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ED5" w:rsidRPr="00A40A00" w:rsidRDefault="00705ED5" w:rsidP="00705ED5">
      <w:pPr>
        <w:jc w:val="both"/>
        <w:rPr>
          <w:rFonts w:ascii="Times New Roman" w:hAnsi="Times New Roman"/>
          <w:sz w:val="28"/>
          <w:szCs w:val="28"/>
        </w:rPr>
      </w:pPr>
      <w:r w:rsidRPr="00A40A00">
        <w:rPr>
          <w:rFonts w:ascii="Times New Roman" w:hAnsi="Times New Roman"/>
          <w:sz w:val="28"/>
          <w:szCs w:val="28"/>
        </w:rPr>
        <w:t xml:space="preserve">Сайко Н.О. Соціально-психологічна адаптація дітей до умов дошкільного освітнього закладу засобами естетотерапії //  </w:t>
      </w:r>
      <w:r>
        <w:rPr>
          <w:rFonts w:ascii="Times New Roman" w:hAnsi="Times New Roman"/>
          <w:sz w:val="28"/>
          <w:szCs w:val="28"/>
        </w:rPr>
        <w:t>Проблеми мотивації особистості у сучасному освітньому просторі: колективна монографія/ наук. ред. Л.В. Герасименко, В.Ф. Моргун.- Кременчук: ПП Щербатих О.В., 2020.-260с.</w:t>
      </w:r>
      <w:r w:rsidRPr="00A40A00">
        <w:rPr>
          <w:rFonts w:ascii="Times New Roman" w:hAnsi="Times New Roman"/>
          <w:sz w:val="28"/>
          <w:szCs w:val="28"/>
        </w:rPr>
        <w:t xml:space="preserve">                                                      </w:t>
      </w:r>
      <w:r>
        <w:rPr>
          <w:rFonts w:ascii="Times New Roman" w:hAnsi="Times New Roman"/>
          <w:sz w:val="28"/>
          <w:szCs w:val="28"/>
        </w:rPr>
        <w:t xml:space="preserve"> </w:t>
      </w:r>
    </w:p>
    <w:p w:rsidR="00705ED5" w:rsidRDefault="00705ED5" w:rsidP="00705ED5">
      <w:pPr>
        <w:spacing w:line="360" w:lineRule="auto"/>
        <w:ind w:left="3969"/>
        <w:jc w:val="both"/>
        <w:rPr>
          <w:rFonts w:asciiTheme="minorHAnsi" w:hAnsiTheme="minorHAnsi"/>
          <w:b/>
          <w:sz w:val="28"/>
          <w:szCs w:val="28"/>
        </w:rPr>
      </w:pPr>
    </w:p>
    <w:p w:rsidR="00705ED5" w:rsidRDefault="00705ED5" w:rsidP="00705ED5">
      <w:pPr>
        <w:spacing w:line="360" w:lineRule="auto"/>
        <w:ind w:left="3969"/>
        <w:jc w:val="both"/>
        <w:rPr>
          <w:rFonts w:asciiTheme="minorHAnsi" w:hAnsiTheme="minorHAnsi"/>
          <w:b/>
          <w:sz w:val="28"/>
          <w:szCs w:val="28"/>
        </w:rPr>
      </w:pPr>
    </w:p>
    <w:p w:rsidR="00705ED5" w:rsidRDefault="00705ED5" w:rsidP="00705ED5">
      <w:pPr>
        <w:spacing w:line="360" w:lineRule="auto"/>
        <w:ind w:left="3969"/>
        <w:jc w:val="both"/>
        <w:rPr>
          <w:rFonts w:asciiTheme="minorHAnsi" w:hAnsiTheme="minorHAnsi"/>
          <w:b/>
          <w:sz w:val="28"/>
          <w:szCs w:val="28"/>
        </w:rPr>
      </w:pPr>
    </w:p>
    <w:p w:rsidR="00705ED5" w:rsidRPr="00B522F4" w:rsidRDefault="00705ED5" w:rsidP="00705ED5">
      <w:pPr>
        <w:spacing w:line="360" w:lineRule="auto"/>
        <w:ind w:left="3969"/>
        <w:jc w:val="both"/>
        <w:rPr>
          <w:sz w:val="28"/>
          <w:szCs w:val="28"/>
        </w:rPr>
      </w:pPr>
      <w:bookmarkStart w:id="0" w:name="_GoBack"/>
      <w:bookmarkEnd w:id="0"/>
      <w:r>
        <w:rPr>
          <w:b/>
          <w:sz w:val="28"/>
          <w:szCs w:val="28"/>
        </w:rPr>
        <w:t>Сайко Наталія Олександрівна</w:t>
      </w:r>
    </w:p>
    <w:p w:rsidR="00705ED5" w:rsidRPr="00B522F4" w:rsidRDefault="00705ED5" w:rsidP="00705ED5">
      <w:pPr>
        <w:spacing w:line="360" w:lineRule="auto"/>
        <w:ind w:left="3969"/>
        <w:jc w:val="both"/>
        <w:rPr>
          <w:sz w:val="28"/>
          <w:szCs w:val="28"/>
        </w:rPr>
      </w:pPr>
      <w:r>
        <w:rPr>
          <w:sz w:val="28"/>
          <w:szCs w:val="28"/>
        </w:rPr>
        <w:t>доктор педагогічних наук, доцент</w:t>
      </w:r>
      <w:r w:rsidRPr="00B522F4">
        <w:rPr>
          <w:sz w:val="28"/>
          <w:szCs w:val="28"/>
        </w:rPr>
        <w:t>,</w:t>
      </w:r>
    </w:p>
    <w:p w:rsidR="00705ED5" w:rsidRPr="00B522F4" w:rsidRDefault="00705ED5" w:rsidP="00705ED5">
      <w:pPr>
        <w:spacing w:line="360" w:lineRule="auto"/>
        <w:ind w:left="3969"/>
        <w:jc w:val="both"/>
        <w:rPr>
          <w:sz w:val="28"/>
          <w:szCs w:val="28"/>
        </w:rPr>
      </w:pPr>
      <w:r>
        <w:rPr>
          <w:sz w:val="28"/>
          <w:szCs w:val="28"/>
        </w:rPr>
        <w:t>доцент</w:t>
      </w:r>
      <w:r w:rsidRPr="00B522F4">
        <w:rPr>
          <w:sz w:val="28"/>
          <w:szCs w:val="28"/>
        </w:rPr>
        <w:t xml:space="preserve"> кафедри психології та педагогіки</w:t>
      </w:r>
      <w:r>
        <w:rPr>
          <w:sz w:val="28"/>
          <w:szCs w:val="28"/>
        </w:rPr>
        <w:t xml:space="preserve"> </w:t>
      </w:r>
      <w:r w:rsidRPr="00B522F4">
        <w:rPr>
          <w:sz w:val="28"/>
          <w:szCs w:val="28"/>
        </w:rPr>
        <w:t>Національного університету</w:t>
      </w:r>
      <w:r w:rsidRPr="0017062B">
        <w:rPr>
          <w:sz w:val="28"/>
          <w:szCs w:val="28"/>
        </w:rPr>
        <w:t xml:space="preserve"> </w:t>
      </w:r>
      <w:r w:rsidRPr="00B522F4">
        <w:rPr>
          <w:sz w:val="28"/>
          <w:szCs w:val="28"/>
        </w:rPr>
        <w:t>«Полтавська політехніка</w:t>
      </w:r>
      <w:r w:rsidRPr="0017062B">
        <w:rPr>
          <w:sz w:val="28"/>
          <w:szCs w:val="28"/>
        </w:rPr>
        <w:t xml:space="preserve"> </w:t>
      </w:r>
      <w:r w:rsidRPr="00B522F4">
        <w:rPr>
          <w:sz w:val="28"/>
          <w:szCs w:val="28"/>
        </w:rPr>
        <w:t>імені Юрія Кондратюка»</w:t>
      </w:r>
    </w:p>
    <w:p w:rsidR="00705ED5" w:rsidRPr="00B522F4" w:rsidRDefault="00705ED5" w:rsidP="00705ED5">
      <w:pPr>
        <w:spacing w:line="360" w:lineRule="auto"/>
        <w:ind w:left="3969"/>
        <w:jc w:val="both"/>
        <w:rPr>
          <w:sz w:val="28"/>
          <w:szCs w:val="28"/>
        </w:rPr>
      </w:pPr>
      <w:r w:rsidRPr="00B522F4">
        <w:rPr>
          <w:sz w:val="28"/>
          <w:szCs w:val="28"/>
        </w:rPr>
        <w:t>Першотравневий проспект, 24,</w:t>
      </w:r>
    </w:p>
    <w:p w:rsidR="00705ED5" w:rsidRPr="00B522F4" w:rsidRDefault="00705ED5" w:rsidP="00705ED5">
      <w:pPr>
        <w:spacing w:line="360" w:lineRule="auto"/>
        <w:ind w:left="3969"/>
        <w:jc w:val="both"/>
        <w:rPr>
          <w:sz w:val="28"/>
          <w:szCs w:val="28"/>
        </w:rPr>
      </w:pPr>
      <w:r w:rsidRPr="00B522F4">
        <w:rPr>
          <w:sz w:val="28"/>
          <w:szCs w:val="28"/>
        </w:rPr>
        <w:t>м. Полтава, 36000</w:t>
      </w:r>
    </w:p>
    <w:p w:rsidR="00705ED5" w:rsidRPr="0017062B" w:rsidRDefault="00705ED5" w:rsidP="00705ED5">
      <w:pPr>
        <w:widowControl w:val="0"/>
        <w:spacing w:line="360" w:lineRule="auto"/>
        <w:ind w:left="3969"/>
        <w:jc w:val="both"/>
        <w:rPr>
          <w:bCs/>
          <w:i/>
          <w:sz w:val="28"/>
          <w:szCs w:val="28"/>
          <w:lang w:val="ru-RU"/>
        </w:rPr>
      </w:pPr>
      <w:r w:rsidRPr="00CB6866">
        <w:rPr>
          <w:i/>
          <w:sz w:val="28"/>
          <w:szCs w:val="28"/>
        </w:rPr>
        <w:t>e</w:t>
      </w:r>
      <w:r w:rsidRPr="00CB6866">
        <w:rPr>
          <w:rFonts w:ascii="MS Mincho" w:eastAsia="MS Mincho" w:hAnsi="MS Mincho" w:cs="MS Mincho" w:hint="eastAsia"/>
          <w:i/>
          <w:sz w:val="28"/>
          <w:szCs w:val="28"/>
        </w:rPr>
        <w:t>‑</w:t>
      </w:r>
      <w:proofErr w:type="spellStart"/>
      <w:r w:rsidRPr="00CB6866">
        <w:rPr>
          <w:i/>
          <w:sz w:val="28"/>
          <w:szCs w:val="28"/>
        </w:rPr>
        <w:t>mail</w:t>
      </w:r>
      <w:proofErr w:type="spellEnd"/>
      <w:r w:rsidRPr="00CB6866">
        <w:rPr>
          <w:i/>
          <w:sz w:val="28"/>
          <w:szCs w:val="28"/>
        </w:rPr>
        <w:t xml:space="preserve">: </w:t>
      </w:r>
      <w:proofErr w:type="spellStart"/>
      <w:r>
        <w:rPr>
          <w:i/>
          <w:sz w:val="28"/>
          <w:szCs w:val="28"/>
          <w:lang w:val="en-US"/>
        </w:rPr>
        <w:t>natsayko</w:t>
      </w:r>
      <w:proofErr w:type="spellEnd"/>
      <w:r w:rsidRPr="0017062B">
        <w:rPr>
          <w:i/>
          <w:sz w:val="28"/>
          <w:szCs w:val="28"/>
          <w:lang w:val="ru-RU"/>
        </w:rPr>
        <w:t>@</w:t>
      </w:r>
      <w:proofErr w:type="spellStart"/>
      <w:r>
        <w:rPr>
          <w:i/>
          <w:sz w:val="28"/>
          <w:szCs w:val="28"/>
          <w:lang w:val="en-US"/>
        </w:rPr>
        <w:t>gmail</w:t>
      </w:r>
      <w:proofErr w:type="spellEnd"/>
      <w:r w:rsidRPr="0017062B">
        <w:rPr>
          <w:i/>
          <w:sz w:val="28"/>
          <w:szCs w:val="28"/>
          <w:lang w:val="ru-RU"/>
        </w:rPr>
        <w:t>.</w:t>
      </w:r>
      <w:r>
        <w:rPr>
          <w:i/>
          <w:sz w:val="28"/>
          <w:szCs w:val="28"/>
          <w:lang w:val="en-US"/>
        </w:rPr>
        <w:t>com</w:t>
      </w:r>
    </w:p>
    <w:p w:rsidR="00705ED5" w:rsidRDefault="00705ED5" w:rsidP="00705ED5">
      <w:pPr>
        <w:spacing w:line="360" w:lineRule="auto"/>
        <w:ind w:firstLine="540"/>
        <w:jc w:val="right"/>
        <w:rPr>
          <w:b/>
          <w:sz w:val="28"/>
          <w:szCs w:val="28"/>
        </w:rPr>
      </w:pPr>
    </w:p>
    <w:p w:rsidR="00705ED5" w:rsidRDefault="00705ED5" w:rsidP="00705ED5">
      <w:pPr>
        <w:spacing w:line="360" w:lineRule="auto"/>
        <w:ind w:firstLine="540"/>
        <w:jc w:val="center"/>
        <w:rPr>
          <w:b/>
          <w:sz w:val="28"/>
          <w:szCs w:val="28"/>
        </w:rPr>
      </w:pPr>
      <w:r>
        <w:rPr>
          <w:b/>
          <w:sz w:val="28"/>
          <w:szCs w:val="28"/>
        </w:rPr>
        <w:t>Соціально-психологічна адаптація дітей до умов дошкільного освітнього закладу засобами естетотерапії</w:t>
      </w:r>
    </w:p>
    <w:p w:rsidR="00705ED5" w:rsidRDefault="00705ED5" w:rsidP="00705ED5">
      <w:pPr>
        <w:spacing w:line="360" w:lineRule="auto"/>
        <w:ind w:firstLine="540"/>
        <w:jc w:val="both"/>
        <w:rPr>
          <w:sz w:val="28"/>
          <w:szCs w:val="28"/>
        </w:rPr>
      </w:pPr>
      <w:r>
        <w:rPr>
          <w:b/>
          <w:sz w:val="28"/>
          <w:szCs w:val="28"/>
        </w:rPr>
        <w:t>Постановка проблеми</w:t>
      </w:r>
      <w:r w:rsidRPr="00FE3CAE">
        <w:rPr>
          <w:b/>
          <w:sz w:val="28"/>
          <w:szCs w:val="28"/>
        </w:rPr>
        <w:t xml:space="preserve">. </w:t>
      </w:r>
      <w:r w:rsidRPr="00B11C1D">
        <w:rPr>
          <w:sz w:val="28"/>
          <w:szCs w:val="28"/>
        </w:rPr>
        <w:t xml:space="preserve">Період адаптації дитини до умов дошкільного </w:t>
      </w:r>
      <w:r>
        <w:rPr>
          <w:sz w:val="28"/>
          <w:szCs w:val="28"/>
        </w:rPr>
        <w:t>освітнього</w:t>
      </w:r>
      <w:r w:rsidRPr="00B11C1D">
        <w:rPr>
          <w:sz w:val="28"/>
          <w:szCs w:val="28"/>
        </w:rPr>
        <w:t xml:space="preserve"> закладу </w:t>
      </w:r>
      <w:r>
        <w:rPr>
          <w:sz w:val="28"/>
          <w:szCs w:val="28"/>
        </w:rPr>
        <w:t xml:space="preserve">є досить відповідальним і таким, що зумовлює успішність подальшого перебування у нових умовах – чи буде відвідування дитячого закладу радісним, чи нервовим і напруженим. Початок відвідування дошкільного закладу  супроводжується таким психологічно болісним процесом, як відрив дитини від матері, появою нового оточення, видів діяльності, режиму. Це все чинить додаткове навантаження на психіку дитини, що відображується на її фізичному, психічному стані та поведінці. Дуже часто зустрічаються такі реакції дитини, як </w:t>
      </w:r>
      <w:r>
        <w:rPr>
          <w:sz w:val="28"/>
          <w:szCs w:val="28"/>
          <w:lang w:eastAsia="uk-UA"/>
        </w:rPr>
        <w:t xml:space="preserve">агресивність, підвищена тривожність, пасивність, знервованість, шкідливі звички (смоктання пальців, гризіння нігтів, кусання тощо), плаксивість. </w:t>
      </w:r>
      <w:r>
        <w:rPr>
          <w:sz w:val="28"/>
          <w:szCs w:val="28"/>
        </w:rPr>
        <w:t xml:space="preserve">Усі перелічені реакції ми можемо назвати відхиленнями від поведінкової норми дошкільника і, які, нажаль, залишають свій відбиток на все подальше життя, у першу чергу шкільне. Тому </w:t>
      </w:r>
      <w:r>
        <w:rPr>
          <w:sz w:val="28"/>
          <w:szCs w:val="28"/>
        </w:rPr>
        <w:lastRenderedPageBreak/>
        <w:t>необхідною є спеціальна цілеспрямована організація процесу адаптації дитини до умов дошкільного навчального закладу, психолого-педагогічна допомога у входженні у новий колектив.</w:t>
      </w:r>
    </w:p>
    <w:p w:rsidR="00705ED5" w:rsidRDefault="00705ED5" w:rsidP="00705ED5">
      <w:pPr>
        <w:spacing w:line="360" w:lineRule="auto"/>
        <w:ind w:firstLine="540"/>
        <w:jc w:val="both"/>
        <w:rPr>
          <w:sz w:val="28"/>
          <w:szCs w:val="28"/>
        </w:rPr>
      </w:pPr>
      <w:r w:rsidRPr="00C26AE7">
        <w:rPr>
          <w:b/>
          <w:sz w:val="28"/>
          <w:szCs w:val="28"/>
        </w:rPr>
        <w:t>Мета статті.</w:t>
      </w:r>
      <w:r>
        <w:rPr>
          <w:sz w:val="28"/>
          <w:szCs w:val="28"/>
        </w:rPr>
        <w:t xml:space="preserve"> На основі аналізу поняття «соціально-психологічна адаптація» визначити більш ефективні методи і форми її організації в умовах дошкільного освітнього закладу.</w:t>
      </w:r>
    </w:p>
    <w:p w:rsidR="00705ED5" w:rsidRDefault="00705ED5" w:rsidP="00705ED5">
      <w:pPr>
        <w:spacing w:line="360" w:lineRule="auto"/>
        <w:ind w:firstLine="540"/>
        <w:jc w:val="both"/>
        <w:rPr>
          <w:sz w:val="28"/>
          <w:szCs w:val="28"/>
        </w:rPr>
      </w:pPr>
      <w:r w:rsidRPr="00B522F4">
        <w:rPr>
          <w:b/>
          <w:sz w:val="28"/>
          <w:szCs w:val="28"/>
        </w:rPr>
        <w:t>Аналіз останніх досліджень і публікацій із проблеми.</w:t>
      </w:r>
      <w:r w:rsidRPr="00B522F4">
        <w:rPr>
          <w:sz w:val="28"/>
          <w:szCs w:val="28"/>
        </w:rPr>
        <w:t xml:space="preserve"> </w:t>
      </w:r>
      <w:r w:rsidRPr="00C26AE7">
        <w:rPr>
          <w:sz w:val="28"/>
          <w:szCs w:val="28"/>
        </w:rPr>
        <w:t xml:space="preserve">Проблема адаптації особистості </w:t>
      </w:r>
      <w:r>
        <w:rPr>
          <w:sz w:val="28"/>
          <w:szCs w:val="28"/>
        </w:rPr>
        <w:t>до</w:t>
      </w:r>
      <w:r w:rsidRPr="00C26AE7">
        <w:rPr>
          <w:sz w:val="28"/>
          <w:szCs w:val="28"/>
        </w:rPr>
        <w:t xml:space="preserve"> умов освітнього середовища залишається у полі зору багатьох учених, науковців</w:t>
      </w:r>
      <w:r>
        <w:rPr>
          <w:sz w:val="28"/>
          <w:szCs w:val="28"/>
        </w:rPr>
        <w:t xml:space="preserve"> </w:t>
      </w:r>
      <w:r w:rsidRPr="00C26AE7">
        <w:rPr>
          <w:sz w:val="28"/>
          <w:szCs w:val="28"/>
        </w:rPr>
        <w:t xml:space="preserve"> </w:t>
      </w:r>
      <w:r>
        <w:rPr>
          <w:sz w:val="28"/>
          <w:szCs w:val="28"/>
        </w:rPr>
        <w:t xml:space="preserve">педагогічної, психологічної та соціально-педагогічної галузей </w:t>
      </w:r>
      <w:r w:rsidRPr="00C26AE7">
        <w:rPr>
          <w:sz w:val="28"/>
          <w:szCs w:val="28"/>
        </w:rPr>
        <w:t>(О. </w:t>
      </w:r>
      <w:proofErr w:type="spellStart"/>
      <w:r w:rsidRPr="00C26AE7">
        <w:rPr>
          <w:sz w:val="28"/>
          <w:szCs w:val="28"/>
        </w:rPr>
        <w:t>Бейлах</w:t>
      </w:r>
      <w:proofErr w:type="spellEnd"/>
      <w:r w:rsidRPr="00C26AE7">
        <w:rPr>
          <w:sz w:val="28"/>
          <w:szCs w:val="28"/>
        </w:rPr>
        <w:t>, Н. </w:t>
      </w:r>
      <w:proofErr w:type="spellStart"/>
      <w:r w:rsidRPr="00C26AE7">
        <w:rPr>
          <w:sz w:val="28"/>
          <w:szCs w:val="28"/>
        </w:rPr>
        <w:t>Ватутина</w:t>
      </w:r>
      <w:proofErr w:type="spellEnd"/>
      <w:r w:rsidRPr="00C26AE7">
        <w:rPr>
          <w:sz w:val="28"/>
          <w:szCs w:val="28"/>
        </w:rPr>
        <w:t xml:space="preserve">, </w:t>
      </w:r>
      <w:r w:rsidRPr="0036215F">
        <w:rPr>
          <w:sz w:val="28"/>
          <w:szCs w:val="28"/>
        </w:rPr>
        <w:t xml:space="preserve">Я. </w:t>
      </w:r>
      <w:proofErr w:type="spellStart"/>
      <w:r w:rsidRPr="0036215F">
        <w:rPr>
          <w:sz w:val="28"/>
          <w:szCs w:val="28"/>
        </w:rPr>
        <w:t>Коломінськ</w:t>
      </w:r>
      <w:r>
        <w:rPr>
          <w:sz w:val="28"/>
          <w:szCs w:val="28"/>
        </w:rPr>
        <w:t>ого</w:t>
      </w:r>
      <w:proofErr w:type="spellEnd"/>
      <w:r>
        <w:rPr>
          <w:sz w:val="28"/>
          <w:szCs w:val="28"/>
        </w:rPr>
        <w:t xml:space="preserve">, Г </w:t>
      </w:r>
      <w:proofErr w:type="spellStart"/>
      <w:r>
        <w:rPr>
          <w:sz w:val="28"/>
          <w:szCs w:val="28"/>
        </w:rPr>
        <w:t>Кумаріна</w:t>
      </w:r>
      <w:proofErr w:type="spellEnd"/>
      <w:r>
        <w:rPr>
          <w:sz w:val="28"/>
          <w:szCs w:val="28"/>
        </w:rPr>
        <w:t>,</w:t>
      </w:r>
      <w:r w:rsidRPr="0036215F">
        <w:rPr>
          <w:sz w:val="28"/>
          <w:szCs w:val="28"/>
        </w:rPr>
        <w:t xml:space="preserve"> Т. Лукаша, Н. </w:t>
      </w:r>
      <w:proofErr w:type="spellStart"/>
      <w:r w:rsidRPr="0036215F">
        <w:rPr>
          <w:sz w:val="28"/>
          <w:szCs w:val="28"/>
        </w:rPr>
        <w:t>Найдюк</w:t>
      </w:r>
      <w:proofErr w:type="spellEnd"/>
      <w:r w:rsidRPr="0036215F">
        <w:rPr>
          <w:sz w:val="28"/>
          <w:szCs w:val="28"/>
        </w:rPr>
        <w:t>, О. Науменко, В. Новікова,</w:t>
      </w:r>
      <w:r w:rsidRPr="00B301EE">
        <w:rPr>
          <w:sz w:val="28"/>
          <w:szCs w:val="28"/>
        </w:rPr>
        <w:t xml:space="preserve"> </w:t>
      </w:r>
      <w:r w:rsidRPr="0036215F">
        <w:rPr>
          <w:sz w:val="28"/>
          <w:szCs w:val="28"/>
        </w:rPr>
        <w:t xml:space="preserve">А. </w:t>
      </w:r>
      <w:proofErr w:type="spellStart"/>
      <w:r w:rsidRPr="0036215F">
        <w:rPr>
          <w:sz w:val="28"/>
          <w:szCs w:val="28"/>
        </w:rPr>
        <w:t>Реан</w:t>
      </w:r>
      <w:r>
        <w:rPr>
          <w:sz w:val="28"/>
          <w:szCs w:val="28"/>
        </w:rPr>
        <w:t>а</w:t>
      </w:r>
      <w:proofErr w:type="spellEnd"/>
      <w:r>
        <w:rPr>
          <w:sz w:val="28"/>
          <w:szCs w:val="28"/>
        </w:rPr>
        <w:t>,</w:t>
      </w:r>
      <w:r w:rsidRPr="0036215F">
        <w:rPr>
          <w:sz w:val="28"/>
          <w:szCs w:val="28"/>
        </w:rPr>
        <w:t xml:space="preserve"> Л. </w:t>
      </w:r>
      <w:proofErr w:type="spellStart"/>
      <w:r w:rsidRPr="0036215F">
        <w:rPr>
          <w:sz w:val="28"/>
          <w:szCs w:val="28"/>
        </w:rPr>
        <w:t>Стреж</w:t>
      </w:r>
      <w:proofErr w:type="spellEnd"/>
      <w:r w:rsidRPr="0036215F">
        <w:rPr>
          <w:sz w:val="28"/>
          <w:szCs w:val="28"/>
        </w:rPr>
        <w:t xml:space="preserve">, </w:t>
      </w:r>
      <w:r>
        <w:rPr>
          <w:sz w:val="28"/>
          <w:szCs w:val="28"/>
        </w:rPr>
        <w:t xml:space="preserve">Н. </w:t>
      </w:r>
      <w:proofErr w:type="spellStart"/>
      <w:r>
        <w:rPr>
          <w:sz w:val="28"/>
          <w:szCs w:val="28"/>
        </w:rPr>
        <w:t>Тюплі</w:t>
      </w:r>
      <w:proofErr w:type="spellEnd"/>
      <w:r>
        <w:rPr>
          <w:sz w:val="28"/>
          <w:szCs w:val="28"/>
        </w:rPr>
        <w:t>,</w:t>
      </w:r>
      <w:r w:rsidRPr="0036215F">
        <w:rPr>
          <w:sz w:val="28"/>
          <w:szCs w:val="28"/>
        </w:rPr>
        <w:t xml:space="preserve"> О. </w:t>
      </w:r>
      <w:proofErr w:type="spellStart"/>
      <w:r w:rsidRPr="0036215F">
        <w:rPr>
          <w:sz w:val="28"/>
          <w:szCs w:val="28"/>
        </w:rPr>
        <w:t>Циганенко</w:t>
      </w:r>
      <w:proofErr w:type="spellEnd"/>
      <w:r w:rsidRPr="0036215F">
        <w:rPr>
          <w:sz w:val="28"/>
          <w:szCs w:val="28"/>
        </w:rPr>
        <w:t>, Н. Чуб, Х. </w:t>
      </w:r>
      <w:proofErr w:type="spellStart"/>
      <w:r w:rsidRPr="0036215F">
        <w:rPr>
          <w:sz w:val="28"/>
          <w:szCs w:val="28"/>
        </w:rPr>
        <w:t>Ясінська</w:t>
      </w:r>
      <w:proofErr w:type="spellEnd"/>
      <w:r w:rsidRPr="0036215F">
        <w:rPr>
          <w:sz w:val="28"/>
          <w:szCs w:val="28"/>
        </w:rPr>
        <w:t xml:space="preserve"> та інші). </w:t>
      </w:r>
    </w:p>
    <w:p w:rsidR="00705ED5" w:rsidRPr="00FC5E59" w:rsidRDefault="00705ED5" w:rsidP="00705ED5">
      <w:pPr>
        <w:spacing w:line="360" w:lineRule="auto"/>
        <w:ind w:firstLine="540"/>
        <w:jc w:val="both"/>
        <w:rPr>
          <w:sz w:val="28"/>
          <w:szCs w:val="28"/>
        </w:rPr>
      </w:pPr>
      <w:r w:rsidRPr="003E7CCF">
        <w:rPr>
          <w:sz w:val="28"/>
          <w:szCs w:val="28"/>
        </w:rPr>
        <w:t xml:space="preserve">У науковій літературі розрізняють фізіологічну адаптацію, як  стійкий рівень активності і взаємозв'язку функціональних систем, органів і тканин, а також механізмів управління, що забезпечує нормальну життєдіяльність організму і трудову активність людини в різних (тому числі і соціальних) умовах існування, </w:t>
      </w:r>
      <w:r w:rsidRPr="00FC5E59">
        <w:rPr>
          <w:sz w:val="28"/>
          <w:szCs w:val="28"/>
        </w:rPr>
        <w:t>здатність до відтворення здорового потомства</w:t>
      </w:r>
      <w:r w:rsidRPr="0017062B">
        <w:rPr>
          <w:sz w:val="28"/>
          <w:szCs w:val="28"/>
        </w:rPr>
        <w:t xml:space="preserve"> [</w:t>
      </w:r>
      <w:r>
        <w:rPr>
          <w:sz w:val="28"/>
          <w:szCs w:val="28"/>
        </w:rPr>
        <w:t>6</w:t>
      </w:r>
      <w:r w:rsidRPr="0017062B">
        <w:rPr>
          <w:sz w:val="28"/>
          <w:szCs w:val="28"/>
        </w:rPr>
        <w:t>]</w:t>
      </w:r>
      <w:r w:rsidRPr="00152BEA">
        <w:rPr>
          <w:sz w:val="28"/>
          <w:szCs w:val="28"/>
        </w:rPr>
        <w:t>;</w:t>
      </w:r>
      <w:r w:rsidRPr="00FC5E59">
        <w:rPr>
          <w:sz w:val="28"/>
          <w:szCs w:val="28"/>
        </w:rPr>
        <w:br/>
        <w:t xml:space="preserve">психічну –  як процес установлення оптимальної відповідності особистості і навколишнього середовища в ході здійснення діяльності, що властива людині, яка дозволяє індивіду задовольняти актуальні потреби і реалізовувати пов'язані з ними значущі цілі (при збереженні психічного й фізичного здоров'я), забезпечуючи в той же час відповідність психічної діяльності людини, її поведінки вимогам середовища </w:t>
      </w:r>
      <w:r w:rsidRPr="00152BEA">
        <w:rPr>
          <w:sz w:val="28"/>
          <w:szCs w:val="28"/>
        </w:rPr>
        <w:t>[9]</w:t>
      </w:r>
      <w:r w:rsidRPr="00FC5E59">
        <w:rPr>
          <w:sz w:val="28"/>
          <w:szCs w:val="28"/>
        </w:rPr>
        <w:t xml:space="preserve"> та соціальну –  пристосування індивіда до умов соціального середовища, формування адекватної системи стосунків із соціальними об'єктами, інтеграція особистості в соціальні групи, діяльність щодо освоєння стабільних соціальних умов, прийняття норм і цінностей нового соціального середовища [</w:t>
      </w:r>
      <w:r w:rsidRPr="00152BEA">
        <w:rPr>
          <w:sz w:val="28"/>
          <w:szCs w:val="28"/>
        </w:rPr>
        <w:t>2</w:t>
      </w:r>
      <w:r w:rsidRPr="00FC5E59">
        <w:rPr>
          <w:sz w:val="28"/>
          <w:szCs w:val="28"/>
        </w:rPr>
        <w:t xml:space="preserve">].  </w:t>
      </w:r>
    </w:p>
    <w:p w:rsidR="00705ED5" w:rsidRPr="002C0DB8" w:rsidRDefault="00705ED5" w:rsidP="00705ED5">
      <w:pPr>
        <w:spacing w:line="360" w:lineRule="auto"/>
        <w:ind w:firstLine="540"/>
        <w:jc w:val="both"/>
        <w:rPr>
          <w:sz w:val="28"/>
          <w:szCs w:val="28"/>
        </w:rPr>
      </w:pPr>
      <w:r>
        <w:rPr>
          <w:sz w:val="28"/>
          <w:szCs w:val="28"/>
        </w:rPr>
        <w:t>З огляду на людину, як на цілісну особистість, усі структурні компоненти якої взаємопов’</w:t>
      </w:r>
      <w:r w:rsidRPr="0017062B">
        <w:rPr>
          <w:sz w:val="28"/>
          <w:szCs w:val="28"/>
        </w:rPr>
        <w:t xml:space="preserve">язані, </w:t>
      </w:r>
      <w:r>
        <w:rPr>
          <w:sz w:val="28"/>
          <w:szCs w:val="28"/>
        </w:rPr>
        <w:t xml:space="preserve"> ми  можемо стверджувати, що адаптація дитини до умов дошкільного освітнього закладу відбувається відразу на всіх рівнях – </w:t>
      </w:r>
      <w:r>
        <w:rPr>
          <w:sz w:val="28"/>
          <w:szCs w:val="28"/>
        </w:rPr>
        <w:lastRenderedPageBreak/>
        <w:t>фізіологічному, психологічному, соціальному. Тому дитині потрібно забезпечити комфортні умови, які б давали можливість зберегти фізичне і психічне здоров’</w:t>
      </w:r>
      <w:r w:rsidRPr="0017062B">
        <w:rPr>
          <w:sz w:val="28"/>
          <w:szCs w:val="28"/>
        </w:rPr>
        <w:t>я,</w:t>
      </w:r>
      <w:r>
        <w:rPr>
          <w:sz w:val="28"/>
          <w:szCs w:val="28"/>
        </w:rPr>
        <w:t xml:space="preserve"> проявити свою індивідуальність, розвинути психічні процеси, задовольнити пізнавальну активність та успішно інтегруватися у соціальну групу. При цьому нормою </w:t>
      </w:r>
      <w:proofErr w:type="spellStart"/>
      <w:r>
        <w:rPr>
          <w:sz w:val="28"/>
          <w:szCs w:val="28"/>
        </w:rPr>
        <w:t>кожнодневної</w:t>
      </w:r>
      <w:proofErr w:type="spellEnd"/>
      <w:r>
        <w:rPr>
          <w:sz w:val="28"/>
          <w:szCs w:val="28"/>
        </w:rPr>
        <w:t xml:space="preserve"> життєдіяльності дитини у групі дошкільного закладу має бути відчуття радості, задоволеності, прояв активності особистості, відсутність страху.</w:t>
      </w:r>
      <w:r w:rsidRPr="0017062B">
        <w:rPr>
          <w:sz w:val="28"/>
          <w:szCs w:val="28"/>
        </w:rPr>
        <w:t xml:space="preserve"> </w:t>
      </w:r>
      <w:r>
        <w:rPr>
          <w:sz w:val="28"/>
          <w:szCs w:val="28"/>
        </w:rPr>
        <w:t xml:space="preserve"> </w:t>
      </w:r>
    </w:p>
    <w:p w:rsidR="00705ED5" w:rsidRDefault="00705ED5" w:rsidP="00705ED5">
      <w:pPr>
        <w:spacing w:line="360" w:lineRule="auto"/>
        <w:ind w:firstLine="709"/>
        <w:jc w:val="both"/>
        <w:rPr>
          <w:sz w:val="28"/>
          <w:szCs w:val="28"/>
          <w:lang w:eastAsia="uk-UA"/>
        </w:rPr>
      </w:pPr>
      <w:r>
        <w:rPr>
          <w:sz w:val="28"/>
          <w:szCs w:val="28"/>
          <w:lang w:eastAsia="uk-UA"/>
        </w:rPr>
        <w:t>Саме такі підходи відповідають основним завданням сучасних дошкільних закладів, які зазначаються у Базовому компоненті дошкільної освіти –  створення умов для</w:t>
      </w:r>
      <w:r w:rsidRPr="00A413DD">
        <w:rPr>
          <w:sz w:val="28"/>
          <w:szCs w:val="28"/>
        </w:rPr>
        <w:t xml:space="preserve"> фізичного, психічного та морально-духовного здоров’я, </w:t>
      </w:r>
      <w:r>
        <w:rPr>
          <w:sz w:val="28"/>
          <w:szCs w:val="28"/>
        </w:rPr>
        <w:t xml:space="preserve">формування </w:t>
      </w:r>
      <w:r w:rsidRPr="00A413DD">
        <w:rPr>
          <w:sz w:val="28"/>
          <w:szCs w:val="28"/>
        </w:rPr>
        <w:t>особистісних цінностей як своєрідного внутрішнього стрижня,</w:t>
      </w:r>
      <w:r>
        <w:rPr>
          <w:sz w:val="28"/>
          <w:szCs w:val="28"/>
        </w:rPr>
        <w:t xml:space="preserve"> </w:t>
      </w:r>
      <w:r w:rsidRPr="00A413DD">
        <w:rPr>
          <w:sz w:val="28"/>
          <w:szCs w:val="28"/>
        </w:rPr>
        <w:t xml:space="preserve">навичок практичного життя, емоційної сприйнятливості та сприяння розвитку </w:t>
      </w:r>
      <w:r w:rsidRPr="00A413DD">
        <w:rPr>
          <w:iCs/>
          <w:sz w:val="28"/>
          <w:szCs w:val="28"/>
        </w:rPr>
        <w:t>індивідуальності дитини</w:t>
      </w:r>
      <w:r>
        <w:rPr>
          <w:iCs/>
          <w:sz w:val="28"/>
          <w:szCs w:val="28"/>
        </w:rPr>
        <w:t xml:space="preserve"> </w:t>
      </w:r>
      <w:r w:rsidRPr="00CB2639">
        <w:rPr>
          <w:sz w:val="28"/>
          <w:szCs w:val="28"/>
        </w:rPr>
        <w:t>[</w:t>
      </w:r>
      <w:r w:rsidRPr="00152BEA">
        <w:rPr>
          <w:sz w:val="28"/>
          <w:szCs w:val="28"/>
        </w:rPr>
        <w:t>1</w:t>
      </w:r>
      <w:r w:rsidRPr="00CB2639">
        <w:rPr>
          <w:sz w:val="28"/>
          <w:szCs w:val="28"/>
        </w:rPr>
        <w:t>]</w:t>
      </w:r>
      <w:r>
        <w:rPr>
          <w:sz w:val="28"/>
          <w:szCs w:val="28"/>
          <w:lang w:eastAsia="uk-UA"/>
        </w:rPr>
        <w:t xml:space="preserve">. </w:t>
      </w:r>
    </w:p>
    <w:p w:rsidR="00705ED5" w:rsidRDefault="00705ED5" w:rsidP="00705ED5">
      <w:pPr>
        <w:widowControl w:val="0"/>
        <w:shd w:val="clear" w:color="auto" w:fill="FFFFFF"/>
        <w:suppressAutoHyphens/>
        <w:autoSpaceDE w:val="0"/>
        <w:autoSpaceDN w:val="0"/>
        <w:adjustRightInd w:val="0"/>
        <w:spacing w:line="360" w:lineRule="auto"/>
        <w:ind w:firstLine="709"/>
        <w:jc w:val="both"/>
        <w:rPr>
          <w:sz w:val="28"/>
          <w:szCs w:val="28"/>
          <w:lang w:eastAsia="uk-UA"/>
        </w:rPr>
      </w:pPr>
      <w:r>
        <w:rPr>
          <w:sz w:val="28"/>
          <w:szCs w:val="28"/>
          <w:lang w:eastAsia="uk-UA"/>
        </w:rPr>
        <w:t xml:space="preserve"> Задля реалізації перелічених завдань вихователю дошкільного освітнього закладу замало володіти методичними знаннями, а потрібно визначитися щодо чіткої концепції організації освітнього процесу дитячого колективу.</w:t>
      </w:r>
    </w:p>
    <w:p w:rsidR="00705ED5" w:rsidRPr="00CB2639" w:rsidRDefault="00705ED5" w:rsidP="00705ED5">
      <w:pPr>
        <w:widowControl w:val="0"/>
        <w:shd w:val="clear" w:color="auto" w:fill="FFFFFF"/>
        <w:suppressAutoHyphens/>
        <w:autoSpaceDE w:val="0"/>
        <w:autoSpaceDN w:val="0"/>
        <w:adjustRightInd w:val="0"/>
        <w:spacing w:line="360" w:lineRule="auto"/>
        <w:ind w:firstLine="709"/>
        <w:jc w:val="both"/>
        <w:rPr>
          <w:bCs/>
          <w:sz w:val="28"/>
          <w:szCs w:val="28"/>
        </w:rPr>
      </w:pPr>
      <w:r w:rsidRPr="002F1515">
        <w:rPr>
          <w:sz w:val="28"/>
          <w:szCs w:val="28"/>
        </w:rPr>
        <w:t xml:space="preserve">Педагогічна концепція – складна, цілеспрямована динамічна система фундаментальних знань про педагогічний феномен, що повно і всебічно розкриває його сутність, зміст, особливості, а також технологію оперування з ним в умова сучасної освіти </w:t>
      </w:r>
      <w:r w:rsidRPr="00152BEA">
        <w:rPr>
          <w:sz w:val="28"/>
          <w:szCs w:val="28"/>
        </w:rPr>
        <w:t>[12].</w:t>
      </w:r>
    </w:p>
    <w:p w:rsidR="00705ED5" w:rsidRPr="00097BDB" w:rsidRDefault="00705ED5" w:rsidP="00705ED5">
      <w:pPr>
        <w:pStyle w:val="NoSpacing"/>
        <w:spacing w:line="360" w:lineRule="auto"/>
        <w:ind w:firstLine="540"/>
        <w:jc w:val="both"/>
        <w:rPr>
          <w:rFonts w:ascii="Times New Roman" w:hAnsi="Times New Roman"/>
          <w:sz w:val="28"/>
          <w:szCs w:val="28"/>
          <w:lang w:val="uk-UA"/>
        </w:rPr>
      </w:pPr>
      <w:r>
        <w:rPr>
          <w:rFonts w:ascii="Times New Roman" w:hAnsi="Times New Roman"/>
          <w:sz w:val="28"/>
          <w:szCs w:val="28"/>
          <w:lang w:val="uk-UA"/>
        </w:rPr>
        <w:t>Виходячи з даного визначення, кожен вихователь має обрати шлях реалізації фундаментальних знань, який би базувався на моральних чинниках суспільства, позитивній психології та відповідав віковим особливостям дитини.</w:t>
      </w:r>
    </w:p>
    <w:p w:rsidR="00705ED5" w:rsidRDefault="00705ED5" w:rsidP="00705ED5">
      <w:pPr>
        <w:pStyle w:val="NoSpacing"/>
        <w:spacing w:line="360" w:lineRule="auto"/>
        <w:ind w:firstLine="540"/>
        <w:jc w:val="both"/>
        <w:rPr>
          <w:rFonts w:ascii="Times New Roman" w:hAnsi="Times New Roman"/>
          <w:sz w:val="28"/>
          <w:szCs w:val="28"/>
          <w:lang w:val="uk-UA"/>
        </w:rPr>
      </w:pPr>
      <w:r w:rsidRPr="00097BDB">
        <w:rPr>
          <w:rFonts w:ascii="Times New Roman" w:hAnsi="Times New Roman"/>
          <w:sz w:val="28"/>
          <w:szCs w:val="28"/>
          <w:lang w:val="uk-UA"/>
        </w:rPr>
        <w:t xml:space="preserve">Одним із </w:t>
      </w:r>
      <w:r>
        <w:rPr>
          <w:rFonts w:ascii="Times New Roman" w:hAnsi="Times New Roman"/>
          <w:sz w:val="28"/>
          <w:szCs w:val="28"/>
          <w:lang w:val="uk-UA"/>
        </w:rPr>
        <w:t xml:space="preserve">таких шляхів </w:t>
      </w:r>
      <w:r w:rsidRPr="00097BDB">
        <w:rPr>
          <w:rFonts w:ascii="Times New Roman" w:hAnsi="Times New Roman"/>
          <w:sz w:val="28"/>
          <w:szCs w:val="28"/>
          <w:lang w:val="uk-UA"/>
        </w:rPr>
        <w:t xml:space="preserve">організації </w:t>
      </w:r>
      <w:r>
        <w:rPr>
          <w:rFonts w:ascii="Times New Roman" w:hAnsi="Times New Roman"/>
          <w:sz w:val="28"/>
          <w:szCs w:val="28"/>
          <w:lang w:val="uk-UA"/>
        </w:rPr>
        <w:t xml:space="preserve">освітнього середовища дітей дошкільного віку є </w:t>
      </w:r>
      <w:r w:rsidRPr="00097BDB">
        <w:rPr>
          <w:rFonts w:ascii="Times New Roman" w:hAnsi="Times New Roman"/>
          <w:sz w:val="28"/>
          <w:szCs w:val="28"/>
          <w:lang w:val="uk-UA"/>
        </w:rPr>
        <w:t>естетотерапі</w:t>
      </w:r>
      <w:r>
        <w:rPr>
          <w:rFonts w:ascii="Times New Roman" w:hAnsi="Times New Roman"/>
          <w:sz w:val="28"/>
          <w:szCs w:val="28"/>
          <w:lang w:val="uk-UA"/>
        </w:rPr>
        <w:t>я</w:t>
      </w:r>
      <w:r w:rsidRPr="00097BDB">
        <w:rPr>
          <w:rFonts w:ascii="Times New Roman" w:hAnsi="Times New Roman"/>
          <w:sz w:val="28"/>
          <w:szCs w:val="28"/>
          <w:lang w:val="uk-UA"/>
        </w:rPr>
        <w:t xml:space="preserve">. </w:t>
      </w:r>
    </w:p>
    <w:p w:rsidR="00705ED5" w:rsidRPr="003C457A" w:rsidRDefault="00705ED5" w:rsidP="00705ED5">
      <w:pPr>
        <w:pStyle w:val="a7"/>
        <w:spacing w:before="0" w:beforeAutospacing="0" w:after="0" w:afterAutospacing="0" w:line="360" w:lineRule="auto"/>
        <w:ind w:firstLine="567"/>
        <w:jc w:val="both"/>
        <w:rPr>
          <w:sz w:val="28"/>
          <w:szCs w:val="28"/>
        </w:rPr>
      </w:pPr>
      <w:r w:rsidRPr="0017062B">
        <w:rPr>
          <w:b/>
          <w:sz w:val="28"/>
          <w:szCs w:val="28"/>
          <w:lang w:val="uk-UA"/>
        </w:rPr>
        <w:t>Виклад основного матеріалу.</w:t>
      </w:r>
      <w:r w:rsidRPr="0017062B">
        <w:rPr>
          <w:sz w:val="28"/>
          <w:szCs w:val="28"/>
          <w:lang w:val="uk-UA"/>
        </w:rPr>
        <w:t xml:space="preserve"> Сам термін «естетотерапія» походить від двох грецьких слів «</w:t>
      </w:r>
      <w:proofErr w:type="spellStart"/>
      <w:r w:rsidRPr="003C457A">
        <w:rPr>
          <w:sz w:val="28"/>
          <w:szCs w:val="28"/>
        </w:rPr>
        <w:t>aisthetikos</w:t>
      </w:r>
      <w:proofErr w:type="spellEnd"/>
      <w:r w:rsidRPr="0017062B">
        <w:rPr>
          <w:sz w:val="28"/>
          <w:szCs w:val="28"/>
          <w:lang w:val="uk-UA"/>
        </w:rPr>
        <w:t>» – чуттєвий та «</w:t>
      </w:r>
      <w:proofErr w:type="spellStart"/>
      <w:r w:rsidRPr="003C457A">
        <w:rPr>
          <w:sz w:val="28"/>
          <w:szCs w:val="28"/>
        </w:rPr>
        <w:t>therapeia</w:t>
      </w:r>
      <w:proofErr w:type="spellEnd"/>
      <w:r w:rsidRPr="0017062B">
        <w:rPr>
          <w:sz w:val="28"/>
          <w:szCs w:val="28"/>
          <w:lang w:val="uk-UA"/>
        </w:rPr>
        <w:t xml:space="preserve">» – лікування , тому естетотерапія являє собою своєрідне лікування дитячої душі через її чуттєву </w:t>
      </w:r>
      <w:r w:rsidRPr="0017062B">
        <w:rPr>
          <w:sz w:val="28"/>
          <w:szCs w:val="28"/>
          <w:lang w:val="uk-UA"/>
        </w:rPr>
        <w:lastRenderedPageBreak/>
        <w:t xml:space="preserve">сферу. </w:t>
      </w:r>
      <w:r w:rsidRPr="003C457A">
        <w:rPr>
          <w:sz w:val="28"/>
          <w:szCs w:val="28"/>
        </w:rPr>
        <w:t xml:space="preserve">Таким чином, </w:t>
      </w:r>
      <w:proofErr w:type="spellStart"/>
      <w:r w:rsidRPr="003C457A">
        <w:rPr>
          <w:sz w:val="28"/>
          <w:szCs w:val="28"/>
        </w:rPr>
        <w:t>естетотерапія</w:t>
      </w:r>
      <w:proofErr w:type="spellEnd"/>
      <w:r w:rsidRPr="003C457A">
        <w:rPr>
          <w:sz w:val="28"/>
          <w:szCs w:val="28"/>
        </w:rPr>
        <w:t xml:space="preserve"> – </w:t>
      </w:r>
      <w:proofErr w:type="spellStart"/>
      <w:r w:rsidRPr="003C457A">
        <w:rPr>
          <w:sz w:val="28"/>
          <w:szCs w:val="28"/>
        </w:rPr>
        <w:t>це</w:t>
      </w:r>
      <w:proofErr w:type="spellEnd"/>
      <w:r w:rsidRPr="003C457A">
        <w:rPr>
          <w:sz w:val="28"/>
          <w:szCs w:val="28"/>
        </w:rPr>
        <w:t xml:space="preserve"> </w:t>
      </w:r>
      <w:proofErr w:type="spellStart"/>
      <w:r w:rsidRPr="003C457A">
        <w:rPr>
          <w:sz w:val="28"/>
          <w:szCs w:val="28"/>
        </w:rPr>
        <w:t>цілеспрямований</w:t>
      </w:r>
      <w:proofErr w:type="spellEnd"/>
      <w:r w:rsidRPr="003C457A">
        <w:rPr>
          <w:sz w:val="28"/>
          <w:szCs w:val="28"/>
        </w:rPr>
        <w:t xml:space="preserve"> </w:t>
      </w:r>
      <w:proofErr w:type="spellStart"/>
      <w:r w:rsidRPr="003C457A">
        <w:rPr>
          <w:sz w:val="28"/>
          <w:szCs w:val="28"/>
        </w:rPr>
        <w:t>стабілізуючий</w:t>
      </w:r>
      <w:proofErr w:type="spellEnd"/>
      <w:r w:rsidRPr="003C457A">
        <w:rPr>
          <w:sz w:val="28"/>
          <w:szCs w:val="28"/>
        </w:rPr>
        <w:t xml:space="preserve"> </w:t>
      </w:r>
      <w:proofErr w:type="spellStart"/>
      <w:r w:rsidRPr="003C457A">
        <w:rPr>
          <w:sz w:val="28"/>
          <w:szCs w:val="28"/>
        </w:rPr>
        <w:t>вплив</w:t>
      </w:r>
      <w:proofErr w:type="spellEnd"/>
      <w:r w:rsidRPr="003C457A">
        <w:rPr>
          <w:sz w:val="28"/>
          <w:szCs w:val="28"/>
        </w:rPr>
        <w:t xml:space="preserve"> на </w:t>
      </w:r>
      <w:proofErr w:type="spellStart"/>
      <w:r w:rsidRPr="003C457A">
        <w:rPr>
          <w:sz w:val="28"/>
          <w:szCs w:val="28"/>
        </w:rPr>
        <w:t>емоційно-чуттєву</w:t>
      </w:r>
      <w:proofErr w:type="spellEnd"/>
      <w:r w:rsidRPr="003C457A">
        <w:rPr>
          <w:sz w:val="28"/>
          <w:szCs w:val="28"/>
        </w:rPr>
        <w:t xml:space="preserve"> сферу </w:t>
      </w:r>
      <w:proofErr w:type="spellStart"/>
      <w:r w:rsidRPr="003C457A">
        <w:rPr>
          <w:sz w:val="28"/>
          <w:szCs w:val="28"/>
        </w:rPr>
        <w:t>людини</w:t>
      </w:r>
      <w:proofErr w:type="spellEnd"/>
      <w:r w:rsidRPr="003C457A">
        <w:rPr>
          <w:sz w:val="28"/>
          <w:szCs w:val="28"/>
        </w:rPr>
        <w:t xml:space="preserve"> з метою </w:t>
      </w:r>
      <w:proofErr w:type="spellStart"/>
      <w:r w:rsidRPr="003C457A">
        <w:rPr>
          <w:sz w:val="28"/>
          <w:szCs w:val="28"/>
        </w:rPr>
        <w:t>створення</w:t>
      </w:r>
      <w:proofErr w:type="spellEnd"/>
      <w:r w:rsidRPr="003C457A">
        <w:rPr>
          <w:sz w:val="28"/>
          <w:szCs w:val="28"/>
        </w:rPr>
        <w:t xml:space="preserve"> для </w:t>
      </w:r>
      <w:proofErr w:type="spellStart"/>
      <w:r w:rsidRPr="003C457A">
        <w:rPr>
          <w:sz w:val="28"/>
          <w:szCs w:val="28"/>
        </w:rPr>
        <w:t>неї</w:t>
      </w:r>
      <w:proofErr w:type="spellEnd"/>
      <w:r w:rsidRPr="003C457A">
        <w:rPr>
          <w:sz w:val="28"/>
          <w:szCs w:val="28"/>
        </w:rPr>
        <w:t xml:space="preserve"> </w:t>
      </w:r>
      <w:proofErr w:type="spellStart"/>
      <w:r w:rsidRPr="003C457A">
        <w:rPr>
          <w:sz w:val="28"/>
          <w:szCs w:val="28"/>
        </w:rPr>
        <w:t>психологічного</w:t>
      </w:r>
      <w:proofErr w:type="spellEnd"/>
      <w:r w:rsidRPr="003C457A">
        <w:rPr>
          <w:sz w:val="28"/>
          <w:szCs w:val="28"/>
        </w:rPr>
        <w:t xml:space="preserve"> комфорту та </w:t>
      </w:r>
      <w:proofErr w:type="spellStart"/>
      <w:r w:rsidRPr="003C457A">
        <w:rPr>
          <w:sz w:val="28"/>
          <w:szCs w:val="28"/>
        </w:rPr>
        <w:t>розкриття</w:t>
      </w:r>
      <w:proofErr w:type="spellEnd"/>
      <w:r w:rsidRPr="003C457A">
        <w:rPr>
          <w:sz w:val="28"/>
          <w:szCs w:val="28"/>
        </w:rPr>
        <w:t xml:space="preserve"> </w:t>
      </w:r>
      <w:proofErr w:type="spellStart"/>
      <w:r w:rsidRPr="003C457A">
        <w:rPr>
          <w:sz w:val="28"/>
          <w:szCs w:val="28"/>
        </w:rPr>
        <w:t>творчого</w:t>
      </w:r>
      <w:proofErr w:type="spellEnd"/>
      <w:r w:rsidRPr="003C457A">
        <w:rPr>
          <w:sz w:val="28"/>
          <w:szCs w:val="28"/>
        </w:rPr>
        <w:t xml:space="preserve"> </w:t>
      </w:r>
      <w:proofErr w:type="spellStart"/>
      <w:r w:rsidRPr="003C457A">
        <w:rPr>
          <w:sz w:val="28"/>
          <w:szCs w:val="28"/>
        </w:rPr>
        <w:t>потенціалу</w:t>
      </w:r>
      <w:proofErr w:type="spellEnd"/>
      <w:r w:rsidRPr="003C457A">
        <w:rPr>
          <w:sz w:val="28"/>
          <w:szCs w:val="28"/>
        </w:rPr>
        <w:t xml:space="preserve"> </w:t>
      </w:r>
      <w:proofErr w:type="spellStart"/>
      <w:proofErr w:type="gramStart"/>
      <w:r w:rsidRPr="003C457A">
        <w:rPr>
          <w:sz w:val="28"/>
          <w:szCs w:val="28"/>
        </w:rPr>
        <w:t>особистості</w:t>
      </w:r>
      <w:proofErr w:type="spellEnd"/>
      <w:r w:rsidRPr="003C457A">
        <w:rPr>
          <w:sz w:val="28"/>
          <w:szCs w:val="28"/>
        </w:rPr>
        <w:t>[</w:t>
      </w:r>
      <w:proofErr w:type="gramEnd"/>
      <w:r w:rsidRPr="003C457A">
        <w:rPr>
          <w:sz w:val="28"/>
          <w:szCs w:val="28"/>
        </w:rPr>
        <w:t>10, с. 44].</w:t>
      </w:r>
      <w:r w:rsidRPr="003C457A">
        <w:rPr>
          <w:b/>
          <w:sz w:val="28"/>
          <w:szCs w:val="28"/>
        </w:rPr>
        <w:t>.</w:t>
      </w:r>
      <w:r w:rsidRPr="003C457A">
        <w:rPr>
          <w:sz w:val="28"/>
          <w:szCs w:val="28"/>
        </w:rPr>
        <w:t xml:space="preserve"> </w:t>
      </w:r>
    </w:p>
    <w:p w:rsidR="00705ED5" w:rsidRPr="00097BDB" w:rsidRDefault="00705ED5" w:rsidP="00705ED5">
      <w:pPr>
        <w:pStyle w:val="NoSpacing"/>
        <w:spacing w:line="360" w:lineRule="auto"/>
        <w:ind w:firstLine="540"/>
        <w:jc w:val="both"/>
        <w:rPr>
          <w:rFonts w:ascii="Times New Roman" w:hAnsi="Times New Roman"/>
          <w:sz w:val="28"/>
          <w:szCs w:val="28"/>
          <w:lang w:val="uk-UA"/>
        </w:rPr>
      </w:pPr>
      <w:r>
        <w:rPr>
          <w:rFonts w:ascii="Times New Roman" w:hAnsi="Times New Roman"/>
          <w:sz w:val="28"/>
          <w:szCs w:val="28"/>
          <w:lang w:val="uk-UA"/>
        </w:rPr>
        <w:t xml:space="preserve">  </w:t>
      </w:r>
      <w:r w:rsidRPr="00097BDB">
        <w:rPr>
          <w:rFonts w:ascii="Times New Roman" w:hAnsi="Times New Roman"/>
          <w:sz w:val="28"/>
          <w:szCs w:val="28"/>
          <w:lang w:val="uk-UA"/>
        </w:rPr>
        <w:t xml:space="preserve">Здійснення даного впливу можливо за допомогою численних засобів, серед яких, за класифікацією сучасної дослідниці </w:t>
      </w:r>
      <w:r>
        <w:rPr>
          <w:rFonts w:ascii="Times New Roman" w:hAnsi="Times New Roman"/>
          <w:sz w:val="28"/>
          <w:szCs w:val="28"/>
          <w:lang w:val="uk-UA"/>
        </w:rPr>
        <w:t xml:space="preserve">О. </w:t>
      </w:r>
      <w:proofErr w:type="spellStart"/>
      <w:r w:rsidRPr="00097BDB">
        <w:rPr>
          <w:rFonts w:ascii="Times New Roman" w:hAnsi="Times New Roman"/>
          <w:sz w:val="28"/>
          <w:szCs w:val="28"/>
          <w:lang w:val="uk-UA"/>
        </w:rPr>
        <w:t>Федій</w:t>
      </w:r>
      <w:proofErr w:type="spellEnd"/>
      <w:r w:rsidRPr="00097BDB">
        <w:rPr>
          <w:rFonts w:ascii="Times New Roman" w:hAnsi="Times New Roman"/>
          <w:sz w:val="28"/>
          <w:szCs w:val="28"/>
          <w:lang w:val="uk-UA"/>
        </w:rPr>
        <w:t xml:space="preserve">, варто виділити засоби природного та соціального (створені людиною) походження (див. табл. 1). </w:t>
      </w:r>
    </w:p>
    <w:p w:rsidR="00705ED5" w:rsidRPr="00097BDB" w:rsidRDefault="00705ED5" w:rsidP="00705ED5">
      <w:pPr>
        <w:pStyle w:val="NoSpacing"/>
        <w:spacing w:line="360" w:lineRule="auto"/>
        <w:ind w:firstLine="540"/>
        <w:jc w:val="both"/>
        <w:rPr>
          <w:rFonts w:ascii="Times New Roman" w:hAnsi="Times New Roman"/>
          <w:sz w:val="28"/>
          <w:szCs w:val="28"/>
          <w:lang w:val="uk-UA"/>
        </w:rPr>
      </w:pPr>
      <w:proofErr w:type="spellStart"/>
      <w:r w:rsidRPr="00097BDB">
        <w:rPr>
          <w:rFonts w:ascii="Times New Roman" w:hAnsi="Times New Roman"/>
          <w:sz w:val="28"/>
          <w:szCs w:val="28"/>
          <w:lang w:val="uk-UA"/>
        </w:rPr>
        <w:t>Естетотерапевтичні</w:t>
      </w:r>
      <w:proofErr w:type="spellEnd"/>
      <w:r w:rsidRPr="00097BDB">
        <w:rPr>
          <w:rFonts w:ascii="Times New Roman" w:hAnsi="Times New Roman"/>
          <w:sz w:val="28"/>
          <w:szCs w:val="28"/>
          <w:lang w:val="uk-UA"/>
        </w:rPr>
        <w:t xml:space="preserve"> методи дозволяють </w:t>
      </w:r>
      <w:r>
        <w:rPr>
          <w:rFonts w:ascii="Times New Roman" w:hAnsi="Times New Roman"/>
          <w:sz w:val="28"/>
          <w:szCs w:val="28"/>
          <w:lang w:val="uk-UA"/>
        </w:rPr>
        <w:t>вихователю</w:t>
      </w:r>
      <w:r w:rsidRPr="00097BDB">
        <w:rPr>
          <w:rFonts w:ascii="Times New Roman" w:hAnsi="Times New Roman"/>
          <w:sz w:val="28"/>
          <w:szCs w:val="28"/>
          <w:lang w:val="uk-UA"/>
        </w:rPr>
        <w:t xml:space="preserve"> не лише </w:t>
      </w:r>
      <w:proofErr w:type="spellStart"/>
      <w:r w:rsidRPr="00097BDB">
        <w:rPr>
          <w:rFonts w:ascii="Times New Roman" w:hAnsi="Times New Roman"/>
          <w:sz w:val="28"/>
          <w:szCs w:val="28"/>
          <w:lang w:val="uk-UA"/>
        </w:rPr>
        <w:t>коректно</w:t>
      </w:r>
      <w:proofErr w:type="spellEnd"/>
      <w:r w:rsidRPr="00097BDB">
        <w:rPr>
          <w:rFonts w:ascii="Times New Roman" w:hAnsi="Times New Roman"/>
          <w:sz w:val="28"/>
          <w:szCs w:val="28"/>
          <w:lang w:val="uk-UA"/>
        </w:rPr>
        <w:t xml:space="preserve"> здійснити діагностику особливостей особистісного розвитку кожної дитини, але й побудувати доброзичливі стосунки між дітьми в соціумі, допомогти найближчим оточуючим дитини зрозуміти її, знайти ефективні засоби її психолого-педагогічної підтримки, зберегти її здібності. </w:t>
      </w:r>
    </w:p>
    <w:p w:rsidR="00705ED5" w:rsidRPr="00097BDB" w:rsidRDefault="00705ED5" w:rsidP="00705ED5">
      <w:pPr>
        <w:pStyle w:val="NoSpacing"/>
        <w:spacing w:line="360" w:lineRule="auto"/>
        <w:ind w:firstLine="540"/>
        <w:jc w:val="right"/>
        <w:rPr>
          <w:rFonts w:ascii="Times New Roman" w:hAnsi="Times New Roman"/>
          <w:sz w:val="28"/>
          <w:szCs w:val="28"/>
          <w:lang w:val="uk-UA"/>
        </w:rPr>
      </w:pPr>
      <w:r w:rsidRPr="00097BDB">
        <w:rPr>
          <w:rFonts w:ascii="Times New Roman" w:hAnsi="Times New Roman"/>
          <w:sz w:val="28"/>
          <w:szCs w:val="28"/>
          <w:lang w:val="uk-UA"/>
        </w:rPr>
        <w:t>Таблиця 1</w:t>
      </w:r>
    </w:p>
    <w:p w:rsidR="00705ED5" w:rsidRPr="00097BDB" w:rsidRDefault="00705ED5" w:rsidP="00705ED5">
      <w:pPr>
        <w:pStyle w:val="NoSpacing"/>
        <w:jc w:val="center"/>
        <w:rPr>
          <w:rFonts w:ascii="Times New Roman" w:hAnsi="Times New Roman"/>
          <w:b/>
          <w:sz w:val="28"/>
          <w:szCs w:val="28"/>
          <w:lang w:val="uk-UA"/>
        </w:rPr>
      </w:pPr>
      <w:r w:rsidRPr="00097BDB">
        <w:rPr>
          <w:rFonts w:ascii="Times New Roman" w:hAnsi="Times New Roman"/>
          <w:b/>
          <w:sz w:val="28"/>
          <w:szCs w:val="28"/>
          <w:lang w:val="uk-UA"/>
        </w:rPr>
        <w:t>Види естетотерапії</w:t>
      </w:r>
    </w:p>
    <w:tbl>
      <w:tblPr>
        <w:tblW w:w="0" w:type="auto"/>
        <w:jc w:val="center"/>
        <w:tblLayout w:type="fixed"/>
        <w:tblCellMar>
          <w:left w:w="10" w:type="dxa"/>
          <w:right w:w="10" w:type="dxa"/>
        </w:tblCellMar>
        <w:tblLook w:val="00A0" w:firstRow="1" w:lastRow="0" w:firstColumn="1" w:lastColumn="0" w:noHBand="0" w:noVBand="0"/>
      </w:tblPr>
      <w:tblGrid>
        <w:gridCol w:w="2126"/>
        <w:gridCol w:w="34"/>
        <w:gridCol w:w="7031"/>
      </w:tblGrid>
      <w:tr w:rsidR="00705ED5" w:rsidRPr="00097BDB" w:rsidTr="00341DF2">
        <w:trPr>
          <w:trHeight w:val="379"/>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b/>
                <w:sz w:val="28"/>
                <w:szCs w:val="28"/>
                <w:lang w:val="uk-UA"/>
              </w:rPr>
            </w:pPr>
            <w:r w:rsidRPr="00097BDB">
              <w:rPr>
                <w:rFonts w:ascii="Times New Roman" w:hAnsi="Times New Roman"/>
                <w:b/>
                <w:sz w:val="28"/>
                <w:szCs w:val="28"/>
                <w:lang w:val="uk-UA"/>
              </w:rPr>
              <w:t>Засоби естетотерапії</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b/>
                <w:sz w:val="28"/>
                <w:szCs w:val="28"/>
                <w:lang w:val="uk-UA"/>
              </w:rPr>
            </w:pPr>
            <w:r w:rsidRPr="00097BDB">
              <w:rPr>
                <w:rFonts w:ascii="Times New Roman" w:hAnsi="Times New Roman"/>
                <w:b/>
                <w:sz w:val="28"/>
                <w:szCs w:val="28"/>
                <w:lang w:val="uk-UA"/>
              </w:rPr>
              <w:t>Види естетотерапії</w:t>
            </w:r>
          </w:p>
        </w:tc>
      </w:tr>
      <w:tr w:rsidR="00705ED5" w:rsidRPr="00097BDB" w:rsidTr="00341DF2">
        <w:trPr>
          <w:trHeight w:val="302"/>
          <w:jc w:val="center"/>
        </w:trPr>
        <w:tc>
          <w:tcPr>
            <w:tcW w:w="9191" w:type="dxa"/>
            <w:gridSpan w:val="3"/>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b/>
                <w:sz w:val="28"/>
                <w:szCs w:val="28"/>
                <w:lang w:val="uk-UA"/>
              </w:rPr>
            </w:pPr>
            <w:r w:rsidRPr="00097BDB">
              <w:rPr>
                <w:rFonts w:ascii="Times New Roman" w:hAnsi="Times New Roman"/>
                <w:b/>
                <w:sz w:val="28"/>
                <w:szCs w:val="28"/>
                <w:lang w:val="uk-UA"/>
              </w:rPr>
              <w:t>Мистецтво</w:t>
            </w:r>
          </w:p>
        </w:tc>
      </w:tr>
      <w:tr w:rsidR="00705ED5" w:rsidRPr="00097BDB" w:rsidTr="00341DF2">
        <w:trPr>
          <w:trHeight w:val="182"/>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Літературне</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Бібліотерапія</w:t>
            </w:r>
            <w:proofErr w:type="spellEnd"/>
            <w:r w:rsidRPr="00097BDB">
              <w:rPr>
                <w:rFonts w:ascii="Times New Roman" w:hAnsi="Times New Roman"/>
                <w:sz w:val="28"/>
                <w:szCs w:val="28"/>
                <w:lang w:val="uk-UA"/>
              </w:rPr>
              <w:t xml:space="preserve">, техніка </w:t>
            </w:r>
            <w:proofErr w:type="spellStart"/>
            <w:r w:rsidRPr="00097BDB">
              <w:rPr>
                <w:rFonts w:ascii="Times New Roman" w:hAnsi="Times New Roman"/>
                <w:sz w:val="28"/>
                <w:szCs w:val="28"/>
                <w:lang w:val="uk-UA"/>
              </w:rPr>
              <w:t>абсурдації</w:t>
            </w:r>
            <w:proofErr w:type="spellEnd"/>
            <w:r w:rsidRPr="00097BDB">
              <w:rPr>
                <w:rFonts w:ascii="Times New Roman" w:hAnsi="Times New Roman"/>
                <w:sz w:val="28"/>
                <w:szCs w:val="28"/>
                <w:lang w:val="uk-UA"/>
              </w:rPr>
              <w:t xml:space="preserve"> (римування, каламбури)</w:t>
            </w:r>
          </w:p>
        </w:tc>
      </w:tr>
      <w:tr w:rsidR="00705ED5" w:rsidRPr="00097BDB" w:rsidTr="00341DF2">
        <w:trPr>
          <w:trHeight w:val="331"/>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Музичне</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r w:rsidRPr="00097BDB">
              <w:rPr>
                <w:rFonts w:ascii="Times New Roman" w:hAnsi="Times New Roman"/>
                <w:sz w:val="28"/>
                <w:szCs w:val="28"/>
                <w:lang w:val="uk-UA"/>
              </w:rPr>
              <w:t xml:space="preserve">Музикотерапія, </w:t>
            </w:r>
            <w:proofErr w:type="spellStart"/>
            <w:r w:rsidRPr="00097BDB">
              <w:rPr>
                <w:rFonts w:ascii="Times New Roman" w:hAnsi="Times New Roman"/>
                <w:sz w:val="28"/>
                <w:szCs w:val="28"/>
                <w:lang w:val="uk-UA"/>
              </w:rPr>
              <w:t>звукотерапія</w:t>
            </w:r>
            <w:proofErr w:type="spellEnd"/>
          </w:p>
        </w:tc>
      </w:tr>
      <w:tr w:rsidR="00705ED5" w:rsidRPr="00097BDB" w:rsidTr="00341DF2">
        <w:trPr>
          <w:trHeight w:val="134"/>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Образотворче</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r w:rsidRPr="00097BDB">
              <w:rPr>
                <w:rFonts w:ascii="Times New Roman" w:hAnsi="Times New Roman"/>
                <w:sz w:val="28"/>
                <w:szCs w:val="28"/>
                <w:lang w:val="uk-UA"/>
              </w:rPr>
              <w:t>Терапія кольором, арт-терапія</w:t>
            </w:r>
          </w:p>
        </w:tc>
      </w:tr>
      <w:tr w:rsidR="00705ED5" w:rsidRPr="00097BDB" w:rsidTr="00341DF2">
        <w:trPr>
          <w:trHeight w:val="331"/>
          <w:jc w:val="center"/>
        </w:trPr>
        <w:tc>
          <w:tcPr>
            <w:tcW w:w="9191" w:type="dxa"/>
            <w:gridSpan w:val="3"/>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b/>
                <w:sz w:val="28"/>
                <w:szCs w:val="28"/>
                <w:lang w:val="uk-UA"/>
              </w:rPr>
            </w:pPr>
            <w:r w:rsidRPr="00097BDB">
              <w:rPr>
                <w:rFonts w:ascii="Times New Roman" w:hAnsi="Times New Roman"/>
                <w:b/>
                <w:sz w:val="28"/>
                <w:szCs w:val="28"/>
                <w:lang w:val="uk-UA"/>
              </w:rPr>
              <w:t>Синтетичні види мистецтва:</w:t>
            </w:r>
          </w:p>
        </w:tc>
      </w:tr>
      <w:tr w:rsidR="00705ED5" w:rsidRPr="00097BDB" w:rsidTr="00341DF2">
        <w:trPr>
          <w:trHeight w:val="326"/>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Театрально-драматичне</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Психодрама</w:t>
            </w:r>
            <w:proofErr w:type="spellEnd"/>
            <w:r w:rsidRPr="00097BDB">
              <w:rPr>
                <w:rFonts w:ascii="Times New Roman" w:hAnsi="Times New Roman"/>
                <w:sz w:val="28"/>
                <w:szCs w:val="28"/>
                <w:lang w:val="uk-UA"/>
              </w:rPr>
              <w:t xml:space="preserve">, </w:t>
            </w:r>
            <w:proofErr w:type="spellStart"/>
            <w:r w:rsidRPr="00097BDB">
              <w:rPr>
                <w:rFonts w:ascii="Times New Roman" w:hAnsi="Times New Roman"/>
                <w:sz w:val="28"/>
                <w:szCs w:val="28"/>
                <w:lang w:val="uk-UA"/>
              </w:rPr>
              <w:t>маскотерапія</w:t>
            </w:r>
            <w:proofErr w:type="spellEnd"/>
            <w:r w:rsidRPr="00097BDB">
              <w:rPr>
                <w:rFonts w:ascii="Times New Roman" w:hAnsi="Times New Roman"/>
                <w:sz w:val="28"/>
                <w:szCs w:val="28"/>
                <w:lang w:val="uk-UA"/>
              </w:rPr>
              <w:t xml:space="preserve">, </w:t>
            </w:r>
            <w:proofErr w:type="spellStart"/>
            <w:r w:rsidRPr="00097BDB">
              <w:rPr>
                <w:rFonts w:ascii="Times New Roman" w:hAnsi="Times New Roman"/>
                <w:sz w:val="28"/>
                <w:szCs w:val="28"/>
                <w:lang w:val="uk-UA"/>
              </w:rPr>
              <w:t>іміджтерапія</w:t>
            </w:r>
            <w:proofErr w:type="spellEnd"/>
          </w:p>
        </w:tc>
      </w:tr>
      <w:tr w:rsidR="00705ED5" w:rsidRPr="00097BDB" w:rsidTr="00341DF2">
        <w:trPr>
          <w:trHeight w:val="169"/>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Хореографічне</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r w:rsidRPr="00097BDB">
              <w:rPr>
                <w:rFonts w:ascii="Times New Roman" w:hAnsi="Times New Roman"/>
                <w:sz w:val="28"/>
                <w:szCs w:val="28"/>
                <w:lang w:val="uk-UA"/>
              </w:rPr>
              <w:t>Танцювальна терапія</w:t>
            </w:r>
          </w:p>
        </w:tc>
      </w:tr>
      <w:tr w:rsidR="00705ED5" w:rsidRPr="00097BDB" w:rsidTr="00341DF2">
        <w:trPr>
          <w:trHeight w:val="322"/>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Мистецтво фотографії</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r w:rsidRPr="00097BDB">
              <w:rPr>
                <w:rFonts w:ascii="Times New Roman" w:hAnsi="Times New Roman"/>
                <w:sz w:val="28"/>
                <w:szCs w:val="28"/>
                <w:lang w:val="uk-UA"/>
              </w:rPr>
              <w:t>Фототерапія</w:t>
            </w:r>
          </w:p>
        </w:tc>
      </w:tr>
      <w:tr w:rsidR="00705ED5" w:rsidRPr="00097BDB" w:rsidTr="00341DF2">
        <w:trPr>
          <w:trHeight w:val="336"/>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TV-мистецтво</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r w:rsidRPr="00097BDB">
              <w:rPr>
                <w:rFonts w:ascii="Times New Roman" w:hAnsi="Times New Roman"/>
                <w:sz w:val="28"/>
                <w:szCs w:val="28"/>
                <w:lang w:val="uk-UA"/>
              </w:rPr>
              <w:t>Телевізійна психотерапія</w:t>
            </w:r>
          </w:p>
        </w:tc>
      </w:tr>
      <w:tr w:rsidR="00705ED5" w:rsidRPr="00097BDB" w:rsidTr="00341DF2">
        <w:trPr>
          <w:trHeight w:val="326"/>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Фольклор</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r w:rsidRPr="00097BDB">
              <w:rPr>
                <w:rFonts w:ascii="Times New Roman" w:hAnsi="Times New Roman"/>
                <w:sz w:val="28"/>
                <w:szCs w:val="28"/>
                <w:lang w:val="uk-UA"/>
              </w:rPr>
              <w:t xml:space="preserve">Фольклорна </w:t>
            </w:r>
            <w:proofErr w:type="spellStart"/>
            <w:r w:rsidRPr="00097BDB">
              <w:rPr>
                <w:rFonts w:ascii="Times New Roman" w:hAnsi="Times New Roman"/>
                <w:sz w:val="28"/>
                <w:szCs w:val="28"/>
                <w:lang w:val="uk-UA"/>
              </w:rPr>
              <w:t>арттерапія</w:t>
            </w:r>
            <w:proofErr w:type="spellEnd"/>
          </w:p>
        </w:tc>
      </w:tr>
      <w:tr w:rsidR="00705ED5" w:rsidRPr="00097BDB" w:rsidTr="00341DF2">
        <w:trPr>
          <w:trHeight w:val="307"/>
          <w:jc w:val="center"/>
        </w:trPr>
        <w:tc>
          <w:tcPr>
            <w:tcW w:w="9191" w:type="dxa"/>
            <w:gridSpan w:val="3"/>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b/>
                <w:sz w:val="28"/>
                <w:szCs w:val="28"/>
                <w:lang w:val="uk-UA"/>
              </w:rPr>
            </w:pPr>
            <w:r w:rsidRPr="00097BDB">
              <w:rPr>
                <w:rFonts w:ascii="Times New Roman" w:hAnsi="Times New Roman"/>
                <w:b/>
                <w:sz w:val="28"/>
                <w:szCs w:val="28"/>
                <w:lang w:val="uk-UA"/>
              </w:rPr>
              <w:t>Природа</w:t>
            </w:r>
          </w:p>
        </w:tc>
      </w:tr>
      <w:tr w:rsidR="00705ED5" w:rsidRPr="00097BDB" w:rsidTr="00341DF2">
        <w:trPr>
          <w:trHeight w:val="298"/>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Ландшафт</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Натурпсихотерапія</w:t>
            </w:r>
            <w:proofErr w:type="spellEnd"/>
            <w:r w:rsidRPr="00097BDB">
              <w:rPr>
                <w:rFonts w:ascii="Times New Roman" w:hAnsi="Times New Roman"/>
                <w:sz w:val="28"/>
                <w:szCs w:val="28"/>
                <w:lang w:val="uk-UA"/>
              </w:rPr>
              <w:t xml:space="preserve">, </w:t>
            </w:r>
            <w:proofErr w:type="spellStart"/>
            <w:r w:rsidRPr="00097BDB">
              <w:rPr>
                <w:rFonts w:ascii="Times New Roman" w:hAnsi="Times New Roman"/>
                <w:sz w:val="28"/>
                <w:szCs w:val="28"/>
                <w:lang w:val="uk-UA"/>
              </w:rPr>
              <w:t>природотерапія</w:t>
            </w:r>
            <w:proofErr w:type="spellEnd"/>
          </w:p>
        </w:tc>
      </w:tr>
      <w:tr w:rsidR="00705ED5" w:rsidRPr="00097BDB" w:rsidTr="00341DF2">
        <w:trPr>
          <w:trHeight w:val="312"/>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Пісок</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r w:rsidRPr="00097BDB">
              <w:rPr>
                <w:rFonts w:ascii="Times New Roman" w:hAnsi="Times New Roman"/>
                <w:sz w:val="28"/>
                <w:szCs w:val="28"/>
                <w:lang w:val="uk-UA"/>
              </w:rPr>
              <w:t>Пісочна терапія</w:t>
            </w:r>
          </w:p>
        </w:tc>
      </w:tr>
      <w:tr w:rsidR="00705ED5" w:rsidRPr="00097BDB" w:rsidTr="00341DF2">
        <w:trPr>
          <w:trHeight w:val="302"/>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Вода</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Акватерапія</w:t>
            </w:r>
            <w:proofErr w:type="spellEnd"/>
          </w:p>
        </w:tc>
      </w:tr>
      <w:tr w:rsidR="00705ED5" w:rsidRPr="00097BDB" w:rsidTr="00341DF2">
        <w:trPr>
          <w:trHeight w:val="312"/>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Повітря</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r w:rsidRPr="00097BDB">
              <w:rPr>
                <w:rFonts w:ascii="Times New Roman" w:hAnsi="Times New Roman"/>
                <w:sz w:val="28"/>
                <w:szCs w:val="28"/>
                <w:lang w:val="uk-UA"/>
              </w:rPr>
              <w:t>Аеротерапія</w:t>
            </w:r>
          </w:p>
        </w:tc>
      </w:tr>
      <w:tr w:rsidR="00705ED5" w:rsidRPr="00097BDB" w:rsidTr="00341DF2">
        <w:trPr>
          <w:trHeight w:val="322"/>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Аромат</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Аромотерапія</w:t>
            </w:r>
            <w:proofErr w:type="spellEnd"/>
          </w:p>
        </w:tc>
      </w:tr>
      <w:tr w:rsidR="00705ED5" w:rsidRPr="00097BDB" w:rsidTr="00341DF2">
        <w:trPr>
          <w:trHeight w:val="312"/>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Рослини</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Квіткотерапія</w:t>
            </w:r>
            <w:proofErr w:type="spellEnd"/>
            <w:r w:rsidRPr="00097BDB">
              <w:rPr>
                <w:rFonts w:ascii="Times New Roman" w:hAnsi="Times New Roman"/>
                <w:sz w:val="28"/>
                <w:szCs w:val="28"/>
                <w:lang w:val="uk-UA"/>
              </w:rPr>
              <w:t xml:space="preserve">, </w:t>
            </w:r>
            <w:proofErr w:type="spellStart"/>
            <w:r w:rsidRPr="00097BDB">
              <w:rPr>
                <w:rFonts w:ascii="Times New Roman" w:hAnsi="Times New Roman"/>
                <w:sz w:val="28"/>
                <w:szCs w:val="28"/>
                <w:lang w:val="uk-UA"/>
              </w:rPr>
              <w:t>дендротерапія</w:t>
            </w:r>
            <w:proofErr w:type="spellEnd"/>
          </w:p>
        </w:tc>
      </w:tr>
      <w:tr w:rsidR="00705ED5" w:rsidRPr="00097BDB" w:rsidTr="00341DF2">
        <w:trPr>
          <w:trHeight w:val="159"/>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Тварини</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Анімалотерапія</w:t>
            </w:r>
            <w:proofErr w:type="spellEnd"/>
            <w:r w:rsidRPr="00097BDB">
              <w:rPr>
                <w:rFonts w:ascii="Times New Roman" w:hAnsi="Times New Roman"/>
                <w:sz w:val="28"/>
                <w:szCs w:val="28"/>
                <w:lang w:val="uk-UA"/>
              </w:rPr>
              <w:t xml:space="preserve"> </w:t>
            </w:r>
          </w:p>
        </w:tc>
      </w:tr>
      <w:tr w:rsidR="00705ED5" w:rsidRPr="00097BDB" w:rsidTr="00341DF2">
        <w:trPr>
          <w:trHeight w:val="312"/>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Каміння</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Літотерапія</w:t>
            </w:r>
            <w:proofErr w:type="spellEnd"/>
          </w:p>
        </w:tc>
      </w:tr>
      <w:tr w:rsidR="00705ED5" w:rsidRPr="00097BDB" w:rsidTr="00341DF2">
        <w:trPr>
          <w:trHeight w:val="307"/>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lastRenderedPageBreak/>
              <w:t>Колір</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Кольоротерапія</w:t>
            </w:r>
            <w:proofErr w:type="spellEnd"/>
          </w:p>
        </w:tc>
      </w:tr>
      <w:tr w:rsidR="00705ED5" w:rsidRPr="00097BDB" w:rsidTr="00341DF2">
        <w:trPr>
          <w:trHeight w:val="302"/>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Світло</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Світлотерапія</w:t>
            </w:r>
            <w:proofErr w:type="spellEnd"/>
          </w:p>
        </w:tc>
      </w:tr>
      <w:tr w:rsidR="00705ED5" w:rsidRPr="00097BDB" w:rsidTr="00341DF2">
        <w:trPr>
          <w:trHeight w:val="302"/>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Смак</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Смакотерапія</w:t>
            </w:r>
            <w:proofErr w:type="spellEnd"/>
          </w:p>
        </w:tc>
      </w:tr>
      <w:tr w:rsidR="00705ED5" w:rsidRPr="00097BDB" w:rsidTr="00341DF2">
        <w:trPr>
          <w:trHeight w:val="312"/>
          <w:jc w:val="center"/>
        </w:trPr>
        <w:tc>
          <w:tcPr>
            <w:tcW w:w="9191" w:type="dxa"/>
            <w:gridSpan w:val="3"/>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b/>
                <w:sz w:val="28"/>
                <w:szCs w:val="28"/>
                <w:lang w:val="uk-UA"/>
              </w:rPr>
            </w:pPr>
            <w:r w:rsidRPr="00097BDB">
              <w:rPr>
                <w:rFonts w:ascii="Times New Roman" w:hAnsi="Times New Roman"/>
                <w:b/>
                <w:sz w:val="28"/>
                <w:szCs w:val="28"/>
                <w:lang w:val="uk-UA"/>
              </w:rPr>
              <w:t>Релігія</w:t>
            </w:r>
          </w:p>
        </w:tc>
      </w:tr>
      <w:tr w:rsidR="00705ED5" w:rsidRPr="00097BDB" w:rsidTr="00341DF2">
        <w:trPr>
          <w:trHeight w:val="125"/>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Релігія</w:t>
            </w:r>
          </w:p>
        </w:tc>
        <w:tc>
          <w:tcPr>
            <w:tcW w:w="7065"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r w:rsidRPr="00097BDB">
              <w:rPr>
                <w:rFonts w:ascii="Times New Roman" w:hAnsi="Times New Roman"/>
                <w:sz w:val="28"/>
                <w:szCs w:val="28"/>
                <w:lang w:val="uk-UA"/>
              </w:rPr>
              <w:t>Православна психотерапія</w:t>
            </w:r>
          </w:p>
        </w:tc>
      </w:tr>
      <w:tr w:rsidR="00705ED5" w:rsidRPr="00097BDB" w:rsidTr="00341DF2">
        <w:trPr>
          <w:trHeight w:val="326"/>
          <w:jc w:val="center"/>
        </w:trPr>
        <w:tc>
          <w:tcPr>
            <w:tcW w:w="9191" w:type="dxa"/>
            <w:gridSpan w:val="3"/>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b/>
                <w:sz w:val="28"/>
                <w:szCs w:val="28"/>
                <w:lang w:val="uk-UA"/>
              </w:rPr>
            </w:pPr>
            <w:r w:rsidRPr="00097BDB">
              <w:rPr>
                <w:rFonts w:ascii="Times New Roman" w:hAnsi="Times New Roman"/>
                <w:b/>
                <w:sz w:val="28"/>
                <w:szCs w:val="28"/>
                <w:lang w:val="uk-UA"/>
              </w:rPr>
              <w:t>Казка</w:t>
            </w:r>
          </w:p>
        </w:tc>
      </w:tr>
      <w:tr w:rsidR="00705ED5" w:rsidRPr="00097BDB" w:rsidTr="00341DF2">
        <w:trPr>
          <w:trHeight w:val="307"/>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Казка</w:t>
            </w:r>
          </w:p>
        </w:tc>
        <w:tc>
          <w:tcPr>
            <w:tcW w:w="7031"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Казкотерапія</w:t>
            </w:r>
            <w:proofErr w:type="spellEnd"/>
          </w:p>
        </w:tc>
      </w:tr>
      <w:tr w:rsidR="00705ED5" w:rsidRPr="00097BDB" w:rsidTr="00341DF2">
        <w:trPr>
          <w:trHeight w:val="312"/>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Лялька</w:t>
            </w:r>
          </w:p>
        </w:tc>
        <w:tc>
          <w:tcPr>
            <w:tcW w:w="7031"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Лялькотерапія</w:t>
            </w:r>
            <w:proofErr w:type="spellEnd"/>
          </w:p>
        </w:tc>
      </w:tr>
      <w:tr w:rsidR="00705ED5" w:rsidRPr="00097BDB" w:rsidTr="00341DF2">
        <w:trPr>
          <w:trHeight w:val="326"/>
          <w:jc w:val="center"/>
        </w:trPr>
        <w:tc>
          <w:tcPr>
            <w:tcW w:w="9191" w:type="dxa"/>
            <w:gridSpan w:val="3"/>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b/>
                <w:sz w:val="28"/>
                <w:szCs w:val="28"/>
                <w:lang w:val="uk-UA"/>
              </w:rPr>
            </w:pPr>
            <w:r w:rsidRPr="00097BDB">
              <w:rPr>
                <w:rFonts w:ascii="Times New Roman" w:hAnsi="Times New Roman"/>
                <w:b/>
                <w:sz w:val="28"/>
                <w:szCs w:val="28"/>
                <w:lang w:val="uk-UA"/>
              </w:rPr>
              <w:t>Гра</w:t>
            </w:r>
          </w:p>
        </w:tc>
      </w:tr>
      <w:tr w:rsidR="00705ED5" w:rsidRPr="00097BDB" w:rsidTr="00341DF2">
        <w:trPr>
          <w:trHeight w:val="312"/>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Гра</w:t>
            </w:r>
          </w:p>
        </w:tc>
        <w:tc>
          <w:tcPr>
            <w:tcW w:w="7031"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Ігротерапія</w:t>
            </w:r>
            <w:proofErr w:type="spellEnd"/>
          </w:p>
        </w:tc>
      </w:tr>
      <w:tr w:rsidR="00705ED5" w:rsidRPr="00097BDB" w:rsidTr="00341DF2">
        <w:trPr>
          <w:trHeight w:val="317"/>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Образ</w:t>
            </w:r>
          </w:p>
        </w:tc>
        <w:tc>
          <w:tcPr>
            <w:tcW w:w="7031"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Імаготерапія</w:t>
            </w:r>
            <w:proofErr w:type="spellEnd"/>
          </w:p>
        </w:tc>
      </w:tr>
      <w:tr w:rsidR="00705ED5" w:rsidRPr="00097BDB" w:rsidTr="00341DF2">
        <w:trPr>
          <w:trHeight w:val="331"/>
          <w:jc w:val="center"/>
        </w:trPr>
        <w:tc>
          <w:tcPr>
            <w:tcW w:w="9191" w:type="dxa"/>
            <w:gridSpan w:val="3"/>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b/>
                <w:sz w:val="28"/>
                <w:szCs w:val="28"/>
                <w:lang w:val="uk-UA"/>
              </w:rPr>
            </w:pPr>
            <w:r w:rsidRPr="00097BDB">
              <w:rPr>
                <w:rFonts w:ascii="Times New Roman" w:hAnsi="Times New Roman"/>
                <w:b/>
                <w:sz w:val="28"/>
                <w:szCs w:val="28"/>
                <w:lang w:val="uk-UA"/>
              </w:rPr>
              <w:t>Спілкування</w:t>
            </w:r>
          </w:p>
        </w:tc>
      </w:tr>
      <w:tr w:rsidR="00705ED5" w:rsidRPr="00097BDB" w:rsidTr="00341DF2">
        <w:trPr>
          <w:trHeight w:val="312"/>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Любов та дружба</w:t>
            </w:r>
          </w:p>
        </w:tc>
        <w:tc>
          <w:tcPr>
            <w:tcW w:w="7031"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Мамотерапія</w:t>
            </w:r>
            <w:proofErr w:type="spellEnd"/>
            <w:r w:rsidRPr="00097BDB">
              <w:rPr>
                <w:rFonts w:ascii="Times New Roman" w:hAnsi="Times New Roman"/>
                <w:sz w:val="28"/>
                <w:szCs w:val="28"/>
                <w:lang w:val="uk-UA"/>
              </w:rPr>
              <w:t>, холдинг-терапія</w:t>
            </w:r>
          </w:p>
        </w:tc>
      </w:tr>
      <w:tr w:rsidR="00705ED5" w:rsidRPr="00097BDB" w:rsidTr="00341DF2">
        <w:trPr>
          <w:trHeight w:val="342"/>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proofErr w:type="spellStart"/>
            <w:r w:rsidRPr="00097BDB">
              <w:rPr>
                <w:rFonts w:ascii="Times New Roman" w:hAnsi="Times New Roman"/>
                <w:sz w:val="28"/>
                <w:szCs w:val="28"/>
                <w:lang w:val="uk-UA"/>
              </w:rPr>
              <w:t>Мікросоціум</w:t>
            </w:r>
            <w:proofErr w:type="spellEnd"/>
          </w:p>
        </w:tc>
        <w:tc>
          <w:tcPr>
            <w:tcW w:w="7031"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r w:rsidRPr="00097BDB">
              <w:rPr>
                <w:rFonts w:ascii="Times New Roman" w:hAnsi="Times New Roman"/>
                <w:sz w:val="28"/>
                <w:szCs w:val="28"/>
                <w:lang w:val="uk-UA"/>
              </w:rPr>
              <w:t xml:space="preserve">Групова психотерапія, сімейна психотерапія, комунікативна </w:t>
            </w:r>
            <w:proofErr w:type="spellStart"/>
            <w:r w:rsidRPr="00097BDB">
              <w:rPr>
                <w:rFonts w:ascii="Times New Roman" w:hAnsi="Times New Roman"/>
                <w:sz w:val="28"/>
                <w:szCs w:val="28"/>
                <w:lang w:val="uk-UA"/>
              </w:rPr>
              <w:t>ігротерапія</w:t>
            </w:r>
            <w:proofErr w:type="spellEnd"/>
          </w:p>
        </w:tc>
      </w:tr>
      <w:tr w:rsidR="00705ED5" w:rsidRPr="00097BDB" w:rsidTr="00341DF2">
        <w:trPr>
          <w:trHeight w:val="307"/>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Телефон</w:t>
            </w:r>
          </w:p>
        </w:tc>
        <w:tc>
          <w:tcPr>
            <w:tcW w:w="7031"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r w:rsidRPr="00097BDB">
              <w:rPr>
                <w:rFonts w:ascii="Times New Roman" w:hAnsi="Times New Roman"/>
                <w:sz w:val="28"/>
                <w:szCs w:val="28"/>
                <w:lang w:val="uk-UA"/>
              </w:rPr>
              <w:t>Телефонна терапія (телефон Довіри)</w:t>
            </w:r>
          </w:p>
        </w:tc>
      </w:tr>
      <w:tr w:rsidR="00705ED5" w:rsidRPr="00097BDB" w:rsidTr="00341DF2">
        <w:trPr>
          <w:trHeight w:val="306"/>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Колектив класу</w:t>
            </w:r>
          </w:p>
        </w:tc>
        <w:tc>
          <w:tcPr>
            <w:tcW w:w="7031"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Соціотерапія</w:t>
            </w:r>
            <w:proofErr w:type="spellEnd"/>
          </w:p>
        </w:tc>
      </w:tr>
      <w:tr w:rsidR="00705ED5" w:rsidRPr="00097BDB" w:rsidTr="00341DF2">
        <w:trPr>
          <w:trHeight w:val="331"/>
          <w:jc w:val="center"/>
        </w:trPr>
        <w:tc>
          <w:tcPr>
            <w:tcW w:w="9191" w:type="dxa"/>
            <w:gridSpan w:val="3"/>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b/>
                <w:sz w:val="28"/>
                <w:szCs w:val="28"/>
                <w:lang w:val="uk-UA"/>
              </w:rPr>
            </w:pPr>
            <w:r w:rsidRPr="00097BDB">
              <w:rPr>
                <w:rFonts w:ascii="Times New Roman" w:hAnsi="Times New Roman"/>
                <w:b/>
                <w:sz w:val="28"/>
                <w:szCs w:val="28"/>
                <w:lang w:val="uk-UA"/>
              </w:rPr>
              <w:t>Сміх/сльози</w:t>
            </w:r>
          </w:p>
        </w:tc>
      </w:tr>
      <w:tr w:rsidR="00705ED5" w:rsidRPr="00097BDB" w:rsidTr="00341DF2">
        <w:trPr>
          <w:trHeight w:val="307"/>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Сміх</w:t>
            </w:r>
          </w:p>
        </w:tc>
        <w:tc>
          <w:tcPr>
            <w:tcW w:w="7031"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Сміхотерапія</w:t>
            </w:r>
            <w:proofErr w:type="spellEnd"/>
          </w:p>
        </w:tc>
      </w:tr>
      <w:tr w:rsidR="00705ED5" w:rsidRPr="00097BDB" w:rsidTr="00341DF2">
        <w:trPr>
          <w:trHeight w:val="312"/>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Сльози</w:t>
            </w:r>
          </w:p>
        </w:tc>
        <w:tc>
          <w:tcPr>
            <w:tcW w:w="7031"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Сльозотерапія</w:t>
            </w:r>
            <w:proofErr w:type="spellEnd"/>
          </w:p>
        </w:tc>
      </w:tr>
      <w:tr w:rsidR="00705ED5" w:rsidRPr="00097BDB" w:rsidTr="00341DF2">
        <w:trPr>
          <w:trHeight w:val="326"/>
          <w:jc w:val="center"/>
        </w:trPr>
        <w:tc>
          <w:tcPr>
            <w:tcW w:w="9191" w:type="dxa"/>
            <w:gridSpan w:val="3"/>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b/>
                <w:sz w:val="28"/>
                <w:szCs w:val="28"/>
                <w:lang w:val="uk-UA"/>
              </w:rPr>
            </w:pPr>
            <w:r w:rsidRPr="00097BDB">
              <w:rPr>
                <w:rFonts w:ascii="Times New Roman" w:hAnsi="Times New Roman"/>
                <w:b/>
                <w:sz w:val="28"/>
                <w:szCs w:val="28"/>
                <w:lang w:val="uk-UA"/>
              </w:rPr>
              <w:t>Спорт</w:t>
            </w:r>
          </w:p>
        </w:tc>
      </w:tr>
      <w:tr w:rsidR="00705ED5" w:rsidRPr="00097BDB" w:rsidTr="00341DF2">
        <w:trPr>
          <w:trHeight w:val="312"/>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Рух</w:t>
            </w:r>
          </w:p>
        </w:tc>
        <w:tc>
          <w:tcPr>
            <w:tcW w:w="7031"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Кінезітерапія</w:t>
            </w:r>
            <w:proofErr w:type="spellEnd"/>
          </w:p>
        </w:tc>
      </w:tr>
      <w:tr w:rsidR="00705ED5" w:rsidRPr="00097BDB" w:rsidTr="00341DF2">
        <w:trPr>
          <w:trHeight w:val="331"/>
          <w:jc w:val="center"/>
        </w:trPr>
        <w:tc>
          <w:tcPr>
            <w:tcW w:w="9191" w:type="dxa"/>
            <w:gridSpan w:val="3"/>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b/>
                <w:sz w:val="28"/>
                <w:szCs w:val="28"/>
                <w:lang w:val="uk-UA"/>
              </w:rPr>
            </w:pPr>
            <w:r w:rsidRPr="00097BDB">
              <w:rPr>
                <w:rFonts w:ascii="Times New Roman" w:hAnsi="Times New Roman"/>
                <w:b/>
                <w:sz w:val="28"/>
                <w:szCs w:val="28"/>
                <w:lang w:val="uk-UA"/>
              </w:rPr>
              <w:t>Праця</w:t>
            </w:r>
          </w:p>
        </w:tc>
      </w:tr>
      <w:tr w:rsidR="00705ED5" w:rsidRPr="00097BDB" w:rsidTr="00341DF2">
        <w:trPr>
          <w:trHeight w:val="312"/>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Праця</w:t>
            </w:r>
          </w:p>
        </w:tc>
        <w:tc>
          <w:tcPr>
            <w:tcW w:w="7031"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r w:rsidRPr="00097BDB">
              <w:rPr>
                <w:rFonts w:ascii="Times New Roman" w:hAnsi="Times New Roman"/>
                <w:sz w:val="28"/>
                <w:szCs w:val="28"/>
                <w:lang w:val="uk-UA"/>
              </w:rPr>
              <w:t>Трудотерапія</w:t>
            </w:r>
          </w:p>
        </w:tc>
      </w:tr>
      <w:tr w:rsidR="00705ED5" w:rsidRPr="00097BDB" w:rsidTr="00341DF2">
        <w:trPr>
          <w:trHeight w:val="317"/>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Хобі</w:t>
            </w:r>
          </w:p>
        </w:tc>
        <w:tc>
          <w:tcPr>
            <w:tcW w:w="7031"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r w:rsidRPr="00097BDB">
              <w:rPr>
                <w:rFonts w:ascii="Times New Roman" w:hAnsi="Times New Roman"/>
                <w:sz w:val="28"/>
                <w:szCs w:val="28"/>
                <w:lang w:val="uk-UA"/>
              </w:rPr>
              <w:t>Терапія улюбленою справою, хобі-терапія</w:t>
            </w:r>
          </w:p>
        </w:tc>
      </w:tr>
      <w:tr w:rsidR="00705ED5" w:rsidRPr="00097BDB" w:rsidTr="00341DF2">
        <w:trPr>
          <w:trHeight w:val="336"/>
          <w:jc w:val="center"/>
        </w:trPr>
        <w:tc>
          <w:tcPr>
            <w:tcW w:w="9191" w:type="dxa"/>
            <w:gridSpan w:val="3"/>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b/>
                <w:sz w:val="28"/>
                <w:szCs w:val="28"/>
                <w:lang w:val="uk-UA"/>
              </w:rPr>
            </w:pPr>
            <w:r w:rsidRPr="00097BDB">
              <w:rPr>
                <w:rFonts w:ascii="Times New Roman" w:hAnsi="Times New Roman"/>
                <w:b/>
                <w:sz w:val="28"/>
                <w:szCs w:val="28"/>
                <w:lang w:val="uk-UA"/>
              </w:rPr>
              <w:t>Комп'ютер</w:t>
            </w:r>
          </w:p>
        </w:tc>
      </w:tr>
      <w:tr w:rsidR="00705ED5" w:rsidRPr="00097BDB" w:rsidTr="00341DF2">
        <w:trPr>
          <w:trHeight w:val="326"/>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center"/>
              <w:rPr>
                <w:rFonts w:ascii="Times New Roman" w:hAnsi="Times New Roman"/>
                <w:sz w:val="28"/>
                <w:szCs w:val="28"/>
                <w:lang w:val="uk-UA"/>
              </w:rPr>
            </w:pPr>
            <w:r w:rsidRPr="00097BDB">
              <w:rPr>
                <w:rFonts w:ascii="Times New Roman" w:hAnsi="Times New Roman"/>
                <w:sz w:val="28"/>
                <w:szCs w:val="28"/>
                <w:lang w:val="uk-UA"/>
              </w:rPr>
              <w:t>Комп'ютер</w:t>
            </w:r>
          </w:p>
        </w:tc>
        <w:tc>
          <w:tcPr>
            <w:tcW w:w="7031" w:type="dxa"/>
            <w:tcBorders>
              <w:top w:val="single" w:sz="4" w:space="0" w:color="auto"/>
              <w:left w:val="single" w:sz="4" w:space="0" w:color="auto"/>
              <w:bottom w:val="single" w:sz="4" w:space="0" w:color="auto"/>
              <w:right w:val="single" w:sz="4" w:space="0" w:color="auto"/>
            </w:tcBorders>
            <w:shd w:val="clear" w:color="auto" w:fill="FFFFFF"/>
          </w:tcPr>
          <w:p w:rsidR="00705ED5" w:rsidRPr="00097BDB" w:rsidRDefault="00705ED5" w:rsidP="00341DF2">
            <w:pPr>
              <w:pStyle w:val="NoSpacing"/>
              <w:jc w:val="both"/>
              <w:rPr>
                <w:rFonts w:ascii="Times New Roman" w:hAnsi="Times New Roman"/>
                <w:sz w:val="28"/>
                <w:szCs w:val="28"/>
                <w:lang w:val="uk-UA"/>
              </w:rPr>
            </w:pPr>
            <w:proofErr w:type="spellStart"/>
            <w:r w:rsidRPr="00097BDB">
              <w:rPr>
                <w:rFonts w:ascii="Times New Roman" w:hAnsi="Times New Roman"/>
                <w:sz w:val="28"/>
                <w:szCs w:val="28"/>
                <w:lang w:val="uk-UA"/>
              </w:rPr>
              <w:t>Delete</w:t>
            </w:r>
            <w:proofErr w:type="spellEnd"/>
            <w:r w:rsidRPr="00097BDB">
              <w:rPr>
                <w:rFonts w:ascii="Times New Roman" w:hAnsi="Times New Roman"/>
                <w:sz w:val="28"/>
                <w:szCs w:val="28"/>
                <w:lang w:val="uk-UA"/>
              </w:rPr>
              <w:t>-терапія</w:t>
            </w:r>
          </w:p>
        </w:tc>
      </w:tr>
    </w:tbl>
    <w:p w:rsidR="00705ED5" w:rsidRPr="00097BDB" w:rsidRDefault="00705ED5" w:rsidP="00705ED5">
      <w:pPr>
        <w:pStyle w:val="NoSpacing"/>
        <w:jc w:val="both"/>
        <w:rPr>
          <w:rFonts w:ascii="Times New Roman" w:hAnsi="Times New Roman"/>
          <w:sz w:val="28"/>
          <w:szCs w:val="28"/>
          <w:highlight w:val="yellow"/>
          <w:lang w:val="uk-UA"/>
        </w:rPr>
      </w:pPr>
    </w:p>
    <w:p w:rsidR="00705ED5" w:rsidRPr="00097BDB" w:rsidRDefault="00705ED5" w:rsidP="00705ED5">
      <w:pPr>
        <w:pStyle w:val="NoSpacing"/>
        <w:spacing w:line="360" w:lineRule="auto"/>
        <w:ind w:firstLine="540"/>
        <w:jc w:val="both"/>
        <w:rPr>
          <w:rFonts w:ascii="Times New Roman" w:hAnsi="Times New Roman"/>
          <w:sz w:val="28"/>
          <w:szCs w:val="28"/>
          <w:lang w:val="uk-UA"/>
        </w:rPr>
      </w:pPr>
      <w:r w:rsidRPr="00097BDB">
        <w:rPr>
          <w:rFonts w:ascii="Times New Roman" w:hAnsi="Times New Roman"/>
          <w:sz w:val="28"/>
          <w:szCs w:val="28"/>
          <w:lang w:val="uk-UA"/>
        </w:rPr>
        <w:t xml:space="preserve">Вибір </w:t>
      </w:r>
      <w:r>
        <w:rPr>
          <w:rFonts w:ascii="Times New Roman" w:hAnsi="Times New Roman"/>
          <w:sz w:val="28"/>
          <w:szCs w:val="28"/>
          <w:lang w:val="uk-UA"/>
        </w:rPr>
        <w:t>вихователем</w:t>
      </w:r>
      <w:r w:rsidRPr="00097BDB">
        <w:rPr>
          <w:rFonts w:ascii="Times New Roman" w:hAnsi="Times New Roman"/>
          <w:sz w:val="28"/>
          <w:szCs w:val="28"/>
          <w:lang w:val="uk-UA"/>
        </w:rPr>
        <w:t xml:space="preserve"> певної форми організації </w:t>
      </w:r>
      <w:proofErr w:type="spellStart"/>
      <w:r w:rsidRPr="00097BDB">
        <w:rPr>
          <w:rFonts w:ascii="Times New Roman" w:hAnsi="Times New Roman"/>
          <w:sz w:val="28"/>
          <w:szCs w:val="28"/>
          <w:lang w:val="uk-UA"/>
        </w:rPr>
        <w:t>залежатиме</w:t>
      </w:r>
      <w:proofErr w:type="spellEnd"/>
      <w:r w:rsidRPr="00097BDB">
        <w:rPr>
          <w:rFonts w:ascii="Times New Roman" w:hAnsi="Times New Roman"/>
          <w:sz w:val="28"/>
          <w:szCs w:val="28"/>
          <w:lang w:val="uk-UA"/>
        </w:rPr>
        <w:t xml:space="preserve"> від завдань педагогічного процесу</w:t>
      </w:r>
      <w:r>
        <w:rPr>
          <w:rFonts w:ascii="Times New Roman" w:hAnsi="Times New Roman"/>
          <w:sz w:val="28"/>
          <w:szCs w:val="28"/>
          <w:lang w:val="uk-UA"/>
        </w:rPr>
        <w:t>,</w:t>
      </w:r>
      <w:r w:rsidRPr="00097BDB">
        <w:rPr>
          <w:rFonts w:ascii="Times New Roman" w:hAnsi="Times New Roman"/>
          <w:sz w:val="28"/>
          <w:szCs w:val="28"/>
          <w:lang w:val="uk-UA"/>
        </w:rPr>
        <w:t xml:space="preserve"> від конкретної соціально-педагогічної ситуації</w:t>
      </w:r>
      <w:r>
        <w:rPr>
          <w:rFonts w:ascii="Times New Roman" w:hAnsi="Times New Roman"/>
          <w:sz w:val="28"/>
          <w:szCs w:val="28"/>
          <w:lang w:val="uk-UA"/>
        </w:rPr>
        <w:t xml:space="preserve"> та від індивідуальних особливостей кожної дитини – є такі діти, які відмовляються від роботи у групі, тому доцільно починати з індивідуальних форм.</w:t>
      </w:r>
      <w:r w:rsidRPr="00097BDB">
        <w:rPr>
          <w:rFonts w:ascii="Times New Roman" w:hAnsi="Times New Roman"/>
          <w:sz w:val="28"/>
          <w:szCs w:val="28"/>
          <w:lang w:val="uk-UA"/>
        </w:rPr>
        <w:t xml:space="preserve"> </w:t>
      </w:r>
      <w:r>
        <w:rPr>
          <w:rFonts w:ascii="Times New Roman" w:hAnsi="Times New Roman"/>
          <w:sz w:val="28"/>
          <w:szCs w:val="28"/>
          <w:lang w:val="uk-UA"/>
        </w:rPr>
        <w:t xml:space="preserve"> </w:t>
      </w:r>
    </w:p>
    <w:p w:rsidR="00705ED5" w:rsidRPr="00097BDB" w:rsidRDefault="00705ED5" w:rsidP="00705ED5">
      <w:pPr>
        <w:spacing w:line="360" w:lineRule="auto"/>
        <w:ind w:firstLine="561"/>
        <w:jc w:val="both"/>
        <w:rPr>
          <w:sz w:val="28"/>
          <w:szCs w:val="28"/>
        </w:rPr>
      </w:pPr>
      <w:r w:rsidRPr="00097BDB">
        <w:rPr>
          <w:sz w:val="28"/>
          <w:szCs w:val="28"/>
        </w:rPr>
        <w:t xml:space="preserve">Детальніше, ми зупинимося на аналізі таких видів естетотерапії, як </w:t>
      </w:r>
      <w:proofErr w:type="spellStart"/>
      <w:r w:rsidRPr="00097BDB">
        <w:rPr>
          <w:sz w:val="28"/>
          <w:szCs w:val="28"/>
        </w:rPr>
        <w:t>казкотерапія</w:t>
      </w:r>
      <w:proofErr w:type="spellEnd"/>
      <w:r w:rsidRPr="00097BDB">
        <w:rPr>
          <w:sz w:val="28"/>
          <w:szCs w:val="28"/>
        </w:rPr>
        <w:t xml:space="preserve">, </w:t>
      </w:r>
      <w:proofErr w:type="spellStart"/>
      <w:r w:rsidRPr="00097BDB">
        <w:rPr>
          <w:sz w:val="28"/>
          <w:szCs w:val="28"/>
        </w:rPr>
        <w:t>лялькотерапія</w:t>
      </w:r>
      <w:proofErr w:type="spellEnd"/>
      <w:r w:rsidRPr="00097BDB">
        <w:rPr>
          <w:sz w:val="28"/>
          <w:szCs w:val="28"/>
        </w:rPr>
        <w:t xml:space="preserve">, фототерапія та </w:t>
      </w:r>
      <w:proofErr w:type="spellStart"/>
      <w:r w:rsidRPr="00097BDB">
        <w:rPr>
          <w:sz w:val="28"/>
          <w:szCs w:val="28"/>
        </w:rPr>
        <w:t>ігротерапія</w:t>
      </w:r>
      <w:proofErr w:type="spellEnd"/>
      <w:r w:rsidRPr="00097BDB">
        <w:rPr>
          <w:sz w:val="28"/>
          <w:szCs w:val="28"/>
        </w:rPr>
        <w:t xml:space="preserve">, оскільки, на нашу думку, вони є достатньо ефективними для вирішення таких проблем дітей, як непорозуміння з однолітками, агресивність, труднощі у спілкуванні з оточуючими. Окрім цього, саме ці види естетотерапії, при проведенні їх у груповій формі допоможуть налагодити стосунки дитини з колективом, знайти щось спільне, збережуть її творчість та креативність. </w:t>
      </w:r>
    </w:p>
    <w:p w:rsidR="00705ED5" w:rsidRPr="00097BDB" w:rsidRDefault="00705ED5" w:rsidP="00705ED5">
      <w:pPr>
        <w:pStyle w:val="NoSpacing"/>
        <w:spacing w:line="360" w:lineRule="auto"/>
        <w:ind w:firstLine="540"/>
        <w:jc w:val="both"/>
        <w:rPr>
          <w:rFonts w:ascii="Times New Roman" w:hAnsi="Times New Roman"/>
          <w:sz w:val="28"/>
          <w:szCs w:val="28"/>
          <w:lang w:val="uk-UA"/>
        </w:rPr>
      </w:pPr>
      <w:proofErr w:type="spellStart"/>
      <w:r w:rsidRPr="00BA551B">
        <w:rPr>
          <w:rFonts w:ascii="Times New Roman" w:hAnsi="Times New Roman"/>
          <w:b/>
          <w:sz w:val="28"/>
          <w:szCs w:val="28"/>
          <w:lang w:val="uk-UA"/>
        </w:rPr>
        <w:lastRenderedPageBreak/>
        <w:t>Казкотерапія</w:t>
      </w:r>
      <w:proofErr w:type="spellEnd"/>
      <w:r w:rsidRPr="00097BDB">
        <w:rPr>
          <w:rFonts w:ascii="Times New Roman" w:hAnsi="Times New Roman"/>
          <w:sz w:val="28"/>
          <w:szCs w:val="28"/>
          <w:lang w:val="uk-UA"/>
        </w:rPr>
        <w:t xml:space="preserve"> – це найдавнішій психолого-педагогічний метод. Для роботи з </w:t>
      </w:r>
      <w:r>
        <w:rPr>
          <w:rFonts w:ascii="Times New Roman" w:hAnsi="Times New Roman"/>
          <w:sz w:val="28"/>
          <w:szCs w:val="28"/>
          <w:lang w:val="uk-UA"/>
        </w:rPr>
        <w:t xml:space="preserve"> </w:t>
      </w:r>
      <w:r w:rsidRPr="00097BDB">
        <w:rPr>
          <w:rFonts w:ascii="Times New Roman" w:hAnsi="Times New Roman"/>
          <w:sz w:val="28"/>
          <w:szCs w:val="28"/>
          <w:lang w:val="uk-UA"/>
        </w:rPr>
        <w:t xml:space="preserve"> дітьми </w:t>
      </w:r>
      <w:r>
        <w:rPr>
          <w:rFonts w:ascii="Times New Roman" w:hAnsi="Times New Roman"/>
          <w:sz w:val="28"/>
          <w:szCs w:val="28"/>
          <w:lang w:val="uk-UA"/>
        </w:rPr>
        <w:t xml:space="preserve">дошкільного віку </w:t>
      </w:r>
      <w:proofErr w:type="spellStart"/>
      <w:r w:rsidRPr="00097BDB">
        <w:rPr>
          <w:rFonts w:ascii="Times New Roman" w:hAnsi="Times New Roman"/>
          <w:sz w:val="28"/>
          <w:szCs w:val="28"/>
          <w:lang w:val="uk-UA"/>
        </w:rPr>
        <w:t>казкотерапія</w:t>
      </w:r>
      <w:proofErr w:type="spellEnd"/>
      <w:r w:rsidRPr="00097BDB">
        <w:rPr>
          <w:rFonts w:ascii="Times New Roman" w:hAnsi="Times New Roman"/>
          <w:sz w:val="28"/>
          <w:szCs w:val="28"/>
          <w:lang w:val="uk-UA"/>
        </w:rPr>
        <w:t xml:space="preserve"> є достатньо ефективною, оскільки у процесі аналізу казки чи безпосередній участі у ній, дитина добровільно розкриває свою душу перед нами, вона показує своє сприйняття світу, оточуючих, розкриває свої найпотаємніші страхи чи переживання. Ця інформація є дуже корисною для </w:t>
      </w:r>
      <w:r>
        <w:rPr>
          <w:rFonts w:ascii="Times New Roman" w:hAnsi="Times New Roman"/>
          <w:sz w:val="28"/>
          <w:szCs w:val="28"/>
          <w:lang w:val="uk-UA"/>
        </w:rPr>
        <w:t>вихователя</w:t>
      </w:r>
      <w:r w:rsidRPr="00097BDB">
        <w:rPr>
          <w:rFonts w:ascii="Times New Roman" w:hAnsi="Times New Roman"/>
          <w:sz w:val="28"/>
          <w:szCs w:val="28"/>
          <w:lang w:val="uk-UA"/>
        </w:rPr>
        <w:t>, оскільки він краще може знайти спільну мову з дитиною, в ігровій формі зможе підказати дитині як їй діяти в тій чи іншій ситуації, як вийти із проблеми</w:t>
      </w:r>
      <w:r>
        <w:rPr>
          <w:rFonts w:ascii="Times New Roman" w:hAnsi="Times New Roman"/>
          <w:sz w:val="28"/>
          <w:szCs w:val="28"/>
          <w:lang w:val="uk-UA"/>
        </w:rPr>
        <w:t xml:space="preserve">, якщо вона є, </w:t>
      </w:r>
      <w:r w:rsidRPr="00097BDB">
        <w:rPr>
          <w:rFonts w:ascii="Times New Roman" w:hAnsi="Times New Roman"/>
          <w:sz w:val="28"/>
          <w:szCs w:val="28"/>
          <w:lang w:val="uk-UA"/>
        </w:rPr>
        <w:t>допомогти</w:t>
      </w:r>
      <w:r>
        <w:rPr>
          <w:rFonts w:ascii="Times New Roman" w:hAnsi="Times New Roman"/>
          <w:sz w:val="28"/>
          <w:szCs w:val="28"/>
          <w:lang w:val="uk-UA"/>
        </w:rPr>
        <w:t xml:space="preserve"> дитині</w:t>
      </w:r>
      <w:r w:rsidRPr="00097BDB">
        <w:rPr>
          <w:rFonts w:ascii="Times New Roman" w:hAnsi="Times New Roman"/>
          <w:sz w:val="28"/>
          <w:szCs w:val="28"/>
          <w:lang w:val="uk-UA"/>
        </w:rPr>
        <w:t xml:space="preserve"> розкрити свої кращі сторони, </w:t>
      </w:r>
      <w:r>
        <w:rPr>
          <w:rFonts w:ascii="Times New Roman" w:hAnsi="Times New Roman"/>
          <w:sz w:val="28"/>
          <w:szCs w:val="28"/>
          <w:lang w:val="uk-UA"/>
        </w:rPr>
        <w:t xml:space="preserve"> </w:t>
      </w:r>
      <w:r w:rsidRPr="00097BDB">
        <w:rPr>
          <w:rFonts w:ascii="Times New Roman" w:hAnsi="Times New Roman"/>
          <w:sz w:val="28"/>
          <w:szCs w:val="28"/>
          <w:lang w:val="uk-UA"/>
        </w:rPr>
        <w:t xml:space="preserve"> відчувати себе гармонійно із світом. </w:t>
      </w:r>
      <w:r>
        <w:rPr>
          <w:rFonts w:ascii="Times New Roman" w:hAnsi="Times New Roman"/>
          <w:sz w:val="28"/>
          <w:szCs w:val="28"/>
          <w:lang w:val="uk-UA"/>
        </w:rPr>
        <w:t xml:space="preserve"> </w:t>
      </w:r>
    </w:p>
    <w:p w:rsidR="00705ED5" w:rsidRPr="00097BDB" w:rsidRDefault="00705ED5" w:rsidP="00705ED5">
      <w:pPr>
        <w:pStyle w:val="NoSpacing"/>
        <w:spacing w:line="360" w:lineRule="auto"/>
        <w:ind w:firstLine="540"/>
        <w:jc w:val="both"/>
        <w:rPr>
          <w:rFonts w:ascii="Times New Roman" w:hAnsi="Times New Roman"/>
          <w:sz w:val="28"/>
          <w:szCs w:val="28"/>
          <w:lang w:val="uk-UA"/>
        </w:rPr>
      </w:pPr>
      <w:r>
        <w:rPr>
          <w:rStyle w:val="a3"/>
          <w:b w:val="0"/>
          <w:sz w:val="28"/>
          <w:szCs w:val="28"/>
          <w:lang w:val="uk-UA"/>
        </w:rPr>
        <w:t>К</w:t>
      </w:r>
      <w:r w:rsidRPr="00097BDB">
        <w:rPr>
          <w:rStyle w:val="a3"/>
          <w:b w:val="0"/>
          <w:sz w:val="28"/>
          <w:szCs w:val="28"/>
          <w:lang w:val="uk-UA"/>
        </w:rPr>
        <w:t>азка</w:t>
      </w:r>
      <w:r w:rsidRPr="00097BDB">
        <w:rPr>
          <w:rFonts w:ascii="Times New Roman" w:hAnsi="Times New Roman"/>
          <w:sz w:val="28"/>
          <w:szCs w:val="28"/>
          <w:lang w:val="uk-UA"/>
        </w:rPr>
        <w:t xml:space="preserve"> </w:t>
      </w:r>
      <w:r>
        <w:rPr>
          <w:rFonts w:ascii="Times New Roman" w:hAnsi="Times New Roman"/>
          <w:sz w:val="28"/>
          <w:szCs w:val="28"/>
          <w:lang w:val="uk-UA"/>
        </w:rPr>
        <w:t>є</w:t>
      </w:r>
      <w:r w:rsidRPr="00097BDB">
        <w:rPr>
          <w:rFonts w:ascii="Times New Roman" w:hAnsi="Times New Roman"/>
          <w:sz w:val="28"/>
          <w:szCs w:val="28"/>
          <w:lang w:val="uk-UA"/>
        </w:rPr>
        <w:t xml:space="preserve"> один з</w:t>
      </w:r>
      <w:r w:rsidRPr="00097BDB">
        <w:rPr>
          <w:rStyle w:val="a3"/>
          <w:b w:val="0"/>
          <w:sz w:val="28"/>
          <w:szCs w:val="28"/>
          <w:lang w:val="uk-UA"/>
        </w:rPr>
        <w:t xml:space="preserve"> не</w:t>
      </w:r>
      <w:r w:rsidRPr="00097BDB">
        <w:rPr>
          <w:rFonts w:ascii="Times New Roman" w:hAnsi="Times New Roman"/>
          <w:sz w:val="28"/>
          <w:szCs w:val="28"/>
          <w:lang w:val="uk-UA"/>
        </w:rPr>
        <w:t xml:space="preserve"> багатьох на сьогодні</w:t>
      </w:r>
      <w:r w:rsidRPr="00097BDB">
        <w:rPr>
          <w:rStyle w:val="a3"/>
          <w:b w:val="0"/>
          <w:sz w:val="28"/>
          <w:szCs w:val="28"/>
          <w:lang w:val="uk-UA"/>
        </w:rPr>
        <w:t xml:space="preserve"> засобів,</w:t>
      </w:r>
      <w:r w:rsidRPr="00097BDB">
        <w:rPr>
          <w:rFonts w:ascii="Times New Roman" w:hAnsi="Times New Roman"/>
          <w:sz w:val="28"/>
          <w:szCs w:val="28"/>
          <w:lang w:val="uk-UA"/>
        </w:rPr>
        <w:t xml:space="preserve"> який дозволяє</w:t>
      </w:r>
      <w:r w:rsidRPr="00097BDB">
        <w:rPr>
          <w:rStyle w:val="a3"/>
          <w:b w:val="0"/>
          <w:sz w:val="28"/>
          <w:szCs w:val="28"/>
          <w:lang w:val="uk-UA"/>
        </w:rPr>
        <w:t xml:space="preserve"> об'єднати</w:t>
      </w:r>
      <w:r w:rsidRPr="00097BDB">
        <w:rPr>
          <w:rFonts w:ascii="Times New Roman" w:hAnsi="Times New Roman"/>
          <w:sz w:val="28"/>
          <w:szCs w:val="28"/>
          <w:lang w:val="uk-UA"/>
        </w:rPr>
        <w:t xml:space="preserve"> дорослого та дитину, дає можливість зрозуміти один одного. Вона дає дитині необхідну</w:t>
      </w:r>
      <w:r w:rsidRPr="00097BDB">
        <w:rPr>
          <w:rStyle w:val="a3"/>
          <w:b w:val="0"/>
          <w:sz w:val="28"/>
          <w:szCs w:val="28"/>
          <w:lang w:val="uk-UA"/>
        </w:rPr>
        <w:t xml:space="preserve"> гамму переживань,</w:t>
      </w:r>
      <w:r w:rsidRPr="00097BDB">
        <w:rPr>
          <w:rFonts w:ascii="Times New Roman" w:hAnsi="Times New Roman"/>
          <w:sz w:val="28"/>
          <w:szCs w:val="28"/>
          <w:lang w:val="uk-UA"/>
        </w:rPr>
        <w:t xml:space="preserve"> які викли</w:t>
      </w:r>
      <w:r w:rsidRPr="00097BDB">
        <w:rPr>
          <w:rFonts w:ascii="Times New Roman" w:hAnsi="Times New Roman"/>
          <w:sz w:val="28"/>
          <w:szCs w:val="28"/>
          <w:lang w:val="uk-UA"/>
        </w:rPr>
        <w:softHyphen/>
        <w:t>кають добрі, серйозні почуття. Також к</w:t>
      </w:r>
      <w:r w:rsidRPr="00097BDB">
        <w:rPr>
          <w:rStyle w:val="a3"/>
          <w:b w:val="0"/>
          <w:sz w:val="28"/>
          <w:szCs w:val="28"/>
          <w:lang w:val="uk-UA"/>
        </w:rPr>
        <w:t>азка</w:t>
      </w:r>
      <w:r w:rsidRPr="00097BDB">
        <w:rPr>
          <w:rFonts w:ascii="Times New Roman" w:hAnsi="Times New Roman"/>
          <w:sz w:val="28"/>
          <w:szCs w:val="28"/>
          <w:lang w:val="uk-UA"/>
        </w:rPr>
        <w:t xml:space="preserve"> виступає своєрідним </w:t>
      </w:r>
      <w:r w:rsidRPr="00097BDB">
        <w:rPr>
          <w:rStyle w:val="a3"/>
          <w:b w:val="0"/>
          <w:sz w:val="28"/>
          <w:szCs w:val="28"/>
          <w:lang w:val="uk-UA"/>
        </w:rPr>
        <w:t>засобом соціалізації</w:t>
      </w:r>
      <w:r w:rsidRPr="00097BDB">
        <w:rPr>
          <w:rFonts w:ascii="Times New Roman" w:hAnsi="Times New Roman"/>
          <w:sz w:val="28"/>
          <w:szCs w:val="28"/>
          <w:lang w:val="uk-UA"/>
        </w:rPr>
        <w:t xml:space="preserve"> </w:t>
      </w:r>
      <w:r>
        <w:rPr>
          <w:rFonts w:ascii="Times New Roman" w:hAnsi="Times New Roman"/>
          <w:sz w:val="28"/>
          <w:szCs w:val="28"/>
          <w:lang w:val="uk-UA"/>
        </w:rPr>
        <w:t xml:space="preserve"> </w:t>
      </w:r>
      <w:r w:rsidRPr="00097BDB">
        <w:rPr>
          <w:rFonts w:ascii="Times New Roman" w:hAnsi="Times New Roman"/>
          <w:sz w:val="28"/>
          <w:szCs w:val="28"/>
          <w:lang w:val="uk-UA"/>
        </w:rPr>
        <w:t xml:space="preserve">дитини. Вона допомагає їй увійти у суспільне життя, адаптуватися в ньому та самовиразитися у соціумі, відчувати себе невіддільною його частиною. </w:t>
      </w:r>
    </w:p>
    <w:p w:rsidR="00705ED5" w:rsidRPr="00097BDB" w:rsidRDefault="00705ED5" w:rsidP="00705ED5">
      <w:pPr>
        <w:pStyle w:val="NoSpacing"/>
        <w:spacing w:line="360" w:lineRule="auto"/>
        <w:ind w:firstLine="540"/>
        <w:jc w:val="both"/>
        <w:rPr>
          <w:rFonts w:ascii="Times New Roman" w:hAnsi="Times New Roman"/>
          <w:sz w:val="28"/>
          <w:szCs w:val="28"/>
          <w:lang w:val="uk-UA"/>
        </w:rPr>
      </w:pPr>
      <w:r>
        <w:rPr>
          <w:rFonts w:ascii="Times New Roman" w:hAnsi="Times New Roman"/>
          <w:sz w:val="28"/>
          <w:szCs w:val="28"/>
          <w:lang w:val="uk-UA"/>
        </w:rPr>
        <w:t xml:space="preserve"> </w:t>
      </w:r>
      <w:bookmarkStart w:id="1" w:name="bookmark9"/>
      <w:r w:rsidRPr="00097BDB">
        <w:rPr>
          <w:rFonts w:ascii="Times New Roman" w:hAnsi="Times New Roman"/>
          <w:sz w:val="28"/>
          <w:szCs w:val="28"/>
          <w:lang w:val="uk-UA"/>
        </w:rPr>
        <w:t>Основн</w:t>
      </w:r>
      <w:r>
        <w:rPr>
          <w:rFonts w:ascii="Times New Roman" w:hAnsi="Times New Roman"/>
          <w:sz w:val="28"/>
          <w:szCs w:val="28"/>
          <w:lang w:val="uk-UA"/>
        </w:rPr>
        <w:t>ими</w:t>
      </w:r>
      <w:r w:rsidRPr="00097BDB">
        <w:rPr>
          <w:rFonts w:ascii="Times New Roman" w:hAnsi="Times New Roman"/>
          <w:sz w:val="28"/>
          <w:szCs w:val="28"/>
          <w:lang w:val="uk-UA"/>
        </w:rPr>
        <w:t xml:space="preserve"> завдання</w:t>
      </w:r>
      <w:r>
        <w:rPr>
          <w:rFonts w:ascii="Times New Roman" w:hAnsi="Times New Roman"/>
          <w:sz w:val="28"/>
          <w:szCs w:val="28"/>
          <w:lang w:val="uk-UA"/>
        </w:rPr>
        <w:t>ми</w:t>
      </w:r>
      <w:r w:rsidRPr="00097BDB">
        <w:rPr>
          <w:rStyle w:val="4TimesNewRoman"/>
          <w:b w:val="0"/>
          <w:sz w:val="28"/>
          <w:szCs w:val="28"/>
          <w:lang w:val="uk-UA"/>
        </w:rPr>
        <w:t xml:space="preserve"> </w:t>
      </w:r>
      <w:proofErr w:type="spellStart"/>
      <w:r w:rsidRPr="00097BDB">
        <w:rPr>
          <w:rStyle w:val="4TimesNewRoman"/>
          <w:b w:val="0"/>
          <w:sz w:val="28"/>
          <w:szCs w:val="28"/>
          <w:lang w:val="uk-UA"/>
        </w:rPr>
        <w:t>казкотерапії</w:t>
      </w:r>
      <w:proofErr w:type="spellEnd"/>
      <w:r w:rsidRPr="00097BDB">
        <w:rPr>
          <w:rStyle w:val="4TimesNewRoman"/>
          <w:b w:val="0"/>
          <w:sz w:val="28"/>
          <w:szCs w:val="28"/>
          <w:lang w:val="uk-UA"/>
        </w:rPr>
        <w:t xml:space="preserve"> у контексті </w:t>
      </w:r>
      <w:r>
        <w:rPr>
          <w:rStyle w:val="4TimesNewRoman"/>
          <w:b w:val="0"/>
          <w:sz w:val="28"/>
          <w:szCs w:val="28"/>
          <w:lang w:val="uk-UA"/>
        </w:rPr>
        <w:t xml:space="preserve">адаптації </w:t>
      </w:r>
      <w:r w:rsidRPr="00097BDB">
        <w:rPr>
          <w:rStyle w:val="4TimesNewRoman"/>
          <w:b w:val="0"/>
          <w:sz w:val="28"/>
          <w:szCs w:val="28"/>
          <w:lang w:val="uk-UA"/>
        </w:rPr>
        <w:t>д</w:t>
      </w:r>
      <w:r>
        <w:rPr>
          <w:rStyle w:val="4TimesNewRoman"/>
          <w:b w:val="0"/>
          <w:sz w:val="28"/>
          <w:szCs w:val="28"/>
          <w:lang w:val="uk-UA"/>
        </w:rPr>
        <w:t>и</w:t>
      </w:r>
      <w:r w:rsidRPr="00097BDB">
        <w:rPr>
          <w:rStyle w:val="4TimesNewRoman"/>
          <w:b w:val="0"/>
          <w:sz w:val="28"/>
          <w:szCs w:val="28"/>
          <w:lang w:val="uk-UA"/>
        </w:rPr>
        <w:t>т</w:t>
      </w:r>
      <w:r>
        <w:rPr>
          <w:rStyle w:val="4TimesNewRoman"/>
          <w:b w:val="0"/>
          <w:sz w:val="28"/>
          <w:szCs w:val="28"/>
          <w:lang w:val="uk-UA"/>
        </w:rPr>
        <w:t>ини</w:t>
      </w:r>
      <w:r w:rsidRPr="00097BDB">
        <w:rPr>
          <w:rStyle w:val="4TimesNewRoman"/>
          <w:b w:val="0"/>
          <w:sz w:val="28"/>
          <w:szCs w:val="28"/>
          <w:lang w:val="uk-UA"/>
        </w:rPr>
        <w:t xml:space="preserve"> </w:t>
      </w:r>
      <w:bookmarkEnd w:id="1"/>
      <w:r>
        <w:rPr>
          <w:rStyle w:val="4TimesNewRoman"/>
          <w:b w:val="0"/>
          <w:sz w:val="28"/>
          <w:szCs w:val="28"/>
          <w:lang w:val="uk-UA"/>
        </w:rPr>
        <w:t>можемо виділити такі:</w:t>
      </w:r>
    </w:p>
    <w:p w:rsidR="00705ED5" w:rsidRPr="00097BDB" w:rsidRDefault="00705ED5" w:rsidP="00705ED5">
      <w:pPr>
        <w:pStyle w:val="NoSpacing"/>
        <w:numPr>
          <w:ilvl w:val="0"/>
          <w:numId w:val="7"/>
        </w:numPr>
        <w:spacing w:line="360" w:lineRule="auto"/>
        <w:jc w:val="both"/>
        <w:rPr>
          <w:rFonts w:ascii="Times New Roman" w:hAnsi="Times New Roman"/>
          <w:sz w:val="28"/>
          <w:szCs w:val="28"/>
          <w:lang w:val="uk-UA"/>
        </w:rPr>
      </w:pPr>
      <w:r>
        <w:rPr>
          <w:rFonts w:ascii="Times New Roman" w:hAnsi="Times New Roman"/>
          <w:sz w:val="28"/>
          <w:szCs w:val="28"/>
          <w:lang w:val="uk-UA"/>
        </w:rPr>
        <w:t>р</w:t>
      </w:r>
      <w:r w:rsidRPr="00097BDB">
        <w:rPr>
          <w:rFonts w:ascii="Times New Roman" w:hAnsi="Times New Roman"/>
          <w:sz w:val="28"/>
          <w:szCs w:val="28"/>
          <w:lang w:val="uk-UA"/>
        </w:rPr>
        <w:t>озвиток душі дитини: в процесі аналізу чи програвання казки,</w:t>
      </w:r>
      <w:r>
        <w:rPr>
          <w:rFonts w:ascii="Times New Roman" w:hAnsi="Times New Roman"/>
          <w:sz w:val="28"/>
          <w:szCs w:val="28"/>
          <w:lang w:val="uk-UA"/>
        </w:rPr>
        <w:t xml:space="preserve"> </w:t>
      </w:r>
      <w:r w:rsidRPr="00097BDB">
        <w:rPr>
          <w:rFonts w:ascii="Times New Roman" w:hAnsi="Times New Roman"/>
          <w:sz w:val="28"/>
          <w:szCs w:val="28"/>
          <w:lang w:val="uk-UA"/>
        </w:rPr>
        <w:t>дитина</w:t>
      </w:r>
      <w:r>
        <w:rPr>
          <w:rFonts w:ascii="Times New Roman" w:hAnsi="Times New Roman"/>
          <w:sz w:val="28"/>
          <w:szCs w:val="28"/>
          <w:lang w:val="uk-UA"/>
        </w:rPr>
        <w:t xml:space="preserve"> </w:t>
      </w:r>
      <w:r w:rsidRPr="00097BDB">
        <w:rPr>
          <w:rFonts w:ascii="Times New Roman" w:hAnsi="Times New Roman"/>
          <w:sz w:val="28"/>
          <w:szCs w:val="28"/>
          <w:lang w:val="uk-UA"/>
        </w:rPr>
        <w:t>краще розуміє, що є добре, а що – ні, як повинна чинити кожна гарна людина, як допомогти і підтримати ближнього, як бути чесним, порядним, як гідно прожити своє життя тощо</w:t>
      </w:r>
      <w:r>
        <w:rPr>
          <w:rFonts w:ascii="Times New Roman" w:hAnsi="Times New Roman"/>
          <w:sz w:val="28"/>
          <w:szCs w:val="28"/>
          <w:lang w:val="uk-UA"/>
        </w:rPr>
        <w:t>;</w:t>
      </w:r>
    </w:p>
    <w:p w:rsidR="00705ED5" w:rsidRPr="00097BDB" w:rsidRDefault="00705ED5" w:rsidP="00705ED5">
      <w:pPr>
        <w:pStyle w:val="NoSpacing"/>
        <w:numPr>
          <w:ilvl w:val="0"/>
          <w:numId w:val="7"/>
        </w:numPr>
        <w:spacing w:line="360" w:lineRule="auto"/>
        <w:jc w:val="both"/>
        <w:rPr>
          <w:rFonts w:ascii="Times New Roman" w:hAnsi="Times New Roman"/>
          <w:sz w:val="28"/>
          <w:szCs w:val="28"/>
          <w:lang w:val="uk-UA"/>
        </w:rPr>
      </w:pPr>
      <w:r>
        <w:rPr>
          <w:rFonts w:ascii="Times New Roman" w:hAnsi="Times New Roman"/>
          <w:sz w:val="28"/>
          <w:szCs w:val="28"/>
          <w:lang w:val="uk-UA"/>
        </w:rPr>
        <w:t>п</w:t>
      </w:r>
      <w:r w:rsidRPr="00097BDB">
        <w:rPr>
          <w:rFonts w:ascii="Times New Roman" w:hAnsi="Times New Roman"/>
          <w:sz w:val="28"/>
          <w:szCs w:val="28"/>
          <w:lang w:val="uk-UA"/>
        </w:rPr>
        <w:t>ідвищення рівня усвідомленості подій: цікавий сюжет казки, може викликати серйозні роздуми дитини про життя, що допоможе їй розширити свій кругозір, відчути себе неодинокою в своєму житті, краще зрозуміти оточуючих</w:t>
      </w:r>
      <w:r>
        <w:rPr>
          <w:rFonts w:ascii="Times New Roman" w:hAnsi="Times New Roman"/>
          <w:sz w:val="28"/>
          <w:szCs w:val="28"/>
          <w:lang w:val="uk-UA"/>
        </w:rPr>
        <w:t>;</w:t>
      </w:r>
    </w:p>
    <w:p w:rsidR="00705ED5" w:rsidRPr="00097BDB" w:rsidRDefault="00705ED5" w:rsidP="00705ED5">
      <w:pPr>
        <w:pStyle w:val="NoSpacing"/>
        <w:numPr>
          <w:ilvl w:val="0"/>
          <w:numId w:val="7"/>
        </w:numPr>
        <w:spacing w:line="360" w:lineRule="auto"/>
        <w:jc w:val="both"/>
        <w:rPr>
          <w:rFonts w:ascii="Times New Roman" w:hAnsi="Times New Roman"/>
          <w:sz w:val="28"/>
          <w:szCs w:val="28"/>
          <w:lang w:val="uk-UA"/>
        </w:rPr>
      </w:pPr>
      <w:r>
        <w:rPr>
          <w:rFonts w:ascii="Times New Roman" w:hAnsi="Times New Roman"/>
          <w:sz w:val="28"/>
          <w:szCs w:val="28"/>
          <w:lang w:val="uk-UA"/>
        </w:rPr>
        <w:t>о</w:t>
      </w:r>
      <w:r w:rsidRPr="00097BDB">
        <w:rPr>
          <w:rFonts w:ascii="Times New Roman" w:hAnsi="Times New Roman"/>
          <w:sz w:val="28"/>
          <w:szCs w:val="28"/>
          <w:lang w:val="uk-UA"/>
        </w:rPr>
        <w:t xml:space="preserve">тримання знань про закони життя та варіанти соціального прояву творчої сили дитини: під час проведення </w:t>
      </w:r>
      <w:proofErr w:type="spellStart"/>
      <w:r w:rsidRPr="00097BDB">
        <w:rPr>
          <w:rFonts w:ascii="Times New Roman" w:hAnsi="Times New Roman"/>
          <w:sz w:val="28"/>
          <w:szCs w:val="28"/>
          <w:lang w:val="uk-UA"/>
        </w:rPr>
        <w:t>казкотерапії</w:t>
      </w:r>
      <w:proofErr w:type="spellEnd"/>
      <w:r w:rsidRPr="00097BDB">
        <w:rPr>
          <w:rFonts w:ascii="Times New Roman" w:hAnsi="Times New Roman"/>
          <w:sz w:val="28"/>
          <w:szCs w:val="28"/>
          <w:lang w:val="uk-UA"/>
        </w:rPr>
        <w:t xml:space="preserve">, учасники проходять своєрідну «казкову школу життя», зі своїми правилами і законами, вони </w:t>
      </w:r>
      <w:proofErr w:type="spellStart"/>
      <w:r w:rsidRPr="00097BDB">
        <w:rPr>
          <w:rFonts w:ascii="Times New Roman" w:hAnsi="Times New Roman"/>
          <w:sz w:val="28"/>
          <w:szCs w:val="28"/>
          <w:lang w:val="uk-UA"/>
        </w:rPr>
        <w:t>вчаться</w:t>
      </w:r>
      <w:proofErr w:type="spellEnd"/>
      <w:r w:rsidRPr="00097BDB">
        <w:rPr>
          <w:rFonts w:ascii="Times New Roman" w:hAnsi="Times New Roman"/>
          <w:sz w:val="28"/>
          <w:szCs w:val="28"/>
          <w:lang w:val="uk-UA"/>
        </w:rPr>
        <w:t xml:space="preserve"> «жити», </w:t>
      </w:r>
      <w:proofErr w:type="spellStart"/>
      <w:r w:rsidRPr="00097BDB">
        <w:rPr>
          <w:rFonts w:ascii="Times New Roman" w:hAnsi="Times New Roman"/>
          <w:sz w:val="28"/>
          <w:szCs w:val="28"/>
          <w:lang w:val="uk-UA"/>
        </w:rPr>
        <w:t>вчаться</w:t>
      </w:r>
      <w:proofErr w:type="spellEnd"/>
      <w:r w:rsidRPr="00097BDB">
        <w:rPr>
          <w:rFonts w:ascii="Times New Roman" w:hAnsi="Times New Roman"/>
          <w:sz w:val="28"/>
          <w:szCs w:val="28"/>
          <w:lang w:val="uk-UA"/>
        </w:rPr>
        <w:t xml:space="preserve"> проявляти свої здібності і водночас не бути «білими воронами».</w:t>
      </w:r>
    </w:p>
    <w:p w:rsidR="00705ED5" w:rsidRPr="00097BDB" w:rsidRDefault="00705ED5" w:rsidP="00705ED5">
      <w:pPr>
        <w:pStyle w:val="NoSpacing"/>
        <w:numPr>
          <w:ilvl w:val="0"/>
          <w:numId w:val="7"/>
        </w:numPr>
        <w:spacing w:line="360" w:lineRule="auto"/>
        <w:jc w:val="both"/>
        <w:rPr>
          <w:rFonts w:ascii="Times New Roman" w:hAnsi="Times New Roman"/>
          <w:sz w:val="28"/>
          <w:szCs w:val="28"/>
          <w:lang w:val="uk-UA"/>
        </w:rPr>
      </w:pPr>
      <w:r>
        <w:rPr>
          <w:rFonts w:ascii="Times New Roman" w:hAnsi="Times New Roman"/>
          <w:sz w:val="28"/>
          <w:szCs w:val="28"/>
          <w:lang w:val="uk-UA"/>
        </w:rPr>
        <w:lastRenderedPageBreak/>
        <w:t>в</w:t>
      </w:r>
      <w:r w:rsidRPr="00097BDB">
        <w:rPr>
          <w:rFonts w:ascii="Times New Roman" w:hAnsi="Times New Roman"/>
          <w:sz w:val="28"/>
          <w:szCs w:val="28"/>
          <w:lang w:val="uk-UA"/>
        </w:rPr>
        <w:t>икорист</w:t>
      </w:r>
      <w:r>
        <w:rPr>
          <w:rFonts w:ascii="Times New Roman" w:hAnsi="Times New Roman"/>
          <w:sz w:val="28"/>
          <w:szCs w:val="28"/>
          <w:lang w:val="uk-UA"/>
        </w:rPr>
        <w:t>ання</w:t>
      </w:r>
      <w:r w:rsidRPr="00097BDB">
        <w:rPr>
          <w:rFonts w:ascii="Times New Roman" w:hAnsi="Times New Roman"/>
          <w:sz w:val="28"/>
          <w:szCs w:val="28"/>
          <w:lang w:val="uk-UA"/>
        </w:rPr>
        <w:t xml:space="preserve"> «Ресурсу недоліків»: </w:t>
      </w:r>
      <w:r>
        <w:rPr>
          <w:rFonts w:ascii="Times New Roman" w:hAnsi="Times New Roman"/>
          <w:sz w:val="28"/>
          <w:szCs w:val="28"/>
          <w:lang w:val="uk-UA"/>
        </w:rPr>
        <w:t>у кожному недоліку є позитивний бік, наприклад, жадібність – економність, боягузливість – обережність тощо.  Д</w:t>
      </w:r>
      <w:r w:rsidRPr="00097BDB">
        <w:rPr>
          <w:rFonts w:ascii="Times New Roman" w:hAnsi="Times New Roman"/>
          <w:sz w:val="28"/>
          <w:szCs w:val="28"/>
          <w:lang w:val="uk-UA"/>
        </w:rPr>
        <w:t xml:space="preserve">аний ресурс </w:t>
      </w:r>
      <w:r>
        <w:rPr>
          <w:rFonts w:ascii="Times New Roman" w:hAnsi="Times New Roman"/>
          <w:sz w:val="28"/>
          <w:szCs w:val="28"/>
          <w:lang w:val="uk-UA"/>
        </w:rPr>
        <w:t xml:space="preserve"> можна використовувати для налагодження </w:t>
      </w:r>
      <w:r w:rsidRPr="00B3131C">
        <w:rPr>
          <w:rFonts w:ascii="Times New Roman" w:hAnsi="Times New Roman"/>
          <w:sz w:val="28"/>
          <w:szCs w:val="28"/>
          <w:lang w:val="uk-UA"/>
        </w:rPr>
        <w:t>взаємозв’язків</w:t>
      </w:r>
      <w:r w:rsidRPr="0017062B">
        <w:rPr>
          <w:rFonts w:ascii="Times New Roman" w:hAnsi="Times New Roman"/>
          <w:sz w:val="28"/>
          <w:szCs w:val="28"/>
        </w:rPr>
        <w:t xml:space="preserve"> у </w:t>
      </w:r>
      <w:r w:rsidRPr="00B3131C">
        <w:rPr>
          <w:rFonts w:ascii="Times New Roman" w:hAnsi="Times New Roman"/>
          <w:sz w:val="28"/>
          <w:szCs w:val="28"/>
          <w:lang w:val="uk-UA"/>
        </w:rPr>
        <w:t>колективі, для переключення уваги дітей з фіксації негативних рис оточуючих дітей на позитивні</w:t>
      </w:r>
      <w:r>
        <w:rPr>
          <w:rFonts w:ascii="Times New Roman" w:hAnsi="Times New Roman"/>
          <w:sz w:val="28"/>
          <w:szCs w:val="28"/>
          <w:lang w:val="uk-UA"/>
        </w:rPr>
        <w:t>;</w:t>
      </w:r>
    </w:p>
    <w:p w:rsidR="00705ED5" w:rsidRPr="00097BDB" w:rsidRDefault="00705ED5" w:rsidP="00705ED5">
      <w:pPr>
        <w:pStyle w:val="NoSpacing"/>
        <w:numPr>
          <w:ilvl w:val="0"/>
          <w:numId w:val="7"/>
        </w:numPr>
        <w:spacing w:line="360" w:lineRule="auto"/>
        <w:jc w:val="both"/>
        <w:rPr>
          <w:rFonts w:ascii="Times New Roman" w:hAnsi="Times New Roman"/>
          <w:sz w:val="28"/>
          <w:szCs w:val="28"/>
          <w:lang w:val="uk-UA"/>
        </w:rPr>
      </w:pPr>
      <w:r>
        <w:rPr>
          <w:rFonts w:ascii="Times New Roman" w:hAnsi="Times New Roman"/>
          <w:sz w:val="28"/>
          <w:szCs w:val="28"/>
          <w:lang w:val="uk-UA"/>
        </w:rPr>
        <w:t>кожна казка закінчується перемогою добра над злом, що п</w:t>
      </w:r>
      <w:r w:rsidRPr="00097BDB">
        <w:rPr>
          <w:rFonts w:ascii="Times New Roman" w:hAnsi="Times New Roman"/>
          <w:sz w:val="28"/>
          <w:szCs w:val="28"/>
          <w:lang w:val="uk-UA"/>
        </w:rPr>
        <w:t>робуд</w:t>
      </w:r>
      <w:r>
        <w:rPr>
          <w:rFonts w:ascii="Times New Roman" w:hAnsi="Times New Roman"/>
          <w:sz w:val="28"/>
          <w:szCs w:val="28"/>
          <w:lang w:val="uk-UA"/>
        </w:rPr>
        <w:t>жує</w:t>
      </w:r>
      <w:r w:rsidRPr="00097BDB">
        <w:rPr>
          <w:rFonts w:ascii="Times New Roman" w:hAnsi="Times New Roman"/>
          <w:sz w:val="28"/>
          <w:szCs w:val="28"/>
          <w:lang w:val="uk-UA"/>
        </w:rPr>
        <w:t xml:space="preserve"> Вір</w:t>
      </w:r>
      <w:r>
        <w:rPr>
          <w:rFonts w:ascii="Times New Roman" w:hAnsi="Times New Roman"/>
          <w:sz w:val="28"/>
          <w:szCs w:val="28"/>
          <w:lang w:val="uk-UA"/>
        </w:rPr>
        <w:t>у дитини, а саме</w:t>
      </w:r>
      <w:r w:rsidRPr="00097BDB">
        <w:rPr>
          <w:rFonts w:ascii="Times New Roman" w:hAnsi="Times New Roman"/>
          <w:sz w:val="28"/>
          <w:szCs w:val="28"/>
          <w:lang w:val="uk-UA"/>
        </w:rPr>
        <w:t xml:space="preserve"> щира віра дитини в успіх призводить до її результату</w:t>
      </w:r>
      <w:r>
        <w:rPr>
          <w:rFonts w:ascii="Times New Roman" w:hAnsi="Times New Roman"/>
          <w:sz w:val="28"/>
          <w:szCs w:val="28"/>
          <w:lang w:val="uk-UA"/>
        </w:rPr>
        <w:t xml:space="preserve">. </w:t>
      </w:r>
    </w:p>
    <w:p w:rsidR="00705ED5" w:rsidRPr="00097BDB" w:rsidRDefault="00705ED5" w:rsidP="00705ED5">
      <w:pPr>
        <w:pStyle w:val="NoSpacing"/>
        <w:spacing w:line="360" w:lineRule="auto"/>
        <w:ind w:firstLine="709"/>
        <w:jc w:val="both"/>
        <w:rPr>
          <w:rFonts w:ascii="Times New Roman" w:hAnsi="Times New Roman"/>
          <w:sz w:val="28"/>
          <w:szCs w:val="28"/>
          <w:lang w:val="uk-UA"/>
        </w:rPr>
      </w:pPr>
      <w:r w:rsidRPr="00097BDB">
        <w:rPr>
          <w:rStyle w:val="Arial"/>
          <w:b w:val="0"/>
          <w:sz w:val="28"/>
          <w:szCs w:val="28"/>
          <w:lang w:val="uk-UA"/>
        </w:rPr>
        <w:t>Основна методика</w:t>
      </w:r>
      <w:r w:rsidRPr="00097BDB">
        <w:rPr>
          <w:rFonts w:ascii="Times New Roman" w:hAnsi="Times New Roman"/>
          <w:sz w:val="28"/>
          <w:szCs w:val="28"/>
          <w:lang w:val="uk-UA"/>
        </w:rPr>
        <w:t xml:space="preserve"> </w:t>
      </w:r>
      <w:proofErr w:type="spellStart"/>
      <w:r w:rsidRPr="00097BDB">
        <w:rPr>
          <w:rFonts w:ascii="Times New Roman" w:hAnsi="Times New Roman"/>
          <w:sz w:val="28"/>
          <w:szCs w:val="28"/>
          <w:lang w:val="uk-UA"/>
        </w:rPr>
        <w:t>казкотерапії</w:t>
      </w:r>
      <w:proofErr w:type="spellEnd"/>
      <w:r w:rsidRPr="00097BDB">
        <w:rPr>
          <w:rFonts w:ascii="Times New Roman" w:hAnsi="Times New Roman"/>
          <w:sz w:val="28"/>
          <w:szCs w:val="28"/>
          <w:lang w:val="uk-UA"/>
        </w:rPr>
        <w:t xml:space="preserve"> – спостерігати, створювати ситуації, «відповідати казкою».</w:t>
      </w:r>
      <w:r>
        <w:rPr>
          <w:rFonts w:ascii="Times New Roman" w:hAnsi="Times New Roman"/>
          <w:sz w:val="28"/>
          <w:szCs w:val="28"/>
          <w:lang w:val="uk-UA"/>
        </w:rPr>
        <w:t xml:space="preserve"> </w:t>
      </w:r>
      <w:r w:rsidRPr="00097BDB">
        <w:rPr>
          <w:rFonts w:ascii="Times New Roman" w:hAnsi="Times New Roman"/>
          <w:sz w:val="28"/>
          <w:szCs w:val="28"/>
          <w:lang w:val="uk-UA"/>
        </w:rPr>
        <w:t xml:space="preserve">У роботі із конкретними проблемами </w:t>
      </w:r>
      <w:r>
        <w:rPr>
          <w:rFonts w:ascii="Times New Roman" w:hAnsi="Times New Roman"/>
          <w:sz w:val="28"/>
          <w:szCs w:val="28"/>
          <w:lang w:val="uk-UA"/>
        </w:rPr>
        <w:t xml:space="preserve"> </w:t>
      </w:r>
      <w:r w:rsidRPr="00097BDB">
        <w:rPr>
          <w:rFonts w:ascii="Times New Roman" w:hAnsi="Times New Roman"/>
          <w:sz w:val="28"/>
          <w:szCs w:val="28"/>
          <w:lang w:val="uk-UA"/>
        </w:rPr>
        <w:t xml:space="preserve">дітей (страхи, агресивність, відчуття незадоволеності, </w:t>
      </w:r>
      <w:proofErr w:type="spellStart"/>
      <w:r w:rsidRPr="00097BDB">
        <w:rPr>
          <w:rFonts w:ascii="Times New Roman" w:hAnsi="Times New Roman"/>
          <w:sz w:val="28"/>
          <w:szCs w:val="28"/>
          <w:lang w:val="uk-UA"/>
        </w:rPr>
        <w:t>зверхчутливість</w:t>
      </w:r>
      <w:proofErr w:type="spellEnd"/>
      <w:r w:rsidRPr="00097BDB">
        <w:rPr>
          <w:rFonts w:ascii="Times New Roman" w:hAnsi="Times New Roman"/>
          <w:sz w:val="28"/>
          <w:szCs w:val="28"/>
          <w:lang w:val="uk-UA"/>
        </w:rPr>
        <w:t xml:space="preserve"> тощо) основний закон звучатиме так: «Не реагувати на симптом, працювати з причиною».</w:t>
      </w:r>
    </w:p>
    <w:p w:rsidR="00705ED5" w:rsidRPr="00097BDB" w:rsidRDefault="00705ED5" w:rsidP="00705ED5">
      <w:pPr>
        <w:pStyle w:val="NoSpacing"/>
        <w:spacing w:line="360" w:lineRule="auto"/>
        <w:ind w:firstLine="540"/>
        <w:jc w:val="both"/>
        <w:rPr>
          <w:rFonts w:ascii="Times New Roman" w:hAnsi="Times New Roman"/>
          <w:sz w:val="28"/>
          <w:szCs w:val="28"/>
          <w:lang w:val="uk-UA"/>
        </w:rPr>
      </w:pPr>
      <w:r w:rsidRPr="00097BDB">
        <w:rPr>
          <w:rFonts w:ascii="Times New Roman" w:hAnsi="Times New Roman"/>
          <w:sz w:val="28"/>
          <w:szCs w:val="28"/>
          <w:lang w:val="uk-UA"/>
        </w:rPr>
        <w:t xml:space="preserve">У </w:t>
      </w:r>
      <w:proofErr w:type="spellStart"/>
      <w:r w:rsidRPr="00097BDB">
        <w:rPr>
          <w:rFonts w:ascii="Times New Roman" w:hAnsi="Times New Roman"/>
          <w:sz w:val="28"/>
          <w:szCs w:val="28"/>
          <w:lang w:val="uk-UA"/>
        </w:rPr>
        <w:t>казкотерапії</w:t>
      </w:r>
      <w:proofErr w:type="spellEnd"/>
      <w:r w:rsidRPr="00097BDB">
        <w:rPr>
          <w:rFonts w:ascii="Times New Roman" w:hAnsi="Times New Roman"/>
          <w:sz w:val="28"/>
          <w:szCs w:val="28"/>
          <w:lang w:val="uk-UA"/>
        </w:rPr>
        <w:t xml:space="preserve"> використовуються різні види казок:</w:t>
      </w:r>
    </w:p>
    <w:p w:rsidR="00705ED5" w:rsidRPr="00097BDB" w:rsidRDefault="00705ED5" w:rsidP="00705ED5">
      <w:pPr>
        <w:pStyle w:val="NoSpacing"/>
        <w:numPr>
          <w:ilvl w:val="0"/>
          <w:numId w:val="1"/>
        </w:numPr>
        <w:tabs>
          <w:tab w:val="clear" w:pos="720"/>
          <w:tab w:val="num" w:pos="540"/>
        </w:tabs>
        <w:spacing w:line="360" w:lineRule="auto"/>
        <w:ind w:left="540" w:hanging="540"/>
        <w:jc w:val="both"/>
        <w:rPr>
          <w:rFonts w:ascii="Times New Roman" w:hAnsi="Times New Roman"/>
          <w:sz w:val="28"/>
          <w:szCs w:val="28"/>
          <w:lang w:val="uk-UA"/>
        </w:rPr>
      </w:pPr>
      <w:proofErr w:type="spellStart"/>
      <w:r>
        <w:rPr>
          <w:rFonts w:ascii="Times New Roman" w:hAnsi="Times New Roman"/>
          <w:sz w:val="28"/>
          <w:szCs w:val="28"/>
          <w:lang w:val="uk-UA"/>
        </w:rPr>
        <w:t>п</w:t>
      </w:r>
      <w:r w:rsidRPr="00097BDB">
        <w:rPr>
          <w:rFonts w:ascii="Times New Roman" w:hAnsi="Times New Roman"/>
          <w:sz w:val="28"/>
          <w:szCs w:val="28"/>
          <w:lang w:val="uk-UA"/>
        </w:rPr>
        <w:t>сихокорекційні</w:t>
      </w:r>
      <w:proofErr w:type="spellEnd"/>
      <w:r w:rsidRPr="00097BDB">
        <w:rPr>
          <w:rFonts w:ascii="Times New Roman" w:hAnsi="Times New Roman"/>
          <w:sz w:val="28"/>
          <w:szCs w:val="28"/>
          <w:lang w:val="uk-UA"/>
        </w:rPr>
        <w:t xml:space="preserve"> казки: виховний вплив таких казок дитина здатна зрозуміти сама, без сторонньої допомоги дорослої людини</w:t>
      </w:r>
      <w:r>
        <w:rPr>
          <w:rFonts w:ascii="Times New Roman" w:hAnsi="Times New Roman"/>
          <w:sz w:val="28"/>
          <w:szCs w:val="28"/>
          <w:lang w:val="uk-UA"/>
        </w:rPr>
        <w:t>,</w:t>
      </w:r>
      <w:r w:rsidRPr="00097BDB">
        <w:rPr>
          <w:rFonts w:ascii="Times New Roman" w:hAnsi="Times New Roman"/>
          <w:sz w:val="28"/>
          <w:szCs w:val="28"/>
          <w:lang w:val="uk-UA"/>
        </w:rPr>
        <w:t xml:space="preserve"> </w:t>
      </w:r>
      <w:r>
        <w:rPr>
          <w:rFonts w:ascii="Times New Roman" w:hAnsi="Times New Roman"/>
          <w:sz w:val="28"/>
          <w:szCs w:val="28"/>
          <w:lang w:val="uk-UA"/>
        </w:rPr>
        <w:t>н</w:t>
      </w:r>
      <w:r w:rsidRPr="00097BDB">
        <w:rPr>
          <w:rFonts w:ascii="Times New Roman" w:hAnsi="Times New Roman"/>
          <w:sz w:val="28"/>
          <w:szCs w:val="28"/>
          <w:lang w:val="uk-UA"/>
        </w:rPr>
        <w:t>априклад, казка «Батьківські поради»</w:t>
      </w:r>
      <w:r>
        <w:rPr>
          <w:rFonts w:ascii="Times New Roman" w:hAnsi="Times New Roman"/>
          <w:sz w:val="28"/>
          <w:szCs w:val="28"/>
          <w:lang w:val="uk-UA"/>
        </w:rPr>
        <w:t>;</w:t>
      </w:r>
    </w:p>
    <w:p w:rsidR="00705ED5" w:rsidRPr="00097BDB" w:rsidRDefault="00705ED5" w:rsidP="00705ED5">
      <w:pPr>
        <w:pStyle w:val="NoSpacing"/>
        <w:numPr>
          <w:ilvl w:val="0"/>
          <w:numId w:val="1"/>
        </w:numPr>
        <w:tabs>
          <w:tab w:val="clear" w:pos="720"/>
          <w:tab w:val="num" w:pos="540"/>
        </w:tabs>
        <w:spacing w:line="360" w:lineRule="auto"/>
        <w:ind w:left="540" w:hanging="540"/>
        <w:jc w:val="both"/>
        <w:rPr>
          <w:rFonts w:ascii="Times New Roman" w:hAnsi="Times New Roman"/>
          <w:sz w:val="28"/>
          <w:szCs w:val="28"/>
          <w:lang w:val="uk-UA"/>
        </w:rPr>
      </w:pPr>
      <w:r>
        <w:rPr>
          <w:rStyle w:val="a3"/>
          <w:b w:val="0"/>
          <w:sz w:val="28"/>
          <w:szCs w:val="28"/>
          <w:lang w:val="uk-UA"/>
        </w:rPr>
        <w:t>д</w:t>
      </w:r>
      <w:r w:rsidRPr="00097BDB">
        <w:rPr>
          <w:rStyle w:val="a3"/>
          <w:b w:val="0"/>
          <w:sz w:val="28"/>
          <w:szCs w:val="28"/>
          <w:lang w:val="uk-UA"/>
        </w:rPr>
        <w:t>идактичні казки</w:t>
      </w:r>
      <w:r w:rsidRPr="00097BDB">
        <w:rPr>
          <w:rFonts w:ascii="Times New Roman" w:hAnsi="Times New Roman"/>
          <w:sz w:val="28"/>
          <w:szCs w:val="28"/>
          <w:lang w:val="uk-UA"/>
        </w:rPr>
        <w:t xml:space="preserve"> (будуються на основі навчального матеріалу)</w:t>
      </w:r>
      <w:r>
        <w:rPr>
          <w:rFonts w:ascii="Times New Roman" w:hAnsi="Times New Roman"/>
          <w:sz w:val="28"/>
          <w:szCs w:val="28"/>
          <w:lang w:val="uk-UA"/>
        </w:rPr>
        <w:t>;</w:t>
      </w:r>
      <w:r w:rsidRPr="00097BDB">
        <w:rPr>
          <w:rFonts w:ascii="Times New Roman" w:hAnsi="Times New Roman"/>
          <w:sz w:val="28"/>
          <w:szCs w:val="28"/>
          <w:lang w:val="uk-UA"/>
        </w:rPr>
        <w:t xml:space="preserve"> </w:t>
      </w:r>
    </w:p>
    <w:p w:rsidR="00705ED5" w:rsidRPr="00097BDB" w:rsidRDefault="00705ED5" w:rsidP="00705ED5">
      <w:pPr>
        <w:pStyle w:val="NoSpacing"/>
        <w:numPr>
          <w:ilvl w:val="0"/>
          <w:numId w:val="1"/>
        </w:numPr>
        <w:tabs>
          <w:tab w:val="clear" w:pos="720"/>
          <w:tab w:val="num" w:pos="540"/>
        </w:tabs>
        <w:spacing w:line="360" w:lineRule="auto"/>
        <w:ind w:left="540" w:hanging="540"/>
        <w:jc w:val="both"/>
        <w:rPr>
          <w:rFonts w:ascii="Times New Roman" w:hAnsi="Times New Roman"/>
          <w:sz w:val="28"/>
          <w:szCs w:val="28"/>
          <w:lang w:val="uk-UA"/>
        </w:rPr>
      </w:pPr>
      <w:r>
        <w:rPr>
          <w:rFonts w:ascii="Times New Roman" w:hAnsi="Times New Roman"/>
          <w:sz w:val="28"/>
          <w:szCs w:val="28"/>
          <w:lang w:val="uk-UA"/>
        </w:rPr>
        <w:t>п</w:t>
      </w:r>
      <w:r w:rsidRPr="00097BDB">
        <w:rPr>
          <w:rFonts w:ascii="Times New Roman" w:hAnsi="Times New Roman"/>
          <w:sz w:val="28"/>
          <w:szCs w:val="28"/>
          <w:lang w:val="uk-UA"/>
        </w:rPr>
        <w:t>сихотерапевтичні казки: у них розкривається глибинний зміст подій, які допомагають дитині побачити ситуацію з боку</w:t>
      </w:r>
      <w:r>
        <w:rPr>
          <w:rFonts w:ascii="Times New Roman" w:hAnsi="Times New Roman"/>
          <w:sz w:val="28"/>
          <w:szCs w:val="28"/>
          <w:lang w:val="uk-UA"/>
        </w:rPr>
        <w:t>;</w:t>
      </w:r>
    </w:p>
    <w:p w:rsidR="00705ED5" w:rsidRPr="00097BDB" w:rsidRDefault="00705ED5" w:rsidP="00705ED5">
      <w:pPr>
        <w:pStyle w:val="NoSpacing"/>
        <w:numPr>
          <w:ilvl w:val="0"/>
          <w:numId w:val="1"/>
        </w:numPr>
        <w:tabs>
          <w:tab w:val="clear" w:pos="720"/>
          <w:tab w:val="num" w:pos="540"/>
        </w:tabs>
        <w:spacing w:line="360" w:lineRule="auto"/>
        <w:ind w:left="540" w:hanging="540"/>
        <w:jc w:val="both"/>
        <w:rPr>
          <w:rFonts w:ascii="Times New Roman" w:hAnsi="Times New Roman"/>
          <w:sz w:val="28"/>
          <w:szCs w:val="28"/>
          <w:lang w:val="uk-UA"/>
        </w:rPr>
      </w:pPr>
      <w:proofErr w:type="spellStart"/>
      <w:r>
        <w:rPr>
          <w:rFonts w:ascii="Times New Roman" w:hAnsi="Times New Roman"/>
          <w:sz w:val="28"/>
          <w:szCs w:val="28"/>
          <w:lang w:val="uk-UA"/>
        </w:rPr>
        <w:t>м</w:t>
      </w:r>
      <w:r w:rsidRPr="00097BDB">
        <w:rPr>
          <w:rFonts w:ascii="Times New Roman" w:hAnsi="Times New Roman"/>
          <w:sz w:val="28"/>
          <w:szCs w:val="28"/>
          <w:lang w:val="uk-UA"/>
        </w:rPr>
        <w:t>едитивні</w:t>
      </w:r>
      <w:proofErr w:type="spellEnd"/>
      <w:r w:rsidRPr="00097BDB">
        <w:rPr>
          <w:rFonts w:ascii="Times New Roman" w:hAnsi="Times New Roman"/>
          <w:sz w:val="28"/>
          <w:szCs w:val="28"/>
          <w:lang w:val="uk-UA"/>
        </w:rPr>
        <w:t xml:space="preserve"> казки: спрямовані на усвідомлення самого себе «тут та зараз», на поліпшення взаємодії «дитина–батьки», відношення до оточення, розкриття особистісного потенціалу дитини</w:t>
      </w:r>
      <w:r>
        <w:rPr>
          <w:rFonts w:ascii="Times New Roman" w:hAnsi="Times New Roman"/>
          <w:sz w:val="28"/>
          <w:szCs w:val="28"/>
          <w:lang w:val="uk-UA"/>
        </w:rPr>
        <w:t>;</w:t>
      </w:r>
      <w:r w:rsidRPr="00097BDB">
        <w:rPr>
          <w:rFonts w:ascii="Times New Roman" w:hAnsi="Times New Roman"/>
          <w:sz w:val="28"/>
          <w:szCs w:val="28"/>
          <w:lang w:val="uk-UA"/>
        </w:rPr>
        <w:t xml:space="preserve"> </w:t>
      </w:r>
      <w:r>
        <w:rPr>
          <w:rFonts w:ascii="Times New Roman" w:hAnsi="Times New Roman"/>
          <w:sz w:val="28"/>
          <w:szCs w:val="28"/>
          <w:lang w:val="uk-UA"/>
        </w:rPr>
        <w:t xml:space="preserve"> </w:t>
      </w:r>
    </w:p>
    <w:p w:rsidR="00705ED5" w:rsidRPr="00152BEA" w:rsidRDefault="00705ED5" w:rsidP="00705ED5">
      <w:pPr>
        <w:pStyle w:val="NoSpacing"/>
        <w:numPr>
          <w:ilvl w:val="0"/>
          <w:numId w:val="1"/>
        </w:numPr>
        <w:tabs>
          <w:tab w:val="clear" w:pos="720"/>
          <w:tab w:val="num" w:pos="540"/>
        </w:tabs>
        <w:spacing w:line="360" w:lineRule="auto"/>
        <w:ind w:left="540" w:hanging="540"/>
        <w:jc w:val="both"/>
        <w:rPr>
          <w:rFonts w:ascii="Times New Roman" w:hAnsi="Times New Roman"/>
          <w:sz w:val="28"/>
          <w:szCs w:val="28"/>
          <w:lang w:val="uk-UA"/>
        </w:rPr>
      </w:pPr>
      <w:r>
        <w:rPr>
          <w:rFonts w:ascii="Times New Roman" w:hAnsi="Times New Roman"/>
          <w:sz w:val="28"/>
          <w:szCs w:val="28"/>
          <w:lang w:val="uk-UA"/>
        </w:rPr>
        <w:t>п</w:t>
      </w:r>
      <w:r w:rsidRPr="00097BDB">
        <w:rPr>
          <w:rFonts w:ascii="Times New Roman" w:hAnsi="Times New Roman"/>
          <w:sz w:val="28"/>
          <w:szCs w:val="28"/>
          <w:lang w:val="uk-UA"/>
        </w:rPr>
        <w:t>сихологічні казки</w:t>
      </w:r>
      <w:r w:rsidRPr="00097BDB">
        <w:rPr>
          <w:rStyle w:val="11"/>
          <w:b w:val="0"/>
          <w:sz w:val="28"/>
          <w:szCs w:val="28"/>
          <w:lang w:val="uk-UA"/>
        </w:rPr>
        <w:t>: а</w:t>
      </w:r>
      <w:r w:rsidRPr="00097BDB">
        <w:rPr>
          <w:rFonts w:ascii="Times New Roman" w:hAnsi="Times New Roman"/>
          <w:sz w:val="28"/>
          <w:szCs w:val="28"/>
          <w:lang w:val="uk-UA"/>
        </w:rPr>
        <w:t>вторська історія, яка сприяє оптимальному перебігу природного психічного розвитку дітей через розвиток самосвідомості</w:t>
      </w:r>
      <w:r>
        <w:rPr>
          <w:rFonts w:ascii="Times New Roman" w:hAnsi="Times New Roman"/>
          <w:sz w:val="28"/>
          <w:szCs w:val="28"/>
          <w:lang w:val="uk-UA"/>
        </w:rPr>
        <w:t>,</w:t>
      </w:r>
      <w:r w:rsidRPr="00097BDB">
        <w:rPr>
          <w:rFonts w:ascii="Times New Roman" w:hAnsi="Times New Roman"/>
          <w:sz w:val="28"/>
          <w:szCs w:val="28"/>
          <w:lang w:val="uk-UA"/>
        </w:rPr>
        <w:t xml:space="preserve"> </w:t>
      </w:r>
      <w:r>
        <w:rPr>
          <w:rFonts w:ascii="Times New Roman" w:hAnsi="Times New Roman"/>
          <w:sz w:val="28"/>
          <w:szCs w:val="28"/>
          <w:lang w:val="uk-UA"/>
        </w:rPr>
        <w:t>в</w:t>
      </w:r>
      <w:r w:rsidRPr="00097BDB">
        <w:rPr>
          <w:rFonts w:ascii="Times New Roman" w:hAnsi="Times New Roman"/>
          <w:sz w:val="28"/>
          <w:szCs w:val="28"/>
          <w:lang w:val="uk-UA"/>
        </w:rPr>
        <w:t>она несе інформацію про внутрішній світ людини (</w:t>
      </w:r>
      <w:r>
        <w:rPr>
          <w:rFonts w:ascii="Times New Roman" w:hAnsi="Times New Roman"/>
          <w:sz w:val="28"/>
          <w:szCs w:val="28"/>
          <w:lang w:val="uk-UA"/>
        </w:rPr>
        <w:t>н</w:t>
      </w:r>
      <w:r w:rsidRPr="00097BDB">
        <w:rPr>
          <w:rFonts w:ascii="Times New Roman" w:hAnsi="Times New Roman"/>
          <w:sz w:val="28"/>
          <w:szCs w:val="28"/>
          <w:lang w:val="uk-UA"/>
        </w:rPr>
        <w:t>априклад, «Казка про Дерева-Характери» тощо</w:t>
      </w:r>
      <w:r w:rsidRPr="00152BEA">
        <w:rPr>
          <w:rFonts w:ascii="Times New Roman" w:hAnsi="Times New Roman"/>
          <w:sz w:val="28"/>
          <w:szCs w:val="28"/>
          <w:lang w:val="uk-UA"/>
        </w:rPr>
        <w:t>)</w:t>
      </w:r>
      <w:r>
        <w:rPr>
          <w:rFonts w:ascii="Times New Roman" w:hAnsi="Times New Roman"/>
          <w:sz w:val="28"/>
          <w:szCs w:val="28"/>
          <w:lang w:val="uk-UA"/>
        </w:rPr>
        <w:t xml:space="preserve"> </w:t>
      </w:r>
      <w:r w:rsidRPr="0017062B">
        <w:rPr>
          <w:rFonts w:ascii="Times New Roman" w:hAnsi="Times New Roman"/>
          <w:sz w:val="28"/>
          <w:szCs w:val="28"/>
          <w:lang w:val="uk-UA"/>
        </w:rPr>
        <w:t>[</w:t>
      </w:r>
      <w:r w:rsidRPr="00152BEA">
        <w:rPr>
          <w:rFonts w:ascii="Times New Roman" w:hAnsi="Times New Roman"/>
          <w:sz w:val="28"/>
          <w:szCs w:val="28"/>
          <w:lang w:val="uk-UA"/>
        </w:rPr>
        <w:t>3</w:t>
      </w:r>
      <w:r w:rsidRPr="0017062B">
        <w:rPr>
          <w:rFonts w:ascii="Times New Roman" w:hAnsi="Times New Roman"/>
          <w:sz w:val="28"/>
          <w:szCs w:val="28"/>
          <w:lang w:val="uk-UA"/>
        </w:rPr>
        <w:t>]</w:t>
      </w:r>
      <w:r w:rsidRPr="00152BEA">
        <w:rPr>
          <w:rFonts w:ascii="Times New Roman" w:hAnsi="Times New Roman"/>
          <w:sz w:val="28"/>
          <w:szCs w:val="28"/>
          <w:lang w:val="uk-UA"/>
        </w:rPr>
        <w:t>.</w:t>
      </w:r>
    </w:p>
    <w:p w:rsidR="00705ED5" w:rsidRPr="00097BDB" w:rsidRDefault="00705ED5" w:rsidP="00705ED5">
      <w:pPr>
        <w:pStyle w:val="a6"/>
        <w:spacing w:line="360" w:lineRule="auto"/>
        <w:ind w:firstLine="540"/>
        <w:jc w:val="both"/>
        <w:rPr>
          <w:rFonts w:ascii="Times New Roman" w:hAnsi="Times New Roman"/>
          <w:sz w:val="28"/>
          <w:szCs w:val="28"/>
          <w:lang w:val="uk-UA"/>
        </w:rPr>
      </w:pPr>
      <w:r>
        <w:rPr>
          <w:rFonts w:ascii="Times New Roman" w:hAnsi="Times New Roman"/>
          <w:sz w:val="28"/>
          <w:szCs w:val="28"/>
          <w:lang w:val="uk-UA"/>
        </w:rPr>
        <w:t xml:space="preserve"> </w:t>
      </w:r>
      <w:r w:rsidRPr="00097BDB">
        <w:rPr>
          <w:rFonts w:ascii="Times New Roman" w:hAnsi="Times New Roman"/>
          <w:sz w:val="28"/>
          <w:szCs w:val="28"/>
          <w:lang w:val="uk-UA"/>
        </w:rPr>
        <w:t xml:space="preserve">Здійснення </w:t>
      </w:r>
      <w:proofErr w:type="spellStart"/>
      <w:r w:rsidRPr="00097BDB">
        <w:rPr>
          <w:rFonts w:ascii="Times New Roman" w:hAnsi="Times New Roman"/>
          <w:sz w:val="28"/>
          <w:szCs w:val="28"/>
          <w:lang w:val="uk-UA"/>
        </w:rPr>
        <w:t>казкотерапевтичного</w:t>
      </w:r>
      <w:proofErr w:type="spellEnd"/>
      <w:r w:rsidRPr="00097BDB">
        <w:rPr>
          <w:rFonts w:ascii="Times New Roman" w:hAnsi="Times New Roman"/>
          <w:sz w:val="28"/>
          <w:szCs w:val="28"/>
          <w:lang w:val="uk-UA"/>
        </w:rPr>
        <w:t xml:space="preserve"> впливу на особистість ми пропонуємо проводити у двох формах: для дітей </w:t>
      </w:r>
      <w:r>
        <w:rPr>
          <w:rFonts w:ascii="Times New Roman" w:hAnsi="Times New Roman"/>
          <w:sz w:val="28"/>
          <w:szCs w:val="28"/>
          <w:lang w:val="uk-UA"/>
        </w:rPr>
        <w:t>молодшої та середньої груп</w:t>
      </w:r>
      <w:r w:rsidRPr="00097BDB">
        <w:rPr>
          <w:rFonts w:ascii="Times New Roman" w:hAnsi="Times New Roman"/>
          <w:sz w:val="28"/>
          <w:szCs w:val="28"/>
          <w:lang w:val="uk-UA"/>
        </w:rPr>
        <w:t xml:space="preserve"> – </w:t>
      </w:r>
      <w:r>
        <w:rPr>
          <w:rFonts w:ascii="Times New Roman" w:hAnsi="Times New Roman"/>
          <w:sz w:val="28"/>
          <w:szCs w:val="28"/>
          <w:lang w:val="uk-UA"/>
        </w:rPr>
        <w:t xml:space="preserve">слухання казок та її аналіз; </w:t>
      </w:r>
      <w:r w:rsidRPr="00097BDB">
        <w:rPr>
          <w:rFonts w:ascii="Times New Roman" w:hAnsi="Times New Roman"/>
          <w:sz w:val="28"/>
          <w:szCs w:val="28"/>
          <w:lang w:val="uk-UA"/>
        </w:rPr>
        <w:t xml:space="preserve">для дітей старшої </w:t>
      </w:r>
      <w:r>
        <w:rPr>
          <w:rFonts w:ascii="Times New Roman" w:hAnsi="Times New Roman"/>
          <w:sz w:val="28"/>
          <w:szCs w:val="28"/>
          <w:lang w:val="uk-UA"/>
        </w:rPr>
        <w:t>групи</w:t>
      </w:r>
      <w:r w:rsidRPr="00097BDB">
        <w:rPr>
          <w:rFonts w:ascii="Times New Roman" w:hAnsi="Times New Roman"/>
          <w:sz w:val="28"/>
          <w:szCs w:val="28"/>
          <w:lang w:val="uk-UA"/>
        </w:rPr>
        <w:t xml:space="preserve"> – </w:t>
      </w:r>
      <w:r>
        <w:rPr>
          <w:rFonts w:ascii="Times New Roman" w:hAnsi="Times New Roman"/>
          <w:sz w:val="28"/>
          <w:szCs w:val="28"/>
          <w:lang w:val="uk-UA"/>
        </w:rPr>
        <w:t xml:space="preserve">додається </w:t>
      </w:r>
      <w:r w:rsidRPr="00097BDB">
        <w:rPr>
          <w:rFonts w:ascii="Times New Roman" w:hAnsi="Times New Roman"/>
          <w:sz w:val="28"/>
          <w:szCs w:val="28"/>
          <w:lang w:val="uk-UA"/>
        </w:rPr>
        <w:t>створення самої казки</w:t>
      </w:r>
      <w:r>
        <w:rPr>
          <w:rFonts w:ascii="Times New Roman" w:hAnsi="Times New Roman"/>
          <w:sz w:val="28"/>
          <w:szCs w:val="28"/>
          <w:lang w:val="uk-UA"/>
        </w:rPr>
        <w:t xml:space="preserve">.  </w:t>
      </w:r>
    </w:p>
    <w:p w:rsidR="00705ED5" w:rsidRPr="00097BDB" w:rsidRDefault="00705ED5" w:rsidP="00705ED5">
      <w:pPr>
        <w:pStyle w:val="a6"/>
        <w:spacing w:line="360" w:lineRule="auto"/>
        <w:ind w:firstLine="540"/>
        <w:jc w:val="both"/>
        <w:rPr>
          <w:rFonts w:ascii="Times New Roman" w:hAnsi="Times New Roman"/>
          <w:sz w:val="28"/>
          <w:szCs w:val="28"/>
          <w:lang w:val="uk-UA"/>
        </w:rPr>
      </w:pPr>
      <w:r>
        <w:rPr>
          <w:rFonts w:ascii="Times New Roman" w:hAnsi="Times New Roman"/>
          <w:sz w:val="28"/>
          <w:szCs w:val="28"/>
          <w:lang w:val="uk-UA"/>
        </w:rPr>
        <w:t>П</w:t>
      </w:r>
      <w:r w:rsidRPr="00097BDB">
        <w:rPr>
          <w:rFonts w:ascii="Times New Roman" w:hAnsi="Times New Roman"/>
          <w:sz w:val="28"/>
          <w:szCs w:val="28"/>
          <w:lang w:val="uk-UA"/>
        </w:rPr>
        <w:t xml:space="preserve">ри роботі з дітьми </w:t>
      </w:r>
      <w:r>
        <w:rPr>
          <w:rFonts w:ascii="Times New Roman" w:hAnsi="Times New Roman"/>
          <w:sz w:val="28"/>
          <w:szCs w:val="28"/>
          <w:lang w:val="uk-UA"/>
        </w:rPr>
        <w:t>дошкільного віку</w:t>
      </w:r>
      <w:r w:rsidRPr="00097BDB">
        <w:rPr>
          <w:rFonts w:ascii="Times New Roman" w:hAnsi="Times New Roman"/>
          <w:sz w:val="28"/>
          <w:szCs w:val="28"/>
          <w:lang w:val="uk-UA"/>
        </w:rPr>
        <w:t xml:space="preserve"> мож</w:t>
      </w:r>
      <w:r>
        <w:rPr>
          <w:rFonts w:ascii="Times New Roman" w:hAnsi="Times New Roman"/>
          <w:sz w:val="28"/>
          <w:szCs w:val="28"/>
          <w:lang w:val="uk-UA"/>
        </w:rPr>
        <w:t>на</w:t>
      </w:r>
      <w:r w:rsidRPr="00097BDB">
        <w:rPr>
          <w:rFonts w:ascii="Times New Roman" w:hAnsi="Times New Roman"/>
          <w:sz w:val="28"/>
          <w:szCs w:val="28"/>
          <w:lang w:val="uk-UA"/>
        </w:rPr>
        <w:t xml:space="preserve"> використовувати методику створення казки, казкового середовища, де діти виконують ролі всім знайомої </w:t>
      </w:r>
      <w:r w:rsidRPr="00097BDB">
        <w:rPr>
          <w:rFonts w:ascii="Times New Roman" w:hAnsi="Times New Roman"/>
          <w:sz w:val="28"/>
          <w:szCs w:val="28"/>
          <w:lang w:val="uk-UA"/>
        </w:rPr>
        <w:lastRenderedPageBreak/>
        <w:t xml:space="preserve">казки. При чому, для </w:t>
      </w:r>
      <w:r>
        <w:rPr>
          <w:rFonts w:ascii="Times New Roman" w:hAnsi="Times New Roman"/>
          <w:sz w:val="28"/>
          <w:szCs w:val="28"/>
          <w:lang w:val="uk-UA"/>
        </w:rPr>
        <w:t>вихователя</w:t>
      </w:r>
      <w:r w:rsidRPr="00097BDB">
        <w:rPr>
          <w:rFonts w:ascii="Times New Roman" w:hAnsi="Times New Roman"/>
          <w:sz w:val="28"/>
          <w:szCs w:val="28"/>
          <w:lang w:val="uk-UA"/>
        </w:rPr>
        <w:t xml:space="preserve"> особливо важливим є «фіксування персонажів», тобто здійснення аналізу характеру персонажу, який обирають діти, їх спільні і відмінні риси, мотив вибору персонажу тощо.</w:t>
      </w:r>
    </w:p>
    <w:p w:rsidR="00705ED5" w:rsidRPr="00097BDB" w:rsidRDefault="00705ED5" w:rsidP="00705ED5">
      <w:pPr>
        <w:pStyle w:val="a6"/>
        <w:spacing w:line="360" w:lineRule="auto"/>
        <w:ind w:firstLine="540"/>
        <w:jc w:val="both"/>
        <w:rPr>
          <w:rFonts w:ascii="Times New Roman" w:hAnsi="Times New Roman"/>
          <w:sz w:val="28"/>
          <w:szCs w:val="28"/>
          <w:lang w:val="uk-UA"/>
        </w:rPr>
      </w:pPr>
      <w:r w:rsidRPr="00097BDB">
        <w:rPr>
          <w:rFonts w:ascii="Times New Roman" w:hAnsi="Times New Roman"/>
          <w:sz w:val="28"/>
          <w:szCs w:val="28"/>
          <w:lang w:val="uk-UA"/>
        </w:rPr>
        <w:t>Сама методика</w:t>
      </w:r>
      <w:r w:rsidRPr="00097BDB">
        <w:rPr>
          <w:rStyle w:val="a5"/>
          <w:rFonts w:eastAsia="Calibri"/>
          <w:sz w:val="28"/>
          <w:szCs w:val="28"/>
          <w:lang w:val="uk-UA"/>
        </w:rPr>
        <w:t xml:space="preserve"> </w:t>
      </w:r>
      <w:r w:rsidRPr="00097BDB">
        <w:rPr>
          <w:rStyle w:val="a5"/>
          <w:rFonts w:eastAsia="Calibri"/>
          <w:b w:val="0"/>
          <w:i w:val="0"/>
          <w:sz w:val="28"/>
          <w:szCs w:val="28"/>
          <w:lang w:val="uk-UA"/>
        </w:rPr>
        <w:t xml:space="preserve">створення казкового середовища </w:t>
      </w:r>
      <w:r w:rsidRPr="00097BDB">
        <w:rPr>
          <w:rFonts w:ascii="Times New Roman" w:hAnsi="Times New Roman"/>
          <w:sz w:val="28"/>
          <w:szCs w:val="28"/>
          <w:lang w:val="uk-UA"/>
        </w:rPr>
        <w:t>являє собою особливу атмосферу захищеності та таємничості. Для полегшення процесу «перенесення дитини у казкову країну» автор методики Т. Зінкевич-</w:t>
      </w:r>
      <w:proofErr w:type="spellStart"/>
      <w:r w:rsidRPr="00097BDB">
        <w:rPr>
          <w:rFonts w:ascii="Times New Roman" w:hAnsi="Times New Roman"/>
          <w:sz w:val="28"/>
          <w:szCs w:val="28"/>
          <w:lang w:val="uk-UA"/>
        </w:rPr>
        <w:t>Євстігнєева</w:t>
      </w:r>
      <w:proofErr w:type="spellEnd"/>
      <w:r w:rsidRPr="00097BDB">
        <w:rPr>
          <w:rFonts w:ascii="Times New Roman" w:hAnsi="Times New Roman"/>
          <w:sz w:val="28"/>
          <w:szCs w:val="28"/>
          <w:lang w:val="uk-UA"/>
        </w:rPr>
        <w:t xml:space="preserve"> пропонує дотримуватися таких правил: </w:t>
      </w:r>
    </w:p>
    <w:p w:rsidR="00705ED5" w:rsidRPr="00097BDB" w:rsidRDefault="00705ED5" w:rsidP="00705ED5">
      <w:pPr>
        <w:pStyle w:val="a6"/>
        <w:numPr>
          <w:ilvl w:val="0"/>
          <w:numId w:val="2"/>
        </w:numPr>
        <w:tabs>
          <w:tab w:val="clear" w:pos="1260"/>
          <w:tab w:val="num" w:pos="540"/>
        </w:tabs>
        <w:spacing w:line="360" w:lineRule="auto"/>
        <w:ind w:left="540" w:hanging="540"/>
        <w:jc w:val="both"/>
        <w:rPr>
          <w:rFonts w:ascii="Times New Roman" w:hAnsi="Times New Roman"/>
          <w:sz w:val="28"/>
          <w:szCs w:val="28"/>
          <w:lang w:val="uk-UA"/>
        </w:rPr>
      </w:pPr>
      <w:r>
        <w:rPr>
          <w:rFonts w:ascii="Times New Roman" w:hAnsi="Times New Roman"/>
          <w:sz w:val="28"/>
          <w:szCs w:val="28"/>
          <w:lang w:val="uk-UA"/>
        </w:rPr>
        <w:t>приміщення</w:t>
      </w:r>
      <w:r w:rsidRPr="00097BDB">
        <w:rPr>
          <w:rFonts w:ascii="Times New Roman" w:hAnsi="Times New Roman"/>
          <w:sz w:val="28"/>
          <w:szCs w:val="28"/>
          <w:lang w:val="uk-UA"/>
        </w:rPr>
        <w:t>, де проводиться заняття, повинн</w:t>
      </w:r>
      <w:r>
        <w:rPr>
          <w:rFonts w:ascii="Times New Roman" w:hAnsi="Times New Roman"/>
          <w:sz w:val="28"/>
          <w:szCs w:val="28"/>
          <w:lang w:val="uk-UA"/>
        </w:rPr>
        <w:t>о</w:t>
      </w:r>
      <w:r w:rsidRPr="00097BDB">
        <w:rPr>
          <w:rFonts w:ascii="Times New Roman" w:hAnsi="Times New Roman"/>
          <w:sz w:val="28"/>
          <w:szCs w:val="28"/>
          <w:lang w:val="uk-UA"/>
        </w:rPr>
        <w:t xml:space="preserve"> бути не менш ніж </w:t>
      </w:r>
      <w:smartTag w:uri="urn:schemas-microsoft-com:office:smarttags" w:element="metricconverter">
        <w:smartTagPr>
          <w:attr w:name="ProductID" w:val="20 кв. м"/>
        </w:smartTagPr>
        <w:r w:rsidRPr="00097BDB">
          <w:rPr>
            <w:rFonts w:ascii="Times New Roman" w:hAnsi="Times New Roman"/>
            <w:sz w:val="28"/>
            <w:szCs w:val="28"/>
            <w:lang w:val="uk-UA"/>
          </w:rPr>
          <w:t xml:space="preserve">20 </w:t>
        </w:r>
        <w:proofErr w:type="spellStart"/>
        <w:r w:rsidRPr="00097BDB">
          <w:rPr>
            <w:rFonts w:ascii="Times New Roman" w:hAnsi="Times New Roman"/>
            <w:sz w:val="28"/>
            <w:szCs w:val="28"/>
            <w:lang w:val="uk-UA"/>
          </w:rPr>
          <w:t>кв</w:t>
        </w:r>
        <w:proofErr w:type="spellEnd"/>
        <w:r w:rsidRPr="00097BDB">
          <w:rPr>
            <w:rFonts w:ascii="Times New Roman" w:hAnsi="Times New Roman"/>
            <w:sz w:val="28"/>
            <w:szCs w:val="28"/>
            <w:lang w:val="uk-UA"/>
          </w:rPr>
          <w:t>. м</w:t>
        </w:r>
      </w:smartTag>
      <w:r w:rsidRPr="00097BDB">
        <w:rPr>
          <w:rFonts w:ascii="Times New Roman" w:hAnsi="Times New Roman"/>
          <w:sz w:val="28"/>
          <w:szCs w:val="28"/>
          <w:lang w:val="uk-UA"/>
        </w:rPr>
        <w:t>.;</w:t>
      </w:r>
    </w:p>
    <w:p w:rsidR="00705ED5" w:rsidRPr="00097BDB" w:rsidRDefault="00705ED5" w:rsidP="00705ED5">
      <w:pPr>
        <w:pStyle w:val="a6"/>
        <w:numPr>
          <w:ilvl w:val="0"/>
          <w:numId w:val="2"/>
        </w:numPr>
        <w:tabs>
          <w:tab w:val="clear" w:pos="1260"/>
          <w:tab w:val="num" w:pos="540"/>
        </w:tabs>
        <w:spacing w:line="360" w:lineRule="auto"/>
        <w:ind w:left="540" w:hanging="540"/>
        <w:jc w:val="both"/>
        <w:rPr>
          <w:rFonts w:ascii="Times New Roman" w:hAnsi="Times New Roman"/>
          <w:sz w:val="28"/>
          <w:szCs w:val="28"/>
          <w:lang w:val="uk-UA"/>
        </w:rPr>
      </w:pPr>
      <w:r w:rsidRPr="00097BDB">
        <w:rPr>
          <w:rFonts w:ascii="Times New Roman" w:hAnsi="Times New Roman"/>
          <w:sz w:val="28"/>
          <w:szCs w:val="28"/>
          <w:lang w:val="uk-UA"/>
        </w:rPr>
        <w:t>освітлення – не яскраве (краще використовувати темні штори), у кутку – невелика лампа, яка особливо потрібна, якщо участь беруть менші діти;</w:t>
      </w:r>
    </w:p>
    <w:p w:rsidR="00705ED5" w:rsidRPr="00097BDB" w:rsidRDefault="00705ED5" w:rsidP="00705ED5">
      <w:pPr>
        <w:pStyle w:val="a6"/>
        <w:numPr>
          <w:ilvl w:val="0"/>
          <w:numId w:val="2"/>
        </w:numPr>
        <w:tabs>
          <w:tab w:val="clear" w:pos="1260"/>
          <w:tab w:val="num" w:pos="540"/>
        </w:tabs>
        <w:spacing w:line="360" w:lineRule="auto"/>
        <w:ind w:left="540" w:hanging="540"/>
        <w:jc w:val="both"/>
        <w:rPr>
          <w:rFonts w:ascii="Times New Roman" w:hAnsi="Times New Roman"/>
          <w:sz w:val="28"/>
          <w:szCs w:val="28"/>
          <w:lang w:val="uk-UA"/>
        </w:rPr>
      </w:pPr>
      <w:r w:rsidRPr="00097BDB">
        <w:rPr>
          <w:rFonts w:ascii="Times New Roman" w:hAnsi="Times New Roman"/>
          <w:sz w:val="28"/>
          <w:szCs w:val="28"/>
          <w:lang w:val="uk-UA"/>
        </w:rPr>
        <w:t>залу треба звільнити від зайвих меблів (винести чи прикрити);</w:t>
      </w:r>
    </w:p>
    <w:p w:rsidR="00705ED5" w:rsidRPr="00097BDB" w:rsidRDefault="00705ED5" w:rsidP="00705ED5">
      <w:pPr>
        <w:pStyle w:val="a6"/>
        <w:numPr>
          <w:ilvl w:val="0"/>
          <w:numId w:val="2"/>
        </w:numPr>
        <w:tabs>
          <w:tab w:val="clear" w:pos="1260"/>
          <w:tab w:val="num" w:pos="540"/>
        </w:tabs>
        <w:spacing w:line="360" w:lineRule="auto"/>
        <w:ind w:left="540" w:hanging="540"/>
        <w:jc w:val="both"/>
        <w:rPr>
          <w:rFonts w:ascii="Times New Roman" w:hAnsi="Times New Roman"/>
          <w:sz w:val="28"/>
          <w:szCs w:val="28"/>
          <w:lang w:val="uk-UA"/>
        </w:rPr>
      </w:pPr>
      <w:r w:rsidRPr="00097BDB">
        <w:rPr>
          <w:rFonts w:ascii="Times New Roman" w:hAnsi="Times New Roman"/>
          <w:sz w:val="28"/>
          <w:szCs w:val="28"/>
          <w:lang w:val="uk-UA"/>
        </w:rPr>
        <w:t>при оформленні зали використовувати блискучі матеріали, малюнки, декорації, як стимулятори дитячої фантазії та уяви;</w:t>
      </w:r>
    </w:p>
    <w:p w:rsidR="00705ED5" w:rsidRPr="00097BDB" w:rsidRDefault="00705ED5" w:rsidP="00705ED5">
      <w:pPr>
        <w:pStyle w:val="a6"/>
        <w:numPr>
          <w:ilvl w:val="0"/>
          <w:numId w:val="2"/>
        </w:numPr>
        <w:tabs>
          <w:tab w:val="clear" w:pos="1260"/>
          <w:tab w:val="num" w:pos="540"/>
        </w:tabs>
        <w:spacing w:line="360" w:lineRule="auto"/>
        <w:ind w:left="540" w:hanging="540"/>
        <w:jc w:val="both"/>
        <w:rPr>
          <w:rFonts w:ascii="Times New Roman" w:hAnsi="Times New Roman"/>
          <w:sz w:val="28"/>
          <w:szCs w:val="28"/>
          <w:lang w:val="uk-UA"/>
        </w:rPr>
      </w:pPr>
      <w:r w:rsidRPr="00097BDB">
        <w:rPr>
          <w:rFonts w:ascii="Times New Roman" w:hAnsi="Times New Roman"/>
          <w:sz w:val="28"/>
          <w:szCs w:val="28"/>
          <w:lang w:val="uk-UA"/>
        </w:rPr>
        <w:t>декорації повинні з'являтися перед дитиною не всі відразу, а згідно сюжету, це зберігає стан таємничості, заінтригованості (як декорації можна використовувати різноманітні малюнки, гілки з дерев, дитячі іграшки тощо);</w:t>
      </w:r>
    </w:p>
    <w:p w:rsidR="00705ED5" w:rsidRPr="00097BDB" w:rsidRDefault="00705ED5" w:rsidP="00705ED5">
      <w:pPr>
        <w:pStyle w:val="a6"/>
        <w:numPr>
          <w:ilvl w:val="0"/>
          <w:numId w:val="2"/>
        </w:numPr>
        <w:tabs>
          <w:tab w:val="clear" w:pos="1260"/>
          <w:tab w:val="num" w:pos="540"/>
        </w:tabs>
        <w:spacing w:line="360" w:lineRule="auto"/>
        <w:ind w:left="540" w:hanging="540"/>
        <w:jc w:val="both"/>
        <w:rPr>
          <w:rFonts w:ascii="Times New Roman" w:hAnsi="Times New Roman"/>
          <w:sz w:val="28"/>
          <w:szCs w:val="28"/>
          <w:lang w:val="uk-UA"/>
        </w:rPr>
      </w:pPr>
      <w:r w:rsidRPr="00097BDB">
        <w:rPr>
          <w:rFonts w:ascii="Times New Roman" w:hAnsi="Times New Roman"/>
          <w:sz w:val="28"/>
          <w:szCs w:val="28"/>
          <w:lang w:val="uk-UA"/>
        </w:rPr>
        <w:t>обов'язковим є використання музики під час створення казкового середовища (музика повинна бути казковою, для створення атмосфери таємничості);</w:t>
      </w:r>
    </w:p>
    <w:p w:rsidR="00705ED5" w:rsidRPr="00097BDB" w:rsidRDefault="00705ED5" w:rsidP="00705ED5">
      <w:pPr>
        <w:pStyle w:val="a6"/>
        <w:numPr>
          <w:ilvl w:val="0"/>
          <w:numId w:val="2"/>
        </w:numPr>
        <w:tabs>
          <w:tab w:val="clear" w:pos="1260"/>
          <w:tab w:val="num" w:pos="540"/>
        </w:tabs>
        <w:spacing w:line="360" w:lineRule="auto"/>
        <w:ind w:left="540" w:hanging="540"/>
        <w:jc w:val="both"/>
        <w:rPr>
          <w:rFonts w:ascii="Times New Roman" w:hAnsi="Times New Roman"/>
          <w:sz w:val="28"/>
          <w:szCs w:val="28"/>
          <w:lang w:val="uk-UA"/>
        </w:rPr>
      </w:pPr>
      <w:r w:rsidRPr="00097BDB">
        <w:rPr>
          <w:rFonts w:ascii="Times New Roman" w:hAnsi="Times New Roman"/>
          <w:sz w:val="28"/>
          <w:szCs w:val="28"/>
          <w:lang w:val="uk-UA"/>
        </w:rPr>
        <w:t xml:space="preserve">обов'язково мати костюм ведучого як атрибут казки (в залежності від казки, </w:t>
      </w:r>
      <w:r>
        <w:rPr>
          <w:rFonts w:ascii="Times New Roman" w:hAnsi="Times New Roman"/>
          <w:sz w:val="28"/>
          <w:szCs w:val="28"/>
          <w:lang w:val="uk-UA"/>
        </w:rPr>
        <w:t xml:space="preserve">вихователь </w:t>
      </w:r>
      <w:r w:rsidRPr="00097BDB">
        <w:rPr>
          <w:rFonts w:ascii="Times New Roman" w:hAnsi="Times New Roman"/>
          <w:sz w:val="28"/>
          <w:szCs w:val="28"/>
          <w:lang w:val="uk-UA"/>
        </w:rPr>
        <w:t>може бути або одним із героїв казки, або просто якимось казковим персонажем);</w:t>
      </w:r>
    </w:p>
    <w:p w:rsidR="00705ED5" w:rsidRPr="00097BDB" w:rsidRDefault="00705ED5" w:rsidP="00705ED5">
      <w:pPr>
        <w:pStyle w:val="a6"/>
        <w:numPr>
          <w:ilvl w:val="0"/>
          <w:numId w:val="2"/>
        </w:numPr>
        <w:tabs>
          <w:tab w:val="clear" w:pos="1260"/>
          <w:tab w:val="num" w:pos="540"/>
        </w:tabs>
        <w:spacing w:line="360" w:lineRule="auto"/>
        <w:ind w:left="540" w:hanging="540"/>
        <w:jc w:val="both"/>
        <w:rPr>
          <w:rFonts w:ascii="Times New Roman" w:hAnsi="Times New Roman"/>
          <w:sz w:val="28"/>
          <w:szCs w:val="28"/>
          <w:lang w:val="uk-UA"/>
        </w:rPr>
      </w:pPr>
      <w:r w:rsidRPr="00097BDB">
        <w:rPr>
          <w:rFonts w:ascii="Times New Roman" w:hAnsi="Times New Roman"/>
          <w:sz w:val="28"/>
          <w:szCs w:val="28"/>
          <w:lang w:val="uk-UA"/>
        </w:rPr>
        <w:t xml:space="preserve">підготовка дітей до входження у казку повинна відбуватися </w:t>
      </w:r>
      <w:r w:rsidRPr="00097BDB">
        <w:rPr>
          <w:rStyle w:val="a4"/>
          <w:rFonts w:eastAsia="Arial"/>
          <w:i w:val="0"/>
          <w:sz w:val="28"/>
          <w:szCs w:val="28"/>
          <w:lang w:val="uk-UA"/>
        </w:rPr>
        <w:t>перед дверима</w:t>
      </w:r>
      <w:r w:rsidRPr="00097BDB">
        <w:rPr>
          <w:rFonts w:ascii="Times New Roman" w:hAnsi="Times New Roman"/>
          <w:i/>
          <w:sz w:val="28"/>
          <w:szCs w:val="28"/>
          <w:lang w:val="uk-UA"/>
        </w:rPr>
        <w:t xml:space="preserve"> </w:t>
      </w:r>
      <w:r>
        <w:rPr>
          <w:rFonts w:ascii="Times New Roman" w:hAnsi="Times New Roman"/>
          <w:sz w:val="28"/>
          <w:szCs w:val="28"/>
          <w:lang w:val="uk-UA"/>
        </w:rPr>
        <w:t xml:space="preserve"> </w:t>
      </w:r>
      <w:r w:rsidRPr="00097BDB">
        <w:rPr>
          <w:rFonts w:ascii="Times New Roman" w:hAnsi="Times New Roman"/>
          <w:sz w:val="28"/>
          <w:szCs w:val="28"/>
          <w:lang w:val="uk-UA"/>
        </w:rPr>
        <w:t xml:space="preserve">у </w:t>
      </w:r>
      <w:r>
        <w:rPr>
          <w:rFonts w:ascii="Times New Roman" w:hAnsi="Times New Roman"/>
          <w:sz w:val="28"/>
          <w:szCs w:val="28"/>
          <w:lang w:val="uk-UA"/>
        </w:rPr>
        <w:t>казковий зал</w:t>
      </w:r>
      <w:r w:rsidRPr="00097BDB">
        <w:rPr>
          <w:rFonts w:ascii="Times New Roman" w:hAnsi="Times New Roman"/>
          <w:sz w:val="28"/>
          <w:szCs w:val="28"/>
          <w:lang w:val="uk-UA"/>
        </w:rPr>
        <w:t>. Основне завдання для дітей: слухати, обережно та легко ходити та активно сприймати казку.</w:t>
      </w:r>
    </w:p>
    <w:p w:rsidR="00705ED5" w:rsidRPr="00152BEA" w:rsidRDefault="00705ED5" w:rsidP="00705ED5">
      <w:pPr>
        <w:pStyle w:val="a6"/>
        <w:numPr>
          <w:ilvl w:val="0"/>
          <w:numId w:val="2"/>
        </w:numPr>
        <w:tabs>
          <w:tab w:val="clear" w:pos="1260"/>
          <w:tab w:val="num" w:pos="540"/>
        </w:tabs>
        <w:spacing w:line="360" w:lineRule="auto"/>
        <w:ind w:left="540" w:hanging="540"/>
        <w:jc w:val="both"/>
        <w:rPr>
          <w:rFonts w:ascii="Times New Roman" w:hAnsi="Times New Roman"/>
          <w:sz w:val="28"/>
          <w:szCs w:val="28"/>
          <w:lang w:val="uk-UA"/>
        </w:rPr>
      </w:pPr>
      <w:r w:rsidRPr="00097BDB">
        <w:rPr>
          <w:rFonts w:ascii="Times New Roman" w:hAnsi="Times New Roman"/>
          <w:sz w:val="28"/>
          <w:szCs w:val="28"/>
          <w:lang w:val="uk-UA"/>
        </w:rPr>
        <w:t>у залі має бути місце для перевтілення «Чарівна лампа», або «Чарівний тунель», біля яких діти за власним бажанням перевтілюються у героїв казок</w:t>
      </w:r>
      <w:r>
        <w:rPr>
          <w:rFonts w:ascii="Times New Roman" w:hAnsi="Times New Roman"/>
          <w:sz w:val="28"/>
          <w:szCs w:val="28"/>
          <w:lang w:val="uk-UA"/>
        </w:rPr>
        <w:t xml:space="preserve"> </w:t>
      </w:r>
      <w:r w:rsidRPr="00152BEA">
        <w:rPr>
          <w:rFonts w:ascii="Times New Roman" w:hAnsi="Times New Roman"/>
          <w:sz w:val="28"/>
          <w:szCs w:val="28"/>
          <w:lang w:val="uk-UA"/>
        </w:rPr>
        <w:t>[4].</w:t>
      </w:r>
    </w:p>
    <w:p w:rsidR="00705ED5" w:rsidRPr="00097BDB" w:rsidRDefault="00705ED5" w:rsidP="00705ED5">
      <w:pPr>
        <w:pStyle w:val="a6"/>
        <w:spacing w:line="360" w:lineRule="auto"/>
        <w:ind w:firstLine="540"/>
        <w:jc w:val="both"/>
        <w:rPr>
          <w:rFonts w:ascii="Times New Roman" w:hAnsi="Times New Roman"/>
          <w:sz w:val="28"/>
          <w:szCs w:val="28"/>
          <w:lang w:val="uk-UA"/>
        </w:rPr>
      </w:pPr>
      <w:r w:rsidRPr="00097BDB">
        <w:rPr>
          <w:rFonts w:ascii="Times New Roman" w:hAnsi="Times New Roman"/>
          <w:sz w:val="28"/>
          <w:szCs w:val="28"/>
          <w:lang w:val="uk-UA"/>
        </w:rPr>
        <w:lastRenderedPageBreak/>
        <w:t xml:space="preserve">Методика проведення даного виду </w:t>
      </w:r>
      <w:proofErr w:type="spellStart"/>
      <w:r w:rsidRPr="00097BDB">
        <w:rPr>
          <w:rFonts w:ascii="Times New Roman" w:hAnsi="Times New Roman"/>
          <w:sz w:val="28"/>
          <w:szCs w:val="28"/>
          <w:lang w:val="uk-UA"/>
        </w:rPr>
        <w:t>казкотерапії</w:t>
      </w:r>
      <w:proofErr w:type="spellEnd"/>
      <w:r w:rsidRPr="00097BDB">
        <w:rPr>
          <w:rFonts w:ascii="Times New Roman" w:hAnsi="Times New Roman"/>
          <w:sz w:val="28"/>
          <w:szCs w:val="28"/>
          <w:lang w:val="uk-UA"/>
        </w:rPr>
        <w:t xml:space="preserve"> проходить за такими етапами:</w:t>
      </w:r>
    </w:p>
    <w:p w:rsidR="00705ED5" w:rsidRPr="00097BDB" w:rsidRDefault="00705ED5" w:rsidP="00705ED5">
      <w:pPr>
        <w:pStyle w:val="a6"/>
        <w:numPr>
          <w:ilvl w:val="0"/>
          <w:numId w:val="3"/>
        </w:numPr>
        <w:spacing w:line="360" w:lineRule="auto"/>
        <w:jc w:val="both"/>
        <w:rPr>
          <w:rFonts w:ascii="Times New Roman" w:hAnsi="Times New Roman"/>
          <w:sz w:val="28"/>
          <w:szCs w:val="28"/>
          <w:lang w:val="uk-UA"/>
        </w:rPr>
      </w:pPr>
      <w:r w:rsidRPr="00097BDB">
        <w:rPr>
          <w:rFonts w:ascii="Times New Roman" w:hAnsi="Times New Roman"/>
          <w:sz w:val="28"/>
          <w:szCs w:val="28"/>
          <w:lang w:val="uk-UA"/>
        </w:rPr>
        <w:t xml:space="preserve">вибір </w:t>
      </w:r>
      <w:r w:rsidRPr="00BF7869">
        <w:rPr>
          <w:rFonts w:ascii="Times New Roman" w:hAnsi="Times New Roman"/>
          <w:sz w:val="28"/>
          <w:szCs w:val="28"/>
          <w:lang w:val="uk-UA"/>
        </w:rPr>
        <w:t>вихователем</w:t>
      </w:r>
      <w:r w:rsidRPr="00097BDB">
        <w:rPr>
          <w:rFonts w:ascii="Times New Roman" w:hAnsi="Times New Roman"/>
          <w:sz w:val="28"/>
          <w:szCs w:val="28"/>
          <w:lang w:val="uk-UA"/>
        </w:rPr>
        <w:t xml:space="preserve"> казки (казка повинна бути відомою для </w:t>
      </w:r>
      <w:r>
        <w:rPr>
          <w:rFonts w:ascii="Times New Roman" w:hAnsi="Times New Roman"/>
          <w:sz w:val="28"/>
          <w:szCs w:val="28"/>
          <w:lang w:val="uk-UA"/>
        </w:rPr>
        <w:t>всіх</w:t>
      </w:r>
      <w:r w:rsidRPr="00097BDB">
        <w:rPr>
          <w:rFonts w:ascii="Times New Roman" w:hAnsi="Times New Roman"/>
          <w:sz w:val="28"/>
          <w:szCs w:val="28"/>
          <w:lang w:val="uk-UA"/>
        </w:rPr>
        <w:t xml:space="preserve"> учасників, бажано, щоб містила велику кількість героїв);</w:t>
      </w:r>
    </w:p>
    <w:p w:rsidR="00705ED5" w:rsidRPr="00097BDB" w:rsidRDefault="00705ED5" w:rsidP="00705ED5">
      <w:pPr>
        <w:pStyle w:val="a6"/>
        <w:numPr>
          <w:ilvl w:val="0"/>
          <w:numId w:val="3"/>
        </w:numPr>
        <w:spacing w:line="360" w:lineRule="auto"/>
        <w:jc w:val="both"/>
        <w:rPr>
          <w:rFonts w:ascii="Times New Roman" w:hAnsi="Times New Roman"/>
          <w:sz w:val="28"/>
          <w:szCs w:val="28"/>
          <w:lang w:val="uk-UA"/>
        </w:rPr>
      </w:pPr>
      <w:r w:rsidRPr="00097BDB">
        <w:rPr>
          <w:rFonts w:ascii="Times New Roman" w:hAnsi="Times New Roman"/>
          <w:sz w:val="28"/>
          <w:szCs w:val="28"/>
          <w:lang w:val="uk-UA"/>
        </w:rPr>
        <w:t>підготовка декорацій, казкового реквізиту, костюмів ( в якості костюмів не обов'язково використовувати дорогі матеріали, можна виготовити костюми із старого одягу, штор, тощо);</w:t>
      </w:r>
    </w:p>
    <w:p w:rsidR="00705ED5" w:rsidRPr="00097BDB" w:rsidRDefault="00705ED5" w:rsidP="00705ED5">
      <w:pPr>
        <w:pStyle w:val="a6"/>
        <w:numPr>
          <w:ilvl w:val="0"/>
          <w:numId w:val="3"/>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Pr="00097BDB">
        <w:rPr>
          <w:rFonts w:ascii="Times New Roman" w:hAnsi="Times New Roman"/>
          <w:sz w:val="28"/>
          <w:szCs w:val="28"/>
          <w:lang w:val="uk-UA"/>
        </w:rPr>
        <w:t>створення серед учасників казкової атмосфери перед дверима у клас (залу), ознайомлення дітей із своєрідними правилами проведення казки;</w:t>
      </w:r>
    </w:p>
    <w:p w:rsidR="00705ED5" w:rsidRPr="00097BDB" w:rsidRDefault="00705ED5" w:rsidP="00705ED5">
      <w:pPr>
        <w:pStyle w:val="a6"/>
        <w:numPr>
          <w:ilvl w:val="0"/>
          <w:numId w:val="3"/>
        </w:numPr>
        <w:spacing w:line="360" w:lineRule="auto"/>
        <w:jc w:val="both"/>
        <w:rPr>
          <w:rFonts w:ascii="Times New Roman" w:hAnsi="Times New Roman"/>
          <w:sz w:val="28"/>
          <w:szCs w:val="28"/>
          <w:lang w:val="uk-UA"/>
        </w:rPr>
      </w:pPr>
      <w:r w:rsidRPr="00097BDB">
        <w:rPr>
          <w:rFonts w:ascii="Times New Roman" w:hAnsi="Times New Roman"/>
          <w:sz w:val="28"/>
          <w:szCs w:val="28"/>
          <w:lang w:val="uk-UA"/>
        </w:rPr>
        <w:t xml:space="preserve">вибір дітьми героїв, що їм імпонують (бажано, дізнатися чому дитина вибрала саме цього героя, чим він їй сподобався, які риси героя вона сама має тощо); </w:t>
      </w:r>
    </w:p>
    <w:p w:rsidR="00705ED5" w:rsidRPr="00097BDB" w:rsidRDefault="00705ED5" w:rsidP="00705ED5">
      <w:pPr>
        <w:pStyle w:val="a6"/>
        <w:numPr>
          <w:ilvl w:val="0"/>
          <w:numId w:val="3"/>
        </w:numPr>
        <w:spacing w:line="360" w:lineRule="auto"/>
        <w:jc w:val="both"/>
        <w:rPr>
          <w:rFonts w:ascii="Times New Roman" w:hAnsi="Times New Roman"/>
          <w:sz w:val="28"/>
          <w:szCs w:val="28"/>
          <w:lang w:val="uk-UA"/>
        </w:rPr>
      </w:pPr>
      <w:r>
        <w:rPr>
          <w:rFonts w:ascii="Times New Roman" w:hAnsi="Times New Roman"/>
          <w:sz w:val="28"/>
          <w:szCs w:val="28"/>
          <w:lang w:val="uk-UA"/>
        </w:rPr>
        <w:t>вихователь</w:t>
      </w:r>
      <w:r w:rsidRPr="00097BDB">
        <w:rPr>
          <w:rFonts w:ascii="Times New Roman" w:hAnsi="Times New Roman"/>
          <w:sz w:val="28"/>
          <w:szCs w:val="28"/>
          <w:lang w:val="uk-UA"/>
        </w:rPr>
        <w:t xml:space="preserve"> проводить казку із «програванням» дітьми своїх ролей (якщо казка завелика – її можна скоротити);</w:t>
      </w:r>
    </w:p>
    <w:p w:rsidR="00705ED5" w:rsidRPr="00097BDB" w:rsidRDefault="00705ED5" w:rsidP="00705ED5">
      <w:pPr>
        <w:pStyle w:val="a6"/>
        <w:numPr>
          <w:ilvl w:val="0"/>
          <w:numId w:val="3"/>
        </w:numPr>
        <w:spacing w:line="360" w:lineRule="auto"/>
        <w:jc w:val="both"/>
        <w:rPr>
          <w:rFonts w:ascii="Times New Roman" w:hAnsi="Times New Roman"/>
          <w:sz w:val="28"/>
          <w:szCs w:val="28"/>
          <w:lang w:val="uk-UA"/>
        </w:rPr>
      </w:pPr>
      <w:r w:rsidRPr="00097BDB">
        <w:rPr>
          <w:rFonts w:ascii="Times New Roman" w:hAnsi="Times New Roman"/>
          <w:sz w:val="28"/>
          <w:szCs w:val="28"/>
          <w:lang w:val="uk-UA"/>
        </w:rPr>
        <w:t xml:space="preserve">після проведення казки, </w:t>
      </w:r>
      <w:r>
        <w:rPr>
          <w:rFonts w:ascii="Times New Roman" w:hAnsi="Times New Roman"/>
          <w:sz w:val="28"/>
          <w:szCs w:val="28"/>
          <w:lang w:val="uk-UA"/>
        </w:rPr>
        <w:t>вихователь</w:t>
      </w:r>
      <w:r w:rsidRPr="00097BDB">
        <w:rPr>
          <w:rFonts w:ascii="Times New Roman" w:hAnsi="Times New Roman"/>
          <w:sz w:val="28"/>
          <w:szCs w:val="28"/>
          <w:lang w:val="uk-UA"/>
        </w:rPr>
        <w:t xml:space="preserve"> разом із дітьми </w:t>
      </w:r>
      <w:r>
        <w:rPr>
          <w:rFonts w:ascii="Times New Roman" w:hAnsi="Times New Roman"/>
          <w:sz w:val="28"/>
          <w:szCs w:val="28"/>
          <w:lang w:val="uk-UA"/>
        </w:rPr>
        <w:t>аналізує</w:t>
      </w:r>
      <w:r w:rsidRPr="00097BDB">
        <w:rPr>
          <w:rFonts w:ascii="Times New Roman" w:hAnsi="Times New Roman"/>
          <w:sz w:val="28"/>
          <w:szCs w:val="28"/>
          <w:lang w:val="uk-UA"/>
        </w:rPr>
        <w:t xml:space="preserve"> казк</w:t>
      </w:r>
      <w:r>
        <w:rPr>
          <w:rFonts w:ascii="Times New Roman" w:hAnsi="Times New Roman"/>
          <w:sz w:val="28"/>
          <w:szCs w:val="28"/>
          <w:lang w:val="uk-UA"/>
        </w:rPr>
        <w:t>у</w:t>
      </w:r>
      <w:r w:rsidRPr="00097BDB">
        <w:rPr>
          <w:rFonts w:ascii="Times New Roman" w:hAnsi="Times New Roman"/>
          <w:sz w:val="28"/>
          <w:szCs w:val="28"/>
          <w:lang w:val="uk-UA"/>
        </w:rPr>
        <w:t xml:space="preserve"> (що вийшло, а що – ні, який момент найбільше запам'ятався, які емоції вони відчували </w:t>
      </w:r>
      <w:r>
        <w:rPr>
          <w:rFonts w:ascii="Times New Roman" w:hAnsi="Times New Roman"/>
          <w:sz w:val="28"/>
          <w:szCs w:val="28"/>
          <w:lang w:val="uk-UA"/>
        </w:rPr>
        <w:t xml:space="preserve"> </w:t>
      </w:r>
      <w:r w:rsidRPr="00097BDB">
        <w:rPr>
          <w:rFonts w:ascii="Times New Roman" w:hAnsi="Times New Roman"/>
          <w:sz w:val="28"/>
          <w:szCs w:val="28"/>
          <w:lang w:val="uk-UA"/>
        </w:rPr>
        <w:t>тощо);</w:t>
      </w:r>
    </w:p>
    <w:p w:rsidR="00705ED5" w:rsidRPr="00097BDB" w:rsidRDefault="00705ED5" w:rsidP="00705ED5">
      <w:pPr>
        <w:pStyle w:val="a6"/>
        <w:numPr>
          <w:ilvl w:val="0"/>
          <w:numId w:val="3"/>
        </w:numPr>
        <w:spacing w:line="360" w:lineRule="auto"/>
        <w:jc w:val="both"/>
        <w:rPr>
          <w:rFonts w:ascii="Times New Roman" w:hAnsi="Times New Roman"/>
          <w:sz w:val="28"/>
          <w:szCs w:val="28"/>
          <w:lang w:val="uk-UA"/>
        </w:rPr>
      </w:pPr>
      <w:r>
        <w:rPr>
          <w:rFonts w:ascii="Times New Roman" w:hAnsi="Times New Roman"/>
          <w:sz w:val="28"/>
          <w:szCs w:val="28"/>
          <w:lang w:val="uk-UA"/>
        </w:rPr>
        <w:t>вихователь</w:t>
      </w:r>
      <w:r w:rsidRPr="00097BDB">
        <w:rPr>
          <w:rFonts w:ascii="Times New Roman" w:hAnsi="Times New Roman"/>
          <w:sz w:val="28"/>
          <w:szCs w:val="28"/>
          <w:lang w:val="uk-UA"/>
        </w:rPr>
        <w:t xml:space="preserve"> повинен бути сво</w:t>
      </w:r>
      <w:r>
        <w:rPr>
          <w:rFonts w:ascii="Times New Roman" w:hAnsi="Times New Roman"/>
          <w:sz w:val="28"/>
          <w:szCs w:val="28"/>
          <w:lang w:val="uk-UA"/>
        </w:rPr>
        <w:t>є</w:t>
      </w:r>
      <w:r w:rsidRPr="00097BDB">
        <w:rPr>
          <w:rFonts w:ascii="Times New Roman" w:hAnsi="Times New Roman"/>
          <w:sz w:val="28"/>
          <w:szCs w:val="28"/>
          <w:lang w:val="uk-UA"/>
        </w:rPr>
        <w:t>рідним ведучим, який керує всім процесом, допомагає дітям, підказує, бажано, щоб він робив своєрідні стоп-кадри: коли ситуація із казкової переходила на особистісну, коли дитина розповідає про себе, а не про героя;</w:t>
      </w:r>
    </w:p>
    <w:p w:rsidR="00705ED5" w:rsidRPr="00097BDB" w:rsidRDefault="00705ED5" w:rsidP="00705ED5">
      <w:pPr>
        <w:pStyle w:val="a6"/>
        <w:numPr>
          <w:ilvl w:val="0"/>
          <w:numId w:val="3"/>
        </w:numPr>
        <w:spacing w:line="360" w:lineRule="auto"/>
        <w:jc w:val="both"/>
        <w:rPr>
          <w:rFonts w:ascii="Times New Roman" w:hAnsi="Times New Roman"/>
          <w:sz w:val="28"/>
          <w:szCs w:val="28"/>
          <w:lang w:val="uk-UA"/>
        </w:rPr>
      </w:pPr>
      <w:r w:rsidRPr="00097BDB">
        <w:rPr>
          <w:rFonts w:ascii="Times New Roman" w:hAnsi="Times New Roman"/>
          <w:sz w:val="28"/>
          <w:szCs w:val="28"/>
          <w:lang w:val="uk-UA"/>
        </w:rPr>
        <w:t xml:space="preserve">після проведення </w:t>
      </w:r>
      <w:proofErr w:type="spellStart"/>
      <w:r w:rsidRPr="00097BDB">
        <w:rPr>
          <w:rFonts w:ascii="Times New Roman" w:hAnsi="Times New Roman"/>
          <w:sz w:val="28"/>
          <w:szCs w:val="28"/>
          <w:lang w:val="uk-UA"/>
        </w:rPr>
        <w:t>казкотерапії</w:t>
      </w:r>
      <w:proofErr w:type="spellEnd"/>
      <w:r w:rsidRPr="00097BDB">
        <w:rPr>
          <w:rFonts w:ascii="Times New Roman" w:hAnsi="Times New Roman"/>
          <w:sz w:val="28"/>
          <w:szCs w:val="28"/>
          <w:lang w:val="uk-UA"/>
        </w:rPr>
        <w:t xml:space="preserve">, </w:t>
      </w:r>
      <w:r>
        <w:rPr>
          <w:rFonts w:ascii="Times New Roman" w:hAnsi="Times New Roman"/>
          <w:sz w:val="28"/>
          <w:szCs w:val="28"/>
          <w:lang w:val="uk-UA"/>
        </w:rPr>
        <w:t>вихователь</w:t>
      </w:r>
      <w:r w:rsidRPr="00097BDB">
        <w:rPr>
          <w:rFonts w:ascii="Times New Roman" w:hAnsi="Times New Roman"/>
          <w:sz w:val="28"/>
          <w:szCs w:val="28"/>
          <w:lang w:val="uk-UA"/>
        </w:rPr>
        <w:t xml:space="preserve"> аналізує її хід, реакції та поведінку дітей, фіксує важливі моменти, якщо це потрібно – проводить </w:t>
      </w:r>
      <w:proofErr w:type="spellStart"/>
      <w:r w:rsidRPr="00097BDB">
        <w:rPr>
          <w:rFonts w:ascii="Times New Roman" w:hAnsi="Times New Roman"/>
          <w:sz w:val="28"/>
          <w:szCs w:val="28"/>
          <w:lang w:val="uk-UA"/>
        </w:rPr>
        <w:t>казк</w:t>
      </w:r>
      <w:r>
        <w:rPr>
          <w:rFonts w:ascii="Times New Roman" w:hAnsi="Times New Roman"/>
          <w:sz w:val="28"/>
          <w:szCs w:val="28"/>
          <w:lang w:val="uk-UA"/>
        </w:rPr>
        <w:t>о</w:t>
      </w:r>
      <w:r w:rsidRPr="00097BDB">
        <w:rPr>
          <w:rFonts w:ascii="Times New Roman" w:hAnsi="Times New Roman"/>
          <w:sz w:val="28"/>
          <w:szCs w:val="28"/>
          <w:lang w:val="uk-UA"/>
        </w:rPr>
        <w:t>терапевтичну</w:t>
      </w:r>
      <w:proofErr w:type="spellEnd"/>
      <w:r w:rsidRPr="00097BDB">
        <w:rPr>
          <w:rFonts w:ascii="Times New Roman" w:hAnsi="Times New Roman"/>
          <w:sz w:val="28"/>
          <w:szCs w:val="28"/>
          <w:lang w:val="uk-UA"/>
        </w:rPr>
        <w:t xml:space="preserve"> роботу із дітьми індивідуально.</w:t>
      </w:r>
    </w:p>
    <w:p w:rsidR="00705ED5" w:rsidRPr="00BF7869" w:rsidRDefault="00705ED5" w:rsidP="00705ED5">
      <w:pPr>
        <w:pStyle w:val="NoSpacing"/>
        <w:spacing w:line="360" w:lineRule="auto"/>
        <w:ind w:firstLine="709"/>
        <w:jc w:val="both"/>
        <w:rPr>
          <w:rFonts w:ascii="Times New Roman" w:hAnsi="Times New Roman"/>
          <w:sz w:val="28"/>
          <w:szCs w:val="28"/>
          <w:lang w:val="uk-UA"/>
        </w:rPr>
      </w:pPr>
      <w:r w:rsidRPr="00BF7869">
        <w:rPr>
          <w:rFonts w:ascii="Times New Roman" w:hAnsi="Times New Roman"/>
          <w:sz w:val="28"/>
          <w:szCs w:val="28"/>
          <w:lang w:val="uk-UA"/>
        </w:rPr>
        <w:t xml:space="preserve"> За даними спостережень, у результаті проведення курсу </w:t>
      </w:r>
      <w:proofErr w:type="spellStart"/>
      <w:r w:rsidRPr="00BF7869">
        <w:rPr>
          <w:rFonts w:ascii="Times New Roman" w:hAnsi="Times New Roman"/>
          <w:sz w:val="28"/>
          <w:szCs w:val="28"/>
          <w:lang w:val="uk-UA"/>
        </w:rPr>
        <w:t>казкотерапевтичних</w:t>
      </w:r>
      <w:proofErr w:type="spellEnd"/>
      <w:r w:rsidRPr="00BF7869">
        <w:rPr>
          <w:rFonts w:ascii="Times New Roman" w:hAnsi="Times New Roman"/>
          <w:sz w:val="28"/>
          <w:szCs w:val="28"/>
          <w:lang w:val="uk-UA"/>
        </w:rPr>
        <w:t xml:space="preserve"> </w:t>
      </w:r>
      <w:proofErr w:type="spellStart"/>
      <w:r w:rsidRPr="00BF7869">
        <w:rPr>
          <w:rFonts w:ascii="Times New Roman" w:hAnsi="Times New Roman"/>
          <w:sz w:val="28"/>
          <w:szCs w:val="28"/>
          <w:lang w:val="uk-UA"/>
        </w:rPr>
        <w:t>методик</w:t>
      </w:r>
      <w:proofErr w:type="spellEnd"/>
      <w:r w:rsidRPr="00BF7869">
        <w:rPr>
          <w:rFonts w:ascii="Times New Roman" w:hAnsi="Times New Roman"/>
          <w:sz w:val="28"/>
          <w:szCs w:val="28"/>
          <w:lang w:val="uk-UA"/>
        </w:rPr>
        <w:t>, діти стають більш відкритими для оточуючих, менш виявляють агресивність та конфліктність в поведінці, налагоджують стосунки з оточуючими однолітками.</w:t>
      </w:r>
    </w:p>
    <w:p w:rsidR="00705ED5" w:rsidRPr="00097BDB" w:rsidRDefault="00705ED5" w:rsidP="00705ED5">
      <w:pPr>
        <w:pStyle w:val="NoSpacing"/>
        <w:spacing w:line="360" w:lineRule="auto"/>
        <w:ind w:firstLine="540"/>
        <w:jc w:val="both"/>
        <w:rPr>
          <w:rFonts w:ascii="Times New Roman" w:hAnsi="Times New Roman"/>
          <w:sz w:val="28"/>
          <w:szCs w:val="28"/>
          <w:lang w:val="uk-UA"/>
        </w:rPr>
      </w:pPr>
      <w:r w:rsidRPr="00097BDB">
        <w:rPr>
          <w:rFonts w:ascii="Times New Roman" w:hAnsi="Times New Roman"/>
          <w:sz w:val="28"/>
          <w:szCs w:val="28"/>
          <w:lang w:val="uk-UA"/>
        </w:rPr>
        <w:lastRenderedPageBreak/>
        <w:t xml:space="preserve">Наступний вид естетотерапії, який ми пропонуємо використовувати при вирішенні проблем </w:t>
      </w:r>
      <w:r>
        <w:rPr>
          <w:rFonts w:ascii="Times New Roman" w:hAnsi="Times New Roman"/>
          <w:sz w:val="28"/>
          <w:szCs w:val="28"/>
          <w:lang w:val="uk-UA"/>
        </w:rPr>
        <w:t>адаптації</w:t>
      </w:r>
      <w:r w:rsidRPr="00097BDB">
        <w:rPr>
          <w:rFonts w:ascii="Times New Roman" w:hAnsi="Times New Roman"/>
          <w:sz w:val="28"/>
          <w:szCs w:val="28"/>
          <w:lang w:val="uk-UA"/>
        </w:rPr>
        <w:t xml:space="preserve"> дітей – це </w:t>
      </w:r>
      <w:proofErr w:type="spellStart"/>
      <w:r w:rsidRPr="00097BDB">
        <w:rPr>
          <w:rFonts w:ascii="Times New Roman" w:hAnsi="Times New Roman"/>
          <w:b/>
          <w:sz w:val="28"/>
          <w:szCs w:val="28"/>
          <w:u w:val="single"/>
          <w:lang w:val="uk-UA"/>
        </w:rPr>
        <w:t>лялькотерапія</w:t>
      </w:r>
      <w:proofErr w:type="spellEnd"/>
      <w:r w:rsidRPr="00097BDB">
        <w:rPr>
          <w:rFonts w:ascii="Times New Roman" w:hAnsi="Times New Roman"/>
          <w:sz w:val="28"/>
          <w:szCs w:val="28"/>
          <w:lang w:val="uk-UA"/>
        </w:rPr>
        <w:t xml:space="preserve">, вона вважається одним з підвидів </w:t>
      </w:r>
      <w:proofErr w:type="spellStart"/>
      <w:r w:rsidRPr="00097BDB">
        <w:rPr>
          <w:rFonts w:ascii="Times New Roman" w:hAnsi="Times New Roman"/>
          <w:sz w:val="28"/>
          <w:szCs w:val="28"/>
          <w:lang w:val="uk-UA"/>
        </w:rPr>
        <w:t>імаготерапії</w:t>
      </w:r>
      <w:proofErr w:type="spellEnd"/>
      <w:r w:rsidRPr="00097BDB">
        <w:rPr>
          <w:rFonts w:ascii="Times New Roman" w:hAnsi="Times New Roman"/>
          <w:sz w:val="28"/>
          <w:szCs w:val="28"/>
          <w:lang w:val="uk-UA"/>
        </w:rPr>
        <w:t xml:space="preserve"> – психотерапевтичний метод тренування дитини у відтворенні певного ком</w:t>
      </w:r>
      <w:r>
        <w:rPr>
          <w:rFonts w:ascii="Times New Roman" w:hAnsi="Times New Roman"/>
          <w:sz w:val="28"/>
          <w:szCs w:val="28"/>
          <w:lang w:val="uk-UA"/>
        </w:rPr>
        <w:t>п</w:t>
      </w:r>
      <w:r w:rsidRPr="00097BDB">
        <w:rPr>
          <w:rFonts w:ascii="Times New Roman" w:hAnsi="Times New Roman"/>
          <w:sz w:val="28"/>
          <w:szCs w:val="28"/>
          <w:lang w:val="uk-UA"/>
        </w:rPr>
        <w:t xml:space="preserve">лексу характерних образів з лікувальною метою </w:t>
      </w:r>
      <w:r w:rsidRPr="0094279B">
        <w:rPr>
          <w:rFonts w:ascii="Times New Roman" w:hAnsi="Times New Roman"/>
          <w:sz w:val="28"/>
          <w:szCs w:val="28"/>
          <w:lang w:val="uk-UA"/>
        </w:rPr>
        <w:t>[</w:t>
      </w:r>
      <w:r w:rsidRPr="00705ED5">
        <w:rPr>
          <w:rFonts w:ascii="Times New Roman" w:hAnsi="Times New Roman"/>
          <w:sz w:val="28"/>
          <w:szCs w:val="28"/>
          <w:lang w:val="uk-UA"/>
        </w:rPr>
        <w:t>8</w:t>
      </w:r>
      <w:r w:rsidRPr="0094279B">
        <w:rPr>
          <w:rFonts w:ascii="Times New Roman" w:hAnsi="Times New Roman"/>
          <w:sz w:val="28"/>
          <w:szCs w:val="28"/>
          <w:lang w:val="uk-UA"/>
        </w:rPr>
        <w:t>].</w:t>
      </w:r>
      <w:r w:rsidRPr="00097BDB">
        <w:rPr>
          <w:rFonts w:ascii="Times New Roman" w:hAnsi="Times New Roman"/>
          <w:sz w:val="28"/>
          <w:szCs w:val="28"/>
          <w:lang w:val="uk-UA"/>
        </w:rPr>
        <w:t xml:space="preserve"> Для роботи з дітьми даний вид естетотерапії є досить актуальним, оскільки</w:t>
      </w:r>
      <w:r>
        <w:rPr>
          <w:rFonts w:ascii="Times New Roman" w:hAnsi="Times New Roman"/>
          <w:sz w:val="28"/>
          <w:szCs w:val="28"/>
          <w:lang w:val="uk-UA"/>
        </w:rPr>
        <w:t xml:space="preserve"> </w:t>
      </w:r>
      <w:proofErr w:type="spellStart"/>
      <w:r w:rsidRPr="00097BDB">
        <w:rPr>
          <w:rFonts w:ascii="Times New Roman" w:hAnsi="Times New Roman"/>
          <w:sz w:val="28"/>
          <w:szCs w:val="28"/>
          <w:lang w:val="uk-UA"/>
        </w:rPr>
        <w:t>лялькотерапія</w:t>
      </w:r>
      <w:proofErr w:type="spellEnd"/>
      <w:r w:rsidRPr="00097BDB">
        <w:rPr>
          <w:rFonts w:ascii="Times New Roman" w:hAnsi="Times New Roman"/>
          <w:sz w:val="28"/>
          <w:szCs w:val="28"/>
          <w:lang w:val="uk-UA"/>
        </w:rPr>
        <w:t xml:space="preserve"> </w:t>
      </w:r>
      <w:r>
        <w:rPr>
          <w:rFonts w:ascii="Times New Roman" w:hAnsi="Times New Roman"/>
          <w:sz w:val="28"/>
          <w:szCs w:val="28"/>
          <w:lang w:val="uk-UA"/>
        </w:rPr>
        <w:t>є</w:t>
      </w:r>
      <w:r w:rsidRPr="00097BDB">
        <w:rPr>
          <w:rFonts w:ascii="Times New Roman" w:hAnsi="Times New Roman"/>
          <w:sz w:val="28"/>
          <w:szCs w:val="28"/>
          <w:lang w:val="uk-UA"/>
        </w:rPr>
        <w:t xml:space="preserve"> своєрідним засобом самовиявлення, презентації себе соціуму та кращому усвідомленню своєї особистості. </w:t>
      </w:r>
      <w:r>
        <w:rPr>
          <w:rFonts w:ascii="Times New Roman" w:hAnsi="Times New Roman"/>
          <w:sz w:val="28"/>
          <w:szCs w:val="28"/>
          <w:lang w:val="uk-UA"/>
        </w:rPr>
        <w:t xml:space="preserve"> </w:t>
      </w:r>
    </w:p>
    <w:p w:rsidR="00705ED5" w:rsidRPr="00097BDB" w:rsidRDefault="00705ED5" w:rsidP="00705ED5">
      <w:pPr>
        <w:pStyle w:val="NoSpacing"/>
        <w:spacing w:line="360" w:lineRule="auto"/>
        <w:ind w:firstLine="540"/>
        <w:jc w:val="both"/>
        <w:rPr>
          <w:rFonts w:ascii="Times New Roman" w:hAnsi="Times New Roman"/>
          <w:sz w:val="28"/>
          <w:szCs w:val="28"/>
          <w:lang w:val="uk-UA"/>
        </w:rPr>
      </w:pPr>
      <w:r w:rsidRPr="00097BDB">
        <w:rPr>
          <w:rFonts w:ascii="Times New Roman" w:hAnsi="Times New Roman"/>
          <w:sz w:val="28"/>
          <w:szCs w:val="28"/>
          <w:lang w:val="uk-UA"/>
        </w:rPr>
        <w:t xml:space="preserve">На сьогоднішній день існує декілька підходів до організації терапевтичної роботи із лялькою. </w:t>
      </w:r>
      <w:r w:rsidRPr="00097BDB">
        <w:rPr>
          <w:rStyle w:val="a3"/>
          <w:b w:val="0"/>
          <w:sz w:val="28"/>
          <w:szCs w:val="28"/>
          <w:lang w:val="uk-UA"/>
        </w:rPr>
        <w:t>О. </w:t>
      </w:r>
      <w:proofErr w:type="spellStart"/>
      <w:r w:rsidRPr="00097BDB">
        <w:rPr>
          <w:rStyle w:val="a3"/>
          <w:b w:val="0"/>
          <w:sz w:val="28"/>
          <w:szCs w:val="28"/>
          <w:lang w:val="uk-UA"/>
        </w:rPr>
        <w:t>Мєдвєдєва</w:t>
      </w:r>
      <w:proofErr w:type="spellEnd"/>
      <w:r w:rsidRPr="00097BDB">
        <w:rPr>
          <w:rFonts w:ascii="Times New Roman" w:hAnsi="Times New Roman"/>
          <w:sz w:val="28"/>
          <w:szCs w:val="28"/>
          <w:lang w:val="uk-UA"/>
        </w:rPr>
        <w:t xml:space="preserve"> пропонує такий алгоритм організації й проведення заняття з лялькою: </w:t>
      </w:r>
    </w:p>
    <w:p w:rsidR="00705ED5" w:rsidRPr="00097BDB" w:rsidRDefault="00705ED5" w:rsidP="00705ED5">
      <w:pPr>
        <w:pStyle w:val="NoSpacing"/>
        <w:numPr>
          <w:ilvl w:val="0"/>
          <w:numId w:val="14"/>
        </w:numPr>
        <w:spacing w:line="360" w:lineRule="auto"/>
        <w:jc w:val="both"/>
        <w:rPr>
          <w:rFonts w:ascii="Times New Roman" w:hAnsi="Times New Roman"/>
          <w:sz w:val="28"/>
          <w:szCs w:val="28"/>
          <w:lang w:val="uk-UA"/>
        </w:rPr>
      </w:pPr>
      <w:r w:rsidRPr="00097BDB">
        <w:rPr>
          <w:rFonts w:ascii="Times New Roman" w:hAnsi="Times New Roman"/>
          <w:sz w:val="28"/>
          <w:szCs w:val="28"/>
          <w:lang w:val="uk-UA"/>
        </w:rPr>
        <w:t>сама робота проводиться з використанням</w:t>
      </w:r>
      <w:r w:rsidRPr="00097BDB">
        <w:rPr>
          <w:rStyle w:val="11pt"/>
          <w:sz w:val="28"/>
          <w:szCs w:val="28"/>
          <w:lang w:val="uk-UA"/>
        </w:rPr>
        <w:t xml:space="preserve"> </w:t>
      </w:r>
      <w:r w:rsidRPr="00097BDB">
        <w:rPr>
          <w:rStyle w:val="11pt"/>
          <w:i w:val="0"/>
          <w:sz w:val="28"/>
          <w:szCs w:val="28"/>
          <w:lang w:val="uk-UA"/>
        </w:rPr>
        <w:t>улюбленої</w:t>
      </w:r>
      <w:r w:rsidRPr="00097BDB">
        <w:rPr>
          <w:rFonts w:ascii="Times New Roman" w:hAnsi="Times New Roman"/>
          <w:i/>
          <w:sz w:val="28"/>
          <w:szCs w:val="28"/>
          <w:lang w:val="uk-UA"/>
        </w:rPr>
        <w:t xml:space="preserve"> </w:t>
      </w:r>
      <w:r w:rsidRPr="00097BDB">
        <w:rPr>
          <w:rFonts w:ascii="Times New Roman" w:hAnsi="Times New Roman"/>
          <w:sz w:val="28"/>
          <w:szCs w:val="28"/>
          <w:lang w:val="uk-UA"/>
        </w:rPr>
        <w:t xml:space="preserve">ляльки дитини; </w:t>
      </w:r>
    </w:p>
    <w:p w:rsidR="00705ED5" w:rsidRPr="00097BDB" w:rsidRDefault="00705ED5" w:rsidP="00705ED5">
      <w:pPr>
        <w:pStyle w:val="NoSpacing"/>
        <w:numPr>
          <w:ilvl w:val="0"/>
          <w:numId w:val="14"/>
        </w:numPr>
        <w:spacing w:line="360" w:lineRule="auto"/>
        <w:jc w:val="both"/>
        <w:rPr>
          <w:rFonts w:ascii="Times New Roman" w:hAnsi="Times New Roman"/>
          <w:sz w:val="28"/>
          <w:szCs w:val="28"/>
          <w:lang w:val="uk-UA"/>
        </w:rPr>
      </w:pPr>
      <w:r w:rsidRPr="00097BDB">
        <w:rPr>
          <w:rFonts w:ascii="Times New Roman" w:hAnsi="Times New Roman"/>
          <w:sz w:val="28"/>
          <w:szCs w:val="28"/>
          <w:lang w:val="uk-UA"/>
        </w:rPr>
        <w:t xml:space="preserve">робота з лялькою розігрується у ході «режисерської гри»: історією, яка пов'язана з </w:t>
      </w:r>
      <w:proofErr w:type="spellStart"/>
      <w:r w:rsidRPr="00097BDB">
        <w:rPr>
          <w:rFonts w:ascii="Times New Roman" w:hAnsi="Times New Roman"/>
          <w:sz w:val="28"/>
          <w:szCs w:val="28"/>
          <w:lang w:val="uk-UA"/>
        </w:rPr>
        <w:t>травмуючою</w:t>
      </w:r>
      <w:proofErr w:type="spellEnd"/>
      <w:r w:rsidRPr="00097BDB">
        <w:rPr>
          <w:rFonts w:ascii="Times New Roman" w:hAnsi="Times New Roman"/>
          <w:sz w:val="28"/>
          <w:szCs w:val="28"/>
          <w:lang w:val="uk-UA"/>
        </w:rPr>
        <w:t xml:space="preserve"> для дитини ситуацією;</w:t>
      </w:r>
    </w:p>
    <w:p w:rsidR="00705ED5" w:rsidRPr="00097BDB" w:rsidRDefault="00705ED5" w:rsidP="00705ED5">
      <w:pPr>
        <w:pStyle w:val="NoSpacing"/>
        <w:numPr>
          <w:ilvl w:val="0"/>
          <w:numId w:val="14"/>
        </w:numPr>
        <w:spacing w:line="360" w:lineRule="auto"/>
        <w:jc w:val="both"/>
        <w:rPr>
          <w:rFonts w:ascii="Times New Roman" w:hAnsi="Times New Roman"/>
          <w:sz w:val="28"/>
          <w:szCs w:val="28"/>
          <w:lang w:val="uk-UA"/>
        </w:rPr>
      </w:pPr>
      <w:r w:rsidRPr="00097BDB">
        <w:rPr>
          <w:rFonts w:ascii="Times New Roman" w:hAnsi="Times New Roman"/>
          <w:sz w:val="28"/>
          <w:szCs w:val="28"/>
          <w:lang w:val="uk-UA"/>
        </w:rPr>
        <w:t xml:space="preserve">у ході гри слід досягти максимального переживання дитиною ситуації через співчуття герою-ляльці та ідентифікацію з ним; </w:t>
      </w:r>
    </w:p>
    <w:p w:rsidR="00705ED5" w:rsidRPr="00097BDB" w:rsidRDefault="00705ED5" w:rsidP="00705ED5">
      <w:pPr>
        <w:pStyle w:val="NoSpacing"/>
        <w:numPr>
          <w:ilvl w:val="0"/>
          <w:numId w:val="14"/>
        </w:numPr>
        <w:spacing w:line="360" w:lineRule="auto"/>
        <w:jc w:val="both"/>
        <w:rPr>
          <w:rFonts w:ascii="Times New Roman" w:hAnsi="Times New Roman"/>
          <w:sz w:val="28"/>
          <w:szCs w:val="28"/>
          <w:lang w:val="uk-UA"/>
        </w:rPr>
      </w:pPr>
      <w:r w:rsidRPr="00097BDB">
        <w:rPr>
          <w:rFonts w:ascii="Times New Roman" w:hAnsi="Times New Roman"/>
          <w:sz w:val="28"/>
          <w:szCs w:val="28"/>
          <w:lang w:val="uk-UA"/>
        </w:rPr>
        <w:t xml:space="preserve">сюжет має будуватися </w:t>
      </w:r>
      <w:r>
        <w:rPr>
          <w:rFonts w:ascii="Times New Roman" w:hAnsi="Times New Roman"/>
          <w:sz w:val="28"/>
          <w:szCs w:val="28"/>
          <w:lang w:val="uk-UA"/>
        </w:rPr>
        <w:t>за зростаючою динамікою</w:t>
      </w:r>
      <w:r w:rsidRPr="00097BDB">
        <w:rPr>
          <w:rFonts w:ascii="Times New Roman" w:hAnsi="Times New Roman"/>
          <w:sz w:val="28"/>
          <w:szCs w:val="28"/>
          <w:lang w:val="uk-UA"/>
        </w:rPr>
        <w:t xml:space="preserve"> з метою створення все більшої емоційної напруги та закінчуватися обов'язково позитивно, бурхливою емоційною реакцією та зняттям напруги; </w:t>
      </w:r>
    </w:p>
    <w:p w:rsidR="00705ED5" w:rsidRPr="00152BEA" w:rsidRDefault="00705ED5" w:rsidP="00705ED5">
      <w:pPr>
        <w:pStyle w:val="NoSpacing"/>
        <w:numPr>
          <w:ilvl w:val="0"/>
          <w:numId w:val="14"/>
        </w:numPr>
        <w:spacing w:line="360" w:lineRule="auto"/>
        <w:jc w:val="both"/>
        <w:rPr>
          <w:rFonts w:ascii="Times New Roman" w:hAnsi="Times New Roman"/>
          <w:sz w:val="28"/>
          <w:szCs w:val="28"/>
          <w:lang w:val="uk-UA"/>
        </w:rPr>
      </w:pPr>
      <w:r w:rsidRPr="00097BDB">
        <w:rPr>
          <w:rFonts w:ascii="Times New Roman" w:hAnsi="Times New Roman"/>
          <w:sz w:val="28"/>
          <w:szCs w:val="28"/>
          <w:lang w:val="uk-UA"/>
        </w:rPr>
        <w:t>після завершення дитина повинна відчути полегшення</w:t>
      </w:r>
      <w:r>
        <w:rPr>
          <w:rFonts w:ascii="Times New Roman" w:hAnsi="Times New Roman"/>
          <w:sz w:val="28"/>
          <w:szCs w:val="28"/>
          <w:lang w:val="uk-UA"/>
        </w:rPr>
        <w:t xml:space="preserve"> </w:t>
      </w:r>
      <w:r w:rsidRPr="00152BEA">
        <w:rPr>
          <w:rFonts w:ascii="Times New Roman" w:hAnsi="Times New Roman"/>
          <w:sz w:val="28"/>
          <w:szCs w:val="28"/>
          <w:lang w:val="uk-UA"/>
        </w:rPr>
        <w:t>[8].</w:t>
      </w:r>
    </w:p>
    <w:p w:rsidR="00705ED5" w:rsidRPr="00097BDB" w:rsidRDefault="00705ED5" w:rsidP="00705ED5">
      <w:pPr>
        <w:spacing w:line="360" w:lineRule="auto"/>
        <w:ind w:firstLine="561"/>
        <w:jc w:val="both"/>
        <w:rPr>
          <w:sz w:val="28"/>
          <w:szCs w:val="28"/>
        </w:rPr>
      </w:pPr>
      <w:r w:rsidRPr="00097BDB">
        <w:rPr>
          <w:sz w:val="28"/>
          <w:szCs w:val="28"/>
        </w:rPr>
        <w:t>Таким чином, технологія, запропонована О. </w:t>
      </w:r>
      <w:proofErr w:type="spellStart"/>
      <w:r w:rsidRPr="00097BDB">
        <w:rPr>
          <w:sz w:val="28"/>
          <w:szCs w:val="28"/>
        </w:rPr>
        <w:t>Мєдвєдєвою</w:t>
      </w:r>
      <w:proofErr w:type="spellEnd"/>
      <w:r w:rsidRPr="00097BDB">
        <w:rPr>
          <w:sz w:val="28"/>
          <w:szCs w:val="28"/>
        </w:rPr>
        <w:t xml:space="preserve">, полягає у посиленні емоційної напруги, яку постійно відчуває дитина, до такого ступеня, щоб вона могла перейти у нову форму – розслаблення. </w:t>
      </w:r>
    </w:p>
    <w:p w:rsidR="00705ED5" w:rsidRPr="00097BDB" w:rsidRDefault="00705ED5" w:rsidP="00705ED5">
      <w:pPr>
        <w:spacing w:line="360" w:lineRule="auto"/>
        <w:ind w:firstLine="561"/>
        <w:jc w:val="both"/>
        <w:rPr>
          <w:sz w:val="28"/>
          <w:szCs w:val="28"/>
        </w:rPr>
      </w:pPr>
      <w:r w:rsidRPr="00761160">
        <w:rPr>
          <w:sz w:val="28"/>
          <w:szCs w:val="28"/>
        </w:rPr>
        <w:t>Науковець Т.  Зінкевич-</w:t>
      </w:r>
      <w:proofErr w:type="spellStart"/>
      <w:r w:rsidRPr="00761160">
        <w:rPr>
          <w:sz w:val="28"/>
          <w:szCs w:val="28"/>
        </w:rPr>
        <w:t>Євстигнеєва</w:t>
      </w:r>
      <w:proofErr w:type="spellEnd"/>
      <w:r w:rsidRPr="00097BDB">
        <w:rPr>
          <w:sz w:val="28"/>
          <w:szCs w:val="28"/>
        </w:rPr>
        <w:t xml:space="preserve">  виділяє такі етапи </w:t>
      </w:r>
      <w:r>
        <w:rPr>
          <w:sz w:val="28"/>
          <w:szCs w:val="28"/>
        </w:rPr>
        <w:t xml:space="preserve">проведення </w:t>
      </w:r>
      <w:proofErr w:type="spellStart"/>
      <w:r>
        <w:rPr>
          <w:sz w:val="28"/>
          <w:szCs w:val="28"/>
        </w:rPr>
        <w:t>лялькотерапії</w:t>
      </w:r>
      <w:proofErr w:type="spellEnd"/>
      <w:r w:rsidRPr="00097BDB">
        <w:rPr>
          <w:sz w:val="28"/>
          <w:szCs w:val="28"/>
        </w:rPr>
        <w:t xml:space="preserve">: </w:t>
      </w:r>
    </w:p>
    <w:p w:rsidR="00705ED5" w:rsidRPr="00097BDB" w:rsidRDefault="00705ED5" w:rsidP="00705ED5">
      <w:pPr>
        <w:numPr>
          <w:ilvl w:val="0"/>
          <w:numId w:val="15"/>
        </w:numPr>
        <w:spacing w:line="360" w:lineRule="auto"/>
        <w:jc w:val="both"/>
        <w:rPr>
          <w:sz w:val="28"/>
          <w:szCs w:val="28"/>
        </w:rPr>
      </w:pPr>
      <w:r w:rsidRPr="00097BDB">
        <w:rPr>
          <w:sz w:val="28"/>
          <w:szCs w:val="28"/>
        </w:rPr>
        <w:t>спільне з дорослим виготовлення</w:t>
      </w:r>
      <w:r w:rsidRPr="00097BDB">
        <w:rPr>
          <w:rStyle w:val="a4"/>
          <w:sz w:val="28"/>
          <w:szCs w:val="28"/>
        </w:rPr>
        <w:t xml:space="preserve"> </w:t>
      </w:r>
      <w:r w:rsidRPr="00097BDB">
        <w:rPr>
          <w:rStyle w:val="a4"/>
          <w:i w:val="0"/>
          <w:sz w:val="28"/>
          <w:szCs w:val="28"/>
        </w:rPr>
        <w:t>власної</w:t>
      </w:r>
      <w:r w:rsidRPr="00097BDB">
        <w:rPr>
          <w:sz w:val="28"/>
          <w:szCs w:val="28"/>
        </w:rPr>
        <w:t xml:space="preserve"> ляльки; </w:t>
      </w:r>
    </w:p>
    <w:p w:rsidR="00705ED5" w:rsidRPr="00097BDB" w:rsidRDefault="00705ED5" w:rsidP="00705ED5">
      <w:pPr>
        <w:numPr>
          <w:ilvl w:val="0"/>
          <w:numId w:val="15"/>
        </w:numPr>
        <w:spacing w:line="360" w:lineRule="auto"/>
        <w:jc w:val="both"/>
        <w:rPr>
          <w:sz w:val="28"/>
          <w:szCs w:val="28"/>
        </w:rPr>
      </w:pPr>
      <w:r w:rsidRPr="00097BDB">
        <w:rPr>
          <w:sz w:val="28"/>
          <w:szCs w:val="28"/>
        </w:rPr>
        <w:t>процедура</w:t>
      </w:r>
      <w:r>
        <w:rPr>
          <w:sz w:val="28"/>
          <w:szCs w:val="28"/>
        </w:rPr>
        <w:t xml:space="preserve"> </w:t>
      </w:r>
      <w:r w:rsidRPr="00097BDB">
        <w:rPr>
          <w:sz w:val="28"/>
          <w:szCs w:val="28"/>
        </w:rPr>
        <w:t xml:space="preserve">«оживлення» ляльки, що включає «знайомство» з лялькою: діти розповідають як звуть ляльку, звідки вона, де вона виросла, хто її виховував; педагог запитує у дитини що полюбляє її лялька, в які ігри любить гратися, з ким дружить, чи має багато друзів, хто найважливіша людина для неї; потім дитині пропонується зробити опис самої ляльки: </w:t>
      </w:r>
      <w:r w:rsidRPr="00097BDB">
        <w:rPr>
          <w:sz w:val="28"/>
          <w:szCs w:val="28"/>
        </w:rPr>
        <w:lastRenderedPageBreak/>
        <w:t>як вона рухається, чи любить вона танцювати, про що вона (лялька) мріє тощо;</w:t>
      </w:r>
    </w:p>
    <w:p w:rsidR="00705ED5" w:rsidRPr="00152BEA" w:rsidRDefault="00705ED5" w:rsidP="00705ED5">
      <w:pPr>
        <w:numPr>
          <w:ilvl w:val="0"/>
          <w:numId w:val="15"/>
        </w:numPr>
        <w:spacing w:line="360" w:lineRule="auto"/>
        <w:jc w:val="both"/>
        <w:rPr>
          <w:sz w:val="28"/>
          <w:szCs w:val="28"/>
        </w:rPr>
      </w:pPr>
      <w:r w:rsidRPr="00097BDB">
        <w:rPr>
          <w:sz w:val="28"/>
          <w:szCs w:val="28"/>
        </w:rPr>
        <w:t>терапевт обов’язково вступає в гру, «знайомиться» з ляльками, допомагає їм описувати їх</w:t>
      </w:r>
      <w:r>
        <w:rPr>
          <w:sz w:val="28"/>
          <w:szCs w:val="28"/>
        </w:rPr>
        <w:t xml:space="preserve"> </w:t>
      </w:r>
      <w:r w:rsidRPr="00152BEA">
        <w:rPr>
          <w:sz w:val="28"/>
          <w:szCs w:val="28"/>
        </w:rPr>
        <w:t>[5].</w:t>
      </w:r>
    </w:p>
    <w:p w:rsidR="00705ED5" w:rsidRPr="00097BDB" w:rsidRDefault="00705ED5" w:rsidP="00705ED5">
      <w:pPr>
        <w:spacing w:line="360" w:lineRule="auto"/>
        <w:ind w:firstLine="540"/>
        <w:jc w:val="both"/>
        <w:rPr>
          <w:sz w:val="28"/>
          <w:szCs w:val="28"/>
        </w:rPr>
      </w:pPr>
      <w:r w:rsidRPr="00097BDB">
        <w:rPr>
          <w:sz w:val="28"/>
          <w:szCs w:val="28"/>
        </w:rPr>
        <w:t xml:space="preserve">По закінченню гри </w:t>
      </w:r>
      <w:r>
        <w:rPr>
          <w:sz w:val="28"/>
          <w:szCs w:val="28"/>
        </w:rPr>
        <w:t>вихователь</w:t>
      </w:r>
      <w:r w:rsidRPr="00097BDB">
        <w:rPr>
          <w:sz w:val="28"/>
          <w:szCs w:val="28"/>
        </w:rPr>
        <w:t xml:space="preserve"> розмовляє з самою лялькою, задає різноманітні запитання про те, як вона почувається, які переживання вона відчувала під час проведення заняття, хто із присутніх ляльок їй найбільше подобається, з ким би вона дружила тощо. Особливістю такої роботи є те, що дитина наділяє ляльку власними рисами характеру, описує проблеми, які виникають саме у неї в житті, щиро та відкрито розповідає, що її хвилює на даний момент.</w:t>
      </w:r>
    </w:p>
    <w:p w:rsidR="00705ED5" w:rsidRPr="00097BDB" w:rsidRDefault="00705ED5" w:rsidP="00705ED5">
      <w:pPr>
        <w:spacing w:line="360" w:lineRule="auto"/>
        <w:ind w:firstLine="709"/>
        <w:jc w:val="both"/>
        <w:rPr>
          <w:sz w:val="28"/>
          <w:szCs w:val="28"/>
        </w:rPr>
      </w:pPr>
      <w:r w:rsidRPr="00382AA6">
        <w:rPr>
          <w:sz w:val="28"/>
          <w:szCs w:val="28"/>
        </w:rPr>
        <w:t xml:space="preserve">Особливого значення набуває процес </w:t>
      </w:r>
      <w:r w:rsidRPr="00506DA9">
        <w:rPr>
          <w:sz w:val="28"/>
          <w:szCs w:val="28"/>
        </w:rPr>
        <w:t>виготовлення</w:t>
      </w:r>
      <w:r w:rsidRPr="00382AA6">
        <w:rPr>
          <w:b/>
          <w:sz w:val="28"/>
          <w:szCs w:val="28"/>
        </w:rPr>
        <w:t xml:space="preserve"> </w:t>
      </w:r>
      <w:r w:rsidRPr="00382AA6">
        <w:rPr>
          <w:sz w:val="28"/>
          <w:szCs w:val="28"/>
        </w:rPr>
        <w:t>ляльки. Він дозволяє об’єднати дитину з дорослим (батьками). Цю методику відносять до проективних діагностичних, оскільки, створюючи власну ляльку (за власним бажанням та задумом), дитина часто відображає в ній себе, свої проблеми. Іноді така лялька візуально буває схожою на свого творця, що підтверджує проективний характер зазначеної методики</w:t>
      </w:r>
      <w:r>
        <w:rPr>
          <w:sz w:val="28"/>
          <w:szCs w:val="28"/>
        </w:rPr>
        <w:t xml:space="preserve"> </w:t>
      </w:r>
      <w:r w:rsidRPr="00097BDB">
        <w:rPr>
          <w:sz w:val="28"/>
          <w:szCs w:val="28"/>
        </w:rPr>
        <w:t>[</w:t>
      </w:r>
      <w:r>
        <w:rPr>
          <w:sz w:val="28"/>
          <w:szCs w:val="28"/>
        </w:rPr>
        <w:t>11</w:t>
      </w:r>
      <w:r w:rsidRPr="00097BDB">
        <w:rPr>
          <w:sz w:val="28"/>
          <w:szCs w:val="28"/>
        </w:rPr>
        <w:t xml:space="preserve">, </w:t>
      </w:r>
      <w:r>
        <w:rPr>
          <w:sz w:val="28"/>
          <w:szCs w:val="28"/>
        </w:rPr>
        <w:t>с.</w:t>
      </w:r>
      <w:r w:rsidRPr="00097BDB">
        <w:rPr>
          <w:sz w:val="28"/>
          <w:szCs w:val="28"/>
        </w:rPr>
        <w:t xml:space="preserve">110 – 121]. </w:t>
      </w:r>
    </w:p>
    <w:p w:rsidR="00705ED5" w:rsidRPr="00097BDB" w:rsidRDefault="00705ED5" w:rsidP="00705ED5">
      <w:pPr>
        <w:pStyle w:val="NoSpacing"/>
        <w:spacing w:line="360" w:lineRule="auto"/>
        <w:ind w:firstLine="540"/>
        <w:jc w:val="both"/>
        <w:rPr>
          <w:rFonts w:ascii="Times New Roman" w:hAnsi="Times New Roman"/>
          <w:sz w:val="28"/>
          <w:szCs w:val="28"/>
          <w:lang w:val="uk-UA"/>
        </w:rPr>
      </w:pPr>
      <w:r w:rsidRPr="00097BDB">
        <w:rPr>
          <w:rFonts w:ascii="Times New Roman" w:hAnsi="Times New Roman"/>
          <w:sz w:val="28"/>
          <w:szCs w:val="28"/>
          <w:lang w:val="uk-UA"/>
        </w:rPr>
        <w:t xml:space="preserve">Такий вид </w:t>
      </w:r>
      <w:proofErr w:type="spellStart"/>
      <w:r w:rsidRPr="00097BDB">
        <w:rPr>
          <w:rFonts w:ascii="Times New Roman" w:hAnsi="Times New Roman"/>
          <w:sz w:val="28"/>
          <w:szCs w:val="28"/>
          <w:lang w:val="uk-UA"/>
        </w:rPr>
        <w:t>естетотерапевтичного</w:t>
      </w:r>
      <w:proofErr w:type="spellEnd"/>
      <w:r w:rsidRPr="00097BDB">
        <w:rPr>
          <w:rFonts w:ascii="Times New Roman" w:hAnsi="Times New Roman"/>
          <w:sz w:val="28"/>
          <w:szCs w:val="28"/>
          <w:lang w:val="uk-UA"/>
        </w:rPr>
        <w:t xml:space="preserve"> впливу, як </w:t>
      </w:r>
      <w:r w:rsidRPr="00097BDB">
        <w:rPr>
          <w:rFonts w:ascii="Times New Roman" w:hAnsi="Times New Roman"/>
          <w:b/>
          <w:sz w:val="28"/>
          <w:szCs w:val="28"/>
          <w:u w:val="single"/>
          <w:lang w:val="uk-UA"/>
        </w:rPr>
        <w:t>фототерапія</w:t>
      </w:r>
      <w:r w:rsidRPr="00097BDB">
        <w:rPr>
          <w:rFonts w:ascii="Times New Roman" w:hAnsi="Times New Roman"/>
          <w:b/>
          <w:sz w:val="28"/>
          <w:szCs w:val="28"/>
          <w:lang w:val="uk-UA"/>
        </w:rPr>
        <w:t>,</w:t>
      </w:r>
      <w:r w:rsidRPr="00097BDB">
        <w:rPr>
          <w:rFonts w:ascii="Times New Roman" w:hAnsi="Times New Roman"/>
          <w:sz w:val="28"/>
          <w:szCs w:val="28"/>
          <w:lang w:val="uk-UA"/>
        </w:rPr>
        <w:t xml:space="preserve"> вважається одним з новітніх напрямків розвитку </w:t>
      </w:r>
      <w:proofErr w:type="spellStart"/>
      <w:r w:rsidRPr="00097BDB">
        <w:rPr>
          <w:rFonts w:ascii="Times New Roman" w:hAnsi="Times New Roman"/>
          <w:sz w:val="28"/>
          <w:szCs w:val="28"/>
          <w:lang w:val="uk-UA"/>
        </w:rPr>
        <w:t>арттерапії</w:t>
      </w:r>
      <w:proofErr w:type="spellEnd"/>
      <w:r w:rsidRPr="00097BDB">
        <w:rPr>
          <w:rFonts w:ascii="Times New Roman" w:hAnsi="Times New Roman"/>
          <w:sz w:val="28"/>
          <w:szCs w:val="28"/>
          <w:lang w:val="uk-UA"/>
        </w:rPr>
        <w:t xml:space="preserve"> на сучасному етапі, незважаючи на досить тривалий період існування самого мистецтва фотографії. Елементи </w:t>
      </w:r>
      <w:proofErr w:type="spellStart"/>
      <w:r w:rsidRPr="00097BDB">
        <w:rPr>
          <w:rFonts w:ascii="Times New Roman" w:hAnsi="Times New Roman"/>
          <w:sz w:val="28"/>
          <w:szCs w:val="28"/>
          <w:lang w:val="uk-UA"/>
        </w:rPr>
        <w:t>естетотерапевтичного</w:t>
      </w:r>
      <w:proofErr w:type="spellEnd"/>
      <w:r w:rsidRPr="00097BDB">
        <w:rPr>
          <w:rFonts w:ascii="Times New Roman" w:hAnsi="Times New Roman"/>
          <w:sz w:val="28"/>
          <w:szCs w:val="28"/>
          <w:lang w:val="uk-UA"/>
        </w:rPr>
        <w:t xml:space="preserve"> впливу є досить актуальними для сучасних </w:t>
      </w:r>
      <w:r>
        <w:rPr>
          <w:rFonts w:ascii="Times New Roman" w:hAnsi="Times New Roman"/>
          <w:sz w:val="28"/>
          <w:szCs w:val="28"/>
          <w:lang w:val="uk-UA"/>
        </w:rPr>
        <w:t xml:space="preserve"> </w:t>
      </w:r>
      <w:r w:rsidRPr="00097BDB">
        <w:rPr>
          <w:rFonts w:ascii="Times New Roman" w:hAnsi="Times New Roman"/>
          <w:sz w:val="28"/>
          <w:szCs w:val="28"/>
          <w:lang w:val="uk-UA"/>
        </w:rPr>
        <w:t xml:space="preserve">дітей, оскільки зараз фотографуються всі, а саму фотографію можна використовувати як засіб терапії, посилення позитивних емоцій. </w:t>
      </w:r>
    </w:p>
    <w:p w:rsidR="00705ED5" w:rsidRPr="004C33F5" w:rsidRDefault="00705ED5" w:rsidP="00705ED5">
      <w:pPr>
        <w:pStyle w:val="NoSpacing"/>
        <w:spacing w:line="360" w:lineRule="auto"/>
        <w:ind w:firstLine="540"/>
        <w:jc w:val="both"/>
        <w:rPr>
          <w:rFonts w:ascii="Times New Roman" w:hAnsi="Times New Roman"/>
          <w:b/>
          <w:sz w:val="28"/>
          <w:szCs w:val="28"/>
          <w:lang w:val="uk-UA"/>
        </w:rPr>
      </w:pPr>
      <w:r w:rsidRPr="00097BDB">
        <w:rPr>
          <w:rFonts w:ascii="Times New Roman" w:hAnsi="Times New Roman"/>
          <w:sz w:val="28"/>
          <w:szCs w:val="28"/>
          <w:lang w:val="uk-UA"/>
        </w:rPr>
        <w:t xml:space="preserve"> Фототерапія – це своєрідний засіб самовираження, самопізнання, соціалізації та </w:t>
      </w:r>
      <w:proofErr w:type="spellStart"/>
      <w:r w:rsidRPr="00097BDB">
        <w:rPr>
          <w:rFonts w:ascii="Times New Roman" w:hAnsi="Times New Roman"/>
          <w:sz w:val="28"/>
          <w:szCs w:val="28"/>
          <w:lang w:val="uk-UA"/>
        </w:rPr>
        <w:t>емоційно</w:t>
      </w:r>
      <w:proofErr w:type="spellEnd"/>
      <w:r w:rsidRPr="00097BDB">
        <w:rPr>
          <w:rFonts w:ascii="Times New Roman" w:hAnsi="Times New Roman"/>
          <w:sz w:val="28"/>
          <w:szCs w:val="28"/>
          <w:lang w:val="uk-UA"/>
        </w:rPr>
        <w:t>-чуттєвого виховання людини. Вона передбачає роботу з готовим матеріалом, або створення оригінальних авторських знімків. Таким чином,</w:t>
      </w:r>
      <w:r w:rsidRPr="00097BDB">
        <w:rPr>
          <w:rStyle w:val="Arial"/>
          <w:b w:val="0"/>
          <w:sz w:val="28"/>
          <w:szCs w:val="28"/>
          <w:lang w:val="uk-UA"/>
        </w:rPr>
        <w:t xml:space="preserve"> основним змістом фототерапії</w:t>
      </w:r>
      <w:r w:rsidRPr="00097BDB">
        <w:rPr>
          <w:rFonts w:ascii="Times New Roman" w:hAnsi="Times New Roman"/>
          <w:sz w:val="28"/>
          <w:szCs w:val="28"/>
          <w:lang w:val="uk-UA"/>
        </w:rPr>
        <w:t xml:space="preserve"> є створення та/або сприймання фотографічних образів, яке доповнюється обговоренням та різними видами творчої діяльності (образотворча діяльність, рух та танці, драматизація, художній опис тощо</w:t>
      </w:r>
      <w:r w:rsidRPr="00152BEA">
        <w:rPr>
          <w:rFonts w:ascii="Times New Roman" w:hAnsi="Times New Roman"/>
          <w:sz w:val="28"/>
          <w:szCs w:val="28"/>
          <w:lang w:val="uk-UA"/>
        </w:rPr>
        <w:t>)</w:t>
      </w:r>
      <w:r w:rsidRPr="0017062B">
        <w:rPr>
          <w:rFonts w:ascii="Times New Roman" w:hAnsi="Times New Roman"/>
          <w:sz w:val="28"/>
          <w:szCs w:val="28"/>
          <w:lang w:val="uk-UA"/>
        </w:rPr>
        <w:t>[</w:t>
      </w:r>
      <w:r w:rsidRPr="00152BEA">
        <w:rPr>
          <w:rFonts w:ascii="Times New Roman" w:hAnsi="Times New Roman"/>
          <w:sz w:val="28"/>
          <w:szCs w:val="28"/>
          <w:lang w:val="uk-UA"/>
        </w:rPr>
        <w:t>7</w:t>
      </w:r>
      <w:r w:rsidRPr="0017062B">
        <w:rPr>
          <w:rFonts w:ascii="Times New Roman" w:hAnsi="Times New Roman"/>
          <w:sz w:val="28"/>
          <w:szCs w:val="28"/>
          <w:lang w:val="uk-UA"/>
        </w:rPr>
        <w:t>]</w:t>
      </w:r>
      <w:r w:rsidRPr="00152BEA">
        <w:rPr>
          <w:rFonts w:ascii="Times New Roman" w:hAnsi="Times New Roman"/>
          <w:sz w:val="28"/>
          <w:szCs w:val="28"/>
          <w:lang w:val="uk-UA"/>
        </w:rPr>
        <w:t>.</w:t>
      </w:r>
      <w:r w:rsidRPr="004C33F5">
        <w:rPr>
          <w:rFonts w:ascii="Times New Roman" w:hAnsi="Times New Roman"/>
          <w:b/>
          <w:sz w:val="28"/>
          <w:szCs w:val="28"/>
          <w:lang w:val="uk-UA"/>
        </w:rPr>
        <w:t xml:space="preserve"> </w:t>
      </w:r>
    </w:p>
    <w:p w:rsidR="00705ED5" w:rsidRPr="00097BDB" w:rsidRDefault="00705ED5" w:rsidP="00705ED5">
      <w:pPr>
        <w:pStyle w:val="NoSpacing"/>
        <w:spacing w:line="360" w:lineRule="auto"/>
        <w:ind w:firstLine="540"/>
        <w:jc w:val="both"/>
        <w:rPr>
          <w:rFonts w:ascii="Times New Roman" w:hAnsi="Times New Roman"/>
          <w:sz w:val="28"/>
          <w:szCs w:val="28"/>
          <w:lang w:val="uk-UA"/>
        </w:rPr>
      </w:pPr>
      <w:r w:rsidRPr="00097BDB">
        <w:rPr>
          <w:rFonts w:ascii="Times New Roman" w:hAnsi="Times New Roman"/>
          <w:sz w:val="28"/>
          <w:szCs w:val="28"/>
          <w:lang w:val="uk-UA"/>
        </w:rPr>
        <w:lastRenderedPageBreak/>
        <w:t>Розрізняють</w:t>
      </w:r>
      <w:r w:rsidRPr="00097BDB">
        <w:rPr>
          <w:rStyle w:val="a3"/>
          <w:b w:val="0"/>
          <w:sz w:val="28"/>
          <w:szCs w:val="28"/>
          <w:lang w:val="uk-UA"/>
        </w:rPr>
        <w:t xml:space="preserve"> три основні форми</w:t>
      </w:r>
      <w:r w:rsidRPr="00097BDB">
        <w:rPr>
          <w:rFonts w:ascii="Times New Roman" w:hAnsi="Times New Roman"/>
          <w:sz w:val="28"/>
          <w:szCs w:val="28"/>
          <w:lang w:val="uk-UA"/>
        </w:rPr>
        <w:t xml:space="preserve"> організації фототерапевтичної діяльності: індивідуальну, індивідуально-групову та групову. </w:t>
      </w:r>
      <w:r>
        <w:rPr>
          <w:rFonts w:ascii="Times New Roman" w:hAnsi="Times New Roman"/>
          <w:sz w:val="28"/>
          <w:szCs w:val="28"/>
          <w:lang w:val="uk-UA"/>
        </w:rPr>
        <w:t>Ф</w:t>
      </w:r>
      <w:r w:rsidRPr="00097BDB">
        <w:rPr>
          <w:rFonts w:ascii="Times New Roman" w:hAnsi="Times New Roman"/>
          <w:sz w:val="28"/>
          <w:szCs w:val="28"/>
          <w:lang w:val="uk-UA"/>
        </w:rPr>
        <w:t>отографія може виступати засобом спілкування, за допомогою якого можна доповнити уявлення про людину, її інтереси, захоплення, знайти спільн</w:t>
      </w:r>
      <w:r>
        <w:rPr>
          <w:rFonts w:ascii="Times New Roman" w:hAnsi="Times New Roman"/>
          <w:sz w:val="28"/>
          <w:szCs w:val="28"/>
          <w:lang w:val="uk-UA"/>
        </w:rPr>
        <w:t>і</w:t>
      </w:r>
      <w:r w:rsidRPr="00097BDB">
        <w:rPr>
          <w:rFonts w:ascii="Times New Roman" w:hAnsi="Times New Roman"/>
          <w:sz w:val="28"/>
          <w:szCs w:val="28"/>
          <w:lang w:val="uk-UA"/>
        </w:rPr>
        <w:t xml:space="preserve"> </w:t>
      </w:r>
      <w:r>
        <w:rPr>
          <w:rFonts w:ascii="Times New Roman" w:hAnsi="Times New Roman"/>
          <w:sz w:val="28"/>
          <w:szCs w:val="28"/>
          <w:lang w:val="uk-UA"/>
        </w:rPr>
        <w:t>риси</w:t>
      </w:r>
      <w:r w:rsidRPr="00097BDB">
        <w:rPr>
          <w:rFonts w:ascii="Times New Roman" w:hAnsi="Times New Roman"/>
          <w:sz w:val="28"/>
          <w:szCs w:val="28"/>
          <w:lang w:val="uk-UA"/>
        </w:rPr>
        <w:t xml:space="preserve"> з нею.</w:t>
      </w:r>
    </w:p>
    <w:p w:rsidR="00705ED5" w:rsidRPr="00097BDB" w:rsidRDefault="00705ED5" w:rsidP="00705ED5">
      <w:pPr>
        <w:pStyle w:val="NoSpacing"/>
        <w:spacing w:line="360" w:lineRule="auto"/>
        <w:ind w:firstLine="540"/>
        <w:jc w:val="both"/>
        <w:rPr>
          <w:rFonts w:ascii="Times New Roman" w:hAnsi="Times New Roman"/>
          <w:sz w:val="28"/>
          <w:szCs w:val="28"/>
          <w:lang w:val="uk-UA"/>
        </w:rPr>
      </w:pPr>
      <w:r w:rsidRPr="00097BDB">
        <w:rPr>
          <w:rFonts w:ascii="Times New Roman" w:hAnsi="Times New Roman"/>
          <w:sz w:val="28"/>
          <w:szCs w:val="28"/>
          <w:lang w:val="uk-UA"/>
        </w:rPr>
        <w:t>Саму фотографію можна розглядати</w:t>
      </w:r>
      <w:bookmarkStart w:id="2" w:name="bookmark18"/>
      <w:r w:rsidRPr="00097BDB">
        <w:rPr>
          <w:rStyle w:val="11"/>
          <w:b w:val="0"/>
          <w:sz w:val="28"/>
          <w:szCs w:val="28"/>
          <w:lang w:val="uk-UA"/>
        </w:rPr>
        <w:t xml:space="preserve">, насамперед, </w:t>
      </w:r>
      <w:bookmarkEnd w:id="2"/>
      <w:r w:rsidRPr="00097BDB">
        <w:rPr>
          <w:rStyle w:val="11"/>
          <w:b w:val="0"/>
          <w:sz w:val="28"/>
          <w:szCs w:val="28"/>
          <w:lang w:val="uk-UA"/>
        </w:rPr>
        <w:t xml:space="preserve">як </w:t>
      </w:r>
      <w:r w:rsidRPr="00097BDB">
        <w:rPr>
          <w:rFonts w:ascii="Times New Roman" w:hAnsi="Times New Roman"/>
          <w:sz w:val="28"/>
          <w:szCs w:val="28"/>
          <w:lang w:val="uk-UA"/>
        </w:rPr>
        <w:t>самопрезентацію людини – представлення себе у певному образі реальній або уявній аудиторії; своєрідний міні-спектакль,  інструмент для дослідження тілесного образу</w:t>
      </w:r>
      <w:r w:rsidRPr="00097BDB">
        <w:rPr>
          <w:rStyle w:val="Arial1"/>
          <w:rFonts w:ascii="Times New Roman" w:eastAsia="Arial" w:hAnsi="Times New Roman" w:cs="Times New Roman"/>
          <w:sz w:val="28"/>
          <w:szCs w:val="28"/>
          <w:lang w:val="uk-UA"/>
        </w:rPr>
        <w:t xml:space="preserve"> </w:t>
      </w:r>
      <w:r w:rsidRPr="00097BDB">
        <w:rPr>
          <w:rStyle w:val="Arial1"/>
          <w:rFonts w:ascii="Times New Roman" w:eastAsia="Arial" w:hAnsi="Times New Roman" w:cs="Times New Roman"/>
          <w:i w:val="0"/>
          <w:sz w:val="28"/>
          <w:szCs w:val="28"/>
          <w:lang w:val="uk-UA"/>
        </w:rPr>
        <w:t xml:space="preserve">«Я». </w:t>
      </w:r>
      <w:r w:rsidRPr="00097BDB">
        <w:rPr>
          <w:rFonts w:ascii="Times New Roman" w:hAnsi="Times New Roman"/>
          <w:sz w:val="28"/>
          <w:szCs w:val="28"/>
          <w:lang w:val="uk-UA"/>
        </w:rPr>
        <w:t xml:space="preserve">Окремий цілющий ефект роботи з фотографією – описовий, що супроводжується показом фото із певною розповіддю. </w:t>
      </w:r>
    </w:p>
    <w:p w:rsidR="00705ED5" w:rsidRPr="00097BDB" w:rsidRDefault="00705ED5" w:rsidP="00705ED5">
      <w:pPr>
        <w:pStyle w:val="a6"/>
        <w:spacing w:line="360" w:lineRule="auto"/>
        <w:ind w:firstLine="540"/>
        <w:jc w:val="both"/>
        <w:rPr>
          <w:rFonts w:ascii="Times New Roman" w:hAnsi="Times New Roman"/>
          <w:sz w:val="28"/>
          <w:szCs w:val="28"/>
          <w:lang w:val="uk-UA"/>
        </w:rPr>
      </w:pPr>
      <w:r w:rsidRPr="00097BDB">
        <w:rPr>
          <w:rFonts w:ascii="Times New Roman" w:hAnsi="Times New Roman"/>
          <w:sz w:val="28"/>
          <w:szCs w:val="28"/>
          <w:lang w:val="uk-UA"/>
        </w:rPr>
        <w:t xml:space="preserve">Техніки, ігри та вправи у галузі фототерапії можна використовувати як своєрідні засоби психологічного та </w:t>
      </w:r>
      <w:proofErr w:type="spellStart"/>
      <w:r w:rsidRPr="00097BDB">
        <w:rPr>
          <w:rFonts w:ascii="Times New Roman" w:hAnsi="Times New Roman"/>
          <w:sz w:val="28"/>
          <w:szCs w:val="28"/>
          <w:lang w:val="uk-UA"/>
        </w:rPr>
        <w:t>естетотерапевтичного</w:t>
      </w:r>
      <w:proofErr w:type="spellEnd"/>
      <w:r w:rsidRPr="00097BDB">
        <w:rPr>
          <w:rFonts w:ascii="Times New Roman" w:hAnsi="Times New Roman"/>
          <w:sz w:val="28"/>
          <w:szCs w:val="28"/>
          <w:lang w:val="uk-UA"/>
        </w:rPr>
        <w:t xml:space="preserve"> впливу на </w:t>
      </w:r>
      <w:r>
        <w:rPr>
          <w:rFonts w:ascii="Times New Roman" w:hAnsi="Times New Roman"/>
          <w:sz w:val="28"/>
          <w:szCs w:val="28"/>
          <w:lang w:val="uk-UA"/>
        </w:rPr>
        <w:t xml:space="preserve"> </w:t>
      </w:r>
      <w:r w:rsidRPr="00097BDB">
        <w:rPr>
          <w:rFonts w:ascii="Times New Roman" w:hAnsi="Times New Roman"/>
          <w:sz w:val="28"/>
          <w:szCs w:val="28"/>
          <w:lang w:val="uk-UA"/>
        </w:rPr>
        <w:t>дитину, як складову різних реабілітаційних та розвивальних програм.</w:t>
      </w:r>
    </w:p>
    <w:p w:rsidR="00705ED5" w:rsidRPr="00097BDB" w:rsidRDefault="00705ED5" w:rsidP="00705ED5">
      <w:pPr>
        <w:pStyle w:val="a6"/>
        <w:spacing w:line="360" w:lineRule="auto"/>
        <w:ind w:firstLine="540"/>
        <w:jc w:val="both"/>
        <w:rPr>
          <w:rFonts w:ascii="Times New Roman" w:hAnsi="Times New Roman"/>
          <w:sz w:val="28"/>
          <w:szCs w:val="28"/>
          <w:lang w:val="uk-UA"/>
        </w:rPr>
      </w:pPr>
      <w:r w:rsidRPr="00097BDB">
        <w:rPr>
          <w:rFonts w:ascii="Times New Roman" w:hAnsi="Times New Roman"/>
          <w:sz w:val="28"/>
          <w:szCs w:val="28"/>
          <w:lang w:val="uk-UA"/>
        </w:rPr>
        <w:t xml:space="preserve">У контексті вирішення проблем </w:t>
      </w:r>
      <w:r>
        <w:rPr>
          <w:rFonts w:ascii="Times New Roman" w:hAnsi="Times New Roman"/>
          <w:sz w:val="28"/>
          <w:szCs w:val="28"/>
          <w:lang w:val="uk-UA"/>
        </w:rPr>
        <w:t>адаптації</w:t>
      </w:r>
      <w:r w:rsidRPr="00097BDB">
        <w:rPr>
          <w:rFonts w:ascii="Times New Roman" w:hAnsi="Times New Roman"/>
          <w:sz w:val="28"/>
          <w:szCs w:val="28"/>
          <w:lang w:val="uk-UA"/>
        </w:rPr>
        <w:t xml:space="preserve"> дітей</w:t>
      </w:r>
      <w:r>
        <w:rPr>
          <w:rFonts w:ascii="Times New Roman" w:hAnsi="Times New Roman"/>
          <w:sz w:val="28"/>
          <w:szCs w:val="28"/>
          <w:lang w:val="uk-UA"/>
        </w:rPr>
        <w:t xml:space="preserve"> </w:t>
      </w:r>
      <w:r w:rsidRPr="00097BDB">
        <w:rPr>
          <w:rFonts w:ascii="Times New Roman" w:hAnsi="Times New Roman"/>
          <w:sz w:val="28"/>
          <w:szCs w:val="28"/>
          <w:lang w:val="uk-UA"/>
        </w:rPr>
        <w:t xml:space="preserve">ми пропонуємо такі групи фототерапевтичних ігор-вправ: </w:t>
      </w:r>
    </w:p>
    <w:p w:rsidR="00705ED5" w:rsidRPr="00097BDB" w:rsidRDefault="00705ED5" w:rsidP="00705ED5">
      <w:pPr>
        <w:pStyle w:val="a6"/>
        <w:spacing w:line="360" w:lineRule="auto"/>
        <w:jc w:val="both"/>
        <w:rPr>
          <w:rFonts w:ascii="Times New Roman" w:hAnsi="Times New Roman"/>
          <w:sz w:val="28"/>
          <w:szCs w:val="28"/>
          <w:lang w:val="uk-UA"/>
        </w:rPr>
      </w:pPr>
      <w:r w:rsidRPr="00097BDB">
        <w:rPr>
          <w:rFonts w:ascii="Times New Roman" w:hAnsi="Times New Roman"/>
          <w:sz w:val="28"/>
          <w:szCs w:val="28"/>
          <w:lang w:val="uk-UA"/>
        </w:rPr>
        <w:t xml:space="preserve">1. Ігри, спрямовані на </w:t>
      </w:r>
      <w:r>
        <w:rPr>
          <w:rFonts w:ascii="Times New Roman" w:hAnsi="Times New Roman"/>
          <w:sz w:val="28"/>
          <w:szCs w:val="28"/>
          <w:lang w:val="uk-UA"/>
        </w:rPr>
        <w:t>формування позитивного ставлення до дитячого закладу.</w:t>
      </w:r>
      <w:r w:rsidRPr="00097BDB">
        <w:rPr>
          <w:rFonts w:ascii="Times New Roman" w:hAnsi="Times New Roman"/>
          <w:sz w:val="28"/>
          <w:szCs w:val="28"/>
          <w:lang w:val="uk-UA"/>
        </w:rPr>
        <w:t xml:space="preserve"> </w:t>
      </w:r>
      <w:r>
        <w:rPr>
          <w:rFonts w:ascii="Times New Roman" w:hAnsi="Times New Roman"/>
          <w:sz w:val="28"/>
          <w:szCs w:val="28"/>
          <w:lang w:val="uk-UA"/>
        </w:rPr>
        <w:t xml:space="preserve"> </w:t>
      </w:r>
      <w:r w:rsidRPr="00097BDB">
        <w:rPr>
          <w:rFonts w:ascii="Times New Roman" w:hAnsi="Times New Roman"/>
          <w:sz w:val="28"/>
          <w:szCs w:val="28"/>
          <w:lang w:val="uk-UA"/>
        </w:rPr>
        <w:t xml:space="preserve"> До них відносять:</w:t>
      </w:r>
    </w:p>
    <w:p w:rsidR="00705ED5" w:rsidRDefault="00705ED5" w:rsidP="00705ED5">
      <w:pPr>
        <w:pStyle w:val="a6"/>
        <w:numPr>
          <w:ilvl w:val="0"/>
          <w:numId w:val="4"/>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техніка </w:t>
      </w:r>
      <w:r w:rsidRPr="007A4EC1">
        <w:rPr>
          <w:rFonts w:ascii="Times New Roman" w:hAnsi="Times New Roman"/>
          <w:b/>
          <w:sz w:val="28"/>
          <w:szCs w:val="28"/>
          <w:lang w:val="uk-UA"/>
        </w:rPr>
        <w:t>«Мій настрій сьогодні»</w:t>
      </w:r>
      <w:r>
        <w:rPr>
          <w:rFonts w:ascii="Times New Roman" w:hAnsi="Times New Roman"/>
          <w:sz w:val="28"/>
          <w:szCs w:val="28"/>
          <w:lang w:val="uk-UA"/>
        </w:rPr>
        <w:t xml:space="preserve"> полягає у фіксуванні обличчя дитини з різними настроями і обговорення яке фото більш привабливе;</w:t>
      </w:r>
    </w:p>
    <w:p w:rsidR="00705ED5" w:rsidRPr="00097BDB" w:rsidRDefault="00705ED5" w:rsidP="00705ED5">
      <w:pPr>
        <w:pStyle w:val="a6"/>
        <w:numPr>
          <w:ilvl w:val="0"/>
          <w:numId w:val="4"/>
        </w:numPr>
        <w:spacing w:line="360" w:lineRule="auto"/>
        <w:jc w:val="both"/>
        <w:rPr>
          <w:rFonts w:ascii="Times New Roman" w:hAnsi="Times New Roman"/>
          <w:sz w:val="28"/>
          <w:szCs w:val="28"/>
          <w:lang w:val="uk-UA"/>
        </w:rPr>
      </w:pPr>
      <w:r w:rsidRPr="00097BDB">
        <w:rPr>
          <w:rFonts w:ascii="Times New Roman" w:hAnsi="Times New Roman"/>
          <w:sz w:val="28"/>
          <w:szCs w:val="28"/>
          <w:lang w:val="uk-UA"/>
        </w:rPr>
        <w:t>техніка</w:t>
      </w:r>
      <w:r w:rsidRPr="00097BDB">
        <w:rPr>
          <w:rStyle w:val="a3"/>
          <w:rFonts w:eastAsia="Arial"/>
          <w:sz w:val="28"/>
          <w:szCs w:val="28"/>
          <w:lang w:val="uk-UA"/>
        </w:rPr>
        <w:t xml:space="preserve"> «Лінія життя»:</w:t>
      </w:r>
      <w:r w:rsidRPr="00097BDB">
        <w:rPr>
          <w:rFonts w:ascii="Times New Roman" w:hAnsi="Times New Roman"/>
          <w:sz w:val="28"/>
          <w:szCs w:val="28"/>
          <w:lang w:val="uk-UA"/>
        </w:rPr>
        <w:t xml:space="preserve"> полягає у роботі з готовим фотоматеріалом з сімейного альбому дитини;</w:t>
      </w:r>
      <w:r w:rsidRPr="00097BDB">
        <w:rPr>
          <w:rStyle w:val="Arial11pt"/>
          <w:rFonts w:eastAsia="Calibri"/>
          <w:sz w:val="28"/>
          <w:szCs w:val="28"/>
          <w:lang w:val="uk-UA"/>
        </w:rPr>
        <w:t xml:space="preserve"> </w:t>
      </w:r>
      <w:r w:rsidRPr="00097BDB">
        <w:rPr>
          <w:rStyle w:val="Arial11pt"/>
          <w:rFonts w:eastAsia="Calibri"/>
          <w:b w:val="0"/>
          <w:sz w:val="28"/>
          <w:szCs w:val="28"/>
          <w:lang w:val="uk-UA"/>
        </w:rPr>
        <w:t>Основне завдання</w:t>
      </w:r>
      <w:r w:rsidRPr="00097BDB">
        <w:rPr>
          <w:rFonts w:ascii="Times New Roman" w:hAnsi="Times New Roman"/>
          <w:sz w:val="28"/>
          <w:szCs w:val="28"/>
          <w:lang w:val="uk-UA"/>
        </w:rPr>
        <w:t xml:space="preserve"> – вибір найбільш значимих (цікавих, складних) моментів у житті, обговорення;</w:t>
      </w:r>
    </w:p>
    <w:p w:rsidR="00705ED5" w:rsidRPr="00097BDB" w:rsidRDefault="00705ED5" w:rsidP="00705ED5">
      <w:pPr>
        <w:pStyle w:val="a6"/>
        <w:numPr>
          <w:ilvl w:val="0"/>
          <w:numId w:val="4"/>
        </w:numPr>
        <w:spacing w:line="360" w:lineRule="auto"/>
        <w:jc w:val="both"/>
        <w:rPr>
          <w:rFonts w:ascii="Times New Roman" w:hAnsi="Times New Roman"/>
          <w:sz w:val="28"/>
          <w:szCs w:val="28"/>
          <w:lang w:val="uk-UA"/>
        </w:rPr>
      </w:pPr>
      <w:r w:rsidRPr="00097BDB">
        <w:rPr>
          <w:rFonts w:ascii="Times New Roman" w:hAnsi="Times New Roman"/>
          <w:sz w:val="28"/>
          <w:szCs w:val="28"/>
          <w:lang w:val="uk-UA"/>
        </w:rPr>
        <w:t>техніки</w:t>
      </w:r>
      <w:r w:rsidRPr="00097BDB">
        <w:rPr>
          <w:rStyle w:val="a3"/>
          <w:rFonts w:eastAsia="Arial"/>
          <w:sz w:val="28"/>
          <w:szCs w:val="28"/>
          <w:lang w:val="uk-UA"/>
        </w:rPr>
        <w:t xml:space="preserve"> </w:t>
      </w:r>
      <w:proofErr w:type="spellStart"/>
      <w:r w:rsidRPr="00097BDB">
        <w:rPr>
          <w:rStyle w:val="a3"/>
          <w:rFonts w:eastAsia="Arial"/>
          <w:sz w:val="28"/>
          <w:szCs w:val="28"/>
          <w:lang w:val="uk-UA"/>
        </w:rPr>
        <w:t>фотоколажу</w:t>
      </w:r>
      <w:proofErr w:type="spellEnd"/>
      <w:r w:rsidRPr="00097BDB">
        <w:rPr>
          <w:rStyle w:val="a3"/>
          <w:rFonts w:eastAsia="Arial"/>
          <w:sz w:val="28"/>
          <w:szCs w:val="28"/>
          <w:lang w:val="uk-UA"/>
        </w:rPr>
        <w:t xml:space="preserve"> :</w:t>
      </w:r>
      <w:r w:rsidRPr="00097BDB">
        <w:rPr>
          <w:rFonts w:ascii="Times New Roman" w:hAnsi="Times New Roman"/>
          <w:sz w:val="28"/>
          <w:szCs w:val="28"/>
          <w:lang w:val="uk-UA"/>
        </w:rPr>
        <w:t xml:space="preserve"> «</w:t>
      </w:r>
      <w:r>
        <w:rPr>
          <w:rFonts w:ascii="Times New Roman" w:hAnsi="Times New Roman"/>
          <w:sz w:val="28"/>
          <w:szCs w:val="28"/>
          <w:lang w:val="uk-UA"/>
        </w:rPr>
        <w:t>Наш дитячий садок</w:t>
      </w:r>
      <w:r w:rsidRPr="00097BDB">
        <w:rPr>
          <w:rFonts w:ascii="Times New Roman" w:hAnsi="Times New Roman"/>
          <w:sz w:val="28"/>
          <w:szCs w:val="28"/>
          <w:lang w:val="uk-UA"/>
        </w:rPr>
        <w:t>»</w:t>
      </w:r>
      <w:r>
        <w:rPr>
          <w:rFonts w:ascii="Times New Roman" w:hAnsi="Times New Roman"/>
          <w:sz w:val="28"/>
          <w:szCs w:val="28"/>
          <w:lang w:val="uk-UA"/>
        </w:rPr>
        <w:t xml:space="preserve">, «Наша група» </w:t>
      </w:r>
      <w:r w:rsidRPr="00097BDB">
        <w:rPr>
          <w:rFonts w:ascii="Times New Roman" w:hAnsi="Times New Roman"/>
          <w:sz w:val="28"/>
          <w:szCs w:val="28"/>
          <w:lang w:val="uk-UA"/>
        </w:rPr>
        <w:t xml:space="preserve"> тощо. </w:t>
      </w:r>
      <w:r>
        <w:rPr>
          <w:rFonts w:ascii="Times New Roman" w:hAnsi="Times New Roman"/>
          <w:sz w:val="28"/>
          <w:szCs w:val="28"/>
          <w:lang w:val="uk-UA"/>
        </w:rPr>
        <w:t>Вихователь</w:t>
      </w:r>
      <w:r w:rsidRPr="00097BDB">
        <w:rPr>
          <w:rFonts w:ascii="Times New Roman" w:hAnsi="Times New Roman"/>
          <w:sz w:val="28"/>
          <w:szCs w:val="28"/>
          <w:lang w:val="uk-UA"/>
        </w:rPr>
        <w:t xml:space="preserve"> поділяє дітей на групи, яким дається завдання: з групи фотокарток однієї тематики необхідно створити свій </w:t>
      </w:r>
      <w:r w:rsidRPr="00097BDB">
        <w:rPr>
          <w:rFonts w:ascii="Times New Roman" w:hAnsi="Times New Roman"/>
          <w:sz w:val="28"/>
          <w:szCs w:val="28"/>
          <w:lang w:val="uk-UA"/>
        </w:rPr>
        <w:pgNum/>
      </w:r>
      <w:r>
        <w:rPr>
          <w:rFonts w:ascii="Times New Roman" w:hAnsi="Times New Roman"/>
          <w:sz w:val="28"/>
          <w:szCs w:val="28"/>
          <w:lang w:val="uk-UA"/>
        </w:rPr>
        <w:t>ф</w:t>
      </w:r>
      <w:r w:rsidRPr="00097BDB">
        <w:rPr>
          <w:rFonts w:ascii="Times New Roman" w:hAnsi="Times New Roman"/>
          <w:sz w:val="28"/>
          <w:szCs w:val="28"/>
          <w:lang w:val="uk-UA"/>
        </w:rPr>
        <w:t>ото колаж, представити його та розповісти про його історію</w:t>
      </w:r>
      <w:r>
        <w:rPr>
          <w:rFonts w:ascii="Times New Roman" w:hAnsi="Times New Roman"/>
          <w:sz w:val="28"/>
          <w:szCs w:val="28"/>
          <w:lang w:val="uk-UA"/>
        </w:rPr>
        <w:t>.</w:t>
      </w:r>
      <w:r w:rsidRPr="00097BDB">
        <w:rPr>
          <w:rFonts w:ascii="Times New Roman" w:hAnsi="Times New Roman"/>
          <w:sz w:val="28"/>
          <w:szCs w:val="28"/>
          <w:lang w:val="uk-UA"/>
        </w:rPr>
        <w:t xml:space="preserve"> </w:t>
      </w:r>
      <w:r>
        <w:rPr>
          <w:rFonts w:ascii="Times New Roman" w:hAnsi="Times New Roman"/>
          <w:sz w:val="28"/>
          <w:szCs w:val="28"/>
          <w:lang w:val="uk-UA"/>
        </w:rPr>
        <w:t xml:space="preserve"> </w:t>
      </w:r>
    </w:p>
    <w:p w:rsidR="00705ED5" w:rsidRPr="00097BDB" w:rsidRDefault="00705ED5" w:rsidP="00705ED5">
      <w:pPr>
        <w:pStyle w:val="a6"/>
        <w:spacing w:line="360" w:lineRule="auto"/>
        <w:jc w:val="both"/>
        <w:rPr>
          <w:rFonts w:ascii="Times New Roman" w:hAnsi="Times New Roman"/>
          <w:sz w:val="28"/>
          <w:szCs w:val="28"/>
          <w:lang w:val="uk-UA"/>
        </w:rPr>
      </w:pPr>
      <w:r w:rsidRPr="00097BDB">
        <w:rPr>
          <w:rFonts w:ascii="Times New Roman" w:hAnsi="Times New Roman"/>
          <w:sz w:val="28"/>
          <w:szCs w:val="28"/>
          <w:lang w:val="uk-UA"/>
        </w:rPr>
        <w:t xml:space="preserve">2. Ігри, присвячені загальним темам (свята, пори року, стихії, кольори навколо нас тощо). </w:t>
      </w:r>
      <w:r w:rsidRPr="00097BDB">
        <w:rPr>
          <w:rStyle w:val="Arial11pt"/>
          <w:rFonts w:eastAsia="Calibri"/>
          <w:sz w:val="28"/>
          <w:szCs w:val="28"/>
          <w:lang w:val="uk-UA"/>
        </w:rPr>
        <w:t>Основною метою</w:t>
      </w:r>
      <w:r w:rsidRPr="00097BDB">
        <w:rPr>
          <w:rFonts w:ascii="Times New Roman" w:hAnsi="Times New Roman"/>
          <w:sz w:val="28"/>
          <w:szCs w:val="28"/>
          <w:lang w:val="uk-UA"/>
        </w:rPr>
        <w:t xml:space="preserve"> проведення технік цієї групи є актуалізація та вираження різних, у тому числі й складних, негативних почуттів, їх усвідомлення та інтеграція (емоційний розвиток), розвиток самоконтролю </w:t>
      </w:r>
      <w:r w:rsidRPr="00097BDB">
        <w:rPr>
          <w:rFonts w:ascii="Times New Roman" w:hAnsi="Times New Roman"/>
          <w:sz w:val="28"/>
          <w:szCs w:val="28"/>
          <w:lang w:val="uk-UA"/>
        </w:rPr>
        <w:lastRenderedPageBreak/>
        <w:t>дитини, розкриття її творчих можливостей. При проведенні даних технік фіксується сама ідея вправи-фотографування. Як правило, усі роботи закінчуються створенням плакатів, міні альбомів-книжок з фіксацією дитячих пояснень-розповідей. До них належать:</w:t>
      </w:r>
    </w:p>
    <w:p w:rsidR="00705ED5" w:rsidRPr="00097BDB" w:rsidRDefault="00705ED5" w:rsidP="00705ED5">
      <w:pPr>
        <w:pStyle w:val="a6"/>
        <w:numPr>
          <w:ilvl w:val="0"/>
          <w:numId w:val="4"/>
        </w:numPr>
        <w:spacing w:line="360" w:lineRule="auto"/>
        <w:jc w:val="both"/>
        <w:rPr>
          <w:rFonts w:ascii="Times New Roman" w:hAnsi="Times New Roman"/>
          <w:sz w:val="28"/>
          <w:szCs w:val="28"/>
          <w:lang w:val="uk-UA"/>
        </w:rPr>
      </w:pPr>
      <w:r w:rsidRPr="00097BDB">
        <w:rPr>
          <w:rFonts w:ascii="Times New Roman" w:hAnsi="Times New Roman"/>
          <w:sz w:val="28"/>
          <w:szCs w:val="28"/>
          <w:lang w:val="uk-UA"/>
        </w:rPr>
        <w:t>техніка</w:t>
      </w:r>
      <w:r w:rsidRPr="00097BDB">
        <w:rPr>
          <w:rStyle w:val="a3"/>
          <w:rFonts w:eastAsia="Arial"/>
          <w:sz w:val="28"/>
          <w:szCs w:val="28"/>
          <w:lang w:val="uk-UA"/>
        </w:rPr>
        <w:t xml:space="preserve"> «Робота</w:t>
      </w:r>
      <w:r w:rsidRPr="00097BDB">
        <w:rPr>
          <w:rFonts w:ascii="Times New Roman" w:hAnsi="Times New Roman"/>
          <w:sz w:val="28"/>
          <w:szCs w:val="28"/>
          <w:lang w:val="uk-UA"/>
        </w:rPr>
        <w:t xml:space="preserve"> з</w:t>
      </w:r>
      <w:r w:rsidRPr="00097BDB">
        <w:rPr>
          <w:rStyle w:val="a3"/>
          <w:rFonts w:eastAsia="Arial"/>
          <w:sz w:val="28"/>
          <w:szCs w:val="28"/>
          <w:lang w:val="uk-UA"/>
        </w:rPr>
        <w:t xml:space="preserve"> </w:t>
      </w:r>
      <w:proofErr w:type="spellStart"/>
      <w:r w:rsidRPr="00097BDB">
        <w:rPr>
          <w:rStyle w:val="a3"/>
          <w:rFonts w:eastAsia="Arial"/>
          <w:sz w:val="28"/>
          <w:szCs w:val="28"/>
          <w:lang w:val="uk-UA"/>
        </w:rPr>
        <w:t>полярностями</w:t>
      </w:r>
      <w:proofErr w:type="spellEnd"/>
      <w:r w:rsidRPr="00097BDB">
        <w:rPr>
          <w:rStyle w:val="a3"/>
          <w:rFonts w:eastAsia="Arial"/>
          <w:sz w:val="28"/>
          <w:szCs w:val="28"/>
          <w:lang w:val="uk-UA"/>
        </w:rPr>
        <w:t>»:</w:t>
      </w:r>
      <w:r w:rsidRPr="00097BDB">
        <w:rPr>
          <w:rFonts w:ascii="Times New Roman" w:hAnsi="Times New Roman"/>
          <w:sz w:val="28"/>
          <w:szCs w:val="28"/>
          <w:lang w:val="uk-UA"/>
        </w:rPr>
        <w:t xml:space="preserve"> створення серії знімків, у яких будуть представлені предмети з діаметрально протилежними зовнішніми або внутрішніми характеристиками, або такі, що викликають протилежні почуття. Наприклад: «Велике та маленьке», «Прекрасне та потворне», «Приємне та неприємне» тощо. Можна свій вибір супроводжувати текстами з художніх творів або Біблії. Дана техніка є достатньо ефективною для того щоб показати різноманіття всього світу, його велич та могутність, зосередити увагу лише на позитивному;</w:t>
      </w:r>
    </w:p>
    <w:p w:rsidR="00705ED5" w:rsidRPr="00097BDB" w:rsidRDefault="00705ED5" w:rsidP="00705ED5">
      <w:pPr>
        <w:pStyle w:val="a6"/>
        <w:numPr>
          <w:ilvl w:val="0"/>
          <w:numId w:val="4"/>
        </w:numPr>
        <w:spacing w:line="360" w:lineRule="auto"/>
        <w:jc w:val="both"/>
        <w:rPr>
          <w:rFonts w:ascii="Times New Roman" w:hAnsi="Times New Roman"/>
          <w:sz w:val="28"/>
          <w:szCs w:val="28"/>
          <w:lang w:val="uk-UA"/>
        </w:rPr>
      </w:pPr>
      <w:r w:rsidRPr="00097BDB">
        <w:rPr>
          <w:rFonts w:ascii="Times New Roman" w:hAnsi="Times New Roman"/>
          <w:sz w:val="28"/>
          <w:szCs w:val="28"/>
          <w:lang w:val="uk-UA"/>
        </w:rPr>
        <w:t>техніка</w:t>
      </w:r>
      <w:r w:rsidRPr="00097BDB">
        <w:rPr>
          <w:rStyle w:val="a3"/>
          <w:rFonts w:eastAsia="Arial"/>
          <w:sz w:val="28"/>
          <w:szCs w:val="28"/>
          <w:lang w:val="uk-UA"/>
        </w:rPr>
        <w:t xml:space="preserve"> «Свято»:</w:t>
      </w:r>
      <w:r w:rsidRPr="00097BDB">
        <w:rPr>
          <w:rFonts w:ascii="Times New Roman" w:hAnsi="Times New Roman"/>
          <w:sz w:val="28"/>
          <w:szCs w:val="28"/>
          <w:lang w:val="uk-UA"/>
        </w:rPr>
        <w:t xml:space="preserve"> створення серії знімків сімейного або світського свята, певним чином організувати знімки у просторі, обговорити у групі. Застосування такої техніки сприятиме налагодженню стосунків у групі, розумінню</w:t>
      </w:r>
      <w:r>
        <w:rPr>
          <w:rFonts w:ascii="Times New Roman" w:hAnsi="Times New Roman"/>
          <w:sz w:val="28"/>
          <w:szCs w:val="28"/>
          <w:lang w:val="uk-UA"/>
        </w:rPr>
        <w:t xml:space="preserve"> </w:t>
      </w:r>
      <w:r w:rsidRPr="00097BDB">
        <w:rPr>
          <w:rFonts w:ascii="Times New Roman" w:hAnsi="Times New Roman"/>
          <w:sz w:val="28"/>
          <w:szCs w:val="28"/>
          <w:lang w:val="uk-UA"/>
        </w:rPr>
        <w:t xml:space="preserve"> дитини </w:t>
      </w:r>
      <w:r>
        <w:rPr>
          <w:rFonts w:ascii="Times New Roman" w:hAnsi="Times New Roman"/>
          <w:sz w:val="28"/>
          <w:szCs w:val="28"/>
          <w:lang w:val="uk-UA"/>
        </w:rPr>
        <w:t>іншими</w:t>
      </w:r>
      <w:r w:rsidRPr="00097BDB">
        <w:rPr>
          <w:rFonts w:ascii="Times New Roman" w:hAnsi="Times New Roman"/>
          <w:sz w:val="28"/>
          <w:szCs w:val="28"/>
          <w:lang w:val="uk-UA"/>
        </w:rPr>
        <w:t xml:space="preserve"> тощо.</w:t>
      </w:r>
    </w:p>
    <w:p w:rsidR="00705ED5" w:rsidRPr="00097BDB" w:rsidRDefault="00705ED5" w:rsidP="00705ED5">
      <w:pPr>
        <w:pStyle w:val="a6"/>
        <w:spacing w:line="360" w:lineRule="auto"/>
        <w:jc w:val="both"/>
        <w:rPr>
          <w:rFonts w:ascii="Times New Roman" w:hAnsi="Times New Roman"/>
          <w:sz w:val="28"/>
          <w:szCs w:val="28"/>
          <w:lang w:val="uk-UA"/>
        </w:rPr>
      </w:pPr>
      <w:r w:rsidRPr="00097BDB">
        <w:rPr>
          <w:rFonts w:ascii="Times New Roman" w:hAnsi="Times New Roman"/>
          <w:sz w:val="28"/>
          <w:szCs w:val="28"/>
          <w:lang w:val="uk-UA"/>
        </w:rPr>
        <w:t xml:space="preserve">3. Ігри, спрямовані на розвиток </w:t>
      </w:r>
      <w:proofErr w:type="spellStart"/>
      <w:r w:rsidRPr="00097BDB">
        <w:rPr>
          <w:rFonts w:ascii="Times New Roman" w:hAnsi="Times New Roman"/>
          <w:sz w:val="28"/>
          <w:szCs w:val="28"/>
          <w:lang w:val="uk-UA"/>
        </w:rPr>
        <w:t>самосприйняття</w:t>
      </w:r>
      <w:proofErr w:type="spellEnd"/>
      <w:r w:rsidRPr="00097BDB">
        <w:rPr>
          <w:rFonts w:ascii="Times New Roman" w:hAnsi="Times New Roman"/>
          <w:sz w:val="28"/>
          <w:szCs w:val="28"/>
          <w:lang w:val="uk-UA"/>
        </w:rPr>
        <w:t xml:space="preserve"> дитини. </w:t>
      </w:r>
      <w:r w:rsidRPr="00097BDB">
        <w:rPr>
          <w:rStyle w:val="Arial11pt"/>
          <w:rFonts w:eastAsia="Calibri"/>
          <w:b w:val="0"/>
          <w:sz w:val="28"/>
          <w:szCs w:val="28"/>
          <w:lang w:val="uk-UA"/>
        </w:rPr>
        <w:t>Основна мета</w:t>
      </w:r>
      <w:r w:rsidRPr="00097BDB">
        <w:rPr>
          <w:rFonts w:ascii="Times New Roman" w:hAnsi="Times New Roman"/>
          <w:sz w:val="28"/>
          <w:szCs w:val="28"/>
          <w:lang w:val="uk-UA"/>
        </w:rPr>
        <w:t xml:space="preserve"> – актуалізація та виявлення почуттів дитини, пов'язаних з різними періодами її життя, їх усвідомлення та інтеграція. В контексті соціально-педагогічної роботи з вирішення проблем </w:t>
      </w:r>
      <w:r>
        <w:rPr>
          <w:rFonts w:ascii="Times New Roman" w:hAnsi="Times New Roman"/>
          <w:sz w:val="28"/>
          <w:szCs w:val="28"/>
          <w:lang w:val="uk-UA"/>
        </w:rPr>
        <w:t xml:space="preserve">адаптації </w:t>
      </w:r>
      <w:r w:rsidRPr="00097BDB">
        <w:rPr>
          <w:rFonts w:ascii="Times New Roman" w:hAnsi="Times New Roman"/>
          <w:sz w:val="28"/>
          <w:szCs w:val="28"/>
          <w:lang w:val="uk-UA"/>
        </w:rPr>
        <w:t xml:space="preserve"> дітей ми виділяємо:</w:t>
      </w:r>
    </w:p>
    <w:p w:rsidR="00705ED5" w:rsidRPr="00097BDB" w:rsidRDefault="00705ED5" w:rsidP="00705ED5">
      <w:pPr>
        <w:pStyle w:val="a6"/>
        <w:numPr>
          <w:ilvl w:val="0"/>
          <w:numId w:val="5"/>
        </w:numPr>
        <w:spacing w:line="360" w:lineRule="auto"/>
        <w:jc w:val="both"/>
        <w:rPr>
          <w:rFonts w:ascii="Times New Roman" w:eastAsia="Arial" w:hAnsi="Times New Roman"/>
          <w:b/>
          <w:bCs/>
          <w:sz w:val="28"/>
          <w:szCs w:val="28"/>
          <w:shd w:val="clear" w:color="auto" w:fill="FFFFFF"/>
          <w:lang w:val="uk-UA"/>
        </w:rPr>
      </w:pPr>
      <w:r w:rsidRPr="00097BDB">
        <w:rPr>
          <w:rFonts w:ascii="Times New Roman" w:hAnsi="Times New Roman"/>
          <w:sz w:val="28"/>
          <w:szCs w:val="28"/>
          <w:lang w:val="uk-UA"/>
        </w:rPr>
        <w:t>техніка</w:t>
      </w:r>
      <w:r w:rsidRPr="00097BDB">
        <w:rPr>
          <w:rStyle w:val="a3"/>
          <w:rFonts w:eastAsia="Arial"/>
          <w:sz w:val="28"/>
          <w:szCs w:val="28"/>
          <w:lang w:val="uk-UA"/>
        </w:rPr>
        <w:t xml:space="preserve"> «Грані мого «Я»:</w:t>
      </w:r>
      <w:r w:rsidRPr="00097BDB">
        <w:rPr>
          <w:rFonts w:ascii="Times New Roman" w:hAnsi="Times New Roman"/>
          <w:sz w:val="28"/>
          <w:szCs w:val="28"/>
          <w:lang w:val="uk-UA"/>
        </w:rPr>
        <w:t xml:space="preserve"> продовження ідеї попередньої техніки з акцентом на пошук фотографій, що відображають різні особистісні прояви: «Я – дитина», «Я – син/дочка», «Я – учень», «Я – рибалка», «Я – співак» тощо;</w:t>
      </w:r>
    </w:p>
    <w:p w:rsidR="00705ED5" w:rsidRPr="00097BDB" w:rsidRDefault="00705ED5" w:rsidP="00705ED5">
      <w:pPr>
        <w:pStyle w:val="a6"/>
        <w:numPr>
          <w:ilvl w:val="0"/>
          <w:numId w:val="5"/>
        </w:numPr>
        <w:spacing w:line="360" w:lineRule="auto"/>
        <w:jc w:val="both"/>
        <w:rPr>
          <w:rStyle w:val="a3"/>
          <w:b w:val="0"/>
          <w:bCs w:val="0"/>
          <w:sz w:val="28"/>
          <w:szCs w:val="28"/>
          <w:shd w:val="clear" w:color="auto" w:fill="auto"/>
          <w:lang w:val="uk-UA"/>
        </w:rPr>
      </w:pPr>
      <w:r w:rsidRPr="00097BDB">
        <w:rPr>
          <w:rFonts w:ascii="Times New Roman" w:hAnsi="Times New Roman"/>
          <w:sz w:val="28"/>
          <w:szCs w:val="28"/>
          <w:lang w:val="uk-UA"/>
        </w:rPr>
        <w:t>техніка</w:t>
      </w:r>
      <w:r w:rsidRPr="00097BDB">
        <w:rPr>
          <w:rStyle w:val="a3"/>
          <w:rFonts w:eastAsia="Arial"/>
          <w:sz w:val="28"/>
          <w:szCs w:val="28"/>
          <w:lang w:val="uk-UA"/>
        </w:rPr>
        <w:t xml:space="preserve"> «Мої друзі у минулому та у теперішньому»: </w:t>
      </w:r>
      <w:r w:rsidRPr="00097BDB">
        <w:rPr>
          <w:rStyle w:val="a3"/>
          <w:rFonts w:eastAsia="Arial"/>
          <w:b w:val="0"/>
          <w:sz w:val="28"/>
          <w:szCs w:val="28"/>
          <w:lang w:val="uk-UA"/>
        </w:rPr>
        <w:t>основна мета – зробити своєрідний екскурс у особисте життя дитини, «познайомитися» з її друзями, побачити зміни у її найближчому середовищі, викликати позитивні спогади та переживання.</w:t>
      </w:r>
    </w:p>
    <w:p w:rsidR="00705ED5" w:rsidRPr="00097BDB" w:rsidRDefault="00705ED5" w:rsidP="00705ED5">
      <w:pPr>
        <w:pStyle w:val="a6"/>
        <w:spacing w:line="360" w:lineRule="auto"/>
        <w:jc w:val="both"/>
        <w:rPr>
          <w:rFonts w:ascii="Times New Roman" w:hAnsi="Times New Roman"/>
          <w:sz w:val="28"/>
          <w:szCs w:val="28"/>
          <w:lang w:val="uk-UA"/>
        </w:rPr>
      </w:pPr>
      <w:r w:rsidRPr="00097BDB">
        <w:rPr>
          <w:rFonts w:ascii="Times New Roman" w:hAnsi="Times New Roman"/>
          <w:sz w:val="28"/>
          <w:szCs w:val="28"/>
          <w:lang w:val="uk-UA"/>
        </w:rPr>
        <w:lastRenderedPageBreak/>
        <w:t xml:space="preserve">4. Ігри, що передбачають роботу у парах та колективні вправи. </w:t>
      </w:r>
      <w:r w:rsidRPr="00097BDB">
        <w:rPr>
          <w:rStyle w:val="10Arial11pt"/>
          <w:rFonts w:ascii="Times New Roman" w:hAnsi="Times New Roman"/>
          <w:i w:val="0"/>
          <w:sz w:val="28"/>
          <w:szCs w:val="28"/>
          <w:lang w:val="uk-UA"/>
        </w:rPr>
        <w:t xml:space="preserve">Основне завдання </w:t>
      </w:r>
      <w:r>
        <w:rPr>
          <w:rStyle w:val="10Arial11pt"/>
          <w:rFonts w:ascii="Times New Roman" w:hAnsi="Times New Roman"/>
          <w:i w:val="0"/>
          <w:sz w:val="28"/>
          <w:szCs w:val="28"/>
          <w:lang w:val="uk-UA"/>
        </w:rPr>
        <w:t>вихователя</w:t>
      </w:r>
      <w:r w:rsidRPr="00097BDB">
        <w:rPr>
          <w:rStyle w:val="10"/>
          <w:rFonts w:eastAsia="Calibri"/>
          <w:sz w:val="28"/>
          <w:szCs w:val="28"/>
          <w:lang w:val="uk-UA"/>
        </w:rPr>
        <w:t xml:space="preserve"> – </w:t>
      </w:r>
      <w:r w:rsidRPr="00097BDB">
        <w:rPr>
          <w:rStyle w:val="10"/>
          <w:rFonts w:eastAsia="Calibri"/>
          <w:b w:val="0"/>
          <w:i w:val="0"/>
          <w:sz w:val="28"/>
          <w:szCs w:val="28"/>
          <w:lang w:val="uk-UA"/>
        </w:rPr>
        <w:t>актуалізація, вираження</w:t>
      </w:r>
      <w:r w:rsidRPr="00097BDB">
        <w:rPr>
          <w:rStyle w:val="10"/>
          <w:rFonts w:eastAsia="Calibri"/>
          <w:sz w:val="28"/>
          <w:szCs w:val="28"/>
          <w:lang w:val="uk-UA"/>
        </w:rPr>
        <w:t xml:space="preserve"> </w:t>
      </w:r>
      <w:r w:rsidRPr="00097BDB">
        <w:rPr>
          <w:rStyle w:val="10"/>
          <w:rFonts w:eastAsia="Calibri"/>
          <w:b w:val="0"/>
          <w:i w:val="0"/>
          <w:sz w:val="28"/>
          <w:szCs w:val="28"/>
          <w:lang w:val="uk-UA"/>
        </w:rPr>
        <w:t>й</w:t>
      </w:r>
      <w:r w:rsidRPr="00097BDB">
        <w:rPr>
          <w:rStyle w:val="10"/>
          <w:rFonts w:eastAsia="Calibri"/>
          <w:sz w:val="28"/>
          <w:szCs w:val="28"/>
          <w:lang w:val="uk-UA"/>
        </w:rPr>
        <w:t xml:space="preserve"> </w:t>
      </w:r>
      <w:r w:rsidRPr="00097BDB">
        <w:rPr>
          <w:rFonts w:ascii="Times New Roman" w:hAnsi="Times New Roman"/>
          <w:sz w:val="28"/>
          <w:szCs w:val="28"/>
          <w:lang w:val="uk-UA"/>
        </w:rPr>
        <w:t xml:space="preserve">усвідомлення почуттів </w:t>
      </w:r>
      <w:r>
        <w:rPr>
          <w:rFonts w:ascii="Times New Roman" w:hAnsi="Times New Roman"/>
          <w:sz w:val="28"/>
          <w:szCs w:val="28"/>
          <w:lang w:val="uk-UA"/>
        </w:rPr>
        <w:t xml:space="preserve"> </w:t>
      </w:r>
      <w:r w:rsidRPr="00097BDB">
        <w:rPr>
          <w:rFonts w:ascii="Times New Roman" w:hAnsi="Times New Roman"/>
          <w:sz w:val="28"/>
          <w:szCs w:val="28"/>
          <w:lang w:val="uk-UA"/>
        </w:rPr>
        <w:t>дитини у контексті групи, отримання нового досвіду спілкування, розвиток здібностей розуміти почуття інших людей тощо. При вирішенні таких</w:t>
      </w:r>
      <w:r>
        <w:rPr>
          <w:rFonts w:ascii="Times New Roman" w:hAnsi="Times New Roman"/>
          <w:sz w:val="28"/>
          <w:szCs w:val="28"/>
          <w:lang w:val="uk-UA"/>
        </w:rPr>
        <w:t xml:space="preserve"> проблем</w:t>
      </w:r>
      <w:r w:rsidRPr="00097BDB">
        <w:rPr>
          <w:rFonts w:ascii="Times New Roman" w:hAnsi="Times New Roman"/>
          <w:sz w:val="28"/>
          <w:szCs w:val="28"/>
          <w:lang w:val="uk-UA"/>
        </w:rPr>
        <w:t>, як агресивність, непорозуміння з оточуючими, ми пропонуємо використовувати насамперед такі техніки:</w:t>
      </w:r>
    </w:p>
    <w:p w:rsidR="00705ED5" w:rsidRPr="00097BDB" w:rsidRDefault="00705ED5" w:rsidP="00705ED5">
      <w:pPr>
        <w:pStyle w:val="a6"/>
        <w:numPr>
          <w:ilvl w:val="0"/>
          <w:numId w:val="6"/>
        </w:numPr>
        <w:spacing w:line="360" w:lineRule="auto"/>
        <w:jc w:val="both"/>
        <w:rPr>
          <w:rFonts w:ascii="Times New Roman" w:hAnsi="Times New Roman"/>
          <w:sz w:val="28"/>
          <w:szCs w:val="28"/>
          <w:lang w:val="uk-UA"/>
        </w:rPr>
      </w:pPr>
      <w:r w:rsidRPr="00097BDB">
        <w:rPr>
          <w:rFonts w:ascii="Times New Roman" w:hAnsi="Times New Roman"/>
          <w:sz w:val="28"/>
          <w:szCs w:val="28"/>
          <w:lang w:val="uk-UA"/>
        </w:rPr>
        <w:t>техніка</w:t>
      </w:r>
      <w:r w:rsidRPr="00097BDB">
        <w:rPr>
          <w:rStyle w:val="a3"/>
          <w:rFonts w:eastAsia="Arial"/>
          <w:sz w:val="28"/>
          <w:szCs w:val="28"/>
          <w:lang w:val="uk-UA"/>
        </w:rPr>
        <w:t xml:space="preserve"> «Розмова»:</w:t>
      </w:r>
      <w:r w:rsidRPr="00097BDB">
        <w:rPr>
          <w:rFonts w:ascii="Times New Roman" w:hAnsi="Times New Roman"/>
          <w:sz w:val="28"/>
          <w:szCs w:val="28"/>
          <w:lang w:val="uk-UA"/>
        </w:rPr>
        <w:t xml:space="preserve"> здійснюється через невербальне спілкування між учасниками групи з використанням власних фотографій, основне завдання – створити спільний </w:t>
      </w:r>
      <w:proofErr w:type="spellStart"/>
      <w:r w:rsidRPr="00097BDB">
        <w:rPr>
          <w:rFonts w:ascii="Times New Roman" w:hAnsi="Times New Roman"/>
          <w:sz w:val="28"/>
          <w:szCs w:val="28"/>
          <w:lang w:val="uk-UA"/>
        </w:rPr>
        <w:t>фотоколаж</w:t>
      </w:r>
      <w:proofErr w:type="spellEnd"/>
      <w:r w:rsidRPr="00097BDB">
        <w:rPr>
          <w:rFonts w:ascii="Times New Roman" w:hAnsi="Times New Roman"/>
          <w:sz w:val="28"/>
          <w:szCs w:val="28"/>
          <w:lang w:val="uk-UA"/>
        </w:rPr>
        <w:t xml:space="preserve"> – наші спільні та відмінні риси, обговорення результатів роботи у групі;</w:t>
      </w:r>
    </w:p>
    <w:p w:rsidR="00705ED5" w:rsidRPr="00097BDB" w:rsidRDefault="00705ED5" w:rsidP="00705ED5">
      <w:pPr>
        <w:pStyle w:val="a6"/>
        <w:numPr>
          <w:ilvl w:val="0"/>
          <w:numId w:val="6"/>
        </w:numPr>
        <w:spacing w:line="360" w:lineRule="auto"/>
        <w:jc w:val="both"/>
        <w:rPr>
          <w:rFonts w:ascii="Times New Roman" w:hAnsi="Times New Roman"/>
          <w:sz w:val="28"/>
          <w:szCs w:val="28"/>
          <w:lang w:val="uk-UA"/>
        </w:rPr>
      </w:pPr>
      <w:r w:rsidRPr="00097BDB">
        <w:rPr>
          <w:rFonts w:ascii="Times New Roman" w:hAnsi="Times New Roman"/>
          <w:sz w:val="28"/>
          <w:szCs w:val="28"/>
          <w:lang w:val="uk-UA"/>
        </w:rPr>
        <w:t>техніки</w:t>
      </w:r>
      <w:r w:rsidRPr="00097BDB">
        <w:rPr>
          <w:rStyle w:val="a3"/>
          <w:rFonts w:eastAsia="Arial"/>
          <w:sz w:val="28"/>
          <w:szCs w:val="28"/>
          <w:lang w:val="uk-UA"/>
        </w:rPr>
        <w:t xml:space="preserve"> «Спільний </w:t>
      </w:r>
      <w:proofErr w:type="spellStart"/>
      <w:r w:rsidRPr="00097BDB">
        <w:rPr>
          <w:rStyle w:val="a3"/>
          <w:rFonts w:eastAsia="Arial"/>
          <w:sz w:val="28"/>
          <w:szCs w:val="28"/>
          <w:lang w:val="uk-UA"/>
        </w:rPr>
        <w:t>фотоколаж</w:t>
      </w:r>
      <w:proofErr w:type="spellEnd"/>
      <w:r w:rsidRPr="00097BDB">
        <w:rPr>
          <w:rStyle w:val="a3"/>
          <w:rFonts w:eastAsia="Arial"/>
          <w:sz w:val="28"/>
          <w:szCs w:val="28"/>
          <w:lang w:val="uk-UA"/>
        </w:rPr>
        <w:t>»:</w:t>
      </w:r>
      <w:r w:rsidRPr="00097BDB">
        <w:rPr>
          <w:rFonts w:ascii="Times New Roman" w:hAnsi="Times New Roman"/>
          <w:sz w:val="28"/>
          <w:szCs w:val="28"/>
          <w:lang w:val="uk-UA"/>
        </w:rPr>
        <w:t xml:space="preserve"> на основі використання фотографій партнерів та додаткових матеріалів, дітям необхідно передати головну сутність свого партнера, його особливості, а потім </w:t>
      </w:r>
      <w:r>
        <w:rPr>
          <w:rFonts w:ascii="Times New Roman" w:hAnsi="Times New Roman"/>
          <w:sz w:val="28"/>
          <w:szCs w:val="28"/>
          <w:lang w:val="uk-UA"/>
        </w:rPr>
        <w:t xml:space="preserve">з допомогою вихователя </w:t>
      </w:r>
      <w:r w:rsidRPr="00097BDB">
        <w:rPr>
          <w:rFonts w:ascii="Times New Roman" w:hAnsi="Times New Roman"/>
          <w:sz w:val="28"/>
          <w:szCs w:val="28"/>
          <w:lang w:val="uk-UA"/>
        </w:rPr>
        <w:t xml:space="preserve">створити спільний </w:t>
      </w:r>
      <w:r>
        <w:rPr>
          <w:rFonts w:ascii="Times New Roman" w:hAnsi="Times New Roman"/>
          <w:sz w:val="28"/>
          <w:szCs w:val="28"/>
          <w:lang w:val="uk-UA"/>
        </w:rPr>
        <w:t>фото колаж.</w:t>
      </w:r>
      <w:r w:rsidRPr="00097BDB">
        <w:rPr>
          <w:rFonts w:ascii="Times New Roman" w:hAnsi="Times New Roman"/>
          <w:sz w:val="28"/>
          <w:szCs w:val="28"/>
          <w:lang w:val="uk-UA"/>
        </w:rPr>
        <w:t xml:space="preserve"> </w:t>
      </w:r>
      <w:r>
        <w:rPr>
          <w:rFonts w:ascii="Times New Roman" w:hAnsi="Times New Roman"/>
          <w:sz w:val="28"/>
          <w:szCs w:val="28"/>
          <w:lang w:val="uk-UA"/>
        </w:rPr>
        <w:t xml:space="preserve"> </w:t>
      </w:r>
    </w:p>
    <w:p w:rsidR="00705ED5" w:rsidRPr="0017062B" w:rsidRDefault="00705ED5" w:rsidP="00705ED5">
      <w:pPr>
        <w:pStyle w:val="a6"/>
        <w:spacing w:line="360" w:lineRule="auto"/>
        <w:ind w:firstLine="540"/>
        <w:jc w:val="both"/>
        <w:rPr>
          <w:rFonts w:ascii="Times New Roman" w:hAnsi="Times New Roman"/>
          <w:sz w:val="28"/>
          <w:szCs w:val="28"/>
          <w:lang w:val="uk-UA"/>
        </w:rPr>
      </w:pPr>
      <w:r w:rsidRPr="00C93CAC">
        <w:rPr>
          <w:rFonts w:ascii="Times New Roman" w:hAnsi="Times New Roman"/>
          <w:sz w:val="28"/>
          <w:szCs w:val="28"/>
          <w:lang w:val="uk-UA"/>
        </w:rPr>
        <w:t xml:space="preserve">Крім зазначених технік роботи з фотоматеріалом варто зазначити деякі аспекти використання цього </w:t>
      </w:r>
      <w:proofErr w:type="spellStart"/>
      <w:r w:rsidRPr="00C93CAC">
        <w:rPr>
          <w:rFonts w:ascii="Times New Roman" w:hAnsi="Times New Roman"/>
          <w:sz w:val="28"/>
          <w:szCs w:val="28"/>
          <w:lang w:val="uk-UA"/>
        </w:rPr>
        <w:t>естетотерапевтичного</w:t>
      </w:r>
      <w:proofErr w:type="spellEnd"/>
      <w:r w:rsidRPr="00C93CAC">
        <w:rPr>
          <w:rFonts w:ascii="Times New Roman" w:hAnsi="Times New Roman"/>
          <w:sz w:val="28"/>
          <w:szCs w:val="28"/>
          <w:lang w:val="uk-UA"/>
        </w:rPr>
        <w:t xml:space="preserve"> ефекту у повсякденному житті дитини. Відомо який позитивний, суто естетичний ефект, справляє наявність на робочому столі людини фотографії її близьких, за допомогою яких створюється своєрідний цілющий мікроклімат у побутовому середовищі дитини. Цей ефект можливо застосовувати й у роботі з дітьми дошкільного віку за умови, що таке фото не буде провокувати негативні емоції. Зарубіжними дослідниками підтверджений ефективний прийом розташування в особистому куточку дитини поряд з її улюбленими іграшками фотографії членів родини (мами, тата, сестер, братів, тощо), це створює ефект присутності близької людини, захищеності й</w:t>
      </w:r>
      <w:r w:rsidRPr="0017062B">
        <w:rPr>
          <w:rFonts w:ascii="Times New Roman" w:hAnsi="Times New Roman"/>
          <w:sz w:val="28"/>
          <w:szCs w:val="28"/>
          <w:lang w:val="uk-UA"/>
        </w:rPr>
        <w:t xml:space="preserve"> психологічної безпеки дитини  [</w:t>
      </w:r>
      <w:r w:rsidRPr="00152BEA">
        <w:rPr>
          <w:rFonts w:ascii="Times New Roman" w:hAnsi="Times New Roman"/>
          <w:sz w:val="28"/>
          <w:szCs w:val="28"/>
          <w:lang w:val="uk-UA"/>
        </w:rPr>
        <w:t>11</w:t>
      </w:r>
      <w:r w:rsidRPr="0017062B">
        <w:rPr>
          <w:rFonts w:ascii="Times New Roman" w:hAnsi="Times New Roman"/>
          <w:sz w:val="28"/>
          <w:szCs w:val="28"/>
          <w:lang w:val="uk-UA"/>
        </w:rPr>
        <w:t xml:space="preserve">, 147 – 155]. </w:t>
      </w:r>
      <w:proofErr w:type="spellStart"/>
      <w:r w:rsidRPr="00C93CAC">
        <w:rPr>
          <w:rFonts w:ascii="Times New Roman" w:hAnsi="Times New Roman"/>
          <w:sz w:val="28"/>
          <w:szCs w:val="28"/>
        </w:rPr>
        <w:t>Також</w:t>
      </w:r>
      <w:proofErr w:type="spellEnd"/>
      <w:r w:rsidRPr="00C93CAC">
        <w:rPr>
          <w:rFonts w:ascii="Times New Roman" w:hAnsi="Times New Roman"/>
          <w:sz w:val="28"/>
          <w:szCs w:val="28"/>
        </w:rPr>
        <w:t xml:space="preserve"> </w:t>
      </w:r>
      <w:proofErr w:type="spellStart"/>
      <w:r w:rsidRPr="00C93CAC">
        <w:rPr>
          <w:rFonts w:ascii="Times New Roman" w:hAnsi="Times New Roman"/>
          <w:sz w:val="28"/>
          <w:szCs w:val="28"/>
        </w:rPr>
        <w:t>можна</w:t>
      </w:r>
      <w:proofErr w:type="spellEnd"/>
      <w:r w:rsidRPr="00C93CAC">
        <w:rPr>
          <w:rFonts w:ascii="Times New Roman" w:hAnsi="Times New Roman"/>
          <w:sz w:val="28"/>
          <w:szCs w:val="28"/>
        </w:rPr>
        <w:t xml:space="preserve"> </w:t>
      </w:r>
      <w:proofErr w:type="spellStart"/>
      <w:r w:rsidRPr="00C93CAC">
        <w:rPr>
          <w:rFonts w:ascii="Times New Roman" w:hAnsi="Times New Roman"/>
          <w:sz w:val="28"/>
          <w:szCs w:val="28"/>
        </w:rPr>
        <w:t>замінити</w:t>
      </w:r>
      <w:proofErr w:type="spellEnd"/>
      <w:r w:rsidRPr="00C93CAC">
        <w:rPr>
          <w:rFonts w:ascii="Times New Roman" w:hAnsi="Times New Roman"/>
          <w:sz w:val="28"/>
          <w:szCs w:val="28"/>
        </w:rPr>
        <w:t xml:space="preserve"> фото з </w:t>
      </w:r>
      <w:proofErr w:type="spellStart"/>
      <w:r w:rsidRPr="00C93CAC">
        <w:rPr>
          <w:rFonts w:ascii="Times New Roman" w:hAnsi="Times New Roman"/>
          <w:sz w:val="28"/>
          <w:szCs w:val="28"/>
        </w:rPr>
        <w:t>рідними</w:t>
      </w:r>
      <w:proofErr w:type="spellEnd"/>
      <w:r w:rsidRPr="00C93CAC">
        <w:rPr>
          <w:rFonts w:ascii="Times New Roman" w:hAnsi="Times New Roman"/>
          <w:sz w:val="28"/>
          <w:szCs w:val="28"/>
        </w:rPr>
        <w:t xml:space="preserve"> людьми на фото з </w:t>
      </w:r>
      <w:proofErr w:type="spellStart"/>
      <w:r w:rsidRPr="00C93CAC">
        <w:rPr>
          <w:rFonts w:ascii="Times New Roman" w:hAnsi="Times New Roman"/>
          <w:sz w:val="28"/>
          <w:szCs w:val="28"/>
        </w:rPr>
        <w:t>улюбленими</w:t>
      </w:r>
      <w:proofErr w:type="spellEnd"/>
      <w:r w:rsidRPr="00C93CAC">
        <w:rPr>
          <w:rFonts w:ascii="Times New Roman" w:hAnsi="Times New Roman"/>
          <w:sz w:val="28"/>
          <w:szCs w:val="28"/>
        </w:rPr>
        <w:t xml:space="preserve"> </w:t>
      </w:r>
      <w:proofErr w:type="spellStart"/>
      <w:r w:rsidRPr="00C93CAC">
        <w:rPr>
          <w:rFonts w:ascii="Times New Roman" w:hAnsi="Times New Roman"/>
          <w:sz w:val="28"/>
          <w:szCs w:val="28"/>
        </w:rPr>
        <w:t>іграшками</w:t>
      </w:r>
      <w:proofErr w:type="spellEnd"/>
      <w:r w:rsidRPr="00C93CAC">
        <w:rPr>
          <w:rFonts w:ascii="Times New Roman" w:hAnsi="Times New Roman"/>
          <w:sz w:val="28"/>
          <w:szCs w:val="28"/>
        </w:rPr>
        <w:t xml:space="preserve"> </w:t>
      </w:r>
      <w:proofErr w:type="spellStart"/>
      <w:r w:rsidRPr="00C93CAC">
        <w:rPr>
          <w:rFonts w:ascii="Times New Roman" w:hAnsi="Times New Roman"/>
          <w:sz w:val="28"/>
          <w:szCs w:val="28"/>
        </w:rPr>
        <w:t>або</w:t>
      </w:r>
      <w:proofErr w:type="spellEnd"/>
      <w:r w:rsidRPr="00C93CAC">
        <w:rPr>
          <w:rFonts w:ascii="Times New Roman" w:hAnsi="Times New Roman"/>
          <w:sz w:val="28"/>
          <w:szCs w:val="28"/>
        </w:rPr>
        <w:t xml:space="preserve"> </w:t>
      </w:r>
      <w:proofErr w:type="spellStart"/>
      <w:r w:rsidRPr="00C93CAC">
        <w:rPr>
          <w:rFonts w:ascii="Times New Roman" w:hAnsi="Times New Roman"/>
          <w:sz w:val="28"/>
          <w:szCs w:val="28"/>
        </w:rPr>
        <w:t>тваринами</w:t>
      </w:r>
      <w:proofErr w:type="spellEnd"/>
      <w:r w:rsidRPr="00C93CAC">
        <w:rPr>
          <w:rFonts w:ascii="Times New Roman" w:hAnsi="Times New Roman"/>
          <w:sz w:val="28"/>
          <w:szCs w:val="28"/>
        </w:rPr>
        <w:t>.</w:t>
      </w:r>
      <w:r w:rsidRPr="00C93CAC">
        <w:rPr>
          <w:rFonts w:ascii="Times New Roman" w:hAnsi="Times New Roman"/>
          <w:sz w:val="28"/>
          <w:szCs w:val="28"/>
          <w:lang w:val="uk-UA"/>
        </w:rPr>
        <w:t xml:space="preserve"> </w:t>
      </w:r>
      <w:proofErr w:type="spellStart"/>
      <w:r w:rsidRPr="0017062B">
        <w:rPr>
          <w:rFonts w:ascii="Times New Roman" w:hAnsi="Times New Roman"/>
          <w:sz w:val="28"/>
          <w:szCs w:val="28"/>
          <w:lang w:val="uk-UA"/>
        </w:rPr>
        <w:t>Естетотерапевтичний</w:t>
      </w:r>
      <w:proofErr w:type="spellEnd"/>
      <w:r w:rsidRPr="0017062B">
        <w:rPr>
          <w:rFonts w:ascii="Times New Roman" w:hAnsi="Times New Roman"/>
          <w:sz w:val="28"/>
          <w:szCs w:val="28"/>
          <w:lang w:val="uk-UA"/>
        </w:rPr>
        <w:t xml:space="preserve"> ефект цього виду діяльності очевидний. Його можна порівняти з ефектом слухання дитиною улюбленої казки, очікуваним спілкуванням з батьками, цікавою грою.</w:t>
      </w:r>
    </w:p>
    <w:p w:rsidR="00705ED5" w:rsidRPr="00705ED5" w:rsidRDefault="00705ED5" w:rsidP="00705ED5">
      <w:pPr>
        <w:pStyle w:val="a6"/>
        <w:spacing w:line="360" w:lineRule="auto"/>
        <w:ind w:firstLine="540"/>
        <w:jc w:val="both"/>
        <w:rPr>
          <w:rStyle w:val="Arial11pt"/>
          <w:rFonts w:ascii="Times New Roman" w:eastAsia="Calibri" w:hAnsi="Times New Roman" w:cs="Times New Roman"/>
          <w:sz w:val="28"/>
          <w:szCs w:val="28"/>
          <w:lang w:val="uk-UA"/>
        </w:rPr>
      </w:pPr>
      <w:r w:rsidRPr="00705ED5">
        <w:rPr>
          <w:rStyle w:val="Arial11pt"/>
          <w:rFonts w:ascii="Times New Roman" w:eastAsia="Calibri" w:hAnsi="Times New Roman" w:cs="Times New Roman"/>
          <w:b w:val="0"/>
          <w:sz w:val="28"/>
          <w:szCs w:val="28"/>
          <w:lang w:val="uk-UA"/>
        </w:rPr>
        <w:lastRenderedPageBreak/>
        <w:t xml:space="preserve">Актуальність та особливу значущість </w:t>
      </w:r>
      <w:r w:rsidRPr="00705ED5">
        <w:rPr>
          <w:rStyle w:val="Arial11pt"/>
          <w:rFonts w:ascii="Times New Roman" w:eastAsia="Calibri" w:hAnsi="Times New Roman" w:cs="Times New Roman"/>
          <w:sz w:val="28"/>
          <w:szCs w:val="28"/>
          <w:u w:val="single"/>
          <w:lang w:val="uk-UA"/>
        </w:rPr>
        <w:t>ігрової терапії</w:t>
      </w:r>
      <w:r w:rsidRPr="00705ED5">
        <w:rPr>
          <w:rStyle w:val="Arial11pt"/>
          <w:rFonts w:ascii="Times New Roman" w:eastAsia="Calibri" w:hAnsi="Times New Roman" w:cs="Times New Roman"/>
          <w:sz w:val="28"/>
          <w:szCs w:val="28"/>
          <w:lang w:val="uk-UA"/>
        </w:rPr>
        <w:t xml:space="preserve"> </w:t>
      </w:r>
      <w:r w:rsidRPr="00705ED5">
        <w:rPr>
          <w:rStyle w:val="Arial11pt"/>
          <w:rFonts w:ascii="Times New Roman" w:eastAsia="Calibri" w:hAnsi="Times New Roman" w:cs="Times New Roman"/>
          <w:b w:val="0"/>
          <w:sz w:val="28"/>
          <w:szCs w:val="28"/>
          <w:lang w:val="uk-UA"/>
        </w:rPr>
        <w:t>в роботі з дітьми відомий учений-психотерапевт Б. Гарвардський пояснює її невербальною природою. За Т. Зінкевич-Євстигнєєвою та Т. </w:t>
      </w:r>
      <w:proofErr w:type="spellStart"/>
      <w:r w:rsidRPr="00705ED5">
        <w:rPr>
          <w:rStyle w:val="Arial11pt"/>
          <w:rFonts w:ascii="Times New Roman" w:eastAsia="Calibri" w:hAnsi="Times New Roman" w:cs="Times New Roman"/>
          <w:b w:val="0"/>
          <w:sz w:val="28"/>
          <w:szCs w:val="28"/>
          <w:lang w:val="uk-UA"/>
        </w:rPr>
        <w:t>Грабенко</w:t>
      </w:r>
      <w:proofErr w:type="spellEnd"/>
      <w:r w:rsidRPr="00705ED5">
        <w:rPr>
          <w:rStyle w:val="Arial11pt"/>
          <w:rFonts w:ascii="Times New Roman" w:eastAsia="Calibri" w:hAnsi="Times New Roman" w:cs="Times New Roman"/>
          <w:b w:val="0"/>
          <w:sz w:val="28"/>
          <w:szCs w:val="28"/>
          <w:lang w:val="uk-UA"/>
        </w:rPr>
        <w:t xml:space="preserve"> ігрова терапія являє собою процес спільного з дитиною проживання і осмислення будь-якої життєвої ситуації, що подана в ігровій формі: це процес співтворчості. </w:t>
      </w:r>
      <w:r w:rsidRPr="00705ED5">
        <w:rPr>
          <w:rFonts w:ascii="Times New Roman" w:hAnsi="Times New Roman"/>
          <w:sz w:val="28"/>
          <w:szCs w:val="28"/>
          <w:lang w:val="uk-UA"/>
        </w:rPr>
        <w:t>Звичайно, методи ігрової терапії можна використовувати з  дітьми будь-якого віку</w:t>
      </w:r>
      <w:r w:rsidRPr="00705ED5">
        <w:rPr>
          <w:rFonts w:ascii="Times New Roman" w:hAnsi="Times New Roman"/>
          <w:sz w:val="28"/>
          <w:szCs w:val="28"/>
        </w:rPr>
        <w:t xml:space="preserve"> [</w:t>
      </w:r>
      <w:r w:rsidRPr="00705ED5">
        <w:rPr>
          <w:rStyle w:val="Arial11pt"/>
          <w:rFonts w:ascii="Times New Roman" w:eastAsia="Calibri" w:hAnsi="Times New Roman" w:cs="Times New Roman"/>
          <w:b w:val="0"/>
          <w:sz w:val="28"/>
          <w:szCs w:val="28"/>
          <w:lang w:val="uk-UA"/>
        </w:rPr>
        <w:t>5</w:t>
      </w:r>
      <w:r w:rsidRPr="00705ED5">
        <w:rPr>
          <w:rFonts w:ascii="Times New Roman" w:hAnsi="Times New Roman"/>
          <w:sz w:val="28"/>
          <w:szCs w:val="28"/>
        </w:rPr>
        <w:t>]</w:t>
      </w:r>
      <w:r w:rsidRPr="00705ED5">
        <w:rPr>
          <w:rFonts w:ascii="Times New Roman" w:hAnsi="Times New Roman"/>
          <w:sz w:val="28"/>
          <w:szCs w:val="28"/>
          <w:lang w:val="uk-UA"/>
        </w:rPr>
        <w:t xml:space="preserve">.  </w:t>
      </w:r>
    </w:p>
    <w:p w:rsidR="00705ED5" w:rsidRPr="00705ED5" w:rsidRDefault="00705ED5" w:rsidP="00705ED5">
      <w:pPr>
        <w:pStyle w:val="a6"/>
        <w:spacing w:line="360" w:lineRule="auto"/>
        <w:ind w:firstLine="540"/>
        <w:jc w:val="both"/>
        <w:rPr>
          <w:rStyle w:val="Arial11pt"/>
          <w:rFonts w:ascii="Times New Roman" w:eastAsia="Calibri" w:hAnsi="Times New Roman" w:cs="Times New Roman"/>
          <w:b w:val="0"/>
          <w:sz w:val="28"/>
          <w:szCs w:val="28"/>
          <w:lang w:val="uk-UA"/>
        </w:rPr>
      </w:pPr>
      <w:r w:rsidRPr="00705ED5">
        <w:rPr>
          <w:rStyle w:val="Arial11pt"/>
          <w:rFonts w:ascii="Times New Roman" w:eastAsia="Calibri" w:hAnsi="Times New Roman" w:cs="Times New Roman"/>
          <w:b w:val="0"/>
          <w:sz w:val="28"/>
          <w:szCs w:val="28"/>
          <w:lang w:val="uk-UA"/>
        </w:rPr>
        <w:t>Технологія педагогічних дій  при проведенні ігрової терапії полягає у:</w:t>
      </w:r>
    </w:p>
    <w:p w:rsidR="00705ED5" w:rsidRPr="00705ED5" w:rsidRDefault="00705ED5" w:rsidP="00705ED5">
      <w:pPr>
        <w:pStyle w:val="a6"/>
        <w:numPr>
          <w:ilvl w:val="0"/>
          <w:numId w:val="8"/>
        </w:numPr>
        <w:spacing w:line="360" w:lineRule="auto"/>
        <w:jc w:val="both"/>
        <w:rPr>
          <w:rStyle w:val="Arial11pt"/>
          <w:rFonts w:ascii="Times New Roman" w:eastAsia="Calibri" w:hAnsi="Times New Roman" w:cs="Times New Roman"/>
          <w:b w:val="0"/>
          <w:sz w:val="28"/>
          <w:szCs w:val="28"/>
          <w:lang w:val="uk-UA"/>
        </w:rPr>
      </w:pPr>
      <w:r w:rsidRPr="00705ED5">
        <w:rPr>
          <w:rStyle w:val="Arial11pt"/>
          <w:rFonts w:ascii="Times New Roman" w:eastAsia="Calibri" w:hAnsi="Times New Roman" w:cs="Times New Roman"/>
          <w:b w:val="0"/>
          <w:sz w:val="28"/>
          <w:szCs w:val="28"/>
          <w:lang w:val="uk-UA"/>
        </w:rPr>
        <w:t>чіткій постановці конкретного завдання педагогом;</w:t>
      </w:r>
    </w:p>
    <w:p w:rsidR="00705ED5" w:rsidRPr="00705ED5" w:rsidRDefault="00705ED5" w:rsidP="00705ED5">
      <w:pPr>
        <w:pStyle w:val="a6"/>
        <w:numPr>
          <w:ilvl w:val="0"/>
          <w:numId w:val="8"/>
        </w:numPr>
        <w:spacing w:line="360" w:lineRule="auto"/>
        <w:jc w:val="both"/>
        <w:rPr>
          <w:rStyle w:val="Arial11pt"/>
          <w:rFonts w:ascii="Times New Roman" w:eastAsia="Calibri" w:hAnsi="Times New Roman" w:cs="Times New Roman"/>
          <w:b w:val="0"/>
          <w:sz w:val="28"/>
          <w:szCs w:val="28"/>
          <w:lang w:val="uk-UA"/>
        </w:rPr>
      </w:pPr>
      <w:r w:rsidRPr="00705ED5">
        <w:rPr>
          <w:rStyle w:val="Arial11pt"/>
          <w:rFonts w:ascii="Times New Roman" w:eastAsia="Calibri" w:hAnsi="Times New Roman" w:cs="Times New Roman"/>
          <w:b w:val="0"/>
          <w:sz w:val="28"/>
          <w:szCs w:val="28"/>
          <w:lang w:val="uk-UA"/>
        </w:rPr>
        <w:t>розстановці акцентів у грі відповідно до завдання;</w:t>
      </w:r>
    </w:p>
    <w:p w:rsidR="00705ED5" w:rsidRPr="00705ED5" w:rsidRDefault="00705ED5" w:rsidP="00705ED5">
      <w:pPr>
        <w:pStyle w:val="a6"/>
        <w:numPr>
          <w:ilvl w:val="0"/>
          <w:numId w:val="8"/>
        </w:numPr>
        <w:spacing w:line="360" w:lineRule="auto"/>
        <w:jc w:val="both"/>
        <w:rPr>
          <w:rStyle w:val="Arial11pt"/>
          <w:rFonts w:ascii="Times New Roman" w:eastAsia="Calibri" w:hAnsi="Times New Roman" w:cs="Times New Roman"/>
          <w:b w:val="0"/>
          <w:sz w:val="28"/>
          <w:szCs w:val="28"/>
          <w:lang w:val="uk-UA"/>
        </w:rPr>
      </w:pPr>
      <w:r w:rsidRPr="00705ED5">
        <w:rPr>
          <w:rStyle w:val="Arial11pt"/>
          <w:rFonts w:ascii="Times New Roman" w:eastAsia="Calibri" w:hAnsi="Times New Roman" w:cs="Times New Roman"/>
          <w:b w:val="0"/>
          <w:sz w:val="28"/>
          <w:szCs w:val="28"/>
          <w:lang w:val="uk-UA"/>
        </w:rPr>
        <w:t>для ігор підбираються предмети, які добре знайомі дитині у побуті, наприклад, ґудзики, кришки, ложки тощо.</w:t>
      </w:r>
    </w:p>
    <w:p w:rsidR="00705ED5" w:rsidRPr="00705ED5" w:rsidRDefault="00705ED5" w:rsidP="00705ED5">
      <w:pPr>
        <w:pStyle w:val="a6"/>
        <w:numPr>
          <w:ilvl w:val="0"/>
          <w:numId w:val="8"/>
        </w:numPr>
        <w:spacing w:line="360" w:lineRule="auto"/>
        <w:jc w:val="both"/>
        <w:rPr>
          <w:rStyle w:val="Arial11pt"/>
          <w:rFonts w:ascii="Times New Roman" w:eastAsia="Calibri" w:hAnsi="Times New Roman" w:cs="Times New Roman"/>
          <w:b w:val="0"/>
          <w:sz w:val="28"/>
          <w:szCs w:val="28"/>
          <w:lang w:val="uk-UA"/>
        </w:rPr>
      </w:pPr>
      <w:r w:rsidRPr="00705ED5">
        <w:rPr>
          <w:rStyle w:val="Arial11pt"/>
          <w:rFonts w:ascii="Times New Roman" w:eastAsia="Calibri" w:hAnsi="Times New Roman" w:cs="Times New Roman"/>
          <w:b w:val="0"/>
          <w:sz w:val="28"/>
          <w:szCs w:val="28"/>
          <w:lang w:val="uk-UA"/>
        </w:rPr>
        <w:t xml:space="preserve">«фіксуванні» вихователем емоцій та переживань дитини при проведенні тих, чи інших ігрових </w:t>
      </w:r>
      <w:proofErr w:type="spellStart"/>
      <w:r w:rsidRPr="00705ED5">
        <w:rPr>
          <w:rStyle w:val="Arial11pt"/>
          <w:rFonts w:ascii="Times New Roman" w:eastAsia="Calibri" w:hAnsi="Times New Roman" w:cs="Times New Roman"/>
          <w:b w:val="0"/>
          <w:sz w:val="28"/>
          <w:szCs w:val="28"/>
          <w:lang w:val="uk-UA"/>
        </w:rPr>
        <w:t>методик</w:t>
      </w:r>
      <w:proofErr w:type="spellEnd"/>
      <w:r w:rsidRPr="00705ED5">
        <w:rPr>
          <w:rStyle w:val="Arial11pt"/>
          <w:rFonts w:ascii="Times New Roman" w:eastAsia="Calibri" w:hAnsi="Times New Roman" w:cs="Times New Roman"/>
          <w:b w:val="0"/>
          <w:sz w:val="28"/>
          <w:szCs w:val="28"/>
          <w:lang w:val="uk-UA"/>
        </w:rPr>
        <w:t>.</w:t>
      </w:r>
    </w:p>
    <w:p w:rsidR="00705ED5" w:rsidRPr="00705ED5" w:rsidRDefault="00705ED5" w:rsidP="00705ED5">
      <w:pPr>
        <w:pStyle w:val="a6"/>
        <w:spacing w:line="360" w:lineRule="auto"/>
        <w:ind w:firstLine="540"/>
        <w:rPr>
          <w:rStyle w:val="Arial11pt"/>
          <w:rFonts w:ascii="Times New Roman" w:eastAsia="Calibri" w:hAnsi="Times New Roman" w:cs="Times New Roman"/>
          <w:b w:val="0"/>
          <w:sz w:val="28"/>
          <w:szCs w:val="28"/>
          <w:lang w:val="uk-UA"/>
        </w:rPr>
      </w:pPr>
      <w:r w:rsidRPr="00705ED5">
        <w:rPr>
          <w:rStyle w:val="Arial11pt"/>
          <w:rFonts w:ascii="Times New Roman" w:eastAsia="Calibri" w:hAnsi="Times New Roman" w:cs="Times New Roman"/>
          <w:b w:val="0"/>
          <w:sz w:val="28"/>
          <w:szCs w:val="28"/>
          <w:lang w:val="uk-UA"/>
        </w:rPr>
        <w:t>В науковій літературі виділяють такі види ігор, що мають терапевтичне значення ігри з ґудзиками, ігри з сірниками, комунікативні ігри.</w:t>
      </w:r>
    </w:p>
    <w:p w:rsidR="00705ED5" w:rsidRPr="00097BDB" w:rsidRDefault="00705ED5" w:rsidP="00705ED5">
      <w:pPr>
        <w:pStyle w:val="a6"/>
        <w:spacing w:line="360" w:lineRule="auto"/>
        <w:ind w:firstLine="709"/>
        <w:jc w:val="both"/>
        <w:rPr>
          <w:rStyle w:val="a3"/>
          <w:rFonts w:eastAsia="Arial"/>
          <w:b w:val="0"/>
          <w:sz w:val="28"/>
          <w:szCs w:val="28"/>
          <w:lang w:val="uk-UA"/>
        </w:rPr>
      </w:pPr>
      <w:r w:rsidRPr="00705ED5">
        <w:rPr>
          <w:rStyle w:val="Arial11pt"/>
          <w:rFonts w:ascii="Times New Roman" w:eastAsia="Calibri" w:hAnsi="Times New Roman" w:cs="Times New Roman"/>
          <w:b w:val="0"/>
          <w:i/>
          <w:sz w:val="28"/>
          <w:szCs w:val="28"/>
          <w:lang w:val="uk-UA"/>
        </w:rPr>
        <w:t>Ігри з ґудзиками</w:t>
      </w:r>
      <w:r w:rsidRPr="00705ED5">
        <w:rPr>
          <w:rStyle w:val="Arial11pt"/>
          <w:rFonts w:ascii="Times New Roman" w:eastAsia="Calibri" w:hAnsi="Times New Roman" w:cs="Times New Roman"/>
          <w:b w:val="0"/>
          <w:sz w:val="28"/>
          <w:szCs w:val="28"/>
          <w:lang w:val="uk-UA"/>
        </w:rPr>
        <w:t xml:space="preserve">  є досить цікавими для дітей дошкільного віку,</w:t>
      </w:r>
      <w:r w:rsidRPr="00705ED5">
        <w:rPr>
          <w:rStyle w:val="Arial11pt"/>
          <w:rFonts w:ascii="Times New Roman" w:eastAsia="Calibri" w:hAnsi="Times New Roman" w:cs="Times New Roman"/>
          <w:sz w:val="28"/>
          <w:szCs w:val="28"/>
          <w:lang w:val="uk-UA"/>
        </w:rPr>
        <w:t xml:space="preserve"> </w:t>
      </w:r>
      <w:r w:rsidRPr="00705ED5">
        <w:rPr>
          <w:rStyle w:val="Arial11pt"/>
          <w:rFonts w:ascii="Times New Roman" w:eastAsia="Calibri" w:hAnsi="Times New Roman" w:cs="Times New Roman"/>
          <w:b w:val="0"/>
          <w:sz w:val="28"/>
          <w:szCs w:val="28"/>
          <w:lang w:val="uk-UA"/>
        </w:rPr>
        <w:t>їх</w:t>
      </w:r>
      <w:r w:rsidRPr="00097BDB">
        <w:rPr>
          <w:rStyle w:val="Arial11pt"/>
          <w:rFonts w:eastAsia="Calibri"/>
          <w:b w:val="0"/>
          <w:sz w:val="28"/>
          <w:szCs w:val="28"/>
          <w:lang w:val="uk-UA"/>
        </w:rPr>
        <w:t xml:space="preserve"> п</w:t>
      </w:r>
      <w:r w:rsidRPr="00097BDB">
        <w:rPr>
          <w:rFonts w:ascii="Times New Roman" w:hAnsi="Times New Roman"/>
          <w:sz w:val="28"/>
          <w:szCs w:val="28"/>
          <w:lang w:val="uk-UA"/>
        </w:rPr>
        <w:t xml:space="preserve">роводять у два цикли: </w:t>
      </w:r>
      <w:r w:rsidRPr="00097BDB">
        <w:rPr>
          <w:rStyle w:val="a3"/>
          <w:rFonts w:eastAsia="Arial"/>
          <w:b w:val="0"/>
          <w:sz w:val="28"/>
          <w:szCs w:val="28"/>
          <w:u w:val="single"/>
          <w:lang w:val="uk-UA"/>
        </w:rPr>
        <w:t>перший цикл</w:t>
      </w:r>
      <w:r w:rsidRPr="00097BDB">
        <w:rPr>
          <w:rStyle w:val="a3"/>
          <w:rFonts w:eastAsia="Arial"/>
          <w:b w:val="0"/>
          <w:sz w:val="28"/>
          <w:szCs w:val="28"/>
          <w:lang w:val="uk-UA"/>
        </w:rPr>
        <w:t xml:space="preserve"> називається «Знайомство та взаємодія»</w:t>
      </w:r>
      <w:r>
        <w:rPr>
          <w:rStyle w:val="a3"/>
          <w:rFonts w:eastAsia="Arial"/>
          <w:b w:val="0"/>
          <w:sz w:val="28"/>
          <w:szCs w:val="28"/>
          <w:lang w:val="uk-UA"/>
        </w:rPr>
        <w:t>.</w:t>
      </w:r>
      <w:r w:rsidRPr="00097BDB">
        <w:rPr>
          <w:rStyle w:val="a3"/>
          <w:rFonts w:eastAsia="Arial"/>
          <w:b w:val="0"/>
          <w:sz w:val="28"/>
          <w:szCs w:val="28"/>
          <w:lang w:val="uk-UA"/>
        </w:rPr>
        <w:t xml:space="preserve"> </w:t>
      </w:r>
      <w:r>
        <w:rPr>
          <w:rStyle w:val="a3"/>
          <w:rFonts w:eastAsia="Arial"/>
          <w:b w:val="0"/>
          <w:sz w:val="28"/>
          <w:szCs w:val="28"/>
          <w:lang w:val="uk-UA"/>
        </w:rPr>
        <w:t xml:space="preserve"> </w:t>
      </w:r>
      <w:r w:rsidRPr="00097BDB">
        <w:rPr>
          <w:rStyle w:val="a3"/>
          <w:rFonts w:eastAsia="Arial"/>
          <w:b w:val="0"/>
          <w:sz w:val="28"/>
          <w:szCs w:val="28"/>
          <w:lang w:val="uk-UA"/>
        </w:rPr>
        <w:t xml:space="preserve"> </w:t>
      </w:r>
    </w:p>
    <w:p w:rsidR="00705ED5" w:rsidRPr="00097BDB" w:rsidRDefault="00705ED5" w:rsidP="00705ED5">
      <w:pPr>
        <w:pStyle w:val="a6"/>
        <w:spacing w:line="360" w:lineRule="auto"/>
        <w:ind w:firstLine="709"/>
        <w:jc w:val="both"/>
        <w:rPr>
          <w:rFonts w:ascii="Times New Roman" w:hAnsi="Times New Roman"/>
          <w:sz w:val="28"/>
          <w:szCs w:val="28"/>
          <w:lang w:val="uk-UA"/>
        </w:rPr>
      </w:pPr>
      <w:r w:rsidRPr="00A80F3C">
        <w:rPr>
          <w:rFonts w:ascii="Times New Roman" w:hAnsi="Times New Roman"/>
          <w:sz w:val="28"/>
          <w:szCs w:val="28"/>
          <w:lang w:val="uk-UA"/>
        </w:rPr>
        <w:t>Наприклад, гра «Ґудзиковий масаж»:</w:t>
      </w:r>
      <w:r w:rsidRPr="00097BDB">
        <w:rPr>
          <w:rFonts w:ascii="Times New Roman" w:hAnsi="Times New Roman"/>
          <w:b/>
          <w:sz w:val="28"/>
          <w:szCs w:val="28"/>
          <w:lang w:val="uk-UA"/>
        </w:rPr>
        <w:t xml:space="preserve"> </w:t>
      </w:r>
      <w:r w:rsidRPr="00097BDB">
        <w:rPr>
          <w:rFonts w:ascii="Times New Roman" w:hAnsi="Times New Roman"/>
          <w:sz w:val="28"/>
          <w:szCs w:val="28"/>
          <w:lang w:val="uk-UA"/>
        </w:rPr>
        <w:t xml:space="preserve">велику коробку з під взуття наповнюємо різними ґудзиками. По черзі занурюємось у ґудзикове «море» спочатку руками (активізація мануального інтелекту), потім – ногами; описуємо власні враження; пробуємо не дивлячись на ґудзик «прочитати» його руками; знайти схожі ґудзики. Основна мета – відчути душевну свободу, звільнитися від негативних переживань, та зануритися у яскраве ґудзикове море, яке містить океан позитиву та приємних </w:t>
      </w:r>
      <w:proofErr w:type="spellStart"/>
      <w:r w:rsidRPr="00097BDB">
        <w:rPr>
          <w:rFonts w:ascii="Times New Roman" w:hAnsi="Times New Roman"/>
          <w:sz w:val="28"/>
          <w:szCs w:val="28"/>
          <w:lang w:val="uk-UA"/>
        </w:rPr>
        <w:t>відчуттів</w:t>
      </w:r>
      <w:proofErr w:type="spellEnd"/>
      <w:r w:rsidRPr="00097BDB">
        <w:rPr>
          <w:rFonts w:ascii="Times New Roman" w:hAnsi="Times New Roman"/>
          <w:sz w:val="28"/>
          <w:szCs w:val="28"/>
          <w:lang w:val="uk-UA"/>
        </w:rPr>
        <w:t>;</w:t>
      </w:r>
    </w:p>
    <w:p w:rsidR="00705ED5" w:rsidRPr="00097BDB" w:rsidRDefault="00705ED5" w:rsidP="00705ED5">
      <w:pPr>
        <w:pStyle w:val="a6"/>
        <w:spacing w:line="360" w:lineRule="auto"/>
        <w:ind w:firstLine="540"/>
        <w:jc w:val="both"/>
        <w:rPr>
          <w:rFonts w:ascii="Times New Roman" w:hAnsi="Times New Roman"/>
          <w:sz w:val="28"/>
          <w:szCs w:val="28"/>
          <w:lang w:val="uk-UA"/>
        </w:rPr>
      </w:pPr>
      <w:bookmarkStart w:id="3" w:name="bookmark5"/>
      <w:r w:rsidRPr="00097BDB">
        <w:rPr>
          <w:rFonts w:ascii="Times New Roman" w:hAnsi="Times New Roman"/>
          <w:sz w:val="28"/>
          <w:szCs w:val="28"/>
          <w:lang w:val="uk-UA"/>
        </w:rPr>
        <w:t xml:space="preserve">Ігри з ґудзиками </w:t>
      </w:r>
      <w:r w:rsidRPr="00097BDB">
        <w:rPr>
          <w:rFonts w:ascii="Times New Roman" w:hAnsi="Times New Roman"/>
          <w:sz w:val="28"/>
          <w:szCs w:val="28"/>
          <w:u w:val="single"/>
          <w:lang w:val="uk-UA"/>
        </w:rPr>
        <w:t>другого циклу</w:t>
      </w:r>
      <w:r w:rsidRPr="00097BDB">
        <w:rPr>
          <w:rFonts w:ascii="Times New Roman" w:hAnsi="Times New Roman"/>
          <w:sz w:val="28"/>
          <w:szCs w:val="28"/>
          <w:lang w:val="uk-UA"/>
        </w:rPr>
        <w:t xml:space="preserve"> носять назву «Сімейні історії»:</w:t>
      </w:r>
      <w:bookmarkEnd w:id="3"/>
      <w:r w:rsidRPr="00097BDB">
        <w:rPr>
          <w:rFonts w:ascii="Times New Roman" w:hAnsi="Times New Roman"/>
          <w:sz w:val="28"/>
          <w:szCs w:val="28"/>
          <w:lang w:val="uk-UA"/>
        </w:rPr>
        <w:t xml:space="preserve"> застосування ігор такого характеру передбачає відчуття</w:t>
      </w:r>
      <w:r>
        <w:rPr>
          <w:rFonts w:ascii="Times New Roman" w:hAnsi="Times New Roman"/>
          <w:sz w:val="28"/>
          <w:szCs w:val="28"/>
          <w:lang w:val="uk-UA"/>
        </w:rPr>
        <w:t xml:space="preserve"> </w:t>
      </w:r>
      <w:r w:rsidRPr="00097BDB">
        <w:rPr>
          <w:rFonts w:ascii="Times New Roman" w:hAnsi="Times New Roman"/>
          <w:sz w:val="28"/>
          <w:szCs w:val="28"/>
          <w:lang w:val="uk-UA"/>
        </w:rPr>
        <w:t xml:space="preserve"> дитиною власних «коренів», допомагає створити почуття впевненості, захищеності, комфорту у дитини. Особливо ефективними вони будуть при роботі дітьми, які мають труднощі у спілкуванні з батьками та рідними, оскільки вони сприятимуть </w:t>
      </w:r>
      <w:r w:rsidRPr="00097BDB">
        <w:rPr>
          <w:rFonts w:ascii="Times New Roman" w:hAnsi="Times New Roman"/>
          <w:sz w:val="28"/>
          <w:szCs w:val="28"/>
          <w:lang w:val="uk-UA"/>
        </w:rPr>
        <w:lastRenderedPageBreak/>
        <w:t xml:space="preserve">кращому усвідомленню дитиною та батьками особливостей рідної людини, згуртуванню та налагодженню теплої сімейної атмосфери. Атрибути цих ігор (як психологічні замінники близьких для дитини людей) можна залишати на особистому столику дитини, що особливо доцільно у періоди адаптації до </w:t>
      </w:r>
      <w:r>
        <w:rPr>
          <w:rFonts w:ascii="Times New Roman" w:hAnsi="Times New Roman"/>
          <w:sz w:val="28"/>
          <w:szCs w:val="28"/>
          <w:lang w:val="uk-UA"/>
        </w:rPr>
        <w:t>умов дошкільного закладу,</w:t>
      </w:r>
      <w:r w:rsidRPr="00097BDB">
        <w:rPr>
          <w:rFonts w:ascii="Times New Roman" w:hAnsi="Times New Roman"/>
          <w:sz w:val="28"/>
          <w:szCs w:val="28"/>
          <w:lang w:val="uk-UA"/>
        </w:rPr>
        <w:t xml:space="preserve"> </w:t>
      </w:r>
      <w:r>
        <w:rPr>
          <w:rFonts w:ascii="Times New Roman" w:hAnsi="Times New Roman"/>
          <w:sz w:val="28"/>
          <w:szCs w:val="28"/>
          <w:lang w:val="uk-UA"/>
        </w:rPr>
        <w:t xml:space="preserve"> </w:t>
      </w:r>
      <w:r w:rsidRPr="00097BDB">
        <w:rPr>
          <w:rFonts w:ascii="Times New Roman" w:hAnsi="Times New Roman"/>
          <w:sz w:val="28"/>
          <w:szCs w:val="28"/>
          <w:lang w:val="uk-UA"/>
        </w:rPr>
        <w:t xml:space="preserve">нового </w:t>
      </w:r>
      <w:r>
        <w:rPr>
          <w:rFonts w:ascii="Times New Roman" w:hAnsi="Times New Roman"/>
          <w:sz w:val="28"/>
          <w:szCs w:val="28"/>
          <w:lang w:val="uk-UA"/>
        </w:rPr>
        <w:t xml:space="preserve"> </w:t>
      </w:r>
      <w:r w:rsidRPr="00097BDB">
        <w:rPr>
          <w:rFonts w:ascii="Times New Roman" w:hAnsi="Times New Roman"/>
          <w:sz w:val="28"/>
          <w:szCs w:val="28"/>
          <w:lang w:val="uk-UA"/>
        </w:rPr>
        <w:t>колективу</w:t>
      </w:r>
      <w:r>
        <w:rPr>
          <w:rFonts w:ascii="Times New Roman" w:hAnsi="Times New Roman"/>
          <w:sz w:val="28"/>
          <w:szCs w:val="28"/>
          <w:lang w:val="uk-UA"/>
        </w:rPr>
        <w:t>.</w:t>
      </w:r>
      <w:r w:rsidRPr="00097BDB">
        <w:rPr>
          <w:rFonts w:ascii="Times New Roman" w:hAnsi="Times New Roman"/>
          <w:sz w:val="28"/>
          <w:szCs w:val="28"/>
          <w:lang w:val="uk-UA"/>
        </w:rPr>
        <w:t xml:space="preserve"> </w:t>
      </w:r>
      <w:r>
        <w:rPr>
          <w:rFonts w:ascii="Times New Roman" w:hAnsi="Times New Roman"/>
          <w:sz w:val="28"/>
          <w:szCs w:val="28"/>
          <w:lang w:val="uk-UA"/>
        </w:rPr>
        <w:t xml:space="preserve"> </w:t>
      </w:r>
      <w:r w:rsidRPr="00097BDB">
        <w:rPr>
          <w:rFonts w:ascii="Times New Roman" w:hAnsi="Times New Roman"/>
          <w:sz w:val="28"/>
          <w:szCs w:val="28"/>
          <w:lang w:val="uk-UA"/>
        </w:rPr>
        <w:t>До них відносять:</w:t>
      </w:r>
    </w:p>
    <w:p w:rsidR="00705ED5" w:rsidRPr="00097BDB" w:rsidRDefault="00705ED5" w:rsidP="00705ED5">
      <w:pPr>
        <w:pStyle w:val="a6"/>
        <w:numPr>
          <w:ilvl w:val="0"/>
          <w:numId w:val="9"/>
        </w:numPr>
        <w:spacing w:line="360" w:lineRule="auto"/>
        <w:jc w:val="both"/>
        <w:rPr>
          <w:rFonts w:ascii="Times New Roman" w:hAnsi="Times New Roman"/>
          <w:sz w:val="28"/>
          <w:szCs w:val="28"/>
          <w:lang w:val="uk-UA"/>
        </w:rPr>
      </w:pPr>
      <w:r w:rsidRPr="00ED4CE5">
        <w:rPr>
          <w:rFonts w:ascii="Times New Roman" w:hAnsi="Times New Roman"/>
          <w:sz w:val="28"/>
          <w:szCs w:val="28"/>
          <w:lang w:val="uk-UA"/>
        </w:rPr>
        <w:t>гра «Події»:</w:t>
      </w:r>
      <w:r w:rsidRPr="00097BDB">
        <w:rPr>
          <w:rFonts w:ascii="Times New Roman" w:hAnsi="Times New Roman"/>
          <w:b/>
          <w:sz w:val="28"/>
          <w:szCs w:val="28"/>
          <w:lang w:val="uk-UA"/>
        </w:rPr>
        <w:t xml:space="preserve"> </w:t>
      </w:r>
      <w:r>
        <w:rPr>
          <w:rFonts w:ascii="Times New Roman" w:hAnsi="Times New Roman"/>
          <w:sz w:val="28"/>
          <w:szCs w:val="28"/>
          <w:lang w:val="uk-UA"/>
        </w:rPr>
        <w:t>вихователь</w:t>
      </w:r>
      <w:r w:rsidRPr="00097BDB">
        <w:rPr>
          <w:rFonts w:ascii="Times New Roman" w:hAnsi="Times New Roman"/>
          <w:b/>
          <w:sz w:val="28"/>
          <w:szCs w:val="28"/>
          <w:lang w:val="uk-UA"/>
        </w:rPr>
        <w:t xml:space="preserve"> </w:t>
      </w:r>
      <w:r w:rsidRPr="00097BDB">
        <w:rPr>
          <w:rFonts w:ascii="Times New Roman" w:hAnsi="Times New Roman"/>
          <w:sz w:val="28"/>
          <w:szCs w:val="28"/>
          <w:lang w:val="uk-UA"/>
        </w:rPr>
        <w:t>розпочинає гру з розповіді: «В нашій коробочці зібрані ґудзики, які колись носили на одязі всі члени нашої родини, ось цей ґудзик був колись на моїй сукні</w:t>
      </w:r>
      <w:r>
        <w:rPr>
          <w:rFonts w:ascii="Times New Roman" w:hAnsi="Times New Roman"/>
          <w:sz w:val="28"/>
          <w:szCs w:val="28"/>
          <w:lang w:val="uk-UA"/>
        </w:rPr>
        <w:t xml:space="preserve"> і далі вихователь розповідає певні події з власного життя, які  пов’</w:t>
      </w:r>
      <w:r w:rsidRPr="0017062B">
        <w:rPr>
          <w:rFonts w:ascii="Times New Roman" w:hAnsi="Times New Roman"/>
          <w:sz w:val="28"/>
          <w:szCs w:val="28"/>
          <w:lang w:val="uk-UA"/>
        </w:rPr>
        <w:t>яза</w:t>
      </w:r>
      <w:r>
        <w:rPr>
          <w:rFonts w:ascii="Times New Roman" w:hAnsi="Times New Roman"/>
          <w:sz w:val="28"/>
          <w:szCs w:val="28"/>
          <w:lang w:val="uk-UA"/>
        </w:rPr>
        <w:t>ні з моментами звикання до нового колективу</w:t>
      </w:r>
      <w:r w:rsidRPr="00097BDB">
        <w:rPr>
          <w:rFonts w:ascii="Times New Roman" w:hAnsi="Times New Roman"/>
          <w:sz w:val="28"/>
          <w:szCs w:val="28"/>
          <w:lang w:val="uk-UA"/>
        </w:rPr>
        <w:t xml:space="preserve">, </w:t>
      </w:r>
      <w:r>
        <w:rPr>
          <w:rFonts w:ascii="Times New Roman" w:hAnsi="Times New Roman"/>
          <w:sz w:val="28"/>
          <w:szCs w:val="28"/>
          <w:lang w:val="uk-UA"/>
        </w:rPr>
        <w:t xml:space="preserve">потім береться ґудзик кожної дитини і згадуються події з </w:t>
      </w:r>
      <w:r w:rsidRPr="00097BDB">
        <w:rPr>
          <w:rFonts w:ascii="Times New Roman" w:hAnsi="Times New Roman"/>
          <w:sz w:val="28"/>
          <w:szCs w:val="28"/>
          <w:lang w:val="uk-UA"/>
        </w:rPr>
        <w:t xml:space="preserve"> родинн</w:t>
      </w:r>
      <w:r>
        <w:rPr>
          <w:rFonts w:ascii="Times New Roman" w:hAnsi="Times New Roman"/>
          <w:sz w:val="28"/>
          <w:szCs w:val="28"/>
          <w:lang w:val="uk-UA"/>
        </w:rPr>
        <w:t>ого</w:t>
      </w:r>
      <w:r w:rsidRPr="00097BDB">
        <w:rPr>
          <w:rFonts w:ascii="Times New Roman" w:hAnsi="Times New Roman"/>
          <w:sz w:val="28"/>
          <w:szCs w:val="28"/>
          <w:lang w:val="uk-UA"/>
        </w:rPr>
        <w:t xml:space="preserve"> життя дитини: спочатку згадуються незначні події, а потім плавно переходимо до подій, які хвилюють чи хвилювали дитину в минулому.</w:t>
      </w:r>
    </w:p>
    <w:p w:rsidR="00705ED5" w:rsidRPr="00097BDB" w:rsidRDefault="00705ED5" w:rsidP="00705ED5">
      <w:pPr>
        <w:pStyle w:val="a6"/>
        <w:numPr>
          <w:ilvl w:val="0"/>
          <w:numId w:val="9"/>
        </w:numPr>
        <w:spacing w:line="360" w:lineRule="auto"/>
        <w:jc w:val="both"/>
        <w:rPr>
          <w:rFonts w:ascii="Times New Roman" w:hAnsi="Times New Roman"/>
          <w:sz w:val="28"/>
          <w:szCs w:val="28"/>
          <w:lang w:val="uk-UA"/>
        </w:rPr>
      </w:pPr>
      <w:r w:rsidRPr="00ED4CE5">
        <w:rPr>
          <w:rFonts w:ascii="Times New Roman" w:hAnsi="Times New Roman"/>
          <w:sz w:val="28"/>
          <w:szCs w:val="28"/>
          <w:lang w:val="uk-UA"/>
        </w:rPr>
        <w:t>гра «Родинне дерево»:</w:t>
      </w:r>
      <w:r w:rsidRPr="00097BDB">
        <w:rPr>
          <w:rFonts w:ascii="Times New Roman" w:hAnsi="Times New Roman"/>
          <w:b/>
          <w:sz w:val="28"/>
          <w:szCs w:val="28"/>
          <w:lang w:val="uk-UA"/>
        </w:rPr>
        <w:t xml:space="preserve"> </w:t>
      </w:r>
      <w:r w:rsidRPr="00097BDB">
        <w:rPr>
          <w:rFonts w:ascii="Times New Roman" w:hAnsi="Times New Roman"/>
          <w:sz w:val="28"/>
          <w:szCs w:val="28"/>
          <w:lang w:val="uk-UA"/>
        </w:rPr>
        <w:t xml:space="preserve">діти, разом з </w:t>
      </w:r>
      <w:r>
        <w:rPr>
          <w:rFonts w:ascii="Times New Roman" w:hAnsi="Times New Roman"/>
          <w:sz w:val="28"/>
          <w:szCs w:val="28"/>
          <w:lang w:val="uk-UA"/>
        </w:rPr>
        <w:t>в</w:t>
      </w:r>
      <w:r w:rsidRPr="00097BDB">
        <w:rPr>
          <w:rFonts w:ascii="Times New Roman" w:hAnsi="Times New Roman"/>
          <w:sz w:val="28"/>
          <w:szCs w:val="28"/>
          <w:lang w:val="uk-UA"/>
        </w:rPr>
        <w:t xml:space="preserve"> малюють на папері різнокольоровими олівцями дерево та на його гілках відповідно членам родини розміщують ґудзики, які належать відповідним родичам. Для того щоб позначити старших членів родини можна використовувати ґудзики більшого розміру, для менших за віком – меншого</w:t>
      </w:r>
      <w:r>
        <w:rPr>
          <w:rFonts w:ascii="Times New Roman" w:hAnsi="Times New Roman"/>
          <w:sz w:val="28"/>
          <w:szCs w:val="28"/>
          <w:lang w:val="uk-UA"/>
        </w:rPr>
        <w:t>.</w:t>
      </w:r>
    </w:p>
    <w:p w:rsidR="00705ED5" w:rsidRPr="00097BDB" w:rsidRDefault="00705ED5" w:rsidP="00705ED5">
      <w:pPr>
        <w:pStyle w:val="a6"/>
        <w:spacing w:line="360" w:lineRule="auto"/>
        <w:ind w:firstLine="709"/>
        <w:jc w:val="both"/>
        <w:rPr>
          <w:rFonts w:ascii="Times New Roman" w:hAnsi="Times New Roman"/>
          <w:sz w:val="28"/>
          <w:szCs w:val="28"/>
          <w:lang w:val="uk-UA"/>
        </w:rPr>
      </w:pPr>
      <w:r w:rsidRPr="00ED4CE5">
        <w:rPr>
          <w:rFonts w:ascii="Times New Roman" w:hAnsi="Times New Roman"/>
          <w:i/>
          <w:sz w:val="28"/>
          <w:szCs w:val="28"/>
          <w:lang w:val="uk-UA"/>
        </w:rPr>
        <w:t>Ігри з сірниками</w:t>
      </w:r>
      <w:r w:rsidRPr="00ED4CE5">
        <w:rPr>
          <w:rFonts w:ascii="Times New Roman" w:hAnsi="Times New Roman"/>
          <w:sz w:val="28"/>
          <w:szCs w:val="28"/>
          <w:lang w:val="uk-UA"/>
        </w:rPr>
        <w:t>:</w:t>
      </w:r>
      <w:r w:rsidRPr="00097BDB">
        <w:rPr>
          <w:rFonts w:ascii="Times New Roman" w:hAnsi="Times New Roman"/>
          <w:b/>
          <w:sz w:val="28"/>
          <w:szCs w:val="28"/>
          <w:lang w:val="uk-UA"/>
        </w:rPr>
        <w:t xml:space="preserve"> </w:t>
      </w:r>
      <w:r w:rsidRPr="00097BDB">
        <w:rPr>
          <w:rFonts w:ascii="Times New Roman" w:hAnsi="Times New Roman"/>
          <w:sz w:val="28"/>
          <w:szCs w:val="28"/>
          <w:lang w:val="uk-UA"/>
        </w:rPr>
        <w:t xml:space="preserve">звичні для дорослої людини сірники також мають чудовий педагогічно-тренувальний потенціал для дитини, який можна ефективно використовувати у </w:t>
      </w:r>
      <w:r>
        <w:rPr>
          <w:rFonts w:ascii="Times New Roman" w:hAnsi="Times New Roman"/>
          <w:sz w:val="28"/>
          <w:szCs w:val="28"/>
          <w:lang w:val="uk-UA"/>
        </w:rPr>
        <w:t>процесі адаптації до дитячого закладу.</w:t>
      </w:r>
      <w:r w:rsidRPr="00097BDB">
        <w:rPr>
          <w:rFonts w:ascii="Times New Roman" w:hAnsi="Times New Roman"/>
          <w:sz w:val="28"/>
          <w:szCs w:val="28"/>
          <w:lang w:val="uk-UA"/>
        </w:rPr>
        <w:t xml:space="preserve">  Сама форма сірника є досить ефективною для використання її у педагогічно-корекційному процесі: приємна на дотик, природна структура дерев'яного матеріалу з якого виготовлений сірник, симетрична форма дерев'яного паралелепіпеду та рівна поверхня його боків викликає позитивне відчуття «правильності» (гармонійності) та зручності для використання як будівельного матеріалу, робота дитини з сірниками, що мають добре відчутну грань боків, може розцінюватись як активна дотик-терапія, своєрідний масаж пальців. Спеціально організовані ігри із сірниками розвивають у </w:t>
      </w:r>
      <w:r>
        <w:rPr>
          <w:rFonts w:ascii="Times New Roman" w:hAnsi="Times New Roman"/>
          <w:sz w:val="28"/>
          <w:szCs w:val="28"/>
          <w:lang w:val="uk-UA"/>
        </w:rPr>
        <w:t xml:space="preserve"> </w:t>
      </w:r>
      <w:r w:rsidRPr="00097BDB">
        <w:rPr>
          <w:rFonts w:ascii="Times New Roman" w:hAnsi="Times New Roman"/>
          <w:sz w:val="28"/>
          <w:szCs w:val="28"/>
          <w:lang w:val="uk-UA"/>
        </w:rPr>
        <w:t>дитини: зір</w:t>
      </w:r>
      <w:r>
        <w:rPr>
          <w:rFonts w:ascii="Times New Roman" w:hAnsi="Times New Roman"/>
          <w:sz w:val="28"/>
          <w:szCs w:val="28"/>
          <w:lang w:val="uk-UA"/>
        </w:rPr>
        <w:t xml:space="preserve">, </w:t>
      </w:r>
      <w:r>
        <w:rPr>
          <w:rFonts w:ascii="Times New Roman" w:hAnsi="Times New Roman"/>
          <w:sz w:val="28"/>
          <w:szCs w:val="28"/>
          <w:lang w:val="uk-UA"/>
        </w:rPr>
        <w:lastRenderedPageBreak/>
        <w:t>ув</w:t>
      </w:r>
      <w:r w:rsidRPr="00097BDB">
        <w:rPr>
          <w:rFonts w:ascii="Times New Roman" w:hAnsi="Times New Roman"/>
          <w:sz w:val="28"/>
          <w:szCs w:val="28"/>
          <w:lang w:val="uk-UA"/>
        </w:rPr>
        <w:t>агу</w:t>
      </w:r>
      <w:r>
        <w:rPr>
          <w:rFonts w:ascii="Times New Roman" w:hAnsi="Times New Roman"/>
          <w:sz w:val="28"/>
          <w:szCs w:val="28"/>
          <w:lang w:val="uk-UA"/>
        </w:rPr>
        <w:t>, д</w:t>
      </w:r>
      <w:r w:rsidRPr="00097BDB">
        <w:rPr>
          <w:rFonts w:ascii="Times New Roman" w:hAnsi="Times New Roman"/>
          <w:sz w:val="28"/>
          <w:szCs w:val="28"/>
          <w:lang w:val="uk-UA"/>
        </w:rPr>
        <w:t>рібну моторику руки</w:t>
      </w:r>
      <w:r>
        <w:rPr>
          <w:rFonts w:ascii="Times New Roman" w:hAnsi="Times New Roman"/>
          <w:sz w:val="28"/>
          <w:szCs w:val="28"/>
          <w:lang w:val="uk-UA"/>
        </w:rPr>
        <w:t xml:space="preserve">, </w:t>
      </w:r>
      <w:r w:rsidRPr="00097BDB">
        <w:rPr>
          <w:rFonts w:ascii="Times New Roman" w:hAnsi="Times New Roman"/>
          <w:sz w:val="28"/>
          <w:szCs w:val="28"/>
          <w:lang w:val="uk-UA"/>
        </w:rPr>
        <w:t>пам'ять</w:t>
      </w:r>
      <w:r>
        <w:rPr>
          <w:rFonts w:ascii="Times New Roman" w:hAnsi="Times New Roman"/>
          <w:sz w:val="28"/>
          <w:szCs w:val="28"/>
          <w:lang w:val="uk-UA"/>
        </w:rPr>
        <w:t xml:space="preserve">, </w:t>
      </w:r>
      <w:r w:rsidRPr="00097BDB">
        <w:rPr>
          <w:rFonts w:ascii="Times New Roman" w:hAnsi="Times New Roman"/>
          <w:sz w:val="28"/>
          <w:szCs w:val="28"/>
          <w:lang w:val="uk-UA"/>
        </w:rPr>
        <w:t>творчість, а також сприяють підтримці ініціативн</w:t>
      </w:r>
      <w:r>
        <w:rPr>
          <w:rFonts w:ascii="Times New Roman" w:hAnsi="Times New Roman"/>
          <w:sz w:val="28"/>
          <w:szCs w:val="28"/>
          <w:lang w:val="uk-UA"/>
        </w:rPr>
        <w:t>о</w:t>
      </w:r>
      <w:r w:rsidRPr="00097BDB">
        <w:rPr>
          <w:rFonts w:ascii="Times New Roman" w:hAnsi="Times New Roman"/>
          <w:sz w:val="28"/>
          <w:szCs w:val="28"/>
          <w:lang w:val="uk-UA"/>
        </w:rPr>
        <w:t>сті, допомагають відволіктися від негараздів. До таких ігор слід віднести:</w:t>
      </w:r>
    </w:p>
    <w:p w:rsidR="00705ED5" w:rsidRPr="00097BDB" w:rsidRDefault="00705ED5" w:rsidP="00705ED5">
      <w:pPr>
        <w:pStyle w:val="a6"/>
        <w:numPr>
          <w:ilvl w:val="0"/>
          <w:numId w:val="10"/>
        </w:numPr>
        <w:spacing w:line="360" w:lineRule="auto"/>
        <w:jc w:val="both"/>
        <w:rPr>
          <w:rFonts w:ascii="Times New Roman" w:hAnsi="Times New Roman"/>
          <w:sz w:val="28"/>
          <w:szCs w:val="28"/>
          <w:lang w:val="uk-UA"/>
        </w:rPr>
      </w:pPr>
      <w:r w:rsidRPr="00A22560">
        <w:rPr>
          <w:rFonts w:ascii="Times New Roman" w:hAnsi="Times New Roman"/>
          <w:sz w:val="28"/>
          <w:szCs w:val="28"/>
          <w:lang w:val="uk-UA"/>
        </w:rPr>
        <w:t>гра «Знайома Незнайомка»:</w:t>
      </w:r>
      <w:r w:rsidRPr="00097BDB">
        <w:rPr>
          <w:rFonts w:ascii="Times New Roman" w:hAnsi="Times New Roman"/>
          <w:sz w:val="28"/>
          <w:szCs w:val="28"/>
          <w:lang w:val="uk-UA"/>
        </w:rPr>
        <w:t xml:space="preserve"> її проводять разом з дорослим: під приємну музику учасники зручно розташовуються на килимі, дитині пропонуються уважно роздивитися сірник та відповісти на запитання: який він, опиши його: форму, матеріал з якого він зроблений, його запах, поверхня, розмір тощо. </w:t>
      </w:r>
      <w:r>
        <w:rPr>
          <w:rFonts w:ascii="Times New Roman" w:hAnsi="Times New Roman"/>
          <w:sz w:val="28"/>
          <w:szCs w:val="28"/>
          <w:lang w:val="uk-UA"/>
        </w:rPr>
        <w:t>Вихователь</w:t>
      </w:r>
      <w:r w:rsidRPr="00097BDB">
        <w:rPr>
          <w:rFonts w:ascii="Times New Roman" w:hAnsi="Times New Roman"/>
          <w:sz w:val="28"/>
          <w:szCs w:val="28"/>
          <w:lang w:val="uk-UA"/>
        </w:rPr>
        <w:t xml:space="preserve"> повинен звернути увагу дитини, на тому, що сірник нагрівся у її руках, неначе ожив. Дитина уважно роздивляється сірничок у своїх ріках, а потім кладе його на стіл біля інших його «родичів». Потім завданням дитини виступає знайти СВІЙ сірник, впізнати його серед багатьох. </w:t>
      </w:r>
      <w:r>
        <w:rPr>
          <w:rFonts w:ascii="Times New Roman" w:hAnsi="Times New Roman"/>
          <w:sz w:val="28"/>
          <w:szCs w:val="28"/>
          <w:lang w:val="uk-UA"/>
        </w:rPr>
        <w:t>С</w:t>
      </w:r>
      <w:r w:rsidRPr="00097BDB">
        <w:rPr>
          <w:rFonts w:ascii="Times New Roman" w:hAnsi="Times New Roman"/>
          <w:sz w:val="28"/>
          <w:szCs w:val="28"/>
          <w:lang w:val="uk-UA"/>
        </w:rPr>
        <w:t xml:space="preserve">лід звернути увагу на те, як дитина впізнала свій сірник. </w:t>
      </w:r>
    </w:p>
    <w:p w:rsidR="00705ED5" w:rsidRPr="00097BDB" w:rsidRDefault="00705ED5" w:rsidP="00705ED5">
      <w:pPr>
        <w:pStyle w:val="a6"/>
        <w:numPr>
          <w:ilvl w:val="0"/>
          <w:numId w:val="10"/>
        </w:numPr>
        <w:spacing w:line="360" w:lineRule="auto"/>
        <w:jc w:val="both"/>
        <w:rPr>
          <w:rFonts w:ascii="Times New Roman" w:hAnsi="Times New Roman"/>
          <w:sz w:val="28"/>
          <w:szCs w:val="28"/>
          <w:lang w:val="uk-UA"/>
        </w:rPr>
      </w:pPr>
      <w:r w:rsidRPr="002C7A8E">
        <w:rPr>
          <w:rFonts w:ascii="Times New Roman" w:hAnsi="Times New Roman"/>
          <w:sz w:val="28"/>
          <w:szCs w:val="28"/>
          <w:lang w:val="uk-UA"/>
        </w:rPr>
        <w:t>гра «Історія одного сірника»:</w:t>
      </w:r>
      <w:r w:rsidRPr="00097BDB">
        <w:rPr>
          <w:rFonts w:ascii="Times New Roman" w:hAnsi="Times New Roman"/>
          <w:sz w:val="28"/>
          <w:szCs w:val="28"/>
          <w:lang w:val="uk-UA"/>
        </w:rPr>
        <w:t xml:space="preserve"> спрямована на розвиток уяви та мовлення дитини, її творчих здібностей. </w:t>
      </w:r>
      <w:r>
        <w:rPr>
          <w:rFonts w:ascii="Times New Roman" w:hAnsi="Times New Roman"/>
          <w:sz w:val="28"/>
          <w:szCs w:val="28"/>
          <w:lang w:val="uk-UA"/>
        </w:rPr>
        <w:t>Д</w:t>
      </w:r>
      <w:r w:rsidRPr="00097BDB">
        <w:rPr>
          <w:rFonts w:ascii="Times New Roman" w:hAnsi="Times New Roman"/>
          <w:sz w:val="28"/>
          <w:szCs w:val="28"/>
          <w:lang w:val="uk-UA"/>
        </w:rPr>
        <w:t xml:space="preserve">итина, </w:t>
      </w:r>
      <w:r>
        <w:rPr>
          <w:rFonts w:ascii="Times New Roman" w:hAnsi="Times New Roman"/>
          <w:sz w:val="28"/>
          <w:szCs w:val="28"/>
          <w:lang w:val="uk-UA"/>
        </w:rPr>
        <w:t xml:space="preserve">створює </w:t>
      </w:r>
      <w:r w:rsidRPr="00097BDB">
        <w:rPr>
          <w:rFonts w:ascii="Times New Roman" w:hAnsi="Times New Roman"/>
          <w:sz w:val="28"/>
          <w:szCs w:val="28"/>
          <w:lang w:val="uk-UA"/>
        </w:rPr>
        <w:t xml:space="preserve"> </w:t>
      </w:r>
      <w:r>
        <w:rPr>
          <w:rFonts w:ascii="Times New Roman" w:hAnsi="Times New Roman"/>
          <w:sz w:val="28"/>
          <w:szCs w:val="28"/>
          <w:lang w:val="uk-UA"/>
        </w:rPr>
        <w:t xml:space="preserve">розповідь про сірник, яка є  </w:t>
      </w:r>
      <w:r w:rsidRPr="00097BDB">
        <w:rPr>
          <w:rFonts w:ascii="Times New Roman" w:hAnsi="Times New Roman"/>
          <w:sz w:val="28"/>
          <w:szCs w:val="28"/>
          <w:lang w:val="uk-UA"/>
        </w:rPr>
        <w:t xml:space="preserve">автобіографічною. Це дає змогу </w:t>
      </w:r>
      <w:r>
        <w:rPr>
          <w:rFonts w:ascii="Times New Roman" w:hAnsi="Times New Roman"/>
          <w:sz w:val="28"/>
          <w:szCs w:val="28"/>
          <w:lang w:val="uk-UA"/>
        </w:rPr>
        <w:t>вихователю</w:t>
      </w:r>
      <w:r w:rsidRPr="00097BDB">
        <w:rPr>
          <w:rFonts w:ascii="Times New Roman" w:hAnsi="Times New Roman"/>
          <w:sz w:val="28"/>
          <w:szCs w:val="28"/>
          <w:lang w:val="uk-UA"/>
        </w:rPr>
        <w:t xml:space="preserve"> дізнатися про переживання дитини, ситуацію її соціального розвитку</w:t>
      </w:r>
      <w:r>
        <w:rPr>
          <w:rFonts w:ascii="Times New Roman" w:hAnsi="Times New Roman"/>
          <w:sz w:val="28"/>
          <w:szCs w:val="28"/>
          <w:lang w:val="uk-UA"/>
        </w:rPr>
        <w:t xml:space="preserve"> </w:t>
      </w:r>
      <w:r w:rsidRPr="00097BDB">
        <w:rPr>
          <w:rFonts w:ascii="Times New Roman" w:hAnsi="Times New Roman"/>
          <w:sz w:val="28"/>
          <w:szCs w:val="28"/>
          <w:lang w:val="uk-UA"/>
        </w:rPr>
        <w:t xml:space="preserve"> і</w:t>
      </w:r>
      <w:r>
        <w:rPr>
          <w:rFonts w:ascii="Times New Roman" w:hAnsi="Times New Roman"/>
          <w:sz w:val="28"/>
          <w:szCs w:val="28"/>
          <w:lang w:val="uk-UA"/>
        </w:rPr>
        <w:t>,</w:t>
      </w:r>
      <w:r w:rsidRPr="00097BDB">
        <w:rPr>
          <w:rFonts w:ascii="Times New Roman" w:hAnsi="Times New Roman"/>
          <w:sz w:val="28"/>
          <w:szCs w:val="28"/>
          <w:lang w:val="uk-UA"/>
        </w:rPr>
        <w:t xml:space="preserve"> при спільному обговоренні</w:t>
      </w:r>
      <w:r>
        <w:rPr>
          <w:rFonts w:ascii="Times New Roman" w:hAnsi="Times New Roman"/>
          <w:sz w:val="28"/>
          <w:szCs w:val="28"/>
          <w:lang w:val="uk-UA"/>
        </w:rPr>
        <w:t>,</w:t>
      </w:r>
      <w:r w:rsidRPr="00097BDB">
        <w:rPr>
          <w:rFonts w:ascii="Times New Roman" w:hAnsi="Times New Roman"/>
          <w:sz w:val="28"/>
          <w:szCs w:val="28"/>
          <w:lang w:val="uk-UA"/>
        </w:rPr>
        <w:t xml:space="preserve"> допомогти </w:t>
      </w:r>
      <w:r>
        <w:rPr>
          <w:rFonts w:ascii="Times New Roman" w:hAnsi="Times New Roman"/>
          <w:sz w:val="28"/>
          <w:szCs w:val="28"/>
          <w:lang w:val="uk-UA"/>
        </w:rPr>
        <w:t>позбавитися страхів</w:t>
      </w:r>
      <w:r w:rsidRPr="00097BDB">
        <w:rPr>
          <w:rFonts w:ascii="Times New Roman" w:hAnsi="Times New Roman"/>
          <w:sz w:val="28"/>
          <w:szCs w:val="28"/>
          <w:lang w:val="uk-UA"/>
        </w:rPr>
        <w:t xml:space="preserve"> чи негативн</w:t>
      </w:r>
      <w:r>
        <w:rPr>
          <w:rFonts w:ascii="Times New Roman" w:hAnsi="Times New Roman"/>
          <w:sz w:val="28"/>
          <w:szCs w:val="28"/>
          <w:lang w:val="uk-UA"/>
        </w:rPr>
        <w:t>их</w:t>
      </w:r>
      <w:r w:rsidRPr="00097BDB">
        <w:rPr>
          <w:rFonts w:ascii="Times New Roman" w:hAnsi="Times New Roman"/>
          <w:sz w:val="28"/>
          <w:szCs w:val="28"/>
          <w:lang w:val="uk-UA"/>
        </w:rPr>
        <w:t xml:space="preserve"> емоці</w:t>
      </w:r>
      <w:r>
        <w:rPr>
          <w:rFonts w:ascii="Times New Roman" w:hAnsi="Times New Roman"/>
          <w:sz w:val="28"/>
          <w:szCs w:val="28"/>
          <w:lang w:val="uk-UA"/>
        </w:rPr>
        <w:t>й</w:t>
      </w:r>
      <w:r w:rsidRPr="00097BDB">
        <w:rPr>
          <w:rFonts w:ascii="Times New Roman" w:hAnsi="Times New Roman"/>
          <w:sz w:val="28"/>
          <w:szCs w:val="28"/>
          <w:lang w:val="uk-UA"/>
        </w:rPr>
        <w:t>.</w:t>
      </w:r>
      <w:r w:rsidRPr="00097BDB">
        <w:rPr>
          <w:rStyle w:val="Arial11pt"/>
          <w:rFonts w:eastAsia="Calibri"/>
          <w:sz w:val="28"/>
          <w:szCs w:val="28"/>
          <w:lang w:val="uk-UA"/>
        </w:rPr>
        <w:t xml:space="preserve"> </w:t>
      </w:r>
      <w:r w:rsidRPr="00097BDB">
        <w:rPr>
          <w:rStyle w:val="Arial11pt"/>
          <w:rFonts w:eastAsia="Calibri"/>
          <w:b w:val="0"/>
          <w:sz w:val="28"/>
          <w:szCs w:val="28"/>
          <w:lang w:val="uk-UA"/>
        </w:rPr>
        <w:t>Основна ідея гри:</w:t>
      </w:r>
      <w:r w:rsidRPr="00097BDB">
        <w:rPr>
          <w:rFonts w:ascii="Times New Roman" w:hAnsi="Times New Roman"/>
          <w:sz w:val="28"/>
          <w:szCs w:val="28"/>
          <w:lang w:val="uk-UA"/>
        </w:rPr>
        <w:t xml:space="preserve"> подумати над тим, звідки з'явився у нашому житті сірник, як його звуть, ким він був раніше, де він жив, як його зробили, чи має він рідних і друзів тощо. </w:t>
      </w:r>
    </w:p>
    <w:p w:rsidR="00705ED5" w:rsidRPr="00097BDB" w:rsidRDefault="00705ED5" w:rsidP="00705ED5">
      <w:pPr>
        <w:pStyle w:val="a6"/>
        <w:spacing w:line="360" w:lineRule="auto"/>
        <w:ind w:firstLine="709"/>
        <w:jc w:val="both"/>
        <w:rPr>
          <w:rFonts w:ascii="Times New Roman" w:hAnsi="Times New Roman"/>
          <w:sz w:val="28"/>
          <w:szCs w:val="28"/>
          <w:lang w:val="uk-UA"/>
        </w:rPr>
      </w:pPr>
      <w:r w:rsidRPr="002222C6">
        <w:rPr>
          <w:rStyle w:val="53Arial11pt"/>
          <w:rFonts w:ascii="Times New Roman" w:hAnsi="Times New Roman"/>
          <w:b w:val="0"/>
          <w:i/>
          <w:sz w:val="28"/>
          <w:szCs w:val="28"/>
          <w:lang w:val="uk-UA"/>
        </w:rPr>
        <w:t>Комунікативні ігри:</w:t>
      </w:r>
      <w:r w:rsidRPr="00097BDB">
        <w:rPr>
          <w:rStyle w:val="53Arial11pt"/>
          <w:rFonts w:ascii="Times New Roman" w:hAnsi="Times New Roman"/>
          <w:sz w:val="28"/>
          <w:szCs w:val="28"/>
          <w:lang w:val="uk-UA"/>
        </w:rPr>
        <w:t xml:space="preserve"> </w:t>
      </w:r>
      <w:r w:rsidRPr="00097BDB">
        <w:rPr>
          <w:rStyle w:val="53Arial11pt"/>
          <w:rFonts w:ascii="Times New Roman" w:hAnsi="Times New Roman"/>
          <w:b w:val="0"/>
          <w:sz w:val="28"/>
          <w:szCs w:val="28"/>
          <w:lang w:val="uk-UA"/>
        </w:rPr>
        <w:t xml:space="preserve">використовують для налагодження соціальних </w:t>
      </w:r>
      <w:proofErr w:type="spellStart"/>
      <w:r w:rsidRPr="00097BDB">
        <w:rPr>
          <w:rStyle w:val="53Arial11pt"/>
          <w:rFonts w:ascii="Times New Roman" w:hAnsi="Times New Roman"/>
          <w:b w:val="0"/>
          <w:sz w:val="28"/>
          <w:szCs w:val="28"/>
          <w:lang w:val="uk-UA"/>
        </w:rPr>
        <w:t>зв’язків</w:t>
      </w:r>
      <w:proofErr w:type="spellEnd"/>
      <w:r w:rsidRPr="00097BDB">
        <w:rPr>
          <w:rStyle w:val="53Arial11pt"/>
          <w:rFonts w:ascii="Times New Roman" w:hAnsi="Times New Roman"/>
          <w:b w:val="0"/>
          <w:sz w:val="28"/>
          <w:szCs w:val="28"/>
          <w:lang w:val="uk-UA"/>
        </w:rPr>
        <w:t xml:space="preserve"> </w:t>
      </w:r>
      <w:r>
        <w:rPr>
          <w:rStyle w:val="53Arial11pt"/>
          <w:rFonts w:ascii="Times New Roman" w:hAnsi="Times New Roman"/>
          <w:b w:val="0"/>
          <w:sz w:val="28"/>
          <w:szCs w:val="28"/>
          <w:lang w:val="uk-UA"/>
        </w:rPr>
        <w:t xml:space="preserve"> </w:t>
      </w:r>
      <w:r w:rsidRPr="00097BDB">
        <w:rPr>
          <w:rStyle w:val="53Arial11pt"/>
          <w:rFonts w:ascii="Times New Roman" w:hAnsi="Times New Roman"/>
          <w:b w:val="0"/>
          <w:sz w:val="28"/>
          <w:szCs w:val="28"/>
          <w:lang w:val="uk-UA"/>
        </w:rPr>
        <w:t>дитини з найбли</w:t>
      </w:r>
      <w:r>
        <w:rPr>
          <w:rStyle w:val="53Arial11pt"/>
          <w:rFonts w:ascii="Times New Roman" w:hAnsi="Times New Roman"/>
          <w:b w:val="0"/>
          <w:sz w:val="28"/>
          <w:szCs w:val="28"/>
          <w:lang w:val="uk-UA"/>
        </w:rPr>
        <w:t>ж</w:t>
      </w:r>
      <w:r w:rsidRPr="00097BDB">
        <w:rPr>
          <w:rStyle w:val="53Arial11pt"/>
          <w:rFonts w:ascii="Times New Roman" w:hAnsi="Times New Roman"/>
          <w:b w:val="0"/>
          <w:sz w:val="28"/>
          <w:szCs w:val="28"/>
          <w:lang w:val="uk-UA"/>
        </w:rPr>
        <w:t xml:space="preserve">чим соціальним оточенням, колективом класу. При спільній взаємодії, під керівництвом </w:t>
      </w:r>
      <w:r>
        <w:rPr>
          <w:rStyle w:val="53Arial11pt"/>
          <w:rFonts w:ascii="Times New Roman" w:hAnsi="Times New Roman"/>
          <w:b w:val="0"/>
          <w:sz w:val="28"/>
          <w:szCs w:val="28"/>
          <w:lang w:val="uk-UA"/>
        </w:rPr>
        <w:t>вихователя</w:t>
      </w:r>
      <w:r w:rsidRPr="00097BDB">
        <w:rPr>
          <w:rStyle w:val="53Arial11pt"/>
          <w:rFonts w:ascii="Times New Roman" w:hAnsi="Times New Roman"/>
          <w:b w:val="0"/>
          <w:sz w:val="28"/>
          <w:szCs w:val="28"/>
          <w:lang w:val="uk-UA"/>
        </w:rPr>
        <w:t xml:space="preserve">, діти під час гри спілкуються, виконують спільні доручення, вирішують поставлені завдання. Для роботи з </w:t>
      </w:r>
      <w:r>
        <w:rPr>
          <w:rStyle w:val="53Arial11pt"/>
          <w:rFonts w:ascii="Times New Roman" w:hAnsi="Times New Roman"/>
          <w:b w:val="0"/>
          <w:sz w:val="28"/>
          <w:szCs w:val="28"/>
          <w:lang w:val="uk-UA"/>
        </w:rPr>
        <w:t xml:space="preserve"> </w:t>
      </w:r>
      <w:r w:rsidRPr="00097BDB">
        <w:rPr>
          <w:rStyle w:val="53Arial11pt"/>
          <w:rFonts w:ascii="Times New Roman" w:hAnsi="Times New Roman"/>
          <w:b w:val="0"/>
          <w:sz w:val="28"/>
          <w:szCs w:val="28"/>
          <w:lang w:val="uk-UA"/>
        </w:rPr>
        <w:t>дітьми пропонуємо такі ігри:</w:t>
      </w:r>
    </w:p>
    <w:p w:rsidR="00705ED5" w:rsidRPr="00097BDB" w:rsidRDefault="00705ED5" w:rsidP="00705ED5">
      <w:pPr>
        <w:pStyle w:val="a6"/>
        <w:numPr>
          <w:ilvl w:val="0"/>
          <w:numId w:val="12"/>
        </w:numPr>
        <w:spacing w:line="360" w:lineRule="auto"/>
        <w:jc w:val="both"/>
        <w:rPr>
          <w:rFonts w:ascii="Times New Roman" w:hAnsi="Times New Roman"/>
          <w:sz w:val="28"/>
          <w:szCs w:val="28"/>
          <w:lang w:val="uk-UA"/>
        </w:rPr>
      </w:pPr>
      <w:bookmarkStart w:id="4" w:name="bookmark6"/>
      <w:r w:rsidRPr="002222C6">
        <w:rPr>
          <w:rFonts w:ascii="Times New Roman" w:hAnsi="Times New Roman"/>
          <w:sz w:val="28"/>
          <w:szCs w:val="28"/>
          <w:lang w:val="uk-UA"/>
        </w:rPr>
        <w:t>гра «Звичайне чудо»:</w:t>
      </w:r>
      <w:bookmarkEnd w:id="4"/>
      <w:r w:rsidRPr="00097BDB">
        <w:rPr>
          <w:rFonts w:ascii="Times New Roman" w:hAnsi="Times New Roman"/>
          <w:b/>
          <w:sz w:val="28"/>
          <w:szCs w:val="28"/>
          <w:lang w:val="uk-UA"/>
        </w:rPr>
        <w:t xml:space="preserve"> </w:t>
      </w:r>
      <w:r w:rsidRPr="00097BDB">
        <w:rPr>
          <w:rStyle w:val="Arial11pt"/>
          <w:rFonts w:eastAsia="Calibri"/>
          <w:b w:val="0"/>
          <w:sz w:val="28"/>
          <w:szCs w:val="28"/>
          <w:lang w:val="uk-UA"/>
        </w:rPr>
        <w:t>основна мета гри</w:t>
      </w:r>
      <w:r w:rsidRPr="00097BDB">
        <w:rPr>
          <w:rFonts w:ascii="Times New Roman" w:hAnsi="Times New Roman"/>
          <w:b/>
          <w:sz w:val="28"/>
          <w:szCs w:val="28"/>
          <w:lang w:val="uk-UA"/>
        </w:rPr>
        <w:t xml:space="preserve"> –</w:t>
      </w:r>
      <w:r w:rsidRPr="00097BDB">
        <w:rPr>
          <w:rFonts w:ascii="Times New Roman" w:hAnsi="Times New Roman"/>
          <w:sz w:val="28"/>
          <w:szCs w:val="28"/>
          <w:lang w:val="uk-UA"/>
        </w:rPr>
        <w:t xml:space="preserve"> навчити дитину диференціювати власні почуття та усвідомити, що кожна людина </w:t>
      </w:r>
      <w:r w:rsidRPr="00097BDB">
        <w:rPr>
          <w:rFonts w:ascii="Times New Roman" w:hAnsi="Times New Roman"/>
          <w:sz w:val="28"/>
          <w:szCs w:val="28"/>
          <w:lang w:val="uk-UA"/>
        </w:rPr>
        <w:lastRenderedPageBreak/>
        <w:t xml:space="preserve">здатна завдяки теплу своїх рук та серця «створити чудо», зрозуміти іншого, передати йому свої думки і переживання. Для гри використовується звичайний камінь, знайдений на вулиці (бажано, щоб він був з гострими кутами та неприємний на дотик). Учасники сідають всі по колу, </w:t>
      </w:r>
      <w:r>
        <w:rPr>
          <w:rFonts w:ascii="Times New Roman" w:hAnsi="Times New Roman"/>
          <w:sz w:val="28"/>
          <w:szCs w:val="28"/>
          <w:lang w:val="uk-UA"/>
        </w:rPr>
        <w:t>вихователь</w:t>
      </w:r>
      <w:r w:rsidRPr="00097BDB">
        <w:rPr>
          <w:rFonts w:ascii="Times New Roman" w:hAnsi="Times New Roman"/>
          <w:sz w:val="28"/>
          <w:szCs w:val="28"/>
          <w:lang w:val="uk-UA"/>
        </w:rPr>
        <w:t xml:space="preserve"> бере в руки камінь та називає власні почуття, які виникають у нього, адже такий камінь не дуже приємно тримати в руках, але не зважаючи на це, він спробує зігріти цей камінь, перш ніж передати його дитині. Після цього камінь передається в руки наступному учаснику, із словами: «Візьми цей камінь, відчуй тепло моїх рук, жар мого серця, мою любов до людей, мою відданість. Передай, камінь, мої і свої почуття другові». По черзі камінь переходить із рук, в руки. </w:t>
      </w:r>
      <w:r>
        <w:rPr>
          <w:rFonts w:ascii="Times New Roman" w:hAnsi="Times New Roman"/>
          <w:sz w:val="28"/>
          <w:szCs w:val="28"/>
          <w:lang w:val="uk-UA"/>
        </w:rPr>
        <w:t>Вихователь</w:t>
      </w:r>
      <w:r w:rsidRPr="00097BDB">
        <w:rPr>
          <w:rFonts w:ascii="Times New Roman" w:hAnsi="Times New Roman"/>
          <w:sz w:val="28"/>
          <w:szCs w:val="28"/>
          <w:lang w:val="uk-UA"/>
        </w:rPr>
        <w:t xml:space="preserve"> запитує у дітей, що вони відчувають, просить щоб вони спробували зігріти цей камінь та передати своє тепло іншому</w:t>
      </w:r>
      <w:r>
        <w:rPr>
          <w:rFonts w:ascii="Times New Roman" w:hAnsi="Times New Roman"/>
          <w:sz w:val="28"/>
          <w:szCs w:val="28"/>
          <w:lang w:val="uk-UA"/>
        </w:rPr>
        <w:t>;</w:t>
      </w:r>
      <w:r w:rsidRPr="00097BDB">
        <w:rPr>
          <w:rFonts w:ascii="Times New Roman" w:hAnsi="Times New Roman"/>
          <w:sz w:val="28"/>
          <w:szCs w:val="28"/>
          <w:lang w:val="uk-UA"/>
        </w:rPr>
        <w:t xml:space="preserve"> </w:t>
      </w:r>
    </w:p>
    <w:p w:rsidR="00705ED5" w:rsidRPr="00097BDB" w:rsidRDefault="00705ED5" w:rsidP="00705ED5">
      <w:pPr>
        <w:pStyle w:val="a6"/>
        <w:numPr>
          <w:ilvl w:val="0"/>
          <w:numId w:val="11"/>
        </w:numPr>
        <w:spacing w:line="360" w:lineRule="auto"/>
        <w:jc w:val="both"/>
        <w:rPr>
          <w:rFonts w:ascii="Times New Roman" w:hAnsi="Times New Roman"/>
          <w:sz w:val="28"/>
          <w:szCs w:val="28"/>
          <w:lang w:val="uk-UA"/>
        </w:rPr>
      </w:pPr>
      <w:r w:rsidRPr="00A94ABA">
        <w:rPr>
          <w:rFonts w:ascii="Times New Roman" w:hAnsi="Times New Roman"/>
          <w:sz w:val="28"/>
          <w:szCs w:val="28"/>
          <w:lang w:val="uk-UA"/>
        </w:rPr>
        <w:t>гра «Глина та скульптор</w:t>
      </w:r>
      <w:r w:rsidRPr="00097BDB">
        <w:rPr>
          <w:rFonts w:ascii="Times New Roman" w:hAnsi="Times New Roman"/>
          <w:b/>
          <w:sz w:val="28"/>
          <w:szCs w:val="28"/>
          <w:lang w:val="uk-UA"/>
        </w:rPr>
        <w:t xml:space="preserve">»: </w:t>
      </w:r>
      <w:r w:rsidRPr="00097BDB">
        <w:rPr>
          <w:rFonts w:ascii="Times New Roman" w:hAnsi="Times New Roman"/>
          <w:sz w:val="28"/>
          <w:szCs w:val="28"/>
          <w:lang w:val="uk-UA"/>
        </w:rPr>
        <w:t xml:space="preserve">для гри потрібна парна кількість учасників: </w:t>
      </w:r>
      <w:r>
        <w:rPr>
          <w:rFonts w:ascii="Times New Roman" w:hAnsi="Times New Roman"/>
          <w:sz w:val="28"/>
          <w:szCs w:val="28"/>
          <w:lang w:val="uk-UA"/>
        </w:rPr>
        <w:t>вихователь</w:t>
      </w:r>
      <w:r w:rsidRPr="00097BDB">
        <w:rPr>
          <w:rFonts w:ascii="Times New Roman" w:hAnsi="Times New Roman"/>
          <w:sz w:val="28"/>
          <w:szCs w:val="28"/>
          <w:lang w:val="uk-UA"/>
        </w:rPr>
        <w:t xml:space="preserve"> ділить дітей на «Скульпторів» та «Глину» із звертанням: «Шановні скульптори! Покажіть ваші руки. Які вони у вас? Добрі, м'які, але сильні! Вони чарівні, нікому не роблять лиха. Саме такі руки у справжніх Чаклунів. У Вас є глина – ваші партнери. Підготуйте її – легенько </w:t>
      </w:r>
      <w:proofErr w:type="spellStart"/>
      <w:r w:rsidRPr="00097BDB">
        <w:rPr>
          <w:rFonts w:ascii="Times New Roman" w:hAnsi="Times New Roman"/>
          <w:sz w:val="28"/>
          <w:szCs w:val="28"/>
          <w:lang w:val="uk-UA"/>
        </w:rPr>
        <w:t>розімніть</w:t>
      </w:r>
      <w:proofErr w:type="spellEnd"/>
      <w:r w:rsidRPr="00097BDB">
        <w:rPr>
          <w:rFonts w:ascii="Times New Roman" w:hAnsi="Times New Roman"/>
          <w:sz w:val="28"/>
          <w:szCs w:val="28"/>
          <w:lang w:val="uk-UA"/>
        </w:rPr>
        <w:t xml:space="preserve">, протріть, щоб глина була повністю у владі Ваших рук». Далі діти під наглядом </w:t>
      </w:r>
      <w:r>
        <w:rPr>
          <w:rFonts w:ascii="Times New Roman" w:hAnsi="Times New Roman"/>
          <w:sz w:val="28"/>
          <w:szCs w:val="28"/>
          <w:lang w:val="uk-UA"/>
        </w:rPr>
        <w:t>вихователя</w:t>
      </w:r>
      <w:r w:rsidRPr="00097BDB">
        <w:rPr>
          <w:rFonts w:ascii="Times New Roman" w:hAnsi="Times New Roman"/>
          <w:sz w:val="28"/>
          <w:szCs w:val="28"/>
          <w:lang w:val="uk-UA"/>
        </w:rPr>
        <w:t xml:space="preserve"> ліплять та влаштовують виставку своїх робіт, обговорюють сам процес ліплення, які експонати їм подобаються і чому. А потім діти міняються ролями. Основна мета – у процесі спільної взаємодії зацікавити дітей, допомогти їм налагодити стосунки, відчувати відповідальність за ближнього [</w:t>
      </w:r>
      <w:r>
        <w:rPr>
          <w:rFonts w:ascii="Times New Roman" w:hAnsi="Times New Roman"/>
          <w:sz w:val="28"/>
          <w:szCs w:val="28"/>
          <w:lang w:val="uk-UA"/>
        </w:rPr>
        <w:t>11</w:t>
      </w:r>
      <w:r w:rsidRPr="00097BDB">
        <w:rPr>
          <w:rFonts w:ascii="Times New Roman" w:hAnsi="Times New Roman"/>
          <w:sz w:val="28"/>
          <w:szCs w:val="28"/>
          <w:lang w:val="uk-UA"/>
        </w:rPr>
        <w:t>, 163 – 171].</w:t>
      </w:r>
    </w:p>
    <w:p w:rsidR="00705ED5" w:rsidRPr="00097BDB" w:rsidRDefault="00705ED5" w:rsidP="00705ED5">
      <w:pPr>
        <w:spacing w:line="360" w:lineRule="auto"/>
        <w:ind w:firstLine="561"/>
        <w:jc w:val="both"/>
        <w:rPr>
          <w:sz w:val="28"/>
          <w:szCs w:val="28"/>
        </w:rPr>
      </w:pPr>
      <w:r w:rsidRPr="00FE3CAE">
        <w:rPr>
          <w:b/>
          <w:sz w:val="28"/>
          <w:szCs w:val="28"/>
          <w:shd w:val="clear" w:color="auto" w:fill="FFFFFF"/>
        </w:rPr>
        <w:t>Висновки.</w:t>
      </w:r>
      <w:r>
        <w:rPr>
          <w:b/>
          <w:sz w:val="28"/>
          <w:szCs w:val="28"/>
          <w:shd w:val="clear" w:color="auto" w:fill="FFFFFF"/>
        </w:rPr>
        <w:t xml:space="preserve"> </w:t>
      </w:r>
      <w:r w:rsidRPr="00097BDB">
        <w:rPr>
          <w:sz w:val="28"/>
          <w:szCs w:val="28"/>
        </w:rPr>
        <w:t xml:space="preserve">Таким чином, </w:t>
      </w:r>
      <w:proofErr w:type="spellStart"/>
      <w:r w:rsidRPr="00097BDB">
        <w:rPr>
          <w:sz w:val="28"/>
          <w:szCs w:val="28"/>
        </w:rPr>
        <w:t>естетотерапевтичні</w:t>
      </w:r>
      <w:proofErr w:type="spellEnd"/>
      <w:r w:rsidRPr="00097BDB">
        <w:rPr>
          <w:sz w:val="28"/>
          <w:szCs w:val="28"/>
        </w:rPr>
        <w:t xml:space="preserve"> форми роботи </w:t>
      </w:r>
      <w:r>
        <w:rPr>
          <w:sz w:val="28"/>
          <w:szCs w:val="28"/>
        </w:rPr>
        <w:t>вихователя</w:t>
      </w:r>
      <w:r w:rsidRPr="00097BDB">
        <w:rPr>
          <w:sz w:val="28"/>
          <w:szCs w:val="28"/>
        </w:rPr>
        <w:t xml:space="preserve"> у роботі з </w:t>
      </w:r>
      <w:r>
        <w:rPr>
          <w:sz w:val="28"/>
          <w:szCs w:val="28"/>
        </w:rPr>
        <w:t xml:space="preserve"> </w:t>
      </w:r>
      <w:r w:rsidRPr="00097BDB">
        <w:rPr>
          <w:sz w:val="28"/>
          <w:szCs w:val="28"/>
        </w:rPr>
        <w:t xml:space="preserve"> дітьми дозволяють ефективно вирішувати проблеми психолого-педагогічного та соціального характеру</w:t>
      </w:r>
      <w:r>
        <w:rPr>
          <w:sz w:val="28"/>
          <w:szCs w:val="28"/>
        </w:rPr>
        <w:t>, що зумовлені адаптаційним процесом</w:t>
      </w:r>
      <w:r w:rsidRPr="00097BDB">
        <w:rPr>
          <w:sz w:val="28"/>
          <w:szCs w:val="28"/>
        </w:rPr>
        <w:t xml:space="preserve">. Також результати використання </w:t>
      </w:r>
      <w:proofErr w:type="spellStart"/>
      <w:r w:rsidRPr="00097BDB">
        <w:rPr>
          <w:sz w:val="28"/>
          <w:szCs w:val="28"/>
        </w:rPr>
        <w:t>естетотерапевтичних</w:t>
      </w:r>
      <w:proofErr w:type="spellEnd"/>
      <w:r w:rsidRPr="00097BDB">
        <w:rPr>
          <w:sz w:val="28"/>
          <w:szCs w:val="28"/>
        </w:rPr>
        <w:t xml:space="preserve"> </w:t>
      </w:r>
      <w:proofErr w:type="spellStart"/>
      <w:r w:rsidRPr="00097BDB">
        <w:rPr>
          <w:sz w:val="28"/>
          <w:szCs w:val="28"/>
        </w:rPr>
        <w:t>методик</w:t>
      </w:r>
      <w:proofErr w:type="spellEnd"/>
      <w:r w:rsidRPr="00097BDB">
        <w:rPr>
          <w:sz w:val="28"/>
          <w:szCs w:val="28"/>
        </w:rPr>
        <w:t xml:space="preserve"> </w:t>
      </w:r>
      <w:r w:rsidRPr="00097BDB">
        <w:rPr>
          <w:sz w:val="28"/>
          <w:szCs w:val="28"/>
        </w:rPr>
        <w:lastRenderedPageBreak/>
        <w:t>можуть слугувати як діагностичний і корекційний матеріал для соціального педагога, психолога, вчителя та батьків.</w:t>
      </w:r>
    </w:p>
    <w:p w:rsidR="00705ED5" w:rsidRPr="00097BDB" w:rsidRDefault="00705ED5" w:rsidP="00705ED5">
      <w:pPr>
        <w:spacing w:line="360" w:lineRule="auto"/>
        <w:ind w:firstLine="561"/>
        <w:jc w:val="both"/>
        <w:rPr>
          <w:sz w:val="28"/>
          <w:szCs w:val="28"/>
          <w:highlight w:val="yellow"/>
        </w:rPr>
      </w:pPr>
    </w:p>
    <w:p w:rsidR="00705ED5" w:rsidRPr="00097BDB" w:rsidRDefault="00705ED5" w:rsidP="00705ED5">
      <w:pPr>
        <w:spacing w:line="360" w:lineRule="auto"/>
        <w:ind w:firstLine="561"/>
        <w:jc w:val="center"/>
        <w:rPr>
          <w:b/>
          <w:sz w:val="28"/>
          <w:szCs w:val="28"/>
        </w:rPr>
      </w:pPr>
      <w:r w:rsidRPr="00097BDB">
        <w:rPr>
          <w:b/>
          <w:sz w:val="28"/>
          <w:szCs w:val="28"/>
        </w:rPr>
        <w:t>СПИСОК ВИКОРИСТАНОЇ ЛІТЕРАТУРИ:</w:t>
      </w:r>
    </w:p>
    <w:p w:rsidR="00705ED5" w:rsidRDefault="00705ED5" w:rsidP="00705ED5">
      <w:pPr>
        <w:pStyle w:val="Default"/>
      </w:pPr>
    </w:p>
    <w:p w:rsidR="00705ED5" w:rsidRPr="004C33F5" w:rsidRDefault="00705ED5" w:rsidP="00705ED5">
      <w:pPr>
        <w:pStyle w:val="Default"/>
        <w:numPr>
          <w:ilvl w:val="0"/>
          <w:numId w:val="13"/>
        </w:numPr>
        <w:spacing w:line="360" w:lineRule="auto"/>
        <w:jc w:val="both"/>
        <w:rPr>
          <w:rFonts w:ascii="Times New Roman" w:hAnsi="Times New Roman" w:cs="Times New Roman"/>
          <w:sz w:val="28"/>
          <w:szCs w:val="28"/>
        </w:rPr>
      </w:pPr>
      <w:proofErr w:type="spellStart"/>
      <w:r w:rsidRPr="004C33F5">
        <w:rPr>
          <w:rFonts w:ascii="Times New Roman" w:hAnsi="Times New Roman" w:cs="Times New Roman"/>
          <w:sz w:val="28"/>
          <w:szCs w:val="28"/>
        </w:rPr>
        <w:t>Базовий</w:t>
      </w:r>
      <w:proofErr w:type="spellEnd"/>
      <w:r w:rsidRPr="004C33F5">
        <w:rPr>
          <w:rFonts w:ascii="Times New Roman" w:hAnsi="Times New Roman" w:cs="Times New Roman"/>
          <w:sz w:val="28"/>
          <w:szCs w:val="28"/>
        </w:rPr>
        <w:t xml:space="preserve"> компонент </w:t>
      </w:r>
      <w:proofErr w:type="spellStart"/>
      <w:r w:rsidRPr="004C33F5">
        <w:rPr>
          <w:rFonts w:ascii="Times New Roman" w:hAnsi="Times New Roman" w:cs="Times New Roman"/>
          <w:sz w:val="28"/>
          <w:szCs w:val="28"/>
        </w:rPr>
        <w:t>дошкільної</w:t>
      </w:r>
      <w:proofErr w:type="spellEnd"/>
      <w:r w:rsidRPr="004C33F5">
        <w:rPr>
          <w:rFonts w:ascii="Times New Roman" w:hAnsi="Times New Roman" w:cs="Times New Roman"/>
          <w:sz w:val="28"/>
          <w:szCs w:val="28"/>
        </w:rPr>
        <w:t xml:space="preserve"> </w:t>
      </w:r>
      <w:proofErr w:type="spellStart"/>
      <w:r w:rsidRPr="004C33F5">
        <w:rPr>
          <w:rFonts w:ascii="Times New Roman" w:hAnsi="Times New Roman" w:cs="Times New Roman"/>
          <w:sz w:val="28"/>
          <w:szCs w:val="28"/>
        </w:rPr>
        <w:t>освіти</w:t>
      </w:r>
      <w:proofErr w:type="spellEnd"/>
      <w:r w:rsidRPr="004C33F5">
        <w:rPr>
          <w:rFonts w:ascii="Times New Roman" w:hAnsi="Times New Roman" w:cs="Times New Roman"/>
          <w:sz w:val="28"/>
          <w:szCs w:val="28"/>
        </w:rPr>
        <w:t xml:space="preserve"> / </w:t>
      </w:r>
      <w:proofErr w:type="spellStart"/>
      <w:r w:rsidRPr="004C33F5">
        <w:rPr>
          <w:rFonts w:ascii="Times New Roman" w:hAnsi="Times New Roman" w:cs="Times New Roman"/>
          <w:sz w:val="28"/>
          <w:szCs w:val="28"/>
        </w:rPr>
        <w:t>Науковий</w:t>
      </w:r>
      <w:proofErr w:type="spellEnd"/>
      <w:r w:rsidRPr="004C33F5">
        <w:rPr>
          <w:rFonts w:ascii="Times New Roman" w:hAnsi="Times New Roman" w:cs="Times New Roman"/>
          <w:sz w:val="28"/>
          <w:szCs w:val="28"/>
        </w:rPr>
        <w:t xml:space="preserve"> </w:t>
      </w:r>
      <w:proofErr w:type="spellStart"/>
      <w:r w:rsidRPr="004C33F5">
        <w:rPr>
          <w:rFonts w:ascii="Times New Roman" w:hAnsi="Times New Roman" w:cs="Times New Roman"/>
          <w:sz w:val="28"/>
          <w:szCs w:val="28"/>
        </w:rPr>
        <w:t>керівник</w:t>
      </w:r>
      <w:proofErr w:type="spellEnd"/>
      <w:r w:rsidRPr="004C33F5">
        <w:rPr>
          <w:rFonts w:ascii="Times New Roman" w:hAnsi="Times New Roman" w:cs="Times New Roman"/>
          <w:sz w:val="28"/>
          <w:szCs w:val="28"/>
        </w:rPr>
        <w:t xml:space="preserve">: А.М. </w:t>
      </w:r>
      <w:proofErr w:type="spellStart"/>
      <w:r w:rsidRPr="004C33F5">
        <w:rPr>
          <w:rFonts w:ascii="Times New Roman" w:hAnsi="Times New Roman" w:cs="Times New Roman"/>
          <w:sz w:val="28"/>
          <w:szCs w:val="28"/>
        </w:rPr>
        <w:t>Богуш</w:t>
      </w:r>
      <w:proofErr w:type="spellEnd"/>
      <w:r w:rsidRPr="004C33F5">
        <w:rPr>
          <w:rFonts w:ascii="Times New Roman" w:hAnsi="Times New Roman" w:cs="Times New Roman"/>
          <w:sz w:val="28"/>
          <w:szCs w:val="28"/>
        </w:rPr>
        <w:t xml:space="preserve">, </w:t>
      </w:r>
      <w:proofErr w:type="spellStart"/>
      <w:r w:rsidRPr="004C33F5">
        <w:rPr>
          <w:rFonts w:ascii="Times New Roman" w:hAnsi="Times New Roman" w:cs="Times New Roman"/>
          <w:sz w:val="28"/>
          <w:szCs w:val="28"/>
        </w:rPr>
        <w:t>дійсний</w:t>
      </w:r>
      <w:proofErr w:type="spellEnd"/>
      <w:r w:rsidRPr="004C33F5">
        <w:rPr>
          <w:rFonts w:ascii="Times New Roman" w:hAnsi="Times New Roman" w:cs="Times New Roman"/>
          <w:sz w:val="28"/>
          <w:szCs w:val="28"/>
        </w:rPr>
        <w:t xml:space="preserve"> член НАПН </w:t>
      </w:r>
      <w:proofErr w:type="spellStart"/>
      <w:r w:rsidRPr="004C33F5">
        <w:rPr>
          <w:rFonts w:ascii="Times New Roman" w:hAnsi="Times New Roman" w:cs="Times New Roman"/>
          <w:sz w:val="28"/>
          <w:szCs w:val="28"/>
        </w:rPr>
        <w:t>України</w:t>
      </w:r>
      <w:proofErr w:type="spellEnd"/>
      <w:r w:rsidRPr="004C33F5">
        <w:rPr>
          <w:rFonts w:ascii="Times New Roman" w:hAnsi="Times New Roman" w:cs="Times New Roman"/>
          <w:sz w:val="28"/>
          <w:szCs w:val="28"/>
        </w:rPr>
        <w:t xml:space="preserve">, </w:t>
      </w:r>
      <w:proofErr w:type="spellStart"/>
      <w:r w:rsidRPr="004C33F5">
        <w:rPr>
          <w:rFonts w:ascii="Times New Roman" w:hAnsi="Times New Roman" w:cs="Times New Roman"/>
          <w:sz w:val="28"/>
          <w:szCs w:val="28"/>
        </w:rPr>
        <w:t>проф</w:t>
      </w:r>
      <w:proofErr w:type="spellEnd"/>
      <w:r w:rsidRPr="004C33F5">
        <w:rPr>
          <w:rFonts w:ascii="Times New Roman" w:hAnsi="Times New Roman" w:cs="Times New Roman"/>
          <w:sz w:val="28"/>
          <w:szCs w:val="28"/>
        </w:rPr>
        <w:t xml:space="preserve">, д-р </w:t>
      </w:r>
      <w:proofErr w:type="spellStart"/>
      <w:r w:rsidRPr="004C33F5">
        <w:rPr>
          <w:rFonts w:ascii="Times New Roman" w:hAnsi="Times New Roman" w:cs="Times New Roman"/>
          <w:sz w:val="28"/>
          <w:szCs w:val="28"/>
        </w:rPr>
        <w:t>пед</w:t>
      </w:r>
      <w:proofErr w:type="spellEnd"/>
      <w:r w:rsidRPr="004C33F5">
        <w:rPr>
          <w:rFonts w:ascii="Times New Roman" w:hAnsi="Times New Roman" w:cs="Times New Roman"/>
          <w:sz w:val="28"/>
          <w:szCs w:val="28"/>
        </w:rPr>
        <w:t xml:space="preserve">. </w:t>
      </w:r>
      <w:proofErr w:type="gramStart"/>
      <w:r w:rsidRPr="004C33F5">
        <w:rPr>
          <w:rFonts w:ascii="Times New Roman" w:hAnsi="Times New Roman" w:cs="Times New Roman"/>
          <w:sz w:val="28"/>
          <w:szCs w:val="28"/>
        </w:rPr>
        <w:t>наук.;</w:t>
      </w:r>
      <w:proofErr w:type="gramEnd"/>
      <w:r w:rsidRPr="004C33F5">
        <w:rPr>
          <w:rFonts w:ascii="Times New Roman" w:hAnsi="Times New Roman" w:cs="Times New Roman"/>
          <w:sz w:val="28"/>
          <w:szCs w:val="28"/>
        </w:rPr>
        <w:t xml:space="preserve"> Авт. кол-в: / </w:t>
      </w:r>
      <w:proofErr w:type="spellStart"/>
      <w:r w:rsidRPr="004C33F5">
        <w:rPr>
          <w:rFonts w:ascii="Times New Roman" w:hAnsi="Times New Roman" w:cs="Times New Roman"/>
          <w:sz w:val="28"/>
          <w:szCs w:val="28"/>
        </w:rPr>
        <w:t>Богуш</w:t>
      </w:r>
      <w:proofErr w:type="spellEnd"/>
      <w:r w:rsidRPr="004C33F5">
        <w:rPr>
          <w:rFonts w:ascii="Times New Roman" w:hAnsi="Times New Roman" w:cs="Times New Roman"/>
          <w:sz w:val="28"/>
          <w:szCs w:val="28"/>
        </w:rPr>
        <w:t xml:space="preserve"> А.М. (нова </w:t>
      </w:r>
      <w:proofErr w:type="spellStart"/>
      <w:r w:rsidRPr="004C33F5">
        <w:rPr>
          <w:rFonts w:ascii="Times New Roman" w:hAnsi="Times New Roman" w:cs="Times New Roman"/>
          <w:sz w:val="28"/>
          <w:szCs w:val="28"/>
        </w:rPr>
        <w:t>редакція</w:t>
      </w:r>
      <w:proofErr w:type="spellEnd"/>
      <w:r w:rsidRPr="004C33F5">
        <w:rPr>
          <w:rFonts w:ascii="Times New Roman" w:hAnsi="Times New Roman" w:cs="Times New Roman"/>
          <w:sz w:val="28"/>
          <w:szCs w:val="28"/>
        </w:rPr>
        <w:t xml:space="preserve">) </w:t>
      </w:r>
      <w:proofErr w:type="spellStart"/>
      <w:r w:rsidRPr="004C33F5">
        <w:rPr>
          <w:rFonts w:ascii="Times New Roman" w:hAnsi="Times New Roman" w:cs="Times New Roman"/>
          <w:sz w:val="28"/>
          <w:szCs w:val="28"/>
        </w:rPr>
        <w:t>Київ</w:t>
      </w:r>
      <w:proofErr w:type="spellEnd"/>
      <w:r w:rsidRPr="004C33F5">
        <w:rPr>
          <w:rFonts w:ascii="Times New Roman" w:hAnsi="Times New Roman" w:cs="Times New Roman"/>
          <w:sz w:val="28"/>
          <w:szCs w:val="28"/>
        </w:rPr>
        <w:t xml:space="preserve">. – 2012. </w:t>
      </w:r>
    </w:p>
    <w:p w:rsidR="00705ED5" w:rsidRPr="004C33F5" w:rsidRDefault="00705ED5" w:rsidP="00705ED5">
      <w:pPr>
        <w:pStyle w:val="a7"/>
        <w:numPr>
          <w:ilvl w:val="0"/>
          <w:numId w:val="13"/>
        </w:numPr>
        <w:spacing w:before="0" w:beforeAutospacing="0" w:after="0" w:afterAutospacing="0" w:line="360" w:lineRule="auto"/>
        <w:jc w:val="both"/>
        <w:outlineLvl w:val="4"/>
        <w:rPr>
          <w:bCs/>
          <w:sz w:val="28"/>
          <w:szCs w:val="28"/>
          <w:lang w:val="uk-UA"/>
        </w:rPr>
      </w:pPr>
      <w:r w:rsidRPr="004C33F5">
        <w:rPr>
          <w:bCs/>
          <w:sz w:val="28"/>
          <w:szCs w:val="28"/>
          <w:lang w:val="uk-UA"/>
        </w:rPr>
        <w:t xml:space="preserve">Безпалько О. В. Соціальна педагогіка в схемах і таблицях : </w:t>
      </w:r>
      <w:proofErr w:type="spellStart"/>
      <w:r w:rsidRPr="004C33F5">
        <w:rPr>
          <w:bCs/>
          <w:sz w:val="28"/>
          <w:szCs w:val="28"/>
          <w:lang w:val="uk-UA"/>
        </w:rPr>
        <w:t>навч</w:t>
      </w:r>
      <w:proofErr w:type="spellEnd"/>
      <w:r w:rsidRPr="004C33F5">
        <w:rPr>
          <w:bCs/>
          <w:sz w:val="28"/>
          <w:szCs w:val="28"/>
          <w:lang w:val="uk-UA"/>
        </w:rPr>
        <w:t xml:space="preserve">. </w:t>
      </w:r>
      <w:proofErr w:type="spellStart"/>
      <w:r w:rsidRPr="004C33F5">
        <w:rPr>
          <w:bCs/>
          <w:sz w:val="28"/>
          <w:szCs w:val="28"/>
          <w:lang w:val="uk-UA"/>
        </w:rPr>
        <w:t>посіб</w:t>
      </w:r>
      <w:proofErr w:type="spellEnd"/>
      <w:r w:rsidRPr="004C33F5">
        <w:rPr>
          <w:bCs/>
          <w:sz w:val="28"/>
          <w:szCs w:val="28"/>
          <w:lang w:val="uk-UA"/>
        </w:rPr>
        <w:t xml:space="preserve">. </w:t>
      </w:r>
      <w:r w:rsidRPr="004C33F5">
        <w:rPr>
          <w:sz w:val="28"/>
          <w:szCs w:val="28"/>
          <w:lang w:val="uk-UA"/>
        </w:rPr>
        <w:t>/ О. В. Безпалько</w:t>
      </w:r>
      <w:r w:rsidRPr="004C33F5">
        <w:rPr>
          <w:bCs/>
          <w:sz w:val="28"/>
          <w:szCs w:val="28"/>
          <w:lang w:val="uk-UA"/>
        </w:rPr>
        <w:t>. – Київ : Центр навчальної л-</w:t>
      </w:r>
      <w:proofErr w:type="spellStart"/>
      <w:r w:rsidRPr="004C33F5">
        <w:rPr>
          <w:bCs/>
          <w:sz w:val="28"/>
          <w:szCs w:val="28"/>
          <w:lang w:val="uk-UA"/>
        </w:rPr>
        <w:t>ітератури</w:t>
      </w:r>
      <w:proofErr w:type="spellEnd"/>
      <w:r w:rsidRPr="004C33F5">
        <w:rPr>
          <w:bCs/>
          <w:sz w:val="28"/>
          <w:szCs w:val="28"/>
          <w:lang w:val="uk-UA"/>
        </w:rPr>
        <w:t>, 2003. –134 с.</w:t>
      </w:r>
    </w:p>
    <w:p w:rsidR="00705ED5" w:rsidRPr="004C33F5" w:rsidRDefault="00705ED5" w:rsidP="00705ED5">
      <w:pPr>
        <w:pStyle w:val="a7"/>
        <w:numPr>
          <w:ilvl w:val="0"/>
          <w:numId w:val="13"/>
        </w:numPr>
        <w:spacing w:before="0" w:beforeAutospacing="0" w:after="0" w:afterAutospacing="0" w:line="360" w:lineRule="auto"/>
        <w:jc w:val="both"/>
        <w:rPr>
          <w:sz w:val="28"/>
          <w:szCs w:val="28"/>
        </w:rPr>
      </w:pPr>
      <w:proofErr w:type="spellStart"/>
      <w:r w:rsidRPr="004C33F5">
        <w:rPr>
          <w:sz w:val="28"/>
          <w:szCs w:val="28"/>
        </w:rPr>
        <w:t>Защиринская</w:t>
      </w:r>
      <w:proofErr w:type="spellEnd"/>
      <w:r w:rsidRPr="004C33F5">
        <w:rPr>
          <w:sz w:val="28"/>
          <w:szCs w:val="28"/>
        </w:rPr>
        <w:t xml:space="preserve"> О. В. Сказка в гостях у психологии. Психологические техники: </w:t>
      </w:r>
      <w:proofErr w:type="spellStart"/>
      <w:r w:rsidRPr="004C33F5">
        <w:rPr>
          <w:sz w:val="28"/>
          <w:szCs w:val="28"/>
        </w:rPr>
        <w:t>сказкотерапия</w:t>
      </w:r>
      <w:proofErr w:type="spellEnd"/>
      <w:r>
        <w:rPr>
          <w:sz w:val="28"/>
          <w:szCs w:val="28"/>
          <w:lang w:val="uk-UA"/>
        </w:rPr>
        <w:t xml:space="preserve"> / О.В. </w:t>
      </w:r>
      <w:proofErr w:type="spellStart"/>
      <w:r>
        <w:rPr>
          <w:sz w:val="28"/>
          <w:szCs w:val="28"/>
          <w:lang w:val="uk-UA"/>
        </w:rPr>
        <w:t>Защиринская</w:t>
      </w:r>
      <w:proofErr w:type="spellEnd"/>
      <w:r w:rsidRPr="004C33F5">
        <w:rPr>
          <w:sz w:val="28"/>
          <w:szCs w:val="28"/>
        </w:rPr>
        <w:t xml:space="preserve">. </w:t>
      </w:r>
      <w:r w:rsidRPr="004C33F5">
        <w:rPr>
          <w:bCs/>
          <w:sz w:val="28"/>
          <w:szCs w:val="28"/>
          <w:lang w:val="uk-UA"/>
        </w:rPr>
        <w:t>–</w:t>
      </w:r>
      <w:r>
        <w:rPr>
          <w:bCs/>
          <w:sz w:val="28"/>
          <w:szCs w:val="28"/>
          <w:lang w:val="uk-UA"/>
        </w:rPr>
        <w:t xml:space="preserve"> </w:t>
      </w:r>
      <w:r w:rsidRPr="004C33F5">
        <w:rPr>
          <w:sz w:val="28"/>
          <w:szCs w:val="28"/>
        </w:rPr>
        <w:t xml:space="preserve">СПб.: Издательство ДНК, 2001. </w:t>
      </w:r>
      <w:r w:rsidRPr="004C33F5">
        <w:rPr>
          <w:bCs/>
          <w:sz w:val="28"/>
          <w:szCs w:val="28"/>
          <w:lang w:val="uk-UA"/>
        </w:rPr>
        <w:t>–</w:t>
      </w:r>
      <w:r w:rsidRPr="004C33F5">
        <w:rPr>
          <w:sz w:val="28"/>
          <w:szCs w:val="28"/>
        </w:rPr>
        <w:t xml:space="preserve"> 152 с.</w:t>
      </w:r>
      <w:r w:rsidRPr="004C33F5">
        <w:rPr>
          <w:sz w:val="28"/>
          <w:szCs w:val="28"/>
          <w:lang w:val="uk-UA"/>
        </w:rPr>
        <w:t xml:space="preserve"> </w:t>
      </w:r>
    </w:p>
    <w:p w:rsidR="00705ED5" w:rsidRPr="004C33F5" w:rsidRDefault="00705ED5" w:rsidP="00705ED5">
      <w:pPr>
        <w:pStyle w:val="a7"/>
        <w:numPr>
          <w:ilvl w:val="0"/>
          <w:numId w:val="13"/>
        </w:numPr>
        <w:spacing w:before="0" w:beforeAutospacing="0" w:after="0" w:afterAutospacing="0" w:line="360" w:lineRule="auto"/>
        <w:jc w:val="both"/>
        <w:rPr>
          <w:sz w:val="28"/>
          <w:szCs w:val="28"/>
          <w:lang w:val="uk-UA"/>
        </w:rPr>
      </w:pPr>
      <w:proofErr w:type="spellStart"/>
      <w:r w:rsidRPr="004C33F5">
        <w:rPr>
          <w:sz w:val="28"/>
          <w:szCs w:val="28"/>
        </w:rPr>
        <w:t>Зинкевич</w:t>
      </w:r>
      <w:proofErr w:type="spellEnd"/>
      <w:r w:rsidRPr="004C33F5">
        <w:rPr>
          <w:sz w:val="28"/>
          <w:szCs w:val="28"/>
        </w:rPr>
        <w:t xml:space="preserve">-Евстигнеева Т.Д. Практикум по </w:t>
      </w:r>
      <w:proofErr w:type="spellStart"/>
      <w:r w:rsidRPr="004C33F5">
        <w:rPr>
          <w:sz w:val="28"/>
          <w:szCs w:val="28"/>
        </w:rPr>
        <w:t>сказкотерапии</w:t>
      </w:r>
      <w:proofErr w:type="spellEnd"/>
      <w:r>
        <w:rPr>
          <w:sz w:val="28"/>
          <w:szCs w:val="28"/>
          <w:lang w:val="uk-UA"/>
        </w:rPr>
        <w:t xml:space="preserve"> / </w:t>
      </w:r>
      <w:r w:rsidRPr="004C33F5">
        <w:rPr>
          <w:sz w:val="28"/>
          <w:szCs w:val="28"/>
        </w:rPr>
        <w:t xml:space="preserve">Т.Д. </w:t>
      </w:r>
      <w:proofErr w:type="spellStart"/>
      <w:r w:rsidRPr="004C33F5">
        <w:rPr>
          <w:sz w:val="28"/>
          <w:szCs w:val="28"/>
        </w:rPr>
        <w:t>Зинкевич</w:t>
      </w:r>
      <w:proofErr w:type="spellEnd"/>
      <w:r w:rsidRPr="004C33F5">
        <w:rPr>
          <w:sz w:val="28"/>
          <w:szCs w:val="28"/>
        </w:rPr>
        <w:t xml:space="preserve">-Евстигнеева. – </w:t>
      </w:r>
      <w:proofErr w:type="gramStart"/>
      <w:r w:rsidRPr="004C33F5">
        <w:rPr>
          <w:sz w:val="28"/>
          <w:szCs w:val="28"/>
        </w:rPr>
        <w:t>СПб.:</w:t>
      </w:r>
      <w:proofErr w:type="gramEnd"/>
      <w:r w:rsidRPr="004C33F5">
        <w:rPr>
          <w:sz w:val="28"/>
          <w:szCs w:val="28"/>
        </w:rPr>
        <w:t xml:space="preserve"> Речь, 2001. – 310с.</w:t>
      </w:r>
    </w:p>
    <w:p w:rsidR="00705ED5" w:rsidRPr="004C33F5" w:rsidRDefault="00705ED5" w:rsidP="00705ED5">
      <w:pPr>
        <w:pStyle w:val="a7"/>
        <w:numPr>
          <w:ilvl w:val="0"/>
          <w:numId w:val="13"/>
        </w:numPr>
        <w:spacing w:before="0" w:beforeAutospacing="0" w:after="0" w:afterAutospacing="0" w:line="360" w:lineRule="auto"/>
        <w:jc w:val="both"/>
        <w:rPr>
          <w:sz w:val="28"/>
          <w:szCs w:val="28"/>
        </w:rPr>
      </w:pPr>
      <w:proofErr w:type="spellStart"/>
      <w:r w:rsidRPr="004C33F5">
        <w:rPr>
          <w:sz w:val="28"/>
          <w:szCs w:val="28"/>
          <w:lang w:val="uk-UA"/>
        </w:rPr>
        <w:t>Зинкевич-Евстигнеева</w:t>
      </w:r>
      <w:proofErr w:type="spellEnd"/>
      <w:r w:rsidRPr="004C33F5">
        <w:rPr>
          <w:sz w:val="28"/>
          <w:szCs w:val="28"/>
          <w:lang w:val="uk-UA"/>
        </w:rPr>
        <w:t xml:space="preserve"> Т.</w:t>
      </w:r>
      <w:r>
        <w:rPr>
          <w:sz w:val="28"/>
          <w:szCs w:val="28"/>
          <w:lang w:val="uk-UA"/>
        </w:rPr>
        <w:t> </w:t>
      </w:r>
      <w:r w:rsidRPr="004C33F5">
        <w:rPr>
          <w:sz w:val="28"/>
          <w:szCs w:val="28"/>
          <w:lang w:val="uk-UA"/>
        </w:rPr>
        <w:t xml:space="preserve">Д., </w:t>
      </w:r>
      <w:proofErr w:type="spellStart"/>
      <w:r w:rsidRPr="004C33F5">
        <w:rPr>
          <w:sz w:val="28"/>
          <w:szCs w:val="28"/>
          <w:lang w:val="uk-UA"/>
        </w:rPr>
        <w:t>Грабенко</w:t>
      </w:r>
      <w:proofErr w:type="spellEnd"/>
      <w:r w:rsidRPr="004C33F5">
        <w:rPr>
          <w:sz w:val="28"/>
          <w:szCs w:val="28"/>
          <w:lang w:val="uk-UA"/>
        </w:rPr>
        <w:t xml:space="preserve"> Т.</w:t>
      </w:r>
      <w:r>
        <w:rPr>
          <w:sz w:val="28"/>
          <w:szCs w:val="28"/>
          <w:lang w:val="uk-UA"/>
        </w:rPr>
        <w:t> </w:t>
      </w:r>
      <w:r w:rsidRPr="004C33F5">
        <w:rPr>
          <w:sz w:val="28"/>
          <w:szCs w:val="28"/>
          <w:lang w:val="uk-UA"/>
        </w:rPr>
        <w:t xml:space="preserve">М. практикум по </w:t>
      </w:r>
      <w:proofErr w:type="spellStart"/>
      <w:r w:rsidRPr="004C33F5">
        <w:rPr>
          <w:sz w:val="28"/>
          <w:szCs w:val="28"/>
          <w:lang w:val="uk-UA"/>
        </w:rPr>
        <w:t>креативной</w:t>
      </w:r>
      <w:proofErr w:type="spellEnd"/>
      <w:r w:rsidRPr="004C33F5">
        <w:rPr>
          <w:sz w:val="28"/>
          <w:szCs w:val="28"/>
          <w:lang w:val="uk-UA"/>
        </w:rPr>
        <w:t xml:space="preserve"> </w:t>
      </w:r>
      <w:proofErr w:type="spellStart"/>
      <w:r w:rsidRPr="004C33F5">
        <w:rPr>
          <w:sz w:val="28"/>
          <w:szCs w:val="28"/>
          <w:lang w:val="uk-UA"/>
        </w:rPr>
        <w:t>терапии</w:t>
      </w:r>
      <w:proofErr w:type="spellEnd"/>
      <w:r>
        <w:rPr>
          <w:sz w:val="28"/>
          <w:szCs w:val="28"/>
          <w:lang w:val="uk-UA"/>
        </w:rPr>
        <w:t>/ Т.Д.</w:t>
      </w:r>
      <w:r w:rsidRPr="004C33F5">
        <w:rPr>
          <w:sz w:val="28"/>
          <w:szCs w:val="28"/>
          <w:lang w:val="uk-UA"/>
        </w:rPr>
        <w:t xml:space="preserve"> </w:t>
      </w:r>
      <w:proofErr w:type="spellStart"/>
      <w:r w:rsidRPr="004C33F5">
        <w:rPr>
          <w:sz w:val="28"/>
          <w:szCs w:val="28"/>
          <w:lang w:val="uk-UA"/>
        </w:rPr>
        <w:t>Зинкевич-Евстигнеева</w:t>
      </w:r>
      <w:proofErr w:type="spellEnd"/>
      <w:r>
        <w:rPr>
          <w:sz w:val="28"/>
          <w:szCs w:val="28"/>
          <w:lang w:val="uk-UA"/>
        </w:rPr>
        <w:t>, Т.М.</w:t>
      </w:r>
      <w:r w:rsidRPr="004C33F5">
        <w:rPr>
          <w:sz w:val="28"/>
          <w:szCs w:val="28"/>
          <w:lang w:val="uk-UA"/>
        </w:rPr>
        <w:t xml:space="preserve"> </w:t>
      </w:r>
      <w:proofErr w:type="spellStart"/>
      <w:r w:rsidRPr="004C33F5">
        <w:rPr>
          <w:sz w:val="28"/>
          <w:szCs w:val="28"/>
          <w:lang w:val="uk-UA"/>
        </w:rPr>
        <w:t>Грабенко</w:t>
      </w:r>
      <w:proofErr w:type="spellEnd"/>
      <w:r w:rsidRPr="004C33F5">
        <w:rPr>
          <w:sz w:val="28"/>
          <w:szCs w:val="28"/>
          <w:lang w:val="uk-UA"/>
        </w:rPr>
        <w:t>.</w:t>
      </w:r>
      <w:r w:rsidRPr="004C33F5">
        <w:rPr>
          <w:sz w:val="28"/>
          <w:szCs w:val="28"/>
        </w:rPr>
        <w:t xml:space="preserve"> –</w:t>
      </w:r>
      <w:r>
        <w:rPr>
          <w:sz w:val="28"/>
          <w:szCs w:val="28"/>
          <w:lang w:val="uk-UA"/>
        </w:rPr>
        <w:t xml:space="preserve"> </w:t>
      </w:r>
      <w:proofErr w:type="gramStart"/>
      <w:r w:rsidRPr="004C33F5">
        <w:rPr>
          <w:sz w:val="28"/>
          <w:szCs w:val="28"/>
          <w:lang w:val="uk-UA"/>
        </w:rPr>
        <w:t>СПб.:</w:t>
      </w:r>
      <w:proofErr w:type="gramEnd"/>
      <w:r w:rsidRPr="004C33F5">
        <w:rPr>
          <w:sz w:val="28"/>
          <w:szCs w:val="28"/>
          <w:lang w:val="uk-UA"/>
        </w:rPr>
        <w:t xml:space="preserve"> ТЦ «СФЕРА», 2001.—400с.</w:t>
      </w:r>
    </w:p>
    <w:p w:rsidR="00705ED5" w:rsidRPr="004C33F5" w:rsidRDefault="00705ED5" w:rsidP="00705ED5">
      <w:pPr>
        <w:pStyle w:val="a7"/>
        <w:numPr>
          <w:ilvl w:val="0"/>
          <w:numId w:val="13"/>
        </w:numPr>
        <w:spacing w:before="0" w:beforeAutospacing="0" w:after="0" w:afterAutospacing="0" w:line="360" w:lineRule="auto"/>
        <w:jc w:val="both"/>
        <w:rPr>
          <w:sz w:val="28"/>
          <w:szCs w:val="28"/>
        </w:rPr>
      </w:pPr>
      <w:proofErr w:type="spellStart"/>
      <w:r w:rsidRPr="004C33F5">
        <w:rPr>
          <w:sz w:val="28"/>
          <w:szCs w:val="28"/>
        </w:rPr>
        <w:t>Крушельницька</w:t>
      </w:r>
      <w:proofErr w:type="spellEnd"/>
      <w:r w:rsidRPr="004C33F5">
        <w:rPr>
          <w:sz w:val="28"/>
          <w:szCs w:val="28"/>
        </w:rPr>
        <w:t xml:space="preserve"> Я. В. </w:t>
      </w:r>
      <w:proofErr w:type="spellStart"/>
      <w:r w:rsidRPr="004C33F5">
        <w:rPr>
          <w:sz w:val="28"/>
          <w:szCs w:val="28"/>
        </w:rPr>
        <w:t>Фізіологія</w:t>
      </w:r>
      <w:proofErr w:type="spellEnd"/>
      <w:r w:rsidRPr="004C33F5">
        <w:rPr>
          <w:sz w:val="28"/>
          <w:szCs w:val="28"/>
        </w:rPr>
        <w:t xml:space="preserve"> і </w:t>
      </w:r>
      <w:proofErr w:type="spellStart"/>
      <w:r w:rsidRPr="004C33F5">
        <w:rPr>
          <w:sz w:val="28"/>
          <w:szCs w:val="28"/>
        </w:rPr>
        <w:t>психологія</w:t>
      </w:r>
      <w:proofErr w:type="spellEnd"/>
      <w:r w:rsidRPr="004C33F5">
        <w:rPr>
          <w:sz w:val="28"/>
          <w:szCs w:val="28"/>
        </w:rPr>
        <w:t xml:space="preserve"> </w:t>
      </w:r>
      <w:proofErr w:type="spellStart"/>
      <w:r w:rsidRPr="004C33F5">
        <w:rPr>
          <w:sz w:val="28"/>
          <w:szCs w:val="28"/>
        </w:rPr>
        <w:t>праці</w:t>
      </w:r>
      <w:proofErr w:type="spellEnd"/>
      <w:r w:rsidRPr="004C33F5">
        <w:rPr>
          <w:sz w:val="28"/>
          <w:szCs w:val="28"/>
        </w:rPr>
        <w:t xml:space="preserve">. </w:t>
      </w:r>
      <w:proofErr w:type="spellStart"/>
      <w:r w:rsidRPr="004C33F5">
        <w:rPr>
          <w:sz w:val="28"/>
          <w:szCs w:val="28"/>
        </w:rPr>
        <w:t>Навч</w:t>
      </w:r>
      <w:proofErr w:type="spellEnd"/>
      <w:proofErr w:type="gramStart"/>
      <w:r w:rsidRPr="004C33F5">
        <w:rPr>
          <w:sz w:val="28"/>
          <w:szCs w:val="28"/>
        </w:rPr>
        <w:t xml:space="preserve">. </w:t>
      </w:r>
      <w:proofErr w:type="spellStart"/>
      <w:r w:rsidRPr="004C33F5">
        <w:rPr>
          <w:sz w:val="28"/>
          <w:szCs w:val="28"/>
        </w:rPr>
        <w:t>посіб</w:t>
      </w:r>
      <w:proofErr w:type="spellEnd"/>
      <w:proofErr w:type="gramEnd"/>
      <w:r w:rsidRPr="004C33F5">
        <w:rPr>
          <w:sz w:val="28"/>
          <w:szCs w:val="28"/>
        </w:rPr>
        <w:t>. / Я. В. </w:t>
      </w:r>
      <w:proofErr w:type="spellStart"/>
      <w:r w:rsidRPr="004C33F5">
        <w:rPr>
          <w:sz w:val="28"/>
          <w:szCs w:val="28"/>
        </w:rPr>
        <w:t>Крушельницька</w:t>
      </w:r>
      <w:proofErr w:type="spellEnd"/>
      <w:r w:rsidRPr="004C33F5">
        <w:rPr>
          <w:sz w:val="28"/>
          <w:szCs w:val="28"/>
        </w:rPr>
        <w:t xml:space="preserve">. </w:t>
      </w:r>
      <w:proofErr w:type="gramStart"/>
      <w:r w:rsidRPr="004C33F5">
        <w:rPr>
          <w:sz w:val="28"/>
          <w:szCs w:val="28"/>
        </w:rPr>
        <w:t>–  К.</w:t>
      </w:r>
      <w:proofErr w:type="gramEnd"/>
      <w:r w:rsidRPr="004C33F5">
        <w:rPr>
          <w:sz w:val="28"/>
          <w:szCs w:val="28"/>
        </w:rPr>
        <w:t xml:space="preserve"> :КНЕУ, 2000. – 232 с.</w:t>
      </w:r>
    </w:p>
    <w:p w:rsidR="00705ED5" w:rsidRPr="004C33F5" w:rsidRDefault="00705ED5" w:rsidP="00705ED5">
      <w:pPr>
        <w:pStyle w:val="a7"/>
        <w:numPr>
          <w:ilvl w:val="0"/>
          <w:numId w:val="13"/>
        </w:numPr>
        <w:spacing w:before="0" w:beforeAutospacing="0" w:after="0" w:afterAutospacing="0" w:line="360" w:lineRule="auto"/>
        <w:jc w:val="both"/>
        <w:rPr>
          <w:sz w:val="28"/>
          <w:szCs w:val="28"/>
        </w:rPr>
      </w:pPr>
      <w:r w:rsidRPr="004C33F5">
        <w:rPr>
          <w:sz w:val="28"/>
          <w:szCs w:val="28"/>
        </w:rPr>
        <w:t xml:space="preserve">Лей Дж., </w:t>
      </w:r>
      <w:proofErr w:type="spellStart"/>
      <w:r w:rsidRPr="004C33F5">
        <w:rPr>
          <w:sz w:val="28"/>
          <w:szCs w:val="28"/>
        </w:rPr>
        <w:t>Хаузи</w:t>
      </w:r>
      <w:proofErr w:type="spellEnd"/>
      <w:r w:rsidRPr="004C33F5">
        <w:rPr>
          <w:sz w:val="28"/>
          <w:szCs w:val="28"/>
        </w:rPr>
        <w:t xml:space="preserve"> Дж. </w:t>
      </w:r>
      <w:proofErr w:type="spellStart"/>
      <w:r w:rsidRPr="004C33F5">
        <w:rPr>
          <w:sz w:val="28"/>
          <w:szCs w:val="28"/>
        </w:rPr>
        <w:t>Автопортретные</w:t>
      </w:r>
      <w:proofErr w:type="spellEnd"/>
      <w:r w:rsidRPr="004C33F5">
        <w:rPr>
          <w:sz w:val="28"/>
          <w:szCs w:val="28"/>
        </w:rPr>
        <w:t xml:space="preserve"> изображения для игры с пе</w:t>
      </w:r>
      <w:r w:rsidRPr="004C33F5">
        <w:rPr>
          <w:sz w:val="28"/>
          <w:szCs w:val="28"/>
        </w:rPr>
        <w:softHyphen/>
        <w:t xml:space="preserve">сочницей // Практикум по игровой психотерапии / Под ред. X. </w:t>
      </w:r>
      <w:proofErr w:type="spellStart"/>
      <w:r w:rsidRPr="004C33F5">
        <w:rPr>
          <w:sz w:val="28"/>
          <w:szCs w:val="28"/>
        </w:rPr>
        <w:t>Кэдью</w:t>
      </w:r>
      <w:proofErr w:type="spellEnd"/>
      <w:r w:rsidRPr="004C33F5">
        <w:rPr>
          <w:sz w:val="28"/>
          <w:szCs w:val="28"/>
        </w:rPr>
        <w:t xml:space="preserve">-сон, Ч. </w:t>
      </w:r>
      <w:proofErr w:type="spellStart"/>
      <w:r w:rsidRPr="004C33F5">
        <w:rPr>
          <w:sz w:val="28"/>
          <w:szCs w:val="28"/>
        </w:rPr>
        <w:t>Шефера</w:t>
      </w:r>
      <w:proofErr w:type="spellEnd"/>
      <w:r w:rsidRPr="004C33F5">
        <w:rPr>
          <w:sz w:val="28"/>
          <w:szCs w:val="28"/>
        </w:rPr>
        <w:t xml:space="preserve">. — </w:t>
      </w:r>
      <w:proofErr w:type="gramStart"/>
      <w:r w:rsidRPr="004C33F5">
        <w:rPr>
          <w:sz w:val="28"/>
          <w:szCs w:val="28"/>
        </w:rPr>
        <w:t>СПб.:</w:t>
      </w:r>
      <w:proofErr w:type="gramEnd"/>
      <w:r w:rsidRPr="004C33F5">
        <w:rPr>
          <w:sz w:val="28"/>
          <w:szCs w:val="28"/>
        </w:rPr>
        <w:t xml:space="preserve"> Питер, 2000.</w:t>
      </w:r>
      <w:r>
        <w:rPr>
          <w:sz w:val="28"/>
          <w:szCs w:val="28"/>
          <w:lang w:val="uk-UA"/>
        </w:rPr>
        <w:t xml:space="preserve"> – 124 с.</w:t>
      </w:r>
    </w:p>
    <w:p w:rsidR="00705ED5" w:rsidRPr="004C33F5" w:rsidRDefault="00705ED5" w:rsidP="00705ED5">
      <w:pPr>
        <w:pStyle w:val="a7"/>
        <w:numPr>
          <w:ilvl w:val="0"/>
          <w:numId w:val="13"/>
        </w:numPr>
        <w:spacing w:before="0" w:beforeAutospacing="0" w:after="0" w:afterAutospacing="0" w:line="360" w:lineRule="auto"/>
        <w:jc w:val="both"/>
        <w:rPr>
          <w:sz w:val="28"/>
          <w:szCs w:val="28"/>
        </w:rPr>
      </w:pPr>
      <w:proofErr w:type="spellStart"/>
      <w:r w:rsidRPr="004C33F5">
        <w:rPr>
          <w:sz w:val="28"/>
          <w:szCs w:val="28"/>
          <w:lang w:val="uk-UA"/>
        </w:rPr>
        <w:t>Медведева</w:t>
      </w:r>
      <w:proofErr w:type="spellEnd"/>
      <w:r w:rsidRPr="004C33F5">
        <w:rPr>
          <w:sz w:val="28"/>
          <w:szCs w:val="28"/>
          <w:lang w:val="uk-UA"/>
        </w:rPr>
        <w:t xml:space="preserve"> И.Я., </w:t>
      </w:r>
      <w:proofErr w:type="spellStart"/>
      <w:r w:rsidRPr="004C33F5">
        <w:rPr>
          <w:sz w:val="28"/>
          <w:szCs w:val="28"/>
          <w:lang w:val="uk-UA"/>
        </w:rPr>
        <w:t>Шишова</w:t>
      </w:r>
      <w:proofErr w:type="spellEnd"/>
      <w:r w:rsidRPr="004C33F5">
        <w:rPr>
          <w:sz w:val="28"/>
          <w:szCs w:val="28"/>
          <w:lang w:val="uk-UA"/>
        </w:rPr>
        <w:t xml:space="preserve"> Т.Л. </w:t>
      </w:r>
      <w:proofErr w:type="spellStart"/>
      <w:r w:rsidRPr="004C33F5">
        <w:rPr>
          <w:sz w:val="28"/>
          <w:szCs w:val="28"/>
          <w:lang w:val="uk-UA"/>
        </w:rPr>
        <w:t>Дети</w:t>
      </w:r>
      <w:proofErr w:type="spellEnd"/>
      <w:r w:rsidRPr="004C33F5">
        <w:rPr>
          <w:sz w:val="28"/>
          <w:szCs w:val="28"/>
          <w:lang w:val="uk-UA"/>
        </w:rPr>
        <w:t xml:space="preserve">, </w:t>
      </w:r>
      <w:proofErr w:type="spellStart"/>
      <w:r w:rsidRPr="004C33F5">
        <w:rPr>
          <w:sz w:val="28"/>
          <w:szCs w:val="28"/>
          <w:lang w:val="uk-UA"/>
        </w:rPr>
        <w:t>куклы</w:t>
      </w:r>
      <w:proofErr w:type="spellEnd"/>
      <w:r w:rsidRPr="004C33F5">
        <w:rPr>
          <w:sz w:val="28"/>
          <w:szCs w:val="28"/>
          <w:lang w:val="uk-UA"/>
        </w:rPr>
        <w:t xml:space="preserve"> и </w:t>
      </w:r>
      <w:proofErr w:type="spellStart"/>
      <w:r w:rsidRPr="004C33F5">
        <w:rPr>
          <w:sz w:val="28"/>
          <w:szCs w:val="28"/>
          <w:lang w:val="uk-UA"/>
        </w:rPr>
        <w:t>мы</w:t>
      </w:r>
      <w:proofErr w:type="spellEnd"/>
      <w:r>
        <w:rPr>
          <w:sz w:val="28"/>
          <w:szCs w:val="28"/>
          <w:lang w:val="uk-UA"/>
        </w:rPr>
        <w:t xml:space="preserve">/ И.Я. Медведєва, Т.Л. </w:t>
      </w:r>
      <w:proofErr w:type="spellStart"/>
      <w:r>
        <w:rPr>
          <w:sz w:val="28"/>
          <w:szCs w:val="28"/>
          <w:lang w:val="uk-UA"/>
        </w:rPr>
        <w:t>Шишова</w:t>
      </w:r>
      <w:proofErr w:type="spellEnd"/>
      <w:r w:rsidRPr="004C33F5">
        <w:rPr>
          <w:sz w:val="28"/>
          <w:szCs w:val="28"/>
          <w:lang w:val="uk-UA"/>
        </w:rPr>
        <w:t>.</w:t>
      </w:r>
      <w:r>
        <w:rPr>
          <w:sz w:val="28"/>
          <w:szCs w:val="28"/>
          <w:lang w:val="uk-UA"/>
        </w:rPr>
        <w:t xml:space="preserve"> – </w:t>
      </w:r>
      <w:r w:rsidRPr="004C33F5">
        <w:rPr>
          <w:sz w:val="28"/>
          <w:szCs w:val="28"/>
          <w:lang w:val="uk-UA"/>
        </w:rPr>
        <w:t xml:space="preserve">М., 2011. </w:t>
      </w:r>
      <w:r w:rsidRPr="004C33F5">
        <w:rPr>
          <w:sz w:val="28"/>
          <w:szCs w:val="28"/>
        </w:rPr>
        <w:t>–</w:t>
      </w:r>
      <w:r w:rsidRPr="004C33F5">
        <w:rPr>
          <w:sz w:val="28"/>
          <w:szCs w:val="28"/>
          <w:lang w:val="uk-UA"/>
        </w:rPr>
        <w:t xml:space="preserve"> 256с.</w:t>
      </w:r>
    </w:p>
    <w:p w:rsidR="00705ED5" w:rsidRPr="004C33F5" w:rsidRDefault="00705ED5" w:rsidP="00705ED5">
      <w:pPr>
        <w:pStyle w:val="a7"/>
        <w:numPr>
          <w:ilvl w:val="0"/>
          <w:numId w:val="13"/>
        </w:numPr>
        <w:spacing w:before="0" w:beforeAutospacing="0" w:after="0" w:afterAutospacing="0" w:line="360" w:lineRule="auto"/>
        <w:jc w:val="both"/>
        <w:rPr>
          <w:color w:val="000000"/>
          <w:sz w:val="28"/>
          <w:szCs w:val="28"/>
        </w:rPr>
      </w:pPr>
      <w:r w:rsidRPr="004C33F5">
        <w:rPr>
          <w:color w:val="000000"/>
          <w:sz w:val="28"/>
          <w:szCs w:val="28"/>
          <w:lang w:val="uk-UA"/>
        </w:rPr>
        <w:t>Середина С. Успішна адаптація як умова гармонійного розвитку особистості // Психолог. – 2008. - № 40.</w:t>
      </w:r>
      <w:r w:rsidRPr="004C33F5">
        <w:rPr>
          <w:color w:val="000000"/>
          <w:sz w:val="28"/>
          <w:szCs w:val="28"/>
        </w:rPr>
        <w:t xml:space="preserve"> – с.22-30</w:t>
      </w:r>
    </w:p>
    <w:p w:rsidR="00705ED5" w:rsidRPr="004C33F5" w:rsidRDefault="00705ED5" w:rsidP="00705ED5">
      <w:pPr>
        <w:numPr>
          <w:ilvl w:val="0"/>
          <w:numId w:val="13"/>
        </w:numPr>
        <w:tabs>
          <w:tab w:val="left" w:pos="540"/>
        </w:tabs>
        <w:spacing w:line="360" w:lineRule="auto"/>
        <w:jc w:val="both"/>
        <w:rPr>
          <w:sz w:val="28"/>
          <w:szCs w:val="28"/>
        </w:rPr>
      </w:pPr>
      <w:proofErr w:type="spellStart"/>
      <w:r w:rsidRPr="004C33F5">
        <w:rPr>
          <w:sz w:val="28"/>
          <w:szCs w:val="28"/>
        </w:rPr>
        <w:t>Федій</w:t>
      </w:r>
      <w:proofErr w:type="spellEnd"/>
      <w:r w:rsidRPr="004C33F5">
        <w:rPr>
          <w:sz w:val="28"/>
          <w:szCs w:val="28"/>
        </w:rPr>
        <w:t xml:space="preserve"> О. А. Естетотерапія. Навчальний підручник. / О.А. </w:t>
      </w:r>
      <w:proofErr w:type="spellStart"/>
      <w:r w:rsidRPr="004C33F5">
        <w:rPr>
          <w:sz w:val="28"/>
          <w:szCs w:val="28"/>
        </w:rPr>
        <w:t>Федій</w:t>
      </w:r>
      <w:proofErr w:type="spellEnd"/>
      <w:r w:rsidRPr="004C33F5">
        <w:rPr>
          <w:sz w:val="28"/>
          <w:szCs w:val="28"/>
        </w:rPr>
        <w:t>. – К. : Центр учбової літератури, 2007. – С. 44 – 45.</w:t>
      </w:r>
    </w:p>
    <w:p w:rsidR="00705ED5" w:rsidRPr="004C33F5" w:rsidRDefault="00705ED5" w:rsidP="00705ED5">
      <w:pPr>
        <w:numPr>
          <w:ilvl w:val="0"/>
          <w:numId w:val="13"/>
        </w:numPr>
        <w:tabs>
          <w:tab w:val="left" w:pos="540"/>
        </w:tabs>
        <w:spacing w:line="360" w:lineRule="auto"/>
        <w:jc w:val="both"/>
        <w:rPr>
          <w:sz w:val="28"/>
          <w:szCs w:val="28"/>
        </w:rPr>
      </w:pPr>
      <w:proofErr w:type="spellStart"/>
      <w:r w:rsidRPr="004C33F5">
        <w:rPr>
          <w:sz w:val="28"/>
          <w:szCs w:val="28"/>
        </w:rPr>
        <w:lastRenderedPageBreak/>
        <w:t>Федій</w:t>
      </w:r>
      <w:proofErr w:type="spellEnd"/>
      <w:r w:rsidRPr="004C33F5">
        <w:rPr>
          <w:sz w:val="28"/>
          <w:szCs w:val="28"/>
        </w:rPr>
        <w:t xml:space="preserve"> О. А. Естетотерапія. Навчальний підручник. 2-ге вид. перероб. та </w:t>
      </w:r>
      <w:proofErr w:type="spellStart"/>
      <w:r w:rsidRPr="004C33F5">
        <w:rPr>
          <w:sz w:val="28"/>
          <w:szCs w:val="28"/>
        </w:rPr>
        <w:t>доп</w:t>
      </w:r>
      <w:proofErr w:type="spellEnd"/>
      <w:r w:rsidRPr="004C33F5">
        <w:rPr>
          <w:sz w:val="28"/>
          <w:szCs w:val="28"/>
        </w:rPr>
        <w:t>. / О.А. </w:t>
      </w:r>
      <w:proofErr w:type="spellStart"/>
      <w:r w:rsidRPr="004C33F5">
        <w:rPr>
          <w:sz w:val="28"/>
          <w:szCs w:val="28"/>
        </w:rPr>
        <w:t>Федій</w:t>
      </w:r>
      <w:proofErr w:type="spellEnd"/>
      <w:r w:rsidRPr="004C33F5">
        <w:rPr>
          <w:sz w:val="28"/>
          <w:szCs w:val="28"/>
        </w:rPr>
        <w:t xml:space="preserve">. – К. : «Видавництво «Центр учбової літератури», 2012. – С. 110 – 121,  147 – 155, 163 – 171. </w:t>
      </w:r>
    </w:p>
    <w:p w:rsidR="00705ED5" w:rsidRPr="00B71F4C" w:rsidRDefault="00705ED5" w:rsidP="00705ED5">
      <w:pPr>
        <w:numPr>
          <w:ilvl w:val="0"/>
          <w:numId w:val="13"/>
        </w:numPr>
        <w:spacing w:line="360" w:lineRule="auto"/>
        <w:jc w:val="both"/>
        <w:rPr>
          <w:sz w:val="28"/>
          <w:szCs w:val="28"/>
        </w:rPr>
      </w:pPr>
      <w:r w:rsidRPr="004C33F5">
        <w:rPr>
          <w:sz w:val="28"/>
          <w:szCs w:val="28"/>
        </w:rPr>
        <w:t xml:space="preserve">Яковлев Е. В. </w:t>
      </w:r>
      <w:proofErr w:type="spellStart"/>
      <w:r w:rsidRPr="004C33F5">
        <w:rPr>
          <w:sz w:val="28"/>
          <w:szCs w:val="28"/>
        </w:rPr>
        <w:t>Педагогическая</w:t>
      </w:r>
      <w:proofErr w:type="spellEnd"/>
      <w:r w:rsidRPr="004C33F5">
        <w:rPr>
          <w:sz w:val="28"/>
          <w:szCs w:val="28"/>
        </w:rPr>
        <w:t xml:space="preserve"> </w:t>
      </w:r>
      <w:proofErr w:type="spellStart"/>
      <w:r w:rsidRPr="004C33F5">
        <w:rPr>
          <w:sz w:val="28"/>
          <w:szCs w:val="28"/>
        </w:rPr>
        <w:t>концепция</w:t>
      </w:r>
      <w:proofErr w:type="spellEnd"/>
      <w:r w:rsidRPr="004C33F5">
        <w:rPr>
          <w:sz w:val="28"/>
          <w:szCs w:val="28"/>
        </w:rPr>
        <w:t xml:space="preserve">: </w:t>
      </w:r>
      <w:proofErr w:type="spellStart"/>
      <w:r w:rsidRPr="004C33F5">
        <w:rPr>
          <w:sz w:val="28"/>
          <w:szCs w:val="28"/>
        </w:rPr>
        <w:t>методологические</w:t>
      </w:r>
      <w:proofErr w:type="spellEnd"/>
      <w:r w:rsidRPr="004C33F5">
        <w:rPr>
          <w:sz w:val="28"/>
          <w:szCs w:val="28"/>
        </w:rPr>
        <w:t xml:space="preserve"> </w:t>
      </w:r>
      <w:proofErr w:type="spellStart"/>
      <w:r w:rsidRPr="004C33F5">
        <w:rPr>
          <w:sz w:val="28"/>
          <w:szCs w:val="28"/>
        </w:rPr>
        <w:t>аспекты</w:t>
      </w:r>
      <w:proofErr w:type="spellEnd"/>
      <w:r w:rsidRPr="004C33F5">
        <w:rPr>
          <w:sz w:val="28"/>
          <w:szCs w:val="28"/>
        </w:rPr>
        <w:t xml:space="preserve"> </w:t>
      </w:r>
      <w:proofErr w:type="spellStart"/>
      <w:r w:rsidRPr="004C33F5">
        <w:rPr>
          <w:sz w:val="28"/>
          <w:szCs w:val="28"/>
        </w:rPr>
        <w:t>построения</w:t>
      </w:r>
      <w:proofErr w:type="spellEnd"/>
      <w:r w:rsidRPr="004C33F5">
        <w:rPr>
          <w:sz w:val="28"/>
          <w:szCs w:val="28"/>
        </w:rPr>
        <w:t xml:space="preserve"> / Е. В. Яковлев, Н. О. Яковлева. – Москва : </w:t>
      </w:r>
      <w:proofErr w:type="spellStart"/>
      <w:r w:rsidRPr="004C33F5">
        <w:rPr>
          <w:sz w:val="28"/>
          <w:szCs w:val="28"/>
        </w:rPr>
        <w:t>Гуманитар</w:t>
      </w:r>
      <w:proofErr w:type="spellEnd"/>
      <w:r w:rsidRPr="004C33F5">
        <w:rPr>
          <w:sz w:val="28"/>
          <w:szCs w:val="28"/>
        </w:rPr>
        <w:t xml:space="preserve">. </w:t>
      </w:r>
      <w:proofErr w:type="spellStart"/>
      <w:r w:rsidRPr="004C33F5">
        <w:rPr>
          <w:sz w:val="28"/>
          <w:szCs w:val="28"/>
        </w:rPr>
        <w:t>изд</w:t>
      </w:r>
      <w:proofErr w:type="spellEnd"/>
      <w:r w:rsidRPr="004C33F5">
        <w:rPr>
          <w:sz w:val="28"/>
          <w:szCs w:val="28"/>
        </w:rPr>
        <w:t>. центр ВЛАДОС, 2006. – 239 с.</w:t>
      </w:r>
    </w:p>
    <w:p w:rsidR="00705ED5" w:rsidRPr="0017062B" w:rsidRDefault="00705ED5" w:rsidP="00705ED5">
      <w:pPr>
        <w:spacing w:line="360" w:lineRule="auto"/>
        <w:jc w:val="both"/>
        <w:rPr>
          <w:sz w:val="28"/>
          <w:szCs w:val="28"/>
          <w:lang w:val="ru-RU"/>
        </w:rPr>
      </w:pPr>
    </w:p>
    <w:p w:rsidR="00705ED5" w:rsidRPr="00705ED5" w:rsidRDefault="00705ED5" w:rsidP="00705ED5">
      <w:pPr>
        <w:spacing w:line="360" w:lineRule="auto"/>
        <w:jc w:val="both"/>
        <w:rPr>
          <w:sz w:val="28"/>
          <w:szCs w:val="28"/>
          <w:lang w:val="en-US"/>
        </w:rPr>
      </w:pPr>
      <w:r>
        <w:rPr>
          <w:sz w:val="28"/>
          <w:szCs w:val="28"/>
          <w:lang w:val="en-US"/>
        </w:rPr>
        <w:t xml:space="preserve"> </w:t>
      </w:r>
    </w:p>
    <w:p w:rsidR="001F7554" w:rsidRDefault="001F7554"/>
    <w:sectPr w:rsidR="001F75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UkrainianJournal">
    <w:altName w:val="UkrainianJournal"/>
    <w:panose1 w:val="00000000000000000000"/>
    <w:charset w:val="CC"/>
    <w:family w:val="roman"/>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F6420"/>
    <w:multiLevelType w:val="hybridMultilevel"/>
    <w:tmpl w:val="CEEE2254"/>
    <w:lvl w:ilvl="0" w:tplc="9D96F55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FA55D0"/>
    <w:multiLevelType w:val="hybridMultilevel"/>
    <w:tmpl w:val="FFE222AA"/>
    <w:lvl w:ilvl="0" w:tplc="04190001">
      <w:start w:val="1"/>
      <w:numFmt w:val="bullet"/>
      <w:lvlText w:val=""/>
      <w:lvlJc w:val="left"/>
      <w:pPr>
        <w:tabs>
          <w:tab w:val="num" w:pos="1260"/>
        </w:tabs>
        <w:ind w:left="1260" w:hanging="360"/>
      </w:pPr>
      <w:rPr>
        <w:rFonts w:ascii="Symbol" w:hAnsi="Symbol" w:hint="default"/>
      </w:rPr>
    </w:lvl>
    <w:lvl w:ilvl="1" w:tplc="D6E4898A">
      <w:start w:val="1"/>
      <w:numFmt w:val="bullet"/>
      <w:lvlText w:val="-"/>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9A61983"/>
    <w:multiLevelType w:val="hybridMultilevel"/>
    <w:tmpl w:val="E44CB412"/>
    <w:lvl w:ilvl="0" w:tplc="1ED66D0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E5B4951"/>
    <w:multiLevelType w:val="hybridMultilevel"/>
    <w:tmpl w:val="EF66B492"/>
    <w:lvl w:ilvl="0" w:tplc="9D96F55E">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265A7485"/>
    <w:multiLevelType w:val="hybridMultilevel"/>
    <w:tmpl w:val="15EED306"/>
    <w:lvl w:ilvl="0" w:tplc="77BCEEF6">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5">
    <w:nsid w:val="298874EE"/>
    <w:multiLevelType w:val="hybridMultilevel"/>
    <w:tmpl w:val="3C3AD464"/>
    <w:lvl w:ilvl="0" w:tplc="9D96F55E">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D303F0F"/>
    <w:multiLevelType w:val="hybridMultilevel"/>
    <w:tmpl w:val="898C2ED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D387A9E"/>
    <w:multiLevelType w:val="hybridMultilevel"/>
    <w:tmpl w:val="8D08101C"/>
    <w:lvl w:ilvl="0" w:tplc="9D96F55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9470AA6"/>
    <w:multiLevelType w:val="hybridMultilevel"/>
    <w:tmpl w:val="8CDEB8DE"/>
    <w:lvl w:ilvl="0" w:tplc="9D96F55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CBB1D3C"/>
    <w:multiLevelType w:val="hybridMultilevel"/>
    <w:tmpl w:val="9478465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4AF43956"/>
    <w:multiLevelType w:val="hybridMultilevel"/>
    <w:tmpl w:val="CAE42E60"/>
    <w:lvl w:ilvl="0" w:tplc="9D96F55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CF17678"/>
    <w:multiLevelType w:val="hybridMultilevel"/>
    <w:tmpl w:val="6E7856AE"/>
    <w:lvl w:ilvl="0" w:tplc="9D96F55E">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66BD391B"/>
    <w:multiLevelType w:val="hybridMultilevel"/>
    <w:tmpl w:val="E2AC5DC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A8C5A29"/>
    <w:multiLevelType w:val="hybridMultilevel"/>
    <w:tmpl w:val="439E53BA"/>
    <w:lvl w:ilvl="0" w:tplc="9D96F55E">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7EBE0779"/>
    <w:multiLevelType w:val="hybridMultilevel"/>
    <w:tmpl w:val="826616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2"/>
  </w:num>
  <w:num w:numId="2">
    <w:abstractNumId w:val="9"/>
  </w:num>
  <w:num w:numId="3">
    <w:abstractNumId w:val="4"/>
  </w:num>
  <w:num w:numId="4">
    <w:abstractNumId w:val="1"/>
  </w:num>
  <w:num w:numId="5">
    <w:abstractNumId w:val="6"/>
  </w:num>
  <w:num w:numId="6">
    <w:abstractNumId w:val="14"/>
  </w:num>
  <w:num w:numId="7">
    <w:abstractNumId w:val="10"/>
  </w:num>
  <w:num w:numId="8">
    <w:abstractNumId w:val="8"/>
  </w:num>
  <w:num w:numId="9">
    <w:abstractNumId w:val="3"/>
  </w:num>
  <w:num w:numId="10">
    <w:abstractNumId w:val="5"/>
  </w:num>
  <w:num w:numId="11">
    <w:abstractNumId w:val="11"/>
  </w:num>
  <w:num w:numId="12">
    <w:abstractNumId w:val="13"/>
  </w:num>
  <w:num w:numId="13">
    <w:abstractNumId w:val="2"/>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29"/>
    <w:rsid w:val="001F7554"/>
    <w:rsid w:val="00705ED5"/>
    <w:rsid w:val="00B83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CD8E33F-48A7-4FE3-ACB3-A9CE91D2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вичайний"/>
    <w:qFormat/>
    <w:rsid w:val="00705ED5"/>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 Spacing"/>
    <w:rsid w:val="00705ED5"/>
    <w:pPr>
      <w:spacing w:after="0" w:line="240" w:lineRule="auto"/>
    </w:pPr>
    <w:rPr>
      <w:rFonts w:ascii="Calibri" w:eastAsia="Times New Roman" w:hAnsi="Calibri" w:cs="Times New Roman"/>
    </w:rPr>
  </w:style>
  <w:style w:type="character" w:customStyle="1" w:styleId="a3">
    <w:name w:val="Основной текст + Полужирный"/>
    <w:basedOn w:val="a0"/>
    <w:rsid w:val="00705ED5"/>
    <w:rPr>
      <w:rFonts w:ascii="Times New Roman" w:hAnsi="Times New Roman" w:cs="Times New Roman"/>
      <w:b/>
      <w:bCs/>
      <w:spacing w:val="0"/>
      <w:sz w:val="21"/>
      <w:szCs w:val="21"/>
      <w:shd w:val="clear" w:color="auto" w:fill="FFFFFF"/>
    </w:rPr>
  </w:style>
  <w:style w:type="character" w:customStyle="1" w:styleId="Arial">
    <w:name w:val="Основной текст + Arial"/>
    <w:aliases w:val="11 pt,Полужирный"/>
    <w:basedOn w:val="a0"/>
    <w:rsid w:val="00705ED5"/>
    <w:rPr>
      <w:rFonts w:ascii="Arial" w:eastAsia="Times New Roman" w:hAnsi="Arial" w:cs="Arial"/>
      <w:b/>
      <w:bCs/>
      <w:spacing w:val="0"/>
      <w:sz w:val="22"/>
      <w:szCs w:val="22"/>
      <w:shd w:val="clear" w:color="auto" w:fill="FFFFFF"/>
    </w:rPr>
  </w:style>
  <w:style w:type="character" w:customStyle="1" w:styleId="4TimesNewRoman">
    <w:name w:val="Заголовок №4 + Times New Roman"/>
    <w:aliases w:val="10,5 pt,Не полужирный"/>
    <w:basedOn w:val="a0"/>
    <w:rsid w:val="00705ED5"/>
    <w:rPr>
      <w:rFonts w:ascii="Times New Roman" w:hAnsi="Times New Roman" w:cs="Times New Roman"/>
      <w:b/>
      <w:bCs/>
      <w:spacing w:val="0"/>
      <w:sz w:val="21"/>
      <w:szCs w:val="21"/>
      <w:shd w:val="clear" w:color="auto" w:fill="FFFFFF"/>
    </w:rPr>
  </w:style>
  <w:style w:type="character" w:customStyle="1" w:styleId="11">
    <w:name w:val="Основной текст (11) + Не полужирный"/>
    <w:basedOn w:val="a0"/>
    <w:rsid w:val="00705ED5"/>
    <w:rPr>
      <w:rFonts w:ascii="Times New Roman" w:hAnsi="Times New Roman" w:cs="Times New Roman"/>
      <w:b/>
      <w:bCs/>
      <w:sz w:val="21"/>
      <w:szCs w:val="21"/>
      <w:shd w:val="clear" w:color="auto" w:fill="FFFFFF"/>
    </w:rPr>
  </w:style>
  <w:style w:type="character" w:customStyle="1" w:styleId="11pt">
    <w:name w:val="Основной текст + 11 pt"/>
    <w:aliases w:val="Курсив"/>
    <w:basedOn w:val="a0"/>
    <w:rsid w:val="00705ED5"/>
    <w:rPr>
      <w:rFonts w:ascii="Times New Roman" w:hAnsi="Times New Roman" w:cs="Times New Roman"/>
      <w:i/>
      <w:iCs/>
      <w:sz w:val="22"/>
      <w:szCs w:val="22"/>
      <w:shd w:val="clear" w:color="auto" w:fill="FFFFFF"/>
    </w:rPr>
  </w:style>
  <w:style w:type="character" w:customStyle="1" w:styleId="a4">
    <w:name w:val="Основной текст + Курсив"/>
    <w:basedOn w:val="a0"/>
    <w:rsid w:val="00705ED5"/>
    <w:rPr>
      <w:rFonts w:ascii="Times New Roman" w:hAnsi="Times New Roman" w:cs="Times New Roman"/>
      <w:i/>
      <w:iCs/>
      <w:spacing w:val="0"/>
      <w:sz w:val="21"/>
      <w:szCs w:val="21"/>
      <w:shd w:val="clear" w:color="auto" w:fill="FFFFFF"/>
    </w:rPr>
  </w:style>
  <w:style w:type="character" w:customStyle="1" w:styleId="Arial1">
    <w:name w:val="Основной текст + Arial1"/>
    <w:aliases w:val="Курсив1"/>
    <w:basedOn w:val="a0"/>
    <w:rsid w:val="00705ED5"/>
    <w:rPr>
      <w:rFonts w:ascii="Arial" w:eastAsia="Times New Roman" w:hAnsi="Arial" w:cs="Arial"/>
      <w:i/>
      <w:iCs/>
      <w:spacing w:val="0"/>
      <w:sz w:val="21"/>
      <w:szCs w:val="21"/>
      <w:shd w:val="clear" w:color="auto" w:fill="FFFFFF"/>
    </w:rPr>
  </w:style>
  <w:style w:type="character" w:customStyle="1" w:styleId="a5">
    <w:name w:val="Основной текст + Полужирный;Курсив"/>
    <w:basedOn w:val="a0"/>
    <w:rsid w:val="00705ED5"/>
    <w:rPr>
      <w:rFonts w:ascii="Times New Roman" w:eastAsia="Times New Roman" w:hAnsi="Times New Roman" w:cs="Times New Roman"/>
      <w:b/>
      <w:bCs/>
      <w:i/>
      <w:iCs/>
      <w:sz w:val="21"/>
      <w:szCs w:val="21"/>
      <w:shd w:val="clear" w:color="auto" w:fill="FFFFFF"/>
    </w:rPr>
  </w:style>
  <w:style w:type="paragraph" w:styleId="a6">
    <w:name w:val="No Spacing"/>
    <w:qFormat/>
    <w:rsid w:val="00705ED5"/>
    <w:pPr>
      <w:spacing w:after="0" w:line="240" w:lineRule="auto"/>
    </w:pPr>
    <w:rPr>
      <w:rFonts w:ascii="Calibri" w:eastAsia="Calibri" w:hAnsi="Calibri" w:cs="Times New Roman"/>
    </w:rPr>
  </w:style>
  <w:style w:type="character" w:customStyle="1" w:styleId="Arial11pt">
    <w:name w:val="Основной текст + Arial;11 pt;Полужирный"/>
    <w:basedOn w:val="a0"/>
    <w:rsid w:val="00705ED5"/>
    <w:rPr>
      <w:rFonts w:ascii="Arial" w:eastAsia="Arial" w:hAnsi="Arial" w:cs="Arial"/>
      <w:b/>
      <w:bCs/>
      <w:i w:val="0"/>
      <w:iCs w:val="0"/>
      <w:smallCaps w:val="0"/>
      <w:strike w:val="0"/>
      <w:spacing w:val="0"/>
      <w:sz w:val="22"/>
      <w:szCs w:val="22"/>
      <w:shd w:val="clear" w:color="auto" w:fill="FFFFFF"/>
    </w:rPr>
  </w:style>
  <w:style w:type="character" w:customStyle="1" w:styleId="53Arial11pt">
    <w:name w:val="Заголовок №5 (3) + Arial;11 pt;Полужирный"/>
    <w:basedOn w:val="a0"/>
    <w:rsid w:val="00705ED5"/>
    <w:rPr>
      <w:rFonts w:ascii="Arial" w:eastAsia="Arial" w:hAnsi="Arial" w:cs="Arial"/>
      <w:b/>
      <w:bCs/>
      <w:sz w:val="22"/>
      <w:szCs w:val="22"/>
      <w:shd w:val="clear" w:color="auto" w:fill="FFFFFF"/>
    </w:rPr>
  </w:style>
  <w:style w:type="character" w:customStyle="1" w:styleId="10Arial11pt">
    <w:name w:val="Основной текст (10) + Arial;11 pt;Не курсив"/>
    <w:basedOn w:val="a0"/>
    <w:rsid w:val="00705ED5"/>
    <w:rPr>
      <w:rFonts w:ascii="Arial" w:eastAsia="Arial" w:hAnsi="Arial" w:cs="Arial"/>
      <w:i/>
      <w:iCs/>
      <w:sz w:val="22"/>
      <w:szCs w:val="22"/>
      <w:shd w:val="clear" w:color="auto" w:fill="FFFFFF"/>
    </w:rPr>
  </w:style>
  <w:style w:type="character" w:customStyle="1" w:styleId="10">
    <w:name w:val="Основной текст (10) + Не полужирный;Не курсив"/>
    <w:basedOn w:val="a0"/>
    <w:rsid w:val="00705ED5"/>
    <w:rPr>
      <w:rFonts w:ascii="Times New Roman" w:eastAsia="Times New Roman" w:hAnsi="Times New Roman" w:cs="Times New Roman"/>
      <w:b/>
      <w:bCs/>
      <w:i/>
      <w:iCs/>
      <w:sz w:val="21"/>
      <w:szCs w:val="21"/>
      <w:shd w:val="clear" w:color="auto" w:fill="FFFFFF"/>
    </w:rPr>
  </w:style>
  <w:style w:type="paragraph" w:styleId="a7">
    <w:name w:val="Normal (Web)"/>
    <w:basedOn w:val="a"/>
    <w:rsid w:val="00705ED5"/>
    <w:pPr>
      <w:spacing w:before="100" w:beforeAutospacing="1" w:after="100" w:afterAutospacing="1"/>
    </w:pPr>
    <w:rPr>
      <w:rFonts w:ascii="Times New Roman" w:hAnsi="Times New Roman"/>
      <w:sz w:val="24"/>
      <w:szCs w:val="24"/>
      <w:lang w:val="ru-RU"/>
    </w:rPr>
  </w:style>
  <w:style w:type="paragraph" w:customStyle="1" w:styleId="Default">
    <w:name w:val="Default"/>
    <w:rsid w:val="00705ED5"/>
    <w:pPr>
      <w:autoSpaceDE w:val="0"/>
      <w:autoSpaceDN w:val="0"/>
      <w:adjustRightInd w:val="0"/>
      <w:spacing w:after="0" w:line="240" w:lineRule="auto"/>
    </w:pPr>
    <w:rPr>
      <w:rFonts w:ascii="UkrainianJournal" w:eastAsia="Times New Roman" w:hAnsi="UkrainianJournal" w:cs="UkrainianJournal"/>
      <w:color w:val="000000"/>
      <w:sz w:val="24"/>
      <w:szCs w:val="24"/>
      <w:lang w:eastAsia="ru-RU"/>
    </w:rPr>
  </w:style>
  <w:style w:type="paragraph" w:customStyle="1" w:styleId="a8">
    <w:name w:val="список нумерованный"/>
    <w:autoRedefine/>
    <w:rsid w:val="00705ED5"/>
    <w:pPr>
      <w:tabs>
        <w:tab w:val="left" w:pos="0"/>
      </w:tabs>
      <w:spacing w:after="0" w:line="360" w:lineRule="auto"/>
      <w:jc w:val="both"/>
    </w:pPr>
    <w:rPr>
      <w:rFonts w:ascii="Times New Roman" w:eastAsia="Times New Roman" w:hAnsi="Times New Roman" w:cs="Times New Roman"/>
      <w:noProof/>
      <w:color w:val="92D050"/>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5077</Words>
  <Characters>28943</Characters>
  <Application>Microsoft Office Word</Application>
  <DocSecurity>0</DocSecurity>
  <Lines>241</Lines>
  <Paragraphs>67</Paragraphs>
  <ScaleCrop>false</ScaleCrop>
  <Company/>
  <LinksUpToDate>false</LinksUpToDate>
  <CharactersWithSpaces>33953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2</cp:revision>
  <dcterms:created xsi:type="dcterms:W3CDTF">2020-12-14T13:45:00Z</dcterms:created>
  <dcterms:modified xsi:type="dcterms:W3CDTF">2020-12-14T13:50:00Z</dcterms:modified>
</cp:coreProperties>
</file>