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45" w:rsidRPr="00943945" w:rsidRDefault="00943945" w:rsidP="00943945">
      <w:pPr>
        <w:shd w:val="clear" w:color="auto" w:fill="FFFFFF"/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b/>
          <w:sz w:val="28"/>
          <w:szCs w:val="28"/>
          <w:lang w:val="uk-UA" w:eastAsia="ru-RU"/>
        </w:rPr>
      </w:pPr>
      <w:r w:rsidRPr="00943945">
        <w:rPr>
          <w:sz w:val="28"/>
          <w:szCs w:val="28"/>
          <w:shd w:val="clear" w:color="auto" w:fill="FFFFFF"/>
          <w:lang w:val="uk-UA" w:eastAsia="ar-SA"/>
        </w:rPr>
        <w:t xml:space="preserve">Яланська С.П. </w:t>
      </w:r>
      <w:bookmarkStart w:id="0" w:name="_GoBack"/>
      <w:r w:rsidRPr="00943945">
        <w:rPr>
          <w:sz w:val="28"/>
          <w:szCs w:val="28"/>
          <w:lang w:val="uk-UA" w:eastAsia="ru-RU"/>
        </w:rPr>
        <w:t>Творче мислення і навчання у ЗВО</w:t>
      </w:r>
      <w:r w:rsidRPr="00943945">
        <w:rPr>
          <w:sz w:val="28"/>
          <w:szCs w:val="28"/>
          <w:lang w:val="uk-UA" w:eastAsia="ar-SA"/>
        </w:rPr>
        <w:t xml:space="preserve"> </w:t>
      </w:r>
      <w:bookmarkEnd w:id="0"/>
      <w:r w:rsidRPr="00943945">
        <w:rPr>
          <w:sz w:val="28"/>
          <w:szCs w:val="28"/>
          <w:lang w:val="uk-UA" w:eastAsia="ar-SA"/>
        </w:rPr>
        <w:t xml:space="preserve">// Функціонування творчого мислення в умовах інформаційної невизначеності : </w:t>
      </w:r>
      <w:r w:rsidRPr="00943945">
        <w:rPr>
          <w:sz w:val="28"/>
          <w:szCs w:val="28"/>
          <w:shd w:val="clear" w:color="auto" w:fill="FFFFFF"/>
          <w:lang w:val="uk-UA" w:eastAsia="ar-SA"/>
        </w:rPr>
        <w:t>зб. наук. матеріалів</w:t>
      </w:r>
      <w:r w:rsidRPr="00943945">
        <w:rPr>
          <w:sz w:val="28"/>
          <w:szCs w:val="28"/>
          <w:lang w:val="uk-UA" w:eastAsia="ar-SA"/>
        </w:rPr>
        <w:t xml:space="preserve"> ХХІІ Всеукраїнської наук.-практ. конф., 24 травня 2022 р., Київ, 2022.</w:t>
      </w:r>
    </w:p>
    <w:p w:rsidR="00FA1B51" w:rsidRDefault="00FA1B51" w:rsidP="00FA1B51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567"/>
        <w:jc w:val="center"/>
        <w:textAlignment w:val="baseline"/>
        <w:rPr>
          <w:sz w:val="28"/>
          <w:szCs w:val="28"/>
          <w:lang w:val="uk-UA" w:eastAsia="ru-RU"/>
        </w:rPr>
      </w:pPr>
    </w:p>
    <w:p w:rsidR="00443EB4" w:rsidRPr="00FA1B51" w:rsidRDefault="00FA1B51" w:rsidP="00FA1B51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567"/>
        <w:jc w:val="center"/>
        <w:textAlignment w:val="baseline"/>
        <w:rPr>
          <w:b/>
          <w:sz w:val="28"/>
          <w:szCs w:val="28"/>
          <w:lang w:val="uk-UA" w:eastAsia="ru-RU"/>
        </w:rPr>
      </w:pPr>
      <w:r w:rsidRPr="00FA1B51">
        <w:rPr>
          <w:b/>
          <w:sz w:val="28"/>
          <w:szCs w:val="28"/>
          <w:lang w:val="uk-UA" w:eastAsia="ru-RU"/>
        </w:rPr>
        <w:t>ТВОРЧЕ МИСЛЕННЯ І НАВЧАННЯ У ЗВО</w:t>
      </w:r>
    </w:p>
    <w:p w:rsidR="00FA1B51" w:rsidRPr="00FA1B51" w:rsidRDefault="00FA1B51" w:rsidP="00FA1B51">
      <w:pPr>
        <w:spacing w:line="360" w:lineRule="auto"/>
        <w:ind w:firstLine="709"/>
        <w:jc w:val="right"/>
        <w:rPr>
          <w:rFonts w:eastAsia="Calibri"/>
          <w:b/>
          <w:sz w:val="28"/>
          <w:szCs w:val="28"/>
          <w:lang w:val="uk-UA" w:eastAsia="en-US"/>
        </w:rPr>
      </w:pPr>
      <w:r w:rsidRPr="00FA1B51">
        <w:rPr>
          <w:rFonts w:eastAsia="Calibri"/>
          <w:b/>
          <w:sz w:val="28"/>
          <w:szCs w:val="28"/>
          <w:lang w:val="uk-UA" w:eastAsia="en-US"/>
        </w:rPr>
        <w:t>Яланська С.П.</w:t>
      </w:r>
    </w:p>
    <w:p w:rsidR="00FA1B51" w:rsidRPr="00FA1B51" w:rsidRDefault="00FA1B51" w:rsidP="00FA1B51">
      <w:pPr>
        <w:spacing w:line="360" w:lineRule="auto"/>
        <w:jc w:val="right"/>
        <w:rPr>
          <w:rFonts w:eastAsia="Calibri"/>
          <w:i/>
          <w:sz w:val="28"/>
          <w:szCs w:val="28"/>
          <w:lang w:val="uk-UA" w:eastAsia="en-US"/>
        </w:rPr>
      </w:pPr>
      <w:r w:rsidRPr="00FA1B51">
        <w:rPr>
          <w:rFonts w:eastAsia="Calibri"/>
          <w:i/>
          <w:sz w:val="28"/>
          <w:szCs w:val="28"/>
          <w:lang w:val="uk-UA" w:eastAsia="en-US"/>
        </w:rPr>
        <w:t>Національний  університет «Полтавська політехніка імені Юрія Кондратюка»</w:t>
      </w:r>
    </w:p>
    <w:p w:rsidR="00FA1B51" w:rsidRPr="00FA1B51" w:rsidRDefault="00FA1B51" w:rsidP="00FA1B51">
      <w:pPr>
        <w:spacing w:line="360" w:lineRule="auto"/>
        <w:ind w:firstLine="709"/>
        <w:jc w:val="right"/>
        <w:rPr>
          <w:rFonts w:eastAsia="Calibri"/>
          <w:i/>
          <w:sz w:val="28"/>
          <w:szCs w:val="28"/>
          <w:lang w:val="uk-UA" w:eastAsia="en-US"/>
        </w:rPr>
      </w:pPr>
      <w:r w:rsidRPr="00FA1B51">
        <w:rPr>
          <w:rFonts w:eastAsia="Calibri"/>
          <w:i/>
          <w:sz w:val="28"/>
          <w:szCs w:val="28"/>
          <w:lang w:val="uk-UA" w:eastAsia="en-US"/>
        </w:rPr>
        <w:t>yalanskasvetlana@gmail.com</w:t>
      </w:r>
    </w:p>
    <w:p w:rsidR="00872FCE" w:rsidRDefault="00872FCE" w:rsidP="00452C6D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 w:rsidRPr="00943945">
        <w:rPr>
          <w:sz w:val="28"/>
          <w:szCs w:val="28"/>
          <w:lang w:val="uk-UA" w:eastAsia="ru-RU"/>
        </w:rPr>
        <w:t xml:space="preserve">На сьогодні надзвичайно важливим у підготовці майбутніх фахівців є розвиток творчого мислення. </w:t>
      </w:r>
      <w:r>
        <w:rPr>
          <w:sz w:val="28"/>
          <w:szCs w:val="28"/>
          <w:lang w:val="ru-RU" w:eastAsia="ru-RU"/>
        </w:rPr>
        <w:t xml:space="preserve">Тому в освітньому процесі мають </w:t>
      </w:r>
      <w:proofErr w:type="spellStart"/>
      <w:r>
        <w:rPr>
          <w:sz w:val="28"/>
          <w:szCs w:val="28"/>
          <w:lang w:val="ru-RU" w:eastAsia="ru-RU"/>
        </w:rPr>
        <w:t>створюватися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всі</w:t>
      </w:r>
      <w:proofErr w:type="spellEnd"/>
      <w:r>
        <w:rPr>
          <w:sz w:val="28"/>
          <w:szCs w:val="28"/>
          <w:lang w:val="ru-RU" w:eastAsia="ru-RU"/>
        </w:rPr>
        <w:t xml:space="preserve"> умови для </w:t>
      </w:r>
      <w:proofErr w:type="spellStart"/>
      <w:r>
        <w:rPr>
          <w:sz w:val="28"/>
          <w:szCs w:val="28"/>
          <w:lang w:val="ru-RU" w:eastAsia="ru-RU"/>
        </w:rPr>
        <w:t>реалізації</w:t>
      </w:r>
      <w:proofErr w:type="spellEnd"/>
      <w:r>
        <w:rPr>
          <w:sz w:val="28"/>
          <w:szCs w:val="28"/>
          <w:lang w:val="ru-RU" w:eastAsia="ru-RU"/>
        </w:rPr>
        <w:t xml:space="preserve"> творчого потенціалу </w:t>
      </w:r>
      <w:proofErr w:type="spellStart"/>
      <w:r>
        <w:rPr>
          <w:sz w:val="28"/>
          <w:szCs w:val="28"/>
          <w:lang w:val="ru-RU" w:eastAsia="ru-RU"/>
        </w:rPr>
        <w:t>кожної</w:t>
      </w:r>
      <w:proofErr w:type="spellEnd"/>
      <w:r>
        <w:rPr>
          <w:sz w:val="28"/>
          <w:szCs w:val="28"/>
          <w:lang w:val="ru-RU" w:eastAsia="ru-RU"/>
        </w:rPr>
        <w:t xml:space="preserve"> особистості. </w:t>
      </w:r>
    </w:p>
    <w:p w:rsidR="00452C6D" w:rsidRPr="00452C6D" w:rsidRDefault="00872FCE" w:rsidP="008C1FEC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872FCE">
        <w:rPr>
          <w:spacing w:val="-6"/>
          <w:kern w:val="28"/>
          <w:sz w:val="28"/>
          <w:szCs w:val="28"/>
          <w:lang w:val="uk-UA" w:eastAsia="ru-RU"/>
        </w:rPr>
        <w:t>У 2021 році було здійснено видання монографії «</w:t>
      </w:r>
      <w:r w:rsidRPr="00872FCE">
        <w:rPr>
          <w:spacing w:val="-8"/>
          <w:kern w:val="28"/>
          <w:sz w:val="28"/>
          <w:szCs w:val="28"/>
          <w:lang w:val="uk-UA" w:eastAsia="ru-RU"/>
        </w:rPr>
        <w:t>Генетико-креативний підхід: діяльнісне опосередкування особистісного розвитку» (Максименко С.Д., Яланська С.П.)</w:t>
      </w:r>
      <w:r>
        <w:rPr>
          <w:spacing w:val="-8"/>
          <w:kern w:val="28"/>
          <w:sz w:val="28"/>
          <w:szCs w:val="28"/>
          <w:lang w:val="uk-UA" w:eastAsia="ru-RU"/>
        </w:rPr>
        <w:t xml:space="preserve">, де розкрито досвід з розвитку творчої особистості в освітньому процесі </w:t>
      </w:r>
      <w:r w:rsidRPr="00872FCE">
        <w:rPr>
          <w:spacing w:val="-8"/>
          <w:kern w:val="28"/>
          <w:sz w:val="28"/>
          <w:szCs w:val="28"/>
          <w:lang w:val="ru-RU" w:eastAsia="ru-RU"/>
        </w:rPr>
        <w:t>[</w:t>
      </w:r>
      <w:r w:rsidR="008C1FEC">
        <w:rPr>
          <w:spacing w:val="-8"/>
          <w:kern w:val="28"/>
          <w:sz w:val="28"/>
          <w:szCs w:val="28"/>
          <w:lang w:val="ru-RU" w:eastAsia="ru-RU"/>
        </w:rPr>
        <w:t>1</w:t>
      </w:r>
      <w:r w:rsidRPr="00872FCE">
        <w:rPr>
          <w:spacing w:val="-8"/>
          <w:kern w:val="28"/>
          <w:sz w:val="28"/>
          <w:szCs w:val="28"/>
          <w:lang w:val="ru-RU" w:eastAsia="ru-RU"/>
        </w:rPr>
        <w:t>].</w:t>
      </w:r>
      <w:r w:rsidR="008C1FEC">
        <w:rPr>
          <w:spacing w:val="-8"/>
          <w:kern w:val="28"/>
          <w:sz w:val="28"/>
          <w:szCs w:val="28"/>
          <w:lang w:val="ru-RU" w:eastAsia="ru-RU"/>
        </w:rPr>
        <w:t xml:space="preserve"> </w:t>
      </w:r>
      <w:r w:rsidRPr="00872FCE">
        <w:rPr>
          <w:sz w:val="28"/>
          <w:szCs w:val="28"/>
          <w:lang w:val="uk-UA" w:eastAsia="ru-RU"/>
        </w:rPr>
        <w:t>У</w:t>
      </w:r>
      <w:r>
        <w:rPr>
          <w:sz w:val="28"/>
          <w:szCs w:val="28"/>
          <w:lang w:val="ru-RU" w:eastAsia="ru-RU"/>
        </w:rPr>
        <w:t> </w:t>
      </w:r>
      <w:r w:rsidRPr="00872FCE">
        <w:rPr>
          <w:rFonts w:eastAsia="Calibri"/>
          <w:sz w:val="28"/>
          <w:szCs w:val="28"/>
          <w:lang w:val="uk-UA" w:eastAsia="en-US"/>
        </w:rPr>
        <w:t>Національному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FA1B51">
        <w:rPr>
          <w:rFonts w:eastAsia="Calibri"/>
          <w:sz w:val="28"/>
          <w:szCs w:val="28"/>
          <w:lang w:val="uk-UA" w:eastAsia="en-US"/>
        </w:rPr>
        <w:t>університет</w:t>
      </w:r>
      <w:r w:rsidRPr="00872FCE">
        <w:rPr>
          <w:rFonts w:eastAsia="Calibri"/>
          <w:sz w:val="28"/>
          <w:szCs w:val="28"/>
          <w:lang w:val="uk-UA" w:eastAsia="en-US"/>
        </w:rPr>
        <w:t>і</w:t>
      </w:r>
      <w:r w:rsidRPr="00FA1B51">
        <w:rPr>
          <w:rFonts w:eastAsia="Calibri"/>
          <w:sz w:val="28"/>
          <w:szCs w:val="28"/>
          <w:lang w:val="uk-UA" w:eastAsia="en-US"/>
        </w:rPr>
        <w:t xml:space="preserve"> «Полтавська політехніка імені Юрія Кондратюка»</w:t>
      </w:r>
      <w:r>
        <w:rPr>
          <w:rFonts w:eastAsia="Calibri"/>
          <w:sz w:val="28"/>
          <w:szCs w:val="28"/>
          <w:lang w:val="uk-UA" w:eastAsia="en-US"/>
        </w:rPr>
        <w:t xml:space="preserve"> у процесі вивчення психологічних дисциплін організовується освітній процес на засадах розвитку креативності, творчого мислення студентів.</w:t>
      </w:r>
      <w:r w:rsidR="008C1FEC">
        <w:rPr>
          <w:rFonts w:eastAsia="Calibri"/>
          <w:sz w:val="28"/>
          <w:szCs w:val="28"/>
          <w:lang w:val="uk-UA" w:eastAsia="en-US"/>
        </w:rPr>
        <w:t xml:space="preserve"> </w:t>
      </w:r>
      <w:r w:rsidR="00452C6D" w:rsidRPr="00452C6D">
        <w:rPr>
          <w:sz w:val="28"/>
          <w:szCs w:val="28"/>
          <w:lang w:val="ru-RU" w:eastAsia="ru-RU"/>
        </w:rPr>
        <w:t xml:space="preserve">Наприклад, одним із рекомендованих завдань для </w:t>
      </w:r>
      <w:proofErr w:type="spellStart"/>
      <w:r w:rsidR="00452C6D" w:rsidRPr="00452C6D">
        <w:rPr>
          <w:sz w:val="28"/>
          <w:szCs w:val="28"/>
          <w:lang w:val="ru-RU" w:eastAsia="ru-RU"/>
        </w:rPr>
        <w:t>сту</w:t>
      </w:r>
      <w:r>
        <w:rPr>
          <w:sz w:val="28"/>
          <w:szCs w:val="28"/>
          <w:lang w:val="ru-RU" w:eastAsia="ru-RU"/>
        </w:rPr>
        <w:t>дентів</w:t>
      </w:r>
      <w:proofErr w:type="spellEnd"/>
      <w:r>
        <w:rPr>
          <w:sz w:val="28"/>
          <w:szCs w:val="28"/>
          <w:lang w:val="ru-RU" w:eastAsia="ru-RU"/>
        </w:rPr>
        <w:t xml:space="preserve"> з курсу «Психологія» є</w:t>
      </w:r>
      <w:r w:rsidR="00452C6D" w:rsidRPr="00452C6D">
        <w:rPr>
          <w:sz w:val="28"/>
          <w:szCs w:val="28"/>
          <w:lang w:val="ru-RU" w:eastAsia="ru-RU"/>
        </w:rPr>
        <w:t>: «</w:t>
      </w:r>
      <w:proofErr w:type="spellStart"/>
      <w:r w:rsidR="00452C6D" w:rsidRPr="00452C6D">
        <w:rPr>
          <w:sz w:val="28"/>
          <w:szCs w:val="28"/>
          <w:lang w:val="ru-RU" w:eastAsia="ru-RU"/>
        </w:rPr>
        <w:t>Ознайомитися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з методом АСПП акад. Т.С. Яценко. Обрати із запропонованого переліку по 5 тем й </w:t>
      </w:r>
      <w:proofErr w:type="spellStart"/>
      <w:r w:rsidR="00452C6D" w:rsidRPr="00452C6D">
        <w:rPr>
          <w:sz w:val="28"/>
          <w:szCs w:val="28"/>
          <w:lang w:val="ru-RU" w:eastAsia="ru-RU"/>
        </w:rPr>
        <w:t>підібрати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5 </w:t>
      </w:r>
      <w:proofErr w:type="spellStart"/>
      <w:r w:rsidR="00452C6D" w:rsidRPr="00452C6D">
        <w:rPr>
          <w:sz w:val="28"/>
          <w:szCs w:val="28"/>
          <w:lang w:val="ru-RU" w:eastAsia="ru-RU"/>
        </w:rPr>
        <w:t>зображень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до них. </w:t>
      </w:r>
      <w:proofErr w:type="spellStart"/>
      <w:r w:rsidR="00452C6D" w:rsidRPr="00452C6D">
        <w:rPr>
          <w:sz w:val="28"/>
          <w:szCs w:val="28"/>
          <w:lang w:val="ru-RU" w:eastAsia="ru-RU"/>
        </w:rPr>
        <w:t>Зробити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короткий </w:t>
      </w:r>
      <w:proofErr w:type="spellStart"/>
      <w:r w:rsidR="00452C6D" w:rsidRPr="00452C6D">
        <w:rPr>
          <w:sz w:val="28"/>
          <w:szCs w:val="28"/>
          <w:lang w:val="ru-RU" w:eastAsia="ru-RU"/>
        </w:rPr>
        <w:t>звіт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про </w:t>
      </w:r>
      <w:proofErr w:type="spellStart"/>
      <w:r w:rsidR="00452C6D" w:rsidRPr="00452C6D">
        <w:rPr>
          <w:sz w:val="28"/>
          <w:szCs w:val="28"/>
          <w:lang w:val="ru-RU" w:eastAsia="ru-RU"/>
        </w:rPr>
        <w:t>виконану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роботу, </w:t>
      </w:r>
      <w:proofErr w:type="spellStart"/>
      <w:r w:rsidR="00452C6D" w:rsidRPr="00452C6D">
        <w:rPr>
          <w:sz w:val="28"/>
          <w:szCs w:val="28"/>
          <w:lang w:val="ru-RU" w:eastAsia="ru-RU"/>
        </w:rPr>
        <w:t>зазначити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: Які </w:t>
      </w:r>
      <w:proofErr w:type="spellStart"/>
      <w:r w:rsidR="00452C6D" w:rsidRPr="00452C6D">
        <w:rPr>
          <w:sz w:val="28"/>
          <w:szCs w:val="28"/>
          <w:lang w:val="ru-RU" w:eastAsia="ru-RU"/>
        </w:rPr>
        <w:t>особистісні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характеристики Ви </w:t>
      </w:r>
      <w:proofErr w:type="spellStart"/>
      <w:r w:rsidR="00452C6D" w:rsidRPr="00452C6D">
        <w:rPr>
          <w:sz w:val="28"/>
          <w:szCs w:val="28"/>
          <w:lang w:val="ru-RU" w:eastAsia="ru-RU"/>
        </w:rPr>
        <w:t>пізнали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краще? Які емоції Вас </w:t>
      </w:r>
      <w:proofErr w:type="spellStart"/>
      <w:r w:rsidR="00452C6D" w:rsidRPr="00452C6D">
        <w:rPr>
          <w:sz w:val="28"/>
          <w:szCs w:val="28"/>
          <w:lang w:val="ru-RU" w:eastAsia="ru-RU"/>
        </w:rPr>
        <w:t>супроводжували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під час </w:t>
      </w:r>
      <w:proofErr w:type="spellStart"/>
      <w:r w:rsidR="00452C6D" w:rsidRPr="00452C6D">
        <w:rPr>
          <w:sz w:val="28"/>
          <w:szCs w:val="28"/>
          <w:lang w:val="ru-RU" w:eastAsia="ru-RU"/>
        </w:rPr>
        <w:t>підбору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картинок? Які </w:t>
      </w:r>
      <w:proofErr w:type="spellStart"/>
      <w:r w:rsidR="00452C6D" w:rsidRPr="00452C6D">
        <w:rPr>
          <w:sz w:val="28"/>
          <w:szCs w:val="28"/>
          <w:lang w:val="ru-RU" w:eastAsia="ru-RU"/>
        </w:rPr>
        <w:t>висновки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 Ви </w:t>
      </w:r>
      <w:proofErr w:type="spellStart"/>
      <w:r w:rsidR="00452C6D" w:rsidRPr="00452C6D">
        <w:rPr>
          <w:sz w:val="28"/>
          <w:szCs w:val="28"/>
          <w:lang w:val="ru-RU" w:eastAsia="ru-RU"/>
        </w:rPr>
        <w:t>зробили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?» </w:t>
      </w:r>
      <w:proofErr w:type="spellStart"/>
      <w:r w:rsidR="00452C6D" w:rsidRPr="00452C6D">
        <w:rPr>
          <w:sz w:val="28"/>
          <w:szCs w:val="28"/>
          <w:lang w:val="ru-RU" w:eastAsia="ru-RU"/>
        </w:rPr>
        <w:t>Зокрема</w:t>
      </w:r>
      <w:proofErr w:type="spellEnd"/>
      <w:r w:rsidR="00452C6D" w:rsidRPr="00452C6D">
        <w:rPr>
          <w:sz w:val="28"/>
          <w:szCs w:val="28"/>
          <w:lang w:val="ru-RU" w:eastAsia="ru-RU"/>
        </w:rPr>
        <w:t xml:space="preserve">, </w:t>
      </w:r>
      <w:proofErr w:type="spellStart"/>
      <w:r w:rsidR="00452C6D" w:rsidRPr="00452C6D">
        <w:rPr>
          <w:sz w:val="28"/>
          <w:szCs w:val="28"/>
          <w:lang w:val="ru-RU" w:eastAsia="ru-RU"/>
        </w:rPr>
        <w:t>розгляне</w:t>
      </w:r>
      <w:r w:rsidR="00D2511C">
        <w:rPr>
          <w:sz w:val="28"/>
          <w:szCs w:val="28"/>
          <w:lang w:val="ru-RU" w:eastAsia="ru-RU"/>
        </w:rPr>
        <w:t>мо</w:t>
      </w:r>
      <w:proofErr w:type="spellEnd"/>
      <w:r w:rsidR="00D2511C">
        <w:rPr>
          <w:sz w:val="28"/>
          <w:szCs w:val="28"/>
          <w:lang w:val="ru-RU" w:eastAsia="ru-RU"/>
        </w:rPr>
        <w:t xml:space="preserve"> короткий </w:t>
      </w:r>
      <w:proofErr w:type="spellStart"/>
      <w:r w:rsidR="00D2511C">
        <w:rPr>
          <w:sz w:val="28"/>
          <w:szCs w:val="28"/>
          <w:lang w:val="ru-RU" w:eastAsia="ru-RU"/>
        </w:rPr>
        <w:t>самозвіт</w:t>
      </w:r>
      <w:proofErr w:type="spellEnd"/>
      <w:r w:rsidR="00D2511C">
        <w:rPr>
          <w:sz w:val="28"/>
          <w:szCs w:val="28"/>
          <w:lang w:val="ru-RU" w:eastAsia="ru-RU"/>
        </w:rPr>
        <w:t xml:space="preserve"> студента Є.С</w:t>
      </w:r>
      <w:r w:rsidR="00452C6D" w:rsidRPr="00452C6D">
        <w:rPr>
          <w:sz w:val="28"/>
          <w:szCs w:val="28"/>
          <w:lang w:val="ru-RU" w:eastAsia="ru-RU"/>
        </w:rPr>
        <w:t>.</w:t>
      </w:r>
    </w:p>
    <w:p w:rsidR="00443EB4" w:rsidRPr="0035664B" w:rsidRDefault="00443EB4" w:rsidP="00443EB4">
      <w:pPr>
        <w:spacing w:line="360" w:lineRule="auto"/>
        <w:jc w:val="center"/>
        <w:rPr>
          <w:sz w:val="28"/>
          <w:szCs w:val="20"/>
          <w:lang w:val="uk-UA" w:eastAsia="ru-RU"/>
        </w:rPr>
      </w:pPr>
      <w:r w:rsidRPr="0035664B">
        <w:rPr>
          <w:noProof/>
          <w:lang w:val="uk-UA" w:eastAsia="uk-UA"/>
        </w:rPr>
        <w:lastRenderedPageBreak/>
        <w:drawing>
          <wp:inline distT="0" distB="0" distL="0" distR="0" wp14:anchorId="7C888A3A" wp14:editId="1D2BD539">
            <wp:extent cx="1881505" cy="1866900"/>
            <wp:effectExtent l="0" t="0" r="4445" b="0"/>
            <wp:docPr id="1" name="Рисунок 1" descr="Человек, стоящий возле дома в солнечный день — здание, Солнечный свет -  Stock Photo | #489913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ловек, стоящий возле дома в солнечный день — здание, Солнечный свет -  Stock Photo | #4899137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B4" w:rsidRPr="0035664B" w:rsidRDefault="00452C6D" w:rsidP="00443EB4">
      <w:pPr>
        <w:spacing w:line="360" w:lineRule="auto"/>
        <w:jc w:val="center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>Рис</w:t>
      </w:r>
      <w:r w:rsidR="00443EB4" w:rsidRPr="0035664B">
        <w:rPr>
          <w:sz w:val="28"/>
          <w:szCs w:val="20"/>
          <w:lang w:val="uk-UA" w:eastAsia="ru-RU"/>
        </w:rPr>
        <w:t xml:space="preserve">.1. </w:t>
      </w:r>
      <w:r>
        <w:rPr>
          <w:sz w:val="28"/>
          <w:szCs w:val="20"/>
          <w:lang w:val="uk-UA" w:eastAsia="ru-RU"/>
        </w:rPr>
        <w:t>Тема</w:t>
      </w:r>
      <w:r w:rsidR="00443EB4" w:rsidRPr="0035664B">
        <w:rPr>
          <w:sz w:val="28"/>
          <w:szCs w:val="20"/>
          <w:lang w:val="uk-UA" w:eastAsia="ru-RU"/>
        </w:rPr>
        <w:t xml:space="preserve"> «Будинок, людина, дерево»</w:t>
      </w:r>
    </w:p>
    <w:p w:rsidR="00443EB4" w:rsidRPr="0035664B" w:rsidRDefault="00443EB4" w:rsidP="00443EB4">
      <w:pPr>
        <w:spacing w:line="360" w:lineRule="auto"/>
        <w:ind w:firstLine="709"/>
        <w:jc w:val="both"/>
        <w:rPr>
          <w:sz w:val="28"/>
          <w:szCs w:val="20"/>
          <w:lang w:val="uk-UA" w:eastAsia="ru-RU"/>
        </w:rPr>
      </w:pPr>
      <w:r w:rsidRPr="00D2511C">
        <w:rPr>
          <w:i/>
          <w:sz w:val="28"/>
          <w:szCs w:val="20"/>
          <w:lang w:val="uk-UA" w:eastAsia="ru-RU"/>
        </w:rPr>
        <w:t>Інтерпретація:</w:t>
      </w:r>
      <w:r w:rsidRPr="0035664B">
        <w:rPr>
          <w:sz w:val="28"/>
          <w:szCs w:val="20"/>
          <w:lang w:val="uk-UA" w:eastAsia="ru-RU"/>
        </w:rPr>
        <w:t xml:space="preserve"> на даній картинці зображений щасливий чоловік в своєму саду та біля свого будинку. Він впевнений у собі та насолод</w:t>
      </w:r>
      <w:r w:rsidR="00452C6D">
        <w:rPr>
          <w:sz w:val="28"/>
          <w:szCs w:val="20"/>
          <w:lang w:val="uk-UA" w:eastAsia="ru-RU"/>
        </w:rPr>
        <w:t>жується плодами своєї праці. В</w:t>
      </w:r>
      <w:r w:rsidRPr="0035664B">
        <w:rPr>
          <w:sz w:val="28"/>
          <w:szCs w:val="20"/>
          <w:lang w:val="uk-UA" w:eastAsia="ru-RU"/>
        </w:rPr>
        <w:t xml:space="preserve"> його погляді спостерігається деяк</w:t>
      </w:r>
      <w:r w:rsidR="00452C6D">
        <w:rPr>
          <w:sz w:val="28"/>
          <w:szCs w:val="20"/>
          <w:lang w:val="uk-UA" w:eastAsia="ru-RU"/>
        </w:rPr>
        <w:t>а самокритика до результатів, це</w:t>
      </w:r>
      <w:r w:rsidRPr="0035664B">
        <w:rPr>
          <w:sz w:val="28"/>
          <w:szCs w:val="20"/>
          <w:lang w:val="uk-UA" w:eastAsia="ru-RU"/>
        </w:rPr>
        <w:t xml:space="preserve"> означає, що до своєї роботи він ставиться доволі відповідально. Дана картинка допомогла мені впевнитись, що я володію такими характеристиками, як: відповідальність, впевненість у собі та здатність до самокритики.</w:t>
      </w:r>
      <w:r w:rsidR="00452C6D">
        <w:rPr>
          <w:sz w:val="28"/>
          <w:szCs w:val="20"/>
          <w:lang w:val="uk-UA" w:eastAsia="ru-RU"/>
        </w:rPr>
        <w:t xml:space="preserve"> При виборі</w:t>
      </w:r>
      <w:r w:rsidRPr="0035664B">
        <w:rPr>
          <w:sz w:val="28"/>
          <w:szCs w:val="20"/>
          <w:lang w:val="uk-UA" w:eastAsia="ru-RU"/>
        </w:rPr>
        <w:t xml:space="preserve"> зображення я відчував тепло і радість.</w:t>
      </w:r>
    </w:p>
    <w:p w:rsidR="00443EB4" w:rsidRPr="0035664B" w:rsidRDefault="00443EB4" w:rsidP="00443EB4">
      <w:pPr>
        <w:spacing w:line="360" w:lineRule="auto"/>
        <w:jc w:val="center"/>
        <w:rPr>
          <w:sz w:val="28"/>
          <w:szCs w:val="20"/>
          <w:lang w:val="uk-UA" w:eastAsia="ru-RU"/>
        </w:rPr>
      </w:pPr>
      <w:r w:rsidRPr="0035664B">
        <w:rPr>
          <w:noProof/>
          <w:lang w:val="uk-UA" w:eastAsia="uk-UA"/>
        </w:rPr>
        <w:drawing>
          <wp:inline distT="0" distB="0" distL="0" distR="0" wp14:anchorId="359FB2D1" wp14:editId="4A9BBDDD">
            <wp:extent cx="2860040" cy="1722120"/>
            <wp:effectExtent l="0" t="0" r="0" b="0"/>
            <wp:docPr id="2" name="Рисунок 2" descr="серый, асфальтовая дорога, пустыня, путь, дикая местность, дюна, горы,  прямая дорога, пустынная дорога, жарко | Px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ый, асфальтовая дорога, пустыня, путь, дикая местность, дюна, горы,  прямая дорога, пустынная дорога, жарко | Pxfu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65" cy="172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B4" w:rsidRPr="0035664B" w:rsidRDefault="00452C6D" w:rsidP="00443EB4">
      <w:pPr>
        <w:spacing w:line="360" w:lineRule="auto"/>
        <w:jc w:val="center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Рис. </w:t>
      </w:r>
      <w:r w:rsidR="00443EB4" w:rsidRPr="0035664B">
        <w:rPr>
          <w:sz w:val="28"/>
          <w:szCs w:val="20"/>
          <w:lang w:val="uk-UA" w:eastAsia="ru-RU"/>
        </w:rPr>
        <w:t xml:space="preserve">2. </w:t>
      </w:r>
      <w:r>
        <w:rPr>
          <w:sz w:val="28"/>
          <w:szCs w:val="20"/>
          <w:lang w:val="uk-UA" w:eastAsia="ru-RU"/>
        </w:rPr>
        <w:t>Тема</w:t>
      </w:r>
      <w:r w:rsidR="00443EB4" w:rsidRPr="0035664B">
        <w:rPr>
          <w:sz w:val="28"/>
          <w:szCs w:val="20"/>
          <w:lang w:val="uk-UA" w:eastAsia="ru-RU"/>
        </w:rPr>
        <w:t xml:space="preserve"> «Дорога мого життя»</w:t>
      </w:r>
    </w:p>
    <w:p w:rsidR="00443EB4" w:rsidRPr="0035664B" w:rsidRDefault="00443EB4" w:rsidP="00443EB4">
      <w:pPr>
        <w:spacing w:line="360" w:lineRule="auto"/>
        <w:ind w:firstLine="709"/>
        <w:jc w:val="both"/>
        <w:rPr>
          <w:sz w:val="28"/>
          <w:szCs w:val="20"/>
          <w:lang w:val="uk-UA" w:eastAsia="ru-RU"/>
        </w:rPr>
      </w:pPr>
      <w:r w:rsidRPr="00D2511C">
        <w:rPr>
          <w:i/>
          <w:sz w:val="28"/>
          <w:szCs w:val="20"/>
          <w:lang w:val="uk-UA" w:eastAsia="ru-RU"/>
        </w:rPr>
        <w:t>Інтерпретація:</w:t>
      </w:r>
      <w:r w:rsidRPr="0035664B">
        <w:rPr>
          <w:b/>
          <w:sz w:val="28"/>
          <w:szCs w:val="20"/>
          <w:lang w:val="uk-UA" w:eastAsia="ru-RU"/>
        </w:rPr>
        <w:t xml:space="preserve"> </w:t>
      </w:r>
      <w:r w:rsidRPr="0035664B">
        <w:rPr>
          <w:sz w:val="28"/>
          <w:szCs w:val="20"/>
          <w:lang w:val="uk-UA" w:eastAsia="ru-RU"/>
        </w:rPr>
        <w:t>дана дорога зображує шосе через дюни в пустелі. Гори на даному зображенні символізують труднощі на життєвому шляху, а дорога – аналітичний спосіб мислення при якому більшість труднощів можливо доволі легко здолати. Пустел</w:t>
      </w:r>
      <w:r w:rsidR="00D2511C">
        <w:rPr>
          <w:sz w:val="28"/>
          <w:szCs w:val="20"/>
          <w:lang w:val="uk-UA" w:eastAsia="ru-RU"/>
        </w:rPr>
        <w:t>я зображує схильність до самостій</w:t>
      </w:r>
      <w:r w:rsidRPr="0035664B">
        <w:rPr>
          <w:sz w:val="28"/>
          <w:szCs w:val="20"/>
          <w:lang w:val="uk-UA" w:eastAsia="ru-RU"/>
        </w:rPr>
        <w:t xml:space="preserve">ності в роботі та прийняття рішень, в </w:t>
      </w:r>
      <w:r w:rsidR="00452C6D">
        <w:rPr>
          <w:sz w:val="28"/>
          <w:szCs w:val="20"/>
          <w:lang w:val="uk-UA" w:eastAsia="ru-RU"/>
        </w:rPr>
        <w:t>певній мірі</w:t>
      </w:r>
      <w:r w:rsidRPr="0035664B">
        <w:rPr>
          <w:sz w:val="28"/>
          <w:szCs w:val="20"/>
          <w:lang w:val="uk-UA" w:eastAsia="ru-RU"/>
        </w:rPr>
        <w:t xml:space="preserve"> – егоїзм. Дана картинка дозволила мені краще зрозуміти такі мої характ</w:t>
      </w:r>
      <w:r w:rsidR="00D2511C">
        <w:rPr>
          <w:sz w:val="28"/>
          <w:szCs w:val="20"/>
          <w:lang w:val="uk-UA" w:eastAsia="ru-RU"/>
        </w:rPr>
        <w:t>еристики, як схильність до самостій</w:t>
      </w:r>
      <w:r w:rsidRPr="0035664B">
        <w:rPr>
          <w:sz w:val="28"/>
          <w:szCs w:val="20"/>
          <w:lang w:val="uk-UA" w:eastAsia="ru-RU"/>
        </w:rPr>
        <w:t>ності в роботі та при</w:t>
      </w:r>
      <w:r w:rsidR="00D2511C">
        <w:rPr>
          <w:sz w:val="28"/>
          <w:szCs w:val="20"/>
          <w:lang w:val="uk-UA" w:eastAsia="ru-RU"/>
        </w:rPr>
        <w:t>йнятті рішень, також підкреслила,</w:t>
      </w:r>
      <w:r w:rsidRPr="0035664B">
        <w:rPr>
          <w:sz w:val="28"/>
          <w:szCs w:val="20"/>
          <w:lang w:val="uk-UA" w:eastAsia="ru-RU"/>
        </w:rPr>
        <w:t xml:space="preserve"> що я в деякій </w:t>
      </w:r>
      <w:r w:rsidR="00D2511C">
        <w:rPr>
          <w:sz w:val="28"/>
          <w:szCs w:val="20"/>
          <w:lang w:val="uk-UA" w:eastAsia="ru-RU"/>
        </w:rPr>
        <w:t>мірі</w:t>
      </w:r>
      <w:r w:rsidRPr="0035664B">
        <w:rPr>
          <w:sz w:val="28"/>
          <w:szCs w:val="20"/>
          <w:lang w:val="uk-UA" w:eastAsia="ru-RU"/>
        </w:rPr>
        <w:t xml:space="preserve"> є егоїстом.</w:t>
      </w:r>
    </w:p>
    <w:p w:rsidR="00443EB4" w:rsidRPr="0035664B" w:rsidRDefault="00443EB4" w:rsidP="00D2511C">
      <w:pPr>
        <w:spacing w:line="360" w:lineRule="auto"/>
        <w:ind w:firstLine="709"/>
        <w:jc w:val="both"/>
        <w:rPr>
          <w:sz w:val="28"/>
          <w:szCs w:val="20"/>
          <w:lang w:val="uk-UA" w:eastAsia="ru-RU"/>
        </w:rPr>
      </w:pPr>
      <w:r w:rsidRPr="0035664B">
        <w:rPr>
          <w:sz w:val="28"/>
          <w:szCs w:val="20"/>
          <w:lang w:val="uk-UA" w:eastAsia="ru-RU"/>
        </w:rPr>
        <w:t>При виборі даного зображення відчувалось в певній мірі тепло, радість, а також і самотність.</w:t>
      </w:r>
    </w:p>
    <w:p w:rsidR="00443EB4" w:rsidRPr="0035664B" w:rsidRDefault="00443EB4" w:rsidP="00443EB4">
      <w:pPr>
        <w:spacing w:line="360" w:lineRule="auto"/>
        <w:jc w:val="center"/>
        <w:rPr>
          <w:sz w:val="28"/>
          <w:szCs w:val="20"/>
          <w:lang w:val="uk-UA" w:eastAsia="ru-RU"/>
        </w:rPr>
      </w:pPr>
      <w:r w:rsidRPr="0035664B">
        <w:rPr>
          <w:noProof/>
          <w:lang w:val="uk-UA" w:eastAsia="uk-UA"/>
        </w:rPr>
        <w:lastRenderedPageBreak/>
        <w:drawing>
          <wp:inline distT="0" distB="0" distL="0" distR="0" wp14:anchorId="53CF9B21" wp14:editId="5E7F24A4">
            <wp:extent cx="1868805" cy="1752600"/>
            <wp:effectExtent l="0" t="0" r="0" b="0"/>
            <wp:docPr id="3" name="Рисунок 3" descr="Картинка 900x980 | Викинг в шлеме с мечом и деревянным щитом | Меч, Воины,   картинка на а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а 900x980 | Викинг в шлеме с мечом и деревянным щитом | Меч, Воины,   картинка на ав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91" cy="175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B4" w:rsidRPr="0035664B" w:rsidRDefault="00D2511C" w:rsidP="00443EB4">
      <w:pPr>
        <w:spacing w:line="360" w:lineRule="auto"/>
        <w:jc w:val="center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>Рис.</w:t>
      </w:r>
      <w:r w:rsidR="00443EB4" w:rsidRPr="0035664B">
        <w:rPr>
          <w:sz w:val="28"/>
          <w:szCs w:val="20"/>
          <w:lang w:val="uk-UA" w:eastAsia="ru-RU"/>
        </w:rPr>
        <w:t>3. Тема «Я йду назустріч біді»</w:t>
      </w:r>
    </w:p>
    <w:p w:rsidR="00443EB4" w:rsidRPr="0035664B" w:rsidRDefault="00443EB4" w:rsidP="00D2511C">
      <w:pPr>
        <w:spacing w:line="360" w:lineRule="auto"/>
        <w:ind w:firstLine="709"/>
        <w:jc w:val="both"/>
        <w:rPr>
          <w:sz w:val="28"/>
          <w:szCs w:val="20"/>
          <w:lang w:val="uk-UA" w:eastAsia="ru-RU"/>
        </w:rPr>
      </w:pPr>
      <w:r w:rsidRPr="00D2511C">
        <w:rPr>
          <w:i/>
          <w:sz w:val="28"/>
          <w:szCs w:val="20"/>
          <w:lang w:val="uk-UA" w:eastAsia="ru-RU"/>
        </w:rPr>
        <w:t>Інтерпретація:</w:t>
      </w:r>
      <w:r w:rsidRPr="0035664B">
        <w:rPr>
          <w:b/>
          <w:sz w:val="28"/>
          <w:szCs w:val="20"/>
          <w:lang w:val="uk-UA" w:eastAsia="ru-RU"/>
        </w:rPr>
        <w:t xml:space="preserve"> </w:t>
      </w:r>
      <w:r w:rsidRPr="0035664B">
        <w:rPr>
          <w:sz w:val="28"/>
          <w:szCs w:val="20"/>
          <w:lang w:val="uk-UA" w:eastAsia="ru-RU"/>
        </w:rPr>
        <w:t>дане зображення ілюструє х</w:t>
      </w:r>
      <w:r w:rsidR="00D2511C">
        <w:rPr>
          <w:sz w:val="28"/>
          <w:szCs w:val="20"/>
          <w:lang w:val="uk-UA" w:eastAsia="ru-RU"/>
        </w:rPr>
        <w:t>ороброго воїна, який готовий йти</w:t>
      </w:r>
      <w:r w:rsidRPr="0035664B">
        <w:rPr>
          <w:sz w:val="28"/>
          <w:szCs w:val="20"/>
          <w:lang w:val="uk-UA" w:eastAsia="ru-RU"/>
        </w:rPr>
        <w:t xml:space="preserve"> в бій, не маючи страху. Його обладунки добре підготовлені, він має великий щит, щоб закриватися від атак, а також меч достатньої величини для атаки ворога. Це показує його відповідальність, а також характерну рису – бути готовим до всього та діяти рішуче. Дана картинка допомогла мені краще пізнати такі характеристики як рішучість та хоробрість, а також пітверджує наявність відповідальності.</w:t>
      </w:r>
      <w:r w:rsidR="00D2511C">
        <w:rPr>
          <w:sz w:val="28"/>
          <w:szCs w:val="20"/>
          <w:lang w:val="uk-UA" w:eastAsia="ru-RU"/>
        </w:rPr>
        <w:t xml:space="preserve"> </w:t>
      </w:r>
      <w:r w:rsidRPr="0035664B">
        <w:rPr>
          <w:sz w:val="28"/>
          <w:szCs w:val="20"/>
          <w:lang w:val="uk-UA" w:eastAsia="ru-RU"/>
        </w:rPr>
        <w:t>При виборі даного зображення я відчував впевненість, холод та злість.</w:t>
      </w:r>
    </w:p>
    <w:p w:rsidR="00443EB4" w:rsidRPr="0035664B" w:rsidRDefault="00443EB4" w:rsidP="00443EB4">
      <w:pPr>
        <w:spacing w:line="360" w:lineRule="auto"/>
        <w:jc w:val="center"/>
        <w:rPr>
          <w:sz w:val="28"/>
          <w:szCs w:val="20"/>
          <w:lang w:val="uk-UA" w:eastAsia="ru-RU"/>
        </w:rPr>
      </w:pPr>
      <w:r w:rsidRPr="0035664B">
        <w:rPr>
          <w:noProof/>
          <w:lang w:val="uk-UA" w:eastAsia="uk-UA"/>
        </w:rPr>
        <w:drawing>
          <wp:inline distT="0" distB="0" distL="0" distR="0" wp14:anchorId="4EAD97BF" wp14:editId="74A35100">
            <wp:extent cx="1762125" cy="1805940"/>
            <wp:effectExtent l="0" t="0" r="952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B4" w:rsidRPr="0035664B" w:rsidRDefault="00D2511C" w:rsidP="00443EB4">
      <w:pPr>
        <w:spacing w:line="360" w:lineRule="auto"/>
        <w:jc w:val="center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>Рис</w:t>
      </w:r>
      <w:r w:rsidR="00443EB4" w:rsidRPr="0035664B">
        <w:rPr>
          <w:sz w:val="28"/>
          <w:szCs w:val="20"/>
          <w:lang w:val="uk-UA" w:eastAsia="ru-RU"/>
        </w:rPr>
        <w:t>.</w:t>
      </w:r>
      <w:r>
        <w:rPr>
          <w:sz w:val="28"/>
          <w:szCs w:val="20"/>
          <w:lang w:val="uk-UA" w:eastAsia="ru-RU"/>
        </w:rPr>
        <w:t xml:space="preserve"> </w:t>
      </w:r>
      <w:r w:rsidR="00443EB4" w:rsidRPr="0035664B">
        <w:rPr>
          <w:sz w:val="28"/>
          <w:szCs w:val="20"/>
          <w:lang w:val="uk-UA" w:eastAsia="ru-RU"/>
        </w:rPr>
        <w:t xml:space="preserve">4. </w:t>
      </w:r>
      <w:r>
        <w:rPr>
          <w:sz w:val="28"/>
          <w:szCs w:val="20"/>
          <w:lang w:val="uk-UA" w:eastAsia="ru-RU"/>
        </w:rPr>
        <w:t xml:space="preserve">Тема </w:t>
      </w:r>
      <w:r w:rsidR="00443EB4" w:rsidRPr="0035664B">
        <w:rPr>
          <w:sz w:val="28"/>
          <w:szCs w:val="20"/>
          <w:lang w:val="uk-UA" w:eastAsia="ru-RU"/>
        </w:rPr>
        <w:t>«Конфлікт»</w:t>
      </w:r>
    </w:p>
    <w:p w:rsidR="00443EB4" w:rsidRPr="0035664B" w:rsidRDefault="00443EB4" w:rsidP="00443EB4">
      <w:pPr>
        <w:spacing w:line="360" w:lineRule="auto"/>
        <w:ind w:firstLine="709"/>
        <w:jc w:val="both"/>
        <w:rPr>
          <w:sz w:val="28"/>
          <w:szCs w:val="20"/>
          <w:lang w:val="uk-UA" w:eastAsia="ru-RU"/>
        </w:rPr>
      </w:pPr>
      <w:r w:rsidRPr="00D2511C">
        <w:rPr>
          <w:i/>
          <w:sz w:val="28"/>
          <w:szCs w:val="20"/>
          <w:lang w:val="uk-UA" w:eastAsia="ru-RU"/>
        </w:rPr>
        <w:t>Інтерпретація:</w:t>
      </w:r>
      <w:r w:rsidRPr="0035664B">
        <w:rPr>
          <w:sz w:val="28"/>
          <w:szCs w:val="20"/>
          <w:lang w:val="uk-UA" w:eastAsia="ru-RU"/>
        </w:rPr>
        <w:t xml:space="preserve"> д</w:t>
      </w:r>
      <w:r>
        <w:rPr>
          <w:sz w:val="28"/>
          <w:szCs w:val="20"/>
          <w:lang w:val="uk-UA" w:eastAsia="ru-RU"/>
        </w:rPr>
        <w:t xml:space="preserve">ане зображення показує дівчину, яка є асоціацією поняття «конфлікт» для мене. Її погляд символізує егоїзм яким вона володіє. Пелюстки, які колись символізували радість і кохання, на даний момент символізують лише закінченість події, а також неприємний залишок із стебел троянд із колючками, що залишились за зображенням. </w:t>
      </w:r>
      <w:r w:rsidRPr="0035664B">
        <w:rPr>
          <w:sz w:val="28"/>
          <w:szCs w:val="20"/>
          <w:lang w:val="uk-UA" w:eastAsia="ru-RU"/>
        </w:rPr>
        <w:t xml:space="preserve">Дана картинка допомогла мені краще пізнати такі характеристики як </w:t>
      </w:r>
      <w:r>
        <w:rPr>
          <w:sz w:val="28"/>
          <w:szCs w:val="20"/>
          <w:lang w:val="uk-UA" w:eastAsia="ru-RU"/>
        </w:rPr>
        <w:t xml:space="preserve">агресивність </w:t>
      </w:r>
      <w:r w:rsidRPr="0035664B">
        <w:rPr>
          <w:sz w:val="28"/>
          <w:szCs w:val="20"/>
          <w:lang w:val="uk-UA" w:eastAsia="ru-RU"/>
        </w:rPr>
        <w:t xml:space="preserve">та </w:t>
      </w:r>
      <w:r>
        <w:rPr>
          <w:sz w:val="28"/>
          <w:szCs w:val="20"/>
          <w:lang w:val="uk-UA" w:eastAsia="ru-RU"/>
        </w:rPr>
        <w:t>сентиментальність.</w:t>
      </w:r>
      <w:r w:rsidR="00D2511C">
        <w:rPr>
          <w:sz w:val="28"/>
          <w:szCs w:val="20"/>
          <w:lang w:val="uk-UA" w:eastAsia="ru-RU"/>
        </w:rPr>
        <w:t xml:space="preserve"> </w:t>
      </w:r>
      <w:r>
        <w:rPr>
          <w:sz w:val="28"/>
          <w:szCs w:val="20"/>
          <w:lang w:val="uk-UA" w:eastAsia="ru-RU"/>
        </w:rPr>
        <w:t>При виборі даного зображення я відчував тепло, яке згодом змінюється ненавистю та холодом.</w:t>
      </w:r>
    </w:p>
    <w:p w:rsidR="00443EB4" w:rsidRPr="0035664B" w:rsidRDefault="00443EB4" w:rsidP="00443EB4">
      <w:pPr>
        <w:spacing w:line="360" w:lineRule="auto"/>
        <w:jc w:val="center"/>
        <w:rPr>
          <w:sz w:val="28"/>
          <w:szCs w:val="20"/>
          <w:lang w:val="uk-UA" w:eastAsia="ru-RU"/>
        </w:rPr>
      </w:pPr>
      <w:r w:rsidRPr="0035664B">
        <w:rPr>
          <w:noProof/>
          <w:sz w:val="28"/>
          <w:szCs w:val="20"/>
          <w:lang w:val="uk-UA" w:eastAsia="uk-UA"/>
        </w:rPr>
        <w:lastRenderedPageBreak/>
        <w:drawing>
          <wp:inline distT="0" distB="0" distL="0" distR="0" wp14:anchorId="38676C4E" wp14:editId="72B2B730">
            <wp:extent cx="2618740" cy="1424940"/>
            <wp:effectExtent l="0" t="0" r="0" b="3810"/>
            <wp:docPr id="5" name="Рисунок 5" descr="C:\Users\Евгений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вгений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B4" w:rsidRPr="0035664B" w:rsidRDefault="00D2511C" w:rsidP="00443EB4">
      <w:pPr>
        <w:spacing w:line="360" w:lineRule="auto"/>
        <w:jc w:val="center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>Рис</w:t>
      </w:r>
      <w:r w:rsidR="00443EB4" w:rsidRPr="0035664B">
        <w:rPr>
          <w:sz w:val="28"/>
          <w:szCs w:val="20"/>
          <w:lang w:val="uk-UA" w:eastAsia="ru-RU"/>
        </w:rPr>
        <w:t xml:space="preserve">.5. </w:t>
      </w:r>
      <w:r>
        <w:rPr>
          <w:sz w:val="28"/>
          <w:szCs w:val="20"/>
          <w:lang w:val="uk-UA" w:eastAsia="ru-RU"/>
        </w:rPr>
        <w:t>Тема «</w:t>
      </w:r>
      <w:r w:rsidR="00443EB4" w:rsidRPr="0035664B">
        <w:rPr>
          <w:sz w:val="28"/>
          <w:szCs w:val="20"/>
          <w:lang w:val="uk-UA" w:eastAsia="ru-RU"/>
        </w:rPr>
        <w:t>Моя мрія</w:t>
      </w:r>
      <w:r>
        <w:rPr>
          <w:sz w:val="28"/>
          <w:szCs w:val="20"/>
          <w:lang w:val="uk-UA" w:eastAsia="ru-RU"/>
        </w:rPr>
        <w:t>»</w:t>
      </w:r>
    </w:p>
    <w:p w:rsidR="00C91AFC" w:rsidRDefault="00443EB4" w:rsidP="00D2511C">
      <w:pPr>
        <w:spacing w:line="360" w:lineRule="auto"/>
        <w:ind w:firstLine="709"/>
        <w:jc w:val="both"/>
        <w:rPr>
          <w:sz w:val="28"/>
          <w:szCs w:val="20"/>
          <w:lang w:val="uk-UA" w:eastAsia="ru-RU"/>
        </w:rPr>
      </w:pPr>
      <w:r w:rsidRPr="00D2511C">
        <w:rPr>
          <w:i/>
          <w:sz w:val="28"/>
          <w:szCs w:val="20"/>
          <w:lang w:val="uk-UA" w:eastAsia="ru-RU"/>
        </w:rPr>
        <w:t>Інтерпретація:</w:t>
      </w:r>
      <w:r>
        <w:rPr>
          <w:sz w:val="28"/>
          <w:szCs w:val="20"/>
          <w:lang w:val="uk-UA" w:eastAsia="ru-RU"/>
        </w:rPr>
        <w:t xml:space="preserve"> дане зображення показує квартиру. Так виглядає саме моя мрія. В даному випадку квартира розташована в мегаполісі та обставлена дорогими речами. Це символізує любов до матеріального. Дана картинка допомогла мені краще зрозуміти мені що я є </w:t>
      </w:r>
      <w:r w:rsidR="00D2511C">
        <w:rPr>
          <w:sz w:val="28"/>
          <w:szCs w:val="20"/>
          <w:lang w:val="uk-UA" w:eastAsia="ru-RU"/>
        </w:rPr>
        <w:t xml:space="preserve">дещо </w:t>
      </w:r>
      <w:r>
        <w:rPr>
          <w:sz w:val="28"/>
          <w:szCs w:val="20"/>
          <w:lang w:val="uk-UA" w:eastAsia="ru-RU"/>
        </w:rPr>
        <w:t>корисливою людиною.</w:t>
      </w:r>
      <w:r w:rsidR="00D2511C">
        <w:rPr>
          <w:sz w:val="28"/>
          <w:szCs w:val="20"/>
          <w:lang w:val="uk-UA" w:eastAsia="ru-RU"/>
        </w:rPr>
        <w:t xml:space="preserve"> </w:t>
      </w:r>
      <w:r>
        <w:rPr>
          <w:sz w:val="28"/>
          <w:szCs w:val="20"/>
          <w:lang w:val="uk-UA" w:eastAsia="ru-RU"/>
        </w:rPr>
        <w:t>При виборі даного зображення я відчував невпевненість, яка згодом змінилася на рішучість.</w:t>
      </w:r>
    </w:p>
    <w:p w:rsidR="00872FCE" w:rsidRPr="00872FCE" w:rsidRDefault="00872FCE" w:rsidP="00872F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872FCE">
        <w:rPr>
          <w:rFonts w:eastAsiaTheme="minorHAnsi"/>
          <w:sz w:val="28"/>
          <w:szCs w:val="28"/>
          <w:lang w:val="uk-UA" w:eastAsia="en-US"/>
        </w:rPr>
        <w:t>При кафедрі психології та педагогіки функціонує лабораторія психодіагностики та корекційно-розвивальної роботи. Кожен учасник освітнього процесу може отримати якісні освітні послуги згідно завдань ОП спеціальності, психологічні послуги за запитом. Також створюються всі умови для проведення актуальних наукових дослідж</w:t>
      </w:r>
      <w:r>
        <w:rPr>
          <w:rFonts w:eastAsiaTheme="minorHAnsi"/>
          <w:sz w:val="28"/>
          <w:szCs w:val="28"/>
          <w:lang w:val="uk-UA" w:eastAsia="en-US"/>
        </w:rPr>
        <w:t>ень з психології</w:t>
      </w:r>
      <w:r w:rsidRPr="00872FCE">
        <w:rPr>
          <w:rFonts w:eastAsiaTheme="minorHAnsi"/>
          <w:sz w:val="28"/>
          <w:szCs w:val="28"/>
          <w:lang w:val="uk-UA" w:eastAsia="en-US"/>
        </w:rPr>
        <w:t>.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У воєнний час науково-педагогічними працівниками</w:t>
      </w:r>
      <w:r w:rsidR="0050176B" w:rsidRPr="00872FCE">
        <w:rPr>
          <w:sz w:val="28"/>
          <w:szCs w:val="28"/>
          <w:shd w:val="clear" w:color="auto" w:fill="FFFFFF"/>
          <w:lang w:val="uk-UA"/>
        </w:rPr>
        <w:t xml:space="preserve"> кафедри психології та педагогіки постійно проводяться відкриті засідання психологічної студії «Шлях до успіху» для студентів університету, що присвячені </w:t>
      </w:r>
      <w:r>
        <w:rPr>
          <w:sz w:val="28"/>
          <w:szCs w:val="28"/>
          <w:shd w:val="clear" w:color="auto" w:fill="FFFFFF"/>
          <w:lang w:val="uk-UA"/>
        </w:rPr>
        <w:t>проблематиці розвитку креативності, творчого мислення</w:t>
      </w:r>
      <w:r w:rsidRPr="00872FCE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8C1FEC" w:rsidRPr="008C1FEC" w:rsidRDefault="008C1FEC" w:rsidP="008C1FEC">
      <w:pPr>
        <w:spacing w:line="360" w:lineRule="auto"/>
        <w:ind w:firstLine="709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8C1FEC">
        <w:rPr>
          <w:rFonts w:eastAsiaTheme="minorHAnsi"/>
          <w:b/>
          <w:sz w:val="28"/>
          <w:szCs w:val="28"/>
          <w:lang w:val="uk-UA" w:eastAsia="en-US"/>
        </w:rPr>
        <w:t>Список використаних джерел:</w:t>
      </w:r>
    </w:p>
    <w:p w:rsidR="008C1FEC" w:rsidRPr="008C1FEC" w:rsidRDefault="008C1FEC" w:rsidP="008C1FEC">
      <w:pPr>
        <w:numPr>
          <w:ilvl w:val="0"/>
          <w:numId w:val="1"/>
        </w:numPr>
        <w:tabs>
          <w:tab w:val="left" w:pos="851"/>
          <w:tab w:val="left" w:pos="993"/>
        </w:tabs>
        <w:spacing w:after="160"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8C1FEC">
        <w:rPr>
          <w:bCs/>
          <w:spacing w:val="-6"/>
          <w:kern w:val="28"/>
          <w:sz w:val="28"/>
          <w:szCs w:val="28"/>
          <w:lang w:val="uk-UA" w:eastAsia="ru-RU"/>
        </w:rPr>
        <w:t xml:space="preserve">Максименко С.Д., Яланська С. П. </w:t>
      </w:r>
      <w:r w:rsidRPr="008C1FEC">
        <w:rPr>
          <w:spacing w:val="-8"/>
          <w:kern w:val="28"/>
          <w:sz w:val="28"/>
          <w:szCs w:val="28"/>
          <w:lang w:val="uk-UA" w:eastAsia="ru-RU"/>
        </w:rPr>
        <w:t>Генетико-креативний підхід: діяльнісне опосередкування особистісного розвитку</w:t>
      </w:r>
      <w:r w:rsidRPr="008C1FEC">
        <w:rPr>
          <w:spacing w:val="-6"/>
          <w:kern w:val="28"/>
          <w:sz w:val="28"/>
          <w:szCs w:val="28"/>
          <w:lang w:val="uk-UA" w:eastAsia="ru-RU"/>
        </w:rPr>
        <w:t>: монографія. Київ:</w:t>
      </w:r>
      <w:r w:rsidRPr="008C1FEC">
        <w:rPr>
          <w:spacing w:val="-6"/>
          <w:kern w:val="28"/>
          <w:sz w:val="28"/>
          <w:szCs w:val="28"/>
          <w:lang w:val="ru-RU" w:eastAsia="ru-RU"/>
        </w:rPr>
        <w:t xml:space="preserve"> «</w:t>
      </w:r>
      <w:r w:rsidRPr="008C1FEC">
        <w:rPr>
          <w:spacing w:val="-6"/>
          <w:kern w:val="28"/>
          <w:sz w:val="28"/>
          <w:szCs w:val="28"/>
          <w:lang w:val="uk-UA" w:eastAsia="ru-RU"/>
        </w:rPr>
        <w:t>Видавництво Людмила</w:t>
      </w:r>
      <w:r w:rsidRPr="008C1FEC">
        <w:rPr>
          <w:spacing w:val="-6"/>
          <w:kern w:val="28"/>
          <w:sz w:val="28"/>
          <w:szCs w:val="28"/>
          <w:lang w:val="ru-RU" w:eastAsia="ru-RU"/>
        </w:rPr>
        <w:t>»</w:t>
      </w:r>
      <w:r w:rsidRPr="008C1FEC">
        <w:rPr>
          <w:spacing w:val="-6"/>
          <w:kern w:val="28"/>
          <w:sz w:val="28"/>
          <w:szCs w:val="28"/>
          <w:lang w:val="uk-UA" w:eastAsia="ru-RU"/>
        </w:rPr>
        <w:t xml:space="preserve">, 2021. </w:t>
      </w:r>
      <w:r w:rsidRPr="008C1FEC">
        <w:rPr>
          <w:spacing w:val="-6"/>
          <w:kern w:val="28"/>
          <w:sz w:val="28"/>
          <w:szCs w:val="28"/>
          <w:lang w:val="ru-RU" w:eastAsia="ru-RU"/>
        </w:rPr>
        <w:t>524</w:t>
      </w:r>
      <w:r w:rsidRPr="008C1FEC">
        <w:rPr>
          <w:spacing w:val="-6"/>
          <w:kern w:val="28"/>
          <w:sz w:val="28"/>
          <w:szCs w:val="28"/>
          <w:lang w:val="uk-UA" w:eastAsia="ru-RU"/>
        </w:rPr>
        <w:t> с.</w:t>
      </w:r>
    </w:p>
    <w:p w:rsidR="0050176B" w:rsidRPr="00872FCE" w:rsidRDefault="0050176B" w:rsidP="00D251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sectPr w:rsidR="0050176B" w:rsidRPr="0087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1FB3"/>
    <w:multiLevelType w:val="hybridMultilevel"/>
    <w:tmpl w:val="77DE01A6"/>
    <w:lvl w:ilvl="0" w:tplc="06F8A03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FD"/>
    <w:rsid w:val="00260DFD"/>
    <w:rsid w:val="00273663"/>
    <w:rsid w:val="003D18D4"/>
    <w:rsid w:val="00426F1F"/>
    <w:rsid w:val="00443EB4"/>
    <w:rsid w:val="00452C6D"/>
    <w:rsid w:val="0050176B"/>
    <w:rsid w:val="005D2613"/>
    <w:rsid w:val="00872FCE"/>
    <w:rsid w:val="008C1FEC"/>
    <w:rsid w:val="00943945"/>
    <w:rsid w:val="00A826C5"/>
    <w:rsid w:val="00C91AFC"/>
    <w:rsid w:val="00D2511C"/>
    <w:rsid w:val="00FA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2DC0B-5128-4AFB-A4BC-92D53D04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3146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2022-06-12T14:42:00Z</dcterms:created>
  <dcterms:modified xsi:type="dcterms:W3CDTF">2022-06-12T14:42:00Z</dcterms:modified>
</cp:coreProperties>
</file>