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FB" w:rsidRPr="008763EB" w:rsidRDefault="00DD3EBB" w:rsidP="00DD3E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Шумейко Олександр</w:t>
      </w:r>
      <w:r w:rsidR="00CD35FB" w:rsidRPr="008763EB">
        <w:rPr>
          <w:rFonts w:ascii="Times New Roman" w:hAnsi="Times New Roman" w:cs="Times New Roman"/>
          <w:iCs/>
          <w:sz w:val="28"/>
          <w:szCs w:val="28"/>
          <w:lang w:val="uk-UA"/>
        </w:rPr>
        <w:t>, с</w:t>
      </w:r>
      <w:r w:rsidR="008763EB">
        <w:rPr>
          <w:rFonts w:ascii="Times New Roman" w:hAnsi="Times New Roman" w:cs="Times New Roman"/>
          <w:iCs/>
          <w:sz w:val="28"/>
          <w:szCs w:val="28"/>
          <w:lang w:val="uk-UA"/>
        </w:rPr>
        <w:t>тудент 2</w:t>
      </w: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курсу </w:t>
      </w:r>
    </w:p>
    <w:p w:rsidR="00DD3EBB" w:rsidRPr="008763EB" w:rsidRDefault="00CD35FB" w:rsidP="00DD3E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r w:rsidR="00DD3EBB" w:rsidRPr="008763EB">
        <w:rPr>
          <w:rFonts w:ascii="Times New Roman" w:hAnsi="Times New Roman" w:cs="Times New Roman"/>
          <w:iCs/>
          <w:sz w:val="28"/>
          <w:szCs w:val="28"/>
          <w:lang w:val="uk-UA"/>
        </w:rPr>
        <w:t>пеціальності</w:t>
      </w: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DD3EBB" w:rsidRPr="008763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«Фізична терапія, </w:t>
      </w:r>
      <w:proofErr w:type="spellStart"/>
      <w:r w:rsidR="00DD3EBB" w:rsidRPr="008763EB">
        <w:rPr>
          <w:rFonts w:ascii="Times New Roman" w:hAnsi="Times New Roman" w:cs="Times New Roman"/>
          <w:iCs/>
          <w:sz w:val="28"/>
          <w:szCs w:val="28"/>
          <w:lang w:val="uk-UA"/>
        </w:rPr>
        <w:t>ерготерапія</w:t>
      </w:r>
      <w:proofErr w:type="spellEnd"/>
      <w:r w:rsidR="00DD3EBB" w:rsidRPr="008763EB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</w:p>
    <w:p w:rsidR="00DD3EBB" w:rsidRPr="008763EB" w:rsidRDefault="00DD3EBB" w:rsidP="00DD3E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Національний університет</w:t>
      </w:r>
    </w:p>
    <w:p w:rsidR="00DD3EBB" w:rsidRPr="008763EB" w:rsidRDefault="00DD3EBB" w:rsidP="00DD3E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«Полтавська політехніка імені Юрія Кондратюка»</w:t>
      </w:r>
    </w:p>
    <w:p w:rsidR="00DD3EBB" w:rsidRPr="008763EB" w:rsidRDefault="008763EB" w:rsidP="00CD35F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керівник: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Кле</w:t>
      </w:r>
      <w:r w:rsidR="00DD3EBB" w:rsidRPr="008763EB">
        <w:rPr>
          <w:rFonts w:ascii="Times New Roman" w:hAnsi="Times New Roman" w:cs="Times New Roman"/>
          <w:iCs/>
          <w:sz w:val="28"/>
          <w:szCs w:val="28"/>
          <w:lang w:val="uk-UA"/>
        </w:rPr>
        <w:t>ценко</w:t>
      </w:r>
      <w:proofErr w:type="spellEnd"/>
      <w:r w:rsidR="00DD3EBB" w:rsidRPr="008763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Л.В.</w:t>
      </w:r>
      <w:r w:rsidR="00CD35FB" w:rsidRPr="008763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="00CD35FB" w:rsidRPr="008763EB">
        <w:rPr>
          <w:rFonts w:ascii="Times New Roman" w:hAnsi="Times New Roman" w:cs="Times New Roman"/>
          <w:iCs/>
          <w:sz w:val="28"/>
          <w:szCs w:val="28"/>
          <w:lang w:val="uk-UA"/>
        </w:rPr>
        <w:t>к.пе</w:t>
      </w:r>
      <w:r w:rsidR="00DD3EBB" w:rsidRPr="008763EB">
        <w:rPr>
          <w:rFonts w:ascii="Times New Roman" w:hAnsi="Times New Roman" w:cs="Times New Roman"/>
          <w:iCs/>
          <w:sz w:val="28"/>
          <w:szCs w:val="28"/>
          <w:lang w:val="uk-UA"/>
        </w:rPr>
        <w:t>д.н</w:t>
      </w:r>
      <w:proofErr w:type="spellEnd"/>
      <w:r w:rsidR="00DD3EBB" w:rsidRPr="008763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старший викладач </w:t>
      </w:r>
    </w:p>
    <w:p w:rsidR="00CD35FB" w:rsidRPr="008763EB" w:rsidRDefault="00CD35FB" w:rsidP="00CD35F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Національний університет</w:t>
      </w:r>
    </w:p>
    <w:p w:rsidR="00CD35FB" w:rsidRPr="008763EB" w:rsidRDefault="00CD35FB" w:rsidP="00CD35F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«Полтавська політехніка імені Юрія Кондратюка»</w:t>
      </w:r>
    </w:p>
    <w:p w:rsidR="008272B6" w:rsidRDefault="008272B6" w:rsidP="00CD35F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AA5FAC" w:rsidRDefault="00AA5FAC" w:rsidP="00DD3EB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ФІЗИЧНА РЕАБІЛІТАЦІЯ ОСІБ ПРИ НОВОУТВОРЕННЯХ У СТОВБУРОВИХ ВІДДІЛАХ ГОЛОВНОГО МОЗКУ</w:t>
      </w:r>
    </w:p>
    <w:p w:rsidR="00AA5FAC" w:rsidRDefault="00F11C59" w:rsidP="00DD3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 даними </w:t>
      </w:r>
      <w:r w:rsidRPr="00F11C59">
        <w:rPr>
          <w:rFonts w:ascii="Times New Roman" w:hAnsi="Times New Roman" w:cs="Times New Roman"/>
          <w:iCs/>
          <w:sz w:val="28"/>
          <w:szCs w:val="28"/>
          <w:lang w:val="uk-UA"/>
        </w:rPr>
        <w:t>Центр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Pr="00F11C5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громадського здоров’я МОЗ України</w:t>
      </w:r>
      <w:r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нашій країні</w:t>
      </w:r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захворюваність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злоякісні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новоутворення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головного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мозку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становить 5,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випадки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100 тис.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(статистика 2018 р.)</w:t>
      </w:r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Зокрема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жінок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цей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показник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становить 4,8 на 100 тис</w:t>
      </w:r>
      <w:proofErr w:type="gram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аселення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чоловіків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6,1 на 100 тис.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населення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Пухлини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головного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мозку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становлять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близько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9%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загальної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кількості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всіх</w:t>
      </w:r>
      <w:proofErr w:type="spellEnd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новоутворень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[1]</w:t>
      </w:r>
      <w:r w:rsidR="00AA5FAC" w:rsidRPr="00AA5F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D3EBB" w:rsidRDefault="00DD3EBB" w:rsidP="00DD3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Новоутворення у головному мозку вважаються одними з найнебезпечніших хвороб, їх небезпека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заключається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непередбачуваності  та побічних ефектах при терапевтичному впливі. 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>Тривале дослідження новоутворень у головному мозку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>хірургами свідчить,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5FB" w:rsidRPr="00974140">
        <w:rPr>
          <w:rFonts w:ascii="Times New Roman" w:hAnsi="Times New Roman" w:cs="Times New Roman"/>
          <w:sz w:val="28"/>
          <w:szCs w:val="28"/>
          <w:lang w:val="uk-UA"/>
        </w:rPr>
        <w:t>серед інших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5FB" w:rsidRPr="00974140">
        <w:rPr>
          <w:rFonts w:ascii="Times New Roman" w:hAnsi="Times New Roman" w:cs="Times New Roman"/>
          <w:sz w:val="28"/>
          <w:szCs w:val="28"/>
          <w:lang w:val="uk-UA"/>
        </w:rPr>
        <w:t>пухлинних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 xml:space="preserve"> уражень найчастіше </w:t>
      </w:r>
      <w:r w:rsidR="00CD35FB" w:rsidRPr="00974140">
        <w:rPr>
          <w:rFonts w:ascii="Times New Roman" w:hAnsi="Times New Roman" w:cs="Times New Roman"/>
          <w:sz w:val="28"/>
          <w:szCs w:val="28"/>
          <w:lang w:val="uk-UA"/>
        </w:rPr>
        <w:t>зустрічаються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ухлини стовбурових відділів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головного мозку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 xml:space="preserve"> – з у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сіх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внутрішньочерепних пухлин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чисельність сягає 15%, а серед пухлин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11C59">
        <w:rPr>
          <w:rFonts w:ascii="Times New Roman" w:hAnsi="Times New Roman" w:cs="Times New Roman"/>
          <w:sz w:val="28"/>
          <w:szCs w:val="28"/>
          <w:lang w:val="uk-UA"/>
        </w:rPr>
        <w:t>адньої черепної ямки - 25-30% [2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]. Вибір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 xml:space="preserve">методу і тактики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лікування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 xml:space="preserve">новоутворень у головному мозку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однією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з найс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>кладніших проблем нейрохірургії, адже п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ухлини стовбура головного мозку неоднорідні не тіл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ьки за своїми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гістобіологічними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властивостями, але і за локалізацією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та поширення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. Ці новоутворення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завжди привертали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 xml:space="preserve">до себе увагу морфологів, невропатологів і нейрохірургів. </w:t>
      </w:r>
    </w:p>
    <w:p w:rsidR="00DD3EBB" w:rsidRDefault="00DD3EBB" w:rsidP="00DD3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B18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Комплексна реабілітація людей з виявленням новоутворення мозку вимагає 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реабілітолога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максимальних вмінь та навичок. Реабілітація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заключається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комплексній підтримці м’язових тканин і недопущенні в процесі реабілітації погіршення стану пацієнта і збільшення пухлини. Складання програми реабілітації залежить від характеру, розміру пухлини та індивідуальних особливостей пацієнта. Загалом, робота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реабілітолога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полягає у вивчені фізіологічних та психологічних особливостей пацієнта, а після зібрання інформації та консультації з нейрохірургом можна приступати до складання програми реабілітації та втілення її в життя, обов’язково звертаючи увагу та корегуючи її в залежності від стану хворого.</w:t>
      </w:r>
    </w:p>
    <w:p w:rsidR="00DD3EBB" w:rsidRDefault="00DD3EBB" w:rsidP="003D7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проблемами реабілітації </w:t>
      </w:r>
      <w:r w:rsidR="003D7110" w:rsidRPr="003D7110">
        <w:rPr>
          <w:rFonts w:ascii="Times New Roman" w:hAnsi="Times New Roman" w:cs="Times New Roman"/>
          <w:bCs/>
          <w:sz w:val="28"/>
          <w:szCs w:val="28"/>
          <w:lang w:val="uk-UA"/>
        </w:rPr>
        <w:t>при новоутвореннях у головному мозку</w:t>
      </w:r>
      <w:r w:rsidR="003D7110" w:rsidRPr="003D7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непередбачуваність ходу захворювання та певні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елементи побічного ефекту</w:t>
      </w:r>
      <w:r w:rsidR="003D7110">
        <w:rPr>
          <w:rFonts w:ascii="Times New Roman" w:hAnsi="Times New Roman" w:cs="Times New Roman"/>
          <w:sz w:val="28"/>
          <w:szCs w:val="28"/>
          <w:lang w:val="uk-UA"/>
        </w:rPr>
        <w:t>, такі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зниження тиску, знесилення, головний біль, оніміння кінцівок, задишка, запаморочення, потемніння перед очима та інші </w:t>
      </w:r>
      <w:r w:rsidR="003D7110">
        <w:rPr>
          <w:rFonts w:ascii="Times New Roman" w:hAnsi="Times New Roman" w:cs="Times New Roman"/>
          <w:sz w:val="28"/>
          <w:szCs w:val="28"/>
          <w:lang w:val="uk-UA"/>
        </w:rPr>
        <w:t>в залежності від особливостей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пацієнта. </w:t>
      </w:r>
      <w:r w:rsidR="003D7110">
        <w:rPr>
          <w:rFonts w:ascii="Times New Roman" w:hAnsi="Times New Roman" w:cs="Times New Roman"/>
          <w:sz w:val="28"/>
          <w:szCs w:val="28"/>
          <w:lang w:val="uk-UA"/>
        </w:rPr>
        <w:t>Особливо делікатною має бути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еабілітацію </w:t>
      </w:r>
      <w:r w:rsidR="003D7110">
        <w:rPr>
          <w:rFonts w:ascii="Times New Roman" w:hAnsi="Times New Roman" w:cs="Times New Roman"/>
          <w:sz w:val="28"/>
          <w:szCs w:val="28"/>
          <w:lang w:val="uk-UA"/>
        </w:rPr>
        <w:t>на початковому етапі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цей етап характеризується дуже низькими фізичними показниками </w:t>
      </w:r>
      <w:r w:rsidR="003D7110">
        <w:rPr>
          <w:rFonts w:ascii="Times New Roman" w:hAnsi="Times New Roman" w:cs="Times New Roman"/>
          <w:sz w:val="28"/>
          <w:szCs w:val="28"/>
          <w:lang w:val="uk-UA"/>
        </w:rPr>
        <w:t>пацієнта</w:t>
      </w:r>
      <w:r>
        <w:rPr>
          <w:rFonts w:ascii="Times New Roman" w:hAnsi="Times New Roman" w:cs="Times New Roman"/>
          <w:sz w:val="28"/>
          <w:szCs w:val="28"/>
          <w:lang w:val="uk-UA"/>
        </w:rPr>
        <w:t>, він припадає на момент коли</w:t>
      </w:r>
      <w:r w:rsidR="00BB6473">
        <w:rPr>
          <w:rFonts w:ascii="Times New Roman" w:hAnsi="Times New Roman" w:cs="Times New Roman"/>
          <w:sz w:val="28"/>
          <w:szCs w:val="28"/>
          <w:lang w:val="uk-UA"/>
        </w:rPr>
        <w:t xml:space="preserve"> пацієнт пройшов курс лікування, прооперувався</w:t>
      </w:r>
      <w:r>
        <w:rPr>
          <w:rFonts w:ascii="Times New Roman" w:hAnsi="Times New Roman" w:cs="Times New Roman"/>
          <w:sz w:val="28"/>
          <w:szCs w:val="28"/>
          <w:lang w:val="uk-UA"/>
        </w:rPr>
        <w:t>; під час цього етапу максимально</w:t>
      </w:r>
      <w:r w:rsidR="00BB6473">
        <w:rPr>
          <w:rFonts w:ascii="Times New Roman" w:hAnsi="Times New Roman" w:cs="Times New Roman"/>
          <w:sz w:val="28"/>
          <w:szCs w:val="28"/>
          <w:lang w:val="uk-UA"/>
        </w:rPr>
        <w:t>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дозволено</w:t>
      </w:r>
      <w:r w:rsidR="00BB6473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виходити на свіже повітря та дихати, здійснювати мінімальні прогулянки спокійною ходьбою з відпочинками.</w:t>
      </w:r>
      <w:r w:rsidR="003D7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473">
        <w:rPr>
          <w:rFonts w:ascii="Times New Roman" w:hAnsi="Times New Roman" w:cs="Times New Roman"/>
          <w:bCs/>
          <w:sz w:val="28"/>
          <w:szCs w:val="28"/>
          <w:lang w:val="uk-UA"/>
        </w:rPr>
        <w:t>Категорично</w:t>
      </w:r>
      <w:r w:rsidRPr="00745E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забороняються при хворобі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біг, піднімання ваги, вживання а</w:t>
      </w:r>
      <w:r w:rsidR="00BB6473">
        <w:rPr>
          <w:rFonts w:ascii="Times New Roman" w:hAnsi="Times New Roman" w:cs="Times New Roman"/>
          <w:sz w:val="28"/>
          <w:szCs w:val="28"/>
          <w:lang w:val="uk-UA"/>
        </w:rPr>
        <w:t>лкоголю, куріння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перегрівання, переохолодження, </w:t>
      </w:r>
      <w:r w:rsidR="00BB6473">
        <w:rPr>
          <w:rFonts w:ascii="Times New Roman" w:hAnsi="Times New Roman" w:cs="Times New Roman"/>
          <w:sz w:val="28"/>
          <w:szCs w:val="28"/>
          <w:lang w:val="uk-UA"/>
        </w:rPr>
        <w:t>поштовхи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зоні голови</w:t>
      </w:r>
      <w:r w:rsidR="00BB6473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3EBB" w:rsidRDefault="00DD3EBB" w:rsidP="00DD3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D3EBB" w:rsidRPr="00F11C59" w:rsidRDefault="00DD3EBB" w:rsidP="00DD3EB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11C59">
        <w:rPr>
          <w:rFonts w:ascii="Times New Roman" w:hAnsi="Times New Roman" w:cs="Times New Roman"/>
          <w:iCs/>
          <w:sz w:val="28"/>
          <w:szCs w:val="28"/>
          <w:lang w:val="uk-UA"/>
        </w:rPr>
        <w:t>Література</w:t>
      </w:r>
    </w:p>
    <w:p w:rsidR="00F11C59" w:rsidRPr="00F11C59" w:rsidRDefault="00145942" w:rsidP="00F11C59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Серед причин розвитку пухлин головного мозку є генетична схильність організму та вплив онкогенних вірусів. </w:t>
      </w:r>
      <w:r w:rsidR="00F11C59" w:rsidRPr="00F11C5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Центр громадського здоров’я МОЗ </w:t>
      </w:r>
      <w:r w:rsidR="00F11C59" w:rsidRPr="00145942">
        <w:rPr>
          <w:rFonts w:ascii="Times New Roman" w:hAnsi="Times New Roman" w:cs="Times New Roman"/>
          <w:iCs/>
          <w:sz w:val="28"/>
          <w:szCs w:val="28"/>
          <w:lang w:val="uk-UA"/>
        </w:rPr>
        <w:t>України</w:t>
      </w:r>
      <w:r w:rsidRPr="0014594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45942">
        <w:rPr>
          <w:rFonts w:ascii="Times New Roman" w:hAnsi="Times New Roman" w:cs="Times New Roman"/>
          <w:sz w:val="28"/>
          <w:szCs w:val="28"/>
        </w:rPr>
        <w:t>: веб-сайт.</w:t>
      </w:r>
      <w:r w:rsidR="00F11C59" w:rsidRPr="0014594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45942">
        <w:rPr>
          <w:rFonts w:ascii="Times New Roman" w:hAnsi="Times New Roman" w:cs="Times New Roman"/>
          <w:sz w:val="28"/>
          <w:szCs w:val="28"/>
        </w:rPr>
        <w:t>URL</w:t>
      </w:r>
      <w:r w:rsidRPr="0014594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1459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F11C59" w:rsidRPr="00F11C59">
          <w:rPr>
            <w:rStyle w:val="a4"/>
            <w:rFonts w:ascii="Times New Roman" w:hAnsi="Times New Roman" w:cs="Times New Roman"/>
            <w:iCs/>
            <w:sz w:val="28"/>
            <w:szCs w:val="28"/>
            <w:lang w:val="uk-UA"/>
          </w:rPr>
          <w:t>https://phc.org.ua/news/sered-prichin-rozvitku-pukhlin-golovnogo-mozku-e-genetichna-skhilnist-organizmu-ta-vpliv</w:t>
        </w:r>
      </w:hyperlink>
      <w:r>
        <w:rPr>
          <w:rStyle w:val="a4"/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45942">
        <w:rPr>
          <w:rFonts w:ascii="Times New Roman" w:hAnsi="Times New Roman" w:cs="Times New Roman"/>
          <w:sz w:val="28"/>
          <w:szCs w:val="28"/>
          <w:lang w:val="uk-UA"/>
        </w:rPr>
        <w:t>(дата звернення: 28.10.2020</w:t>
      </w:r>
      <w:r w:rsidRPr="0014594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D3EBB" w:rsidRPr="00F11C59" w:rsidRDefault="00DD3EBB" w:rsidP="00DD3EB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11C59">
        <w:rPr>
          <w:rFonts w:ascii="Times New Roman" w:hAnsi="Times New Roman" w:cs="Times New Roman"/>
          <w:sz w:val="28"/>
          <w:szCs w:val="28"/>
          <w:lang w:val="en-US"/>
        </w:rPr>
        <w:t xml:space="preserve">Walker </w:t>
      </w:r>
      <w:r w:rsidRPr="00F11C59">
        <w:rPr>
          <w:rFonts w:ascii="Times New Roman" w:hAnsi="Times New Roman" w:cs="Times New Roman"/>
          <w:sz w:val="28"/>
          <w:szCs w:val="28"/>
        </w:rPr>
        <w:t>М</w:t>
      </w:r>
      <w:r w:rsidRPr="00F11C59">
        <w:rPr>
          <w:rFonts w:ascii="Times New Roman" w:hAnsi="Times New Roman" w:cs="Times New Roman"/>
          <w:sz w:val="28"/>
          <w:szCs w:val="28"/>
          <w:lang w:val="en-US"/>
        </w:rPr>
        <w:t xml:space="preserve">.L ., </w:t>
      </w:r>
      <w:proofErr w:type="spellStart"/>
      <w:r w:rsidRPr="00F11C59">
        <w:rPr>
          <w:rFonts w:ascii="Times New Roman" w:hAnsi="Times New Roman" w:cs="Times New Roman"/>
          <w:sz w:val="28"/>
          <w:szCs w:val="28"/>
          <w:lang w:val="en-US"/>
        </w:rPr>
        <w:t>Emadian</w:t>
      </w:r>
      <w:proofErr w:type="spellEnd"/>
      <w:r w:rsidRPr="00F11C59">
        <w:rPr>
          <w:rFonts w:ascii="Times New Roman" w:hAnsi="Times New Roman" w:cs="Times New Roman"/>
          <w:sz w:val="28"/>
          <w:szCs w:val="28"/>
          <w:lang w:val="en-US"/>
        </w:rPr>
        <w:t xml:space="preserve"> S.M., Honeycutt J.H. Diagnosis and Management of Primary Pediatric Brain Tumors / Grossman R.G., Loftus C.M., eds. Principles of Neurosurgery, 2nd ed.– Lippincott– Raven Publishers, Philadelphia, 1999. — P.39–45.</w:t>
      </w:r>
    </w:p>
    <w:p w:rsidR="004612D8" w:rsidRPr="00F11C59" w:rsidRDefault="004612D8">
      <w:pPr>
        <w:rPr>
          <w:sz w:val="28"/>
          <w:szCs w:val="28"/>
          <w:lang w:val="uk-UA"/>
        </w:rPr>
      </w:pPr>
      <w:bookmarkStart w:id="0" w:name="_GoBack"/>
      <w:bookmarkEnd w:id="0"/>
    </w:p>
    <w:sectPr w:rsidR="004612D8" w:rsidRPr="00F11C59" w:rsidSect="00BE1A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670CD"/>
    <w:multiLevelType w:val="hybridMultilevel"/>
    <w:tmpl w:val="311E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40"/>
    <w:rsid w:val="00145942"/>
    <w:rsid w:val="003D7110"/>
    <w:rsid w:val="004612D8"/>
    <w:rsid w:val="008272B6"/>
    <w:rsid w:val="008763EB"/>
    <w:rsid w:val="00AA5FAC"/>
    <w:rsid w:val="00BB6473"/>
    <w:rsid w:val="00CD35FB"/>
    <w:rsid w:val="00DD3EBB"/>
    <w:rsid w:val="00F11C59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E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1C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E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1C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c.org.ua/news/sered-prichin-rozvitku-pukhlin-golovnogo-mozku-e-genetichna-skhilnist-organizmu-ta-vpl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2020-03-29T16:04:00Z</dcterms:created>
  <dcterms:modified xsi:type="dcterms:W3CDTF">2020-10-28T19:51:00Z</dcterms:modified>
</cp:coreProperties>
</file>