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B1" w:rsidRPr="00B041B1" w:rsidRDefault="00B041B1" w:rsidP="00B041B1">
      <w:pPr>
        <w:pStyle w:val="a4"/>
        <w:shd w:val="clear" w:color="auto" w:fill="FFFFFF"/>
        <w:spacing w:before="0" w:beforeAutospacing="0" w:after="0" w:afterAutospacing="0"/>
        <w:rPr>
          <w:rStyle w:val="a3"/>
          <w:rFonts w:eastAsia="Times New Roman"/>
          <w:shd w:val="clear" w:color="auto" w:fill="FFFFFF"/>
          <w:lang w:val="ru-RU"/>
        </w:rPr>
      </w:pPr>
      <w:bookmarkStart w:id="0" w:name="_GoBack"/>
      <w:r w:rsidRPr="00B041B1">
        <w:rPr>
          <w:rStyle w:val="a3"/>
          <w:rFonts w:eastAsia="Times New Roman"/>
          <w:shd w:val="clear" w:color="auto" w:fill="FFFFFF"/>
          <w:lang w:val="ru-RU"/>
        </w:rPr>
        <w:t>УДК 37.034</w:t>
      </w:r>
    </w:p>
    <w:bookmarkEnd w:id="0"/>
    <w:p w:rsidR="00113586" w:rsidRPr="00422B9F" w:rsidRDefault="00113586" w:rsidP="00113586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rFonts w:eastAsia="Times New Roman"/>
          <w:b w:val="0"/>
          <w:i/>
          <w:shd w:val="clear" w:color="auto" w:fill="FFFFFF"/>
        </w:rPr>
      </w:pPr>
      <w:proofErr w:type="spellStart"/>
      <w:r w:rsidRPr="00422B9F">
        <w:rPr>
          <w:rStyle w:val="a3"/>
          <w:rFonts w:eastAsia="Times New Roman"/>
          <w:b w:val="0"/>
          <w:i/>
          <w:shd w:val="clear" w:color="auto" w:fill="FFFFFF"/>
        </w:rPr>
        <w:t>Клеценко</w:t>
      </w:r>
      <w:proofErr w:type="spellEnd"/>
      <w:r w:rsidRPr="00422B9F">
        <w:rPr>
          <w:rStyle w:val="a3"/>
          <w:rFonts w:eastAsia="Times New Roman"/>
          <w:b w:val="0"/>
          <w:i/>
          <w:shd w:val="clear" w:color="auto" w:fill="FFFFFF"/>
        </w:rPr>
        <w:t xml:space="preserve"> Л.В.</w:t>
      </w:r>
      <w:r w:rsidRPr="00422B9F">
        <w:rPr>
          <w:rStyle w:val="a3"/>
          <w:rFonts w:eastAsia="Times New Roman"/>
          <w:b w:val="0"/>
          <w:i/>
          <w:shd w:val="clear" w:color="auto" w:fill="FFFFFF"/>
          <w:lang w:val="ru-RU"/>
        </w:rPr>
        <w:t xml:space="preserve">, </w:t>
      </w:r>
      <w:proofErr w:type="spellStart"/>
      <w:r w:rsidRPr="00422B9F">
        <w:rPr>
          <w:rStyle w:val="a3"/>
          <w:rFonts w:eastAsia="Times New Roman"/>
          <w:b w:val="0"/>
          <w:i/>
          <w:shd w:val="clear" w:color="auto" w:fill="FFFFFF"/>
        </w:rPr>
        <w:t>к.пед.н</w:t>
      </w:r>
      <w:proofErr w:type="spellEnd"/>
      <w:r w:rsidRPr="00422B9F">
        <w:rPr>
          <w:rStyle w:val="a3"/>
          <w:rFonts w:eastAsia="Times New Roman"/>
          <w:b w:val="0"/>
          <w:i/>
          <w:shd w:val="clear" w:color="auto" w:fill="FFFFFF"/>
        </w:rPr>
        <w:t>.,</w:t>
      </w:r>
      <w:r w:rsidRPr="00422B9F">
        <w:rPr>
          <w:rStyle w:val="a3"/>
          <w:rFonts w:eastAsia="Times New Roman"/>
          <w:b w:val="0"/>
          <w:i/>
          <w:shd w:val="clear" w:color="auto" w:fill="FFFFFF"/>
          <w:lang w:val="ru-RU"/>
        </w:rPr>
        <w:t xml:space="preserve"> </w:t>
      </w:r>
      <w:r w:rsidRPr="00422B9F">
        <w:rPr>
          <w:rStyle w:val="a3"/>
          <w:rFonts w:eastAsia="Times New Roman"/>
          <w:b w:val="0"/>
          <w:i/>
          <w:shd w:val="clear" w:color="auto" w:fill="FFFFFF"/>
        </w:rPr>
        <w:t xml:space="preserve">старший викладач </w:t>
      </w:r>
    </w:p>
    <w:p w:rsidR="00113586" w:rsidRPr="00422B9F" w:rsidRDefault="00113586" w:rsidP="00113586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rFonts w:eastAsia="Times New Roman"/>
          <w:b w:val="0"/>
          <w:i/>
          <w:shd w:val="clear" w:color="auto" w:fill="FFFFFF"/>
        </w:rPr>
      </w:pPr>
      <w:r w:rsidRPr="00422B9F">
        <w:rPr>
          <w:rStyle w:val="a3"/>
          <w:rFonts w:eastAsia="Times New Roman"/>
          <w:b w:val="0"/>
          <w:i/>
          <w:shd w:val="clear" w:color="auto" w:fill="FFFFFF"/>
        </w:rPr>
        <w:t>Національний університет</w:t>
      </w:r>
    </w:p>
    <w:p w:rsidR="00113586" w:rsidRPr="00422B9F" w:rsidRDefault="00113586" w:rsidP="00113586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rFonts w:eastAsia="Times New Roman"/>
          <w:b w:val="0"/>
          <w:i/>
          <w:shd w:val="clear" w:color="auto" w:fill="FFFFFF"/>
        </w:rPr>
      </w:pPr>
      <w:r w:rsidRPr="00422B9F">
        <w:rPr>
          <w:rStyle w:val="a3"/>
          <w:rFonts w:eastAsia="Times New Roman"/>
          <w:b w:val="0"/>
          <w:i/>
          <w:shd w:val="clear" w:color="auto" w:fill="FFFFFF"/>
        </w:rPr>
        <w:t>«Полтавська політехніка імені Юрія Кондратюка»</w:t>
      </w:r>
    </w:p>
    <w:p w:rsidR="00113586" w:rsidRPr="00113586" w:rsidRDefault="00113586" w:rsidP="00113586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</w:p>
    <w:p w:rsidR="00113586" w:rsidRPr="00422B9F" w:rsidRDefault="00113586" w:rsidP="00113586">
      <w:pPr>
        <w:pStyle w:val="Default"/>
        <w:ind w:firstLine="708"/>
        <w:jc w:val="center"/>
        <w:rPr>
          <w:b/>
          <w:sz w:val="32"/>
          <w:szCs w:val="32"/>
          <w:lang w:val="uk-UA"/>
        </w:rPr>
      </w:pPr>
      <w:r w:rsidRPr="00422B9F">
        <w:rPr>
          <w:b/>
          <w:sz w:val="32"/>
          <w:szCs w:val="32"/>
          <w:lang w:val="uk-UA"/>
        </w:rPr>
        <w:t xml:space="preserve">АКСІОЛОГІЧНА СКЛАДОВА ЯК НЕОБХІДНИЙ КОМПОНЕНТ ПРОФЕСІЙНОЇ КОМПЕТЕНТНОСТІ ПЕДАГОГА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3586" w:rsidRDefault="00113586" w:rsidP="00113586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13586" w:rsidRDefault="00113586" w:rsidP="00113586">
      <w:pPr>
        <w:shd w:val="clear" w:color="auto" w:fill="FFFFFF"/>
        <w:tabs>
          <w:tab w:val="left" w:pos="1440"/>
        </w:tabs>
        <w:ind w:right="58" w:firstLine="708"/>
        <w:jc w:val="both"/>
        <w:rPr>
          <w:sz w:val="28"/>
          <w:szCs w:val="28"/>
          <w:lang w:eastAsia="uk-UA"/>
        </w:rPr>
      </w:pPr>
      <w:r w:rsidRPr="00E51067">
        <w:rPr>
          <w:sz w:val="28"/>
          <w:szCs w:val="28"/>
          <w:lang w:eastAsia="uk-UA"/>
        </w:rPr>
        <w:t xml:space="preserve">Сучасне суспільство відійшло від розуміння </w:t>
      </w:r>
      <w:r>
        <w:rPr>
          <w:sz w:val="28"/>
          <w:szCs w:val="28"/>
          <w:lang w:eastAsia="uk-UA"/>
        </w:rPr>
        <w:t>педагогічної діяльності,</w:t>
      </w:r>
      <w:r w:rsidRPr="00E51067">
        <w:rPr>
          <w:sz w:val="28"/>
          <w:szCs w:val="28"/>
          <w:lang w:eastAsia="uk-UA"/>
        </w:rPr>
        <w:t xml:space="preserve"> як цілеспрямованого процесу </w:t>
      </w:r>
      <w:r>
        <w:rPr>
          <w:sz w:val="28"/>
          <w:szCs w:val="28"/>
          <w:lang w:eastAsia="uk-UA"/>
        </w:rPr>
        <w:t>надання</w:t>
      </w:r>
      <w:r w:rsidRPr="00E5106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знань, вмінь та навичок професійної діяльності вихованцям</w:t>
      </w:r>
      <w:r w:rsidRPr="00E51067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eastAsia="uk-UA"/>
        </w:rPr>
        <w:t xml:space="preserve">В умовах сучасної економічної та духовної кризи дедалі більше набуває значення </w:t>
      </w:r>
      <w:r w:rsidRPr="00E51067">
        <w:rPr>
          <w:sz w:val="28"/>
          <w:szCs w:val="28"/>
          <w:lang w:eastAsia="uk-UA"/>
        </w:rPr>
        <w:t xml:space="preserve">духовної складової освіти, </w:t>
      </w:r>
      <w:r>
        <w:rPr>
          <w:sz w:val="28"/>
          <w:szCs w:val="28"/>
          <w:lang w:eastAsia="uk-UA"/>
        </w:rPr>
        <w:t xml:space="preserve">її </w:t>
      </w:r>
      <w:r w:rsidRPr="00E51067">
        <w:rPr>
          <w:sz w:val="28"/>
          <w:szCs w:val="28"/>
          <w:lang w:eastAsia="uk-UA"/>
        </w:rPr>
        <w:t>розуміння</w:t>
      </w:r>
      <w:r>
        <w:rPr>
          <w:sz w:val="28"/>
          <w:szCs w:val="28"/>
          <w:lang w:eastAsia="uk-UA"/>
        </w:rPr>
        <w:t xml:space="preserve">, </w:t>
      </w:r>
      <w:r w:rsidRPr="00E51067">
        <w:rPr>
          <w:sz w:val="28"/>
          <w:szCs w:val="28"/>
          <w:lang w:eastAsia="uk-UA"/>
        </w:rPr>
        <w:t xml:space="preserve">як процесу передачі ціннісного знання і </w:t>
      </w:r>
      <w:r>
        <w:rPr>
          <w:sz w:val="28"/>
          <w:szCs w:val="28"/>
          <w:lang w:eastAsia="uk-UA"/>
        </w:rPr>
        <w:t xml:space="preserve">формування </w:t>
      </w:r>
      <w:r w:rsidRPr="00E51067">
        <w:rPr>
          <w:sz w:val="28"/>
          <w:szCs w:val="28"/>
          <w:lang w:eastAsia="uk-UA"/>
        </w:rPr>
        <w:t>на його о</w:t>
      </w:r>
      <w:r>
        <w:rPr>
          <w:sz w:val="28"/>
          <w:szCs w:val="28"/>
          <w:lang w:eastAsia="uk-UA"/>
        </w:rPr>
        <w:t>снові ціннісного відношення</w:t>
      </w:r>
      <w:r w:rsidRPr="00E51067">
        <w:rPr>
          <w:sz w:val="28"/>
          <w:szCs w:val="28"/>
          <w:lang w:eastAsia="uk-UA"/>
        </w:rPr>
        <w:t xml:space="preserve">, ціннісної поведінки </w:t>
      </w:r>
      <w:r>
        <w:rPr>
          <w:sz w:val="28"/>
          <w:szCs w:val="28"/>
          <w:lang w:eastAsia="uk-UA"/>
        </w:rPr>
        <w:t xml:space="preserve">особистості. </w:t>
      </w:r>
    </w:p>
    <w:p w:rsidR="00113586" w:rsidRDefault="00113586" w:rsidP="00113586">
      <w:pPr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Професійна компетентність педагога на сьогодні – це інтегральна характеристика, котра проявляється в певній системі організації професійної самосвідомості, оволодіння професійними знаннями, уміннями і навичками та відповідними професійно-значимими особистісними якостями; досвідом їх удосконалення, що в сукупності забезпечує успішне виконання професійних функцій в певній галузі. </w:t>
      </w:r>
      <w:r>
        <w:rPr>
          <w:sz w:val="28"/>
          <w:szCs w:val="28"/>
        </w:rPr>
        <w:t>Нам імпонує бачення Н. Волкової та Л. Волошко, які аналізують професійну компетентність в широкому та вузькому значеннях [1</w:t>
      </w:r>
      <w:r w:rsidRPr="008A6484">
        <w:rPr>
          <w:sz w:val="28"/>
          <w:szCs w:val="28"/>
        </w:rPr>
        <w:t>]</w:t>
      </w:r>
      <w:r>
        <w:rPr>
          <w:sz w:val="28"/>
          <w:szCs w:val="28"/>
        </w:rPr>
        <w:t>. В широкому значенні під професійною компетентністю автори розуміють усвідомлення і дотримання фахівцем норм професійної діяльності як умови успішного функціонування в суспільстві певного соціального інституту; в вузькому значенні – це стійка особистісно-професійна характеристика, яка включає три компоненти:</w:t>
      </w:r>
    </w:p>
    <w:p w:rsidR="00113586" w:rsidRDefault="00113586" w:rsidP="00113586">
      <w:pPr>
        <w:numPr>
          <w:ilvl w:val="0"/>
          <w:numId w:val="1"/>
        </w:numPr>
        <w:tabs>
          <w:tab w:val="clear" w:pos="899"/>
          <w:tab w:val="num" w:pos="360"/>
          <w:tab w:val="left" w:pos="1080"/>
        </w:tabs>
        <w:ind w:hanging="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когнітивний (професійні знання); </w:t>
      </w:r>
    </w:p>
    <w:p w:rsidR="00113586" w:rsidRDefault="00113586" w:rsidP="00113586">
      <w:pPr>
        <w:numPr>
          <w:ilvl w:val="0"/>
          <w:numId w:val="1"/>
        </w:numPr>
        <w:tabs>
          <w:tab w:val="clear" w:pos="899"/>
          <w:tab w:val="num" w:pos="360"/>
          <w:tab w:val="left" w:pos="1080"/>
        </w:tabs>
        <w:ind w:hanging="179"/>
        <w:jc w:val="both"/>
        <w:rPr>
          <w:sz w:val="28"/>
          <w:szCs w:val="28"/>
        </w:rPr>
      </w:pPr>
      <w:r>
        <w:rPr>
          <w:sz w:val="28"/>
          <w:szCs w:val="28"/>
        </w:rPr>
        <w:t>операційно-процесуальний (спеціальні вміння та навички);</w:t>
      </w:r>
    </w:p>
    <w:p w:rsidR="00113586" w:rsidRDefault="00113586" w:rsidP="00113586">
      <w:pPr>
        <w:numPr>
          <w:ilvl w:val="0"/>
          <w:numId w:val="1"/>
        </w:numPr>
        <w:tabs>
          <w:tab w:val="clear" w:pos="899"/>
          <w:tab w:val="num" w:pos="36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аксіологічний (</w:t>
      </w:r>
      <w:proofErr w:type="spellStart"/>
      <w:r>
        <w:rPr>
          <w:sz w:val="28"/>
          <w:szCs w:val="28"/>
        </w:rPr>
        <w:t>інтеріоризована</w:t>
      </w:r>
      <w:proofErr w:type="spellEnd"/>
      <w:r>
        <w:rPr>
          <w:sz w:val="28"/>
          <w:szCs w:val="28"/>
        </w:rPr>
        <w:t xml:space="preserve"> система професійних цінностей професійної діяльності, професійно значимі особистісні якості).</w:t>
      </w:r>
    </w:p>
    <w:p w:rsidR="00113586" w:rsidRDefault="00113586" w:rsidP="00113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Оскільки формування ціннісних орієнтацій, тобто характер відношення педагога до свого життя, професійних обов’язків і </w:t>
      </w:r>
      <w:r w:rsidRPr="00861170">
        <w:rPr>
          <w:sz w:val="28"/>
          <w:szCs w:val="28"/>
        </w:rPr>
        <w:t>уявлення про цінності</w:t>
      </w:r>
      <w:r>
        <w:rPr>
          <w:sz w:val="28"/>
          <w:szCs w:val="28"/>
        </w:rPr>
        <w:t xml:space="preserve"> обумовлюється спрямованістю потреб і інтересів, то о</w:t>
      </w:r>
      <w:r w:rsidRPr="00861170">
        <w:rPr>
          <w:sz w:val="28"/>
          <w:szCs w:val="28"/>
        </w:rPr>
        <w:t>днією з істотних умов поступального розвитку суспільства</w:t>
      </w:r>
      <w:r>
        <w:rPr>
          <w:sz w:val="28"/>
          <w:szCs w:val="28"/>
        </w:rPr>
        <w:t xml:space="preserve"> та</w:t>
      </w:r>
      <w:r w:rsidRPr="00861170">
        <w:rPr>
          <w:sz w:val="28"/>
          <w:szCs w:val="28"/>
        </w:rPr>
        <w:t xml:space="preserve"> зміцнення держави є</w:t>
      </w:r>
      <w:r>
        <w:rPr>
          <w:sz w:val="28"/>
          <w:szCs w:val="28"/>
        </w:rPr>
        <w:t xml:space="preserve"> необхідність </w:t>
      </w:r>
      <w:r w:rsidRPr="00861170">
        <w:rPr>
          <w:sz w:val="28"/>
          <w:szCs w:val="28"/>
        </w:rPr>
        <w:t xml:space="preserve">узгодження </w:t>
      </w:r>
      <w:r>
        <w:rPr>
          <w:sz w:val="28"/>
          <w:szCs w:val="28"/>
        </w:rPr>
        <w:t xml:space="preserve">особистісних </w:t>
      </w:r>
      <w:r w:rsidRPr="00861170">
        <w:rPr>
          <w:sz w:val="28"/>
          <w:szCs w:val="28"/>
        </w:rPr>
        <w:t>інтересів</w:t>
      </w:r>
      <w:r>
        <w:rPr>
          <w:sz w:val="28"/>
          <w:szCs w:val="28"/>
        </w:rPr>
        <w:t xml:space="preserve"> педагога з суспільними та</w:t>
      </w:r>
      <w:r w:rsidRPr="00861170">
        <w:rPr>
          <w:sz w:val="28"/>
          <w:szCs w:val="28"/>
        </w:rPr>
        <w:t xml:space="preserve"> загальнолюдськи</w:t>
      </w:r>
      <w:r>
        <w:rPr>
          <w:sz w:val="28"/>
          <w:szCs w:val="28"/>
        </w:rPr>
        <w:t>ми</w:t>
      </w:r>
      <w:r w:rsidRPr="00861170">
        <w:rPr>
          <w:sz w:val="28"/>
          <w:szCs w:val="28"/>
        </w:rPr>
        <w:t>.</w:t>
      </w:r>
      <w:r>
        <w:rPr>
          <w:sz w:val="28"/>
          <w:szCs w:val="28"/>
        </w:rPr>
        <w:t xml:space="preserve"> Адже шляхом проектування власних ціннісних орієнтацій педагог допомагає </w:t>
      </w:r>
      <w:r w:rsidRPr="00861170">
        <w:rPr>
          <w:sz w:val="28"/>
          <w:szCs w:val="28"/>
        </w:rPr>
        <w:t xml:space="preserve"> </w:t>
      </w:r>
      <w:r>
        <w:rPr>
          <w:sz w:val="28"/>
          <w:szCs w:val="28"/>
        </w:rPr>
        <w:t>вихованцям</w:t>
      </w:r>
      <w:r w:rsidRPr="00861170">
        <w:rPr>
          <w:sz w:val="28"/>
          <w:szCs w:val="28"/>
        </w:rPr>
        <w:t xml:space="preserve"> у </w:t>
      </w:r>
      <w:r>
        <w:rPr>
          <w:sz w:val="28"/>
          <w:szCs w:val="28"/>
        </w:rPr>
        <w:t>пошуку</w:t>
      </w:r>
      <w:r w:rsidRPr="00861170">
        <w:rPr>
          <w:sz w:val="28"/>
          <w:szCs w:val="28"/>
        </w:rPr>
        <w:t xml:space="preserve"> умов для </w:t>
      </w:r>
      <w:r>
        <w:rPr>
          <w:sz w:val="28"/>
          <w:szCs w:val="28"/>
        </w:rPr>
        <w:t>поєдна</w:t>
      </w:r>
      <w:r w:rsidRPr="00861170">
        <w:rPr>
          <w:sz w:val="28"/>
          <w:szCs w:val="28"/>
        </w:rPr>
        <w:t>ння суперечливих інтересів</w:t>
      </w:r>
      <w:r>
        <w:rPr>
          <w:sz w:val="28"/>
          <w:szCs w:val="28"/>
        </w:rPr>
        <w:t xml:space="preserve"> особистості та суспільства, зокрема, у професійній діяльності (саме в студентському віці іде інтенсивне оволодіння спеціальними знаннями і відповідними навичками з обраного фаху)</w:t>
      </w:r>
      <w:r w:rsidRPr="00CC208B">
        <w:rPr>
          <w:sz w:val="28"/>
          <w:szCs w:val="28"/>
        </w:rPr>
        <w:t xml:space="preserve"> </w:t>
      </w:r>
      <w:r>
        <w:rPr>
          <w:sz w:val="28"/>
          <w:szCs w:val="28"/>
        </w:rPr>
        <w:t>задля задоволення їх взаємних потреб</w:t>
      </w:r>
      <w:r w:rsidRPr="00861170">
        <w:rPr>
          <w:sz w:val="28"/>
          <w:szCs w:val="28"/>
        </w:rPr>
        <w:t>.</w:t>
      </w:r>
      <w:r w:rsidRPr="00C279FF">
        <w:rPr>
          <w:sz w:val="28"/>
          <w:szCs w:val="28"/>
        </w:rPr>
        <w:t xml:space="preserve"> </w:t>
      </w:r>
    </w:p>
    <w:p w:rsidR="00113586" w:rsidRPr="00E51067" w:rsidRDefault="00113586" w:rsidP="00113586">
      <w:pPr>
        <w:shd w:val="clear" w:color="auto" w:fill="FFFFFF"/>
        <w:ind w:left="10" w:right="38" w:firstLine="698"/>
        <w:jc w:val="both"/>
        <w:rPr>
          <w:sz w:val="28"/>
          <w:szCs w:val="28"/>
        </w:rPr>
      </w:pPr>
      <w:r w:rsidRPr="00DC7F05">
        <w:rPr>
          <w:sz w:val="28"/>
          <w:szCs w:val="28"/>
        </w:rPr>
        <w:lastRenderedPageBreak/>
        <w:t xml:space="preserve">Професія педагога сама по собі постійно вимагає не тільки його </w:t>
      </w:r>
      <w:r>
        <w:rPr>
          <w:sz w:val="28"/>
          <w:szCs w:val="28"/>
        </w:rPr>
        <w:t>само</w:t>
      </w:r>
      <w:r w:rsidRPr="00DC7F05">
        <w:rPr>
          <w:sz w:val="28"/>
          <w:szCs w:val="28"/>
        </w:rPr>
        <w:t xml:space="preserve">вдосконалення, але і підвищення якості підготовки, спрямованої на посилення емоційної складової професії, розвиток </w:t>
      </w:r>
      <w:proofErr w:type="spellStart"/>
      <w:r w:rsidRPr="00DC7F05">
        <w:rPr>
          <w:sz w:val="28"/>
          <w:szCs w:val="28"/>
        </w:rPr>
        <w:t>емпатії</w:t>
      </w:r>
      <w:proofErr w:type="spellEnd"/>
      <w:r w:rsidRPr="00DC7F05">
        <w:rPr>
          <w:sz w:val="28"/>
          <w:szCs w:val="28"/>
        </w:rPr>
        <w:t xml:space="preserve">, спрямованості на іншу людину як вираз любові, доброти і милосердя. </w:t>
      </w:r>
      <w:r w:rsidRPr="00E51067">
        <w:rPr>
          <w:sz w:val="28"/>
          <w:szCs w:val="28"/>
          <w:lang w:eastAsia="uk-UA"/>
        </w:rPr>
        <w:t xml:space="preserve">Закріплені в свідомості </w:t>
      </w:r>
      <w:r>
        <w:rPr>
          <w:sz w:val="28"/>
          <w:szCs w:val="28"/>
          <w:lang w:eastAsia="uk-UA"/>
        </w:rPr>
        <w:t>педагога</w:t>
      </w:r>
      <w:r w:rsidRPr="00E51067">
        <w:rPr>
          <w:sz w:val="28"/>
          <w:szCs w:val="28"/>
          <w:lang w:eastAsia="uk-UA"/>
        </w:rPr>
        <w:t xml:space="preserve"> педагогічні цінності утворюють систему його професійних </w:t>
      </w:r>
      <w:r>
        <w:rPr>
          <w:sz w:val="28"/>
          <w:szCs w:val="28"/>
          <w:lang w:eastAsia="uk-UA"/>
        </w:rPr>
        <w:t>орієнтацій</w:t>
      </w:r>
      <w:r w:rsidRPr="00E51067">
        <w:rPr>
          <w:sz w:val="28"/>
          <w:szCs w:val="28"/>
          <w:lang w:eastAsia="uk-UA"/>
        </w:rPr>
        <w:t xml:space="preserve"> на спілкування з</w:t>
      </w:r>
      <w:r>
        <w:rPr>
          <w:sz w:val="28"/>
          <w:szCs w:val="28"/>
          <w:lang w:eastAsia="uk-UA"/>
        </w:rPr>
        <w:t xml:space="preserve"> вихованцями</w:t>
      </w:r>
      <w:r w:rsidRPr="00E51067">
        <w:rPr>
          <w:sz w:val="28"/>
          <w:szCs w:val="28"/>
          <w:lang w:eastAsia="uk-UA"/>
        </w:rPr>
        <w:t>, на творчу діяльність, розвиток особи</w:t>
      </w:r>
      <w:r>
        <w:rPr>
          <w:sz w:val="28"/>
          <w:szCs w:val="28"/>
          <w:lang w:eastAsia="uk-UA"/>
        </w:rPr>
        <w:t>стості</w:t>
      </w:r>
      <w:r w:rsidRPr="00E51067">
        <w:rPr>
          <w:sz w:val="28"/>
          <w:szCs w:val="28"/>
          <w:lang w:eastAsia="uk-UA"/>
        </w:rPr>
        <w:t xml:space="preserve"> і професійну співпрацю,</w:t>
      </w:r>
      <w:r>
        <w:rPr>
          <w:sz w:val="28"/>
          <w:szCs w:val="28"/>
          <w:lang w:eastAsia="uk-UA"/>
        </w:rPr>
        <w:t xml:space="preserve"> обмін духовними цінностями, тощо</w:t>
      </w:r>
      <w:r w:rsidRPr="00E5106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E51067">
        <w:rPr>
          <w:iCs/>
          <w:spacing w:val="-4"/>
          <w:sz w:val="28"/>
          <w:szCs w:val="28"/>
          <w:lang w:eastAsia="uk-UA"/>
        </w:rPr>
        <w:t>Інтеріорізация</w:t>
      </w:r>
      <w:proofErr w:type="spellEnd"/>
      <w:r w:rsidRPr="00E51067">
        <w:rPr>
          <w:iCs/>
          <w:spacing w:val="-4"/>
          <w:sz w:val="28"/>
          <w:szCs w:val="28"/>
          <w:lang w:eastAsia="uk-UA"/>
        </w:rPr>
        <w:t xml:space="preserve"> гуманістичних цінностей педагогічної діяльності </w:t>
      </w:r>
      <w:r w:rsidRPr="00E51067">
        <w:rPr>
          <w:iCs/>
          <w:spacing w:val="-2"/>
          <w:sz w:val="28"/>
          <w:szCs w:val="28"/>
          <w:lang w:eastAsia="uk-UA"/>
        </w:rPr>
        <w:t>створює фундамент професійної культури в</w:t>
      </w:r>
      <w:r>
        <w:rPr>
          <w:iCs/>
          <w:spacing w:val="-2"/>
          <w:sz w:val="28"/>
          <w:szCs w:val="28"/>
          <w:lang w:eastAsia="uk-UA"/>
        </w:rPr>
        <w:t>икладача,</w:t>
      </w:r>
      <w:r w:rsidRPr="00E51067">
        <w:rPr>
          <w:iCs/>
          <w:sz w:val="28"/>
          <w:szCs w:val="28"/>
          <w:lang w:eastAsia="uk-UA"/>
        </w:rPr>
        <w:t xml:space="preserve"> базо</w:t>
      </w:r>
      <w:r>
        <w:rPr>
          <w:iCs/>
          <w:sz w:val="28"/>
          <w:szCs w:val="28"/>
          <w:lang w:eastAsia="uk-UA"/>
        </w:rPr>
        <w:t xml:space="preserve">ю для якої </w:t>
      </w:r>
      <w:r w:rsidRPr="00E51067">
        <w:rPr>
          <w:iCs/>
          <w:sz w:val="28"/>
          <w:szCs w:val="28"/>
          <w:lang w:eastAsia="uk-UA"/>
        </w:rPr>
        <w:t xml:space="preserve"> </w:t>
      </w:r>
      <w:r>
        <w:rPr>
          <w:bCs/>
          <w:spacing w:val="-3"/>
          <w:sz w:val="28"/>
          <w:szCs w:val="28"/>
          <w:lang w:eastAsia="uk-UA"/>
        </w:rPr>
        <w:t>В.Сластьо</w:t>
      </w:r>
      <w:r w:rsidRPr="0024502E">
        <w:rPr>
          <w:bCs/>
          <w:spacing w:val="-3"/>
          <w:sz w:val="28"/>
          <w:szCs w:val="28"/>
          <w:lang w:eastAsia="uk-UA"/>
        </w:rPr>
        <w:t xml:space="preserve">нін, </w:t>
      </w:r>
      <w:r>
        <w:rPr>
          <w:bCs/>
          <w:spacing w:val="-3"/>
          <w:sz w:val="28"/>
          <w:szCs w:val="28"/>
          <w:lang w:eastAsia="uk-UA"/>
        </w:rPr>
        <w:t>Г</w:t>
      </w:r>
      <w:r w:rsidRPr="0024502E">
        <w:rPr>
          <w:bCs/>
          <w:spacing w:val="-3"/>
          <w:sz w:val="28"/>
          <w:szCs w:val="28"/>
          <w:lang w:eastAsia="uk-UA"/>
        </w:rPr>
        <w:t>.</w:t>
      </w:r>
      <w:r>
        <w:rPr>
          <w:iCs/>
          <w:sz w:val="28"/>
          <w:szCs w:val="28"/>
          <w:lang w:eastAsia="uk-UA"/>
        </w:rPr>
        <w:t xml:space="preserve"> </w:t>
      </w:r>
      <w:proofErr w:type="spellStart"/>
      <w:r w:rsidRPr="0024502E">
        <w:rPr>
          <w:bCs/>
          <w:spacing w:val="-3"/>
          <w:sz w:val="28"/>
          <w:szCs w:val="28"/>
          <w:lang w:eastAsia="uk-UA"/>
        </w:rPr>
        <w:t>Чижакова</w:t>
      </w:r>
      <w:proofErr w:type="spellEnd"/>
      <w:r w:rsidRPr="0024502E">
        <w:rPr>
          <w:bCs/>
          <w:spacing w:val="-3"/>
          <w:sz w:val="28"/>
          <w:szCs w:val="28"/>
          <w:lang w:eastAsia="uk-UA"/>
        </w:rPr>
        <w:t xml:space="preserve"> </w:t>
      </w:r>
      <w:r>
        <w:rPr>
          <w:bCs/>
          <w:spacing w:val="-3"/>
          <w:sz w:val="28"/>
          <w:szCs w:val="28"/>
          <w:lang w:eastAsia="uk-UA"/>
        </w:rPr>
        <w:t>виділяють</w:t>
      </w:r>
      <w:r>
        <w:rPr>
          <w:iCs/>
          <w:sz w:val="28"/>
          <w:szCs w:val="28"/>
          <w:lang w:eastAsia="uk-UA"/>
        </w:rPr>
        <w:t xml:space="preserve"> наступні цінності </w:t>
      </w:r>
      <w:r w:rsidRPr="005A06F6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5A06F6">
        <w:rPr>
          <w:sz w:val="28"/>
          <w:szCs w:val="28"/>
        </w:rPr>
        <w:t>]</w:t>
      </w:r>
      <w:r w:rsidRPr="00E51067">
        <w:rPr>
          <w:iCs/>
          <w:sz w:val="28"/>
          <w:szCs w:val="28"/>
          <w:lang w:eastAsia="uk-UA"/>
        </w:rPr>
        <w:t>:</w:t>
      </w:r>
    </w:p>
    <w:p w:rsidR="00113586" w:rsidRPr="00E51067" w:rsidRDefault="00113586" w:rsidP="00113586">
      <w:pPr>
        <w:shd w:val="clear" w:color="auto" w:fill="FFFFFF"/>
        <w:ind w:left="34" w:right="34" w:firstLine="278"/>
        <w:jc w:val="both"/>
        <w:rPr>
          <w:sz w:val="28"/>
          <w:szCs w:val="28"/>
        </w:rPr>
      </w:pPr>
      <w:r w:rsidRPr="00E51067">
        <w:rPr>
          <w:i/>
          <w:iCs/>
          <w:sz w:val="28"/>
          <w:szCs w:val="28"/>
          <w:lang w:eastAsia="uk-UA"/>
        </w:rPr>
        <w:t xml:space="preserve">загальнолюдські </w:t>
      </w:r>
      <w:r w:rsidRPr="00E51067">
        <w:rPr>
          <w:sz w:val="28"/>
          <w:szCs w:val="28"/>
          <w:lang w:eastAsia="uk-UA"/>
        </w:rPr>
        <w:t xml:space="preserve">— </w:t>
      </w:r>
      <w:r>
        <w:rPr>
          <w:sz w:val="28"/>
          <w:szCs w:val="28"/>
          <w:lang w:eastAsia="uk-UA"/>
        </w:rPr>
        <w:t>студент</w:t>
      </w:r>
      <w:r w:rsidRPr="00E5106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має стати головною педагогічною цінністю, а </w:t>
      </w:r>
      <w:r w:rsidRPr="00E5106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викладач має вміти розвинути, соціально захистити та підтримати  його творчу індивідуальність</w:t>
      </w:r>
      <w:r w:rsidRPr="00E51067">
        <w:rPr>
          <w:sz w:val="28"/>
          <w:szCs w:val="28"/>
          <w:lang w:eastAsia="uk-UA"/>
        </w:rPr>
        <w:t>;</w:t>
      </w:r>
    </w:p>
    <w:p w:rsidR="00113586" w:rsidRPr="00E51067" w:rsidRDefault="00113586" w:rsidP="00113586">
      <w:pPr>
        <w:shd w:val="clear" w:color="auto" w:fill="FFFFFF"/>
        <w:ind w:left="34" w:right="38" w:firstLine="278"/>
        <w:jc w:val="both"/>
        <w:rPr>
          <w:sz w:val="28"/>
          <w:szCs w:val="28"/>
        </w:rPr>
      </w:pPr>
      <w:r w:rsidRPr="00E51067">
        <w:rPr>
          <w:i/>
          <w:iCs/>
          <w:sz w:val="28"/>
          <w:szCs w:val="28"/>
          <w:lang w:eastAsia="uk-UA"/>
        </w:rPr>
        <w:t xml:space="preserve">духовні — </w:t>
      </w:r>
      <w:r w:rsidRPr="00E51067">
        <w:rPr>
          <w:sz w:val="28"/>
          <w:szCs w:val="28"/>
          <w:lang w:eastAsia="uk-UA"/>
        </w:rPr>
        <w:t>сукупний педа</w:t>
      </w:r>
      <w:r>
        <w:rPr>
          <w:sz w:val="28"/>
          <w:szCs w:val="28"/>
          <w:lang w:eastAsia="uk-UA"/>
        </w:rPr>
        <w:t>гогічний досвід людства, відображений</w:t>
      </w:r>
      <w:r w:rsidRPr="00E51067">
        <w:rPr>
          <w:sz w:val="28"/>
          <w:szCs w:val="28"/>
          <w:lang w:eastAsia="uk-UA"/>
        </w:rPr>
        <w:t xml:space="preserve"> в педагогічних теоріях і способах педагогічного мислення;</w:t>
      </w:r>
    </w:p>
    <w:p w:rsidR="00113586" w:rsidRPr="00E51067" w:rsidRDefault="00113586" w:rsidP="00113586">
      <w:pPr>
        <w:shd w:val="clear" w:color="auto" w:fill="FFFFFF"/>
        <w:ind w:left="43" w:right="34" w:firstLine="274"/>
        <w:jc w:val="both"/>
        <w:rPr>
          <w:sz w:val="28"/>
          <w:szCs w:val="28"/>
        </w:rPr>
      </w:pPr>
      <w:r w:rsidRPr="00E51067">
        <w:rPr>
          <w:i/>
          <w:iCs/>
          <w:sz w:val="28"/>
          <w:szCs w:val="28"/>
          <w:lang w:eastAsia="uk-UA"/>
        </w:rPr>
        <w:t xml:space="preserve">практичні </w:t>
      </w:r>
      <w:r w:rsidRPr="00E51067">
        <w:rPr>
          <w:sz w:val="28"/>
          <w:szCs w:val="28"/>
          <w:lang w:eastAsia="uk-UA"/>
        </w:rPr>
        <w:t>— способи педагогічної діял</w:t>
      </w:r>
      <w:r>
        <w:rPr>
          <w:sz w:val="28"/>
          <w:szCs w:val="28"/>
          <w:lang w:eastAsia="uk-UA"/>
        </w:rPr>
        <w:t>ьності, педагогічні технології та</w:t>
      </w:r>
      <w:r w:rsidRPr="00E51067">
        <w:rPr>
          <w:sz w:val="28"/>
          <w:szCs w:val="28"/>
          <w:lang w:eastAsia="uk-UA"/>
        </w:rPr>
        <w:t xml:space="preserve"> перевірені практикою </w:t>
      </w:r>
      <w:proofErr w:type="spellStart"/>
      <w:r w:rsidRPr="00E51067">
        <w:rPr>
          <w:sz w:val="28"/>
          <w:szCs w:val="28"/>
          <w:lang w:eastAsia="uk-UA"/>
        </w:rPr>
        <w:t>освітньо-виховні</w:t>
      </w:r>
      <w:proofErr w:type="spellEnd"/>
      <w:r w:rsidRPr="00E51067">
        <w:rPr>
          <w:sz w:val="28"/>
          <w:szCs w:val="28"/>
          <w:lang w:eastAsia="uk-UA"/>
        </w:rPr>
        <w:t xml:space="preserve"> системи;</w:t>
      </w:r>
    </w:p>
    <w:p w:rsidR="00113586" w:rsidRPr="00E51067" w:rsidRDefault="00113586" w:rsidP="00113586">
      <w:pPr>
        <w:shd w:val="clear" w:color="auto" w:fill="FFFFFF"/>
        <w:ind w:left="43" w:right="29" w:firstLine="259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eastAsia="uk-UA"/>
        </w:rPr>
        <w:t>особистісні</w:t>
      </w:r>
      <w:r w:rsidRPr="00E51067">
        <w:rPr>
          <w:i/>
          <w:iCs/>
          <w:sz w:val="28"/>
          <w:szCs w:val="28"/>
          <w:lang w:eastAsia="uk-UA"/>
        </w:rPr>
        <w:t xml:space="preserve"> — </w:t>
      </w:r>
      <w:r w:rsidRPr="00E51067">
        <w:rPr>
          <w:sz w:val="28"/>
          <w:szCs w:val="28"/>
          <w:lang w:eastAsia="uk-UA"/>
        </w:rPr>
        <w:t>педагогічні здібності, індивідуальні характеристики педагога як суб'єкта педагогічної культури, педагогічного процесу і власного життєвого досвіду.</w:t>
      </w:r>
    </w:p>
    <w:p w:rsidR="00113586" w:rsidRPr="007D0F2B" w:rsidRDefault="00113586" w:rsidP="00113586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F645E3">
        <w:rPr>
          <w:sz w:val="28"/>
          <w:szCs w:val="28"/>
          <w:lang w:val="uk-UA"/>
        </w:rPr>
        <w:t xml:space="preserve">Вказані цінності педагогічної діяльності педагога впливають на зміст потреб та інтересів, а, отже, і ціннісні орієнтації вихованців сприяючи їх облагородженню, і цей процес стає тим ефективнішим, чим краще сформувалися потреби в самоповазі, високій самооцінці та суспільному визнанні останніх. </w:t>
      </w:r>
      <w:r w:rsidRPr="002C5B03">
        <w:rPr>
          <w:sz w:val="28"/>
          <w:szCs w:val="28"/>
          <w:lang w:val="uk-UA"/>
        </w:rPr>
        <w:t xml:space="preserve">Адже через самовизначення особистість окреслює сенс свого життя, узгодженість ціннісних орієнтацій і потреб особистості з суспільними нормами, яка надає передумови для суспільно-корисної спрямованості у професійній діяльності </w:t>
      </w:r>
      <w:r>
        <w:rPr>
          <w:sz w:val="28"/>
          <w:szCs w:val="28"/>
          <w:lang w:val="uk-UA"/>
        </w:rPr>
        <w:t>майбутніх фахівців</w:t>
      </w:r>
      <w:r w:rsidRPr="002C5B03">
        <w:rPr>
          <w:sz w:val="28"/>
          <w:szCs w:val="28"/>
          <w:lang w:val="uk-UA"/>
        </w:rPr>
        <w:t xml:space="preserve">. </w:t>
      </w:r>
      <w:r>
        <w:rPr>
          <w:color w:val="auto"/>
          <w:sz w:val="28"/>
          <w:szCs w:val="28"/>
          <w:lang w:val="uk-UA"/>
        </w:rPr>
        <w:t>Педагогічн</w:t>
      </w:r>
      <w:r w:rsidRPr="002C5B03">
        <w:rPr>
          <w:color w:val="auto"/>
          <w:sz w:val="28"/>
          <w:szCs w:val="28"/>
          <w:lang w:val="uk-UA"/>
        </w:rPr>
        <w:t>е значення цінностей визначається тим, що процес їх засвоєння і реалізації торкається особистісних характеристик</w:t>
      </w:r>
      <w:r>
        <w:rPr>
          <w:color w:val="auto"/>
          <w:sz w:val="28"/>
          <w:szCs w:val="28"/>
          <w:lang w:val="uk-UA"/>
        </w:rPr>
        <w:t xml:space="preserve"> вихованців і</w:t>
      </w:r>
      <w:r w:rsidRPr="002C5B03">
        <w:rPr>
          <w:color w:val="auto"/>
          <w:sz w:val="28"/>
          <w:szCs w:val="28"/>
          <w:lang w:val="uk-UA"/>
        </w:rPr>
        <w:t xml:space="preserve"> змістових складових освіти, оптимізує взаємодію суб</w:t>
      </w:r>
      <w:r>
        <w:rPr>
          <w:color w:val="auto"/>
          <w:sz w:val="28"/>
          <w:szCs w:val="28"/>
          <w:lang w:val="uk-UA"/>
        </w:rPr>
        <w:t xml:space="preserve">’єктів в педагогічному процесі та </w:t>
      </w:r>
      <w:r w:rsidRPr="007D0F2B">
        <w:rPr>
          <w:color w:val="auto"/>
          <w:sz w:val="28"/>
          <w:szCs w:val="28"/>
          <w:lang w:val="uk-UA"/>
        </w:rPr>
        <w:t xml:space="preserve">стимулює бажання займатися </w:t>
      </w:r>
      <w:proofErr w:type="spellStart"/>
      <w:r w:rsidRPr="007D0F2B">
        <w:rPr>
          <w:color w:val="auto"/>
          <w:sz w:val="28"/>
          <w:szCs w:val="28"/>
          <w:lang w:val="uk-UA"/>
        </w:rPr>
        <w:t>сомовдосконаленням</w:t>
      </w:r>
      <w:proofErr w:type="spellEnd"/>
      <w:r w:rsidRPr="007D0F2B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власної </w:t>
      </w:r>
      <w:r w:rsidRPr="007D0F2B">
        <w:rPr>
          <w:color w:val="auto"/>
          <w:sz w:val="28"/>
          <w:szCs w:val="28"/>
          <w:lang w:val="uk-UA"/>
        </w:rPr>
        <w:t xml:space="preserve">духовної сфери. Оскільки цінності визначають розвиток свідомості, світогляду та поведінки особистості, то в процесі </w:t>
      </w:r>
      <w:r>
        <w:rPr>
          <w:color w:val="auto"/>
          <w:sz w:val="28"/>
          <w:szCs w:val="28"/>
          <w:lang w:val="uk-UA"/>
        </w:rPr>
        <w:t>становле</w:t>
      </w:r>
      <w:r w:rsidRPr="007D0F2B">
        <w:rPr>
          <w:color w:val="auto"/>
          <w:sz w:val="28"/>
          <w:szCs w:val="28"/>
          <w:lang w:val="uk-UA"/>
        </w:rPr>
        <w:t>нн</w:t>
      </w:r>
      <w:r>
        <w:rPr>
          <w:color w:val="auto"/>
          <w:sz w:val="28"/>
          <w:szCs w:val="28"/>
          <w:lang w:val="uk-UA"/>
        </w:rPr>
        <w:t>і</w:t>
      </w:r>
      <w:r w:rsidRPr="007D0F2B">
        <w:rPr>
          <w:color w:val="auto"/>
          <w:sz w:val="28"/>
          <w:szCs w:val="28"/>
          <w:lang w:val="uk-UA"/>
        </w:rPr>
        <w:t xml:space="preserve"> педагога-професіонала цій проблемі слід приділяти </w:t>
      </w:r>
      <w:r>
        <w:rPr>
          <w:color w:val="auto"/>
          <w:sz w:val="28"/>
          <w:szCs w:val="28"/>
          <w:lang w:val="uk-UA"/>
        </w:rPr>
        <w:t>особливу</w:t>
      </w:r>
      <w:r w:rsidRPr="007D0F2B">
        <w:rPr>
          <w:color w:val="auto"/>
          <w:sz w:val="28"/>
          <w:szCs w:val="28"/>
          <w:lang w:val="uk-UA"/>
        </w:rPr>
        <w:t xml:space="preserve"> увагу. </w:t>
      </w:r>
    </w:p>
    <w:p w:rsidR="00113586" w:rsidRPr="007D0F2B" w:rsidRDefault="00113586" w:rsidP="00113586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</w:p>
    <w:p w:rsidR="00113586" w:rsidRPr="00422B9F" w:rsidRDefault="00422B9F" w:rsidP="00113586">
      <w:pPr>
        <w:pStyle w:val="Default"/>
        <w:ind w:firstLine="708"/>
        <w:jc w:val="center"/>
        <w:rPr>
          <w:i/>
          <w:lang w:val="uk-UA"/>
        </w:rPr>
      </w:pPr>
      <w:r>
        <w:rPr>
          <w:i/>
          <w:lang w:val="uk-UA"/>
        </w:rPr>
        <w:t>Література</w:t>
      </w:r>
    </w:p>
    <w:p w:rsidR="00113586" w:rsidRPr="00422B9F" w:rsidRDefault="00113586" w:rsidP="00113586">
      <w:pPr>
        <w:pStyle w:val="Default"/>
        <w:jc w:val="both"/>
        <w:rPr>
          <w:i/>
          <w:lang w:val="uk-UA"/>
        </w:rPr>
      </w:pPr>
      <w:r w:rsidRPr="00422B9F">
        <w:rPr>
          <w:i/>
          <w:lang w:val="uk-UA"/>
        </w:rPr>
        <w:t xml:space="preserve">1. </w:t>
      </w:r>
      <w:r w:rsidRPr="00422B9F">
        <w:rPr>
          <w:i/>
        </w:rPr>
        <w:t>Волкова Н.Н. Профессиональная компетентность специалистов: критерии оценки</w:t>
      </w:r>
      <w:r w:rsidRPr="00422B9F">
        <w:rPr>
          <w:i/>
          <w:lang w:val="uk-UA"/>
        </w:rPr>
        <w:t xml:space="preserve"> // </w:t>
      </w:r>
      <w:r w:rsidRPr="00422B9F">
        <w:rPr>
          <w:i/>
        </w:rPr>
        <w:t xml:space="preserve">Волкова Н.Н., </w:t>
      </w:r>
      <w:proofErr w:type="spellStart"/>
      <w:r w:rsidRPr="00422B9F">
        <w:rPr>
          <w:i/>
        </w:rPr>
        <w:t>Волошко</w:t>
      </w:r>
      <w:proofErr w:type="spellEnd"/>
      <w:r w:rsidRPr="00422B9F">
        <w:rPr>
          <w:i/>
        </w:rPr>
        <w:t xml:space="preserve"> Л.Б. – Москва-Полтава: Изд-во «</w:t>
      </w:r>
      <w:proofErr w:type="spellStart"/>
      <w:r w:rsidRPr="00422B9F">
        <w:rPr>
          <w:i/>
        </w:rPr>
        <w:t>Техсервис</w:t>
      </w:r>
      <w:proofErr w:type="spellEnd"/>
      <w:r w:rsidRPr="00422B9F">
        <w:rPr>
          <w:i/>
        </w:rPr>
        <w:t>», 2007.−</w:t>
      </w:r>
      <w:r w:rsidRPr="00422B9F">
        <w:rPr>
          <w:i/>
          <w:lang w:val="uk-UA"/>
        </w:rPr>
        <w:t xml:space="preserve"> С. 46-47..</w:t>
      </w:r>
    </w:p>
    <w:p w:rsidR="00113586" w:rsidRPr="00422B9F" w:rsidRDefault="00113586" w:rsidP="00113586">
      <w:pPr>
        <w:shd w:val="clear" w:color="auto" w:fill="FFFFFF"/>
        <w:spacing w:before="5"/>
        <w:jc w:val="both"/>
        <w:rPr>
          <w:i/>
        </w:rPr>
      </w:pPr>
      <w:r w:rsidRPr="00422B9F">
        <w:rPr>
          <w:bCs/>
          <w:i/>
          <w:spacing w:val="-3"/>
          <w:lang w:eastAsia="uk-UA"/>
        </w:rPr>
        <w:t xml:space="preserve">2. Сластьонін В.А. </w:t>
      </w:r>
      <w:r w:rsidRPr="00422B9F">
        <w:rPr>
          <w:i/>
          <w:spacing w:val="-2"/>
          <w:lang w:eastAsia="uk-UA"/>
        </w:rPr>
        <w:t xml:space="preserve">Введення в педагогічну аксіологію: Підручник. (допомога для </w:t>
      </w:r>
      <w:proofErr w:type="spellStart"/>
      <w:r w:rsidRPr="00422B9F">
        <w:rPr>
          <w:i/>
          <w:lang w:eastAsia="uk-UA"/>
        </w:rPr>
        <w:t>студ</w:t>
      </w:r>
      <w:proofErr w:type="spellEnd"/>
      <w:r w:rsidRPr="00422B9F">
        <w:rPr>
          <w:i/>
          <w:lang w:eastAsia="uk-UA"/>
        </w:rPr>
        <w:t xml:space="preserve">. </w:t>
      </w:r>
      <w:proofErr w:type="spellStart"/>
      <w:r w:rsidRPr="00422B9F">
        <w:rPr>
          <w:i/>
          <w:lang w:eastAsia="uk-UA"/>
        </w:rPr>
        <w:t>вищ</w:t>
      </w:r>
      <w:proofErr w:type="spellEnd"/>
      <w:r w:rsidRPr="00422B9F">
        <w:rPr>
          <w:i/>
          <w:lang w:eastAsia="uk-UA"/>
        </w:rPr>
        <w:t xml:space="preserve">. пед. </w:t>
      </w:r>
      <w:proofErr w:type="spellStart"/>
      <w:r w:rsidRPr="00422B9F">
        <w:rPr>
          <w:i/>
          <w:lang w:eastAsia="uk-UA"/>
        </w:rPr>
        <w:t>навч</w:t>
      </w:r>
      <w:proofErr w:type="spellEnd"/>
      <w:r w:rsidRPr="00422B9F">
        <w:rPr>
          <w:i/>
          <w:lang w:eastAsia="uk-UA"/>
        </w:rPr>
        <w:t xml:space="preserve">. закладів) // </w:t>
      </w:r>
      <w:r w:rsidRPr="00422B9F">
        <w:rPr>
          <w:bCs/>
          <w:i/>
          <w:spacing w:val="-3"/>
          <w:lang w:eastAsia="uk-UA"/>
        </w:rPr>
        <w:t xml:space="preserve">Сластьонін В.А., </w:t>
      </w:r>
      <w:proofErr w:type="spellStart"/>
      <w:r w:rsidRPr="00422B9F">
        <w:rPr>
          <w:bCs/>
          <w:i/>
          <w:spacing w:val="-3"/>
          <w:lang w:eastAsia="uk-UA"/>
        </w:rPr>
        <w:t>Чижакова</w:t>
      </w:r>
      <w:proofErr w:type="spellEnd"/>
      <w:r w:rsidRPr="00422B9F">
        <w:rPr>
          <w:bCs/>
          <w:i/>
          <w:spacing w:val="-3"/>
          <w:lang w:eastAsia="uk-UA"/>
        </w:rPr>
        <w:t xml:space="preserve"> Г.І. </w:t>
      </w:r>
      <w:r w:rsidRPr="00422B9F">
        <w:rPr>
          <w:i/>
          <w:lang w:eastAsia="uk-UA"/>
        </w:rPr>
        <w:t xml:space="preserve"> — М.: Видавничий центр «Академія», 2003. — С. 92-93.</w:t>
      </w:r>
    </w:p>
    <w:p w:rsidR="00A37015" w:rsidRPr="00422B9F" w:rsidRDefault="00A37015"/>
    <w:sectPr w:rsidR="00A37015" w:rsidRPr="00422B9F" w:rsidSect="001135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0773"/>
    <w:multiLevelType w:val="hybridMultilevel"/>
    <w:tmpl w:val="5B52B346"/>
    <w:lvl w:ilvl="0" w:tplc="CFD003A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5E"/>
    <w:rsid w:val="00113586"/>
    <w:rsid w:val="00422B9F"/>
    <w:rsid w:val="008B31A6"/>
    <w:rsid w:val="00A37015"/>
    <w:rsid w:val="00B041B1"/>
    <w:rsid w:val="00E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3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3586"/>
    <w:rPr>
      <w:b/>
      <w:bCs/>
    </w:rPr>
  </w:style>
  <w:style w:type="paragraph" w:styleId="a4">
    <w:name w:val="Normal (Web)"/>
    <w:basedOn w:val="a"/>
    <w:uiPriority w:val="99"/>
    <w:unhideWhenUsed/>
    <w:rsid w:val="00113586"/>
    <w:pPr>
      <w:spacing w:before="100" w:beforeAutospacing="1" w:after="100" w:afterAutospacing="1"/>
    </w:pPr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3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3586"/>
    <w:rPr>
      <w:b/>
      <w:bCs/>
    </w:rPr>
  </w:style>
  <w:style w:type="paragraph" w:styleId="a4">
    <w:name w:val="Normal (Web)"/>
    <w:basedOn w:val="a"/>
    <w:uiPriority w:val="99"/>
    <w:unhideWhenUsed/>
    <w:rsid w:val="00113586"/>
    <w:pPr>
      <w:spacing w:before="100" w:beforeAutospacing="1" w:after="100" w:afterAutospacing="1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2020-03-29T10:06:00Z</dcterms:created>
  <dcterms:modified xsi:type="dcterms:W3CDTF">2020-03-29T12:15:00Z</dcterms:modified>
</cp:coreProperties>
</file>