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27" w:rsidRPr="00176C27" w:rsidRDefault="00176C27" w:rsidP="00176C27">
      <w:pPr>
        <w:spacing w:after="0" w:line="240" w:lineRule="auto"/>
        <w:ind w:firstLine="709"/>
        <w:jc w:val="right"/>
        <w:rPr>
          <w:rFonts w:ascii="Times New Roman" w:hAnsi="Times New Roman"/>
          <w:sz w:val="28"/>
          <w:lang w:val="uk-UA"/>
        </w:rPr>
      </w:pPr>
      <w:r w:rsidRPr="00176C27">
        <w:rPr>
          <w:rFonts w:ascii="Times New Roman" w:hAnsi="Times New Roman"/>
          <w:b/>
          <w:sz w:val="28"/>
          <w:lang w:val="uk-UA"/>
        </w:rPr>
        <w:t xml:space="preserve">Л.В. </w:t>
      </w:r>
      <w:proofErr w:type="spellStart"/>
      <w:r w:rsidRPr="00176C27">
        <w:rPr>
          <w:rFonts w:ascii="Times New Roman" w:hAnsi="Times New Roman"/>
          <w:b/>
          <w:sz w:val="28"/>
          <w:lang w:val="uk-UA"/>
        </w:rPr>
        <w:t>Клеценко</w:t>
      </w:r>
      <w:proofErr w:type="spellEnd"/>
      <w:r w:rsidRPr="00176C27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176C27">
        <w:rPr>
          <w:rFonts w:ascii="Times New Roman" w:hAnsi="Times New Roman"/>
          <w:sz w:val="28"/>
          <w:lang w:val="uk-UA"/>
        </w:rPr>
        <w:t>к.пед.н</w:t>
      </w:r>
      <w:proofErr w:type="spellEnd"/>
      <w:r w:rsidRPr="00176C27">
        <w:rPr>
          <w:rFonts w:ascii="Times New Roman" w:hAnsi="Times New Roman"/>
          <w:sz w:val="28"/>
          <w:lang w:val="uk-UA"/>
        </w:rPr>
        <w:t>., старший викладач</w:t>
      </w:r>
    </w:p>
    <w:p w:rsidR="007415BF" w:rsidRPr="007415BF" w:rsidRDefault="00176C27" w:rsidP="007415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Володько А.В.</w:t>
      </w:r>
      <w:r w:rsidR="007415BF" w:rsidRPr="007415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15BF" w:rsidRPr="007415BF">
        <w:rPr>
          <w:rFonts w:ascii="Times New Roman" w:hAnsi="Times New Roman" w:cs="Times New Roman"/>
          <w:sz w:val="28"/>
          <w:szCs w:val="28"/>
        </w:rPr>
        <w:t xml:space="preserve">студентка ІІІ курсу </w:t>
      </w:r>
      <w:proofErr w:type="spellStart"/>
      <w:r w:rsidR="007415BF" w:rsidRPr="007415B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7415BF" w:rsidRPr="00741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5BF" w:rsidRPr="007415BF" w:rsidRDefault="00A743A3" w:rsidP="007415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3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43A3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A7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3A3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A74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3A3">
        <w:rPr>
          <w:rFonts w:ascii="Times New Roman" w:hAnsi="Times New Roman" w:cs="Times New Roman"/>
          <w:sz w:val="28"/>
          <w:szCs w:val="28"/>
        </w:rPr>
        <w:t>ерготерапія</w:t>
      </w:r>
      <w:proofErr w:type="spellEnd"/>
      <w:r w:rsidRPr="00A743A3">
        <w:rPr>
          <w:rFonts w:ascii="Times New Roman" w:hAnsi="Times New Roman" w:cs="Times New Roman"/>
          <w:sz w:val="28"/>
          <w:szCs w:val="28"/>
        </w:rPr>
        <w:t>»</w:t>
      </w:r>
      <w:r w:rsidR="007415BF" w:rsidRPr="007415BF">
        <w:rPr>
          <w:rFonts w:ascii="Times New Roman" w:hAnsi="Times New Roman" w:cs="Times New Roman"/>
          <w:sz w:val="28"/>
          <w:szCs w:val="28"/>
        </w:rPr>
        <w:t>,</w:t>
      </w:r>
    </w:p>
    <w:p w:rsidR="007415BF" w:rsidRPr="007415BF" w:rsidRDefault="007415BF" w:rsidP="007415B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Полтавський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технічний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15BF" w:rsidRPr="007415BF" w:rsidRDefault="007415BF" w:rsidP="007415B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15BF">
        <w:rPr>
          <w:rFonts w:ascii="Times New Roman" w:hAnsi="Times New Roman" w:cs="Times New Roman"/>
          <w:i/>
          <w:sz w:val="28"/>
          <w:szCs w:val="28"/>
        </w:rPr>
        <w:t>Юрія</w:t>
      </w:r>
      <w:proofErr w:type="spellEnd"/>
      <w:r w:rsidRPr="007415BF">
        <w:rPr>
          <w:rFonts w:ascii="Times New Roman" w:hAnsi="Times New Roman" w:cs="Times New Roman"/>
          <w:i/>
          <w:sz w:val="28"/>
          <w:szCs w:val="28"/>
        </w:rPr>
        <w:t xml:space="preserve"> Кондратюка</w:t>
      </w:r>
    </w:p>
    <w:p w:rsidR="00CE5C8A" w:rsidRPr="007415BF" w:rsidRDefault="00CE5C8A" w:rsidP="007415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5C8A" w:rsidRPr="007415BF" w:rsidRDefault="00CE5C8A" w:rsidP="007415BF">
      <w:pPr>
        <w:pStyle w:val="docdata"/>
        <w:widowControl w:val="0"/>
        <w:spacing w:before="0" w:beforeAutospacing="0" w:after="0" w:afterAutospacing="0"/>
        <w:jc w:val="center"/>
        <w:rPr>
          <w:b/>
          <w:bCs/>
          <w:sz w:val="18"/>
          <w:szCs w:val="18"/>
        </w:rPr>
      </w:pPr>
    </w:p>
    <w:p w:rsidR="00CE5C8A" w:rsidRPr="008F7EEC" w:rsidRDefault="007415BF" w:rsidP="007415BF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</w:t>
      </w:r>
      <w:r w:rsidRPr="00741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>АДАПТИВН</w:t>
      </w:r>
      <w:r w:rsidRPr="007415BF">
        <w:rPr>
          <w:rFonts w:ascii="Times New Roman" w:hAnsi="Times New Roman" w:cs="Times New Roman"/>
          <w:b/>
          <w:sz w:val="28"/>
          <w:szCs w:val="28"/>
        </w:rPr>
        <w:t>ОЇ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 xml:space="preserve"> ФІЗИЧН</w:t>
      </w:r>
      <w:r w:rsidRPr="007415BF">
        <w:rPr>
          <w:rFonts w:ascii="Times New Roman" w:hAnsi="Times New Roman" w:cs="Times New Roman"/>
          <w:b/>
          <w:sz w:val="28"/>
          <w:szCs w:val="28"/>
        </w:rPr>
        <w:t>ОЇ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 w:rsidRPr="007415BF">
        <w:rPr>
          <w:rFonts w:ascii="Times New Roman" w:hAnsi="Times New Roman" w:cs="Times New Roman"/>
          <w:b/>
          <w:sz w:val="28"/>
          <w:szCs w:val="28"/>
        </w:rPr>
        <w:t>И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BF">
        <w:rPr>
          <w:rFonts w:ascii="Times New Roman" w:hAnsi="Times New Roman" w:cs="Times New Roman"/>
          <w:b/>
          <w:sz w:val="28"/>
          <w:szCs w:val="28"/>
        </w:rPr>
        <w:t>В ПРОЦЕСІ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 xml:space="preserve"> СОЦІАЛІЗАЦІЇ</w:t>
      </w:r>
      <w:r w:rsidR="003E3C92" w:rsidRPr="00741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8A" w:rsidRPr="007415BF">
        <w:rPr>
          <w:rFonts w:ascii="Times New Roman" w:hAnsi="Times New Roman" w:cs="Times New Roman"/>
          <w:b/>
          <w:sz w:val="28"/>
          <w:szCs w:val="28"/>
        </w:rPr>
        <w:t xml:space="preserve">ОСІБ З </w:t>
      </w:r>
      <w:r w:rsidR="008F7EEC">
        <w:rPr>
          <w:rFonts w:ascii="Times New Roman" w:hAnsi="Times New Roman" w:cs="Times New Roman"/>
          <w:b/>
          <w:sz w:val="28"/>
          <w:szCs w:val="28"/>
        </w:rPr>
        <w:t>ІНВАЛІДНІСТЮ</w:t>
      </w:r>
    </w:p>
    <w:p w:rsidR="00CE5C8A" w:rsidRPr="008F7EEC" w:rsidRDefault="00CE5C8A" w:rsidP="007415BF">
      <w:pPr>
        <w:pStyle w:val="a3"/>
        <w:widowControl w:val="0"/>
        <w:spacing w:before="0" w:beforeAutospacing="0" w:after="0" w:afterAutospacing="0"/>
        <w:ind w:firstLine="426"/>
        <w:rPr>
          <w:b/>
          <w:bCs/>
          <w:sz w:val="28"/>
          <w:szCs w:val="28"/>
          <w:lang w:val="uk-UA"/>
        </w:rPr>
      </w:pPr>
    </w:p>
    <w:p w:rsidR="00CE5C8A" w:rsidRPr="007415BF" w:rsidRDefault="00CE5C8A" w:rsidP="007415B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>На сучасному етапі розвитку суспільства існує тенденція до гуманізації всіх сторін нашого життя. Особлива увага повинна приділятися людям, що мають обмежені можливості в розумовому і фізичному розвитку</w:t>
      </w:r>
      <w:r w:rsidRPr="007415BF">
        <w:t xml:space="preserve">. </w:t>
      </w:r>
      <w:r w:rsidRPr="007415BF">
        <w:rPr>
          <w:rFonts w:ascii="Times New Roman" w:hAnsi="Times New Roman" w:cs="Times New Roman"/>
          <w:sz w:val="28"/>
          <w:szCs w:val="28"/>
        </w:rPr>
        <w:t>За даними Всесвітньої Організації Охорони</w:t>
      </w:r>
      <w:r w:rsidR="007415BF" w:rsidRPr="007415BF">
        <w:rPr>
          <w:rFonts w:ascii="Times New Roman" w:hAnsi="Times New Roman" w:cs="Times New Roman"/>
          <w:sz w:val="28"/>
          <w:szCs w:val="28"/>
        </w:rPr>
        <w:t xml:space="preserve"> </w:t>
      </w:r>
      <w:r w:rsidRPr="007415BF">
        <w:rPr>
          <w:rFonts w:ascii="Times New Roman" w:hAnsi="Times New Roman" w:cs="Times New Roman"/>
          <w:sz w:val="28"/>
          <w:szCs w:val="28"/>
        </w:rPr>
        <w:t>здоров’я інваліди складають 10% населення земної кулі. Згідно статистики 2,5 млн. чоловік в Україні офіційно відносяться до осіб з фізичними чи розумо</w:t>
      </w:r>
      <w:r w:rsidRPr="007415BF">
        <w:rPr>
          <w:rFonts w:ascii="Times New Roman" w:hAnsi="Times New Roman" w:cs="Times New Roman"/>
          <w:sz w:val="28"/>
          <w:szCs w:val="28"/>
        </w:rPr>
        <w:softHyphen/>
        <w:t xml:space="preserve">вими вадами [2].  </w:t>
      </w:r>
    </w:p>
    <w:p w:rsidR="00CE5C8A" w:rsidRPr="007415BF" w:rsidRDefault="00CE5C8A" w:rsidP="007415BF">
      <w:pPr>
        <w:pStyle w:val="HTML"/>
        <w:shd w:val="clear" w:color="auto" w:fill="FFFFFF"/>
        <w:jc w:val="both"/>
      </w:pPr>
      <w:r w:rsidRPr="007415BF">
        <w:rPr>
          <w:rFonts w:ascii="Times New Roman" w:hAnsi="Times New Roman" w:cs="Times New Roman"/>
          <w:sz w:val="28"/>
          <w:szCs w:val="28"/>
        </w:rPr>
        <w:tab/>
        <w:t>Війни, інфекції, спадкові захворювання, екологічні катастрофи, криміногенна ситуація, алкоголізм і наркоманія, нещасні випадки, природжені дефекти, травми, отримані на виробництві, в побуті, транспорті тощо – все це призводить до збільшення кількості інвалідів – до 23 тис в день, що складає понад 8 млн на рік [2, 3]. Усе це створює необхідність розробки комплексних програм щодо соціального захисту цієї категорії населення, обґрунтування нових галузей людських знань, відкриття нових навчальних дисциплін, напрямів і спеціальностей підготовки фахівців.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>Адаптивна фізична культура (АФК) є на сьогоднішній день одним з напрямків</w:t>
      </w:r>
      <w:r w:rsidR="007415BF" w:rsidRPr="007415BF">
        <w:rPr>
          <w:rFonts w:ascii="Times New Roman" w:hAnsi="Times New Roman" w:cs="Times New Roman"/>
          <w:sz w:val="28"/>
          <w:szCs w:val="28"/>
        </w:rPr>
        <w:t xml:space="preserve"> </w:t>
      </w:r>
      <w:r w:rsidRPr="007415BF">
        <w:rPr>
          <w:rFonts w:ascii="Times New Roman" w:hAnsi="Times New Roman" w:cs="Times New Roman"/>
          <w:sz w:val="28"/>
          <w:szCs w:val="28"/>
        </w:rPr>
        <w:t xml:space="preserve">фізичної культури, що найбільш стрімко розвиваються в соціумі, спрямованих на вирішення завдань щодо формування і розвитку соціальної активності осіб з </w:t>
      </w:r>
      <w:r w:rsidR="008F7EEC">
        <w:rPr>
          <w:rFonts w:ascii="Times New Roman" w:hAnsi="Times New Roman" w:cs="Times New Roman"/>
          <w:sz w:val="28"/>
          <w:szCs w:val="28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</w:rPr>
        <w:t>. Вона допомагає компенсувати, а іноді і відновити фізичні та інтелектуальні здібності, сприяє підвищенню функціонального стану організму, поліпшення фізичних якостей, психоемоційної стійкості та адаптаційних резервів організму людини.</w:t>
      </w:r>
    </w:p>
    <w:p w:rsidR="00CE5C8A" w:rsidRPr="007415BF" w:rsidRDefault="00CE5C8A" w:rsidP="007415B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 xml:space="preserve">Тематичний діапазон наявних досліджень доволі значний і спрямований на розв’язання різноманітних питань життєдіяльності осіб з інвалідністю, а саме: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медико-психолого</w:t>
      </w:r>
      <w:r w:rsidR="009D2100" w:rsidRPr="007415BF">
        <w:rPr>
          <w:rFonts w:ascii="Times New Roman" w:hAnsi="Times New Roman" w:cs="Times New Roman"/>
          <w:sz w:val="28"/>
          <w:szCs w:val="28"/>
        </w:rPr>
        <w:t>-соціальної</w:t>
      </w:r>
      <w:proofErr w:type="spellEnd"/>
      <w:r w:rsidR="009D2100" w:rsidRPr="007415BF">
        <w:rPr>
          <w:rFonts w:ascii="Times New Roman" w:hAnsi="Times New Roman" w:cs="Times New Roman"/>
          <w:sz w:val="28"/>
          <w:szCs w:val="28"/>
        </w:rPr>
        <w:t xml:space="preserve"> реабілітації (</w:t>
      </w:r>
      <w:proofErr w:type="spellStart"/>
      <w:r w:rsidR="009D2100" w:rsidRPr="007415BF">
        <w:rPr>
          <w:rFonts w:ascii="Times New Roman" w:hAnsi="Times New Roman" w:cs="Times New Roman"/>
          <w:sz w:val="28"/>
          <w:szCs w:val="28"/>
        </w:rPr>
        <w:t>Г.Л. </w:t>
      </w:r>
      <w:r w:rsidRPr="007415BF">
        <w:rPr>
          <w:rFonts w:ascii="Times New Roman" w:hAnsi="Times New Roman" w:cs="Times New Roman"/>
          <w:sz w:val="28"/>
          <w:szCs w:val="28"/>
        </w:rPr>
        <w:t>Апана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сенко, А. В.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Магльований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>, 2012</w:t>
      </w:r>
      <w:r w:rsidR="009D2100" w:rsidRPr="007415BF">
        <w:rPr>
          <w:rFonts w:ascii="Times New Roman" w:hAnsi="Times New Roman" w:cs="Times New Roman"/>
          <w:sz w:val="28"/>
          <w:szCs w:val="28"/>
        </w:rPr>
        <w:t>; О. М. Афанасьєва, 2009; А.Ю.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Воробець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2010; В. М. Мухін, 2010; О. І.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2006; J.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Ikelberg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>, 2014 та ін.); соціально-педагогічних ас</w:t>
      </w:r>
      <w:r w:rsidR="009D2100" w:rsidRPr="007415BF">
        <w:rPr>
          <w:rFonts w:ascii="Times New Roman" w:hAnsi="Times New Roman" w:cs="Times New Roman"/>
          <w:sz w:val="28"/>
          <w:szCs w:val="28"/>
        </w:rPr>
        <w:t>пектів освіти і навчання (</w:t>
      </w:r>
      <w:proofErr w:type="spellStart"/>
      <w:r w:rsidR="009D2100" w:rsidRPr="007415BF">
        <w:rPr>
          <w:rFonts w:ascii="Times New Roman" w:hAnsi="Times New Roman" w:cs="Times New Roman"/>
          <w:sz w:val="28"/>
          <w:szCs w:val="28"/>
        </w:rPr>
        <w:t>О.К. </w:t>
      </w:r>
      <w:r w:rsidRPr="007415BF"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>велян, 2013; М. Ф. Войцехівський, 2015; Л. І. Даниленко, 2010; Є.</w:t>
      </w:r>
      <w:r w:rsidR="009D2100" w:rsidRPr="007415BF">
        <w:rPr>
          <w:rFonts w:ascii="Times New Roman" w:hAnsi="Times New Roman" w:cs="Times New Roman"/>
          <w:sz w:val="28"/>
          <w:szCs w:val="28"/>
        </w:rPr>
        <w:t> </w:t>
      </w:r>
      <w:r w:rsidRPr="007415B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Захаріна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2013–2015; Н. М. Захарова, 2011; Т. В. Сак, 2011; I. M.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Evans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 C. L.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Salisbury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>, 2009 та ін.); соціальн</w:t>
      </w:r>
      <w:r w:rsidR="009D2100" w:rsidRPr="007415BF">
        <w:rPr>
          <w:rFonts w:ascii="Times New Roman" w:hAnsi="Times New Roman" w:cs="Times New Roman"/>
          <w:sz w:val="28"/>
          <w:szCs w:val="28"/>
        </w:rPr>
        <w:t>о-правового забезпечення (К. С.</w:t>
      </w:r>
      <w:r w:rsidRPr="007415BF">
        <w:rPr>
          <w:rFonts w:ascii="Times New Roman" w:hAnsi="Times New Roman" w:cs="Times New Roman"/>
          <w:sz w:val="28"/>
          <w:szCs w:val="28"/>
        </w:rPr>
        <w:t xml:space="preserve">Міщенко, 2009; С. В.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Пасічніченко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2011; М. В.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Чічкань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, 2008 та ін.) тощо. </w:t>
      </w:r>
      <w:r w:rsidRPr="007415BF">
        <w:rPr>
          <w:rFonts w:ascii="Times New Roman" w:hAnsi="Times New Roman" w:cs="Times New Roman"/>
          <w:sz w:val="28"/>
          <w:szCs w:val="28"/>
        </w:rPr>
        <w:tab/>
      </w:r>
    </w:p>
    <w:p w:rsidR="00CE5C8A" w:rsidRPr="007415BF" w:rsidRDefault="00CE5C8A" w:rsidP="007415B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 xml:space="preserve">Адаптивна фізична культура в Україні має величезне значення у адаптації до умов життя людей з </w:t>
      </w:r>
      <w:r w:rsidR="008F7EEC">
        <w:rPr>
          <w:rFonts w:ascii="Times New Roman" w:hAnsi="Times New Roman" w:cs="Times New Roman"/>
          <w:sz w:val="28"/>
          <w:szCs w:val="28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</w:rPr>
        <w:t xml:space="preserve">. Вона є важливим засобом всебічного розвитку особистості, сприяє нормальному розвитку організму, зміцненню здоров’я, підвищенню працездатності, формує у людей з </w:t>
      </w:r>
      <w:r w:rsidR="008F7EEC">
        <w:rPr>
          <w:rFonts w:ascii="Times New Roman" w:hAnsi="Times New Roman" w:cs="Times New Roman"/>
          <w:sz w:val="28"/>
          <w:szCs w:val="28"/>
        </w:rPr>
        <w:lastRenderedPageBreak/>
        <w:t>інвалідністю</w:t>
      </w:r>
      <w:r w:rsidRPr="007415BF">
        <w:rPr>
          <w:rFonts w:ascii="Times New Roman" w:hAnsi="Times New Roman" w:cs="Times New Roman"/>
          <w:sz w:val="28"/>
          <w:szCs w:val="28"/>
        </w:rPr>
        <w:t xml:space="preserve"> усвідомлене відношення до своїх сил, задовольняє потребу в систематичних заняттях фізичними вправами.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Фізична культура в усьому її різноманітті повинна стимулювати позитивні </w:t>
      </w:r>
      <w:proofErr w:type="spellStart"/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морфозрушення</w:t>
      </w:r>
      <w:proofErr w:type="spellEnd"/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організмі, формуючи тим самим важливі рухові координації, фізичні якості і здібності, спрямовані на життєзабезпечення, розвиток і вдосконалення організму цілком [1, 2]. </w:t>
      </w:r>
    </w:p>
    <w:p w:rsidR="008F7EEC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>До основних корекційних цілей АФК відносяться: спрямованість на відновлення, заміщення і компенсацію пошкоджених та / або втрачених функцій організму, вдосконалення м'язово-суглобового відчуття, розвиток самостійного і якісного виконання рухових дій, максимальне можливе зменшення ступеня обмежень життєдіяльності, підготовка до соціальної інтеграції.</w:t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</w:rPr>
        <w:tab/>
      </w:r>
    </w:p>
    <w:p w:rsidR="00CE5C8A" w:rsidRPr="007415BF" w:rsidRDefault="008F7EEC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C8A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основоположних завдань адаптивної фізичної культури відносять: досягнення відповідного віку рівня фізичної підготовки, розвитку фізичних якостей, орієнтування в просторі і координації рухів та ін.; використання спеціальних методів і засобів, що сприяють підвищенню функціональних можливостей організму; активізація і вправу всіх функцій організму в тісному взаємозв'язку з лікувально-відновлювальної роботою. 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К.Л. </w:t>
      </w:r>
      <w:proofErr w:type="spellStart"/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Беккером</w:t>
      </w:r>
      <w:proofErr w:type="spellEnd"/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були виділені загальні реабілітаційно-педагогічні методи АФК: стимуляція – метод систематичного застосування відмінних від норми форм діяльності для всебічного розвитку особистості; компенсація – метод формування замінників; корекція – метод ліквідації порушень; підкріплення – метод збереження досягнутого рівня [1]. 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На думку С. П. Євсєєва, процес адаптивної фізичної культури </w:t>
      </w:r>
      <w:r w:rsidR="00176C27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ґрунтується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загальних методичних принципах, тобто основні правила при заняттях фізичними вправами. Знання принципів фізичного виховання дозволяє педагогу виховувати різнобічну гармонійно розвинену особистість, готувати осіб з порушеннями здоров'я до трудової військової і соціальної діяльності; розвивати розумові здібності [1]. 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>Пізнання сутності явища формування рухової активності, як біологічного і соціального факторів впливу на організм і особистість людини – методологічний фундамент адаптивної фізичної культури.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стосується ролі АФК для самовдосконалення особистості з </w:t>
      </w:r>
      <w:r w:rsidR="008F7EEC">
        <w:rPr>
          <w:rFonts w:ascii="Times New Roman" w:hAnsi="Times New Roman" w:cs="Times New Roman"/>
          <w:sz w:val="28"/>
          <w:szCs w:val="28"/>
          <w:shd w:val="clear" w:color="auto" w:fill="FFFFFF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, то тут не можна недооцінювати роль АФК. Самовдосконалення – це процес усвідомленого, керованого особистістю розвитку, в якому в суб'єктивних цілях і інтересах особистості цілеспрямовано складаються і розвиваються її здібності, якості. Крім вищеописаних достоїнств АФК для осіб з обмеженими можливостями в плані зміцнення здоров'я, вправі рухових функцій та інше, не можна обійти стороною психологічну сторону цього питання.</w:t>
      </w:r>
    </w:p>
    <w:p w:rsidR="00C10460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Люд</w:t>
      </w:r>
      <w:r w:rsidR="00C10460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="008F7EEC">
        <w:rPr>
          <w:rFonts w:ascii="Times New Roman" w:hAnsi="Times New Roman" w:cs="Times New Roman"/>
          <w:sz w:val="28"/>
          <w:szCs w:val="28"/>
          <w:shd w:val="clear" w:color="auto" w:fill="FFFFFF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C10460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 такі ж особистості, як і люди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будь-яких обмежень, тому вони в рівній мірі прагнуть в самореалізації у всіх життєвих планах. Часом, людина, яка пережила важкі життєві ситуації і набула обмежені можливості, або ж народилася з ними, втрачає мотивацію до життя, прагнення жити і розвиватися далі як особистість. Але, здавалося б, такі прості речі, як 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вправи адаптивної фізичної культури, цілком здатні допомогти цій людині знову знайти</w:t>
      </w:r>
      <w:r w:rsidR="00C10460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віру в себе і розбудити в ній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потребу в самовдосконаленні.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</w:r>
      <w:r w:rsidR="009D2DD1"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доров'я серед життєвих цінностей людини займає найбільш важливе місце. Досягти благополуччя можна через працю, спрямовану на розширення і реалізацію своїх духовних, фізичних якостей і соціальних можливостей. Благополуччя людини включає в себе дві складові: духовне і фізичне [3]. Духовне і фізичне здоров'я – невід'ємні частини людського здоров'я, які повинні постійно перебувати в гармонійній єдності, забезпечуючи високий рівень здоров'я. У цьому положенні криється неймовірно висока роль адаптивної фізичної культури для самовдосконалення особистості осіб з </w:t>
      </w:r>
      <w:r w:rsidR="008F7EEC">
        <w:rPr>
          <w:rFonts w:ascii="Times New Roman" w:hAnsi="Times New Roman" w:cs="Times New Roman"/>
          <w:sz w:val="28"/>
          <w:szCs w:val="28"/>
          <w:shd w:val="clear" w:color="auto" w:fill="FFFFFF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  <w:t xml:space="preserve">Особи з </w:t>
      </w:r>
      <w:r w:rsidR="008F7EEC">
        <w:rPr>
          <w:rFonts w:ascii="Times New Roman" w:hAnsi="Times New Roman" w:cs="Times New Roman"/>
          <w:sz w:val="28"/>
          <w:szCs w:val="28"/>
        </w:rPr>
        <w:t>інвалідністю</w:t>
      </w:r>
      <w:r w:rsidRPr="007415BF">
        <w:rPr>
          <w:rFonts w:ascii="Times New Roman" w:hAnsi="Times New Roman" w:cs="Times New Roman"/>
          <w:sz w:val="28"/>
          <w:szCs w:val="28"/>
        </w:rPr>
        <w:t>, що займаються адаптивною фізичною культурою, більше уваги приділяють своєму здоров'ю, такі заняття активізують морально-вольові якості, повертають відчуття соціальної повноцінності, і, як наслідок, прагнення до самореалізації себе в цьому світі. Відсутність подібного роду занять у цих людей несуть деструктивний характер для становлення особистості, сприяють фіксації на власні недоліки і станом пригніченості у особистості [1, 2].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BF">
        <w:rPr>
          <w:rFonts w:ascii="Times New Roman" w:hAnsi="Times New Roman" w:cs="Times New Roman"/>
          <w:sz w:val="28"/>
          <w:szCs w:val="28"/>
        </w:rPr>
        <w:tab/>
      </w:r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чином, адаптивна фізична культура як засіб самовдосконалення осіб з </w:t>
      </w:r>
      <w:r w:rsidR="008F7EEC">
        <w:rPr>
          <w:rFonts w:ascii="Times New Roman" w:hAnsi="Times New Roman" w:cs="Times New Roman"/>
          <w:sz w:val="28"/>
          <w:szCs w:val="28"/>
          <w:shd w:val="clear" w:color="auto" w:fill="FFFFFF"/>
        </w:rPr>
        <w:t>інвалідністю</w:t>
      </w:r>
      <w:bookmarkStart w:id="0" w:name="_GoBack"/>
      <w:bookmarkEnd w:id="0"/>
      <w:r w:rsidRPr="007415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дійсно, неймовірно значима. Вона дозволяє гармонійно поєднувати і розвивати фізичне і духовне в процесі самореалізації особистості людини. Подібні результати можливі, звичайно, при адекватній, грамотній і повній реалізації всіх принципів АФК в єдності. </w:t>
      </w:r>
    </w:p>
    <w:p w:rsidR="00CE5C8A" w:rsidRPr="007415BF" w:rsidRDefault="00CE5C8A" w:rsidP="007415BF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5C8A" w:rsidRPr="007415BF" w:rsidRDefault="007415BF" w:rsidP="007415BF">
      <w:pPr>
        <w:pStyle w:val="a3"/>
        <w:spacing w:before="0" w:beforeAutospacing="0" w:after="0" w:afterAutospacing="0"/>
        <w:ind w:firstLine="426"/>
        <w:jc w:val="center"/>
        <w:rPr>
          <w:i/>
          <w:sz w:val="28"/>
          <w:szCs w:val="28"/>
          <w:lang w:val="uk-UA"/>
        </w:rPr>
      </w:pPr>
      <w:r w:rsidRPr="007415BF">
        <w:rPr>
          <w:i/>
          <w:sz w:val="28"/>
          <w:szCs w:val="28"/>
          <w:lang w:val="uk-UA"/>
        </w:rPr>
        <w:t>Література</w:t>
      </w:r>
      <w:r w:rsidR="00CE5C8A" w:rsidRPr="007415BF">
        <w:rPr>
          <w:i/>
          <w:sz w:val="28"/>
          <w:szCs w:val="28"/>
          <w:lang w:val="uk-UA"/>
        </w:rPr>
        <w:t>:</w:t>
      </w:r>
    </w:p>
    <w:p w:rsidR="007415BF" w:rsidRPr="007415BF" w:rsidRDefault="007415BF" w:rsidP="007415BF">
      <w:pPr>
        <w:pStyle w:val="a3"/>
        <w:spacing w:before="0" w:beforeAutospacing="0" w:after="0" w:afterAutospacing="0"/>
        <w:ind w:firstLine="426"/>
        <w:jc w:val="center"/>
        <w:rPr>
          <w:i/>
          <w:sz w:val="28"/>
          <w:szCs w:val="28"/>
          <w:lang w:val="uk-UA"/>
        </w:rPr>
      </w:pPr>
    </w:p>
    <w:p w:rsidR="00CE5C8A" w:rsidRPr="007415BF" w:rsidRDefault="00CE5C8A" w:rsidP="007415B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5BF">
        <w:rPr>
          <w:rFonts w:ascii="Times New Roman" w:hAnsi="Times New Roman" w:cs="Times New Roman"/>
          <w:sz w:val="28"/>
          <w:szCs w:val="28"/>
        </w:rPr>
        <w:t xml:space="preserve">Евсеев С.П., </w:t>
      </w:r>
      <w:proofErr w:type="spellStart"/>
      <w:r w:rsidRPr="007415BF">
        <w:rPr>
          <w:rFonts w:ascii="Times New Roman" w:hAnsi="Times New Roman" w:cs="Times New Roman"/>
          <w:sz w:val="28"/>
          <w:szCs w:val="28"/>
        </w:rPr>
        <w:t>Шапкова</w:t>
      </w:r>
      <w:proofErr w:type="spellEnd"/>
      <w:r w:rsidRPr="007415BF">
        <w:rPr>
          <w:rFonts w:ascii="Times New Roman" w:hAnsi="Times New Roman" w:cs="Times New Roman"/>
          <w:sz w:val="28"/>
          <w:szCs w:val="28"/>
        </w:rPr>
        <w:t xml:space="preserve"> Л.В. Адаптивная физическая культура: </w:t>
      </w:r>
      <w:r w:rsidR="00176C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415BF">
        <w:rPr>
          <w:rFonts w:ascii="Times New Roman" w:hAnsi="Times New Roman" w:cs="Times New Roman"/>
          <w:sz w:val="28"/>
          <w:szCs w:val="28"/>
        </w:rPr>
        <w:t>чебное пособие. – М.: Советский спорт, 2000. – 240 с.</w:t>
      </w:r>
    </w:p>
    <w:p w:rsidR="00CE5C8A" w:rsidRPr="007415BF" w:rsidRDefault="00CE5C8A" w:rsidP="007415B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5BF">
        <w:rPr>
          <w:rFonts w:ascii="Times New Roman" w:hAnsi="Times New Roman" w:cs="Times New Roman"/>
          <w:sz w:val="28"/>
          <w:szCs w:val="28"/>
          <w:lang w:val="uk-UA"/>
        </w:rPr>
        <w:t>Когут І. Соціальна інтеграція осіб з інвалідністю та роль адаптивної фізичної культури в її реалізації / Ірина Когут // Теорія і методика фіз. виховання і спорту. – 2014. – № 4. – С. 61–66.</w:t>
      </w:r>
    </w:p>
    <w:p w:rsidR="00CE5C8A" w:rsidRPr="007415BF" w:rsidRDefault="00CE5C8A" w:rsidP="007415B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5BF">
        <w:rPr>
          <w:rFonts w:ascii="Times New Roman" w:hAnsi="Times New Roman" w:cs="Times New Roman"/>
          <w:sz w:val="28"/>
          <w:szCs w:val="28"/>
          <w:lang w:val="uk-UA"/>
        </w:rPr>
        <w:t xml:space="preserve">Сутула В. О. Забезпечення фізичного здоров’я різних верств населення — основна соціальна функція фізичної культури / В. О. Сутула // Теорія і практика управління соціальними системами: філософія, психологія, педагогіка, соціологія. </w:t>
      </w:r>
      <w:r w:rsidR="004F53E6" w:rsidRPr="007415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15BF">
        <w:rPr>
          <w:rFonts w:ascii="Times New Roman" w:hAnsi="Times New Roman" w:cs="Times New Roman"/>
          <w:sz w:val="28"/>
          <w:szCs w:val="28"/>
          <w:lang w:val="uk-UA"/>
        </w:rPr>
        <w:t xml:space="preserve">2011. </w:t>
      </w:r>
      <w:r w:rsidR="004F53E6" w:rsidRPr="007415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15BF">
        <w:rPr>
          <w:rFonts w:ascii="Times New Roman" w:hAnsi="Times New Roman" w:cs="Times New Roman"/>
          <w:sz w:val="28"/>
          <w:szCs w:val="28"/>
          <w:lang w:val="uk-UA"/>
        </w:rPr>
        <w:t xml:space="preserve"> № 4. </w:t>
      </w:r>
      <w:r w:rsidR="004F53E6" w:rsidRPr="007415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15BF">
        <w:rPr>
          <w:rFonts w:ascii="Times New Roman" w:hAnsi="Times New Roman" w:cs="Times New Roman"/>
          <w:sz w:val="28"/>
          <w:szCs w:val="28"/>
          <w:lang w:val="uk-UA"/>
        </w:rPr>
        <w:t>С. 119</w:t>
      </w:r>
      <w:r w:rsidR="004F53E6" w:rsidRPr="007415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15BF">
        <w:rPr>
          <w:rFonts w:ascii="Times New Roman" w:hAnsi="Times New Roman" w:cs="Times New Roman"/>
          <w:sz w:val="28"/>
          <w:szCs w:val="28"/>
          <w:lang w:val="uk-UA"/>
        </w:rPr>
        <w:t>123.</w:t>
      </w:r>
    </w:p>
    <w:p w:rsidR="00655436" w:rsidRPr="007415BF" w:rsidRDefault="00655436" w:rsidP="007415BF">
      <w:pPr>
        <w:spacing w:line="240" w:lineRule="auto"/>
        <w:rPr>
          <w:lang w:val="uk-UA"/>
        </w:rPr>
      </w:pPr>
    </w:p>
    <w:sectPr w:rsidR="00655436" w:rsidRPr="007415BF" w:rsidSect="007415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7D7E"/>
    <w:multiLevelType w:val="hybridMultilevel"/>
    <w:tmpl w:val="621AE010"/>
    <w:lvl w:ilvl="0" w:tplc="41723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AD7"/>
    <w:rsid w:val="00154429"/>
    <w:rsid w:val="00176C27"/>
    <w:rsid w:val="0034723B"/>
    <w:rsid w:val="003E3C92"/>
    <w:rsid w:val="00462D86"/>
    <w:rsid w:val="004F53E6"/>
    <w:rsid w:val="004F68B6"/>
    <w:rsid w:val="00655436"/>
    <w:rsid w:val="007415BF"/>
    <w:rsid w:val="00770AD7"/>
    <w:rsid w:val="008F7EEC"/>
    <w:rsid w:val="009D2100"/>
    <w:rsid w:val="009D2DD1"/>
    <w:rsid w:val="00A743A3"/>
    <w:rsid w:val="00C10460"/>
    <w:rsid w:val="00CE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14,baiaagaaboqcaaad/wcaaauncaaaaaaaaaaaaaaaaaaaaaaaaaaaaaaaaaaaaaaaaaaaaaaaaaaaaaaaaaaaaaaaaaaaaaaaaaaaaaaaaaaaaaaaaaaaaaaaaaaaaaaaaaaaaaaaaaaaaaaaaaaaaaaaaaaaaaaaaaaaaaaaaaaaaaaaaaaaaaaaaaaaaaaaaaaaaaaaaaaaaaaaaaaaaaaaaaaaaaaaaaaaaaaa"/>
    <w:basedOn w:val="a"/>
    <w:rsid w:val="00C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E5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E5C8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2019-03-27T17:12:00Z</dcterms:created>
  <dcterms:modified xsi:type="dcterms:W3CDTF">2019-12-24T13:47:00Z</dcterms:modified>
</cp:coreProperties>
</file>