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077" w:rsidRPr="00B9115C" w:rsidRDefault="00987077" w:rsidP="00701679">
      <w:pPr>
        <w:spacing w:after="0" w:line="240" w:lineRule="auto"/>
        <w:jc w:val="both"/>
        <w:rPr>
          <w:rFonts w:ascii="Times New Roman" w:eastAsia="Times New Roman" w:hAnsi="Times New Roman" w:cs="Times New Roman"/>
          <w:b/>
          <w:sz w:val="28"/>
          <w:szCs w:val="28"/>
          <w:lang w:val="en-US" w:eastAsia="en-US"/>
        </w:rPr>
      </w:pPr>
      <w:r w:rsidRPr="00C22B74">
        <w:rPr>
          <w:rFonts w:ascii="Times New Roman" w:eastAsia="Times New Roman" w:hAnsi="Times New Roman" w:cs="Times New Roman"/>
          <w:b/>
          <w:sz w:val="28"/>
          <w:szCs w:val="28"/>
          <w:lang w:val="uk-UA" w:eastAsia="en-US"/>
        </w:rPr>
        <w:t xml:space="preserve">УДК </w:t>
      </w:r>
      <w:r w:rsidRPr="00C22B74">
        <w:rPr>
          <w:rFonts w:ascii="Times New Roman" w:eastAsia="Times New Roman" w:hAnsi="Times New Roman" w:cs="Times New Roman"/>
          <w:b/>
          <w:sz w:val="28"/>
          <w:szCs w:val="28"/>
          <w:lang w:val="en-US" w:eastAsia="en-US"/>
        </w:rPr>
        <w:t xml:space="preserve"> </w:t>
      </w:r>
      <w:r w:rsidRPr="00C22B74">
        <w:rPr>
          <w:rFonts w:ascii="Times New Roman" w:eastAsia="Times New Roman" w:hAnsi="Times New Roman" w:cs="Times New Roman"/>
          <w:b/>
          <w:sz w:val="28"/>
          <w:szCs w:val="28"/>
          <w:lang w:val="uk-UA" w:eastAsia="en-US"/>
        </w:rPr>
        <w:t xml:space="preserve"> </w:t>
      </w:r>
      <w:r w:rsidR="00C22B74" w:rsidRPr="00C22B74">
        <w:rPr>
          <w:rFonts w:ascii="Times New Roman" w:eastAsia="Times New Roman" w:hAnsi="Times New Roman" w:cs="Times New Roman"/>
          <w:b/>
          <w:sz w:val="28"/>
          <w:szCs w:val="28"/>
          <w:lang w:val="uk-UA" w:eastAsia="en-US"/>
        </w:rPr>
        <w:t>339.139</w:t>
      </w:r>
    </w:p>
    <w:p w:rsidR="00987077" w:rsidRPr="00A4396A" w:rsidRDefault="00C22B74" w:rsidP="00701679">
      <w:pPr>
        <w:spacing w:after="0" w:line="240" w:lineRule="auto"/>
        <w:jc w:val="center"/>
        <w:rPr>
          <w:rFonts w:ascii="Times New Roman" w:eastAsia="Times New Roman" w:hAnsi="Times New Roman" w:cs="Times New Roman"/>
          <w:i/>
          <w:sz w:val="28"/>
          <w:szCs w:val="20"/>
          <w:lang w:val="uk-UA"/>
        </w:rPr>
      </w:pPr>
      <w:r>
        <w:rPr>
          <w:rFonts w:ascii="Times New Roman" w:eastAsia="Times New Roman" w:hAnsi="Times New Roman" w:cs="Times New Roman"/>
          <w:i/>
          <w:sz w:val="28"/>
          <w:szCs w:val="20"/>
          <w:lang w:val="uk-UA"/>
        </w:rPr>
        <w:t xml:space="preserve">Н.В. </w:t>
      </w:r>
      <w:proofErr w:type="spellStart"/>
      <w:r w:rsidR="00987077" w:rsidRPr="00A4396A">
        <w:rPr>
          <w:rFonts w:ascii="Times New Roman" w:eastAsia="Times New Roman" w:hAnsi="Times New Roman" w:cs="Times New Roman"/>
          <w:i/>
          <w:sz w:val="28"/>
          <w:szCs w:val="20"/>
          <w:lang w:val="uk-UA"/>
        </w:rPr>
        <w:t>Безрукова</w:t>
      </w:r>
      <w:proofErr w:type="spellEnd"/>
      <w:r w:rsidR="00987077" w:rsidRPr="00A4396A">
        <w:rPr>
          <w:rFonts w:ascii="Times New Roman" w:eastAsia="Times New Roman" w:hAnsi="Times New Roman" w:cs="Times New Roman"/>
          <w:i/>
          <w:sz w:val="28"/>
          <w:szCs w:val="20"/>
          <w:lang w:val="uk-UA"/>
        </w:rPr>
        <w:t>,</w:t>
      </w:r>
    </w:p>
    <w:p w:rsidR="00987077" w:rsidRDefault="00987077" w:rsidP="00701679">
      <w:pPr>
        <w:spacing w:after="0" w:line="240" w:lineRule="auto"/>
        <w:jc w:val="center"/>
        <w:rPr>
          <w:rFonts w:ascii="Times New Roman" w:eastAsia="Times New Roman" w:hAnsi="Times New Roman" w:cs="Times New Roman"/>
          <w:i/>
          <w:sz w:val="28"/>
          <w:szCs w:val="20"/>
          <w:lang w:val="uk-UA"/>
        </w:rPr>
      </w:pPr>
      <w:proofErr w:type="spellStart"/>
      <w:r w:rsidRPr="00A4396A">
        <w:rPr>
          <w:rFonts w:ascii="Times New Roman" w:eastAsia="Times New Roman" w:hAnsi="Times New Roman" w:cs="Times New Roman"/>
          <w:i/>
          <w:sz w:val="28"/>
          <w:szCs w:val="20"/>
          <w:lang w:val="uk-UA"/>
        </w:rPr>
        <w:t>к.е.н</w:t>
      </w:r>
      <w:proofErr w:type="spellEnd"/>
      <w:r w:rsidRPr="00A4396A">
        <w:rPr>
          <w:rFonts w:ascii="Times New Roman" w:eastAsia="Times New Roman" w:hAnsi="Times New Roman" w:cs="Times New Roman"/>
          <w:i/>
          <w:sz w:val="28"/>
          <w:szCs w:val="20"/>
          <w:lang w:val="uk-UA"/>
        </w:rPr>
        <w:t xml:space="preserve">., доцент, доцент кафедри </w:t>
      </w:r>
      <w:r>
        <w:rPr>
          <w:rFonts w:ascii="Times New Roman" w:eastAsia="Times New Roman" w:hAnsi="Times New Roman" w:cs="Times New Roman"/>
          <w:i/>
          <w:sz w:val="28"/>
          <w:szCs w:val="20"/>
          <w:lang w:val="uk-UA"/>
        </w:rPr>
        <w:t>міжнародних економічних відносин та туризму</w:t>
      </w:r>
      <w:r w:rsidRPr="00A4396A">
        <w:rPr>
          <w:rFonts w:ascii="Times New Roman" w:eastAsia="Times New Roman" w:hAnsi="Times New Roman" w:cs="Times New Roman"/>
          <w:i/>
          <w:sz w:val="28"/>
          <w:szCs w:val="20"/>
          <w:lang w:val="uk-UA"/>
        </w:rPr>
        <w:t xml:space="preserve">, </w:t>
      </w:r>
      <w:r>
        <w:rPr>
          <w:rFonts w:ascii="Times New Roman" w:eastAsia="Times New Roman" w:hAnsi="Times New Roman" w:cs="Times New Roman"/>
          <w:i/>
          <w:sz w:val="28"/>
          <w:szCs w:val="20"/>
          <w:lang w:val="uk-UA"/>
        </w:rPr>
        <w:t>Н</w:t>
      </w:r>
      <w:r w:rsidRPr="00A4396A">
        <w:rPr>
          <w:rFonts w:ascii="Times New Roman" w:eastAsia="Times New Roman" w:hAnsi="Times New Roman" w:cs="Times New Roman"/>
          <w:i/>
          <w:sz w:val="28"/>
          <w:szCs w:val="20"/>
          <w:lang w:val="uk-UA"/>
        </w:rPr>
        <w:t xml:space="preserve">аціональний університет </w:t>
      </w:r>
      <w:r>
        <w:rPr>
          <w:rFonts w:ascii="Times New Roman" w:eastAsia="Times New Roman" w:hAnsi="Times New Roman" w:cs="Times New Roman"/>
          <w:i/>
          <w:sz w:val="28"/>
          <w:szCs w:val="20"/>
          <w:lang w:val="uk-UA"/>
        </w:rPr>
        <w:t xml:space="preserve">«Полтавська політехніка </w:t>
      </w:r>
      <w:r w:rsidRPr="00A4396A">
        <w:rPr>
          <w:rFonts w:ascii="Times New Roman" w:eastAsia="Times New Roman" w:hAnsi="Times New Roman" w:cs="Times New Roman"/>
          <w:i/>
          <w:sz w:val="28"/>
          <w:szCs w:val="20"/>
          <w:lang w:val="uk-UA"/>
        </w:rPr>
        <w:t>імені Юрія Кондратюка</w:t>
      </w:r>
      <w:r>
        <w:rPr>
          <w:rFonts w:ascii="Times New Roman" w:eastAsia="Times New Roman" w:hAnsi="Times New Roman" w:cs="Times New Roman"/>
          <w:i/>
          <w:sz w:val="28"/>
          <w:szCs w:val="20"/>
          <w:lang w:val="uk-UA"/>
        </w:rPr>
        <w:t>»</w:t>
      </w:r>
      <w:r w:rsidRPr="00A4396A">
        <w:rPr>
          <w:rFonts w:ascii="Times New Roman" w:eastAsia="Times New Roman" w:hAnsi="Times New Roman" w:cs="Times New Roman"/>
          <w:i/>
          <w:sz w:val="28"/>
          <w:szCs w:val="20"/>
          <w:lang w:val="uk-UA"/>
        </w:rPr>
        <w:t>,</w:t>
      </w:r>
      <w:r>
        <w:rPr>
          <w:rFonts w:ascii="Times New Roman" w:eastAsia="Times New Roman" w:hAnsi="Times New Roman" w:cs="Times New Roman"/>
          <w:i/>
          <w:sz w:val="28"/>
          <w:szCs w:val="20"/>
          <w:lang w:val="uk-UA"/>
        </w:rPr>
        <w:t xml:space="preserve"> </w:t>
      </w:r>
      <w:r w:rsidRPr="00A4396A">
        <w:rPr>
          <w:rFonts w:ascii="Times New Roman" w:eastAsia="Times New Roman" w:hAnsi="Times New Roman" w:cs="Times New Roman"/>
          <w:i/>
          <w:sz w:val="28"/>
          <w:szCs w:val="20"/>
          <w:lang w:val="uk-UA"/>
        </w:rPr>
        <w:t>м. Полтава</w:t>
      </w:r>
    </w:p>
    <w:p w:rsidR="00C22B74" w:rsidRPr="00C22B74" w:rsidRDefault="007931DD" w:rsidP="00701679">
      <w:pPr>
        <w:pStyle w:val="FigureCaption"/>
        <w:contextualSpacing/>
        <w:jc w:val="center"/>
        <w:rPr>
          <w:rFonts w:eastAsia="Times New Roman"/>
          <w:i/>
          <w:sz w:val="28"/>
          <w:szCs w:val="20"/>
        </w:rPr>
      </w:pPr>
      <w:r w:rsidRPr="00C22B74">
        <w:rPr>
          <w:rFonts w:eastAsia="Times New Roman"/>
          <w:i/>
          <w:sz w:val="28"/>
          <w:szCs w:val="20"/>
        </w:rPr>
        <w:t>ORCID ID</w:t>
      </w:r>
      <w:r w:rsidR="00C22B74">
        <w:rPr>
          <w:rFonts w:eastAsia="Times New Roman"/>
          <w:i/>
          <w:sz w:val="28"/>
          <w:szCs w:val="20"/>
          <w:lang w:val="uk-UA"/>
        </w:rPr>
        <w:t>:</w:t>
      </w:r>
      <w:r w:rsidR="00C22B74" w:rsidRPr="00C22B74">
        <w:rPr>
          <w:rFonts w:eastAsia="Times New Roman"/>
          <w:i/>
          <w:sz w:val="28"/>
          <w:szCs w:val="20"/>
        </w:rPr>
        <w:t xml:space="preserve"> </w:t>
      </w:r>
      <w:hyperlink r:id="rId4" w:history="1">
        <w:r w:rsidR="00C22B74" w:rsidRPr="00C22B74">
          <w:rPr>
            <w:rFonts w:eastAsia="Times New Roman"/>
            <w:i/>
            <w:sz w:val="28"/>
            <w:szCs w:val="20"/>
          </w:rPr>
          <w:t>0000-0003-3376-6718</w:t>
        </w:r>
      </w:hyperlink>
    </w:p>
    <w:p w:rsidR="00C22B74" w:rsidRDefault="00C22B74" w:rsidP="00701679">
      <w:pPr>
        <w:spacing w:after="0" w:line="240" w:lineRule="auto"/>
        <w:jc w:val="center"/>
        <w:rPr>
          <w:rFonts w:ascii="Times New Roman" w:eastAsia="Times New Roman" w:hAnsi="Times New Roman" w:cs="Times New Roman"/>
          <w:i/>
          <w:sz w:val="28"/>
          <w:szCs w:val="28"/>
          <w:lang w:val="uk-UA"/>
        </w:rPr>
      </w:pPr>
    </w:p>
    <w:p w:rsidR="00987077" w:rsidRPr="00987077" w:rsidRDefault="00C22B74" w:rsidP="00701679">
      <w:pPr>
        <w:spacing w:after="0" w:line="240" w:lineRule="auto"/>
        <w:jc w:val="center"/>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В.А. </w:t>
      </w:r>
      <w:r w:rsidR="00987077">
        <w:rPr>
          <w:rFonts w:ascii="Times New Roman" w:eastAsia="Times New Roman" w:hAnsi="Times New Roman" w:cs="Times New Roman"/>
          <w:i/>
          <w:sz w:val="28"/>
          <w:szCs w:val="28"/>
          <w:lang w:val="uk-UA"/>
        </w:rPr>
        <w:t>Свічкарь</w:t>
      </w:r>
      <w:r w:rsidR="00987077" w:rsidRPr="00987077">
        <w:rPr>
          <w:rFonts w:ascii="Times New Roman" w:eastAsia="Times New Roman" w:hAnsi="Times New Roman" w:cs="Times New Roman"/>
          <w:i/>
          <w:sz w:val="28"/>
          <w:szCs w:val="28"/>
          <w:lang w:val="uk-UA"/>
        </w:rPr>
        <w:t>,</w:t>
      </w:r>
    </w:p>
    <w:p w:rsidR="00987077" w:rsidRDefault="00987077" w:rsidP="00701679">
      <w:pPr>
        <w:spacing w:after="0" w:line="240" w:lineRule="auto"/>
        <w:jc w:val="center"/>
        <w:rPr>
          <w:rFonts w:ascii="Times New Roman" w:eastAsia="Times New Roman" w:hAnsi="Times New Roman" w:cs="Times New Roman"/>
          <w:i/>
          <w:sz w:val="28"/>
          <w:szCs w:val="20"/>
          <w:lang w:val="uk-UA"/>
        </w:rPr>
      </w:pPr>
      <w:proofErr w:type="spellStart"/>
      <w:r w:rsidRPr="00A4396A">
        <w:rPr>
          <w:rFonts w:ascii="Times New Roman" w:eastAsia="Times New Roman" w:hAnsi="Times New Roman" w:cs="Times New Roman"/>
          <w:i/>
          <w:sz w:val="28"/>
          <w:szCs w:val="20"/>
          <w:lang w:val="uk-UA"/>
        </w:rPr>
        <w:t>к.е.н</w:t>
      </w:r>
      <w:proofErr w:type="spellEnd"/>
      <w:r w:rsidRPr="00A4396A">
        <w:rPr>
          <w:rFonts w:ascii="Times New Roman" w:eastAsia="Times New Roman" w:hAnsi="Times New Roman" w:cs="Times New Roman"/>
          <w:i/>
          <w:sz w:val="28"/>
          <w:szCs w:val="20"/>
          <w:lang w:val="uk-UA"/>
        </w:rPr>
        <w:t xml:space="preserve">., доцент кафедри </w:t>
      </w:r>
      <w:r>
        <w:rPr>
          <w:rFonts w:ascii="Times New Roman" w:eastAsia="Times New Roman" w:hAnsi="Times New Roman" w:cs="Times New Roman"/>
          <w:i/>
          <w:sz w:val="28"/>
          <w:szCs w:val="20"/>
          <w:lang w:val="uk-UA"/>
        </w:rPr>
        <w:t>міжнародних економічних відносин та туризму</w:t>
      </w:r>
      <w:r w:rsidRPr="00A4396A">
        <w:rPr>
          <w:rFonts w:ascii="Times New Roman" w:eastAsia="Times New Roman" w:hAnsi="Times New Roman" w:cs="Times New Roman"/>
          <w:i/>
          <w:sz w:val="28"/>
          <w:szCs w:val="20"/>
          <w:lang w:val="uk-UA"/>
        </w:rPr>
        <w:t xml:space="preserve">, </w:t>
      </w:r>
      <w:r>
        <w:rPr>
          <w:rFonts w:ascii="Times New Roman" w:eastAsia="Times New Roman" w:hAnsi="Times New Roman" w:cs="Times New Roman"/>
          <w:i/>
          <w:sz w:val="28"/>
          <w:szCs w:val="20"/>
          <w:lang w:val="uk-UA"/>
        </w:rPr>
        <w:t>Н</w:t>
      </w:r>
      <w:r w:rsidRPr="00A4396A">
        <w:rPr>
          <w:rFonts w:ascii="Times New Roman" w:eastAsia="Times New Roman" w:hAnsi="Times New Roman" w:cs="Times New Roman"/>
          <w:i/>
          <w:sz w:val="28"/>
          <w:szCs w:val="20"/>
          <w:lang w:val="uk-UA"/>
        </w:rPr>
        <w:t xml:space="preserve">аціональний університет </w:t>
      </w:r>
      <w:r>
        <w:rPr>
          <w:rFonts w:ascii="Times New Roman" w:eastAsia="Times New Roman" w:hAnsi="Times New Roman" w:cs="Times New Roman"/>
          <w:i/>
          <w:sz w:val="28"/>
          <w:szCs w:val="20"/>
          <w:lang w:val="uk-UA"/>
        </w:rPr>
        <w:t xml:space="preserve">«Полтавська політехніка </w:t>
      </w:r>
      <w:r w:rsidRPr="00A4396A">
        <w:rPr>
          <w:rFonts w:ascii="Times New Roman" w:eastAsia="Times New Roman" w:hAnsi="Times New Roman" w:cs="Times New Roman"/>
          <w:i/>
          <w:sz w:val="28"/>
          <w:szCs w:val="20"/>
          <w:lang w:val="uk-UA"/>
        </w:rPr>
        <w:t>імені Юрія Кондратюка</w:t>
      </w:r>
      <w:r>
        <w:rPr>
          <w:rFonts w:ascii="Times New Roman" w:eastAsia="Times New Roman" w:hAnsi="Times New Roman" w:cs="Times New Roman"/>
          <w:i/>
          <w:sz w:val="28"/>
          <w:szCs w:val="20"/>
          <w:lang w:val="uk-UA"/>
        </w:rPr>
        <w:t>»</w:t>
      </w:r>
      <w:r w:rsidRPr="00A4396A">
        <w:rPr>
          <w:rFonts w:ascii="Times New Roman" w:eastAsia="Times New Roman" w:hAnsi="Times New Roman" w:cs="Times New Roman"/>
          <w:i/>
          <w:sz w:val="28"/>
          <w:szCs w:val="20"/>
          <w:lang w:val="uk-UA"/>
        </w:rPr>
        <w:t>,</w:t>
      </w:r>
      <w:r>
        <w:rPr>
          <w:rFonts w:ascii="Times New Roman" w:eastAsia="Times New Roman" w:hAnsi="Times New Roman" w:cs="Times New Roman"/>
          <w:i/>
          <w:sz w:val="28"/>
          <w:szCs w:val="20"/>
          <w:lang w:val="uk-UA"/>
        </w:rPr>
        <w:t xml:space="preserve"> </w:t>
      </w:r>
      <w:r w:rsidRPr="00A4396A">
        <w:rPr>
          <w:rFonts w:ascii="Times New Roman" w:eastAsia="Times New Roman" w:hAnsi="Times New Roman" w:cs="Times New Roman"/>
          <w:i/>
          <w:sz w:val="28"/>
          <w:szCs w:val="20"/>
          <w:lang w:val="uk-UA"/>
        </w:rPr>
        <w:t>м. Полтава</w:t>
      </w:r>
    </w:p>
    <w:p w:rsidR="00C22B74" w:rsidRPr="00C22B74" w:rsidRDefault="00C22B74" w:rsidP="00701679">
      <w:pPr>
        <w:pStyle w:val="FigureCaption"/>
        <w:contextualSpacing/>
        <w:jc w:val="center"/>
        <w:rPr>
          <w:rFonts w:eastAsia="Times New Roman"/>
          <w:i/>
          <w:sz w:val="28"/>
          <w:szCs w:val="20"/>
          <w:lang w:val="ru-RU"/>
        </w:rPr>
      </w:pPr>
      <w:r w:rsidRPr="00C22B74">
        <w:rPr>
          <w:rFonts w:eastAsia="Times New Roman"/>
          <w:i/>
          <w:sz w:val="28"/>
          <w:szCs w:val="20"/>
        </w:rPr>
        <w:t>ORCID</w:t>
      </w:r>
      <w:r w:rsidRPr="00C22B74">
        <w:rPr>
          <w:rFonts w:eastAsia="Times New Roman"/>
          <w:i/>
          <w:sz w:val="28"/>
          <w:szCs w:val="20"/>
          <w:lang w:val="ru-RU"/>
        </w:rPr>
        <w:t xml:space="preserve"> </w:t>
      </w:r>
      <w:r w:rsidRPr="00C22B74">
        <w:rPr>
          <w:rFonts w:eastAsia="Times New Roman"/>
          <w:i/>
          <w:sz w:val="28"/>
          <w:szCs w:val="20"/>
        </w:rPr>
        <w:t>ID</w:t>
      </w:r>
      <w:r>
        <w:rPr>
          <w:rFonts w:eastAsia="Times New Roman"/>
          <w:i/>
          <w:sz w:val="28"/>
          <w:szCs w:val="20"/>
          <w:lang w:val="uk-UA"/>
        </w:rPr>
        <w:t>:</w:t>
      </w:r>
      <w:r w:rsidRPr="00C22B74">
        <w:rPr>
          <w:rFonts w:eastAsia="Times New Roman"/>
          <w:i/>
          <w:sz w:val="28"/>
          <w:szCs w:val="20"/>
          <w:lang w:val="ru-RU"/>
        </w:rPr>
        <w:t xml:space="preserve"> 0000-0001-8554-1313</w:t>
      </w:r>
    </w:p>
    <w:p w:rsidR="00987077" w:rsidRPr="00A4396A" w:rsidRDefault="00987077" w:rsidP="00701679">
      <w:pPr>
        <w:spacing w:after="0" w:line="240" w:lineRule="auto"/>
        <w:jc w:val="both"/>
        <w:rPr>
          <w:rFonts w:ascii="Times New Roman" w:eastAsia="Times New Roman" w:hAnsi="Times New Roman" w:cs="Times New Roman"/>
          <w:i/>
          <w:sz w:val="28"/>
          <w:szCs w:val="20"/>
          <w:lang w:val="uk-UA"/>
        </w:rPr>
      </w:pPr>
    </w:p>
    <w:p w:rsidR="00035D16" w:rsidRDefault="00C22B74" w:rsidP="00701679">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ГЕНДЕРНА АСИМЕТРІЯ У СУЧАСНОМУ МІЖНАРОДНОМУ МЕНЕДЖМЕНТІ</w:t>
      </w:r>
    </w:p>
    <w:p w:rsidR="000D6528" w:rsidRDefault="000D6528" w:rsidP="00701679">
      <w:pPr>
        <w:pStyle w:val="FigureCaption"/>
        <w:contextualSpacing/>
        <w:jc w:val="center"/>
        <w:rPr>
          <w:i/>
          <w:color w:val="000000"/>
          <w:sz w:val="28"/>
          <w:szCs w:val="28"/>
        </w:rPr>
      </w:pPr>
    </w:p>
    <w:p w:rsidR="00987077" w:rsidRPr="009F16D8" w:rsidRDefault="00987077" w:rsidP="00701679">
      <w:pPr>
        <w:pStyle w:val="FigureCaption"/>
        <w:contextualSpacing/>
        <w:jc w:val="center"/>
        <w:rPr>
          <w:i/>
          <w:color w:val="000000"/>
          <w:sz w:val="28"/>
          <w:szCs w:val="28"/>
          <w:lang w:val="uk-UA"/>
        </w:rPr>
      </w:pPr>
      <w:proofErr w:type="spellStart"/>
      <w:r>
        <w:rPr>
          <w:i/>
          <w:color w:val="000000"/>
          <w:sz w:val="28"/>
          <w:szCs w:val="28"/>
        </w:rPr>
        <w:t>Bezrukova</w:t>
      </w:r>
      <w:proofErr w:type="spellEnd"/>
      <w:r w:rsidRPr="009F16D8">
        <w:rPr>
          <w:i/>
          <w:color w:val="000000"/>
          <w:sz w:val="28"/>
          <w:szCs w:val="28"/>
          <w:lang w:val="uk-UA"/>
        </w:rPr>
        <w:t xml:space="preserve"> </w:t>
      </w:r>
      <w:r>
        <w:rPr>
          <w:i/>
          <w:color w:val="000000"/>
          <w:sz w:val="28"/>
          <w:szCs w:val="28"/>
        </w:rPr>
        <w:t>N</w:t>
      </w:r>
      <w:r w:rsidRPr="009F16D8">
        <w:rPr>
          <w:i/>
          <w:color w:val="000000"/>
          <w:sz w:val="28"/>
          <w:szCs w:val="28"/>
          <w:lang w:val="uk-UA"/>
        </w:rPr>
        <w:t>.</w:t>
      </w:r>
      <w:r>
        <w:rPr>
          <w:i/>
          <w:color w:val="000000"/>
          <w:sz w:val="28"/>
          <w:szCs w:val="28"/>
        </w:rPr>
        <w:t>V</w:t>
      </w:r>
      <w:r w:rsidRPr="009F16D8">
        <w:rPr>
          <w:i/>
          <w:color w:val="000000"/>
          <w:sz w:val="28"/>
          <w:szCs w:val="28"/>
          <w:lang w:val="uk-UA"/>
        </w:rPr>
        <w:t>.,</w:t>
      </w:r>
    </w:p>
    <w:p w:rsidR="00987077" w:rsidRDefault="00987077" w:rsidP="00701679">
      <w:pPr>
        <w:pStyle w:val="FigureCaption"/>
        <w:contextualSpacing/>
        <w:jc w:val="center"/>
        <w:rPr>
          <w:rStyle w:val="hps"/>
          <w:i/>
          <w:sz w:val="28"/>
          <w:szCs w:val="28"/>
          <w:lang w:val="uk-UA"/>
        </w:rPr>
      </w:pPr>
      <w:r w:rsidRPr="001D0800">
        <w:rPr>
          <w:i/>
          <w:color w:val="000000"/>
          <w:sz w:val="28"/>
          <w:szCs w:val="28"/>
          <w:lang w:val="en-GB"/>
        </w:rPr>
        <w:t>Candidate of Economic Sciences,</w:t>
      </w:r>
      <w:r w:rsidRPr="00E769F0">
        <w:rPr>
          <w:rStyle w:val="hps"/>
          <w:i/>
          <w:sz w:val="28"/>
          <w:szCs w:val="28"/>
        </w:rPr>
        <w:t xml:space="preserve"> </w:t>
      </w:r>
      <w:r w:rsidRPr="001D0800">
        <w:rPr>
          <w:rStyle w:val="hps"/>
          <w:i/>
          <w:sz w:val="28"/>
          <w:szCs w:val="28"/>
        </w:rPr>
        <w:t>Associate Professor</w:t>
      </w:r>
      <w:r>
        <w:rPr>
          <w:rStyle w:val="hps"/>
          <w:i/>
          <w:sz w:val="28"/>
          <w:szCs w:val="28"/>
          <w:lang w:val="uk-UA"/>
        </w:rPr>
        <w:t>,</w:t>
      </w:r>
      <w:r w:rsidRPr="001D0800">
        <w:rPr>
          <w:i/>
          <w:color w:val="000000"/>
          <w:sz w:val="28"/>
          <w:szCs w:val="28"/>
          <w:lang w:val="en-GB"/>
        </w:rPr>
        <w:t xml:space="preserve"> </w:t>
      </w:r>
      <w:r w:rsidRPr="001D0800">
        <w:rPr>
          <w:rStyle w:val="hps"/>
          <w:i/>
          <w:sz w:val="28"/>
          <w:szCs w:val="28"/>
        </w:rPr>
        <w:t>Associate Professor of the International Economic</w:t>
      </w:r>
      <w:r w:rsidR="005F6E69">
        <w:rPr>
          <w:rStyle w:val="hps"/>
          <w:i/>
          <w:sz w:val="28"/>
          <w:szCs w:val="28"/>
          <w:lang w:val="uk-UA"/>
        </w:rPr>
        <w:t xml:space="preserve"> </w:t>
      </w:r>
      <w:r w:rsidR="005F6E69">
        <w:rPr>
          <w:rStyle w:val="hps"/>
          <w:i/>
          <w:sz w:val="28"/>
          <w:szCs w:val="28"/>
        </w:rPr>
        <w:t xml:space="preserve">Relations </w:t>
      </w:r>
      <w:r w:rsidRPr="001D0800">
        <w:rPr>
          <w:rStyle w:val="hps"/>
          <w:i/>
          <w:sz w:val="28"/>
          <w:szCs w:val="28"/>
        </w:rPr>
        <w:t xml:space="preserve">and </w:t>
      </w:r>
      <w:r w:rsidR="005F6E69">
        <w:rPr>
          <w:rStyle w:val="hps"/>
          <w:i/>
          <w:sz w:val="28"/>
          <w:szCs w:val="28"/>
        </w:rPr>
        <w:t>Tourism</w:t>
      </w:r>
      <w:r w:rsidRPr="001D0800">
        <w:rPr>
          <w:rStyle w:val="hps"/>
          <w:i/>
          <w:sz w:val="28"/>
          <w:szCs w:val="28"/>
        </w:rPr>
        <w:t xml:space="preserve"> Department</w:t>
      </w:r>
      <w:r w:rsidRPr="001D0800">
        <w:rPr>
          <w:rStyle w:val="hps"/>
          <w:i/>
          <w:color w:val="000000"/>
          <w:sz w:val="28"/>
          <w:szCs w:val="28"/>
        </w:rPr>
        <w:t xml:space="preserve">, </w:t>
      </w:r>
      <w:r w:rsidR="000D6528" w:rsidRPr="00E769F0">
        <w:rPr>
          <w:rStyle w:val="hps"/>
          <w:i/>
          <w:sz w:val="28"/>
          <w:szCs w:val="28"/>
        </w:rPr>
        <w:t>National</w:t>
      </w:r>
      <w:r w:rsidR="000D6528" w:rsidRPr="00E769F0">
        <w:rPr>
          <w:i/>
          <w:sz w:val="28"/>
          <w:szCs w:val="28"/>
        </w:rPr>
        <w:t xml:space="preserve"> </w:t>
      </w:r>
      <w:r w:rsidR="000D6528">
        <w:rPr>
          <w:rStyle w:val="hps"/>
          <w:i/>
          <w:sz w:val="28"/>
          <w:szCs w:val="28"/>
        </w:rPr>
        <w:t>University</w:t>
      </w:r>
      <w:r w:rsidR="005F6E69">
        <w:rPr>
          <w:rStyle w:val="hps"/>
          <w:i/>
          <w:sz w:val="28"/>
          <w:szCs w:val="28"/>
        </w:rPr>
        <w:t xml:space="preserve"> </w:t>
      </w:r>
      <w:r w:rsidR="00E65AC4">
        <w:rPr>
          <w:rStyle w:val="hps"/>
          <w:i/>
          <w:sz w:val="28"/>
          <w:szCs w:val="28"/>
          <w:lang w:val="uk-UA"/>
        </w:rPr>
        <w:t>«</w:t>
      </w:r>
      <w:r w:rsidR="00E65AC4">
        <w:rPr>
          <w:rStyle w:val="hps"/>
          <w:i/>
          <w:sz w:val="28"/>
          <w:szCs w:val="28"/>
        </w:rPr>
        <w:t xml:space="preserve">Yuri </w:t>
      </w:r>
      <w:proofErr w:type="spellStart"/>
      <w:r w:rsidR="00E65AC4">
        <w:rPr>
          <w:rStyle w:val="hps"/>
          <w:i/>
          <w:sz w:val="28"/>
          <w:szCs w:val="28"/>
        </w:rPr>
        <w:t>Kondratyuk</w:t>
      </w:r>
      <w:proofErr w:type="spellEnd"/>
      <w:r w:rsidR="00E65AC4">
        <w:rPr>
          <w:rStyle w:val="hps"/>
          <w:i/>
          <w:sz w:val="28"/>
          <w:szCs w:val="28"/>
        </w:rPr>
        <w:t xml:space="preserve"> Poltava Polytechnic</w:t>
      </w:r>
      <w:proofErr w:type="gramStart"/>
      <w:r w:rsidR="00E65AC4">
        <w:rPr>
          <w:rStyle w:val="hps"/>
          <w:i/>
          <w:sz w:val="28"/>
          <w:szCs w:val="28"/>
          <w:lang w:val="uk-UA"/>
        </w:rPr>
        <w:t>»</w:t>
      </w:r>
      <w:r w:rsidRPr="00E769F0">
        <w:rPr>
          <w:rStyle w:val="hps"/>
          <w:i/>
          <w:sz w:val="28"/>
          <w:szCs w:val="28"/>
        </w:rPr>
        <w:t xml:space="preserve"> </w:t>
      </w:r>
      <w:r w:rsidRPr="00E769F0">
        <w:rPr>
          <w:rStyle w:val="hps"/>
          <w:i/>
          <w:sz w:val="28"/>
          <w:szCs w:val="28"/>
          <w:lang w:val="uk-UA"/>
        </w:rPr>
        <w:t>,</w:t>
      </w:r>
      <w:proofErr w:type="gramEnd"/>
      <w:r w:rsidRPr="00E769F0">
        <w:rPr>
          <w:rStyle w:val="hps"/>
          <w:i/>
          <w:sz w:val="28"/>
          <w:szCs w:val="28"/>
          <w:lang w:val="uk-UA"/>
        </w:rPr>
        <w:t xml:space="preserve"> </w:t>
      </w:r>
      <w:r w:rsidRPr="00E769F0">
        <w:rPr>
          <w:rStyle w:val="hps"/>
          <w:i/>
          <w:sz w:val="28"/>
          <w:szCs w:val="28"/>
        </w:rPr>
        <w:t>Poltava</w:t>
      </w:r>
    </w:p>
    <w:p w:rsidR="00C22B74" w:rsidRDefault="00C22B74" w:rsidP="00701679">
      <w:pPr>
        <w:pStyle w:val="FigureCaption"/>
        <w:jc w:val="center"/>
        <w:rPr>
          <w:i/>
          <w:color w:val="000000"/>
          <w:sz w:val="28"/>
          <w:szCs w:val="28"/>
        </w:rPr>
      </w:pPr>
    </w:p>
    <w:p w:rsidR="00987077" w:rsidRDefault="00E65AC4" w:rsidP="00701679">
      <w:pPr>
        <w:pStyle w:val="FigureCaption"/>
        <w:jc w:val="center"/>
        <w:rPr>
          <w:i/>
          <w:color w:val="000000"/>
          <w:sz w:val="28"/>
          <w:szCs w:val="28"/>
          <w:lang w:val="en-GB"/>
        </w:rPr>
      </w:pPr>
      <w:proofErr w:type="spellStart"/>
      <w:r>
        <w:rPr>
          <w:i/>
          <w:color w:val="000000"/>
          <w:sz w:val="28"/>
          <w:szCs w:val="28"/>
        </w:rPr>
        <w:t>Svichkar</w:t>
      </w:r>
      <w:proofErr w:type="spellEnd"/>
      <w:r>
        <w:rPr>
          <w:i/>
          <w:color w:val="000000"/>
          <w:sz w:val="28"/>
          <w:szCs w:val="28"/>
        </w:rPr>
        <w:t xml:space="preserve"> V</w:t>
      </w:r>
      <w:r w:rsidR="00987077">
        <w:rPr>
          <w:i/>
          <w:color w:val="000000"/>
          <w:sz w:val="28"/>
          <w:szCs w:val="28"/>
          <w:lang w:val="en-GB"/>
        </w:rPr>
        <w:t>.</w:t>
      </w:r>
      <w:r>
        <w:rPr>
          <w:i/>
          <w:color w:val="000000"/>
          <w:sz w:val="28"/>
          <w:szCs w:val="28"/>
          <w:lang w:val="en-GB"/>
        </w:rPr>
        <w:t>A.</w:t>
      </w:r>
      <w:r w:rsidR="00987077">
        <w:rPr>
          <w:i/>
          <w:color w:val="000000"/>
          <w:sz w:val="28"/>
          <w:szCs w:val="28"/>
          <w:lang w:val="en-GB"/>
        </w:rPr>
        <w:t>,</w:t>
      </w:r>
    </w:p>
    <w:p w:rsidR="00E65AC4" w:rsidRDefault="00E65AC4" w:rsidP="00701679">
      <w:pPr>
        <w:pStyle w:val="FigureCaption"/>
        <w:contextualSpacing/>
        <w:jc w:val="center"/>
        <w:rPr>
          <w:rStyle w:val="hps"/>
          <w:i/>
          <w:sz w:val="28"/>
          <w:szCs w:val="28"/>
        </w:rPr>
      </w:pPr>
      <w:r w:rsidRPr="001D0800">
        <w:rPr>
          <w:i/>
          <w:color w:val="000000"/>
          <w:sz w:val="28"/>
          <w:szCs w:val="28"/>
          <w:lang w:val="en-GB"/>
        </w:rPr>
        <w:t>Candidate of Economic Sciences,</w:t>
      </w:r>
      <w:r w:rsidRPr="00E769F0">
        <w:rPr>
          <w:rStyle w:val="hps"/>
          <w:i/>
          <w:sz w:val="28"/>
          <w:szCs w:val="28"/>
        </w:rPr>
        <w:t xml:space="preserve"> </w:t>
      </w:r>
      <w:r w:rsidRPr="001D0800">
        <w:rPr>
          <w:rStyle w:val="hps"/>
          <w:i/>
          <w:sz w:val="28"/>
          <w:szCs w:val="28"/>
        </w:rPr>
        <w:t>Associate Professor of the International Economic</w:t>
      </w:r>
      <w:r>
        <w:rPr>
          <w:rStyle w:val="hps"/>
          <w:i/>
          <w:sz w:val="28"/>
          <w:szCs w:val="28"/>
          <w:lang w:val="uk-UA"/>
        </w:rPr>
        <w:t xml:space="preserve"> </w:t>
      </w:r>
      <w:r>
        <w:rPr>
          <w:rStyle w:val="hps"/>
          <w:i/>
          <w:sz w:val="28"/>
          <w:szCs w:val="28"/>
        </w:rPr>
        <w:t xml:space="preserve">Relations </w:t>
      </w:r>
      <w:r w:rsidRPr="001D0800">
        <w:rPr>
          <w:rStyle w:val="hps"/>
          <w:i/>
          <w:sz w:val="28"/>
          <w:szCs w:val="28"/>
        </w:rPr>
        <w:t xml:space="preserve">and </w:t>
      </w:r>
      <w:r>
        <w:rPr>
          <w:rStyle w:val="hps"/>
          <w:i/>
          <w:sz w:val="28"/>
          <w:szCs w:val="28"/>
        </w:rPr>
        <w:t>Tourism</w:t>
      </w:r>
      <w:r w:rsidRPr="001D0800">
        <w:rPr>
          <w:rStyle w:val="hps"/>
          <w:i/>
          <w:sz w:val="28"/>
          <w:szCs w:val="28"/>
        </w:rPr>
        <w:t xml:space="preserve"> Department</w:t>
      </w:r>
      <w:r w:rsidRPr="001D0800">
        <w:rPr>
          <w:rStyle w:val="hps"/>
          <w:i/>
          <w:color w:val="000000"/>
          <w:sz w:val="28"/>
          <w:szCs w:val="28"/>
        </w:rPr>
        <w:t xml:space="preserve">, </w:t>
      </w:r>
      <w:r w:rsidR="000D6528" w:rsidRPr="00E769F0">
        <w:rPr>
          <w:rStyle w:val="hps"/>
          <w:i/>
          <w:sz w:val="28"/>
          <w:szCs w:val="28"/>
        </w:rPr>
        <w:t>National</w:t>
      </w:r>
      <w:r w:rsidR="000D6528" w:rsidRPr="00E769F0">
        <w:rPr>
          <w:i/>
          <w:sz w:val="28"/>
          <w:szCs w:val="28"/>
        </w:rPr>
        <w:t xml:space="preserve"> </w:t>
      </w:r>
      <w:r w:rsidR="000D6528">
        <w:rPr>
          <w:rStyle w:val="hps"/>
          <w:i/>
          <w:sz w:val="28"/>
          <w:szCs w:val="28"/>
        </w:rPr>
        <w:t>University</w:t>
      </w:r>
      <w:r>
        <w:rPr>
          <w:rStyle w:val="hps"/>
          <w:i/>
          <w:sz w:val="28"/>
          <w:szCs w:val="28"/>
        </w:rPr>
        <w:t xml:space="preserve"> </w:t>
      </w:r>
      <w:r>
        <w:rPr>
          <w:rStyle w:val="hps"/>
          <w:i/>
          <w:sz w:val="28"/>
          <w:szCs w:val="28"/>
          <w:lang w:val="uk-UA"/>
        </w:rPr>
        <w:t>«</w:t>
      </w:r>
      <w:r>
        <w:rPr>
          <w:rStyle w:val="hps"/>
          <w:i/>
          <w:sz w:val="28"/>
          <w:szCs w:val="28"/>
        </w:rPr>
        <w:t xml:space="preserve">Yuri </w:t>
      </w:r>
      <w:proofErr w:type="spellStart"/>
      <w:r>
        <w:rPr>
          <w:rStyle w:val="hps"/>
          <w:i/>
          <w:sz w:val="28"/>
          <w:szCs w:val="28"/>
        </w:rPr>
        <w:t>Kondratyuk</w:t>
      </w:r>
      <w:proofErr w:type="spellEnd"/>
      <w:r>
        <w:rPr>
          <w:rStyle w:val="hps"/>
          <w:i/>
          <w:sz w:val="28"/>
          <w:szCs w:val="28"/>
        </w:rPr>
        <w:t xml:space="preserve"> Poltava Polytechnic</w:t>
      </w:r>
      <w:proofErr w:type="gramStart"/>
      <w:r>
        <w:rPr>
          <w:rStyle w:val="hps"/>
          <w:i/>
          <w:sz w:val="28"/>
          <w:szCs w:val="28"/>
          <w:lang w:val="uk-UA"/>
        </w:rPr>
        <w:t>»</w:t>
      </w:r>
      <w:r w:rsidRPr="00E769F0">
        <w:rPr>
          <w:rStyle w:val="hps"/>
          <w:i/>
          <w:sz w:val="28"/>
          <w:szCs w:val="28"/>
        </w:rPr>
        <w:t xml:space="preserve"> </w:t>
      </w:r>
      <w:r w:rsidRPr="00E769F0">
        <w:rPr>
          <w:rStyle w:val="hps"/>
          <w:i/>
          <w:sz w:val="28"/>
          <w:szCs w:val="28"/>
          <w:lang w:val="uk-UA"/>
        </w:rPr>
        <w:t>,</w:t>
      </w:r>
      <w:proofErr w:type="gramEnd"/>
      <w:r w:rsidRPr="00E769F0">
        <w:rPr>
          <w:rStyle w:val="hps"/>
          <w:i/>
          <w:sz w:val="28"/>
          <w:szCs w:val="28"/>
          <w:lang w:val="uk-UA"/>
        </w:rPr>
        <w:t xml:space="preserve"> </w:t>
      </w:r>
      <w:r w:rsidRPr="00E769F0">
        <w:rPr>
          <w:rStyle w:val="hps"/>
          <w:i/>
          <w:sz w:val="28"/>
          <w:szCs w:val="28"/>
        </w:rPr>
        <w:t>Poltava</w:t>
      </w:r>
    </w:p>
    <w:p w:rsidR="00E65AC4" w:rsidRDefault="00E65AC4" w:rsidP="00701679">
      <w:pPr>
        <w:pStyle w:val="FigureCaption"/>
        <w:contextualSpacing/>
        <w:rPr>
          <w:rStyle w:val="hps"/>
          <w:i/>
          <w:sz w:val="28"/>
          <w:szCs w:val="28"/>
          <w:lang w:val="uk-UA"/>
        </w:rPr>
      </w:pPr>
    </w:p>
    <w:p w:rsidR="00987077" w:rsidRDefault="00C22B74" w:rsidP="00701679">
      <w:pPr>
        <w:pStyle w:val="FigureCaption"/>
        <w:jc w:val="center"/>
        <w:rPr>
          <w:rStyle w:val="hps"/>
          <w:b/>
          <w:sz w:val="28"/>
          <w:szCs w:val="28"/>
        </w:rPr>
      </w:pPr>
      <w:r>
        <w:rPr>
          <w:rStyle w:val="hps"/>
          <w:b/>
          <w:sz w:val="28"/>
          <w:szCs w:val="28"/>
        </w:rPr>
        <w:t>GENDER ASYMMETRY</w:t>
      </w:r>
      <w:r>
        <w:rPr>
          <w:rStyle w:val="hps"/>
          <w:b/>
          <w:sz w:val="28"/>
          <w:szCs w:val="28"/>
          <w:lang w:val="uk-UA"/>
        </w:rPr>
        <w:t xml:space="preserve"> </w:t>
      </w:r>
      <w:r>
        <w:rPr>
          <w:rStyle w:val="hps"/>
          <w:b/>
          <w:sz w:val="28"/>
          <w:szCs w:val="28"/>
        </w:rPr>
        <w:t>IN THE MODERN INTERNATIONAL MANAGEMENT</w:t>
      </w:r>
    </w:p>
    <w:p w:rsidR="00987077" w:rsidRDefault="00987077" w:rsidP="00701679">
      <w:pPr>
        <w:spacing w:after="0" w:line="240" w:lineRule="auto"/>
        <w:ind w:firstLine="851"/>
        <w:jc w:val="both"/>
        <w:rPr>
          <w:rFonts w:ascii="Times New Roman" w:hAnsi="Times New Roman" w:cs="Times New Roman"/>
          <w:sz w:val="28"/>
          <w:szCs w:val="28"/>
          <w:lang w:val="en-US"/>
        </w:rPr>
      </w:pPr>
    </w:p>
    <w:p w:rsidR="006364D1" w:rsidRPr="00C22B74" w:rsidRDefault="00DC75D2" w:rsidP="00701679">
      <w:pPr>
        <w:spacing w:after="0" w:line="240" w:lineRule="auto"/>
        <w:jc w:val="both"/>
        <w:rPr>
          <w:rFonts w:ascii="Times New Roman" w:hAnsi="Times New Roman" w:cs="Times New Roman"/>
          <w:i/>
          <w:sz w:val="28"/>
          <w:szCs w:val="28"/>
          <w:lang w:val="uk-UA"/>
        </w:rPr>
      </w:pPr>
      <w:r w:rsidRPr="00C22B74">
        <w:rPr>
          <w:rFonts w:ascii="Times New Roman" w:hAnsi="Times New Roman" w:cs="Times New Roman"/>
          <w:i/>
          <w:sz w:val="28"/>
          <w:szCs w:val="28"/>
          <w:lang w:val="uk-UA"/>
        </w:rPr>
        <w:t xml:space="preserve">Глобалізація є провідною тенденцією розвитку сучасної економіки. </w:t>
      </w:r>
      <w:r w:rsidR="006364D1" w:rsidRPr="00C22B74">
        <w:rPr>
          <w:rFonts w:ascii="Times New Roman" w:hAnsi="Times New Roman" w:cs="Times New Roman"/>
          <w:i/>
          <w:sz w:val="28"/>
          <w:szCs w:val="28"/>
          <w:lang w:val="uk-UA"/>
        </w:rPr>
        <w:t xml:space="preserve">Глобалізаційні процеси формують нові вимоги до розробки управлінських підходів з метою забезпечення найвищої результативності діяльності компаній. </w:t>
      </w:r>
      <w:r w:rsidR="004F3B86" w:rsidRPr="00C22B74">
        <w:rPr>
          <w:rFonts w:ascii="Times New Roman" w:hAnsi="Times New Roman" w:cs="Times New Roman"/>
          <w:i/>
          <w:sz w:val="28"/>
          <w:szCs w:val="28"/>
          <w:lang w:val="uk-UA"/>
        </w:rPr>
        <w:t xml:space="preserve"> </w:t>
      </w:r>
      <w:r w:rsidR="006364D1" w:rsidRPr="00C22B74">
        <w:rPr>
          <w:rFonts w:ascii="Times New Roman" w:hAnsi="Times New Roman" w:cs="Times New Roman"/>
          <w:i/>
          <w:sz w:val="28"/>
          <w:szCs w:val="28"/>
          <w:lang w:val="uk-UA"/>
        </w:rPr>
        <w:t>Мета даного дослідження полягає  в аналізі гендерної асиметрії у сучасному міжнародному менеджменті.</w:t>
      </w:r>
      <w:r w:rsidR="00C22B74">
        <w:rPr>
          <w:rFonts w:ascii="Times New Roman" w:hAnsi="Times New Roman" w:cs="Times New Roman"/>
          <w:i/>
          <w:sz w:val="28"/>
          <w:szCs w:val="28"/>
          <w:lang w:val="uk-UA"/>
        </w:rPr>
        <w:t xml:space="preserve"> </w:t>
      </w:r>
      <w:r w:rsidR="006364D1" w:rsidRPr="00C22B74">
        <w:rPr>
          <w:rFonts w:ascii="Times New Roman" w:hAnsi="Times New Roman" w:cs="Times New Roman"/>
          <w:i/>
          <w:sz w:val="28"/>
          <w:szCs w:val="28"/>
          <w:lang w:val="uk-UA"/>
        </w:rPr>
        <w:t>В статті авторами проаналізовано ряд досліджень, які доводять зростаючу роль жінок у вищому керівництві компаній. Проведено порівняння  стил</w:t>
      </w:r>
      <w:r w:rsidR="00545C9D" w:rsidRPr="00C22B74">
        <w:rPr>
          <w:rFonts w:ascii="Times New Roman" w:hAnsi="Times New Roman" w:cs="Times New Roman"/>
          <w:i/>
          <w:sz w:val="28"/>
          <w:szCs w:val="28"/>
          <w:lang w:val="uk-UA"/>
        </w:rPr>
        <w:t>ів</w:t>
      </w:r>
      <w:r w:rsidR="006364D1" w:rsidRPr="00C22B74">
        <w:rPr>
          <w:rFonts w:ascii="Times New Roman" w:hAnsi="Times New Roman" w:cs="Times New Roman"/>
          <w:i/>
          <w:sz w:val="28"/>
          <w:szCs w:val="28"/>
          <w:lang w:val="uk-UA"/>
        </w:rPr>
        <w:t xml:space="preserve"> менеджменту керівників-жінок та керівників-чоловіків. Відзначено, що особисті характеристики жінок забезпечують їм переваги у реалізації управлінської діяльності в певних економічних сферах. </w:t>
      </w:r>
      <w:r w:rsidR="004F3B86" w:rsidRPr="00C22B74">
        <w:rPr>
          <w:rFonts w:ascii="Times New Roman" w:hAnsi="Times New Roman" w:cs="Times New Roman"/>
          <w:i/>
          <w:sz w:val="28"/>
          <w:szCs w:val="28"/>
          <w:lang w:val="uk-UA"/>
        </w:rPr>
        <w:t xml:space="preserve"> </w:t>
      </w:r>
      <w:r w:rsidR="00117C57" w:rsidRPr="00C22B74">
        <w:rPr>
          <w:rFonts w:ascii="Times New Roman" w:hAnsi="Times New Roman" w:cs="Times New Roman"/>
          <w:i/>
          <w:sz w:val="28"/>
          <w:szCs w:val="28"/>
          <w:lang w:val="uk-UA"/>
        </w:rPr>
        <w:t xml:space="preserve">В роботі </w:t>
      </w:r>
      <w:r w:rsidR="00370153" w:rsidRPr="00C22B74">
        <w:rPr>
          <w:rFonts w:ascii="Times New Roman" w:hAnsi="Times New Roman" w:cs="Times New Roman"/>
          <w:i/>
          <w:sz w:val="28"/>
          <w:szCs w:val="28"/>
          <w:lang w:val="uk-UA"/>
        </w:rPr>
        <w:t xml:space="preserve">також </w:t>
      </w:r>
      <w:r w:rsidR="00117C57" w:rsidRPr="00C22B74">
        <w:rPr>
          <w:rFonts w:ascii="Times New Roman" w:hAnsi="Times New Roman" w:cs="Times New Roman"/>
          <w:i/>
          <w:sz w:val="28"/>
          <w:szCs w:val="28"/>
          <w:lang w:val="uk-UA"/>
        </w:rPr>
        <w:t>д</w:t>
      </w:r>
      <w:r w:rsidR="006364D1" w:rsidRPr="00C22B74">
        <w:rPr>
          <w:rFonts w:ascii="Times New Roman" w:hAnsi="Times New Roman" w:cs="Times New Roman"/>
          <w:i/>
          <w:sz w:val="28"/>
          <w:szCs w:val="28"/>
          <w:lang w:val="uk-UA"/>
        </w:rPr>
        <w:t xml:space="preserve">осліджено специфіку гендерних проблем України. </w:t>
      </w:r>
      <w:r w:rsidR="004F3B86" w:rsidRPr="00C22B74">
        <w:rPr>
          <w:rFonts w:ascii="Times New Roman" w:hAnsi="Times New Roman" w:cs="Times New Roman"/>
          <w:i/>
          <w:sz w:val="28"/>
          <w:szCs w:val="28"/>
          <w:lang w:val="uk-UA"/>
        </w:rPr>
        <w:t xml:space="preserve"> </w:t>
      </w:r>
      <w:r w:rsidR="006364D1" w:rsidRPr="00C22B74">
        <w:rPr>
          <w:rFonts w:ascii="Times New Roman" w:hAnsi="Times New Roman" w:cs="Times New Roman"/>
          <w:i/>
          <w:sz w:val="28"/>
          <w:szCs w:val="28"/>
          <w:lang w:val="uk-UA"/>
        </w:rPr>
        <w:t xml:space="preserve">Автори дійшли висновку, що в умовах постіндустріальної економіки з’являються нові фактори сучасного розвитку, неврахування яких значно скорочує ефективність функціонування компаній та  держави в цілому. Одним з них є гендерна </w:t>
      </w:r>
      <w:r w:rsidR="00B968BC" w:rsidRPr="00C22B74">
        <w:rPr>
          <w:rFonts w:ascii="Times New Roman" w:hAnsi="Times New Roman" w:cs="Times New Roman"/>
          <w:i/>
          <w:sz w:val="28"/>
          <w:szCs w:val="28"/>
          <w:lang w:val="uk-UA"/>
        </w:rPr>
        <w:t>асиметрія</w:t>
      </w:r>
      <w:r w:rsidR="006364D1" w:rsidRPr="00C22B74">
        <w:rPr>
          <w:rFonts w:ascii="Times New Roman" w:hAnsi="Times New Roman" w:cs="Times New Roman"/>
          <w:i/>
          <w:sz w:val="28"/>
          <w:szCs w:val="28"/>
          <w:lang w:val="uk-UA"/>
        </w:rPr>
        <w:t>. Розширення можливостей жінок та скорочення гендерного розриву сприяє зниженню бідності, зростанню темпів економічного розвитку та збільшенню продуктивності праці.</w:t>
      </w:r>
    </w:p>
    <w:p w:rsidR="00995942" w:rsidRPr="006364D1" w:rsidRDefault="00995942" w:rsidP="00701679">
      <w:pPr>
        <w:spacing w:after="0" w:line="240" w:lineRule="auto"/>
        <w:ind w:firstLine="851"/>
        <w:jc w:val="both"/>
        <w:rPr>
          <w:rFonts w:ascii="Times New Roman" w:hAnsi="Times New Roman" w:cs="Times New Roman"/>
          <w:iCs/>
          <w:sz w:val="28"/>
          <w:szCs w:val="28"/>
          <w:lang w:val="uk-UA"/>
        </w:rPr>
      </w:pPr>
    </w:p>
    <w:p w:rsidR="00842D99" w:rsidRPr="00C22B74" w:rsidRDefault="00842D99" w:rsidP="00701679">
      <w:pPr>
        <w:spacing w:after="0" w:line="240" w:lineRule="auto"/>
        <w:jc w:val="both"/>
        <w:rPr>
          <w:rFonts w:ascii="Times New Roman" w:hAnsi="Times New Roman" w:cs="Times New Roman"/>
          <w:i/>
          <w:sz w:val="28"/>
          <w:szCs w:val="28"/>
          <w:lang w:val="en-US"/>
        </w:rPr>
      </w:pPr>
      <w:r w:rsidRPr="00C22B74">
        <w:rPr>
          <w:rFonts w:ascii="Times New Roman" w:hAnsi="Times New Roman" w:cs="Times New Roman"/>
          <w:i/>
          <w:sz w:val="28"/>
          <w:szCs w:val="28"/>
          <w:lang w:val="en-US"/>
        </w:rPr>
        <w:t>The globalization processes taking place in modern economy shape new requirements for the development of managerial approaches aimed at ensuring the highest performance of companies. Gender diversity of top management can provide a comprehensive view of the top management of the company's development, improve its reputation and increase investor interest in the company. At present, management processes</w:t>
      </w:r>
      <w:r w:rsidRPr="00C22B74">
        <w:rPr>
          <w:rFonts w:ascii="Times New Roman" w:hAnsi="Times New Roman" w:cs="Times New Roman"/>
          <w:i/>
          <w:color w:val="00B0F0"/>
          <w:sz w:val="28"/>
          <w:szCs w:val="28"/>
          <w:lang w:val="en-US"/>
        </w:rPr>
        <w:t xml:space="preserve"> </w:t>
      </w:r>
      <w:r w:rsidRPr="00C22B74">
        <w:rPr>
          <w:rFonts w:ascii="Times New Roman" w:hAnsi="Times New Roman" w:cs="Times New Roman"/>
          <w:i/>
          <w:sz w:val="28"/>
          <w:szCs w:val="28"/>
          <w:lang w:val="en-US"/>
        </w:rPr>
        <w:t>take</w:t>
      </w:r>
      <w:r w:rsidRPr="00C22B74">
        <w:rPr>
          <w:rFonts w:ascii="Times New Roman" w:hAnsi="Times New Roman" w:cs="Times New Roman"/>
          <w:i/>
          <w:color w:val="00B0F0"/>
          <w:sz w:val="28"/>
          <w:szCs w:val="28"/>
          <w:lang w:val="en-US"/>
        </w:rPr>
        <w:t xml:space="preserve"> </w:t>
      </w:r>
      <w:r w:rsidRPr="00C22B74">
        <w:rPr>
          <w:rFonts w:ascii="Times New Roman" w:hAnsi="Times New Roman" w:cs="Times New Roman"/>
          <w:i/>
          <w:sz w:val="28"/>
          <w:szCs w:val="28"/>
          <w:lang w:val="en-US"/>
        </w:rPr>
        <w:t xml:space="preserve">place at two parallel levels: a traditional in-house level, which involves direct managers and subordinates, and a virtual one, since much of the work is done by employees outside the office space and without the participation of their direct managers. Thus, firms outsource some of their functions, only concentrating their efforts on the core activities that are priority for them. Theoretical studies increasingly place more emphasis on non-financial aspects of the </w:t>
      </w:r>
      <w:r w:rsidR="000D6528" w:rsidRPr="00C22B74">
        <w:rPr>
          <w:rFonts w:ascii="Times New Roman" w:hAnsi="Times New Roman" w:cs="Times New Roman"/>
          <w:i/>
          <w:sz w:val="28"/>
          <w:szCs w:val="28"/>
          <w:lang w:val="en-US"/>
        </w:rPr>
        <w:t>company’s</w:t>
      </w:r>
      <w:r w:rsidRPr="00C22B74">
        <w:rPr>
          <w:rFonts w:ascii="Times New Roman" w:hAnsi="Times New Roman" w:cs="Times New Roman"/>
          <w:i/>
          <w:sz w:val="28"/>
          <w:szCs w:val="28"/>
          <w:lang w:val="en-US"/>
        </w:rPr>
        <w:t xml:space="preserve"> operations that influence managerial decision making such as g</w:t>
      </w:r>
      <w:r w:rsidRPr="00C22B74">
        <w:rPr>
          <w:rStyle w:val="hps"/>
          <w:rFonts w:ascii="Times New Roman" w:hAnsi="Times New Roman" w:cs="Times New Roman"/>
          <w:i/>
          <w:sz w:val="28"/>
          <w:szCs w:val="28"/>
          <w:lang w:val="en-US"/>
        </w:rPr>
        <w:t>ender asymmetry</w:t>
      </w:r>
      <w:r w:rsidRPr="00C22B74">
        <w:rPr>
          <w:rFonts w:ascii="Times New Roman" w:hAnsi="Times New Roman" w:cs="Times New Roman"/>
          <w:i/>
          <w:sz w:val="28"/>
          <w:szCs w:val="28"/>
          <w:lang w:val="en-US"/>
        </w:rPr>
        <w:t xml:space="preserve"> in modern corporations</w:t>
      </w:r>
      <w:r w:rsidRPr="00C22B74">
        <w:rPr>
          <w:rFonts w:ascii="Times New Roman" w:hAnsi="Times New Roman" w:cs="Times New Roman"/>
          <w:i/>
          <w:sz w:val="28"/>
          <w:szCs w:val="28"/>
          <w:lang w:val="uk-UA"/>
        </w:rPr>
        <w:t>.</w:t>
      </w:r>
      <w:r w:rsidR="00C22B74">
        <w:rPr>
          <w:rFonts w:ascii="Times New Roman" w:hAnsi="Times New Roman" w:cs="Times New Roman"/>
          <w:i/>
          <w:sz w:val="28"/>
          <w:szCs w:val="28"/>
          <w:lang w:val="uk-UA"/>
        </w:rPr>
        <w:t xml:space="preserve"> </w:t>
      </w:r>
      <w:r w:rsidRPr="00C22B74">
        <w:rPr>
          <w:i/>
          <w:sz w:val="28"/>
          <w:szCs w:val="28"/>
          <w:lang w:val="en-US"/>
        </w:rPr>
        <w:t>The purpose of this study is to analyze the g</w:t>
      </w:r>
      <w:r w:rsidRPr="00C22B74">
        <w:rPr>
          <w:rStyle w:val="hps"/>
          <w:i/>
          <w:sz w:val="28"/>
          <w:szCs w:val="28"/>
          <w:lang w:val="en-US"/>
        </w:rPr>
        <w:t>ender asymmetry</w:t>
      </w:r>
      <w:r w:rsidRPr="00C22B74">
        <w:rPr>
          <w:rStyle w:val="hps"/>
          <w:i/>
          <w:sz w:val="28"/>
          <w:szCs w:val="28"/>
          <w:lang w:val="uk-UA"/>
        </w:rPr>
        <w:t xml:space="preserve"> </w:t>
      </w:r>
      <w:r w:rsidRPr="00C22B74">
        <w:rPr>
          <w:rStyle w:val="hps"/>
          <w:i/>
          <w:sz w:val="28"/>
          <w:szCs w:val="28"/>
          <w:lang w:val="en-US"/>
        </w:rPr>
        <w:t>in the modern international management.</w:t>
      </w:r>
      <w:r w:rsidRPr="00C22B74">
        <w:rPr>
          <w:rFonts w:ascii="Times New Roman" w:hAnsi="Times New Roman" w:cs="Times New Roman"/>
          <w:i/>
          <w:sz w:val="28"/>
          <w:szCs w:val="28"/>
          <w:lang w:val="en-US"/>
        </w:rPr>
        <w:tab/>
        <w:t xml:space="preserve">The paper analyzes a series of studies that prove the growing role of women in the top management of companies. The authors compare management styles of female and male managers. Gender structure of the company top management affects the efficiency of its activities, corporate culture, and the relationship with potential investors. Women are increasingly reaching key positions in top </w:t>
      </w:r>
      <w:r w:rsidRPr="00C22B74">
        <w:rPr>
          <w:rFonts w:ascii="Times New Roman" w:hAnsi="Times New Roman" w:cs="Times New Roman"/>
          <w:i/>
          <w:sz w:val="28"/>
          <w:szCs w:val="28"/>
          <w:lang w:val="en-US"/>
        </w:rPr>
        <w:lastRenderedPageBreak/>
        <w:t>management and on boards of directors of the leading companies of the world. Among the objective factors that explain the increase in the presence of women on the companies’ boards of directors one should first of all highlight legislative quotas, global demographic and social trends.</w:t>
      </w:r>
      <w:r w:rsidR="00C22B74">
        <w:rPr>
          <w:rFonts w:ascii="Times New Roman" w:hAnsi="Times New Roman" w:cs="Times New Roman"/>
          <w:i/>
          <w:sz w:val="28"/>
          <w:szCs w:val="28"/>
          <w:lang w:val="uk-UA"/>
        </w:rPr>
        <w:t xml:space="preserve"> </w:t>
      </w:r>
      <w:r w:rsidRPr="00C22B74">
        <w:rPr>
          <w:rFonts w:ascii="Times New Roman" w:hAnsi="Times New Roman" w:cs="Times New Roman"/>
          <w:i/>
          <w:sz w:val="28"/>
          <w:szCs w:val="28"/>
          <w:lang w:val="en-US"/>
        </w:rPr>
        <w:t>In Fortune's top companies, the number of women on the boards of directors is steadily increasing. The sectors with the highest gender diversity were Consumer Cyclical, Industrials and Real Estate sectors.</w:t>
      </w:r>
      <w:r w:rsidR="00C22B74">
        <w:rPr>
          <w:rFonts w:ascii="Times New Roman" w:hAnsi="Times New Roman" w:cs="Times New Roman"/>
          <w:i/>
          <w:sz w:val="28"/>
          <w:szCs w:val="28"/>
          <w:lang w:val="uk-UA"/>
        </w:rPr>
        <w:t xml:space="preserve"> </w:t>
      </w:r>
      <w:r w:rsidRPr="00C22B74">
        <w:rPr>
          <w:rFonts w:ascii="Times New Roman" w:hAnsi="Times New Roman" w:cs="Times New Roman"/>
          <w:i/>
          <w:sz w:val="28"/>
          <w:szCs w:val="28"/>
          <w:lang w:val="en-US"/>
        </w:rPr>
        <w:t xml:space="preserve">The specifics of gender issues in Ukraine are researched. The study has shown that employed women are more likely to be hired and, accordingly, they are more rarely employers and self-employed persons. Branches and activities that are mainly headed by women and those that are predominantly headed by men are highlighted.  </w:t>
      </w:r>
    </w:p>
    <w:p w:rsidR="00842D99" w:rsidRPr="00C22B74" w:rsidRDefault="00842D99" w:rsidP="00701679">
      <w:pPr>
        <w:spacing w:after="0" w:line="240" w:lineRule="auto"/>
        <w:jc w:val="both"/>
        <w:rPr>
          <w:rFonts w:ascii="Times New Roman" w:hAnsi="Times New Roman" w:cs="Times New Roman"/>
          <w:i/>
          <w:sz w:val="28"/>
          <w:szCs w:val="28"/>
          <w:lang w:val="en-US"/>
        </w:rPr>
      </w:pPr>
      <w:r w:rsidRPr="00C22B74">
        <w:rPr>
          <w:rFonts w:ascii="Times New Roman" w:hAnsi="Times New Roman" w:cs="Times New Roman"/>
          <w:i/>
          <w:sz w:val="28"/>
          <w:szCs w:val="28"/>
          <w:lang w:val="en-US"/>
        </w:rPr>
        <w:t xml:space="preserve">The authors came to the conclusion that under the conditions of the post-industrial economy there arise new factors of modern development, and the failure to consider them significantly reduces the efficiency of the functioning of companies and the state as a whole. </w:t>
      </w:r>
    </w:p>
    <w:p w:rsidR="00842D99" w:rsidRPr="00842D99" w:rsidRDefault="00842D99" w:rsidP="00701679">
      <w:pPr>
        <w:spacing w:after="0" w:line="240" w:lineRule="auto"/>
        <w:jc w:val="both"/>
        <w:rPr>
          <w:rFonts w:ascii="Times New Roman" w:hAnsi="Times New Roman" w:cs="Times New Roman"/>
          <w:sz w:val="28"/>
          <w:szCs w:val="28"/>
          <w:lang w:val="en-US"/>
        </w:rPr>
      </w:pPr>
      <w:r w:rsidRPr="00842D99">
        <w:rPr>
          <w:rFonts w:ascii="Times New Roman" w:hAnsi="Times New Roman" w:cs="Times New Roman"/>
          <w:sz w:val="18"/>
          <w:szCs w:val="18"/>
          <w:lang w:val="en-US"/>
        </w:rPr>
        <w:t xml:space="preserve"> </w:t>
      </w:r>
    </w:p>
    <w:p w:rsidR="00C322A9" w:rsidRPr="002E3436" w:rsidRDefault="00C322A9" w:rsidP="00701679">
      <w:pPr>
        <w:spacing w:after="0" w:line="240" w:lineRule="auto"/>
        <w:jc w:val="both"/>
        <w:rPr>
          <w:rFonts w:ascii="Times New Roman" w:hAnsi="Times New Roman"/>
          <w:sz w:val="28"/>
          <w:szCs w:val="28"/>
          <w:lang w:val="uk-UA"/>
        </w:rPr>
      </w:pPr>
      <w:r w:rsidRPr="0031089C">
        <w:rPr>
          <w:rFonts w:ascii="Times New Roman" w:hAnsi="Times New Roman"/>
          <w:b/>
          <w:sz w:val="28"/>
          <w:szCs w:val="28"/>
          <w:lang w:val="uk-UA"/>
        </w:rPr>
        <w:t>Ключові слова:</w:t>
      </w:r>
      <w:r w:rsidRPr="0031089C">
        <w:rPr>
          <w:rFonts w:ascii="Times New Roman" w:hAnsi="Times New Roman"/>
          <w:sz w:val="28"/>
          <w:szCs w:val="28"/>
          <w:lang w:val="uk-UA"/>
        </w:rPr>
        <w:t xml:space="preserve"> </w:t>
      </w:r>
      <w:r w:rsidR="0031089C" w:rsidRPr="0031089C">
        <w:rPr>
          <w:rFonts w:ascii="Times New Roman" w:hAnsi="Times New Roman"/>
          <w:sz w:val="28"/>
          <w:szCs w:val="28"/>
          <w:lang w:val="uk-UA"/>
        </w:rPr>
        <w:t>гендерна</w:t>
      </w:r>
      <w:r w:rsidR="00E25D11" w:rsidRPr="0031089C">
        <w:rPr>
          <w:rFonts w:ascii="Times New Roman" w:hAnsi="Times New Roman"/>
          <w:sz w:val="28"/>
          <w:szCs w:val="28"/>
          <w:lang w:val="uk-UA"/>
        </w:rPr>
        <w:t xml:space="preserve"> асиметрія, мі</w:t>
      </w:r>
      <w:r w:rsidR="0031089C">
        <w:rPr>
          <w:rFonts w:ascii="Times New Roman" w:hAnsi="Times New Roman"/>
          <w:sz w:val="28"/>
          <w:szCs w:val="28"/>
          <w:lang w:val="uk-UA"/>
        </w:rPr>
        <w:t>ж</w:t>
      </w:r>
      <w:r w:rsidR="00E25D11" w:rsidRPr="0031089C">
        <w:rPr>
          <w:rFonts w:ascii="Times New Roman" w:hAnsi="Times New Roman"/>
          <w:sz w:val="28"/>
          <w:szCs w:val="28"/>
          <w:lang w:val="uk-UA"/>
        </w:rPr>
        <w:t xml:space="preserve">народний менеджмент, економічний розвиток, </w:t>
      </w:r>
      <w:r w:rsidR="007A0554">
        <w:rPr>
          <w:rFonts w:ascii="Times New Roman" w:hAnsi="Times New Roman"/>
          <w:sz w:val="28"/>
          <w:szCs w:val="28"/>
          <w:lang w:val="uk-UA"/>
        </w:rPr>
        <w:t>управлінське рішення</w:t>
      </w:r>
      <w:r w:rsidR="0031089C" w:rsidRPr="0031089C">
        <w:rPr>
          <w:rFonts w:ascii="Times New Roman" w:hAnsi="Times New Roman"/>
          <w:sz w:val="28"/>
          <w:szCs w:val="28"/>
          <w:lang w:val="uk-UA"/>
        </w:rPr>
        <w:t xml:space="preserve">, </w:t>
      </w:r>
      <w:r w:rsidR="00465A80">
        <w:rPr>
          <w:rFonts w:ascii="Times New Roman" w:hAnsi="Times New Roman"/>
          <w:sz w:val="28"/>
          <w:szCs w:val="28"/>
          <w:lang w:val="uk-UA"/>
        </w:rPr>
        <w:t>управлінська ефективність</w:t>
      </w:r>
      <w:r w:rsidRPr="002E3436">
        <w:rPr>
          <w:rFonts w:ascii="Times New Roman" w:hAnsi="Times New Roman"/>
          <w:sz w:val="28"/>
          <w:szCs w:val="28"/>
          <w:lang w:val="uk-UA"/>
        </w:rPr>
        <w:t xml:space="preserve"> </w:t>
      </w:r>
    </w:p>
    <w:p w:rsidR="00C22B74" w:rsidRDefault="00C22B74" w:rsidP="00701679">
      <w:pPr>
        <w:pStyle w:val="FigureCaption"/>
        <w:rPr>
          <w:b/>
          <w:sz w:val="28"/>
          <w:szCs w:val="28"/>
          <w:lang w:val="uk-UA"/>
        </w:rPr>
      </w:pPr>
    </w:p>
    <w:p w:rsidR="00B97FE2" w:rsidRDefault="00C322A9" w:rsidP="00701679">
      <w:pPr>
        <w:pStyle w:val="FigureCaption"/>
        <w:rPr>
          <w:rStyle w:val="hps"/>
          <w:b/>
          <w:sz w:val="28"/>
          <w:szCs w:val="28"/>
        </w:rPr>
      </w:pPr>
      <w:r w:rsidRPr="00B97FE2">
        <w:rPr>
          <w:b/>
          <w:sz w:val="28"/>
          <w:szCs w:val="28"/>
        </w:rPr>
        <w:t>Keywords</w:t>
      </w:r>
      <w:r w:rsidRPr="00B97FE2">
        <w:rPr>
          <w:b/>
          <w:sz w:val="28"/>
          <w:szCs w:val="28"/>
          <w:lang w:val="uk-UA"/>
        </w:rPr>
        <w:t>:</w:t>
      </w:r>
      <w:r w:rsidRPr="002E3436">
        <w:rPr>
          <w:sz w:val="28"/>
          <w:szCs w:val="28"/>
          <w:lang w:val="uk-UA"/>
        </w:rPr>
        <w:t xml:space="preserve">  </w:t>
      </w:r>
      <w:r w:rsidR="00B97FE2" w:rsidRPr="00B97FE2">
        <w:rPr>
          <w:sz w:val="28"/>
          <w:szCs w:val="28"/>
        </w:rPr>
        <w:t>g</w:t>
      </w:r>
      <w:r w:rsidR="00B97FE2" w:rsidRPr="00B97FE2">
        <w:rPr>
          <w:rStyle w:val="hps"/>
          <w:sz w:val="28"/>
          <w:szCs w:val="28"/>
        </w:rPr>
        <w:t xml:space="preserve">ender </w:t>
      </w:r>
      <w:r w:rsidR="00B97FE2">
        <w:rPr>
          <w:rStyle w:val="hps"/>
          <w:sz w:val="28"/>
          <w:szCs w:val="28"/>
        </w:rPr>
        <w:t>a</w:t>
      </w:r>
      <w:r w:rsidR="00B97FE2" w:rsidRPr="00B97FE2">
        <w:rPr>
          <w:rStyle w:val="hps"/>
          <w:sz w:val="28"/>
          <w:szCs w:val="28"/>
        </w:rPr>
        <w:t>symmetry</w:t>
      </w:r>
      <w:r w:rsidR="00B97FE2">
        <w:rPr>
          <w:rStyle w:val="hps"/>
          <w:sz w:val="28"/>
          <w:szCs w:val="28"/>
        </w:rPr>
        <w:t>,</w:t>
      </w:r>
      <w:r w:rsidR="00B97FE2" w:rsidRPr="00B97FE2">
        <w:rPr>
          <w:rStyle w:val="hps"/>
          <w:sz w:val="28"/>
          <w:szCs w:val="28"/>
        </w:rPr>
        <w:t xml:space="preserve"> international management</w:t>
      </w:r>
      <w:r w:rsidR="00B97FE2">
        <w:rPr>
          <w:rStyle w:val="hps"/>
          <w:sz w:val="28"/>
          <w:szCs w:val="28"/>
        </w:rPr>
        <w:t xml:space="preserve">, economic development, management </w:t>
      </w:r>
      <w:r w:rsidR="000D6528">
        <w:rPr>
          <w:rStyle w:val="hps"/>
          <w:sz w:val="28"/>
          <w:szCs w:val="28"/>
        </w:rPr>
        <w:t>solution, management</w:t>
      </w:r>
      <w:r w:rsidR="00B97FE2">
        <w:rPr>
          <w:rStyle w:val="hps"/>
          <w:sz w:val="28"/>
          <w:szCs w:val="28"/>
        </w:rPr>
        <w:t xml:space="preserve"> efficiency</w:t>
      </w:r>
    </w:p>
    <w:p w:rsidR="00C322A9" w:rsidRDefault="00C322A9" w:rsidP="00701679">
      <w:pPr>
        <w:spacing w:after="0" w:line="240" w:lineRule="auto"/>
        <w:rPr>
          <w:lang w:val="uk-UA"/>
        </w:rPr>
      </w:pPr>
    </w:p>
    <w:p w:rsidR="003C7B7A" w:rsidRPr="00E72CE7" w:rsidRDefault="00CA5F77" w:rsidP="00701679">
      <w:pPr>
        <w:spacing w:after="0" w:line="240" w:lineRule="auto"/>
        <w:ind w:firstLine="709"/>
        <w:jc w:val="both"/>
        <w:rPr>
          <w:rFonts w:ascii="Times New Roman" w:hAnsi="Times New Roman" w:cs="Times New Roman"/>
          <w:sz w:val="28"/>
          <w:szCs w:val="28"/>
          <w:lang w:val="uk-UA"/>
        </w:rPr>
      </w:pPr>
      <w:r w:rsidRPr="009226EA">
        <w:rPr>
          <w:rFonts w:ascii="Times New Roman" w:hAnsi="Times New Roman" w:cs="Times New Roman"/>
          <w:b/>
          <w:sz w:val="28"/>
          <w:szCs w:val="28"/>
          <w:lang w:val="uk-UA"/>
        </w:rPr>
        <w:t>Постановка проблеми</w:t>
      </w:r>
      <w:r>
        <w:rPr>
          <w:rFonts w:ascii="Times New Roman" w:hAnsi="Times New Roman" w:cs="Times New Roman"/>
          <w:b/>
          <w:sz w:val="28"/>
          <w:szCs w:val="28"/>
          <w:lang w:val="uk-UA"/>
        </w:rPr>
        <w:t xml:space="preserve">. </w:t>
      </w:r>
      <w:r w:rsidR="003C7B7A">
        <w:rPr>
          <w:rFonts w:ascii="Times New Roman" w:hAnsi="Times New Roman" w:cs="Times New Roman"/>
          <w:sz w:val="28"/>
          <w:szCs w:val="28"/>
          <w:lang w:val="uk-UA"/>
        </w:rPr>
        <w:t xml:space="preserve">Глобалізація є домінуючою рисою розвитку сучасної світової економіки. Вона є об’єктивним процесом, що призводить до посилення взаємодії країн, компаній, посилення міграційних процесів, збільшення вимог до робочої сили майже в усіх країнах світу. Ринок кваліфікованої робочої сили набуває рис глобального, формується глобальна пропозиція та глобальний попит на високо кваліфікованих спеціалістів різних сфер економіки, у тому числі високо професійних менеджерів. Глобальні економічні процеси створюють нові вимоги до розробки управлінських </w:t>
      </w:r>
      <w:r w:rsidR="003C7B7A">
        <w:rPr>
          <w:rFonts w:ascii="Times New Roman" w:hAnsi="Times New Roman" w:cs="Times New Roman"/>
          <w:sz w:val="28"/>
          <w:szCs w:val="28"/>
          <w:lang w:val="uk-UA"/>
        </w:rPr>
        <w:lastRenderedPageBreak/>
        <w:t>підходів з метою забезпечення найвищої результативності діяльності компаній.</w:t>
      </w:r>
      <w:r w:rsidR="003C7B7A" w:rsidRPr="005B030D">
        <w:rPr>
          <w:rFonts w:ascii="Times New Roman" w:hAnsi="Times New Roman" w:cs="Times New Roman"/>
          <w:sz w:val="28"/>
          <w:szCs w:val="28"/>
          <w:lang w:val="uk-UA"/>
        </w:rPr>
        <w:t xml:space="preserve"> </w:t>
      </w:r>
    </w:p>
    <w:p w:rsidR="003C7B7A" w:rsidRDefault="003C7B7A" w:rsidP="00701679">
      <w:pPr>
        <w:spacing w:after="0" w:line="240" w:lineRule="auto"/>
        <w:ind w:firstLine="709"/>
        <w:jc w:val="both"/>
        <w:rPr>
          <w:rFonts w:ascii="Times New Roman" w:hAnsi="Times New Roman" w:cs="Times New Roman"/>
          <w:sz w:val="28"/>
          <w:szCs w:val="28"/>
          <w:lang w:val="uk-UA"/>
        </w:rPr>
      </w:pPr>
      <w:r w:rsidRPr="00E72CE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Інформатизація та інтелектуалізація праці ведуть до змін самої системи управління. Зараз процес менеджменту відбувається на двох паралельних рівнях: традиційному </w:t>
      </w:r>
      <w:proofErr w:type="spellStart"/>
      <w:r>
        <w:rPr>
          <w:rFonts w:ascii="Times New Roman" w:hAnsi="Times New Roman" w:cs="Times New Roman"/>
          <w:sz w:val="28"/>
          <w:szCs w:val="28"/>
          <w:lang w:val="uk-UA"/>
        </w:rPr>
        <w:t>внутрішньофірмовому</w:t>
      </w:r>
      <w:proofErr w:type="spellEnd"/>
      <w:r>
        <w:rPr>
          <w:rFonts w:ascii="Times New Roman" w:hAnsi="Times New Roman" w:cs="Times New Roman"/>
          <w:sz w:val="28"/>
          <w:szCs w:val="28"/>
          <w:lang w:val="uk-UA"/>
        </w:rPr>
        <w:t xml:space="preserve">, який передбачає наявність прямих керівників та підлеглих, та віртуальному, оскільки значна частина роботи виконується працівниками поза межами офісних приміщень і без участі безпосередніх керівників. Так, фірми віддають частину функцій на  </w:t>
      </w:r>
      <w:proofErr w:type="spellStart"/>
      <w:r>
        <w:rPr>
          <w:rFonts w:ascii="Times New Roman" w:hAnsi="Times New Roman" w:cs="Times New Roman"/>
          <w:sz w:val="28"/>
          <w:szCs w:val="28"/>
          <w:lang w:val="uk-UA"/>
        </w:rPr>
        <w:t>аутсорсинг</w:t>
      </w:r>
      <w:proofErr w:type="spellEnd"/>
      <w:r>
        <w:rPr>
          <w:rFonts w:ascii="Times New Roman" w:hAnsi="Times New Roman" w:cs="Times New Roman"/>
          <w:sz w:val="28"/>
          <w:szCs w:val="28"/>
          <w:lang w:val="uk-UA"/>
        </w:rPr>
        <w:t>, концентруючи зусилля лише на основній діяльності, яка є для них пріоритетною.  Все більше уваги у теоретичних дослідженнях приваблюють нефінансові аспекти функціонування компаній, що здійснюють вплив на прийняття управлінських рішень. Найбільший дослідницький інтерес викликають структура власності та склад ради директорів. Так, диверсифікація ради директорів, у тому числі гендерна, може забезпечити різносторонній погляд керівництва на розвиток компанії, поліпшує її репутацію та збільшує інтерес інвесторів до компанії. Отже, особливого значення набуває аналіз впливу соціальних характеристик осіб, які приймають участь у бізнес-процесах, на загальну управлінську результативність. Серед таких характеристик доцільно розглянути гендерних аспект та оцінити особливості «чоловічого» та «жіночого» менеджменту.</w:t>
      </w:r>
    </w:p>
    <w:p w:rsidR="003C7B7A" w:rsidRDefault="005740A4" w:rsidP="00701679">
      <w:pPr>
        <w:spacing w:after="0" w:line="240" w:lineRule="auto"/>
        <w:ind w:firstLine="709"/>
        <w:jc w:val="both"/>
        <w:rPr>
          <w:rFonts w:ascii="Times New Roman" w:hAnsi="Times New Roman" w:cs="Times New Roman"/>
          <w:sz w:val="28"/>
          <w:szCs w:val="28"/>
          <w:lang w:val="uk-UA"/>
        </w:rPr>
      </w:pPr>
      <w:proofErr w:type="spellStart"/>
      <w:r w:rsidRPr="00450C14">
        <w:rPr>
          <w:rFonts w:ascii="Times New Roman" w:hAnsi="Times New Roman"/>
          <w:b/>
          <w:sz w:val="28"/>
          <w:szCs w:val="28"/>
        </w:rPr>
        <w:t>Аналіз</w:t>
      </w:r>
      <w:proofErr w:type="spellEnd"/>
      <w:r w:rsidRPr="00450C14">
        <w:rPr>
          <w:rFonts w:ascii="Times New Roman" w:hAnsi="Times New Roman"/>
          <w:b/>
          <w:sz w:val="28"/>
          <w:szCs w:val="28"/>
        </w:rPr>
        <w:t xml:space="preserve"> </w:t>
      </w:r>
      <w:proofErr w:type="spellStart"/>
      <w:r w:rsidRPr="00450C14">
        <w:rPr>
          <w:rFonts w:ascii="Times New Roman" w:hAnsi="Times New Roman"/>
          <w:b/>
          <w:sz w:val="28"/>
          <w:szCs w:val="28"/>
        </w:rPr>
        <w:t>останніх</w:t>
      </w:r>
      <w:proofErr w:type="spellEnd"/>
      <w:r w:rsidRPr="00450C14">
        <w:rPr>
          <w:rFonts w:ascii="Times New Roman" w:hAnsi="Times New Roman"/>
          <w:b/>
          <w:sz w:val="28"/>
          <w:szCs w:val="28"/>
        </w:rPr>
        <w:t xml:space="preserve"> </w:t>
      </w:r>
      <w:proofErr w:type="spellStart"/>
      <w:r w:rsidRPr="00450C14">
        <w:rPr>
          <w:rFonts w:ascii="Times New Roman" w:hAnsi="Times New Roman"/>
          <w:b/>
          <w:sz w:val="28"/>
          <w:szCs w:val="28"/>
        </w:rPr>
        <w:t>досліджень</w:t>
      </w:r>
      <w:proofErr w:type="spellEnd"/>
      <w:r w:rsidRPr="00450C14">
        <w:rPr>
          <w:rFonts w:ascii="Times New Roman" w:hAnsi="Times New Roman"/>
          <w:b/>
          <w:sz w:val="28"/>
          <w:szCs w:val="28"/>
        </w:rPr>
        <w:t xml:space="preserve"> і </w:t>
      </w:r>
      <w:proofErr w:type="spellStart"/>
      <w:r w:rsidRPr="00450C14">
        <w:rPr>
          <w:rFonts w:ascii="Times New Roman" w:hAnsi="Times New Roman"/>
          <w:b/>
          <w:sz w:val="28"/>
          <w:szCs w:val="28"/>
        </w:rPr>
        <w:t>публікацій</w:t>
      </w:r>
      <w:proofErr w:type="spellEnd"/>
      <w:r w:rsidRPr="00450C14">
        <w:rPr>
          <w:rFonts w:ascii="Times New Roman" w:hAnsi="Times New Roman"/>
          <w:b/>
          <w:sz w:val="28"/>
          <w:szCs w:val="28"/>
        </w:rPr>
        <w:t xml:space="preserve">. </w:t>
      </w:r>
      <w:r w:rsidR="003C7B7A">
        <w:rPr>
          <w:rFonts w:ascii="Times New Roman" w:hAnsi="Times New Roman" w:cs="Times New Roman"/>
          <w:sz w:val="28"/>
          <w:szCs w:val="28"/>
          <w:lang w:val="uk-UA"/>
        </w:rPr>
        <w:t xml:space="preserve">Проблеми гендерної </w:t>
      </w:r>
      <w:r w:rsidR="003C7B7A" w:rsidRPr="00627F24">
        <w:rPr>
          <w:rFonts w:ascii="Times New Roman" w:hAnsi="Times New Roman" w:cs="Times New Roman"/>
          <w:sz w:val="28"/>
          <w:szCs w:val="28"/>
          <w:lang w:val="uk-UA"/>
        </w:rPr>
        <w:t>диверсифікації вищого керівництва</w:t>
      </w:r>
      <w:r w:rsidR="003C7B7A">
        <w:rPr>
          <w:rFonts w:ascii="Times New Roman" w:hAnsi="Times New Roman" w:cs="Times New Roman"/>
          <w:sz w:val="28"/>
          <w:szCs w:val="28"/>
          <w:lang w:val="uk-UA"/>
        </w:rPr>
        <w:t xml:space="preserve"> компаній </w:t>
      </w:r>
      <w:r w:rsidR="00627F24">
        <w:rPr>
          <w:rFonts w:ascii="Times New Roman" w:hAnsi="Times New Roman" w:cs="Times New Roman"/>
          <w:sz w:val="28"/>
          <w:szCs w:val="28"/>
          <w:lang w:val="uk-UA"/>
        </w:rPr>
        <w:t xml:space="preserve">та гендерної асиметрії </w:t>
      </w:r>
      <w:r w:rsidR="003C7B7A">
        <w:rPr>
          <w:rFonts w:ascii="Times New Roman" w:hAnsi="Times New Roman" w:cs="Times New Roman"/>
          <w:sz w:val="28"/>
          <w:szCs w:val="28"/>
          <w:lang w:val="uk-UA"/>
        </w:rPr>
        <w:t xml:space="preserve">були </w:t>
      </w:r>
      <w:r w:rsidR="003C7B7A" w:rsidRPr="00465A80">
        <w:rPr>
          <w:rFonts w:ascii="Times New Roman" w:hAnsi="Times New Roman" w:cs="Times New Roman"/>
          <w:sz w:val="28"/>
          <w:szCs w:val="28"/>
          <w:lang w:val="uk-UA"/>
        </w:rPr>
        <w:t xml:space="preserve">досліджені рядом вчених, серед яких на особливу увагу заслуговують роботи </w:t>
      </w:r>
      <w:r w:rsidR="003C7B7A" w:rsidRPr="00E5270C">
        <w:rPr>
          <w:rFonts w:ascii="Times New Roman" w:hAnsi="Times New Roman" w:cs="Times New Roman"/>
          <w:sz w:val="28"/>
          <w:szCs w:val="28"/>
          <w:lang w:val="en-US"/>
        </w:rPr>
        <w:t>Karen</w:t>
      </w:r>
      <w:r w:rsidR="003C7B7A" w:rsidRPr="00E5270C">
        <w:rPr>
          <w:rFonts w:ascii="Times New Roman" w:hAnsi="Times New Roman" w:cs="Times New Roman"/>
          <w:sz w:val="28"/>
          <w:szCs w:val="28"/>
          <w:lang w:val="uk-UA"/>
        </w:rPr>
        <w:t xml:space="preserve"> </w:t>
      </w:r>
      <w:proofErr w:type="spellStart"/>
      <w:r w:rsidR="003C7B7A" w:rsidRPr="00E5270C">
        <w:rPr>
          <w:rFonts w:ascii="Times New Roman" w:hAnsi="Times New Roman" w:cs="Times New Roman"/>
          <w:sz w:val="28"/>
          <w:szCs w:val="28"/>
          <w:lang w:val="en-US"/>
        </w:rPr>
        <w:t>Korabik</w:t>
      </w:r>
      <w:proofErr w:type="spellEnd"/>
      <w:r w:rsidR="003C7B7A" w:rsidRPr="00E5270C">
        <w:rPr>
          <w:rFonts w:ascii="Times New Roman" w:hAnsi="Times New Roman" w:cs="Times New Roman"/>
          <w:sz w:val="28"/>
          <w:szCs w:val="28"/>
          <w:lang w:val="uk-UA"/>
        </w:rPr>
        <w:t xml:space="preserve">, </w:t>
      </w:r>
      <w:r w:rsidR="003C7B7A" w:rsidRPr="00E5270C">
        <w:rPr>
          <w:rFonts w:ascii="Times New Roman" w:hAnsi="Times New Roman" w:cs="Times New Roman"/>
          <w:sz w:val="28"/>
          <w:szCs w:val="28"/>
          <w:lang w:val="en-US"/>
        </w:rPr>
        <w:t>Donna</w:t>
      </w:r>
      <w:r w:rsidR="003C7B7A" w:rsidRPr="00E5270C">
        <w:rPr>
          <w:rFonts w:ascii="Times New Roman" w:hAnsi="Times New Roman" w:cs="Times New Roman"/>
          <w:sz w:val="28"/>
          <w:szCs w:val="28"/>
          <w:lang w:val="uk-UA"/>
        </w:rPr>
        <w:t xml:space="preserve"> </w:t>
      </w:r>
      <w:proofErr w:type="spellStart"/>
      <w:r w:rsidR="003C7B7A" w:rsidRPr="00E5270C">
        <w:rPr>
          <w:rFonts w:ascii="Times New Roman" w:hAnsi="Times New Roman" w:cs="Times New Roman"/>
          <w:sz w:val="28"/>
          <w:szCs w:val="28"/>
          <w:lang w:val="en-US"/>
        </w:rPr>
        <w:t>Lero</w:t>
      </w:r>
      <w:proofErr w:type="spellEnd"/>
      <w:r w:rsidR="003C7B7A" w:rsidRPr="00E5270C">
        <w:rPr>
          <w:rFonts w:ascii="Times New Roman" w:hAnsi="Times New Roman" w:cs="Times New Roman"/>
          <w:sz w:val="28"/>
          <w:szCs w:val="28"/>
          <w:lang w:val="uk-UA"/>
        </w:rPr>
        <w:t xml:space="preserve">, </w:t>
      </w:r>
      <w:r w:rsidR="003C7B7A" w:rsidRPr="00E5270C">
        <w:rPr>
          <w:rFonts w:ascii="Times New Roman" w:hAnsi="Times New Roman" w:cs="Times New Roman"/>
          <w:sz w:val="28"/>
          <w:szCs w:val="28"/>
          <w:lang w:val="en-US"/>
        </w:rPr>
        <w:t>Roya</w:t>
      </w:r>
      <w:r w:rsidR="003C7B7A" w:rsidRPr="00E5270C">
        <w:rPr>
          <w:rFonts w:ascii="Times New Roman" w:hAnsi="Times New Roman" w:cs="Times New Roman"/>
          <w:sz w:val="28"/>
          <w:szCs w:val="28"/>
          <w:lang w:val="uk-UA"/>
        </w:rPr>
        <w:t xml:space="preserve"> </w:t>
      </w:r>
      <w:r w:rsidR="003C7B7A" w:rsidRPr="00E5270C">
        <w:rPr>
          <w:rFonts w:ascii="Times New Roman" w:hAnsi="Times New Roman" w:cs="Times New Roman"/>
          <w:sz w:val="28"/>
          <w:szCs w:val="28"/>
          <w:lang w:val="en-US"/>
        </w:rPr>
        <w:t>Ayman</w:t>
      </w:r>
      <w:r w:rsidR="003C7B7A" w:rsidRPr="00E5270C">
        <w:rPr>
          <w:rFonts w:ascii="Times New Roman" w:hAnsi="Times New Roman" w:cs="Times New Roman"/>
          <w:sz w:val="28"/>
          <w:szCs w:val="28"/>
          <w:lang w:val="uk-UA"/>
        </w:rPr>
        <w:t xml:space="preserve">, </w:t>
      </w:r>
      <w:proofErr w:type="spellStart"/>
      <w:r w:rsidR="003C7B7A" w:rsidRPr="00E5270C">
        <w:rPr>
          <w:rFonts w:ascii="Times New Roman" w:hAnsi="Times New Roman" w:cs="Times New Roman"/>
          <w:sz w:val="28"/>
          <w:szCs w:val="28"/>
          <w:lang w:val="en-US"/>
        </w:rPr>
        <w:t>Leow</w:t>
      </w:r>
      <w:proofErr w:type="spellEnd"/>
      <w:r w:rsidR="003C7B7A" w:rsidRPr="00E5270C">
        <w:rPr>
          <w:rFonts w:ascii="Times New Roman" w:hAnsi="Times New Roman" w:cs="Times New Roman"/>
          <w:sz w:val="28"/>
          <w:szCs w:val="28"/>
          <w:lang w:val="uk-UA"/>
        </w:rPr>
        <w:t xml:space="preserve">, </w:t>
      </w:r>
      <w:proofErr w:type="spellStart"/>
      <w:r w:rsidR="003C7B7A" w:rsidRPr="00E5270C">
        <w:rPr>
          <w:rFonts w:ascii="Times New Roman" w:hAnsi="Times New Roman" w:cs="Times New Roman"/>
          <w:sz w:val="28"/>
          <w:szCs w:val="28"/>
          <w:lang w:val="en-US"/>
        </w:rPr>
        <w:t>Kah</w:t>
      </w:r>
      <w:proofErr w:type="spellEnd"/>
      <w:r w:rsidR="003C7B7A" w:rsidRPr="00E5270C">
        <w:rPr>
          <w:rFonts w:ascii="Times New Roman" w:hAnsi="Times New Roman" w:cs="Times New Roman"/>
          <w:sz w:val="28"/>
          <w:szCs w:val="28"/>
          <w:lang w:val="uk-UA"/>
        </w:rPr>
        <w:t xml:space="preserve"> </w:t>
      </w:r>
      <w:r w:rsidR="003C7B7A" w:rsidRPr="00E5270C">
        <w:rPr>
          <w:rFonts w:ascii="Times New Roman" w:hAnsi="Times New Roman" w:cs="Times New Roman"/>
          <w:sz w:val="28"/>
          <w:szCs w:val="28"/>
          <w:lang w:val="en-US"/>
        </w:rPr>
        <w:t>Loong</w:t>
      </w:r>
      <w:r w:rsidR="003C7B7A" w:rsidRPr="00E5270C">
        <w:rPr>
          <w:rFonts w:ascii="Times New Roman" w:hAnsi="Times New Roman" w:cs="Times New Roman"/>
          <w:sz w:val="28"/>
          <w:szCs w:val="28"/>
          <w:lang w:val="uk-UA"/>
        </w:rPr>
        <w:t xml:space="preserve">, </w:t>
      </w:r>
      <w:proofErr w:type="spellStart"/>
      <w:r w:rsidR="003C7B7A" w:rsidRPr="00E5270C">
        <w:rPr>
          <w:rFonts w:ascii="Times New Roman" w:hAnsi="Times New Roman" w:cs="Times New Roman"/>
          <w:sz w:val="28"/>
          <w:szCs w:val="28"/>
          <w:shd w:val="clear" w:color="auto" w:fill="FFFFFF"/>
          <w:lang w:val="en-US"/>
        </w:rPr>
        <w:t>Eagly</w:t>
      </w:r>
      <w:proofErr w:type="spellEnd"/>
      <w:r w:rsidR="003C7B7A" w:rsidRPr="00E5270C">
        <w:rPr>
          <w:rFonts w:ascii="Times New Roman" w:hAnsi="Times New Roman" w:cs="Times New Roman"/>
          <w:sz w:val="28"/>
          <w:szCs w:val="28"/>
          <w:shd w:val="clear" w:color="auto" w:fill="FFFFFF"/>
          <w:lang w:val="uk-UA"/>
        </w:rPr>
        <w:t xml:space="preserve"> </w:t>
      </w:r>
      <w:r w:rsidR="003C7B7A" w:rsidRPr="00E5270C">
        <w:rPr>
          <w:rFonts w:ascii="Times New Roman" w:hAnsi="Times New Roman" w:cs="Times New Roman"/>
          <w:sz w:val="28"/>
          <w:szCs w:val="28"/>
          <w:shd w:val="clear" w:color="auto" w:fill="FFFFFF"/>
          <w:lang w:val="en-US"/>
        </w:rPr>
        <w:t>A</w:t>
      </w:r>
      <w:r w:rsidR="003C7B7A" w:rsidRPr="00E5270C">
        <w:rPr>
          <w:rFonts w:ascii="Times New Roman" w:hAnsi="Times New Roman" w:cs="Times New Roman"/>
          <w:sz w:val="28"/>
          <w:szCs w:val="28"/>
          <w:shd w:val="clear" w:color="auto" w:fill="FFFFFF"/>
          <w:lang w:val="uk-UA"/>
        </w:rPr>
        <w:t xml:space="preserve">. </w:t>
      </w:r>
      <w:r w:rsidR="003C7B7A" w:rsidRPr="00E5270C">
        <w:rPr>
          <w:rFonts w:ascii="Times New Roman" w:hAnsi="Times New Roman" w:cs="Times New Roman"/>
          <w:sz w:val="28"/>
          <w:szCs w:val="28"/>
          <w:shd w:val="clear" w:color="auto" w:fill="FFFFFF"/>
          <w:lang w:val="en-US"/>
        </w:rPr>
        <w:t>H</w:t>
      </w:r>
      <w:r w:rsidR="003C7B7A" w:rsidRPr="00E5270C">
        <w:rPr>
          <w:rFonts w:ascii="Times New Roman" w:hAnsi="Times New Roman" w:cs="Times New Roman"/>
          <w:sz w:val="28"/>
          <w:szCs w:val="28"/>
          <w:shd w:val="clear" w:color="auto" w:fill="FFFFFF"/>
          <w:lang w:val="uk-UA"/>
        </w:rPr>
        <w:t xml:space="preserve">., </w:t>
      </w:r>
      <w:proofErr w:type="spellStart"/>
      <w:r w:rsidR="003C7B7A" w:rsidRPr="00E5270C">
        <w:rPr>
          <w:rFonts w:ascii="Times New Roman" w:eastAsia="Times New Roman" w:hAnsi="Times New Roman" w:cs="Times New Roman"/>
          <w:sz w:val="28"/>
          <w:szCs w:val="28"/>
          <w:shd w:val="clear" w:color="auto" w:fill="FFFFFF"/>
          <w:lang w:val="uk-UA" w:eastAsia="uk-UA"/>
        </w:rPr>
        <w:t>Foldy</w:t>
      </w:r>
      <w:proofErr w:type="spellEnd"/>
      <w:r w:rsidR="003C7B7A" w:rsidRPr="00E5270C">
        <w:rPr>
          <w:rFonts w:ascii="Times New Roman" w:eastAsia="Times New Roman" w:hAnsi="Times New Roman" w:cs="Times New Roman"/>
          <w:sz w:val="28"/>
          <w:szCs w:val="28"/>
          <w:shd w:val="clear" w:color="auto" w:fill="FFFFFF"/>
          <w:lang w:val="uk-UA" w:eastAsia="uk-UA"/>
        </w:rPr>
        <w:t xml:space="preserve"> E.G., </w:t>
      </w:r>
      <w:r w:rsidR="003C7B7A" w:rsidRPr="00E5270C">
        <w:rPr>
          <w:rFonts w:ascii="Times New Roman" w:hAnsi="Times New Roman" w:cs="Times New Roman"/>
          <w:sz w:val="28"/>
          <w:szCs w:val="28"/>
          <w:shd w:val="clear" w:color="auto" w:fill="FFFFFF"/>
          <w:lang w:val="en-US"/>
        </w:rPr>
        <w:t>Goleman</w:t>
      </w:r>
      <w:r w:rsidR="003C7B7A" w:rsidRPr="00E5270C">
        <w:rPr>
          <w:rFonts w:ascii="Times New Roman" w:hAnsi="Times New Roman" w:cs="Times New Roman"/>
          <w:sz w:val="28"/>
          <w:szCs w:val="28"/>
          <w:shd w:val="clear" w:color="auto" w:fill="FFFFFF"/>
          <w:lang w:val="uk-UA"/>
        </w:rPr>
        <w:t xml:space="preserve"> </w:t>
      </w:r>
      <w:r w:rsidR="003C7B7A" w:rsidRPr="00E5270C">
        <w:rPr>
          <w:rFonts w:ascii="Times New Roman" w:hAnsi="Times New Roman" w:cs="Times New Roman"/>
          <w:sz w:val="28"/>
          <w:szCs w:val="28"/>
          <w:shd w:val="clear" w:color="auto" w:fill="FFFFFF"/>
          <w:lang w:val="en-US"/>
        </w:rPr>
        <w:t>D</w:t>
      </w:r>
      <w:r w:rsidR="003C7B7A" w:rsidRPr="00E5270C">
        <w:rPr>
          <w:rFonts w:ascii="Times New Roman" w:hAnsi="Times New Roman" w:cs="Times New Roman"/>
          <w:sz w:val="28"/>
          <w:szCs w:val="28"/>
          <w:shd w:val="clear" w:color="auto" w:fill="FFFFFF"/>
          <w:lang w:val="uk-UA"/>
        </w:rPr>
        <w:t>. та ін.</w:t>
      </w:r>
    </w:p>
    <w:p w:rsidR="003C7B7A" w:rsidRDefault="003C7B7A" w:rsidP="0070167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Але враховуючи динамічні зміни, які відбуваються у світовій економіці, появу нових лідерів, які генерують власні управлінські підходи, що підвищують управлінську результативність, питання взаємозалежності та взаємовпливу гендерних аспектів та результативності діяльності компаній залишається досить актуальним. Загальні тенденції світової економіки, що </w:t>
      </w:r>
      <w:r>
        <w:rPr>
          <w:rFonts w:ascii="Times New Roman" w:hAnsi="Times New Roman" w:cs="Times New Roman"/>
          <w:sz w:val="28"/>
          <w:szCs w:val="28"/>
          <w:lang w:val="uk-UA"/>
        </w:rPr>
        <w:lastRenderedPageBreak/>
        <w:t>спрямовані у бік глобалізації, роблять ціну помилки при прийнятті управлінських рішень все більш високою. Виживають лише компаній, які мають ефективний менеджмент, а інші – банкрутують або поглинаються крупними корпораціями.</w:t>
      </w:r>
    </w:p>
    <w:p w:rsidR="005740A4" w:rsidRDefault="005740A4" w:rsidP="00701679">
      <w:pPr>
        <w:spacing w:after="0" w:line="240" w:lineRule="auto"/>
        <w:ind w:firstLine="709"/>
        <w:jc w:val="both"/>
        <w:rPr>
          <w:rFonts w:ascii="Times New Roman" w:hAnsi="Times New Roman" w:cs="Times New Roman"/>
          <w:sz w:val="28"/>
          <w:szCs w:val="28"/>
          <w:lang w:val="uk-UA"/>
        </w:rPr>
      </w:pPr>
      <w:r w:rsidRPr="00005707">
        <w:rPr>
          <w:rFonts w:ascii="Times New Roman" w:hAnsi="Times New Roman" w:cs="Times New Roman"/>
          <w:b/>
          <w:iCs/>
          <w:sz w:val="28"/>
          <w:szCs w:val="28"/>
          <w:lang w:val="uk-UA"/>
        </w:rPr>
        <w:t>Метою даної роботи</w:t>
      </w:r>
      <w:r w:rsidRPr="00C96858">
        <w:rPr>
          <w:rFonts w:ascii="Times New Roman" w:hAnsi="Times New Roman" w:cs="Times New Roman"/>
          <w:iCs/>
          <w:sz w:val="28"/>
          <w:szCs w:val="28"/>
          <w:lang w:val="uk-UA"/>
        </w:rPr>
        <w:t xml:space="preserve"> </w:t>
      </w:r>
      <w:r>
        <w:rPr>
          <w:rFonts w:ascii="Times New Roman" w:hAnsi="Times New Roman" w:cs="Times New Roman"/>
          <w:iCs/>
          <w:sz w:val="28"/>
          <w:szCs w:val="28"/>
          <w:lang w:val="uk-UA"/>
        </w:rPr>
        <w:t>є</w:t>
      </w:r>
      <w:r>
        <w:rPr>
          <w:rFonts w:ascii="Times New Roman" w:hAnsi="Times New Roman" w:cs="Times New Roman"/>
          <w:sz w:val="28"/>
          <w:szCs w:val="28"/>
          <w:lang w:val="uk-UA"/>
        </w:rPr>
        <w:t xml:space="preserve"> аналіз гендерної асиметрії у сучасному міжнародному менеджменті.</w:t>
      </w:r>
    </w:p>
    <w:p w:rsidR="003C7B7A" w:rsidRDefault="00E12083" w:rsidP="00701679">
      <w:pPr>
        <w:spacing w:after="0" w:line="240" w:lineRule="auto"/>
        <w:ind w:firstLine="709"/>
        <w:jc w:val="both"/>
        <w:rPr>
          <w:rFonts w:ascii="Times New Roman" w:hAnsi="Times New Roman" w:cs="Times New Roman"/>
          <w:sz w:val="28"/>
          <w:szCs w:val="28"/>
          <w:lang w:val="uk-UA"/>
        </w:rPr>
      </w:pPr>
      <w:r w:rsidRPr="00FF0AFA">
        <w:rPr>
          <w:rFonts w:ascii="Times New Roman" w:hAnsi="Times New Roman" w:cs="Times New Roman"/>
          <w:b/>
          <w:sz w:val="28"/>
          <w:szCs w:val="28"/>
          <w:lang w:val="uk-UA"/>
        </w:rPr>
        <w:t xml:space="preserve">Виклад основного матеріалу. </w:t>
      </w:r>
      <w:r w:rsidRPr="00FF0AFA">
        <w:rPr>
          <w:rFonts w:ascii="Times New Roman" w:hAnsi="Times New Roman" w:cs="Times New Roman"/>
          <w:sz w:val="28"/>
          <w:szCs w:val="28"/>
          <w:lang w:val="uk-UA"/>
        </w:rPr>
        <w:t xml:space="preserve"> </w:t>
      </w:r>
      <w:r w:rsidR="003C7B7A" w:rsidRPr="00FF0AFA">
        <w:rPr>
          <w:rFonts w:ascii="Times New Roman" w:hAnsi="Times New Roman" w:cs="Times New Roman"/>
          <w:sz w:val="28"/>
          <w:szCs w:val="28"/>
          <w:lang w:val="uk-UA"/>
        </w:rPr>
        <w:t>На початку ХХІ століття формуються нові тенденції у розумінні питань лідерства. Однією з них</w:t>
      </w:r>
      <w:r w:rsidR="003C7B7A">
        <w:rPr>
          <w:rFonts w:ascii="Times New Roman" w:hAnsi="Times New Roman" w:cs="Times New Roman"/>
          <w:sz w:val="28"/>
          <w:szCs w:val="28"/>
          <w:lang w:val="uk-UA"/>
        </w:rPr>
        <w:t xml:space="preserve"> є врахування гендерного фактору та, як наслідок, поява нової наукової сфери – гендерної </w:t>
      </w:r>
      <w:r w:rsidR="003C7B7A" w:rsidRPr="00E5270C">
        <w:rPr>
          <w:rFonts w:ascii="Times New Roman" w:hAnsi="Times New Roman" w:cs="Times New Roman"/>
          <w:sz w:val="28"/>
          <w:szCs w:val="28"/>
          <w:lang w:val="uk-UA"/>
        </w:rPr>
        <w:t>психології лідерства</w:t>
      </w:r>
      <w:r w:rsidR="00DE6E25" w:rsidRPr="00DE6E25">
        <w:rPr>
          <w:rFonts w:ascii="Times New Roman" w:hAnsi="Times New Roman" w:cs="Times New Roman"/>
          <w:sz w:val="28"/>
          <w:szCs w:val="28"/>
        </w:rPr>
        <w:t xml:space="preserve"> [17</w:t>
      </w:r>
      <w:bookmarkStart w:id="0" w:name="_GoBack"/>
      <w:bookmarkEnd w:id="0"/>
      <w:r w:rsidR="00DE6E25" w:rsidRPr="00DE6E25">
        <w:rPr>
          <w:rFonts w:ascii="Times New Roman" w:hAnsi="Times New Roman" w:cs="Times New Roman"/>
          <w:sz w:val="28"/>
          <w:szCs w:val="28"/>
        </w:rPr>
        <w:t>]</w:t>
      </w:r>
      <w:r w:rsidR="003C7B7A" w:rsidRPr="00E5270C">
        <w:rPr>
          <w:rFonts w:ascii="Times New Roman" w:hAnsi="Times New Roman" w:cs="Times New Roman"/>
          <w:sz w:val="28"/>
          <w:szCs w:val="28"/>
          <w:lang w:val="uk-UA"/>
        </w:rPr>
        <w:t>. В рамках цієї сфери почали вивчатися такі аспекти,</w:t>
      </w:r>
      <w:r w:rsidR="003C7B7A">
        <w:rPr>
          <w:rFonts w:ascii="Times New Roman" w:hAnsi="Times New Roman" w:cs="Times New Roman"/>
          <w:sz w:val="28"/>
          <w:szCs w:val="28"/>
          <w:lang w:val="uk-UA"/>
        </w:rPr>
        <w:t xml:space="preserve"> як функції лідера; лідерський стиль чоловіків та жінок; критерії успішності лідерів різної статі.</w:t>
      </w:r>
    </w:p>
    <w:p w:rsidR="003C7B7A" w:rsidRPr="00101EE2" w:rsidRDefault="003C7B7A" w:rsidP="0070167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Доцільно відмітити, що лідерські якості та можливість </w:t>
      </w:r>
      <w:proofErr w:type="spellStart"/>
      <w:r>
        <w:rPr>
          <w:rFonts w:ascii="Times New Roman" w:hAnsi="Times New Roman" w:cs="Times New Roman"/>
          <w:sz w:val="28"/>
          <w:szCs w:val="28"/>
          <w:lang w:val="uk-UA"/>
        </w:rPr>
        <w:t>самореалізаціїї</w:t>
      </w:r>
      <w:proofErr w:type="spellEnd"/>
      <w:r>
        <w:rPr>
          <w:rFonts w:ascii="Times New Roman" w:hAnsi="Times New Roman" w:cs="Times New Roman"/>
          <w:sz w:val="28"/>
          <w:szCs w:val="28"/>
          <w:lang w:val="uk-UA"/>
        </w:rPr>
        <w:t xml:space="preserve"> у якості менеджера залежать від країни та менталітету. В даному контексті доречно </w:t>
      </w:r>
      <w:r w:rsidRPr="00B94217">
        <w:rPr>
          <w:rFonts w:ascii="Times New Roman" w:hAnsi="Times New Roman" w:cs="Times New Roman"/>
          <w:sz w:val="28"/>
          <w:szCs w:val="28"/>
          <w:lang w:val="uk-UA"/>
        </w:rPr>
        <w:t xml:space="preserve">навести результати </w:t>
      </w:r>
      <w:r w:rsidRPr="00101EE2">
        <w:rPr>
          <w:rFonts w:ascii="Times New Roman" w:hAnsi="Times New Roman" w:cs="Times New Roman"/>
          <w:sz w:val="28"/>
          <w:szCs w:val="28"/>
          <w:lang w:val="uk-UA"/>
        </w:rPr>
        <w:t xml:space="preserve">дослідження </w:t>
      </w:r>
      <w:r w:rsidRPr="00101EE2">
        <w:rPr>
          <w:rFonts w:ascii="Times New Roman" w:hAnsi="Times New Roman" w:cs="Times New Roman"/>
          <w:sz w:val="28"/>
          <w:szCs w:val="28"/>
          <w:lang w:val="en-US"/>
        </w:rPr>
        <w:t>Karen</w:t>
      </w:r>
      <w:r w:rsidRPr="00101EE2">
        <w:rPr>
          <w:rFonts w:ascii="Times New Roman" w:hAnsi="Times New Roman" w:cs="Times New Roman"/>
          <w:sz w:val="28"/>
          <w:szCs w:val="28"/>
          <w:lang w:val="uk-UA"/>
        </w:rPr>
        <w:t xml:space="preserve"> </w:t>
      </w:r>
      <w:proofErr w:type="spellStart"/>
      <w:r w:rsidRPr="00101EE2">
        <w:rPr>
          <w:rFonts w:ascii="Times New Roman" w:hAnsi="Times New Roman" w:cs="Times New Roman"/>
          <w:sz w:val="28"/>
          <w:szCs w:val="28"/>
          <w:lang w:val="en-US"/>
        </w:rPr>
        <w:t>Korabik</w:t>
      </w:r>
      <w:proofErr w:type="spellEnd"/>
      <w:r w:rsidRPr="00101EE2">
        <w:rPr>
          <w:rFonts w:ascii="Times New Roman" w:hAnsi="Times New Roman" w:cs="Times New Roman"/>
          <w:sz w:val="28"/>
          <w:szCs w:val="28"/>
          <w:lang w:val="uk-UA"/>
        </w:rPr>
        <w:t xml:space="preserve">, </w:t>
      </w:r>
      <w:r w:rsidRPr="00101EE2">
        <w:rPr>
          <w:rFonts w:ascii="Times New Roman" w:hAnsi="Times New Roman" w:cs="Times New Roman"/>
          <w:sz w:val="28"/>
          <w:szCs w:val="28"/>
          <w:lang w:val="en-US"/>
        </w:rPr>
        <w:t>Donna</w:t>
      </w:r>
      <w:r w:rsidRPr="00101EE2">
        <w:rPr>
          <w:rFonts w:ascii="Times New Roman" w:hAnsi="Times New Roman" w:cs="Times New Roman"/>
          <w:sz w:val="28"/>
          <w:szCs w:val="28"/>
          <w:lang w:val="uk-UA"/>
        </w:rPr>
        <w:t xml:space="preserve"> </w:t>
      </w:r>
      <w:proofErr w:type="spellStart"/>
      <w:r w:rsidRPr="00101EE2">
        <w:rPr>
          <w:rFonts w:ascii="Times New Roman" w:hAnsi="Times New Roman" w:cs="Times New Roman"/>
          <w:sz w:val="28"/>
          <w:szCs w:val="28"/>
          <w:lang w:val="en-US"/>
        </w:rPr>
        <w:t>Lero</w:t>
      </w:r>
      <w:proofErr w:type="spellEnd"/>
      <w:r w:rsidRPr="00101EE2">
        <w:rPr>
          <w:rFonts w:ascii="Times New Roman" w:hAnsi="Times New Roman" w:cs="Times New Roman"/>
          <w:sz w:val="28"/>
          <w:szCs w:val="28"/>
          <w:lang w:val="uk-UA"/>
        </w:rPr>
        <w:t xml:space="preserve">, </w:t>
      </w:r>
      <w:r w:rsidRPr="00101EE2">
        <w:rPr>
          <w:rFonts w:ascii="Times New Roman" w:hAnsi="Times New Roman" w:cs="Times New Roman"/>
          <w:sz w:val="28"/>
          <w:szCs w:val="28"/>
          <w:lang w:val="en-US"/>
        </w:rPr>
        <w:t>Roya</w:t>
      </w:r>
      <w:r w:rsidRPr="00101EE2">
        <w:rPr>
          <w:rFonts w:ascii="Times New Roman" w:hAnsi="Times New Roman" w:cs="Times New Roman"/>
          <w:sz w:val="28"/>
          <w:szCs w:val="28"/>
          <w:lang w:val="uk-UA"/>
        </w:rPr>
        <w:t xml:space="preserve"> </w:t>
      </w:r>
      <w:r w:rsidRPr="00101EE2">
        <w:rPr>
          <w:rFonts w:ascii="Times New Roman" w:hAnsi="Times New Roman" w:cs="Times New Roman"/>
          <w:sz w:val="28"/>
          <w:szCs w:val="28"/>
          <w:lang w:val="en-US"/>
        </w:rPr>
        <w:t>Ayman</w:t>
      </w:r>
      <w:r w:rsidRPr="00101EE2">
        <w:rPr>
          <w:rFonts w:ascii="Times New Roman" w:hAnsi="Times New Roman" w:cs="Times New Roman"/>
          <w:sz w:val="28"/>
          <w:szCs w:val="28"/>
          <w:lang w:val="uk-UA"/>
        </w:rPr>
        <w:t xml:space="preserve"> </w:t>
      </w:r>
      <w:r w:rsidR="00101EE2" w:rsidRPr="00101EE2">
        <w:rPr>
          <w:rFonts w:ascii="Times New Roman" w:hAnsi="Times New Roman" w:cs="Times New Roman"/>
          <w:sz w:val="28"/>
          <w:szCs w:val="28"/>
          <w:lang w:val="uk-UA"/>
        </w:rPr>
        <w:t>[17]</w:t>
      </w:r>
      <w:r w:rsidRPr="00101EE2">
        <w:rPr>
          <w:rFonts w:ascii="Times New Roman" w:hAnsi="Times New Roman" w:cs="Times New Roman"/>
          <w:sz w:val="28"/>
          <w:szCs w:val="28"/>
          <w:lang w:val="uk-UA"/>
        </w:rPr>
        <w:t>. Ними були проаналізовані данні із 42 країн, які були згруповані у 10 культурних кластерів. Виявилося, що жінки мають більш високі показник</w:t>
      </w:r>
      <w:r w:rsidR="00EF5703" w:rsidRPr="00101EE2">
        <w:rPr>
          <w:rFonts w:ascii="Times New Roman" w:hAnsi="Times New Roman" w:cs="Times New Roman"/>
          <w:sz w:val="28"/>
          <w:szCs w:val="28"/>
          <w:lang w:val="uk-UA"/>
        </w:rPr>
        <w:t>и</w:t>
      </w:r>
      <w:r w:rsidRPr="00101EE2">
        <w:rPr>
          <w:rFonts w:ascii="Times New Roman" w:hAnsi="Times New Roman" w:cs="Times New Roman"/>
          <w:sz w:val="28"/>
          <w:szCs w:val="28"/>
          <w:lang w:val="uk-UA"/>
        </w:rPr>
        <w:t xml:space="preserve"> за параметром «ініціююча структура» (орієнтація на задачу) та за параметром «увага» (орієнтація на відносини). Однак ці результати були </w:t>
      </w:r>
      <w:proofErr w:type="spellStart"/>
      <w:r w:rsidRPr="00101EE2">
        <w:rPr>
          <w:rFonts w:ascii="Times New Roman" w:hAnsi="Times New Roman" w:cs="Times New Roman"/>
          <w:sz w:val="28"/>
          <w:szCs w:val="28"/>
          <w:lang w:val="uk-UA"/>
        </w:rPr>
        <w:t>відслідковані</w:t>
      </w:r>
      <w:proofErr w:type="spellEnd"/>
      <w:r w:rsidRPr="00101EE2">
        <w:rPr>
          <w:rFonts w:ascii="Times New Roman" w:hAnsi="Times New Roman" w:cs="Times New Roman"/>
          <w:sz w:val="28"/>
          <w:szCs w:val="28"/>
          <w:lang w:val="uk-UA"/>
        </w:rPr>
        <w:t xml:space="preserve"> переважно в рамках західного культурного кластеру, що свідчить про значний вплив культурного фактору на лідерські якості керівників.</w:t>
      </w:r>
    </w:p>
    <w:p w:rsidR="003C7B7A" w:rsidRDefault="003C7B7A" w:rsidP="00701679">
      <w:pPr>
        <w:spacing w:after="0" w:line="240" w:lineRule="auto"/>
        <w:ind w:firstLine="709"/>
        <w:jc w:val="both"/>
        <w:rPr>
          <w:rFonts w:ascii="Times New Roman" w:hAnsi="Times New Roman" w:cs="Times New Roman"/>
          <w:sz w:val="28"/>
          <w:szCs w:val="28"/>
          <w:lang w:val="uk-UA"/>
        </w:rPr>
      </w:pPr>
      <w:r w:rsidRPr="00101EE2">
        <w:rPr>
          <w:rFonts w:ascii="Times New Roman" w:hAnsi="Times New Roman" w:cs="Times New Roman"/>
          <w:sz w:val="28"/>
          <w:szCs w:val="28"/>
          <w:lang w:val="uk-UA"/>
        </w:rPr>
        <w:t xml:space="preserve">Подібні дослідження проводилися і східними вченими. Так, </w:t>
      </w:r>
      <w:proofErr w:type="spellStart"/>
      <w:r w:rsidRPr="00101EE2">
        <w:rPr>
          <w:rFonts w:ascii="Times New Roman" w:hAnsi="Times New Roman" w:cs="Times New Roman"/>
          <w:sz w:val="28"/>
          <w:szCs w:val="28"/>
          <w:lang w:val="en-US"/>
        </w:rPr>
        <w:t>Leow</w:t>
      </w:r>
      <w:proofErr w:type="spellEnd"/>
      <w:r w:rsidRPr="00101EE2">
        <w:rPr>
          <w:rFonts w:ascii="Times New Roman" w:hAnsi="Times New Roman" w:cs="Times New Roman"/>
          <w:sz w:val="28"/>
          <w:szCs w:val="28"/>
          <w:lang w:val="uk-UA"/>
        </w:rPr>
        <w:t xml:space="preserve">, </w:t>
      </w:r>
      <w:proofErr w:type="spellStart"/>
      <w:r w:rsidRPr="00101EE2">
        <w:rPr>
          <w:rFonts w:ascii="Times New Roman" w:hAnsi="Times New Roman" w:cs="Times New Roman"/>
          <w:sz w:val="28"/>
          <w:szCs w:val="28"/>
          <w:lang w:val="en-US"/>
        </w:rPr>
        <w:t>Kah</w:t>
      </w:r>
      <w:proofErr w:type="spellEnd"/>
      <w:r w:rsidRPr="00101EE2">
        <w:rPr>
          <w:rFonts w:ascii="Times New Roman" w:hAnsi="Times New Roman" w:cs="Times New Roman"/>
          <w:sz w:val="28"/>
          <w:szCs w:val="28"/>
          <w:lang w:val="uk-UA"/>
        </w:rPr>
        <w:t xml:space="preserve"> </w:t>
      </w:r>
      <w:r w:rsidRPr="00101EE2">
        <w:rPr>
          <w:rFonts w:ascii="Times New Roman" w:hAnsi="Times New Roman" w:cs="Times New Roman"/>
          <w:sz w:val="28"/>
          <w:szCs w:val="28"/>
          <w:lang w:val="en-US"/>
        </w:rPr>
        <w:t>Loong</w:t>
      </w:r>
      <w:r w:rsidRPr="00101EE2">
        <w:rPr>
          <w:rFonts w:ascii="Times New Roman" w:hAnsi="Times New Roman" w:cs="Times New Roman"/>
          <w:sz w:val="28"/>
          <w:szCs w:val="28"/>
          <w:lang w:val="uk-UA"/>
        </w:rPr>
        <w:t xml:space="preserve"> </w:t>
      </w:r>
      <w:r w:rsidR="00101EE2" w:rsidRPr="00101EE2">
        <w:rPr>
          <w:rFonts w:ascii="Times New Roman" w:hAnsi="Times New Roman" w:cs="Times New Roman"/>
          <w:sz w:val="28"/>
          <w:szCs w:val="28"/>
          <w:lang w:val="uk-UA"/>
        </w:rPr>
        <w:t>[18]</w:t>
      </w:r>
      <w:r w:rsidRPr="00101EE2">
        <w:rPr>
          <w:rFonts w:ascii="Times New Roman" w:hAnsi="Times New Roman" w:cs="Times New Roman"/>
          <w:sz w:val="28"/>
          <w:szCs w:val="28"/>
          <w:lang w:val="uk-UA"/>
        </w:rPr>
        <w:t xml:space="preserve"> із Малайзії проаналізував вибірку із 961 осіб (аудитори із 100 фірм). В цій виборці 59 % складали жінки, 41 % </w:t>
      </w:r>
      <w:r w:rsidR="00101EE2" w:rsidRPr="00101EE2">
        <w:rPr>
          <w:rFonts w:ascii="Times New Roman" w:hAnsi="Times New Roman" w:cs="Times New Roman"/>
          <w:sz w:val="28"/>
          <w:szCs w:val="28"/>
          <w:lang w:val="uk-UA"/>
        </w:rPr>
        <w:t>–</w:t>
      </w:r>
      <w:r w:rsidRPr="00101EE2">
        <w:rPr>
          <w:rFonts w:ascii="Times New Roman" w:hAnsi="Times New Roman" w:cs="Times New Roman"/>
          <w:sz w:val="28"/>
          <w:szCs w:val="28"/>
          <w:lang w:val="uk-UA"/>
        </w:rPr>
        <w:t xml:space="preserve"> чоловіки; 82 % </w:t>
      </w:r>
      <w:r w:rsidR="00101EE2" w:rsidRPr="00101EE2">
        <w:rPr>
          <w:rFonts w:ascii="Times New Roman" w:hAnsi="Times New Roman" w:cs="Times New Roman"/>
          <w:sz w:val="28"/>
          <w:szCs w:val="28"/>
          <w:lang w:val="uk-UA"/>
        </w:rPr>
        <w:t>–</w:t>
      </w:r>
      <w:r w:rsidRPr="00101EE2">
        <w:rPr>
          <w:rFonts w:ascii="Times New Roman" w:hAnsi="Times New Roman" w:cs="Times New Roman"/>
          <w:sz w:val="28"/>
          <w:szCs w:val="28"/>
          <w:lang w:val="uk-UA"/>
        </w:rPr>
        <w:t xml:space="preserve"> китайці та 13,5 % </w:t>
      </w:r>
      <w:r w:rsidR="00101EE2" w:rsidRPr="00101EE2">
        <w:rPr>
          <w:rFonts w:ascii="Times New Roman" w:hAnsi="Times New Roman" w:cs="Times New Roman"/>
          <w:sz w:val="28"/>
          <w:szCs w:val="28"/>
          <w:lang w:val="uk-UA"/>
        </w:rPr>
        <w:t>–</w:t>
      </w:r>
      <w:r w:rsidRPr="00101EE2">
        <w:rPr>
          <w:rFonts w:ascii="Times New Roman" w:hAnsi="Times New Roman" w:cs="Times New Roman"/>
          <w:sz w:val="28"/>
          <w:szCs w:val="28"/>
          <w:lang w:val="uk-UA"/>
        </w:rPr>
        <w:t xml:space="preserve"> малазійці (4,5 % </w:t>
      </w:r>
      <w:r w:rsidR="00101EE2" w:rsidRPr="00101EE2">
        <w:rPr>
          <w:rFonts w:ascii="Times New Roman" w:hAnsi="Times New Roman" w:cs="Times New Roman"/>
          <w:sz w:val="28"/>
          <w:szCs w:val="28"/>
          <w:lang w:val="uk-UA"/>
        </w:rPr>
        <w:t>–</w:t>
      </w:r>
      <w:r w:rsidRPr="00101EE2">
        <w:rPr>
          <w:rFonts w:ascii="Times New Roman" w:hAnsi="Times New Roman" w:cs="Times New Roman"/>
          <w:sz w:val="28"/>
          <w:szCs w:val="28"/>
          <w:lang w:val="uk-UA"/>
        </w:rPr>
        <w:t xml:space="preserve"> представники інших етнічних груп). Виявилося, що</w:t>
      </w:r>
      <w:r>
        <w:rPr>
          <w:rFonts w:ascii="Times New Roman" w:hAnsi="Times New Roman" w:cs="Times New Roman"/>
          <w:sz w:val="28"/>
          <w:szCs w:val="28"/>
          <w:lang w:val="uk-UA"/>
        </w:rPr>
        <w:t xml:space="preserve"> головними факторами для забезпечення та підвищення управлінської ефективності є фактори </w:t>
      </w:r>
      <w:r w:rsidR="00EC7138">
        <w:rPr>
          <w:rFonts w:ascii="Times New Roman" w:hAnsi="Times New Roman" w:cs="Times New Roman"/>
          <w:sz w:val="28"/>
          <w:szCs w:val="28"/>
          <w:lang w:val="uk-UA"/>
        </w:rPr>
        <w:t>наставництва</w:t>
      </w:r>
      <w:r>
        <w:rPr>
          <w:rFonts w:ascii="Times New Roman" w:hAnsi="Times New Roman" w:cs="Times New Roman"/>
          <w:sz w:val="28"/>
          <w:szCs w:val="28"/>
          <w:lang w:val="uk-UA"/>
        </w:rPr>
        <w:t xml:space="preserve"> та позитивних відносин з менеджером. І це підтвердили, в першу чергу, жінки-респонденти. Але і для чоловіків ці </w:t>
      </w:r>
      <w:r>
        <w:rPr>
          <w:rFonts w:ascii="Times New Roman" w:hAnsi="Times New Roman" w:cs="Times New Roman"/>
          <w:sz w:val="28"/>
          <w:szCs w:val="28"/>
          <w:lang w:val="uk-UA"/>
        </w:rPr>
        <w:lastRenderedPageBreak/>
        <w:t xml:space="preserve">критерії виявилися досить важливими, що дозволяє виявити додаткову характеристику в управлінні компаніями східного типу.  </w:t>
      </w:r>
    </w:p>
    <w:p w:rsidR="003C7B7A" w:rsidRPr="00101EE2" w:rsidRDefault="003C7B7A" w:rsidP="0070167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особливу увагу заслуговують </w:t>
      </w:r>
      <w:r w:rsidRPr="00101EE2">
        <w:rPr>
          <w:rFonts w:ascii="Times New Roman" w:hAnsi="Times New Roman" w:cs="Times New Roman"/>
          <w:sz w:val="28"/>
          <w:szCs w:val="28"/>
          <w:lang w:val="uk-UA"/>
        </w:rPr>
        <w:t xml:space="preserve">праці </w:t>
      </w:r>
      <w:proofErr w:type="spellStart"/>
      <w:r w:rsidRPr="00101EE2">
        <w:rPr>
          <w:rFonts w:ascii="Times New Roman" w:hAnsi="Times New Roman" w:cs="Times New Roman"/>
          <w:sz w:val="28"/>
          <w:szCs w:val="28"/>
          <w:shd w:val="clear" w:color="auto" w:fill="FFFFFF"/>
          <w:lang w:val="en-US"/>
        </w:rPr>
        <w:t>Eagly</w:t>
      </w:r>
      <w:proofErr w:type="spellEnd"/>
      <w:r w:rsidRPr="00101EE2">
        <w:rPr>
          <w:rFonts w:ascii="Times New Roman" w:hAnsi="Times New Roman" w:cs="Times New Roman"/>
          <w:sz w:val="28"/>
          <w:szCs w:val="28"/>
          <w:shd w:val="clear" w:color="auto" w:fill="FFFFFF"/>
        </w:rPr>
        <w:t xml:space="preserve"> </w:t>
      </w:r>
      <w:r w:rsidRPr="00101EE2">
        <w:rPr>
          <w:rFonts w:ascii="Times New Roman" w:hAnsi="Times New Roman" w:cs="Times New Roman"/>
          <w:sz w:val="28"/>
          <w:szCs w:val="28"/>
          <w:shd w:val="clear" w:color="auto" w:fill="FFFFFF"/>
          <w:lang w:val="en-US"/>
        </w:rPr>
        <w:t>A</w:t>
      </w:r>
      <w:r w:rsidRPr="00101EE2">
        <w:rPr>
          <w:rFonts w:ascii="Times New Roman" w:hAnsi="Times New Roman" w:cs="Times New Roman"/>
          <w:sz w:val="28"/>
          <w:szCs w:val="28"/>
          <w:shd w:val="clear" w:color="auto" w:fill="FFFFFF"/>
        </w:rPr>
        <w:t xml:space="preserve">. </w:t>
      </w:r>
      <w:r w:rsidRPr="00101EE2">
        <w:rPr>
          <w:rFonts w:ascii="Times New Roman" w:hAnsi="Times New Roman" w:cs="Times New Roman"/>
          <w:sz w:val="28"/>
          <w:szCs w:val="28"/>
          <w:shd w:val="clear" w:color="auto" w:fill="FFFFFF"/>
          <w:lang w:val="en-US"/>
        </w:rPr>
        <w:t>H</w:t>
      </w:r>
      <w:r w:rsidRPr="00101EE2">
        <w:rPr>
          <w:rFonts w:ascii="Times New Roman" w:hAnsi="Times New Roman" w:cs="Times New Roman"/>
          <w:sz w:val="28"/>
          <w:szCs w:val="28"/>
          <w:shd w:val="clear" w:color="auto" w:fill="FFFFFF"/>
        </w:rPr>
        <w:t xml:space="preserve">.  </w:t>
      </w:r>
      <w:r w:rsidR="00101EE2" w:rsidRPr="00101EE2">
        <w:rPr>
          <w:rFonts w:ascii="Times New Roman" w:hAnsi="Times New Roman" w:cs="Times New Roman"/>
          <w:sz w:val="28"/>
          <w:szCs w:val="28"/>
          <w:shd w:val="clear" w:color="auto" w:fill="FFFFFF"/>
          <w:lang w:val="en-US"/>
        </w:rPr>
        <w:t>[9]</w:t>
      </w:r>
      <w:r w:rsidRPr="00101EE2">
        <w:rPr>
          <w:rFonts w:ascii="Times New Roman" w:hAnsi="Times New Roman" w:cs="Times New Roman"/>
          <w:sz w:val="28"/>
          <w:szCs w:val="28"/>
          <w:lang w:val="uk-UA"/>
        </w:rPr>
        <w:t xml:space="preserve">. Для порівняння різних </w:t>
      </w:r>
      <w:proofErr w:type="spellStart"/>
      <w:r w:rsidRPr="00101EE2">
        <w:rPr>
          <w:rFonts w:ascii="Times New Roman" w:hAnsi="Times New Roman" w:cs="Times New Roman"/>
          <w:sz w:val="28"/>
          <w:szCs w:val="28"/>
          <w:lang w:val="uk-UA"/>
        </w:rPr>
        <w:t>стилей</w:t>
      </w:r>
      <w:proofErr w:type="spellEnd"/>
      <w:r w:rsidRPr="00101EE2">
        <w:rPr>
          <w:rFonts w:ascii="Times New Roman" w:hAnsi="Times New Roman" w:cs="Times New Roman"/>
          <w:sz w:val="28"/>
          <w:szCs w:val="28"/>
          <w:lang w:val="uk-UA"/>
        </w:rPr>
        <w:t xml:space="preserve"> менеджменту застосовувалися </w:t>
      </w:r>
      <w:proofErr w:type="spellStart"/>
      <w:r w:rsidRPr="00101EE2">
        <w:rPr>
          <w:rFonts w:ascii="Times New Roman" w:hAnsi="Times New Roman" w:cs="Times New Roman"/>
          <w:sz w:val="28"/>
          <w:szCs w:val="28"/>
          <w:lang w:val="uk-UA"/>
        </w:rPr>
        <w:t>транзакційна</w:t>
      </w:r>
      <w:proofErr w:type="spellEnd"/>
      <w:r w:rsidRPr="00101EE2">
        <w:rPr>
          <w:rFonts w:ascii="Times New Roman" w:hAnsi="Times New Roman" w:cs="Times New Roman"/>
          <w:sz w:val="28"/>
          <w:szCs w:val="28"/>
          <w:lang w:val="uk-UA"/>
        </w:rPr>
        <w:t xml:space="preserve"> та трансформаційна парадигми до вивчення організаційного лідерства. </w:t>
      </w:r>
      <w:proofErr w:type="spellStart"/>
      <w:r w:rsidRPr="00101EE2">
        <w:rPr>
          <w:rFonts w:ascii="Times New Roman" w:hAnsi="Times New Roman" w:cs="Times New Roman"/>
          <w:sz w:val="28"/>
          <w:szCs w:val="28"/>
          <w:lang w:val="uk-UA"/>
        </w:rPr>
        <w:t>Транзакційне</w:t>
      </w:r>
      <w:proofErr w:type="spellEnd"/>
      <w:r w:rsidRPr="00101EE2">
        <w:rPr>
          <w:rFonts w:ascii="Times New Roman" w:hAnsi="Times New Roman" w:cs="Times New Roman"/>
          <w:sz w:val="28"/>
          <w:szCs w:val="28"/>
          <w:lang w:val="uk-UA"/>
        </w:rPr>
        <w:t xml:space="preserve"> лідерство ґрунтується на суто ділових стосунках між керівником та підлеглим. В свою чергу трансформаційне лідерство засноване на емоційній складовій і передбачає вдосконалення внутрішніх психологічних установок підлеглих. В останньому випадку керівник виступає не в якості ділового партнера, а в якості наставника або вчителя. Проведені дослідження показали, що жінки більш схильні до трансформаційного лідерства, а чоловіки – до </w:t>
      </w:r>
      <w:proofErr w:type="spellStart"/>
      <w:r w:rsidRPr="00101EE2">
        <w:rPr>
          <w:rFonts w:ascii="Times New Roman" w:hAnsi="Times New Roman" w:cs="Times New Roman"/>
          <w:sz w:val="28"/>
          <w:szCs w:val="28"/>
          <w:lang w:val="uk-UA"/>
        </w:rPr>
        <w:t>транзакційного</w:t>
      </w:r>
      <w:proofErr w:type="spellEnd"/>
      <w:r w:rsidRPr="00101EE2">
        <w:rPr>
          <w:rFonts w:ascii="Times New Roman" w:hAnsi="Times New Roman" w:cs="Times New Roman"/>
          <w:sz w:val="28"/>
          <w:szCs w:val="28"/>
          <w:lang w:val="uk-UA"/>
        </w:rPr>
        <w:t xml:space="preserve">. </w:t>
      </w:r>
      <w:proofErr w:type="spellStart"/>
      <w:r w:rsidRPr="00101EE2">
        <w:rPr>
          <w:rFonts w:ascii="Times New Roman" w:hAnsi="Times New Roman" w:cs="Times New Roman"/>
          <w:sz w:val="28"/>
          <w:szCs w:val="28"/>
          <w:lang w:val="uk-UA"/>
        </w:rPr>
        <w:t>Одже</w:t>
      </w:r>
      <w:proofErr w:type="spellEnd"/>
      <w:r w:rsidRPr="00101EE2">
        <w:rPr>
          <w:rFonts w:ascii="Times New Roman" w:hAnsi="Times New Roman" w:cs="Times New Roman"/>
          <w:sz w:val="28"/>
          <w:szCs w:val="28"/>
          <w:lang w:val="uk-UA"/>
        </w:rPr>
        <w:t xml:space="preserve">, </w:t>
      </w:r>
      <w:proofErr w:type="spellStart"/>
      <w:r w:rsidRPr="00101EE2">
        <w:rPr>
          <w:rFonts w:ascii="Times New Roman" w:hAnsi="Times New Roman" w:cs="Times New Roman"/>
          <w:sz w:val="28"/>
          <w:szCs w:val="28"/>
          <w:shd w:val="clear" w:color="auto" w:fill="FFFFFF"/>
          <w:lang w:val="en-US"/>
        </w:rPr>
        <w:t>Eagly</w:t>
      </w:r>
      <w:proofErr w:type="spellEnd"/>
      <w:r w:rsidRPr="00101EE2">
        <w:rPr>
          <w:rFonts w:ascii="Times New Roman" w:hAnsi="Times New Roman" w:cs="Times New Roman"/>
          <w:sz w:val="28"/>
          <w:szCs w:val="28"/>
          <w:shd w:val="clear" w:color="auto" w:fill="FFFFFF"/>
          <w:lang w:val="uk-UA"/>
        </w:rPr>
        <w:t xml:space="preserve"> </w:t>
      </w:r>
      <w:r w:rsidRPr="00101EE2">
        <w:rPr>
          <w:rFonts w:ascii="Times New Roman" w:hAnsi="Times New Roman" w:cs="Times New Roman"/>
          <w:sz w:val="28"/>
          <w:szCs w:val="28"/>
          <w:shd w:val="clear" w:color="auto" w:fill="FFFFFF"/>
          <w:lang w:val="en-US"/>
        </w:rPr>
        <w:t>A</w:t>
      </w:r>
      <w:r w:rsidRPr="00101EE2">
        <w:rPr>
          <w:rFonts w:ascii="Times New Roman" w:hAnsi="Times New Roman" w:cs="Times New Roman"/>
          <w:sz w:val="28"/>
          <w:szCs w:val="28"/>
          <w:shd w:val="clear" w:color="auto" w:fill="FFFFFF"/>
          <w:lang w:val="uk-UA"/>
        </w:rPr>
        <w:t xml:space="preserve">. </w:t>
      </w:r>
      <w:r w:rsidRPr="00101EE2">
        <w:rPr>
          <w:rFonts w:ascii="Times New Roman" w:hAnsi="Times New Roman" w:cs="Times New Roman"/>
          <w:sz w:val="28"/>
          <w:szCs w:val="28"/>
          <w:shd w:val="clear" w:color="auto" w:fill="FFFFFF"/>
          <w:lang w:val="en-US"/>
        </w:rPr>
        <w:t>H</w:t>
      </w:r>
      <w:r w:rsidRPr="00101EE2">
        <w:rPr>
          <w:rFonts w:ascii="Times New Roman" w:hAnsi="Times New Roman" w:cs="Times New Roman"/>
          <w:sz w:val="28"/>
          <w:szCs w:val="28"/>
          <w:shd w:val="clear" w:color="auto" w:fill="FFFFFF"/>
          <w:lang w:val="uk-UA"/>
        </w:rPr>
        <w:t>.</w:t>
      </w:r>
      <w:r w:rsidR="00101EE2" w:rsidRPr="00101EE2">
        <w:rPr>
          <w:rFonts w:ascii="Times New Roman" w:hAnsi="Times New Roman" w:cs="Times New Roman"/>
          <w:sz w:val="28"/>
          <w:szCs w:val="28"/>
          <w:shd w:val="clear" w:color="auto" w:fill="FFFFFF"/>
          <w:lang w:val="uk-UA"/>
        </w:rPr>
        <w:t xml:space="preserve"> [9]</w:t>
      </w:r>
      <w:r w:rsidRPr="00101EE2">
        <w:rPr>
          <w:rFonts w:ascii="Times New Roman" w:hAnsi="Times New Roman" w:cs="Times New Roman"/>
          <w:sz w:val="28"/>
          <w:szCs w:val="28"/>
          <w:lang w:val="uk-UA"/>
        </w:rPr>
        <w:t xml:space="preserve"> доходить висновку, що жінки-лідери більш перспективні та успішні в плані досягнення управлінської результативності. Також важливо відмітити наростаючу популярність </w:t>
      </w:r>
      <w:proofErr w:type="spellStart"/>
      <w:r w:rsidRPr="00101EE2">
        <w:rPr>
          <w:rFonts w:ascii="Times New Roman" w:hAnsi="Times New Roman" w:cs="Times New Roman"/>
          <w:sz w:val="28"/>
          <w:szCs w:val="28"/>
          <w:lang w:val="uk-UA"/>
        </w:rPr>
        <w:t>трансформаціного</w:t>
      </w:r>
      <w:proofErr w:type="spellEnd"/>
      <w:r w:rsidRPr="00101EE2">
        <w:rPr>
          <w:rFonts w:ascii="Times New Roman" w:hAnsi="Times New Roman" w:cs="Times New Roman"/>
          <w:sz w:val="28"/>
          <w:szCs w:val="28"/>
          <w:lang w:val="uk-UA"/>
        </w:rPr>
        <w:t xml:space="preserve"> підходу, що свідчить про подальше збільшення жінок-лідерів. Це </w:t>
      </w:r>
      <w:proofErr w:type="spellStart"/>
      <w:r w:rsidRPr="00101EE2">
        <w:rPr>
          <w:rFonts w:ascii="Times New Roman" w:hAnsi="Times New Roman" w:cs="Times New Roman"/>
          <w:sz w:val="28"/>
          <w:szCs w:val="28"/>
          <w:lang w:val="uk-UA"/>
        </w:rPr>
        <w:t>відмічено</w:t>
      </w:r>
      <w:proofErr w:type="spellEnd"/>
      <w:r w:rsidRPr="00101EE2">
        <w:rPr>
          <w:rFonts w:ascii="Times New Roman" w:hAnsi="Times New Roman" w:cs="Times New Roman"/>
          <w:sz w:val="28"/>
          <w:szCs w:val="28"/>
          <w:lang w:val="uk-UA"/>
        </w:rPr>
        <w:t xml:space="preserve"> в роботі </w:t>
      </w:r>
      <w:r w:rsidRPr="00101EE2">
        <w:rPr>
          <w:rFonts w:ascii="Times New Roman" w:hAnsi="Times New Roman" w:cs="Times New Roman"/>
          <w:sz w:val="28"/>
          <w:szCs w:val="28"/>
          <w:lang w:val="en-US"/>
        </w:rPr>
        <w:t>R</w:t>
      </w:r>
      <w:r w:rsidRPr="00101EE2">
        <w:rPr>
          <w:rFonts w:ascii="Times New Roman" w:hAnsi="Times New Roman" w:cs="Times New Roman"/>
          <w:sz w:val="28"/>
          <w:szCs w:val="28"/>
          <w:lang w:val="uk-UA"/>
        </w:rPr>
        <w:t xml:space="preserve">. </w:t>
      </w:r>
      <w:proofErr w:type="spellStart"/>
      <w:r w:rsidRPr="00101EE2">
        <w:rPr>
          <w:rFonts w:ascii="Times New Roman" w:eastAsia="Times New Roman" w:hAnsi="Times New Roman" w:cs="Times New Roman"/>
          <w:sz w:val="28"/>
          <w:szCs w:val="28"/>
          <w:shd w:val="clear" w:color="auto" w:fill="FFFFFF"/>
          <w:lang w:val="uk-UA" w:eastAsia="uk-UA"/>
        </w:rPr>
        <w:t>Ayman</w:t>
      </w:r>
      <w:proofErr w:type="spellEnd"/>
      <w:r w:rsidRPr="00101EE2">
        <w:rPr>
          <w:rFonts w:ascii="Times New Roman" w:eastAsia="Times New Roman" w:hAnsi="Times New Roman" w:cs="Times New Roman"/>
          <w:sz w:val="28"/>
          <w:szCs w:val="28"/>
          <w:shd w:val="clear" w:color="auto" w:fill="FFFFFF"/>
          <w:lang w:val="uk-UA" w:eastAsia="uk-UA"/>
        </w:rPr>
        <w:t xml:space="preserve"> та К.</w:t>
      </w:r>
      <w:r w:rsidRPr="00101EE2">
        <w:rPr>
          <w:rFonts w:ascii="Times New Roman" w:eastAsia="Times New Roman" w:hAnsi="Times New Roman" w:cs="Times New Roman"/>
          <w:sz w:val="28"/>
          <w:szCs w:val="28"/>
          <w:shd w:val="clear" w:color="auto" w:fill="FFFFFF"/>
          <w:lang w:val="en-US" w:eastAsia="uk-UA"/>
        </w:rPr>
        <w:t> </w:t>
      </w:r>
      <w:proofErr w:type="spellStart"/>
      <w:r w:rsidRPr="00101EE2">
        <w:rPr>
          <w:rFonts w:ascii="Times New Roman" w:eastAsia="Times New Roman" w:hAnsi="Times New Roman" w:cs="Times New Roman"/>
          <w:sz w:val="28"/>
          <w:szCs w:val="28"/>
          <w:shd w:val="clear" w:color="auto" w:fill="FFFFFF"/>
          <w:lang w:val="uk-UA" w:eastAsia="uk-UA"/>
        </w:rPr>
        <w:t>Korabik</w:t>
      </w:r>
      <w:proofErr w:type="spellEnd"/>
      <w:r w:rsidR="00101EE2" w:rsidRPr="00101EE2">
        <w:rPr>
          <w:rFonts w:ascii="Times New Roman" w:eastAsia="Times New Roman" w:hAnsi="Times New Roman" w:cs="Times New Roman"/>
          <w:sz w:val="28"/>
          <w:szCs w:val="28"/>
          <w:shd w:val="clear" w:color="auto" w:fill="FFFFFF"/>
          <w:lang w:val="en-US" w:eastAsia="uk-UA"/>
        </w:rPr>
        <w:t xml:space="preserve"> [6]</w:t>
      </w:r>
      <w:r w:rsidRPr="00101EE2">
        <w:rPr>
          <w:rFonts w:ascii="Times New Roman" w:eastAsia="Times New Roman" w:hAnsi="Times New Roman" w:cs="Times New Roman"/>
          <w:sz w:val="28"/>
          <w:szCs w:val="28"/>
          <w:shd w:val="clear" w:color="auto" w:fill="FFFFFF"/>
          <w:lang w:val="uk-UA" w:eastAsia="uk-UA"/>
        </w:rPr>
        <w:t>.</w:t>
      </w:r>
    </w:p>
    <w:p w:rsidR="003C7B7A" w:rsidRPr="00101EE2" w:rsidRDefault="003C7B7A" w:rsidP="00701679">
      <w:pPr>
        <w:spacing w:after="0" w:line="240" w:lineRule="auto"/>
        <w:ind w:firstLine="709"/>
        <w:jc w:val="both"/>
        <w:rPr>
          <w:rFonts w:ascii="Times New Roman" w:hAnsi="Times New Roman" w:cs="Times New Roman"/>
          <w:sz w:val="28"/>
          <w:szCs w:val="28"/>
          <w:lang w:val="uk-UA"/>
        </w:rPr>
      </w:pPr>
      <w:r w:rsidRPr="00101EE2">
        <w:rPr>
          <w:rFonts w:ascii="Times New Roman" w:hAnsi="Times New Roman" w:cs="Times New Roman"/>
          <w:sz w:val="28"/>
          <w:szCs w:val="28"/>
          <w:lang w:val="uk-UA"/>
        </w:rPr>
        <w:t xml:space="preserve">В свою чергу, американська дослідниця </w:t>
      </w:r>
      <w:proofErr w:type="spellStart"/>
      <w:r w:rsidRPr="00101EE2">
        <w:rPr>
          <w:rFonts w:ascii="Times New Roman" w:eastAsia="Times New Roman" w:hAnsi="Times New Roman" w:cs="Times New Roman"/>
          <w:sz w:val="28"/>
          <w:szCs w:val="28"/>
          <w:shd w:val="clear" w:color="auto" w:fill="FFFFFF"/>
          <w:lang w:val="uk-UA" w:eastAsia="uk-UA"/>
        </w:rPr>
        <w:t>Foldy</w:t>
      </w:r>
      <w:proofErr w:type="spellEnd"/>
      <w:r w:rsidRPr="00101EE2">
        <w:rPr>
          <w:rFonts w:ascii="Times New Roman" w:eastAsia="Times New Roman" w:hAnsi="Times New Roman" w:cs="Times New Roman"/>
          <w:sz w:val="28"/>
          <w:szCs w:val="28"/>
          <w:shd w:val="clear" w:color="auto" w:fill="FFFFFF"/>
          <w:lang w:val="uk-UA" w:eastAsia="uk-UA"/>
        </w:rPr>
        <w:t xml:space="preserve"> E.G. </w:t>
      </w:r>
      <w:r w:rsidR="00101EE2" w:rsidRPr="00101EE2">
        <w:rPr>
          <w:rFonts w:ascii="Times New Roman" w:eastAsia="Times New Roman" w:hAnsi="Times New Roman" w:cs="Times New Roman"/>
          <w:sz w:val="28"/>
          <w:szCs w:val="28"/>
          <w:shd w:val="clear" w:color="auto" w:fill="FFFFFF"/>
          <w:lang w:eastAsia="uk-UA"/>
        </w:rPr>
        <w:t xml:space="preserve">[11], </w:t>
      </w:r>
      <w:r w:rsidRPr="00101EE2">
        <w:rPr>
          <w:rFonts w:ascii="Times New Roman" w:eastAsia="Times New Roman" w:hAnsi="Times New Roman" w:cs="Times New Roman"/>
          <w:sz w:val="28"/>
          <w:szCs w:val="28"/>
          <w:shd w:val="clear" w:color="auto" w:fill="FFFFFF"/>
          <w:lang w:val="uk-UA" w:eastAsia="uk-UA"/>
        </w:rPr>
        <w:t>розглядає</w:t>
      </w:r>
      <w:r w:rsidRPr="00101EE2">
        <w:rPr>
          <w:rFonts w:ascii="Times New Roman" w:hAnsi="Times New Roman" w:cs="Times New Roman"/>
          <w:sz w:val="28"/>
          <w:szCs w:val="28"/>
          <w:lang w:val="uk-UA"/>
        </w:rPr>
        <w:t xml:space="preserve"> гендерний аспект </w:t>
      </w:r>
      <w:r w:rsidR="00EC7138" w:rsidRPr="00101EE2">
        <w:rPr>
          <w:rFonts w:ascii="Times New Roman" w:hAnsi="Times New Roman" w:cs="Times New Roman"/>
          <w:sz w:val="28"/>
          <w:szCs w:val="28"/>
          <w:lang w:val="uk-UA"/>
        </w:rPr>
        <w:t xml:space="preserve">та гендерну асиметрію </w:t>
      </w:r>
      <w:r w:rsidRPr="00101EE2">
        <w:rPr>
          <w:rFonts w:ascii="Times New Roman" w:hAnsi="Times New Roman" w:cs="Times New Roman"/>
          <w:sz w:val="28"/>
          <w:szCs w:val="28"/>
          <w:lang w:val="uk-UA"/>
        </w:rPr>
        <w:t>поряд з расовою та професійною дискримінацією. Результати досліджень, які були проведені в ряді компаній, свідчать, що гендерна дискримінація має місце – жінки та «не білі» робітники почувають себе менш впевнено ніж чоловіки та «білі». І перш за все, вирішення проблем гендерної рівності залежать від топ-менеджерів, які відповідають за формування корпоративної культури та забезпечення нормального психологічного клімату в компанії.</w:t>
      </w:r>
    </w:p>
    <w:p w:rsidR="003C7B7A" w:rsidRPr="00101EE2" w:rsidRDefault="003C7B7A" w:rsidP="00701679">
      <w:pPr>
        <w:spacing w:after="0" w:line="240" w:lineRule="auto"/>
        <w:ind w:firstLine="709"/>
        <w:jc w:val="both"/>
        <w:rPr>
          <w:rFonts w:ascii="Times New Roman" w:hAnsi="Times New Roman" w:cs="Times New Roman"/>
          <w:sz w:val="28"/>
          <w:szCs w:val="28"/>
          <w:lang w:val="uk-UA"/>
        </w:rPr>
      </w:pPr>
      <w:r w:rsidRPr="00101EE2">
        <w:rPr>
          <w:rFonts w:ascii="Times New Roman" w:hAnsi="Times New Roman" w:cs="Times New Roman"/>
          <w:sz w:val="28"/>
          <w:szCs w:val="28"/>
          <w:lang w:val="uk-UA"/>
        </w:rPr>
        <w:t xml:space="preserve">Останнім часом завдяки роботам </w:t>
      </w:r>
      <w:r w:rsidRPr="00101EE2">
        <w:rPr>
          <w:rFonts w:ascii="Times New Roman" w:hAnsi="Times New Roman" w:cs="Times New Roman"/>
          <w:sz w:val="28"/>
          <w:szCs w:val="28"/>
          <w:shd w:val="clear" w:color="auto" w:fill="FFFFFF"/>
          <w:lang w:val="en-US"/>
        </w:rPr>
        <w:t>Goleman</w:t>
      </w:r>
      <w:r w:rsidRPr="00101EE2">
        <w:rPr>
          <w:rFonts w:ascii="Times New Roman" w:hAnsi="Times New Roman" w:cs="Times New Roman"/>
          <w:sz w:val="28"/>
          <w:szCs w:val="28"/>
          <w:shd w:val="clear" w:color="auto" w:fill="FFFFFF"/>
        </w:rPr>
        <w:t xml:space="preserve"> </w:t>
      </w:r>
      <w:r w:rsidRPr="00101EE2">
        <w:rPr>
          <w:rFonts w:ascii="Times New Roman" w:hAnsi="Times New Roman" w:cs="Times New Roman"/>
          <w:sz w:val="28"/>
          <w:szCs w:val="28"/>
          <w:shd w:val="clear" w:color="auto" w:fill="FFFFFF"/>
          <w:lang w:val="en-US"/>
        </w:rPr>
        <w:t>D</w:t>
      </w:r>
      <w:r w:rsidRPr="00101EE2">
        <w:rPr>
          <w:rFonts w:ascii="Times New Roman" w:hAnsi="Times New Roman" w:cs="Times New Roman"/>
          <w:sz w:val="28"/>
          <w:szCs w:val="28"/>
          <w:shd w:val="clear" w:color="auto" w:fill="FFFFFF"/>
        </w:rPr>
        <w:t xml:space="preserve">. </w:t>
      </w:r>
      <w:r w:rsidR="00101EE2" w:rsidRPr="00101EE2">
        <w:rPr>
          <w:rFonts w:ascii="Times New Roman" w:hAnsi="Times New Roman" w:cs="Times New Roman"/>
          <w:sz w:val="28"/>
          <w:szCs w:val="28"/>
          <w:shd w:val="clear" w:color="auto" w:fill="FFFFFF"/>
        </w:rPr>
        <w:t>[12]</w:t>
      </w:r>
      <w:r w:rsidRPr="00101EE2">
        <w:rPr>
          <w:rFonts w:ascii="Times New Roman" w:hAnsi="Times New Roman" w:cs="Times New Roman"/>
          <w:sz w:val="28"/>
          <w:szCs w:val="28"/>
          <w:lang w:val="uk-UA"/>
        </w:rPr>
        <w:t>, увагу вчен</w:t>
      </w:r>
      <w:r>
        <w:rPr>
          <w:rFonts w:ascii="Times New Roman" w:hAnsi="Times New Roman" w:cs="Times New Roman"/>
          <w:sz w:val="28"/>
          <w:szCs w:val="28"/>
          <w:lang w:val="uk-UA"/>
        </w:rPr>
        <w:t>их все більше привертає такий компонент, як емоційний інтелект та його вплив на управлінську результативність</w:t>
      </w:r>
      <w:r w:rsidRPr="00874C83">
        <w:rPr>
          <w:rFonts w:ascii="Times New Roman" w:hAnsi="Times New Roman" w:cs="Times New Roman"/>
          <w:sz w:val="28"/>
          <w:szCs w:val="28"/>
        </w:rPr>
        <w:t>.</w:t>
      </w:r>
      <w:r>
        <w:rPr>
          <w:rFonts w:ascii="Times New Roman" w:hAnsi="Times New Roman" w:cs="Times New Roman"/>
          <w:sz w:val="28"/>
          <w:szCs w:val="28"/>
          <w:lang w:val="uk-UA"/>
        </w:rPr>
        <w:t xml:space="preserve"> За даними проведених досліджень керівники-жінки значно </w:t>
      </w:r>
      <w:r w:rsidR="000D2D2F">
        <w:rPr>
          <w:rFonts w:ascii="Times New Roman" w:hAnsi="Times New Roman" w:cs="Times New Roman"/>
          <w:sz w:val="28"/>
          <w:szCs w:val="28"/>
          <w:lang w:val="uk-UA"/>
        </w:rPr>
        <w:t>перевершували</w:t>
      </w:r>
      <w:r>
        <w:rPr>
          <w:rFonts w:ascii="Times New Roman" w:hAnsi="Times New Roman" w:cs="Times New Roman"/>
          <w:sz w:val="28"/>
          <w:szCs w:val="28"/>
          <w:lang w:val="uk-UA"/>
        </w:rPr>
        <w:t xml:space="preserve"> своїх колег за рівнем загального </w:t>
      </w:r>
      <w:r w:rsidRPr="00101EE2">
        <w:rPr>
          <w:rFonts w:ascii="Times New Roman" w:hAnsi="Times New Roman" w:cs="Times New Roman"/>
          <w:sz w:val="28"/>
          <w:szCs w:val="28"/>
          <w:lang w:val="uk-UA"/>
        </w:rPr>
        <w:t xml:space="preserve">емоційного інтелекту та </w:t>
      </w:r>
      <w:proofErr w:type="spellStart"/>
      <w:r w:rsidRPr="00101EE2">
        <w:rPr>
          <w:rFonts w:ascii="Times New Roman" w:hAnsi="Times New Roman" w:cs="Times New Roman"/>
          <w:sz w:val="28"/>
          <w:szCs w:val="28"/>
          <w:lang w:val="uk-UA"/>
        </w:rPr>
        <w:t>міжособового</w:t>
      </w:r>
      <w:proofErr w:type="spellEnd"/>
      <w:r w:rsidRPr="00101EE2">
        <w:rPr>
          <w:rFonts w:ascii="Times New Roman" w:hAnsi="Times New Roman" w:cs="Times New Roman"/>
          <w:sz w:val="28"/>
          <w:szCs w:val="28"/>
          <w:lang w:val="uk-UA"/>
        </w:rPr>
        <w:t xml:space="preserve"> емоційного інтелекту </w:t>
      </w:r>
      <w:proofErr w:type="spellStart"/>
      <w:r w:rsidRPr="00101EE2">
        <w:rPr>
          <w:rFonts w:ascii="Times New Roman" w:hAnsi="Times New Roman" w:cs="Times New Roman"/>
          <w:sz w:val="28"/>
          <w:szCs w:val="28"/>
        </w:rPr>
        <w:t>зг</w:t>
      </w:r>
      <w:proofErr w:type="spellEnd"/>
      <w:r w:rsidRPr="00101EE2">
        <w:rPr>
          <w:rFonts w:ascii="Times New Roman" w:hAnsi="Times New Roman" w:cs="Times New Roman"/>
          <w:sz w:val="28"/>
          <w:szCs w:val="28"/>
          <w:lang w:val="uk-UA"/>
        </w:rPr>
        <w:t>і</w:t>
      </w:r>
      <w:r w:rsidRPr="00101EE2">
        <w:rPr>
          <w:rFonts w:ascii="Times New Roman" w:hAnsi="Times New Roman" w:cs="Times New Roman"/>
          <w:sz w:val="28"/>
          <w:szCs w:val="28"/>
        </w:rPr>
        <w:t xml:space="preserve">дно </w:t>
      </w:r>
      <w:r w:rsidRPr="00101EE2">
        <w:rPr>
          <w:rFonts w:ascii="Times New Roman" w:hAnsi="Times New Roman" w:cs="Times New Roman"/>
          <w:sz w:val="28"/>
          <w:szCs w:val="28"/>
          <w:lang w:val="uk-UA"/>
        </w:rPr>
        <w:t xml:space="preserve">методики </w:t>
      </w:r>
      <w:r w:rsidR="00101EE2" w:rsidRPr="00101EE2">
        <w:rPr>
          <w:rFonts w:ascii="Times New Roman" w:hAnsi="Times New Roman" w:cs="Times New Roman"/>
          <w:sz w:val="28"/>
          <w:szCs w:val="28"/>
          <w:lang w:val="uk-UA"/>
        </w:rPr>
        <w:t>Д</w:t>
      </w:r>
      <w:r w:rsidRPr="00101EE2">
        <w:rPr>
          <w:rFonts w:ascii="Times New Roman" w:hAnsi="Times New Roman" w:cs="Times New Roman"/>
          <w:sz w:val="28"/>
          <w:szCs w:val="28"/>
        </w:rPr>
        <w:t>.</w:t>
      </w:r>
      <w:r w:rsidR="00101EE2" w:rsidRPr="00101EE2">
        <w:rPr>
          <w:rFonts w:ascii="Times New Roman" w:hAnsi="Times New Roman" w:cs="Times New Roman"/>
          <w:sz w:val="28"/>
          <w:szCs w:val="28"/>
          <w:lang w:val="uk-UA"/>
        </w:rPr>
        <w:t xml:space="preserve"> </w:t>
      </w:r>
      <w:proofErr w:type="spellStart"/>
      <w:r w:rsidR="00101EE2" w:rsidRPr="00101EE2">
        <w:rPr>
          <w:rFonts w:ascii="Times New Roman" w:hAnsi="Times New Roman" w:cs="Times New Roman"/>
          <w:sz w:val="28"/>
          <w:szCs w:val="28"/>
          <w:lang w:val="uk-UA"/>
        </w:rPr>
        <w:t>Люсін</w:t>
      </w:r>
      <w:proofErr w:type="spellEnd"/>
      <w:r w:rsidR="00101EE2" w:rsidRPr="00101EE2">
        <w:rPr>
          <w:rFonts w:ascii="Times New Roman" w:hAnsi="Times New Roman" w:cs="Times New Roman"/>
          <w:sz w:val="28"/>
          <w:szCs w:val="28"/>
        </w:rPr>
        <w:t xml:space="preserve"> [20]</w:t>
      </w:r>
      <w:r w:rsidRPr="00101EE2">
        <w:rPr>
          <w:rFonts w:ascii="Times New Roman" w:hAnsi="Times New Roman" w:cs="Times New Roman"/>
          <w:sz w:val="28"/>
          <w:szCs w:val="28"/>
          <w:lang w:val="uk-UA"/>
        </w:rPr>
        <w:t xml:space="preserve">. При чому відмінності стосувалися не тільки показників емоційного </w:t>
      </w:r>
      <w:r w:rsidRPr="00101EE2">
        <w:rPr>
          <w:rFonts w:ascii="Times New Roman" w:hAnsi="Times New Roman" w:cs="Times New Roman"/>
          <w:sz w:val="28"/>
          <w:szCs w:val="28"/>
          <w:lang w:val="uk-UA"/>
        </w:rPr>
        <w:lastRenderedPageBreak/>
        <w:t>інтелекту, але й багатьох інших аспектів психологічної ефективності: авторитету керівника, задоволеності роботою, мотивації співробітників. Особисті характеристики жінок забезпечували їм переваги у реалізації управлінської діяльності.</w:t>
      </w:r>
    </w:p>
    <w:p w:rsidR="003C7B7A" w:rsidRDefault="003C7B7A" w:rsidP="00701679">
      <w:pPr>
        <w:spacing w:after="0" w:line="240" w:lineRule="auto"/>
        <w:ind w:firstLine="709"/>
        <w:jc w:val="both"/>
        <w:rPr>
          <w:rFonts w:ascii="Times New Roman" w:hAnsi="Times New Roman" w:cs="Times New Roman"/>
          <w:sz w:val="28"/>
          <w:szCs w:val="28"/>
          <w:lang w:val="uk-UA"/>
        </w:rPr>
      </w:pPr>
      <w:r w:rsidRPr="00101EE2">
        <w:rPr>
          <w:rFonts w:ascii="Times New Roman" w:hAnsi="Times New Roman" w:cs="Times New Roman"/>
          <w:sz w:val="28"/>
          <w:szCs w:val="28"/>
          <w:lang w:val="uk-UA"/>
        </w:rPr>
        <w:t xml:space="preserve">В той же час за даними аналізу </w:t>
      </w:r>
      <w:r w:rsidRPr="00101EE2">
        <w:rPr>
          <w:rFonts w:ascii="Times New Roman" w:hAnsi="Times New Roman" w:cs="Times New Roman"/>
          <w:sz w:val="28"/>
          <w:szCs w:val="28"/>
          <w:shd w:val="clear" w:color="auto" w:fill="FFFFFF"/>
          <w:lang w:val="en-US"/>
        </w:rPr>
        <w:t>Koenig</w:t>
      </w:r>
      <w:r w:rsidRPr="00101EE2">
        <w:rPr>
          <w:rFonts w:ascii="Times New Roman" w:hAnsi="Times New Roman" w:cs="Times New Roman"/>
          <w:sz w:val="28"/>
          <w:szCs w:val="28"/>
          <w:shd w:val="clear" w:color="auto" w:fill="FFFFFF"/>
        </w:rPr>
        <w:t xml:space="preserve"> </w:t>
      </w:r>
      <w:r w:rsidRPr="00101EE2">
        <w:rPr>
          <w:rFonts w:ascii="Times New Roman" w:hAnsi="Times New Roman" w:cs="Times New Roman"/>
          <w:sz w:val="28"/>
          <w:szCs w:val="28"/>
          <w:shd w:val="clear" w:color="auto" w:fill="FFFFFF"/>
          <w:lang w:val="en-US"/>
        </w:rPr>
        <w:t>A</w:t>
      </w:r>
      <w:r w:rsidRPr="00101EE2">
        <w:rPr>
          <w:rFonts w:ascii="Times New Roman" w:hAnsi="Times New Roman" w:cs="Times New Roman"/>
          <w:sz w:val="28"/>
          <w:szCs w:val="28"/>
          <w:shd w:val="clear" w:color="auto" w:fill="FFFFFF"/>
        </w:rPr>
        <w:t>.</w:t>
      </w:r>
      <w:r w:rsidRPr="00101EE2">
        <w:rPr>
          <w:rFonts w:ascii="Times New Roman" w:hAnsi="Times New Roman" w:cs="Times New Roman"/>
          <w:sz w:val="28"/>
          <w:szCs w:val="28"/>
          <w:shd w:val="clear" w:color="auto" w:fill="FFFFFF"/>
          <w:lang w:val="en-US"/>
        </w:rPr>
        <w:t>M</w:t>
      </w:r>
      <w:r w:rsidRPr="00101EE2">
        <w:rPr>
          <w:rFonts w:ascii="Times New Roman" w:hAnsi="Times New Roman" w:cs="Times New Roman"/>
          <w:sz w:val="28"/>
          <w:szCs w:val="28"/>
          <w:lang w:val="uk-UA"/>
        </w:rPr>
        <w:t xml:space="preserve"> </w:t>
      </w:r>
      <w:r w:rsidR="00101EE2" w:rsidRPr="00101EE2">
        <w:rPr>
          <w:rFonts w:ascii="Times New Roman" w:hAnsi="Times New Roman" w:cs="Times New Roman"/>
          <w:sz w:val="28"/>
          <w:szCs w:val="28"/>
        </w:rPr>
        <w:t>[16]</w:t>
      </w:r>
      <w:r w:rsidRPr="00101EE2">
        <w:rPr>
          <w:rFonts w:ascii="Times New Roman" w:hAnsi="Times New Roman" w:cs="Times New Roman"/>
          <w:sz w:val="28"/>
          <w:szCs w:val="28"/>
          <w:lang w:val="uk-UA"/>
        </w:rPr>
        <w:t xml:space="preserve"> жінки мають більш низькі показники за рівнем </w:t>
      </w:r>
      <w:proofErr w:type="spellStart"/>
      <w:r w:rsidRPr="00101EE2">
        <w:rPr>
          <w:rFonts w:ascii="Times New Roman" w:hAnsi="Times New Roman" w:cs="Times New Roman"/>
          <w:sz w:val="28"/>
          <w:szCs w:val="28"/>
          <w:lang w:val="uk-UA"/>
        </w:rPr>
        <w:t>самомониторингу</w:t>
      </w:r>
      <w:proofErr w:type="spellEnd"/>
      <w:r w:rsidRPr="00101EE2">
        <w:rPr>
          <w:rFonts w:ascii="Times New Roman" w:hAnsi="Times New Roman" w:cs="Times New Roman"/>
          <w:sz w:val="28"/>
          <w:szCs w:val="28"/>
          <w:lang w:val="uk-UA"/>
        </w:rPr>
        <w:t xml:space="preserve">. </w:t>
      </w:r>
      <w:proofErr w:type="spellStart"/>
      <w:r w:rsidRPr="00101EE2">
        <w:rPr>
          <w:rFonts w:ascii="Times New Roman" w:hAnsi="Times New Roman" w:cs="Times New Roman"/>
          <w:sz w:val="28"/>
          <w:szCs w:val="28"/>
          <w:shd w:val="clear" w:color="auto" w:fill="FFFFFF"/>
          <w:lang w:val="en-US"/>
        </w:rPr>
        <w:t>Lupano</w:t>
      </w:r>
      <w:proofErr w:type="spellEnd"/>
      <w:r w:rsidRPr="00101EE2">
        <w:rPr>
          <w:rFonts w:ascii="Times New Roman" w:hAnsi="Times New Roman" w:cs="Times New Roman"/>
          <w:sz w:val="28"/>
          <w:szCs w:val="28"/>
          <w:shd w:val="clear" w:color="auto" w:fill="FFFFFF"/>
          <w:lang w:val="uk-UA"/>
        </w:rPr>
        <w:t xml:space="preserve"> </w:t>
      </w:r>
      <w:r w:rsidRPr="00101EE2">
        <w:rPr>
          <w:rFonts w:ascii="Times New Roman" w:hAnsi="Times New Roman" w:cs="Times New Roman"/>
          <w:sz w:val="28"/>
          <w:szCs w:val="28"/>
          <w:shd w:val="clear" w:color="auto" w:fill="FFFFFF"/>
          <w:lang w:val="en-US"/>
        </w:rPr>
        <w:t>P</w:t>
      </w:r>
      <w:r w:rsidRPr="00101EE2">
        <w:rPr>
          <w:rFonts w:ascii="Times New Roman" w:hAnsi="Times New Roman" w:cs="Times New Roman"/>
          <w:sz w:val="28"/>
          <w:szCs w:val="28"/>
          <w:shd w:val="clear" w:color="auto" w:fill="FFFFFF"/>
          <w:lang w:val="uk-UA"/>
        </w:rPr>
        <w:t>.</w:t>
      </w:r>
      <w:r w:rsidRPr="00101EE2">
        <w:rPr>
          <w:rFonts w:ascii="Times New Roman" w:hAnsi="Times New Roman" w:cs="Times New Roman"/>
          <w:sz w:val="28"/>
          <w:szCs w:val="28"/>
          <w:shd w:val="clear" w:color="auto" w:fill="FFFFFF"/>
          <w:lang w:val="en-US"/>
        </w:rPr>
        <w:t>M</w:t>
      </w:r>
      <w:r w:rsidRPr="00101EE2">
        <w:rPr>
          <w:rFonts w:ascii="Times New Roman" w:hAnsi="Times New Roman" w:cs="Times New Roman"/>
          <w:sz w:val="28"/>
          <w:szCs w:val="28"/>
          <w:shd w:val="clear" w:color="auto" w:fill="FFFFFF"/>
          <w:lang w:val="uk-UA"/>
        </w:rPr>
        <w:t>.</w:t>
      </w:r>
      <w:r w:rsidRPr="00101EE2">
        <w:rPr>
          <w:rFonts w:ascii="Times New Roman" w:hAnsi="Times New Roman" w:cs="Times New Roman"/>
          <w:sz w:val="28"/>
          <w:szCs w:val="28"/>
          <w:shd w:val="clear" w:color="auto" w:fill="FFFFFF"/>
          <w:lang w:val="en-US"/>
        </w:rPr>
        <w:t>L</w:t>
      </w:r>
      <w:r w:rsidRPr="00101EE2">
        <w:rPr>
          <w:rFonts w:ascii="Times New Roman" w:hAnsi="Times New Roman" w:cs="Times New Roman"/>
          <w:sz w:val="28"/>
          <w:szCs w:val="28"/>
          <w:shd w:val="clear" w:color="auto" w:fill="FFFFFF"/>
          <w:lang w:val="uk-UA"/>
        </w:rPr>
        <w:t xml:space="preserve">., </w:t>
      </w:r>
      <w:r w:rsidRPr="00101EE2">
        <w:rPr>
          <w:rFonts w:ascii="Times New Roman" w:hAnsi="Times New Roman" w:cs="Times New Roman"/>
          <w:sz w:val="28"/>
          <w:szCs w:val="28"/>
          <w:shd w:val="clear" w:color="auto" w:fill="FFFFFF"/>
          <w:lang w:val="en-US"/>
        </w:rPr>
        <w:t>Castro</w:t>
      </w:r>
      <w:r w:rsidRPr="00101EE2">
        <w:rPr>
          <w:rFonts w:ascii="Times New Roman" w:hAnsi="Times New Roman" w:cs="Times New Roman"/>
          <w:sz w:val="28"/>
          <w:szCs w:val="28"/>
          <w:shd w:val="clear" w:color="auto" w:fill="FFFFFF"/>
          <w:lang w:val="uk-UA"/>
        </w:rPr>
        <w:t xml:space="preserve"> </w:t>
      </w:r>
      <w:r w:rsidRPr="00101EE2">
        <w:rPr>
          <w:rFonts w:ascii="Times New Roman" w:hAnsi="Times New Roman" w:cs="Times New Roman"/>
          <w:sz w:val="28"/>
          <w:szCs w:val="28"/>
          <w:shd w:val="clear" w:color="auto" w:fill="FFFFFF"/>
          <w:lang w:val="en-US"/>
        </w:rPr>
        <w:t>S</w:t>
      </w:r>
      <w:r w:rsidRPr="00101EE2">
        <w:rPr>
          <w:rFonts w:ascii="Times New Roman" w:hAnsi="Times New Roman" w:cs="Times New Roman"/>
          <w:sz w:val="28"/>
          <w:szCs w:val="28"/>
          <w:shd w:val="clear" w:color="auto" w:fill="FFFFFF"/>
          <w:lang w:val="uk-UA"/>
        </w:rPr>
        <w:t>.</w:t>
      </w:r>
      <w:r w:rsidRPr="00101EE2">
        <w:rPr>
          <w:rFonts w:ascii="Times New Roman" w:hAnsi="Times New Roman" w:cs="Times New Roman"/>
          <w:sz w:val="28"/>
          <w:szCs w:val="28"/>
          <w:shd w:val="clear" w:color="auto" w:fill="FFFFFF"/>
          <w:lang w:val="en-US"/>
        </w:rPr>
        <w:t>A</w:t>
      </w:r>
      <w:r w:rsidRPr="00101EE2">
        <w:rPr>
          <w:rFonts w:ascii="Times New Roman" w:hAnsi="Times New Roman" w:cs="Times New Roman"/>
          <w:sz w:val="28"/>
          <w:szCs w:val="28"/>
          <w:shd w:val="clear" w:color="auto" w:fill="FFFFFF"/>
          <w:lang w:val="uk-UA"/>
        </w:rPr>
        <w:t xml:space="preserve">. </w:t>
      </w:r>
      <w:r w:rsidR="00101EE2" w:rsidRPr="00101EE2">
        <w:rPr>
          <w:rFonts w:ascii="Times New Roman" w:hAnsi="Times New Roman" w:cs="Times New Roman"/>
          <w:sz w:val="28"/>
          <w:szCs w:val="28"/>
          <w:shd w:val="clear" w:color="auto" w:fill="FFFFFF"/>
          <w:lang w:val="uk-UA"/>
        </w:rPr>
        <w:t>[21]</w:t>
      </w:r>
      <w:r w:rsidRPr="00DF16A1">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lang w:val="uk-UA"/>
        </w:rPr>
        <w:t xml:space="preserve">виявили, що </w:t>
      </w:r>
      <w:proofErr w:type="spellStart"/>
      <w:r>
        <w:rPr>
          <w:rFonts w:ascii="Times New Roman" w:hAnsi="Times New Roman" w:cs="Times New Roman"/>
          <w:sz w:val="28"/>
          <w:szCs w:val="28"/>
          <w:lang w:val="uk-UA"/>
        </w:rPr>
        <w:t>самомониторинг</w:t>
      </w:r>
      <w:proofErr w:type="spellEnd"/>
      <w:r>
        <w:rPr>
          <w:rFonts w:ascii="Times New Roman" w:hAnsi="Times New Roman" w:cs="Times New Roman"/>
          <w:sz w:val="28"/>
          <w:szCs w:val="28"/>
          <w:lang w:val="uk-UA"/>
        </w:rPr>
        <w:t xml:space="preserve"> виступає </w:t>
      </w:r>
      <w:proofErr w:type="spellStart"/>
      <w:r>
        <w:rPr>
          <w:rFonts w:ascii="Times New Roman" w:hAnsi="Times New Roman" w:cs="Times New Roman"/>
          <w:sz w:val="28"/>
          <w:szCs w:val="28"/>
          <w:lang w:val="uk-UA"/>
        </w:rPr>
        <w:t>детермінантою</w:t>
      </w:r>
      <w:proofErr w:type="spellEnd"/>
      <w:r>
        <w:rPr>
          <w:rFonts w:ascii="Times New Roman" w:hAnsi="Times New Roman" w:cs="Times New Roman"/>
          <w:sz w:val="28"/>
          <w:szCs w:val="28"/>
          <w:lang w:val="uk-UA"/>
        </w:rPr>
        <w:t xml:space="preserve"> лідерства саме чоловіків, а не жінок</w:t>
      </w:r>
      <w:r w:rsidRPr="00DF16A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3C7B7A" w:rsidRDefault="003C7B7A" w:rsidP="0070167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 як жінки, так і чоловіки мають здібності до реалізації управлінських функцій. Але актуальним залишається питання – чому більшість керівних посад займають чоловіки? Які існують бар’єри на шляху жінок до топ-менеджменту?</w:t>
      </w:r>
      <w:r w:rsidR="00DA1E81">
        <w:rPr>
          <w:rFonts w:ascii="Times New Roman" w:hAnsi="Times New Roman" w:cs="Times New Roman"/>
          <w:sz w:val="28"/>
          <w:szCs w:val="28"/>
          <w:lang w:val="uk-UA"/>
        </w:rPr>
        <w:t xml:space="preserve"> Які є причини гендерної асиметрії?</w:t>
      </w:r>
    </w:p>
    <w:p w:rsidR="003C7B7A" w:rsidRPr="00101EE2" w:rsidRDefault="003C7B7A" w:rsidP="007016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Одним з головних бар’єрів є наявність стереотипів, що керівником має </w:t>
      </w:r>
      <w:r w:rsidRPr="00101EE2">
        <w:rPr>
          <w:rFonts w:ascii="Times New Roman" w:hAnsi="Times New Roman" w:cs="Times New Roman"/>
          <w:sz w:val="28"/>
          <w:szCs w:val="28"/>
          <w:lang w:val="uk-UA"/>
        </w:rPr>
        <w:t xml:space="preserve">бути чоловік. Це підтверджується рядом досліджень. Так, </w:t>
      </w:r>
      <w:proofErr w:type="spellStart"/>
      <w:r w:rsidRPr="00101EE2">
        <w:rPr>
          <w:rFonts w:ascii="Times New Roman" w:eastAsia="Petersburg-Italic" w:hAnsi="Times New Roman" w:cs="Times New Roman"/>
          <w:iCs/>
          <w:sz w:val="28"/>
          <w:szCs w:val="28"/>
          <w:lang w:val="uk-UA"/>
        </w:rPr>
        <w:t>Afolabi</w:t>
      </w:r>
      <w:proofErr w:type="spellEnd"/>
      <w:r w:rsidRPr="00101EE2">
        <w:rPr>
          <w:rFonts w:ascii="Times New Roman" w:eastAsia="Petersburg-Italic" w:hAnsi="Times New Roman" w:cs="Times New Roman"/>
          <w:iCs/>
          <w:sz w:val="28"/>
          <w:szCs w:val="28"/>
          <w:lang w:val="uk-UA"/>
        </w:rPr>
        <w:t xml:space="preserve"> A.O. </w:t>
      </w:r>
      <w:r w:rsidR="00101EE2" w:rsidRPr="00101EE2">
        <w:rPr>
          <w:rFonts w:ascii="Times New Roman" w:eastAsia="Petersburg-Italic" w:hAnsi="Times New Roman" w:cs="Times New Roman"/>
          <w:iCs/>
          <w:sz w:val="28"/>
          <w:szCs w:val="28"/>
          <w:lang w:val="uk-UA"/>
        </w:rPr>
        <w:t>[5]</w:t>
      </w:r>
      <w:r w:rsidRPr="00AE43EC">
        <w:rPr>
          <w:rFonts w:eastAsia="Petersburg-Italic" w:cs="Petersburg-Italic"/>
          <w:i/>
          <w:iCs/>
          <w:sz w:val="17"/>
          <w:szCs w:val="17"/>
          <w:lang w:val="uk-UA"/>
        </w:rPr>
        <w:t xml:space="preserve"> </w:t>
      </w:r>
      <w:r>
        <w:rPr>
          <w:rFonts w:ascii="Times New Roman" w:hAnsi="Times New Roman" w:cs="Times New Roman"/>
          <w:sz w:val="28"/>
          <w:szCs w:val="28"/>
          <w:lang w:val="uk-UA"/>
        </w:rPr>
        <w:t xml:space="preserve">дослідив думку 250 робітників (чоловіків та жінок), які оцінювали роботу своїх жінок-керівників. Було підтверджено, що гендерні стереотипи сильно впливають на сприйняття процесу роботи представниками обох статей. Однак жінки-підлеглі оцінювали досягнення жінок-менеджерів вище, ніж чоловіки-підлеглі. В цілому гендерні стереотипи були відображенням існуючих культурних уявлень, що жінка не може </w:t>
      </w:r>
      <w:r w:rsidRPr="00101EE2">
        <w:rPr>
          <w:rFonts w:ascii="Times New Roman" w:hAnsi="Times New Roman" w:cs="Times New Roman"/>
          <w:sz w:val="28"/>
          <w:szCs w:val="28"/>
          <w:lang w:val="uk-UA"/>
        </w:rPr>
        <w:t>керувати компанією</w:t>
      </w:r>
      <w:r w:rsidRPr="00101EE2">
        <w:rPr>
          <w:rFonts w:ascii="Times New Roman" w:hAnsi="Times New Roman" w:cs="Times New Roman"/>
          <w:sz w:val="28"/>
          <w:szCs w:val="28"/>
        </w:rPr>
        <w:t>.</w:t>
      </w:r>
    </w:p>
    <w:p w:rsidR="003C7B7A" w:rsidRDefault="003C7B7A" w:rsidP="00701679">
      <w:pPr>
        <w:spacing w:after="0" w:line="240" w:lineRule="auto"/>
        <w:ind w:firstLine="709"/>
        <w:jc w:val="both"/>
        <w:rPr>
          <w:rFonts w:ascii="Times New Roman" w:hAnsi="Times New Roman" w:cs="Times New Roman"/>
          <w:sz w:val="28"/>
          <w:szCs w:val="28"/>
          <w:lang w:val="uk-UA"/>
        </w:rPr>
      </w:pPr>
      <w:r w:rsidRPr="00101EE2">
        <w:rPr>
          <w:rFonts w:ascii="Times New Roman" w:hAnsi="Times New Roman" w:cs="Times New Roman"/>
          <w:sz w:val="28"/>
          <w:szCs w:val="28"/>
          <w:lang w:val="uk-UA"/>
        </w:rPr>
        <w:t xml:space="preserve">Дослідження проведені американцями </w:t>
      </w:r>
      <w:proofErr w:type="spellStart"/>
      <w:r w:rsidRPr="00101EE2">
        <w:rPr>
          <w:rFonts w:ascii="Times New Roman" w:hAnsi="Times New Roman" w:cs="Times New Roman"/>
          <w:sz w:val="28"/>
          <w:szCs w:val="28"/>
          <w:shd w:val="clear" w:color="auto" w:fill="FFFFFF"/>
          <w:lang w:val="en-US"/>
        </w:rPr>
        <w:t>Thoroughgood</w:t>
      </w:r>
      <w:proofErr w:type="spellEnd"/>
      <w:r w:rsidRPr="00101EE2">
        <w:rPr>
          <w:rFonts w:ascii="Times New Roman" w:hAnsi="Times New Roman" w:cs="Times New Roman"/>
          <w:sz w:val="28"/>
          <w:szCs w:val="28"/>
          <w:shd w:val="clear" w:color="auto" w:fill="FFFFFF"/>
        </w:rPr>
        <w:t xml:space="preserve"> </w:t>
      </w:r>
      <w:r w:rsidRPr="00101EE2">
        <w:rPr>
          <w:rFonts w:ascii="Times New Roman" w:hAnsi="Times New Roman" w:cs="Times New Roman"/>
          <w:sz w:val="28"/>
          <w:szCs w:val="28"/>
          <w:shd w:val="clear" w:color="auto" w:fill="FFFFFF"/>
          <w:lang w:val="en-US"/>
        </w:rPr>
        <w:t>C</w:t>
      </w:r>
      <w:r w:rsidRPr="00101EE2">
        <w:rPr>
          <w:rFonts w:ascii="Times New Roman" w:hAnsi="Times New Roman" w:cs="Times New Roman"/>
          <w:sz w:val="28"/>
          <w:szCs w:val="28"/>
          <w:shd w:val="clear" w:color="auto" w:fill="FFFFFF"/>
        </w:rPr>
        <w:t>.</w:t>
      </w:r>
      <w:r w:rsidRPr="00101EE2">
        <w:rPr>
          <w:rFonts w:ascii="Times New Roman" w:hAnsi="Times New Roman" w:cs="Times New Roman"/>
          <w:sz w:val="28"/>
          <w:szCs w:val="28"/>
          <w:shd w:val="clear" w:color="auto" w:fill="FFFFFF"/>
          <w:lang w:val="en-US"/>
        </w:rPr>
        <w:t>N</w:t>
      </w:r>
      <w:r w:rsidRPr="00101EE2">
        <w:rPr>
          <w:rFonts w:ascii="Times New Roman" w:hAnsi="Times New Roman" w:cs="Times New Roman"/>
          <w:sz w:val="28"/>
          <w:szCs w:val="28"/>
          <w:shd w:val="clear" w:color="auto" w:fill="FFFFFF"/>
        </w:rPr>
        <w:t xml:space="preserve">., </w:t>
      </w:r>
      <w:r w:rsidRPr="00101EE2">
        <w:rPr>
          <w:rFonts w:ascii="Times New Roman" w:hAnsi="Times New Roman" w:cs="Times New Roman"/>
          <w:sz w:val="28"/>
          <w:szCs w:val="28"/>
          <w:shd w:val="clear" w:color="auto" w:fill="FFFFFF"/>
          <w:lang w:val="en-US"/>
        </w:rPr>
        <w:t>Sawyer</w:t>
      </w:r>
      <w:r w:rsidRPr="00101EE2">
        <w:rPr>
          <w:rFonts w:ascii="Times New Roman" w:hAnsi="Times New Roman" w:cs="Times New Roman"/>
          <w:sz w:val="28"/>
          <w:szCs w:val="28"/>
          <w:shd w:val="clear" w:color="auto" w:fill="FFFFFF"/>
        </w:rPr>
        <w:t xml:space="preserve"> </w:t>
      </w:r>
      <w:r w:rsidRPr="00101EE2">
        <w:rPr>
          <w:rFonts w:ascii="Times New Roman" w:hAnsi="Times New Roman" w:cs="Times New Roman"/>
          <w:sz w:val="28"/>
          <w:szCs w:val="28"/>
          <w:shd w:val="clear" w:color="auto" w:fill="FFFFFF"/>
          <w:lang w:val="en-US"/>
        </w:rPr>
        <w:t>K</w:t>
      </w:r>
      <w:r w:rsidRPr="00101EE2">
        <w:rPr>
          <w:rFonts w:ascii="Times New Roman" w:hAnsi="Times New Roman" w:cs="Times New Roman"/>
          <w:sz w:val="28"/>
          <w:szCs w:val="28"/>
          <w:shd w:val="clear" w:color="auto" w:fill="FFFFFF"/>
        </w:rPr>
        <w:t>.</w:t>
      </w:r>
      <w:r w:rsidRPr="00101EE2">
        <w:rPr>
          <w:rFonts w:ascii="Times New Roman" w:hAnsi="Times New Roman" w:cs="Times New Roman"/>
          <w:sz w:val="28"/>
          <w:szCs w:val="28"/>
          <w:shd w:val="clear" w:color="auto" w:fill="FFFFFF"/>
          <w:lang w:val="en-US"/>
        </w:rPr>
        <w:t>B</w:t>
      </w:r>
      <w:r w:rsidRPr="00101EE2">
        <w:rPr>
          <w:rFonts w:ascii="Times New Roman" w:hAnsi="Times New Roman" w:cs="Times New Roman"/>
          <w:sz w:val="28"/>
          <w:szCs w:val="28"/>
          <w:shd w:val="clear" w:color="auto" w:fill="FFFFFF"/>
        </w:rPr>
        <w:t xml:space="preserve">., </w:t>
      </w:r>
      <w:r w:rsidRPr="00101EE2">
        <w:rPr>
          <w:rFonts w:ascii="Times New Roman" w:hAnsi="Times New Roman" w:cs="Times New Roman"/>
          <w:sz w:val="28"/>
          <w:szCs w:val="28"/>
          <w:shd w:val="clear" w:color="auto" w:fill="FFFFFF"/>
          <w:lang w:val="en-US"/>
        </w:rPr>
        <w:t>Hunter</w:t>
      </w:r>
      <w:r w:rsidRPr="00101EE2">
        <w:rPr>
          <w:rFonts w:ascii="Times New Roman" w:hAnsi="Times New Roman" w:cs="Times New Roman"/>
          <w:sz w:val="28"/>
          <w:szCs w:val="28"/>
          <w:shd w:val="clear" w:color="auto" w:fill="FFFFFF"/>
        </w:rPr>
        <w:t xml:space="preserve"> </w:t>
      </w:r>
      <w:r w:rsidRPr="00101EE2">
        <w:rPr>
          <w:rFonts w:ascii="Times New Roman" w:hAnsi="Times New Roman" w:cs="Times New Roman"/>
          <w:sz w:val="28"/>
          <w:szCs w:val="28"/>
          <w:shd w:val="clear" w:color="auto" w:fill="FFFFFF"/>
          <w:lang w:val="en-US"/>
        </w:rPr>
        <w:t>S</w:t>
      </w:r>
      <w:r w:rsidRPr="00101EE2">
        <w:rPr>
          <w:rFonts w:ascii="Times New Roman" w:hAnsi="Times New Roman" w:cs="Times New Roman"/>
          <w:sz w:val="28"/>
          <w:szCs w:val="28"/>
          <w:shd w:val="clear" w:color="auto" w:fill="FFFFFF"/>
        </w:rPr>
        <w:t>.</w:t>
      </w:r>
      <w:r w:rsidRPr="00101EE2">
        <w:rPr>
          <w:rFonts w:ascii="Times New Roman" w:hAnsi="Times New Roman" w:cs="Times New Roman"/>
          <w:sz w:val="28"/>
          <w:szCs w:val="28"/>
          <w:shd w:val="clear" w:color="auto" w:fill="FFFFFF"/>
          <w:lang w:val="en-US"/>
        </w:rPr>
        <w:t>T</w:t>
      </w:r>
      <w:r w:rsidRPr="00101EE2">
        <w:rPr>
          <w:rFonts w:ascii="Times New Roman" w:hAnsi="Times New Roman" w:cs="Times New Roman"/>
          <w:sz w:val="28"/>
          <w:szCs w:val="28"/>
          <w:shd w:val="clear" w:color="auto" w:fill="FFFFFF"/>
        </w:rPr>
        <w:t xml:space="preserve">. </w:t>
      </w:r>
      <w:r w:rsidR="00101EE2" w:rsidRPr="00101EE2">
        <w:rPr>
          <w:rFonts w:ascii="Times New Roman" w:hAnsi="Times New Roman" w:cs="Times New Roman"/>
          <w:sz w:val="28"/>
          <w:szCs w:val="28"/>
          <w:shd w:val="clear" w:color="auto" w:fill="FFFFFF"/>
        </w:rPr>
        <w:t>[24]</w:t>
      </w:r>
      <w:r w:rsidRPr="00101EE2">
        <w:rPr>
          <w:rFonts w:ascii="Times New Roman" w:hAnsi="Times New Roman" w:cs="Times New Roman"/>
          <w:sz w:val="28"/>
          <w:szCs w:val="28"/>
          <w:shd w:val="clear" w:color="auto" w:fill="FFFFFF"/>
        </w:rPr>
        <w:t xml:space="preserve"> </w:t>
      </w:r>
      <w:r w:rsidRPr="00101EE2">
        <w:rPr>
          <w:rFonts w:ascii="Times New Roman" w:hAnsi="Times New Roman" w:cs="Times New Roman"/>
          <w:sz w:val="28"/>
          <w:szCs w:val="28"/>
          <w:lang w:val="uk-UA"/>
        </w:rPr>
        <w:t>довели, що стереотипи спрямовані не тільки проти жінок-керівників</w:t>
      </w:r>
      <w:r w:rsidRPr="00101EE2">
        <w:rPr>
          <w:rFonts w:ascii="Times New Roman" w:hAnsi="Times New Roman" w:cs="Times New Roman"/>
          <w:sz w:val="28"/>
          <w:szCs w:val="28"/>
        </w:rPr>
        <w:t>.</w:t>
      </w:r>
      <w:r w:rsidRPr="00101EE2">
        <w:rPr>
          <w:rFonts w:ascii="Times New Roman" w:hAnsi="Times New Roman" w:cs="Times New Roman"/>
          <w:sz w:val="28"/>
          <w:szCs w:val="28"/>
          <w:lang w:val="uk-UA"/>
        </w:rPr>
        <w:t xml:space="preserve"> Лідер-чоловік сприймався як особа,</w:t>
      </w:r>
      <w:r>
        <w:rPr>
          <w:rFonts w:ascii="Times New Roman" w:hAnsi="Times New Roman" w:cs="Times New Roman"/>
          <w:sz w:val="28"/>
          <w:szCs w:val="28"/>
          <w:lang w:val="uk-UA"/>
        </w:rPr>
        <w:t xml:space="preserve"> що не має права на помилку. Чоловік-керівник, який допустився помилки, оцінювався нижче за лідерською компетенцією, ніж жінка-лідер. До жінок відносилися більш толерантно, що в принципі зменшувало вірогідність виникнення конфліктних  ситуацій.</w:t>
      </w:r>
    </w:p>
    <w:p w:rsidR="003C7B7A" w:rsidRPr="00101EE2" w:rsidRDefault="003C7B7A" w:rsidP="0070167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Слід відмітити, що протягом останніх десятирічь спостерігається зростання середньої кількості жінок у радах директорів. </w:t>
      </w:r>
      <w:r w:rsidR="00DA1E81">
        <w:rPr>
          <w:rFonts w:ascii="Times New Roman" w:hAnsi="Times New Roman" w:cs="Times New Roman"/>
          <w:sz w:val="28"/>
          <w:szCs w:val="28"/>
          <w:lang w:val="uk-UA"/>
        </w:rPr>
        <w:t xml:space="preserve">Жінки зараз займають більше 20% посад у радах директорів провідних 1000 компаній, які входять у рейтинг </w:t>
      </w:r>
      <w:r w:rsidR="00DA1E81" w:rsidRPr="007360B5">
        <w:rPr>
          <w:rFonts w:ascii="Times New Roman" w:hAnsi="Times New Roman" w:cs="Times New Roman"/>
          <w:sz w:val="28"/>
          <w:szCs w:val="28"/>
          <w:lang w:val="en-US"/>
        </w:rPr>
        <w:t>Fortune</w:t>
      </w:r>
      <w:r w:rsidR="00DA1E81" w:rsidRPr="00DA1E81">
        <w:rPr>
          <w:rFonts w:ascii="Times New Roman" w:hAnsi="Times New Roman" w:cs="Times New Roman"/>
          <w:sz w:val="28"/>
          <w:szCs w:val="28"/>
          <w:lang w:val="uk-UA"/>
        </w:rPr>
        <w:t xml:space="preserve"> </w:t>
      </w:r>
      <w:r w:rsidR="00DA1E81">
        <w:rPr>
          <w:rFonts w:ascii="Times New Roman" w:hAnsi="Times New Roman" w:cs="Times New Roman"/>
          <w:sz w:val="28"/>
          <w:szCs w:val="28"/>
          <w:lang w:val="uk-UA"/>
        </w:rPr>
        <w:t>та формують індекс гендерної  диверсифікації</w:t>
      </w:r>
      <w:r w:rsidRPr="00DA1E81">
        <w:rPr>
          <w:rFonts w:ascii="Times New Roman" w:hAnsi="Times New Roman" w:cs="Times New Roman"/>
          <w:sz w:val="28"/>
          <w:szCs w:val="28"/>
          <w:lang w:val="uk-UA"/>
        </w:rPr>
        <w:t xml:space="preserve"> [</w:t>
      </w:r>
      <w:r w:rsidR="00101EE2" w:rsidRPr="00101EE2">
        <w:rPr>
          <w:rFonts w:ascii="Times New Roman" w:hAnsi="Times New Roman" w:cs="Times New Roman"/>
          <w:sz w:val="28"/>
          <w:szCs w:val="28"/>
          <w:lang w:val="uk-UA"/>
        </w:rPr>
        <w:t>1].</w:t>
      </w:r>
    </w:p>
    <w:p w:rsidR="003C7B7A" w:rsidRPr="00101EE2" w:rsidRDefault="00D47A19" w:rsidP="00701679">
      <w:pPr>
        <w:spacing w:after="0" w:line="240" w:lineRule="auto"/>
        <w:ind w:firstLine="708"/>
        <w:jc w:val="both"/>
        <w:rPr>
          <w:rFonts w:ascii="Times New Roman" w:hAnsi="Times New Roman" w:cs="Times New Roman"/>
          <w:bCs/>
          <w:sz w:val="28"/>
          <w:szCs w:val="28"/>
          <w:shd w:val="clear" w:color="auto" w:fill="FFFFFF"/>
        </w:rPr>
      </w:pPr>
      <w:r>
        <w:rPr>
          <w:rFonts w:ascii="Times New Roman" w:hAnsi="Times New Roman" w:cs="Times New Roman"/>
          <w:sz w:val="28"/>
          <w:szCs w:val="28"/>
          <w:lang w:val="uk-UA"/>
        </w:rPr>
        <w:lastRenderedPageBreak/>
        <w:t xml:space="preserve"> Крупні міжнародні компанії продовжують диверсифікувати гендерний склад ради директорів. Малі компанії в цьому напряму значно відстають</w:t>
      </w:r>
      <w:r w:rsidR="003C7B7A" w:rsidRPr="007360B5">
        <w:rPr>
          <w:rFonts w:ascii="Times New Roman" w:hAnsi="Times New Roman" w:cs="Times New Roman"/>
          <w:sz w:val="28"/>
          <w:szCs w:val="28"/>
          <w:lang w:val="uk-UA"/>
        </w:rPr>
        <w:t xml:space="preserve"> </w:t>
      </w:r>
      <w:r w:rsidR="003C7B7A" w:rsidRPr="00DF615B">
        <w:rPr>
          <w:rFonts w:ascii="Times New Roman" w:hAnsi="Times New Roman" w:cs="Times New Roman"/>
          <w:sz w:val="28"/>
          <w:szCs w:val="28"/>
          <w:lang w:val="uk-UA"/>
        </w:rPr>
        <w:t>[</w:t>
      </w:r>
      <w:r w:rsidR="00101EE2">
        <w:rPr>
          <w:rFonts w:ascii="Times New Roman" w:hAnsi="Times New Roman" w:cs="Times New Roman"/>
          <w:sz w:val="28"/>
          <w:szCs w:val="28"/>
          <w:lang w:val="en-US"/>
        </w:rPr>
        <w:t>1</w:t>
      </w:r>
      <w:r w:rsidR="003C7B7A" w:rsidRPr="00DF615B">
        <w:rPr>
          <w:rFonts w:ascii="Times New Roman" w:hAnsi="Times New Roman" w:cs="Times New Roman"/>
          <w:sz w:val="28"/>
          <w:szCs w:val="28"/>
          <w:lang w:val="uk-UA"/>
        </w:rPr>
        <w:t>].</w:t>
      </w:r>
      <w:r w:rsidR="009E4D55">
        <w:rPr>
          <w:rFonts w:ascii="Times New Roman" w:hAnsi="Times New Roman" w:cs="Times New Roman"/>
          <w:sz w:val="28"/>
          <w:szCs w:val="28"/>
          <w:lang w:val="uk-UA"/>
        </w:rPr>
        <w:t xml:space="preserve"> </w:t>
      </w:r>
      <w:r w:rsidR="003C7B7A">
        <w:rPr>
          <w:rFonts w:ascii="Times New Roman" w:hAnsi="Times New Roman" w:cs="Times New Roman"/>
          <w:sz w:val="28"/>
          <w:szCs w:val="28"/>
          <w:lang w:val="uk-UA"/>
        </w:rPr>
        <w:t>Існують кілька об’єктивних факторів, які пояснюють зростання присутності жінок у радах директорів компаній: законодавчі квоти, глобальні демографічні та соціальні тенденції. Мінімальна квота для жінок у радах директорів в тій або іншій формі законодавчо встановлена у 22 країнах світу</w:t>
      </w:r>
      <w:r w:rsidR="003C7B7A" w:rsidRPr="003F65E5">
        <w:rPr>
          <w:rFonts w:ascii="Times New Roman" w:hAnsi="Times New Roman" w:cs="Times New Roman"/>
          <w:sz w:val="28"/>
          <w:szCs w:val="28"/>
          <w:lang w:val="uk-UA"/>
        </w:rPr>
        <w:t>.</w:t>
      </w:r>
      <w:r w:rsidR="003C7B7A">
        <w:rPr>
          <w:rFonts w:ascii="Times New Roman" w:hAnsi="Times New Roman" w:cs="Times New Roman"/>
          <w:sz w:val="28"/>
          <w:szCs w:val="28"/>
          <w:lang w:val="uk-UA"/>
        </w:rPr>
        <w:t xml:space="preserve"> Серед них </w:t>
      </w:r>
      <w:r w:rsidR="00DF615B">
        <w:rPr>
          <w:rFonts w:ascii="Times New Roman" w:hAnsi="Times New Roman" w:cs="Times New Roman"/>
          <w:sz w:val="28"/>
          <w:szCs w:val="28"/>
          <w:lang w:val="uk-UA"/>
        </w:rPr>
        <w:t>яскравим</w:t>
      </w:r>
      <w:r w:rsidR="003C7B7A">
        <w:rPr>
          <w:rFonts w:ascii="Times New Roman" w:hAnsi="Times New Roman" w:cs="Times New Roman"/>
          <w:sz w:val="28"/>
          <w:szCs w:val="28"/>
          <w:lang w:val="uk-UA"/>
        </w:rPr>
        <w:t xml:space="preserve"> прикладом є Норвегія, в якій у 2003 році квота для всіх публічних компаній встановлена на рівні 40 </w:t>
      </w:r>
      <w:r w:rsidR="003C7B7A" w:rsidRPr="003F65E5">
        <w:rPr>
          <w:rFonts w:ascii="Times New Roman" w:hAnsi="Times New Roman" w:cs="Times New Roman"/>
          <w:sz w:val="28"/>
          <w:szCs w:val="28"/>
          <w:lang w:val="uk-UA"/>
        </w:rPr>
        <w:t>%.</w:t>
      </w:r>
      <w:r w:rsidR="003C7B7A">
        <w:rPr>
          <w:rFonts w:ascii="Times New Roman" w:hAnsi="Times New Roman" w:cs="Times New Roman"/>
          <w:sz w:val="28"/>
          <w:szCs w:val="28"/>
          <w:lang w:val="uk-UA"/>
        </w:rPr>
        <w:t xml:space="preserve"> У 2012 році була спроба прийняти аналогічний законопроект в Європарламенті, при цьому схожі закони діють в семі країнах Європи</w:t>
      </w:r>
      <w:r w:rsidR="003C7B7A" w:rsidRPr="003F65E5">
        <w:rPr>
          <w:rFonts w:ascii="Times New Roman" w:hAnsi="Times New Roman" w:cs="Times New Roman"/>
          <w:sz w:val="28"/>
          <w:szCs w:val="28"/>
          <w:lang w:val="uk-UA"/>
        </w:rPr>
        <w:t>.</w:t>
      </w:r>
      <w:r w:rsidR="003C7B7A">
        <w:rPr>
          <w:rFonts w:ascii="Times New Roman" w:hAnsi="Times New Roman" w:cs="Times New Roman"/>
          <w:sz w:val="28"/>
          <w:szCs w:val="28"/>
          <w:lang w:val="uk-UA"/>
        </w:rPr>
        <w:t xml:space="preserve"> Квоти на жінок у радах директорів діють не тільки у розвинутих країнах. Місця для жінок у радах директорів публічних компаній законодавчо закріплені в Індії та Малайзії, а для компаній з державною участю – в Південно-Африканській Республіці, Кенії та ОАЕ</w:t>
      </w:r>
      <w:r w:rsidR="003C7B7A" w:rsidRPr="000244E6">
        <w:rPr>
          <w:rFonts w:ascii="Times New Roman" w:hAnsi="Times New Roman" w:cs="Times New Roman"/>
          <w:bCs/>
          <w:sz w:val="28"/>
          <w:szCs w:val="28"/>
          <w:shd w:val="clear" w:color="auto" w:fill="FFFFFF"/>
          <w:lang w:val="uk-UA"/>
        </w:rPr>
        <w:t xml:space="preserve"> </w:t>
      </w:r>
      <w:r w:rsidR="003C7B7A" w:rsidRPr="000244E6">
        <w:rPr>
          <w:rFonts w:ascii="Times New Roman" w:hAnsi="Times New Roman" w:cs="Times New Roman"/>
          <w:bCs/>
          <w:sz w:val="28"/>
          <w:szCs w:val="28"/>
          <w:shd w:val="clear" w:color="auto" w:fill="FFFFFF"/>
        </w:rPr>
        <w:t>[</w:t>
      </w:r>
      <w:r w:rsidR="00101EE2" w:rsidRPr="00101EE2">
        <w:rPr>
          <w:rFonts w:ascii="Times New Roman" w:hAnsi="Times New Roman" w:cs="Times New Roman"/>
          <w:bCs/>
          <w:sz w:val="28"/>
          <w:szCs w:val="28"/>
          <w:shd w:val="clear" w:color="auto" w:fill="FFFFFF"/>
        </w:rPr>
        <w:t>7].</w:t>
      </w:r>
    </w:p>
    <w:p w:rsidR="003C7B7A" w:rsidRDefault="003C7B7A" w:rsidP="0070167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Присутність жінок у керівництві значно впливає на особливості </w:t>
      </w:r>
      <w:r w:rsidRPr="00101EE2">
        <w:rPr>
          <w:rFonts w:ascii="Times New Roman" w:hAnsi="Times New Roman" w:cs="Times New Roman"/>
          <w:sz w:val="28"/>
          <w:szCs w:val="28"/>
          <w:lang w:val="uk-UA"/>
        </w:rPr>
        <w:t xml:space="preserve">менеджменту та корпоративної культури. Робота </w:t>
      </w:r>
      <w:r w:rsidRPr="00101EE2">
        <w:rPr>
          <w:rFonts w:ascii="Times New Roman" w:hAnsi="Times New Roman" w:cs="Times New Roman"/>
          <w:sz w:val="28"/>
          <w:szCs w:val="28"/>
          <w:lang w:val="en-US"/>
        </w:rPr>
        <w:t>Adams</w:t>
      </w:r>
      <w:r w:rsidRPr="00101EE2">
        <w:rPr>
          <w:rFonts w:ascii="Times New Roman" w:hAnsi="Times New Roman" w:cs="Times New Roman"/>
          <w:sz w:val="28"/>
          <w:szCs w:val="28"/>
          <w:lang w:val="uk-UA"/>
        </w:rPr>
        <w:t xml:space="preserve"> </w:t>
      </w:r>
      <w:r w:rsidRPr="00101EE2">
        <w:rPr>
          <w:rFonts w:ascii="Times New Roman" w:hAnsi="Times New Roman" w:cs="Times New Roman"/>
          <w:sz w:val="28"/>
          <w:szCs w:val="28"/>
          <w:lang w:val="en-US"/>
        </w:rPr>
        <w:t>B</w:t>
      </w:r>
      <w:r w:rsidRPr="00101EE2">
        <w:rPr>
          <w:rFonts w:ascii="Times New Roman" w:hAnsi="Times New Roman" w:cs="Times New Roman"/>
          <w:sz w:val="28"/>
          <w:szCs w:val="28"/>
          <w:lang w:val="uk-UA"/>
        </w:rPr>
        <w:t xml:space="preserve">. та </w:t>
      </w:r>
      <w:r w:rsidRPr="00101EE2">
        <w:rPr>
          <w:rFonts w:ascii="Times New Roman" w:hAnsi="Times New Roman" w:cs="Times New Roman"/>
          <w:sz w:val="28"/>
          <w:szCs w:val="28"/>
          <w:lang w:val="en-US"/>
        </w:rPr>
        <w:t>Funk</w:t>
      </w:r>
      <w:r w:rsidRPr="00101EE2">
        <w:rPr>
          <w:rFonts w:ascii="Times New Roman" w:hAnsi="Times New Roman" w:cs="Times New Roman"/>
          <w:sz w:val="28"/>
          <w:szCs w:val="28"/>
          <w:lang w:val="uk-UA"/>
        </w:rPr>
        <w:t xml:space="preserve"> </w:t>
      </w:r>
      <w:r w:rsidRPr="00101EE2">
        <w:rPr>
          <w:rFonts w:ascii="Times New Roman" w:hAnsi="Times New Roman" w:cs="Times New Roman"/>
          <w:sz w:val="28"/>
          <w:szCs w:val="28"/>
          <w:lang w:val="en-US"/>
        </w:rPr>
        <w:t>P</w:t>
      </w:r>
      <w:r w:rsidRPr="00101EE2">
        <w:rPr>
          <w:rFonts w:ascii="Times New Roman" w:hAnsi="Times New Roman" w:cs="Times New Roman"/>
          <w:sz w:val="28"/>
          <w:szCs w:val="28"/>
          <w:lang w:val="uk-UA"/>
        </w:rPr>
        <w:t>.дає</w:t>
      </w:r>
      <w:r>
        <w:rPr>
          <w:rFonts w:ascii="Times New Roman" w:hAnsi="Times New Roman" w:cs="Times New Roman"/>
          <w:sz w:val="28"/>
          <w:szCs w:val="28"/>
          <w:lang w:val="uk-UA"/>
        </w:rPr>
        <w:t xml:space="preserve"> можливість зрозуміти, чи відрізняються рішення, які приймають жінки на керівних посадах, від рішень їх колег-чоловіків, на основі ціннісного підходу </w:t>
      </w:r>
      <w:proofErr w:type="spellStart"/>
      <w:r>
        <w:rPr>
          <w:rFonts w:ascii="Times New Roman" w:hAnsi="Times New Roman" w:cs="Times New Roman"/>
          <w:sz w:val="28"/>
          <w:szCs w:val="28"/>
          <w:lang w:val="uk-UA"/>
        </w:rPr>
        <w:t>Шварца</w:t>
      </w:r>
      <w:proofErr w:type="spellEnd"/>
      <w:r>
        <w:rPr>
          <w:rFonts w:ascii="Times New Roman" w:hAnsi="Times New Roman" w:cs="Times New Roman"/>
          <w:sz w:val="28"/>
          <w:szCs w:val="28"/>
          <w:lang w:val="uk-UA"/>
        </w:rPr>
        <w:t xml:space="preserve">, що використовується в психології </w:t>
      </w:r>
      <w:r w:rsidRPr="00471115">
        <w:rPr>
          <w:rFonts w:ascii="Times New Roman" w:hAnsi="Times New Roman" w:cs="Times New Roman"/>
          <w:sz w:val="28"/>
          <w:szCs w:val="28"/>
          <w:lang w:val="uk-UA"/>
        </w:rPr>
        <w:t>[</w:t>
      </w:r>
      <w:r w:rsidR="00101EE2" w:rsidRPr="00101EE2">
        <w:rPr>
          <w:rFonts w:ascii="Times New Roman" w:hAnsi="Times New Roman" w:cs="Times New Roman"/>
          <w:sz w:val="28"/>
          <w:szCs w:val="28"/>
          <w:lang w:val="uk-UA"/>
        </w:rPr>
        <w:t>3</w:t>
      </w:r>
      <w:r w:rsidRPr="00471115">
        <w:rPr>
          <w:rFonts w:ascii="Times New Roman" w:hAnsi="Times New Roman" w:cs="Times New Roman"/>
          <w:sz w:val="28"/>
          <w:szCs w:val="28"/>
          <w:lang w:val="uk-UA"/>
        </w:rPr>
        <w:t>].</w:t>
      </w:r>
      <w:r>
        <w:rPr>
          <w:rFonts w:ascii="Times New Roman" w:hAnsi="Times New Roman" w:cs="Times New Roman"/>
          <w:sz w:val="28"/>
          <w:szCs w:val="28"/>
          <w:lang w:val="uk-UA"/>
        </w:rPr>
        <w:t xml:space="preserve"> Автори провели опитування жінок, які займають посаду топ-менеджера або входять до ради директорів шведських компаній. Застосувавши до даних опитування регресійний аналіз, автори отримали можливість порівняти відносини жінок та чоловіків до таких психологічних цінностей: досягнення, влада, захищеність, конформізм, традиційність, ненасильство, універсалізм, самостійність, заохоченню, гедонізм та ризик. В результаті виявилося, що жінки на посаді топ-менеджера чи члена ради директорів менш схильні до конфліктів, конформізму та традиційності, ніж їх колеги чоловіки, і в той же час більш схильні до ризику. При цьому були виявлені істотні соціальні відмінності всередині топ-менеджменту та рад директорів: жінки, як правило,  молодше, рідше мають чоловіка та дітей. Це дозволяє авторам стверджувати, </w:t>
      </w:r>
      <w:r>
        <w:rPr>
          <w:rFonts w:ascii="Times New Roman" w:hAnsi="Times New Roman" w:cs="Times New Roman"/>
          <w:sz w:val="28"/>
          <w:szCs w:val="28"/>
          <w:lang w:val="uk-UA"/>
        </w:rPr>
        <w:lastRenderedPageBreak/>
        <w:t>що поведінка чоловіків та жінок на керівних посадах шведських компаній значно відрізня</w:t>
      </w:r>
      <w:r w:rsidR="003D236A">
        <w:rPr>
          <w:rFonts w:ascii="Times New Roman" w:hAnsi="Times New Roman" w:cs="Times New Roman"/>
          <w:sz w:val="28"/>
          <w:szCs w:val="28"/>
          <w:lang w:val="uk-UA"/>
        </w:rPr>
        <w:t>є</w:t>
      </w:r>
      <w:r>
        <w:rPr>
          <w:rFonts w:ascii="Times New Roman" w:hAnsi="Times New Roman" w:cs="Times New Roman"/>
          <w:sz w:val="28"/>
          <w:szCs w:val="28"/>
          <w:lang w:val="uk-UA"/>
        </w:rPr>
        <w:t>ться.</w:t>
      </w:r>
    </w:p>
    <w:p w:rsidR="003C7B7A" w:rsidRDefault="003C7B7A" w:rsidP="0070167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Психологічні відмінності чоловіків та жінок на керівних посадах </w:t>
      </w:r>
      <w:r w:rsidRPr="00101EE2">
        <w:rPr>
          <w:rFonts w:ascii="Times New Roman" w:hAnsi="Times New Roman" w:cs="Times New Roman"/>
          <w:sz w:val="28"/>
          <w:szCs w:val="28"/>
          <w:lang w:val="uk-UA"/>
        </w:rPr>
        <w:t xml:space="preserve">виявлені у статті </w:t>
      </w:r>
      <w:r w:rsidRPr="00101EE2">
        <w:rPr>
          <w:rFonts w:ascii="Times New Roman" w:hAnsi="Times New Roman" w:cs="Times New Roman"/>
          <w:sz w:val="28"/>
          <w:szCs w:val="28"/>
          <w:lang w:val="en-US"/>
        </w:rPr>
        <w:t>Grant</w:t>
      </w:r>
      <w:r w:rsidRPr="00101EE2">
        <w:rPr>
          <w:rFonts w:ascii="Times New Roman" w:hAnsi="Times New Roman" w:cs="Times New Roman"/>
          <w:sz w:val="28"/>
          <w:szCs w:val="28"/>
          <w:lang w:val="uk-UA"/>
        </w:rPr>
        <w:t xml:space="preserve"> </w:t>
      </w:r>
      <w:r w:rsidRPr="00101EE2">
        <w:rPr>
          <w:rFonts w:ascii="Times New Roman" w:hAnsi="Times New Roman" w:cs="Times New Roman"/>
          <w:sz w:val="28"/>
          <w:szCs w:val="28"/>
          <w:lang w:val="en-US"/>
        </w:rPr>
        <w:t>A</w:t>
      </w:r>
      <w:r w:rsidRPr="00101EE2">
        <w:rPr>
          <w:rFonts w:ascii="Times New Roman" w:hAnsi="Times New Roman" w:cs="Times New Roman"/>
          <w:sz w:val="28"/>
          <w:szCs w:val="28"/>
          <w:lang w:val="uk-UA"/>
        </w:rPr>
        <w:t xml:space="preserve">. та </w:t>
      </w:r>
      <w:r w:rsidRPr="00101EE2">
        <w:rPr>
          <w:rFonts w:ascii="Times New Roman" w:hAnsi="Times New Roman" w:cs="Times New Roman"/>
          <w:sz w:val="28"/>
          <w:szCs w:val="28"/>
          <w:lang w:val="en-US"/>
        </w:rPr>
        <w:t>Taylor</w:t>
      </w:r>
      <w:r w:rsidRPr="00101EE2">
        <w:rPr>
          <w:rFonts w:ascii="Times New Roman" w:hAnsi="Times New Roman" w:cs="Times New Roman"/>
          <w:sz w:val="28"/>
          <w:szCs w:val="28"/>
          <w:lang w:val="uk-UA"/>
        </w:rPr>
        <w:t xml:space="preserve"> </w:t>
      </w:r>
      <w:r w:rsidRPr="00101EE2">
        <w:rPr>
          <w:rFonts w:ascii="Times New Roman" w:hAnsi="Times New Roman" w:cs="Times New Roman"/>
          <w:sz w:val="28"/>
          <w:szCs w:val="28"/>
          <w:lang w:val="en-US"/>
        </w:rPr>
        <w:t>A</w:t>
      </w:r>
      <w:r w:rsidRPr="00101EE2">
        <w:rPr>
          <w:rFonts w:ascii="Times New Roman" w:hAnsi="Times New Roman" w:cs="Times New Roman"/>
          <w:sz w:val="28"/>
          <w:szCs w:val="28"/>
          <w:lang w:val="uk-UA"/>
        </w:rPr>
        <w:t xml:space="preserve">. </w:t>
      </w:r>
      <w:r w:rsidR="00101EE2" w:rsidRPr="00101EE2">
        <w:rPr>
          <w:rFonts w:ascii="Times New Roman" w:hAnsi="Times New Roman" w:cs="Times New Roman"/>
          <w:sz w:val="28"/>
          <w:szCs w:val="28"/>
          <w:lang w:val="uk-UA"/>
        </w:rPr>
        <w:t>[13]</w:t>
      </w:r>
      <w:r w:rsidRPr="00101EE2">
        <w:rPr>
          <w:rFonts w:ascii="Times New Roman" w:hAnsi="Times New Roman" w:cs="Times New Roman"/>
          <w:sz w:val="28"/>
          <w:szCs w:val="28"/>
          <w:lang w:val="uk-UA"/>
        </w:rPr>
        <w:t>. Ними були проаналізовані</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відеоінтерв’ю</w:t>
      </w:r>
      <w:proofErr w:type="spellEnd"/>
      <w:r>
        <w:rPr>
          <w:rFonts w:ascii="Times New Roman" w:hAnsi="Times New Roman" w:cs="Times New Roman"/>
          <w:sz w:val="28"/>
          <w:szCs w:val="28"/>
          <w:lang w:val="uk-UA"/>
        </w:rPr>
        <w:t xml:space="preserve"> 20 чоловіків та 20 жінок з однаковим досвідом роботи, які входять до топ-менеджменту та ради директорів американських компаній із списку </w:t>
      </w:r>
      <w:r w:rsidRPr="00C25878">
        <w:rPr>
          <w:rFonts w:ascii="Times New Roman" w:hAnsi="Times New Roman" w:cs="Times New Roman"/>
          <w:sz w:val="28"/>
          <w:szCs w:val="28"/>
          <w:lang w:val="en-US"/>
        </w:rPr>
        <w:t>Fortune</w:t>
      </w:r>
      <w:r w:rsidRPr="00C25878">
        <w:rPr>
          <w:rFonts w:ascii="Times New Roman" w:hAnsi="Times New Roman" w:cs="Times New Roman"/>
          <w:sz w:val="28"/>
          <w:szCs w:val="28"/>
          <w:lang w:val="uk-UA"/>
        </w:rPr>
        <w:t xml:space="preserve"> 50</w:t>
      </w:r>
      <w:r w:rsidRPr="000244E6">
        <w:rPr>
          <w:rFonts w:ascii="Times New Roman" w:hAnsi="Times New Roman" w:cs="Times New Roman"/>
          <w:sz w:val="28"/>
          <w:szCs w:val="28"/>
          <w:lang w:val="uk-UA"/>
        </w:rPr>
        <w:t>.</w:t>
      </w:r>
      <w:r>
        <w:rPr>
          <w:rFonts w:ascii="Times New Roman" w:hAnsi="Times New Roman" w:cs="Times New Roman"/>
          <w:sz w:val="28"/>
          <w:szCs w:val="28"/>
          <w:lang w:val="uk-UA"/>
        </w:rPr>
        <w:t xml:space="preserve"> Автори дійшли висновку, що жінки та чоловіки на керівних посадах значно різняться у засобах вербальних та невербальних комунікацій, що може мати вплив на характер управління.</w:t>
      </w:r>
    </w:p>
    <w:p w:rsidR="003C7B7A" w:rsidRDefault="003C7B7A" w:rsidP="0070167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01EE2">
        <w:rPr>
          <w:rFonts w:ascii="Times New Roman" w:hAnsi="Times New Roman" w:cs="Times New Roman"/>
          <w:sz w:val="28"/>
          <w:szCs w:val="28"/>
          <w:lang w:val="en-US"/>
        </w:rPr>
        <w:t>Levi</w:t>
      </w:r>
      <w:r w:rsidRPr="00101EE2">
        <w:rPr>
          <w:rFonts w:ascii="Times New Roman" w:hAnsi="Times New Roman" w:cs="Times New Roman"/>
          <w:sz w:val="28"/>
          <w:szCs w:val="28"/>
          <w:lang w:val="uk-UA"/>
        </w:rPr>
        <w:t xml:space="preserve"> </w:t>
      </w:r>
      <w:r w:rsidRPr="00101EE2">
        <w:rPr>
          <w:rFonts w:ascii="Times New Roman" w:hAnsi="Times New Roman" w:cs="Times New Roman"/>
          <w:sz w:val="28"/>
          <w:szCs w:val="28"/>
          <w:lang w:val="en-US"/>
        </w:rPr>
        <w:t>M</w:t>
      </w:r>
      <w:r w:rsidRPr="00101EE2">
        <w:rPr>
          <w:rFonts w:ascii="Times New Roman" w:hAnsi="Times New Roman" w:cs="Times New Roman"/>
          <w:sz w:val="28"/>
          <w:szCs w:val="28"/>
          <w:lang w:val="uk-UA"/>
        </w:rPr>
        <w:t xml:space="preserve">. </w:t>
      </w:r>
      <w:r w:rsidR="00101EE2" w:rsidRPr="00101EE2">
        <w:rPr>
          <w:rFonts w:ascii="Times New Roman" w:hAnsi="Times New Roman" w:cs="Times New Roman"/>
          <w:sz w:val="28"/>
          <w:szCs w:val="28"/>
          <w:lang w:val="uk-UA"/>
        </w:rPr>
        <w:t>[19]</w:t>
      </w:r>
      <w:r w:rsidRPr="00101EE2">
        <w:rPr>
          <w:rFonts w:ascii="Times New Roman" w:hAnsi="Times New Roman" w:cs="Times New Roman"/>
          <w:sz w:val="28"/>
          <w:szCs w:val="28"/>
          <w:lang w:val="uk-UA"/>
        </w:rPr>
        <w:t xml:space="preserve"> з </w:t>
      </w:r>
      <w:proofErr w:type="gramStart"/>
      <w:r w:rsidRPr="00101EE2">
        <w:rPr>
          <w:rFonts w:ascii="Times New Roman" w:hAnsi="Times New Roman" w:cs="Times New Roman"/>
          <w:sz w:val="28"/>
          <w:szCs w:val="28"/>
          <w:lang w:val="uk-UA"/>
        </w:rPr>
        <w:t>колегами  дослідив</w:t>
      </w:r>
      <w:proofErr w:type="gramEnd"/>
      <w:r w:rsidRPr="00101EE2">
        <w:rPr>
          <w:rFonts w:ascii="Times New Roman" w:hAnsi="Times New Roman" w:cs="Times New Roman"/>
          <w:sz w:val="28"/>
          <w:szCs w:val="28"/>
          <w:lang w:val="uk-UA"/>
        </w:rPr>
        <w:t xml:space="preserve"> залежність між гендерною</w:t>
      </w:r>
      <w:r>
        <w:rPr>
          <w:rFonts w:ascii="Times New Roman" w:hAnsi="Times New Roman" w:cs="Times New Roman"/>
          <w:sz w:val="28"/>
          <w:szCs w:val="28"/>
          <w:lang w:val="uk-UA"/>
        </w:rPr>
        <w:t xml:space="preserve"> диверсифікацією ради директорів та політикою </w:t>
      </w:r>
      <w:r w:rsidR="00134C37">
        <w:rPr>
          <w:rFonts w:ascii="Times New Roman" w:hAnsi="Times New Roman" w:cs="Times New Roman"/>
          <w:sz w:val="28"/>
          <w:szCs w:val="28"/>
          <w:lang w:val="uk-UA"/>
        </w:rPr>
        <w:t>злиття та поглинання (</w:t>
      </w:r>
      <w:r>
        <w:rPr>
          <w:rFonts w:ascii="Times New Roman" w:hAnsi="Times New Roman" w:cs="Times New Roman"/>
          <w:sz w:val="28"/>
          <w:szCs w:val="28"/>
          <w:lang w:val="en-US"/>
        </w:rPr>
        <w:t>M</w:t>
      </w:r>
      <w:r w:rsidRPr="001A13E6">
        <w:rPr>
          <w:rFonts w:ascii="Times New Roman" w:hAnsi="Times New Roman" w:cs="Times New Roman"/>
          <w:sz w:val="28"/>
          <w:szCs w:val="28"/>
          <w:lang w:val="uk-UA"/>
        </w:rPr>
        <w:t>&amp;</w:t>
      </w:r>
      <w:r>
        <w:rPr>
          <w:rFonts w:ascii="Times New Roman" w:hAnsi="Times New Roman" w:cs="Times New Roman"/>
          <w:sz w:val="28"/>
          <w:szCs w:val="28"/>
          <w:lang w:val="en-US"/>
        </w:rPr>
        <w:t>A</w:t>
      </w:r>
      <w:r w:rsidR="00134C37">
        <w:rPr>
          <w:rFonts w:ascii="Times New Roman" w:hAnsi="Times New Roman" w:cs="Times New Roman"/>
          <w:sz w:val="28"/>
          <w:szCs w:val="28"/>
          <w:lang w:val="uk-UA"/>
        </w:rPr>
        <w:t>)</w:t>
      </w:r>
      <w:r w:rsidRPr="003F0568">
        <w:rPr>
          <w:rFonts w:ascii="Times New Roman" w:hAnsi="Times New Roman" w:cs="Times New Roman"/>
          <w:sz w:val="28"/>
          <w:szCs w:val="28"/>
          <w:lang w:val="uk-UA"/>
        </w:rPr>
        <w:t>.</w:t>
      </w:r>
      <w:r>
        <w:rPr>
          <w:rFonts w:ascii="Times New Roman" w:hAnsi="Times New Roman" w:cs="Times New Roman"/>
          <w:sz w:val="28"/>
          <w:szCs w:val="28"/>
          <w:lang w:val="uk-UA"/>
        </w:rPr>
        <w:t xml:space="preserve"> Вони дійшли висновку, що доля жінок у раді директорів </w:t>
      </w:r>
      <w:proofErr w:type="spellStart"/>
      <w:r>
        <w:rPr>
          <w:rFonts w:ascii="Times New Roman" w:hAnsi="Times New Roman" w:cs="Times New Roman"/>
          <w:sz w:val="28"/>
          <w:szCs w:val="28"/>
          <w:lang w:val="uk-UA"/>
        </w:rPr>
        <w:t>від’ємно</w:t>
      </w:r>
      <w:proofErr w:type="spellEnd"/>
      <w:r>
        <w:rPr>
          <w:rFonts w:ascii="Times New Roman" w:hAnsi="Times New Roman" w:cs="Times New Roman"/>
          <w:sz w:val="28"/>
          <w:szCs w:val="28"/>
          <w:lang w:val="uk-UA"/>
        </w:rPr>
        <w:t xml:space="preserve"> корелює з </w:t>
      </w:r>
      <w:r>
        <w:rPr>
          <w:rFonts w:ascii="Times New Roman" w:hAnsi="Times New Roman" w:cs="Times New Roman"/>
          <w:sz w:val="28"/>
          <w:szCs w:val="28"/>
          <w:lang w:val="en-US"/>
        </w:rPr>
        <w:t>M</w:t>
      </w:r>
      <w:r w:rsidRPr="001A13E6">
        <w:rPr>
          <w:rFonts w:ascii="Times New Roman" w:hAnsi="Times New Roman" w:cs="Times New Roman"/>
          <w:sz w:val="28"/>
          <w:szCs w:val="28"/>
          <w:lang w:val="uk-UA"/>
        </w:rPr>
        <w:t>&amp;</w:t>
      </w:r>
      <w:r>
        <w:rPr>
          <w:rFonts w:ascii="Times New Roman" w:hAnsi="Times New Roman" w:cs="Times New Roman"/>
          <w:sz w:val="28"/>
          <w:szCs w:val="28"/>
          <w:lang w:val="en-US"/>
        </w:rPr>
        <w:t>A</w:t>
      </w:r>
      <w:r>
        <w:rPr>
          <w:rFonts w:ascii="Times New Roman" w:hAnsi="Times New Roman" w:cs="Times New Roman"/>
          <w:sz w:val="28"/>
          <w:szCs w:val="28"/>
          <w:lang w:val="uk-UA"/>
        </w:rPr>
        <w:t xml:space="preserve"> активністю компанії.</w:t>
      </w:r>
    </w:p>
    <w:p w:rsidR="003C7B7A" w:rsidRDefault="003C7B7A" w:rsidP="0070167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Якість корпоративного управління впливає на ефективність компанії, тому нефінансовий фактор представляє особливий інтерес для інвесторів та фінансових інститутів, які складають різні рейтинги ефективності корпоративного управління.</w:t>
      </w:r>
    </w:p>
    <w:p w:rsidR="003C7B7A" w:rsidRDefault="003C7B7A" w:rsidP="00701679">
      <w:pPr>
        <w:spacing w:after="0" w:line="240" w:lineRule="auto"/>
        <w:ind w:firstLine="709"/>
        <w:jc w:val="both"/>
        <w:rPr>
          <w:rFonts w:ascii="Times New Roman" w:hAnsi="Times New Roman" w:cs="Times New Roman"/>
          <w:sz w:val="28"/>
          <w:szCs w:val="28"/>
          <w:lang w:val="uk-UA"/>
        </w:rPr>
      </w:pPr>
      <w:r w:rsidRPr="00101EE2">
        <w:rPr>
          <w:rFonts w:ascii="Times New Roman" w:hAnsi="Times New Roman" w:cs="Times New Roman"/>
          <w:sz w:val="28"/>
          <w:szCs w:val="28"/>
          <w:lang w:val="uk-UA"/>
        </w:rPr>
        <w:t xml:space="preserve">Робота </w:t>
      </w:r>
      <w:r w:rsidRPr="00101EE2">
        <w:rPr>
          <w:rFonts w:ascii="Times New Roman" w:hAnsi="Times New Roman" w:cs="Times New Roman"/>
          <w:sz w:val="28"/>
          <w:szCs w:val="28"/>
          <w:lang w:val="en-US"/>
        </w:rPr>
        <w:t>Adams</w:t>
      </w:r>
      <w:r w:rsidRPr="00101EE2">
        <w:rPr>
          <w:rFonts w:ascii="Times New Roman" w:hAnsi="Times New Roman" w:cs="Times New Roman"/>
          <w:sz w:val="28"/>
          <w:szCs w:val="28"/>
          <w:lang w:val="uk-UA"/>
        </w:rPr>
        <w:t xml:space="preserve"> </w:t>
      </w:r>
      <w:r w:rsidRPr="00101EE2">
        <w:rPr>
          <w:rFonts w:ascii="Times New Roman" w:hAnsi="Times New Roman" w:cs="Times New Roman"/>
          <w:sz w:val="28"/>
          <w:szCs w:val="28"/>
          <w:lang w:val="en-US"/>
        </w:rPr>
        <w:t>R</w:t>
      </w:r>
      <w:r w:rsidRPr="00101EE2">
        <w:rPr>
          <w:rFonts w:ascii="Times New Roman" w:hAnsi="Times New Roman" w:cs="Times New Roman"/>
          <w:sz w:val="28"/>
          <w:szCs w:val="28"/>
          <w:lang w:val="uk-UA"/>
        </w:rPr>
        <w:t>. та інших дозволяє оцінити реакцію інвесторів на</w:t>
      </w:r>
      <w:r>
        <w:rPr>
          <w:rFonts w:ascii="Times New Roman" w:hAnsi="Times New Roman" w:cs="Times New Roman"/>
          <w:sz w:val="28"/>
          <w:szCs w:val="28"/>
          <w:lang w:val="uk-UA"/>
        </w:rPr>
        <w:t xml:space="preserve"> гендерну диверсифікацію </w:t>
      </w:r>
      <w:r w:rsidR="00DC7C5C">
        <w:rPr>
          <w:rFonts w:ascii="Times New Roman" w:hAnsi="Times New Roman" w:cs="Times New Roman"/>
          <w:sz w:val="28"/>
          <w:szCs w:val="28"/>
          <w:lang w:val="uk-UA"/>
        </w:rPr>
        <w:t xml:space="preserve">та асиметрію </w:t>
      </w:r>
      <w:r w:rsidRPr="00EC0EAD">
        <w:rPr>
          <w:rFonts w:ascii="Times New Roman" w:hAnsi="Times New Roman" w:cs="Times New Roman"/>
          <w:sz w:val="28"/>
          <w:szCs w:val="28"/>
          <w:lang w:val="uk-UA"/>
        </w:rPr>
        <w:t>[</w:t>
      </w:r>
      <w:r w:rsidR="00101EE2">
        <w:rPr>
          <w:rFonts w:ascii="Times New Roman" w:hAnsi="Times New Roman" w:cs="Times New Roman"/>
          <w:sz w:val="28"/>
          <w:szCs w:val="28"/>
          <w:lang w:val="en-US"/>
        </w:rPr>
        <w:t xml:space="preserve">4]. </w:t>
      </w:r>
      <w:r>
        <w:rPr>
          <w:rFonts w:ascii="Times New Roman" w:hAnsi="Times New Roman" w:cs="Times New Roman"/>
          <w:sz w:val="28"/>
          <w:szCs w:val="28"/>
          <w:lang w:val="uk-UA"/>
        </w:rPr>
        <w:t>Дослідження проводилося на основі даних Австралійської біржи. Автори зробили висновок, що інвестори позитивно реагують на включення у раду директорів жінок. При чому жінки частіше мають академічну ступінь або ступінь МВА, ніж їх колеги-чоловіки.</w:t>
      </w:r>
    </w:p>
    <w:p w:rsidR="003C7B7A" w:rsidRDefault="003C7B7A" w:rsidP="00701679">
      <w:pPr>
        <w:spacing w:after="0" w:line="240" w:lineRule="auto"/>
        <w:ind w:firstLine="709"/>
        <w:jc w:val="both"/>
        <w:rPr>
          <w:rFonts w:ascii="Times New Roman" w:hAnsi="Times New Roman" w:cs="Times New Roman"/>
          <w:sz w:val="28"/>
          <w:szCs w:val="28"/>
          <w:lang w:val="uk-UA"/>
        </w:rPr>
      </w:pPr>
      <w:r w:rsidRPr="00101EE2">
        <w:rPr>
          <w:rFonts w:ascii="Times New Roman" w:hAnsi="Times New Roman" w:cs="Times New Roman"/>
          <w:sz w:val="28"/>
          <w:szCs w:val="28"/>
          <w:lang w:val="uk-UA"/>
        </w:rPr>
        <w:t xml:space="preserve">Значний інтерес представляє робота </w:t>
      </w:r>
      <w:r w:rsidRPr="00101EE2">
        <w:rPr>
          <w:rFonts w:ascii="Times New Roman" w:hAnsi="Times New Roman" w:cs="Times New Roman"/>
          <w:sz w:val="28"/>
          <w:szCs w:val="28"/>
          <w:lang w:val="en-US"/>
        </w:rPr>
        <w:t>Adams</w:t>
      </w:r>
      <w:r w:rsidRPr="00101EE2">
        <w:rPr>
          <w:rFonts w:ascii="Times New Roman" w:hAnsi="Times New Roman" w:cs="Times New Roman"/>
          <w:sz w:val="28"/>
          <w:szCs w:val="28"/>
          <w:lang w:val="uk-UA"/>
        </w:rPr>
        <w:t xml:space="preserve"> </w:t>
      </w:r>
      <w:r w:rsidRPr="00101EE2">
        <w:rPr>
          <w:rFonts w:ascii="Times New Roman" w:hAnsi="Times New Roman" w:cs="Times New Roman"/>
          <w:sz w:val="28"/>
          <w:szCs w:val="28"/>
          <w:lang w:val="en-US"/>
        </w:rPr>
        <w:t>B</w:t>
      </w:r>
      <w:r w:rsidRPr="00101EE2">
        <w:rPr>
          <w:rFonts w:ascii="Times New Roman" w:hAnsi="Times New Roman" w:cs="Times New Roman"/>
          <w:sz w:val="28"/>
          <w:szCs w:val="28"/>
          <w:lang w:val="uk-UA"/>
        </w:rPr>
        <w:t xml:space="preserve">. та </w:t>
      </w:r>
      <w:r w:rsidRPr="00101EE2">
        <w:rPr>
          <w:rFonts w:ascii="Times New Roman" w:hAnsi="Times New Roman" w:cs="Times New Roman"/>
          <w:sz w:val="28"/>
          <w:szCs w:val="28"/>
          <w:lang w:val="en-US"/>
        </w:rPr>
        <w:t>Ferreira</w:t>
      </w:r>
      <w:r w:rsidRPr="00101EE2">
        <w:rPr>
          <w:rFonts w:ascii="Times New Roman" w:hAnsi="Times New Roman" w:cs="Times New Roman"/>
          <w:sz w:val="28"/>
          <w:szCs w:val="28"/>
          <w:lang w:val="uk-UA"/>
        </w:rPr>
        <w:t xml:space="preserve"> </w:t>
      </w:r>
      <w:r w:rsidRPr="00101EE2">
        <w:rPr>
          <w:rFonts w:ascii="Times New Roman" w:hAnsi="Times New Roman" w:cs="Times New Roman"/>
          <w:sz w:val="28"/>
          <w:szCs w:val="28"/>
          <w:lang w:val="en-US"/>
        </w:rPr>
        <w:t>D</w:t>
      </w:r>
      <w:r w:rsidRPr="00101EE2">
        <w:rPr>
          <w:rFonts w:ascii="Times New Roman" w:hAnsi="Times New Roman" w:cs="Times New Roman"/>
          <w:sz w:val="28"/>
          <w:szCs w:val="28"/>
          <w:lang w:val="uk-UA"/>
        </w:rPr>
        <w:t xml:space="preserve">. </w:t>
      </w:r>
      <w:r w:rsidR="00101EE2" w:rsidRPr="00101EE2">
        <w:rPr>
          <w:rFonts w:ascii="Times New Roman" w:hAnsi="Times New Roman" w:cs="Times New Roman"/>
          <w:sz w:val="28"/>
          <w:szCs w:val="28"/>
          <w:lang w:val="uk-UA"/>
        </w:rPr>
        <w:t>[2]</w:t>
      </w:r>
      <w:r w:rsidRPr="00101EE2">
        <w:rPr>
          <w:rFonts w:ascii="Times New Roman" w:hAnsi="Times New Roman" w:cs="Times New Roman"/>
          <w:sz w:val="28"/>
          <w:szCs w:val="28"/>
          <w:lang w:val="uk-UA"/>
        </w:rPr>
        <w:t>, в якій</w:t>
      </w:r>
      <w:r>
        <w:rPr>
          <w:rFonts w:ascii="Times New Roman" w:hAnsi="Times New Roman" w:cs="Times New Roman"/>
          <w:sz w:val="28"/>
          <w:szCs w:val="28"/>
          <w:lang w:val="uk-UA"/>
        </w:rPr>
        <w:t xml:space="preserve"> досліджують вплив гендерної неоднорідності ради директорів на показники стратегічної ефективності компаній. Автори розглядають взаємозв’язок гендерної диверсифікації ради директорів з показниками </w:t>
      </w:r>
      <w:r>
        <w:rPr>
          <w:rFonts w:ascii="Times New Roman" w:hAnsi="Times New Roman" w:cs="Times New Roman"/>
          <w:sz w:val="28"/>
          <w:szCs w:val="28"/>
          <w:lang w:val="en-US"/>
        </w:rPr>
        <w:t>Q</w:t>
      </w:r>
      <w:r w:rsidRPr="00CB0AF7">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Тобіна</w:t>
      </w:r>
      <w:proofErr w:type="spellEnd"/>
      <w:r>
        <w:rPr>
          <w:rFonts w:ascii="Times New Roman" w:hAnsi="Times New Roman" w:cs="Times New Roman"/>
          <w:sz w:val="28"/>
          <w:szCs w:val="28"/>
          <w:lang w:val="uk-UA"/>
        </w:rPr>
        <w:t xml:space="preserve"> і </w:t>
      </w:r>
      <w:r w:rsidRPr="00926ED2">
        <w:rPr>
          <w:rFonts w:ascii="Times New Roman" w:hAnsi="Times New Roman" w:cs="Times New Roman"/>
          <w:sz w:val="28"/>
          <w:szCs w:val="28"/>
          <w:lang w:val="en-US"/>
        </w:rPr>
        <w:t>ROA</w:t>
      </w:r>
      <w:r w:rsidRPr="00926ED2">
        <w:rPr>
          <w:rFonts w:ascii="Times New Roman" w:hAnsi="Times New Roman" w:cs="Times New Roman"/>
          <w:sz w:val="28"/>
          <w:szCs w:val="28"/>
          <w:lang w:val="uk-UA"/>
        </w:rPr>
        <w:t>, які</w:t>
      </w:r>
      <w:r>
        <w:rPr>
          <w:rFonts w:ascii="Times New Roman" w:hAnsi="Times New Roman" w:cs="Times New Roman"/>
          <w:sz w:val="28"/>
          <w:szCs w:val="28"/>
          <w:lang w:val="uk-UA"/>
        </w:rPr>
        <w:t xml:space="preserve">, на їх думку, відображають довгострокову ефективність компанії. Дослідникам вдалося показати, що присутність жінок у раді директорів зменшує кількість прогулів зборів серед директорів-чоловіків та збільшує долю компенсацій </w:t>
      </w:r>
      <w:r w:rsidRPr="00926ED2">
        <w:rPr>
          <w:rFonts w:ascii="Times New Roman" w:hAnsi="Times New Roman" w:cs="Times New Roman"/>
          <w:sz w:val="28"/>
          <w:szCs w:val="28"/>
          <w:lang w:val="uk-UA"/>
        </w:rPr>
        <w:lastRenderedPageBreak/>
        <w:t xml:space="preserve">СЕО у вигляді акцій. Хоча головне питання – наявність стійкої залежності між часткою жінок у раді директорів та показниками стратегічної ефективності </w:t>
      </w:r>
      <w:r w:rsidRPr="00926ED2">
        <w:rPr>
          <w:rFonts w:ascii="Times New Roman" w:hAnsi="Times New Roman" w:cs="Times New Roman"/>
          <w:sz w:val="28"/>
          <w:szCs w:val="28"/>
          <w:lang w:val="en-US"/>
        </w:rPr>
        <w:t>Q</w:t>
      </w:r>
      <w:r w:rsidRPr="00926ED2">
        <w:rPr>
          <w:rFonts w:ascii="Times New Roman" w:hAnsi="Times New Roman" w:cs="Times New Roman"/>
          <w:sz w:val="28"/>
          <w:szCs w:val="28"/>
          <w:lang w:val="uk-UA"/>
        </w:rPr>
        <w:t>-</w:t>
      </w:r>
      <w:proofErr w:type="spellStart"/>
      <w:r w:rsidRPr="00926ED2">
        <w:rPr>
          <w:rFonts w:ascii="Times New Roman" w:hAnsi="Times New Roman" w:cs="Times New Roman"/>
          <w:sz w:val="28"/>
          <w:szCs w:val="28"/>
          <w:lang w:val="uk-UA"/>
        </w:rPr>
        <w:t>Тобіна</w:t>
      </w:r>
      <w:proofErr w:type="spellEnd"/>
      <w:r w:rsidRPr="00926ED2">
        <w:rPr>
          <w:rFonts w:ascii="Times New Roman" w:hAnsi="Times New Roman" w:cs="Times New Roman"/>
          <w:sz w:val="28"/>
          <w:szCs w:val="28"/>
          <w:lang w:val="uk-UA"/>
        </w:rPr>
        <w:t xml:space="preserve"> і </w:t>
      </w:r>
      <w:r w:rsidRPr="00926ED2">
        <w:rPr>
          <w:rFonts w:ascii="Times New Roman" w:hAnsi="Times New Roman" w:cs="Times New Roman"/>
          <w:sz w:val="28"/>
          <w:szCs w:val="28"/>
          <w:lang w:val="en-US"/>
        </w:rPr>
        <w:t>ROA</w:t>
      </w:r>
      <w:r w:rsidRPr="00926ED2">
        <w:rPr>
          <w:rFonts w:ascii="Times New Roman" w:hAnsi="Times New Roman" w:cs="Times New Roman"/>
          <w:sz w:val="28"/>
          <w:szCs w:val="28"/>
          <w:lang w:val="uk-UA"/>
        </w:rPr>
        <w:t xml:space="preserve"> – так</w:t>
      </w:r>
      <w:r>
        <w:rPr>
          <w:rFonts w:ascii="Times New Roman" w:hAnsi="Times New Roman" w:cs="Times New Roman"/>
          <w:sz w:val="28"/>
          <w:szCs w:val="28"/>
          <w:lang w:val="uk-UA"/>
        </w:rPr>
        <w:t xml:space="preserve"> і залишилося без відповіді.</w:t>
      </w:r>
    </w:p>
    <w:p w:rsidR="003C7B7A" w:rsidRPr="00477032" w:rsidRDefault="003C7B7A" w:rsidP="0070167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Більш значимі результати були отримані китайськими дослідниками </w:t>
      </w:r>
      <w:r w:rsidRPr="00101EE2">
        <w:rPr>
          <w:rFonts w:ascii="Times New Roman" w:hAnsi="Times New Roman" w:cs="Times New Roman"/>
          <w:sz w:val="28"/>
          <w:szCs w:val="28"/>
          <w:lang w:val="en-US"/>
        </w:rPr>
        <w:t>Liu Y</w:t>
      </w:r>
      <w:r w:rsidRPr="00101EE2">
        <w:rPr>
          <w:rFonts w:ascii="Times New Roman" w:hAnsi="Times New Roman" w:cs="Times New Roman"/>
          <w:sz w:val="28"/>
          <w:szCs w:val="28"/>
          <w:lang w:val="uk-UA"/>
        </w:rPr>
        <w:t xml:space="preserve">., </w:t>
      </w:r>
      <w:r w:rsidRPr="00101EE2">
        <w:rPr>
          <w:rFonts w:ascii="Times New Roman" w:hAnsi="Times New Roman" w:cs="Times New Roman"/>
          <w:sz w:val="28"/>
          <w:szCs w:val="28"/>
          <w:lang w:val="en-US"/>
        </w:rPr>
        <w:t>Wei</w:t>
      </w:r>
      <w:r w:rsidRPr="00101EE2">
        <w:rPr>
          <w:rFonts w:ascii="Times New Roman" w:hAnsi="Times New Roman" w:cs="Times New Roman"/>
          <w:sz w:val="28"/>
          <w:szCs w:val="28"/>
          <w:lang w:val="uk-UA"/>
        </w:rPr>
        <w:t xml:space="preserve"> </w:t>
      </w:r>
      <w:r w:rsidRPr="00101EE2">
        <w:rPr>
          <w:rFonts w:ascii="Times New Roman" w:hAnsi="Times New Roman" w:cs="Times New Roman"/>
          <w:sz w:val="28"/>
          <w:szCs w:val="28"/>
          <w:lang w:val="en-US"/>
        </w:rPr>
        <w:t>Z</w:t>
      </w:r>
      <w:r w:rsidRPr="00101EE2">
        <w:rPr>
          <w:rFonts w:ascii="Times New Roman" w:hAnsi="Times New Roman" w:cs="Times New Roman"/>
          <w:sz w:val="28"/>
          <w:szCs w:val="28"/>
          <w:lang w:val="uk-UA"/>
        </w:rPr>
        <w:t xml:space="preserve">., </w:t>
      </w:r>
      <w:proofErr w:type="spellStart"/>
      <w:r w:rsidRPr="00101EE2">
        <w:rPr>
          <w:rFonts w:ascii="Times New Roman" w:hAnsi="Times New Roman" w:cs="Times New Roman"/>
          <w:sz w:val="28"/>
          <w:szCs w:val="28"/>
          <w:lang w:val="en-US"/>
        </w:rPr>
        <w:t>Xie</w:t>
      </w:r>
      <w:proofErr w:type="spellEnd"/>
      <w:r w:rsidRPr="00101EE2">
        <w:rPr>
          <w:rFonts w:ascii="Times New Roman" w:hAnsi="Times New Roman" w:cs="Times New Roman"/>
          <w:sz w:val="28"/>
          <w:szCs w:val="28"/>
          <w:lang w:val="uk-UA"/>
        </w:rPr>
        <w:t xml:space="preserve"> </w:t>
      </w:r>
      <w:r w:rsidRPr="00101EE2">
        <w:rPr>
          <w:rFonts w:ascii="Times New Roman" w:hAnsi="Times New Roman" w:cs="Times New Roman"/>
          <w:sz w:val="28"/>
          <w:szCs w:val="28"/>
          <w:lang w:val="en-US"/>
        </w:rPr>
        <w:t>F</w:t>
      </w:r>
      <w:r w:rsidRPr="00101EE2">
        <w:rPr>
          <w:rFonts w:ascii="Times New Roman" w:hAnsi="Times New Roman" w:cs="Times New Roman"/>
          <w:sz w:val="28"/>
          <w:szCs w:val="28"/>
          <w:lang w:val="uk-UA"/>
        </w:rPr>
        <w:t xml:space="preserve">. </w:t>
      </w:r>
      <w:r w:rsidR="00101EE2" w:rsidRPr="00101EE2">
        <w:rPr>
          <w:rFonts w:ascii="Times New Roman" w:hAnsi="Times New Roman" w:cs="Times New Roman"/>
          <w:sz w:val="28"/>
          <w:szCs w:val="28"/>
        </w:rPr>
        <w:t>[22]</w:t>
      </w:r>
      <w:r w:rsidRPr="00101EE2">
        <w:rPr>
          <w:rFonts w:ascii="Times New Roman" w:hAnsi="Times New Roman" w:cs="Times New Roman"/>
          <w:sz w:val="28"/>
          <w:szCs w:val="28"/>
          <w:lang w:val="uk-UA"/>
        </w:rPr>
        <w:t>. Дослідивши 2000 китайських компаній, автори не</w:t>
      </w:r>
      <w:r>
        <w:rPr>
          <w:rFonts w:ascii="Times New Roman" w:hAnsi="Times New Roman" w:cs="Times New Roman"/>
          <w:sz w:val="28"/>
          <w:szCs w:val="28"/>
          <w:lang w:val="uk-UA"/>
        </w:rPr>
        <w:t xml:space="preserve"> тільки проаналізували внесок жінок у такі </w:t>
      </w:r>
      <w:r w:rsidRPr="00926ED2">
        <w:rPr>
          <w:rFonts w:ascii="Times New Roman" w:hAnsi="Times New Roman" w:cs="Times New Roman"/>
          <w:sz w:val="28"/>
          <w:szCs w:val="28"/>
          <w:lang w:val="uk-UA"/>
        </w:rPr>
        <w:t xml:space="preserve">показники, як </w:t>
      </w:r>
      <w:r w:rsidRPr="00926ED2">
        <w:rPr>
          <w:rFonts w:ascii="Times New Roman" w:hAnsi="Times New Roman" w:cs="Times New Roman"/>
          <w:sz w:val="28"/>
          <w:szCs w:val="28"/>
          <w:lang w:val="en-US"/>
        </w:rPr>
        <w:t>ROE</w:t>
      </w:r>
      <w:r w:rsidRPr="00926ED2">
        <w:rPr>
          <w:rFonts w:ascii="Times New Roman" w:hAnsi="Times New Roman" w:cs="Times New Roman"/>
          <w:sz w:val="28"/>
          <w:szCs w:val="28"/>
          <w:lang w:val="uk-UA"/>
        </w:rPr>
        <w:t xml:space="preserve"> та </w:t>
      </w:r>
      <w:r w:rsidRPr="00926ED2">
        <w:rPr>
          <w:rFonts w:ascii="Times New Roman" w:hAnsi="Times New Roman" w:cs="Times New Roman"/>
          <w:sz w:val="28"/>
          <w:szCs w:val="28"/>
          <w:lang w:val="en-US"/>
        </w:rPr>
        <w:t>ROA</w:t>
      </w:r>
      <w:r w:rsidRPr="00926ED2">
        <w:rPr>
          <w:rFonts w:ascii="Times New Roman" w:hAnsi="Times New Roman" w:cs="Times New Roman"/>
          <w:sz w:val="28"/>
          <w:szCs w:val="28"/>
          <w:lang w:val="uk-UA"/>
        </w:rPr>
        <w:t>,</w:t>
      </w:r>
      <w:r>
        <w:rPr>
          <w:rFonts w:ascii="Times New Roman" w:hAnsi="Times New Roman" w:cs="Times New Roman"/>
          <w:sz w:val="28"/>
          <w:szCs w:val="28"/>
          <w:lang w:val="uk-UA"/>
        </w:rPr>
        <w:t xml:space="preserve"> але й вивчили взаємозв’язок між жінками у топ-менеджменті та ефективністю. На основі зроблених розрахунків автори довели значимий позитивний вплив наявності жінок-директорів на показники ефективності компанії.</w:t>
      </w:r>
    </w:p>
    <w:p w:rsidR="003C7B7A" w:rsidRDefault="003C7B7A" w:rsidP="0070167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чоловіки та жінки на керівних посадах в компаніях можуть мати різні підходи до управління, що здійснює вплив на такі важливі рішення, як </w:t>
      </w:r>
      <w:r>
        <w:rPr>
          <w:rFonts w:ascii="Times New Roman" w:hAnsi="Times New Roman" w:cs="Times New Roman"/>
          <w:sz w:val="28"/>
          <w:szCs w:val="28"/>
          <w:lang w:val="en-US"/>
        </w:rPr>
        <w:t>M</w:t>
      </w:r>
      <w:r w:rsidRPr="0092543E">
        <w:rPr>
          <w:rFonts w:ascii="Times New Roman" w:hAnsi="Times New Roman" w:cs="Times New Roman"/>
          <w:sz w:val="28"/>
          <w:szCs w:val="28"/>
          <w:lang w:val="uk-UA"/>
        </w:rPr>
        <w:t>&amp;</w:t>
      </w:r>
      <w:r>
        <w:rPr>
          <w:rFonts w:ascii="Times New Roman" w:hAnsi="Times New Roman" w:cs="Times New Roman"/>
          <w:sz w:val="28"/>
          <w:szCs w:val="28"/>
          <w:lang w:val="en-US"/>
        </w:rPr>
        <w:t>A</w:t>
      </w:r>
      <w:r>
        <w:rPr>
          <w:rFonts w:ascii="Times New Roman" w:hAnsi="Times New Roman" w:cs="Times New Roman"/>
          <w:sz w:val="28"/>
          <w:szCs w:val="28"/>
          <w:lang w:val="uk-UA"/>
        </w:rPr>
        <w:t xml:space="preserve"> угоди, розміщення цінних паперів на біржі, </w:t>
      </w:r>
      <w:proofErr w:type="spellStart"/>
      <w:r>
        <w:rPr>
          <w:rFonts w:ascii="Times New Roman" w:hAnsi="Times New Roman" w:cs="Times New Roman"/>
          <w:sz w:val="28"/>
          <w:szCs w:val="28"/>
          <w:lang w:val="uk-UA"/>
        </w:rPr>
        <w:t>внутрішньокорпоративну</w:t>
      </w:r>
      <w:proofErr w:type="spellEnd"/>
      <w:r>
        <w:rPr>
          <w:rFonts w:ascii="Times New Roman" w:hAnsi="Times New Roman" w:cs="Times New Roman"/>
          <w:sz w:val="28"/>
          <w:szCs w:val="28"/>
          <w:lang w:val="uk-UA"/>
        </w:rPr>
        <w:t xml:space="preserve"> організацію та стратегічну ефективність компанії, що вимірюється показником </w:t>
      </w:r>
      <w:r>
        <w:rPr>
          <w:rFonts w:ascii="Times New Roman" w:hAnsi="Times New Roman" w:cs="Times New Roman"/>
          <w:sz w:val="28"/>
          <w:szCs w:val="28"/>
          <w:lang w:val="en-US"/>
        </w:rPr>
        <w:t>Q</w:t>
      </w:r>
      <w:r w:rsidRPr="00CB0AF7">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Тобіна</w:t>
      </w:r>
      <w:proofErr w:type="spellEnd"/>
      <w:r>
        <w:rPr>
          <w:rFonts w:ascii="Times New Roman" w:hAnsi="Times New Roman" w:cs="Times New Roman"/>
          <w:sz w:val="28"/>
          <w:szCs w:val="28"/>
          <w:lang w:val="uk-UA"/>
        </w:rPr>
        <w:t>. Слід відмітити, що чим більш ефективно працює компанія, тим більше вона може дозволити собі прийняття інноваційних рішень в сфері управління та застосування ризикованих стратегій. Присутність жінок у топ-менеджменті і є одним із таких інноваційних рішень.</w:t>
      </w:r>
    </w:p>
    <w:p w:rsidR="003C7B7A" w:rsidRDefault="003C7B7A" w:rsidP="0070167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Згідно останніх досліджень Світового банку зменшення різниці в економічній активності жінок та чоловіків було важливим фактором економічного зростання, що дозволило збільшити ВВВ у Європі – на 13 %, в США – на 9 %, Японії </w:t>
      </w:r>
      <w:r w:rsidR="00101EE2">
        <w:rPr>
          <w:rFonts w:ascii="Times New Roman" w:hAnsi="Times New Roman" w:cs="Times New Roman"/>
          <w:sz w:val="28"/>
          <w:szCs w:val="28"/>
          <w:lang w:val="uk-UA"/>
        </w:rPr>
        <w:t>–</w:t>
      </w:r>
      <w:r>
        <w:rPr>
          <w:rFonts w:ascii="Times New Roman" w:hAnsi="Times New Roman" w:cs="Times New Roman"/>
          <w:sz w:val="28"/>
          <w:szCs w:val="28"/>
          <w:lang w:val="uk-UA"/>
        </w:rPr>
        <w:t xml:space="preserve"> на 16 % </w:t>
      </w:r>
      <w:r w:rsidRPr="00B4165A">
        <w:rPr>
          <w:rFonts w:ascii="Times New Roman" w:hAnsi="Times New Roman" w:cs="Times New Roman"/>
          <w:sz w:val="28"/>
          <w:szCs w:val="28"/>
          <w:lang w:val="uk-UA"/>
        </w:rPr>
        <w:t>[</w:t>
      </w:r>
      <w:r w:rsidR="00101EE2">
        <w:rPr>
          <w:rFonts w:ascii="Times New Roman" w:hAnsi="Times New Roman" w:cs="Times New Roman"/>
          <w:sz w:val="28"/>
          <w:szCs w:val="28"/>
          <w:lang w:val="uk-UA"/>
        </w:rPr>
        <w:t>27</w:t>
      </w:r>
      <w:r w:rsidRPr="00B4165A">
        <w:rPr>
          <w:rFonts w:ascii="Times New Roman" w:hAnsi="Times New Roman" w:cs="Times New Roman"/>
          <w:sz w:val="28"/>
          <w:szCs w:val="28"/>
          <w:lang w:val="uk-UA"/>
        </w:rPr>
        <w:t>].</w:t>
      </w:r>
      <w:r w:rsidRPr="00B6774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Даний вплив був обумовлений тим, що, по-перше, зміцнення гендерної рівності супроводжується підвищенням продуктивності праці </w:t>
      </w:r>
      <w:r w:rsidRPr="00B4165A">
        <w:rPr>
          <w:rFonts w:ascii="Times New Roman" w:hAnsi="Times New Roman" w:cs="Times New Roman"/>
          <w:sz w:val="28"/>
          <w:szCs w:val="28"/>
          <w:lang w:val="uk-UA"/>
        </w:rPr>
        <w:t>[</w:t>
      </w:r>
      <w:r w:rsidR="00DC76CD">
        <w:rPr>
          <w:rFonts w:ascii="Times New Roman" w:hAnsi="Times New Roman" w:cs="Times New Roman"/>
          <w:sz w:val="28"/>
          <w:szCs w:val="28"/>
          <w:lang w:val="uk-UA"/>
        </w:rPr>
        <w:t>14</w:t>
      </w:r>
      <w:r w:rsidRPr="00B4165A">
        <w:rPr>
          <w:rFonts w:ascii="Times New Roman" w:hAnsi="Times New Roman" w:cs="Times New Roman"/>
          <w:sz w:val="28"/>
          <w:szCs w:val="28"/>
          <w:lang w:val="uk-UA"/>
        </w:rPr>
        <w:t>]</w:t>
      </w:r>
      <w:r>
        <w:rPr>
          <w:rFonts w:ascii="Times New Roman" w:hAnsi="Times New Roman" w:cs="Times New Roman"/>
          <w:sz w:val="28"/>
          <w:szCs w:val="28"/>
          <w:lang w:val="uk-UA"/>
        </w:rPr>
        <w:t xml:space="preserve">, по-друге, ліквідація гендерної дискримінації при виборі професії та оплаті праці може сприяти підвищенню розміру отриманої </w:t>
      </w:r>
      <w:r w:rsidRPr="00DC76CD">
        <w:rPr>
          <w:rFonts w:ascii="Times New Roman" w:hAnsi="Times New Roman" w:cs="Times New Roman"/>
          <w:sz w:val="28"/>
          <w:szCs w:val="28"/>
          <w:lang w:val="uk-UA"/>
        </w:rPr>
        <w:t>жінками заробітної плати [</w:t>
      </w:r>
      <w:r w:rsidR="00DC76CD" w:rsidRPr="00DC76CD">
        <w:rPr>
          <w:rFonts w:ascii="Times New Roman" w:hAnsi="Times New Roman" w:cs="Times New Roman"/>
          <w:sz w:val="28"/>
          <w:szCs w:val="28"/>
          <w:lang w:val="uk-UA"/>
        </w:rPr>
        <w:t>28</w:t>
      </w:r>
      <w:r w:rsidRPr="00DC76C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3C7B7A" w:rsidRDefault="003C7B7A" w:rsidP="0070167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 наприклад, в кранах Латинської Америки ліквідація гендерної </w:t>
      </w:r>
      <w:r w:rsidR="001F3EEE">
        <w:rPr>
          <w:rFonts w:ascii="Times New Roman" w:hAnsi="Times New Roman" w:cs="Times New Roman"/>
          <w:sz w:val="28"/>
          <w:szCs w:val="28"/>
          <w:lang w:val="uk-UA"/>
        </w:rPr>
        <w:t>асиметрії</w:t>
      </w:r>
      <w:r>
        <w:rPr>
          <w:rFonts w:ascii="Times New Roman" w:hAnsi="Times New Roman" w:cs="Times New Roman"/>
          <w:sz w:val="28"/>
          <w:szCs w:val="28"/>
          <w:lang w:val="uk-UA"/>
        </w:rPr>
        <w:t xml:space="preserve"> та відмінностей в оплаті праці може мати своїм результатом підвищення розміру заробітної плати жінок на 50 % при незначному впливу на розмір заробітної плати чоловіків та збільшення об’єму ВВП від 3 до 9 % </w:t>
      </w:r>
      <w:r w:rsidRPr="007104E2">
        <w:rPr>
          <w:rFonts w:ascii="Times New Roman" w:hAnsi="Times New Roman" w:cs="Times New Roman"/>
          <w:sz w:val="28"/>
          <w:szCs w:val="28"/>
          <w:lang w:val="uk-UA"/>
        </w:rPr>
        <w:lastRenderedPageBreak/>
        <w:t>[</w:t>
      </w:r>
      <w:r w:rsidR="00DC76CD">
        <w:rPr>
          <w:rFonts w:ascii="Times New Roman" w:hAnsi="Times New Roman" w:cs="Times New Roman"/>
          <w:sz w:val="28"/>
          <w:szCs w:val="28"/>
          <w:shd w:val="clear" w:color="auto" w:fill="FFFFFF"/>
          <w:lang w:val="uk-UA"/>
        </w:rPr>
        <w:t>26</w:t>
      </w:r>
      <w:r w:rsidRPr="007104E2">
        <w:rPr>
          <w:rFonts w:ascii="Times New Roman" w:hAnsi="Times New Roman" w:cs="Times New Roman"/>
          <w:sz w:val="28"/>
          <w:szCs w:val="28"/>
          <w:shd w:val="clear" w:color="auto" w:fill="FFFFFF"/>
          <w:lang w:val="uk-UA"/>
        </w:rPr>
        <w:t>]</w:t>
      </w:r>
      <w:r w:rsidRPr="007104E2">
        <w:rPr>
          <w:rFonts w:ascii="Times New Roman" w:hAnsi="Times New Roman" w:cs="Times New Roman"/>
          <w:sz w:val="28"/>
          <w:szCs w:val="28"/>
          <w:lang w:val="uk-UA"/>
        </w:rPr>
        <w:t>. Результати проведеного дослідження восьми країн</w:t>
      </w:r>
      <w:r>
        <w:rPr>
          <w:rFonts w:ascii="Times New Roman" w:hAnsi="Times New Roman" w:cs="Times New Roman"/>
          <w:sz w:val="28"/>
          <w:szCs w:val="28"/>
          <w:lang w:val="uk-UA"/>
        </w:rPr>
        <w:t xml:space="preserve"> Латинської Америки свідчать про те, що ліквідація бар’єрів на шляху розширення представництва жінок у складі робочої сили та надання їм рівних прав при виборі професійної діяльності може сприяти скороченню масштабів бідності та підвищенню рівня доходів </w:t>
      </w:r>
      <w:r w:rsidRPr="00B4165A">
        <w:rPr>
          <w:rFonts w:ascii="Times New Roman" w:hAnsi="Times New Roman" w:cs="Times New Roman"/>
          <w:sz w:val="28"/>
          <w:szCs w:val="28"/>
          <w:lang w:val="uk-UA"/>
        </w:rPr>
        <w:t>[</w:t>
      </w:r>
      <w:r w:rsidR="00DC76CD">
        <w:rPr>
          <w:rFonts w:ascii="Times New Roman" w:hAnsi="Times New Roman" w:cs="Times New Roman"/>
          <w:sz w:val="28"/>
          <w:szCs w:val="28"/>
          <w:lang w:val="uk-UA"/>
        </w:rPr>
        <w:t>24</w:t>
      </w:r>
      <w:r w:rsidRPr="007104E2">
        <w:rPr>
          <w:rFonts w:ascii="Times New Roman" w:hAnsi="Times New Roman" w:cs="Times New Roman"/>
          <w:sz w:val="28"/>
          <w:szCs w:val="28"/>
          <w:lang w:val="uk-UA"/>
        </w:rPr>
        <w:t>].</w:t>
      </w:r>
      <w:r>
        <w:rPr>
          <w:rFonts w:ascii="Times New Roman" w:hAnsi="Times New Roman" w:cs="Times New Roman"/>
          <w:sz w:val="28"/>
          <w:szCs w:val="28"/>
          <w:lang w:val="uk-UA"/>
        </w:rPr>
        <w:t xml:space="preserve"> В цілому, згідно експертних оцінок ООН обмеження економічної активності жінок може </w:t>
      </w:r>
      <w:r w:rsidRPr="00921E24">
        <w:rPr>
          <w:rFonts w:ascii="Times New Roman" w:hAnsi="Times New Roman" w:cs="Times New Roman"/>
          <w:sz w:val="28"/>
          <w:szCs w:val="28"/>
          <w:lang w:val="uk-UA"/>
        </w:rPr>
        <w:t xml:space="preserve">коштувати країнам від 42 до 46 млрд. </w:t>
      </w:r>
      <w:proofErr w:type="spellStart"/>
      <w:r w:rsidRPr="00921E24">
        <w:rPr>
          <w:rFonts w:ascii="Times New Roman" w:hAnsi="Times New Roman" w:cs="Times New Roman"/>
          <w:sz w:val="28"/>
          <w:szCs w:val="28"/>
          <w:lang w:val="uk-UA"/>
        </w:rPr>
        <w:t>дол</w:t>
      </w:r>
      <w:proofErr w:type="spellEnd"/>
      <w:r w:rsidRPr="00921E24">
        <w:rPr>
          <w:rFonts w:ascii="Times New Roman" w:hAnsi="Times New Roman" w:cs="Times New Roman"/>
          <w:sz w:val="28"/>
          <w:szCs w:val="28"/>
          <w:lang w:val="uk-UA"/>
        </w:rPr>
        <w:t>. США на рік [</w:t>
      </w:r>
      <w:r w:rsidR="00921E24" w:rsidRPr="00921E24">
        <w:rPr>
          <w:rFonts w:ascii="Times New Roman" w:hAnsi="Times New Roman" w:cs="Times New Roman"/>
          <w:sz w:val="28"/>
          <w:szCs w:val="28"/>
          <w:lang w:val="uk-UA"/>
        </w:rPr>
        <w:t>29</w:t>
      </w:r>
      <w:r w:rsidRPr="00921E2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3C7B7A" w:rsidRDefault="003C7B7A" w:rsidP="0070167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Однак, міжнародні експерти підкреслюють, що економічне зростання характеризується позитивною кореляцією зі зменшенням гендерної </w:t>
      </w:r>
      <w:r w:rsidR="000E2F47">
        <w:rPr>
          <w:rFonts w:ascii="Times New Roman" w:hAnsi="Times New Roman" w:cs="Times New Roman"/>
          <w:sz w:val="28"/>
          <w:szCs w:val="28"/>
          <w:lang w:val="uk-UA"/>
        </w:rPr>
        <w:t>асиметрії</w:t>
      </w:r>
      <w:r>
        <w:rPr>
          <w:rFonts w:ascii="Times New Roman" w:hAnsi="Times New Roman" w:cs="Times New Roman"/>
          <w:sz w:val="28"/>
          <w:szCs w:val="28"/>
          <w:lang w:val="uk-UA"/>
        </w:rPr>
        <w:t xml:space="preserve">, як правило, в країнах з високим рівнем доходів </w:t>
      </w:r>
      <w:r w:rsidRPr="00B4165A">
        <w:rPr>
          <w:rFonts w:ascii="Times New Roman" w:hAnsi="Times New Roman" w:cs="Times New Roman"/>
          <w:sz w:val="28"/>
          <w:szCs w:val="28"/>
          <w:lang w:val="uk-UA"/>
        </w:rPr>
        <w:t>[</w:t>
      </w:r>
      <w:r w:rsidR="00DC76CD">
        <w:rPr>
          <w:rFonts w:ascii="Times New Roman" w:hAnsi="Times New Roman" w:cs="Times New Roman"/>
          <w:sz w:val="28"/>
          <w:szCs w:val="28"/>
          <w:lang w:val="uk-UA"/>
        </w:rPr>
        <w:t>24</w:t>
      </w:r>
      <w:r w:rsidRPr="00C3104A">
        <w:rPr>
          <w:rFonts w:ascii="Times New Roman" w:hAnsi="Times New Roman" w:cs="Times New Roman"/>
          <w:sz w:val="28"/>
          <w:szCs w:val="28"/>
          <w:lang w:val="uk-UA"/>
        </w:rPr>
        <w:t>].</w:t>
      </w:r>
      <w:r>
        <w:rPr>
          <w:rFonts w:ascii="Times New Roman" w:hAnsi="Times New Roman" w:cs="Times New Roman"/>
          <w:sz w:val="28"/>
          <w:szCs w:val="28"/>
          <w:lang w:val="uk-UA"/>
        </w:rPr>
        <w:t xml:space="preserve"> Це пов’язано з тим, що в країнах з низьким рівнем доходів та слабкою активністю профспілок у компаній з’являється можливість платити жінкам більш низьку заробітну плату у порівнянні з їх продуктивністю праці. Це дозволяє компаніям отримувати надприбутки в умовах гострої конкуренції значної кількості жінок, які мають відповідну освіту, за отримання обмеженої кількості робочих місць.</w:t>
      </w:r>
    </w:p>
    <w:p w:rsidR="003C7B7A" w:rsidRDefault="003C7B7A" w:rsidP="0070167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Гендерні питання – це питання глобального рівня. У вересні 2015 року в рамках 70-ї Генеральної Асамблеї ООН у Нью-Йорку відбувся Саміт ООН зі сталого розвитку та прийняття Порядку денного розвитку після 2015 </w:t>
      </w:r>
      <w:r w:rsidRPr="00C3104A">
        <w:rPr>
          <w:rFonts w:ascii="Times New Roman" w:hAnsi="Times New Roman" w:cs="Times New Roman"/>
          <w:sz w:val="28"/>
          <w:szCs w:val="28"/>
          <w:lang w:val="uk-UA"/>
        </w:rPr>
        <w:t xml:space="preserve">року </w:t>
      </w:r>
      <w:r w:rsidRPr="00C3104A">
        <w:rPr>
          <w:rFonts w:ascii="Times New Roman" w:hAnsi="Times New Roman" w:cs="Times New Roman"/>
          <w:sz w:val="28"/>
          <w:szCs w:val="28"/>
        </w:rPr>
        <w:t>[</w:t>
      </w:r>
      <w:r w:rsidR="00921E24">
        <w:rPr>
          <w:rFonts w:ascii="Times New Roman" w:hAnsi="Times New Roman" w:cs="Times New Roman"/>
          <w:sz w:val="28"/>
          <w:szCs w:val="28"/>
          <w:lang w:val="uk-UA"/>
        </w:rPr>
        <w:t>29</w:t>
      </w:r>
      <w:r w:rsidRPr="00C3104A">
        <w:rPr>
          <w:rFonts w:ascii="Times New Roman" w:hAnsi="Times New Roman" w:cs="Times New Roman"/>
          <w:sz w:val="28"/>
          <w:szCs w:val="28"/>
        </w:rPr>
        <w:t>]</w:t>
      </w:r>
      <w:r w:rsidRPr="00C3104A">
        <w:rPr>
          <w:rFonts w:ascii="Times New Roman" w:hAnsi="Times New Roman" w:cs="Times New Roman"/>
          <w:sz w:val="28"/>
          <w:szCs w:val="28"/>
          <w:lang w:val="uk-UA"/>
        </w:rPr>
        <w:t>.</w:t>
      </w:r>
      <w:r>
        <w:rPr>
          <w:rFonts w:ascii="Times New Roman" w:hAnsi="Times New Roman" w:cs="Times New Roman"/>
          <w:sz w:val="28"/>
          <w:szCs w:val="28"/>
          <w:lang w:val="uk-UA"/>
        </w:rPr>
        <w:t xml:space="preserve"> Підсумковим документом Саміту «Перетворення нашого світу: порядок денний у сфері сталого розвитку до 2030 року» було затверджено 17 Цілей сталого розвитку та 169 завдань. Серед Цілей сталого розвитку важливе місце посідає гендерна рівність. Розширення можливостей жінок та скорочення гендерного розриву у сферах охорони здоров’я, освіти, ринку праці та ін. сприяє зниженню бідності, зростанню темпів економічного розвитку, збільшенню продуктивності праці тощо.</w:t>
      </w:r>
    </w:p>
    <w:p w:rsidR="003C7B7A" w:rsidRDefault="003C7B7A" w:rsidP="0070167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Специфіка гендерних проблем України в загальних рисах відображає невідповідності у становищі жінок і чоловіків, що властиві розвиненим країнам світу. Так, відсутні помітні гендерні </w:t>
      </w:r>
      <w:proofErr w:type="spellStart"/>
      <w:r>
        <w:rPr>
          <w:rFonts w:ascii="Times New Roman" w:hAnsi="Times New Roman" w:cs="Times New Roman"/>
          <w:sz w:val="28"/>
          <w:szCs w:val="28"/>
          <w:lang w:val="uk-UA"/>
        </w:rPr>
        <w:t>дисбаланси</w:t>
      </w:r>
      <w:proofErr w:type="spellEnd"/>
      <w:r>
        <w:rPr>
          <w:rFonts w:ascii="Times New Roman" w:hAnsi="Times New Roman" w:cs="Times New Roman"/>
          <w:sz w:val="28"/>
          <w:szCs w:val="28"/>
          <w:lang w:val="uk-UA"/>
        </w:rPr>
        <w:t xml:space="preserve"> у доступності для населення базових суспільних послуг, можливостях здобуття освіти та </w:t>
      </w:r>
      <w:r>
        <w:rPr>
          <w:rFonts w:ascii="Times New Roman" w:hAnsi="Times New Roman" w:cs="Times New Roman"/>
          <w:sz w:val="28"/>
          <w:szCs w:val="28"/>
          <w:lang w:val="uk-UA"/>
        </w:rPr>
        <w:lastRenderedPageBreak/>
        <w:t xml:space="preserve">реалізації економічної активності. Водночас жінки мають у середньому нижчі доходи, ніж чоловіки, та виконують більшу частину неоплачуваної роботи з виконання сімейних обов’язків у домогосподарствах. Разом з тим вплив гендерних стереотипів обумовлює поширення таких явищ, як професійна сегрегація зайнятості за ознакою статі, невміння розпізнавати прояви </w:t>
      </w:r>
      <w:proofErr w:type="spellStart"/>
      <w:r>
        <w:rPr>
          <w:rFonts w:ascii="Times New Roman" w:hAnsi="Times New Roman" w:cs="Times New Roman"/>
          <w:sz w:val="28"/>
          <w:szCs w:val="28"/>
          <w:lang w:val="uk-UA"/>
        </w:rPr>
        <w:t>гендерно</w:t>
      </w:r>
      <w:proofErr w:type="spellEnd"/>
      <w:r>
        <w:rPr>
          <w:rFonts w:ascii="Times New Roman" w:hAnsi="Times New Roman" w:cs="Times New Roman"/>
          <w:sz w:val="28"/>
          <w:szCs w:val="28"/>
          <w:lang w:val="uk-UA"/>
        </w:rPr>
        <w:t xml:space="preserve"> зумовленої дискримінації, низька обізнаність населення щодо форм домашнього насильства та відсутність звичної практики звернення про допомогу </w:t>
      </w:r>
      <w:r w:rsidRPr="00711DB2">
        <w:rPr>
          <w:rFonts w:ascii="Times New Roman" w:hAnsi="Times New Roman" w:cs="Times New Roman"/>
          <w:sz w:val="28"/>
          <w:szCs w:val="28"/>
          <w:lang w:val="uk-UA"/>
        </w:rPr>
        <w:t>[</w:t>
      </w:r>
      <w:r w:rsidR="00921E24">
        <w:rPr>
          <w:rFonts w:ascii="Times New Roman" w:hAnsi="Times New Roman" w:cs="Times New Roman"/>
          <w:sz w:val="28"/>
          <w:szCs w:val="28"/>
          <w:lang w:val="uk-UA"/>
        </w:rPr>
        <w:t>23</w:t>
      </w:r>
      <w:r w:rsidRPr="00711DB2">
        <w:rPr>
          <w:rFonts w:ascii="Times New Roman" w:hAnsi="Times New Roman" w:cs="Times New Roman"/>
          <w:sz w:val="28"/>
          <w:szCs w:val="28"/>
          <w:lang w:val="uk-UA"/>
        </w:rPr>
        <w:t>]</w:t>
      </w:r>
      <w:r>
        <w:rPr>
          <w:rFonts w:ascii="Times New Roman" w:hAnsi="Times New Roman" w:cs="Times New Roman"/>
          <w:sz w:val="28"/>
          <w:szCs w:val="28"/>
          <w:lang w:val="uk-UA"/>
        </w:rPr>
        <w:t>.</w:t>
      </w:r>
    </w:p>
    <w:p w:rsidR="003C7B7A" w:rsidRDefault="003C7B7A" w:rsidP="0070167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Окремої уваги потребує проблема непропорційного представлення жінок у сфері прийняття рішень, на керівних посадах в установах, організаціях та підприємствах. Низька досліджень вказує, що лідерство жінок в економічному житті є важливим фактором сталого розвитку та зростання на рівні країни, громади чи окремої фірми </w:t>
      </w:r>
      <w:r w:rsidRPr="00711DB2">
        <w:rPr>
          <w:rFonts w:ascii="Times New Roman" w:hAnsi="Times New Roman" w:cs="Times New Roman"/>
          <w:sz w:val="28"/>
          <w:szCs w:val="28"/>
          <w:lang w:val="uk-UA"/>
        </w:rPr>
        <w:t>[</w:t>
      </w:r>
      <w:r w:rsidR="00921E24">
        <w:rPr>
          <w:rFonts w:ascii="Times New Roman" w:hAnsi="Times New Roman" w:cs="Times New Roman"/>
          <w:sz w:val="28"/>
          <w:szCs w:val="28"/>
          <w:lang w:val="uk-UA"/>
        </w:rPr>
        <w:t>15</w:t>
      </w:r>
      <w:r w:rsidRPr="00711DB2">
        <w:rPr>
          <w:rFonts w:ascii="Times New Roman" w:hAnsi="Times New Roman" w:cs="Times New Roman"/>
          <w:sz w:val="28"/>
          <w:szCs w:val="28"/>
          <w:lang w:val="uk-UA"/>
        </w:rPr>
        <w:t>]</w:t>
      </w:r>
      <w:r>
        <w:rPr>
          <w:rFonts w:ascii="Times New Roman" w:hAnsi="Times New Roman" w:cs="Times New Roman"/>
          <w:sz w:val="28"/>
          <w:szCs w:val="28"/>
          <w:lang w:val="uk-UA"/>
        </w:rPr>
        <w:t>.</w:t>
      </w:r>
    </w:p>
    <w:p w:rsidR="003C7B7A" w:rsidRDefault="003C7B7A" w:rsidP="0070167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даними Державної служби статистики України, рівень зайнятості серед жінок в Україні є нижчим, ніж серед чоловіків (52% та 62 % відповідно) </w:t>
      </w:r>
      <w:r w:rsidRPr="00711DB2">
        <w:rPr>
          <w:rFonts w:ascii="Times New Roman" w:hAnsi="Times New Roman" w:cs="Times New Roman"/>
          <w:sz w:val="28"/>
          <w:szCs w:val="28"/>
          <w:lang w:val="uk-UA"/>
        </w:rPr>
        <w:t>[</w:t>
      </w:r>
      <w:r w:rsidR="00FB41D5">
        <w:rPr>
          <w:rFonts w:ascii="Times New Roman" w:hAnsi="Times New Roman" w:cs="Times New Roman"/>
          <w:sz w:val="28"/>
          <w:szCs w:val="28"/>
          <w:lang w:val="uk-UA"/>
        </w:rPr>
        <w:t>30</w:t>
      </w:r>
      <w:r w:rsidRPr="00711DB2">
        <w:rPr>
          <w:rFonts w:ascii="Times New Roman" w:hAnsi="Times New Roman" w:cs="Times New Roman"/>
          <w:sz w:val="28"/>
          <w:szCs w:val="28"/>
          <w:lang w:val="uk-UA"/>
        </w:rPr>
        <w:t>]</w:t>
      </w:r>
      <w:r>
        <w:rPr>
          <w:rFonts w:ascii="Times New Roman" w:hAnsi="Times New Roman" w:cs="Times New Roman"/>
          <w:sz w:val="28"/>
          <w:szCs w:val="28"/>
          <w:lang w:val="uk-UA"/>
        </w:rPr>
        <w:t xml:space="preserve">. Рівень зайнятості серед жінок в Україні зіставний з середнім рівнем за країнами Європи, а розрив у рівні зайнятості між жінками та чоловіками є нижчим, ніж у середньому по ЄС. Рівень зайнятості серед жінок в Україні близький до показника в таких країнах, як Хорватія (57 %), Італія </w:t>
      </w:r>
      <w:r w:rsidRPr="00FB41D5">
        <w:rPr>
          <w:rFonts w:ascii="Times New Roman" w:hAnsi="Times New Roman" w:cs="Times New Roman"/>
          <w:sz w:val="28"/>
          <w:szCs w:val="28"/>
          <w:lang w:val="uk-UA"/>
        </w:rPr>
        <w:t>(52%), Греція (47%) та є нижчим у середньому за країнами ЄС (65 %) [</w:t>
      </w:r>
      <w:r w:rsidR="00FB41D5" w:rsidRPr="00FB41D5">
        <w:rPr>
          <w:rFonts w:ascii="Times New Roman" w:hAnsi="Times New Roman" w:cs="Times New Roman"/>
          <w:sz w:val="28"/>
          <w:szCs w:val="28"/>
          <w:lang w:val="uk-UA"/>
        </w:rPr>
        <w:t>10</w:t>
      </w:r>
      <w:r w:rsidRPr="00FB41D5">
        <w:rPr>
          <w:rFonts w:ascii="Times New Roman" w:hAnsi="Times New Roman" w:cs="Times New Roman"/>
          <w:sz w:val="28"/>
          <w:szCs w:val="28"/>
          <w:lang w:val="uk-UA"/>
        </w:rPr>
        <w:t>].</w:t>
      </w:r>
    </w:p>
    <w:p w:rsidR="003C7B7A" w:rsidRDefault="003C7B7A" w:rsidP="0070167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Зайняті жінки частіше працюють за </w:t>
      </w:r>
      <w:proofErr w:type="spellStart"/>
      <w:r>
        <w:rPr>
          <w:rFonts w:ascii="Times New Roman" w:hAnsi="Times New Roman" w:cs="Times New Roman"/>
          <w:sz w:val="28"/>
          <w:szCs w:val="28"/>
          <w:lang w:val="uk-UA"/>
        </w:rPr>
        <w:t>наймом</w:t>
      </w:r>
      <w:proofErr w:type="spellEnd"/>
      <w:r>
        <w:rPr>
          <w:rFonts w:ascii="Times New Roman" w:hAnsi="Times New Roman" w:cs="Times New Roman"/>
          <w:sz w:val="28"/>
          <w:szCs w:val="28"/>
          <w:lang w:val="uk-UA"/>
        </w:rPr>
        <w:t xml:space="preserve"> і, відповідно, рідше є роботодавцями та </w:t>
      </w:r>
      <w:proofErr w:type="spellStart"/>
      <w:r>
        <w:rPr>
          <w:rFonts w:ascii="Times New Roman" w:hAnsi="Times New Roman" w:cs="Times New Roman"/>
          <w:sz w:val="28"/>
          <w:szCs w:val="28"/>
          <w:lang w:val="uk-UA"/>
        </w:rPr>
        <w:t>самозайнятими</w:t>
      </w:r>
      <w:proofErr w:type="spellEnd"/>
      <w:r>
        <w:rPr>
          <w:rFonts w:ascii="Times New Roman" w:hAnsi="Times New Roman" w:cs="Times New Roman"/>
          <w:sz w:val="28"/>
          <w:szCs w:val="28"/>
          <w:lang w:val="uk-UA"/>
        </w:rPr>
        <w:t xml:space="preserve"> особами (порівняно з чоловіками). Так, серед жінок 87 % зайнятих є найманими працівниками (проти 82 % серед чоловіків), </w:t>
      </w:r>
      <w:proofErr w:type="spellStart"/>
      <w:r>
        <w:rPr>
          <w:rFonts w:ascii="Times New Roman" w:hAnsi="Times New Roman" w:cs="Times New Roman"/>
          <w:sz w:val="28"/>
          <w:szCs w:val="28"/>
          <w:lang w:val="uk-UA"/>
        </w:rPr>
        <w:t>самозайнятими</w:t>
      </w:r>
      <w:proofErr w:type="spellEnd"/>
      <w:r>
        <w:rPr>
          <w:rFonts w:ascii="Times New Roman" w:hAnsi="Times New Roman" w:cs="Times New Roman"/>
          <w:sz w:val="28"/>
          <w:szCs w:val="28"/>
          <w:lang w:val="uk-UA"/>
        </w:rPr>
        <w:t xml:space="preserve"> є 12 % жінок проти 16 % чоловіків, а роботодавцями виступають 0,8 % жінок проти 1,5 % чоловіків.  Отже серед усіх </w:t>
      </w:r>
      <w:proofErr w:type="spellStart"/>
      <w:r>
        <w:rPr>
          <w:rFonts w:ascii="Times New Roman" w:hAnsi="Times New Roman" w:cs="Times New Roman"/>
          <w:sz w:val="28"/>
          <w:szCs w:val="28"/>
          <w:lang w:val="uk-UA"/>
        </w:rPr>
        <w:t>самозайнятих</w:t>
      </w:r>
      <w:proofErr w:type="spellEnd"/>
      <w:r>
        <w:rPr>
          <w:rFonts w:ascii="Times New Roman" w:hAnsi="Times New Roman" w:cs="Times New Roman"/>
          <w:sz w:val="28"/>
          <w:szCs w:val="28"/>
          <w:lang w:val="uk-UA"/>
        </w:rPr>
        <w:t xml:space="preserve"> осіб на жінок припадає 42 %, а серед роботодавців – 32 % </w:t>
      </w:r>
      <w:r w:rsidRPr="00FB41D5">
        <w:rPr>
          <w:rFonts w:ascii="Times New Roman" w:hAnsi="Times New Roman" w:cs="Times New Roman"/>
          <w:sz w:val="28"/>
          <w:szCs w:val="28"/>
          <w:lang w:val="uk-UA"/>
        </w:rPr>
        <w:t>жінок [</w:t>
      </w:r>
      <w:r w:rsidR="00FB41D5" w:rsidRPr="00FB41D5">
        <w:rPr>
          <w:rFonts w:ascii="Times New Roman" w:hAnsi="Times New Roman" w:cs="Times New Roman"/>
          <w:sz w:val="28"/>
          <w:szCs w:val="28"/>
          <w:lang w:val="uk-UA"/>
        </w:rPr>
        <w:t>8</w:t>
      </w:r>
      <w:r w:rsidRPr="00FB41D5">
        <w:rPr>
          <w:rFonts w:ascii="Times New Roman" w:hAnsi="Times New Roman" w:cs="Times New Roman"/>
          <w:sz w:val="28"/>
          <w:szCs w:val="28"/>
          <w:lang w:val="uk-UA"/>
        </w:rPr>
        <w:t>].</w:t>
      </w:r>
    </w:p>
    <w:p w:rsidR="003C7B7A" w:rsidRDefault="003C7B7A" w:rsidP="0070167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результатами аналізу даних Єдиного державного реєстру підприємств України частка жінок-керівників загалом (серед усіх активних суб’єктів </w:t>
      </w:r>
      <w:r>
        <w:rPr>
          <w:rFonts w:ascii="Times New Roman" w:hAnsi="Times New Roman" w:cs="Times New Roman"/>
          <w:sz w:val="28"/>
          <w:szCs w:val="28"/>
          <w:lang w:val="uk-UA"/>
        </w:rPr>
        <w:lastRenderedPageBreak/>
        <w:t>економічної діяльності) становить 40%. Але цей рівень досягнуто, головним чином, за рахунок фізичних осіб-підприємців, що складають 63 % усіх суб’єктів економічної діяльності: частка жінок серед активних фізичних осіб-підприємців складає 46 %. Водночас серед юридичних осіб частка жінок-</w:t>
      </w:r>
      <w:r w:rsidRPr="00FB41D5">
        <w:rPr>
          <w:rFonts w:ascii="Times New Roman" w:hAnsi="Times New Roman" w:cs="Times New Roman"/>
          <w:sz w:val="28"/>
          <w:szCs w:val="28"/>
          <w:lang w:val="uk-UA"/>
        </w:rPr>
        <w:t>керівників є нижчою: вони очолюють 30 % підприємств та організацій [</w:t>
      </w:r>
      <w:r w:rsidR="00FB41D5" w:rsidRPr="00FB41D5">
        <w:rPr>
          <w:rFonts w:ascii="Times New Roman" w:hAnsi="Times New Roman" w:cs="Times New Roman"/>
          <w:sz w:val="28"/>
          <w:szCs w:val="28"/>
          <w:lang w:val="uk-UA"/>
        </w:rPr>
        <w:t>31</w:t>
      </w:r>
      <w:r w:rsidRPr="00FB41D5">
        <w:rPr>
          <w:rFonts w:ascii="Times New Roman" w:hAnsi="Times New Roman" w:cs="Times New Roman"/>
          <w:sz w:val="28"/>
          <w:szCs w:val="28"/>
          <w:lang w:val="uk-UA"/>
        </w:rPr>
        <w:t>]. Це</w:t>
      </w:r>
      <w:r>
        <w:rPr>
          <w:rFonts w:ascii="Times New Roman" w:hAnsi="Times New Roman" w:cs="Times New Roman"/>
          <w:sz w:val="28"/>
          <w:szCs w:val="28"/>
          <w:lang w:val="uk-UA"/>
        </w:rPr>
        <w:t xml:space="preserve"> означає, що в Україні жінки майже нарівні з чоловіками можуть вести власну справу як фізична особа-підприємець, проте набагато менш імовірно, що жінка очолить підприємство чи організацію.</w:t>
      </w:r>
    </w:p>
    <w:p w:rsidR="003C7B7A" w:rsidRPr="00FB41D5" w:rsidRDefault="003C7B7A" w:rsidP="0070167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Україні існують галузі та види діяльності, </w:t>
      </w:r>
      <w:r w:rsidRPr="00FB41D5">
        <w:rPr>
          <w:rFonts w:ascii="Times New Roman" w:hAnsi="Times New Roman" w:cs="Times New Roman"/>
          <w:sz w:val="28"/>
          <w:szCs w:val="28"/>
          <w:lang w:val="uk-UA"/>
        </w:rPr>
        <w:t xml:space="preserve">які очолюють переважно жінки, а є ті - які переважно очолюють чоловіки (табл. </w:t>
      </w:r>
      <w:r w:rsidR="00816AD6" w:rsidRPr="00FB41D5">
        <w:rPr>
          <w:rFonts w:ascii="Times New Roman" w:hAnsi="Times New Roman" w:cs="Times New Roman"/>
          <w:sz w:val="28"/>
          <w:szCs w:val="28"/>
          <w:lang w:val="uk-UA"/>
        </w:rPr>
        <w:t>1</w:t>
      </w:r>
      <w:r w:rsidRPr="00FB41D5">
        <w:rPr>
          <w:rFonts w:ascii="Times New Roman" w:hAnsi="Times New Roman" w:cs="Times New Roman"/>
          <w:sz w:val="28"/>
          <w:szCs w:val="28"/>
          <w:lang w:val="uk-UA"/>
        </w:rPr>
        <w:t>) [</w:t>
      </w:r>
      <w:r w:rsidR="00FB41D5" w:rsidRPr="00FB41D5">
        <w:rPr>
          <w:rFonts w:ascii="Times New Roman" w:hAnsi="Times New Roman" w:cs="Times New Roman"/>
          <w:sz w:val="28"/>
          <w:szCs w:val="28"/>
          <w:lang w:val="uk-UA"/>
        </w:rPr>
        <w:t>31</w:t>
      </w:r>
      <w:r w:rsidRPr="00FB41D5">
        <w:rPr>
          <w:rFonts w:ascii="Times New Roman" w:hAnsi="Times New Roman" w:cs="Times New Roman"/>
          <w:sz w:val="28"/>
          <w:szCs w:val="28"/>
          <w:lang w:val="uk-UA"/>
        </w:rPr>
        <w:t>].</w:t>
      </w:r>
    </w:p>
    <w:p w:rsidR="003C7B7A" w:rsidRPr="00FB41D5" w:rsidRDefault="003C7B7A" w:rsidP="00701679">
      <w:pPr>
        <w:spacing w:after="0" w:line="240" w:lineRule="auto"/>
        <w:ind w:firstLine="709"/>
        <w:jc w:val="right"/>
        <w:rPr>
          <w:rFonts w:ascii="Times New Roman" w:hAnsi="Times New Roman" w:cs="Times New Roman"/>
          <w:sz w:val="28"/>
          <w:szCs w:val="28"/>
          <w:lang w:val="uk-UA"/>
        </w:rPr>
      </w:pPr>
      <w:r w:rsidRPr="00FB41D5">
        <w:rPr>
          <w:rFonts w:ascii="Times New Roman" w:hAnsi="Times New Roman" w:cs="Times New Roman"/>
          <w:sz w:val="28"/>
          <w:szCs w:val="28"/>
          <w:lang w:val="uk-UA"/>
        </w:rPr>
        <w:t xml:space="preserve">Таблиця </w:t>
      </w:r>
      <w:r w:rsidR="00816AD6" w:rsidRPr="00FB41D5">
        <w:rPr>
          <w:rFonts w:ascii="Times New Roman" w:hAnsi="Times New Roman" w:cs="Times New Roman"/>
          <w:sz w:val="28"/>
          <w:szCs w:val="28"/>
          <w:lang w:val="uk-UA"/>
        </w:rPr>
        <w:t>1</w:t>
      </w:r>
    </w:p>
    <w:p w:rsidR="003C7B7A" w:rsidRDefault="003C7B7A" w:rsidP="00701679">
      <w:pPr>
        <w:spacing w:after="0" w:line="240" w:lineRule="auto"/>
        <w:ind w:firstLine="709"/>
        <w:jc w:val="center"/>
        <w:rPr>
          <w:rFonts w:ascii="Times New Roman" w:hAnsi="Times New Roman" w:cs="Times New Roman"/>
          <w:sz w:val="28"/>
          <w:szCs w:val="28"/>
          <w:lang w:val="uk-UA"/>
        </w:rPr>
      </w:pPr>
      <w:r w:rsidRPr="00FB41D5">
        <w:rPr>
          <w:rFonts w:ascii="Times New Roman" w:hAnsi="Times New Roman" w:cs="Times New Roman"/>
          <w:sz w:val="28"/>
          <w:szCs w:val="28"/>
          <w:lang w:val="uk-UA"/>
        </w:rPr>
        <w:t>Розподіл керівників та фізичних осіб-підприємців в межах кожної секції класифікації видів економічної діяльності [</w:t>
      </w:r>
      <w:r w:rsidR="00FB41D5" w:rsidRPr="00FB41D5">
        <w:rPr>
          <w:rFonts w:ascii="Times New Roman" w:hAnsi="Times New Roman" w:cs="Times New Roman"/>
          <w:sz w:val="28"/>
          <w:szCs w:val="28"/>
          <w:lang w:val="uk-UA"/>
        </w:rPr>
        <w:t>31</w:t>
      </w:r>
      <w:r w:rsidRPr="00FB41D5">
        <w:rPr>
          <w:rFonts w:ascii="Times New Roman" w:hAnsi="Times New Roman" w:cs="Times New Roman"/>
          <w:sz w:val="28"/>
          <w:szCs w:val="28"/>
          <w:lang w:val="uk-UA"/>
        </w:rPr>
        <w:t>]</w:t>
      </w:r>
    </w:p>
    <w:tbl>
      <w:tblPr>
        <w:tblStyle w:val="a6"/>
        <w:tblW w:w="0" w:type="auto"/>
        <w:tblLook w:val="04A0" w:firstRow="1" w:lastRow="0" w:firstColumn="1" w:lastColumn="0" w:noHBand="0" w:noVBand="1"/>
      </w:tblPr>
      <w:tblGrid>
        <w:gridCol w:w="5807"/>
        <w:gridCol w:w="1701"/>
        <w:gridCol w:w="1837"/>
      </w:tblGrid>
      <w:tr w:rsidR="003C7B7A" w:rsidTr="00C22B74">
        <w:tc>
          <w:tcPr>
            <w:tcW w:w="5807" w:type="dxa"/>
          </w:tcPr>
          <w:p w:rsidR="003C7B7A" w:rsidRPr="004C6CC9" w:rsidRDefault="003C7B7A" w:rsidP="00701679">
            <w:pPr>
              <w:spacing w:after="0" w:line="240" w:lineRule="auto"/>
              <w:jc w:val="center"/>
              <w:rPr>
                <w:rFonts w:ascii="Times New Roman" w:hAnsi="Times New Roman" w:cs="Times New Roman"/>
                <w:sz w:val="24"/>
                <w:szCs w:val="24"/>
                <w:lang w:val="uk-UA"/>
              </w:rPr>
            </w:pPr>
            <w:r w:rsidRPr="004C6CC9">
              <w:rPr>
                <w:rFonts w:ascii="Times New Roman" w:hAnsi="Times New Roman" w:cs="Times New Roman"/>
                <w:sz w:val="24"/>
                <w:szCs w:val="24"/>
                <w:lang w:val="uk-UA"/>
              </w:rPr>
              <w:t>Секція</w:t>
            </w:r>
          </w:p>
        </w:tc>
        <w:tc>
          <w:tcPr>
            <w:tcW w:w="1701" w:type="dxa"/>
          </w:tcPr>
          <w:p w:rsidR="003C7B7A" w:rsidRPr="004C6CC9" w:rsidRDefault="003C7B7A" w:rsidP="00701679">
            <w:pPr>
              <w:spacing w:after="0" w:line="240" w:lineRule="auto"/>
              <w:jc w:val="center"/>
              <w:rPr>
                <w:rFonts w:ascii="Times New Roman" w:hAnsi="Times New Roman" w:cs="Times New Roman"/>
                <w:sz w:val="24"/>
                <w:szCs w:val="24"/>
                <w:lang w:val="uk-UA"/>
              </w:rPr>
            </w:pPr>
            <w:r w:rsidRPr="004C6CC9">
              <w:rPr>
                <w:rFonts w:ascii="Times New Roman" w:hAnsi="Times New Roman" w:cs="Times New Roman"/>
                <w:sz w:val="24"/>
                <w:szCs w:val="24"/>
                <w:lang w:val="uk-UA"/>
              </w:rPr>
              <w:t>Кількість чоловіків</w:t>
            </w:r>
          </w:p>
        </w:tc>
        <w:tc>
          <w:tcPr>
            <w:tcW w:w="1837" w:type="dxa"/>
          </w:tcPr>
          <w:p w:rsidR="003C7B7A" w:rsidRPr="004C6CC9" w:rsidRDefault="003C7B7A" w:rsidP="00701679">
            <w:pPr>
              <w:spacing w:after="0" w:line="240" w:lineRule="auto"/>
              <w:jc w:val="center"/>
              <w:rPr>
                <w:rFonts w:ascii="Times New Roman" w:hAnsi="Times New Roman" w:cs="Times New Roman"/>
                <w:sz w:val="24"/>
                <w:szCs w:val="24"/>
                <w:lang w:val="uk-UA"/>
              </w:rPr>
            </w:pPr>
            <w:r w:rsidRPr="004C6CC9">
              <w:rPr>
                <w:rFonts w:ascii="Times New Roman" w:hAnsi="Times New Roman" w:cs="Times New Roman"/>
                <w:sz w:val="24"/>
                <w:szCs w:val="24"/>
                <w:lang w:val="uk-UA"/>
              </w:rPr>
              <w:t>Кількість жінок</w:t>
            </w:r>
          </w:p>
        </w:tc>
      </w:tr>
      <w:tr w:rsidR="003C7B7A" w:rsidTr="00C22B74">
        <w:tc>
          <w:tcPr>
            <w:tcW w:w="5807" w:type="dxa"/>
          </w:tcPr>
          <w:p w:rsidR="003C7B7A" w:rsidRPr="004C6CC9"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Оптова та роздрібна торгівля; ремонт автотранспортних засобів і мотоциклів</w:t>
            </w:r>
          </w:p>
        </w:tc>
        <w:tc>
          <w:tcPr>
            <w:tcW w:w="1701" w:type="dxa"/>
          </w:tcPr>
          <w:p w:rsidR="003C7B7A" w:rsidRPr="004C6CC9"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591613</w:t>
            </w:r>
          </w:p>
        </w:tc>
        <w:tc>
          <w:tcPr>
            <w:tcW w:w="1837" w:type="dxa"/>
          </w:tcPr>
          <w:p w:rsidR="003C7B7A" w:rsidRPr="004C6CC9"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535384</w:t>
            </w:r>
          </w:p>
        </w:tc>
      </w:tr>
      <w:tr w:rsidR="003C7B7A" w:rsidTr="00C22B74">
        <w:tc>
          <w:tcPr>
            <w:tcW w:w="5807" w:type="dxa"/>
          </w:tcPr>
          <w:p w:rsidR="003C7B7A" w:rsidRPr="004C6CC9"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Надання інших видів послуг</w:t>
            </w:r>
          </w:p>
        </w:tc>
        <w:tc>
          <w:tcPr>
            <w:tcW w:w="1701" w:type="dxa"/>
          </w:tcPr>
          <w:p w:rsidR="003C7B7A" w:rsidRPr="004C6CC9"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139124</w:t>
            </w:r>
          </w:p>
        </w:tc>
        <w:tc>
          <w:tcPr>
            <w:tcW w:w="1837" w:type="dxa"/>
          </w:tcPr>
          <w:p w:rsidR="003C7B7A" w:rsidRPr="004C6CC9"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117361</w:t>
            </w:r>
          </w:p>
        </w:tc>
      </w:tr>
      <w:tr w:rsidR="003C7B7A" w:rsidTr="00C22B74">
        <w:tc>
          <w:tcPr>
            <w:tcW w:w="5807" w:type="dxa"/>
          </w:tcPr>
          <w:p w:rsidR="003C7B7A" w:rsidRPr="004C6CC9"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Професійна, наукова та технічна діяльність</w:t>
            </w:r>
          </w:p>
        </w:tc>
        <w:tc>
          <w:tcPr>
            <w:tcW w:w="1701" w:type="dxa"/>
          </w:tcPr>
          <w:p w:rsidR="003C7B7A" w:rsidRPr="004C6CC9"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88293</w:t>
            </w:r>
          </w:p>
        </w:tc>
        <w:tc>
          <w:tcPr>
            <w:tcW w:w="1837" w:type="dxa"/>
          </w:tcPr>
          <w:p w:rsidR="003C7B7A" w:rsidRPr="004C6CC9"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61172</w:t>
            </w:r>
          </w:p>
        </w:tc>
      </w:tr>
      <w:tr w:rsidR="003C7B7A" w:rsidTr="00C22B74">
        <w:tc>
          <w:tcPr>
            <w:tcW w:w="5807" w:type="dxa"/>
          </w:tcPr>
          <w:p w:rsidR="003C7B7A" w:rsidRPr="004C6CC9"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Операції з нерухомим майном</w:t>
            </w:r>
          </w:p>
        </w:tc>
        <w:tc>
          <w:tcPr>
            <w:tcW w:w="1701" w:type="dxa"/>
          </w:tcPr>
          <w:p w:rsidR="003C7B7A" w:rsidRPr="004C6CC9"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62115</w:t>
            </w:r>
          </w:p>
        </w:tc>
        <w:tc>
          <w:tcPr>
            <w:tcW w:w="1837" w:type="dxa"/>
          </w:tcPr>
          <w:p w:rsidR="003C7B7A" w:rsidRPr="004C6CC9"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51976</w:t>
            </w:r>
          </w:p>
        </w:tc>
      </w:tr>
      <w:tr w:rsidR="003C7B7A" w:rsidTr="00C22B74">
        <w:tc>
          <w:tcPr>
            <w:tcW w:w="5807" w:type="dxa"/>
          </w:tcPr>
          <w:p w:rsidR="003C7B7A" w:rsidRPr="004C6CC9"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Діяльність у сфері адміністративного та допоміжного обслуговування</w:t>
            </w:r>
          </w:p>
        </w:tc>
        <w:tc>
          <w:tcPr>
            <w:tcW w:w="1701" w:type="dxa"/>
          </w:tcPr>
          <w:p w:rsidR="003C7B7A" w:rsidRPr="004C6CC9"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71980</w:t>
            </w:r>
          </w:p>
        </w:tc>
        <w:tc>
          <w:tcPr>
            <w:tcW w:w="1837" w:type="dxa"/>
          </w:tcPr>
          <w:p w:rsidR="003C7B7A" w:rsidRPr="004C6CC9"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51398</w:t>
            </w:r>
          </w:p>
        </w:tc>
      </w:tr>
      <w:tr w:rsidR="003C7B7A" w:rsidTr="00C22B74">
        <w:tc>
          <w:tcPr>
            <w:tcW w:w="5807" w:type="dxa"/>
          </w:tcPr>
          <w:p w:rsidR="003C7B7A" w:rsidRPr="004C6CC9"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Тимчасове розміщування й організація харчування</w:t>
            </w:r>
          </w:p>
        </w:tc>
        <w:tc>
          <w:tcPr>
            <w:tcW w:w="1701" w:type="dxa"/>
          </w:tcPr>
          <w:p w:rsidR="003C7B7A" w:rsidRPr="004C6CC9"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36126</w:t>
            </w:r>
          </w:p>
        </w:tc>
        <w:tc>
          <w:tcPr>
            <w:tcW w:w="1837" w:type="dxa"/>
          </w:tcPr>
          <w:p w:rsidR="003C7B7A" w:rsidRPr="004C6CC9"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40000</w:t>
            </w:r>
          </w:p>
        </w:tc>
      </w:tr>
      <w:tr w:rsidR="003C7B7A" w:rsidTr="00C22B74">
        <w:tc>
          <w:tcPr>
            <w:tcW w:w="5807" w:type="dxa"/>
          </w:tcPr>
          <w:p w:rsidR="003C7B7A" w:rsidRPr="004C6CC9"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Освіта</w:t>
            </w:r>
          </w:p>
        </w:tc>
        <w:tc>
          <w:tcPr>
            <w:tcW w:w="1701" w:type="dxa"/>
          </w:tcPr>
          <w:p w:rsidR="003C7B7A" w:rsidRPr="004C6CC9"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17128</w:t>
            </w:r>
          </w:p>
        </w:tc>
        <w:tc>
          <w:tcPr>
            <w:tcW w:w="1837" w:type="dxa"/>
          </w:tcPr>
          <w:p w:rsidR="003C7B7A" w:rsidRPr="004C6CC9"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39034</w:t>
            </w:r>
          </w:p>
        </w:tc>
      </w:tr>
      <w:tr w:rsidR="003C7B7A" w:rsidTr="00C22B74">
        <w:tc>
          <w:tcPr>
            <w:tcW w:w="5807" w:type="dxa"/>
          </w:tcPr>
          <w:p w:rsidR="003C7B7A"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Інформація та телекомунікації</w:t>
            </w:r>
          </w:p>
        </w:tc>
        <w:tc>
          <w:tcPr>
            <w:tcW w:w="1701" w:type="dxa"/>
          </w:tcPr>
          <w:p w:rsidR="003C7B7A"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112729</w:t>
            </w:r>
          </w:p>
        </w:tc>
        <w:tc>
          <w:tcPr>
            <w:tcW w:w="1837" w:type="dxa"/>
          </w:tcPr>
          <w:p w:rsidR="003C7B7A"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37799</w:t>
            </w:r>
          </w:p>
        </w:tc>
      </w:tr>
      <w:tr w:rsidR="003C7B7A" w:rsidTr="00C22B74">
        <w:tc>
          <w:tcPr>
            <w:tcW w:w="5807" w:type="dxa"/>
          </w:tcPr>
          <w:p w:rsidR="003C7B7A"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Переробна промисловість</w:t>
            </w:r>
          </w:p>
        </w:tc>
        <w:tc>
          <w:tcPr>
            <w:tcW w:w="1701" w:type="dxa"/>
          </w:tcPr>
          <w:p w:rsidR="003C7B7A"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121942</w:t>
            </w:r>
          </w:p>
        </w:tc>
        <w:tc>
          <w:tcPr>
            <w:tcW w:w="1837" w:type="dxa"/>
          </w:tcPr>
          <w:p w:rsidR="003C7B7A"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37233</w:t>
            </w:r>
          </w:p>
        </w:tc>
      </w:tr>
      <w:tr w:rsidR="003C7B7A" w:rsidTr="00C22B74">
        <w:tc>
          <w:tcPr>
            <w:tcW w:w="5807" w:type="dxa"/>
          </w:tcPr>
          <w:p w:rsidR="003C7B7A"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Охорона здоров’я та надання соціальної допомоги</w:t>
            </w:r>
          </w:p>
        </w:tc>
        <w:tc>
          <w:tcPr>
            <w:tcW w:w="1701" w:type="dxa"/>
          </w:tcPr>
          <w:p w:rsidR="003C7B7A"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26039</w:t>
            </w:r>
          </w:p>
        </w:tc>
        <w:tc>
          <w:tcPr>
            <w:tcW w:w="1837" w:type="dxa"/>
          </w:tcPr>
          <w:p w:rsidR="003C7B7A"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21707</w:t>
            </w:r>
          </w:p>
        </w:tc>
      </w:tr>
      <w:tr w:rsidR="003C7B7A" w:rsidTr="00C22B74">
        <w:tc>
          <w:tcPr>
            <w:tcW w:w="5807" w:type="dxa"/>
          </w:tcPr>
          <w:p w:rsidR="003C7B7A"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Державне управління й оборона; обов’язкове соціальне страхування</w:t>
            </w:r>
          </w:p>
        </w:tc>
        <w:tc>
          <w:tcPr>
            <w:tcW w:w="1701" w:type="dxa"/>
          </w:tcPr>
          <w:p w:rsidR="003C7B7A"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18941</w:t>
            </w:r>
          </w:p>
        </w:tc>
        <w:tc>
          <w:tcPr>
            <w:tcW w:w="1837" w:type="dxa"/>
          </w:tcPr>
          <w:p w:rsidR="003C7B7A"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20599</w:t>
            </w:r>
          </w:p>
        </w:tc>
      </w:tr>
      <w:tr w:rsidR="003C7B7A" w:rsidTr="00C22B74">
        <w:tc>
          <w:tcPr>
            <w:tcW w:w="5807" w:type="dxa"/>
          </w:tcPr>
          <w:p w:rsidR="003C7B7A"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Транспорт, складське господарство, поштова та кур’єрська діяльність</w:t>
            </w:r>
          </w:p>
        </w:tc>
        <w:tc>
          <w:tcPr>
            <w:tcW w:w="1701" w:type="dxa"/>
          </w:tcPr>
          <w:p w:rsidR="003C7B7A"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121573</w:t>
            </w:r>
          </w:p>
        </w:tc>
        <w:tc>
          <w:tcPr>
            <w:tcW w:w="1837" w:type="dxa"/>
          </w:tcPr>
          <w:p w:rsidR="003C7B7A"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19026</w:t>
            </w:r>
          </w:p>
        </w:tc>
      </w:tr>
      <w:tr w:rsidR="003C7B7A" w:rsidTr="00C22B74">
        <w:tc>
          <w:tcPr>
            <w:tcW w:w="5807" w:type="dxa"/>
          </w:tcPr>
          <w:p w:rsidR="003C7B7A"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Сільське господарство, лісове господарство та рибне господарство</w:t>
            </w:r>
          </w:p>
        </w:tc>
        <w:tc>
          <w:tcPr>
            <w:tcW w:w="1701" w:type="dxa"/>
          </w:tcPr>
          <w:p w:rsidR="003C7B7A"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80854</w:t>
            </w:r>
          </w:p>
        </w:tc>
        <w:tc>
          <w:tcPr>
            <w:tcW w:w="1837" w:type="dxa"/>
          </w:tcPr>
          <w:p w:rsidR="003C7B7A"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18258</w:t>
            </w:r>
          </w:p>
        </w:tc>
      </w:tr>
      <w:tr w:rsidR="003C7B7A" w:rsidTr="00C22B74">
        <w:tc>
          <w:tcPr>
            <w:tcW w:w="5807" w:type="dxa"/>
          </w:tcPr>
          <w:p w:rsidR="003C7B7A"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Будівництво</w:t>
            </w:r>
          </w:p>
        </w:tc>
        <w:tc>
          <w:tcPr>
            <w:tcW w:w="1701" w:type="dxa"/>
          </w:tcPr>
          <w:p w:rsidR="003C7B7A"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88458</w:t>
            </w:r>
          </w:p>
        </w:tc>
        <w:tc>
          <w:tcPr>
            <w:tcW w:w="1837" w:type="dxa"/>
          </w:tcPr>
          <w:p w:rsidR="003C7B7A"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14232</w:t>
            </w:r>
          </w:p>
        </w:tc>
      </w:tr>
      <w:tr w:rsidR="003C7B7A" w:rsidTr="00C22B74">
        <w:tc>
          <w:tcPr>
            <w:tcW w:w="5807" w:type="dxa"/>
          </w:tcPr>
          <w:p w:rsidR="003C7B7A"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Мистецтво, спорт, розваги та відпочинок</w:t>
            </w:r>
          </w:p>
        </w:tc>
        <w:tc>
          <w:tcPr>
            <w:tcW w:w="1701" w:type="dxa"/>
          </w:tcPr>
          <w:p w:rsidR="003C7B7A"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15652</w:t>
            </w:r>
          </w:p>
        </w:tc>
        <w:tc>
          <w:tcPr>
            <w:tcW w:w="1837" w:type="dxa"/>
          </w:tcPr>
          <w:p w:rsidR="003C7B7A"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12211</w:t>
            </w:r>
          </w:p>
        </w:tc>
      </w:tr>
      <w:tr w:rsidR="003C7B7A" w:rsidTr="00C22B74">
        <w:tc>
          <w:tcPr>
            <w:tcW w:w="5807" w:type="dxa"/>
          </w:tcPr>
          <w:p w:rsidR="003C7B7A"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Фінансова та страхова діяльність</w:t>
            </w:r>
          </w:p>
        </w:tc>
        <w:tc>
          <w:tcPr>
            <w:tcW w:w="1701" w:type="dxa"/>
          </w:tcPr>
          <w:p w:rsidR="003C7B7A"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11351</w:t>
            </w:r>
          </w:p>
        </w:tc>
        <w:tc>
          <w:tcPr>
            <w:tcW w:w="1837" w:type="dxa"/>
          </w:tcPr>
          <w:p w:rsidR="003C7B7A"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6903</w:t>
            </w:r>
          </w:p>
        </w:tc>
      </w:tr>
      <w:tr w:rsidR="003C7B7A" w:rsidTr="00C22B74">
        <w:tc>
          <w:tcPr>
            <w:tcW w:w="5807" w:type="dxa"/>
          </w:tcPr>
          <w:p w:rsidR="003C7B7A"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Водопостачання; каналізація, поводження з відходами</w:t>
            </w:r>
          </w:p>
        </w:tc>
        <w:tc>
          <w:tcPr>
            <w:tcW w:w="1701" w:type="dxa"/>
          </w:tcPr>
          <w:p w:rsidR="003C7B7A"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7739</w:t>
            </w:r>
          </w:p>
        </w:tc>
        <w:tc>
          <w:tcPr>
            <w:tcW w:w="1837" w:type="dxa"/>
          </w:tcPr>
          <w:p w:rsidR="003C7B7A"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1946</w:t>
            </w:r>
          </w:p>
        </w:tc>
      </w:tr>
      <w:tr w:rsidR="003C7B7A" w:rsidTr="00C22B74">
        <w:tc>
          <w:tcPr>
            <w:tcW w:w="5807" w:type="dxa"/>
          </w:tcPr>
          <w:p w:rsidR="003C7B7A"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Постачання електроенергії, газу та кондиційованого повітря</w:t>
            </w:r>
          </w:p>
        </w:tc>
        <w:tc>
          <w:tcPr>
            <w:tcW w:w="1701" w:type="dxa"/>
          </w:tcPr>
          <w:p w:rsidR="003C7B7A"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3184</w:t>
            </w:r>
          </w:p>
        </w:tc>
        <w:tc>
          <w:tcPr>
            <w:tcW w:w="1837" w:type="dxa"/>
          </w:tcPr>
          <w:p w:rsidR="003C7B7A"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589</w:t>
            </w:r>
          </w:p>
        </w:tc>
      </w:tr>
      <w:tr w:rsidR="003C7B7A" w:rsidTr="00C22B74">
        <w:tc>
          <w:tcPr>
            <w:tcW w:w="5807" w:type="dxa"/>
          </w:tcPr>
          <w:p w:rsidR="003C7B7A"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Добувна промисловість і розроблення кар’єрів</w:t>
            </w:r>
          </w:p>
        </w:tc>
        <w:tc>
          <w:tcPr>
            <w:tcW w:w="1701" w:type="dxa"/>
          </w:tcPr>
          <w:p w:rsidR="003C7B7A"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3416</w:t>
            </w:r>
          </w:p>
        </w:tc>
        <w:tc>
          <w:tcPr>
            <w:tcW w:w="1837" w:type="dxa"/>
          </w:tcPr>
          <w:p w:rsidR="003C7B7A"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458</w:t>
            </w:r>
          </w:p>
        </w:tc>
      </w:tr>
      <w:tr w:rsidR="003C7B7A" w:rsidTr="00C22B74">
        <w:tc>
          <w:tcPr>
            <w:tcW w:w="5807" w:type="dxa"/>
          </w:tcPr>
          <w:p w:rsidR="003C7B7A"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Діяльність домашніх господарств</w:t>
            </w:r>
          </w:p>
        </w:tc>
        <w:tc>
          <w:tcPr>
            <w:tcW w:w="1701" w:type="dxa"/>
          </w:tcPr>
          <w:p w:rsidR="003C7B7A"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52</w:t>
            </w:r>
          </w:p>
        </w:tc>
        <w:tc>
          <w:tcPr>
            <w:tcW w:w="1837" w:type="dxa"/>
          </w:tcPr>
          <w:p w:rsidR="003C7B7A"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56</w:t>
            </w:r>
          </w:p>
        </w:tc>
      </w:tr>
      <w:tr w:rsidR="003C7B7A" w:rsidTr="00C22B74">
        <w:tc>
          <w:tcPr>
            <w:tcW w:w="5807" w:type="dxa"/>
          </w:tcPr>
          <w:p w:rsidR="003C7B7A"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Діяльність екстериторіальних організацій і органів </w:t>
            </w:r>
          </w:p>
        </w:tc>
        <w:tc>
          <w:tcPr>
            <w:tcW w:w="1701" w:type="dxa"/>
          </w:tcPr>
          <w:p w:rsidR="003C7B7A"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73</w:t>
            </w:r>
          </w:p>
        </w:tc>
        <w:tc>
          <w:tcPr>
            <w:tcW w:w="1837" w:type="dxa"/>
          </w:tcPr>
          <w:p w:rsidR="003C7B7A"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34</w:t>
            </w:r>
          </w:p>
        </w:tc>
      </w:tr>
    </w:tbl>
    <w:p w:rsidR="003C7B7A" w:rsidRDefault="003C7B7A" w:rsidP="00701679">
      <w:pPr>
        <w:spacing w:after="0" w:line="240" w:lineRule="auto"/>
        <w:ind w:firstLine="709"/>
        <w:jc w:val="both"/>
        <w:rPr>
          <w:rFonts w:ascii="Times New Roman" w:hAnsi="Times New Roman" w:cs="Times New Roman"/>
          <w:sz w:val="28"/>
          <w:szCs w:val="28"/>
          <w:lang w:val="uk-UA"/>
        </w:rPr>
      </w:pPr>
    </w:p>
    <w:p w:rsidR="003C7B7A" w:rsidRDefault="003C7B7A" w:rsidP="0070167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 бачимо, серед юридичних осіб та фізичних осіб-підприємців освіта – єдина галузь, де більшість керівників (69 %) є жінки. Галузями з високою часткою жінок-керівників є «</w:t>
      </w:r>
      <w:r w:rsidRPr="00541EF9">
        <w:rPr>
          <w:rFonts w:ascii="Times New Roman" w:hAnsi="Times New Roman" w:cs="Times New Roman"/>
          <w:sz w:val="28"/>
          <w:szCs w:val="28"/>
          <w:lang w:val="uk-UA"/>
        </w:rPr>
        <w:t>Державне управління й оборона; обов’язкове соціальне страхування</w:t>
      </w:r>
      <w:r>
        <w:rPr>
          <w:rFonts w:ascii="Times New Roman" w:hAnsi="Times New Roman" w:cs="Times New Roman"/>
          <w:sz w:val="28"/>
          <w:szCs w:val="28"/>
          <w:lang w:val="uk-UA"/>
        </w:rPr>
        <w:t xml:space="preserve">» та </w:t>
      </w:r>
      <w:proofErr w:type="spellStart"/>
      <w:r>
        <w:rPr>
          <w:rFonts w:ascii="Times New Roman" w:hAnsi="Times New Roman" w:cs="Times New Roman"/>
          <w:sz w:val="28"/>
          <w:szCs w:val="28"/>
          <w:lang w:val="uk-UA"/>
        </w:rPr>
        <w:t>готельно</w:t>
      </w:r>
      <w:proofErr w:type="spellEnd"/>
      <w:r>
        <w:rPr>
          <w:rFonts w:ascii="Times New Roman" w:hAnsi="Times New Roman" w:cs="Times New Roman"/>
          <w:sz w:val="28"/>
          <w:szCs w:val="28"/>
          <w:lang w:val="uk-UA"/>
        </w:rPr>
        <w:t xml:space="preserve">-ресторанний сектор </w:t>
      </w:r>
      <w:r w:rsidRPr="00541EF9">
        <w:rPr>
          <w:rFonts w:ascii="Times New Roman" w:hAnsi="Times New Roman" w:cs="Times New Roman"/>
          <w:sz w:val="28"/>
          <w:szCs w:val="28"/>
          <w:lang w:val="uk-UA"/>
        </w:rPr>
        <w:t xml:space="preserve">(«Тимчасове </w:t>
      </w:r>
      <w:r w:rsidRPr="00541EF9">
        <w:rPr>
          <w:rFonts w:ascii="Times New Roman" w:hAnsi="Times New Roman" w:cs="Times New Roman"/>
          <w:sz w:val="28"/>
          <w:szCs w:val="28"/>
          <w:lang w:val="uk-UA"/>
        </w:rPr>
        <w:lastRenderedPageBreak/>
        <w:t>розміщування й організація харчування»)</w:t>
      </w:r>
      <w:r>
        <w:rPr>
          <w:rFonts w:ascii="Times New Roman" w:hAnsi="Times New Roman" w:cs="Times New Roman"/>
          <w:sz w:val="28"/>
          <w:szCs w:val="28"/>
          <w:lang w:val="uk-UA"/>
        </w:rPr>
        <w:t xml:space="preserve">. Втім, у цих галузях частка жінок-керівників складає 52-53 %, що характеризує їх більш як </w:t>
      </w:r>
      <w:proofErr w:type="spellStart"/>
      <w:r>
        <w:rPr>
          <w:rFonts w:ascii="Times New Roman" w:hAnsi="Times New Roman" w:cs="Times New Roman"/>
          <w:sz w:val="28"/>
          <w:szCs w:val="28"/>
          <w:lang w:val="uk-UA"/>
        </w:rPr>
        <w:t>гендерно</w:t>
      </w:r>
      <w:proofErr w:type="spellEnd"/>
      <w:r>
        <w:rPr>
          <w:rFonts w:ascii="Times New Roman" w:hAnsi="Times New Roman" w:cs="Times New Roman"/>
          <w:sz w:val="28"/>
          <w:szCs w:val="28"/>
          <w:lang w:val="uk-UA"/>
        </w:rPr>
        <w:t xml:space="preserve"> збалансовані.</w:t>
      </w:r>
    </w:p>
    <w:p w:rsidR="003C7B7A" w:rsidRDefault="003C7B7A" w:rsidP="0070167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Окремі види діяльності, де організації очолюють переважно жінки, - бухгалтерський облік та аудит, туризм, салони краси, концертні зали, </w:t>
      </w:r>
      <w:r w:rsidRPr="0084455C">
        <w:rPr>
          <w:rFonts w:ascii="Times New Roman" w:hAnsi="Times New Roman" w:cs="Times New Roman"/>
          <w:sz w:val="28"/>
          <w:szCs w:val="28"/>
          <w:lang w:val="uk-UA"/>
        </w:rPr>
        <w:t xml:space="preserve">профспілки, заклади соціальної допомоги (табл. </w:t>
      </w:r>
      <w:r w:rsidR="00816AD6" w:rsidRPr="0084455C">
        <w:rPr>
          <w:rFonts w:ascii="Times New Roman" w:hAnsi="Times New Roman" w:cs="Times New Roman"/>
          <w:sz w:val="28"/>
          <w:szCs w:val="28"/>
          <w:lang w:val="uk-UA"/>
        </w:rPr>
        <w:t>2</w:t>
      </w:r>
      <w:r w:rsidRPr="0084455C">
        <w:rPr>
          <w:rFonts w:ascii="Times New Roman" w:hAnsi="Times New Roman" w:cs="Times New Roman"/>
          <w:sz w:val="28"/>
          <w:szCs w:val="28"/>
          <w:lang w:val="uk-UA"/>
        </w:rPr>
        <w:t>) [</w:t>
      </w:r>
      <w:r w:rsidR="0084455C" w:rsidRPr="0084455C">
        <w:rPr>
          <w:rFonts w:ascii="Times New Roman" w:hAnsi="Times New Roman" w:cs="Times New Roman"/>
          <w:sz w:val="28"/>
          <w:szCs w:val="28"/>
          <w:lang w:val="en-US"/>
        </w:rPr>
        <w:t>31</w:t>
      </w:r>
      <w:r w:rsidRPr="0084455C">
        <w:rPr>
          <w:rFonts w:ascii="Times New Roman" w:hAnsi="Times New Roman" w:cs="Times New Roman"/>
          <w:sz w:val="28"/>
          <w:szCs w:val="28"/>
          <w:lang w:val="uk-UA"/>
        </w:rPr>
        <w:t>].</w:t>
      </w:r>
    </w:p>
    <w:p w:rsidR="003C7B7A" w:rsidRPr="00ED77B4" w:rsidRDefault="003C7B7A" w:rsidP="00701679">
      <w:pPr>
        <w:spacing w:after="0" w:line="24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Таблиця </w:t>
      </w:r>
      <w:r w:rsidR="00816AD6">
        <w:rPr>
          <w:rFonts w:ascii="Times New Roman" w:hAnsi="Times New Roman" w:cs="Times New Roman"/>
          <w:sz w:val="28"/>
          <w:szCs w:val="28"/>
          <w:lang w:val="uk-UA"/>
        </w:rPr>
        <w:t>2</w:t>
      </w:r>
    </w:p>
    <w:p w:rsidR="003C7B7A" w:rsidRDefault="003C7B7A" w:rsidP="00701679">
      <w:pPr>
        <w:spacing w:after="0" w:line="24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Види діяльності (клас Класифікації видів економічної діяльності) </w:t>
      </w:r>
      <w:r w:rsidRPr="0084455C">
        <w:rPr>
          <w:rFonts w:ascii="Times New Roman" w:hAnsi="Times New Roman" w:cs="Times New Roman"/>
          <w:sz w:val="28"/>
          <w:szCs w:val="28"/>
          <w:lang w:val="uk-UA"/>
        </w:rPr>
        <w:t>юридичних осіб, у яких переважають організації, що очолюють жінки [</w:t>
      </w:r>
      <w:r w:rsidR="0084455C" w:rsidRPr="0084455C">
        <w:rPr>
          <w:rFonts w:ascii="Times New Roman" w:hAnsi="Times New Roman" w:cs="Times New Roman"/>
          <w:sz w:val="28"/>
          <w:szCs w:val="28"/>
          <w:lang w:val="uk-UA"/>
        </w:rPr>
        <w:t>31</w:t>
      </w:r>
      <w:r w:rsidRPr="0084455C">
        <w:rPr>
          <w:rFonts w:ascii="Times New Roman" w:hAnsi="Times New Roman" w:cs="Times New Roman"/>
          <w:sz w:val="28"/>
          <w:szCs w:val="28"/>
          <w:lang w:val="uk-UA"/>
        </w:rPr>
        <w:t>]</w:t>
      </w:r>
    </w:p>
    <w:tbl>
      <w:tblPr>
        <w:tblStyle w:val="a6"/>
        <w:tblW w:w="0" w:type="auto"/>
        <w:tblLook w:val="04A0" w:firstRow="1" w:lastRow="0" w:firstColumn="1" w:lastColumn="0" w:noHBand="0" w:noVBand="1"/>
      </w:tblPr>
      <w:tblGrid>
        <w:gridCol w:w="1838"/>
        <w:gridCol w:w="2126"/>
        <w:gridCol w:w="5381"/>
      </w:tblGrid>
      <w:tr w:rsidR="003C7B7A" w:rsidRPr="007E7876" w:rsidTr="00C22B74">
        <w:tc>
          <w:tcPr>
            <w:tcW w:w="1838" w:type="dxa"/>
          </w:tcPr>
          <w:p w:rsidR="003C7B7A" w:rsidRPr="00BB5719"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Частка керівників-жінок, %</w:t>
            </w:r>
          </w:p>
        </w:tc>
        <w:tc>
          <w:tcPr>
            <w:tcW w:w="2126" w:type="dxa"/>
          </w:tcPr>
          <w:p w:rsidR="003C7B7A" w:rsidRPr="00BB5719"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Загальна кількість юридичних осіб</w:t>
            </w:r>
          </w:p>
        </w:tc>
        <w:tc>
          <w:tcPr>
            <w:tcW w:w="5381" w:type="dxa"/>
          </w:tcPr>
          <w:p w:rsidR="003C7B7A" w:rsidRPr="00BB5719"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Вид діяльності (клас </w:t>
            </w:r>
            <w:r w:rsidRPr="00BB5719">
              <w:rPr>
                <w:rFonts w:ascii="Times New Roman" w:hAnsi="Times New Roman" w:cs="Times New Roman"/>
                <w:sz w:val="24"/>
                <w:szCs w:val="24"/>
                <w:lang w:val="uk-UA"/>
              </w:rPr>
              <w:t>Класифікації видів економічної діяльності</w:t>
            </w:r>
            <w:r>
              <w:rPr>
                <w:rFonts w:ascii="Times New Roman" w:hAnsi="Times New Roman" w:cs="Times New Roman"/>
                <w:sz w:val="24"/>
                <w:szCs w:val="24"/>
                <w:lang w:val="uk-UA"/>
              </w:rPr>
              <w:t>)</w:t>
            </w:r>
          </w:p>
        </w:tc>
      </w:tr>
      <w:tr w:rsidR="003C7B7A" w:rsidTr="00C22B74">
        <w:tc>
          <w:tcPr>
            <w:tcW w:w="1838" w:type="dxa"/>
          </w:tcPr>
          <w:p w:rsidR="003C7B7A" w:rsidRPr="00BB5719"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61</w:t>
            </w:r>
          </w:p>
        </w:tc>
        <w:tc>
          <w:tcPr>
            <w:tcW w:w="2126" w:type="dxa"/>
          </w:tcPr>
          <w:p w:rsidR="003C7B7A" w:rsidRPr="00BB5719"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1959</w:t>
            </w:r>
          </w:p>
        </w:tc>
        <w:tc>
          <w:tcPr>
            <w:tcW w:w="5381" w:type="dxa"/>
          </w:tcPr>
          <w:p w:rsidR="003C7B7A" w:rsidRPr="00BB5719"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Діяльність туристичних операторів</w:t>
            </w:r>
          </w:p>
        </w:tc>
      </w:tr>
      <w:tr w:rsidR="003C7B7A" w:rsidTr="00C22B74">
        <w:tc>
          <w:tcPr>
            <w:tcW w:w="1838" w:type="dxa"/>
          </w:tcPr>
          <w:p w:rsidR="003C7B7A" w:rsidRPr="00BB5719"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62</w:t>
            </w:r>
          </w:p>
        </w:tc>
        <w:tc>
          <w:tcPr>
            <w:tcW w:w="2126" w:type="dxa"/>
          </w:tcPr>
          <w:p w:rsidR="003C7B7A" w:rsidRPr="00BB5719"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3979</w:t>
            </w:r>
          </w:p>
        </w:tc>
        <w:tc>
          <w:tcPr>
            <w:tcW w:w="5381" w:type="dxa"/>
          </w:tcPr>
          <w:p w:rsidR="003C7B7A" w:rsidRPr="00BB5719"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Діяльність туристичних агентств</w:t>
            </w:r>
          </w:p>
        </w:tc>
      </w:tr>
      <w:tr w:rsidR="003C7B7A" w:rsidTr="00C22B74">
        <w:tc>
          <w:tcPr>
            <w:tcW w:w="1838" w:type="dxa"/>
          </w:tcPr>
          <w:p w:rsidR="003C7B7A" w:rsidRPr="00BB5719"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62</w:t>
            </w:r>
          </w:p>
        </w:tc>
        <w:tc>
          <w:tcPr>
            <w:tcW w:w="2126" w:type="dxa"/>
          </w:tcPr>
          <w:p w:rsidR="003C7B7A" w:rsidRPr="00BB5719"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25062</w:t>
            </w:r>
          </w:p>
        </w:tc>
        <w:tc>
          <w:tcPr>
            <w:tcW w:w="5381" w:type="dxa"/>
          </w:tcPr>
          <w:p w:rsidR="003C7B7A" w:rsidRPr="00BB5719"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Діяльність професійних спілок</w:t>
            </w:r>
          </w:p>
        </w:tc>
      </w:tr>
      <w:tr w:rsidR="003C7B7A" w:rsidTr="00C22B74">
        <w:tc>
          <w:tcPr>
            <w:tcW w:w="1838" w:type="dxa"/>
          </w:tcPr>
          <w:p w:rsidR="003C7B7A" w:rsidRPr="00BB5719"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62</w:t>
            </w:r>
          </w:p>
        </w:tc>
        <w:tc>
          <w:tcPr>
            <w:tcW w:w="2126" w:type="dxa"/>
          </w:tcPr>
          <w:p w:rsidR="003C7B7A" w:rsidRPr="00BB5719"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4526</w:t>
            </w:r>
          </w:p>
        </w:tc>
        <w:tc>
          <w:tcPr>
            <w:tcW w:w="5381" w:type="dxa"/>
          </w:tcPr>
          <w:p w:rsidR="003C7B7A" w:rsidRPr="00BB5719"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Діяльність у сфері бухгалтерського обліку й аудиту; консультування з питань оподаткування</w:t>
            </w:r>
          </w:p>
        </w:tc>
      </w:tr>
      <w:tr w:rsidR="003C7B7A" w:rsidTr="00C22B74">
        <w:tc>
          <w:tcPr>
            <w:tcW w:w="1838" w:type="dxa"/>
          </w:tcPr>
          <w:p w:rsidR="003C7B7A" w:rsidRPr="00BB5719"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66</w:t>
            </w:r>
          </w:p>
        </w:tc>
        <w:tc>
          <w:tcPr>
            <w:tcW w:w="2126" w:type="dxa"/>
          </w:tcPr>
          <w:p w:rsidR="003C7B7A" w:rsidRPr="00BB5719"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1349</w:t>
            </w:r>
          </w:p>
        </w:tc>
        <w:tc>
          <w:tcPr>
            <w:tcW w:w="5381" w:type="dxa"/>
          </w:tcPr>
          <w:p w:rsidR="003C7B7A" w:rsidRPr="00BB5719"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Функціонування театральних і концертних залів</w:t>
            </w:r>
          </w:p>
        </w:tc>
      </w:tr>
      <w:tr w:rsidR="003C7B7A" w:rsidTr="00C22B74">
        <w:tc>
          <w:tcPr>
            <w:tcW w:w="1838" w:type="dxa"/>
          </w:tcPr>
          <w:p w:rsidR="003C7B7A" w:rsidRPr="00BB5719"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66</w:t>
            </w:r>
          </w:p>
        </w:tc>
        <w:tc>
          <w:tcPr>
            <w:tcW w:w="2126" w:type="dxa"/>
          </w:tcPr>
          <w:p w:rsidR="003C7B7A" w:rsidRPr="00BB5719"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1431</w:t>
            </w:r>
          </w:p>
        </w:tc>
        <w:tc>
          <w:tcPr>
            <w:tcW w:w="5381" w:type="dxa"/>
          </w:tcPr>
          <w:p w:rsidR="003C7B7A" w:rsidRPr="00BB5719"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Освіта у сфері культури</w:t>
            </w:r>
          </w:p>
        </w:tc>
      </w:tr>
      <w:tr w:rsidR="003C7B7A" w:rsidTr="00C22B74">
        <w:tc>
          <w:tcPr>
            <w:tcW w:w="1838" w:type="dxa"/>
          </w:tcPr>
          <w:p w:rsidR="003C7B7A" w:rsidRPr="00BB5719"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68</w:t>
            </w:r>
          </w:p>
        </w:tc>
        <w:tc>
          <w:tcPr>
            <w:tcW w:w="2126" w:type="dxa"/>
          </w:tcPr>
          <w:p w:rsidR="003C7B7A" w:rsidRPr="00BB5719"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1825</w:t>
            </w:r>
          </w:p>
        </w:tc>
        <w:tc>
          <w:tcPr>
            <w:tcW w:w="5381" w:type="dxa"/>
          </w:tcPr>
          <w:p w:rsidR="003C7B7A" w:rsidRPr="00BB5719"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Регулювання у сферах охорони здоров’я, освіти, культури та інших соціальних сферах, крім обов’язкового соціального страхування</w:t>
            </w:r>
          </w:p>
        </w:tc>
      </w:tr>
      <w:tr w:rsidR="003C7B7A" w:rsidTr="00C22B74">
        <w:tc>
          <w:tcPr>
            <w:tcW w:w="1838" w:type="dxa"/>
          </w:tcPr>
          <w:p w:rsidR="003C7B7A"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68</w:t>
            </w:r>
          </w:p>
        </w:tc>
        <w:tc>
          <w:tcPr>
            <w:tcW w:w="2126" w:type="dxa"/>
          </w:tcPr>
          <w:p w:rsidR="003C7B7A" w:rsidRPr="00BB5719"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16575</w:t>
            </w:r>
          </w:p>
        </w:tc>
        <w:tc>
          <w:tcPr>
            <w:tcW w:w="5381" w:type="dxa"/>
          </w:tcPr>
          <w:p w:rsidR="003C7B7A" w:rsidRPr="00BB5719"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Загальна середня освіта</w:t>
            </w:r>
          </w:p>
        </w:tc>
      </w:tr>
      <w:tr w:rsidR="003C7B7A" w:rsidTr="00C22B74">
        <w:tc>
          <w:tcPr>
            <w:tcW w:w="1838" w:type="dxa"/>
          </w:tcPr>
          <w:p w:rsidR="003C7B7A"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77</w:t>
            </w:r>
          </w:p>
        </w:tc>
        <w:tc>
          <w:tcPr>
            <w:tcW w:w="2126" w:type="dxa"/>
          </w:tcPr>
          <w:p w:rsidR="003C7B7A" w:rsidRPr="00BB5719" w:rsidRDefault="003C7B7A" w:rsidP="007016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1689</w:t>
            </w:r>
          </w:p>
        </w:tc>
        <w:tc>
          <w:tcPr>
            <w:tcW w:w="5381" w:type="dxa"/>
          </w:tcPr>
          <w:p w:rsidR="003C7B7A" w:rsidRPr="00BB5719" w:rsidRDefault="003C7B7A" w:rsidP="007016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послуг перукарнями та салонами краси</w:t>
            </w:r>
          </w:p>
        </w:tc>
      </w:tr>
    </w:tbl>
    <w:p w:rsidR="003C7B7A" w:rsidRDefault="003C7B7A" w:rsidP="00701679">
      <w:pPr>
        <w:spacing w:after="0" w:line="240" w:lineRule="auto"/>
        <w:ind w:firstLine="709"/>
        <w:jc w:val="both"/>
        <w:rPr>
          <w:rFonts w:ascii="Times New Roman" w:hAnsi="Times New Roman" w:cs="Times New Roman"/>
          <w:sz w:val="28"/>
          <w:szCs w:val="28"/>
          <w:lang w:val="uk-UA"/>
        </w:rPr>
      </w:pPr>
    </w:p>
    <w:p w:rsidR="003C7B7A" w:rsidRDefault="003C7B7A" w:rsidP="0070167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 якщо говорити про найпоширеніші види діяльності, то жінки суттєво переважають (становлять понад 60 %) лише у дошкільній і загальній середній освіті та у діяльності профспілок.</w:t>
      </w:r>
    </w:p>
    <w:p w:rsidR="003C7B7A" w:rsidRPr="00B6774B" w:rsidRDefault="003C7B7A" w:rsidP="00701679">
      <w:pPr>
        <w:spacing w:after="0" w:line="240" w:lineRule="auto"/>
        <w:ind w:firstLine="709"/>
        <w:jc w:val="both"/>
        <w:rPr>
          <w:rFonts w:ascii="Times New Roman" w:hAnsi="Times New Roman" w:cs="Times New Roman"/>
          <w:sz w:val="28"/>
          <w:szCs w:val="28"/>
          <w:lang w:val="uk-UA"/>
        </w:rPr>
      </w:pPr>
      <w:r w:rsidRPr="000A4839">
        <w:rPr>
          <w:rFonts w:ascii="Times New Roman" w:hAnsi="Times New Roman" w:cs="Times New Roman"/>
          <w:b/>
          <w:sz w:val="28"/>
          <w:szCs w:val="28"/>
          <w:lang w:val="uk-UA"/>
        </w:rPr>
        <w:lastRenderedPageBreak/>
        <w:t>Висновки</w:t>
      </w:r>
      <w:r w:rsidR="00E12083">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Таким чином, в умовах постіндустріальної економіки з’являються нові фактори сучасного розвитку, </w:t>
      </w:r>
      <w:r w:rsidRPr="00C6700D">
        <w:rPr>
          <w:rFonts w:ascii="Times New Roman" w:hAnsi="Times New Roman" w:cs="Times New Roman"/>
          <w:sz w:val="28"/>
          <w:szCs w:val="28"/>
          <w:lang w:val="uk-UA"/>
        </w:rPr>
        <w:t>неврахування яких значно скорочує соціальну, економічну та інституційну ефективність функціонування компаній та  держави в цілому.</w:t>
      </w:r>
    </w:p>
    <w:p w:rsidR="003C7B7A" w:rsidRPr="000A4839" w:rsidRDefault="003C7B7A" w:rsidP="00701679">
      <w:pPr>
        <w:spacing w:after="0" w:line="240" w:lineRule="auto"/>
        <w:ind w:firstLine="709"/>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Гендерний склад топ-менеджменту компаній впливає на ефективність їх діяльності, корпоративну культуру, відношення потенційних інвесторів. Жінки все частіше досягають </w:t>
      </w:r>
      <w:proofErr w:type="spellStart"/>
      <w:r>
        <w:rPr>
          <w:rFonts w:ascii="Times New Roman" w:hAnsi="Times New Roman" w:cs="Times New Roman"/>
          <w:sz w:val="28"/>
          <w:szCs w:val="28"/>
          <w:lang w:val="uk-UA"/>
        </w:rPr>
        <w:t>лідуючих</w:t>
      </w:r>
      <w:proofErr w:type="spellEnd"/>
      <w:r>
        <w:rPr>
          <w:rFonts w:ascii="Times New Roman" w:hAnsi="Times New Roman" w:cs="Times New Roman"/>
          <w:sz w:val="28"/>
          <w:szCs w:val="28"/>
          <w:lang w:val="uk-UA"/>
        </w:rPr>
        <w:t xml:space="preserve"> позицій в топ-менеджменті та радах директорів провідних компаній світу. Серед об’єктивних факторів, які пояснюють збільшення присутності жінок у радах директорів компаній слід в першу чергу виділити законодавчі квоти, глобальні демографічні та соціальні тенденції. В провідних компаніях, які входять до рейтингу </w:t>
      </w:r>
      <w:r>
        <w:rPr>
          <w:rFonts w:ascii="Times New Roman" w:hAnsi="Times New Roman" w:cs="Times New Roman"/>
          <w:sz w:val="28"/>
          <w:szCs w:val="28"/>
          <w:lang w:val="en-US"/>
        </w:rPr>
        <w:t>Fortune</w:t>
      </w:r>
      <w:r>
        <w:rPr>
          <w:rFonts w:ascii="Times New Roman" w:hAnsi="Times New Roman" w:cs="Times New Roman"/>
          <w:sz w:val="28"/>
          <w:szCs w:val="28"/>
          <w:lang w:val="uk-UA"/>
        </w:rPr>
        <w:t xml:space="preserve">, кількість жінок у радах директорів постійно збільшується. </w:t>
      </w:r>
      <w:r w:rsidR="00C6700D">
        <w:rPr>
          <w:rFonts w:ascii="Times New Roman" w:hAnsi="Times New Roman" w:cs="Times New Roman"/>
          <w:sz w:val="28"/>
          <w:szCs w:val="28"/>
          <w:lang w:val="uk-UA"/>
        </w:rPr>
        <w:t xml:space="preserve"> </w:t>
      </w:r>
    </w:p>
    <w:p w:rsidR="003C7B7A" w:rsidRDefault="003C7B7A" w:rsidP="0070167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Україні спостерігається дещо інша ситуація щодо гендерної диверсифікації. Гендерн</w:t>
      </w:r>
      <w:r w:rsidR="00C6700D">
        <w:rPr>
          <w:rFonts w:ascii="Times New Roman" w:hAnsi="Times New Roman" w:cs="Times New Roman"/>
          <w:sz w:val="28"/>
          <w:szCs w:val="28"/>
          <w:lang w:val="uk-UA"/>
        </w:rPr>
        <w:t>а</w:t>
      </w:r>
      <w:r>
        <w:rPr>
          <w:rFonts w:ascii="Times New Roman" w:hAnsi="Times New Roman" w:cs="Times New Roman"/>
          <w:sz w:val="28"/>
          <w:szCs w:val="28"/>
          <w:lang w:val="uk-UA"/>
        </w:rPr>
        <w:t xml:space="preserve"> </w:t>
      </w:r>
      <w:r w:rsidR="00C6700D">
        <w:rPr>
          <w:rFonts w:ascii="Times New Roman" w:hAnsi="Times New Roman" w:cs="Times New Roman"/>
          <w:sz w:val="28"/>
          <w:szCs w:val="28"/>
          <w:lang w:val="uk-UA"/>
        </w:rPr>
        <w:t>асиметрія</w:t>
      </w:r>
      <w:r>
        <w:rPr>
          <w:rFonts w:ascii="Times New Roman" w:hAnsi="Times New Roman" w:cs="Times New Roman"/>
          <w:sz w:val="28"/>
          <w:szCs w:val="28"/>
          <w:lang w:val="uk-UA"/>
        </w:rPr>
        <w:t xml:space="preserve"> є досить значн</w:t>
      </w:r>
      <w:r w:rsidR="00C6700D">
        <w:rPr>
          <w:rFonts w:ascii="Times New Roman" w:hAnsi="Times New Roman" w:cs="Times New Roman"/>
          <w:sz w:val="28"/>
          <w:szCs w:val="28"/>
          <w:lang w:val="uk-UA"/>
        </w:rPr>
        <w:t>ою</w:t>
      </w:r>
      <w:r>
        <w:rPr>
          <w:rFonts w:ascii="Times New Roman" w:hAnsi="Times New Roman" w:cs="Times New Roman"/>
          <w:sz w:val="28"/>
          <w:szCs w:val="28"/>
          <w:lang w:val="uk-UA"/>
        </w:rPr>
        <w:t xml:space="preserve"> серед керівників організацій, але в той же час майже відсутн</w:t>
      </w:r>
      <w:r w:rsidR="00DE04B9">
        <w:rPr>
          <w:rFonts w:ascii="Times New Roman" w:hAnsi="Times New Roman" w:cs="Times New Roman"/>
          <w:sz w:val="28"/>
          <w:szCs w:val="28"/>
          <w:lang w:val="uk-UA"/>
        </w:rPr>
        <w:t>я</w:t>
      </w:r>
      <w:r>
        <w:rPr>
          <w:rFonts w:ascii="Times New Roman" w:hAnsi="Times New Roman" w:cs="Times New Roman"/>
          <w:sz w:val="28"/>
          <w:szCs w:val="28"/>
          <w:lang w:val="uk-UA"/>
        </w:rPr>
        <w:t xml:space="preserve"> серед фізичних осіб-підприємців. Цей дисбаланс пов’язаний, в першу чергу, з нижчою економічною активністю жінок. Найбільшу кількість жінок-керівників  в Україні можна спостерігати у сфері освіти, в той час як у сфері транспорту, будівництві, сільському господарстві керують переважно чоловіки. Також є окремі види діяльності, де жінки-керівники становлять більшість: освіта та догляд за дітьми, соціальна допомога, </w:t>
      </w:r>
      <w:proofErr w:type="spellStart"/>
      <w:r>
        <w:rPr>
          <w:rFonts w:ascii="Times New Roman" w:hAnsi="Times New Roman" w:cs="Times New Roman"/>
          <w:sz w:val="28"/>
          <w:szCs w:val="28"/>
          <w:lang w:val="uk-UA"/>
        </w:rPr>
        <w:t>готельно</w:t>
      </w:r>
      <w:proofErr w:type="spellEnd"/>
      <w:r>
        <w:rPr>
          <w:rFonts w:ascii="Times New Roman" w:hAnsi="Times New Roman" w:cs="Times New Roman"/>
          <w:sz w:val="28"/>
          <w:szCs w:val="28"/>
          <w:lang w:val="uk-UA"/>
        </w:rPr>
        <w:t>-ресторанний бізнес, роздрібна торгівля продуктами харчування та одягом, пошиття одягу, салони краси, туризм, мистецтво та відпочинок, облік та аудит.</w:t>
      </w:r>
    </w:p>
    <w:p w:rsidR="00E12083" w:rsidRDefault="00E12083" w:rsidP="00701679">
      <w:pPr>
        <w:spacing w:after="0" w:line="240" w:lineRule="auto"/>
        <w:ind w:firstLine="709"/>
        <w:jc w:val="both"/>
        <w:rPr>
          <w:rFonts w:ascii="Times New Roman" w:hAnsi="Times New Roman" w:cs="Times New Roman"/>
          <w:sz w:val="28"/>
          <w:szCs w:val="28"/>
          <w:lang w:val="uk-UA"/>
        </w:rPr>
      </w:pPr>
    </w:p>
    <w:p w:rsidR="00E12083" w:rsidRPr="008E5CCD" w:rsidRDefault="008E5CCD" w:rsidP="00701679">
      <w:pPr>
        <w:spacing w:after="0" w:line="240" w:lineRule="auto"/>
        <w:ind w:firstLine="567"/>
        <w:jc w:val="both"/>
        <w:rPr>
          <w:rFonts w:ascii="Times New Roman" w:hAnsi="Times New Roman" w:cs="Times New Roman"/>
          <w:b/>
          <w:sz w:val="28"/>
          <w:szCs w:val="28"/>
          <w:lang w:val="uk-UA"/>
        </w:rPr>
      </w:pPr>
      <w:r w:rsidRPr="008E5CCD">
        <w:rPr>
          <w:rFonts w:ascii="Times New Roman" w:hAnsi="Times New Roman" w:cs="Times New Roman"/>
          <w:b/>
          <w:sz w:val="28"/>
          <w:szCs w:val="28"/>
          <w:lang w:val="uk-UA"/>
        </w:rPr>
        <w:t>Література</w:t>
      </w:r>
      <w:r>
        <w:rPr>
          <w:rFonts w:ascii="Times New Roman" w:hAnsi="Times New Roman" w:cs="Times New Roman"/>
          <w:b/>
          <w:sz w:val="28"/>
          <w:szCs w:val="28"/>
          <w:lang w:val="uk-UA"/>
        </w:rPr>
        <w:t>.</w:t>
      </w:r>
    </w:p>
    <w:p w:rsidR="00264184" w:rsidRPr="00056008" w:rsidRDefault="00264184" w:rsidP="00701679">
      <w:pPr>
        <w:spacing w:after="0" w:line="240" w:lineRule="auto"/>
        <w:ind w:firstLine="567"/>
        <w:jc w:val="both"/>
        <w:rPr>
          <w:rFonts w:ascii="Times New Roman" w:hAnsi="Times New Roman" w:cs="Times New Roman"/>
          <w:sz w:val="28"/>
          <w:szCs w:val="28"/>
          <w:shd w:val="clear" w:color="auto" w:fill="FFFFFF"/>
          <w:lang w:val="uk-UA"/>
        </w:rPr>
      </w:pPr>
      <w:r w:rsidRPr="00056008">
        <w:rPr>
          <w:rFonts w:ascii="Times New Roman" w:hAnsi="Times New Roman" w:cs="Times New Roman"/>
          <w:sz w:val="28"/>
          <w:szCs w:val="28"/>
          <w:shd w:val="clear" w:color="auto" w:fill="FFFFFF"/>
          <w:lang w:val="uk-UA"/>
        </w:rPr>
        <w:t>1</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uk-UA"/>
        </w:rPr>
        <w:t xml:space="preserve"> </w:t>
      </w:r>
      <w:r w:rsidR="00056008">
        <w:rPr>
          <w:rFonts w:ascii="Times New Roman" w:hAnsi="Times New Roman" w:cs="Times New Roman"/>
          <w:sz w:val="28"/>
          <w:szCs w:val="28"/>
          <w:shd w:val="clear" w:color="auto" w:fill="FFFFFF"/>
          <w:lang w:val="uk-UA"/>
        </w:rPr>
        <w:t>ІНДЕКС ГЕНДЕРНОЇ РІЗНОМАНІТНОСТІ</w:t>
      </w:r>
      <w:r w:rsidRPr="007E7876">
        <w:rPr>
          <w:rFonts w:ascii="Times New Roman" w:hAnsi="Times New Roman" w:cs="Times New Roman"/>
          <w:sz w:val="28"/>
          <w:szCs w:val="28"/>
          <w:shd w:val="clear" w:color="auto" w:fill="FFFFFF"/>
          <w:lang w:val="uk-UA"/>
        </w:rPr>
        <w:t>,</w:t>
      </w:r>
      <w:r w:rsidRPr="00056008">
        <w:rPr>
          <w:rFonts w:ascii="Times New Roman" w:hAnsi="Times New Roman" w:cs="Times New Roman"/>
          <w:sz w:val="28"/>
          <w:szCs w:val="28"/>
          <w:shd w:val="clear" w:color="auto" w:fill="FFFFFF"/>
          <w:lang w:val="uk-UA"/>
        </w:rPr>
        <w:t xml:space="preserve"> 2011–2017</w:t>
      </w:r>
      <w:r>
        <w:rPr>
          <w:rFonts w:ascii="Times New Roman" w:hAnsi="Times New Roman" w:cs="Times New Roman"/>
          <w:sz w:val="28"/>
          <w:szCs w:val="28"/>
          <w:shd w:val="clear" w:color="auto" w:fill="FFFFFF"/>
          <w:lang w:val="uk-UA"/>
        </w:rPr>
        <w:t>,</w:t>
      </w:r>
      <w:r w:rsidR="00701679" w:rsidRPr="00056008">
        <w:rPr>
          <w:rFonts w:ascii="Times New Roman" w:hAnsi="Times New Roman" w:cs="Times New Roman"/>
          <w:sz w:val="28"/>
          <w:szCs w:val="28"/>
          <w:shd w:val="clear" w:color="auto" w:fill="FFFFFF"/>
          <w:lang w:val="uk-UA"/>
        </w:rPr>
        <w:t xml:space="preserve"> </w:t>
      </w:r>
      <w:r w:rsidR="00056008">
        <w:rPr>
          <w:rFonts w:ascii="Times New Roman" w:hAnsi="Times New Roman" w:cs="Times New Roman"/>
          <w:sz w:val="28"/>
          <w:szCs w:val="28"/>
          <w:shd w:val="clear" w:color="auto" w:fill="FFFFFF"/>
          <w:lang w:val="uk-UA"/>
        </w:rPr>
        <w:t xml:space="preserve"> </w:t>
      </w:r>
      <w:r w:rsidR="00056008" w:rsidRPr="00056008">
        <w:rPr>
          <w:rFonts w:ascii="Times New Roman" w:hAnsi="Times New Roman" w:cs="Times New Roman"/>
          <w:sz w:val="28"/>
          <w:szCs w:val="28"/>
          <w:shd w:val="clear" w:color="auto" w:fill="FFFFFF"/>
          <w:lang w:val="uk-UA"/>
        </w:rPr>
        <w:t xml:space="preserve">2020 </w:t>
      </w:r>
      <w:r w:rsidR="00056008">
        <w:rPr>
          <w:rFonts w:ascii="Times New Roman" w:hAnsi="Times New Roman" w:cs="Times New Roman"/>
          <w:sz w:val="28"/>
          <w:szCs w:val="28"/>
          <w:shd w:val="clear" w:color="auto" w:fill="FFFFFF"/>
          <w:lang w:val="uk-UA"/>
        </w:rPr>
        <w:t xml:space="preserve">Жінки в керівництві, </w:t>
      </w:r>
      <w:r w:rsidR="00701679">
        <w:rPr>
          <w:rFonts w:ascii="Times New Roman" w:hAnsi="Times New Roman" w:cs="Times New Roman"/>
          <w:sz w:val="28"/>
          <w:szCs w:val="28"/>
          <w:shd w:val="clear" w:color="auto" w:fill="FFFFFF"/>
          <w:lang w:val="en-US"/>
        </w:rPr>
        <w:t>URL</w:t>
      </w:r>
      <w:r w:rsidR="00701679" w:rsidRPr="00056008">
        <w:rPr>
          <w:rFonts w:ascii="Times New Roman" w:hAnsi="Times New Roman" w:cs="Times New Roman"/>
          <w:sz w:val="28"/>
          <w:szCs w:val="28"/>
          <w:shd w:val="clear" w:color="auto" w:fill="FFFFFF"/>
          <w:lang w:val="uk-UA"/>
        </w:rPr>
        <w:t>:</w:t>
      </w:r>
      <w:r w:rsidRPr="00056008">
        <w:rPr>
          <w:rFonts w:ascii="Times New Roman" w:hAnsi="Times New Roman" w:cs="Times New Roman"/>
          <w:sz w:val="28"/>
          <w:szCs w:val="28"/>
          <w:shd w:val="clear" w:color="auto" w:fill="FFFFFF"/>
          <w:lang w:val="uk-UA"/>
        </w:rPr>
        <w:t xml:space="preserve"> </w:t>
      </w:r>
      <w:hyperlink r:id="rId5" w:history="1">
        <w:r w:rsidRPr="00A1623F">
          <w:rPr>
            <w:rStyle w:val="a3"/>
            <w:rFonts w:ascii="Times New Roman" w:hAnsi="Times New Roman" w:cs="Times New Roman"/>
            <w:sz w:val="28"/>
            <w:szCs w:val="28"/>
            <w:shd w:val="clear" w:color="auto" w:fill="FFFFFF"/>
            <w:lang w:val="uk-UA"/>
          </w:rPr>
          <w:t>https://www.2020wob.com/sites/default/files/2020GDI-2017Report.pdf</w:t>
        </w:r>
      </w:hyperlink>
      <w:r>
        <w:rPr>
          <w:rFonts w:ascii="Times New Roman" w:hAnsi="Times New Roman" w:cs="Times New Roman"/>
          <w:color w:val="333333"/>
          <w:sz w:val="28"/>
          <w:szCs w:val="28"/>
          <w:shd w:val="clear" w:color="auto" w:fill="FFFFFF"/>
          <w:lang w:val="uk-UA"/>
        </w:rPr>
        <w:t xml:space="preserve"> </w:t>
      </w:r>
      <w:r w:rsidRPr="00056008">
        <w:rPr>
          <w:rFonts w:ascii="Times New Roman" w:hAnsi="Times New Roman" w:cs="Times New Roman"/>
          <w:sz w:val="28"/>
          <w:szCs w:val="28"/>
          <w:shd w:val="clear" w:color="auto" w:fill="FFFFFF"/>
          <w:lang w:val="uk-UA"/>
        </w:rPr>
        <w:t>(</w:t>
      </w:r>
      <w:r w:rsidR="00056008" w:rsidRPr="00BC202C">
        <w:rPr>
          <w:rFonts w:ascii="Times New Roman" w:hAnsi="Times New Roman" w:cs="Times New Roman"/>
          <w:sz w:val="28"/>
          <w:szCs w:val="28"/>
          <w:shd w:val="clear" w:color="auto" w:fill="FFFFFF"/>
          <w:lang w:val="uk-UA"/>
        </w:rPr>
        <w:t xml:space="preserve">дата звернення </w:t>
      </w:r>
      <w:r w:rsidR="00056008">
        <w:rPr>
          <w:rFonts w:ascii="Times New Roman" w:hAnsi="Times New Roman" w:cs="Times New Roman"/>
          <w:sz w:val="28"/>
          <w:szCs w:val="28"/>
          <w:shd w:val="clear" w:color="auto" w:fill="FFFFFF"/>
          <w:lang w:val="uk-UA"/>
        </w:rPr>
        <w:t>11.08.</w:t>
      </w:r>
      <w:r w:rsidR="00056008" w:rsidRPr="0084455C">
        <w:rPr>
          <w:rFonts w:ascii="Times New Roman" w:hAnsi="Times New Roman" w:cs="Times New Roman"/>
          <w:sz w:val="28"/>
          <w:szCs w:val="28"/>
          <w:shd w:val="clear" w:color="auto" w:fill="FFFFFF"/>
          <w:lang w:val="uk-UA"/>
        </w:rPr>
        <w:t>2020</w:t>
      </w:r>
      <w:r w:rsidRPr="00056008">
        <w:rPr>
          <w:rFonts w:ascii="Times New Roman" w:hAnsi="Times New Roman" w:cs="Times New Roman"/>
          <w:sz w:val="28"/>
          <w:szCs w:val="28"/>
          <w:shd w:val="clear" w:color="auto" w:fill="FFFFFF"/>
          <w:lang w:val="uk-UA"/>
        </w:rPr>
        <w:t>).</w:t>
      </w:r>
    </w:p>
    <w:p w:rsidR="00264184" w:rsidRPr="007E7876" w:rsidRDefault="00264184" w:rsidP="00701679">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en-US"/>
        </w:rPr>
      </w:pPr>
      <w:r w:rsidRPr="007E7876">
        <w:rPr>
          <w:rFonts w:ascii="Times New Roman" w:hAnsi="Times New Roman" w:cs="Times New Roman"/>
          <w:sz w:val="28"/>
          <w:szCs w:val="28"/>
          <w:shd w:val="clear" w:color="auto" w:fill="FFFFFF"/>
          <w:lang w:val="en-US"/>
        </w:rPr>
        <w:t>2</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Adams B.R., Ferreira D. Women in the Boardroom and their Impact on Governance and Performance. </w:t>
      </w:r>
      <w:r w:rsidRPr="007E7876">
        <w:rPr>
          <w:rFonts w:ascii="Times New Roman" w:hAnsi="Times New Roman" w:cs="Times New Roman"/>
          <w:i/>
          <w:sz w:val="28"/>
          <w:szCs w:val="28"/>
          <w:shd w:val="clear" w:color="auto" w:fill="FFFFFF"/>
          <w:lang w:val="en-US"/>
        </w:rPr>
        <w:t>Journal of Financial Economics,</w:t>
      </w:r>
      <w:r w:rsidRPr="007E7876">
        <w:rPr>
          <w:rFonts w:ascii="Times New Roman" w:hAnsi="Times New Roman" w:cs="Times New Roman"/>
          <w:sz w:val="28"/>
          <w:szCs w:val="28"/>
          <w:shd w:val="clear" w:color="auto" w:fill="FFFFFF"/>
          <w:lang w:val="en-US"/>
        </w:rPr>
        <w:t xml:space="preserve"> </w:t>
      </w:r>
      <w:r w:rsidR="00056008">
        <w:rPr>
          <w:rFonts w:ascii="Times New Roman" w:hAnsi="Times New Roman" w:cs="Times New Roman"/>
          <w:sz w:val="28"/>
          <w:szCs w:val="28"/>
          <w:shd w:val="clear" w:color="auto" w:fill="FFFFFF"/>
          <w:lang w:val="uk-UA"/>
        </w:rPr>
        <w:t xml:space="preserve">2009, </w:t>
      </w:r>
      <w:r w:rsidRPr="007E7876">
        <w:rPr>
          <w:rFonts w:ascii="Times New Roman" w:hAnsi="Times New Roman" w:cs="Times New Roman"/>
          <w:sz w:val="28"/>
          <w:szCs w:val="28"/>
          <w:shd w:val="clear" w:color="auto" w:fill="FFFFFF"/>
          <w:lang w:val="en-US"/>
        </w:rPr>
        <w:t>Vol. 94(2), 291–309</w:t>
      </w:r>
      <w:r>
        <w:rPr>
          <w:rFonts w:ascii="Times New Roman" w:hAnsi="Times New Roman" w:cs="Times New Roman"/>
          <w:sz w:val="28"/>
          <w:szCs w:val="28"/>
          <w:shd w:val="clear" w:color="auto" w:fill="FFFFFF"/>
          <w:lang w:val="uk-UA"/>
        </w:rPr>
        <w:t xml:space="preserve">, </w:t>
      </w:r>
      <w:r w:rsidR="00926ED2">
        <w:rPr>
          <w:rFonts w:ascii="Times New Roman" w:hAnsi="Times New Roman" w:cs="Times New Roman"/>
          <w:sz w:val="28"/>
          <w:szCs w:val="28"/>
          <w:shd w:val="clear" w:color="auto" w:fill="FFFFFF"/>
          <w:lang w:val="en-US"/>
        </w:rPr>
        <w:t>URL:</w:t>
      </w:r>
      <w:r w:rsidRPr="007E7876">
        <w:rPr>
          <w:rFonts w:ascii="Times New Roman" w:hAnsi="Times New Roman" w:cs="Times New Roman"/>
          <w:sz w:val="28"/>
          <w:szCs w:val="28"/>
          <w:shd w:val="clear" w:color="auto" w:fill="FFFFFF"/>
          <w:lang w:val="en-US"/>
        </w:rPr>
        <w:t xml:space="preserve"> </w:t>
      </w:r>
      <w:hyperlink r:id="rId6" w:history="1">
        <w:r w:rsidRPr="007E7876">
          <w:rPr>
            <w:rFonts w:ascii="Times New Roman" w:hAnsi="Times New Roman" w:cs="Times New Roman"/>
            <w:sz w:val="28"/>
            <w:szCs w:val="28"/>
            <w:lang w:val="en-US"/>
          </w:rPr>
          <w:t>https://doi.org/10.1108/SRJ-11-2016-0208</w:t>
        </w:r>
      </w:hyperlink>
      <w:r>
        <w:rPr>
          <w:rFonts w:ascii="Times New Roman" w:hAnsi="Times New Roman" w:cs="Times New Roman"/>
          <w:sz w:val="28"/>
          <w:szCs w:val="28"/>
          <w:shd w:val="clear" w:color="auto" w:fill="FFFFFF"/>
          <w:lang w:val="en-US"/>
        </w:rPr>
        <w:t xml:space="preserve"> </w:t>
      </w:r>
      <w:r w:rsidRPr="00AD6919">
        <w:rPr>
          <w:rFonts w:ascii="Times New Roman" w:hAnsi="Times New Roman" w:cs="Times New Roman"/>
          <w:sz w:val="28"/>
          <w:szCs w:val="28"/>
          <w:shd w:val="clear" w:color="auto" w:fill="FFFFFF"/>
          <w:lang w:val="en-US"/>
        </w:rPr>
        <w:t>(</w:t>
      </w:r>
      <w:r w:rsidR="00056008" w:rsidRPr="00BC202C">
        <w:rPr>
          <w:rFonts w:ascii="Times New Roman" w:hAnsi="Times New Roman" w:cs="Times New Roman"/>
          <w:sz w:val="28"/>
          <w:szCs w:val="28"/>
          <w:shd w:val="clear" w:color="auto" w:fill="FFFFFF"/>
          <w:lang w:val="uk-UA"/>
        </w:rPr>
        <w:t xml:space="preserve">дата звернення </w:t>
      </w:r>
      <w:r w:rsidR="00056008">
        <w:rPr>
          <w:rFonts w:ascii="Times New Roman" w:hAnsi="Times New Roman" w:cs="Times New Roman"/>
          <w:sz w:val="28"/>
          <w:szCs w:val="28"/>
          <w:shd w:val="clear" w:color="auto" w:fill="FFFFFF"/>
          <w:lang w:val="uk-UA"/>
        </w:rPr>
        <w:t>16.08.</w:t>
      </w:r>
      <w:r w:rsidR="00056008" w:rsidRPr="0084455C">
        <w:rPr>
          <w:rFonts w:ascii="Times New Roman" w:hAnsi="Times New Roman" w:cs="Times New Roman"/>
          <w:sz w:val="28"/>
          <w:szCs w:val="28"/>
          <w:shd w:val="clear" w:color="auto" w:fill="FFFFFF"/>
          <w:lang w:val="uk-UA"/>
        </w:rPr>
        <w:t>2020</w:t>
      </w:r>
      <w:r w:rsidRPr="00AD6919">
        <w:rPr>
          <w:rFonts w:ascii="Times New Roman" w:hAnsi="Times New Roman" w:cs="Times New Roman"/>
          <w:sz w:val="28"/>
          <w:szCs w:val="28"/>
          <w:shd w:val="clear" w:color="auto" w:fill="FFFFFF"/>
          <w:lang w:val="en-US"/>
        </w:rPr>
        <w:t>).</w:t>
      </w:r>
    </w:p>
    <w:p w:rsidR="00264184" w:rsidRPr="007E7876" w:rsidRDefault="00264184" w:rsidP="00701679">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en-US"/>
        </w:rPr>
      </w:pPr>
      <w:r w:rsidRPr="007E7876">
        <w:rPr>
          <w:rFonts w:ascii="Times New Roman" w:hAnsi="Times New Roman" w:cs="Times New Roman"/>
          <w:sz w:val="28"/>
          <w:szCs w:val="28"/>
          <w:shd w:val="clear" w:color="auto" w:fill="FFFFFF"/>
          <w:lang w:val="en-US"/>
        </w:rPr>
        <w:t>3</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Adams B.R., Funk </w:t>
      </w:r>
      <w:proofErr w:type="gramStart"/>
      <w:r w:rsidRPr="007E7876">
        <w:rPr>
          <w:rFonts w:ascii="Times New Roman" w:hAnsi="Times New Roman" w:cs="Times New Roman"/>
          <w:sz w:val="28"/>
          <w:szCs w:val="28"/>
          <w:shd w:val="clear" w:color="auto" w:fill="FFFFFF"/>
          <w:lang w:val="en-US"/>
        </w:rPr>
        <w:t>P..</w:t>
      </w:r>
      <w:proofErr w:type="gramEnd"/>
      <w:r w:rsidRPr="007E7876">
        <w:rPr>
          <w:rFonts w:ascii="Times New Roman" w:hAnsi="Times New Roman" w:cs="Times New Roman"/>
          <w:sz w:val="28"/>
          <w:szCs w:val="28"/>
          <w:shd w:val="clear" w:color="auto" w:fill="FFFFFF"/>
          <w:lang w:val="en-US"/>
        </w:rPr>
        <w:t xml:space="preserve"> Beyond the Glass Ceiling: Does Gender Matter?  </w:t>
      </w:r>
      <w:r w:rsidRPr="007E7876">
        <w:rPr>
          <w:rFonts w:ascii="Times New Roman" w:hAnsi="Times New Roman" w:cs="Times New Roman"/>
          <w:i/>
          <w:sz w:val="28"/>
          <w:szCs w:val="28"/>
          <w:shd w:val="clear" w:color="auto" w:fill="FFFFFF"/>
          <w:lang w:val="en-US"/>
        </w:rPr>
        <w:t>Management Science,</w:t>
      </w:r>
      <w:r w:rsidR="00056008">
        <w:rPr>
          <w:rFonts w:ascii="Times New Roman" w:hAnsi="Times New Roman" w:cs="Times New Roman"/>
          <w:i/>
          <w:sz w:val="28"/>
          <w:szCs w:val="28"/>
          <w:shd w:val="clear" w:color="auto" w:fill="FFFFFF"/>
          <w:lang w:val="uk-UA"/>
        </w:rPr>
        <w:t xml:space="preserve"> </w:t>
      </w:r>
      <w:r w:rsidR="00056008" w:rsidRPr="00056008">
        <w:rPr>
          <w:rFonts w:ascii="Times New Roman" w:hAnsi="Times New Roman" w:cs="Times New Roman"/>
          <w:sz w:val="28"/>
          <w:szCs w:val="28"/>
          <w:shd w:val="clear" w:color="auto" w:fill="FFFFFF"/>
          <w:lang w:val="uk-UA"/>
        </w:rPr>
        <w:t>2012,</w:t>
      </w:r>
      <w:r w:rsidRPr="007E7876">
        <w:rPr>
          <w:rFonts w:ascii="Times New Roman" w:hAnsi="Times New Roman" w:cs="Times New Roman"/>
          <w:sz w:val="28"/>
          <w:szCs w:val="28"/>
          <w:shd w:val="clear" w:color="auto" w:fill="FFFFFF"/>
          <w:lang w:val="en-US"/>
        </w:rPr>
        <w:t xml:space="preserve"> Vol. 58(2), 219–235</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r w:rsidR="00926ED2">
        <w:rPr>
          <w:rFonts w:ascii="Times New Roman" w:hAnsi="Times New Roman" w:cs="Times New Roman"/>
          <w:sz w:val="28"/>
          <w:szCs w:val="28"/>
          <w:shd w:val="clear" w:color="auto" w:fill="FFFFFF"/>
          <w:lang w:val="en-US"/>
        </w:rPr>
        <w:t>URL:</w:t>
      </w:r>
      <w:r w:rsidRPr="007E7876">
        <w:rPr>
          <w:rFonts w:ascii="Times New Roman" w:hAnsi="Times New Roman" w:cs="Times New Roman"/>
          <w:sz w:val="28"/>
          <w:szCs w:val="28"/>
          <w:shd w:val="clear" w:color="auto" w:fill="FFFFFF"/>
          <w:lang w:val="en-US"/>
        </w:rPr>
        <w:t xml:space="preserve"> </w:t>
      </w:r>
      <w:hyperlink r:id="rId7" w:history="1">
        <w:r w:rsidRPr="007E7876">
          <w:rPr>
            <w:rFonts w:ascii="Times New Roman" w:hAnsi="Times New Roman" w:cs="Times New Roman"/>
            <w:sz w:val="28"/>
            <w:szCs w:val="28"/>
            <w:lang w:val="en-US"/>
          </w:rPr>
          <w:t>https://doi.org/10.1287/mnsc.1110.1452</w:t>
        </w:r>
      </w:hyperlink>
      <w:r>
        <w:rPr>
          <w:rFonts w:ascii="Times New Roman" w:hAnsi="Times New Roman" w:cs="Times New Roman"/>
          <w:sz w:val="28"/>
          <w:szCs w:val="28"/>
          <w:shd w:val="clear" w:color="auto" w:fill="FFFFFF"/>
          <w:lang w:val="en-US"/>
        </w:rPr>
        <w:t xml:space="preserve"> </w:t>
      </w:r>
      <w:r w:rsidRPr="00AD6919">
        <w:rPr>
          <w:rFonts w:ascii="Times New Roman" w:hAnsi="Times New Roman" w:cs="Times New Roman"/>
          <w:sz w:val="28"/>
          <w:szCs w:val="28"/>
          <w:shd w:val="clear" w:color="auto" w:fill="FFFFFF"/>
          <w:lang w:val="en-US"/>
        </w:rPr>
        <w:t>(</w:t>
      </w:r>
      <w:r w:rsidR="00056008" w:rsidRPr="00BC202C">
        <w:rPr>
          <w:rFonts w:ascii="Times New Roman" w:hAnsi="Times New Roman" w:cs="Times New Roman"/>
          <w:sz w:val="28"/>
          <w:szCs w:val="28"/>
          <w:shd w:val="clear" w:color="auto" w:fill="FFFFFF"/>
          <w:lang w:val="uk-UA"/>
        </w:rPr>
        <w:t xml:space="preserve">дата звернення </w:t>
      </w:r>
      <w:r w:rsidR="00056008">
        <w:rPr>
          <w:rFonts w:ascii="Times New Roman" w:hAnsi="Times New Roman" w:cs="Times New Roman"/>
          <w:sz w:val="28"/>
          <w:szCs w:val="28"/>
          <w:shd w:val="clear" w:color="auto" w:fill="FFFFFF"/>
          <w:lang w:val="uk-UA"/>
        </w:rPr>
        <w:t>15.08.</w:t>
      </w:r>
      <w:r w:rsidR="00056008" w:rsidRPr="0084455C">
        <w:rPr>
          <w:rFonts w:ascii="Times New Roman" w:hAnsi="Times New Roman" w:cs="Times New Roman"/>
          <w:sz w:val="28"/>
          <w:szCs w:val="28"/>
          <w:shd w:val="clear" w:color="auto" w:fill="FFFFFF"/>
          <w:lang w:val="uk-UA"/>
        </w:rPr>
        <w:t>2020</w:t>
      </w:r>
      <w:r w:rsidRPr="00AD6919">
        <w:rPr>
          <w:rFonts w:ascii="Times New Roman" w:hAnsi="Times New Roman" w:cs="Times New Roman"/>
          <w:sz w:val="28"/>
          <w:szCs w:val="28"/>
          <w:shd w:val="clear" w:color="auto" w:fill="FFFFFF"/>
          <w:lang w:val="en-US"/>
        </w:rPr>
        <w:t>).</w:t>
      </w:r>
    </w:p>
    <w:p w:rsidR="00264184" w:rsidRPr="007E7876" w:rsidRDefault="00264184" w:rsidP="00701679">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en-US"/>
        </w:rPr>
      </w:pPr>
      <w:r w:rsidRPr="007E7876">
        <w:rPr>
          <w:rFonts w:ascii="Times New Roman" w:hAnsi="Times New Roman" w:cs="Times New Roman"/>
          <w:sz w:val="28"/>
          <w:szCs w:val="28"/>
          <w:shd w:val="clear" w:color="auto" w:fill="FFFFFF"/>
          <w:lang w:val="en-US"/>
        </w:rPr>
        <w:t>4</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Adams R.B., Gray S.</w:t>
      </w:r>
      <w:r w:rsidR="00056008">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proofErr w:type="spellStart"/>
      <w:r w:rsidRPr="007E7876">
        <w:rPr>
          <w:rFonts w:ascii="Times New Roman" w:hAnsi="Times New Roman" w:cs="Times New Roman"/>
          <w:sz w:val="28"/>
          <w:szCs w:val="28"/>
          <w:shd w:val="clear" w:color="auto" w:fill="FFFFFF"/>
          <w:lang w:val="en-US"/>
        </w:rPr>
        <w:t>Nowland</w:t>
      </w:r>
      <w:proofErr w:type="spellEnd"/>
      <w:r w:rsidRPr="007E7876">
        <w:rPr>
          <w:rFonts w:ascii="Times New Roman" w:hAnsi="Times New Roman" w:cs="Times New Roman"/>
          <w:sz w:val="28"/>
          <w:szCs w:val="28"/>
          <w:shd w:val="clear" w:color="auto" w:fill="FFFFFF"/>
          <w:lang w:val="en-US"/>
        </w:rPr>
        <w:t xml:space="preserve"> J. Does Gender Matter in the Boardroom? Evidence from the Market Reaction to Mandatory New Director Announcements. </w:t>
      </w:r>
      <w:proofErr w:type="spellStart"/>
      <w:r w:rsidRPr="007E7876">
        <w:rPr>
          <w:rFonts w:ascii="Times New Roman" w:hAnsi="Times New Roman" w:cs="Times New Roman"/>
          <w:i/>
          <w:sz w:val="28"/>
          <w:szCs w:val="28"/>
          <w:lang w:val="uk-UA"/>
        </w:rPr>
        <w:t>Working</w:t>
      </w:r>
      <w:proofErr w:type="spellEnd"/>
      <w:r w:rsidRPr="007E7876">
        <w:rPr>
          <w:rFonts w:ascii="Times New Roman" w:hAnsi="Times New Roman" w:cs="Times New Roman"/>
          <w:i/>
          <w:sz w:val="28"/>
          <w:szCs w:val="28"/>
          <w:lang w:val="uk-UA"/>
        </w:rPr>
        <w:t xml:space="preserve"> </w:t>
      </w:r>
      <w:proofErr w:type="spellStart"/>
      <w:r w:rsidRPr="007E7876">
        <w:rPr>
          <w:rFonts w:ascii="Times New Roman" w:hAnsi="Times New Roman" w:cs="Times New Roman"/>
          <w:i/>
          <w:sz w:val="28"/>
          <w:szCs w:val="28"/>
          <w:lang w:val="uk-UA"/>
        </w:rPr>
        <w:t>Paper</w:t>
      </w:r>
      <w:proofErr w:type="spellEnd"/>
      <w:r>
        <w:rPr>
          <w:rFonts w:ascii="Times New Roman" w:hAnsi="Times New Roman" w:cs="Times New Roman"/>
          <w:i/>
          <w:sz w:val="28"/>
          <w:szCs w:val="28"/>
          <w:lang w:val="uk-UA"/>
        </w:rPr>
        <w:t>,</w:t>
      </w:r>
      <w:r w:rsidR="00056008">
        <w:rPr>
          <w:rFonts w:ascii="Times New Roman" w:hAnsi="Times New Roman" w:cs="Times New Roman"/>
          <w:i/>
          <w:sz w:val="28"/>
          <w:szCs w:val="28"/>
          <w:lang w:val="uk-UA"/>
        </w:rPr>
        <w:t xml:space="preserve"> 2 </w:t>
      </w:r>
      <w:r w:rsidR="00056008" w:rsidRPr="007E7876">
        <w:rPr>
          <w:rFonts w:ascii="Times New Roman" w:hAnsi="Times New Roman" w:cs="Times New Roman"/>
          <w:sz w:val="28"/>
          <w:szCs w:val="28"/>
          <w:shd w:val="clear" w:color="auto" w:fill="FFFFFF"/>
          <w:lang w:val="en-US"/>
        </w:rPr>
        <w:t>November  2011</w:t>
      </w:r>
      <w:r w:rsidR="00056008">
        <w:rPr>
          <w:rFonts w:ascii="Times New Roman" w:hAnsi="Times New Roman" w:cs="Times New Roman"/>
          <w:sz w:val="28"/>
          <w:szCs w:val="28"/>
          <w:shd w:val="clear" w:color="auto" w:fill="FFFFFF"/>
          <w:lang w:val="uk-UA"/>
        </w:rPr>
        <w:t>,</w:t>
      </w:r>
      <w:r>
        <w:rPr>
          <w:rFonts w:ascii="Times New Roman" w:hAnsi="Times New Roman" w:cs="Times New Roman"/>
          <w:i/>
          <w:sz w:val="28"/>
          <w:szCs w:val="28"/>
          <w:lang w:val="uk-UA"/>
        </w:rPr>
        <w:t xml:space="preserve"> </w:t>
      </w:r>
      <w:r w:rsidR="00926ED2">
        <w:rPr>
          <w:rFonts w:ascii="Times New Roman" w:hAnsi="Times New Roman" w:cs="Times New Roman"/>
          <w:sz w:val="28"/>
          <w:szCs w:val="28"/>
          <w:shd w:val="clear" w:color="auto" w:fill="FFFFFF"/>
          <w:lang w:val="en-US"/>
        </w:rPr>
        <w:t>URL:</w:t>
      </w:r>
      <w:r w:rsidRPr="007E7876">
        <w:rPr>
          <w:rFonts w:ascii="Times New Roman" w:hAnsi="Times New Roman" w:cs="Times New Roman"/>
          <w:sz w:val="28"/>
          <w:szCs w:val="28"/>
          <w:shd w:val="clear" w:color="auto" w:fill="FFFFFF"/>
          <w:lang w:val="en-US"/>
        </w:rPr>
        <w:t xml:space="preserve"> https://ssrn.com/abstract=1953152 or  </w:t>
      </w:r>
      <w:hyperlink r:id="rId8" w:history="1">
        <w:r w:rsidRPr="00A1623F">
          <w:rPr>
            <w:rStyle w:val="a3"/>
            <w:rFonts w:ascii="Times New Roman" w:hAnsi="Times New Roman" w:cs="Times New Roman"/>
            <w:sz w:val="28"/>
            <w:szCs w:val="28"/>
            <w:shd w:val="clear" w:color="auto" w:fill="FFFFFF"/>
            <w:lang w:val="en-US"/>
          </w:rPr>
          <w:t>http://dx.doi.org/10.2139/ssrn.1953152</w:t>
        </w:r>
      </w:hyperlink>
      <w:r>
        <w:rPr>
          <w:rFonts w:ascii="Times New Roman" w:hAnsi="Times New Roman" w:cs="Times New Roman"/>
          <w:sz w:val="28"/>
          <w:szCs w:val="28"/>
          <w:shd w:val="clear" w:color="auto" w:fill="FFFFFF"/>
          <w:lang w:val="uk-UA"/>
        </w:rPr>
        <w:t xml:space="preserve"> </w:t>
      </w:r>
      <w:r w:rsidRPr="00AD6919">
        <w:rPr>
          <w:rFonts w:ascii="Times New Roman" w:hAnsi="Times New Roman" w:cs="Times New Roman"/>
          <w:sz w:val="28"/>
          <w:szCs w:val="28"/>
          <w:shd w:val="clear" w:color="auto" w:fill="FFFFFF"/>
          <w:lang w:val="en-US"/>
        </w:rPr>
        <w:t>(</w:t>
      </w:r>
      <w:r w:rsidR="00056008" w:rsidRPr="00BC202C">
        <w:rPr>
          <w:rFonts w:ascii="Times New Roman" w:hAnsi="Times New Roman" w:cs="Times New Roman"/>
          <w:sz w:val="28"/>
          <w:szCs w:val="28"/>
          <w:shd w:val="clear" w:color="auto" w:fill="FFFFFF"/>
          <w:lang w:val="uk-UA"/>
        </w:rPr>
        <w:t xml:space="preserve">дата звернення </w:t>
      </w:r>
      <w:r w:rsidR="00056008">
        <w:rPr>
          <w:rFonts w:ascii="Times New Roman" w:hAnsi="Times New Roman" w:cs="Times New Roman"/>
          <w:sz w:val="28"/>
          <w:szCs w:val="28"/>
          <w:shd w:val="clear" w:color="auto" w:fill="FFFFFF"/>
          <w:lang w:val="uk-UA"/>
        </w:rPr>
        <w:t>15.08.</w:t>
      </w:r>
      <w:r w:rsidR="00056008" w:rsidRPr="0084455C">
        <w:rPr>
          <w:rFonts w:ascii="Times New Roman" w:hAnsi="Times New Roman" w:cs="Times New Roman"/>
          <w:sz w:val="28"/>
          <w:szCs w:val="28"/>
          <w:shd w:val="clear" w:color="auto" w:fill="FFFFFF"/>
          <w:lang w:val="uk-UA"/>
        </w:rPr>
        <w:t>2020</w:t>
      </w:r>
      <w:r w:rsidRPr="00AD6919">
        <w:rPr>
          <w:rFonts w:ascii="Times New Roman" w:hAnsi="Times New Roman" w:cs="Times New Roman"/>
          <w:sz w:val="28"/>
          <w:szCs w:val="28"/>
          <w:shd w:val="clear" w:color="auto" w:fill="FFFFFF"/>
          <w:lang w:val="en-US"/>
        </w:rPr>
        <w:t>)</w:t>
      </w:r>
      <w:r w:rsidRPr="007E7876">
        <w:rPr>
          <w:rFonts w:ascii="Times New Roman" w:hAnsi="Times New Roman" w:cs="Times New Roman"/>
          <w:sz w:val="28"/>
          <w:szCs w:val="28"/>
          <w:shd w:val="clear" w:color="auto" w:fill="FFFFFF"/>
          <w:lang w:val="en-US"/>
        </w:rPr>
        <w:t xml:space="preserve">. </w:t>
      </w:r>
    </w:p>
    <w:p w:rsidR="00264184" w:rsidRPr="007E7876" w:rsidRDefault="00264184" w:rsidP="00701679">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en-US"/>
        </w:rPr>
      </w:pPr>
      <w:r w:rsidRPr="007E7876">
        <w:rPr>
          <w:rFonts w:ascii="Times New Roman" w:hAnsi="Times New Roman" w:cs="Times New Roman"/>
          <w:sz w:val="28"/>
          <w:szCs w:val="28"/>
          <w:shd w:val="clear" w:color="auto" w:fill="FFFFFF"/>
          <w:lang w:val="en-US"/>
        </w:rPr>
        <w:t>5</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proofErr w:type="spellStart"/>
      <w:r w:rsidRPr="007E7876">
        <w:rPr>
          <w:rFonts w:ascii="Times New Roman" w:hAnsi="Times New Roman" w:cs="Times New Roman"/>
          <w:sz w:val="28"/>
          <w:szCs w:val="28"/>
          <w:shd w:val="clear" w:color="auto" w:fill="FFFFFF"/>
          <w:lang w:val="en-US"/>
        </w:rPr>
        <w:t>Afolabi</w:t>
      </w:r>
      <w:proofErr w:type="spellEnd"/>
      <w:r w:rsidRPr="007E7876">
        <w:rPr>
          <w:rFonts w:ascii="Times New Roman" w:hAnsi="Times New Roman" w:cs="Times New Roman"/>
          <w:sz w:val="28"/>
          <w:szCs w:val="28"/>
          <w:shd w:val="clear" w:color="auto" w:fill="FFFFFF"/>
          <w:lang w:val="en-US"/>
        </w:rPr>
        <w:t xml:space="preserve"> A.O. Stereotypes against women: how do subordinates perceive the job performance and level of achievement of their leaders? </w:t>
      </w:r>
      <w:r w:rsidRPr="007E7876">
        <w:rPr>
          <w:rFonts w:ascii="Times New Roman" w:hAnsi="Times New Roman" w:cs="Times New Roman"/>
          <w:i/>
          <w:sz w:val="28"/>
          <w:szCs w:val="28"/>
          <w:shd w:val="clear" w:color="auto" w:fill="FFFFFF"/>
          <w:lang w:val="en-US"/>
        </w:rPr>
        <w:t xml:space="preserve">Gender and </w:t>
      </w:r>
      <w:proofErr w:type="spellStart"/>
      <w:r w:rsidRPr="007E7876">
        <w:rPr>
          <w:rFonts w:ascii="Times New Roman" w:hAnsi="Times New Roman" w:cs="Times New Roman"/>
          <w:i/>
          <w:sz w:val="28"/>
          <w:szCs w:val="28"/>
          <w:shd w:val="clear" w:color="auto" w:fill="FFFFFF"/>
          <w:lang w:val="en-US"/>
        </w:rPr>
        <w:t>Behaviour</w:t>
      </w:r>
      <w:proofErr w:type="spellEnd"/>
      <w:r w:rsidRPr="007E7876">
        <w:rPr>
          <w:rFonts w:ascii="Times New Roman" w:hAnsi="Times New Roman" w:cs="Times New Roman"/>
          <w:sz w:val="28"/>
          <w:szCs w:val="28"/>
          <w:shd w:val="clear" w:color="auto" w:fill="FFFFFF"/>
          <w:lang w:val="en-US"/>
        </w:rPr>
        <w:t>,</w:t>
      </w:r>
      <w:r w:rsidR="00056008">
        <w:rPr>
          <w:rFonts w:ascii="Times New Roman" w:hAnsi="Times New Roman" w:cs="Times New Roman"/>
          <w:sz w:val="28"/>
          <w:szCs w:val="28"/>
          <w:shd w:val="clear" w:color="auto" w:fill="FFFFFF"/>
          <w:lang w:val="uk-UA"/>
        </w:rPr>
        <w:t xml:space="preserve"> </w:t>
      </w:r>
      <w:r w:rsidRPr="007E7876">
        <w:rPr>
          <w:rFonts w:ascii="Times New Roman" w:hAnsi="Times New Roman" w:cs="Times New Roman"/>
          <w:sz w:val="28"/>
          <w:szCs w:val="28"/>
          <w:shd w:val="clear" w:color="auto" w:fill="FFFFFF"/>
          <w:lang w:val="en-US"/>
        </w:rPr>
        <w:t xml:space="preserve"> </w:t>
      </w:r>
      <w:r w:rsidR="00056008">
        <w:rPr>
          <w:rFonts w:ascii="Times New Roman" w:hAnsi="Times New Roman" w:cs="Times New Roman"/>
          <w:sz w:val="28"/>
          <w:szCs w:val="28"/>
          <w:shd w:val="clear" w:color="auto" w:fill="FFFFFF"/>
          <w:lang w:val="uk-UA"/>
        </w:rPr>
        <w:t xml:space="preserve">2013, </w:t>
      </w:r>
      <w:r w:rsidRPr="007E7876">
        <w:rPr>
          <w:rFonts w:ascii="Times New Roman" w:hAnsi="Times New Roman" w:cs="Times New Roman"/>
          <w:sz w:val="28"/>
          <w:szCs w:val="28"/>
          <w:shd w:val="clear" w:color="auto" w:fill="FFFFFF"/>
          <w:lang w:val="en-US"/>
        </w:rPr>
        <w:t>Vol. 11 (2), 5698–5706</w:t>
      </w:r>
      <w:r>
        <w:rPr>
          <w:rFonts w:ascii="Times New Roman" w:hAnsi="Times New Roman" w:cs="Times New Roman"/>
          <w:sz w:val="28"/>
          <w:szCs w:val="28"/>
          <w:shd w:val="clear" w:color="auto" w:fill="FFFFFF"/>
          <w:lang w:val="uk-UA"/>
        </w:rPr>
        <w:t xml:space="preserve">, </w:t>
      </w:r>
      <w:r w:rsidR="00926ED2">
        <w:rPr>
          <w:rFonts w:ascii="Times New Roman" w:hAnsi="Times New Roman" w:cs="Times New Roman"/>
          <w:sz w:val="28"/>
          <w:szCs w:val="28"/>
          <w:shd w:val="clear" w:color="auto" w:fill="FFFFFF"/>
          <w:lang w:val="en-US"/>
        </w:rPr>
        <w:t>URL:</w:t>
      </w:r>
      <w:r w:rsidRPr="007E7876">
        <w:rPr>
          <w:rFonts w:ascii="Times New Roman" w:hAnsi="Times New Roman" w:cs="Times New Roman"/>
          <w:sz w:val="28"/>
          <w:szCs w:val="28"/>
          <w:shd w:val="clear" w:color="auto" w:fill="FFFFFF"/>
          <w:lang w:val="en-US"/>
        </w:rPr>
        <w:t xml:space="preserve"> </w:t>
      </w:r>
      <w:hyperlink r:id="rId9" w:history="1">
        <w:r w:rsidRPr="00A1623F">
          <w:rPr>
            <w:rStyle w:val="a3"/>
            <w:rFonts w:ascii="Times New Roman" w:hAnsi="Times New Roman" w:cs="Times New Roman"/>
            <w:sz w:val="28"/>
            <w:szCs w:val="28"/>
            <w:shd w:val="clear" w:color="auto" w:fill="FFFFFF"/>
            <w:lang w:val="en-US"/>
          </w:rPr>
          <w:t>https://www.questia.com/library/journal/1P3-3147365101/stereotypes-against-women-how-do-subordinates-perceive</w:t>
        </w:r>
      </w:hyperlink>
      <w:r>
        <w:rPr>
          <w:rFonts w:ascii="Times New Roman" w:hAnsi="Times New Roman" w:cs="Times New Roman"/>
          <w:sz w:val="28"/>
          <w:szCs w:val="28"/>
          <w:shd w:val="clear" w:color="auto" w:fill="FFFFFF"/>
          <w:lang w:val="uk-UA"/>
        </w:rPr>
        <w:t xml:space="preserve"> </w:t>
      </w:r>
      <w:r w:rsidRPr="00AD6919">
        <w:rPr>
          <w:rFonts w:ascii="Times New Roman" w:hAnsi="Times New Roman" w:cs="Times New Roman"/>
          <w:sz w:val="28"/>
          <w:szCs w:val="28"/>
          <w:shd w:val="clear" w:color="auto" w:fill="FFFFFF"/>
          <w:lang w:val="en-US"/>
        </w:rPr>
        <w:t>(</w:t>
      </w:r>
      <w:r w:rsidR="00056008" w:rsidRPr="00BC202C">
        <w:rPr>
          <w:rFonts w:ascii="Times New Roman" w:hAnsi="Times New Roman" w:cs="Times New Roman"/>
          <w:sz w:val="28"/>
          <w:szCs w:val="28"/>
          <w:shd w:val="clear" w:color="auto" w:fill="FFFFFF"/>
          <w:lang w:val="uk-UA"/>
        </w:rPr>
        <w:t xml:space="preserve">дата звернення </w:t>
      </w:r>
      <w:r w:rsidR="00056008">
        <w:rPr>
          <w:rFonts w:ascii="Times New Roman" w:hAnsi="Times New Roman" w:cs="Times New Roman"/>
          <w:sz w:val="28"/>
          <w:szCs w:val="28"/>
          <w:shd w:val="clear" w:color="auto" w:fill="FFFFFF"/>
          <w:lang w:val="uk-UA"/>
        </w:rPr>
        <w:t>13.08.</w:t>
      </w:r>
      <w:r w:rsidR="00056008" w:rsidRPr="0084455C">
        <w:rPr>
          <w:rFonts w:ascii="Times New Roman" w:hAnsi="Times New Roman" w:cs="Times New Roman"/>
          <w:sz w:val="28"/>
          <w:szCs w:val="28"/>
          <w:shd w:val="clear" w:color="auto" w:fill="FFFFFF"/>
          <w:lang w:val="uk-UA"/>
        </w:rPr>
        <w:t>2020</w:t>
      </w:r>
      <w:r w:rsidRPr="00AD6919">
        <w:rPr>
          <w:rFonts w:ascii="Times New Roman" w:hAnsi="Times New Roman" w:cs="Times New Roman"/>
          <w:sz w:val="28"/>
          <w:szCs w:val="28"/>
          <w:shd w:val="clear" w:color="auto" w:fill="FFFFFF"/>
          <w:lang w:val="en-US"/>
        </w:rPr>
        <w:t>).</w:t>
      </w:r>
    </w:p>
    <w:p w:rsidR="00264184" w:rsidRPr="007E7876" w:rsidRDefault="00264184" w:rsidP="00701679">
      <w:pPr>
        <w:spacing w:after="0" w:line="240" w:lineRule="auto"/>
        <w:ind w:firstLine="567"/>
        <w:jc w:val="both"/>
        <w:rPr>
          <w:rFonts w:ascii="Times New Roman" w:eastAsia="Times New Roman" w:hAnsi="Times New Roman" w:cs="Times New Roman"/>
          <w:sz w:val="28"/>
          <w:szCs w:val="28"/>
          <w:shd w:val="clear" w:color="auto" w:fill="FFFFFF"/>
          <w:lang w:val="en-US" w:eastAsia="uk-UA"/>
        </w:rPr>
      </w:pPr>
      <w:r w:rsidRPr="007E7876">
        <w:rPr>
          <w:rFonts w:ascii="Times New Roman" w:hAnsi="Times New Roman" w:cs="Times New Roman"/>
          <w:sz w:val="28"/>
          <w:szCs w:val="28"/>
          <w:shd w:val="clear" w:color="auto" w:fill="FFFFFF"/>
          <w:lang w:val="en-US"/>
        </w:rPr>
        <w:t>6</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proofErr w:type="spellStart"/>
      <w:r w:rsidRPr="007E7876">
        <w:rPr>
          <w:rFonts w:ascii="Times New Roman" w:eastAsia="Times New Roman" w:hAnsi="Times New Roman" w:cs="Times New Roman"/>
          <w:sz w:val="28"/>
          <w:szCs w:val="28"/>
          <w:shd w:val="clear" w:color="auto" w:fill="FFFFFF"/>
          <w:lang w:val="uk-UA" w:eastAsia="uk-UA"/>
        </w:rPr>
        <w:t>Ayman</w:t>
      </w:r>
      <w:proofErr w:type="spellEnd"/>
      <w:r w:rsidRPr="007E7876">
        <w:rPr>
          <w:rFonts w:ascii="Times New Roman" w:eastAsia="Times New Roman" w:hAnsi="Times New Roman" w:cs="Times New Roman"/>
          <w:sz w:val="28"/>
          <w:szCs w:val="28"/>
          <w:shd w:val="clear" w:color="auto" w:fill="FFFFFF"/>
          <w:lang w:val="uk-UA" w:eastAsia="uk-UA"/>
        </w:rPr>
        <w:t xml:space="preserve"> R., </w:t>
      </w:r>
      <w:proofErr w:type="spellStart"/>
      <w:r w:rsidRPr="007E7876">
        <w:rPr>
          <w:rFonts w:ascii="Times New Roman" w:eastAsia="Times New Roman" w:hAnsi="Times New Roman" w:cs="Times New Roman"/>
          <w:sz w:val="28"/>
          <w:szCs w:val="28"/>
          <w:shd w:val="clear" w:color="auto" w:fill="FFFFFF"/>
          <w:lang w:val="uk-UA" w:eastAsia="uk-UA"/>
        </w:rPr>
        <w:t>Korabik</w:t>
      </w:r>
      <w:proofErr w:type="spellEnd"/>
      <w:r w:rsidRPr="007E7876">
        <w:rPr>
          <w:rFonts w:ascii="Times New Roman" w:eastAsia="Times New Roman" w:hAnsi="Times New Roman" w:cs="Times New Roman"/>
          <w:sz w:val="28"/>
          <w:szCs w:val="28"/>
          <w:shd w:val="clear" w:color="auto" w:fill="FFFFFF"/>
          <w:lang w:val="uk-UA" w:eastAsia="uk-UA"/>
        </w:rPr>
        <w:t xml:space="preserve"> K.  </w:t>
      </w:r>
      <w:proofErr w:type="spellStart"/>
      <w:r w:rsidRPr="007E7876">
        <w:rPr>
          <w:rFonts w:ascii="Times New Roman" w:eastAsia="Times New Roman" w:hAnsi="Times New Roman" w:cs="Times New Roman"/>
          <w:sz w:val="28"/>
          <w:szCs w:val="28"/>
          <w:shd w:val="clear" w:color="auto" w:fill="FFFFFF"/>
          <w:lang w:val="uk-UA" w:eastAsia="uk-UA"/>
        </w:rPr>
        <w:t>Leadership</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Why</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gender</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and</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culture</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matter</w:t>
      </w:r>
      <w:proofErr w:type="spellEnd"/>
      <w:r w:rsidRPr="007E7876">
        <w:rPr>
          <w:rFonts w:ascii="Times New Roman" w:eastAsia="Times New Roman" w:hAnsi="Times New Roman" w:cs="Times New Roman"/>
          <w:sz w:val="28"/>
          <w:szCs w:val="28"/>
          <w:shd w:val="clear" w:color="auto" w:fill="FFFFFF"/>
          <w:lang w:val="uk-UA" w:eastAsia="uk-UA"/>
        </w:rPr>
        <w:t>. </w:t>
      </w:r>
      <w:proofErr w:type="spellStart"/>
      <w:r w:rsidRPr="007E7876">
        <w:rPr>
          <w:rFonts w:ascii="Times New Roman" w:eastAsia="Times New Roman" w:hAnsi="Times New Roman" w:cs="Times New Roman"/>
          <w:i/>
          <w:iCs/>
          <w:sz w:val="28"/>
          <w:szCs w:val="28"/>
          <w:shd w:val="clear" w:color="auto" w:fill="FFFFFF"/>
          <w:lang w:val="uk-UA" w:eastAsia="uk-UA"/>
        </w:rPr>
        <w:t>American</w:t>
      </w:r>
      <w:proofErr w:type="spellEnd"/>
      <w:r w:rsidRPr="007E7876">
        <w:rPr>
          <w:rFonts w:ascii="Times New Roman" w:eastAsia="Times New Roman" w:hAnsi="Times New Roman" w:cs="Times New Roman"/>
          <w:i/>
          <w:iCs/>
          <w:sz w:val="28"/>
          <w:szCs w:val="28"/>
          <w:shd w:val="clear" w:color="auto" w:fill="FFFFFF"/>
          <w:lang w:val="uk-UA" w:eastAsia="uk-UA"/>
        </w:rPr>
        <w:t xml:space="preserve"> </w:t>
      </w:r>
      <w:proofErr w:type="spellStart"/>
      <w:r w:rsidRPr="007E7876">
        <w:rPr>
          <w:rFonts w:ascii="Times New Roman" w:eastAsia="Times New Roman" w:hAnsi="Times New Roman" w:cs="Times New Roman"/>
          <w:i/>
          <w:iCs/>
          <w:sz w:val="28"/>
          <w:szCs w:val="28"/>
          <w:shd w:val="clear" w:color="auto" w:fill="FFFFFF"/>
          <w:lang w:val="uk-UA" w:eastAsia="uk-UA"/>
        </w:rPr>
        <w:t>Psychologist</w:t>
      </w:r>
      <w:proofErr w:type="spellEnd"/>
      <w:r w:rsidRPr="007E7876">
        <w:rPr>
          <w:rFonts w:ascii="Times New Roman" w:eastAsia="Times New Roman" w:hAnsi="Times New Roman" w:cs="Times New Roman"/>
          <w:i/>
          <w:iCs/>
          <w:sz w:val="28"/>
          <w:szCs w:val="28"/>
          <w:shd w:val="clear" w:color="auto" w:fill="FFFFFF"/>
          <w:lang w:val="uk-UA" w:eastAsia="uk-UA"/>
        </w:rPr>
        <w:t xml:space="preserve">, </w:t>
      </w:r>
      <w:r w:rsidR="00056008" w:rsidRPr="00056008">
        <w:rPr>
          <w:rFonts w:ascii="Times New Roman" w:eastAsia="Times New Roman" w:hAnsi="Times New Roman" w:cs="Times New Roman"/>
          <w:iCs/>
          <w:sz w:val="28"/>
          <w:szCs w:val="28"/>
          <w:shd w:val="clear" w:color="auto" w:fill="FFFFFF"/>
          <w:lang w:val="uk-UA" w:eastAsia="uk-UA"/>
        </w:rPr>
        <w:t xml:space="preserve">2010, </w:t>
      </w:r>
      <w:r w:rsidRPr="00056008">
        <w:rPr>
          <w:rFonts w:ascii="Times New Roman" w:eastAsia="Times New Roman" w:hAnsi="Times New Roman" w:cs="Times New Roman"/>
          <w:iCs/>
          <w:sz w:val="28"/>
          <w:szCs w:val="28"/>
          <w:shd w:val="clear" w:color="auto" w:fill="FFFFFF"/>
          <w:lang w:val="uk-UA" w:eastAsia="uk-UA"/>
        </w:rPr>
        <w:t>65</w:t>
      </w:r>
      <w:r w:rsidRPr="00056008">
        <w:rPr>
          <w:rFonts w:ascii="Times New Roman" w:eastAsia="Times New Roman" w:hAnsi="Times New Roman" w:cs="Times New Roman"/>
          <w:sz w:val="28"/>
          <w:szCs w:val="28"/>
          <w:shd w:val="clear" w:color="auto" w:fill="FFFFFF"/>
          <w:lang w:val="uk-UA" w:eastAsia="uk-UA"/>
        </w:rPr>
        <w:t>(3),</w:t>
      </w:r>
      <w:r w:rsidRPr="007E7876">
        <w:rPr>
          <w:rFonts w:ascii="Times New Roman" w:eastAsia="Times New Roman" w:hAnsi="Times New Roman" w:cs="Times New Roman"/>
          <w:sz w:val="28"/>
          <w:szCs w:val="28"/>
          <w:shd w:val="clear" w:color="auto" w:fill="FFFFFF"/>
          <w:lang w:val="uk-UA" w:eastAsia="uk-UA"/>
        </w:rPr>
        <w:t xml:space="preserve"> 157-170.</w:t>
      </w:r>
      <w:r w:rsidRPr="007E7876">
        <w:rPr>
          <w:rFonts w:ascii="Times New Roman" w:eastAsia="Times New Roman" w:hAnsi="Times New Roman" w:cs="Times New Roman"/>
          <w:sz w:val="28"/>
          <w:szCs w:val="28"/>
          <w:shd w:val="clear" w:color="auto" w:fill="FFFFFF"/>
          <w:lang w:val="en-US" w:eastAsia="uk-UA"/>
        </w:rPr>
        <w:t xml:space="preserve"> </w:t>
      </w:r>
      <w:r w:rsidRPr="007E7876">
        <w:rPr>
          <w:rFonts w:ascii="Times New Roman" w:eastAsia="Times New Roman" w:hAnsi="Times New Roman" w:cs="Times New Roman"/>
          <w:sz w:val="28"/>
          <w:szCs w:val="28"/>
          <w:shd w:val="clear" w:color="auto" w:fill="FFFFFF"/>
          <w:lang w:val="uk-UA" w:eastAsia="uk-UA"/>
        </w:rPr>
        <w:t>http://dx.doi.org/10.1037/a0018806</w:t>
      </w:r>
      <w:r w:rsidRPr="007E7876">
        <w:rPr>
          <w:rFonts w:ascii="Times New Roman" w:eastAsia="Times New Roman" w:hAnsi="Times New Roman" w:cs="Times New Roman"/>
          <w:sz w:val="28"/>
          <w:szCs w:val="28"/>
          <w:shd w:val="clear" w:color="auto" w:fill="FFFFFF"/>
          <w:lang w:val="en-US" w:eastAsia="uk-UA"/>
        </w:rPr>
        <w:t>.</w:t>
      </w:r>
    </w:p>
    <w:p w:rsidR="00264184" w:rsidRPr="007E7876" w:rsidRDefault="00264184" w:rsidP="00701679">
      <w:pPr>
        <w:autoSpaceDE w:val="0"/>
        <w:autoSpaceDN w:val="0"/>
        <w:adjustRightInd w:val="0"/>
        <w:spacing w:after="0" w:line="240" w:lineRule="auto"/>
        <w:ind w:firstLine="567"/>
        <w:jc w:val="both"/>
        <w:rPr>
          <w:rFonts w:ascii="Times New Roman" w:hAnsi="Times New Roman" w:cs="Times New Roman"/>
          <w:iCs/>
          <w:sz w:val="28"/>
          <w:szCs w:val="28"/>
          <w:shd w:val="clear" w:color="auto" w:fill="FFFFFF"/>
          <w:lang w:val="en-US"/>
        </w:rPr>
      </w:pPr>
      <w:r w:rsidRPr="007E7876">
        <w:rPr>
          <w:rFonts w:ascii="Times New Roman" w:hAnsi="Times New Roman" w:cs="Times New Roman"/>
          <w:sz w:val="28"/>
          <w:szCs w:val="28"/>
          <w:shd w:val="clear" w:color="auto" w:fill="FFFFFF"/>
          <w:lang w:val="en-US"/>
        </w:rPr>
        <w:t>7</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r w:rsidR="00820E1E" w:rsidRPr="00820E1E">
        <w:rPr>
          <w:rFonts w:ascii="Times New Roman" w:hAnsi="Times New Roman" w:cs="Times New Roman"/>
          <w:i/>
          <w:sz w:val="28"/>
          <w:szCs w:val="28"/>
          <w:shd w:val="clear" w:color="auto" w:fill="FFFFFF"/>
          <w:lang w:val="uk-UA"/>
        </w:rPr>
        <w:t xml:space="preserve">2015 </w:t>
      </w:r>
      <w:r w:rsidRPr="00820E1E">
        <w:rPr>
          <w:rFonts w:ascii="Times New Roman" w:hAnsi="Times New Roman" w:cs="Times New Roman"/>
          <w:bCs/>
          <w:i/>
          <w:sz w:val="28"/>
          <w:szCs w:val="28"/>
          <w:shd w:val="clear" w:color="auto" w:fill="FFFFFF"/>
          <w:lang w:val="en-US"/>
        </w:rPr>
        <w:t>CWDI Report</w:t>
      </w:r>
      <w:r w:rsidR="00820E1E" w:rsidRPr="00820E1E">
        <w:rPr>
          <w:rFonts w:ascii="Times New Roman" w:hAnsi="Times New Roman" w:cs="Times New Roman"/>
          <w:bCs/>
          <w:i/>
          <w:sz w:val="28"/>
          <w:szCs w:val="28"/>
          <w:shd w:val="clear" w:color="auto" w:fill="FFFFFF"/>
          <w:lang w:val="uk-UA"/>
        </w:rPr>
        <w:t>:</w:t>
      </w:r>
      <w:r w:rsidRPr="007E7876">
        <w:rPr>
          <w:rFonts w:ascii="Times New Roman" w:hAnsi="Times New Roman" w:cs="Times New Roman"/>
          <w:b/>
          <w:bCs/>
          <w:sz w:val="28"/>
          <w:szCs w:val="28"/>
          <w:shd w:val="clear" w:color="auto" w:fill="FFFFFF"/>
          <w:lang w:val="en-US"/>
        </w:rPr>
        <w:t> </w:t>
      </w:r>
      <w:r w:rsidRPr="00820E1E">
        <w:rPr>
          <w:rFonts w:ascii="Times New Roman" w:hAnsi="Times New Roman" w:cs="Times New Roman"/>
          <w:iCs/>
          <w:sz w:val="28"/>
          <w:szCs w:val="28"/>
          <w:shd w:val="clear" w:color="auto" w:fill="FFFFFF"/>
          <w:lang w:val="en-US"/>
        </w:rPr>
        <w:t>Women Directors of Fortune Global 200: 2004-2014</w:t>
      </w:r>
      <w:r w:rsidRPr="00820E1E">
        <w:rPr>
          <w:rFonts w:ascii="Times New Roman" w:hAnsi="Times New Roman" w:cs="Times New Roman"/>
          <w:iCs/>
          <w:sz w:val="28"/>
          <w:szCs w:val="28"/>
          <w:shd w:val="clear" w:color="auto" w:fill="FFFFFF"/>
          <w:lang w:val="uk-UA"/>
        </w:rPr>
        <w:t>,</w:t>
      </w:r>
      <w:r>
        <w:rPr>
          <w:rFonts w:ascii="Times New Roman" w:hAnsi="Times New Roman" w:cs="Times New Roman"/>
          <w:i/>
          <w:iCs/>
          <w:sz w:val="28"/>
          <w:szCs w:val="28"/>
          <w:shd w:val="clear" w:color="auto" w:fill="FFFFFF"/>
          <w:lang w:val="uk-UA"/>
        </w:rPr>
        <w:t xml:space="preserve"> </w:t>
      </w:r>
      <w:r w:rsidR="00926ED2">
        <w:rPr>
          <w:rFonts w:ascii="Times New Roman" w:hAnsi="Times New Roman" w:cs="Times New Roman"/>
          <w:sz w:val="28"/>
          <w:szCs w:val="28"/>
          <w:shd w:val="clear" w:color="auto" w:fill="FFFFFF"/>
          <w:lang w:val="en-US"/>
        </w:rPr>
        <w:t>URL:</w:t>
      </w:r>
      <w:r w:rsidRPr="007E7876">
        <w:rPr>
          <w:rFonts w:ascii="Times New Roman" w:hAnsi="Times New Roman" w:cs="Times New Roman"/>
          <w:sz w:val="28"/>
          <w:szCs w:val="28"/>
          <w:shd w:val="clear" w:color="auto" w:fill="FFFFFF"/>
          <w:lang w:val="en-US"/>
        </w:rPr>
        <w:t xml:space="preserve"> </w:t>
      </w:r>
      <w:r w:rsidRPr="007E7876">
        <w:rPr>
          <w:rFonts w:ascii="Times New Roman" w:hAnsi="Times New Roman" w:cs="Times New Roman"/>
          <w:iCs/>
          <w:sz w:val="28"/>
          <w:szCs w:val="28"/>
          <w:shd w:val="clear" w:color="auto" w:fill="FFFFFF"/>
          <w:lang w:val="en-US"/>
        </w:rPr>
        <w:t>http://globewomen.org/CWDInet/index.php/2015-cwdi-fortune-global-200-report/</w:t>
      </w:r>
      <w:r>
        <w:rPr>
          <w:rFonts w:ascii="Times New Roman" w:hAnsi="Times New Roman" w:cs="Times New Roman"/>
          <w:iCs/>
          <w:sz w:val="28"/>
          <w:szCs w:val="28"/>
          <w:shd w:val="clear" w:color="auto" w:fill="FFFFFF"/>
          <w:lang w:val="uk-UA"/>
        </w:rPr>
        <w:t xml:space="preserve"> </w:t>
      </w:r>
      <w:r w:rsidRPr="00AD6919">
        <w:rPr>
          <w:rFonts w:ascii="Times New Roman" w:hAnsi="Times New Roman" w:cs="Times New Roman"/>
          <w:sz w:val="28"/>
          <w:szCs w:val="28"/>
          <w:shd w:val="clear" w:color="auto" w:fill="FFFFFF"/>
          <w:lang w:val="en-US"/>
        </w:rPr>
        <w:t>(</w:t>
      </w:r>
      <w:r w:rsidR="00056008" w:rsidRPr="00BC202C">
        <w:rPr>
          <w:rFonts w:ascii="Times New Roman" w:hAnsi="Times New Roman" w:cs="Times New Roman"/>
          <w:sz w:val="28"/>
          <w:szCs w:val="28"/>
          <w:shd w:val="clear" w:color="auto" w:fill="FFFFFF"/>
          <w:lang w:val="uk-UA"/>
        </w:rPr>
        <w:t xml:space="preserve">дата звернення </w:t>
      </w:r>
      <w:r w:rsidR="00056008">
        <w:rPr>
          <w:rFonts w:ascii="Times New Roman" w:hAnsi="Times New Roman" w:cs="Times New Roman"/>
          <w:sz w:val="28"/>
          <w:szCs w:val="28"/>
          <w:shd w:val="clear" w:color="auto" w:fill="FFFFFF"/>
          <w:lang w:val="uk-UA"/>
        </w:rPr>
        <w:t>10.08.</w:t>
      </w:r>
      <w:r w:rsidR="00056008" w:rsidRPr="0084455C">
        <w:rPr>
          <w:rFonts w:ascii="Times New Roman" w:hAnsi="Times New Roman" w:cs="Times New Roman"/>
          <w:sz w:val="28"/>
          <w:szCs w:val="28"/>
          <w:shd w:val="clear" w:color="auto" w:fill="FFFFFF"/>
          <w:lang w:val="uk-UA"/>
        </w:rPr>
        <w:t>2020</w:t>
      </w:r>
      <w:r w:rsidRPr="00AD6919">
        <w:rPr>
          <w:rFonts w:ascii="Times New Roman" w:hAnsi="Times New Roman" w:cs="Times New Roman"/>
          <w:sz w:val="28"/>
          <w:szCs w:val="28"/>
          <w:shd w:val="clear" w:color="auto" w:fill="FFFFFF"/>
          <w:lang w:val="en-US"/>
        </w:rPr>
        <w:t>).</w:t>
      </w:r>
    </w:p>
    <w:p w:rsidR="00264184" w:rsidRPr="00056008" w:rsidRDefault="00264184" w:rsidP="00701679">
      <w:pPr>
        <w:autoSpaceDE w:val="0"/>
        <w:autoSpaceDN w:val="0"/>
        <w:adjustRightInd w:val="0"/>
        <w:spacing w:after="0" w:line="240" w:lineRule="auto"/>
        <w:ind w:firstLine="567"/>
        <w:jc w:val="both"/>
        <w:rPr>
          <w:rFonts w:ascii="Times New Roman" w:hAnsi="Times New Roman" w:cs="Times New Roman"/>
          <w:sz w:val="28"/>
          <w:szCs w:val="28"/>
        </w:rPr>
      </w:pPr>
      <w:r w:rsidRPr="00056008">
        <w:rPr>
          <w:rFonts w:ascii="Times New Roman" w:hAnsi="Times New Roman" w:cs="Times New Roman"/>
          <w:sz w:val="28"/>
          <w:szCs w:val="28"/>
          <w:shd w:val="clear" w:color="auto" w:fill="FFFFFF"/>
        </w:rPr>
        <w:t>8</w:t>
      </w:r>
      <w:r>
        <w:rPr>
          <w:rFonts w:ascii="Times New Roman" w:hAnsi="Times New Roman" w:cs="Times New Roman"/>
          <w:sz w:val="28"/>
          <w:szCs w:val="28"/>
          <w:shd w:val="clear" w:color="auto" w:fill="FFFFFF"/>
          <w:lang w:val="uk-UA"/>
        </w:rPr>
        <w:t>.</w:t>
      </w:r>
      <w:r w:rsidRPr="00056008">
        <w:rPr>
          <w:rFonts w:ascii="Times New Roman" w:hAnsi="Times New Roman" w:cs="Times New Roman"/>
          <w:sz w:val="28"/>
          <w:szCs w:val="28"/>
          <w:shd w:val="clear" w:color="auto" w:fill="FFFFFF"/>
        </w:rPr>
        <w:t xml:space="preserve"> </w:t>
      </w:r>
      <w:r w:rsidR="00056008">
        <w:rPr>
          <w:rFonts w:ascii="Times New Roman" w:hAnsi="Times New Roman" w:cs="Times New Roman"/>
          <w:sz w:val="28"/>
          <w:szCs w:val="28"/>
          <w:shd w:val="clear" w:color="auto" w:fill="FFFFFF"/>
          <w:lang w:val="uk-UA"/>
        </w:rPr>
        <w:t xml:space="preserve">Державна служба зайнятості України, </w:t>
      </w:r>
      <w:r w:rsidR="00056008" w:rsidRPr="00056008">
        <w:rPr>
          <w:rFonts w:ascii="Times New Roman" w:hAnsi="Times New Roman" w:cs="Times New Roman"/>
          <w:i/>
          <w:sz w:val="28"/>
          <w:szCs w:val="28"/>
          <w:shd w:val="clear" w:color="auto" w:fill="FFFFFF"/>
          <w:lang w:val="uk-UA"/>
        </w:rPr>
        <w:t>Офіційний сайт,</w:t>
      </w:r>
      <w:r w:rsidR="00056008">
        <w:rPr>
          <w:rFonts w:ascii="Times New Roman" w:hAnsi="Times New Roman" w:cs="Times New Roman"/>
          <w:sz w:val="28"/>
          <w:szCs w:val="28"/>
          <w:shd w:val="clear" w:color="auto" w:fill="FFFFFF"/>
          <w:lang w:val="uk-UA"/>
        </w:rPr>
        <w:t xml:space="preserve"> </w:t>
      </w:r>
      <w:r w:rsidR="00926ED2">
        <w:rPr>
          <w:rFonts w:ascii="Times New Roman" w:hAnsi="Times New Roman" w:cs="Times New Roman"/>
          <w:sz w:val="28"/>
          <w:szCs w:val="28"/>
          <w:shd w:val="clear" w:color="auto" w:fill="FFFFFF"/>
          <w:lang w:val="en-US"/>
        </w:rPr>
        <w:t>URL</w:t>
      </w:r>
      <w:r w:rsidR="00926ED2" w:rsidRPr="00056008">
        <w:rPr>
          <w:rFonts w:ascii="Times New Roman" w:hAnsi="Times New Roman" w:cs="Times New Roman"/>
          <w:sz w:val="28"/>
          <w:szCs w:val="28"/>
          <w:shd w:val="clear" w:color="auto" w:fill="FFFFFF"/>
        </w:rPr>
        <w:t>:</w:t>
      </w:r>
      <w:r w:rsidRPr="00056008">
        <w:rPr>
          <w:rFonts w:ascii="Times New Roman" w:hAnsi="Times New Roman" w:cs="Times New Roman"/>
          <w:sz w:val="28"/>
          <w:szCs w:val="28"/>
          <w:shd w:val="clear" w:color="auto" w:fill="FFFFFF"/>
        </w:rPr>
        <w:t xml:space="preserve"> </w:t>
      </w:r>
      <w:hyperlink r:id="rId10" w:history="1">
        <w:r w:rsidRPr="00A1623F">
          <w:rPr>
            <w:rStyle w:val="a3"/>
            <w:rFonts w:ascii="Times New Roman" w:hAnsi="Times New Roman" w:cs="Times New Roman"/>
            <w:sz w:val="28"/>
            <w:szCs w:val="28"/>
            <w:lang w:val="en-US"/>
          </w:rPr>
          <w:t>https</w:t>
        </w:r>
        <w:r w:rsidRPr="00056008">
          <w:rPr>
            <w:rStyle w:val="a3"/>
            <w:rFonts w:ascii="Times New Roman" w:hAnsi="Times New Roman" w:cs="Times New Roman"/>
            <w:sz w:val="28"/>
            <w:szCs w:val="28"/>
          </w:rPr>
          <w:t>://</w:t>
        </w:r>
        <w:r w:rsidRPr="00A1623F">
          <w:rPr>
            <w:rStyle w:val="a3"/>
            <w:rFonts w:ascii="Times New Roman" w:hAnsi="Times New Roman" w:cs="Times New Roman"/>
            <w:sz w:val="28"/>
            <w:szCs w:val="28"/>
            <w:lang w:val="en-US"/>
          </w:rPr>
          <w:t>www</w:t>
        </w:r>
        <w:r w:rsidRPr="00056008">
          <w:rPr>
            <w:rStyle w:val="a3"/>
            <w:rFonts w:ascii="Times New Roman" w:hAnsi="Times New Roman" w:cs="Times New Roman"/>
            <w:sz w:val="28"/>
            <w:szCs w:val="28"/>
          </w:rPr>
          <w:t>.</w:t>
        </w:r>
        <w:proofErr w:type="spellStart"/>
        <w:r w:rsidRPr="00A1623F">
          <w:rPr>
            <w:rStyle w:val="a3"/>
            <w:rFonts w:ascii="Times New Roman" w:hAnsi="Times New Roman" w:cs="Times New Roman"/>
            <w:sz w:val="28"/>
            <w:szCs w:val="28"/>
            <w:lang w:val="en-US"/>
          </w:rPr>
          <w:t>dcz</w:t>
        </w:r>
        <w:proofErr w:type="spellEnd"/>
        <w:r w:rsidRPr="00056008">
          <w:rPr>
            <w:rStyle w:val="a3"/>
            <w:rFonts w:ascii="Times New Roman" w:hAnsi="Times New Roman" w:cs="Times New Roman"/>
            <w:sz w:val="28"/>
            <w:szCs w:val="28"/>
          </w:rPr>
          <w:t>.</w:t>
        </w:r>
        <w:proofErr w:type="spellStart"/>
        <w:r w:rsidRPr="00A1623F">
          <w:rPr>
            <w:rStyle w:val="a3"/>
            <w:rFonts w:ascii="Times New Roman" w:hAnsi="Times New Roman" w:cs="Times New Roman"/>
            <w:sz w:val="28"/>
            <w:szCs w:val="28"/>
            <w:lang w:val="en-US"/>
          </w:rPr>
          <w:t>gov</w:t>
        </w:r>
        <w:proofErr w:type="spellEnd"/>
        <w:r w:rsidRPr="00056008">
          <w:rPr>
            <w:rStyle w:val="a3"/>
            <w:rFonts w:ascii="Times New Roman" w:hAnsi="Times New Roman" w:cs="Times New Roman"/>
            <w:sz w:val="28"/>
            <w:szCs w:val="28"/>
          </w:rPr>
          <w:t>.</w:t>
        </w:r>
        <w:proofErr w:type="spellStart"/>
        <w:r w:rsidRPr="00A1623F">
          <w:rPr>
            <w:rStyle w:val="a3"/>
            <w:rFonts w:ascii="Times New Roman" w:hAnsi="Times New Roman" w:cs="Times New Roman"/>
            <w:sz w:val="28"/>
            <w:szCs w:val="28"/>
            <w:lang w:val="en-US"/>
          </w:rPr>
          <w:t>ua</w:t>
        </w:r>
        <w:proofErr w:type="spellEnd"/>
      </w:hyperlink>
      <w:r>
        <w:rPr>
          <w:rFonts w:ascii="Times New Roman" w:hAnsi="Times New Roman" w:cs="Times New Roman"/>
          <w:sz w:val="28"/>
          <w:szCs w:val="28"/>
          <w:lang w:val="uk-UA"/>
        </w:rPr>
        <w:t xml:space="preserve"> </w:t>
      </w:r>
      <w:r w:rsidRPr="00056008">
        <w:rPr>
          <w:rFonts w:ascii="Times New Roman" w:hAnsi="Times New Roman" w:cs="Times New Roman"/>
          <w:sz w:val="28"/>
          <w:szCs w:val="28"/>
          <w:shd w:val="clear" w:color="auto" w:fill="FFFFFF"/>
        </w:rPr>
        <w:t>(</w:t>
      </w:r>
      <w:r w:rsidR="00056008" w:rsidRPr="00BC202C">
        <w:rPr>
          <w:rFonts w:ascii="Times New Roman" w:hAnsi="Times New Roman" w:cs="Times New Roman"/>
          <w:sz w:val="28"/>
          <w:szCs w:val="28"/>
          <w:shd w:val="clear" w:color="auto" w:fill="FFFFFF"/>
          <w:lang w:val="uk-UA"/>
        </w:rPr>
        <w:t xml:space="preserve">дата звернення </w:t>
      </w:r>
      <w:r w:rsidR="00056008">
        <w:rPr>
          <w:rFonts w:ascii="Times New Roman" w:hAnsi="Times New Roman" w:cs="Times New Roman"/>
          <w:sz w:val="28"/>
          <w:szCs w:val="28"/>
          <w:shd w:val="clear" w:color="auto" w:fill="FFFFFF"/>
          <w:lang w:val="uk-UA"/>
        </w:rPr>
        <w:t>15.08.</w:t>
      </w:r>
      <w:r w:rsidR="00056008" w:rsidRPr="0084455C">
        <w:rPr>
          <w:rFonts w:ascii="Times New Roman" w:hAnsi="Times New Roman" w:cs="Times New Roman"/>
          <w:sz w:val="28"/>
          <w:szCs w:val="28"/>
          <w:shd w:val="clear" w:color="auto" w:fill="FFFFFF"/>
          <w:lang w:val="uk-UA"/>
        </w:rPr>
        <w:t>2020</w:t>
      </w:r>
      <w:r w:rsidRPr="00056008">
        <w:rPr>
          <w:rFonts w:ascii="Times New Roman" w:hAnsi="Times New Roman" w:cs="Times New Roman"/>
          <w:sz w:val="28"/>
          <w:szCs w:val="28"/>
          <w:shd w:val="clear" w:color="auto" w:fill="FFFFFF"/>
        </w:rPr>
        <w:t>).</w:t>
      </w:r>
    </w:p>
    <w:p w:rsidR="00264184" w:rsidRPr="007E7876" w:rsidRDefault="00264184" w:rsidP="00701679">
      <w:pPr>
        <w:spacing w:after="0" w:line="240" w:lineRule="auto"/>
        <w:ind w:firstLine="567"/>
        <w:jc w:val="both"/>
        <w:rPr>
          <w:rFonts w:ascii="Times New Roman" w:hAnsi="Times New Roman" w:cs="Times New Roman"/>
          <w:sz w:val="28"/>
          <w:szCs w:val="28"/>
          <w:shd w:val="clear" w:color="auto" w:fill="FFFFFF"/>
          <w:lang w:val="en-US"/>
        </w:rPr>
      </w:pPr>
      <w:r w:rsidRPr="007E7876">
        <w:rPr>
          <w:rFonts w:ascii="Times New Roman" w:hAnsi="Times New Roman" w:cs="Times New Roman"/>
          <w:sz w:val="28"/>
          <w:szCs w:val="28"/>
          <w:shd w:val="clear" w:color="auto" w:fill="FFFFFF"/>
          <w:lang w:val="en-US"/>
        </w:rPr>
        <w:t>9</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proofErr w:type="spellStart"/>
      <w:r w:rsidRPr="007E7876">
        <w:rPr>
          <w:rFonts w:ascii="Times New Roman" w:hAnsi="Times New Roman" w:cs="Times New Roman"/>
          <w:sz w:val="28"/>
          <w:szCs w:val="28"/>
          <w:shd w:val="clear" w:color="auto" w:fill="FFFFFF"/>
          <w:lang w:val="en-US"/>
        </w:rPr>
        <w:t>Eagly</w:t>
      </w:r>
      <w:proofErr w:type="spellEnd"/>
      <w:r w:rsidRPr="007E7876">
        <w:rPr>
          <w:rFonts w:ascii="Times New Roman" w:hAnsi="Times New Roman" w:cs="Times New Roman"/>
          <w:sz w:val="28"/>
          <w:szCs w:val="28"/>
          <w:shd w:val="clear" w:color="auto" w:fill="FFFFFF"/>
          <w:lang w:val="en-US"/>
        </w:rPr>
        <w:t xml:space="preserve"> A. H., </w:t>
      </w:r>
      <w:proofErr w:type="spellStart"/>
      <w:r w:rsidRPr="007E7876">
        <w:rPr>
          <w:rFonts w:ascii="Times New Roman" w:hAnsi="Times New Roman" w:cs="Times New Roman"/>
          <w:sz w:val="28"/>
          <w:szCs w:val="28"/>
          <w:shd w:val="clear" w:color="auto" w:fill="FFFFFF"/>
          <w:lang w:val="en-US"/>
        </w:rPr>
        <w:t>Johannesen</w:t>
      </w:r>
      <w:proofErr w:type="spellEnd"/>
      <w:r w:rsidRPr="007E7876">
        <w:rPr>
          <w:rFonts w:ascii="Times New Roman" w:hAnsi="Times New Roman" w:cs="Times New Roman"/>
          <w:sz w:val="28"/>
          <w:szCs w:val="28"/>
          <w:shd w:val="clear" w:color="auto" w:fill="FFFFFF"/>
          <w:lang w:val="en-US"/>
        </w:rPr>
        <w:t>-Schmidt M. C., Van Engen M.</w:t>
      </w:r>
      <w:r w:rsidR="00E5270C">
        <w:rPr>
          <w:rFonts w:ascii="Times New Roman" w:hAnsi="Times New Roman" w:cs="Times New Roman"/>
          <w:sz w:val="28"/>
          <w:szCs w:val="28"/>
          <w:shd w:val="clear" w:color="auto" w:fill="FFFFFF"/>
          <w:lang w:val="en-US"/>
        </w:rPr>
        <w:t> </w:t>
      </w:r>
      <w:r w:rsidRPr="007E7876">
        <w:rPr>
          <w:rFonts w:ascii="Times New Roman" w:hAnsi="Times New Roman" w:cs="Times New Roman"/>
          <w:sz w:val="28"/>
          <w:szCs w:val="28"/>
          <w:shd w:val="clear" w:color="auto" w:fill="FFFFFF"/>
          <w:lang w:val="en-US"/>
        </w:rPr>
        <w:t>L.</w:t>
      </w:r>
      <w:r w:rsidR="00E5270C">
        <w:rPr>
          <w:rFonts w:ascii="Times New Roman" w:hAnsi="Times New Roman" w:cs="Times New Roman"/>
          <w:sz w:val="28"/>
          <w:szCs w:val="28"/>
          <w:shd w:val="clear" w:color="auto" w:fill="FFFFFF"/>
          <w:lang w:val="en-US"/>
        </w:rPr>
        <w:t xml:space="preserve"> </w:t>
      </w:r>
      <w:r w:rsidRPr="007E7876">
        <w:rPr>
          <w:rFonts w:ascii="Times New Roman" w:hAnsi="Times New Roman" w:cs="Times New Roman"/>
          <w:sz w:val="28"/>
          <w:szCs w:val="28"/>
          <w:shd w:val="clear" w:color="auto" w:fill="FFFFFF"/>
          <w:lang w:val="en-US"/>
        </w:rPr>
        <w:t>Transformational, Transactional, and Laissez-Faire Leadership Styles: A Meta-Analysis Comparing Women and Men. </w:t>
      </w:r>
      <w:r w:rsidRPr="007E7876">
        <w:rPr>
          <w:rStyle w:val="a4"/>
          <w:rFonts w:ascii="Times New Roman" w:hAnsi="Times New Roman" w:cs="Times New Roman"/>
          <w:sz w:val="28"/>
          <w:szCs w:val="28"/>
          <w:shd w:val="clear" w:color="auto" w:fill="FFFFFF"/>
          <w:lang w:val="en-US"/>
        </w:rPr>
        <w:t>Psychological bulletin</w:t>
      </w:r>
      <w:r w:rsidRPr="007E7876">
        <w:rPr>
          <w:rFonts w:ascii="Times New Roman" w:hAnsi="Times New Roman" w:cs="Times New Roman"/>
          <w:sz w:val="28"/>
          <w:szCs w:val="28"/>
          <w:shd w:val="clear" w:color="auto" w:fill="FFFFFF"/>
          <w:lang w:val="en-US"/>
        </w:rPr>
        <w:t>, </w:t>
      </w:r>
      <w:r w:rsidR="00820E1E">
        <w:rPr>
          <w:rFonts w:ascii="Times New Roman" w:hAnsi="Times New Roman" w:cs="Times New Roman"/>
          <w:sz w:val="28"/>
          <w:szCs w:val="28"/>
          <w:shd w:val="clear" w:color="auto" w:fill="FFFFFF"/>
          <w:lang w:val="uk-UA"/>
        </w:rPr>
        <w:t xml:space="preserve">2003, </w:t>
      </w:r>
      <w:r w:rsidRPr="007E7876">
        <w:rPr>
          <w:rFonts w:ascii="Times New Roman" w:hAnsi="Times New Roman" w:cs="Times New Roman"/>
          <w:sz w:val="28"/>
          <w:szCs w:val="28"/>
          <w:shd w:val="clear" w:color="auto" w:fill="FFFFFF"/>
          <w:lang w:val="en-US"/>
        </w:rPr>
        <w:t xml:space="preserve">Vol. </w:t>
      </w:r>
      <w:r w:rsidRPr="007E7876">
        <w:rPr>
          <w:rStyle w:val="a4"/>
          <w:rFonts w:ascii="Times New Roman" w:hAnsi="Times New Roman" w:cs="Times New Roman"/>
          <w:i w:val="0"/>
          <w:sz w:val="28"/>
          <w:szCs w:val="28"/>
          <w:shd w:val="clear" w:color="auto" w:fill="FFFFFF"/>
          <w:lang w:val="en-US"/>
        </w:rPr>
        <w:t>129</w:t>
      </w:r>
      <w:r w:rsidRPr="007E7876">
        <w:rPr>
          <w:rFonts w:ascii="Times New Roman" w:hAnsi="Times New Roman" w:cs="Times New Roman"/>
          <w:sz w:val="28"/>
          <w:szCs w:val="28"/>
          <w:shd w:val="clear" w:color="auto" w:fill="FFFFFF"/>
          <w:lang w:val="en-US"/>
        </w:rPr>
        <w:t>(4), 569-591</w:t>
      </w:r>
      <w:r>
        <w:rPr>
          <w:rFonts w:ascii="Times New Roman" w:hAnsi="Times New Roman" w:cs="Times New Roman"/>
          <w:sz w:val="28"/>
          <w:szCs w:val="28"/>
          <w:shd w:val="clear" w:color="auto" w:fill="FFFFFF"/>
          <w:lang w:val="uk-UA"/>
        </w:rPr>
        <w:t xml:space="preserve">, </w:t>
      </w:r>
      <w:r w:rsidR="00926ED2">
        <w:rPr>
          <w:rFonts w:ascii="Times New Roman" w:hAnsi="Times New Roman" w:cs="Times New Roman"/>
          <w:sz w:val="28"/>
          <w:szCs w:val="28"/>
          <w:shd w:val="clear" w:color="auto" w:fill="FFFFFF"/>
          <w:lang w:val="en-US"/>
        </w:rPr>
        <w:t>URL:</w:t>
      </w:r>
      <w:r w:rsidRPr="007E7876">
        <w:rPr>
          <w:rFonts w:ascii="Times New Roman" w:hAnsi="Times New Roman" w:cs="Times New Roman"/>
          <w:sz w:val="28"/>
          <w:szCs w:val="28"/>
          <w:shd w:val="clear" w:color="auto" w:fill="FFFFFF"/>
          <w:lang w:val="en-US"/>
        </w:rPr>
        <w:t xml:space="preserve"> </w:t>
      </w:r>
      <w:hyperlink r:id="rId11" w:history="1">
        <w:r w:rsidRPr="007E7876">
          <w:rPr>
            <w:rStyle w:val="a3"/>
            <w:rFonts w:ascii="Times New Roman" w:hAnsi="Times New Roman" w:cs="Times New Roman"/>
            <w:sz w:val="28"/>
            <w:szCs w:val="28"/>
            <w:shd w:val="clear" w:color="auto" w:fill="FFFFFF"/>
            <w:lang w:val="en-US"/>
          </w:rPr>
          <w:t>https://doi.org/10.1037/0033-2909.129.4.569</w:t>
        </w:r>
      </w:hyperlink>
      <w:r>
        <w:rPr>
          <w:rFonts w:ascii="Times New Roman" w:hAnsi="Times New Roman" w:cs="Times New Roman"/>
          <w:sz w:val="28"/>
          <w:szCs w:val="28"/>
          <w:shd w:val="clear" w:color="auto" w:fill="FFFFFF"/>
          <w:lang w:val="uk-UA"/>
        </w:rPr>
        <w:t xml:space="preserve"> </w:t>
      </w:r>
      <w:r w:rsidRPr="00AD6919">
        <w:rPr>
          <w:rFonts w:ascii="Times New Roman" w:hAnsi="Times New Roman" w:cs="Times New Roman"/>
          <w:sz w:val="28"/>
          <w:szCs w:val="28"/>
          <w:shd w:val="clear" w:color="auto" w:fill="FFFFFF"/>
          <w:lang w:val="en-US"/>
        </w:rPr>
        <w:t>(</w:t>
      </w:r>
      <w:r w:rsidR="00056008" w:rsidRPr="00BC202C">
        <w:rPr>
          <w:rFonts w:ascii="Times New Roman" w:hAnsi="Times New Roman" w:cs="Times New Roman"/>
          <w:sz w:val="28"/>
          <w:szCs w:val="28"/>
          <w:shd w:val="clear" w:color="auto" w:fill="FFFFFF"/>
          <w:lang w:val="uk-UA"/>
        </w:rPr>
        <w:t xml:space="preserve">дата звернення </w:t>
      </w:r>
      <w:r w:rsidR="00056008">
        <w:rPr>
          <w:rFonts w:ascii="Times New Roman" w:hAnsi="Times New Roman" w:cs="Times New Roman"/>
          <w:sz w:val="28"/>
          <w:szCs w:val="28"/>
          <w:shd w:val="clear" w:color="auto" w:fill="FFFFFF"/>
          <w:lang w:val="uk-UA"/>
        </w:rPr>
        <w:t>10.08.</w:t>
      </w:r>
      <w:r w:rsidR="00056008" w:rsidRPr="0084455C">
        <w:rPr>
          <w:rFonts w:ascii="Times New Roman" w:hAnsi="Times New Roman" w:cs="Times New Roman"/>
          <w:sz w:val="28"/>
          <w:szCs w:val="28"/>
          <w:shd w:val="clear" w:color="auto" w:fill="FFFFFF"/>
          <w:lang w:val="uk-UA"/>
        </w:rPr>
        <w:t>2020</w:t>
      </w:r>
      <w:r w:rsidRPr="00AD6919">
        <w:rPr>
          <w:rFonts w:ascii="Times New Roman" w:hAnsi="Times New Roman" w:cs="Times New Roman"/>
          <w:sz w:val="28"/>
          <w:szCs w:val="28"/>
          <w:shd w:val="clear" w:color="auto" w:fill="FFFFFF"/>
          <w:lang w:val="en-US"/>
        </w:rPr>
        <w:t>).</w:t>
      </w:r>
    </w:p>
    <w:p w:rsidR="00264184" w:rsidRPr="00820E1E" w:rsidRDefault="00264184" w:rsidP="00701679">
      <w:pPr>
        <w:autoSpaceDE w:val="0"/>
        <w:autoSpaceDN w:val="0"/>
        <w:adjustRightInd w:val="0"/>
        <w:spacing w:after="0" w:line="240" w:lineRule="auto"/>
        <w:ind w:firstLine="567"/>
        <w:jc w:val="both"/>
        <w:rPr>
          <w:rFonts w:ascii="Times New Roman" w:hAnsi="Times New Roman" w:cs="Times New Roman"/>
          <w:sz w:val="28"/>
          <w:szCs w:val="28"/>
        </w:rPr>
      </w:pPr>
      <w:r w:rsidRPr="00820E1E">
        <w:rPr>
          <w:rFonts w:ascii="Times New Roman" w:hAnsi="Times New Roman" w:cs="Times New Roman"/>
          <w:sz w:val="28"/>
          <w:szCs w:val="28"/>
          <w:shd w:val="clear" w:color="auto" w:fill="FFFFFF"/>
        </w:rPr>
        <w:t>10</w:t>
      </w:r>
      <w:r>
        <w:rPr>
          <w:rFonts w:ascii="Times New Roman" w:hAnsi="Times New Roman" w:cs="Times New Roman"/>
          <w:sz w:val="28"/>
          <w:szCs w:val="28"/>
          <w:shd w:val="clear" w:color="auto" w:fill="FFFFFF"/>
          <w:lang w:val="uk-UA"/>
        </w:rPr>
        <w:t>.</w:t>
      </w:r>
      <w:r w:rsidRPr="00820E1E">
        <w:rPr>
          <w:rFonts w:ascii="Times New Roman" w:hAnsi="Times New Roman" w:cs="Times New Roman"/>
          <w:sz w:val="28"/>
          <w:szCs w:val="28"/>
          <w:shd w:val="clear" w:color="auto" w:fill="FFFFFF"/>
        </w:rPr>
        <w:t xml:space="preserve"> </w:t>
      </w:r>
      <w:r w:rsidR="00820E1E">
        <w:rPr>
          <w:rFonts w:ascii="Times New Roman" w:hAnsi="Times New Roman" w:cs="Times New Roman"/>
          <w:sz w:val="28"/>
          <w:szCs w:val="28"/>
          <w:lang w:val="uk-UA"/>
        </w:rPr>
        <w:t xml:space="preserve">ЄВРОСТАТ, </w:t>
      </w:r>
      <w:r w:rsidR="00820E1E" w:rsidRPr="00820E1E">
        <w:rPr>
          <w:rFonts w:ascii="Times New Roman" w:hAnsi="Times New Roman" w:cs="Times New Roman"/>
          <w:i/>
          <w:sz w:val="28"/>
          <w:szCs w:val="28"/>
          <w:lang w:val="uk-UA"/>
        </w:rPr>
        <w:t>Офіційний сайт</w:t>
      </w:r>
      <w:r w:rsidRPr="00820E1E">
        <w:rPr>
          <w:rFonts w:ascii="Times New Roman" w:hAnsi="Times New Roman" w:cs="Times New Roman"/>
          <w:i/>
          <w:sz w:val="28"/>
          <w:szCs w:val="28"/>
          <w:shd w:val="clear" w:color="auto" w:fill="FFFFFF"/>
          <w:lang w:val="uk-UA"/>
        </w:rPr>
        <w:t>,</w:t>
      </w:r>
      <w:r>
        <w:rPr>
          <w:rFonts w:ascii="Times New Roman" w:hAnsi="Times New Roman" w:cs="Times New Roman"/>
          <w:i/>
          <w:sz w:val="28"/>
          <w:szCs w:val="28"/>
          <w:shd w:val="clear" w:color="auto" w:fill="FFFFFF"/>
          <w:lang w:val="uk-UA"/>
        </w:rPr>
        <w:t xml:space="preserve"> </w:t>
      </w:r>
      <w:r w:rsidR="00926ED2">
        <w:rPr>
          <w:rFonts w:ascii="Times New Roman" w:hAnsi="Times New Roman" w:cs="Times New Roman"/>
          <w:sz w:val="28"/>
          <w:szCs w:val="28"/>
          <w:shd w:val="clear" w:color="auto" w:fill="FFFFFF"/>
          <w:lang w:val="en-US"/>
        </w:rPr>
        <w:t>URL</w:t>
      </w:r>
      <w:r w:rsidR="00926ED2" w:rsidRPr="00820E1E">
        <w:rPr>
          <w:rFonts w:ascii="Times New Roman" w:hAnsi="Times New Roman" w:cs="Times New Roman"/>
          <w:sz w:val="28"/>
          <w:szCs w:val="28"/>
          <w:shd w:val="clear" w:color="auto" w:fill="FFFFFF"/>
        </w:rPr>
        <w:t>:</w:t>
      </w:r>
      <w:r w:rsidRPr="00820E1E">
        <w:rPr>
          <w:rFonts w:ascii="Times New Roman" w:hAnsi="Times New Roman" w:cs="Times New Roman"/>
          <w:sz w:val="28"/>
          <w:szCs w:val="28"/>
          <w:shd w:val="clear" w:color="auto" w:fill="FFFFFF"/>
        </w:rPr>
        <w:t xml:space="preserve"> </w:t>
      </w:r>
      <w:hyperlink r:id="rId12" w:history="1">
        <w:r w:rsidRPr="00A1623F">
          <w:rPr>
            <w:rStyle w:val="a3"/>
            <w:rFonts w:ascii="Times New Roman" w:hAnsi="Times New Roman" w:cs="Times New Roman"/>
            <w:sz w:val="28"/>
            <w:szCs w:val="28"/>
            <w:shd w:val="clear" w:color="auto" w:fill="FFFFFF"/>
            <w:lang w:val="en-US"/>
          </w:rPr>
          <w:t>https</w:t>
        </w:r>
        <w:r w:rsidRPr="00820E1E">
          <w:rPr>
            <w:rStyle w:val="a3"/>
            <w:rFonts w:ascii="Times New Roman" w:hAnsi="Times New Roman" w:cs="Times New Roman"/>
            <w:sz w:val="28"/>
            <w:szCs w:val="28"/>
            <w:shd w:val="clear" w:color="auto" w:fill="FFFFFF"/>
          </w:rPr>
          <w:t>://</w:t>
        </w:r>
        <w:proofErr w:type="spellStart"/>
        <w:r w:rsidRPr="00A1623F">
          <w:rPr>
            <w:rStyle w:val="a3"/>
            <w:rFonts w:ascii="Times New Roman" w:hAnsi="Times New Roman" w:cs="Times New Roman"/>
            <w:sz w:val="28"/>
            <w:szCs w:val="28"/>
            <w:shd w:val="clear" w:color="auto" w:fill="FFFFFF"/>
            <w:lang w:val="en-US"/>
          </w:rPr>
          <w:t>ec</w:t>
        </w:r>
        <w:proofErr w:type="spellEnd"/>
        <w:r w:rsidRPr="00820E1E">
          <w:rPr>
            <w:rStyle w:val="a3"/>
            <w:rFonts w:ascii="Times New Roman" w:hAnsi="Times New Roman" w:cs="Times New Roman"/>
            <w:sz w:val="28"/>
            <w:szCs w:val="28"/>
            <w:shd w:val="clear" w:color="auto" w:fill="FFFFFF"/>
          </w:rPr>
          <w:t>.</w:t>
        </w:r>
        <w:proofErr w:type="spellStart"/>
        <w:r w:rsidRPr="00A1623F">
          <w:rPr>
            <w:rStyle w:val="a3"/>
            <w:rFonts w:ascii="Times New Roman" w:hAnsi="Times New Roman" w:cs="Times New Roman"/>
            <w:sz w:val="28"/>
            <w:szCs w:val="28"/>
            <w:shd w:val="clear" w:color="auto" w:fill="FFFFFF"/>
            <w:lang w:val="en-US"/>
          </w:rPr>
          <w:t>europa</w:t>
        </w:r>
        <w:proofErr w:type="spellEnd"/>
        <w:r w:rsidRPr="00820E1E">
          <w:rPr>
            <w:rStyle w:val="a3"/>
            <w:rFonts w:ascii="Times New Roman" w:hAnsi="Times New Roman" w:cs="Times New Roman"/>
            <w:sz w:val="28"/>
            <w:szCs w:val="28"/>
            <w:shd w:val="clear" w:color="auto" w:fill="FFFFFF"/>
          </w:rPr>
          <w:t>.</w:t>
        </w:r>
        <w:proofErr w:type="spellStart"/>
        <w:r w:rsidRPr="00A1623F">
          <w:rPr>
            <w:rStyle w:val="a3"/>
            <w:rFonts w:ascii="Times New Roman" w:hAnsi="Times New Roman" w:cs="Times New Roman"/>
            <w:sz w:val="28"/>
            <w:szCs w:val="28"/>
            <w:shd w:val="clear" w:color="auto" w:fill="FFFFFF"/>
            <w:lang w:val="en-US"/>
          </w:rPr>
          <w:t>eu</w:t>
        </w:r>
        <w:proofErr w:type="spellEnd"/>
        <w:r w:rsidRPr="00820E1E">
          <w:rPr>
            <w:rStyle w:val="a3"/>
            <w:rFonts w:ascii="Times New Roman" w:hAnsi="Times New Roman" w:cs="Times New Roman"/>
            <w:sz w:val="28"/>
            <w:szCs w:val="28"/>
            <w:shd w:val="clear" w:color="auto" w:fill="FFFFFF"/>
          </w:rPr>
          <w:t>/</w:t>
        </w:r>
        <w:proofErr w:type="spellStart"/>
        <w:r w:rsidRPr="00A1623F">
          <w:rPr>
            <w:rStyle w:val="a3"/>
            <w:rFonts w:ascii="Times New Roman" w:hAnsi="Times New Roman" w:cs="Times New Roman"/>
            <w:sz w:val="28"/>
            <w:szCs w:val="28"/>
            <w:shd w:val="clear" w:color="auto" w:fill="FFFFFF"/>
            <w:lang w:val="en-US"/>
          </w:rPr>
          <w:t>eurostat</w:t>
        </w:r>
        <w:proofErr w:type="spellEnd"/>
        <w:r w:rsidRPr="00820E1E">
          <w:rPr>
            <w:rStyle w:val="a3"/>
            <w:rFonts w:ascii="Times New Roman" w:hAnsi="Times New Roman" w:cs="Times New Roman"/>
            <w:sz w:val="28"/>
            <w:szCs w:val="28"/>
            <w:shd w:val="clear" w:color="auto" w:fill="FFFFFF"/>
          </w:rPr>
          <w:t>/</w:t>
        </w:r>
      </w:hyperlink>
      <w:r>
        <w:rPr>
          <w:rFonts w:ascii="Times New Roman" w:hAnsi="Times New Roman" w:cs="Times New Roman"/>
          <w:sz w:val="28"/>
          <w:szCs w:val="28"/>
          <w:shd w:val="clear" w:color="auto" w:fill="FFFFFF"/>
          <w:lang w:val="uk-UA"/>
        </w:rPr>
        <w:t xml:space="preserve"> </w:t>
      </w:r>
      <w:r w:rsidRPr="00820E1E">
        <w:rPr>
          <w:rFonts w:ascii="Times New Roman" w:hAnsi="Times New Roman" w:cs="Times New Roman"/>
          <w:sz w:val="28"/>
          <w:szCs w:val="28"/>
          <w:shd w:val="clear" w:color="auto" w:fill="FFFFFF"/>
        </w:rPr>
        <w:t>(</w:t>
      </w:r>
      <w:r w:rsidR="00056008" w:rsidRPr="00BC202C">
        <w:rPr>
          <w:rFonts w:ascii="Times New Roman" w:hAnsi="Times New Roman" w:cs="Times New Roman"/>
          <w:sz w:val="28"/>
          <w:szCs w:val="28"/>
          <w:shd w:val="clear" w:color="auto" w:fill="FFFFFF"/>
          <w:lang w:val="uk-UA"/>
        </w:rPr>
        <w:t xml:space="preserve">дата звернення </w:t>
      </w:r>
      <w:r w:rsidR="00056008">
        <w:rPr>
          <w:rFonts w:ascii="Times New Roman" w:hAnsi="Times New Roman" w:cs="Times New Roman"/>
          <w:sz w:val="28"/>
          <w:szCs w:val="28"/>
          <w:shd w:val="clear" w:color="auto" w:fill="FFFFFF"/>
          <w:lang w:val="uk-UA"/>
        </w:rPr>
        <w:t>16.08.</w:t>
      </w:r>
      <w:r w:rsidR="00056008" w:rsidRPr="0084455C">
        <w:rPr>
          <w:rFonts w:ascii="Times New Roman" w:hAnsi="Times New Roman" w:cs="Times New Roman"/>
          <w:sz w:val="28"/>
          <w:szCs w:val="28"/>
          <w:shd w:val="clear" w:color="auto" w:fill="FFFFFF"/>
          <w:lang w:val="uk-UA"/>
        </w:rPr>
        <w:t>2020</w:t>
      </w:r>
      <w:r w:rsidRPr="00820E1E">
        <w:rPr>
          <w:rFonts w:ascii="Times New Roman" w:hAnsi="Times New Roman" w:cs="Times New Roman"/>
          <w:sz w:val="28"/>
          <w:szCs w:val="28"/>
          <w:shd w:val="clear" w:color="auto" w:fill="FFFFFF"/>
        </w:rPr>
        <w:t>).</w:t>
      </w:r>
    </w:p>
    <w:p w:rsidR="00264184" w:rsidRPr="007E7876" w:rsidRDefault="00264184" w:rsidP="00701679">
      <w:pPr>
        <w:spacing w:after="0" w:line="240" w:lineRule="auto"/>
        <w:ind w:firstLine="567"/>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uk-UA"/>
        </w:rPr>
        <w:t>1</w:t>
      </w:r>
      <w:r w:rsidRPr="007E7876">
        <w:rPr>
          <w:rFonts w:ascii="Times New Roman" w:hAnsi="Times New Roman" w:cs="Times New Roman"/>
          <w:sz w:val="28"/>
          <w:szCs w:val="28"/>
          <w:shd w:val="clear" w:color="auto" w:fill="FFFFFF"/>
          <w:lang w:val="en-US"/>
        </w:rPr>
        <w:t>1</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proofErr w:type="spellStart"/>
      <w:r w:rsidRPr="007E7876">
        <w:rPr>
          <w:rFonts w:ascii="Times New Roman" w:eastAsia="Times New Roman" w:hAnsi="Times New Roman" w:cs="Times New Roman"/>
          <w:sz w:val="28"/>
          <w:szCs w:val="28"/>
          <w:shd w:val="clear" w:color="auto" w:fill="FFFFFF"/>
          <w:lang w:val="uk-UA" w:eastAsia="uk-UA"/>
        </w:rPr>
        <w:t>Foldy</w:t>
      </w:r>
      <w:proofErr w:type="spellEnd"/>
      <w:r w:rsidRPr="007E7876">
        <w:rPr>
          <w:rFonts w:ascii="Times New Roman" w:eastAsia="Times New Roman" w:hAnsi="Times New Roman" w:cs="Times New Roman"/>
          <w:sz w:val="28"/>
          <w:szCs w:val="28"/>
          <w:shd w:val="clear" w:color="auto" w:fill="FFFFFF"/>
          <w:lang w:val="uk-UA" w:eastAsia="uk-UA"/>
        </w:rPr>
        <w:t xml:space="preserve"> E.G. </w:t>
      </w:r>
      <w:proofErr w:type="spellStart"/>
      <w:r w:rsidRPr="007E7876">
        <w:rPr>
          <w:rFonts w:ascii="Times New Roman" w:eastAsia="Times New Roman" w:hAnsi="Times New Roman" w:cs="Times New Roman"/>
          <w:sz w:val="28"/>
          <w:szCs w:val="28"/>
          <w:shd w:val="clear" w:color="auto" w:fill="FFFFFF"/>
          <w:lang w:val="uk-UA" w:eastAsia="uk-UA"/>
        </w:rPr>
        <w:t>Something</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of</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collaborative</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manufacture</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the</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construction</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of</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race</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and</w:t>
      </w:r>
      <w:proofErr w:type="spellEnd"/>
      <w:r w:rsidRPr="007E7876">
        <w:rPr>
          <w:rFonts w:ascii="Times New Roman" w:eastAsia="Times New Roman" w:hAnsi="Times New Roman" w:cs="Times New Roman"/>
          <w:sz w:val="28"/>
          <w:szCs w:val="28"/>
          <w:shd w:val="clear" w:color="auto" w:fill="FFFFFF"/>
          <w:lang w:val="en-US"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gender</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identities</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in</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organizations</w:t>
      </w:r>
      <w:proofErr w:type="spellEnd"/>
      <w:r w:rsidRPr="007E7876">
        <w:rPr>
          <w:rFonts w:ascii="Times New Roman" w:eastAsia="Times New Roman" w:hAnsi="Times New Roman" w:cs="Times New Roman"/>
          <w:sz w:val="28"/>
          <w:szCs w:val="28"/>
          <w:shd w:val="clear" w:color="auto" w:fill="FFFFFF"/>
          <w:lang w:val="en-US" w:eastAsia="uk-UA"/>
        </w:rPr>
        <w:t>.</w:t>
      </w:r>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i/>
          <w:sz w:val="28"/>
          <w:szCs w:val="28"/>
          <w:shd w:val="clear" w:color="auto" w:fill="FFFFFF"/>
          <w:lang w:val="uk-UA" w:eastAsia="uk-UA"/>
        </w:rPr>
        <w:t>Journal</w:t>
      </w:r>
      <w:proofErr w:type="spellEnd"/>
      <w:r w:rsidRPr="007E7876">
        <w:rPr>
          <w:rFonts w:ascii="Times New Roman" w:eastAsia="Times New Roman" w:hAnsi="Times New Roman" w:cs="Times New Roman"/>
          <w:i/>
          <w:sz w:val="28"/>
          <w:szCs w:val="28"/>
          <w:shd w:val="clear" w:color="auto" w:fill="FFFFFF"/>
          <w:lang w:val="uk-UA" w:eastAsia="uk-UA"/>
        </w:rPr>
        <w:t xml:space="preserve"> </w:t>
      </w:r>
      <w:proofErr w:type="spellStart"/>
      <w:r w:rsidRPr="007E7876">
        <w:rPr>
          <w:rFonts w:ascii="Times New Roman" w:eastAsia="Times New Roman" w:hAnsi="Times New Roman" w:cs="Times New Roman"/>
          <w:i/>
          <w:sz w:val="28"/>
          <w:szCs w:val="28"/>
          <w:shd w:val="clear" w:color="auto" w:fill="FFFFFF"/>
          <w:lang w:val="uk-UA" w:eastAsia="uk-UA"/>
        </w:rPr>
        <w:t>of</w:t>
      </w:r>
      <w:proofErr w:type="spellEnd"/>
      <w:r w:rsidRPr="007E7876">
        <w:rPr>
          <w:rFonts w:ascii="Times New Roman" w:eastAsia="Times New Roman" w:hAnsi="Times New Roman" w:cs="Times New Roman"/>
          <w:i/>
          <w:sz w:val="28"/>
          <w:szCs w:val="28"/>
          <w:shd w:val="clear" w:color="auto" w:fill="FFFFFF"/>
          <w:lang w:val="uk-UA" w:eastAsia="uk-UA"/>
        </w:rPr>
        <w:t xml:space="preserve"> </w:t>
      </w:r>
      <w:proofErr w:type="spellStart"/>
      <w:r w:rsidRPr="007E7876">
        <w:rPr>
          <w:rFonts w:ascii="Times New Roman" w:eastAsia="Times New Roman" w:hAnsi="Times New Roman" w:cs="Times New Roman"/>
          <w:i/>
          <w:sz w:val="28"/>
          <w:szCs w:val="28"/>
          <w:shd w:val="clear" w:color="auto" w:fill="FFFFFF"/>
          <w:lang w:val="uk-UA" w:eastAsia="uk-UA"/>
        </w:rPr>
        <w:t>Applied</w:t>
      </w:r>
      <w:proofErr w:type="spellEnd"/>
      <w:r w:rsidRPr="007E7876">
        <w:rPr>
          <w:rFonts w:ascii="Times New Roman" w:eastAsia="Times New Roman" w:hAnsi="Times New Roman" w:cs="Times New Roman"/>
          <w:i/>
          <w:sz w:val="28"/>
          <w:szCs w:val="28"/>
          <w:shd w:val="clear" w:color="auto" w:fill="FFFFFF"/>
          <w:lang w:val="uk-UA" w:eastAsia="uk-UA"/>
        </w:rPr>
        <w:t xml:space="preserve"> </w:t>
      </w:r>
      <w:proofErr w:type="spellStart"/>
      <w:r w:rsidRPr="007E7876">
        <w:rPr>
          <w:rFonts w:ascii="Times New Roman" w:eastAsia="Times New Roman" w:hAnsi="Times New Roman" w:cs="Times New Roman"/>
          <w:i/>
          <w:sz w:val="28"/>
          <w:szCs w:val="28"/>
          <w:shd w:val="clear" w:color="auto" w:fill="FFFFFF"/>
          <w:lang w:val="uk-UA" w:eastAsia="uk-UA"/>
        </w:rPr>
        <w:t>Behavioral</w:t>
      </w:r>
      <w:proofErr w:type="spellEnd"/>
      <w:r w:rsidRPr="007E7876">
        <w:rPr>
          <w:rFonts w:ascii="Times New Roman" w:eastAsia="Times New Roman" w:hAnsi="Times New Roman" w:cs="Times New Roman"/>
          <w:i/>
          <w:sz w:val="28"/>
          <w:szCs w:val="28"/>
          <w:shd w:val="clear" w:color="auto" w:fill="FFFFFF"/>
          <w:lang w:val="uk-UA" w:eastAsia="uk-UA"/>
        </w:rPr>
        <w:t xml:space="preserve"> </w:t>
      </w:r>
      <w:proofErr w:type="spellStart"/>
      <w:r w:rsidRPr="007E7876">
        <w:rPr>
          <w:rFonts w:ascii="Times New Roman" w:eastAsia="Times New Roman" w:hAnsi="Times New Roman" w:cs="Times New Roman"/>
          <w:i/>
          <w:sz w:val="28"/>
          <w:szCs w:val="28"/>
          <w:shd w:val="clear" w:color="auto" w:fill="FFFFFF"/>
          <w:lang w:val="uk-UA" w:eastAsia="uk-UA"/>
        </w:rPr>
        <w:t>Science</w:t>
      </w:r>
      <w:proofErr w:type="spellEnd"/>
      <w:r w:rsidRPr="007E7876">
        <w:rPr>
          <w:rFonts w:ascii="Times New Roman" w:eastAsia="Times New Roman" w:hAnsi="Times New Roman" w:cs="Times New Roman"/>
          <w:i/>
          <w:sz w:val="28"/>
          <w:szCs w:val="28"/>
          <w:shd w:val="clear" w:color="auto" w:fill="FFFFFF"/>
          <w:lang w:val="en-US" w:eastAsia="uk-UA"/>
        </w:rPr>
        <w:t>,</w:t>
      </w:r>
      <w:r w:rsidRPr="007E7876">
        <w:rPr>
          <w:rFonts w:ascii="Times New Roman" w:eastAsia="Times New Roman" w:hAnsi="Times New Roman" w:cs="Times New Roman"/>
          <w:sz w:val="28"/>
          <w:szCs w:val="28"/>
          <w:shd w:val="clear" w:color="auto" w:fill="FFFFFF"/>
          <w:lang w:val="uk-UA" w:eastAsia="uk-UA"/>
        </w:rPr>
        <w:t xml:space="preserve"> </w:t>
      </w:r>
      <w:r w:rsidR="00820E1E">
        <w:rPr>
          <w:rFonts w:ascii="Times New Roman" w:eastAsia="Times New Roman" w:hAnsi="Times New Roman" w:cs="Times New Roman"/>
          <w:sz w:val="28"/>
          <w:szCs w:val="28"/>
          <w:shd w:val="clear" w:color="auto" w:fill="FFFFFF"/>
          <w:lang w:val="uk-UA" w:eastAsia="uk-UA"/>
        </w:rPr>
        <w:t xml:space="preserve">2012, </w:t>
      </w:r>
      <w:r w:rsidRPr="007E7876">
        <w:rPr>
          <w:rFonts w:ascii="Times New Roman" w:hAnsi="Times New Roman" w:cs="Times New Roman"/>
          <w:sz w:val="28"/>
          <w:szCs w:val="28"/>
          <w:shd w:val="clear" w:color="auto" w:fill="FFFFFF"/>
          <w:lang w:val="en-US"/>
        </w:rPr>
        <w:t xml:space="preserve">Vol. </w:t>
      </w:r>
      <w:r w:rsidRPr="007E7876">
        <w:rPr>
          <w:rFonts w:ascii="Times New Roman" w:eastAsia="Times New Roman" w:hAnsi="Times New Roman" w:cs="Times New Roman"/>
          <w:sz w:val="28"/>
          <w:szCs w:val="28"/>
          <w:shd w:val="clear" w:color="auto" w:fill="FFFFFF"/>
          <w:lang w:val="uk-UA" w:eastAsia="uk-UA"/>
        </w:rPr>
        <w:t>48</w:t>
      </w:r>
      <w:r w:rsidRPr="007E7876">
        <w:rPr>
          <w:rFonts w:ascii="Times New Roman" w:eastAsia="Times New Roman" w:hAnsi="Times New Roman" w:cs="Times New Roman"/>
          <w:sz w:val="28"/>
          <w:szCs w:val="28"/>
          <w:shd w:val="clear" w:color="auto" w:fill="FFFFFF"/>
          <w:lang w:val="en-US" w:eastAsia="uk-UA"/>
        </w:rPr>
        <w:t xml:space="preserve">(4), </w:t>
      </w:r>
      <w:r w:rsidRPr="007E7876">
        <w:rPr>
          <w:rFonts w:ascii="Times New Roman" w:eastAsia="Times New Roman" w:hAnsi="Times New Roman" w:cs="Times New Roman"/>
          <w:sz w:val="28"/>
          <w:szCs w:val="28"/>
          <w:shd w:val="clear" w:color="auto" w:fill="FFFFFF"/>
          <w:lang w:val="uk-UA" w:eastAsia="uk-UA"/>
        </w:rPr>
        <w:t xml:space="preserve"> 495–524</w:t>
      </w:r>
      <w:r>
        <w:rPr>
          <w:rFonts w:ascii="Times New Roman" w:eastAsia="Times New Roman" w:hAnsi="Times New Roman" w:cs="Times New Roman"/>
          <w:sz w:val="28"/>
          <w:szCs w:val="28"/>
          <w:shd w:val="clear" w:color="auto" w:fill="FFFFFF"/>
          <w:lang w:val="uk-UA" w:eastAsia="uk-UA"/>
        </w:rPr>
        <w:t>,</w:t>
      </w:r>
      <w:r w:rsidRPr="007E7876">
        <w:rPr>
          <w:rFonts w:ascii="Times New Roman" w:eastAsia="Times New Roman" w:hAnsi="Times New Roman" w:cs="Times New Roman"/>
          <w:sz w:val="28"/>
          <w:szCs w:val="28"/>
          <w:shd w:val="clear" w:color="auto" w:fill="FFFFFF"/>
          <w:lang w:val="en-US" w:eastAsia="uk-UA"/>
        </w:rPr>
        <w:t xml:space="preserve"> </w:t>
      </w:r>
      <w:r w:rsidR="00926ED2">
        <w:rPr>
          <w:rFonts w:ascii="Times New Roman" w:hAnsi="Times New Roman" w:cs="Times New Roman"/>
          <w:sz w:val="28"/>
          <w:szCs w:val="28"/>
          <w:shd w:val="clear" w:color="auto" w:fill="FFFFFF"/>
          <w:lang w:val="en-US"/>
        </w:rPr>
        <w:t xml:space="preserve">URL: </w:t>
      </w:r>
      <w:r w:rsidRPr="007E7876">
        <w:rPr>
          <w:rFonts w:ascii="Times New Roman" w:hAnsi="Times New Roman" w:cs="Times New Roman"/>
          <w:sz w:val="28"/>
          <w:szCs w:val="28"/>
          <w:shd w:val="clear" w:color="auto" w:fill="FFFFFF"/>
          <w:lang w:val="en-US"/>
        </w:rPr>
        <w:t>https://doi.org/</w:t>
      </w:r>
      <w:hyperlink r:id="rId13" w:history="1">
        <w:r w:rsidRPr="007E7876">
          <w:rPr>
            <w:rStyle w:val="a3"/>
            <w:rFonts w:ascii="Times New Roman" w:hAnsi="Times New Roman" w:cs="Times New Roman"/>
            <w:sz w:val="28"/>
            <w:szCs w:val="28"/>
            <w:shd w:val="clear" w:color="auto" w:fill="FFFFFF"/>
            <w:lang w:val="en-US"/>
          </w:rPr>
          <w:t>10.1177/0021886312440041</w:t>
        </w:r>
      </w:hyperlink>
      <w:r>
        <w:rPr>
          <w:rStyle w:val="a3"/>
          <w:rFonts w:ascii="Times New Roman" w:hAnsi="Times New Roman" w:cs="Times New Roman"/>
          <w:sz w:val="28"/>
          <w:szCs w:val="28"/>
          <w:shd w:val="clear" w:color="auto" w:fill="FFFFFF"/>
          <w:lang w:val="uk-UA"/>
        </w:rPr>
        <w:t xml:space="preserve"> </w:t>
      </w:r>
      <w:r w:rsidRPr="00AD6919">
        <w:rPr>
          <w:rFonts w:ascii="Times New Roman" w:hAnsi="Times New Roman" w:cs="Times New Roman"/>
          <w:sz w:val="28"/>
          <w:szCs w:val="28"/>
          <w:shd w:val="clear" w:color="auto" w:fill="FFFFFF"/>
          <w:lang w:val="en-US"/>
        </w:rPr>
        <w:t>(</w:t>
      </w:r>
      <w:r w:rsidR="00056008" w:rsidRPr="00BC202C">
        <w:rPr>
          <w:rFonts w:ascii="Times New Roman" w:hAnsi="Times New Roman" w:cs="Times New Roman"/>
          <w:sz w:val="28"/>
          <w:szCs w:val="28"/>
          <w:shd w:val="clear" w:color="auto" w:fill="FFFFFF"/>
          <w:lang w:val="uk-UA"/>
        </w:rPr>
        <w:t xml:space="preserve">дата звернення </w:t>
      </w:r>
      <w:r w:rsidR="00056008">
        <w:rPr>
          <w:rFonts w:ascii="Times New Roman" w:hAnsi="Times New Roman" w:cs="Times New Roman"/>
          <w:sz w:val="28"/>
          <w:szCs w:val="28"/>
          <w:shd w:val="clear" w:color="auto" w:fill="FFFFFF"/>
          <w:lang w:val="uk-UA"/>
        </w:rPr>
        <w:t>09.08.</w:t>
      </w:r>
      <w:r w:rsidR="00056008" w:rsidRPr="0084455C">
        <w:rPr>
          <w:rFonts w:ascii="Times New Roman" w:hAnsi="Times New Roman" w:cs="Times New Roman"/>
          <w:sz w:val="28"/>
          <w:szCs w:val="28"/>
          <w:shd w:val="clear" w:color="auto" w:fill="FFFFFF"/>
          <w:lang w:val="uk-UA"/>
        </w:rPr>
        <w:t>2020</w:t>
      </w:r>
      <w:r w:rsidRPr="00AD6919">
        <w:rPr>
          <w:rFonts w:ascii="Times New Roman" w:hAnsi="Times New Roman" w:cs="Times New Roman"/>
          <w:sz w:val="28"/>
          <w:szCs w:val="28"/>
          <w:shd w:val="clear" w:color="auto" w:fill="FFFFFF"/>
          <w:lang w:val="en-US"/>
        </w:rPr>
        <w:t>).</w:t>
      </w:r>
    </w:p>
    <w:p w:rsidR="00264184" w:rsidRPr="007E7876" w:rsidRDefault="00264184" w:rsidP="00701679">
      <w:pPr>
        <w:spacing w:after="0" w:line="240" w:lineRule="auto"/>
        <w:ind w:firstLine="567"/>
        <w:jc w:val="both"/>
        <w:rPr>
          <w:rFonts w:ascii="Times New Roman" w:hAnsi="Times New Roman" w:cs="Times New Roman"/>
          <w:sz w:val="28"/>
          <w:szCs w:val="28"/>
          <w:shd w:val="clear" w:color="auto" w:fill="FFFFFF"/>
          <w:lang w:val="en-US"/>
        </w:rPr>
      </w:pPr>
      <w:r w:rsidRPr="007E7876">
        <w:rPr>
          <w:rFonts w:ascii="Times New Roman" w:hAnsi="Times New Roman" w:cs="Times New Roman"/>
          <w:sz w:val="28"/>
          <w:szCs w:val="28"/>
          <w:shd w:val="clear" w:color="auto" w:fill="FFFFFF"/>
          <w:lang w:val="en-US"/>
        </w:rPr>
        <w:t>12</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Goleman D. The Brain and Emotional Intelligence: New Insights. Northampton, MA: More Than Sound LLC, </w:t>
      </w:r>
      <w:r w:rsidR="00820E1E">
        <w:rPr>
          <w:rFonts w:ascii="Times New Roman" w:hAnsi="Times New Roman" w:cs="Times New Roman"/>
          <w:sz w:val="28"/>
          <w:szCs w:val="28"/>
          <w:shd w:val="clear" w:color="auto" w:fill="FFFFFF"/>
          <w:lang w:val="uk-UA"/>
        </w:rPr>
        <w:t xml:space="preserve">2012, </w:t>
      </w:r>
      <w:r w:rsidRPr="007E7876">
        <w:rPr>
          <w:rFonts w:ascii="Times New Roman" w:hAnsi="Times New Roman" w:cs="Times New Roman"/>
          <w:sz w:val="28"/>
          <w:szCs w:val="28"/>
          <w:shd w:val="clear" w:color="auto" w:fill="FFFFFF"/>
          <w:lang w:val="en-US"/>
        </w:rPr>
        <w:t>72 pages.</w:t>
      </w:r>
    </w:p>
    <w:p w:rsidR="00264184" w:rsidRPr="00AD6919" w:rsidRDefault="00264184" w:rsidP="00701679">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uk-UA"/>
        </w:rPr>
      </w:pPr>
      <w:r w:rsidRPr="007E7876">
        <w:rPr>
          <w:rFonts w:ascii="Times New Roman" w:hAnsi="Times New Roman" w:cs="Times New Roman"/>
          <w:sz w:val="28"/>
          <w:szCs w:val="28"/>
          <w:shd w:val="clear" w:color="auto" w:fill="FFFFFF"/>
          <w:lang w:val="en-US"/>
        </w:rPr>
        <w:t>13</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Grant A., Taylor A. Communication Essentials for Female Executives to Develop Leadership Presence: Getting Beyond the Barriers of Understating Accomplishment. </w:t>
      </w:r>
      <w:r w:rsidRPr="007E7876">
        <w:rPr>
          <w:rFonts w:ascii="Times New Roman" w:hAnsi="Times New Roman" w:cs="Times New Roman"/>
          <w:i/>
          <w:sz w:val="28"/>
          <w:szCs w:val="28"/>
          <w:shd w:val="clear" w:color="auto" w:fill="FFFFFF"/>
          <w:lang w:val="en-US"/>
        </w:rPr>
        <w:t>Business Horizons</w:t>
      </w:r>
      <w:r w:rsidRPr="007E7876">
        <w:rPr>
          <w:rFonts w:ascii="Times New Roman" w:hAnsi="Times New Roman" w:cs="Times New Roman"/>
          <w:sz w:val="28"/>
          <w:szCs w:val="28"/>
          <w:shd w:val="clear" w:color="auto" w:fill="FFFFFF"/>
          <w:lang w:val="en-US"/>
        </w:rPr>
        <w:t xml:space="preserve">, </w:t>
      </w:r>
      <w:r w:rsidR="00820E1E">
        <w:rPr>
          <w:rFonts w:ascii="Times New Roman" w:hAnsi="Times New Roman" w:cs="Times New Roman"/>
          <w:sz w:val="28"/>
          <w:szCs w:val="28"/>
          <w:shd w:val="clear" w:color="auto" w:fill="FFFFFF"/>
          <w:lang w:val="uk-UA"/>
        </w:rPr>
        <w:t xml:space="preserve">2014, </w:t>
      </w:r>
      <w:r w:rsidRPr="007E7876">
        <w:rPr>
          <w:rFonts w:ascii="Times New Roman" w:hAnsi="Times New Roman" w:cs="Times New Roman"/>
          <w:sz w:val="28"/>
          <w:szCs w:val="28"/>
          <w:shd w:val="clear" w:color="auto" w:fill="FFFFFF"/>
          <w:lang w:val="en-US"/>
        </w:rPr>
        <w:t>Vol. 57(1), 73–83</w:t>
      </w:r>
      <w:r>
        <w:rPr>
          <w:rFonts w:ascii="Times New Roman" w:hAnsi="Times New Roman" w:cs="Times New Roman"/>
          <w:sz w:val="28"/>
          <w:szCs w:val="28"/>
          <w:shd w:val="clear" w:color="auto" w:fill="FFFFFF"/>
          <w:lang w:val="uk-UA"/>
        </w:rPr>
        <w:t xml:space="preserve">, </w:t>
      </w:r>
      <w:r w:rsidR="00926ED2">
        <w:rPr>
          <w:rFonts w:ascii="Times New Roman" w:hAnsi="Times New Roman" w:cs="Times New Roman"/>
          <w:sz w:val="28"/>
          <w:szCs w:val="28"/>
          <w:shd w:val="clear" w:color="auto" w:fill="FFFFFF"/>
          <w:lang w:val="en-US"/>
        </w:rPr>
        <w:t xml:space="preserve">URL: </w:t>
      </w:r>
      <w:hyperlink r:id="rId14" w:tgtFrame="_blank" w:tooltip="Persistent link using digital object identifier" w:history="1">
        <w:r w:rsidRPr="007E7876">
          <w:rPr>
            <w:rFonts w:ascii="Times New Roman" w:hAnsi="Times New Roman" w:cs="Times New Roman"/>
            <w:sz w:val="28"/>
            <w:szCs w:val="28"/>
            <w:shd w:val="clear" w:color="auto" w:fill="FFFFFF"/>
            <w:lang w:val="en-US"/>
          </w:rPr>
          <w:t>https://doi.org/10.1016/j.bushor.2013.09.003</w:t>
        </w:r>
      </w:hyperlink>
      <w:r w:rsidRPr="007E7876">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lang w:val="uk-UA"/>
        </w:rPr>
        <w:t xml:space="preserve"> </w:t>
      </w:r>
      <w:r w:rsidRPr="00AD6919">
        <w:rPr>
          <w:rFonts w:ascii="Times New Roman" w:hAnsi="Times New Roman" w:cs="Times New Roman"/>
          <w:sz w:val="28"/>
          <w:szCs w:val="28"/>
          <w:shd w:val="clear" w:color="auto" w:fill="FFFFFF"/>
          <w:lang w:val="en-US"/>
        </w:rPr>
        <w:t>(</w:t>
      </w:r>
      <w:r w:rsidR="00056008" w:rsidRPr="00BC202C">
        <w:rPr>
          <w:rFonts w:ascii="Times New Roman" w:hAnsi="Times New Roman" w:cs="Times New Roman"/>
          <w:sz w:val="28"/>
          <w:szCs w:val="28"/>
          <w:shd w:val="clear" w:color="auto" w:fill="FFFFFF"/>
          <w:lang w:val="uk-UA"/>
        </w:rPr>
        <w:t xml:space="preserve">дата звернення </w:t>
      </w:r>
      <w:r w:rsidR="00056008">
        <w:rPr>
          <w:rFonts w:ascii="Times New Roman" w:hAnsi="Times New Roman" w:cs="Times New Roman"/>
          <w:sz w:val="28"/>
          <w:szCs w:val="28"/>
          <w:shd w:val="clear" w:color="auto" w:fill="FFFFFF"/>
          <w:lang w:val="uk-UA"/>
        </w:rPr>
        <w:t>10.08.</w:t>
      </w:r>
      <w:r w:rsidR="00056008" w:rsidRPr="0084455C">
        <w:rPr>
          <w:rFonts w:ascii="Times New Roman" w:hAnsi="Times New Roman" w:cs="Times New Roman"/>
          <w:sz w:val="28"/>
          <w:szCs w:val="28"/>
          <w:shd w:val="clear" w:color="auto" w:fill="FFFFFF"/>
          <w:lang w:val="uk-UA"/>
        </w:rPr>
        <w:t>2020</w:t>
      </w:r>
      <w:r w:rsidRPr="00AD6919">
        <w:rPr>
          <w:rFonts w:ascii="Times New Roman" w:hAnsi="Times New Roman" w:cs="Times New Roman"/>
          <w:sz w:val="28"/>
          <w:szCs w:val="28"/>
          <w:shd w:val="clear" w:color="auto" w:fill="FFFFFF"/>
          <w:lang w:val="en-US"/>
        </w:rPr>
        <w:t>).</w:t>
      </w:r>
    </w:p>
    <w:p w:rsidR="00264184" w:rsidRPr="00AD6919" w:rsidRDefault="00264184" w:rsidP="00701679">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uk-UA"/>
        </w:rPr>
      </w:pPr>
      <w:r w:rsidRPr="007E7876">
        <w:rPr>
          <w:rFonts w:ascii="Times New Roman" w:hAnsi="Times New Roman" w:cs="Times New Roman"/>
          <w:sz w:val="28"/>
          <w:szCs w:val="28"/>
          <w:shd w:val="clear" w:color="auto" w:fill="FFFFFF"/>
          <w:lang w:val="en-US"/>
        </w:rPr>
        <w:t>14</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proofErr w:type="spellStart"/>
      <w:r w:rsidRPr="007E7876">
        <w:rPr>
          <w:rFonts w:ascii="Times New Roman" w:hAnsi="Times New Roman" w:cs="Times New Roman"/>
          <w:sz w:val="28"/>
          <w:szCs w:val="28"/>
          <w:shd w:val="clear" w:color="auto" w:fill="FFFFFF"/>
          <w:lang w:val="en-US"/>
        </w:rPr>
        <w:t>Hausmann</w:t>
      </w:r>
      <w:proofErr w:type="spellEnd"/>
      <w:r w:rsidRPr="007E7876">
        <w:rPr>
          <w:rFonts w:ascii="Times New Roman" w:hAnsi="Times New Roman" w:cs="Times New Roman"/>
          <w:sz w:val="28"/>
          <w:szCs w:val="28"/>
          <w:shd w:val="clear" w:color="auto" w:fill="FFFFFF"/>
          <w:lang w:val="en-US"/>
        </w:rPr>
        <w:t xml:space="preserve"> R., Tyson L.D., &amp; </w:t>
      </w:r>
      <w:proofErr w:type="spellStart"/>
      <w:r w:rsidRPr="007E7876">
        <w:rPr>
          <w:rFonts w:ascii="Times New Roman" w:hAnsi="Times New Roman" w:cs="Times New Roman"/>
          <w:sz w:val="28"/>
          <w:szCs w:val="28"/>
          <w:shd w:val="clear" w:color="auto" w:fill="FFFFFF"/>
          <w:lang w:val="en-US"/>
        </w:rPr>
        <w:t>Zahidi</w:t>
      </w:r>
      <w:proofErr w:type="spellEnd"/>
      <w:r w:rsidRPr="007E7876">
        <w:rPr>
          <w:rFonts w:ascii="Times New Roman" w:hAnsi="Times New Roman" w:cs="Times New Roman"/>
          <w:sz w:val="28"/>
          <w:szCs w:val="28"/>
          <w:shd w:val="clear" w:color="auto" w:fill="FFFFFF"/>
          <w:lang w:val="en-US"/>
        </w:rPr>
        <w:t xml:space="preserve"> S. The Global Gender Gap Report. </w:t>
      </w:r>
      <w:r w:rsidRPr="007E7876">
        <w:rPr>
          <w:rFonts w:ascii="Times New Roman" w:hAnsi="Times New Roman" w:cs="Times New Roman"/>
          <w:i/>
          <w:sz w:val="28"/>
          <w:szCs w:val="28"/>
          <w:shd w:val="clear" w:color="auto" w:fill="FFFFFF"/>
          <w:lang w:val="en-US"/>
        </w:rPr>
        <w:t>World Economic Forum</w:t>
      </w:r>
      <w:r>
        <w:rPr>
          <w:rFonts w:ascii="Times New Roman" w:hAnsi="Times New Roman" w:cs="Times New Roman"/>
          <w:i/>
          <w:sz w:val="28"/>
          <w:szCs w:val="28"/>
          <w:shd w:val="clear" w:color="auto" w:fill="FFFFFF"/>
          <w:lang w:val="uk-UA"/>
        </w:rPr>
        <w:t>,</w:t>
      </w:r>
      <w:r w:rsidR="00820E1E">
        <w:rPr>
          <w:rFonts w:ascii="Times New Roman" w:hAnsi="Times New Roman" w:cs="Times New Roman"/>
          <w:i/>
          <w:sz w:val="28"/>
          <w:szCs w:val="28"/>
          <w:shd w:val="clear" w:color="auto" w:fill="FFFFFF"/>
          <w:lang w:val="uk-UA"/>
        </w:rPr>
        <w:t xml:space="preserve"> 2009,</w:t>
      </w:r>
      <w:r>
        <w:rPr>
          <w:rFonts w:ascii="Times New Roman" w:hAnsi="Times New Roman" w:cs="Times New Roman"/>
          <w:i/>
          <w:sz w:val="28"/>
          <w:szCs w:val="28"/>
          <w:shd w:val="clear" w:color="auto" w:fill="FFFFFF"/>
          <w:lang w:val="uk-UA"/>
        </w:rPr>
        <w:t xml:space="preserve"> </w:t>
      </w:r>
      <w:r w:rsidR="00926ED2">
        <w:rPr>
          <w:rFonts w:ascii="Times New Roman" w:hAnsi="Times New Roman" w:cs="Times New Roman"/>
          <w:sz w:val="28"/>
          <w:szCs w:val="28"/>
          <w:shd w:val="clear" w:color="auto" w:fill="FFFFFF"/>
          <w:lang w:val="en-US"/>
        </w:rPr>
        <w:t>URL:</w:t>
      </w:r>
      <w:r w:rsidRPr="007E7876">
        <w:rPr>
          <w:rFonts w:ascii="Times New Roman" w:hAnsi="Times New Roman" w:cs="Times New Roman"/>
          <w:sz w:val="28"/>
          <w:szCs w:val="28"/>
          <w:shd w:val="clear" w:color="auto" w:fill="FFFFFF"/>
          <w:lang w:val="en-US"/>
        </w:rPr>
        <w:t xml:space="preserve"> </w:t>
      </w:r>
      <w:hyperlink r:id="rId15" w:history="1">
        <w:r w:rsidR="00820E1E" w:rsidRPr="00A1623F">
          <w:rPr>
            <w:rStyle w:val="a3"/>
            <w:rFonts w:ascii="Times New Roman" w:hAnsi="Times New Roman" w:cs="Times New Roman"/>
            <w:sz w:val="28"/>
            <w:szCs w:val="28"/>
            <w:shd w:val="clear" w:color="auto" w:fill="FFFFFF"/>
            <w:lang w:val="en-US"/>
          </w:rPr>
          <w:t>https://growthlab.cid.harvard.edu/</w:t>
        </w:r>
        <w:r w:rsidR="00820E1E" w:rsidRPr="00A1623F">
          <w:rPr>
            <w:rStyle w:val="a3"/>
            <w:rFonts w:ascii="Times New Roman" w:hAnsi="Times New Roman" w:cs="Times New Roman"/>
            <w:sz w:val="28"/>
            <w:szCs w:val="28"/>
            <w:shd w:val="clear" w:color="auto" w:fill="FFFFFF"/>
            <w:lang w:val="uk-UA"/>
          </w:rPr>
          <w:t xml:space="preserve"> </w:t>
        </w:r>
        <w:r w:rsidR="00820E1E" w:rsidRPr="00A1623F">
          <w:rPr>
            <w:rStyle w:val="a3"/>
            <w:rFonts w:ascii="Times New Roman" w:hAnsi="Times New Roman" w:cs="Times New Roman"/>
            <w:sz w:val="28"/>
            <w:szCs w:val="28"/>
            <w:shd w:val="clear" w:color="auto" w:fill="FFFFFF"/>
            <w:lang w:val="en-US"/>
          </w:rPr>
          <w:t>files/growthlab/files/wef_gendergap_report_2009.pdf</w:t>
        </w:r>
      </w:hyperlink>
      <w:r w:rsidRPr="007E7876">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lang w:val="uk-UA"/>
        </w:rPr>
        <w:t xml:space="preserve"> </w:t>
      </w:r>
      <w:r w:rsidRPr="00AD6919">
        <w:rPr>
          <w:rFonts w:ascii="Times New Roman" w:hAnsi="Times New Roman" w:cs="Times New Roman"/>
          <w:sz w:val="28"/>
          <w:szCs w:val="28"/>
          <w:shd w:val="clear" w:color="auto" w:fill="FFFFFF"/>
          <w:lang w:val="en-US"/>
        </w:rPr>
        <w:t>(</w:t>
      </w:r>
      <w:r w:rsidR="00056008" w:rsidRPr="00BC202C">
        <w:rPr>
          <w:rFonts w:ascii="Times New Roman" w:hAnsi="Times New Roman" w:cs="Times New Roman"/>
          <w:sz w:val="28"/>
          <w:szCs w:val="28"/>
          <w:shd w:val="clear" w:color="auto" w:fill="FFFFFF"/>
          <w:lang w:val="uk-UA"/>
        </w:rPr>
        <w:t xml:space="preserve">дата звернення </w:t>
      </w:r>
      <w:r w:rsidR="00056008">
        <w:rPr>
          <w:rFonts w:ascii="Times New Roman" w:hAnsi="Times New Roman" w:cs="Times New Roman"/>
          <w:sz w:val="28"/>
          <w:szCs w:val="28"/>
          <w:shd w:val="clear" w:color="auto" w:fill="FFFFFF"/>
          <w:lang w:val="uk-UA"/>
        </w:rPr>
        <w:t>12.08.</w:t>
      </w:r>
      <w:r w:rsidR="00056008" w:rsidRPr="0084455C">
        <w:rPr>
          <w:rFonts w:ascii="Times New Roman" w:hAnsi="Times New Roman" w:cs="Times New Roman"/>
          <w:sz w:val="28"/>
          <w:szCs w:val="28"/>
          <w:shd w:val="clear" w:color="auto" w:fill="FFFFFF"/>
          <w:lang w:val="uk-UA"/>
        </w:rPr>
        <w:t>2020</w:t>
      </w:r>
      <w:r w:rsidRPr="00AD6919">
        <w:rPr>
          <w:rFonts w:ascii="Times New Roman" w:hAnsi="Times New Roman" w:cs="Times New Roman"/>
          <w:sz w:val="28"/>
          <w:szCs w:val="28"/>
          <w:shd w:val="clear" w:color="auto" w:fill="FFFFFF"/>
          <w:lang w:val="en-US"/>
        </w:rPr>
        <w:t>).</w:t>
      </w:r>
    </w:p>
    <w:p w:rsidR="00264184" w:rsidRPr="007E7876" w:rsidRDefault="00264184" w:rsidP="00701679">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uk-UA"/>
        </w:rPr>
      </w:pPr>
      <w:r w:rsidRPr="007E7876">
        <w:rPr>
          <w:rFonts w:ascii="Times New Roman" w:hAnsi="Times New Roman" w:cs="Times New Roman"/>
          <w:sz w:val="28"/>
          <w:szCs w:val="28"/>
          <w:shd w:val="clear" w:color="auto" w:fill="FFFFFF"/>
          <w:lang w:val="en-US"/>
        </w:rPr>
        <w:t>15</w:t>
      </w:r>
      <w:r w:rsidR="00820E1E">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Women in Business and Management: Gaining Momentum. </w:t>
      </w:r>
      <w:r w:rsidRPr="00820E1E">
        <w:rPr>
          <w:rFonts w:ascii="Times New Roman" w:hAnsi="Times New Roman" w:cs="Times New Roman"/>
          <w:i/>
          <w:sz w:val="28"/>
          <w:szCs w:val="28"/>
          <w:shd w:val="clear" w:color="auto" w:fill="FFFFFF"/>
          <w:lang w:val="en-US"/>
        </w:rPr>
        <w:t xml:space="preserve">Global Report. International </w:t>
      </w:r>
      <w:proofErr w:type="spellStart"/>
      <w:r w:rsidRPr="00820E1E">
        <w:rPr>
          <w:rFonts w:ascii="Times New Roman" w:hAnsi="Times New Roman" w:cs="Times New Roman"/>
          <w:i/>
          <w:sz w:val="28"/>
          <w:szCs w:val="28"/>
          <w:shd w:val="clear" w:color="auto" w:fill="FFFFFF"/>
          <w:lang w:val="en-US"/>
        </w:rPr>
        <w:t>Labour</w:t>
      </w:r>
      <w:proofErr w:type="spellEnd"/>
      <w:r w:rsidRPr="00820E1E">
        <w:rPr>
          <w:rFonts w:ascii="Times New Roman" w:hAnsi="Times New Roman" w:cs="Times New Roman"/>
          <w:i/>
          <w:sz w:val="28"/>
          <w:szCs w:val="28"/>
          <w:shd w:val="clear" w:color="auto" w:fill="FFFFFF"/>
          <w:lang w:val="en-US"/>
        </w:rPr>
        <w:t xml:space="preserve"> Organization, 2015</w:t>
      </w:r>
      <w:r w:rsidRPr="00820E1E">
        <w:rPr>
          <w:rFonts w:ascii="Times New Roman" w:hAnsi="Times New Roman" w:cs="Times New Roman"/>
          <w:i/>
          <w:sz w:val="28"/>
          <w:szCs w:val="28"/>
          <w:shd w:val="clear" w:color="auto" w:fill="FFFFFF"/>
          <w:lang w:val="uk-UA"/>
        </w:rPr>
        <w:t>,</w:t>
      </w:r>
      <w:r>
        <w:rPr>
          <w:rFonts w:ascii="Times New Roman" w:hAnsi="Times New Roman" w:cs="Times New Roman"/>
          <w:sz w:val="28"/>
          <w:szCs w:val="28"/>
          <w:shd w:val="clear" w:color="auto" w:fill="FFFFFF"/>
          <w:lang w:val="uk-UA"/>
        </w:rPr>
        <w:t xml:space="preserve"> </w:t>
      </w:r>
      <w:r w:rsidR="00926ED2">
        <w:rPr>
          <w:rFonts w:ascii="Times New Roman" w:hAnsi="Times New Roman" w:cs="Times New Roman"/>
          <w:sz w:val="28"/>
          <w:szCs w:val="28"/>
          <w:shd w:val="clear" w:color="auto" w:fill="FFFFFF"/>
          <w:lang w:val="en-US"/>
        </w:rPr>
        <w:t>URL:</w:t>
      </w:r>
      <w:r w:rsidRPr="007E7876">
        <w:rPr>
          <w:rFonts w:ascii="Times New Roman" w:hAnsi="Times New Roman" w:cs="Times New Roman"/>
          <w:sz w:val="28"/>
          <w:szCs w:val="28"/>
          <w:shd w:val="clear" w:color="auto" w:fill="FFFFFF"/>
          <w:lang w:val="en-US"/>
        </w:rPr>
        <w:t xml:space="preserve"> </w:t>
      </w:r>
      <w:hyperlink r:id="rId16" w:history="1">
        <w:r w:rsidR="00820E1E" w:rsidRPr="00A1623F">
          <w:rPr>
            <w:rStyle w:val="a3"/>
            <w:rFonts w:ascii="Times New Roman" w:hAnsi="Times New Roman" w:cs="Times New Roman"/>
            <w:sz w:val="28"/>
            <w:szCs w:val="28"/>
            <w:shd w:val="clear" w:color="auto" w:fill="FFFFFF"/>
            <w:lang w:val="en-US"/>
          </w:rPr>
          <w:t>https://www.ilo.org/wcmsp5/</w:t>
        </w:r>
        <w:r w:rsidR="00820E1E" w:rsidRPr="00A1623F">
          <w:rPr>
            <w:rStyle w:val="a3"/>
            <w:rFonts w:ascii="Times New Roman" w:hAnsi="Times New Roman" w:cs="Times New Roman"/>
            <w:sz w:val="28"/>
            <w:szCs w:val="28"/>
            <w:shd w:val="clear" w:color="auto" w:fill="FFFFFF"/>
            <w:lang w:val="uk-UA"/>
          </w:rPr>
          <w:t xml:space="preserve"> </w:t>
        </w:r>
        <w:r w:rsidR="00820E1E" w:rsidRPr="00A1623F">
          <w:rPr>
            <w:rStyle w:val="a3"/>
            <w:rFonts w:ascii="Times New Roman" w:hAnsi="Times New Roman" w:cs="Times New Roman"/>
            <w:sz w:val="28"/>
            <w:szCs w:val="28"/>
            <w:shd w:val="clear" w:color="auto" w:fill="FFFFFF"/>
            <w:lang w:val="en-US"/>
          </w:rPr>
          <w:t>groups/public/---dgreports/---dcomm/---publ/documents/publication/wcms_</w:t>
        </w:r>
        <w:r w:rsidR="00820E1E" w:rsidRPr="00A1623F">
          <w:rPr>
            <w:rStyle w:val="a3"/>
            <w:rFonts w:ascii="Times New Roman" w:hAnsi="Times New Roman" w:cs="Times New Roman"/>
            <w:sz w:val="28"/>
            <w:szCs w:val="28"/>
            <w:shd w:val="clear" w:color="auto" w:fill="FFFFFF"/>
            <w:lang w:val="uk-UA"/>
          </w:rPr>
          <w:t xml:space="preserve"> </w:t>
        </w:r>
        <w:r w:rsidR="00820E1E" w:rsidRPr="00A1623F">
          <w:rPr>
            <w:rStyle w:val="a3"/>
            <w:rFonts w:ascii="Times New Roman" w:hAnsi="Times New Roman" w:cs="Times New Roman"/>
            <w:sz w:val="28"/>
            <w:szCs w:val="28"/>
            <w:shd w:val="clear" w:color="auto" w:fill="FFFFFF"/>
            <w:lang w:val="en-US"/>
          </w:rPr>
          <w:t>316450.pdf</w:t>
        </w:r>
      </w:hyperlink>
      <w:r w:rsidR="00820E1E">
        <w:rPr>
          <w:rFonts w:ascii="Times New Roman" w:hAnsi="Times New Roman" w:cs="Times New Roman"/>
          <w:sz w:val="28"/>
          <w:szCs w:val="28"/>
          <w:shd w:val="clear" w:color="auto" w:fill="FFFFFF"/>
          <w:lang w:val="uk-UA"/>
        </w:rPr>
        <w:t xml:space="preserve"> </w:t>
      </w:r>
      <w:r w:rsidRPr="00AD6919">
        <w:rPr>
          <w:rFonts w:ascii="Times New Roman" w:hAnsi="Times New Roman" w:cs="Times New Roman"/>
          <w:sz w:val="28"/>
          <w:szCs w:val="28"/>
          <w:shd w:val="clear" w:color="auto" w:fill="FFFFFF"/>
          <w:lang w:val="en-US"/>
        </w:rPr>
        <w:t>(</w:t>
      </w:r>
      <w:r w:rsidR="00056008" w:rsidRPr="00BC202C">
        <w:rPr>
          <w:rFonts w:ascii="Times New Roman" w:hAnsi="Times New Roman" w:cs="Times New Roman"/>
          <w:sz w:val="28"/>
          <w:szCs w:val="28"/>
          <w:shd w:val="clear" w:color="auto" w:fill="FFFFFF"/>
          <w:lang w:val="uk-UA"/>
        </w:rPr>
        <w:t xml:space="preserve">дата звернення </w:t>
      </w:r>
      <w:r w:rsidR="00056008">
        <w:rPr>
          <w:rFonts w:ascii="Times New Roman" w:hAnsi="Times New Roman" w:cs="Times New Roman"/>
          <w:sz w:val="28"/>
          <w:szCs w:val="28"/>
          <w:shd w:val="clear" w:color="auto" w:fill="FFFFFF"/>
          <w:lang w:val="uk-UA"/>
        </w:rPr>
        <w:t>12.08.</w:t>
      </w:r>
      <w:r w:rsidR="00056008" w:rsidRPr="0084455C">
        <w:rPr>
          <w:rFonts w:ascii="Times New Roman" w:hAnsi="Times New Roman" w:cs="Times New Roman"/>
          <w:sz w:val="28"/>
          <w:szCs w:val="28"/>
          <w:shd w:val="clear" w:color="auto" w:fill="FFFFFF"/>
          <w:lang w:val="uk-UA"/>
        </w:rPr>
        <w:t>2020</w:t>
      </w:r>
      <w:r w:rsidRPr="00AD6919">
        <w:rPr>
          <w:rFonts w:ascii="Times New Roman" w:hAnsi="Times New Roman" w:cs="Times New Roman"/>
          <w:sz w:val="28"/>
          <w:szCs w:val="28"/>
          <w:shd w:val="clear" w:color="auto" w:fill="FFFFFF"/>
          <w:lang w:val="en-US"/>
        </w:rPr>
        <w:t>).</w:t>
      </w:r>
    </w:p>
    <w:p w:rsidR="00264184" w:rsidRPr="007E7876" w:rsidRDefault="00264184" w:rsidP="00701679">
      <w:pPr>
        <w:shd w:val="clear" w:color="auto" w:fill="FFFFFF"/>
        <w:spacing w:after="0" w:line="240" w:lineRule="auto"/>
        <w:ind w:firstLine="567"/>
        <w:jc w:val="both"/>
        <w:rPr>
          <w:rFonts w:ascii="Times New Roman" w:eastAsia="Times New Roman" w:hAnsi="Times New Roman" w:cs="Times New Roman"/>
          <w:color w:val="575757"/>
          <w:sz w:val="28"/>
          <w:szCs w:val="28"/>
          <w:lang w:val="en-US" w:eastAsia="uk-UA"/>
        </w:rPr>
      </w:pPr>
      <w:r w:rsidRPr="007E7876">
        <w:rPr>
          <w:rFonts w:ascii="Times New Roman" w:hAnsi="Times New Roman" w:cs="Times New Roman"/>
          <w:sz w:val="28"/>
          <w:szCs w:val="28"/>
          <w:shd w:val="clear" w:color="auto" w:fill="FFFFFF"/>
          <w:lang w:val="en-US"/>
        </w:rPr>
        <w:t>16</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Koenig A.M., Mitchell A.A., </w:t>
      </w:r>
      <w:proofErr w:type="spellStart"/>
      <w:r w:rsidRPr="007E7876">
        <w:rPr>
          <w:rFonts w:ascii="Times New Roman" w:hAnsi="Times New Roman" w:cs="Times New Roman"/>
          <w:sz w:val="28"/>
          <w:szCs w:val="28"/>
          <w:shd w:val="clear" w:color="auto" w:fill="FFFFFF"/>
          <w:lang w:val="en-US"/>
        </w:rPr>
        <w:t>Eagly</w:t>
      </w:r>
      <w:proofErr w:type="spellEnd"/>
      <w:r w:rsidRPr="007E7876">
        <w:rPr>
          <w:rFonts w:ascii="Times New Roman" w:hAnsi="Times New Roman" w:cs="Times New Roman"/>
          <w:sz w:val="28"/>
          <w:szCs w:val="28"/>
          <w:shd w:val="clear" w:color="auto" w:fill="FFFFFF"/>
          <w:lang w:val="en-US"/>
        </w:rPr>
        <w:t xml:space="preserve"> A.H., </w:t>
      </w:r>
      <w:proofErr w:type="spellStart"/>
      <w:r w:rsidRPr="007E7876">
        <w:rPr>
          <w:rFonts w:ascii="Times New Roman" w:hAnsi="Times New Roman" w:cs="Times New Roman"/>
          <w:sz w:val="28"/>
          <w:szCs w:val="28"/>
          <w:shd w:val="clear" w:color="auto" w:fill="FFFFFF"/>
          <w:lang w:val="en-US"/>
        </w:rPr>
        <w:t>Ristikari</w:t>
      </w:r>
      <w:proofErr w:type="spellEnd"/>
      <w:r w:rsidRPr="007E7876">
        <w:rPr>
          <w:rFonts w:ascii="Times New Roman" w:hAnsi="Times New Roman" w:cs="Times New Roman"/>
          <w:sz w:val="28"/>
          <w:szCs w:val="28"/>
          <w:shd w:val="clear" w:color="auto" w:fill="FFFFFF"/>
          <w:lang w:val="en-US"/>
        </w:rPr>
        <w:t xml:space="preserve"> T. Are leader stereotypes masculine?</w:t>
      </w:r>
      <w:r w:rsidRPr="007E7876">
        <w:rPr>
          <w:rFonts w:ascii="Times New Roman" w:hAnsi="Times New Roman" w:cs="Times New Roman"/>
          <w:sz w:val="28"/>
          <w:szCs w:val="28"/>
          <w:shd w:val="clear" w:color="auto" w:fill="FFFFFF"/>
          <w:lang w:val="uk-UA"/>
        </w:rPr>
        <w:t xml:space="preserve"> </w:t>
      </w:r>
      <w:r w:rsidRPr="007E7876">
        <w:rPr>
          <w:rFonts w:ascii="Times New Roman" w:hAnsi="Times New Roman" w:cs="Times New Roman"/>
          <w:sz w:val="28"/>
          <w:szCs w:val="28"/>
          <w:shd w:val="clear" w:color="auto" w:fill="FFFFFF"/>
          <w:lang w:val="en-US"/>
        </w:rPr>
        <w:t xml:space="preserve">A meta-analysis of three research paradigms. </w:t>
      </w:r>
      <w:r w:rsidRPr="007E7876">
        <w:rPr>
          <w:rFonts w:ascii="Times New Roman" w:hAnsi="Times New Roman" w:cs="Times New Roman"/>
          <w:i/>
          <w:sz w:val="28"/>
          <w:szCs w:val="28"/>
          <w:shd w:val="clear" w:color="auto" w:fill="FFFFFF"/>
          <w:lang w:val="en-US"/>
        </w:rPr>
        <w:t>Psychological Bulletin,</w:t>
      </w:r>
      <w:r w:rsidRPr="007E7876">
        <w:rPr>
          <w:rFonts w:ascii="Times New Roman" w:hAnsi="Times New Roman" w:cs="Times New Roman"/>
          <w:sz w:val="28"/>
          <w:szCs w:val="28"/>
          <w:shd w:val="clear" w:color="auto" w:fill="FFFFFF"/>
          <w:lang w:val="en-US"/>
        </w:rPr>
        <w:t xml:space="preserve"> </w:t>
      </w:r>
      <w:r w:rsidR="00820E1E">
        <w:rPr>
          <w:rFonts w:ascii="Times New Roman" w:hAnsi="Times New Roman" w:cs="Times New Roman"/>
          <w:sz w:val="28"/>
          <w:szCs w:val="28"/>
          <w:shd w:val="clear" w:color="auto" w:fill="FFFFFF"/>
          <w:lang w:val="uk-UA"/>
        </w:rPr>
        <w:t xml:space="preserve">2011, </w:t>
      </w:r>
      <w:r w:rsidRPr="007E7876">
        <w:rPr>
          <w:rFonts w:ascii="Times New Roman" w:hAnsi="Times New Roman" w:cs="Times New Roman"/>
          <w:sz w:val="28"/>
          <w:szCs w:val="28"/>
          <w:shd w:val="clear" w:color="auto" w:fill="FFFFFF"/>
          <w:lang w:val="en-US"/>
        </w:rPr>
        <w:t>Vol. 137(4), 616–642</w:t>
      </w:r>
      <w:r>
        <w:rPr>
          <w:rFonts w:ascii="Times New Roman" w:hAnsi="Times New Roman" w:cs="Times New Roman"/>
          <w:sz w:val="28"/>
          <w:szCs w:val="28"/>
          <w:shd w:val="clear" w:color="auto" w:fill="FFFFFF"/>
          <w:lang w:val="uk-UA"/>
        </w:rPr>
        <w:t xml:space="preserve">, </w:t>
      </w:r>
      <w:r w:rsidRPr="007E7876">
        <w:rPr>
          <w:rFonts w:ascii="Times New Roman" w:hAnsi="Times New Roman" w:cs="Times New Roman"/>
          <w:sz w:val="28"/>
          <w:szCs w:val="28"/>
          <w:shd w:val="clear" w:color="auto" w:fill="FFFFFF"/>
          <w:lang w:val="uk-UA"/>
        </w:rPr>
        <w:t xml:space="preserve"> </w:t>
      </w:r>
      <w:r w:rsidR="00926ED2">
        <w:rPr>
          <w:rFonts w:ascii="Times New Roman" w:hAnsi="Times New Roman" w:cs="Times New Roman"/>
          <w:sz w:val="28"/>
          <w:szCs w:val="28"/>
          <w:shd w:val="clear" w:color="auto" w:fill="FFFFFF"/>
          <w:lang w:val="en-US"/>
        </w:rPr>
        <w:t>URL:</w:t>
      </w:r>
      <w:r w:rsidRPr="007E7876">
        <w:rPr>
          <w:rFonts w:ascii="Times New Roman" w:hAnsi="Times New Roman" w:cs="Times New Roman"/>
          <w:sz w:val="28"/>
          <w:szCs w:val="28"/>
          <w:shd w:val="clear" w:color="auto" w:fill="FFFFFF"/>
          <w:lang w:val="en-US"/>
        </w:rPr>
        <w:t xml:space="preserve"> </w:t>
      </w:r>
      <w:r w:rsidRPr="007E7876">
        <w:rPr>
          <w:rFonts w:ascii="Times New Roman" w:eastAsia="Times New Roman" w:hAnsi="Times New Roman" w:cs="Times New Roman"/>
          <w:color w:val="575757"/>
          <w:sz w:val="28"/>
          <w:szCs w:val="28"/>
          <w:lang w:val="uk-UA" w:eastAsia="uk-UA"/>
        </w:rPr>
        <w:t>https://doi.org/</w:t>
      </w:r>
      <w:hyperlink r:id="rId17" w:tgtFrame="_blank" w:history="1">
        <w:r w:rsidRPr="007E7876">
          <w:rPr>
            <w:rFonts w:ascii="Times New Roman" w:eastAsia="Times New Roman" w:hAnsi="Times New Roman" w:cs="Times New Roman"/>
            <w:color w:val="333333"/>
            <w:sz w:val="28"/>
            <w:szCs w:val="28"/>
            <w:lang w:val="uk-UA" w:eastAsia="uk-UA"/>
          </w:rPr>
          <w:t>10.1037/a0023557</w:t>
        </w:r>
      </w:hyperlink>
      <w:r>
        <w:rPr>
          <w:rFonts w:ascii="Times New Roman" w:eastAsia="Times New Roman" w:hAnsi="Times New Roman" w:cs="Times New Roman"/>
          <w:color w:val="575757"/>
          <w:sz w:val="28"/>
          <w:szCs w:val="28"/>
          <w:lang w:val="en-US" w:eastAsia="uk-UA"/>
        </w:rPr>
        <w:t xml:space="preserve"> </w:t>
      </w:r>
      <w:r w:rsidRPr="00AD6919">
        <w:rPr>
          <w:rFonts w:ascii="Times New Roman" w:hAnsi="Times New Roman" w:cs="Times New Roman"/>
          <w:sz w:val="28"/>
          <w:szCs w:val="28"/>
          <w:shd w:val="clear" w:color="auto" w:fill="FFFFFF"/>
          <w:lang w:val="en-US"/>
        </w:rPr>
        <w:t>(</w:t>
      </w:r>
      <w:r w:rsidR="00056008" w:rsidRPr="00BC202C">
        <w:rPr>
          <w:rFonts w:ascii="Times New Roman" w:hAnsi="Times New Roman" w:cs="Times New Roman"/>
          <w:sz w:val="28"/>
          <w:szCs w:val="28"/>
          <w:shd w:val="clear" w:color="auto" w:fill="FFFFFF"/>
          <w:lang w:val="uk-UA"/>
        </w:rPr>
        <w:t xml:space="preserve">дата звернення </w:t>
      </w:r>
      <w:r w:rsidR="00056008">
        <w:rPr>
          <w:rFonts w:ascii="Times New Roman" w:hAnsi="Times New Roman" w:cs="Times New Roman"/>
          <w:sz w:val="28"/>
          <w:szCs w:val="28"/>
          <w:shd w:val="clear" w:color="auto" w:fill="FFFFFF"/>
          <w:lang w:val="uk-UA"/>
        </w:rPr>
        <w:t>12.08.</w:t>
      </w:r>
      <w:r w:rsidR="00056008" w:rsidRPr="0084455C">
        <w:rPr>
          <w:rFonts w:ascii="Times New Roman" w:hAnsi="Times New Roman" w:cs="Times New Roman"/>
          <w:sz w:val="28"/>
          <w:szCs w:val="28"/>
          <w:shd w:val="clear" w:color="auto" w:fill="FFFFFF"/>
          <w:lang w:val="uk-UA"/>
        </w:rPr>
        <w:t>2020</w:t>
      </w:r>
      <w:r w:rsidRPr="00AD6919">
        <w:rPr>
          <w:rFonts w:ascii="Times New Roman" w:hAnsi="Times New Roman" w:cs="Times New Roman"/>
          <w:sz w:val="28"/>
          <w:szCs w:val="28"/>
          <w:shd w:val="clear" w:color="auto" w:fill="FFFFFF"/>
          <w:lang w:val="en-US"/>
        </w:rPr>
        <w:t>).</w:t>
      </w:r>
    </w:p>
    <w:p w:rsidR="00264184" w:rsidRPr="007E7876" w:rsidRDefault="00264184" w:rsidP="00701679">
      <w:pPr>
        <w:spacing w:after="0" w:line="240" w:lineRule="auto"/>
        <w:ind w:firstLine="567"/>
        <w:jc w:val="both"/>
        <w:rPr>
          <w:rFonts w:ascii="Times New Roman" w:hAnsi="Times New Roman" w:cs="Times New Roman"/>
          <w:sz w:val="28"/>
          <w:szCs w:val="28"/>
          <w:lang w:val="en-US"/>
        </w:rPr>
      </w:pPr>
      <w:r w:rsidRPr="007E7876">
        <w:rPr>
          <w:rFonts w:ascii="Times New Roman" w:hAnsi="Times New Roman" w:cs="Times New Roman"/>
          <w:sz w:val="28"/>
          <w:szCs w:val="28"/>
          <w:shd w:val="clear" w:color="auto" w:fill="FFFFFF"/>
          <w:lang w:val="en-US"/>
        </w:rPr>
        <w:t>17</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proofErr w:type="spellStart"/>
      <w:r w:rsidRPr="007E7876">
        <w:rPr>
          <w:rFonts w:ascii="Times New Roman" w:hAnsi="Times New Roman" w:cs="Times New Roman"/>
          <w:sz w:val="28"/>
          <w:szCs w:val="28"/>
          <w:lang w:val="en-US"/>
        </w:rPr>
        <w:t>Korabik</w:t>
      </w:r>
      <w:proofErr w:type="spellEnd"/>
      <w:r w:rsidRPr="007E7876">
        <w:rPr>
          <w:rFonts w:ascii="Times New Roman" w:hAnsi="Times New Roman" w:cs="Times New Roman"/>
          <w:sz w:val="28"/>
          <w:szCs w:val="28"/>
          <w:lang w:val="uk-UA"/>
        </w:rPr>
        <w:t xml:space="preserve"> </w:t>
      </w:r>
      <w:r w:rsidRPr="007E7876">
        <w:rPr>
          <w:rFonts w:ascii="Times New Roman" w:hAnsi="Times New Roman" w:cs="Times New Roman"/>
          <w:sz w:val="28"/>
          <w:szCs w:val="28"/>
          <w:lang w:val="en-US"/>
        </w:rPr>
        <w:t>K</w:t>
      </w:r>
      <w:r w:rsidRPr="007E7876">
        <w:rPr>
          <w:rFonts w:ascii="Times New Roman" w:hAnsi="Times New Roman" w:cs="Times New Roman"/>
          <w:sz w:val="28"/>
          <w:szCs w:val="28"/>
          <w:lang w:val="uk-UA"/>
        </w:rPr>
        <w:t xml:space="preserve">., </w:t>
      </w:r>
      <w:proofErr w:type="spellStart"/>
      <w:r w:rsidRPr="007E7876">
        <w:rPr>
          <w:rFonts w:ascii="Times New Roman" w:hAnsi="Times New Roman" w:cs="Times New Roman"/>
          <w:sz w:val="28"/>
          <w:szCs w:val="28"/>
          <w:lang w:val="en-US"/>
        </w:rPr>
        <w:t>Lero</w:t>
      </w:r>
      <w:proofErr w:type="spellEnd"/>
      <w:r w:rsidRPr="007E7876">
        <w:rPr>
          <w:rFonts w:ascii="Times New Roman" w:hAnsi="Times New Roman" w:cs="Times New Roman"/>
          <w:sz w:val="28"/>
          <w:szCs w:val="28"/>
          <w:lang w:val="uk-UA"/>
        </w:rPr>
        <w:t xml:space="preserve"> </w:t>
      </w:r>
      <w:r w:rsidRPr="007E7876">
        <w:rPr>
          <w:rFonts w:ascii="Times New Roman" w:hAnsi="Times New Roman" w:cs="Times New Roman"/>
          <w:sz w:val="28"/>
          <w:szCs w:val="28"/>
          <w:lang w:val="en-US"/>
        </w:rPr>
        <w:t>D</w:t>
      </w:r>
      <w:r w:rsidRPr="007E7876">
        <w:rPr>
          <w:rFonts w:ascii="Times New Roman" w:hAnsi="Times New Roman" w:cs="Times New Roman"/>
          <w:sz w:val="28"/>
          <w:szCs w:val="28"/>
          <w:lang w:val="uk-UA"/>
        </w:rPr>
        <w:t xml:space="preserve">., </w:t>
      </w:r>
      <w:r w:rsidRPr="007E7876">
        <w:rPr>
          <w:rFonts w:ascii="Times New Roman" w:hAnsi="Times New Roman" w:cs="Times New Roman"/>
          <w:sz w:val="28"/>
          <w:szCs w:val="28"/>
          <w:lang w:val="en-US"/>
        </w:rPr>
        <w:t>Ayman</w:t>
      </w:r>
      <w:r w:rsidRPr="007E7876">
        <w:rPr>
          <w:rFonts w:ascii="Times New Roman" w:hAnsi="Times New Roman" w:cs="Times New Roman"/>
          <w:sz w:val="28"/>
          <w:szCs w:val="28"/>
          <w:lang w:val="uk-UA"/>
        </w:rPr>
        <w:t xml:space="preserve"> </w:t>
      </w:r>
      <w:proofErr w:type="gramStart"/>
      <w:r w:rsidRPr="007E7876">
        <w:rPr>
          <w:rFonts w:ascii="Times New Roman" w:hAnsi="Times New Roman" w:cs="Times New Roman"/>
          <w:sz w:val="28"/>
          <w:szCs w:val="28"/>
          <w:lang w:val="en-US"/>
        </w:rPr>
        <w:t>R</w:t>
      </w:r>
      <w:r w:rsidRPr="007E7876">
        <w:rPr>
          <w:rFonts w:ascii="Times New Roman" w:hAnsi="Times New Roman" w:cs="Times New Roman"/>
          <w:sz w:val="28"/>
          <w:szCs w:val="28"/>
          <w:lang w:val="uk-UA"/>
        </w:rPr>
        <w:t>..</w:t>
      </w:r>
      <w:proofErr w:type="gramEnd"/>
      <w:r w:rsidRPr="007E7876">
        <w:rPr>
          <w:rFonts w:ascii="Times New Roman" w:hAnsi="Times New Roman" w:cs="Times New Roman"/>
          <w:sz w:val="28"/>
          <w:szCs w:val="28"/>
          <w:lang w:val="uk-UA"/>
        </w:rPr>
        <w:t xml:space="preserve"> </w:t>
      </w:r>
      <w:r w:rsidRPr="007E7876">
        <w:rPr>
          <w:rFonts w:ascii="Times New Roman" w:hAnsi="Times New Roman" w:cs="Times New Roman"/>
          <w:sz w:val="28"/>
          <w:szCs w:val="28"/>
          <w:lang w:val="en-US"/>
        </w:rPr>
        <w:t>A</w:t>
      </w:r>
      <w:r w:rsidRPr="007E7876">
        <w:rPr>
          <w:rFonts w:ascii="Times New Roman" w:hAnsi="Times New Roman" w:cs="Times New Roman"/>
          <w:sz w:val="28"/>
          <w:szCs w:val="28"/>
          <w:lang w:val="uk-UA"/>
        </w:rPr>
        <w:t xml:space="preserve"> </w:t>
      </w:r>
      <w:r w:rsidRPr="007E7876">
        <w:rPr>
          <w:rFonts w:ascii="Times New Roman" w:hAnsi="Times New Roman" w:cs="Times New Roman"/>
          <w:sz w:val="28"/>
          <w:szCs w:val="28"/>
          <w:lang w:val="en-US"/>
        </w:rPr>
        <w:t xml:space="preserve">multi-level approach to cross-cultural work-family research: A micro-and macro-perspective. </w:t>
      </w:r>
      <w:r w:rsidRPr="007E7876">
        <w:rPr>
          <w:rFonts w:ascii="Times New Roman" w:hAnsi="Times New Roman" w:cs="Times New Roman"/>
          <w:i/>
          <w:sz w:val="28"/>
          <w:szCs w:val="28"/>
          <w:lang w:val="en-US"/>
        </w:rPr>
        <w:t xml:space="preserve">International Journal of Cross-Cultural Management,  </w:t>
      </w:r>
      <w:r w:rsidR="00820E1E" w:rsidRPr="00820E1E">
        <w:rPr>
          <w:rFonts w:ascii="Times New Roman" w:hAnsi="Times New Roman" w:cs="Times New Roman"/>
          <w:sz w:val="28"/>
          <w:szCs w:val="28"/>
          <w:lang w:val="uk-UA"/>
        </w:rPr>
        <w:t>2003,</w:t>
      </w:r>
      <w:r w:rsidR="00820E1E">
        <w:rPr>
          <w:rFonts w:ascii="Times New Roman" w:hAnsi="Times New Roman" w:cs="Times New Roman"/>
          <w:i/>
          <w:sz w:val="28"/>
          <w:szCs w:val="28"/>
          <w:lang w:val="uk-UA"/>
        </w:rPr>
        <w:t xml:space="preserve"> </w:t>
      </w:r>
      <w:r w:rsidRPr="007E7876">
        <w:rPr>
          <w:rFonts w:ascii="Times New Roman" w:hAnsi="Times New Roman" w:cs="Times New Roman"/>
          <w:sz w:val="28"/>
          <w:szCs w:val="28"/>
          <w:shd w:val="clear" w:color="auto" w:fill="FFFFFF"/>
          <w:lang w:val="en-US"/>
        </w:rPr>
        <w:t>Vol.</w:t>
      </w:r>
      <w:r w:rsidRPr="007E7876">
        <w:rPr>
          <w:rFonts w:ascii="Times New Roman" w:hAnsi="Times New Roman" w:cs="Times New Roman"/>
          <w:sz w:val="28"/>
          <w:szCs w:val="28"/>
          <w:lang w:val="en-US"/>
        </w:rPr>
        <w:t>3</w:t>
      </w:r>
      <w:r w:rsidRPr="007E7876">
        <w:rPr>
          <w:rFonts w:ascii="Times New Roman" w:hAnsi="Times New Roman" w:cs="Times New Roman"/>
          <w:i/>
          <w:sz w:val="28"/>
          <w:szCs w:val="28"/>
          <w:lang w:val="en-US"/>
        </w:rPr>
        <w:t>, 289-303</w:t>
      </w:r>
      <w:r>
        <w:rPr>
          <w:rFonts w:ascii="Times New Roman" w:hAnsi="Times New Roman" w:cs="Times New Roman"/>
          <w:i/>
          <w:sz w:val="28"/>
          <w:szCs w:val="28"/>
          <w:lang w:val="uk-UA"/>
        </w:rPr>
        <w:t xml:space="preserve">, </w:t>
      </w:r>
      <w:r w:rsidR="00926ED2">
        <w:rPr>
          <w:rFonts w:ascii="Times New Roman" w:hAnsi="Times New Roman" w:cs="Times New Roman"/>
          <w:sz w:val="28"/>
          <w:szCs w:val="28"/>
          <w:shd w:val="clear" w:color="auto" w:fill="FFFFFF"/>
          <w:lang w:val="en-US"/>
        </w:rPr>
        <w:t>URL:</w:t>
      </w:r>
      <w:r w:rsidRPr="007E7876">
        <w:rPr>
          <w:rFonts w:ascii="Times New Roman" w:hAnsi="Times New Roman" w:cs="Times New Roman"/>
          <w:sz w:val="28"/>
          <w:szCs w:val="28"/>
          <w:shd w:val="clear" w:color="auto" w:fill="FFFFFF"/>
          <w:lang w:val="en-US"/>
        </w:rPr>
        <w:t xml:space="preserve"> </w:t>
      </w:r>
      <w:hyperlink r:id="rId18" w:history="1">
        <w:r w:rsidRPr="007E7876">
          <w:rPr>
            <w:rFonts w:ascii="Times New Roman" w:hAnsi="Times New Roman" w:cs="Times New Roman"/>
            <w:sz w:val="28"/>
            <w:szCs w:val="28"/>
            <w:lang w:val="en-US"/>
          </w:rPr>
          <w:t xml:space="preserve"> https://doi.org/10.1177/1470595803003003003</w:t>
        </w:r>
      </w:hyperlink>
      <w:r>
        <w:rPr>
          <w:rFonts w:ascii="Times New Roman" w:hAnsi="Times New Roman" w:cs="Times New Roman"/>
          <w:sz w:val="28"/>
          <w:szCs w:val="28"/>
          <w:lang w:val="en-US"/>
        </w:rPr>
        <w:t xml:space="preserve"> </w:t>
      </w:r>
      <w:r w:rsidRPr="00AD6919">
        <w:rPr>
          <w:rFonts w:ascii="Times New Roman" w:hAnsi="Times New Roman" w:cs="Times New Roman"/>
          <w:sz w:val="28"/>
          <w:szCs w:val="28"/>
          <w:shd w:val="clear" w:color="auto" w:fill="FFFFFF"/>
          <w:lang w:val="en-US"/>
        </w:rPr>
        <w:t>(</w:t>
      </w:r>
      <w:r w:rsidR="00056008" w:rsidRPr="00BC202C">
        <w:rPr>
          <w:rFonts w:ascii="Times New Roman" w:hAnsi="Times New Roman" w:cs="Times New Roman"/>
          <w:sz w:val="28"/>
          <w:szCs w:val="28"/>
          <w:shd w:val="clear" w:color="auto" w:fill="FFFFFF"/>
          <w:lang w:val="uk-UA"/>
        </w:rPr>
        <w:t xml:space="preserve">дата звернення </w:t>
      </w:r>
      <w:r w:rsidR="00056008">
        <w:rPr>
          <w:rFonts w:ascii="Times New Roman" w:hAnsi="Times New Roman" w:cs="Times New Roman"/>
          <w:sz w:val="28"/>
          <w:szCs w:val="28"/>
          <w:shd w:val="clear" w:color="auto" w:fill="FFFFFF"/>
          <w:lang w:val="uk-UA"/>
        </w:rPr>
        <w:t>07.08.</w:t>
      </w:r>
      <w:r w:rsidR="00056008" w:rsidRPr="0084455C">
        <w:rPr>
          <w:rFonts w:ascii="Times New Roman" w:hAnsi="Times New Roman" w:cs="Times New Roman"/>
          <w:sz w:val="28"/>
          <w:szCs w:val="28"/>
          <w:shd w:val="clear" w:color="auto" w:fill="FFFFFF"/>
          <w:lang w:val="uk-UA"/>
        </w:rPr>
        <w:t>2020</w:t>
      </w:r>
      <w:r w:rsidRPr="00AD6919">
        <w:rPr>
          <w:rFonts w:ascii="Times New Roman" w:hAnsi="Times New Roman" w:cs="Times New Roman"/>
          <w:sz w:val="28"/>
          <w:szCs w:val="28"/>
          <w:shd w:val="clear" w:color="auto" w:fill="FFFFFF"/>
          <w:lang w:val="en-US"/>
        </w:rPr>
        <w:t>).</w:t>
      </w:r>
    </w:p>
    <w:p w:rsidR="00264184" w:rsidRPr="00AD6919" w:rsidRDefault="00264184" w:rsidP="00701679">
      <w:pPr>
        <w:spacing w:after="0" w:line="240" w:lineRule="auto"/>
        <w:ind w:firstLine="567"/>
        <w:jc w:val="both"/>
        <w:rPr>
          <w:rFonts w:ascii="Times New Roman" w:hAnsi="Times New Roman" w:cs="Times New Roman"/>
          <w:sz w:val="28"/>
          <w:szCs w:val="28"/>
          <w:lang w:val="uk-UA"/>
        </w:rPr>
      </w:pPr>
      <w:r w:rsidRPr="007E7876">
        <w:rPr>
          <w:rFonts w:ascii="Times New Roman" w:hAnsi="Times New Roman" w:cs="Times New Roman"/>
          <w:sz w:val="28"/>
          <w:szCs w:val="28"/>
          <w:shd w:val="clear" w:color="auto" w:fill="FFFFFF"/>
          <w:lang w:val="en-US"/>
        </w:rPr>
        <w:t>18</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proofErr w:type="spellStart"/>
      <w:r w:rsidRPr="007E7876">
        <w:rPr>
          <w:rFonts w:ascii="Times New Roman" w:hAnsi="Times New Roman" w:cs="Times New Roman"/>
          <w:sz w:val="28"/>
          <w:szCs w:val="28"/>
          <w:lang w:val="en-US"/>
        </w:rPr>
        <w:t>Leow</w:t>
      </w:r>
      <w:proofErr w:type="spellEnd"/>
      <w:r w:rsidRPr="007E7876">
        <w:rPr>
          <w:rFonts w:ascii="Times New Roman" w:hAnsi="Times New Roman" w:cs="Times New Roman"/>
          <w:sz w:val="28"/>
          <w:szCs w:val="28"/>
          <w:lang w:val="en-US"/>
        </w:rPr>
        <w:t xml:space="preserve"> </w:t>
      </w:r>
      <w:proofErr w:type="spellStart"/>
      <w:r w:rsidRPr="007E7876">
        <w:rPr>
          <w:rFonts w:ascii="Times New Roman" w:hAnsi="Times New Roman" w:cs="Times New Roman"/>
          <w:sz w:val="28"/>
          <w:szCs w:val="28"/>
          <w:lang w:val="en-US"/>
        </w:rPr>
        <w:t>Kah</w:t>
      </w:r>
      <w:proofErr w:type="spellEnd"/>
      <w:r w:rsidRPr="007E7876">
        <w:rPr>
          <w:rFonts w:ascii="Times New Roman" w:hAnsi="Times New Roman" w:cs="Times New Roman"/>
          <w:sz w:val="28"/>
          <w:szCs w:val="28"/>
          <w:lang w:val="en-US"/>
        </w:rPr>
        <w:t xml:space="preserve"> Loong. The Organizational Commitment: The Study of Mentoring and Leader-member Exchange (</w:t>
      </w:r>
      <w:proofErr w:type="spellStart"/>
      <w:r w:rsidRPr="007E7876">
        <w:rPr>
          <w:rFonts w:ascii="Times New Roman" w:hAnsi="Times New Roman" w:cs="Times New Roman"/>
          <w:sz w:val="28"/>
          <w:szCs w:val="28"/>
          <w:lang w:val="en-US"/>
        </w:rPr>
        <w:t>Lmx</w:t>
      </w:r>
      <w:proofErr w:type="spellEnd"/>
      <w:r w:rsidRPr="007E7876">
        <w:rPr>
          <w:rFonts w:ascii="Times New Roman" w:hAnsi="Times New Roman" w:cs="Times New Roman"/>
          <w:sz w:val="28"/>
          <w:szCs w:val="28"/>
          <w:lang w:val="en-US"/>
        </w:rPr>
        <w:t>) Among Auditors in Malaysia-moderating Effects of Gender.</w:t>
      </w:r>
      <w:r w:rsidRPr="007E7876">
        <w:rPr>
          <w:rFonts w:ascii="Times New Roman" w:hAnsi="Times New Roman" w:cs="Times New Roman"/>
          <w:i/>
          <w:sz w:val="28"/>
          <w:szCs w:val="28"/>
          <w:lang w:val="en-US"/>
        </w:rPr>
        <w:t> The International Journal of Interdisciplinary Social Sciences: Annual</w:t>
      </w:r>
      <w:r w:rsidRPr="007E7876">
        <w:rPr>
          <w:rFonts w:ascii="Times New Roman" w:hAnsi="Times New Roman" w:cs="Times New Roman"/>
          <w:sz w:val="28"/>
          <w:szCs w:val="28"/>
          <w:lang w:val="en-US"/>
        </w:rPr>
        <w:t xml:space="preserve"> </w:t>
      </w:r>
      <w:r w:rsidRPr="007E7876">
        <w:rPr>
          <w:rFonts w:ascii="Times New Roman" w:hAnsi="Times New Roman" w:cs="Times New Roman"/>
          <w:i/>
          <w:sz w:val="28"/>
          <w:szCs w:val="28"/>
          <w:lang w:val="en-US"/>
        </w:rPr>
        <w:t>Review,</w:t>
      </w:r>
      <w:r w:rsidRPr="007E7876">
        <w:rPr>
          <w:rFonts w:ascii="Times New Roman" w:hAnsi="Times New Roman" w:cs="Times New Roman"/>
          <w:sz w:val="28"/>
          <w:szCs w:val="28"/>
          <w:lang w:val="en-US"/>
        </w:rPr>
        <w:t> </w:t>
      </w:r>
      <w:r w:rsidR="00820E1E">
        <w:rPr>
          <w:rFonts w:ascii="Times New Roman" w:hAnsi="Times New Roman" w:cs="Times New Roman"/>
          <w:sz w:val="28"/>
          <w:szCs w:val="28"/>
          <w:lang w:val="uk-UA"/>
        </w:rPr>
        <w:t xml:space="preserve">2011, </w:t>
      </w:r>
      <w:r w:rsidRPr="007E7876">
        <w:rPr>
          <w:rFonts w:ascii="Times New Roman" w:hAnsi="Times New Roman" w:cs="Times New Roman"/>
          <w:sz w:val="28"/>
          <w:szCs w:val="28"/>
          <w:shd w:val="clear" w:color="auto" w:fill="FFFFFF"/>
          <w:lang w:val="en-US"/>
        </w:rPr>
        <w:t>Vol.</w:t>
      </w:r>
      <w:r w:rsidRPr="007E7876">
        <w:rPr>
          <w:rFonts w:ascii="Times New Roman" w:hAnsi="Times New Roman" w:cs="Times New Roman"/>
          <w:sz w:val="28"/>
          <w:szCs w:val="28"/>
          <w:lang w:val="en-US"/>
        </w:rPr>
        <w:t>6(1), 123-146</w:t>
      </w:r>
      <w:r>
        <w:rPr>
          <w:rFonts w:ascii="Times New Roman" w:hAnsi="Times New Roman" w:cs="Times New Roman"/>
          <w:sz w:val="28"/>
          <w:szCs w:val="28"/>
          <w:lang w:val="uk-UA"/>
        </w:rPr>
        <w:t xml:space="preserve">, </w:t>
      </w:r>
      <w:r w:rsidR="00926ED2">
        <w:rPr>
          <w:rFonts w:ascii="Times New Roman" w:hAnsi="Times New Roman" w:cs="Times New Roman"/>
          <w:sz w:val="28"/>
          <w:szCs w:val="28"/>
          <w:shd w:val="clear" w:color="auto" w:fill="FFFFFF"/>
          <w:lang w:val="en-US"/>
        </w:rPr>
        <w:t>URL:</w:t>
      </w:r>
      <w:r w:rsidRPr="007E7876">
        <w:rPr>
          <w:rFonts w:ascii="Times New Roman" w:hAnsi="Times New Roman" w:cs="Times New Roman"/>
          <w:sz w:val="28"/>
          <w:szCs w:val="28"/>
          <w:shd w:val="clear" w:color="auto" w:fill="FFFFFF"/>
          <w:lang w:val="en-US"/>
        </w:rPr>
        <w:t xml:space="preserve"> </w:t>
      </w:r>
      <w:hyperlink r:id="rId19" w:history="1">
        <w:r w:rsidRPr="00A1623F">
          <w:rPr>
            <w:rStyle w:val="a3"/>
            <w:rFonts w:ascii="Times New Roman" w:hAnsi="Times New Roman" w:cs="Times New Roman"/>
            <w:sz w:val="28"/>
            <w:szCs w:val="28"/>
            <w:lang w:val="en-US"/>
          </w:rPr>
          <w:t>https://doi.org/10.18848/1833-1882/CGP/v06i01/51993</w:t>
        </w:r>
      </w:hyperlink>
      <w:r>
        <w:rPr>
          <w:rFonts w:ascii="Times New Roman" w:hAnsi="Times New Roman" w:cs="Times New Roman"/>
          <w:sz w:val="28"/>
          <w:szCs w:val="28"/>
          <w:lang w:val="en-US"/>
        </w:rPr>
        <w:t xml:space="preserve"> </w:t>
      </w:r>
      <w:r w:rsidRPr="00AD6919">
        <w:rPr>
          <w:rFonts w:ascii="Times New Roman" w:hAnsi="Times New Roman" w:cs="Times New Roman"/>
          <w:sz w:val="28"/>
          <w:szCs w:val="28"/>
          <w:shd w:val="clear" w:color="auto" w:fill="FFFFFF"/>
          <w:lang w:val="en-US"/>
        </w:rPr>
        <w:t>(</w:t>
      </w:r>
      <w:r w:rsidR="00056008" w:rsidRPr="00BC202C">
        <w:rPr>
          <w:rFonts w:ascii="Times New Roman" w:hAnsi="Times New Roman" w:cs="Times New Roman"/>
          <w:sz w:val="28"/>
          <w:szCs w:val="28"/>
          <w:shd w:val="clear" w:color="auto" w:fill="FFFFFF"/>
          <w:lang w:val="uk-UA"/>
        </w:rPr>
        <w:t xml:space="preserve">дата звернення </w:t>
      </w:r>
      <w:r w:rsidR="00056008">
        <w:rPr>
          <w:rFonts w:ascii="Times New Roman" w:hAnsi="Times New Roman" w:cs="Times New Roman"/>
          <w:sz w:val="28"/>
          <w:szCs w:val="28"/>
          <w:shd w:val="clear" w:color="auto" w:fill="FFFFFF"/>
          <w:lang w:val="uk-UA"/>
        </w:rPr>
        <w:t>08.08.</w:t>
      </w:r>
      <w:r w:rsidR="00056008" w:rsidRPr="0084455C">
        <w:rPr>
          <w:rFonts w:ascii="Times New Roman" w:hAnsi="Times New Roman" w:cs="Times New Roman"/>
          <w:sz w:val="28"/>
          <w:szCs w:val="28"/>
          <w:shd w:val="clear" w:color="auto" w:fill="FFFFFF"/>
          <w:lang w:val="uk-UA"/>
        </w:rPr>
        <w:t>2020</w:t>
      </w:r>
      <w:r w:rsidRPr="00AD6919">
        <w:rPr>
          <w:rFonts w:ascii="Times New Roman" w:hAnsi="Times New Roman" w:cs="Times New Roman"/>
          <w:sz w:val="28"/>
          <w:szCs w:val="28"/>
          <w:shd w:val="clear" w:color="auto" w:fill="FFFFFF"/>
          <w:lang w:val="en-US"/>
        </w:rPr>
        <w:t>).</w:t>
      </w:r>
    </w:p>
    <w:p w:rsidR="00264184" w:rsidRPr="007E7876" w:rsidRDefault="00264184" w:rsidP="00701679">
      <w:pPr>
        <w:spacing w:after="0" w:line="240" w:lineRule="auto"/>
        <w:ind w:firstLine="567"/>
        <w:jc w:val="both"/>
        <w:rPr>
          <w:rFonts w:ascii="Times New Roman" w:hAnsi="Times New Roman" w:cs="Times New Roman"/>
          <w:sz w:val="28"/>
          <w:szCs w:val="28"/>
          <w:shd w:val="clear" w:color="auto" w:fill="FFFFFF"/>
          <w:lang w:val="en-US"/>
        </w:rPr>
      </w:pPr>
      <w:r w:rsidRPr="007E7876">
        <w:rPr>
          <w:rFonts w:ascii="Times New Roman" w:hAnsi="Times New Roman" w:cs="Times New Roman"/>
          <w:sz w:val="28"/>
          <w:szCs w:val="28"/>
          <w:shd w:val="clear" w:color="auto" w:fill="FFFFFF"/>
          <w:lang w:val="en-US"/>
        </w:rPr>
        <w:t>19</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Levi M., Li K., Zhang F. Director Gender and Mergers and Acquisitions. </w:t>
      </w:r>
      <w:r w:rsidRPr="007E7876">
        <w:rPr>
          <w:rFonts w:ascii="Times New Roman" w:hAnsi="Times New Roman" w:cs="Times New Roman"/>
          <w:i/>
          <w:sz w:val="28"/>
          <w:szCs w:val="28"/>
          <w:shd w:val="clear" w:color="auto" w:fill="FFFFFF"/>
          <w:lang w:val="en-US"/>
        </w:rPr>
        <w:t>Journal of Corporate Finance</w:t>
      </w:r>
      <w:r w:rsidRPr="007E7876">
        <w:rPr>
          <w:rFonts w:ascii="Times New Roman" w:hAnsi="Times New Roman" w:cs="Times New Roman"/>
          <w:sz w:val="28"/>
          <w:szCs w:val="28"/>
          <w:shd w:val="clear" w:color="auto" w:fill="FFFFFF"/>
          <w:lang w:val="en-US"/>
        </w:rPr>
        <w:t xml:space="preserve">, </w:t>
      </w:r>
      <w:r w:rsidR="00820E1E">
        <w:rPr>
          <w:rFonts w:ascii="Times New Roman" w:hAnsi="Times New Roman" w:cs="Times New Roman"/>
          <w:sz w:val="28"/>
          <w:szCs w:val="28"/>
          <w:shd w:val="clear" w:color="auto" w:fill="FFFFFF"/>
          <w:lang w:val="uk-UA"/>
        </w:rPr>
        <w:t xml:space="preserve">2013, </w:t>
      </w:r>
      <w:r w:rsidRPr="007E7876">
        <w:rPr>
          <w:rFonts w:ascii="Times New Roman" w:hAnsi="Times New Roman" w:cs="Times New Roman"/>
          <w:sz w:val="28"/>
          <w:szCs w:val="28"/>
          <w:shd w:val="clear" w:color="auto" w:fill="FFFFFF"/>
          <w:lang w:val="en-US"/>
        </w:rPr>
        <w:t>Vol. 28, 185-200</w:t>
      </w:r>
      <w:r>
        <w:rPr>
          <w:rFonts w:ascii="Times New Roman" w:hAnsi="Times New Roman" w:cs="Times New Roman"/>
          <w:sz w:val="28"/>
          <w:szCs w:val="28"/>
          <w:shd w:val="clear" w:color="auto" w:fill="FFFFFF"/>
          <w:lang w:val="uk-UA"/>
        </w:rPr>
        <w:t xml:space="preserve">, </w:t>
      </w:r>
      <w:r w:rsidR="00926ED2">
        <w:rPr>
          <w:rFonts w:ascii="Times New Roman" w:hAnsi="Times New Roman" w:cs="Times New Roman"/>
          <w:sz w:val="28"/>
          <w:szCs w:val="28"/>
          <w:shd w:val="clear" w:color="auto" w:fill="FFFFFF"/>
          <w:lang w:val="en-US"/>
        </w:rPr>
        <w:t>URL:</w:t>
      </w:r>
      <w:r w:rsidRPr="007E7876">
        <w:rPr>
          <w:rFonts w:ascii="Times New Roman" w:hAnsi="Times New Roman" w:cs="Times New Roman"/>
          <w:sz w:val="28"/>
          <w:szCs w:val="28"/>
          <w:shd w:val="clear" w:color="auto" w:fill="FFFFFF"/>
          <w:lang w:val="en-US"/>
        </w:rPr>
        <w:t xml:space="preserve"> </w:t>
      </w:r>
      <w:hyperlink r:id="rId20" w:tgtFrame="_blank" w:tooltip="Persistent link using digital object identifier" w:history="1">
        <w:r w:rsidRPr="007E7876">
          <w:rPr>
            <w:rFonts w:ascii="Times New Roman" w:hAnsi="Times New Roman" w:cs="Times New Roman"/>
            <w:sz w:val="28"/>
            <w:szCs w:val="28"/>
            <w:shd w:val="clear" w:color="auto" w:fill="FFFFFF"/>
            <w:lang w:val="en-US"/>
          </w:rPr>
          <w:t>https://doi.org/10.1016/ j.jcorpfin.2013.11.005</w:t>
        </w:r>
      </w:hyperlink>
      <w:r>
        <w:rPr>
          <w:rFonts w:ascii="Times New Roman" w:hAnsi="Times New Roman" w:cs="Times New Roman"/>
          <w:sz w:val="28"/>
          <w:szCs w:val="28"/>
          <w:shd w:val="clear" w:color="auto" w:fill="FFFFFF"/>
          <w:lang w:val="en-US"/>
        </w:rPr>
        <w:t xml:space="preserve"> </w:t>
      </w:r>
      <w:r w:rsidRPr="00AD6919">
        <w:rPr>
          <w:rFonts w:ascii="Times New Roman" w:hAnsi="Times New Roman" w:cs="Times New Roman"/>
          <w:sz w:val="28"/>
          <w:szCs w:val="28"/>
          <w:shd w:val="clear" w:color="auto" w:fill="FFFFFF"/>
          <w:lang w:val="en-US"/>
        </w:rPr>
        <w:t>(</w:t>
      </w:r>
      <w:r w:rsidR="00056008" w:rsidRPr="00BC202C">
        <w:rPr>
          <w:rFonts w:ascii="Times New Roman" w:hAnsi="Times New Roman" w:cs="Times New Roman"/>
          <w:sz w:val="28"/>
          <w:szCs w:val="28"/>
          <w:shd w:val="clear" w:color="auto" w:fill="FFFFFF"/>
          <w:lang w:val="uk-UA"/>
        </w:rPr>
        <w:t xml:space="preserve">дата звернення </w:t>
      </w:r>
      <w:r w:rsidR="00056008">
        <w:rPr>
          <w:rFonts w:ascii="Times New Roman" w:hAnsi="Times New Roman" w:cs="Times New Roman"/>
          <w:sz w:val="28"/>
          <w:szCs w:val="28"/>
          <w:shd w:val="clear" w:color="auto" w:fill="FFFFFF"/>
          <w:lang w:val="uk-UA"/>
        </w:rPr>
        <w:t>16.08.</w:t>
      </w:r>
      <w:r w:rsidR="00056008" w:rsidRPr="0084455C">
        <w:rPr>
          <w:rFonts w:ascii="Times New Roman" w:hAnsi="Times New Roman" w:cs="Times New Roman"/>
          <w:sz w:val="28"/>
          <w:szCs w:val="28"/>
          <w:shd w:val="clear" w:color="auto" w:fill="FFFFFF"/>
          <w:lang w:val="uk-UA"/>
        </w:rPr>
        <w:t>2020</w:t>
      </w:r>
      <w:r w:rsidRPr="00AD6919">
        <w:rPr>
          <w:rFonts w:ascii="Times New Roman" w:hAnsi="Times New Roman" w:cs="Times New Roman"/>
          <w:sz w:val="28"/>
          <w:szCs w:val="28"/>
          <w:shd w:val="clear" w:color="auto" w:fill="FFFFFF"/>
          <w:lang w:val="en-US"/>
        </w:rPr>
        <w:t>).</w:t>
      </w:r>
    </w:p>
    <w:p w:rsidR="00264184" w:rsidRPr="007E7876" w:rsidRDefault="00264184" w:rsidP="00701679">
      <w:pPr>
        <w:spacing w:after="0" w:line="240" w:lineRule="auto"/>
        <w:ind w:firstLine="567"/>
        <w:jc w:val="both"/>
        <w:rPr>
          <w:rFonts w:ascii="Times New Roman" w:hAnsi="Times New Roman" w:cs="Times New Roman"/>
          <w:color w:val="333333"/>
          <w:sz w:val="28"/>
          <w:szCs w:val="28"/>
          <w:u w:val="single"/>
          <w:shd w:val="clear" w:color="auto" w:fill="FFFFFF"/>
          <w:lang w:val="uk-UA"/>
        </w:rPr>
      </w:pPr>
      <w:r w:rsidRPr="007E7876">
        <w:rPr>
          <w:rFonts w:ascii="Times New Roman" w:hAnsi="Times New Roman" w:cs="Times New Roman"/>
          <w:sz w:val="28"/>
          <w:szCs w:val="28"/>
          <w:shd w:val="clear" w:color="auto" w:fill="FFFFFF"/>
          <w:lang w:val="en-US"/>
        </w:rPr>
        <w:t>20</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r w:rsidR="00820E1E">
        <w:rPr>
          <w:rFonts w:ascii="Times New Roman" w:hAnsi="Times New Roman" w:cs="Times New Roman"/>
          <w:sz w:val="28"/>
          <w:szCs w:val="28"/>
          <w:shd w:val="clear" w:color="auto" w:fill="FFFFFF"/>
          <w:lang w:val="uk-UA"/>
        </w:rPr>
        <w:t>Люсин Д.</w:t>
      </w:r>
      <w:r w:rsidRPr="007E7876">
        <w:rPr>
          <w:rFonts w:ascii="Times New Roman" w:hAnsi="Times New Roman" w:cs="Times New Roman"/>
          <w:color w:val="333333"/>
          <w:sz w:val="28"/>
          <w:szCs w:val="28"/>
          <w:shd w:val="clear" w:color="auto" w:fill="FFFFFF"/>
          <w:lang w:val="en-US"/>
        </w:rPr>
        <w:t xml:space="preserve"> </w:t>
      </w:r>
      <w:proofErr w:type="spellStart"/>
      <w:r w:rsidR="00820E1E" w:rsidRPr="00820E1E">
        <w:rPr>
          <w:rFonts w:ascii="Times New Roman" w:hAnsi="Times New Roman" w:cs="Times New Roman"/>
          <w:color w:val="333333"/>
          <w:sz w:val="28"/>
          <w:szCs w:val="28"/>
          <w:shd w:val="clear" w:color="auto" w:fill="FFFFFF"/>
        </w:rPr>
        <w:t>Сучасні</w:t>
      </w:r>
      <w:proofErr w:type="spellEnd"/>
      <w:r w:rsidR="00820E1E" w:rsidRPr="00820E1E">
        <w:rPr>
          <w:rFonts w:ascii="Times New Roman" w:hAnsi="Times New Roman" w:cs="Times New Roman"/>
          <w:color w:val="333333"/>
          <w:sz w:val="28"/>
          <w:szCs w:val="28"/>
          <w:shd w:val="clear" w:color="auto" w:fill="FFFFFF"/>
          <w:lang w:val="en-US"/>
        </w:rPr>
        <w:t xml:space="preserve"> </w:t>
      </w:r>
      <w:proofErr w:type="spellStart"/>
      <w:r w:rsidR="00820E1E" w:rsidRPr="00820E1E">
        <w:rPr>
          <w:rFonts w:ascii="Times New Roman" w:hAnsi="Times New Roman" w:cs="Times New Roman"/>
          <w:color w:val="333333"/>
          <w:sz w:val="28"/>
          <w:szCs w:val="28"/>
          <w:shd w:val="clear" w:color="auto" w:fill="FFFFFF"/>
        </w:rPr>
        <w:t>уявлення</w:t>
      </w:r>
      <w:proofErr w:type="spellEnd"/>
      <w:r w:rsidR="00820E1E" w:rsidRPr="00820E1E">
        <w:rPr>
          <w:rFonts w:ascii="Times New Roman" w:hAnsi="Times New Roman" w:cs="Times New Roman"/>
          <w:color w:val="333333"/>
          <w:sz w:val="28"/>
          <w:szCs w:val="28"/>
          <w:shd w:val="clear" w:color="auto" w:fill="FFFFFF"/>
          <w:lang w:val="en-US"/>
        </w:rPr>
        <w:t xml:space="preserve"> </w:t>
      </w:r>
      <w:r w:rsidR="00820E1E" w:rsidRPr="00820E1E">
        <w:rPr>
          <w:rFonts w:ascii="Times New Roman" w:hAnsi="Times New Roman" w:cs="Times New Roman"/>
          <w:color w:val="333333"/>
          <w:sz w:val="28"/>
          <w:szCs w:val="28"/>
          <w:shd w:val="clear" w:color="auto" w:fill="FFFFFF"/>
        </w:rPr>
        <w:t>про</w:t>
      </w:r>
      <w:r w:rsidR="00820E1E" w:rsidRPr="00820E1E">
        <w:rPr>
          <w:rFonts w:ascii="Times New Roman" w:hAnsi="Times New Roman" w:cs="Times New Roman"/>
          <w:color w:val="333333"/>
          <w:sz w:val="28"/>
          <w:szCs w:val="28"/>
          <w:shd w:val="clear" w:color="auto" w:fill="FFFFFF"/>
          <w:lang w:val="en-US"/>
        </w:rPr>
        <w:t xml:space="preserve"> </w:t>
      </w:r>
      <w:proofErr w:type="spellStart"/>
      <w:r w:rsidR="00820E1E" w:rsidRPr="00820E1E">
        <w:rPr>
          <w:rFonts w:ascii="Times New Roman" w:hAnsi="Times New Roman" w:cs="Times New Roman"/>
          <w:color w:val="333333"/>
          <w:sz w:val="28"/>
          <w:szCs w:val="28"/>
          <w:shd w:val="clear" w:color="auto" w:fill="FFFFFF"/>
        </w:rPr>
        <w:t>емоційний</w:t>
      </w:r>
      <w:proofErr w:type="spellEnd"/>
      <w:r w:rsidR="00820E1E" w:rsidRPr="00820E1E">
        <w:rPr>
          <w:rFonts w:ascii="Times New Roman" w:hAnsi="Times New Roman" w:cs="Times New Roman"/>
          <w:color w:val="333333"/>
          <w:sz w:val="28"/>
          <w:szCs w:val="28"/>
          <w:shd w:val="clear" w:color="auto" w:fill="FFFFFF"/>
          <w:lang w:val="en-US"/>
        </w:rPr>
        <w:t xml:space="preserve"> </w:t>
      </w:r>
      <w:proofErr w:type="spellStart"/>
      <w:r w:rsidR="00820E1E" w:rsidRPr="00820E1E">
        <w:rPr>
          <w:rFonts w:ascii="Times New Roman" w:hAnsi="Times New Roman" w:cs="Times New Roman"/>
          <w:color w:val="333333"/>
          <w:sz w:val="28"/>
          <w:szCs w:val="28"/>
          <w:shd w:val="clear" w:color="auto" w:fill="FFFFFF"/>
        </w:rPr>
        <w:t>інтелект</w:t>
      </w:r>
      <w:proofErr w:type="spellEnd"/>
      <w:r w:rsidR="00820E1E" w:rsidRPr="00820E1E">
        <w:rPr>
          <w:rFonts w:ascii="Times New Roman" w:hAnsi="Times New Roman" w:cs="Times New Roman"/>
          <w:color w:val="333333"/>
          <w:sz w:val="28"/>
          <w:szCs w:val="28"/>
          <w:shd w:val="clear" w:color="auto" w:fill="FFFFFF"/>
          <w:lang w:val="en-US"/>
        </w:rPr>
        <w:t xml:space="preserve">. </w:t>
      </w:r>
      <w:proofErr w:type="spellStart"/>
      <w:r w:rsidR="00820E1E" w:rsidRPr="00820E1E">
        <w:rPr>
          <w:rFonts w:ascii="Times New Roman" w:hAnsi="Times New Roman" w:cs="Times New Roman"/>
          <w:i/>
          <w:color w:val="333333"/>
          <w:sz w:val="28"/>
          <w:szCs w:val="28"/>
          <w:shd w:val="clear" w:color="auto" w:fill="FFFFFF"/>
          <w:lang w:val="en-US"/>
        </w:rPr>
        <w:t>Соціальний</w:t>
      </w:r>
      <w:proofErr w:type="spellEnd"/>
      <w:r w:rsidR="00820E1E" w:rsidRPr="00820E1E">
        <w:rPr>
          <w:rFonts w:ascii="Times New Roman" w:hAnsi="Times New Roman" w:cs="Times New Roman"/>
          <w:i/>
          <w:color w:val="333333"/>
          <w:sz w:val="28"/>
          <w:szCs w:val="28"/>
          <w:shd w:val="clear" w:color="auto" w:fill="FFFFFF"/>
          <w:lang w:val="en-US"/>
        </w:rPr>
        <w:t xml:space="preserve"> </w:t>
      </w:r>
      <w:proofErr w:type="spellStart"/>
      <w:r w:rsidR="00820E1E" w:rsidRPr="00820E1E">
        <w:rPr>
          <w:rFonts w:ascii="Times New Roman" w:hAnsi="Times New Roman" w:cs="Times New Roman"/>
          <w:i/>
          <w:color w:val="333333"/>
          <w:sz w:val="28"/>
          <w:szCs w:val="28"/>
          <w:shd w:val="clear" w:color="auto" w:fill="FFFFFF"/>
          <w:lang w:val="en-US"/>
        </w:rPr>
        <w:t>інтелект</w:t>
      </w:r>
      <w:proofErr w:type="spellEnd"/>
      <w:r w:rsidR="00820E1E" w:rsidRPr="00820E1E">
        <w:rPr>
          <w:rFonts w:ascii="Times New Roman" w:hAnsi="Times New Roman" w:cs="Times New Roman"/>
          <w:i/>
          <w:color w:val="333333"/>
          <w:sz w:val="28"/>
          <w:szCs w:val="28"/>
          <w:shd w:val="clear" w:color="auto" w:fill="FFFFFF"/>
          <w:lang w:val="en-US"/>
        </w:rPr>
        <w:t xml:space="preserve">: </w:t>
      </w:r>
      <w:proofErr w:type="spellStart"/>
      <w:r w:rsidR="00820E1E" w:rsidRPr="00820E1E">
        <w:rPr>
          <w:rFonts w:ascii="Times New Roman" w:hAnsi="Times New Roman" w:cs="Times New Roman"/>
          <w:i/>
          <w:color w:val="333333"/>
          <w:sz w:val="28"/>
          <w:szCs w:val="28"/>
          <w:shd w:val="clear" w:color="auto" w:fill="FFFFFF"/>
          <w:lang w:val="en-US"/>
        </w:rPr>
        <w:t>теорія</w:t>
      </w:r>
      <w:proofErr w:type="spellEnd"/>
      <w:r w:rsidR="00820E1E" w:rsidRPr="00820E1E">
        <w:rPr>
          <w:rFonts w:ascii="Times New Roman" w:hAnsi="Times New Roman" w:cs="Times New Roman"/>
          <w:i/>
          <w:color w:val="333333"/>
          <w:sz w:val="28"/>
          <w:szCs w:val="28"/>
          <w:shd w:val="clear" w:color="auto" w:fill="FFFFFF"/>
          <w:lang w:val="en-US"/>
        </w:rPr>
        <w:t xml:space="preserve">, </w:t>
      </w:r>
      <w:proofErr w:type="spellStart"/>
      <w:r w:rsidR="00820E1E" w:rsidRPr="00820E1E">
        <w:rPr>
          <w:rFonts w:ascii="Times New Roman" w:hAnsi="Times New Roman" w:cs="Times New Roman"/>
          <w:i/>
          <w:color w:val="333333"/>
          <w:sz w:val="28"/>
          <w:szCs w:val="28"/>
          <w:shd w:val="clear" w:color="auto" w:fill="FFFFFF"/>
          <w:lang w:val="en-US"/>
        </w:rPr>
        <w:t>вимірювання</w:t>
      </w:r>
      <w:proofErr w:type="spellEnd"/>
      <w:r w:rsidR="00820E1E" w:rsidRPr="00820E1E">
        <w:rPr>
          <w:rFonts w:ascii="Times New Roman" w:hAnsi="Times New Roman" w:cs="Times New Roman"/>
          <w:i/>
          <w:color w:val="333333"/>
          <w:sz w:val="28"/>
          <w:szCs w:val="28"/>
          <w:shd w:val="clear" w:color="auto" w:fill="FFFFFF"/>
          <w:lang w:val="en-US"/>
        </w:rPr>
        <w:t xml:space="preserve">, </w:t>
      </w:r>
      <w:proofErr w:type="spellStart"/>
      <w:r w:rsidR="00820E1E" w:rsidRPr="00820E1E">
        <w:rPr>
          <w:rFonts w:ascii="Times New Roman" w:hAnsi="Times New Roman" w:cs="Times New Roman"/>
          <w:i/>
          <w:color w:val="333333"/>
          <w:sz w:val="28"/>
          <w:szCs w:val="28"/>
          <w:shd w:val="clear" w:color="auto" w:fill="FFFFFF"/>
          <w:lang w:val="en-US"/>
        </w:rPr>
        <w:t>дослідження</w:t>
      </w:r>
      <w:proofErr w:type="spellEnd"/>
      <w:r w:rsidR="00820E1E" w:rsidRPr="00820E1E">
        <w:rPr>
          <w:rFonts w:ascii="Times New Roman" w:hAnsi="Times New Roman" w:cs="Times New Roman"/>
          <w:i/>
          <w:color w:val="333333"/>
          <w:sz w:val="28"/>
          <w:szCs w:val="28"/>
          <w:shd w:val="clear" w:color="auto" w:fill="FFFFFF"/>
          <w:lang w:val="en-US"/>
        </w:rPr>
        <w:t>.</w:t>
      </w:r>
      <w:r w:rsidR="00820E1E" w:rsidRPr="00820E1E">
        <w:rPr>
          <w:rFonts w:ascii="Times New Roman" w:hAnsi="Times New Roman" w:cs="Times New Roman"/>
          <w:color w:val="333333"/>
          <w:sz w:val="28"/>
          <w:szCs w:val="28"/>
          <w:shd w:val="clear" w:color="auto" w:fill="FFFFFF"/>
          <w:lang w:val="en-US"/>
        </w:rPr>
        <w:t xml:space="preserve"> </w:t>
      </w:r>
      <w:proofErr w:type="spellStart"/>
      <w:r w:rsidR="00820E1E" w:rsidRPr="00820E1E">
        <w:rPr>
          <w:rFonts w:ascii="Times New Roman" w:hAnsi="Times New Roman" w:cs="Times New Roman"/>
          <w:color w:val="333333"/>
          <w:sz w:val="28"/>
          <w:szCs w:val="28"/>
          <w:shd w:val="clear" w:color="auto" w:fill="FFFFFF"/>
          <w:lang w:val="en-US"/>
        </w:rPr>
        <w:t>Москва</w:t>
      </w:r>
      <w:proofErr w:type="spellEnd"/>
      <w:r w:rsidR="00820E1E" w:rsidRPr="00820E1E">
        <w:rPr>
          <w:rFonts w:ascii="Times New Roman" w:hAnsi="Times New Roman" w:cs="Times New Roman"/>
          <w:color w:val="333333"/>
          <w:sz w:val="28"/>
          <w:szCs w:val="28"/>
          <w:shd w:val="clear" w:color="auto" w:fill="FFFFFF"/>
          <w:lang w:val="en-US"/>
        </w:rPr>
        <w:t xml:space="preserve">, </w:t>
      </w:r>
      <w:proofErr w:type="spellStart"/>
      <w:r w:rsidR="00820E1E" w:rsidRPr="00820E1E">
        <w:rPr>
          <w:rFonts w:ascii="Times New Roman" w:hAnsi="Times New Roman" w:cs="Times New Roman"/>
          <w:color w:val="333333"/>
          <w:sz w:val="28"/>
          <w:szCs w:val="28"/>
          <w:shd w:val="clear" w:color="auto" w:fill="FFFFFF"/>
          <w:lang w:val="en-US"/>
        </w:rPr>
        <w:t>Російська</w:t>
      </w:r>
      <w:proofErr w:type="spellEnd"/>
      <w:r w:rsidR="00820E1E" w:rsidRPr="00820E1E">
        <w:rPr>
          <w:rFonts w:ascii="Times New Roman" w:hAnsi="Times New Roman" w:cs="Times New Roman"/>
          <w:color w:val="333333"/>
          <w:sz w:val="28"/>
          <w:szCs w:val="28"/>
          <w:shd w:val="clear" w:color="auto" w:fill="FFFFFF"/>
          <w:lang w:val="en-US"/>
        </w:rPr>
        <w:t xml:space="preserve"> </w:t>
      </w:r>
      <w:proofErr w:type="spellStart"/>
      <w:r w:rsidR="00820E1E" w:rsidRPr="00820E1E">
        <w:rPr>
          <w:rFonts w:ascii="Times New Roman" w:hAnsi="Times New Roman" w:cs="Times New Roman"/>
          <w:color w:val="333333"/>
          <w:sz w:val="28"/>
          <w:szCs w:val="28"/>
          <w:shd w:val="clear" w:color="auto" w:fill="FFFFFF"/>
          <w:lang w:val="en-US"/>
        </w:rPr>
        <w:t>академія</w:t>
      </w:r>
      <w:proofErr w:type="spellEnd"/>
      <w:r w:rsidR="00820E1E" w:rsidRPr="00820E1E">
        <w:rPr>
          <w:rFonts w:ascii="Times New Roman" w:hAnsi="Times New Roman" w:cs="Times New Roman"/>
          <w:color w:val="333333"/>
          <w:sz w:val="28"/>
          <w:szCs w:val="28"/>
          <w:shd w:val="clear" w:color="auto" w:fill="FFFFFF"/>
          <w:lang w:val="en-US"/>
        </w:rPr>
        <w:t xml:space="preserve"> </w:t>
      </w:r>
      <w:proofErr w:type="spellStart"/>
      <w:r w:rsidR="00820E1E" w:rsidRPr="00820E1E">
        <w:rPr>
          <w:rFonts w:ascii="Times New Roman" w:hAnsi="Times New Roman" w:cs="Times New Roman"/>
          <w:color w:val="333333"/>
          <w:sz w:val="28"/>
          <w:szCs w:val="28"/>
          <w:shd w:val="clear" w:color="auto" w:fill="FFFFFF"/>
          <w:lang w:val="en-US"/>
        </w:rPr>
        <w:t>наук</w:t>
      </w:r>
      <w:proofErr w:type="spellEnd"/>
      <w:r w:rsidRPr="007E7876">
        <w:rPr>
          <w:rFonts w:ascii="Times New Roman" w:hAnsi="Times New Roman" w:cs="Times New Roman"/>
          <w:color w:val="333333"/>
          <w:sz w:val="28"/>
          <w:szCs w:val="28"/>
          <w:shd w:val="clear" w:color="auto" w:fill="FFFFFF"/>
          <w:lang w:val="en-US"/>
        </w:rPr>
        <w:t xml:space="preserve">, </w:t>
      </w:r>
      <w:r w:rsidR="00820E1E">
        <w:rPr>
          <w:rFonts w:ascii="Times New Roman" w:hAnsi="Times New Roman" w:cs="Times New Roman"/>
          <w:color w:val="333333"/>
          <w:sz w:val="28"/>
          <w:szCs w:val="28"/>
          <w:shd w:val="clear" w:color="auto" w:fill="FFFFFF"/>
          <w:lang w:val="uk-UA"/>
        </w:rPr>
        <w:t>2004, С.</w:t>
      </w:r>
      <w:r w:rsidRPr="007E7876">
        <w:rPr>
          <w:rFonts w:ascii="Times New Roman" w:hAnsi="Times New Roman" w:cs="Times New Roman"/>
          <w:color w:val="333333"/>
          <w:sz w:val="28"/>
          <w:szCs w:val="28"/>
          <w:shd w:val="clear" w:color="auto" w:fill="FFFFFF"/>
          <w:lang w:val="en-US"/>
        </w:rPr>
        <w:t xml:space="preserve">29-36. </w:t>
      </w:r>
    </w:p>
    <w:p w:rsidR="00264184" w:rsidRPr="00AD6919" w:rsidRDefault="00264184" w:rsidP="00701679">
      <w:pPr>
        <w:autoSpaceDE w:val="0"/>
        <w:autoSpaceDN w:val="0"/>
        <w:adjustRightInd w:val="0"/>
        <w:spacing w:after="0" w:line="240" w:lineRule="auto"/>
        <w:ind w:firstLine="567"/>
        <w:jc w:val="both"/>
        <w:rPr>
          <w:rFonts w:ascii="Times New Roman" w:hAnsi="Times New Roman" w:cs="Times New Roman"/>
          <w:sz w:val="28"/>
          <w:szCs w:val="28"/>
          <w:lang w:val="uk-UA"/>
        </w:rPr>
      </w:pPr>
      <w:r w:rsidRPr="007E7876">
        <w:rPr>
          <w:rFonts w:ascii="Times New Roman" w:hAnsi="Times New Roman" w:cs="Times New Roman"/>
          <w:sz w:val="28"/>
          <w:szCs w:val="28"/>
          <w:shd w:val="clear" w:color="auto" w:fill="FFFFFF"/>
          <w:lang w:val="en-US"/>
        </w:rPr>
        <w:t>21</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proofErr w:type="spellStart"/>
      <w:proofErr w:type="gramStart"/>
      <w:r w:rsidRPr="007E7876">
        <w:rPr>
          <w:rFonts w:ascii="Times New Roman" w:hAnsi="Times New Roman" w:cs="Times New Roman"/>
          <w:sz w:val="28"/>
          <w:szCs w:val="28"/>
          <w:shd w:val="clear" w:color="auto" w:fill="FFFFFF"/>
          <w:lang w:val="en-US"/>
        </w:rPr>
        <w:t>Lupano</w:t>
      </w:r>
      <w:proofErr w:type="spellEnd"/>
      <w:r w:rsidRPr="007E7876">
        <w:rPr>
          <w:rFonts w:ascii="Times New Roman" w:hAnsi="Times New Roman" w:cs="Times New Roman"/>
          <w:sz w:val="28"/>
          <w:szCs w:val="28"/>
          <w:shd w:val="clear" w:color="auto" w:fill="FFFFFF"/>
          <w:lang w:val="uk-UA"/>
        </w:rPr>
        <w:t xml:space="preserve">  </w:t>
      </w:r>
      <w:r w:rsidRPr="007E7876">
        <w:rPr>
          <w:rFonts w:ascii="Times New Roman" w:hAnsi="Times New Roman" w:cs="Times New Roman"/>
          <w:sz w:val="28"/>
          <w:szCs w:val="28"/>
          <w:shd w:val="clear" w:color="auto" w:fill="FFFFFF"/>
          <w:lang w:val="en-US"/>
        </w:rPr>
        <w:t>P</w:t>
      </w:r>
      <w:r w:rsidRPr="007E7876">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M</w:t>
      </w:r>
      <w:r w:rsidRPr="007E7876">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L</w:t>
      </w:r>
      <w:r w:rsidRPr="007E7876">
        <w:rPr>
          <w:rFonts w:ascii="Times New Roman" w:hAnsi="Times New Roman" w:cs="Times New Roman"/>
          <w:sz w:val="28"/>
          <w:szCs w:val="28"/>
          <w:shd w:val="clear" w:color="auto" w:fill="FFFFFF"/>
          <w:lang w:val="uk-UA"/>
        </w:rPr>
        <w:t>.</w:t>
      </w:r>
      <w:proofErr w:type="gramEnd"/>
      <w:r w:rsidRPr="007E7876">
        <w:rPr>
          <w:rFonts w:ascii="Times New Roman" w:hAnsi="Times New Roman" w:cs="Times New Roman"/>
          <w:sz w:val="28"/>
          <w:szCs w:val="28"/>
          <w:shd w:val="clear" w:color="auto" w:fill="FFFFFF"/>
          <w:lang w:val="uk-UA"/>
        </w:rPr>
        <w:t xml:space="preserve">, </w:t>
      </w:r>
      <w:r w:rsidRPr="007E7876">
        <w:rPr>
          <w:rFonts w:ascii="Times New Roman" w:hAnsi="Times New Roman" w:cs="Times New Roman"/>
          <w:sz w:val="28"/>
          <w:szCs w:val="28"/>
          <w:shd w:val="clear" w:color="auto" w:fill="FFFFFF"/>
          <w:lang w:val="en-US"/>
        </w:rPr>
        <w:t>Castro</w:t>
      </w:r>
      <w:r w:rsidRPr="007E7876">
        <w:rPr>
          <w:rFonts w:ascii="Times New Roman" w:hAnsi="Times New Roman" w:cs="Times New Roman"/>
          <w:sz w:val="28"/>
          <w:szCs w:val="28"/>
          <w:shd w:val="clear" w:color="auto" w:fill="FFFFFF"/>
          <w:lang w:val="uk-UA"/>
        </w:rPr>
        <w:t xml:space="preserve"> </w:t>
      </w:r>
      <w:r w:rsidRPr="007E7876">
        <w:rPr>
          <w:rFonts w:ascii="Times New Roman" w:hAnsi="Times New Roman" w:cs="Times New Roman"/>
          <w:sz w:val="28"/>
          <w:szCs w:val="28"/>
          <w:shd w:val="clear" w:color="auto" w:fill="FFFFFF"/>
          <w:lang w:val="en-US"/>
        </w:rPr>
        <w:t>S</w:t>
      </w:r>
      <w:r w:rsidRPr="007E7876">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A</w:t>
      </w:r>
      <w:r w:rsidRPr="007E7876">
        <w:rPr>
          <w:rFonts w:ascii="Times New Roman" w:hAnsi="Times New Roman" w:cs="Times New Roman"/>
          <w:sz w:val="28"/>
          <w:szCs w:val="28"/>
          <w:shd w:val="clear" w:color="auto" w:fill="FFFFFF"/>
          <w:lang w:val="uk-UA"/>
        </w:rPr>
        <w:t xml:space="preserve">. </w:t>
      </w:r>
      <w:r w:rsidRPr="007E7876">
        <w:rPr>
          <w:rFonts w:ascii="Times New Roman" w:hAnsi="Times New Roman" w:cs="Times New Roman"/>
          <w:sz w:val="28"/>
          <w:szCs w:val="28"/>
          <w:shd w:val="clear" w:color="auto" w:fill="FFFFFF"/>
          <w:lang w:val="en-US"/>
        </w:rPr>
        <w:t>Intergroup</w:t>
      </w:r>
      <w:r w:rsidRPr="007E7876">
        <w:rPr>
          <w:rFonts w:ascii="Times New Roman" w:hAnsi="Times New Roman" w:cs="Times New Roman"/>
          <w:sz w:val="28"/>
          <w:szCs w:val="28"/>
          <w:shd w:val="clear" w:color="auto" w:fill="FFFFFF"/>
          <w:lang w:val="uk-UA"/>
        </w:rPr>
        <w:t xml:space="preserve"> </w:t>
      </w:r>
      <w:r w:rsidRPr="007E7876">
        <w:rPr>
          <w:rFonts w:ascii="Times New Roman" w:hAnsi="Times New Roman" w:cs="Times New Roman"/>
          <w:sz w:val="28"/>
          <w:szCs w:val="28"/>
          <w:shd w:val="clear" w:color="auto" w:fill="FFFFFF"/>
          <w:lang w:val="en-US"/>
        </w:rPr>
        <w:t xml:space="preserve">anxiety, cultural sensitivity and socio-cultural diverse leaders effectiveness. </w:t>
      </w:r>
      <w:r w:rsidRPr="007E7876">
        <w:rPr>
          <w:rFonts w:ascii="Times New Roman" w:hAnsi="Times New Roman" w:cs="Times New Roman"/>
          <w:i/>
          <w:sz w:val="28"/>
          <w:szCs w:val="28"/>
          <w:shd w:val="clear" w:color="auto" w:fill="FFFFFF"/>
          <w:lang w:val="en-US"/>
        </w:rPr>
        <w:t>The International Journal of Psychological Research</w:t>
      </w:r>
      <w:r w:rsidRPr="007E7876">
        <w:rPr>
          <w:rFonts w:ascii="Times New Roman" w:hAnsi="Times New Roman" w:cs="Times New Roman"/>
          <w:sz w:val="28"/>
          <w:szCs w:val="28"/>
          <w:shd w:val="clear" w:color="auto" w:fill="FFFFFF"/>
          <w:lang w:val="en-US"/>
        </w:rPr>
        <w:t xml:space="preserve">, </w:t>
      </w:r>
      <w:r w:rsidR="00820E1E">
        <w:rPr>
          <w:rFonts w:ascii="Times New Roman" w:hAnsi="Times New Roman" w:cs="Times New Roman"/>
          <w:sz w:val="28"/>
          <w:szCs w:val="28"/>
          <w:shd w:val="clear" w:color="auto" w:fill="FFFFFF"/>
          <w:lang w:val="uk-UA"/>
        </w:rPr>
        <w:t xml:space="preserve">2015, </w:t>
      </w:r>
      <w:r w:rsidRPr="007E7876">
        <w:rPr>
          <w:rFonts w:ascii="Times New Roman" w:hAnsi="Times New Roman" w:cs="Times New Roman"/>
          <w:sz w:val="28"/>
          <w:szCs w:val="28"/>
          <w:shd w:val="clear" w:color="auto" w:fill="FFFFFF"/>
          <w:lang w:val="en-US"/>
        </w:rPr>
        <w:t>8(1), 36–45</w:t>
      </w:r>
      <w:r>
        <w:rPr>
          <w:rFonts w:ascii="Times New Roman" w:hAnsi="Times New Roman" w:cs="Times New Roman"/>
          <w:sz w:val="28"/>
          <w:szCs w:val="28"/>
          <w:shd w:val="clear" w:color="auto" w:fill="FFFFFF"/>
          <w:lang w:val="uk-UA"/>
        </w:rPr>
        <w:t xml:space="preserve">, </w:t>
      </w:r>
      <w:r w:rsidR="00926ED2">
        <w:rPr>
          <w:rFonts w:ascii="Times New Roman" w:hAnsi="Times New Roman" w:cs="Times New Roman"/>
          <w:sz w:val="28"/>
          <w:szCs w:val="28"/>
          <w:shd w:val="clear" w:color="auto" w:fill="FFFFFF"/>
          <w:lang w:val="en-US"/>
        </w:rPr>
        <w:t>URL:</w:t>
      </w:r>
      <w:r w:rsidRPr="007E7876">
        <w:rPr>
          <w:rFonts w:ascii="Times New Roman" w:hAnsi="Times New Roman" w:cs="Times New Roman"/>
          <w:sz w:val="28"/>
          <w:szCs w:val="28"/>
          <w:shd w:val="clear" w:color="auto" w:fill="FFFFFF"/>
          <w:lang w:val="en-US"/>
        </w:rPr>
        <w:t xml:space="preserve"> </w:t>
      </w:r>
      <w:hyperlink r:id="rId21" w:history="1">
        <w:r w:rsidRPr="00A1623F">
          <w:rPr>
            <w:rStyle w:val="a3"/>
            <w:rFonts w:ascii="Times New Roman" w:hAnsi="Times New Roman" w:cs="Times New Roman"/>
            <w:sz w:val="28"/>
            <w:szCs w:val="28"/>
            <w:shd w:val="clear" w:color="auto" w:fill="FFFFFF"/>
            <w:lang w:val="en-US"/>
          </w:rPr>
          <w:t>https://doi.org/10.21500/20112084.643</w:t>
        </w:r>
      </w:hyperlink>
      <w:r w:rsidRPr="007E7876">
        <w:rPr>
          <w:rFonts w:ascii="Times New Roman" w:hAnsi="Times New Roman" w:cs="Times New Roman"/>
          <w:sz w:val="28"/>
          <w:szCs w:val="28"/>
          <w:lang w:val="en-US"/>
        </w:rPr>
        <w:t>.</w:t>
      </w:r>
      <w:r>
        <w:rPr>
          <w:rFonts w:ascii="Times New Roman" w:hAnsi="Times New Roman" w:cs="Times New Roman"/>
          <w:sz w:val="28"/>
          <w:szCs w:val="28"/>
          <w:lang w:val="uk-UA"/>
        </w:rPr>
        <w:t xml:space="preserve"> </w:t>
      </w:r>
      <w:r w:rsidRPr="00AD6919">
        <w:rPr>
          <w:rFonts w:ascii="Times New Roman" w:hAnsi="Times New Roman" w:cs="Times New Roman"/>
          <w:sz w:val="28"/>
          <w:szCs w:val="28"/>
          <w:shd w:val="clear" w:color="auto" w:fill="FFFFFF"/>
          <w:lang w:val="en-US"/>
        </w:rPr>
        <w:t>(</w:t>
      </w:r>
      <w:r w:rsidR="00056008" w:rsidRPr="00BC202C">
        <w:rPr>
          <w:rFonts w:ascii="Times New Roman" w:hAnsi="Times New Roman" w:cs="Times New Roman"/>
          <w:sz w:val="28"/>
          <w:szCs w:val="28"/>
          <w:shd w:val="clear" w:color="auto" w:fill="FFFFFF"/>
          <w:lang w:val="uk-UA"/>
        </w:rPr>
        <w:t xml:space="preserve">дата звернення </w:t>
      </w:r>
      <w:r w:rsidR="00056008">
        <w:rPr>
          <w:rFonts w:ascii="Times New Roman" w:hAnsi="Times New Roman" w:cs="Times New Roman"/>
          <w:sz w:val="28"/>
          <w:szCs w:val="28"/>
          <w:shd w:val="clear" w:color="auto" w:fill="FFFFFF"/>
          <w:lang w:val="uk-UA"/>
        </w:rPr>
        <w:t>11.08.</w:t>
      </w:r>
      <w:r w:rsidR="00056008" w:rsidRPr="0084455C">
        <w:rPr>
          <w:rFonts w:ascii="Times New Roman" w:hAnsi="Times New Roman" w:cs="Times New Roman"/>
          <w:sz w:val="28"/>
          <w:szCs w:val="28"/>
          <w:shd w:val="clear" w:color="auto" w:fill="FFFFFF"/>
          <w:lang w:val="uk-UA"/>
        </w:rPr>
        <w:t>2020</w:t>
      </w:r>
      <w:r w:rsidRPr="00AD6919">
        <w:rPr>
          <w:rFonts w:ascii="Times New Roman" w:hAnsi="Times New Roman" w:cs="Times New Roman"/>
          <w:sz w:val="28"/>
          <w:szCs w:val="28"/>
          <w:shd w:val="clear" w:color="auto" w:fill="FFFFFF"/>
          <w:lang w:val="en-US"/>
        </w:rPr>
        <w:t>).</w:t>
      </w:r>
    </w:p>
    <w:p w:rsidR="00264184" w:rsidRPr="00AD6919" w:rsidRDefault="00264184" w:rsidP="00701679">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uk-UA"/>
        </w:rPr>
      </w:pPr>
      <w:r w:rsidRPr="007E7876">
        <w:rPr>
          <w:rFonts w:ascii="Times New Roman" w:hAnsi="Times New Roman" w:cs="Times New Roman"/>
          <w:sz w:val="28"/>
          <w:szCs w:val="28"/>
          <w:shd w:val="clear" w:color="auto" w:fill="FFFFFF"/>
          <w:lang w:val="en-US"/>
        </w:rPr>
        <w:t>22</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Liu Y., Wei Z., </w:t>
      </w:r>
      <w:proofErr w:type="spellStart"/>
      <w:r w:rsidRPr="007E7876">
        <w:rPr>
          <w:rFonts w:ascii="Times New Roman" w:hAnsi="Times New Roman" w:cs="Times New Roman"/>
          <w:sz w:val="28"/>
          <w:szCs w:val="28"/>
          <w:shd w:val="clear" w:color="auto" w:fill="FFFFFF"/>
          <w:lang w:val="en-US"/>
        </w:rPr>
        <w:t>Xie</w:t>
      </w:r>
      <w:proofErr w:type="spellEnd"/>
      <w:r w:rsidRPr="007E7876">
        <w:rPr>
          <w:rFonts w:ascii="Times New Roman" w:hAnsi="Times New Roman" w:cs="Times New Roman"/>
          <w:sz w:val="28"/>
          <w:szCs w:val="28"/>
          <w:shd w:val="clear" w:color="auto" w:fill="FFFFFF"/>
          <w:lang w:val="en-US"/>
        </w:rPr>
        <w:t xml:space="preserve"> F. Do Women Directors Improve Firm Performance in China? </w:t>
      </w:r>
      <w:r w:rsidRPr="007E7876">
        <w:rPr>
          <w:rFonts w:ascii="Times New Roman" w:hAnsi="Times New Roman" w:cs="Times New Roman"/>
          <w:i/>
          <w:sz w:val="28"/>
          <w:szCs w:val="28"/>
          <w:shd w:val="clear" w:color="auto" w:fill="FFFFFF"/>
          <w:lang w:val="en-US"/>
        </w:rPr>
        <w:t xml:space="preserve">Journal of Corporate </w:t>
      </w:r>
      <w:proofErr w:type="gramStart"/>
      <w:r w:rsidRPr="007E7876">
        <w:rPr>
          <w:rFonts w:ascii="Times New Roman" w:hAnsi="Times New Roman" w:cs="Times New Roman"/>
          <w:i/>
          <w:sz w:val="28"/>
          <w:szCs w:val="28"/>
          <w:shd w:val="clear" w:color="auto" w:fill="FFFFFF"/>
          <w:lang w:val="en-US"/>
        </w:rPr>
        <w:t>Finance,</w:t>
      </w:r>
      <w:r w:rsidRPr="007E7876">
        <w:rPr>
          <w:rFonts w:ascii="Times New Roman" w:hAnsi="Times New Roman" w:cs="Times New Roman"/>
          <w:sz w:val="28"/>
          <w:szCs w:val="28"/>
          <w:shd w:val="clear" w:color="auto" w:fill="FFFFFF"/>
          <w:lang w:val="en-US"/>
        </w:rPr>
        <w:t xml:space="preserve">  </w:t>
      </w:r>
      <w:r w:rsidR="00820E1E">
        <w:rPr>
          <w:rFonts w:ascii="Times New Roman" w:hAnsi="Times New Roman" w:cs="Times New Roman"/>
          <w:sz w:val="28"/>
          <w:szCs w:val="28"/>
          <w:shd w:val="clear" w:color="auto" w:fill="FFFFFF"/>
          <w:lang w:val="uk-UA"/>
        </w:rPr>
        <w:t>2013</w:t>
      </w:r>
      <w:proofErr w:type="gramEnd"/>
      <w:r w:rsidR="00820E1E">
        <w:rPr>
          <w:rFonts w:ascii="Times New Roman" w:hAnsi="Times New Roman" w:cs="Times New Roman"/>
          <w:sz w:val="28"/>
          <w:szCs w:val="28"/>
          <w:shd w:val="clear" w:color="auto" w:fill="FFFFFF"/>
          <w:lang w:val="uk-UA"/>
        </w:rPr>
        <w:t xml:space="preserve">, </w:t>
      </w:r>
      <w:r w:rsidRPr="007E7876">
        <w:rPr>
          <w:rFonts w:ascii="Times New Roman" w:hAnsi="Times New Roman" w:cs="Times New Roman"/>
          <w:sz w:val="28"/>
          <w:szCs w:val="28"/>
          <w:shd w:val="clear" w:color="auto" w:fill="FFFFFF"/>
          <w:lang w:val="en-US"/>
        </w:rPr>
        <w:t>Vol. 28(C), 169-184</w:t>
      </w:r>
      <w:r>
        <w:rPr>
          <w:rFonts w:ascii="Times New Roman" w:hAnsi="Times New Roman" w:cs="Times New Roman"/>
          <w:sz w:val="28"/>
          <w:szCs w:val="28"/>
          <w:shd w:val="clear" w:color="auto" w:fill="FFFFFF"/>
          <w:lang w:val="uk-UA"/>
        </w:rPr>
        <w:t xml:space="preserve">, </w:t>
      </w:r>
      <w:r w:rsidRPr="007E7876">
        <w:rPr>
          <w:rFonts w:ascii="Times New Roman" w:hAnsi="Times New Roman" w:cs="Times New Roman"/>
          <w:sz w:val="28"/>
          <w:szCs w:val="28"/>
          <w:shd w:val="clear" w:color="auto" w:fill="FFFFFF"/>
          <w:lang w:val="en-US"/>
        </w:rPr>
        <w:t xml:space="preserve">  </w:t>
      </w:r>
      <w:r w:rsidR="00926ED2">
        <w:rPr>
          <w:rFonts w:ascii="Times New Roman" w:hAnsi="Times New Roman" w:cs="Times New Roman"/>
          <w:sz w:val="28"/>
          <w:szCs w:val="28"/>
          <w:shd w:val="clear" w:color="auto" w:fill="FFFFFF"/>
          <w:lang w:val="en-US"/>
        </w:rPr>
        <w:t>URL:</w:t>
      </w:r>
      <w:r w:rsidRPr="007E7876">
        <w:rPr>
          <w:rFonts w:ascii="Times New Roman" w:hAnsi="Times New Roman" w:cs="Times New Roman"/>
          <w:sz w:val="28"/>
          <w:szCs w:val="28"/>
          <w:shd w:val="clear" w:color="auto" w:fill="FFFFFF"/>
          <w:lang w:val="en-US"/>
        </w:rPr>
        <w:t xml:space="preserve"> https://doi.org/ 10.1016/j.jcorpfin.2013.11.016.</w:t>
      </w:r>
      <w:r>
        <w:rPr>
          <w:rFonts w:ascii="Times New Roman" w:hAnsi="Times New Roman" w:cs="Times New Roman"/>
          <w:sz w:val="28"/>
          <w:szCs w:val="28"/>
          <w:shd w:val="clear" w:color="auto" w:fill="FFFFFF"/>
          <w:lang w:val="uk-UA"/>
        </w:rPr>
        <w:t xml:space="preserve"> </w:t>
      </w:r>
      <w:r w:rsidRPr="00AD6919">
        <w:rPr>
          <w:rFonts w:ascii="Times New Roman" w:hAnsi="Times New Roman" w:cs="Times New Roman"/>
          <w:sz w:val="28"/>
          <w:szCs w:val="28"/>
          <w:shd w:val="clear" w:color="auto" w:fill="FFFFFF"/>
          <w:lang w:val="en-US"/>
        </w:rPr>
        <w:t>(</w:t>
      </w:r>
      <w:r w:rsidR="00056008" w:rsidRPr="00BC202C">
        <w:rPr>
          <w:rFonts w:ascii="Times New Roman" w:hAnsi="Times New Roman" w:cs="Times New Roman"/>
          <w:sz w:val="28"/>
          <w:szCs w:val="28"/>
          <w:shd w:val="clear" w:color="auto" w:fill="FFFFFF"/>
          <w:lang w:val="uk-UA"/>
        </w:rPr>
        <w:t xml:space="preserve">дата звернення </w:t>
      </w:r>
      <w:r w:rsidR="00056008">
        <w:rPr>
          <w:rFonts w:ascii="Times New Roman" w:hAnsi="Times New Roman" w:cs="Times New Roman"/>
          <w:sz w:val="28"/>
          <w:szCs w:val="28"/>
          <w:shd w:val="clear" w:color="auto" w:fill="FFFFFF"/>
          <w:lang w:val="uk-UA"/>
        </w:rPr>
        <w:t>13.08.</w:t>
      </w:r>
      <w:r w:rsidR="00056008" w:rsidRPr="0084455C">
        <w:rPr>
          <w:rFonts w:ascii="Times New Roman" w:hAnsi="Times New Roman" w:cs="Times New Roman"/>
          <w:sz w:val="28"/>
          <w:szCs w:val="28"/>
          <w:shd w:val="clear" w:color="auto" w:fill="FFFFFF"/>
          <w:lang w:val="uk-UA"/>
        </w:rPr>
        <w:t>2020</w:t>
      </w:r>
      <w:r w:rsidRPr="00AD6919">
        <w:rPr>
          <w:rFonts w:ascii="Times New Roman" w:hAnsi="Times New Roman" w:cs="Times New Roman"/>
          <w:sz w:val="28"/>
          <w:szCs w:val="28"/>
          <w:shd w:val="clear" w:color="auto" w:fill="FFFFFF"/>
          <w:lang w:val="en-US"/>
        </w:rPr>
        <w:t>).</w:t>
      </w:r>
    </w:p>
    <w:p w:rsidR="00264184" w:rsidRPr="00AD6919" w:rsidRDefault="00264184" w:rsidP="00701679">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uk-UA"/>
        </w:rPr>
      </w:pPr>
      <w:r w:rsidRPr="00820E1E">
        <w:rPr>
          <w:rFonts w:ascii="Times New Roman" w:hAnsi="Times New Roman" w:cs="Times New Roman"/>
          <w:sz w:val="28"/>
          <w:szCs w:val="28"/>
          <w:shd w:val="clear" w:color="auto" w:fill="FFFFFF"/>
          <w:lang w:val="uk-UA"/>
        </w:rPr>
        <w:t>23</w:t>
      </w:r>
      <w:r>
        <w:rPr>
          <w:rFonts w:ascii="Times New Roman" w:hAnsi="Times New Roman" w:cs="Times New Roman"/>
          <w:sz w:val="28"/>
          <w:szCs w:val="28"/>
          <w:shd w:val="clear" w:color="auto" w:fill="FFFFFF"/>
          <w:lang w:val="uk-UA"/>
        </w:rPr>
        <w:t>.</w:t>
      </w:r>
      <w:r w:rsidRPr="00820E1E">
        <w:rPr>
          <w:rFonts w:ascii="Times New Roman" w:hAnsi="Times New Roman" w:cs="Times New Roman"/>
          <w:sz w:val="28"/>
          <w:szCs w:val="28"/>
          <w:shd w:val="clear" w:color="auto" w:fill="FFFFFF"/>
          <w:lang w:val="uk-UA"/>
        </w:rPr>
        <w:t xml:space="preserve"> </w:t>
      </w:r>
      <w:r w:rsidR="00820E1E" w:rsidRPr="00820E1E">
        <w:rPr>
          <w:rFonts w:ascii="Times New Roman" w:hAnsi="Times New Roman" w:cs="Times New Roman"/>
          <w:sz w:val="28"/>
          <w:szCs w:val="28"/>
          <w:shd w:val="clear" w:color="auto" w:fill="FFFFFF"/>
          <w:lang w:val="uk-UA"/>
        </w:rPr>
        <w:t xml:space="preserve">Цілі сталого розвитку: Україна. Національний звіт, </w:t>
      </w:r>
      <w:r w:rsidR="00820E1E" w:rsidRPr="000513C0">
        <w:rPr>
          <w:rFonts w:ascii="Times New Roman" w:hAnsi="Times New Roman" w:cs="Times New Roman"/>
          <w:i/>
          <w:sz w:val="28"/>
          <w:szCs w:val="28"/>
          <w:shd w:val="clear" w:color="auto" w:fill="FFFFFF"/>
          <w:lang w:val="uk-UA"/>
        </w:rPr>
        <w:t>Київ, Міністерство економічного розвитку і торгівлі,</w:t>
      </w:r>
      <w:r w:rsidR="00820E1E">
        <w:rPr>
          <w:rFonts w:ascii="Times New Roman" w:hAnsi="Times New Roman" w:cs="Times New Roman"/>
          <w:sz w:val="28"/>
          <w:szCs w:val="28"/>
          <w:shd w:val="clear" w:color="auto" w:fill="FFFFFF"/>
          <w:lang w:val="uk-UA"/>
        </w:rPr>
        <w:t xml:space="preserve"> </w:t>
      </w:r>
      <w:r w:rsidRPr="00820E1E">
        <w:rPr>
          <w:rFonts w:ascii="Times New Roman" w:hAnsi="Times New Roman" w:cs="Times New Roman"/>
          <w:sz w:val="28"/>
          <w:szCs w:val="28"/>
          <w:shd w:val="clear" w:color="auto" w:fill="FFFFFF"/>
          <w:lang w:val="uk-UA"/>
        </w:rPr>
        <w:t>2017</w:t>
      </w:r>
      <w:r>
        <w:rPr>
          <w:rFonts w:ascii="Times New Roman" w:hAnsi="Times New Roman" w:cs="Times New Roman"/>
          <w:sz w:val="28"/>
          <w:szCs w:val="28"/>
          <w:shd w:val="clear" w:color="auto" w:fill="FFFFFF"/>
          <w:lang w:val="uk-UA"/>
        </w:rPr>
        <w:t xml:space="preserve">, </w:t>
      </w:r>
      <w:r w:rsidR="00926ED2">
        <w:rPr>
          <w:rFonts w:ascii="Times New Roman" w:hAnsi="Times New Roman" w:cs="Times New Roman"/>
          <w:sz w:val="28"/>
          <w:szCs w:val="28"/>
          <w:shd w:val="clear" w:color="auto" w:fill="FFFFFF"/>
          <w:lang w:val="en-US"/>
        </w:rPr>
        <w:t>URL</w:t>
      </w:r>
      <w:r w:rsidR="00926ED2" w:rsidRPr="00820E1E">
        <w:rPr>
          <w:rFonts w:ascii="Times New Roman" w:hAnsi="Times New Roman" w:cs="Times New Roman"/>
          <w:sz w:val="28"/>
          <w:szCs w:val="28"/>
          <w:shd w:val="clear" w:color="auto" w:fill="FFFFFF"/>
          <w:lang w:val="uk-UA"/>
        </w:rPr>
        <w:t>:</w:t>
      </w:r>
      <w:r w:rsidRPr="00820E1E">
        <w:rPr>
          <w:rFonts w:ascii="Times New Roman" w:hAnsi="Times New Roman" w:cs="Times New Roman"/>
          <w:sz w:val="28"/>
          <w:szCs w:val="28"/>
          <w:shd w:val="clear" w:color="auto" w:fill="FFFFFF"/>
          <w:lang w:val="uk-UA"/>
        </w:rPr>
        <w:t xml:space="preserve"> </w:t>
      </w:r>
      <w:hyperlink r:id="rId22" w:history="1">
        <w:r w:rsidRPr="00A1623F">
          <w:rPr>
            <w:rStyle w:val="a3"/>
            <w:rFonts w:ascii="Times New Roman" w:hAnsi="Times New Roman" w:cs="Times New Roman"/>
            <w:sz w:val="28"/>
            <w:szCs w:val="28"/>
            <w:shd w:val="clear" w:color="auto" w:fill="FFFFFF"/>
            <w:lang w:val="en-US"/>
          </w:rPr>
          <w:t>http</w:t>
        </w:r>
        <w:r w:rsidRPr="00820E1E">
          <w:rPr>
            <w:rStyle w:val="a3"/>
            <w:rFonts w:ascii="Times New Roman" w:hAnsi="Times New Roman" w:cs="Times New Roman"/>
            <w:sz w:val="28"/>
            <w:szCs w:val="28"/>
            <w:shd w:val="clear" w:color="auto" w:fill="FFFFFF"/>
            <w:lang w:val="uk-UA"/>
          </w:rPr>
          <w:t>://</w:t>
        </w:r>
        <w:r w:rsidRPr="00A1623F">
          <w:rPr>
            <w:rStyle w:val="a3"/>
            <w:rFonts w:ascii="Times New Roman" w:hAnsi="Times New Roman" w:cs="Times New Roman"/>
            <w:sz w:val="28"/>
            <w:szCs w:val="28"/>
            <w:shd w:val="clear" w:color="auto" w:fill="FFFFFF"/>
            <w:lang w:val="en-US"/>
          </w:rPr>
          <w:t>un</w:t>
        </w:r>
        <w:r w:rsidRPr="00820E1E">
          <w:rPr>
            <w:rStyle w:val="a3"/>
            <w:rFonts w:ascii="Times New Roman" w:hAnsi="Times New Roman" w:cs="Times New Roman"/>
            <w:sz w:val="28"/>
            <w:szCs w:val="28"/>
            <w:shd w:val="clear" w:color="auto" w:fill="FFFFFF"/>
            <w:lang w:val="uk-UA"/>
          </w:rPr>
          <w:t>.</w:t>
        </w:r>
        <w:r w:rsidRPr="00A1623F">
          <w:rPr>
            <w:rStyle w:val="a3"/>
            <w:rFonts w:ascii="Times New Roman" w:hAnsi="Times New Roman" w:cs="Times New Roman"/>
            <w:sz w:val="28"/>
            <w:szCs w:val="28"/>
            <w:shd w:val="clear" w:color="auto" w:fill="FFFFFF"/>
            <w:lang w:val="en-US"/>
          </w:rPr>
          <w:t>org</w:t>
        </w:r>
        <w:r w:rsidRPr="00820E1E">
          <w:rPr>
            <w:rStyle w:val="a3"/>
            <w:rFonts w:ascii="Times New Roman" w:hAnsi="Times New Roman" w:cs="Times New Roman"/>
            <w:sz w:val="28"/>
            <w:szCs w:val="28"/>
            <w:shd w:val="clear" w:color="auto" w:fill="FFFFFF"/>
            <w:lang w:val="uk-UA"/>
          </w:rPr>
          <w:t>.</w:t>
        </w:r>
        <w:proofErr w:type="spellStart"/>
        <w:r w:rsidRPr="00A1623F">
          <w:rPr>
            <w:rStyle w:val="a3"/>
            <w:rFonts w:ascii="Times New Roman" w:hAnsi="Times New Roman" w:cs="Times New Roman"/>
            <w:sz w:val="28"/>
            <w:szCs w:val="28"/>
            <w:shd w:val="clear" w:color="auto" w:fill="FFFFFF"/>
            <w:lang w:val="en-US"/>
          </w:rPr>
          <w:t>ua</w:t>
        </w:r>
        <w:proofErr w:type="spellEnd"/>
        <w:r w:rsidRPr="00820E1E">
          <w:rPr>
            <w:rStyle w:val="a3"/>
            <w:rFonts w:ascii="Times New Roman" w:hAnsi="Times New Roman" w:cs="Times New Roman"/>
            <w:sz w:val="28"/>
            <w:szCs w:val="28"/>
            <w:shd w:val="clear" w:color="auto" w:fill="FFFFFF"/>
            <w:lang w:val="uk-UA"/>
          </w:rPr>
          <w:t>/</w:t>
        </w:r>
        <w:r w:rsidRPr="00A1623F">
          <w:rPr>
            <w:rStyle w:val="a3"/>
            <w:rFonts w:ascii="Times New Roman" w:hAnsi="Times New Roman" w:cs="Times New Roman"/>
            <w:sz w:val="28"/>
            <w:szCs w:val="28"/>
            <w:shd w:val="clear" w:color="auto" w:fill="FFFFFF"/>
            <w:lang w:val="en-US"/>
          </w:rPr>
          <w:t>images</w:t>
        </w:r>
        <w:r w:rsidRPr="00820E1E">
          <w:rPr>
            <w:rStyle w:val="a3"/>
            <w:rFonts w:ascii="Times New Roman" w:hAnsi="Times New Roman" w:cs="Times New Roman"/>
            <w:sz w:val="28"/>
            <w:szCs w:val="28"/>
            <w:shd w:val="clear" w:color="auto" w:fill="FFFFFF"/>
            <w:lang w:val="uk-UA"/>
          </w:rPr>
          <w:t>/</w:t>
        </w:r>
        <w:r w:rsidRPr="00A1623F">
          <w:rPr>
            <w:rStyle w:val="a3"/>
            <w:rFonts w:ascii="Times New Roman" w:hAnsi="Times New Roman" w:cs="Times New Roman"/>
            <w:sz w:val="28"/>
            <w:szCs w:val="28"/>
            <w:shd w:val="clear" w:color="auto" w:fill="FFFFFF"/>
            <w:lang w:val="en-US"/>
          </w:rPr>
          <w:t>SDGs</w:t>
        </w:r>
        <w:r w:rsidRPr="00820E1E">
          <w:rPr>
            <w:rStyle w:val="a3"/>
            <w:rFonts w:ascii="Times New Roman" w:hAnsi="Times New Roman" w:cs="Times New Roman"/>
            <w:sz w:val="28"/>
            <w:szCs w:val="28"/>
            <w:shd w:val="clear" w:color="auto" w:fill="FFFFFF"/>
            <w:lang w:val="uk-UA"/>
          </w:rPr>
          <w:t>_</w:t>
        </w:r>
        <w:proofErr w:type="spellStart"/>
        <w:r w:rsidRPr="00A1623F">
          <w:rPr>
            <w:rStyle w:val="a3"/>
            <w:rFonts w:ascii="Times New Roman" w:hAnsi="Times New Roman" w:cs="Times New Roman"/>
            <w:sz w:val="28"/>
            <w:szCs w:val="28"/>
            <w:shd w:val="clear" w:color="auto" w:fill="FFFFFF"/>
            <w:lang w:val="en-US"/>
          </w:rPr>
          <w:t>NationalReportUA</w:t>
        </w:r>
        <w:proofErr w:type="spellEnd"/>
        <w:r w:rsidRPr="00820E1E">
          <w:rPr>
            <w:rStyle w:val="a3"/>
            <w:rFonts w:ascii="Times New Roman" w:hAnsi="Times New Roman" w:cs="Times New Roman"/>
            <w:sz w:val="28"/>
            <w:szCs w:val="28"/>
            <w:shd w:val="clear" w:color="auto" w:fill="FFFFFF"/>
            <w:lang w:val="uk-UA"/>
          </w:rPr>
          <w:t>_</w:t>
        </w:r>
        <w:r w:rsidRPr="00A1623F">
          <w:rPr>
            <w:rStyle w:val="a3"/>
            <w:rFonts w:ascii="Times New Roman" w:hAnsi="Times New Roman" w:cs="Times New Roman"/>
            <w:sz w:val="28"/>
            <w:szCs w:val="28"/>
            <w:shd w:val="clear" w:color="auto" w:fill="FFFFFF"/>
            <w:lang w:val="en-US"/>
          </w:rPr>
          <w:t>Web</w:t>
        </w:r>
        <w:r w:rsidRPr="00820E1E">
          <w:rPr>
            <w:rStyle w:val="a3"/>
            <w:rFonts w:ascii="Times New Roman" w:hAnsi="Times New Roman" w:cs="Times New Roman"/>
            <w:sz w:val="28"/>
            <w:szCs w:val="28"/>
            <w:shd w:val="clear" w:color="auto" w:fill="FFFFFF"/>
            <w:lang w:val="uk-UA"/>
          </w:rPr>
          <w:t>_1.</w:t>
        </w:r>
        <w:r w:rsidRPr="00A1623F">
          <w:rPr>
            <w:rStyle w:val="a3"/>
            <w:rFonts w:ascii="Times New Roman" w:hAnsi="Times New Roman" w:cs="Times New Roman"/>
            <w:sz w:val="28"/>
            <w:szCs w:val="28"/>
            <w:shd w:val="clear" w:color="auto" w:fill="FFFFFF"/>
            <w:lang w:val="en-US"/>
          </w:rPr>
          <w:t>pdf</w:t>
        </w:r>
      </w:hyperlink>
      <w:r>
        <w:rPr>
          <w:rFonts w:ascii="Times New Roman" w:hAnsi="Times New Roman" w:cs="Times New Roman"/>
          <w:sz w:val="28"/>
          <w:szCs w:val="28"/>
          <w:shd w:val="clear" w:color="auto" w:fill="FFFFFF"/>
          <w:lang w:val="uk-UA"/>
        </w:rPr>
        <w:t xml:space="preserve"> </w:t>
      </w:r>
      <w:r w:rsidRPr="00820E1E">
        <w:rPr>
          <w:rFonts w:ascii="Times New Roman" w:hAnsi="Times New Roman" w:cs="Times New Roman"/>
          <w:sz w:val="28"/>
          <w:szCs w:val="28"/>
          <w:shd w:val="clear" w:color="auto" w:fill="FFFFFF"/>
          <w:lang w:val="uk-UA"/>
        </w:rPr>
        <w:t>(</w:t>
      </w:r>
      <w:r w:rsidR="00BC202C" w:rsidRPr="00BC202C">
        <w:rPr>
          <w:rFonts w:ascii="Times New Roman" w:hAnsi="Times New Roman" w:cs="Times New Roman"/>
          <w:sz w:val="28"/>
          <w:szCs w:val="28"/>
          <w:shd w:val="clear" w:color="auto" w:fill="FFFFFF"/>
          <w:lang w:val="uk-UA"/>
        </w:rPr>
        <w:t xml:space="preserve">дата звернення </w:t>
      </w:r>
      <w:r w:rsidR="00BC202C">
        <w:rPr>
          <w:rFonts w:ascii="Times New Roman" w:hAnsi="Times New Roman" w:cs="Times New Roman"/>
          <w:sz w:val="28"/>
          <w:szCs w:val="28"/>
          <w:shd w:val="clear" w:color="auto" w:fill="FFFFFF"/>
          <w:lang w:val="uk-UA"/>
        </w:rPr>
        <w:t>15.08.</w:t>
      </w:r>
      <w:r w:rsidR="00BC202C" w:rsidRPr="0084455C">
        <w:rPr>
          <w:rFonts w:ascii="Times New Roman" w:hAnsi="Times New Roman" w:cs="Times New Roman"/>
          <w:sz w:val="28"/>
          <w:szCs w:val="28"/>
          <w:shd w:val="clear" w:color="auto" w:fill="FFFFFF"/>
          <w:lang w:val="uk-UA"/>
        </w:rPr>
        <w:t>2020</w:t>
      </w:r>
      <w:r w:rsidRPr="00820E1E">
        <w:rPr>
          <w:rFonts w:ascii="Times New Roman" w:hAnsi="Times New Roman" w:cs="Times New Roman"/>
          <w:sz w:val="28"/>
          <w:szCs w:val="28"/>
          <w:shd w:val="clear" w:color="auto" w:fill="FFFFFF"/>
          <w:lang w:val="uk-UA"/>
        </w:rPr>
        <w:t>).</w:t>
      </w:r>
    </w:p>
    <w:p w:rsidR="00264184" w:rsidRPr="00AD6919" w:rsidRDefault="00264184" w:rsidP="00701679">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en-US"/>
        </w:rPr>
      </w:pPr>
      <w:r w:rsidRPr="007E7876">
        <w:rPr>
          <w:rFonts w:ascii="Times New Roman" w:hAnsi="Times New Roman" w:cs="Times New Roman"/>
          <w:sz w:val="28"/>
          <w:szCs w:val="28"/>
          <w:shd w:val="clear" w:color="auto" w:fill="FFFFFF"/>
          <w:lang w:val="en-US"/>
        </w:rPr>
        <w:t>24</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Smith L. and others. The Importance of Women’s Status for Child Nutrition in Development Countries. </w:t>
      </w:r>
      <w:r w:rsidRPr="007E7876">
        <w:rPr>
          <w:rFonts w:ascii="Times New Roman" w:hAnsi="Times New Roman" w:cs="Times New Roman"/>
          <w:i/>
          <w:sz w:val="28"/>
          <w:szCs w:val="28"/>
          <w:shd w:val="clear" w:color="auto" w:fill="FFFFFF"/>
          <w:lang w:val="en-US"/>
        </w:rPr>
        <w:t>International Food Policy Research Institute</w:t>
      </w:r>
      <w:r w:rsidRPr="007E7876">
        <w:rPr>
          <w:rFonts w:ascii="Times New Roman" w:hAnsi="Times New Roman" w:cs="Times New Roman"/>
          <w:sz w:val="28"/>
          <w:szCs w:val="28"/>
          <w:shd w:val="clear" w:color="auto" w:fill="FFFFFF"/>
          <w:lang w:val="en-US"/>
        </w:rPr>
        <w:t>, Washington, DC</w:t>
      </w:r>
      <w:r w:rsidR="000513C0">
        <w:rPr>
          <w:rFonts w:ascii="Times New Roman" w:hAnsi="Times New Roman" w:cs="Times New Roman"/>
          <w:sz w:val="28"/>
          <w:szCs w:val="28"/>
          <w:shd w:val="clear" w:color="auto" w:fill="FFFFFF"/>
          <w:lang w:val="uk-UA"/>
        </w:rPr>
        <w:t>, 2009,</w:t>
      </w:r>
      <w:r w:rsidRPr="007E7876">
        <w:rPr>
          <w:rFonts w:ascii="Times New Roman" w:hAnsi="Times New Roman" w:cs="Times New Roman"/>
          <w:sz w:val="28"/>
          <w:szCs w:val="28"/>
          <w:shd w:val="clear" w:color="auto" w:fill="FFFFFF"/>
          <w:lang w:val="en-US"/>
        </w:rPr>
        <w:t xml:space="preserve"> 187 р</w:t>
      </w:r>
      <w:r>
        <w:rPr>
          <w:rFonts w:ascii="Times New Roman" w:hAnsi="Times New Roman" w:cs="Times New Roman"/>
          <w:sz w:val="28"/>
          <w:szCs w:val="28"/>
          <w:shd w:val="clear" w:color="auto" w:fill="FFFFFF"/>
          <w:lang w:val="uk-UA"/>
        </w:rPr>
        <w:t xml:space="preserve">, </w:t>
      </w:r>
      <w:r w:rsidR="00926ED2">
        <w:rPr>
          <w:rFonts w:ascii="Times New Roman" w:hAnsi="Times New Roman" w:cs="Times New Roman"/>
          <w:sz w:val="28"/>
          <w:szCs w:val="28"/>
          <w:shd w:val="clear" w:color="auto" w:fill="FFFFFF"/>
          <w:lang w:val="en-US"/>
        </w:rPr>
        <w:t>URL:</w:t>
      </w:r>
      <w:r w:rsidRPr="007E7876">
        <w:rPr>
          <w:rFonts w:ascii="Times New Roman" w:hAnsi="Times New Roman" w:cs="Times New Roman"/>
          <w:sz w:val="28"/>
          <w:szCs w:val="28"/>
          <w:shd w:val="clear" w:color="auto" w:fill="FFFFFF"/>
          <w:lang w:val="en-US"/>
        </w:rPr>
        <w:t xml:space="preserve"> </w:t>
      </w:r>
      <w:hyperlink r:id="rId23" w:history="1">
        <w:r w:rsidRPr="00A1623F">
          <w:rPr>
            <w:rStyle w:val="a3"/>
            <w:rFonts w:ascii="Times New Roman" w:hAnsi="Times New Roman" w:cs="Times New Roman"/>
            <w:sz w:val="28"/>
            <w:szCs w:val="28"/>
            <w:shd w:val="clear" w:color="auto" w:fill="FFFFFF"/>
            <w:lang w:val="en-US"/>
          </w:rPr>
          <w:t>https://ageconsearch.umn.edu/</w:t>
        </w:r>
        <w:r w:rsidRPr="00A1623F">
          <w:rPr>
            <w:rStyle w:val="a3"/>
            <w:rFonts w:ascii="Times New Roman" w:hAnsi="Times New Roman" w:cs="Times New Roman"/>
            <w:sz w:val="28"/>
            <w:szCs w:val="28"/>
            <w:shd w:val="clear" w:color="auto" w:fill="FFFFFF"/>
            <w:lang w:val="uk-UA"/>
          </w:rPr>
          <w:t xml:space="preserve"> </w:t>
        </w:r>
        <w:proofErr w:type="spellStart"/>
        <w:r w:rsidRPr="00A1623F">
          <w:rPr>
            <w:rStyle w:val="a3"/>
            <w:rFonts w:ascii="Times New Roman" w:hAnsi="Times New Roman" w:cs="Times New Roman"/>
            <w:sz w:val="28"/>
            <w:szCs w:val="28"/>
            <w:shd w:val="clear" w:color="auto" w:fill="FFFFFF"/>
            <w:lang w:val="en-US"/>
          </w:rPr>
          <w:t>bitstream</w:t>
        </w:r>
        <w:proofErr w:type="spellEnd"/>
        <w:r w:rsidRPr="00A1623F">
          <w:rPr>
            <w:rStyle w:val="a3"/>
            <w:rFonts w:ascii="Times New Roman" w:hAnsi="Times New Roman" w:cs="Times New Roman"/>
            <w:sz w:val="28"/>
            <w:szCs w:val="28"/>
            <w:shd w:val="clear" w:color="auto" w:fill="FFFFFF"/>
            <w:lang w:val="en-US"/>
          </w:rPr>
          <w:t>/16526/1/rr030131.pdf</w:t>
        </w:r>
      </w:hyperlink>
      <w:r>
        <w:rPr>
          <w:rFonts w:ascii="Times New Roman" w:hAnsi="Times New Roman" w:cs="Times New Roman"/>
          <w:sz w:val="28"/>
          <w:szCs w:val="28"/>
          <w:shd w:val="clear" w:color="auto" w:fill="FFFFFF"/>
          <w:lang w:val="en-US"/>
        </w:rPr>
        <w:t xml:space="preserve"> </w:t>
      </w:r>
      <w:r w:rsidRPr="00AD6919">
        <w:rPr>
          <w:rFonts w:ascii="Times New Roman" w:hAnsi="Times New Roman" w:cs="Times New Roman"/>
          <w:sz w:val="28"/>
          <w:szCs w:val="28"/>
          <w:shd w:val="clear" w:color="auto" w:fill="FFFFFF"/>
          <w:lang w:val="en-US"/>
        </w:rPr>
        <w:t>(</w:t>
      </w:r>
      <w:r w:rsidR="00BC202C" w:rsidRPr="00BC202C">
        <w:rPr>
          <w:rFonts w:ascii="Times New Roman" w:hAnsi="Times New Roman" w:cs="Times New Roman"/>
          <w:sz w:val="28"/>
          <w:szCs w:val="28"/>
          <w:shd w:val="clear" w:color="auto" w:fill="FFFFFF"/>
          <w:lang w:val="uk-UA"/>
        </w:rPr>
        <w:t xml:space="preserve">дата звернення </w:t>
      </w:r>
      <w:r w:rsidR="00BC202C">
        <w:rPr>
          <w:rFonts w:ascii="Times New Roman" w:hAnsi="Times New Roman" w:cs="Times New Roman"/>
          <w:sz w:val="28"/>
          <w:szCs w:val="28"/>
          <w:shd w:val="clear" w:color="auto" w:fill="FFFFFF"/>
          <w:lang w:val="uk-UA"/>
        </w:rPr>
        <w:t>12.08.</w:t>
      </w:r>
      <w:r w:rsidR="00BC202C" w:rsidRPr="0084455C">
        <w:rPr>
          <w:rFonts w:ascii="Times New Roman" w:hAnsi="Times New Roman" w:cs="Times New Roman"/>
          <w:sz w:val="28"/>
          <w:szCs w:val="28"/>
          <w:shd w:val="clear" w:color="auto" w:fill="FFFFFF"/>
          <w:lang w:val="uk-UA"/>
        </w:rPr>
        <w:t>2020</w:t>
      </w:r>
      <w:r w:rsidRPr="00AD6919">
        <w:rPr>
          <w:rFonts w:ascii="Times New Roman" w:hAnsi="Times New Roman" w:cs="Times New Roman"/>
          <w:sz w:val="28"/>
          <w:szCs w:val="28"/>
          <w:shd w:val="clear" w:color="auto" w:fill="FFFFFF"/>
          <w:lang w:val="en-US"/>
        </w:rPr>
        <w:t>).</w:t>
      </w:r>
    </w:p>
    <w:p w:rsidR="00264184" w:rsidRPr="007E7876" w:rsidRDefault="00264184" w:rsidP="00701679">
      <w:pPr>
        <w:autoSpaceDE w:val="0"/>
        <w:autoSpaceDN w:val="0"/>
        <w:adjustRightInd w:val="0"/>
        <w:spacing w:after="0" w:line="240" w:lineRule="auto"/>
        <w:ind w:firstLine="567"/>
        <w:jc w:val="both"/>
        <w:rPr>
          <w:rFonts w:ascii="Times New Roman" w:eastAsia="Times New Roman" w:hAnsi="Times New Roman" w:cs="Times New Roman"/>
          <w:color w:val="575757"/>
          <w:sz w:val="28"/>
          <w:szCs w:val="28"/>
          <w:lang w:val="en-US" w:eastAsia="uk-UA"/>
        </w:rPr>
      </w:pPr>
      <w:r w:rsidRPr="007E7876">
        <w:rPr>
          <w:rFonts w:ascii="Times New Roman" w:hAnsi="Times New Roman" w:cs="Times New Roman"/>
          <w:sz w:val="28"/>
          <w:szCs w:val="28"/>
          <w:shd w:val="clear" w:color="auto" w:fill="FFFFFF"/>
          <w:lang w:val="en-US"/>
        </w:rPr>
        <w:t>25</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proofErr w:type="spellStart"/>
      <w:r w:rsidRPr="007E7876">
        <w:rPr>
          <w:rFonts w:ascii="Times New Roman" w:hAnsi="Times New Roman" w:cs="Times New Roman"/>
          <w:sz w:val="28"/>
          <w:szCs w:val="28"/>
          <w:shd w:val="clear" w:color="auto" w:fill="FFFFFF"/>
          <w:lang w:val="en-US"/>
        </w:rPr>
        <w:t>Thoroughgood</w:t>
      </w:r>
      <w:proofErr w:type="spellEnd"/>
      <w:r w:rsidRPr="007E7876">
        <w:rPr>
          <w:rFonts w:ascii="Times New Roman" w:hAnsi="Times New Roman" w:cs="Times New Roman"/>
          <w:sz w:val="28"/>
          <w:szCs w:val="28"/>
          <w:shd w:val="clear" w:color="auto" w:fill="FFFFFF"/>
          <w:lang w:val="en-US"/>
        </w:rPr>
        <w:t xml:space="preserve"> C.N., Sawyer K.B.</w:t>
      </w:r>
      <w:proofErr w:type="gramStart"/>
      <w:r w:rsidRPr="007E7876">
        <w:rPr>
          <w:rFonts w:ascii="Times New Roman" w:hAnsi="Times New Roman" w:cs="Times New Roman"/>
          <w:sz w:val="28"/>
          <w:szCs w:val="28"/>
          <w:shd w:val="clear" w:color="auto" w:fill="FFFFFF"/>
          <w:lang w:val="en-US"/>
        </w:rPr>
        <w:t>,  Hunter</w:t>
      </w:r>
      <w:proofErr w:type="gramEnd"/>
      <w:r w:rsidRPr="007E7876">
        <w:rPr>
          <w:rFonts w:ascii="Times New Roman" w:hAnsi="Times New Roman" w:cs="Times New Roman"/>
          <w:sz w:val="28"/>
          <w:szCs w:val="28"/>
          <w:shd w:val="clear" w:color="auto" w:fill="FFFFFF"/>
          <w:lang w:val="en-US"/>
        </w:rPr>
        <w:t xml:space="preserve">, S.T. Real Men Don't Make Mistakes: Investigating the Effects of Leader Gender, Error Type, and the Occupational Context on Leader Error Perceptions. </w:t>
      </w:r>
      <w:r w:rsidRPr="007E7876">
        <w:rPr>
          <w:rFonts w:ascii="Times New Roman" w:hAnsi="Times New Roman" w:cs="Times New Roman"/>
          <w:i/>
          <w:sz w:val="28"/>
          <w:szCs w:val="28"/>
          <w:shd w:val="clear" w:color="auto" w:fill="FFFFFF"/>
          <w:lang w:val="en-US"/>
        </w:rPr>
        <w:t>Journal of Business and Psychology,</w:t>
      </w:r>
      <w:r w:rsidRPr="007E7876">
        <w:rPr>
          <w:rFonts w:ascii="Times New Roman" w:hAnsi="Times New Roman" w:cs="Times New Roman"/>
          <w:sz w:val="28"/>
          <w:szCs w:val="28"/>
          <w:shd w:val="clear" w:color="auto" w:fill="FFFFFF"/>
          <w:lang w:val="en-US"/>
        </w:rPr>
        <w:t xml:space="preserve"> </w:t>
      </w:r>
      <w:r w:rsidR="000513C0">
        <w:rPr>
          <w:rFonts w:ascii="Times New Roman" w:hAnsi="Times New Roman" w:cs="Times New Roman"/>
          <w:sz w:val="28"/>
          <w:szCs w:val="28"/>
          <w:shd w:val="clear" w:color="auto" w:fill="FFFFFF"/>
          <w:lang w:val="uk-UA"/>
        </w:rPr>
        <w:t xml:space="preserve">2013. </w:t>
      </w:r>
      <w:r w:rsidRPr="007E7876">
        <w:rPr>
          <w:rFonts w:ascii="Times New Roman" w:hAnsi="Times New Roman" w:cs="Times New Roman"/>
          <w:sz w:val="28"/>
          <w:szCs w:val="28"/>
          <w:shd w:val="clear" w:color="auto" w:fill="FFFFFF"/>
          <w:lang w:val="en-US"/>
        </w:rPr>
        <w:t>Vol. 28, 31–48</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r w:rsidR="00926ED2">
        <w:rPr>
          <w:rFonts w:ascii="Times New Roman" w:hAnsi="Times New Roman" w:cs="Times New Roman"/>
          <w:sz w:val="28"/>
          <w:szCs w:val="28"/>
          <w:shd w:val="clear" w:color="auto" w:fill="FFFFFF"/>
          <w:lang w:val="en-US"/>
        </w:rPr>
        <w:t>URL:</w:t>
      </w:r>
      <w:r>
        <w:rPr>
          <w:rFonts w:ascii="Times New Roman" w:hAnsi="Times New Roman" w:cs="Times New Roman"/>
          <w:sz w:val="28"/>
          <w:szCs w:val="28"/>
          <w:lang w:val="uk-UA"/>
        </w:rPr>
        <w:t xml:space="preserve"> </w:t>
      </w:r>
      <w:r w:rsidRPr="007E7876">
        <w:rPr>
          <w:rFonts w:ascii="Times New Roman" w:eastAsia="Times New Roman" w:hAnsi="Times New Roman" w:cs="Times New Roman"/>
          <w:color w:val="575757"/>
          <w:sz w:val="28"/>
          <w:szCs w:val="28"/>
          <w:lang w:val="uk-UA" w:eastAsia="uk-UA"/>
        </w:rPr>
        <w:t>https://doi.org/</w:t>
      </w:r>
      <w:hyperlink r:id="rId24" w:tgtFrame="_blank" w:history="1">
        <w:r w:rsidRPr="007E7876">
          <w:rPr>
            <w:rFonts w:ascii="Times New Roman" w:eastAsia="Times New Roman" w:hAnsi="Times New Roman" w:cs="Times New Roman"/>
            <w:color w:val="333333"/>
            <w:sz w:val="28"/>
            <w:szCs w:val="28"/>
            <w:lang w:val="uk-UA" w:eastAsia="uk-UA"/>
          </w:rPr>
          <w:t>10.10</w:t>
        </w:r>
        <w:r w:rsidRPr="007E7876">
          <w:rPr>
            <w:rFonts w:ascii="Times New Roman" w:eastAsia="Times New Roman" w:hAnsi="Times New Roman" w:cs="Times New Roman"/>
            <w:color w:val="333333"/>
            <w:sz w:val="28"/>
            <w:szCs w:val="28"/>
            <w:lang w:val="en-US" w:eastAsia="uk-UA"/>
          </w:rPr>
          <w:t>07</w:t>
        </w:r>
        <w:r w:rsidRPr="007E7876">
          <w:rPr>
            <w:rFonts w:ascii="Times New Roman" w:eastAsia="Times New Roman" w:hAnsi="Times New Roman" w:cs="Times New Roman"/>
            <w:color w:val="333333"/>
            <w:sz w:val="28"/>
            <w:szCs w:val="28"/>
            <w:lang w:val="uk-UA" w:eastAsia="uk-UA"/>
          </w:rPr>
          <w:t>/</w:t>
        </w:r>
        <w:r w:rsidRPr="007E7876">
          <w:rPr>
            <w:rFonts w:ascii="Times New Roman" w:eastAsia="Times New Roman" w:hAnsi="Times New Roman" w:cs="Times New Roman"/>
            <w:color w:val="333333"/>
            <w:sz w:val="28"/>
            <w:szCs w:val="28"/>
            <w:lang w:val="en-US" w:eastAsia="uk-UA"/>
          </w:rPr>
          <w:t>s10869-012-9263-8</w:t>
        </w:r>
      </w:hyperlink>
      <w:r>
        <w:rPr>
          <w:rFonts w:ascii="Times New Roman" w:eastAsia="Times New Roman" w:hAnsi="Times New Roman" w:cs="Times New Roman"/>
          <w:color w:val="575757"/>
          <w:sz w:val="28"/>
          <w:szCs w:val="28"/>
          <w:lang w:val="en-US" w:eastAsia="uk-UA"/>
        </w:rPr>
        <w:t xml:space="preserve"> </w:t>
      </w:r>
      <w:r w:rsidRPr="00AD6919">
        <w:rPr>
          <w:rFonts w:ascii="Times New Roman" w:hAnsi="Times New Roman" w:cs="Times New Roman"/>
          <w:sz w:val="28"/>
          <w:szCs w:val="28"/>
          <w:shd w:val="clear" w:color="auto" w:fill="FFFFFF"/>
          <w:lang w:val="en-US"/>
        </w:rPr>
        <w:t>(</w:t>
      </w:r>
      <w:r w:rsidR="00BC202C" w:rsidRPr="00BC202C">
        <w:rPr>
          <w:rFonts w:ascii="Times New Roman" w:hAnsi="Times New Roman" w:cs="Times New Roman"/>
          <w:sz w:val="28"/>
          <w:szCs w:val="28"/>
          <w:shd w:val="clear" w:color="auto" w:fill="FFFFFF"/>
          <w:lang w:val="uk-UA"/>
        </w:rPr>
        <w:t xml:space="preserve">дата звернення </w:t>
      </w:r>
      <w:r w:rsidR="00BC202C">
        <w:rPr>
          <w:rFonts w:ascii="Times New Roman" w:hAnsi="Times New Roman" w:cs="Times New Roman"/>
          <w:sz w:val="28"/>
          <w:szCs w:val="28"/>
          <w:shd w:val="clear" w:color="auto" w:fill="FFFFFF"/>
          <w:lang w:val="uk-UA"/>
        </w:rPr>
        <w:t>14.08.</w:t>
      </w:r>
      <w:r w:rsidR="00BC202C" w:rsidRPr="0084455C">
        <w:rPr>
          <w:rFonts w:ascii="Times New Roman" w:hAnsi="Times New Roman" w:cs="Times New Roman"/>
          <w:sz w:val="28"/>
          <w:szCs w:val="28"/>
          <w:shd w:val="clear" w:color="auto" w:fill="FFFFFF"/>
          <w:lang w:val="uk-UA"/>
        </w:rPr>
        <w:t>2020</w:t>
      </w:r>
      <w:r w:rsidRPr="00AD6919">
        <w:rPr>
          <w:rFonts w:ascii="Times New Roman" w:hAnsi="Times New Roman" w:cs="Times New Roman"/>
          <w:sz w:val="28"/>
          <w:szCs w:val="28"/>
          <w:shd w:val="clear" w:color="auto" w:fill="FFFFFF"/>
          <w:lang w:val="en-US"/>
        </w:rPr>
        <w:t>).</w:t>
      </w:r>
    </w:p>
    <w:p w:rsidR="00264184" w:rsidRPr="007E7876" w:rsidRDefault="00264184" w:rsidP="00701679">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en-US"/>
        </w:rPr>
      </w:pPr>
      <w:r w:rsidRPr="007E7876">
        <w:rPr>
          <w:rFonts w:ascii="Times New Roman" w:hAnsi="Times New Roman" w:cs="Times New Roman"/>
          <w:sz w:val="28"/>
          <w:szCs w:val="28"/>
          <w:shd w:val="clear" w:color="auto" w:fill="FFFFFF"/>
          <w:lang w:val="en-US"/>
        </w:rPr>
        <w:t>26</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proofErr w:type="spellStart"/>
      <w:r w:rsidRPr="007E7876">
        <w:rPr>
          <w:rFonts w:ascii="Times New Roman" w:hAnsi="Times New Roman" w:cs="Times New Roman"/>
          <w:sz w:val="28"/>
          <w:szCs w:val="28"/>
          <w:shd w:val="clear" w:color="auto" w:fill="FFFFFF"/>
          <w:lang w:val="en-US"/>
        </w:rPr>
        <w:t>Tzannatos</w:t>
      </w:r>
      <w:proofErr w:type="spellEnd"/>
      <w:r w:rsidRPr="007E7876">
        <w:rPr>
          <w:rFonts w:ascii="Times New Roman" w:hAnsi="Times New Roman" w:cs="Times New Roman"/>
          <w:sz w:val="28"/>
          <w:szCs w:val="28"/>
          <w:shd w:val="clear" w:color="auto" w:fill="FFFFFF"/>
          <w:lang w:val="en-US"/>
        </w:rPr>
        <w:t xml:space="preserve"> Z. Women and Labor Market Changes in the Global Economy: Growth Helps, Inequalities Hurt and Public Policy Matters. </w:t>
      </w:r>
      <w:r w:rsidRPr="007E7876">
        <w:rPr>
          <w:rFonts w:ascii="Times New Roman" w:hAnsi="Times New Roman" w:cs="Times New Roman"/>
          <w:i/>
          <w:sz w:val="28"/>
          <w:szCs w:val="28"/>
          <w:shd w:val="clear" w:color="auto" w:fill="FFFFFF"/>
          <w:lang w:val="en-US"/>
        </w:rPr>
        <w:t xml:space="preserve"> World Development,</w:t>
      </w:r>
      <w:r w:rsidRPr="007E7876">
        <w:rPr>
          <w:rFonts w:ascii="Times New Roman" w:hAnsi="Times New Roman" w:cs="Times New Roman"/>
          <w:sz w:val="28"/>
          <w:szCs w:val="28"/>
          <w:shd w:val="clear" w:color="auto" w:fill="FFFFFF"/>
          <w:lang w:val="en-US"/>
        </w:rPr>
        <w:t xml:space="preserve"> </w:t>
      </w:r>
      <w:r w:rsidR="000513C0">
        <w:rPr>
          <w:rFonts w:ascii="Times New Roman" w:hAnsi="Times New Roman" w:cs="Times New Roman"/>
          <w:sz w:val="28"/>
          <w:szCs w:val="28"/>
          <w:shd w:val="clear" w:color="auto" w:fill="FFFFFF"/>
          <w:lang w:val="uk-UA"/>
        </w:rPr>
        <w:t xml:space="preserve">1999, </w:t>
      </w:r>
      <w:r w:rsidRPr="007E7876">
        <w:rPr>
          <w:rFonts w:ascii="Times New Roman" w:hAnsi="Times New Roman" w:cs="Times New Roman"/>
          <w:sz w:val="28"/>
          <w:szCs w:val="28"/>
          <w:shd w:val="clear" w:color="auto" w:fill="FFFFFF"/>
          <w:lang w:val="en-US"/>
        </w:rPr>
        <w:t>Vol. 27 (3</w:t>
      </w:r>
      <w:proofErr w:type="gramStart"/>
      <w:r w:rsidRPr="007E7876">
        <w:rPr>
          <w:rFonts w:ascii="Times New Roman" w:hAnsi="Times New Roman" w:cs="Times New Roman"/>
          <w:sz w:val="28"/>
          <w:szCs w:val="28"/>
          <w:shd w:val="clear" w:color="auto" w:fill="FFFFFF"/>
          <w:lang w:val="en-US"/>
        </w:rPr>
        <w:t>),  551</w:t>
      </w:r>
      <w:proofErr w:type="gramEnd"/>
      <w:r w:rsidRPr="007E7876">
        <w:rPr>
          <w:rFonts w:ascii="Times New Roman" w:hAnsi="Times New Roman" w:cs="Times New Roman"/>
          <w:sz w:val="28"/>
          <w:szCs w:val="28"/>
          <w:shd w:val="clear" w:color="auto" w:fill="FFFFFF"/>
          <w:lang w:val="en-US"/>
        </w:rPr>
        <w:t xml:space="preserve">-569. </w:t>
      </w:r>
      <w:hyperlink r:id="rId25" w:tgtFrame="_blank" w:tooltip="Persistent link using digital object identifier" w:history="1">
        <w:r w:rsidRPr="007E7876">
          <w:rPr>
            <w:rFonts w:ascii="Times New Roman" w:hAnsi="Times New Roman" w:cs="Times New Roman"/>
            <w:sz w:val="28"/>
            <w:szCs w:val="28"/>
            <w:shd w:val="clear" w:color="auto" w:fill="FFFFFF"/>
            <w:lang w:val="en-US"/>
          </w:rPr>
          <w:t>https://doi.org/10.1016/S0305-750X(98)00156-9</w:t>
        </w:r>
      </w:hyperlink>
      <w:r>
        <w:rPr>
          <w:rFonts w:ascii="Times New Roman" w:hAnsi="Times New Roman" w:cs="Times New Roman"/>
          <w:sz w:val="28"/>
          <w:szCs w:val="28"/>
          <w:shd w:val="clear" w:color="auto" w:fill="FFFFFF"/>
          <w:lang w:val="en-US"/>
        </w:rPr>
        <w:t>.</w:t>
      </w:r>
    </w:p>
    <w:p w:rsidR="00264184" w:rsidRPr="00AD6919" w:rsidRDefault="00264184" w:rsidP="00701679">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uk-UA"/>
        </w:rPr>
      </w:pPr>
      <w:r w:rsidRPr="007E7876">
        <w:rPr>
          <w:rFonts w:ascii="Times New Roman" w:hAnsi="Times New Roman" w:cs="Times New Roman"/>
          <w:sz w:val="28"/>
          <w:szCs w:val="28"/>
          <w:shd w:val="clear" w:color="auto" w:fill="FFFFFF"/>
          <w:lang w:val="en-US"/>
        </w:rPr>
        <w:t>27</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Measuring Knowledge in the World’s Economies. KEI and KI </w:t>
      </w:r>
      <w:proofErr w:type="gramStart"/>
      <w:r w:rsidRPr="007E7876">
        <w:rPr>
          <w:rFonts w:ascii="Times New Roman" w:hAnsi="Times New Roman" w:cs="Times New Roman"/>
          <w:sz w:val="28"/>
          <w:szCs w:val="28"/>
          <w:shd w:val="clear" w:color="auto" w:fill="FFFFFF"/>
          <w:lang w:val="en-US"/>
        </w:rPr>
        <w:t>Indexes</w:t>
      </w:r>
      <w:r>
        <w:rPr>
          <w:rFonts w:ascii="Times New Roman" w:hAnsi="Times New Roman" w:cs="Times New Roman"/>
          <w:sz w:val="28"/>
          <w:szCs w:val="28"/>
          <w:shd w:val="clear" w:color="auto" w:fill="FFFFFF"/>
          <w:lang w:val="uk-UA"/>
        </w:rPr>
        <w:t xml:space="preserve">, </w:t>
      </w:r>
      <w:r w:rsidRPr="007E7876">
        <w:rPr>
          <w:rFonts w:ascii="Times New Roman" w:hAnsi="Times New Roman" w:cs="Times New Roman"/>
          <w:sz w:val="28"/>
          <w:szCs w:val="28"/>
          <w:shd w:val="clear" w:color="auto" w:fill="FFFFFF"/>
          <w:lang w:val="en-US"/>
        </w:rPr>
        <w:t xml:space="preserve">  </w:t>
      </w:r>
      <w:proofErr w:type="gramEnd"/>
      <w:r w:rsidR="000513C0" w:rsidRPr="000513C0">
        <w:rPr>
          <w:rFonts w:ascii="Times New Roman" w:hAnsi="Times New Roman" w:cs="Times New Roman"/>
          <w:i/>
          <w:sz w:val="28"/>
          <w:szCs w:val="28"/>
          <w:shd w:val="clear" w:color="auto" w:fill="FFFFFF"/>
          <w:lang w:val="en-US"/>
        </w:rPr>
        <w:t>World Bank</w:t>
      </w:r>
      <w:r w:rsidR="000513C0" w:rsidRPr="000513C0">
        <w:rPr>
          <w:rFonts w:ascii="Times New Roman" w:hAnsi="Times New Roman" w:cs="Times New Roman"/>
          <w:i/>
          <w:sz w:val="28"/>
          <w:szCs w:val="28"/>
          <w:shd w:val="clear" w:color="auto" w:fill="FFFFFF"/>
          <w:lang w:val="uk-UA"/>
        </w:rPr>
        <w:t xml:space="preserve">, </w:t>
      </w:r>
      <w:r w:rsidR="000513C0" w:rsidRPr="000513C0">
        <w:rPr>
          <w:rFonts w:ascii="Times New Roman" w:hAnsi="Times New Roman" w:cs="Times New Roman"/>
          <w:i/>
          <w:sz w:val="28"/>
          <w:szCs w:val="28"/>
          <w:shd w:val="clear" w:color="auto" w:fill="FFFFFF"/>
          <w:lang w:val="en-US"/>
        </w:rPr>
        <w:t>2008</w:t>
      </w:r>
      <w:r w:rsidR="000513C0" w:rsidRPr="000513C0">
        <w:rPr>
          <w:rFonts w:ascii="Times New Roman" w:hAnsi="Times New Roman" w:cs="Times New Roman"/>
          <w:i/>
          <w:sz w:val="28"/>
          <w:szCs w:val="28"/>
          <w:shd w:val="clear" w:color="auto" w:fill="FFFFFF"/>
          <w:lang w:val="uk-UA"/>
        </w:rPr>
        <w:t>,</w:t>
      </w:r>
      <w:r w:rsidR="000513C0">
        <w:rPr>
          <w:rFonts w:ascii="Times New Roman" w:hAnsi="Times New Roman" w:cs="Times New Roman"/>
          <w:sz w:val="28"/>
          <w:szCs w:val="28"/>
          <w:shd w:val="clear" w:color="auto" w:fill="FFFFFF"/>
          <w:lang w:val="uk-UA"/>
        </w:rPr>
        <w:t xml:space="preserve"> </w:t>
      </w:r>
      <w:r w:rsidR="00926ED2">
        <w:rPr>
          <w:rFonts w:ascii="Times New Roman" w:hAnsi="Times New Roman" w:cs="Times New Roman"/>
          <w:sz w:val="28"/>
          <w:szCs w:val="28"/>
          <w:shd w:val="clear" w:color="auto" w:fill="FFFFFF"/>
          <w:lang w:val="en-US"/>
        </w:rPr>
        <w:t>URL:</w:t>
      </w:r>
      <w:r w:rsidRPr="007E7876">
        <w:rPr>
          <w:rFonts w:ascii="Times New Roman" w:hAnsi="Times New Roman" w:cs="Times New Roman"/>
          <w:sz w:val="28"/>
          <w:szCs w:val="28"/>
          <w:shd w:val="clear" w:color="auto" w:fill="FFFFFF"/>
          <w:lang w:val="en-US"/>
        </w:rPr>
        <w:t xml:space="preserve"> </w:t>
      </w:r>
      <w:r w:rsidRPr="006C1821">
        <w:rPr>
          <w:rFonts w:ascii="Times New Roman" w:hAnsi="Times New Roman" w:cs="Times New Roman"/>
          <w:sz w:val="28"/>
          <w:szCs w:val="28"/>
          <w:shd w:val="clear" w:color="auto" w:fill="FFFFFF"/>
          <w:lang w:val="en-US"/>
        </w:rPr>
        <w:t>http://web.worldbank.org/archive/</w:t>
      </w:r>
      <w:r>
        <w:rPr>
          <w:rFonts w:ascii="Times New Roman" w:hAnsi="Times New Roman" w:cs="Times New Roman"/>
          <w:sz w:val="28"/>
          <w:szCs w:val="28"/>
          <w:shd w:val="clear" w:color="auto" w:fill="FFFFFF"/>
          <w:lang w:val="uk-UA"/>
        </w:rPr>
        <w:t xml:space="preserve"> </w:t>
      </w:r>
      <w:r w:rsidRPr="007E7876">
        <w:rPr>
          <w:rFonts w:ascii="Times New Roman" w:hAnsi="Times New Roman" w:cs="Times New Roman"/>
          <w:sz w:val="28"/>
          <w:szCs w:val="28"/>
          <w:shd w:val="clear" w:color="auto" w:fill="FFFFFF"/>
          <w:lang w:val="en-US"/>
        </w:rPr>
        <w:t xml:space="preserve">website01030/WEB /IMAGES/KAM_V4.PDF </w:t>
      </w:r>
      <w:r>
        <w:rPr>
          <w:rFonts w:ascii="Times New Roman" w:hAnsi="Times New Roman" w:cs="Times New Roman"/>
          <w:sz w:val="28"/>
          <w:szCs w:val="28"/>
          <w:shd w:val="clear" w:color="auto" w:fill="FFFFFF"/>
          <w:lang w:val="uk-UA"/>
        </w:rPr>
        <w:t xml:space="preserve"> </w:t>
      </w:r>
      <w:r w:rsidRPr="00AD6919">
        <w:rPr>
          <w:rFonts w:ascii="Times New Roman" w:hAnsi="Times New Roman" w:cs="Times New Roman"/>
          <w:sz w:val="28"/>
          <w:szCs w:val="28"/>
          <w:shd w:val="clear" w:color="auto" w:fill="FFFFFF"/>
          <w:lang w:val="en-US"/>
        </w:rPr>
        <w:t>(</w:t>
      </w:r>
      <w:r w:rsidR="00BC202C" w:rsidRPr="00BC202C">
        <w:rPr>
          <w:rFonts w:ascii="Times New Roman" w:hAnsi="Times New Roman" w:cs="Times New Roman"/>
          <w:sz w:val="28"/>
          <w:szCs w:val="28"/>
          <w:shd w:val="clear" w:color="auto" w:fill="FFFFFF"/>
          <w:lang w:val="uk-UA"/>
        </w:rPr>
        <w:t xml:space="preserve">дата звернення </w:t>
      </w:r>
      <w:r w:rsidR="00BC202C">
        <w:rPr>
          <w:rFonts w:ascii="Times New Roman" w:hAnsi="Times New Roman" w:cs="Times New Roman"/>
          <w:sz w:val="28"/>
          <w:szCs w:val="28"/>
          <w:shd w:val="clear" w:color="auto" w:fill="FFFFFF"/>
          <w:lang w:val="uk-UA"/>
        </w:rPr>
        <w:t>11.08.</w:t>
      </w:r>
      <w:r w:rsidR="00BC202C" w:rsidRPr="0084455C">
        <w:rPr>
          <w:rFonts w:ascii="Times New Roman" w:hAnsi="Times New Roman" w:cs="Times New Roman"/>
          <w:sz w:val="28"/>
          <w:szCs w:val="28"/>
          <w:shd w:val="clear" w:color="auto" w:fill="FFFFFF"/>
          <w:lang w:val="uk-UA"/>
        </w:rPr>
        <w:t>2020</w:t>
      </w:r>
      <w:r w:rsidRPr="00AD6919">
        <w:rPr>
          <w:rFonts w:ascii="Times New Roman" w:hAnsi="Times New Roman" w:cs="Times New Roman"/>
          <w:sz w:val="28"/>
          <w:szCs w:val="28"/>
          <w:shd w:val="clear" w:color="auto" w:fill="FFFFFF"/>
          <w:lang w:val="en-US"/>
        </w:rPr>
        <w:t>).</w:t>
      </w:r>
    </w:p>
    <w:p w:rsidR="00264184" w:rsidRPr="00AD6919" w:rsidRDefault="00264184" w:rsidP="00701679">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en-US"/>
        </w:rPr>
      </w:pPr>
      <w:r w:rsidRPr="007E7876">
        <w:rPr>
          <w:rFonts w:ascii="Times New Roman" w:hAnsi="Times New Roman" w:cs="Times New Roman"/>
          <w:sz w:val="28"/>
          <w:szCs w:val="28"/>
          <w:shd w:val="clear" w:color="auto" w:fill="FFFFFF"/>
          <w:lang w:val="en-US"/>
        </w:rPr>
        <w:t>28</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The Global Competitiveness Repot 2010-2011</w:t>
      </w:r>
      <w:r>
        <w:rPr>
          <w:rFonts w:ascii="Times New Roman" w:hAnsi="Times New Roman" w:cs="Times New Roman"/>
          <w:sz w:val="28"/>
          <w:szCs w:val="28"/>
          <w:shd w:val="clear" w:color="auto" w:fill="FFFFFF"/>
          <w:lang w:val="uk-UA"/>
        </w:rPr>
        <w:t>,</w:t>
      </w:r>
      <w:r w:rsidR="000513C0">
        <w:rPr>
          <w:rFonts w:ascii="Times New Roman" w:hAnsi="Times New Roman" w:cs="Times New Roman"/>
          <w:sz w:val="28"/>
          <w:szCs w:val="28"/>
          <w:shd w:val="clear" w:color="auto" w:fill="FFFFFF"/>
          <w:lang w:val="uk-UA"/>
        </w:rPr>
        <w:t xml:space="preserve"> </w:t>
      </w:r>
      <w:r w:rsidR="000513C0" w:rsidRPr="000513C0">
        <w:rPr>
          <w:rFonts w:ascii="Times New Roman" w:hAnsi="Times New Roman" w:cs="Times New Roman"/>
          <w:i/>
          <w:sz w:val="28"/>
          <w:szCs w:val="28"/>
          <w:shd w:val="clear" w:color="auto" w:fill="FFFFFF"/>
          <w:lang w:val="en-US"/>
        </w:rPr>
        <w:t>World Economic Forum</w:t>
      </w:r>
      <w:r w:rsidR="000513C0">
        <w:rPr>
          <w:rFonts w:ascii="Times New Roman" w:hAnsi="Times New Roman" w:cs="Times New Roman"/>
          <w:i/>
          <w:sz w:val="28"/>
          <w:szCs w:val="28"/>
          <w:shd w:val="clear" w:color="auto" w:fill="FFFFFF"/>
          <w:lang w:val="uk-UA"/>
        </w:rPr>
        <w:t>,</w:t>
      </w:r>
      <w:r w:rsidR="000513C0" w:rsidRPr="000513C0">
        <w:rPr>
          <w:rFonts w:ascii="Times New Roman" w:hAnsi="Times New Roman" w:cs="Times New Roman"/>
          <w:i/>
          <w:sz w:val="28"/>
          <w:szCs w:val="28"/>
          <w:shd w:val="clear" w:color="auto" w:fill="FFFFFF"/>
          <w:lang w:val="en-US"/>
        </w:rPr>
        <w:t xml:space="preserve"> 2012</w:t>
      </w:r>
      <w:r w:rsidR="000513C0">
        <w:rPr>
          <w:rFonts w:ascii="Times New Roman" w:hAnsi="Times New Roman" w:cs="Times New Roman"/>
          <w:i/>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r w:rsidR="00926ED2">
        <w:rPr>
          <w:rFonts w:ascii="Times New Roman" w:hAnsi="Times New Roman" w:cs="Times New Roman"/>
          <w:sz w:val="28"/>
          <w:szCs w:val="28"/>
          <w:shd w:val="clear" w:color="auto" w:fill="FFFFFF"/>
          <w:lang w:val="en-US"/>
        </w:rPr>
        <w:t>URL:</w:t>
      </w:r>
      <w:r w:rsidRPr="007E7876">
        <w:rPr>
          <w:rFonts w:ascii="Times New Roman" w:hAnsi="Times New Roman" w:cs="Times New Roman"/>
          <w:sz w:val="28"/>
          <w:szCs w:val="28"/>
          <w:shd w:val="clear" w:color="auto" w:fill="FFFFFF"/>
          <w:lang w:val="en-US"/>
        </w:rPr>
        <w:t xml:space="preserve"> </w:t>
      </w:r>
      <w:hyperlink r:id="rId26" w:history="1">
        <w:r w:rsidR="00BC202C" w:rsidRPr="00A1623F">
          <w:rPr>
            <w:rStyle w:val="a3"/>
            <w:rFonts w:ascii="Times New Roman" w:hAnsi="Times New Roman" w:cs="Times New Roman"/>
            <w:sz w:val="28"/>
            <w:szCs w:val="28"/>
            <w:shd w:val="clear" w:color="auto" w:fill="FFFFFF"/>
            <w:lang w:val="en-US"/>
          </w:rPr>
          <w:t>http://www3.weforum.org/docs/WEF</w:t>
        </w:r>
        <w:r w:rsidR="00BC202C" w:rsidRPr="00A1623F">
          <w:rPr>
            <w:rStyle w:val="a3"/>
            <w:rFonts w:ascii="Times New Roman" w:hAnsi="Times New Roman" w:cs="Times New Roman"/>
            <w:sz w:val="28"/>
            <w:szCs w:val="28"/>
            <w:shd w:val="clear" w:color="auto" w:fill="FFFFFF"/>
            <w:lang w:val="uk-UA"/>
          </w:rPr>
          <w:t xml:space="preserve"> </w:t>
        </w:r>
        <w:r w:rsidR="00BC202C" w:rsidRPr="00A1623F">
          <w:rPr>
            <w:rStyle w:val="a3"/>
            <w:rFonts w:ascii="Times New Roman" w:hAnsi="Times New Roman" w:cs="Times New Roman"/>
            <w:sz w:val="28"/>
            <w:szCs w:val="28"/>
            <w:shd w:val="clear" w:color="auto" w:fill="FFFFFF"/>
            <w:lang w:val="en-US"/>
          </w:rPr>
          <w:t>_GlobalCompetitiveness</w:t>
        </w:r>
        <w:r w:rsidR="00BC202C" w:rsidRPr="00A1623F">
          <w:rPr>
            <w:rStyle w:val="a3"/>
            <w:rFonts w:ascii="Times New Roman" w:hAnsi="Times New Roman" w:cs="Times New Roman"/>
            <w:sz w:val="28"/>
            <w:szCs w:val="28"/>
            <w:shd w:val="clear" w:color="auto" w:fill="FFFFFF"/>
            <w:lang w:val="uk-UA"/>
          </w:rPr>
          <w:t xml:space="preserve"> </w:t>
        </w:r>
        <w:r w:rsidR="00BC202C" w:rsidRPr="00A1623F">
          <w:rPr>
            <w:rStyle w:val="a3"/>
            <w:rFonts w:ascii="Times New Roman" w:hAnsi="Times New Roman" w:cs="Times New Roman"/>
            <w:sz w:val="28"/>
            <w:szCs w:val="28"/>
            <w:shd w:val="clear" w:color="auto" w:fill="FFFFFF"/>
            <w:lang w:val="en-US"/>
          </w:rPr>
          <w:t>Report_2010-11.pdf</w:t>
        </w:r>
      </w:hyperlink>
      <w:r>
        <w:rPr>
          <w:rFonts w:ascii="Times New Roman" w:hAnsi="Times New Roman" w:cs="Times New Roman"/>
          <w:sz w:val="28"/>
          <w:szCs w:val="28"/>
          <w:shd w:val="clear" w:color="auto" w:fill="FFFFFF"/>
          <w:lang w:val="en-US"/>
        </w:rPr>
        <w:t xml:space="preserve"> </w:t>
      </w:r>
      <w:r w:rsidRPr="00AD6919">
        <w:rPr>
          <w:rFonts w:ascii="Times New Roman" w:hAnsi="Times New Roman" w:cs="Times New Roman"/>
          <w:sz w:val="28"/>
          <w:szCs w:val="28"/>
          <w:shd w:val="clear" w:color="auto" w:fill="FFFFFF"/>
          <w:lang w:val="en-US"/>
        </w:rPr>
        <w:t>(</w:t>
      </w:r>
      <w:r w:rsidR="00BC202C" w:rsidRPr="00BC202C">
        <w:rPr>
          <w:rFonts w:ascii="Times New Roman" w:hAnsi="Times New Roman" w:cs="Times New Roman"/>
          <w:sz w:val="28"/>
          <w:szCs w:val="28"/>
          <w:shd w:val="clear" w:color="auto" w:fill="FFFFFF"/>
          <w:lang w:val="uk-UA"/>
        </w:rPr>
        <w:t xml:space="preserve">дата звернення </w:t>
      </w:r>
      <w:r w:rsidR="00BC202C">
        <w:rPr>
          <w:rFonts w:ascii="Times New Roman" w:hAnsi="Times New Roman" w:cs="Times New Roman"/>
          <w:sz w:val="28"/>
          <w:szCs w:val="28"/>
          <w:shd w:val="clear" w:color="auto" w:fill="FFFFFF"/>
          <w:lang w:val="uk-UA"/>
        </w:rPr>
        <w:t>14.08.</w:t>
      </w:r>
      <w:r w:rsidR="00BC202C" w:rsidRPr="0084455C">
        <w:rPr>
          <w:rFonts w:ascii="Times New Roman" w:hAnsi="Times New Roman" w:cs="Times New Roman"/>
          <w:sz w:val="28"/>
          <w:szCs w:val="28"/>
          <w:shd w:val="clear" w:color="auto" w:fill="FFFFFF"/>
          <w:lang w:val="uk-UA"/>
        </w:rPr>
        <w:t>2020</w:t>
      </w:r>
      <w:r w:rsidRPr="00AD6919">
        <w:rPr>
          <w:rFonts w:ascii="Times New Roman" w:hAnsi="Times New Roman" w:cs="Times New Roman"/>
          <w:sz w:val="28"/>
          <w:szCs w:val="28"/>
          <w:shd w:val="clear" w:color="auto" w:fill="FFFFFF"/>
          <w:lang w:val="en-US"/>
        </w:rPr>
        <w:t>).</w:t>
      </w:r>
    </w:p>
    <w:p w:rsidR="00264184" w:rsidRPr="00AD6919" w:rsidRDefault="00264184" w:rsidP="00701679">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uk-UA"/>
        </w:rPr>
      </w:pPr>
      <w:r w:rsidRPr="00BC202C">
        <w:rPr>
          <w:rFonts w:ascii="Times New Roman" w:hAnsi="Times New Roman" w:cs="Times New Roman"/>
          <w:sz w:val="28"/>
          <w:szCs w:val="28"/>
          <w:shd w:val="clear" w:color="auto" w:fill="FFFFFF"/>
        </w:rPr>
        <w:t>29</w:t>
      </w:r>
      <w:r>
        <w:rPr>
          <w:rFonts w:ascii="Times New Roman" w:hAnsi="Times New Roman" w:cs="Times New Roman"/>
          <w:sz w:val="28"/>
          <w:szCs w:val="28"/>
          <w:shd w:val="clear" w:color="auto" w:fill="FFFFFF"/>
          <w:lang w:val="uk-UA"/>
        </w:rPr>
        <w:t>.</w:t>
      </w:r>
      <w:r w:rsidRPr="00BC202C">
        <w:rPr>
          <w:rFonts w:ascii="Times New Roman" w:hAnsi="Times New Roman" w:cs="Times New Roman"/>
          <w:sz w:val="28"/>
          <w:szCs w:val="28"/>
          <w:shd w:val="clear" w:color="auto" w:fill="FFFFFF"/>
        </w:rPr>
        <w:t xml:space="preserve"> </w:t>
      </w:r>
      <w:r w:rsidR="00BC202C">
        <w:rPr>
          <w:rFonts w:ascii="Times New Roman" w:hAnsi="Times New Roman" w:cs="Times New Roman"/>
          <w:sz w:val="28"/>
          <w:szCs w:val="28"/>
          <w:lang w:val="uk-UA"/>
        </w:rPr>
        <w:t>Організація Об`єднаних Націй</w:t>
      </w:r>
      <w:r>
        <w:rPr>
          <w:rFonts w:ascii="Times New Roman" w:hAnsi="Times New Roman" w:cs="Times New Roman"/>
          <w:sz w:val="28"/>
          <w:szCs w:val="28"/>
          <w:lang w:val="uk-UA"/>
        </w:rPr>
        <w:t>,</w:t>
      </w:r>
      <w:r w:rsidRPr="00BC202C">
        <w:rPr>
          <w:rFonts w:ascii="Times New Roman" w:hAnsi="Times New Roman" w:cs="Times New Roman"/>
          <w:sz w:val="28"/>
          <w:szCs w:val="28"/>
          <w:shd w:val="clear" w:color="auto" w:fill="FFFFFF"/>
        </w:rPr>
        <w:t xml:space="preserve"> </w:t>
      </w:r>
      <w:r w:rsidR="00BC202C" w:rsidRPr="00295AAC">
        <w:rPr>
          <w:rFonts w:ascii="Times New Roman" w:hAnsi="Times New Roman" w:cs="Times New Roman"/>
          <w:i/>
          <w:sz w:val="28"/>
          <w:szCs w:val="28"/>
          <w:lang w:val="uk-UA"/>
        </w:rPr>
        <w:t>Офіційний  сайт,</w:t>
      </w:r>
      <w:r w:rsidR="00BC202C">
        <w:rPr>
          <w:rFonts w:ascii="Times New Roman" w:hAnsi="Times New Roman" w:cs="Times New Roman"/>
          <w:sz w:val="28"/>
          <w:szCs w:val="28"/>
          <w:lang w:val="uk-UA"/>
        </w:rPr>
        <w:t xml:space="preserve"> </w:t>
      </w:r>
      <w:r w:rsidR="00926ED2">
        <w:rPr>
          <w:rFonts w:ascii="Times New Roman" w:hAnsi="Times New Roman" w:cs="Times New Roman"/>
          <w:sz w:val="28"/>
          <w:szCs w:val="28"/>
          <w:shd w:val="clear" w:color="auto" w:fill="FFFFFF"/>
          <w:lang w:val="en-US"/>
        </w:rPr>
        <w:t>URL</w:t>
      </w:r>
      <w:r w:rsidR="00926ED2" w:rsidRPr="00BC202C">
        <w:rPr>
          <w:rFonts w:ascii="Times New Roman" w:hAnsi="Times New Roman" w:cs="Times New Roman"/>
          <w:sz w:val="28"/>
          <w:szCs w:val="28"/>
          <w:shd w:val="clear" w:color="auto" w:fill="FFFFFF"/>
        </w:rPr>
        <w:t>:</w:t>
      </w:r>
      <w:r w:rsidRPr="00BC202C">
        <w:rPr>
          <w:rFonts w:ascii="Times New Roman" w:hAnsi="Times New Roman" w:cs="Times New Roman"/>
          <w:sz w:val="28"/>
          <w:szCs w:val="28"/>
          <w:shd w:val="clear" w:color="auto" w:fill="FFFFFF"/>
        </w:rPr>
        <w:t xml:space="preserve"> </w:t>
      </w:r>
      <w:hyperlink r:id="rId27" w:history="1">
        <w:r w:rsidRPr="00A1623F">
          <w:rPr>
            <w:rStyle w:val="a3"/>
            <w:rFonts w:ascii="Times New Roman" w:hAnsi="Times New Roman" w:cs="Times New Roman"/>
            <w:sz w:val="28"/>
            <w:szCs w:val="28"/>
            <w:shd w:val="clear" w:color="auto" w:fill="FFFFFF"/>
            <w:lang w:val="en-US"/>
          </w:rPr>
          <w:t>http</w:t>
        </w:r>
        <w:r w:rsidRPr="00BC202C">
          <w:rPr>
            <w:rStyle w:val="a3"/>
            <w:rFonts w:ascii="Times New Roman" w:hAnsi="Times New Roman" w:cs="Times New Roman"/>
            <w:sz w:val="28"/>
            <w:szCs w:val="28"/>
            <w:shd w:val="clear" w:color="auto" w:fill="FFFFFF"/>
          </w:rPr>
          <w:t>://</w:t>
        </w:r>
        <w:r w:rsidRPr="00A1623F">
          <w:rPr>
            <w:rStyle w:val="a3"/>
            <w:rFonts w:ascii="Times New Roman" w:hAnsi="Times New Roman" w:cs="Times New Roman"/>
            <w:sz w:val="28"/>
            <w:szCs w:val="28"/>
            <w:shd w:val="clear" w:color="auto" w:fill="FFFFFF"/>
            <w:lang w:val="en-US"/>
          </w:rPr>
          <w:t>www</w:t>
        </w:r>
        <w:r w:rsidRPr="00BC202C">
          <w:rPr>
            <w:rStyle w:val="a3"/>
            <w:rFonts w:ascii="Times New Roman" w:hAnsi="Times New Roman" w:cs="Times New Roman"/>
            <w:sz w:val="28"/>
            <w:szCs w:val="28"/>
            <w:shd w:val="clear" w:color="auto" w:fill="FFFFFF"/>
          </w:rPr>
          <w:t>.</w:t>
        </w:r>
        <w:r w:rsidRPr="00A1623F">
          <w:rPr>
            <w:rStyle w:val="a3"/>
            <w:rFonts w:ascii="Times New Roman" w:hAnsi="Times New Roman" w:cs="Times New Roman"/>
            <w:sz w:val="28"/>
            <w:szCs w:val="28"/>
            <w:shd w:val="clear" w:color="auto" w:fill="FFFFFF"/>
            <w:lang w:val="en-US"/>
          </w:rPr>
          <w:t>un</w:t>
        </w:r>
        <w:r w:rsidRPr="00BC202C">
          <w:rPr>
            <w:rStyle w:val="a3"/>
            <w:rFonts w:ascii="Times New Roman" w:hAnsi="Times New Roman" w:cs="Times New Roman"/>
            <w:sz w:val="28"/>
            <w:szCs w:val="28"/>
            <w:shd w:val="clear" w:color="auto" w:fill="FFFFFF"/>
          </w:rPr>
          <w:t>.</w:t>
        </w:r>
        <w:r w:rsidRPr="00A1623F">
          <w:rPr>
            <w:rStyle w:val="a3"/>
            <w:rFonts w:ascii="Times New Roman" w:hAnsi="Times New Roman" w:cs="Times New Roman"/>
            <w:sz w:val="28"/>
            <w:szCs w:val="28"/>
            <w:shd w:val="clear" w:color="auto" w:fill="FFFFFF"/>
            <w:lang w:val="en-US"/>
          </w:rPr>
          <w:t>org</w:t>
        </w:r>
      </w:hyperlink>
      <w:r w:rsidRPr="00BC202C">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uk-UA"/>
        </w:rPr>
        <w:t xml:space="preserve"> </w:t>
      </w:r>
      <w:r w:rsidRPr="00AD6919">
        <w:rPr>
          <w:rFonts w:ascii="Times New Roman" w:hAnsi="Times New Roman" w:cs="Times New Roman"/>
          <w:sz w:val="28"/>
          <w:szCs w:val="28"/>
          <w:shd w:val="clear" w:color="auto" w:fill="FFFFFF"/>
          <w:lang w:val="en-US"/>
        </w:rPr>
        <w:t>(</w:t>
      </w:r>
      <w:r w:rsidR="00BC202C" w:rsidRPr="00BC202C">
        <w:rPr>
          <w:rFonts w:ascii="Times New Roman" w:hAnsi="Times New Roman" w:cs="Times New Roman"/>
          <w:sz w:val="28"/>
          <w:szCs w:val="28"/>
          <w:shd w:val="clear" w:color="auto" w:fill="FFFFFF"/>
          <w:lang w:val="uk-UA"/>
        </w:rPr>
        <w:t xml:space="preserve">дата звернення </w:t>
      </w:r>
      <w:r w:rsidR="00BC202C">
        <w:rPr>
          <w:rFonts w:ascii="Times New Roman" w:hAnsi="Times New Roman" w:cs="Times New Roman"/>
          <w:sz w:val="28"/>
          <w:szCs w:val="28"/>
          <w:shd w:val="clear" w:color="auto" w:fill="FFFFFF"/>
          <w:lang w:val="uk-UA"/>
        </w:rPr>
        <w:t>14.08.</w:t>
      </w:r>
      <w:r w:rsidR="00BC202C" w:rsidRPr="0084455C">
        <w:rPr>
          <w:rFonts w:ascii="Times New Roman" w:hAnsi="Times New Roman" w:cs="Times New Roman"/>
          <w:sz w:val="28"/>
          <w:szCs w:val="28"/>
          <w:shd w:val="clear" w:color="auto" w:fill="FFFFFF"/>
          <w:lang w:val="uk-UA"/>
        </w:rPr>
        <w:t>2020</w:t>
      </w:r>
      <w:r w:rsidRPr="00AD6919">
        <w:rPr>
          <w:rFonts w:ascii="Times New Roman" w:hAnsi="Times New Roman" w:cs="Times New Roman"/>
          <w:sz w:val="28"/>
          <w:szCs w:val="28"/>
          <w:shd w:val="clear" w:color="auto" w:fill="FFFFFF"/>
          <w:lang w:val="en-US"/>
        </w:rPr>
        <w:t>).</w:t>
      </w:r>
    </w:p>
    <w:p w:rsidR="00264184" w:rsidRPr="00AD6919" w:rsidRDefault="00264184" w:rsidP="00701679">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uk-UA"/>
        </w:rPr>
      </w:pPr>
      <w:r w:rsidRPr="00BC202C">
        <w:rPr>
          <w:rFonts w:ascii="Times New Roman" w:hAnsi="Times New Roman" w:cs="Times New Roman"/>
          <w:sz w:val="28"/>
          <w:szCs w:val="28"/>
          <w:shd w:val="clear" w:color="auto" w:fill="FFFFFF"/>
        </w:rPr>
        <w:t>30</w:t>
      </w:r>
      <w:r>
        <w:rPr>
          <w:rFonts w:ascii="Times New Roman" w:hAnsi="Times New Roman" w:cs="Times New Roman"/>
          <w:sz w:val="28"/>
          <w:szCs w:val="28"/>
          <w:shd w:val="clear" w:color="auto" w:fill="FFFFFF"/>
          <w:lang w:val="uk-UA"/>
        </w:rPr>
        <w:t>.</w:t>
      </w:r>
      <w:r w:rsidRPr="00BC202C">
        <w:rPr>
          <w:rFonts w:ascii="Times New Roman" w:hAnsi="Times New Roman" w:cs="Times New Roman"/>
          <w:sz w:val="28"/>
          <w:szCs w:val="28"/>
          <w:shd w:val="clear" w:color="auto" w:fill="FFFFFF"/>
        </w:rPr>
        <w:t xml:space="preserve"> </w:t>
      </w:r>
      <w:r w:rsidR="00BC202C">
        <w:rPr>
          <w:rFonts w:ascii="Times New Roman" w:hAnsi="Times New Roman" w:cs="Times New Roman"/>
          <w:sz w:val="28"/>
          <w:szCs w:val="28"/>
          <w:shd w:val="clear" w:color="auto" w:fill="FFFFFF"/>
          <w:lang w:val="uk-UA"/>
        </w:rPr>
        <w:t xml:space="preserve">Державна служба статистики України, </w:t>
      </w:r>
      <w:r w:rsidR="00BC202C" w:rsidRPr="00295AAC">
        <w:rPr>
          <w:rFonts w:ascii="Times New Roman" w:hAnsi="Times New Roman" w:cs="Times New Roman"/>
          <w:i/>
          <w:sz w:val="28"/>
          <w:szCs w:val="28"/>
          <w:lang w:val="uk-UA"/>
        </w:rPr>
        <w:t>Офіційний  сайт,</w:t>
      </w:r>
      <w:r w:rsidR="00BC202C">
        <w:rPr>
          <w:rFonts w:ascii="Times New Roman" w:hAnsi="Times New Roman" w:cs="Times New Roman"/>
          <w:sz w:val="28"/>
          <w:szCs w:val="28"/>
          <w:lang w:val="uk-UA"/>
        </w:rPr>
        <w:t xml:space="preserve"> </w:t>
      </w:r>
      <w:r w:rsidR="00FF522C">
        <w:rPr>
          <w:rFonts w:ascii="Times New Roman" w:hAnsi="Times New Roman" w:cs="Times New Roman"/>
          <w:sz w:val="28"/>
          <w:szCs w:val="28"/>
          <w:shd w:val="clear" w:color="auto" w:fill="FFFFFF"/>
          <w:lang w:val="en-US"/>
        </w:rPr>
        <w:t>URL</w:t>
      </w:r>
      <w:r w:rsidR="00FF522C" w:rsidRPr="00BC202C">
        <w:rPr>
          <w:rFonts w:ascii="Times New Roman" w:hAnsi="Times New Roman" w:cs="Times New Roman"/>
          <w:sz w:val="28"/>
          <w:szCs w:val="28"/>
          <w:shd w:val="clear" w:color="auto" w:fill="FFFFFF"/>
        </w:rPr>
        <w:t>:</w:t>
      </w:r>
      <w:r w:rsidRPr="00BC202C">
        <w:rPr>
          <w:rFonts w:ascii="Times New Roman" w:hAnsi="Times New Roman" w:cs="Times New Roman"/>
          <w:sz w:val="28"/>
          <w:szCs w:val="28"/>
          <w:shd w:val="clear" w:color="auto" w:fill="FFFFFF"/>
        </w:rPr>
        <w:t xml:space="preserve"> </w:t>
      </w:r>
      <w:hyperlink r:id="rId28" w:history="1">
        <w:r w:rsidRPr="00A1623F">
          <w:rPr>
            <w:rStyle w:val="a3"/>
            <w:rFonts w:ascii="Times New Roman" w:hAnsi="Times New Roman" w:cs="Times New Roman"/>
            <w:sz w:val="28"/>
            <w:szCs w:val="28"/>
            <w:shd w:val="clear" w:color="auto" w:fill="FFFFFF"/>
            <w:lang w:val="en-US"/>
          </w:rPr>
          <w:t>http</w:t>
        </w:r>
        <w:r w:rsidRPr="00BC202C">
          <w:rPr>
            <w:rStyle w:val="a3"/>
            <w:rFonts w:ascii="Times New Roman" w:hAnsi="Times New Roman" w:cs="Times New Roman"/>
            <w:sz w:val="28"/>
            <w:szCs w:val="28"/>
            <w:shd w:val="clear" w:color="auto" w:fill="FFFFFF"/>
          </w:rPr>
          <w:t>://</w:t>
        </w:r>
        <w:proofErr w:type="spellStart"/>
        <w:r w:rsidRPr="00A1623F">
          <w:rPr>
            <w:rStyle w:val="a3"/>
            <w:rFonts w:ascii="Times New Roman" w:hAnsi="Times New Roman" w:cs="Times New Roman"/>
            <w:sz w:val="28"/>
            <w:szCs w:val="28"/>
            <w:shd w:val="clear" w:color="auto" w:fill="FFFFFF"/>
            <w:lang w:val="en-US"/>
          </w:rPr>
          <w:t>ukrstat</w:t>
        </w:r>
        <w:proofErr w:type="spellEnd"/>
        <w:r w:rsidRPr="00BC202C">
          <w:rPr>
            <w:rStyle w:val="a3"/>
            <w:rFonts w:ascii="Times New Roman" w:hAnsi="Times New Roman" w:cs="Times New Roman"/>
            <w:sz w:val="28"/>
            <w:szCs w:val="28"/>
            <w:shd w:val="clear" w:color="auto" w:fill="FFFFFF"/>
          </w:rPr>
          <w:t>.</w:t>
        </w:r>
        <w:proofErr w:type="spellStart"/>
        <w:r w:rsidRPr="00A1623F">
          <w:rPr>
            <w:rStyle w:val="a3"/>
            <w:rFonts w:ascii="Times New Roman" w:hAnsi="Times New Roman" w:cs="Times New Roman"/>
            <w:sz w:val="28"/>
            <w:szCs w:val="28"/>
            <w:shd w:val="clear" w:color="auto" w:fill="FFFFFF"/>
            <w:lang w:val="en-US"/>
          </w:rPr>
          <w:t>gov</w:t>
        </w:r>
        <w:proofErr w:type="spellEnd"/>
        <w:r w:rsidRPr="00BC202C">
          <w:rPr>
            <w:rStyle w:val="a3"/>
            <w:rFonts w:ascii="Times New Roman" w:hAnsi="Times New Roman" w:cs="Times New Roman"/>
            <w:sz w:val="28"/>
            <w:szCs w:val="28"/>
            <w:shd w:val="clear" w:color="auto" w:fill="FFFFFF"/>
          </w:rPr>
          <w:t>.</w:t>
        </w:r>
        <w:proofErr w:type="spellStart"/>
        <w:r w:rsidRPr="00A1623F">
          <w:rPr>
            <w:rStyle w:val="a3"/>
            <w:rFonts w:ascii="Times New Roman" w:hAnsi="Times New Roman" w:cs="Times New Roman"/>
            <w:sz w:val="28"/>
            <w:szCs w:val="28"/>
            <w:shd w:val="clear" w:color="auto" w:fill="FFFFFF"/>
            <w:lang w:val="en-US"/>
          </w:rPr>
          <w:t>ua</w:t>
        </w:r>
        <w:proofErr w:type="spellEnd"/>
      </w:hyperlink>
      <w:r w:rsidRPr="00BC202C">
        <w:rPr>
          <w:rFonts w:ascii="Times New Roman" w:hAnsi="Times New Roman" w:cs="Times New Roman"/>
          <w:sz w:val="28"/>
          <w:szCs w:val="28"/>
          <w:shd w:val="clear" w:color="auto" w:fill="FFFFFF"/>
        </w:rPr>
        <w:t xml:space="preserve"> (</w:t>
      </w:r>
      <w:r w:rsidR="00BC202C" w:rsidRPr="00BC202C">
        <w:rPr>
          <w:rFonts w:ascii="Times New Roman" w:hAnsi="Times New Roman" w:cs="Times New Roman"/>
          <w:sz w:val="28"/>
          <w:szCs w:val="28"/>
          <w:shd w:val="clear" w:color="auto" w:fill="FFFFFF"/>
          <w:lang w:val="uk-UA"/>
        </w:rPr>
        <w:t xml:space="preserve">дата звернення </w:t>
      </w:r>
      <w:r w:rsidR="00BC202C">
        <w:rPr>
          <w:rFonts w:ascii="Times New Roman" w:hAnsi="Times New Roman" w:cs="Times New Roman"/>
          <w:sz w:val="28"/>
          <w:szCs w:val="28"/>
          <w:shd w:val="clear" w:color="auto" w:fill="FFFFFF"/>
          <w:lang w:val="uk-UA"/>
        </w:rPr>
        <w:t>14.08.</w:t>
      </w:r>
      <w:r w:rsidR="00BC202C" w:rsidRPr="0084455C">
        <w:rPr>
          <w:rFonts w:ascii="Times New Roman" w:hAnsi="Times New Roman" w:cs="Times New Roman"/>
          <w:sz w:val="28"/>
          <w:szCs w:val="28"/>
          <w:shd w:val="clear" w:color="auto" w:fill="FFFFFF"/>
          <w:lang w:val="uk-UA"/>
        </w:rPr>
        <w:t>2020</w:t>
      </w:r>
      <w:r w:rsidRPr="00BC202C">
        <w:rPr>
          <w:rFonts w:ascii="Times New Roman" w:hAnsi="Times New Roman" w:cs="Times New Roman"/>
          <w:sz w:val="28"/>
          <w:szCs w:val="28"/>
          <w:shd w:val="clear" w:color="auto" w:fill="FFFFFF"/>
        </w:rPr>
        <w:t>).</w:t>
      </w:r>
    </w:p>
    <w:p w:rsidR="00264184" w:rsidRPr="00BB5E63" w:rsidRDefault="00264184" w:rsidP="00701679">
      <w:pPr>
        <w:spacing w:after="0" w:line="240" w:lineRule="auto"/>
        <w:ind w:firstLine="567"/>
        <w:jc w:val="both"/>
        <w:rPr>
          <w:rFonts w:ascii="Times New Roman" w:hAnsi="Times New Roman" w:cs="Times New Roman"/>
          <w:b/>
          <w:sz w:val="28"/>
          <w:szCs w:val="28"/>
          <w:highlight w:val="red"/>
          <w:lang w:val="uk-UA"/>
        </w:rPr>
      </w:pPr>
      <w:r w:rsidRPr="0084455C">
        <w:rPr>
          <w:rFonts w:ascii="Times New Roman" w:hAnsi="Times New Roman" w:cs="Times New Roman"/>
          <w:sz w:val="28"/>
          <w:szCs w:val="28"/>
          <w:shd w:val="clear" w:color="auto" w:fill="FFFFFF"/>
          <w:lang w:val="uk-UA"/>
        </w:rPr>
        <w:t>31</w:t>
      </w:r>
      <w:r>
        <w:rPr>
          <w:rFonts w:ascii="Times New Roman" w:hAnsi="Times New Roman" w:cs="Times New Roman"/>
          <w:sz w:val="28"/>
          <w:szCs w:val="28"/>
          <w:shd w:val="clear" w:color="auto" w:fill="FFFFFF"/>
          <w:lang w:val="uk-UA"/>
        </w:rPr>
        <w:t>.</w:t>
      </w:r>
      <w:r w:rsidRPr="0084455C">
        <w:rPr>
          <w:rFonts w:ascii="Times New Roman" w:hAnsi="Times New Roman" w:cs="Times New Roman"/>
          <w:sz w:val="28"/>
          <w:szCs w:val="28"/>
          <w:shd w:val="clear" w:color="auto" w:fill="FFFFFF"/>
          <w:lang w:val="uk-UA"/>
        </w:rPr>
        <w:t xml:space="preserve"> </w:t>
      </w:r>
      <w:r w:rsidR="0084455C">
        <w:rPr>
          <w:rFonts w:ascii="Times New Roman" w:hAnsi="Times New Roman" w:cs="Times New Roman"/>
          <w:sz w:val="28"/>
          <w:szCs w:val="28"/>
          <w:lang w:val="uk-UA"/>
        </w:rPr>
        <w:t>Єдин</w:t>
      </w:r>
      <w:r w:rsidR="0084455C" w:rsidRPr="0084455C">
        <w:rPr>
          <w:rFonts w:ascii="Times New Roman" w:hAnsi="Times New Roman" w:cs="Times New Roman"/>
          <w:sz w:val="28"/>
          <w:szCs w:val="28"/>
          <w:lang w:val="uk-UA"/>
        </w:rPr>
        <w:t>ий</w:t>
      </w:r>
      <w:r w:rsidR="0084455C">
        <w:rPr>
          <w:rFonts w:ascii="Times New Roman" w:hAnsi="Times New Roman" w:cs="Times New Roman"/>
          <w:sz w:val="28"/>
          <w:szCs w:val="28"/>
          <w:lang w:val="uk-UA"/>
        </w:rPr>
        <w:t xml:space="preserve"> державний реєстр підприємств України</w:t>
      </w:r>
      <w:r>
        <w:rPr>
          <w:rFonts w:ascii="Times New Roman" w:hAnsi="Times New Roman" w:cs="Times New Roman"/>
          <w:sz w:val="28"/>
          <w:szCs w:val="28"/>
          <w:lang w:val="uk-UA"/>
        </w:rPr>
        <w:t>,</w:t>
      </w:r>
      <w:r w:rsidR="00295AAC">
        <w:rPr>
          <w:rFonts w:ascii="Times New Roman" w:hAnsi="Times New Roman" w:cs="Times New Roman"/>
          <w:sz w:val="28"/>
          <w:szCs w:val="28"/>
          <w:lang w:val="uk-UA"/>
        </w:rPr>
        <w:t xml:space="preserve"> </w:t>
      </w:r>
      <w:r w:rsidR="00295AAC" w:rsidRPr="00295AAC">
        <w:rPr>
          <w:rFonts w:ascii="Times New Roman" w:hAnsi="Times New Roman" w:cs="Times New Roman"/>
          <w:i/>
          <w:sz w:val="28"/>
          <w:szCs w:val="28"/>
          <w:lang w:val="uk-UA"/>
        </w:rPr>
        <w:t>Офіційний</w:t>
      </w:r>
      <w:r w:rsidRPr="00295AAC">
        <w:rPr>
          <w:rFonts w:ascii="Times New Roman" w:hAnsi="Times New Roman" w:cs="Times New Roman"/>
          <w:i/>
          <w:sz w:val="28"/>
          <w:szCs w:val="28"/>
          <w:lang w:val="uk-UA"/>
        </w:rPr>
        <w:t xml:space="preserve">  </w:t>
      </w:r>
      <w:r w:rsidR="00295AAC" w:rsidRPr="00295AAC">
        <w:rPr>
          <w:rFonts w:ascii="Times New Roman" w:hAnsi="Times New Roman" w:cs="Times New Roman"/>
          <w:i/>
          <w:sz w:val="28"/>
          <w:szCs w:val="28"/>
          <w:lang w:val="uk-UA"/>
        </w:rPr>
        <w:t>сайт,</w:t>
      </w:r>
      <w:r w:rsidR="00295AAC">
        <w:rPr>
          <w:rFonts w:ascii="Times New Roman" w:hAnsi="Times New Roman" w:cs="Times New Roman"/>
          <w:sz w:val="28"/>
          <w:szCs w:val="28"/>
          <w:lang w:val="uk-UA"/>
        </w:rPr>
        <w:t xml:space="preserve"> </w:t>
      </w:r>
      <w:r w:rsidR="00FF522C">
        <w:rPr>
          <w:rFonts w:ascii="Times New Roman" w:hAnsi="Times New Roman" w:cs="Times New Roman"/>
          <w:sz w:val="28"/>
          <w:szCs w:val="28"/>
          <w:shd w:val="clear" w:color="auto" w:fill="FFFFFF"/>
          <w:lang w:val="en-US"/>
        </w:rPr>
        <w:t>URL</w:t>
      </w:r>
      <w:r w:rsidR="00FF522C" w:rsidRPr="0084455C">
        <w:rPr>
          <w:rFonts w:ascii="Times New Roman" w:hAnsi="Times New Roman" w:cs="Times New Roman"/>
          <w:sz w:val="28"/>
          <w:szCs w:val="28"/>
          <w:shd w:val="clear" w:color="auto" w:fill="FFFFFF"/>
          <w:lang w:val="uk-UA"/>
        </w:rPr>
        <w:t>:</w:t>
      </w:r>
      <w:r w:rsidRPr="0084455C">
        <w:rPr>
          <w:rFonts w:ascii="Times New Roman" w:hAnsi="Times New Roman" w:cs="Times New Roman"/>
          <w:sz w:val="28"/>
          <w:szCs w:val="28"/>
          <w:shd w:val="clear" w:color="auto" w:fill="FFFFFF"/>
          <w:lang w:val="uk-UA"/>
        </w:rPr>
        <w:t xml:space="preserve"> </w:t>
      </w:r>
      <w:hyperlink r:id="rId29" w:history="1">
        <w:r w:rsidRPr="00A1623F">
          <w:rPr>
            <w:rStyle w:val="a3"/>
            <w:rFonts w:ascii="Times New Roman" w:hAnsi="Times New Roman" w:cs="Times New Roman"/>
            <w:sz w:val="28"/>
            <w:szCs w:val="28"/>
            <w:lang w:val="en-US"/>
          </w:rPr>
          <w:t>https</w:t>
        </w:r>
        <w:r w:rsidRPr="0084455C">
          <w:rPr>
            <w:rStyle w:val="a3"/>
            <w:rFonts w:ascii="Times New Roman" w:hAnsi="Times New Roman" w:cs="Times New Roman"/>
            <w:sz w:val="28"/>
            <w:szCs w:val="28"/>
            <w:lang w:val="uk-UA"/>
          </w:rPr>
          <w:t>://</w:t>
        </w:r>
        <w:proofErr w:type="spellStart"/>
        <w:r w:rsidRPr="00A1623F">
          <w:rPr>
            <w:rStyle w:val="a3"/>
            <w:rFonts w:ascii="Times New Roman" w:hAnsi="Times New Roman" w:cs="Times New Roman"/>
            <w:sz w:val="28"/>
            <w:szCs w:val="28"/>
            <w:lang w:val="en-US"/>
          </w:rPr>
          <w:t>usr</w:t>
        </w:r>
        <w:proofErr w:type="spellEnd"/>
        <w:r w:rsidRPr="0084455C">
          <w:rPr>
            <w:rStyle w:val="a3"/>
            <w:rFonts w:ascii="Times New Roman" w:hAnsi="Times New Roman" w:cs="Times New Roman"/>
            <w:sz w:val="28"/>
            <w:szCs w:val="28"/>
            <w:lang w:val="uk-UA"/>
          </w:rPr>
          <w:t>.</w:t>
        </w:r>
        <w:proofErr w:type="spellStart"/>
        <w:r w:rsidRPr="00A1623F">
          <w:rPr>
            <w:rStyle w:val="a3"/>
            <w:rFonts w:ascii="Times New Roman" w:hAnsi="Times New Roman" w:cs="Times New Roman"/>
            <w:sz w:val="28"/>
            <w:szCs w:val="28"/>
            <w:lang w:val="en-US"/>
          </w:rPr>
          <w:t>minjust</w:t>
        </w:r>
        <w:proofErr w:type="spellEnd"/>
        <w:r w:rsidRPr="0084455C">
          <w:rPr>
            <w:rStyle w:val="a3"/>
            <w:rFonts w:ascii="Times New Roman" w:hAnsi="Times New Roman" w:cs="Times New Roman"/>
            <w:sz w:val="28"/>
            <w:szCs w:val="28"/>
            <w:lang w:val="uk-UA"/>
          </w:rPr>
          <w:t>.</w:t>
        </w:r>
        <w:proofErr w:type="spellStart"/>
        <w:r w:rsidRPr="00A1623F">
          <w:rPr>
            <w:rStyle w:val="a3"/>
            <w:rFonts w:ascii="Times New Roman" w:hAnsi="Times New Roman" w:cs="Times New Roman"/>
            <w:sz w:val="28"/>
            <w:szCs w:val="28"/>
            <w:lang w:val="en-US"/>
          </w:rPr>
          <w:t>gov</w:t>
        </w:r>
        <w:proofErr w:type="spellEnd"/>
        <w:r w:rsidRPr="0084455C">
          <w:rPr>
            <w:rStyle w:val="a3"/>
            <w:rFonts w:ascii="Times New Roman" w:hAnsi="Times New Roman" w:cs="Times New Roman"/>
            <w:sz w:val="28"/>
            <w:szCs w:val="28"/>
            <w:lang w:val="uk-UA"/>
          </w:rPr>
          <w:t>.</w:t>
        </w:r>
        <w:proofErr w:type="spellStart"/>
        <w:r w:rsidRPr="00A1623F">
          <w:rPr>
            <w:rStyle w:val="a3"/>
            <w:rFonts w:ascii="Times New Roman" w:hAnsi="Times New Roman" w:cs="Times New Roman"/>
            <w:sz w:val="28"/>
            <w:szCs w:val="28"/>
            <w:lang w:val="en-US"/>
          </w:rPr>
          <w:t>ua</w:t>
        </w:r>
        <w:proofErr w:type="spellEnd"/>
        <w:r w:rsidRPr="0084455C">
          <w:rPr>
            <w:rStyle w:val="a3"/>
            <w:rFonts w:ascii="Times New Roman" w:hAnsi="Times New Roman" w:cs="Times New Roman"/>
            <w:sz w:val="28"/>
            <w:szCs w:val="28"/>
            <w:lang w:val="uk-UA"/>
          </w:rPr>
          <w:t>/</w:t>
        </w:r>
        <w:proofErr w:type="spellStart"/>
        <w:r w:rsidRPr="00A1623F">
          <w:rPr>
            <w:rStyle w:val="a3"/>
            <w:rFonts w:ascii="Times New Roman" w:hAnsi="Times New Roman" w:cs="Times New Roman"/>
            <w:sz w:val="28"/>
            <w:szCs w:val="28"/>
            <w:lang w:val="en-US"/>
          </w:rPr>
          <w:t>ua</w:t>
        </w:r>
        <w:proofErr w:type="spellEnd"/>
        <w:r w:rsidRPr="0084455C">
          <w:rPr>
            <w:rStyle w:val="a3"/>
            <w:rFonts w:ascii="Times New Roman" w:hAnsi="Times New Roman" w:cs="Times New Roman"/>
            <w:sz w:val="28"/>
            <w:szCs w:val="28"/>
            <w:lang w:val="uk-UA"/>
          </w:rPr>
          <w:t>/</w:t>
        </w:r>
        <w:proofErr w:type="spellStart"/>
        <w:r w:rsidRPr="00A1623F">
          <w:rPr>
            <w:rStyle w:val="a3"/>
            <w:rFonts w:ascii="Times New Roman" w:hAnsi="Times New Roman" w:cs="Times New Roman"/>
            <w:sz w:val="28"/>
            <w:szCs w:val="28"/>
            <w:lang w:val="en-US"/>
          </w:rPr>
          <w:t>freesearch</w:t>
        </w:r>
        <w:proofErr w:type="spellEnd"/>
      </w:hyperlink>
      <w:r>
        <w:rPr>
          <w:rFonts w:ascii="Times New Roman" w:hAnsi="Times New Roman" w:cs="Times New Roman"/>
          <w:sz w:val="28"/>
          <w:szCs w:val="28"/>
          <w:lang w:val="uk-UA"/>
        </w:rPr>
        <w:t xml:space="preserve"> </w:t>
      </w:r>
      <w:r w:rsidRPr="0084455C">
        <w:rPr>
          <w:rFonts w:ascii="Times New Roman" w:hAnsi="Times New Roman" w:cs="Times New Roman"/>
          <w:sz w:val="28"/>
          <w:szCs w:val="28"/>
          <w:shd w:val="clear" w:color="auto" w:fill="FFFFFF"/>
          <w:lang w:val="uk-UA"/>
        </w:rPr>
        <w:t>(</w:t>
      </w:r>
      <w:r w:rsidR="00BC202C" w:rsidRPr="00BC202C">
        <w:rPr>
          <w:rFonts w:ascii="Times New Roman" w:hAnsi="Times New Roman" w:cs="Times New Roman"/>
          <w:sz w:val="28"/>
          <w:szCs w:val="28"/>
          <w:shd w:val="clear" w:color="auto" w:fill="FFFFFF"/>
          <w:lang w:val="uk-UA"/>
        </w:rPr>
        <w:t xml:space="preserve">дата звернення </w:t>
      </w:r>
      <w:r w:rsidR="00BC202C">
        <w:rPr>
          <w:rFonts w:ascii="Times New Roman" w:hAnsi="Times New Roman" w:cs="Times New Roman"/>
          <w:sz w:val="28"/>
          <w:szCs w:val="28"/>
          <w:shd w:val="clear" w:color="auto" w:fill="FFFFFF"/>
          <w:lang w:val="uk-UA"/>
        </w:rPr>
        <w:t>13.08.</w:t>
      </w:r>
      <w:r w:rsidRPr="0084455C">
        <w:rPr>
          <w:rFonts w:ascii="Times New Roman" w:hAnsi="Times New Roman" w:cs="Times New Roman"/>
          <w:sz w:val="28"/>
          <w:szCs w:val="28"/>
          <w:shd w:val="clear" w:color="auto" w:fill="FFFFFF"/>
          <w:lang w:val="uk-UA"/>
        </w:rPr>
        <w:t>2020).</w:t>
      </w:r>
    </w:p>
    <w:p w:rsidR="00E12083" w:rsidRDefault="00E12083" w:rsidP="00701679">
      <w:pPr>
        <w:spacing w:after="0" w:line="240" w:lineRule="auto"/>
        <w:ind w:firstLine="709"/>
        <w:jc w:val="both"/>
        <w:rPr>
          <w:rFonts w:ascii="Times New Roman" w:hAnsi="Times New Roman" w:cs="Times New Roman"/>
          <w:sz w:val="28"/>
          <w:szCs w:val="28"/>
          <w:lang w:val="uk-UA"/>
        </w:rPr>
      </w:pPr>
    </w:p>
    <w:p w:rsidR="003C7B7A" w:rsidRPr="008E5CCD" w:rsidRDefault="003C7B7A" w:rsidP="00701679">
      <w:pPr>
        <w:spacing w:after="0" w:line="24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en-US"/>
        </w:rPr>
        <w:t>References</w:t>
      </w:r>
      <w:r w:rsidR="008E5CCD">
        <w:rPr>
          <w:rFonts w:ascii="Times New Roman" w:hAnsi="Times New Roman" w:cs="Times New Roman"/>
          <w:b/>
          <w:sz w:val="28"/>
          <w:szCs w:val="28"/>
          <w:lang w:val="uk-UA"/>
        </w:rPr>
        <w:t>.</w:t>
      </w:r>
    </w:p>
    <w:p w:rsidR="007E7876" w:rsidRPr="00AD6919" w:rsidRDefault="007E7876" w:rsidP="00701679">
      <w:pPr>
        <w:spacing w:after="0" w:line="240" w:lineRule="auto"/>
        <w:ind w:firstLine="567"/>
        <w:jc w:val="both"/>
        <w:rPr>
          <w:rFonts w:ascii="Times New Roman" w:hAnsi="Times New Roman" w:cs="Times New Roman"/>
          <w:sz w:val="28"/>
          <w:szCs w:val="28"/>
          <w:shd w:val="clear" w:color="auto" w:fill="FFFFFF"/>
          <w:lang w:val="en-US"/>
        </w:rPr>
      </w:pPr>
      <w:r w:rsidRPr="007E7876">
        <w:rPr>
          <w:rFonts w:ascii="Times New Roman" w:hAnsi="Times New Roman" w:cs="Times New Roman"/>
          <w:sz w:val="28"/>
          <w:szCs w:val="28"/>
          <w:shd w:val="clear" w:color="auto" w:fill="FFFFFF"/>
          <w:lang w:val="en-US"/>
        </w:rPr>
        <w:t>1</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2020 WOMEN ON BOARDS</w:t>
      </w:r>
      <w:r w:rsidRPr="007E7876">
        <w:rPr>
          <w:rFonts w:ascii="Times New Roman" w:hAnsi="Times New Roman" w:cs="Times New Roman"/>
          <w:sz w:val="28"/>
          <w:szCs w:val="28"/>
          <w:shd w:val="clear" w:color="auto" w:fill="FFFFFF"/>
          <w:lang w:val="uk-UA"/>
        </w:rPr>
        <w:t xml:space="preserve"> (2017). </w:t>
      </w:r>
      <w:r w:rsidRPr="007E7876">
        <w:rPr>
          <w:rFonts w:ascii="Times New Roman" w:hAnsi="Times New Roman" w:cs="Times New Roman"/>
          <w:sz w:val="28"/>
          <w:szCs w:val="28"/>
          <w:shd w:val="clear" w:color="auto" w:fill="FFFFFF"/>
          <w:lang w:val="en-US"/>
        </w:rPr>
        <w:t>GENDER DIVERSITY INDEX</w:t>
      </w:r>
      <w:r w:rsidRPr="007E7876">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2011–2017</w:t>
      </w:r>
      <w:r w:rsidR="00D10478">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lang w:val="uk-UA"/>
        </w:rPr>
        <w:t xml:space="preserve"> </w:t>
      </w:r>
      <w:r w:rsidR="00D10478" w:rsidRPr="006C1821">
        <w:rPr>
          <w:rFonts w:ascii="Times New Roman" w:hAnsi="Times New Roman" w:cs="Times New Roman"/>
          <w:sz w:val="28"/>
          <w:szCs w:val="28"/>
          <w:lang w:val="en-US"/>
        </w:rPr>
        <w:t>available at</w:t>
      </w:r>
      <w:r w:rsidR="00D10478">
        <w:rPr>
          <w:rFonts w:ascii="Times New Roman" w:hAnsi="Times New Roman" w:cs="Times New Roman"/>
          <w:sz w:val="28"/>
          <w:szCs w:val="28"/>
          <w:lang w:val="uk-UA"/>
        </w:rPr>
        <w:t>:</w:t>
      </w:r>
      <w:r w:rsidRPr="007E7876">
        <w:rPr>
          <w:rFonts w:ascii="Times New Roman" w:hAnsi="Times New Roman" w:cs="Times New Roman"/>
          <w:sz w:val="28"/>
          <w:szCs w:val="28"/>
          <w:shd w:val="clear" w:color="auto" w:fill="FFFFFF"/>
          <w:lang w:val="en-US"/>
        </w:rPr>
        <w:t xml:space="preserve"> </w:t>
      </w:r>
      <w:hyperlink r:id="rId30" w:history="1">
        <w:r w:rsidR="00AD6919" w:rsidRPr="00A1623F">
          <w:rPr>
            <w:rStyle w:val="a3"/>
            <w:rFonts w:ascii="Times New Roman" w:hAnsi="Times New Roman" w:cs="Times New Roman"/>
            <w:sz w:val="28"/>
            <w:szCs w:val="28"/>
            <w:shd w:val="clear" w:color="auto" w:fill="FFFFFF"/>
            <w:lang w:val="uk-UA"/>
          </w:rPr>
          <w:t>https://www.2020wob.com/sites/default/files/2020GDI-2017Report.pdf</w:t>
        </w:r>
      </w:hyperlink>
      <w:r w:rsidR="00AD6919">
        <w:rPr>
          <w:rFonts w:ascii="Times New Roman" w:hAnsi="Times New Roman" w:cs="Times New Roman"/>
          <w:color w:val="333333"/>
          <w:sz w:val="28"/>
          <w:szCs w:val="28"/>
          <w:shd w:val="clear" w:color="auto" w:fill="FFFFFF"/>
          <w:lang w:val="uk-UA"/>
        </w:rPr>
        <w:t xml:space="preserve"> </w:t>
      </w:r>
      <w:r w:rsidR="00AD6919" w:rsidRPr="00AD6919">
        <w:rPr>
          <w:rFonts w:ascii="Times New Roman" w:hAnsi="Times New Roman" w:cs="Times New Roman"/>
          <w:sz w:val="28"/>
          <w:szCs w:val="28"/>
          <w:shd w:val="clear" w:color="auto" w:fill="FFFFFF"/>
          <w:lang w:val="en-US"/>
        </w:rPr>
        <w:t>(Accessed 1</w:t>
      </w:r>
      <w:r w:rsidR="00AD6919">
        <w:rPr>
          <w:rFonts w:ascii="Times New Roman" w:hAnsi="Times New Roman" w:cs="Times New Roman"/>
          <w:sz w:val="28"/>
          <w:szCs w:val="28"/>
          <w:shd w:val="clear" w:color="auto" w:fill="FFFFFF"/>
          <w:lang w:val="uk-UA"/>
        </w:rPr>
        <w:t>1</w:t>
      </w:r>
      <w:r w:rsidR="00AD6919" w:rsidRPr="00AD6919">
        <w:rPr>
          <w:rFonts w:ascii="Times New Roman" w:hAnsi="Times New Roman" w:cs="Times New Roman"/>
          <w:sz w:val="28"/>
          <w:szCs w:val="28"/>
          <w:shd w:val="clear" w:color="auto" w:fill="FFFFFF"/>
          <w:lang w:val="en-US"/>
        </w:rPr>
        <w:t xml:space="preserve"> Aug 2020)</w:t>
      </w:r>
      <w:r w:rsidRPr="00AD6919">
        <w:rPr>
          <w:rFonts w:ascii="Times New Roman" w:hAnsi="Times New Roman" w:cs="Times New Roman"/>
          <w:sz w:val="28"/>
          <w:szCs w:val="28"/>
          <w:shd w:val="clear" w:color="auto" w:fill="FFFFFF"/>
          <w:lang w:val="en-US"/>
        </w:rPr>
        <w:t>.</w:t>
      </w:r>
    </w:p>
    <w:p w:rsidR="007E7876" w:rsidRPr="007E7876" w:rsidRDefault="007E7876" w:rsidP="00701679">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en-US"/>
        </w:rPr>
      </w:pPr>
      <w:r w:rsidRPr="007E7876">
        <w:rPr>
          <w:rFonts w:ascii="Times New Roman" w:hAnsi="Times New Roman" w:cs="Times New Roman"/>
          <w:sz w:val="28"/>
          <w:szCs w:val="28"/>
          <w:shd w:val="clear" w:color="auto" w:fill="FFFFFF"/>
          <w:lang w:val="en-US"/>
        </w:rPr>
        <w:t>2</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Adams, B.R., &amp; Ferreira, D. (2009). Women in the Boardroom and their Impact on Governance and Performance. </w:t>
      </w:r>
      <w:r w:rsidRPr="007E7876">
        <w:rPr>
          <w:rFonts w:ascii="Times New Roman" w:hAnsi="Times New Roman" w:cs="Times New Roman"/>
          <w:i/>
          <w:sz w:val="28"/>
          <w:szCs w:val="28"/>
          <w:shd w:val="clear" w:color="auto" w:fill="FFFFFF"/>
          <w:lang w:val="en-US"/>
        </w:rPr>
        <w:t>Journal of Financial Economics,</w:t>
      </w:r>
      <w:r w:rsidRPr="007E7876">
        <w:rPr>
          <w:rFonts w:ascii="Times New Roman" w:hAnsi="Times New Roman" w:cs="Times New Roman"/>
          <w:sz w:val="28"/>
          <w:szCs w:val="28"/>
          <w:shd w:val="clear" w:color="auto" w:fill="FFFFFF"/>
          <w:lang w:val="en-US"/>
        </w:rPr>
        <w:t xml:space="preserve"> Vol. 94(2), 291–309</w:t>
      </w:r>
      <w:r w:rsidR="00D10478">
        <w:rPr>
          <w:rFonts w:ascii="Times New Roman" w:hAnsi="Times New Roman" w:cs="Times New Roman"/>
          <w:sz w:val="28"/>
          <w:szCs w:val="28"/>
          <w:shd w:val="clear" w:color="auto" w:fill="FFFFFF"/>
          <w:lang w:val="uk-UA"/>
        </w:rPr>
        <w:t xml:space="preserve">, </w:t>
      </w:r>
      <w:r w:rsidR="00D10478" w:rsidRPr="006C1821">
        <w:rPr>
          <w:rFonts w:ascii="Times New Roman" w:hAnsi="Times New Roman" w:cs="Times New Roman"/>
          <w:sz w:val="28"/>
          <w:szCs w:val="28"/>
          <w:lang w:val="en-US"/>
        </w:rPr>
        <w:t>available at</w:t>
      </w:r>
      <w:r w:rsidR="00D10478">
        <w:rPr>
          <w:rFonts w:ascii="Times New Roman" w:hAnsi="Times New Roman" w:cs="Times New Roman"/>
          <w:sz w:val="28"/>
          <w:szCs w:val="28"/>
          <w:lang w:val="uk-UA"/>
        </w:rPr>
        <w:t>:</w:t>
      </w:r>
      <w:r w:rsidRPr="007E7876">
        <w:rPr>
          <w:rFonts w:ascii="Times New Roman" w:hAnsi="Times New Roman" w:cs="Times New Roman"/>
          <w:sz w:val="28"/>
          <w:szCs w:val="28"/>
          <w:shd w:val="clear" w:color="auto" w:fill="FFFFFF"/>
          <w:lang w:val="en-US"/>
        </w:rPr>
        <w:t xml:space="preserve"> </w:t>
      </w:r>
      <w:hyperlink r:id="rId31" w:history="1">
        <w:r w:rsidRPr="007E7876">
          <w:rPr>
            <w:rFonts w:ascii="Times New Roman" w:hAnsi="Times New Roman" w:cs="Times New Roman"/>
            <w:sz w:val="28"/>
            <w:szCs w:val="28"/>
            <w:lang w:val="en-US"/>
          </w:rPr>
          <w:t>https://doi.org/10.1108/SRJ-11-2016-0208</w:t>
        </w:r>
      </w:hyperlink>
      <w:r w:rsidR="00AD6919">
        <w:rPr>
          <w:rFonts w:ascii="Times New Roman" w:hAnsi="Times New Roman" w:cs="Times New Roman"/>
          <w:sz w:val="28"/>
          <w:szCs w:val="28"/>
          <w:shd w:val="clear" w:color="auto" w:fill="FFFFFF"/>
          <w:lang w:val="en-US"/>
        </w:rPr>
        <w:t xml:space="preserve"> </w:t>
      </w:r>
      <w:r w:rsidR="00AD6919" w:rsidRPr="00AD6919">
        <w:rPr>
          <w:rFonts w:ascii="Times New Roman" w:hAnsi="Times New Roman" w:cs="Times New Roman"/>
          <w:sz w:val="28"/>
          <w:szCs w:val="28"/>
          <w:shd w:val="clear" w:color="auto" w:fill="FFFFFF"/>
          <w:lang w:val="en-US"/>
        </w:rPr>
        <w:t>(Accessed 1</w:t>
      </w:r>
      <w:r w:rsidR="00AD6919">
        <w:rPr>
          <w:rFonts w:ascii="Times New Roman" w:hAnsi="Times New Roman" w:cs="Times New Roman"/>
          <w:sz w:val="28"/>
          <w:szCs w:val="28"/>
          <w:shd w:val="clear" w:color="auto" w:fill="FFFFFF"/>
          <w:lang w:val="uk-UA"/>
        </w:rPr>
        <w:t>6</w:t>
      </w:r>
      <w:r w:rsidR="00AD6919" w:rsidRPr="00AD6919">
        <w:rPr>
          <w:rFonts w:ascii="Times New Roman" w:hAnsi="Times New Roman" w:cs="Times New Roman"/>
          <w:sz w:val="28"/>
          <w:szCs w:val="28"/>
          <w:shd w:val="clear" w:color="auto" w:fill="FFFFFF"/>
          <w:lang w:val="en-US"/>
        </w:rPr>
        <w:t xml:space="preserve"> Aug 2020).</w:t>
      </w:r>
    </w:p>
    <w:p w:rsidR="007E7876" w:rsidRPr="007E7876" w:rsidRDefault="007E7876" w:rsidP="00701679">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en-US"/>
        </w:rPr>
      </w:pPr>
      <w:r w:rsidRPr="007E7876">
        <w:rPr>
          <w:rFonts w:ascii="Times New Roman" w:hAnsi="Times New Roman" w:cs="Times New Roman"/>
          <w:sz w:val="28"/>
          <w:szCs w:val="28"/>
          <w:shd w:val="clear" w:color="auto" w:fill="FFFFFF"/>
          <w:lang w:val="en-US"/>
        </w:rPr>
        <w:t>3</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Adams, B.R., &amp; Funk P. (2012). Beyond the Glass Ceiling: Does Gender Matter?  </w:t>
      </w:r>
      <w:r w:rsidRPr="007E7876">
        <w:rPr>
          <w:rFonts w:ascii="Times New Roman" w:hAnsi="Times New Roman" w:cs="Times New Roman"/>
          <w:i/>
          <w:sz w:val="28"/>
          <w:szCs w:val="28"/>
          <w:shd w:val="clear" w:color="auto" w:fill="FFFFFF"/>
          <w:lang w:val="en-US"/>
        </w:rPr>
        <w:t>Management Science,</w:t>
      </w:r>
      <w:r w:rsidRPr="007E7876">
        <w:rPr>
          <w:rFonts w:ascii="Times New Roman" w:hAnsi="Times New Roman" w:cs="Times New Roman"/>
          <w:sz w:val="28"/>
          <w:szCs w:val="28"/>
          <w:shd w:val="clear" w:color="auto" w:fill="FFFFFF"/>
          <w:lang w:val="en-US"/>
        </w:rPr>
        <w:t xml:space="preserve"> Vol. 58(2), 219–235</w:t>
      </w:r>
      <w:r w:rsidR="00D10478">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r w:rsidR="00D10478" w:rsidRPr="006C1821">
        <w:rPr>
          <w:rFonts w:ascii="Times New Roman" w:hAnsi="Times New Roman" w:cs="Times New Roman"/>
          <w:sz w:val="28"/>
          <w:szCs w:val="28"/>
          <w:lang w:val="en-US"/>
        </w:rPr>
        <w:t>available at</w:t>
      </w:r>
      <w:r w:rsidR="00D10478">
        <w:rPr>
          <w:rFonts w:ascii="Times New Roman" w:hAnsi="Times New Roman" w:cs="Times New Roman"/>
          <w:sz w:val="28"/>
          <w:szCs w:val="28"/>
          <w:lang w:val="uk-UA"/>
        </w:rPr>
        <w:t>:</w:t>
      </w:r>
      <w:r w:rsidRPr="007E7876">
        <w:rPr>
          <w:rFonts w:ascii="Times New Roman" w:hAnsi="Times New Roman" w:cs="Times New Roman"/>
          <w:sz w:val="28"/>
          <w:szCs w:val="28"/>
          <w:shd w:val="clear" w:color="auto" w:fill="FFFFFF"/>
          <w:lang w:val="en-US"/>
        </w:rPr>
        <w:t xml:space="preserve"> </w:t>
      </w:r>
      <w:hyperlink r:id="rId32" w:history="1">
        <w:r w:rsidRPr="007E7876">
          <w:rPr>
            <w:rFonts w:ascii="Times New Roman" w:hAnsi="Times New Roman" w:cs="Times New Roman"/>
            <w:sz w:val="28"/>
            <w:szCs w:val="28"/>
            <w:lang w:val="en-US"/>
          </w:rPr>
          <w:t>https://doi.org/10.1287/mnsc.1110.1452</w:t>
        </w:r>
      </w:hyperlink>
      <w:r w:rsidR="00AD6919">
        <w:rPr>
          <w:rFonts w:ascii="Times New Roman" w:hAnsi="Times New Roman" w:cs="Times New Roman"/>
          <w:sz w:val="28"/>
          <w:szCs w:val="28"/>
          <w:shd w:val="clear" w:color="auto" w:fill="FFFFFF"/>
          <w:lang w:val="en-US"/>
        </w:rPr>
        <w:t xml:space="preserve"> </w:t>
      </w:r>
      <w:r w:rsidR="00AD6919" w:rsidRPr="00AD6919">
        <w:rPr>
          <w:rFonts w:ascii="Times New Roman" w:hAnsi="Times New Roman" w:cs="Times New Roman"/>
          <w:sz w:val="28"/>
          <w:szCs w:val="28"/>
          <w:shd w:val="clear" w:color="auto" w:fill="FFFFFF"/>
          <w:lang w:val="en-US"/>
        </w:rPr>
        <w:t>(Accessed 1</w:t>
      </w:r>
      <w:r w:rsidR="00AD6919">
        <w:rPr>
          <w:rFonts w:ascii="Times New Roman" w:hAnsi="Times New Roman" w:cs="Times New Roman"/>
          <w:sz w:val="28"/>
          <w:szCs w:val="28"/>
          <w:shd w:val="clear" w:color="auto" w:fill="FFFFFF"/>
          <w:lang w:val="uk-UA"/>
        </w:rPr>
        <w:t>5</w:t>
      </w:r>
      <w:r w:rsidR="00AD6919" w:rsidRPr="00AD6919">
        <w:rPr>
          <w:rFonts w:ascii="Times New Roman" w:hAnsi="Times New Roman" w:cs="Times New Roman"/>
          <w:sz w:val="28"/>
          <w:szCs w:val="28"/>
          <w:shd w:val="clear" w:color="auto" w:fill="FFFFFF"/>
          <w:lang w:val="en-US"/>
        </w:rPr>
        <w:t xml:space="preserve"> Aug 2020).</w:t>
      </w:r>
    </w:p>
    <w:p w:rsidR="007E7876" w:rsidRPr="007E7876" w:rsidRDefault="007E7876" w:rsidP="00701679">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en-US"/>
        </w:rPr>
      </w:pPr>
      <w:r w:rsidRPr="007E7876">
        <w:rPr>
          <w:rFonts w:ascii="Times New Roman" w:hAnsi="Times New Roman" w:cs="Times New Roman"/>
          <w:sz w:val="28"/>
          <w:szCs w:val="28"/>
          <w:shd w:val="clear" w:color="auto" w:fill="FFFFFF"/>
          <w:lang w:val="en-US"/>
        </w:rPr>
        <w:t>4</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Adams, R.B., Gray, S. &amp; </w:t>
      </w:r>
      <w:proofErr w:type="spellStart"/>
      <w:r w:rsidRPr="007E7876">
        <w:rPr>
          <w:rFonts w:ascii="Times New Roman" w:hAnsi="Times New Roman" w:cs="Times New Roman"/>
          <w:sz w:val="28"/>
          <w:szCs w:val="28"/>
          <w:shd w:val="clear" w:color="auto" w:fill="FFFFFF"/>
          <w:lang w:val="en-US"/>
        </w:rPr>
        <w:t>Nowland</w:t>
      </w:r>
      <w:proofErr w:type="spellEnd"/>
      <w:r w:rsidRPr="007E7876">
        <w:rPr>
          <w:rFonts w:ascii="Times New Roman" w:hAnsi="Times New Roman" w:cs="Times New Roman"/>
          <w:sz w:val="28"/>
          <w:szCs w:val="28"/>
          <w:shd w:val="clear" w:color="auto" w:fill="FFFFFF"/>
          <w:lang w:val="en-US"/>
        </w:rPr>
        <w:t xml:space="preserve">, J. (November 2, 2011). Does Gender Matter in the Boardroom? Evidence from the Market Reaction to Mandatory New Director Announcements. </w:t>
      </w:r>
      <w:proofErr w:type="spellStart"/>
      <w:r w:rsidRPr="007E7876">
        <w:rPr>
          <w:rFonts w:ascii="Times New Roman" w:hAnsi="Times New Roman" w:cs="Times New Roman"/>
          <w:i/>
          <w:sz w:val="28"/>
          <w:szCs w:val="28"/>
          <w:lang w:val="uk-UA"/>
        </w:rPr>
        <w:t>Working</w:t>
      </w:r>
      <w:proofErr w:type="spellEnd"/>
      <w:r w:rsidRPr="007E7876">
        <w:rPr>
          <w:rFonts w:ascii="Times New Roman" w:hAnsi="Times New Roman" w:cs="Times New Roman"/>
          <w:i/>
          <w:sz w:val="28"/>
          <w:szCs w:val="28"/>
          <w:lang w:val="uk-UA"/>
        </w:rPr>
        <w:t xml:space="preserve"> </w:t>
      </w:r>
      <w:proofErr w:type="spellStart"/>
      <w:r w:rsidRPr="007E7876">
        <w:rPr>
          <w:rFonts w:ascii="Times New Roman" w:hAnsi="Times New Roman" w:cs="Times New Roman"/>
          <w:i/>
          <w:sz w:val="28"/>
          <w:szCs w:val="28"/>
          <w:lang w:val="uk-UA"/>
        </w:rPr>
        <w:t>Paper</w:t>
      </w:r>
      <w:proofErr w:type="spellEnd"/>
      <w:r w:rsidR="00D10478">
        <w:rPr>
          <w:rFonts w:ascii="Times New Roman" w:hAnsi="Times New Roman" w:cs="Times New Roman"/>
          <w:i/>
          <w:sz w:val="28"/>
          <w:szCs w:val="28"/>
          <w:lang w:val="uk-UA"/>
        </w:rPr>
        <w:t xml:space="preserve">, </w:t>
      </w:r>
      <w:r w:rsidR="00D10478" w:rsidRPr="006C1821">
        <w:rPr>
          <w:rFonts w:ascii="Times New Roman" w:hAnsi="Times New Roman" w:cs="Times New Roman"/>
          <w:sz w:val="28"/>
          <w:szCs w:val="28"/>
          <w:lang w:val="en-US"/>
        </w:rPr>
        <w:t>available at</w:t>
      </w:r>
      <w:r w:rsidR="00D10478">
        <w:rPr>
          <w:rFonts w:ascii="Times New Roman" w:hAnsi="Times New Roman" w:cs="Times New Roman"/>
          <w:sz w:val="28"/>
          <w:szCs w:val="28"/>
          <w:lang w:val="uk-UA"/>
        </w:rPr>
        <w:t>:</w:t>
      </w:r>
      <w:r w:rsidRPr="007E7876">
        <w:rPr>
          <w:rFonts w:ascii="Times New Roman" w:hAnsi="Times New Roman" w:cs="Times New Roman"/>
          <w:sz w:val="28"/>
          <w:szCs w:val="28"/>
          <w:shd w:val="clear" w:color="auto" w:fill="FFFFFF"/>
          <w:lang w:val="en-US"/>
        </w:rPr>
        <w:t xml:space="preserve"> https://ssrn.com/abstract=1953152 or  </w:t>
      </w:r>
      <w:hyperlink r:id="rId33" w:history="1">
        <w:r w:rsidR="00AD6919" w:rsidRPr="00A1623F">
          <w:rPr>
            <w:rStyle w:val="a3"/>
            <w:rFonts w:ascii="Times New Roman" w:hAnsi="Times New Roman" w:cs="Times New Roman"/>
            <w:sz w:val="28"/>
            <w:szCs w:val="28"/>
            <w:shd w:val="clear" w:color="auto" w:fill="FFFFFF"/>
            <w:lang w:val="en-US"/>
          </w:rPr>
          <w:t>http://dx.doi.org/10.2139/ssrn.1953152</w:t>
        </w:r>
      </w:hyperlink>
      <w:r w:rsidR="00AD6919">
        <w:rPr>
          <w:rFonts w:ascii="Times New Roman" w:hAnsi="Times New Roman" w:cs="Times New Roman"/>
          <w:sz w:val="28"/>
          <w:szCs w:val="28"/>
          <w:shd w:val="clear" w:color="auto" w:fill="FFFFFF"/>
          <w:lang w:val="uk-UA"/>
        </w:rPr>
        <w:t xml:space="preserve"> </w:t>
      </w:r>
      <w:r w:rsidR="00AD6919" w:rsidRPr="00AD6919">
        <w:rPr>
          <w:rFonts w:ascii="Times New Roman" w:hAnsi="Times New Roman" w:cs="Times New Roman"/>
          <w:sz w:val="28"/>
          <w:szCs w:val="28"/>
          <w:shd w:val="clear" w:color="auto" w:fill="FFFFFF"/>
          <w:lang w:val="en-US"/>
        </w:rPr>
        <w:t>(Accessed 1</w:t>
      </w:r>
      <w:r w:rsidR="00AD6919">
        <w:rPr>
          <w:rFonts w:ascii="Times New Roman" w:hAnsi="Times New Roman" w:cs="Times New Roman"/>
          <w:sz w:val="28"/>
          <w:szCs w:val="28"/>
          <w:shd w:val="clear" w:color="auto" w:fill="FFFFFF"/>
          <w:lang w:val="uk-UA"/>
        </w:rPr>
        <w:t>5</w:t>
      </w:r>
      <w:r w:rsidR="00AD6919" w:rsidRPr="00AD6919">
        <w:rPr>
          <w:rFonts w:ascii="Times New Roman" w:hAnsi="Times New Roman" w:cs="Times New Roman"/>
          <w:sz w:val="28"/>
          <w:szCs w:val="28"/>
          <w:shd w:val="clear" w:color="auto" w:fill="FFFFFF"/>
          <w:lang w:val="en-US"/>
        </w:rPr>
        <w:t xml:space="preserve"> Aug 2020)</w:t>
      </w:r>
      <w:r w:rsidRPr="007E7876">
        <w:rPr>
          <w:rFonts w:ascii="Times New Roman" w:hAnsi="Times New Roman" w:cs="Times New Roman"/>
          <w:sz w:val="28"/>
          <w:szCs w:val="28"/>
          <w:shd w:val="clear" w:color="auto" w:fill="FFFFFF"/>
          <w:lang w:val="en-US"/>
        </w:rPr>
        <w:t xml:space="preserve">. </w:t>
      </w:r>
    </w:p>
    <w:p w:rsidR="007E7876" w:rsidRPr="007E7876" w:rsidRDefault="007E7876" w:rsidP="00701679">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en-US"/>
        </w:rPr>
      </w:pPr>
      <w:r w:rsidRPr="007E7876">
        <w:rPr>
          <w:rFonts w:ascii="Times New Roman" w:hAnsi="Times New Roman" w:cs="Times New Roman"/>
          <w:sz w:val="28"/>
          <w:szCs w:val="28"/>
          <w:shd w:val="clear" w:color="auto" w:fill="FFFFFF"/>
          <w:lang w:val="en-US"/>
        </w:rPr>
        <w:t>5</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proofErr w:type="spellStart"/>
      <w:r w:rsidRPr="007E7876">
        <w:rPr>
          <w:rFonts w:ascii="Times New Roman" w:hAnsi="Times New Roman" w:cs="Times New Roman"/>
          <w:sz w:val="28"/>
          <w:szCs w:val="28"/>
          <w:shd w:val="clear" w:color="auto" w:fill="FFFFFF"/>
          <w:lang w:val="en-US"/>
        </w:rPr>
        <w:t>Afolabi</w:t>
      </w:r>
      <w:proofErr w:type="spellEnd"/>
      <w:r w:rsidRPr="007E7876">
        <w:rPr>
          <w:rFonts w:ascii="Times New Roman" w:hAnsi="Times New Roman" w:cs="Times New Roman"/>
          <w:sz w:val="28"/>
          <w:szCs w:val="28"/>
          <w:shd w:val="clear" w:color="auto" w:fill="FFFFFF"/>
          <w:lang w:val="en-US"/>
        </w:rPr>
        <w:t xml:space="preserve">, A.O. (2013). Stereotypes against women: how do subordinates perceive the job performance and level of achievement of their leaders? </w:t>
      </w:r>
      <w:r w:rsidRPr="007E7876">
        <w:rPr>
          <w:rFonts w:ascii="Times New Roman" w:hAnsi="Times New Roman" w:cs="Times New Roman"/>
          <w:i/>
          <w:sz w:val="28"/>
          <w:szCs w:val="28"/>
          <w:shd w:val="clear" w:color="auto" w:fill="FFFFFF"/>
          <w:lang w:val="en-US"/>
        </w:rPr>
        <w:t xml:space="preserve">Gender and </w:t>
      </w:r>
      <w:proofErr w:type="spellStart"/>
      <w:r w:rsidRPr="007E7876">
        <w:rPr>
          <w:rFonts w:ascii="Times New Roman" w:hAnsi="Times New Roman" w:cs="Times New Roman"/>
          <w:i/>
          <w:sz w:val="28"/>
          <w:szCs w:val="28"/>
          <w:shd w:val="clear" w:color="auto" w:fill="FFFFFF"/>
          <w:lang w:val="en-US"/>
        </w:rPr>
        <w:t>Behaviour</w:t>
      </w:r>
      <w:proofErr w:type="spellEnd"/>
      <w:r w:rsidRPr="007E7876">
        <w:rPr>
          <w:rFonts w:ascii="Times New Roman" w:hAnsi="Times New Roman" w:cs="Times New Roman"/>
          <w:sz w:val="28"/>
          <w:szCs w:val="28"/>
          <w:shd w:val="clear" w:color="auto" w:fill="FFFFFF"/>
          <w:lang w:val="en-US"/>
        </w:rPr>
        <w:t>, Vol. 11 (2), 5698–5706</w:t>
      </w:r>
      <w:r w:rsidR="00D10478">
        <w:rPr>
          <w:rFonts w:ascii="Times New Roman" w:hAnsi="Times New Roman" w:cs="Times New Roman"/>
          <w:sz w:val="28"/>
          <w:szCs w:val="28"/>
          <w:shd w:val="clear" w:color="auto" w:fill="FFFFFF"/>
          <w:lang w:val="uk-UA"/>
        </w:rPr>
        <w:t xml:space="preserve">, </w:t>
      </w:r>
      <w:r w:rsidR="00D10478" w:rsidRPr="006C1821">
        <w:rPr>
          <w:rFonts w:ascii="Times New Roman" w:hAnsi="Times New Roman" w:cs="Times New Roman"/>
          <w:sz w:val="28"/>
          <w:szCs w:val="28"/>
          <w:lang w:val="en-US"/>
        </w:rPr>
        <w:t>available at</w:t>
      </w:r>
      <w:r w:rsidR="00D10478">
        <w:rPr>
          <w:rFonts w:ascii="Times New Roman" w:hAnsi="Times New Roman" w:cs="Times New Roman"/>
          <w:sz w:val="28"/>
          <w:szCs w:val="28"/>
          <w:lang w:val="uk-UA"/>
        </w:rPr>
        <w:t>:</w:t>
      </w:r>
      <w:r w:rsidRPr="007E7876">
        <w:rPr>
          <w:rFonts w:ascii="Times New Roman" w:hAnsi="Times New Roman" w:cs="Times New Roman"/>
          <w:sz w:val="28"/>
          <w:szCs w:val="28"/>
          <w:shd w:val="clear" w:color="auto" w:fill="FFFFFF"/>
          <w:lang w:val="en-US"/>
        </w:rPr>
        <w:t xml:space="preserve"> </w:t>
      </w:r>
      <w:hyperlink r:id="rId34" w:history="1">
        <w:r w:rsidR="00AD6919" w:rsidRPr="00A1623F">
          <w:rPr>
            <w:rStyle w:val="a3"/>
            <w:rFonts w:ascii="Times New Roman" w:hAnsi="Times New Roman" w:cs="Times New Roman"/>
            <w:sz w:val="28"/>
            <w:szCs w:val="28"/>
            <w:shd w:val="clear" w:color="auto" w:fill="FFFFFF"/>
            <w:lang w:val="en-US"/>
          </w:rPr>
          <w:t>https://www.questia.com/library/journal/1P3-3147365101/stereotypes-against-women-how-do-subordinates-perceive</w:t>
        </w:r>
      </w:hyperlink>
      <w:r w:rsidR="00AD6919">
        <w:rPr>
          <w:rFonts w:ascii="Times New Roman" w:hAnsi="Times New Roman" w:cs="Times New Roman"/>
          <w:sz w:val="28"/>
          <w:szCs w:val="28"/>
          <w:shd w:val="clear" w:color="auto" w:fill="FFFFFF"/>
          <w:lang w:val="uk-UA"/>
        </w:rPr>
        <w:t xml:space="preserve"> </w:t>
      </w:r>
      <w:r w:rsidR="00AD6919" w:rsidRPr="00AD6919">
        <w:rPr>
          <w:rFonts w:ascii="Times New Roman" w:hAnsi="Times New Roman" w:cs="Times New Roman"/>
          <w:sz w:val="28"/>
          <w:szCs w:val="28"/>
          <w:shd w:val="clear" w:color="auto" w:fill="FFFFFF"/>
          <w:lang w:val="en-US"/>
        </w:rPr>
        <w:t>(Accessed 1</w:t>
      </w:r>
      <w:r w:rsidR="00AD6919">
        <w:rPr>
          <w:rFonts w:ascii="Times New Roman" w:hAnsi="Times New Roman" w:cs="Times New Roman"/>
          <w:sz w:val="28"/>
          <w:szCs w:val="28"/>
          <w:shd w:val="clear" w:color="auto" w:fill="FFFFFF"/>
          <w:lang w:val="uk-UA"/>
        </w:rPr>
        <w:t>3</w:t>
      </w:r>
      <w:r w:rsidR="00AD6919" w:rsidRPr="00AD6919">
        <w:rPr>
          <w:rFonts w:ascii="Times New Roman" w:hAnsi="Times New Roman" w:cs="Times New Roman"/>
          <w:sz w:val="28"/>
          <w:szCs w:val="28"/>
          <w:shd w:val="clear" w:color="auto" w:fill="FFFFFF"/>
          <w:lang w:val="en-US"/>
        </w:rPr>
        <w:t xml:space="preserve"> Aug 2020).</w:t>
      </w:r>
    </w:p>
    <w:p w:rsidR="007E7876" w:rsidRPr="007E7876" w:rsidRDefault="007E7876" w:rsidP="00701679">
      <w:pPr>
        <w:spacing w:after="0" w:line="240" w:lineRule="auto"/>
        <w:ind w:firstLine="567"/>
        <w:jc w:val="both"/>
        <w:rPr>
          <w:rFonts w:ascii="Times New Roman" w:eastAsia="Times New Roman" w:hAnsi="Times New Roman" w:cs="Times New Roman"/>
          <w:sz w:val="28"/>
          <w:szCs w:val="28"/>
          <w:shd w:val="clear" w:color="auto" w:fill="FFFFFF"/>
          <w:lang w:val="en-US" w:eastAsia="uk-UA"/>
        </w:rPr>
      </w:pPr>
      <w:r w:rsidRPr="007E7876">
        <w:rPr>
          <w:rFonts w:ascii="Times New Roman" w:hAnsi="Times New Roman" w:cs="Times New Roman"/>
          <w:sz w:val="28"/>
          <w:szCs w:val="28"/>
          <w:shd w:val="clear" w:color="auto" w:fill="FFFFFF"/>
          <w:lang w:val="en-US"/>
        </w:rPr>
        <w:t>6</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proofErr w:type="spellStart"/>
      <w:r w:rsidRPr="007E7876">
        <w:rPr>
          <w:rFonts w:ascii="Times New Roman" w:eastAsia="Times New Roman" w:hAnsi="Times New Roman" w:cs="Times New Roman"/>
          <w:sz w:val="28"/>
          <w:szCs w:val="28"/>
          <w:shd w:val="clear" w:color="auto" w:fill="FFFFFF"/>
          <w:lang w:val="uk-UA" w:eastAsia="uk-UA"/>
        </w:rPr>
        <w:t>Ayman</w:t>
      </w:r>
      <w:proofErr w:type="spellEnd"/>
      <w:r w:rsidRPr="007E7876">
        <w:rPr>
          <w:rFonts w:ascii="Times New Roman" w:eastAsia="Times New Roman" w:hAnsi="Times New Roman" w:cs="Times New Roman"/>
          <w:sz w:val="28"/>
          <w:szCs w:val="28"/>
          <w:shd w:val="clear" w:color="auto" w:fill="FFFFFF"/>
          <w:lang w:val="uk-UA" w:eastAsia="uk-UA"/>
        </w:rPr>
        <w:t xml:space="preserve">, R., &amp; </w:t>
      </w:r>
      <w:proofErr w:type="spellStart"/>
      <w:r w:rsidRPr="007E7876">
        <w:rPr>
          <w:rFonts w:ascii="Times New Roman" w:eastAsia="Times New Roman" w:hAnsi="Times New Roman" w:cs="Times New Roman"/>
          <w:sz w:val="28"/>
          <w:szCs w:val="28"/>
          <w:shd w:val="clear" w:color="auto" w:fill="FFFFFF"/>
          <w:lang w:val="uk-UA" w:eastAsia="uk-UA"/>
        </w:rPr>
        <w:t>Korabik</w:t>
      </w:r>
      <w:proofErr w:type="spellEnd"/>
      <w:r w:rsidRPr="007E7876">
        <w:rPr>
          <w:rFonts w:ascii="Times New Roman" w:eastAsia="Times New Roman" w:hAnsi="Times New Roman" w:cs="Times New Roman"/>
          <w:sz w:val="28"/>
          <w:szCs w:val="28"/>
          <w:shd w:val="clear" w:color="auto" w:fill="FFFFFF"/>
          <w:lang w:val="uk-UA" w:eastAsia="uk-UA"/>
        </w:rPr>
        <w:t xml:space="preserve">, K. (2010). </w:t>
      </w:r>
      <w:proofErr w:type="spellStart"/>
      <w:r w:rsidRPr="007E7876">
        <w:rPr>
          <w:rFonts w:ascii="Times New Roman" w:eastAsia="Times New Roman" w:hAnsi="Times New Roman" w:cs="Times New Roman"/>
          <w:sz w:val="28"/>
          <w:szCs w:val="28"/>
          <w:shd w:val="clear" w:color="auto" w:fill="FFFFFF"/>
          <w:lang w:val="uk-UA" w:eastAsia="uk-UA"/>
        </w:rPr>
        <w:t>Leadership</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Why</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gender</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and</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culture</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matter</w:t>
      </w:r>
      <w:proofErr w:type="spellEnd"/>
      <w:r w:rsidRPr="007E7876">
        <w:rPr>
          <w:rFonts w:ascii="Times New Roman" w:eastAsia="Times New Roman" w:hAnsi="Times New Roman" w:cs="Times New Roman"/>
          <w:sz w:val="28"/>
          <w:szCs w:val="28"/>
          <w:shd w:val="clear" w:color="auto" w:fill="FFFFFF"/>
          <w:lang w:val="uk-UA" w:eastAsia="uk-UA"/>
        </w:rPr>
        <w:t>. </w:t>
      </w:r>
      <w:proofErr w:type="spellStart"/>
      <w:r w:rsidRPr="007E7876">
        <w:rPr>
          <w:rFonts w:ascii="Times New Roman" w:eastAsia="Times New Roman" w:hAnsi="Times New Roman" w:cs="Times New Roman"/>
          <w:i/>
          <w:iCs/>
          <w:sz w:val="28"/>
          <w:szCs w:val="28"/>
          <w:shd w:val="clear" w:color="auto" w:fill="FFFFFF"/>
          <w:lang w:val="uk-UA" w:eastAsia="uk-UA"/>
        </w:rPr>
        <w:t>American</w:t>
      </w:r>
      <w:proofErr w:type="spellEnd"/>
      <w:r w:rsidRPr="007E7876">
        <w:rPr>
          <w:rFonts w:ascii="Times New Roman" w:eastAsia="Times New Roman" w:hAnsi="Times New Roman" w:cs="Times New Roman"/>
          <w:i/>
          <w:iCs/>
          <w:sz w:val="28"/>
          <w:szCs w:val="28"/>
          <w:shd w:val="clear" w:color="auto" w:fill="FFFFFF"/>
          <w:lang w:val="uk-UA" w:eastAsia="uk-UA"/>
        </w:rPr>
        <w:t xml:space="preserve"> </w:t>
      </w:r>
      <w:proofErr w:type="spellStart"/>
      <w:r w:rsidRPr="007E7876">
        <w:rPr>
          <w:rFonts w:ascii="Times New Roman" w:eastAsia="Times New Roman" w:hAnsi="Times New Roman" w:cs="Times New Roman"/>
          <w:i/>
          <w:iCs/>
          <w:sz w:val="28"/>
          <w:szCs w:val="28"/>
          <w:shd w:val="clear" w:color="auto" w:fill="FFFFFF"/>
          <w:lang w:val="uk-UA" w:eastAsia="uk-UA"/>
        </w:rPr>
        <w:t>Psychologist</w:t>
      </w:r>
      <w:proofErr w:type="spellEnd"/>
      <w:r w:rsidRPr="007E7876">
        <w:rPr>
          <w:rFonts w:ascii="Times New Roman" w:eastAsia="Times New Roman" w:hAnsi="Times New Roman" w:cs="Times New Roman"/>
          <w:i/>
          <w:iCs/>
          <w:sz w:val="28"/>
          <w:szCs w:val="28"/>
          <w:shd w:val="clear" w:color="auto" w:fill="FFFFFF"/>
          <w:lang w:val="uk-UA" w:eastAsia="uk-UA"/>
        </w:rPr>
        <w:t>, 65</w:t>
      </w:r>
      <w:r w:rsidRPr="007E7876">
        <w:rPr>
          <w:rFonts w:ascii="Times New Roman" w:eastAsia="Times New Roman" w:hAnsi="Times New Roman" w:cs="Times New Roman"/>
          <w:sz w:val="28"/>
          <w:szCs w:val="28"/>
          <w:shd w:val="clear" w:color="auto" w:fill="FFFFFF"/>
          <w:lang w:val="uk-UA" w:eastAsia="uk-UA"/>
        </w:rPr>
        <w:t>(3), 157-170.</w:t>
      </w:r>
      <w:r w:rsidRPr="007E7876">
        <w:rPr>
          <w:rFonts w:ascii="Times New Roman" w:eastAsia="Times New Roman" w:hAnsi="Times New Roman" w:cs="Times New Roman"/>
          <w:sz w:val="28"/>
          <w:szCs w:val="28"/>
          <w:shd w:val="clear" w:color="auto" w:fill="FFFFFF"/>
          <w:lang w:val="en-US" w:eastAsia="uk-UA"/>
        </w:rPr>
        <w:t xml:space="preserve"> </w:t>
      </w:r>
      <w:r w:rsidRPr="007E7876">
        <w:rPr>
          <w:rFonts w:ascii="Times New Roman" w:eastAsia="Times New Roman" w:hAnsi="Times New Roman" w:cs="Times New Roman"/>
          <w:sz w:val="28"/>
          <w:szCs w:val="28"/>
          <w:shd w:val="clear" w:color="auto" w:fill="FFFFFF"/>
          <w:lang w:val="uk-UA" w:eastAsia="uk-UA"/>
        </w:rPr>
        <w:t>http://dx.doi.org/10.1037/a0018806</w:t>
      </w:r>
      <w:r w:rsidRPr="007E7876">
        <w:rPr>
          <w:rFonts w:ascii="Times New Roman" w:eastAsia="Times New Roman" w:hAnsi="Times New Roman" w:cs="Times New Roman"/>
          <w:sz w:val="28"/>
          <w:szCs w:val="28"/>
          <w:shd w:val="clear" w:color="auto" w:fill="FFFFFF"/>
          <w:lang w:val="en-US" w:eastAsia="uk-UA"/>
        </w:rPr>
        <w:t>.</w:t>
      </w:r>
    </w:p>
    <w:p w:rsidR="007E7876" w:rsidRPr="007E7876" w:rsidRDefault="007E7876" w:rsidP="00701679">
      <w:pPr>
        <w:autoSpaceDE w:val="0"/>
        <w:autoSpaceDN w:val="0"/>
        <w:adjustRightInd w:val="0"/>
        <w:spacing w:after="0" w:line="240" w:lineRule="auto"/>
        <w:ind w:firstLine="567"/>
        <w:jc w:val="both"/>
        <w:rPr>
          <w:rFonts w:ascii="Times New Roman" w:hAnsi="Times New Roman" w:cs="Times New Roman"/>
          <w:iCs/>
          <w:sz w:val="28"/>
          <w:szCs w:val="28"/>
          <w:shd w:val="clear" w:color="auto" w:fill="FFFFFF"/>
          <w:lang w:val="en-US"/>
        </w:rPr>
      </w:pPr>
      <w:r w:rsidRPr="007E7876">
        <w:rPr>
          <w:rFonts w:ascii="Times New Roman" w:hAnsi="Times New Roman" w:cs="Times New Roman"/>
          <w:sz w:val="28"/>
          <w:szCs w:val="28"/>
          <w:shd w:val="clear" w:color="auto" w:fill="FFFFFF"/>
          <w:lang w:val="en-US"/>
        </w:rPr>
        <w:t>7</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r w:rsidRPr="007E7876">
        <w:rPr>
          <w:rFonts w:ascii="Times New Roman" w:hAnsi="Times New Roman" w:cs="Times New Roman"/>
          <w:bCs/>
          <w:sz w:val="28"/>
          <w:szCs w:val="28"/>
          <w:shd w:val="clear" w:color="auto" w:fill="FFFFFF"/>
          <w:lang w:val="en-US"/>
        </w:rPr>
        <w:t>CWDI (2015). Report on</w:t>
      </w:r>
      <w:r w:rsidRPr="007E7876">
        <w:rPr>
          <w:rFonts w:ascii="Times New Roman" w:hAnsi="Times New Roman" w:cs="Times New Roman"/>
          <w:b/>
          <w:bCs/>
          <w:sz w:val="28"/>
          <w:szCs w:val="28"/>
          <w:shd w:val="clear" w:color="auto" w:fill="FFFFFF"/>
          <w:lang w:val="en-US"/>
        </w:rPr>
        <w:t> </w:t>
      </w:r>
      <w:r w:rsidRPr="007E7876">
        <w:rPr>
          <w:rFonts w:ascii="Times New Roman" w:hAnsi="Times New Roman" w:cs="Times New Roman"/>
          <w:i/>
          <w:iCs/>
          <w:sz w:val="28"/>
          <w:szCs w:val="28"/>
          <w:shd w:val="clear" w:color="auto" w:fill="FFFFFF"/>
          <w:lang w:val="en-US"/>
        </w:rPr>
        <w:t>Women Directors of Fortune Global 200: 2004-2014</w:t>
      </w:r>
      <w:r w:rsidR="00D10478">
        <w:rPr>
          <w:rFonts w:ascii="Times New Roman" w:hAnsi="Times New Roman" w:cs="Times New Roman"/>
          <w:i/>
          <w:iCs/>
          <w:sz w:val="28"/>
          <w:szCs w:val="28"/>
          <w:shd w:val="clear" w:color="auto" w:fill="FFFFFF"/>
          <w:lang w:val="uk-UA"/>
        </w:rPr>
        <w:t xml:space="preserve">, </w:t>
      </w:r>
      <w:r w:rsidR="00D10478" w:rsidRPr="006C1821">
        <w:rPr>
          <w:rFonts w:ascii="Times New Roman" w:hAnsi="Times New Roman" w:cs="Times New Roman"/>
          <w:sz w:val="28"/>
          <w:szCs w:val="28"/>
          <w:lang w:val="en-US"/>
        </w:rPr>
        <w:t>available at</w:t>
      </w:r>
      <w:r w:rsidR="00D10478">
        <w:rPr>
          <w:rFonts w:ascii="Times New Roman" w:hAnsi="Times New Roman" w:cs="Times New Roman"/>
          <w:sz w:val="28"/>
          <w:szCs w:val="28"/>
          <w:lang w:val="uk-UA"/>
        </w:rPr>
        <w:t>:</w:t>
      </w:r>
      <w:r w:rsidRPr="007E7876">
        <w:rPr>
          <w:rFonts w:ascii="Times New Roman" w:hAnsi="Times New Roman" w:cs="Times New Roman"/>
          <w:sz w:val="28"/>
          <w:szCs w:val="28"/>
          <w:shd w:val="clear" w:color="auto" w:fill="FFFFFF"/>
          <w:lang w:val="en-US"/>
        </w:rPr>
        <w:t xml:space="preserve"> </w:t>
      </w:r>
      <w:r w:rsidRPr="007E7876">
        <w:rPr>
          <w:rFonts w:ascii="Times New Roman" w:hAnsi="Times New Roman" w:cs="Times New Roman"/>
          <w:iCs/>
          <w:sz w:val="28"/>
          <w:szCs w:val="28"/>
          <w:shd w:val="clear" w:color="auto" w:fill="FFFFFF"/>
          <w:lang w:val="en-US"/>
        </w:rPr>
        <w:t>http://globewomen.org/</w:t>
      </w:r>
      <w:r>
        <w:rPr>
          <w:rFonts w:ascii="Times New Roman" w:hAnsi="Times New Roman" w:cs="Times New Roman"/>
          <w:iCs/>
          <w:sz w:val="28"/>
          <w:szCs w:val="28"/>
          <w:shd w:val="clear" w:color="auto" w:fill="FFFFFF"/>
          <w:lang w:val="uk-UA"/>
        </w:rPr>
        <w:t xml:space="preserve"> </w:t>
      </w:r>
      <w:proofErr w:type="spellStart"/>
      <w:r w:rsidRPr="007E7876">
        <w:rPr>
          <w:rFonts w:ascii="Times New Roman" w:hAnsi="Times New Roman" w:cs="Times New Roman"/>
          <w:iCs/>
          <w:sz w:val="28"/>
          <w:szCs w:val="28"/>
          <w:shd w:val="clear" w:color="auto" w:fill="FFFFFF"/>
          <w:lang w:val="en-US"/>
        </w:rPr>
        <w:t>CWDInet</w:t>
      </w:r>
      <w:proofErr w:type="spellEnd"/>
      <w:r w:rsidRPr="007E7876">
        <w:rPr>
          <w:rFonts w:ascii="Times New Roman" w:hAnsi="Times New Roman" w:cs="Times New Roman"/>
          <w:iCs/>
          <w:sz w:val="28"/>
          <w:szCs w:val="28"/>
          <w:shd w:val="clear" w:color="auto" w:fill="FFFFFF"/>
          <w:lang w:val="en-US"/>
        </w:rPr>
        <w:t>/</w:t>
      </w:r>
      <w:proofErr w:type="spellStart"/>
      <w:r w:rsidRPr="007E7876">
        <w:rPr>
          <w:rFonts w:ascii="Times New Roman" w:hAnsi="Times New Roman" w:cs="Times New Roman"/>
          <w:iCs/>
          <w:sz w:val="28"/>
          <w:szCs w:val="28"/>
          <w:shd w:val="clear" w:color="auto" w:fill="FFFFFF"/>
          <w:lang w:val="en-US"/>
        </w:rPr>
        <w:t>index.php</w:t>
      </w:r>
      <w:proofErr w:type="spellEnd"/>
      <w:r w:rsidRPr="007E7876">
        <w:rPr>
          <w:rFonts w:ascii="Times New Roman" w:hAnsi="Times New Roman" w:cs="Times New Roman"/>
          <w:iCs/>
          <w:sz w:val="28"/>
          <w:szCs w:val="28"/>
          <w:shd w:val="clear" w:color="auto" w:fill="FFFFFF"/>
          <w:lang w:val="en-US"/>
        </w:rPr>
        <w:t>/2015-cwdi-fortune-global-200-report/</w:t>
      </w:r>
      <w:r w:rsidR="00AD6919">
        <w:rPr>
          <w:rFonts w:ascii="Times New Roman" w:hAnsi="Times New Roman" w:cs="Times New Roman"/>
          <w:iCs/>
          <w:sz w:val="28"/>
          <w:szCs w:val="28"/>
          <w:shd w:val="clear" w:color="auto" w:fill="FFFFFF"/>
          <w:lang w:val="uk-UA"/>
        </w:rPr>
        <w:t xml:space="preserve"> </w:t>
      </w:r>
      <w:r w:rsidR="00AD6919" w:rsidRPr="00AD6919">
        <w:rPr>
          <w:rFonts w:ascii="Times New Roman" w:hAnsi="Times New Roman" w:cs="Times New Roman"/>
          <w:sz w:val="28"/>
          <w:szCs w:val="28"/>
          <w:shd w:val="clear" w:color="auto" w:fill="FFFFFF"/>
          <w:lang w:val="en-US"/>
        </w:rPr>
        <w:t>(Accessed 1</w:t>
      </w:r>
      <w:r w:rsidR="00AD6919">
        <w:rPr>
          <w:rFonts w:ascii="Times New Roman" w:hAnsi="Times New Roman" w:cs="Times New Roman"/>
          <w:sz w:val="28"/>
          <w:szCs w:val="28"/>
          <w:shd w:val="clear" w:color="auto" w:fill="FFFFFF"/>
          <w:lang w:val="uk-UA"/>
        </w:rPr>
        <w:t>0</w:t>
      </w:r>
      <w:r w:rsidR="00AD6919" w:rsidRPr="00AD6919">
        <w:rPr>
          <w:rFonts w:ascii="Times New Roman" w:hAnsi="Times New Roman" w:cs="Times New Roman"/>
          <w:sz w:val="28"/>
          <w:szCs w:val="28"/>
          <w:shd w:val="clear" w:color="auto" w:fill="FFFFFF"/>
          <w:lang w:val="en-US"/>
        </w:rPr>
        <w:t xml:space="preserve"> Aug 2020).</w:t>
      </w:r>
    </w:p>
    <w:p w:rsidR="007E7876" w:rsidRPr="007E7876" w:rsidRDefault="007E7876" w:rsidP="00701679">
      <w:pPr>
        <w:autoSpaceDE w:val="0"/>
        <w:autoSpaceDN w:val="0"/>
        <w:adjustRightInd w:val="0"/>
        <w:spacing w:after="0" w:line="240" w:lineRule="auto"/>
        <w:ind w:firstLine="567"/>
        <w:jc w:val="both"/>
        <w:rPr>
          <w:rFonts w:ascii="Times New Roman" w:hAnsi="Times New Roman" w:cs="Times New Roman"/>
          <w:sz w:val="28"/>
          <w:szCs w:val="28"/>
          <w:lang w:val="en-US"/>
        </w:rPr>
      </w:pPr>
      <w:r w:rsidRPr="007E7876">
        <w:rPr>
          <w:rFonts w:ascii="Times New Roman" w:hAnsi="Times New Roman" w:cs="Times New Roman"/>
          <w:sz w:val="28"/>
          <w:szCs w:val="28"/>
          <w:shd w:val="clear" w:color="auto" w:fill="FFFFFF"/>
          <w:lang w:val="en-US"/>
        </w:rPr>
        <w:t>8</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r w:rsidRPr="007E7876">
        <w:rPr>
          <w:rFonts w:ascii="Times New Roman" w:hAnsi="Times New Roman" w:cs="Times New Roman"/>
          <w:sz w:val="28"/>
          <w:szCs w:val="28"/>
          <w:lang w:val="en-US"/>
        </w:rPr>
        <w:t xml:space="preserve">DSZU (2018). State Employment Service of Ukraine. </w:t>
      </w:r>
      <w:r w:rsidRPr="007E7876">
        <w:rPr>
          <w:rFonts w:ascii="Times New Roman" w:hAnsi="Times New Roman" w:cs="Times New Roman"/>
          <w:i/>
          <w:sz w:val="28"/>
          <w:szCs w:val="28"/>
          <w:shd w:val="clear" w:color="auto" w:fill="FFFFFF"/>
          <w:lang w:val="en-US"/>
        </w:rPr>
        <w:t>Official site</w:t>
      </w:r>
      <w:r w:rsidR="00D10478">
        <w:rPr>
          <w:rFonts w:ascii="Times New Roman" w:hAnsi="Times New Roman" w:cs="Times New Roman"/>
          <w:i/>
          <w:sz w:val="28"/>
          <w:szCs w:val="28"/>
          <w:shd w:val="clear" w:color="auto" w:fill="FFFFFF"/>
          <w:lang w:val="uk-UA"/>
        </w:rPr>
        <w:t xml:space="preserve">, </w:t>
      </w:r>
      <w:r w:rsidR="00D10478" w:rsidRPr="006C1821">
        <w:rPr>
          <w:rFonts w:ascii="Times New Roman" w:hAnsi="Times New Roman" w:cs="Times New Roman"/>
          <w:sz w:val="28"/>
          <w:szCs w:val="28"/>
          <w:lang w:val="en-US"/>
        </w:rPr>
        <w:t>available at</w:t>
      </w:r>
      <w:r w:rsidR="00D10478">
        <w:rPr>
          <w:rFonts w:ascii="Times New Roman" w:hAnsi="Times New Roman" w:cs="Times New Roman"/>
          <w:sz w:val="28"/>
          <w:szCs w:val="28"/>
          <w:lang w:val="uk-UA"/>
        </w:rPr>
        <w:t>:</w:t>
      </w:r>
      <w:r w:rsidRPr="007E7876">
        <w:rPr>
          <w:rFonts w:ascii="Times New Roman" w:hAnsi="Times New Roman" w:cs="Times New Roman"/>
          <w:sz w:val="28"/>
          <w:szCs w:val="28"/>
          <w:shd w:val="clear" w:color="auto" w:fill="FFFFFF"/>
          <w:lang w:val="en-US"/>
        </w:rPr>
        <w:t xml:space="preserve"> </w:t>
      </w:r>
      <w:hyperlink r:id="rId35" w:history="1">
        <w:r w:rsidR="00AD6919" w:rsidRPr="00A1623F">
          <w:rPr>
            <w:rStyle w:val="a3"/>
            <w:rFonts w:ascii="Times New Roman" w:hAnsi="Times New Roman" w:cs="Times New Roman"/>
            <w:sz w:val="28"/>
            <w:szCs w:val="28"/>
            <w:lang w:val="en-US"/>
          </w:rPr>
          <w:t>https://www.dcz.gov.ua</w:t>
        </w:r>
      </w:hyperlink>
      <w:r w:rsidR="00AD6919">
        <w:rPr>
          <w:rFonts w:ascii="Times New Roman" w:hAnsi="Times New Roman" w:cs="Times New Roman"/>
          <w:sz w:val="28"/>
          <w:szCs w:val="28"/>
          <w:lang w:val="uk-UA"/>
        </w:rPr>
        <w:t xml:space="preserve"> </w:t>
      </w:r>
      <w:r w:rsidR="00AD6919" w:rsidRPr="00AD6919">
        <w:rPr>
          <w:rFonts w:ascii="Times New Roman" w:hAnsi="Times New Roman" w:cs="Times New Roman"/>
          <w:sz w:val="28"/>
          <w:szCs w:val="28"/>
          <w:shd w:val="clear" w:color="auto" w:fill="FFFFFF"/>
          <w:lang w:val="en-US"/>
        </w:rPr>
        <w:t>(Accessed 1</w:t>
      </w:r>
      <w:r w:rsidR="00AD6919">
        <w:rPr>
          <w:rFonts w:ascii="Times New Roman" w:hAnsi="Times New Roman" w:cs="Times New Roman"/>
          <w:sz w:val="28"/>
          <w:szCs w:val="28"/>
          <w:shd w:val="clear" w:color="auto" w:fill="FFFFFF"/>
          <w:lang w:val="uk-UA"/>
        </w:rPr>
        <w:t>5</w:t>
      </w:r>
      <w:r w:rsidR="00AD6919" w:rsidRPr="00AD6919">
        <w:rPr>
          <w:rFonts w:ascii="Times New Roman" w:hAnsi="Times New Roman" w:cs="Times New Roman"/>
          <w:sz w:val="28"/>
          <w:szCs w:val="28"/>
          <w:shd w:val="clear" w:color="auto" w:fill="FFFFFF"/>
          <w:lang w:val="en-US"/>
        </w:rPr>
        <w:t xml:space="preserve"> Aug 2020).</w:t>
      </w:r>
    </w:p>
    <w:p w:rsidR="007E7876" w:rsidRPr="007E7876" w:rsidRDefault="007E7876" w:rsidP="00701679">
      <w:pPr>
        <w:spacing w:after="0" w:line="240" w:lineRule="auto"/>
        <w:ind w:firstLine="567"/>
        <w:jc w:val="both"/>
        <w:rPr>
          <w:rFonts w:ascii="Times New Roman" w:hAnsi="Times New Roman" w:cs="Times New Roman"/>
          <w:sz w:val="28"/>
          <w:szCs w:val="28"/>
          <w:shd w:val="clear" w:color="auto" w:fill="FFFFFF"/>
          <w:lang w:val="en-US"/>
        </w:rPr>
      </w:pPr>
      <w:r w:rsidRPr="007E7876">
        <w:rPr>
          <w:rFonts w:ascii="Times New Roman" w:hAnsi="Times New Roman" w:cs="Times New Roman"/>
          <w:sz w:val="28"/>
          <w:szCs w:val="28"/>
          <w:shd w:val="clear" w:color="auto" w:fill="FFFFFF"/>
          <w:lang w:val="en-US"/>
        </w:rPr>
        <w:t>9</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proofErr w:type="spellStart"/>
      <w:r w:rsidRPr="007E7876">
        <w:rPr>
          <w:rFonts w:ascii="Times New Roman" w:hAnsi="Times New Roman" w:cs="Times New Roman"/>
          <w:sz w:val="28"/>
          <w:szCs w:val="28"/>
          <w:shd w:val="clear" w:color="auto" w:fill="FFFFFF"/>
          <w:lang w:val="en-US"/>
        </w:rPr>
        <w:t>Eagly</w:t>
      </w:r>
      <w:proofErr w:type="spellEnd"/>
      <w:r w:rsidRPr="007E7876">
        <w:rPr>
          <w:rFonts w:ascii="Times New Roman" w:hAnsi="Times New Roman" w:cs="Times New Roman"/>
          <w:sz w:val="28"/>
          <w:szCs w:val="28"/>
          <w:shd w:val="clear" w:color="auto" w:fill="FFFFFF"/>
          <w:lang w:val="en-US"/>
        </w:rPr>
        <w:t xml:space="preserve">, A. H., </w:t>
      </w:r>
      <w:proofErr w:type="spellStart"/>
      <w:r w:rsidRPr="007E7876">
        <w:rPr>
          <w:rFonts w:ascii="Times New Roman" w:hAnsi="Times New Roman" w:cs="Times New Roman"/>
          <w:sz w:val="28"/>
          <w:szCs w:val="28"/>
          <w:shd w:val="clear" w:color="auto" w:fill="FFFFFF"/>
          <w:lang w:val="en-US"/>
        </w:rPr>
        <w:t>Johannesen</w:t>
      </w:r>
      <w:proofErr w:type="spellEnd"/>
      <w:r w:rsidRPr="007E7876">
        <w:rPr>
          <w:rFonts w:ascii="Times New Roman" w:hAnsi="Times New Roman" w:cs="Times New Roman"/>
          <w:sz w:val="28"/>
          <w:szCs w:val="28"/>
          <w:shd w:val="clear" w:color="auto" w:fill="FFFFFF"/>
          <w:lang w:val="en-US"/>
        </w:rPr>
        <w:t>-Schmidt, M. C., &amp; Van Engen, M. L. (2003). Transformational, Transactional, and Laissez-Faire Leadership Styles: A Meta-Analysis Comparing Women and Men. </w:t>
      </w:r>
      <w:r w:rsidRPr="007E7876">
        <w:rPr>
          <w:rStyle w:val="a4"/>
          <w:rFonts w:ascii="Times New Roman" w:hAnsi="Times New Roman" w:cs="Times New Roman"/>
          <w:sz w:val="28"/>
          <w:szCs w:val="28"/>
          <w:shd w:val="clear" w:color="auto" w:fill="FFFFFF"/>
          <w:lang w:val="en-US"/>
        </w:rPr>
        <w:t>Psychological bulletin</w:t>
      </w:r>
      <w:r w:rsidRPr="007E7876">
        <w:rPr>
          <w:rFonts w:ascii="Times New Roman" w:hAnsi="Times New Roman" w:cs="Times New Roman"/>
          <w:sz w:val="28"/>
          <w:szCs w:val="28"/>
          <w:shd w:val="clear" w:color="auto" w:fill="FFFFFF"/>
          <w:lang w:val="en-US"/>
        </w:rPr>
        <w:t xml:space="preserve">, Vol. </w:t>
      </w:r>
      <w:r w:rsidRPr="007E7876">
        <w:rPr>
          <w:rStyle w:val="a4"/>
          <w:rFonts w:ascii="Times New Roman" w:hAnsi="Times New Roman" w:cs="Times New Roman"/>
          <w:i w:val="0"/>
          <w:sz w:val="28"/>
          <w:szCs w:val="28"/>
          <w:shd w:val="clear" w:color="auto" w:fill="FFFFFF"/>
          <w:lang w:val="en-US"/>
        </w:rPr>
        <w:t>129</w:t>
      </w:r>
      <w:r w:rsidRPr="007E7876">
        <w:rPr>
          <w:rFonts w:ascii="Times New Roman" w:hAnsi="Times New Roman" w:cs="Times New Roman"/>
          <w:sz w:val="28"/>
          <w:szCs w:val="28"/>
          <w:shd w:val="clear" w:color="auto" w:fill="FFFFFF"/>
          <w:lang w:val="en-US"/>
        </w:rPr>
        <w:t>(4), 569-591</w:t>
      </w:r>
      <w:r w:rsidR="00D10478">
        <w:rPr>
          <w:rFonts w:ascii="Times New Roman" w:hAnsi="Times New Roman" w:cs="Times New Roman"/>
          <w:sz w:val="28"/>
          <w:szCs w:val="28"/>
          <w:shd w:val="clear" w:color="auto" w:fill="FFFFFF"/>
          <w:lang w:val="uk-UA"/>
        </w:rPr>
        <w:t xml:space="preserve">, </w:t>
      </w:r>
      <w:r w:rsidR="00D10478" w:rsidRPr="006C1821">
        <w:rPr>
          <w:rFonts w:ascii="Times New Roman" w:hAnsi="Times New Roman" w:cs="Times New Roman"/>
          <w:sz w:val="28"/>
          <w:szCs w:val="28"/>
          <w:lang w:val="en-US"/>
        </w:rPr>
        <w:t>available at</w:t>
      </w:r>
      <w:r w:rsidR="00D10478">
        <w:rPr>
          <w:rFonts w:ascii="Times New Roman" w:hAnsi="Times New Roman" w:cs="Times New Roman"/>
          <w:sz w:val="28"/>
          <w:szCs w:val="28"/>
          <w:lang w:val="uk-UA"/>
        </w:rPr>
        <w:t>:</w:t>
      </w:r>
      <w:r w:rsidRPr="007E7876">
        <w:rPr>
          <w:rFonts w:ascii="Times New Roman" w:hAnsi="Times New Roman" w:cs="Times New Roman"/>
          <w:sz w:val="28"/>
          <w:szCs w:val="28"/>
          <w:shd w:val="clear" w:color="auto" w:fill="FFFFFF"/>
          <w:lang w:val="en-US"/>
        </w:rPr>
        <w:t xml:space="preserve"> </w:t>
      </w:r>
      <w:hyperlink r:id="rId36" w:history="1">
        <w:r w:rsidRPr="007E7876">
          <w:rPr>
            <w:rStyle w:val="a3"/>
            <w:rFonts w:ascii="Times New Roman" w:hAnsi="Times New Roman" w:cs="Times New Roman"/>
            <w:sz w:val="28"/>
            <w:szCs w:val="28"/>
            <w:shd w:val="clear" w:color="auto" w:fill="FFFFFF"/>
            <w:lang w:val="en-US"/>
          </w:rPr>
          <w:t>https://doi.org/10.1037/0033-2909.129.4.569</w:t>
        </w:r>
      </w:hyperlink>
      <w:r w:rsidR="00AD6919">
        <w:rPr>
          <w:rFonts w:ascii="Times New Roman" w:hAnsi="Times New Roman" w:cs="Times New Roman"/>
          <w:sz w:val="28"/>
          <w:szCs w:val="28"/>
          <w:shd w:val="clear" w:color="auto" w:fill="FFFFFF"/>
          <w:lang w:val="uk-UA"/>
        </w:rPr>
        <w:t xml:space="preserve"> </w:t>
      </w:r>
      <w:r w:rsidR="00AD6919" w:rsidRPr="00AD6919">
        <w:rPr>
          <w:rFonts w:ascii="Times New Roman" w:hAnsi="Times New Roman" w:cs="Times New Roman"/>
          <w:sz w:val="28"/>
          <w:szCs w:val="28"/>
          <w:shd w:val="clear" w:color="auto" w:fill="FFFFFF"/>
          <w:lang w:val="en-US"/>
        </w:rPr>
        <w:t>(Accessed 1</w:t>
      </w:r>
      <w:r w:rsidR="00AD6919">
        <w:rPr>
          <w:rFonts w:ascii="Times New Roman" w:hAnsi="Times New Roman" w:cs="Times New Roman"/>
          <w:sz w:val="28"/>
          <w:szCs w:val="28"/>
          <w:shd w:val="clear" w:color="auto" w:fill="FFFFFF"/>
          <w:lang w:val="uk-UA"/>
        </w:rPr>
        <w:t>0</w:t>
      </w:r>
      <w:r w:rsidR="00AD6919" w:rsidRPr="00AD6919">
        <w:rPr>
          <w:rFonts w:ascii="Times New Roman" w:hAnsi="Times New Roman" w:cs="Times New Roman"/>
          <w:sz w:val="28"/>
          <w:szCs w:val="28"/>
          <w:shd w:val="clear" w:color="auto" w:fill="FFFFFF"/>
          <w:lang w:val="en-US"/>
        </w:rPr>
        <w:t xml:space="preserve"> Aug 2020).</w:t>
      </w:r>
    </w:p>
    <w:p w:rsidR="007E7876" w:rsidRPr="007E7876" w:rsidRDefault="007E7876" w:rsidP="00701679">
      <w:pPr>
        <w:autoSpaceDE w:val="0"/>
        <w:autoSpaceDN w:val="0"/>
        <w:adjustRightInd w:val="0"/>
        <w:spacing w:after="0" w:line="240" w:lineRule="auto"/>
        <w:ind w:firstLine="567"/>
        <w:jc w:val="both"/>
        <w:rPr>
          <w:rFonts w:ascii="Times New Roman" w:hAnsi="Times New Roman" w:cs="Times New Roman"/>
          <w:sz w:val="28"/>
          <w:szCs w:val="28"/>
          <w:lang w:val="en-US"/>
        </w:rPr>
      </w:pPr>
      <w:r w:rsidRPr="007E7876">
        <w:rPr>
          <w:rFonts w:ascii="Times New Roman" w:hAnsi="Times New Roman" w:cs="Times New Roman"/>
          <w:sz w:val="28"/>
          <w:szCs w:val="28"/>
          <w:shd w:val="clear" w:color="auto" w:fill="FFFFFF"/>
          <w:lang w:val="en-US"/>
        </w:rPr>
        <w:t>10</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r w:rsidRPr="007E7876">
        <w:rPr>
          <w:rFonts w:ascii="Times New Roman" w:hAnsi="Times New Roman" w:cs="Times New Roman"/>
          <w:sz w:val="28"/>
          <w:szCs w:val="28"/>
          <w:lang w:val="en-US"/>
        </w:rPr>
        <w:t>Eurostat (20</w:t>
      </w:r>
      <w:r>
        <w:rPr>
          <w:rFonts w:ascii="Times New Roman" w:hAnsi="Times New Roman" w:cs="Times New Roman"/>
          <w:sz w:val="28"/>
          <w:szCs w:val="28"/>
          <w:lang w:val="uk-UA"/>
        </w:rPr>
        <w:t>20</w:t>
      </w:r>
      <w:r w:rsidRPr="007E7876">
        <w:rPr>
          <w:rFonts w:ascii="Times New Roman" w:hAnsi="Times New Roman" w:cs="Times New Roman"/>
          <w:sz w:val="28"/>
          <w:szCs w:val="28"/>
          <w:lang w:val="en-US"/>
        </w:rPr>
        <w:t xml:space="preserve">). </w:t>
      </w:r>
      <w:r w:rsidRPr="007E7876">
        <w:rPr>
          <w:rFonts w:ascii="Times New Roman" w:hAnsi="Times New Roman" w:cs="Times New Roman"/>
          <w:sz w:val="28"/>
          <w:szCs w:val="28"/>
          <w:shd w:val="clear" w:color="auto" w:fill="FFFFFF"/>
          <w:lang w:val="en-US"/>
        </w:rPr>
        <w:t xml:space="preserve">State Statistics Service of EU. </w:t>
      </w:r>
      <w:r w:rsidRPr="007E7876">
        <w:rPr>
          <w:rFonts w:ascii="Times New Roman" w:hAnsi="Times New Roman" w:cs="Times New Roman"/>
          <w:i/>
          <w:sz w:val="28"/>
          <w:szCs w:val="28"/>
          <w:shd w:val="clear" w:color="auto" w:fill="FFFFFF"/>
          <w:lang w:val="en-US"/>
        </w:rPr>
        <w:t>Official site</w:t>
      </w:r>
      <w:r w:rsidR="00D10478">
        <w:rPr>
          <w:rFonts w:ascii="Times New Roman" w:hAnsi="Times New Roman" w:cs="Times New Roman"/>
          <w:i/>
          <w:sz w:val="28"/>
          <w:szCs w:val="28"/>
          <w:shd w:val="clear" w:color="auto" w:fill="FFFFFF"/>
          <w:lang w:val="uk-UA"/>
        </w:rPr>
        <w:t xml:space="preserve">, </w:t>
      </w:r>
      <w:r w:rsidR="00D10478" w:rsidRPr="006C1821">
        <w:rPr>
          <w:rFonts w:ascii="Times New Roman" w:hAnsi="Times New Roman" w:cs="Times New Roman"/>
          <w:sz w:val="28"/>
          <w:szCs w:val="28"/>
          <w:lang w:val="en-US"/>
        </w:rPr>
        <w:t>available at</w:t>
      </w:r>
      <w:r w:rsidR="00D10478">
        <w:rPr>
          <w:rFonts w:ascii="Times New Roman" w:hAnsi="Times New Roman" w:cs="Times New Roman"/>
          <w:sz w:val="28"/>
          <w:szCs w:val="28"/>
          <w:lang w:val="uk-UA"/>
        </w:rPr>
        <w:t>:</w:t>
      </w:r>
      <w:r w:rsidRPr="007E7876">
        <w:rPr>
          <w:rFonts w:ascii="Times New Roman" w:hAnsi="Times New Roman" w:cs="Times New Roman"/>
          <w:sz w:val="28"/>
          <w:szCs w:val="28"/>
          <w:shd w:val="clear" w:color="auto" w:fill="FFFFFF"/>
          <w:lang w:val="en-US"/>
        </w:rPr>
        <w:t xml:space="preserve"> </w:t>
      </w:r>
      <w:hyperlink r:id="rId37" w:history="1">
        <w:r w:rsidR="00AD6919" w:rsidRPr="00A1623F">
          <w:rPr>
            <w:rStyle w:val="a3"/>
            <w:rFonts w:ascii="Times New Roman" w:hAnsi="Times New Roman" w:cs="Times New Roman"/>
            <w:sz w:val="28"/>
            <w:szCs w:val="28"/>
            <w:shd w:val="clear" w:color="auto" w:fill="FFFFFF"/>
            <w:lang w:val="en-US"/>
          </w:rPr>
          <w:t>https://ec.europa.eu/eurostat/</w:t>
        </w:r>
      </w:hyperlink>
      <w:r w:rsidR="00AD6919">
        <w:rPr>
          <w:rFonts w:ascii="Times New Roman" w:hAnsi="Times New Roman" w:cs="Times New Roman"/>
          <w:sz w:val="28"/>
          <w:szCs w:val="28"/>
          <w:shd w:val="clear" w:color="auto" w:fill="FFFFFF"/>
          <w:lang w:val="uk-UA"/>
        </w:rPr>
        <w:t xml:space="preserve"> </w:t>
      </w:r>
      <w:r w:rsidR="00AD6919" w:rsidRPr="00AD6919">
        <w:rPr>
          <w:rFonts w:ascii="Times New Roman" w:hAnsi="Times New Roman" w:cs="Times New Roman"/>
          <w:sz w:val="28"/>
          <w:szCs w:val="28"/>
          <w:shd w:val="clear" w:color="auto" w:fill="FFFFFF"/>
          <w:lang w:val="en-US"/>
        </w:rPr>
        <w:t>(Accessed 1</w:t>
      </w:r>
      <w:r w:rsidR="00AD6919">
        <w:rPr>
          <w:rFonts w:ascii="Times New Roman" w:hAnsi="Times New Roman" w:cs="Times New Roman"/>
          <w:sz w:val="28"/>
          <w:szCs w:val="28"/>
          <w:shd w:val="clear" w:color="auto" w:fill="FFFFFF"/>
          <w:lang w:val="uk-UA"/>
        </w:rPr>
        <w:t>6</w:t>
      </w:r>
      <w:r w:rsidR="00AD6919" w:rsidRPr="00AD6919">
        <w:rPr>
          <w:rFonts w:ascii="Times New Roman" w:hAnsi="Times New Roman" w:cs="Times New Roman"/>
          <w:sz w:val="28"/>
          <w:szCs w:val="28"/>
          <w:shd w:val="clear" w:color="auto" w:fill="FFFFFF"/>
          <w:lang w:val="en-US"/>
        </w:rPr>
        <w:t xml:space="preserve"> Aug 2020).</w:t>
      </w:r>
    </w:p>
    <w:p w:rsidR="007E7876" w:rsidRPr="007E7876" w:rsidRDefault="007E7876" w:rsidP="00701679">
      <w:pPr>
        <w:spacing w:after="0" w:line="240" w:lineRule="auto"/>
        <w:ind w:firstLine="567"/>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uk-UA"/>
        </w:rPr>
        <w:t>1</w:t>
      </w:r>
      <w:r w:rsidRPr="007E7876">
        <w:rPr>
          <w:rFonts w:ascii="Times New Roman" w:hAnsi="Times New Roman" w:cs="Times New Roman"/>
          <w:sz w:val="28"/>
          <w:szCs w:val="28"/>
          <w:shd w:val="clear" w:color="auto" w:fill="FFFFFF"/>
          <w:lang w:val="en-US"/>
        </w:rPr>
        <w:t>1</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proofErr w:type="spellStart"/>
      <w:r w:rsidRPr="007E7876">
        <w:rPr>
          <w:rFonts w:ascii="Times New Roman" w:eastAsia="Times New Roman" w:hAnsi="Times New Roman" w:cs="Times New Roman"/>
          <w:sz w:val="28"/>
          <w:szCs w:val="28"/>
          <w:shd w:val="clear" w:color="auto" w:fill="FFFFFF"/>
          <w:lang w:val="uk-UA" w:eastAsia="uk-UA"/>
        </w:rPr>
        <w:t>Foldy</w:t>
      </w:r>
      <w:proofErr w:type="spellEnd"/>
      <w:r w:rsidRPr="007E7876">
        <w:rPr>
          <w:rFonts w:ascii="Times New Roman" w:eastAsia="Times New Roman" w:hAnsi="Times New Roman" w:cs="Times New Roman"/>
          <w:sz w:val="28"/>
          <w:szCs w:val="28"/>
          <w:shd w:val="clear" w:color="auto" w:fill="FFFFFF"/>
          <w:lang w:val="en-US" w:eastAsia="uk-UA"/>
        </w:rPr>
        <w:t>,</w:t>
      </w:r>
      <w:r w:rsidRPr="007E7876">
        <w:rPr>
          <w:rFonts w:ascii="Times New Roman" w:eastAsia="Times New Roman" w:hAnsi="Times New Roman" w:cs="Times New Roman"/>
          <w:sz w:val="28"/>
          <w:szCs w:val="28"/>
          <w:shd w:val="clear" w:color="auto" w:fill="FFFFFF"/>
          <w:lang w:val="uk-UA" w:eastAsia="uk-UA"/>
        </w:rPr>
        <w:t xml:space="preserve"> E.G.</w:t>
      </w:r>
      <w:r w:rsidRPr="007E7876">
        <w:rPr>
          <w:rFonts w:ascii="Times New Roman" w:eastAsia="Times New Roman" w:hAnsi="Times New Roman" w:cs="Times New Roman"/>
          <w:sz w:val="28"/>
          <w:szCs w:val="28"/>
          <w:shd w:val="clear" w:color="auto" w:fill="FFFFFF"/>
          <w:lang w:val="en-US" w:eastAsia="uk-UA"/>
        </w:rPr>
        <w:t xml:space="preserve"> (2012).</w:t>
      </w:r>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Something</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of</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collaborative</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manufacture</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the</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construction</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of</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race</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and</w:t>
      </w:r>
      <w:proofErr w:type="spellEnd"/>
      <w:r w:rsidRPr="007E7876">
        <w:rPr>
          <w:rFonts w:ascii="Times New Roman" w:eastAsia="Times New Roman" w:hAnsi="Times New Roman" w:cs="Times New Roman"/>
          <w:sz w:val="28"/>
          <w:szCs w:val="28"/>
          <w:shd w:val="clear" w:color="auto" w:fill="FFFFFF"/>
          <w:lang w:val="en-US"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gender</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identities</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in</w:t>
      </w:r>
      <w:proofErr w:type="spellEnd"/>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sz w:val="28"/>
          <w:szCs w:val="28"/>
          <w:shd w:val="clear" w:color="auto" w:fill="FFFFFF"/>
          <w:lang w:val="uk-UA" w:eastAsia="uk-UA"/>
        </w:rPr>
        <w:t>organizations</w:t>
      </w:r>
      <w:proofErr w:type="spellEnd"/>
      <w:r w:rsidRPr="007E7876">
        <w:rPr>
          <w:rFonts w:ascii="Times New Roman" w:eastAsia="Times New Roman" w:hAnsi="Times New Roman" w:cs="Times New Roman"/>
          <w:sz w:val="28"/>
          <w:szCs w:val="28"/>
          <w:shd w:val="clear" w:color="auto" w:fill="FFFFFF"/>
          <w:lang w:val="en-US" w:eastAsia="uk-UA"/>
        </w:rPr>
        <w:t>.</w:t>
      </w:r>
      <w:r w:rsidRPr="007E7876">
        <w:rPr>
          <w:rFonts w:ascii="Times New Roman" w:eastAsia="Times New Roman" w:hAnsi="Times New Roman" w:cs="Times New Roman"/>
          <w:sz w:val="28"/>
          <w:szCs w:val="28"/>
          <w:shd w:val="clear" w:color="auto" w:fill="FFFFFF"/>
          <w:lang w:val="uk-UA" w:eastAsia="uk-UA"/>
        </w:rPr>
        <w:t xml:space="preserve"> </w:t>
      </w:r>
      <w:proofErr w:type="spellStart"/>
      <w:r w:rsidRPr="007E7876">
        <w:rPr>
          <w:rFonts w:ascii="Times New Roman" w:eastAsia="Times New Roman" w:hAnsi="Times New Roman" w:cs="Times New Roman"/>
          <w:i/>
          <w:sz w:val="28"/>
          <w:szCs w:val="28"/>
          <w:shd w:val="clear" w:color="auto" w:fill="FFFFFF"/>
          <w:lang w:val="uk-UA" w:eastAsia="uk-UA"/>
        </w:rPr>
        <w:t>Journal</w:t>
      </w:r>
      <w:proofErr w:type="spellEnd"/>
      <w:r w:rsidRPr="007E7876">
        <w:rPr>
          <w:rFonts w:ascii="Times New Roman" w:eastAsia="Times New Roman" w:hAnsi="Times New Roman" w:cs="Times New Roman"/>
          <w:i/>
          <w:sz w:val="28"/>
          <w:szCs w:val="28"/>
          <w:shd w:val="clear" w:color="auto" w:fill="FFFFFF"/>
          <w:lang w:val="uk-UA" w:eastAsia="uk-UA"/>
        </w:rPr>
        <w:t xml:space="preserve"> </w:t>
      </w:r>
      <w:proofErr w:type="spellStart"/>
      <w:r w:rsidRPr="007E7876">
        <w:rPr>
          <w:rFonts w:ascii="Times New Roman" w:eastAsia="Times New Roman" w:hAnsi="Times New Roman" w:cs="Times New Roman"/>
          <w:i/>
          <w:sz w:val="28"/>
          <w:szCs w:val="28"/>
          <w:shd w:val="clear" w:color="auto" w:fill="FFFFFF"/>
          <w:lang w:val="uk-UA" w:eastAsia="uk-UA"/>
        </w:rPr>
        <w:t>of</w:t>
      </w:r>
      <w:proofErr w:type="spellEnd"/>
      <w:r w:rsidRPr="007E7876">
        <w:rPr>
          <w:rFonts w:ascii="Times New Roman" w:eastAsia="Times New Roman" w:hAnsi="Times New Roman" w:cs="Times New Roman"/>
          <w:i/>
          <w:sz w:val="28"/>
          <w:szCs w:val="28"/>
          <w:shd w:val="clear" w:color="auto" w:fill="FFFFFF"/>
          <w:lang w:val="uk-UA" w:eastAsia="uk-UA"/>
        </w:rPr>
        <w:t xml:space="preserve"> </w:t>
      </w:r>
      <w:proofErr w:type="spellStart"/>
      <w:r w:rsidRPr="007E7876">
        <w:rPr>
          <w:rFonts w:ascii="Times New Roman" w:eastAsia="Times New Roman" w:hAnsi="Times New Roman" w:cs="Times New Roman"/>
          <w:i/>
          <w:sz w:val="28"/>
          <w:szCs w:val="28"/>
          <w:shd w:val="clear" w:color="auto" w:fill="FFFFFF"/>
          <w:lang w:val="uk-UA" w:eastAsia="uk-UA"/>
        </w:rPr>
        <w:t>Applied</w:t>
      </w:r>
      <w:proofErr w:type="spellEnd"/>
      <w:r w:rsidRPr="007E7876">
        <w:rPr>
          <w:rFonts w:ascii="Times New Roman" w:eastAsia="Times New Roman" w:hAnsi="Times New Roman" w:cs="Times New Roman"/>
          <w:i/>
          <w:sz w:val="28"/>
          <w:szCs w:val="28"/>
          <w:shd w:val="clear" w:color="auto" w:fill="FFFFFF"/>
          <w:lang w:val="uk-UA" w:eastAsia="uk-UA"/>
        </w:rPr>
        <w:t xml:space="preserve"> </w:t>
      </w:r>
      <w:proofErr w:type="spellStart"/>
      <w:r w:rsidRPr="007E7876">
        <w:rPr>
          <w:rFonts w:ascii="Times New Roman" w:eastAsia="Times New Roman" w:hAnsi="Times New Roman" w:cs="Times New Roman"/>
          <w:i/>
          <w:sz w:val="28"/>
          <w:szCs w:val="28"/>
          <w:shd w:val="clear" w:color="auto" w:fill="FFFFFF"/>
          <w:lang w:val="uk-UA" w:eastAsia="uk-UA"/>
        </w:rPr>
        <w:t>Behavioral</w:t>
      </w:r>
      <w:proofErr w:type="spellEnd"/>
      <w:r w:rsidRPr="007E7876">
        <w:rPr>
          <w:rFonts w:ascii="Times New Roman" w:eastAsia="Times New Roman" w:hAnsi="Times New Roman" w:cs="Times New Roman"/>
          <w:i/>
          <w:sz w:val="28"/>
          <w:szCs w:val="28"/>
          <w:shd w:val="clear" w:color="auto" w:fill="FFFFFF"/>
          <w:lang w:val="uk-UA" w:eastAsia="uk-UA"/>
        </w:rPr>
        <w:t xml:space="preserve"> </w:t>
      </w:r>
      <w:proofErr w:type="spellStart"/>
      <w:r w:rsidRPr="007E7876">
        <w:rPr>
          <w:rFonts w:ascii="Times New Roman" w:eastAsia="Times New Roman" w:hAnsi="Times New Roman" w:cs="Times New Roman"/>
          <w:i/>
          <w:sz w:val="28"/>
          <w:szCs w:val="28"/>
          <w:shd w:val="clear" w:color="auto" w:fill="FFFFFF"/>
          <w:lang w:val="uk-UA" w:eastAsia="uk-UA"/>
        </w:rPr>
        <w:t>Science</w:t>
      </w:r>
      <w:proofErr w:type="spellEnd"/>
      <w:r w:rsidRPr="007E7876">
        <w:rPr>
          <w:rFonts w:ascii="Times New Roman" w:eastAsia="Times New Roman" w:hAnsi="Times New Roman" w:cs="Times New Roman"/>
          <w:i/>
          <w:sz w:val="28"/>
          <w:szCs w:val="28"/>
          <w:shd w:val="clear" w:color="auto" w:fill="FFFFFF"/>
          <w:lang w:val="en-US" w:eastAsia="uk-UA"/>
        </w:rPr>
        <w:t>,</w:t>
      </w:r>
      <w:r w:rsidRPr="007E7876">
        <w:rPr>
          <w:rFonts w:ascii="Times New Roman" w:eastAsia="Times New Roman" w:hAnsi="Times New Roman" w:cs="Times New Roman"/>
          <w:sz w:val="28"/>
          <w:szCs w:val="28"/>
          <w:shd w:val="clear" w:color="auto" w:fill="FFFFFF"/>
          <w:lang w:val="uk-UA" w:eastAsia="uk-UA"/>
        </w:rPr>
        <w:t xml:space="preserve"> </w:t>
      </w:r>
      <w:r w:rsidRPr="007E7876">
        <w:rPr>
          <w:rFonts w:ascii="Times New Roman" w:hAnsi="Times New Roman" w:cs="Times New Roman"/>
          <w:sz w:val="28"/>
          <w:szCs w:val="28"/>
          <w:shd w:val="clear" w:color="auto" w:fill="FFFFFF"/>
          <w:lang w:val="en-US"/>
        </w:rPr>
        <w:t xml:space="preserve">Vol. </w:t>
      </w:r>
      <w:r w:rsidRPr="007E7876">
        <w:rPr>
          <w:rFonts w:ascii="Times New Roman" w:eastAsia="Times New Roman" w:hAnsi="Times New Roman" w:cs="Times New Roman"/>
          <w:sz w:val="28"/>
          <w:szCs w:val="28"/>
          <w:shd w:val="clear" w:color="auto" w:fill="FFFFFF"/>
          <w:lang w:val="uk-UA" w:eastAsia="uk-UA"/>
        </w:rPr>
        <w:t>48</w:t>
      </w:r>
      <w:r w:rsidRPr="007E7876">
        <w:rPr>
          <w:rFonts w:ascii="Times New Roman" w:eastAsia="Times New Roman" w:hAnsi="Times New Roman" w:cs="Times New Roman"/>
          <w:sz w:val="28"/>
          <w:szCs w:val="28"/>
          <w:shd w:val="clear" w:color="auto" w:fill="FFFFFF"/>
          <w:lang w:val="en-US" w:eastAsia="uk-UA"/>
        </w:rPr>
        <w:t xml:space="preserve">(4), </w:t>
      </w:r>
      <w:r w:rsidRPr="007E7876">
        <w:rPr>
          <w:rFonts w:ascii="Times New Roman" w:eastAsia="Times New Roman" w:hAnsi="Times New Roman" w:cs="Times New Roman"/>
          <w:sz w:val="28"/>
          <w:szCs w:val="28"/>
          <w:shd w:val="clear" w:color="auto" w:fill="FFFFFF"/>
          <w:lang w:val="uk-UA" w:eastAsia="uk-UA"/>
        </w:rPr>
        <w:t xml:space="preserve"> 495–524</w:t>
      </w:r>
      <w:r w:rsidR="00D10478">
        <w:rPr>
          <w:rFonts w:ascii="Times New Roman" w:eastAsia="Times New Roman" w:hAnsi="Times New Roman" w:cs="Times New Roman"/>
          <w:sz w:val="28"/>
          <w:szCs w:val="28"/>
          <w:shd w:val="clear" w:color="auto" w:fill="FFFFFF"/>
          <w:lang w:val="uk-UA" w:eastAsia="uk-UA"/>
        </w:rPr>
        <w:t>,</w:t>
      </w:r>
      <w:r w:rsidRPr="007E7876">
        <w:rPr>
          <w:rFonts w:ascii="Times New Roman" w:eastAsia="Times New Roman" w:hAnsi="Times New Roman" w:cs="Times New Roman"/>
          <w:sz w:val="28"/>
          <w:szCs w:val="28"/>
          <w:shd w:val="clear" w:color="auto" w:fill="FFFFFF"/>
          <w:lang w:val="en-US" w:eastAsia="uk-UA"/>
        </w:rPr>
        <w:t xml:space="preserve"> </w:t>
      </w:r>
      <w:r w:rsidR="00D10478" w:rsidRPr="006C1821">
        <w:rPr>
          <w:rFonts w:ascii="Times New Roman" w:hAnsi="Times New Roman" w:cs="Times New Roman"/>
          <w:sz w:val="28"/>
          <w:szCs w:val="28"/>
          <w:lang w:val="en-US"/>
        </w:rPr>
        <w:t>available at</w:t>
      </w:r>
      <w:r w:rsidR="00D10478">
        <w:rPr>
          <w:rFonts w:ascii="Times New Roman" w:hAnsi="Times New Roman" w:cs="Times New Roman"/>
          <w:sz w:val="28"/>
          <w:szCs w:val="28"/>
          <w:lang w:val="uk-UA"/>
        </w:rPr>
        <w:t xml:space="preserve">: </w:t>
      </w:r>
      <w:r w:rsidRPr="007E7876">
        <w:rPr>
          <w:rFonts w:ascii="Times New Roman" w:hAnsi="Times New Roman" w:cs="Times New Roman"/>
          <w:sz w:val="28"/>
          <w:szCs w:val="28"/>
          <w:shd w:val="clear" w:color="auto" w:fill="FFFFFF"/>
          <w:lang w:val="en-US"/>
        </w:rPr>
        <w:t>https://doi.org/</w:t>
      </w:r>
      <w:hyperlink r:id="rId38" w:history="1">
        <w:r w:rsidRPr="007E7876">
          <w:rPr>
            <w:rStyle w:val="a3"/>
            <w:rFonts w:ascii="Times New Roman" w:hAnsi="Times New Roman" w:cs="Times New Roman"/>
            <w:sz w:val="28"/>
            <w:szCs w:val="28"/>
            <w:shd w:val="clear" w:color="auto" w:fill="FFFFFF"/>
            <w:lang w:val="en-US"/>
          </w:rPr>
          <w:t>10.1177/0021886312440041</w:t>
        </w:r>
      </w:hyperlink>
      <w:r w:rsidR="00AD6919">
        <w:rPr>
          <w:rStyle w:val="a3"/>
          <w:rFonts w:ascii="Times New Roman" w:hAnsi="Times New Roman" w:cs="Times New Roman"/>
          <w:sz w:val="28"/>
          <w:szCs w:val="28"/>
          <w:shd w:val="clear" w:color="auto" w:fill="FFFFFF"/>
          <w:lang w:val="uk-UA"/>
        </w:rPr>
        <w:t xml:space="preserve"> </w:t>
      </w:r>
      <w:r w:rsidR="00AD6919" w:rsidRPr="00AD6919">
        <w:rPr>
          <w:rFonts w:ascii="Times New Roman" w:hAnsi="Times New Roman" w:cs="Times New Roman"/>
          <w:sz w:val="28"/>
          <w:szCs w:val="28"/>
          <w:shd w:val="clear" w:color="auto" w:fill="FFFFFF"/>
          <w:lang w:val="en-US"/>
        </w:rPr>
        <w:t xml:space="preserve">(Accessed </w:t>
      </w:r>
      <w:r w:rsidR="00AD6919">
        <w:rPr>
          <w:rFonts w:ascii="Times New Roman" w:hAnsi="Times New Roman" w:cs="Times New Roman"/>
          <w:sz w:val="28"/>
          <w:szCs w:val="28"/>
          <w:shd w:val="clear" w:color="auto" w:fill="FFFFFF"/>
          <w:lang w:val="uk-UA"/>
        </w:rPr>
        <w:t>09</w:t>
      </w:r>
      <w:r w:rsidR="00AD6919" w:rsidRPr="00AD6919">
        <w:rPr>
          <w:rFonts w:ascii="Times New Roman" w:hAnsi="Times New Roman" w:cs="Times New Roman"/>
          <w:sz w:val="28"/>
          <w:szCs w:val="28"/>
          <w:shd w:val="clear" w:color="auto" w:fill="FFFFFF"/>
          <w:lang w:val="en-US"/>
        </w:rPr>
        <w:t xml:space="preserve"> Aug 2020).</w:t>
      </w:r>
    </w:p>
    <w:p w:rsidR="007E7876" w:rsidRPr="007E7876" w:rsidRDefault="007E7876" w:rsidP="00701679">
      <w:pPr>
        <w:spacing w:after="0" w:line="240" w:lineRule="auto"/>
        <w:ind w:firstLine="567"/>
        <w:jc w:val="both"/>
        <w:rPr>
          <w:rFonts w:ascii="Times New Roman" w:hAnsi="Times New Roman" w:cs="Times New Roman"/>
          <w:sz w:val="28"/>
          <w:szCs w:val="28"/>
          <w:shd w:val="clear" w:color="auto" w:fill="FFFFFF"/>
          <w:lang w:val="en-US"/>
        </w:rPr>
      </w:pPr>
      <w:r w:rsidRPr="007E7876">
        <w:rPr>
          <w:rFonts w:ascii="Times New Roman" w:hAnsi="Times New Roman" w:cs="Times New Roman"/>
          <w:sz w:val="28"/>
          <w:szCs w:val="28"/>
          <w:shd w:val="clear" w:color="auto" w:fill="FFFFFF"/>
          <w:lang w:val="en-US"/>
        </w:rPr>
        <w:t>12</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Goleman, D. (2011). The Brain and Emotional Intelligence: New Insights. Northampton, MA: More Than Sound LLC, 72 pages.</w:t>
      </w:r>
    </w:p>
    <w:p w:rsidR="007E7876" w:rsidRPr="00AD6919" w:rsidRDefault="007E7876" w:rsidP="00701679">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uk-UA"/>
        </w:rPr>
      </w:pPr>
      <w:r w:rsidRPr="007E7876">
        <w:rPr>
          <w:rFonts w:ascii="Times New Roman" w:hAnsi="Times New Roman" w:cs="Times New Roman"/>
          <w:sz w:val="28"/>
          <w:szCs w:val="28"/>
          <w:shd w:val="clear" w:color="auto" w:fill="FFFFFF"/>
          <w:lang w:val="en-US"/>
        </w:rPr>
        <w:t>13</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Grant, A., &amp; Taylor, A. (2014). Communication Essentials for Female Executives to Develop Leadership Presence: Getting Beyond the Barriers of Understating Accomplishment. </w:t>
      </w:r>
      <w:r w:rsidRPr="007E7876">
        <w:rPr>
          <w:rFonts w:ascii="Times New Roman" w:hAnsi="Times New Roman" w:cs="Times New Roman"/>
          <w:i/>
          <w:sz w:val="28"/>
          <w:szCs w:val="28"/>
          <w:shd w:val="clear" w:color="auto" w:fill="FFFFFF"/>
          <w:lang w:val="en-US"/>
        </w:rPr>
        <w:t>Business Horizons</w:t>
      </w:r>
      <w:r w:rsidRPr="007E7876">
        <w:rPr>
          <w:rFonts w:ascii="Times New Roman" w:hAnsi="Times New Roman" w:cs="Times New Roman"/>
          <w:sz w:val="28"/>
          <w:szCs w:val="28"/>
          <w:shd w:val="clear" w:color="auto" w:fill="FFFFFF"/>
          <w:lang w:val="en-US"/>
        </w:rPr>
        <w:t>, Vol. 57(1), 73–83</w:t>
      </w:r>
      <w:r w:rsidR="00D10478">
        <w:rPr>
          <w:rFonts w:ascii="Times New Roman" w:hAnsi="Times New Roman" w:cs="Times New Roman"/>
          <w:sz w:val="28"/>
          <w:szCs w:val="28"/>
          <w:shd w:val="clear" w:color="auto" w:fill="FFFFFF"/>
          <w:lang w:val="uk-UA"/>
        </w:rPr>
        <w:t xml:space="preserve">, </w:t>
      </w:r>
      <w:r w:rsidR="00D10478" w:rsidRPr="006C1821">
        <w:rPr>
          <w:rFonts w:ascii="Times New Roman" w:hAnsi="Times New Roman" w:cs="Times New Roman"/>
          <w:sz w:val="28"/>
          <w:szCs w:val="28"/>
          <w:lang w:val="en-US"/>
        </w:rPr>
        <w:t>available at</w:t>
      </w:r>
      <w:r w:rsidR="00D10478">
        <w:rPr>
          <w:rFonts w:ascii="Times New Roman" w:hAnsi="Times New Roman" w:cs="Times New Roman"/>
          <w:sz w:val="28"/>
          <w:szCs w:val="28"/>
          <w:lang w:val="uk-UA"/>
        </w:rPr>
        <w:t>:</w:t>
      </w:r>
      <w:r w:rsidRPr="007E7876">
        <w:rPr>
          <w:rFonts w:ascii="Times New Roman" w:hAnsi="Times New Roman" w:cs="Times New Roman"/>
          <w:sz w:val="28"/>
          <w:szCs w:val="28"/>
          <w:shd w:val="clear" w:color="auto" w:fill="FFFFFF"/>
          <w:lang w:val="en-US"/>
        </w:rPr>
        <w:t xml:space="preserve"> </w:t>
      </w:r>
      <w:hyperlink r:id="rId39" w:tgtFrame="_blank" w:tooltip="Persistent link using digital object identifier" w:history="1">
        <w:r w:rsidRPr="007E7876">
          <w:rPr>
            <w:rFonts w:ascii="Times New Roman" w:hAnsi="Times New Roman" w:cs="Times New Roman"/>
            <w:sz w:val="28"/>
            <w:szCs w:val="28"/>
            <w:shd w:val="clear" w:color="auto" w:fill="FFFFFF"/>
            <w:lang w:val="en-US"/>
          </w:rPr>
          <w:t>https://doi.org/10.1016/j.bushor.2013.09.003</w:t>
        </w:r>
      </w:hyperlink>
      <w:r w:rsidRPr="007E7876">
        <w:rPr>
          <w:rFonts w:ascii="Times New Roman" w:hAnsi="Times New Roman" w:cs="Times New Roman"/>
          <w:sz w:val="28"/>
          <w:szCs w:val="28"/>
          <w:shd w:val="clear" w:color="auto" w:fill="FFFFFF"/>
          <w:lang w:val="en-US"/>
        </w:rPr>
        <w:t>.</w:t>
      </w:r>
      <w:r w:rsidR="00AD6919">
        <w:rPr>
          <w:rFonts w:ascii="Times New Roman" w:hAnsi="Times New Roman" w:cs="Times New Roman"/>
          <w:sz w:val="28"/>
          <w:szCs w:val="28"/>
          <w:shd w:val="clear" w:color="auto" w:fill="FFFFFF"/>
          <w:lang w:val="uk-UA"/>
        </w:rPr>
        <w:t xml:space="preserve"> </w:t>
      </w:r>
      <w:r w:rsidR="00AD6919" w:rsidRPr="00AD6919">
        <w:rPr>
          <w:rFonts w:ascii="Times New Roman" w:hAnsi="Times New Roman" w:cs="Times New Roman"/>
          <w:sz w:val="28"/>
          <w:szCs w:val="28"/>
          <w:shd w:val="clear" w:color="auto" w:fill="FFFFFF"/>
          <w:lang w:val="en-US"/>
        </w:rPr>
        <w:t>(Accessed 1</w:t>
      </w:r>
      <w:r w:rsidR="00AD6919">
        <w:rPr>
          <w:rFonts w:ascii="Times New Roman" w:hAnsi="Times New Roman" w:cs="Times New Roman"/>
          <w:sz w:val="28"/>
          <w:szCs w:val="28"/>
          <w:shd w:val="clear" w:color="auto" w:fill="FFFFFF"/>
          <w:lang w:val="uk-UA"/>
        </w:rPr>
        <w:t>0</w:t>
      </w:r>
      <w:r w:rsidR="00AD6919" w:rsidRPr="00AD6919">
        <w:rPr>
          <w:rFonts w:ascii="Times New Roman" w:hAnsi="Times New Roman" w:cs="Times New Roman"/>
          <w:sz w:val="28"/>
          <w:szCs w:val="28"/>
          <w:shd w:val="clear" w:color="auto" w:fill="FFFFFF"/>
          <w:lang w:val="en-US"/>
        </w:rPr>
        <w:t xml:space="preserve"> Aug 2020).</w:t>
      </w:r>
    </w:p>
    <w:p w:rsidR="007E7876" w:rsidRPr="00AD6919" w:rsidRDefault="007E7876" w:rsidP="00701679">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uk-UA"/>
        </w:rPr>
      </w:pPr>
      <w:r w:rsidRPr="007E7876">
        <w:rPr>
          <w:rFonts w:ascii="Times New Roman" w:hAnsi="Times New Roman" w:cs="Times New Roman"/>
          <w:sz w:val="28"/>
          <w:szCs w:val="28"/>
          <w:shd w:val="clear" w:color="auto" w:fill="FFFFFF"/>
          <w:lang w:val="en-US"/>
        </w:rPr>
        <w:t>14</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proofErr w:type="spellStart"/>
      <w:r w:rsidRPr="007E7876">
        <w:rPr>
          <w:rFonts w:ascii="Times New Roman" w:hAnsi="Times New Roman" w:cs="Times New Roman"/>
          <w:sz w:val="28"/>
          <w:szCs w:val="28"/>
          <w:shd w:val="clear" w:color="auto" w:fill="FFFFFF"/>
          <w:lang w:val="en-US"/>
        </w:rPr>
        <w:t>Hausmann</w:t>
      </w:r>
      <w:proofErr w:type="spellEnd"/>
      <w:r w:rsidRPr="007E7876">
        <w:rPr>
          <w:rFonts w:ascii="Times New Roman" w:hAnsi="Times New Roman" w:cs="Times New Roman"/>
          <w:sz w:val="28"/>
          <w:szCs w:val="28"/>
          <w:shd w:val="clear" w:color="auto" w:fill="FFFFFF"/>
          <w:lang w:val="en-US"/>
        </w:rPr>
        <w:t xml:space="preserve">, R., Tyson, L.D., &amp; </w:t>
      </w:r>
      <w:proofErr w:type="spellStart"/>
      <w:r w:rsidRPr="007E7876">
        <w:rPr>
          <w:rFonts w:ascii="Times New Roman" w:hAnsi="Times New Roman" w:cs="Times New Roman"/>
          <w:sz w:val="28"/>
          <w:szCs w:val="28"/>
          <w:shd w:val="clear" w:color="auto" w:fill="FFFFFF"/>
          <w:lang w:val="en-US"/>
        </w:rPr>
        <w:t>Zahidi</w:t>
      </w:r>
      <w:proofErr w:type="spellEnd"/>
      <w:r w:rsidRPr="007E7876">
        <w:rPr>
          <w:rFonts w:ascii="Times New Roman" w:hAnsi="Times New Roman" w:cs="Times New Roman"/>
          <w:sz w:val="28"/>
          <w:szCs w:val="28"/>
          <w:shd w:val="clear" w:color="auto" w:fill="FFFFFF"/>
          <w:lang w:val="en-US"/>
        </w:rPr>
        <w:t xml:space="preserve">, S. (2009). The Global Gender Gap Report. </w:t>
      </w:r>
      <w:r w:rsidRPr="007E7876">
        <w:rPr>
          <w:rFonts w:ascii="Times New Roman" w:hAnsi="Times New Roman" w:cs="Times New Roman"/>
          <w:i/>
          <w:sz w:val="28"/>
          <w:szCs w:val="28"/>
          <w:shd w:val="clear" w:color="auto" w:fill="FFFFFF"/>
          <w:lang w:val="en-US"/>
        </w:rPr>
        <w:t>World Economic Forum</w:t>
      </w:r>
      <w:r w:rsidR="00D10478">
        <w:rPr>
          <w:rFonts w:ascii="Times New Roman" w:hAnsi="Times New Roman" w:cs="Times New Roman"/>
          <w:i/>
          <w:sz w:val="28"/>
          <w:szCs w:val="28"/>
          <w:shd w:val="clear" w:color="auto" w:fill="FFFFFF"/>
          <w:lang w:val="uk-UA"/>
        </w:rPr>
        <w:t xml:space="preserve">, </w:t>
      </w:r>
      <w:r w:rsidR="00D10478" w:rsidRPr="006C1821">
        <w:rPr>
          <w:rFonts w:ascii="Times New Roman" w:hAnsi="Times New Roman" w:cs="Times New Roman"/>
          <w:sz w:val="28"/>
          <w:szCs w:val="28"/>
          <w:lang w:val="en-US"/>
        </w:rPr>
        <w:t>available at</w:t>
      </w:r>
      <w:r w:rsidR="00D10478">
        <w:rPr>
          <w:rFonts w:ascii="Times New Roman" w:hAnsi="Times New Roman" w:cs="Times New Roman"/>
          <w:sz w:val="28"/>
          <w:szCs w:val="28"/>
          <w:lang w:val="uk-UA"/>
        </w:rPr>
        <w:t>:</w:t>
      </w:r>
      <w:r w:rsidRPr="007E7876">
        <w:rPr>
          <w:rFonts w:ascii="Times New Roman" w:hAnsi="Times New Roman" w:cs="Times New Roman"/>
          <w:sz w:val="28"/>
          <w:szCs w:val="28"/>
          <w:shd w:val="clear" w:color="auto" w:fill="FFFFFF"/>
          <w:lang w:val="en-US"/>
        </w:rPr>
        <w:t xml:space="preserve"> </w:t>
      </w:r>
      <w:hyperlink r:id="rId40" w:history="1">
        <w:r w:rsidR="00AD6919" w:rsidRPr="00A1623F">
          <w:rPr>
            <w:rStyle w:val="a3"/>
            <w:rFonts w:ascii="Times New Roman" w:hAnsi="Times New Roman" w:cs="Times New Roman"/>
            <w:sz w:val="28"/>
            <w:szCs w:val="28"/>
            <w:shd w:val="clear" w:color="auto" w:fill="FFFFFF"/>
            <w:lang w:val="en-US"/>
          </w:rPr>
          <w:t>https://growthlab.cid.harvard.edu/files/growthlab/files/wef_gendergap_report_2009.pdf</w:t>
        </w:r>
      </w:hyperlink>
      <w:r w:rsidRPr="007E7876">
        <w:rPr>
          <w:rFonts w:ascii="Times New Roman" w:hAnsi="Times New Roman" w:cs="Times New Roman"/>
          <w:sz w:val="28"/>
          <w:szCs w:val="28"/>
          <w:shd w:val="clear" w:color="auto" w:fill="FFFFFF"/>
          <w:lang w:val="en-US"/>
        </w:rPr>
        <w:t>.</w:t>
      </w:r>
      <w:r w:rsidR="00AD6919">
        <w:rPr>
          <w:rFonts w:ascii="Times New Roman" w:hAnsi="Times New Roman" w:cs="Times New Roman"/>
          <w:sz w:val="28"/>
          <w:szCs w:val="28"/>
          <w:shd w:val="clear" w:color="auto" w:fill="FFFFFF"/>
          <w:lang w:val="uk-UA"/>
        </w:rPr>
        <w:t xml:space="preserve"> </w:t>
      </w:r>
      <w:r w:rsidR="00AD6919" w:rsidRPr="00AD6919">
        <w:rPr>
          <w:rFonts w:ascii="Times New Roman" w:hAnsi="Times New Roman" w:cs="Times New Roman"/>
          <w:sz w:val="28"/>
          <w:szCs w:val="28"/>
          <w:shd w:val="clear" w:color="auto" w:fill="FFFFFF"/>
          <w:lang w:val="en-US"/>
        </w:rPr>
        <w:t>(Accessed 1</w:t>
      </w:r>
      <w:r w:rsidR="00AD6919">
        <w:rPr>
          <w:rFonts w:ascii="Times New Roman" w:hAnsi="Times New Roman" w:cs="Times New Roman"/>
          <w:sz w:val="28"/>
          <w:szCs w:val="28"/>
          <w:shd w:val="clear" w:color="auto" w:fill="FFFFFF"/>
          <w:lang w:val="uk-UA"/>
        </w:rPr>
        <w:t>2</w:t>
      </w:r>
      <w:r w:rsidR="00AD6919" w:rsidRPr="00AD6919">
        <w:rPr>
          <w:rFonts w:ascii="Times New Roman" w:hAnsi="Times New Roman" w:cs="Times New Roman"/>
          <w:sz w:val="28"/>
          <w:szCs w:val="28"/>
          <w:shd w:val="clear" w:color="auto" w:fill="FFFFFF"/>
          <w:lang w:val="en-US"/>
        </w:rPr>
        <w:t xml:space="preserve"> Aug 2020).</w:t>
      </w:r>
    </w:p>
    <w:p w:rsidR="007E7876" w:rsidRPr="007E7876" w:rsidRDefault="007E7876" w:rsidP="00701679">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uk-UA"/>
        </w:rPr>
      </w:pPr>
      <w:r w:rsidRPr="007E7876">
        <w:rPr>
          <w:rFonts w:ascii="Times New Roman" w:hAnsi="Times New Roman" w:cs="Times New Roman"/>
          <w:sz w:val="28"/>
          <w:szCs w:val="28"/>
          <w:shd w:val="clear" w:color="auto" w:fill="FFFFFF"/>
          <w:lang w:val="en-US"/>
        </w:rPr>
        <w:t xml:space="preserve">15 International Labor Organization (2015). Women in Business and Management: Gaining Momentum. Global Report. International </w:t>
      </w:r>
      <w:proofErr w:type="spellStart"/>
      <w:r w:rsidRPr="007E7876">
        <w:rPr>
          <w:rFonts w:ascii="Times New Roman" w:hAnsi="Times New Roman" w:cs="Times New Roman"/>
          <w:sz w:val="28"/>
          <w:szCs w:val="28"/>
          <w:shd w:val="clear" w:color="auto" w:fill="FFFFFF"/>
          <w:lang w:val="en-US"/>
        </w:rPr>
        <w:t>Labour</w:t>
      </w:r>
      <w:proofErr w:type="spellEnd"/>
      <w:r w:rsidRPr="007E7876">
        <w:rPr>
          <w:rFonts w:ascii="Times New Roman" w:hAnsi="Times New Roman" w:cs="Times New Roman"/>
          <w:sz w:val="28"/>
          <w:szCs w:val="28"/>
          <w:shd w:val="clear" w:color="auto" w:fill="FFFFFF"/>
          <w:lang w:val="en-US"/>
        </w:rPr>
        <w:t xml:space="preserve"> Organization, 2015</w:t>
      </w:r>
      <w:r w:rsidR="006C1821">
        <w:rPr>
          <w:rFonts w:ascii="Times New Roman" w:hAnsi="Times New Roman" w:cs="Times New Roman"/>
          <w:sz w:val="28"/>
          <w:szCs w:val="28"/>
          <w:shd w:val="clear" w:color="auto" w:fill="FFFFFF"/>
          <w:lang w:val="uk-UA"/>
        </w:rPr>
        <w:t xml:space="preserve">, </w:t>
      </w:r>
      <w:r w:rsidR="006C1821" w:rsidRPr="006C1821">
        <w:rPr>
          <w:rFonts w:ascii="Times New Roman" w:hAnsi="Times New Roman" w:cs="Times New Roman"/>
          <w:sz w:val="28"/>
          <w:szCs w:val="28"/>
          <w:lang w:val="en-US"/>
        </w:rPr>
        <w:t>available at</w:t>
      </w:r>
      <w:r w:rsidR="006C1821">
        <w:rPr>
          <w:rFonts w:ascii="Times New Roman" w:hAnsi="Times New Roman" w:cs="Times New Roman"/>
          <w:sz w:val="28"/>
          <w:szCs w:val="28"/>
          <w:lang w:val="uk-UA"/>
        </w:rPr>
        <w:t>:</w:t>
      </w:r>
      <w:r w:rsidRPr="007E7876">
        <w:rPr>
          <w:rFonts w:ascii="Times New Roman" w:hAnsi="Times New Roman" w:cs="Times New Roman"/>
          <w:sz w:val="28"/>
          <w:szCs w:val="28"/>
          <w:shd w:val="clear" w:color="auto" w:fill="FFFFFF"/>
          <w:lang w:val="en-US"/>
        </w:rPr>
        <w:t xml:space="preserve"> </w:t>
      </w:r>
      <w:hyperlink r:id="rId41" w:history="1">
        <w:r w:rsidR="00AD6919" w:rsidRPr="00A1623F">
          <w:rPr>
            <w:rStyle w:val="a3"/>
            <w:rFonts w:ascii="Times New Roman" w:hAnsi="Times New Roman" w:cs="Times New Roman"/>
            <w:sz w:val="28"/>
            <w:szCs w:val="28"/>
            <w:shd w:val="clear" w:color="auto" w:fill="FFFFFF"/>
            <w:lang w:val="en-US"/>
          </w:rPr>
          <w:t>https://www.ilo.org/wcmsp5/groups/public/---</w:t>
        </w:r>
        <w:proofErr w:type="spellStart"/>
        <w:r w:rsidR="00AD6919" w:rsidRPr="00A1623F">
          <w:rPr>
            <w:rStyle w:val="a3"/>
            <w:rFonts w:ascii="Times New Roman" w:hAnsi="Times New Roman" w:cs="Times New Roman"/>
            <w:sz w:val="28"/>
            <w:szCs w:val="28"/>
            <w:shd w:val="clear" w:color="auto" w:fill="FFFFFF"/>
            <w:lang w:val="en-US"/>
          </w:rPr>
          <w:t>dgreports</w:t>
        </w:r>
        <w:proofErr w:type="spellEnd"/>
        <w:r w:rsidR="00AD6919" w:rsidRPr="00A1623F">
          <w:rPr>
            <w:rStyle w:val="a3"/>
            <w:rFonts w:ascii="Times New Roman" w:hAnsi="Times New Roman" w:cs="Times New Roman"/>
            <w:sz w:val="28"/>
            <w:szCs w:val="28"/>
            <w:shd w:val="clear" w:color="auto" w:fill="FFFFFF"/>
            <w:lang w:val="en-US"/>
          </w:rPr>
          <w:t>/---</w:t>
        </w:r>
        <w:proofErr w:type="spellStart"/>
        <w:r w:rsidR="00AD6919" w:rsidRPr="00A1623F">
          <w:rPr>
            <w:rStyle w:val="a3"/>
            <w:rFonts w:ascii="Times New Roman" w:hAnsi="Times New Roman" w:cs="Times New Roman"/>
            <w:sz w:val="28"/>
            <w:szCs w:val="28"/>
            <w:shd w:val="clear" w:color="auto" w:fill="FFFFFF"/>
            <w:lang w:val="en-US"/>
          </w:rPr>
          <w:t>dcomm</w:t>
        </w:r>
        <w:proofErr w:type="spellEnd"/>
        <w:r w:rsidR="00AD6919" w:rsidRPr="00A1623F">
          <w:rPr>
            <w:rStyle w:val="a3"/>
            <w:rFonts w:ascii="Times New Roman" w:hAnsi="Times New Roman" w:cs="Times New Roman"/>
            <w:sz w:val="28"/>
            <w:szCs w:val="28"/>
            <w:shd w:val="clear" w:color="auto" w:fill="FFFFFF"/>
            <w:lang w:val="en-US"/>
          </w:rPr>
          <w:t>/---</w:t>
        </w:r>
        <w:proofErr w:type="spellStart"/>
        <w:r w:rsidR="00AD6919" w:rsidRPr="00A1623F">
          <w:rPr>
            <w:rStyle w:val="a3"/>
            <w:rFonts w:ascii="Times New Roman" w:hAnsi="Times New Roman" w:cs="Times New Roman"/>
            <w:sz w:val="28"/>
            <w:szCs w:val="28"/>
            <w:shd w:val="clear" w:color="auto" w:fill="FFFFFF"/>
            <w:lang w:val="en-US"/>
          </w:rPr>
          <w:t>publ</w:t>
        </w:r>
        <w:proofErr w:type="spellEnd"/>
        <w:r w:rsidR="00AD6919" w:rsidRPr="00A1623F">
          <w:rPr>
            <w:rStyle w:val="a3"/>
            <w:rFonts w:ascii="Times New Roman" w:hAnsi="Times New Roman" w:cs="Times New Roman"/>
            <w:sz w:val="28"/>
            <w:szCs w:val="28"/>
            <w:shd w:val="clear" w:color="auto" w:fill="FFFFFF"/>
            <w:lang w:val="en-US"/>
          </w:rPr>
          <w:t>/documents/publication/wcms_316450.pdf</w:t>
        </w:r>
      </w:hyperlink>
      <w:r w:rsidR="00AD6919">
        <w:rPr>
          <w:rFonts w:ascii="Times New Roman" w:hAnsi="Times New Roman" w:cs="Times New Roman"/>
          <w:sz w:val="28"/>
          <w:szCs w:val="28"/>
          <w:shd w:val="clear" w:color="auto" w:fill="FFFFFF"/>
          <w:lang w:val="uk-UA"/>
        </w:rPr>
        <w:t xml:space="preserve"> </w:t>
      </w:r>
      <w:r w:rsidR="00AD6919" w:rsidRPr="00AD6919">
        <w:rPr>
          <w:rFonts w:ascii="Times New Roman" w:hAnsi="Times New Roman" w:cs="Times New Roman"/>
          <w:sz w:val="28"/>
          <w:szCs w:val="28"/>
          <w:shd w:val="clear" w:color="auto" w:fill="FFFFFF"/>
          <w:lang w:val="en-US"/>
        </w:rPr>
        <w:t>(Accessed 1</w:t>
      </w:r>
      <w:r w:rsidR="00AD6919">
        <w:rPr>
          <w:rFonts w:ascii="Times New Roman" w:hAnsi="Times New Roman" w:cs="Times New Roman"/>
          <w:sz w:val="28"/>
          <w:szCs w:val="28"/>
          <w:shd w:val="clear" w:color="auto" w:fill="FFFFFF"/>
          <w:lang w:val="uk-UA"/>
        </w:rPr>
        <w:t>2</w:t>
      </w:r>
      <w:r w:rsidR="00AD6919" w:rsidRPr="00AD6919">
        <w:rPr>
          <w:rFonts w:ascii="Times New Roman" w:hAnsi="Times New Roman" w:cs="Times New Roman"/>
          <w:sz w:val="28"/>
          <w:szCs w:val="28"/>
          <w:shd w:val="clear" w:color="auto" w:fill="FFFFFF"/>
          <w:lang w:val="en-US"/>
        </w:rPr>
        <w:t xml:space="preserve"> Aug 2020).</w:t>
      </w:r>
    </w:p>
    <w:p w:rsidR="007E7876" w:rsidRPr="007E7876" w:rsidRDefault="007E7876" w:rsidP="00701679">
      <w:pPr>
        <w:shd w:val="clear" w:color="auto" w:fill="FFFFFF"/>
        <w:spacing w:after="0" w:line="240" w:lineRule="auto"/>
        <w:ind w:firstLine="567"/>
        <w:jc w:val="both"/>
        <w:rPr>
          <w:rFonts w:ascii="Times New Roman" w:eastAsia="Times New Roman" w:hAnsi="Times New Roman" w:cs="Times New Roman"/>
          <w:color w:val="575757"/>
          <w:sz w:val="28"/>
          <w:szCs w:val="28"/>
          <w:lang w:val="en-US" w:eastAsia="uk-UA"/>
        </w:rPr>
      </w:pPr>
      <w:r w:rsidRPr="007E7876">
        <w:rPr>
          <w:rFonts w:ascii="Times New Roman" w:hAnsi="Times New Roman" w:cs="Times New Roman"/>
          <w:sz w:val="28"/>
          <w:szCs w:val="28"/>
          <w:shd w:val="clear" w:color="auto" w:fill="FFFFFF"/>
          <w:lang w:val="en-US"/>
        </w:rPr>
        <w:t>16</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Koenig A.M., Mitchell A.A., </w:t>
      </w:r>
      <w:proofErr w:type="spellStart"/>
      <w:r w:rsidRPr="007E7876">
        <w:rPr>
          <w:rFonts w:ascii="Times New Roman" w:hAnsi="Times New Roman" w:cs="Times New Roman"/>
          <w:sz w:val="28"/>
          <w:szCs w:val="28"/>
          <w:shd w:val="clear" w:color="auto" w:fill="FFFFFF"/>
          <w:lang w:val="en-US"/>
        </w:rPr>
        <w:t>Eagly</w:t>
      </w:r>
      <w:proofErr w:type="spellEnd"/>
      <w:r w:rsidRPr="007E7876">
        <w:rPr>
          <w:rFonts w:ascii="Times New Roman" w:hAnsi="Times New Roman" w:cs="Times New Roman"/>
          <w:sz w:val="28"/>
          <w:szCs w:val="28"/>
          <w:shd w:val="clear" w:color="auto" w:fill="FFFFFF"/>
          <w:lang w:val="en-US"/>
        </w:rPr>
        <w:t xml:space="preserve"> A.H., &amp; </w:t>
      </w:r>
      <w:proofErr w:type="spellStart"/>
      <w:r w:rsidRPr="007E7876">
        <w:rPr>
          <w:rFonts w:ascii="Times New Roman" w:hAnsi="Times New Roman" w:cs="Times New Roman"/>
          <w:sz w:val="28"/>
          <w:szCs w:val="28"/>
          <w:shd w:val="clear" w:color="auto" w:fill="FFFFFF"/>
          <w:lang w:val="en-US"/>
        </w:rPr>
        <w:t>Ristikari</w:t>
      </w:r>
      <w:proofErr w:type="spellEnd"/>
      <w:r w:rsidRPr="007E7876">
        <w:rPr>
          <w:rFonts w:ascii="Times New Roman" w:hAnsi="Times New Roman" w:cs="Times New Roman"/>
          <w:sz w:val="28"/>
          <w:szCs w:val="28"/>
          <w:shd w:val="clear" w:color="auto" w:fill="FFFFFF"/>
          <w:lang w:val="en-US"/>
        </w:rPr>
        <w:t xml:space="preserve"> T. (2011).  Are leader stereotypes masculine?</w:t>
      </w:r>
      <w:r w:rsidRPr="007E7876">
        <w:rPr>
          <w:rFonts w:ascii="Times New Roman" w:hAnsi="Times New Roman" w:cs="Times New Roman"/>
          <w:sz w:val="28"/>
          <w:szCs w:val="28"/>
          <w:shd w:val="clear" w:color="auto" w:fill="FFFFFF"/>
          <w:lang w:val="uk-UA"/>
        </w:rPr>
        <w:t xml:space="preserve"> </w:t>
      </w:r>
      <w:r w:rsidRPr="007E7876">
        <w:rPr>
          <w:rFonts w:ascii="Times New Roman" w:hAnsi="Times New Roman" w:cs="Times New Roman"/>
          <w:sz w:val="28"/>
          <w:szCs w:val="28"/>
          <w:shd w:val="clear" w:color="auto" w:fill="FFFFFF"/>
          <w:lang w:val="en-US"/>
        </w:rPr>
        <w:t xml:space="preserve">A meta-analysis of three research paradigms. </w:t>
      </w:r>
      <w:r w:rsidRPr="007E7876">
        <w:rPr>
          <w:rFonts w:ascii="Times New Roman" w:hAnsi="Times New Roman" w:cs="Times New Roman"/>
          <w:i/>
          <w:sz w:val="28"/>
          <w:szCs w:val="28"/>
          <w:shd w:val="clear" w:color="auto" w:fill="FFFFFF"/>
          <w:lang w:val="en-US"/>
        </w:rPr>
        <w:t>Psychological Bulletin,</w:t>
      </w:r>
      <w:r w:rsidRPr="007E7876">
        <w:rPr>
          <w:rFonts w:ascii="Times New Roman" w:hAnsi="Times New Roman" w:cs="Times New Roman"/>
          <w:sz w:val="28"/>
          <w:szCs w:val="28"/>
          <w:shd w:val="clear" w:color="auto" w:fill="FFFFFF"/>
          <w:lang w:val="en-US"/>
        </w:rPr>
        <w:t xml:space="preserve"> Vol. 137(4), 616–642</w:t>
      </w:r>
      <w:r w:rsidR="006C1821">
        <w:rPr>
          <w:rFonts w:ascii="Times New Roman" w:hAnsi="Times New Roman" w:cs="Times New Roman"/>
          <w:sz w:val="28"/>
          <w:szCs w:val="28"/>
          <w:shd w:val="clear" w:color="auto" w:fill="FFFFFF"/>
          <w:lang w:val="uk-UA"/>
        </w:rPr>
        <w:t xml:space="preserve">, </w:t>
      </w:r>
      <w:r w:rsidRPr="007E7876">
        <w:rPr>
          <w:rFonts w:ascii="Times New Roman" w:hAnsi="Times New Roman" w:cs="Times New Roman"/>
          <w:sz w:val="28"/>
          <w:szCs w:val="28"/>
          <w:shd w:val="clear" w:color="auto" w:fill="FFFFFF"/>
          <w:lang w:val="uk-UA"/>
        </w:rPr>
        <w:t xml:space="preserve"> </w:t>
      </w:r>
      <w:r w:rsidR="006C1821" w:rsidRPr="006C1821">
        <w:rPr>
          <w:rFonts w:ascii="Times New Roman" w:hAnsi="Times New Roman" w:cs="Times New Roman"/>
          <w:sz w:val="28"/>
          <w:szCs w:val="28"/>
          <w:lang w:val="en-US"/>
        </w:rPr>
        <w:t>available at</w:t>
      </w:r>
      <w:r w:rsidR="006C1821">
        <w:rPr>
          <w:rFonts w:ascii="Times New Roman" w:hAnsi="Times New Roman" w:cs="Times New Roman"/>
          <w:sz w:val="28"/>
          <w:szCs w:val="28"/>
          <w:lang w:val="uk-UA"/>
        </w:rPr>
        <w:t>:</w:t>
      </w:r>
      <w:r w:rsidRPr="007E7876">
        <w:rPr>
          <w:rFonts w:ascii="Times New Roman" w:hAnsi="Times New Roman" w:cs="Times New Roman"/>
          <w:sz w:val="28"/>
          <w:szCs w:val="28"/>
          <w:shd w:val="clear" w:color="auto" w:fill="FFFFFF"/>
          <w:lang w:val="en-US"/>
        </w:rPr>
        <w:t xml:space="preserve"> </w:t>
      </w:r>
      <w:r w:rsidRPr="007E7876">
        <w:rPr>
          <w:rFonts w:ascii="Times New Roman" w:eastAsia="Times New Roman" w:hAnsi="Times New Roman" w:cs="Times New Roman"/>
          <w:color w:val="575757"/>
          <w:sz w:val="28"/>
          <w:szCs w:val="28"/>
          <w:lang w:val="uk-UA" w:eastAsia="uk-UA"/>
        </w:rPr>
        <w:t>https://doi.org/</w:t>
      </w:r>
      <w:hyperlink r:id="rId42" w:tgtFrame="_blank" w:history="1">
        <w:r w:rsidRPr="007E7876">
          <w:rPr>
            <w:rFonts w:ascii="Times New Roman" w:eastAsia="Times New Roman" w:hAnsi="Times New Roman" w:cs="Times New Roman"/>
            <w:color w:val="333333"/>
            <w:sz w:val="28"/>
            <w:szCs w:val="28"/>
            <w:lang w:val="uk-UA" w:eastAsia="uk-UA"/>
          </w:rPr>
          <w:t>10.1037/a0023557</w:t>
        </w:r>
      </w:hyperlink>
      <w:r w:rsidR="00AD6919">
        <w:rPr>
          <w:rFonts w:ascii="Times New Roman" w:eastAsia="Times New Roman" w:hAnsi="Times New Roman" w:cs="Times New Roman"/>
          <w:color w:val="575757"/>
          <w:sz w:val="28"/>
          <w:szCs w:val="28"/>
          <w:lang w:val="en-US" w:eastAsia="uk-UA"/>
        </w:rPr>
        <w:t xml:space="preserve"> </w:t>
      </w:r>
      <w:r w:rsidR="00AD6919" w:rsidRPr="00AD6919">
        <w:rPr>
          <w:rFonts w:ascii="Times New Roman" w:hAnsi="Times New Roman" w:cs="Times New Roman"/>
          <w:sz w:val="28"/>
          <w:szCs w:val="28"/>
          <w:shd w:val="clear" w:color="auto" w:fill="FFFFFF"/>
          <w:lang w:val="en-US"/>
        </w:rPr>
        <w:t>(Accessed 1</w:t>
      </w:r>
      <w:r w:rsidR="00AD6919">
        <w:rPr>
          <w:rFonts w:ascii="Times New Roman" w:hAnsi="Times New Roman" w:cs="Times New Roman"/>
          <w:sz w:val="28"/>
          <w:szCs w:val="28"/>
          <w:shd w:val="clear" w:color="auto" w:fill="FFFFFF"/>
          <w:lang w:val="uk-UA"/>
        </w:rPr>
        <w:t>2</w:t>
      </w:r>
      <w:r w:rsidR="00AD6919" w:rsidRPr="00AD6919">
        <w:rPr>
          <w:rFonts w:ascii="Times New Roman" w:hAnsi="Times New Roman" w:cs="Times New Roman"/>
          <w:sz w:val="28"/>
          <w:szCs w:val="28"/>
          <w:shd w:val="clear" w:color="auto" w:fill="FFFFFF"/>
          <w:lang w:val="en-US"/>
        </w:rPr>
        <w:t xml:space="preserve"> Aug 2020).</w:t>
      </w:r>
    </w:p>
    <w:p w:rsidR="007E7876" w:rsidRPr="007E7876" w:rsidRDefault="007E7876" w:rsidP="00701679">
      <w:pPr>
        <w:spacing w:after="0" w:line="240" w:lineRule="auto"/>
        <w:ind w:firstLine="567"/>
        <w:jc w:val="both"/>
        <w:rPr>
          <w:rFonts w:ascii="Times New Roman" w:hAnsi="Times New Roman" w:cs="Times New Roman"/>
          <w:sz w:val="28"/>
          <w:szCs w:val="28"/>
          <w:lang w:val="en-US"/>
        </w:rPr>
      </w:pPr>
      <w:r w:rsidRPr="007E7876">
        <w:rPr>
          <w:rFonts w:ascii="Times New Roman" w:hAnsi="Times New Roman" w:cs="Times New Roman"/>
          <w:sz w:val="28"/>
          <w:szCs w:val="28"/>
          <w:shd w:val="clear" w:color="auto" w:fill="FFFFFF"/>
          <w:lang w:val="en-US"/>
        </w:rPr>
        <w:t>17</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proofErr w:type="spellStart"/>
      <w:r w:rsidRPr="007E7876">
        <w:rPr>
          <w:rFonts w:ascii="Times New Roman" w:hAnsi="Times New Roman" w:cs="Times New Roman"/>
          <w:sz w:val="28"/>
          <w:szCs w:val="28"/>
          <w:lang w:val="en-US"/>
        </w:rPr>
        <w:t>Korabik</w:t>
      </w:r>
      <w:proofErr w:type="spellEnd"/>
      <w:r w:rsidRPr="007E7876">
        <w:rPr>
          <w:rFonts w:ascii="Times New Roman" w:hAnsi="Times New Roman" w:cs="Times New Roman"/>
          <w:sz w:val="28"/>
          <w:szCs w:val="28"/>
          <w:lang w:val="uk-UA"/>
        </w:rPr>
        <w:t xml:space="preserve">, </w:t>
      </w:r>
      <w:r w:rsidRPr="007E7876">
        <w:rPr>
          <w:rFonts w:ascii="Times New Roman" w:hAnsi="Times New Roman" w:cs="Times New Roman"/>
          <w:sz w:val="28"/>
          <w:szCs w:val="28"/>
          <w:lang w:val="en-US"/>
        </w:rPr>
        <w:t>K</w:t>
      </w:r>
      <w:r w:rsidRPr="007E7876">
        <w:rPr>
          <w:rFonts w:ascii="Times New Roman" w:hAnsi="Times New Roman" w:cs="Times New Roman"/>
          <w:sz w:val="28"/>
          <w:szCs w:val="28"/>
          <w:lang w:val="uk-UA"/>
        </w:rPr>
        <w:t xml:space="preserve">., </w:t>
      </w:r>
      <w:proofErr w:type="spellStart"/>
      <w:r w:rsidRPr="007E7876">
        <w:rPr>
          <w:rFonts w:ascii="Times New Roman" w:hAnsi="Times New Roman" w:cs="Times New Roman"/>
          <w:sz w:val="28"/>
          <w:szCs w:val="28"/>
          <w:lang w:val="en-US"/>
        </w:rPr>
        <w:t>Lero</w:t>
      </w:r>
      <w:proofErr w:type="spellEnd"/>
      <w:r w:rsidRPr="007E7876">
        <w:rPr>
          <w:rFonts w:ascii="Times New Roman" w:hAnsi="Times New Roman" w:cs="Times New Roman"/>
          <w:sz w:val="28"/>
          <w:szCs w:val="28"/>
          <w:lang w:val="uk-UA"/>
        </w:rPr>
        <w:t xml:space="preserve">, </w:t>
      </w:r>
      <w:r w:rsidRPr="007E7876">
        <w:rPr>
          <w:rFonts w:ascii="Times New Roman" w:hAnsi="Times New Roman" w:cs="Times New Roman"/>
          <w:sz w:val="28"/>
          <w:szCs w:val="28"/>
          <w:lang w:val="en-US"/>
        </w:rPr>
        <w:t>D</w:t>
      </w:r>
      <w:r w:rsidRPr="007E7876">
        <w:rPr>
          <w:rFonts w:ascii="Times New Roman" w:hAnsi="Times New Roman" w:cs="Times New Roman"/>
          <w:sz w:val="28"/>
          <w:szCs w:val="28"/>
          <w:lang w:val="uk-UA"/>
        </w:rPr>
        <w:t xml:space="preserve">., &amp; </w:t>
      </w:r>
      <w:r w:rsidRPr="007E7876">
        <w:rPr>
          <w:rFonts w:ascii="Times New Roman" w:hAnsi="Times New Roman" w:cs="Times New Roman"/>
          <w:sz w:val="28"/>
          <w:szCs w:val="28"/>
          <w:lang w:val="en-US"/>
        </w:rPr>
        <w:t>Ayman</w:t>
      </w:r>
      <w:r w:rsidRPr="007E7876">
        <w:rPr>
          <w:rFonts w:ascii="Times New Roman" w:hAnsi="Times New Roman" w:cs="Times New Roman"/>
          <w:sz w:val="28"/>
          <w:szCs w:val="28"/>
          <w:lang w:val="uk-UA"/>
        </w:rPr>
        <w:t xml:space="preserve">, </w:t>
      </w:r>
      <w:r w:rsidRPr="007E7876">
        <w:rPr>
          <w:rFonts w:ascii="Times New Roman" w:hAnsi="Times New Roman" w:cs="Times New Roman"/>
          <w:sz w:val="28"/>
          <w:szCs w:val="28"/>
          <w:lang w:val="en-US"/>
        </w:rPr>
        <w:t>R</w:t>
      </w:r>
      <w:r w:rsidRPr="007E7876">
        <w:rPr>
          <w:rFonts w:ascii="Times New Roman" w:hAnsi="Times New Roman" w:cs="Times New Roman"/>
          <w:sz w:val="28"/>
          <w:szCs w:val="28"/>
          <w:lang w:val="uk-UA"/>
        </w:rPr>
        <w:t xml:space="preserve">. (2003). </w:t>
      </w:r>
      <w:r w:rsidRPr="007E7876">
        <w:rPr>
          <w:rFonts w:ascii="Times New Roman" w:hAnsi="Times New Roman" w:cs="Times New Roman"/>
          <w:sz w:val="28"/>
          <w:szCs w:val="28"/>
          <w:lang w:val="en-US"/>
        </w:rPr>
        <w:t>A</w:t>
      </w:r>
      <w:r w:rsidRPr="007E7876">
        <w:rPr>
          <w:rFonts w:ascii="Times New Roman" w:hAnsi="Times New Roman" w:cs="Times New Roman"/>
          <w:sz w:val="28"/>
          <w:szCs w:val="28"/>
          <w:lang w:val="uk-UA"/>
        </w:rPr>
        <w:t xml:space="preserve"> </w:t>
      </w:r>
      <w:r w:rsidRPr="007E7876">
        <w:rPr>
          <w:rFonts w:ascii="Times New Roman" w:hAnsi="Times New Roman" w:cs="Times New Roman"/>
          <w:sz w:val="28"/>
          <w:szCs w:val="28"/>
          <w:lang w:val="en-US"/>
        </w:rPr>
        <w:t xml:space="preserve">multi-level approach to cross-cultural work-family research: A micro-and macro-perspective. </w:t>
      </w:r>
      <w:r w:rsidRPr="007E7876">
        <w:rPr>
          <w:rFonts w:ascii="Times New Roman" w:hAnsi="Times New Roman" w:cs="Times New Roman"/>
          <w:i/>
          <w:sz w:val="28"/>
          <w:szCs w:val="28"/>
          <w:lang w:val="en-US"/>
        </w:rPr>
        <w:t xml:space="preserve">International Journal of Cross-Cultural Management,  </w:t>
      </w:r>
      <w:r w:rsidRPr="007E7876">
        <w:rPr>
          <w:rFonts w:ascii="Times New Roman" w:hAnsi="Times New Roman" w:cs="Times New Roman"/>
          <w:sz w:val="28"/>
          <w:szCs w:val="28"/>
          <w:shd w:val="clear" w:color="auto" w:fill="FFFFFF"/>
          <w:lang w:val="en-US"/>
        </w:rPr>
        <w:t>Vol.</w:t>
      </w:r>
      <w:r w:rsidRPr="007E7876">
        <w:rPr>
          <w:rFonts w:ascii="Times New Roman" w:hAnsi="Times New Roman" w:cs="Times New Roman"/>
          <w:sz w:val="28"/>
          <w:szCs w:val="28"/>
          <w:lang w:val="en-US"/>
        </w:rPr>
        <w:t>3</w:t>
      </w:r>
      <w:r w:rsidRPr="007E7876">
        <w:rPr>
          <w:rFonts w:ascii="Times New Roman" w:hAnsi="Times New Roman" w:cs="Times New Roman"/>
          <w:i/>
          <w:sz w:val="28"/>
          <w:szCs w:val="28"/>
          <w:lang w:val="en-US"/>
        </w:rPr>
        <w:t>, 289-303</w:t>
      </w:r>
      <w:r w:rsidR="006C1821">
        <w:rPr>
          <w:rFonts w:ascii="Times New Roman" w:hAnsi="Times New Roman" w:cs="Times New Roman"/>
          <w:i/>
          <w:sz w:val="28"/>
          <w:szCs w:val="28"/>
          <w:lang w:val="uk-UA"/>
        </w:rPr>
        <w:t xml:space="preserve">, </w:t>
      </w:r>
      <w:r w:rsidR="006C1821" w:rsidRPr="006C1821">
        <w:rPr>
          <w:rFonts w:ascii="Times New Roman" w:hAnsi="Times New Roman" w:cs="Times New Roman"/>
          <w:sz w:val="28"/>
          <w:szCs w:val="28"/>
          <w:lang w:val="en-US"/>
        </w:rPr>
        <w:t>available at</w:t>
      </w:r>
      <w:r w:rsidR="006C1821">
        <w:rPr>
          <w:rFonts w:ascii="Times New Roman" w:hAnsi="Times New Roman" w:cs="Times New Roman"/>
          <w:sz w:val="28"/>
          <w:szCs w:val="28"/>
          <w:lang w:val="uk-UA"/>
        </w:rPr>
        <w:t>:</w:t>
      </w:r>
      <w:r w:rsidRPr="007E7876">
        <w:rPr>
          <w:rFonts w:ascii="Times New Roman" w:hAnsi="Times New Roman" w:cs="Times New Roman"/>
          <w:sz w:val="28"/>
          <w:szCs w:val="28"/>
          <w:shd w:val="clear" w:color="auto" w:fill="FFFFFF"/>
          <w:lang w:val="en-US"/>
        </w:rPr>
        <w:t xml:space="preserve"> </w:t>
      </w:r>
      <w:hyperlink r:id="rId43" w:history="1">
        <w:r w:rsidRPr="007E7876">
          <w:rPr>
            <w:rFonts w:ascii="Times New Roman" w:hAnsi="Times New Roman" w:cs="Times New Roman"/>
            <w:sz w:val="28"/>
            <w:szCs w:val="28"/>
            <w:lang w:val="en-US"/>
          </w:rPr>
          <w:t xml:space="preserve"> https://doi.org/10.1177/1470595803003003003</w:t>
        </w:r>
      </w:hyperlink>
      <w:r w:rsidR="00AD6919">
        <w:rPr>
          <w:rFonts w:ascii="Times New Roman" w:hAnsi="Times New Roman" w:cs="Times New Roman"/>
          <w:sz w:val="28"/>
          <w:szCs w:val="28"/>
          <w:lang w:val="en-US"/>
        </w:rPr>
        <w:t xml:space="preserve"> </w:t>
      </w:r>
      <w:r w:rsidR="00AD6919" w:rsidRPr="00AD6919">
        <w:rPr>
          <w:rFonts w:ascii="Times New Roman" w:hAnsi="Times New Roman" w:cs="Times New Roman"/>
          <w:sz w:val="28"/>
          <w:szCs w:val="28"/>
          <w:shd w:val="clear" w:color="auto" w:fill="FFFFFF"/>
          <w:lang w:val="en-US"/>
        </w:rPr>
        <w:t xml:space="preserve">(Accessed </w:t>
      </w:r>
      <w:r w:rsidR="00AD6919">
        <w:rPr>
          <w:rFonts w:ascii="Times New Roman" w:hAnsi="Times New Roman" w:cs="Times New Roman"/>
          <w:sz w:val="28"/>
          <w:szCs w:val="28"/>
          <w:shd w:val="clear" w:color="auto" w:fill="FFFFFF"/>
          <w:lang w:val="uk-UA"/>
        </w:rPr>
        <w:t>07</w:t>
      </w:r>
      <w:r w:rsidR="00AD6919" w:rsidRPr="00AD6919">
        <w:rPr>
          <w:rFonts w:ascii="Times New Roman" w:hAnsi="Times New Roman" w:cs="Times New Roman"/>
          <w:sz w:val="28"/>
          <w:szCs w:val="28"/>
          <w:shd w:val="clear" w:color="auto" w:fill="FFFFFF"/>
          <w:lang w:val="en-US"/>
        </w:rPr>
        <w:t xml:space="preserve"> Aug 2020).</w:t>
      </w:r>
    </w:p>
    <w:p w:rsidR="007E7876" w:rsidRPr="00AD6919" w:rsidRDefault="007E7876" w:rsidP="00701679">
      <w:pPr>
        <w:spacing w:after="0" w:line="240" w:lineRule="auto"/>
        <w:ind w:firstLine="567"/>
        <w:jc w:val="both"/>
        <w:rPr>
          <w:rFonts w:ascii="Times New Roman" w:hAnsi="Times New Roman" w:cs="Times New Roman"/>
          <w:sz w:val="28"/>
          <w:szCs w:val="28"/>
          <w:lang w:val="uk-UA"/>
        </w:rPr>
      </w:pPr>
      <w:r w:rsidRPr="007E7876">
        <w:rPr>
          <w:rFonts w:ascii="Times New Roman" w:hAnsi="Times New Roman" w:cs="Times New Roman"/>
          <w:sz w:val="28"/>
          <w:szCs w:val="28"/>
          <w:shd w:val="clear" w:color="auto" w:fill="FFFFFF"/>
          <w:lang w:val="en-US"/>
        </w:rPr>
        <w:t>18</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proofErr w:type="spellStart"/>
      <w:r w:rsidRPr="007E7876">
        <w:rPr>
          <w:rFonts w:ascii="Times New Roman" w:hAnsi="Times New Roman" w:cs="Times New Roman"/>
          <w:sz w:val="28"/>
          <w:szCs w:val="28"/>
          <w:lang w:val="en-US"/>
        </w:rPr>
        <w:t>Leow</w:t>
      </w:r>
      <w:proofErr w:type="spellEnd"/>
      <w:r w:rsidRPr="007E7876">
        <w:rPr>
          <w:rFonts w:ascii="Times New Roman" w:hAnsi="Times New Roman" w:cs="Times New Roman"/>
          <w:sz w:val="28"/>
          <w:szCs w:val="28"/>
          <w:lang w:val="en-US"/>
        </w:rPr>
        <w:t xml:space="preserve">, </w:t>
      </w:r>
      <w:proofErr w:type="spellStart"/>
      <w:r w:rsidRPr="007E7876">
        <w:rPr>
          <w:rFonts w:ascii="Times New Roman" w:hAnsi="Times New Roman" w:cs="Times New Roman"/>
          <w:sz w:val="28"/>
          <w:szCs w:val="28"/>
          <w:lang w:val="en-US"/>
        </w:rPr>
        <w:t>Kah</w:t>
      </w:r>
      <w:proofErr w:type="spellEnd"/>
      <w:r w:rsidRPr="007E7876">
        <w:rPr>
          <w:rFonts w:ascii="Times New Roman" w:hAnsi="Times New Roman" w:cs="Times New Roman"/>
          <w:sz w:val="28"/>
          <w:szCs w:val="28"/>
          <w:lang w:val="en-US"/>
        </w:rPr>
        <w:t xml:space="preserve"> Loong (2011). The Organizational Commitment: The Study of Mentoring and Leader-member Exchange (</w:t>
      </w:r>
      <w:proofErr w:type="spellStart"/>
      <w:r w:rsidRPr="007E7876">
        <w:rPr>
          <w:rFonts w:ascii="Times New Roman" w:hAnsi="Times New Roman" w:cs="Times New Roman"/>
          <w:sz w:val="28"/>
          <w:szCs w:val="28"/>
          <w:lang w:val="en-US"/>
        </w:rPr>
        <w:t>Lmx</w:t>
      </w:r>
      <w:proofErr w:type="spellEnd"/>
      <w:r w:rsidRPr="007E7876">
        <w:rPr>
          <w:rFonts w:ascii="Times New Roman" w:hAnsi="Times New Roman" w:cs="Times New Roman"/>
          <w:sz w:val="28"/>
          <w:szCs w:val="28"/>
          <w:lang w:val="en-US"/>
        </w:rPr>
        <w:t>) Among Auditors in Malaysia-moderating Effects of Gender.</w:t>
      </w:r>
      <w:r w:rsidRPr="007E7876">
        <w:rPr>
          <w:rFonts w:ascii="Times New Roman" w:hAnsi="Times New Roman" w:cs="Times New Roman"/>
          <w:i/>
          <w:sz w:val="28"/>
          <w:szCs w:val="28"/>
          <w:lang w:val="en-US"/>
        </w:rPr>
        <w:t> The International Journal of Interdisciplinary Social Sciences: Annual</w:t>
      </w:r>
      <w:r w:rsidRPr="007E7876">
        <w:rPr>
          <w:rFonts w:ascii="Times New Roman" w:hAnsi="Times New Roman" w:cs="Times New Roman"/>
          <w:sz w:val="28"/>
          <w:szCs w:val="28"/>
          <w:lang w:val="en-US"/>
        </w:rPr>
        <w:t xml:space="preserve"> </w:t>
      </w:r>
      <w:r w:rsidRPr="007E7876">
        <w:rPr>
          <w:rFonts w:ascii="Times New Roman" w:hAnsi="Times New Roman" w:cs="Times New Roman"/>
          <w:i/>
          <w:sz w:val="28"/>
          <w:szCs w:val="28"/>
          <w:lang w:val="en-US"/>
        </w:rPr>
        <w:t>Review,</w:t>
      </w:r>
      <w:r w:rsidRPr="007E7876">
        <w:rPr>
          <w:rFonts w:ascii="Times New Roman" w:hAnsi="Times New Roman" w:cs="Times New Roman"/>
          <w:sz w:val="28"/>
          <w:szCs w:val="28"/>
          <w:lang w:val="en-US"/>
        </w:rPr>
        <w:t> </w:t>
      </w:r>
      <w:r w:rsidRPr="007E7876">
        <w:rPr>
          <w:rFonts w:ascii="Times New Roman" w:hAnsi="Times New Roman" w:cs="Times New Roman"/>
          <w:sz w:val="28"/>
          <w:szCs w:val="28"/>
          <w:shd w:val="clear" w:color="auto" w:fill="FFFFFF"/>
          <w:lang w:val="en-US"/>
        </w:rPr>
        <w:t>Vol.</w:t>
      </w:r>
      <w:r w:rsidRPr="007E7876">
        <w:rPr>
          <w:rFonts w:ascii="Times New Roman" w:hAnsi="Times New Roman" w:cs="Times New Roman"/>
          <w:sz w:val="28"/>
          <w:szCs w:val="28"/>
          <w:lang w:val="en-US"/>
        </w:rPr>
        <w:t>6(1), 123-146</w:t>
      </w:r>
      <w:r w:rsidR="006C1821">
        <w:rPr>
          <w:rFonts w:ascii="Times New Roman" w:hAnsi="Times New Roman" w:cs="Times New Roman"/>
          <w:sz w:val="28"/>
          <w:szCs w:val="28"/>
          <w:lang w:val="uk-UA"/>
        </w:rPr>
        <w:t xml:space="preserve">, </w:t>
      </w:r>
      <w:r w:rsidR="006C1821" w:rsidRPr="006C1821">
        <w:rPr>
          <w:rFonts w:ascii="Times New Roman" w:hAnsi="Times New Roman" w:cs="Times New Roman"/>
          <w:sz w:val="28"/>
          <w:szCs w:val="28"/>
          <w:lang w:val="en-US"/>
        </w:rPr>
        <w:t>available at</w:t>
      </w:r>
      <w:r w:rsidR="006C1821">
        <w:rPr>
          <w:rFonts w:ascii="Times New Roman" w:hAnsi="Times New Roman" w:cs="Times New Roman"/>
          <w:sz w:val="28"/>
          <w:szCs w:val="28"/>
          <w:lang w:val="uk-UA"/>
        </w:rPr>
        <w:t>:</w:t>
      </w:r>
      <w:r w:rsidRPr="007E7876">
        <w:rPr>
          <w:rFonts w:ascii="Times New Roman" w:hAnsi="Times New Roman" w:cs="Times New Roman"/>
          <w:sz w:val="28"/>
          <w:szCs w:val="28"/>
          <w:shd w:val="clear" w:color="auto" w:fill="FFFFFF"/>
          <w:lang w:val="en-US"/>
        </w:rPr>
        <w:t xml:space="preserve"> </w:t>
      </w:r>
      <w:hyperlink r:id="rId44" w:history="1">
        <w:r w:rsidR="00AD6919" w:rsidRPr="00A1623F">
          <w:rPr>
            <w:rStyle w:val="a3"/>
            <w:rFonts w:ascii="Times New Roman" w:hAnsi="Times New Roman" w:cs="Times New Roman"/>
            <w:sz w:val="28"/>
            <w:szCs w:val="28"/>
            <w:lang w:val="en-US"/>
          </w:rPr>
          <w:t>https://doi.org/10.18848/1833-1882/CGP/v06i01/51993</w:t>
        </w:r>
      </w:hyperlink>
      <w:r w:rsidR="00AD6919">
        <w:rPr>
          <w:rFonts w:ascii="Times New Roman" w:hAnsi="Times New Roman" w:cs="Times New Roman"/>
          <w:sz w:val="28"/>
          <w:szCs w:val="28"/>
          <w:lang w:val="en-US"/>
        </w:rPr>
        <w:t xml:space="preserve"> </w:t>
      </w:r>
      <w:r w:rsidR="00AD6919" w:rsidRPr="00AD6919">
        <w:rPr>
          <w:rFonts w:ascii="Times New Roman" w:hAnsi="Times New Roman" w:cs="Times New Roman"/>
          <w:sz w:val="28"/>
          <w:szCs w:val="28"/>
          <w:shd w:val="clear" w:color="auto" w:fill="FFFFFF"/>
          <w:lang w:val="en-US"/>
        </w:rPr>
        <w:t xml:space="preserve">(Accessed </w:t>
      </w:r>
      <w:r w:rsidR="00AD6919">
        <w:rPr>
          <w:rFonts w:ascii="Times New Roman" w:hAnsi="Times New Roman" w:cs="Times New Roman"/>
          <w:sz w:val="28"/>
          <w:szCs w:val="28"/>
          <w:shd w:val="clear" w:color="auto" w:fill="FFFFFF"/>
          <w:lang w:val="uk-UA"/>
        </w:rPr>
        <w:t>08</w:t>
      </w:r>
      <w:r w:rsidR="00AD6919" w:rsidRPr="00AD6919">
        <w:rPr>
          <w:rFonts w:ascii="Times New Roman" w:hAnsi="Times New Roman" w:cs="Times New Roman"/>
          <w:sz w:val="28"/>
          <w:szCs w:val="28"/>
          <w:shd w:val="clear" w:color="auto" w:fill="FFFFFF"/>
          <w:lang w:val="en-US"/>
        </w:rPr>
        <w:t xml:space="preserve"> Aug 2020).</w:t>
      </w:r>
    </w:p>
    <w:p w:rsidR="007E7876" w:rsidRPr="007E7876" w:rsidRDefault="007E7876" w:rsidP="00701679">
      <w:pPr>
        <w:spacing w:after="0" w:line="240" w:lineRule="auto"/>
        <w:ind w:firstLine="567"/>
        <w:jc w:val="both"/>
        <w:rPr>
          <w:rFonts w:ascii="Times New Roman" w:hAnsi="Times New Roman" w:cs="Times New Roman"/>
          <w:sz w:val="28"/>
          <w:szCs w:val="28"/>
          <w:shd w:val="clear" w:color="auto" w:fill="FFFFFF"/>
          <w:lang w:val="en-US"/>
        </w:rPr>
      </w:pPr>
      <w:r w:rsidRPr="007E7876">
        <w:rPr>
          <w:rFonts w:ascii="Times New Roman" w:hAnsi="Times New Roman" w:cs="Times New Roman"/>
          <w:sz w:val="28"/>
          <w:szCs w:val="28"/>
          <w:shd w:val="clear" w:color="auto" w:fill="FFFFFF"/>
          <w:lang w:val="en-US"/>
        </w:rPr>
        <w:t>19</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Levi, M., Li, K., &amp; Zhang, F. (2013). Director Gender and Mergers and Acquisitions. </w:t>
      </w:r>
      <w:r w:rsidRPr="007E7876">
        <w:rPr>
          <w:rFonts w:ascii="Times New Roman" w:hAnsi="Times New Roman" w:cs="Times New Roman"/>
          <w:i/>
          <w:sz w:val="28"/>
          <w:szCs w:val="28"/>
          <w:shd w:val="clear" w:color="auto" w:fill="FFFFFF"/>
          <w:lang w:val="en-US"/>
        </w:rPr>
        <w:t>Journal of Corporate Finance</w:t>
      </w:r>
      <w:r w:rsidRPr="007E7876">
        <w:rPr>
          <w:rFonts w:ascii="Times New Roman" w:hAnsi="Times New Roman" w:cs="Times New Roman"/>
          <w:sz w:val="28"/>
          <w:szCs w:val="28"/>
          <w:shd w:val="clear" w:color="auto" w:fill="FFFFFF"/>
          <w:lang w:val="en-US"/>
        </w:rPr>
        <w:t>, Vol. 28, 185-200</w:t>
      </w:r>
      <w:r w:rsidR="006C1821">
        <w:rPr>
          <w:rFonts w:ascii="Times New Roman" w:hAnsi="Times New Roman" w:cs="Times New Roman"/>
          <w:sz w:val="28"/>
          <w:szCs w:val="28"/>
          <w:shd w:val="clear" w:color="auto" w:fill="FFFFFF"/>
          <w:lang w:val="uk-UA"/>
        </w:rPr>
        <w:t xml:space="preserve">, </w:t>
      </w:r>
      <w:r w:rsidR="006C1821" w:rsidRPr="006C1821">
        <w:rPr>
          <w:rFonts w:ascii="Times New Roman" w:hAnsi="Times New Roman" w:cs="Times New Roman"/>
          <w:sz w:val="28"/>
          <w:szCs w:val="28"/>
          <w:lang w:val="en-US"/>
        </w:rPr>
        <w:t>available at</w:t>
      </w:r>
      <w:r w:rsidR="006C1821">
        <w:rPr>
          <w:rFonts w:ascii="Times New Roman" w:hAnsi="Times New Roman" w:cs="Times New Roman"/>
          <w:sz w:val="28"/>
          <w:szCs w:val="28"/>
          <w:lang w:val="uk-UA"/>
        </w:rPr>
        <w:t>:</w:t>
      </w:r>
      <w:r w:rsidRPr="007E7876">
        <w:rPr>
          <w:rFonts w:ascii="Times New Roman" w:hAnsi="Times New Roman" w:cs="Times New Roman"/>
          <w:sz w:val="28"/>
          <w:szCs w:val="28"/>
          <w:shd w:val="clear" w:color="auto" w:fill="FFFFFF"/>
          <w:lang w:val="en-US"/>
        </w:rPr>
        <w:t xml:space="preserve"> </w:t>
      </w:r>
      <w:hyperlink r:id="rId45" w:tgtFrame="_blank" w:tooltip="Persistent link using digital object identifier" w:history="1">
        <w:r w:rsidRPr="007E7876">
          <w:rPr>
            <w:rFonts w:ascii="Times New Roman" w:hAnsi="Times New Roman" w:cs="Times New Roman"/>
            <w:sz w:val="28"/>
            <w:szCs w:val="28"/>
            <w:shd w:val="clear" w:color="auto" w:fill="FFFFFF"/>
            <w:lang w:val="en-US"/>
          </w:rPr>
          <w:t>https://doi.org/10.1016/ j.jcorpfin.2013.11.005</w:t>
        </w:r>
      </w:hyperlink>
      <w:r w:rsidR="00AD6919">
        <w:rPr>
          <w:rFonts w:ascii="Times New Roman" w:hAnsi="Times New Roman" w:cs="Times New Roman"/>
          <w:sz w:val="28"/>
          <w:szCs w:val="28"/>
          <w:shd w:val="clear" w:color="auto" w:fill="FFFFFF"/>
          <w:lang w:val="en-US"/>
        </w:rPr>
        <w:t xml:space="preserve"> </w:t>
      </w:r>
      <w:r w:rsidR="00AD6919" w:rsidRPr="00AD6919">
        <w:rPr>
          <w:rFonts w:ascii="Times New Roman" w:hAnsi="Times New Roman" w:cs="Times New Roman"/>
          <w:sz w:val="28"/>
          <w:szCs w:val="28"/>
          <w:shd w:val="clear" w:color="auto" w:fill="FFFFFF"/>
          <w:lang w:val="en-US"/>
        </w:rPr>
        <w:t>(Accessed 1</w:t>
      </w:r>
      <w:r w:rsidR="00AD6919">
        <w:rPr>
          <w:rFonts w:ascii="Times New Roman" w:hAnsi="Times New Roman" w:cs="Times New Roman"/>
          <w:sz w:val="28"/>
          <w:szCs w:val="28"/>
          <w:shd w:val="clear" w:color="auto" w:fill="FFFFFF"/>
          <w:lang w:val="uk-UA"/>
        </w:rPr>
        <w:t>6</w:t>
      </w:r>
      <w:r w:rsidR="00AD6919" w:rsidRPr="00AD6919">
        <w:rPr>
          <w:rFonts w:ascii="Times New Roman" w:hAnsi="Times New Roman" w:cs="Times New Roman"/>
          <w:sz w:val="28"/>
          <w:szCs w:val="28"/>
          <w:shd w:val="clear" w:color="auto" w:fill="FFFFFF"/>
          <w:lang w:val="en-US"/>
        </w:rPr>
        <w:t xml:space="preserve"> Aug 2020).</w:t>
      </w:r>
    </w:p>
    <w:p w:rsidR="007E7876" w:rsidRPr="007E7876" w:rsidRDefault="007E7876" w:rsidP="00701679">
      <w:pPr>
        <w:spacing w:after="0" w:line="240" w:lineRule="auto"/>
        <w:ind w:firstLine="567"/>
        <w:jc w:val="both"/>
        <w:rPr>
          <w:rFonts w:ascii="Times New Roman" w:hAnsi="Times New Roman" w:cs="Times New Roman"/>
          <w:color w:val="333333"/>
          <w:sz w:val="28"/>
          <w:szCs w:val="28"/>
          <w:u w:val="single"/>
          <w:shd w:val="clear" w:color="auto" w:fill="FFFFFF"/>
          <w:lang w:val="uk-UA"/>
        </w:rPr>
      </w:pPr>
      <w:r w:rsidRPr="007E7876">
        <w:rPr>
          <w:rFonts w:ascii="Times New Roman" w:hAnsi="Times New Roman" w:cs="Times New Roman"/>
          <w:sz w:val="28"/>
          <w:szCs w:val="28"/>
          <w:shd w:val="clear" w:color="auto" w:fill="FFFFFF"/>
          <w:lang w:val="en-US"/>
        </w:rPr>
        <w:t>20</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proofErr w:type="spellStart"/>
      <w:r w:rsidRPr="007E7876">
        <w:rPr>
          <w:rFonts w:ascii="Times New Roman" w:hAnsi="Times New Roman" w:cs="Times New Roman"/>
          <w:color w:val="333333"/>
          <w:sz w:val="28"/>
          <w:szCs w:val="28"/>
          <w:shd w:val="clear" w:color="auto" w:fill="FFFFFF"/>
          <w:lang w:val="en-US"/>
        </w:rPr>
        <w:t>Lioussine</w:t>
      </w:r>
      <w:proofErr w:type="spellEnd"/>
      <w:r w:rsidRPr="007E7876">
        <w:rPr>
          <w:rFonts w:ascii="Times New Roman" w:hAnsi="Times New Roman" w:cs="Times New Roman"/>
          <w:color w:val="333333"/>
          <w:sz w:val="28"/>
          <w:szCs w:val="28"/>
          <w:shd w:val="clear" w:color="auto" w:fill="FFFFFF"/>
          <w:lang w:val="uk-UA"/>
        </w:rPr>
        <w:t xml:space="preserve">, </w:t>
      </w:r>
      <w:r w:rsidRPr="007E7876">
        <w:rPr>
          <w:rFonts w:ascii="Times New Roman" w:hAnsi="Times New Roman" w:cs="Times New Roman"/>
          <w:sz w:val="28"/>
          <w:szCs w:val="28"/>
          <w:lang w:val="en-US"/>
        </w:rPr>
        <w:t xml:space="preserve">D. </w:t>
      </w:r>
      <w:r w:rsidRPr="007E7876">
        <w:rPr>
          <w:rFonts w:ascii="Times New Roman" w:hAnsi="Times New Roman" w:cs="Times New Roman"/>
          <w:sz w:val="28"/>
          <w:szCs w:val="28"/>
          <w:lang w:val="uk-UA"/>
        </w:rPr>
        <w:t>(2004).</w:t>
      </w:r>
      <w:r w:rsidRPr="007E7876">
        <w:rPr>
          <w:rFonts w:ascii="Times New Roman" w:hAnsi="Times New Roman" w:cs="Times New Roman"/>
          <w:color w:val="333333"/>
          <w:sz w:val="28"/>
          <w:szCs w:val="28"/>
          <w:shd w:val="clear" w:color="auto" w:fill="FFFFFF"/>
          <w:lang w:val="en-US"/>
        </w:rPr>
        <w:t xml:space="preserve"> Contemporary ideas about emotional intelligence. </w:t>
      </w:r>
      <w:r w:rsidRPr="007E7876">
        <w:rPr>
          <w:rFonts w:ascii="Times New Roman" w:hAnsi="Times New Roman" w:cs="Times New Roman"/>
          <w:color w:val="333333"/>
          <w:sz w:val="28"/>
          <w:szCs w:val="28"/>
          <w:shd w:val="clear" w:color="auto" w:fill="FFFFFF"/>
          <w:lang w:val="uk-UA"/>
        </w:rPr>
        <w:t xml:space="preserve"> </w:t>
      </w:r>
      <w:proofErr w:type="spellStart"/>
      <w:r w:rsidRPr="007E7876">
        <w:rPr>
          <w:rFonts w:ascii="Times New Roman" w:hAnsi="Times New Roman" w:cs="Times New Roman"/>
          <w:i/>
          <w:color w:val="333333"/>
          <w:sz w:val="28"/>
          <w:szCs w:val="28"/>
          <w:shd w:val="clear" w:color="auto" w:fill="FFFFFF"/>
          <w:lang w:val="uk-UA"/>
        </w:rPr>
        <w:t>Social</w:t>
      </w:r>
      <w:proofErr w:type="spellEnd"/>
      <w:r w:rsidRPr="007E7876">
        <w:rPr>
          <w:rFonts w:ascii="Times New Roman" w:hAnsi="Times New Roman" w:cs="Times New Roman"/>
          <w:i/>
          <w:color w:val="333333"/>
          <w:sz w:val="28"/>
          <w:szCs w:val="28"/>
          <w:shd w:val="clear" w:color="auto" w:fill="FFFFFF"/>
          <w:lang w:val="uk-UA"/>
        </w:rPr>
        <w:t xml:space="preserve"> </w:t>
      </w:r>
      <w:proofErr w:type="spellStart"/>
      <w:r w:rsidRPr="007E7876">
        <w:rPr>
          <w:rFonts w:ascii="Times New Roman" w:hAnsi="Times New Roman" w:cs="Times New Roman"/>
          <w:i/>
          <w:color w:val="333333"/>
          <w:sz w:val="28"/>
          <w:szCs w:val="28"/>
          <w:shd w:val="clear" w:color="auto" w:fill="FFFFFF"/>
          <w:lang w:val="uk-UA"/>
        </w:rPr>
        <w:t>Intellect</w:t>
      </w:r>
      <w:proofErr w:type="spellEnd"/>
      <w:r w:rsidRPr="007E7876">
        <w:rPr>
          <w:rFonts w:ascii="Times New Roman" w:hAnsi="Times New Roman" w:cs="Times New Roman"/>
          <w:i/>
          <w:color w:val="333333"/>
          <w:sz w:val="28"/>
          <w:szCs w:val="28"/>
          <w:shd w:val="clear" w:color="auto" w:fill="FFFFFF"/>
          <w:lang w:val="uk-UA"/>
        </w:rPr>
        <w:t xml:space="preserve">: </w:t>
      </w:r>
      <w:proofErr w:type="spellStart"/>
      <w:r w:rsidRPr="007E7876">
        <w:rPr>
          <w:rFonts w:ascii="Times New Roman" w:hAnsi="Times New Roman" w:cs="Times New Roman"/>
          <w:i/>
          <w:color w:val="333333"/>
          <w:sz w:val="28"/>
          <w:szCs w:val="28"/>
          <w:shd w:val="clear" w:color="auto" w:fill="FFFFFF"/>
          <w:lang w:val="uk-UA"/>
        </w:rPr>
        <w:t>Theory</w:t>
      </w:r>
      <w:proofErr w:type="spellEnd"/>
      <w:r w:rsidRPr="007E7876">
        <w:rPr>
          <w:rFonts w:ascii="Times New Roman" w:hAnsi="Times New Roman" w:cs="Times New Roman"/>
          <w:i/>
          <w:color w:val="333333"/>
          <w:sz w:val="28"/>
          <w:szCs w:val="28"/>
          <w:shd w:val="clear" w:color="auto" w:fill="FFFFFF"/>
          <w:lang w:val="uk-UA"/>
        </w:rPr>
        <w:t xml:space="preserve">, </w:t>
      </w:r>
      <w:proofErr w:type="spellStart"/>
      <w:r w:rsidRPr="007E7876">
        <w:rPr>
          <w:rFonts w:ascii="Times New Roman" w:hAnsi="Times New Roman" w:cs="Times New Roman"/>
          <w:i/>
          <w:color w:val="333333"/>
          <w:sz w:val="28"/>
          <w:szCs w:val="28"/>
          <w:shd w:val="clear" w:color="auto" w:fill="FFFFFF"/>
          <w:lang w:val="uk-UA"/>
        </w:rPr>
        <w:t>Measurement</w:t>
      </w:r>
      <w:proofErr w:type="spellEnd"/>
      <w:r w:rsidRPr="007E7876">
        <w:rPr>
          <w:rFonts w:ascii="Times New Roman" w:hAnsi="Times New Roman" w:cs="Times New Roman"/>
          <w:i/>
          <w:color w:val="333333"/>
          <w:sz w:val="28"/>
          <w:szCs w:val="28"/>
          <w:shd w:val="clear" w:color="auto" w:fill="FFFFFF"/>
          <w:lang w:val="uk-UA"/>
        </w:rPr>
        <w:t xml:space="preserve">, </w:t>
      </w:r>
      <w:proofErr w:type="spellStart"/>
      <w:r w:rsidRPr="007E7876">
        <w:rPr>
          <w:rFonts w:ascii="Times New Roman" w:hAnsi="Times New Roman" w:cs="Times New Roman"/>
          <w:i/>
          <w:color w:val="333333"/>
          <w:sz w:val="28"/>
          <w:szCs w:val="28"/>
          <w:shd w:val="clear" w:color="auto" w:fill="FFFFFF"/>
          <w:lang w:val="uk-UA"/>
        </w:rPr>
        <w:t>Research</w:t>
      </w:r>
      <w:proofErr w:type="spellEnd"/>
      <w:r w:rsidRPr="007E7876">
        <w:rPr>
          <w:rFonts w:ascii="Times New Roman" w:hAnsi="Times New Roman" w:cs="Times New Roman"/>
          <w:i/>
          <w:color w:val="333333"/>
          <w:sz w:val="28"/>
          <w:szCs w:val="28"/>
          <w:shd w:val="clear" w:color="auto" w:fill="FFFFFF"/>
          <w:lang w:val="uk-UA"/>
        </w:rPr>
        <w:t>.</w:t>
      </w:r>
      <w:r w:rsidRPr="007E7876">
        <w:rPr>
          <w:rFonts w:ascii="Times New Roman" w:hAnsi="Times New Roman" w:cs="Times New Roman"/>
          <w:color w:val="333333"/>
          <w:sz w:val="28"/>
          <w:szCs w:val="28"/>
          <w:shd w:val="clear" w:color="auto" w:fill="FFFFFF"/>
          <w:lang w:val="en-US"/>
        </w:rPr>
        <w:t xml:space="preserve"> Moscow, the Russian Academy of Sciences, 29-36. </w:t>
      </w:r>
    </w:p>
    <w:p w:rsidR="007E7876" w:rsidRPr="00AD6919" w:rsidRDefault="007E7876" w:rsidP="00701679">
      <w:pPr>
        <w:autoSpaceDE w:val="0"/>
        <w:autoSpaceDN w:val="0"/>
        <w:adjustRightInd w:val="0"/>
        <w:spacing w:after="0" w:line="240" w:lineRule="auto"/>
        <w:ind w:firstLine="567"/>
        <w:jc w:val="both"/>
        <w:rPr>
          <w:rFonts w:ascii="Times New Roman" w:hAnsi="Times New Roman" w:cs="Times New Roman"/>
          <w:sz w:val="28"/>
          <w:szCs w:val="28"/>
          <w:lang w:val="uk-UA"/>
        </w:rPr>
      </w:pPr>
      <w:r w:rsidRPr="007E7876">
        <w:rPr>
          <w:rFonts w:ascii="Times New Roman" w:hAnsi="Times New Roman" w:cs="Times New Roman"/>
          <w:sz w:val="28"/>
          <w:szCs w:val="28"/>
          <w:shd w:val="clear" w:color="auto" w:fill="FFFFFF"/>
          <w:lang w:val="en-US"/>
        </w:rPr>
        <w:t>21</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proofErr w:type="spellStart"/>
      <w:proofErr w:type="gramStart"/>
      <w:r w:rsidRPr="007E7876">
        <w:rPr>
          <w:rFonts w:ascii="Times New Roman" w:hAnsi="Times New Roman" w:cs="Times New Roman"/>
          <w:sz w:val="28"/>
          <w:szCs w:val="28"/>
          <w:shd w:val="clear" w:color="auto" w:fill="FFFFFF"/>
          <w:lang w:val="en-US"/>
        </w:rPr>
        <w:t>Lupano</w:t>
      </w:r>
      <w:proofErr w:type="spellEnd"/>
      <w:r w:rsidRPr="007E7876">
        <w:rPr>
          <w:rFonts w:ascii="Times New Roman" w:hAnsi="Times New Roman" w:cs="Times New Roman"/>
          <w:sz w:val="28"/>
          <w:szCs w:val="28"/>
          <w:shd w:val="clear" w:color="auto" w:fill="FFFFFF"/>
          <w:lang w:val="uk-UA"/>
        </w:rPr>
        <w:t xml:space="preserve">,  </w:t>
      </w:r>
      <w:r w:rsidRPr="007E7876">
        <w:rPr>
          <w:rFonts w:ascii="Times New Roman" w:hAnsi="Times New Roman" w:cs="Times New Roman"/>
          <w:sz w:val="28"/>
          <w:szCs w:val="28"/>
          <w:shd w:val="clear" w:color="auto" w:fill="FFFFFF"/>
          <w:lang w:val="en-US"/>
        </w:rPr>
        <w:t>P</w:t>
      </w:r>
      <w:r w:rsidRPr="007E7876">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M</w:t>
      </w:r>
      <w:r w:rsidRPr="007E7876">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L</w:t>
      </w:r>
      <w:r w:rsidRPr="007E7876">
        <w:rPr>
          <w:rFonts w:ascii="Times New Roman" w:hAnsi="Times New Roman" w:cs="Times New Roman"/>
          <w:sz w:val="28"/>
          <w:szCs w:val="28"/>
          <w:shd w:val="clear" w:color="auto" w:fill="FFFFFF"/>
          <w:lang w:val="uk-UA"/>
        </w:rPr>
        <w:t>.</w:t>
      </w:r>
      <w:proofErr w:type="gramEnd"/>
      <w:r w:rsidRPr="007E7876">
        <w:rPr>
          <w:rFonts w:ascii="Times New Roman" w:hAnsi="Times New Roman" w:cs="Times New Roman"/>
          <w:sz w:val="28"/>
          <w:szCs w:val="28"/>
          <w:shd w:val="clear" w:color="auto" w:fill="FFFFFF"/>
          <w:lang w:val="uk-UA"/>
        </w:rPr>
        <w:t xml:space="preserve">, &amp; </w:t>
      </w:r>
      <w:r w:rsidRPr="007E7876">
        <w:rPr>
          <w:rFonts w:ascii="Times New Roman" w:hAnsi="Times New Roman" w:cs="Times New Roman"/>
          <w:sz w:val="28"/>
          <w:szCs w:val="28"/>
          <w:shd w:val="clear" w:color="auto" w:fill="FFFFFF"/>
          <w:lang w:val="en-US"/>
        </w:rPr>
        <w:t>Castro</w:t>
      </w:r>
      <w:r w:rsidRPr="007E7876">
        <w:rPr>
          <w:rFonts w:ascii="Times New Roman" w:hAnsi="Times New Roman" w:cs="Times New Roman"/>
          <w:sz w:val="28"/>
          <w:szCs w:val="28"/>
          <w:shd w:val="clear" w:color="auto" w:fill="FFFFFF"/>
          <w:lang w:val="uk-UA"/>
        </w:rPr>
        <w:t xml:space="preserve">, </w:t>
      </w:r>
      <w:r w:rsidRPr="007E7876">
        <w:rPr>
          <w:rFonts w:ascii="Times New Roman" w:hAnsi="Times New Roman" w:cs="Times New Roman"/>
          <w:sz w:val="28"/>
          <w:szCs w:val="28"/>
          <w:shd w:val="clear" w:color="auto" w:fill="FFFFFF"/>
          <w:lang w:val="en-US"/>
        </w:rPr>
        <w:t>S</w:t>
      </w:r>
      <w:r w:rsidRPr="007E7876">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A</w:t>
      </w:r>
      <w:r w:rsidRPr="007E7876">
        <w:rPr>
          <w:rFonts w:ascii="Times New Roman" w:hAnsi="Times New Roman" w:cs="Times New Roman"/>
          <w:sz w:val="28"/>
          <w:szCs w:val="28"/>
          <w:shd w:val="clear" w:color="auto" w:fill="FFFFFF"/>
          <w:lang w:val="uk-UA"/>
        </w:rPr>
        <w:t xml:space="preserve">. (2015). </w:t>
      </w:r>
      <w:r w:rsidRPr="007E7876">
        <w:rPr>
          <w:rFonts w:ascii="Times New Roman" w:hAnsi="Times New Roman" w:cs="Times New Roman"/>
          <w:sz w:val="28"/>
          <w:szCs w:val="28"/>
          <w:shd w:val="clear" w:color="auto" w:fill="FFFFFF"/>
          <w:lang w:val="en-US"/>
        </w:rPr>
        <w:t>Intergroup</w:t>
      </w:r>
      <w:r w:rsidRPr="007E7876">
        <w:rPr>
          <w:rFonts w:ascii="Times New Roman" w:hAnsi="Times New Roman" w:cs="Times New Roman"/>
          <w:sz w:val="28"/>
          <w:szCs w:val="28"/>
          <w:shd w:val="clear" w:color="auto" w:fill="FFFFFF"/>
          <w:lang w:val="uk-UA"/>
        </w:rPr>
        <w:t xml:space="preserve"> </w:t>
      </w:r>
      <w:r w:rsidRPr="007E7876">
        <w:rPr>
          <w:rFonts w:ascii="Times New Roman" w:hAnsi="Times New Roman" w:cs="Times New Roman"/>
          <w:sz w:val="28"/>
          <w:szCs w:val="28"/>
          <w:shd w:val="clear" w:color="auto" w:fill="FFFFFF"/>
          <w:lang w:val="en-US"/>
        </w:rPr>
        <w:t xml:space="preserve">anxiety, cultural sensitivity and socio-cultural diverse </w:t>
      </w:r>
      <w:proofErr w:type="gramStart"/>
      <w:r w:rsidRPr="007E7876">
        <w:rPr>
          <w:rFonts w:ascii="Times New Roman" w:hAnsi="Times New Roman" w:cs="Times New Roman"/>
          <w:sz w:val="28"/>
          <w:szCs w:val="28"/>
          <w:shd w:val="clear" w:color="auto" w:fill="FFFFFF"/>
          <w:lang w:val="en-US"/>
        </w:rPr>
        <w:t>leaders</w:t>
      </w:r>
      <w:proofErr w:type="gramEnd"/>
      <w:r w:rsidRPr="007E7876">
        <w:rPr>
          <w:rFonts w:ascii="Times New Roman" w:hAnsi="Times New Roman" w:cs="Times New Roman"/>
          <w:sz w:val="28"/>
          <w:szCs w:val="28"/>
          <w:shd w:val="clear" w:color="auto" w:fill="FFFFFF"/>
          <w:lang w:val="en-US"/>
        </w:rPr>
        <w:t xml:space="preserve"> effectiveness. </w:t>
      </w:r>
      <w:r w:rsidRPr="007E7876">
        <w:rPr>
          <w:rFonts w:ascii="Times New Roman" w:hAnsi="Times New Roman" w:cs="Times New Roman"/>
          <w:i/>
          <w:sz w:val="28"/>
          <w:szCs w:val="28"/>
          <w:shd w:val="clear" w:color="auto" w:fill="FFFFFF"/>
          <w:lang w:val="en-US"/>
        </w:rPr>
        <w:t>The International Journal of Psychological Research</w:t>
      </w:r>
      <w:r w:rsidRPr="007E7876">
        <w:rPr>
          <w:rFonts w:ascii="Times New Roman" w:hAnsi="Times New Roman" w:cs="Times New Roman"/>
          <w:sz w:val="28"/>
          <w:szCs w:val="28"/>
          <w:shd w:val="clear" w:color="auto" w:fill="FFFFFF"/>
          <w:lang w:val="en-US"/>
        </w:rPr>
        <w:t>, 8(1), 36–45</w:t>
      </w:r>
      <w:r w:rsidR="006C1821">
        <w:rPr>
          <w:rFonts w:ascii="Times New Roman" w:hAnsi="Times New Roman" w:cs="Times New Roman"/>
          <w:sz w:val="28"/>
          <w:szCs w:val="28"/>
          <w:shd w:val="clear" w:color="auto" w:fill="FFFFFF"/>
          <w:lang w:val="uk-UA"/>
        </w:rPr>
        <w:t xml:space="preserve">, </w:t>
      </w:r>
      <w:r w:rsidR="006C1821" w:rsidRPr="006C1821">
        <w:rPr>
          <w:rFonts w:ascii="Times New Roman" w:hAnsi="Times New Roman" w:cs="Times New Roman"/>
          <w:sz w:val="28"/>
          <w:szCs w:val="28"/>
          <w:lang w:val="en-US"/>
        </w:rPr>
        <w:t>available at</w:t>
      </w:r>
      <w:r w:rsidR="006C1821">
        <w:rPr>
          <w:rFonts w:ascii="Times New Roman" w:hAnsi="Times New Roman" w:cs="Times New Roman"/>
          <w:sz w:val="28"/>
          <w:szCs w:val="28"/>
          <w:lang w:val="uk-UA"/>
        </w:rPr>
        <w:t>:</w:t>
      </w:r>
      <w:r w:rsidRPr="007E7876">
        <w:rPr>
          <w:rFonts w:ascii="Times New Roman" w:hAnsi="Times New Roman" w:cs="Times New Roman"/>
          <w:sz w:val="28"/>
          <w:szCs w:val="28"/>
          <w:shd w:val="clear" w:color="auto" w:fill="FFFFFF"/>
          <w:lang w:val="en-US"/>
        </w:rPr>
        <w:t xml:space="preserve"> </w:t>
      </w:r>
      <w:hyperlink r:id="rId46" w:history="1">
        <w:r w:rsidR="00AD6919" w:rsidRPr="00A1623F">
          <w:rPr>
            <w:rStyle w:val="a3"/>
            <w:rFonts w:ascii="Times New Roman" w:hAnsi="Times New Roman" w:cs="Times New Roman"/>
            <w:sz w:val="28"/>
            <w:szCs w:val="28"/>
            <w:shd w:val="clear" w:color="auto" w:fill="FFFFFF"/>
            <w:lang w:val="en-US"/>
          </w:rPr>
          <w:t>https://doi.org/10.21500/20112084.643</w:t>
        </w:r>
      </w:hyperlink>
      <w:r w:rsidRPr="007E7876">
        <w:rPr>
          <w:rFonts w:ascii="Times New Roman" w:hAnsi="Times New Roman" w:cs="Times New Roman"/>
          <w:sz w:val="28"/>
          <w:szCs w:val="28"/>
          <w:lang w:val="en-US"/>
        </w:rPr>
        <w:t>.</w:t>
      </w:r>
      <w:r w:rsidR="00AD6919">
        <w:rPr>
          <w:rFonts w:ascii="Times New Roman" w:hAnsi="Times New Roman" w:cs="Times New Roman"/>
          <w:sz w:val="28"/>
          <w:szCs w:val="28"/>
          <w:lang w:val="uk-UA"/>
        </w:rPr>
        <w:t xml:space="preserve"> </w:t>
      </w:r>
      <w:r w:rsidR="00AD6919" w:rsidRPr="00AD6919">
        <w:rPr>
          <w:rFonts w:ascii="Times New Roman" w:hAnsi="Times New Roman" w:cs="Times New Roman"/>
          <w:sz w:val="28"/>
          <w:szCs w:val="28"/>
          <w:shd w:val="clear" w:color="auto" w:fill="FFFFFF"/>
          <w:lang w:val="en-US"/>
        </w:rPr>
        <w:t>(Accessed 1</w:t>
      </w:r>
      <w:r w:rsidR="00AD6919">
        <w:rPr>
          <w:rFonts w:ascii="Times New Roman" w:hAnsi="Times New Roman" w:cs="Times New Roman"/>
          <w:sz w:val="28"/>
          <w:szCs w:val="28"/>
          <w:shd w:val="clear" w:color="auto" w:fill="FFFFFF"/>
          <w:lang w:val="uk-UA"/>
        </w:rPr>
        <w:t>1</w:t>
      </w:r>
      <w:r w:rsidR="00AD6919" w:rsidRPr="00AD6919">
        <w:rPr>
          <w:rFonts w:ascii="Times New Roman" w:hAnsi="Times New Roman" w:cs="Times New Roman"/>
          <w:sz w:val="28"/>
          <w:szCs w:val="28"/>
          <w:shd w:val="clear" w:color="auto" w:fill="FFFFFF"/>
          <w:lang w:val="en-US"/>
        </w:rPr>
        <w:t xml:space="preserve"> Aug 2020).</w:t>
      </w:r>
    </w:p>
    <w:p w:rsidR="007E7876" w:rsidRPr="00AD6919" w:rsidRDefault="007E7876" w:rsidP="00701679">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uk-UA"/>
        </w:rPr>
      </w:pPr>
      <w:r w:rsidRPr="007E7876">
        <w:rPr>
          <w:rFonts w:ascii="Times New Roman" w:hAnsi="Times New Roman" w:cs="Times New Roman"/>
          <w:sz w:val="28"/>
          <w:szCs w:val="28"/>
          <w:shd w:val="clear" w:color="auto" w:fill="FFFFFF"/>
          <w:lang w:val="en-US"/>
        </w:rPr>
        <w:t>22</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Liu, Y., Wei, Z., &amp; </w:t>
      </w:r>
      <w:proofErr w:type="spellStart"/>
      <w:r w:rsidRPr="007E7876">
        <w:rPr>
          <w:rFonts w:ascii="Times New Roman" w:hAnsi="Times New Roman" w:cs="Times New Roman"/>
          <w:sz w:val="28"/>
          <w:szCs w:val="28"/>
          <w:shd w:val="clear" w:color="auto" w:fill="FFFFFF"/>
          <w:lang w:val="en-US"/>
        </w:rPr>
        <w:t>Xie</w:t>
      </w:r>
      <w:proofErr w:type="spellEnd"/>
      <w:r w:rsidRPr="007E7876">
        <w:rPr>
          <w:rFonts w:ascii="Times New Roman" w:hAnsi="Times New Roman" w:cs="Times New Roman"/>
          <w:sz w:val="28"/>
          <w:szCs w:val="28"/>
          <w:shd w:val="clear" w:color="auto" w:fill="FFFFFF"/>
          <w:lang w:val="en-US"/>
        </w:rPr>
        <w:t xml:space="preserve">, F. (2013). Do Women Directors Improve Firm Performance in China? </w:t>
      </w:r>
      <w:r w:rsidRPr="007E7876">
        <w:rPr>
          <w:rFonts w:ascii="Times New Roman" w:hAnsi="Times New Roman" w:cs="Times New Roman"/>
          <w:i/>
          <w:sz w:val="28"/>
          <w:szCs w:val="28"/>
          <w:shd w:val="clear" w:color="auto" w:fill="FFFFFF"/>
          <w:lang w:val="en-US"/>
        </w:rPr>
        <w:t xml:space="preserve">Journal of Corporate </w:t>
      </w:r>
      <w:proofErr w:type="gramStart"/>
      <w:r w:rsidRPr="007E7876">
        <w:rPr>
          <w:rFonts w:ascii="Times New Roman" w:hAnsi="Times New Roman" w:cs="Times New Roman"/>
          <w:i/>
          <w:sz w:val="28"/>
          <w:szCs w:val="28"/>
          <w:shd w:val="clear" w:color="auto" w:fill="FFFFFF"/>
          <w:lang w:val="en-US"/>
        </w:rPr>
        <w:t>Finance,</w:t>
      </w:r>
      <w:r w:rsidRPr="007E7876">
        <w:rPr>
          <w:rFonts w:ascii="Times New Roman" w:hAnsi="Times New Roman" w:cs="Times New Roman"/>
          <w:sz w:val="28"/>
          <w:szCs w:val="28"/>
          <w:shd w:val="clear" w:color="auto" w:fill="FFFFFF"/>
          <w:lang w:val="en-US"/>
        </w:rPr>
        <w:t xml:space="preserve">  Vol.</w:t>
      </w:r>
      <w:proofErr w:type="gramEnd"/>
      <w:r w:rsidRPr="007E7876">
        <w:rPr>
          <w:rFonts w:ascii="Times New Roman" w:hAnsi="Times New Roman" w:cs="Times New Roman"/>
          <w:sz w:val="28"/>
          <w:szCs w:val="28"/>
          <w:shd w:val="clear" w:color="auto" w:fill="FFFFFF"/>
          <w:lang w:val="en-US"/>
        </w:rPr>
        <w:t xml:space="preserve"> 28(C), 169-184</w:t>
      </w:r>
      <w:r w:rsidR="006C1821">
        <w:rPr>
          <w:rFonts w:ascii="Times New Roman" w:hAnsi="Times New Roman" w:cs="Times New Roman"/>
          <w:sz w:val="28"/>
          <w:szCs w:val="28"/>
          <w:shd w:val="clear" w:color="auto" w:fill="FFFFFF"/>
          <w:lang w:val="uk-UA"/>
        </w:rPr>
        <w:t xml:space="preserve">, </w:t>
      </w:r>
      <w:r w:rsidRPr="007E7876">
        <w:rPr>
          <w:rFonts w:ascii="Times New Roman" w:hAnsi="Times New Roman" w:cs="Times New Roman"/>
          <w:sz w:val="28"/>
          <w:szCs w:val="28"/>
          <w:shd w:val="clear" w:color="auto" w:fill="FFFFFF"/>
          <w:lang w:val="en-US"/>
        </w:rPr>
        <w:t xml:space="preserve">  </w:t>
      </w:r>
      <w:r w:rsidR="006C1821" w:rsidRPr="006C1821">
        <w:rPr>
          <w:rFonts w:ascii="Times New Roman" w:hAnsi="Times New Roman" w:cs="Times New Roman"/>
          <w:sz w:val="28"/>
          <w:szCs w:val="28"/>
          <w:lang w:val="en-US"/>
        </w:rPr>
        <w:t>available at</w:t>
      </w:r>
      <w:r w:rsidR="006C1821">
        <w:rPr>
          <w:rFonts w:ascii="Times New Roman" w:hAnsi="Times New Roman" w:cs="Times New Roman"/>
          <w:sz w:val="28"/>
          <w:szCs w:val="28"/>
          <w:lang w:val="uk-UA"/>
        </w:rPr>
        <w:t>:</w:t>
      </w:r>
      <w:r w:rsidRPr="007E7876">
        <w:rPr>
          <w:rFonts w:ascii="Times New Roman" w:hAnsi="Times New Roman" w:cs="Times New Roman"/>
          <w:sz w:val="28"/>
          <w:szCs w:val="28"/>
          <w:shd w:val="clear" w:color="auto" w:fill="FFFFFF"/>
          <w:lang w:val="en-US"/>
        </w:rPr>
        <w:t xml:space="preserve"> https://doi.org/ 10.1016/j.jcorpfin.2013.11.016.</w:t>
      </w:r>
      <w:r w:rsidR="00AD6919">
        <w:rPr>
          <w:rFonts w:ascii="Times New Roman" w:hAnsi="Times New Roman" w:cs="Times New Roman"/>
          <w:sz w:val="28"/>
          <w:szCs w:val="28"/>
          <w:shd w:val="clear" w:color="auto" w:fill="FFFFFF"/>
          <w:lang w:val="uk-UA"/>
        </w:rPr>
        <w:t xml:space="preserve"> </w:t>
      </w:r>
      <w:r w:rsidR="00AD6919" w:rsidRPr="00AD6919">
        <w:rPr>
          <w:rFonts w:ascii="Times New Roman" w:hAnsi="Times New Roman" w:cs="Times New Roman"/>
          <w:sz w:val="28"/>
          <w:szCs w:val="28"/>
          <w:shd w:val="clear" w:color="auto" w:fill="FFFFFF"/>
          <w:lang w:val="en-US"/>
        </w:rPr>
        <w:t>(Accessed 1</w:t>
      </w:r>
      <w:r w:rsidR="00AD6919">
        <w:rPr>
          <w:rFonts w:ascii="Times New Roman" w:hAnsi="Times New Roman" w:cs="Times New Roman"/>
          <w:sz w:val="28"/>
          <w:szCs w:val="28"/>
          <w:shd w:val="clear" w:color="auto" w:fill="FFFFFF"/>
          <w:lang w:val="uk-UA"/>
        </w:rPr>
        <w:t>3</w:t>
      </w:r>
      <w:r w:rsidR="00AD6919" w:rsidRPr="00AD6919">
        <w:rPr>
          <w:rFonts w:ascii="Times New Roman" w:hAnsi="Times New Roman" w:cs="Times New Roman"/>
          <w:sz w:val="28"/>
          <w:szCs w:val="28"/>
          <w:shd w:val="clear" w:color="auto" w:fill="FFFFFF"/>
          <w:lang w:val="en-US"/>
        </w:rPr>
        <w:t xml:space="preserve"> Aug 2020).</w:t>
      </w:r>
    </w:p>
    <w:p w:rsidR="007E7876" w:rsidRPr="00AD6919" w:rsidRDefault="007E7876" w:rsidP="00701679">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uk-UA"/>
        </w:rPr>
      </w:pPr>
      <w:r w:rsidRPr="007E7876">
        <w:rPr>
          <w:rFonts w:ascii="Times New Roman" w:hAnsi="Times New Roman" w:cs="Times New Roman"/>
          <w:sz w:val="28"/>
          <w:szCs w:val="28"/>
          <w:shd w:val="clear" w:color="auto" w:fill="FFFFFF"/>
          <w:lang w:val="en-US"/>
        </w:rPr>
        <w:t>23</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MEDITU (2017). Sustainable Development Goals: Ukraine. National Report, Kyiv, Ministry of Economic Development and Trade, 2017</w:t>
      </w:r>
      <w:r w:rsidR="006C1821">
        <w:rPr>
          <w:rFonts w:ascii="Times New Roman" w:hAnsi="Times New Roman" w:cs="Times New Roman"/>
          <w:sz w:val="28"/>
          <w:szCs w:val="28"/>
          <w:shd w:val="clear" w:color="auto" w:fill="FFFFFF"/>
          <w:lang w:val="uk-UA"/>
        </w:rPr>
        <w:t xml:space="preserve">, </w:t>
      </w:r>
      <w:r w:rsidR="006C1821" w:rsidRPr="006C1821">
        <w:rPr>
          <w:rFonts w:ascii="Times New Roman" w:hAnsi="Times New Roman" w:cs="Times New Roman"/>
          <w:sz w:val="28"/>
          <w:szCs w:val="28"/>
          <w:lang w:val="en-US"/>
        </w:rPr>
        <w:t>available at</w:t>
      </w:r>
      <w:r w:rsidR="006C1821">
        <w:rPr>
          <w:rFonts w:ascii="Times New Roman" w:hAnsi="Times New Roman" w:cs="Times New Roman"/>
          <w:sz w:val="28"/>
          <w:szCs w:val="28"/>
          <w:lang w:val="uk-UA"/>
        </w:rPr>
        <w:t>:</w:t>
      </w:r>
      <w:r w:rsidRPr="007E7876">
        <w:rPr>
          <w:rFonts w:ascii="Times New Roman" w:hAnsi="Times New Roman" w:cs="Times New Roman"/>
          <w:sz w:val="28"/>
          <w:szCs w:val="28"/>
          <w:shd w:val="clear" w:color="auto" w:fill="FFFFFF"/>
          <w:lang w:val="en-US"/>
        </w:rPr>
        <w:t xml:space="preserve"> </w:t>
      </w:r>
      <w:hyperlink r:id="rId47" w:history="1">
        <w:r w:rsidR="00AD6919" w:rsidRPr="00A1623F">
          <w:rPr>
            <w:rStyle w:val="a3"/>
            <w:rFonts w:ascii="Times New Roman" w:hAnsi="Times New Roman" w:cs="Times New Roman"/>
            <w:sz w:val="28"/>
            <w:szCs w:val="28"/>
            <w:shd w:val="clear" w:color="auto" w:fill="FFFFFF"/>
            <w:lang w:val="en-US"/>
          </w:rPr>
          <w:t>http://un.org.ua/images/SDGs_NationalReportUA_Web_1.pdf</w:t>
        </w:r>
      </w:hyperlink>
      <w:r w:rsidR="00AD6919">
        <w:rPr>
          <w:rFonts w:ascii="Times New Roman" w:hAnsi="Times New Roman" w:cs="Times New Roman"/>
          <w:sz w:val="28"/>
          <w:szCs w:val="28"/>
          <w:shd w:val="clear" w:color="auto" w:fill="FFFFFF"/>
          <w:lang w:val="uk-UA"/>
        </w:rPr>
        <w:t xml:space="preserve"> </w:t>
      </w:r>
      <w:r w:rsidR="00AD6919" w:rsidRPr="00AD6919">
        <w:rPr>
          <w:rFonts w:ascii="Times New Roman" w:hAnsi="Times New Roman" w:cs="Times New Roman"/>
          <w:sz w:val="28"/>
          <w:szCs w:val="28"/>
          <w:shd w:val="clear" w:color="auto" w:fill="FFFFFF"/>
          <w:lang w:val="en-US"/>
        </w:rPr>
        <w:t>(Accessed 1</w:t>
      </w:r>
      <w:r w:rsidR="00AD6919">
        <w:rPr>
          <w:rFonts w:ascii="Times New Roman" w:hAnsi="Times New Roman" w:cs="Times New Roman"/>
          <w:sz w:val="28"/>
          <w:szCs w:val="28"/>
          <w:shd w:val="clear" w:color="auto" w:fill="FFFFFF"/>
          <w:lang w:val="uk-UA"/>
        </w:rPr>
        <w:t>5</w:t>
      </w:r>
      <w:r w:rsidR="00AD6919" w:rsidRPr="00AD6919">
        <w:rPr>
          <w:rFonts w:ascii="Times New Roman" w:hAnsi="Times New Roman" w:cs="Times New Roman"/>
          <w:sz w:val="28"/>
          <w:szCs w:val="28"/>
          <w:shd w:val="clear" w:color="auto" w:fill="FFFFFF"/>
          <w:lang w:val="en-US"/>
        </w:rPr>
        <w:t xml:space="preserve"> Aug 2020).</w:t>
      </w:r>
    </w:p>
    <w:p w:rsidR="007E7876" w:rsidRPr="00AD6919" w:rsidRDefault="007E7876" w:rsidP="00701679">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en-US"/>
        </w:rPr>
      </w:pPr>
      <w:r w:rsidRPr="007E7876">
        <w:rPr>
          <w:rFonts w:ascii="Times New Roman" w:hAnsi="Times New Roman" w:cs="Times New Roman"/>
          <w:sz w:val="28"/>
          <w:szCs w:val="28"/>
          <w:shd w:val="clear" w:color="auto" w:fill="FFFFFF"/>
          <w:lang w:val="en-US"/>
        </w:rPr>
        <w:t>24</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Smith L. and others (2009). The Importance of Women’s Status for Child Nutrition in Development Countries. </w:t>
      </w:r>
      <w:r w:rsidRPr="007E7876">
        <w:rPr>
          <w:rFonts w:ascii="Times New Roman" w:hAnsi="Times New Roman" w:cs="Times New Roman"/>
          <w:i/>
          <w:sz w:val="28"/>
          <w:szCs w:val="28"/>
          <w:shd w:val="clear" w:color="auto" w:fill="FFFFFF"/>
          <w:lang w:val="en-US"/>
        </w:rPr>
        <w:t>International Food Policy Research Institute</w:t>
      </w:r>
      <w:r w:rsidRPr="007E7876">
        <w:rPr>
          <w:rFonts w:ascii="Times New Roman" w:hAnsi="Times New Roman" w:cs="Times New Roman"/>
          <w:sz w:val="28"/>
          <w:szCs w:val="28"/>
          <w:shd w:val="clear" w:color="auto" w:fill="FFFFFF"/>
          <w:lang w:val="en-US"/>
        </w:rPr>
        <w:t>, Washington, DC: 187 р</w:t>
      </w:r>
      <w:r w:rsidR="006C1821">
        <w:rPr>
          <w:rFonts w:ascii="Times New Roman" w:hAnsi="Times New Roman" w:cs="Times New Roman"/>
          <w:sz w:val="28"/>
          <w:szCs w:val="28"/>
          <w:shd w:val="clear" w:color="auto" w:fill="FFFFFF"/>
          <w:lang w:val="uk-UA"/>
        </w:rPr>
        <w:t xml:space="preserve">, </w:t>
      </w:r>
      <w:r w:rsidR="006C1821" w:rsidRPr="006C1821">
        <w:rPr>
          <w:rFonts w:ascii="Times New Roman" w:hAnsi="Times New Roman" w:cs="Times New Roman"/>
          <w:sz w:val="28"/>
          <w:szCs w:val="28"/>
          <w:lang w:val="en-US"/>
        </w:rPr>
        <w:t>available at</w:t>
      </w:r>
      <w:r w:rsidR="006C1821">
        <w:rPr>
          <w:rFonts w:ascii="Times New Roman" w:hAnsi="Times New Roman" w:cs="Times New Roman"/>
          <w:sz w:val="28"/>
          <w:szCs w:val="28"/>
          <w:lang w:val="uk-UA"/>
        </w:rPr>
        <w:t>:</w:t>
      </w:r>
      <w:r w:rsidRPr="007E7876">
        <w:rPr>
          <w:rFonts w:ascii="Times New Roman" w:hAnsi="Times New Roman" w:cs="Times New Roman"/>
          <w:sz w:val="28"/>
          <w:szCs w:val="28"/>
          <w:shd w:val="clear" w:color="auto" w:fill="FFFFFF"/>
          <w:lang w:val="en-US"/>
        </w:rPr>
        <w:t xml:space="preserve"> </w:t>
      </w:r>
      <w:hyperlink r:id="rId48" w:history="1">
        <w:r w:rsidR="006C1821" w:rsidRPr="00A1623F">
          <w:rPr>
            <w:rStyle w:val="a3"/>
            <w:rFonts w:ascii="Times New Roman" w:hAnsi="Times New Roman" w:cs="Times New Roman"/>
            <w:sz w:val="28"/>
            <w:szCs w:val="28"/>
            <w:shd w:val="clear" w:color="auto" w:fill="FFFFFF"/>
            <w:lang w:val="en-US"/>
          </w:rPr>
          <w:t>https://ageconsearch.umn.edu/</w:t>
        </w:r>
        <w:r w:rsidR="006C1821" w:rsidRPr="00A1623F">
          <w:rPr>
            <w:rStyle w:val="a3"/>
            <w:rFonts w:ascii="Times New Roman" w:hAnsi="Times New Roman" w:cs="Times New Roman"/>
            <w:sz w:val="28"/>
            <w:szCs w:val="28"/>
            <w:shd w:val="clear" w:color="auto" w:fill="FFFFFF"/>
            <w:lang w:val="uk-UA"/>
          </w:rPr>
          <w:t xml:space="preserve"> </w:t>
        </w:r>
        <w:r w:rsidR="006C1821" w:rsidRPr="00A1623F">
          <w:rPr>
            <w:rStyle w:val="a3"/>
            <w:rFonts w:ascii="Times New Roman" w:hAnsi="Times New Roman" w:cs="Times New Roman"/>
            <w:sz w:val="28"/>
            <w:szCs w:val="28"/>
            <w:shd w:val="clear" w:color="auto" w:fill="FFFFFF"/>
            <w:lang w:val="en-US"/>
          </w:rPr>
          <w:t>bitstream/16526/1/rr030131.pdf</w:t>
        </w:r>
      </w:hyperlink>
      <w:r w:rsidR="00AD6919">
        <w:rPr>
          <w:rFonts w:ascii="Times New Roman" w:hAnsi="Times New Roman" w:cs="Times New Roman"/>
          <w:sz w:val="28"/>
          <w:szCs w:val="28"/>
          <w:shd w:val="clear" w:color="auto" w:fill="FFFFFF"/>
          <w:lang w:val="en-US"/>
        </w:rPr>
        <w:t xml:space="preserve"> </w:t>
      </w:r>
      <w:r w:rsidR="00AD6919" w:rsidRPr="00AD6919">
        <w:rPr>
          <w:rFonts w:ascii="Times New Roman" w:hAnsi="Times New Roman" w:cs="Times New Roman"/>
          <w:sz w:val="28"/>
          <w:szCs w:val="28"/>
          <w:shd w:val="clear" w:color="auto" w:fill="FFFFFF"/>
          <w:lang w:val="en-US"/>
        </w:rPr>
        <w:t>(Accessed 1</w:t>
      </w:r>
      <w:r w:rsidR="00AD6919">
        <w:rPr>
          <w:rFonts w:ascii="Times New Roman" w:hAnsi="Times New Roman" w:cs="Times New Roman"/>
          <w:sz w:val="28"/>
          <w:szCs w:val="28"/>
          <w:shd w:val="clear" w:color="auto" w:fill="FFFFFF"/>
          <w:lang w:val="uk-UA"/>
        </w:rPr>
        <w:t>2</w:t>
      </w:r>
      <w:r w:rsidR="00AD6919" w:rsidRPr="00AD6919">
        <w:rPr>
          <w:rFonts w:ascii="Times New Roman" w:hAnsi="Times New Roman" w:cs="Times New Roman"/>
          <w:sz w:val="28"/>
          <w:szCs w:val="28"/>
          <w:shd w:val="clear" w:color="auto" w:fill="FFFFFF"/>
          <w:lang w:val="en-US"/>
        </w:rPr>
        <w:t xml:space="preserve"> Aug 2020).</w:t>
      </w:r>
    </w:p>
    <w:p w:rsidR="007E7876" w:rsidRPr="007E7876" w:rsidRDefault="007E7876" w:rsidP="00701679">
      <w:pPr>
        <w:autoSpaceDE w:val="0"/>
        <w:autoSpaceDN w:val="0"/>
        <w:adjustRightInd w:val="0"/>
        <w:spacing w:after="0" w:line="240" w:lineRule="auto"/>
        <w:ind w:firstLine="567"/>
        <w:jc w:val="both"/>
        <w:rPr>
          <w:rFonts w:ascii="Times New Roman" w:eastAsia="Times New Roman" w:hAnsi="Times New Roman" w:cs="Times New Roman"/>
          <w:color w:val="575757"/>
          <w:sz w:val="28"/>
          <w:szCs w:val="28"/>
          <w:lang w:val="en-US" w:eastAsia="uk-UA"/>
        </w:rPr>
      </w:pPr>
      <w:r w:rsidRPr="007E7876">
        <w:rPr>
          <w:rFonts w:ascii="Times New Roman" w:hAnsi="Times New Roman" w:cs="Times New Roman"/>
          <w:sz w:val="28"/>
          <w:szCs w:val="28"/>
          <w:shd w:val="clear" w:color="auto" w:fill="FFFFFF"/>
          <w:lang w:val="en-US"/>
        </w:rPr>
        <w:t>25</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proofErr w:type="spellStart"/>
      <w:r w:rsidRPr="007E7876">
        <w:rPr>
          <w:rFonts w:ascii="Times New Roman" w:hAnsi="Times New Roman" w:cs="Times New Roman"/>
          <w:sz w:val="28"/>
          <w:szCs w:val="28"/>
          <w:shd w:val="clear" w:color="auto" w:fill="FFFFFF"/>
          <w:lang w:val="en-US"/>
        </w:rPr>
        <w:t>Thoroughgood</w:t>
      </w:r>
      <w:proofErr w:type="spellEnd"/>
      <w:r w:rsidRPr="007E7876">
        <w:rPr>
          <w:rFonts w:ascii="Times New Roman" w:hAnsi="Times New Roman" w:cs="Times New Roman"/>
          <w:sz w:val="28"/>
          <w:szCs w:val="28"/>
          <w:shd w:val="clear" w:color="auto" w:fill="FFFFFF"/>
          <w:lang w:val="en-US"/>
        </w:rPr>
        <w:t xml:space="preserve">, C.N., Sawyer, K.B., </w:t>
      </w:r>
      <w:proofErr w:type="gramStart"/>
      <w:r w:rsidRPr="007E7876">
        <w:rPr>
          <w:rFonts w:ascii="Times New Roman" w:hAnsi="Times New Roman" w:cs="Times New Roman"/>
          <w:sz w:val="28"/>
          <w:szCs w:val="28"/>
          <w:shd w:val="clear" w:color="auto" w:fill="FFFFFF"/>
          <w:lang w:val="en-US"/>
        </w:rPr>
        <w:t>&amp;  Hunter</w:t>
      </w:r>
      <w:proofErr w:type="gramEnd"/>
      <w:r w:rsidRPr="007E7876">
        <w:rPr>
          <w:rFonts w:ascii="Times New Roman" w:hAnsi="Times New Roman" w:cs="Times New Roman"/>
          <w:sz w:val="28"/>
          <w:szCs w:val="28"/>
          <w:shd w:val="clear" w:color="auto" w:fill="FFFFFF"/>
          <w:lang w:val="en-US"/>
        </w:rPr>
        <w:t xml:space="preserve">, S.T. (2013). Real Men Don't Make Mistakes: Investigating the Effects of Leader Gender, Error Type, and the Occupational Context on Leader Error Perceptions. </w:t>
      </w:r>
      <w:r w:rsidRPr="007E7876">
        <w:rPr>
          <w:rFonts w:ascii="Times New Roman" w:hAnsi="Times New Roman" w:cs="Times New Roman"/>
          <w:i/>
          <w:sz w:val="28"/>
          <w:szCs w:val="28"/>
          <w:shd w:val="clear" w:color="auto" w:fill="FFFFFF"/>
          <w:lang w:val="en-US"/>
        </w:rPr>
        <w:t>Journal of Business and Psychology,</w:t>
      </w:r>
      <w:r w:rsidRPr="007E7876">
        <w:rPr>
          <w:rFonts w:ascii="Times New Roman" w:hAnsi="Times New Roman" w:cs="Times New Roman"/>
          <w:sz w:val="28"/>
          <w:szCs w:val="28"/>
          <w:shd w:val="clear" w:color="auto" w:fill="FFFFFF"/>
          <w:lang w:val="en-US"/>
        </w:rPr>
        <w:t xml:space="preserve"> Vol. 28, 31–48</w:t>
      </w:r>
      <w:r w:rsidR="006C1821">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r w:rsidR="006C1821" w:rsidRPr="006C1821">
        <w:rPr>
          <w:rFonts w:ascii="Times New Roman" w:hAnsi="Times New Roman" w:cs="Times New Roman"/>
          <w:sz w:val="28"/>
          <w:szCs w:val="28"/>
          <w:lang w:val="en-US"/>
        </w:rPr>
        <w:t>available at</w:t>
      </w:r>
      <w:r w:rsidR="006C1821">
        <w:rPr>
          <w:rFonts w:ascii="Times New Roman" w:hAnsi="Times New Roman" w:cs="Times New Roman"/>
          <w:sz w:val="28"/>
          <w:szCs w:val="28"/>
          <w:lang w:val="uk-UA"/>
        </w:rPr>
        <w:t xml:space="preserve">: </w:t>
      </w:r>
      <w:r w:rsidRPr="007E7876">
        <w:rPr>
          <w:rFonts w:ascii="Times New Roman" w:eastAsia="Times New Roman" w:hAnsi="Times New Roman" w:cs="Times New Roman"/>
          <w:color w:val="575757"/>
          <w:sz w:val="28"/>
          <w:szCs w:val="28"/>
          <w:lang w:val="uk-UA" w:eastAsia="uk-UA"/>
        </w:rPr>
        <w:t>https://doi.org/</w:t>
      </w:r>
      <w:hyperlink r:id="rId49" w:tgtFrame="_blank" w:history="1">
        <w:r w:rsidRPr="007E7876">
          <w:rPr>
            <w:rFonts w:ascii="Times New Roman" w:eastAsia="Times New Roman" w:hAnsi="Times New Roman" w:cs="Times New Roman"/>
            <w:color w:val="333333"/>
            <w:sz w:val="28"/>
            <w:szCs w:val="28"/>
            <w:lang w:val="uk-UA" w:eastAsia="uk-UA"/>
          </w:rPr>
          <w:t>10.10</w:t>
        </w:r>
        <w:r w:rsidRPr="007E7876">
          <w:rPr>
            <w:rFonts w:ascii="Times New Roman" w:eastAsia="Times New Roman" w:hAnsi="Times New Roman" w:cs="Times New Roman"/>
            <w:color w:val="333333"/>
            <w:sz w:val="28"/>
            <w:szCs w:val="28"/>
            <w:lang w:val="en-US" w:eastAsia="uk-UA"/>
          </w:rPr>
          <w:t>07</w:t>
        </w:r>
        <w:r w:rsidRPr="007E7876">
          <w:rPr>
            <w:rFonts w:ascii="Times New Roman" w:eastAsia="Times New Roman" w:hAnsi="Times New Roman" w:cs="Times New Roman"/>
            <w:color w:val="333333"/>
            <w:sz w:val="28"/>
            <w:szCs w:val="28"/>
            <w:lang w:val="uk-UA" w:eastAsia="uk-UA"/>
          </w:rPr>
          <w:t>/</w:t>
        </w:r>
        <w:r w:rsidRPr="007E7876">
          <w:rPr>
            <w:rFonts w:ascii="Times New Roman" w:eastAsia="Times New Roman" w:hAnsi="Times New Roman" w:cs="Times New Roman"/>
            <w:color w:val="333333"/>
            <w:sz w:val="28"/>
            <w:szCs w:val="28"/>
            <w:lang w:val="en-US" w:eastAsia="uk-UA"/>
          </w:rPr>
          <w:t>s10869-012-9263-8</w:t>
        </w:r>
      </w:hyperlink>
      <w:r w:rsidR="00AD6919">
        <w:rPr>
          <w:rFonts w:ascii="Times New Roman" w:eastAsia="Times New Roman" w:hAnsi="Times New Roman" w:cs="Times New Roman"/>
          <w:color w:val="575757"/>
          <w:sz w:val="28"/>
          <w:szCs w:val="28"/>
          <w:lang w:val="en-US" w:eastAsia="uk-UA"/>
        </w:rPr>
        <w:t xml:space="preserve"> </w:t>
      </w:r>
      <w:r w:rsidR="00AD6919" w:rsidRPr="00AD6919">
        <w:rPr>
          <w:rFonts w:ascii="Times New Roman" w:hAnsi="Times New Roman" w:cs="Times New Roman"/>
          <w:sz w:val="28"/>
          <w:szCs w:val="28"/>
          <w:shd w:val="clear" w:color="auto" w:fill="FFFFFF"/>
          <w:lang w:val="en-US"/>
        </w:rPr>
        <w:t>(Accessed 1</w:t>
      </w:r>
      <w:r w:rsidR="00AD6919">
        <w:rPr>
          <w:rFonts w:ascii="Times New Roman" w:hAnsi="Times New Roman" w:cs="Times New Roman"/>
          <w:sz w:val="28"/>
          <w:szCs w:val="28"/>
          <w:shd w:val="clear" w:color="auto" w:fill="FFFFFF"/>
          <w:lang w:val="uk-UA"/>
        </w:rPr>
        <w:t>4</w:t>
      </w:r>
      <w:r w:rsidR="00AD6919" w:rsidRPr="00AD6919">
        <w:rPr>
          <w:rFonts w:ascii="Times New Roman" w:hAnsi="Times New Roman" w:cs="Times New Roman"/>
          <w:sz w:val="28"/>
          <w:szCs w:val="28"/>
          <w:shd w:val="clear" w:color="auto" w:fill="FFFFFF"/>
          <w:lang w:val="en-US"/>
        </w:rPr>
        <w:t xml:space="preserve"> Aug 2020).</w:t>
      </w:r>
    </w:p>
    <w:p w:rsidR="007E7876" w:rsidRPr="007E7876" w:rsidRDefault="007E7876" w:rsidP="00701679">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en-US"/>
        </w:rPr>
      </w:pPr>
      <w:r w:rsidRPr="007E7876">
        <w:rPr>
          <w:rFonts w:ascii="Times New Roman" w:hAnsi="Times New Roman" w:cs="Times New Roman"/>
          <w:sz w:val="28"/>
          <w:szCs w:val="28"/>
          <w:shd w:val="clear" w:color="auto" w:fill="FFFFFF"/>
          <w:lang w:val="en-US"/>
        </w:rPr>
        <w:t>26</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proofErr w:type="spellStart"/>
      <w:r w:rsidRPr="007E7876">
        <w:rPr>
          <w:rFonts w:ascii="Times New Roman" w:hAnsi="Times New Roman" w:cs="Times New Roman"/>
          <w:sz w:val="28"/>
          <w:szCs w:val="28"/>
          <w:shd w:val="clear" w:color="auto" w:fill="FFFFFF"/>
          <w:lang w:val="en-US"/>
        </w:rPr>
        <w:t>Tzannatos</w:t>
      </w:r>
      <w:proofErr w:type="spellEnd"/>
      <w:r w:rsidRPr="007E7876">
        <w:rPr>
          <w:rFonts w:ascii="Times New Roman" w:hAnsi="Times New Roman" w:cs="Times New Roman"/>
          <w:sz w:val="28"/>
          <w:szCs w:val="28"/>
          <w:shd w:val="clear" w:color="auto" w:fill="FFFFFF"/>
          <w:lang w:val="en-US"/>
        </w:rPr>
        <w:t xml:space="preserve">, Z. (1999). Women and Labor Market Changes in the Global Economy: Growth Helps, Inequalities Hurt and Public Policy Matters. </w:t>
      </w:r>
      <w:r w:rsidRPr="007E7876">
        <w:rPr>
          <w:rFonts w:ascii="Times New Roman" w:hAnsi="Times New Roman" w:cs="Times New Roman"/>
          <w:i/>
          <w:sz w:val="28"/>
          <w:szCs w:val="28"/>
          <w:shd w:val="clear" w:color="auto" w:fill="FFFFFF"/>
          <w:lang w:val="en-US"/>
        </w:rPr>
        <w:t xml:space="preserve"> World Development,</w:t>
      </w:r>
      <w:r w:rsidRPr="007E7876">
        <w:rPr>
          <w:rFonts w:ascii="Times New Roman" w:hAnsi="Times New Roman" w:cs="Times New Roman"/>
          <w:sz w:val="28"/>
          <w:szCs w:val="28"/>
          <w:shd w:val="clear" w:color="auto" w:fill="FFFFFF"/>
          <w:lang w:val="en-US"/>
        </w:rPr>
        <w:t xml:space="preserve"> Vol. 27 (3</w:t>
      </w:r>
      <w:proofErr w:type="gramStart"/>
      <w:r w:rsidRPr="007E7876">
        <w:rPr>
          <w:rFonts w:ascii="Times New Roman" w:hAnsi="Times New Roman" w:cs="Times New Roman"/>
          <w:sz w:val="28"/>
          <w:szCs w:val="28"/>
          <w:shd w:val="clear" w:color="auto" w:fill="FFFFFF"/>
          <w:lang w:val="en-US"/>
        </w:rPr>
        <w:t>),  551</w:t>
      </w:r>
      <w:proofErr w:type="gramEnd"/>
      <w:r w:rsidRPr="007E7876">
        <w:rPr>
          <w:rFonts w:ascii="Times New Roman" w:hAnsi="Times New Roman" w:cs="Times New Roman"/>
          <w:sz w:val="28"/>
          <w:szCs w:val="28"/>
          <w:shd w:val="clear" w:color="auto" w:fill="FFFFFF"/>
          <w:lang w:val="en-US"/>
        </w:rPr>
        <w:t xml:space="preserve">-569. </w:t>
      </w:r>
      <w:hyperlink r:id="rId50" w:tgtFrame="_blank" w:tooltip="Persistent link using digital object identifier" w:history="1">
        <w:r w:rsidRPr="007E7876">
          <w:rPr>
            <w:rFonts w:ascii="Times New Roman" w:hAnsi="Times New Roman" w:cs="Times New Roman"/>
            <w:sz w:val="28"/>
            <w:szCs w:val="28"/>
            <w:shd w:val="clear" w:color="auto" w:fill="FFFFFF"/>
            <w:lang w:val="en-US"/>
          </w:rPr>
          <w:t>https://doi.org/10.1016/S0305-750X(98)00156-9</w:t>
        </w:r>
      </w:hyperlink>
      <w:r w:rsidR="00AD6919">
        <w:rPr>
          <w:rFonts w:ascii="Times New Roman" w:hAnsi="Times New Roman" w:cs="Times New Roman"/>
          <w:sz w:val="28"/>
          <w:szCs w:val="28"/>
          <w:shd w:val="clear" w:color="auto" w:fill="FFFFFF"/>
          <w:lang w:val="en-US"/>
        </w:rPr>
        <w:t>.</w:t>
      </w:r>
    </w:p>
    <w:p w:rsidR="007E7876" w:rsidRPr="00AD6919" w:rsidRDefault="007E7876" w:rsidP="00701679">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uk-UA"/>
        </w:rPr>
      </w:pPr>
      <w:r w:rsidRPr="007E7876">
        <w:rPr>
          <w:rFonts w:ascii="Times New Roman" w:hAnsi="Times New Roman" w:cs="Times New Roman"/>
          <w:sz w:val="28"/>
          <w:szCs w:val="28"/>
          <w:shd w:val="clear" w:color="auto" w:fill="FFFFFF"/>
          <w:lang w:val="en-US"/>
        </w:rPr>
        <w:t>27</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World Bank (2008). Measuring Knowledge in the World’s Economies. KEI and KI </w:t>
      </w:r>
      <w:proofErr w:type="gramStart"/>
      <w:r w:rsidRPr="007E7876">
        <w:rPr>
          <w:rFonts w:ascii="Times New Roman" w:hAnsi="Times New Roman" w:cs="Times New Roman"/>
          <w:sz w:val="28"/>
          <w:szCs w:val="28"/>
          <w:shd w:val="clear" w:color="auto" w:fill="FFFFFF"/>
          <w:lang w:val="en-US"/>
        </w:rPr>
        <w:t>Indexes</w:t>
      </w:r>
      <w:r w:rsidR="006C1821">
        <w:rPr>
          <w:rFonts w:ascii="Times New Roman" w:hAnsi="Times New Roman" w:cs="Times New Roman"/>
          <w:sz w:val="28"/>
          <w:szCs w:val="28"/>
          <w:shd w:val="clear" w:color="auto" w:fill="FFFFFF"/>
          <w:lang w:val="uk-UA"/>
        </w:rPr>
        <w:t xml:space="preserve">, </w:t>
      </w:r>
      <w:r w:rsidRPr="007E7876">
        <w:rPr>
          <w:rFonts w:ascii="Times New Roman" w:hAnsi="Times New Roman" w:cs="Times New Roman"/>
          <w:sz w:val="28"/>
          <w:szCs w:val="28"/>
          <w:shd w:val="clear" w:color="auto" w:fill="FFFFFF"/>
          <w:lang w:val="en-US"/>
        </w:rPr>
        <w:t xml:space="preserve">  </w:t>
      </w:r>
      <w:proofErr w:type="gramEnd"/>
      <w:r w:rsidR="006C1821" w:rsidRPr="006C1821">
        <w:rPr>
          <w:rFonts w:ascii="Times New Roman" w:hAnsi="Times New Roman" w:cs="Times New Roman"/>
          <w:sz w:val="28"/>
          <w:szCs w:val="28"/>
          <w:lang w:val="en-US"/>
        </w:rPr>
        <w:t>available at</w:t>
      </w:r>
      <w:r w:rsidR="006C1821">
        <w:rPr>
          <w:rFonts w:ascii="Times New Roman" w:hAnsi="Times New Roman" w:cs="Times New Roman"/>
          <w:sz w:val="28"/>
          <w:szCs w:val="28"/>
          <w:lang w:val="uk-UA"/>
        </w:rPr>
        <w:t>:</w:t>
      </w:r>
      <w:r w:rsidRPr="007E7876">
        <w:rPr>
          <w:rFonts w:ascii="Times New Roman" w:hAnsi="Times New Roman" w:cs="Times New Roman"/>
          <w:sz w:val="28"/>
          <w:szCs w:val="28"/>
          <w:shd w:val="clear" w:color="auto" w:fill="FFFFFF"/>
          <w:lang w:val="en-US"/>
        </w:rPr>
        <w:t xml:space="preserve"> </w:t>
      </w:r>
      <w:r w:rsidR="006C1821" w:rsidRPr="006C1821">
        <w:rPr>
          <w:rFonts w:ascii="Times New Roman" w:hAnsi="Times New Roman" w:cs="Times New Roman"/>
          <w:sz w:val="28"/>
          <w:szCs w:val="28"/>
          <w:shd w:val="clear" w:color="auto" w:fill="FFFFFF"/>
          <w:lang w:val="en-US"/>
        </w:rPr>
        <w:t>http://web.worldbank.org/archive/</w:t>
      </w:r>
      <w:r w:rsidR="006C1821">
        <w:rPr>
          <w:rFonts w:ascii="Times New Roman" w:hAnsi="Times New Roman" w:cs="Times New Roman"/>
          <w:sz w:val="28"/>
          <w:szCs w:val="28"/>
          <w:shd w:val="clear" w:color="auto" w:fill="FFFFFF"/>
          <w:lang w:val="uk-UA"/>
        </w:rPr>
        <w:t xml:space="preserve"> </w:t>
      </w:r>
      <w:r w:rsidRPr="007E7876">
        <w:rPr>
          <w:rFonts w:ascii="Times New Roman" w:hAnsi="Times New Roman" w:cs="Times New Roman"/>
          <w:sz w:val="28"/>
          <w:szCs w:val="28"/>
          <w:shd w:val="clear" w:color="auto" w:fill="FFFFFF"/>
          <w:lang w:val="en-US"/>
        </w:rPr>
        <w:t xml:space="preserve">website01030/WEB /IMAGES/KAM_V4.PDF. </w:t>
      </w:r>
      <w:r w:rsidR="00AD6919">
        <w:rPr>
          <w:rFonts w:ascii="Times New Roman" w:hAnsi="Times New Roman" w:cs="Times New Roman"/>
          <w:sz w:val="28"/>
          <w:szCs w:val="28"/>
          <w:shd w:val="clear" w:color="auto" w:fill="FFFFFF"/>
          <w:lang w:val="uk-UA"/>
        </w:rPr>
        <w:t xml:space="preserve"> </w:t>
      </w:r>
      <w:r w:rsidR="00AD6919" w:rsidRPr="00AD6919">
        <w:rPr>
          <w:rFonts w:ascii="Times New Roman" w:hAnsi="Times New Roman" w:cs="Times New Roman"/>
          <w:sz w:val="28"/>
          <w:szCs w:val="28"/>
          <w:shd w:val="clear" w:color="auto" w:fill="FFFFFF"/>
          <w:lang w:val="en-US"/>
        </w:rPr>
        <w:t>(Accessed 1</w:t>
      </w:r>
      <w:r w:rsidR="00AD6919">
        <w:rPr>
          <w:rFonts w:ascii="Times New Roman" w:hAnsi="Times New Roman" w:cs="Times New Roman"/>
          <w:sz w:val="28"/>
          <w:szCs w:val="28"/>
          <w:shd w:val="clear" w:color="auto" w:fill="FFFFFF"/>
          <w:lang w:val="uk-UA"/>
        </w:rPr>
        <w:t>1</w:t>
      </w:r>
      <w:r w:rsidR="00AD6919" w:rsidRPr="00AD6919">
        <w:rPr>
          <w:rFonts w:ascii="Times New Roman" w:hAnsi="Times New Roman" w:cs="Times New Roman"/>
          <w:sz w:val="28"/>
          <w:szCs w:val="28"/>
          <w:shd w:val="clear" w:color="auto" w:fill="FFFFFF"/>
          <w:lang w:val="en-US"/>
        </w:rPr>
        <w:t xml:space="preserve"> Aug 2020).</w:t>
      </w:r>
    </w:p>
    <w:p w:rsidR="007E7876" w:rsidRPr="00AD6919" w:rsidRDefault="007E7876" w:rsidP="00701679">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en-US"/>
        </w:rPr>
      </w:pPr>
      <w:r w:rsidRPr="007E7876">
        <w:rPr>
          <w:rFonts w:ascii="Times New Roman" w:hAnsi="Times New Roman" w:cs="Times New Roman"/>
          <w:sz w:val="28"/>
          <w:szCs w:val="28"/>
          <w:shd w:val="clear" w:color="auto" w:fill="FFFFFF"/>
          <w:lang w:val="en-US"/>
        </w:rPr>
        <w:t>28</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World Economic Forum (2012).</w:t>
      </w:r>
      <w:r w:rsidRPr="007E7876">
        <w:rPr>
          <w:rFonts w:ascii="Times New Roman" w:hAnsi="Times New Roman" w:cs="Times New Roman"/>
          <w:i/>
          <w:sz w:val="28"/>
          <w:szCs w:val="28"/>
          <w:shd w:val="clear" w:color="auto" w:fill="FFFFFF"/>
          <w:lang w:val="en-US"/>
        </w:rPr>
        <w:t xml:space="preserve"> </w:t>
      </w:r>
      <w:r w:rsidRPr="007E7876">
        <w:rPr>
          <w:rFonts w:ascii="Times New Roman" w:hAnsi="Times New Roman" w:cs="Times New Roman"/>
          <w:sz w:val="28"/>
          <w:szCs w:val="28"/>
          <w:shd w:val="clear" w:color="auto" w:fill="FFFFFF"/>
          <w:lang w:val="en-US"/>
        </w:rPr>
        <w:t>The Global Competitiveness Repot 2010-2011</w:t>
      </w:r>
      <w:r w:rsidR="006C1821">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r w:rsidR="006C1821" w:rsidRPr="006C1821">
        <w:rPr>
          <w:rFonts w:ascii="Times New Roman" w:hAnsi="Times New Roman" w:cs="Times New Roman"/>
          <w:sz w:val="28"/>
          <w:szCs w:val="28"/>
          <w:lang w:val="en-US"/>
        </w:rPr>
        <w:t>available at</w:t>
      </w:r>
      <w:r w:rsidR="006C1821">
        <w:rPr>
          <w:rFonts w:ascii="Times New Roman" w:hAnsi="Times New Roman" w:cs="Times New Roman"/>
          <w:sz w:val="28"/>
          <w:szCs w:val="28"/>
          <w:lang w:val="uk-UA"/>
        </w:rPr>
        <w:t>:</w:t>
      </w:r>
      <w:r w:rsidRPr="007E7876">
        <w:rPr>
          <w:rFonts w:ascii="Times New Roman" w:hAnsi="Times New Roman" w:cs="Times New Roman"/>
          <w:sz w:val="28"/>
          <w:szCs w:val="28"/>
          <w:shd w:val="clear" w:color="auto" w:fill="FFFFFF"/>
          <w:lang w:val="en-US"/>
        </w:rPr>
        <w:t xml:space="preserve"> </w:t>
      </w:r>
      <w:hyperlink r:id="rId51" w:history="1">
        <w:r w:rsidR="00AD6919" w:rsidRPr="00A1623F">
          <w:rPr>
            <w:rStyle w:val="a3"/>
            <w:rFonts w:ascii="Times New Roman" w:hAnsi="Times New Roman" w:cs="Times New Roman"/>
            <w:sz w:val="28"/>
            <w:szCs w:val="28"/>
            <w:shd w:val="clear" w:color="auto" w:fill="FFFFFF"/>
            <w:lang w:val="en-US"/>
          </w:rPr>
          <w:t>http://www3.weforum.org/docs/WEF</w:t>
        </w:r>
        <w:r w:rsidR="00AD6919" w:rsidRPr="00A1623F">
          <w:rPr>
            <w:rStyle w:val="a3"/>
            <w:rFonts w:ascii="Times New Roman" w:hAnsi="Times New Roman" w:cs="Times New Roman"/>
            <w:sz w:val="28"/>
            <w:szCs w:val="28"/>
            <w:shd w:val="clear" w:color="auto" w:fill="FFFFFF"/>
            <w:lang w:val="uk-UA"/>
          </w:rPr>
          <w:t xml:space="preserve"> </w:t>
        </w:r>
        <w:r w:rsidR="00AD6919" w:rsidRPr="00A1623F">
          <w:rPr>
            <w:rStyle w:val="a3"/>
            <w:rFonts w:ascii="Times New Roman" w:hAnsi="Times New Roman" w:cs="Times New Roman"/>
            <w:sz w:val="28"/>
            <w:szCs w:val="28"/>
            <w:shd w:val="clear" w:color="auto" w:fill="FFFFFF"/>
            <w:lang w:val="en-US"/>
          </w:rPr>
          <w:t>_GlobalCompetitivenessReport_2010-11.pdf</w:t>
        </w:r>
      </w:hyperlink>
      <w:r w:rsidR="00AD6919">
        <w:rPr>
          <w:rFonts w:ascii="Times New Roman" w:hAnsi="Times New Roman" w:cs="Times New Roman"/>
          <w:sz w:val="28"/>
          <w:szCs w:val="28"/>
          <w:shd w:val="clear" w:color="auto" w:fill="FFFFFF"/>
          <w:lang w:val="en-US"/>
        </w:rPr>
        <w:t xml:space="preserve"> </w:t>
      </w:r>
      <w:r w:rsidR="00AD6919" w:rsidRPr="00AD6919">
        <w:rPr>
          <w:rFonts w:ascii="Times New Roman" w:hAnsi="Times New Roman" w:cs="Times New Roman"/>
          <w:sz w:val="28"/>
          <w:szCs w:val="28"/>
          <w:shd w:val="clear" w:color="auto" w:fill="FFFFFF"/>
          <w:lang w:val="en-US"/>
        </w:rPr>
        <w:t>(Accessed 1</w:t>
      </w:r>
      <w:r w:rsidR="00AD6919">
        <w:rPr>
          <w:rFonts w:ascii="Times New Roman" w:hAnsi="Times New Roman" w:cs="Times New Roman"/>
          <w:sz w:val="28"/>
          <w:szCs w:val="28"/>
          <w:shd w:val="clear" w:color="auto" w:fill="FFFFFF"/>
          <w:lang w:val="uk-UA"/>
        </w:rPr>
        <w:t>4</w:t>
      </w:r>
      <w:r w:rsidR="00AD6919" w:rsidRPr="00AD6919">
        <w:rPr>
          <w:rFonts w:ascii="Times New Roman" w:hAnsi="Times New Roman" w:cs="Times New Roman"/>
          <w:sz w:val="28"/>
          <w:szCs w:val="28"/>
          <w:shd w:val="clear" w:color="auto" w:fill="FFFFFF"/>
          <w:lang w:val="en-US"/>
        </w:rPr>
        <w:t xml:space="preserve"> Aug 2020).</w:t>
      </w:r>
    </w:p>
    <w:p w:rsidR="007E7876" w:rsidRPr="00AD6919" w:rsidRDefault="007E7876" w:rsidP="00701679">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uk-UA"/>
        </w:rPr>
      </w:pPr>
      <w:r w:rsidRPr="007E7876">
        <w:rPr>
          <w:rFonts w:ascii="Times New Roman" w:hAnsi="Times New Roman" w:cs="Times New Roman"/>
          <w:sz w:val="28"/>
          <w:szCs w:val="28"/>
          <w:shd w:val="clear" w:color="auto" w:fill="FFFFFF"/>
          <w:lang w:val="en-US"/>
        </w:rPr>
        <w:t>29</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r w:rsidRPr="007E7876">
        <w:rPr>
          <w:rFonts w:ascii="Times New Roman" w:hAnsi="Times New Roman" w:cs="Times New Roman"/>
          <w:sz w:val="28"/>
          <w:szCs w:val="28"/>
          <w:lang w:val="en-US"/>
        </w:rPr>
        <w:t>UN (20</w:t>
      </w:r>
      <w:r>
        <w:rPr>
          <w:rFonts w:ascii="Times New Roman" w:hAnsi="Times New Roman" w:cs="Times New Roman"/>
          <w:sz w:val="28"/>
          <w:szCs w:val="28"/>
          <w:lang w:val="uk-UA"/>
        </w:rPr>
        <w:t>20</w:t>
      </w:r>
      <w:r w:rsidRPr="007E7876">
        <w:rPr>
          <w:rFonts w:ascii="Times New Roman" w:hAnsi="Times New Roman" w:cs="Times New Roman"/>
          <w:sz w:val="28"/>
          <w:szCs w:val="28"/>
          <w:lang w:val="en-US"/>
        </w:rPr>
        <w:t xml:space="preserve">). </w:t>
      </w:r>
      <w:hyperlink r:id="rId52" w:tooltip="Home" w:history="1">
        <w:r w:rsidRPr="007E7876">
          <w:rPr>
            <w:rFonts w:ascii="Times New Roman" w:hAnsi="Times New Roman" w:cs="Times New Roman"/>
            <w:sz w:val="28"/>
            <w:szCs w:val="28"/>
            <w:lang w:val="en-US"/>
          </w:rPr>
          <w:t>UNITED NATIONS</w:t>
        </w:r>
      </w:hyperlink>
      <w:r w:rsidR="006C1821">
        <w:rPr>
          <w:rFonts w:ascii="Times New Roman" w:hAnsi="Times New Roman" w:cs="Times New Roman"/>
          <w:sz w:val="28"/>
          <w:szCs w:val="28"/>
          <w:lang w:val="uk-UA"/>
        </w:rPr>
        <w:t>,</w:t>
      </w:r>
      <w:r w:rsidRPr="007E7876">
        <w:rPr>
          <w:rFonts w:ascii="Times New Roman" w:hAnsi="Times New Roman" w:cs="Times New Roman"/>
          <w:sz w:val="28"/>
          <w:szCs w:val="28"/>
          <w:shd w:val="clear" w:color="auto" w:fill="FFFFFF"/>
          <w:lang w:val="en-US"/>
        </w:rPr>
        <w:t xml:space="preserve"> </w:t>
      </w:r>
      <w:r w:rsidR="00FF522C" w:rsidRPr="007E7876">
        <w:rPr>
          <w:rFonts w:ascii="Times New Roman" w:hAnsi="Times New Roman" w:cs="Times New Roman"/>
          <w:i/>
          <w:sz w:val="28"/>
          <w:szCs w:val="28"/>
          <w:shd w:val="clear" w:color="auto" w:fill="FFFFFF"/>
          <w:lang w:val="en-US"/>
        </w:rPr>
        <w:t>Official site</w:t>
      </w:r>
      <w:r w:rsidR="00FF522C">
        <w:rPr>
          <w:rFonts w:ascii="Times New Roman" w:hAnsi="Times New Roman" w:cs="Times New Roman"/>
          <w:i/>
          <w:sz w:val="28"/>
          <w:szCs w:val="28"/>
          <w:shd w:val="clear" w:color="auto" w:fill="FFFFFF"/>
          <w:lang w:val="en-US"/>
        </w:rPr>
        <w:t>,</w:t>
      </w:r>
      <w:r w:rsidR="00FF522C" w:rsidRPr="007E7876">
        <w:rPr>
          <w:rFonts w:ascii="Times New Roman" w:hAnsi="Times New Roman" w:cs="Times New Roman"/>
          <w:sz w:val="28"/>
          <w:szCs w:val="28"/>
          <w:shd w:val="clear" w:color="auto" w:fill="FFFFFF"/>
          <w:lang w:val="en-US"/>
        </w:rPr>
        <w:t xml:space="preserve"> </w:t>
      </w:r>
      <w:r w:rsidR="006C1821" w:rsidRPr="006C1821">
        <w:rPr>
          <w:rFonts w:ascii="Times New Roman" w:hAnsi="Times New Roman" w:cs="Times New Roman"/>
          <w:sz w:val="28"/>
          <w:szCs w:val="28"/>
          <w:lang w:val="en-US"/>
        </w:rPr>
        <w:t>available at</w:t>
      </w:r>
      <w:r w:rsidR="006C1821">
        <w:rPr>
          <w:rFonts w:ascii="Times New Roman" w:hAnsi="Times New Roman" w:cs="Times New Roman"/>
          <w:sz w:val="28"/>
          <w:szCs w:val="28"/>
          <w:lang w:val="uk-UA"/>
        </w:rPr>
        <w:t>:</w:t>
      </w:r>
      <w:r w:rsidRPr="007E7876">
        <w:rPr>
          <w:rFonts w:ascii="Times New Roman" w:hAnsi="Times New Roman" w:cs="Times New Roman"/>
          <w:sz w:val="28"/>
          <w:szCs w:val="28"/>
          <w:shd w:val="clear" w:color="auto" w:fill="FFFFFF"/>
          <w:lang w:val="en-US"/>
        </w:rPr>
        <w:t xml:space="preserve"> </w:t>
      </w:r>
      <w:hyperlink r:id="rId53" w:history="1">
        <w:r w:rsidR="00AD6919" w:rsidRPr="00A1623F">
          <w:rPr>
            <w:rStyle w:val="a3"/>
            <w:rFonts w:ascii="Times New Roman" w:hAnsi="Times New Roman" w:cs="Times New Roman"/>
            <w:sz w:val="28"/>
            <w:szCs w:val="28"/>
            <w:shd w:val="clear" w:color="auto" w:fill="FFFFFF"/>
            <w:lang w:val="en-US"/>
          </w:rPr>
          <w:t>http://www.un.org</w:t>
        </w:r>
      </w:hyperlink>
      <w:r w:rsidRPr="007E7876">
        <w:rPr>
          <w:rFonts w:ascii="Times New Roman" w:hAnsi="Times New Roman" w:cs="Times New Roman"/>
          <w:sz w:val="28"/>
          <w:szCs w:val="28"/>
          <w:shd w:val="clear" w:color="auto" w:fill="FFFFFF"/>
          <w:lang w:val="en-US"/>
        </w:rPr>
        <w:t>.</w:t>
      </w:r>
      <w:r w:rsidR="00AD6919">
        <w:rPr>
          <w:rFonts w:ascii="Times New Roman" w:hAnsi="Times New Roman" w:cs="Times New Roman"/>
          <w:sz w:val="28"/>
          <w:szCs w:val="28"/>
          <w:shd w:val="clear" w:color="auto" w:fill="FFFFFF"/>
          <w:lang w:val="uk-UA"/>
        </w:rPr>
        <w:t xml:space="preserve"> </w:t>
      </w:r>
      <w:r w:rsidR="00AD6919" w:rsidRPr="00AD6919">
        <w:rPr>
          <w:rFonts w:ascii="Times New Roman" w:hAnsi="Times New Roman" w:cs="Times New Roman"/>
          <w:sz w:val="28"/>
          <w:szCs w:val="28"/>
          <w:shd w:val="clear" w:color="auto" w:fill="FFFFFF"/>
          <w:lang w:val="en-US"/>
        </w:rPr>
        <w:t>(Accessed 1</w:t>
      </w:r>
      <w:r w:rsidR="00AD6919">
        <w:rPr>
          <w:rFonts w:ascii="Times New Roman" w:hAnsi="Times New Roman" w:cs="Times New Roman"/>
          <w:sz w:val="28"/>
          <w:szCs w:val="28"/>
          <w:shd w:val="clear" w:color="auto" w:fill="FFFFFF"/>
          <w:lang w:val="uk-UA"/>
        </w:rPr>
        <w:t>4</w:t>
      </w:r>
      <w:r w:rsidR="00AD6919" w:rsidRPr="00AD6919">
        <w:rPr>
          <w:rFonts w:ascii="Times New Roman" w:hAnsi="Times New Roman" w:cs="Times New Roman"/>
          <w:sz w:val="28"/>
          <w:szCs w:val="28"/>
          <w:shd w:val="clear" w:color="auto" w:fill="FFFFFF"/>
          <w:lang w:val="en-US"/>
        </w:rPr>
        <w:t xml:space="preserve"> Aug 2020).</w:t>
      </w:r>
    </w:p>
    <w:p w:rsidR="007E7876" w:rsidRPr="00AD6919" w:rsidRDefault="007E7876" w:rsidP="00701679">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uk-UA"/>
        </w:rPr>
      </w:pPr>
      <w:r w:rsidRPr="007E7876">
        <w:rPr>
          <w:rFonts w:ascii="Times New Roman" w:hAnsi="Times New Roman" w:cs="Times New Roman"/>
          <w:sz w:val="28"/>
          <w:szCs w:val="28"/>
          <w:shd w:val="clear" w:color="auto" w:fill="FFFFFF"/>
          <w:lang w:val="en-US"/>
        </w:rPr>
        <w:t>30</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UKRSTAT (20</w:t>
      </w:r>
      <w:r>
        <w:rPr>
          <w:rFonts w:ascii="Times New Roman" w:hAnsi="Times New Roman" w:cs="Times New Roman"/>
          <w:sz w:val="28"/>
          <w:szCs w:val="28"/>
          <w:shd w:val="clear" w:color="auto" w:fill="FFFFFF"/>
          <w:lang w:val="uk-UA"/>
        </w:rPr>
        <w:t>20</w:t>
      </w:r>
      <w:r w:rsidRPr="007E7876">
        <w:rPr>
          <w:rFonts w:ascii="Times New Roman" w:hAnsi="Times New Roman" w:cs="Times New Roman"/>
          <w:sz w:val="28"/>
          <w:szCs w:val="28"/>
          <w:shd w:val="clear" w:color="auto" w:fill="FFFFFF"/>
          <w:lang w:val="en-US"/>
        </w:rPr>
        <w:t xml:space="preserve">).  State Statistics Service of Ukraine. </w:t>
      </w:r>
      <w:r w:rsidRPr="007E7876">
        <w:rPr>
          <w:rFonts w:ascii="Times New Roman" w:hAnsi="Times New Roman" w:cs="Times New Roman"/>
          <w:i/>
          <w:sz w:val="28"/>
          <w:szCs w:val="28"/>
          <w:shd w:val="clear" w:color="auto" w:fill="FFFFFF"/>
          <w:lang w:val="en-US"/>
        </w:rPr>
        <w:t>Official site</w:t>
      </w:r>
      <w:r w:rsidR="00FF522C">
        <w:rPr>
          <w:rFonts w:ascii="Times New Roman" w:hAnsi="Times New Roman" w:cs="Times New Roman"/>
          <w:i/>
          <w:sz w:val="28"/>
          <w:szCs w:val="28"/>
          <w:shd w:val="clear" w:color="auto" w:fill="FFFFFF"/>
          <w:lang w:val="en-US"/>
        </w:rPr>
        <w:t>,</w:t>
      </w:r>
      <w:r w:rsidRPr="007E7876">
        <w:rPr>
          <w:rFonts w:ascii="Times New Roman" w:hAnsi="Times New Roman" w:cs="Times New Roman"/>
          <w:sz w:val="28"/>
          <w:szCs w:val="28"/>
          <w:shd w:val="clear" w:color="auto" w:fill="FFFFFF"/>
          <w:lang w:val="en-US"/>
        </w:rPr>
        <w:t xml:space="preserve"> </w:t>
      </w:r>
      <w:r w:rsidR="00FF522C" w:rsidRPr="006C1821">
        <w:rPr>
          <w:rFonts w:ascii="Times New Roman" w:hAnsi="Times New Roman" w:cs="Times New Roman"/>
          <w:sz w:val="28"/>
          <w:szCs w:val="28"/>
          <w:lang w:val="en-US"/>
        </w:rPr>
        <w:t>available at</w:t>
      </w:r>
      <w:r w:rsidR="00FF522C">
        <w:rPr>
          <w:rFonts w:ascii="Times New Roman" w:hAnsi="Times New Roman" w:cs="Times New Roman"/>
          <w:sz w:val="28"/>
          <w:szCs w:val="28"/>
          <w:lang w:val="uk-UA"/>
        </w:rPr>
        <w:t>:</w:t>
      </w:r>
      <w:r w:rsidR="00AD6919">
        <w:rPr>
          <w:rFonts w:ascii="Times New Roman" w:hAnsi="Times New Roman" w:cs="Times New Roman"/>
          <w:sz w:val="28"/>
          <w:szCs w:val="28"/>
          <w:shd w:val="clear" w:color="auto" w:fill="FFFFFF"/>
          <w:lang w:val="en-US"/>
        </w:rPr>
        <w:t xml:space="preserve"> </w:t>
      </w:r>
      <w:hyperlink r:id="rId54" w:history="1">
        <w:r w:rsidR="00AD6919" w:rsidRPr="00A1623F">
          <w:rPr>
            <w:rStyle w:val="a3"/>
            <w:rFonts w:ascii="Times New Roman" w:hAnsi="Times New Roman" w:cs="Times New Roman"/>
            <w:sz w:val="28"/>
            <w:szCs w:val="28"/>
            <w:shd w:val="clear" w:color="auto" w:fill="FFFFFF"/>
            <w:lang w:val="en-US"/>
          </w:rPr>
          <w:t>http://ukrstat.gov.ua</w:t>
        </w:r>
      </w:hyperlink>
      <w:r w:rsidR="00AD6919">
        <w:rPr>
          <w:rFonts w:ascii="Times New Roman" w:hAnsi="Times New Roman" w:cs="Times New Roman"/>
          <w:sz w:val="28"/>
          <w:szCs w:val="28"/>
          <w:shd w:val="clear" w:color="auto" w:fill="FFFFFF"/>
          <w:lang w:val="en-US"/>
        </w:rPr>
        <w:t xml:space="preserve"> </w:t>
      </w:r>
      <w:r w:rsidR="00AD6919" w:rsidRPr="00AD6919">
        <w:rPr>
          <w:rFonts w:ascii="Times New Roman" w:hAnsi="Times New Roman" w:cs="Times New Roman"/>
          <w:sz w:val="28"/>
          <w:szCs w:val="28"/>
          <w:shd w:val="clear" w:color="auto" w:fill="FFFFFF"/>
          <w:lang w:val="en-US"/>
        </w:rPr>
        <w:t>(Accessed 1</w:t>
      </w:r>
      <w:r w:rsidR="00AD6919">
        <w:rPr>
          <w:rFonts w:ascii="Times New Roman" w:hAnsi="Times New Roman" w:cs="Times New Roman"/>
          <w:sz w:val="28"/>
          <w:szCs w:val="28"/>
          <w:shd w:val="clear" w:color="auto" w:fill="FFFFFF"/>
          <w:lang w:val="uk-UA"/>
        </w:rPr>
        <w:t>4</w:t>
      </w:r>
      <w:r w:rsidR="00AD6919" w:rsidRPr="00AD6919">
        <w:rPr>
          <w:rFonts w:ascii="Times New Roman" w:hAnsi="Times New Roman" w:cs="Times New Roman"/>
          <w:sz w:val="28"/>
          <w:szCs w:val="28"/>
          <w:shd w:val="clear" w:color="auto" w:fill="FFFFFF"/>
          <w:lang w:val="en-US"/>
        </w:rPr>
        <w:t xml:space="preserve"> Aug 2020).</w:t>
      </w:r>
    </w:p>
    <w:p w:rsidR="007E7876" w:rsidRPr="007E7876" w:rsidRDefault="007E7876" w:rsidP="00701679">
      <w:pPr>
        <w:autoSpaceDE w:val="0"/>
        <w:autoSpaceDN w:val="0"/>
        <w:adjustRightInd w:val="0"/>
        <w:spacing w:after="0" w:line="240" w:lineRule="auto"/>
        <w:ind w:firstLine="567"/>
        <w:jc w:val="both"/>
        <w:rPr>
          <w:rFonts w:ascii="Times New Roman" w:hAnsi="Times New Roman" w:cs="Times New Roman"/>
          <w:sz w:val="28"/>
          <w:szCs w:val="28"/>
          <w:lang w:val="uk-UA"/>
        </w:rPr>
      </w:pPr>
      <w:r w:rsidRPr="007E7876">
        <w:rPr>
          <w:rFonts w:ascii="Times New Roman" w:hAnsi="Times New Roman" w:cs="Times New Roman"/>
          <w:sz w:val="28"/>
          <w:szCs w:val="28"/>
          <w:shd w:val="clear" w:color="auto" w:fill="FFFFFF"/>
          <w:lang w:val="en-US"/>
        </w:rPr>
        <w:t>31</w:t>
      </w:r>
      <w:r>
        <w:rPr>
          <w:rFonts w:ascii="Times New Roman" w:hAnsi="Times New Roman" w:cs="Times New Roman"/>
          <w:sz w:val="28"/>
          <w:szCs w:val="28"/>
          <w:shd w:val="clear" w:color="auto" w:fill="FFFFFF"/>
          <w:lang w:val="uk-UA"/>
        </w:rPr>
        <w:t>.</w:t>
      </w:r>
      <w:r w:rsidRPr="007E7876">
        <w:rPr>
          <w:rFonts w:ascii="Times New Roman" w:hAnsi="Times New Roman" w:cs="Times New Roman"/>
          <w:sz w:val="28"/>
          <w:szCs w:val="28"/>
          <w:shd w:val="clear" w:color="auto" w:fill="FFFFFF"/>
          <w:lang w:val="en-US"/>
        </w:rPr>
        <w:t xml:space="preserve"> </w:t>
      </w:r>
      <w:r w:rsidRPr="007E7876">
        <w:rPr>
          <w:rFonts w:ascii="Times New Roman" w:hAnsi="Times New Roman" w:cs="Times New Roman"/>
          <w:sz w:val="28"/>
          <w:szCs w:val="28"/>
          <w:lang w:val="en-US"/>
        </w:rPr>
        <w:t>USR (20</w:t>
      </w:r>
      <w:r>
        <w:rPr>
          <w:rFonts w:ascii="Times New Roman" w:hAnsi="Times New Roman" w:cs="Times New Roman"/>
          <w:sz w:val="28"/>
          <w:szCs w:val="28"/>
          <w:lang w:val="uk-UA"/>
        </w:rPr>
        <w:t>20</w:t>
      </w:r>
      <w:r w:rsidRPr="007E7876">
        <w:rPr>
          <w:rFonts w:ascii="Times New Roman" w:hAnsi="Times New Roman" w:cs="Times New Roman"/>
          <w:sz w:val="28"/>
          <w:szCs w:val="28"/>
          <w:lang w:val="en-US"/>
        </w:rPr>
        <w:t>). The Unified State Register of Legal Entities, Individuals-Entrepreneurs and Public Units</w:t>
      </w:r>
      <w:r w:rsidR="006C1821">
        <w:rPr>
          <w:rFonts w:ascii="Times New Roman" w:hAnsi="Times New Roman" w:cs="Times New Roman"/>
          <w:sz w:val="28"/>
          <w:szCs w:val="28"/>
          <w:lang w:val="uk-UA"/>
        </w:rPr>
        <w:t>,</w:t>
      </w:r>
      <w:r w:rsidRPr="007E7876">
        <w:rPr>
          <w:rFonts w:ascii="Times New Roman" w:hAnsi="Times New Roman" w:cs="Times New Roman"/>
          <w:sz w:val="28"/>
          <w:szCs w:val="28"/>
          <w:lang w:val="en-US"/>
        </w:rPr>
        <w:t xml:space="preserve">  </w:t>
      </w:r>
      <w:r w:rsidR="006C1821" w:rsidRPr="006C1821">
        <w:rPr>
          <w:rFonts w:ascii="Times New Roman" w:hAnsi="Times New Roman" w:cs="Times New Roman"/>
          <w:sz w:val="28"/>
          <w:szCs w:val="28"/>
          <w:lang w:val="en-US"/>
        </w:rPr>
        <w:t>available at</w:t>
      </w:r>
      <w:r w:rsidR="006C1821">
        <w:rPr>
          <w:rFonts w:ascii="Times New Roman" w:hAnsi="Times New Roman" w:cs="Times New Roman"/>
          <w:sz w:val="28"/>
          <w:szCs w:val="28"/>
          <w:lang w:val="uk-UA"/>
        </w:rPr>
        <w:t>:</w:t>
      </w:r>
      <w:r w:rsidRPr="007E7876">
        <w:rPr>
          <w:rFonts w:ascii="Times New Roman" w:hAnsi="Times New Roman" w:cs="Times New Roman"/>
          <w:sz w:val="28"/>
          <w:szCs w:val="28"/>
          <w:shd w:val="clear" w:color="auto" w:fill="FFFFFF"/>
          <w:lang w:val="en-US"/>
        </w:rPr>
        <w:t xml:space="preserve"> </w:t>
      </w:r>
      <w:hyperlink r:id="rId55" w:history="1">
        <w:r w:rsidR="00AD6919" w:rsidRPr="00A1623F">
          <w:rPr>
            <w:rStyle w:val="a3"/>
            <w:rFonts w:ascii="Times New Roman" w:hAnsi="Times New Roman" w:cs="Times New Roman"/>
            <w:sz w:val="28"/>
            <w:szCs w:val="28"/>
            <w:lang w:val="en-US"/>
          </w:rPr>
          <w:t>https://usr.minjust.gov.ua/ua/freesearch</w:t>
        </w:r>
      </w:hyperlink>
      <w:r w:rsidR="00AD6919">
        <w:rPr>
          <w:rFonts w:ascii="Times New Roman" w:hAnsi="Times New Roman" w:cs="Times New Roman"/>
          <w:sz w:val="28"/>
          <w:szCs w:val="28"/>
          <w:lang w:val="uk-UA"/>
        </w:rPr>
        <w:t xml:space="preserve"> </w:t>
      </w:r>
      <w:r w:rsidR="00AD6919" w:rsidRPr="00AD6919">
        <w:rPr>
          <w:rFonts w:ascii="Times New Roman" w:hAnsi="Times New Roman" w:cs="Times New Roman"/>
          <w:sz w:val="28"/>
          <w:szCs w:val="28"/>
          <w:shd w:val="clear" w:color="auto" w:fill="FFFFFF"/>
          <w:lang w:val="en-US"/>
        </w:rPr>
        <w:t>(Accessed 1</w:t>
      </w:r>
      <w:r w:rsidR="00AD6919">
        <w:rPr>
          <w:rFonts w:ascii="Times New Roman" w:hAnsi="Times New Roman" w:cs="Times New Roman"/>
          <w:sz w:val="28"/>
          <w:szCs w:val="28"/>
          <w:shd w:val="clear" w:color="auto" w:fill="FFFFFF"/>
          <w:lang w:val="uk-UA"/>
        </w:rPr>
        <w:t>3</w:t>
      </w:r>
      <w:r w:rsidR="00AD6919" w:rsidRPr="00AD6919">
        <w:rPr>
          <w:rFonts w:ascii="Times New Roman" w:hAnsi="Times New Roman" w:cs="Times New Roman"/>
          <w:sz w:val="28"/>
          <w:szCs w:val="28"/>
          <w:shd w:val="clear" w:color="auto" w:fill="FFFFFF"/>
          <w:lang w:val="en-US"/>
        </w:rPr>
        <w:t xml:space="preserve"> Aug 2020).</w:t>
      </w:r>
    </w:p>
    <w:p w:rsidR="007E7876" w:rsidRPr="007E7876" w:rsidRDefault="007E7876" w:rsidP="00701679">
      <w:pPr>
        <w:spacing w:after="0" w:line="240" w:lineRule="auto"/>
        <w:jc w:val="both"/>
        <w:rPr>
          <w:rFonts w:ascii="Times New Roman" w:hAnsi="Times New Roman" w:cs="Times New Roman"/>
          <w:sz w:val="28"/>
          <w:szCs w:val="28"/>
          <w:lang w:val="uk-UA"/>
        </w:rPr>
      </w:pPr>
    </w:p>
    <w:p w:rsidR="007E7876" w:rsidRDefault="007E7876" w:rsidP="00701679">
      <w:pPr>
        <w:spacing w:after="0" w:line="240" w:lineRule="auto"/>
        <w:jc w:val="both"/>
        <w:rPr>
          <w:rFonts w:ascii="Times New Roman" w:hAnsi="Times New Roman" w:cs="Times New Roman"/>
          <w:sz w:val="28"/>
          <w:szCs w:val="28"/>
          <w:lang w:val="en-US"/>
        </w:rPr>
      </w:pPr>
    </w:p>
    <w:p w:rsidR="003C7B7A" w:rsidRPr="00C322A9" w:rsidRDefault="003C7B7A">
      <w:pPr>
        <w:rPr>
          <w:lang w:val="uk-UA"/>
        </w:rPr>
      </w:pPr>
    </w:p>
    <w:sectPr w:rsidR="003C7B7A" w:rsidRPr="00C322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sburg-Itali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077"/>
    <w:rsid w:val="00035D16"/>
    <w:rsid w:val="0004335B"/>
    <w:rsid w:val="000513C0"/>
    <w:rsid w:val="00056008"/>
    <w:rsid w:val="00091C5A"/>
    <w:rsid w:val="000D2D2F"/>
    <w:rsid w:val="000D6528"/>
    <w:rsid w:val="000E2F47"/>
    <w:rsid w:val="00101EE2"/>
    <w:rsid w:val="00117C57"/>
    <w:rsid w:val="00134C37"/>
    <w:rsid w:val="00187E40"/>
    <w:rsid w:val="001F3EEE"/>
    <w:rsid w:val="00204657"/>
    <w:rsid w:val="00256C58"/>
    <w:rsid w:val="00264184"/>
    <w:rsid w:val="0029130E"/>
    <w:rsid w:val="00295AAC"/>
    <w:rsid w:val="002E3436"/>
    <w:rsid w:val="0030250F"/>
    <w:rsid w:val="0031089C"/>
    <w:rsid w:val="00370153"/>
    <w:rsid w:val="003817F2"/>
    <w:rsid w:val="0038347D"/>
    <w:rsid w:val="003C7B7A"/>
    <w:rsid w:val="003D236A"/>
    <w:rsid w:val="00465A80"/>
    <w:rsid w:val="004E1437"/>
    <w:rsid w:val="004F3B86"/>
    <w:rsid w:val="00545C9D"/>
    <w:rsid w:val="005740A4"/>
    <w:rsid w:val="005F6494"/>
    <w:rsid w:val="005F6E69"/>
    <w:rsid w:val="00627F24"/>
    <w:rsid w:val="006364D1"/>
    <w:rsid w:val="006C1821"/>
    <w:rsid w:val="00701679"/>
    <w:rsid w:val="00747BC2"/>
    <w:rsid w:val="00764B91"/>
    <w:rsid w:val="007931DD"/>
    <w:rsid w:val="007A0554"/>
    <w:rsid w:val="007C6693"/>
    <w:rsid w:val="007E7876"/>
    <w:rsid w:val="00814FB2"/>
    <w:rsid w:val="00816AD6"/>
    <w:rsid w:val="00820E1E"/>
    <w:rsid w:val="00842D99"/>
    <w:rsid w:val="0084455C"/>
    <w:rsid w:val="008D79F8"/>
    <w:rsid w:val="008E5CCD"/>
    <w:rsid w:val="00921E24"/>
    <w:rsid w:val="00926ED2"/>
    <w:rsid w:val="00955B58"/>
    <w:rsid w:val="00975A3C"/>
    <w:rsid w:val="00987077"/>
    <w:rsid w:val="00995942"/>
    <w:rsid w:val="009E4D55"/>
    <w:rsid w:val="00A43192"/>
    <w:rsid w:val="00AC45A0"/>
    <w:rsid w:val="00AD41BE"/>
    <w:rsid w:val="00AD6919"/>
    <w:rsid w:val="00B2486F"/>
    <w:rsid w:val="00B968BC"/>
    <w:rsid w:val="00B97FE2"/>
    <w:rsid w:val="00BC202C"/>
    <w:rsid w:val="00C22B74"/>
    <w:rsid w:val="00C25878"/>
    <w:rsid w:val="00C322A9"/>
    <w:rsid w:val="00C6700D"/>
    <w:rsid w:val="00C92568"/>
    <w:rsid w:val="00CA5F77"/>
    <w:rsid w:val="00D00486"/>
    <w:rsid w:val="00D10478"/>
    <w:rsid w:val="00D47A19"/>
    <w:rsid w:val="00D96E86"/>
    <w:rsid w:val="00DA016C"/>
    <w:rsid w:val="00DA1E81"/>
    <w:rsid w:val="00DC75D2"/>
    <w:rsid w:val="00DC76CD"/>
    <w:rsid w:val="00DC7C5C"/>
    <w:rsid w:val="00DE04B9"/>
    <w:rsid w:val="00DE6E25"/>
    <w:rsid w:val="00DF615B"/>
    <w:rsid w:val="00E06596"/>
    <w:rsid w:val="00E12083"/>
    <w:rsid w:val="00E25D11"/>
    <w:rsid w:val="00E5270C"/>
    <w:rsid w:val="00E65AC4"/>
    <w:rsid w:val="00EB788B"/>
    <w:rsid w:val="00EC7138"/>
    <w:rsid w:val="00EE2DC9"/>
    <w:rsid w:val="00EF4516"/>
    <w:rsid w:val="00EF5703"/>
    <w:rsid w:val="00FB41D5"/>
    <w:rsid w:val="00FF0AFA"/>
    <w:rsid w:val="00FF5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56290"/>
  <w15:chartTrackingRefBased/>
  <w15:docId w15:val="{B6996D68-530E-4B08-9546-8D3BF28D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077"/>
    <w:pPr>
      <w:spacing w:after="200" w:line="276" w:lineRule="auto"/>
    </w:pPr>
    <w:rPr>
      <w:rFonts w:eastAsiaTheme="minorEastAsia"/>
      <w:lang w:eastAsia="ru-RU"/>
    </w:rPr>
  </w:style>
  <w:style w:type="paragraph" w:styleId="1">
    <w:name w:val="heading 1"/>
    <w:basedOn w:val="a"/>
    <w:link w:val="10"/>
    <w:uiPriority w:val="9"/>
    <w:qFormat/>
    <w:rsid w:val="003C7B7A"/>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rsid w:val="00987077"/>
  </w:style>
  <w:style w:type="paragraph" w:customStyle="1" w:styleId="FigureCaption">
    <w:name w:val="Figure Caption"/>
    <w:basedOn w:val="a"/>
    <w:rsid w:val="00987077"/>
    <w:pPr>
      <w:autoSpaceDE w:val="0"/>
      <w:autoSpaceDN w:val="0"/>
      <w:spacing w:after="0" w:line="240" w:lineRule="auto"/>
      <w:jc w:val="both"/>
    </w:pPr>
    <w:rPr>
      <w:rFonts w:ascii="Times New Roman" w:eastAsia="MS Mincho" w:hAnsi="Times New Roman" w:cs="Times New Roman"/>
      <w:sz w:val="16"/>
      <w:szCs w:val="16"/>
      <w:lang w:val="en-US" w:eastAsia="uk-UA"/>
    </w:rPr>
  </w:style>
  <w:style w:type="character" w:customStyle="1" w:styleId="10">
    <w:name w:val="Заголовок 1 Знак"/>
    <w:basedOn w:val="a0"/>
    <w:link w:val="1"/>
    <w:uiPriority w:val="9"/>
    <w:rsid w:val="003C7B7A"/>
    <w:rPr>
      <w:rFonts w:ascii="Times New Roman" w:eastAsia="Times New Roman" w:hAnsi="Times New Roman" w:cs="Times New Roman"/>
      <w:b/>
      <w:bCs/>
      <w:kern w:val="36"/>
      <w:sz w:val="48"/>
      <w:szCs w:val="48"/>
      <w:lang w:val="uk-UA" w:eastAsia="uk-UA"/>
    </w:rPr>
  </w:style>
  <w:style w:type="character" w:styleId="a3">
    <w:name w:val="Hyperlink"/>
    <w:basedOn w:val="a0"/>
    <w:uiPriority w:val="99"/>
    <w:unhideWhenUsed/>
    <w:rsid w:val="003C7B7A"/>
    <w:rPr>
      <w:color w:val="0000FF"/>
      <w:u w:val="single"/>
    </w:rPr>
  </w:style>
  <w:style w:type="character" w:styleId="a4">
    <w:name w:val="Emphasis"/>
    <w:basedOn w:val="a0"/>
    <w:uiPriority w:val="20"/>
    <w:qFormat/>
    <w:rsid w:val="003C7B7A"/>
    <w:rPr>
      <w:i/>
      <w:iCs/>
    </w:rPr>
  </w:style>
  <w:style w:type="character" w:styleId="a5">
    <w:name w:val="Strong"/>
    <w:basedOn w:val="a0"/>
    <w:uiPriority w:val="22"/>
    <w:qFormat/>
    <w:rsid w:val="003C7B7A"/>
    <w:rPr>
      <w:b/>
      <w:bCs/>
    </w:rPr>
  </w:style>
  <w:style w:type="paragraph" w:customStyle="1" w:styleId="Default">
    <w:name w:val="Default"/>
    <w:rsid w:val="003C7B7A"/>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title-text">
    <w:name w:val="title-text"/>
    <w:basedOn w:val="a0"/>
    <w:rsid w:val="003C7B7A"/>
  </w:style>
  <w:style w:type="paragraph" w:styleId="z-">
    <w:name w:val="HTML Top of Form"/>
    <w:basedOn w:val="a"/>
    <w:next w:val="a"/>
    <w:link w:val="z-0"/>
    <w:hidden/>
    <w:uiPriority w:val="99"/>
    <w:semiHidden/>
    <w:unhideWhenUsed/>
    <w:rsid w:val="003C7B7A"/>
    <w:pPr>
      <w:pBdr>
        <w:bottom w:val="single" w:sz="6" w:space="1" w:color="auto"/>
      </w:pBdr>
      <w:spacing w:after="0" w:line="240" w:lineRule="auto"/>
      <w:jc w:val="center"/>
    </w:pPr>
    <w:rPr>
      <w:rFonts w:ascii="Arial" w:eastAsia="Times New Roman" w:hAnsi="Arial" w:cs="Arial"/>
      <w:vanish/>
      <w:sz w:val="16"/>
      <w:szCs w:val="16"/>
      <w:lang w:val="uk-UA" w:eastAsia="uk-UA"/>
    </w:rPr>
  </w:style>
  <w:style w:type="character" w:customStyle="1" w:styleId="z-0">
    <w:name w:val="z-Начало формы Знак"/>
    <w:basedOn w:val="a0"/>
    <w:link w:val="z-"/>
    <w:uiPriority w:val="99"/>
    <w:semiHidden/>
    <w:rsid w:val="003C7B7A"/>
    <w:rPr>
      <w:rFonts w:ascii="Arial" w:eastAsia="Times New Roman" w:hAnsi="Arial" w:cs="Arial"/>
      <w:vanish/>
      <w:sz w:val="16"/>
      <w:szCs w:val="16"/>
      <w:lang w:val="uk-UA" w:eastAsia="uk-UA"/>
    </w:rPr>
  </w:style>
  <w:style w:type="paragraph" w:styleId="z-1">
    <w:name w:val="HTML Bottom of Form"/>
    <w:basedOn w:val="a"/>
    <w:next w:val="a"/>
    <w:link w:val="z-2"/>
    <w:hidden/>
    <w:uiPriority w:val="99"/>
    <w:semiHidden/>
    <w:unhideWhenUsed/>
    <w:rsid w:val="003C7B7A"/>
    <w:pPr>
      <w:pBdr>
        <w:top w:val="single" w:sz="6" w:space="1" w:color="auto"/>
      </w:pBdr>
      <w:spacing w:after="0" w:line="240" w:lineRule="auto"/>
      <w:jc w:val="center"/>
    </w:pPr>
    <w:rPr>
      <w:rFonts w:ascii="Arial" w:eastAsia="Times New Roman" w:hAnsi="Arial" w:cs="Arial"/>
      <w:vanish/>
      <w:sz w:val="16"/>
      <w:szCs w:val="16"/>
      <w:lang w:val="uk-UA" w:eastAsia="uk-UA"/>
    </w:rPr>
  </w:style>
  <w:style w:type="character" w:customStyle="1" w:styleId="z-2">
    <w:name w:val="z-Конец формы Знак"/>
    <w:basedOn w:val="a0"/>
    <w:link w:val="z-1"/>
    <w:uiPriority w:val="99"/>
    <w:semiHidden/>
    <w:rsid w:val="003C7B7A"/>
    <w:rPr>
      <w:rFonts w:ascii="Arial" w:eastAsia="Times New Roman" w:hAnsi="Arial" w:cs="Arial"/>
      <w:vanish/>
      <w:sz w:val="16"/>
      <w:szCs w:val="16"/>
      <w:lang w:val="uk-UA" w:eastAsia="uk-UA"/>
    </w:rPr>
  </w:style>
  <w:style w:type="table" w:styleId="a6">
    <w:name w:val="Table Grid"/>
    <w:basedOn w:val="a1"/>
    <w:uiPriority w:val="59"/>
    <w:rsid w:val="003C7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8347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8347D"/>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021886312440041" TargetMode="External"/><Relationship Id="rId18" Type="http://schemas.openxmlformats.org/officeDocument/2006/relationships/hyperlink" Target="https://doi.org/10.1177%2F1470595803003003003" TargetMode="External"/><Relationship Id="rId26" Type="http://schemas.openxmlformats.org/officeDocument/2006/relationships/hyperlink" Target="http://www3.weforum.org/docs/WEF%20_GlobalCompetitiveness%20Report_2010-11.pdf" TargetMode="External"/><Relationship Id="rId39" Type="http://schemas.openxmlformats.org/officeDocument/2006/relationships/hyperlink" Target="https://doi.org/10.1016/j.bushor.2013.09.003" TargetMode="External"/><Relationship Id="rId21" Type="http://schemas.openxmlformats.org/officeDocument/2006/relationships/hyperlink" Target="https://doi.org/10.21500/20112084.643" TargetMode="External"/><Relationship Id="rId34" Type="http://schemas.openxmlformats.org/officeDocument/2006/relationships/hyperlink" Target="https://www.questia.com/library/journal/1P3-3147365101/stereotypes-against-women-how-do-subordinates-perceive" TargetMode="External"/><Relationship Id="rId42" Type="http://schemas.openxmlformats.org/officeDocument/2006/relationships/hyperlink" Target="https://doi.org/10.1037/a0023557" TargetMode="External"/><Relationship Id="rId47" Type="http://schemas.openxmlformats.org/officeDocument/2006/relationships/hyperlink" Target="http://un.org.ua/images/SDGs_NationalReportUA_Web_1.pdf" TargetMode="External"/><Relationship Id="rId50" Type="http://schemas.openxmlformats.org/officeDocument/2006/relationships/hyperlink" Target="https://doi.org/10.1016/S0305-750X(98)00156-9" TargetMode="External"/><Relationship Id="rId55" Type="http://schemas.openxmlformats.org/officeDocument/2006/relationships/hyperlink" Target="https://usr.minjust.gov.ua/ua/freesearch" TargetMode="External"/><Relationship Id="rId7" Type="http://schemas.openxmlformats.org/officeDocument/2006/relationships/hyperlink" Target="https://doi.org/10.1287/mnsc.1110.1452" TargetMode="External"/><Relationship Id="rId2" Type="http://schemas.openxmlformats.org/officeDocument/2006/relationships/settings" Target="settings.xml"/><Relationship Id="rId16" Type="http://schemas.openxmlformats.org/officeDocument/2006/relationships/hyperlink" Target="https://www.ilo.org/wcmsp5/%20groups/public/---dgreports/---dcomm/---publ/documents/publication/wcms_%20316450.pdf" TargetMode="External"/><Relationship Id="rId29" Type="http://schemas.openxmlformats.org/officeDocument/2006/relationships/hyperlink" Target="https://usr.minjust.gov.ua/ua/freesearch" TargetMode="External"/><Relationship Id="rId11" Type="http://schemas.openxmlformats.org/officeDocument/2006/relationships/hyperlink" Target="https://doi.org/10.1037/0033-2909.129.4.569" TargetMode="External"/><Relationship Id="rId24" Type="http://schemas.openxmlformats.org/officeDocument/2006/relationships/hyperlink" Target="https://doi.org/10.1037/a0023557" TargetMode="External"/><Relationship Id="rId32" Type="http://schemas.openxmlformats.org/officeDocument/2006/relationships/hyperlink" Target="https://doi.org/10.1287/mnsc.1110.1452" TargetMode="External"/><Relationship Id="rId37" Type="http://schemas.openxmlformats.org/officeDocument/2006/relationships/hyperlink" Target="https://ec.europa.eu/eurostat/" TargetMode="External"/><Relationship Id="rId40" Type="http://schemas.openxmlformats.org/officeDocument/2006/relationships/hyperlink" Target="https://growthlab.cid.harvard.edu/files/growthlab/files/wef_gendergap_report_2009.pdf" TargetMode="External"/><Relationship Id="rId45" Type="http://schemas.openxmlformats.org/officeDocument/2006/relationships/hyperlink" Target="https://doi.org/10.1016/j.jcorpfin.2013.11.005" TargetMode="External"/><Relationship Id="rId53" Type="http://schemas.openxmlformats.org/officeDocument/2006/relationships/hyperlink" Target="http://www.un.org" TargetMode="External"/><Relationship Id="rId5" Type="http://schemas.openxmlformats.org/officeDocument/2006/relationships/hyperlink" Target="https://www.2020wob.com/sites/default/files/2020GDI-2017Report.pdf" TargetMode="External"/><Relationship Id="rId19" Type="http://schemas.openxmlformats.org/officeDocument/2006/relationships/hyperlink" Target="https://doi.org/10.18848/1833-1882/CGP/v06i01/51993" TargetMode="External"/><Relationship Id="rId4" Type="http://schemas.openxmlformats.org/officeDocument/2006/relationships/hyperlink" Target="https://orcid.org/0000-0003-3376-6718" TargetMode="External"/><Relationship Id="rId9" Type="http://schemas.openxmlformats.org/officeDocument/2006/relationships/hyperlink" Target="https://www.questia.com/library/journal/1P3-3147365101/stereotypes-against-women-how-do-subordinates-perceive" TargetMode="External"/><Relationship Id="rId14" Type="http://schemas.openxmlformats.org/officeDocument/2006/relationships/hyperlink" Target="https://doi.org/10.1016/j.bushor.2013.09.003" TargetMode="External"/><Relationship Id="rId22" Type="http://schemas.openxmlformats.org/officeDocument/2006/relationships/hyperlink" Target="http://un.org.ua/images/SDGs_NationalReportUA_Web_1.pdf" TargetMode="External"/><Relationship Id="rId27" Type="http://schemas.openxmlformats.org/officeDocument/2006/relationships/hyperlink" Target="http://www.un.org" TargetMode="External"/><Relationship Id="rId30" Type="http://schemas.openxmlformats.org/officeDocument/2006/relationships/hyperlink" Target="https://www.2020wob.com/sites/default/files/2020GDI-2017Report.pdf" TargetMode="External"/><Relationship Id="rId35" Type="http://schemas.openxmlformats.org/officeDocument/2006/relationships/hyperlink" Target="https://www.dcz.gov.ua" TargetMode="External"/><Relationship Id="rId43" Type="http://schemas.openxmlformats.org/officeDocument/2006/relationships/hyperlink" Target="https://doi.org/10.1177%2F1470595803003003003" TargetMode="External"/><Relationship Id="rId48" Type="http://schemas.openxmlformats.org/officeDocument/2006/relationships/hyperlink" Target="https://ageconsearch.umn.edu/%20bitstream/16526/1/rr030131.pdf" TargetMode="External"/><Relationship Id="rId56" Type="http://schemas.openxmlformats.org/officeDocument/2006/relationships/fontTable" Target="fontTable.xml"/><Relationship Id="rId8" Type="http://schemas.openxmlformats.org/officeDocument/2006/relationships/hyperlink" Target="http://dx.doi.org/10.2139/ssrn.1953152" TargetMode="External"/><Relationship Id="rId51" Type="http://schemas.openxmlformats.org/officeDocument/2006/relationships/hyperlink" Target="http://www3.weforum.org/docs/WEF%20_GlobalCompetitivenessReport_2010-11.pdf" TargetMode="External"/><Relationship Id="rId3" Type="http://schemas.openxmlformats.org/officeDocument/2006/relationships/webSettings" Target="webSettings.xml"/><Relationship Id="rId12" Type="http://schemas.openxmlformats.org/officeDocument/2006/relationships/hyperlink" Target="https://ec.europa.eu/eurostat/" TargetMode="External"/><Relationship Id="rId17" Type="http://schemas.openxmlformats.org/officeDocument/2006/relationships/hyperlink" Target="https://doi.org/10.1037/a0023557" TargetMode="External"/><Relationship Id="rId25" Type="http://schemas.openxmlformats.org/officeDocument/2006/relationships/hyperlink" Target="https://doi.org/10.1016/S0305-750X(98)00156-9" TargetMode="External"/><Relationship Id="rId33" Type="http://schemas.openxmlformats.org/officeDocument/2006/relationships/hyperlink" Target="http://dx.doi.org/10.2139/ssrn.1953152" TargetMode="External"/><Relationship Id="rId38" Type="http://schemas.openxmlformats.org/officeDocument/2006/relationships/hyperlink" Target="https://doi.org/10.1177/0021886312440041" TargetMode="External"/><Relationship Id="rId46" Type="http://schemas.openxmlformats.org/officeDocument/2006/relationships/hyperlink" Target="https://doi.org/10.21500/20112084.643" TargetMode="External"/><Relationship Id="rId20" Type="http://schemas.openxmlformats.org/officeDocument/2006/relationships/hyperlink" Target="https://doi.org/10.1016/j.jcorpfin.2013.11.005" TargetMode="External"/><Relationship Id="rId41" Type="http://schemas.openxmlformats.org/officeDocument/2006/relationships/hyperlink" Target="https://www.ilo.org/wcmsp5/groups/public/---dgreports/---dcomm/---publ/documents/publication/wcms_316450.pdf" TargetMode="External"/><Relationship Id="rId54" Type="http://schemas.openxmlformats.org/officeDocument/2006/relationships/hyperlink" Target="http://ukrstat.gov.ua" TargetMode="External"/><Relationship Id="rId1" Type="http://schemas.openxmlformats.org/officeDocument/2006/relationships/styles" Target="styles.xml"/><Relationship Id="rId6" Type="http://schemas.openxmlformats.org/officeDocument/2006/relationships/hyperlink" Target="https://doi.org/10.1108/SRJ-11-2016-0208" TargetMode="External"/><Relationship Id="rId15" Type="http://schemas.openxmlformats.org/officeDocument/2006/relationships/hyperlink" Target="https://growthlab.cid.harvard.edu/%20files/growthlab/files/wef_gendergap_report_2009.pdf" TargetMode="External"/><Relationship Id="rId23" Type="http://schemas.openxmlformats.org/officeDocument/2006/relationships/hyperlink" Target="https://ageconsearch.umn.edu/%20bitstream/16526/1/rr030131.pdf" TargetMode="External"/><Relationship Id="rId28" Type="http://schemas.openxmlformats.org/officeDocument/2006/relationships/hyperlink" Target="http://ukrstat.gov.ua" TargetMode="External"/><Relationship Id="rId36" Type="http://schemas.openxmlformats.org/officeDocument/2006/relationships/hyperlink" Target="https://doi.org/10.1037/0033-2909.129.4.569" TargetMode="External"/><Relationship Id="rId49" Type="http://schemas.openxmlformats.org/officeDocument/2006/relationships/hyperlink" Target="https://doi.org/10.1037/a0023557" TargetMode="External"/><Relationship Id="rId57" Type="http://schemas.openxmlformats.org/officeDocument/2006/relationships/theme" Target="theme/theme1.xml"/><Relationship Id="rId10" Type="http://schemas.openxmlformats.org/officeDocument/2006/relationships/hyperlink" Target="https://www.dcz.gov.ua" TargetMode="External"/><Relationship Id="rId31" Type="http://schemas.openxmlformats.org/officeDocument/2006/relationships/hyperlink" Target="https://doi.org/10.1108/SRJ-11-2016-0208" TargetMode="External"/><Relationship Id="rId44" Type="http://schemas.openxmlformats.org/officeDocument/2006/relationships/hyperlink" Target="https://doi.org/10.18848/1833-1882/CGP/v06i01/51993" TargetMode="External"/><Relationship Id="rId52" Type="http://schemas.openxmlformats.org/officeDocument/2006/relationships/hyperlink" Target="http://www.un.org/en/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16</Pages>
  <Words>6872</Words>
  <Characters>39177</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11</cp:revision>
  <cp:lastPrinted>2020-10-15T18:15:00Z</cp:lastPrinted>
  <dcterms:created xsi:type="dcterms:W3CDTF">2020-10-15T20:38:00Z</dcterms:created>
  <dcterms:modified xsi:type="dcterms:W3CDTF">2020-10-15T21:42:00Z</dcterms:modified>
</cp:coreProperties>
</file>