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399DF" w14:textId="77777777" w:rsidR="00727752" w:rsidRPr="007E5A29" w:rsidRDefault="00727752" w:rsidP="00E26B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14:paraId="75E2B894" w14:textId="77777777" w:rsidR="00727752" w:rsidRPr="007E5A29" w:rsidRDefault="00727752" w:rsidP="00E26B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НАЦІОНАЛЬНИЙ УНІВЕРСИТЕТ «ПОЛТАВСЬКА ПОЛІТЕХНІКА</w:t>
      </w:r>
    </w:p>
    <w:p w14:paraId="15D00B4A" w14:textId="77777777" w:rsidR="00727752" w:rsidRPr="007E5A29" w:rsidRDefault="00727752" w:rsidP="00E26B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ІМЕНІ ЮРІЯ КОНДРАТЮКА»</w:t>
      </w:r>
    </w:p>
    <w:p w14:paraId="694DE3BB" w14:textId="77777777" w:rsidR="00727752" w:rsidRPr="007E5A29" w:rsidRDefault="00727752" w:rsidP="008D7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267292" w14:textId="4DDBCD29" w:rsidR="00727752" w:rsidRPr="007E5A29" w:rsidRDefault="00727752" w:rsidP="00E26B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C0185E" w:rsidRPr="007E5A29">
        <w:rPr>
          <w:rFonts w:ascii="Times New Roman" w:hAnsi="Times New Roman" w:cs="Times New Roman"/>
          <w:sz w:val="28"/>
          <w:szCs w:val="28"/>
        </w:rPr>
        <w:t>українознавства, культури та документознавства</w:t>
      </w:r>
    </w:p>
    <w:p w14:paraId="1A062BA0" w14:textId="12FF4ADB" w:rsidR="00727752" w:rsidRPr="007E5A29" w:rsidRDefault="00727752" w:rsidP="00E26B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9C451D8" w14:textId="1CE99EBB" w:rsidR="00727752" w:rsidRPr="007E5A29" w:rsidRDefault="00727752" w:rsidP="00E26B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97B3A3C" w14:textId="1775E285" w:rsidR="006B6D76" w:rsidRPr="007E5A29" w:rsidRDefault="006B6D76" w:rsidP="00E26B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07FD02D" w14:textId="77777777" w:rsidR="006B6D76" w:rsidRPr="007E5A29" w:rsidRDefault="006B6D76" w:rsidP="00E26B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B84B890" w14:textId="249BF4D7" w:rsidR="00727752" w:rsidRPr="007E5A29" w:rsidRDefault="00755D1C" w:rsidP="00E26B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Кваліфікаційна</w:t>
      </w:r>
      <w:r w:rsidR="00727752" w:rsidRPr="007E5A29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14:paraId="2DA95823" w14:textId="6262093D" w:rsidR="00727752" w:rsidRPr="007E5A29" w:rsidRDefault="00727752" w:rsidP="00E26B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6096085" w14:textId="77777777" w:rsidR="006B6D76" w:rsidRPr="007E5A29" w:rsidRDefault="006B6D76" w:rsidP="00E26B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4A69220" w14:textId="4C993424" w:rsidR="00727752" w:rsidRPr="007E5A29" w:rsidRDefault="00D97CAF" w:rsidP="00E26B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РОЛЬ РЕКЛАМНО-ІНФОРМАЦІЙНОЇ ДІЯЛЬНОСТІ</w:t>
      </w:r>
      <w:r w:rsidR="00F250BE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Pr="007E5A29">
        <w:rPr>
          <w:rFonts w:ascii="Times New Roman" w:hAnsi="Times New Roman" w:cs="Times New Roman"/>
          <w:sz w:val="28"/>
          <w:szCs w:val="28"/>
        </w:rPr>
        <w:t>У ФОРМУВАННІ ІМІДЖУ БРЕНДУ</w:t>
      </w:r>
      <w:r w:rsidR="00657759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Pr="007E5A29">
        <w:rPr>
          <w:rFonts w:ascii="Times New Roman" w:hAnsi="Times New Roman" w:cs="Times New Roman"/>
          <w:sz w:val="28"/>
          <w:szCs w:val="28"/>
        </w:rPr>
        <w:t xml:space="preserve">ПРИВАТНОЇ КОМПАНІЇ </w:t>
      </w:r>
      <w:r w:rsidR="00F250BE" w:rsidRPr="007E5A29">
        <w:rPr>
          <w:rFonts w:ascii="Times New Roman" w:hAnsi="Times New Roman" w:cs="Times New Roman"/>
          <w:sz w:val="28"/>
          <w:szCs w:val="28"/>
        </w:rPr>
        <w:t>(</w:t>
      </w:r>
      <w:r w:rsidRPr="007E5A29">
        <w:rPr>
          <w:rFonts w:ascii="Times New Roman" w:hAnsi="Times New Roman" w:cs="Times New Roman"/>
          <w:sz w:val="28"/>
          <w:szCs w:val="28"/>
        </w:rPr>
        <w:t>НА</w:t>
      </w:r>
      <w:r w:rsidR="00F250BE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Pr="007E5A29">
        <w:rPr>
          <w:rFonts w:ascii="Times New Roman" w:hAnsi="Times New Roman" w:cs="Times New Roman"/>
          <w:sz w:val="28"/>
          <w:szCs w:val="28"/>
        </w:rPr>
        <w:t>ПРИКЛАДІ</w:t>
      </w:r>
      <w:r w:rsidR="00F250BE" w:rsidRPr="007E5A29">
        <w:rPr>
          <w:rFonts w:ascii="Times New Roman" w:hAnsi="Times New Roman" w:cs="Times New Roman"/>
          <w:sz w:val="28"/>
          <w:szCs w:val="28"/>
        </w:rPr>
        <w:t xml:space="preserve"> ПП «</w:t>
      </w:r>
      <w:r w:rsidRPr="007E5A29">
        <w:rPr>
          <w:rFonts w:ascii="Times New Roman" w:hAnsi="Times New Roman" w:cs="Times New Roman"/>
          <w:sz w:val="28"/>
          <w:szCs w:val="28"/>
        </w:rPr>
        <w:t>НАДЕЖДА</w:t>
      </w:r>
      <w:r w:rsidR="00F250BE" w:rsidRPr="007E5A29">
        <w:rPr>
          <w:rFonts w:ascii="Times New Roman" w:hAnsi="Times New Roman" w:cs="Times New Roman"/>
          <w:sz w:val="28"/>
          <w:szCs w:val="28"/>
        </w:rPr>
        <w:t>»)</w:t>
      </w:r>
    </w:p>
    <w:p w14:paraId="7EF020CB" w14:textId="5D26FA7D" w:rsidR="006B6D76" w:rsidRPr="007E5A29" w:rsidRDefault="006B6D76" w:rsidP="00E26B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B64793C" w14:textId="188BB4E3" w:rsidR="006B6D76" w:rsidRPr="007E5A29" w:rsidRDefault="006B6D76" w:rsidP="008D7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A723E2" w14:textId="77777777" w:rsidR="006B6D76" w:rsidRPr="007E5A29" w:rsidRDefault="006B6D76" w:rsidP="008D7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40ACEB" w14:textId="7AC5301E" w:rsidR="00727752" w:rsidRPr="007E5A29" w:rsidRDefault="00727752" w:rsidP="008D7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Студент</w:t>
      </w:r>
      <w:r w:rsidR="00B25723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F250BE" w:rsidRPr="007E5A29">
        <w:rPr>
          <w:rFonts w:ascii="Times New Roman" w:hAnsi="Times New Roman" w:cs="Times New Roman"/>
          <w:sz w:val="28"/>
          <w:szCs w:val="28"/>
        </w:rPr>
        <w:t>4</w:t>
      </w:r>
      <w:r w:rsidRPr="007E5A29">
        <w:rPr>
          <w:rFonts w:ascii="Times New Roman" w:hAnsi="Times New Roman" w:cs="Times New Roman"/>
          <w:sz w:val="28"/>
          <w:szCs w:val="28"/>
        </w:rPr>
        <w:t xml:space="preserve"> курсу групи </w:t>
      </w:r>
      <w:r w:rsidR="00F250BE" w:rsidRPr="007E5A29">
        <w:rPr>
          <w:rFonts w:ascii="Times New Roman" w:hAnsi="Times New Roman" w:cs="Times New Roman"/>
          <w:sz w:val="28"/>
          <w:szCs w:val="28"/>
        </w:rPr>
        <w:t>4</w:t>
      </w:r>
      <w:r w:rsidR="00B25723" w:rsidRPr="007E5A29">
        <w:rPr>
          <w:rFonts w:ascii="Times New Roman" w:hAnsi="Times New Roman" w:cs="Times New Roman"/>
          <w:sz w:val="28"/>
          <w:szCs w:val="28"/>
        </w:rPr>
        <w:t>01-Г</w:t>
      </w:r>
      <w:r w:rsidR="00F250BE" w:rsidRPr="007E5A29">
        <w:rPr>
          <w:rFonts w:ascii="Times New Roman" w:hAnsi="Times New Roman" w:cs="Times New Roman"/>
          <w:sz w:val="28"/>
          <w:szCs w:val="28"/>
        </w:rPr>
        <w:t>І</w:t>
      </w:r>
    </w:p>
    <w:p w14:paraId="0E0CAE3B" w14:textId="77777777" w:rsidR="00755D1C" w:rsidRDefault="00B25723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 xml:space="preserve">Спеціальності 029 «Інформаційна, </w:t>
      </w:r>
    </w:p>
    <w:p w14:paraId="7E2992BD" w14:textId="21446FFD" w:rsidR="00B25723" w:rsidRPr="007E5A29" w:rsidRDefault="00B25723" w:rsidP="00755D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бібліотечна та архівна справа»</w:t>
      </w:r>
      <w:r w:rsidR="00755D1C">
        <w:rPr>
          <w:rFonts w:ascii="Times New Roman" w:hAnsi="Times New Roman" w:cs="Times New Roman"/>
          <w:sz w:val="28"/>
          <w:szCs w:val="28"/>
        </w:rPr>
        <w:t xml:space="preserve"> _______ </w:t>
      </w:r>
      <w:proofErr w:type="spellStart"/>
      <w:r w:rsidR="00D97CAF" w:rsidRPr="007E5A29">
        <w:rPr>
          <w:rFonts w:ascii="Times New Roman" w:hAnsi="Times New Roman" w:cs="Times New Roman"/>
          <w:sz w:val="28"/>
          <w:szCs w:val="28"/>
        </w:rPr>
        <w:t>Литовченко</w:t>
      </w:r>
      <w:proofErr w:type="spellEnd"/>
      <w:r w:rsidR="00363A3F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D97CAF" w:rsidRPr="007E5A29">
        <w:rPr>
          <w:rFonts w:ascii="Times New Roman" w:hAnsi="Times New Roman" w:cs="Times New Roman"/>
          <w:sz w:val="28"/>
          <w:szCs w:val="28"/>
        </w:rPr>
        <w:t>Максим</w:t>
      </w:r>
      <w:r w:rsidR="00363A3F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D97CAF" w:rsidRPr="007E5A29">
        <w:rPr>
          <w:rFonts w:ascii="Times New Roman" w:hAnsi="Times New Roman" w:cs="Times New Roman"/>
          <w:sz w:val="28"/>
          <w:szCs w:val="28"/>
        </w:rPr>
        <w:t>Дмитрович</w:t>
      </w:r>
    </w:p>
    <w:p w14:paraId="1BEF5333" w14:textId="77777777" w:rsidR="00B25723" w:rsidRPr="007E5A29" w:rsidRDefault="00B25723" w:rsidP="008D7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BFD575" w14:textId="77777777" w:rsidR="00727752" w:rsidRPr="007E5A29" w:rsidRDefault="00727752" w:rsidP="008D7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BCE3A6" w14:textId="77777777" w:rsidR="00B25723" w:rsidRPr="007E5A29" w:rsidRDefault="00B25723" w:rsidP="008D7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Науковий керівник</w:t>
      </w:r>
    </w:p>
    <w:p w14:paraId="287633D8" w14:textId="0616DCDF" w:rsidR="00B25723" w:rsidRPr="007E5A29" w:rsidRDefault="00F250BE" w:rsidP="008D7341">
      <w:pPr>
        <w:tabs>
          <w:tab w:val="left" w:pos="3686"/>
          <w:tab w:val="left" w:pos="5387"/>
          <w:tab w:val="left" w:pos="552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к</w:t>
      </w:r>
      <w:r w:rsidR="00B25723" w:rsidRPr="007E5A29">
        <w:rPr>
          <w:rFonts w:ascii="Times New Roman" w:hAnsi="Times New Roman" w:cs="Times New Roman"/>
          <w:sz w:val="28"/>
          <w:szCs w:val="28"/>
        </w:rPr>
        <w:t xml:space="preserve">. </w:t>
      </w:r>
      <w:r w:rsidRPr="007E5A29">
        <w:rPr>
          <w:rFonts w:ascii="Times New Roman" w:hAnsi="Times New Roman" w:cs="Times New Roman"/>
          <w:sz w:val="28"/>
          <w:szCs w:val="28"/>
        </w:rPr>
        <w:t>філол</w:t>
      </w:r>
      <w:r w:rsidR="00A45AC7" w:rsidRPr="007E5A29">
        <w:rPr>
          <w:rFonts w:ascii="Times New Roman" w:hAnsi="Times New Roman" w:cs="Times New Roman"/>
          <w:sz w:val="28"/>
          <w:szCs w:val="28"/>
        </w:rPr>
        <w:t xml:space="preserve">. </w:t>
      </w:r>
      <w:r w:rsidR="00B25723" w:rsidRPr="007E5A29">
        <w:rPr>
          <w:rFonts w:ascii="Times New Roman" w:hAnsi="Times New Roman" w:cs="Times New Roman"/>
          <w:sz w:val="28"/>
          <w:szCs w:val="28"/>
        </w:rPr>
        <w:t>н., доцент</w:t>
      </w:r>
      <w:r w:rsidR="00B25723" w:rsidRPr="007E5A29">
        <w:rPr>
          <w:rFonts w:ascii="Times New Roman" w:hAnsi="Times New Roman" w:cs="Times New Roman"/>
          <w:sz w:val="28"/>
          <w:szCs w:val="28"/>
        </w:rPr>
        <w:tab/>
        <w:t>________</w:t>
      </w:r>
      <w:r w:rsidR="00D97CAF" w:rsidRPr="007E5A29">
        <w:rPr>
          <w:rFonts w:ascii="Times New Roman" w:hAnsi="Times New Roman" w:cs="Times New Roman"/>
          <w:sz w:val="28"/>
          <w:szCs w:val="28"/>
        </w:rPr>
        <w:tab/>
        <w:t>Денисовець Ірина Вікторівна</w:t>
      </w:r>
    </w:p>
    <w:p w14:paraId="59AFA575" w14:textId="77777777" w:rsidR="00B25723" w:rsidRPr="007E5A29" w:rsidRDefault="00B25723" w:rsidP="008D7341">
      <w:pPr>
        <w:tabs>
          <w:tab w:val="left" w:pos="3686"/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6B57FD" w14:textId="77777777" w:rsidR="00B25723" w:rsidRPr="007E5A29" w:rsidRDefault="00B25723" w:rsidP="008D7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6FEA6B" w14:textId="77777777" w:rsidR="00B25723" w:rsidRPr="007E5A29" w:rsidRDefault="00B25723" w:rsidP="008D7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0F1AD" w14:textId="77777777" w:rsidR="00B25723" w:rsidRPr="007E5A29" w:rsidRDefault="00B25723" w:rsidP="008D7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C4356B" w14:textId="77777777" w:rsidR="00B25723" w:rsidRPr="007E5A29" w:rsidRDefault="00B25723" w:rsidP="008D7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420CDB" w14:textId="598909DC" w:rsidR="00B25723" w:rsidRPr="007E5A29" w:rsidRDefault="00B25723" w:rsidP="008D7341">
      <w:pPr>
        <w:tabs>
          <w:tab w:val="left" w:pos="4536"/>
          <w:tab w:val="left" w:pos="581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 xml:space="preserve">Завідувач кафедри        ___________ </w:t>
      </w:r>
      <w:r w:rsidR="00755D1C">
        <w:rPr>
          <w:rFonts w:ascii="Times New Roman" w:hAnsi="Times New Roman" w:cs="Times New Roman"/>
          <w:sz w:val="28"/>
          <w:szCs w:val="28"/>
        </w:rPr>
        <w:t xml:space="preserve">    </w:t>
      </w:r>
      <w:r w:rsidRPr="007E5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A29">
        <w:rPr>
          <w:rFonts w:ascii="Times New Roman" w:hAnsi="Times New Roman" w:cs="Times New Roman"/>
          <w:sz w:val="28"/>
          <w:szCs w:val="28"/>
        </w:rPr>
        <w:t>Передерій</w:t>
      </w:r>
      <w:proofErr w:type="spellEnd"/>
      <w:r w:rsidR="00D97CAF" w:rsidRPr="007E5A29">
        <w:rPr>
          <w:rFonts w:ascii="Times New Roman" w:hAnsi="Times New Roman" w:cs="Times New Roman"/>
          <w:sz w:val="28"/>
          <w:szCs w:val="28"/>
        </w:rPr>
        <w:t xml:space="preserve"> Ірина </w:t>
      </w:r>
      <w:proofErr w:type="spellStart"/>
      <w:r w:rsidR="00D97CAF" w:rsidRPr="007E5A29">
        <w:rPr>
          <w:rFonts w:ascii="Times New Roman" w:hAnsi="Times New Roman" w:cs="Times New Roman"/>
          <w:sz w:val="28"/>
          <w:szCs w:val="28"/>
        </w:rPr>
        <w:t>Григоріївна</w:t>
      </w:r>
      <w:proofErr w:type="spellEnd"/>
    </w:p>
    <w:p w14:paraId="41A14282" w14:textId="628144CC" w:rsidR="006B6D76" w:rsidRPr="007E5A29" w:rsidRDefault="006B6D76" w:rsidP="008D7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394291" w14:textId="62A01719" w:rsidR="006B6D76" w:rsidRPr="007E5A29" w:rsidRDefault="006B6D76" w:rsidP="008D7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BEB82E" w14:textId="36AC8624" w:rsidR="00724B04" w:rsidRPr="007E5A29" w:rsidRDefault="00724B04" w:rsidP="008D7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A2ED38" w14:textId="77777777" w:rsidR="00724B04" w:rsidRPr="007E5A29" w:rsidRDefault="00724B04" w:rsidP="008D7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AAB664" w14:textId="6913DEC3" w:rsidR="00727752" w:rsidRPr="007E5A29" w:rsidRDefault="0050725C" w:rsidP="00E26B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Полтава</w:t>
      </w:r>
      <w:r w:rsidR="00727752" w:rsidRPr="007E5A29">
        <w:rPr>
          <w:rFonts w:ascii="Times New Roman" w:hAnsi="Times New Roman" w:cs="Times New Roman"/>
          <w:sz w:val="28"/>
          <w:szCs w:val="28"/>
        </w:rPr>
        <w:t xml:space="preserve"> 202</w:t>
      </w:r>
      <w:r w:rsidR="00F250BE" w:rsidRPr="007E5A29">
        <w:rPr>
          <w:rFonts w:ascii="Times New Roman" w:hAnsi="Times New Roman" w:cs="Times New Roman"/>
          <w:sz w:val="28"/>
          <w:szCs w:val="28"/>
        </w:rPr>
        <w:t>5</w:t>
      </w:r>
    </w:p>
    <w:p w14:paraId="21E342DC" w14:textId="77777777" w:rsidR="00C47CC6" w:rsidRPr="00C47CC6" w:rsidRDefault="00727752" w:rsidP="00C47CC6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br w:type="page"/>
      </w:r>
      <w:r w:rsidR="00C47CC6" w:rsidRPr="00C47CC6">
        <w:rPr>
          <w:rFonts w:ascii="Times New Roman" w:hAnsi="Times New Roman" w:cs="Times New Roman"/>
          <w:sz w:val="28"/>
          <w:szCs w:val="28"/>
        </w:rPr>
        <w:lastRenderedPageBreak/>
        <w:t xml:space="preserve">Деканові факультету філології, психології та педагогіки </w:t>
      </w:r>
    </w:p>
    <w:p w14:paraId="2688A82C" w14:textId="77777777" w:rsidR="00C47CC6" w:rsidRPr="00C47CC6" w:rsidRDefault="00C47CC6" w:rsidP="00C47CC6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C47CC6">
        <w:rPr>
          <w:rFonts w:ascii="Times New Roman" w:hAnsi="Times New Roman" w:cs="Times New Roman"/>
          <w:sz w:val="28"/>
          <w:szCs w:val="28"/>
        </w:rPr>
        <w:t>Національного університету «Полтавська політехніка імені Юрія Кондратюка»</w:t>
      </w:r>
    </w:p>
    <w:p w14:paraId="63A866F1" w14:textId="77777777" w:rsidR="00C47CC6" w:rsidRPr="00C47CC6" w:rsidRDefault="00C47CC6" w:rsidP="00C47CC6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C47CC6">
        <w:rPr>
          <w:rFonts w:ascii="Times New Roman" w:hAnsi="Times New Roman" w:cs="Times New Roman"/>
          <w:sz w:val="28"/>
          <w:szCs w:val="28"/>
        </w:rPr>
        <w:t>Анні АГЕЙЧЕВІЙ</w:t>
      </w:r>
    </w:p>
    <w:p w14:paraId="4E8205EA" w14:textId="77777777" w:rsidR="00C47CC6" w:rsidRPr="00C47CC6" w:rsidRDefault="00C47CC6" w:rsidP="00C47CC6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14:paraId="6D29BE18" w14:textId="40EEFC50" w:rsidR="00C47CC6" w:rsidRPr="00C47CC6" w:rsidRDefault="00C47CC6" w:rsidP="00C47CC6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C47CC6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7CC6">
        <w:rPr>
          <w:rFonts w:ascii="Times New Roman" w:hAnsi="Times New Roman" w:cs="Times New Roman"/>
          <w:sz w:val="28"/>
          <w:szCs w:val="28"/>
        </w:rPr>
        <w:t xml:space="preserve"> групи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47CC6">
        <w:rPr>
          <w:rFonts w:ascii="Times New Roman" w:hAnsi="Times New Roman" w:cs="Times New Roman"/>
          <w:sz w:val="28"/>
          <w:szCs w:val="28"/>
        </w:rPr>
        <w:t>01-Г</w:t>
      </w:r>
      <w:r>
        <w:rPr>
          <w:rFonts w:ascii="Times New Roman" w:hAnsi="Times New Roman" w:cs="Times New Roman"/>
          <w:sz w:val="28"/>
          <w:szCs w:val="28"/>
        </w:rPr>
        <w:t>І</w:t>
      </w:r>
    </w:p>
    <w:p w14:paraId="756E819F" w14:textId="77777777" w:rsidR="00C47CC6" w:rsidRPr="00C47CC6" w:rsidRDefault="00C47CC6" w:rsidP="00C47CC6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C47CC6">
        <w:rPr>
          <w:rFonts w:ascii="Times New Roman" w:hAnsi="Times New Roman" w:cs="Times New Roman"/>
          <w:sz w:val="28"/>
          <w:szCs w:val="28"/>
        </w:rPr>
        <w:t>спеціальності 029 Інформаційна, бібліотечна та архівна справа</w:t>
      </w:r>
    </w:p>
    <w:p w14:paraId="2B6FA7F9" w14:textId="49E05719" w:rsidR="00C47CC6" w:rsidRPr="00C47CC6" w:rsidRDefault="00C47CC6" w:rsidP="00C47CC6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Литовченка</w:t>
      </w:r>
      <w:proofErr w:type="spellEnd"/>
      <w:r w:rsidRPr="00C47CC6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ксима</w:t>
      </w:r>
      <w:r w:rsidRPr="00C47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Дмитровича</w:t>
      </w:r>
    </w:p>
    <w:p w14:paraId="7D494428" w14:textId="2B526C7E" w:rsidR="005B0C65" w:rsidRPr="005B0C65" w:rsidRDefault="005B0C65" w:rsidP="00C47C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C8BDE5" w14:textId="77777777" w:rsidR="005B0C65" w:rsidRPr="005B0C65" w:rsidRDefault="005B0C65" w:rsidP="00C47CC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B0C65">
        <w:rPr>
          <w:rFonts w:ascii="Times New Roman" w:hAnsi="Times New Roman" w:cs="Times New Roman"/>
          <w:sz w:val="28"/>
          <w:szCs w:val="28"/>
        </w:rPr>
        <w:t>ЗАЯВА</w:t>
      </w:r>
    </w:p>
    <w:p w14:paraId="7629F4B2" w14:textId="523D1ECB" w:rsidR="005B0C65" w:rsidRPr="005B0C65" w:rsidRDefault="005B0C65" w:rsidP="00C47C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C65">
        <w:rPr>
          <w:rFonts w:ascii="Times New Roman" w:hAnsi="Times New Roman" w:cs="Times New Roman"/>
          <w:sz w:val="28"/>
          <w:szCs w:val="28"/>
        </w:rPr>
        <w:t>Прошу затвердити те</w:t>
      </w:r>
      <w:r w:rsidR="00755D1C">
        <w:rPr>
          <w:rFonts w:ascii="Times New Roman" w:hAnsi="Times New Roman" w:cs="Times New Roman"/>
          <w:sz w:val="28"/>
          <w:szCs w:val="28"/>
        </w:rPr>
        <w:t>му кваліфікаційної</w:t>
      </w:r>
      <w:r w:rsidRPr="005B0C65">
        <w:rPr>
          <w:rFonts w:ascii="Times New Roman" w:hAnsi="Times New Roman" w:cs="Times New Roman"/>
          <w:sz w:val="28"/>
          <w:szCs w:val="28"/>
        </w:rPr>
        <w:t xml:space="preserve"> роботи</w:t>
      </w:r>
      <w:bookmarkStart w:id="0" w:name="_Hlk121909456"/>
      <w:r w:rsidR="00755D1C">
        <w:rPr>
          <w:rFonts w:ascii="Times New Roman" w:hAnsi="Times New Roman" w:cs="Times New Roman"/>
          <w:sz w:val="28"/>
          <w:szCs w:val="28"/>
        </w:rPr>
        <w:t>:</w:t>
      </w:r>
      <w:r w:rsidRPr="005B0C6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5B0C65">
        <w:rPr>
          <w:rFonts w:ascii="Times New Roman" w:hAnsi="Times New Roman" w:cs="Times New Roman"/>
          <w:sz w:val="28"/>
          <w:szCs w:val="28"/>
        </w:rPr>
        <w:t>«</w:t>
      </w:r>
      <w:r w:rsidR="00C47CC6" w:rsidRPr="007E5A29">
        <w:rPr>
          <w:rFonts w:ascii="Times New Roman" w:hAnsi="Times New Roman" w:cs="Times New Roman"/>
          <w:sz w:val="28"/>
          <w:szCs w:val="28"/>
        </w:rPr>
        <w:t>Р</w:t>
      </w:r>
      <w:r w:rsidR="00C47CC6">
        <w:rPr>
          <w:rFonts w:ascii="Times New Roman" w:hAnsi="Times New Roman" w:cs="Times New Roman"/>
          <w:sz w:val="28"/>
          <w:szCs w:val="28"/>
        </w:rPr>
        <w:t>оль</w:t>
      </w:r>
      <w:r w:rsidR="00C47CC6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C47CC6">
        <w:rPr>
          <w:rFonts w:ascii="Times New Roman" w:hAnsi="Times New Roman" w:cs="Times New Roman"/>
          <w:sz w:val="28"/>
          <w:szCs w:val="28"/>
        </w:rPr>
        <w:t>рекламно</w:t>
      </w:r>
      <w:r w:rsidR="00C47CC6" w:rsidRPr="007E5A29">
        <w:rPr>
          <w:rFonts w:ascii="Times New Roman" w:hAnsi="Times New Roman" w:cs="Times New Roman"/>
          <w:sz w:val="28"/>
          <w:szCs w:val="28"/>
        </w:rPr>
        <w:t>-</w:t>
      </w:r>
      <w:r w:rsidR="00C47CC6">
        <w:rPr>
          <w:rFonts w:ascii="Times New Roman" w:hAnsi="Times New Roman" w:cs="Times New Roman"/>
          <w:sz w:val="28"/>
          <w:szCs w:val="28"/>
        </w:rPr>
        <w:t>інформаційної</w:t>
      </w:r>
      <w:r w:rsidR="00C47CC6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C47CC6">
        <w:rPr>
          <w:rFonts w:ascii="Times New Roman" w:hAnsi="Times New Roman" w:cs="Times New Roman"/>
          <w:sz w:val="28"/>
          <w:szCs w:val="28"/>
        </w:rPr>
        <w:t>діяльності</w:t>
      </w:r>
      <w:r w:rsidR="00C47CC6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C47CC6">
        <w:rPr>
          <w:rFonts w:ascii="Times New Roman" w:hAnsi="Times New Roman" w:cs="Times New Roman"/>
          <w:sz w:val="28"/>
          <w:szCs w:val="28"/>
        </w:rPr>
        <w:t>у</w:t>
      </w:r>
      <w:r w:rsidR="00C47CC6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C47CC6">
        <w:rPr>
          <w:rFonts w:ascii="Times New Roman" w:hAnsi="Times New Roman" w:cs="Times New Roman"/>
          <w:sz w:val="28"/>
          <w:szCs w:val="28"/>
        </w:rPr>
        <w:t>формуванні</w:t>
      </w:r>
      <w:r w:rsidR="00C47CC6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C47CC6">
        <w:rPr>
          <w:rFonts w:ascii="Times New Roman" w:hAnsi="Times New Roman" w:cs="Times New Roman"/>
          <w:sz w:val="28"/>
          <w:szCs w:val="28"/>
        </w:rPr>
        <w:t>іміджу</w:t>
      </w:r>
      <w:r w:rsidR="00C47CC6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C47CC6">
        <w:rPr>
          <w:rFonts w:ascii="Times New Roman" w:hAnsi="Times New Roman" w:cs="Times New Roman"/>
          <w:sz w:val="28"/>
          <w:szCs w:val="28"/>
        </w:rPr>
        <w:t>бренду</w:t>
      </w:r>
      <w:r w:rsidR="00C47CC6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C47CC6">
        <w:rPr>
          <w:rFonts w:ascii="Times New Roman" w:hAnsi="Times New Roman" w:cs="Times New Roman"/>
          <w:sz w:val="28"/>
          <w:szCs w:val="28"/>
        </w:rPr>
        <w:t>приватної</w:t>
      </w:r>
      <w:r w:rsidR="00C47CC6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C47CC6">
        <w:rPr>
          <w:rFonts w:ascii="Times New Roman" w:hAnsi="Times New Roman" w:cs="Times New Roman"/>
          <w:sz w:val="28"/>
          <w:szCs w:val="28"/>
        </w:rPr>
        <w:t>компанії</w:t>
      </w:r>
      <w:r w:rsidR="00C47CC6" w:rsidRPr="007E5A29">
        <w:rPr>
          <w:rFonts w:ascii="Times New Roman" w:hAnsi="Times New Roman" w:cs="Times New Roman"/>
          <w:sz w:val="28"/>
          <w:szCs w:val="28"/>
        </w:rPr>
        <w:t xml:space="preserve"> (</w:t>
      </w:r>
      <w:r w:rsidR="00C47CC6">
        <w:rPr>
          <w:rFonts w:ascii="Times New Roman" w:hAnsi="Times New Roman" w:cs="Times New Roman"/>
          <w:sz w:val="28"/>
          <w:szCs w:val="28"/>
        </w:rPr>
        <w:t>на</w:t>
      </w:r>
      <w:r w:rsidR="00C47CC6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C47CC6">
        <w:rPr>
          <w:rFonts w:ascii="Times New Roman" w:hAnsi="Times New Roman" w:cs="Times New Roman"/>
          <w:sz w:val="28"/>
          <w:szCs w:val="28"/>
        </w:rPr>
        <w:t>прикладі</w:t>
      </w:r>
      <w:r w:rsidR="00C47CC6" w:rsidRPr="007E5A29">
        <w:rPr>
          <w:rFonts w:ascii="Times New Roman" w:hAnsi="Times New Roman" w:cs="Times New Roman"/>
          <w:sz w:val="28"/>
          <w:szCs w:val="28"/>
        </w:rPr>
        <w:t xml:space="preserve"> ПП «</w:t>
      </w:r>
      <w:proofErr w:type="spellStart"/>
      <w:r w:rsidR="00C47CC6" w:rsidRPr="007E5A29">
        <w:rPr>
          <w:rFonts w:ascii="Times New Roman" w:hAnsi="Times New Roman" w:cs="Times New Roman"/>
          <w:sz w:val="28"/>
          <w:szCs w:val="28"/>
        </w:rPr>
        <w:t>Н</w:t>
      </w:r>
      <w:r w:rsidR="00C47CC6">
        <w:rPr>
          <w:rFonts w:ascii="Times New Roman" w:hAnsi="Times New Roman" w:cs="Times New Roman"/>
          <w:sz w:val="28"/>
          <w:szCs w:val="28"/>
        </w:rPr>
        <w:t>адежда</w:t>
      </w:r>
      <w:proofErr w:type="spellEnd"/>
      <w:r w:rsidR="00C47CC6" w:rsidRPr="007E5A29">
        <w:rPr>
          <w:rFonts w:ascii="Times New Roman" w:hAnsi="Times New Roman" w:cs="Times New Roman"/>
          <w:sz w:val="28"/>
          <w:szCs w:val="28"/>
        </w:rPr>
        <w:t>»)</w:t>
      </w:r>
      <w:r w:rsidRPr="005B0C65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29D5044" w14:textId="34128793" w:rsidR="005B0C65" w:rsidRPr="005B0C65" w:rsidRDefault="005B0C65" w:rsidP="005B0C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C65">
        <w:rPr>
          <w:rFonts w:ascii="Times New Roman" w:hAnsi="Times New Roman" w:cs="Times New Roman"/>
          <w:sz w:val="28"/>
          <w:szCs w:val="28"/>
        </w:rPr>
        <w:t>Науковим керівником прошу призначити кандидата філо</w:t>
      </w:r>
      <w:r w:rsidR="00C47CC6">
        <w:rPr>
          <w:rFonts w:ascii="Times New Roman" w:hAnsi="Times New Roman" w:cs="Times New Roman"/>
          <w:sz w:val="28"/>
          <w:szCs w:val="28"/>
        </w:rPr>
        <w:t>логічних</w:t>
      </w:r>
      <w:r w:rsidRPr="005B0C65">
        <w:rPr>
          <w:rFonts w:ascii="Times New Roman" w:hAnsi="Times New Roman" w:cs="Times New Roman"/>
          <w:sz w:val="28"/>
          <w:szCs w:val="28"/>
        </w:rPr>
        <w:t xml:space="preserve"> наук, доцента, </w:t>
      </w:r>
      <w:proofErr w:type="spellStart"/>
      <w:r w:rsidRPr="005B0C65">
        <w:rPr>
          <w:rFonts w:ascii="Times New Roman" w:hAnsi="Times New Roman" w:cs="Times New Roman"/>
          <w:sz w:val="28"/>
          <w:szCs w:val="28"/>
        </w:rPr>
        <w:t>доцента</w:t>
      </w:r>
      <w:proofErr w:type="spellEnd"/>
      <w:r w:rsidRPr="005B0C65">
        <w:rPr>
          <w:rFonts w:ascii="Times New Roman" w:hAnsi="Times New Roman" w:cs="Times New Roman"/>
          <w:sz w:val="28"/>
          <w:szCs w:val="28"/>
        </w:rPr>
        <w:t xml:space="preserve"> </w:t>
      </w:r>
      <w:r w:rsidRPr="005B0C65">
        <w:rPr>
          <w:rFonts w:ascii="Times New Roman" w:hAnsi="Times New Roman" w:cs="Times New Roman"/>
          <w:bCs/>
          <w:sz w:val="28"/>
          <w:szCs w:val="28"/>
        </w:rPr>
        <w:t xml:space="preserve">кафедри українознавства, культури та документознавства </w:t>
      </w:r>
      <w:r w:rsidR="00C47CC6">
        <w:rPr>
          <w:rFonts w:ascii="Times New Roman" w:hAnsi="Times New Roman" w:cs="Times New Roman"/>
          <w:bCs/>
          <w:sz w:val="28"/>
          <w:szCs w:val="28"/>
        </w:rPr>
        <w:t>Денисовець</w:t>
      </w:r>
      <w:r w:rsidRPr="005B0C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CC6">
        <w:rPr>
          <w:rFonts w:ascii="Times New Roman" w:hAnsi="Times New Roman" w:cs="Times New Roman"/>
          <w:bCs/>
          <w:sz w:val="28"/>
          <w:szCs w:val="28"/>
        </w:rPr>
        <w:t>Ірину</w:t>
      </w:r>
      <w:r w:rsidRPr="005B0C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CC6">
        <w:rPr>
          <w:rFonts w:ascii="Times New Roman" w:hAnsi="Times New Roman" w:cs="Times New Roman"/>
          <w:bCs/>
          <w:sz w:val="28"/>
          <w:szCs w:val="28"/>
        </w:rPr>
        <w:t>Вікторівну</w:t>
      </w:r>
      <w:r w:rsidRPr="005B0C6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1D276E" w14:textId="77777777" w:rsidR="005B0C65" w:rsidRPr="005B0C65" w:rsidRDefault="005B0C65" w:rsidP="005B0C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C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E81EE" w14:textId="0A04A2EF" w:rsidR="005B0C65" w:rsidRPr="005B0C65" w:rsidRDefault="00755D1C" w:rsidP="005B0C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24.03.2025</w:t>
      </w:r>
      <w:r w:rsidR="005B0C65" w:rsidRPr="005B0C6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B0C65" w:rsidRPr="005B0C65">
        <w:rPr>
          <w:rFonts w:ascii="Times New Roman" w:hAnsi="Times New Roman" w:cs="Times New Roman"/>
          <w:sz w:val="28"/>
          <w:szCs w:val="28"/>
        </w:rPr>
        <w:t xml:space="preserve">                   Ма</w:t>
      </w:r>
      <w:r w:rsidR="00C47CC6">
        <w:rPr>
          <w:rFonts w:ascii="Times New Roman" w:hAnsi="Times New Roman" w:cs="Times New Roman"/>
          <w:sz w:val="28"/>
          <w:szCs w:val="28"/>
        </w:rPr>
        <w:t>ксим</w:t>
      </w:r>
      <w:r w:rsidR="005B0C65" w:rsidRPr="005B0C65">
        <w:rPr>
          <w:rFonts w:ascii="Times New Roman" w:hAnsi="Times New Roman" w:cs="Times New Roman"/>
          <w:sz w:val="28"/>
          <w:szCs w:val="28"/>
        </w:rPr>
        <w:t xml:space="preserve"> </w:t>
      </w:r>
      <w:r w:rsidR="00C47CC6">
        <w:rPr>
          <w:rFonts w:ascii="Times New Roman" w:hAnsi="Times New Roman" w:cs="Times New Roman"/>
          <w:sz w:val="28"/>
          <w:szCs w:val="28"/>
        </w:rPr>
        <w:t>ЛИТОВЧЕНКО</w:t>
      </w:r>
    </w:p>
    <w:p w14:paraId="6D4B2834" w14:textId="77777777" w:rsidR="005B0C65" w:rsidRPr="005B0C65" w:rsidRDefault="005B0C65" w:rsidP="005B0C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C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23B30" w14:textId="77777777" w:rsidR="005B0C65" w:rsidRPr="005B0C65" w:rsidRDefault="005B0C65" w:rsidP="005B0C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B5A630" w14:textId="77777777" w:rsidR="005B0C65" w:rsidRPr="005B0C65" w:rsidRDefault="005B0C65" w:rsidP="005B0C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B53BC1" w14:textId="3C5434D1" w:rsidR="005B0C65" w:rsidRDefault="005B0C65" w:rsidP="005B0C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C65">
        <w:rPr>
          <w:rFonts w:ascii="Times New Roman" w:hAnsi="Times New Roman" w:cs="Times New Roman"/>
          <w:sz w:val="28"/>
          <w:szCs w:val="28"/>
        </w:rPr>
        <w:t xml:space="preserve">1. Завідувач кафедри </w:t>
      </w:r>
      <w:r w:rsidRPr="005B0C65">
        <w:rPr>
          <w:rFonts w:ascii="Times New Roman" w:hAnsi="Times New Roman" w:cs="Times New Roman"/>
          <w:sz w:val="28"/>
          <w:szCs w:val="28"/>
        </w:rPr>
        <w:tab/>
        <w:t>_______________</w:t>
      </w:r>
      <w:r w:rsidR="000162A9">
        <w:rPr>
          <w:rFonts w:ascii="Times New Roman" w:hAnsi="Times New Roman" w:cs="Times New Roman"/>
          <w:sz w:val="28"/>
          <w:szCs w:val="28"/>
        </w:rPr>
        <w:t xml:space="preserve">       </w:t>
      </w:r>
      <w:r w:rsidRPr="005B0C65">
        <w:rPr>
          <w:rFonts w:ascii="Times New Roman" w:hAnsi="Times New Roman" w:cs="Times New Roman"/>
          <w:sz w:val="28"/>
          <w:szCs w:val="28"/>
        </w:rPr>
        <w:t>Ірина ПЕРЕДЕРІЙ</w:t>
      </w:r>
    </w:p>
    <w:p w14:paraId="2041AF8F" w14:textId="77777777" w:rsidR="003A55F2" w:rsidRPr="005B0C65" w:rsidRDefault="003A55F2" w:rsidP="005B0C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C23D6B" w14:textId="405374E0" w:rsidR="005B0C65" w:rsidRPr="005B0C65" w:rsidRDefault="005B0C65" w:rsidP="005B0C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C65">
        <w:rPr>
          <w:rFonts w:ascii="Times New Roman" w:hAnsi="Times New Roman" w:cs="Times New Roman"/>
          <w:sz w:val="28"/>
          <w:szCs w:val="28"/>
        </w:rPr>
        <w:t xml:space="preserve">2. Керівник </w:t>
      </w:r>
      <w:r w:rsidRPr="005B0C65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="006C0660">
        <w:rPr>
          <w:rFonts w:ascii="Times New Roman" w:hAnsi="Times New Roman" w:cs="Times New Roman"/>
          <w:sz w:val="28"/>
          <w:szCs w:val="28"/>
        </w:rPr>
        <w:tab/>
      </w:r>
      <w:r w:rsidR="006C066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162A9">
        <w:rPr>
          <w:rFonts w:ascii="Times New Roman" w:hAnsi="Times New Roman" w:cs="Times New Roman"/>
          <w:sz w:val="28"/>
          <w:szCs w:val="28"/>
        </w:rPr>
        <w:t xml:space="preserve"> </w:t>
      </w:r>
      <w:r w:rsidR="00C47CC6">
        <w:rPr>
          <w:rFonts w:ascii="Times New Roman" w:hAnsi="Times New Roman" w:cs="Times New Roman"/>
          <w:sz w:val="28"/>
          <w:szCs w:val="28"/>
        </w:rPr>
        <w:t>Ірина</w:t>
      </w:r>
      <w:r w:rsidRPr="005B0C65">
        <w:rPr>
          <w:rFonts w:ascii="Times New Roman" w:hAnsi="Times New Roman" w:cs="Times New Roman"/>
          <w:sz w:val="28"/>
          <w:szCs w:val="28"/>
        </w:rPr>
        <w:t xml:space="preserve"> </w:t>
      </w:r>
      <w:r w:rsidR="00C47CC6">
        <w:rPr>
          <w:rFonts w:ascii="Times New Roman" w:hAnsi="Times New Roman" w:cs="Times New Roman"/>
          <w:sz w:val="28"/>
          <w:szCs w:val="28"/>
        </w:rPr>
        <w:t>ДЕНИСОВЕЦЬ</w:t>
      </w:r>
    </w:p>
    <w:p w14:paraId="00BB17B4" w14:textId="77777777" w:rsidR="005B0C65" w:rsidRPr="005B0C65" w:rsidRDefault="005B0C65" w:rsidP="005B0C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890219" w14:textId="77777777" w:rsidR="005B0C65" w:rsidRPr="005B0C65" w:rsidRDefault="005B0C65" w:rsidP="005B0C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224B48" w14:textId="77777777" w:rsidR="005B0C65" w:rsidRPr="005B0C65" w:rsidRDefault="005B0C65" w:rsidP="005B0C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5B0C65" w:rsidRPr="005B0C65" w:rsidSect="005B0C65">
          <w:pgSz w:w="11906" w:h="16838"/>
          <w:pgMar w:top="1134" w:right="850" w:bottom="1134" w:left="1701" w:header="708" w:footer="708" w:gutter="0"/>
          <w:cols w:space="720"/>
        </w:sectPr>
      </w:pPr>
    </w:p>
    <w:p w14:paraId="13C25C25" w14:textId="4CE69B65" w:rsidR="00B54B8D" w:rsidRDefault="00D338E4" w:rsidP="00B54B8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38E4">
        <w:rPr>
          <w:rFonts w:ascii="Times New Roman" w:hAnsi="Times New Roman" w:cs="Times New Roman"/>
          <w:bCs/>
          <w:sz w:val="28"/>
          <w:szCs w:val="28"/>
        </w:rPr>
        <w:lastRenderedPageBreak/>
        <w:t>Національний університет «Полтавська політехніка</w:t>
      </w:r>
    </w:p>
    <w:p w14:paraId="0FA8A76B" w14:textId="2255B3FC" w:rsidR="00D338E4" w:rsidRPr="00D338E4" w:rsidRDefault="00D338E4" w:rsidP="00B54B8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38E4">
        <w:rPr>
          <w:rFonts w:ascii="Times New Roman" w:hAnsi="Times New Roman" w:cs="Times New Roman"/>
          <w:bCs/>
          <w:sz w:val="28"/>
          <w:szCs w:val="28"/>
        </w:rPr>
        <w:t>імені Юрія Кондратюка»</w:t>
      </w:r>
    </w:p>
    <w:p w14:paraId="45E44B28" w14:textId="77777777" w:rsidR="00B54B8D" w:rsidRDefault="00B54B8D" w:rsidP="00D338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2B6E8A" w14:textId="77777777" w:rsidR="00D338E4" w:rsidRPr="00B54B8D" w:rsidRDefault="00D338E4" w:rsidP="00D338E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B8D">
        <w:rPr>
          <w:rFonts w:ascii="Times New Roman" w:hAnsi="Times New Roman" w:cs="Times New Roman"/>
          <w:bCs/>
          <w:sz w:val="28"/>
          <w:szCs w:val="28"/>
        </w:rPr>
        <w:t>Факультет</w:t>
      </w:r>
      <w:r w:rsidRPr="00B54B8D">
        <w:rPr>
          <w:rFonts w:ascii="Times New Roman" w:hAnsi="Times New Roman" w:cs="Times New Roman"/>
          <w:bCs/>
          <w:sz w:val="28"/>
          <w:szCs w:val="28"/>
        </w:rPr>
        <w:tab/>
        <w:t>філології, психології та педагогіки</w:t>
      </w:r>
    </w:p>
    <w:p w14:paraId="213C8697" w14:textId="77777777" w:rsidR="00D338E4" w:rsidRPr="00B54B8D" w:rsidRDefault="00D338E4" w:rsidP="00D338E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B8D">
        <w:rPr>
          <w:rFonts w:ascii="Times New Roman" w:hAnsi="Times New Roman" w:cs="Times New Roman"/>
          <w:bCs/>
          <w:sz w:val="28"/>
          <w:szCs w:val="28"/>
        </w:rPr>
        <w:t xml:space="preserve">Кафедра </w:t>
      </w:r>
      <w:r w:rsidRPr="00B54B8D">
        <w:rPr>
          <w:rFonts w:ascii="Times New Roman" w:hAnsi="Times New Roman" w:cs="Times New Roman"/>
          <w:bCs/>
          <w:sz w:val="28"/>
          <w:szCs w:val="28"/>
        </w:rPr>
        <w:tab/>
        <w:t>українознавства, культури та документознавства</w:t>
      </w:r>
    </w:p>
    <w:p w14:paraId="2A041C42" w14:textId="77777777" w:rsidR="00D338E4" w:rsidRPr="00D338E4" w:rsidRDefault="00D338E4" w:rsidP="00D338E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B8D">
        <w:rPr>
          <w:rFonts w:ascii="Times New Roman" w:hAnsi="Times New Roman" w:cs="Times New Roman"/>
          <w:bCs/>
          <w:sz w:val="28"/>
          <w:szCs w:val="28"/>
        </w:rPr>
        <w:t>Спеціальність</w:t>
      </w:r>
      <w:r w:rsidRPr="00D338E4">
        <w:rPr>
          <w:rFonts w:ascii="Times New Roman" w:hAnsi="Times New Roman" w:cs="Times New Roman"/>
          <w:bCs/>
          <w:sz w:val="28"/>
          <w:szCs w:val="28"/>
        </w:rPr>
        <w:t xml:space="preserve">  029 «Інформаційна, бібліотечна та архівна справа»</w:t>
      </w:r>
    </w:p>
    <w:p w14:paraId="447C7326" w14:textId="77777777" w:rsidR="005B0C65" w:rsidRPr="005B0C65" w:rsidRDefault="005B0C65" w:rsidP="005B0C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5A5C28" w14:textId="77777777" w:rsidR="005B0C65" w:rsidRPr="005B0C65" w:rsidRDefault="005B0C65" w:rsidP="00B42CAF">
      <w:pPr>
        <w:spacing w:after="0"/>
        <w:ind w:left="269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B0C65">
        <w:rPr>
          <w:rFonts w:ascii="Times New Roman" w:hAnsi="Times New Roman" w:cs="Times New Roman"/>
          <w:sz w:val="28"/>
          <w:szCs w:val="28"/>
        </w:rPr>
        <w:t>ЗАТВЕРДЖУЮ</w:t>
      </w:r>
    </w:p>
    <w:p w14:paraId="268E6531" w14:textId="77777777" w:rsidR="005B0C65" w:rsidRPr="005B0C65" w:rsidRDefault="005B0C65" w:rsidP="00B42CAF">
      <w:pPr>
        <w:spacing w:after="0"/>
        <w:ind w:left="269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B0C65">
        <w:rPr>
          <w:rFonts w:ascii="Times New Roman" w:hAnsi="Times New Roman" w:cs="Times New Roman"/>
          <w:sz w:val="28"/>
          <w:szCs w:val="28"/>
        </w:rPr>
        <w:t xml:space="preserve">Завідувач кафедри українознавства, культури та документознавства </w:t>
      </w:r>
      <w:proofErr w:type="spellStart"/>
      <w:r w:rsidRPr="005B0C65">
        <w:rPr>
          <w:rFonts w:ascii="Times New Roman" w:hAnsi="Times New Roman" w:cs="Times New Roman"/>
          <w:sz w:val="28"/>
          <w:szCs w:val="28"/>
        </w:rPr>
        <w:t>________Іри</w:t>
      </w:r>
      <w:proofErr w:type="spellEnd"/>
      <w:r w:rsidRPr="005B0C65">
        <w:rPr>
          <w:rFonts w:ascii="Times New Roman" w:hAnsi="Times New Roman" w:cs="Times New Roman"/>
          <w:sz w:val="28"/>
          <w:szCs w:val="28"/>
        </w:rPr>
        <w:t>на ПЕРЕДЕРІЙ</w:t>
      </w:r>
    </w:p>
    <w:p w14:paraId="3FCCC99D" w14:textId="124C8378" w:rsidR="005B0C65" w:rsidRPr="005B0C65" w:rsidRDefault="005B0C65" w:rsidP="00B42CAF">
      <w:pPr>
        <w:spacing w:after="0"/>
        <w:ind w:left="269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B0C65">
        <w:rPr>
          <w:rFonts w:ascii="Times New Roman" w:hAnsi="Times New Roman" w:cs="Times New Roman"/>
          <w:sz w:val="28"/>
          <w:szCs w:val="28"/>
        </w:rPr>
        <w:t>«___» ____________ 202</w:t>
      </w:r>
      <w:r w:rsidR="00D338E4">
        <w:rPr>
          <w:rFonts w:ascii="Times New Roman" w:hAnsi="Times New Roman" w:cs="Times New Roman"/>
          <w:sz w:val="28"/>
          <w:szCs w:val="28"/>
        </w:rPr>
        <w:t>5</w:t>
      </w:r>
      <w:r w:rsidRPr="005B0C65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2E5F6A72" w14:textId="77777777" w:rsidR="005B0C65" w:rsidRPr="005B0C65" w:rsidRDefault="005B0C65" w:rsidP="005B0C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836C29" w14:textId="77777777" w:rsidR="005B0C65" w:rsidRPr="005B0C65" w:rsidRDefault="005B0C65" w:rsidP="00B42CA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C65">
        <w:rPr>
          <w:rFonts w:ascii="Times New Roman" w:hAnsi="Times New Roman" w:cs="Times New Roman"/>
          <w:b/>
          <w:sz w:val="28"/>
          <w:szCs w:val="28"/>
        </w:rPr>
        <w:t>ЗАВДАННЯ</w:t>
      </w:r>
    </w:p>
    <w:p w14:paraId="55D92514" w14:textId="43D2C1D9" w:rsidR="005B0C65" w:rsidRPr="005B0C65" w:rsidRDefault="00B54B8D" w:rsidP="00B42CA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КВАЛІФІКАЦІЙНУ РОБОТУ БАКАЛАВРУ</w:t>
      </w:r>
    </w:p>
    <w:p w14:paraId="06705559" w14:textId="3A399D2A" w:rsidR="005B0C65" w:rsidRPr="005B0C65" w:rsidRDefault="00B42CAF" w:rsidP="00B42CA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Литовченку</w:t>
      </w:r>
      <w:proofErr w:type="spellEnd"/>
      <w:r w:rsidR="005B0C65" w:rsidRPr="005B0C65">
        <w:rPr>
          <w:rFonts w:ascii="Times New Roman" w:hAnsi="Times New Roman" w:cs="Times New Roman"/>
          <w:sz w:val="28"/>
          <w:szCs w:val="28"/>
          <w:u w:val="single"/>
        </w:rPr>
        <w:t xml:space="preserve"> Ма</w:t>
      </w:r>
      <w:r>
        <w:rPr>
          <w:rFonts w:ascii="Times New Roman" w:hAnsi="Times New Roman" w:cs="Times New Roman"/>
          <w:sz w:val="28"/>
          <w:szCs w:val="28"/>
          <w:u w:val="single"/>
        </w:rPr>
        <w:t>ксиму</w:t>
      </w:r>
      <w:r w:rsidR="005B0C65" w:rsidRPr="005B0C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Дмитровичу</w:t>
      </w:r>
    </w:p>
    <w:p w14:paraId="1E86EC15" w14:textId="43745C00" w:rsidR="005B0C65" w:rsidRPr="005B0C65" w:rsidRDefault="005B0C65" w:rsidP="005A6C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C65">
        <w:rPr>
          <w:rFonts w:ascii="Times New Roman" w:hAnsi="Times New Roman" w:cs="Times New Roman"/>
          <w:sz w:val="28"/>
          <w:szCs w:val="28"/>
        </w:rPr>
        <w:t xml:space="preserve">1.Тема роботи: </w:t>
      </w:r>
      <w:r w:rsidR="00DF342F" w:rsidRPr="007E5A29">
        <w:rPr>
          <w:rFonts w:ascii="Times New Roman" w:hAnsi="Times New Roman" w:cs="Times New Roman"/>
          <w:sz w:val="28"/>
          <w:szCs w:val="28"/>
        </w:rPr>
        <w:t>Р</w:t>
      </w:r>
      <w:r w:rsidR="00DF342F">
        <w:rPr>
          <w:rFonts w:ascii="Times New Roman" w:hAnsi="Times New Roman" w:cs="Times New Roman"/>
          <w:sz w:val="28"/>
          <w:szCs w:val="28"/>
        </w:rPr>
        <w:t>оль</w:t>
      </w:r>
      <w:r w:rsidR="00DF342F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DF342F">
        <w:rPr>
          <w:rFonts w:ascii="Times New Roman" w:hAnsi="Times New Roman" w:cs="Times New Roman"/>
          <w:sz w:val="28"/>
          <w:szCs w:val="28"/>
        </w:rPr>
        <w:t>рекламно</w:t>
      </w:r>
      <w:r w:rsidR="00DF342F" w:rsidRPr="007E5A29">
        <w:rPr>
          <w:rFonts w:ascii="Times New Roman" w:hAnsi="Times New Roman" w:cs="Times New Roman"/>
          <w:sz w:val="28"/>
          <w:szCs w:val="28"/>
        </w:rPr>
        <w:t>-</w:t>
      </w:r>
      <w:r w:rsidR="00DF342F">
        <w:rPr>
          <w:rFonts w:ascii="Times New Roman" w:hAnsi="Times New Roman" w:cs="Times New Roman"/>
          <w:sz w:val="28"/>
          <w:szCs w:val="28"/>
        </w:rPr>
        <w:t>інформаційної</w:t>
      </w:r>
      <w:r w:rsidR="00DF342F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DF342F">
        <w:rPr>
          <w:rFonts w:ascii="Times New Roman" w:hAnsi="Times New Roman" w:cs="Times New Roman"/>
          <w:sz w:val="28"/>
          <w:szCs w:val="28"/>
        </w:rPr>
        <w:t>діяльності</w:t>
      </w:r>
      <w:r w:rsidR="00DF342F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DF342F">
        <w:rPr>
          <w:rFonts w:ascii="Times New Roman" w:hAnsi="Times New Roman" w:cs="Times New Roman"/>
          <w:sz w:val="28"/>
          <w:szCs w:val="28"/>
        </w:rPr>
        <w:t>у</w:t>
      </w:r>
      <w:r w:rsidR="00DF342F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DF342F">
        <w:rPr>
          <w:rFonts w:ascii="Times New Roman" w:hAnsi="Times New Roman" w:cs="Times New Roman"/>
          <w:sz w:val="28"/>
          <w:szCs w:val="28"/>
        </w:rPr>
        <w:t>формуванні</w:t>
      </w:r>
      <w:r w:rsidR="00DF342F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DF342F">
        <w:rPr>
          <w:rFonts w:ascii="Times New Roman" w:hAnsi="Times New Roman" w:cs="Times New Roman"/>
          <w:sz w:val="28"/>
          <w:szCs w:val="28"/>
        </w:rPr>
        <w:t>іміджу</w:t>
      </w:r>
      <w:r w:rsidR="00DF342F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DF342F">
        <w:rPr>
          <w:rFonts w:ascii="Times New Roman" w:hAnsi="Times New Roman" w:cs="Times New Roman"/>
          <w:sz w:val="28"/>
          <w:szCs w:val="28"/>
        </w:rPr>
        <w:t>бренду</w:t>
      </w:r>
      <w:r w:rsidR="00DF342F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DF342F">
        <w:rPr>
          <w:rFonts w:ascii="Times New Roman" w:hAnsi="Times New Roman" w:cs="Times New Roman"/>
          <w:sz w:val="28"/>
          <w:szCs w:val="28"/>
        </w:rPr>
        <w:t>приватної</w:t>
      </w:r>
      <w:r w:rsidR="00DF342F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DF342F">
        <w:rPr>
          <w:rFonts w:ascii="Times New Roman" w:hAnsi="Times New Roman" w:cs="Times New Roman"/>
          <w:sz w:val="28"/>
          <w:szCs w:val="28"/>
        </w:rPr>
        <w:t>компанії</w:t>
      </w:r>
      <w:r w:rsidR="00DF342F" w:rsidRPr="007E5A29">
        <w:rPr>
          <w:rFonts w:ascii="Times New Roman" w:hAnsi="Times New Roman" w:cs="Times New Roman"/>
          <w:sz w:val="28"/>
          <w:szCs w:val="28"/>
        </w:rPr>
        <w:t xml:space="preserve"> (</w:t>
      </w:r>
      <w:r w:rsidR="00DF342F">
        <w:rPr>
          <w:rFonts w:ascii="Times New Roman" w:hAnsi="Times New Roman" w:cs="Times New Roman"/>
          <w:sz w:val="28"/>
          <w:szCs w:val="28"/>
        </w:rPr>
        <w:t>на</w:t>
      </w:r>
      <w:r w:rsidR="00DF342F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DF342F">
        <w:rPr>
          <w:rFonts w:ascii="Times New Roman" w:hAnsi="Times New Roman" w:cs="Times New Roman"/>
          <w:sz w:val="28"/>
          <w:szCs w:val="28"/>
        </w:rPr>
        <w:t>прикладі</w:t>
      </w:r>
      <w:r w:rsidR="00DF342F" w:rsidRPr="007E5A29">
        <w:rPr>
          <w:rFonts w:ascii="Times New Roman" w:hAnsi="Times New Roman" w:cs="Times New Roman"/>
          <w:sz w:val="28"/>
          <w:szCs w:val="28"/>
        </w:rPr>
        <w:t xml:space="preserve"> ПП «</w:t>
      </w:r>
      <w:proofErr w:type="spellStart"/>
      <w:r w:rsidR="00DF342F" w:rsidRPr="007E5A29">
        <w:rPr>
          <w:rFonts w:ascii="Times New Roman" w:hAnsi="Times New Roman" w:cs="Times New Roman"/>
          <w:sz w:val="28"/>
          <w:szCs w:val="28"/>
        </w:rPr>
        <w:t>Н</w:t>
      </w:r>
      <w:r w:rsidR="00DF342F">
        <w:rPr>
          <w:rFonts w:ascii="Times New Roman" w:hAnsi="Times New Roman" w:cs="Times New Roman"/>
          <w:sz w:val="28"/>
          <w:szCs w:val="28"/>
        </w:rPr>
        <w:t>адежда</w:t>
      </w:r>
      <w:proofErr w:type="spellEnd"/>
      <w:r w:rsidR="00DF342F" w:rsidRPr="007E5A29">
        <w:rPr>
          <w:rFonts w:ascii="Times New Roman" w:hAnsi="Times New Roman" w:cs="Times New Roman"/>
          <w:sz w:val="28"/>
          <w:szCs w:val="28"/>
        </w:rPr>
        <w:t>»)</w:t>
      </w:r>
      <w:r w:rsidRPr="005B0C65">
        <w:rPr>
          <w:rFonts w:ascii="Times New Roman" w:hAnsi="Times New Roman" w:cs="Times New Roman"/>
          <w:sz w:val="28"/>
          <w:szCs w:val="28"/>
        </w:rPr>
        <w:t>.</w:t>
      </w:r>
    </w:p>
    <w:p w14:paraId="391BB6AC" w14:textId="53B24A09" w:rsidR="005B0C65" w:rsidRPr="005B0C65" w:rsidRDefault="005B0C65" w:rsidP="005A6C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C65">
        <w:rPr>
          <w:rFonts w:ascii="Times New Roman" w:hAnsi="Times New Roman" w:cs="Times New Roman"/>
          <w:sz w:val="28"/>
          <w:szCs w:val="28"/>
        </w:rPr>
        <w:t>Керівник роботи: кандидат філо</w:t>
      </w:r>
      <w:r w:rsidR="00DF342F">
        <w:rPr>
          <w:rFonts w:ascii="Times New Roman" w:hAnsi="Times New Roman" w:cs="Times New Roman"/>
          <w:sz w:val="28"/>
          <w:szCs w:val="28"/>
        </w:rPr>
        <w:t>логічни</w:t>
      </w:r>
      <w:r w:rsidRPr="005B0C65">
        <w:rPr>
          <w:rFonts w:ascii="Times New Roman" w:hAnsi="Times New Roman" w:cs="Times New Roman"/>
          <w:sz w:val="28"/>
          <w:szCs w:val="28"/>
        </w:rPr>
        <w:t xml:space="preserve">х наук, доцент </w:t>
      </w:r>
      <w:r w:rsidR="00DF342F">
        <w:rPr>
          <w:rFonts w:ascii="Times New Roman" w:hAnsi="Times New Roman" w:cs="Times New Roman"/>
          <w:sz w:val="28"/>
          <w:szCs w:val="28"/>
        </w:rPr>
        <w:t>Денисовець</w:t>
      </w:r>
      <w:r w:rsidRPr="005B0C65">
        <w:rPr>
          <w:rFonts w:ascii="Times New Roman" w:hAnsi="Times New Roman" w:cs="Times New Roman"/>
          <w:sz w:val="28"/>
          <w:szCs w:val="28"/>
        </w:rPr>
        <w:t xml:space="preserve"> </w:t>
      </w:r>
      <w:r w:rsidR="00DF342F">
        <w:rPr>
          <w:rFonts w:ascii="Times New Roman" w:hAnsi="Times New Roman" w:cs="Times New Roman"/>
          <w:sz w:val="28"/>
          <w:szCs w:val="28"/>
        </w:rPr>
        <w:t>Ірина</w:t>
      </w:r>
      <w:r w:rsidRPr="005B0C65">
        <w:rPr>
          <w:rFonts w:ascii="Times New Roman" w:hAnsi="Times New Roman" w:cs="Times New Roman"/>
          <w:sz w:val="28"/>
          <w:szCs w:val="28"/>
        </w:rPr>
        <w:t xml:space="preserve"> </w:t>
      </w:r>
      <w:r w:rsidR="00DF342F">
        <w:rPr>
          <w:rFonts w:ascii="Times New Roman" w:hAnsi="Times New Roman" w:cs="Times New Roman"/>
          <w:sz w:val="28"/>
          <w:szCs w:val="28"/>
        </w:rPr>
        <w:t>Вікторівна</w:t>
      </w:r>
      <w:r w:rsidRPr="005B0C65">
        <w:rPr>
          <w:rFonts w:ascii="Times New Roman" w:hAnsi="Times New Roman" w:cs="Times New Roman"/>
          <w:sz w:val="28"/>
          <w:szCs w:val="28"/>
        </w:rPr>
        <w:t>.</w:t>
      </w:r>
    </w:p>
    <w:p w14:paraId="773BC48A" w14:textId="0961E241" w:rsidR="005B0C65" w:rsidRPr="00B54B8D" w:rsidRDefault="005B0C65" w:rsidP="005A6C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0C65">
        <w:rPr>
          <w:rFonts w:ascii="Times New Roman" w:hAnsi="Times New Roman" w:cs="Times New Roman"/>
          <w:sz w:val="28"/>
          <w:szCs w:val="28"/>
        </w:rPr>
        <w:t xml:space="preserve">2. Термін подання роботи    </w:t>
      </w:r>
      <w:r w:rsidR="00B54B8D" w:rsidRPr="00B54B8D">
        <w:rPr>
          <w:rFonts w:ascii="Times New Roman" w:hAnsi="Times New Roman" w:cs="Times New Roman"/>
          <w:sz w:val="28"/>
          <w:szCs w:val="28"/>
          <w:u w:val="single"/>
        </w:rPr>
        <w:t>17.06.2025 р.</w:t>
      </w:r>
    </w:p>
    <w:p w14:paraId="57978E3D" w14:textId="69E0E11F" w:rsidR="001918DA" w:rsidRDefault="005B0C65" w:rsidP="00113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C65">
        <w:rPr>
          <w:rFonts w:ascii="Times New Roman" w:hAnsi="Times New Roman" w:cs="Times New Roman"/>
          <w:sz w:val="28"/>
          <w:szCs w:val="28"/>
        </w:rPr>
        <w:t xml:space="preserve">3.Мета та завдання кваліфікаційної роботи </w:t>
      </w:r>
      <w:r w:rsidR="001918DA" w:rsidRPr="007E5A29">
        <w:rPr>
          <w:rFonts w:ascii="Times New Roman" w:hAnsi="Times New Roman" w:cs="Times New Roman"/>
          <w:sz w:val="28"/>
          <w:szCs w:val="28"/>
        </w:rPr>
        <w:t xml:space="preserve">дослідження особливостей </w:t>
      </w:r>
      <w:r w:rsidR="001918DA">
        <w:rPr>
          <w:rFonts w:ascii="Times New Roman" w:hAnsi="Times New Roman" w:cs="Times New Roman"/>
          <w:bCs/>
          <w:sz w:val="28"/>
          <w:szCs w:val="28"/>
        </w:rPr>
        <w:t xml:space="preserve">рекламно-інформаційної діяльності при створенні іміджу бренду ПП «Компанія </w:t>
      </w:r>
      <w:proofErr w:type="spellStart"/>
      <w:r w:rsidR="001918DA">
        <w:rPr>
          <w:rFonts w:ascii="Times New Roman" w:hAnsi="Times New Roman" w:cs="Times New Roman"/>
          <w:bCs/>
          <w:sz w:val="28"/>
          <w:szCs w:val="28"/>
        </w:rPr>
        <w:t>Надежда</w:t>
      </w:r>
      <w:proofErr w:type="spellEnd"/>
      <w:r w:rsidR="001918DA">
        <w:rPr>
          <w:rFonts w:ascii="Times New Roman" w:hAnsi="Times New Roman" w:cs="Times New Roman"/>
          <w:bCs/>
          <w:sz w:val="28"/>
          <w:szCs w:val="28"/>
        </w:rPr>
        <w:t xml:space="preserve">»; </w:t>
      </w:r>
      <w:r w:rsidR="001918DA" w:rsidRPr="007E5A29">
        <w:rPr>
          <w:rFonts w:ascii="Times New Roman" w:hAnsi="Times New Roman" w:cs="Times New Roman"/>
          <w:sz w:val="28"/>
          <w:szCs w:val="28"/>
        </w:rPr>
        <w:t>аналіз теоретичн</w:t>
      </w:r>
      <w:r w:rsidR="001918DA">
        <w:rPr>
          <w:rFonts w:ascii="Times New Roman" w:hAnsi="Times New Roman" w:cs="Times New Roman"/>
          <w:sz w:val="28"/>
          <w:szCs w:val="28"/>
        </w:rPr>
        <w:t>их</w:t>
      </w:r>
      <w:r w:rsidR="001918DA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1918DA">
        <w:rPr>
          <w:rFonts w:ascii="Times New Roman" w:hAnsi="Times New Roman" w:cs="Times New Roman"/>
          <w:sz w:val="28"/>
          <w:szCs w:val="28"/>
        </w:rPr>
        <w:t xml:space="preserve">та </w:t>
      </w:r>
      <w:r w:rsidR="001918DA" w:rsidRPr="007E5A29">
        <w:rPr>
          <w:rFonts w:ascii="Times New Roman" w:hAnsi="Times New Roman" w:cs="Times New Roman"/>
          <w:sz w:val="28"/>
          <w:szCs w:val="28"/>
        </w:rPr>
        <w:t>нормативно-правов</w:t>
      </w:r>
      <w:r w:rsidR="001918DA">
        <w:rPr>
          <w:rFonts w:ascii="Times New Roman" w:hAnsi="Times New Roman" w:cs="Times New Roman"/>
          <w:sz w:val="28"/>
          <w:szCs w:val="28"/>
        </w:rPr>
        <w:t>их</w:t>
      </w:r>
      <w:r w:rsidR="001918DA" w:rsidRPr="007E5A29">
        <w:rPr>
          <w:rFonts w:ascii="Times New Roman" w:hAnsi="Times New Roman" w:cs="Times New Roman"/>
          <w:sz w:val="28"/>
          <w:szCs w:val="28"/>
        </w:rPr>
        <w:t xml:space="preserve"> засад </w:t>
      </w:r>
      <w:r w:rsidR="001918DA">
        <w:rPr>
          <w:rFonts w:ascii="Times New Roman" w:hAnsi="Times New Roman" w:cs="Times New Roman"/>
          <w:sz w:val="28"/>
          <w:szCs w:val="28"/>
        </w:rPr>
        <w:t>рекламної діяльності</w:t>
      </w:r>
      <w:r w:rsidR="001918DA" w:rsidRPr="007E5A29">
        <w:rPr>
          <w:rFonts w:ascii="Times New Roman" w:hAnsi="Times New Roman" w:cs="Times New Roman"/>
          <w:sz w:val="28"/>
          <w:szCs w:val="28"/>
        </w:rPr>
        <w:t>;</w:t>
      </w:r>
      <w:r w:rsidR="00113914">
        <w:rPr>
          <w:rFonts w:ascii="Times New Roman" w:hAnsi="Times New Roman" w:cs="Times New Roman"/>
          <w:sz w:val="28"/>
          <w:szCs w:val="28"/>
        </w:rPr>
        <w:t xml:space="preserve"> </w:t>
      </w:r>
      <w:r w:rsidR="001918DA">
        <w:rPr>
          <w:rFonts w:ascii="Times New Roman" w:hAnsi="Times New Roman" w:cs="Times New Roman"/>
          <w:sz w:val="28"/>
          <w:szCs w:val="28"/>
        </w:rPr>
        <w:t>вивч</w:t>
      </w:r>
      <w:r w:rsidR="00113914">
        <w:rPr>
          <w:rFonts w:ascii="Times New Roman" w:hAnsi="Times New Roman" w:cs="Times New Roman"/>
          <w:sz w:val="28"/>
          <w:szCs w:val="28"/>
        </w:rPr>
        <w:t>ення</w:t>
      </w:r>
      <w:r w:rsidR="001918DA" w:rsidRPr="007E5A29">
        <w:rPr>
          <w:rFonts w:ascii="Times New Roman" w:hAnsi="Times New Roman" w:cs="Times New Roman"/>
          <w:sz w:val="28"/>
          <w:szCs w:val="28"/>
        </w:rPr>
        <w:t xml:space="preserve"> особливост</w:t>
      </w:r>
      <w:r w:rsidR="00113914">
        <w:rPr>
          <w:rFonts w:ascii="Times New Roman" w:hAnsi="Times New Roman" w:cs="Times New Roman"/>
          <w:sz w:val="28"/>
          <w:szCs w:val="28"/>
        </w:rPr>
        <w:t>ей</w:t>
      </w:r>
      <w:r w:rsidR="001918DA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1918DA">
        <w:rPr>
          <w:rFonts w:ascii="Times New Roman" w:hAnsi="Times New Roman" w:cs="Times New Roman"/>
          <w:sz w:val="28"/>
          <w:szCs w:val="28"/>
        </w:rPr>
        <w:t>формування іміджу та створення бренду приватної компанії</w:t>
      </w:r>
      <w:r w:rsidR="001918DA" w:rsidRPr="007E5A29">
        <w:rPr>
          <w:rFonts w:ascii="Times New Roman" w:hAnsi="Times New Roman" w:cs="Times New Roman"/>
          <w:sz w:val="28"/>
          <w:szCs w:val="28"/>
        </w:rPr>
        <w:t>;</w:t>
      </w:r>
      <w:r w:rsidR="00113914">
        <w:rPr>
          <w:rFonts w:ascii="Times New Roman" w:hAnsi="Times New Roman" w:cs="Times New Roman"/>
          <w:sz w:val="28"/>
          <w:szCs w:val="28"/>
        </w:rPr>
        <w:t xml:space="preserve"> </w:t>
      </w:r>
      <w:r w:rsidR="001918DA">
        <w:rPr>
          <w:rFonts w:ascii="Times New Roman" w:hAnsi="Times New Roman" w:cs="Times New Roman"/>
          <w:sz w:val="28"/>
          <w:szCs w:val="28"/>
        </w:rPr>
        <w:t>визнач</w:t>
      </w:r>
      <w:r w:rsidR="00113914">
        <w:rPr>
          <w:rFonts w:ascii="Times New Roman" w:hAnsi="Times New Roman" w:cs="Times New Roman"/>
          <w:sz w:val="28"/>
          <w:szCs w:val="28"/>
        </w:rPr>
        <w:t>ення</w:t>
      </w:r>
      <w:r w:rsidR="001918DA">
        <w:rPr>
          <w:rFonts w:ascii="Times New Roman" w:hAnsi="Times New Roman" w:cs="Times New Roman"/>
          <w:sz w:val="28"/>
          <w:szCs w:val="28"/>
        </w:rPr>
        <w:t xml:space="preserve"> специфік</w:t>
      </w:r>
      <w:r w:rsidR="00113914">
        <w:rPr>
          <w:rFonts w:ascii="Times New Roman" w:hAnsi="Times New Roman" w:cs="Times New Roman"/>
          <w:sz w:val="28"/>
          <w:szCs w:val="28"/>
        </w:rPr>
        <w:t>и</w:t>
      </w:r>
      <w:r w:rsidR="001918DA">
        <w:rPr>
          <w:rFonts w:ascii="Times New Roman" w:hAnsi="Times New Roman" w:cs="Times New Roman"/>
          <w:sz w:val="28"/>
          <w:szCs w:val="28"/>
        </w:rPr>
        <w:t xml:space="preserve"> рекламно-інформаційної діяльності для формування іміджу бренду ПП «Компанія </w:t>
      </w:r>
      <w:proofErr w:type="spellStart"/>
      <w:r w:rsidR="001918DA"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1918DA">
        <w:rPr>
          <w:rFonts w:ascii="Times New Roman" w:hAnsi="Times New Roman" w:cs="Times New Roman"/>
          <w:sz w:val="28"/>
          <w:szCs w:val="28"/>
        </w:rPr>
        <w:t>»</w:t>
      </w:r>
      <w:r w:rsidR="001918DA" w:rsidRPr="007E5A29">
        <w:rPr>
          <w:rFonts w:ascii="Times New Roman" w:hAnsi="Times New Roman" w:cs="Times New Roman"/>
          <w:sz w:val="28"/>
          <w:szCs w:val="28"/>
        </w:rPr>
        <w:t>.</w:t>
      </w:r>
    </w:p>
    <w:p w14:paraId="4750179A" w14:textId="77777777" w:rsidR="00935900" w:rsidRPr="007E5A29" w:rsidRDefault="00935900" w:rsidP="00113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2AAD0F" w14:textId="3511E56C" w:rsidR="005B0C65" w:rsidRPr="005B0C65" w:rsidRDefault="005B0C65" w:rsidP="005B0C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C65">
        <w:rPr>
          <w:rFonts w:ascii="Times New Roman" w:hAnsi="Times New Roman" w:cs="Times New Roman"/>
          <w:sz w:val="28"/>
          <w:szCs w:val="28"/>
        </w:rPr>
        <w:t>Дата видачі з</w:t>
      </w:r>
      <w:r w:rsidR="00B54B8D">
        <w:rPr>
          <w:rFonts w:ascii="Times New Roman" w:hAnsi="Times New Roman" w:cs="Times New Roman"/>
          <w:sz w:val="28"/>
          <w:szCs w:val="28"/>
        </w:rPr>
        <w:t>авдання    26.03.2025</w:t>
      </w:r>
    </w:p>
    <w:p w14:paraId="683DCF25" w14:textId="77777777" w:rsidR="005B0C65" w:rsidRPr="005B0C65" w:rsidRDefault="005B0C65" w:rsidP="005B0C6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5B0C65" w:rsidRPr="005B0C65" w:rsidSect="005B0C65">
          <w:pgSz w:w="11906" w:h="16838"/>
          <w:pgMar w:top="1134" w:right="850" w:bottom="1134" w:left="1701" w:header="708" w:footer="708" w:gutter="0"/>
          <w:cols w:space="720"/>
        </w:sectPr>
      </w:pPr>
    </w:p>
    <w:p w14:paraId="2640AF36" w14:textId="77777777" w:rsidR="005B0C65" w:rsidRPr="005B0C65" w:rsidRDefault="005B0C65" w:rsidP="003A55F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C65">
        <w:rPr>
          <w:rFonts w:ascii="Times New Roman" w:hAnsi="Times New Roman" w:cs="Times New Roman"/>
          <w:b/>
          <w:sz w:val="28"/>
          <w:szCs w:val="28"/>
        </w:rPr>
        <w:lastRenderedPageBreak/>
        <w:t>КАЛЕНДАРНИЙ ПЛАН</w:t>
      </w:r>
      <w:bookmarkStart w:id="1" w:name="_GoBack"/>
      <w:bookmarkEnd w:id="1"/>
    </w:p>
    <w:p w14:paraId="1A8E6C42" w14:textId="77777777" w:rsidR="005B0C65" w:rsidRPr="005B0C65" w:rsidRDefault="005B0C65" w:rsidP="005A6C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3479"/>
        <w:gridCol w:w="2833"/>
        <w:gridCol w:w="2091"/>
      </w:tblGrid>
      <w:tr w:rsidR="005B0C65" w:rsidRPr="005B0C65" w14:paraId="50F795C8" w14:textId="77777777" w:rsidTr="00B54B8D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D7F2" w14:textId="77777777" w:rsidR="005B0C65" w:rsidRPr="00B54B8D" w:rsidRDefault="005B0C65" w:rsidP="00B54B8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8D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530D" w14:textId="0A9B2339" w:rsidR="005B0C65" w:rsidRPr="00B54B8D" w:rsidRDefault="005B0C65" w:rsidP="00B54B8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8D">
              <w:rPr>
                <w:rFonts w:ascii="Times New Roman" w:hAnsi="Times New Roman" w:cs="Times New Roman"/>
                <w:b/>
                <w:sz w:val="28"/>
                <w:szCs w:val="28"/>
              </w:rPr>
              <w:t>Назва етапів кваліфікаційної роботи</w:t>
            </w:r>
          </w:p>
          <w:p w14:paraId="31970865" w14:textId="77777777" w:rsidR="005B0C65" w:rsidRPr="00B54B8D" w:rsidRDefault="005B0C65" w:rsidP="00B54B8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C909" w14:textId="77777777" w:rsidR="005B0C65" w:rsidRPr="00B54B8D" w:rsidRDefault="005B0C65" w:rsidP="00B54B8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8D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168B" w14:textId="77777777" w:rsidR="005B0C65" w:rsidRPr="00B54B8D" w:rsidRDefault="005B0C65" w:rsidP="00B54B8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8D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Примітки</w:t>
            </w:r>
          </w:p>
        </w:tc>
      </w:tr>
      <w:tr w:rsidR="005B0C65" w:rsidRPr="005B0C65" w14:paraId="65AE02AF" w14:textId="77777777" w:rsidTr="00B54B8D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F7D8" w14:textId="77777777" w:rsidR="005B0C65" w:rsidRPr="005B0C65" w:rsidRDefault="005B0C65" w:rsidP="00B54B8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C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E6F1" w14:textId="77777777" w:rsidR="005B0C65" w:rsidRPr="005B0C65" w:rsidRDefault="005B0C65" w:rsidP="000B03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C65">
              <w:rPr>
                <w:rFonts w:ascii="Times New Roman" w:hAnsi="Times New Roman" w:cs="Times New Roman"/>
                <w:sz w:val="28"/>
                <w:szCs w:val="28"/>
              </w:rPr>
              <w:t>Теоретична частина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4B6" w14:textId="6BABC5AA" w:rsidR="005B0C65" w:rsidRPr="005B0C65" w:rsidRDefault="00B54B8D" w:rsidP="00B54B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25.03.2025 – 25.04.2025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A8F1" w14:textId="00513512" w:rsidR="005B0C65" w:rsidRPr="005B0C65" w:rsidRDefault="00B54B8D" w:rsidP="005A6C1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48 %</w:t>
            </w:r>
          </w:p>
        </w:tc>
      </w:tr>
      <w:tr w:rsidR="005B0C65" w:rsidRPr="005B0C65" w14:paraId="328A5478" w14:textId="77777777" w:rsidTr="00B54B8D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EB4F" w14:textId="77777777" w:rsidR="005B0C65" w:rsidRPr="005B0C65" w:rsidRDefault="005B0C65" w:rsidP="00B54B8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C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1995" w14:textId="77777777" w:rsidR="005B0C65" w:rsidRPr="005B0C65" w:rsidRDefault="005B0C65" w:rsidP="000B03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C65">
              <w:rPr>
                <w:rFonts w:ascii="Times New Roman" w:hAnsi="Times New Roman" w:cs="Times New Roman"/>
                <w:sz w:val="28"/>
                <w:szCs w:val="28"/>
              </w:rPr>
              <w:t>Аналітична частина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217B" w14:textId="260FBCFD" w:rsidR="005B0C65" w:rsidRPr="005B0C65" w:rsidRDefault="00B54B8D" w:rsidP="00B54B8D">
            <w:pPr>
              <w:spacing w:after="0"/>
              <w:ind w:firstLine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28.04.2025 – 28.05.2025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0F93" w14:textId="44F04142" w:rsidR="005B0C65" w:rsidRPr="005B0C65" w:rsidRDefault="00B54B8D" w:rsidP="005A6C1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52 %</w:t>
            </w:r>
          </w:p>
        </w:tc>
      </w:tr>
      <w:tr w:rsidR="005B0C65" w:rsidRPr="005B0C65" w14:paraId="65AEE7EF" w14:textId="77777777" w:rsidTr="00B54B8D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8B8E" w14:textId="3628B96F" w:rsidR="005B0C65" w:rsidRPr="005B0C65" w:rsidRDefault="00B54B8D" w:rsidP="00B54B8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B541" w14:textId="77777777" w:rsidR="005B0C65" w:rsidRPr="005B0C65" w:rsidRDefault="005B0C65" w:rsidP="000B03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C65">
              <w:rPr>
                <w:rFonts w:ascii="Times New Roman" w:hAnsi="Times New Roman" w:cs="Times New Roman"/>
                <w:sz w:val="28"/>
                <w:szCs w:val="28"/>
              </w:rPr>
              <w:t>Виготовлення ілюстративного матеріалу та підготовка до захисту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6364" w14:textId="2575A8A4" w:rsidR="005B0C65" w:rsidRPr="005B0C65" w:rsidRDefault="00B54B8D" w:rsidP="00B54B8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02.06.2025 – 16.06.2025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D901" w14:textId="3071A925" w:rsidR="005B0C65" w:rsidRPr="005B0C65" w:rsidRDefault="00B54B8D" w:rsidP="005A6C1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5B0C65" w:rsidRPr="005B0C65" w14:paraId="3970F90B" w14:textId="77777777" w:rsidTr="00B54B8D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9D3C" w14:textId="6EEE15E6" w:rsidR="005B0C65" w:rsidRPr="005B0C65" w:rsidRDefault="00B54B8D" w:rsidP="00B54B8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BF5F" w14:textId="77777777" w:rsidR="005B0C65" w:rsidRPr="005B0C65" w:rsidRDefault="005B0C65" w:rsidP="000B03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C65">
              <w:rPr>
                <w:rFonts w:ascii="Times New Roman" w:hAnsi="Times New Roman" w:cs="Times New Roman"/>
                <w:sz w:val="28"/>
                <w:szCs w:val="28"/>
              </w:rPr>
              <w:t>Захист роботи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584F" w14:textId="3459658C" w:rsidR="005B0C65" w:rsidRPr="005B0C65" w:rsidRDefault="000D7889" w:rsidP="00B54B8D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26.06.2025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B365" w14:textId="77777777" w:rsidR="005B0C65" w:rsidRPr="005B0C65" w:rsidRDefault="005B0C65" w:rsidP="005A6C1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0EDC2F" w14:textId="77777777" w:rsidR="005B0C65" w:rsidRPr="005B0C65" w:rsidRDefault="005B0C65" w:rsidP="005A6C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21D1F6" w14:textId="77777777" w:rsidR="005B0C65" w:rsidRPr="005B0C65" w:rsidRDefault="005B0C65" w:rsidP="005A6C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80B0DF" w14:textId="77777777" w:rsidR="005B0C65" w:rsidRPr="005B0C65" w:rsidRDefault="005B0C65" w:rsidP="005A6C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0E2112" w14:textId="77777777" w:rsidR="005B0C65" w:rsidRPr="005B0C65" w:rsidRDefault="005B0C65" w:rsidP="005A6C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178302" w14:textId="77777777" w:rsidR="005B0C65" w:rsidRPr="005B0C65" w:rsidRDefault="005B0C65" w:rsidP="005A6C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09CAE8" w14:textId="79E552E7" w:rsidR="005B0C65" w:rsidRPr="005B0C65" w:rsidRDefault="0050725C" w:rsidP="005A6C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Бакалавр</w:t>
      </w:r>
      <w:r w:rsidR="005B0C65" w:rsidRPr="005B0C65">
        <w:rPr>
          <w:rFonts w:ascii="Times New Roman" w:hAnsi="Times New Roman" w:cs="Times New Roman"/>
          <w:sz w:val="28"/>
          <w:szCs w:val="28"/>
        </w:rPr>
        <w:t xml:space="preserve">  </w:t>
      </w:r>
      <w:r w:rsidR="009F53EC">
        <w:rPr>
          <w:rFonts w:ascii="Times New Roman" w:hAnsi="Times New Roman" w:cs="Times New Roman"/>
          <w:sz w:val="28"/>
          <w:szCs w:val="28"/>
        </w:rPr>
        <w:t xml:space="preserve">      </w:t>
      </w:r>
      <w:r w:rsidR="009F53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  </w:t>
      </w:r>
      <w:r w:rsidR="005B0C65" w:rsidRPr="005B0C65">
        <w:rPr>
          <w:rFonts w:ascii="Times New Roman" w:hAnsi="Times New Roman" w:cs="Times New Roman"/>
          <w:sz w:val="28"/>
          <w:szCs w:val="28"/>
        </w:rPr>
        <w:t xml:space="preserve"> </w:t>
      </w:r>
      <w:r w:rsidR="009F53EC">
        <w:rPr>
          <w:rFonts w:ascii="Times New Roman" w:hAnsi="Times New Roman" w:cs="Times New Roman"/>
          <w:sz w:val="28"/>
          <w:szCs w:val="28"/>
        </w:rPr>
        <w:t xml:space="preserve">     </w:t>
      </w:r>
      <w:r w:rsidR="00AE014C">
        <w:rPr>
          <w:rFonts w:ascii="Times New Roman" w:hAnsi="Times New Roman" w:cs="Times New Roman"/>
          <w:sz w:val="28"/>
          <w:szCs w:val="28"/>
        </w:rPr>
        <w:t xml:space="preserve"> </w:t>
      </w:r>
      <w:r w:rsidR="005B0C65" w:rsidRPr="005B0C65">
        <w:rPr>
          <w:rFonts w:ascii="Times New Roman" w:hAnsi="Times New Roman" w:cs="Times New Roman"/>
          <w:sz w:val="28"/>
          <w:szCs w:val="28"/>
        </w:rPr>
        <w:t>Ма</w:t>
      </w:r>
      <w:r w:rsidR="00AE014C">
        <w:rPr>
          <w:rFonts w:ascii="Times New Roman" w:hAnsi="Times New Roman" w:cs="Times New Roman"/>
          <w:sz w:val="28"/>
          <w:szCs w:val="28"/>
        </w:rPr>
        <w:t>ксим</w:t>
      </w:r>
      <w:r w:rsidR="005B0C65" w:rsidRPr="005B0C65">
        <w:rPr>
          <w:rFonts w:ascii="Times New Roman" w:hAnsi="Times New Roman" w:cs="Times New Roman"/>
          <w:sz w:val="28"/>
          <w:szCs w:val="28"/>
        </w:rPr>
        <w:t xml:space="preserve"> </w:t>
      </w:r>
      <w:r w:rsidR="00AE014C">
        <w:rPr>
          <w:rFonts w:ascii="Times New Roman" w:hAnsi="Times New Roman" w:cs="Times New Roman"/>
          <w:sz w:val="28"/>
          <w:szCs w:val="28"/>
        </w:rPr>
        <w:t>ЛИТОВЧЕНКО</w:t>
      </w:r>
    </w:p>
    <w:p w14:paraId="6FB9DE53" w14:textId="77777777" w:rsidR="005B0C65" w:rsidRPr="005B0C65" w:rsidRDefault="005B0C65" w:rsidP="005A6C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931143" w14:textId="15CA2B2F" w:rsidR="005B0C65" w:rsidRDefault="005B0C65" w:rsidP="005A6C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C65">
        <w:rPr>
          <w:rFonts w:ascii="Times New Roman" w:hAnsi="Times New Roman" w:cs="Times New Roman"/>
          <w:sz w:val="28"/>
          <w:szCs w:val="28"/>
        </w:rPr>
        <w:t xml:space="preserve">Керівник роботи </w:t>
      </w:r>
      <w:r w:rsidRPr="005B0C65">
        <w:rPr>
          <w:rFonts w:ascii="Times New Roman" w:hAnsi="Times New Roman" w:cs="Times New Roman"/>
          <w:sz w:val="28"/>
          <w:szCs w:val="28"/>
        </w:rPr>
        <w:tab/>
      </w:r>
      <w:r w:rsidRPr="005B0C65">
        <w:rPr>
          <w:rFonts w:ascii="Times New Roman" w:hAnsi="Times New Roman" w:cs="Times New Roman"/>
          <w:sz w:val="28"/>
          <w:szCs w:val="28"/>
        </w:rPr>
        <w:tab/>
        <w:t xml:space="preserve">___________              </w:t>
      </w:r>
      <w:r w:rsidR="00AE014C">
        <w:rPr>
          <w:rFonts w:ascii="Times New Roman" w:hAnsi="Times New Roman" w:cs="Times New Roman"/>
          <w:sz w:val="28"/>
          <w:szCs w:val="28"/>
        </w:rPr>
        <w:t>Ірина</w:t>
      </w:r>
      <w:r w:rsidRPr="005B0C65">
        <w:rPr>
          <w:rFonts w:ascii="Times New Roman" w:hAnsi="Times New Roman" w:cs="Times New Roman"/>
          <w:sz w:val="28"/>
          <w:szCs w:val="28"/>
        </w:rPr>
        <w:t xml:space="preserve"> </w:t>
      </w:r>
      <w:r w:rsidR="00AE014C">
        <w:rPr>
          <w:rFonts w:ascii="Times New Roman" w:hAnsi="Times New Roman" w:cs="Times New Roman"/>
          <w:sz w:val="28"/>
          <w:szCs w:val="28"/>
        </w:rPr>
        <w:t>ДЕНИСОВЕЦЬ</w:t>
      </w:r>
    </w:p>
    <w:p w14:paraId="76D17007" w14:textId="3A235080" w:rsidR="003A55F2" w:rsidRDefault="003A5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681623D" w14:textId="77777777" w:rsidR="003A55F2" w:rsidRDefault="003A55F2" w:rsidP="005A6C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A55F2" w:rsidSect="00915D66"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60047E51" w14:textId="77777777" w:rsidR="00572A5B" w:rsidRPr="007E5A29" w:rsidRDefault="00572A5B" w:rsidP="0039195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A29">
        <w:rPr>
          <w:rFonts w:ascii="Times New Roman" w:hAnsi="Times New Roman" w:cs="Times New Roman"/>
          <w:b/>
          <w:sz w:val="28"/>
          <w:szCs w:val="28"/>
        </w:rPr>
        <w:lastRenderedPageBreak/>
        <w:t>АНОТАЦІЯ</w:t>
      </w:r>
    </w:p>
    <w:p w14:paraId="276ED6BF" w14:textId="062335B6" w:rsidR="00572A5B" w:rsidRPr="007E5A29" w:rsidRDefault="0022007E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Литовченко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М.Д.</w:t>
      </w:r>
      <w:r w:rsidR="00572A5B" w:rsidRPr="007E5A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E28" w:rsidRPr="00EF0E28">
        <w:rPr>
          <w:rFonts w:ascii="Times New Roman" w:hAnsi="Times New Roman" w:cs="Times New Roman"/>
          <w:b/>
          <w:bCs/>
          <w:sz w:val="28"/>
          <w:szCs w:val="28"/>
        </w:rPr>
        <w:t>Роль рекламно-інформаційної діяльності у формуванні іміджу бренду приватної компанії (на прикладі ПП «</w:t>
      </w:r>
      <w:proofErr w:type="spellStart"/>
      <w:r w:rsidR="00EF0E28" w:rsidRPr="00EF0E28">
        <w:rPr>
          <w:rFonts w:ascii="Times New Roman" w:hAnsi="Times New Roman" w:cs="Times New Roman"/>
          <w:b/>
          <w:bCs/>
          <w:sz w:val="28"/>
          <w:szCs w:val="28"/>
        </w:rPr>
        <w:t>Надежда</w:t>
      </w:r>
      <w:proofErr w:type="spellEnd"/>
      <w:r w:rsidR="00EF0E28" w:rsidRPr="00EF0E28">
        <w:rPr>
          <w:rFonts w:ascii="Times New Roman" w:hAnsi="Times New Roman" w:cs="Times New Roman"/>
          <w:b/>
          <w:bCs/>
          <w:sz w:val="28"/>
          <w:szCs w:val="28"/>
        </w:rPr>
        <w:t>»)</w:t>
      </w:r>
      <w:r w:rsidR="00EF0E2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72A5B" w:rsidRPr="007E5A29">
        <w:rPr>
          <w:rFonts w:ascii="Times New Roman" w:hAnsi="Times New Roman" w:cs="Times New Roman"/>
          <w:sz w:val="28"/>
          <w:szCs w:val="28"/>
        </w:rPr>
        <w:t xml:space="preserve">Спеціальність 029 «Інформаційна, бібліотечна та архівна справа», </w:t>
      </w:r>
      <w:r w:rsidR="00EF0E28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572A5B" w:rsidRPr="007E5A29">
        <w:rPr>
          <w:rFonts w:ascii="Times New Roman" w:hAnsi="Times New Roman" w:cs="Times New Roman"/>
          <w:sz w:val="28"/>
          <w:szCs w:val="28"/>
        </w:rPr>
        <w:t xml:space="preserve"> «</w:t>
      </w:r>
      <w:r w:rsidR="00EF0E28">
        <w:rPr>
          <w:rFonts w:ascii="Times New Roman" w:hAnsi="Times New Roman" w:cs="Times New Roman"/>
          <w:sz w:val="28"/>
          <w:szCs w:val="28"/>
        </w:rPr>
        <w:t xml:space="preserve">Інформаційна аналітика та </w:t>
      </w:r>
      <w:r w:rsidR="00EF0E2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EF0E28">
        <w:rPr>
          <w:rFonts w:ascii="Times New Roman" w:hAnsi="Times New Roman" w:cs="Times New Roman"/>
          <w:sz w:val="28"/>
          <w:szCs w:val="28"/>
        </w:rPr>
        <w:t>-діяльність</w:t>
      </w:r>
      <w:r w:rsidR="00572A5B" w:rsidRPr="007E5A29">
        <w:rPr>
          <w:rFonts w:ascii="Times New Roman" w:hAnsi="Times New Roman" w:cs="Times New Roman"/>
          <w:sz w:val="28"/>
          <w:szCs w:val="28"/>
        </w:rPr>
        <w:t>», Національний університет «Полтавська політехніка імені Юрія Кондратюка», Полтава, 202</w:t>
      </w:r>
      <w:r w:rsidR="00EF0E28">
        <w:rPr>
          <w:rFonts w:ascii="Times New Roman" w:hAnsi="Times New Roman" w:cs="Times New Roman"/>
          <w:sz w:val="28"/>
          <w:szCs w:val="28"/>
        </w:rPr>
        <w:t>5</w:t>
      </w:r>
      <w:r w:rsidR="00572A5B" w:rsidRPr="007E5A29">
        <w:rPr>
          <w:rFonts w:ascii="Times New Roman" w:hAnsi="Times New Roman" w:cs="Times New Roman"/>
          <w:sz w:val="28"/>
          <w:szCs w:val="28"/>
        </w:rPr>
        <w:t>.</w:t>
      </w:r>
    </w:p>
    <w:p w14:paraId="4D405955" w14:textId="72931053" w:rsidR="00436EBD" w:rsidRDefault="00572A5B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 xml:space="preserve">У кваліфікаційній (бакалаврській) роботі </w:t>
      </w:r>
      <w:r w:rsidR="00436EBD" w:rsidRPr="007E5A29">
        <w:rPr>
          <w:rFonts w:ascii="Times New Roman" w:hAnsi="Times New Roman" w:cs="Times New Roman"/>
          <w:sz w:val="28"/>
          <w:szCs w:val="28"/>
        </w:rPr>
        <w:t>досліджен</w:t>
      </w:r>
      <w:r w:rsidR="00436EBD">
        <w:rPr>
          <w:rFonts w:ascii="Times New Roman" w:hAnsi="Times New Roman" w:cs="Times New Roman"/>
          <w:sz w:val="28"/>
          <w:szCs w:val="28"/>
        </w:rPr>
        <w:t>о</w:t>
      </w:r>
      <w:r w:rsidR="00436EBD" w:rsidRPr="007E5A29">
        <w:rPr>
          <w:rFonts w:ascii="Times New Roman" w:hAnsi="Times New Roman" w:cs="Times New Roman"/>
          <w:sz w:val="28"/>
          <w:szCs w:val="28"/>
        </w:rPr>
        <w:t xml:space="preserve"> особливост</w:t>
      </w:r>
      <w:r w:rsidR="00436EBD">
        <w:rPr>
          <w:rFonts w:ascii="Times New Roman" w:hAnsi="Times New Roman" w:cs="Times New Roman"/>
          <w:sz w:val="28"/>
          <w:szCs w:val="28"/>
        </w:rPr>
        <w:t>і</w:t>
      </w:r>
      <w:r w:rsidR="00436EBD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436EBD">
        <w:rPr>
          <w:rFonts w:ascii="Times New Roman" w:hAnsi="Times New Roman" w:cs="Times New Roman"/>
          <w:bCs/>
          <w:sz w:val="28"/>
          <w:szCs w:val="28"/>
        </w:rPr>
        <w:t xml:space="preserve">рекламно-інформаційної діяльності при створенні іміджу бренду ПП «Компанія </w:t>
      </w:r>
      <w:proofErr w:type="spellStart"/>
      <w:r w:rsidR="00436EBD">
        <w:rPr>
          <w:rFonts w:ascii="Times New Roman" w:hAnsi="Times New Roman" w:cs="Times New Roman"/>
          <w:bCs/>
          <w:sz w:val="28"/>
          <w:szCs w:val="28"/>
        </w:rPr>
        <w:t>Надежда</w:t>
      </w:r>
      <w:proofErr w:type="spellEnd"/>
      <w:r w:rsidR="00436EBD">
        <w:rPr>
          <w:rFonts w:ascii="Times New Roman" w:hAnsi="Times New Roman" w:cs="Times New Roman"/>
          <w:bCs/>
          <w:sz w:val="28"/>
          <w:szCs w:val="28"/>
        </w:rPr>
        <w:t>»; про</w:t>
      </w:r>
      <w:r w:rsidR="00436EBD" w:rsidRPr="007E5A29">
        <w:rPr>
          <w:rFonts w:ascii="Times New Roman" w:hAnsi="Times New Roman" w:cs="Times New Roman"/>
          <w:sz w:val="28"/>
          <w:szCs w:val="28"/>
        </w:rPr>
        <w:t>аналіз</w:t>
      </w:r>
      <w:r w:rsidR="00436EBD">
        <w:rPr>
          <w:rFonts w:ascii="Times New Roman" w:hAnsi="Times New Roman" w:cs="Times New Roman"/>
          <w:sz w:val="28"/>
          <w:szCs w:val="28"/>
        </w:rPr>
        <w:t>овано</w:t>
      </w:r>
      <w:r w:rsidR="00436EBD" w:rsidRPr="007E5A29">
        <w:rPr>
          <w:rFonts w:ascii="Times New Roman" w:hAnsi="Times New Roman" w:cs="Times New Roman"/>
          <w:sz w:val="28"/>
          <w:szCs w:val="28"/>
        </w:rPr>
        <w:t xml:space="preserve"> теоретичн</w:t>
      </w:r>
      <w:r w:rsidR="00436EBD">
        <w:rPr>
          <w:rFonts w:ascii="Times New Roman" w:hAnsi="Times New Roman" w:cs="Times New Roman"/>
          <w:sz w:val="28"/>
          <w:szCs w:val="28"/>
        </w:rPr>
        <w:t>і</w:t>
      </w:r>
      <w:r w:rsidR="00436EBD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436EBD">
        <w:rPr>
          <w:rFonts w:ascii="Times New Roman" w:hAnsi="Times New Roman" w:cs="Times New Roman"/>
          <w:sz w:val="28"/>
          <w:szCs w:val="28"/>
        </w:rPr>
        <w:t xml:space="preserve">та </w:t>
      </w:r>
      <w:r w:rsidR="00436EBD" w:rsidRPr="007E5A29">
        <w:rPr>
          <w:rFonts w:ascii="Times New Roman" w:hAnsi="Times New Roman" w:cs="Times New Roman"/>
          <w:sz w:val="28"/>
          <w:szCs w:val="28"/>
        </w:rPr>
        <w:t>нормативно-правов</w:t>
      </w:r>
      <w:r w:rsidR="00436EBD">
        <w:rPr>
          <w:rFonts w:ascii="Times New Roman" w:hAnsi="Times New Roman" w:cs="Times New Roman"/>
          <w:sz w:val="28"/>
          <w:szCs w:val="28"/>
        </w:rPr>
        <w:t>і</w:t>
      </w:r>
      <w:r w:rsidR="00436EBD" w:rsidRPr="007E5A29">
        <w:rPr>
          <w:rFonts w:ascii="Times New Roman" w:hAnsi="Times New Roman" w:cs="Times New Roman"/>
          <w:sz w:val="28"/>
          <w:szCs w:val="28"/>
        </w:rPr>
        <w:t xml:space="preserve"> засад</w:t>
      </w:r>
      <w:r w:rsidR="00436EBD">
        <w:rPr>
          <w:rFonts w:ascii="Times New Roman" w:hAnsi="Times New Roman" w:cs="Times New Roman"/>
          <w:sz w:val="28"/>
          <w:szCs w:val="28"/>
        </w:rPr>
        <w:t>и</w:t>
      </w:r>
      <w:r w:rsidR="00436EBD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436EBD">
        <w:rPr>
          <w:rFonts w:ascii="Times New Roman" w:hAnsi="Times New Roman" w:cs="Times New Roman"/>
          <w:sz w:val="28"/>
          <w:szCs w:val="28"/>
        </w:rPr>
        <w:t>рекламної діяльності</w:t>
      </w:r>
      <w:r w:rsidR="00436EBD" w:rsidRPr="007E5A29">
        <w:rPr>
          <w:rFonts w:ascii="Times New Roman" w:hAnsi="Times New Roman" w:cs="Times New Roman"/>
          <w:sz w:val="28"/>
          <w:szCs w:val="28"/>
        </w:rPr>
        <w:t>;</w:t>
      </w:r>
      <w:r w:rsidR="00436EBD">
        <w:rPr>
          <w:rFonts w:ascii="Times New Roman" w:hAnsi="Times New Roman" w:cs="Times New Roman"/>
          <w:sz w:val="28"/>
          <w:szCs w:val="28"/>
        </w:rPr>
        <w:t xml:space="preserve"> вивчено</w:t>
      </w:r>
      <w:r w:rsidR="00436EBD" w:rsidRPr="007E5A29">
        <w:rPr>
          <w:rFonts w:ascii="Times New Roman" w:hAnsi="Times New Roman" w:cs="Times New Roman"/>
          <w:sz w:val="28"/>
          <w:szCs w:val="28"/>
        </w:rPr>
        <w:t xml:space="preserve"> особливост</w:t>
      </w:r>
      <w:r w:rsidR="00436EBD">
        <w:rPr>
          <w:rFonts w:ascii="Times New Roman" w:hAnsi="Times New Roman" w:cs="Times New Roman"/>
          <w:sz w:val="28"/>
          <w:szCs w:val="28"/>
        </w:rPr>
        <w:t>і</w:t>
      </w:r>
      <w:r w:rsidR="00436EBD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436EBD">
        <w:rPr>
          <w:rFonts w:ascii="Times New Roman" w:hAnsi="Times New Roman" w:cs="Times New Roman"/>
          <w:sz w:val="28"/>
          <w:szCs w:val="28"/>
        </w:rPr>
        <w:t>формування іміджу та створення бренду приватної компанії</w:t>
      </w:r>
      <w:r w:rsidR="00436EBD" w:rsidRPr="007E5A29">
        <w:rPr>
          <w:rFonts w:ascii="Times New Roman" w:hAnsi="Times New Roman" w:cs="Times New Roman"/>
          <w:sz w:val="28"/>
          <w:szCs w:val="28"/>
        </w:rPr>
        <w:t>;</w:t>
      </w:r>
      <w:r w:rsidR="00436EBD">
        <w:rPr>
          <w:rFonts w:ascii="Times New Roman" w:hAnsi="Times New Roman" w:cs="Times New Roman"/>
          <w:sz w:val="28"/>
          <w:szCs w:val="28"/>
        </w:rPr>
        <w:t xml:space="preserve"> визначено специфіку рекламно-інформаційної діяльності для формування іміджу бренду ПП «Компанія </w:t>
      </w:r>
      <w:proofErr w:type="spellStart"/>
      <w:r w:rsidR="00436EBD"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436EBD">
        <w:rPr>
          <w:rFonts w:ascii="Times New Roman" w:hAnsi="Times New Roman" w:cs="Times New Roman"/>
          <w:sz w:val="28"/>
          <w:szCs w:val="28"/>
        </w:rPr>
        <w:t>»; доведено важливу роль рекламно-інформаційної діяльності при формуванні іміджу бренду приватного підприємства.</w:t>
      </w:r>
    </w:p>
    <w:p w14:paraId="15349CD7" w14:textId="244A30D6" w:rsidR="00572A5B" w:rsidRPr="007E5A29" w:rsidRDefault="00572A5B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 xml:space="preserve">Ключові слова: </w:t>
      </w:r>
      <w:r w:rsidR="003A68FC">
        <w:rPr>
          <w:rFonts w:ascii="Times New Roman" w:hAnsi="Times New Roman" w:cs="Times New Roman"/>
          <w:sz w:val="28"/>
          <w:szCs w:val="28"/>
        </w:rPr>
        <w:t>рекламно-інформаційна діяльність</w:t>
      </w:r>
      <w:r w:rsidRPr="007E5A29">
        <w:rPr>
          <w:rFonts w:ascii="Times New Roman" w:hAnsi="Times New Roman" w:cs="Times New Roman"/>
          <w:sz w:val="28"/>
          <w:szCs w:val="28"/>
        </w:rPr>
        <w:t xml:space="preserve">, </w:t>
      </w:r>
      <w:r w:rsidR="003A68FC">
        <w:rPr>
          <w:rFonts w:ascii="Times New Roman" w:hAnsi="Times New Roman" w:cs="Times New Roman"/>
          <w:sz w:val="28"/>
          <w:szCs w:val="28"/>
        </w:rPr>
        <w:t>реклама, імідж</w:t>
      </w:r>
      <w:r w:rsidRPr="007E5A29">
        <w:rPr>
          <w:rFonts w:ascii="Times New Roman" w:hAnsi="Times New Roman" w:cs="Times New Roman"/>
          <w:sz w:val="28"/>
          <w:szCs w:val="28"/>
        </w:rPr>
        <w:t xml:space="preserve">, </w:t>
      </w:r>
      <w:r w:rsidR="003A68FC">
        <w:rPr>
          <w:rFonts w:ascii="Times New Roman" w:hAnsi="Times New Roman" w:cs="Times New Roman"/>
          <w:sz w:val="28"/>
          <w:szCs w:val="28"/>
        </w:rPr>
        <w:t>бренд</w:t>
      </w:r>
      <w:r w:rsidRPr="007E5A29">
        <w:rPr>
          <w:rFonts w:ascii="Times New Roman" w:hAnsi="Times New Roman" w:cs="Times New Roman"/>
          <w:sz w:val="28"/>
          <w:szCs w:val="28"/>
        </w:rPr>
        <w:t xml:space="preserve">, </w:t>
      </w:r>
      <w:r w:rsidR="003A68FC">
        <w:rPr>
          <w:rFonts w:ascii="Times New Roman" w:hAnsi="Times New Roman" w:cs="Times New Roman"/>
          <w:sz w:val="28"/>
          <w:szCs w:val="28"/>
        </w:rPr>
        <w:t>приватне підприємство, приватна компанія</w:t>
      </w:r>
      <w:r w:rsidRPr="007E5A29">
        <w:rPr>
          <w:rFonts w:ascii="Times New Roman" w:hAnsi="Times New Roman" w:cs="Times New Roman"/>
          <w:sz w:val="28"/>
          <w:szCs w:val="28"/>
        </w:rPr>
        <w:t>.</w:t>
      </w:r>
    </w:p>
    <w:p w14:paraId="1E71A0A6" w14:textId="351572FC" w:rsidR="00572A5B" w:rsidRPr="007E5A29" w:rsidRDefault="00572A5B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5</w:t>
      </w:r>
      <w:r w:rsidR="005743FB">
        <w:rPr>
          <w:rFonts w:ascii="Times New Roman" w:hAnsi="Times New Roman" w:cs="Times New Roman"/>
          <w:sz w:val="28"/>
          <w:szCs w:val="28"/>
        </w:rPr>
        <w:t>1</w:t>
      </w:r>
      <w:r w:rsidRPr="007E5A29">
        <w:rPr>
          <w:rFonts w:ascii="Times New Roman" w:hAnsi="Times New Roman" w:cs="Times New Roman"/>
          <w:sz w:val="28"/>
          <w:szCs w:val="28"/>
        </w:rPr>
        <w:t xml:space="preserve"> с., </w:t>
      </w:r>
      <w:r w:rsidR="005743FB">
        <w:rPr>
          <w:rFonts w:ascii="Times New Roman" w:hAnsi="Times New Roman" w:cs="Times New Roman"/>
          <w:sz w:val="28"/>
          <w:szCs w:val="28"/>
        </w:rPr>
        <w:t>80</w:t>
      </w:r>
      <w:r w:rsidRPr="007E5A29">
        <w:rPr>
          <w:rFonts w:ascii="Times New Roman" w:hAnsi="Times New Roman" w:cs="Times New Roman"/>
          <w:sz w:val="28"/>
          <w:szCs w:val="28"/>
        </w:rPr>
        <w:t xml:space="preserve"> джерел.</w:t>
      </w:r>
    </w:p>
    <w:p w14:paraId="082CD128" w14:textId="77777777" w:rsidR="00572A5B" w:rsidRPr="007E5A29" w:rsidRDefault="00572A5B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013A69" w14:textId="77777777" w:rsidR="003A55F2" w:rsidRDefault="003A55F2" w:rsidP="0039195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A55F2" w:rsidSect="00915D66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3A609EA2" w14:textId="3CA2A0D7" w:rsidR="00572A5B" w:rsidRPr="007E5A29" w:rsidRDefault="00572A5B" w:rsidP="0039195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5A2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ABSTRACT</w:t>
      </w:r>
    </w:p>
    <w:p w14:paraId="27B2820C" w14:textId="1AC9978E" w:rsidR="00572A5B" w:rsidRDefault="00436EBD" w:rsidP="008D734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Lytovchenko</w:t>
      </w:r>
      <w:proofErr w:type="spellEnd"/>
      <w:r w:rsidR="00572A5B" w:rsidRPr="007E5A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572A5B" w:rsidRPr="007E5A2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C753A6" w:rsidRPr="007E5A2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447F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6447F9" w:rsidRPr="006447F9">
        <w:rPr>
          <w:rFonts w:ascii="Times New Roman" w:hAnsi="Times New Roman"/>
          <w:b/>
          <w:sz w:val="28"/>
          <w:szCs w:val="28"/>
          <w:lang w:val="en-US"/>
        </w:rPr>
        <w:t>The role of advertising and information activities in shaping the brand image of a private company (on the example of PE «</w:t>
      </w:r>
      <w:proofErr w:type="spellStart"/>
      <w:r w:rsidR="006447F9" w:rsidRPr="006447F9">
        <w:rPr>
          <w:rFonts w:ascii="Times New Roman" w:hAnsi="Times New Roman"/>
          <w:b/>
          <w:sz w:val="28"/>
          <w:szCs w:val="28"/>
          <w:lang w:val="en-US"/>
        </w:rPr>
        <w:t>Nadezhda</w:t>
      </w:r>
      <w:proofErr w:type="spellEnd"/>
      <w:r w:rsidR="006447F9" w:rsidRPr="006447F9">
        <w:rPr>
          <w:rFonts w:ascii="Times New Roman" w:hAnsi="Times New Roman"/>
          <w:b/>
          <w:sz w:val="28"/>
          <w:szCs w:val="28"/>
          <w:lang w:val="en-US"/>
        </w:rPr>
        <w:t>»)</w:t>
      </w:r>
      <w:r w:rsidR="00572A5B" w:rsidRPr="006447F9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proofErr w:type="gramEnd"/>
      <w:r w:rsidR="00572A5B" w:rsidRPr="00436E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>Specialism</w:t>
      </w:r>
      <w:proofErr w:type="spellEnd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 xml:space="preserve"> 029 «</w:t>
      </w:r>
      <w:proofErr w:type="spellStart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>Information</w:t>
      </w:r>
      <w:proofErr w:type="spellEnd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>Library</w:t>
      </w:r>
      <w:proofErr w:type="spellEnd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>Archival</w:t>
      </w:r>
      <w:proofErr w:type="spellEnd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>Studies</w:t>
      </w:r>
      <w:proofErr w:type="spellEnd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436EBD"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 w:rsidRPr="00436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EBD">
        <w:rPr>
          <w:rFonts w:ascii="Times New Roman" w:eastAsia="Times New Roman" w:hAnsi="Times New Roman" w:cs="Times New Roman"/>
          <w:sz w:val="28"/>
          <w:szCs w:val="28"/>
        </w:rPr>
        <w:t>Program</w:t>
      </w:r>
      <w:proofErr w:type="spellEnd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436EBD">
        <w:rPr>
          <w:rFonts w:ascii="Times New Roman" w:eastAsia="Times New Roman" w:hAnsi="Times New Roman" w:cs="Times New Roman"/>
          <w:sz w:val="28"/>
          <w:szCs w:val="28"/>
        </w:rPr>
        <w:t>Information</w:t>
      </w:r>
      <w:proofErr w:type="spellEnd"/>
      <w:r w:rsidRPr="00436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EBD">
        <w:rPr>
          <w:rFonts w:ascii="Times New Roman" w:eastAsia="Times New Roman" w:hAnsi="Times New Roman" w:cs="Times New Roman"/>
          <w:sz w:val="28"/>
          <w:szCs w:val="28"/>
        </w:rPr>
        <w:t>Analytics</w:t>
      </w:r>
      <w:proofErr w:type="spellEnd"/>
      <w:r w:rsidRPr="00436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6EBD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436EBD">
        <w:rPr>
          <w:rFonts w:ascii="Times New Roman" w:eastAsia="Times New Roman" w:hAnsi="Times New Roman" w:cs="Times New Roman"/>
          <w:sz w:val="28"/>
          <w:szCs w:val="28"/>
        </w:rPr>
        <w:t xml:space="preserve"> PR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36EBD">
        <w:rPr>
          <w:rFonts w:ascii="Times New Roman" w:eastAsia="Times New Roman" w:hAnsi="Times New Roman" w:cs="Times New Roman"/>
          <w:sz w:val="28"/>
          <w:szCs w:val="28"/>
        </w:rPr>
        <w:t>Activities</w:t>
      </w:r>
      <w:r w:rsidR="00572A5B" w:rsidRPr="00436EBD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 w:rsidR="00572A5B" w:rsidRPr="00436EBD">
        <w:rPr>
          <w:rFonts w:ascii="Times New Roman" w:eastAsia="Times New Roman" w:hAnsi="Times New Roman" w:cs="Times New Roman"/>
          <w:sz w:val="28"/>
          <w:szCs w:val="28"/>
        </w:rPr>
        <w:t>National</w:t>
      </w:r>
      <w:proofErr w:type="spellEnd"/>
      <w:r w:rsidR="00572A5B" w:rsidRPr="00436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2A5B" w:rsidRPr="00436EBD">
        <w:rPr>
          <w:rFonts w:ascii="Times New Roman" w:eastAsia="Times New Roman" w:hAnsi="Times New Roman" w:cs="Times New Roman"/>
          <w:sz w:val="28"/>
          <w:szCs w:val="28"/>
        </w:rPr>
        <w:t>University</w:t>
      </w:r>
      <w:proofErr w:type="spellEnd"/>
      <w:r w:rsidR="00572A5B" w:rsidRPr="00436EB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572A5B" w:rsidRPr="00436EBD">
        <w:rPr>
          <w:rFonts w:ascii="Times New Roman" w:eastAsia="Times New Roman" w:hAnsi="Times New Roman" w:cs="Times New Roman"/>
          <w:sz w:val="28"/>
          <w:szCs w:val="28"/>
        </w:rPr>
        <w:t>Yuri</w:t>
      </w:r>
      <w:proofErr w:type="spellEnd"/>
      <w:r w:rsidR="00572A5B" w:rsidRPr="00436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2A5B" w:rsidRPr="00436EBD">
        <w:rPr>
          <w:rFonts w:ascii="Times New Roman" w:eastAsia="Times New Roman" w:hAnsi="Times New Roman" w:cs="Times New Roman"/>
          <w:sz w:val="28"/>
          <w:szCs w:val="28"/>
        </w:rPr>
        <w:t>Kon</w:t>
      </w:r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>dratyuk</w:t>
      </w:r>
      <w:proofErr w:type="spellEnd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>Poltava</w:t>
      </w:r>
      <w:proofErr w:type="spellEnd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>Polytechnic</w:t>
      </w:r>
      <w:proofErr w:type="spellEnd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>Poltava</w:t>
      </w:r>
      <w:proofErr w:type="spellEnd"/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EF0E28">
        <w:rPr>
          <w:rFonts w:ascii="Times New Roman" w:eastAsia="Times New Roman" w:hAnsi="Times New Roman" w:cs="Times New Roman"/>
          <w:sz w:val="28"/>
          <w:szCs w:val="28"/>
        </w:rPr>
        <w:t>5</w:t>
      </w:r>
      <w:r w:rsidR="00572A5B" w:rsidRPr="007E5A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3F793F" w14:textId="4597D109" w:rsidR="00A4539F" w:rsidRDefault="00A4539F" w:rsidP="00A4539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39F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The qualification (bachelor's) thesis investigated the features of advertising and information activities in creating the brand image of the PE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539F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Company </w:t>
      </w:r>
      <w:proofErr w:type="spellStart"/>
      <w:r w:rsidRPr="00A4539F">
        <w:rPr>
          <w:rFonts w:ascii="Times New Roman" w:eastAsia="Times New Roman" w:hAnsi="Times New Roman" w:cs="Times New Roman"/>
          <w:sz w:val="28"/>
          <w:szCs w:val="28"/>
          <w:lang w:val="en"/>
        </w:rPr>
        <w:t>Nadezhda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539F">
        <w:rPr>
          <w:rFonts w:ascii="Times New Roman" w:eastAsia="Times New Roman" w:hAnsi="Times New Roman" w:cs="Times New Roman"/>
          <w:sz w:val="28"/>
          <w:szCs w:val="28"/>
          <w:lang w:val="en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39F">
        <w:rPr>
          <w:rFonts w:ascii="Times New Roman" w:eastAsia="Times New Roman" w:hAnsi="Times New Roman" w:cs="Times New Roman"/>
          <w:sz w:val="28"/>
          <w:szCs w:val="28"/>
          <w:lang w:val="en"/>
        </w:rPr>
        <w:t>the theoretical and regulatory foundations of advertising activities were analyzed;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539F">
        <w:rPr>
          <w:rFonts w:ascii="Times New Roman" w:eastAsia="Times New Roman" w:hAnsi="Times New Roman" w:cs="Times New Roman"/>
          <w:sz w:val="28"/>
          <w:szCs w:val="28"/>
          <w:lang w:val="en"/>
        </w:rPr>
        <w:t>the features of image formation and brand creation of a private company were studied;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A4539F">
        <w:rPr>
          <w:rFonts w:ascii="Times New Roman" w:eastAsia="Times New Roman" w:hAnsi="Times New Roman" w:cs="Times New Roman"/>
          <w:sz w:val="28"/>
          <w:szCs w:val="28"/>
          <w:lang w:val="en"/>
        </w:rPr>
        <w:t>he</w:t>
      </w:r>
      <w:proofErr w:type="spellEnd"/>
      <w:r w:rsidRPr="00A4539F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specifics of advertising and information activities for forming the brand image of Private Enterprise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539F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Company </w:t>
      </w:r>
      <w:proofErr w:type="spellStart"/>
      <w:r w:rsidRPr="00A4539F">
        <w:rPr>
          <w:rFonts w:ascii="Times New Roman" w:eastAsia="Times New Roman" w:hAnsi="Times New Roman" w:cs="Times New Roman"/>
          <w:sz w:val="28"/>
          <w:szCs w:val="28"/>
          <w:lang w:val="en"/>
        </w:rPr>
        <w:t>Nadezhda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539F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have been determined; the important role of advertising and information activities in forming the brand image of a private enterprise has been proven.</w:t>
      </w:r>
    </w:p>
    <w:p w14:paraId="5038C419" w14:textId="7C3A275D" w:rsidR="00A4539F" w:rsidRPr="00F654EE" w:rsidRDefault="00A4539F" w:rsidP="00F654E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39F">
        <w:rPr>
          <w:rFonts w:ascii="Times New Roman" w:hAnsi="Times New Roman" w:cs="Times New Roman"/>
          <w:sz w:val="28"/>
          <w:szCs w:val="28"/>
          <w:lang w:val="en"/>
        </w:rPr>
        <w:t>Keywords: advertising and information activities, advertising, image, brand, private enterprise, private company.</w:t>
      </w:r>
    </w:p>
    <w:p w14:paraId="52A47E20" w14:textId="73F8B5D7" w:rsidR="000F735A" w:rsidRPr="007E5A29" w:rsidRDefault="000F735A" w:rsidP="008D734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A29">
        <w:rPr>
          <w:rFonts w:ascii="Times New Roman" w:eastAsia="Times New Roman" w:hAnsi="Times New Roman" w:cs="Times New Roman"/>
          <w:sz w:val="28"/>
          <w:szCs w:val="28"/>
        </w:rPr>
        <w:t>5</w:t>
      </w:r>
      <w:r w:rsidR="005743F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E5A29">
        <w:rPr>
          <w:rFonts w:ascii="Times New Roman" w:eastAsia="Times New Roman" w:hAnsi="Times New Roman" w:cs="Times New Roman"/>
          <w:sz w:val="28"/>
          <w:szCs w:val="28"/>
        </w:rPr>
        <w:t xml:space="preserve"> p., </w:t>
      </w:r>
      <w:r w:rsidR="005743FB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7E5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5A29">
        <w:rPr>
          <w:rFonts w:ascii="Times New Roman" w:eastAsia="Times New Roman" w:hAnsi="Times New Roman" w:cs="Times New Roman"/>
          <w:sz w:val="28"/>
          <w:szCs w:val="28"/>
        </w:rPr>
        <w:t>sources</w:t>
      </w:r>
      <w:proofErr w:type="spellEnd"/>
      <w:r w:rsidRPr="007E5A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5DAC3E" w14:textId="77777777" w:rsidR="003A55F2" w:rsidRDefault="003A55F2" w:rsidP="008D734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A55F2" w:rsidSect="00915D66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4EE12896" w14:textId="50E565AD" w:rsidR="00856B98" w:rsidRPr="007E5A29" w:rsidRDefault="006A78A8" w:rsidP="000F6BCF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A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ЗМІСТ</w:t>
      </w:r>
    </w:p>
    <w:p w14:paraId="0B7A8C12" w14:textId="763F7D86" w:rsidR="00C33F0D" w:rsidRPr="007E5A29" w:rsidRDefault="00C33F0D" w:rsidP="008D73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ПЕРЕЛІК УМОВНИХ СКОРОЧЕНЬ</w:t>
      </w:r>
    </w:p>
    <w:p w14:paraId="77749F41" w14:textId="030A928E" w:rsidR="00BC7DF5" w:rsidRPr="007E5A29" w:rsidRDefault="006A78A8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ВСТУП</w:t>
      </w:r>
      <w:r w:rsidR="00A53D1F" w:rsidRPr="007E5A2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</w:t>
      </w:r>
      <w:r w:rsidR="009A4F21">
        <w:rPr>
          <w:rFonts w:ascii="Times New Roman" w:hAnsi="Times New Roman" w:cs="Times New Roman"/>
          <w:sz w:val="28"/>
          <w:szCs w:val="28"/>
        </w:rPr>
        <w:t>9</w:t>
      </w:r>
    </w:p>
    <w:p w14:paraId="2C704DFD" w14:textId="66F5801E" w:rsidR="00C80847" w:rsidRPr="007E5A29" w:rsidRDefault="006A78A8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РОЗДІЛ 1.</w:t>
      </w:r>
      <w:r w:rsidR="00C80847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C80847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НОРМАТИВНО-ПРАВОВІ ТА ТЕОРЕТИЧНІ ЗАСАДИ </w:t>
      </w:r>
      <w:r w:rsidR="00657759" w:rsidRPr="007E5A29">
        <w:rPr>
          <w:rFonts w:ascii="Times New Roman" w:eastAsia="SimSun" w:hAnsi="Times New Roman" w:cs="Times New Roman"/>
          <w:bCs/>
          <w:sz w:val="28"/>
          <w:szCs w:val="28"/>
        </w:rPr>
        <w:t>РЕКЛАМНО-ІНФОРМАЦІЙНОЇ ДІЯЛЬНОСТІ</w:t>
      </w:r>
      <w:r w:rsidR="00B57F49" w:rsidRPr="007E5A29">
        <w:rPr>
          <w:rFonts w:ascii="Times New Roman" w:eastAsia="SimSun" w:hAnsi="Times New Roman" w:cs="Times New Roman"/>
          <w:bCs/>
          <w:sz w:val="28"/>
          <w:szCs w:val="28"/>
        </w:rPr>
        <w:t>, ІМІДЖМЕЙКЕРСТВА ТА БРЕНДИНГУ……………………………………</w:t>
      </w:r>
      <w:r w:rsidR="00657759" w:rsidRPr="007E5A29">
        <w:rPr>
          <w:rFonts w:ascii="Times New Roman" w:eastAsia="SimSun" w:hAnsi="Times New Roman" w:cs="Times New Roman"/>
          <w:bCs/>
          <w:sz w:val="28"/>
          <w:szCs w:val="28"/>
        </w:rPr>
        <w:t>………………………</w:t>
      </w:r>
      <w:r w:rsidR="00A53D1F" w:rsidRPr="007E5A29">
        <w:rPr>
          <w:rFonts w:ascii="Times New Roman" w:eastAsia="SimSun" w:hAnsi="Times New Roman" w:cs="Times New Roman"/>
          <w:bCs/>
          <w:sz w:val="28"/>
          <w:szCs w:val="28"/>
        </w:rPr>
        <w:t>……..</w:t>
      </w:r>
      <w:r w:rsidR="009A4F21">
        <w:rPr>
          <w:rFonts w:ascii="Times New Roman" w:eastAsia="SimSun" w:hAnsi="Times New Roman" w:cs="Times New Roman"/>
          <w:bCs/>
          <w:sz w:val="28"/>
          <w:szCs w:val="28"/>
        </w:rPr>
        <w:t>13</w:t>
      </w:r>
    </w:p>
    <w:p w14:paraId="5CBC7C73" w14:textId="635BAD41" w:rsidR="006A78A8" w:rsidRPr="007E5A29" w:rsidRDefault="00FD0E98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1.1. </w:t>
      </w:r>
      <w:r w:rsidR="008D7341" w:rsidRPr="007E5A29">
        <w:rPr>
          <w:rFonts w:ascii="Times New Roman" w:hAnsi="Times New Roman" w:cs="Times New Roman"/>
          <w:sz w:val="28"/>
          <w:szCs w:val="28"/>
        </w:rPr>
        <w:t>Поняття, принципи та правове забезпечення рекламної діяльності в Україні</w:t>
      </w:r>
      <w:r w:rsidR="009612AC">
        <w:rPr>
          <w:rFonts w:ascii="Times New Roman" w:hAnsi="Times New Roman" w:cs="Times New Roman"/>
          <w:sz w:val="28"/>
          <w:szCs w:val="28"/>
        </w:rPr>
        <w:t>………………………</w:t>
      </w:r>
      <w:r w:rsidR="00A53D1F" w:rsidRPr="007E5A29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9A4F21">
        <w:rPr>
          <w:rFonts w:ascii="Times New Roman" w:hAnsi="Times New Roman" w:cs="Times New Roman"/>
          <w:sz w:val="28"/>
          <w:szCs w:val="28"/>
        </w:rPr>
        <w:t>13</w:t>
      </w:r>
    </w:p>
    <w:p w14:paraId="662B7FE9" w14:textId="53987CA4" w:rsidR="006A78A8" w:rsidRPr="007E5A29" w:rsidRDefault="00D823D5" w:rsidP="008D7341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5A29">
        <w:rPr>
          <w:rFonts w:ascii="Times New Roman" w:hAnsi="Times New Roman" w:cs="Times New Roman"/>
          <w:color w:val="auto"/>
          <w:sz w:val="28"/>
          <w:szCs w:val="28"/>
        </w:rPr>
        <w:t>1.2. </w:t>
      </w:r>
      <w:r w:rsidR="001D1746" w:rsidRPr="007E5A29">
        <w:rPr>
          <w:rFonts w:ascii="Times New Roman" w:hAnsi="Times New Roman" w:cs="Times New Roman"/>
          <w:color w:val="auto"/>
          <w:sz w:val="28"/>
          <w:szCs w:val="28"/>
        </w:rPr>
        <w:t xml:space="preserve">Імідж бренду приватної компанії та </w:t>
      </w:r>
      <w:r w:rsidR="00756A52">
        <w:rPr>
          <w:rFonts w:ascii="Times New Roman" w:hAnsi="Times New Roman" w:cs="Times New Roman"/>
          <w:color w:val="auto"/>
          <w:sz w:val="28"/>
          <w:szCs w:val="28"/>
        </w:rPr>
        <w:t>засоби</w:t>
      </w:r>
      <w:r w:rsidR="001D1746" w:rsidRPr="007E5A29">
        <w:rPr>
          <w:rFonts w:ascii="Times New Roman" w:hAnsi="Times New Roman" w:cs="Times New Roman"/>
          <w:color w:val="auto"/>
          <w:sz w:val="28"/>
          <w:szCs w:val="28"/>
        </w:rPr>
        <w:t xml:space="preserve"> його формування</w:t>
      </w:r>
      <w:r w:rsidR="00A53D1F" w:rsidRPr="007E5A29">
        <w:rPr>
          <w:rFonts w:ascii="Times New Roman" w:hAnsi="Times New Roman" w:cs="Times New Roman"/>
          <w:color w:val="auto"/>
          <w:sz w:val="28"/>
          <w:szCs w:val="28"/>
        </w:rPr>
        <w:t>……………………………………………………………………1</w:t>
      </w:r>
      <w:r w:rsidR="009A4F21">
        <w:rPr>
          <w:rFonts w:ascii="Times New Roman" w:hAnsi="Times New Roman" w:cs="Times New Roman"/>
          <w:color w:val="auto"/>
          <w:sz w:val="28"/>
          <w:szCs w:val="28"/>
        </w:rPr>
        <w:t>9</w:t>
      </w:r>
    </w:p>
    <w:p w14:paraId="0A7CFA14" w14:textId="18CEADD4" w:rsidR="00C06A56" w:rsidRPr="007E5A29" w:rsidRDefault="00077BD0" w:rsidP="008D7341">
      <w:pPr>
        <w:pStyle w:val="1"/>
        <w:spacing w:before="0" w:line="360" w:lineRule="auto"/>
        <w:ind w:firstLine="567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</w:rPr>
      </w:pPr>
      <w:r w:rsidRPr="007E5A29">
        <w:rPr>
          <w:rFonts w:ascii="Times New Roman" w:hAnsi="Times New Roman" w:cs="Times New Roman"/>
          <w:color w:val="auto"/>
          <w:sz w:val="28"/>
          <w:szCs w:val="28"/>
        </w:rPr>
        <w:t xml:space="preserve">РОЗДІЛ 2. </w:t>
      </w:r>
      <w:r w:rsidR="006B0CA5" w:rsidRPr="007E5A29">
        <w:rPr>
          <w:rFonts w:ascii="Times New Roman" w:eastAsia="SimSun" w:hAnsi="Times New Roman" w:cs="Times New Roman"/>
          <w:bCs/>
          <w:color w:val="auto"/>
          <w:sz w:val="28"/>
          <w:szCs w:val="28"/>
        </w:rPr>
        <w:t>РЕКЛАМНО-ІНФОРМАЦІЙНА ДІЯЛЬНІСТЬ ЯК ЗАСІБ ФОРМУВАННЯ ІМІДЖУ БРЕНДУ ПП «НАДЕЖДА»</w:t>
      </w:r>
      <w:r w:rsidR="00C06A56" w:rsidRPr="007E5A29">
        <w:rPr>
          <w:rFonts w:ascii="Times New Roman" w:eastAsia="SimSun" w:hAnsi="Times New Roman" w:cs="Times New Roman"/>
          <w:bCs/>
          <w:color w:val="auto"/>
          <w:sz w:val="28"/>
          <w:szCs w:val="28"/>
        </w:rPr>
        <w:t xml:space="preserve"> </w:t>
      </w:r>
      <w:r w:rsidR="006B0CA5" w:rsidRPr="007E5A29">
        <w:rPr>
          <w:rFonts w:ascii="Times New Roman" w:eastAsia="SimSun" w:hAnsi="Times New Roman" w:cs="Times New Roman"/>
          <w:bCs/>
          <w:color w:val="auto"/>
          <w:sz w:val="28"/>
          <w:szCs w:val="28"/>
        </w:rPr>
        <w:t>………………</w:t>
      </w:r>
      <w:r w:rsidR="00A53D1F" w:rsidRPr="007E5A29">
        <w:rPr>
          <w:rFonts w:ascii="Times New Roman" w:eastAsia="SimSun" w:hAnsi="Times New Roman" w:cs="Times New Roman"/>
          <w:bCs/>
          <w:color w:val="auto"/>
          <w:sz w:val="28"/>
          <w:szCs w:val="28"/>
        </w:rPr>
        <w:t>…..</w:t>
      </w:r>
      <w:r w:rsidR="009A4F21">
        <w:rPr>
          <w:rFonts w:ascii="Times New Roman" w:eastAsia="SimSun" w:hAnsi="Times New Roman" w:cs="Times New Roman"/>
          <w:bCs/>
          <w:color w:val="auto"/>
          <w:sz w:val="28"/>
          <w:szCs w:val="28"/>
        </w:rPr>
        <w:t>30</w:t>
      </w:r>
    </w:p>
    <w:p w14:paraId="4EAFC887" w14:textId="29149F57" w:rsidR="00C06A56" w:rsidRPr="007E5A29" w:rsidRDefault="00943D7A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2.1. </w:t>
      </w:r>
      <w:r w:rsidR="00B75FA8" w:rsidRPr="007E5A29">
        <w:rPr>
          <w:rFonts w:ascii="Times New Roman" w:hAnsi="Times New Roman" w:cs="Times New Roman"/>
          <w:bCs/>
          <w:sz w:val="28"/>
          <w:szCs w:val="28"/>
        </w:rPr>
        <w:t>Загальна характеристика та особливості функціонування приватно</w:t>
      </w:r>
      <w:r w:rsidR="000F6BCF">
        <w:rPr>
          <w:rFonts w:ascii="Times New Roman" w:hAnsi="Times New Roman" w:cs="Times New Roman"/>
          <w:bCs/>
          <w:sz w:val="28"/>
          <w:szCs w:val="28"/>
        </w:rPr>
        <w:t>ї компанії…</w:t>
      </w:r>
      <w:r w:rsidR="00930BB2">
        <w:rPr>
          <w:rFonts w:ascii="Times New Roman" w:hAnsi="Times New Roman" w:cs="Times New Roman"/>
          <w:bCs/>
          <w:sz w:val="28"/>
          <w:szCs w:val="28"/>
        </w:rPr>
        <w:t>…</w:t>
      </w:r>
      <w:r w:rsidR="000F6BCF">
        <w:rPr>
          <w:rFonts w:ascii="Times New Roman" w:hAnsi="Times New Roman" w:cs="Times New Roman"/>
          <w:bCs/>
          <w:sz w:val="28"/>
          <w:szCs w:val="28"/>
        </w:rPr>
        <w:t>...</w:t>
      </w:r>
      <w:r w:rsidR="00A53D1F" w:rsidRPr="007E5A29">
        <w:rPr>
          <w:rFonts w:ascii="Times New Roman" w:hAnsi="Times New Roman" w:cs="Times New Roman"/>
          <w:bCs/>
          <w:sz w:val="28"/>
          <w:szCs w:val="28"/>
        </w:rPr>
        <w:t>…</w:t>
      </w:r>
      <w:r w:rsidR="00B75FA8" w:rsidRPr="007E5A29">
        <w:rPr>
          <w:rFonts w:ascii="Times New Roman" w:hAnsi="Times New Roman" w:cs="Times New Roman"/>
          <w:bCs/>
          <w:sz w:val="28"/>
          <w:szCs w:val="28"/>
        </w:rPr>
        <w:t>……</w:t>
      </w:r>
      <w:r w:rsidR="00A53D1F" w:rsidRPr="007E5A29">
        <w:rPr>
          <w:rFonts w:ascii="Times New Roman" w:hAnsi="Times New Roman" w:cs="Times New Roman"/>
          <w:bCs/>
          <w:sz w:val="28"/>
          <w:szCs w:val="28"/>
        </w:rPr>
        <w:t>………………………</w:t>
      </w:r>
      <w:r w:rsidR="00B75FA8" w:rsidRPr="007E5A29">
        <w:rPr>
          <w:rFonts w:ascii="Times New Roman" w:hAnsi="Times New Roman" w:cs="Times New Roman"/>
          <w:sz w:val="28"/>
          <w:szCs w:val="28"/>
        </w:rPr>
        <w:t>………………</w:t>
      </w:r>
      <w:r w:rsidR="009B4875" w:rsidRPr="007E5A29">
        <w:rPr>
          <w:rFonts w:ascii="Times New Roman" w:hAnsi="Times New Roman" w:cs="Times New Roman"/>
          <w:sz w:val="28"/>
          <w:szCs w:val="28"/>
        </w:rPr>
        <w:t>…….</w:t>
      </w:r>
      <w:r w:rsidR="009A4F21">
        <w:rPr>
          <w:rFonts w:ascii="Times New Roman" w:hAnsi="Times New Roman" w:cs="Times New Roman"/>
          <w:bCs/>
          <w:sz w:val="28"/>
          <w:szCs w:val="28"/>
        </w:rPr>
        <w:t>30</w:t>
      </w:r>
    </w:p>
    <w:p w14:paraId="03E34537" w14:textId="652F58A3" w:rsidR="00943D7A" w:rsidRPr="007E5A29" w:rsidRDefault="00943D7A" w:rsidP="008D7341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5A2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2.2. Специфіка організації </w:t>
      </w:r>
      <w:r w:rsidR="00B75FA8" w:rsidRPr="007E5A29">
        <w:rPr>
          <w:rFonts w:ascii="Times New Roman" w:hAnsi="Times New Roman" w:cs="Times New Roman"/>
          <w:bCs/>
          <w:color w:val="auto"/>
          <w:sz w:val="28"/>
          <w:szCs w:val="28"/>
        </w:rPr>
        <w:t>рекламної діяльності для формування іміджу бренду ПП «</w:t>
      </w:r>
      <w:proofErr w:type="spellStart"/>
      <w:r w:rsidR="00B75FA8" w:rsidRPr="007E5A29">
        <w:rPr>
          <w:rFonts w:ascii="Times New Roman" w:hAnsi="Times New Roman" w:cs="Times New Roman"/>
          <w:bCs/>
          <w:color w:val="auto"/>
          <w:sz w:val="28"/>
          <w:szCs w:val="28"/>
        </w:rPr>
        <w:t>Надежда</w:t>
      </w:r>
      <w:proofErr w:type="spellEnd"/>
      <w:r w:rsidR="00B75FA8" w:rsidRPr="007E5A2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53D1F" w:rsidRPr="007E5A29">
        <w:rPr>
          <w:rFonts w:ascii="Times New Roman" w:hAnsi="Times New Roman" w:cs="Times New Roman"/>
          <w:bCs/>
          <w:color w:val="auto"/>
          <w:sz w:val="28"/>
          <w:szCs w:val="28"/>
        </w:rPr>
        <w:t>…………………………</w:t>
      </w:r>
      <w:r w:rsidR="00B75FA8" w:rsidRPr="007E5A29">
        <w:rPr>
          <w:rFonts w:ascii="Times New Roman" w:hAnsi="Times New Roman" w:cs="Times New Roman"/>
          <w:bCs/>
          <w:color w:val="auto"/>
          <w:sz w:val="28"/>
          <w:szCs w:val="28"/>
        </w:rPr>
        <w:t>………………………</w:t>
      </w:r>
      <w:r w:rsidR="000F6BCF">
        <w:rPr>
          <w:rFonts w:ascii="Times New Roman" w:hAnsi="Times New Roman" w:cs="Times New Roman"/>
          <w:bCs/>
          <w:color w:val="auto"/>
          <w:sz w:val="28"/>
          <w:szCs w:val="28"/>
        </w:rPr>
        <w:t>…………...</w:t>
      </w:r>
      <w:r w:rsidR="00B75FA8" w:rsidRPr="007E5A29">
        <w:rPr>
          <w:rFonts w:ascii="Times New Roman" w:hAnsi="Times New Roman" w:cs="Times New Roman"/>
          <w:bCs/>
          <w:color w:val="auto"/>
          <w:sz w:val="28"/>
          <w:szCs w:val="28"/>
        </w:rPr>
        <w:t>……...</w:t>
      </w:r>
      <w:r w:rsidR="009A4F21">
        <w:rPr>
          <w:rFonts w:ascii="Times New Roman" w:hAnsi="Times New Roman" w:cs="Times New Roman"/>
          <w:bCs/>
          <w:color w:val="auto"/>
          <w:sz w:val="28"/>
          <w:szCs w:val="28"/>
        </w:rPr>
        <w:t>35</w:t>
      </w:r>
    </w:p>
    <w:p w14:paraId="6E1DDE24" w14:textId="49BF77AC" w:rsidR="00BC7DF5" w:rsidRPr="007E5A29" w:rsidRDefault="00C33F0D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ВИСНОВКИ</w:t>
      </w:r>
      <w:r w:rsidR="00A53D1F" w:rsidRPr="007E5A29">
        <w:rPr>
          <w:rFonts w:ascii="Times New Roman" w:hAnsi="Times New Roman" w:cs="Times New Roman"/>
          <w:sz w:val="28"/>
          <w:szCs w:val="28"/>
        </w:rPr>
        <w:t>……………………………………………………………...4</w:t>
      </w:r>
      <w:r w:rsidR="009A4F21">
        <w:rPr>
          <w:rFonts w:ascii="Times New Roman" w:hAnsi="Times New Roman" w:cs="Times New Roman"/>
          <w:sz w:val="28"/>
          <w:szCs w:val="28"/>
        </w:rPr>
        <w:t>2</w:t>
      </w:r>
    </w:p>
    <w:p w14:paraId="245AC702" w14:textId="51E2FA3A" w:rsidR="00C33F0D" w:rsidRPr="007E5A29" w:rsidRDefault="00C33F0D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СПИСОК ВИКОРИСТАНОЇ ЛІТЕРАТУРИ ТА ДЖЕРЕЛ</w:t>
      </w:r>
      <w:r w:rsidR="00A53D1F" w:rsidRPr="007E5A29">
        <w:rPr>
          <w:rFonts w:ascii="Times New Roman" w:hAnsi="Times New Roman" w:cs="Times New Roman"/>
          <w:sz w:val="28"/>
          <w:szCs w:val="28"/>
        </w:rPr>
        <w:t>…………</w:t>
      </w:r>
      <w:r w:rsidR="000F6BCF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  <w:r w:rsidR="00A53D1F" w:rsidRPr="007E5A29">
        <w:rPr>
          <w:rFonts w:ascii="Times New Roman" w:hAnsi="Times New Roman" w:cs="Times New Roman"/>
          <w:sz w:val="28"/>
          <w:szCs w:val="28"/>
        </w:rPr>
        <w:t>…</w:t>
      </w:r>
      <w:r w:rsidR="009A4F21">
        <w:rPr>
          <w:rFonts w:ascii="Times New Roman" w:hAnsi="Times New Roman" w:cs="Times New Roman"/>
          <w:sz w:val="28"/>
          <w:szCs w:val="28"/>
        </w:rPr>
        <w:t>44</w:t>
      </w:r>
    </w:p>
    <w:p w14:paraId="19685A56" w14:textId="77777777" w:rsidR="003A55F2" w:rsidRDefault="003A55F2" w:rsidP="008D7341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A55F2" w:rsidSect="00915D66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6CFCD435" w14:textId="3A65E606" w:rsidR="00C646E3" w:rsidRDefault="00E47E84" w:rsidP="003A55F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lastRenderedPageBreak/>
        <w:t>ПЕРЕЛІК УМОВНИХ СКОРОЧЕНЬ</w:t>
      </w:r>
    </w:p>
    <w:p w14:paraId="7BC2C6A3" w14:textId="77777777" w:rsidR="00027FF9" w:rsidRPr="007E5A29" w:rsidRDefault="00027FF9" w:rsidP="00027F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C52BB1" w14:textId="07FC7189" w:rsidR="00E47E84" w:rsidRPr="007E5A29" w:rsidRDefault="00047428" w:rsidP="00027F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</w:t>
      </w:r>
      <w:r w:rsidR="00E47E84" w:rsidRPr="007E5A2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приватне підприємство</w:t>
      </w:r>
    </w:p>
    <w:p w14:paraId="0E95F51B" w14:textId="645E02AF" w:rsidR="00E47E84" w:rsidRPr="007E5A29" w:rsidRDefault="00047428" w:rsidP="00027F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BB2">
        <w:rPr>
          <w:rFonts w:ascii="Times New Roman" w:eastAsia="Times New Roman" w:hAnsi="Times New Roman" w:cs="Times New Roman"/>
          <w:sz w:val="28"/>
          <w:szCs w:val="28"/>
        </w:rPr>
        <w:t>ЄДРПОУ</w:t>
      </w:r>
      <w:r w:rsidR="00BD08F5" w:rsidRPr="007E5A2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27FF9">
        <w:rPr>
          <w:rFonts w:ascii="Times New Roman" w:eastAsia="Times New Roman" w:hAnsi="Times New Roman" w:cs="Times New Roman"/>
          <w:sz w:val="28"/>
          <w:szCs w:val="28"/>
        </w:rPr>
        <w:t>Єдиний державний реєстр підприємств та організацій України</w:t>
      </w:r>
    </w:p>
    <w:p w14:paraId="280CB2CF" w14:textId="4A427005" w:rsidR="00E47E84" w:rsidRPr="007E5A29" w:rsidRDefault="00047428" w:rsidP="00027F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КВЕД </w:t>
      </w:r>
      <w:r w:rsidR="00C646E3" w:rsidRPr="007E5A29">
        <w:rPr>
          <w:rFonts w:ascii="Times New Roman" w:hAnsi="Times New Roman" w:cs="Times New Roman"/>
          <w:sz w:val="28"/>
          <w:szCs w:val="28"/>
        </w:rPr>
        <w:t xml:space="preserve">– </w:t>
      </w:r>
      <w:r w:rsidR="00027FF9">
        <w:rPr>
          <w:rFonts w:ascii="Times New Roman" w:hAnsi="Times New Roman" w:cs="Times New Roman"/>
          <w:sz w:val="28"/>
          <w:szCs w:val="28"/>
        </w:rPr>
        <w:t>Класифікатор видів економічної діяльності</w:t>
      </w:r>
    </w:p>
    <w:p w14:paraId="6312CCC6" w14:textId="77777777" w:rsidR="003A55F2" w:rsidRDefault="003A55F2" w:rsidP="00E26B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  <w:sectPr w:rsidR="003A55F2" w:rsidSect="00915D66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6F82C119" w14:textId="535E4891" w:rsidR="00495445" w:rsidRDefault="006A78A8" w:rsidP="00E26B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A29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14:paraId="0EB315D8" w14:textId="77777777" w:rsidR="00985979" w:rsidRPr="007E5A29" w:rsidRDefault="00985979" w:rsidP="00E26B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49EC5" w14:textId="13487E7E" w:rsidR="0053193B" w:rsidRDefault="005D75F1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341">
        <w:rPr>
          <w:rFonts w:ascii="Times New Roman" w:hAnsi="Times New Roman" w:cs="Times New Roman"/>
          <w:b/>
          <w:sz w:val="28"/>
          <w:szCs w:val="28"/>
        </w:rPr>
        <w:t>Актуальність теми дослідження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7B1FC3">
        <w:rPr>
          <w:rFonts w:ascii="Times New Roman" w:hAnsi="Times New Roman" w:cs="Times New Roman"/>
          <w:sz w:val="28"/>
          <w:szCs w:val="28"/>
        </w:rPr>
        <w:t>У сучасному світі стрімкий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розвиток </w:t>
      </w:r>
      <w:r w:rsidR="00092815">
        <w:rPr>
          <w:rFonts w:ascii="Times New Roman" w:hAnsi="Times New Roman" w:cs="Times New Roman"/>
          <w:sz w:val="28"/>
          <w:szCs w:val="28"/>
        </w:rPr>
        <w:t>підприємницької діяльності</w:t>
      </w:r>
      <w:r w:rsidR="00116194">
        <w:rPr>
          <w:rFonts w:ascii="Times New Roman" w:hAnsi="Times New Roman" w:cs="Times New Roman"/>
          <w:sz w:val="28"/>
          <w:szCs w:val="28"/>
        </w:rPr>
        <w:t xml:space="preserve"> паралельно із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зростання</w:t>
      </w:r>
      <w:r w:rsidR="00116194">
        <w:rPr>
          <w:rFonts w:ascii="Times New Roman" w:hAnsi="Times New Roman" w:cs="Times New Roman"/>
          <w:sz w:val="28"/>
          <w:szCs w:val="28"/>
        </w:rPr>
        <w:t>м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конкуре</w:t>
      </w:r>
      <w:r w:rsidR="007B1FC3">
        <w:rPr>
          <w:rFonts w:ascii="Times New Roman" w:hAnsi="Times New Roman" w:cs="Times New Roman"/>
          <w:sz w:val="28"/>
          <w:szCs w:val="28"/>
        </w:rPr>
        <w:t>нтоспроможності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ринк</w:t>
      </w:r>
      <w:r w:rsidR="00116194">
        <w:rPr>
          <w:rFonts w:ascii="Times New Roman" w:hAnsi="Times New Roman" w:cs="Times New Roman"/>
          <w:sz w:val="28"/>
          <w:szCs w:val="28"/>
        </w:rPr>
        <w:t>у</w:t>
      </w:r>
      <w:r w:rsidR="007B1FC3" w:rsidRPr="007B1FC3">
        <w:rPr>
          <w:rFonts w:ascii="Times New Roman" w:hAnsi="Times New Roman" w:cs="Times New Roman"/>
          <w:sz w:val="28"/>
          <w:szCs w:val="28"/>
        </w:rPr>
        <w:t>, динамічн</w:t>
      </w:r>
      <w:r w:rsidR="00116194">
        <w:rPr>
          <w:rFonts w:ascii="Times New Roman" w:hAnsi="Times New Roman" w:cs="Times New Roman"/>
          <w:sz w:val="28"/>
          <w:szCs w:val="28"/>
        </w:rPr>
        <w:t>істю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</w:t>
      </w:r>
      <w:r w:rsidR="00116194">
        <w:rPr>
          <w:rFonts w:ascii="Times New Roman" w:hAnsi="Times New Roman" w:cs="Times New Roman"/>
          <w:sz w:val="28"/>
          <w:szCs w:val="28"/>
        </w:rPr>
        <w:t>комерційного сектору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</w:t>
      </w:r>
      <w:r w:rsidR="00116194">
        <w:rPr>
          <w:rFonts w:ascii="Times New Roman" w:hAnsi="Times New Roman" w:cs="Times New Roman"/>
          <w:sz w:val="28"/>
          <w:szCs w:val="28"/>
        </w:rPr>
        <w:t>потребує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</w:t>
      </w:r>
      <w:r w:rsidR="00116194">
        <w:rPr>
          <w:rFonts w:ascii="Times New Roman" w:hAnsi="Times New Roman" w:cs="Times New Roman"/>
          <w:sz w:val="28"/>
          <w:szCs w:val="28"/>
        </w:rPr>
        <w:t>проведення ефективних рекламних кампаній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, як </w:t>
      </w:r>
      <w:r w:rsidR="00116194">
        <w:rPr>
          <w:rFonts w:ascii="Times New Roman" w:hAnsi="Times New Roman" w:cs="Times New Roman"/>
          <w:sz w:val="28"/>
          <w:szCs w:val="28"/>
        </w:rPr>
        <w:t>важливого засобу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</w:t>
      </w:r>
      <w:r w:rsidR="00116194">
        <w:rPr>
          <w:rFonts w:ascii="Times New Roman" w:hAnsi="Times New Roman" w:cs="Times New Roman"/>
          <w:sz w:val="28"/>
          <w:szCs w:val="28"/>
        </w:rPr>
        <w:t>збуту товарів та послуг.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</w:t>
      </w:r>
      <w:r w:rsidR="00EF2780">
        <w:rPr>
          <w:rFonts w:ascii="Times New Roman" w:hAnsi="Times New Roman" w:cs="Times New Roman"/>
          <w:sz w:val="28"/>
          <w:szCs w:val="28"/>
        </w:rPr>
        <w:t>На сьогодні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реклама</w:t>
      </w:r>
      <w:r w:rsidR="00EF2780">
        <w:rPr>
          <w:rFonts w:ascii="Times New Roman" w:hAnsi="Times New Roman" w:cs="Times New Roman"/>
          <w:sz w:val="28"/>
          <w:szCs w:val="28"/>
        </w:rPr>
        <w:t xml:space="preserve"> є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</w:t>
      </w:r>
      <w:r w:rsidR="00EF2780">
        <w:rPr>
          <w:rFonts w:ascii="Times New Roman" w:hAnsi="Times New Roman" w:cs="Times New Roman"/>
          <w:sz w:val="28"/>
          <w:szCs w:val="28"/>
        </w:rPr>
        <w:t>одним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</w:t>
      </w:r>
      <w:r w:rsidR="00EF2780">
        <w:rPr>
          <w:rFonts w:ascii="Times New Roman" w:hAnsi="Times New Roman" w:cs="Times New Roman"/>
          <w:sz w:val="28"/>
          <w:szCs w:val="28"/>
        </w:rPr>
        <w:t>і</w:t>
      </w:r>
      <w:r w:rsidR="007B1FC3" w:rsidRPr="007B1FC3">
        <w:rPr>
          <w:rFonts w:ascii="Times New Roman" w:hAnsi="Times New Roman" w:cs="Times New Roman"/>
          <w:sz w:val="28"/>
          <w:szCs w:val="28"/>
        </w:rPr>
        <w:t>з</w:t>
      </w:r>
      <w:r w:rsidR="00EF2780">
        <w:rPr>
          <w:rFonts w:ascii="Times New Roman" w:hAnsi="Times New Roman" w:cs="Times New Roman"/>
          <w:sz w:val="28"/>
          <w:szCs w:val="28"/>
        </w:rPr>
        <w:t xml:space="preserve"> найбільш продуктивних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</w:t>
      </w:r>
      <w:r w:rsidR="00EF2780">
        <w:rPr>
          <w:rFonts w:ascii="Times New Roman" w:hAnsi="Times New Roman" w:cs="Times New Roman"/>
          <w:sz w:val="28"/>
          <w:szCs w:val="28"/>
        </w:rPr>
        <w:t>способів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маркетингов</w:t>
      </w:r>
      <w:r w:rsidR="00EF2780">
        <w:rPr>
          <w:rFonts w:ascii="Times New Roman" w:hAnsi="Times New Roman" w:cs="Times New Roman"/>
          <w:sz w:val="28"/>
          <w:szCs w:val="28"/>
        </w:rPr>
        <w:t>ої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комунікаці</w:t>
      </w:r>
      <w:r w:rsidR="00EF2780">
        <w:rPr>
          <w:rFonts w:ascii="Times New Roman" w:hAnsi="Times New Roman" w:cs="Times New Roman"/>
          <w:sz w:val="28"/>
          <w:szCs w:val="28"/>
        </w:rPr>
        <w:t>ї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, </w:t>
      </w:r>
      <w:r w:rsidR="00EF2780">
        <w:rPr>
          <w:rFonts w:ascii="Times New Roman" w:hAnsi="Times New Roman" w:cs="Times New Roman"/>
          <w:sz w:val="28"/>
          <w:szCs w:val="28"/>
        </w:rPr>
        <w:t>що активно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</w:t>
      </w:r>
      <w:r w:rsidR="00EF2780">
        <w:rPr>
          <w:rFonts w:ascii="Times New Roman" w:hAnsi="Times New Roman" w:cs="Times New Roman"/>
          <w:sz w:val="28"/>
          <w:szCs w:val="28"/>
        </w:rPr>
        <w:t>прогресує та вдало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пристосову</w:t>
      </w:r>
      <w:r w:rsidR="00EF2780">
        <w:rPr>
          <w:rFonts w:ascii="Times New Roman" w:hAnsi="Times New Roman" w:cs="Times New Roman"/>
          <w:sz w:val="28"/>
          <w:szCs w:val="28"/>
        </w:rPr>
        <w:t>ється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до </w:t>
      </w:r>
      <w:r w:rsidR="00EF2780">
        <w:rPr>
          <w:rFonts w:ascii="Times New Roman" w:hAnsi="Times New Roman" w:cs="Times New Roman"/>
          <w:sz w:val="28"/>
          <w:szCs w:val="28"/>
        </w:rPr>
        <w:t>нових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у</w:t>
      </w:r>
      <w:r w:rsidR="00EF2780">
        <w:rPr>
          <w:rFonts w:ascii="Times New Roman" w:hAnsi="Times New Roman" w:cs="Times New Roman"/>
          <w:sz w:val="28"/>
          <w:szCs w:val="28"/>
        </w:rPr>
        <w:t>мов господарювання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, </w:t>
      </w:r>
      <w:r w:rsidR="00EF2780">
        <w:rPr>
          <w:rFonts w:ascii="Times New Roman" w:hAnsi="Times New Roman" w:cs="Times New Roman"/>
          <w:sz w:val="28"/>
          <w:szCs w:val="28"/>
        </w:rPr>
        <w:t>враховуючи потреби</w:t>
      </w:r>
      <w:r w:rsidR="00871826">
        <w:rPr>
          <w:rFonts w:ascii="Times New Roman" w:hAnsi="Times New Roman" w:cs="Times New Roman"/>
          <w:sz w:val="28"/>
          <w:szCs w:val="28"/>
        </w:rPr>
        <w:t xml:space="preserve"> й інтереси</w:t>
      </w:r>
      <w:r w:rsidR="00EF2780">
        <w:rPr>
          <w:rFonts w:ascii="Times New Roman" w:hAnsi="Times New Roman" w:cs="Times New Roman"/>
          <w:sz w:val="28"/>
          <w:szCs w:val="28"/>
        </w:rPr>
        <w:t xml:space="preserve"> цільової аудиторії</w:t>
      </w:r>
      <w:r w:rsidR="00FE3461">
        <w:rPr>
          <w:rFonts w:ascii="Times New Roman" w:hAnsi="Times New Roman" w:cs="Times New Roman"/>
          <w:sz w:val="28"/>
          <w:szCs w:val="28"/>
        </w:rPr>
        <w:t>. У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</w:t>
      </w:r>
      <w:r w:rsidR="000B2277">
        <w:rPr>
          <w:rFonts w:ascii="Times New Roman" w:hAnsi="Times New Roman" w:cs="Times New Roman"/>
          <w:sz w:val="28"/>
          <w:szCs w:val="28"/>
        </w:rPr>
        <w:t>царині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реклам</w:t>
      </w:r>
      <w:r w:rsidR="000B2277">
        <w:rPr>
          <w:rFonts w:ascii="Times New Roman" w:hAnsi="Times New Roman" w:cs="Times New Roman"/>
          <w:sz w:val="28"/>
          <w:szCs w:val="28"/>
        </w:rPr>
        <w:t>ного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</w:t>
      </w:r>
      <w:r w:rsidR="000B2277">
        <w:rPr>
          <w:rFonts w:ascii="Times New Roman" w:hAnsi="Times New Roman" w:cs="Times New Roman"/>
          <w:sz w:val="28"/>
          <w:szCs w:val="28"/>
        </w:rPr>
        <w:t xml:space="preserve">бізнесу </w:t>
      </w:r>
      <w:r w:rsidR="007B1FC3" w:rsidRPr="007B1FC3">
        <w:rPr>
          <w:rFonts w:ascii="Times New Roman" w:hAnsi="Times New Roman" w:cs="Times New Roman"/>
          <w:sz w:val="28"/>
          <w:szCs w:val="28"/>
        </w:rPr>
        <w:t>по</w:t>
      </w:r>
      <w:r w:rsidR="000B2277">
        <w:rPr>
          <w:rFonts w:ascii="Times New Roman" w:hAnsi="Times New Roman" w:cs="Times New Roman"/>
          <w:sz w:val="28"/>
          <w:szCs w:val="28"/>
        </w:rPr>
        <w:t>всякчас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</w:t>
      </w:r>
      <w:r w:rsidR="000B2277">
        <w:rPr>
          <w:rFonts w:ascii="Times New Roman" w:hAnsi="Times New Roman" w:cs="Times New Roman"/>
          <w:sz w:val="28"/>
          <w:szCs w:val="28"/>
        </w:rPr>
        <w:t>виникають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нові</w:t>
      </w:r>
      <w:r w:rsidR="000B2277">
        <w:rPr>
          <w:rFonts w:ascii="Times New Roman" w:hAnsi="Times New Roman" w:cs="Times New Roman"/>
          <w:sz w:val="28"/>
          <w:szCs w:val="28"/>
        </w:rPr>
        <w:t>тні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, креативні </w:t>
      </w:r>
      <w:r w:rsidR="0053193B">
        <w:rPr>
          <w:rFonts w:ascii="Times New Roman" w:hAnsi="Times New Roman" w:cs="Times New Roman"/>
          <w:sz w:val="28"/>
          <w:szCs w:val="28"/>
        </w:rPr>
        <w:t>засоби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, використовуються </w:t>
      </w:r>
      <w:r w:rsidR="0053193B">
        <w:rPr>
          <w:rFonts w:ascii="Times New Roman" w:hAnsi="Times New Roman" w:cs="Times New Roman"/>
          <w:sz w:val="28"/>
          <w:szCs w:val="28"/>
        </w:rPr>
        <w:t>здобутки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 науков</w:t>
      </w:r>
      <w:r w:rsidR="0053193B">
        <w:rPr>
          <w:rFonts w:ascii="Times New Roman" w:hAnsi="Times New Roman" w:cs="Times New Roman"/>
          <w:sz w:val="28"/>
          <w:szCs w:val="28"/>
        </w:rPr>
        <w:t>ої діяльності та інноваційні технології</w:t>
      </w:r>
      <w:r w:rsidR="007B1FC3" w:rsidRPr="007B1F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E85BA6" w14:textId="4A87D3D2" w:rsidR="00EF2780" w:rsidRDefault="00216072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072">
        <w:rPr>
          <w:rFonts w:ascii="Times New Roman" w:hAnsi="Times New Roman" w:cs="Times New Roman"/>
          <w:sz w:val="28"/>
          <w:szCs w:val="28"/>
        </w:rPr>
        <w:t>Актуальність обраної теми полягає в тому, що сучасн</w:t>
      </w:r>
      <w:r w:rsidR="002A6D25">
        <w:rPr>
          <w:rFonts w:ascii="Times New Roman" w:hAnsi="Times New Roman" w:cs="Times New Roman"/>
          <w:sz w:val="28"/>
          <w:szCs w:val="28"/>
        </w:rPr>
        <w:t>і</w:t>
      </w:r>
      <w:r w:rsidRPr="00216072">
        <w:rPr>
          <w:rFonts w:ascii="Times New Roman" w:hAnsi="Times New Roman" w:cs="Times New Roman"/>
          <w:sz w:val="28"/>
          <w:szCs w:val="28"/>
        </w:rPr>
        <w:t xml:space="preserve"> умов</w:t>
      </w:r>
      <w:r w:rsidR="00FE3461">
        <w:rPr>
          <w:rFonts w:ascii="Times New Roman" w:hAnsi="Times New Roman" w:cs="Times New Roman"/>
          <w:sz w:val="28"/>
          <w:szCs w:val="28"/>
        </w:rPr>
        <w:t>и, у</w:t>
      </w:r>
      <w:r w:rsidR="002A6D25">
        <w:rPr>
          <w:rFonts w:ascii="Times New Roman" w:hAnsi="Times New Roman" w:cs="Times New Roman"/>
          <w:sz w:val="28"/>
          <w:szCs w:val="28"/>
        </w:rPr>
        <w:t xml:space="preserve"> яких відбувається розвиток економічних відносин, посилюють зв’язок між діловою репутацією компанії та особливостями ставлення до неї бізнес-партнерів, клієнтів і споживачів, а також суспільства загалом</w:t>
      </w:r>
      <w:r w:rsidRPr="00216072">
        <w:rPr>
          <w:rFonts w:ascii="Times New Roman" w:hAnsi="Times New Roman" w:cs="Times New Roman"/>
          <w:sz w:val="28"/>
          <w:szCs w:val="28"/>
        </w:rPr>
        <w:t>. Од</w:t>
      </w:r>
      <w:r w:rsidR="00A9609E">
        <w:rPr>
          <w:rFonts w:ascii="Times New Roman" w:hAnsi="Times New Roman" w:cs="Times New Roman"/>
          <w:sz w:val="28"/>
          <w:szCs w:val="28"/>
        </w:rPr>
        <w:t>ин</w:t>
      </w:r>
      <w:r w:rsidRPr="00216072">
        <w:rPr>
          <w:rFonts w:ascii="Times New Roman" w:hAnsi="Times New Roman" w:cs="Times New Roman"/>
          <w:sz w:val="28"/>
          <w:szCs w:val="28"/>
        </w:rPr>
        <w:t xml:space="preserve"> із </w:t>
      </w:r>
      <w:r w:rsidR="00844958">
        <w:rPr>
          <w:rFonts w:ascii="Times New Roman" w:hAnsi="Times New Roman" w:cs="Times New Roman"/>
          <w:sz w:val="28"/>
          <w:szCs w:val="28"/>
        </w:rPr>
        <w:t>провідних</w:t>
      </w:r>
      <w:r w:rsidRPr="00216072">
        <w:rPr>
          <w:rFonts w:ascii="Times New Roman" w:hAnsi="Times New Roman" w:cs="Times New Roman"/>
          <w:sz w:val="28"/>
          <w:szCs w:val="28"/>
        </w:rPr>
        <w:t xml:space="preserve"> напрямів </w:t>
      </w:r>
      <w:r w:rsidR="00A9609E">
        <w:rPr>
          <w:rFonts w:ascii="Times New Roman" w:hAnsi="Times New Roman" w:cs="Times New Roman"/>
          <w:sz w:val="28"/>
          <w:szCs w:val="28"/>
        </w:rPr>
        <w:t>діяльності</w:t>
      </w:r>
      <w:r w:rsidRPr="00216072">
        <w:rPr>
          <w:rFonts w:ascii="Times New Roman" w:hAnsi="Times New Roman" w:cs="Times New Roman"/>
          <w:sz w:val="28"/>
          <w:szCs w:val="28"/>
        </w:rPr>
        <w:t xml:space="preserve"> практично будь</w:t>
      </w:r>
      <w:r w:rsidR="00EB602E">
        <w:rPr>
          <w:rFonts w:ascii="Times New Roman" w:hAnsi="Times New Roman" w:cs="Times New Roman"/>
          <w:sz w:val="28"/>
          <w:szCs w:val="28"/>
        </w:rPr>
        <w:t>-</w:t>
      </w:r>
      <w:r w:rsidRPr="00216072">
        <w:rPr>
          <w:rFonts w:ascii="Times New Roman" w:hAnsi="Times New Roman" w:cs="Times New Roman"/>
          <w:sz w:val="28"/>
          <w:szCs w:val="28"/>
        </w:rPr>
        <w:t xml:space="preserve">якого підприємства </w:t>
      </w:r>
      <w:r w:rsidR="00A9609E">
        <w:rPr>
          <w:rFonts w:ascii="Times New Roman" w:hAnsi="Times New Roman" w:cs="Times New Roman"/>
          <w:sz w:val="28"/>
          <w:szCs w:val="28"/>
        </w:rPr>
        <w:t>полягає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A9609E">
        <w:rPr>
          <w:rFonts w:ascii="Times New Roman" w:hAnsi="Times New Roman" w:cs="Times New Roman"/>
          <w:sz w:val="28"/>
          <w:szCs w:val="28"/>
        </w:rPr>
        <w:t xml:space="preserve">у </w:t>
      </w:r>
      <w:r w:rsidRPr="00216072">
        <w:rPr>
          <w:rFonts w:ascii="Times New Roman" w:hAnsi="Times New Roman" w:cs="Times New Roman"/>
          <w:sz w:val="28"/>
          <w:szCs w:val="28"/>
        </w:rPr>
        <w:t>формуванн</w:t>
      </w:r>
      <w:r w:rsidR="00A9609E">
        <w:rPr>
          <w:rFonts w:ascii="Times New Roman" w:hAnsi="Times New Roman" w:cs="Times New Roman"/>
          <w:sz w:val="28"/>
          <w:szCs w:val="28"/>
        </w:rPr>
        <w:t>і</w:t>
      </w:r>
      <w:r w:rsidRPr="00216072">
        <w:rPr>
          <w:rFonts w:ascii="Times New Roman" w:hAnsi="Times New Roman" w:cs="Times New Roman"/>
          <w:sz w:val="28"/>
          <w:szCs w:val="28"/>
        </w:rPr>
        <w:t xml:space="preserve"> та підтрим</w:t>
      </w:r>
      <w:r w:rsidR="00A9609E">
        <w:rPr>
          <w:rFonts w:ascii="Times New Roman" w:hAnsi="Times New Roman" w:cs="Times New Roman"/>
          <w:sz w:val="28"/>
          <w:szCs w:val="28"/>
        </w:rPr>
        <w:t>ці</w:t>
      </w:r>
      <w:r w:rsidRPr="00216072">
        <w:rPr>
          <w:rFonts w:ascii="Times New Roman" w:hAnsi="Times New Roman" w:cs="Times New Roman"/>
          <w:sz w:val="28"/>
          <w:szCs w:val="28"/>
        </w:rPr>
        <w:t xml:space="preserve"> п</w:t>
      </w:r>
      <w:r w:rsidR="00835B29">
        <w:rPr>
          <w:rFonts w:ascii="Times New Roman" w:hAnsi="Times New Roman" w:cs="Times New Roman"/>
          <w:sz w:val="28"/>
          <w:szCs w:val="28"/>
        </w:rPr>
        <w:t>ривабливого</w:t>
      </w:r>
      <w:r w:rsidRPr="00216072">
        <w:rPr>
          <w:rFonts w:ascii="Times New Roman" w:hAnsi="Times New Roman" w:cs="Times New Roman"/>
          <w:sz w:val="28"/>
          <w:szCs w:val="28"/>
        </w:rPr>
        <w:t xml:space="preserve"> іміджу</w:t>
      </w:r>
      <w:r w:rsidR="00A9609E">
        <w:rPr>
          <w:rFonts w:ascii="Times New Roman" w:hAnsi="Times New Roman" w:cs="Times New Roman"/>
          <w:sz w:val="28"/>
          <w:szCs w:val="28"/>
        </w:rPr>
        <w:t>, що є необхідним для гідного представлення бренду.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9042DE">
        <w:rPr>
          <w:rFonts w:ascii="Times New Roman" w:hAnsi="Times New Roman" w:cs="Times New Roman"/>
          <w:sz w:val="28"/>
          <w:szCs w:val="28"/>
        </w:rPr>
        <w:t>Варто зазначити, що важливість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9042DE">
        <w:rPr>
          <w:rFonts w:ascii="Times New Roman" w:hAnsi="Times New Roman" w:cs="Times New Roman"/>
          <w:sz w:val="28"/>
          <w:szCs w:val="28"/>
        </w:rPr>
        <w:t>створення</w:t>
      </w:r>
      <w:r w:rsidRPr="00216072">
        <w:rPr>
          <w:rFonts w:ascii="Times New Roman" w:hAnsi="Times New Roman" w:cs="Times New Roman"/>
          <w:sz w:val="28"/>
          <w:szCs w:val="28"/>
        </w:rPr>
        <w:t xml:space="preserve"> та </w:t>
      </w:r>
      <w:r w:rsidR="009042DE">
        <w:rPr>
          <w:rFonts w:ascii="Times New Roman" w:hAnsi="Times New Roman" w:cs="Times New Roman"/>
          <w:sz w:val="28"/>
          <w:szCs w:val="28"/>
        </w:rPr>
        <w:t>розвиток</w:t>
      </w:r>
      <w:r w:rsidRPr="00216072">
        <w:rPr>
          <w:rFonts w:ascii="Times New Roman" w:hAnsi="Times New Roman" w:cs="Times New Roman"/>
          <w:sz w:val="28"/>
          <w:szCs w:val="28"/>
        </w:rPr>
        <w:t xml:space="preserve"> позитивно</w:t>
      </w:r>
      <w:r w:rsidR="009042DE">
        <w:rPr>
          <w:rFonts w:ascii="Times New Roman" w:hAnsi="Times New Roman" w:cs="Times New Roman"/>
          <w:sz w:val="28"/>
          <w:szCs w:val="28"/>
        </w:rPr>
        <w:t>ї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9042DE">
        <w:rPr>
          <w:rFonts w:ascii="Times New Roman" w:hAnsi="Times New Roman" w:cs="Times New Roman"/>
          <w:sz w:val="28"/>
          <w:szCs w:val="28"/>
        </w:rPr>
        <w:t>репутації</w:t>
      </w:r>
      <w:r w:rsidRPr="00216072">
        <w:rPr>
          <w:rFonts w:ascii="Times New Roman" w:hAnsi="Times New Roman" w:cs="Times New Roman"/>
          <w:sz w:val="28"/>
          <w:szCs w:val="28"/>
        </w:rPr>
        <w:t xml:space="preserve"> підприємства у </w:t>
      </w:r>
      <w:r w:rsidR="00656CF9">
        <w:rPr>
          <w:rFonts w:ascii="Times New Roman" w:hAnsi="Times New Roman" w:cs="Times New Roman"/>
          <w:sz w:val="28"/>
          <w:szCs w:val="28"/>
        </w:rPr>
        <w:t xml:space="preserve">умовах </w:t>
      </w:r>
      <w:r w:rsidRPr="00216072">
        <w:rPr>
          <w:rFonts w:ascii="Times New Roman" w:hAnsi="Times New Roman" w:cs="Times New Roman"/>
          <w:sz w:val="28"/>
          <w:szCs w:val="28"/>
        </w:rPr>
        <w:t>сучасно</w:t>
      </w:r>
      <w:r w:rsidR="00656CF9">
        <w:rPr>
          <w:rFonts w:ascii="Times New Roman" w:hAnsi="Times New Roman" w:cs="Times New Roman"/>
          <w:sz w:val="28"/>
          <w:szCs w:val="28"/>
        </w:rPr>
        <w:t>го</w:t>
      </w:r>
      <w:r w:rsidRPr="00216072">
        <w:rPr>
          <w:rFonts w:ascii="Times New Roman" w:hAnsi="Times New Roman" w:cs="Times New Roman"/>
          <w:sz w:val="28"/>
          <w:szCs w:val="28"/>
        </w:rPr>
        <w:t xml:space="preserve"> висококонкурентн</w:t>
      </w:r>
      <w:r w:rsidR="00656CF9">
        <w:rPr>
          <w:rFonts w:ascii="Times New Roman" w:hAnsi="Times New Roman" w:cs="Times New Roman"/>
          <w:sz w:val="28"/>
          <w:szCs w:val="28"/>
        </w:rPr>
        <w:t>ого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656CF9">
        <w:rPr>
          <w:rFonts w:ascii="Times New Roman" w:hAnsi="Times New Roman" w:cs="Times New Roman"/>
          <w:sz w:val="28"/>
          <w:szCs w:val="28"/>
        </w:rPr>
        <w:t xml:space="preserve">економічного </w:t>
      </w:r>
      <w:r w:rsidRPr="00216072">
        <w:rPr>
          <w:rFonts w:ascii="Times New Roman" w:hAnsi="Times New Roman" w:cs="Times New Roman"/>
          <w:sz w:val="28"/>
          <w:szCs w:val="28"/>
        </w:rPr>
        <w:t>с</w:t>
      </w:r>
      <w:r w:rsidR="00656CF9">
        <w:rPr>
          <w:rFonts w:ascii="Times New Roman" w:hAnsi="Times New Roman" w:cs="Times New Roman"/>
          <w:sz w:val="28"/>
          <w:szCs w:val="28"/>
        </w:rPr>
        <w:t>ередовища</w:t>
      </w:r>
      <w:r w:rsidRPr="00216072">
        <w:rPr>
          <w:rFonts w:ascii="Times New Roman" w:hAnsi="Times New Roman" w:cs="Times New Roman"/>
          <w:sz w:val="28"/>
          <w:szCs w:val="28"/>
        </w:rPr>
        <w:t xml:space="preserve"> не </w:t>
      </w:r>
      <w:r w:rsidR="00656CF9">
        <w:rPr>
          <w:rFonts w:ascii="Times New Roman" w:hAnsi="Times New Roman" w:cs="Times New Roman"/>
          <w:sz w:val="28"/>
          <w:szCs w:val="28"/>
        </w:rPr>
        <w:t>підлягає</w:t>
      </w:r>
      <w:r w:rsidRPr="00216072">
        <w:rPr>
          <w:rFonts w:ascii="Times New Roman" w:hAnsi="Times New Roman" w:cs="Times New Roman"/>
          <w:sz w:val="28"/>
          <w:szCs w:val="28"/>
        </w:rPr>
        <w:t xml:space="preserve"> сумнів</w:t>
      </w:r>
      <w:r w:rsidR="00656CF9">
        <w:rPr>
          <w:rFonts w:ascii="Times New Roman" w:hAnsi="Times New Roman" w:cs="Times New Roman"/>
          <w:sz w:val="28"/>
          <w:szCs w:val="28"/>
        </w:rPr>
        <w:t>ам</w:t>
      </w:r>
      <w:r w:rsidRPr="00216072">
        <w:rPr>
          <w:rFonts w:ascii="Times New Roman" w:hAnsi="Times New Roman" w:cs="Times New Roman"/>
          <w:sz w:val="28"/>
          <w:szCs w:val="28"/>
        </w:rPr>
        <w:t>. Імідж</w:t>
      </w:r>
      <w:r w:rsidR="00081B2C">
        <w:rPr>
          <w:rFonts w:ascii="Times New Roman" w:hAnsi="Times New Roman" w:cs="Times New Roman"/>
          <w:sz w:val="28"/>
          <w:szCs w:val="28"/>
        </w:rPr>
        <w:t xml:space="preserve"> бренду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081B2C">
        <w:rPr>
          <w:rFonts w:ascii="Times New Roman" w:hAnsi="Times New Roman" w:cs="Times New Roman"/>
          <w:sz w:val="28"/>
          <w:szCs w:val="28"/>
        </w:rPr>
        <w:t>організації</w:t>
      </w:r>
      <w:r w:rsidRPr="00216072">
        <w:rPr>
          <w:rFonts w:ascii="Times New Roman" w:hAnsi="Times New Roman" w:cs="Times New Roman"/>
          <w:sz w:val="28"/>
          <w:szCs w:val="28"/>
        </w:rPr>
        <w:t xml:space="preserve"> є </w:t>
      </w:r>
      <w:r w:rsidR="00081B2C">
        <w:rPr>
          <w:rFonts w:ascii="Times New Roman" w:hAnsi="Times New Roman" w:cs="Times New Roman"/>
          <w:sz w:val="28"/>
          <w:szCs w:val="28"/>
        </w:rPr>
        <w:t>одночасно і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081B2C">
        <w:rPr>
          <w:rFonts w:ascii="Times New Roman" w:hAnsi="Times New Roman" w:cs="Times New Roman"/>
          <w:sz w:val="28"/>
          <w:szCs w:val="28"/>
        </w:rPr>
        <w:t>способом, й інструментарієм</w:t>
      </w:r>
      <w:r w:rsidRPr="00216072">
        <w:rPr>
          <w:rFonts w:ascii="Times New Roman" w:hAnsi="Times New Roman" w:cs="Times New Roman"/>
          <w:sz w:val="28"/>
          <w:szCs w:val="28"/>
        </w:rPr>
        <w:t xml:space="preserve">, </w:t>
      </w:r>
      <w:r w:rsidR="00081B2C">
        <w:rPr>
          <w:rFonts w:ascii="Times New Roman" w:hAnsi="Times New Roman" w:cs="Times New Roman"/>
          <w:sz w:val="28"/>
          <w:szCs w:val="28"/>
        </w:rPr>
        <w:t xml:space="preserve">який </w:t>
      </w:r>
      <w:r w:rsidRPr="00216072">
        <w:rPr>
          <w:rFonts w:ascii="Times New Roman" w:hAnsi="Times New Roman" w:cs="Times New Roman"/>
          <w:sz w:val="28"/>
          <w:szCs w:val="28"/>
        </w:rPr>
        <w:t>сприя</w:t>
      </w:r>
      <w:r w:rsidR="00081B2C">
        <w:rPr>
          <w:rFonts w:ascii="Times New Roman" w:hAnsi="Times New Roman" w:cs="Times New Roman"/>
          <w:sz w:val="28"/>
          <w:szCs w:val="28"/>
        </w:rPr>
        <w:t>є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081B2C">
        <w:rPr>
          <w:rFonts w:ascii="Times New Roman" w:hAnsi="Times New Roman" w:cs="Times New Roman"/>
          <w:sz w:val="28"/>
          <w:szCs w:val="28"/>
        </w:rPr>
        <w:t>розв’язанню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081B2C">
        <w:rPr>
          <w:rFonts w:ascii="Times New Roman" w:hAnsi="Times New Roman" w:cs="Times New Roman"/>
          <w:sz w:val="28"/>
          <w:szCs w:val="28"/>
        </w:rPr>
        <w:t xml:space="preserve">складних </w:t>
      </w:r>
      <w:r w:rsidRPr="00216072">
        <w:rPr>
          <w:rFonts w:ascii="Times New Roman" w:hAnsi="Times New Roman" w:cs="Times New Roman"/>
          <w:sz w:val="28"/>
          <w:szCs w:val="28"/>
        </w:rPr>
        <w:t xml:space="preserve">завдань </w:t>
      </w:r>
      <w:r w:rsidR="00081B2C">
        <w:rPr>
          <w:rFonts w:ascii="Times New Roman" w:hAnsi="Times New Roman" w:cs="Times New Roman"/>
          <w:sz w:val="28"/>
          <w:szCs w:val="28"/>
        </w:rPr>
        <w:t>керування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081B2C">
        <w:rPr>
          <w:rFonts w:ascii="Times New Roman" w:hAnsi="Times New Roman" w:cs="Times New Roman"/>
          <w:sz w:val="28"/>
          <w:szCs w:val="28"/>
        </w:rPr>
        <w:t>компанією</w:t>
      </w:r>
      <w:r w:rsidRPr="00216072">
        <w:rPr>
          <w:rFonts w:ascii="Times New Roman" w:hAnsi="Times New Roman" w:cs="Times New Roman"/>
          <w:sz w:val="28"/>
          <w:szCs w:val="28"/>
        </w:rPr>
        <w:t xml:space="preserve"> загалом і </w:t>
      </w:r>
      <w:r w:rsidR="00081B2C">
        <w:rPr>
          <w:rFonts w:ascii="Times New Roman" w:hAnsi="Times New Roman" w:cs="Times New Roman"/>
          <w:sz w:val="28"/>
          <w:szCs w:val="28"/>
        </w:rPr>
        <w:t xml:space="preserve">визначає особливості її </w:t>
      </w:r>
      <w:r w:rsidRPr="00216072">
        <w:rPr>
          <w:rFonts w:ascii="Times New Roman" w:hAnsi="Times New Roman" w:cs="Times New Roman"/>
          <w:sz w:val="28"/>
          <w:szCs w:val="28"/>
        </w:rPr>
        <w:t xml:space="preserve">функціонування </w:t>
      </w:r>
      <w:r w:rsidR="00081B2C">
        <w:rPr>
          <w:rFonts w:ascii="Times New Roman" w:hAnsi="Times New Roman" w:cs="Times New Roman"/>
          <w:sz w:val="28"/>
          <w:szCs w:val="28"/>
        </w:rPr>
        <w:t xml:space="preserve">у системі ринкових відносин </w:t>
      </w:r>
      <w:r w:rsidR="00081B2C" w:rsidRPr="00EB44C5">
        <w:rPr>
          <w:rFonts w:ascii="Times New Roman" w:hAnsi="Times New Roman" w:cs="Times New Roman"/>
          <w:sz w:val="28"/>
          <w:szCs w:val="28"/>
        </w:rPr>
        <w:t>зокрема</w:t>
      </w:r>
      <w:r w:rsidRPr="00EB44C5">
        <w:rPr>
          <w:rFonts w:ascii="Times New Roman" w:hAnsi="Times New Roman" w:cs="Times New Roman"/>
          <w:sz w:val="28"/>
          <w:szCs w:val="28"/>
        </w:rPr>
        <w:t>.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835A52">
        <w:rPr>
          <w:rFonts w:ascii="Times New Roman" w:hAnsi="Times New Roman" w:cs="Times New Roman"/>
          <w:sz w:val="28"/>
          <w:szCs w:val="28"/>
        </w:rPr>
        <w:t>Набуття п</w:t>
      </w:r>
      <w:r w:rsidRPr="00216072">
        <w:rPr>
          <w:rFonts w:ascii="Times New Roman" w:hAnsi="Times New Roman" w:cs="Times New Roman"/>
          <w:sz w:val="28"/>
          <w:szCs w:val="28"/>
        </w:rPr>
        <w:t>озитивн</w:t>
      </w:r>
      <w:r w:rsidR="00835A52">
        <w:rPr>
          <w:rFonts w:ascii="Times New Roman" w:hAnsi="Times New Roman" w:cs="Times New Roman"/>
          <w:sz w:val="28"/>
          <w:szCs w:val="28"/>
        </w:rPr>
        <w:t>ого</w:t>
      </w:r>
      <w:r w:rsidRPr="00216072">
        <w:rPr>
          <w:rFonts w:ascii="Times New Roman" w:hAnsi="Times New Roman" w:cs="Times New Roman"/>
          <w:sz w:val="28"/>
          <w:szCs w:val="28"/>
        </w:rPr>
        <w:t xml:space="preserve"> імідж</w:t>
      </w:r>
      <w:r w:rsidR="00835A52">
        <w:rPr>
          <w:rFonts w:ascii="Times New Roman" w:hAnsi="Times New Roman" w:cs="Times New Roman"/>
          <w:sz w:val="28"/>
          <w:szCs w:val="28"/>
        </w:rPr>
        <w:t>у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813539">
        <w:rPr>
          <w:rFonts w:ascii="Times New Roman" w:hAnsi="Times New Roman" w:cs="Times New Roman"/>
          <w:sz w:val="28"/>
          <w:szCs w:val="28"/>
        </w:rPr>
        <w:t>дозволяє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813539">
        <w:rPr>
          <w:rFonts w:ascii="Times New Roman" w:hAnsi="Times New Roman" w:cs="Times New Roman"/>
          <w:sz w:val="28"/>
          <w:szCs w:val="28"/>
        </w:rPr>
        <w:t>компанії отримувати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813539">
        <w:rPr>
          <w:rFonts w:ascii="Times New Roman" w:hAnsi="Times New Roman" w:cs="Times New Roman"/>
          <w:sz w:val="28"/>
          <w:szCs w:val="28"/>
        </w:rPr>
        <w:t>переваги</w:t>
      </w:r>
      <w:r w:rsidRPr="00216072">
        <w:rPr>
          <w:rFonts w:ascii="Times New Roman" w:hAnsi="Times New Roman" w:cs="Times New Roman"/>
          <w:sz w:val="28"/>
          <w:szCs w:val="28"/>
        </w:rPr>
        <w:t xml:space="preserve">, </w:t>
      </w:r>
      <w:r w:rsidR="00813539">
        <w:rPr>
          <w:rFonts w:ascii="Times New Roman" w:hAnsi="Times New Roman" w:cs="Times New Roman"/>
          <w:sz w:val="28"/>
          <w:szCs w:val="28"/>
        </w:rPr>
        <w:t>які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813539">
        <w:rPr>
          <w:rFonts w:ascii="Times New Roman" w:hAnsi="Times New Roman" w:cs="Times New Roman"/>
          <w:sz w:val="28"/>
          <w:szCs w:val="28"/>
        </w:rPr>
        <w:t>проявляються</w:t>
      </w:r>
      <w:r w:rsidRPr="00216072">
        <w:rPr>
          <w:rFonts w:ascii="Times New Roman" w:hAnsi="Times New Roman" w:cs="Times New Roman"/>
          <w:sz w:val="28"/>
          <w:szCs w:val="28"/>
        </w:rPr>
        <w:t xml:space="preserve"> у </w:t>
      </w:r>
      <w:r w:rsidR="00595F80">
        <w:rPr>
          <w:rFonts w:ascii="Times New Roman" w:hAnsi="Times New Roman" w:cs="Times New Roman"/>
          <w:sz w:val="28"/>
          <w:szCs w:val="28"/>
        </w:rPr>
        <w:t>формува</w:t>
      </w:r>
      <w:r w:rsidRPr="00216072">
        <w:rPr>
          <w:rFonts w:ascii="Times New Roman" w:hAnsi="Times New Roman" w:cs="Times New Roman"/>
          <w:sz w:val="28"/>
          <w:szCs w:val="28"/>
        </w:rPr>
        <w:t xml:space="preserve">нні </w:t>
      </w:r>
      <w:r w:rsidR="00595F80">
        <w:rPr>
          <w:rFonts w:ascii="Times New Roman" w:hAnsi="Times New Roman" w:cs="Times New Roman"/>
          <w:sz w:val="28"/>
          <w:szCs w:val="28"/>
        </w:rPr>
        <w:t>відносин у сфері бізнесу</w:t>
      </w:r>
      <w:r w:rsidRPr="00216072">
        <w:rPr>
          <w:rFonts w:ascii="Times New Roman" w:hAnsi="Times New Roman" w:cs="Times New Roman"/>
          <w:sz w:val="28"/>
          <w:szCs w:val="28"/>
        </w:rPr>
        <w:t xml:space="preserve">, </w:t>
      </w:r>
      <w:r w:rsidR="0008091E">
        <w:rPr>
          <w:rFonts w:ascii="Times New Roman" w:hAnsi="Times New Roman" w:cs="Times New Roman"/>
          <w:sz w:val="28"/>
          <w:szCs w:val="28"/>
        </w:rPr>
        <w:t xml:space="preserve">гарантії </w:t>
      </w:r>
      <w:r w:rsidRPr="00216072">
        <w:rPr>
          <w:rFonts w:ascii="Times New Roman" w:hAnsi="Times New Roman" w:cs="Times New Roman"/>
          <w:sz w:val="28"/>
          <w:szCs w:val="28"/>
        </w:rPr>
        <w:t>стабільно</w:t>
      </w:r>
      <w:r w:rsidR="0008091E">
        <w:rPr>
          <w:rFonts w:ascii="Times New Roman" w:hAnsi="Times New Roman" w:cs="Times New Roman"/>
          <w:sz w:val="28"/>
          <w:szCs w:val="28"/>
        </w:rPr>
        <w:t>го</w:t>
      </w:r>
      <w:r w:rsidRPr="00216072">
        <w:rPr>
          <w:rFonts w:ascii="Times New Roman" w:hAnsi="Times New Roman" w:cs="Times New Roman"/>
          <w:sz w:val="28"/>
          <w:szCs w:val="28"/>
        </w:rPr>
        <w:t xml:space="preserve"> попит</w:t>
      </w:r>
      <w:r w:rsidR="0008091E">
        <w:rPr>
          <w:rFonts w:ascii="Times New Roman" w:hAnsi="Times New Roman" w:cs="Times New Roman"/>
          <w:sz w:val="28"/>
          <w:szCs w:val="28"/>
        </w:rPr>
        <w:t>у</w:t>
      </w:r>
      <w:r w:rsidRPr="00216072">
        <w:rPr>
          <w:rFonts w:ascii="Times New Roman" w:hAnsi="Times New Roman" w:cs="Times New Roman"/>
          <w:sz w:val="28"/>
          <w:szCs w:val="28"/>
        </w:rPr>
        <w:t xml:space="preserve"> на </w:t>
      </w:r>
      <w:r w:rsidR="00B7232D">
        <w:rPr>
          <w:rFonts w:ascii="Times New Roman" w:hAnsi="Times New Roman" w:cs="Times New Roman"/>
          <w:sz w:val="28"/>
          <w:szCs w:val="28"/>
        </w:rPr>
        <w:t>товари та послуги</w:t>
      </w:r>
      <w:r w:rsidRPr="00216072">
        <w:rPr>
          <w:rFonts w:ascii="Times New Roman" w:hAnsi="Times New Roman" w:cs="Times New Roman"/>
          <w:sz w:val="28"/>
          <w:szCs w:val="28"/>
        </w:rPr>
        <w:t xml:space="preserve">, </w:t>
      </w:r>
      <w:r w:rsidR="00CF3979">
        <w:rPr>
          <w:rFonts w:ascii="Times New Roman" w:hAnsi="Times New Roman" w:cs="Times New Roman"/>
          <w:sz w:val="28"/>
          <w:szCs w:val="28"/>
        </w:rPr>
        <w:t>одержання</w:t>
      </w:r>
      <w:r w:rsidRPr="00216072">
        <w:rPr>
          <w:rFonts w:ascii="Times New Roman" w:hAnsi="Times New Roman" w:cs="Times New Roman"/>
          <w:sz w:val="28"/>
          <w:szCs w:val="28"/>
        </w:rPr>
        <w:t xml:space="preserve"> різн</w:t>
      </w:r>
      <w:r w:rsidR="00CF3979">
        <w:rPr>
          <w:rFonts w:ascii="Times New Roman" w:hAnsi="Times New Roman" w:cs="Times New Roman"/>
          <w:sz w:val="28"/>
          <w:szCs w:val="28"/>
        </w:rPr>
        <w:t>оманітних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CF3979">
        <w:rPr>
          <w:rFonts w:ascii="Times New Roman" w:hAnsi="Times New Roman" w:cs="Times New Roman"/>
          <w:sz w:val="28"/>
          <w:szCs w:val="28"/>
        </w:rPr>
        <w:t>заохочень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CF3979">
        <w:rPr>
          <w:rFonts w:ascii="Times New Roman" w:hAnsi="Times New Roman" w:cs="Times New Roman"/>
          <w:sz w:val="28"/>
          <w:szCs w:val="28"/>
        </w:rPr>
        <w:t>під час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CF3979">
        <w:rPr>
          <w:rFonts w:ascii="Times New Roman" w:hAnsi="Times New Roman" w:cs="Times New Roman"/>
          <w:sz w:val="28"/>
          <w:szCs w:val="28"/>
        </w:rPr>
        <w:t>здійснення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CF3979">
        <w:rPr>
          <w:rFonts w:ascii="Times New Roman" w:hAnsi="Times New Roman" w:cs="Times New Roman"/>
          <w:sz w:val="28"/>
          <w:szCs w:val="28"/>
        </w:rPr>
        <w:t>економічних і комерційних</w:t>
      </w:r>
      <w:r w:rsidRPr="00216072">
        <w:rPr>
          <w:rFonts w:ascii="Times New Roman" w:hAnsi="Times New Roman" w:cs="Times New Roman"/>
          <w:sz w:val="28"/>
          <w:szCs w:val="28"/>
        </w:rPr>
        <w:t xml:space="preserve"> заходів, </w:t>
      </w:r>
      <w:r w:rsidR="00CF3979">
        <w:rPr>
          <w:rFonts w:ascii="Times New Roman" w:hAnsi="Times New Roman" w:cs="Times New Roman"/>
          <w:sz w:val="28"/>
          <w:szCs w:val="28"/>
        </w:rPr>
        <w:t xml:space="preserve">а також у процесі </w:t>
      </w:r>
      <w:r w:rsidRPr="00216072">
        <w:rPr>
          <w:rFonts w:ascii="Times New Roman" w:hAnsi="Times New Roman" w:cs="Times New Roman"/>
          <w:sz w:val="28"/>
          <w:szCs w:val="28"/>
        </w:rPr>
        <w:t>залученн</w:t>
      </w:r>
      <w:r w:rsidR="00CF3979">
        <w:rPr>
          <w:rFonts w:ascii="Times New Roman" w:hAnsi="Times New Roman" w:cs="Times New Roman"/>
          <w:sz w:val="28"/>
          <w:szCs w:val="28"/>
        </w:rPr>
        <w:t>я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CF3979">
        <w:rPr>
          <w:rFonts w:ascii="Times New Roman" w:hAnsi="Times New Roman" w:cs="Times New Roman"/>
          <w:sz w:val="28"/>
          <w:szCs w:val="28"/>
        </w:rPr>
        <w:t>високо</w:t>
      </w:r>
      <w:r w:rsidRPr="00216072">
        <w:rPr>
          <w:rFonts w:ascii="Times New Roman" w:hAnsi="Times New Roman" w:cs="Times New Roman"/>
          <w:sz w:val="28"/>
          <w:szCs w:val="28"/>
        </w:rPr>
        <w:t>кваліфікованих сп</w:t>
      </w:r>
      <w:r w:rsidR="00CF3979">
        <w:rPr>
          <w:rFonts w:ascii="Times New Roman" w:hAnsi="Times New Roman" w:cs="Times New Roman"/>
          <w:sz w:val="28"/>
          <w:szCs w:val="28"/>
        </w:rPr>
        <w:t>еціалістів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CF3979">
        <w:rPr>
          <w:rFonts w:ascii="Times New Roman" w:hAnsi="Times New Roman" w:cs="Times New Roman"/>
          <w:sz w:val="28"/>
          <w:szCs w:val="28"/>
        </w:rPr>
        <w:t>тощо</w:t>
      </w:r>
      <w:r w:rsidRPr="002160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D6E534" w14:textId="36F59231" w:rsidR="004331AE" w:rsidRPr="007E5A29" w:rsidRDefault="00216072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072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r w:rsidR="00A03019">
        <w:rPr>
          <w:rFonts w:ascii="Times New Roman" w:hAnsi="Times New Roman" w:cs="Times New Roman"/>
          <w:sz w:val="28"/>
          <w:szCs w:val="28"/>
        </w:rPr>
        <w:t>системі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A03019">
        <w:rPr>
          <w:rFonts w:ascii="Times New Roman" w:hAnsi="Times New Roman" w:cs="Times New Roman"/>
          <w:sz w:val="28"/>
          <w:szCs w:val="28"/>
        </w:rPr>
        <w:t>створення</w:t>
      </w:r>
      <w:r w:rsidRPr="00216072">
        <w:rPr>
          <w:rFonts w:ascii="Times New Roman" w:hAnsi="Times New Roman" w:cs="Times New Roman"/>
          <w:sz w:val="28"/>
          <w:szCs w:val="28"/>
        </w:rPr>
        <w:t xml:space="preserve"> п</w:t>
      </w:r>
      <w:r w:rsidR="00A03019">
        <w:rPr>
          <w:rFonts w:ascii="Times New Roman" w:hAnsi="Times New Roman" w:cs="Times New Roman"/>
          <w:sz w:val="28"/>
          <w:szCs w:val="28"/>
        </w:rPr>
        <w:t>ривабливої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A03019">
        <w:rPr>
          <w:rFonts w:ascii="Times New Roman" w:hAnsi="Times New Roman" w:cs="Times New Roman"/>
          <w:sz w:val="28"/>
          <w:szCs w:val="28"/>
        </w:rPr>
        <w:t>репутації приватної компанії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A03019">
        <w:rPr>
          <w:rFonts w:ascii="Times New Roman" w:hAnsi="Times New Roman" w:cs="Times New Roman"/>
          <w:sz w:val="28"/>
          <w:szCs w:val="28"/>
        </w:rPr>
        <w:t>важливе</w:t>
      </w:r>
      <w:r w:rsidRPr="00216072">
        <w:rPr>
          <w:rFonts w:ascii="Times New Roman" w:hAnsi="Times New Roman" w:cs="Times New Roman"/>
          <w:sz w:val="28"/>
          <w:szCs w:val="28"/>
        </w:rPr>
        <w:t xml:space="preserve"> знач</w:t>
      </w:r>
      <w:r w:rsidR="00A03019">
        <w:rPr>
          <w:rFonts w:ascii="Times New Roman" w:hAnsi="Times New Roman" w:cs="Times New Roman"/>
          <w:sz w:val="28"/>
          <w:szCs w:val="28"/>
        </w:rPr>
        <w:t>ення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A03019">
        <w:rPr>
          <w:rFonts w:ascii="Times New Roman" w:hAnsi="Times New Roman" w:cs="Times New Roman"/>
          <w:sz w:val="28"/>
          <w:szCs w:val="28"/>
        </w:rPr>
        <w:t>має</w:t>
      </w:r>
      <w:r w:rsidRPr="00216072">
        <w:rPr>
          <w:rFonts w:ascii="Times New Roman" w:hAnsi="Times New Roman" w:cs="Times New Roman"/>
          <w:sz w:val="28"/>
          <w:szCs w:val="28"/>
        </w:rPr>
        <w:t xml:space="preserve"> рекламн</w:t>
      </w:r>
      <w:r w:rsidR="00A03019">
        <w:rPr>
          <w:rFonts w:ascii="Times New Roman" w:hAnsi="Times New Roman" w:cs="Times New Roman"/>
          <w:sz w:val="28"/>
          <w:szCs w:val="28"/>
        </w:rPr>
        <w:t>о-інформаційна</w:t>
      </w:r>
      <w:r w:rsidRPr="00216072">
        <w:rPr>
          <w:rFonts w:ascii="Times New Roman" w:hAnsi="Times New Roman" w:cs="Times New Roman"/>
          <w:sz w:val="28"/>
          <w:szCs w:val="28"/>
        </w:rPr>
        <w:t xml:space="preserve"> діяльність. </w:t>
      </w:r>
      <w:r w:rsidR="00161C5C">
        <w:rPr>
          <w:rFonts w:ascii="Times New Roman" w:hAnsi="Times New Roman" w:cs="Times New Roman"/>
          <w:sz w:val="28"/>
          <w:szCs w:val="28"/>
        </w:rPr>
        <w:t>Перетворюючись на</w:t>
      </w:r>
      <w:r w:rsidR="00FE3461">
        <w:rPr>
          <w:rFonts w:ascii="Times New Roman" w:hAnsi="Times New Roman" w:cs="Times New Roman"/>
          <w:sz w:val="28"/>
          <w:szCs w:val="28"/>
        </w:rPr>
        <w:t xml:space="preserve"> невід’ємний складник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161C5C">
        <w:rPr>
          <w:rFonts w:ascii="Times New Roman" w:hAnsi="Times New Roman" w:cs="Times New Roman"/>
          <w:sz w:val="28"/>
          <w:szCs w:val="28"/>
        </w:rPr>
        <w:t>існування</w:t>
      </w:r>
      <w:r w:rsidRPr="00216072">
        <w:rPr>
          <w:rFonts w:ascii="Times New Roman" w:hAnsi="Times New Roman" w:cs="Times New Roman"/>
          <w:sz w:val="28"/>
          <w:szCs w:val="28"/>
        </w:rPr>
        <w:t xml:space="preserve"> сучасно</w:t>
      </w:r>
      <w:r w:rsidR="00161C5C">
        <w:rPr>
          <w:rFonts w:ascii="Times New Roman" w:hAnsi="Times New Roman" w:cs="Times New Roman"/>
          <w:sz w:val="28"/>
          <w:szCs w:val="28"/>
        </w:rPr>
        <w:t>ї</w:t>
      </w:r>
      <w:r w:rsidRPr="00216072">
        <w:rPr>
          <w:rFonts w:ascii="Times New Roman" w:hAnsi="Times New Roman" w:cs="Times New Roman"/>
          <w:sz w:val="28"/>
          <w:szCs w:val="28"/>
        </w:rPr>
        <w:t xml:space="preserve"> спіль</w:t>
      </w:r>
      <w:r w:rsidR="00161C5C">
        <w:rPr>
          <w:rFonts w:ascii="Times New Roman" w:hAnsi="Times New Roman" w:cs="Times New Roman"/>
          <w:sz w:val="28"/>
          <w:szCs w:val="28"/>
        </w:rPr>
        <w:t>ноти</w:t>
      </w:r>
      <w:r w:rsidRPr="00216072">
        <w:rPr>
          <w:rFonts w:ascii="Times New Roman" w:hAnsi="Times New Roman" w:cs="Times New Roman"/>
          <w:sz w:val="28"/>
          <w:szCs w:val="28"/>
        </w:rPr>
        <w:t xml:space="preserve">, реклама </w:t>
      </w:r>
      <w:r w:rsidR="00161C5C">
        <w:rPr>
          <w:rFonts w:ascii="Times New Roman" w:hAnsi="Times New Roman" w:cs="Times New Roman"/>
          <w:sz w:val="28"/>
          <w:szCs w:val="28"/>
        </w:rPr>
        <w:t>охопила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161C5C">
        <w:rPr>
          <w:rFonts w:ascii="Times New Roman" w:hAnsi="Times New Roman" w:cs="Times New Roman"/>
          <w:sz w:val="28"/>
          <w:szCs w:val="28"/>
        </w:rPr>
        <w:t>всі</w:t>
      </w:r>
      <w:r w:rsidRPr="00216072">
        <w:rPr>
          <w:rFonts w:ascii="Times New Roman" w:hAnsi="Times New Roman" w:cs="Times New Roman"/>
          <w:sz w:val="28"/>
          <w:szCs w:val="28"/>
        </w:rPr>
        <w:t xml:space="preserve"> сфери </w:t>
      </w:r>
      <w:r w:rsidR="00161C5C">
        <w:rPr>
          <w:rFonts w:ascii="Times New Roman" w:hAnsi="Times New Roman" w:cs="Times New Roman"/>
          <w:sz w:val="28"/>
          <w:szCs w:val="28"/>
        </w:rPr>
        <w:t>життя</w:t>
      </w:r>
      <w:r w:rsidRPr="00216072">
        <w:rPr>
          <w:rFonts w:ascii="Times New Roman" w:hAnsi="Times New Roman" w:cs="Times New Roman"/>
          <w:sz w:val="28"/>
          <w:szCs w:val="28"/>
        </w:rPr>
        <w:t xml:space="preserve">. </w:t>
      </w:r>
      <w:r w:rsidR="008D3F44">
        <w:rPr>
          <w:rFonts w:ascii="Times New Roman" w:hAnsi="Times New Roman" w:cs="Times New Roman"/>
          <w:sz w:val="28"/>
          <w:szCs w:val="28"/>
        </w:rPr>
        <w:t>Керівництво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213FAC">
        <w:rPr>
          <w:rFonts w:ascii="Times New Roman" w:hAnsi="Times New Roman" w:cs="Times New Roman"/>
          <w:sz w:val="28"/>
          <w:szCs w:val="28"/>
        </w:rPr>
        <w:t>компаній, фірм, організацій,</w:t>
      </w:r>
      <w:r w:rsidRPr="00216072">
        <w:rPr>
          <w:rFonts w:ascii="Times New Roman" w:hAnsi="Times New Roman" w:cs="Times New Roman"/>
          <w:sz w:val="28"/>
          <w:szCs w:val="28"/>
        </w:rPr>
        <w:t xml:space="preserve"> підприємств спрямову</w:t>
      </w:r>
      <w:r w:rsidR="00213FAC">
        <w:rPr>
          <w:rFonts w:ascii="Times New Roman" w:hAnsi="Times New Roman" w:cs="Times New Roman"/>
          <w:sz w:val="28"/>
          <w:szCs w:val="28"/>
        </w:rPr>
        <w:t>є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213FAC">
        <w:rPr>
          <w:rFonts w:ascii="Times New Roman" w:hAnsi="Times New Roman" w:cs="Times New Roman"/>
          <w:sz w:val="28"/>
          <w:szCs w:val="28"/>
        </w:rPr>
        <w:t>багато</w:t>
      </w:r>
      <w:r w:rsidRPr="00216072">
        <w:rPr>
          <w:rFonts w:ascii="Times New Roman" w:hAnsi="Times New Roman" w:cs="Times New Roman"/>
          <w:sz w:val="28"/>
          <w:szCs w:val="28"/>
        </w:rPr>
        <w:t xml:space="preserve"> зусил</w:t>
      </w:r>
      <w:r w:rsidR="00213FAC">
        <w:rPr>
          <w:rFonts w:ascii="Times New Roman" w:hAnsi="Times New Roman" w:cs="Times New Roman"/>
          <w:sz w:val="28"/>
          <w:szCs w:val="28"/>
        </w:rPr>
        <w:t>ь</w:t>
      </w:r>
      <w:r w:rsidRPr="00216072">
        <w:rPr>
          <w:rFonts w:ascii="Times New Roman" w:hAnsi="Times New Roman" w:cs="Times New Roman"/>
          <w:sz w:val="28"/>
          <w:szCs w:val="28"/>
        </w:rPr>
        <w:t xml:space="preserve"> на </w:t>
      </w:r>
      <w:r w:rsidR="00213FAC">
        <w:rPr>
          <w:rFonts w:ascii="Times New Roman" w:hAnsi="Times New Roman" w:cs="Times New Roman"/>
          <w:sz w:val="28"/>
          <w:szCs w:val="28"/>
        </w:rPr>
        <w:t xml:space="preserve">отримання </w:t>
      </w:r>
      <w:r w:rsidRPr="00216072">
        <w:rPr>
          <w:rFonts w:ascii="Times New Roman" w:hAnsi="Times New Roman" w:cs="Times New Roman"/>
          <w:sz w:val="28"/>
          <w:szCs w:val="28"/>
        </w:rPr>
        <w:t>довготривал</w:t>
      </w:r>
      <w:r w:rsidR="00213FAC">
        <w:rPr>
          <w:rFonts w:ascii="Times New Roman" w:hAnsi="Times New Roman" w:cs="Times New Roman"/>
          <w:sz w:val="28"/>
          <w:szCs w:val="28"/>
        </w:rPr>
        <w:t>ого</w:t>
      </w:r>
      <w:r w:rsidRPr="00216072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213FAC">
        <w:rPr>
          <w:rFonts w:ascii="Times New Roman" w:hAnsi="Times New Roman" w:cs="Times New Roman"/>
          <w:sz w:val="28"/>
          <w:szCs w:val="28"/>
        </w:rPr>
        <w:t>у в контексті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213FAC">
        <w:rPr>
          <w:rFonts w:ascii="Times New Roman" w:hAnsi="Times New Roman" w:cs="Times New Roman"/>
          <w:sz w:val="28"/>
          <w:szCs w:val="28"/>
        </w:rPr>
        <w:t>формування</w:t>
      </w:r>
      <w:r w:rsidRPr="00216072">
        <w:rPr>
          <w:rFonts w:ascii="Times New Roman" w:hAnsi="Times New Roman" w:cs="Times New Roman"/>
          <w:sz w:val="28"/>
          <w:szCs w:val="28"/>
        </w:rPr>
        <w:t xml:space="preserve"> позитивно</w:t>
      </w:r>
      <w:r w:rsidR="00213FAC">
        <w:rPr>
          <w:rFonts w:ascii="Times New Roman" w:hAnsi="Times New Roman" w:cs="Times New Roman"/>
          <w:sz w:val="28"/>
          <w:szCs w:val="28"/>
        </w:rPr>
        <w:t>ї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213FAC">
        <w:rPr>
          <w:rFonts w:ascii="Times New Roman" w:hAnsi="Times New Roman" w:cs="Times New Roman"/>
          <w:sz w:val="28"/>
          <w:szCs w:val="28"/>
        </w:rPr>
        <w:t>репутації</w:t>
      </w:r>
      <w:r w:rsidRPr="00216072">
        <w:rPr>
          <w:rFonts w:ascii="Times New Roman" w:hAnsi="Times New Roman" w:cs="Times New Roman"/>
          <w:sz w:val="28"/>
          <w:szCs w:val="28"/>
        </w:rPr>
        <w:t xml:space="preserve">. </w:t>
      </w:r>
      <w:r w:rsidR="000F45D1">
        <w:rPr>
          <w:rFonts w:ascii="Times New Roman" w:hAnsi="Times New Roman" w:cs="Times New Roman"/>
          <w:sz w:val="28"/>
          <w:szCs w:val="28"/>
        </w:rPr>
        <w:t>З огляду на це,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0F45D1">
        <w:rPr>
          <w:rFonts w:ascii="Times New Roman" w:hAnsi="Times New Roman" w:cs="Times New Roman"/>
          <w:sz w:val="28"/>
          <w:szCs w:val="28"/>
        </w:rPr>
        <w:t>проблема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071697">
        <w:rPr>
          <w:rFonts w:ascii="Times New Roman" w:hAnsi="Times New Roman" w:cs="Times New Roman"/>
          <w:sz w:val="28"/>
          <w:szCs w:val="28"/>
        </w:rPr>
        <w:t>ролі рекламно-інформаційної діяльності при створенні іміджу бренду</w:t>
      </w:r>
      <w:r w:rsidRPr="00216072">
        <w:rPr>
          <w:rFonts w:ascii="Times New Roman" w:hAnsi="Times New Roman" w:cs="Times New Roman"/>
          <w:sz w:val="28"/>
          <w:szCs w:val="28"/>
        </w:rPr>
        <w:t xml:space="preserve"> є </w:t>
      </w:r>
      <w:r w:rsidR="00071697">
        <w:rPr>
          <w:rFonts w:ascii="Times New Roman" w:hAnsi="Times New Roman" w:cs="Times New Roman"/>
          <w:sz w:val="28"/>
          <w:szCs w:val="28"/>
        </w:rPr>
        <w:t>надзвичайно</w:t>
      </w:r>
      <w:r w:rsidR="007E6EAF">
        <w:rPr>
          <w:rFonts w:ascii="Times New Roman" w:hAnsi="Times New Roman" w:cs="Times New Roman"/>
          <w:sz w:val="28"/>
          <w:szCs w:val="28"/>
        </w:rPr>
        <w:t xml:space="preserve"> </w:t>
      </w:r>
      <w:r w:rsidRPr="00216072">
        <w:rPr>
          <w:rFonts w:ascii="Times New Roman" w:hAnsi="Times New Roman" w:cs="Times New Roman"/>
          <w:sz w:val="28"/>
          <w:szCs w:val="28"/>
        </w:rPr>
        <w:t xml:space="preserve">актуальною </w:t>
      </w:r>
      <w:r w:rsidR="007E6EAF">
        <w:rPr>
          <w:rFonts w:ascii="Times New Roman" w:hAnsi="Times New Roman" w:cs="Times New Roman"/>
          <w:sz w:val="28"/>
          <w:szCs w:val="28"/>
        </w:rPr>
        <w:t>в умовах розвитку вітчизняної економіки</w:t>
      </w:r>
      <w:r w:rsidRPr="00216072">
        <w:rPr>
          <w:rFonts w:ascii="Times New Roman" w:hAnsi="Times New Roman" w:cs="Times New Roman"/>
          <w:sz w:val="28"/>
          <w:szCs w:val="28"/>
        </w:rPr>
        <w:t xml:space="preserve">, </w:t>
      </w:r>
      <w:r w:rsidR="007E6EAF">
        <w:rPr>
          <w:rFonts w:ascii="Times New Roman" w:hAnsi="Times New Roman" w:cs="Times New Roman"/>
          <w:sz w:val="28"/>
          <w:szCs w:val="28"/>
        </w:rPr>
        <w:t>оскільки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  <w:r w:rsidR="007E6EAF">
        <w:rPr>
          <w:rFonts w:ascii="Times New Roman" w:hAnsi="Times New Roman" w:cs="Times New Roman"/>
          <w:sz w:val="28"/>
          <w:szCs w:val="28"/>
        </w:rPr>
        <w:t>реалії сьогодення свідчать про необхідність формування та підтримки іміджу бренду приватних компаній, що сприятиме їх конкурентоспроможності на ринках та вдалій взаємодії з клієнтами й бізнес-партнерами.</w:t>
      </w:r>
      <w:r w:rsidRPr="002160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0D8F74" w14:textId="404BFA25" w:rsidR="003422C1" w:rsidRPr="007E5A29" w:rsidRDefault="007E6EAF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Системний</w:t>
      </w:r>
      <w:r w:rsidR="00104BCE" w:rsidRPr="007E5A29">
        <w:rPr>
          <w:rFonts w:ascii="Times New Roman" w:hAnsi="Times New Roman" w:cs="Times New Roman"/>
          <w:sz w:val="28"/>
          <w:szCs w:val="28"/>
        </w:rPr>
        <w:t xml:space="preserve"> аналіз науков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104BCE" w:rsidRPr="007E5A29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сліджень</w:t>
      </w:r>
      <w:r w:rsidR="00104BCE" w:rsidRPr="007E5A29">
        <w:rPr>
          <w:rFonts w:ascii="Times New Roman" w:hAnsi="Times New Roman" w:cs="Times New Roman"/>
          <w:sz w:val="28"/>
          <w:szCs w:val="28"/>
        </w:rPr>
        <w:t xml:space="preserve"> вітчизняних </w:t>
      </w:r>
      <w:r>
        <w:rPr>
          <w:rFonts w:ascii="Times New Roman" w:hAnsi="Times New Roman" w:cs="Times New Roman"/>
          <w:sz w:val="28"/>
          <w:szCs w:val="28"/>
        </w:rPr>
        <w:t>й зарубіжних авторів</w:t>
      </w:r>
      <w:r w:rsidR="00104BCE" w:rsidRPr="007E5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засвідчує</w:t>
      </w:r>
      <w:r w:rsidR="00104BCE" w:rsidRPr="007E5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нагальність</w:t>
      </w:r>
      <w:r w:rsidR="00104BCE" w:rsidRPr="007E5A29"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</w:rPr>
        <w:t>важливість</w:t>
      </w:r>
      <w:r w:rsidR="00104BCE" w:rsidRPr="007E5A29">
        <w:rPr>
          <w:rFonts w:ascii="Times New Roman" w:hAnsi="Times New Roman" w:cs="Times New Roman"/>
          <w:sz w:val="28"/>
          <w:szCs w:val="28"/>
        </w:rPr>
        <w:t xml:space="preserve"> питань </w:t>
      </w:r>
      <w:r>
        <w:rPr>
          <w:rFonts w:ascii="Times New Roman" w:hAnsi="Times New Roman" w:cs="Times New Roman"/>
          <w:sz w:val="28"/>
          <w:szCs w:val="28"/>
        </w:rPr>
        <w:t>стосовно</w:t>
      </w:r>
      <w:r w:rsidR="00104BCE" w:rsidRPr="007E5A2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пливу</w:t>
      </w:r>
      <w:r w:rsidR="00104BCE" w:rsidRPr="007E5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рекламно-інформаційної діяльності на формування іміджу бренду приватної компанії.</w:t>
      </w:r>
      <w:r w:rsidR="00104BCE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2F034C">
        <w:rPr>
          <w:rFonts w:ascii="Times New Roman" w:hAnsi="Times New Roman" w:cs="Times New Roman"/>
          <w:sz w:val="28"/>
          <w:szCs w:val="28"/>
        </w:rPr>
        <w:t xml:space="preserve">Потрібно зауважити, що </w:t>
      </w:r>
      <w:r w:rsidR="00F42302">
        <w:rPr>
          <w:rFonts w:ascii="Times New Roman" w:hAnsi="Times New Roman" w:cs="Times New Roman"/>
          <w:sz w:val="28"/>
          <w:szCs w:val="28"/>
        </w:rPr>
        <w:t>проблеми</w:t>
      </w:r>
      <w:r w:rsidR="00D86930" w:rsidRPr="007E5A29">
        <w:rPr>
          <w:rFonts w:ascii="Times New Roman" w:hAnsi="Times New Roman" w:cs="Times New Roman"/>
          <w:sz w:val="28"/>
          <w:szCs w:val="28"/>
        </w:rPr>
        <w:t xml:space="preserve">, </w:t>
      </w:r>
      <w:r w:rsidR="00F42302">
        <w:rPr>
          <w:rFonts w:ascii="Times New Roman" w:hAnsi="Times New Roman" w:cs="Times New Roman"/>
          <w:sz w:val="28"/>
          <w:szCs w:val="28"/>
        </w:rPr>
        <w:t xml:space="preserve">пов’язані із рекламою як соціокультурним та економічним явищем, </w:t>
      </w:r>
      <w:r w:rsidR="00D86930" w:rsidRPr="007E5A29">
        <w:rPr>
          <w:rFonts w:ascii="Times New Roman" w:hAnsi="Times New Roman" w:cs="Times New Roman"/>
          <w:sz w:val="28"/>
          <w:szCs w:val="28"/>
        </w:rPr>
        <w:t>зокрема в теоретичн</w:t>
      </w:r>
      <w:r w:rsidR="00F42302">
        <w:rPr>
          <w:rFonts w:ascii="Times New Roman" w:hAnsi="Times New Roman" w:cs="Times New Roman"/>
          <w:sz w:val="28"/>
          <w:szCs w:val="28"/>
        </w:rPr>
        <w:t>ому</w:t>
      </w:r>
      <w:r w:rsidR="00D86930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65170C">
        <w:rPr>
          <w:rFonts w:ascii="Times New Roman" w:hAnsi="Times New Roman" w:cs="Times New Roman"/>
          <w:sz w:val="28"/>
          <w:szCs w:val="28"/>
        </w:rPr>
        <w:t xml:space="preserve">та практичному </w:t>
      </w:r>
      <w:r w:rsidR="00F42302">
        <w:rPr>
          <w:rFonts w:ascii="Times New Roman" w:hAnsi="Times New Roman" w:cs="Times New Roman"/>
          <w:sz w:val="28"/>
          <w:szCs w:val="28"/>
        </w:rPr>
        <w:t>аспект</w:t>
      </w:r>
      <w:r w:rsidR="0065170C">
        <w:rPr>
          <w:rFonts w:ascii="Times New Roman" w:hAnsi="Times New Roman" w:cs="Times New Roman"/>
          <w:sz w:val="28"/>
          <w:szCs w:val="28"/>
        </w:rPr>
        <w:t>ах</w:t>
      </w:r>
      <w:r w:rsidR="00D86930" w:rsidRPr="007E5A29">
        <w:rPr>
          <w:rFonts w:ascii="Times New Roman" w:hAnsi="Times New Roman" w:cs="Times New Roman"/>
          <w:sz w:val="28"/>
          <w:szCs w:val="28"/>
        </w:rPr>
        <w:t xml:space="preserve">, </w:t>
      </w:r>
      <w:r w:rsidR="00F42302">
        <w:rPr>
          <w:rFonts w:ascii="Times New Roman" w:hAnsi="Times New Roman" w:cs="Times New Roman"/>
          <w:sz w:val="28"/>
          <w:szCs w:val="28"/>
        </w:rPr>
        <w:t>вивчали</w:t>
      </w:r>
      <w:r w:rsidR="00D86930" w:rsidRPr="007E5A29">
        <w:rPr>
          <w:rFonts w:ascii="Times New Roman" w:hAnsi="Times New Roman" w:cs="Times New Roman"/>
          <w:sz w:val="28"/>
          <w:szCs w:val="28"/>
        </w:rPr>
        <w:t xml:space="preserve"> такі </w:t>
      </w:r>
      <w:r w:rsidR="00F42302">
        <w:rPr>
          <w:rFonts w:ascii="Times New Roman" w:hAnsi="Times New Roman" w:cs="Times New Roman"/>
          <w:sz w:val="28"/>
          <w:szCs w:val="28"/>
        </w:rPr>
        <w:t>дослідники</w:t>
      </w:r>
      <w:r w:rsidR="00D86930" w:rsidRPr="007E5A2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FE3461">
        <w:rPr>
          <w:rFonts w:ascii="Times New Roman" w:hAnsi="Times New Roman" w:cs="Times New Roman"/>
          <w:sz w:val="28"/>
          <w:szCs w:val="28"/>
        </w:rPr>
        <w:t>А. Михай</w:t>
      </w:r>
      <w:proofErr w:type="spellEnd"/>
      <w:r w:rsidR="00FE3461">
        <w:rPr>
          <w:rFonts w:ascii="Times New Roman" w:hAnsi="Times New Roman" w:cs="Times New Roman"/>
          <w:sz w:val="28"/>
          <w:szCs w:val="28"/>
        </w:rPr>
        <w:t xml:space="preserve">люк, </w:t>
      </w:r>
      <w:proofErr w:type="spellStart"/>
      <w:r w:rsidR="00FE3461">
        <w:rPr>
          <w:rFonts w:ascii="Times New Roman" w:hAnsi="Times New Roman" w:cs="Times New Roman"/>
          <w:sz w:val="28"/>
          <w:szCs w:val="28"/>
        </w:rPr>
        <w:t>Л. </w:t>
      </w:r>
      <w:r w:rsidR="006646C0">
        <w:rPr>
          <w:rFonts w:ascii="Times New Roman" w:hAnsi="Times New Roman" w:cs="Times New Roman"/>
          <w:sz w:val="28"/>
          <w:szCs w:val="28"/>
        </w:rPr>
        <w:t>Балабан</w:t>
      </w:r>
      <w:proofErr w:type="spellEnd"/>
      <w:r w:rsidR="006646C0">
        <w:rPr>
          <w:rFonts w:ascii="Times New Roman" w:hAnsi="Times New Roman" w:cs="Times New Roman"/>
          <w:sz w:val="28"/>
          <w:szCs w:val="28"/>
        </w:rPr>
        <w:t xml:space="preserve">ова, </w:t>
      </w:r>
      <w:r w:rsidR="00436EBD">
        <w:rPr>
          <w:rFonts w:ascii="Times New Roman" w:hAnsi="Times New Roman" w:cs="Times New Roman"/>
          <w:sz w:val="28"/>
          <w:szCs w:val="28"/>
        </w:rPr>
        <w:t xml:space="preserve">В. Лапіна, </w:t>
      </w:r>
      <w:r w:rsidR="006646C0">
        <w:rPr>
          <w:rFonts w:ascii="Times New Roman" w:hAnsi="Times New Roman" w:cs="Times New Roman"/>
          <w:sz w:val="28"/>
          <w:szCs w:val="28"/>
        </w:rPr>
        <w:t>І. Ковшова</w:t>
      </w:r>
      <w:r w:rsidR="00F4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3461">
        <w:rPr>
          <w:rFonts w:ascii="Times New Roman" w:hAnsi="Times New Roman" w:cs="Times New Roman"/>
          <w:sz w:val="28"/>
          <w:szCs w:val="28"/>
        </w:rPr>
        <w:t>О. </w:t>
      </w:r>
      <w:r w:rsidR="006646C0">
        <w:rPr>
          <w:rFonts w:ascii="Times New Roman" w:hAnsi="Times New Roman" w:cs="Times New Roman"/>
          <w:sz w:val="28"/>
          <w:szCs w:val="28"/>
        </w:rPr>
        <w:t>Бурліц</w:t>
      </w:r>
      <w:proofErr w:type="spellEnd"/>
      <w:r w:rsidR="006646C0">
        <w:rPr>
          <w:rFonts w:ascii="Times New Roman" w:hAnsi="Times New Roman" w:cs="Times New Roman"/>
          <w:sz w:val="28"/>
          <w:szCs w:val="28"/>
        </w:rPr>
        <w:t xml:space="preserve">ька, О. Грабар, </w:t>
      </w:r>
      <w:proofErr w:type="spellStart"/>
      <w:r w:rsidR="00FE3461">
        <w:rPr>
          <w:rFonts w:ascii="Times New Roman" w:hAnsi="Times New Roman" w:cs="Times New Roman"/>
          <w:sz w:val="28"/>
          <w:szCs w:val="28"/>
        </w:rPr>
        <w:t>О. Власе</w:t>
      </w:r>
      <w:proofErr w:type="spellEnd"/>
      <w:r w:rsidR="00FE3461">
        <w:rPr>
          <w:rFonts w:ascii="Times New Roman" w:hAnsi="Times New Roman" w:cs="Times New Roman"/>
          <w:sz w:val="28"/>
          <w:szCs w:val="28"/>
        </w:rPr>
        <w:t>нко, Н. </w:t>
      </w:r>
      <w:r w:rsidR="0065170C">
        <w:rPr>
          <w:rFonts w:ascii="Times New Roman" w:hAnsi="Times New Roman" w:cs="Times New Roman"/>
          <w:sz w:val="28"/>
          <w:szCs w:val="28"/>
        </w:rPr>
        <w:t xml:space="preserve">Іванченко, </w:t>
      </w:r>
      <w:proofErr w:type="spellStart"/>
      <w:r w:rsidR="0065170C">
        <w:rPr>
          <w:rFonts w:ascii="Times New Roman" w:hAnsi="Times New Roman" w:cs="Times New Roman"/>
          <w:sz w:val="28"/>
          <w:szCs w:val="28"/>
        </w:rPr>
        <w:t>С. Смерічевсь</w:t>
      </w:r>
      <w:proofErr w:type="spellEnd"/>
      <w:r w:rsidR="0065170C">
        <w:rPr>
          <w:rFonts w:ascii="Times New Roman" w:hAnsi="Times New Roman" w:cs="Times New Roman"/>
          <w:sz w:val="28"/>
          <w:szCs w:val="28"/>
        </w:rPr>
        <w:t xml:space="preserve">кий, </w:t>
      </w:r>
      <w:proofErr w:type="spellStart"/>
      <w:r w:rsidR="0065170C">
        <w:rPr>
          <w:rFonts w:ascii="Times New Roman" w:hAnsi="Times New Roman" w:cs="Times New Roman"/>
          <w:sz w:val="28"/>
          <w:szCs w:val="28"/>
        </w:rPr>
        <w:t>С. Крупо</w:t>
      </w:r>
      <w:proofErr w:type="spellEnd"/>
      <w:r w:rsidR="0065170C">
        <w:rPr>
          <w:rFonts w:ascii="Times New Roman" w:hAnsi="Times New Roman" w:cs="Times New Roman"/>
          <w:sz w:val="28"/>
          <w:szCs w:val="28"/>
        </w:rPr>
        <w:t xml:space="preserve">вич, О. Гавриш, </w:t>
      </w:r>
      <w:proofErr w:type="spellStart"/>
      <w:r w:rsidR="0065170C">
        <w:rPr>
          <w:rFonts w:ascii="Times New Roman" w:hAnsi="Times New Roman" w:cs="Times New Roman"/>
          <w:sz w:val="28"/>
          <w:szCs w:val="28"/>
        </w:rPr>
        <w:t>С. Смолінс</w:t>
      </w:r>
      <w:proofErr w:type="spellEnd"/>
      <w:r w:rsidR="0065170C">
        <w:rPr>
          <w:rFonts w:ascii="Times New Roman" w:hAnsi="Times New Roman" w:cs="Times New Roman"/>
          <w:sz w:val="28"/>
          <w:szCs w:val="28"/>
        </w:rPr>
        <w:t>ька, О. Виноградова</w:t>
      </w:r>
      <w:r w:rsidR="00F42302">
        <w:rPr>
          <w:rFonts w:ascii="Times New Roman" w:hAnsi="Times New Roman" w:cs="Times New Roman"/>
          <w:sz w:val="28"/>
          <w:szCs w:val="28"/>
        </w:rPr>
        <w:t xml:space="preserve"> </w:t>
      </w:r>
      <w:r w:rsidR="00D86930" w:rsidRPr="007E5A29">
        <w:rPr>
          <w:rFonts w:ascii="Times New Roman" w:hAnsi="Times New Roman" w:cs="Times New Roman"/>
          <w:sz w:val="28"/>
          <w:szCs w:val="28"/>
        </w:rPr>
        <w:t xml:space="preserve">та інші. </w:t>
      </w:r>
      <w:r w:rsidR="0065170C">
        <w:rPr>
          <w:rFonts w:ascii="Times New Roman" w:hAnsi="Times New Roman" w:cs="Times New Roman"/>
          <w:sz w:val="28"/>
          <w:szCs w:val="28"/>
        </w:rPr>
        <w:t xml:space="preserve">Питання формування іміджу та створення брендів досліджували у своїх наукових роботах Н. Барна, </w:t>
      </w:r>
      <w:proofErr w:type="spellStart"/>
      <w:r w:rsidR="0065170C">
        <w:rPr>
          <w:rFonts w:ascii="Times New Roman" w:hAnsi="Times New Roman" w:cs="Times New Roman"/>
          <w:sz w:val="28"/>
          <w:szCs w:val="28"/>
        </w:rPr>
        <w:t>Т. Григор</w:t>
      </w:r>
      <w:proofErr w:type="spellEnd"/>
      <w:r w:rsidR="0065170C">
        <w:rPr>
          <w:rFonts w:ascii="Times New Roman" w:hAnsi="Times New Roman" w:cs="Times New Roman"/>
          <w:sz w:val="28"/>
          <w:szCs w:val="28"/>
        </w:rPr>
        <w:t xml:space="preserve">чук, К. Кузнєцова, О. Мороз, </w:t>
      </w:r>
      <w:r w:rsidR="00FE3461">
        <w:rPr>
          <w:rFonts w:ascii="Times New Roman" w:hAnsi="Times New Roman" w:cs="Times New Roman"/>
          <w:sz w:val="28"/>
          <w:szCs w:val="28"/>
        </w:rPr>
        <w:t>О. </w:t>
      </w:r>
      <w:r w:rsidR="00806460">
        <w:rPr>
          <w:rFonts w:ascii="Times New Roman" w:hAnsi="Times New Roman" w:cs="Times New Roman"/>
          <w:sz w:val="28"/>
          <w:szCs w:val="28"/>
        </w:rPr>
        <w:t xml:space="preserve">Бойко, Т. Повалій, </w:t>
      </w:r>
      <w:r w:rsidR="0028452A">
        <w:rPr>
          <w:rFonts w:ascii="Times New Roman" w:hAnsi="Times New Roman" w:cs="Times New Roman"/>
          <w:sz w:val="28"/>
          <w:szCs w:val="28"/>
        </w:rPr>
        <w:t xml:space="preserve">Ю. Ріпка, Н. Юдіна, </w:t>
      </w:r>
      <w:proofErr w:type="spellStart"/>
      <w:r w:rsidR="0028452A">
        <w:rPr>
          <w:rFonts w:ascii="Times New Roman" w:hAnsi="Times New Roman" w:cs="Times New Roman"/>
          <w:sz w:val="28"/>
          <w:szCs w:val="28"/>
        </w:rPr>
        <w:t>О. Ши</w:t>
      </w:r>
      <w:proofErr w:type="spellEnd"/>
      <w:r w:rsidR="0028452A">
        <w:rPr>
          <w:rFonts w:ascii="Times New Roman" w:hAnsi="Times New Roman" w:cs="Times New Roman"/>
          <w:sz w:val="28"/>
          <w:szCs w:val="28"/>
        </w:rPr>
        <w:t xml:space="preserve">мко, І. Руденко, І. Кравець, </w:t>
      </w:r>
      <w:proofErr w:type="spellStart"/>
      <w:r w:rsidR="0028452A">
        <w:rPr>
          <w:rFonts w:ascii="Times New Roman" w:hAnsi="Times New Roman" w:cs="Times New Roman"/>
          <w:sz w:val="28"/>
          <w:szCs w:val="28"/>
        </w:rPr>
        <w:t>М. Невмержиц</w:t>
      </w:r>
      <w:proofErr w:type="spellEnd"/>
      <w:r w:rsidR="0028452A">
        <w:rPr>
          <w:rFonts w:ascii="Times New Roman" w:hAnsi="Times New Roman" w:cs="Times New Roman"/>
          <w:sz w:val="28"/>
          <w:szCs w:val="28"/>
        </w:rPr>
        <w:t>ька та інші. Варто наголосити,</w:t>
      </w:r>
      <w:r w:rsidR="00D86930" w:rsidRPr="007E5A29">
        <w:rPr>
          <w:rFonts w:ascii="Times New Roman" w:hAnsi="Times New Roman" w:cs="Times New Roman"/>
          <w:sz w:val="28"/>
          <w:szCs w:val="28"/>
        </w:rPr>
        <w:t xml:space="preserve"> наукові роботи </w:t>
      </w:r>
      <w:r w:rsidR="0028452A">
        <w:rPr>
          <w:rFonts w:ascii="Times New Roman" w:hAnsi="Times New Roman" w:cs="Times New Roman"/>
          <w:sz w:val="28"/>
          <w:szCs w:val="28"/>
        </w:rPr>
        <w:t>цих дослідників висвітлюють проблеми, пов’язані рекламно-інформаційною діяльністю, теоретичними та практичними аспектами створення іміджу та формування брендів різних підприємств, фірм, організацій в різні часові періоди</w:t>
      </w:r>
      <w:r w:rsidR="00FE3461">
        <w:rPr>
          <w:rFonts w:ascii="Times New Roman" w:hAnsi="Times New Roman" w:cs="Times New Roman"/>
          <w:sz w:val="28"/>
          <w:szCs w:val="28"/>
        </w:rPr>
        <w:t>. У</w:t>
      </w:r>
      <w:r w:rsidR="0023321C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28452A">
        <w:rPr>
          <w:rFonts w:ascii="Times New Roman" w:hAnsi="Times New Roman" w:cs="Times New Roman"/>
          <w:sz w:val="28"/>
          <w:szCs w:val="28"/>
        </w:rPr>
        <w:t xml:space="preserve">кваліфікаційній </w:t>
      </w:r>
      <w:r w:rsidR="0023321C" w:rsidRPr="007E5A29">
        <w:rPr>
          <w:rFonts w:ascii="Times New Roman" w:hAnsi="Times New Roman" w:cs="Times New Roman"/>
          <w:sz w:val="28"/>
          <w:szCs w:val="28"/>
        </w:rPr>
        <w:lastRenderedPageBreak/>
        <w:t xml:space="preserve">роботі </w:t>
      </w:r>
      <w:r w:rsidR="0009258F">
        <w:rPr>
          <w:rFonts w:ascii="Times New Roman" w:hAnsi="Times New Roman" w:cs="Times New Roman"/>
          <w:sz w:val="28"/>
          <w:szCs w:val="28"/>
        </w:rPr>
        <w:t>вивчено проблему</w:t>
      </w:r>
      <w:r w:rsidR="0028452A">
        <w:rPr>
          <w:rFonts w:ascii="Times New Roman" w:hAnsi="Times New Roman" w:cs="Times New Roman"/>
          <w:sz w:val="28"/>
          <w:szCs w:val="28"/>
        </w:rPr>
        <w:t xml:space="preserve"> ролі рекламно-інформаційної діяльності</w:t>
      </w:r>
      <w:r w:rsidR="00CF6113">
        <w:rPr>
          <w:rFonts w:ascii="Times New Roman" w:hAnsi="Times New Roman" w:cs="Times New Roman"/>
          <w:sz w:val="28"/>
          <w:szCs w:val="28"/>
        </w:rPr>
        <w:t xml:space="preserve"> у формуванні іміджу бренду приватного підприємства «Компанія </w:t>
      </w:r>
      <w:proofErr w:type="spellStart"/>
      <w:r w:rsidR="00CF6113"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CF6113">
        <w:rPr>
          <w:rFonts w:ascii="Times New Roman" w:hAnsi="Times New Roman" w:cs="Times New Roman"/>
          <w:sz w:val="28"/>
          <w:szCs w:val="28"/>
        </w:rPr>
        <w:t>».</w:t>
      </w:r>
      <w:r w:rsidR="0023321C" w:rsidRPr="007E5A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53CB0" w14:textId="4B2A9D90" w:rsidR="003422C1" w:rsidRPr="007E5A29" w:rsidRDefault="003422C1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b/>
          <w:sz w:val="28"/>
          <w:szCs w:val="28"/>
        </w:rPr>
        <w:t>Мет</w:t>
      </w:r>
      <w:r w:rsidR="007C118E" w:rsidRPr="007E5A29">
        <w:rPr>
          <w:rFonts w:ascii="Times New Roman" w:hAnsi="Times New Roman" w:cs="Times New Roman"/>
          <w:b/>
          <w:sz w:val="28"/>
          <w:szCs w:val="28"/>
        </w:rPr>
        <w:t>ою кваліфікаційної (бакалаврської)</w:t>
      </w:r>
      <w:r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7C118E" w:rsidRPr="007E5A29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r w:rsidR="007C118E" w:rsidRPr="007E5A29">
        <w:rPr>
          <w:rFonts w:ascii="Times New Roman" w:hAnsi="Times New Roman" w:cs="Times New Roman"/>
          <w:sz w:val="28"/>
          <w:szCs w:val="28"/>
        </w:rPr>
        <w:t xml:space="preserve"> є</w:t>
      </w:r>
      <w:r w:rsidR="00A94776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D24F6B" w:rsidRPr="007E5A29">
        <w:rPr>
          <w:rFonts w:ascii="Times New Roman" w:hAnsi="Times New Roman" w:cs="Times New Roman"/>
          <w:sz w:val="28"/>
          <w:szCs w:val="28"/>
        </w:rPr>
        <w:t>дослідження особливостей</w:t>
      </w:r>
      <w:r w:rsidR="00A94776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C34922">
        <w:rPr>
          <w:rFonts w:ascii="Times New Roman" w:hAnsi="Times New Roman" w:cs="Times New Roman"/>
          <w:bCs/>
          <w:sz w:val="28"/>
          <w:szCs w:val="28"/>
        </w:rPr>
        <w:t>рекла</w:t>
      </w:r>
      <w:r w:rsidR="0009258F">
        <w:rPr>
          <w:rFonts w:ascii="Times New Roman" w:hAnsi="Times New Roman" w:cs="Times New Roman"/>
          <w:bCs/>
          <w:sz w:val="28"/>
          <w:szCs w:val="28"/>
        </w:rPr>
        <w:t>мно-інформаційної діяльності під час створення</w:t>
      </w:r>
      <w:r w:rsidR="00C34922">
        <w:rPr>
          <w:rFonts w:ascii="Times New Roman" w:hAnsi="Times New Roman" w:cs="Times New Roman"/>
          <w:bCs/>
          <w:sz w:val="28"/>
          <w:szCs w:val="28"/>
        </w:rPr>
        <w:t xml:space="preserve"> іміджу бренду ПП «Компанія </w:t>
      </w:r>
      <w:proofErr w:type="spellStart"/>
      <w:r w:rsidR="00C34922">
        <w:rPr>
          <w:rFonts w:ascii="Times New Roman" w:hAnsi="Times New Roman" w:cs="Times New Roman"/>
          <w:bCs/>
          <w:sz w:val="28"/>
          <w:szCs w:val="28"/>
        </w:rPr>
        <w:t>Надежда</w:t>
      </w:r>
      <w:proofErr w:type="spellEnd"/>
      <w:r w:rsidR="00C34922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43B56C7D" w14:textId="1772F2BF" w:rsidR="004679D0" w:rsidRPr="007E5A29" w:rsidRDefault="003422C1" w:rsidP="008D734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b/>
          <w:sz w:val="28"/>
          <w:szCs w:val="28"/>
        </w:rPr>
        <w:t>Завдання дослідження</w:t>
      </w:r>
      <w:r w:rsidR="00924223" w:rsidRPr="007E5A29">
        <w:rPr>
          <w:rFonts w:ascii="Times New Roman" w:hAnsi="Times New Roman" w:cs="Times New Roman"/>
          <w:b/>
          <w:sz w:val="28"/>
          <w:szCs w:val="28"/>
        </w:rPr>
        <w:t>:</w:t>
      </w:r>
      <w:r w:rsidRPr="007E5A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4D7592" w14:textId="4F6AF44B" w:rsidR="00924223" w:rsidRPr="007E5A29" w:rsidRDefault="00924223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3327763"/>
      <w:r w:rsidRPr="007E5A29">
        <w:rPr>
          <w:rFonts w:ascii="Times New Roman" w:hAnsi="Times New Roman" w:cs="Times New Roman"/>
          <w:sz w:val="28"/>
          <w:szCs w:val="28"/>
        </w:rPr>
        <w:t>1)</w:t>
      </w:r>
      <w:r w:rsidR="007C118E" w:rsidRPr="007E5A29">
        <w:rPr>
          <w:rFonts w:ascii="Times New Roman" w:hAnsi="Times New Roman" w:cs="Times New Roman"/>
          <w:sz w:val="28"/>
          <w:szCs w:val="28"/>
        </w:rPr>
        <w:t> </w:t>
      </w:r>
      <w:bookmarkStart w:id="3" w:name="_Hlk73816790"/>
      <w:r w:rsidRPr="007E5A29">
        <w:rPr>
          <w:rFonts w:ascii="Times New Roman" w:hAnsi="Times New Roman" w:cs="Times New Roman"/>
          <w:sz w:val="28"/>
          <w:szCs w:val="28"/>
        </w:rPr>
        <w:t xml:space="preserve">проаналізувати теоретичні </w:t>
      </w:r>
      <w:r w:rsidR="00D71851">
        <w:rPr>
          <w:rFonts w:ascii="Times New Roman" w:hAnsi="Times New Roman" w:cs="Times New Roman"/>
          <w:sz w:val="28"/>
          <w:szCs w:val="28"/>
        </w:rPr>
        <w:t xml:space="preserve">та </w:t>
      </w:r>
      <w:r w:rsidR="00D71851" w:rsidRPr="007E5A29">
        <w:rPr>
          <w:rFonts w:ascii="Times New Roman" w:hAnsi="Times New Roman" w:cs="Times New Roman"/>
          <w:sz w:val="28"/>
          <w:szCs w:val="28"/>
        </w:rPr>
        <w:t xml:space="preserve">нормативно-правові </w:t>
      </w:r>
      <w:r w:rsidRPr="007E5A29">
        <w:rPr>
          <w:rFonts w:ascii="Times New Roman" w:hAnsi="Times New Roman" w:cs="Times New Roman"/>
          <w:sz w:val="28"/>
          <w:szCs w:val="28"/>
        </w:rPr>
        <w:t xml:space="preserve">засади </w:t>
      </w:r>
      <w:r w:rsidR="00D71851">
        <w:rPr>
          <w:rFonts w:ascii="Times New Roman" w:hAnsi="Times New Roman" w:cs="Times New Roman"/>
          <w:sz w:val="28"/>
          <w:szCs w:val="28"/>
        </w:rPr>
        <w:t>рекламної діяльності</w:t>
      </w:r>
      <w:r w:rsidRPr="007E5A29">
        <w:rPr>
          <w:rFonts w:ascii="Times New Roman" w:hAnsi="Times New Roman" w:cs="Times New Roman"/>
          <w:sz w:val="28"/>
          <w:szCs w:val="28"/>
        </w:rPr>
        <w:t>;</w:t>
      </w:r>
    </w:p>
    <w:p w14:paraId="7764097A" w14:textId="3B43DF9A" w:rsidR="00020DD3" w:rsidRPr="007E5A29" w:rsidRDefault="00020DD3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2</w:t>
      </w:r>
      <w:r w:rsidR="00924223" w:rsidRPr="007E5A29">
        <w:rPr>
          <w:rFonts w:ascii="Times New Roman" w:hAnsi="Times New Roman" w:cs="Times New Roman"/>
          <w:sz w:val="28"/>
          <w:szCs w:val="28"/>
        </w:rPr>
        <w:t>)</w:t>
      </w:r>
      <w:r w:rsidR="00956EF0" w:rsidRPr="007E5A29">
        <w:rPr>
          <w:rFonts w:ascii="Times New Roman" w:hAnsi="Times New Roman" w:cs="Times New Roman"/>
          <w:sz w:val="28"/>
          <w:szCs w:val="28"/>
        </w:rPr>
        <w:t> </w:t>
      </w:r>
      <w:r w:rsidR="00746535">
        <w:rPr>
          <w:rFonts w:ascii="Times New Roman" w:hAnsi="Times New Roman" w:cs="Times New Roman"/>
          <w:sz w:val="28"/>
          <w:szCs w:val="28"/>
        </w:rPr>
        <w:t>схарактеризувати</w:t>
      </w:r>
      <w:r w:rsidR="00924223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Pr="007E5A29">
        <w:rPr>
          <w:rFonts w:ascii="Times New Roman" w:hAnsi="Times New Roman" w:cs="Times New Roman"/>
          <w:sz w:val="28"/>
          <w:szCs w:val="28"/>
        </w:rPr>
        <w:t xml:space="preserve">особливості </w:t>
      </w:r>
      <w:r w:rsidR="00BE4861">
        <w:rPr>
          <w:rFonts w:ascii="Times New Roman" w:hAnsi="Times New Roman" w:cs="Times New Roman"/>
          <w:sz w:val="28"/>
          <w:szCs w:val="28"/>
        </w:rPr>
        <w:t>формування іміджу та створення бренду приватної компанії</w:t>
      </w:r>
      <w:r w:rsidRPr="007E5A29">
        <w:rPr>
          <w:rFonts w:ascii="Times New Roman" w:hAnsi="Times New Roman" w:cs="Times New Roman"/>
          <w:sz w:val="28"/>
          <w:szCs w:val="28"/>
        </w:rPr>
        <w:t>;</w:t>
      </w:r>
    </w:p>
    <w:p w14:paraId="13225B23" w14:textId="35AF49D5" w:rsidR="00924223" w:rsidRDefault="00020DD3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3</w:t>
      </w:r>
      <w:r w:rsidR="00924223" w:rsidRPr="007E5A29">
        <w:rPr>
          <w:rFonts w:ascii="Times New Roman" w:hAnsi="Times New Roman" w:cs="Times New Roman"/>
          <w:sz w:val="28"/>
          <w:szCs w:val="28"/>
        </w:rPr>
        <w:t>)</w:t>
      </w:r>
      <w:r w:rsidR="004156BC" w:rsidRPr="007E5A29">
        <w:rPr>
          <w:rFonts w:ascii="Times New Roman" w:hAnsi="Times New Roman" w:cs="Times New Roman"/>
          <w:sz w:val="28"/>
          <w:szCs w:val="28"/>
        </w:rPr>
        <w:t> </w:t>
      </w:r>
      <w:r w:rsidR="00BE4861">
        <w:rPr>
          <w:rFonts w:ascii="Times New Roman" w:hAnsi="Times New Roman" w:cs="Times New Roman"/>
          <w:sz w:val="28"/>
          <w:szCs w:val="28"/>
        </w:rPr>
        <w:t xml:space="preserve">визначити специфіку рекламно-інформаційної діяльності для формування іміджу бренду ПП «Компанія </w:t>
      </w:r>
      <w:proofErr w:type="spellStart"/>
      <w:r w:rsidR="00BE4861"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BE4861">
        <w:rPr>
          <w:rFonts w:ascii="Times New Roman" w:hAnsi="Times New Roman" w:cs="Times New Roman"/>
          <w:sz w:val="28"/>
          <w:szCs w:val="28"/>
        </w:rPr>
        <w:t>»</w:t>
      </w:r>
      <w:r w:rsidR="0009258F">
        <w:rPr>
          <w:rFonts w:ascii="Times New Roman" w:hAnsi="Times New Roman" w:cs="Times New Roman"/>
          <w:sz w:val="28"/>
          <w:szCs w:val="28"/>
        </w:rPr>
        <w:t>;</w:t>
      </w:r>
    </w:p>
    <w:p w14:paraId="20B04B45" w14:textId="32554195" w:rsidR="0009258F" w:rsidRPr="002A5E74" w:rsidRDefault="0009258F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58F">
        <w:rPr>
          <w:rFonts w:ascii="Times New Roman" w:hAnsi="Times New Roman" w:cs="Times New Roman"/>
          <w:sz w:val="28"/>
          <w:szCs w:val="28"/>
        </w:rPr>
        <w:t>4) </w:t>
      </w:r>
      <w:r w:rsidR="002A5E74" w:rsidRPr="002A5E74">
        <w:rPr>
          <w:rFonts w:ascii="Times New Roman" w:hAnsi="Times New Roman" w:cs="Times New Roman"/>
          <w:sz w:val="28"/>
          <w:szCs w:val="28"/>
        </w:rPr>
        <w:t>розробити рекомендації з організації та здійснення рекламно-інформаційної діяльності, спрямованої на формування поз</w:t>
      </w:r>
      <w:r w:rsidR="003A55F2">
        <w:rPr>
          <w:rFonts w:ascii="Times New Roman" w:hAnsi="Times New Roman" w:cs="Times New Roman"/>
          <w:sz w:val="28"/>
          <w:szCs w:val="28"/>
        </w:rPr>
        <w:t>итивного іміджу ПП</w:t>
      </w:r>
      <w:r w:rsidR="002A5E74" w:rsidRPr="002A5E74">
        <w:rPr>
          <w:rFonts w:ascii="Times New Roman" w:hAnsi="Times New Roman" w:cs="Times New Roman"/>
          <w:sz w:val="28"/>
          <w:szCs w:val="28"/>
        </w:rPr>
        <w:t xml:space="preserve"> «Компанія </w:t>
      </w:r>
      <w:proofErr w:type="spellStart"/>
      <w:r w:rsidR="002A5E74" w:rsidRPr="002A5E74"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2A5E74" w:rsidRPr="002A5E74">
        <w:rPr>
          <w:rFonts w:ascii="Times New Roman" w:hAnsi="Times New Roman" w:cs="Times New Roman"/>
          <w:sz w:val="28"/>
          <w:szCs w:val="28"/>
        </w:rPr>
        <w:t>»</w:t>
      </w:r>
      <w:r w:rsidR="002A5E74">
        <w:rPr>
          <w:rFonts w:ascii="Times New Roman" w:hAnsi="Times New Roman" w:cs="Times New Roman"/>
          <w:sz w:val="28"/>
          <w:szCs w:val="28"/>
        </w:rPr>
        <w:t>.</w:t>
      </w:r>
      <w:r w:rsidRPr="002A5E7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34707104" w14:textId="1A47BD89" w:rsidR="003422C1" w:rsidRPr="007E5A29" w:rsidRDefault="003422C1" w:rsidP="008D734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b/>
          <w:sz w:val="28"/>
          <w:szCs w:val="28"/>
        </w:rPr>
        <w:t>Об’єкт</w:t>
      </w:r>
      <w:r w:rsidR="005D165F">
        <w:rPr>
          <w:rFonts w:ascii="Times New Roman" w:hAnsi="Times New Roman" w:cs="Times New Roman"/>
          <w:b/>
          <w:sz w:val="28"/>
          <w:szCs w:val="28"/>
        </w:rPr>
        <w:t>ом</w:t>
      </w:r>
      <w:r w:rsidRPr="007E5A29">
        <w:rPr>
          <w:rFonts w:ascii="Times New Roman" w:hAnsi="Times New Roman" w:cs="Times New Roman"/>
          <w:b/>
          <w:sz w:val="28"/>
          <w:szCs w:val="28"/>
        </w:rPr>
        <w:t xml:space="preserve"> дослідження </w:t>
      </w:r>
      <w:r w:rsidR="005D165F" w:rsidRPr="005D165F">
        <w:rPr>
          <w:rFonts w:ascii="Times New Roman" w:hAnsi="Times New Roman" w:cs="Times New Roman"/>
          <w:bCs/>
          <w:sz w:val="28"/>
          <w:szCs w:val="28"/>
        </w:rPr>
        <w:t xml:space="preserve">є </w:t>
      </w:r>
      <w:r w:rsidR="005D165F">
        <w:rPr>
          <w:rFonts w:ascii="Times New Roman" w:hAnsi="Times New Roman" w:cs="Times New Roman"/>
          <w:bCs/>
          <w:sz w:val="28"/>
          <w:szCs w:val="28"/>
        </w:rPr>
        <w:t>рекламно-інформаційна діяльність як засіб формування іміджу бренду приватної компанії.</w:t>
      </w:r>
    </w:p>
    <w:p w14:paraId="58AC737A" w14:textId="63F1F9AE" w:rsidR="003422C1" w:rsidRPr="007E5A29" w:rsidRDefault="003422C1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b/>
          <w:sz w:val="28"/>
          <w:szCs w:val="28"/>
        </w:rPr>
        <w:t xml:space="preserve">Предмет дослідження </w:t>
      </w:r>
      <w:r w:rsidRPr="007E5A29">
        <w:rPr>
          <w:rFonts w:ascii="Times New Roman" w:hAnsi="Times New Roman" w:cs="Times New Roman"/>
          <w:sz w:val="28"/>
          <w:szCs w:val="28"/>
        </w:rPr>
        <w:t xml:space="preserve">– </w:t>
      </w:r>
      <w:r w:rsidR="005D165F">
        <w:rPr>
          <w:rFonts w:ascii="Times New Roman" w:hAnsi="Times New Roman" w:cs="Times New Roman"/>
          <w:sz w:val="28"/>
          <w:szCs w:val="28"/>
        </w:rPr>
        <w:t>особливості, інструменти</w:t>
      </w:r>
      <w:r w:rsidR="009D15EB" w:rsidRPr="007E5A29">
        <w:rPr>
          <w:rFonts w:ascii="Times New Roman" w:hAnsi="Times New Roman" w:cs="Times New Roman"/>
          <w:sz w:val="28"/>
          <w:szCs w:val="28"/>
        </w:rPr>
        <w:t xml:space="preserve"> та </w:t>
      </w:r>
      <w:r w:rsidR="00020DD3" w:rsidRPr="007E5A29">
        <w:rPr>
          <w:rFonts w:ascii="Times New Roman" w:hAnsi="Times New Roman" w:cs="Times New Roman"/>
          <w:sz w:val="28"/>
          <w:szCs w:val="28"/>
        </w:rPr>
        <w:t>напрями</w:t>
      </w:r>
      <w:r w:rsidR="009D15EB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5D165F">
        <w:rPr>
          <w:rFonts w:ascii="Times New Roman" w:hAnsi="Times New Roman" w:cs="Times New Roman"/>
          <w:sz w:val="28"/>
          <w:szCs w:val="28"/>
        </w:rPr>
        <w:t xml:space="preserve">рекламної діяльності для створення іміджу бренду ПП «Компанія </w:t>
      </w:r>
      <w:proofErr w:type="spellStart"/>
      <w:r w:rsidR="005D165F"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5D165F">
        <w:rPr>
          <w:rFonts w:ascii="Times New Roman" w:hAnsi="Times New Roman" w:cs="Times New Roman"/>
          <w:sz w:val="28"/>
          <w:szCs w:val="28"/>
        </w:rPr>
        <w:t>»</w:t>
      </w:r>
      <w:r w:rsidR="00020DD3" w:rsidRPr="007E5A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BF7F41" w14:textId="77777777" w:rsidR="00A84AB1" w:rsidRDefault="003001D2" w:rsidP="00A84A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b/>
          <w:sz w:val="28"/>
          <w:szCs w:val="28"/>
        </w:rPr>
        <w:t>П</w:t>
      </w:r>
      <w:r w:rsidR="003422C1" w:rsidRPr="007E5A29">
        <w:rPr>
          <w:rFonts w:ascii="Times New Roman" w:hAnsi="Times New Roman" w:cs="Times New Roman"/>
          <w:b/>
          <w:sz w:val="28"/>
          <w:szCs w:val="28"/>
        </w:rPr>
        <w:t xml:space="preserve">рактичне значення одержаних результатів </w:t>
      </w:r>
      <w:r w:rsidRPr="007E5A29">
        <w:rPr>
          <w:rFonts w:ascii="Times New Roman" w:hAnsi="Times New Roman" w:cs="Times New Roman"/>
          <w:bCs/>
          <w:sz w:val="28"/>
          <w:szCs w:val="28"/>
        </w:rPr>
        <w:t xml:space="preserve">полягає </w:t>
      </w:r>
      <w:r w:rsidR="00A339A3" w:rsidRPr="007E5A29">
        <w:rPr>
          <w:rFonts w:ascii="Times New Roman" w:hAnsi="Times New Roman" w:cs="Times New Roman"/>
          <w:sz w:val="28"/>
          <w:szCs w:val="28"/>
        </w:rPr>
        <w:t>в</w:t>
      </w:r>
      <w:r w:rsidRPr="007E5A29">
        <w:rPr>
          <w:rFonts w:ascii="Times New Roman" w:hAnsi="Times New Roman" w:cs="Times New Roman"/>
          <w:sz w:val="28"/>
          <w:szCs w:val="28"/>
        </w:rPr>
        <w:t xml:space="preserve"> можливості </w:t>
      </w:r>
      <w:r w:rsidR="0079586D" w:rsidRPr="007E5A29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r w:rsidR="00AE7DF8">
        <w:rPr>
          <w:rFonts w:ascii="Times New Roman" w:hAnsi="Times New Roman" w:cs="Times New Roman"/>
          <w:sz w:val="28"/>
          <w:szCs w:val="28"/>
        </w:rPr>
        <w:t xml:space="preserve">керівництвом приватного підприємства «Компанія </w:t>
      </w:r>
      <w:proofErr w:type="spellStart"/>
      <w:r w:rsidR="00AE7DF8"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AE7DF8">
        <w:rPr>
          <w:rFonts w:ascii="Times New Roman" w:hAnsi="Times New Roman" w:cs="Times New Roman"/>
          <w:sz w:val="28"/>
          <w:szCs w:val="28"/>
        </w:rPr>
        <w:t>» рекомендацій, сформульованих у другому розділі кваліфікаційної роботи, щодо організації та проведення рекламно-інформаційної діяльності з метою створення позитивного іміджу бренду компанії</w:t>
      </w:r>
      <w:r w:rsidR="00E72EFC" w:rsidRPr="007E5A29">
        <w:rPr>
          <w:rFonts w:ascii="Times New Roman" w:hAnsi="Times New Roman" w:cs="Times New Roman"/>
          <w:sz w:val="28"/>
          <w:szCs w:val="28"/>
        </w:rPr>
        <w:t>.</w:t>
      </w:r>
      <w:r w:rsidR="0079586D" w:rsidRPr="007E5A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BB4311" w14:textId="00B3B64A" w:rsidR="00A84AB1" w:rsidRPr="007E5A29" w:rsidRDefault="00A84AB1" w:rsidP="00A84A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AB1">
        <w:rPr>
          <w:rFonts w:ascii="Times New Roman" w:hAnsi="Times New Roman" w:cs="Times New Roman"/>
          <w:b/>
          <w:sz w:val="28"/>
          <w:szCs w:val="28"/>
        </w:rPr>
        <w:t>Апробація кваліфікаційної роботи.</w:t>
      </w:r>
      <w:r w:rsidRPr="00A84AB1">
        <w:rPr>
          <w:rFonts w:ascii="Times New Roman" w:hAnsi="Times New Roman" w:cs="Times New Roman"/>
          <w:sz w:val="28"/>
          <w:szCs w:val="28"/>
        </w:rPr>
        <w:t xml:space="preserve"> </w:t>
      </w:r>
      <w:r w:rsidRPr="00A84AB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Окремі теоретичні положення </w:t>
      </w:r>
      <w:r w:rsidRPr="00A84AB1">
        <w:rPr>
          <w:rFonts w:ascii="Times New Roman" w:eastAsia="Calibri" w:hAnsi="Times New Roman" w:cs="Times New Roman"/>
          <w:bCs/>
          <w:sz w:val="28"/>
          <w:szCs w:val="28"/>
        </w:rPr>
        <w:t>роботи</w:t>
      </w:r>
      <w:r w:rsidRPr="00A84AB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було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представлено</w:t>
      </w:r>
      <w:r w:rsidRPr="00A84AB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 доповіді </w:t>
      </w:r>
      <w:r w:rsidRPr="00A84AB1">
        <w:rPr>
          <w:rFonts w:ascii="Times New Roman" w:eastAsia="Calibri" w:hAnsi="Times New Roman" w:cs="Times New Roman"/>
          <w:sz w:val="28"/>
          <w:szCs w:val="28"/>
        </w:rPr>
        <w:t>«</w:t>
      </w:r>
      <w:r w:rsidRPr="00A84AB1">
        <w:rPr>
          <w:rFonts w:ascii="Times New Roman" w:hAnsi="Times New Roman" w:cs="Times New Roman"/>
          <w:sz w:val="28"/>
          <w:szCs w:val="28"/>
        </w:rPr>
        <w:t>Роль контент-стратегії в рекламно-інформаційній діяльності приватної компанії: від промо до іміджу</w:t>
      </w:r>
      <w:r w:rsidRPr="00A84AB1">
        <w:rPr>
          <w:rFonts w:ascii="Times New Roman" w:eastAsia="Calibri" w:hAnsi="Times New Roman" w:cs="Times New Roman"/>
          <w:sz w:val="28"/>
          <w:szCs w:val="28"/>
        </w:rPr>
        <w:t>»</w:t>
      </w:r>
      <w:r w:rsidRPr="00A84AB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на 77-ій </w:t>
      </w:r>
      <w:r w:rsidRPr="00A84AB1">
        <w:rPr>
          <w:rFonts w:ascii="Times New Roman" w:eastAsia="Calibri" w:hAnsi="Times New Roman" w:cs="Times New Roman"/>
          <w:sz w:val="28"/>
          <w:szCs w:val="28"/>
        </w:rPr>
        <w:t xml:space="preserve">науковій конференції професорів, викладачів, наукових працівників, </w:t>
      </w:r>
      <w:r w:rsidRPr="00A84A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аспірантів та студентів Національного університету «Полтавська політехніка імені Юрія Кондратюка» </w:t>
      </w:r>
      <w:r w:rsidRPr="00A84AB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та </w:t>
      </w:r>
      <w:r w:rsidRPr="00A84AB1">
        <w:rPr>
          <w:rFonts w:ascii="Times New Roman" w:eastAsia="Calibri" w:hAnsi="Times New Roman" w:cs="Times New Roman"/>
          <w:sz w:val="28"/>
          <w:szCs w:val="28"/>
        </w:rPr>
        <w:t>опубліковано тези.</w:t>
      </w:r>
    </w:p>
    <w:p w14:paraId="131101BF" w14:textId="5E65CDA7" w:rsidR="00631191" w:rsidRPr="007E5A29" w:rsidRDefault="003422C1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b/>
          <w:sz w:val="28"/>
          <w:szCs w:val="28"/>
        </w:rPr>
        <w:t>Структура кваліфікаційної (бакалаврської) роботи</w:t>
      </w:r>
      <w:r w:rsidR="003001D2" w:rsidRPr="007E5A29">
        <w:rPr>
          <w:rFonts w:ascii="Times New Roman" w:hAnsi="Times New Roman" w:cs="Times New Roman"/>
          <w:b/>
          <w:sz w:val="28"/>
          <w:szCs w:val="28"/>
        </w:rPr>
        <w:t>:</w:t>
      </w:r>
      <w:r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631191" w:rsidRPr="007E5A29">
        <w:rPr>
          <w:rFonts w:ascii="Times New Roman" w:hAnsi="Times New Roman" w:cs="Times New Roman"/>
          <w:sz w:val="28"/>
          <w:szCs w:val="28"/>
        </w:rPr>
        <w:t>в</w:t>
      </w:r>
      <w:r w:rsidR="001E79D2" w:rsidRPr="007E5A29">
        <w:rPr>
          <w:rFonts w:ascii="Times New Roman" w:hAnsi="Times New Roman" w:cs="Times New Roman"/>
          <w:sz w:val="28"/>
          <w:szCs w:val="28"/>
        </w:rPr>
        <w:t>ступ, два</w:t>
      </w:r>
      <w:r w:rsidR="00631191" w:rsidRPr="007E5A29">
        <w:rPr>
          <w:rFonts w:ascii="Times New Roman" w:hAnsi="Times New Roman" w:cs="Times New Roman"/>
          <w:sz w:val="28"/>
          <w:szCs w:val="28"/>
        </w:rPr>
        <w:t xml:space="preserve"> розділ</w:t>
      </w:r>
      <w:r w:rsidR="001E79D2" w:rsidRPr="007E5A29">
        <w:rPr>
          <w:rFonts w:ascii="Times New Roman" w:hAnsi="Times New Roman" w:cs="Times New Roman"/>
          <w:sz w:val="28"/>
          <w:szCs w:val="28"/>
        </w:rPr>
        <w:t>и</w:t>
      </w:r>
      <w:r w:rsidR="00FB7822">
        <w:rPr>
          <w:rFonts w:ascii="Times New Roman" w:hAnsi="Times New Roman" w:cs="Times New Roman"/>
          <w:sz w:val="28"/>
          <w:szCs w:val="28"/>
        </w:rPr>
        <w:t xml:space="preserve"> основної частини</w:t>
      </w:r>
      <w:r w:rsidR="00631191" w:rsidRPr="007E5A29">
        <w:rPr>
          <w:rFonts w:ascii="Times New Roman" w:hAnsi="Times New Roman" w:cs="Times New Roman"/>
          <w:sz w:val="28"/>
          <w:szCs w:val="28"/>
        </w:rPr>
        <w:t>, висновк</w:t>
      </w:r>
      <w:r w:rsidR="001E79D2" w:rsidRPr="007E5A29">
        <w:rPr>
          <w:rFonts w:ascii="Times New Roman" w:hAnsi="Times New Roman" w:cs="Times New Roman"/>
          <w:sz w:val="28"/>
          <w:szCs w:val="28"/>
        </w:rPr>
        <w:t>и</w:t>
      </w:r>
      <w:r w:rsidR="00631191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1E79D2" w:rsidRPr="007E5A29">
        <w:rPr>
          <w:rFonts w:ascii="Times New Roman" w:hAnsi="Times New Roman" w:cs="Times New Roman"/>
          <w:sz w:val="28"/>
          <w:szCs w:val="28"/>
        </w:rPr>
        <w:t>та</w:t>
      </w:r>
      <w:r w:rsidR="00631191" w:rsidRPr="007E5A29">
        <w:rPr>
          <w:rFonts w:ascii="Times New Roman" w:hAnsi="Times New Roman" w:cs="Times New Roman"/>
          <w:sz w:val="28"/>
          <w:szCs w:val="28"/>
        </w:rPr>
        <w:t xml:space="preserve"> спис</w:t>
      </w:r>
      <w:r w:rsidR="001E79D2" w:rsidRPr="007E5A29">
        <w:rPr>
          <w:rFonts w:ascii="Times New Roman" w:hAnsi="Times New Roman" w:cs="Times New Roman"/>
          <w:sz w:val="28"/>
          <w:szCs w:val="28"/>
        </w:rPr>
        <w:t>ок</w:t>
      </w:r>
      <w:r w:rsidR="00631191" w:rsidRPr="007E5A29">
        <w:rPr>
          <w:rFonts w:ascii="Times New Roman" w:hAnsi="Times New Roman" w:cs="Times New Roman"/>
          <w:sz w:val="28"/>
          <w:szCs w:val="28"/>
        </w:rPr>
        <w:t xml:space="preserve"> використаних джерел</w:t>
      </w:r>
      <w:r w:rsidR="003E44BB" w:rsidRPr="007E5A29">
        <w:rPr>
          <w:rFonts w:ascii="Times New Roman" w:hAnsi="Times New Roman" w:cs="Times New Roman"/>
          <w:sz w:val="28"/>
          <w:szCs w:val="28"/>
        </w:rPr>
        <w:t xml:space="preserve"> із </w:t>
      </w:r>
      <w:r w:rsidR="00A4539F" w:rsidRPr="00A4539F">
        <w:rPr>
          <w:rFonts w:ascii="Times New Roman" w:hAnsi="Times New Roman" w:cs="Times New Roman"/>
          <w:sz w:val="28"/>
          <w:szCs w:val="28"/>
        </w:rPr>
        <w:t>80</w:t>
      </w:r>
      <w:r w:rsidR="003E44BB" w:rsidRPr="00A4539F">
        <w:rPr>
          <w:rFonts w:ascii="Times New Roman" w:hAnsi="Times New Roman" w:cs="Times New Roman"/>
          <w:sz w:val="28"/>
          <w:szCs w:val="28"/>
        </w:rPr>
        <w:t xml:space="preserve"> </w:t>
      </w:r>
      <w:r w:rsidR="003E44BB" w:rsidRPr="007E5A29">
        <w:rPr>
          <w:rFonts w:ascii="Times New Roman" w:hAnsi="Times New Roman" w:cs="Times New Roman"/>
          <w:sz w:val="28"/>
          <w:szCs w:val="28"/>
        </w:rPr>
        <w:t>найменувань</w:t>
      </w:r>
      <w:r w:rsidR="00631191" w:rsidRPr="007E5A29">
        <w:rPr>
          <w:rFonts w:ascii="Times New Roman" w:hAnsi="Times New Roman" w:cs="Times New Roman"/>
          <w:sz w:val="28"/>
          <w:szCs w:val="28"/>
        </w:rPr>
        <w:t>.</w:t>
      </w:r>
      <w:r w:rsidR="003E44BB" w:rsidRPr="007E5A29">
        <w:rPr>
          <w:rFonts w:ascii="Times New Roman" w:hAnsi="Times New Roman" w:cs="Times New Roman"/>
          <w:sz w:val="28"/>
          <w:szCs w:val="28"/>
        </w:rPr>
        <w:t xml:space="preserve"> Загальний обсяг роботи </w:t>
      </w:r>
      <w:r w:rsidR="003E44BB" w:rsidRPr="00A4539F">
        <w:rPr>
          <w:rFonts w:ascii="Times New Roman" w:hAnsi="Times New Roman" w:cs="Times New Roman"/>
          <w:sz w:val="28"/>
          <w:szCs w:val="28"/>
        </w:rPr>
        <w:t>– 5</w:t>
      </w:r>
      <w:r w:rsidR="00A4539F" w:rsidRPr="00A4539F">
        <w:rPr>
          <w:rFonts w:ascii="Times New Roman" w:hAnsi="Times New Roman" w:cs="Times New Roman"/>
          <w:sz w:val="28"/>
          <w:szCs w:val="28"/>
        </w:rPr>
        <w:t>1</w:t>
      </w:r>
      <w:r w:rsidR="003E44BB" w:rsidRPr="00A4539F">
        <w:rPr>
          <w:rFonts w:ascii="Times New Roman" w:hAnsi="Times New Roman" w:cs="Times New Roman"/>
          <w:sz w:val="28"/>
          <w:szCs w:val="28"/>
        </w:rPr>
        <w:t xml:space="preserve"> </w:t>
      </w:r>
      <w:r w:rsidR="003E44BB" w:rsidRPr="007E5A29">
        <w:rPr>
          <w:rFonts w:ascii="Times New Roman" w:hAnsi="Times New Roman" w:cs="Times New Roman"/>
          <w:sz w:val="28"/>
          <w:szCs w:val="28"/>
        </w:rPr>
        <w:t>сторінк</w:t>
      </w:r>
      <w:r w:rsidR="00A4539F">
        <w:rPr>
          <w:rFonts w:ascii="Times New Roman" w:hAnsi="Times New Roman" w:cs="Times New Roman"/>
          <w:sz w:val="28"/>
          <w:szCs w:val="28"/>
        </w:rPr>
        <w:t>а</w:t>
      </w:r>
      <w:r w:rsidR="003E44BB" w:rsidRPr="007E5A29">
        <w:rPr>
          <w:rFonts w:ascii="Times New Roman" w:hAnsi="Times New Roman" w:cs="Times New Roman"/>
          <w:sz w:val="28"/>
          <w:szCs w:val="28"/>
        </w:rPr>
        <w:t>.</w:t>
      </w:r>
    </w:p>
    <w:p w14:paraId="0E7CB5F0" w14:textId="14FF9FF6" w:rsidR="00631191" w:rsidRPr="007E5A29" w:rsidRDefault="001E79D2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У</w:t>
      </w:r>
      <w:r w:rsidR="00631191" w:rsidRPr="007E5A29">
        <w:rPr>
          <w:rFonts w:ascii="Times New Roman" w:hAnsi="Times New Roman" w:cs="Times New Roman"/>
          <w:sz w:val="28"/>
          <w:szCs w:val="28"/>
        </w:rPr>
        <w:t xml:space="preserve"> першому розділі </w:t>
      </w:r>
      <w:r w:rsidR="00983928">
        <w:rPr>
          <w:rFonts w:ascii="Times New Roman" w:hAnsi="Times New Roman" w:cs="Times New Roman"/>
          <w:sz w:val="28"/>
          <w:szCs w:val="28"/>
        </w:rPr>
        <w:t>проаналізовано поняття, принципи та нормативно-правові засади рекламно-інформаційної діяльності в Україні, а також</w:t>
      </w:r>
      <w:r w:rsidR="00FD58AB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="00983928">
        <w:rPr>
          <w:rFonts w:ascii="Times New Roman" w:hAnsi="Times New Roman" w:cs="Times New Roman"/>
          <w:sz w:val="28"/>
          <w:szCs w:val="28"/>
        </w:rPr>
        <w:t>визначено поняття іміджу бренду та особливості його формування.</w:t>
      </w:r>
    </w:p>
    <w:p w14:paraId="617DF137" w14:textId="71CA9459" w:rsidR="003422C1" w:rsidRPr="007E5A29" w:rsidRDefault="001E79D2" w:rsidP="005845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t>У</w:t>
      </w:r>
      <w:r w:rsidR="00631191" w:rsidRPr="007E5A29">
        <w:rPr>
          <w:rFonts w:ascii="Times New Roman" w:hAnsi="Times New Roman" w:cs="Times New Roman"/>
          <w:sz w:val="28"/>
          <w:szCs w:val="28"/>
        </w:rPr>
        <w:t xml:space="preserve"> другому розділі </w:t>
      </w:r>
      <w:r w:rsidR="00E72EFC" w:rsidRPr="007E5A29">
        <w:rPr>
          <w:rFonts w:ascii="Times New Roman" w:hAnsi="Times New Roman" w:cs="Times New Roman"/>
          <w:sz w:val="28"/>
          <w:szCs w:val="28"/>
        </w:rPr>
        <w:t>здійснено</w:t>
      </w:r>
      <w:r w:rsidRPr="007E5A29">
        <w:rPr>
          <w:rFonts w:ascii="Times New Roman" w:hAnsi="Times New Roman" w:cs="Times New Roman"/>
          <w:sz w:val="28"/>
          <w:szCs w:val="28"/>
        </w:rPr>
        <w:t xml:space="preserve"> характеристику </w:t>
      </w:r>
      <w:r w:rsidR="009876C4">
        <w:rPr>
          <w:rFonts w:ascii="Times New Roman" w:hAnsi="Times New Roman" w:cs="Times New Roman"/>
          <w:sz w:val="28"/>
          <w:szCs w:val="28"/>
        </w:rPr>
        <w:t>роботи</w:t>
      </w:r>
      <w:r w:rsidR="00983928">
        <w:rPr>
          <w:rFonts w:ascii="Times New Roman" w:hAnsi="Times New Roman" w:cs="Times New Roman"/>
          <w:sz w:val="28"/>
          <w:szCs w:val="28"/>
        </w:rPr>
        <w:t xml:space="preserve"> приватного підприємства «Компанія </w:t>
      </w:r>
      <w:proofErr w:type="spellStart"/>
      <w:r w:rsidR="00983928"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983928">
        <w:rPr>
          <w:rFonts w:ascii="Times New Roman" w:hAnsi="Times New Roman" w:cs="Times New Roman"/>
          <w:sz w:val="28"/>
          <w:szCs w:val="28"/>
        </w:rPr>
        <w:t xml:space="preserve">», окреслено специфіку формування </w:t>
      </w:r>
      <w:r w:rsidR="009876C4">
        <w:rPr>
          <w:rFonts w:ascii="Times New Roman" w:hAnsi="Times New Roman" w:cs="Times New Roman"/>
          <w:sz w:val="28"/>
          <w:szCs w:val="28"/>
        </w:rPr>
        <w:t xml:space="preserve">його </w:t>
      </w:r>
      <w:r w:rsidR="00983928">
        <w:rPr>
          <w:rFonts w:ascii="Times New Roman" w:hAnsi="Times New Roman" w:cs="Times New Roman"/>
          <w:sz w:val="28"/>
          <w:szCs w:val="28"/>
        </w:rPr>
        <w:t xml:space="preserve">позитивної </w:t>
      </w:r>
      <w:r w:rsidR="009876C4">
        <w:rPr>
          <w:rFonts w:ascii="Times New Roman" w:hAnsi="Times New Roman" w:cs="Times New Roman"/>
          <w:sz w:val="28"/>
          <w:szCs w:val="28"/>
        </w:rPr>
        <w:t>репутації</w:t>
      </w:r>
      <w:r w:rsidR="00983928">
        <w:rPr>
          <w:rFonts w:ascii="Times New Roman" w:hAnsi="Times New Roman" w:cs="Times New Roman"/>
          <w:sz w:val="28"/>
          <w:szCs w:val="28"/>
        </w:rPr>
        <w:t xml:space="preserve"> та сформульовано рекомендації щодо подальшого проведення </w:t>
      </w:r>
      <w:r w:rsidR="009876C4">
        <w:rPr>
          <w:rFonts w:ascii="Times New Roman" w:hAnsi="Times New Roman" w:cs="Times New Roman"/>
          <w:sz w:val="28"/>
          <w:szCs w:val="28"/>
        </w:rPr>
        <w:t>рекламно-інформаційної діяльності з метою створення привабливого іміджу бренду.</w:t>
      </w:r>
      <w:r w:rsidR="00E72EFC" w:rsidRPr="007E5A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A063C" w14:textId="77777777" w:rsidR="00126F59" w:rsidRPr="007E5A29" w:rsidRDefault="003422C1" w:rsidP="00E26B6E">
      <w:pPr>
        <w:spacing w:after="0" w:line="360" w:lineRule="auto"/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7E5A29">
        <w:rPr>
          <w:rFonts w:ascii="Times New Roman" w:hAnsi="Times New Roman" w:cs="Times New Roman"/>
          <w:sz w:val="28"/>
          <w:szCs w:val="28"/>
        </w:rPr>
        <w:br w:type="page"/>
      </w:r>
      <w:bookmarkStart w:id="4" w:name="_Toc43033034"/>
      <w:bookmarkStart w:id="5" w:name="_Toc43033126"/>
      <w:bookmarkStart w:id="6" w:name="_Toc72181232"/>
      <w:bookmarkStart w:id="7" w:name="_Toc72181824"/>
      <w:bookmarkStart w:id="8" w:name="_Toc72181908"/>
      <w:r w:rsidRPr="007E5A29">
        <w:rPr>
          <w:rFonts w:ascii="Times New Roman" w:eastAsia="SimSun" w:hAnsi="Times New Roman" w:cs="Times New Roman"/>
          <w:b/>
          <w:sz w:val="28"/>
          <w:szCs w:val="28"/>
        </w:rPr>
        <w:lastRenderedPageBreak/>
        <w:t>РОЗДІЛ 1</w:t>
      </w:r>
      <w:bookmarkStart w:id="9" w:name="_Toc72181233"/>
      <w:bookmarkStart w:id="10" w:name="_Toc72181825"/>
      <w:bookmarkStart w:id="11" w:name="_Toc72181909"/>
      <w:bookmarkStart w:id="12" w:name="_Hlk72182334"/>
      <w:bookmarkStart w:id="13" w:name="_Toc43033036"/>
      <w:bookmarkEnd w:id="4"/>
      <w:bookmarkEnd w:id="5"/>
      <w:bookmarkEnd w:id="6"/>
      <w:bookmarkEnd w:id="7"/>
      <w:bookmarkEnd w:id="8"/>
    </w:p>
    <w:p w14:paraId="7F444BDB" w14:textId="30EF4A14" w:rsidR="00E26B6E" w:rsidRPr="007E5A29" w:rsidRDefault="00E26B6E" w:rsidP="00E26B6E">
      <w:pPr>
        <w:spacing w:after="0" w:line="360" w:lineRule="auto"/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bookmarkStart w:id="14" w:name="_Toc43033037"/>
      <w:bookmarkStart w:id="15" w:name="_Toc72181235"/>
      <w:bookmarkStart w:id="16" w:name="_Toc72181827"/>
      <w:bookmarkStart w:id="17" w:name="_Toc72181911"/>
      <w:bookmarkEnd w:id="9"/>
      <w:bookmarkEnd w:id="10"/>
      <w:bookmarkEnd w:id="11"/>
      <w:bookmarkEnd w:id="12"/>
      <w:bookmarkEnd w:id="13"/>
      <w:r w:rsidRPr="007E5A29">
        <w:rPr>
          <w:rFonts w:ascii="Times New Roman" w:eastAsia="SimSun" w:hAnsi="Times New Roman" w:cs="Times New Roman"/>
          <w:b/>
          <w:sz w:val="28"/>
          <w:szCs w:val="28"/>
        </w:rPr>
        <w:t>НОРМАТИВНО-ПРАВОВІ ТА ТЕОРЕТИЧНІ ЗАСАДИ РЕКЛАМНО-ІНФОРМАЦІЙНОЇ ДІЯЛЬНОСТІ</w:t>
      </w:r>
      <w:r w:rsidR="00B57F49" w:rsidRPr="007E5A29">
        <w:rPr>
          <w:rFonts w:ascii="Times New Roman" w:eastAsia="SimSun" w:hAnsi="Times New Roman" w:cs="Times New Roman"/>
          <w:b/>
          <w:sz w:val="28"/>
          <w:szCs w:val="28"/>
        </w:rPr>
        <w:t>, ІМІДЖМЕЙКЕРСТВА ТА БРЕНДИНГУ</w:t>
      </w:r>
    </w:p>
    <w:p w14:paraId="7AC53FC7" w14:textId="77777777" w:rsidR="00E26B6E" w:rsidRPr="007E5A29" w:rsidRDefault="00E26B6E" w:rsidP="00E26B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D5793E" w14:textId="7937830B" w:rsidR="008D7341" w:rsidRPr="007E5A29" w:rsidRDefault="00E26B6E" w:rsidP="00E26B6E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5A29">
        <w:rPr>
          <w:rFonts w:ascii="Times New Roman" w:hAnsi="Times New Roman" w:cs="Times New Roman"/>
          <w:b/>
          <w:bCs/>
          <w:sz w:val="28"/>
          <w:szCs w:val="28"/>
        </w:rPr>
        <w:t>1.1. Поняття, принципи та правове забезпечення рекламної діяльності в Україні</w:t>
      </w:r>
    </w:p>
    <w:p w14:paraId="5869EFD5" w14:textId="07500E70" w:rsidR="00E26B6E" w:rsidRPr="007E5A29" w:rsidRDefault="00E26B6E" w:rsidP="00E26B6E">
      <w:pPr>
        <w:pStyle w:val="a3"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14:paraId="25EE349E" w14:textId="44804D94" w:rsidR="00E978B1" w:rsidRPr="007E5A29" w:rsidRDefault="006A3408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Важливу</w:t>
      </w:r>
      <w:r w:rsidR="004F120F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роль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у </w:t>
      </w:r>
      <w:r w:rsidR="004F120F" w:rsidRPr="007E5A29">
        <w:rPr>
          <w:rFonts w:ascii="Times New Roman" w:eastAsia="SimSun" w:hAnsi="Times New Roman" w:cs="Times New Roman"/>
          <w:bCs/>
          <w:sz w:val="28"/>
          <w:szCs w:val="28"/>
        </w:rPr>
        <w:t>функціонуванні національного ринку товарів і послуг відіграє вдало організована рекламна діяльність.</w:t>
      </w:r>
      <w:r w:rsidR="003C751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 Україні на сьогодні бізнес, </w:t>
      </w:r>
      <w:r w:rsidR="00B47FBA" w:rsidRPr="007E5A29">
        <w:rPr>
          <w:rFonts w:ascii="Times New Roman" w:eastAsia="SimSun" w:hAnsi="Times New Roman" w:cs="Times New Roman"/>
          <w:bCs/>
          <w:sz w:val="28"/>
          <w:szCs w:val="28"/>
        </w:rPr>
        <w:t>пов’язаний</w:t>
      </w:r>
      <w:r w:rsidR="003C751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із рекламою, перебуває на стадії стрімкого розвитку.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3C7513" w:rsidRPr="007E5A29">
        <w:rPr>
          <w:rFonts w:ascii="Times New Roman" w:eastAsia="SimSun" w:hAnsi="Times New Roman" w:cs="Times New Roman"/>
          <w:bCs/>
          <w:sz w:val="28"/>
          <w:szCs w:val="28"/>
        </w:rPr>
        <w:t>За допомогою сучасних засобів масової комунікації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D78EF" w:rsidRPr="007E5A29">
        <w:rPr>
          <w:rFonts w:ascii="Times New Roman" w:eastAsia="SimSun" w:hAnsi="Times New Roman" w:cs="Times New Roman"/>
          <w:bCs/>
          <w:sz w:val="28"/>
          <w:szCs w:val="28"/>
        </w:rPr>
        <w:t>(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вітчизнян</w:t>
      </w:r>
      <w:r w:rsidR="008D78EF" w:rsidRPr="007E5A29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газет</w:t>
      </w:r>
      <w:r w:rsidR="008D78EF" w:rsidRPr="007E5A29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, журнал</w:t>
      </w:r>
      <w:r w:rsidR="008D78EF" w:rsidRPr="007E5A29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, радіо</w:t>
      </w:r>
      <w:r w:rsidR="008D78EF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телебаченн</w:t>
      </w:r>
      <w:r w:rsidR="008D78EF" w:rsidRPr="007E5A29">
        <w:rPr>
          <w:rFonts w:ascii="Times New Roman" w:eastAsia="SimSun" w:hAnsi="Times New Roman" w:cs="Times New Roman"/>
          <w:bCs/>
          <w:sz w:val="28"/>
          <w:szCs w:val="28"/>
        </w:rPr>
        <w:t>я, сайти в мережі Інтернет)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рекламують різноманітн</w:t>
      </w:r>
      <w:r w:rsidR="008D78EF" w:rsidRPr="007E5A29">
        <w:rPr>
          <w:rFonts w:ascii="Times New Roman" w:eastAsia="SimSun" w:hAnsi="Times New Roman" w:cs="Times New Roman"/>
          <w:bCs/>
          <w:sz w:val="28"/>
          <w:szCs w:val="28"/>
        </w:rPr>
        <w:t>у продукцію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як вітчизнян</w:t>
      </w:r>
      <w:r w:rsidR="008D78EF" w:rsidRPr="007E5A29">
        <w:rPr>
          <w:rFonts w:ascii="Times New Roman" w:eastAsia="SimSun" w:hAnsi="Times New Roman" w:cs="Times New Roman"/>
          <w:bCs/>
          <w:sz w:val="28"/>
          <w:szCs w:val="28"/>
        </w:rPr>
        <w:t>их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, так і зарубіжн</w:t>
      </w:r>
      <w:r w:rsidR="008D78EF" w:rsidRPr="007E5A29">
        <w:rPr>
          <w:rFonts w:ascii="Times New Roman" w:eastAsia="SimSun" w:hAnsi="Times New Roman" w:cs="Times New Roman"/>
          <w:bCs/>
          <w:sz w:val="28"/>
          <w:szCs w:val="28"/>
        </w:rPr>
        <w:t>их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виробни</w:t>
      </w:r>
      <w:r w:rsidR="008D78EF" w:rsidRPr="007E5A29">
        <w:rPr>
          <w:rFonts w:ascii="Times New Roman" w:eastAsia="SimSun" w:hAnsi="Times New Roman" w:cs="Times New Roman"/>
          <w:bCs/>
          <w:sz w:val="28"/>
          <w:szCs w:val="28"/>
        </w:rPr>
        <w:t>ків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, послуги підпр</w:t>
      </w:r>
      <w:r>
        <w:rPr>
          <w:rFonts w:ascii="Times New Roman" w:eastAsia="SimSun" w:hAnsi="Times New Roman" w:cs="Times New Roman"/>
          <w:bCs/>
          <w:sz w:val="28"/>
          <w:szCs w:val="28"/>
        </w:rPr>
        <w:t>иємств, установ і організацій, у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E55FF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нашій 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країні </w:t>
      </w:r>
      <w:r w:rsidR="00CE55FF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також </w:t>
      </w:r>
      <w:r w:rsidR="00BF0842" w:rsidRPr="007E5A29">
        <w:rPr>
          <w:rFonts w:ascii="Times New Roman" w:eastAsia="SimSun" w:hAnsi="Times New Roman" w:cs="Times New Roman"/>
          <w:bCs/>
          <w:sz w:val="28"/>
          <w:szCs w:val="28"/>
        </w:rPr>
        <w:t>існує велика кількість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рекламн</w:t>
      </w:r>
      <w:r w:rsidR="00BF0842" w:rsidRPr="007E5A29">
        <w:rPr>
          <w:rFonts w:ascii="Times New Roman" w:eastAsia="SimSun" w:hAnsi="Times New Roman" w:cs="Times New Roman"/>
          <w:bCs/>
          <w:sz w:val="28"/>
          <w:szCs w:val="28"/>
        </w:rPr>
        <w:t>их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агентств </w:t>
      </w:r>
      <w:r w:rsidR="00BF0842" w:rsidRPr="007E5A29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фірм</w:t>
      </w:r>
      <w:r w:rsidR="00BF0842" w:rsidRPr="007E5A29">
        <w:rPr>
          <w:rFonts w:ascii="Times New Roman" w:eastAsia="SimSun" w:hAnsi="Times New Roman" w:cs="Times New Roman"/>
          <w:bCs/>
          <w:sz w:val="28"/>
          <w:szCs w:val="28"/>
        </w:rPr>
        <w:t>, що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</w:t>
      </w:r>
      <w:r w:rsidR="00BF0842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займаються організацією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рекламних </w:t>
      </w:r>
      <w:r w:rsidR="00BF0842" w:rsidRPr="007E5A29">
        <w:rPr>
          <w:rFonts w:ascii="Times New Roman" w:eastAsia="SimSun" w:hAnsi="Times New Roman" w:cs="Times New Roman"/>
          <w:bCs/>
          <w:sz w:val="28"/>
          <w:szCs w:val="28"/>
        </w:rPr>
        <w:t>експозицій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. Сучас</w:t>
      </w:r>
      <w:r w:rsidR="008E0596" w:rsidRPr="007E5A29">
        <w:rPr>
          <w:rFonts w:ascii="Times New Roman" w:eastAsia="SimSun" w:hAnsi="Times New Roman" w:cs="Times New Roman"/>
          <w:bCs/>
          <w:sz w:val="28"/>
          <w:szCs w:val="28"/>
        </w:rPr>
        <w:t>ні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реклам</w:t>
      </w:r>
      <w:r w:rsidR="008E0596" w:rsidRPr="007E5A29">
        <w:rPr>
          <w:rFonts w:ascii="Times New Roman" w:eastAsia="SimSun" w:hAnsi="Times New Roman" w:cs="Times New Roman"/>
          <w:bCs/>
          <w:sz w:val="28"/>
          <w:szCs w:val="28"/>
        </w:rPr>
        <w:t>ні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E0596" w:rsidRPr="007E5A29">
        <w:rPr>
          <w:rFonts w:ascii="Times New Roman" w:eastAsia="SimSun" w:hAnsi="Times New Roman" w:cs="Times New Roman"/>
          <w:bCs/>
          <w:sz w:val="28"/>
          <w:szCs w:val="28"/>
        </w:rPr>
        <w:t>ролики дають можливість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споживач</w:t>
      </w:r>
      <w:r w:rsidR="008E0596" w:rsidRPr="007E5A29"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E0596" w:rsidRPr="007E5A29">
        <w:rPr>
          <w:rFonts w:ascii="Times New Roman" w:eastAsia="SimSun" w:hAnsi="Times New Roman" w:cs="Times New Roman"/>
          <w:bCs/>
          <w:sz w:val="28"/>
          <w:szCs w:val="28"/>
        </w:rPr>
        <w:t>одержати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об’єктивн</w:t>
      </w:r>
      <w:r w:rsidR="008E0596" w:rsidRPr="007E5A29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E0596" w:rsidRPr="007E5A29">
        <w:rPr>
          <w:rFonts w:ascii="Times New Roman" w:eastAsia="SimSun" w:hAnsi="Times New Roman" w:cs="Times New Roman"/>
          <w:bCs/>
          <w:sz w:val="28"/>
          <w:szCs w:val="28"/>
        </w:rPr>
        <w:t>відомості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E0596" w:rsidRPr="007E5A29">
        <w:rPr>
          <w:rFonts w:ascii="Times New Roman" w:eastAsia="SimSun" w:hAnsi="Times New Roman" w:cs="Times New Roman"/>
          <w:bCs/>
          <w:sz w:val="28"/>
          <w:szCs w:val="28"/>
        </w:rPr>
        <w:t>стосовно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як</w:t>
      </w:r>
      <w:r w:rsidR="008E0596" w:rsidRPr="007E5A29">
        <w:rPr>
          <w:rFonts w:ascii="Times New Roman" w:eastAsia="SimSun" w:hAnsi="Times New Roman" w:cs="Times New Roman"/>
          <w:bCs/>
          <w:sz w:val="28"/>
          <w:szCs w:val="28"/>
        </w:rPr>
        <w:t>о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ст</w:t>
      </w:r>
      <w:r w:rsidR="008E0596" w:rsidRPr="007E5A29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, цін</w:t>
      </w:r>
      <w:r w:rsidR="008E0596" w:rsidRPr="007E5A29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, споживч</w:t>
      </w:r>
      <w:r w:rsidR="008E0596" w:rsidRPr="007E5A29">
        <w:rPr>
          <w:rFonts w:ascii="Times New Roman" w:eastAsia="SimSun" w:hAnsi="Times New Roman" w:cs="Times New Roman"/>
          <w:bCs/>
          <w:sz w:val="28"/>
          <w:szCs w:val="28"/>
        </w:rPr>
        <w:t>их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характеристик, сфер і способ</w:t>
      </w:r>
      <w:r w:rsidR="008E0596" w:rsidRPr="007E5A29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використання </w:t>
      </w:r>
      <w:r w:rsidR="000B5D64" w:rsidRPr="007E5A29">
        <w:rPr>
          <w:rFonts w:ascii="Times New Roman" w:eastAsia="SimSun" w:hAnsi="Times New Roman" w:cs="Times New Roman"/>
          <w:bCs/>
          <w:sz w:val="28"/>
          <w:szCs w:val="28"/>
        </w:rPr>
        <w:t>продукції,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0B5D64" w:rsidRPr="007E5A29">
        <w:rPr>
          <w:rFonts w:ascii="Times New Roman" w:eastAsia="SimSun" w:hAnsi="Times New Roman" w:cs="Times New Roman"/>
          <w:bCs/>
          <w:sz w:val="28"/>
          <w:szCs w:val="28"/>
        </w:rPr>
        <w:t>а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0B5D64" w:rsidRPr="007E5A29">
        <w:rPr>
          <w:rFonts w:ascii="Times New Roman" w:eastAsia="SimSun" w:hAnsi="Times New Roman" w:cs="Times New Roman"/>
          <w:bCs/>
          <w:sz w:val="28"/>
          <w:szCs w:val="28"/>
        </w:rPr>
        <w:t>тому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0B5D64" w:rsidRPr="007E5A29">
        <w:rPr>
          <w:rFonts w:ascii="Times New Roman" w:eastAsia="SimSun" w:hAnsi="Times New Roman" w:cs="Times New Roman"/>
          <w:bCs/>
          <w:sz w:val="28"/>
          <w:szCs w:val="28"/>
        </w:rPr>
        <w:t>сприяє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0B5D64" w:rsidRPr="007E5A29">
        <w:rPr>
          <w:rFonts w:ascii="Times New Roman" w:eastAsia="SimSun" w:hAnsi="Times New Roman" w:cs="Times New Roman"/>
          <w:bCs/>
          <w:sz w:val="28"/>
          <w:szCs w:val="28"/>
        </w:rPr>
        <w:t>здійсненню покупцями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правильн</w:t>
      </w:r>
      <w:r w:rsidR="000B5D64" w:rsidRPr="007E5A29">
        <w:rPr>
          <w:rFonts w:ascii="Times New Roman" w:eastAsia="SimSun" w:hAnsi="Times New Roman" w:cs="Times New Roman"/>
          <w:bCs/>
          <w:sz w:val="28"/>
          <w:szCs w:val="28"/>
        </w:rPr>
        <w:t>ого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виб</w:t>
      </w:r>
      <w:r w:rsidR="000B5D64" w:rsidRPr="007E5A29">
        <w:rPr>
          <w:rFonts w:ascii="Times New Roman" w:eastAsia="SimSun" w:hAnsi="Times New Roman" w:cs="Times New Roman"/>
          <w:bCs/>
          <w:sz w:val="28"/>
          <w:szCs w:val="28"/>
        </w:rPr>
        <w:t>о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р</w:t>
      </w:r>
      <w:r w:rsidR="000B5D64" w:rsidRPr="007E5A29"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0B5D64" w:rsidRPr="007E5A29">
        <w:rPr>
          <w:rFonts w:ascii="Times New Roman" w:eastAsia="SimSun" w:hAnsi="Times New Roman" w:cs="Times New Roman"/>
          <w:bCs/>
          <w:sz w:val="28"/>
          <w:szCs w:val="28"/>
        </w:rPr>
        <w:t>потрібних товарів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F203FD" w:rsidRPr="007E5A29">
        <w:rPr>
          <w:rFonts w:ascii="Times New Roman" w:eastAsia="SimSun" w:hAnsi="Times New Roman" w:cs="Times New Roman"/>
          <w:bCs/>
          <w:sz w:val="28"/>
          <w:szCs w:val="28"/>
        </w:rPr>
        <w:t>Головна мета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F203FD" w:rsidRPr="007E5A29">
        <w:rPr>
          <w:rFonts w:ascii="Times New Roman" w:eastAsia="SimSun" w:hAnsi="Times New Roman" w:cs="Times New Roman"/>
          <w:bCs/>
          <w:sz w:val="28"/>
          <w:szCs w:val="28"/>
        </w:rPr>
        <w:t>рекламної діяльності компаній полягає в ефективному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F203FD" w:rsidRPr="007E5A29">
        <w:rPr>
          <w:rFonts w:ascii="Times New Roman" w:eastAsia="SimSun" w:hAnsi="Times New Roman" w:cs="Times New Roman"/>
          <w:bCs/>
          <w:sz w:val="28"/>
          <w:szCs w:val="28"/>
        </w:rPr>
        <w:t>залуч</w:t>
      </w:r>
      <w:r w:rsidR="00F24429" w:rsidRPr="007E5A29">
        <w:rPr>
          <w:rFonts w:ascii="Times New Roman" w:eastAsia="SimSun" w:hAnsi="Times New Roman" w:cs="Times New Roman"/>
          <w:bCs/>
          <w:sz w:val="28"/>
          <w:szCs w:val="28"/>
        </w:rPr>
        <w:t>а</w:t>
      </w:r>
      <w:r w:rsidR="00F203FD" w:rsidRPr="007E5A29">
        <w:rPr>
          <w:rFonts w:ascii="Times New Roman" w:eastAsia="SimSun" w:hAnsi="Times New Roman" w:cs="Times New Roman"/>
          <w:bCs/>
          <w:sz w:val="28"/>
          <w:szCs w:val="28"/>
        </w:rPr>
        <w:t>нні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F203FD" w:rsidRPr="007E5A29">
        <w:rPr>
          <w:rFonts w:ascii="Times New Roman" w:eastAsia="SimSun" w:hAnsi="Times New Roman" w:cs="Times New Roman"/>
          <w:bCs/>
          <w:sz w:val="28"/>
          <w:szCs w:val="28"/>
        </w:rPr>
        <w:t>покупців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F203FD" w:rsidRPr="007E5A29">
        <w:rPr>
          <w:rFonts w:ascii="Times New Roman" w:eastAsia="SimSun" w:hAnsi="Times New Roman" w:cs="Times New Roman"/>
          <w:bCs/>
          <w:sz w:val="28"/>
          <w:szCs w:val="28"/>
        </w:rPr>
        <w:t>товарів і послуг</w:t>
      </w:r>
      <w:r w:rsidR="003437DB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шляхом переконання у максимальному задоволенні їхніх потреб</w:t>
      </w:r>
      <w:r w:rsidR="007C34F8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7C34F8" w:rsidRPr="007C34F8">
        <w:rPr>
          <w:rFonts w:ascii="Times New Roman" w:eastAsia="SimSun" w:hAnsi="Times New Roman" w:cs="Times New Roman"/>
          <w:bCs/>
          <w:sz w:val="28"/>
          <w:szCs w:val="28"/>
          <w:lang w:val="ru-RU"/>
        </w:rPr>
        <w:t>[</w:t>
      </w:r>
      <w:r w:rsidR="007C34F8">
        <w:rPr>
          <w:rFonts w:ascii="Times New Roman" w:eastAsia="SimSun" w:hAnsi="Times New Roman" w:cs="Times New Roman"/>
          <w:bCs/>
          <w:sz w:val="28"/>
          <w:szCs w:val="28"/>
          <w:lang w:val="ru-RU"/>
        </w:rPr>
        <w:t>32, с. </w:t>
      </w:r>
      <w:proofErr w:type="gramStart"/>
      <w:r w:rsidR="007C34F8">
        <w:rPr>
          <w:rFonts w:ascii="Times New Roman" w:eastAsia="SimSun" w:hAnsi="Times New Roman" w:cs="Times New Roman"/>
          <w:bCs/>
          <w:sz w:val="28"/>
          <w:szCs w:val="28"/>
          <w:lang w:val="ru-RU"/>
        </w:rPr>
        <w:t>81</w:t>
      </w:r>
      <w:r w:rsidR="007C34F8" w:rsidRPr="007C34F8">
        <w:rPr>
          <w:rFonts w:ascii="Times New Roman" w:eastAsia="SimSun" w:hAnsi="Times New Roman" w:cs="Times New Roman"/>
          <w:bCs/>
          <w:sz w:val="28"/>
          <w:szCs w:val="28"/>
          <w:lang w:val="ru-RU"/>
        </w:rPr>
        <w:t>]</w:t>
      </w:r>
      <w:r w:rsidR="003437DB" w:rsidRPr="007E5A29">
        <w:rPr>
          <w:rFonts w:ascii="Times New Roman" w:eastAsia="SimSun" w:hAnsi="Times New Roman" w:cs="Times New Roman"/>
          <w:bCs/>
          <w:sz w:val="28"/>
          <w:szCs w:val="28"/>
        </w:rPr>
        <w:t>.</w:t>
      </w:r>
      <w:proofErr w:type="gramEnd"/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F24429" w:rsidRPr="007E5A29">
        <w:rPr>
          <w:rFonts w:ascii="Times New Roman" w:eastAsia="SimSun" w:hAnsi="Times New Roman" w:cs="Times New Roman"/>
          <w:bCs/>
          <w:sz w:val="28"/>
          <w:szCs w:val="28"/>
        </w:rPr>
        <w:t>Цілі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F24429" w:rsidRPr="007E5A29">
        <w:rPr>
          <w:rFonts w:ascii="Times New Roman" w:eastAsia="SimSun" w:hAnsi="Times New Roman" w:cs="Times New Roman"/>
          <w:bCs/>
          <w:sz w:val="28"/>
          <w:szCs w:val="28"/>
        </w:rPr>
        <w:t>рекламування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3720BC" w:rsidRPr="007E5A29">
        <w:rPr>
          <w:rFonts w:ascii="Times New Roman" w:eastAsia="SimSun" w:hAnsi="Times New Roman" w:cs="Times New Roman"/>
          <w:bCs/>
          <w:sz w:val="28"/>
          <w:szCs w:val="28"/>
        </w:rPr>
        <w:t>реалізуються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3720BC" w:rsidRPr="007E5A29">
        <w:rPr>
          <w:rFonts w:ascii="Times New Roman" w:eastAsia="SimSun" w:hAnsi="Times New Roman" w:cs="Times New Roman"/>
          <w:bCs/>
          <w:sz w:val="28"/>
          <w:szCs w:val="28"/>
        </w:rPr>
        <w:t>тільки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за </w:t>
      </w:r>
      <w:r w:rsidR="003720BC" w:rsidRPr="007E5A29">
        <w:rPr>
          <w:rFonts w:ascii="Times New Roman" w:eastAsia="SimSun" w:hAnsi="Times New Roman" w:cs="Times New Roman"/>
          <w:bCs/>
          <w:sz w:val="28"/>
          <w:szCs w:val="28"/>
        </w:rPr>
        <w:t>умов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3720BC" w:rsidRPr="007E5A29">
        <w:rPr>
          <w:rFonts w:ascii="Times New Roman" w:eastAsia="SimSun" w:hAnsi="Times New Roman" w:cs="Times New Roman"/>
          <w:bCs/>
          <w:sz w:val="28"/>
          <w:szCs w:val="28"/>
        </w:rPr>
        <w:t>створення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41093" w:rsidRPr="007E5A29">
        <w:rPr>
          <w:rFonts w:ascii="Times New Roman" w:eastAsia="SimSun" w:hAnsi="Times New Roman" w:cs="Times New Roman"/>
          <w:bCs/>
          <w:sz w:val="28"/>
          <w:szCs w:val="28"/>
        </w:rPr>
        <w:t>ефективних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41093" w:rsidRPr="007E5A29">
        <w:rPr>
          <w:rFonts w:ascii="Times New Roman" w:eastAsia="SimSun" w:hAnsi="Times New Roman" w:cs="Times New Roman"/>
          <w:bCs/>
          <w:sz w:val="28"/>
          <w:szCs w:val="28"/>
        </w:rPr>
        <w:t>систем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41093" w:rsidRPr="007E5A29">
        <w:rPr>
          <w:rFonts w:ascii="Times New Roman" w:eastAsia="SimSun" w:hAnsi="Times New Roman" w:cs="Times New Roman"/>
          <w:bCs/>
          <w:sz w:val="28"/>
          <w:szCs w:val="28"/>
        </w:rPr>
        <w:t>керівництва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як </w:t>
      </w:r>
      <w:r w:rsidR="00541093" w:rsidRPr="007E5A29">
        <w:rPr>
          <w:rFonts w:ascii="Times New Roman" w:eastAsia="SimSun" w:hAnsi="Times New Roman" w:cs="Times New Roman"/>
          <w:bCs/>
          <w:sz w:val="28"/>
          <w:szCs w:val="28"/>
        </w:rPr>
        <w:t>одиничними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41093" w:rsidRPr="007E5A29">
        <w:rPr>
          <w:rFonts w:ascii="Times New Roman" w:eastAsia="SimSun" w:hAnsi="Times New Roman" w:cs="Times New Roman"/>
          <w:bCs/>
          <w:sz w:val="28"/>
          <w:szCs w:val="28"/>
        </w:rPr>
        <w:t>рекламними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proofErr w:type="spellStart"/>
      <w:r w:rsidR="00541093" w:rsidRPr="007E5A29">
        <w:rPr>
          <w:rFonts w:ascii="Times New Roman" w:eastAsia="SimSun" w:hAnsi="Times New Roman" w:cs="Times New Roman"/>
          <w:bCs/>
          <w:sz w:val="28"/>
          <w:szCs w:val="28"/>
        </w:rPr>
        <w:t>проєктами</w:t>
      </w:r>
      <w:proofErr w:type="spellEnd"/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так і </w:t>
      </w:r>
      <w:r w:rsidR="00295C38" w:rsidRPr="007E5A29">
        <w:rPr>
          <w:rFonts w:ascii="Times New Roman" w:eastAsia="SimSun" w:hAnsi="Times New Roman" w:cs="Times New Roman"/>
          <w:bCs/>
          <w:sz w:val="28"/>
          <w:szCs w:val="28"/>
        </w:rPr>
        <w:t>роботою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295C3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фахівців у царині </w:t>
      </w:r>
      <w:r w:rsidR="00F401C9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рекламного </w:t>
      </w:r>
      <w:r w:rsidR="00295C38" w:rsidRPr="007E5A29">
        <w:rPr>
          <w:rFonts w:ascii="Times New Roman" w:eastAsia="SimSun" w:hAnsi="Times New Roman" w:cs="Times New Roman"/>
          <w:bCs/>
          <w:sz w:val="28"/>
          <w:szCs w:val="28"/>
        </w:rPr>
        <w:t>бізнесу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295C38" w:rsidRPr="007E5A29">
        <w:rPr>
          <w:rFonts w:ascii="Times New Roman" w:eastAsia="SimSun" w:hAnsi="Times New Roman" w:cs="Times New Roman"/>
          <w:bCs/>
          <w:sz w:val="28"/>
          <w:szCs w:val="28"/>
        </w:rPr>
        <w:t>загалом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F401C9" w:rsidRPr="007E5A29">
        <w:rPr>
          <w:rFonts w:ascii="Times New Roman" w:eastAsia="SimSun" w:hAnsi="Times New Roman" w:cs="Times New Roman"/>
          <w:bCs/>
          <w:sz w:val="28"/>
          <w:szCs w:val="28"/>
        </w:rPr>
        <w:t>В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умов</w:t>
      </w:r>
      <w:r w:rsidR="00F401C9" w:rsidRPr="007E5A29">
        <w:rPr>
          <w:rFonts w:ascii="Times New Roman" w:eastAsia="SimSun" w:hAnsi="Times New Roman" w:cs="Times New Roman"/>
          <w:bCs/>
          <w:sz w:val="28"/>
          <w:szCs w:val="28"/>
        </w:rPr>
        <w:t>ах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proofErr w:type="spellStart"/>
      <w:r w:rsidR="00F401C9" w:rsidRPr="007E5A29">
        <w:rPr>
          <w:rFonts w:ascii="Times New Roman" w:eastAsia="SimSun" w:hAnsi="Times New Roman" w:cs="Times New Roman"/>
          <w:bCs/>
          <w:sz w:val="28"/>
          <w:szCs w:val="28"/>
        </w:rPr>
        <w:t>глобалізаційних</w:t>
      </w:r>
      <w:proofErr w:type="spellEnd"/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F401C9" w:rsidRPr="007E5A29">
        <w:rPr>
          <w:rFonts w:ascii="Times New Roman" w:eastAsia="SimSun" w:hAnsi="Times New Roman" w:cs="Times New Roman"/>
          <w:bCs/>
          <w:sz w:val="28"/>
          <w:szCs w:val="28"/>
        </w:rPr>
        <w:t>економічних з</w:t>
      </w:r>
      <w:r w:rsidR="0094440C" w:rsidRPr="007E5A29">
        <w:rPr>
          <w:rFonts w:ascii="Times New Roman" w:eastAsia="SimSun" w:hAnsi="Times New Roman" w:cs="Times New Roman"/>
          <w:bCs/>
          <w:sz w:val="28"/>
          <w:szCs w:val="28"/>
        </w:rPr>
        <w:t>рушень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F401C9" w:rsidRPr="007E5A29">
        <w:rPr>
          <w:rFonts w:ascii="Times New Roman" w:eastAsia="SimSun" w:hAnsi="Times New Roman" w:cs="Times New Roman"/>
          <w:bCs/>
          <w:sz w:val="28"/>
          <w:szCs w:val="28"/>
        </w:rPr>
        <w:t>жорсткої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F401C9" w:rsidRPr="007E5A29">
        <w:rPr>
          <w:rFonts w:ascii="Times New Roman" w:eastAsia="SimSun" w:hAnsi="Times New Roman" w:cs="Times New Roman"/>
          <w:bCs/>
          <w:sz w:val="28"/>
          <w:szCs w:val="28"/>
        </w:rPr>
        <w:t>конкуренції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94440C" w:rsidRPr="007E5A29">
        <w:rPr>
          <w:rFonts w:ascii="Times New Roman" w:eastAsia="SimSun" w:hAnsi="Times New Roman" w:cs="Times New Roman"/>
          <w:bCs/>
          <w:sz w:val="28"/>
          <w:szCs w:val="28"/>
        </w:rPr>
        <w:t>стрімких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змін </w:t>
      </w:r>
      <w:r w:rsidR="0094440C" w:rsidRPr="007E5A29">
        <w:rPr>
          <w:rFonts w:ascii="Times New Roman" w:eastAsia="SimSun" w:hAnsi="Times New Roman" w:cs="Times New Roman"/>
          <w:bCs/>
          <w:sz w:val="28"/>
          <w:szCs w:val="28"/>
        </w:rPr>
        <w:t>різновиду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4440C" w:rsidRPr="007E5A29">
        <w:rPr>
          <w:rFonts w:ascii="Times New Roman" w:eastAsia="SimSun" w:hAnsi="Times New Roman" w:cs="Times New Roman"/>
          <w:bCs/>
          <w:sz w:val="28"/>
          <w:szCs w:val="28"/>
        </w:rPr>
        <w:t>та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4440C" w:rsidRPr="007E5A29">
        <w:rPr>
          <w:rFonts w:ascii="Times New Roman" w:eastAsia="SimSun" w:hAnsi="Times New Roman" w:cs="Times New Roman"/>
          <w:bCs/>
          <w:sz w:val="28"/>
          <w:szCs w:val="28"/>
        </w:rPr>
        <w:t>якісних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4440C" w:rsidRPr="007E5A29">
        <w:rPr>
          <w:rFonts w:ascii="Times New Roman" w:eastAsia="SimSun" w:hAnsi="Times New Roman" w:cs="Times New Roman"/>
          <w:bCs/>
          <w:sz w:val="28"/>
          <w:szCs w:val="28"/>
        </w:rPr>
        <w:t>показників продукції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D5405F" w:rsidRPr="007E5A29">
        <w:rPr>
          <w:rFonts w:ascii="Times New Roman" w:eastAsia="SimSun" w:hAnsi="Times New Roman" w:cs="Times New Roman"/>
          <w:bCs/>
          <w:sz w:val="28"/>
          <w:szCs w:val="28"/>
        </w:rPr>
        <w:t>зменшення тривалості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D5405F" w:rsidRPr="007E5A29">
        <w:rPr>
          <w:rFonts w:ascii="Times New Roman" w:eastAsia="SimSun" w:hAnsi="Times New Roman" w:cs="Times New Roman"/>
          <w:bCs/>
          <w:sz w:val="28"/>
          <w:szCs w:val="28"/>
        </w:rPr>
        <w:t>її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D5405F" w:rsidRPr="007E5A29">
        <w:rPr>
          <w:rFonts w:ascii="Times New Roman" w:eastAsia="SimSun" w:hAnsi="Times New Roman" w:cs="Times New Roman"/>
          <w:bCs/>
          <w:sz w:val="28"/>
          <w:szCs w:val="28"/>
        </w:rPr>
        <w:t>життєвого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циклу особливо </w:t>
      </w:r>
      <w:r w:rsidR="00D5405F" w:rsidRPr="007E5A29">
        <w:rPr>
          <w:rFonts w:ascii="Times New Roman" w:eastAsia="SimSun" w:hAnsi="Times New Roman" w:cs="Times New Roman"/>
          <w:bCs/>
          <w:sz w:val="28"/>
          <w:szCs w:val="28"/>
        </w:rPr>
        <w:t>важливим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D5405F" w:rsidRPr="007E5A29">
        <w:rPr>
          <w:rFonts w:ascii="Times New Roman" w:eastAsia="SimSun" w:hAnsi="Times New Roman" w:cs="Times New Roman"/>
          <w:bCs/>
          <w:sz w:val="28"/>
          <w:szCs w:val="28"/>
        </w:rPr>
        <w:t>стає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D5405F" w:rsidRPr="007E5A29">
        <w:rPr>
          <w:rFonts w:ascii="Times New Roman" w:eastAsia="SimSun" w:hAnsi="Times New Roman" w:cs="Times New Roman"/>
          <w:bCs/>
          <w:sz w:val="28"/>
          <w:szCs w:val="28"/>
        </w:rPr>
        <w:t>питання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3B4F78" w:rsidRPr="007E5A29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по</w:t>
      </w:r>
      <w:r w:rsidR="00ED09C7" w:rsidRPr="007E5A29">
        <w:rPr>
          <w:rFonts w:ascii="Times New Roman" w:eastAsia="SimSun" w:hAnsi="Times New Roman" w:cs="Times New Roman"/>
          <w:bCs/>
          <w:sz w:val="28"/>
          <w:szCs w:val="28"/>
        </w:rPr>
        <w:t>кращення</w:t>
      </w:r>
      <w:r w:rsidR="003B4F7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інформаційного </w:t>
      </w:r>
      <w:r w:rsidR="00ED09C7" w:rsidRPr="007E5A29">
        <w:rPr>
          <w:rFonts w:ascii="Times New Roman" w:eastAsia="SimSun" w:hAnsi="Times New Roman" w:cs="Times New Roman"/>
          <w:bCs/>
          <w:sz w:val="28"/>
          <w:szCs w:val="28"/>
        </w:rPr>
        <w:t>забезпечення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ED09C7" w:rsidRPr="007E5A29">
        <w:rPr>
          <w:rFonts w:ascii="Times New Roman" w:eastAsia="SimSun" w:hAnsi="Times New Roman" w:cs="Times New Roman"/>
          <w:bCs/>
          <w:sz w:val="28"/>
          <w:szCs w:val="28"/>
        </w:rPr>
        <w:t>рекламної діяльності з урахуванням вимог чинного законодавства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14:paraId="7D2FA1DC" w14:textId="31361B1C" w:rsidR="009319D1" w:rsidRPr="007E5A29" w:rsidRDefault="00672D6D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З огляду на вище зазначене можна дати таке визначення поняттю рекламна діяльність. Отже,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рекламн</w:t>
      </w:r>
      <w:r w:rsidR="00542094" w:rsidRPr="007E5A29">
        <w:rPr>
          <w:rFonts w:ascii="Times New Roman" w:eastAsia="SimSun" w:hAnsi="Times New Roman" w:cs="Times New Roman"/>
          <w:bCs/>
          <w:sz w:val="28"/>
          <w:szCs w:val="28"/>
        </w:rPr>
        <w:t>ою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діяльніс</w:t>
      </w:r>
      <w:r w:rsidR="00542094" w:rsidRPr="007E5A29">
        <w:rPr>
          <w:rFonts w:ascii="Times New Roman" w:eastAsia="SimSun" w:hAnsi="Times New Roman" w:cs="Times New Roman"/>
          <w:bCs/>
          <w:sz w:val="28"/>
          <w:szCs w:val="28"/>
        </w:rPr>
        <w:t>тю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42094" w:rsidRPr="007E5A29">
        <w:rPr>
          <w:rFonts w:ascii="Times New Roman" w:eastAsia="SimSun" w:hAnsi="Times New Roman" w:cs="Times New Roman"/>
          <w:bCs/>
          <w:sz w:val="28"/>
          <w:szCs w:val="28"/>
        </w:rPr>
        <w:t>є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42094" w:rsidRPr="007E5A29">
        <w:rPr>
          <w:rFonts w:ascii="Times New Roman" w:eastAsia="SimSun" w:hAnsi="Times New Roman" w:cs="Times New Roman"/>
          <w:bCs/>
          <w:sz w:val="28"/>
          <w:szCs w:val="28"/>
        </w:rPr>
        <w:t>активність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суб’єктів господарювання, </w:t>
      </w:r>
      <w:r w:rsidR="00542094" w:rsidRPr="007E5A29">
        <w:rPr>
          <w:rFonts w:ascii="Times New Roman" w:eastAsia="SimSun" w:hAnsi="Times New Roman" w:cs="Times New Roman"/>
          <w:bCs/>
          <w:sz w:val="28"/>
          <w:szCs w:val="28"/>
        </w:rPr>
        <w:t>спрямована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23273D" w:rsidRPr="007E5A29">
        <w:rPr>
          <w:rFonts w:ascii="Times New Roman" w:eastAsia="SimSun" w:hAnsi="Times New Roman" w:cs="Times New Roman"/>
          <w:bCs/>
          <w:sz w:val="28"/>
          <w:szCs w:val="28"/>
        </w:rPr>
        <w:t>на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визначення потреби</w:t>
      </w:r>
      <w:r w:rsidR="0023273D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у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створенн</w:t>
      </w:r>
      <w:r w:rsidR="0023273D" w:rsidRPr="007E5A29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23273D" w:rsidRPr="007E5A29">
        <w:rPr>
          <w:rFonts w:ascii="Times New Roman" w:eastAsia="SimSun" w:hAnsi="Times New Roman" w:cs="Times New Roman"/>
          <w:bCs/>
          <w:sz w:val="28"/>
          <w:szCs w:val="28"/>
        </w:rPr>
        <w:t>та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розміщенн</w:t>
      </w:r>
      <w:r w:rsidR="0023273D" w:rsidRPr="007E5A29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реклами </w:t>
      </w:r>
      <w:r w:rsidR="0023273D" w:rsidRPr="007E5A29">
        <w:rPr>
          <w:rFonts w:ascii="Times New Roman" w:eastAsia="SimSun" w:hAnsi="Times New Roman" w:cs="Times New Roman"/>
          <w:bCs/>
          <w:sz w:val="28"/>
          <w:szCs w:val="28"/>
        </w:rPr>
        <w:t>з метою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47FBA" w:rsidRPr="007E5A29">
        <w:rPr>
          <w:rFonts w:ascii="Times New Roman" w:eastAsia="SimSun" w:hAnsi="Times New Roman" w:cs="Times New Roman"/>
          <w:bCs/>
          <w:sz w:val="28"/>
          <w:szCs w:val="28"/>
        </w:rPr>
        <w:t>розв’язання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23273D" w:rsidRPr="007E5A29">
        <w:rPr>
          <w:rFonts w:ascii="Times New Roman" w:eastAsia="SimSun" w:hAnsi="Times New Roman" w:cs="Times New Roman"/>
          <w:bCs/>
          <w:sz w:val="28"/>
          <w:szCs w:val="28"/>
        </w:rPr>
        <w:t>поточних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 </w:t>
      </w:r>
      <w:r w:rsidR="0023273D" w:rsidRPr="007E5A29">
        <w:rPr>
          <w:rFonts w:ascii="Times New Roman" w:eastAsia="SimSun" w:hAnsi="Times New Roman" w:cs="Times New Roman"/>
          <w:bCs/>
          <w:sz w:val="28"/>
          <w:szCs w:val="28"/>
        </w:rPr>
        <w:t>стратегічних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завдань їхнього розвитку</w:t>
      </w:r>
      <w:r w:rsidR="00B1687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[</w:t>
      </w:r>
      <w:r w:rsidR="00D40F8A">
        <w:rPr>
          <w:rFonts w:ascii="Times New Roman" w:eastAsia="SimSun" w:hAnsi="Times New Roman" w:cs="Times New Roman"/>
          <w:bCs/>
          <w:sz w:val="28"/>
          <w:szCs w:val="28"/>
        </w:rPr>
        <w:t>42, с. 16</w:t>
      </w:r>
      <w:r w:rsidR="00B16873" w:rsidRPr="007E5A29">
        <w:rPr>
          <w:rFonts w:ascii="Times New Roman" w:eastAsia="SimSun" w:hAnsi="Times New Roman" w:cs="Times New Roman"/>
          <w:bCs/>
          <w:sz w:val="28"/>
          <w:szCs w:val="28"/>
        </w:rPr>
        <w:t>]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23273D" w:rsidRPr="007E5A29">
        <w:rPr>
          <w:rFonts w:ascii="Times New Roman" w:eastAsia="SimSun" w:hAnsi="Times New Roman" w:cs="Times New Roman"/>
          <w:bCs/>
          <w:sz w:val="28"/>
          <w:szCs w:val="28"/>
        </w:rPr>
        <w:t>Д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іяльність</w:t>
      </w:r>
      <w:r w:rsidR="0023273D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зі створення реклами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651B44" w:rsidRPr="007E5A29">
        <w:rPr>
          <w:rFonts w:ascii="Times New Roman" w:eastAsia="SimSun" w:hAnsi="Times New Roman" w:cs="Times New Roman"/>
          <w:bCs/>
          <w:sz w:val="28"/>
          <w:szCs w:val="28"/>
        </w:rPr>
        <w:t>стосується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сукупн</w:t>
      </w:r>
      <w:r w:rsidR="00651B44" w:rsidRPr="007E5A29">
        <w:rPr>
          <w:rFonts w:ascii="Times New Roman" w:eastAsia="SimSun" w:hAnsi="Times New Roman" w:cs="Times New Roman"/>
          <w:bCs/>
          <w:sz w:val="28"/>
          <w:szCs w:val="28"/>
        </w:rPr>
        <w:t>ості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процесів </w:t>
      </w:r>
      <w:r w:rsidR="00651B44" w:rsidRPr="007E5A29">
        <w:rPr>
          <w:rFonts w:ascii="Times New Roman" w:eastAsia="SimSun" w:hAnsi="Times New Roman" w:cs="Times New Roman"/>
          <w:bCs/>
          <w:sz w:val="28"/>
          <w:szCs w:val="28"/>
        </w:rPr>
        <w:t>вивчення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ринк</w:t>
      </w:r>
      <w:r w:rsidR="00651B44" w:rsidRPr="007E5A29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збуту </w:t>
      </w:r>
      <w:r w:rsidR="00651B44" w:rsidRPr="007E5A29">
        <w:rPr>
          <w:rFonts w:ascii="Times New Roman" w:eastAsia="SimSun" w:hAnsi="Times New Roman" w:cs="Times New Roman"/>
          <w:bCs/>
          <w:sz w:val="28"/>
          <w:szCs w:val="28"/>
        </w:rPr>
        <w:t>та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651B44" w:rsidRPr="007E5A29">
        <w:rPr>
          <w:rFonts w:ascii="Times New Roman" w:eastAsia="SimSun" w:hAnsi="Times New Roman" w:cs="Times New Roman"/>
          <w:bCs/>
          <w:sz w:val="28"/>
          <w:szCs w:val="28"/>
        </w:rPr>
        <w:t>окреслення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потреб в реклам</w:t>
      </w:r>
      <w:r w:rsidR="00651B44" w:rsidRPr="007E5A29">
        <w:rPr>
          <w:rFonts w:ascii="Times New Roman" w:eastAsia="SimSun" w:hAnsi="Times New Roman" w:cs="Times New Roman"/>
          <w:bCs/>
          <w:sz w:val="28"/>
          <w:szCs w:val="28"/>
        </w:rPr>
        <w:t>них акціях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D40D28" w:rsidRPr="007E5A29">
        <w:rPr>
          <w:rFonts w:ascii="Times New Roman" w:eastAsia="SimSun" w:hAnsi="Times New Roman" w:cs="Times New Roman"/>
          <w:bCs/>
          <w:sz w:val="28"/>
          <w:szCs w:val="28"/>
        </w:rPr>
        <w:t>аналізування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ринку засобів</w:t>
      </w:r>
      <w:r w:rsidR="000D460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реклами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 рекламної аудиторії, </w:t>
      </w:r>
      <w:r w:rsidR="008A514D" w:rsidRPr="007E5A29">
        <w:rPr>
          <w:rFonts w:ascii="Times New Roman" w:eastAsia="SimSun" w:hAnsi="Times New Roman" w:cs="Times New Roman"/>
          <w:bCs/>
          <w:sz w:val="28"/>
          <w:szCs w:val="28"/>
        </w:rPr>
        <w:t>визначення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стратег</w:t>
      </w:r>
      <w:r w:rsidR="008A514D" w:rsidRPr="007E5A29">
        <w:rPr>
          <w:rFonts w:ascii="Times New Roman" w:eastAsia="SimSun" w:hAnsi="Times New Roman" w:cs="Times New Roman"/>
          <w:bCs/>
          <w:sz w:val="28"/>
          <w:szCs w:val="28"/>
        </w:rPr>
        <w:t>ій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 </w:t>
      </w:r>
      <w:r w:rsidR="008A514D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створення 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програми рекламної діяльності, </w:t>
      </w:r>
      <w:r w:rsidR="008A514D" w:rsidRPr="007E5A29">
        <w:rPr>
          <w:rFonts w:ascii="Times New Roman" w:eastAsia="SimSun" w:hAnsi="Times New Roman" w:cs="Times New Roman"/>
          <w:bCs/>
          <w:sz w:val="28"/>
          <w:szCs w:val="28"/>
        </w:rPr>
        <w:t>виробництво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рекламно</w:t>
      </w:r>
      <w:r w:rsidR="008A514D" w:rsidRPr="007E5A29">
        <w:rPr>
          <w:rFonts w:ascii="Times New Roman" w:eastAsia="SimSun" w:hAnsi="Times New Roman" w:cs="Times New Roman"/>
          <w:bCs/>
          <w:sz w:val="28"/>
          <w:szCs w:val="28"/>
        </w:rPr>
        <w:t>ї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продук</w:t>
      </w:r>
      <w:r w:rsidR="008A514D" w:rsidRPr="007E5A29">
        <w:rPr>
          <w:rFonts w:ascii="Times New Roman" w:eastAsia="SimSun" w:hAnsi="Times New Roman" w:cs="Times New Roman"/>
          <w:bCs/>
          <w:sz w:val="28"/>
          <w:szCs w:val="28"/>
        </w:rPr>
        <w:t>ції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8A514D" w:rsidRPr="007E5A29">
        <w:rPr>
          <w:rFonts w:ascii="Times New Roman" w:eastAsia="SimSun" w:hAnsi="Times New Roman" w:cs="Times New Roman"/>
          <w:bCs/>
          <w:sz w:val="28"/>
          <w:szCs w:val="28"/>
        </w:rPr>
        <w:t>її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A514D" w:rsidRPr="007E5A29">
        <w:rPr>
          <w:rFonts w:ascii="Times New Roman" w:eastAsia="SimSun" w:hAnsi="Times New Roman" w:cs="Times New Roman"/>
          <w:bCs/>
          <w:sz w:val="28"/>
          <w:szCs w:val="28"/>
        </w:rPr>
        <w:t>опублікування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A514D" w:rsidRPr="007E5A29">
        <w:rPr>
          <w:rFonts w:ascii="Times New Roman" w:eastAsia="SimSun" w:hAnsi="Times New Roman" w:cs="Times New Roman"/>
          <w:bCs/>
          <w:sz w:val="28"/>
          <w:szCs w:val="28"/>
        </w:rPr>
        <w:t>або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A514D" w:rsidRPr="007E5A29">
        <w:rPr>
          <w:rFonts w:ascii="Times New Roman" w:eastAsia="SimSun" w:hAnsi="Times New Roman" w:cs="Times New Roman"/>
          <w:bCs/>
          <w:sz w:val="28"/>
          <w:szCs w:val="28"/>
        </w:rPr>
        <w:t>демонстрації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A514D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за допомогою 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засоб</w:t>
      </w:r>
      <w:r w:rsidR="008A514D" w:rsidRPr="007E5A29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масової </w:t>
      </w:r>
      <w:r w:rsidR="008A514D" w:rsidRPr="007E5A29">
        <w:rPr>
          <w:rFonts w:ascii="Times New Roman" w:eastAsia="SimSun" w:hAnsi="Times New Roman" w:cs="Times New Roman"/>
          <w:bCs/>
          <w:sz w:val="28"/>
          <w:szCs w:val="28"/>
        </w:rPr>
        <w:t>комунікації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, дослідження ефективно</w:t>
      </w:r>
      <w:r w:rsidR="00CB0E18" w:rsidRPr="007E5A29">
        <w:rPr>
          <w:rFonts w:ascii="Times New Roman" w:eastAsia="SimSun" w:hAnsi="Times New Roman" w:cs="Times New Roman"/>
          <w:bCs/>
          <w:sz w:val="28"/>
          <w:szCs w:val="28"/>
        </w:rPr>
        <w:t>ї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B0E18" w:rsidRPr="007E5A29">
        <w:rPr>
          <w:rFonts w:ascii="Times New Roman" w:eastAsia="SimSun" w:hAnsi="Times New Roman" w:cs="Times New Roman"/>
          <w:bCs/>
          <w:sz w:val="28"/>
          <w:szCs w:val="28"/>
        </w:rPr>
        <w:t>організації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рекламних </w:t>
      </w:r>
      <w:r w:rsidR="00CB0E18" w:rsidRPr="007E5A29">
        <w:rPr>
          <w:rFonts w:ascii="Times New Roman" w:eastAsia="SimSun" w:hAnsi="Times New Roman" w:cs="Times New Roman"/>
          <w:bCs/>
          <w:sz w:val="28"/>
          <w:szCs w:val="28"/>
        </w:rPr>
        <w:t>виставок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B0E1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і всіх процесів, </w:t>
      </w:r>
      <w:r w:rsidR="00B47FBA" w:rsidRPr="007E5A29">
        <w:rPr>
          <w:rFonts w:ascii="Times New Roman" w:eastAsia="SimSun" w:hAnsi="Times New Roman" w:cs="Times New Roman"/>
          <w:bCs/>
          <w:sz w:val="28"/>
          <w:szCs w:val="28"/>
        </w:rPr>
        <w:t>пов’язаних</w:t>
      </w:r>
      <w:r w:rsidR="00CB0E1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із рекламуванням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</w:p>
    <w:p w14:paraId="319A5D03" w14:textId="6A3612D0" w:rsidR="00B16873" w:rsidRPr="007E5A29" w:rsidRDefault="00BF48D0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Рекламна діяльність охоплює чотири основні групи учасників, </w:t>
      </w:r>
      <w:r w:rsidR="004D14A5" w:rsidRPr="007E5A29">
        <w:rPr>
          <w:rFonts w:ascii="Times New Roman" w:eastAsia="SimSun" w:hAnsi="Times New Roman" w:cs="Times New Roman"/>
          <w:bCs/>
          <w:sz w:val="28"/>
          <w:szCs w:val="28"/>
        </w:rPr>
        <w:t>серед яких можна виокремити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: </w:t>
      </w:r>
    </w:p>
    <w:p w14:paraId="3075C48B" w14:textId="7F7E0B64" w:rsidR="00B16873" w:rsidRPr="007E5A29" w:rsidRDefault="00B16873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рекламодавці</w:t>
      </w:r>
      <w:r w:rsidR="004D14A5" w:rsidRPr="007E5A29">
        <w:rPr>
          <w:rFonts w:ascii="Times New Roman" w:eastAsia="SimSun" w:hAnsi="Times New Roman" w:cs="Times New Roman"/>
          <w:bCs/>
          <w:sz w:val="28"/>
          <w:szCs w:val="28"/>
        </w:rPr>
        <w:t>в, тобто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фізичн</w:t>
      </w:r>
      <w:r w:rsidR="004D14A5" w:rsidRPr="007E5A29">
        <w:rPr>
          <w:rFonts w:ascii="Times New Roman" w:eastAsia="SimSun" w:hAnsi="Times New Roman" w:cs="Times New Roman"/>
          <w:bCs/>
          <w:sz w:val="28"/>
          <w:szCs w:val="28"/>
        </w:rPr>
        <w:t>их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 юридичн</w:t>
      </w:r>
      <w:r w:rsidR="004D14A5" w:rsidRPr="007E5A29">
        <w:rPr>
          <w:rFonts w:ascii="Times New Roman" w:eastAsia="SimSun" w:hAnsi="Times New Roman" w:cs="Times New Roman"/>
          <w:bCs/>
          <w:sz w:val="28"/>
          <w:szCs w:val="28"/>
        </w:rPr>
        <w:t>их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ос</w:t>
      </w:r>
      <w:r w:rsidR="004D14A5" w:rsidRPr="007E5A29">
        <w:rPr>
          <w:rFonts w:ascii="Times New Roman" w:eastAsia="SimSun" w:hAnsi="Times New Roman" w:cs="Times New Roman"/>
          <w:bCs/>
          <w:sz w:val="28"/>
          <w:szCs w:val="28"/>
        </w:rPr>
        <w:t>іб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4D14A5" w:rsidRPr="007E5A29">
        <w:rPr>
          <w:rFonts w:ascii="Times New Roman" w:eastAsia="SimSun" w:hAnsi="Times New Roman" w:cs="Times New Roman"/>
          <w:bCs/>
          <w:sz w:val="28"/>
          <w:szCs w:val="28"/>
        </w:rPr>
        <w:t>які є відповідальн</w:t>
      </w:r>
      <w:r w:rsidR="002F6483" w:rsidRPr="007E5A29">
        <w:rPr>
          <w:rFonts w:ascii="Times New Roman" w:eastAsia="SimSun" w:hAnsi="Times New Roman" w:cs="Times New Roman"/>
          <w:bCs/>
          <w:sz w:val="28"/>
          <w:szCs w:val="28"/>
        </w:rPr>
        <w:t>ими</w:t>
      </w:r>
      <w:r w:rsidR="004D14A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за проведення та фінанс</w:t>
      </w:r>
      <w:r w:rsidR="002F648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ування 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рекламн</w:t>
      </w:r>
      <w:r w:rsidR="004D14A5" w:rsidRPr="007E5A29">
        <w:rPr>
          <w:rFonts w:ascii="Times New Roman" w:eastAsia="SimSun" w:hAnsi="Times New Roman" w:cs="Times New Roman"/>
          <w:bCs/>
          <w:sz w:val="28"/>
          <w:szCs w:val="28"/>
        </w:rPr>
        <w:t>о-комунікативн</w:t>
      </w:r>
      <w:r w:rsidR="002F6483" w:rsidRPr="007E5A29">
        <w:rPr>
          <w:rFonts w:ascii="Times New Roman" w:eastAsia="SimSun" w:hAnsi="Times New Roman" w:cs="Times New Roman"/>
          <w:bCs/>
          <w:sz w:val="28"/>
          <w:szCs w:val="28"/>
        </w:rPr>
        <w:t>их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4D14A5" w:rsidRPr="007E5A29">
        <w:rPr>
          <w:rFonts w:ascii="Times New Roman" w:eastAsia="SimSun" w:hAnsi="Times New Roman" w:cs="Times New Roman"/>
          <w:bCs/>
          <w:sz w:val="28"/>
          <w:szCs w:val="28"/>
        </w:rPr>
        <w:t>заход</w:t>
      </w:r>
      <w:r w:rsidR="002F6483" w:rsidRPr="007E5A29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22A6CD62" w14:textId="41EB16BA" w:rsidR="00B16873" w:rsidRPr="007E5A29" w:rsidRDefault="00B16873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рекламні агентства – </w:t>
      </w:r>
      <w:r w:rsidR="002F6483" w:rsidRPr="007E5A29">
        <w:rPr>
          <w:rFonts w:ascii="Times New Roman" w:eastAsia="SimSun" w:hAnsi="Times New Roman" w:cs="Times New Roman"/>
          <w:bCs/>
          <w:sz w:val="28"/>
          <w:szCs w:val="28"/>
        </w:rPr>
        <w:t>колективи творчих людей, які за допомогою засобів масової комунікації створюють рекламу послуг або товарів клієнта шляхом створення додаткової зацікавленості в них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5260B8CC" w14:textId="39E27A9D" w:rsidR="00B16873" w:rsidRPr="007E5A29" w:rsidRDefault="00B16873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6A3408">
        <w:rPr>
          <w:rFonts w:ascii="Times New Roman" w:eastAsia="SimSun" w:hAnsi="Times New Roman" w:cs="Times New Roman"/>
          <w:bCs/>
          <w:sz w:val="28"/>
          <w:szCs w:val="28"/>
        </w:rPr>
        <w:t>засоби масової комунікації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, які</w:t>
      </w:r>
      <w:r w:rsidR="0008211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відповідають за розміщення реклами та м</w:t>
      </w:r>
      <w:r w:rsidR="006A3408">
        <w:rPr>
          <w:rFonts w:ascii="Times New Roman" w:eastAsia="SimSun" w:hAnsi="Times New Roman" w:cs="Times New Roman"/>
          <w:bCs/>
          <w:sz w:val="28"/>
          <w:szCs w:val="28"/>
        </w:rPr>
        <w:t>ожуть створювати рекламний контент</w:t>
      </w:r>
      <w:r w:rsidR="00082113" w:rsidRPr="007E5A29">
        <w:rPr>
          <w:rFonts w:ascii="Times New Roman" w:eastAsia="SimSun" w:hAnsi="Times New Roman" w:cs="Times New Roman"/>
          <w:bCs/>
          <w:sz w:val="28"/>
          <w:szCs w:val="28"/>
        </w:rPr>
        <w:t>, а також локалізують рекламу у певному часі та просторі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;</w:t>
      </w:r>
    </w:p>
    <w:p w14:paraId="0A5F22B9" w14:textId="2DAFDF66" w:rsidR="00E978B1" w:rsidRPr="007E5A29" w:rsidRDefault="00B16873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інш</w:t>
      </w:r>
      <w:r w:rsidR="00082113" w:rsidRPr="007E5A29">
        <w:rPr>
          <w:rFonts w:ascii="Times New Roman" w:eastAsia="SimSun" w:hAnsi="Times New Roman" w:cs="Times New Roman"/>
          <w:bCs/>
          <w:sz w:val="28"/>
          <w:szCs w:val="28"/>
        </w:rPr>
        <w:t>их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учасник</w:t>
      </w:r>
      <w:r w:rsidR="00082113" w:rsidRPr="007E5A29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рекламно</w:t>
      </w:r>
      <w:r w:rsidR="00082113" w:rsidRPr="007E5A29">
        <w:rPr>
          <w:rFonts w:ascii="Times New Roman" w:eastAsia="SimSun" w:hAnsi="Times New Roman" w:cs="Times New Roman"/>
          <w:bCs/>
          <w:sz w:val="28"/>
          <w:szCs w:val="28"/>
        </w:rPr>
        <w:t>го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082113" w:rsidRPr="007E5A29">
        <w:rPr>
          <w:rFonts w:ascii="Times New Roman" w:eastAsia="SimSun" w:hAnsi="Times New Roman" w:cs="Times New Roman"/>
          <w:bCs/>
          <w:sz w:val="28"/>
          <w:szCs w:val="28"/>
        </w:rPr>
        <w:t>процесу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(</w:t>
      </w:r>
      <w:r w:rsidR="00597CB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споживачів, 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експерт</w:t>
      </w:r>
      <w:r w:rsidR="00597CB3" w:rsidRPr="007E5A29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, консультант</w:t>
      </w:r>
      <w:r w:rsidR="00597CB3" w:rsidRPr="007E5A29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, творчі о</w:t>
      </w:r>
      <w:r w:rsidR="00597CB3" w:rsidRPr="007E5A29">
        <w:rPr>
          <w:rFonts w:ascii="Times New Roman" w:eastAsia="SimSun" w:hAnsi="Times New Roman" w:cs="Times New Roman"/>
          <w:bCs/>
          <w:sz w:val="28"/>
          <w:szCs w:val="28"/>
        </w:rPr>
        <w:t>рганізації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97CB3" w:rsidRPr="007E5A29">
        <w:rPr>
          <w:rFonts w:ascii="Times New Roman" w:eastAsia="SimSun" w:hAnsi="Times New Roman" w:cs="Times New Roman"/>
          <w:bCs/>
          <w:sz w:val="28"/>
          <w:szCs w:val="28"/>
        </w:rPr>
        <w:t>та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47FBA" w:rsidRPr="007E5A29">
        <w:rPr>
          <w:rFonts w:ascii="Times New Roman" w:eastAsia="SimSun" w:hAnsi="Times New Roman" w:cs="Times New Roman"/>
          <w:bCs/>
          <w:sz w:val="28"/>
          <w:szCs w:val="28"/>
        </w:rPr>
        <w:t>об’єднання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тощо)</w:t>
      </w:r>
      <w:r w:rsidR="00C9224A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9224A" w:rsidRPr="00C9224A">
        <w:rPr>
          <w:rFonts w:ascii="Times New Roman" w:eastAsia="SimSun" w:hAnsi="Times New Roman" w:cs="Times New Roman"/>
          <w:bCs/>
          <w:sz w:val="28"/>
          <w:szCs w:val="28"/>
          <w:lang w:val="ru-RU"/>
        </w:rPr>
        <w:t>[</w:t>
      </w:r>
      <w:r w:rsidR="00C9224A">
        <w:rPr>
          <w:rFonts w:ascii="Times New Roman" w:eastAsia="SimSun" w:hAnsi="Times New Roman" w:cs="Times New Roman"/>
          <w:bCs/>
          <w:sz w:val="28"/>
          <w:szCs w:val="28"/>
          <w:lang w:val="ru-RU"/>
        </w:rPr>
        <w:t>1, с. </w:t>
      </w:r>
      <w:proofErr w:type="gramStart"/>
      <w:r w:rsidR="00C9224A">
        <w:rPr>
          <w:rFonts w:ascii="Times New Roman" w:eastAsia="SimSun" w:hAnsi="Times New Roman" w:cs="Times New Roman"/>
          <w:bCs/>
          <w:sz w:val="28"/>
          <w:szCs w:val="28"/>
          <w:lang w:val="ru-RU"/>
        </w:rPr>
        <w:t>247</w:t>
      </w:r>
      <w:r w:rsidR="00C9224A" w:rsidRPr="00C9224A">
        <w:rPr>
          <w:rFonts w:ascii="Times New Roman" w:eastAsia="SimSun" w:hAnsi="Times New Roman" w:cs="Times New Roman"/>
          <w:bCs/>
          <w:sz w:val="28"/>
          <w:szCs w:val="28"/>
          <w:lang w:val="ru-RU"/>
        </w:rPr>
        <w:t>]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.</w:t>
      </w:r>
      <w:proofErr w:type="gramEnd"/>
    </w:p>
    <w:p w14:paraId="6EE8182F" w14:textId="77777777" w:rsidR="009756B2" w:rsidRPr="007E5A29" w:rsidRDefault="00FE7822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Рекламна діяльність </w:t>
      </w:r>
      <w:r w:rsidR="009756B2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у своїй основі має низку принципів: </w:t>
      </w:r>
    </w:p>
    <w:p w14:paraId="0DF9DF97" w14:textId="6E66184F" w:rsidR="009756B2" w:rsidRPr="007E5A29" w:rsidRDefault="0092758A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- </w:t>
      </w:r>
      <w:r w:rsidR="009756B2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по-перше, це принцип законності, тобто чіткої визначеності норм права, які регламентують всі дії, </w:t>
      </w:r>
      <w:r w:rsidR="00B47FBA" w:rsidRPr="007E5A29">
        <w:rPr>
          <w:rFonts w:ascii="Times New Roman" w:eastAsia="SimSun" w:hAnsi="Times New Roman" w:cs="Times New Roman"/>
          <w:bCs/>
          <w:sz w:val="28"/>
          <w:szCs w:val="28"/>
        </w:rPr>
        <w:t>пов’язані</w:t>
      </w:r>
      <w:r w:rsidR="009756B2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зі створенням, просуванням, комунікаційним впливом будь-якої реклами; </w:t>
      </w:r>
    </w:p>
    <w:p w14:paraId="0DABD7E6" w14:textId="35616AE5" w:rsidR="00723822" w:rsidRPr="007E5A29" w:rsidRDefault="009756B2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по</w:t>
      </w:r>
      <w:r w:rsidR="0092758A" w:rsidRPr="007E5A29">
        <w:rPr>
          <w:rFonts w:ascii="Times New Roman" w:eastAsia="SimSun" w:hAnsi="Times New Roman" w:cs="Times New Roman"/>
          <w:bCs/>
          <w:sz w:val="28"/>
          <w:szCs w:val="28"/>
        </w:rPr>
        <w:t>-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друге, це принцип 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точн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о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ст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825F3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який </w:t>
      </w:r>
      <w:r w:rsidR="00E108E9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означає, що </w:t>
      </w:r>
      <w:r w:rsidR="00825F34" w:rsidRPr="007E5A29">
        <w:rPr>
          <w:rFonts w:ascii="Times New Roman" w:eastAsia="SimSun" w:hAnsi="Times New Roman" w:cs="Times New Roman"/>
          <w:bCs/>
          <w:sz w:val="28"/>
          <w:szCs w:val="28"/>
        </w:rPr>
        <w:t>рекламні проєкти</w:t>
      </w:r>
      <w:r w:rsidR="00E108E9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25F34" w:rsidRPr="007E5A29">
        <w:rPr>
          <w:rFonts w:ascii="Times New Roman" w:eastAsia="SimSun" w:hAnsi="Times New Roman" w:cs="Times New Roman"/>
          <w:bCs/>
          <w:sz w:val="28"/>
          <w:szCs w:val="28"/>
        </w:rPr>
        <w:t>мають</w:t>
      </w:r>
      <w:r w:rsidR="00E108E9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</w:t>
      </w:r>
      <w:r w:rsidR="00825F34" w:rsidRPr="007E5A29">
        <w:rPr>
          <w:rFonts w:ascii="Times New Roman" w:eastAsia="SimSun" w:hAnsi="Times New Roman" w:cs="Times New Roman"/>
          <w:bCs/>
          <w:sz w:val="28"/>
          <w:szCs w:val="28"/>
        </w:rPr>
        <w:t>икористовувати</w:t>
      </w:r>
      <w:r w:rsidR="00E108E9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25F34" w:rsidRPr="007E5A29">
        <w:rPr>
          <w:rFonts w:ascii="Times New Roman" w:eastAsia="SimSun" w:hAnsi="Times New Roman" w:cs="Times New Roman"/>
          <w:bCs/>
          <w:sz w:val="28"/>
          <w:szCs w:val="28"/>
        </w:rPr>
        <w:t>в</w:t>
      </w:r>
      <w:r w:rsidR="00E108E9" w:rsidRPr="007E5A29">
        <w:rPr>
          <w:rFonts w:ascii="Times New Roman" w:eastAsia="SimSun" w:hAnsi="Times New Roman" w:cs="Times New Roman"/>
          <w:bCs/>
          <w:sz w:val="28"/>
          <w:szCs w:val="28"/>
        </w:rPr>
        <w:t>с</w:t>
      </w:r>
      <w:r w:rsidR="00825F34" w:rsidRPr="007E5A29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E108E9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6A3408">
        <w:rPr>
          <w:rFonts w:ascii="Times New Roman" w:eastAsia="SimSun" w:hAnsi="Times New Roman" w:cs="Times New Roman"/>
          <w:bCs/>
          <w:sz w:val="28"/>
          <w:szCs w:val="28"/>
        </w:rPr>
        <w:t>чинні</w:t>
      </w:r>
      <w:r w:rsidR="00825F3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достовірні відомості про товари та (або)</w:t>
      </w:r>
      <w:r w:rsidR="00E108E9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25F34" w:rsidRPr="007E5A29">
        <w:rPr>
          <w:rFonts w:ascii="Times New Roman" w:eastAsia="SimSun" w:hAnsi="Times New Roman" w:cs="Times New Roman"/>
          <w:bCs/>
          <w:sz w:val="28"/>
          <w:szCs w:val="28"/>
        </w:rPr>
        <w:t>послуги, що рекламуються, з метою зацікавити споживача. Реклама, яка створюється, має бути узгоджена з конкретним часовим періодом, бути надзвичайно актуальною</w:t>
      </w:r>
      <w:r w:rsidR="00723822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825F3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конкретною та детальною на стільки, щоб передбачити проблеми, </w:t>
      </w:r>
      <w:r w:rsidR="00B47FBA" w:rsidRPr="007E5A29">
        <w:rPr>
          <w:rFonts w:ascii="Times New Roman" w:eastAsia="SimSun" w:hAnsi="Times New Roman" w:cs="Times New Roman"/>
          <w:bCs/>
          <w:sz w:val="28"/>
          <w:szCs w:val="28"/>
        </w:rPr>
        <w:t>пов’язані</w:t>
      </w:r>
      <w:r w:rsidR="00825F3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із невизначеністю умов ринкової економіки; </w:t>
      </w:r>
    </w:p>
    <w:p w14:paraId="114040E6" w14:textId="19F83646" w:rsidR="00825F34" w:rsidRPr="007E5A29" w:rsidRDefault="0063378B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2D7839" w:rsidRPr="007E5A29">
        <w:rPr>
          <w:rFonts w:ascii="Times New Roman" w:eastAsia="SimSun" w:hAnsi="Times New Roman" w:cs="Times New Roman"/>
          <w:bCs/>
          <w:sz w:val="28"/>
          <w:szCs w:val="28"/>
        </w:rPr>
        <w:t>п</w:t>
      </w:r>
      <w:r w:rsidR="00F26BB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о-третє, це принцип 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достовірн</w:t>
      </w:r>
      <w:r w:rsidR="00F26BB5" w:rsidRPr="007E5A29">
        <w:rPr>
          <w:rFonts w:ascii="Times New Roman" w:eastAsia="SimSun" w:hAnsi="Times New Roman" w:cs="Times New Roman"/>
          <w:bCs/>
          <w:sz w:val="28"/>
          <w:szCs w:val="28"/>
        </w:rPr>
        <w:t>о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ст</w:t>
      </w:r>
      <w:r w:rsidR="00F26BB5" w:rsidRPr="007E5A29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F26BB5" w:rsidRPr="007E5A29">
        <w:rPr>
          <w:rFonts w:ascii="Times New Roman" w:eastAsia="SimSun" w:hAnsi="Times New Roman" w:cs="Times New Roman"/>
          <w:bCs/>
          <w:sz w:val="28"/>
          <w:szCs w:val="28"/>
        </w:rPr>
        <w:t>що регламентує</w:t>
      </w:r>
      <w:r w:rsidR="00825F3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наявність </w:t>
      </w:r>
      <w:r w:rsidR="00F26BB5" w:rsidRPr="007E5A29">
        <w:rPr>
          <w:rFonts w:ascii="Times New Roman" w:eastAsia="SimSun" w:hAnsi="Times New Roman" w:cs="Times New Roman"/>
          <w:bCs/>
          <w:sz w:val="28"/>
          <w:szCs w:val="28"/>
        </w:rPr>
        <w:t>чітко визначеного</w:t>
      </w:r>
      <w:r w:rsidR="00825F3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об’єктивно</w:t>
      </w:r>
      <w:r w:rsidR="00F26BB5" w:rsidRPr="007E5A29">
        <w:rPr>
          <w:rFonts w:ascii="Times New Roman" w:eastAsia="SimSun" w:hAnsi="Times New Roman" w:cs="Times New Roman"/>
          <w:bCs/>
          <w:sz w:val="28"/>
          <w:szCs w:val="28"/>
        </w:rPr>
        <w:t>го</w:t>
      </w:r>
      <w:r w:rsidR="00825F34" w:rsidRPr="007E5A29">
        <w:rPr>
          <w:rFonts w:ascii="Times New Roman" w:eastAsia="SimSun" w:hAnsi="Times New Roman" w:cs="Times New Roman"/>
          <w:bCs/>
          <w:sz w:val="28"/>
          <w:szCs w:val="28"/>
        </w:rPr>
        <w:t>, нормативно-інформаційно</w:t>
      </w:r>
      <w:r w:rsidR="00F26BB5" w:rsidRPr="007E5A29">
        <w:rPr>
          <w:rFonts w:ascii="Times New Roman" w:eastAsia="SimSun" w:hAnsi="Times New Roman" w:cs="Times New Roman"/>
          <w:bCs/>
          <w:sz w:val="28"/>
          <w:szCs w:val="28"/>
        </w:rPr>
        <w:t>го</w:t>
      </w:r>
      <w:r w:rsidR="00825F3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F26BB5" w:rsidRPr="007E5A29">
        <w:rPr>
          <w:rFonts w:ascii="Times New Roman" w:eastAsia="SimSun" w:hAnsi="Times New Roman" w:cs="Times New Roman"/>
          <w:bCs/>
          <w:sz w:val="28"/>
          <w:szCs w:val="28"/>
        </w:rPr>
        <w:t>підґрунтя</w:t>
      </w:r>
      <w:r w:rsidR="00825F3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для р</w:t>
      </w:r>
      <w:r w:rsidR="00477E17" w:rsidRPr="007E5A29">
        <w:rPr>
          <w:rFonts w:ascii="Times New Roman" w:eastAsia="SimSun" w:hAnsi="Times New Roman" w:cs="Times New Roman"/>
          <w:bCs/>
          <w:sz w:val="28"/>
          <w:szCs w:val="28"/>
        </w:rPr>
        <w:t>озроблення</w:t>
      </w:r>
      <w:r w:rsidR="00825F3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477E17" w:rsidRPr="007E5A29">
        <w:rPr>
          <w:rFonts w:ascii="Times New Roman" w:eastAsia="SimSun" w:hAnsi="Times New Roman" w:cs="Times New Roman"/>
          <w:bCs/>
          <w:sz w:val="28"/>
          <w:szCs w:val="28"/>
        </w:rPr>
        <w:t>рекламного проєкту, ролику або створення експозиції;</w:t>
      </w:r>
    </w:p>
    <w:p w14:paraId="71AE77F9" w14:textId="54058BB1" w:rsidR="00E978B1" w:rsidRPr="007E5A29" w:rsidRDefault="0092758A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</w:t>
      </w:r>
      <w:r w:rsidR="00807C93" w:rsidRPr="007E5A29">
        <w:rPr>
          <w:rFonts w:ascii="Times New Roman" w:eastAsia="SimSun" w:hAnsi="Times New Roman" w:cs="Times New Roman"/>
          <w:bCs/>
          <w:sz w:val="28"/>
          <w:szCs w:val="28"/>
        </w:rPr>
        <w:t> 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по-четверте, </w:t>
      </w:r>
      <w:r w:rsidR="00807C93" w:rsidRPr="007E5A29">
        <w:rPr>
          <w:rFonts w:ascii="Times New Roman" w:eastAsia="SimSun" w:hAnsi="Times New Roman" w:cs="Times New Roman"/>
          <w:bCs/>
          <w:sz w:val="28"/>
          <w:szCs w:val="28"/>
        </w:rPr>
        <w:t>одним із найважливіших принципів у наш час є принцип застосування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державної та </w:t>
      </w:r>
      <w:r w:rsidR="00807C93" w:rsidRPr="007E5A29">
        <w:rPr>
          <w:rFonts w:ascii="Times New Roman" w:eastAsia="SimSun" w:hAnsi="Times New Roman" w:cs="Times New Roman"/>
          <w:bCs/>
          <w:sz w:val="28"/>
          <w:szCs w:val="28"/>
        </w:rPr>
        <w:t>іноземних, що регламентується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07C93" w:rsidRPr="007E5A29">
        <w:rPr>
          <w:rFonts w:ascii="Times New Roman" w:eastAsia="SimSun" w:hAnsi="Times New Roman" w:cs="Times New Roman"/>
          <w:bCs/>
          <w:sz w:val="28"/>
          <w:szCs w:val="28"/>
        </w:rPr>
        <w:t>законодавством нашої країни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807C9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а також 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використання </w:t>
      </w:r>
      <w:r w:rsidR="00807C93" w:rsidRPr="007E5A29">
        <w:rPr>
          <w:rFonts w:ascii="Times New Roman" w:eastAsia="SimSun" w:hAnsi="Times New Roman" w:cs="Times New Roman"/>
          <w:bCs/>
          <w:sz w:val="28"/>
          <w:szCs w:val="28"/>
        </w:rPr>
        <w:t>засобів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07C93" w:rsidRPr="007E5A29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07C93" w:rsidRPr="007E5A29">
        <w:rPr>
          <w:rFonts w:ascii="Times New Roman" w:eastAsia="SimSun" w:hAnsi="Times New Roman" w:cs="Times New Roman"/>
          <w:bCs/>
          <w:sz w:val="28"/>
          <w:szCs w:val="28"/>
        </w:rPr>
        <w:t>форм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807C93" w:rsidRPr="007E5A29">
        <w:rPr>
          <w:rFonts w:ascii="Times New Roman" w:eastAsia="SimSun" w:hAnsi="Times New Roman" w:cs="Times New Roman"/>
          <w:bCs/>
          <w:sz w:val="28"/>
          <w:szCs w:val="28"/>
        </w:rPr>
        <w:t>що не призводять до психологічної або фізичної шкоди, не суперечать моральним нормам</w:t>
      </w:r>
      <w:r w:rsidR="00C93F7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споживачів рекламної продукції</w:t>
      </w:r>
      <w:r w:rsidR="00030D0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030D09" w:rsidRPr="00030D09">
        <w:rPr>
          <w:rFonts w:ascii="Times New Roman" w:eastAsia="SimSun" w:hAnsi="Times New Roman" w:cs="Times New Roman"/>
          <w:bCs/>
          <w:sz w:val="28"/>
          <w:szCs w:val="28"/>
          <w:lang w:val="ru-RU"/>
        </w:rPr>
        <w:t>[</w:t>
      </w:r>
      <w:r w:rsidR="00030D09">
        <w:rPr>
          <w:rFonts w:ascii="Times New Roman" w:eastAsia="SimSun" w:hAnsi="Times New Roman" w:cs="Times New Roman"/>
          <w:bCs/>
          <w:sz w:val="28"/>
          <w:szCs w:val="28"/>
        </w:rPr>
        <w:t>33, с. 214</w:t>
      </w:r>
      <w:r w:rsidR="00030D09" w:rsidRPr="00030D09">
        <w:rPr>
          <w:rFonts w:ascii="Times New Roman" w:eastAsia="SimSun" w:hAnsi="Times New Roman" w:cs="Times New Roman"/>
          <w:bCs/>
          <w:sz w:val="28"/>
          <w:szCs w:val="28"/>
          <w:lang w:val="ru-RU"/>
        </w:rPr>
        <w:t>]</w:t>
      </w:r>
      <w:r w:rsidR="00C93F71" w:rsidRPr="007E5A29">
        <w:rPr>
          <w:rFonts w:ascii="Times New Roman" w:eastAsia="SimSun" w:hAnsi="Times New Roman" w:cs="Times New Roman"/>
          <w:bCs/>
          <w:sz w:val="28"/>
          <w:szCs w:val="28"/>
        </w:rPr>
        <w:t>.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</w:p>
    <w:p w14:paraId="05C30211" w14:textId="5D288FC0" w:rsidR="00E978B1" w:rsidRPr="007E5A29" w:rsidRDefault="00B445B9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Важливим питанням даного розділу є нормативно-правове регулювання діяльності, яка передбачає створення та реалізацію рекламних проєктів. Зазначимо, що функціонування рекламних агентств і робота рекламодавців регламентується великою кількістю нормативних й законодавчих актів, що визначають засоби продажу товарів і, власне, рекламування. </w:t>
      </w:r>
    </w:p>
    <w:p w14:paraId="2532FFA6" w14:textId="1FA3CDA7" w:rsidR="00E978B1" w:rsidRPr="007E5A29" w:rsidRDefault="00E978B1" w:rsidP="00E978B1">
      <w:pPr>
        <w:pStyle w:val="a3"/>
        <w:spacing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Основ</w:t>
      </w:r>
      <w:r w:rsidR="00B445B9" w:rsidRPr="007E5A29">
        <w:rPr>
          <w:rFonts w:ascii="Times New Roman" w:eastAsia="SimSun" w:hAnsi="Times New Roman" w:cs="Times New Roman"/>
          <w:bCs/>
          <w:sz w:val="28"/>
          <w:szCs w:val="28"/>
        </w:rPr>
        <w:t>ним підґрунтям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3C1D44" w:rsidRPr="007E5A29">
        <w:rPr>
          <w:rFonts w:ascii="Times New Roman" w:eastAsia="SimSun" w:hAnsi="Times New Roman" w:cs="Times New Roman"/>
          <w:bCs/>
          <w:sz w:val="28"/>
          <w:szCs w:val="28"/>
        </w:rPr>
        <w:t>нормативної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83FE4" w:rsidRPr="007E5A29">
        <w:rPr>
          <w:rFonts w:ascii="Times New Roman" w:eastAsia="SimSun" w:hAnsi="Times New Roman" w:cs="Times New Roman"/>
          <w:bCs/>
          <w:sz w:val="28"/>
          <w:szCs w:val="28"/>
        </w:rPr>
        <w:t>рег</w:t>
      </w:r>
      <w:r w:rsidR="003C1D44" w:rsidRPr="007E5A29">
        <w:rPr>
          <w:rFonts w:ascii="Times New Roman" w:eastAsia="SimSun" w:hAnsi="Times New Roman" w:cs="Times New Roman"/>
          <w:bCs/>
          <w:sz w:val="28"/>
          <w:szCs w:val="28"/>
        </w:rPr>
        <w:t>ламентації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83FE4" w:rsidRPr="007E5A29">
        <w:rPr>
          <w:rFonts w:ascii="Times New Roman" w:eastAsia="SimSun" w:hAnsi="Times New Roman" w:cs="Times New Roman"/>
          <w:bCs/>
          <w:sz w:val="28"/>
          <w:szCs w:val="28"/>
        </w:rPr>
        <w:t>рекламної діяльності в нашій країні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є</w:t>
      </w:r>
      <w:r w:rsidR="00B83FE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hyperlink r:id="rId10" w:history="1">
        <w:r w:rsidRPr="007E5A29">
          <w:rPr>
            <w:rStyle w:val="a4"/>
            <w:rFonts w:ascii="Times New Roman" w:eastAsia="SimSun" w:hAnsi="Times New Roman" w:cs="Times New Roman"/>
            <w:bCs/>
            <w:color w:val="auto"/>
            <w:sz w:val="28"/>
            <w:szCs w:val="28"/>
            <w:u w:val="none"/>
          </w:rPr>
          <w:t>Закон України «Про рекламу»</w:t>
        </w:r>
      </w:hyperlink>
      <w:r w:rsidR="00B83FE4" w:rsidRPr="007E5A29">
        <w:t xml:space="preserve"> </w:t>
      </w:r>
      <w:r w:rsidR="00B83FE4" w:rsidRPr="007E5A29">
        <w:rPr>
          <w:rFonts w:ascii="Times New Roman" w:eastAsia="SimSun" w:hAnsi="Times New Roman" w:cs="Times New Roman"/>
          <w:bCs/>
          <w:sz w:val="28"/>
          <w:szCs w:val="28"/>
        </w:rPr>
        <w:t>від 3 липня 1996 року (остання редакція від 1 квітня 2025 року)</w:t>
      </w:r>
      <w:r w:rsidR="00E206FF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[</w:t>
      </w:r>
      <w:r w:rsidR="00D40F8A">
        <w:rPr>
          <w:rFonts w:ascii="Times New Roman" w:eastAsia="SimSun" w:hAnsi="Times New Roman" w:cs="Times New Roman"/>
          <w:bCs/>
          <w:sz w:val="28"/>
          <w:szCs w:val="28"/>
        </w:rPr>
        <w:t>60</w:t>
      </w:r>
      <w:r w:rsidR="00E206FF" w:rsidRPr="007E5A29">
        <w:rPr>
          <w:rFonts w:ascii="Times New Roman" w:eastAsia="SimSun" w:hAnsi="Times New Roman" w:cs="Times New Roman"/>
          <w:bCs/>
          <w:sz w:val="28"/>
          <w:szCs w:val="28"/>
        </w:rPr>
        <w:t>]</w:t>
      </w:r>
      <w:r w:rsidR="00B83FE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A3408">
        <w:rPr>
          <w:rFonts w:ascii="Times New Roman" w:eastAsia="SimSun" w:hAnsi="Times New Roman" w:cs="Times New Roman"/>
          <w:bCs/>
          <w:sz w:val="28"/>
          <w:szCs w:val="28"/>
        </w:rPr>
        <w:t>Цей</w:t>
      </w:r>
      <w:r w:rsidR="00E206FF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законодавчий акт містить норми, які </w:t>
      </w:r>
      <w:r w:rsidR="00905A1F" w:rsidRPr="007E5A29">
        <w:rPr>
          <w:rFonts w:ascii="Times New Roman" w:eastAsia="SimSun" w:hAnsi="Times New Roman" w:cs="Times New Roman"/>
          <w:bCs/>
          <w:sz w:val="28"/>
          <w:szCs w:val="28"/>
        </w:rPr>
        <w:t>регулюють процеси створення та використання реклами в різних сферах соціально-економічного та політичного життя суспільства.</w:t>
      </w:r>
    </w:p>
    <w:p w14:paraId="3BCD910B" w14:textId="67BBFAD7" w:rsidR="00E978B1" w:rsidRPr="007E5A29" w:rsidRDefault="00905A1F" w:rsidP="00AD16A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lastRenderedPageBreak/>
        <w:t xml:space="preserve">Закон України «Про рекламу» </w:t>
      </w:r>
      <w:r w:rsidR="00AD16A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дає визначення основним термінам і поняттям, які вживаються під час провадження рекламної діяльності, закріплює українську мову як основну мову реклами в нашій країні. </w:t>
      </w:r>
      <w:r w:rsidR="004636FC" w:rsidRPr="007E5A29">
        <w:rPr>
          <w:rFonts w:ascii="Times New Roman" w:eastAsia="SimSun" w:hAnsi="Times New Roman" w:cs="Times New Roman"/>
          <w:bCs/>
          <w:sz w:val="28"/>
          <w:szCs w:val="28"/>
        </w:rPr>
        <w:t>На законодавчому рівні також закріплені головні вимоги до створення та продажу рекламних продуктів, окреслено принципи реклами, а також викладено пункти, які стосуються заборон у сфері рекламного бізнесу.</w:t>
      </w:r>
    </w:p>
    <w:p w14:paraId="1978704F" w14:textId="4EB31AB0" w:rsidR="00D251EA" w:rsidRPr="007E5A29" w:rsidRDefault="006A3408" w:rsidP="00D251EA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У цьому</w:t>
      </w:r>
      <w:r w:rsidR="004636FC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нормативному документі також </w:t>
      </w:r>
      <w:r w:rsidR="00B366F6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визначено особливості рекламування деяких видів товару, </w:t>
      </w:r>
      <w:r w:rsidR="00541876" w:rsidRPr="007E5A29">
        <w:rPr>
          <w:rFonts w:ascii="Times New Roman" w:eastAsia="SimSun" w:hAnsi="Times New Roman" w:cs="Times New Roman"/>
          <w:bCs/>
          <w:sz w:val="28"/>
          <w:szCs w:val="28"/>
        </w:rPr>
        <w:t>встановлено контроль за дотриманням та відповідальність за порушення норм законодавства про рекламу [</w:t>
      </w:r>
      <w:r w:rsidR="00E20D26">
        <w:rPr>
          <w:rFonts w:ascii="Times New Roman" w:eastAsia="SimSun" w:hAnsi="Times New Roman" w:cs="Times New Roman"/>
          <w:bCs/>
          <w:sz w:val="28"/>
          <w:szCs w:val="28"/>
        </w:rPr>
        <w:t>60</w:t>
      </w:r>
      <w:r w:rsidR="00541876" w:rsidRPr="007E5A29">
        <w:rPr>
          <w:rFonts w:ascii="Times New Roman" w:eastAsia="SimSun" w:hAnsi="Times New Roman" w:cs="Times New Roman"/>
          <w:bCs/>
          <w:sz w:val="28"/>
          <w:szCs w:val="28"/>
        </w:rPr>
        <w:t>].</w:t>
      </w:r>
    </w:p>
    <w:p w14:paraId="45422E0A" w14:textId="29687EE9" w:rsidR="004636FC" w:rsidRPr="007E5A29" w:rsidRDefault="00D251EA" w:rsidP="00D251EA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Зауважимо, що Закон</w:t>
      </w:r>
      <w:r w:rsidR="00CD35A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України «Про рекламу»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D35A1" w:rsidRPr="007E5A29">
        <w:rPr>
          <w:rFonts w:ascii="Times New Roman" w:eastAsia="SimSun" w:hAnsi="Times New Roman" w:cs="Times New Roman"/>
          <w:bCs/>
          <w:sz w:val="28"/>
          <w:szCs w:val="28"/>
        </w:rPr>
        <w:t>забороняє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D35A1" w:rsidRPr="007E5A29">
        <w:rPr>
          <w:rFonts w:ascii="Times New Roman" w:eastAsia="SimSun" w:hAnsi="Times New Roman" w:cs="Times New Roman"/>
          <w:bCs/>
          <w:sz w:val="28"/>
          <w:szCs w:val="28"/>
        </w:rPr>
        <w:t>недобросовісність у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реклам</w:t>
      </w:r>
      <w:r w:rsidR="00CD35A1" w:rsidRPr="007E5A29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1C3AE4" w:rsidRPr="007E5A29">
        <w:rPr>
          <w:rFonts w:ascii="Times New Roman" w:eastAsia="SimSun" w:hAnsi="Times New Roman" w:cs="Times New Roman"/>
          <w:bCs/>
          <w:sz w:val="28"/>
          <w:szCs w:val="28"/>
        </w:rPr>
        <w:t>коли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реклам</w:t>
      </w:r>
      <w:r w:rsidR="001C3AE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на продукція </w:t>
      </w:r>
      <w:r w:rsidR="008802A2" w:rsidRPr="007E5A29">
        <w:rPr>
          <w:rFonts w:ascii="Times New Roman" w:eastAsia="SimSun" w:hAnsi="Times New Roman" w:cs="Times New Roman"/>
          <w:bCs/>
          <w:sz w:val="28"/>
          <w:szCs w:val="28"/>
        </w:rPr>
        <w:t>несе недостовірні, неточні або хибні відомості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, двознач</w:t>
      </w:r>
      <w:r w:rsidR="008802A2" w:rsidRPr="007E5A29">
        <w:rPr>
          <w:rFonts w:ascii="Times New Roman" w:eastAsia="SimSun" w:hAnsi="Times New Roman" w:cs="Times New Roman"/>
          <w:bCs/>
          <w:sz w:val="28"/>
          <w:szCs w:val="28"/>
        </w:rPr>
        <w:t>ність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420B5B" w:rsidRPr="007E5A29">
        <w:rPr>
          <w:rFonts w:ascii="Times New Roman" w:eastAsia="SimSun" w:hAnsi="Times New Roman" w:cs="Times New Roman"/>
          <w:bCs/>
          <w:sz w:val="28"/>
          <w:szCs w:val="28"/>
        </w:rPr>
        <w:t>гіперболізацію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0B6A99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приховування важливої інформації. 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порушення вимог, передбачених законодавством України, яка заводить або може завести в оману споживачів, завдати шкоди окремим особам чи державі.</w:t>
      </w:r>
      <w:r w:rsidR="0070000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Не може вважатися реклама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недобросовісною, </w:t>
      </w:r>
      <w:r w:rsidR="00700008" w:rsidRPr="007E5A29">
        <w:rPr>
          <w:rFonts w:ascii="Times New Roman" w:eastAsia="SimSun" w:hAnsi="Times New Roman" w:cs="Times New Roman"/>
          <w:bCs/>
          <w:sz w:val="28"/>
          <w:szCs w:val="28"/>
        </w:rPr>
        <w:t>як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що </w:t>
      </w:r>
      <w:r w:rsidR="0070000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в ній 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використову</w:t>
      </w:r>
      <w:r w:rsidR="00700008" w:rsidRPr="007E5A29">
        <w:rPr>
          <w:rFonts w:ascii="Times New Roman" w:eastAsia="SimSun" w:hAnsi="Times New Roman" w:cs="Times New Roman"/>
          <w:bCs/>
          <w:sz w:val="28"/>
          <w:szCs w:val="28"/>
        </w:rPr>
        <w:t>ються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психологічні засоби та спец</w:t>
      </w:r>
      <w:r w:rsidR="00700008" w:rsidRPr="007E5A29">
        <w:rPr>
          <w:rFonts w:ascii="Times New Roman" w:eastAsia="SimSun" w:hAnsi="Times New Roman" w:cs="Times New Roman"/>
          <w:bCs/>
          <w:sz w:val="28"/>
          <w:szCs w:val="28"/>
        </w:rPr>
        <w:t>ифічні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ефекти </w:t>
      </w:r>
      <w:r w:rsidR="00700008" w:rsidRPr="007E5A29">
        <w:rPr>
          <w:rFonts w:ascii="Times New Roman" w:eastAsia="SimSun" w:hAnsi="Times New Roman" w:cs="Times New Roman"/>
          <w:bCs/>
          <w:sz w:val="28"/>
          <w:szCs w:val="28"/>
        </w:rPr>
        <w:t>для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700008" w:rsidRPr="007E5A29">
        <w:rPr>
          <w:rFonts w:ascii="Times New Roman" w:eastAsia="SimSun" w:hAnsi="Times New Roman" w:cs="Times New Roman"/>
          <w:bCs/>
          <w:sz w:val="28"/>
          <w:szCs w:val="28"/>
        </w:rPr>
        <w:t>того, щоб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привернути увагу, викликати </w:t>
      </w:r>
      <w:r w:rsidR="0070000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позитивні емоції або щирий сміх. </w:t>
      </w:r>
    </w:p>
    <w:p w14:paraId="283555CA" w14:textId="6A0973F1" w:rsidR="0068771A" w:rsidRPr="007E5A29" w:rsidRDefault="009459DC" w:rsidP="0068771A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Необхідно також зазначити, що рекламна діяльність в Україні не суперечить нормам Міжнародного кодексу</w:t>
      </w:r>
      <w:r w:rsidR="00D251E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рекламної діяльності</w:t>
      </w:r>
      <w:r w:rsidR="0068771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[</w:t>
      </w:r>
      <w:r w:rsidR="00E20D26">
        <w:rPr>
          <w:rFonts w:ascii="Times New Roman" w:eastAsia="SimSun" w:hAnsi="Times New Roman" w:cs="Times New Roman"/>
          <w:bCs/>
          <w:sz w:val="28"/>
          <w:szCs w:val="28"/>
        </w:rPr>
        <w:t>38</w:t>
      </w:r>
      <w:r w:rsidR="0068771A" w:rsidRPr="007E5A29">
        <w:rPr>
          <w:rFonts w:ascii="Times New Roman" w:eastAsia="SimSun" w:hAnsi="Times New Roman" w:cs="Times New Roman"/>
          <w:bCs/>
          <w:sz w:val="28"/>
          <w:szCs w:val="28"/>
        </w:rPr>
        <w:t>]</w:t>
      </w:r>
      <w:r w:rsidR="002F3346" w:rsidRPr="007E5A29">
        <w:rPr>
          <w:rFonts w:ascii="Times New Roman" w:eastAsia="SimSun" w:hAnsi="Times New Roman" w:cs="Times New Roman"/>
          <w:bCs/>
          <w:sz w:val="28"/>
          <w:szCs w:val="28"/>
        </w:rPr>
        <w:t>, який ґрунтується на таких принципах, як:</w:t>
      </w:r>
      <w:r w:rsidR="00D251E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</w:p>
    <w:p w14:paraId="7C071333" w14:textId="0EE48313" w:rsidR="00E978B1" w:rsidRPr="007E5A29" w:rsidRDefault="0068771A" w:rsidP="0068771A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порядність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;</w:t>
      </w:r>
    </w:p>
    <w:p w14:paraId="02D6FAB9" w14:textId="77777777" w:rsidR="0068771A" w:rsidRPr="007E5A29" w:rsidRDefault="0068771A" w:rsidP="0068771A">
      <w:pPr>
        <w:pStyle w:val="a3"/>
        <w:spacing w:after="0" w:line="360" w:lineRule="auto"/>
        <w:ind w:left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доброчесність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;</w:t>
      </w:r>
    </w:p>
    <w:p w14:paraId="46455CC2" w14:textId="5CCD1651" w:rsidR="00E978B1" w:rsidRPr="007E5A29" w:rsidRDefault="0068771A" w:rsidP="0068771A">
      <w:pPr>
        <w:pStyle w:val="a3"/>
        <w:spacing w:after="0" w:line="360" w:lineRule="auto"/>
        <w:ind w:left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відкритість і моральність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;</w:t>
      </w:r>
    </w:p>
    <w:p w14:paraId="527E7196" w14:textId="4A55550C" w:rsidR="00E978B1" w:rsidRPr="007E5A29" w:rsidRDefault="0068771A" w:rsidP="0068771A">
      <w:pPr>
        <w:pStyle w:val="a3"/>
        <w:spacing w:after="0" w:line="360" w:lineRule="auto"/>
        <w:ind w:left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- гарантія 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прав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людини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>;</w:t>
      </w:r>
    </w:p>
    <w:p w14:paraId="6E65CCBC" w14:textId="77777777" w:rsidR="0068771A" w:rsidRPr="007E5A29" w:rsidRDefault="0068771A" w:rsidP="0068771A">
      <w:pPr>
        <w:pStyle w:val="a3"/>
        <w:spacing w:after="0" w:line="360" w:lineRule="auto"/>
        <w:ind w:left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- захист репутації та доброго імені; </w:t>
      </w:r>
    </w:p>
    <w:p w14:paraId="1DD5EE62" w14:textId="490FA4B0" w:rsidR="0068771A" w:rsidRPr="007E5A29" w:rsidRDefault="0068771A" w:rsidP="0068771A">
      <w:pPr>
        <w:pStyle w:val="a3"/>
        <w:spacing w:after="0" w:line="360" w:lineRule="auto"/>
        <w:ind w:left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створення безпеки для дітей та молоді;</w:t>
      </w:r>
    </w:p>
    <w:p w14:paraId="1257760B" w14:textId="04E60F99" w:rsidR="00E978B1" w:rsidRPr="007E5A29" w:rsidRDefault="0068771A" w:rsidP="0068771A">
      <w:pPr>
        <w:pStyle w:val="a3"/>
        <w:spacing w:after="0" w:line="360" w:lineRule="auto"/>
        <w:ind w:left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забезпечення повної відповідальності.</w:t>
      </w:r>
    </w:p>
    <w:p w14:paraId="2A99C12E" w14:textId="73CABB08" w:rsidR="002F4519" w:rsidRPr="007E5A29" w:rsidRDefault="00700008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Також необхідно зауважити, що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законодавство </w:t>
      </w:r>
      <w:r w:rsidR="002F4519" w:rsidRPr="007E5A29">
        <w:rPr>
          <w:rFonts w:ascii="Times New Roman" w:eastAsia="SimSun" w:hAnsi="Times New Roman" w:cs="Times New Roman"/>
          <w:bCs/>
          <w:sz w:val="28"/>
          <w:szCs w:val="28"/>
        </w:rPr>
        <w:t>стосовно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реклам</w:t>
      </w:r>
      <w:r w:rsidR="002F4519" w:rsidRPr="007E5A29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2F4519" w:rsidRPr="007E5A29">
        <w:rPr>
          <w:rFonts w:ascii="Times New Roman" w:eastAsia="SimSun" w:hAnsi="Times New Roman" w:cs="Times New Roman"/>
          <w:bCs/>
          <w:sz w:val="28"/>
          <w:szCs w:val="28"/>
        </w:rPr>
        <w:t>певним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2F4519" w:rsidRPr="007E5A29">
        <w:rPr>
          <w:rFonts w:ascii="Times New Roman" w:eastAsia="SimSun" w:hAnsi="Times New Roman" w:cs="Times New Roman"/>
          <w:bCs/>
          <w:sz w:val="28"/>
          <w:szCs w:val="28"/>
        </w:rPr>
        <w:t>чином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2F4519" w:rsidRPr="007E5A29">
        <w:rPr>
          <w:rFonts w:ascii="Times New Roman" w:eastAsia="SimSun" w:hAnsi="Times New Roman" w:cs="Times New Roman"/>
          <w:bCs/>
          <w:sz w:val="28"/>
          <w:szCs w:val="28"/>
        </w:rPr>
        <w:t>відображається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A3585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і 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в </w:t>
      </w:r>
      <w:r w:rsidR="002F4519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таких </w:t>
      </w:r>
      <w:r w:rsidR="00A35853" w:rsidRPr="007E5A29">
        <w:rPr>
          <w:rFonts w:ascii="Times New Roman" w:eastAsia="SimSun" w:hAnsi="Times New Roman" w:cs="Times New Roman"/>
          <w:bCs/>
          <w:sz w:val="28"/>
          <w:szCs w:val="28"/>
        </w:rPr>
        <w:t>нормативно-правових документах</w:t>
      </w:r>
      <w:r w:rsidR="002F4519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нашої країни, як:</w:t>
      </w:r>
      <w:r w:rsidR="00E978B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</w:p>
    <w:p w14:paraId="152B7309" w14:textId="34DD368E" w:rsidR="002F4519" w:rsidRPr="007E5A29" w:rsidRDefault="002F4519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Закон України</w:t>
      </w:r>
      <w:r w:rsidR="0016055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«Про захист прав споживачів»</w:t>
      </w:r>
      <w:r w:rsidR="0046144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(редакція від 24 грудня 2024 року)</w:t>
      </w:r>
      <w:r w:rsidR="0035641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[</w:t>
      </w:r>
      <w:r w:rsidR="002E694D">
        <w:rPr>
          <w:rFonts w:ascii="Times New Roman" w:eastAsia="SimSun" w:hAnsi="Times New Roman" w:cs="Times New Roman"/>
          <w:bCs/>
          <w:sz w:val="28"/>
          <w:szCs w:val="28"/>
        </w:rPr>
        <w:t>53</w:t>
      </w:r>
      <w:r w:rsidR="0035641A" w:rsidRPr="007E5A29">
        <w:rPr>
          <w:rFonts w:ascii="Times New Roman" w:eastAsia="SimSun" w:hAnsi="Times New Roman" w:cs="Times New Roman"/>
          <w:bCs/>
          <w:sz w:val="28"/>
          <w:szCs w:val="28"/>
        </w:rPr>
        <w:t>]</w:t>
      </w:r>
      <w:r w:rsidR="0046144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який регулює </w:t>
      </w:r>
      <w:r w:rsidR="005518B3" w:rsidRPr="007E5A29">
        <w:rPr>
          <w:rFonts w:ascii="Times New Roman" w:eastAsia="SimSun" w:hAnsi="Times New Roman" w:cs="Times New Roman"/>
          <w:bCs/>
          <w:sz w:val="28"/>
          <w:szCs w:val="28"/>
        </w:rPr>
        <w:t>взаємовідносини</w:t>
      </w:r>
      <w:r w:rsidR="0046144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між споживачами </w:t>
      </w:r>
      <w:r w:rsidR="005518B3" w:rsidRPr="007E5A29">
        <w:rPr>
          <w:rFonts w:ascii="Times New Roman" w:eastAsia="SimSun" w:hAnsi="Times New Roman" w:cs="Times New Roman"/>
          <w:bCs/>
          <w:sz w:val="28"/>
          <w:szCs w:val="28"/>
        </w:rPr>
        <w:t>продуктів</w:t>
      </w:r>
      <w:r w:rsidR="0046144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5518B3" w:rsidRPr="007E5A29">
        <w:rPr>
          <w:rFonts w:ascii="Times New Roman" w:eastAsia="SimSun" w:hAnsi="Times New Roman" w:cs="Times New Roman"/>
          <w:bCs/>
          <w:sz w:val="28"/>
          <w:szCs w:val="28"/>
        </w:rPr>
        <w:t>послуг</w:t>
      </w:r>
      <w:r w:rsidR="0046144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 </w:t>
      </w:r>
      <w:r w:rsidR="005518B3" w:rsidRPr="007E5A29">
        <w:rPr>
          <w:rFonts w:ascii="Times New Roman" w:eastAsia="SimSun" w:hAnsi="Times New Roman" w:cs="Times New Roman"/>
          <w:bCs/>
          <w:sz w:val="28"/>
          <w:szCs w:val="28"/>
        </w:rPr>
        <w:t>робіт</w:t>
      </w:r>
      <w:r w:rsidR="0046144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 </w:t>
      </w:r>
      <w:r w:rsidR="005518B3" w:rsidRPr="007E5A29">
        <w:rPr>
          <w:rFonts w:ascii="Times New Roman" w:eastAsia="SimSun" w:hAnsi="Times New Roman" w:cs="Times New Roman"/>
          <w:bCs/>
          <w:sz w:val="28"/>
          <w:szCs w:val="28"/>
        </w:rPr>
        <w:t>продавцями</w:t>
      </w:r>
      <w:r w:rsidR="0046144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518B3" w:rsidRPr="007E5A29">
        <w:rPr>
          <w:rFonts w:ascii="Times New Roman" w:eastAsia="SimSun" w:hAnsi="Times New Roman" w:cs="Times New Roman"/>
          <w:bCs/>
          <w:sz w:val="28"/>
          <w:szCs w:val="28"/>
        </w:rPr>
        <w:t>й</w:t>
      </w:r>
      <w:r w:rsidR="0046144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518B3" w:rsidRPr="007E5A29">
        <w:rPr>
          <w:rFonts w:ascii="Times New Roman" w:eastAsia="SimSun" w:hAnsi="Times New Roman" w:cs="Times New Roman"/>
          <w:bCs/>
          <w:sz w:val="28"/>
          <w:szCs w:val="28"/>
        </w:rPr>
        <w:t>виробниками</w:t>
      </w:r>
      <w:r w:rsidR="0046144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518B3" w:rsidRPr="007E5A29">
        <w:rPr>
          <w:rFonts w:ascii="Times New Roman" w:eastAsia="SimSun" w:hAnsi="Times New Roman" w:cs="Times New Roman"/>
          <w:bCs/>
          <w:sz w:val="28"/>
          <w:szCs w:val="28"/>
        </w:rPr>
        <w:t>продукції</w:t>
      </w:r>
      <w:r w:rsidR="0046144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5518B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надавачами послуг й виконавцями робіт </w:t>
      </w:r>
      <w:r w:rsidR="0046144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різних форм власності, </w:t>
      </w:r>
      <w:r w:rsidR="005518B3" w:rsidRPr="007E5A29">
        <w:rPr>
          <w:rFonts w:ascii="Times New Roman" w:eastAsia="SimSun" w:hAnsi="Times New Roman" w:cs="Times New Roman"/>
          <w:bCs/>
          <w:sz w:val="28"/>
          <w:szCs w:val="28"/>
        </w:rPr>
        <w:t>закріплює</w:t>
      </w:r>
      <w:r w:rsidR="0046144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права споживачів, а також </w:t>
      </w:r>
      <w:r w:rsidR="005518B3" w:rsidRPr="007E5A29">
        <w:rPr>
          <w:rFonts w:ascii="Times New Roman" w:eastAsia="SimSun" w:hAnsi="Times New Roman" w:cs="Times New Roman"/>
          <w:bCs/>
          <w:sz w:val="28"/>
          <w:szCs w:val="28"/>
        </w:rPr>
        <w:t>окреслює</w:t>
      </w:r>
      <w:r w:rsidR="0046144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518B3" w:rsidRPr="007E5A29">
        <w:rPr>
          <w:rFonts w:ascii="Times New Roman" w:eastAsia="SimSun" w:hAnsi="Times New Roman" w:cs="Times New Roman"/>
          <w:bCs/>
          <w:sz w:val="28"/>
          <w:szCs w:val="28"/>
        </w:rPr>
        <w:t>алгоритм</w:t>
      </w:r>
      <w:r w:rsidR="0046144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їх захисту та </w:t>
      </w:r>
      <w:r w:rsidR="005518B3" w:rsidRPr="007E5A29">
        <w:rPr>
          <w:rFonts w:ascii="Times New Roman" w:eastAsia="SimSun" w:hAnsi="Times New Roman" w:cs="Times New Roman"/>
          <w:bCs/>
          <w:sz w:val="28"/>
          <w:szCs w:val="28"/>
        </w:rPr>
        <w:t>засади</w:t>
      </w:r>
      <w:r w:rsidR="0046144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518B3" w:rsidRPr="007E5A29">
        <w:rPr>
          <w:rFonts w:ascii="Times New Roman" w:eastAsia="SimSun" w:hAnsi="Times New Roman" w:cs="Times New Roman"/>
          <w:bCs/>
          <w:sz w:val="28"/>
          <w:szCs w:val="28"/>
        </w:rPr>
        <w:t>здійснення</w:t>
      </w:r>
      <w:r w:rsidR="006A3408">
        <w:rPr>
          <w:rFonts w:ascii="Times New Roman" w:eastAsia="SimSun" w:hAnsi="Times New Roman" w:cs="Times New Roman"/>
          <w:bCs/>
          <w:sz w:val="28"/>
          <w:szCs w:val="28"/>
        </w:rPr>
        <w:t xml:space="preserve"> державної політики в</w:t>
      </w:r>
      <w:r w:rsidR="0046144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518B3" w:rsidRPr="007E5A29">
        <w:rPr>
          <w:rFonts w:ascii="Times New Roman" w:eastAsia="SimSun" w:hAnsi="Times New Roman" w:cs="Times New Roman"/>
          <w:bCs/>
          <w:sz w:val="28"/>
          <w:szCs w:val="28"/>
        </w:rPr>
        <w:t>царині</w:t>
      </w:r>
      <w:r w:rsidR="0046144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захисту прав споживачів</w:t>
      </w:r>
      <w:r w:rsidR="0016055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056C13ED" w14:textId="44CA2609" w:rsidR="002F4519" w:rsidRPr="007E5A29" w:rsidRDefault="002F4519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2C21C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Закон України </w:t>
      </w:r>
      <w:r w:rsidR="0016055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«Про заходи щодо попередження та зменшення вживання тютюнових виробів і їх шкідливого впливу на </w:t>
      </w:r>
      <w:r w:rsidR="00B47FBA" w:rsidRPr="007E5A29">
        <w:rPr>
          <w:rFonts w:ascii="Times New Roman" w:eastAsia="SimSun" w:hAnsi="Times New Roman" w:cs="Times New Roman"/>
          <w:bCs/>
          <w:sz w:val="28"/>
          <w:szCs w:val="28"/>
        </w:rPr>
        <w:t>здоров’я</w:t>
      </w:r>
      <w:r w:rsidR="0016055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населення»</w:t>
      </w:r>
      <w:r w:rsidR="002C21C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(редакція від 1 січня 2025 року) [</w:t>
      </w:r>
      <w:r w:rsidR="002E694D">
        <w:rPr>
          <w:rFonts w:ascii="Times New Roman" w:eastAsia="SimSun" w:hAnsi="Times New Roman" w:cs="Times New Roman"/>
          <w:bCs/>
          <w:sz w:val="28"/>
          <w:szCs w:val="28"/>
        </w:rPr>
        <w:t>54</w:t>
      </w:r>
      <w:r w:rsidR="002C21C0" w:rsidRPr="007E5A29">
        <w:rPr>
          <w:rFonts w:ascii="Times New Roman" w:eastAsia="SimSun" w:hAnsi="Times New Roman" w:cs="Times New Roman"/>
          <w:bCs/>
          <w:sz w:val="28"/>
          <w:szCs w:val="28"/>
        </w:rPr>
        <w:t>]</w:t>
      </w:r>
      <w:r w:rsidR="00C31F2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який </w:t>
      </w:r>
      <w:r w:rsidR="00602CF7" w:rsidRPr="007E5A29">
        <w:rPr>
          <w:rFonts w:ascii="Times New Roman" w:eastAsia="SimSun" w:hAnsi="Times New Roman" w:cs="Times New Roman"/>
          <w:bCs/>
          <w:sz w:val="28"/>
          <w:szCs w:val="28"/>
        </w:rPr>
        <w:t>окреслює</w:t>
      </w:r>
      <w:r w:rsidR="00C31F2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602CF7" w:rsidRPr="007E5A29">
        <w:rPr>
          <w:rFonts w:ascii="Times New Roman" w:eastAsia="SimSun" w:hAnsi="Times New Roman" w:cs="Times New Roman"/>
          <w:bCs/>
          <w:sz w:val="28"/>
          <w:szCs w:val="28"/>
        </w:rPr>
        <w:t>головні</w:t>
      </w:r>
      <w:r w:rsidR="00C31F2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602CF7" w:rsidRPr="007E5A29">
        <w:rPr>
          <w:rFonts w:ascii="Times New Roman" w:eastAsia="SimSun" w:hAnsi="Times New Roman" w:cs="Times New Roman"/>
          <w:bCs/>
          <w:sz w:val="28"/>
          <w:szCs w:val="28"/>
        </w:rPr>
        <w:t>засади</w:t>
      </w:r>
      <w:r w:rsidR="00C31F2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 напрями державної політики</w:t>
      </w:r>
      <w:r w:rsidR="00602CF7" w:rsidRPr="007E5A29">
        <w:rPr>
          <w:rFonts w:ascii="Times New Roman" w:eastAsia="SimSun" w:hAnsi="Times New Roman" w:cs="Times New Roman"/>
          <w:bCs/>
          <w:sz w:val="28"/>
          <w:szCs w:val="28"/>
        </w:rPr>
        <w:t>, що стосуються</w:t>
      </w:r>
      <w:r w:rsidR="00C31F2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602CF7" w:rsidRPr="007E5A29">
        <w:rPr>
          <w:rFonts w:ascii="Times New Roman" w:eastAsia="SimSun" w:hAnsi="Times New Roman" w:cs="Times New Roman"/>
          <w:bCs/>
          <w:sz w:val="28"/>
          <w:szCs w:val="28"/>
        </w:rPr>
        <w:t>запобігання</w:t>
      </w:r>
      <w:r w:rsidR="00C31F2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602CF7" w:rsidRPr="007E5A29">
        <w:rPr>
          <w:rFonts w:ascii="Times New Roman" w:eastAsia="SimSun" w:hAnsi="Times New Roman" w:cs="Times New Roman"/>
          <w:bCs/>
          <w:sz w:val="28"/>
          <w:szCs w:val="28"/>
        </w:rPr>
        <w:t>палінню</w:t>
      </w:r>
      <w:r w:rsidR="00C31F2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тютюнових виробів, </w:t>
      </w:r>
      <w:r w:rsidR="00602CF7" w:rsidRPr="007E5A29">
        <w:rPr>
          <w:rFonts w:ascii="Times New Roman" w:eastAsia="SimSun" w:hAnsi="Times New Roman" w:cs="Times New Roman"/>
          <w:bCs/>
          <w:sz w:val="28"/>
          <w:szCs w:val="28"/>
        </w:rPr>
        <w:t>зменшення</w:t>
      </w:r>
      <w:r w:rsidR="00C31F2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602CF7" w:rsidRPr="007E5A29">
        <w:rPr>
          <w:rFonts w:ascii="Times New Roman" w:eastAsia="SimSun" w:hAnsi="Times New Roman" w:cs="Times New Roman"/>
          <w:bCs/>
          <w:sz w:val="28"/>
          <w:szCs w:val="28"/>
        </w:rPr>
        <w:t>відсотку</w:t>
      </w:r>
      <w:r w:rsidR="00C31F2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їх вживання серед населення, </w:t>
      </w:r>
      <w:r w:rsidR="00602CF7" w:rsidRPr="007E5A29">
        <w:rPr>
          <w:rFonts w:ascii="Times New Roman" w:eastAsia="SimSun" w:hAnsi="Times New Roman" w:cs="Times New Roman"/>
          <w:bCs/>
          <w:sz w:val="28"/>
          <w:szCs w:val="28"/>
        </w:rPr>
        <w:t>запобігання</w:t>
      </w:r>
      <w:r w:rsidR="00C31F2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доступу до них дітей, охорони здоро</w:t>
      </w:r>
      <w:r w:rsidR="00602CF7" w:rsidRPr="007E5A29">
        <w:rPr>
          <w:rFonts w:ascii="Times New Roman" w:eastAsia="SimSun" w:hAnsi="Times New Roman" w:cs="Times New Roman"/>
          <w:bCs/>
          <w:sz w:val="28"/>
          <w:szCs w:val="28"/>
        </w:rPr>
        <w:t>вого способу життя</w:t>
      </w:r>
      <w:r w:rsidR="00C31F2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278D1" w:rsidRPr="007E5A29">
        <w:rPr>
          <w:rFonts w:ascii="Times New Roman" w:eastAsia="SimSun" w:hAnsi="Times New Roman" w:cs="Times New Roman"/>
          <w:bCs/>
          <w:sz w:val="28"/>
          <w:szCs w:val="28"/>
        </w:rPr>
        <w:t>людей, захист</w:t>
      </w:r>
      <w:r w:rsidR="00C31F2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від шк</w:t>
      </w:r>
      <w:r w:rsidR="009278D1" w:rsidRPr="007E5A29">
        <w:rPr>
          <w:rFonts w:ascii="Times New Roman" w:eastAsia="SimSun" w:hAnsi="Times New Roman" w:cs="Times New Roman"/>
          <w:bCs/>
          <w:sz w:val="28"/>
          <w:szCs w:val="28"/>
        </w:rPr>
        <w:t>ідливого впливу на</w:t>
      </w:r>
      <w:r w:rsidR="00C31F2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47FBA" w:rsidRPr="007E5A29">
        <w:rPr>
          <w:rFonts w:ascii="Times New Roman" w:eastAsia="SimSun" w:hAnsi="Times New Roman" w:cs="Times New Roman"/>
          <w:bCs/>
          <w:sz w:val="28"/>
          <w:szCs w:val="28"/>
        </w:rPr>
        <w:t>здоров’я</w:t>
      </w:r>
      <w:r w:rsidR="009278D1" w:rsidRPr="007E5A29">
        <w:rPr>
          <w:rFonts w:ascii="Times New Roman" w:eastAsia="SimSun" w:hAnsi="Times New Roman" w:cs="Times New Roman"/>
          <w:bCs/>
          <w:sz w:val="28"/>
          <w:szCs w:val="28"/>
        </w:rPr>
        <w:t>, що спричиняється</w:t>
      </w:r>
      <w:r w:rsidR="00C31F2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278D1" w:rsidRPr="007E5A29">
        <w:rPr>
          <w:rFonts w:ascii="Times New Roman" w:eastAsia="SimSun" w:hAnsi="Times New Roman" w:cs="Times New Roman"/>
          <w:bCs/>
          <w:sz w:val="28"/>
          <w:szCs w:val="28"/>
        </w:rPr>
        <w:t>вживанням тютюнових виробів та призводить до</w:t>
      </w:r>
      <w:r w:rsidR="00C31F2A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розвитку </w:t>
      </w:r>
      <w:r w:rsidR="009278D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різних </w:t>
      </w:r>
      <w:r w:rsidR="00C31F2A" w:rsidRPr="007E5A29">
        <w:rPr>
          <w:rFonts w:ascii="Times New Roman" w:eastAsia="SimSun" w:hAnsi="Times New Roman" w:cs="Times New Roman"/>
          <w:bCs/>
          <w:sz w:val="28"/>
          <w:szCs w:val="28"/>
        </w:rPr>
        <w:t>захворювань, інвалідності, а також смертності</w:t>
      </w:r>
      <w:r w:rsidR="0016055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0E029DD7" w14:textId="27DC85B8" w:rsidR="002F4519" w:rsidRPr="007E5A29" w:rsidRDefault="002F4519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2C21C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Закон України </w:t>
      </w:r>
      <w:r w:rsidR="00160553" w:rsidRPr="007E5A29">
        <w:rPr>
          <w:rFonts w:ascii="Times New Roman" w:eastAsia="SimSun" w:hAnsi="Times New Roman" w:cs="Times New Roman"/>
          <w:bCs/>
          <w:sz w:val="28"/>
          <w:szCs w:val="28"/>
        </w:rPr>
        <w:t>«Про охорону прав на знаки для товарів і послуг»</w:t>
      </w:r>
      <w:r w:rsidR="0061368F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(редакція від 29 грудня 2024 року) [</w:t>
      </w:r>
      <w:r w:rsidR="00202162">
        <w:rPr>
          <w:rFonts w:ascii="Times New Roman" w:eastAsia="SimSun" w:hAnsi="Times New Roman" w:cs="Times New Roman"/>
          <w:bCs/>
          <w:sz w:val="28"/>
          <w:szCs w:val="28"/>
        </w:rPr>
        <w:t>59</w:t>
      </w:r>
      <w:r w:rsidR="0061368F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], </w:t>
      </w:r>
      <w:r w:rsidR="0027598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який регламентує відносини, котрі </w:t>
      </w:r>
      <w:r w:rsidR="005C544B" w:rsidRPr="007E5A29">
        <w:rPr>
          <w:rFonts w:ascii="Times New Roman" w:eastAsia="SimSun" w:hAnsi="Times New Roman" w:cs="Times New Roman"/>
          <w:bCs/>
          <w:sz w:val="28"/>
          <w:szCs w:val="28"/>
        </w:rPr>
        <w:t>з’являються</w:t>
      </w:r>
      <w:r w:rsidR="0027598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під час отримання та здійснення прав на торг</w:t>
      </w:r>
      <w:r w:rsidR="005C544B" w:rsidRPr="007E5A29">
        <w:rPr>
          <w:rFonts w:ascii="Times New Roman" w:eastAsia="SimSun" w:hAnsi="Times New Roman" w:cs="Times New Roman"/>
          <w:bCs/>
          <w:sz w:val="28"/>
          <w:szCs w:val="28"/>
        </w:rPr>
        <w:t>овельні</w:t>
      </w:r>
      <w:r w:rsidR="0027598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марки в </w:t>
      </w:r>
      <w:r w:rsidR="00AE17EF" w:rsidRPr="007E5A29">
        <w:rPr>
          <w:rFonts w:ascii="Times New Roman" w:eastAsia="SimSun" w:hAnsi="Times New Roman" w:cs="Times New Roman"/>
          <w:bCs/>
          <w:sz w:val="28"/>
          <w:szCs w:val="28"/>
        </w:rPr>
        <w:t>нашій країні</w:t>
      </w:r>
      <w:r w:rsidR="0016055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34D71A9D" w14:textId="3E3DD8AA" w:rsidR="002F4519" w:rsidRPr="007E5A29" w:rsidRDefault="002F4519" w:rsidP="00C85045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2C21C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Закон України </w:t>
      </w:r>
      <w:r w:rsidR="00160553" w:rsidRPr="007E5A29">
        <w:rPr>
          <w:rFonts w:ascii="Times New Roman" w:eastAsia="SimSun" w:hAnsi="Times New Roman" w:cs="Times New Roman"/>
          <w:bCs/>
          <w:sz w:val="28"/>
          <w:szCs w:val="28"/>
        </w:rPr>
        <w:t>«Про захист від недобросовісної конкуренції»</w:t>
      </w:r>
      <w:r w:rsidR="00C8504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(редакція від 16 жовтня 2020 року) [</w:t>
      </w:r>
      <w:r w:rsidR="001C5311">
        <w:rPr>
          <w:rFonts w:ascii="Times New Roman" w:eastAsia="SimSun" w:hAnsi="Times New Roman" w:cs="Times New Roman"/>
          <w:bCs/>
          <w:sz w:val="28"/>
          <w:szCs w:val="28"/>
        </w:rPr>
        <w:t>51</w:t>
      </w:r>
      <w:r w:rsidR="00C8504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], який </w:t>
      </w:r>
      <w:r w:rsidR="000174E3" w:rsidRPr="007E5A29">
        <w:rPr>
          <w:rFonts w:ascii="Times New Roman" w:eastAsia="SimSun" w:hAnsi="Times New Roman" w:cs="Times New Roman"/>
          <w:bCs/>
          <w:sz w:val="28"/>
          <w:szCs w:val="28"/>
        </w:rPr>
        <w:t>окреслює</w:t>
      </w:r>
      <w:r w:rsidR="00C8504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правов</w:t>
      </w:r>
      <w:r w:rsidR="000174E3" w:rsidRPr="007E5A29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C8504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0174E3" w:rsidRPr="007E5A29">
        <w:rPr>
          <w:rFonts w:ascii="Times New Roman" w:eastAsia="SimSun" w:hAnsi="Times New Roman" w:cs="Times New Roman"/>
          <w:bCs/>
          <w:sz w:val="28"/>
          <w:szCs w:val="28"/>
        </w:rPr>
        <w:t>основи</w:t>
      </w:r>
      <w:r w:rsidR="00C8504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за</w:t>
      </w:r>
      <w:r w:rsidR="00DB026A">
        <w:rPr>
          <w:rFonts w:ascii="Times New Roman" w:eastAsia="SimSun" w:hAnsi="Times New Roman" w:cs="Times New Roman"/>
          <w:bCs/>
          <w:sz w:val="28"/>
          <w:szCs w:val="28"/>
        </w:rPr>
        <w:t>хисту суб’</w:t>
      </w:r>
      <w:r w:rsidR="00C8504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єктів господарювання </w:t>
      </w:r>
      <w:r w:rsidR="000174E3" w:rsidRPr="007E5A29">
        <w:rPr>
          <w:rFonts w:ascii="Times New Roman" w:eastAsia="SimSun" w:hAnsi="Times New Roman" w:cs="Times New Roman"/>
          <w:bCs/>
          <w:sz w:val="28"/>
          <w:szCs w:val="28"/>
        </w:rPr>
        <w:t>та</w:t>
      </w:r>
      <w:r w:rsidR="00C8504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споживачів від недобросовісної конкуренції</w:t>
      </w:r>
      <w:bookmarkStart w:id="18" w:name="n9"/>
      <w:bookmarkEnd w:id="18"/>
      <w:r w:rsidR="000174E3" w:rsidRPr="007E5A29">
        <w:rPr>
          <w:rFonts w:ascii="Times New Roman" w:eastAsia="SimSun" w:hAnsi="Times New Roman" w:cs="Times New Roman"/>
          <w:bCs/>
          <w:sz w:val="28"/>
          <w:szCs w:val="28"/>
        </w:rPr>
        <w:t>, а гарантує</w:t>
      </w:r>
      <w:r w:rsidR="00C8504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0174E3" w:rsidRPr="007E5A29">
        <w:rPr>
          <w:rFonts w:ascii="Times New Roman" w:eastAsia="SimSun" w:hAnsi="Times New Roman" w:cs="Times New Roman"/>
          <w:bCs/>
          <w:sz w:val="28"/>
          <w:szCs w:val="28"/>
        </w:rPr>
        <w:t>запровадження</w:t>
      </w:r>
      <w:r w:rsidR="00C8504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розвиток і </w:t>
      </w:r>
      <w:r w:rsidR="000174E3" w:rsidRPr="007E5A29">
        <w:rPr>
          <w:rFonts w:ascii="Times New Roman" w:eastAsia="SimSun" w:hAnsi="Times New Roman" w:cs="Times New Roman"/>
          <w:bCs/>
          <w:sz w:val="28"/>
          <w:szCs w:val="28"/>
        </w:rPr>
        <w:t>дотримання</w:t>
      </w:r>
      <w:r w:rsidR="00C8504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торг</w:t>
      </w:r>
      <w:r w:rsidR="000174E3" w:rsidRPr="007E5A29">
        <w:rPr>
          <w:rFonts w:ascii="Times New Roman" w:eastAsia="SimSun" w:hAnsi="Times New Roman" w:cs="Times New Roman"/>
          <w:bCs/>
          <w:sz w:val="28"/>
          <w:szCs w:val="28"/>
        </w:rPr>
        <w:t>івельних</w:t>
      </w:r>
      <w:r w:rsidR="00C8504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 інших </w:t>
      </w:r>
      <w:r w:rsidR="000174E3" w:rsidRPr="007E5A29">
        <w:rPr>
          <w:rFonts w:ascii="Times New Roman" w:eastAsia="SimSun" w:hAnsi="Times New Roman" w:cs="Times New Roman"/>
          <w:bCs/>
          <w:sz w:val="28"/>
          <w:szCs w:val="28"/>
        </w:rPr>
        <w:t>справедливих</w:t>
      </w:r>
      <w:r w:rsidR="00C8504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звичаїв </w:t>
      </w:r>
      <w:r w:rsidR="000174E3" w:rsidRPr="007E5A29">
        <w:rPr>
          <w:rFonts w:ascii="Times New Roman" w:eastAsia="SimSun" w:hAnsi="Times New Roman" w:cs="Times New Roman"/>
          <w:bCs/>
          <w:sz w:val="28"/>
          <w:szCs w:val="28"/>
        </w:rPr>
        <w:t>існування</w:t>
      </w:r>
      <w:r w:rsidR="00C8504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конкуренції </w:t>
      </w:r>
      <w:r w:rsidR="000174E3" w:rsidRPr="007E5A29">
        <w:rPr>
          <w:rFonts w:ascii="Times New Roman" w:eastAsia="SimSun" w:hAnsi="Times New Roman" w:cs="Times New Roman"/>
          <w:bCs/>
          <w:sz w:val="28"/>
          <w:szCs w:val="28"/>
        </w:rPr>
        <w:t>під час організації</w:t>
      </w:r>
      <w:r w:rsidR="00C8504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господарської діяльності в умовах ринков</w:t>
      </w:r>
      <w:r w:rsidR="000174E3" w:rsidRPr="007E5A29">
        <w:rPr>
          <w:rFonts w:ascii="Times New Roman" w:eastAsia="SimSun" w:hAnsi="Times New Roman" w:cs="Times New Roman"/>
          <w:bCs/>
          <w:sz w:val="28"/>
          <w:szCs w:val="28"/>
        </w:rPr>
        <w:t>ої</w:t>
      </w:r>
      <w:r w:rsidR="00C8504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0174E3" w:rsidRPr="007E5A29">
        <w:rPr>
          <w:rFonts w:ascii="Times New Roman" w:eastAsia="SimSun" w:hAnsi="Times New Roman" w:cs="Times New Roman"/>
          <w:bCs/>
          <w:sz w:val="28"/>
          <w:szCs w:val="28"/>
        </w:rPr>
        <w:t>економіки</w:t>
      </w:r>
      <w:r w:rsidR="0016055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53F3915F" w14:textId="64EDC2C3" w:rsidR="002F4519" w:rsidRPr="007E5A29" w:rsidRDefault="00B14901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- </w:t>
      </w:r>
      <w:r w:rsidR="002C21C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Закон України </w:t>
      </w:r>
      <w:r w:rsidR="00160553" w:rsidRPr="007E5A29">
        <w:rPr>
          <w:rFonts w:ascii="Times New Roman" w:eastAsia="SimSun" w:hAnsi="Times New Roman" w:cs="Times New Roman"/>
          <w:bCs/>
          <w:sz w:val="28"/>
          <w:szCs w:val="28"/>
        </w:rPr>
        <w:t>«Про забезпечення функціонування української мови як державної»</w:t>
      </w:r>
      <w:r w:rsidR="00EA4C3B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(редакція від 15 листопада 2024 року) [</w:t>
      </w:r>
      <w:r w:rsidR="00012BFA">
        <w:rPr>
          <w:rFonts w:ascii="Times New Roman" w:eastAsia="SimSun" w:hAnsi="Times New Roman" w:cs="Times New Roman"/>
          <w:bCs/>
          <w:sz w:val="28"/>
          <w:szCs w:val="28"/>
        </w:rPr>
        <w:t>47</w:t>
      </w:r>
      <w:r w:rsidR="00EA4C3B" w:rsidRPr="007E5A29">
        <w:rPr>
          <w:rFonts w:ascii="Times New Roman" w:eastAsia="SimSun" w:hAnsi="Times New Roman" w:cs="Times New Roman"/>
          <w:bCs/>
          <w:sz w:val="28"/>
          <w:szCs w:val="28"/>
        </w:rPr>
        <w:t>], який визначає українську мову як єдину державну мову в Україні та покладає на державу обов’язок забезпечувати всебічний розвиток і функціонування української мови в усіх сферах суспільного життя на всій території України</w:t>
      </w:r>
      <w:r w:rsidR="00160553" w:rsidRPr="007E5A29">
        <w:rPr>
          <w:rFonts w:ascii="Times New Roman" w:eastAsia="SimSun" w:hAnsi="Times New Roman" w:cs="Times New Roman"/>
          <w:bCs/>
          <w:sz w:val="28"/>
          <w:szCs w:val="28"/>
        </w:rPr>
        <w:t>;</w:t>
      </w:r>
    </w:p>
    <w:p w14:paraId="594AD826" w14:textId="3DF715E4" w:rsidR="002F4519" w:rsidRPr="007E5A29" w:rsidRDefault="00B14901" w:rsidP="00E978B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2768AB" w:rsidRPr="007E5A29">
        <w:rPr>
          <w:rFonts w:ascii="Times New Roman" w:eastAsia="SimSun" w:hAnsi="Times New Roman" w:cs="Times New Roman"/>
          <w:bCs/>
          <w:sz w:val="28"/>
          <w:szCs w:val="28"/>
        </w:rPr>
        <w:t>Постанова Кабінету Міністрів України</w:t>
      </w:r>
      <w:r w:rsidR="002C21C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35B03" w:rsidRPr="007E5A29">
        <w:rPr>
          <w:rFonts w:ascii="Times New Roman" w:eastAsia="SimSun" w:hAnsi="Times New Roman" w:cs="Times New Roman"/>
          <w:bCs/>
          <w:sz w:val="28"/>
          <w:szCs w:val="28"/>
        </w:rPr>
        <w:t>«</w:t>
      </w:r>
      <w:r w:rsidR="00710A7B" w:rsidRPr="007E5A29">
        <w:rPr>
          <w:rFonts w:ascii="Times New Roman" w:eastAsia="SimSun" w:hAnsi="Times New Roman" w:cs="Times New Roman"/>
          <w:bCs/>
          <w:sz w:val="28"/>
          <w:szCs w:val="28"/>
        </w:rPr>
        <w:t>Про затвердження т</w:t>
      </w:r>
      <w:r w:rsidR="00535B03" w:rsidRPr="007E5A29">
        <w:rPr>
          <w:rFonts w:ascii="Times New Roman" w:eastAsia="SimSun" w:hAnsi="Times New Roman" w:cs="Times New Roman"/>
          <w:bCs/>
          <w:sz w:val="28"/>
          <w:szCs w:val="28"/>
        </w:rPr>
        <w:t>ипов</w:t>
      </w:r>
      <w:r w:rsidR="00710A7B" w:rsidRPr="007E5A29">
        <w:rPr>
          <w:rFonts w:ascii="Times New Roman" w:eastAsia="SimSun" w:hAnsi="Times New Roman" w:cs="Times New Roman"/>
          <w:bCs/>
          <w:sz w:val="28"/>
          <w:szCs w:val="28"/>
        </w:rPr>
        <w:t>их</w:t>
      </w:r>
      <w:r w:rsidR="00535B0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правил розміщення зовнішньої реклами»</w:t>
      </w:r>
      <w:r w:rsidR="007B70F1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(від 29 грудня 2003 року, редакція від 5 грудня 2024 року)</w:t>
      </w:r>
      <w:r w:rsidR="00B1227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[</w:t>
      </w:r>
      <w:r w:rsidR="00012BFA">
        <w:rPr>
          <w:rFonts w:ascii="Times New Roman" w:eastAsia="SimSun" w:hAnsi="Times New Roman" w:cs="Times New Roman"/>
          <w:bCs/>
          <w:sz w:val="28"/>
          <w:szCs w:val="28"/>
        </w:rPr>
        <w:t>50</w:t>
      </w:r>
      <w:r w:rsidR="00B12278" w:rsidRPr="007E5A29">
        <w:rPr>
          <w:rFonts w:ascii="Times New Roman" w:eastAsia="SimSun" w:hAnsi="Times New Roman" w:cs="Times New Roman"/>
          <w:bCs/>
          <w:sz w:val="28"/>
          <w:szCs w:val="28"/>
        </w:rPr>
        <w:t>]</w:t>
      </w:r>
      <w:r w:rsidR="002324CE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яка визначає правила, що </w:t>
      </w:r>
      <w:r w:rsidR="000C0266" w:rsidRPr="007E5A29">
        <w:rPr>
          <w:rFonts w:ascii="Times New Roman" w:eastAsia="SimSun" w:hAnsi="Times New Roman" w:cs="Times New Roman"/>
          <w:bCs/>
          <w:sz w:val="28"/>
          <w:szCs w:val="28"/>
        </w:rPr>
        <w:t>регламентують</w:t>
      </w:r>
      <w:r w:rsidR="002324CE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12278" w:rsidRPr="007E5A29">
        <w:rPr>
          <w:rFonts w:ascii="Times New Roman" w:eastAsia="SimSun" w:hAnsi="Times New Roman" w:cs="Times New Roman"/>
          <w:bCs/>
          <w:sz w:val="28"/>
          <w:szCs w:val="28"/>
        </w:rPr>
        <w:t>правовідносини у сфері використання зовнішньої реклами</w:t>
      </w:r>
      <w:r w:rsidR="002324CE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B12278" w:rsidRPr="007E5A29">
        <w:rPr>
          <w:rFonts w:ascii="Times New Roman" w:eastAsia="SimSun" w:hAnsi="Times New Roman" w:cs="Times New Roman"/>
          <w:bCs/>
          <w:sz w:val="28"/>
          <w:szCs w:val="28"/>
        </w:rPr>
        <w:t>тобто розміщення рекламної продукції на території населених пунктів</w:t>
      </w:r>
      <w:r w:rsidR="002324CE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та </w:t>
      </w:r>
      <w:r w:rsidR="00B12278" w:rsidRPr="007E5A29">
        <w:rPr>
          <w:rFonts w:ascii="Times New Roman" w:eastAsia="SimSun" w:hAnsi="Times New Roman" w:cs="Times New Roman"/>
          <w:bCs/>
          <w:sz w:val="28"/>
          <w:szCs w:val="28"/>
        </w:rPr>
        <w:t>окреслюють алгоритм отримання дозволів на провадження такої діяльності.</w:t>
      </w:r>
      <w:r w:rsidR="002324CE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порядок надання дозволів</w:t>
      </w:r>
      <w:r w:rsidR="00535B0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572EC50A" w14:textId="31818C3C" w:rsidR="001C1C71" w:rsidRPr="007E5A29" w:rsidRDefault="00B14901" w:rsidP="001C1C7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710A7B" w:rsidRPr="007E5A29">
        <w:rPr>
          <w:rFonts w:ascii="Times New Roman" w:eastAsia="SimSun" w:hAnsi="Times New Roman" w:cs="Times New Roman"/>
          <w:bCs/>
          <w:sz w:val="28"/>
          <w:szCs w:val="28"/>
        </w:rPr>
        <w:t>Постанова Кабінету Міністрів України</w:t>
      </w:r>
      <w:r w:rsidR="002C21C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35B03" w:rsidRPr="007E5A29">
        <w:rPr>
          <w:rFonts w:ascii="Times New Roman" w:eastAsia="SimSun" w:hAnsi="Times New Roman" w:cs="Times New Roman"/>
          <w:bCs/>
          <w:sz w:val="28"/>
          <w:szCs w:val="28"/>
        </w:rPr>
        <w:t>«</w:t>
      </w:r>
      <w:r w:rsidR="00D84E58" w:rsidRPr="007E5A29">
        <w:rPr>
          <w:rFonts w:ascii="Times New Roman" w:eastAsia="SimSun" w:hAnsi="Times New Roman" w:cs="Times New Roman"/>
          <w:bCs/>
          <w:sz w:val="28"/>
          <w:szCs w:val="28"/>
        </w:rPr>
        <w:t>Про затвердження п</w:t>
      </w:r>
      <w:r w:rsidR="00535B03" w:rsidRPr="007E5A29">
        <w:rPr>
          <w:rFonts w:ascii="Times New Roman" w:eastAsia="SimSun" w:hAnsi="Times New Roman" w:cs="Times New Roman"/>
          <w:bCs/>
          <w:sz w:val="28"/>
          <w:szCs w:val="28"/>
        </w:rPr>
        <w:t>орядк</w:t>
      </w:r>
      <w:r w:rsidR="00D84E5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у </w:t>
      </w:r>
      <w:r w:rsidR="00535B03" w:rsidRPr="007E5A29">
        <w:rPr>
          <w:rFonts w:ascii="Times New Roman" w:eastAsia="SimSun" w:hAnsi="Times New Roman" w:cs="Times New Roman"/>
          <w:bCs/>
          <w:sz w:val="28"/>
          <w:szCs w:val="28"/>
        </w:rPr>
        <w:t>накладення штрафів за порушення законодавства про рекламу»</w:t>
      </w:r>
      <w:r w:rsidR="00D84E5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(від 26 травня 2004 року, редакція від 1 квітня 2025 року)</w:t>
      </w:r>
      <w:r w:rsidR="00486E46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[</w:t>
      </w:r>
      <w:r w:rsidR="00012BFA">
        <w:rPr>
          <w:rFonts w:ascii="Times New Roman" w:eastAsia="SimSun" w:hAnsi="Times New Roman" w:cs="Times New Roman"/>
          <w:bCs/>
          <w:sz w:val="28"/>
          <w:szCs w:val="28"/>
        </w:rPr>
        <w:t>48</w:t>
      </w:r>
      <w:r w:rsidR="00486E46" w:rsidRPr="007E5A29">
        <w:rPr>
          <w:rFonts w:ascii="Times New Roman" w:eastAsia="SimSun" w:hAnsi="Times New Roman" w:cs="Times New Roman"/>
          <w:bCs/>
          <w:sz w:val="28"/>
          <w:szCs w:val="28"/>
        </w:rPr>
        <w:t>]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що регулює </w:t>
      </w:r>
      <w:r w:rsidR="00841729" w:rsidRPr="007E5A29">
        <w:rPr>
          <w:rFonts w:ascii="Times New Roman" w:eastAsia="SimSun" w:hAnsi="Times New Roman" w:cs="Times New Roman"/>
          <w:bCs/>
          <w:sz w:val="28"/>
          <w:szCs w:val="28"/>
        </w:rPr>
        <w:t>процедуру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41729" w:rsidRPr="007E5A29">
        <w:rPr>
          <w:rFonts w:ascii="Times New Roman" w:eastAsia="SimSun" w:hAnsi="Times New Roman" w:cs="Times New Roman"/>
          <w:bCs/>
          <w:sz w:val="28"/>
          <w:szCs w:val="28"/>
        </w:rPr>
        <w:t>накладання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E26EEF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стягнень </w:t>
      </w:r>
      <w:r w:rsidR="00841729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з боку </w:t>
      </w:r>
      <w:proofErr w:type="spellStart"/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>Держпродспоживслужб</w:t>
      </w:r>
      <w:r w:rsidR="00841729" w:rsidRPr="007E5A29">
        <w:rPr>
          <w:rFonts w:ascii="Times New Roman" w:eastAsia="SimSun" w:hAnsi="Times New Roman" w:cs="Times New Roman"/>
          <w:bCs/>
          <w:sz w:val="28"/>
          <w:szCs w:val="28"/>
        </w:rPr>
        <w:t>и</w:t>
      </w:r>
      <w:proofErr w:type="spellEnd"/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 </w:t>
      </w:r>
      <w:r w:rsidR="00841729" w:rsidRPr="007E5A29">
        <w:rPr>
          <w:rFonts w:ascii="Times New Roman" w:eastAsia="SimSun" w:hAnsi="Times New Roman" w:cs="Times New Roman"/>
          <w:bCs/>
          <w:sz w:val="28"/>
          <w:szCs w:val="28"/>
        </w:rPr>
        <w:t>її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E26EEF" w:rsidRPr="007E5A29">
        <w:rPr>
          <w:rFonts w:ascii="Times New Roman" w:eastAsia="SimSun" w:hAnsi="Times New Roman" w:cs="Times New Roman"/>
          <w:bCs/>
          <w:sz w:val="28"/>
          <w:szCs w:val="28"/>
        </w:rPr>
        <w:t>територіальних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E26EEF" w:rsidRPr="007E5A29">
        <w:rPr>
          <w:rFonts w:ascii="Times New Roman" w:eastAsia="SimSun" w:hAnsi="Times New Roman" w:cs="Times New Roman"/>
          <w:bCs/>
          <w:sz w:val="28"/>
          <w:szCs w:val="28"/>
        </w:rPr>
        <w:t>органів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на </w:t>
      </w:r>
      <w:r w:rsidR="00E26EEF" w:rsidRPr="007E5A29">
        <w:rPr>
          <w:rFonts w:ascii="Times New Roman" w:eastAsia="SimSun" w:hAnsi="Times New Roman" w:cs="Times New Roman"/>
          <w:bCs/>
          <w:sz w:val="28"/>
          <w:szCs w:val="28"/>
        </w:rPr>
        <w:t>замовників рекламної продукції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E26EEF" w:rsidRPr="007E5A29">
        <w:rPr>
          <w:rFonts w:ascii="Times New Roman" w:eastAsia="SimSun" w:hAnsi="Times New Roman" w:cs="Times New Roman"/>
          <w:bCs/>
          <w:sz w:val="28"/>
          <w:szCs w:val="28"/>
        </w:rPr>
        <w:t>тих, хто створює та розповсюджує рекламу,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за </w:t>
      </w:r>
      <w:r w:rsidR="00E26EEF" w:rsidRPr="007E5A29">
        <w:rPr>
          <w:rFonts w:ascii="Times New Roman" w:eastAsia="SimSun" w:hAnsi="Times New Roman" w:cs="Times New Roman"/>
          <w:bCs/>
          <w:sz w:val="28"/>
          <w:szCs w:val="28"/>
        </w:rPr>
        <w:t>те, що порушили законодавство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про рекламу (</w:t>
      </w:r>
      <w:r w:rsidR="00E26EEF" w:rsidRPr="007E5A29">
        <w:rPr>
          <w:rFonts w:ascii="Times New Roman" w:eastAsia="SimSun" w:hAnsi="Times New Roman" w:cs="Times New Roman"/>
          <w:bCs/>
          <w:sz w:val="28"/>
          <w:szCs w:val="28"/>
        </w:rPr>
        <w:t>о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крім штрафів, </w:t>
      </w:r>
      <w:r w:rsidR="00E26EEF" w:rsidRPr="007E5A29">
        <w:rPr>
          <w:rFonts w:ascii="Times New Roman" w:eastAsia="SimSun" w:hAnsi="Times New Roman" w:cs="Times New Roman"/>
          <w:bCs/>
          <w:sz w:val="28"/>
          <w:szCs w:val="28"/>
        </w:rPr>
        <w:t>які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E26EEF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перебувають виключно у компетенції таких </w:t>
      </w:r>
      <w:r w:rsidR="00B47FBA" w:rsidRPr="007E5A29">
        <w:rPr>
          <w:rFonts w:ascii="Times New Roman" w:eastAsia="SimSun" w:hAnsi="Times New Roman" w:cs="Times New Roman"/>
          <w:bCs/>
          <w:sz w:val="28"/>
          <w:szCs w:val="28"/>
        </w:rPr>
        <w:t>суб’єктів</w:t>
      </w:r>
      <w:r w:rsidR="00E26EEF" w:rsidRPr="007E5A29">
        <w:rPr>
          <w:rFonts w:ascii="Times New Roman" w:eastAsia="SimSun" w:hAnsi="Times New Roman" w:cs="Times New Roman"/>
          <w:bCs/>
          <w:sz w:val="28"/>
          <w:szCs w:val="28"/>
        </w:rPr>
        <w:t>, як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Національн</w:t>
      </w:r>
      <w:r w:rsidR="00E82313" w:rsidRPr="007E5A29">
        <w:rPr>
          <w:rFonts w:ascii="Times New Roman" w:eastAsia="SimSun" w:hAnsi="Times New Roman" w:cs="Times New Roman"/>
          <w:bCs/>
          <w:sz w:val="28"/>
          <w:szCs w:val="28"/>
        </w:rPr>
        <w:t>а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рад</w:t>
      </w:r>
      <w:r w:rsidR="00E82313" w:rsidRPr="007E5A29">
        <w:rPr>
          <w:rFonts w:ascii="Times New Roman" w:eastAsia="SimSun" w:hAnsi="Times New Roman" w:cs="Times New Roman"/>
          <w:bCs/>
          <w:sz w:val="28"/>
          <w:szCs w:val="28"/>
        </w:rPr>
        <w:t>а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 питань телебачення і радіомовлення, Антимонопольн</w:t>
      </w:r>
      <w:r w:rsidR="00E82313" w:rsidRPr="007E5A29">
        <w:rPr>
          <w:rFonts w:ascii="Times New Roman" w:eastAsia="SimSun" w:hAnsi="Times New Roman" w:cs="Times New Roman"/>
          <w:bCs/>
          <w:sz w:val="28"/>
          <w:szCs w:val="28"/>
        </w:rPr>
        <w:t>ий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комітет, Державн</w:t>
      </w:r>
      <w:r w:rsidR="00E82313" w:rsidRPr="007E5A29">
        <w:rPr>
          <w:rFonts w:ascii="Times New Roman" w:eastAsia="SimSun" w:hAnsi="Times New Roman" w:cs="Times New Roman"/>
          <w:bCs/>
          <w:sz w:val="28"/>
          <w:szCs w:val="28"/>
        </w:rPr>
        <w:t>е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агентств</w:t>
      </w:r>
      <w:r w:rsidR="00E82313" w:rsidRPr="007E5A29">
        <w:rPr>
          <w:rFonts w:ascii="Times New Roman" w:eastAsia="SimSun" w:hAnsi="Times New Roman" w:cs="Times New Roman"/>
          <w:bCs/>
          <w:sz w:val="28"/>
          <w:szCs w:val="28"/>
        </w:rPr>
        <w:t>о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proofErr w:type="spellStart"/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>ПлейСіті</w:t>
      </w:r>
      <w:proofErr w:type="spellEnd"/>
      <w:r w:rsidR="00E8231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(відповідає за державну політику у сфері азартних ігор і лотерей)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>, Національн</w:t>
      </w:r>
      <w:r w:rsidR="00E82313" w:rsidRPr="007E5A29">
        <w:rPr>
          <w:rFonts w:ascii="Times New Roman" w:eastAsia="SimSun" w:hAnsi="Times New Roman" w:cs="Times New Roman"/>
          <w:bCs/>
          <w:sz w:val="28"/>
          <w:szCs w:val="28"/>
        </w:rPr>
        <w:t>ий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банк</w:t>
      </w:r>
      <w:r w:rsidR="00E8231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України</w:t>
      </w:r>
      <w:r w:rsidR="00983165" w:rsidRPr="007E5A29">
        <w:rPr>
          <w:rFonts w:ascii="Times New Roman" w:eastAsia="SimSun" w:hAnsi="Times New Roman" w:cs="Times New Roman"/>
          <w:bCs/>
          <w:sz w:val="28"/>
          <w:szCs w:val="28"/>
        </w:rPr>
        <w:t>).</w:t>
      </w:r>
    </w:p>
    <w:p w14:paraId="4C9DA88F" w14:textId="77777777" w:rsidR="00C61341" w:rsidRDefault="00E82313" w:rsidP="00C6134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Отже, як висновок зазначимо, що </w:t>
      </w:r>
      <w:r w:rsidR="004B51C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рекламна діяльність є активністю </w:t>
      </w:r>
      <w:r w:rsidR="00B47FBA" w:rsidRPr="007E5A29">
        <w:rPr>
          <w:rFonts w:ascii="Times New Roman" w:eastAsia="SimSun" w:hAnsi="Times New Roman" w:cs="Times New Roman"/>
          <w:bCs/>
          <w:sz w:val="28"/>
          <w:szCs w:val="28"/>
        </w:rPr>
        <w:t>суб’єктів</w:t>
      </w:r>
      <w:r w:rsidR="004B51C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господарювання, яка спрямована викликати зацікавленість товарами або послугами</w:t>
      </w:r>
      <w:r w:rsidR="00A57C28">
        <w:rPr>
          <w:rFonts w:ascii="Times New Roman" w:eastAsia="SimSun" w:hAnsi="Times New Roman" w:cs="Times New Roman"/>
          <w:bCs/>
          <w:sz w:val="28"/>
          <w:szCs w:val="28"/>
        </w:rPr>
        <w:t>,</w:t>
      </w:r>
      <w:r w:rsidR="004B51C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 ґрунтується на принципах законності, точності </w:t>
      </w:r>
      <w:r w:rsidR="00A57C28">
        <w:rPr>
          <w:rFonts w:ascii="Times New Roman" w:eastAsia="SimSun" w:hAnsi="Times New Roman" w:cs="Times New Roman"/>
          <w:bCs/>
          <w:sz w:val="28"/>
          <w:szCs w:val="28"/>
        </w:rPr>
        <w:t>й</w:t>
      </w:r>
      <w:r w:rsidR="004B51C3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достовірності. Виробництво та розповсюдження реклами в Україні регулюється низкою нормативно-правових актів держави, а також спирається на міжнародні стандарти у рекламній сфері.</w:t>
      </w:r>
    </w:p>
    <w:p w14:paraId="6C29BC92" w14:textId="57585016" w:rsidR="007342DC" w:rsidRPr="00C61341" w:rsidRDefault="00C61341" w:rsidP="00C61341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br w:type="column"/>
      </w:r>
      <w:r w:rsidR="007342DC" w:rsidRPr="00C61341">
        <w:rPr>
          <w:rFonts w:ascii="Times New Roman" w:eastAsia="SimSun" w:hAnsi="Times New Roman" w:cs="Times New Roman"/>
          <w:b/>
          <w:sz w:val="28"/>
          <w:szCs w:val="28"/>
        </w:rPr>
        <w:lastRenderedPageBreak/>
        <w:t>1.2. </w:t>
      </w:r>
      <w:r w:rsidR="007342DC" w:rsidRPr="00C61341">
        <w:rPr>
          <w:rFonts w:ascii="Times New Roman" w:hAnsi="Times New Roman" w:cs="Times New Roman"/>
          <w:b/>
          <w:bCs/>
          <w:sz w:val="28"/>
          <w:szCs w:val="28"/>
        </w:rPr>
        <w:t xml:space="preserve">Імідж бренду приватної компанії та </w:t>
      </w:r>
      <w:r w:rsidRPr="00C61341">
        <w:rPr>
          <w:rFonts w:ascii="Times New Roman" w:hAnsi="Times New Roman" w:cs="Times New Roman"/>
          <w:b/>
          <w:bCs/>
          <w:sz w:val="28"/>
          <w:szCs w:val="28"/>
        </w:rPr>
        <w:t>засоби</w:t>
      </w:r>
      <w:r w:rsidR="007342DC" w:rsidRPr="00C61341">
        <w:rPr>
          <w:rFonts w:ascii="Times New Roman" w:hAnsi="Times New Roman" w:cs="Times New Roman"/>
          <w:b/>
          <w:bCs/>
          <w:sz w:val="28"/>
          <w:szCs w:val="28"/>
        </w:rPr>
        <w:t xml:space="preserve"> його формування</w:t>
      </w:r>
    </w:p>
    <w:p w14:paraId="76D85E3B" w14:textId="77777777" w:rsidR="009E46E8" w:rsidRPr="007E5A29" w:rsidRDefault="009E46E8" w:rsidP="00EC0BF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E6D38" w14:textId="27D3D336" w:rsidR="009E46E8" w:rsidRPr="007E5A29" w:rsidRDefault="001070FF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Розуміння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сутності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процесів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</w:rPr>
        <w:t>брендингу</w:t>
      </w:r>
      <w:proofErr w:type="spellEnd"/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</w:rPr>
        <w:t>іміджмейкерства</w:t>
      </w:r>
      <w:proofErr w:type="spellEnd"/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сфері 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соціальних комунікацій та реклами є актуальним питанням, оскільки має значення не лише для розвитку економіки, а для розвитку рекламного бізнесу та позиціонування компаній на внутрішньому </w:t>
      </w:r>
      <w:r w:rsidR="00A57C28">
        <w:rPr>
          <w:rFonts w:ascii="Times New Roman" w:eastAsia="SimSun" w:hAnsi="Times New Roman" w:cs="Times New Roman"/>
          <w:bCs/>
          <w:sz w:val="28"/>
          <w:szCs w:val="28"/>
        </w:rPr>
        <w:t>й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 зовнішньому ринках.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63D79">
        <w:rPr>
          <w:rFonts w:ascii="Times New Roman" w:eastAsia="SimSun" w:hAnsi="Times New Roman" w:cs="Times New Roman"/>
          <w:bCs/>
          <w:sz w:val="28"/>
          <w:szCs w:val="28"/>
        </w:rPr>
        <w:t>Реалії сьогодення</w:t>
      </w:r>
      <w:r w:rsidR="00932A77">
        <w:rPr>
          <w:rFonts w:ascii="Times New Roman" w:eastAsia="SimSun" w:hAnsi="Times New Roman" w:cs="Times New Roman"/>
          <w:bCs/>
          <w:sz w:val="28"/>
          <w:szCs w:val="28"/>
        </w:rPr>
        <w:t xml:space="preserve"> засвідчують, що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для </w:t>
      </w:r>
      <w:r w:rsidR="00932A77">
        <w:rPr>
          <w:rFonts w:ascii="Times New Roman" w:eastAsia="SimSun" w:hAnsi="Times New Roman" w:cs="Times New Roman"/>
          <w:bCs/>
          <w:sz w:val="28"/>
          <w:szCs w:val="28"/>
        </w:rPr>
        <w:t>нашої країни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A534E">
        <w:rPr>
          <w:rFonts w:ascii="Times New Roman" w:eastAsia="SimSun" w:hAnsi="Times New Roman" w:cs="Times New Roman"/>
          <w:bCs/>
          <w:sz w:val="28"/>
          <w:szCs w:val="28"/>
        </w:rPr>
        <w:t>заснування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A534E">
        <w:rPr>
          <w:rFonts w:ascii="Times New Roman" w:eastAsia="SimSun" w:hAnsi="Times New Roman" w:cs="Times New Roman"/>
          <w:bCs/>
          <w:sz w:val="28"/>
          <w:szCs w:val="28"/>
        </w:rPr>
        <w:t>потужних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A534E">
        <w:rPr>
          <w:rFonts w:ascii="Times New Roman" w:eastAsia="SimSun" w:hAnsi="Times New Roman" w:cs="Times New Roman"/>
          <w:bCs/>
          <w:sz w:val="28"/>
          <w:szCs w:val="28"/>
        </w:rPr>
        <w:t>якісних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брендів </w:t>
      </w:r>
      <w:r w:rsidR="00BA534E">
        <w:rPr>
          <w:rFonts w:ascii="Times New Roman" w:eastAsia="SimSun" w:hAnsi="Times New Roman" w:cs="Times New Roman"/>
          <w:bCs/>
          <w:sz w:val="28"/>
          <w:szCs w:val="28"/>
        </w:rPr>
        <w:t>є надзвичайно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важлив</w:t>
      </w:r>
      <w:r w:rsidR="00BA534E">
        <w:rPr>
          <w:rFonts w:ascii="Times New Roman" w:eastAsia="SimSun" w:hAnsi="Times New Roman" w:cs="Times New Roman"/>
          <w:bCs/>
          <w:sz w:val="28"/>
          <w:szCs w:val="28"/>
        </w:rPr>
        <w:t>им, оскільки вони сприяють формуванню позитивного іміджу України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A534E">
        <w:rPr>
          <w:rFonts w:ascii="Times New Roman" w:eastAsia="SimSun" w:hAnsi="Times New Roman" w:cs="Times New Roman"/>
          <w:bCs/>
          <w:sz w:val="28"/>
          <w:szCs w:val="28"/>
        </w:rPr>
        <w:t>на міжнародній арені</w:t>
      </w:r>
      <w:r w:rsidR="00304821">
        <w:rPr>
          <w:rFonts w:ascii="Times New Roman" w:eastAsia="SimSun" w:hAnsi="Times New Roman" w:cs="Times New Roman"/>
          <w:bCs/>
          <w:sz w:val="28"/>
          <w:szCs w:val="28"/>
        </w:rPr>
        <w:t>, а також на</w:t>
      </w:r>
      <w:r w:rsidR="00BA534E">
        <w:rPr>
          <w:rFonts w:ascii="Times New Roman" w:eastAsia="SimSun" w:hAnsi="Times New Roman" w:cs="Times New Roman"/>
          <w:bCs/>
          <w:sz w:val="28"/>
          <w:szCs w:val="28"/>
        </w:rPr>
        <w:t xml:space="preserve"> регіональному й національному рівн</w:t>
      </w:r>
      <w:r w:rsidR="00304821">
        <w:rPr>
          <w:rFonts w:ascii="Times New Roman" w:eastAsia="SimSun" w:hAnsi="Times New Roman" w:cs="Times New Roman"/>
          <w:bCs/>
          <w:sz w:val="28"/>
          <w:szCs w:val="28"/>
        </w:rPr>
        <w:t>ях</w:t>
      </w:r>
      <w:r w:rsidR="00BA534E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14:paraId="5B9BA8B4" w14:textId="3C0FDB2A" w:rsidR="009E46E8" w:rsidRPr="007E5A29" w:rsidRDefault="00304821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Потрібно зазначити, що з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>а останн</w:t>
      </w:r>
      <w:r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десят</w:t>
      </w:r>
      <w:r>
        <w:rPr>
          <w:rFonts w:ascii="Times New Roman" w:eastAsia="SimSun" w:hAnsi="Times New Roman" w:cs="Times New Roman"/>
          <w:bCs/>
          <w:sz w:val="28"/>
          <w:szCs w:val="28"/>
        </w:rPr>
        <w:t>ь років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поняття </w:t>
      </w:r>
      <w:r>
        <w:rPr>
          <w:rFonts w:ascii="Times New Roman" w:eastAsia="SimSun" w:hAnsi="Times New Roman" w:cs="Times New Roman"/>
          <w:bCs/>
          <w:sz w:val="28"/>
          <w:szCs w:val="28"/>
        </w:rPr>
        <w:t>«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>імідж</w:t>
      </w:r>
      <w:r>
        <w:rPr>
          <w:rFonts w:ascii="Times New Roman" w:eastAsia="SimSun" w:hAnsi="Times New Roman" w:cs="Times New Roman"/>
          <w:bCs/>
          <w:sz w:val="28"/>
          <w:szCs w:val="28"/>
        </w:rPr>
        <w:t>»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набуває все більшого значення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 наш</w:t>
      </w:r>
      <w:r>
        <w:rPr>
          <w:rFonts w:ascii="Times New Roman" w:eastAsia="SimSun" w:hAnsi="Times New Roman" w:cs="Times New Roman"/>
          <w:bCs/>
          <w:sz w:val="28"/>
          <w:szCs w:val="28"/>
        </w:rPr>
        <w:t>ому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житт</w:t>
      </w:r>
      <w:r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9272C6">
        <w:rPr>
          <w:rFonts w:ascii="Times New Roman" w:eastAsia="SimSun" w:hAnsi="Times New Roman" w:cs="Times New Roman"/>
          <w:bCs/>
          <w:sz w:val="28"/>
          <w:szCs w:val="28"/>
        </w:rPr>
        <w:t>Його найчастіше використовують у своїй діяльності бізнесмени, журналісти та політики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C5C7A">
        <w:rPr>
          <w:rFonts w:ascii="Times New Roman" w:eastAsia="SimSun" w:hAnsi="Times New Roman" w:cs="Times New Roman"/>
          <w:bCs/>
          <w:sz w:val="28"/>
          <w:szCs w:val="28"/>
        </w:rPr>
        <w:t>Сам термін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«імідж» </w:t>
      </w:r>
      <w:r w:rsidR="006C5C7A">
        <w:rPr>
          <w:rFonts w:ascii="Times New Roman" w:eastAsia="SimSun" w:hAnsi="Times New Roman" w:cs="Times New Roman"/>
          <w:bCs/>
          <w:sz w:val="28"/>
          <w:szCs w:val="28"/>
        </w:rPr>
        <w:t>нерідко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6C5C7A">
        <w:rPr>
          <w:rFonts w:ascii="Times New Roman" w:eastAsia="SimSun" w:hAnsi="Times New Roman" w:cs="Times New Roman"/>
          <w:bCs/>
          <w:sz w:val="28"/>
          <w:szCs w:val="28"/>
        </w:rPr>
        <w:t>трапляється на сторінках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періодичн</w:t>
      </w:r>
      <w:r w:rsidR="006C5C7A">
        <w:rPr>
          <w:rFonts w:ascii="Times New Roman" w:eastAsia="SimSun" w:hAnsi="Times New Roman" w:cs="Times New Roman"/>
          <w:bCs/>
          <w:sz w:val="28"/>
          <w:szCs w:val="28"/>
        </w:rPr>
        <w:t>ої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прес</w:t>
      </w:r>
      <w:r w:rsidR="006C5C7A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6C5C7A">
        <w:rPr>
          <w:rFonts w:ascii="Times New Roman" w:eastAsia="SimSun" w:hAnsi="Times New Roman" w:cs="Times New Roman"/>
          <w:bCs/>
          <w:sz w:val="28"/>
          <w:szCs w:val="28"/>
        </w:rPr>
        <w:t xml:space="preserve">під час трансляції 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>телепередач</w:t>
      </w:r>
      <w:r w:rsidR="006C5C7A">
        <w:rPr>
          <w:rFonts w:ascii="Times New Roman" w:eastAsia="SimSun" w:hAnsi="Times New Roman" w:cs="Times New Roman"/>
          <w:bCs/>
          <w:sz w:val="28"/>
          <w:szCs w:val="28"/>
        </w:rPr>
        <w:t xml:space="preserve"> і 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>реклам</w:t>
      </w:r>
      <w:r w:rsidR="006C5C7A">
        <w:rPr>
          <w:rFonts w:ascii="Times New Roman" w:eastAsia="SimSun" w:hAnsi="Times New Roman" w:cs="Times New Roman"/>
          <w:bCs/>
          <w:sz w:val="28"/>
          <w:szCs w:val="28"/>
        </w:rPr>
        <w:t>них роликів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51637A">
        <w:rPr>
          <w:rFonts w:ascii="Times New Roman" w:eastAsia="SimSun" w:hAnsi="Times New Roman" w:cs="Times New Roman"/>
          <w:bCs/>
          <w:sz w:val="28"/>
          <w:szCs w:val="28"/>
        </w:rPr>
        <w:t>Зокрема, можна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говор</w:t>
      </w:r>
      <w:r w:rsidR="0051637A">
        <w:rPr>
          <w:rFonts w:ascii="Times New Roman" w:eastAsia="SimSun" w:hAnsi="Times New Roman" w:cs="Times New Roman"/>
          <w:bCs/>
          <w:sz w:val="28"/>
          <w:szCs w:val="28"/>
        </w:rPr>
        <w:t>ити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про </w:t>
      </w:r>
      <w:r w:rsidR="0051637A">
        <w:rPr>
          <w:rFonts w:ascii="Times New Roman" w:eastAsia="SimSun" w:hAnsi="Times New Roman" w:cs="Times New Roman"/>
          <w:bCs/>
          <w:sz w:val="28"/>
          <w:szCs w:val="28"/>
        </w:rPr>
        <w:t xml:space="preserve">особистий 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імідж </w:t>
      </w:r>
      <w:r w:rsidR="0051637A">
        <w:rPr>
          <w:rFonts w:ascii="Times New Roman" w:eastAsia="SimSun" w:hAnsi="Times New Roman" w:cs="Times New Roman"/>
          <w:bCs/>
          <w:sz w:val="28"/>
          <w:szCs w:val="28"/>
        </w:rPr>
        <w:t>індивіда, коли він є, наприклад,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політичн</w:t>
      </w:r>
      <w:r w:rsidR="0051637A">
        <w:rPr>
          <w:rFonts w:ascii="Times New Roman" w:eastAsia="SimSun" w:hAnsi="Times New Roman" w:cs="Times New Roman"/>
          <w:bCs/>
          <w:sz w:val="28"/>
          <w:szCs w:val="28"/>
        </w:rPr>
        <w:t>им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лідер</w:t>
      </w:r>
      <w:r w:rsidR="0051637A">
        <w:rPr>
          <w:rFonts w:ascii="Times New Roman" w:eastAsia="SimSun" w:hAnsi="Times New Roman" w:cs="Times New Roman"/>
          <w:bCs/>
          <w:sz w:val="28"/>
          <w:szCs w:val="28"/>
        </w:rPr>
        <w:t>ом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>, державн</w:t>
      </w:r>
      <w:r w:rsidR="0051637A">
        <w:rPr>
          <w:rFonts w:ascii="Times New Roman" w:eastAsia="SimSun" w:hAnsi="Times New Roman" w:cs="Times New Roman"/>
          <w:bCs/>
          <w:sz w:val="28"/>
          <w:szCs w:val="28"/>
        </w:rPr>
        <w:t>им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діяч</w:t>
      </w:r>
      <w:r w:rsidR="0051637A">
        <w:rPr>
          <w:rFonts w:ascii="Times New Roman" w:eastAsia="SimSun" w:hAnsi="Times New Roman" w:cs="Times New Roman"/>
          <w:bCs/>
          <w:sz w:val="28"/>
          <w:szCs w:val="28"/>
        </w:rPr>
        <w:t>ем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>, кінозір</w:t>
      </w:r>
      <w:r w:rsidR="0051637A">
        <w:rPr>
          <w:rFonts w:ascii="Times New Roman" w:eastAsia="SimSun" w:hAnsi="Times New Roman" w:cs="Times New Roman"/>
          <w:bCs/>
          <w:sz w:val="28"/>
          <w:szCs w:val="28"/>
        </w:rPr>
        <w:t>кою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51637A">
        <w:rPr>
          <w:rFonts w:ascii="Times New Roman" w:eastAsia="SimSun" w:hAnsi="Times New Roman" w:cs="Times New Roman"/>
          <w:bCs/>
          <w:sz w:val="28"/>
          <w:szCs w:val="28"/>
        </w:rPr>
        <w:t xml:space="preserve">Але ми також дуже часто можемо почути 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про імідж </w:t>
      </w:r>
      <w:r w:rsidR="0051637A">
        <w:rPr>
          <w:rFonts w:ascii="Times New Roman" w:eastAsia="SimSun" w:hAnsi="Times New Roman" w:cs="Times New Roman"/>
          <w:bCs/>
          <w:sz w:val="28"/>
          <w:szCs w:val="28"/>
        </w:rPr>
        <w:t xml:space="preserve">політичної партії, якоїсь організації, громадського руху або фірми (тут доречно пригадати 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>поняття «корпоративного іміджу»</w:t>
      </w:r>
      <w:r w:rsidR="0051637A">
        <w:rPr>
          <w:rFonts w:ascii="Times New Roman" w:eastAsia="SimSun" w:hAnsi="Times New Roman" w:cs="Times New Roman"/>
          <w:bCs/>
          <w:sz w:val="28"/>
          <w:szCs w:val="28"/>
        </w:rPr>
        <w:t>)</w:t>
      </w:r>
      <w:r w:rsidR="00C85E00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85E00" w:rsidRPr="00C85E00">
        <w:rPr>
          <w:rFonts w:ascii="Times New Roman" w:eastAsia="SimSun" w:hAnsi="Times New Roman" w:cs="Times New Roman"/>
          <w:bCs/>
          <w:sz w:val="28"/>
          <w:szCs w:val="28"/>
          <w:lang w:val="ru-RU"/>
        </w:rPr>
        <w:t>[</w:t>
      </w:r>
      <w:r w:rsidR="00C85E00">
        <w:rPr>
          <w:rFonts w:ascii="Times New Roman" w:eastAsia="SimSun" w:hAnsi="Times New Roman" w:cs="Times New Roman"/>
          <w:bCs/>
          <w:sz w:val="28"/>
          <w:szCs w:val="28"/>
        </w:rPr>
        <w:t>5, с. 38</w:t>
      </w:r>
      <w:r w:rsidR="00C85E00" w:rsidRPr="00C85E00">
        <w:rPr>
          <w:rFonts w:ascii="Times New Roman" w:eastAsia="SimSun" w:hAnsi="Times New Roman" w:cs="Times New Roman"/>
          <w:bCs/>
          <w:sz w:val="28"/>
          <w:szCs w:val="28"/>
          <w:lang w:val="ru-RU"/>
        </w:rPr>
        <w:t>]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7A148D">
        <w:rPr>
          <w:rFonts w:ascii="Times New Roman" w:eastAsia="SimSun" w:hAnsi="Times New Roman" w:cs="Times New Roman"/>
          <w:bCs/>
          <w:sz w:val="28"/>
          <w:szCs w:val="28"/>
        </w:rPr>
        <w:t xml:space="preserve">Необхідно зауважити, що в переносному значенні 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слово «імідж» </w:t>
      </w:r>
      <w:r w:rsidR="007A148D">
        <w:rPr>
          <w:rFonts w:ascii="Times New Roman" w:eastAsia="SimSun" w:hAnsi="Times New Roman" w:cs="Times New Roman"/>
          <w:bCs/>
          <w:sz w:val="28"/>
          <w:szCs w:val="28"/>
        </w:rPr>
        <w:t>вживається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72497E">
        <w:rPr>
          <w:rFonts w:ascii="Times New Roman" w:eastAsia="SimSun" w:hAnsi="Times New Roman" w:cs="Times New Roman"/>
          <w:bCs/>
          <w:sz w:val="28"/>
          <w:szCs w:val="28"/>
        </w:rPr>
        <w:t>по відношенню до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таких об’єктів, як товар або товарна марка, місто, країна, періодичне видання й </w:t>
      </w:r>
      <w:r w:rsidR="0072497E">
        <w:rPr>
          <w:rFonts w:ascii="Times New Roman" w:eastAsia="SimSun" w:hAnsi="Times New Roman" w:cs="Times New Roman"/>
          <w:bCs/>
          <w:sz w:val="28"/>
          <w:szCs w:val="28"/>
        </w:rPr>
        <w:t>таке інше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72497E">
        <w:rPr>
          <w:rFonts w:ascii="Times New Roman" w:eastAsia="SimSun" w:hAnsi="Times New Roman" w:cs="Times New Roman"/>
          <w:bCs/>
          <w:sz w:val="28"/>
          <w:szCs w:val="28"/>
        </w:rPr>
        <w:t>Термін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72497E">
        <w:rPr>
          <w:rFonts w:ascii="Times New Roman" w:eastAsia="SimSun" w:hAnsi="Times New Roman" w:cs="Times New Roman"/>
          <w:bCs/>
          <w:sz w:val="28"/>
          <w:szCs w:val="28"/>
        </w:rPr>
        <w:t>«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>імідж</w:t>
      </w:r>
      <w:r w:rsidR="0072497E">
        <w:rPr>
          <w:rFonts w:ascii="Times New Roman" w:eastAsia="SimSun" w:hAnsi="Times New Roman" w:cs="Times New Roman"/>
          <w:bCs/>
          <w:sz w:val="28"/>
          <w:szCs w:val="28"/>
        </w:rPr>
        <w:t>»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(від </w:t>
      </w:r>
      <w:proofErr w:type="spellStart"/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>фр</w:t>
      </w:r>
      <w:proofErr w:type="spellEnd"/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або англ. </w:t>
      </w:r>
      <w:proofErr w:type="spellStart"/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>image</w:t>
      </w:r>
      <w:proofErr w:type="spellEnd"/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) </w:t>
      </w:r>
      <w:r w:rsidR="0072497E"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72497E">
        <w:rPr>
          <w:rFonts w:ascii="Times New Roman" w:eastAsia="SimSun" w:hAnsi="Times New Roman" w:cs="Times New Roman"/>
          <w:bCs/>
          <w:sz w:val="28"/>
          <w:szCs w:val="28"/>
        </w:rPr>
        <w:t>дослівному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перекладі українськ</w:t>
      </w:r>
      <w:r w:rsidR="0072497E">
        <w:rPr>
          <w:rFonts w:ascii="Times New Roman" w:eastAsia="SimSun" w:hAnsi="Times New Roman" w:cs="Times New Roman"/>
          <w:bCs/>
          <w:sz w:val="28"/>
          <w:szCs w:val="28"/>
        </w:rPr>
        <w:t>ою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мов</w:t>
      </w:r>
      <w:r w:rsidR="0072497E">
        <w:rPr>
          <w:rFonts w:ascii="Times New Roman" w:eastAsia="SimSun" w:hAnsi="Times New Roman" w:cs="Times New Roman"/>
          <w:bCs/>
          <w:sz w:val="28"/>
          <w:szCs w:val="28"/>
        </w:rPr>
        <w:t>ою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означає </w:t>
      </w:r>
      <w:r w:rsidR="0072497E">
        <w:rPr>
          <w:rFonts w:ascii="Times New Roman" w:eastAsia="SimSun" w:hAnsi="Times New Roman" w:cs="Times New Roman"/>
          <w:bCs/>
          <w:sz w:val="28"/>
          <w:szCs w:val="28"/>
        </w:rPr>
        <w:t>вигляд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72497E">
        <w:rPr>
          <w:rFonts w:ascii="Times New Roman" w:eastAsia="SimSun" w:hAnsi="Times New Roman" w:cs="Times New Roman"/>
          <w:bCs/>
          <w:sz w:val="28"/>
          <w:szCs w:val="28"/>
        </w:rPr>
        <w:t>образ</w:t>
      </w:r>
      <w:r w:rsidR="009E46E8" w:rsidRPr="007E5A29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14:paraId="747C1EFF" w14:textId="4B5BE840" w:rsidR="007816F0" w:rsidRDefault="003C3CD7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 xml:space="preserve">Можна дати таке визначення поняттю «імідж». </w:t>
      </w:r>
      <w:proofErr w:type="spellStart"/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Імідж</w:t>
      </w:r>
      <w:r w:rsidR="00C61341">
        <w:rPr>
          <w:rFonts w:ascii="Times New Roman" w:eastAsia="SimSun" w:hAnsi="Times New Roman" w:cs="Times New Roman"/>
          <w:bCs/>
          <w:sz w:val="28"/>
          <w:szCs w:val="28"/>
        </w:rPr>
        <w:t>о</w:t>
      </w:r>
      <w:r>
        <w:rPr>
          <w:rFonts w:ascii="Times New Roman" w:eastAsia="SimSun" w:hAnsi="Times New Roman" w:cs="Times New Roman"/>
          <w:bCs/>
          <w:sz w:val="28"/>
          <w:szCs w:val="28"/>
        </w:rPr>
        <w:t>м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</w:rPr>
        <w:t xml:space="preserve"> є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образ (особи, явища, предмета),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 який 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цілеспрямовано </w:t>
      </w:r>
      <w:r>
        <w:rPr>
          <w:rFonts w:ascii="Times New Roman" w:eastAsia="SimSun" w:hAnsi="Times New Roman" w:cs="Times New Roman"/>
          <w:bCs/>
          <w:sz w:val="28"/>
          <w:szCs w:val="28"/>
        </w:rPr>
        <w:t>створений для того, щоб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окрем</w:t>
      </w:r>
      <w:r>
        <w:rPr>
          <w:rFonts w:ascii="Times New Roman" w:eastAsia="SimSun" w:hAnsi="Times New Roman" w:cs="Times New Roman"/>
          <w:bCs/>
          <w:sz w:val="28"/>
          <w:szCs w:val="28"/>
        </w:rPr>
        <w:t>ити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конкретні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ціннісні характеристики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 та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</w:t>
      </w:r>
      <w:r>
        <w:rPr>
          <w:rFonts w:ascii="Times New Roman" w:eastAsia="SimSun" w:hAnsi="Times New Roman" w:cs="Times New Roman"/>
          <w:bCs/>
          <w:sz w:val="28"/>
          <w:szCs w:val="28"/>
        </w:rPr>
        <w:t>ризначений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емоційно</w:t>
      </w:r>
      <w:r w:rsidR="002A6D25">
        <w:rPr>
          <w:rFonts w:ascii="Times New Roman" w:eastAsia="SimSun" w:hAnsi="Times New Roman" w:cs="Times New Roman"/>
          <w:bCs/>
          <w:sz w:val="28"/>
          <w:szCs w:val="28"/>
        </w:rPr>
        <w:t>-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психологічно впливати на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 суспільство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для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235E14">
        <w:rPr>
          <w:rFonts w:ascii="Times New Roman" w:eastAsia="SimSun" w:hAnsi="Times New Roman" w:cs="Times New Roman"/>
          <w:bCs/>
          <w:sz w:val="28"/>
          <w:szCs w:val="28"/>
        </w:rPr>
        <w:t>забезпечення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популяр</w:t>
      </w:r>
      <w:r>
        <w:rPr>
          <w:rFonts w:ascii="Times New Roman" w:eastAsia="SimSun" w:hAnsi="Times New Roman" w:cs="Times New Roman"/>
          <w:bCs/>
          <w:sz w:val="28"/>
          <w:szCs w:val="28"/>
        </w:rPr>
        <w:t>ності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, реклам</w:t>
      </w:r>
      <w:r>
        <w:rPr>
          <w:rFonts w:ascii="Times New Roman" w:eastAsia="SimSun" w:hAnsi="Times New Roman" w:cs="Times New Roman"/>
          <w:bCs/>
          <w:sz w:val="28"/>
          <w:szCs w:val="28"/>
        </w:rPr>
        <w:t>ування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тощо</w:t>
      </w:r>
      <w:r w:rsidR="0051637A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bookmarkStart w:id="19" w:name="_Hlk195355808"/>
      <w:r w:rsidR="0051637A" w:rsidRPr="0045544B">
        <w:rPr>
          <w:rFonts w:ascii="Times New Roman" w:eastAsia="SimSun" w:hAnsi="Times New Roman" w:cs="Times New Roman"/>
          <w:bCs/>
          <w:sz w:val="28"/>
          <w:szCs w:val="28"/>
        </w:rPr>
        <w:t>[</w:t>
      </w:r>
      <w:r w:rsidR="00E952B3">
        <w:rPr>
          <w:rFonts w:ascii="Times New Roman" w:eastAsia="SimSun" w:hAnsi="Times New Roman" w:cs="Times New Roman"/>
          <w:bCs/>
          <w:sz w:val="28"/>
          <w:szCs w:val="28"/>
        </w:rPr>
        <w:t xml:space="preserve">46, </w:t>
      </w:r>
      <w:r w:rsidR="0051637A">
        <w:rPr>
          <w:rFonts w:ascii="Times New Roman" w:eastAsia="SimSun" w:hAnsi="Times New Roman" w:cs="Times New Roman"/>
          <w:bCs/>
          <w:sz w:val="28"/>
          <w:szCs w:val="28"/>
        </w:rPr>
        <w:t>с. 10</w:t>
      </w:r>
      <w:r w:rsidR="0051637A" w:rsidRPr="0045544B">
        <w:rPr>
          <w:rFonts w:ascii="Times New Roman" w:eastAsia="SimSun" w:hAnsi="Times New Roman" w:cs="Times New Roman"/>
          <w:bCs/>
          <w:sz w:val="28"/>
          <w:szCs w:val="28"/>
        </w:rPr>
        <w:t>]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.</w:t>
      </w:r>
      <w:bookmarkEnd w:id="19"/>
    </w:p>
    <w:p w14:paraId="474FEF46" w14:textId="25FE7D23" w:rsidR="0045544B" w:rsidRDefault="00235E14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lastRenderedPageBreak/>
        <w:t>Для того, щоб</w:t>
      </w:r>
      <w:r w:rsidR="0030568F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створити певний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імідж</w:t>
      </w:r>
      <w:r>
        <w:rPr>
          <w:rFonts w:ascii="Times New Roman" w:eastAsia="SimSun" w:hAnsi="Times New Roman" w:cs="Times New Roman"/>
          <w:bCs/>
          <w:sz w:val="28"/>
          <w:szCs w:val="28"/>
        </w:rPr>
        <w:t>,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вдаються до таких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заход</w:t>
      </w:r>
      <w:r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, які </w:t>
      </w:r>
      <w:r>
        <w:rPr>
          <w:rFonts w:ascii="Times New Roman" w:eastAsia="SimSun" w:hAnsi="Times New Roman" w:cs="Times New Roman"/>
          <w:bCs/>
          <w:sz w:val="28"/>
          <w:szCs w:val="28"/>
        </w:rPr>
        <w:t>здійснюють ефективний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вплив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30568F">
        <w:rPr>
          <w:rFonts w:ascii="Times New Roman" w:eastAsia="SimSun" w:hAnsi="Times New Roman" w:cs="Times New Roman"/>
          <w:bCs/>
          <w:sz w:val="28"/>
          <w:szCs w:val="28"/>
        </w:rPr>
        <w:t>на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систем</w:t>
      </w:r>
      <w:r w:rsidR="0030568F"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47FBA" w:rsidRPr="0045544B">
        <w:rPr>
          <w:rFonts w:ascii="Times New Roman" w:eastAsia="SimSun" w:hAnsi="Times New Roman" w:cs="Times New Roman"/>
          <w:bCs/>
          <w:sz w:val="28"/>
          <w:szCs w:val="28"/>
        </w:rPr>
        <w:t>зав’язків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із громадськістю</w:t>
      </w:r>
      <w:r w:rsidR="0030568F">
        <w:rPr>
          <w:rFonts w:ascii="Times New Roman" w:eastAsia="SimSun" w:hAnsi="Times New Roman" w:cs="Times New Roman"/>
          <w:bCs/>
          <w:sz w:val="28"/>
          <w:szCs w:val="28"/>
        </w:rPr>
        <w:t>,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й </w:t>
      </w:r>
      <w:r w:rsidR="00D4781C">
        <w:rPr>
          <w:rFonts w:ascii="Times New Roman" w:eastAsia="SimSun" w:hAnsi="Times New Roman" w:cs="Times New Roman"/>
          <w:bCs/>
          <w:sz w:val="28"/>
          <w:szCs w:val="28"/>
        </w:rPr>
        <w:t>потім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D4781C">
        <w:rPr>
          <w:rFonts w:ascii="Times New Roman" w:eastAsia="SimSun" w:hAnsi="Times New Roman" w:cs="Times New Roman"/>
          <w:bCs/>
          <w:sz w:val="28"/>
          <w:szCs w:val="28"/>
        </w:rPr>
        <w:t>активно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D4781C">
        <w:rPr>
          <w:rFonts w:ascii="Times New Roman" w:eastAsia="SimSun" w:hAnsi="Times New Roman" w:cs="Times New Roman"/>
          <w:bCs/>
          <w:sz w:val="28"/>
          <w:szCs w:val="28"/>
        </w:rPr>
        <w:t>поширюються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30568F">
        <w:rPr>
          <w:rFonts w:ascii="Times New Roman" w:eastAsia="SimSun" w:hAnsi="Times New Roman" w:cs="Times New Roman"/>
          <w:bCs/>
          <w:sz w:val="28"/>
          <w:szCs w:val="28"/>
        </w:rPr>
        <w:t>засоба</w:t>
      </w:r>
      <w:r w:rsidR="00D4781C">
        <w:rPr>
          <w:rFonts w:ascii="Times New Roman" w:eastAsia="SimSun" w:hAnsi="Times New Roman" w:cs="Times New Roman"/>
          <w:bCs/>
          <w:sz w:val="28"/>
          <w:szCs w:val="28"/>
        </w:rPr>
        <w:t>ми</w:t>
      </w:r>
      <w:r w:rsidR="0030568F">
        <w:rPr>
          <w:rFonts w:ascii="Times New Roman" w:eastAsia="SimSun" w:hAnsi="Times New Roman" w:cs="Times New Roman"/>
          <w:bCs/>
          <w:sz w:val="28"/>
          <w:szCs w:val="28"/>
        </w:rPr>
        <w:t xml:space="preserve"> масової </w:t>
      </w:r>
      <w:r w:rsidR="00D4781C">
        <w:rPr>
          <w:rFonts w:ascii="Times New Roman" w:eastAsia="SimSun" w:hAnsi="Times New Roman" w:cs="Times New Roman"/>
          <w:bCs/>
          <w:sz w:val="28"/>
          <w:szCs w:val="28"/>
        </w:rPr>
        <w:t>інформації, а це, у свою чергу, зміцнює репутацію фірми, компанії або організації. Серед таких заходів потрібно зазначити:</w:t>
      </w:r>
    </w:p>
    <w:p w14:paraId="3D5DB778" w14:textId="7F285BC3" w:rsidR="0045544B" w:rsidRDefault="00A9254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30568F">
        <w:rPr>
          <w:rFonts w:ascii="Times New Roman" w:eastAsia="SimSun" w:hAnsi="Times New Roman" w:cs="Times New Roman"/>
          <w:bCs/>
          <w:sz w:val="28"/>
          <w:szCs w:val="28"/>
        </w:rPr>
        <w:t>різноманітн</w:t>
      </w:r>
      <w:r w:rsidR="00A06CAE">
        <w:rPr>
          <w:rFonts w:ascii="Times New Roman" w:eastAsia="SimSun" w:hAnsi="Times New Roman" w:cs="Times New Roman"/>
          <w:bCs/>
          <w:sz w:val="28"/>
          <w:szCs w:val="28"/>
        </w:rPr>
        <w:t>а діяльність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A06CAE">
        <w:rPr>
          <w:rFonts w:ascii="Times New Roman" w:eastAsia="SimSun" w:hAnsi="Times New Roman" w:cs="Times New Roman"/>
          <w:bCs/>
          <w:sz w:val="28"/>
          <w:szCs w:val="28"/>
        </w:rPr>
        <w:t>що</w:t>
      </w:r>
      <w:r w:rsidR="0030568F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>розрахо</w:t>
      </w:r>
      <w:r w:rsidR="00DB730A">
        <w:rPr>
          <w:rFonts w:ascii="Times New Roman" w:eastAsia="SimSun" w:hAnsi="Times New Roman" w:cs="Times New Roman"/>
          <w:bCs/>
          <w:sz w:val="28"/>
          <w:szCs w:val="28"/>
        </w:rPr>
        <w:t>вана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на </w:t>
      </w:r>
      <w:r w:rsidR="0030568F">
        <w:rPr>
          <w:rFonts w:ascii="Times New Roman" w:eastAsia="SimSun" w:hAnsi="Times New Roman" w:cs="Times New Roman"/>
          <w:bCs/>
          <w:sz w:val="28"/>
          <w:szCs w:val="28"/>
        </w:rPr>
        <w:t>спеціальн</w:t>
      </w:r>
      <w:r w:rsidR="00DB730A"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аудиторі</w:t>
      </w:r>
      <w:r w:rsidR="00DB730A">
        <w:rPr>
          <w:rFonts w:ascii="Times New Roman" w:eastAsia="SimSun" w:hAnsi="Times New Roman" w:cs="Times New Roman"/>
          <w:bCs/>
          <w:sz w:val="28"/>
          <w:szCs w:val="28"/>
        </w:rPr>
        <w:t>ю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7084A528" w14:textId="3A8C88AC" w:rsidR="0045544B" w:rsidRDefault="00A9254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>благодійн</w:t>
      </w:r>
      <w:r w:rsidR="00D13F89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BE0B22">
        <w:rPr>
          <w:rFonts w:ascii="Times New Roman" w:eastAsia="SimSun" w:hAnsi="Times New Roman" w:cs="Times New Roman"/>
          <w:bCs/>
          <w:sz w:val="28"/>
          <w:szCs w:val="28"/>
        </w:rPr>
        <w:t xml:space="preserve"> акції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, меценатство; </w:t>
      </w:r>
    </w:p>
    <w:p w14:paraId="2377B3F2" w14:textId="062DE21B" w:rsidR="0045544B" w:rsidRDefault="00A9254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спонсорська </w:t>
      </w:r>
      <w:r w:rsidR="00884FE4">
        <w:rPr>
          <w:rFonts w:ascii="Times New Roman" w:eastAsia="SimSun" w:hAnsi="Times New Roman" w:cs="Times New Roman"/>
          <w:bCs/>
          <w:sz w:val="28"/>
          <w:szCs w:val="28"/>
        </w:rPr>
        <w:t>допомога при організації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конференцій, семінарів, форумів; </w:t>
      </w:r>
    </w:p>
    <w:p w14:paraId="0855959D" w14:textId="3C7C1519" w:rsidR="0045544B" w:rsidRDefault="00A9254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планування та організація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прийомів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високих урядових делегацій, 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візитів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представників органів 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 xml:space="preserve">державної 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влади, 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іноземних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колег; </w:t>
      </w:r>
    </w:p>
    <w:p w14:paraId="3B9FF334" w14:textId="461E2426" w:rsidR="0045544B" w:rsidRDefault="00A9254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проведення</w:t>
      </w:r>
      <w:r w:rsidR="00D13F89">
        <w:rPr>
          <w:rFonts w:ascii="Times New Roman" w:eastAsia="SimSun" w:hAnsi="Times New Roman" w:cs="Times New Roman"/>
          <w:bCs/>
          <w:sz w:val="28"/>
          <w:szCs w:val="28"/>
        </w:rPr>
        <w:t xml:space="preserve"> різн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 xml:space="preserve">оманітних </w:t>
      </w:r>
      <w:r w:rsidR="00137570" w:rsidRPr="0045544B">
        <w:rPr>
          <w:rFonts w:ascii="Times New Roman" w:eastAsia="SimSun" w:hAnsi="Times New Roman" w:cs="Times New Roman"/>
          <w:bCs/>
          <w:sz w:val="28"/>
          <w:szCs w:val="28"/>
        </w:rPr>
        <w:t>бізнес-шк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137570" w:rsidRPr="0045544B">
        <w:rPr>
          <w:rFonts w:ascii="Times New Roman" w:eastAsia="SimSun" w:hAnsi="Times New Roman" w:cs="Times New Roman"/>
          <w:bCs/>
          <w:sz w:val="28"/>
          <w:szCs w:val="28"/>
        </w:rPr>
        <w:t>л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,</w:t>
      </w:r>
      <w:r w:rsidR="00D13F8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>тренінг</w:t>
      </w:r>
      <w:r w:rsidR="00D13F89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особливих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заход</w:t>
      </w:r>
      <w:r w:rsidR="00D13F89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(конференці</w:t>
      </w:r>
      <w:r w:rsidR="00D13F89">
        <w:rPr>
          <w:rFonts w:ascii="Times New Roman" w:eastAsia="SimSun" w:hAnsi="Times New Roman" w:cs="Times New Roman"/>
          <w:bCs/>
          <w:sz w:val="28"/>
          <w:szCs w:val="28"/>
        </w:rPr>
        <w:t>й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>, семінар</w:t>
      </w:r>
      <w:r w:rsidR="00D13F89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>, святков</w:t>
      </w:r>
      <w:r w:rsidR="00D13F89">
        <w:rPr>
          <w:rFonts w:ascii="Times New Roman" w:eastAsia="SimSun" w:hAnsi="Times New Roman" w:cs="Times New Roman"/>
          <w:bCs/>
          <w:sz w:val="28"/>
          <w:szCs w:val="28"/>
        </w:rPr>
        <w:t>их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зустрічей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>, ювілеї</w:t>
      </w:r>
      <w:r w:rsidR="00D13F89">
        <w:rPr>
          <w:rFonts w:ascii="Times New Roman" w:eastAsia="SimSun" w:hAnsi="Times New Roman" w:cs="Times New Roman"/>
          <w:bCs/>
          <w:sz w:val="28"/>
          <w:szCs w:val="28"/>
        </w:rPr>
        <w:t>в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) для представників цільових аудиторій; </w:t>
      </w:r>
    </w:p>
    <w:p w14:paraId="36565299" w14:textId="5796805F" w:rsidR="0045544B" w:rsidRDefault="00A9254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створення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135FC2">
        <w:rPr>
          <w:rFonts w:ascii="Times New Roman" w:eastAsia="SimSun" w:hAnsi="Times New Roman" w:cs="Times New Roman"/>
          <w:bCs/>
          <w:sz w:val="28"/>
          <w:szCs w:val="28"/>
        </w:rPr>
        <w:t>приватн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ими</w:t>
      </w:r>
      <w:r w:rsidR="00135FC2">
        <w:rPr>
          <w:rFonts w:ascii="Times New Roman" w:eastAsia="SimSun" w:hAnsi="Times New Roman" w:cs="Times New Roman"/>
          <w:bCs/>
          <w:sz w:val="28"/>
          <w:szCs w:val="28"/>
        </w:rPr>
        <w:t xml:space="preserve"> компані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ями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професійних клубів, 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учасники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яких </w:t>
      </w:r>
      <w:r w:rsidR="00135FC2">
        <w:rPr>
          <w:rFonts w:ascii="Times New Roman" w:eastAsia="SimSun" w:hAnsi="Times New Roman" w:cs="Times New Roman"/>
          <w:bCs/>
          <w:sz w:val="28"/>
          <w:szCs w:val="28"/>
        </w:rPr>
        <w:t>є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135FC2">
        <w:rPr>
          <w:rFonts w:ascii="Times New Roman" w:eastAsia="SimSun" w:hAnsi="Times New Roman" w:cs="Times New Roman"/>
          <w:bCs/>
          <w:sz w:val="28"/>
          <w:szCs w:val="28"/>
        </w:rPr>
        <w:t>її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 xml:space="preserve">постійними 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>клієнт</w:t>
      </w:r>
      <w:r w:rsidR="00135FC2">
        <w:rPr>
          <w:rFonts w:ascii="Times New Roman" w:eastAsia="SimSun" w:hAnsi="Times New Roman" w:cs="Times New Roman"/>
          <w:bCs/>
          <w:sz w:val="28"/>
          <w:szCs w:val="28"/>
        </w:rPr>
        <w:t>ами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56FFBB8A" w14:textId="56D7C0E9" w:rsidR="0045544B" w:rsidRDefault="00A9254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>вида</w:t>
      </w:r>
      <w:r w:rsidR="00135FC2">
        <w:rPr>
          <w:rFonts w:ascii="Times New Roman" w:eastAsia="SimSun" w:hAnsi="Times New Roman" w:cs="Times New Roman"/>
          <w:bCs/>
          <w:sz w:val="28"/>
          <w:szCs w:val="28"/>
        </w:rPr>
        <w:t>вництво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та 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розповсюдження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газет 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 xml:space="preserve">і 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>журнал</w:t>
      </w:r>
      <w:r w:rsidR="00135FC2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135FC2">
        <w:rPr>
          <w:rFonts w:ascii="Times New Roman" w:eastAsia="SimSun" w:hAnsi="Times New Roman" w:cs="Times New Roman"/>
          <w:bCs/>
          <w:sz w:val="28"/>
          <w:szCs w:val="28"/>
        </w:rPr>
        <w:t>приватн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их</w:t>
      </w:r>
      <w:r w:rsidR="00135FC2">
        <w:rPr>
          <w:rFonts w:ascii="Times New Roman" w:eastAsia="SimSun" w:hAnsi="Times New Roman" w:cs="Times New Roman"/>
          <w:bCs/>
          <w:sz w:val="28"/>
          <w:szCs w:val="28"/>
        </w:rPr>
        <w:t xml:space="preserve"> організаці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й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146D9BA9" w14:textId="52B3FCA8" w:rsidR="0045544B" w:rsidRDefault="00A9254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організація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професійних 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корпорацій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2388BCE2" w14:textId="3280FB32" w:rsidR="0045544B" w:rsidRDefault="00A9254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35FC2">
        <w:rPr>
          <w:rFonts w:ascii="Times New Roman" w:eastAsia="SimSun" w:hAnsi="Times New Roman" w:cs="Times New Roman"/>
          <w:bCs/>
          <w:sz w:val="28"/>
          <w:szCs w:val="28"/>
        </w:rPr>
        <w:t xml:space="preserve">постійна 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участь 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у презентаціях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 xml:space="preserve"> вистав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>ок</w:t>
      </w:r>
      <w:r w:rsidR="0045544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>[</w:t>
      </w:r>
      <w:r w:rsidR="006D1A29">
        <w:rPr>
          <w:rFonts w:ascii="Times New Roman" w:eastAsia="SimSun" w:hAnsi="Times New Roman" w:cs="Times New Roman"/>
          <w:bCs/>
          <w:sz w:val="28"/>
          <w:szCs w:val="28"/>
        </w:rPr>
        <w:t xml:space="preserve">46, 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>с. 1</w:t>
      </w:r>
      <w:r w:rsidR="0045544B">
        <w:rPr>
          <w:rFonts w:ascii="Times New Roman" w:eastAsia="SimSun" w:hAnsi="Times New Roman" w:cs="Times New Roman"/>
          <w:bCs/>
          <w:sz w:val="28"/>
          <w:szCs w:val="28"/>
        </w:rPr>
        <w:t>8</w:t>
      </w:r>
      <w:r w:rsidR="0045544B" w:rsidRPr="0045544B">
        <w:rPr>
          <w:rFonts w:ascii="Times New Roman" w:eastAsia="SimSun" w:hAnsi="Times New Roman" w:cs="Times New Roman"/>
          <w:bCs/>
          <w:sz w:val="28"/>
          <w:szCs w:val="28"/>
        </w:rPr>
        <w:t>].</w:t>
      </w:r>
    </w:p>
    <w:p w14:paraId="5612F604" w14:textId="52A5A6C9" w:rsidR="00137570" w:rsidRDefault="006F1ED5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Отже, можна зазначити, що створення іміджу вимагає проведення різноманітних акцій та заходів, спрямованих на формування певного позитивного образу приватної компанії</w:t>
      </w:r>
      <w:r w:rsidR="00A57C28">
        <w:rPr>
          <w:rFonts w:ascii="Times New Roman" w:eastAsia="SimSun" w:hAnsi="Times New Roman" w:cs="Times New Roman"/>
          <w:bCs/>
          <w:sz w:val="28"/>
          <w:szCs w:val="28"/>
        </w:rPr>
        <w:t>, підприємства, фірми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 або організації.</w:t>
      </w:r>
    </w:p>
    <w:p w14:paraId="63E78E58" w14:textId="19A6141C" w:rsidR="00DD5B67" w:rsidRPr="007E5A29" w:rsidRDefault="007B5F49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Також цей</w:t>
      </w:r>
      <w:r w:rsidR="00DD5B67">
        <w:rPr>
          <w:rFonts w:ascii="Times New Roman" w:eastAsia="SimSun" w:hAnsi="Times New Roman" w:cs="Times New Roman"/>
          <w:bCs/>
          <w:sz w:val="28"/>
          <w:szCs w:val="28"/>
        </w:rPr>
        <w:t xml:space="preserve"> підрозділ передбачає аналіз такого поняття, </w:t>
      </w:r>
      <w:r w:rsidR="00137570">
        <w:rPr>
          <w:rFonts w:ascii="Times New Roman" w:eastAsia="SimSun" w:hAnsi="Times New Roman" w:cs="Times New Roman"/>
          <w:bCs/>
          <w:sz w:val="28"/>
          <w:szCs w:val="28"/>
        </w:rPr>
        <w:t xml:space="preserve">як </w:t>
      </w:r>
      <w:r w:rsidR="00DD5B67">
        <w:rPr>
          <w:rFonts w:ascii="Times New Roman" w:eastAsia="SimSun" w:hAnsi="Times New Roman" w:cs="Times New Roman"/>
          <w:bCs/>
          <w:sz w:val="28"/>
          <w:szCs w:val="28"/>
        </w:rPr>
        <w:t>«бренд», оскільки маємо дослідити питання формування іміджу бренду приватного підприємства.</w:t>
      </w:r>
    </w:p>
    <w:p w14:paraId="5DB43C54" w14:textId="63B297C9" w:rsidR="007816F0" w:rsidRDefault="00DD5B67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Зазначимо, що п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ерше відоме </w:t>
      </w:r>
      <w:r w:rsidR="004A1F08">
        <w:rPr>
          <w:rFonts w:ascii="Times New Roman" w:eastAsia="SimSun" w:hAnsi="Times New Roman" w:cs="Times New Roman"/>
          <w:bCs/>
          <w:sz w:val="28"/>
          <w:szCs w:val="28"/>
        </w:rPr>
        <w:t xml:space="preserve">в історії 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використання бренду </w:t>
      </w:r>
      <w:r w:rsidR="004A1F08">
        <w:rPr>
          <w:rFonts w:ascii="Times New Roman" w:eastAsia="SimSun" w:hAnsi="Times New Roman" w:cs="Times New Roman"/>
          <w:bCs/>
          <w:sz w:val="28"/>
          <w:szCs w:val="28"/>
        </w:rPr>
        <w:t>відбулося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ще </w:t>
      </w:r>
      <w:r w:rsidR="004A1F08">
        <w:rPr>
          <w:rFonts w:ascii="Times New Roman" w:eastAsia="SimSun" w:hAnsi="Times New Roman" w:cs="Times New Roman"/>
          <w:bCs/>
          <w:sz w:val="28"/>
          <w:szCs w:val="28"/>
        </w:rPr>
        <w:t>у період існування такої держави, як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Стародавн</w:t>
      </w:r>
      <w:r w:rsidR="004A1F08">
        <w:rPr>
          <w:rFonts w:ascii="Times New Roman" w:eastAsia="SimSun" w:hAnsi="Times New Roman" w:cs="Times New Roman"/>
          <w:bCs/>
          <w:sz w:val="28"/>
          <w:szCs w:val="28"/>
        </w:rPr>
        <w:t>ій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Єгип</w:t>
      </w:r>
      <w:r w:rsidR="004A1F08">
        <w:rPr>
          <w:rFonts w:ascii="Times New Roman" w:eastAsia="SimSun" w:hAnsi="Times New Roman" w:cs="Times New Roman"/>
          <w:bCs/>
          <w:sz w:val="28"/>
          <w:szCs w:val="28"/>
        </w:rPr>
        <w:t>е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т, коли 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ремісн</w:t>
      </w:r>
      <w:r w:rsidR="004A1F08">
        <w:rPr>
          <w:rFonts w:ascii="Times New Roman" w:eastAsia="SimSun" w:hAnsi="Times New Roman" w:cs="Times New Roman"/>
          <w:bCs/>
          <w:sz w:val="28"/>
          <w:szCs w:val="28"/>
        </w:rPr>
        <w:t>ик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стави</w:t>
      </w:r>
      <w:r w:rsidR="004A1F08">
        <w:rPr>
          <w:rFonts w:ascii="Times New Roman" w:eastAsia="SimSun" w:hAnsi="Times New Roman" w:cs="Times New Roman"/>
          <w:bCs/>
          <w:sz w:val="28"/>
          <w:szCs w:val="28"/>
        </w:rPr>
        <w:t>в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4A1F08">
        <w:rPr>
          <w:rFonts w:ascii="Times New Roman" w:eastAsia="SimSun" w:hAnsi="Times New Roman" w:cs="Times New Roman"/>
          <w:bCs/>
          <w:sz w:val="28"/>
          <w:szCs w:val="28"/>
        </w:rPr>
        <w:t>власне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тавро на </w:t>
      </w:r>
      <w:r w:rsidR="004A1F08">
        <w:rPr>
          <w:rFonts w:ascii="Times New Roman" w:eastAsia="SimSun" w:hAnsi="Times New Roman" w:cs="Times New Roman"/>
          <w:bCs/>
          <w:sz w:val="28"/>
          <w:szCs w:val="28"/>
        </w:rPr>
        <w:t>виготовлені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ним цеглини </w:t>
      </w:r>
      <w:r w:rsidR="004A1F08">
        <w:rPr>
          <w:rFonts w:ascii="Times New Roman" w:eastAsia="SimSun" w:hAnsi="Times New Roman" w:cs="Times New Roman"/>
          <w:bCs/>
          <w:sz w:val="28"/>
          <w:szCs w:val="28"/>
        </w:rPr>
        <w:t xml:space="preserve">для того, 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щоб </w:t>
      </w:r>
      <w:r w:rsidR="004A1F08">
        <w:rPr>
          <w:rFonts w:ascii="Times New Roman" w:eastAsia="SimSun" w:hAnsi="Times New Roman" w:cs="Times New Roman"/>
          <w:bCs/>
          <w:sz w:val="28"/>
          <w:szCs w:val="28"/>
        </w:rPr>
        <w:t>покупець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м</w:t>
      </w:r>
      <w:r w:rsidR="004A1F08">
        <w:rPr>
          <w:rFonts w:ascii="Times New Roman" w:eastAsia="SimSun" w:hAnsi="Times New Roman" w:cs="Times New Roman"/>
          <w:bCs/>
          <w:sz w:val="28"/>
          <w:szCs w:val="28"/>
        </w:rPr>
        <w:t>ав можливість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4A1F08">
        <w:rPr>
          <w:rFonts w:ascii="Times New Roman" w:eastAsia="SimSun" w:hAnsi="Times New Roman" w:cs="Times New Roman"/>
          <w:bCs/>
          <w:sz w:val="28"/>
          <w:szCs w:val="28"/>
        </w:rPr>
        <w:t>визначити того, хто створив цеглу такої якості.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Також існують 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докази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виникнення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стародавніх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торгів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ельних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марок на грецьких і римських 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приладах для освітлення та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китайськ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их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порцелян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ових виробах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За часів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ранн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ьої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історії Сполучених Штатів Америки 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 xml:space="preserve">тавровані 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марки 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нерідко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застосовували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з метою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ідентифікації худоби, пізніше 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почали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використовувати 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за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для оцін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ки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визначної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якості товар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, представлен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их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власником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 xml:space="preserve"> ранчо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або </w:t>
      </w:r>
      <w:r w:rsidR="009A4B7E">
        <w:rPr>
          <w:rFonts w:ascii="Times New Roman" w:eastAsia="SimSun" w:hAnsi="Times New Roman" w:cs="Times New Roman"/>
          <w:bCs/>
          <w:sz w:val="28"/>
          <w:szCs w:val="28"/>
        </w:rPr>
        <w:t>ферми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14:paraId="5D071922" w14:textId="7DABEE81" w:rsidR="000E14F2" w:rsidRDefault="001523B5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Детальний аналіз сучасної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науков</w:t>
      </w:r>
      <w:r>
        <w:rPr>
          <w:rFonts w:ascii="Times New Roman" w:eastAsia="SimSun" w:hAnsi="Times New Roman" w:cs="Times New Roman"/>
          <w:bCs/>
          <w:sz w:val="28"/>
          <w:szCs w:val="28"/>
        </w:rPr>
        <w:t>ої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літератур</w:t>
      </w:r>
      <w:r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дає можливість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розглянути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різні форми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класифікаці</w:t>
      </w:r>
      <w:r>
        <w:rPr>
          <w:rFonts w:ascii="Times New Roman" w:eastAsia="SimSun" w:hAnsi="Times New Roman" w:cs="Times New Roman"/>
          <w:bCs/>
          <w:sz w:val="28"/>
          <w:szCs w:val="28"/>
        </w:rPr>
        <w:t>ї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брендів. </w:t>
      </w:r>
      <w:r>
        <w:rPr>
          <w:rFonts w:ascii="Times New Roman" w:eastAsia="SimSun" w:hAnsi="Times New Roman" w:cs="Times New Roman"/>
          <w:bCs/>
          <w:sz w:val="28"/>
          <w:szCs w:val="28"/>
        </w:rPr>
        <w:t>Дослідники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0672D">
        <w:rPr>
          <w:rFonts w:ascii="Times New Roman" w:eastAsia="SimSun" w:hAnsi="Times New Roman" w:cs="Times New Roman"/>
          <w:bCs/>
          <w:sz w:val="28"/>
          <w:szCs w:val="28"/>
        </w:rPr>
        <w:t>виокремлюють різні критерії з метою структурування брендів, а саме: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</w:p>
    <w:p w14:paraId="0A952894" w14:textId="204EAF5D" w:rsidR="000E14F2" w:rsidRDefault="001523B5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1523B5">
        <w:rPr>
          <w:rFonts w:ascii="Times New Roman" w:eastAsia="SimSun" w:hAnsi="Times New Roman" w:cs="Times New Roman"/>
          <w:bCs/>
          <w:sz w:val="28"/>
          <w:szCs w:val="28"/>
        </w:rPr>
        <w:t>1) за стратегічн</w:t>
      </w:r>
      <w:r w:rsidR="0050672D">
        <w:rPr>
          <w:rFonts w:ascii="Times New Roman" w:eastAsia="SimSun" w:hAnsi="Times New Roman" w:cs="Times New Roman"/>
          <w:bCs/>
          <w:sz w:val="28"/>
          <w:szCs w:val="28"/>
        </w:rPr>
        <w:t>им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спрямован</w:t>
      </w:r>
      <w:r w:rsidR="0050672D">
        <w:rPr>
          <w:rFonts w:ascii="Times New Roman" w:eastAsia="SimSun" w:hAnsi="Times New Roman" w:cs="Times New Roman"/>
          <w:bCs/>
          <w:sz w:val="28"/>
          <w:szCs w:val="28"/>
        </w:rPr>
        <w:t>ням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0672D">
        <w:rPr>
          <w:rFonts w:ascii="Times New Roman" w:eastAsia="SimSun" w:hAnsi="Times New Roman" w:cs="Times New Roman"/>
          <w:bCs/>
          <w:sz w:val="28"/>
          <w:szCs w:val="28"/>
        </w:rPr>
        <w:t>бренд-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>портфеля</w:t>
      </w:r>
      <w:r w:rsidR="0050672D">
        <w:rPr>
          <w:rFonts w:ascii="Times New Roman" w:eastAsia="SimSun" w:hAnsi="Times New Roman" w:cs="Times New Roman"/>
          <w:bCs/>
          <w:sz w:val="28"/>
          <w:szCs w:val="28"/>
        </w:rPr>
        <w:t xml:space="preserve"> (</w:t>
      </w:r>
      <w:r w:rsidR="0050672D" w:rsidRPr="001523B5">
        <w:rPr>
          <w:rFonts w:ascii="Times New Roman" w:eastAsia="SimSun" w:hAnsi="Times New Roman" w:cs="Times New Roman"/>
          <w:bCs/>
          <w:sz w:val="28"/>
          <w:szCs w:val="28"/>
        </w:rPr>
        <w:t>марочного</w:t>
      </w:r>
      <w:r w:rsidR="0050672D">
        <w:rPr>
          <w:rFonts w:ascii="Times New Roman" w:eastAsia="SimSun" w:hAnsi="Times New Roman" w:cs="Times New Roman"/>
          <w:bCs/>
          <w:sz w:val="28"/>
          <w:szCs w:val="28"/>
        </w:rPr>
        <w:t xml:space="preserve"> портфеля)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: </w:t>
      </w:r>
    </w:p>
    <w:p w14:paraId="40C68208" w14:textId="719D225B" w:rsidR="000E14F2" w:rsidRDefault="001F54A7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бренд-товар </w:t>
      </w:r>
      <w:r w:rsidR="0050672D">
        <w:rPr>
          <w:rFonts w:ascii="Times New Roman" w:eastAsia="SimSun" w:hAnsi="Times New Roman" w:cs="Times New Roman"/>
          <w:bCs/>
          <w:sz w:val="28"/>
          <w:szCs w:val="28"/>
        </w:rPr>
        <w:t>як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сукупніст</w:t>
      </w:r>
      <w:r w:rsidR="0050672D">
        <w:rPr>
          <w:rFonts w:ascii="Times New Roman" w:eastAsia="SimSun" w:hAnsi="Times New Roman" w:cs="Times New Roman"/>
          <w:bCs/>
          <w:sz w:val="28"/>
          <w:szCs w:val="28"/>
        </w:rPr>
        <w:t>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0672D">
        <w:rPr>
          <w:rFonts w:ascii="Times New Roman" w:eastAsia="SimSun" w:hAnsi="Times New Roman" w:cs="Times New Roman"/>
          <w:bCs/>
          <w:sz w:val="28"/>
          <w:szCs w:val="28"/>
        </w:rPr>
        <w:t>відомостей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0672D">
        <w:rPr>
          <w:rFonts w:ascii="Times New Roman" w:eastAsia="SimSun" w:hAnsi="Times New Roman" w:cs="Times New Roman"/>
          <w:bCs/>
          <w:sz w:val="28"/>
          <w:szCs w:val="28"/>
        </w:rPr>
        <w:t>про конкретний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товар</w:t>
      </w:r>
      <w:r w:rsidR="0050672D">
        <w:rPr>
          <w:rFonts w:ascii="Times New Roman" w:eastAsia="SimSun" w:hAnsi="Times New Roman" w:cs="Times New Roman"/>
          <w:bCs/>
          <w:sz w:val="28"/>
          <w:szCs w:val="28"/>
        </w:rPr>
        <w:t xml:space="preserve"> або продукцію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. Саме </w:t>
      </w:r>
      <w:r w:rsidR="0050672D">
        <w:rPr>
          <w:rFonts w:ascii="Times New Roman" w:eastAsia="SimSun" w:hAnsi="Times New Roman" w:cs="Times New Roman"/>
          <w:bCs/>
          <w:sz w:val="28"/>
          <w:szCs w:val="28"/>
        </w:rPr>
        <w:t>такий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вид торгової марки </w:t>
      </w:r>
      <w:r w:rsidR="0050672D">
        <w:rPr>
          <w:rFonts w:ascii="Times New Roman" w:eastAsia="SimSun" w:hAnsi="Times New Roman" w:cs="Times New Roman"/>
          <w:bCs/>
          <w:sz w:val="28"/>
          <w:szCs w:val="28"/>
        </w:rPr>
        <w:t>зазвичай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0672D">
        <w:rPr>
          <w:rFonts w:ascii="Times New Roman" w:eastAsia="SimSun" w:hAnsi="Times New Roman" w:cs="Times New Roman"/>
          <w:bCs/>
          <w:sz w:val="28"/>
          <w:szCs w:val="28"/>
        </w:rPr>
        <w:t>трапляється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у </w:t>
      </w:r>
      <w:r w:rsidR="003B5B8C">
        <w:rPr>
          <w:rFonts w:ascii="Times New Roman" w:eastAsia="SimSun" w:hAnsi="Times New Roman" w:cs="Times New Roman"/>
          <w:bCs/>
          <w:sz w:val="28"/>
          <w:szCs w:val="28"/>
        </w:rPr>
        <w:t xml:space="preserve">сфері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харчов</w:t>
      </w:r>
      <w:r w:rsidR="003B5B8C">
        <w:rPr>
          <w:rFonts w:ascii="Times New Roman" w:eastAsia="SimSun" w:hAnsi="Times New Roman" w:cs="Times New Roman"/>
          <w:bCs/>
          <w:sz w:val="28"/>
          <w:szCs w:val="28"/>
        </w:rPr>
        <w:t>ої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промисловості; </w:t>
      </w:r>
    </w:p>
    <w:p w14:paraId="6C85E332" w14:textId="1151F173" w:rsidR="000E14F2" w:rsidRDefault="001F54A7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бренд-лінія або </w:t>
      </w:r>
      <w:proofErr w:type="spellStart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суббренд</w:t>
      </w:r>
      <w:proofErr w:type="spellEnd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товарних категорій </w:t>
      </w:r>
      <w:r w:rsidR="003B5B8C">
        <w:rPr>
          <w:rFonts w:ascii="Times New Roman" w:eastAsia="SimSun" w:hAnsi="Times New Roman" w:cs="Times New Roman"/>
          <w:bCs/>
          <w:sz w:val="28"/>
          <w:szCs w:val="28"/>
        </w:rPr>
        <w:t>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комплекс</w:t>
      </w:r>
      <w:r w:rsidR="003B5B8C">
        <w:rPr>
          <w:rFonts w:ascii="Times New Roman" w:eastAsia="SimSun" w:hAnsi="Times New Roman" w:cs="Times New Roman"/>
          <w:bCs/>
          <w:sz w:val="28"/>
          <w:szCs w:val="28"/>
        </w:rPr>
        <w:t>ом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інформації</w:t>
      </w:r>
      <w:r w:rsidR="003B5B8C">
        <w:rPr>
          <w:rFonts w:ascii="Times New Roman" w:eastAsia="SimSun" w:hAnsi="Times New Roman" w:cs="Times New Roman"/>
          <w:bCs/>
          <w:sz w:val="28"/>
          <w:szCs w:val="28"/>
        </w:rPr>
        <w:t xml:space="preserve"> про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однорідн</w:t>
      </w:r>
      <w:r w:rsidR="003B5B8C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товар</w:t>
      </w:r>
      <w:r w:rsidR="003B5B8C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, кожен із яких </w:t>
      </w:r>
      <w:r w:rsidR="003B5B8C">
        <w:rPr>
          <w:rFonts w:ascii="Times New Roman" w:eastAsia="SimSun" w:hAnsi="Times New Roman" w:cs="Times New Roman"/>
          <w:bCs/>
          <w:sz w:val="28"/>
          <w:szCs w:val="28"/>
        </w:rPr>
        <w:t>існує під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окрем</w:t>
      </w:r>
      <w:r w:rsidR="003B5B8C">
        <w:rPr>
          <w:rFonts w:ascii="Times New Roman" w:eastAsia="SimSun" w:hAnsi="Times New Roman" w:cs="Times New Roman"/>
          <w:bCs/>
          <w:sz w:val="28"/>
          <w:szCs w:val="28"/>
        </w:rPr>
        <w:t>ою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назв</w:t>
      </w:r>
      <w:r w:rsidR="003B5B8C">
        <w:rPr>
          <w:rFonts w:ascii="Times New Roman" w:eastAsia="SimSun" w:hAnsi="Times New Roman" w:cs="Times New Roman"/>
          <w:bCs/>
          <w:sz w:val="28"/>
          <w:szCs w:val="28"/>
        </w:rPr>
        <w:t>ою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63A9CEEA" w14:textId="4ADA2164" w:rsidR="000E14F2" w:rsidRDefault="001F54A7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бренди-джерела </w:t>
      </w:r>
      <w:r w:rsidR="00F850CF">
        <w:rPr>
          <w:rFonts w:ascii="Times New Roman" w:eastAsia="SimSun" w:hAnsi="Times New Roman" w:cs="Times New Roman"/>
          <w:bCs/>
          <w:sz w:val="28"/>
          <w:szCs w:val="28"/>
        </w:rPr>
        <w:t>складаються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з двох на</w:t>
      </w:r>
      <w:r w:rsidR="00F850CF">
        <w:rPr>
          <w:rFonts w:ascii="Times New Roman" w:eastAsia="SimSun" w:hAnsi="Times New Roman" w:cs="Times New Roman"/>
          <w:bCs/>
          <w:sz w:val="28"/>
          <w:szCs w:val="28"/>
        </w:rPr>
        <w:t>йменувань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: </w:t>
      </w:r>
      <w:r w:rsidR="00B34865">
        <w:rPr>
          <w:rFonts w:ascii="Times New Roman" w:eastAsia="SimSun" w:hAnsi="Times New Roman" w:cs="Times New Roman"/>
          <w:bCs/>
          <w:sz w:val="28"/>
          <w:szCs w:val="28"/>
        </w:rPr>
        <w:t xml:space="preserve">власне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бренд</w:t>
      </w:r>
      <w:r w:rsidR="00B3486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компанії або категорії та </w:t>
      </w:r>
      <w:proofErr w:type="spellStart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суббренд</w:t>
      </w:r>
      <w:proofErr w:type="spellEnd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продук</w:t>
      </w:r>
      <w:r w:rsidR="00B34865">
        <w:rPr>
          <w:rFonts w:ascii="Times New Roman" w:eastAsia="SimSun" w:hAnsi="Times New Roman" w:cs="Times New Roman"/>
          <w:bCs/>
          <w:sz w:val="28"/>
          <w:szCs w:val="28"/>
        </w:rPr>
        <w:t>ції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B34865">
        <w:rPr>
          <w:rFonts w:ascii="Times New Roman" w:eastAsia="SimSun" w:hAnsi="Times New Roman" w:cs="Times New Roman"/>
          <w:bCs/>
          <w:sz w:val="28"/>
          <w:szCs w:val="28"/>
        </w:rPr>
        <w:t>Ім’я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компанії </w:t>
      </w:r>
      <w:r w:rsidR="00B34865">
        <w:rPr>
          <w:rFonts w:ascii="Times New Roman" w:eastAsia="SimSun" w:hAnsi="Times New Roman" w:cs="Times New Roman"/>
          <w:bCs/>
          <w:sz w:val="28"/>
          <w:szCs w:val="28"/>
        </w:rPr>
        <w:t>по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значає </w:t>
      </w:r>
      <w:r w:rsidR="00B34865">
        <w:rPr>
          <w:rFonts w:ascii="Times New Roman" w:eastAsia="SimSun" w:hAnsi="Times New Roman" w:cs="Times New Roman"/>
          <w:bCs/>
          <w:sz w:val="28"/>
          <w:szCs w:val="28"/>
        </w:rPr>
        <w:t xml:space="preserve">асоціації та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ідентичність, </w:t>
      </w:r>
      <w:r w:rsidR="00B34865">
        <w:rPr>
          <w:rFonts w:ascii="Times New Roman" w:eastAsia="SimSun" w:hAnsi="Times New Roman" w:cs="Times New Roman"/>
          <w:bCs/>
          <w:sz w:val="28"/>
          <w:szCs w:val="28"/>
        </w:rPr>
        <w:t xml:space="preserve">а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бренд продукту </w:t>
      </w:r>
      <w:r w:rsidR="00B34865">
        <w:rPr>
          <w:rFonts w:ascii="Times New Roman" w:eastAsia="SimSun" w:hAnsi="Times New Roman" w:cs="Times New Roman"/>
          <w:bCs/>
          <w:sz w:val="28"/>
          <w:szCs w:val="28"/>
        </w:rPr>
        <w:t>свідчить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про його </w:t>
      </w:r>
      <w:r w:rsidR="009E5137">
        <w:rPr>
          <w:rFonts w:ascii="Times New Roman" w:eastAsia="SimSun" w:hAnsi="Times New Roman" w:cs="Times New Roman"/>
          <w:bCs/>
          <w:sz w:val="28"/>
          <w:szCs w:val="28"/>
        </w:rPr>
        <w:t>належність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д</w:t>
      </w:r>
      <w:r w:rsidR="009E5137">
        <w:rPr>
          <w:rFonts w:ascii="Times New Roman" w:eastAsia="SimSun" w:hAnsi="Times New Roman" w:cs="Times New Roman"/>
          <w:bCs/>
          <w:sz w:val="28"/>
          <w:szCs w:val="28"/>
        </w:rPr>
        <w:t>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E5137">
        <w:rPr>
          <w:rFonts w:ascii="Times New Roman" w:eastAsia="SimSun" w:hAnsi="Times New Roman" w:cs="Times New Roman"/>
          <w:bCs/>
          <w:sz w:val="28"/>
          <w:szCs w:val="28"/>
        </w:rPr>
        <w:t>конкретного</w:t>
      </w:r>
      <w:r w:rsid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сегмента; </w:t>
      </w:r>
    </w:p>
    <w:p w14:paraId="6C0CC4B6" w14:textId="74F8A042" w:rsidR="000E14F2" w:rsidRDefault="001F54A7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бренди-написи </w:t>
      </w:r>
      <w:r w:rsidR="009E5137">
        <w:rPr>
          <w:rFonts w:ascii="Times New Roman" w:eastAsia="SimSun" w:hAnsi="Times New Roman" w:cs="Times New Roman"/>
          <w:bCs/>
          <w:sz w:val="28"/>
          <w:szCs w:val="28"/>
        </w:rPr>
        <w:t>визначають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33018F">
        <w:rPr>
          <w:rFonts w:ascii="Times New Roman" w:eastAsia="SimSun" w:hAnsi="Times New Roman" w:cs="Times New Roman"/>
          <w:bCs/>
          <w:sz w:val="28"/>
          <w:szCs w:val="28"/>
        </w:rPr>
        <w:t>взаємо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зв’язок </w:t>
      </w:r>
      <w:r w:rsidR="0033018F" w:rsidRPr="001523B5">
        <w:rPr>
          <w:rFonts w:ascii="Times New Roman" w:eastAsia="SimSun" w:hAnsi="Times New Roman" w:cs="Times New Roman"/>
          <w:bCs/>
          <w:sz w:val="28"/>
          <w:szCs w:val="28"/>
        </w:rPr>
        <w:t>корпоративно</w:t>
      </w:r>
      <w:r w:rsidR="0033018F">
        <w:rPr>
          <w:rFonts w:ascii="Times New Roman" w:eastAsia="SimSun" w:hAnsi="Times New Roman" w:cs="Times New Roman"/>
          <w:bCs/>
          <w:sz w:val="28"/>
          <w:szCs w:val="28"/>
        </w:rPr>
        <w:t>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назв</w:t>
      </w:r>
      <w:r w:rsidR="0033018F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та </w:t>
      </w:r>
      <w:proofErr w:type="spellStart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суббренд</w:t>
      </w:r>
      <w:r w:rsidR="0033018F">
        <w:rPr>
          <w:rFonts w:ascii="Times New Roman" w:eastAsia="SimSun" w:hAnsi="Times New Roman" w:cs="Times New Roman"/>
          <w:bCs/>
          <w:sz w:val="28"/>
          <w:szCs w:val="28"/>
        </w:rPr>
        <w:t>у</w:t>
      </w:r>
      <w:proofErr w:type="spellEnd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продук</w:t>
      </w:r>
      <w:r w:rsidR="0033018F">
        <w:rPr>
          <w:rFonts w:ascii="Times New Roman" w:eastAsia="SimSun" w:hAnsi="Times New Roman" w:cs="Times New Roman"/>
          <w:bCs/>
          <w:sz w:val="28"/>
          <w:szCs w:val="28"/>
        </w:rPr>
        <w:t>ції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2F734D">
        <w:rPr>
          <w:rFonts w:ascii="Times New Roman" w:eastAsia="SimSun" w:hAnsi="Times New Roman" w:cs="Times New Roman"/>
          <w:bCs/>
          <w:sz w:val="28"/>
          <w:szCs w:val="28"/>
        </w:rPr>
        <w:t>Основним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є бренд </w:t>
      </w:r>
      <w:r w:rsidR="002F734D">
        <w:rPr>
          <w:rFonts w:ascii="Times New Roman" w:eastAsia="SimSun" w:hAnsi="Times New Roman" w:cs="Times New Roman"/>
          <w:bCs/>
          <w:sz w:val="28"/>
          <w:szCs w:val="28"/>
        </w:rPr>
        <w:t>продукту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, а напис</w:t>
      </w:r>
      <w:r w:rsidR="005D52A5">
        <w:rPr>
          <w:rFonts w:ascii="Times New Roman" w:eastAsia="SimSun" w:hAnsi="Times New Roman" w:cs="Times New Roman"/>
          <w:bCs/>
          <w:sz w:val="28"/>
          <w:szCs w:val="28"/>
        </w:rPr>
        <w:t>, що уособлює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назв</w:t>
      </w:r>
      <w:r w:rsidR="005D52A5"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компанії</w:t>
      </w:r>
      <w:r w:rsidR="005D52A5">
        <w:rPr>
          <w:rFonts w:ascii="Times New Roman" w:eastAsia="SimSun" w:hAnsi="Times New Roman" w:cs="Times New Roman"/>
          <w:bCs/>
          <w:sz w:val="28"/>
          <w:szCs w:val="28"/>
        </w:rPr>
        <w:t>,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D52A5">
        <w:rPr>
          <w:rFonts w:ascii="Times New Roman" w:eastAsia="SimSun" w:hAnsi="Times New Roman" w:cs="Times New Roman"/>
          <w:bCs/>
          <w:sz w:val="28"/>
          <w:szCs w:val="28"/>
        </w:rPr>
        <w:t>засвідчує належну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як</w:t>
      </w:r>
      <w:r w:rsidR="005D52A5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ст</w:t>
      </w:r>
      <w:r w:rsidR="005D52A5">
        <w:rPr>
          <w:rFonts w:ascii="Times New Roman" w:eastAsia="SimSun" w:hAnsi="Times New Roman" w:cs="Times New Roman"/>
          <w:bCs/>
          <w:sz w:val="28"/>
          <w:szCs w:val="28"/>
        </w:rPr>
        <w:t>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5D52A5">
        <w:rPr>
          <w:rFonts w:ascii="Times New Roman" w:eastAsia="SimSun" w:hAnsi="Times New Roman" w:cs="Times New Roman"/>
          <w:bCs/>
          <w:sz w:val="28"/>
          <w:szCs w:val="28"/>
        </w:rPr>
        <w:t>Для прикладу, на обгортці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Kit-Kat </w:t>
      </w:r>
      <w:r w:rsidR="005D52A5">
        <w:rPr>
          <w:rFonts w:ascii="Times New Roman" w:eastAsia="SimSun" w:hAnsi="Times New Roman" w:cs="Times New Roman"/>
          <w:bCs/>
          <w:sz w:val="28"/>
          <w:szCs w:val="28"/>
        </w:rPr>
        <w:t>розміщують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н</w:t>
      </w:r>
      <w:r w:rsidR="005D52A5">
        <w:rPr>
          <w:rFonts w:ascii="Times New Roman" w:eastAsia="SimSun" w:hAnsi="Times New Roman" w:cs="Times New Roman"/>
          <w:bCs/>
          <w:sz w:val="28"/>
          <w:szCs w:val="28"/>
        </w:rPr>
        <w:t>азву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proofErr w:type="spellStart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Nestle</w:t>
      </w:r>
      <w:proofErr w:type="spellEnd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6FB9260D" w14:textId="08C40E37" w:rsidR="000E14F2" w:rsidRDefault="001F54A7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D35684">
        <w:rPr>
          <w:rFonts w:ascii="Times New Roman" w:eastAsia="SimSun" w:hAnsi="Times New Roman" w:cs="Times New Roman"/>
          <w:bCs/>
          <w:sz w:val="28"/>
          <w:szCs w:val="28"/>
          <w:lang w:val="en-US"/>
        </w:rPr>
        <w:t>umbrella</w:t>
      </w:r>
      <w:r w:rsidR="00D35684" w:rsidRPr="00172570">
        <w:rPr>
          <w:rFonts w:ascii="Times New Roman" w:eastAsia="SimSun" w:hAnsi="Times New Roman" w:cs="Times New Roman"/>
          <w:bCs/>
          <w:sz w:val="28"/>
          <w:szCs w:val="28"/>
        </w:rPr>
        <w:t>-</w:t>
      </w:r>
      <w:proofErr w:type="spellStart"/>
      <w:r w:rsidR="00D35684">
        <w:rPr>
          <w:rFonts w:ascii="Times New Roman" w:eastAsia="SimSun" w:hAnsi="Times New Roman" w:cs="Times New Roman"/>
          <w:bCs/>
          <w:sz w:val="28"/>
          <w:szCs w:val="28"/>
          <w:lang w:val="en-US"/>
        </w:rPr>
        <w:t>brend</w:t>
      </w:r>
      <w:proofErr w:type="spellEnd"/>
      <w:r w:rsidR="00D35684">
        <w:rPr>
          <w:rFonts w:ascii="Times New Roman" w:eastAsia="SimSun" w:hAnsi="Times New Roman" w:cs="Times New Roman"/>
          <w:bCs/>
          <w:sz w:val="28"/>
          <w:szCs w:val="28"/>
        </w:rPr>
        <w:t xml:space="preserve"> (</w:t>
      </w:r>
      <w:proofErr w:type="spellStart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парасольковий</w:t>
      </w:r>
      <w:proofErr w:type="spellEnd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бренд</w:t>
      </w:r>
      <w:r w:rsidR="00D35684">
        <w:rPr>
          <w:rFonts w:ascii="Times New Roman" w:eastAsia="SimSun" w:hAnsi="Times New Roman" w:cs="Times New Roman"/>
          <w:bCs/>
          <w:sz w:val="28"/>
          <w:szCs w:val="28"/>
        </w:rPr>
        <w:t>)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є для </w:t>
      </w:r>
      <w:r w:rsidR="00172570">
        <w:rPr>
          <w:rFonts w:ascii="Times New Roman" w:eastAsia="SimSun" w:hAnsi="Times New Roman" w:cs="Times New Roman"/>
          <w:bCs/>
          <w:sz w:val="28"/>
          <w:szCs w:val="28"/>
        </w:rPr>
        <w:t>покупців своєрідним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інформаційним джерелом</w:t>
      </w:r>
      <w:r w:rsidR="00172570">
        <w:rPr>
          <w:rFonts w:ascii="Times New Roman" w:eastAsia="SimSun" w:hAnsi="Times New Roman" w:cs="Times New Roman"/>
          <w:bCs/>
          <w:sz w:val="28"/>
          <w:szCs w:val="28"/>
        </w:rPr>
        <w:t>, що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гарант</w:t>
      </w:r>
      <w:r w:rsidR="00172570">
        <w:rPr>
          <w:rFonts w:ascii="Times New Roman" w:eastAsia="SimSun" w:hAnsi="Times New Roman" w:cs="Times New Roman"/>
          <w:bCs/>
          <w:sz w:val="28"/>
          <w:szCs w:val="28"/>
        </w:rPr>
        <w:t>ує високу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як</w:t>
      </w:r>
      <w:r w:rsidR="00172570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ст</w:t>
      </w:r>
      <w:r w:rsidR="00172570">
        <w:rPr>
          <w:rFonts w:ascii="Times New Roman" w:eastAsia="SimSun" w:hAnsi="Times New Roman" w:cs="Times New Roman"/>
          <w:bCs/>
          <w:sz w:val="28"/>
          <w:szCs w:val="28"/>
        </w:rPr>
        <w:t>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всього </w:t>
      </w:r>
      <w:r w:rsidR="00172570">
        <w:rPr>
          <w:rFonts w:ascii="Times New Roman" w:eastAsia="SimSun" w:hAnsi="Times New Roman" w:cs="Times New Roman"/>
          <w:bCs/>
          <w:sz w:val="28"/>
          <w:szCs w:val="28"/>
        </w:rPr>
        <w:t>продуктового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172570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спектру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1F1D74">
        <w:rPr>
          <w:rFonts w:ascii="Times New Roman" w:eastAsia="SimSun" w:hAnsi="Times New Roman" w:cs="Times New Roman"/>
          <w:bCs/>
          <w:sz w:val="28"/>
          <w:szCs w:val="28"/>
        </w:rPr>
        <w:t>Визначає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1F1D74">
        <w:rPr>
          <w:rFonts w:ascii="Times New Roman" w:eastAsia="SimSun" w:hAnsi="Times New Roman" w:cs="Times New Roman"/>
          <w:bCs/>
          <w:sz w:val="28"/>
          <w:szCs w:val="28"/>
        </w:rPr>
        <w:t>співпрацю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з </w:t>
      </w:r>
      <w:r w:rsidR="001F1D74">
        <w:rPr>
          <w:rFonts w:ascii="Times New Roman" w:eastAsia="SimSun" w:hAnsi="Times New Roman" w:cs="Times New Roman"/>
          <w:bCs/>
          <w:sz w:val="28"/>
          <w:szCs w:val="28"/>
        </w:rPr>
        <w:t>клієнтами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1F1D74">
        <w:rPr>
          <w:rFonts w:ascii="Times New Roman" w:eastAsia="SimSun" w:hAnsi="Times New Roman" w:cs="Times New Roman"/>
          <w:bCs/>
          <w:sz w:val="28"/>
          <w:szCs w:val="28"/>
        </w:rPr>
        <w:t>в атмосфері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1F1D74">
        <w:rPr>
          <w:rFonts w:ascii="Times New Roman" w:eastAsia="SimSun" w:hAnsi="Times New Roman" w:cs="Times New Roman"/>
          <w:bCs/>
          <w:sz w:val="28"/>
          <w:szCs w:val="28"/>
        </w:rPr>
        <w:t>спільної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емоційн</w:t>
      </w:r>
      <w:r w:rsidR="001F1D74">
        <w:rPr>
          <w:rFonts w:ascii="Times New Roman" w:eastAsia="SimSun" w:hAnsi="Times New Roman" w:cs="Times New Roman"/>
          <w:bCs/>
          <w:sz w:val="28"/>
          <w:szCs w:val="28"/>
        </w:rPr>
        <w:t>ої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стилісти</w:t>
      </w:r>
      <w:r w:rsidR="001F1D74">
        <w:rPr>
          <w:rFonts w:ascii="Times New Roman" w:eastAsia="SimSun" w:hAnsi="Times New Roman" w:cs="Times New Roman"/>
          <w:bCs/>
          <w:sz w:val="28"/>
          <w:szCs w:val="28"/>
        </w:rPr>
        <w:t>ки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68FA4CCF" w14:textId="4BF1D2CA" w:rsidR="000E14F2" w:rsidRDefault="001F54A7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бренд-гарантія </w:t>
      </w:r>
      <w:r w:rsidR="00CF03B2">
        <w:rPr>
          <w:rFonts w:ascii="Times New Roman" w:eastAsia="SimSun" w:hAnsi="Times New Roman" w:cs="Times New Roman"/>
          <w:bCs/>
          <w:sz w:val="28"/>
          <w:szCs w:val="28"/>
        </w:rPr>
        <w:t>в умовах ринку існує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для потенційного </w:t>
      </w:r>
      <w:r w:rsidR="00CF03B2">
        <w:rPr>
          <w:rFonts w:ascii="Times New Roman" w:eastAsia="SimSun" w:hAnsi="Times New Roman" w:cs="Times New Roman"/>
          <w:bCs/>
          <w:sz w:val="28"/>
          <w:szCs w:val="28"/>
        </w:rPr>
        <w:t>споживача як</w:t>
      </w:r>
      <w:r w:rsid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свідчення</w:t>
      </w:r>
      <w:r w:rsidR="00CF03B2">
        <w:rPr>
          <w:rFonts w:ascii="Times New Roman" w:eastAsia="SimSun" w:hAnsi="Times New Roman" w:cs="Times New Roman"/>
          <w:bCs/>
          <w:sz w:val="28"/>
          <w:szCs w:val="28"/>
        </w:rPr>
        <w:t xml:space="preserve"> про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як</w:t>
      </w:r>
      <w:r w:rsidR="00CF03B2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ст</w:t>
      </w:r>
      <w:r w:rsidR="00CF03B2">
        <w:rPr>
          <w:rFonts w:ascii="Times New Roman" w:eastAsia="SimSun" w:hAnsi="Times New Roman" w:cs="Times New Roman"/>
          <w:bCs/>
          <w:sz w:val="28"/>
          <w:szCs w:val="28"/>
        </w:rPr>
        <w:t>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та загальн</w:t>
      </w:r>
      <w:r w:rsidR="00CF03B2">
        <w:rPr>
          <w:rFonts w:ascii="Times New Roman" w:eastAsia="SimSun" w:hAnsi="Times New Roman" w:cs="Times New Roman"/>
          <w:bCs/>
          <w:sz w:val="28"/>
          <w:szCs w:val="28"/>
        </w:rPr>
        <w:t>е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визнання, </w:t>
      </w:r>
      <w:r w:rsidR="00CF03B2">
        <w:rPr>
          <w:rFonts w:ascii="Times New Roman" w:eastAsia="SimSun" w:hAnsi="Times New Roman" w:cs="Times New Roman"/>
          <w:bCs/>
          <w:sz w:val="28"/>
          <w:szCs w:val="28"/>
        </w:rPr>
        <w:t xml:space="preserve">як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інформаці</w:t>
      </w:r>
      <w:r w:rsidR="00CF03B2">
        <w:rPr>
          <w:rFonts w:ascii="Times New Roman" w:eastAsia="SimSun" w:hAnsi="Times New Roman" w:cs="Times New Roman"/>
          <w:bCs/>
          <w:sz w:val="28"/>
          <w:szCs w:val="28"/>
        </w:rPr>
        <w:t>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F03B2">
        <w:rPr>
          <w:rFonts w:ascii="Times New Roman" w:eastAsia="SimSun" w:hAnsi="Times New Roman" w:cs="Times New Roman"/>
          <w:bCs/>
          <w:sz w:val="28"/>
          <w:szCs w:val="28"/>
        </w:rPr>
        <w:t>про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розгалужен</w:t>
      </w:r>
      <w:r w:rsidR="00CF03B2">
        <w:rPr>
          <w:rFonts w:ascii="Times New Roman" w:eastAsia="SimSun" w:hAnsi="Times New Roman" w:cs="Times New Roman"/>
          <w:bCs/>
          <w:sz w:val="28"/>
          <w:szCs w:val="28"/>
        </w:rPr>
        <w:t>ість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діяльності виробник</w:t>
      </w:r>
      <w:r w:rsidR="00AC02FE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69D3881E" w14:textId="61DA9035" w:rsidR="000E14F2" w:rsidRDefault="001523B5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2) за </w:t>
      </w:r>
      <w:r w:rsidR="00AC02FE">
        <w:rPr>
          <w:rFonts w:ascii="Times New Roman" w:eastAsia="SimSun" w:hAnsi="Times New Roman" w:cs="Times New Roman"/>
          <w:bCs/>
          <w:sz w:val="28"/>
          <w:szCs w:val="28"/>
        </w:rPr>
        <w:t>ступенем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AC02FE">
        <w:rPr>
          <w:rFonts w:ascii="Times New Roman" w:eastAsia="SimSun" w:hAnsi="Times New Roman" w:cs="Times New Roman"/>
          <w:bCs/>
          <w:sz w:val="28"/>
          <w:szCs w:val="28"/>
        </w:rPr>
        <w:t>розповсюдження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: </w:t>
      </w:r>
    </w:p>
    <w:p w14:paraId="5CF4D651" w14:textId="10F09675" w:rsidR="001F54A7" w:rsidRDefault="001F54A7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міжнародн</w:t>
      </w:r>
      <w:r w:rsidR="006158B2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або глобальн</w:t>
      </w:r>
      <w:r w:rsidR="006158B2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бренд</w:t>
      </w:r>
      <w:r w:rsidR="006158B2">
        <w:rPr>
          <w:rFonts w:ascii="Times New Roman" w:eastAsia="SimSun" w:hAnsi="Times New Roman" w:cs="Times New Roman"/>
          <w:bCs/>
          <w:sz w:val="28"/>
          <w:szCs w:val="28"/>
        </w:rPr>
        <w:t>и,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6158B2">
        <w:rPr>
          <w:rFonts w:ascii="Times New Roman" w:eastAsia="SimSun" w:hAnsi="Times New Roman" w:cs="Times New Roman"/>
          <w:bCs/>
          <w:sz w:val="28"/>
          <w:szCs w:val="28"/>
        </w:rPr>
        <w:t>що гарантують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</w:t>
      </w:r>
      <w:r w:rsidR="006158B2">
        <w:rPr>
          <w:rFonts w:ascii="Times New Roman" w:eastAsia="SimSun" w:hAnsi="Times New Roman" w:cs="Times New Roman"/>
          <w:bCs/>
          <w:sz w:val="28"/>
          <w:szCs w:val="28"/>
        </w:rPr>
        <w:t>оширення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під одним брендом уніфікован</w:t>
      </w:r>
      <w:r w:rsidR="006158B2">
        <w:rPr>
          <w:rFonts w:ascii="Times New Roman" w:eastAsia="SimSun" w:hAnsi="Times New Roman" w:cs="Times New Roman"/>
          <w:bCs/>
          <w:sz w:val="28"/>
          <w:szCs w:val="28"/>
        </w:rPr>
        <w:t>ої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6158B2">
        <w:rPr>
          <w:rFonts w:ascii="Times New Roman" w:eastAsia="SimSun" w:hAnsi="Times New Roman" w:cs="Times New Roman"/>
          <w:bCs/>
          <w:sz w:val="28"/>
          <w:szCs w:val="28"/>
        </w:rPr>
        <w:t>продукції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на світ</w:t>
      </w:r>
      <w:r w:rsidR="006158B2">
        <w:rPr>
          <w:rFonts w:ascii="Times New Roman" w:eastAsia="SimSun" w:hAnsi="Times New Roman" w:cs="Times New Roman"/>
          <w:bCs/>
          <w:sz w:val="28"/>
          <w:szCs w:val="28"/>
        </w:rPr>
        <w:t>овому ринку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11558B7D" w14:textId="4714A9ED" w:rsidR="001F54A7" w:rsidRDefault="001F54A7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національний бренд </w:t>
      </w:r>
      <w:r w:rsidR="003353F9">
        <w:rPr>
          <w:rFonts w:ascii="Times New Roman" w:eastAsia="SimSun" w:hAnsi="Times New Roman" w:cs="Times New Roman"/>
          <w:bCs/>
          <w:sz w:val="28"/>
          <w:szCs w:val="28"/>
        </w:rPr>
        <w:t>орієнтований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3353F9">
        <w:rPr>
          <w:rFonts w:ascii="Times New Roman" w:eastAsia="SimSun" w:hAnsi="Times New Roman" w:cs="Times New Roman"/>
          <w:bCs/>
          <w:sz w:val="28"/>
          <w:szCs w:val="28"/>
        </w:rPr>
        <w:t xml:space="preserve">на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споживач</w:t>
      </w:r>
      <w:r w:rsidR="003353F9">
        <w:rPr>
          <w:rFonts w:ascii="Times New Roman" w:eastAsia="SimSun" w:hAnsi="Times New Roman" w:cs="Times New Roman"/>
          <w:bCs/>
          <w:sz w:val="28"/>
          <w:szCs w:val="28"/>
        </w:rPr>
        <w:t>а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3353F9">
        <w:rPr>
          <w:rFonts w:ascii="Times New Roman" w:eastAsia="SimSun" w:hAnsi="Times New Roman" w:cs="Times New Roman"/>
          <w:bCs/>
          <w:sz w:val="28"/>
          <w:szCs w:val="28"/>
        </w:rPr>
        <w:t>конкретної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країни;</w:t>
      </w:r>
    </w:p>
    <w:p w14:paraId="2BEA9563" w14:textId="4C84463D" w:rsidR="001F54A7" w:rsidRDefault="001F54A7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регіональний (локальний) бренд </w:t>
      </w:r>
      <w:r w:rsidR="00F02549">
        <w:rPr>
          <w:rFonts w:ascii="Times New Roman" w:eastAsia="SimSun" w:hAnsi="Times New Roman" w:cs="Times New Roman"/>
          <w:bCs/>
          <w:sz w:val="28"/>
          <w:szCs w:val="28"/>
        </w:rPr>
        <w:t>призначений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F02549">
        <w:rPr>
          <w:rFonts w:ascii="Times New Roman" w:eastAsia="SimSun" w:hAnsi="Times New Roman" w:cs="Times New Roman"/>
          <w:bCs/>
          <w:sz w:val="28"/>
          <w:szCs w:val="28"/>
        </w:rPr>
        <w:t>для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задоволення потреб </w:t>
      </w:r>
      <w:r w:rsidR="00F02549">
        <w:rPr>
          <w:rFonts w:ascii="Times New Roman" w:eastAsia="SimSun" w:hAnsi="Times New Roman" w:cs="Times New Roman"/>
          <w:bCs/>
          <w:sz w:val="28"/>
          <w:szCs w:val="28"/>
        </w:rPr>
        <w:t>покупців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F02549">
        <w:rPr>
          <w:rFonts w:ascii="Times New Roman" w:eastAsia="SimSun" w:hAnsi="Times New Roman" w:cs="Times New Roman"/>
          <w:bCs/>
          <w:sz w:val="28"/>
          <w:szCs w:val="28"/>
        </w:rPr>
        <w:t>окремого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регіону; </w:t>
      </w:r>
    </w:p>
    <w:p w14:paraId="18833178" w14:textId="695B029E" w:rsidR="001F54A7" w:rsidRDefault="001523B5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3) за </w:t>
      </w:r>
      <w:r w:rsidR="00F02549">
        <w:rPr>
          <w:rFonts w:ascii="Times New Roman" w:eastAsia="SimSun" w:hAnsi="Times New Roman" w:cs="Times New Roman"/>
          <w:bCs/>
          <w:sz w:val="28"/>
          <w:szCs w:val="28"/>
        </w:rPr>
        <w:t>різновидами (варіаціями) товарів</w:t>
      </w:r>
      <w:r w:rsidR="007D7890">
        <w:rPr>
          <w:rFonts w:ascii="Times New Roman" w:eastAsia="SimSun" w:hAnsi="Times New Roman" w:cs="Times New Roman"/>
          <w:bCs/>
          <w:sz w:val="28"/>
          <w:szCs w:val="28"/>
        </w:rPr>
        <w:t xml:space="preserve"> або за товарною лінією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: </w:t>
      </w:r>
    </w:p>
    <w:p w14:paraId="624DEF95" w14:textId="6DD3FD2A" w:rsidR="001F54A7" w:rsidRDefault="001F54A7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корпоративний бренд </w:t>
      </w:r>
      <w:r w:rsidR="008244FD">
        <w:rPr>
          <w:rFonts w:ascii="Times New Roman" w:eastAsia="SimSun" w:hAnsi="Times New Roman" w:cs="Times New Roman"/>
          <w:bCs/>
          <w:sz w:val="28"/>
          <w:szCs w:val="28"/>
        </w:rPr>
        <w:t>існує як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сукупніст</w:t>
      </w:r>
      <w:r w:rsidR="008244FD">
        <w:rPr>
          <w:rFonts w:ascii="Times New Roman" w:eastAsia="SimSun" w:hAnsi="Times New Roman" w:cs="Times New Roman"/>
          <w:bCs/>
          <w:sz w:val="28"/>
          <w:szCs w:val="28"/>
        </w:rPr>
        <w:t>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вербальних </w:t>
      </w:r>
      <w:r w:rsidR="008244FD">
        <w:rPr>
          <w:rFonts w:ascii="Times New Roman" w:eastAsia="SimSun" w:hAnsi="Times New Roman" w:cs="Times New Roman"/>
          <w:bCs/>
          <w:sz w:val="28"/>
          <w:szCs w:val="28"/>
        </w:rPr>
        <w:t xml:space="preserve">та </w:t>
      </w:r>
      <w:r w:rsidR="008244FD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візуальних </w:t>
      </w:r>
      <w:r w:rsidR="008244FD">
        <w:rPr>
          <w:rFonts w:ascii="Times New Roman" w:eastAsia="SimSun" w:hAnsi="Times New Roman" w:cs="Times New Roman"/>
          <w:bCs/>
          <w:sz w:val="28"/>
          <w:szCs w:val="28"/>
        </w:rPr>
        <w:t>складників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бренду компанії, що </w:t>
      </w:r>
      <w:r w:rsidR="008244FD">
        <w:rPr>
          <w:rFonts w:ascii="Times New Roman" w:eastAsia="SimSun" w:hAnsi="Times New Roman" w:cs="Times New Roman"/>
          <w:bCs/>
          <w:sz w:val="28"/>
          <w:szCs w:val="28"/>
        </w:rPr>
        <w:t>передає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його </w:t>
      </w:r>
      <w:r w:rsidR="008244FD">
        <w:rPr>
          <w:rFonts w:ascii="Times New Roman" w:eastAsia="SimSun" w:hAnsi="Times New Roman" w:cs="Times New Roman"/>
          <w:bCs/>
          <w:sz w:val="28"/>
          <w:szCs w:val="28"/>
        </w:rPr>
        <w:t>певні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обіцянки цільов</w:t>
      </w:r>
      <w:r w:rsidR="008244FD">
        <w:rPr>
          <w:rFonts w:ascii="Times New Roman" w:eastAsia="SimSun" w:hAnsi="Times New Roman" w:cs="Times New Roman"/>
          <w:bCs/>
          <w:sz w:val="28"/>
          <w:szCs w:val="28"/>
        </w:rPr>
        <w:t>ій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244FD">
        <w:rPr>
          <w:rFonts w:ascii="Times New Roman" w:eastAsia="SimSun" w:hAnsi="Times New Roman" w:cs="Times New Roman"/>
          <w:bCs/>
          <w:sz w:val="28"/>
          <w:szCs w:val="28"/>
        </w:rPr>
        <w:t>аудиторії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: </w:t>
      </w:r>
      <w:r w:rsidR="008244FD">
        <w:rPr>
          <w:rFonts w:ascii="Times New Roman" w:eastAsia="SimSun" w:hAnsi="Times New Roman" w:cs="Times New Roman"/>
          <w:bCs/>
          <w:sz w:val="28"/>
          <w:szCs w:val="28"/>
        </w:rPr>
        <w:t>постачальникам</w:t>
      </w:r>
      <w:r w:rsidR="008244FD" w:rsidRPr="001523B5">
        <w:rPr>
          <w:rFonts w:ascii="Times New Roman" w:eastAsia="SimSun" w:hAnsi="Times New Roman" w:cs="Times New Roman"/>
          <w:bCs/>
          <w:sz w:val="28"/>
          <w:szCs w:val="28"/>
        </w:rPr>
        <w:t>,</w:t>
      </w:r>
      <w:r w:rsidR="008244FD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244FD" w:rsidRPr="001523B5">
        <w:rPr>
          <w:rFonts w:ascii="Times New Roman" w:eastAsia="SimSun" w:hAnsi="Times New Roman" w:cs="Times New Roman"/>
          <w:bCs/>
          <w:sz w:val="28"/>
          <w:szCs w:val="28"/>
        </w:rPr>
        <w:t>інвесторам,</w:t>
      </w:r>
      <w:r w:rsidR="008244FD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співробітникам, к</w:t>
      </w:r>
      <w:r w:rsidR="008244FD">
        <w:rPr>
          <w:rFonts w:ascii="Times New Roman" w:eastAsia="SimSun" w:hAnsi="Times New Roman" w:cs="Times New Roman"/>
          <w:bCs/>
          <w:sz w:val="28"/>
          <w:szCs w:val="28"/>
        </w:rPr>
        <w:t>лієнтам,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244FD">
        <w:rPr>
          <w:rFonts w:ascii="Times New Roman" w:eastAsia="SimSun" w:hAnsi="Times New Roman" w:cs="Times New Roman"/>
          <w:bCs/>
          <w:sz w:val="28"/>
          <w:szCs w:val="28"/>
        </w:rPr>
        <w:t>покупцям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, а також суспільству </w:t>
      </w:r>
      <w:r w:rsidR="008244FD">
        <w:rPr>
          <w:rFonts w:ascii="Times New Roman" w:eastAsia="SimSun" w:hAnsi="Times New Roman" w:cs="Times New Roman"/>
          <w:bCs/>
          <w:sz w:val="28"/>
          <w:szCs w:val="28"/>
        </w:rPr>
        <w:t>загалом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;</w:t>
      </w:r>
      <w:r w:rsid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</w:p>
    <w:p w14:paraId="39CF35D1" w14:textId="22A3A69C" w:rsidR="001F54A7" w:rsidRDefault="001F54A7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парасольков</w:t>
      </w:r>
      <w:proofErr w:type="spellEnd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ий бренд </w:t>
      </w:r>
      <w:r w:rsidR="008D7C07" w:rsidRPr="001523B5">
        <w:rPr>
          <w:rFonts w:ascii="Times New Roman" w:eastAsia="SimSun" w:hAnsi="Times New Roman" w:cs="Times New Roman"/>
          <w:bCs/>
          <w:sz w:val="28"/>
          <w:szCs w:val="28"/>
        </w:rPr>
        <w:t>п</w:t>
      </w:r>
      <w:r w:rsidR="008D7C07">
        <w:rPr>
          <w:rFonts w:ascii="Times New Roman" w:eastAsia="SimSun" w:hAnsi="Times New Roman" w:cs="Times New Roman"/>
          <w:bCs/>
          <w:sz w:val="28"/>
          <w:szCs w:val="28"/>
        </w:rPr>
        <w:t>ов’язаний з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існування</w:t>
      </w:r>
      <w:r w:rsidR="008D7C07">
        <w:rPr>
          <w:rFonts w:ascii="Times New Roman" w:eastAsia="SimSun" w:hAnsi="Times New Roman" w:cs="Times New Roman"/>
          <w:bCs/>
          <w:sz w:val="28"/>
          <w:szCs w:val="28"/>
        </w:rPr>
        <w:t>м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на ринк</w:t>
      </w:r>
      <w:r w:rsidR="008D7C07">
        <w:rPr>
          <w:rFonts w:ascii="Times New Roman" w:eastAsia="SimSun" w:hAnsi="Times New Roman" w:cs="Times New Roman"/>
          <w:bCs/>
          <w:sz w:val="28"/>
          <w:szCs w:val="28"/>
        </w:rPr>
        <w:t>ах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D7C07">
        <w:rPr>
          <w:rFonts w:ascii="Times New Roman" w:eastAsia="SimSun" w:hAnsi="Times New Roman" w:cs="Times New Roman"/>
          <w:bCs/>
          <w:sz w:val="28"/>
          <w:szCs w:val="28"/>
        </w:rPr>
        <w:t>різних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груп товар</w:t>
      </w:r>
      <w:r w:rsidR="008D7C07"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або товарних </w:t>
      </w:r>
      <w:r w:rsidR="008D7C07">
        <w:rPr>
          <w:rFonts w:ascii="Times New Roman" w:eastAsia="SimSun" w:hAnsi="Times New Roman" w:cs="Times New Roman"/>
          <w:bCs/>
          <w:sz w:val="28"/>
          <w:szCs w:val="28"/>
        </w:rPr>
        <w:t xml:space="preserve">варіацій </w:t>
      </w:r>
      <w:r w:rsidR="008D7C07" w:rsidRPr="001523B5">
        <w:rPr>
          <w:rFonts w:ascii="Times New Roman" w:eastAsia="SimSun" w:hAnsi="Times New Roman" w:cs="Times New Roman"/>
          <w:bCs/>
          <w:sz w:val="28"/>
          <w:szCs w:val="28"/>
        </w:rPr>
        <w:t>під одним брендом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B24426">
        <w:rPr>
          <w:rFonts w:ascii="Times New Roman" w:eastAsia="SimSun" w:hAnsi="Times New Roman" w:cs="Times New Roman"/>
          <w:bCs/>
          <w:sz w:val="28"/>
          <w:szCs w:val="28"/>
        </w:rPr>
        <w:t>Головною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переваг</w:t>
      </w:r>
      <w:r w:rsidR="00B24426">
        <w:rPr>
          <w:rFonts w:ascii="Times New Roman" w:eastAsia="SimSun" w:hAnsi="Times New Roman" w:cs="Times New Roman"/>
          <w:bCs/>
          <w:sz w:val="28"/>
          <w:szCs w:val="28"/>
        </w:rPr>
        <w:t>ою у такому разі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є </w:t>
      </w:r>
      <w:r w:rsidR="00B24426">
        <w:rPr>
          <w:rFonts w:ascii="Times New Roman" w:eastAsia="SimSun" w:hAnsi="Times New Roman" w:cs="Times New Roman"/>
          <w:bCs/>
          <w:sz w:val="28"/>
          <w:szCs w:val="28"/>
        </w:rPr>
        <w:t>зменшення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ви</w:t>
      </w:r>
      <w:r w:rsidR="00B24426">
        <w:rPr>
          <w:rFonts w:ascii="Times New Roman" w:eastAsia="SimSun" w:hAnsi="Times New Roman" w:cs="Times New Roman"/>
          <w:bCs/>
          <w:sz w:val="28"/>
          <w:szCs w:val="28"/>
        </w:rPr>
        <w:t>датків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24426">
        <w:rPr>
          <w:rFonts w:ascii="Times New Roman" w:eastAsia="SimSun" w:hAnsi="Times New Roman" w:cs="Times New Roman"/>
          <w:bCs/>
          <w:sz w:val="28"/>
          <w:szCs w:val="28"/>
        </w:rPr>
        <w:t>на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нов</w:t>
      </w:r>
      <w:r w:rsidR="00B24426">
        <w:rPr>
          <w:rFonts w:ascii="Times New Roman" w:eastAsia="SimSun" w:hAnsi="Times New Roman" w:cs="Times New Roman"/>
          <w:bCs/>
          <w:sz w:val="28"/>
          <w:szCs w:val="28"/>
        </w:rPr>
        <w:t>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товар та </w:t>
      </w:r>
      <w:r w:rsidR="00B24426">
        <w:rPr>
          <w:rFonts w:ascii="Times New Roman" w:eastAsia="SimSun" w:hAnsi="Times New Roman" w:cs="Times New Roman"/>
          <w:bCs/>
          <w:sz w:val="28"/>
          <w:szCs w:val="28"/>
        </w:rPr>
        <w:t>спрощення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24426">
        <w:rPr>
          <w:rFonts w:ascii="Times New Roman" w:eastAsia="SimSun" w:hAnsi="Times New Roman" w:cs="Times New Roman"/>
          <w:bCs/>
          <w:sz w:val="28"/>
          <w:szCs w:val="28"/>
        </w:rPr>
        <w:t>реалізації продукту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B24426">
        <w:rPr>
          <w:rFonts w:ascii="Times New Roman" w:eastAsia="SimSun" w:hAnsi="Times New Roman" w:cs="Times New Roman"/>
          <w:bCs/>
          <w:sz w:val="28"/>
          <w:szCs w:val="28"/>
        </w:rPr>
        <w:t>До негативних явищ такого різновиду бренду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7B5F49">
        <w:rPr>
          <w:rFonts w:ascii="Times New Roman" w:eastAsia="SimSun" w:hAnsi="Times New Roman" w:cs="Times New Roman"/>
          <w:bCs/>
          <w:sz w:val="28"/>
          <w:szCs w:val="28"/>
        </w:rPr>
        <w:t xml:space="preserve">належать </w:t>
      </w:r>
      <w:r w:rsidR="00B24426">
        <w:rPr>
          <w:rFonts w:ascii="Times New Roman" w:eastAsia="SimSun" w:hAnsi="Times New Roman" w:cs="Times New Roman"/>
          <w:bCs/>
          <w:sz w:val="28"/>
          <w:szCs w:val="28"/>
        </w:rPr>
        <w:t>такі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: загроз</w:t>
      </w:r>
      <w:r w:rsidR="00B24426">
        <w:rPr>
          <w:rFonts w:ascii="Times New Roman" w:eastAsia="SimSun" w:hAnsi="Times New Roman" w:cs="Times New Roman"/>
          <w:bCs/>
          <w:sz w:val="28"/>
          <w:szCs w:val="28"/>
        </w:rPr>
        <w:t>а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«розмивання», тобто </w:t>
      </w:r>
      <w:r w:rsidR="00F27CDF">
        <w:rPr>
          <w:rFonts w:ascii="Times New Roman" w:eastAsia="SimSun" w:hAnsi="Times New Roman" w:cs="Times New Roman"/>
          <w:bCs/>
          <w:sz w:val="28"/>
          <w:szCs w:val="28"/>
        </w:rPr>
        <w:t>зниження позитивного ставлення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через розширен</w:t>
      </w:r>
      <w:r w:rsidR="00F27CDF">
        <w:rPr>
          <w:rFonts w:ascii="Times New Roman" w:eastAsia="SimSun" w:hAnsi="Times New Roman" w:cs="Times New Roman"/>
          <w:bCs/>
          <w:sz w:val="28"/>
          <w:szCs w:val="28"/>
        </w:rPr>
        <w:t>ня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асортимент</w:t>
      </w:r>
      <w:r w:rsidR="00F27CDF"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, а також погіршення </w:t>
      </w:r>
      <w:r w:rsidR="00F27CDF">
        <w:rPr>
          <w:rFonts w:ascii="Times New Roman" w:eastAsia="SimSun" w:hAnsi="Times New Roman" w:cs="Times New Roman"/>
          <w:bCs/>
          <w:sz w:val="28"/>
          <w:szCs w:val="28"/>
        </w:rPr>
        <w:t>відношення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до вс</w:t>
      </w:r>
      <w:r w:rsidR="00F27CDF">
        <w:rPr>
          <w:rFonts w:ascii="Times New Roman" w:eastAsia="SimSun" w:hAnsi="Times New Roman" w:cs="Times New Roman"/>
          <w:bCs/>
          <w:sz w:val="28"/>
          <w:szCs w:val="28"/>
        </w:rPr>
        <w:t>ього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товар</w:t>
      </w:r>
      <w:r w:rsidR="00F27CDF"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F27CDF">
        <w:rPr>
          <w:rFonts w:ascii="Times New Roman" w:eastAsia="SimSun" w:hAnsi="Times New Roman" w:cs="Times New Roman"/>
          <w:bCs/>
          <w:sz w:val="28"/>
          <w:szCs w:val="28"/>
        </w:rPr>
        <w:t>«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під парасолькою</w:t>
      </w:r>
      <w:r w:rsidR="00F27CDF">
        <w:rPr>
          <w:rFonts w:ascii="Times New Roman" w:eastAsia="SimSun" w:hAnsi="Times New Roman" w:cs="Times New Roman"/>
          <w:bCs/>
          <w:sz w:val="28"/>
          <w:szCs w:val="28"/>
        </w:rPr>
        <w:t>»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через </w:t>
      </w:r>
      <w:r w:rsidR="00D305E6">
        <w:rPr>
          <w:rFonts w:ascii="Times New Roman" w:eastAsia="SimSun" w:hAnsi="Times New Roman" w:cs="Times New Roman"/>
          <w:bCs/>
          <w:sz w:val="28"/>
          <w:szCs w:val="28"/>
        </w:rPr>
        <w:t>поганий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досвід </w:t>
      </w:r>
      <w:r w:rsidR="00D305E6">
        <w:rPr>
          <w:rFonts w:ascii="Times New Roman" w:eastAsia="SimSun" w:hAnsi="Times New Roman" w:cs="Times New Roman"/>
          <w:bCs/>
          <w:sz w:val="28"/>
          <w:szCs w:val="28"/>
        </w:rPr>
        <w:t>використання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одного з них; </w:t>
      </w:r>
    </w:p>
    <w:p w14:paraId="71AE69C5" w14:textId="38393237" w:rsidR="001F54A7" w:rsidRDefault="001F54A7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асортиментний бренд </w:t>
      </w:r>
      <w:r w:rsidR="00D57E3E">
        <w:rPr>
          <w:rFonts w:ascii="Times New Roman" w:eastAsia="SimSun" w:hAnsi="Times New Roman" w:cs="Times New Roman"/>
          <w:bCs/>
          <w:sz w:val="28"/>
          <w:szCs w:val="28"/>
        </w:rPr>
        <w:t>формує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D57E3E">
        <w:rPr>
          <w:rFonts w:ascii="Times New Roman" w:eastAsia="SimSun" w:hAnsi="Times New Roman" w:cs="Times New Roman"/>
          <w:bCs/>
          <w:sz w:val="28"/>
          <w:szCs w:val="28"/>
        </w:rPr>
        <w:t>тотожність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D57E3E">
        <w:rPr>
          <w:rFonts w:ascii="Times New Roman" w:eastAsia="SimSun" w:hAnsi="Times New Roman" w:cs="Times New Roman"/>
          <w:bCs/>
          <w:sz w:val="28"/>
          <w:szCs w:val="28"/>
        </w:rPr>
        <w:t>яка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</w:t>
      </w:r>
      <w:r w:rsidR="00D57E3E">
        <w:rPr>
          <w:rFonts w:ascii="Times New Roman" w:eastAsia="SimSun" w:hAnsi="Times New Roman" w:cs="Times New Roman"/>
          <w:bCs/>
          <w:sz w:val="28"/>
          <w:szCs w:val="28"/>
        </w:rPr>
        <w:t>оширюється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на </w:t>
      </w:r>
      <w:r w:rsidR="00D57E3E">
        <w:rPr>
          <w:rFonts w:ascii="Times New Roman" w:eastAsia="SimSun" w:hAnsi="Times New Roman" w:cs="Times New Roman"/>
          <w:bCs/>
          <w:sz w:val="28"/>
          <w:szCs w:val="28"/>
        </w:rPr>
        <w:t>де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кілька </w:t>
      </w:r>
      <w:r w:rsidR="00D57E3E">
        <w:rPr>
          <w:rFonts w:ascii="Times New Roman" w:eastAsia="SimSun" w:hAnsi="Times New Roman" w:cs="Times New Roman"/>
          <w:bCs/>
          <w:sz w:val="28"/>
          <w:szCs w:val="28"/>
        </w:rPr>
        <w:t>різновидів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брендів, він </w:t>
      </w:r>
      <w:r w:rsidR="00D57E3E">
        <w:rPr>
          <w:rFonts w:ascii="Times New Roman" w:eastAsia="SimSun" w:hAnsi="Times New Roman" w:cs="Times New Roman"/>
          <w:bCs/>
          <w:sz w:val="28"/>
          <w:szCs w:val="28"/>
        </w:rPr>
        <w:t>перетворюється на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всеохоплюючи</w:t>
      </w:r>
      <w:r w:rsidR="00D57E3E">
        <w:rPr>
          <w:rFonts w:ascii="Times New Roman" w:eastAsia="SimSun" w:hAnsi="Times New Roman" w:cs="Times New Roman"/>
          <w:bCs/>
          <w:sz w:val="28"/>
          <w:szCs w:val="28"/>
        </w:rPr>
        <w:t>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символ, що д</w:t>
      </w:r>
      <w:r w:rsidR="00D57E3E">
        <w:rPr>
          <w:rFonts w:ascii="Times New Roman" w:eastAsia="SimSun" w:hAnsi="Times New Roman" w:cs="Times New Roman"/>
          <w:bCs/>
          <w:sz w:val="28"/>
          <w:szCs w:val="28"/>
        </w:rPr>
        <w:t>ає можливість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D57E3E">
        <w:rPr>
          <w:rFonts w:ascii="Times New Roman" w:eastAsia="SimSun" w:hAnsi="Times New Roman" w:cs="Times New Roman"/>
          <w:bCs/>
          <w:sz w:val="28"/>
          <w:szCs w:val="28"/>
        </w:rPr>
        <w:t>покупцеві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D57E3E">
        <w:rPr>
          <w:rFonts w:ascii="Times New Roman" w:eastAsia="SimSun" w:hAnsi="Times New Roman" w:cs="Times New Roman"/>
          <w:bCs/>
          <w:sz w:val="28"/>
          <w:szCs w:val="28"/>
        </w:rPr>
        <w:t>виявити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взаємозв’язок </w:t>
      </w:r>
      <w:r w:rsidR="00D57E3E">
        <w:rPr>
          <w:rFonts w:ascii="Times New Roman" w:eastAsia="SimSun" w:hAnsi="Times New Roman" w:cs="Times New Roman"/>
          <w:bCs/>
          <w:sz w:val="28"/>
          <w:szCs w:val="28"/>
        </w:rPr>
        <w:t xml:space="preserve">між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товар</w:t>
      </w:r>
      <w:r w:rsidR="00D57E3E">
        <w:rPr>
          <w:rFonts w:ascii="Times New Roman" w:eastAsia="SimSun" w:hAnsi="Times New Roman" w:cs="Times New Roman"/>
          <w:bCs/>
          <w:sz w:val="28"/>
          <w:szCs w:val="28"/>
        </w:rPr>
        <w:t>ами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та відносин</w:t>
      </w:r>
      <w:r w:rsidR="00D57E3E">
        <w:rPr>
          <w:rFonts w:ascii="Times New Roman" w:eastAsia="SimSun" w:hAnsi="Times New Roman" w:cs="Times New Roman"/>
          <w:bCs/>
          <w:sz w:val="28"/>
          <w:szCs w:val="28"/>
        </w:rPr>
        <w:t>ами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. Асортиментні бренди </w:t>
      </w:r>
      <w:r w:rsidR="00C335F4">
        <w:rPr>
          <w:rFonts w:ascii="Times New Roman" w:eastAsia="SimSun" w:hAnsi="Times New Roman" w:cs="Times New Roman"/>
          <w:bCs/>
          <w:sz w:val="28"/>
          <w:szCs w:val="28"/>
        </w:rPr>
        <w:t>застосовують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335F4">
        <w:rPr>
          <w:rFonts w:ascii="Times New Roman" w:eastAsia="SimSun" w:hAnsi="Times New Roman" w:cs="Times New Roman"/>
          <w:bCs/>
          <w:sz w:val="28"/>
          <w:szCs w:val="28"/>
        </w:rPr>
        <w:t>при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розширенн</w:t>
      </w:r>
      <w:r w:rsidR="00C335F4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меж</w:t>
      </w:r>
      <w:r w:rsidR="00C335F4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марки за новими </w:t>
      </w:r>
      <w:r w:rsidR="00D57E3E">
        <w:rPr>
          <w:rFonts w:ascii="Times New Roman" w:eastAsia="SimSun" w:hAnsi="Times New Roman" w:cs="Times New Roman"/>
          <w:bCs/>
          <w:sz w:val="28"/>
          <w:szCs w:val="28"/>
        </w:rPr>
        <w:t>лініями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226C005F" w14:textId="27237598" w:rsidR="001F54A7" w:rsidRDefault="001523B5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1523B5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4) за сфер</w:t>
      </w:r>
      <w:r w:rsidR="00C335F4">
        <w:rPr>
          <w:rFonts w:ascii="Times New Roman" w:eastAsia="SimSun" w:hAnsi="Times New Roman" w:cs="Times New Roman"/>
          <w:bCs/>
          <w:sz w:val="28"/>
          <w:szCs w:val="28"/>
        </w:rPr>
        <w:t>ою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335F4">
        <w:rPr>
          <w:rFonts w:ascii="Times New Roman" w:eastAsia="SimSun" w:hAnsi="Times New Roman" w:cs="Times New Roman"/>
          <w:bCs/>
          <w:sz w:val="28"/>
          <w:szCs w:val="28"/>
        </w:rPr>
        <w:t>застосування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: </w:t>
      </w:r>
    </w:p>
    <w:p w14:paraId="39C5461B" w14:textId="5E8E3467" w:rsidR="001F54A7" w:rsidRDefault="0050672D" w:rsidP="00EC0BF0">
      <w:pPr>
        <w:pStyle w:val="a3"/>
        <w:spacing w:after="0" w:line="360" w:lineRule="auto"/>
        <w:ind w:left="0" w:firstLine="567"/>
        <w:jc w:val="both"/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бренд товару використовується </w:t>
      </w:r>
      <w:r w:rsidR="00C335F4">
        <w:rPr>
          <w:rFonts w:ascii="Times New Roman" w:eastAsia="SimSun" w:hAnsi="Times New Roman" w:cs="Times New Roman"/>
          <w:bCs/>
          <w:sz w:val="28"/>
          <w:szCs w:val="28"/>
        </w:rPr>
        <w:t>компанією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для просування </w:t>
      </w:r>
      <w:r w:rsidR="00C335F4">
        <w:rPr>
          <w:rFonts w:ascii="Times New Roman" w:eastAsia="SimSun" w:hAnsi="Times New Roman" w:cs="Times New Roman"/>
          <w:bCs/>
          <w:sz w:val="28"/>
          <w:szCs w:val="28"/>
        </w:rPr>
        <w:t>продукції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;</w:t>
      </w:r>
      <w:r w:rsidR="001523B5" w:rsidRPr="001523B5">
        <w:t xml:space="preserve"> </w:t>
      </w:r>
    </w:p>
    <w:p w14:paraId="2932A302" w14:textId="316FE0F0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бренд торговельно</w:t>
      </w:r>
      <w:r w:rsidR="00C335F4">
        <w:rPr>
          <w:rFonts w:ascii="Times New Roman" w:eastAsia="SimSun" w:hAnsi="Times New Roman" w:cs="Times New Roman"/>
          <w:bCs/>
          <w:sz w:val="28"/>
          <w:szCs w:val="28"/>
        </w:rPr>
        <w:t>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335F4">
        <w:rPr>
          <w:rFonts w:ascii="Times New Roman" w:eastAsia="SimSun" w:hAnsi="Times New Roman" w:cs="Times New Roman"/>
          <w:bCs/>
          <w:sz w:val="28"/>
          <w:szCs w:val="28"/>
        </w:rPr>
        <w:t>організації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335F4">
        <w:rPr>
          <w:rFonts w:ascii="Times New Roman" w:eastAsia="SimSun" w:hAnsi="Times New Roman" w:cs="Times New Roman"/>
          <w:bCs/>
          <w:sz w:val="28"/>
          <w:szCs w:val="28"/>
        </w:rPr>
        <w:t>деколи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335F4">
        <w:rPr>
          <w:rFonts w:ascii="Times New Roman" w:eastAsia="SimSun" w:hAnsi="Times New Roman" w:cs="Times New Roman"/>
          <w:bCs/>
          <w:sz w:val="28"/>
          <w:szCs w:val="28"/>
        </w:rPr>
        <w:t>застосовують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виробники харч</w:t>
      </w:r>
      <w:r w:rsidR="00C335F4">
        <w:rPr>
          <w:rFonts w:ascii="Times New Roman" w:eastAsia="SimSun" w:hAnsi="Times New Roman" w:cs="Times New Roman"/>
          <w:bCs/>
          <w:sz w:val="28"/>
          <w:szCs w:val="28"/>
        </w:rPr>
        <w:t>ової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335F4">
        <w:rPr>
          <w:rFonts w:ascii="Times New Roman" w:eastAsia="SimSun" w:hAnsi="Times New Roman" w:cs="Times New Roman"/>
          <w:bCs/>
          <w:sz w:val="28"/>
          <w:szCs w:val="28"/>
        </w:rPr>
        <w:t>продукції в ході проведення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рекламних заходів</w:t>
      </w:r>
      <w:r w:rsidR="00C335F4">
        <w:rPr>
          <w:rFonts w:ascii="Times New Roman" w:eastAsia="SimSun" w:hAnsi="Times New Roman" w:cs="Times New Roman"/>
          <w:bCs/>
          <w:sz w:val="28"/>
          <w:szCs w:val="28"/>
        </w:rPr>
        <w:t xml:space="preserve"> та </w:t>
      </w:r>
      <w:r w:rsidR="00816E34">
        <w:rPr>
          <w:rFonts w:ascii="Times New Roman" w:eastAsia="SimSun" w:hAnsi="Times New Roman" w:cs="Times New Roman"/>
          <w:bCs/>
          <w:sz w:val="28"/>
          <w:szCs w:val="28"/>
        </w:rPr>
        <w:t>дегустацій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3A13BBF2" w14:textId="5CF6D015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бренд особистості характер</w:t>
      </w:r>
      <w:r w:rsidR="00816E34">
        <w:rPr>
          <w:rFonts w:ascii="Times New Roman" w:eastAsia="SimSun" w:hAnsi="Times New Roman" w:cs="Times New Roman"/>
          <w:bCs/>
          <w:sz w:val="28"/>
          <w:szCs w:val="28"/>
        </w:rPr>
        <w:t>изується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16E34">
        <w:rPr>
          <w:rFonts w:ascii="Times New Roman" w:eastAsia="SimSun" w:hAnsi="Times New Roman" w:cs="Times New Roman"/>
          <w:bCs/>
          <w:sz w:val="28"/>
          <w:szCs w:val="28"/>
        </w:rPr>
        <w:t>спрощенням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16E34">
        <w:rPr>
          <w:rFonts w:ascii="Times New Roman" w:eastAsia="SimSun" w:hAnsi="Times New Roman" w:cs="Times New Roman"/>
          <w:bCs/>
          <w:sz w:val="28"/>
          <w:szCs w:val="28"/>
        </w:rPr>
        <w:t>реалізації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16E34">
        <w:rPr>
          <w:rFonts w:ascii="Times New Roman" w:eastAsia="SimSun" w:hAnsi="Times New Roman" w:cs="Times New Roman"/>
          <w:bCs/>
          <w:sz w:val="28"/>
          <w:szCs w:val="28"/>
        </w:rPr>
        <w:t>товарів і послуг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через </w:t>
      </w:r>
      <w:r w:rsidR="00816E34">
        <w:rPr>
          <w:rFonts w:ascii="Times New Roman" w:eastAsia="SimSun" w:hAnsi="Times New Roman" w:cs="Times New Roman"/>
          <w:bCs/>
          <w:sz w:val="28"/>
          <w:szCs w:val="28"/>
        </w:rPr>
        <w:t>залучення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16E34">
        <w:rPr>
          <w:rFonts w:ascii="Times New Roman" w:eastAsia="SimSun" w:hAnsi="Times New Roman" w:cs="Times New Roman"/>
          <w:bCs/>
          <w:sz w:val="28"/>
          <w:szCs w:val="28"/>
        </w:rPr>
        <w:t>до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рекламних заход</w:t>
      </w:r>
      <w:r w:rsidR="00816E34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16E34">
        <w:rPr>
          <w:rFonts w:ascii="Times New Roman" w:eastAsia="SimSun" w:hAnsi="Times New Roman" w:cs="Times New Roman"/>
          <w:bCs/>
          <w:sz w:val="28"/>
          <w:szCs w:val="28"/>
        </w:rPr>
        <w:t>«</w:t>
      </w:r>
      <w:proofErr w:type="spellStart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брендових</w:t>
      </w:r>
      <w:proofErr w:type="spellEnd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особистостей</w:t>
      </w:r>
      <w:r w:rsidR="00816E34">
        <w:rPr>
          <w:rFonts w:ascii="Times New Roman" w:eastAsia="SimSun" w:hAnsi="Times New Roman" w:cs="Times New Roman"/>
          <w:bCs/>
          <w:sz w:val="28"/>
          <w:szCs w:val="28"/>
        </w:rPr>
        <w:t>»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72CB5D17" w14:textId="7ADF6D9A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бренд некомерційної </w:t>
      </w:r>
      <w:r w:rsidR="00816E34">
        <w:rPr>
          <w:rFonts w:ascii="Times New Roman" w:eastAsia="SimSun" w:hAnsi="Times New Roman" w:cs="Times New Roman"/>
          <w:bCs/>
          <w:sz w:val="28"/>
          <w:szCs w:val="28"/>
        </w:rPr>
        <w:t>компанії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16E34">
        <w:rPr>
          <w:rFonts w:ascii="Times New Roman" w:eastAsia="SimSun" w:hAnsi="Times New Roman" w:cs="Times New Roman"/>
          <w:bCs/>
          <w:sz w:val="28"/>
          <w:szCs w:val="28"/>
        </w:rPr>
        <w:t>зазвичай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використ</w:t>
      </w:r>
      <w:r w:rsidR="00816E34">
        <w:rPr>
          <w:rFonts w:ascii="Times New Roman" w:eastAsia="SimSun" w:hAnsi="Times New Roman" w:cs="Times New Roman"/>
          <w:bCs/>
          <w:sz w:val="28"/>
          <w:szCs w:val="28"/>
        </w:rPr>
        <w:t>овується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підприємствами</w:t>
      </w:r>
      <w:r w:rsidR="00816E34">
        <w:rPr>
          <w:rFonts w:ascii="Times New Roman" w:eastAsia="SimSun" w:hAnsi="Times New Roman" w:cs="Times New Roman"/>
          <w:bCs/>
          <w:sz w:val="28"/>
          <w:szCs w:val="28"/>
        </w:rPr>
        <w:t xml:space="preserve"> харчової промисловості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під час </w:t>
      </w:r>
      <w:r w:rsidR="00816E34">
        <w:rPr>
          <w:rFonts w:ascii="Times New Roman" w:eastAsia="SimSun" w:hAnsi="Times New Roman" w:cs="Times New Roman"/>
          <w:bCs/>
          <w:sz w:val="28"/>
          <w:szCs w:val="28"/>
        </w:rPr>
        <w:t>організації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proofErr w:type="spellStart"/>
      <w:r w:rsidR="00816E34">
        <w:rPr>
          <w:rFonts w:ascii="Times New Roman" w:eastAsia="SimSun" w:hAnsi="Times New Roman" w:cs="Times New Roman"/>
          <w:bCs/>
          <w:sz w:val="28"/>
          <w:szCs w:val="28"/>
        </w:rPr>
        <w:t>івент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-маркетингу</w:t>
      </w:r>
      <w:proofErr w:type="spellEnd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056BBC05" w14:textId="34DCE7AE" w:rsidR="001F54A7" w:rsidRDefault="001523B5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5) </w:t>
      </w:r>
      <w:r w:rsidR="007B5F49">
        <w:rPr>
          <w:rFonts w:ascii="Times New Roman" w:eastAsia="SimSun" w:hAnsi="Times New Roman" w:cs="Times New Roman"/>
          <w:bCs/>
          <w:sz w:val="28"/>
          <w:szCs w:val="28"/>
        </w:rPr>
        <w:t xml:space="preserve">залежно </w:t>
      </w:r>
      <w:r w:rsidR="00816E34">
        <w:rPr>
          <w:rFonts w:ascii="Times New Roman" w:eastAsia="SimSun" w:hAnsi="Times New Roman" w:cs="Times New Roman"/>
          <w:bCs/>
          <w:sz w:val="28"/>
          <w:szCs w:val="28"/>
        </w:rPr>
        <w:t>від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імід</w:t>
      </w:r>
      <w:r w:rsidR="00781337">
        <w:rPr>
          <w:rFonts w:ascii="Times New Roman" w:eastAsia="SimSun" w:hAnsi="Times New Roman" w:cs="Times New Roman"/>
          <w:bCs/>
          <w:sz w:val="28"/>
          <w:szCs w:val="28"/>
        </w:rPr>
        <w:t>жу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: </w:t>
      </w:r>
    </w:p>
    <w:p w14:paraId="7BAF0617" w14:textId="252D1CB4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бренд-атрибут </w:t>
      </w:r>
      <w:r w:rsidR="00781337">
        <w:rPr>
          <w:rFonts w:ascii="Times New Roman" w:eastAsia="SimSun" w:hAnsi="Times New Roman" w:cs="Times New Roman"/>
          <w:bCs/>
          <w:sz w:val="28"/>
          <w:szCs w:val="28"/>
        </w:rPr>
        <w:t>відрізняється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proofErr w:type="spellStart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імідж</w:t>
      </w:r>
      <w:r w:rsidR="00781337">
        <w:rPr>
          <w:rFonts w:ascii="Times New Roman" w:eastAsia="SimSun" w:hAnsi="Times New Roman" w:cs="Times New Roman"/>
          <w:bCs/>
          <w:sz w:val="28"/>
          <w:szCs w:val="28"/>
        </w:rPr>
        <w:t>ом</w:t>
      </w:r>
      <w:proofErr w:type="spellEnd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781337">
        <w:rPr>
          <w:rFonts w:ascii="Times New Roman" w:eastAsia="SimSun" w:hAnsi="Times New Roman" w:cs="Times New Roman"/>
          <w:bCs/>
          <w:sz w:val="28"/>
          <w:szCs w:val="28"/>
        </w:rPr>
        <w:t>який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781337">
        <w:rPr>
          <w:rFonts w:ascii="Times New Roman" w:eastAsia="SimSun" w:hAnsi="Times New Roman" w:cs="Times New Roman"/>
          <w:bCs/>
          <w:sz w:val="28"/>
          <w:szCs w:val="28"/>
        </w:rPr>
        <w:t>гарантує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781337">
        <w:rPr>
          <w:rFonts w:ascii="Times New Roman" w:eastAsia="SimSun" w:hAnsi="Times New Roman" w:cs="Times New Roman"/>
          <w:bCs/>
          <w:sz w:val="28"/>
          <w:szCs w:val="28"/>
        </w:rPr>
        <w:t>в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певненість </w:t>
      </w:r>
      <w:r w:rsidR="00781337">
        <w:rPr>
          <w:rFonts w:ascii="Times New Roman" w:eastAsia="SimSun" w:hAnsi="Times New Roman" w:cs="Times New Roman"/>
          <w:bCs/>
          <w:sz w:val="28"/>
          <w:szCs w:val="28"/>
        </w:rPr>
        <w:t>щодо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функціональних </w:t>
      </w:r>
      <w:r w:rsidR="00781337">
        <w:rPr>
          <w:rFonts w:ascii="Times New Roman" w:eastAsia="SimSun" w:hAnsi="Times New Roman" w:cs="Times New Roman"/>
          <w:bCs/>
          <w:sz w:val="28"/>
          <w:szCs w:val="28"/>
        </w:rPr>
        <w:t xml:space="preserve">характерних ознак – </w:t>
      </w:r>
      <w:r w:rsidR="00781337" w:rsidRPr="005F4D00">
        <w:rPr>
          <w:rFonts w:ascii="Times New Roman" w:eastAsia="SimSun" w:hAnsi="Times New Roman" w:cs="Times New Roman"/>
          <w:bCs/>
          <w:sz w:val="28"/>
          <w:szCs w:val="28"/>
        </w:rPr>
        <w:t>властивостей</w:t>
      </w:r>
      <w:r w:rsidR="001523B5" w:rsidRPr="005F4D00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781337" w:rsidRPr="005F4D00">
        <w:rPr>
          <w:rFonts w:ascii="Times New Roman" w:eastAsia="SimSun" w:hAnsi="Times New Roman" w:cs="Times New Roman"/>
          <w:bCs/>
          <w:sz w:val="28"/>
          <w:szCs w:val="28"/>
        </w:rPr>
        <w:t>продукції</w:t>
      </w:r>
      <w:r w:rsidR="001523B5" w:rsidRPr="005F4D00">
        <w:rPr>
          <w:rFonts w:ascii="Times New Roman" w:eastAsia="SimSun" w:hAnsi="Times New Roman" w:cs="Times New Roman"/>
          <w:bCs/>
          <w:sz w:val="28"/>
          <w:szCs w:val="28"/>
        </w:rPr>
        <w:t>;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</w:p>
    <w:p w14:paraId="2D6BB083" w14:textId="353DF3E1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бренд-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прагнення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по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дає 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відомості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не 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лише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про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продук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цію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але 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про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особливості життєдіяльності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гарантує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клієнтові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задоволення 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різних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потреб та 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отримання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належного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статусу, визнання, </w:t>
      </w:r>
      <w:r w:rsidR="005F4D00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поваги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серед брендів харчової промисловості 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та зазвичай використовується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для алкогольних напоїв; </w:t>
      </w:r>
    </w:p>
    <w:p w14:paraId="3DAFC5ED" w14:textId="18869AFE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бренд-досвід 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поєднує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 собі </w:t>
      </w:r>
      <w:r w:rsidR="005F4D00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емоції та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асоціації, 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має позицію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вищ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у, ніж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прагне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ння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,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та п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ропагує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життєв</w:t>
      </w:r>
      <w:r w:rsidR="005F4D00"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філософію, р</w:t>
      </w:r>
      <w:r w:rsidR="00837B78">
        <w:rPr>
          <w:rFonts w:ascii="Times New Roman" w:eastAsia="SimSun" w:hAnsi="Times New Roman" w:cs="Times New Roman"/>
          <w:bCs/>
          <w:sz w:val="28"/>
          <w:szCs w:val="28"/>
        </w:rPr>
        <w:t>уйнує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37B78">
        <w:rPr>
          <w:rFonts w:ascii="Times New Roman" w:eastAsia="SimSun" w:hAnsi="Times New Roman" w:cs="Times New Roman"/>
          <w:bCs/>
          <w:sz w:val="28"/>
          <w:szCs w:val="28"/>
        </w:rPr>
        <w:t>взаємо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зв’язок між собою та продук</w:t>
      </w:r>
      <w:r w:rsidR="00837B78">
        <w:rPr>
          <w:rFonts w:ascii="Times New Roman" w:eastAsia="SimSun" w:hAnsi="Times New Roman" w:cs="Times New Roman"/>
          <w:bCs/>
          <w:sz w:val="28"/>
          <w:szCs w:val="28"/>
        </w:rPr>
        <w:t>цією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837B78">
        <w:rPr>
          <w:rFonts w:ascii="Times New Roman" w:eastAsia="SimSun" w:hAnsi="Times New Roman" w:cs="Times New Roman"/>
          <w:bCs/>
          <w:sz w:val="28"/>
          <w:szCs w:val="28"/>
        </w:rPr>
        <w:t>клієнт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37B78">
        <w:rPr>
          <w:rFonts w:ascii="Times New Roman" w:eastAsia="SimSun" w:hAnsi="Times New Roman" w:cs="Times New Roman"/>
          <w:bCs/>
          <w:sz w:val="28"/>
          <w:szCs w:val="28"/>
        </w:rPr>
        <w:t>має змогу придбати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не </w:t>
      </w:r>
      <w:r w:rsidR="00837B78">
        <w:rPr>
          <w:rFonts w:ascii="Times New Roman" w:eastAsia="SimSun" w:hAnsi="Times New Roman" w:cs="Times New Roman"/>
          <w:bCs/>
          <w:sz w:val="28"/>
          <w:szCs w:val="28"/>
        </w:rPr>
        <w:t>лише певний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дизайн</w:t>
      </w:r>
      <w:r w:rsidR="00837B78">
        <w:rPr>
          <w:rFonts w:ascii="Times New Roman" w:eastAsia="SimSun" w:hAnsi="Times New Roman" w:cs="Times New Roman"/>
          <w:bCs/>
          <w:sz w:val="28"/>
          <w:szCs w:val="28"/>
        </w:rPr>
        <w:t xml:space="preserve"> і смак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837B78">
        <w:rPr>
          <w:rFonts w:ascii="Times New Roman" w:eastAsia="SimSun" w:hAnsi="Times New Roman" w:cs="Times New Roman"/>
          <w:bCs/>
          <w:sz w:val="28"/>
          <w:szCs w:val="28"/>
        </w:rPr>
        <w:t>а ще 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37B78">
        <w:rPr>
          <w:rFonts w:ascii="Times New Roman" w:eastAsia="SimSun" w:hAnsi="Times New Roman" w:cs="Times New Roman"/>
          <w:bCs/>
          <w:sz w:val="28"/>
          <w:szCs w:val="28"/>
        </w:rPr>
        <w:t>прагне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37B78">
        <w:rPr>
          <w:rFonts w:ascii="Times New Roman" w:eastAsia="SimSun" w:hAnsi="Times New Roman" w:cs="Times New Roman"/>
          <w:bCs/>
          <w:sz w:val="28"/>
          <w:szCs w:val="28"/>
        </w:rPr>
        <w:t>до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матеріальн</w:t>
      </w:r>
      <w:r w:rsidR="00837B78">
        <w:rPr>
          <w:rFonts w:ascii="Times New Roman" w:eastAsia="SimSun" w:hAnsi="Times New Roman" w:cs="Times New Roman"/>
          <w:bCs/>
          <w:sz w:val="28"/>
          <w:szCs w:val="28"/>
        </w:rPr>
        <w:t>ої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37B78">
        <w:rPr>
          <w:rFonts w:ascii="Times New Roman" w:eastAsia="SimSun" w:hAnsi="Times New Roman" w:cs="Times New Roman"/>
          <w:bCs/>
          <w:sz w:val="28"/>
          <w:szCs w:val="28"/>
        </w:rPr>
        <w:t>реалізації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37B78">
        <w:rPr>
          <w:rFonts w:ascii="Times New Roman" w:eastAsia="SimSun" w:hAnsi="Times New Roman" w:cs="Times New Roman"/>
          <w:bCs/>
          <w:sz w:val="28"/>
          <w:szCs w:val="28"/>
        </w:rPr>
        <w:t>надбань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життєвої філософії; </w:t>
      </w:r>
    </w:p>
    <w:p w14:paraId="55937AEC" w14:textId="7C5E7A58" w:rsidR="001F54A7" w:rsidRDefault="001523B5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6) </w:t>
      </w:r>
      <w:r w:rsidR="00F71802">
        <w:rPr>
          <w:rFonts w:ascii="Times New Roman" w:eastAsia="SimSun" w:hAnsi="Times New Roman" w:cs="Times New Roman"/>
          <w:bCs/>
          <w:sz w:val="28"/>
          <w:szCs w:val="28"/>
        </w:rPr>
        <w:t xml:space="preserve">залежно </w:t>
      </w:r>
      <w:r w:rsidR="00837B78">
        <w:rPr>
          <w:rFonts w:ascii="Times New Roman" w:eastAsia="SimSun" w:hAnsi="Times New Roman" w:cs="Times New Roman"/>
          <w:bCs/>
          <w:sz w:val="28"/>
          <w:szCs w:val="28"/>
        </w:rPr>
        <w:t>від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частк</w:t>
      </w:r>
      <w:r w:rsidR="00837B78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ринку: </w:t>
      </w:r>
    </w:p>
    <w:p w14:paraId="3D656A4A" w14:textId="121EF6A8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бренд-лідер</w:t>
      </w:r>
      <w:r w:rsidR="0089738B">
        <w:rPr>
          <w:rFonts w:ascii="Times New Roman" w:eastAsia="SimSun" w:hAnsi="Times New Roman" w:cs="Times New Roman"/>
          <w:bCs/>
          <w:sz w:val="28"/>
          <w:szCs w:val="28"/>
        </w:rPr>
        <w:t>,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9738B">
        <w:rPr>
          <w:rFonts w:ascii="Times New Roman" w:eastAsia="SimSun" w:hAnsi="Times New Roman" w:cs="Times New Roman"/>
          <w:bCs/>
          <w:sz w:val="28"/>
          <w:szCs w:val="28"/>
        </w:rPr>
        <w:t>тобто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бренд, </w:t>
      </w:r>
      <w:r w:rsidR="0089738B">
        <w:rPr>
          <w:rFonts w:ascii="Times New Roman" w:eastAsia="SimSun" w:hAnsi="Times New Roman" w:cs="Times New Roman"/>
          <w:bCs/>
          <w:sz w:val="28"/>
          <w:szCs w:val="28"/>
        </w:rPr>
        <w:t>що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9738B">
        <w:rPr>
          <w:rFonts w:ascii="Times New Roman" w:eastAsia="SimSun" w:hAnsi="Times New Roman" w:cs="Times New Roman"/>
          <w:bCs/>
          <w:sz w:val="28"/>
          <w:szCs w:val="28"/>
        </w:rPr>
        <w:t>займає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9738B">
        <w:rPr>
          <w:rFonts w:ascii="Times New Roman" w:eastAsia="SimSun" w:hAnsi="Times New Roman" w:cs="Times New Roman"/>
          <w:bCs/>
          <w:sz w:val="28"/>
          <w:szCs w:val="28"/>
        </w:rPr>
        <w:t>провідну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позиці</w:t>
      </w:r>
      <w:r w:rsidR="0089738B">
        <w:rPr>
          <w:rFonts w:ascii="Times New Roman" w:eastAsia="SimSun" w:hAnsi="Times New Roman" w:cs="Times New Roman"/>
          <w:bCs/>
          <w:sz w:val="28"/>
          <w:szCs w:val="28"/>
        </w:rPr>
        <w:t>ю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9738B">
        <w:rPr>
          <w:rFonts w:ascii="Times New Roman" w:eastAsia="SimSun" w:hAnsi="Times New Roman" w:cs="Times New Roman"/>
          <w:bCs/>
          <w:sz w:val="28"/>
          <w:szCs w:val="28"/>
        </w:rPr>
        <w:t>стосовно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частки ринку, рівня </w:t>
      </w:r>
      <w:r w:rsidR="0089738B">
        <w:rPr>
          <w:rFonts w:ascii="Times New Roman" w:eastAsia="SimSun" w:hAnsi="Times New Roman" w:cs="Times New Roman"/>
          <w:bCs/>
          <w:sz w:val="28"/>
          <w:szCs w:val="28"/>
        </w:rPr>
        <w:t>прихильності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9738B">
        <w:rPr>
          <w:rFonts w:ascii="Times New Roman" w:eastAsia="SimSun" w:hAnsi="Times New Roman" w:cs="Times New Roman"/>
          <w:bCs/>
          <w:sz w:val="28"/>
          <w:szCs w:val="28"/>
        </w:rPr>
        <w:t>клієнтів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89738B">
        <w:rPr>
          <w:rFonts w:ascii="Times New Roman" w:eastAsia="SimSun" w:hAnsi="Times New Roman" w:cs="Times New Roman"/>
          <w:bCs/>
          <w:sz w:val="28"/>
          <w:szCs w:val="28"/>
        </w:rPr>
        <w:t xml:space="preserve">а також </w:t>
      </w:r>
      <w:r w:rsidR="00E501AC">
        <w:rPr>
          <w:rFonts w:ascii="Times New Roman" w:eastAsia="SimSun" w:hAnsi="Times New Roman" w:cs="Times New Roman"/>
          <w:bCs/>
          <w:sz w:val="28"/>
          <w:szCs w:val="28"/>
        </w:rPr>
        <w:t xml:space="preserve">порівняно </w:t>
      </w:r>
      <w:r w:rsidR="0089738B">
        <w:rPr>
          <w:rFonts w:ascii="Times New Roman" w:eastAsia="SimSun" w:hAnsi="Times New Roman" w:cs="Times New Roman"/>
          <w:bCs/>
          <w:sz w:val="28"/>
          <w:szCs w:val="28"/>
        </w:rPr>
        <w:t>з іншими брендами конкретної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товарн</w:t>
      </w:r>
      <w:r w:rsidR="0089738B">
        <w:rPr>
          <w:rFonts w:ascii="Times New Roman" w:eastAsia="SimSun" w:hAnsi="Times New Roman" w:cs="Times New Roman"/>
          <w:bCs/>
          <w:sz w:val="28"/>
          <w:szCs w:val="28"/>
        </w:rPr>
        <w:t>ої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категорії; </w:t>
      </w:r>
    </w:p>
    <w:p w14:paraId="27CAB27F" w14:textId="35012CC6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бренд-</w:t>
      </w:r>
      <w:r w:rsidR="00BA2F71" w:rsidRPr="001523B5">
        <w:rPr>
          <w:rFonts w:ascii="Times New Roman" w:eastAsia="SimSun" w:hAnsi="Times New Roman" w:cs="Times New Roman"/>
          <w:bCs/>
          <w:sz w:val="28"/>
          <w:szCs w:val="28"/>
        </w:rPr>
        <w:t>челендж</w:t>
      </w:r>
      <w:proofErr w:type="spellEnd"/>
      <w:r w:rsidR="00BA2F71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ер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(або</w:t>
      </w:r>
      <w:r w:rsidR="00BA2F71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A2F71" w:rsidRPr="001523B5">
        <w:rPr>
          <w:rFonts w:ascii="Times New Roman" w:eastAsia="SimSun" w:hAnsi="Times New Roman" w:cs="Times New Roman"/>
          <w:bCs/>
          <w:sz w:val="28"/>
          <w:szCs w:val="28"/>
        </w:rPr>
        <w:t>послідовник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)</w:t>
      </w:r>
      <w:r w:rsidR="006E39E1">
        <w:rPr>
          <w:rFonts w:ascii="Times New Roman" w:eastAsia="SimSun" w:hAnsi="Times New Roman" w:cs="Times New Roman"/>
          <w:bCs/>
          <w:sz w:val="28"/>
          <w:szCs w:val="28"/>
        </w:rPr>
        <w:t xml:space="preserve"> посідає друге або третє місце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6E39E1">
        <w:rPr>
          <w:rFonts w:ascii="Times New Roman" w:eastAsia="SimSun" w:hAnsi="Times New Roman" w:cs="Times New Roman"/>
          <w:bCs/>
          <w:sz w:val="28"/>
          <w:szCs w:val="28"/>
        </w:rPr>
        <w:t xml:space="preserve">у товарній категорії, поступається лідеру за показниками щодо частки ринку та за характером ставлення покупців; </w:t>
      </w:r>
    </w:p>
    <w:p w14:paraId="606122A6" w14:textId="653FD585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Cs/>
          <w:sz w:val="28"/>
          <w:szCs w:val="28"/>
        </w:rPr>
        <w:lastRenderedPageBreak/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ніше</w:t>
      </w:r>
      <w:r w:rsidR="00255CDA">
        <w:rPr>
          <w:rFonts w:ascii="Times New Roman" w:eastAsia="SimSun" w:hAnsi="Times New Roman" w:cs="Times New Roman"/>
          <w:bCs/>
          <w:sz w:val="28"/>
          <w:szCs w:val="28"/>
        </w:rPr>
        <w:t>в</w:t>
      </w:r>
      <w:proofErr w:type="spellEnd"/>
      <w:r w:rsidR="00255CDA">
        <w:rPr>
          <w:rFonts w:ascii="Times New Roman" w:eastAsia="SimSun" w:hAnsi="Times New Roman" w:cs="Times New Roman"/>
          <w:bCs/>
          <w:sz w:val="28"/>
          <w:szCs w:val="28"/>
        </w:rPr>
        <w:t>ий бренд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255CDA">
        <w:rPr>
          <w:rFonts w:ascii="Times New Roman" w:eastAsia="SimSun" w:hAnsi="Times New Roman" w:cs="Times New Roman"/>
          <w:bCs/>
          <w:sz w:val="28"/>
          <w:szCs w:val="28"/>
        </w:rPr>
        <w:t>посідає окреме місце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255CDA">
        <w:rPr>
          <w:rFonts w:ascii="Times New Roman" w:eastAsia="SimSun" w:hAnsi="Times New Roman" w:cs="Times New Roman"/>
          <w:bCs/>
          <w:sz w:val="28"/>
          <w:szCs w:val="28"/>
        </w:rPr>
        <w:t>(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нішу</w:t>
      </w:r>
      <w:r w:rsidR="00255CDA">
        <w:rPr>
          <w:rFonts w:ascii="Times New Roman" w:eastAsia="SimSun" w:hAnsi="Times New Roman" w:cs="Times New Roman"/>
          <w:bCs/>
          <w:sz w:val="28"/>
          <w:szCs w:val="28"/>
        </w:rPr>
        <w:t>)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на ринк</w:t>
      </w:r>
      <w:r w:rsidR="00255CDA">
        <w:rPr>
          <w:rFonts w:ascii="Times New Roman" w:eastAsia="SimSun" w:hAnsi="Times New Roman" w:cs="Times New Roman"/>
          <w:bCs/>
          <w:sz w:val="28"/>
          <w:szCs w:val="28"/>
        </w:rPr>
        <w:t>ах</w:t>
      </w:r>
      <w:r w:rsidR="001F54A7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255CDA">
        <w:rPr>
          <w:rFonts w:ascii="Times New Roman" w:eastAsia="SimSun" w:hAnsi="Times New Roman" w:cs="Times New Roman"/>
          <w:bCs/>
          <w:sz w:val="28"/>
          <w:szCs w:val="28"/>
        </w:rPr>
        <w:t>певної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продук</w:t>
      </w:r>
      <w:r w:rsidR="00255CDA">
        <w:rPr>
          <w:rFonts w:ascii="Times New Roman" w:eastAsia="SimSun" w:hAnsi="Times New Roman" w:cs="Times New Roman"/>
          <w:bCs/>
          <w:sz w:val="28"/>
          <w:szCs w:val="28"/>
        </w:rPr>
        <w:t>ції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та </w:t>
      </w:r>
      <w:r w:rsidR="00255CDA">
        <w:rPr>
          <w:rFonts w:ascii="Times New Roman" w:eastAsia="SimSun" w:hAnsi="Times New Roman" w:cs="Times New Roman"/>
          <w:bCs/>
          <w:sz w:val="28"/>
          <w:szCs w:val="28"/>
        </w:rPr>
        <w:t>спрямований для використання конкретного кола споживачів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54E57CE7" w14:textId="1BE1D6A2" w:rsidR="001F54A7" w:rsidRDefault="001523B5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7) </w:t>
      </w:r>
      <w:r w:rsidR="00825940">
        <w:rPr>
          <w:rFonts w:ascii="Times New Roman" w:eastAsia="SimSun" w:hAnsi="Times New Roman" w:cs="Times New Roman"/>
          <w:bCs/>
          <w:sz w:val="28"/>
          <w:szCs w:val="28"/>
        </w:rPr>
        <w:t xml:space="preserve">залежно 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>від маркетингової підтримки</w:t>
      </w:r>
      <w:r w:rsidR="00903D52">
        <w:rPr>
          <w:rFonts w:ascii="Times New Roman" w:eastAsia="SimSun" w:hAnsi="Times New Roman" w:cs="Times New Roman"/>
          <w:bCs/>
          <w:sz w:val="28"/>
          <w:szCs w:val="28"/>
        </w:rPr>
        <w:t xml:space="preserve"> та </w:t>
      </w:r>
      <w:r w:rsidR="00903D52" w:rsidRPr="001523B5">
        <w:rPr>
          <w:rFonts w:ascii="Times New Roman" w:eastAsia="SimSun" w:hAnsi="Times New Roman" w:cs="Times New Roman"/>
          <w:bCs/>
          <w:sz w:val="28"/>
          <w:szCs w:val="28"/>
        </w:rPr>
        <w:t>контролю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: </w:t>
      </w:r>
    </w:p>
    <w:p w14:paraId="1F48411A" w14:textId="744BCF3E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3D7397">
        <w:rPr>
          <w:rFonts w:ascii="Times New Roman" w:eastAsia="SimSun" w:hAnsi="Times New Roman" w:cs="Times New Roman"/>
          <w:bCs/>
          <w:sz w:val="28"/>
          <w:szCs w:val="28"/>
        </w:rPr>
        <w:t xml:space="preserve">виробничий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бренд </w:t>
      </w:r>
      <w:r w:rsidR="003D7397">
        <w:rPr>
          <w:rFonts w:ascii="Times New Roman" w:eastAsia="SimSun" w:hAnsi="Times New Roman" w:cs="Times New Roman"/>
          <w:bCs/>
          <w:sz w:val="28"/>
          <w:szCs w:val="28"/>
        </w:rPr>
        <w:t>передбачає наявність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контрол</w:t>
      </w:r>
      <w:r w:rsidR="003D7397">
        <w:rPr>
          <w:rFonts w:ascii="Times New Roman" w:eastAsia="SimSun" w:hAnsi="Times New Roman" w:cs="Times New Roman"/>
          <w:bCs/>
          <w:sz w:val="28"/>
          <w:szCs w:val="28"/>
        </w:rPr>
        <w:t>ю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виробника</w:t>
      </w:r>
      <w:r w:rsidR="003D7397">
        <w:rPr>
          <w:rFonts w:ascii="Times New Roman" w:eastAsia="SimSun" w:hAnsi="Times New Roman" w:cs="Times New Roman"/>
          <w:bCs/>
          <w:sz w:val="28"/>
          <w:szCs w:val="28"/>
        </w:rPr>
        <w:t xml:space="preserve"> та обов’язкову маркетингову підтримку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4D180C11" w14:textId="2EDEB7CA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приватн</w:t>
      </w:r>
      <w:r w:rsidR="00AC3889">
        <w:rPr>
          <w:rFonts w:ascii="Times New Roman" w:eastAsia="SimSun" w:hAnsi="Times New Roman" w:cs="Times New Roman"/>
          <w:bCs/>
          <w:sz w:val="28"/>
          <w:szCs w:val="28"/>
        </w:rPr>
        <w:t>а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марк</w:t>
      </w:r>
      <w:r w:rsidR="00AC3889">
        <w:rPr>
          <w:rFonts w:ascii="Times New Roman" w:eastAsia="SimSun" w:hAnsi="Times New Roman" w:cs="Times New Roman"/>
          <w:bCs/>
          <w:sz w:val="28"/>
          <w:szCs w:val="28"/>
        </w:rPr>
        <w:t>а характеризується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контрол</w:t>
      </w:r>
      <w:r w:rsidR="00AC3889">
        <w:rPr>
          <w:rFonts w:ascii="Times New Roman" w:eastAsia="SimSun" w:hAnsi="Times New Roman" w:cs="Times New Roman"/>
          <w:bCs/>
          <w:sz w:val="28"/>
          <w:szCs w:val="28"/>
        </w:rPr>
        <w:t>ем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із боку торгівлі</w:t>
      </w:r>
      <w:r w:rsidR="00AC3889">
        <w:rPr>
          <w:rFonts w:ascii="Times New Roman" w:eastAsia="SimSun" w:hAnsi="Times New Roman" w:cs="Times New Roman"/>
          <w:bCs/>
          <w:sz w:val="28"/>
          <w:szCs w:val="28"/>
        </w:rPr>
        <w:t xml:space="preserve"> та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наявніст</w:t>
      </w:r>
      <w:r w:rsidR="00AC3889">
        <w:rPr>
          <w:rFonts w:ascii="Times New Roman" w:eastAsia="SimSun" w:hAnsi="Times New Roman" w:cs="Times New Roman"/>
          <w:bCs/>
          <w:sz w:val="28"/>
          <w:szCs w:val="28"/>
        </w:rPr>
        <w:t>ю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маркетингової підтримки; </w:t>
      </w:r>
    </w:p>
    <w:p w14:paraId="44CE0E4A" w14:textId="21DBD1DB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дешев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а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марк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а має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нагляд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виробника, 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проте маркетингова підтримка відсутня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73565E57" w14:textId="27452854" w:rsidR="001F54A7" w:rsidRDefault="001523B5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8) з погляду впливу на свідомість 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клієнта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: </w:t>
      </w:r>
    </w:p>
    <w:p w14:paraId="18015FBC" w14:textId="004A184A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природні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й бренд той, який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обран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 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ході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рефлексії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,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тобто 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свідом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лено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. Наприклад, бренди 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Радянського Союзу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4B3F4A77" w14:textId="30183163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штучн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ий бренд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результат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ом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цілеспрямованого систем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атичного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впливу на 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покупця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з 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часів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реалізації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продук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ції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на ринку; </w:t>
      </w:r>
    </w:p>
    <w:p w14:paraId="0A5F303D" w14:textId="5D05A326" w:rsidR="001F54A7" w:rsidRDefault="001523B5" w:rsidP="00EC0BF0">
      <w:pPr>
        <w:pStyle w:val="a3"/>
        <w:spacing w:after="0" w:line="360" w:lineRule="auto"/>
        <w:ind w:left="0" w:firstLine="567"/>
        <w:jc w:val="both"/>
      </w:pP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9) </w:t>
      </w:r>
      <w:r w:rsidR="000454F9">
        <w:rPr>
          <w:rFonts w:ascii="Times New Roman" w:eastAsia="SimSun" w:hAnsi="Times New Roman" w:cs="Times New Roman"/>
          <w:bCs/>
          <w:sz w:val="28"/>
          <w:szCs w:val="28"/>
        </w:rPr>
        <w:t xml:space="preserve">залежно 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>від стратегії розшир</w:t>
      </w:r>
      <w:r w:rsidR="00073CED">
        <w:rPr>
          <w:rFonts w:ascii="Times New Roman" w:eastAsia="SimSun" w:hAnsi="Times New Roman" w:cs="Times New Roman"/>
          <w:bCs/>
          <w:sz w:val="28"/>
          <w:szCs w:val="28"/>
        </w:rPr>
        <w:t>ювання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>:</w:t>
      </w:r>
      <w:r w:rsidRPr="001523B5">
        <w:t xml:space="preserve"> </w:t>
      </w:r>
    </w:p>
    <w:p w14:paraId="68D804A8" w14:textId="19BA441E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мультибре</w:t>
      </w:r>
      <w:proofErr w:type="spellEnd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нд </w:t>
      </w:r>
      <w:r w:rsidR="00EA62CB">
        <w:rPr>
          <w:rFonts w:ascii="Times New Roman" w:eastAsia="SimSun" w:hAnsi="Times New Roman" w:cs="Times New Roman"/>
          <w:bCs/>
          <w:sz w:val="28"/>
          <w:szCs w:val="28"/>
        </w:rPr>
        <w:t>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додатков</w:t>
      </w:r>
      <w:r w:rsidR="00EA62CB">
        <w:rPr>
          <w:rFonts w:ascii="Times New Roman" w:eastAsia="SimSun" w:hAnsi="Times New Roman" w:cs="Times New Roman"/>
          <w:bCs/>
          <w:sz w:val="28"/>
          <w:szCs w:val="28"/>
        </w:rPr>
        <w:t>им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торгов</w:t>
      </w:r>
      <w:r w:rsidR="00EA62CB">
        <w:rPr>
          <w:rFonts w:ascii="Times New Roman" w:eastAsia="SimSun" w:hAnsi="Times New Roman" w:cs="Times New Roman"/>
          <w:bCs/>
          <w:sz w:val="28"/>
          <w:szCs w:val="28"/>
        </w:rPr>
        <w:t>им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proofErr w:type="spellStart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суббренд</w:t>
      </w:r>
      <w:r w:rsidR="00EA62CB">
        <w:rPr>
          <w:rFonts w:ascii="Times New Roman" w:eastAsia="SimSun" w:hAnsi="Times New Roman" w:cs="Times New Roman"/>
          <w:bCs/>
          <w:sz w:val="28"/>
          <w:szCs w:val="28"/>
        </w:rPr>
        <w:t>ом</w:t>
      </w:r>
      <w:proofErr w:type="spellEnd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 </w:t>
      </w:r>
      <w:r w:rsidR="00EA62CB">
        <w:rPr>
          <w:rFonts w:ascii="Times New Roman" w:eastAsia="SimSun" w:hAnsi="Times New Roman" w:cs="Times New Roman"/>
          <w:bCs/>
          <w:sz w:val="28"/>
          <w:szCs w:val="28"/>
        </w:rPr>
        <w:t>лінії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товар</w:t>
      </w:r>
      <w:r w:rsidR="00EA62CB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EA62CB">
        <w:rPr>
          <w:rFonts w:ascii="Times New Roman" w:eastAsia="SimSun" w:hAnsi="Times New Roman" w:cs="Times New Roman"/>
          <w:bCs/>
          <w:sz w:val="28"/>
          <w:szCs w:val="28"/>
        </w:rPr>
        <w:t>що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EA62CB">
        <w:rPr>
          <w:rFonts w:ascii="Times New Roman" w:eastAsia="SimSun" w:hAnsi="Times New Roman" w:cs="Times New Roman"/>
          <w:bCs/>
          <w:sz w:val="28"/>
          <w:szCs w:val="28"/>
        </w:rPr>
        <w:t>виокремлює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різн</w:t>
      </w:r>
      <w:r w:rsidR="00EA62CB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характеристик</w:t>
      </w:r>
      <w:r w:rsidR="00EA62CB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продук</w:t>
      </w:r>
      <w:r w:rsidR="00EA62CB">
        <w:rPr>
          <w:rFonts w:ascii="Times New Roman" w:eastAsia="SimSun" w:hAnsi="Times New Roman" w:cs="Times New Roman"/>
          <w:bCs/>
          <w:sz w:val="28"/>
          <w:szCs w:val="28"/>
        </w:rPr>
        <w:t>ції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для </w:t>
      </w:r>
      <w:r w:rsidR="00EA62CB">
        <w:rPr>
          <w:rFonts w:ascii="Times New Roman" w:eastAsia="SimSun" w:hAnsi="Times New Roman" w:cs="Times New Roman"/>
          <w:bCs/>
          <w:sz w:val="28"/>
          <w:szCs w:val="28"/>
        </w:rPr>
        <w:t>спрощення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EA62CB">
        <w:rPr>
          <w:rFonts w:ascii="Times New Roman" w:eastAsia="SimSun" w:hAnsi="Times New Roman" w:cs="Times New Roman"/>
          <w:bCs/>
          <w:sz w:val="28"/>
          <w:szCs w:val="28"/>
        </w:rPr>
        <w:t>особистої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мотивації </w:t>
      </w:r>
      <w:r w:rsidR="00EA62CB">
        <w:rPr>
          <w:rFonts w:ascii="Times New Roman" w:eastAsia="SimSun" w:hAnsi="Times New Roman" w:cs="Times New Roman"/>
          <w:bCs/>
          <w:sz w:val="28"/>
          <w:szCs w:val="28"/>
        </w:rPr>
        <w:t>споживачів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C75A7E">
        <w:rPr>
          <w:rFonts w:ascii="Times New Roman" w:eastAsia="SimSun" w:hAnsi="Times New Roman" w:cs="Times New Roman"/>
          <w:bCs/>
          <w:sz w:val="28"/>
          <w:szCs w:val="28"/>
        </w:rPr>
        <w:t>Місія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proofErr w:type="spellStart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мультибренд</w:t>
      </w:r>
      <w:r w:rsidR="00C75A7E">
        <w:rPr>
          <w:rFonts w:ascii="Times New Roman" w:eastAsia="SimSun" w:hAnsi="Times New Roman" w:cs="Times New Roman"/>
          <w:bCs/>
          <w:sz w:val="28"/>
          <w:szCs w:val="28"/>
        </w:rPr>
        <w:t>у</w:t>
      </w:r>
      <w:proofErr w:type="spellEnd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до</w:t>
      </w:r>
      <w:r w:rsidR="00C75A7E">
        <w:rPr>
          <w:rFonts w:ascii="Times New Roman" w:eastAsia="SimSun" w:hAnsi="Times New Roman" w:cs="Times New Roman"/>
          <w:bCs/>
          <w:sz w:val="28"/>
          <w:szCs w:val="28"/>
        </w:rPr>
        <w:t>помагає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компанії </w:t>
      </w:r>
      <w:r w:rsidR="00C75A7E">
        <w:rPr>
          <w:rFonts w:ascii="Times New Roman" w:eastAsia="SimSun" w:hAnsi="Times New Roman" w:cs="Times New Roman"/>
          <w:bCs/>
          <w:sz w:val="28"/>
          <w:szCs w:val="28"/>
        </w:rPr>
        <w:t>організувати виставковий огляд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у </w:t>
      </w:r>
      <w:r w:rsidR="00C75A7E">
        <w:rPr>
          <w:rFonts w:ascii="Times New Roman" w:eastAsia="SimSun" w:hAnsi="Times New Roman" w:cs="Times New Roman"/>
          <w:bCs/>
          <w:sz w:val="28"/>
          <w:szCs w:val="28"/>
        </w:rPr>
        <w:t>реалізаторів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та </w:t>
      </w:r>
      <w:r w:rsidR="00C75A7E">
        <w:rPr>
          <w:rFonts w:ascii="Times New Roman" w:eastAsia="SimSun" w:hAnsi="Times New Roman" w:cs="Times New Roman"/>
          <w:bCs/>
          <w:sz w:val="28"/>
          <w:szCs w:val="28"/>
        </w:rPr>
        <w:t>вберегти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75A7E">
        <w:rPr>
          <w:rFonts w:ascii="Times New Roman" w:eastAsia="SimSun" w:hAnsi="Times New Roman" w:cs="Times New Roman"/>
          <w:bCs/>
          <w:sz w:val="28"/>
          <w:szCs w:val="28"/>
        </w:rPr>
        <w:t>головний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бренд </w:t>
      </w:r>
      <w:r w:rsidR="00C75A7E">
        <w:rPr>
          <w:rFonts w:ascii="Times New Roman" w:eastAsia="SimSun" w:hAnsi="Times New Roman" w:cs="Times New Roman"/>
          <w:bCs/>
          <w:sz w:val="28"/>
          <w:szCs w:val="28"/>
        </w:rPr>
        <w:t>за допомогою додаткових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. Недолік</w:t>
      </w:r>
      <w:r w:rsidR="00215B3E">
        <w:rPr>
          <w:rFonts w:ascii="Times New Roman" w:eastAsia="SimSun" w:hAnsi="Times New Roman" w:cs="Times New Roman"/>
          <w:bCs/>
          <w:sz w:val="28"/>
          <w:szCs w:val="28"/>
        </w:rPr>
        <w:t>ами 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не</w:t>
      </w:r>
      <w:r w:rsidR="00215B3E">
        <w:rPr>
          <w:rFonts w:ascii="Times New Roman" w:eastAsia="SimSun" w:hAnsi="Times New Roman" w:cs="Times New Roman"/>
          <w:bCs/>
          <w:sz w:val="28"/>
          <w:szCs w:val="28"/>
        </w:rPr>
        <w:t>значна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ринкова ніша, розп</w:t>
      </w:r>
      <w:r w:rsidR="00215B3E">
        <w:rPr>
          <w:rFonts w:ascii="Times New Roman" w:eastAsia="SimSun" w:hAnsi="Times New Roman" w:cs="Times New Roman"/>
          <w:bCs/>
          <w:sz w:val="28"/>
          <w:szCs w:val="28"/>
        </w:rPr>
        <w:t>орошення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ресурсів компанії, проблема к</w:t>
      </w:r>
      <w:r w:rsidR="00215B3E">
        <w:rPr>
          <w:rFonts w:ascii="Times New Roman" w:eastAsia="SimSun" w:hAnsi="Times New Roman" w:cs="Times New Roman"/>
          <w:bCs/>
          <w:sz w:val="28"/>
          <w:szCs w:val="28"/>
        </w:rPr>
        <w:t>онкуренції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всередині </w:t>
      </w:r>
      <w:r w:rsidR="00215B3E">
        <w:rPr>
          <w:rFonts w:ascii="Times New Roman" w:eastAsia="SimSun" w:hAnsi="Times New Roman" w:cs="Times New Roman"/>
          <w:bCs/>
          <w:sz w:val="28"/>
          <w:szCs w:val="28"/>
        </w:rPr>
        <w:t>товарної лінії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215B3E">
        <w:rPr>
          <w:rFonts w:ascii="Times New Roman" w:eastAsia="SimSun" w:hAnsi="Times New Roman" w:cs="Times New Roman"/>
          <w:bCs/>
          <w:sz w:val="28"/>
          <w:szCs w:val="28"/>
        </w:rPr>
        <w:t>відсутність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довір</w:t>
      </w:r>
      <w:r w:rsidR="00215B3E">
        <w:rPr>
          <w:rFonts w:ascii="Times New Roman" w:eastAsia="SimSun" w:hAnsi="Times New Roman" w:cs="Times New Roman"/>
          <w:bCs/>
          <w:sz w:val="28"/>
          <w:szCs w:val="28"/>
        </w:rPr>
        <w:t>и з боку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215B3E">
        <w:rPr>
          <w:rFonts w:ascii="Times New Roman" w:eastAsia="SimSun" w:hAnsi="Times New Roman" w:cs="Times New Roman"/>
          <w:bCs/>
          <w:sz w:val="28"/>
          <w:szCs w:val="28"/>
        </w:rPr>
        <w:t>покупця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66BC2B46" w14:textId="5359F897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комбінован</w:t>
      </w:r>
      <w:r w:rsidR="007D4DE1">
        <w:rPr>
          <w:rFonts w:ascii="Times New Roman" w:eastAsia="SimSun" w:hAnsi="Times New Roman" w:cs="Times New Roman"/>
          <w:bCs/>
          <w:sz w:val="28"/>
          <w:szCs w:val="28"/>
        </w:rPr>
        <w:t>ий або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подвійн</w:t>
      </w:r>
      <w:r w:rsidR="000D0E25">
        <w:rPr>
          <w:rFonts w:ascii="Times New Roman" w:eastAsia="SimSun" w:hAnsi="Times New Roman" w:cs="Times New Roman"/>
          <w:bCs/>
          <w:sz w:val="28"/>
          <w:szCs w:val="28"/>
        </w:rPr>
        <w:t>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бренд передбача</w:t>
      </w:r>
      <w:r w:rsidR="000D0E25">
        <w:rPr>
          <w:rFonts w:ascii="Times New Roman" w:eastAsia="SimSun" w:hAnsi="Times New Roman" w:cs="Times New Roman"/>
          <w:bCs/>
          <w:sz w:val="28"/>
          <w:szCs w:val="28"/>
        </w:rPr>
        <w:t>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0D0E25">
        <w:rPr>
          <w:rFonts w:ascii="Times New Roman" w:eastAsia="SimSun" w:hAnsi="Times New Roman" w:cs="Times New Roman"/>
          <w:bCs/>
          <w:sz w:val="28"/>
          <w:szCs w:val="28"/>
        </w:rPr>
        <w:t>об’єднання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двох </w:t>
      </w:r>
      <w:r w:rsidR="000D0E25">
        <w:rPr>
          <w:rFonts w:ascii="Times New Roman" w:eastAsia="SimSun" w:hAnsi="Times New Roman" w:cs="Times New Roman"/>
          <w:bCs/>
          <w:sz w:val="28"/>
          <w:szCs w:val="28"/>
        </w:rPr>
        <w:t>або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більше відомих брендів; </w:t>
      </w:r>
    </w:p>
    <w:p w14:paraId="166B2A8C" w14:textId="58555572" w:rsidR="001F54A7" w:rsidRDefault="0050672D" w:rsidP="00985979">
      <w:pPr>
        <w:pStyle w:val="a3"/>
        <w:spacing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компонентн</w:t>
      </w:r>
      <w:r w:rsidR="006911BE">
        <w:rPr>
          <w:rFonts w:ascii="Times New Roman" w:eastAsia="SimSun" w:hAnsi="Times New Roman" w:cs="Times New Roman"/>
          <w:bCs/>
          <w:sz w:val="28"/>
          <w:szCs w:val="28"/>
        </w:rPr>
        <w:t>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комбінован</w:t>
      </w:r>
      <w:r w:rsidR="006911BE">
        <w:rPr>
          <w:rFonts w:ascii="Times New Roman" w:eastAsia="SimSun" w:hAnsi="Times New Roman" w:cs="Times New Roman"/>
          <w:bCs/>
          <w:sz w:val="28"/>
          <w:szCs w:val="28"/>
        </w:rPr>
        <w:t>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бренд </w:t>
      </w:r>
      <w:r w:rsidR="009C4119">
        <w:rPr>
          <w:rFonts w:ascii="Times New Roman" w:eastAsia="SimSun" w:hAnsi="Times New Roman" w:cs="Times New Roman"/>
          <w:bCs/>
          <w:sz w:val="28"/>
          <w:szCs w:val="28"/>
        </w:rPr>
        <w:t>означає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, що </w:t>
      </w:r>
      <w:r w:rsidR="009C4119">
        <w:rPr>
          <w:rFonts w:ascii="Times New Roman" w:eastAsia="SimSun" w:hAnsi="Times New Roman" w:cs="Times New Roman"/>
          <w:bCs/>
          <w:sz w:val="28"/>
          <w:szCs w:val="28"/>
        </w:rPr>
        <w:t>в ході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виробництва </w:t>
      </w:r>
      <w:r w:rsidR="00A76263">
        <w:rPr>
          <w:rFonts w:ascii="Times New Roman" w:eastAsia="SimSun" w:hAnsi="Times New Roman" w:cs="Times New Roman"/>
          <w:bCs/>
          <w:sz w:val="28"/>
          <w:szCs w:val="28"/>
        </w:rPr>
        <w:t>продукції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одніє</w:t>
      </w:r>
      <w:r w:rsidR="00A76263">
        <w:rPr>
          <w:rFonts w:ascii="Times New Roman" w:eastAsia="SimSun" w:hAnsi="Times New Roman" w:cs="Times New Roman"/>
          <w:bCs/>
          <w:sz w:val="28"/>
          <w:szCs w:val="28"/>
        </w:rPr>
        <w:t>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марк</w:t>
      </w:r>
      <w:r w:rsidR="00A76263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A76263">
        <w:rPr>
          <w:rFonts w:ascii="Times New Roman" w:eastAsia="SimSun" w:hAnsi="Times New Roman" w:cs="Times New Roman"/>
          <w:bCs/>
          <w:sz w:val="28"/>
          <w:szCs w:val="28"/>
        </w:rPr>
        <w:t>беруть за основу інший у якості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сировин</w:t>
      </w:r>
      <w:r w:rsidR="00A76263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A76263">
        <w:rPr>
          <w:rFonts w:ascii="Times New Roman" w:eastAsia="SimSun" w:hAnsi="Times New Roman" w:cs="Times New Roman"/>
          <w:bCs/>
          <w:sz w:val="28"/>
          <w:szCs w:val="28"/>
        </w:rPr>
        <w:t>або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склад</w:t>
      </w:r>
      <w:r w:rsidR="00A76263">
        <w:rPr>
          <w:rFonts w:ascii="Times New Roman" w:eastAsia="SimSun" w:hAnsi="Times New Roman" w:cs="Times New Roman"/>
          <w:bCs/>
          <w:sz w:val="28"/>
          <w:szCs w:val="28"/>
        </w:rPr>
        <w:t>ника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A76263">
        <w:rPr>
          <w:rFonts w:ascii="Times New Roman" w:eastAsia="SimSun" w:hAnsi="Times New Roman" w:cs="Times New Roman"/>
          <w:bCs/>
          <w:sz w:val="28"/>
          <w:szCs w:val="28"/>
        </w:rPr>
        <w:t>в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ід </w:t>
      </w:r>
      <w:r w:rsidR="00A76263">
        <w:rPr>
          <w:rFonts w:ascii="Times New Roman" w:eastAsia="SimSun" w:hAnsi="Times New Roman" w:cs="Times New Roman"/>
          <w:bCs/>
          <w:sz w:val="28"/>
          <w:szCs w:val="28"/>
        </w:rPr>
        <w:t>іншої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марк</w:t>
      </w:r>
      <w:r w:rsidR="00A76263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A76263">
        <w:rPr>
          <w:rFonts w:ascii="Times New Roman" w:eastAsia="SimSun" w:hAnsi="Times New Roman" w:cs="Times New Roman"/>
          <w:bCs/>
          <w:sz w:val="28"/>
          <w:szCs w:val="28"/>
        </w:rPr>
        <w:t>Так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,</w:t>
      </w:r>
      <w:r w:rsidR="00A76263">
        <w:rPr>
          <w:rFonts w:ascii="Times New Roman" w:eastAsia="SimSun" w:hAnsi="Times New Roman" w:cs="Times New Roman"/>
          <w:bCs/>
          <w:sz w:val="28"/>
          <w:szCs w:val="28"/>
        </w:rPr>
        <w:t xml:space="preserve"> для прикладу,</w:t>
      </w:r>
      <w:r w:rsidR="000454F9">
        <w:rPr>
          <w:rFonts w:ascii="Times New Roman" w:eastAsia="SimSun" w:hAnsi="Times New Roman" w:cs="Times New Roman"/>
          <w:bCs/>
          <w:sz w:val="28"/>
          <w:szCs w:val="28"/>
        </w:rPr>
        <w:t xml:space="preserve"> 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A76263">
        <w:rPr>
          <w:rFonts w:ascii="Times New Roman" w:eastAsia="SimSun" w:hAnsi="Times New Roman" w:cs="Times New Roman"/>
          <w:bCs/>
          <w:sz w:val="28"/>
          <w:szCs w:val="28"/>
        </w:rPr>
        <w:t>нашій країні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proofErr w:type="spellStart"/>
      <w:r w:rsidR="00A76263" w:rsidRPr="00A76263">
        <w:rPr>
          <w:rFonts w:ascii="Times New Roman" w:eastAsia="SimSun" w:hAnsi="Times New Roman" w:cs="Times New Roman"/>
          <w:bCs/>
          <w:sz w:val="28"/>
          <w:szCs w:val="28"/>
        </w:rPr>
        <w:t>McDonald</w:t>
      </w:r>
      <w:r w:rsidR="00A76263" w:rsidRPr="001523B5">
        <w:rPr>
          <w:rFonts w:ascii="Times New Roman" w:eastAsia="SimSun" w:hAnsi="Times New Roman" w:cs="Times New Roman"/>
          <w:bCs/>
          <w:sz w:val="28"/>
          <w:szCs w:val="28"/>
        </w:rPr>
        <w:t>’</w:t>
      </w:r>
      <w:r w:rsidR="00A76263" w:rsidRPr="00A76263">
        <w:rPr>
          <w:rFonts w:ascii="Times New Roman" w:eastAsia="SimSun" w:hAnsi="Times New Roman" w:cs="Times New Roman"/>
          <w:bCs/>
          <w:sz w:val="28"/>
          <w:szCs w:val="28"/>
        </w:rPr>
        <w:t>s</w:t>
      </w:r>
      <w:proofErr w:type="spellEnd"/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5248E">
        <w:rPr>
          <w:rFonts w:ascii="Times New Roman" w:eastAsia="SimSun" w:hAnsi="Times New Roman" w:cs="Times New Roman"/>
          <w:bCs/>
          <w:sz w:val="28"/>
          <w:szCs w:val="28"/>
        </w:rPr>
        <w:t>інформує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використ</w:t>
      </w:r>
      <w:r w:rsidR="0085248E">
        <w:rPr>
          <w:rFonts w:ascii="Times New Roman" w:eastAsia="SimSun" w:hAnsi="Times New Roman" w:cs="Times New Roman"/>
          <w:bCs/>
          <w:sz w:val="28"/>
          <w:szCs w:val="28"/>
        </w:rPr>
        <w:t>ання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як сировин</w:t>
      </w:r>
      <w:r w:rsidR="0085248E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для в</w:t>
      </w:r>
      <w:r w:rsidR="0085248E">
        <w:rPr>
          <w:rFonts w:ascii="Times New Roman" w:eastAsia="SimSun" w:hAnsi="Times New Roman" w:cs="Times New Roman"/>
          <w:bCs/>
          <w:sz w:val="28"/>
          <w:szCs w:val="28"/>
        </w:rPr>
        <w:t>иробництва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морозива молок</w:t>
      </w:r>
      <w:r w:rsidR="0085248E">
        <w:rPr>
          <w:rFonts w:ascii="Times New Roman" w:eastAsia="SimSun" w:hAnsi="Times New Roman" w:cs="Times New Roman"/>
          <w:bCs/>
          <w:sz w:val="28"/>
          <w:szCs w:val="28"/>
        </w:rPr>
        <w:t>а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Білоцерківського заводу; </w:t>
      </w:r>
    </w:p>
    <w:p w14:paraId="07973F28" w14:textId="413E832F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lastRenderedPageBreak/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комбінован</w:t>
      </w:r>
      <w:r w:rsidR="00C920B5">
        <w:rPr>
          <w:rFonts w:ascii="Times New Roman" w:eastAsia="SimSun" w:hAnsi="Times New Roman" w:cs="Times New Roman"/>
          <w:bCs/>
          <w:sz w:val="28"/>
          <w:szCs w:val="28"/>
        </w:rPr>
        <w:t>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бренд</w:t>
      </w:r>
      <w:r w:rsidR="00C920B5">
        <w:rPr>
          <w:rFonts w:ascii="Times New Roman" w:eastAsia="SimSun" w:hAnsi="Times New Roman" w:cs="Times New Roman"/>
          <w:bCs/>
          <w:sz w:val="28"/>
          <w:szCs w:val="28"/>
        </w:rPr>
        <w:t>, що належить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одні</w:t>
      </w:r>
      <w:r w:rsidR="00C920B5">
        <w:rPr>
          <w:rFonts w:ascii="Times New Roman" w:eastAsia="SimSun" w:hAnsi="Times New Roman" w:cs="Times New Roman"/>
          <w:bCs/>
          <w:sz w:val="28"/>
          <w:szCs w:val="28"/>
        </w:rPr>
        <w:t>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компанії; </w:t>
      </w:r>
    </w:p>
    <w:p w14:paraId="5559987D" w14:textId="00B51164" w:rsidR="001F54A7" w:rsidRDefault="0050672D" w:rsidP="00EC0BF0">
      <w:pPr>
        <w:pStyle w:val="a3"/>
        <w:spacing w:after="0" w:line="360" w:lineRule="auto"/>
        <w:ind w:left="0" w:firstLine="567"/>
        <w:jc w:val="both"/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комбінован</w:t>
      </w:r>
      <w:r w:rsidR="000A322E">
        <w:rPr>
          <w:rFonts w:ascii="Times New Roman" w:eastAsia="SimSun" w:hAnsi="Times New Roman" w:cs="Times New Roman"/>
          <w:bCs/>
          <w:sz w:val="28"/>
          <w:szCs w:val="28"/>
        </w:rPr>
        <w:t>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бренд</w:t>
      </w:r>
      <w:r w:rsidR="000A322E">
        <w:rPr>
          <w:rFonts w:ascii="Times New Roman" w:eastAsia="SimSun" w:hAnsi="Times New Roman" w:cs="Times New Roman"/>
          <w:bCs/>
          <w:sz w:val="28"/>
          <w:szCs w:val="28"/>
        </w:rPr>
        <w:t>, який представляє об’єднані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підприємств</w:t>
      </w:r>
      <w:r w:rsidR="000A322E">
        <w:rPr>
          <w:rFonts w:ascii="Times New Roman" w:eastAsia="SimSun" w:hAnsi="Times New Roman" w:cs="Times New Roman"/>
          <w:bCs/>
          <w:sz w:val="28"/>
          <w:szCs w:val="28"/>
        </w:rPr>
        <w:t>а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;</w:t>
      </w:r>
      <w:r w:rsidR="001523B5" w:rsidRPr="001523B5">
        <w:t xml:space="preserve"> </w:t>
      </w:r>
    </w:p>
    <w:p w14:paraId="3540ED4E" w14:textId="72734528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загальн</w:t>
      </w:r>
      <w:r w:rsidR="00062AE5">
        <w:rPr>
          <w:rFonts w:ascii="Times New Roman" w:eastAsia="SimSun" w:hAnsi="Times New Roman" w:cs="Times New Roman"/>
          <w:bCs/>
          <w:sz w:val="28"/>
          <w:szCs w:val="28"/>
        </w:rPr>
        <w:t>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комбінован</w:t>
      </w:r>
      <w:r w:rsidR="00062AE5">
        <w:rPr>
          <w:rFonts w:ascii="Times New Roman" w:eastAsia="SimSun" w:hAnsi="Times New Roman" w:cs="Times New Roman"/>
          <w:bCs/>
          <w:sz w:val="28"/>
          <w:szCs w:val="28"/>
        </w:rPr>
        <w:t>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бренд</w:t>
      </w:r>
      <w:r w:rsidR="00062AE5">
        <w:rPr>
          <w:rFonts w:ascii="Times New Roman" w:eastAsia="SimSun" w:hAnsi="Times New Roman" w:cs="Times New Roman"/>
          <w:bCs/>
          <w:sz w:val="28"/>
          <w:szCs w:val="28"/>
        </w:rPr>
        <w:t>, що утворився як основа для нового бренду, який представляє декілька спільних підприємств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2636AC02" w14:textId="6CA0923D" w:rsidR="001F54A7" w:rsidRDefault="001523B5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10) </w:t>
      </w:r>
      <w:r w:rsidR="00DA769C">
        <w:rPr>
          <w:rFonts w:ascii="Times New Roman" w:eastAsia="SimSun" w:hAnsi="Times New Roman" w:cs="Times New Roman"/>
          <w:bCs/>
          <w:sz w:val="28"/>
          <w:szCs w:val="28"/>
        </w:rPr>
        <w:t>залежно від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особливост</w:t>
      </w:r>
      <w:r w:rsidR="00DA769C">
        <w:rPr>
          <w:rFonts w:ascii="Times New Roman" w:eastAsia="SimSun" w:hAnsi="Times New Roman" w:cs="Times New Roman"/>
          <w:bCs/>
          <w:sz w:val="28"/>
          <w:szCs w:val="28"/>
        </w:rPr>
        <w:t>ей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споживач</w:t>
      </w:r>
      <w:r w:rsidR="00DA769C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: </w:t>
      </w:r>
    </w:p>
    <w:p w14:paraId="12CCF97E" w14:textId="1FA8ED71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спожив</w:t>
      </w:r>
      <w:r w:rsidR="004B16A4">
        <w:rPr>
          <w:rFonts w:ascii="Times New Roman" w:eastAsia="SimSun" w:hAnsi="Times New Roman" w:cs="Times New Roman"/>
          <w:bCs/>
          <w:sz w:val="28"/>
          <w:szCs w:val="28"/>
        </w:rPr>
        <w:t>ацький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бренд, </w:t>
      </w:r>
      <w:r w:rsidR="004B16A4">
        <w:rPr>
          <w:rFonts w:ascii="Times New Roman" w:eastAsia="SimSun" w:hAnsi="Times New Roman" w:cs="Times New Roman"/>
          <w:bCs/>
          <w:sz w:val="28"/>
          <w:szCs w:val="28"/>
        </w:rPr>
        <w:t xml:space="preserve">який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орієнт</w:t>
      </w:r>
      <w:r w:rsidR="004B16A4">
        <w:rPr>
          <w:rFonts w:ascii="Times New Roman" w:eastAsia="SimSun" w:hAnsi="Times New Roman" w:cs="Times New Roman"/>
          <w:bCs/>
          <w:sz w:val="28"/>
          <w:szCs w:val="28"/>
        </w:rPr>
        <w:t>ується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на </w:t>
      </w:r>
      <w:r w:rsidR="004B16A4">
        <w:rPr>
          <w:rFonts w:ascii="Times New Roman" w:eastAsia="SimSun" w:hAnsi="Times New Roman" w:cs="Times New Roman"/>
          <w:bCs/>
          <w:sz w:val="28"/>
          <w:szCs w:val="28"/>
        </w:rPr>
        <w:t>фактичного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4B16A4">
        <w:rPr>
          <w:rFonts w:ascii="Times New Roman" w:eastAsia="SimSun" w:hAnsi="Times New Roman" w:cs="Times New Roman"/>
          <w:bCs/>
          <w:sz w:val="28"/>
          <w:szCs w:val="28"/>
        </w:rPr>
        <w:t>покупця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4B16A4">
        <w:rPr>
          <w:rFonts w:ascii="Times New Roman" w:eastAsia="SimSun" w:hAnsi="Times New Roman" w:cs="Times New Roman"/>
          <w:bCs/>
          <w:sz w:val="28"/>
          <w:szCs w:val="28"/>
        </w:rPr>
        <w:t>продукції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02CB526D" w14:textId="20CEA197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промислов</w:t>
      </w:r>
      <w:r w:rsidR="003B3BA9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бренд</w:t>
      </w:r>
      <w:r w:rsidR="003B3BA9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є актуальним</w:t>
      </w:r>
      <w:r w:rsidR="003B3BA9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для </w:t>
      </w:r>
      <w:r w:rsidR="003B3BA9">
        <w:rPr>
          <w:rFonts w:ascii="Times New Roman" w:eastAsia="SimSun" w:hAnsi="Times New Roman" w:cs="Times New Roman"/>
          <w:bCs/>
          <w:sz w:val="28"/>
          <w:szCs w:val="28"/>
        </w:rPr>
        <w:t>організації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робот</w:t>
      </w:r>
      <w:r w:rsidR="003B3BA9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з </w:t>
      </w:r>
      <w:r w:rsidR="003B3BA9">
        <w:rPr>
          <w:rFonts w:ascii="Times New Roman" w:eastAsia="SimSun" w:hAnsi="Times New Roman" w:cs="Times New Roman"/>
          <w:bCs/>
          <w:sz w:val="28"/>
          <w:szCs w:val="28"/>
        </w:rPr>
        <w:t>бізнес-партнерами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40614318" w14:textId="12896533" w:rsidR="001F54A7" w:rsidRDefault="001523B5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11) </w:t>
      </w:r>
      <w:r w:rsidR="004D021B">
        <w:rPr>
          <w:rFonts w:ascii="Times New Roman" w:eastAsia="SimSun" w:hAnsi="Times New Roman" w:cs="Times New Roman"/>
          <w:bCs/>
          <w:sz w:val="28"/>
          <w:szCs w:val="28"/>
        </w:rPr>
        <w:t xml:space="preserve">за 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>історични</w:t>
      </w:r>
      <w:r w:rsidR="004D021B">
        <w:rPr>
          <w:rFonts w:ascii="Times New Roman" w:eastAsia="SimSun" w:hAnsi="Times New Roman" w:cs="Times New Roman"/>
          <w:bCs/>
          <w:sz w:val="28"/>
          <w:szCs w:val="28"/>
        </w:rPr>
        <w:t>м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критері</w:t>
      </w:r>
      <w:r w:rsidR="004D021B">
        <w:rPr>
          <w:rFonts w:ascii="Times New Roman" w:eastAsia="SimSun" w:hAnsi="Times New Roman" w:cs="Times New Roman"/>
          <w:bCs/>
          <w:sz w:val="28"/>
          <w:szCs w:val="28"/>
        </w:rPr>
        <w:t>єм</w:t>
      </w:r>
      <w:r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: </w:t>
      </w:r>
    </w:p>
    <w:p w14:paraId="364FC1FB" w14:textId="5E2014FC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д</w:t>
      </w:r>
      <w:r w:rsidR="004D021B">
        <w:rPr>
          <w:rFonts w:ascii="Times New Roman" w:eastAsia="SimSun" w:hAnsi="Times New Roman" w:cs="Times New Roman"/>
          <w:bCs/>
          <w:sz w:val="28"/>
          <w:szCs w:val="28"/>
        </w:rPr>
        <w:t>авні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бренди, що </w:t>
      </w:r>
      <w:r w:rsidR="004D021B">
        <w:rPr>
          <w:rFonts w:ascii="Times New Roman" w:eastAsia="SimSun" w:hAnsi="Times New Roman" w:cs="Times New Roman"/>
          <w:bCs/>
          <w:sz w:val="28"/>
          <w:szCs w:val="28"/>
        </w:rPr>
        <w:t>з’явилися до початку ХХ століття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(«Боржомі», «</w:t>
      </w:r>
      <w:r w:rsidR="00975E7B">
        <w:rPr>
          <w:rFonts w:ascii="Times New Roman" w:eastAsia="SimSun" w:hAnsi="Times New Roman" w:cs="Times New Roman"/>
          <w:bCs/>
          <w:sz w:val="28"/>
          <w:szCs w:val="28"/>
          <w:lang w:val="en-US"/>
        </w:rPr>
        <w:t>Coca</w:t>
      </w:r>
      <w:r w:rsidR="00975E7B" w:rsidRPr="00975E7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75E7B">
        <w:rPr>
          <w:rFonts w:ascii="Times New Roman" w:eastAsia="SimSun" w:hAnsi="Times New Roman" w:cs="Times New Roman"/>
          <w:bCs/>
          <w:sz w:val="28"/>
          <w:szCs w:val="28"/>
          <w:lang w:val="en-US"/>
        </w:rPr>
        <w:t>Cola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»); </w:t>
      </w:r>
    </w:p>
    <w:p w14:paraId="7B90A53C" w14:textId="49E8EBB0" w:rsidR="001F54A7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радянські, </w:t>
      </w:r>
      <w:r w:rsidR="004D021B">
        <w:rPr>
          <w:rFonts w:ascii="Times New Roman" w:eastAsia="SimSun" w:hAnsi="Times New Roman" w:cs="Times New Roman"/>
          <w:bCs/>
          <w:sz w:val="28"/>
          <w:szCs w:val="28"/>
        </w:rPr>
        <w:t>які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4D021B">
        <w:rPr>
          <w:rFonts w:ascii="Times New Roman" w:eastAsia="SimSun" w:hAnsi="Times New Roman" w:cs="Times New Roman"/>
          <w:bCs/>
          <w:sz w:val="28"/>
          <w:szCs w:val="28"/>
        </w:rPr>
        <w:t>виникли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4D021B">
        <w:rPr>
          <w:rFonts w:ascii="Times New Roman" w:eastAsia="SimSun" w:hAnsi="Times New Roman" w:cs="Times New Roman"/>
          <w:bCs/>
          <w:sz w:val="28"/>
          <w:szCs w:val="28"/>
        </w:rPr>
        <w:t>на етапі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4D021B">
        <w:rPr>
          <w:rFonts w:ascii="Times New Roman" w:eastAsia="SimSun" w:hAnsi="Times New Roman" w:cs="Times New Roman"/>
          <w:bCs/>
          <w:sz w:val="28"/>
          <w:szCs w:val="28"/>
        </w:rPr>
        <w:t>розвитку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соціал</w:t>
      </w:r>
      <w:r w:rsidR="004D021B">
        <w:rPr>
          <w:rFonts w:ascii="Times New Roman" w:eastAsia="SimSun" w:hAnsi="Times New Roman" w:cs="Times New Roman"/>
          <w:bCs/>
          <w:sz w:val="28"/>
          <w:szCs w:val="28"/>
        </w:rPr>
        <w:t>істичної економіки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в </w:t>
      </w:r>
      <w:r w:rsidR="004D021B">
        <w:rPr>
          <w:rFonts w:ascii="Times New Roman" w:eastAsia="SimSun" w:hAnsi="Times New Roman" w:cs="Times New Roman"/>
          <w:bCs/>
          <w:sz w:val="28"/>
          <w:szCs w:val="28"/>
        </w:rPr>
        <w:t>Радянському Союзі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(</w:t>
      </w:r>
      <w:r w:rsidR="004D021B" w:rsidRPr="001523B5">
        <w:rPr>
          <w:rFonts w:ascii="Times New Roman" w:eastAsia="SimSun" w:hAnsi="Times New Roman" w:cs="Times New Roman"/>
          <w:bCs/>
          <w:sz w:val="28"/>
          <w:szCs w:val="28"/>
        </w:rPr>
        <w:t>«Вечірній Київ»</w:t>
      </w:r>
      <w:r w:rsidR="004D021B">
        <w:rPr>
          <w:rFonts w:ascii="Times New Roman" w:eastAsia="SimSun" w:hAnsi="Times New Roman" w:cs="Times New Roman"/>
          <w:bCs/>
          <w:sz w:val="28"/>
          <w:szCs w:val="28"/>
        </w:rPr>
        <w:t>,</w:t>
      </w:r>
      <w:r w:rsidR="004D021B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«Київський торт»); </w:t>
      </w:r>
    </w:p>
    <w:p w14:paraId="2930D47A" w14:textId="64D707BC" w:rsidR="001523B5" w:rsidRPr="007E5A29" w:rsidRDefault="0050672D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новітні</w:t>
      </w:r>
      <w:r w:rsidR="004D021B">
        <w:rPr>
          <w:rFonts w:ascii="Times New Roman" w:eastAsia="SimSun" w:hAnsi="Times New Roman" w:cs="Times New Roman"/>
          <w:bCs/>
          <w:sz w:val="28"/>
          <w:szCs w:val="28"/>
        </w:rPr>
        <w:t>ми потрібно вважати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бренди, </w:t>
      </w:r>
      <w:r w:rsidR="004D021B">
        <w:rPr>
          <w:rFonts w:ascii="Times New Roman" w:eastAsia="SimSun" w:hAnsi="Times New Roman" w:cs="Times New Roman"/>
          <w:bCs/>
          <w:sz w:val="28"/>
          <w:szCs w:val="28"/>
        </w:rPr>
        <w:t xml:space="preserve">які 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>с</w:t>
      </w:r>
      <w:r w:rsidR="004D021B">
        <w:rPr>
          <w:rFonts w:ascii="Times New Roman" w:eastAsia="SimSun" w:hAnsi="Times New Roman" w:cs="Times New Roman"/>
          <w:bCs/>
          <w:sz w:val="28"/>
          <w:szCs w:val="28"/>
        </w:rPr>
        <w:t>формувалися</w:t>
      </w:r>
      <w:r w:rsidR="001523B5" w:rsidRPr="001523B5">
        <w:rPr>
          <w:rFonts w:ascii="Times New Roman" w:eastAsia="SimSun" w:hAnsi="Times New Roman" w:cs="Times New Roman"/>
          <w:bCs/>
          <w:sz w:val="28"/>
          <w:szCs w:val="28"/>
        </w:rPr>
        <w:t xml:space="preserve"> після 1991 року.</w:t>
      </w:r>
    </w:p>
    <w:p w14:paraId="70C6DD11" w14:textId="696EBF43" w:rsidR="004E2CA6" w:rsidRDefault="00086103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Найінтенсивніший</w:t>
      </w:r>
      <w:r w:rsidR="007816F0" w:rsidRPr="006F1ED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розвиток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системи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proofErr w:type="spellStart"/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брендингу</w:t>
      </w:r>
      <w:proofErr w:type="spellEnd"/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прип</w:t>
      </w:r>
      <w:r>
        <w:rPr>
          <w:rFonts w:ascii="Times New Roman" w:eastAsia="SimSun" w:hAnsi="Times New Roman" w:cs="Times New Roman"/>
          <w:bCs/>
          <w:sz w:val="28"/>
          <w:szCs w:val="28"/>
        </w:rPr>
        <w:t>адає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період 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друг</w:t>
      </w:r>
      <w:r>
        <w:rPr>
          <w:rFonts w:ascii="Times New Roman" w:eastAsia="SimSun" w:hAnsi="Times New Roman" w:cs="Times New Roman"/>
          <w:bCs/>
          <w:sz w:val="28"/>
          <w:szCs w:val="28"/>
        </w:rPr>
        <w:t>ої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половин</w:t>
      </w:r>
      <w:r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ХХ ст</w:t>
      </w:r>
      <w:r>
        <w:rPr>
          <w:rFonts w:ascii="Times New Roman" w:eastAsia="SimSun" w:hAnsi="Times New Roman" w:cs="Times New Roman"/>
          <w:bCs/>
          <w:sz w:val="28"/>
          <w:szCs w:val="28"/>
        </w:rPr>
        <w:t>оліття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 пов’язан</w:t>
      </w:r>
      <w:r>
        <w:rPr>
          <w:rFonts w:ascii="Times New Roman" w:eastAsia="SimSun" w:hAnsi="Times New Roman" w:cs="Times New Roman"/>
          <w:bCs/>
          <w:sz w:val="28"/>
          <w:szCs w:val="28"/>
        </w:rPr>
        <w:t>ий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із певними </w:t>
      </w:r>
      <w:r w:rsidR="00B47FBA">
        <w:rPr>
          <w:rFonts w:ascii="Times New Roman" w:eastAsia="SimSun" w:hAnsi="Times New Roman" w:cs="Times New Roman"/>
          <w:bCs/>
          <w:sz w:val="28"/>
          <w:szCs w:val="28"/>
        </w:rPr>
        <w:t>об’єктивними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 причинами, а саме: на ринку </w:t>
      </w:r>
      <w:r w:rsidR="00B47FBA">
        <w:rPr>
          <w:rFonts w:ascii="Times New Roman" w:eastAsia="SimSun" w:hAnsi="Times New Roman" w:cs="Times New Roman"/>
          <w:bCs/>
          <w:sz w:val="28"/>
          <w:szCs w:val="28"/>
        </w:rPr>
        <w:t>з’являється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 велика кількість схожих за якістю, призначенням і ціною товарів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. Т</w:t>
      </w:r>
      <w:r>
        <w:rPr>
          <w:rFonts w:ascii="Times New Roman" w:eastAsia="SimSun" w:hAnsi="Times New Roman" w:cs="Times New Roman"/>
          <w:bCs/>
          <w:sz w:val="28"/>
          <w:szCs w:val="28"/>
        </w:rPr>
        <w:t>ому споживачі починають звертати увагу на бренд, що допомагає вирізнити з усіх характеристик товару найважливішу для покупця й полегшує правильний вибір потрібної речі.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</w:p>
    <w:p w14:paraId="4077544D" w14:textId="708A317C" w:rsidR="00B12FAF" w:rsidRDefault="004E2CA6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Потрібно зауважити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,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щ</w:t>
      </w:r>
      <w:r>
        <w:rPr>
          <w:rFonts w:ascii="Times New Roman" w:eastAsia="SimSun" w:hAnsi="Times New Roman" w:cs="Times New Roman"/>
          <w:bCs/>
          <w:sz w:val="28"/>
          <w:szCs w:val="28"/>
        </w:rPr>
        <w:t>о нині серед науковців та представників громадської думки все ще не існує єдиного визначення категорії «бренд». Проте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це </w:t>
      </w:r>
      <w:r>
        <w:rPr>
          <w:rFonts w:ascii="Times New Roman" w:eastAsia="SimSun" w:hAnsi="Times New Roman" w:cs="Times New Roman"/>
          <w:bCs/>
          <w:sz w:val="28"/>
          <w:szCs w:val="28"/>
        </w:rPr>
        <w:t>поняття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можна 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визначати, використовуючи психологічний та економічний аспекти.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Одн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а група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0454F9">
        <w:rPr>
          <w:rFonts w:ascii="Times New Roman" w:eastAsia="SimSun" w:hAnsi="Times New Roman" w:cs="Times New Roman"/>
          <w:bCs/>
          <w:sz w:val="28"/>
          <w:szCs w:val="28"/>
        </w:rPr>
        <w:t>дослідників витлумачує поняття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0454F9">
        <w:rPr>
          <w:rFonts w:ascii="Times New Roman" w:eastAsia="SimSun" w:hAnsi="Times New Roman" w:cs="Times New Roman"/>
          <w:bCs/>
          <w:sz w:val="28"/>
          <w:szCs w:val="28"/>
        </w:rPr>
        <w:t>«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бренд</w:t>
      </w:r>
      <w:r w:rsidR="000454F9">
        <w:rPr>
          <w:rFonts w:ascii="Times New Roman" w:eastAsia="SimSun" w:hAnsi="Times New Roman" w:cs="Times New Roman"/>
          <w:bCs/>
          <w:sz w:val="28"/>
          <w:szCs w:val="28"/>
        </w:rPr>
        <w:t>»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виключно 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з огляду на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економічн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ий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чинник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 xml:space="preserve">інша – 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лише через психологі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чний аспект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ставлення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споживач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а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до бренду. </w:t>
      </w:r>
    </w:p>
    <w:p w14:paraId="64A9C8F4" w14:textId="5786D41F" w:rsidR="007816F0" w:rsidRPr="007E5A29" w:rsidRDefault="00B12FAF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lastRenderedPageBreak/>
        <w:t>Розуміння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 по</w:t>
      </w:r>
      <w:r>
        <w:rPr>
          <w:rFonts w:ascii="Times New Roman" w:eastAsia="SimSun" w:hAnsi="Times New Roman" w:cs="Times New Roman"/>
          <w:bCs/>
          <w:sz w:val="28"/>
          <w:szCs w:val="28"/>
        </w:rPr>
        <w:t>зицій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економічного аспекту </w:t>
      </w:r>
      <w:r>
        <w:rPr>
          <w:rFonts w:ascii="Times New Roman" w:eastAsia="SimSun" w:hAnsi="Times New Roman" w:cs="Times New Roman"/>
          <w:bCs/>
          <w:sz w:val="28"/>
          <w:szCs w:val="28"/>
        </w:rPr>
        <w:t>охоплюють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такі </w:t>
      </w:r>
      <w:r>
        <w:rPr>
          <w:rFonts w:ascii="Times New Roman" w:eastAsia="SimSun" w:hAnsi="Times New Roman" w:cs="Times New Roman"/>
          <w:bCs/>
          <w:sz w:val="28"/>
          <w:szCs w:val="28"/>
        </w:rPr>
        <w:t>на</w:t>
      </w:r>
      <w:r w:rsidR="005E631F">
        <w:rPr>
          <w:rFonts w:ascii="Times New Roman" w:eastAsia="SimSun" w:hAnsi="Times New Roman" w:cs="Times New Roman"/>
          <w:bCs/>
          <w:sz w:val="28"/>
          <w:szCs w:val="28"/>
        </w:rPr>
        <w:t>й</w:t>
      </w:r>
      <w:r>
        <w:rPr>
          <w:rFonts w:ascii="Times New Roman" w:eastAsia="SimSun" w:hAnsi="Times New Roman" w:cs="Times New Roman"/>
          <w:bCs/>
          <w:sz w:val="28"/>
          <w:szCs w:val="28"/>
        </w:rPr>
        <w:t>суттєвіші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складники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: </w:t>
      </w:r>
    </w:p>
    <w:p w14:paraId="6C37C52E" w14:textId="25805D6C" w:rsidR="007816F0" w:rsidRPr="007E5A29" w:rsidRDefault="007816F0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 xml:space="preserve">рівень 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як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о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ст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продукції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02B63831" w14:textId="11A26FA6" w:rsidR="007816F0" w:rsidRPr="007E5A29" w:rsidRDefault="007816F0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відмінність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від 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 xml:space="preserve">товарів 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конкурентів; </w:t>
      </w:r>
    </w:p>
    <w:p w14:paraId="5C3D4306" w14:textId="08C02AFB" w:rsidR="007816F0" w:rsidRPr="007E5A29" w:rsidRDefault="007816F0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 xml:space="preserve">унікальність 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назв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, термін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, знак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, символ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B12FAF">
        <w:rPr>
          <w:rFonts w:ascii="Times New Roman" w:eastAsia="SimSun" w:hAnsi="Times New Roman" w:cs="Times New Roman"/>
          <w:bCs/>
          <w:sz w:val="28"/>
          <w:szCs w:val="28"/>
        </w:rPr>
        <w:t>малюнку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2166FB17" w14:textId="22E9B8E3" w:rsidR="007816F0" w:rsidRPr="007E5A29" w:rsidRDefault="007816F0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- ідентифікація </w:t>
      </w:r>
      <w:r w:rsidR="005E631F">
        <w:rPr>
          <w:rFonts w:ascii="Times New Roman" w:eastAsia="SimSun" w:hAnsi="Times New Roman" w:cs="Times New Roman"/>
          <w:bCs/>
          <w:sz w:val="28"/>
          <w:szCs w:val="28"/>
        </w:rPr>
        <w:t>продукції.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</w:p>
    <w:p w14:paraId="2C44A54A" w14:textId="7A2E7139" w:rsidR="007816F0" w:rsidRPr="007E5A29" w:rsidRDefault="007816F0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Психологічний </w:t>
      </w:r>
      <w:r w:rsidR="005E631F">
        <w:rPr>
          <w:rFonts w:ascii="Times New Roman" w:eastAsia="SimSun" w:hAnsi="Times New Roman" w:cs="Times New Roman"/>
          <w:bCs/>
          <w:sz w:val="28"/>
          <w:szCs w:val="28"/>
        </w:rPr>
        <w:t>чинник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E631F">
        <w:rPr>
          <w:rFonts w:ascii="Times New Roman" w:eastAsia="SimSun" w:hAnsi="Times New Roman" w:cs="Times New Roman"/>
          <w:bCs/>
          <w:sz w:val="28"/>
          <w:szCs w:val="28"/>
        </w:rPr>
        <w:t>при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F676B6">
        <w:rPr>
          <w:rFonts w:ascii="Times New Roman" w:eastAsia="SimSun" w:hAnsi="Times New Roman" w:cs="Times New Roman"/>
          <w:bCs/>
          <w:sz w:val="28"/>
          <w:szCs w:val="28"/>
        </w:rPr>
        <w:t>розпізнаванні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бренду </w:t>
      </w:r>
      <w:r w:rsidR="00F676B6">
        <w:rPr>
          <w:rFonts w:ascii="Times New Roman" w:eastAsia="SimSun" w:hAnsi="Times New Roman" w:cs="Times New Roman"/>
          <w:bCs/>
          <w:sz w:val="28"/>
          <w:szCs w:val="28"/>
        </w:rPr>
        <w:t>містить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такі ос</w:t>
      </w:r>
      <w:r w:rsidR="00F676B6">
        <w:rPr>
          <w:rFonts w:ascii="Times New Roman" w:eastAsia="SimSun" w:hAnsi="Times New Roman" w:cs="Times New Roman"/>
          <w:bCs/>
          <w:sz w:val="28"/>
          <w:szCs w:val="28"/>
        </w:rPr>
        <w:t>обливі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елементи: </w:t>
      </w:r>
    </w:p>
    <w:p w14:paraId="0ADDEBA2" w14:textId="77811467" w:rsidR="007816F0" w:rsidRPr="007E5A29" w:rsidRDefault="0003387C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552023">
        <w:rPr>
          <w:rFonts w:ascii="Times New Roman" w:eastAsia="SimSun" w:hAnsi="Times New Roman" w:cs="Times New Roman"/>
          <w:bCs/>
          <w:sz w:val="28"/>
          <w:szCs w:val="28"/>
        </w:rPr>
        <w:t>особисте значення для покупця;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</w:p>
    <w:p w14:paraId="28F91656" w14:textId="6C4E2028" w:rsidR="007816F0" w:rsidRPr="007E5A29" w:rsidRDefault="0003387C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су</w:t>
      </w:r>
      <w:r w:rsidR="00552023">
        <w:rPr>
          <w:rFonts w:ascii="Times New Roman" w:eastAsia="SimSun" w:hAnsi="Times New Roman" w:cs="Times New Roman"/>
          <w:bCs/>
          <w:sz w:val="28"/>
          <w:szCs w:val="28"/>
        </w:rPr>
        <w:t>купність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52023">
        <w:rPr>
          <w:rFonts w:ascii="Times New Roman" w:eastAsia="SimSun" w:hAnsi="Times New Roman" w:cs="Times New Roman"/>
          <w:bCs/>
          <w:sz w:val="28"/>
          <w:szCs w:val="28"/>
        </w:rPr>
        <w:t>емоцій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 </w:t>
      </w:r>
      <w:r w:rsidR="00552023">
        <w:rPr>
          <w:rFonts w:ascii="Times New Roman" w:eastAsia="SimSun" w:hAnsi="Times New Roman" w:cs="Times New Roman"/>
          <w:bCs/>
          <w:sz w:val="28"/>
          <w:szCs w:val="28"/>
        </w:rPr>
        <w:t>вражень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; </w:t>
      </w:r>
    </w:p>
    <w:p w14:paraId="3C3D14DC" w14:textId="5650C8C4" w:rsidR="007816F0" w:rsidRPr="007E5A29" w:rsidRDefault="0003387C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552023">
        <w:rPr>
          <w:rFonts w:ascii="Times New Roman" w:eastAsia="SimSun" w:hAnsi="Times New Roman" w:cs="Times New Roman"/>
          <w:bCs/>
          <w:sz w:val="28"/>
          <w:szCs w:val="28"/>
        </w:rPr>
        <w:t>комплекс атрибутів і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цінностей; </w:t>
      </w:r>
    </w:p>
    <w:p w14:paraId="7B925532" w14:textId="2BE91981" w:rsidR="007816F0" w:rsidRPr="007E5A29" w:rsidRDefault="0003387C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сві</w:t>
      </w:r>
      <w:r w:rsidR="00552023">
        <w:rPr>
          <w:rFonts w:ascii="Times New Roman" w:eastAsia="SimSun" w:hAnsi="Times New Roman" w:cs="Times New Roman"/>
          <w:bCs/>
          <w:sz w:val="28"/>
          <w:szCs w:val="28"/>
        </w:rPr>
        <w:t>тогляд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 уяв</w:t>
      </w:r>
      <w:r w:rsidR="00552023">
        <w:rPr>
          <w:rFonts w:ascii="Times New Roman" w:eastAsia="SimSun" w:hAnsi="Times New Roman" w:cs="Times New Roman"/>
          <w:bCs/>
          <w:sz w:val="28"/>
          <w:szCs w:val="28"/>
        </w:rPr>
        <w:t>а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споживач</w:t>
      </w:r>
      <w:r w:rsidR="00552023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14:paraId="5A34C2B9" w14:textId="224B8BC8" w:rsidR="007816F0" w:rsidRPr="007E5A29" w:rsidRDefault="001C0963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Тож б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ренд</w:t>
      </w:r>
      <w:r>
        <w:rPr>
          <w:rFonts w:ascii="Times New Roman" w:eastAsia="SimSun" w:hAnsi="Times New Roman" w:cs="Times New Roman"/>
          <w:bCs/>
          <w:sz w:val="28"/>
          <w:szCs w:val="28"/>
        </w:rPr>
        <w:t>ом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можна вважати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цілісність психологічного, емоційного, соціального та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функціонального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сприй</w:t>
      </w:r>
      <w:r>
        <w:rPr>
          <w:rFonts w:ascii="Times New Roman" w:eastAsia="SimSun" w:hAnsi="Times New Roman" w:cs="Times New Roman"/>
          <w:bCs/>
          <w:sz w:val="28"/>
          <w:szCs w:val="28"/>
        </w:rPr>
        <w:t>мання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свідомості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споживач</w:t>
      </w:r>
      <w:r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а також 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сукупність </w:t>
      </w:r>
      <w:r w:rsidR="004E2C5F">
        <w:rPr>
          <w:rFonts w:ascii="Times New Roman" w:eastAsia="SimSun" w:hAnsi="Times New Roman" w:cs="Times New Roman"/>
          <w:bCs/>
          <w:sz w:val="28"/>
          <w:szCs w:val="28"/>
        </w:rPr>
        <w:t>конкретних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матеріальних </w:t>
      </w:r>
      <w:r w:rsidR="004E2C5F">
        <w:rPr>
          <w:rFonts w:ascii="Times New Roman" w:eastAsia="SimSun" w:hAnsi="Times New Roman" w:cs="Times New Roman"/>
          <w:bCs/>
          <w:sz w:val="28"/>
          <w:szCs w:val="28"/>
        </w:rPr>
        <w:t>складників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, що під</w:t>
      </w:r>
      <w:r w:rsidR="004E2C5F">
        <w:rPr>
          <w:rFonts w:ascii="Times New Roman" w:eastAsia="SimSun" w:hAnsi="Times New Roman" w:cs="Times New Roman"/>
          <w:bCs/>
          <w:sz w:val="28"/>
          <w:szCs w:val="28"/>
        </w:rPr>
        <w:t>силюють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конкурентоспроможність </w:t>
      </w:r>
      <w:r w:rsidR="004E2C5F">
        <w:rPr>
          <w:rFonts w:ascii="Times New Roman" w:eastAsia="SimSun" w:hAnsi="Times New Roman" w:cs="Times New Roman"/>
          <w:bCs/>
          <w:sz w:val="28"/>
          <w:szCs w:val="28"/>
        </w:rPr>
        <w:t>продукції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і, відповідно, </w:t>
      </w:r>
      <w:r w:rsidR="004E2C5F">
        <w:rPr>
          <w:rFonts w:ascii="Times New Roman" w:eastAsia="SimSun" w:hAnsi="Times New Roman" w:cs="Times New Roman"/>
          <w:bCs/>
          <w:sz w:val="28"/>
          <w:szCs w:val="28"/>
        </w:rPr>
        <w:t>допомагають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збіль</w:t>
      </w:r>
      <w:r w:rsidR="004E2C5F">
        <w:rPr>
          <w:rFonts w:ascii="Times New Roman" w:eastAsia="SimSun" w:hAnsi="Times New Roman" w:cs="Times New Roman"/>
          <w:bCs/>
          <w:sz w:val="28"/>
          <w:szCs w:val="28"/>
        </w:rPr>
        <w:t>шити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обсяг продаж</w:t>
      </w:r>
      <w:r w:rsidR="004E2C5F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 прибутк</w:t>
      </w:r>
      <w:r w:rsidR="004E2C5F"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підприємницької </w:t>
      </w:r>
      <w:r w:rsidR="004E2C5F">
        <w:rPr>
          <w:rFonts w:ascii="Times New Roman" w:eastAsia="SimSun" w:hAnsi="Times New Roman" w:cs="Times New Roman"/>
          <w:bCs/>
          <w:sz w:val="28"/>
          <w:szCs w:val="28"/>
        </w:rPr>
        <w:t>системи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EB6586">
        <w:rPr>
          <w:rFonts w:ascii="Times New Roman" w:eastAsia="SimSun" w:hAnsi="Times New Roman" w:cs="Times New Roman"/>
          <w:bCs/>
          <w:sz w:val="28"/>
          <w:szCs w:val="28"/>
        </w:rPr>
        <w:t>загалом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14:paraId="3A061041" w14:textId="74C2724A" w:rsidR="007816F0" w:rsidRPr="007E5A29" w:rsidRDefault="007816F0" w:rsidP="00EC0BF0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Іде</w:t>
      </w:r>
      <w:r w:rsidR="00516B09">
        <w:rPr>
          <w:rFonts w:ascii="Times New Roman" w:eastAsia="SimSun" w:hAnsi="Times New Roman" w:cs="Times New Roman"/>
          <w:bCs/>
          <w:sz w:val="28"/>
          <w:szCs w:val="28"/>
        </w:rPr>
        <w:t>єю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будь-якого бренду </w:t>
      </w:r>
      <w:r w:rsidR="00516B09">
        <w:rPr>
          <w:rFonts w:ascii="Times New Roman" w:eastAsia="SimSun" w:hAnsi="Times New Roman" w:cs="Times New Roman"/>
          <w:bCs/>
          <w:sz w:val="28"/>
          <w:szCs w:val="28"/>
        </w:rPr>
        <w:t>є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16B09">
        <w:rPr>
          <w:rFonts w:ascii="Times New Roman" w:eastAsia="SimSun" w:hAnsi="Times New Roman" w:cs="Times New Roman"/>
          <w:bCs/>
          <w:sz w:val="28"/>
          <w:szCs w:val="28"/>
        </w:rPr>
        <w:t>зазвичай щось набагато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більше, ніж просто </w:t>
      </w:r>
      <w:r w:rsidR="00516B09">
        <w:rPr>
          <w:rFonts w:ascii="Times New Roman" w:eastAsia="SimSun" w:hAnsi="Times New Roman" w:cs="Times New Roman"/>
          <w:bCs/>
          <w:sz w:val="28"/>
          <w:szCs w:val="28"/>
        </w:rPr>
        <w:t xml:space="preserve">якийсь продукт або 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послуга. Споживачі </w:t>
      </w:r>
      <w:r w:rsidR="0076366A">
        <w:rPr>
          <w:rFonts w:ascii="Times New Roman" w:eastAsia="SimSun" w:hAnsi="Times New Roman" w:cs="Times New Roman"/>
          <w:bCs/>
          <w:sz w:val="28"/>
          <w:szCs w:val="28"/>
        </w:rPr>
        <w:t>о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бирають </w:t>
      </w:r>
      <w:r w:rsidR="0076366A">
        <w:rPr>
          <w:rFonts w:ascii="Times New Roman" w:eastAsia="SimSun" w:hAnsi="Times New Roman" w:cs="Times New Roman"/>
          <w:bCs/>
          <w:sz w:val="28"/>
          <w:szCs w:val="28"/>
        </w:rPr>
        <w:t>товар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не </w:t>
      </w:r>
      <w:r w:rsidR="0076366A">
        <w:rPr>
          <w:rFonts w:ascii="Times New Roman" w:eastAsia="SimSun" w:hAnsi="Times New Roman" w:cs="Times New Roman"/>
          <w:bCs/>
          <w:sz w:val="28"/>
          <w:szCs w:val="28"/>
        </w:rPr>
        <w:t>тільки через те, що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він </w:t>
      </w:r>
      <w:r w:rsidR="0076366A">
        <w:rPr>
          <w:rFonts w:ascii="Times New Roman" w:eastAsia="SimSun" w:hAnsi="Times New Roman" w:cs="Times New Roman"/>
          <w:bCs/>
          <w:sz w:val="28"/>
          <w:szCs w:val="28"/>
        </w:rPr>
        <w:t xml:space="preserve">є 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корисни</w:t>
      </w:r>
      <w:r w:rsidR="0076366A">
        <w:rPr>
          <w:rFonts w:ascii="Times New Roman" w:eastAsia="SimSun" w:hAnsi="Times New Roman" w:cs="Times New Roman"/>
          <w:bCs/>
          <w:sz w:val="28"/>
          <w:szCs w:val="28"/>
        </w:rPr>
        <w:t>м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, привабливи</w:t>
      </w:r>
      <w:r w:rsidR="0076366A">
        <w:rPr>
          <w:rFonts w:ascii="Times New Roman" w:eastAsia="SimSun" w:hAnsi="Times New Roman" w:cs="Times New Roman"/>
          <w:bCs/>
          <w:sz w:val="28"/>
          <w:szCs w:val="28"/>
        </w:rPr>
        <w:t>м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76366A">
        <w:rPr>
          <w:rFonts w:ascii="Times New Roman" w:eastAsia="SimSun" w:hAnsi="Times New Roman" w:cs="Times New Roman"/>
          <w:bCs/>
          <w:sz w:val="28"/>
          <w:szCs w:val="28"/>
        </w:rPr>
        <w:t>чи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76366A">
        <w:rPr>
          <w:rFonts w:ascii="Times New Roman" w:eastAsia="SimSun" w:hAnsi="Times New Roman" w:cs="Times New Roman"/>
          <w:bCs/>
          <w:sz w:val="28"/>
          <w:szCs w:val="28"/>
        </w:rPr>
        <w:t>реалізується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за </w:t>
      </w:r>
      <w:r w:rsidR="0076366A">
        <w:rPr>
          <w:rFonts w:ascii="Times New Roman" w:eastAsia="SimSun" w:hAnsi="Times New Roman" w:cs="Times New Roman"/>
          <w:bCs/>
          <w:sz w:val="28"/>
          <w:szCs w:val="28"/>
        </w:rPr>
        <w:t>доступною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76366A">
        <w:rPr>
          <w:rFonts w:ascii="Times New Roman" w:eastAsia="SimSun" w:hAnsi="Times New Roman" w:cs="Times New Roman"/>
          <w:bCs/>
          <w:sz w:val="28"/>
          <w:szCs w:val="28"/>
        </w:rPr>
        <w:t>вартістю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але й </w:t>
      </w:r>
      <w:r w:rsidR="0076366A">
        <w:rPr>
          <w:rFonts w:ascii="Times New Roman" w:eastAsia="SimSun" w:hAnsi="Times New Roman" w:cs="Times New Roman"/>
          <w:bCs/>
          <w:sz w:val="28"/>
          <w:szCs w:val="28"/>
        </w:rPr>
        <w:t>тому, що має свій імідж.</w:t>
      </w:r>
      <w:r w:rsidR="00656669">
        <w:rPr>
          <w:rFonts w:ascii="Times New Roman" w:eastAsia="SimSun" w:hAnsi="Times New Roman" w:cs="Times New Roman"/>
          <w:bCs/>
          <w:sz w:val="28"/>
          <w:szCs w:val="28"/>
        </w:rPr>
        <w:t xml:space="preserve"> Необхідно зазначити, що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імідж </w:t>
      </w:r>
      <w:r w:rsidR="00656669">
        <w:rPr>
          <w:rFonts w:ascii="Times New Roman" w:eastAsia="SimSun" w:hAnsi="Times New Roman" w:cs="Times New Roman"/>
          <w:bCs/>
          <w:sz w:val="28"/>
          <w:szCs w:val="28"/>
        </w:rPr>
        <w:t>бренду формується з конкретною метою: залишити у свідомості споживача позитивні враження (позитивний образ) про компанію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56669">
        <w:rPr>
          <w:rFonts w:ascii="Times New Roman" w:eastAsia="SimSun" w:hAnsi="Times New Roman" w:cs="Times New Roman"/>
          <w:bCs/>
          <w:sz w:val="28"/>
          <w:szCs w:val="28"/>
        </w:rPr>
        <w:t>Правильно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</w:t>
      </w:r>
      <w:r w:rsidR="00656669">
        <w:rPr>
          <w:rFonts w:ascii="Times New Roman" w:eastAsia="SimSun" w:hAnsi="Times New Roman" w:cs="Times New Roman"/>
          <w:bCs/>
          <w:sz w:val="28"/>
          <w:szCs w:val="28"/>
        </w:rPr>
        <w:t>творений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імідж </w:t>
      </w:r>
      <w:r w:rsidR="00EE592A">
        <w:rPr>
          <w:rFonts w:ascii="Times New Roman" w:eastAsia="SimSun" w:hAnsi="Times New Roman" w:cs="Times New Roman"/>
          <w:bCs/>
          <w:sz w:val="28"/>
          <w:szCs w:val="28"/>
        </w:rPr>
        <w:t>здійснює благотворний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вплив на репутацію бренду, його конкурентоспроможність, підвищ</w:t>
      </w:r>
      <w:r w:rsidR="00EE592A">
        <w:rPr>
          <w:rFonts w:ascii="Times New Roman" w:eastAsia="SimSun" w:hAnsi="Times New Roman" w:cs="Times New Roman"/>
          <w:bCs/>
          <w:sz w:val="28"/>
          <w:szCs w:val="28"/>
        </w:rPr>
        <w:t>ує рівень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продаж</w:t>
      </w:r>
      <w:r w:rsidR="00EE592A"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C85E00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85E00" w:rsidRPr="00C85E00">
        <w:rPr>
          <w:rFonts w:ascii="Times New Roman" w:eastAsia="SimSun" w:hAnsi="Times New Roman" w:cs="Times New Roman"/>
          <w:bCs/>
          <w:sz w:val="28"/>
          <w:szCs w:val="28"/>
          <w:lang w:val="ru-RU"/>
        </w:rPr>
        <w:t>[</w:t>
      </w:r>
      <w:r w:rsidR="00C85E00">
        <w:rPr>
          <w:rFonts w:ascii="Times New Roman" w:eastAsia="SimSun" w:hAnsi="Times New Roman" w:cs="Times New Roman"/>
          <w:bCs/>
          <w:sz w:val="28"/>
          <w:szCs w:val="28"/>
          <w:lang w:val="ru-RU"/>
        </w:rPr>
        <w:t>71, с. </w:t>
      </w:r>
      <w:proofErr w:type="gramStart"/>
      <w:r w:rsidR="00C85E00">
        <w:rPr>
          <w:rFonts w:ascii="Times New Roman" w:eastAsia="SimSun" w:hAnsi="Times New Roman" w:cs="Times New Roman"/>
          <w:bCs/>
          <w:sz w:val="28"/>
          <w:szCs w:val="28"/>
          <w:lang w:val="ru-RU"/>
        </w:rPr>
        <w:t>39</w:t>
      </w:r>
      <w:r w:rsidR="00C85E00" w:rsidRPr="00C85E00">
        <w:rPr>
          <w:rFonts w:ascii="Times New Roman" w:eastAsia="SimSun" w:hAnsi="Times New Roman" w:cs="Times New Roman"/>
          <w:bCs/>
          <w:sz w:val="28"/>
          <w:szCs w:val="28"/>
          <w:lang w:val="ru-RU"/>
        </w:rPr>
        <w:t>]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.</w:t>
      </w:r>
      <w:proofErr w:type="gramEnd"/>
    </w:p>
    <w:p w14:paraId="7C02C601" w14:textId="104F299A" w:rsidR="007816F0" w:rsidRPr="007E5A29" w:rsidRDefault="0048159E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Формування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іміджу бренду д</w:t>
      </w:r>
      <w:r>
        <w:rPr>
          <w:rFonts w:ascii="Times New Roman" w:eastAsia="SimSun" w:hAnsi="Times New Roman" w:cs="Times New Roman"/>
          <w:bCs/>
          <w:sz w:val="28"/>
          <w:szCs w:val="28"/>
        </w:rPr>
        <w:t>озволяє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встанов</w:t>
      </w:r>
      <w:r>
        <w:rPr>
          <w:rFonts w:ascii="Times New Roman" w:eastAsia="SimSun" w:hAnsi="Times New Roman" w:cs="Times New Roman"/>
          <w:bCs/>
          <w:sz w:val="28"/>
          <w:szCs w:val="28"/>
        </w:rPr>
        <w:t>лювати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емоційн</w:t>
      </w:r>
      <w:r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зв’язк</w:t>
      </w:r>
      <w:r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 </w:t>
      </w:r>
      <w:r>
        <w:rPr>
          <w:rFonts w:ascii="Times New Roman" w:eastAsia="SimSun" w:hAnsi="Times New Roman" w:cs="Times New Roman"/>
          <w:bCs/>
          <w:sz w:val="28"/>
          <w:szCs w:val="28"/>
        </w:rPr>
        <w:t>клієнтами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за допомогою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правильн</w:t>
      </w:r>
      <w:r>
        <w:rPr>
          <w:rFonts w:ascii="Times New Roman" w:eastAsia="SimSun" w:hAnsi="Times New Roman" w:cs="Times New Roman"/>
          <w:bCs/>
          <w:sz w:val="28"/>
          <w:szCs w:val="28"/>
        </w:rPr>
        <w:t>ого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асоціативн</w:t>
      </w:r>
      <w:r>
        <w:rPr>
          <w:rFonts w:ascii="Times New Roman" w:eastAsia="SimSun" w:hAnsi="Times New Roman" w:cs="Times New Roman"/>
          <w:bCs/>
          <w:sz w:val="28"/>
          <w:szCs w:val="28"/>
        </w:rPr>
        <w:t>ого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ряд</w:t>
      </w:r>
      <w:r w:rsidR="00CF74DD"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CF74DD">
        <w:rPr>
          <w:rFonts w:ascii="Times New Roman" w:eastAsia="SimSun" w:hAnsi="Times New Roman" w:cs="Times New Roman"/>
          <w:bCs/>
          <w:sz w:val="28"/>
          <w:szCs w:val="28"/>
        </w:rPr>
        <w:t>Так, н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априклад, автомобіл</w:t>
      </w:r>
      <w:r w:rsidR="00CF74DD">
        <w:rPr>
          <w:rFonts w:ascii="Times New Roman" w:eastAsia="SimSun" w:hAnsi="Times New Roman" w:cs="Times New Roman"/>
          <w:bCs/>
          <w:sz w:val="28"/>
          <w:szCs w:val="28"/>
        </w:rPr>
        <w:t>ь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proofErr w:type="spellStart"/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Toyota</w:t>
      </w:r>
      <w:proofErr w:type="spellEnd"/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F74DD">
        <w:rPr>
          <w:rFonts w:ascii="Times New Roman" w:eastAsia="SimSun" w:hAnsi="Times New Roman" w:cs="Times New Roman"/>
          <w:bCs/>
          <w:sz w:val="28"/>
          <w:szCs w:val="28"/>
        </w:rPr>
        <w:t>має високий попит через те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що </w:t>
      </w:r>
      <w:r w:rsidR="00CF74DD">
        <w:rPr>
          <w:rFonts w:ascii="Times New Roman" w:eastAsia="SimSun" w:hAnsi="Times New Roman" w:cs="Times New Roman"/>
          <w:bCs/>
          <w:sz w:val="28"/>
          <w:szCs w:val="28"/>
        </w:rPr>
        <w:t xml:space="preserve">ця 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марка асоціюється з надійністю, </w:t>
      </w:r>
      <w:proofErr w:type="spellStart"/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Coca</w:t>
      </w:r>
      <w:proofErr w:type="spellEnd"/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proofErr w:type="spellStart"/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Cola</w:t>
      </w:r>
      <w:proofErr w:type="spellEnd"/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AB190F">
        <w:rPr>
          <w:rFonts w:ascii="Times New Roman" w:eastAsia="SimSun" w:hAnsi="Times New Roman" w:cs="Times New Roman"/>
          <w:bCs/>
          <w:sz w:val="28"/>
          <w:szCs w:val="28"/>
        </w:rPr>
        <w:t>пов’язана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F74DD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з </w:t>
      </w:r>
      <w:r w:rsidR="00CF74DD">
        <w:rPr>
          <w:rFonts w:ascii="Times New Roman" w:eastAsia="SimSun" w:hAnsi="Times New Roman" w:cs="Times New Roman"/>
          <w:bCs/>
          <w:sz w:val="28"/>
          <w:szCs w:val="28"/>
        </w:rPr>
        <w:t xml:space="preserve">святковою 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атмосферою </w:t>
      </w:r>
      <w:r w:rsidR="00CF74DD">
        <w:rPr>
          <w:rFonts w:ascii="Times New Roman" w:eastAsia="SimSun" w:hAnsi="Times New Roman" w:cs="Times New Roman"/>
          <w:bCs/>
          <w:sz w:val="28"/>
          <w:szCs w:val="28"/>
        </w:rPr>
        <w:t>та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щастя</w:t>
      </w:r>
      <w:r w:rsidR="00CF74DD">
        <w:rPr>
          <w:rFonts w:ascii="Times New Roman" w:eastAsia="SimSun" w:hAnsi="Times New Roman" w:cs="Times New Roman"/>
          <w:bCs/>
          <w:sz w:val="28"/>
          <w:szCs w:val="28"/>
        </w:rPr>
        <w:t>м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proofErr w:type="spellStart"/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Apple</w:t>
      </w:r>
      <w:proofErr w:type="spellEnd"/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F74DD">
        <w:rPr>
          <w:rFonts w:ascii="Times New Roman" w:eastAsia="SimSun" w:hAnsi="Times New Roman" w:cs="Times New Roman"/>
          <w:bCs/>
          <w:sz w:val="28"/>
          <w:szCs w:val="28"/>
        </w:rPr>
        <w:t>сприймається як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ексклюзивніст</w:t>
      </w:r>
      <w:r w:rsidR="00CF74DD">
        <w:rPr>
          <w:rFonts w:ascii="Times New Roman" w:eastAsia="SimSun" w:hAnsi="Times New Roman" w:cs="Times New Roman"/>
          <w:bCs/>
          <w:sz w:val="28"/>
          <w:szCs w:val="28"/>
        </w:rPr>
        <w:t>ь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CF74DD">
        <w:rPr>
          <w:rFonts w:ascii="Times New Roman" w:eastAsia="SimSun" w:hAnsi="Times New Roman" w:cs="Times New Roman"/>
          <w:bCs/>
          <w:sz w:val="28"/>
          <w:szCs w:val="28"/>
        </w:rPr>
        <w:t>вишуканість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, високи</w:t>
      </w:r>
      <w:r w:rsidR="00CF74DD">
        <w:rPr>
          <w:rFonts w:ascii="Times New Roman" w:eastAsia="SimSun" w:hAnsi="Times New Roman" w:cs="Times New Roman"/>
          <w:bCs/>
          <w:sz w:val="28"/>
          <w:szCs w:val="28"/>
        </w:rPr>
        <w:t>й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рів</w:t>
      </w:r>
      <w:r w:rsidR="00CF74DD">
        <w:rPr>
          <w:rFonts w:ascii="Times New Roman" w:eastAsia="SimSun" w:hAnsi="Times New Roman" w:cs="Times New Roman"/>
          <w:bCs/>
          <w:sz w:val="28"/>
          <w:szCs w:val="28"/>
        </w:rPr>
        <w:t>ень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якості. </w:t>
      </w:r>
    </w:p>
    <w:p w14:paraId="0C3C0B93" w14:textId="53946655" w:rsidR="00DB78B4" w:rsidRPr="007E5A29" w:rsidRDefault="00CF74DD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Проаналізуємо т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ри </w:t>
      </w:r>
      <w:r>
        <w:rPr>
          <w:rFonts w:ascii="Times New Roman" w:eastAsia="SimSun" w:hAnsi="Times New Roman" w:cs="Times New Roman"/>
          <w:bCs/>
          <w:sz w:val="28"/>
          <w:szCs w:val="28"/>
        </w:rPr>
        <w:t>основні етапи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при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створенн</w:t>
      </w:r>
      <w:r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</w:t>
      </w:r>
      <w:r>
        <w:rPr>
          <w:rFonts w:ascii="Times New Roman" w:eastAsia="SimSun" w:hAnsi="Times New Roman" w:cs="Times New Roman"/>
          <w:bCs/>
          <w:sz w:val="28"/>
          <w:szCs w:val="28"/>
        </w:rPr>
        <w:t>ривабливого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образу бренду:</w:t>
      </w:r>
    </w:p>
    <w:p w14:paraId="7546E4EE" w14:textId="4F548245" w:rsidR="00DB78B4" w:rsidRPr="007E5A29" w:rsidRDefault="006A05B4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1. </w:t>
      </w:r>
      <w:r w:rsidR="007816F0" w:rsidRPr="007E5A29">
        <w:rPr>
          <w:rFonts w:ascii="Times New Roman" w:eastAsia="SimSun" w:hAnsi="Times New Roman" w:cs="Times New Roman"/>
          <w:sz w:val="28"/>
          <w:szCs w:val="28"/>
        </w:rPr>
        <w:t>Розроб</w:t>
      </w:r>
      <w:r>
        <w:rPr>
          <w:rFonts w:ascii="Times New Roman" w:eastAsia="SimSun" w:hAnsi="Times New Roman" w:cs="Times New Roman"/>
          <w:sz w:val="28"/>
          <w:szCs w:val="28"/>
        </w:rPr>
        <w:t>лення</w:t>
      </w:r>
      <w:r w:rsidR="007816F0" w:rsidRPr="007E5A29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плану</w:t>
      </w:r>
      <w:r w:rsidR="007816F0" w:rsidRPr="007E5A29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(стратегії) </w:t>
      </w:r>
      <w:proofErr w:type="spellStart"/>
      <w:r w:rsidR="007816F0" w:rsidRPr="007E5A29">
        <w:rPr>
          <w:rFonts w:ascii="Times New Roman" w:eastAsia="SimSun" w:hAnsi="Times New Roman" w:cs="Times New Roman"/>
          <w:sz w:val="28"/>
          <w:szCs w:val="28"/>
        </w:rPr>
        <w:t>позиціювання</w:t>
      </w:r>
      <w:proofErr w:type="spellEnd"/>
      <w:r w:rsidR="007816F0" w:rsidRPr="007E5A29">
        <w:rPr>
          <w:rFonts w:ascii="Times New Roman" w:eastAsia="SimSun" w:hAnsi="Times New Roman" w:cs="Times New Roman"/>
          <w:sz w:val="28"/>
          <w:szCs w:val="28"/>
        </w:rPr>
        <w:t>.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7816F0" w:rsidRPr="007E5A29">
        <w:rPr>
          <w:rFonts w:ascii="Times New Roman" w:eastAsia="SimSun" w:hAnsi="Times New Roman" w:cs="Times New Roman"/>
          <w:sz w:val="28"/>
          <w:szCs w:val="28"/>
        </w:rPr>
        <w:t>Перед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тим, як 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створ</w:t>
      </w:r>
      <w:r>
        <w:rPr>
          <w:rFonts w:ascii="Times New Roman" w:eastAsia="SimSun" w:hAnsi="Times New Roman" w:cs="Times New Roman"/>
          <w:bCs/>
          <w:sz w:val="28"/>
          <w:szCs w:val="28"/>
        </w:rPr>
        <w:t>ити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імідж бренду </w:t>
      </w:r>
      <w:r>
        <w:rPr>
          <w:rFonts w:ascii="Times New Roman" w:eastAsia="SimSun" w:hAnsi="Times New Roman" w:cs="Times New Roman"/>
          <w:bCs/>
          <w:sz w:val="28"/>
          <w:szCs w:val="28"/>
        </w:rPr>
        <w:t>необхідно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провести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маркетингове дослідження: </w:t>
      </w:r>
      <w:r>
        <w:rPr>
          <w:rFonts w:ascii="Times New Roman" w:eastAsia="SimSun" w:hAnsi="Times New Roman" w:cs="Times New Roman"/>
          <w:bCs/>
          <w:sz w:val="28"/>
          <w:szCs w:val="28"/>
        </w:rPr>
        <w:t>проаналізувати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ринок, </w:t>
      </w:r>
      <w:r w:rsidR="00AB190F">
        <w:rPr>
          <w:rFonts w:ascii="Times New Roman" w:eastAsia="SimSun" w:hAnsi="Times New Roman" w:cs="Times New Roman"/>
          <w:bCs/>
          <w:sz w:val="28"/>
          <w:szCs w:val="28"/>
        </w:rPr>
        <w:t>з’ясувати</w:t>
      </w:r>
      <w:r>
        <w:rPr>
          <w:rFonts w:ascii="Times New Roman" w:eastAsia="SimSun" w:hAnsi="Times New Roman" w:cs="Times New Roman"/>
          <w:bCs/>
          <w:sz w:val="28"/>
          <w:szCs w:val="28"/>
        </w:rPr>
        <w:t>, хто може бути клієнтом, а хто конкурентом,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окреслити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конкурент</w:t>
      </w:r>
      <w:r>
        <w:rPr>
          <w:rFonts w:ascii="Times New Roman" w:eastAsia="SimSun" w:hAnsi="Times New Roman" w:cs="Times New Roman"/>
          <w:bCs/>
          <w:sz w:val="28"/>
          <w:szCs w:val="28"/>
        </w:rPr>
        <w:t>оспроможні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переваги. Після </w:t>
      </w:r>
      <w:r w:rsidR="00A21625">
        <w:rPr>
          <w:rFonts w:ascii="Times New Roman" w:eastAsia="SimSun" w:hAnsi="Times New Roman" w:cs="Times New Roman"/>
          <w:bCs/>
          <w:sz w:val="28"/>
          <w:szCs w:val="28"/>
        </w:rPr>
        <w:t>цього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A21625">
        <w:rPr>
          <w:rFonts w:ascii="Times New Roman" w:eastAsia="SimSun" w:hAnsi="Times New Roman" w:cs="Times New Roman"/>
          <w:bCs/>
          <w:sz w:val="28"/>
          <w:szCs w:val="28"/>
        </w:rPr>
        <w:t>обрати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стратегію </w:t>
      </w:r>
      <w:proofErr w:type="spellStart"/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позиціювання</w:t>
      </w:r>
      <w:proofErr w:type="spellEnd"/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(за атрибут</w:t>
      </w:r>
      <w:r w:rsidR="00A21625">
        <w:rPr>
          <w:rFonts w:ascii="Times New Roman" w:eastAsia="SimSun" w:hAnsi="Times New Roman" w:cs="Times New Roman"/>
          <w:bCs/>
          <w:sz w:val="28"/>
          <w:szCs w:val="28"/>
        </w:rPr>
        <w:t>ами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A21625">
        <w:rPr>
          <w:rFonts w:ascii="Times New Roman" w:eastAsia="SimSun" w:hAnsi="Times New Roman" w:cs="Times New Roman"/>
          <w:bCs/>
          <w:sz w:val="28"/>
          <w:szCs w:val="28"/>
        </w:rPr>
        <w:t>перевагами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A21625">
        <w:rPr>
          <w:rFonts w:ascii="Times New Roman" w:eastAsia="SimSun" w:hAnsi="Times New Roman" w:cs="Times New Roman"/>
          <w:bCs/>
          <w:sz w:val="28"/>
          <w:szCs w:val="28"/>
        </w:rPr>
        <w:t>покупцями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тощо), </w:t>
      </w:r>
      <w:r w:rsidR="00A21625">
        <w:rPr>
          <w:rFonts w:ascii="Times New Roman" w:eastAsia="SimSun" w:hAnsi="Times New Roman" w:cs="Times New Roman"/>
          <w:bCs/>
          <w:sz w:val="28"/>
          <w:szCs w:val="28"/>
        </w:rPr>
        <w:t>розробити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план </w:t>
      </w:r>
      <w:r w:rsidR="00A21625">
        <w:rPr>
          <w:rFonts w:ascii="Times New Roman" w:eastAsia="SimSun" w:hAnsi="Times New Roman" w:cs="Times New Roman"/>
          <w:bCs/>
          <w:sz w:val="28"/>
          <w:szCs w:val="28"/>
        </w:rPr>
        <w:t xml:space="preserve">послідовних 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дій, який </w:t>
      </w:r>
      <w:r w:rsidR="00A21625">
        <w:rPr>
          <w:rFonts w:ascii="Times New Roman" w:eastAsia="SimSun" w:hAnsi="Times New Roman" w:cs="Times New Roman"/>
          <w:bCs/>
          <w:sz w:val="28"/>
          <w:szCs w:val="28"/>
        </w:rPr>
        <w:t>сприятиме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досяг</w:t>
      </w:r>
      <w:r w:rsidR="00A21625">
        <w:rPr>
          <w:rFonts w:ascii="Times New Roman" w:eastAsia="SimSun" w:hAnsi="Times New Roman" w:cs="Times New Roman"/>
          <w:bCs/>
          <w:sz w:val="28"/>
          <w:szCs w:val="28"/>
        </w:rPr>
        <w:t>ненню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A21625">
        <w:rPr>
          <w:rFonts w:ascii="Times New Roman" w:eastAsia="SimSun" w:hAnsi="Times New Roman" w:cs="Times New Roman"/>
          <w:bCs/>
          <w:sz w:val="28"/>
          <w:szCs w:val="28"/>
        </w:rPr>
        <w:t>визначеної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A21625">
        <w:rPr>
          <w:rFonts w:ascii="Times New Roman" w:eastAsia="SimSun" w:hAnsi="Times New Roman" w:cs="Times New Roman"/>
          <w:bCs/>
          <w:sz w:val="28"/>
          <w:szCs w:val="28"/>
        </w:rPr>
        <w:t>мети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14:paraId="6609D384" w14:textId="04B5B81F" w:rsidR="00DB78B4" w:rsidRPr="007E5A29" w:rsidRDefault="00A21625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2. Оформлення</w:t>
      </w:r>
      <w:r w:rsidR="007816F0" w:rsidRPr="007E5A29">
        <w:rPr>
          <w:rFonts w:ascii="Times New Roman" w:eastAsia="SimSun" w:hAnsi="Times New Roman" w:cs="Times New Roman"/>
          <w:sz w:val="28"/>
          <w:szCs w:val="28"/>
        </w:rPr>
        <w:t xml:space="preserve"> атрибутів бренду</w:t>
      </w:r>
      <w:r>
        <w:rPr>
          <w:rFonts w:ascii="Times New Roman" w:eastAsia="SimSun" w:hAnsi="Times New Roman" w:cs="Times New Roman"/>
          <w:sz w:val="28"/>
          <w:szCs w:val="28"/>
        </w:rPr>
        <w:t>, тобто н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азв</w:t>
      </w:r>
      <w:r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, логотип</w:t>
      </w:r>
      <w:r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, дизайн</w:t>
      </w:r>
      <w:r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, слоган</w:t>
      </w:r>
      <w:r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, шрифт</w:t>
      </w:r>
      <w:r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, характерн</w:t>
      </w:r>
      <w:r>
        <w:rPr>
          <w:rFonts w:ascii="Times New Roman" w:eastAsia="SimSun" w:hAnsi="Times New Roman" w:cs="Times New Roman"/>
          <w:bCs/>
          <w:sz w:val="28"/>
          <w:szCs w:val="28"/>
        </w:rPr>
        <w:t>их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кольор</w:t>
      </w:r>
      <w:r>
        <w:rPr>
          <w:rFonts w:ascii="Times New Roman" w:eastAsia="SimSun" w:hAnsi="Times New Roman" w:cs="Times New Roman"/>
          <w:bCs/>
          <w:sz w:val="28"/>
          <w:szCs w:val="28"/>
        </w:rPr>
        <w:t>ів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, а ін</w:t>
      </w:r>
      <w:r>
        <w:rPr>
          <w:rFonts w:ascii="Times New Roman" w:eastAsia="SimSun" w:hAnsi="Times New Roman" w:cs="Times New Roman"/>
          <w:bCs/>
          <w:sz w:val="28"/>
          <w:szCs w:val="28"/>
        </w:rPr>
        <w:t>оді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звук</w:t>
      </w:r>
      <w:r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, смак</w:t>
      </w:r>
      <w:r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, запах</w:t>
      </w:r>
      <w:r>
        <w:rPr>
          <w:rFonts w:ascii="Times New Roman" w:eastAsia="SimSun" w:hAnsi="Times New Roman" w:cs="Times New Roman"/>
          <w:bCs/>
          <w:sz w:val="28"/>
          <w:szCs w:val="28"/>
        </w:rPr>
        <w:t>у, що є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атрибут</w:t>
      </w:r>
      <w:r>
        <w:rPr>
          <w:rFonts w:ascii="Times New Roman" w:eastAsia="SimSun" w:hAnsi="Times New Roman" w:cs="Times New Roman"/>
          <w:bCs/>
          <w:sz w:val="28"/>
          <w:szCs w:val="28"/>
        </w:rPr>
        <w:t>ами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іміджу </w:t>
      </w:r>
      <w:r>
        <w:rPr>
          <w:rFonts w:ascii="Times New Roman" w:eastAsia="SimSun" w:hAnsi="Times New Roman" w:cs="Times New Roman"/>
          <w:bCs/>
          <w:sz w:val="28"/>
          <w:szCs w:val="28"/>
        </w:rPr>
        <w:t>організації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. Вони д</w:t>
      </w:r>
      <w:r w:rsidR="00602CD3">
        <w:rPr>
          <w:rFonts w:ascii="Times New Roman" w:eastAsia="SimSun" w:hAnsi="Times New Roman" w:cs="Times New Roman"/>
          <w:bCs/>
          <w:sz w:val="28"/>
          <w:szCs w:val="28"/>
        </w:rPr>
        <w:t>ають змогу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602CD3">
        <w:rPr>
          <w:rFonts w:ascii="Times New Roman" w:eastAsia="SimSun" w:hAnsi="Times New Roman" w:cs="Times New Roman"/>
          <w:bCs/>
          <w:sz w:val="28"/>
          <w:szCs w:val="28"/>
        </w:rPr>
        <w:t>транслювати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цінності компанії, </w:t>
      </w:r>
      <w:r w:rsidR="00602CD3">
        <w:rPr>
          <w:rFonts w:ascii="Times New Roman" w:eastAsia="SimSun" w:hAnsi="Times New Roman" w:cs="Times New Roman"/>
          <w:bCs/>
          <w:sz w:val="28"/>
          <w:szCs w:val="28"/>
        </w:rPr>
        <w:t>вибудувати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E73214">
        <w:rPr>
          <w:rFonts w:ascii="Times New Roman" w:eastAsia="SimSun" w:hAnsi="Times New Roman" w:cs="Times New Roman"/>
          <w:bCs/>
          <w:sz w:val="28"/>
          <w:szCs w:val="28"/>
        </w:rPr>
        <w:t>гармонійний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асоціативний ряд. </w:t>
      </w:r>
      <w:r w:rsidR="005C1C20">
        <w:rPr>
          <w:rFonts w:ascii="Times New Roman" w:eastAsia="SimSun" w:hAnsi="Times New Roman" w:cs="Times New Roman"/>
          <w:bCs/>
          <w:sz w:val="28"/>
          <w:szCs w:val="28"/>
        </w:rPr>
        <w:t>Для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C1C20">
        <w:rPr>
          <w:rFonts w:ascii="Times New Roman" w:eastAsia="SimSun" w:hAnsi="Times New Roman" w:cs="Times New Roman"/>
          <w:bCs/>
          <w:sz w:val="28"/>
          <w:szCs w:val="28"/>
        </w:rPr>
        <w:t>спрощення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ід</w:t>
      </w:r>
      <w:r w:rsidR="005C1C20">
        <w:rPr>
          <w:rFonts w:ascii="Times New Roman" w:eastAsia="SimSun" w:hAnsi="Times New Roman" w:cs="Times New Roman"/>
          <w:bCs/>
          <w:sz w:val="28"/>
          <w:szCs w:val="28"/>
        </w:rPr>
        <w:t>ентифікації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C1C20">
        <w:rPr>
          <w:rFonts w:ascii="Times New Roman" w:eastAsia="SimSun" w:hAnsi="Times New Roman" w:cs="Times New Roman"/>
          <w:bCs/>
          <w:sz w:val="28"/>
          <w:szCs w:val="28"/>
        </w:rPr>
        <w:t>виробника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5C1C20">
        <w:rPr>
          <w:rFonts w:ascii="Times New Roman" w:eastAsia="SimSun" w:hAnsi="Times New Roman" w:cs="Times New Roman"/>
          <w:bCs/>
          <w:sz w:val="28"/>
          <w:szCs w:val="28"/>
        </w:rPr>
        <w:t>створюють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proofErr w:type="spellStart"/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брендбук</w:t>
      </w:r>
      <w:proofErr w:type="spellEnd"/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у якому </w:t>
      </w:r>
      <w:r w:rsidR="005C1C20">
        <w:rPr>
          <w:rFonts w:ascii="Times New Roman" w:eastAsia="SimSun" w:hAnsi="Times New Roman" w:cs="Times New Roman"/>
          <w:bCs/>
          <w:sz w:val="28"/>
          <w:szCs w:val="28"/>
        </w:rPr>
        <w:t>роблять відповідні записи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14:paraId="32C69D7A" w14:textId="7C355CD7" w:rsidR="007816F0" w:rsidRPr="007E5A29" w:rsidRDefault="00403A02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3. Наявність с</w:t>
      </w:r>
      <w:r w:rsidR="007816F0" w:rsidRPr="007E5A29">
        <w:rPr>
          <w:rFonts w:ascii="Times New Roman" w:eastAsia="SimSun" w:hAnsi="Times New Roman" w:cs="Times New Roman"/>
          <w:sz w:val="28"/>
          <w:szCs w:val="28"/>
        </w:rPr>
        <w:t>оціальн</w:t>
      </w:r>
      <w:r>
        <w:rPr>
          <w:rFonts w:ascii="Times New Roman" w:eastAsia="SimSun" w:hAnsi="Times New Roman" w:cs="Times New Roman"/>
          <w:sz w:val="28"/>
          <w:szCs w:val="28"/>
        </w:rPr>
        <w:t>их</w:t>
      </w:r>
      <w:r w:rsidR="007816F0" w:rsidRPr="007E5A29">
        <w:rPr>
          <w:rFonts w:ascii="Times New Roman" w:eastAsia="SimSun" w:hAnsi="Times New Roman" w:cs="Times New Roman"/>
          <w:sz w:val="28"/>
          <w:szCs w:val="28"/>
        </w:rPr>
        <w:t xml:space="preserve"> доказ</w:t>
      </w:r>
      <w:r>
        <w:rPr>
          <w:rFonts w:ascii="Times New Roman" w:eastAsia="SimSun" w:hAnsi="Times New Roman" w:cs="Times New Roman"/>
          <w:sz w:val="28"/>
          <w:szCs w:val="28"/>
        </w:rPr>
        <w:t>ів</w:t>
      </w:r>
      <w:r w:rsidR="007816F0" w:rsidRPr="007E5A29">
        <w:rPr>
          <w:rFonts w:ascii="Times New Roman" w:eastAsia="SimSun" w:hAnsi="Times New Roman" w:cs="Times New Roman"/>
          <w:sz w:val="28"/>
          <w:szCs w:val="28"/>
        </w:rPr>
        <w:t>.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529AE">
        <w:rPr>
          <w:rFonts w:ascii="Times New Roman" w:eastAsia="SimSun" w:hAnsi="Times New Roman" w:cs="Times New Roman"/>
          <w:bCs/>
          <w:sz w:val="28"/>
          <w:szCs w:val="28"/>
        </w:rPr>
        <w:t>Слушні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B529AE">
        <w:rPr>
          <w:rFonts w:ascii="Times New Roman" w:eastAsia="SimSun" w:hAnsi="Times New Roman" w:cs="Times New Roman"/>
          <w:bCs/>
          <w:sz w:val="28"/>
          <w:szCs w:val="28"/>
        </w:rPr>
        <w:t>поради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B529AE">
        <w:rPr>
          <w:rFonts w:ascii="Times New Roman" w:eastAsia="SimSun" w:hAnsi="Times New Roman" w:cs="Times New Roman"/>
          <w:bCs/>
          <w:sz w:val="28"/>
          <w:szCs w:val="28"/>
        </w:rPr>
        <w:t>позитивна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комунікація з </w:t>
      </w:r>
      <w:r w:rsidR="00B529AE">
        <w:rPr>
          <w:rFonts w:ascii="Times New Roman" w:eastAsia="SimSun" w:hAnsi="Times New Roman" w:cs="Times New Roman"/>
          <w:bCs/>
          <w:sz w:val="28"/>
          <w:szCs w:val="28"/>
        </w:rPr>
        <w:t>цільовою аудиторією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B529AE">
        <w:rPr>
          <w:rFonts w:ascii="Times New Roman" w:eastAsia="SimSun" w:hAnsi="Times New Roman" w:cs="Times New Roman"/>
          <w:bCs/>
          <w:sz w:val="28"/>
          <w:szCs w:val="28"/>
        </w:rPr>
        <w:t>схвальні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відгуки </w:t>
      </w:r>
      <w:r w:rsidR="00B529AE">
        <w:rPr>
          <w:rFonts w:ascii="Times New Roman" w:eastAsia="SimSun" w:hAnsi="Times New Roman" w:cs="Times New Roman"/>
          <w:bCs/>
          <w:sz w:val="28"/>
          <w:szCs w:val="28"/>
        </w:rPr>
        <w:t>створюють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репутацію </w:t>
      </w:r>
      <w:r w:rsidR="00B529AE">
        <w:rPr>
          <w:rFonts w:ascii="Times New Roman" w:eastAsia="SimSun" w:hAnsi="Times New Roman" w:cs="Times New Roman"/>
          <w:bCs/>
          <w:sz w:val="28"/>
          <w:szCs w:val="28"/>
        </w:rPr>
        <w:t>організації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Позитивні соціальні докази </w:t>
      </w:r>
      <w:r w:rsidR="00AE5401">
        <w:rPr>
          <w:rFonts w:ascii="Times New Roman" w:eastAsia="SimSun" w:hAnsi="Times New Roman" w:cs="Times New Roman"/>
          <w:bCs/>
          <w:sz w:val="28"/>
          <w:szCs w:val="28"/>
        </w:rPr>
        <w:t>дозволяють залучити якомога</w:t>
      </w:r>
      <w:r w:rsidR="008E2CB8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AE5401">
        <w:rPr>
          <w:rFonts w:ascii="Times New Roman" w:eastAsia="SimSun" w:hAnsi="Times New Roman" w:cs="Times New Roman"/>
          <w:bCs/>
          <w:sz w:val="28"/>
          <w:szCs w:val="28"/>
        </w:rPr>
        <w:t>більше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потенційних споживачів</w:t>
      </w:r>
      <w:r w:rsidR="00AE5401">
        <w:rPr>
          <w:rFonts w:ascii="Times New Roman" w:eastAsia="SimSun" w:hAnsi="Times New Roman" w:cs="Times New Roman"/>
          <w:bCs/>
          <w:sz w:val="28"/>
          <w:szCs w:val="28"/>
        </w:rPr>
        <w:t xml:space="preserve"> і покупців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14:paraId="0894294A" w14:textId="05593070" w:rsidR="007816F0" w:rsidRPr="007E5A29" w:rsidRDefault="007816F0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Позитивний образ </w:t>
      </w:r>
      <w:r w:rsidR="008E2CB8">
        <w:rPr>
          <w:rFonts w:ascii="Times New Roman" w:eastAsia="SimSun" w:hAnsi="Times New Roman" w:cs="Times New Roman"/>
          <w:bCs/>
          <w:sz w:val="28"/>
          <w:szCs w:val="28"/>
        </w:rPr>
        <w:t>підвищує рівень обсягу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продаж, </w:t>
      </w:r>
      <w:r w:rsidR="008E2CB8">
        <w:rPr>
          <w:rFonts w:ascii="Times New Roman" w:eastAsia="SimSun" w:hAnsi="Times New Roman" w:cs="Times New Roman"/>
          <w:bCs/>
          <w:sz w:val="28"/>
          <w:szCs w:val="28"/>
        </w:rPr>
        <w:t>дозволяє значно зменшити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витра</w:t>
      </w:r>
      <w:r w:rsidR="008E2CB8">
        <w:rPr>
          <w:rFonts w:ascii="Times New Roman" w:eastAsia="SimSun" w:hAnsi="Times New Roman" w:cs="Times New Roman"/>
          <w:bCs/>
          <w:sz w:val="28"/>
          <w:szCs w:val="28"/>
        </w:rPr>
        <w:t>чання коштів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на </w:t>
      </w:r>
      <w:r w:rsidR="008E2CB8">
        <w:rPr>
          <w:rFonts w:ascii="Times New Roman" w:eastAsia="SimSun" w:hAnsi="Times New Roman" w:cs="Times New Roman"/>
          <w:bCs/>
          <w:sz w:val="28"/>
          <w:szCs w:val="28"/>
        </w:rPr>
        <w:t>заохочення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E2CB8">
        <w:rPr>
          <w:rFonts w:ascii="Times New Roman" w:eastAsia="SimSun" w:hAnsi="Times New Roman" w:cs="Times New Roman"/>
          <w:bCs/>
          <w:sz w:val="28"/>
          <w:szCs w:val="28"/>
        </w:rPr>
        <w:t>та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рекламу, компанія м</w:t>
      </w:r>
      <w:r w:rsidR="008E2CB8">
        <w:rPr>
          <w:rFonts w:ascii="Times New Roman" w:eastAsia="SimSun" w:hAnsi="Times New Roman" w:cs="Times New Roman"/>
          <w:bCs/>
          <w:sz w:val="28"/>
          <w:szCs w:val="28"/>
        </w:rPr>
        <w:t>ає змогу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E2CB8">
        <w:rPr>
          <w:rFonts w:ascii="Times New Roman" w:eastAsia="SimSun" w:hAnsi="Times New Roman" w:cs="Times New Roman"/>
          <w:bCs/>
          <w:sz w:val="28"/>
          <w:szCs w:val="28"/>
        </w:rPr>
        <w:t>легко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8E2CB8">
        <w:rPr>
          <w:rFonts w:ascii="Times New Roman" w:eastAsia="SimSun" w:hAnsi="Times New Roman" w:cs="Times New Roman"/>
          <w:bCs/>
          <w:sz w:val="28"/>
          <w:szCs w:val="28"/>
        </w:rPr>
        <w:t>просувати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нов</w:t>
      </w:r>
      <w:r w:rsidR="008E2CB8"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продук</w:t>
      </w:r>
      <w:r w:rsidR="008E2CB8">
        <w:rPr>
          <w:rFonts w:ascii="Times New Roman" w:eastAsia="SimSun" w:hAnsi="Times New Roman" w:cs="Times New Roman"/>
          <w:bCs/>
          <w:sz w:val="28"/>
          <w:szCs w:val="28"/>
        </w:rPr>
        <w:t>цію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на ринк</w:t>
      </w:r>
      <w:r w:rsidR="008E2CB8">
        <w:rPr>
          <w:rFonts w:ascii="Times New Roman" w:eastAsia="SimSun" w:hAnsi="Times New Roman" w:cs="Times New Roman"/>
          <w:bCs/>
          <w:sz w:val="28"/>
          <w:szCs w:val="28"/>
        </w:rPr>
        <w:t>ах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Бренд </w:t>
      </w:r>
      <w:r w:rsidR="004E5622">
        <w:rPr>
          <w:rFonts w:ascii="Times New Roman" w:eastAsia="SimSun" w:hAnsi="Times New Roman" w:cs="Times New Roman"/>
          <w:bCs/>
          <w:sz w:val="28"/>
          <w:szCs w:val="28"/>
        </w:rPr>
        <w:t>набуває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популярн</w:t>
      </w:r>
      <w:r w:rsidR="004E5622">
        <w:rPr>
          <w:rFonts w:ascii="Times New Roman" w:eastAsia="SimSun" w:hAnsi="Times New Roman" w:cs="Times New Roman"/>
          <w:bCs/>
          <w:sz w:val="28"/>
          <w:szCs w:val="28"/>
        </w:rPr>
        <w:t>ості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4E5622">
        <w:rPr>
          <w:rFonts w:ascii="Times New Roman" w:eastAsia="SimSun" w:hAnsi="Times New Roman" w:cs="Times New Roman"/>
          <w:bCs/>
          <w:sz w:val="28"/>
          <w:szCs w:val="28"/>
        </w:rPr>
        <w:t>зростає прихильність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4E5622">
        <w:rPr>
          <w:rFonts w:ascii="Times New Roman" w:eastAsia="SimSun" w:hAnsi="Times New Roman" w:cs="Times New Roman"/>
          <w:bCs/>
          <w:sz w:val="28"/>
          <w:szCs w:val="28"/>
        </w:rPr>
        <w:t>споживачів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унаслідок емоційної </w:t>
      </w:r>
      <w:r w:rsidR="004E5622">
        <w:rPr>
          <w:rFonts w:ascii="Times New Roman" w:eastAsia="SimSun" w:hAnsi="Times New Roman" w:cs="Times New Roman"/>
          <w:bCs/>
          <w:sz w:val="28"/>
          <w:szCs w:val="28"/>
        </w:rPr>
        <w:t>лояльності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C35A6D">
        <w:rPr>
          <w:rFonts w:ascii="Times New Roman" w:eastAsia="SimSun" w:hAnsi="Times New Roman" w:cs="Times New Roman"/>
          <w:bCs/>
          <w:sz w:val="28"/>
          <w:szCs w:val="28"/>
        </w:rPr>
        <w:t>Досягнення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марки не менш вагом</w:t>
      </w:r>
      <w:r w:rsidR="00C35A6D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35A6D">
        <w:rPr>
          <w:rFonts w:ascii="Times New Roman" w:eastAsia="SimSun" w:hAnsi="Times New Roman" w:cs="Times New Roman"/>
          <w:bCs/>
          <w:sz w:val="28"/>
          <w:szCs w:val="28"/>
        </w:rPr>
        <w:t>й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для спів</w:t>
      </w:r>
      <w:r w:rsidR="00C35A6D">
        <w:rPr>
          <w:rFonts w:ascii="Times New Roman" w:eastAsia="SimSun" w:hAnsi="Times New Roman" w:cs="Times New Roman"/>
          <w:bCs/>
          <w:sz w:val="28"/>
          <w:szCs w:val="28"/>
        </w:rPr>
        <w:t>працівників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Вони </w:t>
      </w:r>
      <w:r w:rsidR="00C35A6D">
        <w:rPr>
          <w:rFonts w:ascii="Times New Roman" w:eastAsia="SimSun" w:hAnsi="Times New Roman" w:cs="Times New Roman"/>
          <w:bCs/>
          <w:sz w:val="28"/>
          <w:szCs w:val="28"/>
        </w:rPr>
        <w:t>вмотивовані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35A6D">
        <w:rPr>
          <w:rFonts w:ascii="Times New Roman" w:eastAsia="SimSun" w:hAnsi="Times New Roman" w:cs="Times New Roman"/>
          <w:bCs/>
          <w:sz w:val="28"/>
          <w:szCs w:val="28"/>
        </w:rPr>
        <w:t>здобувати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кращ</w:t>
      </w:r>
      <w:r w:rsidR="00C35A6D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результат</w:t>
      </w:r>
      <w:r w:rsidR="00C35A6D">
        <w:rPr>
          <w:rFonts w:ascii="Times New Roman" w:eastAsia="SimSun" w:hAnsi="Times New Roman" w:cs="Times New Roman"/>
          <w:bCs/>
          <w:sz w:val="28"/>
          <w:szCs w:val="28"/>
        </w:rPr>
        <w:t>и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у </w:t>
      </w:r>
      <w:r w:rsidR="00C35A6D">
        <w:rPr>
          <w:rFonts w:ascii="Times New Roman" w:eastAsia="SimSun" w:hAnsi="Times New Roman" w:cs="Times New Roman"/>
          <w:bCs/>
          <w:sz w:val="28"/>
          <w:szCs w:val="28"/>
        </w:rPr>
        <w:t>своїй діяльності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35A6D">
        <w:rPr>
          <w:rFonts w:ascii="Times New Roman" w:eastAsia="SimSun" w:hAnsi="Times New Roman" w:cs="Times New Roman"/>
          <w:bCs/>
          <w:sz w:val="28"/>
          <w:szCs w:val="28"/>
        </w:rPr>
        <w:t>тільки тому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що </w:t>
      </w:r>
      <w:r w:rsidR="00C35A6D">
        <w:rPr>
          <w:rFonts w:ascii="Times New Roman" w:eastAsia="SimSun" w:hAnsi="Times New Roman" w:cs="Times New Roman"/>
          <w:bCs/>
          <w:sz w:val="28"/>
          <w:szCs w:val="28"/>
        </w:rPr>
        <w:t>є співробітниками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відом</w:t>
      </w:r>
      <w:r w:rsidR="00C35A6D">
        <w:rPr>
          <w:rFonts w:ascii="Times New Roman" w:eastAsia="SimSun" w:hAnsi="Times New Roman" w:cs="Times New Roman"/>
          <w:bCs/>
          <w:sz w:val="28"/>
          <w:szCs w:val="28"/>
        </w:rPr>
        <w:t>ої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C35A6D">
        <w:rPr>
          <w:rFonts w:ascii="Times New Roman" w:eastAsia="SimSun" w:hAnsi="Times New Roman" w:cs="Times New Roman"/>
          <w:bCs/>
          <w:sz w:val="28"/>
          <w:szCs w:val="28"/>
        </w:rPr>
        <w:t>компанії, яка має гарну репутацію</w:t>
      </w:r>
      <w:r w:rsidR="00675D4B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675D4B" w:rsidRPr="000F6BCF">
        <w:rPr>
          <w:rFonts w:ascii="Times New Roman" w:eastAsia="SimSun" w:hAnsi="Times New Roman" w:cs="Times New Roman"/>
          <w:bCs/>
          <w:sz w:val="28"/>
          <w:szCs w:val="28"/>
          <w:lang w:val="ru-RU"/>
        </w:rPr>
        <w:t>[</w:t>
      </w:r>
      <w:r w:rsidR="00675D4B">
        <w:rPr>
          <w:rFonts w:ascii="Times New Roman" w:eastAsia="SimSun" w:hAnsi="Times New Roman" w:cs="Times New Roman"/>
          <w:bCs/>
          <w:sz w:val="28"/>
          <w:szCs w:val="28"/>
        </w:rPr>
        <w:t>2, с. 147</w:t>
      </w:r>
      <w:r w:rsidR="00675D4B" w:rsidRPr="000F6BCF">
        <w:rPr>
          <w:rFonts w:ascii="Times New Roman" w:eastAsia="SimSun" w:hAnsi="Times New Roman" w:cs="Times New Roman"/>
          <w:bCs/>
          <w:sz w:val="28"/>
          <w:szCs w:val="28"/>
          <w:lang w:val="ru-RU"/>
        </w:rPr>
        <w:t>]</w:t>
      </w:r>
      <w:r w:rsidR="00C35A6D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14:paraId="2D91032D" w14:textId="49D2EBAD" w:rsidR="00DB78B4" w:rsidRPr="007E5A29" w:rsidRDefault="005D622C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lastRenderedPageBreak/>
        <w:t>Як бачимо, створення</w:t>
      </w:r>
      <w:r w:rsidR="007816F0" w:rsidRPr="007E5A29">
        <w:rPr>
          <w:rFonts w:ascii="Times New Roman" w:eastAsia="SimSun" w:hAnsi="Times New Roman" w:cs="Times New Roman"/>
          <w:sz w:val="28"/>
          <w:szCs w:val="28"/>
        </w:rPr>
        <w:t xml:space="preserve"> бренду</w:t>
      </w:r>
      <w:r>
        <w:rPr>
          <w:rFonts w:ascii="Times New Roman" w:eastAsia="SimSun" w:hAnsi="Times New Roman" w:cs="Times New Roman"/>
          <w:sz w:val="28"/>
          <w:szCs w:val="28"/>
        </w:rPr>
        <w:t xml:space="preserve"> є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безперервни</w:t>
      </w:r>
      <w:r>
        <w:rPr>
          <w:rFonts w:ascii="Times New Roman" w:eastAsia="SimSun" w:hAnsi="Times New Roman" w:cs="Times New Roman"/>
          <w:bCs/>
          <w:sz w:val="28"/>
          <w:szCs w:val="28"/>
        </w:rPr>
        <w:t>м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процес</w:t>
      </w:r>
      <w:r>
        <w:rPr>
          <w:rFonts w:ascii="Times New Roman" w:eastAsia="SimSun" w:hAnsi="Times New Roman" w:cs="Times New Roman"/>
          <w:bCs/>
          <w:sz w:val="28"/>
          <w:szCs w:val="28"/>
        </w:rPr>
        <w:t>ом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над яким </w:t>
      </w:r>
      <w:r>
        <w:rPr>
          <w:rFonts w:ascii="Times New Roman" w:eastAsia="SimSun" w:hAnsi="Times New Roman" w:cs="Times New Roman"/>
          <w:bCs/>
          <w:sz w:val="28"/>
          <w:szCs w:val="28"/>
        </w:rPr>
        <w:t>потрібно постійно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працювати. </w:t>
      </w:r>
      <w:r>
        <w:rPr>
          <w:rFonts w:ascii="Times New Roman" w:eastAsia="SimSun" w:hAnsi="Times New Roman" w:cs="Times New Roman"/>
          <w:bCs/>
          <w:sz w:val="28"/>
          <w:szCs w:val="28"/>
        </w:rPr>
        <w:t>Зберігати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успішність бренду до</w:t>
      </w:r>
      <w:r>
        <w:rPr>
          <w:rFonts w:ascii="Times New Roman" w:eastAsia="SimSun" w:hAnsi="Times New Roman" w:cs="Times New Roman"/>
          <w:bCs/>
          <w:sz w:val="28"/>
          <w:szCs w:val="28"/>
        </w:rPr>
        <w:t>зволяє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виконання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таких </w:t>
      </w:r>
      <w:r>
        <w:rPr>
          <w:rFonts w:ascii="Times New Roman" w:eastAsia="SimSun" w:hAnsi="Times New Roman" w:cs="Times New Roman"/>
          <w:bCs/>
          <w:sz w:val="28"/>
          <w:szCs w:val="28"/>
        </w:rPr>
        <w:t>основних правил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p w14:paraId="7C82D8E9" w14:textId="4A92D2F7" w:rsidR="00DB78B4" w:rsidRPr="007E5A29" w:rsidRDefault="00DB78B4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A51949">
        <w:rPr>
          <w:rFonts w:ascii="Times New Roman" w:eastAsia="SimSun" w:hAnsi="Times New Roman" w:cs="Times New Roman"/>
          <w:bCs/>
          <w:sz w:val="28"/>
          <w:szCs w:val="28"/>
        </w:rPr>
        <w:t xml:space="preserve">наявність 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ефективн</w:t>
      </w:r>
      <w:r w:rsidR="00A51949">
        <w:rPr>
          <w:rFonts w:ascii="Times New Roman" w:eastAsia="SimSun" w:hAnsi="Times New Roman" w:cs="Times New Roman"/>
          <w:bCs/>
          <w:sz w:val="28"/>
          <w:szCs w:val="28"/>
        </w:rPr>
        <w:t>ої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маркетингов</w:t>
      </w:r>
      <w:r w:rsidR="00A51949">
        <w:rPr>
          <w:rFonts w:ascii="Times New Roman" w:eastAsia="SimSun" w:hAnsi="Times New Roman" w:cs="Times New Roman"/>
          <w:bCs/>
          <w:sz w:val="28"/>
          <w:szCs w:val="28"/>
        </w:rPr>
        <w:t>ої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комунікаці</w:t>
      </w:r>
      <w:r w:rsidR="00A51949">
        <w:rPr>
          <w:rFonts w:ascii="Times New Roman" w:eastAsia="SimSun" w:hAnsi="Times New Roman" w:cs="Times New Roman"/>
          <w:bCs/>
          <w:sz w:val="28"/>
          <w:szCs w:val="28"/>
        </w:rPr>
        <w:t>ї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A51949">
        <w:rPr>
          <w:rFonts w:ascii="Times New Roman" w:eastAsia="SimSun" w:hAnsi="Times New Roman" w:cs="Times New Roman"/>
          <w:bCs/>
          <w:sz w:val="28"/>
          <w:szCs w:val="28"/>
        </w:rPr>
        <w:t>та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A51949">
        <w:rPr>
          <w:rFonts w:ascii="Times New Roman" w:eastAsia="SimSun" w:hAnsi="Times New Roman" w:cs="Times New Roman"/>
          <w:bCs/>
          <w:sz w:val="28"/>
          <w:szCs w:val="28"/>
        </w:rPr>
        <w:t>рекламування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;</w:t>
      </w:r>
    </w:p>
    <w:p w14:paraId="730FF01E" w14:textId="4C26D08C" w:rsidR="00DB78B4" w:rsidRPr="007E5A29" w:rsidRDefault="00DB78B4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A51949">
        <w:rPr>
          <w:rFonts w:ascii="Times New Roman" w:eastAsia="SimSun" w:hAnsi="Times New Roman" w:cs="Times New Roman"/>
          <w:bCs/>
          <w:sz w:val="28"/>
          <w:szCs w:val="28"/>
        </w:rPr>
        <w:t>використання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нов</w:t>
      </w:r>
      <w:r w:rsidR="00A51949">
        <w:rPr>
          <w:rFonts w:ascii="Times New Roman" w:eastAsia="SimSun" w:hAnsi="Times New Roman" w:cs="Times New Roman"/>
          <w:bCs/>
          <w:sz w:val="28"/>
          <w:szCs w:val="28"/>
        </w:rPr>
        <w:t>ітніх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технологій у</w:t>
      </w:r>
      <w:r w:rsidR="00A51949">
        <w:rPr>
          <w:rFonts w:ascii="Times New Roman" w:eastAsia="SimSun" w:hAnsi="Times New Roman" w:cs="Times New Roman"/>
          <w:bCs/>
          <w:sz w:val="28"/>
          <w:szCs w:val="28"/>
        </w:rPr>
        <w:t xml:space="preserve"> сфері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виробництв</w:t>
      </w:r>
      <w:r w:rsidR="00A51949">
        <w:rPr>
          <w:rFonts w:ascii="Times New Roman" w:eastAsia="SimSun" w:hAnsi="Times New Roman" w:cs="Times New Roman"/>
          <w:bCs/>
          <w:sz w:val="28"/>
          <w:szCs w:val="28"/>
        </w:rPr>
        <w:t>а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A51949">
        <w:rPr>
          <w:rFonts w:ascii="Times New Roman" w:eastAsia="SimSun" w:hAnsi="Times New Roman" w:cs="Times New Roman"/>
          <w:bCs/>
          <w:sz w:val="28"/>
          <w:szCs w:val="28"/>
        </w:rPr>
        <w:t>систематичне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</w:t>
      </w:r>
      <w:r w:rsidR="00A51949">
        <w:rPr>
          <w:rFonts w:ascii="Times New Roman" w:eastAsia="SimSun" w:hAnsi="Times New Roman" w:cs="Times New Roman"/>
          <w:bCs/>
          <w:sz w:val="28"/>
          <w:szCs w:val="28"/>
        </w:rPr>
        <w:t>ідвищення рівня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якості;</w:t>
      </w:r>
    </w:p>
    <w:p w14:paraId="7F8E66AF" w14:textId="4C9E7AFC" w:rsidR="007816F0" w:rsidRPr="007E5A29" w:rsidRDefault="00DB78B4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по</w:t>
      </w:r>
      <w:r w:rsidR="00A51949">
        <w:rPr>
          <w:rFonts w:ascii="Times New Roman" w:eastAsia="SimSun" w:hAnsi="Times New Roman" w:cs="Times New Roman"/>
          <w:bCs/>
          <w:sz w:val="28"/>
          <w:szCs w:val="28"/>
        </w:rPr>
        <w:t>кращення системи обслуговування</w:t>
      </w:r>
      <w:r w:rsidR="007816F0" w:rsidRPr="007E5A29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14:paraId="3A25D0BE" w14:textId="540E6417" w:rsidR="00DB78B4" w:rsidRPr="007E5A29" w:rsidRDefault="004152C6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Також потрібно зазначити, що п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>оняття бренд</w:t>
      </w:r>
      <w:r>
        <w:rPr>
          <w:rFonts w:ascii="Times New Roman" w:eastAsia="SimSun" w:hAnsi="Times New Roman" w:cs="Times New Roman"/>
          <w:bCs/>
          <w:sz w:val="28"/>
          <w:szCs w:val="28"/>
        </w:rPr>
        <w:t>у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часто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порівнюють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із таким поняттям як імідж, </w:t>
      </w:r>
      <w:r w:rsidR="00815251">
        <w:rPr>
          <w:rFonts w:ascii="Times New Roman" w:eastAsia="SimSun" w:hAnsi="Times New Roman" w:cs="Times New Roman"/>
          <w:bCs/>
          <w:sz w:val="28"/>
          <w:szCs w:val="28"/>
        </w:rPr>
        <w:t>у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>результат</w:t>
      </w:r>
      <w:r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чого </w:t>
      </w:r>
      <w:r w:rsidR="00AB190F">
        <w:rPr>
          <w:rFonts w:ascii="Times New Roman" w:eastAsia="SimSun" w:hAnsi="Times New Roman" w:cs="Times New Roman"/>
          <w:bCs/>
          <w:sz w:val="28"/>
          <w:szCs w:val="28"/>
        </w:rPr>
        <w:t>з’явилися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 такі словесні конструкції,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як «імідж бренду» та «бренд-імідж». «Імідж бренду» – термін, </w:t>
      </w:r>
      <w:r w:rsidR="00FB4CE1">
        <w:rPr>
          <w:rFonts w:ascii="Times New Roman" w:eastAsia="SimSun" w:hAnsi="Times New Roman" w:cs="Times New Roman"/>
          <w:bCs/>
          <w:sz w:val="28"/>
          <w:szCs w:val="28"/>
        </w:rPr>
        <w:t xml:space="preserve">який </w:t>
      </w:r>
      <w:proofErr w:type="spellStart"/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>запропонова</w:t>
      </w:r>
      <w:r w:rsidR="00FB4CE1">
        <w:rPr>
          <w:rFonts w:ascii="Times New Roman" w:eastAsia="SimSun" w:hAnsi="Times New Roman" w:cs="Times New Roman"/>
          <w:bCs/>
          <w:sz w:val="28"/>
          <w:szCs w:val="28"/>
        </w:rPr>
        <w:t>в</w:t>
      </w:r>
      <w:proofErr w:type="spellEnd"/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у 1950-х </w:t>
      </w:r>
      <w:r w:rsidR="00FB4CE1">
        <w:rPr>
          <w:rFonts w:ascii="Times New Roman" w:eastAsia="SimSun" w:hAnsi="Times New Roman" w:cs="Times New Roman"/>
          <w:bCs/>
          <w:sz w:val="28"/>
          <w:szCs w:val="28"/>
        </w:rPr>
        <w:t>роках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класик рекламного жанру Девід </w:t>
      </w:r>
      <w:proofErr w:type="spellStart"/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>О</w:t>
      </w:r>
      <w:r w:rsidR="009A4F21">
        <w:rPr>
          <w:rFonts w:ascii="Times New Roman" w:eastAsia="SimSun" w:hAnsi="Times New Roman" w:cs="Times New Roman"/>
          <w:bCs/>
          <w:sz w:val="28"/>
          <w:szCs w:val="28"/>
        </w:rPr>
        <w:t>ґ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>ілві</w:t>
      </w:r>
      <w:proofErr w:type="spellEnd"/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Він </w:t>
      </w:r>
      <w:r w:rsidR="00FB4CE1">
        <w:rPr>
          <w:rFonts w:ascii="Times New Roman" w:eastAsia="SimSun" w:hAnsi="Times New Roman" w:cs="Times New Roman"/>
          <w:bCs/>
          <w:sz w:val="28"/>
          <w:szCs w:val="28"/>
        </w:rPr>
        <w:t>вважав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що імідж бренду </w:t>
      </w:r>
      <w:r w:rsidR="00FB4CE1">
        <w:rPr>
          <w:rFonts w:ascii="Times New Roman" w:eastAsia="SimSun" w:hAnsi="Times New Roman" w:cs="Times New Roman"/>
          <w:bCs/>
          <w:sz w:val="28"/>
          <w:szCs w:val="28"/>
        </w:rPr>
        <w:t>є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образ</w:t>
      </w:r>
      <w:r w:rsidR="00FB4CE1">
        <w:rPr>
          <w:rFonts w:ascii="Times New Roman" w:eastAsia="SimSun" w:hAnsi="Times New Roman" w:cs="Times New Roman"/>
          <w:bCs/>
          <w:sz w:val="28"/>
          <w:szCs w:val="28"/>
        </w:rPr>
        <w:t>ом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</w:t>
      </w:r>
      <w:r w:rsidR="00FB4CE1">
        <w:rPr>
          <w:rFonts w:ascii="Times New Roman" w:eastAsia="SimSun" w:hAnsi="Times New Roman" w:cs="Times New Roman"/>
          <w:bCs/>
          <w:sz w:val="28"/>
          <w:szCs w:val="28"/>
        </w:rPr>
        <w:t>що формується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у свідомості </w:t>
      </w:r>
      <w:r w:rsidR="00FB4CE1">
        <w:rPr>
          <w:rFonts w:ascii="Times New Roman" w:eastAsia="SimSun" w:hAnsi="Times New Roman" w:cs="Times New Roman"/>
          <w:bCs/>
          <w:sz w:val="28"/>
          <w:szCs w:val="28"/>
        </w:rPr>
        <w:t>споживачів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Можна </w:t>
      </w:r>
      <w:r w:rsidR="001C473A">
        <w:rPr>
          <w:rFonts w:ascii="Times New Roman" w:eastAsia="SimSun" w:hAnsi="Times New Roman" w:cs="Times New Roman"/>
          <w:bCs/>
          <w:sz w:val="28"/>
          <w:szCs w:val="28"/>
        </w:rPr>
        <w:t>розмірковувати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й </w:t>
      </w:r>
      <w:r w:rsidR="001C473A">
        <w:rPr>
          <w:rFonts w:ascii="Times New Roman" w:eastAsia="SimSun" w:hAnsi="Times New Roman" w:cs="Times New Roman"/>
          <w:bCs/>
          <w:sz w:val="28"/>
          <w:szCs w:val="28"/>
        </w:rPr>
        <w:t>іншим чином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>: бренд-імідж – це уявлення про бренд, як</w:t>
      </w:r>
      <w:r w:rsidR="001C473A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від</w:t>
      </w:r>
      <w:r w:rsidR="001C473A">
        <w:rPr>
          <w:rFonts w:ascii="Times New Roman" w:eastAsia="SimSun" w:hAnsi="Times New Roman" w:cs="Times New Roman"/>
          <w:bCs/>
          <w:sz w:val="28"/>
          <w:szCs w:val="28"/>
        </w:rPr>
        <w:t>дзеркалюють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асоціації, пов’язані з брендом, що за</w:t>
      </w:r>
      <w:r w:rsidR="001C473A">
        <w:rPr>
          <w:rFonts w:ascii="Times New Roman" w:eastAsia="SimSun" w:hAnsi="Times New Roman" w:cs="Times New Roman"/>
          <w:bCs/>
          <w:sz w:val="28"/>
          <w:szCs w:val="28"/>
        </w:rPr>
        <w:t>карбовуються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 пам’яті </w:t>
      </w:r>
      <w:r w:rsidR="00AF0CC0">
        <w:rPr>
          <w:rFonts w:ascii="Times New Roman" w:eastAsia="SimSun" w:hAnsi="Times New Roman" w:cs="Times New Roman"/>
          <w:bCs/>
          <w:sz w:val="28"/>
          <w:szCs w:val="28"/>
        </w:rPr>
        <w:t>покупця</w:t>
      </w:r>
      <w:r w:rsidR="00FF54D1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FF54D1" w:rsidRPr="00FF54D1">
        <w:rPr>
          <w:rFonts w:ascii="Times New Roman" w:eastAsia="SimSun" w:hAnsi="Times New Roman" w:cs="Times New Roman"/>
          <w:bCs/>
          <w:sz w:val="28"/>
          <w:szCs w:val="28"/>
        </w:rPr>
        <w:t>[</w:t>
      </w:r>
      <w:r w:rsidR="00BA328F">
        <w:rPr>
          <w:rFonts w:ascii="Times New Roman" w:eastAsia="SimSun" w:hAnsi="Times New Roman" w:cs="Times New Roman"/>
          <w:bCs/>
          <w:sz w:val="28"/>
          <w:szCs w:val="28"/>
        </w:rPr>
        <w:t>46,</w:t>
      </w:r>
      <w:r w:rsidR="00FF54D1">
        <w:rPr>
          <w:rFonts w:ascii="Times New Roman" w:eastAsia="SimSun" w:hAnsi="Times New Roman" w:cs="Times New Roman"/>
          <w:bCs/>
          <w:sz w:val="28"/>
          <w:szCs w:val="28"/>
        </w:rPr>
        <w:t xml:space="preserve"> с. 27</w:t>
      </w:r>
      <w:r w:rsidR="00FF54D1" w:rsidRPr="00FF54D1">
        <w:rPr>
          <w:rFonts w:ascii="Times New Roman" w:eastAsia="SimSun" w:hAnsi="Times New Roman" w:cs="Times New Roman"/>
          <w:bCs/>
          <w:sz w:val="28"/>
          <w:szCs w:val="28"/>
        </w:rPr>
        <w:t>]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14:paraId="58F0F5C6" w14:textId="7CFFC0CD" w:rsidR="00DB78B4" w:rsidRPr="007E5A29" w:rsidRDefault="00DB78B4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Ці два поняття – імідж та бренд, незалежно від того, кого чи чого вони стосуються, мають </w:t>
      </w:r>
      <w:r w:rsidR="004A48E0">
        <w:rPr>
          <w:rFonts w:ascii="Times New Roman" w:eastAsia="SimSun" w:hAnsi="Times New Roman" w:cs="Times New Roman"/>
          <w:bCs/>
          <w:sz w:val="28"/>
          <w:szCs w:val="28"/>
        </w:rPr>
        <w:t>спільну основу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– </w:t>
      </w:r>
      <w:r w:rsidR="004A48E0">
        <w:rPr>
          <w:rFonts w:ascii="Times New Roman" w:eastAsia="SimSun" w:hAnsi="Times New Roman" w:cs="Times New Roman"/>
          <w:bCs/>
          <w:sz w:val="28"/>
          <w:szCs w:val="28"/>
        </w:rPr>
        <w:t>відомості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про об’єкт. Імідж </w:t>
      </w:r>
      <w:r w:rsidR="00926D89">
        <w:rPr>
          <w:rFonts w:ascii="Times New Roman" w:eastAsia="SimSun" w:hAnsi="Times New Roman" w:cs="Times New Roman"/>
          <w:bCs/>
          <w:sz w:val="28"/>
          <w:szCs w:val="28"/>
        </w:rPr>
        <w:t xml:space="preserve">за своїм характером 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може </w:t>
      </w:r>
      <w:r w:rsidR="00926D89">
        <w:rPr>
          <w:rFonts w:ascii="Times New Roman" w:eastAsia="SimSun" w:hAnsi="Times New Roman" w:cs="Times New Roman"/>
          <w:bCs/>
          <w:sz w:val="28"/>
          <w:szCs w:val="28"/>
        </w:rPr>
        <w:t>бути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позитивни</w:t>
      </w:r>
      <w:r w:rsidR="00926D89">
        <w:rPr>
          <w:rFonts w:ascii="Times New Roman" w:eastAsia="SimSun" w:hAnsi="Times New Roman" w:cs="Times New Roman"/>
          <w:bCs/>
          <w:sz w:val="28"/>
          <w:szCs w:val="28"/>
        </w:rPr>
        <w:t>м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26D89">
        <w:rPr>
          <w:rFonts w:ascii="Times New Roman" w:eastAsia="SimSun" w:hAnsi="Times New Roman" w:cs="Times New Roman"/>
          <w:bCs/>
          <w:sz w:val="28"/>
          <w:szCs w:val="28"/>
        </w:rPr>
        <w:t>або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негативни</w:t>
      </w:r>
      <w:r w:rsidR="00926D89">
        <w:rPr>
          <w:rFonts w:ascii="Times New Roman" w:eastAsia="SimSun" w:hAnsi="Times New Roman" w:cs="Times New Roman"/>
          <w:bCs/>
          <w:sz w:val="28"/>
          <w:szCs w:val="28"/>
        </w:rPr>
        <w:t>м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,</w:t>
      </w:r>
      <w:r w:rsidR="00926D89">
        <w:rPr>
          <w:rFonts w:ascii="Times New Roman" w:eastAsia="SimSun" w:hAnsi="Times New Roman" w:cs="Times New Roman"/>
          <w:bCs/>
          <w:sz w:val="28"/>
          <w:szCs w:val="28"/>
        </w:rPr>
        <w:t xml:space="preserve"> а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26D89">
        <w:rPr>
          <w:rFonts w:ascii="Times New Roman" w:eastAsia="SimSun" w:hAnsi="Times New Roman" w:cs="Times New Roman"/>
          <w:bCs/>
          <w:sz w:val="28"/>
          <w:szCs w:val="28"/>
        </w:rPr>
        <w:t>от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бренд </w:t>
      </w:r>
      <w:r w:rsidR="00926D89">
        <w:rPr>
          <w:rFonts w:ascii="Times New Roman" w:eastAsia="SimSun" w:hAnsi="Times New Roman" w:cs="Times New Roman"/>
          <w:bCs/>
          <w:sz w:val="28"/>
          <w:szCs w:val="28"/>
        </w:rPr>
        <w:t>є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однозначно </w:t>
      </w:r>
      <w:r w:rsidR="00926D89">
        <w:rPr>
          <w:rFonts w:ascii="Times New Roman" w:eastAsia="SimSun" w:hAnsi="Times New Roman" w:cs="Times New Roman"/>
          <w:bCs/>
          <w:sz w:val="28"/>
          <w:szCs w:val="28"/>
        </w:rPr>
        <w:t xml:space="preserve">лише 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позитивни</w:t>
      </w:r>
      <w:r w:rsidR="00926D89">
        <w:rPr>
          <w:rFonts w:ascii="Times New Roman" w:eastAsia="SimSun" w:hAnsi="Times New Roman" w:cs="Times New Roman"/>
          <w:bCs/>
          <w:sz w:val="28"/>
          <w:szCs w:val="28"/>
        </w:rPr>
        <w:t>м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14:paraId="75892D5F" w14:textId="23F889FA" w:rsidR="00DB78B4" w:rsidRPr="007E5A29" w:rsidRDefault="0024348A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Можна зауважити, що істотної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</w:rPr>
        <w:t>різниці у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сенс</w:t>
      </w:r>
      <w:r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понят</w:t>
      </w:r>
      <w:r>
        <w:rPr>
          <w:rFonts w:ascii="Times New Roman" w:eastAsia="SimSun" w:hAnsi="Times New Roman" w:cs="Times New Roman"/>
          <w:bCs/>
          <w:sz w:val="28"/>
          <w:szCs w:val="28"/>
        </w:rPr>
        <w:t>ь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«імідж бренду» та «бренд-імідж» не</w:t>
      </w:r>
      <w:r w:rsidR="00993425">
        <w:rPr>
          <w:rFonts w:ascii="Times New Roman" w:eastAsia="SimSun" w:hAnsi="Times New Roman" w:cs="Times New Roman"/>
          <w:bCs/>
          <w:sz w:val="28"/>
          <w:szCs w:val="28"/>
        </w:rPr>
        <w:t xml:space="preserve"> існує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Вони </w:t>
      </w:r>
      <w:r>
        <w:rPr>
          <w:rFonts w:ascii="Times New Roman" w:eastAsia="SimSun" w:hAnsi="Times New Roman" w:cs="Times New Roman"/>
          <w:bCs/>
          <w:sz w:val="28"/>
          <w:szCs w:val="28"/>
        </w:rPr>
        <w:t>близькі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за з</w:t>
      </w:r>
      <w:r>
        <w:rPr>
          <w:rFonts w:ascii="Times New Roman" w:eastAsia="SimSun" w:hAnsi="Times New Roman" w:cs="Times New Roman"/>
          <w:bCs/>
          <w:sz w:val="28"/>
          <w:szCs w:val="28"/>
        </w:rPr>
        <w:t>містом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та означають </w:t>
      </w:r>
      <w:r>
        <w:rPr>
          <w:rFonts w:ascii="Times New Roman" w:eastAsia="SimSun" w:hAnsi="Times New Roman" w:cs="Times New Roman"/>
          <w:bCs/>
          <w:sz w:val="28"/>
          <w:szCs w:val="28"/>
        </w:rPr>
        <w:t>конкретне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сприй</w:t>
      </w:r>
      <w:r>
        <w:rPr>
          <w:rFonts w:ascii="Times New Roman" w:eastAsia="SimSun" w:hAnsi="Times New Roman" w:cs="Times New Roman"/>
          <w:bCs/>
          <w:sz w:val="28"/>
          <w:szCs w:val="28"/>
        </w:rPr>
        <w:t>мання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того чи </w:t>
      </w:r>
      <w:r w:rsidR="00815251">
        <w:rPr>
          <w:rFonts w:ascii="Times New Roman" w:eastAsia="SimSun" w:hAnsi="Times New Roman" w:cs="Times New Roman"/>
          <w:bCs/>
          <w:sz w:val="28"/>
          <w:szCs w:val="28"/>
        </w:rPr>
        <w:t>то</w:t>
      </w:r>
      <w:r>
        <w:rPr>
          <w:rFonts w:ascii="Times New Roman" w:eastAsia="SimSun" w:hAnsi="Times New Roman" w:cs="Times New Roman"/>
          <w:bCs/>
          <w:sz w:val="28"/>
          <w:szCs w:val="28"/>
        </w:rPr>
        <w:t>го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образу, </w:t>
      </w:r>
      <w:r w:rsidR="00492B0E">
        <w:rPr>
          <w:rFonts w:ascii="Times New Roman" w:eastAsia="SimSun" w:hAnsi="Times New Roman" w:cs="Times New Roman"/>
          <w:bCs/>
          <w:sz w:val="28"/>
          <w:szCs w:val="28"/>
        </w:rPr>
        <w:t>визначення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асоціацій та відчуттів, </w:t>
      </w:r>
      <w:r w:rsidR="00492B0E">
        <w:rPr>
          <w:rFonts w:ascii="Times New Roman" w:eastAsia="SimSun" w:hAnsi="Times New Roman" w:cs="Times New Roman"/>
          <w:bCs/>
          <w:sz w:val="28"/>
          <w:szCs w:val="28"/>
        </w:rPr>
        <w:t xml:space="preserve">які 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>пов’язан</w:t>
      </w:r>
      <w:r w:rsidR="00492B0E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із цим </w:t>
      </w:r>
      <w:r w:rsidR="00AB190F" w:rsidRPr="007E5A29">
        <w:rPr>
          <w:rFonts w:ascii="Times New Roman" w:eastAsia="SimSun" w:hAnsi="Times New Roman" w:cs="Times New Roman"/>
          <w:bCs/>
          <w:sz w:val="28"/>
          <w:szCs w:val="28"/>
        </w:rPr>
        <w:t>об</w:t>
      </w:r>
      <w:r w:rsidR="00AB190F">
        <w:rPr>
          <w:rFonts w:ascii="Times New Roman" w:eastAsia="SimSun" w:hAnsi="Times New Roman" w:cs="Times New Roman"/>
          <w:bCs/>
          <w:sz w:val="28"/>
          <w:szCs w:val="28"/>
        </w:rPr>
        <w:t>’єктом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492B0E">
        <w:rPr>
          <w:rFonts w:ascii="Times New Roman" w:eastAsia="SimSun" w:hAnsi="Times New Roman" w:cs="Times New Roman"/>
          <w:bCs/>
          <w:sz w:val="28"/>
          <w:szCs w:val="28"/>
        </w:rPr>
        <w:t>Проте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бренд та його імідж </w:t>
      </w:r>
      <w:r w:rsidR="00492B0E">
        <w:rPr>
          <w:rFonts w:ascii="Times New Roman" w:eastAsia="SimSun" w:hAnsi="Times New Roman" w:cs="Times New Roman"/>
          <w:bCs/>
          <w:sz w:val="28"/>
          <w:szCs w:val="28"/>
        </w:rPr>
        <w:t>несуть різне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змістовне навантаження. Відмінн</w:t>
      </w:r>
      <w:r w:rsidR="009A7871">
        <w:rPr>
          <w:rFonts w:ascii="Times New Roman" w:eastAsia="SimSun" w:hAnsi="Times New Roman" w:cs="Times New Roman"/>
          <w:bCs/>
          <w:sz w:val="28"/>
          <w:szCs w:val="28"/>
        </w:rPr>
        <w:t>ість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бренду від іміджу </w:t>
      </w:r>
      <w:r w:rsidR="009A7871">
        <w:rPr>
          <w:rFonts w:ascii="Times New Roman" w:eastAsia="SimSun" w:hAnsi="Times New Roman" w:cs="Times New Roman"/>
          <w:bCs/>
          <w:sz w:val="28"/>
          <w:szCs w:val="28"/>
        </w:rPr>
        <w:t>у випадку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їх зовнішньої </w:t>
      </w:r>
      <w:r w:rsidR="009A7871">
        <w:rPr>
          <w:rFonts w:ascii="Times New Roman" w:eastAsia="SimSun" w:hAnsi="Times New Roman" w:cs="Times New Roman"/>
          <w:bCs/>
          <w:sz w:val="28"/>
          <w:szCs w:val="28"/>
        </w:rPr>
        <w:t>схожості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є дос</w:t>
      </w:r>
      <w:r w:rsidR="009A7871">
        <w:rPr>
          <w:rFonts w:ascii="Times New Roman" w:eastAsia="SimSun" w:hAnsi="Times New Roman" w:cs="Times New Roman"/>
          <w:bCs/>
          <w:sz w:val="28"/>
          <w:szCs w:val="28"/>
        </w:rPr>
        <w:t>татньо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A7871">
        <w:rPr>
          <w:rFonts w:ascii="Times New Roman" w:eastAsia="SimSun" w:hAnsi="Times New Roman" w:cs="Times New Roman"/>
          <w:bCs/>
          <w:sz w:val="28"/>
          <w:szCs w:val="28"/>
        </w:rPr>
        <w:t>вагомими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. Серед </w:t>
      </w:r>
      <w:r w:rsidR="009A7871">
        <w:rPr>
          <w:rFonts w:ascii="Times New Roman" w:eastAsia="SimSun" w:hAnsi="Times New Roman" w:cs="Times New Roman"/>
          <w:bCs/>
          <w:sz w:val="28"/>
          <w:szCs w:val="28"/>
        </w:rPr>
        <w:t>головних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із-поміж них ви</w:t>
      </w:r>
      <w:r w:rsidR="009A7871">
        <w:rPr>
          <w:rFonts w:ascii="Times New Roman" w:eastAsia="SimSun" w:hAnsi="Times New Roman" w:cs="Times New Roman"/>
          <w:bCs/>
          <w:sz w:val="28"/>
          <w:szCs w:val="28"/>
        </w:rPr>
        <w:t>окремлюють</w:t>
      </w:r>
      <w:r w:rsidR="00DB78B4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: </w:t>
      </w:r>
    </w:p>
    <w:p w14:paraId="1D4A889D" w14:textId="50A5C594" w:rsidR="00DB78B4" w:rsidRPr="007E5A29" w:rsidRDefault="00DB78B4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позитивн</w:t>
      </w:r>
      <w:r w:rsidR="00B26E1B">
        <w:rPr>
          <w:rFonts w:ascii="Times New Roman" w:eastAsia="SimSun" w:hAnsi="Times New Roman" w:cs="Times New Roman"/>
          <w:bCs/>
          <w:sz w:val="28"/>
          <w:szCs w:val="28"/>
        </w:rPr>
        <w:t>ий характер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бренду (імідж може бути й негативним); </w:t>
      </w:r>
    </w:p>
    <w:p w14:paraId="58F4492E" w14:textId="6D3A4854" w:rsidR="00DB78B4" w:rsidRPr="007E5A29" w:rsidRDefault="00DB78B4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 xml:space="preserve">рівень 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як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>о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ст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>і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об’єкта бренду (імідж н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>а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прям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>у не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залеж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>ить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від 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 xml:space="preserve">рівня 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якості об’єкта); </w:t>
      </w:r>
    </w:p>
    <w:p w14:paraId="084E28BC" w14:textId="1ACEFC65" w:rsidR="00DB78B4" w:rsidRPr="007E5A29" w:rsidRDefault="00DB78B4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- 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>поєднання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бренду 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>та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візуалізаці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>ї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(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>необхідність існування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логотипу, 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>звукової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інформації тощо); </w:t>
      </w:r>
    </w:p>
    <w:p w14:paraId="1B22872E" w14:textId="19662FE3" w:rsidR="00DB78B4" w:rsidRPr="007E5A29" w:rsidRDefault="00DB78B4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>- 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>один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об’єкт може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 xml:space="preserve"> мати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>де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кілька брендів (імідж 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>є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одн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>им єдиним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, хоч він </w:t>
      </w:r>
      <w:r w:rsidR="00737B44">
        <w:rPr>
          <w:rFonts w:ascii="Times New Roman" w:eastAsia="SimSun" w:hAnsi="Times New Roman" w:cs="Times New Roman"/>
          <w:bCs/>
          <w:sz w:val="28"/>
          <w:szCs w:val="28"/>
        </w:rPr>
        <w:t>і буває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багатоаспектним); </w:t>
      </w:r>
    </w:p>
    <w:p w14:paraId="632C64B2" w14:textId="5BDF08EB" w:rsidR="00DB78B4" w:rsidRPr="007E5A29" w:rsidRDefault="00DB78B4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- бренд передбачає </w:t>
      </w:r>
      <w:r w:rsidR="00995BB1">
        <w:rPr>
          <w:rFonts w:ascii="Times New Roman" w:eastAsia="SimSun" w:hAnsi="Times New Roman" w:cs="Times New Roman"/>
          <w:bCs/>
          <w:sz w:val="28"/>
          <w:szCs w:val="28"/>
        </w:rPr>
        <w:t xml:space="preserve">наявність 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цін</w:t>
      </w:r>
      <w:r w:rsidR="00995BB1">
        <w:rPr>
          <w:rFonts w:ascii="Times New Roman" w:eastAsia="SimSun" w:hAnsi="Times New Roman" w:cs="Times New Roman"/>
          <w:bCs/>
          <w:sz w:val="28"/>
          <w:szCs w:val="28"/>
        </w:rPr>
        <w:t>и (вартості)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(імідж </w:t>
      </w:r>
      <w:r w:rsidR="00995BB1">
        <w:rPr>
          <w:rFonts w:ascii="Times New Roman" w:eastAsia="SimSun" w:hAnsi="Times New Roman" w:cs="Times New Roman"/>
          <w:bCs/>
          <w:sz w:val="28"/>
          <w:szCs w:val="28"/>
        </w:rPr>
        <w:t>перебуває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за меж</w:t>
      </w:r>
      <w:r w:rsidR="00995BB1">
        <w:rPr>
          <w:rFonts w:ascii="Times New Roman" w:eastAsia="SimSun" w:hAnsi="Times New Roman" w:cs="Times New Roman"/>
          <w:bCs/>
          <w:sz w:val="28"/>
          <w:szCs w:val="28"/>
        </w:rPr>
        <w:t>ами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95BB1">
        <w:rPr>
          <w:rFonts w:ascii="Times New Roman" w:eastAsia="SimSun" w:hAnsi="Times New Roman" w:cs="Times New Roman"/>
          <w:bCs/>
          <w:sz w:val="28"/>
          <w:szCs w:val="28"/>
        </w:rPr>
        <w:t>комерції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); </w:t>
      </w:r>
    </w:p>
    <w:p w14:paraId="10EDE66E" w14:textId="2D91B63A" w:rsidR="00DB78B4" w:rsidRDefault="00DB78B4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- бренд </w:t>
      </w:r>
      <w:r w:rsidR="00995BB1">
        <w:rPr>
          <w:rFonts w:ascii="Times New Roman" w:eastAsia="SimSun" w:hAnsi="Times New Roman" w:cs="Times New Roman"/>
          <w:bCs/>
          <w:sz w:val="28"/>
          <w:szCs w:val="28"/>
        </w:rPr>
        <w:t>формується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на </w:t>
      </w:r>
      <w:r w:rsidR="00995BB1">
        <w:rPr>
          <w:rFonts w:ascii="Times New Roman" w:eastAsia="SimSun" w:hAnsi="Times New Roman" w:cs="Times New Roman"/>
          <w:bCs/>
          <w:sz w:val="28"/>
          <w:szCs w:val="28"/>
        </w:rPr>
        <w:t>основі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іміджу (імідж</w:t>
      </w:r>
      <w:r w:rsidR="00995BB1">
        <w:rPr>
          <w:rFonts w:ascii="Times New Roman" w:eastAsia="SimSun" w:hAnsi="Times New Roman" w:cs="Times New Roman"/>
          <w:bCs/>
          <w:sz w:val="28"/>
          <w:szCs w:val="28"/>
        </w:rPr>
        <w:t>,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995BB1">
        <w:rPr>
          <w:rFonts w:ascii="Times New Roman" w:eastAsia="SimSun" w:hAnsi="Times New Roman" w:cs="Times New Roman"/>
          <w:bCs/>
          <w:sz w:val="28"/>
          <w:szCs w:val="28"/>
        </w:rPr>
        <w:t>спираючись на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бренд</w:t>
      </w:r>
      <w:r w:rsidR="00995BB1">
        <w:rPr>
          <w:rFonts w:ascii="Times New Roman" w:eastAsia="SimSun" w:hAnsi="Times New Roman" w:cs="Times New Roman"/>
          <w:bCs/>
          <w:sz w:val="28"/>
          <w:szCs w:val="28"/>
        </w:rPr>
        <w:t>,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 не створюють, </w:t>
      </w:r>
      <w:r w:rsidR="00995BB1">
        <w:rPr>
          <w:rFonts w:ascii="Times New Roman" w:eastAsia="SimSun" w:hAnsi="Times New Roman" w:cs="Times New Roman"/>
          <w:bCs/>
          <w:sz w:val="28"/>
          <w:szCs w:val="28"/>
        </w:rPr>
        <w:t xml:space="preserve">а 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лише </w:t>
      </w:r>
      <w:r w:rsidR="00995BB1">
        <w:rPr>
          <w:rFonts w:ascii="Times New Roman" w:eastAsia="SimSun" w:hAnsi="Times New Roman" w:cs="Times New Roman"/>
          <w:bCs/>
          <w:sz w:val="28"/>
          <w:szCs w:val="28"/>
        </w:rPr>
        <w:t>усувають недоліки</w:t>
      </w:r>
      <w:r w:rsidRPr="007E5A29">
        <w:rPr>
          <w:rFonts w:ascii="Times New Roman" w:eastAsia="SimSun" w:hAnsi="Times New Roman" w:cs="Times New Roman"/>
          <w:bCs/>
          <w:sz w:val="28"/>
          <w:szCs w:val="28"/>
        </w:rPr>
        <w:t>).</w:t>
      </w:r>
    </w:p>
    <w:p w14:paraId="44AFF915" w14:textId="10D20926" w:rsidR="00995BB1" w:rsidRPr="007E5A29" w:rsidRDefault="00995BB1" w:rsidP="00DB78B4">
      <w:pPr>
        <w:pStyle w:val="a3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Отже, створення іміджу бренду передбачає</w:t>
      </w:r>
      <w:r w:rsidR="006D64AA">
        <w:rPr>
          <w:rFonts w:ascii="Times New Roman" w:eastAsia="SimSun" w:hAnsi="Times New Roman" w:cs="Times New Roman"/>
          <w:bCs/>
          <w:sz w:val="28"/>
          <w:szCs w:val="28"/>
        </w:rPr>
        <w:t xml:space="preserve"> дотримання певних правил і принципів, а результатом є формування позитивного образу організації та підвищення її конкурентоспроможності на ринку товарів і послуг.</w:t>
      </w:r>
    </w:p>
    <w:bookmarkEnd w:id="14"/>
    <w:bookmarkEnd w:id="15"/>
    <w:bookmarkEnd w:id="16"/>
    <w:bookmarkEnd w:id="17"/>
    <w:p w14:paraId="1CA56DD1" w14:textId="2F950CC4" w:rsidR="00FE36C0" w:rsidRPr="007E5A29" w:rsidRDefault="00FE36C0" w:rsidP="008D7341">
      <w:pPr>
        <w:spacing w:after="0" w:line="360" w:lineRule="auto"/>
        <w:ind w:firstLine="567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7E5A29">
        <w:rPr>
          <w:rFonts w:ascii="Times New Roman" w:eastAsia="SimSun" w:hAnsi="Times New Roman" w:cs="Times New Roman"/>
          <w:b/>
          <w:sz w:val="28"/>
          <w:szCs w:val="28"/>
        </w:rPr>
        <w:br w:type="page"/>
      </w:r>
    </w:p>
    <w:p w14:paraId="311A8D62" w14:textId="470CCFBF" w:rsidR="004B738F" w:rsidRPr="007E5A29" w:rsidRDefault="004B738F" w:rsidP="00EC0BF0">
      <w:pPr>
        <w:pStyle w:val="1"/>
        <w:spacing w:before="0" w:line="360" w:lineRule="auto"/>
        <w:ind w:firstLine="567"/>
        <w:jc w:val="center"/>
        <w:rPr>
          <w:rFonts w:ascii="Times New Roman" w:eastAsia="SimSun" w:hAnsi="Times New Roman" w:cs="Times New Roman"/>
          <w:b/>
          <w:color w:val="auto"/>
          <w:sz w:val="28"/>
          <w:szCs w:val="28"/>
        </w:rPr>
      </w:pPr>
      <w:bookmarkStart w:id="20" w:name="_Toc43033038"/>
      <w:bookmarkStart w:id="21" w:name="_Toc43033130"/>
      <w:bookmarkStart w:id="22" w:name="_Toc72181236"/>
      <w:bookmarkStart w:id="23" w:name="_Toc72181828"/>
      <w:bookmarkStart w:id="24" w:name="_Toc72181912"/>
      <w:r w:rsidRPr="007E5A29">
        <w:rPr>
          <w:rFonts w:ascii="Times New Roman" w:eastAsia="SimSun" w:hAnsi="Times New Roman" w:cs="Times New Roman"/>
          <w:b/>
          <w:color w:val="auto"/>
          <w:sz w:val="28"/>
          <w:szCs w:val="28"/>
        </w:rPr>
        <w:lastRenderedPageBreak/>
        <w:t>РОЗДІЛ 2</w:t>
      </w:r>
      <w:bookmarkEnd w:id="20"/>
      <w:bookmarkEnd w:id="21"/>
      <w:bookmarkEnd w:id="22"/>
      <w:bookmarkEnd w:id="23"/>
      <w:bookmarkEnd w:id="24"/>
    </w:p>
    <w:p w14:paraId="45673409" w14:textId="131EB514" w:rsidR="00495445" w:rsidRPr="007E5A29" w:rsidRDefault="00EC0BF0" w:rsidP="00EC0BF0">
      <w:pPr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7E5A29">
        <w:rPr>
          <w:rFonts w:ascii="Times New Roman" w:eastAsia="SimSun" w:hAnsi="Times New Roman" w:cs="Times New Roman"/>
          <w:b/>
          <w:sz w:val="28"/>
          <w:szCs w:val="28"/>
        </w:rPr>
        <w:t>РЕКЛАМНО-ІНФОРМАЦІЙНА ДІЯЛЬНІСТЬ ЯК ЗАСІБ ФОРМУВАННЯ ІМІДЖУ БРЕНДУ ПП «НАДЕЖДА»</w:t>
      </w:r>
    </w:p>
    <w:p w14:paraId="7C70C3ED" w14:textId="77777777" w:rsidR="00EC0BF0" w:rsidRPr="007E5A29" w:rsidRDefault="00EC0BF0" w:rsidP="00EC0BF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49387" w14:textId="1DE7DCBD" w:rsidR="00776AAA" w:rsidRPr="007E5A29" w:rsidRDefault="004B738F" w:rsidP="001B436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5" w:name="_Toc43033040"/>
      <w:bookmarkStart w:id="26" w:name="_Toc72181238"/>
      <w:bookmarkStart w:id="27" w:name="_Toc72181830"/>
      <w:bookmarkStart w:id="28" w:name="_Toc72181914"/>
      <w:r w:rsidRPr="007E5A29">
        <w:rPr>
          <w:rFonts w:ascii="Times New Roman" w:hAnsi="Times New Roman" w:cs="Times New Roman"/>
          <w:b/>
          <w:color w:val="auto"/>
          <w:sz w:val="28"/>
          <w:szCs w:val="28"/>
        </w:rPr>
        <w:t>2.1. </w:t>
      </w:r>
      <w:bookmarkEnd w:id="25"/>
      <w:bookmarkEnd w:id="26"/>
      <w:bookmarkEnd w:id="27"/>
      <w:bookmarkEnd w:id="28"/>
      <w:r w:rsidR="001B4364" w:rsidRPr="007E5A2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Загальна характеристика та особливості функціонування приватно</w:t>
      </w:r>
      <w:r w:rsidR="00930BB2">
        <w:rPr>
          <w:rFonts w:ascii="Times New Roman" w:hAnsi="Times New Roman" w:cs="Times New Roman"/>
          <w:b/>
          <w:bCs/>
          <w:color w:val="auto"/>
          <w:sz w:val="28"/>
          <w:szCs w:val="28"/>
        </w:rPr>
        <w:t>ї</w:t>
      </w:r>
      <w:r w:rsidR="001B4364" w:rsidRPr="007E5A2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930BB2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</w:t>
      </w:r>
      <w:r w:rsidR="00C90266">
        <w:rPr>
          <w:rFonts w:ascii="Times New Roman" w:hAnsi="Times New Roman" w:cs="Times New Roman"/>
          <w:b/>
          <w:bCs/>
          <w:color w:val="auto"/>
          <w:sz w:val="28"/>
          <w:szCs w:val="28"/>
        </w:rPr>
        <w:t>м</w:t>
      </w:r>
      <w:r w:rsidR="00930BB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панії</w:t>
      </w:r>
      <w:r w:rsidR="001B4364" w:rsidRPr="007E5A2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754C850D" w14:textId="77777777" w:rsidR="008A33BA" w:rsidRDefault="008A33BA" w:rsidP="008D73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2B41D8" w14:textId="081E0594" w:rsidR="00883259" w:rsidRPr="00883259" w:rsidRDefault="00883259" w:rsidP="0088325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259">
        <w:rPr>
          <w:rFonts w:ascii="Times New Roman" w:eastAsia="Times New Roman" w:hAnsi="Times New Roman" w:cs="Times New Roman"/>
          <w:sz w:val="28"/>
          <w:szCs w:val="28"/>
        </w:rPr>
        <w:t>Приватн</w:t>
      </w:r>
      <w:r>
        <w:rPr>
          <w:rFonts w:ascii="Times New Roman" w:eastAsia="Times New Roman" w:hAnsi="Times New Roman" w:cs="Times New Roman"/>
          <w:sz w:val="28"/>
          <w:szCs w:val="28"/>
        </w:rPr>
        <w:t>ою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компанією або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приватним підприємством, 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>фірм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ою 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 xml:space="preserve">є </w:t>
      </w:r>
      <w:r w:rsidR="00AB190F">
        <w:rPr>
          <w:rFonts w:ascii="Times New Roman" w:eastAsia="Times New Roman" w:hAnsi="Times New Roman" w:cs="Times New Roman"/>
          <w:sz w:val="28"/>
          <w:szCs w:val="28"/>
        </w:rPr>
        <w:t>суб’єкт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 xml:space="preserve"> господарювання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 xml:space="preserve">що 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>створен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приватними особами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заснован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на приватній власності 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>та має у своєму розпорядженні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приватни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капітал. 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 xml:space="preserve">За визначенням Господарського кодексу України (стаття 113) </w:t>
      </w:r>
      <w:r w:rsidR="00CA410A" w:rsidRPr="00CA410A">
        <w:rPr>
          <w:rFonts w:ascii="Times New Roman" w:eastAsia="Times New Roman" w:hAnsi="Times New Roman" w:cs="Times New Roman"/>
          <w:sz w:val="28"/>
          <w:szCs w:val="28"/>
        </w:rPr>
        <w:t>[</w:t>
      </w:r>
      <w:r w:rsidR="003F5048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A410A" w:rsidRPr="00CA410A">
        <w:rPr>
          <w:rFonts w:ascii="Times New Roman" w:eastAsia="Times New Roman" w:hAnsi="Times New Roman" w:cs="Times New Roman"/>
          <w:sz w:val="28"/>
          <w:szCs w:val="28"/>
        </w:rPr>
        <w:t>]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>риватн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>ою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>компанією потрібно вважати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tooltip="Юридична особа" w:history="1">
        <w:r w:rsidR="00CA410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юридичну</w:t>
        </w:r>
      </w:hyperlink>
      <w:r w:rsidR="00CA410A">
        <w:rPr>
          <w:rFonts w:ascii="Times New Roman" w:eastAsia="Times New Roman" w:hAnsi="Times New Roman" w:cs="Times New Roman"/>
          <w:sz w:val="28"/>
          <w:szCs w:val="28"/>
        </w:rPr>
        <w:t xml:space="preserve"> особу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>яка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>функціонує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>підставі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приватно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>капіталу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одного або 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>кількох громадян, інозе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>мних громадян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або осіб без громадянства та його (їх</w:t>
      </w:r>
      <w:r w:rsidR="00986D97">
        <w:rPr>
          <w:rFonts w:ascii="Times New Roman" w:eastAsia="Times New Roman" w:hAnsi="Times New Roman" w:cs="Times New Roman"/>
          <w:sz w:val="28"/>
          <w:szCs w:val="28"/>
        </w:rPr>
        <w:t>ньої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>) праці</w:t>
      </w:r>
      <w:r w:rsidR="00986D97">
        <w:rPr>
          <w:rFonts w:ascii="Times New Roman" w:eastAsia="Times New Roman" w:hAnsi="Times New Roman" w:cs="Times New Roman"/>
          <w:sz w:val="28"/>
          <w:szCs w:val="28"/>
        </w:rPr>
        <w:t xml:space="preserve"> (також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6D97">
        <w:rPr>
          <w:rFonts w:ascii="Times New Roman" w:eastAsia="Times New Roman" w:hAnsi="Times New Roman" w:cs="Times New Roman"/>
          <w:sz w:val="28"/>
          <w:szCs w:val="28"/>
        </w:rPr>
        <w:t>може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використ</w:t>
      </w:r>
      <w:r w:rsidR="00986D97">
        <w:rPr>
          <w:rFonts w:ascii="Times New Roman" w:eastAsia="Times New Roman" w:hAnsi="Times New Roman" w:cs="Times New Roman"/>
          <w:sz w:val="28"/>
          <w:szCs w:val="28"/>
        </w:rPr>
        <w:t>овуватись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прац</w:t>
      </w:r>
      <w:r w:rsidR="00986D97">
        <w:rPr>
          <w:rFonts w:ascii="Times New Roman" w:eastAsia="Times New Roman" w:hAnsi="Times New Roman" w:cs="Times New Roman"/>
          <w:sz w:val="28"/>
          <w:szCs w:val="28"/>
        </w:rPr>
        <w:t>я найманих робітників)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. Приватним також </w:t>
      </w:r>
      <w:r w:rsidR="00986D97">
        <w:rPr>
          <w:rFonts w:ascii="Times New Roman" w:eastAsia="Times New Roman" w:hAnsi="Times New Roman" w:cs="Times New Roman"/>
          <w:sz w:val="28"/>
          <w:szCs w:val="28"/>
        </w:rPr>
        <w:t xml:space="preserve">можна називати 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r w:rsidR="00986D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6D97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6D97">
        <w:rPr>
          <w:rFonts w:ascii="Times New Roman" w:eastAsia="Times New Roman" w:hAnsi="Times New Roman" w:cs="Times New Roman"/>
          <w:sz w:val="28"/>
          <w:szCs w:val="28"/>
        </w:rPr>
        <w:t>працюють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986D97">
        <w:rPr>
          <w:rFonts w:ascii="Times New Roman" w:eastAsia="Times New Roman" w:hAnsi="Times New Roman" w:cs="Times New Roman"/>
          <w:sz w:val="28"/>
          <w:szCs w:val="28"/>
        </w:rPr>
        <w:t>засадах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приватної власності </w:t>
      </w:r>
      <w:r w:rsidR="00AB190F" w:rsidRPr="00883259">
        <w:rPr>
          <w:rFonts w:ascii="Times New Roman" w:eastAsia="Times New Roman" w:hAnsi="Times New Roman" w:cs="Times New Roman"/>
          <w:sz w:val="28"/>
          <w:szCs w:val="28"/>
        </w:rPr>
        <w:t>суб</w:t>
      </w:r>
      <w:r w:rsidR="00AB190F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AB190F" w:rsidRPr="00883259">
        <w:rPr>
          <w:rFonts w:ascii="Times New Roman" w:eastAsia="Times New Roman" w:hAnsi="Times New Roman" w:cs="Times New Roman"/>
          <w:sz w:val="28"/>
          <w:szCs w:val="28"/>
        </w:rPr>
        <w:t>єкт</w:t>
      </w:r>
      <w:r w:rsidR="00AB190F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господарювання</w:t>
      </w:r>
      <w:r w:rsidR="00986D97">
        <w:rPr>
          <w:rFonts w:ascii="Times New Roman" w:eastAsia="Times New Roman" w:hAnsi="Times New Roman" w:cs="Times New Roman"/>
          <w:sz w:val="28"/>
          <w:szCs w:val="28"/>
        </w:rPr>
        <w:t>, тобто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юридичн</w:t>
      </w:r>
      <w:r w:rsidR="00986D9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986D97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>б. Закон</w:t>
      </w:r>
      <w:r w:rsidR="00B7599D">
        <w:rPr>
          <w:rFonts w:ascii="Times New Roman" w:eastAsia="Times New Roman" w:hAnsi="Times New Roman" w:cs="Times New Roman"/>
          <w:sz w:val="28"/>
          <w:szCs w:val="28"/>
        </w:rPr>
        <w:t>одавством України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="00B7599D">
        <w:rPr>
          <w:rFonts w:ascii="Times New Roman" w:eastAsia="Times New Roman" w:hAnsi="Times New Roman" w:cs="Times New Roman"/>
          <w:sz w:val="28"/>
          <w:szCs w:val="28"/>
        </w:rPr>
        <w:t>встановлено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99D">
        <w:rPr>
          <w:rFonts w:ascii="Times New Roman" w:eastAsia="Times New Roman" w:hAnsi="Times New Roman" w:cs="Times New Roman"/>
          <w:sz w:val="28"/>
          <w:szCs w:val="28"/>
        </w:rPr>
        <w:t>конкретних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99D">
        <w:rPr>
          <w:rFonts w:ascii="Times New Roman" w:eastAsia="Times New Roman" w:hAnsi="Times New Roman" w:cs="Times New Roman"/>
          <w:sz w:val="28"/>
          <w:szCs w:val="28"/>
        </w:rPr>
        <w:t>обмежень щодо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B7599D">
        <w:rPr>
          <w:rFonts w:ascii="Times New Roman" w:eastAsia="Times New Roman" w:hAnsi="Times New Roman" w:cs="Times New Roman"/>
          <w:sz w:val="28"/>
          <w:szCs w:val="28"/>
        </w:rPr>
        <w:t xml:space="preserve">розмірів 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мінімального статутного капіталу приватного товариства. </w:t>
      </w:r>
      <w:r w:rsidR="00B7599D">
        <w:rPr>
          <w:rFonts w:ascii="Times New Roman" w:eastAsia="Times New Roman" w:hAnsi="Times New Roman" w:cs="Times New Roman"/>
          <w:sz w:val="28"/>
          <w:szCs w:val="28"/>
        </w:rPr>
        <w:t>Не регламентуються також система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корпоративного управління </w:t>
      </w:r>
      <w:r w:rsidR="00B7599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99D">
        <w:rPr>
          <w:rFonts w:ascii="Times New Roman" w:eastAsia="Times New Roman" w:hAnsi="Times New Roman" w:cs="Times New Roman"/>
          <w:sz w:val="28"/>
          <w:szCs w:val="28"/>
        </w:rPr>
        <w:t xml:space="preserve">майновий 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>режим приватно</w:t>
      </w:r>
      <w:r w:rsidR="00B7599D"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99D">
        <w:rPr>
          <w:rFonts w:ascii="Times New Roman" w:eastAsia="Times New Roman" w:hAnsi="Times New Roman" w:cs="Times New Roman"/>
          <w:sz w:val="28"/>
          <w:szCs w:val="28"/>
        </w:rPr>
        <w:t>компанії.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99D">
        <w:rPr>
          <w:rFonts w:ascii="Times New Roman" w:eastAsia="Times New Roman" w:hAnsi="Times New Roman" w:cs="Times New Roman"/>
          <w:sz w:val="28"/>
          <w:szCs w:val="28"/>
        </w:rPr>
        <w:t>Засновники підприємства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на власний розсуд</w:t>
      </w:r>
      <w:r w:rsidR="00B7599D">
        <w:rPr>
          <w:rFonts w:ascii="Times New Roman" w:eastAsia="Times New Roman" w:hAnsi="Times New Roman" w:cs="Times New Roman"/>
          <w:sz w:val="28"/>
          <w:szCs w:val="28"/>
        </w:rPr>
        <w:t xml:space="preserve"> вирішують такі питання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26B47C" w14:textId="68C9A1ED" w:rsidR="00883259" w:rsidRDefault="00883259" w:rsidP="0088325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Особливістю приватного підприємства як організаційно-правової форми юридичної особи є можливість власника безпосередньо </w:t>
      </w:r>
      <w:r w:rsidR="00F50BE9">
        <w:rPr>
          <w:rFonts w:ascii="Times New Roman" w:eastAsia="Times New Roman" w:hAnsi="Times New Roman" w:cs="Times New Roman"/>
          <w:sz w:val="28"/>
          <w:szCs w:val="28"/>
        </w:rPr>
        <w:t>реалізовувати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свої права </w:t>
      </w:r>
      <w:r w:rsidR="00F50BE9">
        <w:rPr>
          <w:rFonts w:ascii="Times New Roman" w:eastAsia="Times New Roman" w:hAnsi="Times New Roman" w:cs="Times New Roman"/>
          <w:sz w:val="28"/>
          <w:szCs w:val="28"/>
        </w:rPr>
        <w:t>у сфері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0BE9">
        <w:rPr>
          <w:rFonts w:ascii="Times New Roman" w:eastAsia="Times New Roman" w:hAnsi="Times New Roman" w:cs="Times New Roman"/>
          <w:sz w:val="28"/>
          <w:szCs w:val="28"/>
        </w:rPr>
        <w:t>керівництва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0BE9">
        <w:rPr>
          <w:rFonts w:ascii="Times New Roman" w:eastAsia="Times New Roman" w:hAnsi="Times New Roman" w:cs="Times New Roman"/>
          <w:sz w:val="28"/>
          <w:szCs w:val="28"/>
        </w:rPr>
        <w:t>компанією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(ч</w:t>
      </w:r>
      <w:r w:rsidR="00CB1F9B">
        <w:rPr>
          <w:rFonts w:ascii="Times New Roman" w:eastAsia="Times New Roman" w:hAnsi="Times New Roman" w:cs="Times New Roman"/>
          <w:sz w:val="28"/>
          <w:szCs w:val="28"/>
        </w:rPr>
        <w:t>астина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2 ст</w:t>
      </w:r>
      <w:r w:rsidR="00CB1F9B">
        <w:rPr>
          <w:rFonts w:ascii="Times New Roman" w:eastAsia="Times New Roman" w:hAnsi="Times New Roman" w:cs="Times New Roman"/>
          <w:sz w:val="28"/>
          <w:szCs w:val="28"/>
        </w:rPr>
        <w:t>атті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65 Г</w:t>
      </w:r>
      <w:r w:rsidR="00CB1F9B">
        <w:rPr>
          <w:rFonts w:ascii="Times New Roman" w:eastAsia="Times New Roman" w:hAnsi="Times New Roman" w:cs="Times New Roman"/>
          <w:sz w:val="28"/>
          <w:szCs w:val="28"/>
        </w:rPr>
        <w:t>осподарського кодексу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України)</w:t>
      </w:r>
      <w:r w:rsidR="00B759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99D" w:rsidRPr="00CA410A">
        <w:rPr>
          <w:rFonts w:ascii="Times New Roman" w:eastAsia="Times New Roman" w:hAnsi="Times New Roman" w:cs="Times New Roman"/>
          <w:sz w:val="28"/>
          <w:szCs w:val="28"/>
        </w:rPr>
        <w:t>[</w:t>
      </w:r>
      <w:r w:rsidR="003F5048">
        <w:rPr>
          <w:rFonts w:ascii="Times New Roman" w:eastAsia="Times New Roman" w:hAnsi="Times New Roman" w:cs="Times New Roman"/>
          <w:sz w:val="28"/>
          <w:szCs w:val="28"/>
        </w:rPr>
        <w:t>15</w:t>
      </w:r>
      <w:r w:rsidR="00B7599D" w:rsidRPr="00CA410A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4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3F2BB0">
        <w:rPr>
          <w:rFonts w:ascii="Times New Roman" w:eastAsia="Times New Roman" w:hAnsi="Times New Roman" w:cs="Times New Roman"/>
          <w:sz w:val="28"/>
          <w:szCs w:val="28"/>
        </w:rPr>
        <w:t>огляду на це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76B">
        <w:rPr>
          <w:rFonts w:ascii="Times New Roman" w:eastAsia="Times New Roman" w:hAnsi="Times New Roman" w:cs="Times New Roman"/>
          <w:sz w:val="28"/>
          <w:szCs w:val="28"/>
        </w:rPr>
        <w:t>з’являється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76B">
        <w:rPr>
          <w:rFonts w:ascii="Times New Roman" w:eastAsia="Times New Roman" w:hAnsi="Times New Roman" w:cs="Times New Roman"/>
          <w:sz w:val="28"/>
          <w:szCs w:val="28"/>
        </w:rPr>
        <w:t>перспектива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76B">
        <w:rPr>
          <w:rFonts w:ascii="Times New Roman" w:eastAsia="Times New Roman" w:hAnsi="Times New Roman" w:cs="Times New Roman"/>
          <w:sz w:val="28"/>
          <w:szCs w:val="28"/>
        </w:rPr>
        <w:t>санкціонованого законом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поклад</w:t>
      </w:r>
      <w:r w:rsidR="0090376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ння на </w:t>
      </w:r>
      <w:r w:rsidR="001D21C2">
        <w:rPr>
          <w:rFonts w:ascii="Times New Roman" w:eastAsia="Times New Roman" w:hAnsi="Times New Roman" w:cs="Times New Roman"/>
          <w:sz w:val="28"/>
          <w:szCs w:val="28"/>
        </w:rPr>
        <w:t>представника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приватно</w:t>
      </w:r>
      <w:r w:rsidR="001D21C2"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1C2">
        <w:rPr>
          <w:rFonts w:ascii="Times New Roman" w:eastAsia="Times New Roman" w:hAnsi="Times New Roman" w:cs="Times New Roman"/>
          <w:sz w:val="28"/>
          <w:szCs w:val="28"/>
        </w:rPr>
        <w:t>корпорації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1C2" w:rsidRPr="00883259">
        <w:rPr>
          <w:rFonts w:ascii="Times New Roman" w:eastAsia="Times New Roman" w:hAnsi="Times New Roman" w:cs="Times New Roman"/>
          <w:sz w:val="28"/>
          <w:szCs w:val="28"/>
        </w:rPr>
        <w:t>обов</w:t>
      </w:r>
      <w:r w:rsidR="001D21C2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1D21C2" w:rsidRPr="00883259">
        <w:rPr>
          <w:rFonts w:ascii="Times New Roman" w:eastAsia="Times New Roman" w:hAnsi="Times New Roman" w:cs="Times New Roman"/>
          <w:sz w:val="28"/>
          <w:szCs w:val="28"/>
        </w:rPr>
        <w:t>язків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виконавчого </w:t>
      </w:r>
      <w:r w:rsidR="001D21C2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юридичної особи на</w:t>
      </w:r>
      <w:r w:rsidR="00E6521E">
        <w:rPr>
          <w:rFonts w:ascii="Times New Roman" w:eastAsia="Times New Roman" w:hAnsi="Times New Roman" w:cs="Times New Roman"/>
          <w:sz w:val="28"/>
          <w:szCs w:val="28"/>
        </w:rPr>
        <w:t xml:space="preserve"> підставі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безоплатн</w:t>
      </w:r>
      <w:r w:rsidR="00E6521E">
        <w:rPr>
          <w:rFonts w:ascii="Times New Roman" w:eastAsia="Times New Roman" w:hAnsi="Times New Roman" w:cs="Times New Roman"/>
          <w:sz w:val="28"/>
          <w:szCs w:val="28"/>
        </w:rPr>
        <w:t>ої діяльності у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21E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випадку</w:t>
      </w:r>
      <w:r w:rsidR="00E6521E">
        <w:rPr>
          <w:rFonts w:ascii="Times New Roman" w:eastAsia="Times New Roman" w:hAnsi="Times New Roman" w:cs="Times New Roman"/>
          <w:sz w:val="28"/>
          <w:szCs w:val="28"/>
        </w:rPr>
        <w:t>, якщо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21E">
        <w:rPr>
          <w:rFonts w:ascii="Times New Roman" w:eastAsia="Times New Roman" w:hAnsi="Times New Roman" w:cs="Times New Roman"/>
          <w:sz w:val="28"/>
          <w:szCs w:val="28"/>
        </w:rPr>
        <w:t>функціонування такого підприємства буде призупинене з різних причин.</w:t>
      </w:r>
      <w:r w:rsidRPr="0088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974CD3" w14:textId="258CD897" w:rsidR="00930BB2" w:rsidRPr="00930BB2" w:rsidRDefault="00661474" w:rsidP="00930B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Проаналізуємо більш детально особливості функціонування приватної компанії, яка є предметом нашої кваліфікаційної роботи. 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>Юридична особа П</w:t>
      </w:r>
      <w:r w:rsidR="00E6521E">
        <w:rPr>
          <w:rFonts w:ascii="Times New Roman" w:eastAsia="Times New Roman" w:hAnsi="Times New Roman" w:cs="Times New Roman"/>
          <w:sz w:val="28"/>
          <w:szCs w:val="28"/>
        </w:rPr>
        <w:t>риватне підприємство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21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6521E">
        <w:rPr>
          <w:rFonts w:ascii="Times New Roman" w:eastAsia="Times New Roman" w:hAnsi="Times New Roman" w:cs="Times New Roman"/>
          <w:sz w:val="28"/>
          <w:szCs w:val="28"/>
        </w:rPr>
        <w:t>омпанія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6521E">
        <w:rPr>
          <w:rFonts w:ascii="Times New Roman" w:eastAsia="Times New Roman" w:hAnsi="Times New Roman" w:cs="Times New Roman"/>
          <w:sz w:val="28"/>
          <w:szCs w:val="28"/>
        </w:rPr>
        <w:t>адежда</w:t>
      </w:r>
      <w:proofErr w:type="spellEnd"/>
      <w:r w:rsidR="00E6521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143A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>код ЄДРПОУ 22519085</w:t>
      </w:r>
      <w:r w:rsidR="00B143A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 xml:space="preserve"> було зареєстровано 31</w:t>
      </w:r>
      <w:r w:rsidR="00E6521E">
        <w:rPr>
          <w:rFonts w:ascii="Times New Roman" w:eastAsia="Times New Roman" w:hAnsi="Times New Roman" w:cs="Times New Roman"/>
          <w:sz w:val="28"/>
          <w:szCs w:val="28"/>
        </w:rPr>
        <w:t xml:space="preserve"> січня 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>1995</w:t>
      </w:r>
      <w:r w:rsidR="00E6521E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026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>татутн</w:t>
      </w:r>
      <w:r w:rsidR="00E026E6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 xml:space="preserve"> капітал </w:t>
      </w:r>
      <w:r w:rsidR="00E026E6">
        <w:rPr>
          <w:rFonts w:ascii="Times New Roman" w:eastAsia="Times New Roman" w:hAnsi="Times New Roman" w:cs="Times New Roman"/>
          <w:sz w:val="28"/>
          <w:szCs w:val="28"/>
        </w:rPr>
        <w:t>даної приватної корпорації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6E6">
        <w:rPr>
          <w:rFonts w:ascii="Times New Roman" w:eastAsia="Times New Roman" w:hAnsi="Times New Roman" w:cs="Times New Roman"/>
          <w:sz w:val="28"/>
          <w:szCs w:val="28"/>
        </w:rPr>
        <w:t>на сьогодні обчислюється у розмірі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 xml:space="preserve"> 3 000 000,00</w:t>
      </w:r>
      <w:r w:rsidR="00E6521E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E6521E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 xml:space="preserve"> останнього оновлення даних</w:t>
      </w:r>
      <w:r w:rsidR="00E6521E">
        <w:rPr>
          <w:rFonts w:ascii="Times New Roman" w:eastAsia="Times New Roman" w:hAnsi="Times New Roman" w:cs="Times New Roman"/>
          <w:sz w:val="28"/>
          <w:szCs w:val="28"/>
        </w:rPr>
        <w:t>, а саме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 w:rsidR="00E6521E">
        <w:rPr>
          <w:rFonts w:ascii="Times New Roman" w:eastAsia="Times New Roman" w:hAnsi="Times New Roman" w:cs="Times New Roman"/>
          <w:sz w:val="28"/>
          <w:szCs w:val="28"/>
        </w:rPr>
        <w:t xml:space="preserve"> квітня 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E6521E">
        <w:rPr>
          <w:rFonts w:ascii="Times New Roman" w:eastAsia="Times New Roman" w:hAnsi="Times New Roman" w:cs="Times New Roman"/>
          <w:sz w:val="28"/>
          <w:szCs w:val="28"/>
        </w:rPr>
        <w:t xml:space="preserve"> року, організація має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 xml:space="preserve"> статус </w:t>
      </w:r>
      <w:r w:rsidR="00E6521E">
        <w:rPr>
          <w:rFonts w:ascii="Times New Roman" w:eastAsia="Times New Roman" w:hAnsi="Times New Roman" w:cs="Times New Roman"/>
          <w:sz w:val="28"/>
          <w:szCs w:val="28"/>
        </w:rPr>
        <w:t xml:space="preserve">офіційно зареєстрованої 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>юридичної особи.</w:t>
      </w:r>
    </w:p>
    <w:p w14:paraId="006AFD0B" w14:textId="2FD25ED1" w:rsidR="00930BB2" w:rsidRPr="00930BB2" w:rsidRDefault="00930BB2" w:rsidP="00930B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2">
        <w:rPr>
          <w:rFonts w:ascii="Times New Roman" w:eastAsia="Times New Roman" w:hAnsi="Times New Roman" w:cs="Times New Roman"/>
          <w:sz w:val="28"/>
          <w:szCs w:val="28"/>
        </w:rPr>
        <w:t>Уповноважен</w:t>
      </w:r>
      <w:r w:rsidR="00497625"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особ</w:t>
      </w:r>
      <w:r w:rsidR="00497625">
        <w:rPr>
          <w:rFonts w:ascii="Times New Roman" w:eastAsia="Times New Roman" w:hAnsi="Times New Roman" w:cs="Times New Roman"/>
          <w:sz w:val="28"/>
          <w:szCs w:val="28"/>
        </w:rPr>
        <w:t>ами досліджуваної корпорації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497625">
        <w:rPr>
          <w:rFonts w:ascii="Times New Roman" w:eastAsia="Times New Roman" w:hAnsi="Times New Roman" w:cs="Times New Roman"/>
          <w:sz w:val="28"/>
          <w:szCs w:val="28"/>
        </w:rPr>
        <w:t>риватне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625">
        <w:rPr>
          <w:rFonts w:ascii="Times New Roman" w:eastAsia="Times New Roman" w:hAnsi="Times New Roman" w:cs="Times New Roman"/>
          <w:sz w:val="28"/>
          <w:szCs w:val="28"/>
        </w:rPr>
        <w:t>підприємство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62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97625">
        <w:rPr>
          <w:rFonts w:ascii="Times New Roman" w:eastAsia="Times New Roman" w:hAnsi="Times New Roman" w:cs="Times New Roman"/>
          <w:sz w:val="28"/>
          <w:szCs w:val="28"/>
        </w:rPr>
        <w:t>омпанія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0BB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7625">
        <w:rPr>
          <w:rFonts w:ascii="Times New Roman" w:eastAsia="Times New Roman" w:hAnsi="Times New Roman" w:cs="Times New Roman"/>
          <w:sz w:val="28"/>
          <w:szCs w:val="28"/>
        </w:rPr>
        <w:t>адежда</w:t>
      </w:r>
      <w:proofErr w:type="spellEnd"/>
      <w:r w:rsidR="0049762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625">
        <w:rPr>
          <w:rFonts w:ascii="Times New Roman" w:eastAsia="Times New Roman" w:hAnsi="Times New Roman" w:cs="Times New Roman"/>
          <w:sz w:val="28"/>
          <w:szCs w:val="28"/>
        </w:rPr>
        <w:t>офіційно вважаються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7625" w:rsidRPr="00930BB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97625">
        <w:rPr>
          <w:rFonts w:ascii="Times New Roman" w:eastAsia="Times New Roman" w:hAnsi="Times New Roman" w:cs="Times New Roman"/>
          <w:sz w:val="28"/>
          <w:szCs w:val="28"/>
        </w:rPr>
        <w:t>атраченко</w:t>
      </w:r>
      <w:proofErr w:type="spellEnd"/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497625">
        <w:rPr>
          <w:rFonts w:ascii="Times New Roman" w:eastAsia="Times New Roman" w:hAnsi="Times New Roman" w:cs="Times New Roman"/>
          <w:sz w:val="28"/>
          <w:szCs w:val="28"/>
        </w:rPr>
        <w:t>іктор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497625">
        <w:rPr>
          <w:rFonts w:ascii="Times New Roman" w:eastAsia="Times New Roman" w:hAnsi="Times New Roman" w:cs="Times New Roman"/>
          <w:sz w:val="28"/>
          <w:szCs w:val="28"/>
        </w:rPr>
        <w:t>олодимирович та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0BB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97625">
        <w:rPr>
          <w:rFonts w:ascii="Times New Roman" w:eastAsia="Times New Roman" w:hAnsi="Times New Roman" w:cs="Times New Roman"/>
          <w:sz w:val="28"/>
          <w:szCs w:val="28"/>
        </w:rPr>
        <w:t>риндак</w:t>
      </w:r>
      <w:proofErr w:type="spellEnd"/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C14" w:rsidRPr="00930BB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57C14">
        <w:rPr>
          <w:rFonts w:ascii="Times New Roman" w:eastAsia="Times New Roman" w:hAnsi="Times New Roman" w:cs="Times New Roman"/>
          <w:sz w:val="28"/>
          <w:szCs w:val="28"/>
        </w:rPr>
        <w:t>ар’я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497625">
        <w:rPr>
          <w:rFonts w:ascii="Times New Roman" w:eastAsia="Times New Roman" w:hAnsi="Times New Roman" w:cs="Times New Roman"/>
          <w:sz w:val="28"/>
          <w:szCs w:val="28"/>
        </w:rPr>
        <w:t>ікторівна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7A3FED" w14:textId="655B5DB5" w:rsidR="00930BB2" w:rsidRPr="00930BB2" w:rsidRDefault="00930BB2" w:rsidP="00930B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2">
        <w:rPr>
          <w:rFonts w:ascii="Times New Roman" w:eastAsia="Times New Roman" w:hAnsi="Times New Roman" w:cs="Times New Roman"/>
          <w:sz w:val="28"/>
          <w:szCs w:val="28"/>
        </w:rPr>
        <w:t>Організаційно-правов</w:t>
      </w:r>
      <w:r w:rsidR="00775A94">
        <w:rPr>
          <w:rFonts w:ascii="Times New Roman" w:eastAsia="Times New Roman" w:hAnsi="Times New Roman" w:cs="Times New Roman"/>
          <w:sz w:val="28"/>
          <w:szCs w:val="28"/>
        </w:rPr>
        <w:t>ою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775A94">
        <w:rPr>
          <w:rFonts w:ascii="Times New Roman" w:eastAsia="Times New Roman" w:hAnsi="Times New Roman" w:cs="Times New Roman"/>
          <w:sz w:val="28"/>
          <w:szCs w:val="28"/>
        </w:rPr>
        <w:t>ою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юридичної особи </w:t>
      </w:r>
      <w:bookmarkStart w:id="29" w:name="_Hlk195706701"/>
      <w:r w:rsidRPr="00930BB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75A94">
        <w:rPr>
          <w:rFonts w:ascii="Times New Roman" w:eastAsia="Times New Roman" w:hAnsi="Times New Roman" w:cs="Times New Roman"/>
          <w:sz w:val="28"/>
          <w:szCs w:val="28"/>
        </w:rPr>
        <w:t>риватне підприємство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A9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75A94">
        <w:rPr>
          <w:rFonts w:ascii="Times New Roman" w:eastAsia="Times New Roman" w:hAnsi="Times New Roman" w:cs="Times New Roman"/>
          <w:sz w:val="28"/>
          <w:szCs w:val="28"/>
        </w:rPr>
        <w:t>омпанія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0BB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75A94">
        <w:rPr>
          <w:rFonts w:ascii="Times New Roman" w:eastAsia="Times New Roman" w:hAnsi="Times New Roman" w:cs="Times New Roman"/>
          <w:sz w:val="28"/>
          <w:szCs w:val="28"/>
        </w:rPr>
        <w:t>адежда</w:t>
      </w:r>
      <w:proofErr w:type="spellEnd"/>
      <w:r w:rsidR="00775A94"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29"/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A94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A94">
        <w:rPr>
          <w:rFonts w:ascii="Times New Roman" w:eastAsia="Times New Roman" w:hAnsi="Times New Roman" w:cs="Times New Roman"/>
          <w:sz w:val="28"/>
          <w:szCs w:val="28"/>
        </w:rPr>
        <w:t xml:space="preserve">підприємство, </w:t>
      </w:r>
      <w:r w:rsidR="003D517A"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r w:rsidR="00775A94">
        <w:rPr>
          <w:rFonts w:ascii="Times New Roman" w:eastAsia="Times New Roman" w:hAnsi="Times New Roman" w:cs="Times New Roman"/>
          <w:sz w:val="28"/>
          <w:szCs w:val="28"/>
        </w:rPr>
        <w:t xml:space="preserve"> якого </w:t>
      </w:r>
      <w:r w:rsidR="003D517A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r w:rsidR="00775A94">
        <w:rPr>
          <w:rFonts w:ascii="Times New Roman" w:eastAsia="Times New Roman" w:hAnsi="Times New Roman" w:cs="Times New Roman"/>
          <w:sz w:val="28"/>
          <w:szCs w:val="28"/>
        </w:rPr>
        <w:t xml:space="preserve"> на основі приватної власності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517A">
        <w:rPr>
          <w:rFonts w:ascii="Times New Roman" w:eastAsia="Times New Roman" w:hAnsi="Times New Roman" w:cs="Times New Roman"/>
          <w:sz w:val="28"/>
          <w:szCs w:val="28"/>
        </w:rPr>
        <w:t>Головний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17A">
        <w:rPr>
          <w:rFonts w:ascii="Times New Roman" w:eastAsia="Times New Roman" w:hAnsi="Times New Roman" w:cs="Times New Roman"/>
          <w:sz w:val="28"/>
          <w:szCs w:val="28"/>
        </w:rPr>
        <w:t>різновид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діяльності (КВЕД) – 46.71</w:t>
      </w:r>
      <w:r w:rsidR="003D517A">
        <w:rPr>
          <w:rFonts w:ascii="Times New Roman" w:eastAsia="Times New Roman" w:hAnsi="Times New Roman" w:cs="Times New Roman"/>
          <w:sz w:val="28"/>
          <w:szCs w:val="28"/>
        </w:rPr>
        <w:t>, що передбачає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1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>птов</w:t>
      </w:r>
      <w:r w:rsidR="003D517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торгівл</w:t>
      </w:r>
      <w:r w:rsidR="0032146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твердим, рідким, газоподібним паливом і </w:t>
      </w:r>
      <w:r w:rsidR="00321460">
        <w:rPr>
          <w:rFonts w:ascii="Times New Roman" w:eastAsia="Times New Roman" w:hAnsi="Times New Roman" w:cs="Times New Roman"/>
          <w:sz w:val="28"/>
          <w:szCs w:val="28"/>
        </w:rPr>
        <w:t>схожою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проду</w:t>
      </w:r>
      <w:r w:rsidR="00321460">
        <w:rPr>
          <w:rFonts w:ascii="Times New Roman" w:eastAsia="Times New Roman" w:hAnsi="Times New Roman" w:cs="Times New Roman"/>
          <w:sz w:val="28"/>
          <w:szCs w:val="28"/>
        </w:rPr>
        <w:t>кцією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F33207" w14:textId="34A9738F" w:rsidR="00930BB2" w:rsidRPr="00930BB2" w:rsidRDefault="00930BB2" w:rsidP="00930B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Також </w:t>
      </w:r>
      <w:r w:rsidR="005E3521">
        <w:rPr>
          <w:rFonts w:ascii="Times New Roman" w:eastAsia="Times New Roman" w:hAnsi="Times New Roman" w:cs="Times New Roman"/>
          <w:sz w:val="28"/>
          <w:szCs w:val="28"/>
        </w:rPr>
        <w:t>у Єдиному державному реєстрі існують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судові рішення, </w:t>
      </w:r>
      <w:r w:rsidR="005E3521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521">
        <w:rPr>
          <w:rFonts w:ascii="Times New Roman" w:eastAsia="Times New Roman" w:hAnsi="Times New Roman" w:cs="Times New Roman"/>
          <w:sz w:val="28"/>
          <w:szCs w:val="28"/>
        </w:rPr>
        <w:t>пов’язані із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юридичн</w:t>
      </w:r>
      <w:r w:rsidR="005E3521">
        <w:rPr>
          <w:rFonts w:ascii="Times New Roman" w:eastAsia="Times New Roman" w:hAnsi="Times New Roman" w:cs="Times New Roman"/>
          <w:sz w:val="28"/>
          <w:szCs w:val="28"/>
        </w:rPr>
        <w:t>ою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особ</w:t>
      </w:r>
      <w:r w:rsidR="005E3521">
        <w:rPr>
          <w:rFonts w:ascii="Times New Roman" w:eastAsia="Times New Roman" w:hAnsi="Times New Roman" w:cs="Times New Roman"/>
          <w:sz w:val="28"/>
          <w:szCs w:val="28"/>
        </w:rPr>
        <w:t>ою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521" w:rsidRPr="00930BB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E3521">
        <w:rPr>
          <w:rFonts w:ascii="Times New Roman" w:eastAsia="Times New Roman" w:hAnsi="Times New Roman" w:cs="Times New Roman"/>
          <w:sz w:val="28"/>
          <w:szCs w:val="28"/>
        </w:rPr>
        <w:t>риватне підприємство</w:t>
      </w:r>
      <w:r w:rsidR="005E3521"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52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E3521" w:rsidRPr="00930BB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E3521">
        <w:rPr>
          <w:rFonts w:ascii="Times New Roman" w:eastAsia="Times New Roman" w:hAnsi="Times New Roman" w:cs="Times New Roman"/>
          <w:sz w:val="28"/>
          <w:szCs w:val="28"/>
        </w:rPr>
        <w:t>омпанія</w:t>
      </w:r>
      <w:r w:rsidR="005E3521"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3521" w:rsidRPr="00930BB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E3521">
        <w:rPr>
          <w:rFonts w:ascii="Times New Roman" w:eastAsia="Times New Roman" w:hAnsi="Times New Roman" w:cs="Times New Roman"/>
          <w:sz w:val="28"/>
          <w:szCs w:val="28"/>
        </w:rPr>
        <w:t>адежда</w:t>
      </w:r>
      <w:proofErr w:type="spellEnd"/>
      <w:r w:rsidR="005E352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5E3521">
        <w:rPr>
          <w:rFonts w:ascii="Times New Roman" w:eastAsia="Times New Roman" w:hAnsi="Times New Roman" w:cs="Times New Roman"/>
          <w:sz w:val="28"/>
          <w:szCs w:val="28"/>
        </w:rPr>
        <w:t xml:space="preserve">визначається 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>ста</w:t>
      </w:r>
      <w:r w:rsidR="005E3521">
        <w:rPr>
          <w:rFonts w:ascii="Times New Roman" w:eastAsia="Times New Roman" w:hAnsi="Times New Roman" w:cs="Times New Roman"/>
          <w:sz w:val="28"/>
          <w:szCs w:val="28"/>
        </w:rPr>
        <w:t>тус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521">
        <w:rPr>
          <w:rFonts w:ascii="Times New Roman" w:eastAsia="Times New Roman" w:hAnsi="Times New Roman" w:cs="Times New Roman"/>
          <w:sz w:val="28"/>
          <w:szCs w:val="28"/>
        </w:rPr>
        <w:t>ведення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7637">
        <w:rPr>
          <w:rFonts w:ascii="Times New Roman" w:eastAsia="Times New Roman" w:hAnsi="Times New Roman" w:cs="Times New Roman"/>
          <w:sz w:val="28"/>
          <w:szCs w:val="28"/>
        </w:rPr>
        <w:t xml:space="preserve">та закриття </w:t>
      </w:r>
      <w:r w:rsidRPr="00930BB2">
        <w:rPr>
          <w:rFonts w:ascii="Times New Roman" w:eastAsia="Times New Roman" w:hAnsi="Times New Roman" w:cs="Times New Roman"/>
          <w:sz w:val="28"/>
          <w:szCs w:val="28"/>
        </w:rPr>
        <w:t>справ.</w:t>
      </w:r>
    </w:p>
    <w:p w14:paraId="695F261D" w14:textId="5D248EFF" w:rsidR="00930BB2" w:rsidRDefault="009D7637" w:rsidP="009D76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Офіційними к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>онтактн</w:t>
      </w:r>
      <w:r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 xml:space="preserve"> дан</w:t>
      </w:r>
      <w:r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 xml:space="preserve"> юридичної особи </w:t>
      </w:r>
      <w:r w:rsidRPr="009D7637">
        <w:rPr>
          <w:rFonts w:ascii="Times New Roman" w:eastAsia="Times New Roman" w:hAnsi="Times New Roman" w:cs="Times New Roman"/>
          <w:sz w:val="28"/>
          <w:szCs w:val="28"/>
        </w:rPr>
        <w:t xml:space="preserve">Приватне підприємство «Компанія </w:t>
      </w:r>
      <w:proofErr w:type="spellStart"/>
      <w:r w:rsidRPr="009D7637">
        <w:rPr>
          <w:rFonts w:ascii="Times New Roman" w:eastAsia="Times New Roman" w:hAnsi="Times New Roman" w:cs="Times New Roman"/>
          <w:sz w:val="28"/>
          <w:szCs w:val="28"/>
        </w:rPr>
        <w:t>Надежда</w:t>
      </w:r>
      <w:proofErr w:type="spellEnd"/>
      <w:r w:rsidRPr="009D763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є номер т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>елефон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>: +380536491370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також дана приватна організація має реєстрацію 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080885">
        <w:rPr>
          <w:rFonts w:ascii="Times New Roman" w:eastAsia="Times New Roman" w:hAnsi="Times New Roman" w:cs="Times New Roman"/>
          <w:sz w:val="28"/>
          <w:szCs w:val="28"/>
        </w:rPr>
        <w:t>такою адресою: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885">
        <w:rPr>
          <w:rFonts w:ascii="Times New Roman" w:eastAsia="Times New Roman" w:hAnsi="Times New Roman" w:cs="Times New Roman"/>
          <w:sz w:val="28"/>
          <w:szCs w:val="28"/>
        </w:rPr>
        <w:t>вулиця Незалежності</w:t>
      </w:r>
      <w:r w:rsidR="003B3CF7">
        <w:rPr>
          <w:rFonts w:ascii="Times New Roman" w:eastAsia="Times New Roman" w:hAnsi="Times New Roman" w:cs="Times New Roman"/>
          <w:sz w:val="28"/>
          <w:szCs w:val="28"/>
        </w:rPr>
        <w:t>, будинок 130</w:t>
      </w:r>
      <w:r w:rsidR="000808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80885" w:rsidRPr="00930BB2">
        <w:rPr>
          <w:rFonts w:ascii="Times New Roman" w:eastAsia="Times New Roman" w:hAnsi="Times New Roman" w:cs="Times New Roman"/>
          <w:sz w:val="28"/>
          <w:szCs w:val="28"/>
        </w:rPr>
        <w:t xml:space="preserve">селище міського типу </w:t>
      </w:r>
      <w:proofErr w:type="spellStart"/>
      <w:r w:rsidR="00080885" w:rsidRPr="00930BB2">
        <w:rPr>
          <w:rFonts w:ascii="Times New Roman" w:eastAsia="Times New Roman" w:hAnsi="Times New Roman" w:cs="Times New Roman"/>
          <w:sz w:val="28"/>
          <w:szCs w:val="28"/>
        </w:rPr>
        <w:t>Машівка</w:t>
      </w:r>
      <w:proofErr w:type="spellEnd"/>
      <w:r w:rsidR="00080885" w:rsidRPr="00930BB2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08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80885" w:rsidRPr="00930BB2">
        <w:rPr>
          <w:rFonts w:ascii="Times New Roman" w:eastAsia="Times New Roman" w:hAnsi="Times New Roman" w:cs="Times New Roman"/>
          <w:sz w:val="28"/>
          <w:szCs w:val="28"/>
        </w:rPr>
        <w:t>Машівський</w:t>
      </w:r>
      <w:proofErr w:type="spellEnd"/>
      <w:r w:rsidR="00080885" w:rsidRPr="00930BB2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080885">
        <w:rPr>
          <w:rFonts w:ascii="Times New Roman" w:eastAsia="Times New Roman" w:hAnsi="Times New Roman" w:cs="Times New Roman"/>
          <w:sz w:val="28"/>
          <w:szCs w:val="28"/>
        </w:rPr>
        <w:t xml:space="preserve">айон, </w:t>
      </w:r>
      <w:r w:rsidR="00080885" w:rsidRPr="00930BB2">
        <w:rPr>
          <w:rFonts w:ascii="Times New Roman" w:eastAsia="Times New Roman" w:hAnsi="Times New Roman" w:cs="Times New Roman"/>
          <w:sz w:val="28"/>
          <w:szCs w:val="28"/>
        </w:rPr>
        <w:t>Полтавська обл</w:t>
      </w:r>
      <w:r w:rsidR="00080885">
        <w:rPr>
          <w:rFonts w:ascii="Times New Roman" w:eastAsia="Times New Roman" w:hAnsi="Times New Roman" w:cs="Times New Roman"/>
          <w:sz w:val="28"/>
          <w:szCs w:val="28"/>
        </w:rPr>
        <w:t>асть</w:t>
      </w:r>
      <w:r w:rsidR="00080885" w:rsidRPr="00930B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0BB2" w:rsidRPr="00930BB2">
        <w:rPr>
          <w:rFonts w:ascii="Times New Roman" w:eastAsia="Times New Roman" w:hAnsi="Times New Roman" w:cs="Times New Roman"/>
          <w:sz w:val="28"/>
          <w:szCs w:val="28"/>
        </w:rPr>
        <w:t>Україна.</w:t>
      </w:r>
      <w:r w:rsidR="00751F35">
        <w:rPr>
          <w:rFonts w:ascii="Times New Roman" w:eastAsia="Times New Roman" w:hAnsi="Times New Roman" w:cs="Times New Roman"/>
          <w:sz w:val="28"/>
          <w:szCs w:val="28"/>
        </w:rPr>
        <w:t xml:space="preserve"> Візитною карткою приватної організації є офіційний сайт</w:t>
      </w:r>
      <w:r w:rsidR="003B3CF7">
        <w:rPr>
          <w:rFonts w:ascii="Times New Roman" w:eastAsia="Times New Roman" w:hAnsi="Times New Roman" w:cs="Times New Roman"/>
          <w:sz w:val="28"/>
          <w:szCs w:val="28"/>
        </w:rPr>
        <w:t xml:space="preserve"> в мережі Інтернет.</w:t>
      </w:r>
    </w:p>
    <w:p w14:paraId="5230E33E" w14:textId="77777777" w:rsidR="00080885" w:rsidRDefault="00080885" w:rsidP="00080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Необхідно зауважити, що офіційним і фактичним керівником приватного підприємства «Компанія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Батраченко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Віктор Володимирович. На очільника організації покладено такі функції:</w:t>
      </w:r>
    </w:p>
    <w:p w14:paraId="5E842EC7" w14:textId="6F38147C" w:rsidR="00080885" w:rsidRDefault="00080885" w:rsidP="00080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изнач</w:t>
      </w:r>
      <w:r w:rsidR="003D7BBB"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, формулю</w:t>
      </w:r>
      <w:r w:rsidR="003D7BBB">
        <w:rPr>
          <w:rFonts w:ascii="Times New Roman" w:eastAsia="Times New Roman" w:hAnsi="Times New Roman" w:cs="Times New Roman"/>
          <w:sz w:val="28"/>
          <w:szCs w:val="28"/>
        </w:rPr>
        <w:t>вання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, плану</w:t>
      </w:r>
      <w:r w:rsidR="003D7BBB">
        <w:rPr>
          <w:rFonts w:ascii="Times New Roman" w:eastAsia="Times New Roman" w:hAnsi="Times New Roman" w:cs="Times New Roman"/>
          <w:sz w:val="28"/>
          <w:szCs w:val="28"/>
        </w:rPr>
        <w:t>вання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, здійсн</w:t>
      </w:r>
      <w:r w:rsidR="003D7BBB"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BBB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координ</w:t>
      </w:r>
      <w:r w:rsidR="003D7BBB">
        <w:rPr>
          <w:rFonts w:ascii="Times New Roman" w:eastAsia="Times New Roman" w:hAnsi="Times New Roman" w:cs="Times New Roman"/>
          <w:sz w:val="28"/>
          <w:szCs w:val="28"/>
        </w:rPr>
        <w:t>ація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всі</w:t>
      </w:r>
      <w:r w:rsidR="003D7BBB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вид</w:t>
      </w:r>
      <w:r w:rsidR="003D7BBB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діяльності </w:t>
      </w:r>
      <w:r w:rsidR="003D7BBB">
        <w:rPr>
          <w:rFonts w:ascii="Times New Roman" w:eastAsia="Times New Roman" w:hAnsi="Times New Roman" w:cs="Times New Roman"/>
          <w:sz w:val="28"/>
          <w:szCs w:val="28"/>
        </w:rPr>
        <w:t>компанії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2B85F8" w14:textId="3B1F55EA" w:rsidR="009D7637" w:rsidRPr="009D7637" w:rsidRDefault="00080885" w:rsidP="00080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 </w:t>
      </w:r>
      <w:r w:rsidR="00061290">
        <w:rPr>
          <w:rFonts w:ascii="Times New Roman" w:eastAsia="Times New Roman" w:hAnsi="Times New Roman" w:cs="Times New Roman"/>
          <w:sz w:val="28"/>
          <w:szCs w:val="28"/>
        </w:rPr>
        <w:t>окреслення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напрям</w:t>
      </w:r>
      <w:r w:rsidR="00061290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розвитку </w:t>
      </w:r>
      <w:r w:rsidR="00061290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061290">
        <w:rPr>
          <w:rFonts w:ascii="Times New Roman" w:eastAsia="Times New Roman" w:hAnsi="Times New Roman" w:cs="Times New Roman"/>
          <w:sz w:val="28"/>
          <w:szCs w:val="28"/>
        </w:rPr>
        <w:t>процесі проведення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ціно</w:t>
      </w:r>
      <w:r w:rsidR="00061290">
        <w:rPr>
          <w:rFonts w:ascii="Times New Roman" w:eastAsia="Times New Roman" w:hAnsi="Times New Roman" w:cs="Times New Roman"/>
          <w:sz w:val="28"/>
          <w:szCs w:val="28"/>
        </w:rPr>
        <w:t>утворюючої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1290">
        <w:rPr>
          <w:rFonts w:ascii="Times New Roman" w:eastAsia="Times New Roman" w:hAnsi="Times New Roman" w:cs="Times New Roman"/>
          <w:sz w:val="28"/>
          <w:szCs w:val="28"/>
        </w:rPr>
        <w:t xml:space="preserve"> податкової,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кредитно-банківської та страхової політики, соціальн</w:t>
      </w:r>
      <w:r w:rsidR="00061290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та зовнішньоекономічн</w:t>
      </w:r>
      <w:r w:rsidR="00061290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1290">
        <w:rPr>
          <w:rFonts w:ascii="Times New Roman" w:eastAsia="Times New Roman" w:hAnsi="Times New Roman" w:cs="Times New Roman"/>
          <w:sz w:val="28"/>
          <w:szCs w:val="28"/>
        </w:rPr>
        <w:t>заходів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BF4BF2" w14:textId="152655E1" w:rsidR="009D7637" w:rsidRPr="009D7637" w:rsidRDefault="00080885" w:rsidP="00080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368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рганіз</w:t>
      </w:r>
      <w:r w:rsidR="001368C5">
        <w:rPr>
          <w:rFonts w:ascii="Times New Roman" w:eastAsia="Times New Roman" w:hAnsi="Times New Roman" w:cs="Times New Roman"/>
          <w:sz w:val="28"/>
          <w:szCs w:val="28"/>
        </w:rPr>
        <w:t>ація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8C5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8C5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ефективн</w:t>
      </w:r>
      <w:r w:rsidR="001368C5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взаємоді</w:t>
      </w:r>
      <w:r w:rsidR="001368C5">
        <w:rPr>
          <w:rFonts w:ascii="Times New Roman" w:eastAsia="Times New Roman" w:hAnsi="Times New Roman" w:cs="Times New Roman"/>
          <w:sz w:val="28"/>
          <w:szCs w:val="28"/>
        </w:rPr>
        <w:t>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8C5">
        <w:rPr>
          <w:rFonts w:ascii="Times New Roman" w:eastAsia="Times New Roman" w:hAnsi="Times New Roman" w:cs="Times New Roman"/>
          <w:sz w:val="28"/>
          <w:szCs w:val="28"/>
        </w:rPr>
        <w:t>осередків виробництва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D0A7A">
        <w:rPr>
          <w:rFonts w:ascii="Times New Roman" w:eastAsia="Times New Roman" w:hAnsi="Times New Roman" w:cs="Times New Roman"/>
          <w:sz w:val="28"/>
          <w:szCs w:val="28"/>
        </w:rPr>
        <w:t>майстерень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та інших структурних підрозділів п</w:t>
      </w:r>
      <w:r w:rsidR="00CD0A7A">
        <w:rPr>
          <w:rFonts w:ascii="Times New Roman" w:eastAsia="Times New Roman" w:hAnsi="Times New Roman" w:cs="Times New Roman"/>
          <w:sz w:val="28"/>
          <w:szCs w:val="28"/>
        </w:rPr>
        <w:t>риватної компанії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D0A7A">
        <w:rPr>
          <w:rFonts w:ascii="Times New Roman" w:eastAsia="Times New Roman" w:hAnsi="Times New Roman" w:cs="Times New Roman"/>
          <w:sz w:val="28"/>
          <w:szCs w:val="28"/>
        </w:rPr>
        <w:t>спрямування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їх</w:t>
      </w:r>
      <w:r w:rsidR="00CD0A7A">
        <w:rPr>
          <w:rFonts w:ascii="Times New Roman" w:eastAsia="Times New Roman" w:hAnsi="Times New Roman" w:cs="Times New Roman"/>
          <w:sz w:val="28"/>
          <w:szCs w:val="28"/>
        </w:rPr>
        <w:t>ньої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0A7A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CD0A7A">
        <w:rPr>
          <w:rFonts w:ascii="Times New Roman" w:eastAsia="Times New Roman" w:hAnsi="Times New Roman" w:cs="Times New Roman"/>
          <w:sz w:val="28"/>
          <w:szCs w:val="28"/>
        </w:rPr>
        <w:t>здобуття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CD0A7A">
        <w:rPr>
          <w:rFonts w:ascii="Times New Roman" w:eastAsia="Times New Roman" w:hAnsi="Times New Roman" w:cs="Times New Roman"/>
          <w:sz w:val="28"/>
          <w:szCs w:val="28"/>
        </w:rPr>
        <w:t>агомих результатів, а також удосконалення технологій виробництва та підвищення рівня якості товарів;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D13604" w14:textId="6F1216B6" w:rsidR="009D7637" w:rsidRPr="009D7637" w:rsidRDefault="00080885" w:rsidP="00080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75CD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абезпеч</w:t>
      </w:r>
      <w:r w:rsidR="00975CD5"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відповідн</w:t>
      </w:r>
      <w:r w:rsidR="00975CD5">
        <w:rPr>
          <w:rFonts w:ascii="Times New Roman" w:eastAsia="Times New Roman" w:hAnsi="Times New Roman" w:cs="Times New Roman"/>
          <w:sz w:val="28"/>
          <w:szCs w:val="28"/>
        </w:rPr>
        <w:t>ості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CD5">
        <w:rPr>
          <w:rFonts w:ascii="Times New Roman" w:eastAsia="Times New Roman" w:hAnsi="Times New Roman" w:cs="Times New Roman"/>
          <w:sz w:val="28"/>
          <w:szCs w:val="28"/>
        </w:rPr>
        <w:t xml:space="preserve">вироблених 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продук</w:t>
      </w:r>
      <w:r w:rsidR="00975CD5">
        <w:rPr>
          <w:rFonts w:ascii="Times New Roman" w:eastAsia="Times New Roman" w:hAnsi="Times New Roman" w:cs="Times New Roman"/>
          <w:sz w:val="28"/>
          <w:szCs w:val="28"/>
        </w:rPr>
        <w:t>тів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CD5">
        <w:rPr>
          <w:rFonts w:ascii="Times New Roman" w:eastAsia="Times New Roman" w:hAnsi="Times New Roman" w:cs="Times New Roman"/>
          <w:sz w:val="28"/>
          <w:szCs w:val="28"/>
        </w:rPr>
        <w:t>най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кращим </w:t>
      </w:r>
      <w:r w:rsidR="00DF3D53">
        <w:rPr>
          <w:rFonts w:ascii="Times New Roman" w:eastAsia="Times New Roman" w:hAnsi="Times New Roman" w:cs="Times New Roman"/>
          <w:sz w:val="28"/>
          <w:szCs w:val="28"/>
        </w:rPr>
        <w:t>міжнародним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D53">
        <w:rPr>
          <w:rFonts w:ascii="Times New Roman" w:eastAsia="Times New Roman" w:hAnsi="Times New Roman" w:cs="Times New Roman"/>
          <w:sz w:val="28"/>
          <w:szCs w:val="28"/>
        </w:rPr>
        <w:t>стандартам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D5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задоволення потреб </w:t>
      </w:r>
      <w:r w:rsidR="00DF3D53">
        <w:rPr>
          <w:rFonts w:ascii="Times New Roman" w:eastAsia="Times New Roman" w:hAnsi="Times New Roman" w:cs="Times New Roman"/>
          <w:sz w:val="28"/>
          <w:szCs w:val="28"/>
        </w:rPr>
        <w:t>споживачів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r w:rsidR="00DF3D53">
        <w:rPr>
          <w:rFonts w:ascii="Times New Roman" w:eastAsia="Times New Roman" w:hAnsi="Times New Roman" w:cs="Times New Roman"/>
          <w:sz w:val="28"/>
          <w:szCs w:val="28"/>
        </w:rPr>
        <w:t>замовників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DF3D53">
        <w:rPr>
          <w:rFonts w:ascii="Times New Roman" w:eastAsia="Times New Roman" w:hAnsi="Times New Roman" w:cs="Times New Roman"/>
          <w:sz w:val="28"/>
          <w:szCs w:val="28"/>
        </w:rPr>
        <w:t>конкретних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D53">
        <w:rPr>
          <w:rFonts w:ascii="Times New Roman" w:eastAsia="Times New Roman" w:hAnsi="Times New Roman" w:cs="Times New Roman"/>
          <w:sz w:val="28"/>
          <w:szCs w:val="28"/>
        </w:rPr>
        <w:t>різновидах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D53">
        <w:rPr>
          <w:rFonts w:ascii="Times New Roman" w:eastAsia="Times New Roman" w:hAnsi="Times New Roman" w:cs="Times New Roman"/>
          <w:sz w:val="28"/>
          <w:szCs w:val="28"/>
        </w:rPr>
        <w:t>товару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6672C">
        <w:rPr>
          <w:rFonts w:ascii="Times New Roman" w:eastAsia="Times New Roman" w:hAnsi="Times New Roman" w:cs="Times New Roman"/>
          <w:sz w:val="28"/>
          <w:szCs w:val="28"/>
        </w:rPr>
        <w:t>зростання рівня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продуктивності праці, ефективно</w:t>
      </w:r>
      <w:r w:rsidR="0086672C">
        <w:rPr>
          <w:rFonts w:ascii="Times New Roman" w:eastAsia="Times New Roman" w:hAnsi="Times New Roman" w:cs="Times New Roman"/>
          <w:sz w:val="28"/>
          <w:szCs w:val="28"/>
        </w:rPr>
        <w:t>ї організації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виробництва</w:t>
      </w:r>
      <w:r w:rsidR="0086672C">
        <w:rPr>
          <w:rFonts w:ascii="Times New Roman" w:eastAsia="Times New Roman" w:hAnsi="Times New Roman" w:cs="Times New Roman"/>
          <w:sz w:val="28"/>
          <w:szCs w:val="28"/>
        </w:rPr>
        <w:t>, підвищення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якості продукції </w:t>
      </w:r>
      <w:r w:rsidR="0086672C">
        <w:rPr>
          <w:rFonts w:ascii="Times New Roman" w:eastAsia="Times New Roman" w:hAnsi="Times New Roman" w:cs="Times New Roman"/>
          <w:sz w:val="28"/>
          <w:szCs w:val="28"/>
        </w:rPr>
        <w:t>за допомогою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1D0">
        <w:rPr>
          <w:rFonts w:ascii="Times New Roman" w:eastAsia="Times New Roman" w:hAnsi="Times New Roman" w:cs="Times New Roman"/>
          <w:sz w:val="28"/>
          <w:szCs w:val="28"/>
        </w:rPr>
        <w:t>раціонального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1D0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нов</w:t>
      </w:r>
      <w:r w:rsidR="00BD01D0">
        <w:rPr>
          <w:rFonts w:ascii="Times New Roman" w:eastAsia="Times New Roman" w:hAnsi="Times New Roman" w:cs="Times New Roman"/>
          <w:sz w:val="28"/>
          <w:szCs w:val="28"/>
        </w:rPr>
        <w:t>ітніх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техн</w:t>
      </w:r>
      <w:r w:rsidR="00BD01D0">
        <w:rPr>
          <w:rFonts w:ascii="Times New Roman" w:eastAsia="Times New Roman" w:hAnsi="Times New Roman" w:cs="Times New Roman"/>
          <w:sz w:val="28"/>
          <w:szCs w:val="28"/>
        </w:rPr>
        <w:t>ологій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r w:rsidR="00BD01D0">
        <w:rPr>
          <w:rFonts w:ascii="Times New Roman" w:eastAsia="Times New Roman" w:hAnsi="Times New Roman" w:cs="Times New Roman"/>
          <w:sz w:val="28"/>
          <w:szCs w:val="28"/>
        </w:rPr>
        <w:t>сучасної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техн</w:t>
      </w:r>
      <w:r w:rsidR="00BD01D0">
        <w:rPr>
          <w:rFonts w:ascii="Times New Roman" w:eastAsia="Times New Roman" w:hAnsi="Times New Roman" w:cs="Times New Roman"/>
          <w:sz w:val="28"/>
          <w:szCs w:val="28"/>
        </w:rPr>
        <w:t>іки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D01D0">
        <w:rPr>
          <w:rFonts w:ascii="Times New Roman" w:eastAsia="Times New Roman" w:hAnsi="Times New Roman" w:cs="Times New Roman"/>
          <w:sz w:val="28"/>
          <w:szCs w:val="28"/>
        </w:rPr>
        <w:t>удосконалення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1D0">
        <w:rPr>
          <w:rFonts w:ascii="Times New Roman" w:eastAsia="Times New Roman" w:hAnsi="Times New Roman" w:cs="Times New Roman"/>
          <w:sz w:val="28"/>
          <w:szCs w:val="28"/>
        </w:rPr>
        <w:t>керування та роботи співробітників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D01D0">
        <w:rPr>
          <w:rFonts w:ascii="Times New Roman" w:eastAsia="Times New Roman" w:hAnsi="Times New Roman" w:cs="Times New Roman"/>
          <w:sz w:val="28"/>
          <w:szCs w:val="28"/>
        </w:rPr>
        <w:t>оновлення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господарськ</w:t>
      </w:r>
      <w:r w:rsidR="00BD01D0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механізм</w:t>
      </w:r>
      <w:r w:rsidR="00BD01D0">
        <w:rPr>
          <w:rFonts w:ascii="Times New Roman" w:eastAsia="Times New Roman" w:hAnsi="Times New Roman" w:cs="Times New Roman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120CA6" w14:textId="1D129C14" w:rsidR="009D7637" w:rsidRPr="009D7637" w:rsidRDefault="00080885" w:rsidP="00080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EA3911">
        <w:rPr>
          <w:rFonts w:ascii="Times New Roman" w:eastAsia="Times New Roman" w:hAnsi="Times New Roman" w:cs="Times New Roman"/>
          <w:sz w:val="28"/>
          <w:szCs w:val="28"/>
        </w:rPr>
        <w:t>спрямування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911">
        <w:rPr>
          <w:rFonts w:ascii="Times New Roman" w:eastAsia="Times New Roman" w:hAnsi="Times New Roman" w:cs="Times New Roman"/>
          <w:sz w:val="28"/>
          <w:szCs w:val="28"/>
        </w:rPr>
        <w:t>активності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911">
        <w:rPr>
          <w:rFonts w:ascii="Times New Roman" w:eastAsia="Times New Roman" w:hAnsi="Times New Roman" w:cs="Times New Roman"/>
          <w:sz w:val="28"/>
          <w:szCs w:val="28"/>
        </w:rPr>
        <w:t>співробітників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EA3911"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54E">
        <w:rPr>
          <w:rFonts w:ascii="Times New Roman" w:eastAsia="Times New Roman" w:hAnsi="Times New Roman" w:cs="Times New Roman"/>
          <w:sz w:val="28"/>
          <w:szCs w:val="28"/>
        </w:rPr>
        <w:t>належних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фінансових</w:t>
      </w:r>
      <w:r w:rsidR="000F754E" w:rsidRPr="000F7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54E" w:rsidRPr="009D7637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54E" w:rsidRPr="009D7637">
        <w:rPr>
          <w:rFonts w:ascii="Times New Roman" w:eastAsia="Times New Roman" w:hAnsi="Times New Roman" w:cs="Times New Roman"/>
          <w:sz w:val="28"/>
          <w:szCs w:val="28"/>
        </w:rPr>
        <w:t xml:space="preserve">економічних 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r w:rsidR="000F754E">
        <w:rPr>
          <w:rFonts w:ascii="Times New Roman" w:eastAsia="Times New Roman" w:hAnsi="Times New Roman" w:cs="Times New Roman"/>
          <w:sz w:val="28"/>
          <w:szCs w:val="28"/>
        </w:rPr>
        <w:t xml:space="preserve"> діяльності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7C1AF1" w14:textId="6602A282" w:rsidR="009D7637" w:rsidRPr="009D7637" w:rsidRDefault="00080885" w:rsidP="00080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7700EB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0EB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0EB">
        <w:rPr>
          <w:rFonts w:ascii="Times New Roman" w:eastAsia="Times New Roman" w:hAnsi="Times New Roman" w:cs="Times New Roman"/>
          <w:sz w:val="28"/>
          <w:szCs w:val="28"/>
        </w:rPr>
        <w:t>компанією різноманітних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програм</w:t>
      </w:r>
      <w:r w:rsidR="007700EB">
        <w:rPr>
          <w:rFonts w:ascii="Times New Roman" w:eastAsia="Times New Roman" w:hAnsi="Times New Roman" w:cs="Times New Roman"/>
          <w:sz w:val="28"/>
          <w:szCs w:val="28"/>
        </w:rPr>
        <w:t xml:space="preserve"> щодо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оновлення </w:t>
      </w:r>
      <w:r w:rsidR="007700EB">
        <w:rPr>
          <w:rFonts w:ascii="Times New Roman" w:eastAsia="Times New Roman" w:hAnsi="Times New Roman" w:cs="Times New Roman"/>
          <w:sz w:val="28"/>
          <w:szCs w:val="28"/>
        </w:rPr>
        <w:t>товарів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700EB">
        <w:rPr>
          <w:rFonts w:ascii="Times New Roman" w:eastAsia="Times New Roman" w:hAnsi="Times New Roman" w:cs="Times New Roman"/>
          <w:sz w:val="28"/>
          <w:szCs w:val="28"/>
        </w:rPr>
        <w:t xml:space="preserve">раціоналізації 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700EB">
        <w:rPr>
          <w:rFonts w:ascii="Times New Roman" w:eastAsia="Times New Roman" w:hAnsi="Times New Roman" w:cs="Times New Roman"/>
          <w:sz w:val="28"/>
          <w:szCs w:val="28"/>
        </w:rPr>
        <w:t>роєктів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0EB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будівництв</w:t>
      </w:r>
      <w:r w:rsidR="007700E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E32D6">
        <w:rPr>
          <w:rFonts w:ascii="Times New Roman" w:eastAsia="Times New Roman" w:hAnsi="Times New Roman" w:cs="Times New Roman"/>
          <w:sz w:val="28"/>
          <w:szCs w:val="28"/>
        </w:rPr>
        <w:t>зобов’язань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перед бюджетом</w:t>
      </w:r>
      <w:r w:rsidR="007700EB">
        <w:rPr>
          <w:rFonts w:ascii="Times New Roman" w:eastAsia="Times New Roman" w:hAnsi="Times New Roman" w:cs="Times New Roman"/>
          <w:sz w:val="28"/>
          <w:szCs w:val="28"/>
        </w:rPr>
        <w:t xml:space="preserve"> держави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700EB">
        <w:rPr>
          <w:rFonts w:ascii="Times New Roman" w:eastAsia="Times New Roman" w:hAnsi="Times New Roman" w:cs="Times New Roman"/>
          <w:sz w:val="28"/>
          <w:szCs w:val="28"/>
        </w:rPr>
        <w:t>банками, замовниками, постачальниками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2252D5" w14:textId="04ED75A6" w:rsidR="009D7637" w:rsidRPr="009D7637" w:rsidRDefault="00080885" w:rsidP="00080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керівництво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господарсько-виробничою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діяльніст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компанії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засадах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метод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ики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раціонального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планування, нормативн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о-правової документації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, трудових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 xml:space="preserve"> і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 xml:space="preserve">фінансових 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витрат, 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активного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поширення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рогресивних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дос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ягнень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, а також максимально</w:t>
      </w:r>
      <w:r w:rsidR="00D76C0E">
        <w:rPr>
          <w:rFonts w:ascii="Times New Roman" w:eastAsia="Times New Roman" w:hAnsi="Times New Roman" w:cs="Times New Roman"/>
          <w:sz w:val="28"/>
          <w:szCs w:val="28"/>
        </w:rPr>
        <w:t>го експлуатування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резервів 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шляхом 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високих техніко-економічних 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, підвищення техн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ологічного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рівня 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якості </w:t>
      </w:r>
      <w:r w:rsidR="00034199">
        <w:rPr>
          <w:rFonts w:ascii="Times New Roman" w:eastAsia="Times New Roman" w:hAnsi="Times New Roman" w:cs="Times New Roman"/>
          <w:sz w:val="28"/>
          <w:szCs w:val="28"/>
        </w:rPr>
        <w:t>товарів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, раціонального і економного витрачання ресурс</w:t>
      </w:r>
      <w:r w:rsidR="00F06A52">
        <w:rPr>
          <w:rFonts w:ascii="Times New Roman" w:eastAsia="Times New Roman" w:hAnsi="Times New Roman" w:cs="Times New Roman"/>
          <w:sz w:val="28"/>
          <w:szCs w:val="28"/>
        </w:rPr>
        <w:t>ного потенціалу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D0B9EE" w14:textId="7DF09F1D" w:rsidR="009D7637" w:rsidRPr="009D7637" w:rsidRDefault="00080885" w:rsidP="00080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E39D3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заходів </w:t>
      </w:r>
      <w:r w:rsidR="00EF66D8">
        <w:rPr>
          <w:rFonts w:ascii="Times New Roman" w:eastAsia="Times New Roman" w:hAnsi="Times New Roman" w:cs="Times New Roman"/>
          <w:sz w:val="28"/>
          <w:szCs w:val="28"/>
        </w:rPr>
        <w:t>з метою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EF66D8">
        <w:rPr>
          <w:rFonts w:ascii="Times New Roman" w:eastAsia="Times New Roman" w:hAnsi="Times New Roman" w:cs="Times New Roman"/>
          <w:sz w:val="28"/>
          <w:szCs w:val="28"/>
        </w:rPr>
        <w:t>лучення на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підприємств</w:t>
      </w:r>
      <w:r w:rsidR="00EF66D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кваліфіковани</w:t>
      </w:r>
      <w:r w:rsidR="00EF66D8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кадр</w:t>
      </w:r>
      <w:r w:rsidR="00EF66D8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77B5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77B5">
        <w:rPr>
          <w:rFonts w:ascii="Times New Roman" w:eastAsia="Times New Roman" w:hAnsi="Times New Roman" w:cs="Times New Roman"/>
          <w:sz w:val="28"/>
          <w:szCs w:val="28"/>
        </w:rPr>
        <w:t>сприятливої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77B5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77B5">
        <w:rPr>
          <w:rFonts w:ascii="Times New Roman" w:eastAsia="Times New Roman" w:hAnsi="Times New Roman" w:cs="Times New Roman"/>
          <w:sz w:val="28"/>
          <w:szCs w:val="28"/>
        </w:rPr>
        <w:t>безпечної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77B5">
        <w:rPr>
          <w:rFonts w:ascii="Times New Roman" w:eastAsia="Times New Roman" w:hAnsi="Times New Roman" w:cs="Times New Roman"/>
          <w:sz w:val="28"/>
          <w:szCs w:val="28"/>
        </w:rPr>
        <w:t>атмосфери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lastRenderedPageBreak/>
        <w:t>праці, до</w:t>
      </w:r>
      <w:r w:rsidR="000D2173">
        <w:rPr>
          <w:rFonts w:ascii="Times New Roman" w:eastAsia="Times New Roman" w:hAnsi="Times New Roman" w:cs="Times New Roman"/>
          <w:sz w:val="28"/>
          <w:szCs w:val="28"/>
        </w:rPr>
        <w:t>тримання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вимог законодавства </w:t>
      </w:r>
      <w:r w:rsidR="000D2173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охорон</w:t>
      </w:r>
      <w:r w:rsidR="000D217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навколишнього середовища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79B64E" w14:textId="0B26293A" w:rsidR="009D7637" w:rsidRPr="009D7637" w:rsidRDefault="001B6019" w:rsidP="00080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7326E5">
        <w:rPr>
          <w:rFonts w:ascii="Times New Roman" w:eastAsia="Times New Roman" w:hAnsi="Times New Roman" w:cs="Times New Roman"/>
          <w:sz w:val="28"/>
          <w:szCs w:val="28"/>
        </w:rPr>
        <w:t>проведення роботи</w:t>
      </w:r>
      <w:r w:rsidR="00E45413">
        <w:rPr>
          <w:rFonts w:ascii="Times New Roman" w:eastAsia="Times New Roman" w:hAnsi="Times New Roman" w:cs="Times New Roman"/>
          <w:sz w:val="28"/>
          <w:szCs w:val="28"/>
        </w:rPr>
        <w:t>, що спрямована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413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соціальн</w:t>
      </w:r>
      <w:r w:rsidR="00E45413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розвит</w:t>
      </w:r>
      <w:r w:rsidR="00E45413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413">
        <w:rPr>
          <w:rFonts w:ascii="Times New Roman" w:eastAsia="Times New Roman" w:hAnsi="Times New Roman" w:cs="Times New Roman"/>
          <w:sz w:val="28"/>
          <w:szCs w:val="28"/>
        </w:rPr>
        <w:t>персоналу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413">
        <w:rPr>
          <w:rFonts w:ascii="Times New Roman" w:eastAsia="Times New Roman" w:hAnsi="Times New Roman" w:cs="Times New Roman"/>
          <w:sz w:val="28"/>
          <w:szCs w:val="28"/>
        </w:rPr>
        <w:t>компанії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219BF">
        <w:rPr>
          <w:rFonts w:ascii="Times New Roman" w:eastAsia="Times New Roman" w:hAnsi="Times New Roman" w:cs="Times New Roman"/>
          <w:sz w:val="28"/>
          <w:szCs w:val="28"/>
        </w:rPr>
        <w:t>формулювання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D5A0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кладання </w:t>
      </w:r>
      <w:r w:rsidR="002D5A0E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0E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 w:rsidR="002D5A0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колективного договору, </w:t>
      </w:r>
      <w:r w:rsidR="001219BF">
        <w:rPr>
          <w:rFonts w:ascii="Times New Roman" w:eastAsia="Times New Roman" w:hAnsi="Times New Roman" w:cs="Times New Roman"/>
          <w:sz w:val="28"/>
          <w:szCs w:val="28"/>
        </w:rPr>
        <w:t>вживання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19BF"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19BF">
        <w:rPr>
          <w:rFonts w:ascii="Times New Roman" w:eastAsia="Times New Roman" w:hAnsi="Times New Roman" w:cs="Times New Roman"/>
          <w:sz w:val="28"/>
          <w:szCs w:val="28"/>
        </w:rPr>
        <w:t xml:space="preserve">для підвищення рівня виробничої та трудової 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дисципліни, </w:t>
      </w:r>
      <w:r w:rsidR="001219BF">
        <w:rPr>
          <w:rFonts w:ascii="Times New Roman" w:eastAsia="Times New Roman" w:hAnsi="Times New Roman" w:cs="Times New Roman"/>
          <w:sz w:val="28"/>
          <w:szCs w:val="28"/>
        </w:rPr>
        <w:t>заохочення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19BF"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творчо</w:t>
      </w:r>
      <w:r w:rsidR="001219BF">
        <w:rPr>
          <w:rFonts w:ascii="Times New Roman" w:eastAsia="Times New Roman" w:hAnsi="Times New Roman" w:cs="Times New Roman"/>
          <w:sz w:val="28"/>
          <w:szCs w:val="28"/>
        </w:rPr>
        <w:t>го потенціалу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19BF">
        <w:rPr>
          <w:rFonts w:ascii="Times New Roman" w:eastAsia="Times New Roman" w:hAnsi="Times New Roman" w:cs="Times New Roman"/>
          <w:sz w:val="28"/>
          <w:szCs w:val="28"/>
        </w:rPr>
        <w:t>і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активно</w:t>
      </w:r>
      <w:r w:rsidR="001219BF">
        <w:rPr>
          <w:rFonts w:ascii="Times New Roman" w:eastAsia="Times New Roman" w:hAnsi="Times New Roman" w:cs="Times New Roman"/>
          <w:sz w:val="28"/>
          <w:szCs w:val="28"/>
        </w:rPr>
        <w:t>сті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19BF">
        <w:rPr>
          <w:rFonts w:ascii="Times New Roman" w:eastAsia="Times New Roman" w:hAnsi="Times New Roman" w:cs="Times New Roman"/>
          <w:sz w:val="28"/>
          <w:szCs w:val="28"/>
        </w:rPr>
        <w:t>співробітників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5395D2" w14:textId="59ED1F6A" w:rsidR="009D7637" w:rsidRPr="009D7637" w:rsidRDefault="001B6019" w:rsidP="00080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4D3635">
        <w:rPr>
          <w:rFonts w:ascii="Times New Roman" w:eastAsia="Times New Roman" w:hAnsi="Times New Roman" w:cs="Times New Roman"/>
          <w:sz w:val="28"/>
          <w:szCs w:val="28"/>
        </w:rPr>
        <w:t>відповідальність за поєднання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635" w:rsidRPr="009D7637">
        <w:rPr>
          <w:rFonts w:ascii="Times New Roman" w:eastAsia="Times New Roman" w:hAnsi="Times New Roman" w:cs="Times New Roman"/>
          <w:sz w:val="28"/>
          <w:szCs w:val="28"/>
        </w:rPr>
        <w:t xml:space="preserve">адміністративних </w:t>
      </w:r>
      <w:r w:rsidR="004D3635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економічних </w:t>
      </w:r>
      <w:r w:rsidR="004D3635">
        <w:rPr>
          <w:rFonts w:ascii="Times New Roman" w:eastAsia="Times New Roman" w:hAnsi="Times New Roman" w:cs="Times New Roman"/>
          <w:sz w:val="28"/>
          <w:szCs w:val="28"/>
        </w:rPr>
        <w:t>засобів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635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, м</w:t>
      </w:r>
      <w:r w:rsidR="007C469A">
        <w:rPr>
          <w:rFonts w:ascii="Times New Roman" w:eastAsia="Times New Roman" w:hAnsi="Times New Roman" w:cs="Times New Roman"/>
          <w:sz w:val="28"/>
          <w:szCs w:val="28"/>
        </w:rPr>
        <w:t>орального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69A">
        <w:rPr>
          <w:rFonts w:ascii="Times New Roman" w:eastAsia="Times New Roman" w:hAnsi="Times New Roman" w:cs="Times New Roman"/>
          <w:sz w:val="28"/>
          <w:szCs w:val="28"/>
        </w:rPr>
        <w:t>й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69A">
        <w:rPr>
          <w:rFonts w:ascii="Times New Roman" w:eastAsia="Times New Roman" w:hAnsi="Times New Roman" w:cs="Times New Roman"/>
          <w:sz w:val="28"/>
          <w:szCs w:val="28"/>
        </w:rPr>
        <w:t>матеріального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69A">
        <w:rPr>
          <w:rFonts w:ascii="Times New Roman" w:eastAsia="Times New Roman" w:hAnsi="Times New Roman" w:cs="Times New Roman"/>
          <w:sz w:val="28"/>
          <w:szCs w:val="28"/>
        </w:rPr>
        <w:t>заохочення з метою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563"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3575">
        <w:rPr>
          <w:rFonts w:ascii="Times New Roman" w:eastAsia="Times New Roman" w:hAnsi="Times New Roman" w:cs="Times New Roman"/>
          <w:sz w:val="28"/>
          <w:szCs w:val="28"/>
        </w:rPr>
        <w:t>продуктивності праці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, а також п</w:t>
      </w:r>
      <w:r w:rsidR="00613575">
        <w:rPr>
          <w:rFonts w:ascii="Times New Roman" w:eastAsia="Times New Roman" w:hAnsi="Times New Roman" w:cs="Times New Roman"/>
          <w:sz w:val="28"/>
          <w:szCs w:val="28"/>
        </w:rPr>
        <w:t>осилення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відповідально</w:t>
      </w:r>
      <w:r w:rsidR="00613575">
        <w:rPr>
          <w:rFonts w:ascii="Times New Roman" w:eastAsia="Times New Roman" w:hAnsi="Times New Roman" w:cs="Times New Roman"/>
          <w:sz w:val="28"/>
          <w:szCs w:val="28"/>
        </w:rPr>
        <w:t>го ставлення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працівник</w:t>
      </w:r>
      <w:r w:rsidR="00613575">
        <w:rPr>
          <w:rFonts w:ascii="Times New Roman" w:eastAsia="Times New Roman" w:hAnsi="Times New Roman" w:cs="Times New Roman"/>
          <w:sz w:val="28"/>
          <w:szCs w:val="28"/>
        </w:rPr>
        <w:t>ів за виконання дорученої їм роботи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A757B5" w14:textId="440E40D2" w:rsidR="009D7637" w:rsidRPr="009D7637" w:rsidRDefault="001B6019" w:rsidP="00080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4246A5">
        <w:rPr>
          <w:rFonts w:ascii="Times New Roman" w:eastAsia="Times New Roman" w:hAnsi="Times New Roman" w:cs="Times New Roman"/>
          <w:sz w:val="28"/>
          <w:szCs w:val="28"/>
        </w:rPr>
        <w:t>вирішення завдань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6A5">
        <w:rPr>
          <w:rFonts w:ascii="Times New Roman" w:eastAsia="Times New Roman" w:hAnsi="Times New Roman" w:cs="Times New Roman"/>
          <w:sz w:val="28"/>
          <w:szCs w:val="28"/>
        </w:rPr>
        <w:t>у рамках своїх повноважень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, доруч</w:t>
      </w:r>
      <w:r w:rsidR="004246A5"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6A5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6A5">
        <w:rPr>
          <w:rFonts w:ascii="Times New Roman" w:eastAsia="Times New Roman" w:hAnsi="Times New Roman" w:cs="Times New Roman"/>
          <w:sz w:val="28"/>
          <w:szCs w:val="28"/>
        </w:rPr>
        <w:t>деяких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6A5">
        <w:rPr>
          <w:rFonts w:ascii="Times New Roman" w:eastAsia="Times New Roman" w:hAnsi="Times New Roman" w:cs="Times New Roman"/>
          <w:sz w:val="28"/>
          <w:szCs w:val="28"/>
        </w:rPr>
        <w:t>господарсько-організаційних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6A5">
        <w:rPr>
          <w:rFonts w:ascii="Times New Roman" w:eastAsia="Times New Roman" w:hAnsi="Times New Roman" w:cs="Times New Roman"/>
          <w:sz w:val="28"/>
          <w:szCs w:val="28"/>
        </w:rPr>
        <w:t>обов’язків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6A5">
        <w:rPr>
          <w:rFonts w:ascii="Times New Roman" w:eastAsia="Times New Roman" w:hAnsi="Times New Roman" w:cs="Times New Roman"/>
          <w:sz w:val="28"/>
          <w:szCs w:val="28"/>
        </w:rPr>
        <w:t xml:space="preserve">таким співробітникам, як: 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заступник керівника, керівник</w:t>
      </w:r>
      <w:r w:rsidR="004246A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6A5">
        <w:rPr>
          <w:rFonts w:ascii="Times New Roman" w:eastAsia="Times New Roman" w:hAnsi="Times New Roman" w:cs="Times New Roman"/>
          <w:sz w:val="28"/>
          <w:szCs w:val="28"/>
        </w:rPr>
        <w:t>структурних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підрозділів </w:t>
      </w:r>
      <w:r w:rsidR="004246A5">
        <w:rPr>
          <w:rFonts w:ascii="Times New Roman" w:eastAsia="Times New Roman" w:hAnsi="Times New Roman" w:cs="Times New Roman"/>
          <w:sz w:val="28"/>
          <w:szCs w:val="28"/>
        </w:rPr>
        <w:t>компанії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DC79FE" w14:textId="4BA41D6C" w:rsidR="009D7637" w:rsidRPr="009D7637" w:rsidRDefault="001B6019" w:rsidP="00080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EC2E53">
        <w:rPr>
          <w:rFonts w:ascii="Times New Roman" w:eastAsia="Times New Roman" w:hAnsi="Times New Roman" w:cs="Times New Roman"/>
          <w:sz w:val="28"/>
          <w:szCs w:val="28"/>
        </w:rPr>
        <w:t>дотримання вимог чинного законодавства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27193">
        <w:rPr>
          <w:rFonts w:ascii="Times New Roman" w:eastAsia="Times New Roman" w:hAnsi="Times New Roman" w:cs="Times New Roman"/>
          <w:sz w:val="28"/>
          <w:szCs w:val="28"/>
        </w:rPr>
        <w:t>різнобічне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193">
        <w:rPr>
          <w:rFonts w:ascii="Times New Roman" w:eastAsia="Times New Roman" w:hAnsi="Times New Roman" w:cs="Times New Roman"/>
          <w:sz w:val="28"/>
          <w:szCs w:val="28"/>
        </w:rPr>
        <w:t>користування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правови</w:t>
      </w:r>
      <w:r w:rsidR="00A27193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засоб</w:t>
      </w:r>
      <w:r w:rsidR="00A27193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193">
        <w:rPr>
          <w:rFonts w:ascii="Times New Roman" w:eastAsia="Times New Roman" w:hAnsi="Times New Roman" w:cs="Times New Roman"/>
          <w:sz w:val="28"/>
          <w:szCs w:val="28"/>
        </w:rPr>
        <w:t>для покращення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193">
        <w:rPr>
          <w:rFonts w:ascii="Times New Roman" w:eastAsia="Times New Roman" w:hAnsi="Times New Roman" w:cs="Times New Roman"/>
          <w:sz w:val="28"/>
          <w:szCs w:val="28"/>
        </w:rPr>
        <w:t>керування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E5D43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5D43">
        <w:rPr>
          <w:rFonts w:ascii="Times New Roman" w:eastAsia="Times New Roman" w:hAnsi="Times New Roman" w:cs="Times New Roman"/>
          <w:sz w:val="28"/>
          <w:szCs w:val="28"/>
        </w:rPr>
        <w:t>належної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дисципліни</w:t>
      </w:r>
      <w:r w:rsidR="00BE5D43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госпрозрахунку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40EACE" w14:textId="4821C514" w:rsidR="009D7637" w:rsidRPr="009D7637" w:rsidRDefault="001B6019" w:rsidP="00080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E76C33"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соц</w:t>
      </w:r>
      <w:r w:rsidR="00E76C33">
        <w:rPr>
          <w:rFonts w:ascii="Times New Roman" w:eastAsia="Times New Roman" w:hAnsi="Times New Roman" w:cs="Times New Roman"/>
          <w:sz w:val="28"/>
          <w:szCs w:val="28"/>
        </w:rPr>
        <w:t>іального захисту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6C33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6C33">
        <w:rPr>
          <w:rFonts w:ascii="Times New Roman" w:eastAsia="Times New Roman" w:hAnsi="Times New Roman" w:cs="Times New Roman"/>
          <w:sz w:val="28"/>
          <w:szCs w:val="28"/>
        </w:rPr>
        <w:t>компанії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, забезпечення і збер</w:t>
      </w:r>
      <w:r w:rsidR="00427958">
        <w:rPr>
          <w:rFonts w:ascii="Times New Roman" w:eastAsia="Times New Roman" w:hAnsi="Times New Roman" w:cs="Times New Roman"/>
          <w:sz w:val="28"/>
          <w:szCs w:val="28"/>
        </w:rPr>
        <w:t>ігання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зайнятості </w:t>
      </w:r>
      <w:r w:rsidR="00427958">
        <w:rPr>
          <w:rFonts w:ascii="Times New Roman" w:eastAsia="Times New Roman" w:hAnsi="Times New Roman" w:cs="Times New Roman"/>
          <w:sz w:val="28"/>
          <w:szCs w:val="28"/>
        </w:rPr>
        <w:t>членів колективу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87C991B" w14:textId="722CD749" w:rsidR="009D7637" w:rsidRPr="009D7637" w:rsidRDefault="001B6019" w:rsidP="000808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B1455E">
        <w:rPr>
          <w:rFonts w:ascii="Times New Roman" w:eastAsia="Times New Roman" w:hAnsi="Times New Roman" w:cs="Times New Roman"/>
          <w:sz w:val="28"/>
          <w:szCs w:val="28"/>
        </w:rPr>
        <w:t>представництво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55E">
        <w:rPr>
          <w:rFonts w:ascii="Times New Roman" w:eastAsia="Times New Roman" w:hAnsi="Times New Roman" w:cs="Times New Roman"/>
          <w:sz w:val="28"/>
          <w:szCs w:val="28"/>
        </w:rPr>
        <w:t>компанії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в державн</w:t>
      </w:r>
      <w:r w:rsidR="00B1455E">
        <w:rPr>
          <w:rFonts w:ascii="Times New Roman" w:eastAsia="Times New Roman" w:hAnsi="Times New Roman" w:cs="Times New Roman"/>
          <w:sz w:val="28"/>
          <w:szCs w:val="28"/>
        </w:rPr>
        <w:t>их органах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влади</w:t>
      </w:r>
      <w:r w:rsidR="00B1455E">
        <w:rPr>
          <w:rFonts w:ascii="Times New Roman" w:eastAsia="Times New Roman" w:hAnsi="Times New Roman" w:cs="Times New Roman"/>
          <w:sz w:val="28"/>
          <w:szCs w:val="28"/>
        </w:rPr>
        <w:t>, а також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B1455E">
        <w:rPr>
          <w:rFonts w:ascii="Times New Roman" w:eastAsia="Times New Roman" w:hAnsi="Times New Roman" w:cs="Times New Roman"/>
          <w:sz w:val="28"/>
          <w:szCs w:val="28"/>
        </w:rPr>
        <w:t xml:space="preserve">партнерських 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взаємові</w:t>
      </w:r>
      <w:r w:rsidR="00B1455E">
        <w:rPr>
          <w:rFonts w:ascii="Times New Roman" w:eastAsia="Times New Roman" w:hAnsi="Times New Roman" w:cs="Times New Roman"/>
          <w:sz w:val="28"/>
          <w:szCs w:val="28"/>
        </w:rPr>
        <w:t>дносинах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137A87" w14:textId="2304CEDF" w:rsidR="00271669" w:rsidRDefault="001B6019" w:rsidP="002716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271669">
        <w:rPr>
          <w:rFonts w:ascii="Times New Roman" w:eastAsia="Times New Roman" w:hAnsi="Times New Roman" w:cs="Times New Roman"/>
          <w:sz w:val="28"/>
          <w:szCs w:val="28"/>
        </w:rPr>
        <w:t>участь у розробленні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 w:rsidR="00271669">
        <w:rPr>
          <w:rFonts w:ascii="Times New Roman" w:eastAsia="Times New Roman" w:hAnsi="Times New Roman" w:cs="Times New Roman"/>
          <w:sz w:val="28"/>
          <w:szCs w:val="28"/>
        </w:rPr>
        <w:t>є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>кт</w:t>
      </w:r>
      <w:r w:rsidR="00271669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нормативн</w:t>
      </w:r>
      <w:r w:rsidR="00271669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 w:rsidR="00271669">
        <w:rPr>
          <w:rFonts w:ascii="Times New Roman" w:eastAsia="Times New Roman" w:hAnsi="Times New Roman" w:cs="Times New Roman"/>
          <w:sz w:val="28"/>
          <w:szCs w:val="28"/>
        </w:rPr>
        <w:t>ації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1669">
        <w:rPr>
          <w:rFonts w:ascii="Times New Roman" w:eastAsia="Times New Roman" w:hAnsi="Times New Roman" w:cs="Times New Roman"/>
          <w:sz w:val="28"/>
          <w:szCs w:val="28"/>
        </w:rPr>
        <w:t>які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669">
        <w:rPr>
          <w:rFonts w:ascii="Times New Roman" w:eastAsia="Times New Roman" w:hAnsi="Times New Roman" w:cs="Times New Roman"/>
          <w:sz w:val="28"/>
          <w:szCs w:val="28"/>
        </w:rPr>
        <w:t>потребують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669">
        <w:rPr>
          <w:rFonts w:ascii="Times New Roman" w:eastAsia="Times New Roman" w:hAnsi="Times New Roman" w:cs="Times New Roman"/>
          <w:sz w:val="28"/>
          <w:szCs w:val="28"/>
        </w:rPr>
        <w:t>ухвалення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загальн</w:t>
      </w:r>
      <w:r w:rsidR="0027166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збор</w:t>
      </w:r>
      <w:r w:rsidR="00271669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9D7637" w:rsidRPr="009D7637">
        <w:rPr>
          <w:rFonts w:ascii="Times New Roman" w:eastAsia="Times New Roman" w:hAnsi="Times New Roman" w:cs="Times New Roman"/>
          <w:sz w:val="28"/>
          <w:szCs w:val="28"/>
        </w:rPr>
        <w:t xml:space="preserve"> акціонерів.</w:t>
      </w:r>
    </w:p>
    <w:p w14:paraId="124D9266" w14:textId="6AEF0594" w:rsidR="00271669" w:rsidRDefault="00457C14" w:rsidP="002716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керівника приватного підприємства «Компанія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риндак</w:t>
      </w:r>
      <w:proofErr w:type="spellEnd"/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266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ар’я Вікторівна) має такі повноваження:</w:t>
      </w:r>
    </w:p>
    <w:p w14:paraId="2DD57C09" w14:textId="62C76666" w:rsidR="00271669" w:rsidRDefault="007C3952" w:rsidP="002716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здійснення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BAC">
        <w:rPr>
          <w:rFonts w:ascii="Times New Roman" w:eastAsia="Times New Roman" w:hAnsi="Times New Roman" w:cs="Times New Roman"/>
          <w:sz w:val="28"/>
          <w:szCs w:val="28"/>
        </w:rPr>
        <w:t xml:space="preserve">різних </w:t>
      </w:r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від імені </w:t>
      </w:r>
      <w:r>
        <w:rPr>
          <w:rFonts w:ascii="Times New Roman" w:eastAsia="Times New Roman" w:hAnsi="Times New Roman" w:cs="Times New Roman"/>
          <w:sz w:val="28"/>
          <w:szCs w:val="28"/>
        </w:rPr>
        <w:t>приватної компанії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327A">
        <w:rPr>
          <w:rFonts w:ascii="Times New Roman" w:eastAsia="Times New Roman" w:hAnsi="Times New Roman" w:cs="Times New Roman"/>
          <w:sz w:val="28"/>
          <w:szCs w:val="28"/>
        </w:rPr>
        <w:t>наприклад,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27A">
        <w:rPr>
          <w:rFonts w:ascii="Times New Roman" w:eastAsia="Times New Roman" w:hAnsi="Times New Roman" w:cs="Times New Roman"/>
          <w:sz w:val="28"/>
          <w:szCs w:val="28"/>
        </w:rPr>
        <w:t>укладати важливі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27A">
        <w:rPr>
          <w:rFonts w:ascii="Times New Roman" w:eastAsia="Times New Roman" w:hAnsi="Times New Roman" w:cs="Times New Roman"/>
          <w:sz w:val="28"/>
          <w:szCs w:val="28"/>
        </w:rPr>
        <w:t>угоди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тощо (</w:t>
      </w:r>
      <w:r w:rsidR="009E327A">
        <w:rPr>
          <w:rFonts w:ascii="Times New Roman" w:eastAsia="Times New Roman" w:hAnsi="Times New Roman" w:cs="Times New Roman"/>
          <w:sz w:val="28"/>
          <w:szCs w:val="28"/>
        </w:rPr>
        <w:t>складання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>, підпи</w:t>
      </w:r>
      <w:r w:rsidR="009E327A">
        <w:rPr>
          <w:rFonts w:ascii="Times New Roman" w:eastAsia="Times New Roman" w:hAnsi="Times New Roman" w:cs="Times New Roman"/>
          <w:sz w:val="28"/>
          <w:szCs w:val="28"/>
        </w:rPr>
        <w:t>сання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 w:rsidR="009E327A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купівлі-продажу нерухомого майна, заяв, предс</w:t>
      </w:r>
      <w:r w:rsidR="009E327A">
        <w:rPr>
          <w:rFonts w:ascii="Times New Roman" w:eastAsia="Times New Roman" w:hAnsi="Times New Roman" w:cs="Times New Roman"/>
          <w:sz w:val="28"/>
          <w:szCs w:val="28"/>
        </w:rPr>
        <w:t>тавництво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інтерес</w:t>
      </w:r>
      <w:r w:rsidR="009E327A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у нотарі</w:t>
      </w:r>
      <w:r w:rsidR="009E327A">
        <w:rPr>
          <w:rFonts w:ascii="Times New Roman" w:eastAsia="Times New Roman" w:hAnsi="Times New Roman" w:cs="Times New Roman"/>
          <w:sz w:val="28"/>
          <w:szCs w:val="28"/>
        </w:rPr>
        <w:t xml:space="preserve">альних </w:t>
      </w:r>
      <w:r w:rsidR="009E327A">
        <w:rPr>
          <w:rFonts w:ascii="Times New Roman" w:eastAsia="Times New Roman" w:hAnsi="Times New Roman" w:cs="Times New Roman"/>
          <w:sz w:val="28"/>
          <w:szCs w:val="28"/>
        </w:rPr>
        <w:lastRenderedPageBreak/>
        <w:t>службах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9E327A">
        <w:rPr>
          <w:rFonts w:ascii="Times New Roman" w:eastAsia="Times New Roman" w:hAnsi="Times New Roman" w:cs="Times New Roman"/>
          <w:sz w:val="28"/>
          <w:szCs w:val="28"/>
        </w:rPr>
        <w:t>органах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державної реєстрації, </w:t>
      </w:r>
      <w:r w:rsidR="009E327A">
        <w:rPr>
          <w:rFonts w:ascii="Times New Roman" w:eastAsia="Times New Roman" w:hAnsi="Times New Roman" w:cs="Times New Roman"/>
          <w:sz w:val="28"/>
          <w:szCs w:val="28"/>
        </w:rPr>
        <w:t>у якості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покупця, без </w:t>
      </w:r>
      <w:r w:rsidR="009E327A">
        <w:rPr>
          <w:rFonts w:ascii="Times New Roman" w:eastAsia="Times New Roman" w:hAnsi="Times New Roman" w:cs="Times New Roman"/>
          <w:sz w:val="28"/>
          <w:szCs w:val="28"/>
        </w:rPr>
        <w:t xml:space="preserve">отримання 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>довіреності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2411E4" w14:textId="02247979" w:rsidR="00C90266" w:rsidRPr="00C90266" w:rsidRDefault="007C3952" w:rsidP="002716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75E47">
        <w:rPr>
          <w:rFonts w:ascii="Times New Roman" w:eastAsia="Times New Roman" w:hAnsi="Times New Roman" w:cs="Times New Roman"/>
          <w:sz w:val="28"/>
          <w:szCs w:val="28"/>
        </w:rPr>
        <w:t>подання необхідної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 w:rsidR="000704B9">
        <w:rPr>
          <w:rFonts w:ascii="Times New Roman" w:eastAsia="Times New Roman" w:hAnsi="Times New Roman" w:cs="Times New Roman"/>
          <w:sz w:val="28"/>
          <w:szCs w:val="28"/>
        </w:rPr>
        <w:t>ації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для державної реєстрації від імені </w:t>
      </w:r>
      <w:r w:rsidR="00226A8C">
        <w:rPr>
          <w:rFonts w:ascii="Times New Roman" w:eastAsia="Times New Roman" w:hAnsi="Times New Roman" w:cs="Times New Roman"/>
          <w:sz w:val="28"/>
          <w:szCs w:val="28"/>
        </w:rPr>
        <w:t>приватної компанії</w:t>
      </w:r>
      <w:r w:rsidR="009E32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1867F2" w14:textId="3564F9AE" w:rsidR="00930BB2" w:rsidRDefault="007F71EB" w:rsidP="008D73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Також необхідно зазначити, що, з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відомостями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з податков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реєстр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нашої країни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юридична особа </w:t>
      </w:r>
      <w:bookmarkStart w:id="30" w:name="_Hlk195806531"/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ПП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03A66">
        <w:rPr>
          <w:rFonts w:ascii="Times New Roman" w:eastAsia="Times New Roman" w:hAnsi="Times New Roman" w:cs="Times New Roman"/>
          <w:sz w:val="28"/>
          <w:szCs w:val="28"/>
        </w:rPr>
        <w:t>Компанія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03A66">
        <w:rPr>
          <w:rFonts w:ascii="Times New Roman" w:eastAsia="Times New Roman" w:hAnsi="Times New Roman" w:cs="Times New Roman"/>
          <w:sz w:val="28"/>
          <w:szCs w:val="28"/>
        </w:rPr>
        <w:t>адежда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30"/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на обліку в органах </w:t>
      </w:r>
      <w:r>
        <w:rPr>
          <w:rFonts w:ascii="Times New Roman" w:eastAsia="Times New Roman" w:hAnsi="Times New Roman" w:cs="Times New Roman"/>
          <w:sz w:val="28"/>
          <w:szCs w:val="28"/>
        </w:rPr>
        <w:t>прибутків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та зборів, </w:t>
      </w:r>
      <w:r>
        <w:rPr>
          <w:rFonts w:ascii="Times New Roman" w:eastAsia="Times New Roman" w:hAnsi="Times New Roman" w:cs="Times New Roman"/>
          <w:sz w:val="28"/>
          <w:szCs w:val="28"/>
        </w:rPr>
        <w:t>володіє д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>ійсн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свідоцтво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податку на додану вартість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реєстрі платників ПДВ</w:t>
      </w:r>
      <w:r>
        <w:rPr>
          <w:rFonts w:ascii="Times New Roman" w:eastAsia="Times New Roman" w:hAnsi="Times New Roman" w:cs="Times New Roman"/>
          <w:sz w:val="28"/>
          <w:szCs w:val="28"/>
        </w:rPr>
        <w:t>, а також приватна компанія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сьогодні не </w:t>
      </w:r>
      <w:r w:rsidR="008679F4">
        <w:rPr>
          <w:rFonts w:ascii="Times New Roman" w:eastAsia="Times New Roman" w:hAnsi="Times New Roman" w:cs="Times New Roman"/>
          <w:sz w:val="28"/>
          <w:szCs w:val="28"/>
        </w:rPr>
        <w:t>перебуває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такій системі, як Єдиний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>еєстр неприбуткових установ та організацій.</w:t>
      </w:r>
    </w:p>
    <w:p w14:paraId="78A1ABB5" w14:textId="483331C8" w:rsidR="00C90266" w:rsidRDefault="00703A66" w:rsidP="008D73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Потрібно зауважити, що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ключови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особливост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A66">
        <w:rPr>
          <w:rFonts w:ascii="Times New Roman" w:eastAsia="Times New Roman" w:hAnsi="Times New Roman" w:cs="Times New Roman"/>
          <w:sz w:val="28"/>
          <w:szCs w:val="28"/>
        </w:rPr>
        <w:t xml:space="preserve">ПП «Компанія </w:t>
      </w:r>
      <w:proofErr w:type="spellStart"/>
      <w:r w:rsidRPr="00703A66">
        <w:rPr>
          <w:rFonts w:ascii="Times New Roman" w:eastAsia="Times New Roman" w:hAnsi="Times New Roman" w:cs="Times New Roman"/>
          <w:sz w:val="28"/>
          <w:szCs w:val="28"/>
        </w:rPr>
        <w:t>Надежда</w:t>
      </w:r>
      <w:proofErr w:type="spellEnd"/>
      <w:r w:rsidRPr="00703A6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є також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те, що його </w:t>
      </w:r>
      <w:r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відбувається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засадах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приватно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капіталу;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важливу роль відіграє також наявність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самостійн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баланс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>, власн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печатк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>, відокремлен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майн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рахунк</w:t>
      </w:r>
      <w:r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C90266" w:rsidRPr="00C90266">
        <w:rPr>
          <w:rFonts w:ascii="Times New Roman" w:eastAsia="Times New Roman" w:hAnsi="Times New Roman" w:cs="Times New Roman"/>
          <w:sz w:val="28"/>
          <w:szCs w:val="28"/>
        </w:rPr>
        <w:t xml:space="preserve"> банківських установах.</w:t>
      </w:r>
    </w:p>
    <w:p w14:paraId="7C61A056" w14:textId="7AF2C215" w:rsidR="003D7BBB" w:rsidRPr="003D7BBB" w:rsidRDefault="00B86BF0" w:rsidP="003D7B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Окрім цього д</w:t>
      </w:r>
      <w:r w:rsidR="003D7BBB" w:rsidRPr="003D7BBB">
        <w:rPr>
          <w:rFonts w:ascii="Times New Roman" w:eastAsia="Times New Roman" w:hAnsi="Times New Roman" w:cs="Times New Roman"/>
          <w:sz w:val="28"/>
          <w:szCs w:val="28"/>
        </w:rPr>
        <w:t xml:space="preserve">жерелами </w:t>
      </w:r>
      <w:r>
        <w:rPr>
          <w:rFonts w:ascii="Times New Roman" w:eastAsia="Times New Roman" w:hAnsi="Times New Roman" w:cs="Times New Roman"/>
          <w:sz w:val="28"/>
          <w:szCs w:val="28"/>
        </w:rPr>
        <w:t>накопичення</w:t>
      </w:r>
      <w:r w:rsidR="003D7BBB" w:rsidRPr="003D7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капіталу</w:t>
      </w:r>
      <w:r w:rsidR="003D7BBB" w:rsidRPr="003D7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1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D7BBB" w:rsidRPr="003D7BBB">
        <w:rPr>
          <w:rFonts w:ascii="Times New Roman" w:eastAsia="Times New Roman" w:hAnsi="Times New Roman" w:cs="Times New Roman"/>
          <w:sz w:val="28"/>
          <w:szCs w:val="28"/>
        </w:rPr>
        <w:t xml:space="preserve">риватного підприємства </w:t>
      </w:r>
      <w:r w:rsidR="002F511D">
        <w:rPr>
          <w:rFonts w:ascii="Times New Roman" w:eastAsia="Times New Roman" w:hAnsi="Times New Roman" w:cs="Times New Roman"/>
          <w:sz w:val="28"/>
          <w:szCs w:val="28"/>
        </w:rPr>
        <w:t>«Компанія</w:t>
      </w:r>
      <w:r w:rsidR="002F511D" w:rsidRPr="00C90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511D" w:rsidRPr="00C9026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511D">
        <w:rPr>
          <w:rFonts w:ascii="Times New Roman" w:eastAsia="Times New Roman" w:hAnsi="Times New Roman" w:cs="Times New Roman"/>
          <w:sz w:val="28"/>
          <w:szCs w:val="28"/>
        </w:rPr>
        <w:t>адежда</w:t>
      </w:r>
      <w:proofErr w:type="spellEnd"/>
      <w:r w:rsidR="002F511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D7BBB" w:rsidRPr="003D7BBB">
        <w:rPr>
          <w:rFonts w:ascii="Times New Roman" w:eastAsia="Times New Roman" w:hAnsi="Times New Roman" w:cs="Times New Roman"/>
          <w:sz w:val="28"/>
          <w:szCs w:val="28"/>
        </w:rPr>
        <w:t>є:</w:t>
      </w:r>
    </w:p>
    <w:p w14:paraId="485107A4" w14:textId="2D64515B" w:rsidR="003D7BBB" w:rsidRPr="003D7BBB" w:rsidRDefault="003D7BBB" w:rsidP="003D7B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6A29C1">
        <w:rPr>
          <w:rFonts w:ascii="Times New Roman" w:eastAsia="Times New Roman" w:hAnsi="Times New Roman" w:cs="Times New Roman"/>
          <w:sz w:val="28"/>
          <w:szCs w:val="28"/>
        </w:rPr>
        <w:t xml:space="preserve">наявність 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>грошов</w:t>
      </w:r>
      <w:r w:rsidR="006A29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9C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 xml:space="preserve"> матеріальн</w:t>
      </w:r>
      <w:r w:rsidR="006A29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 xml:space="preserve"> внеск</w:t>
      </w:r>
      <w:r w:rsidR="006A29C1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 xml:space="preserve"> засновник</w:t>
      </w:r>
      <w:r w:rsidR="006A29C1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9EF6EB" w14:textId="719EBC4D" w:rsidR="003D7BBB" w:rsidRPr="003D7BBB" w:rsidRDefault="003D7BBB" w:rsidP="003D7B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6A29C1">
        <w:rPr>
          <w:rFonts w:ascii="Times New Roman" w:eastAsia="Times New Roman" w:hAnsi="Times New Roman" w:cs="Times New Roman"/>
          <w:sz w:val="28"/>
          <w:szCs w:val="28"/>
        </w:rPr>
        <w:t>прибутки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6A29C1">
        <w:rPr>
          <w:rFonts w:ascii="Times New Roman" w:eastAsia="Times New Roman" w:hAnsi="Times New Roman" w:cs="Times New Roman"/>
          <w:sz w:val="28"/>
          <w:szCs w:val="28"/>
        </w:rPr>
        <w:t>держані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6A29C1">
        <w:rPr>
          <w:rFonts w:ascii="Times New Roman" w:eastAsia="Times New Roman" w:hAnsi="Times New Roman" w:cs="Times New Roman"/>
          <w:sz w:val="28"/>
          <w:szCs w:val="28"/>
        </w:rPr>
        <w:t xml:space="preserve"> ході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9C1">
        <w:rPr>
          <w:rFonts w:ascii="Times New Roman" w:eastAsia="Times New Roman" w:hAnsi="Times New Roman" w:cs="Times New Roman"/>
          <w:sz w:val="28"/>
          <w:szCs w:val="28"/>
        </w:rPr>
        <w:t>продажів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9C1">
        <w:rPr>
          <w:rFonts w:ascii="Times New Roman" w:eastAsia="Times New Roman" w:hAnsi="Times New Roman" w:cs="Times New Roman"/>
          <w:sz w:val="28"/>
          <w:szCs w:val="28"/>
        </w:rPr>
        <w:t>товару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 xml:space="preserve">, а також від інших </w:t>
      </w:r>
      <w:r w:rsidR="006A29C1">
        <w:rPr>
          <w:rFonts w:ascii="Times New Roman" w:eastAsia="Times New Roman" w:hAnsi="Times New Roman" w:cs="Times New Roman"/>
          <w:sz w:val="28"/>
          <w:szCs w:val="28"/>
        </w:rPr>
        <w:t>напрямів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 xml:space="preserve"> господарської діяльності;</w:t>
      </w:r>
    </w:p>
    <w:p w14:paraId="58737521" w14:textId="2D0D6AAE" w:rsidR="003D7BBB" w:rsidRPr="003D7BBB" w:rsidRDefault="003D7BBB" w:rsidP="003D7B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530B7">
        <w:rPr>
          <w:rFonts w:ascii="Times New Roman" w:eastAsia="Times New Roman" w:hAnsi="Times New Roman" w:cs="Times New Roman"/>
          <w:sz w:val="28"/>
          <w:szCs w:val="28"/>
        </w:rPr>
        <w:t>ивіденди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 xml:space="preserve"> від цінних паперів, </w:t>
      </w:r>
      <w:r w:rsidR="004530B7">
        <w:rPr>
          <w:rFonts w:ascii="Times New Roman" w:eastAsia="Times New Roman" w:hAnsi="Times New Roman" w:cs="Times New Roman"/>
          <w:sz w:val="28"/>
          <w:szCs w:val="28"/>
        </w:rPr>
        <w:t xml:space="preserve">банківські 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 xml:space="preserve">кредити та </w:t>
      </w:r>
      <w:r w:rsidR="004530B7">
        <w:rPr>
          <w:rFonts w:ascii="Times New Roman" w:eastAsia="Times New Roman" w:hAnsi="Times New Roman" w:cs="Times New Roman"/>
          <w:sz w:val="28"/>
          <w:szCs w:val="28"/>
        </w:rPr>
        <w:t xml:space="preserve">кошти від 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>інших кредиторів;</w:t>
      </w:r>
    </w:p>
    <w:p w14:paraId="60615212" w14:textId="7069038C" w:rsidR="003D7BBB" w:rsidRPr="003D7BBB" w:rsidRDefault="003D7BBB" w:rsidP="003D7B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4530B7">
        <w:rPr>
          <w:rFonts w:ascii="Times New Roman" w:eastAsia="Times New Roman" w:hAnsi="Times New Roman" w:cs="Times New Roman"/>
          <w:sz w:val="28"/>
          <w:szCs w:val="28"/>
        </w:rPr>
        <w:t>купівля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0B7">
        <w:rPr>
          <w:rFonts w:ascii="Times New Roman" w:eastAsia="Times New Roman" w:hAnsi="Times New Roman" w:cs="Times New Roman"/>
          <w:sz w:val="28"/>
          <w:szCs w:val="28"/>
        </w:rPr>
        <w:t>нерухомості та різного майна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 xml:space="preserve"> інших </w:t>
      </w:r>
      <w:r w:rsidR="004530B7">
        <w:rPr>
          <w:rFonts w:ascii="Times New Roman" w:eastAsia="Times New Roman" w:hAnsi="Times New Roman" w:cs="Times New Roman"/>
          <w:sz w:val="28"/>
          <w:szCs w:val="28"/>
        </w:rPr>
        <w:t>компаній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r w:rsidR="004530B7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9669A3" w14:textId="13D38A16" w:rsidR="003D7BBB" w:rsidRPr="003D7BBB" w:rsidRDefault="003D7BBB" w:rsidP="003D7B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B86B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>платні або добро</w:t>
      </w:r>
      <w:r w:rsidR="004530B7">
        <w:rPr>
          <w:rFonts w:ascii="Times New Roman" w:eastAsia="Times New Roman" w:hAnsi="Times New Roman" w:cs="Times New Roman"/>
          <w:sz w:val="28"/>
          <w:szCs w:val="28"/>
        </w:rPr>
        <w:t>дійні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 xml:space="preserve"> внески, пожертвування </w:t>
      </w:r>
      <w:r w:rsidR="004530B7"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30B7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>, громадян та інші</w:t>
      </w:r>
      <w:r w:rsidR="004530B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0B7" w:rsidRPr="003D7BBB">
        <w:rPr>
          <w:rFonts w:ascii="Times New Roman" w:eastAsia="Times New Roman" w:hAnsi="Times New Roman" w:cs="Times New Roman"/>
          <w:sz w:val="28"/>
          <w:szCs w:val="28"/>
        </w:rPr>
        <w:t>не заборонені законом</w:t>
      </w:r>
      <w:r w:rsidR="004530B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530B7" w:rsidRPr="003D7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7BBB">
        <w:rPr>
          <w:rFonts w:ascii="Times New Roman" w:eastAsia="Times New Roman" w:hAnsi="Times New Roman" w:cs="Times New Roman"/>
          <w:sz w:val="28"/>
          <w:szCs w:val="28"/>
        </w:rPr>
        <w:t>джерела.</w:t>
      </w:r>
    </w:p>
    <w:p w14:paraId="3E131F8F" w14:textId="1EEA7917" w:rsidR="00D90EAF" w:rsidRDefault="00C56266" w:rsidP="00AA1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Отже, </w:t>
      </w:r>
      <w:r w:rsidR="00751F35">
        <w:rPr>
          <w:rFonts w:ascii="Times New Roman" w:hAnsi="Times New Roman" w:cs="Times New Roman"/>
          <w:sz w:val="28"/>
          <w:szCs w:val="28"/>
        </w:rPr>
        <w:t xml:space="preserve">Приватне підприємство «Компанія </w:t>
      </w:r>
      <w:proofErr w:type="spellStart"/>
      <w:r w:rsidR="00751F35"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751F35">
        <w:rPr>
          <w:rFonts w:ascii="Times New Roman" w:hAnsi="Times New Roman" w:cs="Times New Roman"/>
          <w:sz w:val="28"/>
          <w:szCs w:val="28"/>
        </w:rPr>
        <w:t>»</w:t>
      </w:r>
      <w:r w:rsidR="00AA1E85">
        <w:rPr>
          <w:rFonts w:ascii="Times New Roman" w:hAnsi="Times New Roman" w:cs="Times New Roman"/>
          <w:sz w:val="28"/>
          <w:szCs w:val="28"/>
        </w:rPr>
        <w:t xml:space="preserve"> </w:t>
      </w:r>
      <w:r w:rsidR="00751F35">
        <w:rPr>
          <w:rFonts w:ascii="Times New Roman" w:hAnsi="Times New Roman" w:cs="Times New Roman"/>
          <w:sz w:val="28"/>
          <w:szCs w:val="28"/>
        </w:rPr>
        <w:t>функціонує як сучасна потужна організація, основним видом діяльності якої є</w:t>
      </w:r>
      <w:r w:rsidR="003B3CF7" w:rsidRPr="00930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CF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3CF7" w:rsidRPr="00930BB2">
        <w:rPr>
          <w:rFonts w:ascii="Times New Roman" w:eastAsia="Times New Roman" w:hAnsi="Times New Roman" w:cs="Times New Roman"/>
          <w:sz w:val="28"/>
          <w:szCs w:val="28"/>
        </w:rPr>
        <w:t>птов</w:t>
      </w:r>
      <w:r w:rsidR="003B3CF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3CF7" w:rsidRPr="00930BB2">
        <w:rPr>
          <w:rFonts w:ascii="Times New Roman" w:eastAsia="Times New Roman" w:hAnsi="Times New Roman" w:cs="Times New Roman"/>
          <w:sz w:val="28"/>
          <w:szCs w:val="28"/>
        </w:rPr>
        <w:t xml:space="preserve"> торгівл</w:t>
      </w:r>
      <w:r w:rsidR="003B3CF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B3CF7" w:rsidRPr="00930BB2">
        <w:rPr>
          <w:rFonts w:ascii="Times New Roman" w:eastAsia="Times New Roman" w:hAnsi="Times New Roman" w:cs="Times New Roman"/>
          <w:sz w:val="28"/>
          <w:szCs w:val="28"/>
        </w:rPr>
        <w:t xml:space="preserve"> твердим, рідким, газоподібним паливом і </w:t>
      </w:r>
      <w:r w:rsidR="003B3CF7">
        <w:rPr>
          <w:rFonts w:ascii="Times New Roman" w:eastAsia="Times New Roman" w:hAnsi="Times New Roman" w:cs="Times New Roman"/>
          <w:sz w:val="28"/>
          <w:szCs w:val="28"/>
        </w:rPr>
        <w:t>подібною</w:t>
      </w:r>
      <w:r w:rsidR="003B3CF7" w:rsidRPr="00930BB2">
        <w:rPr>
          <w:rFonts w:ascii="Times New Roman" w:eastAsia="Times New Roman" w:hAnsi="Times New Roman" w:cs="Times New Roman"/>
          <w:sz w:val="28"/>
          <w:szCs w:val="28"/>
        </w:rPr>
        <w:t xml:space="preserve"> проду</w:t>
      </w:r>
      <w:r w:rsidR="003B3CF7">
        <w:rPr>
          <w:rFonts w:ascii="Times New Roman" w:eastAsia="Times New Roman" w:hAnsi="Times New Roman" w:cs="Times New Roman"/>
          <w:sz w:val="28"/>
          <w:szCs w:val="28"/>
        </w:rPr>
        <w:t>кцією</w:t>
      </w:r>
      <w:r w:rsidR="003B3CF7">
        <w:rPr>
          <w:rFonts w:ascii="Times New Roman" w:hAnsi="Times New Roman" w:cs="Times New Roman"/>
          <w:sz w:val="28"/>
          <w:szCs w:val="28"/>
        </w:rPr>
        <w:t xml:space="preserve">. </w:t>
      </w:r>
      <w:r w:rsidR="00216072">
        <w:rPr>
          <w:rFonts w:ascii="Times New Roman" w:hAnsi="Times New Roman" w:cs="Times New Roman"/>
          <w:sz w:val="28"/>
          <w:szCs w:val="28"/>
        </w:rPr>
        <w:t xml:space="preserve">Проте </w:t>
      </w:r>
      <w:r w:rsidR="00610665">
        <w:rPr>
          <w:rFonts w:ascii="Times New Roman" w:hAnsi="Times New Roman" w:cs="Times New Roman"/>
          <w:sz w:val="28"/>
          <w:szCs w:val="28"/>
        </w:rPr>
        <w:t xml:space="preserve">варто зауважити, </w:t>
      </w:r>
      <w:r w:rsidR="00216072">
        <w:rPr>
          <w:rFonts w:ascii="Times New Roman" w:hAnsi="Times New Roman" w:cs="Times New Roman"/>
          <w:sz w:val="28"/>
          <w:szCs w:val="28"/>
        </w:rPr>
        <w:t>імідж приватної компанії «</w:t>
      </w:r>
      <w:proofErr w:type="spellStart"/>
      <w:r w:rsidR="00216072"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216072">
        <w:rPr>
          <w:rFonts w:ascii="Times New Roman" w:hAnsi="Times New Roman" w:cs="Times New Roman"/>
          <w:sz w:val="28"/>
          <w:szCs w:val="28"/>
        </w:rPr>
        <w:t xml:space="preserve">» потребує </w:t>
      </w:r>
      <w:r w:rsidR="00216072">
        <w:rPr>
          <w:rFonts w:ascii="Times New Roman" w:hAnsi="Times New Roman" w:cs="Times New Roman"/>
          <w:sz w:val="28"/>
          <w:szCs w:val="28"/>
        </w:rPr>
        <w:lastRenderedPageBreak/>
        <w:t>оновлення через активне рекламування її бренду на внутрішньому та зовнішньому ринках</w:t>
      </w:r>
      <w:r w:rsidR="00610665">
        <w:rPr>
          <w:rFonts w:ascii="Times New Roman" w:hAnsi="Times New Roman" w:cs="Times New Roman"/>
          <w:sz w:val="28"/>
          <w:szCs w:val="28"/>
        </w:rPr>
        <w:t>.</w:t>
      </w:r>
      <w:r w:rsidR="002160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64422" w14:textId="29F0612C" w:rsidR="003D7BBB" w:rsidRDefault="003D7BBB" w:rsidP="00D90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B14DF" w14:textId="77777777" w:rsidR="009A4F21" w:rsidRPr="00D90EAF" w:rsidRDefault="009A4F21" w:rsidP="00D90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28880" w14:textId="4E9A1B73" w:rsidR="00FF36DB" w:rsidRDefault="00221DA4" w:rsidP="00E74946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1" w:name="_Toc43033042"/>
      <w:r w:rsidRPr="007E5A29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7E4EBA" w:rsidRPr="007E5A2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7E5A2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bookmarkEnd w:id="31"/>
      <w:r w:rsidR="00986AB8" w:rsidRPr="007E5A29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="001B4364" w:rsidRPr="007E5A29">
        <w:rPr>
          <w:rFonts w:ascii="Times New Roman" w:hAnsi="Times New Roman" w:cs="Times New Roman"/>
          <w:b/>
          <w:color w:val="auto"/>
          <w:sz w:val="28"/>
          <w:szCs w:val="28"/>
        </w:rPr>
        <w:t>Специфіка організації рекламної діяльності для формування іміджу бренду ПП «</w:t>
      </w:r>
      <w:proofErr w:type="spellStart"/>
      <w:r w:rsidR="001B4364" w:rsidRPr="007E5A29">
        <w:rPr>
          <w:rFonts w:ascii="Times New Roman" w:hAnsi="Times New Roman" w:cs="Times New Roman"/>
          <w:b/>
          <w:color w:val="auto"/>
          <w:sz w:val="28"/>
          <w:szCs w:val="28"/>
        </w:rPr>
        <w:t>Надежда</w:t>
      </w:r>
      <w:proofErr w:type="spellEnd"/>
      <w:r w:rsidR="001B4364" w:rsidRPr="007E5A2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48FE595" w14:textId="77777777" w:rsidR="000D5B43" w:rsidRPr="000D5B43" w:rsidRDefault="000D5B43" w:rsidP="000D5B43">
      <w:pPr>
        <w:rPr>
          <w:rFonts w:ascii="Times New Roman" w:hAnsi="Times New Roman" w:cs="Times New Roman"/>
          <w:sz w:val="28"/>
          <w:szCs w:val="28"/>
        </w:rPr>
      </w:pPr>
    </w:p>
    <w:p w14:paraId="086607CB" w14:textId="7ACCDF68" w:rsidR="000D5B43" w:rsidRDefault="004273C6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сьогодні р</w:t>
      </w:r>
      <w:r w:rsidR="000D5B43" w:rsidRPr="000D5B43">
        <w:rPr>
          <w:rFonts w:ascii="Times New Roman" w:hAnsi="Times New Roman" w:cs="Times New Roman"/>
          <w:sz w:val="28"/>
          <w:szCs w:val="28"/>
        </w:rPr>
        <w:t>еклам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діяльність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="000D5B43" w:rsidRPr="000D5B43">
        <w:rPr>
          <w:rFonts w:ascii="Times New Roman" w:hAnsi="Times New Roman" w:cs="Times New Roman"/>
          <w:sz w:val="28"/>
          <w:szCs w:val="28"/>
        </w:rPr>
        <w:t>одн</w:t>
      </w:r>
      <w:r w:rsidR="00CB1BB6">
        <w:rPr>
          <w:rFonts w:ascii="Times New Roman" w:hAnsi="Times New Roman" w:cs="Times New Roman"/>
          <w:sz w:val="28"/>
          <w:szCs w:val="28"/>
        </w:rPr>
        <w:t>и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м із найбільш </w:t>
      </w:r>
      <w:r w:rsidR="00CB1BB6">
        <w:rPr>
          <w:rFonts w:ascii="Times New Roman" w:hAnsi="Times New Roman" w:cs="Times New Roman"/>
          <w:sz w:val="28"/>
          <w:szCs w:val="28"/>
        </w:rPr>
        <w:t>ефективних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CB1BB6">
        <w:rPr>
          <w:rFonts w:ascii="Times New Roman" w:hAnsi="Times New Roman" w:cs="Times New Roman"/>
          <w:sz w:val="28"/>
          <w:szCs w:val="28"/>
        </w:rPr>
        <w:t>способів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EA6AC3">
        <w:rPr>
          <w:rFonts w:ascii="Times New Roman" w:hAnsi="Times New Roman" w:cs="Times New Roman"/>
          <w:sz w:val="28"/>
          <w:szCs w:val="28"/>
        </w:rPr>
        <w:t>формування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п</w:t>
      </w:r>
      <w:r w:rsidR="00054282">
        <w:rPr>
          <w:rFonts w:ascii="Times New Roman" w:hAnsi="Times New Roman" w:cs="Times New Roman"/>
          <w:sz w:val="28"/>
          <w:szCs w:val="28"/>
        </w:rPr>
        <w:t>ривабливого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іміджу </w:t>
      </w:r>
      <w:r w:rsidR="00054282">
        <w:rPr>
          <w:rFonts w:ascii="Times New Roman" w:hAnsi="Times New Roman" w:cs="Times New Roman"/>
          <w:sz w:val="28"/>
          <w:szCs w:val="28"/>
        </w:rPr>
        <w:t>приватної компанії</w:t>
      </w:r>
      <w:r w:rsidR="000D5B43" w:rsidRPr="000D5B43">
        <w:rPr>
          <w:rFonts w:ascii="Times New Roman" w:hAnsi="Times New Roman" w:cs="Times New Roman"/>
          <w:sz w:val="28"/>
          <w:szCs w:val="28"/>
        </w:rPr>
        <w:t>, за</w:t>
      </w:r>
      <w:r w:rsidR="00054282">
        <w:rPr>
          <w:rFonts w:ascii="Times New Roman" w:hAnsi="Times New Roman" w:cs="Times New Roman"/>
          <w:sz w:val="28"/>
          <w:szCs w:val="28"/>
        </w:rPr>
        <w:t>цікавлення та заохочення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нових </w:t>
      </w:r>
      <w:r w:rsidR="00054282">
        <w:rPr>
          <w:rFonts w:ascii="Times New Roman" w:hAnsi="Times New Roman" w:cs="Times New Roman"/>
          <w:sz w:val="28"/>
          <w:szCs w:val="28"/>
        </w:rPr>
        <w:t>клієнтів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просування </w:t>
      </w:r>
      <w:r w:rsidR="00054282">
        <w:rPr>
          <w:rFonts w:ascii="Times New Roman" w:hAnsi="Times New Roman" w:cs="Times New Roman"/>
          <w:sz w:val="28"/>
          <w:szCs w:val="28"/>
        </w:rPr>
        <w:t>товарів і послуг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що </w:t>
      </w:r>
      <w:r w:rsidR="00054282">
        <w:rPr>
          <w:rFonts w:ascii="Times New Roman" w:hAnsi="Times New Roman" w:cs="Times New Roman"/>
          <w:sz w:val="28"/>
          <w:szCs w:val="28"/>
        </w:rPr>
        <w:t>активно використовується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EB602E">
        <w:rPr>
          <w:rFonts w:ascii="Times New Roman" w:hAnsi="Times New Roman" w:cs="Times New Roman"/>
          <w:sz w:val="28"/>
          <w:szCs w:val="28"/>
        </w:rPr>
        <w:t>в соціально-економічній сфері та є запорукою успішного розвитку фірми (підприємства).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EB602E">
        <w:rPr>
          <w:rFonts w:ascii="Times New Roman" w:hAnsi="Times New Roman" w:cs="Times New Roman"/>
          <w:sz w:val="28"/>
          <w:szCs w:val="28"/>
        </w:rPr>
        <w:t>Завдяки хорошій р</w:t>
      </w:r>
      <w:r w:rsidR="000D5B43" w:rsidRPr="000D5B43">
        <w:rPr>
          <w:rFonts w:ascii="Times New Roman" w:hAnsi="Times New Roman" w:cs="Times New Roman"/>
          <w:sz w:val="28"/>
          <w:szCs w:val="28"/>
        </w:rPr>
        <w:t>еклам</w:t>
      </w:r>
      <w:r w:rsidR="00EB602E">
        <w:rPr>
          <w:rFonts w:ascii="Times New Roman" w:hAnsi="Times New Roman" w:cs="Times New Roman"/>
          <w:sz w:val="28"/>
          <w:szCs w:val="28"/>
        </w:rPr>
        <w:t>і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EB602E">
        <w:rPr>
          <w:rFonts w:ascii="Times New Roman" w:hAnsi="Times New Roman" w:cs="Times New Roman"/>
          <w:sz w:val="28"/>
          <w:szCs w:val="28"/>
        </w:rPr>
        <w:t>утворюються стійкі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зв’язк</w:t>
      </w:r>
      <w:r w:rsidR="00EB602E">
        <w:rPr>
          <w:rFonts w:ascii="Times New Roman" w:hAnsi="Times New Roman" w:cs="Times New Roman"/>
          <w:sz w:val="28"/>
          <w:szCs w:val="28"/>
        </w:rPr>
        <w:t>и між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EB602E">
        <w:rPr>
          <w:rFonts w:ascii="Times New Roman" w:hAnsi="Times New Roman" w:cs="Times New Roman"/>
          <w:sz w:val="28"/>
          <w:szCs w:val="28"/>
        </w:rPr>
        <w:t>о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EB602E">
        <w:rPr>
          <w:rFonts w:ascii="Times New Roman" w:hAnsi="Times New Roman" w:cs="Times New Roman"/>
          <w:sz w:val="28"/>
          <w:szCs w:val="28"/>
        </w:rPr>
        <w:t>та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ринком</w:t>
      </w:r>
      <w:r w:rsidR="00EB602E">
        <w:rPr>
          <w:rFonts w:ascii="Times New Roman" w:hAnsi="Times New Roman" w:cs="Times New Roman"/>
          <w:sz w:val="28"/>
          <w:szCs w:val="28"/>
        </w:rPr>
        <w:t>, з</w:t>
      </w:r>
      <w:r w:rsidR="000D5B43" w:rsidRPr="000D5B43">
        <w:rPr>
          <w:rFonts w:ascii="Times New Roman" w:hAnsi="Times New Roman" w:cs="Times New Roman"/>
          <w:sz w:val="28"/>
          <w:szCs w:val="28"/>
        </w:rPr>
        <w:t>а</w:t>
      </w:r>
      <w:r w:rsidR="00EB602E">
        <w:rPr>
          <w:rFonts w:ascii="Times New Roman" w:hAnsi="Times New Roman" w:cs="Times New Roman"/>
          <w:sz w:val="28"/>
          <w:szCs w:val="28"/>
        </w:rPr>
        <w:t>безпечується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EB602E">
        <w:rPr>
          <w:rFonts w:ascii="Times New Roman" w:hAnsi="Times New Roman" w:cs="Times New Roman"/>
          <w:sz w:val="28"/>
          <w:szCs w:val="28"/>
        </w:rPr>
        <w:t xml:space="preserve">взаємодія зі </w:t>
      </w:r>
      <w:r w:rsidR="000D5B43" w:rsidRPr="000D5B43">
        <w:rPr>
          <w:rFonts w:ascii="Times New Roman" w:hAnsi="Times New Roman" w:cs="Times New Roman"/>
          <w:sz w:val="28"/>
          <w:szCs w:val="28"/>
        </w:rPr>
        <w:t>споживач</w:t>
      </w:r>
      <w:r w:rsidR="00EB602E">
        <w:rPr>
          <w:rFonts w:ascii="Times New Roman" w:hAnsi="Times New Roman" w:cs="Times New Roman"/>
          <w:sz w:val="28"/>
          <w:szCs w:val="28"/>
        </w:rPr>
        <w:t xml:space="preserve">ами. Можна вважати, </w:t>
      </w:r>
      <w:r w:rsidR="00EB602E" w:rsidRPr="001813D8">
        <w:rPr>
          <w:rFonts w:ascii="Times New Roman" w:hAnsi="Times New Roman" w:cs="Times New Roman"/>
          <w:sz w:val="28"/>
          <w:szCs w:val="28"/>
        </w:rPr>
        <w:t>що рекламний</w:t>
      </w:r>
      <w:r w:rsidR="00EB602E">
        <w:rPr>
          <w:rFonts w:ascii="Times New Roman" w:hAnsi="Times New Roman" w:cs="Times New Roman"/>
          <w:sz w:val="28"/>
          <w:szCs w:val="28"/>
        </w:rPr>
        <w:t xml:space="preserve"> бізнес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F01061">
        <w:rPr>
          <w:rFonts w:ascii="Times New Roman" w:hAnsi="Times New Roman" w:cs="Times New Roman"/>
          <w:sz w:val="28"/>
          <w:szCs w:val="28"/>
        </w:rPr>
        <w:t>перетворився на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невід’ємн</w:t>
      </w:r>
      <w:r w:rsidR="00F01061">
        <w:rPr>
          <w:rFonts w:ascii="Times New Roman" w:hAnsi="Times New Roman" w:cs="Times New Roman"/>
          <w:sz w:val="28"/>
          <w:szCs w:val="28"/>
        </w:rPr>
        <w:t>у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частин</w:t>
      </w:r>
      <w:r w:rsidR="00F01061">
        <w:rPr>
          <w:rFonts w:ascii="Times New Roman" w:hAnsi="Times New Roman" w:cs="Times New Roman"/>
          <w:sz w:val="28"/>
          <w:szCs w:val="28"/>
        </w:rPr>
        <w:t>у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комерційної </w:t>
      </w:r>
      <w:r w:rsidR="00B6201C">
        <w:rPr>
          <w:rFonts w:ascii="Times New Roman" w:hAnsi="Times New Roman" w:cs="Times New Roman"/>
          <w:sz w:val="28"/>
          <w:szCs w:val="28"/>
        </w:rPr>
        <w:t>продуктивності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4263BA">
        <w:rPr>
          <w:rFonts w:ascii="Times New Roman" w:hAnsi="Times New Roman" w:cs="Times New Roman"/>
          <w:sz w:val="28"/>
          <w:szCs w:val="28"/>
        </w:rPr>
        <w:t>компанії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</w:t>
      </w:r>
      <w:r w:rsidR="0098342A">
        <w:rPr>
          <w:rFonts w:ascii="Times New Roman" w:hAnsi="Times New Roman" w:cs="Times New Roman"/>
          <w:sz w:val="28"/>
          <w:szCs w:val="28"/>
        </w:rPr>
        <w:t>тому що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д</w:t>
      </w:r>
      <w:r w:rsidR="0098342A">
        <w:rPr>
          <w:rFonts w:ascii="Times New Roman" w:hAnsi="Times New Roman" w:cs="Times New Roman"/>
          <w:sz w:val="28"/>
          <w:szCs w:val="28"/>
        </w:rPr>
        <w:t>ає можливість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3A76D9">
        <w:rPr>
          <w:rFonts w:ascii="Times New Roman" w:hAnsi="Times New Roman" w:cs="Times New Roman"/>
          <w:sz w:val="28"/>
          <w:szCs w:val="28"/>
        </w:rPr>
        <w:t>збільшувати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попит на сво</w:t>
      </w:r>
      <w:r w:rsidR="00C170FB">
        <w:rPr>
          <w:rFonts w:ascii="Times New Roman" w:hAnsi="Times New Roman" w:cs="Times New Roman"/>
          <w:sz w:val="28"/>
          <w:szCs w:val="28"/>
        </w:rPr>
        <w:t>ю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C170FB">
        <w:rPr>
          <w:rFonts w:ascii="Times New Roman" w:hAnsi="Times New Roman" w:cs="Times New Roman"/>
          <w:sz w:val="28"/>
          <w:szCs w:val="28"/>
        </w:rPr>
        <w:t>продукцію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</w:t>
      </w:r>
      <w:r w:rsidR="003A76D9">
        <w:rPr>
          <w:rFonts w:ascii="Times New Roman" w:hAnsi="Times New Roman" w:cs="Times New Roman"/>
          <w:sz w:val="28"/>
          <w:szCs w:val="28"/>
        </w:rPr>
        <w:t>підвищувати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EA4E43">
        <w:rPr>
          <w:rFonts w:ascii="Times New Roman" w:hAnsi="Times New Roman" w:cs="Times New Roman"/>
          <w:sz w:val="28"/>
          <w:szCs w:val="28"/>
        </w:rPr>
        <w:t>обсяг її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реалізаці</w:t>
      </w:r>
      <w:r w:rsidR="00EA4E43">
        <w:rPr>
          <w:rFonts w:ascii="Times New Roman" w:hAnsi="Times New Roman" w:cs="Times New Roman"/>
          <w:sz w:val="28"/>
          <w:szCs w:val="28"/>
        </w:rPr>
        <w:t>ї</w:t>
      </w:r>
      <w:r w:rsidR="000D5B43" w:rsidRPr="000D5B43">
        <w:rPr>
          <w:rFonts w:ascii="Times New Roman" w:hAnsi="Times New Roman" w:cs="Times New Roman"/>
          <w:sz w:val="28"/>
          <w:szCs w:val="28"/>
        </w:rPr>
        <w:t>, о</w:t>
      </w:r>
      <w:r w:rsidR="00E51A9E">
        <w:rPr>
          <w:rFonts w:ascii="Times New Roman" w:hAnsi="Times New Roman" w:cs="Times New Roman"/>
          <w:sz w:val="28"/>
          <w:szCs w:val="28"/>
        </w:rPr>
        <w:t>держувати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найбільш</w:t>
      </w:r>
      <w:r w:rsidR="00E51A9E">
        <w:rPr>
          <w:rFonts w:ascii="Times New Roman" w:hAnsi="Times New Roman" w:cs="Times New Roman"/>
          <w:sz w:val="28"/>
          <w:szCs w:val="28"/>
        </w:rPr>
        <w:t>і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прибутк</w:t>
      </w:r>
      <w:r w:rsidR="00E51A9E">
        <w:rPr>
          <w:rFonts w:ascii="Times New Roman" w:hAnsi="Times New Roman" w:cs="Times New Roman"/>
          <w:sz w:val="28"/>
          <w:szCs w:val="28"/>
        </w:rPr>
        <w:t>и, якщо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E51A9E">
        <w:rPr>
          <w:rFonts w:ascii="Times New Roman" w:hAnsi="Times New Roman" w:cs="Times New Roman"/>
          <w:sz w:val="28"/>
          <w:szCs w:val="28"/>
        </w:rPr>
        <w:t>правильно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та ефективно організ</w:t>
      </w:r>
      <w:r w:rsidR="00E51A9E">
        <w:rPr>
          <w:rFonts w:ascii="Times New Roman" w:hAnsi="Times New Roman" w:cs="Times New Roman"/>
          <w:sz w:val="28"/>
          <w:szCs w:val="28"/>
        </w:rPr>
        <w:t>увати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рекламн</w:t>
      </w:r>
      <w:r w:rsidR="00E51A9E">
        <w:rPr>
          <w:rFonts w:ascii="Times New Roman" w:hAnsi="Times New Roman" w:cs="Times New Roman"/>
          <w:sz w:val="28"/>
          <w:szCs w:val="28"/>
        </w:rPr>
        <w:t>у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діяльн</w:t>
      </w:r>
      <w:r w:rsidR="00E51A9E">
        <w:rPr>
          <w:rFonts w:ascii="Times New Roman" w:hAnsi="Times New Roman" w:cs="Times New Roman"/>
          <w:sz w:val="28"/>
          <w:szCs w:val="28"/>
        </w:rPr>
        <w:t>і</w:t>
      </w:r>
      <w:r w:rsidR="000D5B43" w:rsidRPr="000D5B43">
        <w:rPr>
          <w:rFonts w:ascii="Times New Roman" w:hAnsi="Times New Roman" w:cs="Times New Roman"/>
          <w:sz w:val="28"/>
          <w:szCs w:val="28"/>
        </w:rPr>
        <w:t>ст</w:t>
      </w:r>
      <w:r w:rsidR="00E51A9E">
        <w:rPr>
          <w:rFonts w:ascii="Times New Roman" w:hAnsi="Times New Roman" w:cs="Times New Roman"/>
          <w:sz w:val="28"/>
          <w:szCs w:val="28"/>
        </w:rPr>
        <w:t>ь</w:t>
      </w:r>
      <w:r w:rsidR="000D5B43">
        <w:rPr>
          <w:rFonts w:ascii="Times New Roman" w:hAnsi="Times New Roman" w:cs="Times New Roman"/>
          <w:sz w:val="28"/>
          <w:szCs w:val="28"/>
        </w:rPr>
        <w:t>.</w:t>
      </w:r>
    </w:p>
    <w:p w14:paraId="6DD27B08" w14:textId="57FFA111" w:rsidR="00986BE8" w:rsidRDefault="002C5E91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Реалізація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грамотного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обрання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засобів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реклам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5B43" w:rsidRPr="000D5B43">
        <w:rPr>
          <w:rFonts w:ascii="Times New Roman" w:hAnsi="Times New Roman" w:cs="Times New Roman"/>
          <w:sz w:val="28"/>
          <w:szCs w:val="28"/>
        </w:rPr>
        <w:t>, збалансован</w:t>
      </w:r>
      <w:r w:rsidR="00B02CCD">
        <w:rPr>
          <w:rFonts w:ascii="Times New Roman" w:hAnsi="Times New Roman" w:cs="Times New Roman"/>
          <w:sz w:val="28"/>
          <w:szCs w:val="28"/>
        </w:rPr>
        <w:t>і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комбінаці</w:t>
      </w:r>
      <w:r w:rsidR="00B02CCD">
        <w:rPr>
          <w:rFonts w:ascii="Times New Roman" w:hAnsi="Times New Roman" w:cs="Times New Roman"/>
          <w:sz w:val="28"/>
          <w:szCs w:val="28"/>
        </w:rPr>
        <w:t>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різн</w:t>
      </w:r>
      <w:r w:rsidR="00B02CCD">
        <w:rPr>
          <w:rFonts w:ascii="Times New Roman" w:hAnsi="Times New Roman" w:cs="Times New Roman"/>
          <w:sz w:val="28"/>
          <w:szCs w:val="28"/>
        </w:rPr>
        <w:t>оманітних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B02CCD">
        <w:rPr>
          <w:rFonts w:ascii="Times New Roman" w:hAnsi="Times New Roman" w:cs="Times New Roman"/>
          <w:sz w:val="28"/>
          <w:szCs w:val="28"/>
        </w:rPr>
        <w:t>способів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реклам</w:t>
      </w:r>
      <w:r w:rsidR="00B02CCD">
        <w:rPr>
          <w:rFonts w:ascii="Times New Roman" w:hAnsi="Times New Roman" w:cs="Times New Roman"/>
          <w:sz w:val="28"/>
          <w:szCs w:val="28"/>
        </w:rPr>
        <w:t>ування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як </w:t>
      </w:r>
      <w:r w:rsidR="00B0142F">
        <w:rPr>
          <w:rFonts w:ascii="Times New Roman" w:hAnsi="Times New Roman" w:cs="Times New Roman"/>
          <w:sz w:val="28"/>
          <w:szCs w:val="28"/>
        </w:rPr>
        <w:t>власне самої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B0142F">
        <w:rPr>
          <w:rFonts w:ascii="Times New Roman" w:hAnsi="Times New Roman" w:cs="Times New Roman"/>
          <w:sz w:val="28"/>
          <w:szCs w:val="28"/>
        </w:rPr>
        <w:t>організації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так і </w:t>
      </w:r>
      <w:r w:rsidR="00B0142F">
        <w:rPr>
          <w:rFonts w:ascii="Times New Roman" w:hAnsi="Times New Roman" w:cs="Times New Roman"/>
          <w:sz w:val="28"/>
          <w:szCs w:val="28"/>
        </w:rPr>
        <w:t>її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конкретн</w:t>
      </w:r>
      <w:r w:rsidR="00B0142F">
        <w:rPr>
          <w:rFonts w:ascii="Times New Roman" w:hAnsi="Times New Roman" w:cs="Times New Roman"/>
          <w:sz w:val="28"/>
          <w:szCs w:val="28"/>
        </w:rPr>
        <w:t>ої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B0142F">
        <w:rPr>
          <w:rFonts w:ascii="Times New Roman" w:hAnsi="Times New Roman" w:cs="Times New Roman"/>
          <w:sz w:val="28"/>
          <w:szCs w:val="28"/>
        </w:rPr>
        <w:t>продукції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</w:t>
      </w:r>
      <w:r w:rsidR="00B0142F">
        <w:rPr>
          <w:rFonts w:ascii="Times New Roman" w:hAnsi="Times New Roman" w:cs="Times New Roman"/>
          <w:sz w:val="28"/>
          <w:szCs w:val="28"/>
        </w:rPr>
        <w:t>забезпечує зростання конкурентоспроможності компанії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B0142F">
        <w:rPr>
          <w:rFonts w:ascii="Times New Roman" w:hAnsi="Times New Roman" w:cs="Times New Roman"/>
          <w:sz w:val="28"/>
          <w:szCs w:val="28"/>
        </w:rPr>
        <w:t>та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B0142F">
        <w:rPr>
          <w:rFonts w:ascii="Times New Roman" w:hAnsi="Times New Roman" w:cs="Times New Roman"/>
          <w:sz w:val="28"/>
          <w:szCs w:val="28"/>
        </w:rPr>
        <w:t>її товарів і послуг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</w:t>
      </w:r>
      <w:r w:rsidR="0081141D">
        <w:rPr>
          <w:rFonts w:ascii="Times New Roman" w:hAnsi="Times New Roman" w:cs="Times New Roman"/>
          <w:sz w:val="28"/>
          <w:szCs w:val="28"/>
        </w:rPr>
        <w:t>створює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позитивн</w:t>
      </w:r>
      <w:r w:rsidR="0081141D">
        <w:rPr>
          <w:rFonts w:ascii="Times New Roman" w:hAnsi="Times New Roman" w:cs="Times New Roman"/>
          <w:sz w:val="28"/>
          <w:szCs w:val="28"/>
        </w:rPr>
        <w:t>ий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81141D">
        <w:rPr>
          <w:rFonts w:ascii="Times New Roman" w:hAnsi="Times New Roman" w:cs="Times New Roman"/>
          <w:sz w:val="28"/>
          <w:szCs w:val="28"/>
        </w:rPr>
        <w:t>потенціал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81141D">
        <w:rPr>
          <w:rFonts w:ascii="Times New Roman" w:hAnsi="Times New Roman" w:cs="Times New Roman"/>
          <w:sz w:val="28"/>
          <w:szCs w:val="28"/>
        </w:rPr>
        <w:t>для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загальн</w:t>
      </w:r>
      <w:r w:rsidR="0081141D">
        <w:rPr>
          <w:rFonts w:ascii="Times New Roman" w:hAnsi="Times New Roman" w:cs="Times New Roman"/>
          <w:sz w:val="28"/>
          <w:szCs w:val="28"/>
        </w:rPr>
        <w:t>о</w:t>
      </w:r>
      <w:r w:rsidR="00B90FA0">
        <w:rPr>
          <w:rFonts w:ascii="Times New Roman" w:hAnsi="Times New Roman" w:cs="Times New Roman"/>
          <w:sz w:val="28"/>
          <w:szCs w:val="28"/>
        </w:rPr>
        <w:t>го плану дій у маркетингу та просуванні продуктів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[</w:t>
      </w:r>
      <w:r w:rsidR="00610665">
        <w:rPr>
          <w:rFonts w:ascii="Times New Roman" w:hAnsi="Times New Roman" w:cs="Times New Roman"/>
          <w:sz w:val="28"/>
          <w:szCs w:val="28"/>
        </w:rPr>
        <w:t>69, с. 63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]. Для </w:t>
      </w:r>
      <w:r w:rsidR="00986BE8">
        <w:rPr>
          <w:rFonts w:ascii="Times New Roman" w:hAnsi="Times New Roman" w:cs="Times New Roman"/>
          <w:sz w:val="28"/>
          <w:szCs w:val="28"/>
        </w:rPr>
        <w:t>належного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досяг</w:t>
      </w:r>
      <w:r w:rsidR="00986BE8">
        <w:rPr>
          <w:rFonts w:ascii="Times New Roman" w:hAnsi="Times New Roman" w:cs="Times New Roman"/>
          <w:sz w:val="28"/>
          <w:szCs w:val="28"/>
        </w:rPr>
        <w:t>нення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0335F1">
        <w:rPr>
          <w:rFonts w:ascii="Times New Roman" w:hAnsi="Times New Roman" w:cs="Times New Roman"/>
          <w:sz w:val="28"/>
          <w:szCs w:val="28"/>
        </w:rPr>
        <w:t>головної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рекламн</w:t>
      </w:r>
      <w:r w:rsidR="000335F1">
        <w:rPr>
          <w:rFonts w:ascii="Times New Roman" w:hAnsi="Times New Roman" w:cs="Times New Roman"/>
          <w:sz w:val="28"/>
          <w:szCs w:val="28"/>
        </w:rPr>
        <w:t>ої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0335F1">
        <w:rPr>
          <w:rFonts w:ascii="Times New Roman" w:hAnsi="Times New Roman" w:cs="Times New Roman"/>
          <w:sz w:val="28"/>
          <w:szCs w:val="28"/>
        </w:rPr>
        <w:t>мети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0335F1">
        <w:rPr>
          <w:rFonts w:ascii="Times New Roman" w:hAnsi="Times New Roman" w:cs="Times New Roman"/>
          <w:sz w:val="28"/>
          <w:szCs w:val="28"/>
        </w:rPr>
        <w:t>необхідно найбільш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максимальн</w:t>
      </w:r>
      <w:r w:rsidR="000335F1">
        <w:rPr>
          <w:rFonts w:ascii="Times New Roman" w:hAnsi="Times New Roman" w:cs="Times New Roman"/>
          <w:sz w:val="28"/>
          <w:szCs w:val="28"/>
        </w:rPr>
        <w:t>о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охоп</w:t>
      </w:r>
      <w:r w:rsidR="000335F1">
        <w:rPr>
          <w:rFonts w:ascii="Times New Roman" w:hAnsi="Times New Roman" w:cs="Times New Roman"/>
          <w:sz w:val="28"/>
          <w:szCs w:val="28"/>
        </w:rPr>
        <w:t>ити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всі запланован</w:t>
      </w:r>
      <w:r w:rsidR="000335F1">
        <w:rPr>
          <w:rFonts w:ascii="Times New Roman" w:hAnsi="Times New Roman" w:cs="Times New Roman"/>
          <w:sz w:val="28"/>
          <w:szCs w:val="28"/>
        </w:rPr>
        <w:t>і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цільов</w:t>
      </w:r>
      <w:r w:rsidR="000335F1">
        <w:rPr>
          <w:rFonts w:ascii="Times New Roman" w:hAnsi="Times New Roman" w:cs="Times New Roman"/>
          <w:sz w:val="28"/>
          <w:szCs w:val="28"/>
        </w:rPr>
        <w:t>і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груп</w:t>
      </w:r>
      <w:r w:rsidR="000335F1">
        <w:rPr>
          <w:rFonts w:ascii="Times New Roman" w:hAnsi="Times New Roman" w:cs="Times New Roman"/>
          <w:sz w:val="28"/>
          <w:szCs w:val="28"/>
        </w:rPr>
        <w:t>и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потенційних </w:t>
      </w:r>
      <w:r w:rsidR="000335F1">
        <w:rPr>
          <w:rFonts w:ascii="Times New Roman" w:hAnsi="Times New Roman" w:cs="Times New Roman"/>
          <w:sz w:val="28"/>
          <w:szCs w:val="28"/>
        </w:rPr>
        <w:t>клієнтів. З огляду на це,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оптимальни</w:t>
      </w:r>
      <w:r w:rsidR="000335F1">
        <w:rPr>
          <w:rFonts w:ascii="Times New Roman" w:hAnsi="Times New Roman" w:cs="Times New Roman"/>
          <w:sz w:val="28"/>
          <w:szCs w:val="28"/>
        </w:rPr>
        <w:t>й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критері</w:t>
      </w:r>
      <w:r w:rsidR="000335F1">
        <w:rPr>
          <w:rFonts w:ascii="Times New Roman" w:hAnsi="Times New Roman" w:cs="Times New Roman"/>
          <w:sz w:val="28"/>
          <w:szCs w:val="28"/>
        </w:rPr>
        <w:t>й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</w:t>
      </w:r>
      <w:r w:rsidR="000335F1">
        <w:rPr>
          <w:rFonts w:ascii="Times New Roman" w:hAnsi="Times New Roman" w:cs="Times New Roman"/>
          <w:sz w:val="28"/>
          <w:szCs w:val="28"/>
        </w:rPr>
        <w:t>що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д</w:t>
      </w:r>
      <w:r w:rsidR="000335F1">
        <w:rPr>
          <w:rFonts w:ascii="Times New Roman" w:hAnsi="Times New Roman" w:cs="Times New Roman"/>
          <w:sz w:val="28"/>
          <w:szCs w:val="28"/>
        </w:rPr>
        <w:t>опомагає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з</w:t>
      </w:r>
      <w:r w:rsidR="000335F1">
        <w:rPr>
          <w:rFonts w:ascii="Times New Roman" w:hAnsi="Times New Roman" w:cs="Times New Roman"/>
          <w:sz w:val="28"/>
          <w:szCs w:val="28"/>
        </w:rPr>
        <w:t>робити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порівняння </w:t>
      </w:r>
      <w:r w:rsidR="000335F1">
        <w:rPr>
          <w:rFonts w:ascii="Times New Roman" w:hAnsi="Times New Roman" w:cs="Times New Roman"/>
          <w:sz w:val="28"/>
          <w:szCs w:val="28"/>
        </w:rPr>
        <w:t>шляхів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0335F1">
        <w:rPr>
          <w:rFonts w:ascii="Times New Roman" w:hAnsi="Times New Roman" w:cs="Times New Roman"/>
          <w:sz w:val="28"/>
          <w:szCs w:val="28"/>
        </w:rPr>
        <w:t>розповсюдження</w:t>
      </w:r>
      <w:r w:rsidR="000D5B43" w:rsidRPr="000D5B43">
        <w:rPr>
          <w:rFonts w:ascii="Times New Roman" w:hAnsi="Times New Roman" w:cs="Times New Roman"/>
          <w:sz w:val="28"/>
          <w:szCs w:val="28"/>
        </w:rPr>
        <w:t>,</w:t>
      </w:r>
      <w:r w:rsidR="000335F1">
        <w:rPr>
          <w:rFonts w:ascii="Times New Roman" w:hAnsi="Times New Roman" w:cs="Times New Roman"/>
          <w:sz w:val="28"/>
          <w:szCs w:val="28"/>
        </w:rPr>
        <w:t xml:space="preserve"> –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0335F1">
        <w:rPr>
          <w:rFonts w:ascii="Times New Roman" w:hAnsi="Times New Roman" w:cs="Times New Roman"/>
          <w:sz w:val="28"/>
          <w:szCs w:val="28"/>
        </w:rPr>
        <w:t>це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0335F1">
        <w:rPr>
          <w:rFonts w:ascii="Times New Roman" w:hAnsi="Times New Roman" w:cs="Times New Roman"/>
          <w:sz w:val="28"/>
          <w:szCs w:val="28"/>
        </w:rPr>
        <w:t>розмір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ви</w:t>
      </w:r>
      <w:r w:rsidR="000335F1">
        <w:rPr>
          <w:rFonts w:ascii="Times New Roman" w:hAnsi="Times New Roman" w:cs="Times New Roman"/>
          <w:sz w:val="28"/>
          <w:szCs w:val="28"/>
        </w:rPr>
        <w:t>датків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які витрачають </w:t>
      </w:r>
      <w:r w:rsidR="000335F1">
        <w:rPr>
          <w:rFonts w:ascii="Times New Roman" w:hAnsi="Times New Roman" w:cs="Times New Roman"/>
          <w:sz w:val="28"/>
          <w:szCs w:val="28"/>
        </w:rPr>
        <w:t>в ході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одн</w:t>
      </w:r>
      <w:r w:rsidR="000335F1">
        <w:rPr>
          <w:rFonts w:ascii="Times New Roman" w:hAnsi="Times New Roman" w:cs="Times New Roman"/>
          <w:sz w:val="28"/>
          <w:szCs w:val="28"/>
        </w:rPr>
        <w:t>ого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рекламн</w:t>
      </w:r>
      <w:r w:rsidR="000335F1">
        <w:rPr>
          <w:rFonts w:ascii="Times New Roman" w:hAnsi="Times New Roman" w:cs="Times New Roman"/>
          <w:sz w:val="28"/>
          <w:szCs w:val="28"/>
        </w:rPr>
        <w:t>ого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контакт з потенційним </w:t>
      </w:r>
      <w:r w:rsidR="000335F1">
        <w:rPr>
          <w:rFonts w:ascii="Times New Roman" w:hAnsi="Times New Roman" w:cs="Times New Roman"/>
          <w:sz w:val="28"/>
          <w:szCs w:val="28"/>
        </w:rPr>
        <w:t>споживачем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. </w:t>
      </w:r>
      <w:r w:rsidR="005943B0">
        <w:rPr>
          <w:rFonts w:ascii="Times New Roman" w:hAnsi="Times New Roman" w:cs="Times New Roman"/>
          <w:sz w:val="28"/>
          <w:szCs w:val="28"/>
        </w:rPr>
        <w:t xml:space="preserve">У випадку порівняння з абсолютною величиною витрат, </w:t>
      </w:r>
      <w:r w:rsidR="005943B0">
        <w:rPr>
          <w:rFonts w:ascii="Times New Roman" w:hAnsi="Times New Roman" w:cs="Times New Roman"/>
          <w:sz w:val="28"/>
          <w:szCs w:val="28"/>
        </w:rPr>
        <w:lastRenderedPageBreak/>
        <w:t>такий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відносний критерій </w:t>
      </w:r>
      <w:r w:rsidR="005943B0">
        <w:rPr>
          <w:rFonts w:ascii="Times New Roman" w:hAnsi="Times New Roman" w:cs="Times New Roman"/>
          <w:sz w:val="28"/>
          <w:szCs w:val="28"/>
        </w:rPr>
        <w:t>на</w:t>
      </w:r>
      <w:r w:rsidR="000D5B43" w:rsidRPr="000D5B43">
        <w:rPr>
          <w:rFonts w:ascii="Times New Roman" w:hAnsi="Times New Roman" w:cs="Times New Roman"/>
          <w:sz w:val="28"/>
          <w:szCs w:val="28"/>
        </w:rPr>
        <w:t>дає достовірн</w:t>
      </w:r>
      <w:r w:rsidR="005943B0">
        <w:rPr>
          <w:rFonts w:ascii="Times New Roman" w:hAnsi="Times New Roman" w:cs="Times New Roman"/>
          <w:sz w:val="28"/>
          <w:szCs w:val="28"/>
        </w:rPr>
        <w:t>е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оцін</w:t>
      </w:r>
      <w:r w:rsidR="005943B0">
        <w:rPr>
          <w:rFonts w:ascii="Times New Roman" w:hAnsi="Times New Roman" w:cs="Times New Roman"/>
          <w:sz w:val="28"/>
          <w:szCs w:val="28"/>
        </w:rPr>
        <w:t>ювання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канал</w:t>
      </w:r>
      <w:r w:rsidR="005943B0">
        <w:rPr>
          <w:rFonts w:ascii="Times New Roman" w:hAnsi="Times New Roman" w:cs="Times New Roman"/>
          <w:sz w:val="28"/>
          <w:szCs w:val="28"/>
        </w:rPr>
        <w:t>ів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5943B0">
        <w:rPr>
          <w:rFonts w:ascii="Times New Roman" w:hAnsi="Times New Roman" w:cs="Times New Roman"/>
          <w:sz w:val="28"/>
          <w:szCs w:val="28"/>
        </w:rPr>
        <w:t>поширення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рекламних </w:t>
      </w:r>
      <w:r w:rsidR="005943B0">
        <w:rPr>
          <w:rFonts w:ascii="Times New Roman" w:hAnsi="Times New Roman" w:cs="Times New Roman"/>
          <w:sz w:val="28"/>
          <w:szCs w:val="28"/>
        </w:rPr>
        <w:t>роликів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[</w:t>
      </w:r>
      <w:r w:rsidR="0066445C">
        <w:rPr>
          <w:rFonts w:ascii="Times New Roman" w:hAnsi="Times New Roman" w:cs="Times New Roman"/>
          <w:sz w:val="28"/>
          <w:szCs w:val="28"/>
        </w:rPr>
        <w:t>42, с. 18</w:t>
      </w:r>
      <w:r w:rsidR="000D5B43" w:rsidRPr="000D5B43">
        <w:rPr>
          <w:rFonts w:ascii="Times New Roman" w:hAnsi="Times New Roman" w:cs="Times New Roman"/>
          <w:sz w:val="28"/>
          <w:szCs w:val="28"/>
        </w:rPr>
        <w:t>].</w:t>
      </w:r>
    </w:p>
    <w:p w14:paraId="2A11AE7C" w14:textId="11DA2AB4" w:rsidR="00B40E39" w:rsidRDefault="00B15836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відіграє дуже важливу роль при формуванні іміджу бренду приватної компанії. </w:t>
      </w:r>
      <w:r w:rsidR="004E1730">
        <w:rPr>
          <w:rFonts w:ascii="Times New Roman" w:hAnsi="Times New Roman" w:cs="Times New Roman"/>
          <w:sz w:val="28"/>
          <w:szCs w:val="28"/>
        </w:rPr>
        <w:t>Потрібно знати і мати на увазі</w:t>
      </w:r>
      <w:r w:rsidR="000D5B43" w:rsidRPr="000D5B43">
        <w:rPr>
          <w:rFonts w:ascii="Times New Roman" w:hAnsi="Times New Roman" w:cs="Times New Roman"/>
          <w:sz w:val="28"/>
          <w:szCs w:val="28"/>
        </w:rPr>
        <w:t>, що кожн</w:t>
      </w:r>
      <w:r w:rsidR="004E1730">
        <w:rPr>
          <w:rFonts w:ascii="Times New Roman" w:hAnsi="Times New Roman" w:cs="Times New Roman"/>
          <w:sz w:val="28"/>
          <w:szCs w:val="28"/>
        </w:rPr>
        <w:t>ий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рекламн</w:t>
      </w:r>
      <w:r w:rsidR="004E1730">
        <w:rPr>
          <w:rFonts w:ascii="Times New Roman" w:hAnsi="Times New Roman" w:cs="Times New Roman"/>
          <w:sz w:val="28"/>
          <w:szCs w:val="28"/>
        </w:rPr>
        <w:t>ий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4E1730">
        <w:rPr>
          <w:rFonts w:ascii="Times New Roman" w:hAnsi="Times New Roman" w:cs="Times New Roman"/>
          <w:sz w:val="28"/>
          <w:szCs w:val="28"/>
        </w:rPr>
        <w:t>ролик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4E1730">
        <w:rPr>
          <w:rFonts w:ascii="Times New Roman" w:hAnsi="Times New Roman" w:cs="Times New Roman"/>
          <w:sz w:val="28"/>
          <w:szCs w:val="28"/>
        </w:rPr>
        <w:t>має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розцінювати</w:t>
      </w:r>
      <w:r w:rsidR="004E1730">
        <w:rPr>
          <w:rFonts w:ascii="Times New Roman" w:hAnsi="Times New Roman" w:cs="Times New Roman"/>
          <w:sz w:val="28"/>
          <w:szCs w:val="28"/>
        </w:rPr>
        <w:t>ся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як один із </w:t>
      </w:r>
      <w:r w:rsidR="004E1730">
        <w:rPr>
          <w:rFonts w:ascii="Times New Roman" w:hAnsi="Times New Roman" w:cs="Times New Roman"/>
          <w:sz w:val="28"/>
          <w:szCs w:val="28"/>
        </w:rPr>
        <w:t>складників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комплексного символу</w:t>
      </w:r>
      <w:r w:rsidR="003755C5">
        <w:rPr>
          <w:rFonts w:ascii="Times New Roman" w:hAnsi="Times New Roman" w:cs="Times New Roman"/>
          <w:sz w:val="28"/>
          <w:szCs w:val="28"/>
        </w:rPr>
        <w:t>, яким і є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імідж бренду. </w:t>
      </w:r>
      <w:r w:rsidR="00BF14FC">
        <w:rPr>
          <w:rFonts w:ascii="Times New Roman" w:hAnsi="Times New Roman" w:cs="Times New Roman"/>
          <w:sz w:val="28"/>
          <w:szCs w:val="28"/>
        </w:rPr>
        <w:t>Необхідно буде передбачливим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BF14FC">
        <w:rPr>
          <w:rFonts w:ascii="Times New Roman" w:hAnsi="Times New Roman" w:cs="Times New Roman"/>
          <w:sz w:val="28"/>
          <w:szCs w:val="28"/>
        </w:rPr>
        <w:t>у процесі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BF14FC">
        <w:rPr>
          <w:rFonts w:ascii="Times New Roman" w:hAnsi="Times New Roman" w:cs="Times New Roman"/>
          <w:sz w:val="28"/>
          <w:szCs w:val="28"/>
        </w:rPr>
        <w:t>формування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BF14FC">
        <w:rPr>
          <w:rFonts w:ascii="Times New Roman" w:hAnsi="Times New Roman" w:cs="Times New Roman"/>
          <w:sz w:val="28"/>
          <w:szCs w:val="28"/>
        </w:rPr>
        <w:t>подібного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іміджу</w:t>
      </w:r>
      <w:r w:rsidR="00BF14FC">
        <w:rPr>
          <w:rFonts w:ascii="Times New Roman" w:hAnsi="Times New Roman" w:cs="Times New Roman"/>
          <w:sz w:val="28"/>
          <w:szCs w:val="28"/>
        </w:rPr>
        <w:t xml:space="preserve"> для того, щоб низку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BF14FC">
        <w:rPr>
          <w:rFonts w:ascii="Times New Roman" w:hAnsi="Times New Roman" w:cs="Times New Roman"/>
          <w:sz w:val="28"/>
          <w:szCs w:val="28"/>
        </w:rPr>
        <w:t>складних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п</w:t>
      </w:r>
      <w:r w:rsidR="00BF14FC">
        <w:rPr>
          <w:rFonts w:ascii="Times New Roman" w:hAnsi="Times New Roman" w:cs="Times New Roman"/>
          <w:sz w:val="28"/>
          <w:szCs w:val="28"/>
        </w:rPr>
        <w:t>итань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BF14FC">
        <w:rPr>
          <w:rFonts w:ascii="Times New Roman" w:hAnsi="Times New Roman" w:cs="Times New Roman"/>
          <w:sz w:val="28"/>
          <w:szCs w:val="28"/>
        </w:rPr>
        <w:t>можна було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виріш</w:t>
      </w:r>
      <w:r w:rsidR="00BF14FC">
        <w:rPr>
          <w:rFonts w:ascii="Times New Roman" w:hAnsi="Times New Roman" w:cs="Times New Roman"/>
          <w:sz w:val="28"/>
          <w:szCs w:val="28"/>
        </w:rPr>
        <w:t>ити з легкістю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</w:t>
      </w:r>
      <w:r w:rsidR="00BF14FC">
        <w:rPr>
          <w:rFonts w:ascii="Times New Roman" w:hAnsi="Times New Roman" w:cs="Times New Roman"/>
          <w:sz w:val="28"/>
          <w:szCs w:val="28"/>
        </w:rPr>
        <w:t>іншими словами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бренд </w:t>
      </w:r>
      <w:r w:rsidR="00BF14FC">
        <w:rPr>
          <w:rFonts w:ascii="Times New Roman" w:hAnsi="Times New Roman" w:cs="Times New Roman"/>
          <w:sz w:val="28"/>
          <w:szCs w:val="28"/>
        </w:rPr>
        <w:t>позначає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конкретн</w:t>
      </w:r>
      <w:r w:rsidR="00BF14FC">
        <w:rPr>
          <w:rFonts w:ascii="Times New Roman" w:hAnsi="Times New Roman" w:cs="Times New Roman"/>
          <w:sz w:val="28"/>
          <w:szCs w:val="28"/>
        </w:rPr>
        <w:t>у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BF14FC">
        <w:rPr>
          <w:rFonts w:ascii="Times New Roman" w:hAnsi="Times New Roman" w:cs="Times New Roman"/>
          <w:sz w:val="28"/>
          <w:szCs w:val="28"/>
        </w:rPr>
        <w:t>продукцію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як так</w:t>
      </w:r>
      <w:r w:rsidR="00BF14FC">
        <w:rPr>
          <w:rFonts w:ascii="Times New Roman" w:hAnsi="Times New Roman" w:cs="Times New Roman"/>
          <w:sz w:val="28"/>
          <w:szCs w:val="28"/>
        </w:rPr>
        <w:t>у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що </w:t>
      </w:r>
      <w:r w:rsidR="00BF14FC">
        <w:rPr>
          <w:rFonts w:ascii="Times New Roman" w:hAnsi="Times New Roman" w:cs="Times New Roman"/>
          <w:sz w:val="28"/>
          <w:szCs w:val="28"/>
        </w:rPr>
        <w:t>існує як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загальновизнани</w:t>
      </w:r>
      <w:r w:rsidR="00BF14FC">
        <w:rPr>
          <w:rFonts w:ascii="Times New Roman" w:hAnsi="Times New Roman" w:cs="Times New Roman"/>
          <w:sz w:val="28"/>
          <w:szCs w:val="28"/>
        </w:rPr>
        <w:t>й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лідер, </w:t>
      </w:r>
      <w:r w:rsidR="00BF14FC">
        <w:rPr>
          <w:rFonts w:ascii="Times New Roman" w:hAnsi="Times New Roman" w:cs="Times New Roman"/>
          <w:sz w:val="28"/>
          <w:szCs w:val="28"/>
        </w:rPr>
        <w:t>а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з </w:t>
      </w:r>
      <w:r w:rsidR="00BF14FC">
        <w:rPr>
          <w:rFonts w:ascii="Times New Roman" w:hAnsi="Times New Roman" w:cs="Times New Roman"/>
          <w:sz w:val="28"/>
          <w:szCs w:val="28"/>
        </w:rPr>
        <w:t xml:space="preserve">плином </w:t>
      </w:r>
      <w:r w:rsidR="000D5B43" w:rsidRPr="000D5B43">
        <w:rPr>
          <w:rFonts w:ascii="Times New Roman" w:hAnsi="Times New Roman" w:cs="Times New Roman"/>
          <w:sz w:val="28"/>
          <w:szCs w:val="28"/>
        </w:rPr>
        <w:t>час</w:t>
      </w:r>
      <w:r w:rsidR="00BF14FC">
        <w:rPr>
          <w:rFonts w:ascii="Times New Roman" w:hAnsi="Times New Roman" w:cs="Times New Roman"/>
          <w:sz w:val="28"/>
          <w:szCs w:val="28"/>
        </w:rPr>
        <w:t>у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BF14FC">
        <w:rPr>
          <w:rFonts w:ascii="Times New Roman" w:hAnsi="Times New Roman" w:cs="Times New Roman"/>
          <w:sz w:val="28"/>
          <w:szCs w:val="28"/>
        </w:rPr>
        <w:t>перетворюється на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певни</w:t>
      </w:r>
      <w:r w:rsidR="00BF14FC">
        <w:rPr>
          <w:rFonts w:ascii="Times New Roman" w:hAnsi="Times New Roman" w:cs="Times New Roman"/>
          <w:sz w:val="28"/>
          <w:szCs w:val="28"/>
        </w:rPr>
        <w:t>й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символ авторитетності </w:t>
      </w:r>
      <w:r w:rsidR="00BF14FC">
        <w:rPr>
          <w:rFonts w:ascii="Times New Roman" w:hAnsi="Times New Roman" w:cs="Times New Roman"/>
          <w:sz w:val="28"/>
          <w:szCs w:val="28"/>
        </w:rPr>
        <w:t>та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не </w:t>
      </w:r>
      <w:r w:rsidR="00BF14FC">
        <w:rPr>
          <w:rFonts w:ascii="Times New Roman" w:hAnsi="Times New Roman" w:cs="Times New Roman"/>
          <w:sz w:val="28"/>
          <w:szCs w:val="28"/>
        </w:rPr>
        <w:t>вимагає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BF14FC">
        <w:rPr>
          <w:rFonts w:ascii="Times New Roman" w:hAnsi="Times New Roman" w:cs="Times New Roman"/>
          <w:sz w:val="28"/>
          <w:szCs w:val="28"/>
        </w:rPr>
        <w:t>детального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аналізу</w:t>
      </w:r>
      <w:r w:rsidR="00BF14FC">
        <w:rPr>
          <w:rFonts w:ascii="Times New Roman" w:hAnsi="Times New Roman" w:cs="Times New Roman"/>
          <w:sz w:val="28"/>
          <w:szCs w:val="28"/>
        </w:rPr>
        <w:t>вання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у процесі прийняття рішен</w:t>
      </w:r>
      <w:r w:rsidR="00AF6946">
        <w:rPr>
          <w:rFonts w:ascii="Times New Roman" w:hAnsi="Times New Roman" w:cs="Times New Roman"/>
          <w:sz w:val="28"/>
          <w:szCs w:val="28"/>
        </w:rPr>
        <w:t>ь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215647">
        <w:rPr>
          <w:rFonts w:ascii="Times New Roman" w:hAnsi="Times New Roman" w:cs="Times New Roman"/>
          <w:sz w:val="28"/>
          <w:szCs w:val="28"/>
        </w:rPr>
        <w:t>щодо придбання товарів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</w:t>
      </w:r>
      <w:r w:rsidR="00215647">
        <w:rPr>
          <w:rFonts w:ascii="Times New Roman" w:hAnsi="Times New Roman" w:cs="Times New Roman"/>
          <w:sz w:val="28"/>
          <w:szCs w:val="28"/>
        </w:rPr>
        <w:t>підібравши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аргументи «за» </w:t>
      </w:r>
      <w:r w:rsidR="00215647">
        <w:rPr>
          <w:rFonts w:ascii="Times New Roman" w:hAnsi="Times New Roman" w:cs="Times New Roman"/>
          <w:sz w:val="28"/>
          <w:szCs w:val="28"/>
        </w:rPr>
        <w:t>чи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«проти» [</w:t>
      </w:r>
      <w:r w:rsidR="00BE5D0E">
        <w:rPr>
          <w:rFonts w:ascii="Times New Roman" w:hAnsi="Times New Roman" w:cs="Times New Roman"/>
          <w:sz w:val="28"/>
          <w:szCs w:val="28"/>
        </w:rPr>
        <w:t>30, с. 321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12291F17" w14:textId="6BBDD096" w:rsidR="000D5B43" w:rsidRDefault="00B40E39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 для створення іміджу (і</w:t>
      </w:r>
      <w:r w:rsidR="000D5B43" w:rsidRPr="000D5B43">
        <w:rPr>
          <w:rFonts w:ascii="Times New Roman" w:hAnsi="Times New Roman" w:cs="Times New Roman"/>
          <w:sz w:val="28"/>
          <w:szCs w:val="28"/>
        </w:rPr>
        <w:t>міджева реклама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335B63">
        <w:rPr>
          <w:rFonts w:ascii="Times New Roman" w:hAnsi="Times New Roman" w:cs="Times New Roman"/>
          <w:sz w:val="28"/>
          <w:szCs w:val="28"/>
        </w:rPr>
        <w:t>має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більш</w:t>
      </w:r>
      <w:r w:rsidR="00335B63">
        <w:rPr>
          <w:rFonts w:ascii="Times New Roman" w:hAnsi="Times New Roman" w:cs="Times New Roman"/>
          <w:sz w:val="28"/>
          <w:szCs w:val="28"/>
        </w:rPr>
        <w:t xml:space="preserve"> важливе значення</w:t>
      </w:r>
      <w:r w:rsidR="009C3F72">
        <w:rPr>
          <w:rFonts w:ascii="Times New Roman" w:hAnsi="Times New Roman" w:cs="Times New Roman"/>
          <w:sz w:val="28"/>
          <w:szCs w:val="28"/>
        </w:rPr>
        <w:t>,</w:t>
      </w:r>
      <w:r w:rsidR="00335B63">
        <w:rPr>
          <w:rFonts w:ascii="Times New Roman" w:hAnsi="Times New Roman" w:cs="Times New Roman"/>
          <w:sz w:val="28"/>
          <w:szCs w:val="28"/>
        </w:rPr>
        <w:t xml:space="preserve"> на відміну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335B63">
        <w:rPr>
          <w:rFonts w:ascii="Times New Roman" w:hAnsi="Times New Roman" w:cs="Times New Roman"/>
          <w:sz w:val="28"/>
          <w:szCs w:val="28"/>
        </w:rPr>
        <w:t>від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звичайн</w:t>
      </w:r>
      <w:r w:rsidR="00335B63">
        <w:rPr>
          <w:rFonts w:ascii="Times New Roman" w:hAnsi="Times New Roman" w:cs="Times New Roman"/>
          <w:sz w:val="28"/>
          <w:szCs w:val="28"/>
        </w:rPr>
        <w:t>ої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реклам</w:t>
      </w:r>
      <w:r w:rsidR="00335B63">
        <w:rPr>
          <w:rFonts w:ascii="Times New Roman" w:hAnsi="Times New Roman" w:cs="Times New Roman"/>
          <w:sz w:val="28"/>
          <w:szCs w:val="28"/>
        </w:rPr>
        <w:t>и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335B63">
        <w:rPr>
          <w:rFonts w:ascii="Times New Roman" w:hAnsi="Times New Roman" w:cs="Times New Roman"/>
          <w:sz w:val="28"/>
          <w:szCs w:val="28"/>
        </w:rPr>
        <w:t>у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чи послуг</w:t>
      </w:r>
      <w:r w:rsidR="00335B63">
        <w:rPr>
          <w:rFonts w:ascii="Times New Roman" w:hAnsi="Times New Roman" w:cs="Times New Roman"/>
          <w:sz w:val="28"/>
          <w:szCs w:val="28"/>
        </w:rPr>
        <w:t>и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оскільки </w:t>
      </w:r>
      <w:r w:rsidR="00E93FE7">
        <w:rPr>
          <w:rFonts w:ascii="Times New Roman" w:hAnsi="Times New Roman" w:cs="Times New Roman"/>
          <w:sz w:val="28"/>
          <w:szCs w:val="28"/>
        </w:rPr>
        <w:t>є складником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PR-кампані</w:t>
      </w:r>
      <w:r w:rsidR="00E93FE7">
        <w:rPr>
          <w:rFonts w:ascii="Times New Roman" w:hAnsi="Times New Roman" w:cs="Times New Roman"/>
          <w:sz w:val="28"/>
          <w:szCs w:val="28"/>
        </w:rPr>
        <w:t>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E93FE7">
        <w:rPr>
          <w:rFonts w:ascii="Times New Roman" w:hAnsi="Times New Roman" w:cs="Times New Roman"/>
          <w:sz w:val="28"/>
          <w:szCs w:val="28"/>
        </w:rPr>
        <w:t>підприємства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. </w:t>
      </w:r>
      <w:r w:rsidR="00FC4E5B">
        <w:rPr>
          <w:rFonts w:ascii="Times New Roman" w:hAnsi="Times New Roman" w:cs="Times New Roman"/>
          <w:sz w:val="28"/>
          <w:szCs w:val="28"/>
        </w:rPr>
        <w:t>Найголовнішою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метою </w:t>
      </w:r>
      <w:r w:rsidR="00FC4E5B">
        <w:rPr>
          <w:rFonts w:ascii="Times New Roman" w:hAnsi="Times New Roman" w:cs="Times New Roman"/>
          <w:sz w:val="28"/>
          <w:szCs w:val="28"/>
        </w:rPr>
        <w:t>такої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реклами є </w:t>
      </w:r>
      <w:r w:rsidR="00FC4E5B">
        <w:rPr>
          <w:rFonts w:ascii="Times New Roman" w:hAnsi="Times New Roman" w:cs="Times New Roman"/>
          <w:sz w:val="28"/>
          <w:szCs w:val="28"/>
        </w:rPr>
        <w:t>підвищення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FC4E5B">
        <w:rPr>
          <w:rFonts w:ascii="Times New Roman" w:hAnsi="Times New Roman" w:cs="Times New Roman"/>
          <w:sz w:val="28"/>
          <w:szCs w:val="28"/>
        </w:rPr>
        <w:t>престижу організації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та </w:t>
      </w:r>
      <w:r w:rsidR="00FC4E5B">
        <w:rPr>
          <w:rFonts w:ascii="Times New Roman" w:hAnsi="Times New Roman" w:cs="Times New Roman"/>
          <w:sz w:val="28"/>
          <w:szCs w:val="28"/>
        </w:rPr>
        <w:t>формування позитивної репутації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. Іміджева реклама </w:t>
      </w:r>
      <w:r w:rsidR="009B60F4">
        <w:rPr>
          <w:rFonts w:ascii="Times New Roman" w:hAnsi="Times New Roman" w:cs="Times New Roman"/>
          <w:sz w:val="28"/>
          <w:szCs w:val="28"/>
        </w:rPr>
        <w:t>призначена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не </w:t>
      </w:r>
      <w:r w:rsidR="009B60F4">
        <w:rPr>
          <w:rFonts w:ascii="Times New Roman" w:hAnsi="Times New Roman" w:cs="Times New Roman"/>
          <w:sz w:val="28"/>
          <w:szCs w:val="28"/>
        </w:rPr>
        <w:t>для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миттєв</w:t>
      </w:r>
      <w:r w:rsidR="009B60F4">
        <w:rPr>
          <w:rFonts w:ascii="Times New Roman" w:hAnsi="Times New Roman" w:cs="Times New Roman"/>
          <w:sz w:val="28"/>
          <w:szCs w:val="28"/>
        </w:rPr>
        <w:t>ого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9B60F4">
        <w:rPr>
          <w:rFonts w:ascii="Times New Roman" w:hAnsi="Times New Roman" w:cs="Times New Roman"/>
          <w:sz w:val="28"/>
          <w:szCs w:val="28"/>
        </w:rPr>
        <w:t>підвищення рівня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продаж</w:t>
      </w:r>
      <w:r w:rsidR="009B60F4">
        <w:rPr>
          <w:rFonts w:ascii="Times New Roman" w:hAnsi="Times New Roman" w:cs="Times New Roman"/>
          <w:sz w:val="28"/>
          <w:szCs w:val="28"/>
        </w:rPr>
        <w:t>ів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та прибутк</w:t>
      </w:r>
      <w:r w:rsidR="009B60F4">
        <w:rPr>
          <w:rFonts w:ascii="Times New Roman" w:hAnsi="Times New Roman" w:cs="Times New Roman"/>
          <w:sz w:val="28"/>
          <w:szCs w:val="28"/>
        </w:rPr>
        <w:t>ів</w:t>
      </w:r>
      <w:r w:rsidR="000D5B43" w:rsidRPr="000D5B43">
        <w:rPr>
          <w:rFonts w:ascii="Times New Roman" w:hAnsi="Times New Roman" w:cs="Times New Roman"/>
          <w:sz w:val="28"/>
          <w:szCs w:val="28"/>
        </w:rPr>
        <w:t>, а на створення о</w:t>
      </w:r>
      <w:r w:rsidR="009B60F4">
        <w:rPr>
          <w:rFonts w:ascii="Times New Roman" w:hAnsi="Times New Roman" w:cs="Times New Roman"/>
          <w:sz w:val="28"/>
          <w:szCs w:val="28"/>
        </w:rPr>
        <w:t>собливого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та о</w:t>
      </w:r>
      <w:r w:rsidR="009B60F4">
        <w:rPr>
          <w:rFonts w:ascii="Times New Roman" w:hAnsi="Times New Roman" w:cs="Times New Roman"/>
          <w:sz w:val="28"/>
          <w:szCs w:val="28"/>
        </w:rPr>
        <w:t>ригінального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9B60F4">
        <w:rPr>
          <w:rFonts w:ascii="Times New Roman" w:hAnsi="Times New Roman" w:cs="Times New Roman"/>
          <w:sz w:val="28"/>
          <w:szCs w:val="28"/>
        </w:rPr>
        <w:t>образу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9B60F4">
        <w:rPr>
          <w:rFonts w:ascii="Times New Roman" w:hAnsi="Times New Roman" w:cs="Times New Roman"/>
          <w:sz w:val="28"/>
          <w:szCs w:val="28"/>
        </w:rPr>
        <w:t>приватної компанії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в очах </w:t>
      </w:r>
      <w:r w:rsidR="009B60F4">
        <w:rPr>
          <w:rFonts w:ascii="Times New Roman" w:hAnsi="Times New Roman" w:cs="Times New Roman"/>
          <w:sz w:val="28"/>
          <w:szCs w:val="28"/>
        </w:rPr>
        <w:t>суспільства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. </w:t>
      </w:r>
      <w:r w:rsidR="009C3F72">
        <w:rPr>
          <w:rFonts w:ascii="Times New Roman" w:hAnsi="Times New Roman" w:cs="Times New Roman"/>
          <w:sz w:val="28"/>
          <w:szCs w:val="28"/>
        </w:rPr>
        <w:t>Тому необхідно зауважити, що реклама зі створення іміджу,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на відміну від </w:t>
      </w:r>
      <w:r w:rsidR="009C3F72">
        <w:rPr>
          <w:rFonts w:ascii="Times New Roman" w:hAnsi="Times New Roman" w:cs="Times New Roman"/>
          <w:sz w:val="28"/>
          <w:szCs w:val="28"/>
        </w:rPr>
        <w:t>інших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видів </w:t>
      </w:r>
      <w:r w:rsidR="009C3F72">
        <w:rPr>
          <w:rFonts w:ascii="Times New Roman" w:hAnsi="Times New Roman" w:cs="Times New Roman"/>
          <w:sz w:val="28"/>
          <w:szCs w:val="28"/>
        </w:rPr>
        <w:t>рекламування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не </w:t>
      </w:r>
      <w:r w:rsidR="00F36658">
        <w:rPr>
          <w:rFonts w:ascii="Times New Roman" w:hAnsi="Times New Roman" w:cs="Times New Roman"/>
          <w:sz w:val="28"/>
          <w:szCs w:val="28"/>
        </w:rPr>
        <w:t>просуває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7502C0">
        <w:rPr>
          <w:rFonts w:ascii="Times New Roman" w:hAnsi="Times New Roman" w:cs="Times New Roman"/>
          <w:sz w:val="28"/>
          <w:szCs w:val="28"/>
        </w:rPr>
        <w:t xml:space="preserve">якусь </w:t>
      </w:r>
      <w:r w:rsidR="000D5B43" w:rsidRPr="000D5B43">
        <w:rPr>
          <w:rFonts w:ascii="Times New Roman" w:hAnsi="Times New Roman" w:cs="Times New Roman"/>
          <w:sz w:val="28"/>
          <w:szCs w:val="28"/>
        </w:rPr>
        <w:t>конкретн</w:t>
      </w:r>
      <w:r w:rsidR="007502C0">
        <w:rPr>
          <w:rFonts w:ascii="Times New Roman" w:hAnsi="Times New Roman" w:cs="Times New Roman"/>
          <w:sz w:val="28"/>
          <w:szCs w:val="28"/>
        </w:rPr>
        <w:t>у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7502C0">
        <w:rPr>
          <w:rFonts w:ascii="Times New Roman" w:hAnsi="Times New Roman" w:cs="Times New Roman"/>
          <w:sz w:val="28"/>
          <w:szCs w:val="28"/>
        </w:rPr>
        <w:t>продукцію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а </w:t>
      </w:r>
      <w:r w:rsidR="007502C0">
        <w:rPr>
          <w:rFonts w:ascii="Times New Roman" w:hAnsi="Times New Roman" w:cs="Times New Roman"/>
          <w:sz w:val="28"/>
          <w:szCs w:val="28"/>
        </w:rPr>
        <w:t>рекламує саме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бренд та </w:t>
      </w:r>
      <w:r w:rsidR="000C11F1">
        <w:rPr>
          <w:rFonts w:ascii="Times New Roman" w:hAnsi="Times New Roman" w:cs="Times New Roman"/>
          <w:sz w:val="28"/>
          <w:szCs w:val="28"/>
        </w:rPr>
        <w:t>забезпечує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його репутацію. Якісна реклама, яка </w:t>
      </w:r>
      <w:r w:rsidR="005B072D">
        <w:rPr>
          <w:rFonts w:ascii="Times New Roman" w:hAnsi="Times New Roman" w:cs="Times New Roman"/>
          <w:sz w:val="28"/>
          <w:szCs w:val="28"/>
        </w:rPr>
        <w:t xml:space="preserve">істотно </w:t>
      </w:r>
      <w:r w:rsidR="000D5B43" w:rsidRPr="000D5B43">
        <w:rPr>
          <w:rFonts w:ascii="Times New Roman" w:hAnsi="Times New Roman" w:cs="Times New Roman"/>
          <w:sz w:val="28"/>
          <w:szCs w:val="28"/>
        </w:rPr>
        <w:t>впли</w:t>
      </w:r>
      <w:r w:rsidR="005B072D">
        <w:rPr>
          <w:rFonts w:ascii="Times New Roman" w:hAnsi="Times New Roman" w:cs="Times New Roman"/>
          <w:sz w:val="28"/>
          <w:szCs w:val="28"/>
        </w:rPr>
        <w:t>ває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на </w:t>
      </w:r>
      <w:r w:rsidR="005B072D">
        <w:rPr>
          <w:rFonts w:ascii="Times New Roman" w:hAnsi="Times New Roman" w:cs="Times New Roman"/>
          <w:sz w:val="28"/>
          <w:szCs w:val="28"/>
        </w:rPr>
        <w:t>людей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</w:t>
      </w:r>
      <w:r w:rsidR="00372675">
        <w:rPr>
          <w:rFonts w:ascii="Times New Roman" w:hAnsi="Times New Roman" w:cs="Times New Roman"/>
          <w:sz w:val="28"/>
          <w:szCs w:val="28"/>
        </w:rPr>
        <w:t>має створювати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372675">
        <w:rPr>
          <w:rFonts w:ascii="Times New Roman" w:hAnsi="Times New Roman" w:cs="Times New Roman"/>
          <w:sz w:val="28"/>
          <w:szCs w:val="28"/>
        </w:rPr>
        <w:t xml:space="preserve">яскравий 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візуальний образ, </w:t>
      </w:r>
      <w:r w:rsidR="00372675">
        <w:rPr>
          <w:rFonts w:ascii="Times New Roman" w:hAnsi="Times New Roman" w:cs="Times New Roman"/>
          <w:sz w:val="28"/>
          <w:szCs w:val="28"/>
        </w:rPr>
        <w:t>який залишається у пам’яті,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або </w:t>
      </w:r>
      <w:r w:rsidR="00372675">
        <w:rPr>
          <w:rFonts w:ascii="Times New Roman" w:hAnsi="Times New Roman" w:cs="Times New Roman"/>
          <w:sz w:val="28"/>
          <w:szCs w:val="28"/>
        </w:rPr>
        <w:t>гасло (</w:t>
      </w:r>
      <w:r w:rsidR="000D5B43" w:rsidRPr="000D5B43">
        <w:rPr>
          <w:rFonts w:ascii="Times New Roman" w:hAnsi="Times New Roman" w:cs="Times New Roman"/>
          <w:sz w:val="28"/>
          <w:szCs w:val="28"/>
        </w:rPr>
        <w:t>слоган</w:t>
      </w:r>
      <w:r w:rsidR="00372675">
        <w:rPr>
          <w:rFonts w:ascii="Times New Roman" w:hAnsi="Times New Roman" w:cs="Times New Roman"/>
          <w:sz w:val="28"/>
          <w:szCs w:val="28"/>
        </w:rPr>
        <w:t>)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що </w:t>
      </w:r>
      <w:r w:rsidR="00372675">
        <w:rPr>
          <w:rFonts w:ascii="Times New Roman" w:hAnsi="Times New Roman" w:cs="Times New Roman"/>
          <w:sz w:val="28"/>
          <w:szCs w:val="28"/>
        </w:rPr>
        <w:t>асоціюється з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675" w:rsidRPr="000D5B43">
        <w:rPr>
          <w:rFonts w:ascii="Times New Roman" w:hAnsi="Times New Roman" w:cs="Times New Roman"/>
          <w:sz w:val="28"/>
          <w:szCs w:val="28"/>
        </w:rPr>
        <w:t>імідж</w:t>
      </w:r>
      <w:r w:rsidR="00372675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компанії</w:t>
      </w:r>
      <w:r w:rsidR="001C63A0">
        <w:rPr>
          <w:rFonts w:ascii="Times New Roman" w:hAnsi="Times New Roman" w:cs="Times New Roman"/>
          <w:sz w:val="28"/>
          <w:szCs w:val="28"/>
        </w:rPr>
        <w:t xml:space="preserve"> </w:t>
      </w:r>
      <w:r w:rsidR="001C63A0" w:rsidRPr="001C63A0">
        <w:rPr>
          <w:rFonts w:ascii="Times New Roman" w:hAnsi="Times New Roman" w:cs="Times New Roman"/>
          <w:sz w:val="28"/>
          <w:szCs w:val="28"/>
        </w:rPr>
        <w:t>[</w:t>
      </w:r>
      <w:r w:rsidR="001C63A0">
        <w:rPr>
          <w:rFonts w:ascii="Times New Roman" w:hAnsi="Times New Roman" w:cs="Times New Roman"/>
          <w:sz w:val="28"/>
          <w:szCs w:val="28"/>
        </w:rPr>
        <w:t>25, с. 49</w:t>
      </w:r>
      <w:r w:rsidR="001C63A0" w:rsidRPr="001C63A0">
        <w:rPr>
          <w:rFonts w:ascii="Times New Roman" w:hAnsi="Times New Roman" w:cs="Times New Roman"/>
          <w:sz w:val="28"/>
          <w:szCs w:val="28"/>
        </w:rPr>
        <w:t>]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. </w:t>
      </w:r>
      <w:r w:rsidR="00DA1174">
        <w:rPr>
          <w:rFonts w:ascii="Times New Roman" w:hAnsi="Times New Roman" w:cs="Times New Roman"/>
          <w:sz w:val="28"/>
          <w:szCs w:val="28"/>
        </w:rPr>
        <w:t>За таких умов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DA1174">
        <w:rPr>
          <w:rFonts w:ascii="Times New Roman" w:hAnsi="Times New Roman" w:cs="Times New Roman"/>
          <w:sz w:val="28"/>
          <w:szCs w:val="28"/>
        </w:rPr>
        <w:t>реальний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DA1174">
        <w:rPr>
          <w:rFonts w:ascii="Times New Roman" w:hAnsi="Times New Roman" w:cs="Times New Roman"/>
          <w:sz w:val="28"/>
          <w:szCs w:val="28"/>
        </w:rPr>
        <w:t>споживач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або </w:t>
      </w:r>
      <w:r w:rsidR="003E6949">
        <w:rPr>
          <w:rFonts w:ascii="Times New Roman" w:hAnsi="Times New Roman" w:cs="Times New Roman"/>
          <w:sz w:val="28"/>
          <w:szCs w:val="28"/>
        </w:rPr>
        <w:t>бізнес-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партнер за </w:t>
      </w:r>
      <w:r w:rsidR="00DA1174">
        <w:rPr>
          <w:rFonts w:ascii="Times New Roman" w:hAnsi="Times New Roman" w:cs="Times New Roman"/>
          <w:sz w:val="28"/>
          <w:szCs w:val="28"/>
        </w:rPr>
        <w:t>буде зацікавлений у придбанні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DA1174">
        <w:rPr>
          <w:rFonts w:ascii="Times New Roman" w:hAnsi="Times New Roman" w:cs="Times New Roman"/>
          <w:sz w:val="28"/>
          <w:szCs w:val="28"/>
        </w:rPr>
        <w:t>ів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чи послуг </w:t>
      </w:r>
      <w:r w:rsidR="00DA1174">
        <w:rPr>
          <w:rFonts w:ascii="Times New Roman" w:hAnsi="Times New Roman" w:cs="Times New Roman"/>
          <w:sz w:val="28"/>
          <w:szCs w:val="28"/>
        </w:rPr>
        <w:t>підприємства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, </w:t>
      </w:r>
      <w:r w:rsidR="00DA1174">
        <w:rPr>
          <w:rFonts w:ascii="Times New Roman" w:hAnsi="Times New Roman" w:cs="Times New Roman"/>
          <w:sz w:val="28"/>
          <w:szCs w:val="28"/>
        </w:rPr>
        <w:t>пригадає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бренд насамперед, </w:t>
      </w:r>
      <w:r w:rsidR="00DA1174">
        <w:rPr>
          <w:rFonts w:ascii="Times New Roman" w:hAnsi="Times New Roman" w:cs="Times New Roman"/>
          <w:sz w:val="28"/>
          <w:szCs w:val="28"/>
        </w:rPr>
        <w:t>вибудовуючи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асоціативний ряд із образом </w:t>
      </w:r>
      <w:r w:rsidR="00DA1174">
        <w:rPr>
          <w:rFonts w:ascii="Times New Roman" w:hAnsi="Times New Roman" w:cs="Times New Roman"/>
          <w:sz w:val="28"/>
          <w:szCs w:val="28"/>
        </w:rPr>
        <w:t>компанії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. </w:t>
      </w:r>
      <w:r w:rsidR="00DD0E7C">
        <w:rPr>
          <w:rFonts w:ascii="Times New Roman" w:hAnsi="Times New Roman" w:cs="Times New Roman"/>
          <w:sz w:val="28"/>
          <w:szCs w:val="28"/>
        </w:rPr>
        <w:t>У</w:t>
      </w:r>
      <w:r w:rsidR="00841AA8">
        <w:rPr>
          <w:rFonts w:ascii="Times New Roman" w:hAnsi="Times New Roman" w:cs="Times New Roman"/>
          <w:sz w:val="28"/>
          <w:szCs w:val="28"/>
        </w:rPr>
        <w:t xml:space="preserve"> результаті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  <w:r w:rsidR="00841AA8">
        <w:rPr>
          <w:rFonts w:ascii="Times New Roman" w:hAnsi="Times New Roman" w:cs="Times New Roman"/>
          <w:sz w:val="28"/>
          <w:szCs w:val="28"/>
        </w:rPr>
        <w:t>вдалої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іміджевої реклами з </w:t>
      </w:r>
      <w:r w:rsidR="00841AA8">
        <w:rPr>
          <w:rFonts w:ascii="Times New Roman" w:hAnsi="Times New Roman" w:cs="Times New Roman"/>
          <w:sz w:val="28"/>
          <w:szCs w:val="28"/>
        </w:rPr>
        <w:t>плином часу організація буде мати вигідні позиції на ринку та матиме значну перевагу і конкурентоспроможність.</w:t>
      </w:r>
      <w:r w:rsidR="000D5B43" w:rsidRPr="000D5B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23DC6C" w14:textId="573EA1E5" w:rsidR="002C1551" w:rsidRDefault="00841AA8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нашу думку, п</w:t>
      </w:r>
      <w:r w:rsidR="00C9549D" w:rsidRPr="00C9549D">
        <w:rPr>
          <w:rFonts w:ascii="Times New Roman" w:hAnsi="Times New Roman" w:cs="Times New Roman"/>
          <w:sz w:val="28"/>
          <w:szCs w:val="28"/>
        </w:rPr>
        <w:t>роцес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формування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іміджевої рекламної </w:t>
      </w:r>
      <w:r>
        <w:rPr>
          <w:rFonts w:ascii="Times New Roman" w:hAnsi="Times New Roman" w:cs="Times New Roman"/>
          <w:sz w:val="28"/>
          <w:szCs w:val="28"/>
        </w:rPr>
        <w:t xml:space="preserve">Приватного підприємства «Компанія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кампанії </w:t>
      </w:r>
      <w:r>
        <w:rPr>
          <w:rFonts w:ascii="Times New Roman" w:hAnsi="Times New Roman" w:cs="Times New Roman"/>
          <w:sz w:val="28"/>
          <w:szCs w:val="28"/>
        </w:rPr>
        <w:t>мають відбуватися у декілька етапів, а саме</w:t>
      </w:r>
      <w:r w:rsidR="00C9549D" w:rsidRPr="00C9549D">
        <w:rPr>
          <w:rFonts w:ascii="Times New Roman" w:hAnsi="Times New Roman" w:cs="Times New Roman"/>
          <w:sz w:val="28"/>
          <w:szCs w:val="28"/>
        </w:rPr>
        <w:t>:</w:t>
      </w:r>
    </w:p>
    <w:p w14:paraId="08917444" w14:textId="1BB00A00" w:rsidR="002C1551" w:rsidRDefault="002C1551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24D13">
        <w:rPr>
          <w:rFonts w:ascii="Times New Roman" w:hAnsi="Times New Roman" w:cs="Times New Roman"/>
          <w:sz w:val="28"/>
          <w:szCs w:val="28"/>
        </w:rPr>
        <w:t>розроблення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сувенірн</w:t>
      </w:r>
      <w:r w:rsidR="00324D13">
        <w:rPr>
          <w:rFonts w:ascii="Times New Roman" w:hAnsi="Times New Roman" w:cs="Times New Roman"/>
          <w:sz w:val="28"/>
          <w:szCs w:val="28"/>
        </w:rPr>
        <w:t>их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324D13">
        <w:rPr>
          <w:rFonts w:ascii="Times New Roman" w:hAnsi="Times New Roman" w:cs="Times New Roman"/>
          <w:sz w:val="28"/>
          <w:szCs w:val="28"/>
        </w:rPr>
        <w:t>товарів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E9A3D51" w14:textId="2F6F3FC8" w:rsidR="00D92F25" w:rsidRDefault="00D92F25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поширення </w:t>
      </w:r>
      <w:r w:rsidR="00324D13">
        <w:rPr>
          <w:rFonts w:ascii="Times New Roman" w:hAnsi="Times New Roman" w:cs="Times New Roman"/>
          <w:sz w:val="28"/>
          <w:szCs w:val="28"/>
        </w:rPr>
        <w:t>відомостей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про </w:t>
      </w:r>
      <w:r w:rsidR="00324D13">
        <w:rPr>
          <w:rFonts w:ascii="Times New Roman" w:hAnsi="Times New Roman" w:cs="Times New Roman"/>
          <w:sz w:val="28"/>
          <w:szCs w:val="28"/>
        </w:rPr>
        <w:t>компанію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</w:t>
      </w:r>
      <w:r w:rsidR="00324D13">
        <w:rPr>
          <w:rFonts w:ascii="Times New Roman" w:hAnsi="Times New Roman" w:cs="Times New Roman"/>
          <w:sz w:val="28"/>
          <w:szCs w:val="28"/>
        </w:rPr>
        <w:t>її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принципи </w:t>
      </w:r>
      <w:r w:rsidR="00324D13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та історію в </w:t>
      </w:r>
      <w:r w:rsidR="00324D13">
        <w:rPr>
          <w:rFonts w:ascii="Times New Roman" w:hAnsi="Times New Roman" w:cs="Times New Roman"/>
          <w:sz w:val="28"/>
          <w:szCs w:val="28"/>
        </w:rPr>
        <w:t>засобах масової інформації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1BAF459" w14:textId="75AB5508" w:rsidR="00D92F25" w:rsidRDefault="00D92F25" w:rsidP="000171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72C29">
        <w:rPr>
          <w:rFonts w:ascii="Times New Roman" w:hAnsi="Times New Roman" w:cs="Times New Roman"/>
          <w:sz w:val="28"/>
          <w:szCs w:val="28"/>
        </w:rPr>
        <w:t>створення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F72C29">
        <w:rPr>
          <w:rFonts w:ascii="Times New Roman" w:hAnsi="Times New Roman" w:cs="Times New Roman"/>
          <w:sz w:val="28"/>
          <w:szCs w:val="28"/>
        </w:rPr>
        <w:t>особливого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фірмового стилю</w:t>
      </w:r>
      <w:r w:rsidR="00F72C29">
        <w:rPr>
          <w:rFonts w:ascii="Times New Roman" w:hAnsi="Times New Roman" w:cs="Times New Roman"/>
          <w:sz w:val="28"/>
          <w:szCs w:val="28"/>
        </w:rPr>
        <w:t xml:space="preserve"> (призначений для впізнавання бренду)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та логотипу </w:t>
      </w:r>
      <w:r w:rsidR="00BA7BA0">
        <w:rPr>
          <w:rFonts w:ascii="Times New Roman" w:hAnsi="Times New Roman" w:cs="Times New Roman"/>
          <w:sz w:val="28"/>
          <w:szCs w:val="28"/>
        </w:rPr>
        <w:t>компанії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або </w:t>
      </w:r>
      <w:r w:rsidR="00BA7BA0">
        <w:rPr>
          <w:rFonts w:ascii="Times New Roman" w:hAnsi="Times New Roman" w:cs="Times New Roman"/>
          <w:sz w:val="28"/>
          <w:szCs w:val="28"/>
        </w:rPr>
        <w:t>застосування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BA7BA0">
        <w:rPr>
          <w:rFonts w:ascii="Times New Roman" w:hAnsi="Times New Roman" w:cs="Times New Roman"/>
          <w:sz w:val="28"/>
          <w:szCs w:val="28"/>
        </w:rPr>
        <w:t>того, який був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якщо </w:t>
      </w:r>
      <w:r w:rsidR="00504277">
        <w:rPr>
          <w:rFonts w:ascii="Times New Roman" w:hAnsi="Times New Roman" w:cs="Times New Roman"/>
          <w:sz w:val="28"/>
          <w:szCs w:val="28"/>
        </w:rPr>
        <w:t>він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42353F">
        <w:rPr>
          <w:rFonts w:ascii="Times New Roman" w:hAnsi="Times New Roman" w:cs="Times New Roman"/>
          <w:sz w:val="28"/>
          <w:szCs w:val="28"/>
        </w:rPr>
        <w:t>не суперечить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вимогам. Фірмовий стиль </w:t>
      </w:r>
      <w:r w:rsidR="00504277">
        <w:rPr>
          <w:rFonts w:ascii="Times New Roman" w:hAnsi="Times New Roman" w:cs="Times New Roman"/>
          <w:sz w:val="28"/>
          <w:szCs w:val="28"/>
        </w:rPr>
        <w:t>має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бути таким, що </w:t>
      </w:r>
      <w:r w:rsidR="00504277">
        <w:rPr>
          <w:rFonts w:ascii="Times New Roman" w:hAnsi="Times New Roman" w:cs="Times New Roman"/>
          <w:sz w:val="28"/>
          <w:szCs w:val="28"/>
        </w:rPr>
        <w:t xml:space="preserve">надовго </w:t>
      </w:r>
      <w:r w:rsidR="00C9549D" w:rsidRPr="00C9549D">
        <w:rPr>
          <w:rFonts w:ascii="Times New Roman" w:hAnsi="Times New Roman" w:cs="Times New Roman"/>
          <w:sz w:val="28"/>
          <w:szCs w:val="28"/>
        </w:rPr>
        <w:t>за</w:t>
      </w:r>
      <w:r w:rsidR="00504277">
        <w:rPr>
          <w:rFonts w:ascii="Times New Roman" w:hAnsi="Times New Roman" w:cs="Times New Roman"/>
          <w:sz w:val="28"/>
          <w:szCs w:val="28"/>
        </w:rPr>
        <w:t>лишатиметься у пам’яті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504277">
        <w:rPr>
          <w:rFonts w:ascii="Times New Roman" w:hAnsi="Times New Roman" w:cs="Times New Roman"/>
          <w:sz w:val="28"/>
          <w:szCs w:val="28"/>
        </w:rPr>
        <w:t>та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відповідати</w:t>
      </w:r>
      <w:r w:rsidR="00504277">
        <w:rPr>
          <w:rFonts w:ascii="Times New Roman" w:hAnsi="Times New Roman" w:cs="Times New Roman"/>
          <w:sz w:val="28"/>
          <w:szCs w:val="28"/>
        </w:rPr>
        <w:t>ме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іміджу </w:t>
      </w:r>
      <w:r w:rsidR="00504277">
        <w:rPr>
          <w:rFonts w:ascii="Times New Roman" w:hAnsi="Times New Roman" w:cs="Times New Roman"/>
          <w:sz w:val="28"/>
          <w:szCs w:val="28"/>
        </w:rPr>
        <w:t>завдяки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504277">
        <w:rPr>
          <w:rFonts w:ascii="Times New Roman" w:hAnsi="Times New Roman" w:cs="Times New Roman"/>
          <w:sz w:val="28"/>
          <w:szCs w:val="28"/>
        </w:rPr>
        <w:t>особливій колірній композиції та оригінальним шрифтам.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Логотип </w:t>
      </w:r>
      <w:r w:rsidR="003D37BB">
        <w:rPr>
          <w:rFonts w:ascii="Times New Roman" w:hAnsi="Times New Roman" w:cs="Times New Roman"/>
          <w:sz w:val="28"/>
          <w:szCs w:val="28"/>
        </w:rPr>
        <w:t>завжди асоціюється у споживачів із брендом або продукцією бренду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54540C6" w14:textId="45E51664" w:rsidR="00D92F25" w:rsidRDefault="00D92F25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20ECF">
        <w:rPr>
          <w:rFonts w:ascii="Times New Roman" w:hAnsi="Times New Roman" w:cs="Times New Roman"/>
          <w:sz w:val="28"/>
          <w:szCs w:val="28"/>
        </w:rPr>
        <w:t>використання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засобів </w:t>
      </w:r>
      <w:r w:rsidR="00B1435C">
        <w:rPr>
          <w:rFonts w:ascii="Times New Roman" w:hAnsi="Times New Roman" w:cs="Times New Roman"/>
          <w:sz w:val="28"/>
          <w:szCs w:val="28"/>
        </w:rPr>
        <w:t xml:space="preserve">реклами в режимі </w:t>
      </w:r>
      <w:proofErr w:type="spellStart"/>
      <w:r w:rsidR="00B1435C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="00C9549D" w:rsidRPr="00C9549D">
        <w:rPr>
          <w:rFonts w:ascii="Times New Roman" w:hAnsi="Times New Roman" w:cs="Times New Roman"/>
          <w:sz w:val="28"/>
          <w:szCs w:val="28"/>
        </w:rPr>
        <w:t xml:space="preserve">: </w:t>
      </w:r>
      <w:r w:rsidR="00B1435C">
        <w:rPr>
          <w:rFonts w:ascii="Times New Roman" w:hAnsi="Times New Roman" w:cs="Times New Roman"/>
          <w:sz w:val="28"/>
          <w:szCs w:val="28"/>
        </w:rPr>
        <w:t>рекламні щити (</w:t>
      </w:r>
      <w:proofErr w:type="spellStart"/>
      <w:r w:rsidR="00B1435C">
        <w:rPr>
          <w:rFonts w:ascii="Times New Roman" w:hAnsi="Times New Roman" w:cs="Times New Roman"/>
          <w:sz w:val="28"/>
          <w:szCs w:val="28"/>
        </w:rPr>
        <w:t>білборди</w:t>
      </w:r>
      <w:proofErr w:type="spellEnd"/>
      <w:r w:rsidR="00B1435C">
        <w:rPr>
          <w:rFonts w:ascii="Times New Roman" w:hAnsi="Times New Roman" w:cs="Times New Roman"/>
          <w:sz w:val="28"/>
          <w:szCs w:val="28"/>
        </w:rPr>
        <w:t>)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549D" w:rsidRPr="00C9549D">
        <w:rPr>
          <w:rFonts w:ascii="Times New Roman" w:hAnsi="Times New Roman" w:cs="Times New Roman"/>
          <w:sz w:val="28"/>
          <w:szCs w:val="28"/>
        </w:rPr>
        <w:t>лайтбокс</w:t>
      </w:r>
      <w:r w:rsidR="00B1435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9549D" w:rsidRPr="00C9549D">
        <w:rPr>
          <w:rFonts w:ascii="Times New Roman" w:hAnsi="Times New Roman" w:cs="Times New Roman"/>
          <w:sz w:val="28"/>
          <w:szCs w:val="28"/>
        </w:rPr>
        <w:t>, банер</w:t>
      </w:r>
      <w:r w:rsidR="00B1435C">
        <w:rPr>
          <w:rFonts w:ascii="Times New Roman" w:hAnsi="Times New Roman" w:cs="Times New Roman"/>
          <w:sz w:val="28"/>
          <w:szCs w:val="28"/>
        </w:rPr>
        <w:t>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та інш</w:t>
      </w:r>
      <w:r w:rsidR="00B1435C">
        <w:rPr>
          <w:rFonts w:ascii="Times New Roman" w:hAnsi="Times New Roman" w:cs="Times New Roman"/>
          <w:sz w:val="28"/>
          <w:szCs w:val="28"/>
        </w:rPr>
        <w:t>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вид</w:t>
      </w:r>
      <w:r w:rsidR="00B1435C">
        <w:rPr>
          <w:rFonts w:ascii="Times New Roman" w:hAnsi="Times New Roman" w:cs="Times New Roman"/>
          <w:sz w:val="28"/>
          <w:szCs w:val="28"/>
        </w:rPr>
        <w:t>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зовнішньої реклами, </w:t>
      </w:r>
      <w:r w:rsidR="00B1435C">
        <w:rPr>
          <w:rFonts w:ascii="Times New Roman" w:hAnsi="Times New Roman" w:cs="Times New Roman"/>
          <w:sz w:val="28"/>
          <w:szCs w:val="28"/>
        </w:rPr>
        <w:t>що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роз</w:t>
      </w:r>
      <w:r w:rsidR="00B1435C">
        <w:rPr>
          <w:rFonts w:ascii="Times New Roman" w:hAnsi="Times New Roman" w:cs="Times New Roman"/>
          <w:sz w:val="28"/>
          <w:szCs w:val="28"/>
        </w:rPr>
        <w:t>міщуються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в місцях масового </w:t>
      </w:r>
      <w:r w:rsidR="00B1435C">
        <w:rPr>
          <w:rFonts w:ascii="Times New Roman" w:hAnsi="Times New Roman" w:cs="Times New Roman"/>
          <w:sz w:val="28"/>
          <w:szCs w:val="28"/>
        </w:rPr>
        <w:t>зібрання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людей </w:t>
      </w:r>
      <w:r w:rsidR="00B1435C">
        <w:rPr>
          <w:rFonts w:ascii="Times New Roman" w:hAnsi="Times New Roman" w:cs="Times New Roman"/>
          <w:sz w:val="28"/>
          <w:szCs w:val="28"/>
        </w:rPr>
        <w:t>для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B1435C">
        <w:rPr>
          <w:rFonts w:ascii="Times New Roman" w:hAnsi="Times New Roman" w:cs="Times New Roman"/>
          <w:sz w:val="28"/>
          <w:szCs w:val="28"/>
        </w:rPr>
        <w:t>представлення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B1435C">
        <w:rPr>
          <w:rFonts w:ascii="Times New Roman" w:hAnsi="Times New Roman" w:cs="Times New Roman"/>
          <w:sz w:val="28"/>
          <w:szCs w:val="28"/>
        </w:rPr>
        <w:t>детальної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B1435C">
        <w:rPr>
          <w:rFonts w:ascii="Times New Roman" w:hAnsi="Times New Roman" w:cs="Times New Roman"/>
          <w:sz w:val="28"/>
          <w:szCs w:val="28"/>
        </w:rPr>
        <w:t>інформації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B1435C">
        <w:rPr>
          <w:rFonts w:ascii="Times New Roman" w:hAnsi="Times New Roman" w:cs="Times New Roman"/>
          <w:sz w:val="28"/>
          <w:szCs w:val="28"/>
        </w:rPr>
        <w:t>стосовно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бренд</w:t>
      </w:r>
      <w:r w:rsidR="00B1435C">
        <w:rPr>
          <w:rFonts w:ascii="Times New Roman" w:hAnsi="Times New Roman" w:cs="Times New Roman"/>
          <w:sz w:val="28"/>
          <w:szCs w:val="28"/>
        </w:rPr>
        <w:t>у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B1435C">
        <w:rPr>
          <w:rFonts w:ascii="Times New Roman" w:hAnsi="Times New Roman" w:cs="Times New Roman"/>
          <w:sz w:val="28"/>
          <w:szCs w:val="28"/>
        </w:rPr>
        <w:t>й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підвищення </w:t>
      </w:r>
      <w:r w:rsidR="00B1435C">
        <w:rPr>
          <w:rFonts w:ascii="Times New Roman" w:hAnsi="Times New Roman" w:cs="Times New Roman"/>
          <w:sz w:val="28"/>
          <w:szCs w:val="28"/>
        </w:rPr>
        <w:t xml:space="preserve">рівня 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його </w:t>
      </w:r>
      <w:r w:rsidR="007C53D6">
        <w:rPr>
          <w:rFonts w:ascii="Times New Roman" w:hAnsi="Times New Roman" w:cs="Times New Roman"/>
          <w:sz w:val="28"/>
          <w:szCs w:val="28"/>
        </w:rPr>
        <w:t>впізнавання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CE2A06E" w14:textId="7B7F9A2B" w:rsidR="00D92F25" w:rsidRDefault="00D92F25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20ECF">
        <w:rPr>
          <w:rFonts w:ascii="Times New Roman" w:hAnsi="Times New Roman" w:cs="Times New Roman"/>
          <w:sz w:val="28"/>
          <w:szCs w:val="28"/>
        </w:rPr>
        <w:t>застосування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49D" w:rsidRPr="00C9549D">
        <w:rPr>
          <w:rFonts w:ascii="Times New Roman" w:hAnsi="Times New Roman" w:cs="Times New Roman"/>
          <w:sz w:val="28"/>
          <w:szCs w:val="28"/>
        </w:rPr>
        <w:t>онлайн</w:t>
      </w:r>
      <w:r w:rsidR="0019420E">
        <w:rPr>
          <w:rFonts w:ascii="Times New Roman" w:hAnsi="Times New Roman" w:cs="Times New Roman"/>
          <w:sz w:val="28"/>
          <w:szCs w:val="28"/>
        </w:rPr>
        <w:t>-</w:t>
      </w:r>
      <w:r w:rsidR="00C9549D" w:rsidRPr="00C9549D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19420E">
        <w:rPr>
          <w:rFonts w:ascii="Times New Roman" w:hAnsi="Times New Roman" w:cs="Times New Roman"/>
          <w:sz w:val="28"/>
          <w:szCs w:val="28"/>
        </w:rPr>
        <w:t>рекламування, а саме</w:t>
      </w:r>
      <w:r w:rsidR="00C9549D" w:rsidRPr="00C9549D">
        <w:rPr>
          <w:rFonts w:ascii="Times New Roman" w:hAnsi="Times New Roman" w:cs="Times New Roman"/>
          <w:sz w:val="28"/>
          <w:szCs w:val="28"/>
        </w:rPr>
        <w:t>: відеоролик</w:t>
      </w:r>
      <w:r w:rsidR="0019420E">
        <w:rPr>
          <w:rFonts w:ascii="Times New Roman" w:hAnsi="Times New Roman" w:cs="Times New Roman"/>
          <w:sz w:val="28"/>
          <w:szCs w:val="28"/>
        </w:rPr>
        <w:t>ів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19420E">
        <w:rPr>
          <w:rFonts w:ascii="Times New Roman" w:hAnsi="Times New Roman" w:cs="Times New Roman"/>
          <w:sz w:val="28"/>
          <w:szCs w:val="28"/>
        </w:rPr>
        <w:t>в мережі Інтернет і на телебаченні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(</w:t>
      </w:r>
      <w:r w:rsidR="0019420E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proofErr w:type="spellStart"/>
      <w:r w:rsidR="0019420E">
        <w:rPr>
          <w:rFonts w:ascii="Times New Roman" w:hAnsi="Times New Roman" w:cs="Times New Roman"/>
          <w:sz w:val="28"/>
          <w:szCs w:val="28"/>
        </w:rPr>
        <w:t>відеохостингу</w:t>
      </w:r>
      <w:proofErr w:type="spellEnd"/>
      <w:r w:rsidR="0019420E">
        <w:rPr>
          <w:rFonts w:ascii="Times New Roman" w:hAnsi="Times New Roman" w:cs="Times New Roman"/>
          <w:sz w:val="28"/>
          <w:szCs w:val="28"/>
        </w:rPr>
        <w:t xml:space="preserve"> </w:t>
      </w:r>
      <w:r w:rsidR="0019420E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), </w:t>
      </w:r>
      <w:r w:rsidR="00ED6DDC">
        <w:rPr>
          <w:rFonts w:ascii="Times New Roman" w:hAnsi="Times New Roman" w:cs="Times New Roman"/>
          <w:sz w:val="28"/>
          <w:szCs w:val="28"/>
        </w:rPr>
        <w:t xml:space="preserve">прихована реклама 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у фільмах та роликах </w:t>
      </w:r>
      <w:proofErr w:type="spellStart"/>
      <w:r w:rsidR="00C9549D" w:rsidRPr="00C9549D">
        <w:rPr>
          <w:rFonts w:ascii="Times New Roman" w:hAnsi="Times New Roman" w:cs="Times New Roman"/>
          <w:sz w:val="28"/>
          <w:szCs w:val="28"/>
        </w:rPr>
        <w:t>блогерів</w:t>
      </w:r>
      <w:proofErr w:type="spellEnd"/>
      <w:r w:rsidR="00C9549D" w:rsidRPr="00C954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D6DDC" w:rsidRPr="00C9549D">
        <w:rPr>
          <w:rFonts w:ascii="Times New Roman" w:hAnsi="Times New Roman" w:cs="Times New Roman"/>
          <w:sz w:val="28"/>
          <w:szCs w:val="28"/>
        </w:rPr>
        <w:t>продакт-плейсмент</w:t>
      </w:r>
      <w:proofErr w:type="spellEnd"/>
      <w:r w:rsidR="00C9549D" w:rsidRPr="00C9549D">
        <w:rPr>
          <w:rFonts w:ascii="Times New Roman" w:hAnsi="Times New Roman" w:cs="Times New Roman"/>
          <w:sz w:val="28"/>
          <w:szCs w:val="28"/>
        </w:rPr>
        <w:t>),</w:t>
      </w:r>
      <w:r w:rsidR="00C95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49D" w:rsidRPr="00C9549D">
        <w:rPr>
          <w:rFonts w:ascii="Times New Roman" w:hAnsi="Times New Roman" w:cs="Times New Roman"/>
          <w:sz w:val="28"/>
          <w:szCs w:val="28"/>
        </w:rPr>
        <w:t>digitаl-реклама</w:t>
      </w:r>
      <w:proofErr w:type="spellEnd"/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та реклама </w:t>
      </w:r>
      <w:r w:rsidR="00ED6DDC">
        <w:rPr>
          <w:rFonts w:ascii="Times New Roman" w:hAnsi="Times New Roman" w:cs="Times New Roman"/>
          <w:sz w:val="28"/>
          <w:szCs w:val="28"/>
        </w:rPr>
        <w:t>на сторінках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соціальних мереж (</w:t>
      </w:r>
      <w:r w:rsidR="00ED6DDC">
        <w:rPr>
          <w:rFonts w:ascii="Times New Roman" w:hAnsi="Times New Roman" w:cs="Times New Roman"/>
          <w:sz w:val="28"/>
          <w:szCs w:val="28"/>
        </w:rPr>
        <w:t>охоплює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ED6DDC">
        <w:rPr>
          <w:rFonts w:ascii="Times New Roman" w:hAnsi="Times New Roman" w:cs="Times New Roman"/>
          <w:sz w:val="28"/>
          <w:szCs w:val="28"/>
        </w:rPr>
        <w:t>велику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аудиторі</w:t>
      </w:r>
      <w:r w:rsidR="00ED6DDC">
        <w:rPr>
          <w:rFonts w:ascii="Times New Roman" w:hAnsi="Times New Roman" w:cs="Times New Roman"/>
          <w:sz w:val="28"/>
          <w:szCs w:val="28"/>
        </w:rPr>
        <w:t>ю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</w:t>
      </w:r>
      <w:r w:rsidR="00ED6DDC">
        <w:rPr>
          <w:rFonts w:ascii="Times New Roman" w:hAnsi="Times New Roman" w:cs="Times New Roman"/>
          <w:sz w:val="28"/>
          <w:szCs w:val="28"/>
        </w:rPr>
        <w:t>яка може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перегля</w:t>
      </w:r>
      <w:r w:rsidR="00ED6DDC">
        <w:rPr>
          <w:rFonts w:ascii="Times New Roman" w:hAnsi="Times New Roman" w:cs="Times New Roman"/>
          <w:sz w:val="28"/>
          <w:szCs w:val="28"/>
        </w:rPr>
        <w:t>дати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рекламу, та підвищує впізнаван</w:t>
      </w:r>
      <w:r w:rsidR="00ED6DDC">
        <w:rPr>
          <w:rFonts w:ascii="Times New Roman" w:hAnsi="Times New Roman" w:cs="Times New Roman"/>
          <w:sz w:val="28"/>
          <w:szCs w:val="28"/>
        </w:rPr>
        <w:t>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бренду); </w:t>
      </w:r>
    </w:p>
    <w:p w14:paraId="5771C048" w14:textId="1A9BA055" w:rsidR="00D92F25" w:rsidRDefault="00D92F25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650D8">
        <w:rPr>
          <w:rFonts w:ascii="Times New Roman" w:hAnsi="Times New Roman" w:cs="Times New Roman"/>
          <w:sz w:val="28"/>
          <w:szCs w:val="28"/>
        </w:rPr>
        <w:t>організація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благодійних заходів, спонсорство; </w:t>
      </w:r>
    </w:p>
    <w:p w14:paraId="4BC1B3B2" w14:textId="7F3DFAB7" w:rsidR="00D92F25" w:rsidRDefault="00D92F25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оформлення </w:t>
      </w:r>
      <w:r w:rsidR="00C650D8">
        <w:rPr>
          <w:rFonts w:ascii="Times New Roman" w:hAnsi="Times New Roman" w:cs="Times New Roman"/>
          <w:sz w:val="28"/>
          <w:szCs w:val="28"/>
        </w:rPr>
        <w:t>виставок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</w:t>
      </w:r>
      <w:r w:rsidR="00C650D8">
        <w:rPr>
          <w:rFonts w:ascii="Times New Roman" w:hAnsi="Times New Roman" w:cs="Times New Roman"/>
          <w:sz w:val="28"/>
          <w:szCs w:val="28"/>
        </w:rPr>
        <w:t>спеціальних зон</w:t>
      </w:r>
      <w:r w:rsidR="00C9549D" w:rsidRPr="00C9549D">
        <w:rPr>
          <w:rFonts w:ascii="Times New Roman" w:hAnsi="Times New Roman" w:cs="Times New Roman"/>
          <w:sz w:val="28"/>
          <w:szCs w:val="28"/>
        </w:rPr>
        <w:t>, то</w:t>
      </w:r>
      <w:r w:rsidR="00C650D8">
        <w:rPr>
          <w:rFonts w:ascii="Times New Roman" w:hAnsi="Times New Roman" w:cs="Times New Roman"/>
          <w:sz w:val="28"/>
          <w:szCs w:val="28"/>
        </w:rPr>
        <w:t>ргових майданчиків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у фірмовому стилі бренду </w:t>
      </w:r>
      <w:r w:rsidR="00C650D8">
        <w:rPr>
          <w:rFonts w:ascii="Times New Roman" w:hAnsi="Times New Roman" w:cs="Times New Roman"/>
          <w:sz w:val="28"/>
          <w:szCs w:val="28"/>
        </w:rPr>
        <w:t>тощо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[1</w:t>
      </w:r>
      <w:r w:rsidR="00A71B50">
        <w:rPr>
          <w:rFonts w:ascii="Times New Roman" w:hAnsi="Times New Roman" w:cs="Times New Roman"/>
          <w:sz w:val="28"/>
          <w:szCs w:val="28"/>
        </w:rPr>
        <w:t>9, с. 73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3DF9941B" w14:textId="1016C285" w:rsidR="00626EA4" w:rsidRDefault="00DD0E7C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F2642">
        <w:rPr>
          <w:rFonts w:ascii="Times New Roman" w:hAnsi="Times New Roman" w:cs="Times New Roman"/>
          <w:sz w:val="28"/>
          <w:szCs w:val="28"/>
        </w:rPr>
        <w:t>наслідок проведення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ефективн</w:t>
      </w:r>
      <w:r w:rsidR="00DF2642">
        <w:rPr>
          <w:rFonts w:ascii="Times New Roman" w:hAnsi="Times New Roman" w:cs="Times New Roman"/>
          <w:sz w:val="28"/>
          <w:szCs w:val="28"/>
        </w:rPr>
        <w:t>ої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іміджев</w:t>
      </w:r>
      <w:r w:rsidR="00DF2642">
        <w:rPr>
          <w:rFonts w:ascii="Times New Roman" w:hAnsi="Times New Roman" w:cs="Times New Roman"/>
          <w:sz w:val="28"/>
          <w:szCs w:val="28"/>
        </w:rPr>
        <w:t>ої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рекламн</w:t>
      </w:r>
      <w:r w:rsidR="00DF2642">
        <w:rPr>
          <w:rFonts w:ascii="Times New Roman" w:hAnsi="Times New Roman" w:cs="Times New Roman"/>
          <w:sz w:val="28"/>
          <w:szCs w:val="28"/>
        </w:rPr>
        <w:t>о</w:t>
      </w:r>
      <w:r w:rsidR="009C3452">
        <w:rPr>
          <w:rFonts w:ascii="Times New Roman" w:hAnsi="Times New Roman" w:cs="Times New Roman"/>
          <w:sz w:val="28"/>
          <w:szCs w:val="28"/>
        </w:rPr>
        <w:t>-інформаційної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кампанії аудиторія, в якій комунікативн</w:t>
      </w:r>
      <w:r w:rsidR="00DF2642">
        <w:rPr>
          <w:rFonts w:ascii="Times New Roman" w:hAnsi="Times New Roman" w:cs="Times New Roman"/>
          <w:sz w:val="28"/>
          <w:szCs w:val="28"/>
        </w:rPr>
        <w:t>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завдання досяг</w:t>
      </w:r>
      <w:r w:rsidR="00DF2642">
        <w:rPr>
          <w:rFonts w:ascii="Times New Roman" w:hAnsi="Times New Roman" w:cs="Times New Roman"/>
          <w:sz w:val="28"/>
          <w:szCs w:val="28"/>
        </w:rPr>
        <w:t>ли свого кінцевого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результату, </w:t>
      </w:r>
      <w:r w:rsidR="00DF2642">
        <w:rPr>
          <w:rFonts w:ascii="Times New Roman" w:hAnsi="Times New Roman" w:cs="Times New Roman"/>
          <w:sz w:val="28"/>
          <w:szCs w:val="28"/>
        </w:rPr>
        <w:t>перетворюється на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споживач</w:t>
      </w:r>
      <w:r w:rsidR="00DF2642">
        <w:rPr>
          <w:rFonts w:ascii="Times New Roman" w:hAnsi="Times New Roman" w:cs="Times New Roman"/>
          <w:sz w:val="28"/>
          <w:szCs w:val="28"/>
        </w:rPr>
        <w:t>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бренду, а </w:t>
      </w:r>
      <w:r w:rsidR="00DF2642">
        <w:rPr>
          <w:rFonts w:ascii="Times New Roman" w:hAnsi="Times New Roman" w:cs="Times New Roman"/>
          <w:sz w:val="28"/>
          <w:szCs w:val="28"/>
        </w:rPr>
        <w:t>бізнес-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партнери </w:t>
      </w:r>
      <w:r w:rsidR="00DF2642">
        <w:rPr>
          <w:rFonts w:ascii="Times New Roman" w:hAnsi="Times New Roman" w:cs="Times New Roman"/>
          <w:sz w:val="28"/>
          <w:szCs w:val="28"/>
        </w:rPr>
        <w:lastRenderedPageBreak/>
        <w:t>проявляють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лояльн</w:t>
      </w:r>
      <w:r w:rsidR="00DF2642">
        <w:rPr>
          <w:rFonts w:ascii="Times New Roman" w:hAnsi="Times New Roman" w:cs="Times New Roman"/>
          <w:sz w:val="28"/>
          <w:szCs w:val="28"/>
        </w:rPr>
        <w:t>ість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до ді</w:t>
      </w:r>
      <w:r w:rsidR="00DF2642">
        <w:rPr>
          <w:rFonts w:ascii="Times New Roman" w:hAnsi="Times New Roman" w:cs="Times New Roman"/>
          <w:sz w:val="28"/>
          <w:szCs w:val="28"/>
        </w:rPr>
        <w:t>яльності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DF2642">
        <w:rPr>
          <w:rFonts w:ascii="Times New Roman" w:hAnsi="Times New Roman" w:cs="Times New Roman"/>
          <w:sz w:val="28"/>
          <w:szCs w:val="28"/>
        </w:rPr>
        <w:t>компанії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. Бренд </w:t>
      </w:r>
      <w:r w:rsidR="00DF2642">
        <w:rPr>
          <w:rFonts w:ascii="Times New Roman" w:hAnsi="Times New Roman" w:cs="Times New Roman"/>
          <w:sz w:val="28"/>
          <w:szCs w:val="28"/>
        </w:rPr>
        <w:t>організації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DF2642">
        <w:rPr>
          <w:rFonts w:ascii="Times New Roman" w:hAnsi="Times New Roman" w:cs="Times New Roman"/>
          <w:sz w:val="28"/>
          <w:szCs w:val="28"/>
        </w:rPr>
        <w:t>викликає асоціації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DF2642">
        <w:rPr>
          <w:rFonts w:ascii="Times New Roman" w:hAnsi="Times New Roman" w:cs="Times New Roman"/>
          <w:sz w:val="28"/>
          <w:szCs w:val="28"/>
        </w:rPr>
        <w:t>у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DF2642">
        <w:rPr>
          <w:rFonts w:ascii="Times New Roman" w:hAnsi="Times New Roman" w:cs="Times New Roman"/>
          <w:sz w:val="28"/>
          <w:szCs w:val="28"/>
        </w:rPr>
        <w:t>клієнтів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з тим, як підприємство себе позиціону</w:t>
      </w:r>
      <w:r w:rsidR="00DF2642">
        <w:rPr>
          <w:rFonts w:ascii="Times New Roman" w:hAnsi="Times New Roman" w:cs="Times New Roman"/>
          <w:sz w:val="28"/>
          <w:szCs w:val="28"/>
        </w:rPr>
        <w:t>є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</w:t>
      </w:r>
      <w:r w:rsidR="00DF2642">
        <w:rPr>
          <w:rFonts w:ascii="Times New Roman" w:hAnsi="Times New Roman" w:cs="Times New Roman"/>
          <w:sz w:val="28"/>
          <w:szCs w:val="28"/>
        </w:rPr>
        <w:t>аудиторія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DF2642">
        <w:rPr>
          <w:rFonts w:ascii="Times New Roman" w:hAnsi="Times New Roman" w:cs="Times New Roman"/>
          <w:sz w:val="28"/>
          <w:szCs w:val="28"/>
        </w:rPr>
        <w:t>схвально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реагу</w:t>
      </w:r>
      <w:r w:rsidR="00DF2642">
        <w:rPr>
          <w:rFonts w:ascii="Times New Roman" w:hAnsi="Times New Roman" w:cs="Times New Roman"/>
          <w:sz w:val="28"/>
          <w:szCs w:val="28"/>
        </w:rPr>
        <w:t>є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на </w:t>
      </w:r>
      <w:r w:rsidR="00DF2642">
        <w:rPr>
          <w:rFonts w:ascii="Times New Roman" w:hAnsi="Times New Roman" w:cs="Times New Roman"/>
          <w:sz w:val="28"/>
          <w:szCs w:val="28"/>
        </w:rPr>
        <w:t>товари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або послуги </w:t>
      </w:r>
      <w:r w:rsidR="00DF2642">
        <w:rPr>
          <w:rFonts w:ascii="Times New Roman" w:hAnsi="Times New Roman" w:cs="Times New Roman"/>
          <w:sz w:val="28"/>
          <w:szCs w:val="28"/>
        </w:rPr>
        <w:t>компанії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та усвідомлю</w:t>
      </w:r>
      <w:r w:rsidR="00DF2642">
        <w:rPr>
          <w:rFonts w:ascii="Times New Roman" w:hAnsi="Times New Roman" w:cs="Times New Roman"/>
          <w:sz w:val="28"/>
          <w:szCs w:val="28"/>
        </w:rPr>
        <w:t>є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їхню </w:t>
      </w:r>
      <w:r w:rsidR="00DF2642">
        <w:rPr>
          <w:rFonts w:ascii="Times New Roman" w:hAnsi="Times New Roman" w:cs="Times New Roman"/>
          <w:sz w:val="28"/>
          <w:szCs w:val="28"/>
        </w:rPr>
        <w:t>надійність і цінність</w:t>
      </w:r>
      <w:r w:rsidR="00C9549D" w:rsidRPr="00C9549D">
        <w:rPr>
          <w:rFonts w:ascii="Times New Roman" w:hAnsi="Times New Roman" w:cs="Times New Roman"/>
          <w:sz w:val="28"/>
          <w:szCs w:val="28"/>
        </w:rPr>
        <w:t>, відчуваю</w:t>
      </w:r>
      <w:r w:rsidR="00DF2642">
        <w:rPr>
          <w:rFonts w:ascii="Times New Roman" w:hAnsi="Times New Roman" w:cs="Times New Roman"/>
          <w:sz w:val="28"/>
          <w:szCs w:val="28"/>
        </w:rPr>
        <w:t>чи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потребу</w:t>
      </w:r>
      <w:r w:rsidR="00DF2642">
        <w:rPr>
          <w:rFonts w:ascii="Times New Roman" w:hAnsi="Times New Roman" w:cs="Times New Roman"/>
          <w:sz w:val="28"/>
          <w:szCs w:val="28"/>
        </w:rPr>
        <w:t xml:space="preserve"> у них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. </w:t>
      </w:r>
      <w:r w:rsidR="004927AE">
        <w:rPr>
          <w:rFonts w:ascii="Times New Roman" w:hAnsi="Times New Roman" w:cs="Times New Roman"/>
          <w:sz w:val="28"/>
          <w:szCs w:val="28"/>
        </w:rPr>
        <w:t>Досягнення ефективних результатів реклами є серйозною проблемою.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Без</w:t>
      </w:r>
      <w:r w:rsidR="00AC4094">
        <w:rPr>
          <w:rFonts w:ascii="Times New Roman" w:hAnsi="Times New Roman" w:cs="Times New Roman"/>
          <w:sz w:val="28"/>
          <w:szCs w:val="28"/>
        </w:rPr>
        <w:t>перечно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</w:t>
      </w:r>
      <w:r w:rsidR="00AC4094">
        <w:rPr>
          <w:rFonts w:ascii="Times New Roman" w:hAnsi="Times New Roman" w:cs="Times New Roman"/>
          <w:sz w:val="28"/>
          <w:szCs w:val="28"/>
        </w:rPr>
        <w:t>потрібно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AC4094">
        <w:rPr>
          <w:rFonts w:ascii="Times New Roman" w:hAnsi="Times New Roman" w:cs="Times New Roman"/>
          <w:sz w:val="28"/>
          <w:szCs w:val="28"/>
        </w:rPr>
        <w:t>ви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важено </w:t>
      </w:r>
      <w:r w:rsidR="00AC4094">
        <w:rPr>
          <w:rFonts w:ascii="Times New Roman" w:hAnsi="Times New Roman" w:cs="Times New Roman"/>
          <w:sz w:val="28"/>
          <w:szCs w:val="28"/>
        </w:rPr>
        <w:t>ставитися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до процес</w:t>
      </w:r>
      <w:r w:rsidR="00AC4094">
        <w:rPr>
          <w:rFonts w:ascii="Times New Roman" w:hAnsi="Times New Roman" w:cs="Times New Roman"/>
          <w:sz w:val="28"/>
          <w:szCs w:val="28"/>
        </w:rPr>
        <w:t>ів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</w:t>
      </w:r>
      <w:r w:rsidR="00AC4094">
        <w:rPr>
          <w:rFonts w:ascii="Times New Roman" w:hAnsi="Times New Roman" w:cs="Times New Roman"/>
          <w:sz w:val="28"/>
          <w:szCs w:val="28"/>
        </w:rPr>
        <w:t>роведення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рекламн</w:t>
      </w:r>
      <w:r w:rsidR="00AC4094">
        <w:rPr>
          <w:rFonts w:ascii="Times New Roman" w:hAnsi="Times New Roman" w:cs="Times New Roman"/>
          <w:sz w:val="28"/>
          <w:szCs w:val="28"/>
        </w:rPr>
        <w:t>их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кампані</w:t>
      </w:r>
      <w:r w:rsidR="00AC4094">
        <w:rPr>
          <w:rFonts w:ascii="Times New Roman" w:hAnsi="Times New Roman" w:cs="Times New Roman"/>
          <w:sz w:val="28"/>
          <w:szCs w:val="28"/>
        </w:rPr>
        <w:t>й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="00C9549D" w:rsidRPr="00C9549D">
        <w:rPr>
          <w:rFonts w:ascii="Times New Roman" w:hAnsi="Times New Roman" w:cs="Times New Roman"/>
          <w:sz w:val="28"/>
          <w:szCs w:val="28"/>
        </w:rPr>
        <w:t>медіапланування</w:t>
      </w:r>
      <w:proofErr w:type="spellEnd"/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та </w:t>
      </w:r>
      <w:r w:rsidR="00666344">
        <w:rPr>
          <w:rFonts w:ascii="Times New Roman" w:hAnsi="Times New Roman" w:cs="Times New Roman"/>
          <w:sz w:val="28"/>
          <w:szCs w:val="28"/>
        </w:rPr>
        <w:t>застосування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рекламних носіїв і </w:t>
      </w:r>
      <w:r w:rsidR="00666344">
        <w:rPr>
          <w:rFonts w:ascii="Times New Roman" w:hAnsi="Times New Roman" w:cs="Times New Roman"/>
          <w:sz w:val="28"/>
          <w:szCs w:val="28"/>
        </w:rPr>
        <w:t xml:space="preserve">вибору </w:t>
      </w:r>
      <w:r w:rsidR="00C9549D" w:rsidRPr="00C9549D">
        <w:rPr>
          <w:rFonts w:ascii="Times New Roman" w:hAnsi="Times New Roman" w:cs="Times New Roman"/>
          <w:sz w:val="28"/>
          <w:szCs w:val="28"/>
        </w:rPr>
        <w:t>місц</w:t>
      </w:r>
      <w:r w:rsidR="00666344">
        <w:rPr>
          <w:rFonts w:ascii="Times New Roman" w:hAnsi="Times New Roman" w:cs="Times New Roman"/>
          <w:sz w:val="28"/>
          <w:szCs w:val="28"/>
        </w:rPr>
        <w:t>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розміщення реклами, до </w:t>
      </w:r>
      <w:r w:rsidR="00666344">
        <w:rPr>
          <w:rFonts w:ascii="Times New Roman" w:hAnsi="Times New Roman" w:cs="Times New Roman"/>
          <w:sz w:val="28"/>
          <w:szCs w:val="28"/>
        </w:rPr>
        <w:t>забезпечення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гарантійного обслуговування та </w:t>
      </w:r>
      <w:r w:rsidR="00666344">
        <w:rPr>
          <w:rFonts w:ascii="Times New Roman" w:hAnsi="Times New Roman" w:cs="Times New Roman"/>
          <w:sz w:val="28"/>
          <w:szCs w:val="28"/>
        </w:rPr>
        <w:t>контролювання результативності рекламної діяльності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кампанії [</w:t>
      </w:r>
      <w:r w:rsidR="00AB7A42">
        <w:rPr>
          <w:rFonts w:ascii="Times New Roman" w:hAnsi="Times New Roman" w:cs="Times New Roman"/>
          <w:sz w:val="28"/>
          <w:szCs w:val="28"/>
        </w:rPr>
        <w:t>68, с. 751</w:t>
      </w:r>
      <w:r w:rsidR="00C9549D" w:rsidRPr="00C9549D">
        <w:rPr>
          <w:rFonts w:ascii="Times New Roman" w:hAnsi="Times New Roman" w:cs="Times New Roman"/>
          <w:sz w:val="28"/>
          <w:szCs w:val="28"/>
        </w:rPr>
        <w:t>]. Ефективн</w:t>
      </w:r>
      <w:r w:rsidR="00626EA4">
        <w:rPr>
          <w:rFonts w:ascii="Times New Roman" w:hAnsi="Times New Roman" w:cs="Times New Roman"/>
          <w:sz w:val="28"/>
          <w:szCs w:val="28"/>
        </w:rPr>
        <w:t>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реклам</w:t>
      </w:r>
      <w:r w:rsidR="00626EA4">
        <w:rPr>
          <w:rFonts w:ascii="Times New Roman" w:hAnsi="Times New Roman" w:cs="Times New Roman"/>
          <w:sz w:val="28"/>
          <w:szCs w:val="28"/>
        </w:rPr>
        <w:t>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626EA4">
        <w:rPr>
          <w:rFonts w:ascii="Times New Roman" w:hAnsi="Times New Roman" w:cs="Times New Roman"/>
          <w:sz w:val="28"/>
          <w:szCs w:val="28"/>
        </w:rPr>
        <w:t>визначається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626EA4">
        <w:rPr>
          <w:rFonts w:ascii="Times New Roman" w:hAnsi="Times New Roman" w:cs="Times New Roman"/>
          <w:sz w:val="28"/>
          <w:szCs w:val="28"/>
        </w:rPr>
        <w:t>за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рівн</w:t>
      </w:r>
      <w:r w:rsidR="00626EA4">
        <w:rPr>
          <w:rFonts w:ascii="Times New Roman" w:hAnsi="Times New Roman" w:cs="Times New Roman"/>
          <w:sz w:val="28"/>
          <w:szCs w:val="28"/>
        </w:rPr>
        <w:t>ем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впливу рекламних коштів на </w:t>
      </w:r>
      <w:r w:rsidR="00626EA4">
        <w:rPr>
          <w:rFonts w:ascii="Times New Roman" w:hAnsi="Times New Roman" w:cs="Times New Roman"/>
          <w:sz w:val="28"/>
          <w:szCs w:val="28"/>
        </w:rPr>
        <w:t>покупців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на користь виробника чи посередника, що </w:t>
      </w:r>
      <w:r w:rsidR="00626EA4">
        <w:rPr>
          <w:rFonts w:ascii="Times New Roman" w:hAnsi="Times New Roman" w:cs="Times New Roman"/>
          <w:sz w:val="28"/>
          <w:szCs w:val="28"/>
        </w:rPr>
        <w:t>простежується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до </w:t>
      </w:r>
      <w:r w:rsidR="00626EA4">
        <w:rPr>
          <w:rFonts w:ascii="Times New Roman" w:hAnsi="Times New Roman" w:cs="Times New Roman"/>
          <w:sz w:val="28"/>
          <w:szCs w:val="28"/>
        </w:rPr>
        <w:t>та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після </w:t>
      </w:r>
      <w:r w:rsidR="00626EA4">
        <w:rPr>
          <w:rFonts w:ascii="Times New Roman" w:hAnsi="Times New Roman" w:cs="Times New Roman"/>
          <w:sz w:val="28"/>
          <w:szCs w:val="28"/>
        </w:rPr>
        <w:t>надсилання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рекламного звернення. </w:t>
      </w:r>
      <w:r>
        <w:rPr>
          <w:rFonts w:ascii="Times New Roman" w:hAnsi="Times New Roman" w:cs="Times New Roman"/>
          <w:sz w:val="28"/>
          <w:szCs w:val="28"/>
        </w:rPr>
        <w:t xml:space="preserve">Залежно 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від об’єкта впливу реклами та засобів, </w:t>
      </w:r>
      <w:r w:rsidR="00F36474">
        <w:rPr>
          <w:rFonts w:ascii="Times New Roman" w:hAnsi="Times New Roman" w:cs="Times New Roman"/>
          <w:sz w:val="28"/>
          <w:szCs w:val="28"/>
        </w:rPr>
        <w:t xml:space="preserve">що 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при цьому </w:t>
      </w:r>
      <w:r w:rsidR="00FE6EEC">
        <w:rPr>
          <w:rFonts w:ascii="Times New Roman" w:hAnsi="Times New Roman" w:cs="Times New Roman"/>
          <w:sz w:val="28"/>
          <w:szCs w:val="28"/>
        </w:rPr>
        <w:t>застосовуються</w:t>
      </w:r>
      <w:r w:rsidR="00F36474">
        <w:rPr>
          <w:rFonts w:ascii="Times New Roman" w:hAnsi="Times New Roman" w:cs="Times New Roman"/>
          <w:sz w:val="28"/>
          <w:szCs w:val="28"/>
        </w:rPr>
        <w:t>,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ви</w:t>
      </w:r>
      <w:r w:rsidR="00FE6EEC">
        <w:rPr>
          <w:rFonts w:ascii="Times New Roman" w:hAnsi="Times New Roman" w:cs="Times New Roman"/>
          <w:sz w:val="28"/>
          <w:szCs w:val="28"/>
        </w:rPr>
        <w:t>окремлюють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такі </w:t>
      </w:r>
      <w:r w:rsidR="00F36474">
        <w:rPr>
          <w:rFonts w:ascii="Times New Roman" w:hAnsi="Times New Roman" w:cs="Times New Roman"/>
          <w:sz w:val="28"/>
          <w:szCs w:val="28"/>
        </w:rPr>
        <w:t>різно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види: економічна ефективність реклами та психологічна </w:t>
      </w:r>
      <w:r w:rsidR="00F36474">
        <w:rPr>
          <w:rFonts w:ascii="Times New Roman" w:hAnsi="Times New Roman" w:cs="Times New Roman"/>
          <w:sz w:val="28"/>
          <w:szCs w:val="28"/>
        </w:rPr>
        <w:t>(</w:t>
      </w:r>
      <w:r w:rsidR="00C9549D" w:rsidRPr="00C9549D">
        <w:rPr>
          <w:rFonts w:ascii="Times New Roman" w:hAnsi="Times New Roman" w:cs="Times New Roman"/>
          <w:sz w:val="28"/>
          <w:szCs w:val="28"/>
        </w:rPr>
        <w:t>комунікативна</w:t>
      </w:r>
      <w:r w:rsidR="00F36474">
        <w:rPr>
          <w:rFonts w:ascii="Times New Roman" w:hAnsi="Times New Roman" w:cs="Times New Roman"/>
          <w:sz w:val="28"/>
          <w:szCs w:val="28"/>
        </w:rPr>
        <w:t>)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ефективність реклами. Економічний </w:t>
      </w:r>
      <w:r w:rsidR="000D130A">
        <w:rPr>
          <w:rFonts w:ascii="Times New Roman" w:hAnsi="Times New Roman" w:cs="Times New Roman"/>
          <w:sz w:val="28"/>
          <w:szCs w:val="28"/>
        </w:rPr>
        <w:t>вплив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рекламування </w:t>
      </w:r>
      <w:r w:rsidR="000D130A">
        <w:rPr>
          <w:rFonts w:ascii="Times New Roman" w:hAnsi="Times New Roman" w:cs="Times New Roman"/>
          <w:sz w:val="28"/>
          <w:szCs w:val="28"/>
        </w:rPr>
        <w:t>є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різниц</w:t>
      </w:r>
      <w:r w:rsidR="000D130A">
        <w:rPr>
          <w:rFonts w:ascii="Times New Roman" w:hAnsi="Times New Roman" w:cs="Times New Roman"/>
          <w:sz w:val="28"/>
          <w:szCs w:val="28"/>
        </w:rPr>
        <w:t>ею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між прибутк</w:t>
      </w:r>
      <w:r w:rsidR="000D130A">
        <w:rPr>
          <w:rFonts w:ascii="Times New Roman" w:hAnsi="Times New Roman" w:cs="Times New Roman"/>
          <w:sz w:val="28"/>
          <w:szCs w:val="28"/>
        </w:rPr>
        <w:t>ами</w:t>
      </w:r>
      <w:r w:rsidR="00C9549D" w:rsidRPr="00C9549D">
        <w:rPr>
          <w:rFonts w:ascii="Times New Roman" w:hAnsi="Times New Roman" w:cs="Times New Roman"/>
          <w:sz w:val="28"/>
          <w:szCs w:val="28"/>
        </w:rPr>
        <w:t>, отриманим</w:t>
      </w:r>
      <w:r w:rsidR="00631B27">
        <w:rPr>
          <w:rFonts w:ascii="Times New Roman" w:hAnsi="Times New Roman" w:cs="Times New Roman"/>
          <w:sz w:val="28"/>
          <w:szCs w:val="28"/>
        </w:rPr>
        <w:t>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від додаткового обігу</w:t>
      </w:r>
      <w:r w:rsidR="00631B27">
        <w:rPr>
          <w:rFonts w:ascii="Times New Roman" w:hAnsi="Times New Roman" w:cs="Times New Roman"/>
          <w:sz w:val="28"/>
          <w:szCs w:val="28"/>
        </w:rPr>
        <w:t xml:space="preserve"> товарів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</w:t>
      </w:r>
      <w:r w:rsidR="00631B27">
        <w:rPr>
          <w:rFonts w:ascii="Times New Roman" w:hAnsi="Times New Roman" w:cs="Times New Roman"/>
          <w:sz w:val="28"/>
          <w:szCs w:val="28"/>
        </w:rPr>
        <w:t>що виник завдяки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рекламним заходам, та витратами на </w:t>
      </w:r>
      <w:r w:rsidR="00631B27">
        <w:rPr>
          <w:rFonts w:ascii="Times New Roman" w:hAnsi="Times New Roman" w:cs="Times New Roman"/>
          <w:sz w:val="28"/>
          <w:szCs w:val="28"/>
        </w:rPr>
        <w:t>створення й поширення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реклами</w:t>
      </w:r>
      <w:r w:rsidR="00631B27">
        <w:rPr>
          <w:rFonts w:ascii="Times New Roman" w:hAnsi="Times New Roman" w:cs="Times New Roman"/>
          <w:sz w:val="28"/>
          <w:szCs w:val="28"/>
        </w:rPr>
        <w:t>.</w:t>
      </w:r>
      <w:r w:rsid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Економічний ефект </w:t>
      </w:r>
      <w:r w:rsidR="00631B27">
        <w:rPr>
          <w:rFonts w:ascii="Times New Roman" w:hAnsi="Times New Roman" w:cs="Times New Roman"/>
          <w:sz w:val="28"/>
          <w:szCs w:val="28"/>
        </w:rPr>
        <w:t xml:space="preserve">від процесу 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рекламних може бути: </w:t>
      </w:r>
    </w:p>
    <w:p w14:paraId="0D4B139C" w14:textId="4347E0E2" w:rsidR="00626EA4" w:rsidRDefault="00626EA4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9549D" w:rsidRPr="00C9549D">
        <w:rPr>
          <w:rFonts w:ascii="Times New Roman" w:hAnsi="Times New Roman" w:cs="Times New Roman"/>
          <w:sz w:val="28"/>
          <w:szCs w:val="28"/>
        </w:rPr>
        <w:t>позитивни</w:t>
      </w:r>
      <w:r w:rsidR="00C43BC2">
        <w:rPr>
          <w:rFonts w:ascii="Times New Roman" w:hAnsi="Times New Roman" w:cs="Times New Roman"/>
          <w:sz w:val="28"/>
          <w:szCs w:val="28"/>
        </w:rPr>
        <w:t>й, коли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C43BC2">
        <w:rPr>
          <w:rFonts w:ascii="Times New Roman" w:hAnsi="Times New Roman" w:cs="Times New Roman"/>
          <w:sz w:val="28"/>
          <w:szCs w:val="28"/>
        </w:rPr>
        <w:t>кошти, витрачені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на рекламу</w:t>
      </w:r>
      <w:r w:rsidR="00C43BC2">
        <w:rPr>
          <w:rFonts w:ascii="Times New Roman" w:hAnsi="Times New Roman" w:cs="Times New Roman"/>
          <w:sz w:val="28"/>
          <w:szCs w:val="28"/>
        </w:rPr>
        <w:t>,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C43BC2">
        <w:rPr>
          <w:rFonts w:ascii="Times New Roman" w:hAnsi="Times New Roman" w:cs="Times New Roman"/>
          <w:sz w:val="28"/>
          <w:szCs w:val="28"/>
        </w:rPr>
        <w:t xml:space="preserve">є </w:t>
      </w:r>
      <w:r w:rsidR="00C9549D" w:rsidRPr="00C9549D">
        <w:rPr>
          <w:rFonts w:ascii="Times New Roman" w:hAnsi="Times New Roman" w:cs="Times New Roman"/>
          <w:sz w:val="28"/>
          <w:szCs w:val="28"/>
        </w:rPr>
        <w:t>менш</w:t>
      </w:r>
      <w:r w:rsidR="00C43BC2">
        <w:rPr>
          <w:rFonts w:ascii="Times New Roman" w:hAnsi="Times New Roman" w:cs="Times New Roman"/>
          <w:sz w:val="28"/>
          <w:szCs w:val="28"/>
        </w:rPr>
        <w:t>ими, ніж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додатков</w:t>
      </w:r>
      <w:r w:rsidR="00C43BC2">
        <w:rPr>
          <w:rFonts w:ascii="Times New Roman" w:hAnsi="Times New Roman" w:cs="Times New Roman"/>
          <w:sz w:val="28"/>
          <w:szCs w:val="28"/>
        </w:rPr>
        <w:t>ий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прибут</w:t>
      </w:r>
      <w:r w:rsidR="00C43BC2">
        <w:rPr>
          <w:rFonts w:ascii="Times New Roman" w:hAnsi="Times New Roman" w:cs="Times New Roman"/>
          <w:sz w:val="28"/>
          <w:szCs w:val="28"/>
        </w:rPr>
        <w:t>о</w:t>
      </w:r>
      <w:r w:rsidR="00C9549D" w:rsidRPr="00C9549D">
        <w:rPr>
          <w:rFonts w:ascii="Times New Roman" w:hAnsi="Times New Roman" w:cs="Times New Roman"/>
          <w:sz w:val="28"/>
          <w:szCs w:val="28"/>
        </w:rPr>
        <w:t>к;</w:t>
      </w:r>
    </w:p>
    <w:p w14:paraId="7E501C5D" w14:textId="5C83C06F" w:rsidR="00626EA4" w:rsidRDefault="00626EA4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9549D" w:rsidRPr="00C9549D">
        <w:rPr>
          <w:rFonts w:ascii="Times New Roman" w:hAnsi="Times New Roman" w:cs="Times New Roman"/>
          <w:sz w:val="28"/>
          <w:szCs w:val="28"/>
        </w:rPr>
        <w:t>негативни</w:t>
      </w:r>
      <w:r w:rsidR="00156A0D">
        <w:rPr>
          <w:rFonts w:ascii="Times New Roman" w:hAnsi="Times New Roman" w:cs="Times New Roman"/>
          <w:sz w:val="28"/>
          <w:szCs w:val="28"/>
        </w:rPr>
        <w:t>й,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156A0D">
        <w:rPr>
          <w:rFonts w:ascii="Times New Roman" w:hAnsi="Times New Roman" w:cs="Times New Roman"/>
          <w:sz w:val="28"/>
          <w:szCs w:val="28"/>
        </w:rPr>
        <w:t>коли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витрати на рекламу </w:t>
      </w:r>
      <w:r w:rsidR="00C43BC2">
        <w:rPr>
          <w:rFonts w:ascii="Times New Roman" w:hAnsi="Times New Roman" w:cs="Times New Roman"/>
          <w:sz w:val="28"/>
          <w:szCs w:val="28"/>
        </w:rPr>
        <w:t>перевищують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додатков</w:t>
      </w:r>
      <w:r w:rsidR="00C43BC2">
        <w:rPr>
          <w:rFonts w:ascii="Times New Roman" w:hAnsi="Times New Roman" w:cs="Times New Roman"/>
          <w:sz w:val="28"/>
          <w:szCs w:val="28"/>
        </w:rPr>
        <w:t>ий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прибут</w:t>
      </w:r>
      <w:r w:rsidR="00C43BC2">
        <w:rPr>
          <w:rFonts w:ascii="Times New Roman" w:hAnsi="Times New Roman" w:cs="Times New Roman"/>
          <w:sz w:val="28"/>
          <w:szCs w:val="28"/>
        </w:rPr>
        <w:t>о</w:t>
      </w:r>
      <w:r w:rsidR="00C9549D" w:rsidRPr="00C9549D">
        <w:rPr>
          <w:rFonts w:ascii="Times New Roman" w:hAnsi="Times New Roman" w:cs="Times New Roman"/>
          <w:sz w:val="28"/>
          <w:szCs w:val="28"/>
        </w:rPr>
        <w:t>к;</w:t>
      </w:r>
    </w:p>
    <w:p w14:paraId="42B76B02" w14:textId="35B1DC4B" w:rsidR="00626EA4" w:rsidRDefault="00626EA4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9549D" w:rsidRPr="00C9549D">
        <w:rPr>
          <w:rFonts w:ascii="Times New Roman" w:hAnsi="Times New Roman" w:cs="Times New Roman"/>
          <w:sz w:val="28"/>
          <w:szCs w:val="28"/>
        </w:rPr>
        <w:t>нейтральни</w:t>
      </w:r>
      <w:r w:rsidR="00156A0D">
        <w:rPr>
          <w:rFonts w:ascii="Times New Roman" w:hAnsi="Times New Roman" w:cs="Times New Roman"/>
          <w:sz w:val="28"/>
          <w:szCs w:val="28"/>
        </w:rPr>
        <w:t>й,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156A0D">
        <w:rPr>
          <w:rFonts w:ascii="Times New Roman" w:hAnsi="Times New Roman" w:cs="Times New Roman"/>
          <w:sz w:val="28"/>
          <w:szCs w:val="28"/>
        </w:rPr>
        <w:t>коли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витра</w:t>
      </w:r>
      <w:r w:rsidR="00156A0D">
        <w:rPr>
          <w:rFonts w:ascii="Times New Roman" w:hAnsi="Times New Roman" w:cs="Times New Roman"/>
          <w:sz w:val="28"/>
          <w:szCs w:val="28"/>
        </w:rPr>
        <w:t>чання коштів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на рекламу </w:t>
      </w:r>
      <w:r w:rsidR="00156A0D">
        <w:rPr>
          <w:rFonts w:ascii="Times New Roman" w:hAnsi="Times New Roman" w:cs="Times New Roman"/>
          <w:sz w:val="28"/>
          <w:szCs w:val="28"/>
        </w:rPr>
        <w:t>дорівнюють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додатковому прибутку.</w:t>
      </w:r>
      <w:r w:rsidR="00C954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DAFE3" w14:textId="24D061DC" w:rsidR="00F36474" w:rsidRDefault="00F36474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474">
        <w:rPr>
          <w:rFonts w:ascii="Times New Roman" w:hAnsi="Times New Roman" w:cs="Times New Roman"/>
          <w:sz w:val="28"/>
          <w:szCs w:val="28"/>
        </w:rPr>
        <w:t>Сут</w:t>
      </w:r>
      <w:r w:rsidR="006B2F80">
        <w:rPr>
          <w:rFonts w:ascii="Times New Roman" w:hAnsi="Times New Roman" w:cs="Times New Roman"/>
          <w:sz w:val="28"/>
          <w:szCs w:val="28"/>
        </w:rPr>
        <w:t>ність</w:t>
      </w:r>
      <w:r w:rsidRPr="00F36474">
        <w:rPr>
          <w:rFonts w:ascii="Times New Roman" w:hAnsi="Times New Roman" w:cs="Times New Roman"/>
          <w:sz w:val="28"/>
          <w:szCs w:val="28"/>
        </w:rPr>
        <w:t xml:space="preserve"> </w:t>
      </w:r>
      <w:r w:rsidR="006B2F80">
        <w:rPr>
          <w:rFonts w:ascii="Times New Roman" w:hAnsi="Times New Roman" w:cs="Times New Roman"/>
          <w:sz w:val="28"/>
          <w:szCs w:val="28"/>
        </w:rPr>
        <w:t>успішності</w:t>
      </w:r>
      <w:r w:rsidRPr="00F36474">
        <w:rPr>
          <w:rFonts w:ascii="Times New Roman" w:hAnsi="Times New Roman" w:cs="Times New Roman"/>
          <w:sz w:val="28"/>
          <w:szCs w:val="28"/>
        </w:rPr>
        <w:t xml:space="preserve"> психологічного </w:t>
      </w:r>
      <w:r w:rsidR="006B2F80">
        <w:rPr>
          <w:rFonts w:ascii="Times New Roman" w:hAnsi="Times New Roman" w:cs="Times New Roman"/>
          <w:sz w:val="28"/>
          <w:szCs w:val="28"/>
        </w:rPr>
        <w:t>ефекту</w:t>
      </w:r>
      <w:r w:rsidRPr="00F36474">
        <w:rPr>
          <w:rFonts w:ascii="Times New Roman" w:hAnsi="Times New Roman" w:cs="Times New Roman"/>
          <w:sz w:val="28"/>
          <w:szCs w:val="28"/>
        </w:rPr>
        <w:t xml:space="preserve"> реклами </w:t>
      </w:r>
      <w:r w:rsidR="006B2F80">
        <w:rPr>
          <w:rFonts w:ascii="Times New Roman" w:hAnsi="Times New Roman" w:cs="Times New Roman"/>
          <w:sz w:val="28"/>
          <w:szCs w:val="28"/>
        </w:rPr>
        <w:t>виявляється</w:t>
      </w:r>
      <w:r w:rsidRPr="00F36474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F80">
        <w:rPr>
          <w:rFonts w:ascii="Times New Roman" w:hAnsi="Times New Roman" w:cs="Times New Roman"/>
          <w:sz w:val="28"/>
          <w:szCs w:val="28"/>
        </w:rPr>
        <w:t>з’ясуванні</w:t>
      </w:r>
      <w:r w:rsidRPr="00F36474">
        <w:rPr>
          <w:rFonts w:ascii="Times New Roman" w:hAnsi="Times New Roman" w:cs="Times New Roman"/>
          <w:sz w:val="28"/>
          <w:szCs w:val="28"/>
        </w:rPr>
        <w:t xml:space="preserve"> </w:t>
      </w:r>
      <w:r w:rsidR="006B2F80">
        <w:rPr>
          <w:rFonts w:ascii="Times New Roman" w:hAnsi="Times New Roman" w:cs="Times New Roman"/>
          <w:sz w:val="28"/>
          <w:szCs w:val="28"/>
        </w:rPr>
        <w:t>рівня</w:t>
      </w:r>
      <w:r w:rsidRPr="00F36474">
        <w:rPr>
          <w:rFonts w:ascii="Times New Roman" w:hAnsi="Times New Roman" w:cs="Times New Roman"/>
          <w:sz w:val="28"/>
          <w:szCs w:val="28"/>
        </w:rPr>
        <w:t xml:space="preserve"> </w:t>
      </w:r>
      <w:r w:rsidR="006B2F80">
        <w:rPr>
          <w:rFonts w:ascii="Times New Roman" w:hAnsi="Times New Roman" w:cs="Times New Roman"/>
          <w:sz w:val="28"/>
          <w:szCs w:val="28"/>
        </w:rPr>
        <w:t>отримання</w:t>
      </w:r>
      <w:r w:rsidRPr="00F36474">
        <w:rPr>
          <w:rFonts w:ascii="Times New Roman" w:hAnsi="Times New Roman" w:cs="Times New Roman"/>
          <w:sz w:val="28"/>
          <w:szCs w:val="28"/>
        </w:rPr>
        <w:t xml:space="preserve"> уваги </w:t>
      </w:r>
      <w:r w:rsidR="006B2F80">
        <w:rPr>
          <w:rFonts w:ascii="Times New Roman" w:hAnsi="Times New Roman" w:cs="Times New Roman"/>
          <w:sz w:val="28"/>
          <w:szCs w:val="28"/>
        </w:rPr>
        <w:t>від реальних</w:t>
      </w:r>
      <w:r w:rsidRPr="00F36474">
        <w:rPr>
          <w:rFonts w:ascii="Times New Roman" w:hAnsi="Times New Roman" w:cs="Times New Roman"/>
          <w:sz w:val="28"/>
          <w:szCs w:val="28"/>
        </w:rPr>
        <w:t xml:space="preserve"> </w:t>
      </w:r>
      <w:r w:rsidR="006B2F80">
        <w:rPr>
          <w:rFonts w:ascii="Times New Roman" w:hAnsi="Times New Roman" w:cs="Times New Roman"/>
          <w:sz w:val="28"/>
          <w:szCs w:val="28"/>
        </w:rPr>
        <w:t>споживачів</w:t>
      </w:r>
      <w:r w:rsidRPr="00F36474">
        <w:rPr>
          <w:rFonts w:ascii="Times New Roman" w:hAnsi="Times New Roman" w:cs="Times New Roman"/>
          <w:sz w:val="28"/>
          <w:szCs w:val="28"/>
        </w:rPr>
        <w:t xml:space="preserve">, </w:t>
      </w:r>
      <w:r w:rsidR="006B2F80">
        <w:rPr>
          <w:rFonts w:ascii="Times New Roman" w:hAnsi="Times New Roman" w:cs="Times New Roman"/>
          <w:sz w:val="28"/>
          <w:szCs w:val="28"/>
        </w:rPr>
        <w:t>інтенсивністю</w:t>
      </w:r>
      <w:r w:rsidRPr="00F36474">
        <w:rPr>
          <w:rFonts w:ascii="Times New Roman" w:hAnsi="Times New Roman" w:cs="Times New Roman"/>
          <w:sz w:val="28"/>
          <w:szCs w:val="28"/>
        </w:rPr>
        <w:t xml:space="preserve"> їх сприй</w:t>
      </w:r>
      <w:r w:rsidR="006B2F80">
        <w:rPr>
          <w:rFonts w:ascii="Times New Roman" w:hAnsi="Times New Roman" w:cs="Times New Roman"/>
          <w:sz w:val="28"/>
          <w:szCs w:val="28"/>
        </w:rPr>
        <w:t>мання</w:t>
      </w:r>
      <w:r w:rsidRPr="00F36474">
        <w:rPr>
          <w:rFonts w:ascii="Times New Roman" w:hAnsi="Times New Roman" w:cs="Times New Roman"/>
          <w:sz w:val="28"/>
          <w:szCs w:val="28"/>
        </w:rPr>
        <w:t>, емоційного піднесення, фі</w:t>
      </w:r>
      <w:r w:rsidR="006B2F80">
        <w:rPr>
          <w:rFonts w:ascii="Times New Roman" w:hAnsi="Times New Roman" w:cs="Times New Roman"/>
          <w:sz w:val="28"/>
          <w:szCs w:val="28"/>
        </w:rPr>
        <w:t>ксацією у пам’яті</w:t>
      </w:r>
      <w:r w:rsidRPr="00F36474">
        <w:rPr>
          <w:rFonts w:ascii="Times New Roman" w:hAnsi="Times New Roman" w:cs="Times New Roman"/>
          <w:sz w:val="28"/>
          <w:szCs w:val="28"/>
        </w:rPr>
        <w:t xml:space="preserve">. Це </w:t>
      </w:r>
      <w:r w:rsidR="006B2F80">
        <w:rPr>
          <w:rFonts w:ascii="Times New Roman" w:hAnsi="Times New Roman" w:cs="Times New Roman"/>
          <w:sz w:val="28"/>
          <w:szCs w:val="28"/>
        </w:rPr>
        <w:t>є надзвичайно</w:t>
      </w:r>
      <w:r w:rsidRPr="00F36474">
        <w:rPr>
          <w:rFonts w:ascii="Times New Roman" w:hAnsi="Times New Roman" w:cs="Times New Roman"/>
          <w:sz w:val="28"/>
          <w:szCs w:val="28"/>
        </w:rPr>
        <w:t xml:space="preserve"> </w:t>
      </w:r>
      <w:r w:rsidR="006B2F80">
        <w:rPr>
          <w:rFonts w:ascii="Times New Roman" w:hAnsi="Times New Roman" w:cs="Times New Roman"/>
          <w:sz w:val="28"/>
          <w:szCs w:val="28"/>
        </w:rPr>
        <w:t>потрібним</w:t>
      </w:r>
      <w:r w:rsidRPr="00F36474">
        <w:rPr>
          <w:rFonts w:ascii="Times New Roman" w:hAnsi="Times New Roman" w:cs="Times New Roman"/>
          <w:sz w:val="28"/>
          <w:szCs w:val="28"/>
        </w:rPr>
        <w:t xml:space="preserve"> на </w:t>
      </w:r>
      <w:r w:rsidR="006B2F80">
        <w:rPr>
          <w:rFonts w:ascii="Times New Roman" w:hAnsi="Times New Roman" w:cs="Times New Roman"/>
          <w:sz w:val="28"/>
          <w:szCs w:val="28"/>
        </w:rPr>
        <w:t>етапі</w:t>
      </w:r>
      <w:r w:rsidRPr="00F36474">
        <w:rPr>
          <w:rFonts w:ascii="Times New Roman" w:hAnsi="Times New Roman" w:cs="Times New Roman"/>
          <w:sz w:val="28"/>
          <w:szCs w:val="28"/>
        </w:rPr>
        <w:t xml:space="preserve"> </w:t>
      </w:r>
      <w:r w:rsidR="006B2F80">
        <w:rPr>
          <w:rFonts w:ascii="Times New Roman" w:hAnsi="Times New Roman" w:cs="Times New Roman"/>
          <w:sz w:val="28"/>
          <w:szCs w:val="28"/>
        </w:rPr>
        <w:t>виведення</w:t>
      </w:r>
      <w:r w:rsidRPr="00F36474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6B2F80">
        <w:rPr>
          <w:rFonts w:ascii="Times New Roman" w:hAnsi="Times New Roman" w:cs="Times New Roman"/>
          <w:sz w:val="28"/>
          <w:szCs w:val="28"/>
        </w:rPr>
        <w:t>ів</w:t>
      </w:r>
      <w:r w:rsidRPr="00F36474">
        <w:rPr>
          <w:rFonts w:ascii="Times New Roman" w:hAnsi="Times New Roman" w:cs="Times New Roman"/>
          <w:sz w:val="28"/>
          <w:szCs w:val="28"/>
        </w:rPr>
        <w:t xml:space="preserve"> на ринок</w:t>
      </w:r>
      <w:r w:rsidR="004A1358">
        <w:rPr>
          <w:rFonts w:ascii="Times New Roman" w:hAnsi="Times New Roman" w:cs="Times New Roman"/>
          <w:sz w:val="28"/>
          <w:szCs w:val="28"/>
        </w:rPr>
        <w:t xml:space="preserve"> </w:t>
      </w:r>
      <w:r w:rsidR="004A1358" w:rsidRPr="004A1358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4A1358">
        <w:rPr>
          <w:rFonts w:ascii="Times New Roman" w:hAnsi="Times New Roman" w:cs="Times New Roman"/>
          <w:sz w:val="28"/>
          <w:szCs w:val="28"/>
          <w:lang w:val="ru-RU"/>
        </w:rPr>
        <w:t>11, с. </w:t>
      </w:r>
      <w:proofErr w:type="gramStart"/>
      <w:r w:rsidR="004A1358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4A1358" w:rsidRPr="004A1358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F364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7B944E2" w14:textId="2AEC9212" w:rsidR="00C9549D" w:rsidRDefault="00DB7CCC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Загалом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оцін</w:t>
      </w:r>
      <w:r>
        <w:rPr>
          <w:rFonts w:ascii="Times New Roman" w:hAnsi="Times New Roman" w:cs="Times New Roman"/>
          <w:sz w:val="28"/>
          <w:szCs w:val="28"/>
        </w:rPr>
        <w:t>ювання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ефективності </w:t>
      </w:r>
      <w:r w:rsidR="0089000B">
        <w:rPr>
          <w:rFonts w:ascii="Times New Roman" w:hAnsi="Times New Roman" w:cs="Times New Roman"/>
          <w:sz w:val="28"/>
          <w:szCs w:val="28"/>
        </w:rPr>
        <w:t xml:space="preserve">просування </w:t>
      </w:r>
      <w:r w:rsidR="00C9549D" w:rsidRPr="00C9549D">
        <w:rPr>
          <w:rFonts w:ascii="Times New Roman" w:hAnsi="Times New Roman" w:cs="Times New Roman"/>
          <w:sz w:val="28"/>
          <w:szCs w:val="28"/>
        </w:rPr>
        <w:t>іміджевої рекла</w:t>
      </w:r>
      <w:r w:rsidR="00C9549D" w:rsidRPr="00975E3F">
        <w:rPr>
          <w:rFonts w:ascii="Times New Roman" w:hAnsi="Times New Roman" w:cs="Times New Roman"/>
          <w:sz w:val="28"/>
          <w:szCs w:val="28"/>
        </w:rPr>
        <w:t>м</w:t>
      </w:r>
      <w:r w:rsidR="0089000B" w:rsidRPr="00975E3F">
        <w:rPr>
          <w:rFonts w:ascii="Times New Roman" w:hAnsi="Times New Roman" w:cs="Times New Roman"/>
          <w:sz w:val="28"/>
          <w:szCs w:val="28"/>
        </w:rPr>
        <w:t>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975E3F">
        <w:rPr>
          <w:rFonts w:ascii="Times New Roman" w:hAnsi="Times New Roman" w:cs="Times New Roman"/>
          <w:sz w:val="28"/>
          <w:szCs w:val="28"/>
        </w:rPr>
        <w:t>відбувається у процесі аналізу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взаємоді</w:t>
      </w:r>
      <w:r w:rsidR="00975E3F">
        <w:rPr>
          <w:rFonts w:ascii="Times New Roman" w:hAnsi="Times New Roman" w:cs="Times New Roman"/>
          <w:sz w:val="28"/>
          <w:szCs w:val="28"/>
        </w:rPr>
        <w:t>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цільового </w:t>
      </w:r>
      <w:r w:rsidR="00975E3F">
        <w:rPr>
          <w:rFonts w:ascii="Times New Roman" w:hAnsi="Times New Roman" w:cs="Times New Roman"/>
          <w:sz w:val="28"/>
          <w:szCs w:val="28"/>
        </w:rPr>
        <w:t>клієнта (споживача)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975E3F">
        <w:rPr>
          <w:rFonts w:ascii="Times New Roman" w:hAnsi="Times New Roman" w:cs="Times New Roman"/>
          <w:sz w:val="28"/>
          <w:szCs w:val="28"/>
        </w:rPr>
        <w:t>та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бренд</w:t>
      </w:r>
      <w:r w:rsidR="00975E3F">
        <w:rPr>
          <w:rFonts w:ascii="Times New Roman" w:hAnsi="Times New Roman" w:cs="Times New Roman"/>
          <w:sz w:val="28"/>
          <w:szCs w:val="28"/>
        </w:rPr>
        <w:t>у (продукції)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</w:t>
      </w:r>
      <w:r w:rsidR="00975E3F">
        <w:rPr>
          <w:rFonts w:ascii="Times New Roman" w:hAnsi="Times New Roman" w:cs="Times New Roman"/>
          <w:sz w:val="28"/>
          <w:szCs w:val="28"/>
        </w:rPr>
        <w:t>коли є можливість визначити,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як</w:t>
      </w:r>
      <w:r w:rsidR="00975E3F">
        <w:rPr>
          <w:rFonts w:ascii="Times New Roman" w:hAnsi="Times New Roman" w:cs="Times New Roman"/>
          <w:sz w:val="28"/>
          <w:szCs w:val="28"/>
        </w:rPr>
        <w:t>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975E3F">
        <w:rPr>
          <w:rFonts w:ascii="Times New Roman" w:hAnsi="Times New Roman" w:cs="Times New Roman"/>
          <w:sz w:val="28"/>
          <w:szCs w:val="28"/>
        </w:rPr>
        <w:t>думка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0C2111">
        <w:rPr>
          <w:rFonts w:ascii="Times New Roman" w:hAnsi="Times New Roman" w:cs="Times New Roman"/>
          <w:sz w:val="28"/>
          <w:szCs w:val="28"/>
        </w:rPr>
        <w:t>сформувалася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0C2111">
        <w:rPr>
          <w:rFonts w:ascii="Times New Roman" w:hAnsi="Times New Roman" w:cs="Times New Roman"/>
          <w:sz w:val="28"/>
          <w:szCs w:val="28"/>
        </w:rPr>
        <w:t>стосовно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компані</w:t>
      </w:r>
      <w:r w:rsidR="000C2111">
        <w:rPr>
          <w:rFonts w:ascii="Times New Roman" w:hAnsi="Times New Roman" w:cs="Times New Roman"/>
          <w:sz w:val="28"/>
          <w:szCs w:val="28"/>
        </w:rPr>
        <w:t>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у </w:t>
      </w:r>
      <w:r w:rsidR="000C2111">
        <w:rPr>
          <w:rFonts w:ascii="Times New Roman" w:hAnsi="Times New Roman" w:cs="Times New Roman"/>
          <w:sz w:val="28"/>
          <w:szCs w:val="28"/>
        </w:rPr>
        <w:t>потенційних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0C2111">
        <w:rPr>
          <w:rFonts w:ascii="Times New Roman" w:hAnsi="Times New Roman" w:cs="Times New Roman"/>
          <w:sz w:val="28"/>
          <w:szCs w:val="28"/>
        </w:rPr>
        <w:t>покупців</w:t>
      </w:r>
      <w:r w:rsidR="00C9549D" w:rsidRPr="00C9549D">
        <w:rPr>
          <w:rFonts w:ascii="Times New Roman" w:hAnsi="Times New Roman" w:cs="Times New Roman"/>
          <w:sz w:val="28"/>
          <w:szCs w:val="28"/>
        </w:rPr>
        <w:t>, як</w:t>
      </w:r>
      <w:r w:rsidR="000C2111">
        <w:rPr>
          <w:rFonts w:ascii="Times New Roman" w:hAnsi="Times New Roman" w:cs="Times New Roman"/>
          <w:sz w:val="28"/>
          <w:szCs w:val="28"/>
        </w:rPr>
        <w:t>е загальне враження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0C2111">
        <w:rPr>
          <w:rFonts w:ascii="Times New Roman" w:hAnsi="Times New Roman" w:cs="Times New Roman"/>
          <w:sz w:val="28"/>
          <w:szCs w:val="28"/>
        </w:rPr>
        <w:t>й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DD0E7C">
        <w:rPr>
          <w:rFonts w:ascii="Times New Roman" w:hAnsi="Times New Roman" w:cs="Times New Roman"/>
          <w:sz w:val="28"/>
          <w:szCs w:val="28"/>
        </w:rPr>
        <w:t xml:space="preserve">ставлення </w:t>
      </w:r>
      <w:r w:rsidR="00C9549D" w:rsidRPr="00C9549D">
        <w:rPr>
          <w:rFonts w:ascii="Times New Roman" w:hAnsi="Times New Roman" w:cs="Times New Roman"/>
          <w:sz w:val="28"/>
          <w:szCs w:val="28"/>
        </w:rPr>
        <w:t>с</w:t>
      </w:r>
      <w:r w:rsidR="00BD4886">
        <w:rPr>
          <w:rFonts w:ascii="Times New Roman" w:hAnsi="Times New Roman" w:cs="Times New Roman"/>
          <w:sz w:val="28"/>
          <w:szCs w:val="28"/>
        </w:rPr>
        <w:t>клалося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у </w:t>
      </w:r>
      <w:r w:rsidR="00BD4886">
        <w:rPr>
          <w:rFonts w:ascii="Times New Roman" w:hAnsi="Times New Roman" w:cs="Times New Roman"/>
          <w:sz w:val="28"/>
          <w:szCs w:val="28"/>
        </w:rPr>
        <w:t>суспільстві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до </w:t>
      </w:r>
      <w:r w:rsidR="00BD4886">
        <w:rPr>
          <w:rFonts w:ascii="Times New Roman" w:hAnsi="Times New Roman" w:cs="Times New Roman"/>
          <w:sz w:val="28"/>
          <w:szCs w:val="28"/>
        </w:rPr>
        <w:t>підприємства</w:t>
      </w:r>
      <w:r w:rsidR="00DD0E7C">
        <w:rPr>
          <w:rFonts w:ascii="Times New Roman" w:hAnsi="Times New Roman" w:cs="Times New Roman"/>
          <w:sz w:val="28"/>
          <w:szCs w:val="28"/>
        </w:rPr>
        <w:t xml:space="preserve"> й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BD4886">
        <w:rPr>
          <w:rFonts w:ascii="Times New Roman" w:hAnsi="Times New Roman" w:cs="Times New Roman"/>
          <w:sz w:val="28"/>
          <w:szCs w:val="28"/>
        </w:rPr>
        <w:t>ів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та як</w:t>
      </w:r>
      <w:r w:rsidR="00942944">
        <w:rPr>
          <w:rFonts w:ascii="Times New Roman" w:hAnsi="Times New Roman" w:cs="Times New Roman"/>
          <w:sz w:val="28"/>
          <w:szCs w:val="28"/>
        </w:rPr>
        <w:t>ою є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942944">
        <w:rPr>
          <w:rFonts w:ascii="Times New Roman" w:hAnsi="Times New Roman" w:cs="Times New Roman"/>
          <w:sz w:val="28"/>
          <w:szCs w:val="28"/>
        </w:rPr>
        <w:t>реакція цільової аудиторії.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04237F">
        <w:rPr>
          <w:rFonts w:ascii="Times New Roman" w:hAnsi="Times New Roman" w:cs="Times New Roman"/>
          <w:sz w:val="28"/>
          <w:szCs w:val="28"/>
        </w:rPr>
        <w:t>З огляду на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міжнародн</w:t>
      </w:r>
      <w:r w:rsidR="0004237F">
        <w:rPr>
          <w:rFonts w:ascii="Times New Roman" w:hAnsi="Times New Roman" w:cs="Times New Roman"/>
          <w:sz w:val="28"/>
          <w:szCs w:val="28"/>
        </w:rPr>
        <w:t>у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практи</w:t>
      </w:r>
      <w:r w:rsidR="0004237F">
        <w:rPr>
          <w:rFonts w:ascii="Times New Roman" w:hAnsi="Times New Roman" w:cs="Times New Roman"/>
          <w:sz w:val="28"/>
          <w:szCs w:val="28"/>
        </w:rPr>
        <w:t>ку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04237F">
        <w:rPr>
          <w:rFonts w:ascii="Times New Roman" w:hAnsi="Times New Roman" w:cs="Times New Roman"/>
          <w:sz w:val="28"/>
          <w:szCs w:val="28"/>
        </w:rPr>
        <w:t>будь-яка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рекламна </w:t>
      </w:r>
      <w:r w:rsidR="0004237F">
        <w:rPr>
          <w:rFonts w:ascii="Times New Roman" w:hAnsi="Times New Roman" w:cs="Times New Roman"/>
          <w:sz w:val="28"/>
          <w:szCs w:val="28"/>
        </w:rPr>
        <w:t>акція підлягає подальшому дослідженню оцінки ефективності.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B04914">
        <w:rPr>
          <w:rFonts w:ascii="Times New Roman" w:hAnsi="Times New Roman" w:cs="Times New Roman"/>
          <w:sz w:val="28"/>
          <w:szCs w:val="28"/>
        </w:rPr>
        <w:t>Якщо розмірковувати з позиції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економічно</w:t>
      </w:r>
      <w:r w:rsidR="00B04914">
        <w:rPr>
          <w:rFonts w:ascii="Times New Roman" w:hAnsi="Times New Roman" w:cs="Times New Roman"/>
          <w:sz w:val="28"/>
          <w:szCs w:val="28"/>
        </w:rPr>
        <w:t>го розвитку, то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реклама </w:t>
      </w:r>
      <w:r w:rsidR="00B04914">
        <w:rPr>
          <w:rFonts w:ascii="Times New Roman" w:hAnsi="Times New Roman" w:cs="Times New Roman"/>
          <w:sz w:val="28"/>
          <w:szCs w:val="28"/>
        </w:rPr>
        <w:t>для створення іміджу бренду повинна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B04914">
        <w:rPr>
          <w:rFonts w:ascii="Times New Roman" w:hAnsi="Times New Roman" w:cs="Times New Roman"/>
          <w:sz w:val="28"/>
          <w:szCs w:val="28"/>
        </w:rPr>
        <w:t>усвідомлюватися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як довго</w:t>
      </w:r>
      <w:r w:rsidR="00B04914">
        <w:rPr>
          <w:rFonts w:ascii="Times New Roman" w:hAnsi="Times New Roman" w:cs="Times New Roman"/>
          <w:sz w:val="28"/>
          <w:szCs w:val="28"/>
        </w:rPr>
        <w:t>тривале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B04914">
        <w:rPr>
          <w:rFonts w:ascii="Times New Roman" w:hAnsi="Times New Roman" w:cs="Times New Roman"/>
          <w:sz w:val="28"/>
          <w:szCs w:val="28"/>
        </w:rPr>
        <w:t>вкладення коштів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B04914">
        <w:rPr>
          <w:rFonts w:ascii="Times New Roman" w:hAnsi="Times New Roman" w:cs="Times New Roman"/>
          <w:sz w:val="28"/>
          <w:szCs w:val="28"/>
        </w:rPr>
        <w:t>з метою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впізнаван</w:t>
      </w:r>
      <w:r w:rsidR="00B04914">
        <w:rPr>
          <w:rFonts w:ascii="Times New Roman" w:hAnsi="Times New Roman" w:cs="Times New Roman"/>
          <w:sz w:val="28"/>
          <w:szCs w:val="28"/>
        </w:rPr>
        <w:t>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бренду та </w:t>
      </w:r>
      <w:r w:rsidR="00B04914">
        <w:rPr>
          <w:rFonts w:ascii="Times New Roman" w:hAnsi="Times New Roman" w:cs="Times New Roman"/>
          <w:sz w:val="28"/>
          <w:szCs w:val="28"/>
        </w:rPr>
        <w:t>зростання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його конкуренто</w:t>
      </w:r>
      <w:r w:rsidR="00B04914">
        <w:rPr>
          <w:rFonts w:ascii="Times New Roman" w:hAnsi="Times New Roman" w:cs="Times New Roman"/>
          <w:sz w:val="28"/>
          <w:szCs w:val="28"/>
        </w:rPr>
        <w:t>здатності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на ринку</w:t>
      </w:r>
      <w:r w:rsidR="00F44C30">
        <w:rPr>
          <w:rFonts w:ascii="Times New Roman" w:hAnsi="Times New Roman" w:cs="Times New Roman"/>
          <w:sz w:val="28"/>
          <w:szCs w:val="28"/>
        </w:rPr>
        <w:t xml:space="preserve"> </w:t>
      </w:r>
      <w:r w:rsidR="00F44C30" w:rsidRPr="00F44C30">
        <w:rPr>
          <w:rFonts w:ascii="Times New Roman" w:hAnsi="Times New Roman" w:cs="Times New Roman"/>
          <w:sz w:val="28"/>
          <w:szCs w:val="28"/>
          <w:lang w:val="ru-RU"/>
        </w:rPr>
        <w:t>[73]</w:t>
      </w:r>
      <w:r w:rsidR="00C9549D" w:rsidRPr="00C9549D">
        <w:rPr>
          <w:rFonts w:ascii="Times New Roman" w:hAnsi="Times New Roman" w:cs="Times New Roman"/>
          <w:sz w:val="28"/>
          <w:szCs w:val="28"/>
        </w:rPr>
        <w:t>. П</w:t>
      </w:r>
      <w:r w:rsidR="00346773">
        <w:rPr>
          <w:rFonts w:ascii="Times New Roman" w:hAnsi="Times New Roman" w:cs="Times New Roman"/>
          <w:sz w:val="28"/>
          <w:szCs w:val="28"/>
        </w:rPr>
        <w:t xml:space="preserve">П «Компанії </w:t>
      </w:r>
      <w:proofErr w:type="spellStart"/>
      <w:r w:rsidR="00346773"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346773">
        <w:rPr>
          <w:rFonts w:ascii="Times New Roman" w:hAnsi="Times New Roman" w:cs="Times New Roman"/>
          <w:sz w:val="28"/>
          <w:szCs w:val="28"/>
        </w:rPr>
        <w:t>»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</w:t>
      </w:r>
      <w:r w:rsidR="00346773">
        <w:rPr>
          <w:rFonts w:ascii="Times New Roman" w:hAnsi="Times New Roman" w:cs="Times New Roman"/>
          <w:sz w:val="28"/>
          <w:szCs w:val="28"/>
        </w:rPr>
        <w:t>ід час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плануванн</w:t>
      </w:r>
      <w:r w:rsidR="00346773">
        <w:rPr>
          <w:rFonts w:ascii="Times New Roman" w:hAnsi="Times New Roman" w:cs="Times New Roman"/>
          <w:sz w:val="28"/>
          <w:szCs w:val="28"/>
        </w:rPr>
        <w:t>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346773">
        <w:rPr>
          <w:rFonts w:ascii="Times New Roman" w:hAnsi="Times New Roman" w:cs="Times New Roman"/>
          <w:sz w:val="28"/>
          <w:szCs w:val="28"/>
        </w:rPr>
        <w:t>розходів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на </w:t>
      </w:r>
      <w:r w:rsidR="00076C3F">
        <w:rPr>
          <w:rFonts w:ascii="Times New Roman" w:hAnsi="Times New Roman" w:cs="Times New Roman"/>
          <w:sz w:val="28"/>
          <w:szCs w:val="28"/>
        </w:rPr>
        <w:t xml:space="preserve">створення </w:t>
      </w:r>
      <w:r w:rsidR="00C9549D" w:rsidRPr="00C9549D">
        <w:rPr>
          <w:rFonts w:ascii="Times New Roman" w:hAnsi="Times New Roman" w:cs="Times New Roman"/>
          <w:sz w:val="28"/>
          <w:szCs w:val="28"/>
        </w:rPr>
        <w:t>іміджев</w:t>
      </w:r>
      <w:r w:rsidR="00076C3F">
        <w:rPr>
          <w:rFonts w:ascii="Times New Roman" w:hAnsi="Times New Roman" w:cs="Times New Roman"/>
          <w:sz w:val="28"/>
          <w:szCs w:val="28"/>
        </w:rPr>
        <w:t>ої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реклам</w:t>
      </w:r>
      <w:r w:rsidR="00076C3F">
        <w:rPr>
          <w:rFonts w:ascii="Times New Roman" w:hAnsi="Times New Roman" w:cs="Times New Roman"/>
          <w:sz w:val="28"/>
          <w:szCs w:val="28"/>
        </w:rPr>
        <w:t>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076C3F">
        <w:rPr>
          <w:rFonts w:ascii="Times New Roman" w:hAnsi="Times New Roman" w:cs="Times New Roman"/>
          <w:sz w:val="28"/>
          <w:szCs w:val="28"/>
        </w:rPr>
        <w:t>необхідно мати на увазі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що </w:t>
      </w:r>
      <w:r w:rsidR="00076C3F">
        <w:rPr>
          <w:rFonts w:ascii="Times New Roman" w:hAnsi="Times New Roman" w:cs="Times New Roman"/>
          <w:sz w:val="28"/>
          <w:szCs w:val="28"/>
        </w:rPr>
        <w:t>повернення коштів внаслідок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просування </w:t>
      </w:r>
      <w:r w:rsidR="00076C3F">
        <w:rPr>
          <w:rFonts w:ascii="Times New Roman" w:hAnsi="Times New Roman" w:cs="Times New Roman"/>
          <w:sz w:val="28"/>
          <w:szCs w:val="28"/>
        </w:rPr>
        <w:t>є довгостроковим і може тривати декілька років,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076C3F">
        <w:rPr>
          <w:rFonts w:ascii="Times New Roman" w:hAnsi="Times New Roman" w:cs="Times New Roman"/>
          <w:sz w:val="28"/>
          <w:szCs w:val="28"/>
        </w:rPr>
        <w:t>що і потрібно запланувати у системі витрат</w:t>
      </w:r>
      <w:r w:rsidR="00C9549D" w:rsidRPr="00C9549D">
        <w:rPr>
          <w:rFonts w:ascii="Times New Roman" w:hAnsi="Times New Roman" w:cs="Times New Roman"/>
          <w:sz w:val="28"/>
          <w:szCs w:val="28"/>
        </w:rPr>
        <w:t>. Прибут</w:t>
      </w:r>
      <w:r w:rsidR="00076C3F">
        <w:rPr>
          <w:rFonts w:ascii="Times New Roman" w:hAnsi="Times New Roman" w:cs="Times New Roman"/>
          <w:sz w:val="28"/>
          <w:szCs w:val="28"/>
        </w:rPr>
        <w:t>ків</w:t>
      </w:r>
      <w:r w:rsidR="00C9549D" w:rsidRPr="00C9549D">
        <w:rPr>
          <w:rFonts w:ascii="Times New Roman" w:hAnsi="Times New Roman" w:cs="Times New Roman"/>
          <w:sz w:val="28"/>
          <w:szCs w:val="28"/>
        </w:rPr>
        <w:t>, з</w:t>
      </w:r>
      <w:r w:rsidR="00076C3F">
        <w:rPr>
          <w:rFonts w:ascii="Times New Roman" w:hAnsi="Times New Roman" w:cs="Times New Roman"/>
          <w:sz w:val="28"/>
          <w:szCs w:val="28"/>
        </w:rPr>
        <w:t>більшення обсягу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продаж, з</w:t>
      </w:r>
      <w:r w:rsidR="00076C3F">
        <w:rPr>
          <w:rFonts w:ascii="Times New Roman" w:hAnsi="Times New Roman" w:cs="Times New Roman"/>
          <w:sz w:val="28"/>
          <w:szCs w:val="28"/>
        </w:rPr>
        <w:t>ростання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кількості </w:t>
      </w:r>
      <w:r w:rsidR="000276B9">
        <w:rPr>
          <w:rFonts w:ascii="Times New Roman" w:hAnsi="Times New Roman" w:cs="Times New Roman"/>
          <w:sz w:val="28"/>
          <w:szCs w:val="28"/>
        </w:rPr>
        <w:t>нових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0276B9">
        <w:rPr>
          <w:rFonts w:ascii="Times New Roman" w:hAnsi="Times New Roman" w:cs="Times New Roman"/>
          <w:sz w:val="28"/>
          <w:szCs w:val="28"/>
        </w:rPr>
        <w:t>бізнес-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партнерів та інвесторів варто </w:t>
      </w:r>
      <w:r w:rsidR="000276B9">
        <w:rPr>
          <w:rFonts w:ascii="Times New Roman" w:hAnsi="Times New Roman" w:cs="Times New Roman"/>
          <w:sz w:val="28"/>
          <w:szCs w:val="28"/>
        </w:rPr>
        <w:t>очікувати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0276B9">
        <w:rPr>
          <w:rFonts w:ascii="Times New Roman" w:hAnsi="Times New Roman" w:cs="Times New Roman"/>
          <w:sz w:val="28"/>
          <w:szCs w:val="28"/>
        </w:rPr>
        <w:t>тільки після остаточного формування або відновлення позитивної репутації.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FF1A6" w14:textId="54E4D411" w:rsidR="004F57E9" w:rsidRDefault="00E14494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нашій кваліфікаційній роботі ми вважаємо за необхідне надати рекомендації щодо </w:t>
      </w:r>
      <w:r w:rsidR="004F57E9">
        <w:rPr>
          <w:rFonts w:ascii="Times New Roman" w:hAnsi="Times New Roman" w:cs="Times New Roman"/>
          <w:sz w:val="28"/>
          <w:szCs w:val="28"/>
        </w:rPr>
        <w:t>проведення приватною компанією «</w:t>
      </w:r>
      <w:proofErr w:type="spellStart"/>
      <w:r w:rsidR="004F57E9"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4F57E9">
        <w:rPr>
          <w:rFonts w:ascii="Times New Roman" w:hAnsi="Times New Roman" w:cs="Times New Roman"/>
          <w:sz w:val="28"/>
          <w:szCs w:val="28"/>
        </w:rPr>
        <w:t>» рекламно</w:t>
      </w:r>
      <w:r w:rsidR="009C3452">
        <w:rPr>
          <w:rFonts w:ascii="Times New Roman" w:hAnsi="Times New Roman" w:cs="Times New Roman"/>
          <w:sz w:val="28"/>
          <w:szCs w:val="28"/>
        </w:rPr>
        <w:t>ї</w:t>
      </w:r>
      <w:r w:rsidR="004F57E9">
        <w:rPr>
          <w:rFonts w:ascii="Times New Roman" w:hAnsi="Times New Roman" w:cs="Times New Roman"/>
          <w:sz w:val="28"/>
          <w:szCs w:val="28"/>
        </w:rPr>
        <w:t xml:space="preserve"> діяльності з метою формування іміджу її бренду.</w:t>
      </w:r>
    </w:p>
    <w:p w14:paraId="10B59F69" w14:textId="6E0F95A0" w:rsidR="00C66A9C" w:rsidRDefault="004F57E9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Зазначимо, що 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мідж </w:t>
      </w:r>
      <w:r w:rsidR="005C1B0E">
        <w:rPr>
          <w:rFonts w:ascii="Times New Roman" w:hAnsi="Times New Roman" w:cs="Times New Roman"/>
          <w:sz w:val="28"/>
          <w:szCs w:val="28"/>
        </w:rPr>
        <w:t xml:space="preserve">ПП «Компанія </w:t>
      </w:r>
      <w:proofErr w:type="spellStart"/>
      <w:r w:rsidR="005C1B0E"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5C1B0E">
        <w:rPr>
          <w:rFonts w:ascii="Times New Roman" w:hAnsi="Times New Roman" w:cs="Times New Roman"/>
          <w:sz w:val="28"/>
          <w:szCs w:val="28"/>
        </w:rPr>
        <w:t>» перебуває на етапі формування, а рекламн</w:t>
      </w:r>
      <w:r w:rsidR="00AF6E9B">
        <w:rPr>
          <w:rFonts w:ascii="Times New Roman" w:hAnsi="Times New Roman" w:cs="Times New Roman"/>
          <w:sz w:val="28"/>
          <w:szCs w:val="28"/>
        </w:rPr>
        <w:t>о-інформаційна</w:t>
      </w:r>
      <w:r w:rsidR="005C1B0E">
        <w:rPr>
          <w:rFonts w:ascii="Times New Roman" w:hAnsi="Times New Roman" w:cs="Times New Roman"/>
          <w:sz w:val="28"/>
          <w:szCs w:val="28"/>
        </w:rPr>
        <w:t xml:space="preserve"> діяльність відіграє у цьому процесі </w:t>
      </w:r>
      <w:r w:rsidR="00C66A9C">
        <w:rPr>
          <w:rFonts w:ascii="Times New Roman" w:hAnsi="Times New Roman" w:cs="Times New Roman"/>
          <w:sz w:val="28"/>
          <w:szCs w:val="28"/>
        </w:rPr>
        <w:t>надзвичайно</w:t>
      </w:r>
      <w:r w:rsidR="005C1B0E">
        <w:rPr>
          <w:rFonts w:ascii="Times New Roman" w:hAnsi="Times New Roman" w:cs="Times New Roman"/>
          <w:sz w:val="28"/>
          <w:szCs w:val="28"/>
        </w:rPr>
        <w:t xml:space="preserve"> важливу роль.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1C48AC">
        <w:rPr>
          <w:rFonts w:ascii="Times New Roman" w:hAnsi="Times New Roman" w:cs="Times New Roman"/>
          <w:sz w:val="28"/>
          <w:szCs w:val="28"/>
        </w:rPr>
        <w:t xml:space="preserve">На нашу думку, у першу чергу необхідно здійснити комплексний аналіз зав’язків із громадськістю та рекламного інструментарію, що впливають на створення позитивного іміджу приватної </w:t>
      </w:r>
      <w:r w:rsidR="00C66A9C">
        <w:rPr>
          <w:rFonts w:ascii="Times New Roman" w:hAnsi="Times New Roman" w:cs="Times New Roman"/>
          <w:sz w:val="28"/>
          <w:szCs w:val="28"/>
        </w:rPr>
        <w:t xml:space="preserve">компанії </w:t>
      </w:r>
      <w:r w:rsidR="001C48AC">
        <w:rPr>
          <w:rFonts w:ascii="Times New Roman" w:hAnsi="Times New Roman" w:cs="Times New Roman"/>
          <w:sz w:val="28"/>
          <w:szCs w:val="28"/>
        </w:rPr>
        <w:t>для цільової аудиторії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ED42ED" w14:textId="77777777" w:rsidR="00F45910" w:rsidRDefault="001C48AC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Приватне підприємство «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Компанія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C9549D" w:rsidRPr="00C954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здійснює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C48AC">
        <w:rPr>
          <w:rFonts w:ascii="Times New Roman" w:hAnsi="Times New Roman" w:cs="Times New Roman"/>
          <w:sz w:val="28"/>
          <w:szCs w:val="28"/>
        </w:rPr>
        <w:t>птов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48AC">
        <w:rPr>
          <w:rFonts w:ascii="Times New Roman" w:hAnsi="Times New Roman" w:cs="Times New Roman"/>
          <w:sz w:val="28"/>
          <w:szCs w:val="28"/>
        </w:rPr>
        <w:t xml:space="preserve"> торгівл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C48AC">
        <w:rPr>
          <w:rFonts w:ascii="Times New Roman" w:hAnsi="Times New Roman" w:cs="Times New Roman"/>
          <w:sz w:val="28"/>
          <w:szCs w:val="28"/>
        </w:rPr>
        <w:t xml:space="preserve"> твердим, рідким, газоподібним паливом і подібними продуктами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6A9C">
        <w:rPr>
          <w:rFonts w:ascii="Times New Roman" w:hAnsi="Times New Roman" w:cs="Times New Roman"/>
          <w:sz w:val="28"/>
          <w:szCs w:val="28"/>
        </w:rPr>
        <w:t>Використання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рекламн</w:t>
      </w:r>
      <w:r w:rsidR="009127AB">
        <w:rPr>
          <w:rFonts w:ascii="Times New Roman" w:hAnsi="Times New Roman" w:cs="Times New Roman"/>
          <w:sz w:val="28"/>
          <w:szCs w:val="28"/>
        </w:rPr>
        <w:t>ої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9127AB">
        <w:rPr>
          <w:rFonts w:ascii="Times New Roman" w:hAnsi="Times New Roman" w:cs="Times New Roman"/>
          <w:sz w:val="28"/>
          <w:szCs w:val="28"/>
        </w:rPr>
        <w:t>кампанії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для </w:t>
      </w:r>
      <w:r w:rsidR="009127AB">
        <w:rPr>
          <w:rFonts w:ascii="Times New Roman" w:hAnsi="Times New Roman" w:cs="Times New Roman"/>
          <w:sz w:val="28"/>
          <w:szCs w:val="28"/>
        </w:rPr>
        <w:t>створення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іміджу </w:t>
      </w:r>
      <w:r w:rsidR="009127AB">
        <w:rPr>
          <w:rFonts w:ascii="Times New Roman" w:hAnsi="Times New Roman" w:cs="Times New Roman"/>
          <w:sz w:val="28"/>
          <w:szCs w:val="28"/>
        </w:rPr>
        <w:t xml:space="preserve">бренду 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компанії </w:t>
      </w:r>
      <w:r w:rsidR="009127AB">
        <w:rPr>
          <w:rFonts w:ascii="Times New Roman" w:hAnsi="Times New Roman" w:cs="Times New Roman"/>
          <w:sz w:val="28"/>
          <w:szCs w:val="28"/>
        </w:rPr>
        <w:t>є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C9549D" w:rsidRPr="00C9549D">
        <w:rPr>
          <w:rFonts w:ascii="Times New Roman" w:hAnsi="Times New Roman" w:cs="Times New Roman"/>
          <w:sz w:val="28"/>
          <w:szCs w:val="28"/>
        </w:rPr>
        <w:lastRenderedPageBreak/>
        <w:t>комплексн</w:t>
      </w:r>
      <w:r w:rsidR="009127AB">
        <w:rPr>
          <w:rFonts w:ascii="Times New Roman" w:hAnsi="Times New Roman" w:cs="Times New Roman"/>
          <w:sz w:val="28"/>
          <w:szCs w:val="28"/>
        </w:rPr>
        <w:t>им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та багаторазов</w:t>
      </w:r>
      <w:r w:rsidR="009127AB">
        <w:rPr>
          <w:rFonts w:ascii="Times New Roman" w:hAnsi="Times New Roman" w:cs="Times New Roman"/>
          <w:sz w:val="28"/>
          <w:szCs w:val="28"/>
        </w:rPr>
        <w:t>им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9127AB">
        <w:rPr>
          <w:rFonts w:ascii="Times New Roman" w:hAnsi="Times New Roman" w:cs="Times New Roman"/>
          <w:sz w:val="28"/>
          <w:szCs w:val="28"/>
        </w:rPr>
        <w:t>застосування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9127AB">
        <w:rPr>
          <w:rFonts w:ascii="Times New Roman" w:hAnsi="Times New Roman" w:cs="Times New Roman"/>
          <w:sz w:val="28"/>
          <w:szCs w:val="28"/>
        </w:rPr>
        <w:t>технологій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у </w:t>
      </w:r>
      <w:r w:rsidR="00AE03AD">
        <w:rPr>
          <w:rFonts w:ascii="Times New Roman" w:hAnsi="Times New Roman" w:cs="Times New Roman"/>
          <w:sz w:val="28"/>
          <w:szCs w:val="28"/>
        </w:rPr>
        <w:t>межах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AE03AD">
        <w:rPr>
          <w:rFonts w:ascii="Times New Roman" w:hAnsi="Times New Roman" w:cs="Times New Roman"/>
          <w:sz w:val="28"/>
          <w:szCs w:val="28"/>
        </w:rPr>
        <w:t>цілісної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AE03AD">
        <w:rPr>
          <w:rFonts w:ascii="Times New Roman" w:hAnsi="Times New Roman" w:cs="Times New Roman"/>
          <w:sz w:val="28"/>
          <w:szCs w:val="28"/>
        </w:rPr>
        <w:t>системи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та загально</w:t>
      </w:r>
      <w:r w:rsidR="00AE03AD">
        <w:rPr>
          <w:rFonts w:ascii="Times New Roman" w:hAnsi="Times New Roman" w:cs="Times New Roman"/>
          <w:sz w:val="28"/>
          <w:szCs w:val="28"/>
        </w:rPr>
        <w:t>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AE03AD">
        <w:rPr>
          <w:rFonts w:ascii="Times New Roman" w:hAnsi="Times New Roman" w:cs="Times New Roman"/>
          <w:sz w:val="28"/>
          <w:szCs w:val="28"/>
        </w:rPr>
        <w:t>концепції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впливу на </w:t>
      </w:r>
      <w:r w:rsidR="00AE03AD">
        <w:rPr>
          <w:rFonts w:ascii="Times New Roman" w:hAnsi="Times New Roman" w:cs="Times New Roman"/>
          <w:sz w:val="28"/>
          <w:szCs w:val="28"/>
        </w:rPr>
        <w:t>суспільну свідомість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з метою підтрим</w:t>
      </w:r>
      <w:r w:rsidR="00AE03AD">
        <w:rPr>
          <w:rFonts w:ascii="Times New Roman" w:hAnsi="Times New Roman" w:cs="Times New Roman"/>
          <w:sz w:val="28"/>
          <w:szCs w:val="28"/>
        </w:rPr>
        <w:t>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репутації, </w:t>
      </w:r>
      <w:r w:rsidR="001E0C34">
        <w:rPr>
          <w:rFonts w:ascii="Times New Roman" w:hAnsi="Times New Roman" w:cs="Times New Roman"/>
          <w:sz w:val="28"/>
          <w:szCs w:val="28"/>
        </w:rPr>
        <w:t>формування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та </w:t>
      </w:r>
      <w:r w:rsidR="001E0C34">
        <w:rPr>
          <w:rFonts w:ascii="Times New Roman" w:hAnsi="Times New Roman" w:cs="Times New Roman"/>
          <w:sz w:val="28"/>
          <w:szCs w:val="28"/>
        </w:rPr>
        <w:t>вдосконалення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іміджу</w:t>
      </w:r>
      <w:r w:rsidR="00AE03AD">
        <w:rPr>
          <w:rFonts w:ascii="Times New Roman" w:hAnsi="Times New Roman" w:cs="Times New Roman"/>
          <w:sz w:val="28"/>
          <w:szCs w:val="28"/>
        </w:rPr>
        <w:t xml:space="preserve"> бренду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9127AB">
        <w:rPr>
          <w:rFonts w:ascii="Times New Roman" w:hAnsi="Times New Roman" w:cs="Times New Roman"/>
          <w:sz w:val="28"/>
          <w:szCs w:val="28"/>
        </w:rPr>
        <w:t>приватного підприємства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. </w:t>
      </w:r>
      <w:r w:rsidR="00FD11ED">
        <w:rPr>
          <w:rFonts w:ascii="Times New Roman" w:hAnsi="Times New Roman" w:cs="Times New Roman"/>
          <w:sz w:val="28"/>
          <w:szCs w:val="28"/>
        </w:rPr>
        <w:t xml:space="preserve">З огляду на вищесказане, вважаємо за необхідність рекомендувати керівництву ПП «Компанія </w:t>
      </w:r>
      <w:proofErr w:type="spellStart"/>
      <w:r w:rsidR="00FD11ED"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FD11ED">
        <w:rPr>
          <w:rFonts w:ascii="Times New Roman" w:hAnsi="Times New Roman" w:cs="Times New Roman"/>
          <w:sz w:val="28"/>
          <w:szCs w:val="28"/>
        </w:rPr>
        <w:t xml:space="preserve">» в рамках рекламного просування бренду </w:t>
      </w:r>
      <w:r w:rsidR="00C9549D" w:rsidRPr="00C9549D">
        <w:rPr>
          <w:rFonts w:ascii="Times New Roman" w:hAnsi="Times New Roman" w:cs="Times New Roman"/>
          <w:sz w:val="28"/>
          <w:szCs w:val="28"/>
        </w:rPr>
        <w:t>представ</w:t>
      </w:r>
      <w:r w:rsidR="00FD11ED">
        <w:rPr>
          <w:rFonts w:ascii="Times New Roman" w:hAnsi="Times New Roman" w:cs="Times New Roman"/>
          <w:sz w:val="28"/>
          <w:szCs w:val="28"/>
        </w:rPr>
        <w:t>ляти компанію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у різних видах </w:t>
      </w:r>
      <w:r w:rsidR="00FD11ED">
        <w:rPr>
          <w:rFonts w:ascii="Times New Roman" w:hAnsi="Times New Roman" w:cs="Times New Roman"/>
          <w:sz w:val="28"/>
          <w:szCs w:val="28"/>
        </w:rPr>
        <w:t>реклами, а саме: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49D" w:rsidRPr="00C9549D">
        <w:rPr>
          <w:rFonts w:ascii="Times New Roman" w:hAnsi="Times New Roman" w:cs="Times New Roman"/>
          <w:sz w:val="28"/>
          <w:szCs w:val="28"/>
        </w:rPr>
        <w:t>інтернет</w:t>
      </w:r>
      <w:r w:rsidR="00F45910">
        <w:rPr>
          <w:rFonts w:ascii="Times New Roman" w:hAnsi="Times New Roman" w:cs="Times New Roman"/>
          <w:sz w:val="28"/>
          <w:szCs w:val="28"/>
        </w:rPr>
        <w:t>-</w:t>
      </w:r>
      <w:r w:rsidR="00C9549D" w:rsidRPr="00C9549D">
        <w:rPr>
          <w:rFonts w:ascii="Times New Roman" w:hAnsi="Times New Roman" w:cs="Times New Roman"/>
          <w:sz w:val="28"/>
          <w:szCs w:val="28"/>
        </w:rPr>
        <w:t>реклам</w:t>
      </w:r>
      <w:r w:rsidR="00F4591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C9549D" w:rsidRPr="00C9549D">
        <w:rPr>
          <w:rFonts w:ascii="Times New Roman" w:hAnsi="Times New Roman" w:cs="Times New Roman"/>
          <w:sz w:val="28"/>
          <w:szCs w:val="28"/>
        </w:rPr>
        <w:t>, р</w:t>
      </w:r>
      <w:r w:rsidR="00F45910">
        <w:rPr>
          <w:rFonts w:ascii="Times New Roman" w:hAnsi="Times New Roman" w:cs="Times New Roman"/>
          <w:sz w:val="28"/>
          <w:szCs w:val="28"/>
        </w:rPr>
        <w:t>екламі на радіо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</w:t>
      </w:r>
      <w:r w:rsidR="00F45910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C9549D" w:rsidRPr="00C9549D">
        <w:rPr>
          <w:rFonts w:ascii="Times New Roman" w:hAnsi="Times New Roman" w:cs="Times New Roman"/>
          <w:sz w:val="28"/>
          <w:szCs w:val="28"/>
        </w:rPr>
        <w:t>текстов</w:t>
      </w:r>
      <w:r w:rsidR="00F45910">
        <w:rPr>
          <w:rFonts w:ascii="Times New Roman" w:hAnsi="Times New Roman" w:cs="Times New Roman"/>
          <w:sz w:val="28"/>
          <w:szCs w:val="28"/>
        </w:rPr>
        <w:t>ій</w:t>
      </w:r>
      <w:r w:rsidR="00C9549D" w:rsidRPr="00C9549D">
        <w:rPr>
          <w:rFonts w:ascii="Times New Roman" w:hAnsi="Times New Roman" w:cs="Times New Roman"/>
          <w:sz w:val="28"/>
          <w:szCs w:val="28"/>
        </w:rPr>
        <w:t>, зовнішн</w:t>
      </w:r>
      <w:r w:rsidR="00F45910">
        <w:rPr>
          <w:rFonts w:ascii="Times New Roman" w:hAnsi="Times New Roman" w:cs="Times New Roman"/>
          <w:sz w:val="28"/>
          <w:szCs w:val="28"/>
        </w:rPr>
        <w:t>ій</w:t>
      </w:r>
      <w:r w:rsidR="00C9549D" w:rsidRPr="00C9549D">
        <w:rPr>
          <w:rFonts w:ascii="Times New Roman" w:hAnsi="Times New Roman" w:cs="Times New Roman"/>
          <w:sz w:val="28"/>
          <w:szCs w:val="28"/>
        </w:rPr>
        <w:t>, транспортн</w:t>
      </w:r>
      <w:r w:rsidR="00F45910">
        <w:rPr>
          <w:rFonts w:ascii="Times New Roman" w:hAnsi="Times New Roman" w:cs="Times New Roman"/>
          <w:sz w:val="28"/>
          <w:szCs w:val="28"/>
        </w:rPr>
        <w:t>ій</w:t>
      </w:r>
      <w:r w:rsidR="00C9549D" w:rsidRPr="00C9549D">
        <w:rPr>
          <w:rFonts w:ascii="Times New Roman" w:hAnsi="Times New Roman" w:cs="Times New Roman"/>
          <w:sz w:val="28"/>
          <w:szCs w:val="28"/>
        </w:rPr>
        <w:t>, сувенірн</w:t>
      </w:r>
      <w:r w:rsidR="00F45910">
        <w:rPr>
          <w:rFonts w:ascii="Times New Roman" w:hAnsi="Times New Roman" w:cs="Times New Roman"/>
          <w:sz w:val="28"/>
          <w:szCs w:val="28"/>
        </w:rPr>
        <w:t>ій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F45910">
        <w:rPr>
          <w:rFonts w:ascii="Times New Roman" w:hAnsi="Times New Roman" w:cs="Times New Roman"/>
          <w:sz w:val="28"/>
          <w:szCs w:val="28"/>
        </w:rPr>
        <w:t>рекламі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93EAE1" w14:textId="3F6246D8" w:rsidR="00C9549D" w:rsidRDefault="00F45910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Наступна рекомендація стосується кардинального оновлення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корпоративн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інтернет-сайт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</w:t>
      </w:r>
      <w:r w:rsidR="007F526B">
        <w:rPr>
          <w:rFonts w:ascii="Times New Roman" w:hAnsi="Times New Roman" w:cs="Times New Roman"/>
          <w:sz w:val="28"/>
          <w:szCs w:val="28"/>
        </w:rPr>
        <w:t>запуск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49D" w:rsidRPr="00C9549D"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9549D" w:rsidRPr="00C9549D">
        <w:rPr>
          <w:rFonts w:ascii="Times New Roman" w:hAnsi="Times New Roman" w:cs="Times New Roman"/>
          <w:sz w:val="28"/>
          <w:szCs w:val="28"/>
        </w:rPr>
        <w:t>ube</w:t>
      </w:r>
      <w:r w:rsidR="00164C4B">
        <w:rPr>
          <w:rFonts w:ascii="Times New Roman" w:hAnsi="Times New Roman" w:cs="Times New Roman"/>
          <w:sz w:val="28"/>
          <w:szCs w:val="28"/>
        </w:rPr>
        <w:t>-</w:t>
      </w:r>
      <w:r w:rsidR="00C9549D" w:rsidRPr="00C9549D">
        <w:rPr>
          <w:rFonts w:ascii="Times New Roman" w:hAnsi="Times New Roman" w:cs="Times New Roman"/>
          <w:sz w:val="28"/>
          <w:szCs w:val="28"/>
        </w:rPr>
        <w:t>канал</w:t>
      </w:r>
      <w:r w:rsidR="00164C4B">
        <w:rPr>
          <w:rFonts w:ascii="Times New Roman" w:hAnsi="Times New Roman" w:cs="Times New Roman"/>
          <w:sz w:val="28"/>
          <w:szCs w:val="28"/>
        </w:rPr>
        <w:t>у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з </w:t>
      </w:r>
      <w:r w:rsidR="00164C4B">
        <w:rPr>
          <w:rFonts w:ascii="Times New Roman" w:hAnsi="Times New Roman" w:cs="Times New Roman"/>
          <w:sz w:val="28"/>
          <w:szCs w:val="28"/>
        </w:rPr>
        <w:t>необхідною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інформацією </w:t>
      </w:r>
      <w:r w:rsidR="00164C4B">
        <w:rPr>
          <w:rFonts w:ascii="Times New Roman" w:hAnsi="Times New Roman" w:cs="Times New Roman"/>
          <w:sz w:val="28"/>
          <w:szCs w:val="28"/>
        </w:rPr>
        <w:t>про особливості діяльності приватного підприємства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164C4B">
        <w:rPr>
          <w:rFonts w:ascii="Times New Roman" w:hAnsi="Times New Roman" w:cs="Times New Roman"/>
          <w:sz w:val="28"/>
          <w:szCs w:val="28"/>
        </w:rPr>
        <w:t>створення та регулярне ведення сторінок у таких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соціальних </w:t>
      </w:r>
      <w:r w:rsidR="00164C4B">
        <w:rPr>
          <w:rFonts w:ascii="Times New Roman" w:hAnsi="Times New Roman" w:cs="Times New Roman"/>
          <w:sz w:val="28"/>
          <w:szCs w:val="28"/>
        </w:rPr>
        <w:t xml:space="preserve">мережах, як </w:t>
      </w:r>
      <w:proofErr w:type="spellStart"/>
      <w:r w:rsidR="00164C4B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="00164C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64C4B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="00C9549D" w:rsidRPr="00C9549D">
        <w:rPr>
          <w:rFonts w:ascii="Times New Roman" w:hAnsi="Times New Roman" w:cs="Times New Roman"/>
          <w:sz w:val="28"/>
          <w:szCs w:val="28"/>
        </w:rPr>
        <w:t>.</w:t>
      </w:r>
    </w:p>
    <w:p w14:paraId="10C4A293" w14:textId="46740B02" w:rsidR="00C9549D" w:rsidRDefault="0053408F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ід час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просування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реклами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ПП «Компанія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C9549D" w:rsidRPr="00C9549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 метою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створення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ривабливого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іміджу </w:t>
      </w:r>
      <w:r>
        <w:rPr>
          <w:rFonts w:ascii="Times New Roman" w:hAnsi="Times New Roman" w:cs="Times New Roman"/>
          <w:sz w:val="28"/>
          <w:szCs w:val="28"/>
        </w:rPr>
        <w:t>варто використовувати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такі </w:t>
      </w:r>
      <w:r>
        <w:rPr>
          <w:rFonts w:ascii="Times New Roman" w:hAnsi="Times New Roman" w:cs="Times New Roman"/>
          <w:sz w:val="28"/>
          <w:szCs w:val="28"/>
        </w:rPr>
        <w:t>інструменти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засоби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емблеми</w:t>
      </w:r>
      <w:r w:rsidR="00C9549D" w:rsidRPr="00C9549D">
        <w:rPr>
          <w:rFonts w:ascii="Times New Roman" w:hAnsi="Times New Roman" w:cs="Times New Roman"/>
          <w:sz w:val="28"/>
          <w:szCs w:val="28"/>
        </w:rPr>
        <w:t>, сувенір</w:t>
      </w:r>
      <w:r>
        <w:rPr>
          <w:rFonts w:ascii="Times New Roman" w:hAnsi="Times New Roman" w:cs="Times New Roman"/>
          <w:sz w:val="28"/>
          <w:szCs w:val="28"/>
        </w:rPr>
        <w:t>ну продукцію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складові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фірмового стилю </w:t>
      </w:r>
      <w:r>
        <w:rPr>
          <w:rFonts w:ascii="Times New Roman" w:hAnsi="Times New Roman" w:cs="Times New Roman"/>
          <w:sz w:val="28"/>
          <w:szCs w:val="28"/>
        </w:rPr>
        <w:t>організації</w:t>
      </w:r>
      <w:r w:rsidR="00C9549D" w:rsidRPr="00C9549D">
        <w:rPr>
          <w:rFonts w:ascii="Times New Roman" w:hAnsi="Times New Roman" w:cs="Times New Roman"/>
          <w:sz w:val="28"/>
          <w:szCs w:val="28"/>
        </w:rPr>
        <w:t>; різн</w:t>
      </w:r>
      <w:r>
        <w:rPr>
          <w:rFonts w:ascii="Times New Roman" w:hAnsi="Times New Roman" w:cs="Times New Roman"/>
          <w:sz w:val="28"/>
          <w:szCs w:val="28"/>
        </w:rPr>
        <w:t>оманітні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зовнішні носії інформації; рекламні </w:t>
      </w:r>
      <w:r>
        <w:rPr>
          <w:rFonts w:ascii="Times New Roman" w:hAnsi="Times New Roman" w:cs="Times New Roman"/>
          <w:sz w:val="28"/>
          <w:szCs w:val="28"/>
        </w:rPr>
        <w:t>оголошення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сторінках </w:t>
      </w:r>
      <w:r w:rsidR="00C9549D" w:rsidRPr="00C9549D">
        <w:rPr>
          <w:rFonts w:ascii="Times New Roman" w:hAnsi="Times New Roman" w:cs="Times New Roman"/>
          <w:sz w:val="28"/>
          <w:szCs w:val="28"/>
        </w:rPr>
        <w:t>газет; реклама на транспорті; рекламні каталоги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549D">
        <w:rPr>
          <w:rFonts w:ascii="Times New Roman" w:hAnsi="Times New Roman" w:cs="Times New Roman"/>
          <w:sz w:val="28"/>
          <w:szCs w:val="28"/>
        </w:rPr>
        <w:t>брошури</w:t>
      </w:r>
      <w:r>
        <w:rPr>
          <w:rFonts w:ascii="Times New Roman" w:hAnsi="Times New Roman" w:cs="Times New Roman"/>
          <w:sz w:val="28"/>
          <w:szCs w:val="28"/>
        </w:rPr>
        <w:t xml:space="preserve"> та ін</w:t>
      </w:r>
      <w:r w:rsidR="00C9549D" w:rsidRPr="00C9549D">
        <w:rPr>
          <w:rFonts w:ascii="Times New Roman" w:hAnsi="Times New Roman" w:cs="Times New Roman"/>
          <w:sz w:val="28"/>
          <w:szCs w:val="28"/>
        </w:rPr>
        <w:t>.</w:t>
      </w:r>
    </w:p>
    <w:p w14:paraId="75CCBA7D" w14:textId="4A75E71C" w:rsidR="00C9549D" w:rsidRDefault="00C9549D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49D">
        <w:rPr>
          <w:rFonts w:ascii="Times New Roman" w:hAnsi="Times New Roman" w:cs="Times New Roman"/>
          <w:sz w:val="28"/>
          <w:szCs w:val="28"/>
        </w:rPr>
        <w:t>П</w:t>
      </w:r>
      <w:r w:rsidR="00351280">
        <w:rPr>
          <w:rFonts w:ascii="Times New Roman" w:hAnsi="Times New Roman" w:cs="Times New Roman"/>
          <w:sz w:val="28"/>
          <w:szCs w:val="28"/>
        </w:rPr>
        <w:t>ід час</w:t>
      </w:r>
      <w:r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351280">
        <w:rPr>
          <w:rFonts w:ascii="Times New Roman" w:hAnsi="Times New Roman" w:cs="Times New Roman"/>
          <w:sz w:val="28"/>
          <w:szCs w:val="28"/>
        </w:rPr>
        <w:t>просування</w:t>
      </w:r>
      <w:r w:rsidRPr="00C9549D">
        <w:rPr>
          <w:rFonts w:ascii="Times New Roman" w:hAnsi="Times New Roman" w:cs="Times New Roman"/>
          <w:sz w:val="28"/>
          <w:szCs w:val="28"/>
        </w:rPr>
        <w:t xml:space="preserve"> іміджевої реклам</w:t>
      </w:r>
      <w:r w:rsidR="00351280">
        <w:rPr>
          <w:rFonts w:ascii="Times New Roman" w:hAnsi="Times New Roman" w:cs="Times New Roman"/>
          <w:sz w:val="28"/>
          <w:szCs w:val="28"/>
        </w:rPr>
        <w:t>и</w:t>
      </w:r>
      <w:r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351280">
        <w:rPr>
          <w:rFonts w:ascii="Times New Roman" w:hAnsi="Times New Roman" w:cs="Times New Roman"/>
          <w:sz w:val="28"/>
          <w:szCs w:val="28"/>
        </w:rPr>
        <w:t>потрібно</w:t>
      </w:r>
      <w:r w:rsidRPr="00C9549D">
        <w:rPr>
          <w:rFonts w:ascii="Times New Roman" w:hAnsi="Times New Roman" w:cs="Times New Roman"/>
          <w:sz w:val="28"/>
          <w:szCs w:val="28"/>
        </w:rPr>
        <w:t xml:space="preserve"> не </w:t>
      </w:r>
      <w:r w:rsidR="00351280">
        <w:rPr>
          <w:rFonts w:ascii="Times New Roman" w:hAnsi="Times New Roman" w:cs="Times New Roman"/>
          <w:sz w:val="28"/>
          <w:szCs w:val="28"/>
        </w:rPr>
        <w:t>тільки</w:t>
      </w:r>
      <w:r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351280">
        <w:rPr>
          <w:rFonts w:ascii="Times New Roman" w:hAnsi="Times New Roman" w:cs="Times New Roman"/>
          <w:sz w:val="28"/>
          <w:szCs w:val="28"/>
        </w:rPr>
        <w:t>приділяти достатню</w:t>
      </w:r>
      <w:r w:rsidRPr="00C9549D">
        <w:rPr>
          <w:rFonts w:ascii="Times New Roman" w:hAnsi="Times New Roman" w:cs="Times New Roman"/>
          <w:sz w:val="28"/>
          <w:szCs w:val="28"/>
        </w:rPr>
        <w:t xml:space="preserve"> увагу процес</w:t>
      </w:r>
      <w:r w:rsidR="00351280">
        <w:rPr>
          <w:rFonts w:ascii="Times New Roman" w:hAnsi="Times New Roman" w:cs="Times New Roman"/>
          <w:sz w:val="28"/>
          <w:szCs w:val="28"/>
        </w:rPr>
        <w:t>ам</w:t>
      </w:r>
      <w:r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351280">
        <w:rPr>
          <w:rFonts w:ascii="Times New Roman" w:hAnsi="Times New Roman" w:cs="Times New Roman"/>
          <w:sz w:val="28"/>
          <w:szCs w:val="28"/>
        </w:rPr>
        <w:t>її формування та реалізації</w:t>
      </w:r>
      <w:r w:rsidRPr="00C9549D">
        <w:rPr>
          <w:rFonts w:ascii="Times New Roman" w:hAnsi="Times New Roman" w:cs="Times New Roman"/>
          <w:sz w:val="28"/>
          <w:szCs w:val="28"/>
        </w:rPr>
        <w:t xml:space="preserve">, а й </w:t>
      </w:r>
      <w:r w:rsidR="008A1AAB">
        <w:rPr>
          <w:rFonts w:ascii="Times New Roman" w:hAnsi="Times New Roman" w:cs="Times New Roman"/>
          <w:sz w:val="28"/>
          <w:szCs w:val="28"/>
        </w:rPr>
        <w:t>постійно аналізувати</w:t>
      </w:r>
      <w:r w:rsidRPr="00C9549D">
        <w:rPr>
          <w:rFonts w:ascii="Times New Roman" w:hAnsi="Times New Roman" w:cs="Times New Roman"/>
          <w:sz w:val="28"/>
          <w:szCs w:val="28"/>
        </w:rPr>
        <w:t xml:space="preserve"> відгук</w:t>
      </w:r>
      <w:r w:rsidR="008A1AAB">
        <w:rPr>
          <w:rFonts w:ascii="Times New Roman" w:hAnsi="Times New Roman" w:cs="Times New Roman"/>
          <w:sz w:val="28"/>
          <w:szCs w:val="28"/>
        </w:rPr>
        <w:t>и</w:t>
      </w:r>
      <w:r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8A1AAB">
        <w:rPr>
          <w:rFonts w:ascii="Times New Roman" w:hAnsi="Times New Roman" w:cs="Times New Roman"/>
          <w:sz w:val="28"/>
          <w:szCs w:val="28"/>
        </w:rPr>
        <w:t>споживачів</w:t>
      </w:r>
      <w:r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A43898">
        <w:rPr>
          <w:rFonts w:ascii="Times New Roman" w:hAnsi="Times New Roman" w:cs="Times New Roman"/>
          <w:sz w:val="28"/>
          <w:szCs w:val="28"/>
        </w:rPr>
        <w:t>у процесі контактування</w:t>
      </w:r>
      <w:r w:rsidRPr="00C9549D">
        <w:rPr>
          <w:rFonts w:ascii="Times New Roman" w:hAnsi="Times New Roman" w:cs="Times New Roman"/>
          <w:sz w:val="28"/>
          <w:szCs w:val="28"/>
        </w:rPr>
        <w:t xml:space="preserve"> з менеджер</w:t>
      </w:r>
      <w:r w:rsidR="008A1AAB">
        <w:rPr>
          <w:rFonts w:ascii="Times New Roman" w:hAnsi="Times New Roman" w:cs="Times New Roman"/>
          <w:sz w:val="28"/>
          <w:szCs w:val="28"/>
        </w:rPr>
        <w:t>а</w:t>
      </w:r>
      <w:r w:rsidRPr="00C9549D">
        <w:rPr>
          <w:rFonts w:ascii="Times New Roman" w:hAnsi="Times New Roman" w:cs="Times New Roman"/>
          <w:sz w:val="28"/>
          <w:szCs w:val="28"/>
        </w:rPr>
        <w:t>м</w:t>
      </w:r>
      <w:r w:rsidR="008A1AAB">
        <w:rPr>
          <w:rFonts w:ascii="Times New Roman" w:hAnsi="Times New Roman" w:cs="Times New Roman"/>
          <w:sz w:val="28"/>
          <w:szCs w:val="28"/>
        </w:rPr>
        <w:t>и</w:t>
      </w:r>
      <w:r w:rsidRPr="00C9549D">
        <w:rPr>
          <w:rFonts w:ascii="Times New Roman" w:hAnsi="Times New Roman" w:cs="Times New Roman"/>
          <w:sz w:val="28"/>
          <w:szCs w:val="28"/>
        </w:rPr>
        <w:t xml:space="preserve"> продаж</w:t>
      </w:r>
      <w:r w:rsidR="008A1AAB">
        <w:rPr>
          <w:rFonts w:ascii="Times New Roman" w:hAnsi="Times New Roman" w:cs="Times New Roman"/>
          <w:sz w:val="28"/>
          <w:szCs w:val="28"/>
        </w:rPr>
        <w:t>ів</w:t>
      </w:r>
      <w:r w:rsidRPr="00C9549D">
        <w:rPr>
          <w:rFonts w:ascii="Times New Roman" w:hAnsi="Times New Roman" w:cs="Times New Roman"/>
          <w:sz w:val="28"/>
          <w:szCs w:val="28"/>
        </w:rPr>
        <w:t>. В</w:t>
      </w:r>
      <w:r w:rsidR="00F439F4">
        <w:rPr>
          <w:rFonts w:ascii="Times New Roman" w:hAnsi="Times New Roman" w:cs="Times New Roman"/>
          <w:sz w:val="28"/>
          <w:szCs w:val="28"/>
        </w:rPr>
        <w:t>ідстежуючи</w:t>
      </w:r>
      <w:r w:rsidRPr="00C9549D">
        <w:rPr>
          <w:rFonts w:ascii="Times New Roman" w:hAnsi="Times New Roman" w:cs="Times New Roman"/>
          <w:sz w:val="28"/>
          <w:szCs w:val="28"/>
        </w:rPr>
        <w:t xml:space="preserve"> відгук</w:t>
      </w:r>
      <w:r w:rsidR="00F439F4">
        <w:rPr>
          <w:rFonts w:ascii="Times New Roman" w:hAnsi="Times New Roman" w:cs="Times New Roman"/>
          <w:sz w:val="28"/>
          <w:szCs w:val="28"/>
        </w:rPr>
        <w:t>и</w:t>
      </w:r>
      <w:r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F439F4">
        <w:rPr>
          <w:rFonts w:ascii="Times New Roman" w:hAnsi="Times New Roman" w:cs="Times New Roman"/>
          <w:sz w:val="28"/>
          <w:szCs w:val="28"/>
        </w:rPr>
        <w:t>клієнтів</w:t>
      </w:r>
      <w:r w:rsidRPr="00C9549D">
        <w:rPr>
          <w:rFonts w:ascii="Times New Roman" w:hAnsi="Times New Roman" w:cs="Times New Roman"/>
          <w:sz w:val="28"/>
          <w:szCs w:val="28"/>
        </w:rPr>
        <w:t>, мож</w:t>
      </w:r>
      <w:r w:rsidR="00F439F4">
        <w:rPr>
          <w:rFonts w:ascii="Times New Roman" w:hAnsi="Times New Roman" w:cs="Times New Roman"/>
          <w:sz w:val="28"/>
          <w:szCs w:val="28"/>
        </w:rPr>
        <w:t>ливо</w:t>
      </w:r>
      <w:r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F439F4">
        <w:rPr>
          <w:rFonts w:ascii="Times New Roman" w:hAnsi="Times New Roman" w:cs="Times New Roman"/>
          <w:sz w:val="28"/>
          <w:szCs w:val="28"/>
        </w:rPr>
        <w:t>дійти</w:t>
      </w:r>
      <w:r w:rsidRPr="00C9549D">
        <w:rPr>
          <w:rFonts w:ascii="Times New Roman" w:hAnsi="Times New Roman" w:cs="Times New Roman"/>
          <w:sz w:val="28"/>
          <w:szCs w:val="28"/>
        </w:rPr>
        <w:t xml:space="preserve"> висновк</w:t>
      </w:r>
      <w:r w:rsidR="00CC7DC8">
        <w:rPr>
          <w:rFonts w:ascii="Times New Roman" w:hAnsi="Times New Roman" w:cs="Times New Roman"/>
          <w:sz w:val="28"/>
          <w:szCs w:val="28"/>
        </w:rPr>
        <w:t>ів стосовно того,</w:t>
      </w:r>
      <w:r w:rsidRPr="00C9549D">
        <w:rPr>
          <w:rFonts w:ascii="Times New Roman" w:hAnsi="Times New Roman" w:cs="Times New Roman"/>
          <w:sz w:val="28"/>
          <w:szCs w:val="28"/>
        </w:rPr>
        <w:t xml:space="preserve"> як</w:t>
      </w:r>
      <w:r w:rsidR="00CC7DC8">
        <w:rPr>
          <w:rFonts w:ascii="Times New Roman" w:hAnsi="Times New Roman" w:cs="Times New Roman"/>
          <w:sz w:val="28"/>
          <w:szCs w:val="28"/>
        </w:rPr>
        <w:t>і</w:t>
      </w:r>
      <w:r w:rsidRPr="00C9549D">
        <w:rPr>
          <w:rFonts w:ascii="Times New Roman" w:hAnsi="Times New Roman" w:cs="Times New Roman"/>
          <w:sz w:val="28"/>
          <w:szCs w:val="28"/>
        </w:rPr>
        <w:t xml:space="preserve"> враження </w:t>
      </w:r>
      <w:r w:rsidR="00524EC9">
        <w:rPr>
          <w:rFonts w:ascii="Times New Roman" w:hAnsi="Times New Roman" w:cs="Times New Roman"/>
          <w:sz w:val="28"/>
          <w:szCs w:val="28"/>
        </w:rPr>
        <w:t>викликає</w:t>
      </w:r>
      <w:r w:rsidRPr="00C9549D">
        <w:rPr>
          <w:rFonts w:ascii="Times New Roman" w:hAnsi="Times New Roman" w:cs="Times New Roman"/>
          <w:sz w:val="28"/>
          <w:szCs w:val="28"/>
        </w:rPr>
        <w:t xml:space="preserve"> іміджева рекламна </w:t>
      </w:r>
      <w:r w:rsidR="00524EC9">
        <w:rPr>
          <w:rFonts w:ascii="Times New Roman" w:hAnsi="Times New Roman" w:cs="Times New Roman"/>
          <w:sz w:val="28"/>
          <w:szCs w:val="28"/>
        </w:rPr>
        <w:t>діяльність</w:t>
      </w:r>
      <w:r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1633C3">
        <w:rPr>
          <w:rFonts w:ascii="Times New Roman" w:hAnsi="Times New Roman" w:cs="Times New Roman"/>
          <w:sz w:val="28"/>
          <w:szCs w:val="28"/>
        </w:rPr>
        <w:t>у</w:t>
      </w:r>
      <w:r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524EC9">
        <w:rPr>
          <w:rFonts w:ascii="Times New Roman" w:hAnsi="Times New Roman" w:cs="Times New Roman"/>
          <w:sz w:val="28"/>
          <w:szCs w:val="28"/>
        </w:rPr>
        <w:t>конкретний</w:t>
      </w:r>
      <w:r w:rsidRPr="00C9549D">
        <w:rPr>
          <w:rFonts w:ascii="Times New Roman" w:hAnsi="Times New Roman" w:cs="Times New Roman"/>
          <w:sz w:val="28"/>
          <w:szCs w:val="28"/>
        </w:rPr>
        <w:t xml:space="preserve"> момент, а кількісні </w:t>
      </w:r>
      <w:r w:rsidR="00097E0B">
        <w:rPr>
          <w:rFonts w:ascii="Times New Roman" w:hAnsi="Times New Roman" w:cs="Times New Roman"/>
          <w:sz w:val="28"/>
          <w:szCs w:val="28"/>
        </w:rPr>
        <w:t>обрахунки</w:t>
      </w:r>
      <w:r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764730">
        <w:rPr>
          <w:rFonts w:ascii="Times New Roman" w:hAnsi="Times New Roman" w:cs="Times New Roman"/>
          <w:sz w:val="28"/>
          <w:szCs w:val="28"/>
        </w:rPr>
        <w:t>успішності</w:t>
      </w:r>
      <w:r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764730">
        <w:rPr>
          <w:rFonts w:ascii="Times New Roman" w:hAnsi="Times New Roman" w:cs="Times New Roman"/>
          <w:sz w:val="28"/>
          <w:szCs w:val="28"/>
        </w:rPr>
        <w:t>проведуть</w:t>
      </w:r>
      <w:r w:rsidRPr="00C9549D">
        <w:rPr>
          <w:rFonts w:ascii="Times New Roman" w:hAnsi="Times New Roman" w:cs="Times New Roman"/>
          <w:sz w:val="28"/>
          <w:szCs w:val="28"/>
        </w:rPr>
        <w:t xml:space="preserve"> маркетологи </w:t>
      </w:r>
      <w:r w:rsidR="00097E0B">
        <w:rPr>
          <w:rFonts w:ascii="Times New Roman" w:hAnsi="Times New Roman" w:cs="Times New Roman"/>
          <w:sz w:val="28"/>
          <w:szCs w:val="28"/>
        </w:rPr>
        <w:t>підприємства</w:t>
      </w:r>
      <w:r w:rsidR="001C63A0">
        <w:rPr>
          <w:rFonts w:ascii="Times New Roman" w:hAnsi="Times New Roman" w:cs="Times New Roman"/>
          <w:sz w:val="28"/>
          <w:szCs w:val="28"/>
        </w:rPr>
        <w:t xml:space="preserve"> </w:t>
      </w:r>
      <w:r w:rsidR="001C63A0" w:rsidRPr="001C63A0">
        <w:rPr>
          <w:rFonts w:ascii="Times New Roman" w:hAnsi="Times New Roman" w:cs="Times New Roman"/>
          <w:sz w:val="28"/>
          <w:szCs w:val="28"/>
        </w:rPr>
        <w:t>[44</w:t>
      </w:r>
      <w:r w:rsidR="001C63A0">
        <w:rPr>
          <w:rFonts w:ascii="Times New Roman" w:hAnsi="Times New Roman" w:cs="Times New Roman"/>
          <w:sz w:val="28"/>
          <w:szCs w:val="28"/>
        </w:rPr>
        <w:t>,</w:t>
      </w:r>
      <w:r w:rsidR="001C63A0" w:rsidRPr="001C63A0">
        <w:rPr>
          <w:rFonts w:ascii="Times New Roman" w:hAnsi="Times New Roman" w:cs="Times New Roman"/>
          <w:sz w:val="28"/>
          <w:szCs w:val="28"/>
        </w:rPr>
        <w:t xml:space="preserve"> </w:t>
      </w:r>
      <w:r w:rsidR="001C63A0">
        <w:rPr>
          <w:rFonts w:ascii="Times New Roman" w:hAnsi="Times New Roman" w:cs="Times New Roman"/>
          <w:sz w:val="28"/>
          <w:szCs w:val="28"/>
        </w:rPr>
        <w:t>с.</w:t>
      </w:r>
      <w:r w:rsidR="001C63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63A0" w:rsidRPr="001C63A0">
        <w:rPr>
          <w:rFonts w:ascii="Times New Roman" w:hAnsi="Times New Roman" w:cs="Times New Roman"/>
          <w:sz w:val="28"/>
          <w:szCs w:val="28"/>
        </w:rPr>
        <w:t>150]</w:t>
      </w:r>
      <w:r w:rsidR="00764730">
        <w:rPr>
          <w:rFonts w:ascii="Times New Roman" w:hAnsi="Times New Roman" w:cs="Times New Roman"/>
          <w:sz w:val="28"/>
          <w:szCs w:val="28"/>
        </w:rPr>
        <w:t>.</w:t>
      </w:r>
      <w:r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097E0B">
        <w:rPr>
          <w:rFonts w:ascii="Times New Roman" w:hAnsi="Times New Roman" w:cs="Times New Roman"/>
          <w:sz w:val="28"/>
          <w:szCs w:val="28"/>
        </w:rPr>
        <w:t>Отже</w:t>
      </w:r>
      <w:r w:rsidRPr="00C9549D">
        <w:rPr>
          <w:rFonts w:ascii="Times New Roman" w:hAnsi="Times New Roman" w:cs="Times New Roman"/>
          <w:sz w:val="28"/>
          <w:szCs w:val="28"/>
        </w:rPr>
        <w:t xml:space="preserve">, </w:t>
      </w:r>
      <w:r w:rsidR="00584EA9">
        <w:rPr>
          <w:rFonts w:ascii="Times New Roman" w:hAnsi="Times New Roman" w:cs="Times New Roman"/>
          <w:sz w:val="28"/>
          <w:szCs w:val="28"/>
        </w:rPr>
        <w:t>виникає</w:t>
      </w:r>
      <w:r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584EA9">
        <w:rPr>
          <w:rFonts w:ascii="Times New Roman" w:hAnsi="Times New Roman" w:cs="Times New Roman"/>
          <w:sz w:val="28"/>
          <w:szCs w:val="28"/>
        </w:rPr>
        <w:t>перспектива</w:t>
      </w:r>
      <w:r w:rsidRPr="00C9549D">
        <w:rPr>
          <w:rFonts w:ascii="Times New Roman" w:hAnsi="Times New Roman" w:cs="Times New Roman"/>
          <w:sz w:val="28"/>
          <w:szCs w:val="28"/>
        </w:rPr>
        <w:t xml:space="preserve"> коригува</w:t>
      </w:r>
      <w:r w:rsidR="00584EA9">
        <w:rPr>
          <w:rFonts w:ascii="Times New Roman" w:hAnsi="Times New Roman" w:cs="Times New Roman"/>
          <w:sz w:val="28"/>
          <w:szCs w:val="28"/>
        </w:rPr>
        <w:t>ння</w:t>
      </w:r>
      <w:r w:rsidRPr="00C9549D">
        <w:rPr>
          <w:rFonts w:ascii="Times New Roman" w:hAnsi="Times New Roman" w:cs="Times New Roman"/>
          <w:sz w:val="28"/>
          <w:szCs w:val="28"/>
        </w:rPr>
        <w:t xml:space="preserve"> перебіг</w:t>
      </w:r>
      <w:r w:rsidR="00584EA9">
        <w:rPr>
          <w:rFonts w:ascii="Times New Roman" w:hAnsi="Times New Roman" w:cs="Times New Roman"/>
          <w:sz w:val="28"/>
          <w:szCs w:val="28"/>
        </w:rPr>
        <w:t>у</w:t>
      </w:r>
      <w:r w:rsidRPr="00C9549D">
        <w:rPr>
          <w:rFonts w:ascii="Times New Roman" w:hAnsi="Times New Roman" w:cs="Times New Roman"/>
          <w:sz w:val="28"/>
          <w:szCs w:val="28"/>
        </w:rPr>
        <w:t xml:space="preserve"> рекламної кампанії</w:t>
      </w:r>
      <w:r w:rsidR="00584EA9">
        <w:rPr>
          <w:rFonts w:ascii="Times New Roman" w:hAnsi="Times New Roman" w:cs="Times New Roman"/>
          <w:sz w:val="28"/>
          <w:szCs w:val="28"/>
        </w:rPr>
        <w:t>, що має</w:t>
      </w:r>
      <w:r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584EA9">
        <w:rPr>
          <w:rFonts w:ascii="Times New Roman" w:hAnsi="Times New Roman" w:cs="Times New Roman"/>
          <w:sz w:val="28"/>
          <w:szCs w:val="28"/>
        </w:rPr>
        <w:t>на</w:t>
      </w:r>
      <w:r w:rsidRPr="00C9549D">
        <w:rPr>
          <w:rFonts w:ascii="Times New Roman" w:hAnsi="Times New Roman" w:cs="Times New Roman"/>
          <w:sz w:val="28"/>
          <w:szCs w:val="28"/>
        </w:rPr>
        <w:t xml:space="preserve"> мет</w:t>
      </w:r>
      <w:r w:rsidR="00584EA9">
        <w:rPr>
          <w:rFonts w:ascii="Times New Roman" w:hAnsi="Times New Roman" w:cs="Times New Roman"/>
          <w:sz w:val="28"/>
          <w:szCs w:val="28"/>
        </w:rPr>
        <w:t>і</w:t>
      </w:r>
      <w:r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584EA9">
        <w:rPr>
          <w:rFonts w:ascii="Times New Roman" w:hAnsi="Times New Roman" w:cs="Times New Roman"/>
          <w:sz w:val="28"/>
          <w:szCs w:val="28"/>
        </w:rPr>
        <w:t>формування</w:t>
      </w:r>
      <w:r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584EA9">
        <w:rPr>
          <w:rFonts w:ascii="Times New Roman" w:hAnsi="Times New Roman" w:cs="Times New Roman"/>
          <w:sz w:val="28"/>
          <w:szCs w:val="28"/>
        </w:rPr>
        <w:t>привабливого іміджу бренду організації</w:t>
      </w:r>
      <w:r w:rsidRPr="00C954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70BE96" w14:textId="7B4F6F02" w:rsidR="00C9549D" w:rsidRDefault="00C72C00" w:rsidP="00C954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 метою здійснення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об’єктивно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оцін</w:t>
      </w:r>
      <w:r>
        <w:rPr>
          <w:rFonts w:ascii="Times New Roman" w:hAnsi="Times New Roman" w:cs="Times New Roman"/>
          <w:sz w:val="28"/>
          <w:szCs w:val="28"/>
        </w:rPr>
        <w:t>ювання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успішності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іміджевої реклам</w:t>
      </w:r>
      <w:r>
        <w:rPr>
          <w:rFonts w:ascii="Times New Roman" w:hAnsi="Times New Roman" w:cs="Times New Roman"/>
          <w:sz w:val="28"/>
          <w:szCs w:val="28"/>
        </w:rPr>
        <w:t>ної кампанії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у </w:t>
      </w:r>
      <w:r w:rsidR="0009194F">
        <w:rPr>
          <w:rFonts w:ascii="Times New Roman" w:hAnsi="Times New Roman" w:cs="Times New Roman"/>
          <w:sz w:val="28"/>
          <w:szCs w:val="28"/>
        </w:rPr>
        <w:t>ПП «К</w:t>
      </w:r>
      <w:r w:rsidR="00C9549D" w:rsidRPr="00C9549D">
        <w:rPr>
          <w:rFonts w:ascii="Times New Roman" w:hAnsi="Times New Roman" w:cs="Times New Roman"/>
          <w:sz w:val="28"/>
          <w:szCs w:val="28"/>
        </w:rPr>
        <w:t>омпані</w:t>
      </w:r>
      <w:r w:rsidR="0009194F">
        <w:rPr>
          <w:rFonts w:ascii="Times New Roman" w:hAnsi="Times New Roman" w:cs="Times New Roman"/>
          <w:sz w:val="28"/>
          <w:szCs w:val="28"/>
        </w:rPr>
        <w:t>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94F"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C9549D" w:rsidRPr="00C9549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беруться до уваги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особливості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чаткової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реклам</w:t>
      </w:r>
      <w:r>
        <w:rPr>
          <w:rFonts w:ascii="Times New Roman" w:hAnsi="Times New Roman" w:cs="Times New Roman"/>
          <w:sz w:val="28"/>
          <w:szCs w:val="28"/>
        </w:rPr>
        <w:t>и та зіставляються ї</w:t>
      </w:r>
      <w:r w:rsidR="00F66743">
        <w:rPr>
          <w:rFonts w:ascii="Times New Roman" w:hAnsi="Times New Roman" w:cs="Times New Roman"/>
          <w:sz w:val="28"/>
          <w:szCs w:val="28"/>
        </w:rPr>
        <w:t>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результати</w:t>
      </w:r>
      <w:r w:rsidR="00F66743">
        <w:rPr>
          <w:rFonts w:ascii="Times New Roman" w:hAnsi="Times New Roman" w:cs="Times New Roman"/>
          <w:sz w:val="28"/>
          <w:szCs w:val="28"/>
        </w:rPr>
        <w:t xml:space="preserve"> із поточними здобутками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044BC">
        <w:rPr>
          <w:rFonts w:ascii="Times New Roman" w:hAnsi="Times New Roman" w:cs="Times New Roman"/>
          <w:sz w:val="28"/>
          <w:szCs w:val="28"/>
        </w:rPr>
        <w:t>Головні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8044BC">
        <w:rPr>
          <w:rFonts w:ascii="Times New Roman" w:hAnsi="Times New Roman" w:cs="Times New Roman"/>
          <w:sz w:val="28"/>
          <w:szCs w:val="28"/>
        </w:rPr>
        <w:t>недоліки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</w:t>
      </w:r>
      <w:r w:rsidR="008044BC">
        <w:rPr>
          <w:rFonts w:ascii="Times New Roman" w:hAnsi="Times New Roman" w:cs="Times New Roman"/>
          <w:sz w:val="28"/>
          <w:szCs w:val="28"/>
        </w:rPr>
        <w:t>роявляються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8044BC">
        <w:rPr>
          <w:rFonts w:ascii="Times New Roman" w:hAnsi="Times New Roman" w:cs="Times New Roman"/>
          <w:sz w:val="28"/>
          <w:szCs w:val="28"/>
        </w:rPr>
        <w:t>тоді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</w:t>
      </w:r>
      <w:r w:rsidR="008044BC">
        <w:rPr>
          <w:rFonts w:ascii="Times New Roman" w:hAnsi="Times New Roman" w:cs="Times New Roman"/>
          <w:sz w:val="28"/>
          <w:szCs w:val="28"/>
        </w:rPr>
        <w:t>коли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маркетингов</w:t>
      </w:r>
      <w:r w:rsidR="00F66743">
        <w:rPr>
          <w:rFonts w:ascii="Times New Roman" w:hAnsi="Times New Roman" w:cs="Times New Roman"/>
          <w:sz w:val="28"/>
          <w:szCs w:val="28"/>
        </w:rPr>
        <w:t>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дослідження, проведення рекламної </w:t>
      </w:r>
      <w:r w:rsidR="00F66743">
        <w:rPr>
          <w:rFonts w:ascii="Times New Roman" w:hAnsi="Times New Roman" w:cs="Times New Roman"/>
          <w:sz w:val="28"/>
          <w:szCs w:val="28"/>
        </w:rPr>
        <w:t>діяльності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та </w:t>
      </w:r>
      <w:r w:rsidR="00F66743">
        <w:rPr>
          <w:rFonts w:ascii="Times New Roman" w:hAnsi="Times New Roman" w:cs="Times New Roman"/>
          <w:sz w:val="28"/>
          <w:szCs w:val="28"/>
        </w:rPr>
        <w:t xml:space="preserve">очікування </w:t>
      </w:r>
      <w:r w:rsidR="00C9549D" w:rsidRPr="00C9549D">
        <w:rPr>
          <w:rFonts w:ascii="Times New Roman" w:hAnsi="Times New Roman" w:cs="Times New Roman"/>
          <w:sz w:val="28"/>
          <w:szCs w:val="28"/>
        </w:rPr>
        <w:t>реакці</w:t>
      </w:r>
      <w:r w:rsidR="00F66743">
        <w:rPr>
          <w:rFonts w:ascii="Times New Roman" w:hAnsi="Times New Roman" w:cs="Times New Roman"/>
          <w:sz w:val="28"/>
          <w:szCs w:val="28"/>
        </w:rPr>
        <w:t>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F66743">
        <w:rPr>
          <w:rFonts w:ascii="Times New Roman" w:hAnsi="Times New Roman" w:cs="Times New Roman"/>
          <w:sz w:val="28"/>
          <w:szCs w:val="28"/>
        </w:rPr>
        <w:t>клієнтів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F66743">
        <w:rPr>
          <w:rFonts w:ascii="Times New Roman" w:hAnsi="Times New Roman" w:cs="Times New Roman"/>
          <w:sz w:val="28"/>
          <w:szCs w:val="28"/>
        </w:rPr>
        <w:t>забирають багато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час</w:t>
      </w:r>
      <w:r w:rsidR="00F66743">
        <w:rPr>
          <w:rFonts w:ascii="Times New Roman" w:hAnsi="Times New Roman" w:cs="Times New Roman"/>
          <w:sz w:val="28"/>
          <w:szCs w:val="28"/>
        </w:rPr>
        <w:t>у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а </w:t>
      </w:r>
      <w:r w:rsidR="00F66743">
        <w:rPr>
          <w:rFonts w:ascii="Times New Roman" w:hAnsi="Times New Roman" w:cs="Times New Roman"/>
          <w:sz w:val="28"/>
          <w:szCs w:val="28"/>
        </w:rPr>
        <w:t>при обставинах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</w:t>
      </w:r>
      <w:r w:rsidR="00F66743">
        <w:rPr>
          <w:rFonts w:ascii="Times New Roman" w:hAnsi="Times New Roman" w:cs="Times New Roman"/>
          <w:sz w:val="28"/>
          <w:szCs w:val="28"/>
        </w:rPr>
        <w:t>які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F66743">
        <w:rPr>
          <w:rFonts w:ascii="Times New Roman" w:hAnsi="Times New Roman" w:cs="Times New Roman"/>
          <w:sz w:val="28"/>
          <w:szCs w:val="28"/>
        </w:rPr>
        <w:t>стрімко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змінюються, </w:t>
      </w:r>
      <w:r w:rsidR="004E5248">
        <w:rPr>
          <w:rFonts w:ascii="Times New Roman" w:hAnsi="Times New Roman" w:cs="Times New Roman"/>
          <w:sz w:val="28"/>
          <w:szCs w:val="28"/>
        </w:rPr>
        <w:t>проконтролювати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4E5248">
        <w:rPr>
          <w:rFonts w:ascii="Times New Roman" w:hAnsi="Times New Roman" w:cs="Times New Roman"/>
          <w:sz w:val="28"/>
          <w:szCs w:val="28"/>
        </w:rPr>
        <w:t>точність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розрахунків </w:t>
      </w:r>
      <w:r w:rsidR="004E5248">
        <w:rPr>
          <w:rFonts w:ascii="Times New Roman" w:hAnsi="Times New Roman" w:cs="Times New Roman"/>
          <w:sz w:val="28"/>
          <w:szCs w:val="28"/>
        </w:rPr>
        <w:t>дуже складно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. </w:t>
      </w:r>
      <w:r w:rsidR="002A132C">
        <w:rPr>
          <w:rFonts w:ascii="Times New Roman" w:hAnsi="Times New Roman" w:cs="Times New Roman"/>
          <w:sz w:val="28"/>
          <w:szCs w:val="28"/>
        </w:rPr>
        <w:t>Достовірний аналіз результатів просування реклами можливий, якщо його проводити одразу після завершення рекламно</w:t>
      </w:r>
      <w:r w:rsidR="00AF6E9B">
        <w:rPr>
          <w:rFonts w:ascii="Times New Roman" w:hAnsi="Times New Roman" w:cs="Times New Roman"/>
          <w:sz w:val="28"/>
          <w:szCs w:val="28"/>
        </w:rPr>
        <w:t>-інформаційної</w:t>
      </w:r>
      <w:r w:rsidR="002A132C">
        <w:rPr>
          <w:rFonts w:ascii="Times New Roman" w:hAnsi="Times New Roman" w:cs="Times New Roman"/>
          <w:sz w:val="28"/>
          <w:szCs w:val="28"/>
        </w:rPr>
        <w:t xml:space="preserve"> кампанії. 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Якщо </w:t>
      </w:r>
      <w:r w:rsidR="002A132C">
        <w:rPr>
          <w:rFonts w:ascii="Times New Roman" w:hAnsi="Times New Roman" w:cs="Times New Roman"/>
          <w:sz w:val="28"/>
          <w:szCs w:val="28"/>
        </w:rPr>
        <w:t>вчасно не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оцін</w:t>
      </w:r>
      <w:r w:rsidR="002A132C">
        <w:rPr>
          <w:rFonts w:ascii="Times New Roman" w:hAnsi="Times New Roman" w:cs="Times New Roman"/>
          <w:sz w:val="28"/>
          <w:szCs w:val="28"/>
        </w:rPr>
        <w:t>ити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ефективн</w:t>
      </w:r>
      <w:r w:rsidR="002A132C">
        <w:rPr>
          <w:rFonts w:ascii="Times New Roman" w:hAnsi="Times New Roman" w:cs="Times New Roman"/>
          <w:sz w:val="28"/>
          <w:szCs w:val="28"/>
        </w:rPr>
        <w:t>ість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</w:t>
      </w:r>
      <w:r w:rsidR="00607EBD">
        <w:rPr>
          <w:rFonts w:ascii="Times New Roman" w:hAnsi="Times New Roman" w:cs="Times New Roman"/>
          <w:sz w:val="28"/>
          <w:szCs w:val="28"/>
        </w:rPr>
        <w:t>то існує імовірність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що рекламна </w:t>
      </w:r>
      <w:r w:rsidR="00607EBD">
        <w:rPr>
          <w:rFonts w:ascii="Times New Roman" w:hAnsi="Times New Roman" w:cs="Times New Roman"/>
          <w:sz w:val="28"/>
          <w:szCs w:val="28"/>
        </w:rPr>
        <w:t>діяльність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може </w:t>
      </w:r>
      <w:r w:rsidR="00607EBD">
        <w:rPr>
          <w:rFonts w:ascii="Times New Roman" w:hAnsi="Times New Roman" w:cs="Times New Roman"/>
          <w:sz w:val="28"/>
          <w:szCs w:val="28"/>
        </w:rPr>
        <w:t>раптово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4F234E">
        <w:rPr>
          <w:rFonts w:ascii="Times New Roman" w:hAnsi="Times New Roman" w:cs="Times New Roman"/>
          <w:sz w:val="28"/>
          <w:szCs w:val="28"/>
        </w:rPr>
        <w:t>поміняти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4F234E">
        <w:rPr>
          <w:rFonts w:ascii="Times New Roman" w:hAnsi="Times New Roman" w:cs="Times New Roman"/>
          <w:sz w:val="28"/>
          <w:szCs w:val="28"/>
        </w:rPr>
        <w:t>напрям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</w:t>
      </w:r>
      <w:r w:rsidR="004F234E">
        <w:rPr>
          <w:rFonts w:ascii="Times New Roman" w:hAnsi="Times New Roman" w:cs="Times New Roman"/>
          <w:sz w:val="28"/>
          <w:szCs w:val="28"/>
        </w:rPr>
        <w:t>а такі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4F234E">
        <w:rPr>
          <w:rFonts w:ascii="Times New Roman" w:hAnsi="Times New Roman" w:cs="Times New Roman"/>
          <w:sz w:val="28"/>
          <w:szCs w:val="28"/>
        </w:rPr>
        <w:t>дії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4F234E">
        <w:rPr>
          <w:rFonts w:ascii="Times New Roman" w:hAnsi="Times New Roman" w:cs="Times New Roman"/>
          <w:sz w:val="28"/>
          <w:szCs w:val="28"/>
        </w:rPr>
        <w:t>складно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передбач</w:t>
      </w:r>
      <w:r w:rsidR="004F234E">
        <w:rPr>
          <w:rFonts w:ascii="Times New Roman" w:hAnsi="Times New Roman" w:cs="Times New Roman"/>
          <w:sz w:val="28"/>
          <w:szCs w:val="28"/>
        </w:rPr>
        <w:t>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ти, </w:t>
      </w:r>
      <w:r w:rsidR="004F234E">
        <w:rPr>
          <w:rFonts w:ascii="Times New Roman" w:hAnsi="Times New Roman" w:cs="Times New Roman"/>
          <w:sz w:val="28"/>
          <w:szCs w:val="28"/>
        </w:rPr>
        <w:t>тому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4F234E">
        <w:rPr>
          <w:rFonts w:ascii="Times New Roman" w:hAnsi="Times New Roman" w:cs="Times New Roman"/>
          <w:sz w:val="28"/>
          <w:szCs w:val="28"/>
        </w:rPr>
        <w:t>усувати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4F234E">
        <w:rPr>
          <w:rFonts w:ascii="Times New Roman" w:hAnsi="Times New Roman" w:cs="Times New Roman"/>
          <w:sz w:val="28"/>
          <w:szCs w:val="28"/>
        </w:rPr>
        <w:t>недоліки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буде </w:t>
      </w:r>
      <w:r w:rsidR="004F234E">
        <w:rPr>
          <w:rFonts w:ascii="Times New Roman" w:hAnsi="Times New Roman" w:cs="Times New Roman"/>
          <w:sz w:val="28"/>
          <w:szCs w:val="28"/>
        </w:rPr>
        <w:t>за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пізно. </w:t>
      </w:r>
      <w:r w:rsidR="004F234E">
        <w:rPr>
          <w:rFonts w:ascii="Times New Roman" w:hAnsi="Times New Roman" w:cs="Times New Roman"/>
          <w:sz w:val="28"/>
          <w:szCs w:val="28"/>
        </w:rPr>
        <w:t>Окрім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4F234E">
        <w:rPr>
          <w:rFonts w:ascii="Times New Roman" w:hAnsi="Times New Roman" w:cs="Times New Roman"/>
          <w:sz w:val="28"/>
          <w:szCs w:val="28"/>
        </w:rPr>
        <w:t>ць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ого, щоб </w:t>
      </w:r>
      <w:r w:rsidR="00B5292E">
        <w:rPr>
          <w:rFonts w:ascii="Times New Roman" w:hAnsi="Times New Roman" w:cs="Times New Roman"/>
          <w:sz w:val="28"/>
          <w:szCs w:val="28"/>
        </w:rPr>
        <w:t>поновити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репутацію або </w:t>
      </w:r>
      <w:r w:rsidR="00B5292E">
        <w:rPr>
          <w:rFonts w:ascii="Times New Roman" w:hAnsi="Times New Roman" w:cs="Times New Roman"/>
          <w:sz w:val="28"/>
          <w:szCs w:val="28"/>
        </w:rPr>
        <w:t>принаймні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повернути</w:t>
      </w:r>
      <w:r w:rsidR="00B5292E">
        <w:rPr>
          <w:rFonts w:ascii="Times New Roman" w:hAnsi="Times New Roman" w:cs="Times New Roman"/>
          <w:sz w:val="28"/>
          <w:szCs w:val="28"/>
        </w:rPr>
        <w:t>ся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B5292E">
        <w:rPr>
          <w:rFonts w:ascii="Times New Roman" w:hAnsi="Times New Roman" w:cs="Times New Roman"/>
          <w:sz w:val="28"/>
          <w:szCs w:val="28"/>
        </w:rPr>
        <w:t>до попередніх позицій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на ринку, </w:t>
      </w:r>
      <w:r w:rsidR="00B5292E">
        <w:rPr>
          <w:rFonts w:ascii="Times New Roman" w:hAnsi="Times New Roman" w:cs="Times New Roman"/>
          <w:sz w:val="28"/>
          <w:szCs w:val="28"/>
        </w:rPr>
        <w:t>потрібно докласти набагато більше зусиль та витратити величезні ресурси.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F73F0" w14:textId="6B13C5B1" w:rsidR="00F912C0" w:rsidRPr="00220C6D" w:rsidRDefault="007B3D57" w:rsidP="00220C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</w:t>
      </w:r>
      <w:r w:rsidR="00C9549D" w:rsidRPr="00C954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 висновок зазначимо,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 w:rsidR="00C9549D" w:rsidRPr="00C9549D">
        <w:rPr>
          <w:rFonts w:ascii="Times New Roman" w:hAnsi="Times New Roman" w:cs="Times New Roman"/>
          <w:sz w:val="28"/>
          <w:szCs w:val="28"/>
        </w:rPr>
        <w:t>реклам</w:t>
      </w:r>
      <w:r w:rsidR="00EB14AA">
        <w:rPr>
          <w:rFonts w:ascii="Times New Roman" w:hAnsi="Times New Roman" w:cs="Times New Roman"/>
          <w:sz w:val="28"/>
          <w:szCs w:val="28"/>
        </w:rPr>
        <w:t>но-інформаційна діяльність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EB14AA">
        <w:rPr>
          <w:rFonts w:ascii="Times New Roman" w:hAnsi="Times New Roman" w:cs="Times New Roman"/>
          <w:sz w:val="28"/>
          <w:szCs w:val="28"/>
        </w:rPr>
        <w:t>відіграє надзвичайно важливу роль у формуванні іміджу бренду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EB14AA">
        <w:rPr>
          <w:rFonts w:ascii="Times New Roman" w:hAnsi="Times New Roman" w:cs="Times New Roman"/>
          <w:sz w:val="28"/>
          <w:szCs w:val="28"/>
        </w:rPr>
        <w:t xml:space="preserve">приватної 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компанії. При </w:t>
      </w:r>
      <w:r w:rsidR="00FD3A39">
        <w:rPr>
          <w:rFonts w:ascii="Times New Roman" w:hAnsi="Times New Roman" w:cs="Times New Roman"/>
          <w:sz w:val="28"/>
          <w:szCs w:val="28"/>
        </w:rPr>
        <w:t>проведенні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іміджевої </w:t>
      </w:r>
      <w:r w:rsidR="00FD3A39">
        <w:rPr>
          <w:rFonts w:ascii="Times New Roman" w:hAnsi="Times New Roman" w:cs="Times New Roman"/>
          <w:sz w:val="28"/>
          <w:szCs w:val="28"/>
        </w:rPr>
        <w:t>кампанії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FD3A39">
        <w:rPr>
          <w:rFonts w:ascii="Times New Roman" w:hAnsi="Times New Roman" w:cs="Times New Roman"/>
          <w:sz w:val="28"/>
          <w:szCs w:val="28"/>
        </w:rPr>
        <w:t>організації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FD3A39">
        <w:rPr>
          <w:rFonts w:ascii="Times New Roman" w:hAnsi="Times New Roman" w:cs="Times New Roman"/>
          <w:sz w:val="28"/>
          <w:szCs w:val="28"/>
        </w:rPr>
        <w:t>потрібно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використ</w:t>
      </w:r>
      <w:r w:rsidR="00FD3A39">
        <w:rPr>
          <w:rFonts w:ascii="Times New Roman" w:hAnsi="Times New Roman" w:cs="Times New Roman"/>
          <w:sz w:val="28"/>
          <w:szCs w:val="28"/>
        </w:rPr>
        <w:t>овувати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онлайн і </w:t>
      </w:r>
      <w:proofErr w:type="spellStart"/>
      <w:r w:rsidR="00C9549D" w:rsidRPr="00C9549D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A21882">
        <w:rPr>
          <w:rFonts w:ascii="Times New Roman" w:hAnsi="Times New Roman" w:cs="Times New Roman"/>
          <w:sz w:val="28"/>
          <w:szCs w:val="28"/>
        </w:rPr>
        <w:t>засоб</w:t>
      </w:r>
      <w:r w:rsidR="00FD3A39">
        <w:rPr>
          <w:rFonts w:ascii="Times New Roman" w:hAnsi="Times New Roman" w:cs="Times New Roman"/>
          <w:sz w:val="28"/>
          <w:szCs w:val="28"/>
        </w:rPr>
        <w:t>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для впливу на цільов</w:t>
      </w:r>
      <w:r w:rsidR="00A21882">
        <w:rPr>
          <w:rFonts w:ascii="Times New Roman" w:hAnsi="Times New Roman" w:cs="Times New Roman"/>
          <w:sz w:val="28"/>
          <w:szCs w:val="28"/>
        </w:rPr>
        <w:t>у аудиторію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оскільки </w:t>
      </w:r>
      <w:r w:rsidR="00FD3A39">
        <w:rPr>
          <w:rFonts w:ascii="Times New Roman" w:hAnsi="Times New Roman" w:cs="Times New Roman"/>
          <w:sz w:val="28"/>
          <w:szCs w:val="28"/>
        </w:rPr>
        <w:t>ці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комунікаційн</w:t>
      </w:r>
      <w:r w:rsidR="00FD3A39">
        <w:rPr>
          <w:rFonts w:ascii="Times New Roman" w:hAnsi="Times New Roman" w:cs="Times New Roman"/>
          <w:sz w:val="28"/>
          <w:szCs w:val="28"/>
        </w:rPr>
        <w:t>і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канал</w:t>
      </w:r>
      <w:r w:rsidR="00FD3A39">
        <w:rPr>
          <w:rFonts w:ascii="Times New Roman" w:hAnsi="Times New Roman" w:cs="Times New Roman"/>
          <w:sz w:val="28"/>
          <w:szCs w:val="28"/>
        </w:rPr>
        <w:t>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є </w:t>
      </w:r>
      <w:r w:rsidR="00FD3A39">
        <w:rPr>
          <w:rFonts w:ascii="Times New Roman" w:hAnsi="Times New Roman" w:cs="Times New Roman"/>
          <w:sz w:val="28"/>
          <w:szCs w:val="28"/>
        </w:rPr>
        <w:t>популярними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FD3A39">
        <w:rPr>
          <w:rFonts w:ascii="Times New Roman" w:hAnsi="Times New Roman" w:cs="Times New Roman"/>
          <w:sz w:val="28"/>
          <w:szCs w:val="28"/>
        </w:rPr>
        <w:t>та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FD3A39">
        <w:rPr>
          <w:rFonts w:ascii="Times New Roman" w:hAnsi="Times New Roman" w:cs="Times New Roman"/>
          <w:sz w:val="28"/>
          <w:szCs w:val="28"/>
        </w:rPr>
        <w:t>постійно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використовують</w:t>
      </w:r>
      <w:r w:rsidR="00FD3A39">
        <w:rPr>
          <w:rFonts w:ascii="Times New Roman" w:hAnsi="Times New Roman" w:cs="Times New Roman"/>
          <w:sz w:val="28"/>
          <w:szCs w:val="28"/>
        </w:rPr>
        <w:t>ся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споживач</w:t>
      </w:r>
      <w:r w:rsidR="00FD3A39">
        <w:rPr>
          <w:rFonts w:ascii="Times New Roman" w:hAnsi="Times New Roman" w:cs="Times New Roman"/>
          <w:sz w:val="28"/>
          <w:szCs w:val="28"/>
        </w:rPr>
        <w:t>ами продукції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. </w:t>
      </w:r>
      <w:r w:rsidR="00FD3A39">
        <w:rPr>
          <w:rFonts w:ascii="Times New Roman" w:hAnsi="Times New Roman" w:cs="Times New Roman"/>
          <w:sz w:val="28"/>
          <w:szCs w:val="28"/>
        </w:rPr>
        <w:t>Рівень впізнавання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бренду </w:t>
      </w:r>
      <w:r w:rsidR="00FD3A39">
        <w:rPr>
          <w:rFonts w:ascii="Times New Roman" w:hAnsi="Times New Roman" w:cs="Times New Roman"/>
          <w:sz w:val="28"/>
          <w:szCs w:val="28"/>
        </w:rPr>
        <w:t>зростає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з</w:t>
      </w:r>
      <w:r w:rsidR="00FD3A39">
        <w:rPr>
          <w:rFonts w:ascii="Times New Roman" w:hAnsi="Times New Roman" w:cs="Times New Roman"/>
          <w:sz w:val="28"/>
          <w:szCs w:val="28"/>
        </w:rPr>
        <w:t>авдяки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рекламни</w:t>
      </w:r>
      <w:r w:rsidR="00FD3A39">
        <w:rPr>
          <w:rFonts w:ascii="Times New Roman" w:hAnsi="Times New Roman" w:cs="Times New Roman"/>
          <w:sz w:val="28"/>
          <w:szCs w:val="28"/>
        </w:rPr>
        <w:t>м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кампані</w:t>
      </w:r>
      <w:r w:rsidR="00FD3A39">
        <w:rPr>
          <w:rFonts w:ascii="Times New Roman" w:hAnsi="Times New Roman" w:cs="Times New Roman"/>
          <w:sz w:val="28"/>
          <w:szCs w:val="28"/>
        </w:rPr>
        <w:t>ям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, а </w:t>
      </w:r>
      <w:r w:rsidR="00FD3A39">
        <w:rPr>
          <w:rFonts w:ascii="Times New Roman" w:hAnsi="Times New Roman" w:cs="Times New Roman"/>
          <w:sz w:val="28"/>
          <w:szCs w:val="28"/>
        </w:rPr>
        <w:t>імідж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залежить від п</w:t>
      </w:r>
      <w:r w:rsidR="00FD3A39">
        <w:rPr>
          <w:rFonts w:ascii="Times New Roman" w:hAnsi="Times New Roman" w:cs="Times New Roman"/>
          <w:sz w:val="28"/>
          <w:szCs w:val="28"/>
        </w:rPr>
        <w:t>редставлення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</w:t>
      </w:r>
      <w:r w:rsidR="00FD3A39">
        <w:rPr>
          <w:rFonts w:ascii="Times New Roman" w:hAnsi="Times New Roman" w:cs="Times New Roman"/>
          <w:sz w:val="28"/>
          <w:szCs w:val="28"/>
        </w:rPr>
        <w:t>підприємства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 у засобах </w:t>
      </w:r>
      <w:r w:rsidR="00FD3A39">
        <w:rPr>
          <w:rFonts w:ascii="Times New Roman" w:hAnsi="Times New Roman" w:cs="Times New Roman"/>
          <w:sz w:val="28"/>
          <w:szCs w:val="28"/>
        </w:rPr>
        <w:t>масової інформації</w:t>
      </w:r>
      <w:r w:rsidR="00C9549D" w:rsidRPr="00C9549D">
        <w:rPr>
          <w:rFonts w:ascii="Times New Roman" w:hAnsi="Times New Roman" w:cs="Times New Roman"/>
          <w:sz w:val="28"/>
          <w:szCs w:val="28"/>
        </w:rPr>
        <w:t xml:space="preserve">. </w:t>
      </w:r>
      <w:r w:rsidR="00FD3A39">
        <w:rPr>
          <w:rFonts w:ascii="Times New Roman" w:hAnsi="Times New Roman" w:cs="Times New Roman"/>
          <w:sz w:val="28"/>
          <w:szCs w:val="28"/>
        </w:rPr>
        <w:t xml:space="preserve">Іміджева реклама є ефективним інструментом для створення позитивного образу приватної компанії та формування й просування її бренду. </w:t>
      </w:r>
    </w:p>
    <w:p w14:paraId="3BF4A705" w14:textId="77777777" w:rsidR="00EF095F" w:rsidRDefault="00EF095F" w:rsidP="001B4364">
      <w:pPr>
        <w:pStyle w:val="1"/>
        <w:spacing w:before="0" w:line="360" w:lineRule="auto"/>
        <w:ind w:firstLine="567"/>
        <w:jc w:val="center"/>
        <w:rPr>
          <w:rFonts w:ascii="Times New Roman" w:eastAsia="SimSun" w:hAnsi="Times New Roman" w:cs="Times New Roman"/>
          <w:b/>
          <w:color w:val="auto"/>
          <w:sz w:val="28"/>
          <w:szCs w:val="28"/>
        </w:rPr>
      </w:pPr>
      <w:bookmarkStart w:id="32" w:name="_Toc43033043"/>
      <w:bookmarkStart w:id="33" w:name="_Toc72181240"/>
      <w:bookmarkStart w:id="34" w:name="_Toc72181832"/>
      <w:bookmarkStart w:id="35" w:name="_Toc72181916"/>
    </w:p>
    <w:p w14:paraId="33B82E07" w14:textId="77777777" w:rsidR="00EF095F" w:rsidRDefault="00EF095F" w:rsidP="00EF095F"/>
    <w:p w14:paraId="3BCA99C3" w14:textId="77777777" w:rsidR="00EF095F" w:rsidRDefault="00EF095F" w:rsidP="00EF095F"/>
    <w:p w14:paraId="667991CC" w14:textId="77777777" w:rsidR="00EF095F" w:rsidRDefault="00EF095F" w:rsidP="00EF095F"/>
    <w:p w14:paraId="60DB35A5" w14:textId="77777777" w:rsidR="00EF095F" w:rsidRPr="00EF095F" w:rsidRDefault="00EF095F" w:rsidP="00EF095F"/>
    <w:p w14:paraId="4C7461AF" w14:textId="10401A2A" w:rsidR="006B6D76" w:rsidRPr="007E5A29" w:rsidRDefault="005B49F3" w:rsidP="001B4364">
      <w:pPr>
        <w:pStyle w:val="1"/>
        <w:spacing w:before="0" w:line="360" w:lineRule="auto"/>
        <w:ind w:firstLine="567"/>
        <w:jc w:val="center"/>
        <w:rPr>
          <w:rFonts w:ascii="Times New Roman" w:eastAsia="SimSun" w:hAnsi="Times New Roman" w:cs="Times New Roman"/>
          <w:b/>
          <w:color w:val="auto"/>
          <w:sz w:val="28"/>
          <w:szCs w:val="28"/>
        </w:rPr>
      </w:pPr>
      <w:r w:rsidRPr="007E5A29">
        <w:rPr>
          <w:rFonts w:ascii="Times New Roman" w:eastAsia="SimSun" w:hAnsi="Times New Roman" w:cs="Times New Roman"/>
          <w:b/>
          <w:color w:val="auto"/>
          <w:sz w:val="28"/>
          <w:szCs w:val="28"/>
        </w:rPr>
        <w:lastRenderedPageBreak/>
        <w:t>ВИСНОВКИ</w:t>
      </w:r>
      <w:bookmarkEnd w:id="32"/>
      <w:bookmarkEnd w:id="33"/>
      <w:bookmarkEnd w:id="34"/>
      <w:bookmarkEnd w:id="35"/>
    </w:p>
    <w:p w14:paraId="07D7D5B9" w14:textId="77777777" w:rsidR="00882EF9" w:rsidRPr="007E5A29" w:rsidRDefault="00882EF9" w:rsidP="008D7341">
      <w:pPr>
        <w:shd w:val="clear" w:color="auto" w:fill="FFFFFF"/>
        <w:spacing w:after="0" w:line="36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FE4D7C" w14:textId="3FA1A571" w:rsidR="00233DBA" w:rsidRPr="003A55F2" w:rsidRDefault="0048227E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У кваліфікаційній </w:t>
      </w:r>
      <w:r w:rsidR="00220C6D" w:rsidRPr="003A55F2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3A55F2">
        <w:rPr>
          <w:rFonts w:ascii="Times New Roman" w:hAnsi="Times New Roman" w:cs="Times New Roman"/>
          <w:spacing w:val="-2"/>
          <w:sz w:val="28"/>
          <w:szCs w:val="28"/>
        </w:rPr>
        <w:t>бакалаврській</w:t>
      </w:r>
      <w:r w:rsidR="00220C6D" w:rsidRPr="003A55F2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075FFE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робот</w:t>
      </w:r>
      <w:r w:rsidRPr="003A55F2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="00075FFE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20C6D" w:rsidRPr="003A55F2">
        <w:rPr>
          <w:rFonts w:ascii="Times New Roman" w:hAnsi="Times New Roman" w:cs="Times New Roman"/>
          <w:spacing w:val="-2"/>
          <w:sz w:val="28"/>
          <w:szCs w:val="28"/>
        </w:rPr>
        <w:t>вивчено</w:t>
      </w:r>
      <w:r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проблеми</w:t>
      </w:r>
      <w:r w:rsidR="00075FFE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E6759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впливу рекламно-інформаційної діяльності на формування іміджу бренду приватної компанії. </w:t>
      </w:r>
      <w:r w:rsidR="00E8613A" w:rsidRPr="003A55F2">
        <w:rPr>
          <w:rFonts w:ascii="Times New Roman" w:hAnsi="Times New Roman" w:cs="Times New Roman"/>
          <w:spacing w:val="-2"/>
          <w:sz w:val="28"/>
          <w:szCs w:val="28"/>
        </w:rPr>
        <w:t>Констатовано, що р</w:t>
      </w:r>
      <w:r w:rsidR="00DF4FDF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еклама як особливий елемент </w:t>
      </w:r>
      <w:r w:rsidR="0003772D" w:rsidRPr="003A55F2">
        <w:rPr>
          <w:rFonts w:ascii="Times New Roman" w:hAnsi="Times New Roman" w:cs="Times New Roman"/>
          <w:spacing w:val="-2"/>
          <w:sz w:val="28"/>
          <w:szCs w:val="28"/>
        </w:rPr>
        <w:t>включена</w:t>
      </w:r>
      <w:r w:rsidR="00DF4FDF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в </w:t>
      </w:r>
      <w:r w:rsidR="0003772D" w:rsidRPr="003A55F2">
        <w:rPr>
          <w:rFonts w:ascii="Times New Roman" w:hAnsi="Times New Roman" w:cs="Times New Roman"/>
          <w:spacing w:val="-2"/>
          <w:sz w:val="28"/>
          <w:szCs w:val="28"/>
        </w:rPr>
        <w:t>систему</w:t>
      </w:r>
      <w:r w:rsidR="00DF4FDF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маркетингов</w:t>
      </w:r>
      <w:r w:rsidR="0003772D" w:rsidRPr="003A55F2">
        <w:rPr>
          <w:rFonts w:ascii="Times New Roman" w:hAnsi="Times New Roman" w:cs="Times New Roman"/>
          <w:spacing w:val="-2"/>
          <w:sz w:val="28"/>
          <w:szCs w:val="28"/>
        </w:rPr>
        <w:t>ої</w:t>
      </w:r>
      <w:r w:rsidR="00DF4FDF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комунікаці</w:t>
      </w:r>
      <w:r w:rsidR="0003772D" w:rsidRPr="003A55F2">
        <w:rPr>
          <w:rFonts w:ascii="Times New Roman" w:hAnsi="Times New Roman" w:cs="Times New Roman"/>
          <w:spacing w:val="-2"/>
          <w:sz w:val="28"/>
          <w:szCs w:val="28"/>
        </w:rPr>
        <w:t>ї</w:t>
      </w:r>
      <w:r w:rsidR="00DF4FDF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, що </w:t>
      </w:r>
      <w:r w:rsidR="0003772D" w:rsidRPr="003A55F2">
        <w:rPr>
          <w:rFonts w:ascii="Times New Roman" w:hAnsi="Times New Roman" w:cs="Times New Roman"/>
          <w:spacing w:val="-2"/>
          <w:sz w:val="28"/>
          <w:szCs w:val="28"/>
        </w:rPr>
        <w:t>інтегрує</w:t>
      </w:r>
      <w:r w:rsidR="00DF4FDF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та </w:t>
      </w:r>
      <w:r w:rsidR="0003772D" w:rsidRPr="003A55F2">
        <w:rPr>
          <w:rFonts w:ascii="Times New Roman" w:hAnsi="Times New Roman" w:cs="Times New Roman"/>
          <w:spacing w:val="-2"/>
          <w:sz w:val="28"/>
          <w:szCs w:val="28"/>
        </w:rPr>
        <w:t>спрямовує</w:t>
      </w:r>
      <w:r w:rsidR="00DF4FDF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3772D" w:rsidRPr="003A55F2">
        <w:rPr>
          <w:rFonts w:ascii="Times New Roman" w:hAnsi="Times New Roman" w:cs="Times New Roman"/>
          <w:spacing w:val="-2"/>
          <w:sz w:val="28"/>
          <w:szCs w:val="28"/>
        </w:rPr>
        <w:t>роботу підприємства щодо пошуків ринків збуту та реалізації продукції.</w:t>
      </w:r>
      <w:r w:rsidR="00DF4FDF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3772D" w:rsidRPr="003A55F2">
        <w:rPr>
          <w:rFonts w:ascii="Times New Roman" w:hAnsi="Times New Roman" w:cs="Times New Roman"/>
          <w:spacing w:val="-2"/>
          <w:sz w:val="28"/>
          <w:szCs w:val="28"/>
        </w:rPr>
        <w:t>Окрім цього</w:t>
      </w:r>
      <w:r w:rsidR="00DF4FDF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E8613A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доведено, що </w:t>
      </w:r>
      <w:r w:rsidR="00DF4FDF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ефективність </w:t>
      </w:r>
      <w:r w:rsidR="0003772D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рекламної кампанії </w:t>
      </w:r>
      <w:r w:rsidR="00E8613A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прямо залежить </w:t>
      </w:r>
      <w:r w:rsidR="0003772D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від стратегії маркетингу </w:t>
      </w:r>
      <w:r w:rsidR="009B520C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приватної </w:t>
      </w:r>
      <w:r w:rsidR="0003772D" w:rsidRPr="003A55F2">
        <w:rPr>
          <w:rFonts w:ascii="Times New Roman" w:hAnsi="Times New Roman" w:cs="Times New Roman"/>
          <w:spacing w:val="-2"/>
          <w:sz w:val="28"/>
          <w:szCs w:val="28"/>
        </w:rPr>
        <w:t>компанії</w:t>
      </w:r>
      <w:r w:rsidR="009B520C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. Саме маркетингова діяльність підприємства є сукупністю заходів, пов’язаних із виконанням важливих завдань </w:t>
      </w:r>
      <w:r w:rsidR="001C4293" w:rsidRPr="003A55F2">
        <w:rPr>
          <w:rFonts w:ascii="Times New Roman" w:hAnsi="Times New Roman" w:cs="Times New Roman"/>
          <w:spacing w:val="-2"/>
          <w:sz w:val="28"/>
          <w:szCs w:val="28"/>
        </w:rPr>
        <w:t>для створення позитивного іміджу</w:t>
      </w:r>
      <w:r w:rsidR="001A6978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та </w:t>
      </w:r>
      <w:r w:rsidR="00665BC0" w:rsidRPr="003A55F2">
        <w:rPr>
          <w:rFonts w:ascii="Times New Roman" w:hAnsi="Times New Roman" w:cs="Times New Roman"/>
          <w:spacing w:val="-2"/>
          <w:sz w:val="28"/>
          <w:szCs w:val="28"/>
        </w:rPr>
        <w:t>підвищення конкурентоздатності на ринках. Також у процесі</w:t>
      </w:r>
      <w:r w:rsidR="00DF4FDF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65BC0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просування реклами приваблива репутація компанії сприяє все більшому впізнаванню бренду, що, у свою чергу, </w:t>
      </w:r>
      <w:r w:rsidR="00F87DD0" w:rsidRPr="003A55F2">
        <w:rPr>
          <w:rFonts w:ascii="Times New Roman" w:hAnsi="Times New Roman" w:cs="Times New Roman"/>
          <w:spacing w:val="-2"/>
          <w:sz w:val="28"/>
          <w:szCs w:val="28"/>
        </w:rPr>
        <w:t>впливає на зростання інтересу</w:t>
      </w:r>
      <w:r w:rsidR="00E01954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споживачів до товарів та послуг.</w:t>
      </w:r>
      <w:r w:rsidR="00DF4FDF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01954" w:rsidRPr="003A55F2">
        <w:rPr>
          <w:rFonts w:ascii="Times New Roman" w:hAnsi="Times New Roman" w:cs="Times New Roman"/>
          <w:spacing w:val="-2"/>
          <w:sz w:val="28"/>
          <w:szCs w:val="28"/>
        </w:rPr>
        <w:t>Створення та підтримування іміджу бренду за допомогою рекламування</w:t>
      </w:r>
      <w:r w:rsidR="00DF4FDF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01954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передбачає аналізування, планування, бюджетування та належну організацію інструментів і засобів для досягнення поставленої мети. </w:t>
      </w:r>
    </w:p>
    <w:p w14:paraId="76033650" w14:textId="7FA96DFB" w:rsidR="00AA786F" w:rsidRPr="003A55F2" w:rsidRDefault="00AA786F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A55F2">
        <w:rPr>
          <w:rFonts w:ascii="Times New Roman" w:hAnsi="Times New Roman" w:cs="Times New Roman"/>
          <w:spacing w:val="-2"/>
          <w:sz w:val="28"/>
          <w:szCs w:val="28"/>
        </w:rPr>
        <w:t>1. </w:t>
      </w:r>
      <w:r w:rsidR="00075FFE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На основі поставлених завдань, </w:t>
      </w:r>
      <w:r w:rsidR="00E8613A" w:rsidRPr="003A55F2">
        <w:rPr>
          <w:rFonts w:ascii="Times New Roman" w:hAnsi="Times New Roman" w:cs="Times New Roman"/>
          <w:spacing w:val="-2"/>
          <w:sz w:val="28"/>
          <w:szCs w:val="28"/>
        </w:rPr>
        <w:t>автор визначив та проаналізував нормативно-правові й</w:t>
      </w:r>
      <w:r w:rsidR="00075FFE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теоретичні засади </w:t>
      </w:r>
      <w:r w:rsidR="007F5746" w:rsidRPr="003A55F2">
        <w:rPr>
          <w:rFonts w:ascii="Times New Roman" w:hAnsi="Times New Roman" w:cs="Times New Roman"/>
          <w:spacing w:val="-2"/>
          <w:sz w:val="28"/>
          <w:szCs w:val="28"/>
        </w:rPr>
        <w:t>рекламно-інформаційної діяльності в Україні</w:t>
      </w:r>
      <w:r w:rsidR="00E8613A" w:rsidRPr="003A55F2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8613A" w:rsidRPr="003A55F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7F5746" w:rsidRPr="003A55F2">
        <w:rPr>
          <w:rFonts w:ascii="Times New Roman" w:hAnsi="Times New Roman" w:cs="Times New Roman"/>
          <w:spacing w:val="-2"/>
          <w:sz w:val="28"/>
          <w:szCs w:val="28"/>
        </w:rPr>
        <w:t>оведено</w:t>
      </w:r>
      <w:r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, що </w:t>
      </w:r>
      <w:r w:rsidR="007F5746" w:rsidRPr="003A55F2">
        <w:rPr>
          <w:rFonts w:ascii="Times New Roman" w:hAnsi="Times New Roman" w:cs="Times New Roman"/>
          <w:spacing w:val="-2"/>
          <w:sz w:val="28"/>
          <w:szCs w:val="28"/>
        </w:rPr>
        <w:t>реклама</w:t>
      </w:r>
      <w:r w:rsidR="00746535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як засіб популяризації продукту або послуги є важливим елементом в системі сучасних соціально-економічних відносин, а процеси її створення та просування</w:t>
      </w:r>
      <w:r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чітко регламентується </w:t>
      </w:r>
      <w:r w:rsidR="00233DBA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та регулюється </w:t>
      </w:r>
      <w:r w:rsidRPr="003A55F2">
        <w:rPr>
          <w:rFonts w:ascii="Times New Roman" w:hAnsi="Times New Roman" w:cs="Times New Roman"/>
          <w:spacing w:val="-2"/>
          <w:sz w:val="28"/>
          <w:szCs w:val="28"/>
        </w:rPr>
        <w:t>нормами відповідного законодавства</w:t>
      </w:r>
      <w:r w:rsidR="00746535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нашої країни та міжнародним кодексом</w:t>
      </w:r>
      <w:r w:rsidRPr="003A55F2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075FFE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46535" w:rsidRPr="003A55F2">
        <w:rPr>
          <w:rFonts w:ascii="Times New Roman" w:hAnsi="Times New Roman" w:cs="Times New Roman"/>
          <w:spacing w:val="-2"/>
          <w:sz w:val="28"/>
          <w:szCs w:val="28"/>
        </w:rPr>
        <w:t>Вдало організована рекламно-інформаційна діяльність приватного підприємства є запорукою його успішного функціонування та підтримання позитивної репутації.</w:t>
      </w:r>
      <w:r w:rsidR="00233DBA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00C1A5EB" w14:textId="18DE3869" w:rsidR="00AA786F" w:rsidRPr="003A55F2" w:rsidRDefault="00AA786F" w:rsidP="000A3F71">
      <w:pPr>
        <w:spacing w:after="0" w:line="360" w:lineRule="auto"/>
        <w:ind w:firstLine="567"/>
        <w:jc w:val="both"/>
        <w:rPr>
          <w:rFonts w:ascii="Times New Roman" w:hAnsi="Times New Roman" w:cstheme="majorBidi"/>
          <w:spacing w:val="-2"/>
          <w:sz w:val="28"/>
          <w:szCs w:val="28"/>
        </w:rPr>
      </w:pPr>
      <w:r w:rsidRPr="003A55F2">
        <w:rPr>
          <w:rFonts w:ascii="Times New Roman" w:hAnsi="Times New Roman" w:cs="Times New Roman"/>
          <w:spacing w:val="-2"/>
          <w:sz w:val="28"/>
          <w:szCs w:val="28"/>
        </w:rPr>
        <w:t>2. </w:t>
      </w:r>
      <w:r w:rsidR="00233DBA" w:rsidRPr="003A55F2">
        <w:rPr>
          <w:rFonts w:ascii="Times New Roman" w:hAnsi="Times New Roman" w:cs="Times New Roman"/>
          <w:spacing w:val="-2"/>
          <w:sz w:val="28"/>
          <w:szCs w:val="28"/>
        </w:rPr>
        <w:t>Схарактеризовано</w:t>
      </w:r>
      <w:r w:rsidR="00075FFE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7635C" w:rsidRPr="003A55F2">
        <w:rPr>
          <w:rFonts w:ascii="Times New Roman" w:hAnsi="Times New Roman" w:cs="Times New Roman"/>
          <w:spacing w:val="-2"/>
          <w:sz w:val="28"/>
          <w:szCs w:val="28"/>
        </w:rPr>
        <w:t>особливості формування іміджу та створення бренду приватної компанії</w:t>
      </w:r>
      <w:r w:rsidR="007F175C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, що дало змогу пересвідчитися у важливій ролі </w:t>
      </w:r>
      <w:r w:rsidR="007F175C" w:rsidRPr="003A55F2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реклами в цих процесах, а саме: </w:t>
      </w:r>
      <w:r w:rsidR="0001620E" w:rsidRPr="003A55F2">
        <w:rPr>
          <w:rFonts w:ascii="Times New Roman" w:hAnsi="Times New Roman" w:cs="Times New Roman"/>
          <w:spacing w:val="-2"/>
          <w:sz w:val="28"/>
          <w:szCs w:val="28"/>
        </w:rPr>
        <w:t>допомагає бренду бути унікальним</w:t>
      </w:r>
      <w:r w:rsidR="000A3F71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="000A3F71" w:rsidRPr="003A55F2">
        <w:rPr>
          <w:rFonts w:ascii="Times New Roman" w:hAnsi="Times New Roman" w:cs="Times New Roman"/>
          <w:spacing w:val="-2"/>
          <w:sz w:val="28"/>
          <w:szCs w:val="28"/>
        </w:rPr>
        <w:t>впізнаваним</w:t>
      </w:r>
      <w:proofErr w:type="spellEnd"/>
      <w:r w:rsidR="000A3F71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для споживачів; 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викликає у споживача емоції, що сприяє посиленню зв’язку між брендом та клієнтом, а емоційний зв’язок впливає на лояльність покупців та їхнє бажання рекомендувати бренд іншим; 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застосовується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 для 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звернення уваги на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 позитивн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і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 характеристик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и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 та цінност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і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 бренду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, що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 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сприяє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 формува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нню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 у 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споживачів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 позитивн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ого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 сприйняття компанії та її продук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ції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; 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викликає зацікавленість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 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через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 </w:t>
      </w:r>
      <w:proofErr w:type="spellStart"/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>онлайн-середовищ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е</w:t>
      </w:r>
      <w:proofErr w:type="spellEnd"/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, що призводить до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 збільш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ення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 видим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о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>ст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і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 бренду та впізнаван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>ня</w:t>
      </w:r>
      <w:r w:rsidR="000A3F71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 серед користувачів</w:t>
      </w:r>
      <w:r w:rsidR="00DC6A6A" w:rsidRPr="003A55F2">
        <w:rPr>
          <w:rFonts w:ascii="Times New Roman" w:hAnsi="Times New Roman" w:cstheme="majorBidi"/>
          <w:spacing w:val="-2"/>
          <w:sz w:val="28"/>
          <w:szCs w:val="28"/>
        </w:rPr>
        <w:t xml:space="preserve"> мережі Інтернет тощо.</w:t>
      </w:r>
    </w:p>
    <w:p w14:paraId="26030AD2" w14:textId="3DA2285D" w:rsidR="001A382B" w:rsidRPr="003A55F2" w:rsidRDefault="00B71D04" w:rsidP="00E707D3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A55F2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B856C5" w:rsidRPr="003A55F2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3A55F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DC6A6A" w:rsidRPr="003A55F2">
        <w:rPr>
          <w:rFonts w:ascii="Times New Roman" w:hAnsi="Times New Roman" w:cs="Times New Roman"/>
          <w:spacing w:val="-2"/>
          <w:sz w:val="28"/>
          <w:szCs w:val="28"/>
        </w:rPr>
        <w:t>Визначено</w:t>
      </w:r>
      <w:r w:rsidR="00075FFE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2362D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специфіку рекламно-інформаційної діяльності для формування іміджу бренду ПП «Компанія </w:t>
      </w:r>
      <w:proofErr w:type="spellStart"/>
      <w:r w:rsidR="0042362D" w:rsidRPr="003A55F2">
        <w:rPr>
          <w:rFonts w:ascii="Times New Roman" w:hAnsi="Times New Roman" w:cs="Times New Roman"/>
          <w:spacing w:val="-2"/>
          <w:sz w:val="28"/>
          <w:szCs w:val="28"/>
        </w:rPr>
        <w:t>Надежда</w:t>
      </w:r>
      <w:proofErr w:type="spellEnd"/>
      <w:r w:rsidR="0042362D" w:rsidRPr="003A55F2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EE25A2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та </w:t>
      </w:r>
      <w:r w:rsidR="008F5EF9" w:rsidRPr="003A55F2">
        <w:rPr>
          <w:rFonts w:ascii="Times New Roman" w:hAnsi="Times New Roman" w:cs="Times New Roman"/>
          <w:spacing w:val="-2"/>
          <w:sz w:val="28"/>
          <w:szCs w:val="28"/>
        </w:rPr>
        <w:t>з’ясовано,</w:t>
      </w:r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що імідж </w:t>
      </w:r>
      <w:r w:rsidR="008F5EF9" w:rsidRPr="003A55F2">
        <w:rPr>
          <w:rFonts w:ascii="Times New Roman" w:hAnsi="Times New Roman" w:cs="Times New Roman"/>
          <w:spacing w:val="-2"/>
          <w:sz w:val="28"/>
          <w:szCs w:val="28"/>
        </w:rPr>
        <w:t>організації</w:t>
      </w:r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перебуває на етапі формування, а рекламно-інформаційна діяльність відіграє у цьому процесі надзвичайно важливу роль. </w:t>
      </w:r>
      <w:r w:rsidR="008C04C3" w:rsidRPr="003A55F2">
        <w:rPr>
          <w:rFonts w:ascii="Times New Roman" w:hAnsi="Times New Roman" w:cs="Times New Roman"/>
          <w:spacing w:val="-2"/>
          <w:sz w:val="28"/>
          <w:szCs w:val="28"/>
        </w:rPr>
        <w:t>Отже,</w:t>
      </w:r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вважаємо за необхідність </w:t>
      </w:r>
      <w:r w:rsidR="00057694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надати керівництву ПП «Компанія </w:t>
      </w:r>
      <w:proofErr w:type="spellStart"/>
      <w:r w:rsidR="00057694" w:rsidRPr="003A55F2">
        <w:rPr>
          <w:rFonts w:ascii="Times New Roman" w:hAnsi="Times New Roman" w:cs="Times New Roman"/>
          <w:spacing w:val="-2"/>
          <w:sz w:val="28"/>
          <w:szCs w:val="28"/>
        </w:rPr>
        <w:t>Надежда</w:t>
      </w:r>
      <w:proofErr w:type="spellEnd"/>
      <w:r w:rsidR="00057694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» </w:t>
      </w:r>
      <w:r w:rsidR="001A382B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низку </w:t>
      </w:r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>рекоменд</w:t>
      </w:r>
      <w:r w:rsidR="001A382B" w:rsidRPr="003A55F2">
        <w:rPr>
          <w:rFonts w:ascii="Times New Roman" w:hAnsi="Times New Roman" w:cs="Times New Roman"/>
          <w:spacing w:val="-2"/>
          <w:sz w:val="28"/>
          <w:szCs w:val="28"/>
        </w:rPr>
        <w:t>ацій.</w:t>
      </w:r>
    </w:p>
    <w:p w14:paraId="6B7C392D" w14:textId="5862A025" w:rsidR="00E707D3" w:rsidRPr="003A55F2" w:rsidRDefault="001A382B" w:rsidP="001A382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4. Розроблено рекомендації з організації та здійснення рекламно-інформаційної діяльності, спрямованої на формування позитивного іміджу приватного підприємства «Компанія </w:t>
      </w:r>
      <w:proofErr w:type="spellStart"/>
      <w:r w:rsidRPr="003A55F2">
        <w:rPr>
          <w:rFonts w:ascii="Times New Roman" w:hAnsi="Times New Roman" w:cs="Times New Roman"/>
          <w:spacing w:val="-2"/>
          <w:sz w:val="28"/>
          <w:szCs w:val="28"/>
        </w:rPr>
        <w:t>Надежда</w:t>
      </w:r>
      <w:proofErr w:type="spellEnd"/>
      <w:r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», зокрема: посилити </w:t>
      </w:r>
      <w:r w:rsidR="00057694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представлення організації в </w:t>
      </w:r>
      <w:proofErr w:type="spellStart"/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>інтернет-рекламі</w:t>
      </w:r>
      <w:proofErr w:type="spellEnd"/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>, рекламі на радіо, а також текстовій, зовнішній, транспортній, сувенірній рекламі</w:t>
      </w:r>
      <w:r w:rsidR="00057694" w:rsidRPr="003A55F2">
        <w:rPr>
          <w:rFonts w:ascii="Times New Roman" w:hAnsi="Times New Roman" w:cs="Times New Roman"/>
          <w:spacing w:val="-2"/>
          <w:sz w:val="28"/>
          <w:szCs w:val="28"/>
        </w:rPr>
        <w:t>;</w:t>
      </w:r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кардинальн</w:t>
      </w:r>
      <w:r w:rsidR="00057694" w:rsidRPr="003A55F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оновлення корпоративного інтернет-сайту, </w:t>
      </w:r>
      <w:r w:rsidR="00057694" w:rsidRPr="003A55F2">
        <w:rPr>
          <w:rFonts w:ascii="Times New Roman" w:hAnsi="Times New Roman" w:cs="Times New Roman"/>
          <w:spacing w:val="-2"/>
          <w:sz w:val="28"/>
          <w:szCs w:val="28"/>
        </w:rPr>
        <w:t>запуск</w:t>
      </w:r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>You</w:t>
      </w:r>
      <w:proofErr w:type="spellEnd"/>
      <w:r w:rsidR="00E707D3" w:rsidRPr="003A55F2">
        <w:rPr>
          <w:rFonts w:ascii="Times New Roman" w:hAnsi="Times New Roman" w:cs="Times New Roman"/>
          <w:spacing w:val="-2"/>
          <w:sz w:val="28"/>
          <w:szCs w:val="28"/>
          <w:lang w:val="en-US"/>
        </w:rPr>
        <w:t>T</w:t>
      </w:r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>ube-каналу</w:t>
      </w:r>
      <w:r w:rsidR="00057694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для інформування про діяльність підприємства</w:t>
      </w:r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, а також створення та регулярне ведення сторінок у таких соціальних мережах, як </w:t>
      </w:r>
      <w:proofErr w:type="spellStart"/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>Фейсбук</w:t>
      </w:r>
      <w:proofErr w:type="spellEnd"/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та </w:t>
      </w:r>
      <w:proofErr w:type="spellStart"/>
      <w:r w:rsidR="00E707D3" w:rsidRPr="003A55F2">
        <w:rPr>
          <w:rFonts w:ascii="Times New Roman" w:hAnsi="Times New Roman" w:cs="Times New Roman"/>
          <w:spacing w:val="-2"/>
          <w:sz w:val="28"/>
          <w:szCs w:val="28"/>
          <w:lang w:val="en-US"/>
        </w:rPr>
        <w:t>Instagram</w:t>
      </w:r>
      <w:proofErr w:type="spellEnd"/>
      <w:r w:rsidR="00057694" w:rsidRPr="003A55F2">
        <w:rPr>
          <w:rFonts w:ascii="Times New Roman" w:hAnsi="Times New Roman" w:cs="Times New Roman"/>
          <w:spacing w:val="-2"/>
          <w:sz w:val="28"/>
          <w:szCs w:val="28"/>
        </w:rPr>
        <w:t>;</w:t>
      </w:r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використ</w:t>
      </w:r>
      <w:r w:rsidR="00057694" w:rsidRPr="003A55F2">
        <w:rPr>
          <w:rFonts w:ascii="Times New Roman" w:hAnsi="Times New Roman" w:cs="Times New Roman"/>
          <w:spacing w:val="-2"/>
          <w:sz w:val="28"/>
          <w:szCs w:val="28"/>
        </w:rPr>
        <w:t>ання в ході рекламної кампанії</w:t>
      </w:r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так</w:t>
      </w:r>
      <w:r w:rsidR="009529B8" w:rsidRPr="003A55F2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інструмент</w:t>
      </w:r>
      <w:r w:rsidR="009529B8" w:rsidRPr="003A55F2">
        <w:rPr>
          <w:rFonts w:ascii="Times New Roman" w:hAnsi="Times New Roman" w:cs="Times New Roman"/>
          <w:spacing w:val="-2"/>
          <w:sz w:val="28"/>
          <w:szCs w:val="28"/>
        </w:rPr>
        <w:t>ів</w:t>
      </w:r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й засоб</w:t>
      </w:r>
      <w:r w:rsidR="009529B8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ів, </w:t>
      </w:r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>емблем</w:t>
      </w:r>
      <w:r w:rsidR="009529B8" w:rsidRPr="003A55F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>, сувенірн</w:t>
      </w:r>
      <w:r w:rsidR="009529B8" w:rsidRPr="003A55F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 xml:space="preserve"> продукці</w:t>
      </w:r>
      <w:r w:rsidR="009529B8" w:rsidRPr="003A55F2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E707D3" w:rsidRPr="003A55F2">
        <w:rPr>
          <w:rFonts w:ascii="Times New Roman" w:hAnsi="Times New Roman" w:cs="Times New Roman"/>
          <w:spacing w:val="-2"/>
          <w:sz w:val="28"/>
          <w:szCs w:val="28"/>
        </w:rPr>
        <w:t>, складові фірмового стилю організації та ін.</w:t>
      </w:r>
    </w:p>
    <w:p w14:paraId="54594B52" w14:textId="0BC1AE20" w:rsidR="00075FFE" w:rsidRPr="007E5A29" w:rsidRDefault="009529B8" w:rsidP="003A55F2">
      <w:pPr>
        <w:spacing w:after="0" w:line="360" w:lineRule="auto"/>
        <w:ind w:firstLine="567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3A55F2">
        <w:rPr>
          <w:rFonts w:ascii="Times New Roman" w:hAnsi="Times New Roman" w:cs="Times New Roman"/>
          <w:spacing w:val="-2"/>
          <w:sz w:val="28"/>
          <w:szCs w:val="28"/>
        </w:rPr>
        <w:t>Отже, рекламно-інформаційна діяльність відіграє надзвичайно важливу роль для формування іміджу бренду приватного підприємства, оскільки допомагає створити привабливу репутацію компанії, що є запорукою успішності та економічної стабільності.</w:t>
      </w:r>
      <w:r w:rsidR="00075FFE" w:rsidRPr="007E5A29">
        <w:rPr>
          <w:rFonts w:ascii="Times New Roman" w:eastAsia="SimSun" w:hAnsi="Times New Roman" w:cs="Times New Roman"/>
          <w:b/>
          <w:sz w:val="28"/>
          <w:szCs w:val="28"/>
        </w:rPr>
        <w:br w:type="page"/>
      </w:r>
    </w:p>
    <w:p w14:paraId="3C2BC222" w14:textId="38FAFC05" w:rsidR="006B6D76" w:rsidRPr="007E5A29" w:rsidRDefault="00075FFE" w:rsidP="008B39A2">
      <w:pPr>
        <w:pStyle w:val="1"/>
        <w:spacing w:before="0" w:line="360" w:lineRule="auto"/>
        <w:ind w:firstLine="567"/>
        <w:jc w:val="center"/>
        <w:rPr>
          <w:rFonts w:ascii="Times New Roman" w:eastAsia="SimSun" w:hAnsi="Times New Roman" w:cs="Times New Roman"/>
          <w:b/>
          <w:color w:val="auto"/>
          <w:sz w:val="28"/>
          <w:szCs w:val="28"/>
        </w:rPr>
      </w:pPr>
      <w:bookmarkStart w:id="36" w:name="_Toc43033044"/>
      <w:bookmarkStart w:id="37" w:name="_Toc72181241"/>
      <w:bookmarkStart w:id="38" w:name="_Toc72181833"/>
      <w:bookmarkStart w:id="39" w:name="_Toc72181917"/>
      <w:r w:rsidRPr="007E5A29">
        <w:rPr>
          <w:rFonts w:ascii="Times New Roman" w:eastAsia="SimSun" w:hAnsi="Times New Roman" w:cs="Times New Roman"/>
          <w:b/>
          <w:color w:val="auto"/>
          <w:sz w:val="28"/>
          <w:szCs w:val="28"/>
        </w:rPr>
        <w:lastRenderedPageBreak/>
        <w:t>СПИСОК ВИКОРИСТАН</w:t>
      </w:r>
      <w:r w:rsidR="00940B28" w:rsidRPr="007E5A29">
        <w:rPr>
          <w:rFonts w:ascii="Times New Roman" w:eastAsia="SimSun" w:hAnsi="Times New Roman" w:cs="Times New Roman"/>
          <w:b/>
          <w:color w:val="auto"/>
          <w:sz w:val="28"/>
          <w:szCs w:val="28"/>
        </w:rPr>
        <w:t>ОЇ ЛІТЕРАТУРИ ТА</w:t>
      </w:r>
      <w:r w:rsidRPr="007E5A29">
        <w:rPr>
          <w:rFonts w:ascii="Times New Roman" w:eastAsia="SimSun" w:hAnsi="Times New Roman" w:cs="Times New Roman"/>
          <w:b/>
          <w:color w:val="auto"/>
          <w:sz w:val="28"/>
          <w:szCs w:val="28"/>
        </w:rPr>
        <w:t xml:space="preserve"> ДЖЕРЕЛ</w:t>
      </w:r>
      <w:bookmarkEnd w:id="36"/>
      <w:bookmarkEnd w:id="37"/>
      <w:bookmarkEnd w:id="38"/>
      <w:bookmarkEnd w:id="39"/>
    </w:p>
    <w:p w14:paraId="5DCCE821" w14:textId="77777777" w:rsidR="00905B5F" w:rsidRDefault="00905B5F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</w:p>
    <w:p w14:paraId="50380E9C" w14:textId="467ED04A" w:rsidR="00CB1B54" w:rsidRPr="00FF54D1" w:rsidRDefault="00CB1B54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1. </w:t>
      </w:r>
      <w:r w:rsidR="00A0189A">
        <w:rPr>
          <w:rFonts w:eastAsia="SimSun"/>
          <w:color w:val="auto"/>
          <w:sz w:val="28"/>
          <w:szCs w:val="28"/>
          <w:lang w:val="uk-UA"/>
        </w:rPr>
        <w:t>Ангусь О.І., Мастюк </w:t>
      </w:r>
      <w:r w:rsidRPr="00CB1B54">
        <w:rPr>
          <w:rFonts w:eastAsia="SimSun"/>
          <w:color w:val="auto"/>
          <w:sz w:val="28"/>
          <w:szCs w:val="28"/>
          <w:lang w:val="uk-UA"/>
        </w:rPr>
        <w:t xml:space="preserve">Д.О. Організація управління рекламною діяльністю на підприємстві. Сучасні проблеми економіки та підприємництво. </w:t>
      </w:r>
      <w:r w:rsidRPr="001D5BDF">
        <w:rPr>
          <w:rFonts w:eastAsia="SimSun"/>
          <w:i/>
          <w:iCs/>
          <w:color w:val="auto"/>
          <w:sz w:val="28"/>
          <w:szCs w:val="28"/>
          <w:lang w:val="uk-UA"/>
        </w:rPr>
        <w:t>Вісник НТУУ «КПІ»</w:t>
      </w:r>
      <w:r w:rsidRPr="00CB1B54">
        <w:rPr>
          <w:rFonts w:eastAsia="SimSun"/>
          <w:color w:val="auto"/>
          <w:sz w:val="28"/>
          <w:szCs w:val="28"/>
          <w:lang w:val="uk-UA"/>
        </w:rPr>
        <w:t>. 2017</w:t>
      </w:r>
      <w:r w:rsidR="0067008C">
        <w:rPr>
          <w:rFonts w:eastAsia="SimSun"/>
          <w:color w:val="auto"/>
          <w:sz w:val="28"/>
          <w:szCs w:val="28"/>
          <w:lang w:val="uk-UA"/>
        </w:rPr>
        <w:t xml:space="preserve">. </w:t>
      </w:r>
      <w:r w:rsidR="0067008C" w:rsidRPr="00CB1B54">
        <w:rPr>
          <w:rFonts w:eastAsia="SimSun"/>
          <w:color w:val="auto"/>
          <w:sz w:val="28"/>
          <w:szCs w:val="28"/>
          <w:lang w:val="uk-UA"/>
        </w:rPr>
        <w:t>№2.</w:t>
      </w:r>
      <w:r w:rsidR="00A0189A">
        <w:rPr>
          <w:rFonts w:eastAsia="SimSun"/>
          <w:color w:val="auto"/>
          <w:sz w:val="28"/>
          <w:szCs w:val="28"/>
          <w:lang w:val="uk-UA"/>
        </w:rPr>
        <w:t xml:space="preserve"> С. 245–</w:t>
      </w:r>
      <w:r w:rsidRPr="00CB1B54">
        <w:rPr>
          <w:rFonts w:eastAsia="SimSun"/>
          <w:color w:val="auto"/>
          <w:sz w:val="28"/>
          <w:szCs w:val="28"/>
          <w:lang w:val="uk-UA"/>
        </w:rPr>
        <w:t>248.</w:t>
      </w:r>
    </w:p>
    <w:p w14:paraId="5DAA7D12" w14:textId="7C7DB606" w:rsidR="00905B5F" w:rsidRPr="007E5A29" w:rsidRDefault="00CB1B54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2</w:t>
      </w:r>
      <w:r w:rsidR="00E37862">
        <w:rPr>
          <w:rFonts w:eastAsia="SimSun"/>
          <w:color w:val="auto"/>
          <w:sz w:val="28"/>
          <w:szCs w:val="28"/>
          <w:lang w:val="uk-UA"/>
        </w:rPr>
        <w:t>. </w:t>
      </w:r>
      <w:r w:rsidR="00A0189A">
        <w:rPr>
          <w:rFonts w:eastAsia="SimSun"/>
          <w:color w:val="auto"/>
          <w:sz w:val="28"/>
          <w:szCs w:val="28"/>
          <w:lang w:val="uk-UA"/>
        </w:rPr>
        <w:t>Балабанова </w:t>
      </w:r>
      <w:r w:rsidR="00DF0003">
        <w:rPr>
          <w:rFonts w:eastAsia="SimSun"/>
          <w:color w:val="auto"/>
          <w:sz w:val="28"/>
          <w:szCs w:val="28"/>
          <w:lang w:val="uk-UA"/>
        </w:rPr>
        <w:t>Л.В.</w:t>
      </w:r>
      <w:r w:rsidR="00A0189A">
        <w:rPr>
          <w:rFonts w:eastAsia="SimSun"/>
          <w:color w:val="auto"/>
          <w:sz w:val="28"/>
          <w:szCs w:val="28"/>
          <w:lang w:val="uk-UA"/>
        </w:rPr>
        <w:t>, Приходченко Я.В.</w:t>
      </w:r>
      <w:r w:rsidR="00DF0003">
        <w:rPr>
          <w:rFonts w:eastAsia="SimSun"/>
          <w:color w:val="auto"/>
          <w:sz w:val="28"/>
          <w:szCs w:val="28"/>
          <w:lang w:val="uk-UA"/>
        </w:rPr>
        <w:t xml:space="preserve"> </w:t>
      </w:r>
      <w:r w:rsidR="00E9459D" w:rsidRPr="00DF0003">
        <w:rPr>
          <w:rFonts w:eastAsia="SimSun"/>
          <w:color w:val="auto"/>
          <w:sz w:val="28"/>
          <w:szCs w:val="28"/>
          <w:lang w:val="uk-UA"/>
        </w:rPr>
        <w:t>Бренд-менеджмент підприємств на основі маркетингу</w:t>
      </w:r>
      <w:r w:rsidR="00DF0003">
        <w:rPr>
          <w:rFonts w:eastAsia="SimSun"/>
          <w:color w:val="auto"/>
          <w:sz w:val="28"/>
          <w:szCs w:val="28"/>
          <w:lang w:val="uk-UA"/>
        </w:rPr>
        <w:t xml:space="preserve"> </w:t>
      </w:r>
      <w:r w:rsidR="00E9459D" w:rsidRPr="00E9459D">
        <w:rPr>
          <w:rFonts w:eastAsia="SimSun"/>
          <w:color w:val="auto"/>
          <w:sz w:val="28"/>
          <w:szCs w:val="28"/>
          <w:lang w:val="uk-UA"/>
        </w:rPr>
        <w:t xml:space="preserve">: </w:t>
      </w:r>
      <w:proofErr w:type="spellStart"/>
      <w:r w:rsidR="00E9459D" w:rsidRPr="00E9459D">
        <w:rPr>
          <w:rFonts w:eastAsia="SimSun"/>
          <w:color w:val="auto"/>
          <w:sz w:val="28"/>
          <w:szCs w:val="28"/>
          <w:lang w:val="uk-UA"/>
        </w:rPr>
        <w:t>навч</w:t>
      </w:r>
      <w:proofErr w:type="spellEnd"/>
      <w:r w:rsidR="00E9459D" w:rsidRPr="00E9459D">
        <w:rPr>
          <w:rFonts w:eastAsia="SimSun"/>
          <w:color w:val="auto"/>
          <w:sz w:val="28"/>
          <w:szCs w:val="28"/>
          <w:lang w:val="uk-UA"/>
        </w:rPr>
        <w:t xml:space="preserve">. </w:t>
      </w:r>
      <w:proofErr w:type="spellStart"/>
      <w:r w:rsidR="00E9459D" w:rsidRPr="00E9459D">
        <w:rPr>
          <w:rFonts w:eastAsia="SimSun"/>
          <w:color w:val="auto"/>
          <w:sz w:val="28"/>
          <w:szCs w:val="28"/>
          <w:lang w:val="uk-UA"/>
        </w:rPr>
        <w:t>п</w:t>
      </w:r>
      <w:r w:rsidR="00A0189A">
        <w:rPr>
          <w:rFonts w:eastAsia="SimSun"/>
          <w:color w:val="auto"/>
          <w:sz w:val="28"/>
          <w:szCs w:val="28"/>
          <w:lang w:val="uk-UA"/>
        </w:rPr>
        <w:t>осіб</w:t>
      </w:r>
      <w:proofErr w:type="spellEnd"/>
      <w:r w:rsidR="00A0189A">
        <w:rPr>
          <w:rFonts w:eastAsia="SimSun"/>
          <w:color w:val="auto"/>
          <w:sz w:val="28"/>
          <w:szCs w:val="28"/>
          <w:lang w:val="uk-UA"/>
        </w:rPr>
        <w:t xml:space="preserve">. для </w:t>
      </w:r>
      <w:proofErr w:type="spellStart"/>
      <w:r w:rsidR="00A0189A">
        <w:rPr>
          <w:rFonts w:eastAsia="SimSun"/>
          <w:color w:val="auto"/>
          <w:sz w:val="28"/>
          <w:szCs w:val="28"/>
          <w:lang w:val="uk-UA"/>
        </w:rPr>
        <w:t>студ</w:t>
      </w:r>
      <w:proofErr w:type="spellEnd"/>
      <w:r w:rsidR="00A0189A">
        <w:rPr>
          <w:rFonts w:eastAsia="SimSun"/>
          <w:color w:val="auto"/>
          <w:sz w:val="28"/>
          <w:szCs w:val="28"/>
          <w:lang w:val="uk-UA"/>
        </w:rPr>
        <w:t xml:space="preserve">. </w:t>
      </w:r>
      <w:proofErr w:type="spellStart"/>
      <w:r w:rsidR="00A0189A">
        <w:rPr>
          <w:rFonts w:eastAsia="SimSun"/>
          <w:color w:val="auto"/>
          <w:sz w:val="28"/>
          <w:szCs w:val="28"/>
          <w:lang w:val="uk-UA"/>
        </w:rPr>
        <w:t>вищ</w:t>
      </w:r>
      <w:proofErr w:type="spellEnd"/>
      <w:r w:rsidR="00A0189A">
        <w:rPr>
          <w:rFonts w:eastAsia="SimSun"/>
          <w:color w:val="auto"/>
          <w:sz w:val="28"/>
          <w:szCs w:val="28"/>
          <w:lang w:val="uk-UA"/>
        </w:rPr>
        <w:t xml:space="preserve">. </w:t>
      </w:r>
      <w:proofErr w:type="spellStart"/>
      <w:r w:rsidR="00A0189A">
        <w:rPr>
          <w:rFonts w:eastAsia="SimSun"/>
          <w:color w:val="auto"/>
          <w:sz w:val="28"/>
          <w:szCs w:val="28"/>
          <w:lang w:val="uk-UA"/>
        </w:rPr>
        <w:t>навч</w:t>
      </w:r>
      <w:proofErr w:type="spellEnd"/>
      <w:r w:rsidR="00A0189A">
        <w:rPr>
          <w:rFonts w:eastAsia="SimSun"/>
          <w:color w:val="auto"/>
          <w:sz w:val="28"/>
          <w:szCs w:val="28"/>
          <w:lang w:val="uk-UA"/>
        </w:rPr>
        <w:t xml:space="preserve">. </w:t>
      </w:r>
      <w:proofErr w:type="spellStart"/>
      <w:r w:rsidR="00A0189A">
        <w:rPr>
          <w:rFonts w:eastAsia="SimSun"/>
          <w:color w:val="auto"/>
          <w:sz w:val="28"/>
          <w:szCs w:val="28"/>
          <w:lang w:val="uk-UA"/>
        </w:rPr>
        <w:t>закл</w:t>
      </w:r>
      <w:proofErr w:type="spellEnd"/>
      <w:r w:rsidR="00E9459D" w:rsidRPr="00E9459D">
        <w:rPr>
          <w:rFonts w:eastAsia="SimSun"/>
          <w:color w:val="auto"/>
          <w:sz w:val="28"/>
          <w:szCs w:val="28"/>
          <w:lang w:val="uk-UA"/>
        </w:rPr>
        <w:t xml:space="preserve">; </w:t>
      </w:r>
      <w:proofErr w:type="spellStart"/>
      <w:r w:rsidR="00E9459D" w:rsidRPr="00E9459D">
        <w:rPr>
          <w:rFonts w:eastAsia="SimSun"/>
          <w:color w:val="auto"/>
          <w:sz w:val="28"/>
          <w:szCs w:val="28"/>
          <w:lang w:val="uk-UA"/>
        </w:rPr>
        <w:t>Донец</w:t>
      </w:r>
      <w:proofErr w:type="spellEnd"/>
      <w:r w:rsidR="00E9459D" w:rsidRPr="00E9459D">
        <w:rPr>
          <w:rFonts w:eastAsia="SimSun"/>
          <w:color w:val="auto"/>
          <w:sz w:val="28"/>
          <w:szCs w:val="28"/>
          <w:lang w:val="uk-UA"/>
        </w:rPr>
        <w:t xml:space="preserve">. нац. ун-т економіки і торгівлі ім. М. </w:t>
      </w:r>
      <w:proofErr w:type="spellStart"/>
      <w:r w:rsidR="00E9459D" w:rsidRPr="00E9459D">
        <w:rPr>
          <w:rFonts w:eastAsia="SimSun"/>
          <w:color w:val="auto"/>
          <w:sz w:val="28"/>
          <w:szCs w:val="28"/>
          <w:lang w:val="uk-UA"/>
        </w:rPr>
        <w:t>Туган-Барановського</w:t>
      </w:r>
      <w:proofErr w:type="spellEnd"/>
      <w:r w:rsidR="00E9459D" w:rsidRPr="00E9459D">
        <w:rPr>
          <w:rFonts w:eastAsia="SimSun"/>
          <w:color w:val="auto"/>
          <w:sz w:val="28"/>
          <w:szCs w:val="28"/>
          <w:lang w:val="uk-UA"/>
        </w:rPr>
        <w:t xml:space="preserve">, Ін-т економіки і </w:t>
      </w:r>
      <w:proofErr w:type="spellStart"/>
      <w:r w:rsidR="00E9459D" w:rsidRPr="00E9459D">
        <w:rPr>
          <w:rFonts w:eastAsia="SimSun"/>
          <w:color w:val="auto"/>
          <w:sz w:val="28"/>
          <w:szCs w:val="28"/>
          <w:lang w:val="uk-UA"/>
        </w:rPr>
        <w:t>упр</w:t>
      </w:r>
      <w:proofErr w:type="spellEnd"/>
      <w:r w:rsidR="00E9459D" w:rsidRPr="00E9459D">
        <w:rPr>
          <w:rFonts w:eastAsia="SimSun"/>
          <w:color w:val="auto"/>
          <w:sz w:val="28"/>
          <w:szCs w:val="28"/>
          <w:lang w:val="uk-UA"/>
        </w:rPr>
        <w:t xml:space="preserve">., </w:t>
      </w:r>
      <w:r w:rsidR="00DF0003">
        <w:rPr>
          <w:rFonts w:eastAsia="SimSun"/>
          <w:color w:val="auto"/>
          <w:sz w:val="28"/>
          <w:szCs w:val="28"/>
          <w:lang w:val="uk-UA"/>
        </w:rPr>
        <w:t>к</w:t>
      </w:r>
      <w:r w:rsidR="00E9459D" w:rsidRPr="00E9459D">
        <w:rPr>
          <w:rFonts w:eastAsia="SimSun"/>
          <w:color w:val="auto"/>
          <w:sz w:val="28"/>
          <w:szCs w:val="28"/>
          <w:lang w:val="uk-UA"/>
        </w:rPr>
        <w:t xml:space="preserve">аф. маркетинг. </w:t>
      </w:r>
      <w:proofErr w:type="spellStart"/>
      <w:r w:rsidR="00E9459D" w:rsidRPr="00E9459D">
        <w:rPr>
          <w:rFonts w:eastAsia="SimSun"/>
          <w:color w:val="auto"/>
          <w:sz w:val="28"/>
          <w:szCs w:val="28"/>
          <w:lang w:val="uk-UA"/>
        </w:rPr>
        <w:t>менед</w:t>
      </w:r>
      <w:r w:rsidR="00A0189A">
        <w:rPr>
          <w:rFonts w:eastAsia="SimSun"/>
          <w:color w:val="auto"/>
          <w:sz w:val="28"/>
          <w:szCs w:val="28"/>
          <w:lang w:val="uk-UA"/>
        </w:rPr>
        <w:t>ж</w:t>
      </w:r>
      <w:proofErr w:type="spellEnd"/>
      <w:r w:rsidR="00A0189A">
        <w:rPr>
          <w:rFonts w:eastAsia="SimSun"/>
          <w:color w:val="auto"/>
          <w:sz w:val="28"/>
          <w:szCs w:val="28"/>
          <w:lang w:val="uk-UA"/>
        </w:rPr>
        <w:t xml:space="preserve">. Донецьк : </w:t>
      </w:r>
      <w:proofErr w:type="spellStart"/>
      <w:r w:rsidR="00A0189A">
        <w:rPr>
          <w:rFonts w:eastAsia="SimSun"/>
          <w:color w:val="auto"/>
          <w:sz w:val="28"/>
          <w:szCs w:val="28"/>
          <w:lang w:val="uk-UA"/>
        </w:rPr>
        <w:t>ДонНУЕТ</w:t>
      </w:r>
      <w:proofErr w:type="spellEnd"/>
      <w:r w:rsidR="00A0189A">
        <w:rPr>
          <w:rFonts w:eastAsia="SimSun"/>
          <w:color w:val="auto"/>
          <w:sz w:val="28"/>
          <w:szCs w:val="28"/>
          <w:lang w:val="uk-UA"/>
        </w:rPr>
        <w:t>, 2011. 288 </w:t>
      </w:r>
      <w:r w:rsidR="00E9459D" w:rsidRPr="00E9459D">
        <w:rPr>
          <w:rFonts w:eastAsia="SimSun"/>
          <w:color w:val="auto"/>
          <w:sz w:val="28"/>
          <w:szCs w:val="28"/>
          <w:lang w:val="uk-UA"/>
        </w:rPr>
        <w:t>c.</w:t>
      </w:r>
    </w:p>
    <w:p w14:paraId="3CCF0D5C" w14:textId="7BA7A27C" w:rsidR="00DF0003" w:rsidRDefault="00CB1B54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3</w:t>
      </w:r>
      <w:r w:rsidR="004D4838">
        <w:rPr>
          <w:rFonts w:eastAsia="SimSun"/>
          <w:color w:val="auto"/>
          <w:sz w:val="28"/>
          <w:szCs w:val="28"/>
          <w:lang w:val="uk-UA"/>
        </w:rPr>
        <w:t>. </w:t>
      </w:r>
      <w:r w:rsidR="00DF0003" w:rsidRPr="00DF0003">
        <w:rPr>
          <w:rFonts w:eastAsia="SimSun"/>
          <w:color w:val="auto"/>
          <w:sz w:val="28"/>
          <w:szCs w:val="28"/>
          <w:lang w:val="uk-UA"/>
        </w:rPr>
        <w:t>Балабано</w:t>
      </w:r>
      <w:r w:rsidR="00A0189A">
        <w:rPr>
          <w:rFonts w:eastAsia="SimSun"/>
          <w:color w:val="auto"/>
          <w:sz w:val="28"/>
          <w:szCs w:val="28"/>
          <w:lang w:val="uk-UA"/>
        </w:rPr>
        <w:t>ва Л.В., Юзик </w:t>
      </w:r>
      <w:r w:rsidR="00DF0003" w:rsidRPr="00DF0003">
        <w:rPr>
          <w:rFonts w:eastAsia="SimSun"/>
          <w:color w:val="auto"/>
          <w:sz w:val="28"/>
          <w:szCs w:val="28"/>
          <w:lang w:val="uk-UA"/>
        </w:rPr>
        <w:t>Л.О. Рекламний менеджмент: підручник. Київ : центр н</w:t>
      </w:r>
      <w:r w:rsidR="00A0189A">
        <w:rPr>
          <w:rFonts w:eastAsia="SimSun"/>
          <w:color w:val="auto"/>
          <w:sz w:val="28"/>
          <w:szCs w:val="28"/>
          <w:lang w:val="uk-UA"/>
        </w:rPr>
        <w:t>авчальної літератури, 2017. 392 </w:t>
      </w:r>
      <w:r w:rsidR="00DF0003" w:rsidRPr="00DF0003">
        <w:rPr>
          <w:rFonts w:eastAsia="SimSun"/>
          <w:color w:val="auto"/>
          <w:sz w:val="28"/>
          <w:szCs w:val="28"/>
          <w:lang w:val="uk-UA"/>
        </w:rPr>
        <w:t xml:space="preserve">с. </w:t>
      </w:r>
    </w:p>
    <w:p w14:paraId="36A43207" w14:textId="315532D6" w:rsidR="0000706D" w:rsidRDefault="00436043" w:rsidP="0000706D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4.</w:t>
      </w:r>
      <w:r w:rsidRPr="00436043">
        <w:rPr>
          <w:rFonts w:eastAsia="SimSun"/>
          <w:color w:val="auto"/>
          <w:sz w:val="28"/>
          <w:szCs w:val="28"/>
          <w:lang w:val="uk-UA"/>
        </w:rPr>
        <w:t> </w:t>
      </w:r>
      <w:r w:rsidR="00A0189A">
        <w:rPr>
          <w:rFonts w:eastAsia="SimSun"/>
          <w:color w:val="auto"/>
          <w:sz w:val="28"/>
          <w:szCs w:val="28"/>
          <w:lang w:val="uk-UA"/>
        </w:rPr>
        <w:t>Барна Н.</w:t>
      </w:r>
      <w:r w:rsidR="0000706D" w:rsidRPr="000D5B43">
        <w:rPr>
          <w:rFonts w:eastAsia="SimSun"/>
          <w:color w:val="auto"/>
          <w:sz w:val="28"/>
          <w:szCs w:val="28"/>
          <w:lang w:val="uk-UA"/>
        </w:rPr>
        <w:t xml:space="preserve">В. </w:t>
      </w:r>
      <w:proofErr w:type="spellStart"/>
      <w:r w:rsidR="0000706D" w:rsidRPr="000D5B43">
        <w:rPr>
          <w:rFonts w:eastAsia="SimSun"/>
          <w:color w:val="auto"/>
          <w:sz w:val="28"/>
          <w:szCs w:val="28"/>
          <w:lang w:val="uk-UA"/>
        </w:rPr>
        <w:t>Іміджелогія</w:t>
      </w:r>
      <w:proofErr w:type="spellEnd"/>
      <w:r w:rsidR="0000706D" w:rsidRPr="000D5B43">
        <w:rPr>
          <w:rFonts w:eastAsia="SimSun"/>
          <w:color w:val="auto"/>
          <w:sz w:val="28"/>
          <w:szCs w:val="28"/>
          <w:lang w:val="uk-UA"/>
        </w:rPr>
        <w:t xml:space="preserve"> : </w:t>
      </w:r>
      <w:proofErr w:type="spellStart"/>
      <w:r w:rsidR="0000706D" w:rsidRPr="000D5B43">
        <w:rPr>
          <w:rFonts w:eastAsia="SimSun"/>
          <w:color w:val="auto"/>
          <w:sz w:val="28"/>
          <w:szCs w:val="28"/>
          <w:lang w:val="uk-UA"/>
        </w:rPr>
        <w:t>навч</w:t>
      </w:r>
      <w:proofErr w:type="spellEnd"/>
      <w:r w:rsidR="0000706D" w:rsidRPr="000D5B43">
        <w:rPr>
          <w:rFonts w:eastAsia="SimSun"/>
          <w:color w:val="auto"/>
          <w:sz w:val="28"/>
          <w:szCs w:val="28"/>
          <w:lang w:val="uk-UA"/>
        </w:rPr>
        <w:t xml:space="preserve">. </w:t>
      </w:r>
      <w:proofErr w:type="spellStart"/>
      <w:r w:rsidR="0000706D" w:rsidRPr="000D5B43">
        <w:rPr>
          <w:rFonts w:eastAsia="SimSun"/>
          <w:color w:val="auto"/>
          <w:sz w:val="28"/>
          <w:szCs w:val="28"/>
          <w:lang w:val="uk-UA"/>
        </w:rPr>
        <w:t>посіб</w:t>
      </w:r>
      <w:proofErr w:type="spellEnd"/>
      <w:r w:rsidR="0000706D" w:rsidRPr="000D5B43">
        <w:rPr>
          <w:rFonts w:eastAsia="SimSun"/>
          <w:color w:val="auto"/>
          <w:sz w:val="28"/>
          <w:szCs w:val="28"/>
          <w:lang w:val="uk-UA"/>
        </w:rPr>
        <w:t>. для дистанці</w:t>
      </w:r>
      <w:r w:rsidR="00A0189A">
        <w:rPr>
          <w:rFonts w:eastAsia="SimSun"/>
          <w:color w:val="auto"/>
          <w:sz w:val="28"/>
          <w:szCs w:val="28"/>
          <w:lang w:val="uk-UA"/>
        </w:rPr>
        <w:t>йного навчання за наук. ред. В.</w:t>
      </w:r>
      <w:r w:rsidR="0000706D" w:rsidRPr="000D5B43">
        <w:rPr>
          <w:rFonts w:eastAsia="SimSun"/>
          <w:color w:val="auto"/>
          <w:sz w:val="28"/>
          <w:szCs w:val="28"/>
          <w:lang w:val="uk-UA"/>
        </w:rPr>
        <w:t xml:space="preserve">М. </w:t>
      </w:r>
      <w:proofErr w:type="spellStart"/>
      <w:r w:rsidR="0000706D" w:rsidRPr="000D5B43">
        <w:rPr>
          <w:rFonts w:eastAsia="SimSun"/>
          <w:color w:val="auto"/>
          <w:sz w:val="28"/>
          <w:szCs w:val="28"/>
          <w:lang w:val="uk-UA"/>
        </w:rPr>
        <w:t>Бебика</w:t>
      </w:r>
      <w:proofErr w:type="spellEnd"/>
      <w:r w:rsidR="0000706D" w:rsidRPr="000D5B43">
        <w:rPr>
          <w:rFonts w:eastAsia="SimSun"/>
          <w:color w:val="auto"/>
          <w:sz w:val="28"/>
          <w:szCs w:val="28"/>
          <w:lang w:val="uk-UA"/>
        </w:rPr>
        <w:t>. Київ. : У</w:t>
      </w:r>
      <w:r w:rsidR="00A0189A">
        <w:rPr>
          <w:rFonts w:eastAsia="SimSun"/>
          <w:color w:val="auto"/>
          <w:sz w:val="28"/>
          <w:szCs w:val="28"/>
          <w:lang w:val="uk-UA"/>
        </w:rPr>
        <w:t>ніверситет «Україна», 2008. 217 </w:t>
      </w:r>
      <w:r w:rsidR="0000706D" w:rsidRPr="000D5B43">
        <w:rPr>
          <w:rFonts w:eastAsia="SimSun"/>
          <w:color w:val="auto"/>
          <w:sz w:val="28"/>
          <w:szCs w:val="28"/>
          <w:lang w:val="uk-UA"/>
        </w:rPr>
        <w:t xml:space="preserve">с. </w:t>
      </w:r>
    </w:p>
    <w:p w14:paraId="0F0F20B5" w14:textId="2ED289EA" w:rsidR="0000706D" w:rsidRDefault="00436043" w:rsidP="0000706D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5. </w:t>
      </w:r>
      <w:r w:rsidR="00A0189A">
        <w:rPr>
          <w:rFonts w:eastAsia="SimSun"/>
          <w:color w:val="auto"/>
          <w:sz w:val="28"/>
          <w:szCs w:val="28"/>
          <w:lang w:val="uk-UA"/>
        </w:rPr>
        <w:t>Блага В.</w:t>
      </w:r>
      <w:r w:rsidR="0000706D" w:rsidRPr="000D5B43">
        <w:rPr>
          <w:rFonts w:eastAsia="SimSun"/>
          <w:color w:val="auto"/>
          <w:sz w:val="28"/>
          <w:szCs w:val="28"/>
          <w:lang w:val="uk-UA"/>
        </w:rPr>
        <w:t xml:space="preserve">В. Створення іміджевої рекламної кампанії для будівельної фірми. </w:t>
      </w:r>
      <w:r w:rsidR="0000706D" w:rsidRPr="00436043">
        <w:rPr>
          <w:rFonts w:eastAsia="SimSun"/>
          <w:i/>
          <w:iCs/>
          <w:color w:val="auto"/>
          <w:sz w:val="28"/>
          <w:szCs w:val="28"/>
          <w:lang w:val="uk-UA"/>
        </w:rPr>
        <w:t>Проблеми і перспективи розвитку підприємництва</w:t>
      </w:r>
      <w:r w:rsidR="00A0189A">
        <w:rPr>
          <w:rFonts w:eastAsia="SimSun"/>
          <w:color w:val="auto"/>
          <w:sz w:val="28"/>
          <w:szCs w:val="28"/>
          <w:lang w:val="uk-UA"/>
        </w:rPr>
        <w:t>. 2020. №1. С. </w:t>
      </w:r>
      <w:r w:rsidR="0000706D" w:rsidRPr="000D5B43">
        <w:rPr>
          <w:rFonts w:eastAsia="SimSun"/>
          <w:color w:val="auto"/>
          <w:sz w:val="28"/>
          <w:szCs w:val="28"/>
          <w:lang w:val="uk-UA"/>
        </w:rPr>
        <w:t>33</w:t>
      </w:r>
      <w:r w:rsidR="00A0189A">
        <w:rPr>
          <w:rFonts w:eastAsia="SimSun"/>
          <w:color w:val="auto"/>
          <w:sz w:val="28"/>
          <w:szCs w:val="28"/>
          <w:lang w:val="uk-UA"/>
        </w:rPr>
        <w:t>–</w:t>
      </w:r>
      <w:r w:rsidR="0000706D" w:rsidRPr="000D5B43">
        <w:rPr>
          <w:rFonts w:eastAsia="SimSun"/>
          <w:color w:val="auto"/>
          <w:sz w:val="28"/>
          <w:szCs w:val="28"/>
          <w:lang w:val="uk-UA"/>
        </w:rPr>
        <w:t xml:space="preserve">41. </w:t>
      </w:r>
    </w:p>
    <w:p w14:paraId="52667E05" w14:textId="15891387" w:rsidR="0000706D" w:rsidRPr="007E5A29" w:rsidRDefault="00436043" w:rsidP="000070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0706D">
        <w:rPr>
          <w:rFonts w:ascii="Times New Roman" w:hAnsi="Times New Roman" w:cs="Times New Roman"/>
          <w:sz w:val="28"/>
          <w:szCs w:val="28"/>
        </w:rPr>
        <w:t>. </w:t>
      </w:r>
      <w:r w:rsidR="00A0189A">
        <w:rPr>
          <w:rFonts w:ascii="Times New Roman" w:hAnsi="Times New Roman" w:cs="Times New Roman"/>
          <w:sz w:val="28"/>
          <w:szCs w:val="28"/>
        </w:rPr>
        <w:t>Бобик </w:t>
      </w:r>
      <w:r w:rsidR="0000706D" w:rsidRPr="007E5A29">
        <w:rPr>
          <w:rFonts w:ascii="Times New Roman" w:hAnsi="Times New Roman" w:cs="Times New Roman"/>
          <w:sz w:val="28"/>
          <w:szCs w:val="28"/>
        </w:rPr>
        <w:t xml:space="preserve">В. Інформаційно-комунікаційний менеджмент у глобальному суспільстві: психологія, технології, техніка </w:t>
      </w:r>
      <w:proofErr w:type="spellStart"/>
      <w:r w:rsidR="0000706D" w:rsidRPr="007E5A29">
        <w:rPr>
          <w:rFonts w:ascii="Times New Roman" w:hAnsi="Times New Roman" w:cs="Times New Roman"/>
          <w:sz w:val="28"/>
          <w:szCs w:val="28"/>
        </w:rPr>
        <w:t>паблікрилейшнз</w:t>
      </w:r>
      <w:proofErr w:type="spellEnd"/>
      <w:r w:rsidR="0000706D" w:rsidRPr="007E5A29">
        <w:rPr>
          <w:rFonts w:ascii="Times New Roman" w:hAnsi="Times New Roman" w:cs="Times New Roman"/>
          <w:sz w:val="28"/>
          <w:szCs w:val="28"/>
        </w:rPr>
        <w:t>. Монографія.</w:t>
      </w:r>
      <w:r w:rsidR="00A0189A">
        <w:rPr>
          <w:rFonts w:ascii="Times New Roman" w:hAnsi="Times New Roman" w:cs="Times New Roman"/>
          <w:sz w:val="28"/>
          <w:szCs w:val="28"/>
        </w:rPr>
        <w:t xml:space="preserve"> Київ : Вид-во: МАУП, 2005. 438 </w:t>
      </w:r>
      <w:r w:rsidR="0000706D" w:rsidRPr="007E5A29">
        <w:rPr>
          <w:rFonts w:ascii="Times New Roman" w:hAnsi="Times New Roman" w:cs="Times New Roman"/>
          <w:sz w:val="28"/>
          <w:szCs w:val="28"/>
        </w:rPr>
        <w:t>с.</w:t>
      </w:r>
    </w:p>
    <w:p w14:paraId="40FD5D7C" w14:textId="16C29AFB" w:rsidR="0000706D" w:rsidRPr="007E5A29" w:rsidRDefault="00436043" w:rsidP="0000706D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7</w:t>
      </w:r>
      <w:r w:rsidR="0000706D">
        <w:rPr>
          <w:rFonts w:eastAsia="SimSun"/>
          <w:color w:val="auto"/>
          <w:sz w:val="28"/>
          <w:szCs w:val="28"/>
          <w:lang w:val="uk-UA"/>
        </w:rPr>
        <w:t>. </w:t>
      </w:r>
      <w:r w:rsidR="00A0189A">
        <w:rPr>
          <w:rFonts w:eastAsia="SimSun"/>
          <w:color w:val="auto"/>
          <w:sz w:val="28"/>
          <w:szCs w:val="28"/>
          <w:lang w:val="uk-UA"/>
        </w:rPr>
        <w:t>Борисяк О.В., Іванечко Н.</w:t>
      </w:r>
      <w:r w:rsidR="0000706D" w:rsidRPr="007E5A29">
        <w:rPr>
          <w:rFonts w:eastAsia="SimSun"/>
          <w:color w:val="auto"/>
          <w:sz w:val="28"/>
          <w:szCs w:val="28"/>
          <w:lang w:val="uk-UA"/>
        </w:rPr>
        <w:t xml:space="preserve">Р. Формування цифрового комунікативного середовища з надання енергетичних послуг на засадах кліматично нейтрального розвитку. </w:t>
      </w:r>
      <w:r w:rsidR="0000706D" w:rsidRPr="00436043">
        <w:rPr>
          <w:rFonts w:eastAsia="SimSun"/>
          <w:i/>
          <w:iCs/>
          <w:color w:val="auto"/>
          <w:sz w:val="28"/>
          <w:szCs w:val="28"/>
          <w:lang w:val="uk-UA"/>
        </w:rPr>
        <w:t xml:space="preserve">Бізнес </w:t>
      </w:r>
      <w:proofErr w:type="spellStart"/>
      <w:r w:rsidR="0000706D" w:rsidRPr="00436043">
        <w:rPr>
          <w:rFonts w:eastAsia="SimSun"/>
          <w:i/>
          <w:iCs/>
          <w:color w:val="auto"/>
          <w:sz w:val="28"/>
          <w:szCs w:val="28"/>
          <w:lang w:val="uk-UA"/>
        </w:rPr>
        <w:t>Інформ</w:t>
      </w:r>
      <w:proofErr w:type="spellEnd"/>
      <w:r w:rsidR="00A0189A">
        <w:rPr>
          <w:rFonts w:eastAsia="SimSun"/>
          <w:color w:val="auto"/>
          <w:sz w:val="28"/>
          <w:szCs w:val="28"/>
          <w:lang w:val="uk-UA"/>
        </w:rPr>
        <w:t>. 2021. № 3. С. 44–</w:t>
      </w:r>
      <w:r w:rsidR="0000706D" w:rsidRPr="007E5A29">
        <w:rPr>
          <w:rFonts w:eastAsia="SimSun"/>
          <w:color w:val="auto"/>
          <w:sz w:val="28"/>
          <w:szCs w:val="28"/>
          <w:lang w:val="uk-UA"/>
        </w:rPr>
        <w:t xml:space="preserve">50. </w:t>
      </w:r>
    </w:p>
    <w:p w14:paraId="52F82574" w14:textId="13A82CE2" w:rsidR="0000706D" w:rsidRPr="007E5A29" w:rsidRDefault="00436043" w:rsidP="0000706D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8</w:t>
      </w:r>
      <w:r w:rsidR="0000706D">
        <w:rPr>
          <w:rFonts w:eastAsia="SimSun"/>
          <w:color w:val="auto"/>
          <w:sz w:val="28"/>
          <w:szCs w:val="28"/>
          <w:lang w:val="uk-UA"/>
        </w:rPr>
        <w:t>. </w:t>
      </w:r>
      <w:r w:rsidR="0000706D" w:rsidRPr="007E5A29">
        <w:rPr>
          <w:rFonts w:eastAsia="SimSun"/>
          <w:color w:val="auto"/>
          <w:sz w:val="28"/>
          <w:szCs w:val="28"/>
          <w:lang w:val="uk-UA"/>
        </w:rPr>
        <w:t xml:space="preserve">Бренд «Україна». </w:t>
      </w:r>
      <w:proofErr w:type="spellStart"/>
      <w:r w:rsidR="0000706D" w:rsidRPr="007E5A29">
        <w:rPr>
          <w:rFonts w:eastAsia="SimSun"/>
          <w:color w:val="auto"/>
          <w:sz w:val="28"/>
          <w:szCs w:val="28"/>
          <w:lang w:val="uk-UA"/>
        </w:rPr>
        <w:t>Позиціювання</w:t>
      </w:r>
      <w:proofErr w:type="spellEnd"/>
      <w:r w:rsidR="0000706D" w:rsidRPr="007E5A29">
        <w:rPr>
          <w:rFonts w:eastAsia="SimSun"/>
          <w:color w:val="auto"/>
          <w:sz w:val="28"/>
          <w:szCs w:val="28"/>
          <w:lang w:val="uk-UA"/>
        </w:rPr>
        <w:t xml:space="preserve"> української держави за кордоном. URL: </w:t>
      </w:r>
      <w:hyperlink r:id="rId12" w:history="1">
        <w:r w:rsidR="0000706D" w:rsidRPr="007E5A29">
          <w:rPr>
            <w:rStyle w:val="a4"/>
            <w:rFonts w:eastAsia="SimSun"/>
            <w:sz w:val="28"/>
            <w:szCs w:val="28"/>
            <w:lang w:val="uk-UA"/>
          </w:rPr>
          <w:t>http://brandukraine.org</w:t>
        </w:r>
      </w:hyperlink>
      <w:r w:rsidR="0000706D"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</w:p>
    <w:p w14:paraId="14C1B0F4" w14:textId="4E39571A" w:rsidR="0000706D" w:rsidRPr="007E5A29" w:rsidRDefault="00162A1D" w:rsidP="0000706D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9</w:t>
      </w:r>
      <w:r w:rsidR="0000706D">
        <w:rPr>
          <w:rFonts w:eastAsia="SimSun"/>
          <w:color w:val="auto"/>
          <w:sz w:val="28"/>
          <w:szCs w:val="28"/>
          <w:lang w:val="uk-UA"/>
        </w:rPr>
        <w:t>. </w:t>
      </w:r>
      <w:r w:rsidR="00A0189A">
        <w:rPr>
          <w:rFonts w:eastAsia="SimSun"/>
          <w:color w:val="auto"/>
          <w:sz w:val="28"/>
          <w:szCs w:val="28"/>
          <w:lang w:val="uk-UA"/>
        </w:rPr>
        <w:t>Бурліцька О.П., Бриндзя З.Ф., Борисова </w:t>
      </w:r>
      <w:r w:rsidR="0000706D" w:rsidRPr="007E5A29">
        <w:rPr>
          <w:rFonts w:eastAsia="SimSun"/>
          <w:color w:val="auto"/>
          <w:sz w:val="28"/>
          <w:szCs w:val="28"/>
          <w:lang w:val="uk-UA"/>
        </w:rPr>
        <w:t>Т.М. Рекламний менеджмен</w:t>
      </w:r>
      <w:r w:rsidR="00A0189A">
        <w:rPr>
          <w:rFonts w:eastAsia="SimSun"/>
          <w:color w:val="auto"/>
          <w:sz w:val="28"/>
          <w:szCs w:val="28"/>
          <w:lang w:val="uk-UA"/>
        </w:rPr>
        <w:t>т. Тернопіль: ТНТУ ім. І. Пулюя, 2011. 143 </w:t>
      </w:r>
      <w:r w:rsidR="0000706D" w:rsidRPr="007E5A29">
        <w:rPr>
          <w:rFonts w:eastAsia="SimSun"/>
          <w:color w:val="auto"/>
          <w:sz w:val="28"/>
          <w:szCs w:val="28"/>
          <w:lang w:val="uk-UA"/>
        </w:rPr>
        <w:t xml:space="preserve">с. </w:t>
      </w:r>
    </w:p>
    <w:p w14:paraId="6CFBA4F2" w14:textId="07134893" w:rsidR="0000706D" w:rsidRPr="007E5A29" w:rsidRDefault="00162A1D" w:rsidP="0000706D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10. </w:t>
      </w:r>
      <w:r w:rsidR="0000706D" w:rsidRPr="007E5A29">
        <w:rPr>
          <w:rFonts w:eastAsia="SimSun"/>
          <w:color w:val="auto"/>
          <w:sz w:val="28"/>
          <w:szCs w:val="28"/>
          <w:lang w:val="uk-UA"/>
        </w:rPr>
        <w:t>Вествуд Джон. Я</w:t>
      </w:r>
      <w:r w:rsidR="00A0189A">
        <w:rPr>
          <w:rFonts w:eastAsia="SimSun"/>
          <w:color w:val="auto"/>
          <w:sz w:val="28"/>
          <w:szCs w:val="28"/>
          <w:lang w:val="uk-UA"/>
        </w:rPr>
        <w:t xml:space="preserve">к скласти маркетинговий план. Харків: Фабула, </w:t>
      </w:r>
      <w:r w:rsidR="0000706D" w:rsidRPr="007E5A29">
        <w:rPr>
          <w:rFonts w:eastAsia="SimSun"/>
          <w:color w:val="auto"/>
          <w:sz w:val="28"/>
          <w:szCs w:val="28"/>
          <w:lang w:val="uk-UA"/>
        </w:rPr>
        <w:t>2020</w:t>
      </w:r>
      <w:r w:rsidR="00A0189A">
        <w:rPr>
          <w:rFonts w:eastAsia="SimSun"/>
          <w:color w:val="auto"/>
          <w:sz w:val="28"/>
          <w:szCs w:val="28"/>
          <w:lang w:val="uk-UA"/>
        </w:rPr>
        <w:t>. 176 </w:t>
      </w:r>
      <w:r w:rsidR="0000706D" w:rsidRPr="007E5A29">
        <w:rPr>
          <w:rFonts w:eastAsia="SimSun"/>
          <w:color w:val="auto"/>
          <w:sz w:val="28"/>
          <w:szCs w:val="28"/>
          <w:lang w:val="uk-UA"/>
        </w:rPr>
        <w:t xml:space="preserve">с. </w:t>
      </w:r>
    </w:p>
    <w:p w14:paraId="0CF3B6ED" w14:textId="53FA6E82" w:rsidR="0000706D" w:rsidRDefault="0000706D" w:rsidP="0000706D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lastRenderedPageBreak/>
        <w:t>1</w:t>
      </w:r>
      <w:r w:rsidR="00853F6A">
        <w:rPr>
          <w:rFonts w:eastAsia="SimSun"/>
          <w:color w:val="auto"/>
          <w:sz w:val="28"/>
          <w:szCs w:val="28"/>
          <w:lang w:val="uk-UA"/>
        </w:rPr>
        <w:t>1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A0189A">
        <w:rPr>
          <w:rFonts w:eastAsia="SimSun"/>
          <w:color w:val="auto"/>
          <w:sz w:val="28"/>
          <w:szCs w:val="28"/>
          <w:lang w:val="uk-UA"/>
        </w:rPr>
        <w:t>Виноградова О.</w:t>
      </w:r>
      <w:r w:rsidRPr="000D5B43">
        <w:rPr>
          <w:rFonts w:eastAsia="SimSun"/>
          <w:color w:val="auto"/>
          <w:sz w:val="28"/>
          <w:szCs w:val="28"/>
          <w:lang w:val="uk-UA"/>
        </w:rPr>
        <w:t xml:space="preserve">В. Види ефективності рекламної діяльності підприємства. </w:t>
      </w:r>
      <w:r w:rsidRPr="00853F6A">
        <w:rPr>
          <w:rFonts w:eastAsia="SimSun"/>
          <w:i/>
          <w:iCs/>
          <w:color w:val="auto"/>
          <w:sz w:val="28"/>
          <w:szCs w:val="28"/>
          <w:lang w:val="uk-UA"/>
        </w:rPr>
        <w:t>Міжнародний науковий журнал «</w:t>
      </w:r>
      <w:proofErr w:type="spellStart"/>
      <w:r w:rsidRPr="00853F6A">
        <w:rPr>
          <w:rFonts w:eastAsia="SimSun"/>
          <w:i/>
          <w:iCs/>
          <w:color w:val="auto"/>
          <w:sz w:val="28"/>
          <w:szCs w:val="28"/>
          <w:lang w:val="uk-UA"/>
        </w:rPr>
        <w:t>Інтернаука</w:t>
      </w:r>
      <w:proofErr w:type="spellEnd"/>
      <w:r w:rsidRPr="00853F6A">
        <w:rPr>
          <w:rFonts w:eastAsia="SimSun"/>
          <w:i/>
          <w:iCs/>
          <w:color w:val="auto"/>
          <w:sz w:val="28"/>
          <w:szCs w:val="28"/>
          <w:lang w:val="uk-UA"/>
        </w:rPr>
        <w:t>»</w:t>
      </w:r>
      <w:r w:rsidR="00A0189A">
        <w:rPr>
          <w:rFonts w:eastAsia="SimSun"/>
          <w:color w:val="auto"/>
          <w:sz w:val="28"/>
          <w:szCs w:val="28"/>
          <w:lang w:val="uk-UA"/>
        </w:rPr>
        <w:t>. 2020. №8(2). С. </w:t>
      </w:r>
      <w:r w:rsidRPr="000D5B43">
        <w:rPr>
          <w:rFonts w:eastAsia="SimSun"/>
          <w:color w:val="auto"/>
          <w:sz w:val="28"/>
          <w:szCs w:val="28"/>
          <w:lang w:val="uk-UA"/>
        </w:rPr>
        <w:t>9</w:t>
      </w:r>
      <w:r w:rsidR="00A0189A">
        <w:rPr>
          <w:rFonts w:eastAsia="SimSun"/>
          <w:color w:val="auto"/>
          <w:sz w:val="28"/>
          <w:szCs w:val="28"/>
          <w:lang w:val="uk-UA"/>
        </w:rPr>
        <w:t>–</w:t>
      </w:r>
      <w:r w:rsidRPr="000D5B43">
        <w:rPr>
          <w:rFonts w:eastAsia="SimSun"/>
          <w:color w:val="auto"/>
          <w:sz w:val="28"/>
          <w:szCs w:val="28"/>
          <w:lang w:val="uk-UA"/>
        </w:rPr>
        <w:t xml:space="preserve">15. </w:t>
      </w:r>
    </w:p>
    <w:p w14:paraId="7CBD61DC" w14:textId="56138983" w:rsidR="0000706D" w:rsidRPr="007E5A29" w:rsidRDefault="0000706D" w:rsidP="0000706D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1</w:t>
      </w:r>
      <w:r w:rsidR="00CA1F98">
        <w:rPr>
          <w:rFonts w:eastAsia="SimSun"/>
          <w:color w:val="auto"/>
          <w:sz w:val="28"/>
          <w:szCs w:val="28"/>
          <w:lang w:val="uk-UA"/>
        </w:rPr>
        <w:t>2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A0189A">
        <w:rPr>
          <w:rFonts w:eastAsia="SimSun"/>
          <w:color w:val="auto"/>
          <w:sz w:val="28"/>
          <w:szCs w:val="28"/>
          <w:lang w:val="uk-UA"/>
        </w:rPr>
        <w:t>Власенко О.</w:t>
      </w:r>
      <w:r w:rsidRPr="007E5A29">
        <w:rPr>
          <w:rFonts w:eastAsia="SimSun"/>
          <w:color w:val="auto"/>
          <w:sz w:val="28"/>
          <w:szCs w:val="28"/>
          <w:lang w:val="uk-UA"/>
        </w:rPr>
        <w:t xml:space="preserve">О. Новітні підходи до створення нового бренда та виведення його на ринок. </w:t>
      </w:r>
      <w:r w:rsidRPr="00CA1F98">
        <w:rPr>
          <w:rFonts w:eastAsia="SimSun"/>
          <w:i/>
          <w:iCs/>
          <w:color w:val="auto"/>
          <w:sz w:val="28"/>
          <w:szCs w:val="28"/>
          <w:lang w:val="uk-UA"/>
        </w:rPr>
        <w:t>Проблеми науки</w:t>
      </w:r>
      <w:r w:rsidR="00CA1F98">
        <w:rPr>
          <w:rFonts w:eastAsia="SimSun"/>
          <w:color w:val="auto"/>
          <w:sz w:val="28"/>
          <w:szCs w:val="28"/>
          <w:lang w:val="uk-UA"/>
        </w:rPr>
        <w:t>. 2015. №</w:t>
      </w:r>
      <w:r w:rsidRPr="007E5A29">
        <w:rPr>
          <w:rFonts w:eastAsia="SimSun"/>
          <w:color w:val="auto"/>
          <w:sz w:val="28"/>
          <w:szCs w:val="28"/>
          <w:lang w:val="uk-UA"/>
        </w:rPr>
        <w:t xml:space="preserve"> 2</w:t>
      </w:r>
      <w:r w:rsidR="00CA1F98">
        <w:rPr>
          <w:rFonts w:eastAsia="SimSun"/>
          <w:color w:val="auto"/>
          <w:sz w:val="28"/>
          <w:szCs w:val="28"/>
          <w:lang w:val="uk-UA"/>
        </w:rPr>
        <w:t>.</w:t>
      </w:r>
      <w:r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  <w:r w:rsidR="00A0189A">
        <w:rPr>
          <w:rFonts w:eastAsia="SimSun"/>
          <w:color w:val="auto"/>
          <w:sz w:val="28"/>
          <w:szCs w:val="28"/>
          <w:lang w:val="uk-UA"/>
        </w:rPr>
        <w:t>С. </w:t>
      </w:r>
      <w:r w:rsidRPr="007E5A29">
        <w:rPr>
          <w:rFonts w:eastAsia="SimSun"/>
          <w:color w:val="auto"/>
          <w:sz w:val="28"/>
          <w:szCs w:val="28"/>
          <w:lang w:val="uk-UA"/>
        </w:rPr>
        <w:t>39</w:t>
      </w:r>
      <w:r w:rsidR="00A0189A">
        <w:rPr>
          <w:rFonts w:eastAsia="SimSun"/>
          <w:color w:val="auto"/>
          <w:sz w:val="28"/>
          <w:szCs w:val="28"/>
          <w:lang w:val="uk-UA"/>
        </w:rPr>
        <w:t>–</w:t>
      </w:r>
      <w:r w:rsidRPr="007E5A29">
        <w:rPr>
          <w:rFonts w:eastAsia="SimSun"/>
          <w:color w:val="auto"/>
          <w:sz w:val="28"/>
          <w:szCs w:val="28"/>
          <w:lang w:val="uk-UA"/>
        </w:rPr>
        <w:t>42.</w:t>
      </w:r>
    </w:p>
    <w:p w14:paraId="086024DE" w14:textId="7472E542" w:rsidR="0000706D" w:rsidRPr="007E5A29" w:rsidRDefault="0000706D" w:rsidP="000070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20A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A0189A">
        <w:rPr>
          <w:rFonts w:ascii="Times New Roman" w:hAnsi="Times New Roman" w:cs="Times New Roman"/>
          <w:sz w:val="28"/>
          <w:szCs w:val="28"/>
        </w:rPr>
        <w:t>Войчак А.В., Примак Т.</w:t>
      </w:r>
      <w:r w:rsidRPr="007E5A29">
        <w:rPr>
          <w:rFonts w:ascii="Times New Roman" w:hAnsi="Times New Roman" w:cs="Times New Roman"/>
          <w:sz w:val="28"/>
          <w:szCs w:val="28"/>
        </w:rPr>
        <w:t xml:space="preserve">О. Маркетингові комунікації у концепції відносин. </w:t>
      </w:r>
      <w:r w:rsidRPr="00F20ABD">
        <w:rPr>
          <w:rFonts w:ascii="Times New Roman" w:hAnsi="Times New Roman" w:cs="Times New Roman"/>
          <w:i/>
          <w:iCs/>
          <w:sz w:val="28"/>
          <w:szCs w:val="28"/>
        </w:rPr>
        <w:t>Маркетинг в Україні</w:t>
      </w:r>
      <w:r w:rsidR="00A0189A">
        <w:rPr>
          <w:rFonts w:ascii="Times New Roman" w:hAnsi="Times New Roman" w:cs="Times New Roman"/>
          <w:sz w:val="28"/>
          <w:szCs w:val="28"/>
        </w:rPr>
        <w:t>. 2003. № 3. С. </w:t>
      </w:r>
      <w:r w:rsidRPr="007E5A29">
        <w:rPr>
          <w:rFonts w:ascii="Times New Roman" w:hAnsi="Times New Roman" w:cs="Times New Roman"/>
          <w:sz w:val="28"/>
          <w:szCs w:val="28"/>
        </w:rPr>
        <w:t>14</w:t>
      </w:r>
      <w:r w:rsidR="00A0189A">
        <w:rPr>
          <w:rFonts w:ascii="Times New Roman" w:hAnsi="Times New Roman" w:cs="Times New Roman"/>
          <w:sz w:val="28"/>
          <w:szCs w:val="28"/>
        </w:rPr>
        <w:t>–</w:t>
      </w:r>
      <w:r w:rsidRPr="007E5A29">
        <w:rPr>
          <w:rFonts w:ascii="Times New Roman" w:hAnsi="Times New Roman" w:cs="Times New Roman"/>
          <w:sz w:val="28"/>
          <w:szCs w:val="28"/>
        </w:rPr>
        <w:t>17.</w:t>
      </w:r>
    </w:p>
    <w:p w14:paraId="0C506F74" w14:textId="655A4FE1" w:rsidR="0000706D" w:rsidRDefault="0000706D" w:rsidP="0000706D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1</w:t>
      </w:r>
      <w:r w:rsidR="00270371">
        <w:rPr>
          <w:rFonts w:eastAsia="SimSun"/>
          <w:color w:val="auto"/>
          <w:sz w:val="28"/>
          <w:szCs w:val="28"/>
          <w:lang w:val="uk-UA"/>
        </w:rPr>
        <w:t>4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A0189A">
        <w:rPr>
          <w:rFonts w:eastAsia="SimSun"/>
          <w:color w:val="auto"/>
          <w:sz w:val="28"/>
          <w:szCs w:val="28"/>
          <w:lang w:val="uk-UA"/>
        </w:rPr>
        <w:t>Гавриш О.</w:t>
      </w:r>
      <w:r w:rsidRPr="000D5B43">
        <w:rPr>
          <w:rFonts w:eastAsia="SimSun"/>
          <w:color w:val="auto"/>
          <w:sz w:val="28"/>
          <w:szCs w:val="28"/>
          <w:lang w:val="uk-UA"/>
        </w:rPr>
        <w:t xml:space="preserve">М. Використання реклами в діяльності торговельних підприємств. </w:t>
      </w:r>
      <w:r w:rsidRPr="00270371">
        <w:rPr>
          <w:rFonts w:eastAsia="SimSun"/>
          <w:i/>
          <w:iCs/>
          <w:color w:val="auto"/>
          <w:sz w:val="28"/>
          <w:szCs w:val="28"/>
          <w:lang w:val="uk-UA"/>
        </w:rPr>
        <w:t>Економіка. Менеджмент. Бізнес</w:t>
      </w:r>
      <w:r w:rsidR="00A0189A">
        <w:rPr>
          <w:rFonts w:eastAsia="SimSun"/>
          <w:color w:val="auto"/>
          <w:sz w:val="28"/>
          <w:szCs w:val="28"/>
          <w:lang w:val="uk-UA"/>
        </w:rPr>
        <w:t>. 2021. №1. С. </w:t>
      </w:r>
      <w:r w:rsidRPr="000D5B43">
        <w:rPr>
          <w:rFonts w:eastAsia="SimSun"/>
          <w:color w:val="auto"/>
          <w:sz w:val="28"/>
          <w:szCs w:val="28"/>
          <w:lang w:val="uk-UA"/>
        </w:rPr>
        <w:t>45</w:t>
      </w:r>
      <w:r w:rsidR="00A0189A">
        <w:rPr>
          <w:rFonts w:eastAsia="SimSun"/>
          <w:color w:val="auto"/>
          <w:sz w:val="28"/>
          <w:szCs w:val="28"/>
          <w:lang w:val="uk-UA"/>
        </w:rPr>
        <w:t>–</w:t>
      </w:r>
      <w:r w:rsidRPr="000D5B43">
        <w:rPr>
          <w:rFonts w:eastAsia="SimSun"/>
          <w:color w:val="auto"/>
          <w:sz w:val="28"/>
          <w:szCs w:val="28"/>
          <w:lang w:val="uk-UA"/>
        </w:rPr>
        <w:t xml:space="preserve">50. </w:t>
      </w:r>
    </w:p>
    <w:p w14:paraId="04D07D13" w14:textId="0C9198B1" w:rsidR="0000706D" w:rsidRDefault="0000706D" w:rsidP="0000706D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1</w:t>
      </w:r>
      <w:r w:rsidR="00270371">
        <w:rPr>
          <w:rFonts w:eastAsia="SimSun"/>
          <w:color w:val="auto"/>
          <w:sz w:val="28"/>
          <w:szCs w:val="28"/>
          <w:lang w:val="uk-UA"/>
        </w:rPr>
        <w:t>5</w:t>
      </w:r>
      <w:r>
        <w:rPr>
          <w:rFonts w:eastAsia="SimSun"/>
          <w:color w:val="auto"/>
          <w:sz w:val="28"/>
          <w:szCs w:val="28"/>
          <w:lang w:val="uk-UA"/>
        </w:rPr>
        <w:t xml:space="preserve">. Господарський кодекс України. </w:t>
      </w:r>
      <w:r w:rsidRPr="007E5A29">
        <w:rPr>
          <w:rFonts w:eastAsia="SimSun"/>
          <w:color w:val="auto"/>
          <w:sz w:val="28"/>
          <w:szCs w:val="28"/>
          <w:lang w:val="uk-UA"/>
        </w:rPr>
        <w:t>URL:</w:t>
      </w:r>
      <w:r>
        <w:rPr>
          <w:rFonts w:eastAsia="SimSun"/>
          <w:color w:val="auto"/>
          <w:sz w:val="28"/>
          <w:szCs w:val="28"/>
          <w:lang w:val="uk-UA"/>
        </w:rPr>
        <w:t xml:space="preserve"> </w:t>
      </w:r>
      <w:hyperlink r:id="rId13" w:anchor="Text" w:history="1">
        <w:r w:rsidRPr="00015D76">
          <w:rPr>
            <w:rStyle w:val="a4"/>
            <w:rFonts w:eastAsia="SimSun"/>
            <w:sz w:val="28"/>
            <w:szCs w:val="28"/>
            <w:lang w:val="uk-UA"/>
          </w:rPr>
          <w:t>https://zakon.rada.gov.ua/laws/show/436-15#Text</w:t>
        </w:r>
      </w:hyperlink>
    </w:p>
    <w:p w14:paraId="4D5B03C4" w14:textId="53D7ED0E" w:rsidR="0000706D" w:rsidRPr="007E5A29" w:rsidRDefault="000F16EE" w:rsidP="000070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0706D">
        <w:rPr>
          <w:rFonts w:ascii="Times New Roman" w:hAnsi="Times New Roman" w:cs="Times New Roman"/>
          <w:sz w:val="28"/>
          <w:szCs w:val="28"/>
        </w:rPr>
        <w:t>. </w:t>
      </w:r>
      <w:r w:rsidR="00A0189A">
        <w:rPr>
          <w:rFonts w:ascii="Times New Roman" w:hAnsi="Times New Roman" w:cs="Times New Roman"/>
          <w:sz w:val="28"/>
          <w:szCs w:val="28"/>
        </w:rPr>
        <w:t>Грабар О.І., Кушніренко О.</w:t>
      </w:r>
      <w:r w:rsidR="0000706D" w:rsidRPr="007E5A29">
        <w:rPr>
          <w:rFonts w:ascii="Times New Roman" w:hAnsi="Times New Roman" w:cs="Times New Roman"/>
          <w:sz w:val="28"/>
          <w:szCs w:val="28"/>
        </w:rPr>
        <w:t xml:space="preserve">М. Сучасні напрями вдосконалення рекламної діяльності підприємства на основі використання Інтернет технологій. </w:t>
      </w:r>
      <w:r w:rsidR="0000706D" w:rsidRPr="000F16EE">
        <w:rPr>
          <w:rFonts w:ascii="Times New Roman" w:hAnsi="Times New Roman" w:cs="Times New Roman"/>
          <w:i/>
          <w:iCs/>
          <w:sz w:val="28"/>
          <w:szCs w:val="28"/>
        </w:rPr>
        <w:t>Вісник ЖДТУ</w:t>
      </w:r>
      <w:r w:rsidR="00A0189A">
        <w:rPr>
          <w:rFonts w:ascii="Times New Roman" w:hAnsi="Times New Roman" w:cs="Times New Roman"/>
          <w:sz w:val="28"/>
          <w:szCs w:val="28"/>
        </w:rPr>
        <w:t>. 2012. № 1 (59). С. </w:t>
      </w:r>
      <w:r w:rsidR="0000706D" w:rsidRPr="007E5A29">
        <w:rPr>
          <w:rFonts w:ascii="Times New Roman" w:hAnsi="Times New Roman" w:cs="Times New Roman"/>
          <w:sz w:val="28"/>
          <w:szCs w:val="28"/>
        </w:rPr>
        <w:t>91</w:t>
      </w:r>
      <w:r w:rsidR="00A0189A">
        <w:rPr>
          <w:rFonts w:ascii="Times New Roman" w:hAnsi="Times New Roman" w:cs="Times New Roman"/>
          <w:sz w:val="28"/>
          <w:szCs w:val="28"/>
        </w:rPr>
        <w:t>–</w:t>
      </w:r>
      <w:r w:rsidR="0000706D" w:rsidRPr="007E5A29">
        <w:rPr>
          <w:rFonts w:ascii="Times New Roman" w:hAnsi="Times New Roman" w:cs="Times New Roman"/>
          <w:sz w:val="28"/>
          <w:szCs w:val="28"/>
        </w:rPr>
        <w:t>94.</w:t>
      </w:r>
    </w:p>
    <w:p w14:paraId="37AC4315" w14:textId="035538FD" w:rsidR="0000706D" w:rsidRPr="007E5A29" w:rsidRDefault="0000706D" w:rsidP="0000706D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1</w:t>
      </w:r>
      <w:r w:rsidR="000F16EE">
        <w:rPr>
          <w:rFonts w:eastAsia="SimSun"/>
          <w:color w:val="auto"/>
          <w:sz w:val="28"/>
          <w:szCs w:val="28"/>
          <w:lang w:val="uk-UA"/>
        </w:rPr>
        <w:t>7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A0189A">
        <w:rPr>
          <w:rFonts w:eastAsia="SimSun"/>
          <w:color w:val="auto"/>
          <w:sz w:val="28"/>
          <w:szCs w:val="28"/>
          <w:lang w:val="uk-UA"/>
        </w:rPr>
        <w:t>Григорчук </w:t>
      </w:r>
      <w:r w:rsidR="000F16EE" w:rsidRPr="000F16EE">
        <w:rPr>
          <w:rFonts w:eastAsia="SimSun"/>
          <w:color w:val="auto"/>
          <w:sz w:val="28"/>
          <w:szCs w:val="28"/>
          <w:lang w:val="uk-UA"/>
        </w:rPr>
        <w:t xml:space="preserve">Т.В. </w:t>
      </w:r>
      <w:proofErr w:type="spellStart"/>
      <w:r w:rsidR="000F16EE" w:rsidRPr="000F16EE">
        <w:rPr>
          <w:rFonts w:eastAsia="SimSun"/>
          <w:color w:val="auto"/>
          <w:sz w:val="28"/>
          <w:szCs w:val="28"/>
          <w:lang w:val="uk-UA"/>
        </w:rPr>
        <w:t>Брендинг</w:t>
      </w:r>
      <w:proofErr w:type="spellEnd"/>
      <w:r w:rsidR="000F16EE" w:rsidRPr="000F16EE">
        <w:rPr>
          <w:rFonts w:eastAsia="SimSun"/>
          <w:color w:val="auto"/>
          <w:sz w:val="28"/>
          <w:szCs w:val="28"/>
          <w:lang w:val="uk-UA"/>
        </w:rPr>
        <w:t xml:space="preserve"> : навчальний посібник для дистанційного навчання. К</w:t>
      </w:r>
      <w:r w:rsidR="006717CD">
        <w:rPr>
          <w:rFonts w:eastAsia="SimSun"/>
          <w:color w:val="auto"/>
          <w:sz w:val="28"/>
          <w:szCs w:val="28"/>
          <w:lang w:val="uk-UA"/>
        </w:rPr>
        <w:t>иїв</w:t>
      </w:r>
      <w:r w:rsidR="00A0189A">
        <w:rPr>
          <w:rFonts w:eastAsia="SimSun"/>
          <w:color w:val="auto"/>
          <w:sz w:val="28"/>
          <w:szCs w:val="28"/>
          <w:lang w:val="uk-UA"/>
        </w:rPr>
        <w:t xml:space="preserve"> : </w:t>
      </w:r>
      <w:proofErr w:type="spellStart"/>
      <w:r w:rsidR="00A0189A">
        <w:rPr>
          <w:rFonts w:eastAsia="SimSun"/>
          <w:color w:val="auto"/>
          <w:sz w:val="28"/>
          <w:szCs w:val="28"/>
          <w:lang w:val="uk-UA"/>
        </w:rPr>
        <w:t>КНУКіМ</w:t>
      </w:r>
      <w:proofErr w:type="spellEnd"/>
      <w:r w:rsidR="00A0189A">
        <w:rPr>
          <w:rFonts w:eastAsia="SimSun"/>
          <w:color w:val="auto"/>
          <w:sz w:val="28"/>
          <w:szCs w:val="28"/>
          <w:lang w:val="uk-UA"/>
        </w:rPr>
        <w:t>, 2019. 163 </w:t>
      </w:r>
      <w:r w:rsidR="000F16EE" w:rsidRPr="000F16EE">
        <w:rPr>
          <w:rFonts w:eastAsia="SimSun"/>
          <w:color w:val="auto"/>
          <w:sz w:val="28"/>
          <w:szCs w:val="28"/>
          <w:lang w:val="uk-UA"/>
        </w:rPr>
        <w:t>с.</w:t>
      </w:r>
    </w:p>
    <w:p w14:paraId="65675CBB" w14:textId="77777777" w:rsidR="009819EE" w:rsidRDefault="009819EE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18</w:t>
      </w:r>
      <w:r w:rsidR="00436043">
        <w:rPr>
          <w:rFonts w:eastAsia="SimSun"/>
          <w:color w:val="auto"/>
          <w:sz w:val="28"/>
          <w:szCs w:val="28"/>
          <w:lang w:val="uk-UA"/>
        </w:rPr>
        <w:t>. </w:t>
      </w:r>
      <w:r w:rsidR="00436043" w:rsidRPr="000D5B43">
        <w:rPr>
          <w:rFonts w:eastAsia="SimSun"/>
          <w:color w:val="auto"/>
          <w:sz w:val="28"/>
          <w:szCs w:val="28"/>
          <w:lang w:val="uk-UA"/>
        </w:rPr>
        <w:t xml:space="preserve">Дизайн рекламних та іміджевих матеріалів. URL: </w:t>
      </w:r>
      <w:r w:rsidRPr="009819EE">
        <w:rPr>
          <w:rFonts w:eastAsia="SimSun"/>
          <w:color w:val="auto"/>
          <w:sz w:val="28"/>
          <w:szCs w:val="28"/>
          <w:lang w:val="uk-UA"/>
        </w:rPr>
        <w:t xml:space="preserve">https://admire.com.ua/design/ </w:t>
      </w:r>
    </w:p>
    <w:p w14:paraId="4AD7789B" w14:textId="23D47249" w:rsidR="0000706D" w:rsidRDefault="009819EE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19</w:t>
      </w:r>
      <w:r w:rsidR="004D4838">
        <w:rPr>
          <w:rFonts w:eastAsia="SimSun"/>
          <w:color w:val="auto"/>
          <w:sz w:val="28"/>
          <w:szCs w:val="28"/>
          <w:lang w:val="uk-UA"/>
        </w:rPr>
        <w:t>. 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  <w:r w:rsidR="00A0189A">
        <w:rPr>
          <w:rFonts w:eastAsia="SimSun"/>
          <w:color w:val="auto"/>
          <w:sz w:val="28"/>
          <w:szCs w:val="28"/>
          <w:lang w:val="uk-UA"/>
        </w:rPr>
        <w:t>Діброва Т.Г. Солнцев С.</w:t>
      </w:r>
      <w:r w:rsidR="0000706D" w:rsidRPr="0000706D">
        <w:rPr>
          <w:rFonts w:eastAsia="SimSun"/>
          <w:color w:val="auto"/>
          <w:sz w:val="28"/>
          <w:szCs w:val="28"/>
          <w:lang w:val="uk-UA"/>
        </w:rPr>
        <w:t>О.</w:t>
      </w:r>
      <w:r w:rsidR="00794002">
        <w:rPr>
          <w:rFonts w:eastAsia="SimSun"/>
          <w:color w:val="auto"/>
          <w:sz w:val="28"/>
          <w:szCs w:val="28"/>
          <w:lang w:val="uk-UA"/>
        </w:rPr>
        <w:t>,</w:t>
      </w:r>
      <w:r w:rsidR="00A0189A">
        <w:rPr>
          <w:rFonts w:eastAsia="SimSun"/>
          <w:color w:val="auto"/>
          <w:sz w:val="28"/>
          <w:szCs w:val="28"/>
          <w:lang w:val="uk-UA"/>
        </w:rPr>
        <w:t xml:space="preserve"> Бажеріна К.</w:t>
      </w:r>
      <w:r w:rsidR="0000706D" w:rsidRPr="0000706D">
        <w:rPr>
          <w:rFonts w:eastAsia="SimSun"/>
          <w:color w:val="auto"/>
          <w:sz w:val="28"/>
          <w:szCs w:val="28"/>
          <w:lang w:val="uk-UA"/>
        </w:rPr>
        <w:t>В</w:t>
      </w:r>
      <w:r w:rsidR="00794002">
        <w:rPr>
          <w:rFonts w:eastAsia="SimSun"/>
          <w:color w:val="auto"/>
          <w:sz w:val="28"/>
          <w:szCs w:val="28"/>
          <w:lang w:val="uk-UA"/>
        </w:rPr>
        <w:t>.</w:t>
      </w:r>
      <w:r w:rsidR="0000706D" w:rsidRPr="0000706D">
        <w:rPr>
          <w:rFonts w:eastAsia="SimSun"/>
          <w:color w:val="auto"/>
          <w:sz w:val="28"/>
          <w:szCs w:val="28"/>
          <w:lang w:val="uk-UA"/>
        </w:rPr>
        <w:t xml:space="preserve"> Рекламний менеджмент: теорія і практика: підручник Київ: КПІ ім. Ігоря Сікорського, </w:t>
      </w:r>
      <w:r w:rsidR="00A0189A">
        <w:rPr>
          <w:rFonts w:eastAsia="SimSun"/>
          <w:color w:val="auto"/>
          <w:sz w:val="28"/>
          <w:szCs w:val="28"/>
          <w:lang w:val="uk-UA"/>
        </w:rPr>
        <w:t>Вид-во «Політехніка», 2018. 300 </w:t>
      </w:r>
      <w:r w:rsidR="0000706D" w:rsidRPr="0000706D">
        <w:rPr>
          <w:rFonts w:eastAsia="SimSun"/>
          <w:color w:val="auto"/>
          <w:sz w:val="28"/>
          <w:szCs w:val="28"/>
          <w:lang w:val="uk-UA"/>
        </w:rPr>
        <w:t xml:space="preserve">с. </w:t>
      </w:r>
    </w:p>
    <w:p w14:paraId="04F8CF9A" w14:textId="16DCCCA1" w:rsidR="00436043" w:rsidRPr="007E5A29" w:rsidRDefault="009819EE" w:rsidP="00436043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20. </w:t>
      </w:r>
      <w:r w:rsidR="00A0189A">
        <w:rPr>
          <w:rFonts w:eastAsia="SimSun"/>
          <w:color w:val="auto"/>
          <w:sz w:val="28"/>
          <w:szCs w:val="28"/>
          <w:lang w:val="uk-UA"/>
        </w:rPr>
        <w:t>Іванечко </w:t>
      </w:r>
      <w:r w:rsidR="00436043" w:rsidRPr="007E5A29">
        <w:rPr>
          <w:rFonts w:eastAsia="SimSun"/>
          <w:color w:val="auto"/>
          <w:sz w:val="28"/>
          <w:szCs w:val="28"/>
          <w:lang w:val="uk-UA"/>
        </w:rPr>
        <w:t>Н.</w:t>
      </w:r>
      <w:r w:rsidR="00A0189A">
        <w:rPr>
          <w:rFonts w:eastAsia="SimSun"/>
          <w:color w:val="auto"/>
          <w:sz w:val="28"/>
          <w:szCs w:val="28"/>
          <w:lang w:val="uk-UA"/>
        </w:rPr>
        <w:t>Р., Хрупович </w:t>
      </w:r>
      <w:r w:rsidR="00436043" w:rsidRPr="007E5A29">
        <w:rPr>
          <w:rFonts w:eastAsia="SimSun"/>
          <w:color w:val="auto"/>
          <w:sz w:val="28"/>
          <w:szCs w:val="28"/>
          <w:lang w:val="uk-UA"/>
        </w:rPr>
        <w:t xml:space="preserve">С.Є. Контекстна реклама: метрики і КРІ. </w:t>
      </w:r>
      <w:r w:rsidR="00436043" w:rsidRPr="009819EE">
        <w:rPr>
          <w:rFonts w:eastAsia="SimSun"/>
          <w:i/>
          <w:iCs/>
          <w:color w:val="auto"/>
          <w:sz w:val="28"/>
          <w:szCs w:val="28"/>
          <w:lang w:val="uk-UA"/>
        </w:rPr>
        <w:t>Галицький економічний вісник</w:t>
      </w:r>
      <w:r w:rsidR="00436043" w:rsidRPr="007E5A29">
        <w:rPr>
          <w:rFonts w:eastAsia="SimSun"/>
          <w:color w:val="auto"/>
          <w:sz w:val="28"/>
          <w:szCs w:val="28"/>
          <w:lang w:val="uk-UA"/>
        </w:rPr>
        <w:t>. Тернопі</w:t>
      </w:r>
      <w:r w:rsidR="00A0189A">
        <w:rPr>
          <w:rFonts w:eastAsia="SimSun"/>
          <w:color w:val="auto"/>
          <w:sz w:val="28"/>
          <w:szCs w:val="28"/>
          <w:lang w:val="uk-UA"/>
        </w:rPr>
        <w:t>ль: ТНТУ, 2019. Том 61. № 6. С. </w:t>
      </w:r>
      <w:r w:rsidR="00436043" w:rsidRPr="007E5A29">
        <w:rPr>
          <w:rFonts w:eastAsia="SimSun"/>
          <w:color w:val="auto"/>
          <w:sz w:val="28"/>
          <w:szCs w:val="28"/>
          <w:lang w:val="uk-UA"/>
        </w:rPr>
        <w:t>79</w:t>
      </w:r>
      <w:r w:rsidR="00A0189A">
        <w:rPr>
          <w:rFonts w:eastAsia="SimSun"/>
          <w:color w:val="auto"/>
          <w:sz w:val="28"/>
          <w:szCs w:val="28"/>
          <w:lang w:val="uk-UA"/>
        </w:rPr>
        <w:t>–</w:t>
      </w:r>
      <w:r w:rsidR="00436043" w:rsidRPr="007E5A29">
        <w:rPr>
          <w:rFonts w:eastAsia="SimSun"/>
          <w:color w:val="auto"/>
          <w:sz w:val="28"/>
          <w:szCs w:val="28"/>
          <w:lang w:val="uk-UA"/>
        </w:rPr>
        <w:t xml:space="preserve">84. </w:t>
      </w:r>
    </w:p>
    <w:p w14:paraId="10CC3423" w14:textId="5D1B3E1C" w:rsidR="00436043" w:rsidRDefault="00436043" w:rsidP="00436043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2</w:t>
      </w:r>
      <w:r w:rsidR="00794002">
        <w:rPr>
          <w:rFonts w:eastAsia="SimSun"/>
          <w:color w:val="auto"/>
          <w:sz w:val="28"/>
          <w:szCs w:val="28"/>
          <w:lang w:val="uk-UA"/>
        </w:rPr>
        <w:t>1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Pr="007E5A29">
        <w:rPr>
          <w:rFonts w:eastAsia="SimSun"/>
          <w:color w:val="auto"/>
          <w:sz w:val="28"/>
          <w:szCs w:val="28"/>
          <w:lang w:val="uk-UA"/>
        </w:rPr>
        <w:t xml:space="preserve">Іванов О. Як придумати ідею, якщо ви не </w:t>
      </w:r>
      <w:proofErr w:type="spellStart"/>
      <w:r w:rsidRPr="007E5A29">
        <w:rPr>
          <w:rFonts w:eastAsia="SimSun"/>
          <w:color w:val="auto"/>
          <w:sz w:val="28"/>
          <w:szCs w:val="28"/>
          <w:lang w:val="uk-UA"/>
        </w:rPr>
        <w:t>О</w:t>
      </w:r>
      <w:r w:rsidR="00794002">
        <w:rPr>
          <w:rFonts w:eastAsia="SimSun"/>
          <w:color w:val="auto"/>
          <w:sz w:val="28"/>
          <w:szCs w:val="28"/>
          <w:lang w:val="uk-UA"/>
        </w:rPr>
        <w:t>ґ</w:t>
      </w:r>
      <w:r w:rsidRPr="007E5A29">
        <w:rPr>
          <w:rFonts w:eastAsia="SimSun"/>
          <w:color w:val="auto"/>
          <w:sz w:val="28"/>
          <w:szCs w:val="28"/>
          <w:lang w:val="uk-UA"/>
        </w:rPr>
        <w:t>ілві</w:t>
      </w:r>
      <w:proofErr w:type="spellEnd"/>
      <w:r w:rsidRPr="007E5A29">
        <w:rPr>
          <w:rFonts w:eastAsia="SimSun"/>
          <w:color w:val="auto"/>
          <w:sz w:val="28"/>
          <w:szCs w:val="28"/>
          <w:lang w:val="uk-UA"/>
        </w:rPr>
        <w:t>. Х</w:t>
      </w:r>
      <w:r w:rsidR="006717CD">
        <w:rPr>
          <w:rFonts w:eastAsia="SimSun"/>
          <w:color w:val="auto"/>
          <w:sz w:val="28"/>
          <w:szCs w:val="28"/>
          <w:lang w:val="uk-UA"/>
        </w:rPr>
        <w:t xml:space="preserve">арків </w:t>
      </w:r>
      <w:r w:rsidRPr="007E5A29">
        <w:rPr>
          <w:rFonts w:eastAsia="SimSun"/>
          <w:color w:val="auto"/>
          <w:sz w:val="28"/>
          <w:szCs w:val="28"/>
          <w:lang w:val="uk-UA"/>
        </w:rPr>
        <w:t xml:space="preserve">: Моноліт-Bizz. 2020. 216 с. </w:t>
      </w:r>
    </w:p>
    <w:p w14:paraId="1AD1F18C" w14:textId="591ECC5B" w:rsidR="00794002" w:rsidRDefault="0043604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2</w:t>
      </w:r>
      <w:r w:rsidR="00794002">
        <w:rPr>
          <w:rFonts w:eastAsia="SimSun"/>
          <w:color w:val="auto"/>
          <w:sz w:val="28"/>
          <w:szCs w:val="28"/>
          <w:lang w:val="uk-UA"/>
        </w:rPr>
        <w:t>2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A0189A">
        <w:rPr>
          <w:rFonts w:eastAsia="SimSun"/>
          <w:color w:val="auto"/>
          <w:sz w:val="28"/>
          <w:szCs w:val="28"/>
          <w:lang w:val="uk-UA"/>
        </w:rPr>
        <w:t>Калениченко </w:t>
      </w:r>
      <w:r w:rsidR="00794002" w:rsidRPr="00794002">
        <w:rPr>
          <w:rFonts w:eastAsia="SimSun"/>
          <w:color w:val="auto"/>
          <w:sz w:val="28"/>
          <w:szCs w:val="28"/>
          <w:lang w:val="uk-UA"/>
        </w:rPr>
        <w:t>Р.А.</w:t>
      </w:r>
      <w:r w:rsidR="00794002">
        <w:rPr>
          <w:rFonts w:eastAsia="SimSun"/>
          <w:color w:val="auto"/>
          <w:sz w:val="28"/>
          <w:szCs w:val="28"/>
          <w:lang w:val="uk-UA"/>
        </w:rPr>
        <w:t xml:space="preserve"> </w:t>
      </w:r>
      <w:r w:rsidR="00794002" w:rsidRPr="00794002">
        <w:rPr>
          <w:rFonts w:eastAsia="SimSun"/>
          <w:color w:val="auto"/>
          <w:sz w:val="28"/>
          <w:szCs w:val="28"/>
          <w:lang w:val="uk-UA"/>
        </w:rPr>
        <w:t xml:space="preserve">Психологія іміджу: </w:t>
      </w:r>
      <w:proofErr w:type="spellStart"/>
      <w:r w:rsidR="00794002" w:rsidRPr="00794002">
        <w:rPr>
          <w:rFonts w:eastAsia="SimSun"/>
          <w:color w:val="auto"/>
          <w:sz w:val="28"/>
          <w:szCs w:val="28"/>
          <w:lang w:val="uk-UA"/>
        </w:rPr>
        <w:t>Навч</w:t>
      </w:r>
      <w:proofErr w:type="spellEnd"/>
      <w:r w:rsidR="00794002" w:rsidRPr="00794002">
        <w:rPr>
          <w:rFonts w:eastAsia="SimSun"/>
          <w:color w:val="auto"/>
          <w:sz w:val="28"/>
          <w:szCs w:val="28"/>
          <w:lang w:val="uk-UA"/>
        </w:rPr>
        <w:t xml:space="preserve">. </w:t>
      </w:r>
      <w:proofErr w:type="spellStart"/>
      <w:r w:rsidR="00794002" w:rsidRPr="00794002">
        <w:rPr>
          <w:rFonts w:eastAsia="SimSun"/>
          <w:color w:val="auto"/>
          <w:sz w:val="28"/>
          <w:szCs w:val="28"/>
          <w:lang w:val="uk-UA"/>
        </w:rPr>
        <w:t>посіб</w:t>
      </w:r>
      <w:proofErr w:type="spellEnd"/>
      <w:r w:rsidR="00794002" w:rsidRPr="00794002">
        <w:rPr>
          <w:rFonts w:eastAsia="SimSun"/>
          <w:color w:val="auto"/>
          <w:sz w:val="28"/>
          <w:szCs w:val="28"/>
          <w:lang w:val="uk-UA"/>
        </w:rPr>
        <w:t>. К</w:t>
      </w:r>
      <w:r w:rsidR="001D3367">
        <w:rPr>
          <w:rFonts w:eastAsia="SimSun"/>
          <w:color w:val="auto"/>
          <w:sz w:val="28"/>
          <w:szCs w:val="28"/>
          <w:lang w:val="uk-UA"/>
        </w:rPr>
        <w:t>иїв</w:t>
      </w:r>
      <w:r w:rsidR="00794002">
        <w:rPr>
          <w:rFonts w:eastAsia="SimSun"/>
          <w:color w:val="auto"/>
          <w:sz w:val="28"/>
          <w:szCs w:val="28"/>
          <w:lang w:val="uk-UA"/>
        </w:rPr>
        <w:t xml:space="preserve"> </w:t>
      </w:r>
      <w:r w:rsidR="00794002" w:rsidRPr="00794002">
        <w:rPr>
          <w:rFonts w:eastAsia="SimSun"/>
          <w:color w:val="auto"/>
          <w:sz w:val="28"/>
          <w:szCs w:val="28"/>
          <w:lang w:val="uk-UA"/>
        </w:rPr>
        <w:t>:</w:t>
      </w:r>
      <w:r w:rsidR="00794002">
        <w:rPr>
          <w:rFonts w:eastAsia="SimSun"/>
          <w:color w:val="auto"/>
          <w:sz w:val="28"/>
          <w:szCs w:val="28"/>
          <w:lang w:val="uk-UA"/>
        </w:rPr>
        <w:t xml:space="preserve"> </w:t>
      </w:r>
      <w:proofErr w:type="spellStart"/>
      <w:r w:rsidR="00A0189A">
        <w:rPr>
          <w:rFonts w:eastAsia="SimSun"/>
          <w:color w:val="auto"/>
          <w:sz w:val="28"/>
          <w:szCs w:val="28"/>
          <w:lang w:val="uk-UA"/>
        </w:rPr>
        <w:t>КиМУ</w:t>
      </w:r>
      <w:proofErr w:type="spellEnd"/>
      <w:r w:rsidR="00A0189A">
        <w:rPr>
          <w:rFonts w:eastAsia="SimSun"/>
          <w:color w:val="auto"/>
          <w:sz w:val="28"/>
          <w:szCs w:val="28"/>
          <w:lang w:val="uk-UA"/>
        </w:rPr>
        <w:t>, 2018. 102 </w:t>
      </w:r>
      <w:r w:rsidR="00794002" w:rsidRPr="00794002">
        <w:rPr>
          <w:rFonts w:eastAsia="SimSun"/>
          <w:color w:val="auto"/>
          <w:sz w:val="28"/>
          <w:szCs w:val="28"/>
          <w:lang w:val="uk-UA"/>
        </w:rPr>
        <w:t>с.</w:t>
      </w:r>
    </w:p>
    <w:p w14:paraId="32DF28FA" w14:textId="7190C7B9" w:rsidR="0000706D" w:rsidRDefault="001D3367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lastRenderedPageBreak/>
        <w:t>23</w:t>
      </w:r>
      <w:r w:rsidR="0000706D" w:rsidRPr="0000706D">
        <w:rPr>
          <w:rFonts w:eastAsia="SimSun"/>
          <w:color w:val="auto"/>
          <w:sz w:val="28"/>
          <w:szCs w:val="28"/>
          <w:lang w:val="uk-UA"/>
        </w:rPr>
        <w:t>.</w:t>
      </w:r>
      <w:r>
        <w:rPr>
          <w:rFonts w:eastAsia="SimSun"/>
          <w:color w:val="auto"/>
          <w:sz w:val="28"/>
          <w:szCs w:val="28"/>
          <w:lang w:val="uk-UA"/>
        </w:rPr>
        <w:t> </w:t>
      </w:r>
      <w:r w:rsidR="00A0189A">
        <w:rPr>
          <w:rFonts w:eastAsia="SimSun"/>
          <w:color w:val="auto"/>
          <w:sz w:val="28"/>
          <w:szCs w:val="28"/>
          <w:lang w:val="uk-UA"/>
        </w:rPr>
        <w:t>Карабаза </w:t>
      </w:r>
      <w:r w:rsidR="0000706D" w:rsidRPr="0000706D">
        <w:rPr>
          <w:rFonts w:eastAsia="SimSun"/>
          <w:color w:val="auto"/>
          <w:sz w:val="28"/>
          <w:szCs w:val="28"/>
          <w:lang w:val="uk-UA"/>
        </w:rPr>
        <w:t>І.А. Конспект лекцій з дисципліни «Рекламний менеджмент». Кривий Ріг</w:t>
      </w:r>
      <w:r>
        <w:rPr>
          <w:rFonts w:eastAsia="SimSun"/>
          <w:color w:val="auto"/>
          <w:sz w:val="28"/>
          <w:szCs w:val="28"/>
          <w:lang w:val="uk-UA"/>
        </w:rPr>
        <w:t xml:space="preserve"> </w:t>
      </w:r>
      <w:r w:rsidR="0000706D" w:rsidRPr="0000706D">
        <w:rPr>
          <w:rFonts w:eastAsia="SimSun"/>
          <w:color w:val="auto"/>
          <w:sz w:val="28"/>
          <w:szCs w:val="28"/>
          <w:lang w:val="uk-UA"/>
        </w:rPr>
        <w:t xml:space="preserve">: </w:t>
      </w:r>
      <w:proofErr w:type="spellStart"/>
      <w:r w:rsidR="0000706D" w:rsidRPr="0000706D">
        <w:rPr>
          <w:rFonts w:eastAsia="SimSun"/>
          <w:color w:val="auto"/>
          <w:sz w:val="28"/>
          <w:szCs w:val="28"/>
          <w:lang w:val="uk-UA"/>
        </w:rPr>
        <w:t>ДонНУЕТ</w:t>
      </w:r>
      <w:proofErr w:type="spellEnd"/>
      <w:r w:rsidR="0000706D" w:rsidRPr="0000706D">
        <w:rPr>
          <w:rFonts w:eastAsia="SimSun"/>
          <w:color w:val="auto"/>
          <w:sz w:val="28"/>
          <w:szCs w:val="28"/>
          <w:lang w:val="uk-UA"/>
        </w:rPr>
        <w:t>, 2019. 67</w:t>
      </w:r>
      <w:r w:rsidR="00A0189A">
        <w:rPr>
          <w:rFonts w:eastAsia="SimSun"/>
          <w:color w:val="auto"/>
          <w:sz w:val="28"/>
          <w:szCs w:val="28"/>
          <w:lang w:val="uk-UA"/>
        </w:rPr>
        <w:t> </w:t>
      </w:r>
      <w:r w:rsidR="0000706D" w:rsidRPr="0000706D">
        <w:rPr>
          <w:rFonts w:eastAsia="SimSun"/>
          <w:color w:val="auto"/>
          <w:sz w:val="28"/>
          <w:szCs w:val="28"/>
          <w:lang w:val="uk-UA"/>
        </w:rPr>
        <w:t xml:space="preserve">с. </w:t>
      </w:r>
    </w:p>
    <w:p w14:paraId="44021500" w14:textId="7377991B" w:rsidR="00436043" w:rsidRPr="007E5A29" w:rsidRDefault="00436043" w:rsidP="00436043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2</w:t>
      </w:r>
      <w:r w:rsidR="006717CD">
        <w:rPr>
          <w:rFonts w:eastAsia="SimSun"/>
          <w:color w:val="auto"/>
          <w:sz w:val="28"/>
          <w:szCs w:val="28"/>
          <w:lang w:val="uk-UA"/>
        </w:rPr>
        <w:t>4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A0189A">
        <w:rPr>
          <w:rFonts w:eastAsia="SimSun"/>
          <w:color w:val="auto"/>
          <w:sz w:val="28"/>
          <w:szCs w:val="28"/>
          <w:lang w:val="uk-UA"/>
        </w:rPr>
        <w:t>Кендюхов О.</w:t>
      </w:r>
      <w:r w:rsidRPr="007E5A29">
        <w:rPr>
          <w:rFonts w:eastAsia="SimSun"/>
          <w:color w:val="auto"/>
          <w:sz w:val="28"/>
          <w:szCs w:val="28"/>
          <w:lang w:val="uk-UA"/>
        </w:rPr>
        <w:t>В. Бре</w:t>
      </w:r>
      <w:r w:rsidR="00A0189A">
        <w:rPr>
          <w:rFonts w:eastAsia="SimSun"/>
          <w:color w:val="auto"/>
          <w:sz w:val="28"/>
          <w:szCs w:val="28"/>
          <w:lang w:val="uk-UA"/>
        </w:rPr>
        <w:t xml:space="preserve">нд-менеджмент. Донецьк : </w:t>
      </w:r>
      <w:proofErr w:type="spellStart"/>
      <w:r w:rsidR="00A0189A">
        <w:rPr>
          <w:rFonts w:eastAsia="SimSun"/>
          <w:color w:val="auto"/>
          <w:sz w:val="28"/>
          <w:szCs w:val="28"/>
          <w:lang w:val="uk-UA"/>
        </w:rPr>
        <w:t>ДонНТУ</w:t>
      </w:r>
      <w:proofErr w:type="spellEnd"/>
      <w:r w:rsidR="00A0189A">
        <w:rPr>
          <w:rFonts w:eastAsia="SimSun"/>
          <w:color w:val="auto"/>
          <w:sz w:val="28"/>
          <w:szCs w:val="28"/>
          <w:lang w:val="uk-UA"/>
        </w:rPr>
        <w:t>,</w:t>
      </w:r>
      <w:r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  <w:r w:rsidR="00A0189A">
        <w:rPr>
          <w:rFonts w:eastAsia="SimSun"/>
          <w:color w:val="auto"/>
          <w:sz w:val="28"/>
          <w:szCs w:val="28"/>
          <w:lang w:val="uk-UA"/>
        </w:rPr>
        <w:t>2013. 459 </w:t>
      </w:r>
      <w:r w:rsidR="006717CD">
        <w:rPr>
          <w:rFonts w:eastAsia="SimSun"/>
          <w:color w:val="auto"/>
          <w:sz w:val="28"/>
          <w:szCs w:val="28"/>
          <w:lang w:val="uk-UA"/>
        </w:rPr>
        <w:t>с.</w:t>
      </w:r>
    </w:p>
    <w:p w14:paraId="1EEC8A5A" w14:textId="2A79B57C" w:rsidR="00436043" w:rsidRPr="007E5A29" w:rsidRDefault="00436043" w:rsidP="004360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17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A0189A">
        <w:rPr>
          <w:rFonts w:ascii="Times New Roman" w:hAnsi="Times New Roman" w:cs="Times New Roman"/>
          <w:sz w:val="28"/>
          <w:szCs w:val="28"/>
        </w:rPr>
        <w:t>Ковшова І.О., Михайлюк А.</w:t>
      </w:r>
      <w:r w:rsidRPr="007E5A29">
        <w:rPr>
          <w:rFonts w:ascii="Times New Roman" w:hAnsi="Times New Roman" w:cs="Times New Roman"/>
          <w:sz w:val="28"/>
          <w:szCs w:val="28"/>
        </w:rPr>
        <w:t xml:space="preserve">М. Організація рекламної діяльності на підприємстві. </w:t>
      </w:r>
      <w:r w:rsidRPr="006717CD">
        <w:rPr>
          <w:rFonts w:ascii="Times New Roman" w:hAnsi="Times New Roman" w:cs="Times New Roman"/>
          <w:i/>
          <w:iCs/>
          <w:sz w:val="28"/>
          <w:szCs w:val="28"/>
        </w:rPr>
        <w:t>Економіка. Менеджмент. Бізнес</w:t>
      </w:r>
      <w:r w:rsidR="00A0189A">
        <w:rPr>
          <w:rFonts w:ascii="Times New Roman" w:hAnsi="Times New Roman" w:cs="Times New Roman"/>
          <w:sz w:val="28"/>
          <w:szCs w:val="28"/>
        </w:rPr>
        <w:t>. 2015. №1. С. </w:t>
      </w:r>
      <w:r w:rsidRPr="007E5A29">
        <w:rPr>
          <w:rFonts w:ascii="Times New Roman" w:hAnsi="Times New Roman" w:cs="Times New Roman"/>
          <w:sz w:val="28"/>
          <w:szCs w:val="28"/>
        </w:rPr>
        <w:t>46</w:t>
      </w:r>
      <w:r w:rsidR="00A0189A">
        <w:rPr>
          <w:rFonts w:ascii="Times New Roman" w:hAnsi="Times New Roman" w:cs="Times New Roman"/>
          <w:sz w:val="28"/>
          <w:szCs w:val="28"/>
        </w:rPr>
        <w:t>–</w:t>
      </w:r>
      <w:r w:rsidRPr="007E5A29">
        <w:rPr>
          <w:rFonts w:ascii="Times New Roman" w:hAnsi="Times New Roman" w:cs="Times New Roman"/>
          <w:sz w:val="28"/>
          <w:szCs w:val="28"/>
        </w:rPr>
        <w:t>53.</w:t>
      </w:r>
    </w:p>
    <w:p w14:paraId="73846101" w14:textId="0B9D5C4C" w:rsidR="00436043" w:rsidRDefault="00436043" w:rsidP="00436043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2</w:t>
      </w:r>
      <w:r w:rsidR="006C6770">
        <w:rPr>
          <w:rFonts w:eastAsia="SimSun"/>
          <w:color w:val="auto"/>
          <w:sz w:val="28"/>
          <w:szCs w:val="28"/>
          <w:lang w:val="uk-UA"/>
        </w:rPr>
        <w:t>6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A0189A">
        <w:rPr>
          <w:rFonts w:eastAsia="SimSun"/>
          <w:color w:val="auto"/>
          <w:sz w:val="28"/>
          <w:szCs w:val="28"/>
          <w:lang w:val="uk-UA"/>
        </w:rPr>
        <w:t>Котлер Ф., Келлер К., Павленко </w:t>
      </w:r>
      <w:r w:rsidRPr="000D5B43">
        <w:rPr>
          <w:rFonts w:eastAsia="SimSun"/>
          <w:color w:val="auto"/>
          <w:sz w:val="28"/>
          <w:szCs w:val="28"/>
          <w:lang w:val="uk-UA"/>
        </w:rPr>
        <w:t>А. Маркетинговий</w:t>
      </w:r>
      <w:r w:rsidR="00A0189A">
        <w:rPr>
          <w:rFonts w:eastAsia="SimSun"/>
          <w:color w:val="auto"/>
          <w:sz w:val="28"/>
          <w:szCs w:val="28"/>
          <w:lang w:val="uk-UA"/>
        </w:rPr>
        <w:t xml:space="preserve"> менеджмент: </w:t>
      </w:r>
      <w:proofErr w:type="spellStart"/>
      <w:r w:rsidR="00A0189A">
        <w:rPr>
          <w:rFonts w:eastAsia="SimSun"/>
          <w:color w:val="auto"/>
          <w:sz w:val="28"/>
          <w:szCs w:val="28"/>
          <w:lang w:val="uk-UA"/>
        </w:rPr>
        <w:t>підруч</w:t>
      </w:r>
      <w:proofErr w:type="spellEnd"/>
      <w:r w:rsidR="00A0189A">
        <w:rPr>
          <w:rFonts w:eastAsia="SimSun"/>
          <w:color w:val="auto"/>
          <w:sz w:val="28"/>
          <w:szCs w:val="28"/>
          <w:lang w:val="uk-UA"/>
        </w:rPr>
        <w:t>. Київ.: Вид-во «</w:t>
      </w:r>
      <w:proofErr w:type="spellStart"/>
      <w:r w:rsidR="00A0189A">
        <w:rPr>
          <w:rFonts w:eastAsia="SimSun"/>
          <w:color w:val="auto"/>
          <w:sz w:val="28"/>
          <w:szCs w:val="28"/>
          <w:lang w:val="uk-UA"/>
        </w:rPr>
        <w:t>Хімджест</w:t>
      </w:r>
      <w:proofErr w:type="spellEnd"/>
      <w:r w:rsidR="00A0189A">
        <w:rPr>
          <w:rFonts w:eastAsia="SimSun"/>
          <w:color w:val="auto"/>
          <w:sz w:val="28"/>
          <w:szCs w:val="28"/>
          <w:lang w:val="uk-UA"/>
        </w:rPr>
        <w:t>», 2008. 720 </w:t>
      </w:r>
      <w:r w:rsidRPr="000D5B43">
        <w:rPr>
          <w:rFonts w:eastAsia="SimSun"/>
          <w:color w:val="auto"/>
          <w:sz w:val="28"/>
          <w:szCs w:val="28"/>
          <w:lang w:val="uk-UA"/>
        </w:rPr>
        <w:t xml:space="preserve">с. </w:t>
      </w:r>
    </w:p>
    <w:p w14:paraId="388A5A0D" w14:textId="20CC1DE8" w:rsidR="00436043" w:rsidRPr="007E5A29" w:rsidRDefault="006C6770" w:rsidP="00436043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27</w:t>
      </w:r>
      <w:r w:rsidR="00436043">
        <w:rPr>
          <w:rFonts w:eastAsia="SimSun"/>
          <w:color w:val="auto"/>
          <w:sz w:val="28"/>
          <w:szCs w:val="28"/>
          <w:lang w:val="uk-UA"/>
        </w:rPr>
        <w:t>. </w:t>
      </w:r>
      <w:r w:rsidR="00A0189A">
        <w:rPr>
          <w:rFonts w:eastAsia="SimSun"/>
          <w:color w:val="auto"/>
          <w:sz w:val="28"/>
          <w:szCs w:val="28"/>
          <w:lang w:val="uk-UA"/>
        </w:rPr>
        <w:t>Котлер Ф</w:t>
      </w:r>
      <w:r w:rsidR="00436043" w:rsidRPr="007E5A29">
        <w:rPr>
          <w:rFonts w:eastAsia="SimSun"/>
          <w:color w:val="auto"/>
          <w:sz w:val="28"/>
          <w:szCs w:val="28"/>
          <w:lang w:val="uk-UA"/>
        </w:rPr>
        <w:t>.</w:t>
      </w:r>
      <w:r w:rsidR="00A0189A">
        <w:rPr>
          <w:rFonts w:eastAsia="SimSun"/>
          <w:color w:val="auto"/>
          <w:sz w:val="28"/>
          <w:szCs w:val="28"/>
          <w:lang w:val="uk-UA"/>
        </w:rPr>
        <w:t>, Катарджая Г., Сетьяван Ї</w:t>
      </w:r>
      <w:r w:rsidR="00436043" w:rsidRPr="007E5A29">
        <w:rPr>
          <w:rFonts w:eastAsia="SimSun"/>
          <w:color w:val="auto"/>
          <w:sz w:val="28"/>
          <w:szCs w:val="28"/>
          <w:lang w:val="uk-UA"/>
        </w:rPr>
        <w:t>. Маркетинг 4.0. Від традиційного до цифрового. К</w:t>
      </w:r>
      <w:r>
        <w:rPr>
          <w:rFonts w:eastAsia="SimSun"/>
          <w:color w:val="auto"/>
          <w:sz w:val="28"/>
          <w:szCs w:val="28"/>
          <w:lang w:val="uk-UA"/>
        </w:rPr>
        <w:t xml:space="preserve">иїв </w:t>
      </w:r>
      <w:r w:rsidR="00A0189A">
        <w:rPr>
          <w:rFonts w:eastAsia="SimSun"/>
          <w:color w:val="auto"/>
          <w:sz w:val="28"/>
          <w:szCs w:val="28"/>
          <w:lang w:val="uk-UA"/>
        </w:rPr>
        <w:t>: КМ-БУКС, 2019. 224 </w:t>
      </w:r>
      <w:r w:rsidR="00436043" w:rsidRPr="007E5A29">
        <w:rPr>
          <w:rFonts w:eastAsia="SimSun"/>
          <w:color w:val="auto"/>
          <w:sz w:val="28"/>
          <w:szCs w:val="28"/>
          <w:lang w:val="uk-UA"/>
        </w:rPr>
        <w:t xml:space="preserve">с. </w:t>
      </w:r>
    </w:p>
    <w:p w14:paraId="2EAD73C6" w14:textId="1FD9D13A" w:rsidR="00436043" w:rsidRPr="007E5A29" w:rsidRDefault="006C6770" w:rsidP="00436043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28</w:t>
      </w:r>
      <w:r w:rsidR="00436043">
        <w:rPr>
          <w:rFonts w:eastAsia="SimSun"/>
          <w:color w:val="auto"/>
          <w:sz w:val="28"/>
          <w:szCs w:val="28"/>
          <w:lang w:val="uk-UA"/>
        </w:rPr>
        <w:t>. </w:t>
      </w:r>
      <w:proofErr w:type="spellStart"/>
      <w:r w:rsidR="00A0189A">
        <w:rPr>
          <w:rFonts w:eastAsia="SimSun"/>
          <w:color w:val="auto"/>
          <w:sz w:val="28"/>
          <w:szCs w:val="28"/>
          <w:lang w:val="uk-UA"/>
        </w:rPr>
        <w:t>Котлер</w:t>
      </w:r>
      <w:proofErr w:type="spellEnd"/>
      <w:r w:rsidR="00A0189A">
        <w:rPr>
          <w:rFonts w:eastAsia="SimSun"/>
          <w:color w:val="auto"/>
          <w:sz w:val="28"/>
          <w:szCs w:val="28"/>
          <w:lang w:val="uk-UA"/>
        </w:rPr>
        <w:t xml:space="preserve"> Ф</w:t>
      </w:r>
      <w:r w:rsidR="00436043" w:rsidRPr="007E5A29">
        <w:rPr>
          <w:rFonts w:eastAsia="SimSun"/>
          <w:color w:val="auto"/>
          <w:sz w:val="28"/>
          <w:szCs w:val="28"/>
          <w:lang w:val="uk-UA"/>
        </w:rPr>
        <w:t>. Маркетинг від А до Я. К</w:t>
      </w:r>
      <w:r>
        <w:rPr>
          <w:rFonts w:eastAsia="SimSun"/>
          <w:color w:val="auto"/>
          <w:sz w:val="28"/>
          <w:szCs w:val="28"/>
          <w:lang w:val="uk-UA"/>
        </w:rPr>
        <w:t xml:space="preserve">иїв </w:t>
      </w:r>
      <w:r w:rsidR="00A0189A">
        <w:rPr>
          <w:rFonts w:eastAsia="SimSun"/>
          <w:color w:val="auto"/>
          <w:sz w:val="28"/>
          <w:szCs w:val="28"/>
          <w:lang w:val="uk-UA"/>
        </w:rPr>
        <w:t xml:space="preserve">: </w:t>
      </w:r>
      <w:proofErr w:type="spellStart"/>
      <w:r w:rsidR="00A0189A">
        <w:rPr>
          <w:rFonts w:eastAsia="SimSun"/>
          <w:color w:val="auto"/>
          <w:sz w:val="28"/>
          <w:szCs w:val="28"/>
          <w:lang w:val="uk-UA"/>
        </w:rPr>
        <w:t>Альпіна</w:t>
      </w:r>
      <w:proofErr w:type="spellEnd"/>
      <w:r w:rsidR="00A0189A">
        <w:rPr>
          <w:rFonts w:eastAsia="SimSun"/>
          <w:color w:val="auto"/>
          <w:sz w:val="28"/>
          <w:szCs w:val="28"/>
          <w:lang w:val="uk-UA"/>
        </w:rPr>
        <w:t xml:space="preserve"> </w:t>
      </w:r>
      <w:proofErr w:type="spellStart"/>
      <w:r w:rsidR="00A0189A">
        <w:rPr>
          <w:rFonts w:eastAsia="SimSun"/>
          <w:color w:val="auto"/>
          <w:sz w:val="28"/>
          <w:szCs w:val="28"/>
          <w:lang w:val="uk-UA"/>
        </w:rPr>
        <w:t>Паблішер</w:t>
      </w:r>
      <w:proofErr w:type="spellEnd"/>
      <w:r w:rsidR="00A0189A">
        <w:rPr>
          <w:rFonts w:eastAsia="SimSun"/>
          <w:color w:val="auto"/>
          <w:sz w:val="28"/>
          <w:szCs w:val="28"/>
          <w:lang w:val="uk-UA"/>
        </w:rPr>
        <w:t>, 2021. 252 </w:t>
      </w:r>
      <w:r w:rsidR="00436043" w:rsidRPr="007E5A29">
        <w:rPr>
          <w:rFonts w:eastAsia="SimSun"/>
          <w:color w:val="auto"/>
          <w:sz w:val="28"/>
          <w:szCs w:val="28"/>
          <w:lang w:val="uk-UA"/>
        </w:rPr>
        <w:t xml:space="preserve">с. </w:t>
      </w:r>
    </w:p>
    <w:p w14:paraId="4F3F3E9B" w14:textId="4968DFF4" w:rsidR="00436043" w:rsidRDefault="00436043" w:rsidP="00436043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2</w:t>
      </w:r>
      <w:r w:rsidR="006C6770">
        <w:rPr>
          <w:rFonts w:eastAsia="SimSun"/>
          <w:color w:val="auto"/>
          <w:sz w:val="28"/>
          <w:szCs w:val="28"/>
          <w:lang w:val="uk-UA"/>
        </w:rPr>
        <w:t>9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A0189A">
        <w:rPr>
          <w:rFonts w:eastAsia="SimSun"/>
          <w:color w:val="auto"/>
          <w:sz w:val="28"/>
          <w:szCs w:val="28"/>
          <w:lang w:val="uk-UA"/>
        </w:rPr>
        <w:t>Кравець І.</w:t>
      </w:r>
      <w:r w:rsidRPr="000D5B43">
        <w:rPr>
          <w:rFonts w:eastAsia="SimSun"/>
          <w:color w:val="auto"/>
          <w:sz w:val="28"/>
          <w:szCs w:val="28"/>
          <w:lang w:val="uk-UA"/>
        </w:rPr>
        <w:t>В. Бренд</w:t>
      </w:r>
      <w:r w:rsidR="00C85E00">
        <w:rPr>
          <w:rFonts w:eastAsia="SimSun"/>
          <w:color w:val="auto"/>
          <w:sz w:val="28"/>
          <w:szCs w:val="28"/>
          <w:lang w:val="uk-UA"/>
        </w:rPr>
        <w:t>-</w:t>
      </w:r>
      <w:r w:rsidRPr="000D5B43">
        <w:rPr>
          <w:rFonts w:eastAsia="SimSun"/>
          <w:color w:val="auto"/>
          <w:sz w:val="28"/>
          <w:szCs w:val="28"/>
          <w:lang w:val="uk-UA"/>
        </w:rPr>
        <w:t xml:space="preserve">оніми в іміджевому рекламному дискурсі: аспекти навіювання. </w:t>
      </w:r>
      <w:r w:rsidRPr="007D61A1">
        <w:rPr>
          <w:rFonts w:eastAsia="SimSun"/>
          <w:i/>
          <w:iCs/>
          <w:color w:val="auto"/>
          <w:sz w:val="28"/>
          <w:szCs w:val="28"/>
          <w:lang w:val="uk-UA"/>
        </w:rPr>
        <w:t>Записки з українського мовознавства</w:t>
      </w:r>
      <w:r w:rsidR="00A0189A">
        <w:rPr>
          <w:rFonts w:eastAsia="SimSun"/>
          <w:color w:val="auto"/>
          <w:sz w:val="28"/>
          <w:szCs w:val="28"/>
          <w:lang w:val="uk-UA"/>
        </w:rPr>
        <w:t>. 2022. №29. С. </w:t>
      </w:r>
      <w:r w:rsidRPr="000D5B43">
        <w:rPr>
          <w:rFonts w:eastAsia="SimSun"/>
          <w:color w:val="auto"/>
          <w:sz w:val="28"/>
          <w:szCs w:val="28"/>
          <w:lang w:val="uk-UA"/>
        </w:rPr>
        <w:t>351</w:t>
      </w:r>
      <w:r w:rsidR="00A0189A">
        <w:rPr>
          <w:rFonts w:eastAsia="SimSun"/>
          <w:color w:val="auto"/>
          <w:sz w:val="28"/>
          <w:szCs w:val="28"/>
          <w:lang w:val="uk-UA"/>
        </w:rPr>
        <w:t>–</w:t>
      </w:r>
      <w:r w:rsidRPr="000D5B43">
        <w:rPr>
          <w:rFonts w:eastAsia="SimSun"/>
          <w:color w:val="auto"/>
          <w:sz w:val="28"/>
          <w:szCs w:val="28"/>
          <w:lang w:val="uk-UA"/>
        </w:rPr>
        <w:t xml:space="preserve">359. </w:t>
      </w:r>
    </w:p>
    <w:p w14:paraId="4851ABAE" w14:textId="76BC7D9B" w:rsidR="00436043" w:rsidRDefault="00436043" w:rsidP="00436043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3</w:t>
      </w:r>
      <w:r w:rsidR="003F3144">
        <w:rPr>
          <w:rFonts w:eastAsia="SimSun"/>
          <w:color w:val="auto"/>
          <w:sz w:val="28"/>
          <w:szCs w:val="28"/>
          <w:lang w:val="uk-UA"/>
        </w:rPr>
        <w:t>0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A0189A">
        <w:rPr>
          <w:rFonts w:eastAsia="SimSun"/>
          <w:color w:val="auto"/>
          <w:sz w:val="28"/>
          <w:szCs w:val="28"/>
          <w:lang w:val="uk-UA"/>
        </w:rPr>
        <w:t>Кравець І.</w:t>
      </w:r>
      <w:r w:rsidRPr="000D5B43">
        <w:rPr>
          <w:rFonts w:eastAsia="SimSun"/>
          <w:color w:val="auto"/>
          <w:sz w:val="28"/>
          <w:szCs w:val="28"/>
          <w:lang w:val="uk-UA"/>
        </w:rPr>
        <w:t xml:space="preserve">В. Впливовий потенціал прийому «аргумент до авторитету» в рекламному дискурсі. </w:t>
      </w:r>
      <w:r w:rsidRPr="003F3144">
        <w:rPr>
          <w:rFonts w:eastAsia="SimSun"/>
          <w:i/>
          <w:iCs/>
          <w:color w:val="auto"/>
          <w:sz w:val="28"/>
          <w:szCs w:val="28"/>
          <w:lang w:val="uk-UA"/>
        </w:rPr>
        <w:t>Записки з українського мовознавства</w:t>
      </w:r>
      <w:r w:rsidR="00A0189A">
        <w:rPr>
          <w:rFonts w:eastAsia="SimSun"/>
          <w:color w:val="auto"/>
          <w:sz w:val="28"/>
          <w:szCs w:val="28"/>
          <w:lang w:val="uk-UA"/>
        </w:rPr>
        <w:t>. 2021. №28. С. </w:t>
      </w:r>
      <w:r w:rsidRPr="000D5B43">
        <w:rPr>
          <w:rFonts w:eastAsia="SimSun"/>
          <w:color w:val="auto"/>
          <w:sz w:val="28"/>
          <w:szCs w:val="28"/>
          <w:lang w:val="uk-UA"/>
        </w:rPr>
        <w:t>317</w:t>
      </w:r>
      <w:r w:rsidR="00A0189A">
        <w:rPr>
          <w:rFonts w:eastAsia="SimSun"/>
          <w:color w:val="auto"/>
          <w:sz w:val="28"/>
          <w:szCs w:val="28"/>
          <w:lang w:val="uk-UA"/>
        </w:rPr>
        <w:t>–</w:t>
      </w:r>
      <w:r w:rsidRPr="000D5B43">
        <w:rPr>
          <w:rFonts w:eastAsia="SimSun"/>
          <w:color w:val="auto"/>
          <w:sz w:val="28"/>
          <w:szCs w:val="28"/>
          <w:lang w:val="uk-UA"/>
        </w:rPr>
        <w:t xml:space="preserve">324. </w:t>
      </w:r>
    </w:p>
    <w:p w14:paraId="00341738" w14:textId="2A12F7B1" w:rsidR="00436043" w:rsidRPr="007E5A29" w:rsidRDefault="00436043" w:rsidP="00436043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3</w:t>
      </w:r>
      <w:r w:rsidR="003F3144">
        <w:rPr>
          <w:rFonts w:eastAsia="SimSun"/>
          <w:color w:val="auto"/>
          <w:sz w:val="28"/>
          <w:szCs w:val="28"/>
          <w:lang w:val="uk-UA"/>
        </w:rPr>
        <w:t>1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A0189A">
        <w:rPr>
          <w:rFonts w:eastAsia="SimSun"/>
          <w:color w:val="auto"/>
          <w:sz w:val="28"/>
          <w:szCs w:val="28"/>
          <w:lang w:val="uk-UA"/>
        </w:rPr>
        <w:t>Кузнєцова К.</w:t>
      </w:r>
      <w:r w:rsidRPr="007E5A29">
        <w:rPr>
          <w:rFonts w:eastAsia="SimSun"/>
          <w:color w:val="auto"/>
          <w:sz w:val="28"/>
          <w:szCs w:val="28"/>
          <w:lang w:val="uk-UA"/>
        </w:rPr>
        <w:t xml:space="preserve">О. Бренд-менеджмент. </w:t>
      </w:r>
      <w:r w:rsidR="003F3144">
        <w:rPr>
          <w:rFonts w:eastAsia="SimSun"/>
          <w:color w:val="auto"/>
          <w:sz w:val="28"/>
          <w:szCs w:val="28"/>
          <w:lang w:val="uk-UA"/>
        </w:rPr>
        <w:t xml:space="preserve">Навчальний посібник. </w:t>
      </w:r>
      <w:r w:rsidRPr="007E5A29">
        <w:rPr>
          <w:rFonts w:eastAsia="SimSun"/>
          <w:color w:val="auto"/>
          <w:sz w:val="28"/>
          <w:szCs w:val="28"/>
          <w:lang w:val="uk-UA"/>
        </w:rPr>
        <w:t>К</w:t>
      </w:r>
      <w:r w:rsidR="00A0189A">
        <w:rPr>
          <w:rFonts w:eastAsia="SimSun"/>
          <w:color w:val="auto"/>
          <w:sz w:val="28"/>
          <w:szCs w:val="28"/>
          <w:lang w:val="uk-UA"/>
        </w:rPr>
        <w:t>иїв : КПІ ім. Ігоря Сікорського,</w:t>
      </w:r>
      <w:r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  <w:r w:rsidR="00A0189A">
        <w:rPr>
          <w:rFonts w:eastAsia="SimSun"/>
          <w:color w:val="auto"/>
          <w:sz w:val="28"/>
          <w:szCs w:val="28"/>
          <w:lang w:val="uk-UA"/>
        </w:rPr>
        <w:t>2020. 59 </w:t>
      </w:r>
      <w:r w:rsidR="003F3144">
        <w:rPr>
          <w:rFonts w:eastAsia="SimSun"/>
          <w:color w:val="auto"/>
          <w:sz w:val="28"/>
          <w:szCs w:val="28"/>
          <w:lang w:val="uk-UA"/>
        </w:rPr>
        <w:t>с.</w:t>
      </w:r>
    </w:p>
    <w:p w14:paraId="18926A3B" w14:textId="115883BC" w:rsidR="00436043" w:rsidRDefault="00436043" w:rsidP="00436043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3</w:t>
      </w:r>
      <w:r w:rsidR="003F3144">
        <w:rPr>
          <w:rFonts w:eastAsia="SimSun"/>
          <w:color w:val="auto"/>
          <w:sz w:val="28"/>
          <w:szCs w:val="28"/>
          <w:lang w:val="uk-UA"/>
        </w:rPr>
        <w:t>2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A0189A">
        <w:rPr>
          <w:rFonts w:eastAsia="SimSun"/>
          <w:color w:val="auto"/>
          <w:sz w:val="28"/>
          <w:szCs w:val="28"/>
          <w:lang w:val="uk-UA"/>
        </w:rPr>
        <w:t>Курило Л.</w:t>
      </w:r>
      <w:r w:rsidRPr="000D5B43">
        <w:rPr>
          <w:rFonts w:eastAsia="SimSun"/>
          <w:color w:val="auto"/>
          <w:sz w:val="28"/>
          <w:szCs w:val="28"/>
          <w:lang w:val="uk-UA"/>
        </w:rPr>
        <w:t xml:space="preserve">І. Рекламна діяльність підприємства та напрями її удосконалення. </w:t>
      </w:r>
      <w:r w:rsidRPr="003F3144">
        <w:rPr>
          <w:rFonts w:eastAsia="SimSun"/>
          <w:i/>
          <w:iCs/>
          <w:color w:val="auto"/>
          <w:sz w:val="28"/>
          <w:szCs w:val="28"/>
          <w:lang w:val="uk-UA"/>
        </w:rPr>
        <w:t>Міжнародний науковий журнал «</w:t>
      </w:r>
      <w:proofErr w:type="spellStart"/>
      <w:r w:rsidRPr="003F3144">
        <w:rPr>
          <w:rFonts w:eastAsia="SimSun"/>
          <w:i/>
          <w:iCs/>
          <w:color w:val="auto"/>
          <w:sz w:val="28"/>
          <w:szCs w:val="28"/>
          <w:lang w:val="uk-UA"/>
        </w:rPr>
        <w:t>Інтернаука</w:t>
      </w:r>
      <w:proofErr w:type="spellEnd"/>
      <w:r w:rsidRPr="003F3144">
        <w:rPr>
          <w:rFonts w:eastAsia="SimSun"/>
          <w:i/>
          <w:iCs/>
          <w:color w:val="auto"/>
          <w:sz w:val="28"/>
          <w:szCs w:val="28"/>
          <w:lang w:val="uk-UA"/>
        </w:rPr>
        <w:t>». Серія : Економічні науки</w:t>
      </w:r>
      <w:r w:rsidR="003265B4">
        <w:rPr>
          <w:rFonts w:eastAsia="SimSun"/>
          <w:color w:val="auto"/>
          <w:sz w:val="28"/>
          <w:szCs w:val="28"/>
          <w:lang w:val="uk-UA"/>
        </w:rPr>
        <w:t>. 2021. № 4(1). С. </w:t>
      </w:r>
      <w:r w:rsidRPr="000D5B43">
        <w:rPr>
          <w:rFonts w:eastAsia="SimSun"/>
          <w:color w:val="auto"/>
          <w:sz w:val="28"/>
          <w:szCs w:val="28"/>
          <w:lang w:val="uk-UA"/>
        </w:rPr>
        <w:t>79</w:t>
      </w:r>
      <w:r w:rsidR="003265B4">
        <w:rPr>
          <w:rFonts w:eastAsia="SimSun"/>
          <w:color w:val="auto"/>
          <w:sz w:val="28"/>
          <w:szCs w:val="28"/>
          <w:lang w:val="uk-UA"/>
        </w:rPr>
        <w:t>–</w:t>
      </w:r>
      <w:r w:rsidRPr="000D5B43">
        <w:rPr>
          <w:rFonts w:eastAsia="SimSun"/>
          <w:color w:val="auto"/>
          <w:sz w:val="28"/>
          <w:szCs w:val="28"/>
          <w:lang w:val="uk-UA"/>
        </w:rPr>
        <w:t xml:space="preserve">85. </w:t>
      </w:r>
    </w:p>
    <w:p w14:paraId="131390C4" w14:textId="1063FC59" w:rsidR="00905B5F" w:rsidRPr="007E5A29" w:rsidRDefault="00CC6BE3" w:rsidP="008D73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31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3265B4">
        <w:rPr>
          <w:rFonts w:ascii="Times New Roman" w:hAnsi="Times New Roman" w:cs="Times New Roman"/>
          <w:sz w:val="28"/>
          <w:szCs w:val="28"/>
        </w:rPr>
        <w:t>Лапіна В.</w:t>
      </w:r>
      <w:r w:rsidR="00905B5F" w:rsidRPr="007E5A29">
        <w:rPr>
          <w:rFonts w:ascii="Times New Roman" w:hAnsi="Times New Roman" w:cs="Times New Roman"/>
          <w:sz w:val="28"/>
          <w:szCs w:val="28"/>
        </w:rPr>
        <w:t xml:space="preserve">В. Рекламно-інформаційна діяльність як глобальний </w:t>
      </w:r>
      <w:proofErr w:type="spellStart"/>
      <w:r w:rsidR="00905B5F" w:rsidRPr="007E5A29">
        <w:rPr>
          <w:rFonts w:ascii="Times New Roman" w:hAnsi="Times New Roman" w:cs="Times New Roman"/>
          <w:sz w:val="28"/>
          <w:szCs w:val="28"/>
        </w:rPr>
        <w:t>дисфункціональний</w:t>
      </w:r>
      <w:proofErr w:type="spellEnd"/>
      <w:r w:rsidR="00905B5F" w:rsidRPr="007E5A29">
        <w:rPr>
          <w:rFonts w:ascii="Times New Roman" w:hAnsi="Times New Roman" w:cs="Times New Roman"/>
          <w:sz w:val="28"/>
          <w:szCs w:val="28"/>
        </w:rPr>
        <w:t xml:space="preserve"> чинник соціальної напруженості. </w:t>
      </w:r>
      <w:r w:rsidR="00905B5F" w:rsidRPr="003F3144">
        <w:rPr>
          <w:rFonts w:ascii="Times New Roman" w:hAnsi="Times New Roman" w:cs="Times New Roman"/>
          <w:i/>
          <w:iCs/>
          <w:sz w:val="28"/>
          <w:szCs w:val="28"/>
        </w:rPr>
        <w:t xml:space="preserve">Міжнародні відносини: </w:t>
      </w:r>
      <w:proofErr w:type="spellStart"/>
      <w:r w:rsidR="00905B5F" w:rsidRPr="003F3144">
        <w:rPr>
          <w:rFonts w:ascii="Times New Roman" w:hAnsi="Times New Roman" w:cs="Times New Roman"/>
          <w:i/>
          <w:iCs/>
          <w:sz w:val="28"/>
          <w:szCs w:val="28"/>
        </w:rPr>
        <w:t>теоретико-практичні</w:t>
      </w:r>
      <w:proofErr w:type="spellEnd"/>
      <w:r w:rsidR="00905B5F" w:rsidRPr="003F3144">
        <w:rPr>
          <w:rFonts w:ascii="Times New Roman" w:hAnsi="Times New Roman" w:cs="Times New Roman"/>
          <w:i/>
          <w:iCs/>
          <w:sz w:val="28"/>
          <w:szCs w:val="28"/>
        </w:rPr>
        <w:t xml:space="preserve"> аспекти</w:t>
      </w:r>
      <w:r w:rsidR="003265B4">
        <w:rPr>
          <w:rFonts w:ascii="Times New Roman" w:hAnsi="Times New Roman" w:cs="Times New Roman"/>
          <w:sz w:val="28"/>
          <w:szCs w:val="28"/>
        </w:rPr>
        <w:t>. 2018. Вип. 1. С. </w:t>
      </w:r>
      <w:r w:rsidR="00905B5F" w:rsidRPr="007E5A29">
        <w:rPr>
          <w:rFonts w:ascii="Times New Roman" w:hAnsi="Times New Roman" w:cs="Times New Roman"/>
          <w:sz w:val="28"/>
          <w:szCs w:val="28"/>
        </w:rPr>
        <w:t>211</w:t>
      </w:r>
      <w:r w:rsidR="003265B4">
        <w:rPr>
          <w:rFonts w:ascii="Times New Roman" w:hAnsi="Times New Roman" w:cs="Times New Roman"/>
          <w:sz w:val="28"/>
          <w:szCs w:val="28"/>
        </w:rPr>
        <w:t>–</w:t>
      </w:r>
      <w:r w:rsidR="00905B5F" w:rsidRPr="007E5A29">
        <w:rPr>
          <w:rFonts w:ascii="Times New Roman" w:hAnsi="Times New Roman" w:cs="Times New Roman"/>
          <w:sz w:val="28"/>
          <w:szCs w:val="28"/>
        </w:rPr>
        <w:t>218.</w:t>
      </w:r>
    </w:p>
    <w:p w14:paraId="70A57CD4" w14:textId="2D99D98A" w:rsidR="00905B5F" w:rsidRDefault="00AA1337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3</w:t>
      </w:r>
      <w:r w:rsidR="003F3144">
        <w:rPr>
          <w:rFonts w:eastAsia="SimSun"/>
          <w:color w:val="auto"/>
          <w:sz w:val="28"/>
          <w:szCs w:val="28"/>
          <w:lang w:val="uk-UA"/>
        </w:rPr>
        <w:t>4</w:t>
      </w:r>
      <w:r w:rsidR="00CC6BE3">
        <w:rPr>
          <w:rFonts w:eastAsia="SimSun"/>
          <w:color w:val="auto"/>
          <w:sz w:val="28"/>
          <w:szCs w:val="28"/>
          <w:lang w:val="uk-UA"/>
        </w:rPr>
        <w:t>. </w:t>
      </w:r>
      <w:r w:rsidR="003265B4">
        <w:rPr>
          <w:rFonts w:eastAsia="SimSun"/>
          <w:color w:val="auto"/>
          <w:sz w:val="28"/>
          <w:szCs w:val="28"/>
          <w:lang w:val="uk-UA"/>
        </w:rPr>
        <w:t>Луньов 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О. Формування власного позитивного іміджу. </w:t>
      </w:r>
      <w:r w:rsidR="003265B4">
        <w:rPr>
          <w:rFonts w:eastAsia="SimSun"/>
          <w:color w:val="auto"/>
          <w:sz w:val="28"/>
          <w:szCs w:val="28"/>
          <w:lang w:val="uk-UA"/>
        </w:rPr>
        <w:t>Київ : Ін-т громад. суспільства,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  <w:r w:rsidR="003265B4">
        <w:rPr>
          <w:rFonts w:eastAsia="SimSun"/>
          <w:color w:val="auto"/>
          <w:sz w:val="28"/>
          <w:szCs w:val="28"/>
          <w:lang w:val="uk-UA"/>
        </w:rPr>
        <w:t>2001. 70 </w:t>
      </w:r>
      <w:r w:rsidR="003F3144">
        <w:rPr>
          <w:rFonts w:eastAsia="SimSun"/>
          <w:color w:val="auto"/>
          <w:sz w:val="28"/>
          <w:szCs w:val="28"/>
          <w:lang w:val="uk-UA"/>
        </w:rPr>
        <w:t>с.</w:t>
      </w:r>
    </w:p>
    <w:p w14:paraId="322E59DD" w14:textId="47724DD0" w:rsidR="00436043" w:rsidRDefault="003F3144" w:rsidP="00436043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lastRenderedPageBreak/>
        <w:t>35</w:t>
      </w:r>
      <w:r w:rsidR="003265B4">
        <w:rPr>
          <w:rFonts w:eastAsia="SimSun"/>
          <w:color w:val="auto"/>
          <w:sz w:val="28"/>
          <w:szCs w:val="28"/>
          <w:lang w:val="uk-UA"/>
        </w:rPr>
        <w:t>. Маркетинг / за ред.</w:t>
      </w:r>
      <w:r w:rsidR="00436043" w:rsidRPr="0000706D">
        <w:rPr>
          <w:rFonts w:eastAsia="SimSun"/>
          <w:color w:val="auto"/>
          <w:sz w:val="28"/>
          <w:szCs w:val="28"/>
          <w:lang w:val="uk-UA"/>
        </w:rPr>
        <w:t xml:space="preserve"> </w:t>
      </w:r>
      <w:proofErr w:type="spellStart"/>
      <w:r w:rsidR="00436043" w:rsidRPr="0000706D">
        <w:rPr>
          <w:rFonts w:eastAsia="SimSun"/>
          <w:color w:val="auto"/>
          <w:sz w:val="28"/>
          <w:szCs w:val="28"/>
          <w:lang w:val="uk-UA"/>
        </w:rPr>
        <w:t>Мальчик</w:t>
      </w:r>
      <w:proofErr w:type="spellEnd"/>
      <w:r w:rsidR="00436043" w:rsidRPr="0000706D">
        <w:rPr>
          <w:rFonts w:eastAsia="SimSun"/>
          <w:color w:val="auto"/>
          <w:sz w:val="28"/>
          <w:szCs w:val="28"/>
          <w:lang w:val="uk-UA"/>
        </w:rPr>
        <w:t xml:space="preserve"> М.В., </w:t>
      </w:r>
      <w:proofErr w:type="spellStart"/>
      <w:r w:rsidR="00436043" w:rsidRPr="0000706D">
        <w:rPr>
          <w:rFonts w:eastAsia="SimSun"/>
          <w:color w:val="auto"/>
          <w:sz w:val="28"/>
          <w:szCs w:val="28"/>
          <w:lang w:val="uk-UA"/>
        </w:rPr>
        <w:t>Гонтаренко</w:t>
      </w:r>
      <w:proofErr w:type="spellEnd"/>
      <w:r w:rsidR="00436043" w:rsidRPr="0000706D">
        <w:rPr>
          <w:rFonts w:eastAsia="SimSun"/>
          <w:color w:val="auto"/>
          <w:sz w:val="28"/>
          <w:szCs w:val="28"/>
          <w:lang w:val="uk-UA"/>
        </w:rPr>
        <w:t xml:space="preserve"> Н.А., </w:t>
      </w:r>
      <w:proofErr w:type="spellStart"/>
      <w:r w:rsidR="00436043" w:rsidRPr="0000706D">
        <w:rPr>
          <w:rFonts w:eastAsia="SimSun"/>
          <w:color w:val="auto"/>
          <w:sz w:val="28"/>
          <w:szCs w:val="28"/>
          <w:lang w:val="uk-UA"/>
        </w:rPr>
        <w:t>Попк</w:t>
      </w:r>
      <w:r w:rsidR="003265B4">
        <w:rPr>
          <w:rFonts w:eastAsia="SimSun"/>
          <w:color w:val="auto"/>
          <w:sz w:val="28"/>
          <w:szCs w:val="28"/>
          <w:lang w:val="uk-UA"/>
        </w:rPr>
        <w:t>о</w:t>
      </w:r>
      <w:proofErr w:type="spellEnd"/>
      <w:r w:rsidR="003265B4">
        <w:rPr>
          <w:rFonts w:eastAsia="SimSun"/>
          <w:color w:val="auto"/>
          <w:sz w:val="28"/>
          <w:szCs w:val="28"/>
          <w:lang w:val="uk-UA"/>
        </w:rPr>
        <w:t xml:space="preserve"> О.В. та ін.: НУВГП, 2014. 444 </w:t>
      </w:r>
      <w:r w:rsidR="00436043" w:rsidRPr="0000706D">
        <w:rPr>
          <w:rFonts w:eastAsia="SimSun"/>
          <w:color w:val="auto"/>
          <w:sz w:val="28"/>
          <w:szCs w:val="28"/>
          <w:lang w:val="uk-UA"/>
        </w:rPr>
        <w:t xml:space="preserve">с. </w:t>
      </w:r>
    </w:p>
    <w:p w14:paraId="35C3C376" w14:textId="74002663" w:rsidR="00436043" w:rsidRPr="007E5A29" w:rsidRDefault="003F3144" w:rsidP="00436043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36</w:t>
      </w:r>
      <w:r w:rsidR="003265B4">
        <w:rPr>
          <w:rFonts w:eastAsia="SimSun"/>
          <w:color w:val="auto"/>
          <w:sz w:val="28"/>
          <w:szCs w:val="28"/>
          <w:lang w:val="uk-UA"/>
        </w:rPr>
        <w:t xml:space="preserve">. Маркетинговий менеджмент / за ред. </w:t>
      </w:r>
      <w:proofErr w:type="spellStart"/>
      <w:r w:rsidR="003265B4">
        <w:rPr>
          <w:rFonts w:eastAsia="SimSun"/>
          <w:color w:val="auto"/>
          <w:sz w:val="28"/>
          <w:szCs w:val="28"/>
          <w:lang w:val="uk-UA"/>
        </w:rPr>
        <w:t>В.В. Ро</w:t>
      </w:r>
      <w:proofErr w:type="spellEnd"/>
      <w:r w:rsidR="003265B4">
        <w:rPr>
          <w:rFonts w:eastAsia="SimSun"/>
          <w:color w:val="auto"/>
          <w:sz w:val="28"/>
          <w:szCs w:val="28"/>
          <w:lang w:val="uk-UA"/>
        </w:rPr>
        <w:t xml:space="preserve">ссоха, О.В. Гуменна, К.В. Пічик, </w:t>
      </w:r>
      <w:proofErr w:type="spellStart"/>
      <w:r w:rsidR="003265B4">
        <w:rPr>
          <w:rFonts w:eastAsia="SimSun"/>
          <w:color w:val="auto"/>
          <w:sz w:val="28"/>
          <w:szCs w:val="28"/>
          <w:lang w:val="uk-UA"/>
        </w:rPr>
        <w:t>Н.В. </w:t>
      </w:r>
      <w:r w:rsidR="00436043" w:rsidRPr="0000706D">
        <w:rPr>
          <w:rFonts w:eastAsia="SimSun"/>
          <w:color w:val="auto"/>
          <w:sz w:val="28"/>
          <w:szCs w:val="28"/>
          <w:lang w:val="uk-UA"/>
        </w:rPr>
        <w:t>Роман</w:t>
      </w:r>
      <w:proofErr w:type="spellEnd"/>
      <w:r w:rsidR="00436043" w:rsidRPr="0000706D">
        <w:rPr>
          <w:rFonts w:eastAsia="SimSun"/>
          <w:color w:val="auto"/>
          <w:sz w:val="28"/>
          <w:szCs w:val="28"/>
          <w:lang w:val="uk-UA"/>
        </w:rPr>
        <w:t>ченко. К</w:t>
      </w:r>
      <w:r>
        <w:rPr>
          <w:rFonts w:eastAsia="SimSun"/>
          <w:color w:val="auto"/>
          <w:sz w:val="28"/>
          <w:szCs w:val="28"/>
          <w:lang w:val="uk-UA"/>
        </w:rPr>
        <w:t>иїв</w:t>
      </w:r>
      <w:r w:rsidR="003265B4">
        <w:rPr>
          <w:rFonts w:eastAsia="SimSun"/>
          <w:color w:val="auto"/>
          <w:sz w:val="28"/>
          <w:szCs w:val="28"/>
          <w:lang w:val="uk-UA"/>
        </w:rPr>
        <w:t xml:space="preserve"> : ННЦ ІАЕ, 2014. 224 </w:t>
      </w:r>
      <w:r w:rsidR="00436043" w:rsidRPr="0000706D">
        <w:rPr>
          <w:rFonts w:eastAsia="SimSun"/>
          <w:color w:val="auto"/>
          <w:sz w:val="28"/>
          <w:szCs w:val="28"/>
          <w:lang w:val="uk-UA"/>
        </w:rPr>
        <w:t xml:space="preserve">с. </w:t>
      </w:r>
    </w:p>
    <w:p w14:paraId="17B2B1C0" w14:textId="273CC37D" w:rsidR="00905B5F" w:rsidRPr="007E5A29" w:rsidRDefault="00AA1337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3</w:t>
      </w:r>
      <w:r w:rsidR="003F3144">
        <w:rPr>
          <w:rFonts w:eastAsia="SimSun"/>
          <w:color w:val="auto"/>
          <w:sz w:val="28"/>
          <w:szCs w:val="28"/>
          <w:lang w:val="uk-UA"/>
        </w:rPr>
        <w:t>7</w:t>
      </w:r>
      <w:r w:rsidR="00CC6BE3">
        <w:rPr>
          <w:rFonts w:eastAsia="SimSun"/>
          <w:color w:val="auto"/>
          <w:sz w:val="28"/>
          <w:szCs w:val="28"/>
          <w:lang w:val="uk-UA"/>
        </w:rPr>
        <w:t>. </w:t>
      </w:r>
      <w:r w:rsidR="003265B4">
        <w:rPr>
          <w:rFonts w:eastAsia="SimSun"/>
          <w:color w:val="auto"/>
          <w:sz w:val="28"/>
          <w:szCs w:val="28"/>
          <w:lang w:val="uk-UA"/>
        </w:rPr>
        <w:t>Маркетинг / за ред. Н.Р. 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>Іванечко. Тернопіль : ЗУНУ</w:t>
      </w:r>
      <w:r w:rsidR="003265B4">
        <w:rPr>
          <w:rFonts w:eastAsia="SimSun"/>
          <w:color w:val="auto"/>
          <w:sz w:val="28"/>
          <w:szCs w:val="28"/>
          <w:lang w:val="uk-UA"/>
        </w:rPr>
        <w:t>, 2021. 180 с.: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URL: </w:t>
      </w:r>
      <w:hyperlink r:id="rId14" w:history="1">
        <w:r w:rsidR="00905B5F" w:rsidRPr="007E5A29">
          <w:rPr>
            <w:rStyle w:val="a4"/>
            <w:rFonts w:eastAsia="SimSun"/>
            <w:color w:val="auto"/>
            <w:sz w:val="28"/>
            <w:szCs w:val="28"/>
            <w:u w:val="none"/>
            <w:lang w:val="uk-UA"/>
          </w:rPr>
          <w:t>http://dspace.wunu.edu.ua/handle/316497/42757</w:t>
        </w:r>
      </w:hyperlink>
    </w:p>
    <w:p w14:paraId="5D1A4B3B" w14:textId="2F9B85F5" w:rsidR="00FF1AC8" w:rsidRDefault="00AA1337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3</w:t>
      </w:r>
      <w:r w:rsidR="003F3144">
        <w:rPr>
          <w:rFonts w:eastAsia="SimSun"/>
          <w:color w:val="auto"/>
          <w:sz w:val="28"/>
          <w:szCs w:val="28"/>
          <w:lang w:val="uk-UA"/>
        </w:rPr>
        <w:t>8</w:t>
      </w:r>
      <w:r w:rsidR="00CC6BE3">
        <w:rPr>
          <w:rFonts w:eastAsia="SimSun"/>
          <w:color w:val="auto"/>
          <w:sz w:val="28"/>
          <w:szCs w:val="28"/>
          <w:lang w:val="uk-UA"/>
        </w:rPr>
        <w:t>. 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>Міжнародний кодекс рекламної практики Міжнародної торгової палати</w:t>
      </w:r>
      <w:r w:rsidR="00FF1AC8">
        <w:rPr>
          <w:rFonts w:eastAsia="SimSun"/>
          <w:color w:val="auto"/>
          <w:sz w:val="28"/>
          <w:szCs w:val="28"/>
          <w:lang w:val="uk-UA"/>
        </w:rPr>
        <w:t xml:space="preserve">. </w:t>
      </w:r>
      <w:r w:rsidR="00FF1AC8">
        <w:rPr>
          <w:rFonts w:eastAsia="SimSun"/>
          <w:color w:val="auto"/>
          <w:sz w:val="28"/>
          <w:szCs w:val="28"/>
        </w:rPr>
        <w:t>URL</w:t>
      </w:r>
      <w:r w:rsidR="00FF1AC8">
        <w:rPr>
          <w:rFonts w:eastAsia="SimSun"/>
          <w:color w:val="auto"/>
          <w:sz w:val="28"/>
          <w:szCs w:val="28"/>
          <w:lang w:val="uk-UA"/>
        </w:rPr>
        <w:t>: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  <w:hyperlink r:id="rId15" w:history="1">
        <w:r w:rsidR="00FF1AC8" w:rsidRPr="000F2033">
          <w:rPr>
            <w:rStyle w:val="a4"/>
            <w:rFonts w:eastAsia="SimSun"/>
            <w:sz w:val="28"/>
            <w:szCs w:val="28"/>
            <w:lang w:val="uk-UA"/>
          </w:rPr>
          <w:t>http://referaty.com.ua/ukr/details/9323/</w:t>
        </w:r>
      </w:hyperlink>
    </w:p>
    <w:p w14:paraId="59B273F5" w14:textId="107D4FD2" w:rsidR="00D076D0" w:rsidRDefault="00D076D0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39. </w:t>
      </w:r>
      <w:r w:rsidR="003265B4">
        <w:rPr>
          <w:rFonts w:eastAsia="SimSun"/>
          <w:color w:val="auto"/>
          <w:sz w:val="28"/>
          <w:szCs w:val="28"/>
          <w:lang w:val="uk-UA"/>
        </w:rPr>
        <w:t>Микитенко </w:t>
      </w:r>
      <w:r w:rsidRPr="00D076D0">
        <w:rPr>
          <w:rFonts w:eastAsia="SimSun"/>
          <w:color w:val="auto"/>
          <w:sz w:val="28"/>
          <w:szCs w:val="28"/>
          <w:lang w:val="uk-UA"/>
        </w:rPr>
        <w:t xml:space="preserve">Л.А. Вдосконалення державного контролю рекламної діяльності. </w:t>
      </w:r>
      <w:r w:rsidRPr="00D076D0">
        <w:rPr>
          <w:rFonts w:eastAsia="SimSun"/>
          <w:i/>
          <w:iCs/>
          <w:color w:val="auto"/>
          <w:sz w:val="28"/>
          <w:szCs w:val="28"/>
          <w:lang w:val="uk-UA"/>
        </w:rPr>
        <w:t>Вісник господарського судочинства</w:t>
      </w:r>
      <w:r>
        <w:rPr>
          <w:rFonts w:eastAsia="SimSun"/>
          <w:color w:val="auto"/>
          <w:sz w:val="28"/>
          <w:szCs w:val="28"/>
          <w:lang w:val="uk-UA"/>
        </w:rPr>
        <w:t>.</w:t>
      </w:r>
      <w:r w:rsidRPr="00D076D0">
        <w:rPr>
          <w:rFonts w:eastAsia="SimSun"/>
          <w:color w:val="auto"/>
          <w:sz w:val="28"/>
          <w:szCs w:val="28"/>
          <w:lang w:val="uk-UA"/>
        </w:rPr>
        <w:t xml:space="preserve"> 2016. №2. С.</w:t>
      </w:r>
      <w:r w:rsidR="003265B4">
        <w:rPr>
          <w:rFonts w:eastAsia="SimSun"/>
          <w:color w:val="auto"/>
          <w:sz w:val="28"/>
          <w:szCs w:val="28"/>
          <w:lang w:val="uk-UA"/>
        </w:rPr>
        <w:t> 205–</w:t>
      </w:r>
      <w:r w:rsidRPr="00D076D0">
        <w:rPr>
          <w:rFonts w:eastAsia="SimSun"/>
          <w:color w:val="auto"/>
          <w:sz w:val="28"/>
          <w:szCs w:val="28"/>
          <w:lang w:val="uk-UA"/>
        </w:rPr>
        <w:t>212.</w:t>
      </w:r>
    </w:p>
    <w:p w14:paraId="3AF64FA3" w14:textId="33A2D182" w:rsidR="00905B5F" w:rsidRPr="007E5A29" w:rsidRDefault="00D076D0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40</w:t>
      </w:r>
      <w:r w:rsidR="00CC6BE3">
        <w:rPr>
          <w:rFonts w:eastAsia="SimSun"/>
          <w:color w:val="auto"/>
          <w:sz w:val="28"/>
          <w:szCs w:val="28"/>
          <w:lang w:val="uk-UA"/>
        </w:rPr>
        <w:t>. </w:t>
      </w:r>
      <w:r w:rsidR="00102AB4" w:rsidRPr="00102AB4">
        <w:rPr>
          <w:rFonts w:eastAsia="SimSun"/>
          <w:color w:val="auto"/>
          <w:sz w:val="28"/>
          <w:szCs w:val="28"/>
          <w:lang w:val="uk-UA"/>
        </w:rPr>
        <w:t>Мо</w:t>
      </w:r>
      <w:r w:rsidR="003265B4">
        <w:rPr>
          <w:rFonts w:eastAsia="SimSun"/>
          <w:color w:val="auto"/>
          <w:sz w:val="28"/>
          <w:szCs w:val="28"/>
          <w:lang w:val="uk-UA"/>
        </w:rPr>
        <w:t>роз О.</w:t>
      </w:r>
      <w:r w:rsidR="00102AB4" w:rsidRPr="00102AB4">
        <w:rPr>
          <w:rFonts w:eastAsia="SimSun"/>
          <w:color w:val="auto"/>
          <w:sz w:val="28"/>
          <w:szCs w:val="28"/>
          <w:lang w:val="uk-UA"/>
        </w:rPr>
        <w:t>В.</w:t>
      </w:r>
      <w:r w:rsidR="003265B4">
        <w:rPr>
          <w:rFonts w:eastAsia="SimSun"/>
          <w:color w:val="auto"/>
          <w:sz w:val="28"/>
          <w:szCs w:val="28"/>
          <w:lang w:val="uk-UA"/>
        </w:rPr>
        <w:t xml:space="preserve">, </w:t>
      </w:r>
      <w:proofErr w:type="spellStart"/>
      <w:r w:rsidR="003265B4">
        <w:rPr>
          <w:rFonts w:eastAsia="SimSun"/>
          <w:color w:val="auto"/>
          <w:sz w:val="28"/>
          <w:szCs w:val="28"/>
          <w:lang w:val="uk-UA"/>
        </w:rPr>
        <w:t>Паш</w:t>
      </w:r>
      <w:proofErr w:type="spellEnd"/>
      <w:r w:rsidR="003265B4">
        <w:rPr>
          <w:rFonts w:eastAsia="SimSun"/>
          <w:color w:val="auto"/>
          <w:sz w:val="28"/>
          <w:szCs w:val="28"/>
          <w:lang w:val="uk-UA"/>
        </w:rPr>
        <w:t xml:space="preserve">енко О.В. Теорія сучасного </w:t>
      </w:r>
      <w:proofErr w:type="spellStart"/>
      <w:r w:rsidR="003265B4">
        <w:rPr>
          <w:rFonts w:eastAsia="SimSun"/>
          <w:color w:val="auto"/>
          <w:sz w:val="28"/>
          <w:szCs w:val="28"/>
          <w:lang w:val="uk-UA"/>
        </w:rPr>
        <w:t>брендингу</w:t>
      </w:r>
      <w:proofErr w:type="spellEnd"/>
      <w:r w:rsidR="003265B4">
        <w:rPr>
          <w:rFonts w:eastAsia="SimSun"/>
          <w:color w:val="auto"/>
          <w:sz w:val="28"/>
          <w:szCs w:val="28"/>
          <w:lang w:val="uk-UA"/>
        </w:rPr>
        <w:t xml:space="preserve"> : м</w:t>
      </w:r>
      <w:r w:rsidR="00102AB4" w:rsidRPr="00102AB4">
        <w:rPr>
          <w:rFonts w:eastAsia="SimSun"/>
          <w:color w:val="auto"/>
          <w:sz w:val="28"/>
          <w:szCs w:val="28"/>
          <w:lang w:val="uk-UA"/>
        </w:rPr>
        <w:t>онографія. Вінниця</w:t>
      </w:r>
      <w:r w:rsidR="003265B4">
        <w:rPr>
          <w:rFonts w:eastAsia="SimSun"/>
          <w:color w:val="auto"/>
          <w:sz w:val="28"/>
          <w:szCs w:val="28"/>
          <w:lang w:val="uk-UA"/>
        </w:rPr>
        <w:t xml:space="preserve"> : </w:t>
      </w:r>
      <w:proofErr w:type="spellStart"/>
      <w:r w:rsidR="003265B4">
        <w:rPr>
          <w:rFonts w:eastAsia="SimSun"/>
          <w:color w:val="auto"/>
          <w:sz w:val="28"/>
          <w:szCs w:val="28"/>
          <w:lang w:val="uk-UA"/>
        </w:rPr>
        <w:t>УНІВЕРСУМ-Вінниця</w:t>
      </w:r>
      <w:proofErr w:type="spellEnd"/>
      <w:r w:rsidR="003265B4">
        <w:rPr>
          <w:rFonts w:eastAsia="SimSun"/>
          <w:color w:val="auto"/>
          <w:sz w:val="28"/>
          <w:szCs w:val="28"/>
          <w:lang w:val="uk-UA"/>
        </w:rPr>
        <w:t>, 2003. 104 </w:t>
      </w:r>
      <w:r w:rsidR="00102AB4" w:rsidRPr="00102AB4">
        <w:rPr>
          <w:rFonts w:eastAsia="SimSun"/>
          <w:color w:val="auto"/>
          <w:sz w:val="28"/>
          <w:szCs w:val="28"/>
          <w:lang w:val="uk-UA"/>
        </w:rPr>
        <w:t>с.</w:t>
      </w:r>
    </w:p>
    <w:p w14:paraId="11E99EA5" w14:textId="5D8DED78" w:rsidR="00905B5F" w:rsidRDefault="00CC6B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4</w:t>
      </w:r>
      <w:r w:rsidR="003F3144">
        <w:rPr>
          <w:rFonts w:eastAsia="SimSun"/>
          <w:color w:val="auto"/>
          <w:sz w:val="28"/>
          <w:szCs w:val="28"/>
          <w:lang w:val="uk-UA"/>
        </w:rPr>
        <w:t>1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3265B4">
        <w:rPr>
          <w:rFonts w:eastAsia="SimSun"/>
          <w:color w:val="auto"/>
          <w:sz w:val="28"/>
          <w:szCs w:val="28"/>
          <w:lang w:val="uk-UA"/>
        </w:rPr>
        <w:t>Невмержицька М.В., Харченко Т.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О. Формування іміджу підприємства засобами реклами в сучасних умовах. </w:t>
      </w:r>
      <w:r w:rsidR="00905B5F" w:rsidRPr="003265B4">
        <w:rPr>
          <w:rFonts w:eastAsia="SimSun"/>
          <w:i/>
          <w:color w:val="auto"/>
          <w:sz w:val="28"/>
          <w:szCs w:val="28"/>
          <w:lang w:val="uk-UA"/>
        </w:rPr>
        <w:t>ІІІ Міжнародн</w:t>
      </w:r>
      <w:r w:rsidR="003265B4" w:rsidRPr="003265B4">
        <w:rPr>
          <w:rFonts w:eastAsia="SimSun"/>
          <w:i/>
          <w:color w:val="auto"/>
          <w:sz w:val="28"/>
          <w:szCs w:val="28"/>
          <w:lang w:val="uk-UA"/>
        </w:rPr>
        <w:t xml:space="preserve">а науково-практична </w:t>
      </w:r>
      <w:proofErr w:type="spellStart"/>
      <w:r w:rsidR="003265B4" w:rsidRPr="003265B4">
        <w:rPr>
          <w:rFonts w:eastAsia="SimSun"/>
          <w:i/>
          <w:color w:val="auto"/>
          <w:sz w:val="28"/>
          <w:szCs w:val="28"/>
          <w:lang w:val="uk-UA"/>
        </w:rPr>
        <w:t>інтернет-</w:t>
      </w:r>
      <w:r w:rsidR="00905B5F" w:rsidRPr="003265B4">
        <w:rPr>
          <w:rFonts w:eastAsia="SimSun"/>
          <w:i/>
          <w:color w:val="auto"/>
          <w:sz w:val="28"/>
          <w:szCs w:val="28"/>
          <w:lang w:val="uk-UA"/>
        </w:rPr>
        <w:t>конференція</w:t>
      </w:r>
      <w:proofErr w:type="spellEnd"/>
      <w:r w:rsidR="00905B5F" w:rsidRPr="003265B4">
        <w:rPr>
          <w:rFonts w:eastAsia="SimSun"/>
          <w:i/>
          <w:color w:val="auto"/>
          <w:sz w:val="28"/>
          <w:szCs w:val="28"/>
          <w:lang w:val="uk-UA"/>
        </w:rPr>
        <w:t xml:space="preserve"> «Імперативи економічного зростання в контексті реалізації глобальних цілей сталого роз</w:t>
      </w:r>
      <w:r w:rsidR="003265B4" w:rsidRPr="003265B4">
        <w:rPr>
          <w:rFonts w:eastAsia="SimSun"/>
          <w:i/>
          <w:color w:val="auto"/>
          <w:sz w:val="28"/>
          <w:szCs w:val="28"/>
          <w:lang w:val="uk-UA"/>
        </w:rPr>
        <w:t>витку». 10 червня 2022 року</w:t>
      </w:r>
      <w:r w:rsidR="003265B4">
        <w:rPr>
          <w:rFonts w:eastAsia="SimSun"/>
          <w:color w:val="auto"/>
          <w:sz w:val="28"/>
          <w:szCs w:val="28"/>
          <w:lang w:val="uk-UA"/>
        </w:rPr>
        <w:t>. С. 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161–165. URL: https://er.knutd.edu.uа/bitstreаm/ 123456789/20515/1/IMPER_2022_V2_P161–165.pdf. </w:t>
      </w:r>
    </w:p>
    <w:p w14:paraId="4A77D883" w14:textId="450854AF" w:rsidR="00905B5F" w:rsidRDefault="00CC6B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4</w:t>
      </w:r>
      <w:r w:rsidR="003F3144">
        <w:rPr>
          <w:rFonts w:eastAsia="SimSun"/>
          <w:color w:val="auto"/>
          <w:sz w:val="28"/>
          <w:szCs w:val="28"/>
          <w:lang w:val="uk-UA"/>
        </w:rPr>
        <w:t>2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3265B4">
        <w:rPr>
          <w:rFonts w:eastAsia="SimSun"/>
          <w:color w:val="auto"/>
          <w:sz w:val="28"/>
          <w:szCs w:val="28"/>
          <w:lang w:val="uk-UA"/>
        </w:rPr>
        <w:t>Овсієнко Н.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>В. Особливост</w:t>
      </w:r>
      <w:r w:rsidR="003265B4">
        <w:rPr>
          <w:rFonts w:eastAsia="SimSun"/>
          <w:color w:val="auto"/>
          <w:sz w:val="28"/>
          <w:szCs w:val="28"/>
          <w:lang w:val="uk-UA"/>
        </w:rPr>
        <w:t xml:space="preserve">і рекламної діяльності </w:t>
      </w:r>
      <w:proofErr w:type="spellStart"/>
      <w:r w:rsidR="003265B4">
        <w:rPr>
          <w:rFonts w:eastAsia="SimSun"/>
          <w:color w:val="auto"/>
          <w:sz w:val="28"/>
          <w:szCs w:val="28"/>
          <w:lang w:val="uk-UA"/>
        </w:rPr>
        <w:t>інтернет-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>магазину</w:t>
      </w:r>
      <w:proofErr w:type="spellEnd"/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 в сучасних торгово</w:t>
      </w:r>
      <w:r w:rsidR="00D076D0">
        <w:rPr>
          <w:rFonts w:eastAsia="SimSun"/>
          <w:color w:val="auto"/>
          <w:sz w:val="28"/>
          <w:szCs w:val="28"/>
          <w:lang w:val="uk-UA"/>
        </w:rPr>
        <w:t>-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економічних умовах. </w:t>
      </w:r>
      <w:r w:rsidR="00905B5F" w:rsidRPr="00D076D0">
        <w:rPr>
          <w:rFonts w:eastAsia="SimSun"/>
          <w:i/>
          <w:iCs/>
          <w:color w:val="auto"/>
          <w:sz w:val="28"/>
          <w:szCs w:val="28"/>
          <w:lang w:val="uk-UA"/>
        </w:rPr>
        <w:t>Міжнародний науковий журнал «</w:t>
      </w:r>
      <w:proofErr w:type="spellStart"/>
      <w:r w:rsidR="00905B5F" w:rsidRPr="00D076D0">
        <w:rPr>
          <w:rFonts w:eastAsia="SimSun"/>
          <w:i/>
          <w:iCs/>
          <w:color w:val="auto"/>
          <w:sz w:val="28"/>
          <w:szCs w:val="28"/>
          <w:lang w:val="uk-UA"/>
        </w:rPr>
        <w:t>Інтернаука</w:t>
      </w:r>
      <w:proofErr w:type="spellEnd"/>
      <w:r w:rsidR="00905B5F" w:rsidRPr="00D076D0">
        <w:rPr>
          <w:rFonts w:eastAsia="SimSun"/>
          <w:i/>
          <w:iCs/>
          <w:color w:val="auto"/>
          <w:sz w:val="28"/>
          <w:szCs w:val="28"/>
          <w:lang w:val="uk-UA"/>
        </w:rPr>
        <w:t>»</w:t>
      </w:r>
      <w:r w:rsidR="003265B4">
        <w:rPr>
          <w:rFonts w:eastAsia="SimSun"/>
          <w:color w:val="auto"/>
          <w:sz w:val="28"/>
          <w:szCs w:val="28"/>
          <w:lang w:val="uk-UA"/>
        </w:rPr>
        <w:t>. 2022. №13. С. 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>16</w:t>
      </w:r>
      <w:r w:rsidR="003265B4">
        <w:rPr>
          <w:rFonts w:eastAsia="SimSun"/>
          <w:color w:val="auto"/>
          <w:sz w:val="28"/>
          <w:szCs w:val="28"/>
          <w:lang w:val="uk-UA"/>
        </w:rPr>
        <w:t>–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20. </w:t>
      </w:r>
    </w:p>
    <w:p w14:paraId="72B9F8BF" w14:textId="1194D3D2" w:rsidR="00905B5F" w:rsidRDefault="00CC6B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4</w:t>
      </w:r>
      <w:r w:rsidR="003F3144">
        <w:rPr>
          <w:rFonts w:eastAsia="SimSun"/>
          <w:color w:val="auto"/>
          <w:sz w:val="28"/>
          <w:szCs w:val="28"/>
          <w:lang w:val="uk-UA"/>
        </w:rPr>
        <w:t>3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>О</w:t>
      </w:r>
      <w:r w:rsidR="003F3144">
        <w:rPr>
          <w:rFonts w:eastAsia="SimSun"/>
          <w:color w:val="auto"/>
          <w:sz w:val="28"/>
          <w:szCs w:val="28"/>
          <w:lang w:val="uk-UA"/>
        </w:rPr>
        <w:t>ґ</w:t>
      </w:r>
      <w:r w:rsidR="003265B4">
        <w:rPr>
          <w:rFonts w:eastAsia="SimSun"/>
          <w:color w:val="auto"/>
          <w:sz w:val="28"/>
          <w:szCs w:val="28"/>
          <w:lang w:val="uk-UA"/>
        </w:rPr>
        <w:t>ілві Д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>. Про рекламу. К</w:t>
      </w:r>
      <w:r w:rsidR="002B32D7">
        <w:rPr>
          <w:rFonts w:eastAsia="SimSun"/>
          <w:color w:val="auto"/>
          <w:sz w:val="28"/>
          <w:szCs w:val="28"/>
          <w:lang w:val="uk-UA"/>
        </w:rPr>
        <w:t xml:space="preserve">иїв 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>: Книжковий</w:t>
      </w:r>
      <w:r w:rsidR="003265B4">
        <w:rPr>
          <w:rFonts w:eastAsia="SimSun"/>
          <w:color w:val="auto"/>
          <w:sz w:val="28"/>
          <w:szCs w:val="28"/>
          <w:lang w:val="uk-UA"/>
        </w:rPr>
        <w:t xml:space="preserve"> Клуб «</w:t>
      </w:r>
      <w:proofErr w:type="spellStart"/>
      <w:r w:rsidR="003265B4">
        <w:rPr>
          <w:rFonts w:eastAsia="SimSun"/>
          <w:color w:val="auto"/>
          <w:sz w:val="28"/>
          <w:szCs w:val="28"/>
          <w:lang w:val="uk-UA"/>
        </w:rPr>
        <w:t>Клуб</w:t>
      </w:r>
      <w:proofErr w:type="spellEnd"/>
      <w:r w:rsidR="003265B4">
        <w:rPr>
          <w:rFonts w:eastAsia="SimSun"/>
          <w:color w:val="auto"/>
          <w:sz w:val="28"/>
          <w:szCs w:val="28"/>
          <w:lang w:val="uk-UA"/>
        </w:rPr>
        <w:t xml:space="preserve"> Сімейного Дозвілля»,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2019</w:t>
      </w:r>
      <w:r w:rsidR="003265B4">
        <w:rPr>
          <w:rFonts w:eastAsia="SimSun"/>
          <w:color w:val="auto"/>
          <w:sz w:val="28"/>
          <w:szCs w:val="28"/>
          <w:lang w:val="uk-UA"/>
        </w:rPr>
        <w:t>. 288 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с. </w:t>
      </w:r>
    </w:p>
    <w:p w14:paraId="17368C21" w14:textId="06709462" w:rsidR="00CB1B54" w:rsidRPr="007E5A29" w:rsidRDefault="00AA1337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4</w:t>
      </w:r>
      <w:r w:rsidR="003F3144">
        <w:rPr>
          <w:rFonts w:eastAsia="SimSun"/>
          <w:color w:val="auto"/>
          <w:sz w:val="28"/>
          <w:szCs w:val="28"/>
          <w:lang w:val="uk-UA"/>
        </w:rPr>
        <w:t>4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3265B4">
        <w:rPr>
          <w:rFonts w:eastAsia="SimSun"/>
          <w:color w:val="auto"/>
          <w:sz w:val="28"/>
          <w:szCs w:val="28"/>
          <w:lang w:val="uk-UA"/>
        </w:rPr>
        <w:t>Олексенко Ю.О., Сидоренко </w:t>
      </w:r>
      <w:r w:rsidR="00CB1B54" w:rsidRPr="00CB1B54">
        <w:rPr>
          <w:rFonts w:eastAsia="SimSun"/>
          <w:color w:val="auto"/>
          <w:sz w:val="28"/>
          <w:szCs w:val="28"/>
          <w:lang w:val="uk-UA"/>
        </w:rPr>
        <w:t xml:space="preserve">О.В. Рекламна діяльність підприємства та напрямки її удосконалення. </w:t>
      </w:r>
      <w:r w:rsidR="00CB1B54" w:rsidRPr="002B32D7">
        <w:rPr>
          <w:rFonts w:eastAsia="SimSun"/>
          <w:i/>
          <w:iCs/>
          <w:color w:val="auto"/>
          <w:sz w:val="28"/>
          <w:szCs w:val="28"/>
          <w:lang w:val="uk-UA"/>
        </w:rPr>
        <w:t>Економіка та управління підприємствами. НУ «Києво-Могилянська академія»</w:t>
      </w:r>
      <w:r w:rsidR="002B32D7">
        <w:rPr>
          <w:rFonts w:eastAsia="SimSun"/>
          <w:i/>
          <w:iCs/>
          <w:color w:val="auto"/>
          <w:sz w:val="28"/>
          <w:szCs w:val="28"/>
          <w:lang w:val="uk-UA"/>
        </w:rPr>
        <w:t>.</w:t>
      </w:r>
      <w:r w:rsidR="00CB1B54" w:rsidRPr="00CB1B54">
        <w:rPr>
          <w:rFonts w:eastAsia="SimSun"/>
          <w:color w:val="auto"/>
          <w:sz w:val="28"/>
          <w:szCs w:val="28"/>
          <w:lang w:val="uk-UA"/>
        </w:rPr>
        <w:t xml:space="preserve"> 2020. </w:t>
      </w:r>
      <w:r w:rsidR="002B32D7" w:rsidRPr="00CB1B54">
        <w:rPr>
          <w:rFonts w:eastAsia="SimSun"/>
          <w:color w:val="auto"/>
          <w:sz w:val="28"/>
          <w:szCs w:val="28"/>
          <w:lang w:val="uk-UA"/>
        </w:rPr>
        <w:t>№2</w:t>
      </w:r>
      <w:r w:rsidR="002B32D7">
        <w:rPr>
          <w:rFonts w:eastAsia="SimSun"/>
          <w:color w:val="auto"/>
          <w:sz w:val="28"/>
          <w:szCs w:val="28"/>
          <w:lang w:val="uk-UA"/>
        </w:rPr>
        <w:t xml:space="preserve">. </w:t>
      </w:r>
      <w:r w:rsidR="003265B4">
        <w:rPr>
          <w:rFonts w:eastAsia="SimSun"/>
          <w:color w:val="auto"/>
          <w:sz w:val="28"/>
          <w:szCs w:val="28"/>
          <w:lang w:val="uk-UA"/>
        </w:rPr>
        <w:t>С. 147–</w:t>
      </w:r>
      <w:r w:rsidR="00CB1B54" w:rsidRPr="00CB1B54">
        <w:rPr>
          <w:rFonts w:eastAsia="SimSun"/>
          <w:color w:val="auto"/>
          <w:sz w:val="28"/>
          <w:szCs w:val="28"/>
          <w:lang w:val="uk-UA"/>
        </w:rPr>
        <w:t>154.</w:t>
      </w:r>
    </w:p>
    <w:p w14:paraId="6388AB73" w14:textId="79D6A477" w:rsidR="00905B5F" w:rsidRPr="007E5A29" w:rsidRDefault="00CC6B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4</w:t>
      </w:r>
      <w:r w:rsidR="003F3144">
        <w:rPr>
          <w:rFonts w:eastAsia="SimSun"/>
          <w:color w:val="auto"/>
          <w:sz w:val="28"/>
          <w:szCs w:val="28"/>
          <w:lang w:val="uk-UA"/>
        </w:rPr>
        <w:t>5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3265B4">
        <w:rPr>
          <w:rFonts w:eastAsia="SimSun"/>
          <w:color w:val="auto"/>
          <w:sz w:val="28"/>
          <w:szCs w:val="28"/>
          <w:lang w:val="uk-UA"/>
        </w:rPr>
        <w:t>Пасічник В.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>П. Менеджмент соціокультурної діяльності</w:t>
      </w:r>
      <w:r w:rsidR="009E7364">
        <w:rPr>
          <w:rFonts w:eastAsia="SimSun"/>
          <w:color w:val="auto"/>
          <w:sz w:val="28"/>
          <w:szCs w:val="28"/>
          <w:lang w:val="uk-UA"/>
        </w:rPr>
        <w:t>: колективна монографія</w:t>
      </w:r>
      <w:r w:rsidR="003265B4">
        <w:rPr>
          <w:rFonts w:eastAsia="SimSun"/>
          <w:color w:val="auto"/>
          <w:sz w:val="28"/>
          <w:szCs w:val="28"/>
          <w:lang w:val="uk-UA"/>
        </w:rPr>
        <w:t>. Львів : Растр-7,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  <w:r w:rsidR="003265B4">
        <w:rPr>
          <w:rFonts w:eastAsia="SimSun"/>
          <w:color w:val="auto"/>
          <w:sz w:val="28"/>
          <w:szCs w:val="28"/>
          <w:lang w:val="uk-UA"/>
        </w:rPr>
        <w:t>2018. 208 </w:t>
      </w:r>
      <w:r w:rsidR="009E7364">
        <w:rPr>
          <w:rFonts w:eastAsia="SimSun"/>
          <w:color w:val="auto"/>
          <w:sz w:val="28"/>
          <w:szCs w:val="28"/>
          <w:lang w:val="uk-UA"/>
        </w:rPr>
        <w:t>с.</w:t>
      </w:r>
    </w:p>
    <w:p w14:paraId="0D26428E" w14:textId="6DE23C39" w:rsidR="00905B5F" w:rsidRPr="007E5A29" w:rsidRDefault="00CC6B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lastRenderedPageBreak/>
        <w:t>4</w:t>
      </w:r>
      <w:r w:rsidR="009E7364">
        <w:rPr>
          <w:rFonts w:eastAsia="SimSun"/>
          <w:color w:val="auto"/>
          <w:sz w:val="28"/>
          <w:szCs w:val="28"/>
          <w:lang w:val="uk-UA"/>
        </w:rPr>
        <w:t>6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3324AD">
        <w:rPr>
          <w:rFonts w:eastAsia="SimSun"/>
          <w:color w:val="auto"/>
          <w:sz w:val="28"/>
          <w:szCs w:val="28"/>
          <w:lang w:val="uk-UA"/>
        </w:rPr>
        <w:t>Повалій Т.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>Л.</w:t>
      </w:r>
      <w:r w:rsidR="003324AD">
        <w:rPr>
          <w:rFonts w:eastAsia="SimSun"/>
          <w:color w:val="auto"/>
          <w:sz w:val="28"/>
          <w:szCs w:val="28"/>
          <w:lang w:val="uk-UA"/>
        </w:rPr>
        <w:t>, Бойко О.П., Котенко О.О.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  <w:proofErr w:type="spellStart"/>
      <w:r w:rsidR="00905B5F" w:rsidRPr="007E5A29">
        <w:rPr>
          <w:rFonts w:eastAsia="SimSun"/>
          <w:color w:val="auto"/>
          <w:sz w:val="28"/>
          <w:szCs w:val="28"/>
          <w:lang w:val="uk-UA"/>
        </w:rPr>
        <w:t>Іміджелогія</w:t>
      </w:r>
      <w:proofErr w:type="spellEnd"/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та </w:t>
      </w:r>
      <w:proofErr w:type="spellStart"/>
      <w:r w:rsidR="00905B5F" w:rsidRPr="007E5A29">
        <w:rPr>
          <w:rFonts w:eastAsia="SimSun"/>
          <w:color w:val="auto"/>
          <w:sz w:val="28"/>
          <w:szCs w:val="28"/>
          <w:lang w:val="uk-UA"/>
        </w:rPr>
        <w:t>брендинг</w:t>
      </w:r>
      <w:proofErr w:type="spellEnd"/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у соціокультурній діяльності : навчальний посібник. Суми : Сумський д</w:t>
      </w:r>
      <w:r w:rsidR="003324AD">
        <w:rPr>
          <w:rFonts w:eastAsia="SimSun"/>
          <w:color w:val="auto"/>
          <w:sz w:val="28"/>
          <w:szCs w:val="28"/>
          <w:lang w:val="uk-UA"/>
        </w:rPr>
        <w:t>ержавний університет, 2024. 257 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>c.</w:t>
      </w:r>
    </w:p>
    <w:p w14:paraId="0FD40B05" w14:textId="50904DB0" w:rsidR="00905B5F" w:rsidRPr="007E5A29" w:rsidRDefault="00AA1337" w:rsidP="008D7341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4</w:t>
      </w:r>
      <w:r w:rsidR="009E7364">
        <w:rPr>
          <w:rFonts w:ascii="Times New Roman" w:eastAsia="SimSun" w:hAnsi="Times New Roman" w:cs="Times New Roman"/>
          <w:bCs/>
          <w:sz w:val="28"/>
          <w:szCs w:val="28"/>
        </w:rPr>
        <w:t>7</w:t>
      </w:r>
      <w:r w:rsidR="00CC6BE3">
        <w:rPr>
          <w:rFonts w:ascii="Times New Roman" w:eastAsia="SimSun" w:hAnsi="Times New Roman" w:cs="Times New Roman"/>
          <w:bCs/>
          <w:sz w:val="28"/>
          <w:szCs w:val="28"/>
        </w:rPr>
        <w:t>. </w:t>
      </w:r>
      <w:r w:rsidR="00905B5F" w:rsidRPr="007E5A29">
        <w:rPr>
          <w:rFonts w:ascii="Times New Roman" w:eastAsia="SimSun" w:hAnsi="Times New Roman" w:cs="Times New Roman"/>
          <w:bCs/>
          <w:sz w:val="28"/>
          <w:szCs w:val="28"/>
        </w:rPr>
        <w:t>Про забезпечення функціонування української мови як державної: Закон України. URL: https://zakon.rada.gov.ua/laws/show/2704-19#Text</w:t>
      </w:r>
    </w:p>
    <w:p w14:paraId="1CB3F867" w14:textId="3451215C" w:rsidR="00905B5F" w:rsidRPr="00B3708D" w:rsidRDefault="00AA1337" w:rsidP="00B3708D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bCs/>
          <w:sz w:val="28"/>
          <w:szCs w:val="28"/>
          <w:lang w:val="uk-UA"/>
        </w:rPr>
        <w:t>4</w:t>
      </w:r>
      <w:r w:rsidR="009E7364">
        <w:rPr>
          <w:rFonts w:eastAsia="SimSun"/>
          <w:bCs/>
          <w:sz w:val="28"/>
          <w:szCs w:val="28"/>
          <w:lang w:val="uk-UA"/>
        </w:rPr>
        <w:t>8</w:t>
      </w:r>
      <w:r w:rsidR="00CC6BE3">
        <w:rPr>
          <w:rFonts w:eastAsia="SimSun"/>
          <w:bCs/>
          <w:sz w:val="28"/>
          <w:szCs w:val="28"/>
          <w:lang w:val="uk-UA"/>
        </w:rPr>
        <w:t>. </w:t>
      </w:r>
      <w:r w:rsidR="00905B5F" w:rsidRPr="007E5A29">
        <w:rPr>
          <w:rFonts w:eastAsia="SimSun"/>
          <w:bCs/>
          <w:sz w:val="28"/>
          <w:szCs w:val="28"/>
          <w:lang w:val="uk-UA"/>
        </w:rPr>
        <w:t xml:space="preserve">Про затвердження </w:t>
      </w:r>
      <w:r w:rsidR="00CC6BE3">
        <w:rPr>
          <w:rFonts w:eastAsia="SimSun"/>
          <w:bCs/>
          <w:sz w:val="28"/>
          <w:szCs w:val="28"/>
          <w:lang w:val="uk-UA"/>
        </w:rPr>
        <w:t>П</w:t>
      </w:r>
      <w:r w:rsidR="00905B5F" w:rsidRPr="007E5A29">
        <w:rPr>
          <w:rFonts w:eastAsia="SimSun"/>
          <w:bCs/>
          <w:sz w:val="28"/>
          <w:szCs w:val="28"/>
          <w:lang w:val="uk-UA"/>
        </w:rPr>
        <w:t xml:space="preserve">орядку накладення штрафів за порушення законодавства про рекламу: Постанова Кабінету Міністрів України. </w:t>
      </w:r>
      <w:bookmarkStart w:id="40" w:name="_Hlk196848111"/>
      <w:r w:rsidR="00905B5F" w:rsidRPr="007E5A29">
        <w:rPr>
          <w:rFonts w:eastAsia="SimSun"/>
          <w:color w:val="auto"/>
          <w:sz w:val="28"/>
          <w:szCs w:val="28"/>
          <w:lang w:val="uk-UA"/>
        </w:rPr>
        <w:t>URL:</w:t>
      </w:r>
      <w:bookmarkEnd w:id="40"/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https://zakon.rada.gov.ua/laws/show/693-2004-%D0%BF#Text</w:t>
      </w:r>
    </w:p>
    <w:p w14:paraId="3F4D5053" w14:textId="0E57620B" w:rsidR="00905B5F" w:rsidRPr="007E5A29" w:rsidRDefault="00B3708D" w:rsidP="008D7341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Ref42948493"/>
      <w:r>
        <w:rPr>
          <w:rFonts w:ascii="Times New Roman" w:hAnsi="Times New Roman" w:cs="Times New Roman"/>
          <w:sz w:val="28"/>
          <w:szCs w:val="28"/>
        </w:rPr>
        <w:t>49</w:t>
      </w:r>
      <w:r w:rsidR="00CC6BE3">
        <w:rPr>
          <w:rFonts w:ascii="Times New Roman" w:hAnsi="Times New Roman" w:cs="Times New Roman"/>
          <w:sz w:val="28"/>
          <w:szCs w:val="28"/>
        </w:rPr>
        <w:t>. </w:t>
      </w:r>
      <w:r w:rsidR="00905B5F" w:rsidRPr="007E5A29">
        <w:rPr>
          <w:rFonts w:ascii="Times New Roman" w:hAnsi="Times New Roman" w:cs="Times New Roman"/>
          <w:sz w:val="28"/>
          <w:szCs w:val="28"/>
        </w:rPr>
        <w:t>Про затвердження Правил забезпечення захисту інформації в інформаційних, телекомунікаційних та інформаційно-телекомунікаційних системах: Постанова 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708D">
        <w:rPr>
          <w:rFonts w:ascii="Times New Roman" w:hAnsi="Times New Roman" w:cs="Times New Roman"/>
          <w:sz w:val="28"/>
          <w:szCs w:val="28"/>
        </w:rPr>
        <w:t>URL:</w:t>
      </w:r>
      <w:r w:rsidR="00905B5F" w:rsidRPr="007E5A29">
        <w:rPr>
          <w:rFonts w:ascii="Times New Roman" w:hAnsi="Times New Roman" w:cs="Times New Roman"/>
          <w:sz w:val="28"/>
          <w:szCs w:val="28"/>
        </w:rPr>
        <w:t xml:space="preserve"> </w:t>
      </w:r>
      <w:r w:rsidRPr="00B3708D">
        <w:rPr>
          <w:rFonts w:ascii="Times New Roman" w:hAnsi="Times New Roman" w:cs="Times New Roman"/>
          <w:sz w:val="28"/>
          <w:szCs w:val="28"/>
        </w:rPr>
        <w:t>https://zakon.rada.gov.ua/laws/show/373-2006-%D0%BF#Text</w:t>
      </w:r>
      <w:r w:rsidR="00905B5F" w:rsidRPr="007E5A29">
        <w:rPr>
          <w:rFonts w:ascii="Times New Roman" w:hAnsi="Times New Roman" w:cs="Times New Roman"/>
          <w:sz w:val="28"/>
          <w:szCs w:val="28"/>
        </w:rPr>
        <w:t>.</w:t>
      </w:r>
      <w:bookmarkEnd w:id="41"/>
    </w:p>
    <w:p w14:paraId="140F4FE1" w14:textId="756CF005" w:rsidR="00905B5F" w:rsidRPr="007E5A29" w:rsidRDefault="00CC6B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bCs/>
          <w:sz w:val="28"/>
          <w:szCs w:val="28"/>
          <w:lang w:val="uk-UA"/>
        </w:rPr>
        <w:t>5</w:t>
      </w:r>
      <w:r w:rsidR="00B3708D">
        <w:rPr>
          <w:rFonts w:eastAsia="SimSun"/>
          <w:bCs/>
          <w:sz w:val="28"/>
          <w:szCs w:val="28"/>
          <w:lang w:val="uk-UA"/>
        </w:rPr>
        <w:t>0</w:t>
      </w:r>
      <w:r>
        <w:rPr>
          <w:rFonts w:eastAsia="SimSun"/>
          <w:bCs/>
          <w:sz w:val="28"/>
          <w:szCs w:val="28"/>
          <w:lang w:val="uk-UA"/>
        </w:rPr>
        <w:t>. </w:t>
      </w:r>
      <w:r w:rsidR="00905B5F" w:rsidRPr="007E5A29">
        <w:rPr>
          <w:rFonts w:eastAsia="SimSun"/>
          <w:bCs/>
          <w:sz w:val="28"/>
          <w:szCs w:val="28"/>
          <w:lang w:val="uk-UA"/>
        </w:rPr>
        <w:t xml:space="preserve">Про затвердження типових правил розміщення зовнішньої реклами: Постанова Кабінету Міністрів України. </w:t>
      </w:r>
      <w:bookmarkStart w:id="42" w:name="_Hlk196848222"/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URL: </w:t>
      </w:r>
      <w:bookmarkEnd w:id="42"/>
      <w:r w:rsidR="00905B5F">
        <w:fldChar w:fldCharType="begin"/>
      </w:r>
      <w:r w:rsidR="00905B5F" w:rsidRPr="00B920CD">
        <w:rPr>
          <w:lang w:val="pl-PL"/>
        </w:rPr>
        <w:instrText>HYPERLINK "https://zakon.rada.gov.ua/laws/show/2067-2003-%D0%BF" \l "Text"</w:instrText>
      </w:r>
      <w:r w:rsidR="00905B5F">
        <w:fldChar w:fldCharType="separate"/>
      </w:r>
      <w:r w:rsidR="00905B5F" w:rsidRPr="007E5A29">
        <w:rPr>
          <w:rStyle w:val="a4"/>
          <w:rFonts w:eastAsia="SimSun"/>
          <w:sz w:val="28"/>
          <w:szCs w:val="28"/>
          <w:lang w:val="uk-UA"/>
        </w:rPr>
        <w:t>https://zakon.rada.gov.ua/laws/show/2067-2003-%D0%BF#Text</w:t>
      </w:r>
      <w:r w:rsidR="00905B5F">
        <w:fldChar w:fldCharType="end"/>
      </w:r>
    </w:p>
    <w:p w14:paraId="2A782868" w14:textId="2A4D35AB" w:rsidR="00905B5F" w:rsidRPr="007E5A29" w:rsidRDefault="00CC6B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5</w:t>
      </w:r>
      <w:r w:rsidR="00B3708D">
        <w:rPr>
          <w:rFonts w:eastAsia="SimSun"/>
          <w:color w:val="auto"/>
          <w:sz w:val="28"/>
          <w:szCs w:val="28"/>
          <w:lang w:val="uk-UA"/>
        </w:rPr>
        <w:t>1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Про захист від недобросовісної конкуренції: Закон України. URL: </w:t>
      </w:r>
      <w:hyperlink r:id="rId16" w:anchor="Text" w:history="1">
        <w:r w:rsidR="00905B5F" w:rsidRPr="007E5A29">
          <w:rPr>
            <w:rStyle w:val="a4"/>
            <w:rFonts w:eastAsia="SimSun"/>
            <w:color w:val="auto"/>
            <w:sz w:val="28"/>
            <w:szCs w:val="28"/>
            <w:u w:val="none"/>
            <w:lang w:val="uk-UA"/>
          </w:rPr>
          <w:t>https://zakon.rada.gov.ua/laws/show/236/96-%D0%B2%D1%80#Text</w:t>
        </w:r>
      </w:hyperlink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</w:p>
    <w:p w14:paraId="5EB2E410" w14:textId="3948C9A7" w:rsidR="00905B5F" w:rsidRPr="007E5A29" w:rsidRDefault="00CC6BE3" w:rsidP="008D7341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Ref42948480"/>
      <w:r>
        <w:rPr>
          <w:rFonts w:ascii="Times New Roman" w:hAnsi="Times New Roman" w:cs="Times New Roman"/>
          <w:sz w:val="28"/>
          <w:szCs w:val="28"/>
        </w:rPr>
        <w:t>5</w:t>
      </w:r>
      <w:r w:rsidR="00B370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905B5F" w:rsidRPr="007E5A29">
        <w:rPr>
          <w:rFonts w:ascii="Times New Roman" w:hAnsi="Times New Roman" w:cs="Times New Roman"/>
          <w:sz w:val="28"/>
          <w:szCs w:val="28"/>
        </w:rPr>
        <w:t xml:space="preserve">Про захист інформації в інформаційних, телекомунікаційних та інформаційно-телекомунікаційних системах </w:t>
      </w:r>
      <w:r w:rsidR="00B3708D" w:rsidRPr="00B3708D">
        <w:rPr>
          <w:rFonts w:ascii="Times New Roman" w:hAnsi="Times New Roman" w:cs="Times New Roman"/>
          <w:sz w:val="28"/>
          <w:szCs w:val="28"/>
        </w:rPr>
        <w:t>URL</w:t>
      </w:r>
      <w:r w:rsidR="00905B5F" w:rsidRPr="007E5A29">
        <w:rPr>
          <w:rFonts w:ascii="Times New Roman" w:hAnsi="Times New Roman" w:cs="Times New Roman"/>
          <w:sz w:val="28"/>
          <w:szCs w:val="28"/>
        </w:rPr>
        <w:t xml:space="preserve">: Закон України </w:t>
      </w:r>
      <w:bookmarkEnd w:id="43"/>
      <w:r w:rsidR="00B3708D" w:rsidRPr="00B3708D">
        <w:rPr>
          <w:rFonts w:ascii="Times New Roman" w:hAnsi="Times New Roman" w:cs="Times New Roman"/>
          <w:sz w:val="28"/>
          <w:szCs w:val="28"/>
        </w:rPr>
        <w:t>https://zakon.rada.gov.ua/laws/show/80/94-%D0%B2%D1%80#Text</w:t>
      </w:r>
    </w:p>
    <w:p w14:paraId="0FE42231" w14:textId="4420A43C" w:rsidR="00905B5F" w:rsidRPr="007E5A29" w:rsidRDefault="00CC6BE3" w:rsidP="008D7341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B3708D">
        <w:rPr>
          <w:rFonts w:ascii="Times New Roman" w:eastAsia="SimSun" w:hAnsi="Times New Roman" w:cs="Times New Roman"/>
          <w:bCs/>
          <w:sz w:val="28"/>
          <w:szCs w:val="28"/>
        </w:rPr>
        <w:t>3</w:t>
      </w:r>
      <w:r>
        <w:rPr>
          <w:rFonts w:ascii="Times New Roman" w:eastAsia="SimSun" w:hAnsi="Times New Roman" w:cs="Times New Roman"/>
          <w:bCs/>
          <w:sz w:val="28"/>
          <w:szCs w:val="28"/>
        </w:rPr>
        <w:t>. </w:t>
      </w:r>
      <w:r w:rsidR="00905B5F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Про захист прав споживачів: </w:t>
      </w:r>
      <w:bookmarkStart w:id="44" w:name="_Hlk195038016"/>
      <w:r w:rsidR="00905B5F" w:rsidRPr="007E5A29">
        <w:rPr>
          <w:rFonts w:ascii="Times New Roman" w:eastAsia="SimSun" w:hAnsi="Times New Roman" w:cs="Times New Roman"/>
          <w:bCs/>
          <w:sz w:val="28"/>
          <w:szCs w:val="28"/>
        </w:rPr>
        <w:t xml:space="preserve">Закон України. URL: </w:t>
      </w:r>
      <w:bookmarkEnd w:id="44"/>
      <w:r w:rsidR="00905B5F" w:rsidRPr="007E5A29">
        <w:rPr>
          <w:rFonts w:ascii="Times New Roman" w:eastAsia="SimSun" w:hAnsi="Times New Roman" w:cs="Times New Roman"/>
          <w:bCs/>
          <w:sz w:val="28"/>
          <w:szCs w:val="28"/>
        </w:rPr>
        <w:fldChar w:fldCharType="begin"/>
      </w:r>
      <w:r w:rsidR="00905B5F" w:rsidRPr="007E5A29">
        <w:rPr>
          <w:rFonts w:ascii="Times New Roman" w:eastAsia="SimSun" w:hAnsi="Times New Roman" w:cs="Times New Roman"/>
          <w:bCs/>
          <w:sz w:val="28"/>
          <w:szCs w:val="28"/>
        </w:rPr>
        <w:instrText>HYPERLINK "https://zakon.rada.gov.ua/laws/show/1023-12#Text"</w:instrText>
      </w:r>
      <w:r w:rsidR="00905B5F" w:rsidRPr="007E5A29">
        <w:rPr>
          <w:rFonts w:ascii="Times New Roman" w:eastAsia="SimSun" w:hAnsi="Times New Roman" w:cs="Times New Roman"/>
          <w:bCs/>
          <w:sz w:val="28"/>
          <w:szCs w:val="28"/>
        </w:rPr>
        <w:fldChar w:fldCharType="separate"/>
      </w:r>
      <w:r w:rsidR="00905B5F" w:rsidRPr="007E5A29">
        <w:rPr>
          <w:rStyle w:val="a4"/>
          <w:rFonts w:ascii="Times New Roman" w:eastAsia="SimSun" w:hAnsi="Times New Roman" w:cs="Times New Roman"/>
          <w:bCs/>
          <w:sz w:val="28"/>
          <w:szCs w:val="28"/>
        </w:rPr>
        <w:t>https://zakon.rada.gov.ua/laws/show/1023-12#Text</w:t>
      </w:r>
      <w:r w:rsidR="00905B5F" w:rsidRPr="007E5A29">
        <w:rPr>
          <w:rFonts w:ascii="Times New Roman" w:eastAsia="SimSun" w:hAnsi="Times New Roman" w:cs="Times New Roman"/>
          <w:bCs/>
          <w:sz w:val="28"/>
          <w:szCs w:val="28"/>
        </w:rPr>
        <w:fldChar w:fldCharType="end"/>
      </w:r>
    </w:p>
    <w:p w14:paraId="3E006640" w14:textId="383CD861" w:rsidR="00905B5F" w:rsidRPr="007E5A29" w:rsidRDefault="00CC6BE3" w:rsidP="008D7341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B3708D">
        <w:rPr>
          <w:rFonts w:ascii="Times New Roman" w:eastAsia="SimSun" w:hAnsi="Times New Roman" w:cs="Times New Roman"/>
          <w:bCs/>
          <w:sz w:val="28"/>
          <w:szCs w:val="28"/>
        </w:rPr>
        <w:t>4</w:t>
      </w:r>
      <w:r>
        <w:rPr>
          <w:rFonts w:ascii="Times New Roman" w:eastAsia="SimSun" w:hAnsi="Times New Roman" w:cs="Times New Roman"/>
          <w:bCs/>
          <w:sz w:val="28"/>
          <w:szCs w:val="28"/>
        </w:rPr>
        <w:t>. </w:t>
      </w:r>
      <w:r w:rsidR="00905B5F" w:rsidRPr="007E5A29">
        <w:rPr>
          <w:rFonts w:ascii="Times New Roman" w:eastAsia="SimSun" w:hAnsi="Times New Roman" w:cs="Times New Roman"/>
          <w:bCs/>
          <w:sz w:val="28"/>
          <w:szCs w:val="28"/>
        </w:rPr>
        <w:t>Про заходи щодо попередження та зменшення вживання тютюнових виробів і</w:t>
      </w:r>
      <w:r w:rsidR="003324AD">
        <w:rPr>
          <w:rFonts w:ascii="Times New Roman" w:eastAsia="SimSun" w:hAnsi="Times New Roman" w:cs="Times New Roman"/>
          <w:bCs/>
          <w:sz w:val="28"/>
          <w:szCs w:val="28"/>
        </w:rPr>
        <w:t xml:space="preserve"> їх шкідливого впливу на здоров’</w:t>
      </w:r>
      <w:r w:rsidR="00905B5F" w:rsidRPr="007E5A29">
        <w:rPr>
          <w:rFonts w:ascii="Times New Roman" w:eastAsia="SimSun" w:hAnsi="Times New Roman" w:cs="Times New Roman"/>
          <w:bCs/>
          <w:sz w:val="28"/>
          <w:szCs w:val="28"/>
        </w:rPr>
        <w:t>я населення: Закон України. URL: https://zakon.rada.gov.ua/laws/show/2899-15#Text</w:t>
      </w:r>
    </w:p>
    <w:p w14:paraId="305F84C9" w14:textId="378117F1" w:rsidR="00905B5F" w:rsidRPr="007E5A29" w:rsidRDefault="00CC6B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5</w:t>
      </w:r>
      <w:r w:rsidR="00B3708D">
        <w:rPr>
          <w:rFonts w:eastAsia="SimSun"/>
          <w:color w:val="auto"/>
          <w:sz w:val="28"/>
          <w:szCs w:val="28"/>
          <w:lang w:val="uk-UA"/>
        </w:rPr>
        <w:t>5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Про інформацію: </w:t>
      </w:r>
      <w:bookmarkStart w:id="45" w:name="_Hlk195034490"/>
      <w:r w:rsidR="00905B5F" w:rsidRPr="007E5A29">
        <w:rPr>
          <w:rFonts w:eastAsia="SimSun"/>
          <w:color w:val="auto"/>
          <w:sz w:val="28"/>
          <w:szCs w:val="28"/>
          <w:lang w:val="uk-UA"/>
        </w:rPr>
        <w:t>Закон України</w:t>
      </w:r>
      <w:bookmarkEnd w:id="45"/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. </w:t>
      </w:r>
      <w:bookmarkStart w:id="46" w:name="_Hlk195033936"/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URL: </w:t>
      </w:r>
      <w:bookmarkEnd w:id="46"/>
      <w:r w:rsidR="00905B5F" w:rsidRPr="007E5A29">
        <w:rPr>
          <w:lang w:val="uk-UA"/>
        </w:rPr>
        <w:fldChar w:fldCharType="begin"/>
      </w:r>
      <w:r w:rsidR="00905B5F" w:rsidRPr="007E5A29">
        <w:rPr>
          <w:lang w:val="uk-UA"/>
        </w:rPr>
        <w:instrText>HYPERLINK "https://zakon.rada.gov.ua/laws/show/2657-12" \l "Text"</w:instrText>
      </w:r>
      <w:r w:rsidR="00905B5F" w:rsidRPr="007E5A29">
        <w:rPr>
          <w:lang w:val="uk-UA"/>
        </w:rPr>
        <w:fldChar w:fldCharType="separate"/>
      </w:r>
      <w:r w:rsidR="00905B5F" w:rsidRPr="007E5A29">
        <w:rPr>
          <w:rStyle w:val="a4"/>
          <w:rFonts w:eastAsia="SimSun"/>
          <w:color w:val="auto"/>
          <w:sz w:val="28"/>
          <w:szCs w:val="28"/>
          <w:u w:val="none"/>
          <w:lang w:val="uk-UA"/>
        </w:rPr>
        <w:t>https://zakon.rada.gov.ua/laws/show/2657-12#Text</w:t>
      </w:r>
      <w:r w:rsidR="00905B5F" w:rsidRPr="007E5A29">
        <w:rPr>
          <w:lang w:val="uk-UA"/>
        </w:rPr>
        <w:fldChar w:fldCharType="end"/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</w:p>
    <w:p w14:paraId="5B75DD32" w14:textId="5E0D868F" w:rsidR="00905B5F" w:rsidRPr="007E5A29" w:rsidRDefault="0001155A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5</w:t>
      </w:r>
      <w:r w:rsidR="00EF0D19">
        <w:rPr>
          <w:rFonts w:eastAsia="SimSun"/>
          <w:color w:val="auto"/>
          <w:sz w:val="28"/>
          <w:szCs w:val="28"/>
          <w:lang w:val="uk-UA"/>
        </w:rPr>
        <w:t>6</w:t>
      </w:r>
      <w:r w:rsidR="00CC6BE3">
        <w:rPr>
          <w:rFonts w:eastAsia="SimSun"/>
          <w:color w:val="auto"/>
          <w:sz w:val="28"/>
          <w:szCs w:val="28"/>
          <w:lang w:val="uk-UA"/>
        </w:rPr>
        <w:t>. 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Про культуру: Закон України. </w:t>
      </w:r>
      <w:bookmarkStart w:id="47" w:name="_Hlk196848361"/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URL: </w:t>
      </w:r>
      <w:bookmarkEnd w:id="47"/>
      <w:r w:rsidR="00905B5F">
        <w:fldChar w:fldCharType="begin"/>
      </w:r>
      <w:r w:rsidR="00905B5F">
        <w:instrText>HYPERLINK</w:instrText>
      </w:r>
      <w:r w:rsidR="00905B5F" w:rsidRPr="00B920CD">
        <w:rPr>
          <w:lang w:val="ru-RU"/>
        </w:rPr>
        <w:instrText xml:space="preserve"> "</w:instrText>
      </w:r>
      <w:r w:rsidR="00905B5F">
        <w:instrText>https</w:instrText>
      </w:r>
      <w:r w:rsidR="00905B5F" w:rsidRPr="00B920CD">
        <w:rPr>
          <w:lang w:val="ru-RU"/>
        </w:rPr>
        <w:instrText>://</w:instrText>
      </w:r>
      <w:r w:rsidR="00905B5F">
        <w:instrText>zakon</w:instrText>
      </w:r>
      <w:r w:rsidR="00905B5F" w:rsidRPr="00B920CD">
        <w:rPr>
          <w:lang w:val="ru-RU"/>
        </w:rPr>
        <w:instrText>.</w:instrText>
      </w:r>
      <w:r w:rsidR="00905B5F">
        <w:instrText>rada</w:instrText>
      </w:r>
      <w:r w:rsidR="00905B5F" w:rsidRPr="00B920CD">
        <w:rPr>
          <w:lang w:val="ru-RU"/>
        </w:rPr>
        <w:instrText>.</w:instrText>
      </w:r>
      <w:r w:rsidR="00905B5F">
        <w:instrText>gov</w:instrText>
      </w:r>
      <w:r w:rsidR="00905B5F" w:rsidRPr="00B920CD">
        <w:rPr>
          <w:lang w:val="ru-RU"/>
        </w:rPr>
        <w:instrText>.</w:instrText>
      </w:r>
      <w:r w:rsidR="00905B5F">
        <w:instrText>ua</w:instrText>
      </w:r>
      <w:r w:rsidR="00905B5F" w:rsidRPr="00B920CD">
        <w:rPr>
          <w:lang w:val="ru-RU"/>
        </w:rPr>
        <w:instrText>/</w:instrText>
      </w:r>
      <w:r w:rsidR="00905B5F">
        <w:instrText>laws</w:instrText>
      </w:r>
      <w:r w:rsidR="00905B5F" w:rsidRPr="00B920CD">
        <w:rPr>
          <w:lang w:val="ru-RU"/>
        </w:rPr>
        <w:instrText>/</w:instrText>
      </w:r>
      <w:r w:rsidR="00905B5F">
        <w:instrText>show</w:instrText>
      </w:r>
      <w:r w:rsidR="00905B5F" w:rsidRPr="00B920CD">
        <w:rPr>
          <w:lang w:val="ru-RU"/>
        </w:rPr>
        <w:instrText>/2458-19" \</w:instrText>
      </w:r>
      <w:r w:rsidR="00905B5F">
        <w:instrText>l</w:instrText>
      </w:r>
      <w:r w:rsidR="00905B5F" w:rsidRPr="00B920CD">
        <w:rPr>
          <w:lang w:val="ru-RU"/>
        </w:rPr>
        <w:instrText xml:space="preserve"> "</w:instrText>
      </w:r>
      <w:r w:rsidR="00905B5F">
        <w:instrText>Text</w:instrText>
      </w:r>
      <w:r w:rsidR="00905B5F" w:rsidRPr="00B920CD">
        <w:rPr>
          <w:lang w:val="ru-RU"/>
        </w:rPr>
        <w:instrText>"</w:instrText>
      </w:r>
      <w:r w:rsidR="00905B5F">
        <w:fldChar w:fldCharType="separate"/>
      </w:r>
      <w:r w:rsidR="00905B5F" w:rsidRPr="007E5A29">
        <w:rPr>
          <w:rStyle w:val="a4"/>
          <w:rFonts w:eastAsia="SimSun"/>
          <w:color w:val="auto"/>
          <w:sz w:val="28"/>
          <w:szCs w:val="28"/>
          <w:u w:val="none"/>
          <w:lang w:val="uk-UA"/>
        </w:rPr>
        <w:t>https://zakon.rada.gov.ua/laws/show/2458-19#Text</w:t>
      </w:r>
      <w:r w:rsidR="00905B5F">
        <w:fldChar w:fldCharType="end"/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</w:p>
    <w:p w14:paraId="53B3C09F" w14:textId="5ECE2C30" w:rsidR="00905B5F" w:rsidRPr="007E5A29" w:rsidRDefault="001A5B55" w:rsidP="008D7341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57</w:t>
      </w:r>
      <w:r w:rsidR="00CC6BE3">
        <w:rPr>
          <w:rFonts w:ascii="Times New Roman" w:hAnsi="Times New Roman" w:cs="Times New Roman"/>
          <w:sz w:val="28"/>
          <w:szCs w:val="28"/>
        </w:rPr>
        <w:t>. </w:t>
      </w:r>
      <w:r w:rsidR="00905B5F" w:rsidRPr="007E5A29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05B5F" w:rsidRPr="007E5A29">
        <w:rPr>
          <w:rFonts w:ascii="Times New Roman" w:hAnsi="Times New Roman" w:cs="Times New Roman"/>
          <w:sz w:val="28"/>
          <w:szCs w:val="28"/>
        </w:rPr>
        <w:t>аціональну систему конфіденційного зв’язку: Закон України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A5B55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B55">
        <w:rPr>
          <w:rFonts w:ascii="Times New Roman" w:hAnsi="Times New Roman" w:cs="Times New Roman"/>
          <w:sz w:val="28"/>
          <w:szCs w:val="28"/>
        </w:rPr>
        <w:t>https://zakon.rada.gov.ua/laws/show/2919-14#Text</w:t>
      </w:r>
    </w:p>
    <w:p w14:paraId="31F17E76" w14:textId="2688F130" w:rsidR="00905B5F" w:rsidRPr="007E5A29" w:rsidRDefault="001A5B55" w:rsidP="006976B3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58</w:t>
      </w:r>
      <w:r w:rsidR="00CC6BE3">
        <w:rPr>
          <w:rFonts w:eastAsia="SimSun"/>
          <w:color w:val="auto"/>
          <w:sz w:val="28"/>
          <w:szCs w:val="28"/>
          <w:lang w:val="uk-UA"/>
        </w:rPr>
        <w:t>. 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Про обмеження монополізму та недопущення недобросовісної конкуренції у підприємницькій діяльності: Закон України. URL: </w:t>
      </w:r>
      <w:hyperlink r:id="rId17" w:anchor="Text" w:history="1">
        <w:r w:rsidR="00905B5F" w:rsidRPr="007E5A29">
          <w:rPr>
            <w:rStyle w:val="a4"/>
            <w:rFonts w:eastAsia="SimSun"/>
            <w:color w:val="auto"/>
            <w:sz w:val="28"/>
            <w:szCs w:val="28"/>
            <w:u w:val="none"/>
            <w:lang w:val="uk-UA"/>
          </w:rPr>
          <w:t>https://zakon.rada.gov.ua/laws/show/258/95-%D0%B2%D1%80#Text</w:t>
        </w:r>
      </w:hyperlink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</w:p>
    <w:p w14:paraId="188D4186" w14:textId="7E776856" w:rsidR="00905B5F" w:rsidRPr="007E5A29" w:rsidRDefault="001A5B55" w:rsidP="006976B3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bCs/>
          <w:sz w:val="28"/>
          <w:szCs w:val="28"/>
          <w:lang w:val="uk-UA"/>
        </w:rPr>
        <w:t>59</w:t>
      </w:r>
      <w:r w:rsidR="00CC6BE3">
        <w:rPr>
          <w:rFonts w:eastAsia="SimSun"/>
          <w:bCs/>
          <w:sz w:val="28"/>
          <w:szCs w:val="28"/>
          <w:lang w:val="uk-UA"/>
        </w:rPr>
        <w:t>. </w:t>
      </w:r>
      <w:r w:rsidR="00905B5F" w:rsidRPr="007E5A29">
        <w:rPr>
          <w:rFonts w:eastAsia="SimSun"/>
          <w:bCs/>
          <w:sz w:val="28"/>
          <w:szCs w:val="28"/>
          <w:lang w:val="uk-UA"/>
        </w:rPr>
        <w:t xml:space="preserve">Про охорону прав на знаки для товарів і послуг: 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>Закон України. URL: https://zakon.rada.gov.ua/laws/show/3689-12#Text</w:t>
      </w:r>
    </w:p>
    <w:p w14:paraId="61852D3B" w14:textId="7134011A" w:rsidR="00905B5F" w:rsidRDefault="00CC6BE3" w:rsidP="001C1C7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6</w:t>
      </w:r>
      <w:r w:rsidR="001A5B55">
        <w:rPr>
          <w:rFonts w:eastAsia="SimSun"/>
          <w:color w:val="auto"/>
          <w:sz w:val="28"/>
          <w:szCs w:val="28"/>
          <w:lang w:val="uk-UA"/>
        </w:rPr>
        <w:t>0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Про рекламу: Закон України. </w:t>
      </w:r>
      <w:bookmarkStart w:id="48" w:name="_Hlk196848567"/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URL: </w:t>
      </w:r>
      <w:bookmarkEnd w:id="48"/>
      <w:r w:rsidR="00436043">
        <w:rPr>
          <w:rFonts w:eastAsia="SimSun"/>
          <w:color w:val="auto"/>
          <w:sz w:val="28"/>
          <w:szCs w:val="28"/>
          <w:lang w:val="uk-UA"/>
        </w:rPr>
        <w:fldChar w:fldCharType="begin"/>
      </w:r>
      <w:r w:rsidR="00436043">
        <w:rPr>
          <w:rFonts w:eastAsia="SimSun"/>
          <w:color w:val="auto"/>
          <w:sz w:val="28"/>
          <w:szCs w:val="28"/>
          <w:lang w:val="uk-UA"/>
        </w:rPr>
        <w:instrText>HYPERLINK "</w:instrText>
      </w:r>
      <w:r w:rsidR="00436043" w:rsidRPr="007E5A29">
        <w:rPr>
          <w:rFonts w:eastAsia="SimSun"/>
          <w:color w:val="auto"/>
          <w:sz w:val="28"/>
          <w:szCs w:val="28"/>
          <w:lang w:val="uk-UA"/>
        </w:rPr>
        <w:instrText>https://zakon.rada.gov.ua/laws/show/270/96-%D0%B2%D1%80#Text</w:instrText>
      </w:r>
      <w:r w:rsidR="00436043">
        <w:rPr>
          <w:rFonts w:eastAsia="SimSun"/>
          <w:color w:val="auto"/>
          <w:sz w:val="28"/>
          <w:szCs w:val="28"/>
          <w:lang w:val="uk-UA"/>
        </w:rPr>
        <w:instrText>"</w:instrText>
      </w:r>
      <w:r w:rsidR="00436043">
        <w:rPr>
          <w:rFonts w:eastAsia="SimSun"/>
          <w:color w:val="auto"/>
          <w:sz w:val="28"/>
          <w:szCs w:val="28"/>
          <w:lang w:val="uk-UA"/>
        </w:rPr>
        <w:fldChar w:fldCharType="separate"/>
      </w:r>
      <w:r w:rsidR="00436043" w:rsidRPr="000F2033">
        <w:rPr>
          <w:rStyle w:val="a4"/>
          <w:rFonts w:eastAsia="SimSun"/>
          <w:sz w:val="28"/>
          <w:szCs w:val="28"/>
          <w:lang w:val="uk-UA"/>
        </w:rPr>
        <w:t>https://zakon.rada.gov.ua/laws/show/270/96-%D0%B2%D1%80#Text</w:t>
      </w:r>
      <w:r w:rsidR="00436043">
        <w:rPr>
          <w:rFonts w:eastAsia="SimSun"/>
          <w:color w:val="auto"/>
          <w:sz w:val="28"/>
          <w:szCs w:val="28"/>
          <w:lang w:val="uk-UA"/>
        </w:rPr>
        <w:fldChar w:fldCharType="end"/>
      </w:r>
    </w:p>
    <w:p w14:paraId="537118DE" w14:textId="25346B4F" w:rsidR="00436043" w:rsidRPr="007E5A29" w:rsidRDefault="001A5B55" w:rsidP="00436043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61</w:t>
      </w:r>
      <w:r w:rsidR="00436043" w:rsidRPr="0000706D">
        <w:rPr>
          <w:rFonts w:eastAsia="SimSun"/>
          <w:color w:val="auto"/>
          <w:sz w:val="28"/>
          <w:szCs w:val="28"/>
          <w:lang w:val="uk-UA"/>
        </w:rPr>
        <w:t>.</w:t>
      </w:r>
      <w:r>
        <w:rPr>
          <w:rFonts w:eastAsia="SimSun"/>
          <w:color w:val="auto"/>
          <w:sz w:val="28"/>
          <w:szCs w:val="28"/>
          <w:lang w:val="uk-UA"/>
        </w:rPr>
        <w:t> </w:t>
      </w:r>
      <w:r w:rsidR="00436043" w:rsidRPr="0000706D">
        <w:rPr>
          <w:rFonts w:eastAsia="SimSun"/>
          <w:color w:val="auto"/>
          <w:sz w:val="28"/>
          <w:szCs w:val="28"/>
          <w:lang w:val="uk-UA"/>
        </w:rPr>
        <w:t xml:space="preserve">Рекламний менеджмент. </w:t>
      </w:r>
      <w:r>
        <w:rPr>
          <w:rFonts w:eastAsia="SimSun"/>
          <w:color w:val="auto"/>
          <w:sz w:val="28"/>
          <w:szCs w:val="28"/>
          <w:lang w:val="uk-UA"/>
        </w:rPr>
        <w:t xml:space="preserve">Навчальний посібник. </w:t>
      </w:r>
      <w:r w:rsidR="00436043" w:rsidRPr="0000706D">
        <w:rPr>
          <w:rFonts w:eastAsia="SimSun"/>
          <w:color w:val="auto"/>
          <w:sz w:val="28"/>
          <w:szCs w:val="28"/>
          <w:lang w:val="uk-UA"/>
        </w:rPr>
        <w:t xml:space="preserve">Романюк І.А., </w:t>
      </w:r>
      <w:proofErr w:type="spellStart"/>
      <w:r w:rsidR="00436043" w:rsidRPr="0000706D">
        <w:rPr>
          <w:rFonts w:eastAsia="SimSun"/>
          <w:color w:val="auto"/>
          <w:sz w:val="28"/>
          <w:szCs w:val="28"/>
          <w:lang w:val="uk-UA"/>
        </w:rPr>
        <w:t>Мандич</w:t>
      </w:r>
      <w:proofErr w:type="spellEnd"/>
      <w:r w:rsidR="00436043" w:rsidRPr="0000706D">
        <w:rPr>
          <w:rFonts w:eastAsia="SimSun"/>
          <w:color w:val="auto"/>
          <w:sz w:val="28"/>
          <w:szCs w:val="28"/>
          <w:lang w:val="uk-UA"/>
        </w:rPr>
        <w:t xml:space="preserve"> О.В., </w:t>
      </w:r>
      <w:proofErr w:type="spellStart"/>
      <w:r w:rsidR="00436043" w:rsidRPr="0000706D">
        <w:rPr>
          <w:rFonts w:eastAsia="SimSun"/>
          <w:color w:val="auto"/>
          <w:sz w:val="28"/>
          <w:szCs w:val="28"/>
          <w:lang w:val="uk-UA"/>
        </w:rPr>
        <w:t>Сєвідова</w:t>
      </w:r>
      <w:proofErr w:type="spellEnd"/>
      <w:r w:rsidR="00436043" w:rsidRPr="0000706D">
        <w:rPr>
          <w:rFonts w:eastAsia="SimSun"/>
          <w:color w:val="auto"/>
          <w:sz w:val="28"/>
          <w:szCs w:val="28"/>
          <w:lang w:val="uk-UA"/>
        </w:rPr>
        <w:t xml:space="preserve"> І.О. та ін. Харків : ХНТУСГ</w:t>
      </w:r>
      <w:r w:rsidR="00920F29">
        <w:rPr>
          <w:rFonts w:eastAsia="SimSun"/>
          <w:color w:val="auto"/>
          <w:sz w:val="28"/>
          <w:szCs w:val="28"/>
          <w:lang w:val="uk-UA"/>
        </w:rPr>
        <w:t>.</w:t>
      </w:r>
      <w:r w:rsidR="00436043" w:rsidRPr="0000706D">
        <w:rPr>
          <w:rFonts w:eastAsia="SimSun"/>
          <w:color w:val="auto"/>
          <w:sz w:val="28"/>
          <w:szCs w:val="28"/>
          <w:lang w:val="uk-UA"/>
        </w:rPr>
        <w:t xml:space="preserve"> 2020. 163 с</w:t>
      </w:r>
      <w:r w:rsidR="00920F29">
        <w:rPr>
          <w:rFonts w:eastAsia="SimSun"/>
          <w:color w:val="auto"/>
          <w:sz w:val="28"/>
          <w:szCs w:val="28"/>
          <w:lang w:val="uk-UA"/>
        </w:rPr>
        <w:t>.</w:t>
      </w:r>
    </w:p>
    <w:p w14:paraId="4D250986" w14:textId="2D1638F4" w:rsidR="00905B5F" w:rsidRPr="007E5A29" w:rsidRDefault="00CC6BE3" w:rsidP="008D7341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5B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905B5F" w:rsidRPr="007E5A29">
        <w:rPr>
          <w:rFonts w:ascii="Times New Roman" w:hAnsi="Times New Roman" w:cs="Times New Roman"/>
          <w:sz w:val="28"/>
          <w:szCs w:val="28"/>
        </w:rPr>
        <w:t xml:space="preserve">Рекомендації щодо застосування винятків та обмежень у сфері авторського права і суміжних прав. Офіційний </w:t>
      </w:r>
      <w:proofErr w:type="spellStart"/>
      <w:r w:rsidR="00905B5F" w:rsidRPr="007E5A29">
        <w:rPr>
          <w:rFonts w:ascii="Times New Roman" w:hAnsi="Times New Roman" w:cs="Times New Roman"/>
          <w:sz w:val="28"/>
          <w:szCs w:val="28"/>
        </w:rPr>
        <w:t>веб-портал</w:t>
      </w:r>
      <w:proofErr w:type="spellEnd"/>
      <w:r w:rsidR="00905B5F" w:rsidRPr="007E5A29">
        <w:rPr>
          <w:rFonts w:ascii="Times New Roman" w:hAnsi="Times New Roman" w:cs="Times New Roman"/>
          <w:sz w:val="28"/>
          <w:szCs w:val="28"/>
        </w:rPr>
        <w:t xml:space="preserve"> Державної служби інтелектуальної власності України. </w:t>
      </w:r>
      <w:r w:rsidR="001A5B55" w:rsidRPr="001A5B55">
        <w:rPr>
          <w:rFonts w:ascii="Times New Roman" w:hAnsi="Times New Roman" w:cs="Times New Roman"/>
          <w:sz w:val="28"/>
          <w:szCs w:val="28"/>
        </w:rPr>
        <w:t>URL:</w:t>
      </w:r>
      <w:r w:rsidR="00905B5F" w:rsidRPr="007E5A29">
        <w:rPr>
          <w:rFonts w:ascii="Times New Roman" w:hAnsi="Times New Roman" w:cs="Times New Roman"/>
          <w:sz w:val="28"/>
          <w:szCs w:val="28"/>
        </w:rPr>
        <w:t xml:space="preserve"> http://sips.gov.ua/ua/rec333.html.  </w:t>
      </w:r>
    </w:p>
    <w:p w14:paraId="20EB3266" w14:textId="7D27FE20" w:rsidR="00905B5F" w:rsidRPr="007E5A29" w:rsidRDefault="00CC6B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6</w:t>
      </w:r>
      <w:r w:rsidR="001A5B55">
        <w:rPr>
          <w:rFonts w:eastAsia="SimSun"/>
          <w:color w:val="auto"/>
          <w:sz w:val="28"/>
          <w:szCs w:val="28"/>
          <w:lang w:val="uk-UA"/>
        </w:rPr>
        <w:t>3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3324AD">
        <w:rPr>
          <w:rFonts w:eastAsia="SimSun"/>
          <w:color w:val="auto"/>
          <w:sz w:val="28"/>
          <w:szCs w:val="28"/>
          <w:lang w:val="uk-UA"/>
        </w:rPr>
        <w:t>Ріпка Ю.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М. </w:t>
      </w:r>
      <w:proofErr w:type="spellStart"/>
      <w:r w:rsidR="00905B5F" w:rsidRPr="007E5A29">
        <w:rPr>
          <w:rFonts w:eastAsia="SimSun"/>
          <w:color w:val="auto"/>
          <w:sz w:val="28"/>
          <w:szCs w:val="28"/>
          <w:lang w:val="uk-UA"/>
        </w:rPr>
        <w:t>Брендинг</w:t>
      </w:r>
      <w:proofErr w:type="spellEnd"/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держави: складові та засоби формування. </w:t>
      </w:r>
      <w:r w:rsidR="00905B5F" w:rsidRPr="003324AD">
        <w:rPr>
          <w:rFonts w:eastAsia="SimSun"/>
          <w:i/>
          <w:color w:val="auto"/>
          <w:sz w:val="28"/>
          <w:szCs w:val="28"/>
          <w:lang w:val="uk-UA"/>
        </w:rPr>
        <w:t xml:space="preserve">Реформування системи державного управління та державної служби: теорія і практика: </w:t>
      </w:r>
      <w:proofErr w:type="spellStart"/>
      <w:r w:rsidR="00905B5F" w:rsidRPr="003324AD">
        <w:rPr>
          <w:rFonts w:eastAsia="SimSun"/>
          <w:i/>
          <w:color w:val="auto"/>
          <w:sz w:val="28"/>
          <w:szCs w:val="28"/>
          <w:lang w:val="uk-UA"/>
        </w:rPr>
        <w:t>наук.-практ</w:t>
      </w:r>
      <w:proofErr w:type="spellEnd"/>
      <w:r w:rsidR="00905B5F" w:rsidRPr="003324AD">
        <w:rPr>
          <w:rFonts w:eastAsia="SimSun"/>
          <w:i/>
          <w:color w:val="auto"/>
          <w:sz w:val="28"/>
          <w:szCs w:val="28"/>
          <w:lang w:val="uk-UA"/>
        </w:rPr>
        <w:t xml:space="preserve">. </w:t>
      </w:r>
      <w:proofErr w:type="spellStart"/>
      <w:r w:rsidR="00905B5F" w:rsidRPr="003324AD">
        <w:rPr>
          <w:rFonts w:eastAsia="SimSun"/>
          <w:i/>
          <w:color w:val="auto"/>
          <w:sz w:val="28"/>
          <w:szCs w:val="28"/>
          <w:lang w:val="uk-UA"/>
        </w:rPr>
        <w:t>конф</w:t>
      </w:r>
      <w:proofErr w:type="spellEnd"/>
      <w:r w:rsidR="00905B5F" w:rsidRPr="003324AD">
        <w:rPr>
          <w:rFonts w:eastAsia="SimSun"/>
          <w:i/>
          <w:color w:val="auto"/>
          <w:sz w:val="28"/>
          <w:szCs w:val="28"/>
          <w:lang w:val="uk-UA"/>
        </w:rPr>
        <w:t xml:space="preserve">. за </w:t>
      </w:r>
      <w:proofErr w:type="spellStart"/>
      <w:r w:rsidR="00905B5F" w:rsidRPr="003324AD">
        <w:rPr>
          <w:rFonts w:eastAsia="SimSun"/>
          <w:i/>
          <w:color w:val="auto"/>
          <w:sz w:val="28"/>
          <w:szCs w:val="28"/>
          <w:lang w:val="uk-UA"/>
        </w:rPr>
        <w:t>міжнар</w:t>
      </w:r>
      <w:proofErr w:type="spellEnd"/>
      <w:r w:rsidR="00905B5F" w:rsidRPr="003324AD">
        <w:rPr>
          <w:rFonts w:eastAsia="SimSun"/>
          <w:i/>
          <w:color w:val="auto"/>
          <w:sz w:val="28"/>
          <w:szCs w:val="28"/>
          <w:lang w:val="uk-UA"/>
        </w:rPr>
        <w:t>. участю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>. Львів : ЛРІДУ НАДУ</w:t>
      </w:r>
      <w:r w:rsidR="00920F29">
        <w:rPr>
          <w:rFonts w:eastAsia="SimSun"/>
          <w:color w:val="auto"/>
          <w:sz w:val="28"/>
          <w:szCs w:val="28"/>
          <w:lang w:val="uk-UA"/>
        </w:rPr>
        <w:t>.</w:t>
      </w:r>
      <w:r w:rsidR="00920F29" w:rsidRPr="00920F29">
        <w:rPr>
          <w:rFonts w:eastAsia="SimSun"/>
          <w:color w:val="auto"/>
          <w:sz w:val="28"/>
          <w:szCs w:val="28"/>
          <w:lang w:val="uk-UA"/>
        </w:rPr>
        <w:t xml:space="preserve"> </w:t>
      </w:r>
      <w:r w:rsidR="00920F29" w:rsidRPr="007E5A29">
        <w:rPr>
          <w:rFonts w:eastAsia="SimSun"/>
          <w:color w:val="auto"/>
          <w:sz w:val="28"/>
          <w:szCs w:val="28"/>
          <w:lang w:val="uk-UA"/>
        </w:rPr>
        <w:t>2011.</w:t>
      </w:r>
      <w:r w:rsidR="003324AD">
        <w:rPr>
          <w:rFonts w:eastAsia="SimSun"/>
          <w:color w:val="auto"/>
          <w:sz w:val="28"/>
          <w:szCs w:val="28"/>
          <w:lang w:val="uk-UA"/>
        </w:rPr>
        <w:t xml:space="preserve"> </w:t>
      </w:r>
      <w:r w:rsidR="00920F29">
        <w:rPr>
          <w:rFonts w:eastAsia="SimSun"/>
          <w:color w:val="auto"/>
          <w:sz w:val="28"/>
          <w:szCs w:val="28"/>
          <w:lang w:val="uk-UA"/>
        </w:rPr>
        <w:t>С.</w:t>
      </w:r>
      <w:r w:rsidR="003324AD">
        <w:rPr>
          <w:rFonts w:eastAsia="SimSun"/>
          <w:color w:val="auto"/>
          <w:sz w:val="28"/>
          <w:szCs w:val="28"/>
          <w:lang w:val="uk-UA"/>
        </w:rPr>
        <w:t> 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>23</w:t>
      </w:r>
      <w:r w:rsidR="003324AD">
        <w:rPr>
          <w:rFonts w:eastAsia="SimSun"/>
          <w:color w:val="auto"/>
          <w:sz w:val="28"/>
          <w:szCs w:val="28"/>
          <w:lang w:val="uk-UA"/>
        </w:rPr>
        <w:t>–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27. </w:t>
      </w:r>
    </w:p>
    <w:p w14:paraId="79F928ED" w14:textId="464E235D" w:rsidR="00905B5F" w:rsidRPr="007E5A29" w:rsidRDefault="00CC6B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6</w:t>
      </w:r>
      <w:r w:rsidR="00920F29">
        <w:rPr>
          <w:rFonts w:eastAsia="SimSun"/>
          <w:color w:val="auto"/>
          <w:sz w:val="28"/>
          <w:szCs w:val="28"/>
          <w:lang w:val="uk-UA"/>
        </w:rPr>
        <w:t>4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3324AD">
        <w:rPr>
          <w:rFonts w:eastAsia="SimSun"/>
          <w:color w:val="auto"/>
          <w:sz w:val="28"/>
          <w:szCs w:val="28"/>
          <w:lang w:val="uk-UA"/>
        </w:rPr>
        <w:t>Ріпка Ю.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М. Організаційний механізм </w:t>
      </w:r>
      <w:proofErr w:type="spellStart"/>
      <w:r w:rsidR="00905B5F" w:rsidRPr="007E5A29">
        <w:rPr>
          <w:rFonts w:eastAsia="SimSun"/>
          <w:color w:val="auto"/>
          <w:sz w:val="28"/>
          <w:szCs w:val="28"/>
          <w:lang w:val="uk-UA"/>
        </w:rPr>
        <w:t>брендингу</w:t>
      </w:r>
      <w:proofErr w:type="spellEnd"/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територій.</w:t>
      </w:r>
      <w:r w:rsidR="00920F29">
        <w:rPr>
          <w:rFonts w:eastAsia="SimSun"/>
          <w:color w:val="auto"/>
          <w:sz w:val="28"/>
          <w:szCs w:val="28"/>
          <w:lang w:val="uk-UA"/>
        </w:rPr>
        <w:t xml:space="preserve"> </w:t>
      </w:r>
      <w:r w:rsidR="00905B5F" w:rsidRPr="003324AD">
        <w:rPr>
          <w:rFonts w:eastAsia="SimSun"/>
          <w:i/>
          <w:color w:val="auto"/>
          <w:sz w:val="28"/>
          <w:szCs w:val="28"/>
          <w:lang w:val="uk-UA"/>
        </w:rPr>
        <w:t>Державне управління та місцеве сам</w:t>
      </w:r>
      <w:r w:rsidR="003324AD">
        <w:rPr>
          <w:rFonts w:eastAsia="SimSun"/>
          <w:i/>
          <w:color w:val="auto"/>
          <w:sz w:val="28"/>
          <w:szCs w:val="28"/>
          <w:lang w:val="uk-UA"/>
        </w:rPr>
        <w:t xml:space="preserve">оврядування: ХІІ </w:t>
      </w:r>
      <w:proofErr w:type="spellStart"/>
      <w:r w:rsidR="003324AD">
        <w:rPr>
          <w:rFonts w:eastAsia="SimSun"/>
          <w:i/>
          <w:color w:val="auto"/>
          <w:sz w:val="28"/>
          <w:szCs w:val="28"/>
          <w:lang w:val="uk-UA"/>
        </w:rPr>
        <w:t>Міжнар</w:t>
      </w:r>
      <w:proofErr w:type="spellEnd"/>
      <w:r w:rsidR="003324AD">
        <w:rPr>
          <w:rFonts w:eastAsia="SimSun"/>
          <w:i/>
          <w:color w:val="auto"/>
          <w:sz w:val="28"/>
          <w:szCs w:val="28"/>
          <w:lang w:val="uk-UA"/>
        </w:rPr>
        <w:t>. наук. к</w:t>
      </w:r>
      <w:r w:rsidR="00905B5F" w:rsidRPr="003324AD">
        <w:rPr>
          <w:rFonts w:eastAsia="SimSun"/>
          <w:i/>
          <w:color w:val="auto"/>
          <w:sz w:val="28"/>
          <w:szCs w:val="28"/>
          <w:lang w:val="uk-UA"/>
        </w:rPr>
        <w:t>онгрес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. Харків : Вид-во </w:t>
      </w:r>
      <w:proofErr w:type="spellStart"/>
      <w:r w:rsidR="00905B5F" w:rsidRPr="007E5A29">
        <w:rPr>
          <w:rFonts w:eastAsia="SimSun"/>
          <w:color w:val="auto"/>
          <w:sz w:val="28"/>
          <w:szCs w:val="28"/>
          <w:lang w:val="uk-UA"/>
        </w:rPr>
        <w:t>ХарРІ</w:t>
      </w:r>
      <w:proofErr w:type="spellEnd"/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НАДУ «Магістр»</w:t>
      </w:r>
      <w:r w:rsidR="00920F29">
        <w:rPr>
          <w:rFonts w:eastAsia="SimSun"/>
          <w:color w:val="auto"/>
          <w:sz w:val="28"/>
          <w:szCs w:val="28"/>
          <w:lang w:val="uk-UA"/>
        </w:rPr>
        <w:t>. 2012.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  <w:r w:rsidR="00920F29">
        <w:rPr>
          <w:rFonts w:eastAsia="SimSun"/>
          <w:color w:val="auto"/>
          <w:sz w:val="28"/>
          <w:szCs w:val="28"/>
          <w:lang w:val="uk-UA"/>
        </w:rPr>
        <w:t>С. 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>142</w:t>
      </w:r>
      <w:r w:rsidR="003324AD">
        <w:rPr>
          <w:rFonts w:eastAsia="SimSun"/>
          <w:color w:val="auto"/>
          <w:sz w:val="28"/>
          <w:szCs w:val="28"/>
          <w:lang w:val="uk-UA"/>
        </w:rPr>
        <w:t>–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144. </w:t>
      </w:r>
    </w:p>
    <w:p w14:paraId="66A3FCF0" w14:textId="26995F05" w:rsidR="00905B5F" w:rsidRDefault="00CC6B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6</w:t>
      </w:r>
      <w:r w:rsidR="00920F29">
        <w:rPr>
          <w:rFonts w:eastAsia="SimSun"/>
          <w:color w:val="auto"/>
          <w:sz w:val="28"/>
          <w:szCs w:val="28"/>
          <w:lang w:val="uk-UA"/>
        </w:rPr>
        <w:t>5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3324AD">
        <w:rPr>
          <w:rFonts w:eastAsia="SimSun"/>
          <w:color w:val="auto"/>
          <w:sz w:val="28"/>
          <w:szCs w:val="28"/>
          <w:lang w:val="uk-UA"/>
        </w:rPr>
        <w:t>Руденко І.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В. Імідж торговельного підприємства: підходи до його формування. </w:t>
      </w:r>
      <w:r w:rsidR="00905B5F" w:rsidRPr="00920F29">
        <w:rPr>
          <w:rFonts w:eastAsia="SimSun"/>
          <w:i/>
          <w:iCs/>
          <w:color w:val="auto"/>
          <w:sz w:val="28"/>
          <w:szCs w:val="28"/>
          <w:lang w:val="uk-UA"/>
        </w:rPr>
        <w:t xml:space="preserve">Бізнес </w:t>
      </w:r>
      <w:proofErr w:type="spellStart"/>
      <w:r w:rsidR="00905B5F" w:rsidRPr="00920F29">
        <w:rPr>
          <w:rFonts w:eastAsia="SimSun"/>
          <w:i/>
          <w:iCs/>
          <w:color w:val="auto"/>
          <w:sz w:val="28"/>
          <w:szCs w:val="28"/>
          <w:lang w:val="uk-UA"/>
        </w:rPr>
        <w:t>Інформ</w:t>
      </w:r>
      <w:proofErr w:type="spellEnd"/>
      <w:r w:rsidR="003324AD">
        <w:rPr>
          <w:rFonts w:eastAsia="SimSun"/>
          <w:color w:val="auto"/>
          <w:sz w:val="28"/>
          <w:szCs w:val="28"/>
          <w:lang w:val="uk-UA"/>
        </w:rPr>
        <w:t>. 2020. №4. С. 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>464</w:t>
      </w:r>
      <w:r w:rsidR="003324AD">
        <w:rPr>
          <w:rFonts w:eastAsia="SimSun"/>
          <w:color w:val="auto"/>
          <w:sz w:val="28"/>
          <w:szCs w:val="28"/>
          <w:lang w:val="uk-UA"/>
        </w:rPr>
        <w:t>–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471. </w:t>
      </w:r>
    </w:p>
    <w:p w14:paraId="4B2BAACE" w14:textId="6982AD6E" w:rsidR="00EB7127" w:rsidRDefault="00920F29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66. </w:t>
      </w:r>
      <w:r w:rsidR="00EB7127" w:rsidRPr="00EB7127">
        <w:rPr>
          <w:rFonts w:eastAsia="SimSun"/>
          <w:color w:val="auto"/>
          <w:sz w:val="28"/>
          <w:szCs w:val="28"/>
          <w:lang w:val="uk-UA"/>
        </w:rPr>
        <w:t>Савиц</w:t>
      </w:r>
      <w:r w:rsidR="00EB7127">
        <w:rPr>
          <w:rFonts w:eastAsia="SimSun"/>
          <w:color w:val="auto"/>
          <w:sz w:val="28"/>
          <w:szCs w:val="28"/>
          <w:lang w:val="uk-UA"/>
        </w:rPr>
        <w:t>ь</w:t>
      </w:r>
      <w:r w:rsidR="003324AD">
        <w:rPr>
          <w:rFonts w:eastAsia="SimSun"/>
          <w:color w:val="auto"/>
          <w:sz w:val="28"/>
          <w:szCs w:val="28"/>
          <w:lang w:val="uk-UA"/>
        </w:rPr>
        <w:t>ка Н.Л., Синицька Г.А., Олініченко </w:t>
      </w:r>
      <w:r w:rsidR="00EB7127" w:rsidRPr="00EB7127">
        <w:rPr>
          <w:rFonts w:eastAsia="SimSun"/>
          <w:color w:val="auto"/>
          <w:sz w:val="28"/>
          <w:szCs w:val="28"/>
          <w:lang w:val="uk-UA"/>
        </w:rPr>
        <w:t xml:space="preserve">К.С. Рекламний </w:t>
      </w:r>
      <w:r w:rsidR="003324AD">
        <w:rPr>
          <w:rFonts w:eastAsia="SimSun"/>
          <w:color w:val="auto"/>
          <w:sz w:val="28"/>
          <w:szCs w:val="28"/>
          <w:lang w:val="uk-UA"/>
        </w:rPr>
        <w:t xml:space="preserve">менеджмент: </w:t>
      </w:r>
      <w:proofErr w:type="spellStart"/>
      <w:r w:rsidR="003324AD">
        <w:rPr>
          <w:rFonts w:eastAsia="SimSun"/>
          <w:color w:val="auto"/>
          <w:sz w:val="28"/>
          <w:szCs w:val="28"/>
          <w:lang w:val="uk-UA"/>
        </w:rPr>
        <w:t>навч</w:t>
      </w:r>
      <w:proofErr w:type="spellEnd"/>
      <w:r w:rsidR="003324AD">
        <w:rPr>
          <w:rFonts w:eastAsia="SimSun"/>
          <w:color w:val="auto"/>
          <w:sz w:val="28"/>
          <w:szCs w:val="28"/>
          <w:lang w:val="uk-UA"/>
        </w:rPr>
        <w:t xml:space="preserve">. </w:t>
      </w:r>
      <w:proofErr w:type="spellStart"/>
      <w:r w:rsidR="003324AD">
        <w:rPr>
          <w:rFonts w:eastAsia="SimSun"/>
          <w:color w:val="auto"/>
          <w:sz w:val="28"/>
          <w:szCs w:val="28"/>
          <w:lang w:val="uk-UA"/>
        </w:rPr>
        <w:t>посіб</w:t>
      </w:r>
      <w:proofErr w:type="spellEnd"/>
      <w:r w:rsidR="003324AD">
        <w:rPr>
          <w:rFonts w:eastAsia="SimSun"/>
          <w:color w:val="auto"/>
          <w:sz w:val="28"/>
          <w:szCs w:val="28"/>
          <w:lang w:val="uk-UA"/>
        </w:rPr>
        <w:t>. Харків: Вид-во Іванченко, 2015. 169 </w:t>
      </w:r>
      <w:r w:rsidR="00EB7127" w:rsidRPr="00EB7127">
        <w:rPr>
          <w:rFonts w:eastAsia="SimSun"/>
          <w:color w:val="auto"/>
          <w:sz w:val="28"/>
          <w:szCs w:val="28"/>
          <w:lang w:val="uk-UA"/>
        </w:rPr>
        <w:t>с.</w:t>
      </w:r>
    </w:p>
    <w:p w14:paraId="3C2B724F" w14:textId="62044B71" w:rsidR="00905B5F" w:rsidRPr="007E5A29" w:rsidRDefault="0001155A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6</w:t>
      </w:r>
      <w:r w:rsidR="00920F29">
        <w:rPr>
          <w:rFonts w:eastAsia="SimSun"/>
          <w:color w:val="auto"/>
          <w:sz w:val="28"/>
          <w:szCs w:val="28"/>
          <w:lang w:val="uk-UA"/>
        </w:rPr>
        <w:t>7</w:t>
      </w:r>
      <w:r w:rsidR="000D1B43">
        <w:rPr>
          <w:rFonts w:eastAsia="SimSun"/>
          <w:color w:val="auto"/>
          <w:sz w:val="28"/>
          <w:szCs w:val="28"/>
          <w:lang w:val="uk-UA"/>
        </w:rPr>
        <w:t>. </w:t>
      </w:r>
      <w:r w:rsidR="003324AD">
        <w:rPr>
          <w:rFonts w:eastAsia="SimSun"/>
          <w:color w:val="auto"/>
          <w:sz w:val="28"/>
          <w:szCs w:val="28"/>
          <w:lang w:val="uk-UA"/>
        </w:rPr>
        <w:t>Смерічевський С.Ф., Петропавловська </w:t>
      </w:r>
      <w:r w:rsidR="00920F29" w:rsidRPr="00920F29">
        <w:rPr>
          <w:rFonts w:eastAsia="SimSun"/>
          <w:color w:val="auto"/>
          <w:sz w:val="28"/>
          <w:szCs w:val="28"/>
          <w:lang w:val="uk-UA"/>
        </w:rPr>
        <w:t>С</w:t>
      </w:r>
      <w:r w:rsidR="003324AD">
        <w:rPr>
          <w:rFonts w:eastAsia="SimSun"/>
          <w:color w:val="auto"/>
          <w:sz w:val="28"/>
          <w:szCs w:val="28"/>
          <w:lang w:val="uk-UA"/>
        </w:rPr>
        <w:t>.Є., Радченко </w:t>
      </w:r>
      <w:r w:rsidR="00920F29" w:rsidRPr="00920F29">
        <w:rPr>
          <w:rFonts w:eastAsia="SimSun"/>
          <w:color w:val="auto"/>
          <w:sz w:val="28"/>
          <w:szCs w:val="28"/>
          <w:lang w:val="uk-UA"/>
        </w:rPr>
        <w:t>О.А. Бренд-менеджмент: навчальний посібник</w:t>
      </w:r>
      <w:r w:rsidR="003324AD">
        <w:rPr>
          <w:rFonts w:eastAsia="SimSun"/>
          <w:color w:val="auto"/>
          <w:sz w:val="28"/>
          <w:szCs w:val="28"/>
          <w:lang w:val="uk-UA"/>
        </w:rPr>
        <w:t>. Київ : НАУ, 2019. 156 </w:t>
      </w:r>
      <w:r w:rsidR="00920F29" w:rsidRPr="00920F29">
        <w:rPr>
          <w:rFonts w:eastAsia="SimSun"/>
          <w:color w:val="auto"/>
          <w:sz w:val="28"/>
          <w:szCs w:val="28"/>
          <w:lang w:val="uk-UA"/>
        </w:rPr>
        <w:t>с.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</w:p>
    <w:p w14:paraId="69CD027C" w14:textId="4975B0B9" w:rsidR="00905B5F" w:rsidRDefault="00A00FBE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lastRenderedPageBreak/>
        <w:t>68</w:t>
      </w:r>
      <w:r w:rsidR="00CC6BE3">
        <w:rPr>
          <w:rFonts w:eastAsia="SimSun"/>
          <w:color w:val="auto"/>
          <w:sz w:val="28"/>
          <w:szCs w:val="28"/>
          <w:lang w:val="uk-UA"/>
        </w:rPr>
        <w:t>. </w:t>
      </w:r>
      <w:r w:rsidR="003324AD">
        <w:rPr>
          <w:rFonts w:eastAsia="SimSun"/>
          <w:color w:val="auto"/>
          <w:sz w:val="28"/>
          <w:szCs w:val="28"/>
          <w:lang w:val="uk-UA"/>
        </w:rPr>
        <w:t>Смолінська С.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Д. Реклама як інструмент покращення фінансових результатів та формування іміджу компанії. </w:t>
      </w:r>
      <w:r w:rsidR="00905B5F" w:rsidRPr="00A00FBE">
        <w:rPr>
          <w:rFonts w:eastAsia="SimSun"/>
          <w:i/>
          <w:iCs/>
          <w:color w:val="auto"/>
          <w:sz w:val="28"/>
          <w:szCs w:val="28"/>
          <w:lang w:val="uk-UA"/>
        </w:rPr>
        <w:t>Молодий вчений</w:t>
      </w:r>
      <w:r w:rsidR="003324AD">
        <w:rPr>
          <w:rFonts w:eastAsia="SimSun"/>
          <w:color w:val="auto"/>
          <w:sz w:val="28"/>
          <w:szCs w:val="28"/>
          <w:lang w:val="uk-UA"/>
        </w:rPr>
        <w:t>. 2018. №2(2). С. 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>750</w:t>
      </w:r>
      <w:r w:rsidR="003324AD">
        <w:rPr>
          <w:rFonts w:eastAsia="SimSun"/>
          <w:color w:val="auto"/>
          <w:sz w:val="28"/>
          <w:szCs w:val="28"/>
          <w:lang w:val="uk-UA"/>
        </w:rPr>
        <w:t>–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753. </w:t>
      </w:r>
    </w:p>
    <w:p w14:paraId="78E53B51" w14:textId="0087B692" w:rsidR="00905B5F" w:rsidRDefault="000D1B4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69</w:t>
      </w:r>
      <w:r w:rsidR="00CC6BE3">
        <w:rPr>
          <w:rFonts w:eastAsia="SimSun"/>
          <w:color w:val="auto"/>
          <w:sz w:val="28"/>
          <w:szCs w:val="28"/>
          <w:lang w:val="uk-UA"/>
        </w:rPr>
        <w:t>. </w:t>
      </w:r>
      <w:r w:rsidR="003324AD">
        <w:rPr>
          <w:rFonts w:eastAsia="SimSun"/>
          <w:color w:val="auto"/>
          <w:sz w:val="28"/>
          <w:szCs w:val="28"/>
          <w:lang w:val="uk-UA"/>
        </w:rPr>
        <w:t>Совершенна І.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О. Рекламні стратегії в системі загальної маркетингової стратегії підприємства. </w:t>
      </w:r>
      <w:r w:rsidR="00905B5F" w:rsidRPr="000D1B43">
        <w:rPr>
          <w:rFonts w:eastAsia="SimSun"/>
          <w:i/>
          <w:iCs/>
          <w:color w:val="auto"/>
          <w:sz w:val="28"/>
          <w:szCs w:val="28"/>
          <w:lang w:val="uk-UA"/>
        </w:rPr>
        <w:t>Економіка. Менеджмент. Бізнес</w:t>
      </w:r>
      <w:r w:rsidR="003324AD">
        <w:rPr>
          <w:rFonts w:eastAsia="SimSun"/>
          <w:color w:val="auto"/>
          <w:sz w:val="28"/>
          <w:szCs w:val="28"/>
          <w:lang w:val="uk-UA"/>
        </w:rPr>
        <w:t>. 2021. №1. С. 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>62</w:t>
      </w:r>
      <w:r w:rsidR="003324AD">
        <w:rPr>
          <w:rFonts w:eastAsia="SimSun"/>
          <w:color w:val="auto"/>
          <w:sz w:val="28"/>
          <w:szCs w:val="28"/>
          <w:lang w:val="uk-UA"/>
        </w:rPr>
        <w:t>–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65. </w:t>
      </w:r>
    </w:p>
    <w:p w14:paraId="0D217E53" w14:textId="3E5B112B" w:rsidR="00905B5F" w:rsidRPr="007E5A29" w:rsidRDefault="00CC6BE3" w:rsidP="008D7341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bookmarkStart w:id="49" w:name="_Ref43071985"/>
      <w:r>
        <w:rPr>
          <w:rFonts w:ascii="Times New Roman" w:hAnsi="Times New Roman" w:cs="Times New Roman"/>
          <w:sz w:val="28"/>
          <w:szCs w:val="28"/>
        </w:rPr>
        <w:t>7</w:t>
      </w:r>
      <w:r w:rsidR="008C623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905B5F" w:rsidRPr="007E5A29">
        <w:rPr>
          <w:rFonts w:ascii="Times New Roman" w:hAnsi="Times New Roman" w:cs="Times New Roman"/>
          <w:sz w:val="28"/>
          <w:szCs w:val="28"/>
        </w:rPr>
        <w:t xml:space="preserve">Створення зв’язку. </w:t>
      </w:r>
      <w:r w:rsidR="008C623F" w:rsidRPr="008C623F">
        <w:rPr>
          <w:rFonts w:ascii="Times New Roman" w:hAnsi="Times New Roman" w:cs="Times New Roman"/>
          <w:sz w:val="28"/>
          <w:szCs w:val="28"/>
          <w:lang w:val="pl-PL"/>
        </w:rPr>
        <w:t>URL</w:t>
      </w:r>
      <w:r w:rsidR="00905B5F" w:rsidRPr="007E5A29">
        <w:rPr>
          <w:rFonts w:ascii="Times New Roman" w:hAnsi="Times New Roman" w:cs="Times New Roman"/>
          <w:sz w:val="28"/>
          <w:szCs w:val="28"/>
        </w:rPr>
        <w:t xml:space="preserve">: https://support.office.com/uk-UA/article/Створення-зв-язку-40c998dd-4875-4da4-98c8-8ac8f109b85b. </w:t>
      </w:r>
      <w:bookmarkEnd w:id="49"/>
    </w:p>
    <w:p w14:paraId="58F7FF35" w14:textId="47AA694E" w:rsidR="00905B5F" w:rsidRPr="008C623F" w:rsidRDefault="00CC6B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7</w:t>
      </w:r>
      <w:r w:rsidR="008C623F">
        <w:rPr>
          <w:rFonts w:eastAsia="SimSun"/>
          <w:color w:val="auto"/>
          <w:sz w:val="28"/>
          <w:szCs w:val="28"/>
          <w:lang w:val="uk-UA"/>
        </w:rPr>
        <w:t>1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3324AD">
        <w:rPr>
          <w:rFonts w:eastAsia="SimSun"/>
          <w:color w:val="auto"/>
          <w:sz w:val="28"/>
          <w:szCs w:val="28"/>
          <w:lang w:val="uk-UA"/>
        </w:rPr>
        <w:t>Струтинська І.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В. Бренд-менеджмент: теорія і практика. Тернопіль : </w:t>
      </w:r>
      <w:proofErr w:type="spellStart"/>
      <w:r w:rsidR="00905B5F" w:rsidRPr="007E5A29">
        <w:rPr>
          <w:rFonts w:eastAsia="SimSun"/>
          <w:color w:val="auto"/>
          <w:sz w:val="28"/>
          <w:szCs w:val="28"/>
          <w:lang w:val="uk-UA"/>
        </w:rPr>
        <w:t>Прінт-офіс</w:t>
      </w:r>
      <w:proofErr w:type="spellEnd"/>
      <w:r w:rsidR="00645BCA">
        <w:rPr>
          <w:rFonts w:eastAsia="SimSun"/>
          <w:color w:val="auto"/>
          <w:sz w:val="28"/>
          <w:szCs w:val="28"/>
          <w:lang w:val="uk-UA"/>
        </w:rPr>
        <w:t>, 2015. 204 </w:t>
      </w:r>
      <w:r w:rsidR="008C623F">
        <w:rPr>
          <w:rFonts w:eastAsia="SimSun"/>
          <w:color w:val="auto"/>
          <w:sz w:val="28"/>
          <w:szCs w:val="28"/>
          <w:lang w:val="uk-UA"/>
        </w:rPr>
        <w:t>с.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</w:p>
    <w:p w14:paraId="3D0671EA" w14:textId="4ABD8564" w:rsidR="00905B5F" w:rsidRDefault="00CC6B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7</w:t>
      </w:r>
      <w:r w:rsidR="008C623F">
        <w:rPr>
          <w:rFonts w:eastAsia="SimSun"/>
          <w:color w:val="auto"/>
          <w:sz w:val="28"/>
          <w:szCs w:val="28"/>
          <w:lang w:val="uk-UA"/>
        </w:rPr>
        <w:t>2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645BCA">
        <w:rPr>
          <w:rFonts w:eastAsia="SimSun"/>
          <w:color w:val="auto"/>
          <w:sz w:val="28"/>
          <w:szCs w:val="28"/>
          <w:lang w:val="uk-UA"/>
        </w:rPr>
        <w:t>Тєлєтов 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О.С. Рекламний менеджмент: </w:t>
      </w:r>
      <w:proofErr w:type="spellStart"/>
      <w:r w:rsidR="00905B5F" w:rsidRPr="000D5B43">
        <w:rPr>
          <w:rFonts w:eastAsia="SimSun"/>
          <w:color w:val="auto"/>
          <w:sz w:val="28"/>
          <w:szCs w:val="28"/>
          <w:lang w:val="uk-UA"/>
        </w:rPr>
        <w:t>Навч</w:t>
      </w:r>
      <w:proofErr w:type="spellEnd"/>
      <w:r w:rsidR="00905B5F" w:rsidRPr="000D5B43">
        <w:rPr>
          <w:rFonts w:eastAsia="SimSun"/>
          <w:color w:val="auto"/>
          <w:sz w:val="28"/>
          <w:szCs w:val="28"/>
          <w:lang w:val="uk-UA"/>
        </w:rPr>
        <w:t>. посібник. Суми. : ВТД «Університетська книга»,</w:t>
      </w:r>
      <w:r w:rsidR="00645BCA">
        <w:rPr>
          <w:rFonts w:eastAsia="SimSun"/>
          <w:color w:val="auto"/>
          <w:sz w:val="28"/>
          <w:szCs w:val="28"/>
          <w:lang w:val="uk-UA"/>
        </w:rPr>
        <w:t xml:space="preserve"> 2009. 365 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с. </w:t>
      </w:r>
    </w:p>
    <w:p w14:paraId="3B4CF9CC" w14:textId="1E9BB53E" w:rsidR="00905B5F" w:rsidRDefault="00CC6B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7</w:t>
      </w:r>
      <w:r w:rsidR="008C623F">
        <w:rPr>
          <w:rFonts w:eastAsia="SimSun"/>
          <w:color w:val="auto"/>
          <w:sz w:val="28"/>
          <w:szCs w:val="28"/>
          <w:lang w:val="uk-UA"/>
        </w:rPr>
        <w:t>3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645BCA">
        <w:rPr>
          <w:rFonts w:eastAsia="SimSun"/>
          <w:color w:val="auto"/>
          <w:sz w:val="28"/>
          <w:szCs w:val="28"/>
          <w:lang w:val="uk-UA"/>
        </w:rPr>
        <w:t>Тюха І.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Ю. Особливості управління маркетингом на підприємстві при здійсненні зовнішньоекономічної діяльності. </w:t>
      </w:r>
      <w:r w:rsidR="00905B5F" w:rsidRPr="008C623F">
        <w:rPr>
          <w:rFonts w:eastAsia="SimSun"/>
          <w:i/>
          <w:iCs/>
          <w:color w:val="auto"/>
          <w:sz w:val="28"/>
          <w:szCs w:val="28"/>
          <w:lang w:val="uk-UA"/>
        </w:rPr>
        <w:t>Ефективна економіка</w:t>
      </w:r>
      <w:r w:rsidR="00645BCA">
        <w:rPr>
          <w:rFonts w:eastAsia="SimSun"/>
          <w:color w:val="auto"/>
          <w:sz w:val="28"/>
          <w:szCs w:val="28"/>
          <w:lang w:val="uk-UA"/>
        </w:rPr>
        <w:t>. № 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1. 2016. URL: http://www.economy. </w:t>
      </w:r>
      <w:proofErr w:type="spellStart"/>
      <w:r w:rsidR="00905B5F" w:rsidRPr="000D5B43">
        <w:rPr>
          <w:rFonts w:eastAsia="SimSun"/>
          <w:color w:val="auto"/>
          <w:sz w:val="28"/>
          <w:szCs w:val="28"/>
          <w:lang w:val="uk-UA"/>
        </w:rPr>
        <w:t>nаykа.com.uа</w:t>
      </w:r>
      <w:proofErr w:type="spellEnd"/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/?op=1&amp;z=4725. </w:t>
      </w:r>
    </w:p>
    <w:p w14:paraId="1317CE25" w14:textId="58FA4C2C" w:rsidR="00905B5F" w:rsidRPr="007E5A29" w:rsidRDefault="00CC6B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7</w:t>
      </w:r>
      <w:r w:rsidR="008C623F">
        <w:rPr>
          <w:rFonts w:eastAsia="SimSun"/>
          <w:color w:val="auto"/>
          <w:sz w:val="28"/>
          <w:szCs w:val="28"/>
          <w:lang w:val="uk-UA"/>
        </w:rPr>
        <w:t>4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645BCA">
        <w:rPr>
          <w:rFonts w:eastAsia="SimSun"/>
          <w:color w:val="auto"/>
          <w:sz w:val="28"/>
          <w:szCs w:val="28"/>
          <w:lang w:val="uk-UA"/>
        </w:rPr>
        <w:t>Холл К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. </w:t>
      </w:r>
      <w:proofErr w:type="spellStart"/>
      <w:r w:rsidR="00905B5F" w:rsidRPr="007E5A29">
        <w:rPr>
          <w:rFonts w:eastAsia="SimSun"/>
          <w:color w:val="auto"/>
          <w:sz w:val="28"/>
          <w:szCs w:val="28"/>
          <w:lang w:val="uk-UA"/>
        </w:rPr>
        <w:t>Сторітелінг</w:t>
      </w:r>
      <w:proofErr w:type="spellEnd"/>
      <w:r w:rsidR="00905B5F" w:rsidRPr="007E5A29">
        <w:rPr>
          <w:rFonts w:eastAsia="SimSun"/>
          <w:color w:val="auto"/>
          <w:sz w:val="28"/>
          <w:szCs w:val="28"/>
          <w:lang w:val="uk-UA"/>
        </w:rPr>
        <w:t>, який не залишає байдужим. К</w:t>
      </w:r>
      <w:r w:rsidR="008C623F">
        <w:rPr>
          <w:rFonts w:eastAsia="SimSun"/>
          <w:color w:val="auto"/>
          <w:sz w:val="28"/>
          <w:szCs w:val="28"/>
          <w:lang w:val="uk-UA"/>
        </w:rPr>
        <w:t>иїв</w:t>
      </w:r>
      <w:r w:rsidR="00645BCA">
        <w:rPr>
          <w:rFonts w:eastAsia="SimSun"/>
          <w:color w:val="auto"/>
          <w:sz w:val="28"/>
          <w:szCs w:val="28"/>
          <w:lang w:val="uk-UA"/>
        </w:rPr>
        <w:t xml:space="preserve">: </w:t>
      </w:r>
      <w:proofErr w:type="spellStart"/>
      <w:r w:rsidR="00645BCA">
        <w:rPr>
          <w:rFonts w:eastAsia="SimSun"/>
          <w:color w:val="auto"/>
          <w:sz w:val="28"/>
          <w:szCs w:val="28"/>
          <w:lang w:val="uk-UA"/>
        </w:rPr>
        <w:t>Yakaboo</w:t>
      </w:r>
      <w:proofErr w:type="spellEnd"/>
      <w:r w:rsidR="00645BCA">
        <w:rPr>
          <w:rFonts w:eastAsia="SimSun"/>
          <w:color w:val="auto"/>
          <w:sz w:val="28"/>
          <w:szCs w:val="28"/>
          <w:lang w:val="uk-UA"/>
        </w:rPr>
        <w:t xml:space="preserve"> </w:t>
      </w:r>
      <w:proofErr w:type="spellStart"/>
      <w:r w:rsidR="00645BCA">
        <w:rPr>
          <w:rFonts w:eastAsia="SimSun"/>
          <w:color w:val="auto"/>
          <w:sz w:val="28"/>
          <w:szCs w:val="28"/>
          <w:lang w:val="uk-UA"/>
        </w:rPr>
        <w:t>Publishing</w:t>
      </w:r>
      <w:proofErr w:type="spellEnd"/>
      <w:r w:rsidR="00645BCA">
        <w:rPr>
          <w:rFonts w:eastAsia="SimSun"/>
          <w:color w:val="auto"/>
          <w:sz w:val="28"/>
          <w:szCs w:val="28"/>
          <w:lang w:val="uk-UA"/>
        </w:rPr>
        <w:t>, 2020. 240 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с. </w:t>
      </w:r>
    </w:p>
    <w:p w14:paraId="134C1C6A" w14:textId="4C3D8589" w:rsidR="00905B5F" w:rsidRPr="007E5A29" w:rsidRDefault="00CC6B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7</w:t>
      </w:r>
      <w:r w:rsidR="008C623F">
        <w:rPr>
          <w:rFonts w:eastAsia="SimSun"/>
          <w:color w:val="auto"/>
          <w:sz w:val="28"/>
          <w:szCs w:val="28"/>
          <w:lang w:val="uk-UA"/>
        </w:rPr>
        <w:t>5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645BCA">
        <w:rPr>
          <w:rFonts w:eastAsia="SimSun"/>
          <w:color w:val="auto"/>
          <w:sz w:val="28"/>
          <w:szCs w:val="28"/>
          <w:lang w:val="uk-UA"/>
        </w:rPr>
        <w:t>Хрупович С.Є., Іванечко 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Н.Р. Інструменти управління креативним маркетингом. </w:t>
      </w:r>
      <w:r w:rsidR="00905B5F" w:rsidRPr="007C245E">
        <w:rPr>
          <w:rFonts w:eastAsia="SimSun"/>
          <w:i/>
          <w:iCs/>
          <w:color w:val="auto"/>
          <w:sz w:val="28"/>
          <w:szCs w:val="28"/>
          <w:lang w:val="uk-UA"/>
        </w:rPr>
        <w:t>Вісник Хмельницького національного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  <w:r w:rsidR="00905B5F" w:rsidRPr="007C245E">
        <w:rPr>
          <w:rFonts w:eastAsia="SimSun"/>
          <w:i/>
          <w:iCs/>
          <w:color w:val="auto"/>
          <w:sz w:val="28"/>
          <w:szCs w:val="28"/>
          <w:lang w:val="uk-UA"/>
        </w:rPr>
        <w:t>університету</w:t>
      </w:r>
      <w:r w:rsidR="00645BCA">
        <w:rPr>
          <w:rFonts w:eastAsia="SimSun"/>
          <w:color w:val="auto"/>
          <w:sz w:val="28"/>
          <w:szCs w:val="28"/>
          <w:lang w:val="uk-UA"/>
        </w:rPr>
        <w:t>. 2020. №1 С. 138–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143. </w:t>
      </w:r>
    </w:p>
    <w:p w14:paraId="6DD8D573" w14:textId="788D966C" w:rsidR="00905B5F" w:rsidRDefault="00B920CD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7</w:t>
      </w:r>
      <w:r w:rsidR="008C623F">
        <w:rPr>
          <w:rFonts w:eastAsia="SimSun"/>
          <w:color w:val="auto"/>
          <w:sz w:val="28"/>
          <w:szCs w:val="28"/>
          <w:lang w:val="uk-UA"/>
        </w:rPr>
        <w:t>6</w:t>
      </w:r>
      <w:r w:rsidR="00CC6BE3">
        <w:rPr>
          <w:rFonts w:eastAsia="SimSun"/>
          <w:color w:val="auto"/>
          <w:sz w:val="28"/>
          <w:szCs w:val="28"/>
          <w:lang w:val="uk-UA"/>
        </w:rPr>
        <w:t>. </w:t>
      </w:r>
      <w:r w:rsidR="00645BCA">
        <w:rPr>
          <w:rFonts w:eastAsia="SimSun"/>
          <w:color w:val="auto"/>
          <w:sz w:val="28"/>
          <w:szCs w:val="28"/>
          <w:lang w:val="uk-UA"/>
        </w:rPr>
        <w:t>Шимко О.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В. Імідж як інструмент досягнення конкурентних переваг торговельного підприємства. </w:t>
      </w:r>
      <w:r w:rsidR="00905B5F" w:rsidRPr="007C245E">
        <w:rPr>
          <w:rFonts w:eastAsia="SimSun"/>
          <w:i/>
          <w:iCs/>
          <w:color w:val="auto"/>
          <w:sz w:val="28"/>
          <w:szCs w:val="28"/>
          <w:lang w:val="uk-UA"/>
        </w:rPr>
        <w:t xml:space="preserve">Бізнес </w:t>
      </w:r>
      <w:proofErr w:type="spellStart"/>
      <w:r w:rsidR="00905B5F" w:rsidRPr="007C245E">
        <w:rPr>
          <w:rFonts w:eastAsia="SimSun"/>
          <w:i/>
          <w:iCs/>
          <w:color w:val="auto"/>
          <w:sz w:val="28"/>
          <w:szCs w:val="28"/>
          <w:lang w:val="uk-UA"/>
        </w:rPr>
        <w:t>Інформ</w:t>
      </w:r>
      <w:proofErr w:type="spellEnd"/>
      <w:r w:rsidR="00645BCA">
        <w:rPr>
          <w:rFonts w:eastAsia="SimSun"/>
          <w:color w:val="auto"/>
          <w:sz w:val="28"/>
          <w:szCs w:val="28"/>
          <w:lang w:val="uk-UA"/>
        </w:rPr>
        <w:t>. 2019. №1. С. 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>440</w:t>
      </w:r>
      <w:r w:rsidR="00645BCA">
        <w:rPr>
          <w:rFonts w:eastAsia="SimSun"/>
          <w:color w:val="auto"/>
          <w:sz w:val="28"/>
          <w:szCs w:val="28"/>
          <w:lang w:val="uk-UA"/>
        </w:rPr>
        <w:t>–</w:t>
      </w:r>
      <w:r w:rsidR="00905B5F" w:rsidRPr="000D5B43">
        <w:rPr>
          <w:rFonts w:eastAsia="SimSun"/>
          <w:color w:val="auto"/>
          <w:sz w:val="28"/>
          <w:szCs w:val="28"/>
          <w:lang w:val="uk-UA"/>
        </w:rPr>
        <w:t xml:space="preserve">446. </w:t>
      </w:r>
    </w:p>
    <w:p w14:paraId="462FF955" w14:textId="0A2FBC87" w:rsidR="00EB7127" w:rsidRDefault="008F4A84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7</w:t>
      </w:r>
      <w:r w:rsidR="007C245E">
        <w:rPr>
          <w:rFonts w:eastAsia="SimSun"/>
          <w:color w:val="auto"/>
          <w:sz w:val="28"/>
          <w:szCs w:val="28"/>
          <w:lang w:val="uk-UA"/>
        </w:rPr>
        <w:t>7</w:t>
      </w:r>
      <w:r w:rsidR="00645BCA">
        <w:rPr>
          <w:rFonts w:eastAsia="SimSun"/>
          <w:color w:val="auto"/>
          <w:sz w:val="28"/>
          <w:szCs w:val="28"/>
          <w:lang w:val="uk-UA"/>
        </w:rPr>
        <w:t>. Шульга </w:t>
      </w:r>
      <w:r>
        <w:rPr>
          <w:rFonts w:eastAsia="SimSun"/>
          <w:color w:val="auto"/>
          <w:sz w:val="28"/>
          <w:szCs w:val="28"/>
          <w:lang w:val="uk-UA"/>
        </w:rPr>
        <w:t xml:space="preserve">О.А. Управління рекламно-інформаційною діяльністю підприємства. </w:t>
      </w:r>
      <w:r w:rsidRPr="008F4A84">
        <w:rPr>
          <w:rFonts w:eastAsia="SimSun"/>
          <w:i/>
          <w:iCs/>
          <w:color w:val="auto"/>
          <w:sz w:val="28"/>
          <w:szCs w:val="28"/>
          <w:lang w:val="uk-UA"/>
        </w:rPr>
        <w:t>Підприємництво і торгівля</w:t>
      </w:r>
      <w:r w:rsidR="00645BCA">
        <w:rPr>
          <w:rFonts w:eastAsia="SimSun"/>
          <w:color w:val="auto"/>
          <w:sz w:val="28"/>
          <w:szCs w:val="28"/>
          <w:lang w:val="uk-UA"/>
        </w:rPr>
        <w:t>. 2023. № 38. С. 84–</w:t>
      </w:r>
      <w:r>
        <w:rPr>
          <w:rFonts w:eastAsia="SimSun"/>
          <w:color w:val="auto"/>
          <w:sz w:val="28"/>
          <w:szCs w:val="28"/>
          <w:lang w:val="uk-UA"/>
        </w:rPr>
        <w:t>93.</w:t>
      </w:r>
    </w:p>
    <w:p w14:paraId="0EA19339" w14:textId="4EBB1AA4" w:rsidR="00EB7127" w:rsidRDefault="00FC06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78. </w:t>
      </w:r>
      <w:r w:rsidR="00645BCA">
        <w:rPr>
          <w:rFonts w:eastAsia="SimSun"/>
          <w:color w:val="auto"/>
          <w:sz w:val="28"/>
          <w:szCs w:val="28"/>
          <w:lang w:val="uk-UA"/>
        </w:rPr>
        <w:t>Шарко </w:t>
      </w:r>
      <w:r w:rsidR="00EB7127" w:rsidRPr="00EB7127">
        <w:rPr>
          <w:rFonts w:eastAsia="SimSun"/>
          <w:color w:val="auto"/>
          <w:sz w:val="28"/>
          <w:szCs w:val="28"/>
          <w:lang w:val="uk-UA"/>
        </w:rPr>
        <w:t xml:space="preserve">В.М. Розвиток підприємства в умовах нестабільного зовнішнього середовища: управління, реалізація та перспективи: монографія. Херсон: ФОП </w:t>
      </w:r>
      <w:proofErr w:type="spellStart"/>
      <w:r w:rsidR="00EB7127" w:rsidRPr="00EB7127">
        <w:rPr>
          <w:rFonts w:eastAsia="SimSun"/>
          <w:color w:val="auto"/>
          <w:sz w:val="28"/>
          <w:szCs w:val="28"/>
          <w:lang w:val="uk-UA"/>
        </w:rPr>
        <w:t>Вишемирський</w:t>
      </w:r>
      <w:proofErr w:type="spellEnd"/>
      <w:r w:rsidR="00EB7127" w:rsidRPr="00EB7127">
        <w:rPr>
          <w:rFonts w:eastAsia="SimSun"/>
          <w:color w:val="auto"/>
          <w:sz w:val="28"/>
          <w:szCs w:val="28"/>
          <w:lang w:val="uk-UA"/>
        </w:rPr>
        <w:t xml:space="preserve"> В.С.</w:t>
      </w:r>
      <w:r w:rsidR="00645BCA">
        <w:rPr>
          <w:rFonts w:eastAsia="SimSun"/>
          <w:color w:val="auto"/>
          <w:sz w:val="28"/>
          <w:szCs w:val="28"/>
          <w:lang w:val="uk-UA"/>
        </w:rPr>
        <w:t>, 2019, 306 </w:t>
      </w:r>
      <w:r w:rsidR="00EB7127" w:rsidRPr="00EB7127">
        <w:rPr>
          <w:rFonts w:eastAsia="SimSun"/>
          <w:color w:val="auto"/>
          <w:sz w:val="28"/>
          <w:szCs w:val="28"/>
          <w:lang w:val="uk-UA"/>
        </w:rPr>
        <w:t>с.</w:t>
      </w:r>
    </w:p>
    <w:p w14:paraId="32819078" w14:textId="653CF688" w:rsidR="00905B5F" w:rsidRPr="007E5A29" w:rsidRDefault="009D534A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t>79</w:t>
      </w:r>
      <w:r w:rsidR="00CC6BE3">
        <w:rPr>
          <w:rFonts w:eastAsia="SimSun"/>
          <w:color w:val="auto"/>
          <w:sz w:val="28"/>
          <w:szCs w:val="28"/>
          <w:lang w:val="uk-UA"/>
        </w:rPr>
        <w:t>. </w:t>
      </w:r>
      <w:r w:rsidR="00645BCA">
        <w:rPr>
          <w:rFonts w:eastAsia="SimSun"/>
          <w:color w:val="auto"/>
          <w:sz w:val="28"/>
          <w:szCs w:val="28"/>
          <w:lang w:val="uk-UA"/>
        </w:rPr>
        <w:t>Юдіна Н.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>В. Бренд-менеджмент: начально-методичний комплекс дисципліни. Київ : КПІ ім. Ігоря Сікорського</w:t>
      </w:r>
      <w:r w:rsidR="00645BCA">
        <w:rPr>
          <w:rFonts w:eastAsia="SimSun"/>
          <w:color w:val="auto"/>
          <w:sz w:val="28"/>
          <w:szCs w:val="28"/>
          <w:lang w:val="uk-UA"/>
        </w:rPr>
        <w:t>,</w:t>
      </w:r>
      <w:r w:rsidR="00FC06E3">
        <w:rPr>
          <w:rFonts w:eastAsia="SimSun"/>
          <w:color w:val="auto"/>
          <w:sz w:val="28"/>
          <w:szCs w:val="28"/>
          <w:lang w:val="uk-UA"/>
        </w:rPr>
        <w:t xml:space="preserve"> 2020. 114 с.</w:t>
      </w:r>
      <w:r w:rsidR="00905B5F" w:rsidRPr="007E5A29">
        <w:rPr>
          <w:rFonts w:eastAsia="SimSun"/>
          <w:color w:val="auto"/>
          <w:sz w:val="28"/>
          <w:szCs w:val="28"/>
          <w:lang w:val="uk-UA"/>
        </w:rPr>
        <w:t xml:space="preserve"> </w:t>
      </w:r>
    </w:p>
    <w:p w14:paraId="2F901074" w14:textId="2E09575A" w:rsidR="00905B5F" w:rsidRDefault="00CC6BE3" w:rsidP="008D7341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eastAsia="SimSun"/>
          <w:color w:val="auto"/>
          <w:sz w:val="28"/>
          <w:szCs w:val="28"/>
          <w:lang w:val="uk-UA"/>
        </w:rPr>
      </w:pPr>
      <w:r>
        <w:rPr>
          <w:rFonts w:eastAsia="SimSun"/>
          <w:color w:val="auto"/>
          <w:sz w:val="28"/>
          <w:szCs w:val="28"/>
          <w:lang w:val="uk-UA"/>
        </w:rPr>
        <w:lastRenderedPageBreak/>
        <w:t>8</w:t>
      </w:r>
      <w:r w:rsidR="009D534A">
        <w:rPr>
          <w:rFonts w:eastAsia="SimSun"/>
          <w:color w:val="auto"/>
          <w:sz w:val="28"/>
          <w:szCs w:val="28"/>
          <w:lang w:val="uk-UA"/>
        </w:rPr>
        <w:t>0</w:t>
      </w:r>
      <w:r>
        <w:rPr>
          <w:rFonts w:eastAsia="SimSun"/>
          <w:color w:val="auto"/>
          <w:sz w:val="28"/>
          <w:szCs w:val="28"/>
          <w:lang w:val="uk-UA"/>
        </w:rPr>
        <w:t>. </w:t>
      </w:r>
      <w:r w:rsidR="00FC06E3" w:rsidRPr="00FC06E3">
        <w:rPr>
          <w:rFonts w:eastAsia="SimSun"/>
          <w:color w:val="auto"/>
          <w:sz w:val="28"/>
          <w:szCs w:val="28"/>
          <w:lang w:val="uk-UA"/>
        </w:rPr>
        <w:t>Я</w:t>
      </w:r>
      <w:r w:rsidR="00645BCA">
        <w:rPr>
          <w:rFonts w:eastAsia="SimSun"/>
          <w:color w:val="auto"/>
          <w:sz w:val="28"/>
          <w:szCs w:val="28"/>
          <w:lang w:val="uk-UA"/>
        </w:rPr>
        <w:t xml:space="preserve">стремська О.М., </w:t>
      </w:r>
      <w:proofErr w:type="spellStart"/>
      <w:r w:rsidR="00645BCA">
        <w:rPr>
          <w:rFonts w:eastAsia="SimSun"/>
          <w:color w:val="auto"/>
          <w:sz w:val="28"/>
          <w:szCs w:val="28"/>
          <w:lang w:val="uk-UA"/>
        </w:rPr>
        <w:t>Тім</w:t>
      </w:r>
      <w:proofErr w:type="spellEnd"/>
      <w:r w:rsidR="00645BCA">
        <w:rPr>
          <w:rFonts w:eastAsia="SimSun"/>
          <w:color w:val="auto"/>
          <w:sz w:val="28"/>
          <w:szCs w:val="28"/>
          <w:lang w:val="uk-UA"/>
        </w:rPr>
        <w:t>онін О.М., Тімонін </w:t>
      </w:r>
      <w:r w:rsidR="00FC06E3" w:rsidRPr="00FC06E3">
        <w:rPr>
          <w:rFonts w:eastAsia="SimSun"/>
          <w:color w:val="auto"/>
          <w:sz w:val="28"/>
          <w:szCs w:val="28"/>
          <w:lang w:val="uk-UA"/>
        </w:rPr>
        <w:t>К.О. Бренди промислових підприємств: формування та ефективність використання : монографія</w:t>
      </w:r>
      <w:r w:rsidR="00645BCA">
        <w:rPr>
          <w:rFonts w:eastAsia="SimSun"/>
          <w:color w:val="auto"/>
          <w:sz w:val="28"/>
          <w:szCs w:val="28"/>
          <w:lang w:val="uk-UA"/>
        </w:rPr>
        <w:t>. Харків : Вид. ХНЕУ, 2013. 244 </w:t>
      </w:r>
      <w:r w:rsidR="00FC06E3" w:rsidRPr="00FC06E3">
        <w:rPr>
          <w:rFonts w:eastAsia="SimSun"/>
          <w:color w:val="auto"/>
          <w:sz w:val="28"/>
          <w:szCs w:val="28"/>
          <w:lang w:val="uk-UA"/>
        </w:rPr>
        <w:t>с.</w:t>
      </w:r>
    </w:p>
    <w:sectPr w:rsidR="00905B5F" w:rsidSect="00915D66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53AA5" w14:textId="77777777" w:rsidR="00EF095F" w:rsidRPr="007E5A29" w:rsidRDefault="00EF095F" w:rsidP="00915D66">
      <w:pPr>
        <w:spacing w:after="0" w:line="240" w:lineRule="auto"/>
      </w:pPr>
      <w:r w:rsidRPr="007E5A29">
        <w:separator/>
      </w:r>
    </w:p>
  </w:endnote>
  <w:endnote w:type="continuationSeparator" w:id="0">
    <w:p w14:paraId="56C55A09" w14:textId="77777777" w:rsidR="00EF095F" w:rsidRPr="007E5A29" w:rsidRDefault="00EF095F" w:rsidP="00915D66">
      <w:pPr>
        <w:spacing w:after="0" w:line="240" w:lineRule="auto"/>
      </w:pPr>
      <w:r w:rsidRPr="007E5A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A986A" w14:textId="77777777" w:rsidR="00EF095F" w:rsidRPr="007E5A29" w:rsidRDefault="00EF095F" w:rsidP="00915D66">
      <w:pPr>
        <w:spacing w:after="0" w:line="240" w:lineRule="auto"/>
      </w:pPr>
      <w:r w:rsidRPr="007E5A29">
        <w:separator/>
      </w:r>
    </w:p>
  </w:footnote>
  <w:footnote w:type="continuationSeparator" w:id="0">
    <w:p w14:paraId="3BBD6866" w14:textId="77777777" w:rsidR="00EF095F" w:rsidRPr="007E5A29" w:rsidRDefault="00EF095F" w:rsidP="00915D66">
      <w:pPr>
        <w:spacing w:after="0" w:line="240" w:lineRule="auto"/>
      </w:pPr>
      <w:r w:rsidRPr="007E5A29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807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474B23" w14:textId="316DCAA7" w:rsidR="00EF095F" w:rsidRPr="007E5A29" w:rsidRDefault="00EF095F" w:rsidP="00915D66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E5A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5A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5A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55F2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7E5A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78997D9" w14:textId="77777777" w:rsidR="00EF095F" w:rsidRDefault="00EF09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D5D"/>
    <w:multiLevelType w:val="multilevel"/>
    <w:tmpl w:val="F9FCE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550D5"/>
    <w:multiLevelType w:val="multilevel"/>
    <w:tmpl w:val="831C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C48CF"/>
    <w:multiLevelType w:val="multilevel"/>
    <w:tmpl w:val="C328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9092E"/>
    <w:multiLevelType w:val="multilevel"/>
    <w:tmpl w:val="CFCE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02E67"/>
    <w:multiLevelType w:val="multilevel"/>
    <w:tmpl w:val="D82A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CC0272"/>
    <w:multiLevelType w:val="multilevel"/>
    <w:tmpl w:val="01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B70295"/>
    <w:multiLevelType w:val="multilevel"/>
    <w:tmpl w:val="7408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ED2169"/>
    <w:multiLevelType w:val="multilevel"/>
    <w:tmpl w:val="F71A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C51555"/>
    <w:multiLevelType w:val="multilevel"/>
    <w:tmpl w:val="025E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>
    <w:abstractNumId w:val="0"/>
  </w:num>
  <w:num w:numId="46">
    <w:abstractNumId w:val="4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74"/>
    <w:rsid w:val="0000442E"/>
    <w:rsid w:val="0000706D"/>
    <w:rsid w:val="0001155A"/>
    <w:rsid w:val="00012BFA"/>
    <w:rsid w:val="0001620E"/>
    <w:rsid w:val="000162A9"/>
    <w:rsid w:val="000171CF"/>
    <w:rsid w:val="000174E3"/>
    <w:rsid w:val="00020DD3"/>
    <w:rsid w:val="000276B9"/>
    <w:rsid w:val="00027FF9"/>
    <w:rsid w:val="00030505"/>
    <w:rsid w:val="00030926"/>
    <w:rsid w:val="00030D09"/>
    <w:rsid w:val="000331EC"/>
    <w:rsid w:val="000335F1"/>
    <w:rsid w:val="0003387C"/>
    <w:rsid w:val="00034199"/>
    <w:rsid w:val="0003772D"/>
    <w:rsid w:val="00040C65"/>
    <w:rsid w:val="0004237F"/>
    <w:rsid w:val="00042A9E"/>
    <w:rsid w:val="000454F9"/>
    <w:rsid w:val="00046E3C"/>
    <w:rsid w:val="00047428"/>
    <w:rsid w:val="00050AD1"/>
    <w:rsid w:val="00054282"/>
    <w:rsid w:val="00055F44"/>
    <w:rsid w:val="00057694"/>
    <w:rsid w:val="00061290"/>
    <w:rsid w:val="00062AE5"/>
    <w:rsid w:val="000631C1"/>
    <w:rsid w:val="000676F6"/>
    <w:rsid w:val="000704B9"/>
    <w:rsid w:val="00071697"/>
    <w:rsid w:val="00071D6C"/>
    <w:rsid w:val="00073CED"/>
    <w:rsid w:val="00075FFE"/>
    <w:rsid w:val="00076C3F"/>
    <w:rsid w:val="00077BD0"/>
    <w:rsid w:val="00080885"/>
    <w:rsid w:val="0008091E"/>
    <w:rsid w:val="00081B2C"/>
    <w:rsid w:val="00082113"/>
    <w:rsid w:val="0008502D"/>
    <w:rsid w:val="00086103"/>
    <w:rsid w:val="0009194F"/>
    <w:rsid w:val="0009258F"/>
    <w:rsid w:val="00092815"/>
    <w:rsid w:val="00097E0B"/>
    <w:rsid w:val="000A17FC"/>
    <w:rsid w:val="000A322E"/>
    <w:rsid w:val="000A38C8"/>
    <w:rsid w:val="000A3F71"/>
    <w:rsid w:val="000A5EB4"/>
    <w:rsid w:val="000A7ED3"/>
    <w:rsid w:val="000B031F"/>
    <w:rsid w:val="000B2277"/>
    <w:rsid w:val="000B5D64"/>
    <w:rsid w:val="000B6A99"/>
    <w:rsid w:val="000C0266"/>
    <w:rsid w:val="000C11F1"/>
    <w:rsid w:val="000C2111"/>
    <w:rsid w:val="000C3BFB"/>
    <w:rsid w:val="000D0E25"/>
    <w:rsid w:val="000D130A"/>
    <w:rsid w:val="000D153A"/>
    <w:rsid w:val="000D1B43"/>
    <w:rsid w:val="000D2173"/>
    <w:rsid w:val="000D4601"/>
    <w:rsid w:val="000D5B43"/>
    <w:rsid w:val="000D7889"/>
    <w:rsid w:val="000D791B"/>
    <w:rsid w:val="000E0DD8"/>
    <w:rsid w:val="000E14F2"/>
    <w:rsid w:val="000E1787"/>
    <w:rsid w:val="000E2934"/>
    <w:rsid w:val="000E589D"/>
    <w:rsid w:val="000E7774"/>
    <w:rsid w:val="000E7B30"/>
    <w:rsid w:val="000F09E7"/>
    <w:rsid w:val="000F16EE"/>
    <w:rsid w:val="000F19A6"/>
    <w:rsid w:val="000F45D1"/>
    <w:rsid w:val="000F6ABD"/>
    <w:rsid w:val="000F6BCF"/>
    <w:rsid w:val="000F735A"/>
    <w:rsid w:val="000F754E"/>
    <w:rsid w:val="00102AB4"/>
    <w:rsid w:val="0010397B"/>
    <w:rsid w:val="00104BCE"/>
    <w:rsid w:val="001053E9"/>
    <w:rsid w:val="001070FF"/>
    <w:rsid w:val="00111664"/>
    <w:rsid w:val="00113914"/>
    <w:rsid w:val="00114498"/>
    <w:rsid w:val="00115BB2"/>
    <w:rsid w:val="00116194"/>
    <w:rsid w:val="001219BF"/>
    <w:rsid w:val="0012254D"/>
    <w:rsid w:val="001232BC"/>
    <w:rsid w:val="00126377"/>
    <w:rsid w:val="00126F59"/>
    <w:rsid w:val="00133CA7"/>
    <w:rsid w:val="00135FC2"/>
    <w:rsid w:val="001368C5"/>
    <w:rsid w:val="00137570"/>
    <w:rsid w:val="0014379A"/>
    <w:rsid w:val="001476B1"/>
    <w:rsid w:val="001523B5"/>
    <w:rsid w:val="00156A0D"/>
    <w:rsid w:val="00156FA4"/>
    <w:rsid w:val="00157B71"/>
    <w:rsid w:val="00157E3E"/>
    <w:rsid w:val="00157ED4"/>
    <w:rsid w:val="00160553"/>
    <w:rsid w:val="00161C5C"/>
    <w:rsid w:val="00162537"/>
    <w:rsid w:val="0016275D"/>
    <w:rsid w:val="00162A1D"/>
    <w:rsid w:val="001633C3"/>
    <w:rsid w:val="00164C4B"/>
    <w:rsid w:val="00171E18"/>
    <w:rsid w:val="00172570"/>
    <w:rsid w:val="0017652E"/>
    <w:rsid w:val="00180736"/>
    <w:rsid w:val="001813D8"/>
    <w:rsid w:val="00187EAD"/>
    <w:rsid w:val="001918DA"/>
    <w:rsid w:val="00191E16"/>
    <w:rsid w:val="0019420E"/>
    <w:rsid w:val="001A0CE2"/>
    <w:rsid w:val="001A382B"/>
    <w:rsid w:val="001A5B55"/>
    <w:rsid w:val="001A6978"/>
    <w:rsid w:val="001B4036"/>
    <w:rsid w:val="001B4364"/>
    <w:rsid w:val="001B5C46"/>
    <w:rsid w:val="001B6019"/>
    <w:rsid w:val="001C0963"/>
    <w:rsid w:val="001C14A7"/>
    <w:rsid w:val="001C1B92"/>
    <w:rsid w:val="001C1C71"/>
    <w:rsid w:val="001C3AE4"/>
    <w:rsid w:val="001C428B"/>
    <w:rsid w:val="001C4293"/>
    <w:rsid w:val="001C473A"/>
    <w:rsid w:val="001C48AC"/>
    <w:rsid w:val="001C5311"/>
    <w:rsid w:val="001C63A0"/>
    <w:rsid w:val="001D1548"/>
    <w:rsid w:val="001D1746"/>
    <w:rsid w:val="001D21C2"/>
    <w:rsid w:val="001D2508"/>
    <w:rsid w:val="001D2518"/>
    <w:rsid w:val="001D3367"/>
    <w:rsid w:val="001D5BDF"/>
    <w:rsid w:val="001D712F"/>
    <w:rsid w:val="001E0C34"/>
    <w:rsid w:val="001E39D3"/>
    <w:rsid w:val="001E5403"/>
    <w:rsid w:val="001E55BB"/>
    <w:rsid w:val="001E69AC"/>
    <w:rsid w:val="001E6E33"/>
    <w:rsid w:val="001E79D2"/>
    <w:rsid w:val="001F06D0"/>
    <w:rsid w:val="001F1D74"/>
    <w:rsid w:val="001F54A7"/>
    <w:rsid w:val="00202162"/>
    <w:rsid w:val="00213FAC"/>
    <w:rsid w:val="00215576"/>
    <w:rsid w:val="00215647"/>
    <w:rsid w:val="00215B3E"/>
    <w:rsid w:val="00215C4C"/>
    <w:rsid w:val="00216072"/>
    <w:rsid w:val="00216DF9"/>
    <w:rsid w:val="0022007E"/>
    <w:rsid w:val="00220C6D"/>
    <w:rsid w:val="00221DA4"/>
    <w:rsid w:val="00223073"/>
    <w:rsid w:val="00226A8C"/>
    <w:rsid w:val="002273D0"/>
    <w:rsid w:val="00227F40"/>
    <w:rsid w:val="002324CE"/>
    <w:rsid w:val="0023273D"/>
    <w:rsid w:val="0023321C"/>
    <w:rsid w:val="00233DBA"/>
    <w:rsid w:val="00234786"/>
    <w:rsid w:val="00235E14"/>
    <w:rsid w:val="0023777A"/>
    <w:rsid w:val="00237C16"/>
    <w:rsid w:val="0024220E"/>
    <w:rsid w:val="0024291A"/>
    <w:rsid w:val="0024348A"/>
    <w:rsid w:val="00243F3F"/>
    <w:rsid w:val="0024437E"/>
    <w:rsid w:val="00244437"/>
    <w:rsid w:val="00245321"/>
    <w:rsid w:val="00245514"/>
    <w:rsid w:val="00251147"/>
    <w:rsid w:val="00255CDA"/>
    <w:rsid w:val="00257713"/>
    <w:rsid w:val="00261710"/>
    <w:rsid w:val="002622D7"/>
    <w:rsid w:val="0027026A"/>
    <w:rsid w:val="00270371"/>
    <w:rsid w:val="00271669"/>
    <w:rsid w:val="0027314D"/>
    <w:rsid w:val="00275984"/>
    <w:rsid w:val="002768AB"/>
    <w:rsid w:val="002826CE"/>
    <w:rsid w:val="0028452A"/>
    <w:rsid w:val="00284F29"/>
    <w:rsid w:val="002876C6"/>
    <w:rsid w:val="002878B4"/>
    <w:rsid w:val="00295C38"/>
    <w:rsid w:val="0029644F"/>
    <w:rsid w:val="002971CC"/>
    <w:rsid w:val="002A132C"/>
    <w:rsid w:val="002A5E74"/>
    <w:rsid w:val="002A6D25"/>
    <w:rsid w:val="002B32D7"/>
    <w:rsid w:val="002C01C8"/>
    <w:rsid w:val="002C1551"/>
    <w:rsid w:val="002C21C0"/>
    <w:rsid w:val="002C2B95"/>
    <w:rsid w:val="002C5DCA"/>
    <w:rsid w:val="002C5E91"/>
    <w:rsid w:val="002C6ECC"/>
    <w:rsid w:val="002C7BB7"/>
    <w:rsid w:val="002D0E02"/>
    <w:rsid w:val="002D3FD3"/>
    <w:rsid w:val="002D5A0E"/>
    <w:rsid w:val="002D610F"/>
    <w:rsid w:val="002D7839"/>
    <w:rsid w:val="002E5585"/>
    <w:rsid w:val="002E5D38"/>
    <w:rsid w:val="002E694D"/>
    <w:rsid w:val="002E727C"/>
    <w:rsid w:val="002F034C"/>
    <w:rsid w:val="002F3346"/>
    <w:rsid w:val="002F4519"/>
    <w:rsid w:val="002F511D"/>
    <w:rsid w:val="002F6483"/>
    <w:rsid w:val="002F734D"/>
    <w:rsid w:val="003001D2"/>
    <w:rsid w:val="00304821"/>
    <w:rsid w:val="0030568F"/>
    <w:rsid w:val="003102D7"/>
    <w:rsid w:val="00311BE0"/>
    <w:rsid w:val="00315385"/>
    <w:rsid w:val="00316828"/>
    <w:rsid w:val="0032130D"/>
    <w:rsid w:val="00321460"/>
    <w:rsid w:val="003242DF"/>
    <w:rsid w:val="00324D13"/>
    <w:rsid w:val="003265B4"/>
    <w:rsid w:val="00327838"/>
    <w:rsid w:val="0033018F"/>
    <w:rsid w:val="003317FB"/>
    <w:rsid w:val="003324AD"/>
    <w:rsid w:val="003341DC"/>
    <w:rsid w:val="003353F9"/>
    <w:rsid w:val="00335B63"/>
    <w:rsid w:val="00336BC9"/>
    <w:rsid w:val="003422C1"/>
    <w:rsid w:val="003437DB"/>
    <w:rsid w:val="00346773"/>
    <w:rsid w:val="00351280"/>
    <w:rsid w:val="00354830"/>
    <w:rsid w:val="003553E0"/>
    <w:rsid w:val="0035641A"/>
    <w:rsid w:val="003611CB"/>
    <w:rsid w:val="00363A3F"/>
    <w:rsid w:val="0036535B"/>
    <w:rsid w:val="00370CBC"/>
    <w:rsid w:val="003720BC"/>
    <w:rsid w:val="00372675"/>
    <w:rsid w:val="00375326"/>
    <w:rsid w:val="003755C5"/>
    <w:rsid w:val="0037635C"/>
    <w:rsid w:val="003772A9"/>
    <w:rsid w:val="003826B5"/>
    <w:rsid w:val="00391950"/>
    <w:rsid w:val="003949F8"/>
    <w:rsid w:val="003A0DE1"/>
    <w:rsid w:val="003A0E85"/>
    <w:rsid w:val="003A2368"/>
    <w:rsid w:val="003A43DF"/>
    <w:rsid w:val="003A55F2"/>
    <w:rsid w:val="003A68FC"/>
    <w:rsid w:val="003A76D9"/>
    <w:rsid w:val="003B1609"/>
    <w:rsid w:val="003B3BA9"/>
    <w:rsid w:val="003B3CF7"/>
    <w:rsid w:val="003B4245"/>
    <w:rsid w:val="003B4F78"/>
    <w:rsid w:val="003B5B8C"/>
    <w:rsid w:val="003B686F"/>
    <w:rsid w:val="003B76BB"/>
    <w:rsid w:val="003B7C94"/>
    <w:rsid w:val="003C1D44"/>
    <w:rsid w:val="003C3CD7"/>
    <w:rsid w:val="003C3F81"/>
    <w:rsid w:val="003C4FE6"/>
    <w:rsid w:val="003C7513"/>
    <w:rsid w:val="003D37BB"/>
    <w:rsid w:val="003D4213"/>
    <w:rsid w:val="003D517A"/>
    <w:rsid w:val="003D7397"/>
    <w:rsid w:val="003D7BBB"/>
    <w:rsid w:val="003E0948"/>
    <w:rsid w:val="003E44BB"/>
    <w:rsid w:val="003E612C"/>
    <w:rsid w:val="003E6949"/>
    <w:rsid w:val="003F2BB0"/>
    <w:rsid w:val="003F3144"/>
    <w:rsid w:val="003F4A1C"/>
    <w:rsid w:val="003F5048"/>
    <w:rsid w:val="003F5DA9"/>
    <w:rsid w:val="003F6247"/>
    <w:rsid w:val="00402610"/>
    <w:rsid w:val="0040326D"/>
    <w:rsid w:val="00403A02"/>
    <w:rsid w:val="00404EBA"/>
    <w:rsid w:val="004067F4"/>
    <w:rsid w:val="004152C6"/>
    <w:rsid w:val="004156BC"/>
    <w:rsid w:val="00420B5B"/>
    <w:rsid w:val="004229A6"/>
    <w:rsid w:val="0042353F"/>
    <w:rsid w:val="0042362D"/>
    <w:rsid w:val="004246A5"/>
    <w:rsid w:val="004263BA"/>
    <w:rsid w:val="004273C6"/>
    <w:rsid w:val="00427958"/>
    <w:rsid w:val="004331AE"/>
    <w:rsid w:val="00436043"/>
    <w:rsid w:val="004367DD"/>
    <w:rsid w:val="00436EBD"/>
    <w:rsid w:val="00444BDC"/>
    <w:rsid w:val="004530B7"/>
    <w:rsid w:val="00453491"/>
    <w:rsid w:val="0045544B"/>
    <w:rsid w:val="00457C14"/>
    <w:rsid w:val="0046115D"/>
    <w:rsid w:val="00461441"/>
    <w:rsid w:val="00461F9B"/>
    <w:rsid w:val="004636FC"/>
    <w:rsid w:val="004643A9"/>
    <w:rsid w:val="00467810"/>
    <w:rsid w:val="004679D0"/>
    <w:rsid w:val="00470D45"/>
    <w:rsid w:val="00477E17"/>
    <w:rsid w:val="0048159E"/>
    <w:rsid w:val="0048227E"/>
    <w:rsid w:val="00485374"/>
    <w:rsid w:val="00486E46"/>
    <w:rsid w:val="00487123"/>
    <w:rsid w:val="004875E2"/>
    <w:rsid w:val="00490435"/>
    <w:rsid w:val="004927AE"/>
    <w:rsid w:val="00492B0E"/>
    <w:rsid w:val="00495384"/>
    <w:rsid w:val="00495445"/>
    <w:rsid w:val="00497625"/>
    <w:rsid w:val="004A1358"/>
    <w:rsid w:val="004A1F08"/>
    <w:rsid w:val="004A2016"/>
    <w:rsid w:val="004A48E0"/>
    <w:rsid w:val="004A585F"/>
    <w:rsid w:val="004A5DF9"/>
    <w:rsid w:val="004B16A4"/>
    <w:rsid w:val="004B51C3"/>
    <w:rsid w:val="004B65F5"/>
    <w:rsid w:val="004B738F"/>
    <w:rsid w:val="004C2288"/>
    <w:rsid w:val="004C2D3C"/>
    <w:rsid w:val="004C68DF"/>
    <w:rsid w:val="004C7F53"/>
    <w:rsid w:val="004D021B"/>
    <w:rsid w:val="004D02A9"/>
    <w:rsid w:val="004D10E0"/>
    <w:rsid w:val="004D14A5"/>
    <w:rsid w:val="004D3635"/>
    <w:rsid w:val="004D4838"/>
    <w:rsid w:val="004D4C33"/>
    <w:rsid w:val="004D5A96"/>
    <w:rsid w:val="004E004A"/>
    <w:rsid w:val="004E1730"/>
    <w:rsid w:val="004E2C5F"/>
    <w:rsid w:val="004E2CA6"/>
    <w:rsid w:val="004E32D6"/>
    <w:rsid w:val="004E5248"/>
    <w:rsid w:val="004E5622"/>
    <w:rsid w:val="004E5D78"/>
    <w:rsid w:val="004E65B5"/>
    <w:rsid w:val="004F0106"/>
    <w:rsid w:val="004F120F"/>
    <w:rsid w:val="004F234E"/>
    <w:rsid w:val="004F4B32"/>
    <w:rsid w:val="004F57E9"/>
    <w:rsid w:val="004F5CEC"/>
    <w:rsid w:val="00500140"/>
    <w:rsid w:val="00504277"/>
    <w:rsid w:val="0050672D"/>
    <w:rsid w:val="00506901"/>
    <w:rsid w:val="00506B80"/>
    <w:rsid w:val="0050725C"/>
    <w:rsid w:val="0051146C"/>
    <w:rsid w:val="00513EBB"/>
    <w:rsid w:val="00514DCF"/>
    <w:rsid w:val="005151ED"/>
    <w:rsid w:val="0051637A"/>
    <w:rsid w:val="00516B09"/>
    <w:rsid w:val="00522B05"/>
    <w:rsid w:val="00524EC9"/>
    <w:rsid w:val="00526D5B"/>
    <w:rsid w:val="0053193B"/>
    <w:rsid w:val="00532074"/>
    <w:rsid w:val="00532DA4"/>
    <w:rsid w:val="0053408F"/>
    <w:rsid w:val="005345BA"/>
    <w:rsid w:val="00535B03"/>
    <w:rsid w:val="005377C4"/>
    <w:rsid w:val="005404C5"/>
    <w:rsid w:val="00541093"/>
    <w:rsid w:val="00541876"/>
    <w:rsid w:val="00542094"/>
    <w:rsid w:val="005518B3"/>
    <w:rsid w:val="00552023"/>
    <w:rsid w:val="005561DB"/>
    <w:rsid w:val="00556681"/>
    <w:rsid w:val="00570E04"/>
    <w:rsid w:val="00571A4D"/>
    <w:rsid w:val="00572A5B"/>
    <w:rsid w:val="005743FB"/>
    <w:rsid w:val="00577D15"/>
    <w:rsid w:val="00583353"/>
    <w:rsid w:val="00583B54"/>
    <w:rsid w:val="00584582"/>
    <w:rsid w:val="00584EA9"/>
    <w:rsid w:val="00591EE2"/>
    <w:rsid w:val="00592592"/>
    <w:rsid w:val="00592D14"/>
    <w:rsid w:val="005943B0"/>
    <w:rsid w:val="00595346"/>
    <w:rsid w:val="00595CCF"/>
    <w:rsid w:val="00595F80"/>
    <w:rsid w:val="00597CB3"/>
    <w:rsid w:val="005A1493"/>
    <w:rsid w:val="005A4098"/>
    <w:rsid w:val="005A6C14"/>
    <w:rsid w:val="005B072D"/>
    <w:rsid w:val="005B0C65"/>
    <w:rsid w:val="005B33BB"/>
    <w:rsid w:val="005B49F3"/>
    <w:rsid w:val="005C1B0E"/>
    <w:rsid w:val="005C1C20"/>
    <w:rsid w:val="005C544B"/>
    <w:rsid w:val="005D109F"/>
    <w:rsid w:val="005D165F"/>
    <w:rsid w:val="005D3774"/>
    <w:rsid w:val="005D52A5"/>
    <w:rsid w:val="005D622C"/>
    <w:rsid w:val="005D75F1"/>
    <w:rsid w:val="005E3521"/>
    <w:rsid w:val="005E36BA"/>
    <w:rsid w:val="005E631F"/>
    <w:rsid w:val="005F2F23"/>
    <w:rsid w:val="005F32A5"/>
    <w:rsid w:val="005F4890"/>
    <w:rsid w:val="005F4D00"/>
    <w:rsid w:val="005F5B5F"/>
    <w:rsid w:val="00602462"/>
    <w:rsid w:val="00602563"/>
    <w:rsid w:val="00602CD3"/>
    <w:rsid w:val="00602CF7"/>
    <w:rsid w:val="00605669"/>
    <w:rsid w:val="00606B19"/>
    <w:rsid w:val="00607C9C"/>
    <w:rsid w:val="00607EBD"/>
    <w:rsid w:val="00610665"/>
    <w:rsid w:val="00610E29"/>
    <w:rsid w:val="00613575"/>
    <w:rsid w:val="0061368F"/>
    <w:rsid w:val="006158B2"/>
    <w:rsid w:val="00623240"/>
    <w:rsid w:val="00623D68"/>
    <w:rsid w:val="00626EA4"/>
    <w:rsid w:val="00631191"/>
    <w:rsid w:val="00631B27"/>
    <w:rsid w:val="0063378B"/>
    <w:rsid w:val="006352AC"/>
    <w:rsid w:val="00635559"/>
    <w:rsid w:val="0063674E"/>
    <w:rsid w:val="006425F1"/>
    <w:rsid w:val="006447F9"/>
    <w:rsid w:val="0064508C"/>
    <w:rsid w:val="00645BCA"/>
    <w:rsid w:val="00646A16"/>
    <w:rsid w:val="00650002"/>
    <w:rsid w:val="006515A6"/>
    <w:rsid w:val="0065170C"/>
    <w:rsid w:val="00651B44"/>
    <w:rsid w:val="00654121"/>
    <w:rsid w:val="00655940"/>
    <w:rsid w:val="00655F7C"/>
    <w:rsid w:val="00656669"/>
    <w:rsid w:val="00656CF9"/>
    <w:rsid w:val="00657759"/>
    <w:rsid w:val="00660A94"/>
    <w:rsid w:val="00661474"/>
    <w:rsid w:val="006621BA"/>
    <w:rsid w:val="0066445C"/>
    <w:rsid w:val="006646C0"/>
    <w:rsid w:val="00665BC0"/>
    <w:rsid w:val="00666344"/>
    <w:rsid w:val="0067008C"/>
    <w:rsid w:val="006717CD"/>
    <w:rsid w:val="00672D6D"/>
    <w:rsid w:val="00675D4B"/>
    <w:rsid w:val="00676BB6"/>
    <w:rsid w:val="00676CCC"/>
    <w:rsid w:val="006777BE"/>
    <w:rsid w:val="0068771A"/>
    <w:rsid w:val="00690E03"/>
    <w:rsid w:val="006911BE"/>
    <w:rsid w:val="0069233C"/>
    <w:rsid w:val="0069255A"/>
    <w:rsid w:val="0069324F"/>
    <w:rsid w:val="00695F2D"/>
    <w:rsid w:val="00695FEE"/>
    <w:rsid w:val="006976B3"/>
    <w:rsid w:val="006A05B4"/>
    <w:rsid w:val="006A29C1"/>
    <w:rsid w:val="006A3408"/>
    <w:rsid w:val="006A78A8"/>
    <w:rsid w:val="006A7B41"/>
    <w:rsid w:val="006B0CA5"/>
    <w:rsid w:val="006B1F25"/>
    <w:rsid w:val="006B2F80"/>
    <w:rsid w:val="006B3279"/>
    <w:rsid w:val="006B6D76"/>
    <w:rsid w:val="006C0660"/>
    <w:rsid w:val="006C5076"/>
    <w:rsid w:val="006C5C7A"/>
    <w:rsid w:val="006C6770"/>
    <w:rsid w:val="006D1A29"/>
    <w:rsid w:val="006D5257"/>
    <w:rsid w:val="006D64AA"/>
    <w:rsid w:val="006D785B"/>
    <w:rsid w:val="006E196D"/>
    <w:rsid w:val="006E39E1"/>
    <w:rsid w:val="006E4B1A"/>
    <w:rsid w:val="006F1970"/>
    <w:rsid w:val="006F1ED5"/>
    <w:rsid w:val="006F2522"/>
    <w:rsid w:val="00700008"/>
    <w:rsid w:val="00702DB9"/>
    <w:rsid w:val="00703127"/>
    <w:rsid w:val="00703A66"/>
    <w:rsid w:val="00707445"/>
    <w:rsid w:val="007076A5"/>
    <w:rsid w:val="007108DB"/>
    <w:rsid w:val="00710A7B"/>
    <w:rsid w:val="007111D2"/>
    <w:rsid w:val="00713432"/>
    <w:rsid w:val="00713564"/>
    <w:rsid w:val="007162F2"/>
    <w:rsid w:val="007201F5"/>
    <w:rsid w:val="00720A30"/>
    <w:rsid w:val="00720ECF"/>
    <w:rsid w:val="007228B5"/>
    <w:rsid w:val="00723298"/>
    <w:rsid w:val="00723822"/>
    <w:rsid w:val="0072497E"/>
    <w:rsid w:val="00724B04"/>
    <w:rsid w:val="00727752"/>
    <w:rsid w:val="007326E5"/>
    <w:rsid w:val="007342DC"/>
    <w:rsid w:val="0073769A"/>
    <w:rsid w:val="00737B44"/>
    <w:rsid w:val="00746535"/>
    <w:rsid w:val="007502C0"/>
    <w:rsid w:val="00751F35"/>
    <w:rsid w:val="00753CDE"/>
    <w:rsid w:val="00754924"/>
    <w:rsid w:val="00755D1C"/>
    <w:rsid w:val="00756A52"/>
    <w:rsid w:val="007575B9"/>
    <w:rsid w:val="0076366A"/>
    <w:rsid w:val="00764730"/>
    <w:rsid w:val="00765884"/>
    <w:rsid w:val="00767C37"/>
    <w:rsid w:val="007700EB"/>
    <w:rsid w:val="00775823"/>
    <w:rsid w:val="00775A94"/>
    <w:rsid w:val="00776AAA"/>
    <w:rsid w:val="00781337"/>
    <w:rsid w:val="007816F0"/>
    <w:rsid w:val="00786294"/>
    <w:rsid w:val="007865E1"/>
    <w:rsid w:val="00794002"/>
    <w:rsid w:val="00794D73"/>
    <w:rsid w:val="0079586D"/>
    <w:rsid w:val="007960D0"/>
    <w:rsid w:val="007A148D"/>
    <w:rsid w:val="007A257F"/>
    <w:rsid w:val="007A3D62"/>
    <w:rsid w:val="007A5916"/>
    <w:rsid w:val="007B1FC3"/>
    <w:rsid w:val="007B3D57"/>
    <w:rsid w:val="007B5F49"/>
    <w:rsid w:val="007B70F1"/>
    <w:rsid w:val="007C118E"/>
    <w:rsid w:val="007C245E"/>
    <w:rsid w:val="007C34F8"/>
    <w:rsid w:val="007C3952"/>
    <w:rsid w:val="007C469A"/>
    <w:rsid w:val="007C500B"/>
    <w:rsid w:val="007C53D6"/>
    <w:rsid w:val="007C6183"/>
    <w:rsid w:val="007C635D"/>
    <w:rsid w:val="007C6B31"/>
    <w:rsid w:val="007D066C"/>
    <w:rsid w:val="007D156D"/>
    <w:rsid w:val="007D26B6"/>
    <w:rsid w:val="007D4DE1"/>
    <w:rsid w:val="007D55B3"/>
    <w:rsid w:val="007D61A1"/>
    <w:rsid w:val="007D7890"/>
    <w:rsid w:val="007D7CF4"/>
    <w:rsid w:val="007E4EBA"/>
    <w:rsid w:val="007E5A29"/>
    <w:rsid w:val="007E6EAF"/>
    <w:rsid w:val="007F175C"/>
    <w:rsid w:val="007F526B"/>
    <w:rsid w:val="007F5746"/>
    <w:rsid w:val="007F68B0"/>
    <w:rsid w:val="007F71EB"/>
    <w:rsid w:val="00801BAC"/>
    <w:rsid w:val="008044BC"/>
    <w:rsid w:val="0080514E"/>
    <w:rsid w:val="0080634B"/>
    <w:rsid w:val="00806460"/>
    <w:rsid w:val="00807C93"/>
    <w:rsid w:val="008109D8"/>
    <w:rsid w:val="0081141D"/>
    <w:rsid w:val="00813539"/>
    <w:rsid w:val="00815251"/>
    <w:rsid w:val="00816E34"/>
    <w:rsid w:val="00820318"/>
    <w:rsid w:val="008203FA"/>
    <w:rsid w:val="008244FD"/>
    <w:rsid w:val="00825940"/>
    <w:rsid w:val="00825F34"/>
    <w:rsid w:val="0083119E"/>
    <w:rsid w:val="00835A52"/>
    <w:rsid w:val="00835B29"/>
    <w:rsid w:val="00835DD5"/>
    <w:rsid w:val="00837B78"/>
    <w:rsid w:val="00841729"/>
    <w:rsid w:val="00841AA8"/>
    <w:rsid w:val="00843A99"/>
    <w:rsid w:val="00844958"/>
    <w:rsid w:val="00844FB7"/>
    <w:rsid w:val="00845BC9"/>
    <w:rsid w:val="00846AF6"/>
    <w:rsid w:val="0085248E"/>
    <w:rsid w:val="00853F6A"/>
    <w:rsid w:val="00856B98"/>
    <w:rsid w:val="008574CC"/>
    <w:rsid w:val="00857FEC"/>
    <w:rsid w:val="0086672C"/>
    <w:rsid w:val="008679F4"/>
    <w:rsid w:val="00871826"/>
    <w:rsid w:val="008802A2"/>
    <w:rsid w:val="00882EF9"/>
    <w:rsid w:val="00883259"/>
    <w:rsid w:val="00884FE4"/>
    <w:rsid w:val="0089000B"/>
    <w:rsid w:val="00890E3E"/>
    <w:rsid w:val="00892F88"/>
    <w:rsid w:val="00895A43"/>
    <w:rsid w:val="0089738B"/>
    <w:rsid w:val="008977B5"/>
    <w:rsid w:val="008A1AAB"/>
    <w:rsid w:val="008A2EAD"/>
    <w:rsid w:val="008A3381"/>
    <w:rsid w:val="008A33BA"/>
    <w:rsid w:val="008A514D"/>
    <w:rsid w:val="008B2B34"/>
    <w:rsid w:val="008B39A2"/>
    <w:rsid w:val="008C04C3"/>
    <w:rsid w:val="008C623F"/>
    <w:rsid w:val="008D1CAA"/>
    <w:rsid w:val="008D1EB8"/>
    <w:rsid w:val="008D37A9"/>
    <w:rsid w:val="008D3F44"/>
    <w:rsid w:val="008D7341"/>
    <w:rsid w:val="008D78EF"/>
    <w:rsid w:val="008D7C07"/>
    <w:rsid w:val="008E0596"/>
    <w:rsid w:val="008E0F46"/>
    <w:rsid w:val="008E1E5D"/>
    <w:rsid w:val="008E2CB8"/>
    <w:rsid w:val="008E3B0E"/>
    <w:rsid w:val="008E5FF9"/>
    <w:rsid w:val="008E6759"/>
    <w:rsid w:val="008F0FAA"/>
    <w:rsid w:val="008F4A84"/>
    <w:rsid w:val="008F5EF9"/>
    <w:rsid w:val="0090311A"/>
    <w:rsid w:val="0090376B"/>
    <w:rsid w:val="00903D52"/>
    <w:rsid w:val="009042DE"/>
    <w:rsid w:val="00905A1F"/>
    <w:rsid w:val="00905B5F"/>
    <w:rsid w:val="00906F62"/>
    <w:rsid w:val="00907448"/>
    <w:rsid w:val="009127AB"/>
    <w:rsid w:val="0091551D"/>
    <w:rsid w:val="00915D66"/>
    <w:rsid w:val="00920F29"/>
    <w:rsid w:val="00924223"/>
    <w:rsid w:val="00924717"/>
    <w:rsid w:val="00926D89"/>
    <w:rsid w:val="009272C6"/>
    <w:rsid w:val="0092758A"/>
    <w:rsid w:val="009278D1"/>
    <w:rsid w:val="0093029E"/>
    <w:rsid w:val="00930BB2"/>
    <w:rsid w:val="009319D1"/>
    <w:rsid w:val="00932595"/>
    <w:rsid w:val="009326AC"/>
    <w:rsid w:val="00932A77"/>
    <w:rsid w:val="009333B5"/>
    <w:rsid w:val="00935900"/>
    <w:rsid w:val="00937A30"/>
    <w:rsid w:val="00940B28"/>
    <w:rsid w:val="00942944"/>
    <w:rsid w:val="00942D1A"/>
    <w:rsid w:val="00943D7A"/>
    <w:rsid w:val="00943E07"/>
    <w:rsid w:val="0094440C"/>
    <w:rsid w:val="009459DC"/>
    <w:rsid w:val="009513FA"/>
    <w:rsid w:val="009529B8"/>
    <w:rsid w:val="00952CFB"/>
    <w:rsid w:val="00956EF0"/>
    <w:rsid w:val="00960115"/>
    <w:rsid w:val="009612AC"/>
    <w:rsid w:val="00962EC1"/>
    <w:rsid w:val="00963D79"/>
    <w:rsid w:val="0097247E"/>
    <w:rsid w:val="0097332E"/>
    <w:rsid w:val="009756B2"/>
    <w:rsid w:val="00975CD5"/>
    <w:rsid w:val="00975E3F"/>
    <w:rsid w:val="00975E47"/>
    <w:rsid w:val="00975E7B"/>
    <w:rsid w:val="00976507"/>
    <w:rsid w:val="009819EE"/>
    <w:rsid w:val="00982D65"/>
    <w:rsid w:val="00983165"/>
    <w:rsid w:val="0098342A"/>
    <w:rsid w:val="00983928"/>
    <w:rsid w:val="00985979"/>
    <w:rsid w:val="00986AB8"/>
    <w:rsid w:val="00986BE8"/>
    <w:rsid w:val="00986D97"/>
    <w:rsid w:val="009876C4"/>
    <w:rsid w:val="00991B5E"/>
    <w:rsid w:val="00993425"/>
    <w:rsid w:val="00995BB1"/>
    <w:rsid w:val="00997115"/>
    <w:rsid w:val="009A2CFA"/>
    <w:rsid w:val="009A4A98"/>
    <w:rsid w:val="009A4B7E"/>
    <w:rsid w:val="009A4F21"/>
    <w:rsid w:val="009A5A84"/>
    <w:rsid w:val="009A7871"/>
    <w:rsid w:val="009B0E02"/>
    <w:rsid w:val="009B4875"/>
    <w:rsid w:val="009B520C"/>
    <w:rsid w:val="009B60F4"/>
    <w:rsid w:val="009B7D88"/>
    <w:rsid w:val="009C3452"/>
    <w:rsid w:val="009C3F72"/>
    <w:rsid w:val="009C4119"/>
    <w:rsid w:val="009C4479"/>
    <w:rsid w:val="009D15EB"/>
    <w:rsid w:val="009D3569"/>
    <w:rsid w:val="009D534A"/>
    <w:rsid w:val="009D6EA8"/>
    <w:rsid w:val="009D7637"/>
    <w:rsid w:val="009E10B8"/>
    <w:rsid w:val="009E1E3A"/>
    <w:rsid w:val="009E2FA5"/>
    <w:rsid w:val="009E327A"/>
    <w:rsid w:val="009E46E8"/>
    <w:rsid w:val="009E5137"/>
    <w:rsid w:val="009E6E8F"/>
    <w:rsid w:val="009E7364"/>
    <w:rsid w:val="009F53EC"/>
    <w:rsid w:val="00A00FBE"/>
    <w:rsid w:val="00A0189A"/>
    <w:rsid w:val="00A03019"/>
    <w:rsid w:val="00A03933"/>
    <w:rsid w:val="00A06CAE"/>
    <w:rsid w:val="00A079AD"/>
    <w:rsid w:val="00A110AE"/>
    <w:rsid w:val="00A125E9"/>
    <w:rsid w:val="00A15E3D"/>
    <w:rsid w:val="00A16F49"/>
    <w:rsid w:val="00A21625"/>
    <w:rsid w:val="00A21882"/>
    <w:rsid w:val="00A22554"/>
    <w:rsid w:val="00A255DB"/>
    <w:rsid w:val="00A27193"/>
    <w:rsid w:val="00A339A3"/>
    <w:rsid w:val="00A349CE"/>
    <w:rsid w:val="00A35853"/>
    <w:rsid w:val="00A43898"/>
    <w:rsid w:val="00A4539F"/>
    <w:rsid w:val="00A45AC7"/>
    <w:rsid w:val="00A45EAB"/>
    <w:rsid w:val="00A51949"/>
    <w:rsid w:val="00A533FC"/>
    <w:rsid w:val="00A53D1F"/>
    <w:rsid w:val="00A57A8D"/>
    <w:rsid w:val="00A57C28"/>
    <w:rsid w:val="00A61BD2"/>
    <w:rsid w:val="00A61EB1"/>
    <w:rsid w:val="00A62D01"/>
    <w:rsid w:val="00A63ACD"/>
    <w:rsid w:val="00A71B50"/>
    <w:rsid w:val="00A731E3"/>
    <w:rsid w:val="00A75082"/>
    <w:rsid w:val="00A757BF"/>
    <w:rsid w:val="00A76263"/>
    <w:rsid w:val="00A76503"/>
    <w:rsid w:val="00A83A13"/>
    <w:rsid w:val="00A84AB1"/>
    <w:rsid w:val="00A87484"/>
    <w:rsid w:val="00A92291"/>
    <w:rsid w:val="00A9254D"/>
    <w:rsid w:val="00A94776"/>
    <w:rsid w:val="00A9609E"/>
    <w:rsid w:val="00AA0684"/>
    <w:rsid w:val="00AA1337"/>
    <w:rsid w:val="00AA1E85"/>
    <w:rsid w:val="00AA368B"/>
    <w:rsid w:val="00AA490A"/>
    <w:rsid w:val="00AA49FC"/>
    <w:rsid w:val="00AA786F"/>
    <w:rsid w:val="00AB010B"/>
    <w:rsid w:val="00AB0F38"/>
    <w:rsid w:val="00AB190F"/>
    <w:rsid w:val="00AB2996"/>
    <w:rsid w:val="00AB4562"/>
    <w:rsid w:val="00AB47FC"/>
    <w:rsid w:val="00AB765B"/>
    <w:rsid w:val="00AB7A42"/>
    <w:rsid w:val="00AC02FE"/>
    <w:rsid w:val="00AC1626"/>
    <w:rsid w:val="00AC3889"/>
    <w:rsid w:val="00AC4094"/>
    <w:rsid w:val="00AD1345"/>
    <w:rsid w:val="00AD16A1"/>
    <w:rsid w:val="00AD488C"/>
    <w:rsid w:val="00AE014C"/>
    <w:rsid w:val="00AE03AD"/>
    <w:rsid w:val="00AE17EF"/>
    <w:rsid w:val="00AE5401"/>
    <w:rsid w:val="00AE7572"/>
    <w:rsid w:val="00AE7DF8"/>
    <w:rsid w:val="00AF03AB"/>
    <w:rsid w:val="00AF0CC0"/>
    <w:rsid w:val="00AF56B9"/>
    <w:rsid w:val="00AF6946"/>
    <w:rsid w:val="00AF6E9B"/>
    <w:rsid w:val="00AF7844"/>
    <w:rsid w:val="00B0142F"/>
    <w:rsid w:val="00B02CCD"/>
    <w:rsid w:val="00B04914"/>
    <w:rsid w:val="00B06A65"/>
    <w:rsid w:val="00B10F5A"/>
    <w:rsid w:val="00B12278"/>
    <w:rsid w:val="00B12635"/>
    <w:rsid w:val="00B12FAF"/>
    <w:rsid w:val="00B1435C"/>
    <w:rsid w:val="00B143AB"/>
    <w:rsid w:val="00B1455E"/>
    <w:rsid w:val="00B14901"/>
    <w:rsid w:val="00B14FA7"/>
    <w:rsid w:val="00B15836"/>
    <w:rsid w:val="00B15A3A"/>
    <w:rsid w:val="00B15BF2"/>
    <w:rsid w:val="00B16873"/>
    <w:rsid w:val="00B168F1"/>
    <w:rsid w:val="00B172D0"/>
    <w:rsid w:val="00B21FD1"/>
    <w:rsid w:val="00B2202A"/>
    <w:rsid w:val="00B24426"/>
    <w:rsid w:val="00B25723"/>
    <w:rsid w:val="00B26E1B"/>
    <w:rsid w:val="00B26F53"/>
    <w:rsid w:val="00B343C2"/>
    <w:rsid w:val="00B34865"/>
    <w:rsid w:val="00B366F6"/>
    <w:rsid w:val="00B367C3"/>
    <w:rsid w:val="00B3708D"/>
    <w:rsid w:val="00B40E39"/>
    <w:rsid w:val="00B42CAF"/>
    <w:rsid w:val="00B445B9"/>
    <w:rsid w:val="00B4533C"/>
    <w:rsid w:val="00B45665"/>
    <w:rsid w:val="00B465B6"/>
    <w:rsid w:val="00B47A0A"/>
    <w:rsid w:val="00B47FBA"/>
    <w:rsid w:val="00B5238D"/>
    <w:rsid w:val="00B5292E"/>
    <w:rsid w:val="00B529AE"/>
    <w:rsid w:val="00B54B8D"/>
    <w:rsid w:val="00B57141"/>
    <w:rsid w:val="00B576E4"/>
    <w:rsid w:val="00B57F49"/>
    <w:rsid w:val="00B6201C"/>
    <w:rsid w:val="00B64710"/>
    <w:rsid w:val="00B662E0"/>
    <w:rsid w:val="00B7020A"/>
    <w:rsid w:val="00B71D04"/>
    <w:rsid w:val="00B7232D"/>
    <w:rsid w:val="00B732B3"/>
    <w:rsid w:val="00B7599D"/>
    <w:rsid w:val="00B75FA8"/>
    <w:rsid w:val="00B8218B"/>
    <w:rsid w:val="00B83FE4"/>
    <w:rsid w:val="00B856C5"/>
    <w:rsid w:val="00B85EE0"/>
    <w:rsid w:val="00B86BF0"/>
    <w:rsid w:val="00B90FA0"/>
    <w:rsid w:val="00B920CD"/>
    <w:rsid w:val="00B97666"/>
    <w:rsid w:val="00B97A3E"/>
    <w:rsid w:val="00BA0422"/>
    <w:rsid w:val="00BA0454"/>
    <w:rsid w:val="00BA2F71"/>
    <w:rsid w:val="00BA328F"/>
    <w:rsid w:val="00BA4A80"/>
    <w:rsid w:val="00BA51D9"/>
    <w:rsid w:val="00BA534E"/>
    <w:rsid w:val="00BA5509"/>
    <w:rsid w:val="00BA6011"/>
    <w:rsid w:val="00BA6394"/>
    <w:rsid w:val="00BA7BA0"/>
    <w:rsid w:val="00BB2101"/>
    <w:rsid w:val="00BB51D9"/>
    <w:rsid w:val="00BC24EC"/>
    <w:rsid w:val="00BC71D1"/>
    <w:rsid w:val="00BC734C"/>
    <w:rsid w:val="00BC7DF5"/>
    <w:rsid w:val="00BD01D0"/>
    <w:rsid w:val="00BD08F5"/>
    <w:rsid w:val="00BD4886"/>
    <w:rsid w:val="00BD5A47"/>
    <w:rsid w:val="00BD6791"/>
    <w:rsid w:val="00BE0B22"/>
    <w:rsid w:val="00BE23DD"/>
    <w:rsid w:val="00BE3694"/>
    <w:rsid w:val="00BE4861"/>
    <w:rsid w:val="00BE5D0E"/>
    <w:rsid w:val="00BE5D43"/>
    <w:rsid w:val="00BE641E"/>
    <w:rsid w:val="00BF0147"/>
    <w:rsid w:val="00BF0842"/>
    <w:rsid w:val="00BF14FC"/>
    <w:rsid w:val="00BF48D0"/>
    <w:rsid w:val="00BF4D7C"/>
    <w:rsid w:val="00BF5ABC"/>
    <w:rsid w:val="00BF5F63"/>
    <w:rsid w:val="00C0185E"/>
    <w:rsid w:val="00C05E5E"/>
    <w:rsid w:val="00C06A56"/>
    <w:rsid w:val="00C06FA3"/>
    <w:rsid w:val="00C10440"/>
    <w:rsid w:val="00C119F2"/>
    <w:rsid w:val="00C13562"/>
    <w:rsid w:val="00C170FB"/>
    <w:rsid w:val="00C21B2D"/>
    <w:rsid w:val="00C22E26"/>
    <w:rsid w:val="00C231CA"/>
    <w:rsid w:val="00C2698D"/>
    <w:rsid w:val="00C3161C"/>
    <w:rsid w:val="00C31F2A"/>
    <w:rsid w:val="00C335F4"/>
    <w:rsid w:val="00C33F0D"/>
    <w:rsid w:val="00C343A7"/>
    <w:rsid w:val="00C34922"/>
    <w:rsid w:val="00C35A6D"/>
    <w:rsid w:val="00C37137"/>
    <w:rsid w:val="00C43BC2"/>
    <w:rsid w:val="00C474CF"/>
    <w:rsid w:val="00C47B09"/>
    <w:rsid w:val="00C47CC6"/>
    <w:rsid w:val="00C50439"/>
    <w:rsid w:val="00C5249F"/>
    <w:rsid w:val="00C553C8"/>
    <w:rsid w:val="00C5566A"/>
    <w:rsid w:val="00C56266"/>
    <w:rsid w:val="00C60D41"/>
    <w:rsid w:val="00C61341"/>
    <w:rsid w:val="00C63F2C"/>
    <w:rsid w:val="00C646E3"/>
    <w:rsid w:val="00C648D4"/>
    <w:rsid w:val="00C64EA6"/>
    <w:rsid w:val="00C650D8"/>
    <w:rsid w:val="00C6563E"/>
    <w:rsid w:val="00C66A9C"/>
    <w:rsid w:val="00C66D47"/>
    <w:rsid w:val="00C72C00"/>
    <w:rsid w:val="00C73BC2"/>
    <w:rsid w:val="00C753A6"/>
    <w:rsid w:val="00C75A7E"/>
    <w:rsid w:val="00C80847"/>
    <w:rsid w:val="00C82216"/>
    <w:rsid w:val="00C82ED3"/>
    <w:rsid w:val="00C85045"/>
    <w:rsid w:val="00C85E00"/>
    <w:rsid w:val="00C90266"/>
    <w:rsid w:val="00C920B5"/>
    <w:rsid w:val="00C9224A"/>
    <w:rsid w:val="00C92C92"/>
    <w:rsid w:val="00C93F71"/>
    <w:rsid w:val="00C9549D"/>
    <w:rsid w:val="00C955A2"/>
    <w:rsid w:val="00C95926"/>
    <w:rsid w:val="00C96BA3"/>
    <w:rsid w:val="00C97FA4"/>
    <w:rsid w:val="00CA08A5"/>
    <w:rsid w:val="00CA1F98"/>
    <w:rsid w:val="00CA410A"/>
    <w:rsid w:val="00CB0E18"/>
    <w:rsid w:val="00CB1B54"/>
    <w:rsid w:val="00CB1BB6"/>
    <w:rsid w:val="00CB1F9B"/>
    <w:rsid w:val="00CB66C8"/>
    <w:rsid w:val="00CC3C91"/>
    <w:rsid w:val="00CC4018"/>
    <w:rsid w:val="00CC567E"/>
    <w:rsid w:val="00CC6BE3"/>
    <w:rsid w:val="00CC7DC8"/>
    <w:rsid w:val="00CD0A7A"/>
    <w:rsid w:val="00CD0EDC"/>
    <w:rsid w:val="00CD1637"/>
    <w:rsid w:val="00CD1A6E"/>
    <w:rsid w:val="00CD35A1"/>
    <w:rsid w:val="00CD5755"/>
    <w:rsid w:val="00CD63E1"/>
    <w:rsid w:val="00CD64A0"/>
    <w:rsid w:val="00CD6818"/>
    <w:rsid w:val="00CD7AEB"/>
    <w:rsid w:val="00CD7C2C"/>
    <w:rsid w:val="00CE19F0"/>
    <w:rsid w:val="00CE2BB6"/>
    <w:rsid w:val="00CE55FF"/>
    <w:rsid w:val="00CF03B2"/>
    <w:rsid w:val="00CF2DBA"/>
    <w:rsid w:val="00CF3979"/>
    <w:rsid w:val="00CF6113"/>
    <w:rsid w:val="00CF74DD"/>
    <w:rsid w:val="00D076D0"/>
    <w:rsid w:val="00D13F89"/>
    <w:rsid w:val="00D16F55"/>
    <w:rsid w:val="00D2032D"/>
    <w:rsid w:val="00D24BE6"/>
    <w:rsid w:val="00D24F6B"/>
    <w:rsid w:val="00D251EA"/>
    <w:rsid w:val="00D305E6"/>
    <w:rsid w:val="00D338E4"/>
    <w:rsid w:val="00D35684"/>
    <w:rsid w:val="00D40D28"/>
    <w:rsid w:val="00D40F8A"/>
    <w:rsid w:val="00D42B15"/>
    <w:rsid w:val="00D43751"/>
    <w:rsid w:val="00D45BA3"/>
    <w:rsid w:val="00D46F4E"/>
    <w:rsid w:val="00D471FB"/>
    <w:rsid w:val="00D4781C"/>
    <w:rsid w:val="00D50241"/>
    <w:rsid w:val="00D50A95"/>
    <w:rsid w:val="00D5405F"/>
    <w:rsid w:val="00D5539A"/>
    <w:rsid w:val="00D55A2C"/>
    <w:rsid w:val="00D55EAC"/>
    <w:rsid w:val="00D57E3E"/>
    <w:rsid w:val="00D632E3"/>
    <w:rsid w:val="00D645A3"/>
    <w:rsid w:val="00D669AA"/>
    <w:rsid w:val="00D66C64"/>
    <w:rsid w:val="00D71851"/>
    <w:rsid w:val="00D755B5"/>
    <w:rsid w:val="00D76C0E"/>
    <w:rsid w:val="00D76F2D"/>
    <w:rsid w:val="00D823D5"/>
    <w:rsid w:val="00D84E58"/>
    <w:rsid w:val="00D86930"/>
    <w:rsid w:val="00D86C44"/>
    <w:rsid w:val="00D8758B"/>
    <w:rsid w:val="00D87E03"/>
    <w:rsid w:val="00D87FF5"/>
    <w:rsid w:val="00D90EAF"/>
    <w:rsid w:val="00D92F25"/>
    <w:rsid w:val="00D96571"/>
    <w:rsid w:val="00D97CAF"/>
    <w:rsid w:val="00DA00C8"/>
    <w:rsid w:val="00DA1174"/>
    <w:rsid w:val="00DA25CD"/>
    <w:rsid w:val="00DA3FB5"/>
    <w:rsid w:val="00DA5AA0"/>
    <w:rsid w:val="00DA6D99"/>
    <w:rsid w:val="00DA769C"/>
    <w:rsid w:val="00DB026A"/>
    <w:rsid w:val="00DB2BEA"/>
    <w:rsid w:val="00DB4A91"/>
    <w:rsid w:val="00DB64C5"/>
    <w:rsid w:val="00DB730A"/>
    <w:rsid w:val="00DB78B4"/>
    <w:rsid w:val="00DB7CCC"/>
    <w:rsid w:val="00DC149F"/>
    <w:rsid w:val="00DC352B"/>
    <w:rsid w:val="00DC6A6A"/>
    <w:rsid w:val="00DC6D2F"/>
    <w:rsid w:val="00DD0E7C"/>
    <w:rsid w:val="00DD3DE7"/>
    <w:rsid w:val="00DD479D"/>
    <w:rsid w:val="00DD4C96"/>
    <w:rsid w:val="00DD5B67"/>
    <w:rsid w:val="00DD7441"/>
    <w:rsid w:val="00DE4DC7"/>
    <w:rsid w:val="00DE5F91"/>
    <w:rsid w:val="00DF0003"/>
    <w:rsid w:val="00DF2642"/>
    <w:rsid w:val="00DF269E"/>
    <w:rsid w:val="00DF342F"/>
    <w:rsid w:val="00DF3D53"/>
    <w:rsid w:val="00DF4FDF"/>
    <w:rsid w:val="00DF56C2"/>
    <w:rsid w:val="00E01954"/>
    <w:rsid w:val="00E026E6"/>
    <w:rsid w:val="00E0308B"/>
    <w:rsid w:val="00E064A3"/>
    <w:rsid w:val="00E07BA4"/>
    <w:rsid w:val="00E108E9"/>
    <w:rsid w:val="00E10B11"/>
    <w:rsid w:val="00E11950"/>
    <w:rsid w:val="00E12272"/>
    <w:rsid w:val="00E14494"/>
    <w:rsid w:val="00E15BA8"/>
    <w:rsid w:val="00E17DBB"/>
    <w:rsid w:val="00E206FF"/>
    <w:rsid w:val="00E20D26"/>
    <w:rsid w:val="00E213AA"/>
    <w:rsid w:val="00E23245"/>
    <w:rsid w:val="00E263E6"/>
    <w:rsid w:val="00E26B6E"/>
    <w:rsid w:val="00E26EEF"/>
    <w:rsid w:val="00E30B53"/>
    <w:rsid w:val="00E33FDC"/>
    <w:rsid w:val="00E37862"/>
    <w:rsid w:val="00E43116"/>
    <w:rsid w:val="00E450AE"/>
    <w:rsid w:val="00E45413"/>
    <w:rsid w:val="00E47E84"/>
    <w:rsid w:val="00E501AC"/>
    <w:rsid w:val="00E502E5"/>
    <w:rsid w:val="00E51A9E"/>
    <w:rsid w:val="00E53B2E"/>
    <w:rsid w:val="00E6521E"/>
    <w:rsid w:val="00E707D3"/>
    <w:rsid w:val="00E72EFC"/>
    <w:rsid w:val="00E73214"/>
    <w:rsid w:val="00E74946"/>
    <w:rsid w:val="00E769FB"/>
    <w:rsid w:val="00E76C33"/>
    <w:rsid w:val="00E80028"/>
    <w:rsid w:val="00E80244"/>
    <w:rsid w:val="00E82313"/>
    <w:rsid w:val="00E85C7E"/>
    <w:rsid w:val="00E8613A"/>
    <w:rsid w:val="00E867A9"/>
    <w:rsid w:val="00E905D1"/>
    <w:rsid w:val="00E9349C"/>
    <w:rsid w:val="00E93FE7"/>
    <w:rsid w:val="00E9459D"/>
    <w:rsid w:val="00E952B3"/>
    <w:rsid w:val="00E978B1"/>
    <w:rsid w:val="00EA3911"/>
    <w:rsid w:val="00EA4C3B"/>
    <w:rsid w:val="00EA4E43"/>
    <w:rsid w:val="00EA62CB"/>
    <w:rsid w:val="00EA6AC3"/>
    <w:rsid w:val="00EB14AA"/>
    <w:rsid w:val="00EB3B81"/>
    <w:rsid w:val="00EB44C5"/>
    <w:rsid w:val="00EB453D"/>
    <w:rsid w:val="00EB5063"/>
    <w:rsid w:val="00EB602E"/>
    <w:rsid w:val="00EB6586"/>
    <w:rsid w:val="00EB6DD3"/>
    <w:rsid w:val="00EB7127"/>
    <w:rsid w:val="00EC0BF0"/>
    <w:rsid w:val="00EC24CF"/>
    <w:rsid w:val="00EC2D60"/>
    <w:rsid w:val="00EC2E53"/>
    <w:rsid w:val="00EC437C"/>
    <w:rsid w:val="00EC5170"/>
    <w:rsid w:val="00EC56DE"/>
    <w:rsid w:val="00ED09C7"/>
    <w:rsid w:val="00ED2EF8"/>
    <w:rsid w:val="00ED4A38"/>
    <w:rsid w:val="00ED4DA9"/>
    <w:rsid w:val="00ED5056"/>
    <w:rsid w:val="00ED5F95"/>
    <w:rsid w:val="00ED6DDC"/>
    <w:rsid w:val="00EE1B64"/>
    <w:rsid w:val="00EE25A2"/>
    <w:rsid w:val="00EE48AB"/>
    <w:rsid w:val="00EE4CA4"/>
    <w:rsid w:val="00EE592A"/>
    <w:rsid w:val="00EF0015"/>
    <w:rsid w:val="00EF095F"/>
    <w:rsid w:val="00EF0D19"/>
    <w:rsid w:val="00EF0E28"/>
    <w:rsid w:val="00EF2780"/>
    <w:rsid w:val="00EF2FB0"/>
    <w:rsid w:val="00EF66D8"/>
    <w:rsid w:val="00EF7BD3"/>
    <w:rsid w:val="00F01061"/>
    <w:rsid w:val="00F02549"/>
    <w:rsid w:val="00F05279"/>
    <w:rsid w:val="00F06A52"/>
    <w:rsid w:val="00F118E9"/>
    <w:rsid w:val="00F13B28"/>
    <w:rsid w:val="00F147DD"/>
    <w:rsid w:val="00F14FEC"/>
    <w:rsid w:val="00F177C0"/>
    <w:rsid w:val="00F203FD"/>
    <w:rsid w:val="00F20ABD"/>
    <w:rsid w:val="00F24429"/>
    <w:rsid w:val="00F250BE"/>
    <w:rsid w:val="00F25C43"/>
    <w:rsid w:val="00F26BB5"/>
    <w:rsid w:val="00F26F5E"/>
    <w:rsid w:val="00F27CDF"/>
    <w:rsid w:val="00F27D84"/>
    <w:rsid w:val="00F321B3"/>
    <w:rsid w:val="00F35054"/>
    <w:rsid w:val="00F35266"/>
    <w:rsid w:val="00F35773"/>
    <w:rsid w:val="00F36474"/>
    <w:rsid w:val="00F36658"/>
    <w:rsid w:val="00F37F0E"/>
    <w:rsid w:val="00F401C9"/>
    <w:rsid w:val="00F42302"/>
    <w:rsid w:val="00F439F4"/>
    <w:rsid w:val="00F44725"/>
    <w:rsid w:val="00F44C30"/>
    <w:rsid w:val="00F44CAD"/>
    <w:rsid w:val="00F45910"/>
    <w:rsid w:val="00F46D7F"/>
    <w:rsid w:val="00F474E0"/>
    <w:rsid w:val="00F50BE9"/>
    <w:rsid w:val="00F57F29"/>
    <w:rsid w:val="00F6359A"/>
    <w:rsid w:val="00F65304"/>
    <w:rsid w:val="00F654EE"/>
    <w:rsid w:val="00F66743"/>
    <w:rsid w:val="00F67572"/>
    <w:rsid w:val="00F676B6"/>
    <w:rsid w:val="00F71802"/>
    <w:rsid w:val="00F72C29"/>
    <w:rsid w:val="00F778B3"/>
    <w:rsid w:val="00F850CF"/>
    <w:rsid w:val="00F86C36"/>
    <w:rsid w:val="00F87DD0"/>
    <w:rsid w:val="00F912C0"/>
    <w:rsid w:val="00F922DC"/>
    <w:rsid w:val="00FA07B1"/>
    <w:rsid w:val="00FA3573"/>
    <w:rsid w:val="00FA5A6F"/>
    <w:rsid w:val="00FB0B79"/>
    <w:rsid w:val="00FB4CE1"/>
    <w:rsid w:val="00FB7822"/>
    <w:rsid w:val="00FC06E3"/>
    <w:rsid w:val="00FC2B4A"/>
    <w:rsid w:val="00FC4E5B"/>
    <w:rsid w:val="00FC597A"/>
    <w:rsid w:val="00FC5987"/>
    <w:rsid w:val="00FC767A"/>
    <w:rsid w:val="00FD026F"/>
    <w:rsid w:val="00FD0787"/>
    <w:rsid w:val="00FD0E98"/>
    <w:rsid w:val="00FD0F46"/>
    <w:rsid w:val="00FD11ED"/>
    <w:rsid w:val="00FD1C6C"/>
    <w:rsid w:val="00FD28BC"/>
    <w:rsid w:val="00FD3A39"/>
    <w:rsid w:val="00FD3BDC"/>
    <w:rsid w:val="00FD44E6"/>
    <w:rsid w:val="00FD58AB"/>
    <w:rsid w:val="00FE3461"/>
    <w:rsid w:val="00FE36C0"/>
    <w:rsid w:val="00FE37A3"/>
    <w:rsid w:val="00FE4432"/>
    <w:rsid w:val="00FE6A1C"/>
    <w:rsid w:val="00FE6EEC"/>
    <w:rsid w:val="00FE7822"/>
    <w:rsid w:val="00FF1AC8"/>
    <w:rsid w:val="00FF36DB"/>
    <w:rsid w:val="00FF47EF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E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40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6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5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5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652E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D46F4E"/>
    <w:pPr>
      <w:tabs>
        <w:tab w:val="right" w:leader="dot" w:pos="9061"/>
      </w:tabs>
      <w:spacing w:after="0" w:line="36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40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2C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6">
    <w:name w:val="Table Grid"/>
    <w:basedOn w:val="a1"/>
    <w:uiPriority w:val="39"/>
    <w:rsid w:val="00F11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AB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F14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147D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56B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856B98"/>
    <w:pPr>
      <w:spacing w:after="100"/>
    </w:pPr>
  </w:style>
  <w:style w:type="paragraph" w:styleId="a7">
    <w:name w:val="TOC Heading"/>
    <w:basedOn w:val="1"/>
    <w:next w:val="a"/>
    <w:uiPriority w:val="39"/>
    <w:unhideWhenUsed/>
    <w:qFormat/>
    <w:rsid w:val="00856B98"/>
    <w:pPr>
      <w:outlineLvl w:val="9"/>
    </w:pPr>
    <w:rPr>
      <w:lang w:val="en-US"/>
    </w:rPr>
  </w:style>
  <w:style w:type="paragraph" w:styleId="a8">
    <w:name w:val="header"/>
    <w:basedOn w:val="a"/>
    <w:link w:val="a9"/>
    <w:uiPriority w:val="99"/>
    <w:unhideWhenUsed/>
    <w:rsid w:val="00915D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5D66"/>
  </w:style>
  <w:style w:type="paragraph" w:styleId="aa">
    <w:name w:val="footer"/>
    <w:basedOn w:val="a"/>
    <w:link w:val="ab"/>
    <w:uiPriority w:val="99"/>
    <w:unhideWhenUsed/>
    <w:rsid w:val="00915D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5D66"/>
  </w:style>
  <w:style w:type="paragraph" w:customStyle="1" w:styleId="Default">
    <w:name w:val="Default"/>
    <w:rsid w:val="00ED4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F2DB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7D15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c">
    <w:name w:val="Intense Emphasis"/>
    <w:basedOn w:val="a0"/>
    <w:uiPriority w:val="21"/>
    <w:qFormat/>
    <w:rsid w:val="00962EC1"/>
    <w:rPr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40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6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5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5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652E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D46F4E"/>
    <w:pPr>
      <w:tabs>
        <w:tab w:val="right" w:leader="dot" w:pos="9061"/>
      </w:tabs>
      <w:spacing w:after="0" w:line="36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40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2C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6">
    <w:name w:val="Table Grid"/>
    <w:basedOn w:val="a1"/>
    <w:uiPriority w:val="39"/>
    <w:rsid w:val="00F11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AB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F14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147D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56B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856B98"/>
    <w:pPr>
      <w:spacing w:after="100"/>
    </w:pPr>
  </w:style>
  <w:style w:type="paragraph" w:styleId="a7">
    <w:name w:val="TOC Heading"/>
    <w:basedOn w:val="1"/>
    <w:next w:val="a"/>
    <w:uiPriority w:val="39"/>
    <w:unhideWhenUsed/>
    <w:qFormat/>
    <w:rsid w:val="00856B98"/>
    <w:pPr>
      <w:outlineLvl w:val="9"/>
    </w:pPr>
    <w:rPr>
      <w:lang w:val="en-US"/>
    </w:rPr>
  </w:style>
  <w:style w:type="paragraph" w:styleId="a8">
    <w:name w:val="header"/>
    <w:basedOn w:val="a"/>
    <w:link w:val="a9"/>
    <w:uiPriority w:val="99"/>
    <w:unhideWhenUsed/>
    <w:rsid w:val="00915D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5D66"/>
  </w:style>
  <w:style w:type="paragraph" w:styleId="aa">
    <w:name w:val="footer"/>
    <w:basedOn w:val="a"/>
    <w:link w:val="ab"/>
    <w:uiPriority w:val="99"/>
    <w:unhideWhenUsed/>
    <w:rsid w:val="00915D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5D66"/>
  </w:style>
  <w:style w:type="paragraph" w:customStyle="1" w:styleId="Default">
    <w:name w:val="Default"/>
    <w:rsid w:val="00ED4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F2DB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7D15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c">
    <w:name w:val="Intense Emphasis"/>
    <w:basedOn w:val="a0"/>
    <w:uiPriority w:val="21"/>
    <w:qFormat/>
    <w:rsid w:val="00962EC1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436-1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randukraine.org" TargetMode="External"/><Relationship Id="rId17" Type="http://schemas.openxmlformats.org/officeDocument/2006/relationships/hyperlink" Target="https://zakon.rada.gov.ua/laws/show/258/95-%D0%B2%D1%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36/96-%D0%B2%D1%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wikipedia.org/wiki/%D0%AE%D1%80%D0%B8%D0%B4%D0%B8%D1%87%D0%BD%D0%B0_%D0%BE%D1%81%D0%BE%D0%B1%D0%B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eferaty.com.ua/ukr/details/9323/" TargetMode="External"/><Relationship Id="rId10" Type="http://schemas.openxmlformats.org/officeDocument/2006/relationships/hyperlink" Target="https://zakon.rada.gov.ua/laws/show/270/96-%D0%B2%D1%8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dspace.wunu.edu.ua/handle/316497/42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06E8-16D0-41FB-806D-DC369096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9692</TotalTime>
  <Pages>51</Pages>
  <Words>11276</Words>
  <Characters>64276</Characters>
  <Application>Microsoft Office Word</Application>
  <DocSecurity>0</DocSecurity>
  <Lines>535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Вощенко</dc:creator>
  <cp:keywords/>
  <dc:description/>
  <cp:lastModifiedBy>Asus</cp:lastModifiedBy>
  <cp:revision>912</cp:revision>
  <dcterms:created xsi:type="dcterms:W3CDTF">2020-05-19T17:38:00Z</dcterms:created>
  <dcterms:modified xsi:type="dcterms:W3CDTF">2025-06-23T12:40:00Z</dcterms:modified>
</cp:coreProperties>
</file>