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EA52" w14:textId="77777777" w:rsid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u w:val="single"/>
          <w:lang w:eastAsia="ru-RU"/>
        </w:rPr>
      </w:pPr>
      <w:proofErr w:type="spellStart"/>
      <w:proofErr w:type="gramStart"/>
      <w:r w:rsidRPr="00737014">
        <w:rPr>
          <w:rFonts w:eastAsia="Times New Roman"/>
          <w:color w:val="000000"/>
          <w:u w:val="single"/>
          <w:lang w:eastAsia="ru-RU"/>
        </w:rPr>
        <w:t>Національний</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університет</w:t>
      </w:r>
      <w:proofErr w:type="spellEnd"/>
      <w:proofErr w:type="gram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Полтавська</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політехніка</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імені</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Юрія</w:t>
      </w:r>
      <w:proofErr w:type="spellEnd"/>
      <w:r w:rsidRPr="00737014">
        <w:rPr>
          <w:rFonts w:eastAsia="Times New Roman"/>
          <w:color w:val="000000"/>
          <w:u w:val="single"/>
          <w:lang w:eastAsia="ru-RU"/>
        </w:rPr>
        <w:t xml:space="preserve"> </w:t>
      </w:r>
    </w:p>
    <w:p w14:paraId="011A17EC"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eastAsia="ru-RU"/>
        </w:rPr>
      </w:pPr>
      <w:r w:rsidRPr="00737014">
        <w:rPr>
          <w:rFonts w:eastAsia="Times New Roman"/>
          <w:color w:val="000000"/>
          <w:u w:val="single"/>
          <w:lang w:eastAsia="ru-RU"/>
        </w:rPr>
        <w:t>Кондратюка»</w:t>
      </w:r>
    </w:p>
    <w:p w14:paraId="61145AD3"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повне</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найменування</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вищого</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навчального</w:t>
      </w:r>
      <w:proofErr w:type="spellEnd"/>
      <w:r w:rsidRPr="00737014">
        <w:rPr>
          <w:rFonts w:eastAsia="Times New Roman"/>
          <w:color w:val="000000"/>
          <w:sz w:val="18"/>
          <w:szCs w:val="18"/>
          <w:lang w:eastAsia="ru-RU"/>
        </w:rPr>
        <w:t xml:space="preserve"> закладу)</w:t>
      </w:r>
    </w:p>
    <w:p w14:paraId="64ED434B"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roofErr w:type="spellStart"/>
      <w:r w:rsidRPr="00737014">
        <w:rPr>
          <w:rFonts w:eastAsia="Times New Roman"/>
          <w:color w:val="000000"/>
          <w:u w:val="single"/>
          <w:lang w:eastAsia="ru-RU"/>
        </w:rPr>
        <w:t>Навчально-науковий</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інститут</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інформаційних</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технологій</w:t>
      </w:r>
      <w:proofErr w:type="spellEnd"/>
      <w:r w:rsidRPr="00737014">
        <w:rPr>
          <w:rFonts w:eastAsia="Times New Roman"/>
          <w:color w:val="000000"/>
          <w:u w:val="single"/>
          <w:lang w:eastAsia="ru-RU"/>
        </w:rPr>
        <w:t xml:space="preserve"> та </w:t>
      </w:r>
      <w:proofErr w:type="spellStart"/>
      <w:r w:rsidRPr="00737014">
        <w:rPr>
          <w:rFonts w:eastAsia="Times New Roman"/>
          <w:color w:val="000000"/>
          <w:u w:val="single"/>
          <w:lang w:eastAsia="ru-RU"/>
        </w:rPr>
        <w:t>робототехн</w:t>
      </w:r>
      <w:r w:rsidRPr="00737014">
        <w:rPr>
          <w:rFonts w:eastAsia="Times New Roman"/>
          <w:color w:val="000000"/>
          <w:u w:val="single"/>
          <w:lang w:val="uk-UA" w:eastAsia="ru-RU"/>
        </w:rPr>
        <w:t>іки</w:t>
      </w:r>
      <w:proofErr w:type="spellEnd"/>
    </w:p>
    <w:p w14:paraId="7D3B7619"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факультету)</w:t>
      </w:r>
    </w:p>
    <w:p w14:paraId="6D2EA5D3"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eastAsia="ru-RU"/>
        </w:rPr>
      </w:pPr>
      <w:r w:rsidRPr="00737014">
        <w:rPr>
          <w:rFonts w:eastAsia="Times New Roman"/>
          <w:color w:val="000000"/>
          <w:u w:val="single"/>
          <w:lang w:eastAsia="ru-RU"/>
        </w:rPr>
        <w:t xml:space="preserve">Кафедра </w:t>
      </w:r>
      <w:proofErr w:type="spellStart"/>
      <w:r w:rsidRPr="00737014">
        <w:rPr>
          <w:rFonts w:eastAsia="Times New Roman"/>
          <w:color w:val="000000"/>
          <w:u w:val="single"/>
          <w:lang w:eastAsia="ru-RU"/>
        </w:rPr>
        <w:t>комп’ютерних</w:t>
      </w:r>
      <w:proofErr w:type="spellEnd"/>
      <w:r w:rsidRPr="00737014">
        <w:rPr>
          <w:rFonts w:eastAsia="Times New Roman"/>
          <w:color w:val="000000"/>
          <w:u w:val="single"/>
          <w:lang w:eastAsia="ru-RU"/>
        </w:rPr>
        <w:t xml:space="preserve"> та </w:t>
      </w:r>
      <w:proofErr w:type="spellStart"/>
      <w:r w:rsidRPr="00737014">
        <w:rPr>
          <w:rFonts w:eastAsia="Times New Roman"/>
          <w:color w:val="000000"/>
          <w:u w:val="single"/>
          <w:lang w:eastAsia="ru-RU"/>
        </w:rPr>
        <w:t>інформаційних</w:t>
      </w:r>
      <w:proofErr w:type="spellEnd"/>
      <w:r w:rsidRPr="00737014">
        <w:rPr>
          <w:rFonts w:eastAsia="Times New Roman"/>
          <w:color w:val="000000"/>
          <w:u w:val="single"/>
          <w:lang w:eastAsia="ru-RU"/>
        </w:rPr>
        <w:t xml:space="preserve"> </w:t>
      </w:r>
      <w:proofErr w:type="spellStart"/>
      <w:r w:rsidRPr="00737014">
        <w:rPr>
          <w:rFonts w:eastAsia="Times New Roman"/>
          <w:color w:val="000000"/>
          <w:u w:val="single"/>
          <w:lang w:eastAsia="ru-RU"/>
        </w:rPr>
        <w:t>технологій</w:t>
      </w:r>
      <w:proofErr w:type="spellEnd"/>
      <w:r w:rsidRPr="00737014">
        <w:rPr>
          <w:rFonts w:eastAsia="Times New Roman"/>
          <w:color w:val="000000"/>
          <w:u w:val="single"/>
          <w:lang w:eastAsia="ru-RU"/>
        </w:rPr>
        <w:t xml:space="preserve"> і систем</w:t>
      </w:r>
    </w:p>
    <w:p w14:paraId="319C7C86"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18"/>
          <w:szCs w:val="18"/>
          <w:lang w:eastAsia="ru-RU"/>
        </w:rPr>
      </w:pPr>
      <w:r w:rsidRPr="00737014">
        <w:rPr>
          <w:rFonts w:eastAsia="Times New Roman"/>
          <w:color w:val="000000"/>
          <w:sz w:val="18"/>
          <w:szCs w:val="18"/>
          <w:lang w:eastAsia="ru-RU"/>
        </w:rPr>
        <w:t>(</w:t>
      </w:r>
      <w:proofErr w:type="spellStart"/>
      <w:r w:rsidRPr="00737014">
        <w:rPr>
          <w:rFonts w:eastAsia="Times New Roman"/>
          <w:color w:val="000000"/>
          <w:sz w:val="18"/>
          <w:szCs w:val="18"/>
          <w:lang w:eastAsia="ru-RU"/>
        </w:rPr>
        <w:t>повна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кафедри</w:t>
      </w:r>
      <w:proofErr w:type="spellEnd"/>
      <w:r w:rsidRPr="00737014">
        <w:rPr>
          <w:rFonts w:eastAsia="Times New Roman"/>
          <w:color w:val="000000"/>
          <w:sz w:val="18"/>
          <w:szCs w:val="18"/>
          <w:lang w:eastAsia="ru-RU"/>
        </w:rPr>
        <w:t>)</w:t>
      </w:r>
    </w:p>
    <w:p w14:paraId="5B61F7AC"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586756E7"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0F7DB875"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51A207E"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365D6042"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37429FB1"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11F5095E"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00751A3E"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277C6DC1"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6B8B458D"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sz w:val="16"/>
          <w:lang w:val="uk-UA" w:eastAsia="ru-RU"/>
        </w:rPr>
      </w:pPr>
    </w:p>
    <w:p w14:paraId="58F81FA7" w14:textId="77777777" w:rsidR="00737014" w:rsidRPr="00737014"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737014">
        <w:rPr>
          <w:rFonts w:eastAsia="Times New Roman"/>
          <w:b/>
          <w:lang w:val="uk-UA" w:eastAsia="ru-RU"/>
        </w:rPr>
        <w:t>ПОЯСНЮВАЛЬНА ЗАПИСКА</w:t>
      </w:r>
    </w:p>
    <w:p w14:paraId="41E341C7" w14:textId="77777777" w:rsidR="00737014" w:rsidRPr="003E45F6"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b/>
          <w:lang w:val="uk-UA" w:eastAsia="ru-RU"/>
        </w:rPr>
      </w:pPr>
      <w:r w:rsidRPr="003E45F6">
        <w:rPr>
          <w:rFonts w:eastAsia="Times New Roman"/>
          <w:b/>
          <w:lang w:val="uk-UA" w:eastAsia="ru-RU"/>
        </w:rPr>
        <w:t xml:space="preserve">до </w:t>
      </w:r>
      <w:r w:rsidR="00185FBB">
        <w:rPr>
          <w:rFonts w:eastAsia="Times New Roman"/>
          <w:b/>
          <w:lang w:val="uk-UA" w:eastAsia="ru-RU"/>
        </w:rPr>
        <w:t xml:space="preserve">дипломного </w:t>
      </w:r>
      <w:proofErr w:type="spellStart"/>
      <w:r w:rsidR="00185FBB">
        <w:rPr>
          <w:rFonts w:eastAsia="Times New Roman"/>
          <w:b/>
          <w:lang w:val="uk-UA" w:eastAsia="ru-RU"/>
        </w:rPr>
        <w:t>проє</w:t>
      </w:r>
      <w:r w:rsidR="003E45F6" w:rsidRPr="003E45F6">
        <w:rPr>
          <w:rFonts w:eastAsia="Times New Roman"/>
          <w:b/>
          <w:lang w:val="uk-UA" w:eastAsia="ru-RU"/>
        </w:rPr>
        <w:t>кту</w:t>
      </w:r>
      <w:proofErr w:type="spellEnd"/>
    </w:p>
    <w:p w14:paraId="465F4FA7" w14:textId="77777777" w:rsidR="00737014" w:rsidRPr="003E45F6" w:rsidRDefault="003E45F6"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u w:val="single"/>
          <w:lang w:val="uk-UA" w:eastAsia="ru-RU"/>
        </w:rPr>
      </w:pPr>
      <w:r w:rsidRPr="003E45F6">
        <w:rPr>
          <w:rFonts w:eastAsia="Times New Roman"/>
          <w:u w:val="single"/>
          <w:lang w:val="uk-UA" w:eastAsia="ru-RU"/>
        </w:rPr>
        <w:t>магістра</w:t>
      </w:r>
    </w:p>
    <w:p w14:paraId="517F83C5" w14:textId="77777777" w:rsidR="00737014" w:rsidRPr="00737014"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r w:rsidRPr="00737014">
        <w:rPr>
          <w:rFonts w:eastAsia="Times New Roman"/>
          <w:sz w:val="16"/>
          <w:lang w:val="uk-UA" w:eastAsia="ru-RU"/>
        </w:rPr>
        <w:t>(рівень вищої освіти)</w:t>
      </w:r>
    </w:p>
    <w:p w14:paraId="23EF0F0F" w14:textId="77777777" w:rsidR="00737014" w:rsidRPr="00737014"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sz w:val="16"/>
          <w:lang w:val="uk-UA" w:eastAsia="ru-RU"/>
        </w:rPr>
      </w:pPr>
    </w:p>
    <w:p w14:paraId="25217AE8" w14:textId="77777777" w:rsidR="00173FAF" w:rsidRDefault="00737014"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
          <w:iCs/>
          <w:color w:val="000000"/>
          <w:szCs w:val="24"/>
          <w:u w:val="single"/>
          <w:lang w:val="uk-UA"/>
        </w:rPr>
      </w:pPr>
      <w:r w:rsidRPr="00737014">
        <w:rPr>
          <w:rFonts w:eastAsia="Times New Roman"/>
          <w:lang w:val="uk-UA" w:eastAsia="ru-RU"/>
        </w:rPr>
        <w:t>на тему:</w:t>
      </w:r>
      <w:r w:rsidRPr="00737014">
        <w:rPr>
          <w:rFonts w:eastAsia="Times New Roman"/>
          <w:sz w:val="16"/>
          <w:lang w:val="uk-UA" w:eastAsia="ru-RU"/>
        </w:rPr>
        <w:t xml:space="preserve">  </w:t>
      </w:r>
      <w:bookmarkStart w:id="0" w:name="_Hlk73828713"/>
      <w:bookmarkStart w:id="1" w:name="_Hlk73834771"/>
      <w:r w:rsidR="00185FBB">
        <w:rPr>
          <w:rFonts w:eastAsia="Times New Roman"/>
          <w:i/>
          <w:iCs/>
          <w:color w:val="000000"/>
          <w:szCs w:val="24"/>
          <w:u w:val="single"/>
          <w:lang w:val="uk-UA"/>
        </w:rPr>
        <w:t xml:space="preserve">Розробка </w:t>
      </w:r>
      <w:proofErr w:type="spellStart"/>
      <w:r w:rsidR="00185FBB">
        <w:rPr>
          <w:rFonts w:eastAsia="Times New Roman"/>
          <w:i/>
          <w:iCs/>
          <w:color w:val="000000"/>
          <w:szCs w:val="24"/>
          <w:u w:val="single"/>
          <w:lang w:val="uk-UA"/>
        </w:rPr>
        <w:t>проє</w:t>
      </w:r>
      <w:r w:rsidR="003E45F6">
        <w:rPr>
          <w:rFonts w:eastAsia="Times New Roman"/>
          <w:i/>
          <w:iCs/>
          <w:color w:val="000000"/>
          <w:szCs w:val="24"/>
          <w:u w:val="single"/>
          <w:lang w:val="uk-UA"/>
        </w:rPr>
        <w:t>кту</w:t>
      </w:r>
      <w:proofErr w:type="spellEnd"/>
      <w:r w:rsidR="003E45F6">
        <w:rPr>
          <w:rFonts w:eastAsia="Times New Roman"/>
          <w:i/>
          <w:iCs/>
          <w:color w:val="000000"/>
          <w:szCs w:val="24"/>
          <w:u w:val="single"/>
          <w:lang w:val="uk-UA"/>
        </w:rPr>
        <w:t xml:space="preserve"> комп</w:t>
      </w:r>
      <w:r w:rsidR="003E45F6" w:rsidRPr="003E45F6">
        <w:rPr>
          <w:rFonts w:eastAsia="Times New Roman"/>
          <w:i/>
          <w:iCs/>
          <w:color w:val="000000"/>
          <w:szCs w:val="24"/>
          <w:u w:val="single"/>
        </w:rPr>
        <w:t>’</w:t>
      </w:r>
      <w:proofErr w:type="spellStart"/>
      <w:r w:rsidR="003E45F6">
        <w:rPr>
          <w:rFonts w:eastAsia="Times New Roman"/>
          <w:i/>
          <w:iCs/>
          <w:color w:val="000000"/>
          <w:szCs w:val="24"/>
          <w:u w:val="single"/>
          <w:lang w:val="uk-UA"/>
        </w:rPr>
        <w:t>ютерної</w:t>
      </w:r>
      <w:proofErr w:type="spellEnd"/>
      <w:r w:rsidR="003E45F6">
        <w:rPr>
          <w:rFonts w:eastAsia="Times New Roman"/>
          <w:i/>
          <w:iCs/>
          <w:color w:val="000000"/>
          <w:szCs w:val="24"/>
          <w:u w:val="single"/>
          <w:lang w:val="uk-UA"/>
        </w:rPr>
        <w:t xml:space="preserve"> мережі підприємства </w:t>
      </w:r>
      <w:r w:rsidR="00173FAF" w:rsidRPr="00173FAF">
        <w:rPr>
          <w:rFonts w:eastAsia="Times New Roman"/>
          <w:i/>
          <w:iCs/>
          <w:color w:val="000000"/>
          <w:szCs w:val="24"/>
          <w:u w:val="single"/>
          <w:lang w:val="uk-UA"/>
        </w:rPr>
        <w:t xml:space="preserve"> </w:t>
      </w:r>
    </w:p>
    <w:p w14:paraId="1074E290" w14:textId="77777777" w:rsidR="00737014" w:rsidRPr="00737014" w:rsidRDefault="003E45F6" w:rsidP="00A1094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i/>
          <w:u w:val="single"/>
          <w:lang w:val="uk-UA" w:eastAsia="ru-RU"/>
        </w:rPr>
      </w:pPr>
      <w:r>
        <w:rPr>
          <w:rFonts w:eastAsia="Times New Roman"/>
          <w:i/>
          <w:iCs/>
          <w:color w:val="000000"/>
          <w:szCs w:val="24"/>
          <w:u w:val="single"/>
          <w:lang w:val="uk-UA"/>
        </w:rPr>
        <w:t>з дистанційно розташованими підрозділами</w:t>
      </w:r>
    </w:p>
    <w:bookmarkEnd w:id="0"/>
    <w:bookmarkEnd w:id="1"/>
    <w:p w14:paraId="6F245E57"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lang w:val="uk-UA" w:eastAsia="ru-RU"/>
        </w:rPr>
      </w:pPr>
    </w:p>
    <w:p w14:paraId="61441A00"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0CA66F82"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68108B37"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sz w:val="24"/>
          <w:szCs w:val="24"/>
          <w:lang w:val="uk-UA" w:eastAsia="ru-RU"/>
        </w:rPr>
      </w:pPr>
    </w:p>
    <w:p w14:paraId="5DB9B7A3"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lang w:val="uk-UA" w:eastAsia="ru-RU"/>
        </w:rPr>
      </w:pPr>
    </w:p>
    <w:p w14:paraId="38C6CF51"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u w:val="single"/>
          <w:lang w:val="uk-UA" w:eastAsia="ru-RU"/>
        </w:rPr>
      </w:pPr>
      <w:r w:rsidRPr="00737014">
        <w:rPr>
          <w:rFonts w:eastAsia="Times New Roman"/>
          <w:color w:val="000000"/>
          <w:lang w:val="uk-UA" w:eastAsia="ru-RU"/>
        </w:rPr>
        <w:t xml:space="preserve">Виконав: студент </w:t>
      </w:r>
      <w:r w:rsidR="003E45F6">
        <w:rPr>
          <w:rFonts w:eastAsia="Times New Roman"/>
          <w:color w:val="000000"/>
          <w:u w:val="single"/>
          <w:lang w:val="uk-UA" w:eastAsia="ru-RU"/>
        </w:rPr>
        <w:t>6</w:t>
      </w:r>
      <w:r w:rsidRPr="00737014">
        <w:rPr>
          <w:rFonts w:eastAsia="Times New Roman"/>
          <w:color w:val="000000"/>
          <w:lang w:val="uk-UA" w:eastAsia="ru-RU"/>
        </w:rPr>
        <w:t xml:space="preserve"> курсу, групи </w:t>
      </w:r>
      <w:r w:rsidR="003E45F6">
        <w:rPr>
          <w:rFonts w:eastAsia="Times New Roman"/>
          <w:color w:val="000000"/>
          <w:u w:val="single"/>
          <w:lang w:val="uk-UA" w:eastAsia="ru-RU"/>
        </w:rPr>
        <w:t>6д</w:t>
      </w:r>
      <w:r w:rsidRPr="00737014">
        <w:rPr>
          <w:rFonts w:eastAsia="Times New Roman"/>
          <w:color w:val="000000"/>
          <w:u w:val="single"/>
          <w:lang w:val="uk-UA" w:eastAsia="ru-RU"/>
        </w:rPr>
        <w:t>ТК</w:t>
      </w:r>
    </w:p>
    <w:p w14:paraId="3E0C2DDE"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lang w:val="uk-UA" w:eastAsia="ru-RU"/>
        </w:rPr>
      </w:pPr>
      <w:r w:rsidRPr="00737014">
        <w:rPr>
          <w:rFonts w:eastAsia="Times New Roman"/>
          <w:color w:val="000000"/>
          <w:lang w:val="uk-UA" w:eastAsia="ru-RU"/>
        </w:rPr>
        <w:t xml:space="preserve">спеціальності </w:t>
      </w:r>
    </w:p>
    <w:p w14:paraId="74487683"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right" w:pos="9354"/>
        </w:tabs>
        <w:spacing w:line="240" w:lineRule="auto"/>
        <w:ind w:left="3969"/>
        <w:jc w:val="both"/>
        <w:rPr>
          <w:rFonts w:eastAsia="Times New Roman"/>
          <w:u w:val="single"/>
          <w:lang w:val="uk-UA" w:eastAsia="ru-RU"/>
        </w:rPr>
      </w:pPr>
      <w:r w:rsidRPr="00737014">
        <w:rPr>
          <w:rFonts w:eastAsia="Times New Roman"/>
          <w:color w:val="000000"/>
          <w:sz w:val="24"/>
          <w:szCs w:val="24"/>
          <w:lang w:val="uk-UA" w:eastAsia="ru-RU"/>
        </w:rPr>
        <w:t>__</w:t>
      </w:r>
      <w:r w:rsidRPr="00737014">
        <w:rPr>
          <w:rFonts w:eastAsia="Times New Roman"/>
          <w:color w:val="000000"/>
          <w:u w:val="single"/>
          <w:lang w:val="uk-UA" w:eastAsia="ru-RU"/>
        </w:rPr>
        <w:t xml:space="preserve">123     </w:t>
      </w:r>
      <w:r w:rsidRPr="00737014">
        <w:rPr>
          <w:rFonts w:eastAsia="Times New Roman"/>
          <w:u w:val="single"/>
          <w:lang w:val="uk-UA" w:eastAsia="ru-RU"/>
        </w:rPr>
        <w:t xml:space="preserve"> Комп’ютерна інженерія             </w:t>
      </w:r>
      <w:r w:rsidRPr="00737014">
        <w:rPr>
          <w:rFonts w:eastAsia="Times New Roman"/>
          <w:u w:val="single"/>
          <w:lang w:val="uk-UA" w:eastAsia="ru-RU"/>
        </w:rPr>
        <w:tab/>
      </w:r>
    </w:p>
    <w:p w14:paraId="1AF769C4"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eastAsia="ru-RU"/>
        </w:rPr>
      </w:pPr>
      <w:r w:rsidRPr="00737014">
        <w:rPr>
          <w:rFonts w:eastAsia="Times New Roman"/>
          <w:color w:val="000000"/>
          <w:sz w:val="18"/>
          <w:szCs w:val="18"/>
          <w:lang w:eastAsia="ru-RU"/>
        </w:rPr>
        <w:t xml:space="preserve">(шифр і </w:t>
      </w:r>
      <w:proofErr w:type="spellStart"/>
      <w:r w:rsidRPr="00737014">
        <w:rPr>
          <w:rFonts w:eastAsia="Times New Roman"/>
          <w:color w:val="000000"/>
          <w:sz w:val="18"/>
          <w:szCs w:val="18"/>
          <w:lang w:eastAsia="ru-RU"/>
        </w:rPr>
        <w:t>назва</w:t>
      </w:r>
      <w:proofErr w:type="spellEnd"/>
      <w:r w:rsidRPr="00737014">
        <w:rPr>
          <w:rFonts w:eastAsia="Times New Roman"/>
          <w:color w:val="000000"/>
          <w:sz w:val="18"/>
          <w:szCs w:val="18"/>
          <w:lang w:eastAsia="ru-RU"/>
        </w:rPr>
        <w:t xml:space="preserve"> </w:t>
      </w:r>
      <w:proofErr w:type="spellStart"/>
      <w:r w:rsidRPr="00737014">
        <w:rPr>
          <w:rFonts w:eastAsia="Times New Roman"/>
          <w:color w:val="000000"/>
          <w:sz w:val="18"/>
          <w:szCs w:val="18"/>
          <w:lang w:eastAsia="ru-RU"/>
        </w:rPr>
        <w:t>напряму</w:t>
      </w:r>
      <w:proofErr w:type="spellEnd"/>
      <w:r w:rsidRPr="00737014">
        <w:rPr>
          <w:rFonts w:eastAsia="Times New Roman"/>
          <w:color w:val="000000"/>
          <w:sz w:val="18"/>
          <w:szCs w:val="18"/>
          <w:lang w:eastAsia="ru-RU"/>
        </w:rPr>
        <w:t>)</w:t>
      </w:r>
    </w:p>
    <w:p w14:paraId="20A14684"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line="240" w:lineRule="auto"/>
        <w:ind w:left="3969"/>
        <w:rPr>
          <w:rFonts w:eastAsia="Times New Roman"/>
          <w:color w:val="000000"/>
          <w:u w:val="single"/>
          <w:lang w:val="uk-UA" w:eastAsia="ru-RU"/>
        </w:rPr>
      </w:pPr>
      <w:r w:rsidRPr="00737014">
        <w:rPr>
          <w:rFonts w:eastAsia="Times New Roman"/>
          <w:color w:val="000000"/>
          <w:u w:val="single"/>
          <w:lang w:val="uk-UA" w:eastAsia="ru-RU"/>
        </w:rPr>
        <w:tab/>
      </w:r>
      <w:r w:rsidR="003E45F6">
        <w:rPr>
          <w:rFonts w:eastAsia="Times New Roman"/>
          <w:color w:val="000000"/>
          <w:u w:val="single"/>
          <w:lang w:val="uk-UA" w:eastAsia="ru-RU"/>
        </w:rPr>
        <w:t>Герасименко О.В.</w:t>
      </w:r>
      <w:r w:rsidRPr="00737014">
        <w:rPr>
          <w:rFonts w:eastAsia="Times New Roman"/>
          <w:color w:val="000000"/>
          <w:u w:val="single"/>
          <w:lang w:val="uk-UA" w:eastAsia="ru-RU"/>
        </w:rPr>
        <w:tab/>
      </w:r>
    </w:p>
    <w:p w14:paraId="661B0646"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737014">
        <w:rPr>
          <w:rFonts w:eastAsia="Times New Roman"/>
          <w:color w:val="000000"/>
          <w:sz w:val="18"/>
          <w:szCs w:val="18"/>
          <w:lang w:val="uk-UA" w:eastAsia="ru-RU"/>
        </w:rPr>
        <w:t xml:space="preserve"> (прізвище та ініціали)</w:t>
      </w:r>
    </w:p>
    <w:p w14:paraId="35CCA0D8" w14:textId="77777777" w:rsidR="00737014" w:rsidRPr="00737014" w:rsidRDefault="00737014" w:rsidP="001E36E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olor w:val="000000"/>
          <w:sz w:val="24"/>
          <w:szCs w:val="24"/>
          <w:lang w:val="uk-UA" w:eastAsia="ru-RU"/>
        </w:rPr>
      </w:pPr>
      <w:r w:rsidRPr="00737014">
        <w:rPr>
          <w:rFonts w:eastAsia="Times New Roman"/>
          <w:color w:val="000000"/>
          <w:lang w:val="uk-UA" w:eastAsia="ru-RU"/>
        </w:rPr>
        <w:t xml:space="preserve">Керівник </w:t>
      </w:r>
      <w:r w:rsidRPr="00737014">
        <w:rPr>
          <w:rFonts w:eastAsia="Times New Roman"/>
          <w:color w:val="000000"/>
          <w:sz w:val="24"/>
          <w:szCs w:val="24"/>
          <w:lang w:val="uk-UA" w:eastAsia="ru-RU"/>
        </w:rPr>
        <w:t>_____</w:t>
      </w:r>
      <w:r w:rsidR="000926E1">
        <w:rPr>
          <w:rFonts w:eastAsia="Times New Roman"/>
          <w:color w:val="000000"/>
          <w:sz w:val="24"/>
          <w:szCs w:val="24"/>
          <w:lang w:val="uk-UA" w:eastAsia="ru-RU"/>
        </w:rPr>
        <w:t>_</w:t>
      </w:r>
      <w:r w:rsidRPr="00737014">
        <w:rPr>
          <w:rFonts w:eastAsia="Times New Roman"/>
          <w:color w:val="000000"/>
          <w:sz w:val="24"/>
          <w:szCs w:val="24"/>
          <w:lang w:val="uk-UA" w:eastAsia="ru-RU"/>
        </w:rPr>
        <w:t>_</w:t>
      </w:r>
      <w:r w:rsidR="003E45F6">
        <w:rPr>
          <w:rFonts w:eastAsia="Times New Roman"/>
          <w:color w:val="000000"/>
          <w:sz w:val="24"/>
          <w:szCs w:val="24"/>
          <w:lang w:val="uk-UA" w:eastAsia="ru-RU"/>
        </w:rPr>
        <w:t>__</w:t>
      </w:r>
      <w:r w:rsidR="003E45F6">
        <w:rPr>
          <w:rFonts w:eastAsia="Times New Roman"/>
          <w:color w:val="000000"/>
          <w:u w:val="single"/>
          <w:lang w:val="uk-UA" w:eastAsia="ru-RU"/>
        </w:rPr>
        <w:t>Головко Г.В.</w:t>
      </w:r>
      <w:r w:rsidRPr="00737014">
        <w:rPr>
          <w:rFonts w:eastAsia="Times New Roman"/>
          <w:color w:val="000000"/>
          <w:sz w:val="24"/>
          <w:szCs w:val="24"/>
          <w:lang w:val="uk-UA" w:eastAsia="ru-RU"/>
        </w:rPr>
        <w:t>___________</w:t>
      </w:r>
      <w:r w:rsidR="000926E1">
        <w:rPr>
          <w:rFonts w:eastAsia="Times New Roman"/>
          <w:color w:val="000000"/>
          <w:sz w:val="24"/>
          <w:szCs w:val="24"/>
          <w:lang w:val="uk-UA" w:eastAsia="ru-RU"/>
        </w:rPr>
        <w:t>__</w:t>
      </w:r>
    </w:p>
    <w:p w14:paraId="06434A26"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737014">
        <w:rPr>
          <w:rFonts w:eastAsia="Times New Roman"/>
          <w:color w:val="000000"/>
          <w:sz w:val="18"/>
          <w:szCs w:val="18"/>
          <w:lang w:val="uk-UA" w:eastAsia="ru-RU"/>
        </w:rPr>
        <w:t>(прізвище та ініціали)</w:t>
      </w:r>
    </w:p>
    <w:p w14:paraId="5E8058D0" w14:textId="77777777" w:rsidR="00737014" w:rsidRPr="00737014"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both"/>
        <w:rPr>
          <w:rFonts w:eastAsia="Times New Roman"/>
          <w:color w:val="000000"/>
          <w:sz w:val="24"/>
          <w:szCs w:val="24"/>
          <w:lang w:val="uk-UA" w:eastAsia="ru-RU"/>
        </w:rPr>
      </w:pPr>
      <w:r w:rsidRPr="00737014">
        <w:rPr>
          <w:rFonts w:eastAsia="Times New Roman"/>
          <w:color w:val="000000"/>
          <w:lang w:val="uk-UA" w:eastAsia="ru-RU"/>
        </w:rPr>
        <w:t>Рецензент</w:t>
      </w:r>
      <w:r w:rsidRPr="00737014">
        <w:rPr>
          <w:rFonts w:eastAsia="Times New Roman"/>
          <w:color w:val="000000"/>
          <w:sz w:val="24"/>
          <w:szCs w:val="24"/>
          <w:lang w:val="uk-UA" w:eastAsia="ru-RU"/>
        </w:rPr>
        <w:t xml:space="preserve"> ________</w:t>
      </w:r>
      <w:r w:rsidR="006C48EA" w:rsidRPr="00185FBB">
        <w:rPr>
          <w:rFonts w:eastAsia="Times New Roman"/>
          <w:color w:val="000000"/>
          <w:sz w:val="24"/>
          <w:szCs w:val="24"/>
          <w:lang w:eastAsia="ru-RU"/>
        </w:rPr>
        <w:t>______________</w:t>
      </w:r>
      <w:r w:rsidRPr="00737014">
        <w:rPr>
          <w:rFonts w:eastAsia="Times New Roman"/>
          <w:color w:val="000000"/>
          <w:sz w:val="24"/>
          <w:szCs w:val="24"/>
          <w:lang w:val="uk-UA" w:eastAsia="ru-RU"/>
        </w:rPr>
        <w:t>_____________</w:t>
      </w:r>
    </w:p>
    <w:p w14:paraId="7CDC0890"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olor w:val="000000"/>
          <w:sz w:val="18"/>
          <w:szCs w:val="18"/>
          <w:lang w:val="uk-UA" w:eastAsia="ru-RU"/>
        </w:rPr>
      </w:pPr>
      <w:r w:rsidRPr="00EA4C27">
        <w:rPr>
          <w:rFonts w:eastAsia="Times New Roman"/>
          <w:color w:val="000000"/>
          <w:sz w:val="18"/>
          <w:szCs w:val="18"/>
          <w:lang w:val="uk-UA" w:eastAsia="ru-RU"/>
        </w:rPr>
        <w:t>(прізвище та ініціали)</w:t>
      </w:r>
    </w:p>
    <w:p w14:paraId="204176D3"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0A782F88"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FC434B2"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652664A8"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0CF072A0"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7F6A25AF"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2634A84E"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D298A62"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DAEA778"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405B8694"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1246A965"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olor w:val="000000"/>
          <w:lang w:val="uk-UA" w:eastAsia="ru-RU"/>
        </w:rPr>
      </w:pPr>
    </w:p>
    <w:p w14:paraId="3BDD4210" w14:textId="77777777" w:rsidR="00737014" w:rsidRPr="00EA4C27" w:rsidRDefault="00737014" w:rsidP="00737014">
      <w:pPr>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olor w:val="000000"/>
          <w:lang w:val="uk-UA" w:eastAsia="ru-RU"/>
        </w:rPr>
      </w:pPr>
    </w:p>
    <w:p w14:paraId="323C2665" w14:textId="77777777" w:rsidR="00D53952" w:rsidRPr="00EA4C27" w:rsidRDefault="003E45F6" w:rsidP="0003211D">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lang w:val="uk-UA" w:eastAsia="ru-RU"/>
        </w:rPr>
      </w:pPr>
      <w:r>
        <w:rPr>
          <w:rFonts w:eastAsia="Times New Roman"/>
          <w:lang w:val="uk-UA" w:eastAsia="ru-RU"/>
        </w:rPr>
        <w:t>Полтава – 2022</w:t>
      </w:r>
      <w:r w:rsidR="00737014" w:rsidRPr="00EA4C27">
        <w:rPr>
          <w:rFonts w:eastAsia="Times New Roman"/>
          <w:lang w:val="uk-UA" w:eastAsia="ru-RU"/>
        </w:rPr>
        <w:t xml:space="preserve"> року</w:t>
      </w:r>
    </w:p>
    <w:p w14:paraId="4899CE94" w14:textId="77777777" w:rsidR="00680765" w:rsidRPr="00680765" w:rsidRDefault="00680765" w:rsidP="00680765">
      <w:pPr>
        <w:spacing w:line="240" w:lineRule="auto"/>
        <w:jc w:val="center"/>
        <w:rPr>
          <w:rFonts w:eastAsia="Times New Roman"/>
          <w:b/>
          <w:bCs/>
          <w:lang w:val="uk-UA"/>
        </w:rPr>
      </w:pPr>
      <w:r w:rsidRPr="00680765">
        <w:rPr>
          <w:rFonts w:eastAsia="Times New Roman"/>
          <w:b/>
          <w:bCs/>
          <w:lang w:val="uk-UA"/>
        </w:rPr>
        <w:lastRenderedPageBreak/>
        <w:t>МІНІСТЕРСТВО ОСВІТИ І НАУКИ УКРАЇНИ</w:t>
      </w:r>
      <w:r>
        <w:rPr>
          <w:rFonts w:eastAsia="Times New Roman"/>
          <w:b/>
          <w:bCs/>
          <w:lang w:val="uk-UA"/>
        </w:rPr>
        <w:br/>
      </w:r>
      <w:r w:rsidRPr="00680765">
        <w:rPr>
          <w:rFonts w:eastAsia="Times New Roman"/>
          <w:b/>
          <w:bCs/>
          <w:lang w:val="uk-UA"/>
        </w:rPr>
        <w:t>НАЦІОНАЛЬНИЙ УНІВЕРСИТЕТ « ПОЛТАВСЬКА ПОЛІТЕХНІКА ІМЕНІ ЮРІЯ КОНДРАТЮКА»</w:t>
      </w:r>
    </w:p>
    <w:p w14:paraId="4F96CE18" w14:textId="77777777" w:rsidR="00680765" w:rsidRPr="008246D0" w:rsidRDefault="00680765" w:rsidP="00680765">
      <w:pPr>
        <w:widowControl w:val="0"/>
        <w:autoSpaceDE w:val="0"/>
        <w:autoSpaceDN w:val="0"/>
        <w:spacing w:before="4" w:line="240" w:lineRule="auto"/>
        <w:rPr>
          <w:rFonts w:eastAsia="Times New Roman"/>
          <w:b/>
          <w:lang w:val="uk-UA"/>
        </w:rPr>
      </w:pPr>
    </w:p>
    <w:p w14:paraId="676D4FC0" w14:textId="77777777" w:rsidR="00680765" w:rsidRPr="00680765" w:rsidRDefault="00680765" w:rsidP="00680765">
      <w:pPr>
        <w:spacing w:line="240" w:lineRule="auto"/>
        <w:jc w:val="center"/>
        <w:rPr>
          <w:rFonts w:eastAsia="Times New Roman"/>
          <w:b/>
          <w:bCs/>
          <w:spacing w:val="-67"/>
          <w:lang w:val="uk-UA"/>
        </w:rPr>
      </w:pPr>
      <w:r w:rsidRPr="00680765">
        <w:rPr>
          <w:rFonts w:eastAsia="Times New Roman"/>
          <w:b/>
          <w:bCs/>
          <w:lang w:val="uk-UA"/>
        </w:rPr>
        <w:t>НАВЧАЛЬНО-НАУКОВИЙ</w:t>
      </w:r>
      <w:r w:rsidRPr="00680765">
        <w:rPr>
          <w:rFonts w:eastAsia="Times New Roman"/>
          <w:b/>
          <w:bCs/>
          <w:spacing w:val="-11"/>
          <w:lang w:val="uk-UA"/>
        </w:rPr>
        <w:t xml:space="preserve"> </w:t>
      </w:r>
      <w:r w:rsidRPr="00680765">
        <w:rPr>
          <w:rFonts w:eastAsia="Times New Roman"/>
          <w:b/>
          <w:bCs/>
          <w:lang w:val="uk-UA"/>
        </w:rPr>
        <w:t>ІНСТИТУТ</w:t>
      </w:r>
      <w:r w:rsidRPr="00680765">
        <w:rPr>
          <w:rFonts w:eastAsia="Times New Roman"/>
          <w:b/>
          <w:bCs/>
          <w:spacing w:val="-10"/>
          <w:lang w:val="uk-UA"/>
        </w:rPr>
        <w:t xml:space="preserve"> </w:t>
      </w:r>
      <w:r w:rsidRPr="00680765">
        <w:rPr>
          <w:rFonts w:eastAsia="Times New Roman"/>
          <w:b/>
          <w:bCs/>
          <w:lang w:val="uk-UA"/>
        </w:rPr>
        <w:t>ІНФОРМАЦІЙНИХ</w:t>
      </w:r>
      <w:r>
        <w:rPr>
          <w:rFonts w:eastAsia="Times New Roman"/>
          <w:b/>
          <w:bCs/>
          <w:spacing w:val="-67"/>
          <w:lang w:val="uk-UA"/>
        </w:rPr>
        <w:br/>
      </w:r>
      <w:r w:rsidRPr="00680765">
        <w:rPr>
          <w:rFonts w:eastAsia="Times New Roman"/>
          <w:b/>
          <w:bCs/>
          <w:lang w:val="uk-UA"/>
        </w:rPr>
        <w:t>ТЕХНОЛОГІЙ ТА</w:t>
      </w:r>
      <w:r w:rsidRPr="00680765">
        <w:rPr>
          <w:rFonts w:eastAsia="Times New Roman"/>
          <w:b/>
          <w:bCs/>
          <w:spacing w:val="1"/>
          <w:lang w:val="uk-UA"/>
        </w:rPr>
        <w:t xml:space="preserve"> </w:t>
      </w:r>
      <w:r w:rsidR="00892DE2">
        <w:rPr>
          <w:rFonts w:eastAsia="Times New Roman"/>
          <w:b/>
          <w:bCs/>
          <w:spacing w:val="1"/>
          <w:lang w:val="uk-UA"/>
        </w:rPr>
        <w:t>РОБОТОТЕХНІКИ</w:t>
      </w:r>
    </w:p>
    <w:p w14:paraId="67995B34" w14:textId="77777777" w:rsidR="00680765" w:rsidRPr="00680765" w:rsidRDefault="00680765" w:rsidP="00680765">
      <w:pPr>
        <w:widowControl w:val="0"/>
        <w:autoSpaceDE w:val="0"/>
        <w:autoSpaceDN w:val="0"/>
        <w:spacing w:before="11" w:line="240" w:lineRule="auto"/>
        <w:rPr>
          <w:rFonts w:eastAsia="Times New Roman"/>
          <w:b/>
          <w:sz w:val="27"/>
          <w:lang w:val="uk-UA"/>
        </w:rPr>
      </w:pPr>
    </w:p>
    <w:p w14:paraId="014CCDA9" w14:textId="77777777" w:rsidR="00680765" w:rsidRPr="00680765" w:rsidRDefault="00680765" w:rsidP="00680765">
      <w:pPr>
        <w:widowControl w:val="0"/>
        <w:autoSpaceDE w:val="0"/>
        <w:autoSpaceDN w:val="0"/>
        <w:spacing w:line="240" w:lineRule="auto"/>
        <w:ind w:right="157"/>
        <w:jc w:val="center"/>
        <w:rPr>
          <w:rFonts w:eastAsia="Times New Roman"/>
          <w:b/>
          <w:lang w:val="uk-UA"/>
        </w:rPr>
      </w:pPr>
      <w:r w:rsidRPr="00680765">
        <w:rPr>
          <w:rFonts w:eastAsia="Times New Roman"/>
          <w:b/>
          <w:lang w:val="uk-UA"/>
        </w:rPr>
        <w:t>КАФЕДРА</w:t>
      </w:r>
      <w:r w:rsidRPr="00680765">
        <w:rPr>
          <w:rFonts w:eastAsia="Times New Roman"/>
          <w:b/>
          <w:spacing w:val="-6"/>
          <w:lang w:val="uk-UA"/>
        </w:rPr>
        <w:t xml:space="preserve"> </w:t>
      </w:r>
      <w:r w:rsidRPr="00680765">
        <w:rPr>
          <w:rFonts w:eastAsia="Times New Roman"/>
          <w:b/>
          <w:lang w:val="uk-UA"/>
        </w:rPr>
        <w:t>КОМП’ЮТЕРНИХ</w:t>
      </w:r>
      <w:r w:rsidRPr="00680765">
        <w:rPr>
          <w:rFonts w:eastAsia="Times New Roman"/>
          <w:b/>
          <w:spacing w:val="-5"/>
          <w:lang w:val="uk-UA"/>
        </w:rPr>
        <w:t xml:space="preserve"> </w:t>
      </w:r>
      <w:r w:rsidRPr="00680765">
        <w:rPr>
          <w:rFonts w:eastAsia="Times New Roman"/>
          <w:b/>
          <w:lang w:val="uk-UA"/>
        </w:rPr>
        <w:t>ТА</w:t>
      </w:r>
      <w:r w:rsidRPr="00680765">
        <w:rPr>
          <w:rFonts w:eastAsia="Times New Roman"/>
          <w:b/>
          <w:spacing w:val="-5"/>
          <w:lang w:val="uk-UA"/>
        </w:rPr>
        <w:t xml:space="preserve"> </w:t>
      </w:r>
      <w:r w:rsidRPr="00680765">
        <w:rPr>
          <w:rFonts w:eastAsia="Times New Roman"/>
          <w:b/>
          <w:lang w:val="uk-UA"/>
        </w:rPr>
        <w:t>ІНФОРМАЦІЙНИХ</w:t>
      </w:r>
      <w:r w:rsidRPr="00680765">
        <w:rPr>
          <w:rFonts w:eastAsia="Times New Roman"/>
          <w:b/>
          <w:spacing w:val="-5"/>
          <w:lang w:val="uk-UA"/>
        </w:rPr>
        <w:t xml:space="preserve"> </w:t>
      </w:r>
      <w:r w:rsidRPr="00680765">
        <w:rPr>
          <w:rFonts w:eastAsia="Times New Roman"/>
          <w:b/>
          <w:lang w:val="uk-UA"/>
        </w:rPr>
        <w:t>ТЕХНОЛОГІЙ</w:t>
      </w:r>
      <w:r w:rsidRPr="00680765">
        <w:rPr>
          <w:rFonts w:eastAsia="Times New Roman"/>
          <w:b/>
          <w:spacing w:val="-6"/>
          <w:lang w:val="uk-UA"/>
        </w:rPr>
        <w:t xml:space="preserve"> </w:t>
      </w:r>
      <w:r w:rsidRPr="00680765">
        <w:rPr>
          <w:rFonts w:eastAsia="Times New Roman"/>
          <w:b/>
          <w:lang w:val="uk-UA"/>
        </w:rPr>
        <w:t>І</w:t>
      </w:r>
      <w:r w:rsidRPr="00680765">
        <w:rPr>
          <w:rFonts w:eastAsia="Times New Roman"/>
          <w:b/>
          <w:spacing w:val="-67"/>
          <w:lang w:val="uk-UA"/>
        </w:rPr>
        <w:t xml:space="preserve"> </w:t>
      </w:r>
      <w:r w:rsidRPr="00680765">
        <w:rPr>
          <w:rFonts w:eastAsia="Times New Roman"/>
          <w:b/>
          <w:lang w:val="uk-UA"/>
        </w:rPr>
        <w:t>СИСТЕМ</w:t>
      </w:r>
    </w:p>
    <w:p w14:paraId="7A7A71DB" w14:textId="77777777" w:rsidR="00680765" w:rsidRPr="00680765" w:rsidRDefault="00680765" w:rsidP="00680765">
      <w:pPr>
        <w:widowControl w:val="0"/>
        <w:autoSpaceDE w:val="0"/>
        <w:autoSpaceDN w:val="0"/>
        <w:spacing w:line="240" w:lineRule="auto"/>
        <w:rPr>
          <w:rFonts w:eastAsia="Times New Roman"/>
          <w:b/>
          <w:sz w:val="30"/>
          <w:lang w:val="uk-UA"/>
        </w:rPr>
      </w:pPr>
    </w:p>
    <w:p w14:paraId="466ED7DE" w14:textId="77777777" w:rsidR="00680765" w:rsidRPr="00680765" w:rsidRDefault="00680765" w:rsidP="00680765">
      <w:pPr>
        <w:widowControl w:val="0"/>
        <w:autoSpaceDE w:val="0"/>
        <w:autoSpaceDN w:val="0"/>
        <w:spacing w:before="10" w:line="240" w:lineRule="auto"/>
        <w:rPr>
          <w:rFonts w:eastAsia="Times New Roman"/>
          <w:b/>
          <w:sz w:val="25"/>
          <w:lang w:val="uk-UA"/>
        </w:rPr>
      </w:pPr>
    </w:p>
    <w:p w14:paraId="255C4807" w14:textId="77777777" w:rsidR="000F64BE" w:rsidRDefault="00680765" w:rsidP="00680765">
      <w:pPr>
        <w:spacing w:line="240" w:lineRule="auto"/>
        <w:jc w:val="center"/>
        <w:rPr>
          <w:rFonts w:eastAsia="Times New Roman"/>
          <w:b/>
          <w:spacing w:val="-67"/>
          <w:lang w:val="uk-UA"/>
        </w:rPr>
      </w:pPr>
      <w:r w:rsidRPr="00680765">
        <w:rPr>
          <w:rFonts w:eastAsia="Times New Roman"/>
          <w:b/>
          <w:bCs/>
          <w:lang w:val="uk-UA"/>
        </w:rPr>
        <w:t>КВАЛІФІКАЦІЙНА</w:t>
      </w:r>
      <w:r w:rsidRPr="00680765">
        <w:rPr>
          <w:rFonts w:eastAsia="Times New Roman"/>
          <w:b/>
          <w:bCs/>
          <w:spacing w:val="-6"/>
          <w:lang w:val="uk-UA"/>
        </w:rPr>
        <w:t xml:space="preserve"> </w:t>
      </w:r>
      <w:r w:rsidRPr="00680765">
        <w:rPr>
          <w:rFonts w:eastAsia="Times New Roman"/>
          <w:b/>
          <w:bCs/>
          <w:lang w:val="uk-UA"/>
        </w:rPr>
        <w:t>РОБОТА</w:t>
      </w:r>
      <w:r w:rsidRPr="00680765">
        <w:rPr>
          <w:rFonts w:eastAsia="Times New Roman"/>
          <w:b/>
          <w:bCs/>
          <w:spacing w:val="-2"/>
          <w:lang w:val="uk-UA"/>
        </w:rPr>
        <w:t xml:space="preserve"> </w:t>
      </w:r>
      <w:r w:rsidR="000F64BE">
        <w:rPr>
          <w:rFonts w:eastAsia="Times New Roman"/>
          <w:b/>
          <w:bCs/>
          <w:lang w:val="uk-UA"/>
        </w:rPr>
        <w:t>МАГІСТРА</w:t>
      </w:r>
      <w:r>
        <w:rPr>
          <w:rFonts w:eastAsia="Times New Roman"/>
          <w:b/>
          <w:bCs/>
          <w:lang w:val="uk-UA"/>
        </w:rPr>
        <w:br/>
      </w:r>
      <w:r w:rsidRPr="00680765">
        <w:rPr>
          <w:rFonts w:eastAsia="Times New Roman"/>
          <w:b/>
          <w:lang w:val="uk-UA"/>
        </w:rPr>
        <w:t>спеціальність 12</w:t>
      </w:r>
      <w:r>
        <w:rPr>
          <w:rFonts w:eastAsia="Times New Roman"/>
          <w:b/>
          <w:lang w:val="uk-UA"/>
        </w:rPr>
        <w:t>3</w:t>
      </w:r>
      <w:r w:rsidRPr="00680765">
        <w:rPr>
          <w:rFonts w:eastAsia="Times New Roman"/>
          <w:b/>
          <w:lang w:val="uk-UA"/>
        </w:rPr>
        <w:t>«Комп’ютерн</w:t>
      </w:r>
      <w:r>
        <w:rPr>
          <w:rFonts w:eastAsia="Times New Roman"/>
          <w:b/>
          <w:lang w:val="uk-UA"/>
        </w:rPr>
        <w:t>а інженерія</w:t>
      </w:r>
      <w:r w:rsidRPr="00680765">
        <w:rPr>
          <w:rFonts w:eastAsia="Times New Roman"/>
          <w:b/>
          <w:lang w:val="uk-UA"/>
        </w:rPr>
        <w:t>»</w:t>
      </w:r>
      <w:r w:rsidRPr="00680765">
        <w:rPr>
          <w:rFonts w:eastAsia="Times New Roman"/>
          <w:b/>
          <w:spacing w:val="-67"/>
          <w:lang w:val="uk-UA"/>
        </w:rPr>
        <w:t xml:space="preserve"> </w:t>
      </w:r>
    </w:p>
    <w:p w14:paraId="6043E8FE" w14:textId="77777777" w:rsidR="00680765" w:rsidRPr="00680765" w:rsidRDefault="00680765" w:rsidP="00680765">
      <w:pPr>
        <w:spacing w:line="240" w:lineRule="auto"/>
        <w:jc w:val="center"/>
        <w:rPr>
          <w:rFonts w:eastAsia="Times New Roman"/>
          <w:b/>
          <w:bCs/>
          <w:lang w:val="uk-UA"/>
        </w:rPr>
      </w:pPr>
      <w:r w:rsidRPr="00680765">
        <w:rPr>
          <w:rFonts w:eastAsia="Times New Roman"/>
          <w:b/>
          <w:lang w:val="uk-UA"/>
        </w:rPr>
        <w:t>на тему</w:t>
      </w:r>
    </w:p>
    <w:p w14:paraId="284E37CF" w14:textId="77777777" w:rsidR="00680765" w:rsidRPr="000F64BE" w:rsidRDefault="00680765" w:rsidP="00680765">
      <w:pPr>
        <w:spacing w:line="240" w:lineRule="auto"/>
        <w:jc w:val="center"/>
        <w:rPr>
          <w:rFonts w:eastAsia="Times New Roman"/>
          <w:b/>
          <w:bCs/>
          <w:lang w:val="uk-UA"/>
        </w:rPr>
      </w:pPr>
      <w:r w:rsidRPr="000F64BE">
        <w:rPr>
          <w:rFonts w:eastAsia="Times New Roman"/>
          <w:b/>
          <w:bCs/>
          <w:lang w:val="uk-UA"/>
        </w:rPr>
        <w:t>«</w:t>
      </w:r>
      <w:r w:rsidR="00185FBB">
        <w:rPr>
          <w:rFonts w:eastAsia="Times New Roman"/>
          <w:b/>
          <w:iCs/>
          <w:color w:val="000000"/>
          <w:szCs w:val="24"/>
          <w:lang w:val="uk-UA"/>
        </w:rPr>
        <w:t xml:space="preserve">Розробка </w:t>
      </w:r>
      <w:proofErr w:type="spellStart"/>
      <w:r w:rsidR="00185FBB">
        <w:rPr>
          <w:rFonts w:eastAsia="Times New Roman"/>
          <w:b/>
          <w:iCs/>
          <w:color w:val="000000"/>
          <w:szCs w:val="24"/>
          <w:lang w:val="uk-UA"/>
        </w:rPr>
        <w:t>проє</w:t>
      </w:r>
      <w:r w:rsidR="000F64BE" w:rsidRPr="000F64BE">
        <w:rPr>
          <w:rFonts w:eastAsia="Times New Roman"/>
          <w:b/>
          <w:iCs/>
          <w:color w:val="000000"/>
          <w:szCs w:val="24"/>
          <w:lang w:val="uk-UA"/>
        </w:rPr>
        <w:t>кту</w:t>
      </w:r>
      <w:proofErr w:type="spellEnd"/>
      <w:r w:rsidR="000F64BE" w:rsidRPr="000F64BE">
        <w:rPr>
          <w:rFonts w:eastAsia="Times New Roman"/>
          <w:b/>
          <w:iCs/>
          <w:color w:val="000000"/>
          <w:szCs w:val="24"/>
          <w:lang w:val="uk-UA"/>
        </w:rPr>
        <w:t xml:space="preserve"> комп</w:t>
      </w:r>
      <w:r w:rsidR="000F64BE" w:rsidRPr="00185FBB">
        <w:rPr>
          <w:rFonts w:eastAsia="Times New Roman"/>
          <w:b/>
          <w:iCs/>
          <w:color w:val="000000"/>
          <w:szCs w:val="24"/>
          <w:lang w:val="uk-UA"/>
        </w:rPr>
        <w:t>’</w:t>
      </w:r>
      <w:r w:rsidR="000F64BE" w:rsidRPr="000F64BE">
        <w:rPr>
          <w:rFonts w:eastAsia="Times New Roman"/>
          <w:b/>
          <w:iCs/>
          <w:color w:val="000000"/>
          <w:szCs w:val="24"/>
          <w:lang w:val="uk-UA"/>
        </w:rPr>
        <w:t>ютерної мережі підприємства з дистанційно розташованими підрозділами</w:t>
      </w:r>
      <w:r w:rsidRPr="000F64BE">
        <w:rPr>
          <w:rFonts w:eastAsia="Times New Roman"/>
          <w:b/>
          <w:bCs/>
          <w:lang w:val="uk-UA"/>
        </w:rPr>
        <w:t>»</w:t>
      </w:r>
    </w:p>
    <w:p w14:paraId="5BBFCA60" w14:textId="77777777" w:rsidR="00680765" w:rsidRPr="00680765" w:rsidRDefault="00680765" w:rsidP="00680765">
      <w:pPr>
        <w:widowControl w:val="0"/>
        <w:autoSpaceDE w:val="0"/>
        <w:autoSpaceDN w:val="0"/>
        <w:spacing w:line="240" w:lineRule="auto"/>
        <w:rPr>
          <w:rFonts w:eastAsia="Times New Roman"/>
          <w:b/>
          <w:sz w:val="30"/>
          <w:lang w:val="uk-UA"/>
        </w:rPr>
      </w:pPr>
    </w:p>
    <w:p w14:paraId="67C3BE55" w14:textId="77777777" w:rsidR="00680765" w:rsidRPr="00680765" w:rsidRDefault="00680765" w:rsidP="00680765">
      <w:pPr>
        <w:widowControl w:val="0"/>
        <w:autoSpaceDE w:val="0"/>
        <w:autoSpaceDN w:val="0"/>
        <w:spacing w:before="8" w:line="240" w:lineRule="auto"/>
        <w:rPr>
          <w:rFonts w:eastAsia="Times New Roman"/>
          <w:b/>
          <w:sz w:val="25"/>
          <w:lang w:val="uk-UA"/>
        </w:rPr>
      </w:pPr>
    </w:p>
    <w:p w14:paraId="5B69AD93" w14:textId="77777777" w:rsidR="00680765" w:rsidRPr="00680765" w:rsidRDefault="00680765" w:rsidP="00680765">
      <w:pPr>
        <w:widowControl w:val="0"/>
        <w:autoSpaceDE w:val="0"/>
        <w:autoSpaceDN w:val="0"/>
        <w:spacing w:line="240" w:lineRule="auto"/>
        <w:ind w:left="105" w:right="256"/>
        <w:jc w:val="center"/>
        <w:rPr>
          <w:rFonts w:eastAsia="Times New Roman"/>
          <w:b/>
          <w:lang w:val="uk-UA"/>
        </w:rPr>
      </w:pPr>
      <w:r w:rsidRPr="00680765">
        <w:rPr>
          <w:rFonts w:eastAsia="Times New Roman"/>
          <w:b/>
          <w:lang w:val="uk-UA"/>
        </w:rPr>
        <w:t>Студента</w:t>
      </w:r>
      <w:r w:rsidRPr="00680765">
        <w:rPr>
          <w:rFonts w:eastAsia="Times New Roman"/>
          <w:b/>
          <w:spacing w:val="-5"/>
          <w:lang w:val="uk-UA"/>
        </w:rPr>
        <w:t xml:space="preserve"> </w:t>
      </w:r>
      <w:r w:rsidRPr="00680765">
        <w:rPr>
          <w:rFonts w:eastAsia="Times New Roman"/>
          <w:b/>
          <w:lang w:val="uk-UA"/>
        </w:rPr>
        <w:t>групи</w:t>
      </w:r>
      <w:r w:rsidRPr="00680765">
        <w:rPr>
          <w:rFonts w:eastAsia="Times New Roman"/>
          <w:b/>
          <w:spacing w:val="-6"/>
          <w:lang w:val="uk-UA"/>
        </w:rPr>
        <w:t xml:space="preserve"> </w:t>
      </w:r>
      <w:r w:rsidR="000F64BE">
        <w:rPr>
          <w:rFonts w:eastAsia="Times New Roman"/>
          <w:b/>
          <w:lang w:val="uk-UA"/>
        </w:rPr>
        <w:t>6д</w:t>
      </w:r>
      <w:r w:rsidRPr="00680765">
        <w:rPr>
          <w:rFonts w:eastAsia="Times New Roman"/>
          <w:b/>
          <w:lang w:val="uk-UA"/>
        </w:rPr>
        <w:t>Т</w:t>
      </w:r>
      <w:r>
        <w:rPr>
          <w:rFonts w:eastAsia="Times New Roman"/>
          <w:b/>
          <w:lang w:val="uk-UA"/>
        </w:rPr>
        <w:t>К</w:t>
      </w:r>
      <w:r w:rsidRPr="00680765">
        <w:rPr>
          <w:rFonts w:eastAsia="Times New Roman"/>
          <w:b/>
          <w:spacing w:val="-4"/>
          <w:lang w:val="uk-UA"/>
        </w:rPr>
        <w:t xml:space="preserve"> </w:t>
      </w:r>
      <w:r w:rsidR="000F64BE">
        <w:rPr>
          <w:rFonts w:eastAsia="Times New Roman"/>
          <w:b/>
          <w:lang w:val="uk-UA"/>
        </w:rPr>
        <w:t>Герасименка</w:t>
      </w:r>
      <w:r>
        <w:rPr>
          <w:rFonts w:eastAsia="Times New Roman"/>
          <w:b/>
          <w:lang w:val="uk-UA"/>
        </w:rPr>
        <w:t xml:space="preserve"> Олександра </w:t>
      </w:r>
      <w:r w:rsidR="000F64BE">
        <w:rPr>
          <w:rFonts w:eastAsia="Times New Roman"/>
          <w:b/>
          <w:lang w:val="uk-UA"/>
        </w:rPr>
        <w:t>Володимировича</w:t>
      </w:r>
    </w:p>
    <w:p w14:paraId="0034D36C" w14:textId="77777777" w:rsidR="00680765" w:rsidRPr="00680765" w:rsidRDefault="00680765" w:rsidP="00680765">
      <w:pPr>
        <w:widowControl w:val="0"/>
        <w:autoSpaceDE w:val="0"/>
        <w:autoSpaceDN w:val="0"/>
        <w:spacing w:line="240" w:lineRule="auto"/>
        <w:rPr>
          <w:rFonts w:eastAsia="Times New Roman"/>
          <w:b/>
          <w:sz w:val="30"/>
          <w:lang w:val="uk-UA"/>
        </w:rPr>
      </w:pPr>
    </w:p>
    <w:p w14:paraId="059F82BF" w14:textId="77777777" w:rsidR="00680765" w:rsidRPr="00680765" w:rsidRDefault="00680765" w:rsidP="00680765">
      <w:pPr>
        <w:widowControl w:val="0"/>
        <w:autoSpaceDE w:val="0"/>
        <w:autoSpaceDN w:val="0"/>
        <w:spacing w:before="5" w:line="240" w:lineRule="auto"/>
        <w:rPr>
          <w:rFonts w:eastAsia="Times New Roman"/>
          <w:b/>
          <w:sz w:val="25"/>
          <w:lang w:val="uk-UA"/>
        </w:rPr>
      </w:pPr>
    </w:p>
    <w:p w14:paraId="536788D1" w14:textId="77777777" w:rsidR="00680765" w:rsidRDefault="00680765" w:rsidP="00DB1AE0">
      <w:pPr>
        <w:widowControl w:val="0"/>
        <w:autoSpaceDE w:val="0"/>
        <w:autoSpaceDN w:val="0"/>
        <w:spacing w:line="240" w:lineRule="auto"/>
        <w:ind w:left="5670" w:right="849"/>
        <w:rPr>
          <w:rFonts w:eastAsia="Times New Roman"/>
          <w:lang w:val="uk-UA"/>
        </w:rPr>
      </w:pPr>
      <w:bookmarkStart w:id="2" w:name="_Hlk74928572"/>
      <w:r w:rsidRPr="00680765">
        <w:rPr>
          <w:rFonts w:eastAsia="Times New Roman"/>
          <w:lang w:val="uk-UA"/>
        </w:rPr>
        <w:t>Керівник роботи</w:t>
      </w:r>
      <w:r w:rsidRPr="00680765">
        <w:rPr>
          <w:rFonts w:eastAsia="Times New Roman"/>
          <w:spacing w:val="1"/>
          <w:lang w:val="uk-UA"/>
        </w:rPr>
        <w:t xml:space="preserve"> </w:t>
      </w:r>
    </w:p>
    <w:p w14:paraId="45F8A150" w14:textId="77777777" w:rsidR="000F64BE" w:rsidRDefault="000F64BE" w:rsidP="000F64BE">
      <w:pPr>
        <w:widowControl w:val="0"/>
        <w:autoSpaceDE w:val="0"/>
        <w:autoSpaceDN w:val="0"/>
        <w:spacing w:line="240" w:lineRule="auto"/>
        <w:ind w:firstLine="5670"/>
        <w:jc w:val="both"/>
        <w:rPr>
          <w:rFonts w:eastAsia="Times New Roman"/>
          <w:noProof/>
          <w:lang w:val="uk-UA" w:eastAsia="uk-UA"/>
        </w:rPr>
      </w:pPr>
      <w:r w:rsidRPr="000D2F41">
        <w:rPr>
          <w:rFonts w:eastAsia="Times New Roman"/>
          <w:noProof/>
          <w:lang w:val="uk-UA" w:eastAsia="uk-UA"/>
        </w:rPr>
        <w:t>кандидат технічних наук,</w:t>
      </w:r>
    </w:p>
    <w:p w14:paraId="6E515686" w14:textId="77777777" w:rsidR="000F64BE" w:rsidRPr="000D2F41" w:rsidRDefault="000F64BE" w:rsidP="000F64BE">
      <w:pPr>
        <w:widowControl w:val="0"/>
        <w:autoSpaceDE w:val="0"/>
        <w:autoSpaceDN w:val="0"/>
        <w:spacing w:line="240" w:lineRule="auto"/>
        <w:ind w:firstLine="5670"/>
        <w:jc w:val="both"/>
        <w:rPr>
          <w:rFonts w:eastAsia="Times New Roman"/>
          <w:noProof/>
          <w:lang w:val="uk-UA" w:eastAsia="uk-UA"/>
        </w:rPr>
      </w:pPr>
      <w:r w:rsidRPr="000D2F41">
        <w:rPr>
          <w:rFonts w:eastAsia="Times New Roman"/>
          <w:noProof/>
          <w:lang w:val="uk-UA" w:eastAsia="uk-UA"/>
        </w:rPr>
        <w:t>доцент Головко Г.В.</w:t>
      </w:r>
    </w:p>
    <w:p w14:paraId="41713210" w14:textId="77777777" w:rsidR="00680765" w:rsidRPr="00680765" w:rsidRDefault="00680765" w:rsidP="00680765">
      <w:pPr>
        <w:widowControl w:val="0"/>
        <w:autoSpaceDE w:val="0"/>
        <w:autoSpaceDN w:val="0"/>
        <w:spacing w:before="8" w:line="240" w:lineRule="auto"/>
        <w:rPr>
          <w:rFonts w:eastAsia="Times New Roman"/>
          <w:sz w:val="36"/>
          <w:lang w:val="uk-UA"/>
        </w:rPr>
      </w:pPr>
    </w:p>
    <w:p w14:paraId="2E9A727F" w14:textId="77777777" w:rsidR="000D2F41" w:rsidRPr="000D2F41" w:rsidRDefault="000D2F41" w:rsidP="000D2F41">
      <w:pPr>
        <w:widowControl w:val="0"/>
        <w:autoSpaceDE w:val="0"/>
        <w:autoSpaceDN w:val="0"/>
        <w:spacing w:line="240" w:lineRule="auto"/>
        <w:ind w:firstLine="5670"/>
        <w:jc w:val="both"/>
        <w:rPr>
          <w:rFonts w:eastAsia="Times New Roman"/>
          <w:noProof/>
          <w:color w:val="000000"/>
          <w:lang w:val="uk-UA" w:eastAsia="uk-UA"/>
        </w:rPr>
      </w:pPr>
      <w:r w:rsidRPr="000D2F41">
        <w:rPr>
          <w:rFonts w:eastAsia="Times New Roman"/>
          <w:noProof/>
          <w:color w:val="000000"/>
          <w:lang w:val="uk-UA" w:eastAsia="uk-UA"/>
        </w:rPr>
        <w:t>Консультант</w:t>
      </w:r>
    </w:p>
    <w:p w14:paraId="76272E14" w14:textId="77777777" w:rsidR="000F64BE" w:rsidRDefault="000F64BE" w:rsidP="000F64BE">
      <w:pPr>
        <w:widowControl w:val="0"/>
        <w:autoSpaceDE w:val="0"/>
        <w:autoSpaceDN w:val="0"/>
        <w:spacing w:line="240" w:lineRule="auto"/>
        <w:ind w:firstLine="5670"/>
        <w:jc w:val="both"/>
        <w:rPr>
          <w:rFonts w:eastAsia="Times New Roman"/>
          <w:noProof/>
          <w:lang w:val="uk-UA" w:eastAsia="uk-UA"/>
        </w:rPr>
      </w:pPr>
      <w:r w:rsidRPr="000D2F41">
        <w:rPr>
          <w:rFonts w:eastAsia="Times New Roman"/>
          <w:noProof/>
          <w:lang w:val="uk-UA" w:eastAsia="uk-UA"/>
        </w:rPr>
        <w:t>кандидат технічних наук,</w:t>
      </w:r>
    </w:p>
    <w:p w14:paraId="581F9B18" w14:textId="77777777" w:rsidR="000F64BE" w:rsidRPr="000D2F41" w:rsidRDefault="000F64BE" w:rsidP="000F64BE">
      <w:pPr>
        <w:widowControl w:val="0"/>
        <w:autoSpaceDE w:val="0"/>
        <w:autoSpaceDN w:val="0"/>
        <w:spacing w:line="240" w:lineRule="auto"/>
        <w:ind w:firstLine="5670"/>
        <w:jc w:val="both"/>
        <w:rPr>
          <w:rFonts w:eastAsia="Times New Roman"/>
          <w:noProof/>
          <w:lang w:val="uk-UA" w:eastAsia="uk-UA"/>
        </w:rPr>
      </w:pPr>
      <w:r w:rsidRPr="000D2F41">
        <w:rPr>
          <w:rFonts w:eastAsia="Times New Roman"/>
          <w:noProof/>
          <w:lang w:val="uk-UA" w:eastAsia="uk-UA"/>
        </w:rPr>
        <w:t>доцент Головко Г.В.</w:t>
      </w:r>
    </w:p>
    <w:p w14:paraId="4F8DBBDD" w14:textId="77777777" w:rsidR="000D2F41" w:rsidRPr="000D2F41" w:rsidRDefault="000D2F41" w:rsidP="000D2F41">
      <w:pPr>
        <w:widowControl w:val="0"/>
        <w:autoSpaceDE w:val="0"/>
        <w:autoSpaceDN w:val="0"/>
        <w:spacing w:line="240" w:lineRule="auto"/>
        <w:jc w:val="both"/>
        <w:rPr>
          <w:rFonts w:eastAsia="Times New Roman"/>
          <w:b/>
          <w:noProof/>
          <w:color w:val="FF0000"/>
          <w:lang w:val="uk-UA" w:eastAsia="uk-UA"/>
        </w:rPr>
      </w:pPr>
    </w:p>
    <w:p w14:paraId="0B6CE674" w14:textId="77777777" w:rsidR="000D2F41" w:rsidRPr="000D2F41" w:rsidRDefault="000D2F41" w:rsidP="000D2F41">
      <w:pPr>
        <w:widowControl w:val="0"/>
        <w:autoSpaceDE w:val="0"/>
        <w:autoSpaceDN w:val="0"/>
        <w:spacing w:line="240" w:lineRule="auto"/>
        <w:ind w:firstLine="5670"/>
        <w:jc w:val="both"/>
        <w:rPr>
          <w:rFonts w:eastAsia="Times New Roman"/>
          <w:noProof/>
          <w:lang w:val="uk-UA" w:eastAsia="uk-UA"/>
        </w:rPr>
      </w:pPr>
      <w:r w:rsidRPr="000D2F41">
        <w:rPr>
          <w:rFonts w:eastAsia="Times New Roman"/>
          <w:noProof/>
          <w:lang w:val="uk-UA" w:eastAsia="uk-UA"/>
        </w:rPr>
        <w:t xml:space="preserve">Завідувач кафедри </w:t>
      </w:r>
    </w:p>
    <w:bookmarkEnd w:id="2"/>
    <w:p w14:paraId="6BD1A975" w14:textId="77777777" w:rsidR="00680765" w:rsidRPr="00185FBB" w:rsidRDefault="00680765" w:rsidP="00680765">
      <w:pPr>
        <w:widowControl w:val="0"/>
        <w:autoSpaceDE w:val="0"/>
        <w:autoSpaceDN w:val="0"/>
        <w:spacing w:line="240" w:lineRule="auto"/>
        <w:rPr>
          <w:rFonts w:eastAsia="Times New Roman"/>
          <w:sz w:val="30"/>
        </w:rPr>
      </w:pPr>
    </w:p>
    <w:p w14:paraId="655EEBFB" w14:textId="77777777" w:rsidR="006C48EA" w:rsidRPr="00185FBB" w:rsidRDefault="006C48EA" w:rsidP="00680765">
      <w:pPr>
        <w:widowControl w:val="0"/>
        <w:autoSpaceDE w:val="0"/>
        <w:autoSpaceDN w:val="0"/>
        <w:spacing w:line="240" w:lineRule="auto"/>
        <w:rPr>
          <w:rFonts w:eastAsia="Times New Roman"/>
          <w:sz w:val="30"/>
        </w:rPr>
      </w:pPr>
    </w:p>
    <w:p w14:paraId="058FED67" w14:textId="77777777" w:rsidR="006C48EA" w:rsidRPr="00185FBB" w:rsidRDefault="006C48EA" w:rsidP="00680765">
      <w:pPr>
        <w:widowControl w:val="0"/>
        <w:autoSpaceDE w:val="0"/>
        <w:autoSpaceDN w:val="0"/>
        <w:spacing w:line="240" w:lineRule="auto"/>
        <w:rPr>
          <w:rFonts w:eastAsia="Times New Roman"/>
          <w:sz w:val="30"/>
        </w:rPr>
      </w:pPr>
    </w:p>
    <w:p w14:paraId="7D934D80" w14:textId="77777777" w:rsidR="00680765" w:rsidRPr="00680765" w:rsidRDefault="00680765" w:rsidP="00680765">
      <w:pPr>
        <w:widowControl w:val="0"/>
        <w:autoSpaceDE w:val="0"/>
        <w:autoSpaceDN w:val="0"/>
        <w:spacing w:line="240" w:lineRule="auto"/>
        <w:rPr>
          <w:rFonts w:eastAsia="Times New Roman"/>
          <w:sz w:val="30"/>
          <w:lang w:val="uk-UA"/>
        </w:rPr>
      </w:pPr>
    </w:p>
    <w:p w14:paraId="17111379" w14:textId="77777777" w:rsidR="00680765" w:rsidRPr="00680765" w:rsidRDefault="00680765" w:rsidP="00680765">
      <w:pPr>
        <w:widowControl w:val="0"/>
        <w:autoSpaceDE w:val="0"/>
        <w:autoSpaceDN w:val="0"/>
        <w:spacing w:line="240" w:lineRule="auto"/>
        <w:rPr>
          <w:rFonts w:eastAsia="Times New Roman"/>
          <w:sz w:val="30"/>
          <w:lang w:val="uk-UA"/>
        </w:rPr>
      </w:pPr>
    </w:p>
    <w:p w14:paraId="0524D90F" w14:textId="77777777" w:rsidR="00680765" w:rsidRPr="00680765" w:rsidRDefault="00680765" w:rsidP="00680765">
      <w:pPr>
        <w:widowControl w:val="0"/>
        <w:autoSpaceDE w:val="0"/>
        <w:autoSpaceDN w:val="0"/>
        <w:spacing w:line="240" w:lineRule="auto"/>
        <w:rPr>
          <w:rFonts w:eastAsia="Times New Roman"/>
          <w:sz w:val="30"/>
          <w:lang w:val="uk-UA"/>
        </w:rPr>
      </w:pPr>
    </w:p>
    <w:p w14:paraId="71A7CE97" w14:textId="77777777" w:rsidR="00680765" w:rsidRDefault="00680765" w:rsidP="00680765">
      <w:pPr>
        <w:widowControl w:val="0"/>
        <w:autoSpaceDE w:val="0"/>
        <w:autoSpaceDN w:val="0"/>
        <w:spacing w:before="3" w:line="240" w:lineRule="auto"/>
        <w:rPr>
          <w:rFonts w:eastAsia="Times New Roman"/>
          <w:sz w:val="43"/>
          <w:lang w:val="uk-UA"/>
        </w:rPr>
      </w:pPr>
    </w:p>
    <w:p w14:paraId="4DAD7542" w14:textId="77777777" w:rsidR="00A567D1" w:rsidRDefault="00A567D1" w:rsidP="00680765">
      <w:pPr>
        <w:widowControl w:val="0"/>
        <w:autoSpaceDE w:val="0"/>
        <w:autoSpaceDN w:val="0"/>
        <w:spacing w:before="3" w:line="240" w:lineRule="auto"/>
        <w:rPr>
          <w:rFonts w:eastAsia="Times New Roman"/>
          <w:sz w:val="43"/>
          <w:lang w:val="uk-UA"/>
        </w:rPr>
      </w:pPr>
    </w:p>
    <w:p w14:paraId="12784F4E" w14:textId="77777777" w:rsidR="00A567D1" w:rsidRDefault="00A567D1" w:rsidP="00680765">
      <w:pPr>
        <w:widowControl w:val="0"/>
        <w:autoSpaceDE w:val="0"/>
        <w:autoSpaceDN w:val="0"/>
        <w:spacing w:before="3" w:line="240" w:lineRule="auto"/>
        <w:rPr>
          <w:rFonts w:eastAsia="Times New Roman"/>
          <w:sz w:val="43"/>
          <w:lang w:val="uk-UA"/>
        </w:rPr>
      </w:pPr>
    </w:p>
    <w:p w14:paraId="2C870D26" w14:textId="77777777" w:rsidR="00730929" w:rsidRPr="00680765" w:rsidRDefault="00730929" w:rsidP="00680765">
      <w:pPr>
        <w:widowControl w:val="0"/>
        <w:autoSpaceDE w:val="0"/>
        <w:autoSpaceDN w:val="0"/>
        <w:spacing w:before="3" w:line="240" w:lineRule="auto"/>
        <w:rPr>
          <w:rFonts w:eastAsia="Times New Roman"/>
          <w:sz w:val="43"/>
          <w:lang w:val="uk-UA"/>
        </w:rPr>
      </w:pPr>
    </w:p>
    <w:p w14:paraId="54102BEB" w14:textId="77777777" w:rsidR="00AB39FC" w:rsidRPr="00A370C9" w:rsidRDefault="00A370C9" w:rsidP="00A370C9">
      <w:pPr>
        <w:widowControl w:val="0"/>
        <w:tabs>
          <w:tab w:val="center" w:pos="4747"/>
          <w:tab w:val="left" w:pos="6300"/>
        </w:tabs>
        <w:autoSpaceDE w:val="0"/>
        <w:autoSpaceDN w:val="0"/>
        <w:spacing w:line="240" w:lineRule="auto"/>
        <w:ind w:right="144"/>
        <w:rPr>
          <w:rFonts w:eastAsia="Times New Roman"/>
        </w:rPr>
        <w:sectPr w:rsidR="00AB39FC" w:rsidRPr="00A370C9" w:rsidSect="00AB39FC">
          <w:headerReference w:type="default" r:id="rId8"/>
          <w:pgSz w:w="11906" w:h="16838"/>
          <w:pgMar w:top="1134" w:right="567" w:bottom="1134" w:left="1701" w:header="426" w:footer="709" w:gutter="0"/>
          <w:pgNumType w:start="3"/>
          <w:cols w:space="708"/>
          <w:titlePg/>
          <w:docGrid w:linePitch="381"/>
        </w:sectPr>
      </w:pPr>
      <w:r>
        <w:rPr>
          <w:rFonts w:eastAsia="Times New Roman"/>
          <w:lang w:val="uk-UA"/>
        </w:rPr>
        <w:tab/>
      </w:r>
      <w:r w:rsidR="00680765" w:rsidRPr="00680765">
        <w:rPr>
          <w:rFonts w:eastAsia="Times New Roman"/>
          <w:lang w:val="uk-UA"/>
        </w:rPr>
        <w:t>Полтава</w:t>
      </w:r>
      <w:r w:rsidR="00680765" w:rsidRPr="00680765">
        <w:rPr>
          <w:rFonts w:eastAsia="Times New Roman"/>
          <w:spacing w:val="-1"/>
          <w:lang w:val="uk-UA"/>
        </w:rPr>
        <w:t xml:space="preserve"> </w:t>
      </w:r>
      <w:r w:rsidR="00680765" w:rsidRPr="00680765">
        <w:rPr>
          <w:rFonts w:eastAsia="Times New Roman"/>
          <w:lang w:val="uk-UA"/>
        </w:rPr>
        <w:t>–</w:t>
      </w:r>
      <w:r w:rsidR="00680765" w:rsidRPr="00680765">
        <w:rPr>
          <w:rFonts w:eastAsia="Times New Roman"/>
          <w:spacing w:val="-2"/>
          <w:lang w:val="uk-UA"/>
        </w:rPr>
        <w:t xml:space="preserve"> </w:t>
      </w:r>
      <w:r w:rsidR="00680765" w:rsidRPr="00680765">
        <w:rPr>
          <w:rFonts w:eastAsia="Times New Roman"/>
          <w:lang w:val="uk-UA"/>
        </w:rPr>
        <w:t>202</w:t>
      </w:r>
      <w:r w:rsidR="000F64BE">
        <w:rPr>
          <w:rFonts w:eastAsia="Times New Roman"/>
          <w:lang w:val="uk-UA"/>
        </w:rPr>
        <w:t>2</w:t>
      </w:r>
      <w:r w:rsidR="00680765">
        <w:rPr>
          <w:rFonts w:eastAsia="Times New Roman"/>
          <w:lang w:val="uk-UA"/>
        </w:rPr>
        <w:t xml:space="preserve"> рок</w:t>
      </w:r>
      <w:r>
        <w:rPr>
          <w:rFonts w:eastAsia="Times New Roman"/>
          <w:lang w:val="uk-UA"/>
        </w:rPr>
        <w:t>у</w:t>
      </w:r>
    </w:p>
    <w:p w14:paraId="0B71AA4B" w14:textId="77777777" w:rsidR="0003211D" w:rsidRDefault="0003211D" w:rsidP="000D2F41">
      <w:pPr>
        <w:pStyle w:val="1"/>
        <w:numPr>
          <w:ilvl w:val="0"/>
          <w:numId w:val="0"/>
        </w:numPr>
        <w:ind w:left="432"/>
        <w:rPr>
          <w:b w:val="0"/>
          <w:bCs w:val="0"/>
        </w:rPr>
      </w:pPr>
      <w:bookmarkStart w:id="3" w:name="_Toc75311358"/>
      <w:r w:rsidRPr="00680765">
        <w:lastRenderedPageBreak/>
        <w:t>РЕФЕРАТ</w:t>
      </w:r>
      <w:bookmarkEnd w:id="3"/>
    </w:p>
    <w:p w14:paraId="229EC382" w14:textId="77777777" w:rsidR="00B8051E" w:rsidRPr="00680765" w:rsidRDefault="00B8051E" w:rsidP="00680765">
      <w:pPr>
        <w:jc w:val="center"/>
        <w:rPr>
          <w:b/>
          <w:bCs/>
        </w:rPr>
      </w:pPr>
    </w:p>
    <w:p w14:paraId="3FBF17E9" w14:textId="77777777" w:rsidR="0003211D" w:rsidRPr="00A349D8" w:rsidRDefault="0003211D" w:rsidP="00A349D8">
      <w:pPr>
        <w:pStyle w:val="BASIC1"/>
        <w:rPr>
          <w:lang w:val="ru-RU"/>
        </w:rPr>
      </w:pPr>
      <w:r>
        <w:t>Кваліфікаційна</w:t>
      </w:r>
      <w:r>
        <w:rPr>
          <w:spacing w:val="-11"/>
        </w:rPr>
        <w:t xml:space="preserve"> </w:t>
      </w:r>
      <w:r>
        <w:t>робота</w:t>
      </w:r>
      <w:r>
        <w:rPr>
          <w:spacing w:val="-11"/>
        </w:rPr>
        <w:t xml:space="preserve"> </w:t>
      </w:r>
      <w:r w:rsidR="00054BA6">
        <w:t>магістра</w:t>
      </w:r>
      <w:r>
        <w:t>:</w:t>
      </w:r>
      <w:r>
        <w:rPr>
          <w:spacing w:val="-11"/>
        </w:rPr>
        <w:t xml:space="preserve"> </w:t>
      </w:r>
      <w:r w:rsidR="006C48EA">
        <w:t>8</w:t>
      </w:r>
      <w:r w:rsidR="006C48EA" w:rsidRPr="006C48EA">
        <w:rPr>
          <w:lang w:val="ru-RU"/>
        </w:rPr>
        <w:t>5</w:t>
      </w:r>
      <w:r>
        <w:rPr>
          <w:spacing w:val="-12"/>
        </w:rPr>
        <w:t xml:space="preserve"> </w:t>
      </w:r>
      <w:r>
        <w:t>с.,</w:t>
      </w:r>
      <w:r>
        <w:rPr>
          <w:spacing w:val="-9"/>
        </w:rPr>
        <w:t xml:space="preserve"> </w:t>
      </w:r>
      <w:r w:rsidR="00B40B26">
        <w:rPr>
          <w:lang w:val="ru-RU"/>
        </w:rPr>
        <w:t>55</w:t>
      </w:r>
      <w:r>
        <w:rPr>
          <w:spacing w:val="-11"/>
        </w:rPr>
        <w:t xml:space="preserve"> </w:t>
      </w:r>
      <w:r>
        <w:t>малюнків,</w:t>
      </w:r>
      <w:r w:rsidR="00037458">
        <w:t xml:space="preserve"> </w:t>
      </w:r>
      <w:r w:rsidR="00B40B26">
        <w:t>18 таблиць</w:t>
      </w:r>
      <w:r w:rsidR="00037458">
        <w:t>,</w:t>
      </w:r>
      <w:r>
        <w:rPr>
          <w:spacing w:val="-9"/>
        </w:rPr>
        <w:t xml:space="preserve"> </w:t>
      </w:r>
      <w:r w:rsidR="00380D0F">
        <w:rPr>
          <w:spacing w:val="-9"/>
        </w:rPr>
        <w:t>2</w:t>
      </w:r>
      <w:r>
        <w:rPr>
          <w:spacing w:val="-11"/>
        </w:rPr>
        <w:t xml:space="preserve"> </w:t>
      </w:r>
      <w:proofErr w:type="spellStart"/>
      <w:r>
        <w:t>додат</w:t>
      </w:r>
      <w:r w:rsidR="00B40B26">
        <w:rPr>
          <w:lang w:val="ru-RU"/>
        </w:rPr>
        <w:t>ки</w:t>
      </w:r>
      <w:proofErr w:type="spellEnd"/>
      <w:r>
        <w:t>,</w:t>
      </w:r>
      <w:r>
        <w:rPr>
          <w:spacing w:val="-9"/>
        </w:rPr>
        <w:t xml:space="preserve"> </w:t>
      </w:r>
      <w:r w:rsidR="009B123D">
        <w:rPr>
          <w:lang w:val="ru-RU"/>
        </w:rPr>
        <w:t>2</w:t>
      </w:r>
      <w:r w:rsidR="00A349D8">
        <w:rPr>
          <w:lang w:val="ru-RU"/>
        </w:rPr>
        <w:t>2</w:t>
      </w:r>
      <w:r>
        <w:rPr>
          <w:spacing w:val="-16"/>
        </w:rPr>
        <w:t xml:space="preserve"> </w:t>
      </w:r>
      <w:r>
        <w:t>джерел</w:t>
      </w:r>
      <w:r w:rsidR="00A349D8">
        <w:rPr>
          <w:lang w:val="ru-RU"/>
        </w:rPr>
        <w:t>а</w:t>
      </w:r>
      <w:r>
        <w:t>.</w:t>
      </w:r>
    </w:p>
    <w:p w14:paraId="21051CA3" w14:textId="77777777" w:rsidR="004D3AA5" w:rsidRDefault="0003211D" w:rsidP="00B40B26">
      <w:pPr>
        <w:pStyle w:val="BASIC1"/>
      </w:pPr>
      <w:r>
        <w:rPr>
          <w:b/>
        </w:rPr>
        <w:t>Об’єкт</w:t>
      </w:r>
      <w:r>
        <w:rPr>
          <w:b/>
          <w:spacing w:val="1"/>
        </w:rPr>
        <w:t xml:space="preserve"> </w:t>
      </w:r>
      <w:r>
        <w:rPr>
          <w:b/>
        </w:rPr>
        <w:t>дослідження</w:t>
      </w:r>
      <w:r>
        <w:t>:</w:t>
      </w:r>
      <w:r>
        <w:rPr>
          <w:spacing w:val="1"/>
        </w:rPr>
        <w:t xml:space="preserve"> </w:t>
      </w:r>
      <w:r w:rsidR="004D3AA5">
        <w:t>підприємство ТОВ «СМ-</w:t>
      </w:r>
      <w:proofErr w:type="spellStart"/>
      <w:r w:rsidR="004D3AA5">
        <w:t>Лубрікантс</w:t>
      </w:r>
      <w:proofErr w:type="spellEnd"/>
      <w:r w:rsidR="004D3AA5">
        <w:t>»</w:t>
      </w:r>
      <w:r w:rsidR="00422E41">
        <w:rPr>
          <w:lang w:val="ru-RU"/>
        </w:rPr>
        <w:t xml:space="preserve"> та </w:t>
      </w:r>
      <w:proofErr w:type="spellStart"/>
      <w:r w:rsidR="00422E41">
        <w:rPr>
          <w:lang w:val="ru-RU"/>
        </w:rPr>
        <w:t>його</w:t>
      </w:r>
      <w:proofErr w:type="spellEnd"/>
      <w:r w:rsidR="00422E41">
        <w:rPr>
          <w:lang w:val="ru-RU"/>
        </w:rPr>
        <w:t xml:space="preserve"> мережа</w:t>
      </w:r>
      <w:r w:rsidR="004D3AA5">
        <w:t>.</w:t>
      </w:r>
    </w:p>
    <w:p w14:paraId="5C286EA2" w14:textId="77777777" w:rsidR="0003211D" w:rsidRPr="00173FAF" w:rsidRDefault="0003211D" w:rsidP="00B40B26">
      <w:pPr>
        <w:pStyle w:val="BASIC1"/>
      </w:pPr>
      <w:r>
        <w:rPr>
          <w:b/>
        </w:rPr>
        <w:t>Мета</w:t>
      </w:r>
      <w:r>
        <w:rPr>
          <w:b/>
          <w:spacing w:val="1"/>
        </w:rPr>
        <w:t xml:space="preserve"> </w:t>
      </w:r>
      <w:r>
        <w:rPr>
          <w:b/>
        </w:rPr>
        <w:t>роботи</w:t>
      </w:r>
      <w:r>
        <w:t>:</w:t>
      </w:r>
      <w:r>
        <w:rPr>
          <w:spacing w:val="1"/>
        </w:rPr>
        <w:t xml:space="preserve"> </w:t>
      </w:r>
      <w:r w:rsidR="00185FBB">
        <w:t xml:space="preserve">розробка </w:t>
      </w:r>
      <w:proofErr w:type="spellStart"/>
      <w:r w:rsidR="00185FBB">
        <w:t>проє</w:t>
      </w:r>
      <w:r w:rsidR="004D3AA5">
        <w:t>кту</w:t>
      </w:r>
      <w:proofErr w:type="spellEnd"/>
      <w:r w:rsidR="004D3AA5">
        <w:t xml:space="preserve"> мережі і її</w:t>
      </w:r>
      <w:r w:rsidR="004D3AA5" w:rsidRPr="00730F4C">
        <w:t xml:space="preserve"> </w:t>
      </w:r>
      <w:r w:rsidR="004D3AA5">
        <w:t>подальше впровадження в роботу на підприємстві ТОВ «СМ-</w:t>
      </w:r>
      <w:proofErr w:type="spellStart"/>
      <w:r w:rsidR="004D3AA5">
        <w:t>Лубрікантс</w:t>
      </w:r>
      <w:proofErr w:type="spellEnd"/>
      <w:r w:rsidR="004D3AA5">
        <w:t>».</w:t>
      </w:r>
    </w:p>
    <w:p w14:paraId="16291964" w14:textId="77777777" w:rsidR="004D3AA5" w:rsidRDefault="00422E41" w:rsidP="004D3AA5">
      <w:pPr>
        <w:pStyle w:val="BASIC1"/>
        <w:rPr>
          <w:spacing w:val="1"/>
        </w:rPr>
      </w:pPr>
      <w:r w:rsidRPr="00422E41">
        <w:rPr>
          <w:b/>
        </w:rPr>
        <w:t>Методи</w:t>
      </w:r>
      <w:r w:rsidR="0003211D">
        <w:t>:</w:t>
      </w:r>
      <w:r w:rsidR="0003211D">
        <w:rPr>
          <w:spacing w:val="1"/>
        </w:rPr>
        <w:t xml:space="preserve"> </w:t>
      </w:r>
      <w:r>
        <w:rPr>
          <w:spacing w:val="1"/>
        </w:rPr>
        <w:t>дослідження та розробка мережі підприємства з дистанційно розташованими підрозділами на основі доступних варіантів реалізації з використанням найбільш вдалого із них.</w:t>
      </w:r>
    </w:p>
    <w:p w14:paraId="41BFD151" w14:textId="77777777" w:rsidR="000D2F41" w:rsidRPr="00422E41" w:rsidRDefault="00422E41" w:rsidP="00422E41">
      <w:pPr>
        <w:pStyle w:val="BASIC1"/>
      </w:pPr>
      <w:r w:rsidRPr="00422E41">
        <w:rPr>
          <w:b/>
        </w:rPr>
        <w:t>Ключові слова:</w:t>
      </w:r>
      <w:r w:rsidRPr="00422E41">
        <w:t xml:space="preserve"> комп’ютерна мережа,</w:t>
      </w:r>
      <w:r>
        <w:t xml:space="preserve"> локальна мережа,</w:t>
      </w:r>
      <w:r w:rsidRPr="00422E41">
        <w:t xml:space="preserve"> підприємство, </w:t>
      </w:r>
      <w:r>
        <w:t xml:space="preserve">підрозділи, </w:t>
      </w:r>
      <w:r w:rsidRPr="00422E41">
        <w:t xml:space="preserve">VPN тунель, </w:t>
      </w:r>
      <w:r>
        <w:t>маршрутизація</w:t>
      </w:r>
      <w:r w:rsidRPr="00422E41">
        <w:rPr>
          <w:lang w:val="ru-RU"/>
        </w:rPr>
        <w:t>.</w:t>
      </w:r>
      <w:r w:rsidR="000D2F41">
        <w:br w:type="page"/>
      </w:r>
    </w:p>
    <w:p w14:paraId="76CDEEE8" w14:textId="77777777" w:rsidR="000D2F41" w:rsidRPr="00841CB7" w:rsidRDefault="000D2F41" w:rsidP="000D2F41">
      <w:pPr>
        <w:pStyle w:val="1"/>
        <w:numPr>
          <w:ilvl w:val="0"/>
          <w:numId w:val="0"/>
        </w:numPr>
        <w:ind w:left="432"/>
        <w:rPr>
          <w:noProof/>
          <w:lang w:val="en-US"/>
        </w:rPr>
      </w:pPr>
      <w:bookmarkStart w:id="4" w:name="_Toc74754023"/>
      <w:bookmarkStart w:id="5" w:name="_Toc75311359"/>
      <w:r>
        <w:rPr>
          <w:noProof/>
          <w:lang w:val="en-US"/>
        </w:rPr>
        <w:lastRenderedPageBreak/>
        <w:t>SUMM</w:t>
      </w:r>
      <w:r w:rsidR="00DB1AE0">
        <w:rPr>
          <w:noProof/>
          <w:lang w:val="en-US"/>
        </w:rPr>
        <w:t>A</w:t>
      </w:r>
      <w:r>
        <w:rPr>
          <w:noProof/>
          <w:lang w:val="en-US"/>
        </w:rPr>
        <w:t>RY</w:t>
      </w:r>
      <w:bookmarkEnd w:id="4"/>
      <w:bookmarkEnd w:id="5"/>
    </w:p>
    <w:p w14:paraId="55533C5B" w14:textId="77777777" w:rsidR="000D2F41" w:rsidRDefault="000D2F41" w:rsidP="000D2F41">
      <w:pPr>
        <w:pStyle w:val="a3"/>
        <w:spacing w:line="362" w:lineRule="auto"/>
        <w:ind w:right="263"/>
        <w:jc w:val="both"/>
        <w:rPr>
          <w:noProof/>
        </w:rPr>
      </w:pPr>
    </w:p>
    <w:p w14:paraId="753F557C" w14:textId="77777777" w:rsidR="000D2F41" w:rsidRDefault="004D3AA5" w:rsidP="004D3AA5">
      <w:pPr>
        <w:pStyle w:val="BASIC1"/>
        <w:rPr>
          <w:noProof/>
        </w:rPr>
      </w:pPr>
      <w:r>
        <w:rPr>
          <w:noProof/>
          <w:lang w:val="en-US"/>
        </w:rPr>
        <w:t>Magister</w:t>
      </w:r>
      <w:r w:rsidR="000D2F41">
        <w:rPr>
          <w:noProof/>
        </w:rPr>
        <w:t xml:space="preserve">'s qualification work: </w:t>
      </w:r>
      <w:r>
        <w:rPr>
          <w:noProof/>
          <w:lang w:val="en-US"/>
        </w:rPr>
        <w:t>8</w:t>
      </w:r>
      <w:r w:rsidR="006C48EA">
        <w:rPr>
          <w:noProof/>
          <w:lang w:val="en-US"/>
        </w:rPr>
        <w:t>5</w:t>
      </w:r>
      <w:r w:rsidR="000D2F41">
        <w:rPr>
          <w:noProof/>
        </w:rPr>
        <w:t xml:space="preserve"> p., </w:t>
      </w:r>
      <w:r>
        <w:rPr>
          <w:noProof/>
          <w:lang w:val="en-US"/>
        </w:rPr>
        <w:t>5</w:t>
      </w:r>
      <w:r w:rsidR="00D22656">
        <w:rPr>
          <w:noProof/>
          <w:lang w:val="en-US"/>
        </w:rPr>
        <w:t>5</w:t>
      </w:r>
      <w:r w:rsidR="000D2F41">
        <w:rPr>
          <w:noProof/>
        </w:rPr>
        <w:t xml:space="preserve"> </w:t>
      </w:r>
      <w:r w:rsidR="000D2F41">
        <w:rPr>
          <w:noProof/>
          <w:lang w:val="en-US"/>
        </w:rPr>
        <w:t>pictures</w:t>
      </w:r>
      <w:r w:rsidR="000D2F41">
        <w:rPr>
          <w:noProof/>
        </w:rPr>
        <w:t xml:space="preserve">, </w:t>
      </w:r>
      <w:r>
        <w:rPr>
          <w:noProof/>
          <w:lang w:val="en-US"/>
        </w:rPr>
        <w:t>18</w:t>
      </w:r>
      <w:r>
        <w:rPr>
          <w:noProof/>
        </w:rPr>
        <w:t xml:space="preserve"> tables, </w:t>
      </w:r>
      <w:r w:rsidR="00380D0F">
        <w:rPr>
          <w:noProof/>
        </w:rPr>
        <w:t>2</w:t>
      </w:r>
      <w:r w:rsidR="000D2F41">
        <w:rPr>
          <w:noProof/>
        </w:rPr>
        <w:t xml:space="preserve"> </w:t>
      </w:r>
      <w:r w:rsidR="006209B8">
        <w:rPr>
          <w:noProof/>
          <w:lang w:val="en-US"/>
        </w:rPr>
        <w:t>addition</w:t>
      </w:r>
      <w:r>
        <w:rPr>
          <w:noProof/>
          <w:lang w:val="en-US"/>
        </w:rPr>
        <w:t>s</w:t>
      </w:r>
      <w:r w:rsidR="000D2F41">
        <w:rPr>
          <w:noProof/>
        </w:rPr>
        <w:t xml:space="preserve">, </w:t>
      </w:r>
      <w:r w:rsidR="00D22656">
        <w:rPr>
          <w:noProof/>
          <w:lang w:val="en-US"/>
        </w:rPr>
        <w:t>2</w:t>
      </w:r>
      <w:r w:rsidR="00A349D8" w:rsidRPr="00422E41">
        <w:rPr>
          <w:noProof/>
          <w:lang w:val="en-US"/>
        </w:rPr>
        <w:t>2</w:t>
      </w:r>
      <w:r w:rsidR="000D2F41">
        <w:rPr>
          <w:noProof/>
        </w:rPr>
        <w:t xml:space="preserve"> sources.</w:t>
      </w:r>
    </w:p>
    <w:p w14:paraId="19BF5B81" w14:textId="77777777" w:rsidR="000D2F41" w:rsidRDefault="000D2F41" w:rsidP="004D3AA5">
      <w:pPr>
        <w:pStyle w:val="BASIC1"/>
        <w:rPr>
          <w:noProof/>
          <w:lang w:val="en-US"/>
        </w:rPr>
      </w:pPr>
      <w:r w:rsidRPr="00172D28">
        <w:rPr>
          <w:b/>
          <w:noProof/>
        </w:rPr>
        <w:t>Object of research:</w:t>
      </w:r>
      <w:r>
        <w:rPr>
          <w:noProof/>
        </w:rPr>
        <w:t xml:space="preserve"> </w:t>
      </w:r>
      <w:r w:rsidR="001A111E">
        <w:rPr>
          <w:noProof/>
          <w:lang w:val="en-US"/>
        </w:rPr>
        <w:t>SM-Lubricants ltd</w:t>
      </w:r>
      <w:r w:rsidR="00422E41">
        <w:rPr>
          <w:noProof/>
        </w:rPr>
        <w:t xml:space="preserve"> </w:t>
      </w:r>
      <w:r w:rsidR="00422E41">
        <w:rPr>
          <w:noProof/>
          <w:lang w:val="en-US"/>
        </w:rPr>
        <w:t>and ith network</w:t>
      </w:r>
      <w:r w:rsidR="001A111E">
        <w:rPr>
          <w:noProof/>
          <w:lang w:val="en-US"/>
        </w:rPr>
        <w:t>.</w:t>
      </w:r>
    </w:p>
    <w:p w14:paraId="5D26153D" w14:textId="77777777" w:rsidR="001A111E" w:rsidRPr="001A111E" w:rsidRDefault="000D2F41" w:rsidP="004D3AA5">
      <w:pPr>
        <w:pStyle w:val="BASIC1"/>
        <w:rPr>
          <w:noProof/>
          <w:lang w:val="en-US"/>
        </w:rPr>
      </w:pPr>
      <w:r w:rsidRPr="00172D28">
        <w:rPr>
          <w:b/>
          <w:noProof/>
        </w:rPr>
        <w:t>Purpose:</w:t>
      </w:r>
      <w:r>
        <w:rPr>
          <w:noProof/>
        </w:rPr>
        <w:t xml:space="preserve"> </w:t>
      </w:r>
      <w:r w:rsidR="001A111E">
        <w:rPr>
          <w:noProof/>
          <w:lang w:val="en-US"/>
        </w:rPr>
        <w:t>The purpose of this work is to create the project of the local network for the enterprise and further its implementation to the structure of SM-Lubricants ltd.</w:t>
      </w:r>
    </w:p>
    <w:p w14:paraId="1909B9E7" w14:textId="77777777" w:rsidR="00422E41" w:rsidRDefault="00422E41" w:rsidP="00422E41">
      <w:pPr>
        <w:pStyle w:val="BASIC1"/>
        <w:rPr>
          <w:lang w:val="en-US"/>
        </w:rPr>
      </w:pPr>
      <w:proofErr w:type="spellStart"/>
      <w:r w:rsidRPr="00422E41">
        <w:rPr>
          <w:b/>
        </w:rPr>
        <w:t>Methods</w:t>
      </w:r>
      <w:proofErr w:type="spellEnd"/>
      <w:r w:rsidR="000D2F41" w:rsidRPr="00422E41">
        <w:rPr>
          <w:b/>
        </w:rPr>
        <w:t>:</w:t>
      </w:r>
      <w:r w:rsidR="000D2F41" w:rsidRPr="00422E41">
        <w:t xml:space="preserve"> </w:t>
      </w:r>
      <w:proofErr w:type="spellStart"/>
      <w:r w:rsidRPr="00422E41">
        <w:t>research</w:t>
      </w:r>
      <w:proofErr w:type="spellEnd"/>
      <w:r w:rsidRPr="00422E41">
        <w:t xml:space="preserve"> </w:t>
      </w:r>
      <w:proofErr w:type="spellStart"/>
      <w:r w:rsidRPr="00422E41">
        <w:t>and</w:t>
      </w:r>
      <w:proofErr w:type="spellEnd"/>
      <w:r w:rsidRPr="00422E41">
        <w:t xml:space="preserve"> </w:t>
      </w:r>
      <w:proofErr w:type="spellStart"/>
      <w:r w:rsidRPr="00422E41">
        <w:t>development</w:t>
      </w:r>
      <w:proofErr w:type="spellEnd"/>
      <w:r w:rsidRPr="00422E41">
        <w:t xml:space="preserve"> </w:t>
      </w:r>
      <w:proofErr w:type="spellStart"/>
      <w:r w:rsidRPr="00422E41">
        <w:t>of</w:t>
      </w:r>
      <w:proofErr w:type="spellEnd"/>
      <w:r w:rsidRPr="00422E41">
        <w:t xml:space="preserve"> </w:t>
      </w:r>
      <w:proofErr w:type="spellStart"/>
      <w:r w:rsidRPr="00422E41">
        <w:t>an</w:t>
      </w:r>
      <w:proofErr w:type="spellEnd"/>
      <w:r w:rsidRPr="00422E41">
        <w:t xml:space="preserve"> </w:t>
      </w:r>
      <w:proofErr w:type="spellStart"/>
      <w:r w:rsidRPr="00422E41">
        <w:t>enterprise</w:t>
      </w:r>
      <w:proofErr w:type="spellEnd"/>
      <w:r w:rsidRPr="00422E41">
        <w:t xml:space="preserve"> </w:t>
      </w:r>
      <w:proofErr w:type="spellStart"/>
      <w:r w:rsidRPr="00422E41">
        <w:t>network</w:t>
      </w:r>
      <w:proofErr w:type="spellEnd"/>
      <w:r w:rsidRPr="00422E41">
        <w:t xml:space="preserve"> </w:t>
      </w:r>
      <w:proofErr w:type="spellStart"/>
      <w:r w:rsidRPr="00422E41">
        <w:t>with</w:t>
      </w:r>
      <w:proofErr w:type="spellEnd"/>
      <w:r w:rsidRPr="00422E41">
        <w:t xml:space="preserve"> </w:t>
      </w:r>
      <w:proofErr w:type="spellStart"/>
      <w:r w:rsidRPr="00422E41">
        <w:t>remotely</w:t>
      </w:r>
      <w:proofErr w:type="spellEnd"/>
      <w:r w:rsidRPr="00422E41">
        <w:t xml:space="preserve"> </w:t>
      </w:r>
      <w:proofErr w:type="spellStart"/>
      <w:r w:rsidRPr="00422E41">
        <w:t>located</w:t>
      </w:r>
      <w:proofErr w:type="spellEnd"/>
      <w:r w:rsidRPr="00422E41">
        <w:t xml:space="preserve"> </w:t>
      </w:r>
      <w:proofErr w:type="spellStart"/>
      <w:r w:rsidRPr="00422E41">
        <w:t>divisions</w:t>
      </w:r>
      <w:proofErr w:type="spellEnd"/>
      <w:r w:rsidRPr="00422E41">
        <w:t xml:space="preserve"> </w:t>
      </w:r>
      <w:proofErr w:type="spellStart"/>
      <w:r w:rsidRPr="00422E41">
        <w:t>based</w:t>
      </w:r>
      <w:proofErr w:type="spellEnd"/>
      <w:r w:rsidRPr="00422E41">
        <w:t xml:space="preserve"> </w:t>
      </w:r>
      <w:proofErr w:type="spellStart"/>
      <w:r w:rsidRPr="00422E41">
        <w:t>on</w:t>
      </w:r>
      <w:proofErr w:type="spellEnd"/>
      <w:r w:rsidRPr="00422E41">
        <w:t xml:space="preserve"> </w:t>
      </w:r>
      <w:proofErr w:type="spellStart"/>
      <w:r w:rsidRPr="00422E41">
        <w:t>available</w:t>
      </w:r>
      <w:proofErr w:type="spellEnd"/>
      <w:r w:rsidRPr="00422E41">
        <w:t xml:space="preserve"> </w:t>
      </w:r>
      <w:proofErr w:type="spellStart"/>
      <w:r w:rsidRPr="00422E41">
        <w:t>implementation</w:t>
      </w:r>
      <w:proofErr w:type="spellEnd"/>
      <w:r w:rsidRPr="00422E41">
        <w:t xml:space="preserve"> </w:t>
      </w:r>
      <w:proofErr w:type="spellStart"/>
      <w:r w:rsidRPr="00422E41">
        <w:t>options</w:t>
      </w:r>
      <w:proofErr w:type="spellEnd"/>
      <w:r w:rsidRPr="00422E41">
        <w:t xml:space="preserve"> </w:t>
      </w:r>
      <w:proofErr w:type="spellStart"/>
      <w:r w:rsidRPr="00422E41">
        <w:t>using</w:t>
      </w:r>
      <w:proofErr w:type="spellEnd"/>
      <w:r w:rsidRPr="00422E41">
        <w:t xml:space="preserve"> </w:t>
      </w:r>
      <w:proofErr w:type="spellStart"/>
      <w:r w:rsidRPr="00422E41">
        <w:t>the</w:t>
      </w:r>
      <w:proofErr w:type="spellEnd"/>
      <w:r w:rsidRPr="00422E41">
        <w:t xml:space="preserve"> </w:t>
      </w:r>
      <w:proofErr w:type="spellStart"/>
      <w:r w:rsidRPr="00422E41">
        <w:t>most</w:t>
      </w:r>
      <w:proofErr w:type="spellEnd"/>
      <w:r w:rsidRPr="00422E41">
        <w:t xml:space="preserve"> </w:t>
      </w:r>
      <w:proofErr w:type="spellStart"/>
      <w:r w:rsidRPr="00422E41">
        <w:t>successful</w:t>
      </w:r>
      <w:proofErr w:type="spellEnd"/>
      <w:r w:rsidRPr="00422E41">
        <w:t xml:space="preserve"> </w:t>
      </w:r>
      <w:proofErr w:type="spellStart"/>
      <w:r w:rsidRPr="00422E41">
        <w:t>of</w:t>
      </w:r>
      <w:proofErr w:type="spellEnd"/>
      <w:r w:rsidRPr="00422E41">
        <w:t xml:space="preserve"> </w:t>
      </w:r>
      <w:proofErr w:type="spellStart"/>
      <w:r w:rsidRPr="00422E41">
        <w:t>them</w:t>
      </w:r>
      <w:proofErr w:type="spellEnd"/>
      <w:r w:rsidRPr="00422E41">
        <w:t>.</w:t>
      </w:r>
    </w:p>
    <w:p w14:paraId="252D863F" w14:textId="77777777" w:rsidR="008E0856" w:rsidRPr="00422E41" w:rsidRDefault="00422E41" w:rsidP="00422E41">
      <w:pPr>
        <w:pStyle w:val="BASIC1"/>
      </w:pPr>
      <w:proofErr w:type="spellStart"/>
      <w:r w:rsidRPr="00422E41">
        <w:rPr>
          <w:b/>
        </w:rPr>
        <w:t>Keywords</w:t>
      </w:r>
      <w:proofErr w:type="spellEnd"/>
      <w:r w:rsidRPr="00422E41">
        <w:rPr>
          <w:b/>
        </w:rPr>
        <w:t>:</w:t>
      </w:r>
      <w:r w:rsidRPr="00422E41">
        <w:t xml:space="preserve"> </w:t>
      </w:r>
      <w:proofErr w:type="spellStart"/>
      <w:r w:rsidRPr="00422E41">
        <w:rPr>
          <w:rStyle w:val="y2iqfc"/>
          <w:szCs w:val="42"/>
        </w:rPr>
        <w:t>computer</w:t>
      </w:r>
      <w:proofErr w:type="spellEnd"/>
      <w:r w:rsidRPr="00422E41">
        <w:rPr>
          <w:rStyle w:val="y2iqfc"/>
          <w:szCs w:val="42"/>
        </w:rPr>
        <w:t xml:space="preserve"> </w:t>
      </w:r>
      <w:proofErr w:type="spellStart"/>
      <w:r w:rsidRPr="00422E41">
        <w:rPr>
          <w:rStyle w:val="y2iqfc"/>
          <w:szCs w:val="42"/>
        </w:rPr>
        <w:t>network</w:t>
      </w:r>
      <w:proofErr w:type="spellEnd"/>
      <w:r w:rsidRPr="00422E41">
        <w:rPr>
          <w:rStyle w:val="y2iqfc"/>
          <w:szCs w:val="42"/>
        </w:rPr>
        <w:t xml:space="preserve">, </w:t>
      </w:r>
      <w:proofErr w:type="spellStart"/>
      <w:r w:rsidRPr="00422E41">
        <w:rPr>
          <w:rStyle w:val="y2iqfc"/>
          <w:szCs w:val="42"/>
        </w:rPr>
        <w:t>local</w:t>
      </w:r>
      <w:proofErr w:type="spellEnd"/>
      <w:r w:rsidRPr="00422E41">
        <w:rPr>
          <w:rStyle w:val="y2iqfc"/>
          <w:szCs w:val="42"/>
        </w:rPr>
        <w:t xml:space="preserve"> </w:t>
      </w:r>
      <w:proofErr w:type="spellStart"/>
      <w:r w:rsidRPr="00422E41">
        <w:rPr>
          <w:rStyle w:val="y2iqfc"/>
          <w:szCs w:val="42"/>
        </w:rPr>
        <w:t>network</w:t>
      </w:r>
      <w:proofErr w:type="spellEnd"/>
      <w:r w:rsidRPr="00422E41">
        <w:rPr>
          <w:rStyle w:val="y2iqfc"/>
          <w:szCs w:val="42"/>
        </w:rPr>
        <w:t xml:space="preserve">, </w:t>
      </w:r>
      <w:proofErr w:type="spellStart"/>
      <w:r w:rsidRPr="00422E41">
        <w:rPr>
          <w:rStyle w:val="y2iqfc"/>
          <w:szCs w:val="42"/>
        </w:rPr>
        <w:t>enterprise</w:t>
      </w:r>
      <w:proofErr w:type="spellEnd"/>
      <w:r w:rsidRPr="00422E41">
        <w:rPr>
          <w:rStyle w:val="y2iqfc"/>
          <w:szCs w:val="42"/>
        </w:rPr>
        <w:t xml:space="preserve">, </w:t>
      </w:r>
      <w:proofErr w:type="spellStart"/>
      <w:r w:rsidRPr="00422E41">
        <w:rPr>
          <w:rStyle w:val="y2iqfc"/>
          <w:szCs w:val="42"/>
        </w:rPr>
        <w:t>divisions</w:t>
      </w:r>
      <w:proofErr w:type="spellEnd"/>
      <w:r w:rsidRPr="00422E41">
        <w:rPr>
          <w:rStyle w:val="y2iqfc"/>
          <w:szCs w:val="42"/>
        </w:rPr>
        <w:t xml:space="preserve">, VPN </w:t>
      </w:r>
      <w:proofErr w:type="spellStart"/>
      <w:r w:rsidRPr="00422E41">
        <w:rPr>
          <w:rStyle w:val="y2iqfc"/>
          <w:szCs w:val="42"/>
        </w:rPr>
        <w:t>tunnel</w:t>
      </w:r>
      <w:proofErr w:type="spellEnd"/>
      <w:r w:rsidRPr="00422E41">
        <w:rPr>
          <w:rStyle w:val="y2iqfc"/>
          <w:szCs w:val="42"/>
        </w:rPr>
        <w:t xml:space="preserve">, </w:t>
      </w:r>
      <w:proofErr w:type="spellStart"/>
      <w:r w:rsidRPr="00422E41">
        <w:rPr>
          <w:rStyle w:val="y2iqfc"/>
          <w:szCs w:val="42"/>
        </w:rPr>
        <w:t>routing</w:t>
      </w:r>
      <w:proofErr w:type="spellEnd"/>
      <w:r w:rsidRPr="00422E41">
        <w:rPr>
          <w:rStyle w:val="y2iqfc"/>
          <w:szCs w:val="42"/>
        </w:rPr>
        <w:t>.</w:t>
      </w:r>
      <w:r w:rsidR="008E0856">
        <w:rPr>
          <w:noProof/>
          <w:lang w:val="en-US"/>
        </w:rPr>
        <w:br w:type="page"/>
      </w:r>
    </w:p>
    <w:sdt>
      <w:sdtPr>
        <w:rPr>
          <w:rFonts w:eastAsiaTheme="minorHAnsi"/>
          <w:lang w:val="ru-RU"/>
        </w:rPr>
        <w:id w:val="-1829206090"/>
        <w:docPartObj>
          <w:docPartGallery w:val="Table of Contents"/>
          <w:docPartUnique/>
        </w:docPartObj>
      </w:sdtPr>
      <w:sdtEndPr/>
      <w:sdtContent>
        <w:p w14:paraId="5E83E29F" w14:textId="77777777" w:rsidR="00D251AF" w:rsidRPr="006209B8" w:rsidRDefault="00D251AF" w:rsidP="008E0856">
          <w:pPr>
            <w:pStyle w:val="a3"/>
            <w:spacing w:line="362" w:lineRule="auto"/>
            <w:ind w:right="3" w:firstLine="720"/>
            <w:jc w:val="center"/>
            <w:rPr>
              <w:b/>
              <w:bCs/>
              <w:lang w:val="en-US"/>
            </w:rPr>
          </w:pPr>
          <w:r w:rsidRPr="00415D3C">
            <w:rPr>
              <w:rStyle w:val="BASIC10"/>
              <w:b/>
            </w:rPr>
            <w:t>ЗМІСТ</w:t>
          </w:r>
        </w:p>
        <w:p w14:paraId="0499CF66" w14:textId="77777777" w:rsidR="00532927" w:rsidRPr="00532927" w:rsidRDefault="003C68E1" w:rsidP="00996D36">
          <w:pPr>
            <w:pStyle w:val="11"/>
            <w:tabs>
              <w:tab w:val="right" w:leader="dot" w:pos="9628"/>
            </w:tabs>
            <w:rPr>
              <w:rFonts w:asciiTheme="minorHAnsi" w:eastAsiaTheme="minorEastAsia" w:hAnsiTheme="minorHAnsi" w:cstheme="minorBidi"/>
              <w:noProof/>
              <w:sz w:val="22"/>
              <w:szCs w:val="22"/>
              <w:lang w:val="uk-UA" w:eastAsia="uk-UA"/>
            </w:rPr>
          </w:pPr>
          <w:r w:rsidRPr="008E0856">
            <w:fldChar w:fldCharType="begin"/>
          </w:r>
          <w:r w:rsidR="00D251AF" w:rsidRPr="008E0856">
            <w:instrText xml:space="preserve"> TOC \o "1-3" \h \z \u </w:instrText>
          </w:r>
          <w:r w:rsidRPr="008E0856">
            <w:fldChar w:fldCharType="separate"/>
          </w:r>
        </w:p>
        <w:p w14:paraId="1BB6232B"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61" w:history="1">
            <w:r w:rsidR="00532927" w:rsidRPr="00532927">
              <w:rPr>
                <w:rStyle w:val="a6"/>
                <w:noProof/>
              </w:rPr>
              <w:t>ВСТУП</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_Toc75311361 \h </w:instrText>
            </w:r>
            <w:r w:rsidR="003C68E1" w:rsidRPr="00532927">
              <w:rPr>
                <w:noProof/>
                <w:webHidden/>
              </w:rPr>
            </w:r>
            <w:r w:rsidR="003C68E1" w:rsidRPr="00532927">
              <w:rPr>
                <w:noProof/>
                <w:webHidden/>
              </w:rPr>
              <w:fldChar w:fldCharType="separate"/>
            </w:r>
            <w:r w:rsidR="00532927" w:rsidRPr="00532927">
              <w:rPr>
                <w:noProof/>
                <w:webHidden/>
              </w:rPr>
              <w:t>7</w:t>
            </w:r>
            <w:r w:rsidR="003C68E1" w:rsidRPr="00532927">
              <w:rPr>
                <w:noProof/>
                <w:webHidden/>
              </w:rPr>
              <w:fldChar w:fldCharType="end"/>
            </w:r>
          </w:hyperlink>
        </w:p>
        <w:p w14:paraId="356FFB6B"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62" w:history="1">
            <w:r w:rsidR="00054BA6" w:rsidRPr="00107F98">
              <w:rPr>
                <w:rStyle w:val="y2iqfc"/>
              </w:rPr>
              <w:t xml:space="preserve">РОЗДІЛ 1. </w:t>
            </w:r>
            <w:r w:rsidR="00054BA6">
              <w:rPr>
                <w:rStyle w:val="y2iqfc"/>
              </w:rPr>
              <w:t>АНАЛІЗ СУЧАСНИХ КОМП</w:t>
            </w:r>
            <w:r w:rsidR="00054BA6" w:rsidRPr="006279B7">
              <w:rPr>
                <w:rStyle w:val="y2iqfc"/>
              </w:rPr>
              <w:t>’</w:t>
            </w:r>
            <w:r w:rsidR="00054BA6">
              <w:rPr>
                <w:rStyle w:val="y2iqfc"/>
              </w:rPr>
              <w:t>ЮТЕРНИХ МЕРЕЖ</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_Toc75311362 \h </w:instrText>
            </w:r>
            <w:r w:rsidR="003C68E1" w:rsidRPr="00532927">
              <w:rPr>
                <w:noProof/>
                <w:webHidden/>
              </w:rPr>
            </w:r>
            <w:r w:rsidR="003C68E1" w:rsidRPr="00532927">
              <w:rPr>
                <w:noProof/>
                <w:webHidden/>
              </w:rPr>
              <w:fldChar w:fldCharType="separate"/>
            </w:r>
            <w:r w:rsidR="00532927" w:rsidRPr="00532927">
              <w:rPr>
                <w:noProof/>
                <w:webHidden/>
              </w:rPr>
              <w:t>9</w:t>
            </w:r>
            <w:r w:rsidR="003C68E1" w:rsidRPr="00532927">
              <w:rPr>
                <w:noProof/>
                <w:webHidden/>
              </w:rPr>
              <w:fldChar w:fldCharType="end"/>
            </w:r>
          </w:hyperlink>
        </w:p>
        <w:p w14:paraId="240D06B3"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3" w:history="1">
            <w:r w:rsidR="00054BA6" w:rsidRPr="00107F98">
              <w:rPr>
                <w:rStyle w:val="y2iqfc"/>
              </w:rPr>
              <w:t>1.</w:t>
            </w:r>
            <w:r w:rsidR="00054BA6">
              <w:rPr>
                <w:rStyle w:val="y2iqfc"/>
              </w:rPr>
              <w:t>1 Поняття комп’ютерних мереж, їх походження, значення і причини використання</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_Toc75311363 \h </w:instrText>
            </w:r>
            <w:r w:rsidR="003C68E1" w:rsidRPr="00532927">
              <w:rPr>
                <w:noProof/>
                <w:webHidden/>
              </w:rPr>
            </w:r>
            <w:r w:rsidR="003C68E1" w:rsidRPr="00532927">
              <w:rPr>
                <w:noProof/>
                <w:webHidden/>
              </w:rPr>
              <w:fldChar w:fldCharType="separate"/>
            </w:r>
            <w:r w:rsidR="00532927" w:rsidRPr="00532927">
              <w:rPr>
                <w:noProof/>
                <w:webHidden/>
              </w:rPr>
              <w:t>9</w:t>
            </w:r>
            <w:r w:rsidR="003C68E1" w:rsidRPr="00532927">
              <w:rPr>
                <w:noProof/>
                <w:webHidden/>
              </w:rPr>
              <w:fldChar w:fldCharType="end"/>
            </w:r>
          </w:hyperlink>
        </w:p>
        <w:p w14:paraId="22C6B7CD" w14:textId="77777777" w:rsidR="00532927" w:rsidRPr="00F37A41"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4" w:history="1">
            <w:r w:rsidR="00532927" w:rsidRPr="00532927">
              <w:rPr>
                <w:rStyle w:val="a6"/>
                <w:noProof/>
                <w:lang w:val="uk-UA"/>
              </w:rPr>
              <w:t>1.2</w:t>
            </w:r>
            <w:r w:rsidR="00532927" w:rsidRPr="00532927">
              <w:rPr>
                <w:rFonts w:asciiTheme="minorHAnsi" w:eastAsiaTheme="minorEastAsia" w:hAnsiTheme="minorHAnsi" w:cstheme="minorBidi"/>
                <w:noProof/>
                <w:sz w:val="22"/>
                <w:szCs w:val="22"/>
                <w:lang w:val="uk-UA" w:eastAsia="uk-UA"/>
              </w:rPr>
              <w:tab/>
            </w:r>
            <w:r w:rsidR="00054BA6">
              <w:rPr>
                <w:rStyle w:val="y2iqfc"/>
              </w:rPr>
              <w:t>Класифікація комп’ютерних мереж</w:t>
            </w:r>
            <w:r w:rsidR="00532927" w:rsidRPr="00532927">
              <w:rPr>
                <w:noProof/>
                <w:webHidden/>
              </w:rPr>
              <w:tab/>
            </w:r>
            <w:r w:rsidR="00F37A41">
              <w:rPr>
                <w:noProof/>
                <w:webHidden/>
                <w:lang w:val="uk-UA"/>
              </w:rPr>
              <w:t>12</w:t>
            </w:r>
          </w:hyperlink>
        </w:p>
        <w:p w14:paraId="3C8604D8"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5" w:history="1">
            <w:r w:rsidR="00532927" w:rsidRPr="00532927">
              <w:rPr>
                <w:rStyle w:val="a6"/>
                <w:noProof/>
                <w:lang w:val="uk-UA"/>
              </w:rPr>
              <w:t>1.3</w:t>
            </w:r>
            <w:r w:rsidR="00532927" w:rsidRPr="00532927">
              <w:rPr>
                <w:rFonts w:asciiTheme="minorHAnsi" w:eastAsiaTheme="minorEastAsia" w:hAnsiTheme="minorHAnsi" w:cstheme="minorBidi"/>
                <w:noProof/>
                <w:sz w:val="22"/>
                <w:szCs w:val="22"/>
                <w:lang w:val="uk-UA" w:eastAsia="uk-UA"/>
              </w:rPr>
              <w:tab/>
            </w:r>
            <w:r w:rsidR="00054BA6">
              <w:rPr>
                <w:rStyle w:val="y2iqfc"/>
              </w:rPr>
              <w:t>Складові комп’ютерної мережі</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_Toc75311365 \h </w:instrText>
            </w:r>
            <w:r w:rsidR="003C68E1" w:rsidRPr="00532927">
              <w:rPr>
                <w:noProof/>
                <w:webHidden/>
              </w:rPr>
            </w:r>
            <w:r w:rsidR="003C68E1" w:rsidRPr="00532927">
              <w:rPr>
                <w:noProof/>
                <w:webHidden/>
              </w:rPr>
              <w:fldChar w:fldCharType="separate"/>
            </w:r>
            <w:r w:rsidR="00532927" w:rsidRPr="00532927">
              <w:rPr>
                <w:noProof/>
                <w:webHidden/>
              </w:rPr>
              <w:t>1</w:t>
            </w:r>
            <w:r w:rsidR="00F37A41">
              <w:rPr>
                <w:noProof/>
                <w:webHidden/>
                <w:lang w:val="uk-UA"/>
              </w:rPr>
              <w:t>7</w:t>
            </w:r>
            <w:r w:rsidR="003C68E1" w:rsidRPr="00532927">
              <w:rPr>
                <w:noProof/>
                <w:webHidden/>
              </w:rPr>
              <w:fldChar w:fldCharType="end"/>
            </w:r>
          </w:hyperlink>
        </w:p>
        <w:p w14:paraId="7C74B658"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6" w:history="1">
            <w:r w:rsidR="00532927" w:rsidRPr="00532927">
              <w:rPr>
                <w:rStyle w:val="a6"/>
                <w:noProof/>
                <w:lang w:val="uk-UA"/>
              </w:rPr>
              <w:t>1.4</w:t>
            </w:r>
            <w:r w:rsidR="00532927" w:rsidRPr="00532927">
              <w:rPr>
                <w:rFonts w:asciiTheme="minorHAnsi" w:eastAsiaTheme="minorEastAsia" w:hAnsiTheme="minorHAnsi" w:cstheme="minorBidi"/>
                <w:noProof/>
                <w:sz w:val="22"/>
                <w:szCs w:val="22"/>
                <w:lang w:val="uk-UA" w:eastAsia="uk-UA"/>
              </w:rPr>
              <w:tab/>
            </w:r>
            <w:r w:rsidR="00054BA6">
              <w:rPr>
                <w:rStyle w:val="y2iqfc"/>
              </w:rPr>
              <w:t>Основні проблеми побудови комп’ютерних мереж</w:t>
            </w:r>
            <w:r w:rsidR="00532927" w:rsidRPr="00532927">
              <w:rPr>
                <w:noProof/>
                <w:webHidden/>
              </w:rPr>
              <w:tab/>
            </w:r>
            <w:r w:rsidR="00F37A41">
              <w:rPr>
                <w:noProof/>
                <w:webHidden/>
                <w:lang w:val="uk-UA"/>
              </w:rPr>
              <w:t>21</w:t>
            </w:r>
          </w:hyperlink>
        </w:p>
        <w:p w14:paraId="2484530B"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7" w:history="1">
            <w:r w:rsidR="00532927" w:rsidRPr="00532927">
              <w:rPr>
                <w:rStyle w:val="a6"/>
                <w:noProof/>
                <w:lang w:val="uk-UA"/>
              </w:rPr>
              <w:t>1.5</w:t>
            </w:r>
            <w:r w:rsidR="00532927" w:rsidRPr="00532927">
              <w:rPr>
                <w:rFonts w:asciiTheme="minorHAnsi" w:eastAsiaTheme="minorEastAsia" w:hAnsiTheme="minorHAnsi" w:cstheme="minorBidi"/>
                <w:noProof/>
                <w:sz w:val="22"/>
                <w:szCs w:val="22"/>
                <w:lang w:val="uk-UA" w:eastAsia="uk-UA"/>
              </w:rPr>
              <w:tab/>
            </w:r>
            <w:r w:rsidR="00054BA6">
              <w:rPr>
                <w:rStyle w:val="y2iqfc"/>
              </w:rPr>
              <w:t>Постановка задачі</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_Toc75311367 \h </w:instrText>
            </w:r>
            <w:r w:rsidR="003C68E1" w:rsidRPr="00532927">
              <w:rPr>
                <w:noProof/>
                <w:webHidden/>
              </w:rPr>
            </w:r>
            <w:r w:rsidR="003C68E1" w:rsidRPr="00532927">
              <w:rPr>
                <w:noProof/>
                <w:webHidden/>
              </w:rPr>
              <w:fldChar w:fldCharType="separate"/>
            </w:r>
            <w:r w:rsidR="00532927" w:rsidRPr="00532927">
              <w:rPr>
                <w:noProof/>
                <w:webHidden/>
              </w:rPr>
              <w:t>2</w:t>
            </w:r>
            <w:r w:rsidR="00F37A41">
              <w:rPr>
                <w:noProof/>
                <w:webHidden/>
                <w:lang w:val="uk-UA"/>
              </w:rPr>
              <w:t>4</w:t>
            </w:r>
            <w:r w:rsidR="003C68E1" w:rsidRPr="00532927">
              <w:rPr>
                <w:noProof/>
                <w:webHidden/>
              </w:rPr>
              <w:fldChar w:fldCharType="end"/>
            </w:r>
          </w:hyperlink>
        </w:p>
        <w:p w14:paraId="03729741"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68" w:history="1">
            <w:r w:rsidR="00054BA6">
              <w:rPr>
                <w:rStyle w:val="y2iqfc"/>
              </w:rPr>
              <w:t>РОЗДІЛ 2.</w:t>
            </w:r>
            <w:r w:rsidR="00054BA6" w:rsidRPr="00107F98">
              <w:rPr>
                <w:rStyle w:val="y2iqfc"/>
              </w:rPr>
              <w:t xml:space="preserve"> </w:t>
            </w:r>
            <w:r w:rsidR="00054BA6">
              <w:rPr>
                <w:rStyle w:val="y2iqfc"/>
              </w:rPr>
              <w:t>АНАЛІЗ ІСНУЮЧОЇ МЕРЕЖІ ПІДПРИЄМСТВА І ВИБІ</w:t>
            </w:r>
            <w:r w:rsidR="00185FBB">
              <w:rPr>
                <w:rStyle w:val="y2iqfc"/>
              </w:rPr>
              <w:t>Р ОБЛАДНАННЯ ДЛЯ РЕАЛІЗАЦІЇ ПРО</w:t>
            </w:r>
            <w:r w:rsidR="00185FBB">
              <w:rPr>
                <w:rStyle w:val="y2iqfc"/>
                <w:lang w:val="uk-UA"/>
              </w:rPr>
              <w:t>Є</w:t>
            </w:r>
            <w:r w:rsidR="00054BA6">
              <w:rPr>
                <w:rStyle w:val="y2iqfc"/>
              </w:rPr>
              <w:t>КТУ</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_Toc75311368 \h </w:instrText>
            </w:r>
            <w:r w:rsidR="003C68E1" w:rsidRPr="00532927">
              <w:rPr>
                <w:noProof/>
                <w:webHidden/>
              </w:rPr>
            </w:r>
            <w:r w:rsidR="003C68E1" w:rsidRPr="00532927">
              <w:rPr>
                <w:noProof/>
                <w:webHidden/>
              </w:rPr>
              <w:fldChar w:fldCharType="separate"/>
            </w:r>
            <w:r w:rsidR="00532927" w:rsidRPr="00532927">
              <w:rPr>
                <w:noProof/>
                <w:webHidden/>
              </w:rPr>
              <w:t>2</w:t>
            </w:r>
            <w:r w:rsidR="00F37A41">
              <w:rPr>
                <w:noProof/>
                <w:webHidden/>
                <w:lang w:val="uk-UA"/>
              </w:rPr>
              <w:t>5</w:t>
            </w:r>
            <w:r w:rsidR="003C68E1" w:rsidRPr="00532927">
              <w:rPr>
                <w:noProof/>
                <w:webHidden/>
              </w:rPr>
              <w:fldChar w:fldCharType="end"/>
            </w:r>
          </w:hyperlink>
        </w:p>
        <w:p w14:paraId="5E214C50"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69" w:history="1">
            <w:r w:rsidR="00532927" w:rsidRPr="00532927">
              <w:rPr>
                <w:rStyle w:val="a6"/>
                <w:noProof/>
                <w:lang w:val="uk-UA"/>
              </w:rPr>
              <w:t>2.1</w:t>
            </w:r>
            <w:r w:rsidR="00532927" w:rsidRPr="00532927">
              <w:rPr>
                <w:rFonts w:asciiTheme="minorHAnsi" w:eastAsiaTheme="minorEastAsia" w:hAnsiTheme="minorHAnsi" w:cstheme="minorBidi"/>
                <w:noProof/>
                <w:sz w:val="22"/>
                <w:szCs w:val="22"/>
                <w:lang w:val="uk-UA" w:eastAsia="uk-UA"/>
              </w:rPr>
              <w:tab/>
            </w:r>
            <w:r w:rsidR="00054BA6">
              <w:rPr>
                <w:rStyle w:val="y2iqfc"/>
              </w:rPr>
              <w:t>Дослідження структури компанії і розміщення її підрозділів</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_Toc75311369 \h </w:instrText>
            </w:r>
            <w:r w:rsidR="003C68E1" w:rsidRPr="00532927">
              <w:rPr>
                <w:noProof/>
                <w:webHidden/>
              </w:rPr>
            </w:r>
            <w:r w:rsidR="003C68E1" w:rsidRPr="00532927">
              <w:rPr>
                <w:noProof/>
                <w:webHidden/>
              </w:rPr>
              <w:fldChar w:fldCharType="separate"/>
            </w:r>
            <w:r w:rsidR="00532927" w:rsidRPr="00532927">
              <w:rPr>
                <w:noProof/>
                <w:webHidden/>
              </w:rPr>
              <w:t>2</w:t>
            </w:r>
            <w:r w:rsidR="00F37A41">
              <w:rPr>
                <w:noProof/>
                <w:webHidden/>
                <w:lang w:val="uk-UA"/>
              </w:rPr>
              <w:t>5</w:t>
            </w:r>
            <w:r w:rsidR="003C68E1" w:rsidRPr="00532927">
              <w:rPr>
                <w:noProof/>
                <w:webHidden/>
              </w:rPr>
              <w:fldChar w:fldCharType="end"/>
            </w:r>
          </w:hyperlink>
        </w:p>
        <w:p w14:paraId="3E797FA4"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0" w:history="1">
            <w:r w:rsidR="00532927" w:rsidRPr="00532927">
              <w:rPr>
                <w:rStyle w:val="a6"/>
                <w:noProof/>
                <w:lang w:val="uk-UA"/>
              </w:rPr>
              <w:t>2.2</w:t>
            </w:r>
            <w:r w:rsidR="00532927" w:rsidRPr="00532927">
              <w:rPr>
                <w:rFonts w:asciiTheme="minorHAnsi" w:eastAsiaTheme="minorEastAsia" w:hAnsiTheme="minorHAnsi" w:cstheme="minorBidi"/>
                <w:noProof/>
                <w:sz w:val="22"/>
                <w:szCs w:val="22"/>
                <w:lang w:val="uk-UA" w:eastAsia="uk-UA"/>
              </w:rPr>
              <w:tab/>
            </w:r>
            <w:r w:rsidR="00054BA6">
              <w:rPr>
                <w:rStyle w:val="y2iqfc"/>
              </w:rPr>
              <w:t>Аналіз наявного мережевого обладнання та комунікацій</w:t>
            </w:r>
            <w:r w:rsidR="00532927" w:rsidRPr="00532927">
              <w:rPr>
                <w:noProof/>
                <w:webHidden/>
              </w:rPr>
              <w:tab/>
            </w:r>
            <w:r w:rsidR="00F37A41">
              <w:rPr>
                <w:noProof/>
                <w:webHidden/>
                <w:lang w:val="uk-UA"/>
              </w:rPr>
              <w:t>30</w:t>
            </w:r>
          </w:hyperlink>
        </w:p>
        <w:p w14:paraId="5622839A"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1" w:history="1">
            <w:r w:rsidR="00532927" w:rsidRPr="00532927">
              <w:rPr>
                <w:rStyle w:val="a6"/>
                <w:noProof/>
                <w:lang w:val="uk-UA"/>
              </w:rPr>
              <w:t>2.3</w:t>
            </w:r>
            <w:r w:rsidR="00532927" w:rsidRPr="00532927">
              <w:rPr>
                <w:rFonts w:asciiTheme="minorHAnsi" w:eastAsiaTheme="minorEastAsia" w:hAnsiTheme="minorHAnsi" w:cstheme="minorBidi"/>
                <w:noProof/>
                <w:sz w:val="22"/>
                <w:szCs w:val="22"/>
                <w:lang w:val="uk-UA" w:eastAsia="uk-UA"/>
              </w:rPr>
              <w:tab/>
            </w:r>
            <w:r w:rsidR="00054BA6">
              <w:rPr>
                <w:rStyle w:val="y2iqfc"/>
              </w:rPr>
              <w:t>Вивчення нинішньої системи зв</w:t>
            </w:r>
            <w:r w:rsidR="00054BA6" w:rsidRPr="00107B82">
              <w:rPr>
                <w:rStyle w:val="y2iqfc"/>
              </w:rPr>
              <w:t>’</w:t>
            </w:r>
            <w:r w:rsidR="00054BA6">
              <w:rPr>
                <w:rStyle w:val="y2iqfc"/>
              </w:rPr>
              <w:t>язків між підрозділами, її проблеми</w:t>
            </w:r>
            <w:r w:rsidR="00532927" w:rsidRPr="00532927">
              <w:rPr>
                <w:noProof/>
                <w:webHidden/>
              </w:rPr>
              <w:tab/>
            </w:r>
            <w:r w:rsidR="00F37A41">
              <w:rPr>
                <w:noProof/>
                <w:webHidden/>
                <w:lang w:val="uk-UA"/>
              </w:rPr>
              <w:t>33</w:t>
            </w:r>
          </w:hyperlink>
        </w:p>
        <w:p w14:paraId="051FA0A9" w14:textId="77777777" w:rsidR="00532927" w:rsidRDefault="000F5304">
          <w:pPr>
            <w:pStyle w:val="21"/>
            <w:tabs>
              <w:tab w:val="left" w:pos="880"/>
              <w:tab w:val="right" w:leader="dot" w:pos="9628"/>
            </w:tabs>
            <w:rPr>
              <w:lang w:val="uk-UA"/>
            </w:rPr>
          </w:pPr>
          <w:hyperlink w:anchor="_Toc75311372" w:history="1">
            <w:r w:rsidR="00532927" w:rsidRPr="00532927">
              <w:rPr>
                <w:rStyle w:val="a6"/>
                <w:noProof/>
                <w:lang w:val="uk-UA"/>
              </w:rPr>
              <w:t>2.4</w:t>
            </w:r>
            <w:r w:rsidR="00532927" w:rsidRPr="00532927">
              <w:rPr>
                <w:rFonts w:asciiTheme="minorHAnsi" w:eastAsiaTheme="minorEastAsia" w:hAnsiTheme="minorHAnsi" w:cstheme="minorBidi"/>
                <w:noProof/>
                <w:sz w:val="22"/>
                <w:szCs w:val="22"/>
                <w:lang w:val="uk-UA" w:eastAsia="uk-UA"/>
              </w:rPr>
              <w:tab/>
            </w:r>
            <w:r w:rsidR="00054BA6">
              <w:rPr>
                <w:rStyle w:val="y2iqfc"/>
              </w:rPr>
              <w:t>Опис необхідного обладнання</w:t>
            </w:r>
            <w:r w:rsidR="00532927" w:rsidRPr="00532927">
              <w:rPr>
                <w:noProof/>
                <w:webHidden/>
              </w:rPr>
              <w:tab/>
            </w:r>
            <w:r w:rsidR="00F37A41">
              <w:rPr>
                <w:noProof/>
                <w:webHidden/>
                <w:lang w:val="uk-UA"/>
              </w:rPr>
              <w:t>33</w:t>
            </w:r>
          </w:hyperlink>
        </w:p>
        <w:p w14:paraId="29633495" w14:textId="77777777" w:rsidR="00054BA6" w:rsidRPr="00532927" w:rsidRDefault="000F5304" w:rsidP="00054BA6">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2" w:history="1">
            <w:r w:rsidR="00054BA6" w:rsidRPr="00532927">
              <w:rPr>
                <w:rStyle w:val="a6"/>
                <w:noProof/>
                <w:lang w:val="uk-UA"/>
              </w:rPr>
              <w:t>2.4</w:t>
            </w:r>
            <w:r w:rsidR="00054BA6">
              <w:rPr>
                <w:rStyle w:val="a6"/>
                <w:noProof/>
                <w:lang w:val="uk-UA"/>
              </w:rPr>
              <w:t>.1</w:t>
            </w:r>
            <w:r w:rsidR="00054BA6" w:rsidRPr="00532927">
              <w:rPr>
                <w:rFonts w:asciiTheme="minorHAnsi" w:eastAsiaTheme="minorEastAsia" w:hAnsiTheme="minorHAnsi" w:cstheme="minorBidi"/>
                <w:noProof/>
                <w:sz w:val="22"/>
                <w:szCs w:val="22"/>
                <w:lang w:val="uk-UA" w:eastAsia="uk-UA"/>
              </w:rPr>
              <w:tab/>
            </w:r>
            <w:r w:rsidR="00054BA6">
              <w:rPr>
                <w:rStyle w:val="y2iqfc"/>
              </w:rPr>
              <w:t>Сервери та робочі станції</w:t>
            </w:r>
            <w:r w:rsidR="00054BA6" w:rsidRPr="00532927">
              <w:rPr>
                <w:noProof/>
                <w:webHidden/>
              </w:rPr>
              <w:tab/>
            </w:r>
            <w:r w:rsidR="00F37A41">
              <w:rPr>
                <w:noProof/>
                <w:webHidden/>
                <w:lang w:val="uk-UA"/>
              </w:rPr>
              <w:t>34</w:t>
            </w:r>
          </w:hyperlink>
        </w:p>
        <w:p w14:paraId="5DE51304" w14:textId="77777777" w:rsidR="00054BA6" w:rsidRDefault="000F5304" w:rsidP="00054BA6">
          <w:pPr>
            <w:pStyle w:val="21"/>
            <w:tabs>
              <w:tab w:val="left" w:pos="880"/>
              <w:tab w:val="right" w:leader="dot" w:pos="9628"/>
            </w:tabs>
            <w:rPr>
              <w:lang w:val="uk-UA"/>
            </w:rPr>
          </w:pPr>
          <w:hyperlink w:anchor="_Toc75311372" w:history="1">
            <w:r w:rsidR="00054BA6" w:rsidRPr="00532927">
              <w:rPr>
                <w:rStyle w:val="a6"/>
                <w:noProof/>
                <w:lang w:val="uk-UA"/>
              </w:rPr>
              <w:t>2.4</w:t>
            </w:r>
            <w:r w:rsidR="00054BA6">
              <w:rPr>
                <w:rStyle w:val="a6"/>
                <w:noProof/>
                <w:lang w:val="uk-UA"/>
              </w:rPr>
              <w:t>.2</w:t>
            </w:r>
            <w:r w:rsidR="00054BA6" w:rsidRPr="00532927">
              <w:rPr>
                <w:rFonts w:asciiTheme="minorHAnsi" w:eastAsiaTheme="minorEastAsia" w:hAnsiTheme="minorHAnsi" w:cstheme="minorBidi"/>
                <w:noProof/>
                <w:sz w:val="22"/>
                <w:szCs w:val="22"/>
                <w:lang w:val="uk-UA" w:eastAsia="uk-UA"/>
              </w:rPr>
              <w:tab/>
            </w:r>
            <w:r w:rsidR="00054BA6">
              <w:rPr>
                <w:rStyle w:val="y2iqfc"/>
              </w:rPr>
              <w:t>Мережеві маршрутизатори та комутатори</w:t>
            </w:r>
            <w:r w:rsidR="00054BA6" w:rsidRPr="00532927">
              <w:rPr>
                <w:noProof/>
                <w:webHidden/>
              </w:rPr>
              <w:tab/>
            </w:r>
            <w:r w:rsidR="003C68E1" w:rsidRPr="00532927">
              <w:rPr>
                <w:noProof/>
                <w:webHidden/>
              </w:rPr>
              <w:fldChar w:fldCharType="begin"/>
            </w:r>
            <w:r w:rsidR="00054BA6" w:rsidRPr="00532927">
              <w:rPr>
                <w:noProof/>
                <w:webHidden/>
              </w:rPr>
              <w:instrText xml:space="preserve"> PAGEREF _Toc75311372 \h </w:instrText>
            </w:r>
            <w:r w:rsidR="003C68E1" w:rsidRPr="00532927">
              <w:rPr>
                <w:noProof/>
                <w:webHidden/>
              </w:rPr>
            </w:r>
            <w:r w:rsidR="003C68E1" w:rsidRPr="00532927">
              <w:rPr>
                <w:noProof/>
                <w:webHidden/>
              </w:rPr>
              <w:fldChar w:fldCharType="separate"/>
            </w:r>
            <w:r w:rsidR="00F37A41">
              <w:rPr>
                <w:noProof/>
                <w:webHidden/>
                <w:lang w:val="uk-UA"/>
              </w:rPr>
              <w:t>37</w:t>
            </w:r>
            <w:r w:rsidR="003C68E1" w:rsidRPr="00532927">
              <w:rPr>
                <w:noProof/>
                <w:webHidden/>
              </w:rPr>
              <w:fldChar w:fldCharType="end"/>
            </w:r>
          </w:hyperlink>
        </w:p>
        <w:p w14:paraId="381766F5" w14:textId="77777777" w:rsidR="00054BA6" w:rsidRPr="00532927" w:rsidRDefault="000F5304" w:rsidP="00054BA6">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2" w:history="1">
            <w:r w:rsidR="00054BA6" w:rsidRPr="00532927">
              <w:rPr>
                <w:rStyle w:val="a6"/>
                <w:noProof/>
                <w:lang w:val="uk-UA"/>
              </w:rPr>
              <w:t>2.4</w:t>
            </w:r>
            <w:r w:rsidR="00054BA6">
              <w:rPr>
                <w:rStyle w:val="a6"/>
                <w:noProof/>
                <w:lang w:val="uk-UA"/>
              </w:rPr>
              <w:t>.3</w:t>
            </w:r>
            <w:r w:rsidR="00054BA6" w:rsidRPr="00532927">
              <w:rPr>
                <w:rFonts w:asciiTheme="minorHAnsi" w:eastAsiaTheme="minorEastAsia" w:hAnsiTheme="minorHAnsi" w:cstheme="minorBidi"/>
                <w:noProof/>
                <w:sz w:val="22"/>
                <w:szCs w:val="22"/>
                <w:lang w:val="uk-UA" w:eastAsia="uk-UA"/>
              </w:rPr>
              <w:tab/>
            </w:r>
            <w:r w:rsidR="00054BA6">
              <w:rPr>
                <w:rStyle w:val="y2iqfc"/>
              </w:rPr>
              <w:t>Тип мережевого кабелю</w:t>
            </w:r>
            <w:r w:rsidR="00054BA6" w:rsidRPr="00532927">
              <w:rPr>
                <w:noProof/>
                <w:webHidden/>
              </w:rPr>
              <w:tab/>
            </w:r>
            <w:r w:rsidR="003C68E1" w:rsidRPr="00532927">
              <w:rPr>
                <w:noProof/>
                <w:webHidden/>
              </w:rPr>
              <w:fldChar w:fldCharType="begin"/>
            </w:r>
            <w:r w:rsidR="00054BA6" w:rsidRPr="00532927">
              <w:rPr>
                <w:noProof/>
                <w:webHidden/>
              </w:rPr>
              <w:instrText xml:space="preserve"> PAGEREF _Toc75311372 \h </w:instrText>
            </w:r>
            <w:r w:rsidR="003C68E1" w:rsidRPr="00532927">
              <w:rPr>
                <w:noProof/>
                <w:webHidden/>
              </w:rPr>
            </w:r>
            <w:r w:rsidR="003C68E1" w:rsidRPr="00532927">
              <w:rPr>
                <w:noProof/>
                <w:webHidden/>
              </w:rPr>
              <w:fldChar w:fldCharType="separate"/>
            </w:r>
            <w:r w:rsidR="00F37A41">
              <w:rPr>
                <w:noProof/>
                <w:webHidden/>
                <w:lang w:val="uk-UA"/>
              </w:rPr>
              <w:t>3</w:t>
            </w:r>
            <w:r w:rsidR="00054BA6" w:rsidRPr="00532927">
              <w:rPr>
                <w:noProof/>
                <w:webHidden/>
              </w:rPr>
              <w:t>9</w:t>
            </w:r>
            <w:r w:rsidR="003C68E1" w:rsidRPr="00532927">
              <w:rPr>
                <w:noProof/>
                <w:webHidden/>
              </w:rPr>
              <w:fldChar w:fldCharType="end"/>
            </w:r>
          </w:hyperlink>
        </w:p>
        <w:p w14:paraId="74D58B0F"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3" w:history="1">
            <w:r w:rsidR="00054BA6">
              <w:rPr>
                <w:rStyle w:val="a6"/>
                <w:rFonts w:eastAsia="Times New Roman"/>
                <w:noProof/>
                <w:lang w:val="uk-UA"/>
              </w:rPr>
              <w:t>2.4.4</w:t>
            </w:r>
            <w:r w:rsidR="00532927" w:rsidRPr="00532927">
              <w:rPr>
                <w:rFonts w:asciiTheme="minorHAnsi" w:eastAsiaTheme="minorEastAsia" w:hAnsiTheme="minorHAnsi" w:cstheme="minorBidi"/>
                <w:noProof/>
                <w:sz w:val="22"/>
                <w:szCs w:val="22"/>
                <w:lang w:val="uk-UA" w:eastAsia="uk-UA"/>
              </w:rPr>
              <w:tab/>
            </w:r>
            <w:r w:rsidR="00054BA6">
              <w:rPr>
                <w:rStyle w:val="y2iqfc"/>
              </w:rPr>
              <w:t>Інші компоненти мережі</w:t>
            </w:r>
            <w:r w:rsidR="00532927" w:rsidRPr="00532927">
              <w:rPr>
                <w:noProof/>
                <w:webHidden/>
              </w:rPr>
              <w:tab/>
            </w:r>
            <w:r w:rsidR="00F37A41">
              <w:rPr>
                <w:noProof/>
                <w:webHidden/>
                <w:lang w:val="uk-UA"/>
              </w:rPr>
              <w:t>40</w:t>
            </w:r>
          </w:hyperlink>
        </w:p>
        <w:p w14:paraId="3F44B848"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74" w:history="1">
            <w:r w:rsidR="00185FBB">
              <w:rPr>
                <w:rStyle w:val="y2iqfc"/>
              </w:rPr>
              <w:t>РОЗДІЛ 3. РОЗРОБКА ПРО</w:t>
            </w:r>
            <w:r w:rsidR="00185FBB">
              <w:rPr>
                <w:rStyle w:val="y2iqfc"/>
                <w:lang w:val="uk-UA"/>
              </w:rPr>
              <w:t>Є</w:t>
            </w:r>
            <w:r w:rsidR="00054BA6">
              <w:rPr>
                <w:rStyle w:val="y2iqfc"/>
              </w:rPr>
              <w:t>КТУ ЛОКАЛЬНОЇ МЕРЕЖІ ПІДПРИЄМСТВА</w:t>
            </w:r>
            <w:r w:rsidR="00532927" w:rsidRPr="00532927">
              <w:rPr>
                <w:noProof/>
                <w:webHidden/>
              </w:rPr>
              <w:tab/>
            </w:r>
            <w:r w:rsidR="00F37A41">
              <w:rPr>
                <w:noProof/>
                <w:webHidden/>
                <w:lang w:val="uk-UA"/>
              </w:rPr>
              <w:t>44</w:t>
            </w:r>
          </w:hyperlink>
        </w:p>
        <w:p w14:paraId="4A5E897B"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5" w:history="1">
            <w:r w:rsidR="00532927" w:rsidRPr="00532927">
              <w:rPr>
                <w:rStyle w:val="a6"/>
                <w:rFonts w:eastAsia="Times New Roman"/>
                <w:noProof/>
                <w:lang w:val="uk-UA"/>
              </w:rPr>
              <w:t>3.1</w:t>
            </w:r>
            <w:r w:rsidR="00532927" w:rsidRPr="00532927">
              <w:rPr>
                <w:rFonts w:asciiTheme="minorHAnsi" w:eastAsiaTheme="minorEastAsia" w:hAnsiTheme="minorHAnsi" w:cstheme="minorBidi"/>
                <w:noProof/>
                <w:sz w:val="22"/>
                <w:szCs w:val="22"/>
                <w:lang w:val="uk-UA" w:eastAsia="uk-UA"/>
              </w:rPr>
              <w:tab/>
            </w:r>
            <w:r w:rsidR="00054BA6">
              <w:rPr>
                <w:rStyle w:val="y2iqfc"/>
              </w:rPr>
              <w:t>Розробка структури мережі підприємства</w:t>
            </w:r>
            <w:r w:rsidR="00532927" w:rsidRPr="00532927">
              <w:rPr>
                <w:noProof/>
                <w:webHidden/>
              </w:rPr>
              <w:tab/>
            </w:r>
            <w:r w:rsidR="00F37A41">
              <w:rPr>
                <w:noProof/>
                <w:webHidden/>
                <w:lang w:val="uk-UA"/>
              </w:rPr>
              <w:t>44</w:t>
            </w:r>
          </w:hyperlink>
        </w:p>
        <w:p w14:paraId="27CD2008"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6" w:history="1">
            <w:r w:rsidR="00532927" w:rsidRPr="00532927">
              <w:rPr>
                <w:rStyle w:val="a6"/>
                <w:rFonts w:eastAsia="Times New Roman"/>
                <w:noProof/>
                <w:lang w:val="uk-UA"/>
              </w:rPr>
              <w:t>3.2</w:t>
            </w:r>
            <w:r w:rsidR="00532927" w:rsidRPr="00532927">
              <w:rPr>
                <w:rFonts w:asciiTheme="minorHAnsi" w:eastAsiaTheme="minorEastAsia" w:hAnsiTheme="minorHAnsi" w:cstheme="minorBidi"/>
                <w:noProof/>
                <w:sz w:val="22"/>
                <w:szCs w:val="22"/>
                <w:lang w:val="uk-UA" w:eastAsia="uk-UA"/>
              </w:rPr>
              <w:tab/>
            </w:r>
            <w:r w:rsidR="00054BA6">
              <w:rPr>
                <w:rStyle w:val="y2iqfc"/>
              </w:rPr>
              <w:t>Розподіл компонентів мережі</w:t>
            </w:r>
            <w:r w:rsidR="00532927" w:rsidRPr="00532927">
              <w:rPr>
                <w:noProof/>
                <w:webHidden/>
              </w:rPr>
              <w:tab/>
            </w:r>
            <w:r w:rsidR="00F37A41">
              <w:rPr>
                <w:noProof/>
                <w:webHidden/>
                <w:lang w:val="uk-UA"/>
              </w:rPr>
              <w:t>45</w:t>
            </w:r>
          </w:hyperlink>
        </w:p>
        <w:p w14:paraId="03529F69"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8" w:history="1">
            <w:r w:rsidR="00054BA6">
              <w:rPr>
                <w:rStyle w:val="a6"/>
                <w:noProof/>
                <w:lang w:val="uk-UA"/>
              </w:rPr>
              <w:t>3</w:t>
            </w:r>
            <w:r w:rsidR="00054BA6">
              <w:rPr>
                <w:rStyle w:val="a6"/>
                <w:noProof/>
              </w:rPr>
              <w:t>.</w:t>
            </w:r>
            <w:r w:rsidR="00054BA6">
              <w:rPr>
                <w:rStyle w:val="a6"/>
                <w:noProof/>
                <w:lang w:val="uk-UA"/>
              </w:rPr>
              <w:t>3</w:t>
            </w:r>
            <w:r w:rsidR="00532927" w:rsidRPr="00532927">
              <w:rPr>
                <w:rFonts w:asciiTheme="minorHAnsi" w:eastAsiaTheme="minorEastAsia" w:hAnsiTheme="minorHAnsi" w:cstheme="minorBidi"/>
                <w:noProof/>
                <w:sz w:val="22"/>
                <w:szCs w:val="22"/>
                <w:lang w:val="uk-UA" w:eastAsia="uk-UA"/>
              </w:rPr>
              <w:tab/>
            </w:r>
            <w:r w:rsidR="00054BA6">
              <w:rPr>
                <w:rStyle w:val="y2iqfc"/>
              </w:rPr>
              <w:t>Облікові записи та доступ</w:t>
            </w:r>
            <w:r w:rsidR="00532927" w:rsidRPr="00532927">
              <w:rPr>
                <w:noProof/>
                <w:webHidden/>
              </w:rPr>
              <w:tab/>
            </w:r>
            <w:r w:rsidR="003C68E1" w:rsidRPr="00532927">
              <w:rPr>
                <w:noProof/>
                <w:webHidden/>
              </w:rPr>
              <w:fldChar w:fldCharType="begin"/>
            </w:r>
            <w:r w:rsidR="00532927" w:rsidRPr="00532927">
              <w:rPr>
                <w:noProof/>
                <w:webHidden/>
              </w:rPr>
              <w:instrText xml:space="preserve"> PAGEREF _Toc75311378 \h </w:instrText>
            </w:r>
            <w:r w:rsidR="003C68E1" w:rsidRPr="00532927">
              <w:rPr>
                <w:noProof/>
                <w:webHidden/>
              </w:rPr>
            </w:r>
            <w:r w:rsidR="003C68E1" w:rsidRPr="00532927">
              <w:rPr>
                <w:noProof/>
                <w:webHidden/>
              </w:rPr>
              <w:fldChar w:fldCharType="separate"/>
            </w:r>
            <w:r w:rsidR="00532927" w:rsidRPr="00532927">
              <w:rPr>
                <w:noProof/>
                <w:webHidden/>
              </w:rPr>
              <w:t>4</w:t>
            </w:r>
            <w:r w:rsidR="00F37A41">
              <w:rPr>
                <w:noProof/>
                <w:webHidden/>
                <w:lang w:val="uk-UA"/>
              </w:rPr>
              <w:t>8</w:t>
            </w:r>
            <w:r w:rsidR="003C68E1" w:rsidRPr="00532927">
              <w:rPr>
                <w:noProof/>
                <w:webHidden/>
              </w:rPr>
              <w:fldChar w:fldCharType="end"/>
            </w:r>
          </w:hyperlink>
        </w:p>
        <w:p w14:paraId="13BA4415" w14:textId="77777777" w:rsidR="00532927" w:rsidRPr="00532927" w:rsidRDefault="000F5304">
          <w:pPr>
            <w:pStyle w:val="21"/>
            <w:tabs>
              <w:tab w:val="left" w:pos="880"/>
              <w:tab w:val="right" w:leader="dot" w:pos="9628"/>
            </w:tabs>
            <w:rPr>
              <w:rFonts w:asciiTheme="minorHAnsi" w:eastAsiaTheme="minorEastAsia" w:hAnsiTheme="minorHAnsi" w:cstheme="minorBidi"/>
              <w:noProof/>
              <w:sz w:val="22"/>
              <w:szCs w:val="22"/>
              <w:lang w:val="uk-UA" w:eastAsia="uk-UA"/>
            </w:rPr>
          </w:pPr>
          <w:hyperlink w:anchor="_Toc75311379" w:history="1">
            <w:r w:rsidR="00054BA6">
              <w:rPr>
                <w:rStyle w:val="a6"/>
                <w:noProof/>
                <w:lang w:val="uk-UA"/>
              </w:rPr>
              <w:t>3.4</w:t>
            </w:r>
            <w:r w:rsidR="00532927" w:rsidRPr="00532927">
              <w:rPr>
                <w:rFonts w:asciiTheme="minorHAnsi" w:eastAsiaTheme="minorEastAsia" w:hAnsiTheme="minorHAnsi" w:cstheme="minorBidi"/>
                <w:noProof/>
                <w:sz w:val="22"/>
                <w:szCs w:val="22"/>
                <w:lang w:val="uk-UA" w:eastAsia="uk-UA"/>
              </w:rPr>
              <w:tab/>
            </w:r>
            <w:r w:rsidR="00185FBB">
              <w:rPr>
                <w:rStyle w:val="y2iqfc"/>
              </w:rPr>
              <w:t>Конфігурування компонентів про</w:t>
            </w:r>
            <w:r w:rsidR="00185FBB">
              <w:rPr>
                <w:rStyle w:val="y2iqfc"/>
                <w:lang w:val="uk-UA"/>
              </w:rPr>
              <w:t>є</w:t>
            </w:r>
            <w:r w:rsidR="00054BA6">
              <w:rPr>
                <w:rStyle w:val="y2iqfc"/>
              </w:rPr>
              <w:t>кту</w:t>
            </w:r>
            <w:r w:rsidR="00532927" w:rsidRPr="00532927">
              <w:rPr>
                <w:noProof/>
                <w:webHidden/>
              </w:rPr>
              <w:tab/>
            </w:r>
            <w:r w:rsidR="00F37A41">
              <w:rPr>
                <w:noProof/>
                <w:webHidden/>
                <w:lang w:val="uk-UA"/>
              </w:rPr>
              <w:t>50</w:t>
            </w:r>
          </w:hyperlink>
        </w:p>
        <w:p w14:paraId="6BD2914D" w14:textId="77777777" w:rsidR="00532927" w:rsidRDefault="000F5304">
          <w:pPr>
            <w:pStyle w:val="21"/>
            <w:tabs>
              <w:tab w:val="left" w:pos="880"/>
              <w:tab w:val="right" w:leader="dot" w:pos="9628"/>
            </w:tabs>
            <w:rPr>
              <w:lang w:val="uk-UA"/>
            </w:rPr>
          </w:pPr>
          <w:hyperlink w:anchor="_Toc75311380" w:history="1">
            <w:r w:rsidR="00054BA6">
              <w:rPr>
                <w:rStyle w:val="a6"/>
                <w:noProof/>
                <w:lang w:val="uk-UA"/>
              </w:rPr>
              <w:t>3.5</w:t>
            </w:r>
            <w:r w:rsidR="00532927" w:rsidRPr="00532927">
              <w:rPr>
                <w:rFonts w:asciiTheme="minorHAnsi" w:eastAsiaTheme="minorEastAsia" w:hAnsiTheme="minorHAnsi" w:cstheme="minorBidi"/>
                <w:noProof/>
                <w:sz w:val="22"/>
                <w:szCs w:val="22"/>
                <w:lang w:val="uk-UA" w:eastAsia="uk-UA"/>
              </w:rPr>
              <w:tab/>
            </w:r>
            <w:r w:rsidR="00054BA6">
              <w:rPr>
                <w:rStyle w:val="y2iqfc"/>
              </w:rPr>
              <w:t>Трасирування мережі</w:t>
            </w:r>
            <w:r w:rsidR="00532927" w:rsidRPr="00532927">
              <w:rPr>
                <w:noProof/>
                <w:webHidden/>
              </w:rPr>
              <w:tab/>
            </w:r>
            <w:r w:rsidR="00F37A41">
              <w:rPr>
                <w:noProof/>
                <w:webHidden/>
                <w:lang w:val="uk-UA"/>
              </w:rPr>
              <w:t>62</w:t>
            </w:r>
          </w:hyperlink>
        </w:p>
        <w:p w14:paraId="081D263F" w14:textId="77777777" w:rsidR="00054BA6" w:rsidRDefault="000F5304" w:rsidP="00054BA6">
          <w:pPr>
            <w:pStyle w:val="21"/>
            <w:tabs>
              <w:tab w:val="left" w:pos="880"/>
              <w:tab w:val="right" w:leader="dot" w:pos="9628"/>
            </w:tabs>
            <w:rPr>
              <w:lang w:val="uk-UA"/>
            </w:rPr>
          </w:pPr>
          <w:hyperlink w:anchor="_Toc75311380" w:history="1">
            <w:r w:rsidR="00054BA6">
              <w:rPr>
                <w:rStyle w:val="a6"/>
                <w:noProof/>
                <w:lang w:val="uk-UA"/>
              </w:rPr>
              <w:t>3.6</w:t>
            </w:r>
            <w:r w:rsidR="00054BA6" w:rsidRPr="00532927">
              <w:rPr>
                <w:rFonts w:asciiTheme="minorHAnsi" w:eastAsiaTheme="minorEastAsia" w:hAnsiTheme="minorHAnsi" w:cstheme="minorBidi"/>
                <w:noProof/>
                <w:sz w:val="22"/>
                <w:szCs w:val="22"/>
                <w:lang w:val="uk-UA" w:eastAsia="uk-UA"/>
              </w:rPr>
              <w:tab/>
            </w:r>
            <w:r w:rsidR="00185FBB">
              <w:rPr>
                <w:rStyle w:val="y2iqfc"/>
              </w:rPr>
              <w:t>Розрахунок вартості про</w:t>
            </w:r>
            <w:r w:rsidR="00185FBB">
              <w:rPr>
                <w:rStyle w:val="y2iqfc"/>
                <w:lang w:val="uk-UA"/>
              </w:rPr>
              <w:t>є</w:t>
            </w:r>
            <w:r w:rsidR="00054BA6">
              <w:rPr>
                <w:rStyle w:val="y2iqfc"/>
              </w:rPr>
              <w:t>кту</w:t>
            </w:r>
            <w:r w:rsidR="00054BA6" w:rsidRPr="00532927">
              <w:rPr>
                <w:noProof/>
                <w:webHidden/>
              </w:rPr>
              <w:tab/>
            </w:r>
            <w:r w:rsidR="00F37A41">
              <w:rPr>
                <w:noProof/>
                <w:webHidden/>
                <w:lang w:val="uk-UA"/>
              </w:rPr>
              <w:t>6</w:t>
            </w:r>
            <w:r w:rsidR="001610D0">
              <w:rPr>
                <w:noProof/>
                <w:webHidden/>
                <w:lang w:val="uk-UA"/>
              </w:rPr>
              <w:t>5</w:t>
            </w:r>
          </w:hyperlink>
        </w:p>
        <w:p w14:paraId="6150E852" w14:textId="77777777" w:rsidR="00054BA6" w:rsidRPr="00054BA6" w:rsidRDefault="000F5304" w:rsidP="00054BA6">
          <w:pPr>
            <w:pStyle w:val="21"/>
            <w:tabs>
              <w:tab w:val="left" w:pos="880"/>
              <w:tab w:val="right" w:leader="dot" w:pos="9628"/>
            </w:tabs>
            <w:rPr>
              <w:lang w:val="uk-UA"/>
            </w:rPr>
          </w:pPr>
          <w:hyperlink w:anchor="_Toc75311380" w:history="1">
            <w:r w:rsidR="00054BA6">
              <w:rPr>
                <w:rStyle w:val="a6"/>
                <w:noProof/>
                <w:lang w:val="uk-UA"/>
              </w:rPr>
              <w:t>3.7</w:t>
            </w:r>
            <w:r w:rsidR="00054BA6" w:rsidRPr="00532927">
              <w:rPr>
                <w:rFonts w:asciiTheme="minorHAnsi" w:eastAsiaTheme="minorEastAsia" w:hAnsiTheme="minorHAnsi" w:cstheme="minorBidi"/>
                <w:noProof/>
                <w:sz w:val="22"/>
                <w:szCs w:val="22"/>
                <w:lang w:val="uk-UA" w:eastAsia="uk-UA"/>
              </w:rPr>
              <w:tab/>
            </w:r>
            <w:r w:rsidR="00054BA6">
              <w:rPr>
                <w:rStyle w:val="y2iqfc"/>
              </w:rPr>
              <w:t>Висновки</w:t>
            </w:r>
            <w:r w:rsidR="00054BA6" w:rsidRPr="00532927">
              <w:rPr>
                <w:noProof/>
                <w:webHidden/>
              </w:rPr>
              <w:tab/>
            </w:r>
            <w:r w:rsidR="00F37A41">
              <w:rPr>
                <w:noProof/>
                <w:webHidden/>
                <w:lang w:val="uk-UA"/>
              </w:rPr>
              <w:t>6</w:t>
            </w:r>
            <w:r w:rsidR="001610D0">
              <w:rPr>
                <w:noProof/>
                <w:webHidden/>
                <w:lang w:val="uk-UA"/>
              </w:rPr>
              <w:t>7</w:t>
            </w:r>
          </w:hyperlink>
        </w:p>
        <w:p w14:paraId="77ED7CC9"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81" w:history="1">
            <w:r w:rsidR="00532927" w:rsidRPr="00532927">
              <w:rPr>
                <w:rStyle w:val="a6"/>
                <w:noProof/>
              </w:rPr>
              <w:t>ВИСНОВКИ</w:t>
            </w:r>
            <w:r w:rsidR="00532927" w:rsidRPr="00532927">
              <w:rPr>
                <w:noProof/>
                <w:webHidden/>
              </w:rPr>
              <w:tab/>
            </w:r>
            <w:r w:rsidR="00F37A41">
              <w:rPr>
                <w:noProof/>
                <w:webHidden/>
                <w:lang w:val="uk-UA"/>
              </w:rPr>
              <w:t>6</w:t>
            </w:r>
            <w:r w:rsidR="001610D0">
              <w:rPr>
                <w:noProof/>
                <w:webHidden/>
                <w:lang w:val="uk-UA"/>
              </w:rPr>
              <w:t>8</w:t>
            </w:r>
          </w:hyperlink>
        </w:p>
        <w:p w14:paraId="6CD9138B" w14:textId="77777777" w:rsidR="00532927" w:rsidRP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82" w:history="1">
            <w:r w:rsidR="00532927" w:rsidRPr="00532927">
              <w:rPr>
                <w:rStyle w:val="a6"/>
                <w:noProof/>
              </w:rPr>
              <w:t>СПИСОК</w:t>
            </w:r>
            <w:r w:rsidR="00532927" w:rsidRPr="00532927">
              <w:rPr>
                <w:rStyle w:val="a6"/>
                <w:noProof/>
                <w:spacing w:val="-8"/>
              </w:rPr>
              <w:t xml:space="preserve"> </w:t>
            </w:r>
            <w:r w:rsidR="00532927" w:rsidRPr="00532927">
              <w:rPr>
                <w:rStyle w:val="a6"/>
                <w:noProof/>
              </w:rPr>
              <w:t>ВИКОРИСТАНИХ</w:t>
            </w:r>
            <w:r w:rsidR="00532927" w:rsidRPr="00532927">
              <w:rPr>
                <w:rStyle w:val="a6"/>
                <w:noProof/>
                <w:spacing w:val="-7"/>
              </w:rPr>
              <w:t xml:space="preserve"> </w:t>
            </w:r>
            <w:r w:rsidR="00532927" w:rsidRPr="00532927">
              <w:rPr>
                <w:rStyle w:val="a6"/>
                <w:noProof/>
              </w:rPr>
              <w:t>ДЖЕРЕЛ</w:t>
            </w:r>
            <w:r w:rsidR="00532927" w:rsidRPr="00532927">
              <w:rPr>
                <w:noProof/>
                <w:webHidden/>
              </w:rPr>
              <w:tab/>
            </w:r>
            <w:r w:rsidR="00F37A41">
              <w:rPr>
                <w:noProof/>
                <w:webHidden/>
                <w:lang w:val="uk-UA"/>
              </w:rPr>
              <w:t>6</w:t>
            </w:r>
            <w:r w:rsidR="001610D0">
              <w:rPr>
                <w:noProof/>
                <w:webHidden/>
                <w:lang w:val="uk-UA"/>
              </w:rPr>
              <w:t>9</w:t>
            </w:r>
          </w:hyperlink>
        </w:p>
        <w:p w14:paraId="5ECFA452" w14:textId="77777777" w:rsidR="00532927" w:rsidRDefault="000F5304">
          <w:pPr>
            <w:pStyle w:val="11"/>
            <w:tabs>
              <w:tab w:val="right" w:leader="dot" w:pos="9628"/>
            </w:tabs>
            <w:rPr>
              <w:rFonts w:asciiTheme="minorHAnsi" w:eastAsiaTheme="minorEastAsia" w:hAnsiTheme="minorHAnsi" w:cstheme="minorBidi"/>
              <w:noProof/>
              <w:sz w:val="22"/>
              <w:szCs w:val="22"/>
              <w:lang w:val="uk-UA" w:eastAsia="uk-UA"/>
            </w:rPr>
          </w:pPr>
          <w:hyperlink w:anchor="_Toc75311383" w:history="1">
            <w:r w:rsidR="00532927" w:rsidRPr="00532927">
              <w:rPr>
                <w:rStyle w:val="a6"/>
                <w:noProof/>
              </w:rPr>
              <w:t xml:space="preserve">ДОДАТОК А </w:t>
            </w:r>
            <w:r w:rsidR="00F37A41">
              <w:rPr>
                <w:rStyle w:val="a6"/>
                <w:noProof/>
                <w:lang w:val="uk-UA"/>
              </w:rPr>
              <w:t>ПЛАНИ БУДІВЕЛЬ, СХЕМА МЕРЕЖІ ТА РОЗМІЩЕННЯ РОБОЧИХ МІСЦЬ</w:t>
            </w:r>
            <w:r w:rsidR="00532927" w:rsidRPr="00532927">
              <w:rPr>
                <w:noProof/>
                <w:webHidden/>
              </w:rPr>
              <w:tab/>
            </w:r>
            <w:r w:rsidR="001610D0">
              <w:rPr>
                <w:noProof/>
                <w:webHidden/>
                <w:lang w:val="uk-UA"/>
              </w:rPr>
              <w:t>71</w:t>
            </w:r>
          </w:hyperlink>
        </w:p>
        <w:p w14:paraId="5EDFBC1F" w14:textId="77777777" w:rsidR="00054BA6" w:rsidRPr="005815F0" w:rsidRDefault="003C68E1" w:rsidP="00054BA6">
          <w:pPr>
            <w:pStyle w:val="11"/>
            <w:tabs>
              <w:tab w:val="right" w:leader="dot" w:pos="9628"/>
            </w:tabs>
            <w:rPr>
              <w:rFonts w:asciiTheme="minorHAnsi" w:eastAsiaTheme="minorEastAsia" w:hAnsiTheme="minorHAnsi" w:cstheme="minorBidi"/>
              <w:noProof/>
              <w:sz w:val="22"/>
              <w:szCs w:val="22"/>
              <w:lang w:val="uk-UA" w:eastAsia="uk-UA"/>
            </w:rPr>
          </w:pPr>
          <w:r w:rsidRPr="008E0856">
            <w:fldChar w:fldCharType="end"/>
          </w:r>
          <w:r w:rsidR="00054BA6" w:rsidRPr="00054BA6">
            <w:rPr>
              <w:noProof/>
            </w:rPr>
            <w:t xml:space="preserve">ДОДАТОК </w:t>
          </w:r>
          <w:r w:rsidR="00054BA6" w:rsidRPr="00054BA6">
            <w:rPr>
              <w:noProof/>
              <w:lang w:val="uk-UA"/>
            </w:rPr>
            <w:t>Б</w:t>
          </w:r>
          <w:r w:rsidR="001610D0">
            <w:rPr>
              <w:noProof/>
              <w:lang w:val="uk-UA"/>
            </w:rPr>
            <w:t xml:space="preserve"> АКТ ВПРОВАДЖЕННЯ</w:t>
          </w:r>
          <w:r w:rsidR="00054BA6" w:rsidRPr="00532927">
            <w:rPr>
              <w:noProof/>
              <w:webHidden/>
            </w:rPr>
            <w:tab/>
          </w:r>
          <w:r w:rsidR="005815F0">
            <w:rPr>
              <w:noProof/>
              <w:webHidden/>
              <w:lang w:val="uk-UA"/>
            </w:rPr>
            <w:t>8</w:t>
          </w:r>
          <w:r w:rsidR="001610D0">
            <w:rPr>
              <w:noProof/>
              <w:webHidden/>
              <w:lang w:val="uk-UA"/>
            </w:rPr>
            <w:t>5</w:t>
          </w:r>
        </w:p>
        <w:p w14:paraId="4840E566" w14:textId="77777777" w:rsidR="00D251AF" w:rsidRDefault="000F5304"/>
      </w:sdtContent>
    </w:sdt>
    <w:p w14:paraId="7CAD68B8" w14:textId="77777777" w:rsidR="00365C5C" w:rsidRDefault="00365C5C" w:rsidP="00365C5C">
      <w:pPr>
        <w:rPr>
          <w:b/>
          <w:bCs/>
        </w:rPr>
      </w:pPr>
    </w:p>
    <w:p w14:paraId="239765EA" w14:textId="77777777" w:rsidR="00365C5C" w:rsidRPr="001A111E" w:rsidRDefault="00365C5C">
      <w:pPr>
        <w:rPr>
          <w:b/>
          <w:bCs/>
          <w:lang w:val="uk-UA"/>
        </w:rPr>
      </w:pPr>
      <w:r>
        <w:rPr>
          <w:b/>
          <w:bCs/>
        </w:rPr>
        <w:br w:type="page"/>
      </w:r>
    </w:p>
    <w:p w14:paraId="022D7A48" w14:textId="77777777" w:rsidR="00737014" w:rsidRDefault="00680765" w:rsidP="007732CC">
      <w:pPr>
        <w:pStyle w:val="1"/>
        <w:numPr>
          <w:ilvl w:val="0"/>
          <w:numId w:val="0"/>
        </w:numPr>
        <w:spacing w:line="360" w:lineRule="auto"/>
        <w:ind w:left="432"/>
        <w:rPr>
          <w:b w:val="0"/>
          <w:bCs w:val="0"/>
        </w:rPr>
      </w:pPr>
      <w:bookmarkStart w:id="6" w:name="_Toc75311360"/>
      <w:r w:rsidRPr="00680765">
        <w:lastRenderedPageBreak/>
        <w:t>ПЕРЕЛІК УМОВНИХ ПОЗНАЧЕНЬ, СИМВОЛІВ, СКОРОЧЕНЬ І ТЕРМІНІВ</w:t>
      </w:r>
      <w:bookmarkEnd w:id="6"/>
    </w:p>
    <w:p w14:paraId="25B8DF72" w14:textId="77777777" w:rsidR="00B8051E" w:rsidRDefault="00B8051E" w:rsidP="00680765">
      <w:pPr>
        <w:jc w:val="center"/>
        <w:rPr>
          <w:b/>
          <w:bCs/>
        </w:rPr>
      </w:pPr>
    </w:p>
    <w:p w14:paraId="4060D03D" w14:textId="77777777" w:rsidR="00613A04" w:rsidRDefault="00613A04" w:rsidP="003D0041">
      <w:pPr>
        <w:widowControl w:val="0"/>
        <w:autoSpaceDE w:val="0"/>
        <w:autoSpaceDN w:val="0"/>
        <w:spacing w:before="1"/>
        <w:ind w:right="4877"/>
        <w:jc w:val="both"/>
        <w:rPr>
          <w:rFonts w:eastAsia="Times New Roman"/>
          <w:color w:val="212121"/>
          <w:lang w:val="uk-UA"/>
        </w:rPr>
      </w:pPr>
      <w:r w:rsidRPr="00613A04">
        <w:rPr>
          <w:rFonts w:eastAsia="Times New Roman"/>
          <w:b/>
          <w:lang w:val="uk-UA"/>
        </w:rPr>
        <w:t xml:space="preserve">HTTP </w:t>
      </w:r>
      <w:r w:rsidRPr="00613A04">
        <w:rPr>
          <w:rFonts w:eastAsia="Times New Roman"/>
          <w:lang w:val="uk-UA"/>
        </w:rPr>
        <w:t xml:space="preserve">– </w:t>
      </w:r>
      <w:proofErr w:type="spellStart"/>
      <w:r w:rsidRPr="00682B05">
        <w:rPr>
          <w:rStyle w:val="BASIC10"/>
        </w:rPr>
        <w:t>HyperText</w:t>
      </w:r>
      <w:proofErr w:type="spellEnd"/>
      <w:r w:rsidRPr="00682B05">
        <w:rPr>
          <w:rStyle w:val="BASIC10"/>
        </w:rPr>
        <w:t xml:space="preserve"> </w:t>
      </w:r>
      <w:proofErr w:type="spellStart"/>
      <w:r w:rsidRPr="00682B05">
        <w:rPr>
          <w:rStyle w:val="BASIC10"/>
        </w:rPr>
        <w:t>Transfer</w:t>
      </w:r>
      <w:proofErr w:type="spellEnd"/>
      <w:r w:rsidRPr="00682B05">
        <w:rPr>
          <w:rStyle w:val="BASIC10"/>
        </w:rPr>
        <w:t xml:space="preserve"> </w:t>
      </w:r>
      <w:proofErr w:type="spellStart"/>
      <w:r w:rsidRPr="00682B05">
        <w:rPr>
          <w:rStyle w:val="BASIC10"/>
        </w:rPr>
        <w:t>Protocol</w:t>
      </w:r>
      <w:proofErr w:type="spellEnd"/>
      <w:r w:rsidR="00D014FE">
        <w:rPr>
          <w:rStyle w:val="BASIC10"/>
        </w:rPr>
        <w:t>.</w:t>
      </w:r>
    </w:p>
    <w:p w14:paraId="5D218B00" w14:textId="77777777" w:rsidR="00BD25BB" w:rsidRPr="00D014FE" w:rsidRDefault="00BD25BB" w:rsidP="003D0041">
      <w:pPr>
        <w:widowControl w:val="0"/>
        <w:autoSpaceDE w:val="0"/>
        <w:autoSpaceDN w:val="0"/>
        <w:spacing w:before="1"/>
        <w:ind w:right="4877"/>
        <w:jc w:val="both"/>
        <w:rPr>
          <w:lang w:val="uk-UA"/>
        </w:rPr>
      </w:pPr>
      <w:r w:rsidRPr="00BD25BB">
        <w:rPr>
          <w:b/>
          <w:lang w:val="en-US"/>
        </w:rPr>
        <w:t>LAN</w:t>
      </w:r>
      <w:r>
        <w:rPr>
          <w:lang w:val="uk-UA"/>
        </w:rPr>
        <w:t xml:space="preserve"> </w:t>
      </w:r>
      <w:r w:rsidRPr="00613A04">
        <w:rPr>
          <w:rFonts w:eastAsia="Times New Roman"/>
          <w:lang w:val="uk-UA"/>
        </w:rPr>
        <w:t>–</w:t>
      </w:r>
      <w:r>
        <w:rPr>
          <w:lang w:val="uk-UA"/>
        </w:rPr>
        <w:t xml:space="preserve"> </w:t>
      </w:r>
      <w:r>
        <w:rPr>
          <w:lang w:val="en-US"/>
        </w:rPr>
        <w:t>Local Area Network</w:t>
      </w:r>
      <w:r w:rsidR="00D014FE">
        <w:rPr>
          <w:lang w:val="uk-UA"/>
        </w:rPr>
        <w:t>.</w:t>
      </w:r>
    </w:p>
    <w:p w14:paraId="6ADE6CD8" w14:textId="77777777" w:rsidR="00BD25BB" w:rsidRPr="00D014FE" w:rsidRDefault="00BD25BB" w:rsidP="003D0041">
      <w:pPr>
        <w:widowControl w:val="0"/>
        <w:autoSpaceDE w:val="0"/>
        <w:autoSpaceDN w:val="0"/>
        <w:spacing w:before="1"/>
        <w:ind w:right="4877"/>
        <w:jc w:val="both"/>
        <w:rPr>
          <w:lang w:val="uk-UA"/>
        </w:rPr>
      </w:pPr>
      <w:r w:rsidRPr="00BD25BB">
        <w:rPr>
          <w:b/>
          <w:lang w:val="en-US"/>
        </w:rPr>
        <w:t>WAN</w:t>
      </w:r>
      <w:r>
        <w:rPr>
          <w:lang w:val="uk-UA"/>
        </w:rPr>
        <w:t xml:space="preserve"> </w:t>
      </w:r>
      <w:r w:rsidRPr="00613A04">
        <w:rPr>
          <w:rFonts w:eastAsia="Times New Roman"/>
          <w:lang w:val="uk-UA"/>
        </w:rPr>
        <w:t>–</w:t>
      </w:r>
      <w:r>
        <w:rPr>
          <w:lang w:val="uk-UA"/>
        </w:rPr>
        <w:t xml:space="preserve"> </w:t>
      </w:r>
      <w:r w:rsidRPr="00BD25BB">
        <w:rPr>
          <w:lang w:val="en-US"/>
        </w:rPr>
        <w:t>Wide Area Networks</w:t>
      </w:r>
      <w:r w:rsidR="00D014FE">
        <w:rPr>
          <w:lang w:val="uk-UA"/>
        </w:rPr>
        <w:t>.</w:t>
      </w:r>
    </w:p>
    <w:p w14:paraId="72027F3F" w14:textId="77777777" w:rsidR="00BD25BB" w:rsidRPr="00D014FE" w:rsidRDefault="00BD25BB" w:rsidP="003D0041">
      <w:pPr>
        <w:widowControl w:val="0"/>
        <w:autoSpaceDE w:val="0"/>
        <w:autoSpaceDN w:val="0"/>
        <w:spacing w:before="1"/>
        <w:ind w:right="4877"/>
        <w:jc w:val="both"/>
        <w:rPr>
          <w:lang w:val="uk-UA"/>
        </w:rPr>
      </w:pPr>
      <w:r w:rsidRPr="00BD25BB">
        <w:rPr>
          <w:b/>
          <w:lang w:val="en-US"/>
        </w:rPr>
        <w:t>MAN</w:t>
      </w:r>
      <w:r>
        <w:rPr>
          <w:lang w:val="uk-UA"/>
        </w:rPr>
        <w:t xml:space="preserve"> </w:t>
      </w:r>
      <w:r w:rsidRPr="00613A04">
        <w:rPr>
          <w:rFonts w:eastAsia="Times New Roman"/>
          <w:lang w:val="uk-UA"/>
        </w:rPr>
        <w:t>–</w:t>
      </w:r>
      <w:r>
        <w:rPr>
          <w:lang w:val="uk-UA"/>
        </w:rPr>
        <w:t xml:space="preserve"> </w:t>
      </w:r>
      <w:r w:rsidRPr="00BD25BB">
        <w:rPr>
          <w:lang w:val="en-US"/>
        </w:rPr>
        <w:t>Metropolitan Area Networks</w:t>
      </w:r>
      <w:r w:rsidR="00D014FE">
        <w:rPr>
          <w:lang w:val="uk-UA"/>
        </w:rPr>
        <w:t>.</w:t>
      </w:r>
    </w:p>
    <w:p w14:paraId="64D87990" w14:textId="77777777" w:rsidR="00BD25BB" w:rsidRDefault="00BD25BB" w:rsidP="003D0041">
      <w:pPr>
        <w:widowControl w:val="0"/>
        <w:autoSpaceDE w:val="0"/>
        <w:autoSpaceDN w:val="0"/>
        <w:spacing w:before="1"/>
        <w:ind w:right="4877"/>
        <w:jc w:val="both"/>
        <w:rPr>
          <w:rStyle w:val="BASIC10"/>
          <w:lang w:val="en-US"/>
        </w:rPr>
      </w:pPr>
      <w:r w:rsidRPr="00BD25BB">
        <w:rPr>
          <w:rStyle w:val="y2iqfc"/>
          <w:b/>
          <w:lang w:val="en-US"/>
        </w:rPr>
        <w:t>RDP</w:t>
      </w:r>
      <w:r>
        <w:rPr>
          <w:rStyle w:val="y2iqfc"/>
          <w:lang w:val="uk-UA"/>
        </w:rPr>
        <w:t xml:space="preserve"> </w:t>
      </w:r>
      <w:r w:rsidRPr="00613A04">
        <w:rPr>
          <w:rFonts w:eastAsia="Times New Roman"/>
          <w:lang w:val="uk-UA"/>
        </w:rPr>
        <w:t>–</w:t>
      </w:r>
      <w:r>
        <w:rPr>
          <w:rStyle w:val="y2iqfc"/>
          <w:lang w:val="uk-UA"/>
        </w:rPr>
        <w:t xml:space="preserve"> </w:t>
      </w:r>
      <w:proofErr w:type="spellStart"/>
      <w:r w:rsidRPr="00682B05">
        <w:rPr>
          <w:rStyle w:val="BASIC10"/>
        </w:rPr>
        <w:t>Remote</w:t>
      </w:r>
      <w:proofErr w:type="spellEnd"/>
      <w:r w:rsidRPr="00682B05">
        <w:rPr>
          <w:rStyle w:val="BASIC10"/>
        </w:rPr>
        <w:t xml:space="preserve"> </w:t>
      </w:r>
      <w:proofErr w:type="spellStart"/>
      <w:r w:rsidRPr="00682B05">
        <w:rPr>
          <w:rStyle w:val="BASIC10"/>
        </w:rPr>
        <w:t>Desktop</w:t>
      </w:r>
      <w:proofErr w:type="spellEnd"/>
      <w:r w:rsidRPr="00682B05">
        <w:rPr>
          <w:rStyle w:val="BASIC10"/>
        </w:rPr>
        <w:t xml:space="preserve"> </w:t>
      </w:r>
      <w:proofErr w:type="spellStart"/>
      <w:r w:rsidRPr="00682B05">
        <w:rPr>
          <w:rStyle w:val="BASIC10"/>
        </w:rPr>
        <w:t>Protocol</w:t>
      </w:r>
      <w:proofErr w:type="spellEnd"/>
      <w:r w:rsidR="00D014FE">
        <w:rPr>
          <w:rStyle w:val="BASIC10"/>
        </w:rPr>
        <w:t>.</w:t>
      </w:r>
    </w:p>
    <w:p w14:paraId="5FBC75E2" w14:textId="77777777" w:rsidR="00FB3756" w:rsidRPr="00D014FE" w:rsidRDefault="00FB3756" w:rsidP="003D0041">
      <w:pPr>
        <w:widowControl w:val="0"/>
        <w:autoSpaceDE w:val="0"/>
        <w:autoSpaceDN w:val="0"/>
        <w:spacing w:before="1"/>
        <w:ind w:right="4877"/>
        <w:jc w:val="both"/>
        <w:rPr>
          <w:rFonts w:eastAsia="Times New Roman"/>
          <w:color w:val="212121"/>
          <w:lang w:val="uk-UA"/>
        </w:rPr>
      </w:pPr>
      <w:r w:rsidRPr="00FB3756">
        <w:rPr>
          <w:rStyle w:val="BASIC10"/>
          <w:b/>
          <w:lang w:val="en-US"/>
        </w:rPr>
        <w:t>VPN</w:t>
      </w:r>
      <w:r w:rsidR="00D014FE">
        <w:rPr>
          <w:rStyle w:val="BASIC10"/>
          <w:lang w:val="en-US"/>
        </w:rPr>
        <w:t xml:space="preserve"> – Virtual Private N</w:t>
      </w:r>
      <w:r>
        <w:rPr>
          <w:rStyle w:val="BASIC10"/>
          <w:lang w:val="en-US"/>
        </w:rPr>
        <w:t>etwork</w:t>
      </w:r>
      <w:r w:rsidR="00D014FE">
        <w:rPr>
          <w:rStyle w:val="BASIC10"/>
        </w:rPr>
        <w:t>.</w:t>
      </w:r>
    </w:p>
    <w:p w14:paraId="5C034082" w14:textId="77777777" w:rsidR="00613A04" w:rsidRDefault="00613A04" w:rsidP="003D0041">
      <w:pPr>
        <w:widowControl w:val="0"/>
        <w:autoSpaceDE w:val="0"/>
        <w:autoSpaceDN w:val="0"/>
        <w:ind w:right="3331"/>
        <w:jc w:val="both"/>
        <w:rPr>
          <w:rFonts w:eastAsia="Times New Roman"/>
          <w:lang w:val="uk-UA"/>
        </w:rPr>
      </w:pPr>
      <w:r w:rsidRPr="00613A04">
        <w:rPr>
          <w:rFonts w:eastAsia="Times New Roman"/>
          <w:b/>
          <w:lang w:val="uk-UA"/>
        </w:rPr>
        <w:t xml:space="preserve">ПЗ </w:t>
      </w:r>
      <w:r w:rsidR="00BD25BB" w:rsidRPr="00613A04">
        <w:rPr>
          <w:rFonts w:eastAsia="Times New Roman"/>
          <w:lang w:val="uk-UA"/>
        </w:rPr>
        <w:t>–</w:t>
      </w:r>
      <w:r w:rsidRPr="00613A04">
        <w:rPr>
          <w:rFonts w:eastAsia="Times New Roman"/>
          <w:lang w:val="uk-UA"/>
        </w:rPr>
        <w:t xml:space="preserve"> </w:t>
      </w:r>
      <w:r w:rsidR="003D0041">
        <w:rPr>
          <w:rFonts w:eastAsia="Times New Roman"/>
          <w:lang w:val="uk-UA"/>
        </w:rPr>
        <w:t>П</w:t>
      </w:r>
      <w:r w:rsidRPr="00613A04">
        <w:rPr>
          <w:rFonts w:eastAsia="Times New Roman"/>
          <w:lang w:val="uk-UA"/>
        </w:rPr>
        <w:t>рограмне забезпечення</w:t>
      </w:r>
      <w:r w:rsidR="00D014FE">
        <w:rPr>
          <w:rFonts w:eastAsia="Times New Roman"/>
          <w:spacing w:val="1"/>
          <w:lang w:val="uk-UA"/>
        </w:rPr>
        <w:t>.</w:t>
      </w:r>
    </w:p>
    <w:p w14:paraId="03CE9A2A" w14:textId="77777777" w:rsidR="00613A04" w:rsidRPr="00342EEC" w:rsidRDefault="00613A04" w:rsidP="003D0041">
      <w:pPr>
        <w:widowControl w:val="0"/>
        <w:autoSpaceDE w:val="0"/>
        <w:autoSpaceDN w:val="0"/>
        <w:ind w:right="3331"/>
        <w:jc w:val="both"/>
        <w:rPr>
          <w:rFonts w:eastAsia="Times New Roman"/>
        </w:rPr>
      </w:pPr>
      <w:r w:rsidRPr="00613A04">
        <w:rPr>
          <w:rFonts w:eastAsia="Times New Roman"/>
          <w:b/>
          <w:lang w:val="uk-UA"/>
        </w:rPr>
        <w:t xml:space="preserve">ОС </w:t>
      </w:r>
      <w:r w:rsidRPr="00613A04">
        <w:rPr>
          <w:rFonts w:eastAsia="Times New Roman"/>
          <w:lang w:val="uk-UA"/>
        </w:rPr>
        <w:t>–</w:t>
      </w:r>
      <w:r w:rsidRPr="00613A04">
        <w:rPr>
          <w:rFonts w:eastAsia="Times New Roman"/>
          <w:spacing w:val="1"/>
          <w:lang w:val="uk-UA"/>
        </w:rPr>
        <w:t xml:space="preserve"> </w:t>
      </w:r>
      <w:r w:rsidR="003D0041">
        <w:rPr>
          <w:rFonts w:eastAsia="Times New Roman"/>
          <w:lang w:val="uk-UA"/>
        </w:rPr>
        <w:t>О</w:t>
      </w:r>
      <w:r w:rsidRPr="00613A04">
        <w:rPr>
          <w:rFonts w:eastAsia="Times New Roman"/>
          <w:lang w:val="uk-UA"/>
        </w:rPr>
        <w:t>пераційна система</w:t>
      </w:r>
      <w:r w:rsidR="00D014FE">
        <w:rPr>
          <w:rFonts w:eastAsia="Times New Roman"/>
          <w:lang w:val="uk-UA"/>
        </w:rPr>
        <w:t>.</w:t>
      </w:r>
    </w:p>
    <w:p w14:paraId="27FCF60E" w14:textId="77777777" w:rsidR="00BD25BB" w:rsidRDefault="00BD25BB" w:rsidP="003D0041">
      <w:pPr>
        <w:widowControl w:val="0"/>
        <w:autoSpaceDE w:val="0"/>
        <w:autoSpaceDN w:val="0"/>
        <w:ind w:right="3331"/>
        <w:jc w:val="both"/>
        <w:rPr>
          <w:rFonts w:eastAsia="Times New Roman"/>
          <w:lang w:val="uk-UA"/>
        </w:rPr>
      </w:pPr>
      <w:r w:rsidRPr="00BD25BB">
        <w:rPr>
          <w:rFonts w:eastAsia="Times New Roman"/>
          <w:b/>
        </w:rPr>
        <w:t>КМ</w:t>
      </w:r>
      <w:r>
        <w:rPr>
          <w:rFonts w:eastAsia="Times New Roman"/>
        </w:rPr>
        <w:t xml:space="preserve"> – </w:t>
      </w:r>
      <w:r>
        <w:rPr>
          <w:rFonts w:eastAsia="Times New Roman"/>
          <w:lang w:val="uk-UA"/>
        </w:rPr>
        <w:t>комп’ютерна мережа</w:t>
      </w:r>
      <w:r w:rsidR="00D014FE">
        <w:rPr>
          <w:rFonts w:eastAsia="Times New Roman"/>
          <w:lang w:val="uk-UA"/>
        </w:rPr>
        <w:t>.</w:t>
      </w:r>
    </w:p>
    <w:p w14:paraId="2E7844CA" w14:textId="77777777" w:rsidR="003D280D" w:rsidRDefault="00C04A37" w:rsidP="00D02B41">
      <w:pPr>
        <w:jc w:val="center"/>
        <w:rPr>
          <w:rFonts w:eastAsia="Times New Roman"/>
          <w:b/>
          <w:bCs/>
          <w:lang w:val="uk-UA"/>
        </w:rPr>
      </w:pPr>
      <w:r w:rsidRPr="00C04A37">
        <w:rPr>
          <w:rFonts w:eastAsia="Times New Roman"/>
          <w:b/>
          <w:bCs/>
          <w:lang w:val="uk-UA"/>
        </w:rPr>
        <w:br w:type="page"/>
      </w:r>
    </w:p>
    <w:p w14:paraId="56F3BAB8" w14:textId="77777777" w:rsidR="00C04A37" w:rsidRPr="003D0041" w:rsidRDefault="00C04A37" w:rsidP="003D0041">
      <w:pPr>
        <w:pStyle w:val="1"/>
        <w:numPr>
          <w:ilvl w:val="0"/>
          <w:numId w:val="0"/>
        </w:numPr>
        <w:ind w:left="432"/>
      </w:pPr>
      <w:bookmarkStart w:id="7" w:name="_Toc75311361"/>
      <w:r w:rsidRPr="003D0041">
        <w:lastRenderedPageBreak/>
        <w:t>ВСТУП</w:t>
      </w:r>
      <w:bookmarkEnd w:id="7"/>
    </w:p>
    <w:p w14:paraId="5F4F0DAB" w14:textId="77777777" w:rsidR="00B8051E" w:rsidRDefault="00B8051E" w:rsidP="00D02B41">
      <w:pPr>
        <w:jc w:val="center"/>
        <w:rPr>
          <w:rFonts w:eastAsia="Times New Roman"/>
          <w:b/>
          <w:bCs/>
          <w:lang w:val="uk-UA"/>
        </w:rPr>
      </w:pPr>
    </w:p>
    <w:p w14:paraId="76CC3761" w14:textId="77777777" w:rsidR="0092206B" w:rsidRPr="0092206B" w:rsidRDefault="00C04A37" w:rsidP="00E765BB">
      <w:pPr>
        <w:ind w:firstLine="708"/>
        <w:jc w:val="both"/>
        <w:rPr>
          <w:rFonts w:eastAsia="Times New Roman"/>
        </w:rPr>
      </w:pPr>
      <w:r>
        <w:rPr>
          <w:rFonts w:eastAsia="Times New Roman"/>
          <w:lang w:val="uk-UA"/>
        </w:rPr>
        <w:t xml:space="preserve">В наш час </w:t>
      </w:r>
      <w:r w:rsidR="0092206B">
        <w:rPr>
          <w:rFonts w:eastAsia="Times New Roman"/>
          <w:lang w:val="uk-UA"/>
        </w:rPr>
        <w:t>комп’ютерні мережі відіграють</w:t>
      </w:r>
      <w:r>
        <w:rPr>
          <w:rFonts w:eastAsia="Times New Roman"/>
          <w:lang w:val="uk-UA"/>
        </w:rPr>
        <w:t xml:space="preserve"> велику роль </w:t>
      </w:r>
      <w:r w:rsidR="00914E93">
        <w:rPr>
          <w:rFonts w:eastAsia="Times New Roman"/>
          <w:lang w:val="uk-UA"/>
        </w:rPr>
        <w:t>в житті кожної людини, підприємства чи компанії.</w:t>
      </w:r>
    </w:p>
    <w:p w14:paraId="13757169" w14:textId="77777777" w:rsidR="0092206B" w:rsidRDefault="0092206B" w:rsidP="0092206B">
      <w:pPr>
        <w:pStyle w:val="BASIC1"/>
      </w:pPr>
      <w:r w:rsidRPr="0092206B">
        <w:t>Комп’ютерна мережа</w:t>
      </w:r>
      <w:r w:rsidRPr="0092206B">
        <w:rPr>
          <w:lang w:val="ru-RU"/>
        </w:rPr>
        <w:t xml:space="preserve"> – </w:t>
      </w:r>
      <w:r>
        <w:t>система зв’язку між двома чи більше комп’ютерами. У ширшому розумінні комп’ютерна мережа – це система зв’язку через кабельне чи бездротове середовище та мережеве обладнання комп’ютерів різного призначення. Для передачі інформації використовуються різні фізичні явища, як правило – різні види електричних сигналів чи електромагнітного випромінювання.</w:t>
      </w:r>
    </w:p>
    <w:p w14:paraId="1B8C95A6" w14:textId="77777777" w:rsidR="00682B05" w:rsidRDefault="00682B05" w:rsidP="0092206B">
      <w:pPr>
        <w:pStyle w:val="BASIC1"/>
      </w:pPr>
      <w:r>
        <w:t>Серед основних призначень комп’ютерних мереж можна виділити наступні:</w:t>
      </w:r>
    </w:p>
    <w:p w14:paraId="7B55C63C" w14:textId="77777777" w:rsidR="00682B05" w:rsidRPr="00682B05" w:rsidRDefault="00DB3FF1" w:rsidP="00682B05">
      <w:pPr>
        <w:pStyle w:val="BASIC1"/>
        <w:numPr>
          <w:ilvl w:val="0"/>
          <w:numId w:val="39"/>
        </w:numPr>
      </w:pPr>
      <w:r>
        <w:t>д</w:t>
      </w:r>
      <w:r w:rsidR="00682B05">
        <w:t xml:space="preserve">оступ до інформації – доступ до місць збереження інформації - </w:t>
      </w:r>
      <w:r w:rsidR="00682B05" w:rsidRPr="00682B05">
        <w:t>HTTP- та FTP-сервери, бази даних, схови</w:t>
      </w:r>
      <w:r w:rsidR="00682B05">
        <w:t>щ</w:t>
      </w:r>
      <w:r w:rsidR="00682B05" w:rsidRPr="00682B05">
        <w:t>а даних, інше;</w:t>
      </w:r>
    </w:p>
    <w:p w14:paraId="24A2F032" w14:textId="77777777" w:rsidR="00682B05" w:rsidRDefault="00DB3FF1" w:rsidP="00682B05">
      <w:pPr>
        <w:pStyle w:val="BASIC1"/>
        <w:numPr>
          <w:ilvl w:val="0"/>
          <w:numId w:val="39"/>
        </w:numPr>
      </w:pPr>
      <w:r>
        <w:t>п</w:t>
      </w:r>
      <w:r w:rsidR="00682B05">
        <w:t>овідомлення – електронна пошта, сервіси коротких повідомлень;</w:t>
      </w:r>
    </w:p>
    <w:p w14:paraId="19E58682" w14:textId="77777777" w:rsidR="00682B05" w:rsidRDefault="00DB3FF1" w:rsidP="00682B05">
      <w:pPr>
        <w:pStyle w:val="BASIC1"/>
        <w:numPr>
          <w:ilvl w:val="0"/>
          <w:numId w:val="39"/>
        </w:numPr>
      </w:pPr>
      <w:r>
        <w:t>с</w:t>
      </w:r>
      <w:r w:rsidR="00682B05">
        <w:t>умісне використання ресурсів – принтери, сканери, сховища даних;</w:t>
      </w:r>
    </w:p>
    <w:p w14:paraId="1565E2A0" w14:textId="77777777" w:rsidR="00682B05" w:rsidRDefault="00DB3FF1" w:rsidP="00682B05">
      <w:pPr>
        <w:pStyle w:val="BASIC1"/>
        <w:numPr>
          <w:ilvl w:val="0"/>
          <w:numId w:val="39"/>
        </w:numPr>
      </w:pPr>
      <w:r>
        <w:t>р</w:t>
      </w:r>
      <w:r w:rsidR="00682B05">
        <w:t>озподілення навантажень – кластеризація;</w:t>
      </w:r>
    </w:p>
    <w:p w14:paraId="00B3CCDA" w14:textId="77777777" w:rsidR="00682B05" w:rsidRDefault="00DB3FF1" w:rsidP="00682B05">
      <w:pPr>
        <w:pStyle w:val="BASIC1"/>
        <w:numPr>
          <w:ilvl w:val="0"/>
          <w:numId w:val="39"/>
        </w:numPr>
      </w:pPr>
      <w:r>
        <w:t>в</w:t>
      </w:r>
      <w:r w:rsidR="00682B05">
        <w:t>іддалене управління – моніторинг роботи, допомога в в</w:t>
      </w:r>
      <w:r>
        <w:t>иконанні завдань.</w:t>
      </w:r>
    </w:p>
    <w:p w14:paraId="0CC66791" w14:textId="77777777" w:rsidR="00682B05" w:rsidRDefault="00682B05" w:rsidP="00682B05">
      <w:pPr>
        <w:pStyle w:val="BASIC1"/>
      </w:pPr>
      <w:r w:rsidRPr="00682B05">
        <w:t xml:space="preserve">Комп’ютерні мережі  </w:t>
      </w:r>
      <w:r>
        <w:t xml:space="preserve">мають наступні </w:t>
      </w:r>
      <w:r w:rsidR="00EC4436">
        <w:t>можливості, які спрощують діяльність як приватних користувачів, так і величезних корпорацій:</w:t>
      </w:r>
    </w:p>
    <w:p w14:paraId="327FEB23" w14:textId="77777777" w:rsidR="00EC4436" w:rsidRPr="00EC4436" w:rsidRDefault="00DB3FF1" w:rsidP="00EC4436">
      <w:pPr>
        <w:pStyle w:val="BASIC1"/>
        <w:numPr>
          <w:ilvl w:val="0"/>
          <w:numId w:val="43"/>
        </w:numPr>
      </w:pPr>
      <w:r>
        <w:t>м</w:t>
      </w:r>
      <w:r w:rsidR="00EC4436" w:rsidRPr="00EC4436">
        <w:t>ожливість швидкої передачі інформації на великих відстанях;</w:t>
      </w:r>
    </w:p>
    <w:p w14:paraId="706C6B4D" w14:textId="77777777" w:rsidR="00EC4436" w:rsidRDefault="00DB3FF1" w:rsidP="00EC4436">
      <w:pPr>
        <w:pStyle w:val="BASIC1"/>
        <w:numPr>
          <w:ilvl w:val="0"/>
          <w:numId w:val="43"/>
        </w:numPr>
      </w:pPr>
      <w:r>
        <w:t>м</w:t>
      </w:r>
      <w:r w:rsidR="00EC4436" w:rsidRPr="00EC4436">
        <w:t xml:space="preserve">ожливість інтерактивності і швидкого </w:t>
      </w:r>
      <w:proofErr w:type="spellStart"/>
      <w:r w:rsidR="00EC4436" w:rsidRPr="00EC4436">
        <w:t>зворотнього</w:t>
      </w:r>
      <w:proofErr w:type="spellEnd"/>
      <w:r w:rsidR="00EC4436" w:rsidRPr="00EC4436">
        <w:t xml:space="preserve"> зв’язку;</w:t>
      </w:r>
    </w:p>
    <w:p w14:paraId="0A5D5968" w14:textId="77777777" w:rsidR="00EC4436" w:rsidRDefault="00DB3FF1" w:rsidP="00EC4436">
      <w:pPr>
        <w:pStyle w:val="BASIC1"/>
        <w:numPr>
          <w:ilvl w:val="0"/>
          <w:numId w:val="43"/>
        </w:numPr>
      </w:pPr>
      <w:r>
        <w:t>о</w:t>
      </w:r>
      <w:r w:rsidR="00EC4436">
        <w:t>перативний пошук інформації;</w:t>
      </w:r>
    </w:p>
    <w:p w14:paraId="3A3BA05B" w14:textId="77777777" w:rsidR="00EC4436" w:rsidRPr="00EC4436" w:rsidRDefault="00DB3FF1" w:rsidP="00EC4436">
      <w:pPr>
        <w:pStyle w:val="BASIC1"/>
        <w:numPr>
          <w:ilvl w:val="0"/>
          <w:numId w:val="43"/>
        </w:numPr>
      </w:pPr>
      <w:r>
        <w:t>о</w:t>
      </w:r>
      <w:r w:rsidR="00EC4436">
        <w:t xml:space="preserve">бмін текстовою, звуковою та відеоінформацією в режимі </w:t>
      </w:r>
      <w:r w:rsidR="00EC4436">
        <w:rPr>
          <w:lang w:val="en-US"/>
        </w:rPr>
        <w:t>online</w:t>
      </w:r>
      <w:r w:rsidR="00EC4436" w:rsidRPr="00EC4436">
        <w:rPr>
          <w:lang w:val="ru-RU"/>
        </w:rPr>
        <w:t>;</w:t>
      </w:r>
    </w:p>
    <w:p w14:paraId="1C839808" w14:textId="77777777" w:rsidR="00EC4436" w:rsidRPr="00EC4436" w:rsidRDefault="00DB3FF1" w:rsidP="00EC4436">
      <w:pPr>
        <w:pStyle w:val="BASIC1"/>
        <w:numPr>
          <w:ilvl w:val="0"/>
          <w:numId w:val="43"/>
        </w:numPr>
      </w:pPr>
      <w:r>
        <w:t>м</w:t>
      </w:r>
      <w:r w:rsidR="00EC4436">
        <w:t xml:space="preserve">ожливість використовувати інформацію з мережі </w:t>
      </w:r>
      <w:r w:rsidR="00EC4436">
        <w:rPr>
          <w:lang w:val="en-US"/>
        </w:rPr>
        <w:t>Internet</w:t>
      </w:r>
      <w:r w:rsidR="00EC4436" w:rsidRPr="00EC4436">
        <w:t xml:space="preserve"> </w:t>
      </w:r>
      <w:r w:rsidR="00EC4436">
        <w:t>для подальшої обробки на локальному комп’ютері.</w:t>
      </w:r>
    </w:p>
    <w:p w14:paraId="7F6C1DA1" w14:textId="77777777" w:rsidR="00EC4436" w:rsidRDefault="00EE542E" w:rsidP="00EC4436">
      <w:pPr>
        <w:pStyle w:val="BASIC1"/>
      </w:pPr>
      <w:r w:rsidRPr="00EC4436">
        <w:t xml:space="preserve">Тема дипломної роботи присвячена розробці </w:t>
      </w:r>
      <w:r w:rsidR="00EC4436">
        <w:t xml:space="preserve">локальної комп’ютерної мережі корпорації з дистанційно розташованими підрозділами. Під локальною мережею розуміється доступність всіх ресурсів мережі (принтерів, сканерів, </w:t>
      </w:r>
      <w:r w:rsidR="00EC4436">
        <w:lastRenderedPageBreak/>
        <w:t>сховищ даних, робочих місць, інше) із будь-якого робочого місця мережі без необхідності використовувати стороннє ПЗ та сервіси.</w:t>
      </w:r>
    </w:p>
    <w:p w14:paraId="71B9A890" w14:textId="77777777" w:rsidR="000224E6" w:rsidRDefault="00EC4436" w:rsidP="00B03C9E">
      <w:pPr>
        <w:pStyle w:val="BASIC1"/>
      </w:pPr>
      <w:r>
        <w:t>Локальна мережа спрощує адміністрування, обслуговування мережевих пристроїв, комунікацію співробітників і спільне використання ними ресурсів компанії.</w:t>
      </w:r>
      <w:r w:rsidR="000224E6">
        <w:br w:type="page"/>
      </w:r>
    </w:p>
    <w:p w14:paraId="7A849EE9" w14:textId="77777777" w:rsidR="00A63EED" w:rsidRDefault="00671124" w:rsidP="00671124">
      <w:pPr>
        <w:pStyle w:val="BASIC"/>
        <w:jc w:val="center"/>
        <w:rPr>
          <w:rStyle w:val="y2iqfc"/>
          <w:b/>
          <w:lang w:val="uk-UA"/>
        </w:rPr>
      </w:pPr>
      <w:bookmarkStart w:id="8" w:name="_Hlk74510986"/>
      <w:bookmarkStart w:id="9" w:name="_Toc75311368"/>
      <w:r w:rsidRPr="00D73C77">
        <w:rPr>
          <w:rStyle w:val="y2iqfc"/>
          <w:b/>
        </w:rPr>
        <w:lastRenderedPageBreak/>
        <w:t xml:space="preserve">РОЗДІЛ 1 </w:t>
      </w:r>
    </w:p>
    <w:p w14:paraId="4CD14190" w14:textId="77777777" w:rsidR="00671124" w:rsidRPr="00D73C77" w:rsidRDefault="00671124" w:rsidP="00671124">
      <w:pPr>
        <w:pStyle w:val="BASIC"/>
        <w:jc w:val="center"/>
        <w:rPr>
          <w:rStyle w:val="y2iqfc"/>
          <w:b/>
        </w:rPr>
      </w:pPr>
      <w:r w:rsidRPr="00D73C77">
        <w:rPr>
          <w:rStyle w:val="y2iqfc"/>
          <w:b/>
        </w:rPr>
        <w:t>АНАЛІЗ СУЧАСНИХ КОМП’ЮТЕРНИХ МЕРЕЖ</w:t>
      </w:r>
    </w:p>
    <w:p w14:paraId="12CD00F7" w14:textId="77777777" w:rsidR="00671124" w:rsidRPr="00D73C77" w:rsidRDefault="00671124" w:rsidP="00671124">
      <w:pPr>
        <w:pStyle w:val="BASIC"/>
        <w:jc w:val="center"/>
        <w:rPr>
          <w:rStyle w:val="y2iqfc"/>
          <w:b/>
        </w:rPr>
      </w:pPr>
    </w:p>
    <w:p w14:paraId="5DAABA6D" w14:textId="77777777" w:rsidR="00671124" w:rsidRPr="00B03C9E" w:rsidRDefault="00671124" w:rsidP="00B03C9E">
      <w:pPr>
        <w:pStyle w:val="BASIC1"/>
        <w:jc w:val="center"/>
        <w:rPr>
          <w:rStyle w:val="y2iqfc"/>
          <w:b/>
        </w:rPr>
      </w:pPr>
      <w:r w:rsidRPr="00B03C9E">
        <w:rPr>
          <w:rStyle w:val="y2iqfc"/>
          <w:b/>
        </w:rPr>
        <w:t>1.1 Поняття комп’ютерних мереж, їх походження, значення і причини використання</w:t>
      </w:r>
    </w:p>
    <w:p w14:paraId="79BED85D" w14:textId="77777777" w:rsidR="00671124" w:rsidRDefault="00671124" w:rsidP="00671124">
      <w:pPr>
        <w:pStyle w:val="13"/>
        <w:rPr>
          <w:rStyle w:val="y2iqfc"/>
        </w:rPr>
      </w:pPr>
    </w:p>
    <w:p w14:paraId="297F4FCA" w14:textId="77777777" w:rsidR="00671124" w:rsidRPr="00450850" w:rsidRDefault="00671124" w:rsidP="00671124">
      <w:pPr>
        <w:pStyle w:val="22"/>
        <w:rPr>
          <w:lang w:eastAsia="ru-RU"/>
        </w:rPr>
      </w:pPr>
      <w:r>
        <w:t>Комп’ютерна мережа являє собою систему розподіленої обробки інформації, що складає</w:t>
      </w:r>
      <w:r w:rsidR="00342EEC">
        <w:t>ться</w:t>
      </w:r>
      <w:r>
        <w:t xml:space="preserve"> як мінімум із двох комп’ютерів, взаємодіючих між собою за допомогою спеціальних засобів зв’язку. Або іншими словами мережа являє собою сукупність з’єднаних один з одним ПК і інших обчислювальних пристроїв, таких як принтери, </w:t>
      </w:r>
      <w:r w:rsidR="00342EEC">
        <w:t>сховища даних,</w:t>
      </w:r>
      <w:r>
        <w:t xml:space="preserve"> модеми. Мережа дає можливість окремим користувачам взаємодіяти один з одним і звертатися до спільно використовуваних ресурсів; дозволяє їм одержувати доступ до даних, що зберігається на персональних комп’ютерах, і встановлювати зв’язок з </w:t>
      </w:r>
      <w:r w:rsidR="00342EEC">
        <w:t>всесвітньою глобальною мережею І</w:t>
      </w:r>
      <w:r>
        <w:t>нтернет</w:t>
      </w:r>
      <w:r w:rsidR="00342EEC">
        <w:t xml:space="preserve"> [1</w:t>
      </w:r>
      <w:r w:rsidR="00756A4D" w:rsidRPr="00756A4D">
        <w:t>]</w:t>
      </w:r>
      <w:r>
        <w:t>.</w:t>
      </w:r>
    </w:p>
    <w:p w14:paraId="1424B05B" w14:textId="77777777" w:rsidR="00671124" w:rsidRDefault="00671124" w:rsidP="00671124">
      <w:pPr>
        <w:pStyle w:val="22"/>
        <w:rPr>
          <w:lang w:eastAsia="ru-RU"/>
        </w:rPr>
      </w:pPr>
      <w:r w:rsidRPr="00C53FF5">
        <w:rPr>
          <w:lang w:eastAsia="ru-RU"/>
        </w:rPr>
        <w:t xml:space="preserve">Безпосередньою основою комп’ютерних мереж (КМ) були телефонні і телеграфні мережі, створені у ХІХ ст. У 50-х роках ХХ ст. внаслідок розвитку мікроелектроніки з’явились потужні електронно-обчислювальні машини. Для використання обчислювальних </w:t>
      </w:r>
      <w:proofErr w:type="spellStart"/>
      <w:r w:rsidRPr="00C53FF5">
        <w:rPr>
          <w:lang w:eastAsia="ru-RU"/>
        </w:rPr>
        <w:t>потужностей</w:t>
      </w:r>
      <w:proofErr w:type="spellEnd"/>
      <w:r w:rsidRPr="00C53FF5">
        <w:rPr>
          <w:lang w:eastAsia="ru-RU"/>
        </w:rPr>
        <w:t xml:space="preserve"> цих ЕОМ виникла необхідність сполучати їх з кількома віддаленими терміналами. Таким чином виникли системи з розподілом часу роботи центрального процесора, в яких кожному терміналу почергово виділявся квант часу</w:t>
      </w:r>
      <w:r w:rsidR="00084D11">
        <w:rPr>
          <w:lang w:val="ru-RU" w:eastAsia="ru-RU"/>
        </w:rPr>
        <w:t>[1</w:t>
      </w:r>
      <w:r w:rsidR="00756A4D" w:rsidRPr="00756A4D">
        <w:rPr>
          <w:lang w:val="ru-RU" w:eastAsia="ru-RU"/>
        </w:rPr>
        <w:t>]</w:t>
      </w:r>
      <w:r w:rsidRPr="00C53FF5">
        <w:rPr>
          <w:lang w:eastAsia="ru-RU"/>
        </w:rPr>
        <w:t>. Мережа такої структури наведена на рис</w:t>
      </w:r>
      <w:r>
        <w:rPr>
          <w:lang w:eastAsia="ru-RU"/>
        </w:rPr>
        <w:t xml:space="preserve">унку </w:t>
      </w:r>
      <w:r w:rsidRPr="00C53FF5">
        <w:rPr>
          <w:lang w:eastAsia="ru-RU"/>
        </w:rPr>
        <w:t>1.</w:t>
      </w:r>
      <w:r>
        <w:rPr>
          <w:lang w:eastAsia="ru-RU"/>
        </w:rPr>
        <w:t>1.</w:t>
      </w:r>
    </w:p>
    <w:p w14:paraId="5E8E60D5" w14:textId="77777777" w:rsidR="00671124" w:rsidRPr="00C53FF5" w:rsidRDefault="00671124" w:rsidP="00671124">
      <w:pPr>
        <w:pStyle w:val="22"/>
        <w:jc w:val="center"/>
        <w:rPr>
          <w:lang w:val="en-US" w:eastAsia="ru-RU"/>
        </w:rPr>
      </w:pPr>
      <w:r>
        <w:rPr>
          <w:noProof/>
          <w:lang w:val="ru-RU" w:eastAsia="ru-RU"/>
        </w:rPr>
        <w:drawing>
          <wp:inline distT="0" distB="0" distL="0" distR="0" wp14:anchorId="2F759006" wp14:editId="4C22F1E6">
            <wp:extent cx="2971800" cy="1931934"/>
            <wp:effectExtent l="19050" t="0" r="0" b="0"/>
            <wp:docPr id="1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srcRect/>
                    <a:stretch>
                      <a:fillRect/>
                    </a:stretch>
                  </pic:blipFill>
                  <pic:spPr bwMode="auto">
                    <a:xfrm>
                      <a:off x="0" y="0"/>
                      <a:ext cx="2988487" cy="1942782"/>
                    </a:xfrm>
                    <a:prstGeom prst="rect">
                      <a:avLst/>
                    </a:prstGeom>
                    <a:noFill/>
                    <a:ln w="9525">
                      <a:noFill/>
                      <a:miter lim="800000"/>
                      <a:headEnd/>
                      <a:tailEnd/>
                    </a:ln>
                  </pic:spPr>
                </pic:pic>
              </a:graphicData>
            </a:graphic>
          </wp:inline>
        </w:drawing>
      </w:r>
    </w:p>
    <w:p w14:paraId="1725BA0D" w14:textId="77777777" w:rsidR="00671124" w:rsidRPr="00C53FF5" w:rsidRDefault="00671124" w:rsidP="00671124">
      <w:pPr>
        <w:pStyle w:val="22"/>
        <w:jc w:val="center"/>
      </w:pPr>
      <w:r w:rsidRPr="00C53FF5">
        <w:t>Рис</w:t>
      </w:r>
      <w:r>
        <w:t xml:space="preserve">унок </w:t>
      </w:r>
      <w:r w:rsidRPr="00C53FF5">
        <w:t>1.</w:t>
      </w:r>
      <w:r>
        <w:t>1</w:t>
      </w:r>
      <w:r w:rsidRPr="00C53FF5">
        <w:t xml:space="preserve"> Схема комп’ютерної мережі з терміналами</w:t>
      </w:r>
    </w:p>
    <w:p w14:paraId="1D5F4311" w14:textId="77777777" w:rsidR="00671124" w:rsidRDefault="00671124" w:rsidP="00671124">
      <w:pPr>
        <w:pStyle w:val="22"/>
        <w:rPr>
          <w:szCs w:val="18"/>
          <w:lang w:val="ru-RU"/>
        </w:rPr>
      </w:pPr>
      <w:r w:rsidRPr="00C53FF5">
        <w:rPr>
          <w:szCs w:val="18"/>
        </w:rPr>
        <w:lastRenderedPageBreak/>
        <w:t xml:space="preserve">Особливостями таких систем було неефективне використання доволі дорогих каналів зв’язку між центральним процесором і терміналами. Згодом були розроблені спеціальні пристрої - </w:t>
      </w:r>
      <w:proofErr w:type="spellStart"/>
      <w:r w:rsidRPr="00C53FF5">
        <w:rPr>
          <w:szCs w:val="18"/>
        </w:rPr>
        <w:t>мультиплексори</w:t>
      </w:r>
      <w:proofErr w:type="spellEnd"/>
      <w:r w:rsidRPr="00C53FF5">
        <w:rPr>
          <w:szCs w:val="18"/>
        </w:rPr>
        <w:t xml:space="preserve"> і концентратори, - які дозволяли збирати трафік від розташованих поруч терміналів і передачі його одним спільним каналом зв’язку до центрального процесора. Обов’язковим елементом такої системи був фронтальний процесор, на який покладались функції організації зв’язку</w:t>
      </w:r>
      <w:r w:rsidR="00084D11">
        <w:rPr>
          <w:szCs w:val="18"/>
          <w:lang w:val="ru-RU"/>
        </w:rPr>
        <w:t>[2</w:t>
      </w:r>
      <w:r w:rsidR="00756A4D" w:rsidRPr="00756A4D">
        <w:rPr>
          <w:szCs w:val="18"/>
          <w:lang w:val="ru-RU"/>
        </w:rPr>
        <w:t>]</w:t>
      </w:r>
      <w:r w:rsidRPr="00C53FF5">
        <w:rPr>
          <w:szCs w:val="18"/>
        </w:rPr>
        <w:t xml:space="preserve">. </w:t>
      </w:r>
    </w:p>
    <w:p w14:paraId="6A9C9B72" w14:textId="77777777" w:rsidR="00671124" w:rsidRDefault="00671124" w:rsidP="00671124">
      <w:pPr>
        <w:pStyle w:val="22"/>
      </w:pPr>
      <w:r w:rsidRPr="00D629DB">
        <w:t>Уперше здійснити віддалений зв'язок</w:t>
      </w:r>
      <w:r w:rsidRPr="00D970EE">
        <w:rPr>
          <w:lang w:val="ru-RU"/>
        </w:rPr>
        <w:t xml:space="preserve"> </w:t>
      </w:r>
      <w:proofErr w:type="spellStart"/>
      <w:r>
        <w:rPr>
          <w:lang w:val="ru-RU"/>
        </w:rPr>
        <w:t>саме</w:t>
      </w:r>
      <w:proofErr w:type="spellEnd"/>
      <w:r w:rsidRPr="00D629DB">
        <w:t xml:space="preserve"> між комп'ютерами вдалося у 60-х роках </w:t>
      </w:r>
      <w:proofErr w:type="spellStart"/>
      <w:r w:rsidRPr="00D629DB">
        <w:t>XXст</w:t>
      </w:r>
      <w:proofErr w:type="spellEnd"/>
      <w:r w:rsidRPr="00D629DB">
        <w:t>. Саме в цей час почали створювати і запроваджувати найпростіші локальні</w:t>
      </w:r>
      <w:r>
        <w:t xml:space="preserve"> </w:t>
      </w:r>
      <w:r w:rsidRPr="00D629DB">
        <w:t>комп'ютерні мережі. А в 1969 р. у США була створена комп'ютерна мережа ARPANЕТ,</w:t>
      </w:r>
      <w:r>
        <w:t xml:space="preserve"> </w:t>
      </w:r>
      <w:r w:rsidRPr="00D629DB">
        <w:t>розроблена на замовлення Мін</w:t>
      </w:r>
      <w:r w:rsidR="00185FBB">
        <w:t xml:space="preserve">істерства оборони США. Вона </w:t>
      </w:r>
      <w:proofErr w:type="spellStart"/>
      <w:r w:rsidR="00185FBB">
        <w:t>проє</w:t>
      </w:r>
      <w:r w:rsidRPr="00D629DB">
        <w:t>ктувалася</w:t>
      </w:r>
      <w:proofErr w:type="spellEnd"/>
      <w:r w:rsidRPr="00D629DB">
        <w:t xml:space="preserve"> як стійка</w:t>
      </w:r>
      <w:r>
        <w:t xml:space="preserve"> </w:t>
      </w:r>
      <w:r w:rsidRPr="00D629DB">
        <w:t>до пошкоджень мережа для швидкої передачі оперативних даних. Наприклад, у</w:t>
      </w:r>
      <w:r>
        <w:t xml:space="preserve"> </w:t>
      </w:r>
      <w:r w:rsidRPr="00D629DB">
        <w:t>випадку ядерного нападу мережа ARPANЕТ здатна продовжувати нормальну роботу під</w:t>
      </w:r>
      <w:r>
        <w:t xml:space="preserve"> </w:t>
      </w:r>
      <w:r w:rsidRPr="00D629DB">
        <w:t>час виходу з ладу будь-якої її частини: потоки даних почнуть обходити</w:t>
      </w:r>
      <w:r>
        <w:t xml:space="preserve"> пошкоджену ділянку. </w:t>
      </w:r>
      <w:r w:rsidRPr="00D629DB">
        <w:t>Об'єднавши комп'ютери кількох великих університетів і дослідних компаній</w:t>
      </w:r>
      <w:r>
        <w:t xml:space="preserve"> </w:t>
      </w:r>
      <w:r w:rsidRPr="00D629DB">
        <w:t>країни, ARPANЕТ м</w:t>
      </w:r>
      <w:r>
        <w:t xml:space="preserve">ала й наукове призначення. </w:t>
      </w:r>
      <w:r w:rsidRPr="00D629DB">
        <w:t>Невдовзі успішні творці ARPANET</w:t>
      </w:r>
      <w:r>
        <w:t xml:space="preserve"> </w:t>
      </w:r>
      <w:r w:rsidRPr="00D629DB">
        <w:t xml:space="preserve">приступили до розробки програми </w:t>
      </w:r>
      <w:proofErr w:type="spellStart"/>
      <w:r w:rsidRPr="00D629DB">
        <w:t>Internetting</w:t>
      </w:r>
      <w:proofErr w:type="spellEnd"/>
      <w:r>
        <w:t xml:space="preserve"> </w:t>
      </w:r>
      <w:r w:rsidR="00185FBB">
        <w:t>Project (</w:t>
      </w:r>
      <w:proofErr w:type="spellStart"/>
      <w:r w:rsidR="00185FBB">
        <w:t>Проє</w:t>
      </w:r>
      <w:r w:rsidRPr="00D629DB">
        <w:t>кт</w:t>
      </w:r>
      <w:proofErr w:type="spellEnd"/>
      <w:r w:rsidRPr="00D629DB">
        <w:t xml:space="preserve"> об'єднання мереж). Були </w:t>
      </w:r>
      <w:proofErr w:type="spellStart"/>
      <w:r w:rsidRPr="00D629DB">
        <w:t>випробовані</w:t>
      </w:r>
      <w:proofErr w:type="spellEnd"/>
      <w:r w:rsidRPr="00D629DB">
        <w:t xml:space="preserve"> різні варіанти взаємодії</w:t>
      </w:r>
      <w:r>
        <w:t xml:space="preserve"> </w:t>
      </w:r>
      <w:r w:rsidRPr="00D629DB">
        <w:t>мережі</w:t>
      </w:r>
      <w:r>
        <w:t xml:space="preserve"> </w:t>
      </w:r>
      <w:r w:rsidRPr="00D629DB">
        <w:t>ARPANET з іншим</w:t>
      </w:r>
      <w:r w:rsidR="00185FBB">
        <w:t xml:space="preserve">и мережами США. Успіх цього </w:t>
      </w:r>
      <w:proofErr w:type="spellStart"/>
      <w:r w:rsidR="00185FBB">
        <w:t>проє</w:t>
      </w:r>
      <w:r w:rsidRPr="00D629DB">
        <w:t>кту</w:t>
      </w:r>
      <w:proofErr w:type="spellEnd"/>
      <w:r w:rsidRPr="00D629DB">
        <w:t xml:space="preserve"> сприяв</w:t>
      </w:r>
      <w:r>
        <w:t xml:space="preserve"> </w:t>
      </w:r>
      <w:r w:rsidRPr="00D629DB">
        <w:t xml:space="preserve">створенню у США у 80-х роках XX ст. досить потужної мережі </w:t>
      </w:r>
      <w:proofErr w:type="spellStart"/>
      <w:r w:rsidRPr="00D629DB">
        <w:t>Іnternet</w:t>
      </w:r>
      <w:proofErr w:type="spellEnd"/>
      <w:r w:rsidR="00084D11">
        <w:rPr>
          <w:lang w:val="ru-RU"/>
        </w:rPr>
        <w:t>[2</w:t>
      </w:r>
      <w:r w:rsidR="00756A4D" w:rsidRPr="00756A4D">
        <w:rPr>
          <w:lang w:val="ru-RU"/>
        </w:rPr>
        <w:t>]</w:t>
      </w:r>
      <w:r w:rsidRPr="00D629DB">
        <w:t>.</w:t>
      </w:r>
    </w:p>
    <w:p w14:paraId="15044E11" w14:textId="77777777" w:rsidR="00671124" w:rsidRPr="0057039A" w:rsidRDefault="00671124" w:rsidP="00671124">
      <w:pPr>
        <w:pStyle w:val="22"/>
      </w:pPr>
      <w:r>
        <w:t>Комп'ютерні мережі, звані також обчислювальними мережами, або мережами передачі даних, є логічним результатом еволюції двох найважливіших науково-технічних галузей сучасної цивілізації - комп'ютерних телекомунікаційних технологій. З одного боку, мережі -  окремий випадок розподілених обчислювальних систем, у яких група комп'ютерів узгоджено виконує набір взаємопов'язаних завдань, обмінюючись даними в автоматичному режимі. З іншого</w:t>
      </w:r>
      <w:r w:rsidR="00084D11">
        <w:t xml:space="preserve"> боку, комп'ютерні мережі </w:t>
      </w:r>
      <w:r>
        <w:t>як засіб пере</w:t>
      </w:r>
      <w:r w:rsidR="00084D11">
        <w:t xml:space="preserve">дачі на великі відстані, </w:t>
      </w:r>
      <w:r>
        <w:t>у яких застосовуються методи кодування і мультиплексування даних, отримали розвиток у різних телекомунікаційних системах</w:t>
      </w:r>
      <w:r w:rsidR="00084D11">
        <w:t>[2</w:t>
      </w:r>
      <w:r w:rsidR="00756A4D" w:rsidRPr="00756A4D">
        <w:t>]</w:t>
      </w:r>
      <w:r>
        <w:t>.</w:t>
      </w:r>
    </w:p>
    <w:p w14:paraId="613399FF" w14:textId="77777777" w:rsidR="00671124" w:rsidRPr="00D46140" w:rsidRDefault="00671124" w:rsidP="00671124">
      <w:pPr>
        <w:pStyle w:val="22"/>
        <w:rPr>
          <w:lang w:val="ru-RU"/>
        </w:rPr>
      </w:pPr>
      <w:r w:rsidRPr="00D46140">
        <w:rPr>
          <w:rStyle w:val="mw-headline"/>
        </w:rPr>
        <w:lastRenderedPageBreak/>
        <w:t>Призначення комунікаційних мереж</w:t>
      </w:r>
      <w:r w:rsidR="00084D11" w:rsidRPr="00CE601D">
        <w:rPr>
          <w:rStyle w:val="mw-headline"/>
          <w:lang w:val="ru-RU"/>
        </w:rPr>
        <w:t xml:space="preserve"> [3</w:t>
      </w:r>
      <w:r w:rsidR="00756A4D" w:rsidRPr="00CE601D">
        <w:rPr>
          <w:rStyle w:val="mw-headline"/>
          <w:lang w:val="ru-RU"/>
        </w:rPr>
        <w:t>]</w:t>
      </w:r>
      <w:r>
        <w:rPr>
          <w:rStyle w:val="mw-editsection-bracket"/>
          <w:szCs w:val="24"/>
          <w:lang w:val="ru-RU"/>
        </w:rPr>
        <w:t>:</w:t>
      </w:r>
      <w:r w:rsidRPr="00D46140">
        <w:rPr>
          <w:lang w:val="ru-RU"/>
        </w:rPr>
        <w:t xml:space="preserve"> </w:t>
      </w:r>
    </w:p>
    <w:p w14:paraId="13A7B1D8" w14:textId="77777777" w:rsidR="00671124" w:rsidRPr="00D46140" w:rsidRDefault="00671124" w:rsidP="00671124">
      <w:pPr>
        <w:pStyle w:val="22"/>
      </w:pPr>
      <w:r>
        <w:rPr>
          <w:szCs w:val="13"/>
          <w:lang w:val="ru-RU"/>
        </w:rPr>
        <w:t xml:space="preserve">- </w:t>
      </w:r>
      <w:r w:rsidR="00BE1FB7">
        <w:rPr>
          <w:szCs w:val="13"/>
        </w:rPr>
        <w:t>д</w:t>
      </w:r>
      <w:r w:rsidRPr="00D46140">
        <w:rPr>
          <w:szCs w:val="13"/>
        </w:rPr>
        <w:t xml:space="preserve">оступ до інформації — доступ до місць концентрування інформації (HTTP-, </w:t>
      </w:r>
      <w:r w:rsidR="00CE601D">
        <w:rPr>
          <w:szCs w:val="13"/>
        </w:rPr>
        <w:t>FTP-сервери, сервери баз даних);</w:t>
      </w:r>
    </w:p>
    <w:p w14:paraId="235E55A8" w14:textId="77777777" w:rsidR="00671124" w:rsidRPr="00D46140" w:rsidRDefault="00671124" w:rsidP="00671124">
      <w:pPr>
        <w:pStyle w:val="22"/>
        <w:rPr>
          <w:szCs w:val="13"/>
        </w:rPr>
      </w:pPr>
      <w:r>
        <w:rPr>
          <w:szCs w:val="13"/>
          <w:lang w:val="ru-RU"/>
        </w:rPr>
        <w:t xml:space="preserve">- </w:t>
      </w:r>
      <w:r w:rsidR="00BE1FB7">
        <w:rPr>
          <w:szCs w:val="13"/>
        </w:rPr>
        <w:t>с</w:t>
      </w:r>
      <w:r w:rsidRPr="00D46140">
        <w:rPr>
          <w:szCs w:val="13"/>
        </w:rPr>
        <w:t>игналізація (електронна пошта</w:t>
      </w:r>
      <w:r w:rsidR="00CE601D">
        <w:rPr>
          <w:szCs w:val="13"/>
        </w:rPr>
        <w:t>, сервіси коротких повідомлень);</w:t>
      </w:r>
    </w:p>
    <w:p w14:paraId="7508CB9F" w14:textId="77777777" w:rsidR="00671124" w:rsidRPr="00D46140" w:rsidRDefault="00671124" w:rsidP="00671124">
      <w:pPr>
        <w:pStyle w:val="22"/>
        <w:rPr>
          <w:szCs w:val="13"/>
        </w:rPr>
      </w:pPr>
      <w:r>
        <w:rPr>
          <w:szCs w:val="13"/>
          <w:lang w:val="ru-RU"/>
        </w:rPr>
        <w:t xml:space="preserve">- </w:t>
      </w:r>
      <w:r w:rsidR="00BE1FB7">
        <w:rPr>
          <w:szCs w:val="13"/>
        </w:rPr>
        <w:t>с</w:t>
      </w:r>
      <w:r w:rsidRPr="00D46140">
        <w:rPr>
          <w:szCs w:val="13"/>
        </w:rPr>
        <w:t>умісне використання технічних ресурсів (мережні принтери, схов</w:t>
      </w:r>
      <w:r w:rsidR="00CE601D">
        <w:rPr>
          <w:szCs w:val="13"/>
        </w:rPr>
        <w:t>ища даних, сервери застосунків);</w:t>
      </w:r>
    </w:p>
    <w:p w14:paraId="6D787870" w14:textId="77777777" w:rsidR="00671124" w:rsidRPr="00D46140" w:rsidRDefault="00671124" w:rsidP="00671124">
      <w:pPr>
        <w:pStyle w:val="22"/>
        <w:rPr>
          <w:szCs w:val="13"/>
        </w:rPr>
      </w:pPr>
      <w:r w:rsidRPr="00D46140">
        <w:rPr>
          <w:szCs w:val="13"/>
        </w:rPr>
        <w:t xml:space="preserve">- </w:t>
      </w:r>
      <w:r w:rsidR="00BE1FB7">
        <w:rPr>
          <w:szCs w:val="13"/>
        </w:rPr>
        <w:t>р</w:t>
      </w:r>
      <w:r w:rsidRPr="00D46140">
        <w:rPr>
          <w:szCs w:val="13"/>
        </w:rPr>
        <w:t>озподілення навантаження (к</w:t>
      </w:r>
      <w:r w:rsidR="00CE601D">
        <w:rPr>
          <w:szCs w:val="13"/>
        </w:rPr>
        <w:t xml:space="preserve">ластеризація, </w:t>
      </w:r>
      <w:proofErr w:type="spellStart"/>
      <w:r w:rsidR="00CE601D">
        <w:rPr>
          <w:szCs w:val="13"/>
        </w:rPr>
        <w:t>розпаралелювання</w:t>
      </w:r>
      <w:proofErr w:type="spellEnd"/>
      <w:r w:rsidR="00CE601D">
        <w:rPr>
          <w:szCs w:val="13"/>
        </w:rPr>
        <w:t>);</w:t>
      </w:r>
    </w:p>
    <w:p w14:paraId="41B14D42" w14:textId="77777777" w:rsidR="00671124" w:rsidRPr="00D46140" w:rsidRDefault="00671124" w:rsidP="00671124">
      <w:pPr>
        <w:pStyle w:val="22"/>
        <w:rPr>
          <w:szCs w:val="13"/>
        </w:rPr>
      </w:pPr>
      <w:r w:rsidRPr="00D46140">
        <w:rPr>
          <w:szCs w:val="13"/>
        </w:rPr>
        <w:t xml:space="preserve">- </w:t>
      </w:r>
      <w:r w:rsidR="00BE1FB7">
        <w:rPr>
          <w:szCs w:val="13"/>
        </w:rPr>
        <w:t>в</w:t>
      </w:r>
      <w:r w:rsidRPr="00D46140">
        <w:rPr>
          <w:szCs w:val="13"/>
        </w:rPr>
        <w:t>іддалене керування (моніторинг, віддалене виконання процесів)</w:t>
      </w:r>
      <w:r w:rsidR="00CE601D">
        <w:rPr>
          <w:szCs w:val="13"/>
        </w:rPr>
        <w:t>;</w:t>
      </w:r>
    </w:p>
    <w:p w14:paraId="49EDBE75" w14:textId="77777777" w:rsidR="00671124" w:rsidRPr="00D46140" w:rsidRDefault="00671124" w:rsidP="00671124">
      <w:pPr>
        <w:pStyle w:val="22"/>
        <w:rPr>
          <w:szCs w:val="13"/>
        </w:rPr>
      </w:pPr>
      <w:r>
        <w:rPr>
          <w:szCs w:val="13"/>
          <w:lang w:val="ru-RU"/>
        </w:rPr>
        <w:t xml:space="preserve">- </w:t>
      </w:r>
      <w:r w:rsidR="00BE1FB7">
        <w:rPr>
          <w:szCs w:val="13"/>
        </w:rPr>
        <w:t>з</w:t>
      </w:r>
      <w:r w:rsidRPr="00D46140">
        <w:rPr>
          <w:szCs w:val="13"/>
        </w:rPr>
        <w:t>абезпечення надійності (кластеризація, резервування (пристроїв та каналів))</w:t>
      </w:r>
      <w:r w:rsidR="00CE601D">
        <w:rPr>
          <w:szCs w:val="13"/>
        </w:rPr>
        <w:t>.</w:t>
      </w:r>
    </w:p>
    <w:p w14:paraId="40B07468" w14:textId="77777777" w:rsidR="00671124" w:rsidRDefault="00671124" w:rsidP="00671124">
      <w:pPr>
        <w:pStyle w:val="22"/>
      </w:pPr>
      <w:r>
        <w:t>Комп</w:t>
      </w:r>
      <w:r w:rsidRPr="005A74A9">
        <w:rPr>
          <w:lang w:val="ru-RU"/>
        </w:rPr>
        <w:t>’</w:t>
      </w:r>
      <w:proofErr w:type="spellStart"/>
      <w:r>
        <w:t>ютерні</w:t>
      </w:r>
      <w:proofErr w:type="spellEnd"/>
      <w:r>
        <w:t xml:space="preserve"> мережі використовуються</w:t>
      </w:r>
      <w:r w:rsidR="00CE601D" w:rsidRPr="00BE1FB7">
        <w:rPr>
          <w:lang w:val="ru-RU"/>
        </w:rPr>
        <w:t>[3</w:t>
      </w:r>
      <w:r w:rsidR="00756A4D" w:rsidRPr="00BE1FB7">
        <w:rPr>
          <w:lang w:val="ru-RU"/>
        </w:rPr>
        <w:t>]</w:t>
      </w:r>
      <w:r>
        <w:t>:</w:t>
      </w:r>
    </w:p>
    <w:p w14:paraId="4C6E94D2" w14:textId="77777777" w:rsidR="00671124" w:rsidRDefault="00BE1FB7" w:rsidP="00671124">
      <w:pPr>
        <w:pStyle w:val="22"/>
      </w:pPr>
      <w:r>
        <w:rPr>
          <w:lang w:val="ru-RU"/>
        </w:rPr>
        <w:t>1.</w:t>
      </w:r>
      <w:r w:rsidR="00671124">
        <w:t xml:space="preserve"> У технологічній сфері - у різних підприємствах, у яких потрібно швидко передати інформацію.</w:t>
      </w:r>
    </w:p>
    <w:p w14:paraId="49500A5D" w14:textId="77777777" w:rsidR="00671124" w:rsidRPr="007F2439" w:rsidRDefault="00BE1FB7" w:rsidP="00671124">
      <w:pPr>
        <w:pStyle w:val="22"/>
      </w:pPr>
      <w:r>
        <w:rPr>
          <w:lang w:val="ru-RU"/>
        </w:rPr>
        <w:t xml:space="preserve">2. </w:t>
      </w:r>
      <w:r w:rsidR="00671124">
        <w:t>У соціальній сфері - застосування локальних і глобальних комп'ютерних мереж для обміну соціальними даними. Надання соціальних даних для мережного обміну. Побудова та експлуатація інформаційних систем, що використовуються у сфері соціального захисту населення. Розподілена автоматизована система обробки інформації із соціального захисту.</w:t>
      </w:r>
    </w:p>
    <w:p w14:paraId="1EAA75F7" w14:textId="77777777" w:rsidR="00671124" w:rsidRPr="007F2439" w:rsidRDefault="00BE1FB7" w:rsidP="00671124">
      <w:pPr>
        <w:pStyle w:val="22"/>
      </w:pPr>
      <w:r>
        <w:t xml:space="preserve">3. </w:t>
      </w:r>
      <w:r w:rsidR="00671124">
        <w:t>В економічній сфері – забезпечити розвиток інтегрованих комплексів інформатизації основних соціально-економічних сфер</w:t>
      </w:r>
      <w:r w:rsidR="00671124" w:rsidRPr="007F2439">
        <w:t>.</w:t>
      </w:r>
    </w:p>
    <w:p w14:paraId="0C7C58F4" w14:textId="77777777" w:rsidR="00671124" w:rsidRDefault="00BE1FB7" w:rsidP="00671124">
      <w:pPr>
        <w:pStyle w:val="22"/>
      </w:pPr>
      <w:r>
        <w:t>4.</w:t>
      </w:r>
      <w:r w:rsidR="00671124" w:rsidRPr="00E733DD">
        <w:t xml:space="preserve"> </w:t>
      </w:r>
      <w:r w:rsidR="00671124">
        <w:t>У політичній сфері - усвідомлення та використання можливостей мережі Інтернет у своїй політичній діяльності стало індикатором "просунення" політичних партій та рухів, індикатором їхнього способу життя. Особливо часто інтернет у політиці був затребуваний як уособлення прогресу, символ майбутнього, втілення технологій завтрашнього дня.</w:t>
      </w:r>
    </w:p>
    <w:p w14:paraId="196D426A" w14:textId="77777777" w:rsidR="00671124" w:rsidRDefault="00BE1FB7" w:rsidP="00671124">
      <w:pPr>
        <w:pStyle w:val="22"/>
      </w:pPr>
      <w:r>
        <w:rPr>
          <w:lang w:val="ru-RU"/>
        </w:rPr>
        <w:t>5.</w:t>
      </w:r>
      <w:r w:rsidR="00671124">
        <w:t xml:space="preserve"> У культурній сфері - </w:t>
      </w:r>
      <w:r w:rsidR="00671124">
        <w:rPr>
          <w:lang w:val="ru-RU"/>
        </w:rPr>
        <w:t>р</w:t>
      </w:r>
      <w:proofErr w:type="spellStart"/>
      <w:r w:rsidR="00671124">
        <w:t>озробка</w:t>
      </w:r>
      <w:proofErr w:type="spellEnd"/>
      <w:r w:rsidR="00671124">
        <w:t xml:space="preserve"> та впровадження регіонально-адаптованих теоретичних засад створення інформаційних культурно-освітніх ресурсів у мережі Інтернет. Загальний рівень затребуваності інформації про культуру в Інтернеті істотно вищий, ніж в інших ЗМІ (телебачення, радіо, видання).</w:t>
      </w:r>
    </w:p>
    <w:p w14:paraId="0F9991B6" w14:textId="77777777" w:rsidR="00671124" w:rsidRDefault="00BE1FB7" w:rsidP="00671124">
      <w:pPr>
        <w:pStyle w:val="22"/>
      </w:pPr>
      <w:r>
        <w:lastRenderedPageBreak/>
        <w:t>6.</w:t>
      </w:r>
      <w:r w:rsidR="00671124">
        <w:t xml:space="preserve"> Використовується в науці, медицині, промисловості, сільському </w:t>
      </w:r>
      <w:proofErr w:type="spellStart"/>
      <w:r w:rsidR="00671124">
        <w:t>госп</w:t>
      </w:r>
      <w:r w:rsidR="00671124" w:rsidRPr="00E733DD">
        <w:t>о</w:t>
      </w:r>
      <w:r w:rsidR="00671124">
        <w:rPr>
          <w:lang w:val="ru-RU"/>
        </w:rPr>
        <w:t>дарст</w:t>
      </w:r>
      <w:r w:rsidR="00671124">
        <w:t>ві</w:t>
      </w:r>
      <w:proofErr w:type="spellEnd"/>
      <w:r w:rsidR="00671124">
        <w:t>, військовій галузі, космічній області, у побуті та ін.</w:t>
      </w:r>
    </w:p>
    <w:p w14:paraId="1177A53F" w14:textId="77777777" w:rsidR="00671124" w:rsidRDefault="00671124" w:rsidP="00671124">
      <w:pPr>
        <w:pStyle w:val="22"/>
      </w:pPr>
      <w:r>
        <w:t>Кожному підприємству необхідно організувати комп'ютерну мережу, оскільки вона дозволяє користувачам отримати доступ до різноманітних інформаційних ресурсів та забезпечує їхнє спільне використання.</w:t>
      </w:r>
    </w:p>
    <w:p w14:paraId="360B2938" w14:textId="77777777" w:rsidR="00671124" w:rsidRDefault="00671124" w:rsidP="00671124">
      <w:pPr>
        <w:pStyle w:val="22"/>
      </w:pPr>
      <w:r>
        <w:t>Безперечними перевагами, які отримуються після створення комп'ютерної мережі, є:</w:t>
      </w:r>
    </w:p>
    <w:p w14:paraId="6539202F" w14:textId="77777777" w:rsidR="00671124" w:rsidRDefault="00671124" w:rsidP="00671124">
      <w:pPr>
        <w:pStyle w:val="22"/>
      </w:pPr>
      <w:r w:rsidRPr="005A74A9">
        <w:t>-</w:t>
      </w:r>
      <w:r>
        <w:t xml:space="preserve"> можливість вивчати інформацію, що перебуває у загальному доступі, з будь-якого персонального комп'ютера, що входить до мережі;</w:t>
      </w:r>
    </w:p>
    <w:p w14:paraId="5B9498EB" w14:textId="77777777" w:rsidR="00671124" w:rsidRDefault="00671124" w:rsidP="00671124">
      <w:pPr>
        <w:pStyle w:val="22"/>
      </w:pPr>
      <w:r>
        <w:t>- забезпечення одночасного доступу до Інтернету для всіх користувачів, комп'ютери яких об'єднані в єдину мережу;</w:t>
      </w:r>
    </w:p>
    <w:p w14:paraId="6EBB5426" w14:textId="77777777" w:rsidR="00671124" w:rsidRDefault="00671124" w:rsidP="00671124">
      <w:pPr>
        <w:pStyle w:val="22"/>
      </w:pPr>
      <w:r>
        <w:t>- дистанційне керування окремими комп'ютерами, що знаходяться в мережі (віддалене адміністрування);</w:t>
      </w:r>
    </w:p>
    <w:p w14:paraId="23981B69" w14:textId="77777777" w:rsidR="00671124" w:rsidRDefault="00671124" w:rsidP="00671124">
      <w:pPr>
        <w:pStyle w:val="22"/>
      </w:pPr>
      <w:r>
        <w:t>- забезпечення безпеки всіх інформаційних даних за рахунок їх резервного копіювання в автоматичному режимі;</w:t>
      </w:r>
    </w:p>
    <w:p w14:paraId="1D604A50" w14:textId="77777777" w:rsidR="00671124" w:rsidRDefault="00671124" w:rsidP="00671124">
      <w:pPr>
        <w:pStyle w:val="22"/>
      </w:pPr>
      <w:r>
        <w:t>- зниження витрат на принтери, сканери та інші периферійні пристрої завдяки можливості підключатися до них з будь-якого комп'ютера, що знаходиться у мережі;</w:t>
      </w:r>
    </w:p>
    <w:p w14:paraId="120F9743" w14:textId="77777777" w:rsidR="00671124" w:rsidRDefault="00671124" w:rsidP="00671124">
      <w:pPr>
        <w:pStyle w:val="22"/>
      </w:pPr>
      <w:r>
        <w:t>- оптимізація робочого процесу внаслідок підвищення швидкості обміну інформаційними даними між усіма співробітниками підприємства, комп'ютери яких підключено до єдиної мережі.</w:t>
      </w:r>
    </w:p>
    <w:p w14:paraId="7B2AA1A7" w14:textId="77777777" w:rsidR="00671124" w:rsidRDefault="00671124" w:rsidP="00671124">
      <w:pPr>
        <w:pStyle w:val="BASIC1"/>
        <w:rPr>
          <w:rStyle w:val="y2iqfc"/>
        </w:rPr>
      </w:pPr>
    </w:p>
    <w:p w14:paraId="2D888C57" w14:textId="77777777" w:rsidR="00671124" w:rsidRPr="00D73C77" w:rsidRDefault="00671124" w:rsidP="00671124">
      <w:pPr>
        <w:pStyle w:val="BASIC1"/>
        <w:jc w:val="center"/>
        <w:rPr>
          <w:rStyle w:val="y2iqfc"/>
          <w:b/>
        </w:rPr>
      </w:pPr>
      <w:r w:rsidRPr="00D73C77">
        <w:rPr>
          <w:rStyle w:val="y2iqfc"/>
          <w:b/>
        </w:rPr>
        <w:t>1.2</w:t>
      </w:r>
      <w:r w:rsidRPr="004C0A32">
        <w:rPr>
          <w:rStyle w:val="y2iqfc"/>
          <w:b/>
        </w:rPr>
        <w:t xml:space="preserve"> </w:t>
      </w:r>
      <w:r w:rsidRPr="00D73C77">
        <w:rPr>
          <w:rStyle w:val="y2iqfc"/>
          <w:b/>
        </w:rPr>
        <w:t>Класифікація комп’ютерних мереж</w:t>
      </w:r>
    </w:p>
    <w:p w14:paraId="6A7CA511" w14:textId="77777777" w:rsidR="00671124" w:rsidRDefault="00671124" w:rsidP="00671124">
      <w:pPr>
        <w:pStyle w:val="BASIC1"/>
        <w:rPr>
          <w:rStyle w:val="y2iqfc"/>
        </w:rPr>
      </w:pPr>
    </w:p>
    <w:p w14:paraId="4AD5779C" w14:textId="77777777" w:rsidR="00671124" w:rsidRPr="0057039A" w:rsidRDefault="00671124" w:rsidP="00671124">
      <w:pPr>
        <w:pStyle w:val="22"/>
      </w:pPr>
      <w:r w:rsidRPr="00D46140">
        <w:t>Для класифікації комп’ютерних мереж використовуються різні ознаки, вибір яких полягає в тім, щоб виділити з існуючого різноманіття такі, які дозволили б забезпечити даній класифікаційній схемі такі обов’язкові якості</w:t>
      </w:r>
      <w:r w:rsidR="00CE601D">
        <w:t>[4</w:t>
      </w:r>
      <w:r w:rsidR="00756A4D" w:rsidRPr="00756A4D">
        <w:t>]</w:t>
      </w:r>
      <w:r w:rsidRPr="00D46140">
        <w:t>:</w:t>
      </w:r>
    </w:p>
    <w:p w14:paraId="7A5A6DDD" w14:textId="77777777" w:rsidR="00671124" w:rsidRDefault="00671124" w:rsidP="00671124">
      <w:pPr>
        <w:pStyle w:val="22"/>
      </w:pPr>
      <w:r w:rsidRPr="00D46140">
        <w:t xml:space="preserve">- можливість класифікації всіх, як </w:t>
      </w:r>
      <w:r>
        <w:t>існуючих, так і перспективних мереж</w:t>
      </w:r>
      <w:r w:rsidRPr="00D46140">
        <w:t>;</w:t>
      </w:r>
    </w:p>
    <w:p w14:paraId="7A35C173" w14:textId="77777777" w:rsidR="00671124" w:rsidRDefault="00671124" w:rsidP="00671124">
      <w:pPr>
        <w:pStyle w:val="22"/>
      </w:pPr>
      <w:r w:rsidRPr="00D46140">
        <w:t>- диференціацію істотно різних мереж;</w:t>
      </w:r>
    </w:p>
    <w:p w14:paraId="7B4B56E1" w14:textId="77777777" w:rsidR="00671124" w:rsidRDefault="00671124" w:rsidP="00671124">
      <w:pPr>
        <w:pStyle w:val="22"/>
      </w:pPr>
      <w:r w:rsidRPr="00D46140">
        <w:t>- однозначність класифікації будь-якої комп’ютерної мережі;</w:t>
      </w:r>
    </w:p>
    <w:p w14:paraId="1450EA8E" w14:textId="77777777" w:rsidR="00671124" w:rsidRDefault="00671124" w:rsidP="00671124">
      <w:pPr>
        <w:pStyle w:val="22"/>
      </w:pPr>
      <w:r w:rsidRPr="00D46140">
        <w:lastRenderedPageBreak/>
        <w:t>- наочність, простоту й практичну доцільність класифікаційної схеми.</w:t>
      </w:r>
    </w:p>
    <w:p w14:paraId="7F4303F4" w14:textId="77777777" w:rsidR="00671124" w:rsidRDefault="00671124" w:rsidP="00671124">
      <w:pPr>
        <w:pStyle w:val="22"/>
      </w:pPr>
      <w:r w:rsidRPr="00D46140">
        <w:t xml:space="preserve">Певна невідповідність цих вимог робить завдання вибору раціональної схеми класифікації </w:t>
      </w:r>
      <w:r>
        <w:t>комп’ютерної мережі</w:t>
      </w:r>
      <w:r w:rsidRPr="00D46140">
        <w:t xml:space="preserve"> досить складно</w:t>
      </w:r>
      <w:r>
        <w:t>ю</w:t>
      </w:r>
      <w:r w:rsidRPr="00D46140">
        <w:t>, такою, котра не знайшла до цього часу однозначного рішення. В основному КМ класифікують за ознаками структурної й функціональної організації</w:t>
      </w:r>
      <w:r w:rsidR="00CE601D">
        <w:rPr>
          <w:lang w:val="ru-RU"/>
        </w:rPr>
        <w:t>[1</w:t>
      </w:r>
      <w:r w:rsidR="00756A4D" w:rsidRPr="00756A4D">
        <w:rPr>
          <w:lang w:val="ru-RU"/>
        </w:rPr>
        <w:t>]</w:t>
      </w:r>
      <w:r w:rsidRPr="00D46140">
        <w:t>.</w:t>
      </w:r>
    </w:p>
    <w:p w14:paraId="48FB9496" w14:textId="77777777" w:rsidR="00671124" w:rsidRPr="00D46140" w:rsidRDefault="00671124" w:rsidP="00671124">
      <w:pPr>
        <w:pStyle w:val="22"/>
      </w:pPr>
      <w:r w:rsidRPr="00D46140">
        <w:t>По призначенню КМ розподіляються на:</w:t>
      </w:r>
    </w:p>
    <w:p w14:paraId="76801C86" w14:textId="77777777" w:rsidR="00671124" w:rsidRPr="00D46140" w:rsidRDefault="00671124" w:rsidP="00671124">
      <w:pPr>
        <w:pStyle w:val="22"/>
        <w:numPr>
          <w:ilvl w:val="0"/>
          <w:numId w:val="30"/>
        </w:numPr>
      </w:pPr>
      <w:r w:rsidRPr="00D46140">
        <w:t>обчислювальні;</w:t>
      </w:r>
    </w:p>
    <w:p w14:paraId="2BD33F4F" w14:textId="77777777" w:rsidR="00671124" w:rsidRPr="00D46140" w:rsidRDefault="00671124" w:rsidP="00671124">
      <w:pPr>
        <w:pStyle w:val="22"/>
        <w:numPr>
          <w:ilvl w:val="0"/>
          <w:numId w:val="30"/>
        </w:numPr>
      </w:pPr>
      <w:r w:rsidRPr="00D46140">
        <w:t>інформаційні;</w:t>
      </w:r>
    </w:p>
    <w:p w14:paraId="623092A3" w14:textId="77777777" w:rsidR="00671124" w:rsidRPr="00D46140" w:rsidRDefault="00671124" w:rsidP="00671124">
      <w:pPr>
        <w:pStyle w:val="22"/>
        <w:numPr>
          <w:ilvl w:val="0"/>
          <w:numId w:val="30"/>
        </w:numPr>
      </w:pPr>
      <w:r w:rsidRPr="00D46140">
        <w:t>змішані (інформаційно-обчислювальні). </w:t>
      </w:r>
    </w:p>
    <w:p w14:paraId="7C76685A" w14:textId="77777777" w:rsidR="00671124" w:rsidRDefault="00671124" w:rsidP="00671124">
      <w:pPr>
        <w:pStyle w:val="22"/>
      </w:pPr>
      <w:r w:rsidRPr="00D46140">
        <w:t>Обчислювальні мережі призначені головним чином для рішення завдань користувачів з обміном даними між їхніми абонентами. Інформаційні мережі орієнтовані в основному на надання інформаційних послуг користувачам. Змішані мережі поєднують функції перших двох</w:t>
      </w:r>
      <w:r w:rsidR="00CE601D">
        <w:t>[4</w:t>
      </w:r>
      <w:r w:rsidR="00756A4D" w:rsidRPr="00342EEC">
        <w:t>]</w:t>
      </w:r>
      <w:r w:rsidRPr="00D46140">
        <w:t>.</w:t>
      </w:r>
    </w:p>
    <w:p w14:paraId="658E4F89" w14:textId="77777777" w:rsidR="00671124" w:rsidRDefault="00671124" w:rsidP="00671124">
      <w:pPr>
        <w:pStyle w:val="22"/>
      </w:pPr>
      <w:r w:rsidRPr="00D46140">
        <w:t>По типу комп’ютерів, які входять до складу КМ, розрізняють:</w:t>
      </w:r>
    </w:p>
    <w:p w14:paraId="1F8E2AF1" w14:textId="77777777" w:rsidR="00671124" w:rsidRDefault="00DB3FF1" w:rsidP="00671124">
      <w:pPr>
        <w:pStyle w:val="22"/>
      </w:pPr>
      <w:r>
        <w:t xml:space="preserve">- </w:t>
      </w:r>
      <w:r w:rsidR="00671124" w:rsidRPr="00D46140">
        <w:t>однорідні комп’ютерні мережі, які складаються із програмно-спільних ЕОМ;</w:t>
      </w:r>
    </w:p>
    <w:p w14:paraId="2C120FCE" w14:textId="77777777" w:rsidR="00671124" w:rsidRDefault="00DB3FF1" w:rsidP="00671124">
      <w:pPr>
        <w:pStyle w:val="22"/>
      </w:pPr>
      <w:r>
        <w:t xml:space="preserve">- </w:t>
      </w:r>
      <w:r w:rsidR="00671124" w:rsidRPr="00D46140">
        <w:t>неоднорідні, до складу яких входять програмно-несумісні комп’ютери. </w:t>
      </w:r>
    </w:p>
    <w:p w14:paraId="4BF52AC7" w14:textId="77777777" w:rsidR="00671124" w:rsidRDefault="00671124" w:rsidP="00671124">
      <w:pPr>
        <w:pStyle w:val="22"/>
      </w:pPr>
      <w:r w:rsidRPr="00D46140">
        <w:t>Особливе значення займає класифікація по територіальній ознаці, тобто по величині території, що покриває мережа. І для цього є вагомі причини, тому що відмінності технологій локальних і глобальних мереж дуже значні, незважаючи на їхнє постійне зближення</w:t>
      </w:r>
      <w:r w:rsidR="00CE601D">
        <w:t>[5</w:t>
      </w:r>
      <w:r w:rsidR="00623181" w:rsidRPr="00623181">
        <w:t>]</w:t>
      </w:r>
      <w:r w:rsidRPr="00D46140">
        <w:t>.</w:t>
      </w:r>
    </w:p>
    <w:p w14:paraId="1776DF13" w14:textId="77777777" w:rsidR="00671124" w:rsidRDefault="00671124" w:rsidP="00671124">
      <w:pPr>
        <w:pStyle w:val="22"/>
      </w:pPr>
      <w:r w:rsidRPr="00D46140">
        <w:t>Класифікуючи мережі по територіальній ознаці, розрізняють</w:t>
      </w:r>
      <w:r w:rsidR="00CE601D">
        <w:rPr>
          <w:lang w:val="ru-RU"/>
        </w:rPr>
        <w:t>[5</w:t>
      </w:r>
      <w:r w:rsidR="00623181" w:rsidRPr="00623181">
        <w:rPr>
          <w:lang w:val="ru-RU"/>
        </w:rPr>
        <w:t>]</w:t>
      </w:r>
      <w:r w:rsidRPr="00D46140">
        <w:t>:</w:t>
      </w:r>
    </w:p>
    <w:p w14:paraId="46589A05" w14:textId="77777777" w:rsidR="00671124" w:rsidRDefault="00671124" w:rsidP="00671124">
      <w:pPr>
        <w:pStyle w:val="22"/>
      </w:pPr>
      <w:r w:rsidRPr="00D46140">
        <w:t>-</w:t>
      </w:r>
      <w:r>
        <w:t xml:space="preserve"> </w:t>
      </w:r>
      <w:r w:rsidRPr="00D46140">
        <w:t>локальні (</w:t>
      </w:r>
      <w:proofErr w:type="spellStart"/>
      <w:r w:rsidRPr="00D46140">
        <w:t>Local</w:t>
      </w:r>
      <w:proofErr w:type="spellEnd"/>
      <w:r w:rsidRPr="00D46140">
        <w:t xml:space="preserve"> </w:t>
      </w:r>
      <w:proofErr w:type="spellStart"/>
      <w:r w:rsidRPr="00D46140">
        <w:t>Area</w:t>
      </w:r>
      <w:proofErr w:type="spellEnd"/>
      <w:r w:rsidRPr="00D46140">
        <w:t xml:space="preserve"> </w:t>
      </w:r>
      <w:proofErr w:type="spellStart"/>
      <w:r w:rsidRPr="00D46140">
        <w:t>Networks</w:t>
      </w:r>
      <w:proofErr w:type="spellEnd"/>
      <w:r w:rsidRPr="00D46140">
        <w:t xml:space="preserve"> – LAN) мережі;</w:t>
      </w:r>
    </w:p>
    <w:p w14:paraId="50197B8C" w14:textId="77777777" w:rsidR="00671124" w:rsidRDefault="00671124" w:rsidP="00671124">
      <w:pPr>
        <w:pStyle w:val="22"/>
      </w:pPr>
      <w:r>
        <w:t xml:space="preserve">- </w:t>
      </w:r>
      <w:r w:rsidRPr="00D46140">
        <w:t>глобальні (</w:t>
      </w:r>
      <w:proofErr w:type="spellStart"/>
      <w:r w:rsidRPr="00D46140">
        <w:t>Wide</w:t>
      </w:r>
      <w:proofErr w:type="spellEnd"/>
      <w:r w:rsidRPr="00D46140">
        <w:t xml:space="preserve"> </w:t>
      </w:r>
      <w:proofErr w:type="spellStart"/>
      <w:r w:rsidRPr="00D46140">
        <w:t>Area</w:t>
      </w:r>
      <w:proofErr w:type="spellEnd"/>
      <w:r w:rsidRPr="00D46140">
        <w:t xml:space="preserve"> </w:t>
      </w:r>
      <w:proofErr w:type="spellStart"/>
      <w:r w:rsidRPr="00D46140">
        <w:t>Networks</w:t>
      </w:r>
      <w:proofErr w:type="spellEnd"/>
      <w:r w:rsidRPr="00D46140">
        <w:t xml:space="preserve"> – WAN) мережі;</w:t>
      </w:r>
    </w:p>
    <w:p w14:paraId="7CA57981" w14:textId="77777777" w:rsidR="00671124" w:rsidRDefault="00671124" w:rsidP="00671124">
      <w:pPr>
        <w:pStyle w:val="22"/>
      </w:pPr>
      <w:r>
        <w:t xml:space="preserve">- </w:t>
      </w:r>
      <w:r w:rsidRPr="00D46140">
        <w:t>міські (</w:t>
      </w:r>
      <w:proofErr w:type="spellStart"/>
      <w:r w:rsidRPr="00D46140">
        <w:t>Metropolitan</w:t>
      </w:r>
      <w:proofErr w:type="spellEnd"/>
      <w:r w:rsidRPr="00D46140">
        <w:t xml:space="preserve"> </w:t>
      </w:r>
      <w:proofErr w:type="spellStart"/>
      <w:r w:rsidRPr="00D46140">
        <w:t>Area</w:t>
      </w:r>
      <w:proofErr w:type="spellEnd"/>
      <w:r w:rsidRPr="00D46140">
        <w:t xml:space="preserve"> </w:t>
      </w:r>
      <w:proofErr w:type="spellStart"/>
      <w:r w:rsidRPr="00D46140">
        <w:t>Networks</w:t>
      </w:r>
      <w:proofErr w:type="spellEnd"/>
      <w:r w:rsidRPr="00D46140">
        <w:t xml:space="preserve"> – MAN) мережі.</w:t>
      </w:r>
    </w:p>
    <w:p w14:paraId="73334D49" w14:textId="77777777" w:rsidR="00671124" w:rsidRDefault="00671124" w:rsidP="00671124">
      <w:pPr>
        <w:pStyle w:val="22"/>
      </w:pPr>
      <w:r w:rsidRPr="00D46140">
        <w:t>LAN</w:t>
      </w:r>
      <w:r>
        <w:t xml:space="preserve"> </w:t>
      </w:r>
      <w:r w:rsidRPr="00D46140">
        <w:t xml:space="preserve">– зосереджені на території не більше </w:t>
      </w:r>
      <w:r>
        <w:t>кількох км., і</w:t>
      </w:r>
      <w:r w:rsidRPr="00D46140">
        <w:t xml:space="preserve"> побудовані з використанням дорогих високоякісних ліній зв’язку, які дозволяють, застосовуючи прості методи передачі даних, досягати високих </w:t>
      </w:r>
      <w:r>
        <w:t>швидкостей обміну даними</w:t>
      </w:r>
      <w:r w:rsidRPr="00D46140">
        <w:t xml:space="preserve"> 100</w:t>
      </w:r>
      <w:r>
        <w:t>-1000</w:t>
      </w:r>
      <w:r w:rsidRPr="00D46140">
        <w:t xml:space="preserve"> Мбіт/с, Надавані послуги відрізняються широкою розмаїтістю й звичайно передбачають реалізацію в режимі </w:t>
      </w:r>
      <w:proofErr w:type="spellStart"/>
      <w:r w:rsidRPr="00D46140">
        <w:t>on-line</w:t>
      </w:r>
      <w:proofErr w:type="spellEnd"/>
      <w:r w:rsidRPr="00D46140">
        <w:t>.</w:t>
      </w:r>
    </w:p>
    <w:p w14:paraId="1228DA71" w14:textId="77777777" w:rsidR="00671124" w:rsidRPr="00D46140" w:rsidRDefault="00671124" w:rsidP="00671124">
      <w:pPr>
        <w:pStyle w:val="22"/>
        <w:rPr>
          <w:szCs w:val="13"/>
        </w:rPr>
      </w:pPr>
      <w:r w:rsidRPr="00D46140">
        <w:rPr>
          <w:szCs w:val="13"/>
        </w:rPr>
        <w:lastRenderedPageBreak/>
        <w:t xml:space="preserve">Локальні мережі звичайно займають обсяг одного чи декількох поряд розміщених будинків. Кількість пристроїв, що складають мережу, </w:t>
      </w:r>
      <w:proofErr w:type="spellStart"/>
      <w:r w:rsidRPr="00D46140">
        <w:rPr>
          <w:szCs w:val="13"/>
        </w:rPr>
        <w:t>типово</w:t>
      </w:r>
      <w:proofErr w:type="spellEnd"/>
      <w:r w:rsidRPr="00D46140">
        <w:rPr>
          <w:szCs w:val="13"/>
        </w:rPr>
        <w:t xml:space="preserve"> не перевищує декількох тисяч. Загальною практикою є розподілення великих локальних мереж на робочі групи. Малі локальні мережі (10-20 робочих місць) можуть утворювати єдину робочу групу</w:t>
      </w:r>
      <w:r w:rsidR="00CE601D">
        <w:rPr>
          <w:szCs w:val="13"/>
        </w:rPr>
        <w:t>[6</w:t>
      </w:r>
      <w:r w:rsidR="00623181" w:rsidRPr="00623181">
        <w:rPr>
          <w:szCs w:val="13"/>
        </w:rPr>
        <w:t>]</w:t>
      </w:r>
      <w:r w:rsidRPr="00D46140">
        <w:rPr>
          <w:szCs w:val="13"/>
        </w:rPr>
        <w:t>.</w:t>
      </w:r>
    </w:p>
    <w:p w14:paraId="4450CA56" w14:textId="77777777" w:rsidR="00671124" w:rsidRDefault="00671124" w:rsidP="00671124">
      <w:pPr>
        <w:pStyle w:val="22"/>
      </w:pPr>
      <w:r w:rsidRPr="00D46140">
        <w:t xml:space="preserve">WAN – поєднують комп’ютери, розосереджені на відстані сотень і тисяч кілометрів. Часто використовуються вже існуючі не дуже якісні лінії зв’язку. Глобальні мережі відрізняються від локальних тем, що розраховані на необмежене число абонентів і використовують, </w:t>
      </w:r>
      <w:r>
        <w:t>і</w:t>
      </w:r>
      <w:r w:rsidRPr="00D46140">
        <w:t xml:space="preserve"> механізм керування обміном у них у принципі не може бути гарантовано швидким. У глобальних мережах набагато важливіше не якість зв’язку, а сам факт її існування.</w:t>
      </w:r>
      <w:r>
        <w:t xml:space="preserve"> </w:t>
      </w:r>
    </w:p>
    <w:p w14:paraId="6A6F224D" w14:textId="77777777" w:rsidR="00671124" w:rsidRPr="00D46140" w:rsidRDefault="00671124" w:rsidP="00671124">
      <w:pPr>
        <w:pStyle w:val="22"/>
        <w:rPr>
          <w:szCs w:val="13"/>
        </w:rPr>
      </w:pPr>
      <w:r w:rsidRPr="00D46140">
        <w:rPr>
          <w:szCs w:val="13"/>
        </w:rPr>
        <w:t xml:space="preserve">Глобальні мережі розміщуються на великих географічних просторах. Практично для глобальних мереж не існує обмежень на обсяг. Глобальні мережі об'єднують велику кількість локальних та </w:t>
      </w:r>
      <w:proofErr w:type="spellStart"/>
      <w:r w:rsidRPr="00D46140">
        <w:rPr>
          <w:szCs w:val="13"/>
        </w:rPr>
        <w:t>кампусних</w:t>
      </w:r>
      <w:proofErr w:type="spellEnd"/>
      <w:r w:rsidRPr="00D46140">
        <w:rPr>
          <w:szCs w:val="13"/>
        </w:rPr>
        <w:t xml:space="preserve"> мереж. Суттєвою рисою їх є відсутність єдиної адміністративної підпорядкованості. Найкращим прикладом глобальної мережі є </w:t>
      </w:r>
      <w:proofErr w:type="spellStart"/>
      <w:r w:rsidRPr="00D46140">
        <w:rPr>
          <w:szCs w:val="13"/>
        </w:rPr>
        <w:t>Internet</w:t>
      </w:r>
      <w:proofErr w:type="spellEnd"/>
      <w:r w:rsidR="00CE601D">
        <w:rPr>
          <w:szCs w:val="13"/>
        </w:rPr>
        <w:t>[7</w:t>
      </w:r>
      <w:r w:rsidR="00623181" w:rsidRPr="00342EEC">
        <w:rPr>
          <w:szCs w:val="13"/>
        </w:rPr>
        <w:t>]</w:t>
      </w:r>
      <w:r w:rsidRPr="00D46140">
        <w:rPr>
          <w:szCs w:val="13"/>
        </w:rPr>
        <w:t>.</w:t>
      </w:r>
    </w:p>
    <w:p w14:paraId="4483D4BD" w14:textId="77777777" w:rsidR="00671124" w:rsidRPr="00D46140" w:rsidRDefault="00671124" w:rsidP="00671124">
      <w:pPr>
        <w:pStyle w:val="22"/>
      </w:pPr>
      <w:r w:rsidRPr="00D46140">
        <w:t>MAN</w:t>
      </w:r>
      <w:r>
        <w:t xml:space="preserve"> </w:t>
      </w:r>
      <w:r w:rsidRPr="00D46140">
        <w:t>– займають проміжне положення між локальними й глобальними мережами. При досить більших відстанях між вузлами (десятки кілометрів) вони мают</w:t>
      </w:r>
      <w:r>
        <w:t>ь якісні лінії зв’язку й високі швидкості</w:t>
      </w:r>
      <w:r w:rsidRPr="00D46140">
        <w:t xml:space="preserve"> обміну, іноді навіть більш</w:t>
      </w:r>
      <w:r>
        <w:t xml:space="preserve"> високі, ніж</w:t>
      </w:r>
      <w:r w:rsidRPr="00D46140">
        <w:t xml:space="preserve"> у класичних локальних мережах. Як і у випадку локальних мереж, при побудові MAN уже існуючі лінії зв’язку не використовуються, а прокладаються заново.</w:t>
      </w:r>
    </w:p>
    <w:p w14:paraId="10853EAA" w14:textId="77777777" w:rsidR="00671124" w:rsidRPr="00D46140" w:rsidRDefault="00671124" w:rsidP="00671124">
      <w:pPr>
        <w:pStyle w:val="22"/>
        <w:rPr>
          <w:szCs w:val="13"/>
        </w:rPr>
      </w:pPr>
      <w:r w:rsidRPr="00D46140">
        <w:t>Також додатково виділяють</w:t>
      </w:r>
      <w:r>
        <w:t xml:space="preserve"> </w:t>
      </w:r>
      <w:proofErr w:type="spellStart"/>
      <w:r w:rsidRPr="00D46140">
        <w:t>кампусні</w:t>
      </w:r>
      <w:proofErr w:type="spellEnd"/>
      <w:r w:rsidRPr="00D46140">
        <w:t xml:space="preserve"> мережі (</w:t>
      </w:r>
      <w:proofErr w:type="spellStart"/>
      <w:r w:rsidRPr="00D46140">
        <w:t>CampusArea</w:t>
      </w:r>
      <w:proofErr w:type="spellEnd"/>
      <w:r w:rsidRPr="00D46140">
        <w:t xml:space="preserve"> </w:t>
      </w:r>
      <w:proofErr w:type="spellStart"/>
      <w:r w:rsidRPr="00D46140">
        <w:t>Network</w:t>
      </w:r>
      <w:proofErr w:type="spellEnd"/>
      <w:r w:rsidRPr="00D46140">
        <w:t xml:space="preserve"> – CAN), які поєднують значно віддалені одна від однієї абонентські системи або локальні мережі</w:t>
      </w:r>
      <w:r>
        <w:t>. </w:t>
      </w:r>
      <w:proofErr w:type="spellStart"/>
      <w:r w:rsidRPr="00D46140">
        <w:rPr>
          <w:szCs w:val="13"/>
        </w:rPr>
        <w:t>Кампусні</w:t>
      </w:r>
      <w:proofErr w:type="spellEnd"/>
      <w:r w:rsidRPr="00D46140">
        <w:rPr>
          <w:szCs w:val="13"/>
        </w:rPr>
        <w:t xml:space="preserve"> мережі </w:t>
      </w:r>
      <w:proofErr w:type="spellStart"/>
      <w:r w:rsidRPr="00D46140">
        <w:rPr>
          <w:szCs w:val="13"/>
        </w:rPr>
        <w:t>типово</w:t>
      </w:r>
      <w:proofErr w:type="spellEnd"/>
      <w:r w:rsidRPr="00D46140">
        <w:rPr>
          <w:szCs w:val="13"/>
        </w:rPr>
        <w:t xml:space="preserve"> об'єднають декілька локальних мереж і територіально охоплюють декілька міських кварталів, або навіть територію невеликого міста. Прикладами </w:t>
      </w:r>
      <w:proofErr w:type="spellStart"/>
      <w:r w:rsidRPr="00D46140">
        <w:rPr>
          <w:szCs w:val="13"/>
        </w:rPr>
        <w:t>кампусних</w:t>
      </w:r>
      <w:proofErr w:type="spellEnd"/>
      <w:r w:rsidRPr="00D46140">
        <w:rPr>
          <w:szCs w:val="13"/>
        </w:rPr>
        <w:t xml:space="preserve"> мереж є корпоративні мережі великих підприємств, операторів зв'язку, навчальних закладів. Кількість задіяних пристроїв може складати десятки тисяч пристроїв, або навіть більше. Загальною </w:t>
      </w:r>
      <w:r w:rsidRPr="00D46140">
        <w:rPr>
          <w:szCs w:val="13"/>
        </w:rPr>
        <w:lastRenderedPageBreak/>
        <w:t xml:space="preserve">рисою локальних та </w:t>
      </w:r>
      <w:proofErr w:type="spellStart"/>
      <w:r w:rsidRPr="00D46140">
        <w:rPr>
          <w:szCs w:val="13"/>
        </w:rPr>
        <w:t>кампусних</w:t>
      </w:r>
      <w:proofErr w:type="spellEnd"/>
      <w:r w:rsidRPr="00D46140">
        <w:rPr>
          <w:szCs w:val="13"/>
        </w:rPr>
        <w:t xml:space="preserve"> мереж є наявність єдиної служби підтримки мережі, єдиного адміністративного керування та загальної технічної політики</w:t>
      </w:r>
      <w:r w:rsidR="00CE601D">
        <w:rPr>
          <w:szCs w:val="13"/>
        </w:rPr>
        <w:t>[7</w:t>
      </w:r>
      <w:r w:rsidR="00623181" w:rsidRPr="00623181">
        <w:rPr>
          <w:szCs w:val="13"/>
        </w:rPr>
        <w:t>]</w:t>
      </w:r>
      <w:r w:rsidRPr="00D46140">
        <w:rPr>
          <w:szCs w:val="13"/>
        </w:rPr>
        <w:t>.</w:t>
      </w:r>
    </w:p>
    <w:p w14:paraId="62C1B7BA" w14:textId="77777777" w:rsidR="00671124" w:rsidRPr="00D46140" w:rsidRDefault="00671124" w:rsidP="00671124">
      <w:pPr>
        <w:pStyle w:val="22"/>
      </w:pPr>
      <w:r>
        <w:t xml:space="preserve"> З</w:t>
      </w:r>
      <w:r w:rsidRPr="00D46140">
        <w:t>араз уже не можна провести чітку й однозначну межу між локальними й глобальними мережами. Більшість локальних мереж має вихід у глобальну мережу, але характер переданої інформації, принципи організації обміну, режими доступу до ресурсів усередині локальної мережі, як правило, сильно відрізняються від тих, що прийнято в глобальній мережі. І хоча всі комп’ютери локальної мережі в даному випадку включені також і в глобальну мережу, специфіки локальної мережі це не скасовує. Можливість виходу в глобальну мережу залишається всього лише одним з ресурсів, поділюваних користувачами локальної мережі</w:t>
      </w:r>
      <w:r w:rsidR="00CE601D">
        <w:rPr>
          <w:lang w:val="ru-RU"/>
        </w:rPr>
        <w:t>[8</w:t>
      </w:r>
      <w:r w:rsidR="00623181" w:rsidRPr="00623181">
        <w:rPr>
          <w:lang w:val="ru-RU"/>
        </w:rPr>
        <w:t>]</w:t>
      </w:r>
      <w:r w:rsidRPr="00D46140">
        <w:t>.</w:t>
      </w:r>
    </w:p>
    <w:p w14:paraId="3CB24EB6" w14:textId="77777777" w:rsidR="00671124" w:rsidRPr="00D46140" w:rsidRDefault="00671124" w:rsidP="00671124">
      <w:pPr>
        <w:pStyle w:val="22"/>
        <w:rPr>
          <w:szCs w:val="13"/>
        </w:rPr>
      </w:pPr>
      <w:r>
        <w:rPr>
          <w:szCs w:val="13"/>
        </w:rPr>
        <w:t xml:space="preserve">Також </w:t>
      </w:r>
      <w:r w:rsidRPr="00D46140">
        <w:rPr>
          <w:szCs w:val="13"/>
        </w:rPr>
        <w:t>слід зазначити спеціальні випадки, коли вказані типи мереж можуть бути скомбіновані. Наприклад, глобальна мережа може надавати середовище для створення корпоративних мереж, що об'єднують дуже віддалені вузли. Існуючі технології віртуальних мереж забезпечують можливість використання принципів функціонування локальних та корпоративних для комунікацій віддалених об'єктів, з'єднаних через глобальну мережу</w:t>
      </w:r>
      <w:r w:rsidR="00CE601D">
        <w:rPr>
          <w:szCs w:val="13"/>
        </w:rPr>
        <w:t>[2</w:t>
      </w:r>
      <w:r w:rsidR="00623181" w:rsidRPr="00623181">
        <w:rPr>
          <w:szCs w:val="13"/>
        </w:rPr>
        <w:t>]</w:t>
      </w:r>
      <w:r w:rsidRPr="00D46140">
        <w:rPr>
          <w:szCs w:val="13"/>
        </w:rPr>
        <w:t>.</w:t>
      </w:r>
    </w:p>
    <w:p w14:paraId="1F82646D" w14:textId="77777777" w:rsidR="00671124" w:rsidRPr="00D46140" w:rsidRDefault="00671124" w:rsidP="00671124">
      <w:pPr>
        <w:pStyle w:val="22"/>
        <w:rPr>
          <w:szCs w:val="29"/>
        </w:rPr>
      </w:pPr>
      <w:r w:rsidRPr="00D46140">
        <w:rPr>
          <w:szCs w:val="13"/>
        </w:rPr>
        <w:t>Комунікаційні мережі можуть класифікуватися також за </w:t>
      </w:r>
      <w:r w:rsidRPr="00D73C77">
        <w:rPr>
          <w:szCs w:val="13"/>
        </w:rPr>
        <w:t>топологією</w:t>
      </w:r>
      <w:r w:rsidRPr="00D46140">
        <w:rPr>
          <w:szCs w:val="13"/>
        </w:rPr>
        <w:t> з'єднання пристроїв. Базовими є такі топології:</w:t>
      </w:r>
    </w:p>
    <w:p w14:paraId="685367F0" w14:textId="77777777" w:rsidR="00671124" w:rsidRPr="00D46140" w:rsidRDefault="00671124" w:rsidP="00671124">
      <w:pPr>
        <w:pStyle w:val="22"/>
        <w:rPr>
          <w:szCs w:val="13"/>
        </w:rPr>
      </w:pPr>
      <w:r w:rsidRPr="00207646">
        <w:rPr>
          <w:szCs w:val="13"/>
        </w:rPr>
        <w:t>-</w:t>
      </w:r>
      <w:r>
        <w:rPr>
          <w:szCs w:val="13"/>
        </w:rPr>
        <w:t xml:space="preserve"> шин</w:t>
      </w:r>
      <w:r w:rsidRPr="00D46140">
        <w:rPr>
          <w:szCs w:val="13"/>
        </w:rPr>
        <w:t>а</w:t>
      </w:r>
      <w:r>
        <w:rPr>
          <w:szCs w:val="13"/>
        </w:rPr>
        <w:t>;</w:t>
      </w:r>
    </w:p>
    <w:p w14:paraId="62C740D2" w14:textId="77777777" w:rsidR="00671124" w:rsidRPr="00D46140" w:rsidRDefault="00671124" w:rsidP="00671124">
      <w:pPr>
        <w:pStyle w:val="22"/>
        <w:rPr>
          <w:szCs w:val="13"/>
        </w:rPr>
      </w:pPr>
      <w:r>
        <w:rPr>
          <w:szCs w:val="13"/>
        </w:rPr>
        <w:t xml:space="preserve">- </w:t>
      </w:r>
      <w:r w:rsidRPr="00D46140">
        <w:rPr>
          <w:szCs w:val="13"/>
        </w:rPr>
        <w:t>кільце</w:t>
      </w:r>
      <w:r>
        <w:rPr>
          <w:szCs w:val="13"/>
        </w:rPr>
        <w:t>;</w:t>
      </w:r>
    </w:p>
    <w:p w14:paraId="110EA1F1" w14:textId="77777777" w:rsidR="00671124" w:rsidRPr="00D46140" w:rsidRDefault="00671124" w:rsidP="00671124">
      <w:pPr>
        <w:pStyle w:val="22"/>
        <w:rPr>
          <w:szCs w:val="13"/>
        </w:rPr>
      </w:pPr>
      <w:r>
        <w:rPr>
          <w:szCs w:val="13"/>
        </w:rPr>
        <w:t xml:space="preserve">- </w:t>
      </w:r>
      <w:r w:rsidRPr="00D46140">
        <w:rPr>
          <w:szCs w:val="13"/>
        </w:rPr>
        <w:t>зірка</w:t>
      </w:r>
      <w:r>
        <w:rPr>
          <w:szCs w:val="13"/>
        </w:rPr>
        <w:t>;</w:t>
      </w:r>
    </w:p>
    <w:p w14:paraId="7967525F" w14:textId="77777777" w:rsidR="00671124" w:rsidRPr="00D46140" w:rsidRDefault="00671124" w:rsidP="00671124">
      <w:pPr>
        <w:pStyle w:val="22"/>
        <w:rPr>
          <w:szCs w:val="13"/>
        </w:rPr>
      </w:pPr>
      <w:r>
        <w:rPr>
          <w:szCs w:val="13"/>
        </w:rPr>
        <w:t xml:space="preserve">- </w:t>
      </w:r>
      <w:r w:rsidRPr="00D46140">
        <w:rPr>
          <w:szCs w:val="13"/>
        </w:rPr>
        <w:t>комбінована</w:t>
      </w:r>
      <w:r>
        <w:rPr>
          <w:szCs w:val="13"/>
        </w:rPr>
        <w:t>.</w:t>
      </w:r>
    </w:p>
    <w:p w14:paraId="0BCFECB8" w14:textId="77777777" w:rsidR="00671124" w:rsidRDefault="00671124" w:rsidP="00671124">
      <w:pPr>
        <w:pStyle w:val="22"/>
        <w:rPr>
          <w:szCs w:val="13"/>
        </w:rPr>
      </w:pPr>
      <w:r w:rsidRPr="00D46140">
        <w:rPr>
          <w:szCs w:val="13"/>
        </w:rPr>
        <w:t>При використанні шинної топології</w:t>
      </w:r>
      <w:r>
        <w:rPr>
          <w:szCs w:val="13"/>
        </w:rPr>
        <w:t xml:space="preserve"> (рисунок 1.2)</w:t>
      </w:r>
      <w:r w:rsidRPr="00D46140">
        <w:rPr>
          <w:szCs w:val="13"/>
        </w:rPr>
        <w:t xml:space="preserve"> пристрої мережі з'єднані таким чином, що дані, які передаються між будь-якою парою пристроїв є доступні для всіх інших пристроїв мережі. Визначення, якому саме пристрою та звідки виконується передача, забезпечується шляхом аналізу даних, що передаються всіма пристроями мережі. Надзвичайно проста, але й найменш ефективна топологія. Прикладом мережі з шинною топологією є загально відомий стандарт </w:t>
      </w:r>
      <w:proofErr w:type="spellStart"/>
      <w:r w:rsidRPr="00D46140">
        <w:rPr>
          <w:szCs w:val="13"/>
        </w:rPr>
        <w:t>Ethernet</w:t>
      </w:r>
      <w:proofErr w:type="spellEnd"/>
      <w:r w:rsidR="00CE601D">
        <w:rPr>
          <w:szCs w:val="13"/>
          <w:lang w:val="ru-RU"/>
        </w:rPr>
        <w:t>[5</w:t>
      </w:r>
      <w:r w:rsidR="00852473" w:rsidRPr="00852473">
        <w:rPr>
          <w:szCs w:val="13"/>
          <w:lang w:val="ru-RU"/>
        </w:rPr>
        <w:t>]</w:t>
      </w:r>
      <w:r w:rsidRPr="00D46140">
        <w:rPr>
          <w:szCs w:val="13"/>
        </w:rPr>
        <w:t>.</w:t>
      </w:r>
    </w:p>
    <w:p w14:paraId="42B8F907" w14:textId="77777777" w:rsidR="00671124" w:rsidRDefault="00671124" w:rsidP="00671124">
      <w:pPr>
        <w:pStyle w:val="22"/>
        <w:jc w:val="center"/>
        <w:rPr>
          <w:szCs w:val="13"/>
        </w:rPr>
      </w:pPr>
      <w:r>
        <w:rPr>
          <w:noProof/>
          <w:szCs w:val="13"/>
          <w:lang w:val="ru-RU" w:eastAsia="ru-RU"/>
        </w:rPr>
        <w:lastRenderedPageBreak/>
        <w:drawing>
          <wp:inline distT="0" distB="0" distL="0" distR="0" wp14:anchorId="73A6D579" wp14:editId="625889C0">
            <wp:extent cx="3289300" cy="1894205"/>
            <wp:effectExtent l="19050" t="0" r="6350" b="0"/>
            <wp:docPr id="27" name="Рисунок 3" descr="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a"/>
                    <pic:cNvPicPr>
                      <a:picLocks noChangeAspect="1" noChangeArrowheads="1"/>
                    </pic:cNvPicPr>
                  </pic:nvPicPr>
                  <pic:blipFill>
                    <a:blip r:embed="rId10" cstate="print"/>
                    <a:srcRect/>
                    <a:stretch>
                      <a:fillRect/>
                    </a:stretch>
                  </pic:blipFill>
                  <pic:spPr bwMode="auto">
                    <a:xfrm>
                      <a:off x="0" y="0"/>
                      <a:ext cx="3289300" cy="1894205"/>
                    </a:xfrm>
                    <a:prstGeom prst="rect">
                      <a:avLst/>
                    </a:prstGeom>
                    <a:noFill/>
                    <a:ln w="9525">
                      <a:noFill/>
                      <a:miter lim="800000"/>
                      <a:headEnd/>
                      <a:tailEnd/>
                    </a:ln>
                  </pic:spPr>
                </pic:pic>
              </a:graphicData>
            </a:graphic>
          </wp:inline>
        </w:drawing>
      </w:r>
    </w:p>
    <w:p w14:paraId="4D36657F" w14:textId="77777777" w:rsidR="00671124" w:rsidRPr="00D46140" w:rsidRDefault="00671124" w:rsidP="00671124">
      <w:pPr>
        <w:pStyle w:val="22"/>
        <w:jc w:val="center"/>
        <w:rPr>
          <w:szCs w:val="13"/>
        </w:rPr>
      </w:pPr>
      <w:r>
        <w:rPr>
          <w:szCs w:val="13"/>
        </w:rPr>
        <w:t>Рисунок 1.2 Топологія «Шина»</w:t>
      </w:r>
    </w:p>
    <w:p w14:paraId="3AE09ED1" w14:textId="77777777" w:rsidR="00671124" w:rsidRDefault="00671124" w:rsidP="00671124">
      <w:pPr>
        <w:pStyle w:val="22"/>
        <w:rPr>
          <w:szCs w:val="13"/>
        </w:rPr>
      </w:pPr>
      <w:r w:rsidRPr="00D46140">
        <w:rPr>
          <w:szCs w:val="13"/>
        </w:rPr>
        <w:t>В мережі з топологією кільця</w:t>
      </w:r>
      <w:r>
        <w:rPr>
          <w:szCs w:val="13"/>
        </w:rPr>
        <w:t xml:space="preserve"> (рисунок </w:t>
      </w:r>
      <w:r>
        <w:rPr>
          <w:szCs w:val="13"/>
          <w:lang w:val="ru-RU"/>
        </w:rPr>
        <w:t>1.3</w:t>
      </w:r>
      <w:r>
        <w:rPr>
          <w:szCs w:val="13"/>
        </w:rPr>
        <w:t>)</w:t>
      </w:r>
      <w:r w:rsidRPr="00D46140">
        <w:rPr>
          <w:szCs w:val="13"/>
        </w:rPr>
        <w:t xml:space="preserve"> дані передаються в одному напрямку. Деякі реалізації кільцевих мереж є дещо ефективнішими за шинні мережі (наприклад, ранні реалізації стандарту </w:t>
      </w:r>
      <w:r>
        <w:rPr>
          <w:szCs w:val="13"/>
          <w:lang w:val="en-US"/>
        </w:rPr>
        <w:t>Token</w:t>
      </w:r>
      <w:r w:rsidRPr="001E01A6">
        <w:rPr>
          <w:szCs w:val="13"/>
        </w:rPr>
        <w:t xml:space="preserve"> </w:t>
      </w:r>
      <w:r>
        <w:rPr>
          <w:szCs w:val="13"/>
          <w:lang w:val="en-US"/>
        </w:rPr>
        <w:t>Ring</w:t>
      </w:r>
      <w:r w:rsidRPr="00D46140">
        <w:rPr>
          <w:szCs w:val="13"/>
        </w:rPr>
        <w:t xml:space="preserve"> були приблизно в 1,5 </w:t>
      </w:r>
      <w:proofErr w:type="spellStart"/>
      <w:r w:rsidRPr="00D46140">
        <w:rPr>
          <w:szCs w:val="13"/>
        </w:rPr>
        <w:t>раза</w:t>
      </w:r>
      <w:proofErr w:type="spellEnd"/>
      <w:r w:rsidRPr="00D46140">
        <w:rPr>
          <w:szCs w:val="13"/>
        </w:rPr>
        <w:t xml:space="preserve"> ефективніші за </w:t>
      </w:r>
      <w:proofErr w:type="spellStart"/>
      <w:r w:rsidRPr="00D46140">
        <w:rPr>
          <w:szCs w:val="13"/>
        </w:rPr>
        <w:t>Ethernet</w:t>
      </w:r>
      <w:proofErr w:type="spellEnd"/>
      <w:r w:rsidRPr="00D46140">
        <w:rPr>
          <w:szCs w:val="13"/>
        </w:rPr>
        <w:t>), але взагалі це топології близького рівня. В обох типах у кожен момент часу дані можуть передаватися лише між однією парою пристроїв</w:t>
      </w:r>
      <w:r w:rsidR="00CE601D">
        <w:rPr>
          <w:szCs w:val="13"/>
          <w:lang w:val="ru-RU"/>
        </w:rPr>
        <w:t>[9</w:t>
      </w:r>
      <w:r w:rsidR="00852473" w:rsidRPr="00852473">
        <w:rPr>
          <w:szCs w:val="13"/>
          <w:lang w:val="ru-RU"/>
        </w:rPr>
        <w:t>]</w:t>
      </w:r>
      <w:r w:rsidRPr="00D46140">
        <w:rPr>
          <w:szCs w:val="13"/>
        </w:rPr>
        <w:t>.</w:t>
      </w:r>
    </w:p>
    <w:p w14:paraId="56397E0F" w14:textId="77777777" w:rsidR="00671124" w:rsidRDefault="00671124" w:rsidP="00671124">
      <w:pPr>
        <w:pStyle w:val="22"/>
        <w:jc w:val="center"/>
        <w:rPr>
          <w:szCs w:val="13"/>
        </w:rPr>
      </w:pPr>
      <w:r>
        <w:rPr>
          <w:noProof/>
          <w:szCs w:val="13"/>
          <w:lang w:val="ru-RU" w:eastAsia="ru-RU"/>
        </w:rPr>
        <w:drawing>
          <wp:inline distT="0" distB="0" distL="0" distR="0" wp14:anchorId="79A98242" wp14:editId="76F71350">
            <wp:extent cx="2939415" cy="2832100"/>
            <wp:effectExtent l="19050" t="0" r="0" b="0"/>
            <wp:docPr id="28" name="Рисунок 4" descr="circ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le-2"/>
                    <pic:cNvPicPr>
                      <a:picLocks noChangeAspect="1" noChangeArrowheads="1"/>
                    </pic:cNvPicPr>
                  </pic:nvPicPr>
                  <pic:blipFill>
                    <a:blip r:embed="rId11" cstate="print"/>
                    <a:srcRect/>
                    <a:stretch>
                      <a:fillRect/>
                    </a:stretch>
                  </pic:blipFill>
                  <pic:spPr bwMode="auto">
                    <a:xfrm>
                      <a:off x="0" y="0"/>
                      <a:ext cx="2939415" cy="2832100"/>
                    </a:xfrm>
                    <a:prstGeom prst="rect">
                      <a:avLst/>
                    </a:prstGeom>
                    <a:noFill/>
                    <a:ln w="9525">
                      <a:noFill/>
                      <a:miter lim="800000"/>
                      <a:headEnd/>
                      <a:tailEnd/>
                    </a:ln>
                  </pic:spPr>
                </pic:pic>
              </a:graphicData>
            </a:graphic>
          </wp:inline>
        </w:drawing>
      </w:r>
    </w:p>
    <w:p w14:paraId="76A5DFE2" w14:textId="77777777" w:rsidR="00671124" w:rsidRPr="00D46140" w:rsidRDefault="00671124" w:rsidP="00671124">
      <w:pPr>
        <w:pStyle w:val="22"/>
        <w:jc w:val="center"/>
        <w:rPr>
          <w:szCs w:val="13"/>
        </w:rPr>
      </w:pPr>
      <w:r>
        <w:rPr>
          <w:szCs w:val="13"/>
        </w:rPr>
        <w:t>Рис.1.3 Топологія «Кільце»</w:t>
      </w:r>
    </w:p>
    <w:p w14:paraId="548AEA85" w14:textId="77777777" w:rsidR="00671124" w:rsidRDefault="00671124" w:rsidP="00671124">
      <w:pPr>
        <w:pStyle w:val="22"/>
        <w:rPr>
          <w:szCs w:val="13"/>
        </w:rPr>
      </w:pPr>
      <w:r w:rsidRPr="00D46140">
        <w:rPr>
          <w:szCs w:val="13"/>
        </w:rPr>
        <w:t xml:space="preserve">Зіркоподібні мережі </w:t>
      </w:r>
      <w:r>
        <w:rPr>
          <w:szCs w:val="13"/>
        </w:rPr>
        <w:t xml:space="preserve">(рисунок </w:t>
      </w:r>
      <w:r>
        <w:rPr>
          <w:szCs w:val="13"/>
          <w:lang w:val="ru-RU"/>
        </w:rPr>
        <w:t>1.4</w:t>
      </w:r>
      <w:r>
        <w:rPr>
          <w:szCs w:val="13"/>
        </w:rPr>
        <w:t>)</w:t>
      </w:r>
      <w:r w:rsidRPr="00D46140">
        <w:rPr>
          <w:szCs w:val="13"/>
        </w:rPr>
        <w:t xml:space="preserve"> мають у складі обов'язковий службовий елемент — комутатор. Комутатор не бере участі у комунікаціях безпосередньо, але забезпечує зв'язок між будь-якою парою пристроїв, які потребують комунікації. Складність та ефективність комутатора значною мірою визначає ефективність всієї мережі</w:t>
      </w:r>
      <w:r w:rsidR="00CE601D">
        <w:rPr>
          <w:szCs w:val="13"/>
          <w:lang w:val="ru-RU"/>
        </w:rPr>
        <w:t>[8</w:t>
      </w:r>
      <w:r w:rsidR="00852473" w:rsidRPr="00852473">
        <w:rPr>
          <w:szCs w:val="13"/>
          <w:lang w:val="ru-RU"/>
        </w:rPr>
        <w:t>]</w:t>
      </w:r>
      <w:r w:rsidRPr="00D46140">
        <w:rPr>
          <w:szCs w:val="13"/>
        </w:rPr>
        <w:t>.</w:t>
      </w:r>
    </w:p>
    <w:p w14:paraId="7053CF3F" w14:textId="77777777" w:rsidR="00671124" w:rsidRDefault="00671124" w:rsidP="00671124">
      <w:pPr>
        <w:pStyle w:val="22"/>
        <w:jc w:val="center"/>
        <w:rPr>
          <w:szCs w:val="13"/>
        </w:rPr>
      </w:pPr>
      <w:r>
        <w:rPr>
          <w:noProof/>
          <w:szCs w:val="13"/>
          <w:lang w:val="ru-RU" w:eastAsia="ru-RU"/>
        </w:rPr>
        <w:lastRenderedPageBreak/>
        <w:drawing>
          <wp:inline distT="0" distB="0" distL="0" distR="0" wp14:anchorId="7FACCF48" wp14:editId="2398FAAA">
            <wp:extent cx="3194685" cy="2962910"/>
            <wp:effectExtent l="19050" t="0" r="5715" b="0"/>
            <wp:docPr id="29" name="Рисунок 5" descr="zve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ezda"/>
                    <pic:cNvPicPr>
                      <a:picLocks noChangeAspect="1" noChangeArrowheads="1"/>
                    </pic:cNvPicPr>
                  </pic:nvPicPr>
                  <pic:blipFill>
                    <a:blip r:embed="rId12" cstate="print"/>
                    <a:srcRect/>
                    <a:stretch>
                      <a:fillRect/>
                    </a:stretch>
                  </pic:blipFill>
                  <pic:spPr bwMode="auto">
                    <a:xfrm>
                      <a:off x="0" y="0"/>
                      <a:ext cx="3194685" cy="2962910"/>
                    </a:xfrm>
                    <a:prstGeom prst="rect">
                      <a:avLst/>
                    </a:prstGeom>
                    <a:noFill/>
                    <a:ln w="9525">
                      <a:noFill/>
                      <a:miter lim="800000"/>
                      <a:headEnd/>
                      <a:tailEnd/>
                    </a:ln>
                  </pic:spPr>
                </pic:pic>
              </a:graphicData>
            </a:graphic>
          </wp:inline>
        </w:drawing>
      </w:r>
    </w:p>
    <w:p w14:paraId="5A42A968" w14:textId="77777777" w:rsidR="00671124" w:rsidRPr="00D46140" w:rsidRDefault="00671124" w:rsidP="00671124">
      <w:pPr>
        <w:pStyle w:val="22"/>
        <w:jc w:val="center"/>
        <w:rPr>
          <w:szCs w:val="13"/>
        </w:rPr>
      </w:pPr>
      <w:r>
        <w:rPr>
          <w:szCs w:val="13"/>
        </w:rPr>
        <w:t>Рисунок 1.4 Топологія «Зірка»</w:t>
      </w:r>
    </w:p>
    <w:p w14:paraId="4A69EEFF" w14:textId="77777777" w:rsidR="00671124" w:rsidRPr="00D46140" w:rsidRDefault="00671124" w:rsidP="00671124">
      <w:pPr>
        <w:pStyle w:val="22"/>
        <w:rPr>
          <w:szCs w:val="13"/>
        </w:rPr>
      </w:pPr>
      <w:r w:rsidRPr="00D46140">
        <w:rPr>
          <w:szCs w:val="13"/>
        </w:rPr>
        <w:t xml:space="preserve">Характерною рисою розглянутих типів є можливість їх типового застосування на обмеженій території, оскільки зростання довжини комунікаційних каналів призводить до зниження їхньої ефективності та зростання ціни. Наприклад, декілька локальних мереж робочих груп, створених згідно з шинною топологією, можуть бути з'єднані за топологією зорі, а підключення до всесвітньої мережі </w:t>
      </w:r>
      <w:proofErr w:type="spellStart"/>
      <w:r w:rsidRPr="00D46140">
        <w:rPr>
          <w:szCs w:val="13"/>
        </w:rPr>
        <w:t>Internet</w:t>
      </w:r>
      <w:proofErr w:type="spellEnd"/>
      <w:r w:rsidRPr="00D46140">
        <w:rPr>
          <w:szCs w:val="13"/>
        </w:rPr>
        <w:t xml:space="preserve"> в найпоширеніших випадках виконується за стільниковою топологією</w:t>
      </w:r>
      <w:r w:rsidR="00CE601D">
        <w:rPr>
          <w:szCs w:val="13"/>
        </w:rPr>
        <w:t>[12</w:t>
      </w:r>
      <w:r w:rsidR="00852473" w:rsidRPr="00852473">
        <w:rPr>
          <w:szCs w:val="13"/>
        </w:rPr>
        <w:t>]</w:t>
      </w:r>
      <w:r w:rsidRPr="00D46140">
        <w:rPr>
          <w:szCs w:val="13"/>
        </w:rPr>
        <w:t>.</w:t>
      </w:r>
    </w:p>
    <w:p w14:paraId="5D027BE9" w14:textId="77777777" w:rsidR="00671124" w:rsidRPr="00D73C77" w:rsidRDefault="00671124" w:rsidP="00671124">
      <w:pPr>
        <w:pStyle w:val="BASIC1"/>
        <w:rPr>
          <w:rStyle w:val="y2iqfc"/>
        </w:rPr>
      </w:pPr>
    </w:p>
    <w:p w14:paraId="43587A3A" w14:textId="77777777" w:rsidR="00671124" w:rsidRPr="004C0A32" w:rsidRDefault="00A63EED" w:rsidP="00671124">
      <w:pPr>
        <w:pStyle w:val="BASIC1"/>
        <w:jc w:val="center"/>
        <w:rPr>
          <w:rStyle w:val="y2iqfc"/>
          <w:b/>
          <w:lang w:val="ru-RU"/>
        </w:rPr>
      </w:pPr>
      <w:r>
        <w:rPr>
          <w:rStyle w:val="y2iqfc"/>
          <w:b/>
        </w:rPr>
        <w:t>1.3</w:t>
      </w:r>
      <w:r w:rsidR="00671124" w:rsidRPr="001E01A6">
        <w:rPr>
          <w:rStyle w:val="y2iqfc"/>
          <w:b/>
        </w:rPr>
        <w:t xml:space="preserve"> Складові комп’ютерної мережі</w:t>
      </w:r>
    </w:p>
    <w:p w14:paraId="3455E215" w14:textId="77777777" w:rsidR="00671124" w:rsidRPr="004C0A32" w:rsidRDefault="00671124" w:rsidP="00671124">
      <w:pPr>
        <w:pStyle w:val="BASIC1"/>
        <w:rPr>
          <w:rStyle w:val="y2iqfc"/>
          <w:lang w:val="ru-RU"/>
        </w:rPr>
      </w:pPr>
    </w:p>
    <w:p w14:paraId="5DCEFF64" w14:textId="77777777" w:rsidR="00671124" w:rsidRDefault="00671124" w:rsidP="00671124">
      <w:pPr>
        <w:pStyle w:val="22"/>
      </w:pPr>
      <w:r>
        <w:t>Типова комп’ютерна мережа включає в себе компоненти, які перелічені далі.</w:t>
      </w:r>
    </w:p>
    <w:p w14:paraId="69288F45" w14:textId="77777777" w:rsidR="00671124" w:rsidRDefault="00671124" w:rsidP="00671124">
      <w:pPr>
        <w:pStyle w:val="22"/>
      </w:pPr>
      <w:r w:rsidRPr="00F647E0">
        <w:t>Сервер - комп'ютер</w:t>
      </w:r>
      <w:r>
        <w:t xml:space="preserve"> </w:t>
      </w:r>
      <w:r w:rsidRPr="00F647E0">
        <w:t>в мережі</w:t>
      </w:r>
      <w:r>
        <w:t>, який</w:t>
      </w:r>
      <w:r w:rsidRPr="00F647E0">
        <w:t xml:space="preserve"> за допомогою своїх</w:t>
      </w:r>
      <w:r>
        <w:t xml:space="preserve"> пристроїв, програм і даних, надає іншим комп'ютерам (робочим станціям</w:t>
      </w:r>
      <w:r w:rsidRPr="00F647E0">
        <w:t xml:space="preserve"> мережі, клієнтам) послуги з зв'язку, отримання, пересилання і обробки інформації, а також спільно використовувані ресурси</w:t>
      </w:r>
      <w:r w:rsidR="00CE601D">
        <w:t>[5</w:t>
      </w:r>
      <w:r w:rsidR="00852473" w:rsidRPr="00852473">
        <w:t>]</w:t>
      </w:r>
      <w:r w:rsidRPr="00F647E0">
        <w:t>.</w:t>
      </w:r>
      <w:r>
        <w:t xml:space="preserve"> </w:t>
      </w:r>
    </w:p>
    <w:p w14:paraId="540D3224" w14:textId="77777777" w:rsidR="00671124" w:rsidRPr="00F647E0" w:rsidRDefault="00671124" w:rsidP="00671124">
      <w:pPr>
        <w:pStyle w:val="22"/>
      </w:pPr>
      <w:r>
        <w:t>С</w:t>
      </w:r>
      <w:r w:rsidRPr="00F647E0">
        <w:t>ервером називається програма, яка встановлюється на комп'ютер для обслуговування спільної роботи в мережі інших комп'ютерів. Але оскільки через поді</w:t>
      </w:r>
      <w:r>
        <w:t>бний комп'ютер "протікає" велика</w:t>
      </w:r>
      <w:r w:rsidRPr="00F647E0">
        <w:t xml:space="preserve"> кількість інформації, його апаратну </w:t>
      </w:r>
      <w:r w:rsidRPr="00F647E0">
        <w:lastRenderedPageBreak/>
        <w:t xml:space="preserve">частину намагаються зробити більш потужною. Збільшують обсяги оперативної та дискової пам'яті, застосовують більш швидкодіючі процесори, встановлюють </w:t>
      </w:r>
      <w:r>
        <w:t>або кілька звичайних мережевих карт</w:t>
      </w:r>
      <w:r w:rsidRPr="00F647E0">
        <w:t>, аб</w:t>
      </w:r>
      <w:r>
        <w:t>о мережеві пристрої: комутатори, маршрутизатори</w:t>
      </w:r>
      <w:r w:rsidRPr="00F647E0">
        <w:t>. Зазвичай сервер працює цілодобово для забезпечення безперебійного доступу до розміщеної на ньому інформації</w:t>
      </w:r>
      <w:r w:rsidR="00CE601D">
        <w:rPr>
          <w:lang w:val="ru-RU"/>
        </w:rPr>
        <w:t>[5</w:t>
      </w:r>
      <w:r w:rsidR="00D918CA" w:rsidRPr="00D918CA">
        <w:rPr>
          <w:lang w:val="ru-RU"/>
        </w:rPr>
        <w:t>]</w:t>
      </w:r>
      <w:r w:rsidRPr="00F647E0">
        <w:t>.</w:t>
      </w:r>
    </w:p>
    <w:p w14:paraId="19497462" w14:textId="77777777" w:rsidR="00671124" w:rsidRPr="00F647E0" w:rsidRDefault="00671124" w:rsidP="00671124">
      <w:pPr>
        <w:pStyle w:val="22"/>
      </w:pPr>
      <w:r>
        <w:t xml:space="preserve">Робоча станція, або </w:t>
      </w:r>
      <w:proofErr w:type="spellStart"/>
      <w:r>
        <w:t>хост</w:t>
      </w:r>
      <w:proofErr w:type="spellEnd"/>
      <w:r>
        <w:t xml:space="preserve"> (</w:t>
      </w:r>
      <w:proofErr w:type="spellStart"/>
      <w:r>
        <w:t>host</w:t>
      </w:r>
      <w:proofErr w:type="spellEnd"/>
      <w:r>
        <w:t>)</w:t>
      </w:r>
      <w:r w:rsidRPr="00F647E0">
        <w:t xml:space="preserve"> - комп'ютер, підключений до мережі і має в мережі власний адресу. Це може бути як сервер, так і клієнтський комп'ютер.</w:t>
      </w:r>
    </w:p>
    <w:p w14:paraId="32029D42" w14:textId="77777777" w:rsidR="00671124" w:rsidRPr="00F647E0" w:rsidRDefault="00671124" w:rsidP="00671124">
      <w:pPr>
        <w:pStyle w:val="22"/>
      </w:pPr>
      <w:r w:rsidRPr="00F647E0">
        <w:t xml:space="preserve">Клієнт - комп'ютер в локальній мережі, на якому користувач запускає прикладні програми та з якого звертається до сервера за забезпеченням зв'язку з іншими комп'ютерами і доступом до мережевих ресурсів (файлів, програм і пристроїв). На відміну від сервера клієнт хоча і підключений фізично до мережі, в окремі моменти часу може бути </w:t>
      </w:r>
      <w:proofErr w:type="spellStart"/>
      <w:r w:rsidRPr="00F647E0">
        <w:t>логічно</w:t>
      </w:r>
      <w:proofErr w:type="spellEnd"/>
      <w:r w:rsidRPr="00F647E0">
        <w:t xml:space="preserve"> (програмно) відключений від неї. Ще одна відмінність - у клієнта в різні мом</w:t>
      </w:r>
      <w:r>
        <w:t>енти часу може бути як постійна (статична), так і різна (динамічна</w:t>
      </w:r>
      <w:r w:rsidRPr="00F647E0">
        <w:t>) адреса</w:t>
      </w:r>
      <w:r>
        <w:t xml:space="preserve"> в мережі</w:t>
      </w:r>
      <w:r w:rsidR="00CE601D">
        <w:rPr>
          <w:lang w:val="ru-RU"/>
        </w:rPr>
        <w:t>[5</w:t>
      </w:r>
      <w:r w:rsidR="00D918CA" w:rsidRPr="00D918CA">
        <w:rPr>
          <w:lang w:val="ru-RU"/>
        </w:rPr>
        <w:t>]</w:t>
      </w:r>
      <w:r w:rsidRPr="00F647E0">
        <w:t>.</w:t>
      </w:r>
    </w:p>
    <w:p w14:paraId="2957B5A9" w14:textId="77777777" w:rsidR="00671124" w:rsidRPr="00F647E0" w:rsidRDefault="00671124" w:rsidP="00671124">
      <w:pPr>
        <w:pStyle w:val="22"/>
      </w:pPr>
      <w:r w:rsidRPr="00F647E0">
        <w:t>Крім основних дійових осіб (клієнтів, серверів), в мережі є багато інших службових пристроїв, з якими користувач безпосередньо не працює, але від яких серйозно залежить і швидкіс</w:t>
      </w:r>
      <w:r>
        <w:t>ть роботи в мережі, і її безпека</w:t>
      </w:r>
      <w:r w:rsidRPr="00F647E0">
        <w:t>. Тому користувач повинен знати, які пристрої можна встановити самостійно для посилення захищеності свого комп'ютера або сегмента мережі, якщо вони відсутні на ділянці: комп'ютер користувача - сервер провайдера</w:t>
      </w:r>
      <w:r w:rsidR="00CE601D">
        <w:rPr>
          <w:lang w:val="ru-RU"/>
        </w:rPr>
        <w:t>[5</w:t>
      </w:r>
      <w:r w:rsidR="00D918CA" w:rsidRPr="00D918CA">
        <w:rPr>
          <w:lang w:val="ru-RU"/>
        </w:rPr>
        <w:t>]</w:t>
      </w:r>
      <w:r w:rsidRPr="00F647E0">
        <w:t>.</w:t>
      </w:r>
    </w:p>
    <w:p w14:paraId="24E0CF37" w14:textId="77777777" w:rsidR="00671124" w:rsidRDefault="00671124" w:rsidP="00671124">
      <w:pPr>
        <w:pStyle w:val="22"/>
      </w:pPr>
      <w:r w:rsidRPr="00F647E0">
        <w:t>Повторювач (</w:t>
      </w:r>
      <w:proofErr w:type="spellStart"/>
      <w:r w:rsidRPr="00F647E0">
        <w:t>repeater</w:t>
      </w:r>
      <w:proofErr w:type="spellEnd"/>
      <w:r w:rsidRPr="00F647E0">
        <w:t xml:space="preserve">) </w:t>
      </w:r>
      <w:r>
        <w:t>(рисунок 1.5</w:t>
      </w:r>
      <w:r w:rsidRPr="00D17944">
        <w:t xml:space="preserve">) </w:t>
      </w:r>
      <w:r w:rsidRPr="00F647E0">
        <w:t>- пристрій в мережі, що дозволяє відновити амплітуду і потужність зраджувати сигналу, які зменшуються внаслідок наявності втрат в лініях зв'язку</w:t>
      </w:r>
      <w:r w:rsidR="00CE601D">
        <w:t>[5</w:t>
      </w:r>
      <w:r w:rsidR="00D918CA" w:rsidRPr="00D918CA">
        <w:t>]</w:t>
      </w:r>
      <w:r w:rsidRPr="00F647E0">
        <w:t>.</w:t>
      </w:r>
    </w:p>
    <w:p w14:paraId="5F7A3B02" w14:textId="77777777" w:rsidR="00671124" w:rsidRPr="0057039A" w:rsidRDefault="00671124" w:rsidP="00671124">
      <w:pPr>
        <w:pStyle w:val="22"/>
      </w:pPr>
    </w:p>
    <w:p w14:paraId="6F36A73F" w14:textId="77777777" w:rsidR="00671124" w:rsidRDefault="00671124" w:rsidP="00671124">
      <w:pPr>
        <w:pStyle w:val="22"/>
        <w:jc w:val="center"/>
        <w:rPr>
          <w:szCs w:val="13"/>
        </w:rPr>
      </w:pPr>
      <w:r>
        <w:rPr>
          <w:noProof/>
          <w:lang w:val="ru-RU" w:eastAsia="ru-RU"/>
        </w:rPr>
        <w:drawing>
          <wp:inline distT="0" distB="0" distL="0" distR="0" wp14:anchorId="3ED508D3" wp14:editId="0DC061EB">
            <wp:extent cx="2897505" cy="1068705"/>
            <wp:effectExtent l="19050" t="0" r="0" b="0"/>
            <wp:docPr id="30" name="Рисунок 9" descr="Two-LAN-segment-connected-by-a-rep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LAN-segment-connected-by-a-repeater"/>
                    <pic:cNvPicPr>
                      <a:picLocks noChangeAspect="1" noChangeArrowheads="1"/>
                    </pic:cNvPicPr>
                  </pic:nvPicPr>
                  <pic:blipFill>
                    <a:blip r:embed="rId13" cstate="print"/>
                    <a:srcRect/>
                    <a:stretch>
                      <a:fillRect/>
                    </a:stretch>
                  </pic:blipFill>
                  <pic:spPr bwMode="auto">
                    <a:xfrm>
                      <a:off x="0" y="0"/>
                      <a:ext cx="2897505" cy="1068705"/>
                    </a:xfrm>
                    <a:prstGeom prst="rect">
                      <a:avLst/>
                    </a:prstGeom>
                    <a:noFill/>
                    <a:ln w="9525">
                      <a:noFill/>
                      <a:miter lim="800000"/>
                      <a:headEnd/>
                      <a:tailEnd/>
                    </a:ln>
                  </pic:spPr>
                </pic:pic>
              </a:graphicData>
            </a:graphic>
          </wp:inline>
        </w:drawing>
      </w:r>
    </w:p>
    <w:p w14:paraId="1EBB0ED4" w14:textId="77777777" w:rsidR="00671124" w:rsidRPr="00D17944" w:rsidRDefault="00671124" w:rsidP="00671124">
      <w:pPr>
        <w:pStyle w:val="22"/>
        <w:jc w:val="center"/>
        <w:rPr>
          <w:szCs w:val="13"/>
          <w:lang w:val="ru-RU"/>
        </w:rPr>
      </w:pPr>
      <w:r>
        <w:rPr>
          <w:szCs w:val="13"/>
        </w:rPr>
        <w:t>Рисунок 1.5 Об’єднання мереж за допомогою повторювача</w:t>
      </w:r>
    </w:p>
    <w:p w14:paraId="0934A712" w14:textId="77777777" w:rsidR="00671124" w:rsidRDefault="00671124" w:rsidP="00671124">
      <w:pPr>
        <w:pStyle w:val="BASIC1"/>
      </w:pPr>
      <w:r w:rsidRPr="00F647E0">
        <w:lastRenderedPageBreak/>
        <w:t>Концентратор</w:t>
      </w:r>
      <w:r>
        <w:t> (</w:t>
      </w:r>
      <w:proofErr w:type="spellStart"/>
      <w:r>
        <w:t>concentrator</w:t>
      </w:r>
      <w:proofErr w:type="spellEnd"/>
      <w:r>
        <w:t xml:space="preserve">), </w:t>
      </w:r>
      <w:r w:rsidRPr="00F647E0">
        <w:t>або хаб </w:t>
      </w:r>
      <w:r>
        <w:t>(</w:t>
      </w:r>
      <w:proofErr w:type="spellStart"/>
      <w:r>
        <w:t>hub</w:t>
      </w:r>
      <w:proofErr w:type="spellEnd"/>
      <w:r>
        <w:t>) (рисунок 1.6)</w:t>
      </w:r>
      <w:r w:rsidRPr="00F647E0">
        <w:t xml:space="preserve"> - </w:t>
      </w:r>
      <w:proofErr w:type="spellStart"/>
      <w:r>
        <w:t>багатовходовий</w:t>
      </w:r>
      <w:proofErr w:type="spellEnd"/>
      <w:r>
        <w:t xml:space="preserve"> (</w:t>
      </w:r>
      <w:proofErr w:type="spellStart"/>
      <w:r>
        <w:t>багатопортовий</w:t>
      </w:r>
      <w:proofErr w:type="spellEnd"/>
      <w:r w:rsidRPr="00F647E0">
        <w:t>) повторювач, що дозволяє обслуговувати відразу декілька комп'ютерів в мережі</w:t>
      </w:r>
      <w:r w:rsidR="00CE601D">
        <w:rPr>
          <w:lang w:val="ru-RU"/>
        </w:rPr>
        <w:t>[5</w:t>
      </w:r>
      <w:r w:rsidR="00D918CA" w:rsidRPr="00D918CA">
        <w:rPr>
          <w:lang w:val="ru-RU"/>
        </w:rPr>
        <w:t>]</w:t>
      </w:r>
      <w:r w:rsidRPr="00F647E0">
        <w:t>.</w:t>
      </w:r>
    </w:p>
    <w:p w14:paraId="43FA1F07" w14:textId="77777777" w:rsidR="00671124" w:rsidRDefault="00671124" w:rsidP="00671124">
      <w:pPr>
        <w:pStyle w:val="22"/>
        <w:jc w:val="center"/>
      </w:pPr>
      <w:r>
        <w:rPr>
          <w:noProof/>
          <w:lang w:val="ru-RU" w:eastAsia="ru-RU"/>
        </w:rPr>
        <w:drawing>
          <wp:inline distT="0" distB="0" distL="0" distR="0" wp14:anchorId="287930FD" wp14:editId="4C5931BA">
            <wp:extent cx="4138295" cy="1300480"/>
            <wp:effectExtent l="19050" t="0" r="0" b="0"/>
            <wp:docPr id="31" name="Рисунок 10" descr="Traditional-Ethernet-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ditional-Ethernet-Network"/>
                    <pic:cNvPicPr>
                      <a:picLocks noChangeAspect="1" noChangeArrowheads="1"/>
                    </pic:cNvPicPr>
                  </pic:nvPicPr>
                  <pic:blipFill>
                    <a:blip r:embed="rId14" cstate="print"/>
                    <a:srcRect/>
                    <a:stretch>
                      <a:fillRect/>
                    </a:stretch>
                  </pic:blipFill>
                  <pic:spPr bwMode="auto">
                    <a:xfrm>
                      <a:off x="0" y="0"/>
                      <a:ext cx="4138295" cy="1300480"/>
                    </a:xfrm>
                    <a:prstGeom prst="rect">
                      <a:avLst/>
                    </a:prstGeom>
                    <a:noFill/>
                    <a:ln w="9525">
                      <a:noFill/>
                      <a:miter lim="800000"/>
                      <a:headEnd/>
                      <a:tailEnd/>
                    </a:ln>
                  </pic:spPr>
                </pic:pic>
              </a:graphicData>
            </a:graphic>
          </wp:inline>
        </w:drawing>
      </w:r>
    </w:p>
    <w:p w14:paraId="6D851FF0" w14:textId="77777777" w:rsidR="00671124" w:rsidRPr="00D17944" w:rsidRDefault="00671124" w:rsidP="00671124">
      <w:pPr>
        <w:pStyle w:val="22"/>
        <w:jc w:val="center"/>
        <w:rPr>
          <w:szCs w:val="13"/>
        </w:rPr>
      </w:pPr>
      <w:r>
        <w:t>Рисунок 1.6</w:t>
      </w:r>
      <w:r>
        <w:rPr>
          <w:szCs w:val="13"/>
        </w:rPr>
        <w:t xml:space="preserve"> Об’єднання робочих станцій хабом</w:t>
      </w:r>
    </w:p>
    <w:p w14:paraId="27273692" w14:textId="77777777" w:rsidR="00671124" w:rsidRDefault="00671124" w:rsidP="00671124">
      <w:pPr>
        <w:pStyle w:val="22"/>
      </w:pPr>
      <w:r w:rsidRPr="00F647E0">
        <w:t>Міст</w:t>
      </w:r>
      <w:r>
        <w:t> (</w:t>
      </w:r>
      <w:proofErr w:type="spellStart"/>
      <w:r>
        <w:t>bridge</w:t>
      </w:r>
      <w:proofErr w:type="spellEnd"/>
      <w:r>
        <w:t>) (рисунок 1.7)</w:t>
      </w:r>
      <w:r w:rsidRPr="00F647E0">
        <w:t xml:space="preserve"> </w:t>
      </w:r>
      <w:r>
        <w:t xml:space="preserve">– програмний або апаратний </w:t>
      </w:r>
      <w:r w:rsidRPr="00F647E0">
        <w:t>засіб для перетворення інформації при обміні нею між однотипними мережами або їх частинами (логічними сегментами)</w:t>
      </w:r>
      <w:r w:rsidR="00CE601D">
        <w:t>[5</w:t>
      </w:r>
      <w:r w:rsidR="00D918CA" w:rsidRPr="00342EEC">
        <w:t>]</w:t>
      </w:r>
      <w:r w:rsidRPr="00F647E0">
        <w:t>.</w:t>
      </w:r>
    </w:p>
    <w:p w14:paraId="26654699" w14:textId="77777777" w:rsidR="00671124" w:rsidRDefault="00671124" w:rsidP="00671124">
      <w:pPr>
        <w:pStyle w:val="22"/>
        <w:jc w:val="center"/>
      </w:pPr>
      <w:r>
        <w:rPr>
          <w:noProof/>
          <w:lang w:val="ru-RU" w:eastAsia="ru-RU"/>
        </w:rPr>
        <w:drawing>
          <wp:inline distT="0" distB="0" distL="0" distR="0" wp14:anchorId="14D581EB" wp14:editId="5DE5C393">
            <wp:extent cx="3538855" cy="1496060"/>
            <wp:effectExtent l="19050" t="0" r="4445" b="0"/>
            <wp:docPr id="32" name="Рисунок 11" descr="network_bridge_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work_bridge_explained"/>
                    <pic:cNvPicPr>
                      <a:picLocks noChangeAspect="1" noChangeArrowheads="1"/>
                    </pic:cNvPicPr>
                  </pic:nvPicPr>
                  <pic:blipFill>
                    <a:blip r:embed="rId15" cstate="print"/>
                    <a:srcRect/>
                    <a:stretch>
                      <a:fillRect/>
                    </a:stretch>
                  </pic:blipFill>
                  <pic:spPr bwMode="auto">
                    <a:xfrm>
                      <a:off x="0" y="0"/>
                      <a:ext cx="3538855" cy="1496060"/>
                    </a:xfrm>
                    <a:prstGeom prst="rect">
                      <a:avLst/>
                    </a:prstGeom>
                    <a:noFill/>
                    <a:ln w="9525">
                      <a:noFill/>
                      <a:miter lim="800000"/>
                      <a:headEnd/>
                      <a:tailEnd/>
                    </a:ln>
                  </pic:spPr>
                </pic:pic>
              </a:graphicData>
            </a:graphic>
          </wp:inline>
        </w:drawing>
      </w:r>
    </w:p>
    <w:p w14:paraId="165220F8" w14:textId="77777777" w:rsidR="00671124" w:rsidRPr="00D17944" w:rsidRDefault="00671124" w:rsidP="00671124">
      <w:pPr>
        <w:pStyle w:val="22"/>
        <w:jc w:val="center"/>
        <w:rPr>
          <w:szCs w:val="13"/>
        </w:rPr>
      </w:pPr>
      <w:r>
        <w:t>Рисунок 1.7</w:t>
      </w:r>
      <w:r>
        <w:rPr>
          <w:szCs w:val="13"/>
        </w:rPr>
        <w:t xml:space="preserve"> Об’єднання мереж за допомогою моста</w:t>
      </w:r>
    </w:p>
    <w:p w14:paraId="67C78536" w14:textId="77777777" w:rsidR="00671124" w:rsidRDefault="00671124" w:rsidP="00671124">
      <w:pPr>
        <w:pStyle w:val="22"/>
      </w:pPr>
      <w:r w:rsidRPr="00F647E0">
        <w:t>Комутатор, або </w:t>
      </w:r>
      <w:proofErr w:type="spellStart"/>
      <w:r w:rsidRPr="00F647E0">
        <w:t>світч</w:t>
      </w:r>
      <w:proofErr w:type="spellEnd"/>
      <w:r w:rsidRPr="00F647E0">
        <w:t> (</w:t>
      </w:r>
      <w:proofErr w:type="spellStart"/>
      <w:r w:rsidRPr="00F647E0">
        <w:t>switch</w:t>
      </w:r>
      <w:proofErr w:type="spellEnd"/>
      <w:r w:rsidRPr="00F647E0">
        <w:t xml:space="preserve">, </w:t>
      </w:r>
      <w:proofErr w:type="spellStart"/>
      <w:r w:rsidRPr="00F647E0">
        <w:t>switching</w:t>
      </w:r>
      <w:proofErr w:type="spellEnd"/>
      <w:r w:rsidRPr="00F647E0">
        <w:t xml:space="preserve"> </w:t>
      </w:r>
      <w:proofErr w:type="spellStart"/>
      <w:r w:rsidRPr="00F647E0">
        <w:t>hub</w:t>
      </w:r>
      <w:proofErr w:type="spellEnd"/>
      <w:r w:rsidRPr="00F647E0">
        <w:t>)</w:t>
      </w:r>
      <w:r w:rsidRPr="000B0C50">
        <w:t xml:space="preserve"> </w:t>
      </w:r>
      <w:r>
        <w:t>(рисунок 1.8)</w:t>
      </w:r>
      <w:r w:rsidRPr="00F647E0">
        <w:t xml:space="preserve"> - комунікаційний пристрій, в якому можлива паралельна незалежна обробка інформації, що надходить на різні порти (входи). Це відрізняє його від моста, де інформація, яка надходить з різних портів, обробляється один за одним (послідовно)</w:t>
      </w:r>
      <w:r w:rsidR="00CE601D">
        <w:rPr>
          <w:lang w:val="ru-RU"/>
        </w:rPr>
        <w:t>[5</w:t>
      </w:r>
      <w:r w:rsidR="00D918CA" w:rsidRPr="00D918CA">
        <w:rPr>
          <w:lang w:val="ru-RU"/>
        </w:rPr>
        <w:t>]</w:t>
      </w:r>
      <w:r w:rsidRPr="00F647E0">
        <w:t>.</w:t>
      </w:r>
    </w:p>
    <w:p w14:paraId="6C4E4E84" w14:textId="77777777" w:rsidR="00671124" w:rsidRDefault="00671124" w:rsidP="00671124">
      <w:pPr>
        <w:pStyle w:val="22"/>
        <w:jc w:val="center"/>
        <w:rPr>
          <w:lang w:val="en-US"/>
        </w:rPr>
      </w:pPr>
      <w:r>
        <w:rPr>
          <w:noProof/>
          <w:lang w:val="ru-RU" w:eastAsia="ru-RU"/>
        </w:rPr>
        <w:drawing>
          <wp:inline distT="0" distB="0" distL="0" distR="0" wp14:anchorId="528CC8E0" wp14:editId="7E03177B">
            <wp:extent cx="3336925" cy="1626870"/>
            <wp:effectExtent l="19050" t="0" r="0" b="0"/>
            <wp:docPr id="33" name="Рисунок 12" descr="local Area networ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cal Area network example"/>
                    <pic:cNvPicPr>
                      <a:picLocks noChangeAspect="1" noChangeArrowheads="1"/>
                    </pic:cNvPicPr>
                  </pic:nvPicPr>
                  <pic:blipFill>
                    <a:blip r:embed="rId16" cstate="print"/>
                    <a:srcRect/>
                    <a:stretch>
                      <a:fillRect/>
                    </a:stretch>
                  </pic:blipFill>
                  <pic:spPr bwMode="auto">
                    <a:xfrm>
                      <a:off x="0" y="0"/>
                      <a:ext cx="3336925" cy="1626870"/>
                    </a:xfrm>
                    <a:prstGeom prst="rect">
                      <a:avLst/>
                    </a:prstGeom>
                    <a:noFill/>
                    <a:ln w="9525">
                      <a:noFill/>
                      <a:miter lim="800000"/>
                      <a:headEnd/>
                      <a:tailEnd/>
                    </a:ln>
                  </pic:spPr>
                </pic:pic>
              </a:graphicData>
            </a:graphic>
          </wp:inline>
        </w:drawing>
      </w:r>
    </w:p>
    <w:p w14:paraId="13271F5B" w14:textId="77777777" w:rsidR="00671124" w:rsidRPr="000B0C50" w:rsidRDefault="00671124" w:rsidP="00671124">
      <w:pPr>
        <w:pStyle w:val="22"/>
        <w:jc w:val="center"/>
        <w:rPr>
          <w:szCs w:val="13"/>
        </w:rPr>
      </w:pPr>
      <w:r>
        <w:t>Рисунок 1.8</w:t>
      </w:r>
      <w:r>
        <w:rPr>
          <w:szCs w:val="13"/>
        </w:rPr>
        <w:t xml:space="preserve"> Об’єднання робочих станцій за </w:t>
      </w:r>
      <w:proofErr w:type="spellStart"/>
      <w:r>
        <w:rPr>
          <w:szCs w:val="13"/>
        </w:rPr>
        <w:t>домогою</w:t>
      </w:r>
      <w:proofErr w:type="spellEnd"/>
      <w:r>
        <w:rPr>
          <w:szCs w:val="13"/>
        </w:rPr>
        <w:t xml:space="preserve"> комутатора</w:t>
      </w:r>
    </w:p>
    <w:p w14:paraId="5EEAB435" w14:textId="77777777" w:rsidR="00671124" w:rsidRPr="005D2E86" w:rsidRDefault="00671124" w:rsidP="00671124">
      <w:pPr>
        <w:pStyle w:val="22"/>
      </w:pPr>
      <w:r w:rsidRPr="00F647E0">
        <w:t>Маршрутизатор (</w:t>
      </w:r>
      <w:proofErr w:type="spellStart"/>
      <w:r w:rsidRPr="00F647E0">
        <w:t>router</w:t>
      </w:r>
      <w:proofErr w:type="spellEnd"/>
      <w:r w:rsidRPr="00F647E0">
        <w:t>)</w:t>
      </w:r>
      <w:r>
        <w:t xml:space="preserve"> (рисунок 1.9)</w:t>
      </w:r>
      <w:r w:rsidRPr="00F647E0">
        <w:t xml:space="preserve"> - комплекс програмних і апаратних засобів, що забезпечують в мережі передачу за призначенням (по заданому </w:t>
      </w:r>
      <w:r w:rsidRPr="00F647E0">
        <w:lastRenderedPageBreak/>
        <w:t>маршруту) пакетів даних і розділяє інформаційні потоки окремих частин мережі один від одного</w:t>
      </w:r>
      <w:r w:rsidR="00CE601D">
        <w:t>[5</w:t>
      </w:r>
      <w:r w:rsidR="00D918CA" w:rsidRPr="00D918CA">
        <w:t>]</w:t>
      </w:r>
      <w:r w:rsidRPr="00F647E0">
        <w:t>.</w:t>
      </w:r>
    </w:p>
    <w:p w14:paraId="6D104066" w14:textId="77777777" w:rsidR="00671124" w:rsidRDefault="00671124" w:rsidP="00671124">
      <w:pPr>
        <w:pStyle w:val="22"/>
        <w:jc w:val="center"/>
        <w:rPr>
          <w:lang w:val="en-US"/>
        </w:rPr>
      </w:pPr>
      <w:r>
        <w:rPr>
          <w:noProof/>
          <w:lang w:val="ru-RU" w:eastAsia="ru-RU"/>
        </w:rPr>
        <w:drawing>
          <wp:inline distT="0" distB="0" distL="0" distR="0" wp14:anchorId="57A8CF48" wp14:editId="0224D1E7">
            <wp:extent cx="2903220" cy="1745615"/>
            <wp:effectExtent l="19050" t="0" r="0" b="0"/>
            <wp:docPr id="34" name="Рисунок 13" descr="6230ee03762e4e5318c33297_61ca0988bf85585f5ccc26b5_Local-Area-Network-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30ee03762e4e5318c33297_61ca0988bf85585f5ccc26b5_Local-Area-Network-Diagram"/>
                    <pic:cNvPicPr>
                      <a:picLocks noChangeAspect="1" noChangeArrowheads="1"/>
                    </pic:cNvPicPr>
                  </pic:nvPicPr>
                  <pic:blipFill>
                    <a:blip r:embed="rId17" cstate="print"/>
                    <a:srcRect/>
                    <a:stretch>
                      <a:fillRect/>
                    </a:stretch>
                  </pic:blipFill>
                  <pic:spPr bwMode="auto">
                    <a:xfrm>
                      <a:off x="0" y="0"/>
                      <a:ext cx="2903220" cy="1745615"/>
                    </a:xfrm>
                    <a:prstGeom prst="rect">
                      <a:avLst/>
                    </a:prstGeom>
                    <a:noFill/>
                    <a:ln w="9525">
                      <a:noFill/>
                      <a:miter lim="800000"/>
                      <a:headEnd/>
                      <a:tailEnd/>
                    </a:ln>
                  </pic:spPr>
                </pic:pic>
              </a:graphicData>
            </a:graphic>
          </wp:inline>
        </w:drawing>
      </w:r>
    </w:p>
    <w:p w14:paraId="23837F85" w14:textId="77777777" w:rsidR="00671124" w:rsidRPr="005D2E86" w:rsidRDefault="00671124" w:rsidP="00671124">
      <w:pPr>
        <w:pStyle w:val="22"/>
        <w:jc w:val="center"/>
        <w:rPr>
          <w:szCs w:val="13"/>
        </w:rPr>
      </w:pPr>
      <w:r>
        <w:t>Рисунок 1.9</w:t>
      </w:r>
      <w:r>
        <w:rPr>
          <w:szCs w:val="13"/>
        </w:rPr>
        <w:t xml:space="preserve"> </w:t>
      </w:r>
      <w:r>
        <w:rPr>
          <w:szCs w:val="13"/>
          <w:lang w:val="ru-RU"/>
        </w:rPr>
        <w:t>Орган</w:t>
      </w:r>
      <w:proofErr w:type="spellStart"/>
      <w:r>
        <w:rPr>
          <w:szCs w:val="13"/>
        </w:rPr>
        <w:t>ізація</w:t>
      </w:r>
      <w:proofErr w:type="spellEnd"/>
      <w:r>
        <w:rPr>
          <w:szCs w:val="13"/>
        </w:rPr>
        <w:t xml:space="preserve"> локальної мережі за допомогою комутатора та маршрутизатора</w:t>
      </w:r>
    </w:p>
    <w:p w14:paraId="06BFCB8A" w14:textId="77777777" w:rsidR="00671124" w:rsidRPr="005D2E86" w:rsidRDefault="00671124" w:rsidP="00671124">
      <w:pPr>
        <w:pStyle w:val="22"/>
      </w:pPr>
      <w:r w:rsidRPr="00F647E0">
        <w:t>Шлюз (</w:t>
      </w:r>
      <w:proofErr w:type="spellStart"/>
      <w:r w:rsidRPr="00F647E0">
        <w:t>gateway</w:t>
      </w:r>
      <w:proofErr w:type="spellEnd"/>
      <w:r w:rsidRPr="00F647E0">
        <w:t>)</w:t>
      </w:r>
      <w:r>
        <w:t xml:space="preserve"> (рисунок 1.10</w:t>
      </w:r>
      <w:r w:rsidRPr="005D2E86">
        <w:t>)</w:t>
      </w:r>
      <w:r w:rsidRPr="00F647E0">
        <w:t xml:space="preserve"> - пристрій для з'єднання різнотипних мереж, що працюють з відмінним мережевим програмним забезпеченням і по різних протоколах</w:t>
      </w:r>
      <w:r w:rsidR="00CE601D">
        <w:t>[5</w:t>
      </w:r>
      <w:r w:rsidR="00D918CA" w:rsidRPr="00D918CA">
        <w:t>]</w:t>
      </w:r>
      <w:r w:rsidRPr="00F647E0">
        <w:t>.</w:t>
      </w:r>
    </w:p>
    <w:p w14:paraId="06F025C8" w14:textId="77777777" w:rsidR="00671124" w:rsidRPr="005D2E86" w:rsidRDefault="00671124" w:rsidP="00671124">
      <w:pPr>
        <w:pStyle w:val="22"/>
        <w:jc w:val="center"/>
      </w:pPr>
      <w:r>
        <w:rPr>
          <w:noProof/>
          <w:lang w:val="ru-RU" w:eastAsia="ru-RU"/>
        </w:rPr>
        <w:drawing>
          <wp:inline distT="0" distB="0" distL="0" distR="0" wp14:anchorId="59954F1A" wp14:editId="50087D86">
            <wp:extent cx="1531620" cy="1294130"/>
            <wp:effectExtent l="19050" t="0" r="0" b="0"/>
            <wp:docPr id="35" name="Рисунок 14"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2"/>
                    <pic:cNvPicPr>
                      <a:picLocks noChangeAspect="1" noChangeArrowheads="1"/>
                    </pic:cNvPicPr>
                  </pic:nvPicPr>
                  <pic:blipFill>
                    <a:blip r:embed="rId18" cstate="print"/>
                    <a:srcRect/>
                    <a:stretch>
                      <a:fillRect/>
                    </a:stretch>
                  </pic:blipFill>
                  <pic:spPr bwMode="auto">
                    <a:xfrm>
                      <a:off x="0" y="0"/>
                      <a:ext cx="1531620" cy="1294130"/>
                    </a:xfrm>
                    <a:prstGeom prst="rect">
                      <a:avLst/>
                    </a:prstGeom>
                    <a:noFill/>
                    <a:ln w="9525">
                      <a:noFill/>
                      <a:miter lim="800000"/>
                      <a:headEnd/>
                      <a:tailEnd/>
                    </a:ln>
                  </pic:spPr>
                </pic:pic>
              </a:graphicData>
            </a:graphic>
          </wp:inline>
        </w:drawing>
      </w:r>
    </w:p>
    <w:p w14:paraId="45E6296C" w14:textId="77777777" w:rsidR="00671124" w:rsidRPr="005D2E86" w:rsidRDefault="00671124" w:rsidP="00671124">
      <w:pPr>
        <w:pStyle w:val="22"/>
        <w:jc w:val="center"/>
        <w:rPr>
          <w:szCs w:val="13"/>
          <w:lang w:val="ru-RU"/>
        </w:rPr>
      </w:pPr>
      <w:r>
        <w:t>Рисунок 1.10</w:t>
      </w:r>
      <w:r>
        <w:rPr>
          <w:szCs w:val="13"/>
        </w:rPr>
        <w:t xml:space="preserve"> Об’єднання мереж за допомогою </w:t>
      </w:r>
      <w:r>
        <w:rPr>
          <w:szCs w:val="13"/>
          <w:lang w:val="ru-RU"/>
        </w:rPr>
        <w:t>шлюза</w:t>
      </w:r>
    </w:p>
    <w:p w14:paraId="29CFDDD1" w14:textId="77777777" w:rsidR="00671124" w:rsidRPr="001E01A6" w:rsidRDefault="00671124" w:rsidP="00671124">
      <w:pPr>
        <w:pStyle w:val="13"/>
        <w:rPr>
          <w:rStyle w:val="y2iqfc"/>
          <w:lang w:val="ru-RU"/>
        </w:rPr>
      </w:pPr>
    </w:p>
    <w:p w14:paraId="267D5CA4" w14:textId="77777777" w:rsidR="00671124" w:rsidRPr="001E01A6" w:rsidRDefault="00671124" w:rsidP="00671124">
      <w:pPr>
        <w:pStyle w:val="13"/>
        <w:rPr>
          <w:rStyle w:val="y2iqfc"/>
          <w:lang w:val="ru-RU"/>
        </w:rPr>
      </w:pPr>
    </w:p>
    <w:p w14:paraId="3257BE85" w14:textId="77777777" w:rsidR="00671124" w:rsidRDefault="00671124" w:rsidP="00671124">
      <w:pPr>
        <w:pStyle w:val="13"/>
        <w:rPr>
          <w:rStyle w:val="y2iqfc"/>
        </w:rPr>
      </w:pPr>
    </w:p>
    <w:p w14:paraId="6B34BDF8" w14:textId="77777777" w:rsidR="00671124" w:rsidRDefault="00671124" w:rsidP="00671124">
      <w:pPr>
        <w:pStyle w:val="13"/>
        <w:rPr>
          <w:rStyle w:val="y2iqfc"/>
        </w:rPr>
      </w:pPr>
    </w:p>
    <w:p w14:paraId="6168C223" w14:textId="77777777" w:rsidR="00671124" w:rsidRPr="001E01A6" w:rsidRDefault="00671124" w:rsidP="00671124">
      <w:pPr>
        <w:pStyle w:val="BASIC1"/>
        <w:jc w:val="center"/>
        <w:rPr>
          <w:rStyle w:val="y2iqfc"/>
          <w:b/>
        </w:rPr>
      </w:pPr>
      <w:r w:rsidRPr="001E01A6">
        <w:rPr>
          <w:rStyle w:val="y2iqfc"/>
          <w:b/>
        </w:rPr>
        <w:t>1.4 Основні проблеми побудови комп’ютерних мереж</w:t>
      </w:r>
    </w:p>
    <w:p w14:paraId="0AEC9A0D" w14:textId="77777777" w:rsidR="00671124" w:rsidRDefault="00671124" w:rsidP="00671124">
      <w:pPr>
        <w:pStyle w:val="BASIC1"/>
        <w:rPr>
          <w:rStyle w:val="y2iqfc"/>
        </w:rPr>
      </w:pPr>
    </w:p>
    <w:p w14:paraId="31DE9654" w14:textId="77777777" w:rsidR="00671124" w:rsidRPr="00342EEC" w:rsidRDefault="00671124" w:rsidP="00671124">
      <w:pPr>
        <w:pStyle w:val="22"/>
      </w:pPr>
      <w:r w:rsidRPr="005D2E86">
        <w:t xml:space="preserve">Локальна мережа - це складна система, що включає тисячі найрізноманітніших компонентів: комп'ютери різних типів, системне і прикладне програмне забезпечення, мережні адаптери, концентратори, комутатори і маршрутизатори, кабельну систему. Основна задача полягає в тому, щоб ця громіздка і дуже дорога система якнайкраще справлялася з обробкою потоків інформації, що циркулює між абонентами. </w:t>
      </w:r>
      <w:proofErr w:type="spellStart"/>
      <w:r w:rsidRPr="005D2E86">
        <w:t>Internet</w:t>
      </w:r>
      <w:proofErr w:type="spellEnd"/>
      <w:r w:rsidRPr="005D2E86">
        <w:t xml:space="preserve"> поступово стає загальносвітовою мережею інтерактивної взаємодії людей, а також починає все </w:t>
      </w:r>
      <w:r w:rsidRPr="005D2E86">
        <w:lastRenderedPageBreak/>
        <w:t>більше і більше використовуватися не тільки для поширення інформації, у тому числі і рекламної, але і для здійснення ділових операцій</w:t>
      </w:r>
      <w:r w:rsidR="00CE601D">
        <w:t>[3</w:t>
      </w:r>
      <w:r w:rsidR="00BE1ACA" w:rsidRPr="00BE1ACA">
        <w:t>]</w:t>
      </w:r>
      <w:r w:rsidR="00BE1ACA">
        <w:t>.</w:t>
      </w:r>
    </w:p>
    <w:p w14:paraId="4339D16F" w14:textId="77777777" w:rsidR="00671124" w:rsidRPr="005D2E86" w:rsidRDefault="00671124" w:rsidP="00671124">
      <w:pPr>
        <w:pStyle w:val="22"/>
      </w:pPr>
      <w:r w:rsidRPr="005D2E86">
        <w:t xml:space="preserve">Вплив </w:t>
      </w:r>
      <w:proofErr w:type="spellStart"/>
      <w:r w:rsidRPr="005D2E86">
        <w:t>Internet</w:t>
      </w:r>
      <w:proofErr w:type="spellEnd"/>
      <w:r w:rsidRPr="005D2E86">
        <w:t xml:space="preserve"> на локальну мережу - це тільки один, хоча і яскравий, приклад постійних змін, що переживає технологія автоматизованої обробки інформації на сучасному підприємстві, що бажає не відстати від конкурентів. Постійно з'являються технічні, технологічні й організаційні новинки, які необхідно використовувати в локальній мережі для підтримки її в стані, що відповідає вимогам часу. Без внесення змін локальна мережа швидко морально застаріє і не зможе працювати так, щоб підприємство змогло успішно витримувати тверду конкурентну боротьбу на ринку. Час життя нових технологій в локальній мережі складає від 3-4 до 5-6 років, після чого вони застарівають і вже не відповідають новим вимогам</w:t>
      </w:r>
      <w:r w:rsidR="00CE601D">
        <w:rPr>
          <w:lang w:val="ru-RU"/>
        </w:rPr>
        <w:t>[3</w:t>
      </w:r>
      <w:r w:rsidR="00BE1ACA" w:rsidRPr="00BE1ACA">
        <w:rPr>
          <w:lang w:val="ru-RU"/>
        </w:rPr>
        <w:t>]</w:t>
      </w:r>
      <w:r w:rsidRPr="005D2E86">
        <w:t xml:space="preserve">. </w:t>
      </w:r>
    </w:p>
    <w:p w14:paraId="1C245CA7" w14:textId="77777777" w:rsidR="00671124" w:rsidRPr="005D2E86" w:rsidRDefault="00CE601D" w:rsidP="00671124">
      <w:pPr>
        <w:pStyle w:val="22"/>
      </w:pPr>
      <w:r>
        <w:t>Для виходу</w:t>
      </w:r>
      <w:r w:rsidR="00671124" w:rsidRPr="005D2E86">
        <w:t xml:space="preserve"> з ситуації, коли кожна зміна технологій потребує величезних витрат для підприємства</w:t>
      </w:r>
      <w:r>
        <w:t xml:space="preserve">, </w:t>
      </w:r>
      <w:r w:rsidR="00671124" w:rsidRPr="005D2E86">
        <w:t>потрібно постійно стежити за основними тенденціями розвитку світу мережних інфо</w:t>
      </w:r>
      <w:r>
        <w:t>р</w:t>
      </w:r>
      <w:r w:rsidR="00671124" w:rsidRPr="005D2E86">
        <w:t xml:space="preserve">маційних технологій і постійно вносити в мережу (у програми, сервіси, апаратуру) такі зміни, що дозволили б мережі плавно відпрацьовувати кожен різкий </w:t>
      </w:r>
      <w:r>
        <w:t>технологічний сплеск</w:t>
      </w:r>
      <w:r w:rsidR="00BE1ACA" w:rsidRPr="00BE1ACA">
        <w:rPr>
          <w:lang w:val="ru-RU"/>
        </w:rPr>
        <w:t>[3]</w:t>
      </w:r>
      <w:r w:rsidR="00671124" w:rsidRPr="005D2E86">
        <w:t xml:space="preserve">. </w:t>
      </w:r>
    </w:p>
    <w:p w14:paraId="3A033787" w14:textId="77777777" w:rsidR="00671124" w:rsidRPr="005D2E86" w:rsidRDefault="00671124" w:rsidP="00671124">
      <w:pPr>
        <w:pStyle w:val="22"/>
      </w:pPr>
      <w:r w:rsidRPr="005D2E86">
        <w:t>Типовою при розробці мережі є питання</w:t>
      </w:r>
      <w:r w:rsidR="00CE601D">
        <w:t xml:space="preserve"> вартості</w:t>
      </w:r>
      <w:r w:rsidR="00BE1ACA">
        <w:t xml:space="preserve"> (планування і побудова мережі)</w:t>
      </w:r>
      <w:r w:rsidRPr="005D2E86">
        <w:t xml:space="preserve"> Це абсолютно помилкове міркування. Типовим правильним питанням є: наскільки те чи інше рішення (складові мережі, нові технології чи нові продукти) дозволять досягти найбільших успіхів в надані кінцевому користувачу якісного каналу зв’язку, та безперебійної роботи системи</w:t>
      </w:r>
      <w:r w:rsidR="00CE601D">
        <w:t>[3</w:t>
      </w:r>
      <w:r w:rsidR="00BE1ACA" w:rsidRPr="00BE1ACA">
        <w:t>]</w:t>
      </w:r>
      <w:r w:rsidRPr="005D2E86">
        <w:t xml:space="preserve">. </w:t>
      </w:r>
    </w:p>
    <w:p w14:paraId="28760D1D" w14:textId="77777777" w:rsidR="00671124" w:rsidRPr="005D2E86" w:rsidRDefault="00671124" w:rsidP="00671124">
      <w:pPr>
        <w:pStyle w:val="22"/>
      </w:pPr>
      <w:r w:rsidRPr="005D2E86">
        <w:t xml:space="preserve">При стратегічному плануванні мережі потрібно </w:t>
      </w:r>
      <w:r>
        <w:t>вирішити наступні питання</w:t>
      </w:r>
      <w:r w:rsidR="00CE601D">
        <w:rPr>
          <w:lang w:val="ru-RU"/>
        </w:rPr>
        <w:t>[3</w:t>
      </w:r>
      <w:r w:rsidR="00BF6D38" w:rsidRPr="00BF6D38">
        <w:rPr>
          <w:lang w:val="ru-RU"/>
        </w:rPr>
        <w:t>]</w:t>
      </w:r>
      <w:r w:rsidRPr="005D2E86">
        <w:t xml:space="preserve">: </w:t>
      </w:r>
    </w:p>
    <w:p w14:paraId="53E1C78F" w14:textId="77777777" w:rsidR="00671124" w:rsidRPr="005D2E86" w:rsidRDefault="00671124" w:rsidP="00671124">
      <w:pPr>
        <w:pStyle w:val="22"/>
      </w:pPr>
      <w:r w:rsidRPr="005D2E86">
        <w:t xml:space="preserve">1. </w:t>
      </w:r>
      <w:r>
        <w:t>Обрати, я</w:t>
      </w:r>
      <w:r w:rsidRPr="005D2E86">
        <w:t>кі нові ідеї, рішення і п</w:t>
      </w:r>
      <w:r>
        <w:t>родукти є стратегічно важливими, я</w:t>
      </w:r>
      <w:r w:rsidRPr="005D2E86">
        <w:t>кі рішення в стратегічно важ</w:t>
      </w:r>
      <w:r>
        <w:t>ливих областях є перспективними. А також, я</w:t>
      </w:r>
      <w:r w:rsidRPr="005D2E86">
        <w:t>кі з них можуть виявитися корисними у л</w:t>
      </w:r>
      <w:r>
        <w:t>окальній мережі.</w:t>
      </w:r>
    </w:p>
    <w:p w14:paraId="17B1915E" w14:textId="77777777" w:rsidR="00671124" w:rsidRPr="005D2E86" w:rsidRDefault="00671124" w:rsidP="00671124">
      <w:pPr>
        <w:pStyle w:val="22"/>
      </w:pPr>
      <w:r w:rsidRPr="005D2E86">
        <w:t xml:space="preserve">2. </w:t>
      </w:r>
      <w:r>
        <w:t>Визначити, я</w:t>
      </w:r>
      <w:r w:rsidRPr="005D2E86">
        <w:t>ким чином нові рішення і продукти потрібно</w:t>
      </w:r>
      <w:r>
        <w:t xml:space="preserve"> впроваджувати в існуючу мережу.</w:t>
      </w:r>
      <w:r w:rsidRPr="005D2E86">
        <w:t xml:space="preserve"> </w:t>
      </w:r>
      <w:r>
        <w:t>Виділити</w:t>
      </w:r>
      <w:r w:rsidRPr="005D2E86">
        <w:t xml:space="preserve"> етапи</w:t>
      </w:r>
      <w:r>
        <w:t>, на які</w:t>
      </w:r>
      <w:r w:rsidRPr="005D2E86">
        <w:t xml:space="preserve"> потрібно розбити </w:t>
      </w:r>
      <w:r w:rsidRPr="005D2E86">
        <w:lastRenderedPageBreak/>
        <w:t>процес переходу на нові рішення і продукти, як забезпечити максимально безболісну взаємодію нових і старих частин та компо</w:t>
      </w:r>
      <w:r>
        <w:t>нент мережі.</w:t>
      </w:r>
    </w:p>
    <w:p w14:paraId="12228384" w14:textId="77777777" w:rsidR="00671124" w:rsidRPr="005D2E86" w:rsidRDefault="00671124" w:rsidP="00671124">
      <w:pPr>
        <w:pStyle w:val="22"/>
      </w:pPr>
      <w:r>
        <w:t>3. Р</w:t>
      </w:r>
      <w:r w:rsidRPr="005D2E86">
        <w:t xml:space="preserve">аціонально вибрати зовнішніх співвиконавців для впровадження в </w:t>
      </w:r>
      <w:r>
        <w:t>мережу нових рішень і продуктів. В</w:t>
      </w:r>
      <w:r w:rsidRPr="005D2E86">
        <w:t>ибрати інтеграторів, виробників і постачальників програмних і апаратних продуктів, провайдер</w:t>
      </w:r>
      <w:r>
        <w:t>ів послуг територіальних мереж.</w:t>
      </w:r>
    </w:p>
    <w:p w14:paraId="511C138D" w14:textId="77777777" w:rsidR="00671124" w:rsidRPr="005D2E86" w:rsidRDefault="00671124" w:rsidP="00671124">
      <w:pPr>
        <w:pStyle w:val="22"/>
      </w:pPr>
      <w:r w:rsidRPr="005D2E86">
        <w:t xml:space="preserve">4. </w:t>
      </w:r>
      <w:r>
        <w:t>О</w:t>
      </w:r>
      <w:r w:rsidRPr="005D2E86">
        <w:t>рганізувати процес навчання своїх співробітникі</w:t>
      </w:r>
      <w:r>
        <w:t>в новим технологіям і продуктам, ч</w:t>
      </w:r>
      <w:r w:rsidRPr="005D2E86">
        <w:t>и</w:t>
      </w:r>
      <w:r>
        <w:t>, можливо, варто шукати вже навчених фахівців.</w:t>
      </w:r>
    </w:p>
    <w:p w14:paraId="3D26F5B2" w14:textId="77777777" w:rsidR="00671124" w:rsidRPr="005D2E86" w:rsidRDefault="00671124" w:rsidP="00671124">
      <w:pPr>
        <w:pStyle w:val="22"/>
      </w:pPr>
      <w:r w:rsidRPr="005D2E86">
        <w:t xml:space="preserve">При створенні і модернізації транспортної системи в стратегічні питання її планування включають у першу чергу наступні: </w:t>
      </w:r>
    </w:p>
    <w:p w14:paraId="1AAC6F9B" w14:textId="77777777" w:rsidR="00671124" w:rsidRPr="005D2E86" w:rsidRDefault="003F63DC" w:rsidP="00671124">
      <w:pPr>
        <w:pStyle w:val="22"/>
      </w:pPr>
      <w:r w:rsidRPr="003F63DC">
        <w:rPr>
          <w:lang w:val="ru-RU"/>
        </w:rPr>
        <w:t xml:space="preserve">1. </w:t>
      </w:r>
      <w:r>
        <w:t>В</w:t>
      </w:r>
      <w:r w:rsidR="00671124" w:rsidRPr="005D2E86">
        <w:t xml:space="preserve">ибір технології, структури </w:t>
      </w:r>
      <w:proofErr w:type="spellStart"/>
      <w:r w:rsidR="00671124" w:rsidRPr="005D2E86">
        <w:t>зв'язків</w:t>
      </w:r>
      <w:proofErr w:type="spellEnd"/>
      <w:r w:rsidR="00671124" w:rsidRPr="005D2E86">
        <w:t xml:space="preserve"> і комунікаційного устаткування для підмереж, що входять </w:t>
      </w:r>
      <w:proofErr w:type="gramStart"/>
      <w:r w:rsidR="00671124" w:rsidRPr="005D2E86">
        <w:t>у велику</w:t>
      </w:r>
      <w:proofErr w:type="gramEnd"/>
      <w:r w:rsidR="00671124" w:rsidRPr="005D2E86">
        <w:t xml:space="preserve"> локальну мережу. Однак, завжди потрібно враховувати наслідки, які зв'язані з вибором та поєдна</w:t>
      </w:r>
      <w:r w:rsidR="00DB3FF1">
        <w:t xml:space="preserve">нням різних </w:t>
      </w:r>
      <w:proofErr w:type="spellStart"/>
      <w:r w:rsidR="00DB3FF1">
        <w:t>топологій</w:t>
      </w:r>
      <w:proofErr w:type="spellEnd"/>
      <w:r w:rsidR="00DB3FF1">
        <w:t xml:space="preserve"> у мережі</w:t>
      </w:r>
      <w:r>
        <w:t>.</w:t>
      </w:r>
    </w:p>
    <w:p w14:paraId="64423ACA" w14:textId="77777777" w:rsidR="00671124" w:rsidRPr="005D2E86" w:rsidRDefault="003F63DC" w:rsidP="00671124">
      <w:pPr>
        <w:pStyle w:val="22"/>
      </w:pPr>
      <w:r>
        <w:rPr>
          <w:lang w:val="ru-RU"/>
        </w:rPr>
        <w:t>2.</w:t>
      </w:r>
      <w:r w:rsidR="00671124">
        <w:rPr>
          <w:lang w:val="ru-RU"/>
        </w:rPr>
        <w:t xml:space="preserve"> </w:t>
      </w:r>
      <w:r>
        <w:rPr>
          <w:lang w:val="ru-RU"/>
        </w:rPr>
        <w:t>В</w:t>
      </w:r>
      <w:proofErr w:type="spellStart"/>
      <w:r w:rsidR="00671124" w:rsidRPr="005D2E86">
        <w:t>ибір</w:t>
      </w:r>
      <w:proofErr w:type="spellEnd"/>
      <w:r w:rsidR="00671124" w:rsidRPr="005D2E86">
        <w:t xml:space="preserve"> способу об'єднання підмереж, наприклад, за допомогою маршрутизації, за допомогою шлюзів чи за допомогою комутаторів</w:t>
      </w:r>
      <w:r w:rsidR="00222C1F">
        <w:t>.</w:t>
      </w:r>
    </w:p>
    <w:p w14:paraId="5BD63B09" w14:textId="77777777" w:rsidR="00671124" w:rsidRPr="005D2E86" w:rsidRDefault="00222C1F" w:rsidP="00671124">
      <w:pPr>
        <w:pStyle w:val="22"/>
      </w:pPr>
      <w:r>
        <w:rPr>
          <w:lang w:val="ru-RU"/>
        </w:rPr>
        <w:t xml:space="preserve">3. </w:t>
      </w:r>
      <w:r w:rsidR="00671124">
        <w:rPr>
          <w:lang w:val="ru-RU"/>
        </w:rPr>
        <w:t xml:space="preserve"> </w:t>
      </w:r>
      <w:r>
        <w:rPr>
          <w:lang w:val="ru-RU"/>
        </w:rPr>
        <w:t>В</w:t>
      </w:r>
      <w:proofErr w:type="spellStart"/>
      <w:r w:rsidR="00671124" w:rsidRPr="005D2E86">
        <w:t>ибір</w:t>
      </w:r>
      <w:proofErr w:type="spellEnd"/>
      <w:r w:rsidR="00671124" w:rsidRPr="005D2E86">
        <w:t xml:space="preserve"> комунікаційного устаткування</w:t>
      </w:r>
      <w:r w:rsidR="00DB3FF1">
        <w:t>.</w:t>
      </w:r>
    </w:p>
    <w:p w14:paraId="44A3B870" w14:textId="77777777" w:rsidR="00671124" w:rsidRPr="005D2E86" w:rsidRDefault="00671124" w:rsidP="00671124">
      <w:pPr>
        <w:pStyle w:val="22"/>
      </w:pPr>
      <w:r w:rsidRPr="005D2E86">
        <w:t>Перш ніж приступати до побудови мережі, потрібно визначитись з потребами. Це одне з головних питань побудови локальної мережі. Потрібно відповісти на наступні питання: можлива кількість абонентів та їх планове збільшення, віддаленість точок зв’язку одна від одної, використовуване програмне забезпечення та програми, які будуть використовуватись в подальшому, які спеціальні вимоги цих програм до мережі, якими фінансовими ресурсами ви володієте</w:t>
      </w:r>
      <w:r w:rsidR="00CE601D">
        <w:t>[3</w:t>
      </w:r>
      <w:r w:rsidR="00BE1ACA" w:rsidRPr="00BE1ACA">
        <w:t>]</w:t>
      </w:r>
      <w:r w:rsidRPr="005D2E86">
        <w:t xml:space="preserve">. </w:t>
      </w:r>
    </w:p>
    <w:p w14:paraId="57E7774E" w14:textId="77777777" w:rsidR="00671124" w:rsidRPr="005D2E86" w:rsidRDefault="00671124" w:rsidP="00671124">
      <w:pPr>
        <w:pStyle w:val="22"/>
      </w:pPr>
      <w:r w:rsidRPr="005D2E86">
        <w:t>Кількість абонентів – один з</w:t>
      </w:r>
      <w:r w:rsidR="00185FBB">
        <w:t xml:space="preserve"> найголовніших факторів при </w:t>
      </w:r>
      <w:proofErr w:type="spellStart"/>
      <w:r w:rsidR="00185FBB">
        <w:t>проє</w:t>
      </w:r>
      <w:r w:rsidRPr="005D2E86">
        <w:t>ктуванні</w:t>
      </w:r>
      <w:proofErr w:type="spellEnd"/>
      <w:r w:rsidRPr="005D2E86">
        <w:t xml:space="preserve"> мережі. Багато залежить с</w:t>
      </w:r>
      <w:r w:rsidR="00185FBB">
        <w:t xml:space="preserve">аме від розміру мережі. При </w:t>
      </w:r>
      <w:proofErr w:type="spellStart"/>
      <w:r w:rsidR="00185FBB">
        <w:t>проє</w:t>
      </w:r>
      <w:r w:rsidRPr="005D2E86">
        <w:t>ктуванні</w:t>
      </w:r>
      <w:proofErr w:type="spellEnd"/>
      <w:r w:rsidRPr="005D2E86">
        <w:t xml:space="preserve"> потрібно враховувати також і нових клієнтів, які плануються до підключення (слід врахов</w:t>
      </w:r>
      <w:r>
        <w:t xml:space="preserve">увати перспективу на наступні </w:t>
      </w:r>
      <w:r w:rsidRPr="005D2E86">
        <w:t xml:space="preserve">роки). </w:t>
      </w:r>
    </w:p>
    <w:p w14:paraId="65D8C446" w14:textId="77777777" w:rsidR="00671124" w:rsidRPr="005D2E86" w:rsidRDefault="00671124" w:rsidP="00671124">
      <w:pPr>
        <w:pStyle w:val="22"/>
      </w:pPr>
      <w:r w:rsidRPr="005D2E86">
        <w:t xml:space="preserve">Ще однією проблемою для визначення масштабів мережі є визначення відстані між маршрутизаторами. Саме виходячи з цих даних можна прийняти </w:t>
      </w:r>
      <w:r w:rsidRPr="005D2E86">
        <w:lastRenderedPageBreak/>
        <w:t xml:space="preserve">рішення про використання того чи іншого мережевого протоколу та використання типу кабелю. </w:t>
      </w:r>
    </w:p>
    <w:p w14:paraId="47EEA292" w14:textId="77777777" w:rsidR="00671124" w:rsidRPr="005D2E86" w:rsidRDefault="00671124" w:rsidP="00671124">
      <w:pPr>
        <w:pStyle w:val="22"/>
      </w:pPr>
      <w:r w:rsidRPr="005D2E86">
        <w:t>Використання то чи іншого мережного програмного забезпечення передбачає вибір ме</w:t>
      </w:r>
      <w:r w:rsidR="00185FBB">
        <w:t xml:space="preserve">режної архітектури на етапі </w:t>
      </w:r>
      <w:proofErr w:type="spellStart"/>
      <w:r w:rsidR="00185FBB">
        <w:t>проє</w:t>
      </w:r>
      <w:r w:rsidRPr="005D2E86">
        <w:t>ктування</w:t>
      </w:r>
      <w:proofErr w:type="spellEnd"/>
      <w:r w:rsidRPr="005D2E86">
        <w:t xml:space="preserve"> та побудови локальної мережі. Кожна з прикладних програм, які використовують мережу (а її зараз може використовувати практично кожна) по різному генерує і приймає мережний трафік. Одні прикладні програми генерують малу кількість пакетів, інші навпаки – величезну. Найважчими прикладними програмами для мережі є програми, які орієнтовані на спільну обробку аудіо та відео інформації, наприклад відео кліпи, рекламні ролики, інтенсивна робота з важкими (великими) базами даних. Тому потрібно проаналізувати сучасні мережні архітектури та вибрати ту з них, яка найбільш повно задовольняє вимоги вашої мережі та одночасно потребує найменших затрат на встановлення, супроводження та підтримку</w:t>
      </w:r>
      <w:r w:rsidR="00CE601D">
        <w:t>[3</w:t>
      </w:r>
      <w:r w:rsidR="00BE1ACA" w:rsidRPr="00BE1ACA">
        <w:t>]</w:t>
      </w:r>
      <w:r w:rsidRPr="005D2E86">
        <w:t xml:space="preserve">. </w:t>
      </w:r>
    </w:p>
    <w:p w14:paraId="28DF9F85" w14:textId="77777777" w:rsidR="00671124" w:rsidRPr="005D2E86" w:rsidRDefault="00671124" w:rsidP="00671124">
      <w:pPr>
        <w:pStyle w:val="BASIC1"/>
      </w:pPr>
      <w:r w:rsidRPr="005D2E86">
        <w:t>На сучасному етапі розвитку комп’ютерних мереж найбільшого розповсюд</w:t>
      </w:r>
      <w:r>
        <w:t>ження в локальних мережах набул</w:t>
      </w:r>
      <w:r w:rsidRPr="009E3FEA">
        <w:t>а</w:t>
      </w:r>
      <w:r>
        <w:t xml:space="preserve"> архітектур</w:t>
      </w:r>
      <w:r w:rsidRPr="009E3FEA">
        <w:t>а</w:t>
      </w:r>
      <w:r>
        <w:t xml:space="preserve"> </w:t>
      </w:r>
      <w:proofErr w:type="spellStart"/>
      <w:r>
        <w:t>Ethernet</w:t>
      </w:r>
      <w:proofErr w:type="spellEnd"/>
      <w:r>
        <w:t xml:space="preserve"> та її</w:t>
      </w:r>
      <w:r w:rsidRPr="005D2E86">
        <w:t xml:space="preserve"> інтерпретації: </w:t>
      </w:r>
      <w:proofErr w:type="spellStart"/>
      <w:r w:rsidRPr="005D2E86">
        <w:t>Fast</w:t>
      </w:r>
      <w:proofErr w:type="spellEnd"/>
      <w:r w:rsidRPr="005D2E86">
        <w:t xml:space="preserve"> </w:t>
      </w:r>
      <w:proofErr w:type="spellStart"/>
      <w:r w:rsidRPr="005D2E86">
        <w:t>Ethernet</w:t>
      </w:r>
      <w:proofErr w:type="spellEnd"/>
      <w:r w:rsidRPr="005D2E86">
        <w:t xml:space="preserve">, </w:t>
      </w:r>
      <w:proofErr w:type="spellStart"/>
      <w:r w:rsidRPr="005D2E86">
        <w:t>Gigabit</w:t>
      </w:r>
      <w:proofErr w:type="spellEnd"/>
      <w:r w:rsidRPr="005D2E86">
        <w:t xml:space="preserve"> </w:t>
      </w:r>
      <w:proofErr w:type="spellStart"/>
      <w:r w:rsidRPr="005D2E86">
        <w:t>Ethernet</w:t>
      </w:r>
      <w:proofErr w:type="spellEnd"/>
      <w:r w:rsidRPr="005D2E86">
        <w:t xml:space="preserve">. На ринку присутні також продукти (комутатори, мережеві плати, </w:t>
      </w:r>
      <w:proofErr w:type="spellStart"/>
      <w:r w:rsidRPr="005D2E86">
        <w:t>роутери</w:t>
      </w:r>
      <w:proofErr w:type="spellEnd"/>
      <w:r w:rsidRPr="005D2E86">
        <w:t xml:space="preserve"> та ін.), які реалізують навіть і більші швидкості. </w:t>
      </w:r>
    </w:p>
    <w:p w14:paraId="25F77B0C" w14:textId="77777777" w:rsidR="00671124" w:rsidRPr="005D2E86" w:rsidRDefault="00671124" w:rsidP="00671124">
      <w:pPr>
        <w:pStyle w:val="22"/>
      </w:pPr>
      <w:r w:rsidRPr="005D2E86">
        <w:t>Велике значення має вибір мережного середовища. В якості мережного середовища на сучасному етапі розвитку локальних мереж використовують мідний кабель. Він був і залишається основним середовищем передачі даних між персональним комп’ютером та маршрутизатором. Із кабелів найбільшого поширення набула переплетена пара 5 та 6 категорії</w:t>
      </w:r>
      <w:r w:rsidR="00CE601D">
        <w:rPr>
          <w:lang w:val="ru-RU"/>
        </w:rPr>
        <w:t>[8</w:t>
      </w:r>
      <w:r w:rsidR="00BF6D38" w:rsidRPr="00BF6D38">
        <w:rPr>
          <w:lang w:val="ru-RU"/>
        </w:rPr>
        <w:t>]</w:t>
      </w:r>
      <w:r w:rsidRPr="005D2E86">
        <w:t xml:space="preserve">. </w:t>
      </w:r>
    </w:p>
    <w:p w14:paraId="22384B03" w14:textId="77777777" w:rsidR="00671124" w:rsidRDefault="00671124" w:rsidP="00671124">
      <w:pPr>
        <w:pStyle w:val="BASIC1"/>
        <w:rPr>
          <w:rStyle w:val="y2iqfc"/>
        </w:rPr>
      </w:pPr>
    </w:p>
    <w:p w14:paraId="64A268C9" w14:textId="77777777" w:rsidR="00671124" w:rsidRPr="00730F4C" w:rsidRDefault="00A63EED" w:rsidP="00671124">
      <w:pPr>
        <w:pStyle w:val="BASIC1"/>
        <w:jc w:val="center"/>
        <w:rPr>
          <w:rStyle w:val="y2iqfc"/>
          <w:b/>
        </w:rPr>
      </w:pPr>
      <w:r>
        <w:rPr>
          <w:rStyle w:val="y2iqfc"/>
          <w:b/>
        </w:rPr>
        <w:t>1.5</w:t>
      </w:r>
      <w:r w:rsidR="00671124" w:rsidRPr="00730F4C">
        <w:rPr>
          <w:rStyle w:val="y2iqfc"/>
          <w:b/>
        </w:rPr>
        <w:t xml:space="preserve"> Постановка задачі</w:t>
      </w:r>
    </w:p>
    <w:p w14:paraId="459AD7C9" w14:textId="77777777" w:rsidR="00671124" w:rsidRPr="000A6878" w:rsidRDefault="00671124" w:rsidP="00671124">
      <w:pPr>
        <w:pStyle w:val="BASIC1"/>
      </w:pPr>
    </w:p>
    <w:p w14:paraId="60552205" w14:textId="77777777" w:rsidR="00671124" w:rsidRPr="00730F4C" w:rsidRDefault="00671124" w:rsidP="00671124">
      <w:pPr>
        <w:pStyle w:val="BASIC1"/>
      </w:pPr>
      <w:r w:rsidRPr="00730F4C">
        <w:t xml:space="preserve">Дана дипломна робота може послужити </w:t>
      </w:r>
      <w:r>
        <w:t>основою</w:t>
      </w:r>
      <w:r w:rsidRPr="00730F4C">
        <w:t xml:space="preserve"> для створення </w:t>
      </w:r>
      <w:r>
        <w:t xml:space="preserve">мережі підприємства, яке має </w:t>
      </w:r>
      <w:proofErr w:type="spellStart"/>
      <w:r>
        <w:t>розгалуджену</w:t>
      </w:r>
      <w:proofErr w:type="spellEnd"/>
      <w:r>
        <w:t xml:space="preserve"> структуру підрозділів, будь то одне місто, кілька міст, а можливо – міжнародне розміщення філіалів</w:t>
      </w:r>
      <w:r w:rsidRPr="00730F4C">
        <w:t xml:space="preserve">. </w:t>
      </w:r>
    </w:p>
    <w:p w14:paraId="3D06F827" w14:textId="77777777" w:rsidR="00671124" w:rsidRDefault="00671124" w:rsidP="00671124">
      <w:pPr>
        <w:pStyle w:val="BASIC1"/>
      </w:pPr>
      <w:r w:rsidRPr="0041272F">
        <w:rPr>
          <w:b/>
        </w:rPr>
        <w:lastRenderedPageBreak/>
        <w:t>Метою</w:t>
      </w:r>
      <w:r w:rsidRPr="00730F4C">
        <w:t xml:space="preserve"> </w:t>
      </w:r>
      <w:r>
        <w:t>дипломної роботи</w:t>
      </w:r>
      <w:r w:rsidRPr="00730F4C">
        <w:t xml:space="preserve"> є</w:t>
      </w:r>
      <w:r w:rsidR="00185FBB">
        <w:t xml:space="preserve"> розробка </w:t>
      </w:r>
      <w:proofErr w:type="spellStart"/>
      <w:r w:rsidR="00185FBB">
        <w:t>проє</w:t>
      </w:r>
      <w:r>
        <w:t>кту</w:t>
      </w:r>
      <w:proofErr w:type="spellEnd"/>
      <w:r>
        <w:t xml:space="preserve"> мережі і її</w:t>
      </w:r>
      <w:r w:rsidRPr="00730F4C">
        <w:t xml:space="preserve"> </w:t>
      </w:r>
      <w:r>
        <w:t>подальше впровадження в роботу на підприємстві ТОВ «СМ-</w:t>
      </w:r>
      <w:proofErr w:type="spellStart"/>
      <w:r>
        <w:t>Лубрікантс</w:t>
      </w:r>
      <w:proofErr w:type="spellEnd"/>
      <w:r>
        <w:t>».</w:t>
      </w:r>
    </w:p>
    <w:p w14:paraId="4F6ABDF1" w14:textId="77777777" w:rsidR="00671124" w:rsidRDefault="00671124" w:rsidP="00671124">
      <w:pPr>
        <w:pStyle w:val="BASIC1"/>
      </w:pPr>
      <w:r w:rsidRPr="0041272F">
        <w:rPr>
          <w:b/>
        </w:rPr>
        <w:t>Об</w:t>
      </w:r>
      <w:r w:rsidRPr="0041272F">
        <w:rPr>
          <w:b/>
          <w:lang w:val="ru-RU"/>
        </w:rPr>
        <w:t>’</w:t>
      </w:r>
      <w:proofErr w:type="spellStart"/>
      <w:r w:rsidRPr="0041272F">
        <w:rPr>
          <w:b/>
        </w:rPr>
        <w:t>єктом</w:t>
      </w:r>
      <w:proofErr w:type="spellEnd"/>
      <w:r w:rsidRPr="0041272F">
        <w:rPr>
          <w:b/>
        </w:rPr>
        <w:t xml:space="preserve"> дослідження</w:t>
      </w:r>
      <w:r>
        <w:t xml:space="preserve"> виступає підприємство ТОВ «СМ-</w:t>
      </w:r>
      <w:proofErr w:type="spellStart"/>
      <w:r>
        <w:t>Лубрікантс</w:t>
      </w:r>
      <w:proofErr w:type="spellEnd"/>
      <w:r>
        <w:t>».</w:t>
      </w:r>
    </w:p>
    <w:p w14:paraId="4D05B538" w14:textId="77777777" w:rsidR="00671124" w:rsidRDefault="00671124" w:rsidP="00671124">
      <w:pPr>
        <w:pStyle w:val="BASIC1"/>
      </w:pPr>
      <w:r w:rsidRPr="0041272F">
        <w:rPr>
          <w:b/>
        </w:rPr>
        <w:t>Предметом дослідження</w:t>
      </w:r>
      <w:r>
        <w:t xml:space="preserve"> є мережа підприємства.</w:t>
      </w:r>
    </w:p>
    <w:p w14:paraId="6F060A0B" w14:textId="77777777" w:rsidR="00671124" w:rsidRDefault="00671124" w:rsidP="00671124">
      <w:pPr>
        <w:pStyle w:val="BASIC1"/>
      </w:pPr>
      <w:r w:rsidRPr="00730F4C">
        <w:t xml:space="preserve">Для досягнення даної мети, необхідно сформувати та вирішити наступні </w:t>
      </w:r>
      <w:r>
        <w:rPr>
          <w:b/>
        </w:rPr>
        <w:t>завдання</w:t>
      </w:r>
      <w:r w:rsidRPr="00730F4C">
        <w:t xml:space="preserve">: </w:t>
      </w:r>
    </w:p>
    <w:p w14:paraId="55BC4CFE" w14:textId="77777777" w:rsidR="00671124" w:rsidRDefault="00222C1F" w:rsidP="00671124">
      <w:pPr>
        <w:pStyle w:val="BASIC1"/>
      </w:pPr>
      <w:r>
        <w:t>1. Д</w:t>
      </w:r>
      <w:r w:rsidR="00671124">
        <w:t>ослідити структуру компанії та територі</w:t>
      </w:r>
      <w:r>
        <w:t>альне розміщення її підрозділів.</w:t>
      </w:r>
    </w:p>
    <w:p w14:paraId="33E29600" w14:textId="77777777" w:rsidR="00671124" w:rsidRDefault="00222C1F" w:rsidP="00671124">
      <w:pPr>
        <w:pStyle w:val="BASIC1"/>
      </w:pPr>
      <w:r>
        <w:t>2. П</w:t>
      </w:r>
      <w:r w:rsidR="00671124">
        <w:t>роаналізувати наявний склад і стан мережевого обладнання, комуніка</w:t>
      </w:r>
      <w:r>
        <w:t>цій та робочих станцій.</w:t>
      </w:r>
    </w:p>
    <w:p w14:paraId="16A13CCB" w14:textId="77777777" w:rsidR="00671124" w:rsidRDefault="00222C1F" w:rsidP="00671124">
      <w:pPr>
        <w:pStyle w:val="BASIC1"/>
      </w:pPr>
      <w:r>
        <w:t>3. О</w:t>
      </w:r>
      <w:r w:rsidR="00671124">
        <w:t>брати необхідне д</w:t>
      </w:r>
      <w:r>
        <w:t>ля майбутньої мережі обладнання.</w:t>
      </w:r>
    </w:p>
    <w:p w14:paraId="42A5F377" w14:textId="77777777" w:rsidR="00671124" w:rsidRDefault="00222C1F" w:rsidP="00671124">
      <w:pPr>
        <w:pStyle w:val="BASIC1"/>
      </w:pPr>
      <w:r>
        <w:t>4.</w:t>
      </w:r>
      <w:r w:rsidR="00671124">
        <w:t xml:space="preserve"> </w:t>
      </w:r>
      <w:r>
        <w:t>Р</w:t>
      </w:r>
      <w:r w:rsidR="00671124">
        <w:t>озр</w:t>
      </w:r>
      <w:r w:rsidR="00185FBB">
        <w:t xml:space="preserve">обити структуру майбутнього </w:t>
      </w:r>
      <w:proofErr w:type="spellStart"/>
      <w:r w:rsidR="00185FBB">
        <w:t>проє</w:t>
      </w:r>
      <w:r>
        <w:t>кту</w:t>
      </w:r>
      <w:proofErr w:type="spellEnd"/>
      <w:r>
        <w:t xml:space="preserve"> мережі.</w:t>
      </w:r>
    </w:p>
    <w:p w14:paraId="7379ED26" w14:textId="77777777" w:rsidR="00671124" w:rsidRDefault="00222C1F" w:rsidP="00671124">
      <w:pPr>
        <w:pStyle w:val="BASIC1"/>
      </w:pPr>
      <w:r>
        <w:t>5.</w:t>
      </w:r>
      <w:r w:rsidR="00671124">
        <w:t xml:space="preserve"> </w:t>
      </w:r>
      <w:r>
        <w:t>П</w:t>
      </w:r>
      <w:r w:rsidR="00671124">
        <w:t>р</w:t>
      </w:r>
      <w:r>
        <w:t>овести налаштування компонентів.</w:t>
      </w:r>
    </w:p>
    <w:p w14:paraId="278BD19A" w14:textId="77777777" w:rsidR="00671124" w:rsidRDefault="00222C1F" w:rsidP="00671124">
      <w:pPr>
        <w:pStyle w:val="BASIC1"/>
      </w:pPr>
      <w:r>
        <w:t>6.</w:t>
      </w:r>
      <w:r w:rsidR="00671124">
        <w:t xml:space="preserve"> </w:t>
      </w:r>
      <w:r>
        <w:t>П</w:t>
      </w:r>
      <w:r w:rsidR="00671124">
        <w:t>ро</w:t>
      </w:r>
      <w:r w:rsidR="00455964">
        <w:rPr>
          <w:lang w:val="ru-RU"/>
        </w:rPr>
        <w:t>вести</w:t>
      </w:r>
      <w:r w:rsidR="00185FBB">
        <w:t xml:space="preserve"> тестування розробленого </w:t>
      </w:r>
      <w:proofErr w:type="spellStart"/>
      <w:r>
        <w:t>проєкту</w:t>
      </w:r>
      <w:proofErr w:type="spellEnd"/>
      <w:r>
        <w:t>.</w:t>
      </w:r>
    </w:p>
    <w:p w14:paraId="39F4D218" w14:textId="77777777" w:rsidR="00671124" w:rsidRDefault="00222C1F" w:rsidP="00671124">
      <w:pPr>
        <w:pStyle w:val="BASIC1"/>
      </w:pPr>
      <w:r>
        <w:t>7.</w:t>
      </w:r>
      <w:r w:rsidR="00671124">
        <w:t xml:space="preserve"> </w:t>
      </w:r>
      <w:r>
        <w:t>Р</w:t>
      </w:r>
      <w:r w:rsidR="00671124">
        <w:t>озрахувати його вартість.</w:t>
      </w:r>
    </w:p>
    <w:p w14:paraId="0C550EF8" w14:textId="21685CB0" w:rsidR="00FB6ABC" w:rsidRDefault="00FB6ABC">
      <w:pPr>
        <w:rPr>
          <w:rFonts w:eastAsia="Times New Roman"/>
          <w:b/>
          <w:bCs/>
          <w:lang w:val="uk-UA"/>
        </w:rPr>
      </w:pPr>
      <w:r>
        <w:br w:type="page"/>
      </w:r>
    </w:p>
    <w:p w14:paraId="362BF2BF" w14:textId="77777777" w:rsidR="00A63EED" w:rsidRDefault="00A63EED" w:rsidP="002225A1">
      <w:pPr>
        <w:pStyle w:val="BASIC"/>
        <w:jc w:val="center"/>
        <w:rPr>
          <w:rStyle w:val="y2iqfc"/>
          <w:b/>
          <w:lang w:val="uk-UA"/>
        </w:rPr>
      </w:pPr>
      <w:bookmarkStart w:id="10" w:name="_Toc75311374"/>
      <w:bookmarkEnd w:id="8"/>
      <w:bookmarkEnd w:id="9"/>
      <w:r>
        <w:rPr>
          <w:rStyle w:val="y2iqfc"/>
          <w:b/>
          <w:lang w:val="uk-UA"/>
        </w:rPr>
        <w:lastRenderedPageBreak/>
        <w:t>РОЗДІЛ 2</w:t>
      </w:r>
    </w:p>
    <w:p w14:paraId="4F0C5B22" w14:textId="77777777" w:rsidR="002225A1" w:rsidRPr="002225A1" w:rsidRDefault="002225A1" w:rsidP="002225A1">
      <w:pPr>
        <w:pStyle w:val="BASIC"/>
        <w:jc w:val="center"/>
        <w:rPr>
          <w:rStyle w:val="y2iqfc"/>
          <w:b/>
          <w:lang w:val="uk-UA"/>
        </w:rPr>
      </w:pPr>
      <w:r w:rsidRPr="002225A1">
        <w:rPr>
          <w:rStyle w:val="y2iqfc"/>
          <w:b/>
          <w:lang w:val="uk-UA"/>
        </w:rPr>
        <w:t>АНАЛІЗ ІСНУЮЧОЇ МЕРЕЖІ ПІДПРИЄМСТВА І ВИБІ</w:t>
      </w:r>
      <w:r w:rsidR="00185FBB">
        <w:rPr>
          <w:rStyle w:val="y2iqfc"/>
          <w:b/>
          <w:lang w:val="uk-UA"/>
        </w:rPr>
        <w:t>Р ОБЛАДНАННЯ ДЛЯ РЕАЛІЗАЦІЇ ПРОЄ</w:t>
      </w:r>
      <w:r w:rsidRPr="002225A1">
        <w:rPr>
          <w:rStyle w:val="y2iqfc"/>
          <w:b/>
          <w:lang w:val="uk-UA"/>
        </w:rPr>
        <w:t>КТУ</w:t>
      </w:r>
    </w:p>
    <w:p w14:paraId="281107B6" w14:textId="77777777" w:rsidR="002225A1" w:rsidRDefault="002225A1" w:rsidP="002225A1">
      <w:pPr>
        <w:pStyle w:val="BASIC1"/>
        <w:rPr>
          <w:rStyle w:val="y2iqfc"/>
        </w:rPr>
      </w:pPr>
    </w:p>
    <w:p w14:paraId="30619B39" w14:textId="77777777" w:rsidR="002225A1" w:rsidRPr="00F10097" w:rsidRDefault="00A63EED" w:rsidP="002225A1">
      <w:pPr>
        <w:pStyle w:val="BASIC1"/>
        <w:jc w:val="center"/>
        <w:rPr>
          <w:rStyle w:val="y2iqfc"/>
          <w:b/>
        </w:rPr>
      </w:pPr>
      <w:r>
        <w:rPr>
          <w:rStyle w:val="y2iqfc"/>
          <w:b/>
        </w:rPr>
        <w:t>2.1</w:t>
      </w:r>
      <w:r w:rsidR="002225A1" w:rsidRPr="00F10097">
        <w:rPr>
          <w:rStyle w:val="y2iqfc"/>
          <w:b/>
        </w:rPr>
        <w:t xml:space="preserve"> Дослідження структури компанії і розміщення її підрозділів</w:t>
      </w:r>
    </w:p>
    <w:p w14:paraId="2B8CA5D6" w14:textId="77777777" w:rsidR="002225A1" w:rsidRDefault="002225A1" w:rsidP="002225A1">
      <w:pPr>
        <w:pStyle w:val="BASIC1"/>
        <w:rPr>
          <w:rStyle w:val="y2iqfc"/>
        </w:rPr>
      </w:pPr>
    </w:p>
    <w:p w14:paraId="4DC2CB33" w14:textId="77777777" w:rsidR="002225A1" w:rsidRDefault="002225A1" w:rsidP="002225A1">
      <w:pPr>
        <w:pStyle w:val="BASIC1"/>
        <w:rPr>
          <w:rStyle w:val="y2iqfc"/>
        </w:rPr>
      </w:pPr>
      <w:r w:rsidRPr="00F41551">
        <w:rPr>
          <w:rStyle w:val="y2iqfc"/>
        </w:rPr>
        <w:t xml:space="preserve">ТОВ </w:t>
      </w:r>
      <w:r>
        <w:rPr>
          <w:rStyle w:val="y2iqfc"/>
        </w:rPr>
        <w:t>«</w:t>
      </w:r>
      <w:r w:rsidRPr="00F41551">
        <w:rPr>
          <w:rStyle w:val="y2iqfc"/>
        </w:rPr>
        <w:t>СМ-</w:t>
      </w:r>
      <w:proofErr w:type="spellStart"/>
      <w:r w:rsidRPr="00F41551">
        <w:rPr>
          <w:rStyle w:val="y2iqfc"/>
        </w:rPr>
        <w:t>Лубрікантс</w:t>
      </w:r>
      <w:proofErr w:type="spellEnd"/>
      <w:r w:rsidRPr="00F41551">
        <w:rPr>
          <w:rStyle w:val="y2iqfc"/>
        </w:rPr>
        <w:t>»</w:t>
      </w:r>
      <w:r>
        <w:rPr>
          <w:rStyle w:val="y2iqfc"/>
        </w:rPr>
        <w:t xml:space="preserve"> (рисунок 2.1</w:t>
      </w:r>
      <w:r>
        <w:rPr>
          <w:rStyle w:val="y2iqfc"/>
          <w:lang w:val="ru-RU"/>
        </w:rPr>
        <w:t>)</w:t>
      </w:r>
      <w:r w:rsidRPr="0026096C">
        <w:rPr>
          <w:rStyle w:val="y2iqfc"/>
        </w:rPr>
        <w:t xml:space="preserve"> </w:t>
      </w:r>
      <w:r w:rsidRPr="00F41551">
        <w:rPr>
          <w:rStyle w:val="y2iqfc"/>
        </w:rPr>
        <w:t xml:space="preserve"> - підприємство, яке</w:t>
      </w:r>
      <w:r>
        <w:rPr>
          <w:rStyle w:val="y2iqfc"/>
        </w:rPr>
        <w:t xml:space="preserve"> займається торгівлею мастильними матеріалами, автозапчастинами, аксесуарами до автомобілів, а також іншими товарами, що мають автомобільну тематику. </w:t>
      </w:r>
    </w:p>
    <w:p w14:paraId="44FA2FCE" w14:textId="77777777" w:rsidR="002225A1" w:rsidRPr="0026096C" w:rsidRDefault="002225A1" w:rsidP="002225A1">
      <w:pPr>
        <w:pStyle w:val="22"/>
        <w:jc w:val="center"/>
        <w:rPr>
          <w:rStyle w:val="y2iqfc"/>
        </w:rPr>
      </w:pPr>
      <w:r>
        <w:rPr>
          <w:noProof/>
          <w:lang w:val="ru-RU" w:eastAsia="ru-RU"/>
        </w:rPr>
        <w:drawing>
          <wp:inline distT="0" distB="0" distL="0" distR="0" wp14:anchorId="70C46FCB" wp14:editId="3B01B116">
            <wp:extent cx="3962400" cy="3514725"/>
            <wp:effectExtent l="19050" t="0" r="0" b="0"/>
            <wp:docPr id="56" name="Рисунок 1" descr="corp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_photo"/>
                    <pic:cNvPicPr>
                      <a:picLocks noChangeAspect="1" noChangeArrowheads="1"/>
                    </pic:cNvPicPr>
                  </pic:nvPicPr>
                  <pic:blipFill>
                    <a:blip r:embed="rId19" cstate="print"/>
                    <a:srcRect/>
                    <a:stretch>
                      <a:fillRect/>
                    </a:stretch>
                  </pic:blipFill>
                  <pic:spPr bwMode="auto">
                    <a:xfrm>
                      <a:off x="0" y="0"/>
                      <a:ext cx="3962400" cy="3514725"/>
                    </a:xfrm>
                    <a:prstGeom prst="rect">
                      <a:avLst/>
                    </a:prstGeom>
                    <a:noFill/>
                    <a:ln w="9525">
                      <a:noFill/>
                      <a:miter lim="800000"/>
                      <a:headEnd/>
                      <a:tailEnd/>
                    </a:ln>
                  </pic:spPr>
                </pic:pic>
              </a:graphicData>
            </a:graphic>
          </wp:inline>
        </w:drawing>
      </w:r>
    </w:p>
    <w:p w14:paraId="4D08C83A" w14:textId="77777777" w:rsidR="002225A1" w:rsidRPr="00C37CEF" w:rsidRDefault="002225A1" w:rsidP="002225A1">
      <w:pPr>
        <w:pStyle w:val="22"/>
        <w:jc w:val="center"/>
        <w:rPr>
          <w:rStyle w:val="y2iqfc"/>
        </w:rPr>
      </w:pPr>
      <w:r>
        <w:rPr>
          <w:rStyle w:val="y2iqfc"/>
        </w:rPr>
        <w:t xml:space="preserve">Рисунок </w:t>
      </w:r>
      <w:r w:rsidRPr="00716180">
        <w:rPr>
          <w:rStyle w:val="y2iqfc"/>
        </w:rPr>
        <w:t xml:space="preserve">2.1 </w:t>
      </w:r>
      <w:r w:rsidRPr="00F41551">
        <w:rPr>
          <w:rStyle w:val="y2iqfc"/>
        </w:rPr>
        <w:t xml:space="preserve">ТОВ </w:t>
      </w:r>
      <w:r>
        <w:rPr>
          <w:rStyle w:val="y2iqfc"/>
        </w:rPr>
        <w:t>«</w:t>
      </w:r>
      <w:r w:rsidRPr="00F41551">
        <w:rPr>
          <w:rStyle w:val="y2iqfc"/>
        </w:rPr>
        <w:t>СМ-</w:t>
      </w:r>
      <w:proofErr w:type="spellStart"/>
      <w:r w:rsidRPr="00F41551">
        <w:rPr>
          <w:rStyle w:val="y2iqfc"/>
        </w:rPr>
        <w:t>Лубрікантс</w:t>
      </w:r>
      <w:proofErr w:type="spellEnd"/>
      <w:r w:rsidRPr="00F41551">
        <w:rPr>
          <w:rStyle w:val="y2iqfc"/>
        </w:rPr>
        <w:t>»</w:t>
      </w:r>
      <w:r>
        <w:rPr>
          <w:rStyle w:val="y2iqfc"/>
        </w:rPr>
        <w:t xml:space="preserve">, </w:t>
      </w:r>
      <w:proofErr w:type="spellStart"/>
      <w:r>
        <w:rPr>
          <w:rStyle w:val="y2iqfc"/>
        </w:rPr>
        <w:t>м.Бориспіль</w:t>
      </w:r>
      <w:proofErr w:type="spellEnd"/>
    </w:p>
    <w:p w14:paraId="64F64377" w14:textId="77777777" w:rsidR="002225A1" w:rsidRDefault="002225A1" w:rsidP="002225A1">
      <w:pPr>
        <w:pStyle w:val="22"/>
        <w:rPr>
          <w:rStyle w:val="y2iqfc"/>
        </w:rPr>
      </w:pPr>
    </w:p>
    <w:p w14:paraId="568729BC" w14:textId="77777777" w:rsidR="002225A1" w:rsidRDefault="002225A1" w:rsidP="002225A1">
      <w:pPr>
        <w:pStyle w:val="22"/>
        <w:rPr>
          <w:rStyle w:val="y2iqfc"/>
        </w:rPr>
      </w:pPr>
      <w:r>
        <w:rPr>
          <w:rStyle w:val="y2iqfc"/>
        </w:rPr>
        <w:t xml:space="preserve">Компанія має розгалужену мережу філіалів по країні. Центральний офіс знаходиться в м. Бориспіль. Фірма має великі виробничі потужності мастильних матеріалів, основний склад продукції, </w:t>
      </w:r>
      <w:proofErr w:type="spellStart"/>
      <w:r>
        <w:rPr>
          <w:rStyle w:val="y2iqfc"/>
          <w:lang w:val="ru-RU"/>
        </w:rPr>
        <w:t>ло</w:t>
      </w:r>
      <w:r>
        <w:rPr>
          <w:rStyle w:val="y2iqfc"/>
        </w:rPr>
        <w:t>гістичний</w:t>
      </w:r>
      <w:proofErr w:type="spellEnd"/>
      <w:r>
        <w:rPr>
          <w:rStyle w:val="y2iqfc"/>
        </w:rPr>
        <w:t xml:space="preserve"> центр, а також роздрібні точки продажів і СТО в м. Полтава. Філіали компанії розташовані ще в містах Тернопіль</w:t>
      </w:r>
      <w:r w:rsidRPr="00E07B41">
        <w:rPr>
          <w:rStyle w:val="y2iqfc"/>
        </w:rPr>
        <w:t xml:space="preserve"> та </w:t>
      </w:r>
      <w:r>
        <w:rPr>
          <w:rStyle w:val="y2iqfc"/>
        </w:rPr>
        <w:t>Харків. Розташування підрозділів фірми</w:t>
      </w:r>
      <w:r w:rsidRPr="00716180">
        <w:rPr>
          <w:rStyle w:val="y2iqfc"/>
        </w:rPr>
        <w:t xml:space="preserve"> з застосуванням ПЗ </w:t>
      </w:r>
      <w:proofErr w:type="spellStart"/>
      <w:r>
        <w:rPr>
          <w:rStyle w:val="y2iqfc"/>
          <w:lang w:val="en-US"/>
        </w:rPr>
        <w:t>Netcracker</w:t>
      </w:r>
      <w:proofErr w:type="spellEnd"/>
      <w:r>
        <w:rPr>
          <w:rStyle w:val="y2iqfc"/>
        </w:rPr>
        <w:t xml:space="preserve"> </w:t>
      </w:r>
      <w:r w:rsidRPr="00716180">
        <w:rPr>
          <w:rStyle w:val="y2iqfc"/>
        </w:rPr>
        <w:t>4</w:t>
      </w:r>
      <w:r>
        <w:rPr>
          <w:rStyle w:val="y2iqfc"/>
        </w:rPr>
        <w:t>.1</w:t>
      </w:r>
      <w:r w:rsidRPr="00716180">
        <w:rPr>
          <w:rStyle w:val="y2iqfc"/>
        </w:rPr>
        <w:t>,</w:t>
      </w:r>
      <w:r w:rsidR="00907023">
        <w:rPr>
          <w:rStyle w:val="y2iqfc"/>
        </w:rPr>
        <w:t xml:space="preserve"> зображені на рисунку 2.</w:t>
      </w:r>
      <w:r w:rsidRPr="0026096C">
        <w:rPr>
          <w:rStyle w:val="y2iqfc"/>
        </w:rPr>
        <w:t>2</w:t>
      </w:r>
      <w:r>
        <w:rPr>
          <w:rStyle w:val="y2iqfc"/>
        </w:rPr>
        <w:t>.</w:t>
      </w:r>
    </w:p>
    <w:p w14:paraId="1A58F4A8" w14:textId="77777777" w:rsidR="002225A1" w:rsidRPr="00716180" w:rsidRDefault="002225A1" w:rsidP="002225A1">
      <w:pPr>
        <w:pStyle w:val="22"/>
        <w:jc w:val="center"/>
        <w:rPr>
          <w:rStyle w:val="y2iqfc"/>
        </w:rPr>
      </w:pPr>
      <w:r>
        <w:rPr>
          <w:noProof/>
          <w:lang w:val="ru-RU" w:eastAsia="ru-RU"/>
        </w:rPr>
        <w:lastRenderedPageBreak/>
        <w:drawing>
          <wp:inline distT="0" distB="0" distL="0" distR="0" wp14:anchorId="4AF37A06" wp14:editId="799D1AA2">
            <wp:extent cx="5343525" cy="3895725"/>
            <wp:effectExtent l="19050" t="0" r="9525" b="0"/>
            <wp:docPr id="55"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0" cstate="print"/>
                    <a:srcRect/>
                    <a:stretch>
                      <a:fillRect/>
                    </a:stretch>
                  </pic:blipFill>
                  <pic:spPr bwMode="auto">
                    <a:xfrm>
                      <a:off x="0" y="0"/>
                      <a:ext cx="5343525" cy="3895725"/>
                    </a:xfrm>
                    <a:prstGeom prst="rect">
                      <a:avLst/>
                    </a:prstGeom>
                    <a:noFill/>
                    <a:ln w="9525">
                      <a:noFill/>
                      <a:miter lim="800000"/>
                      <a:headEnd/>
                      <a:tailEnd/>
                    </a:ln>
                  </pic:spPr>
                </pic:pic>
              </a:graphicData>
            </a:graphic>
          </wp:inline>
        </w:drawing>
      </w:r>
    </w:p>
    <w:p w14:paraId="61AE7EF6" w14:textId="77777777" w:rsidR="002225A1" w:rsidRPr="00C37CEF" w:rsidRDefault="00907023" w:rsidP="002225A1">
      <w:pPr>
        <w:pStyle w:val="22"/>
        <w:jc w:val="center"/>
        <w:rPr>
          <w:rStyle w:val="y2iqfc"/>
        </w:rPr>
      </w:pPr>
      <w:r>
        <w:rPr>
          <w:rStyle w:val="y2iqfc"/>
        </w:rPr>
        <w:t>Рисунок 2.</w:t>
      </w:r>
      <w:r w:rsidR="002225A1">
        <w:rPr>
          <w:rStyle w:val="y2iqfc"/>
          <w:lang w:val="ru-RU"/>
        </w:rPr>
        <w:t>2</w:t>
      </w:r>
      <w:r w:rsidR="002225A1" w:rsidRPr="00716180">
        <w:rPr>
          <w:rStyle w:val="y2iqfc"/>
        </w:rPr>
        <w:t xml:space="preserve"> </w:t>
      </w:r>
      <w:r w:rsidR="002225A1">
        <w:rPr>
          <w:rStyle w:val="y2iqfc"/>
        </w:rPr>
        <w:t>Розташування підрозділів компанії.</w:t>
      </w:r>
    </w:p>
    <w:p w14:paraId="7E498A77" w14:textId="77777777" w:rsidR="002225A1" w:rsidRDefault="002225A1" w:rsidP="002225A1">
      <w:pPr>
        <w:pStyle w:val="22"/>
        <w:rPr>
          <w:rStyle w:val="y2iqfc"/>
        </w:rPr>
      </w:pPr>
    </w:p>
    <w:p w14:paraId="6651F508" w14:textId="77777777" w:rsidR="002225A1" w:rsidRPr="00E27968" w:rsidRDefault="002225A1" w:rsidP="002225A1">
      <w:pPr>
        <w:pStyle w:val="22"/>
        <w:rPr>
          <w:rStyle w:val="y2iqfc"/>
        </w:rPr>
      </w:pPr>
      <w:r>
        <w:rPr>
          <w:rStyle w:val="y2iqfc"/>
        </w:rPr>
        <w:t>Нинішня комп’ютерна мережа фірми має систему серверів, на яких встановлене все необхідне для роботи ПО. Сервери знаходяться в м. Полтава. До них підключаються користувачі, як із офісу в П</w:t>
      </w:r>
      <w:r w:rsidR="00E27968">
        <w:rPr>
          <w:rStyle w:val="y2iqfc"/>
        </w:rPr>
        <w:t>олтаві, так і із інших міст. Всі зв’язки проходя</w:t>
      </w:r>
      <w:r>
        <w:rPr>
          <w:rStyle w:val="y2iqfc"/>
        </w:rPr>
        <w:t xml:space="preserve">ть через </w:t>
      </w:r>
      <w:r w:rsidRPr="003A3DD1">
        <w:rPr>
          <w:rStyle w:val="BASIC10"/>
        </w:rPr>
        <w:t xml:space="preserve">мережу </w:t>
      </w:r>
      <w:proofErr w:type="spellStart"/>
      <w:r w:rsidRPr="003A3DD1">
        <w:rPr>
          <w:rStyle w:val="BASIC10"/>
        </w:rPr>
        <w:t>Internet</w:t>
      </w:r>
      <w:proofErr w:type="spellEnd"/>
      <w:r w:rsidRPr="003A3DD1">
        <w:rPr>
          <w:rStyle w:val="BASIC10"/>
        </w:rPr>
        <w:t>, внутрішньої мережі компанії не існує.</w:t>
      </w:r>
    </w:p>
    <w:p w14:paraId="71323335" w14:textId="77777777" w:rsidR="002225A1" w:rsidRPr="003A3DD1" w:rsidRDefault="002225A1" w:rsidP="002225A1">
      <w:pPr>
        <w:pStyle w:val="BASIC1"/>
        <w:rPr>
          <w:rStyle w:val="y2iqfc"/>
        </w:rPr>
      </w:pPr>
      <w:r w:rsidRPr="003A3DD1">
        <w:rPr>
          <w:rStyle w:val="y2iqfc"/>
        </w:rPr>
        <w:t>Плани підрозділів, будівель, робочих кімнат, а також розміщення робочих місць наведено в Додатку А.</w:t>
      </w:r>
    </w:p>
    <w:p w14:paraId="2DE36966" w14:textId="77777777" w:rsidR="002225A1" w:rsidRPr="00917513" w:rsidRDefault="002225A1" w:rsidP="002225A1">
      <w:pPr>
        <w:pStyle w:val="BASIC1"/>
        <w:rPr>
          <w:rStyle w:val="y2iqfc"/>
        </w:rPr>
      </w:pPr>
      <w:r>
        <w:rPr>
          <w:rStyle w:val="y2iqfc"/>
        </w:rPr>
        <w:t>Проаналізувавши Додаток А, маємо наступні логічні підрозділи із кількістю розташованих в них робочих місць.</w:t>
      </w:r>
    </w:p>
    <w:p w14:paraId="084F2C53" w14:textId="77777777" w:rsidR="002225A1" w:rsidRDefault="002225A1" w:rsidP="002225A1">
      <w:pPr>
        <w:pStyle w:val="BASIC1"/>
        <w:rPr>
          <w:rStyle w:val="y2iqfc"/>
        </w:rPr>
      </w:pPr>
      <w:r>
        <w:rPr>
          <w:rStyle w:val="y2iqfc"/>
        </w:rPr>
        <w:t>Місто Полтава, в якому розташований найкрупніший філіал фірми, складається з центрального офісу та двох магазинів, і має загалом 56 робочих місць та 3 сервери</w:t>
      </w:r>
      <w:r w:rsidR="00907023">
        <w:rPr>
          <w:rStyle w:val="y2iqfc"/>
        </w:rPr>
        <w:t xml:space="preserve"> (рисунок. 2.</w:t>
      </w:r>
      <w:r>
        <w:rPr>
          <w:rStyle w:val="y2iqfc"/>
        </w:rPr>
        <w:t>3).</w:t>
      </w:r>
    </w:p>
    <w:p w14:paraId="60641D74" w14:textId="77777777" w:rsidR="002225A1" w:rsidRDefault="002225A1" w:rsidP="002225A1">
      <w:pPr>
        <w:pStyle w:val="BASIC1"/>
        <w:rPr>
          <w:rStyle w:val="y2iqfc"/>
        </w:rPr>
      </w:pPr>
    </w:p>
    <w:p w14:paraId="7BCAD8E8" w14:textId="77777777" w:rsidR="002225A1" w:rsidRDefault="002225A1" w:rsidP="002225A1">
      <w:pPr>
        <w:pStyle w:val="BASIC1"/>
        <w:jc w:val="center"/>
        <w:rPr>
          <w:rStyle w:val="y2iqfc"/>
        </w:rPr>
      </w:pPr>
      <w:r>
        <w:rPr>
          <w:noProof/>
          <w:lang w:val="ru-RU" w:eastAsia="ru-RU"/>
        </w:rPr>
        <w:lastRenderedPageBreak/>
        <w:drawing>
          <wp:inline distT="0" distB="0" distL="0" distR="0" wp14:anchorId="1B13AC9E" wp14:editId="5CD1F54D">
            <wp:extent cx="1767162" cy="1846613"/>
            <wp:effectExtent l="19050" t="0" r="4488" b="0"/>
            <wp:docPr id="36" name="Рисунок 25" descr="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2"/>
                    <pic:cNvPicPr>
                      <a:picLocks noChangeAspect="1" noChangeArrowheads="1"/>
                    </pic:cNvPicPr>
                  </pic:nvPicPr>
                  <pic:blipFill>
                    <a:blip r:embed="rId21" cstate="print"/>
                    <a:srcRect/>
                    <a:stretch>
                      <a:fillRect/>
                    </a:stretch>
                  </pic:blipFill>
                  <pic:spPr bwMode="auto">
                    <a:xfrm>
                      <a:off x="0" y="0"/>
                      <a:ext cx="1767962" cy="1847449"/>
                    </a:xfrm>
                    <a:prstGeom prst="rect">
                      <a:avLst/>
                    </a:prstGeom>
                    <a:noFill/>
                    <a:ln w="9525">
                      <a:noFill/>
                      <a:miter lim="800000"/>
                      <a:headEnd/>
                      <a:tailEnd/>
                    </a:ln>
                  </pic:spPr>
                </pic:pic>
              </a:graphicData>
            </a:graphic>
          </wp:inline>
        </w:drawing>
      </w:r>
    </w:p>
    <w:p w14:paraId="2FF04075" w14:textId="77777777" w:rsidR="002225A1" w:rsidRPr="00E4185F" w:rsidRDefault="00907023" w:rsidP="002225A1">
      <w:pPr>
        <w:pStyle w:val="BASIC1"/>
        <w:jc w:val="center"/>
        <w:rPr>
          <w:rStyle w:val="y2iqfc"/>
        </w:rPr>
      </w:pPr>
      <w:r>
        <w:rPr>
          <w:rStyle w:val="y2iqfc"/>
        </w:rPr>
        <w:t>Рисунок 2.3</w:t>
      </w:r>
      <w:r w:rsidR="002225A1">
        <w:rPr>
          <w:rStyle w:val="y2iqfc"/>
        </w:rPr>
        <w:t xml:space="preserve"> </w:t>
      </w:r>
      <w:r w:rsidR="002225A1">
        <w:t>Підрозділи м. Полтава.</w:t>
      </w:r>
    </w:p>
    <w:p w14:paraId="2EE58BDE" w14:textId="77777777" w:rsidR="002225A1" w:rsidRDefault="002225A1" w:rsidP="002225A1">
      <w:pPr>
        <w:pStyle w:val="BASIC1"/>
        <w:rPr>
          <w:rStyle w:val="y2iqfc"/>
        </w:rPr>
      </w:pPr>
      <w:r w:rsidRPr="00E4185F">
        <w:rPr>
          <w:rStyle w:val="y2iqfc"/>
        </w:rPr>
        <w:t xml:space="preserve">Центральний офіс </w:t>
      </w:r>
      <w:r w:rsidRPr="003A3DD1">
        <w:t>м.</w:t>
      </w:r>
      <w:r>
        <w:t xml:space="preserve"> </w:t>
      </w:r>
      <w:r w:rsidRPr="003A3DD1">
        <w:t>Полтава</w:t>
      </w:r>
      <w:r>
        <w:rPr>
          <w:rStyle w:val="y2iqfc"/>
        </w:rPr>
        <w:t xml:space="preserve"> складається з п’яти будівель</w:t>
      </w:r>
      <w:r w:rsidR="00907023">
        <w:rPr>
          <w:rStyle w:val="y2iqfc"/>
        </w:rPr>
        <w:t xml:space="preserve"> (рисунок 2.</w:t>
      </w:r>
      <w:r>
        <w:rPr>
          <w:rStyle w:val="y2iqfc"/>
        </w:rPr>
        <w:t>4).</w:t>
      </w:r>
    </w:p>
    <w:p w14:paraId="37338270" w14:textId="77777777" w:rsidR="002225A1" w:rsidRDefault="002225A1" w:rsidP="002225A1">
      <w:pPr>
        <w:pStyle w:val="BASIC1"/>
        <w:jc w:val="center"/>
        <w:rPr>
          <w:rStyle w:val="y2iqfc"/>
        </w:rPr>
      </w:pPr>
      <w:r>
        <w:rPr>
          <w:noProof/>
          <w:lang w:val="ru-RU" w:eastAsia="ru-RU"/>
        </w:rPr>
        <w:drawing>
          <wp:inline distT="0" distB="0" distL="0" distR="0" wp14:anchorId="7DBC64E2" wp14:editId="3F77311B">
            <wp:extent cx="3063875" cy="1917700"/>
            <wp:effectExtent l="19050" t="0" r="3175" b="0"/>
            <wp:docPr id="37" name="Рисунок 28" descr="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3"/>
                    <pic:cNvPicPr>
                      <a:picLocks noChangeAspect="1" noChangeArrowheads="1"/>
                    </pic:cNvPicPr>
                  </pic:nvPicPr>
                  <pic:blipFill>
                    <a:blip r:embed="rId22" cstate="print"/>
                    <a:srcRect/>
                    <a:stretch>
                      <a:fillRect/>
                    </a:stretch>
                  </pic:blipFill>
                  <pic:spPr bwMode="auto">
                    <a:xfrm>
                      <a:off x="0" y="0"/>
                      <a:ext cx="3063875" cy="1917700"/>
                    </a:xfrm>
                    <a:prstGeom prst="rect">
                      <a:avLst/>
                    </a:prstGeom>
                    <a:noFill/>
                    <a:ln w="9525">
                      <a:noFill/>
                      <a:miter lim="800000"/>
                      <a:headEnd/>
                      <a:tailEnd/>
                    </a:ln>
                  </pic:spPr>
                </pic:pic>
              </a:graphicData>
            </a:graphic>
          </wp:inline>
        </w:drawing>
      </w:r>
    </w:p>
    <w:p w14:paraId="4E1FE4C5" w14:textId="77777777" w:rsidR="002225A1" w:rsidRDefault="00907023" w:rsidP="002225A1">
      <w:pPr>
        <w:pStyle w:val="BASIC"/>
        <w:jc w:val="center"/>
        <w:rPr>
          <w:lang w:val="uk-UA"/>
        </w:rPr>
      </w:pPr>
      <w:r w:rsidRPr="00907023">
        <w:rPr>
          <w:rStyle w:val="BASIC10"/>
        </w:rPr>
        <w:t>Рисунок</w:t>
      </w:r>
      <w:r>
        <w:rPr>
          <w:rStyle w:val="y2iqfc"/>
          <w:lang w:val="uk-UA"/>
        </w:rPr>
        <w:t xml:space="preserve"> 2.</w:t>
      </w:r>
      <w:r w:rsidR="002225A1">
        <w:rPr>
          <w:rStyle w:val="y2iqfc"/>
          <w:lang w:val="uk-UA"/>
        </w:rPr>
        <w:t>4</w:t>
      </w:r>
      <w:r w:rsidR="002225A1">
        <w:rPr>
          <w:rStyle w:val="y2iqfc"/>
        </w:rPr>
        <w:t xml:space="preserve"> </w:t>
      </w:r>
      <w:r w:rsidR="002225A1">
        <w:rPr>
          <w:lang w:val="uk-UA"/>
        </w:rPr>
        <w:t>Будівлі центрального офісу м. Полтава</w:t>
      </w:r>
    </w:p>
    <w:p w14:paraId="38982A7D" w14:textId="77777777" w:rsidR="00BF15CD" w:rsidRDefault="00BF15CD" w:rsidP="002225A1">
      <w:pPr>
        <w:pStyle w:val="BASIC1"/>
        <w:jc w:val="center"/>
        <w:rPr>
          <w:lang w:val="ru-RU"/>
        </w:rPr>
      </w:pPr>
    </w:p>
    <w:p w14:paraId="40A2DDD8" w14:textId="77777777" w:rsidR="002225A1" w:rsidRPr="003A3DD1" w:rsidRDefault="002225A1" w:rsidP="002225A1">
      <w:pPr>
        <w:pStyle w:val="BASIC1"/>
        <w:jc w:val="center"/>
        <w:rPr>
          <w:rStyle w:val="y2iqfc"/>
        </w:rPr>
      </w:pPr>
      <w:r w:rsidRPr="00C85049">
        <w:t>Таблиця</w:t>
      </w:r>
      <w:r w:rsidR="00907023">
        <w:rPr>
          <w:rStyle w:val="y2iqfc"/>
        </w:rPr>
        <w:t xml:space="preserve"> 2.1</w:t>
      </w:r>
      <w:r w:rsidR="00D83783" w:rsidRPr="00D83783">
        <w:rPr>
          <w:rStyle w:val="y2iqfc"/>
        </w:rPr>
        <w:t xml:space="preserve"> - </w:t>
      </w:r>
      <w:r>
        <w:rPr>
          <w:rStyle w:val="y2iqfc"/>
        </w:rPr>
        <w:t>Розподіл робочих місць філіалу м. Полтава</w:t>
      </w:r>
    </w:p>
    <w:tbl>
      <w:tblPr>
        <w:tblStyle w:val="ac"/>
        <w:tblW w:w="0" w:type="auto"/>
        <w:tblLook w:val="04A0" w:firstRow="1" w:lastRow="0" w:firstColumn="1" w:lastColumn="0" w:noHBand="0" w:noVBand="1"/>
      </w:tblPr>
      <w:tblGrid>
        <w:gridCol w:w="6737"/>
        <w:gridCol w:w="2891"/>
      </w:tblGrid>
      <w:tr w:rsidR="002225A1" w14:paraId="5D8101B1" w14:textId="77777777" w:rsidTr="001A111E">
        <w:tc>
          <w:tcPr>
            <w:tcW w:w="6912" w:type="dxa"/>
            <w:vAlign w:val="center"/>
          </w:tcPr>
          <w:p w14:paraId="4325788B" w14:textId="77777777" w:rsidR="002225A1" w:rsidRPr="00530D47" w:rsidRDefault="002225A1" w:rsidP="001A111E">
            <w:pPr>
              <w:jc w:val="center"/>
              <w:rPr>
                <w:rStyle w:val="y2iqfc"/>
                <w:b/>
              </w:rPr>
            </w:pPr>
            <w:proofErr w:type="spellStart"/>
            <w:r w:rsidRPr="00530D47">
              <w:rPr>
                <w:rStyle w:val="y2iqfc"/>
                <w:b/>
              </w:rPr>
              <w:t>Об’єкт</w:t>
            </w:r>
            <w:proofErr w:type="spellEnd"/>
          </w:p>
        </w:tc>
        <w:tc>
          <w:tcPr>
            <w:tcW w:w="2942" w:type="dxa"/>
            <w:vAlign w:val="center"/>
          </w:tcPr>
          <w:p w14:paraId="0F8E3481" w14:textId="77777777" w:rsidR="002225A1" w:rsidRPr="00530D47" w:rsidRDefault="002225A1" w:rsidP="001A111E">
            <w:pPr>
              <w:jc w:val="center"/>
              <w:rPr>
                <w:rStyle w:val="y2iqfc"/>
                <w:b/>
              </w:rPr>
            </w:pPr>
            <w:proofErr w:type="spellStart"/>
            <w:r w:rsidRPr="00530D47">
              <w:rPr>
                <w:rStyle w:val="y2iqfc"/>
                <w:b/>
              </w:rPr>
              <w:t>Кількість</w:t>
            </w:r>
            <w:proofErr w:type="spellEnd"/>
            <w:r w:rsidRPr="00530D47">
              <w:rPr>
                <w:rStyle w:val="y2iqfc"/>
                <w:b/>
              </w:rPr>
              <w:t xml:space="preserve"> </w:t>
            </w:r>
            <w:proofErr w:type="spellStart"/>
            <w:r w:rsidRPr="00530D47">
              <w:rPr>
                <w:rStyle w:val="y2iqfc"/>
                <w:b/>
              </w:rPr>
              <w:t>робочих</w:t>
            </w:r>
            <w:proofErr w:type="spellEnd"/>
            <w:r w:rsidRPr="00530D47">
              <w:rPr>
                <w:rStyle w:val="y2iqfc"/>
                <w:b/>
              </w:rPr>
              <w:t xml:space="preserve"> </w:t>
            </w:r>
            <w:proofErr w:type="spellStart"/>
            <w:r w:rsidRPr="00530D47">
              <w:rPr>
                <w:rStyle w:val="y2iqfc"/>
                <w:b/>
              </w:rPr>
              <w:t>місць</w:t>
            </w:r>
            <w:proofErr w:type="spellEnd"/>
          </w:p>
        </w:tc>
      </w:tr>
      <w:tr w:rsidR="002225A1" w14:paraId="6E001B16" w14:textId="77777777" w:rsidTr="001A111E">
        <w:tc>
          <w:tcPr>
            <w:tcW w:w="6912" w:type="dxa"/>
            <w:vAlign w:val="center"/>
          </w:tcPr>
          <w:p w14:paraId="392AD26C" w14:textId="77777777" w:rsidR="002225A1" w:rsidRDefault="002225A1" w:rsidP="001A111E">
            <w:pPr>
              <w:pStyle w:val="BASIC1"/>
              <w:ind w:firstLine="0"/>
              <w:jc w:val="left"/>
              <w:rPr>
                <w:rStyle w:val="y2iqfc"/>
              </w:rPr>
            </w:pPr>
            <w:r>
              <w:rPr>
                <w:rStyle w:val="y2iqfc"/>
              </w:rPr>
              <w:t>Офісна будівля №1</w:t>
            </w:r>
          </w:p>
        </w:tc>
        <w:tc>
          <w:tcPr>
            <w:tcW w:w="2942" w:type="dxa"/>
            <w:vAlign w:val="center"/>
          </w:tcPr>
          <w:p w14:paraId="3AD73B06" w14:textId="77777777" w:rsidR="002225A1" w:rsidRPr="003A3DD1" w:rsidRDefault="002225A1" w:rsidP="001A111E">
            <w:pPr>
              <w:pStyle w:val="BASIC1"/>
              <w:ind w:firstLine="0"/>
              <w:jc w:val="center"/>
              <w:rPr>
                <w:rStyle w:val="y2iqfc"/>
                <w:lang w:val="ru-RU"/>
              </w:rPr>
            </w:pPr>
            <w:r>
              <w:rPr>
                <w:rStyle w:val="y2iqfc"/>
                <w:lang w:val="ru-RU"/>
              </w:rPr>
              <w:t>8</w:t>
            </w:r>
          </w:p>
        </w:tc>
      </w:tr>
      <w:tr w:rsidR="002225A1" w14:paraId="30BDB8C3" w14:textId="77777777" w:rsidTr="001A111E">
        <w:tc>
          <w:tcPr>
            <w:tcW w:w="6912" w:type="dxa"/>
            <w:vAlign w:val="center"/>
          </w:tcPr>
          <w:p w14:paraId="151C06E4" w14:textId="77777777" w:rsidR="002225A1" w:rsidRDefault="002225A1" w:rsidP="001A111E">
            <w:pPr>
              <w:pStyle w:val="BASIC1"/>
              <w:ind w:firstLine="0"/>
              <w:jc w:val="left"/>
              <w:rPr>
                <w:rStyle w:val="y2iqfc"/>
              </w:rPr>
            </w:pPr>
            <w:r>
              <w:rPr>
                <w:rStyle w:val="y2iqfc"/>
              </w:rPr>
              <w:t>Офісна будівля №2</w:t>
            </w:r>
          </w:p>
        </w:tc>
        <w:tc>
          <w:tcPr>
            <w:tcW w:w="2942" w:type="dxa"/>
            <w:vAlign w:val="center"/>
          </w:tcPr>
          <w:p w14:paraId="6F4121E1" w14:textId="77777777" w:rsidR="002225A1" w:rsidRPr="003A3DD1" w:rsidRDefault="002225A1" w:rsidP="001A111E">
            <w:pPr>
              <w:pStyle w:val="BASIC1"/>
              <w:ind w:firstLine="0"/>
              <w:jc w:val="center"/>
              <w:rPr>
                <w:rStyle w:val="y2iqfc"/>
                <w:lang w:val="ru-RU"/>
              </w:rPr>
            </w:pPr>
            <w:r>
              <w:rPr>
                <w:rStyle w:val="y2iqfc"/>
                <w:lang w:val="ru-RU"/>
              </w:rPr>
              <w:t xml:space="preserve">12 + 3 </w:t>
            </w:r>
            <w:proofErr w:type="spellStart"/>
            <w:r>
              <w:rPr>
                <w:rStyle w:val="y2iqfc"/>
                <w:lang w:val="ru-RU"/>
              </w:rPr>
              <w:t>сервери</w:t>
            </w:r>
            <w:proofErr w:type="spellEnd"/>
          </w:p>
        </w:tc>
      </w:tr>
      <w:tr w:rsidR="002225A1" w14:paraId="72A1DA94" w14:textId="77777777" w:rsidTr="001A111E">
        <w:tc>
          <w:tcPr>
            <w:tcW w:w="6912" w:type="dxa"/>
            <w:vAlign w:val="center"/>
          </w:tcPr>
          <w:p w14:paraId="7965ECC6" w14:textId="77777777" w:rsidR="002225A1" w:rsidRDefault="002225A1" w:rsidP="001A111E">
            <w:pPr>
              <w:pStyle w:val="BASIC1"/>
              <w:ind w:firstLine="0"/>
              <w:jc w:val="left"/>
              <w:rPr>
                <w:rStyle w:val="y2iqfc"/>
              </w:rPr>
            </w:pPr>
            <w:r>
              <w:rPr>
                <w:rStyle w:val="y2iqfc"/>
              </w:rPr>
              <w:t>Складська будівля</w:t>
            </w:r>
          </w:p>
        </w:tc>
        <w:tc>
          <w:tcPr>
            <w:tcW w:w="2942" w:type="dxa"/>
            <w:vAlign w:val="center"/>
          </w:tcPr>
          <w:p w14:paraId="56396343" w14:textId="77777777" w:rsidR="002225A1" w:rsidRPr="003A3DD1" w:rsidRDefault="002225A1" w:rsidP="001A111E">
            <w:pPr>
              <w:pStyle w:val="BASIC1"/>
              <w:ind w:firstLine="0"/>
              <w:jc w:val="center"/>
              <w:rPr>
                <w:rStyle w:val="y2iqfc"/>
                <w:lang w:val="ru-RU"/>
              </w:rPr>
            </w:pPr>
            <w:r>
              <w:rPr>
                <w:rStyle w:val="y2iqfc"/>
                <w:lang w:val="ru-RU"/>
              </w:rPr>
              <w:t>12</w:t>
            </w:r>
          </w:p>
        </w:tc>
      </w:tr>
      <w:tr w:rsidR="002225A1" w14:paraId="3B1FB19E" w14:textId="77777777" w:rsidTr="001A111E">
        <w:tc>
          <w:tcPr>
            <w:tcW w:w="6912" w:type="dxa"/>
            <w:vAlign w:val="center"/>
          </w:tcPr>
          <w:p w14:paraId="464B466B" w14:textId="77777777" w:rsidR="002225A1" w:rsidRDefault="002225A1" w:rsidP="001A111E">
            <w:pPr>
              <w:pStyle w:val="BASIC1"/>
              <w:ind w:firstLine="0"/>
              <w:jc w:val="left"/>
              <w:rPr>
                <w:rStyle w:val="y2iqfc"/>
              </w:rPr>
            </w:pPr>
            <w:r>
              <w:rPr>
                <w:rStyle w:val="y2iqfc"/>
              </w:rPr>
              <w:t>Будівля виробництва</w:t>
            </w:r>
          </w:p>
        </w:tc>
        <w:tc>
          <w:tcPr>
            <w:tcW w:w="2942" w:type="dxa"/>
            <w:vAlign w:val="center"/>
          </w:tcPr>
          <w:p w14:paraId="50D94B04" w14:textId="77777777" w:rsidR="002225A1" w:rsidRPr="003A3DD1" w:rsidRDefault="002225A1" w:rsidP="001A111E">
            <w:pPr>
              <w:pStyle w:val="BASIC1"/>
              <w:ind w:firstLine="0"/>
              <w:jc w:val="center"/>
              <w:rPr>
                <w:rStyle w:val="y2iqfc"/>
                <w:lang w:val="ru-RU"/>
              </w:rPr>
            </w:pPr>
            <w:r>
              <w:rPr>
                <w:rStyle w:val="y2iqfc"/>
                <w:lang w:val="ru-RU"/>
              </w:rPr>
              <w:t>5</w:t>
            </w:r>
          </w:p>
        </w:tc>
      </w:tr>
      <w:tr w:rsidR="002225A1" w14:paraId="1B387D3E" w14:textId="77777777" w:rsidTr="001A111E">
        <w:tc>
          <w:tcPr>
            <w:tcW w:w="6912" w:type="dxa"/>
            <w:vAlign w:val="center"/>
          </w:tcPr>
          <w:p w14:paraId="49EDDA15" w14:textId="77777777" w:rsidR="002225A1" w:rsidRDefault="002225A1" w:rsidP="001A111E">
            <w:pPr>
              <w:pStyle w:val="BASIC1"/>
              <w:ind w:firstLine="0"/>
              <w:jc w:val="left"/>
              <w:rPr>
                <w:rStyle w:val="y2iqfc"/>
              </w:rPr>
            </w:pPr>
            <w:r>
              <w:rPr>
                <w:rStyle w:val="y2iqfc"/>
              </w:rPr>
              <w:t>СТО</w:t>
            </w:r>
          </w:p>
        </w:tc>
        <w:tc>
          <w:tcPr>
            <w:tcW w:w="2942" w:type="dxa"/>
            <w:vAlign w:val="center"/>
          </w:tcPr>
          <w:p w14:paraId="44D42FBF" w14:textId="77777777" w:rsidR="002225A1" w:rsidRPr="003A3DD1" w:rsidRDefault="002225A1" w:rsidP="001A111E">
            <w:pPr>
              <w:pStyle w:val="BASIC1"/>
              <w:ind w:firstLine="0"/>
              <w:jc w:val="center"/>
              <w:rPr>
                <w:rStyle w:val="y2iqfc"/>
                <w:lang w:val="ru-RU"/>
              </w:rPr>
            </w:pPr>
            <w:r>
              <w:rPr>
                <w:rStyle w:val="y2iqfc"/>
                <w:lang w:val="ru-RU"/>
              </w:rPr>
              <w:t>4</w:t>
            </w:r>
          </w:p>
        </w:tc>
      </w:tr>
      <w:tr w:rsidR="002225A1" w14:paraId="4404A02E" w14:textId="77777777" w:rsidTr="001A111E">
        <w:tc>
          <w:tcPr>
            <w:tcW w:w="6912" w:type="dxa"/>
            <w:vAlign w:val="center"/>
          </w:tcPr>
          <w:p w14:paraId="6129789B" w14:textId="77777777" w:rsidR="002225A1" w:rsidRDefault="002225A1" w:rsidP="001A111E">
            <w:pPr>
              <w:pStyle w:val="BASIC1"/>
              <w:ind w:firstLine="0"/>
              <w:jc w:val="left"/>
              <w:rPr>
                <w:rStyle w:val="y2iqfc"/>
              </w:rPr>
            </w:pPr>
            <w:r>
              <w:rPr>
                <w:rStyle w:val="y2iqfc"/>
              </w:rPr>
              <w:t>Магазин №1</w:t>
            </w:r>
          </w:p>
        </w:tc>
        <w:tc>
          <w:tcPr>
            <w:tcW w:w="2942" w:type="dxa"/>
            <w:vAlign w:val="center"/>
          </w:tcPr>
          <w:p w14:paraId="0F04BE49" w14:textId="77777777" w:rsidR="002225A1" w:rsidRPr="003A3DD1" w:rsidRDefault="002225A1" w:rsidP="001A111E">
            <w:pPr>
              <w:pStyle w:val="BASIC1"/>
              <w:ind w:firstLine="0"/>
              <w:jc w:val="center"/>
              <w:rPr>
                <w:rStyle w:val="y2iqfc"/>
                <w:lang w:val="ru-RU"/>
              </w:rPr>
            </w:pPr>
            <w:r>
              <w:rPr>
                <w:rStyle w:val="y2iqfc"/>
                <w:lang w:val="ru-RU"/>
              </w:rPr>
              <w:t>11</w:t>
            </w:r>
          </w:p>
        </w:tc>
      </w:tr>
      <w:tr w:rsidR="002225A1" w14:paraId="3033BB05" w14:textId="77777777" w:rsidTr="001A111E">
        <w:tc>
          <w:tcPr>
            <w:tcW w:w="6912" w:type="dxa"/>
            <w:vAlign w:val="center"/>
          </w:tcPr>
          <w:p w14:paraId="0081DE41" w14:textId="77777777" w:rsidR="002225A1" w:rsidRDefault="002225A1" w:rsidP="001A111E">
            <w:pPr>
              <w:pStyle w:val="BASIC1"/>
              <w:ind w:firstLine="0"/>
              <w:jc w:val="left"/>
              <w:rPr>
                <w:rStyle w:val="y2iqfc"/>
              </w:rPr>
            </w:pPr>
            <w:r>
              <w:rPr>
                <w:rStyle w:val="y2iqfc"/>
              </w:rPr>
              <w:t>Магазин №2</w:t>
            </w:r>
          </w:p>
        </w:tc>
        <w:tc>
          <w:tcPr>
            <w:tcW w:w="2942" w:type="dxa"/>
            <w:vAlign w:val="center"/>
          </w:tcPr>
          <w:p w14:paraId="1138196A" w14:textId="77777777" w:rsidR="002225A1" w:rsidRPr="003A3DD1" w:rsidRDefault="002225A1" w:rsidP="001A111E">
            <w:pPr>
              <w:pStyle w:val="BASIC1"/>
              <w:ind w:firstLine="0"/>
              <w:jc w:val="center"/>
              <w:rPr>
                <w:rStyle w:val="y2iqfc"/>
                <w:lang w:val="ru-RU"/>
              </w:rPr>
            </w:pPr>
            <w:r>
              <w:rPr>
                <w:rStyle w:val="y2iqfc"/>
                <w:lang w:val="ru-RU"/>
              </w:rPr>
              <w:t>4</w:t>
            </w:r>
          </w:p>
        </w:tc>
      </w:tr>
      <w:tr w:rsidR="002225A1" w14:paraId="437BFC2B" w14:textId="77777777" w:rsidTr="001A111E">
        <w:tc>
          <w:tcPr>
            <w:tcW w:w="6912" w:type="dxa"/>
            <w:vAlign w:val="center"/>
          </w:tcPr>
          <w:p w14:paraId="4B9A870B" w14:textId="77777777" w:rsidR="002225A1" w:rsidRPr="003A3DD1" w:rsidRDefault="002225A1" w:rsidP="001A111E">
            <w:pPr>
              <w:pStyle w:val="BASIC1"/>
              <w:ind w:firstLine="0"/>
              <w:jc w:val="left"/>
              <w:rPr>
                <w:rStyle w:val="y2iqfc"/>
                <w:b/>
                <w:lang w:val="ru-RU"/>
              </w:rPr>
            </w:pPr>
            <w:proofErr w:type="spellStart"/>
            <w:r w:rsidRPr="003A3DD1">
              <w:rPr>
                <w:rStyle w:val="y2iqfc"/>
                <w:b/>
                <w:lang w:val="ru-RU"/>
              </w:rPr>
              <w:t>Всього</w:t>
            </w:r>
            <w:proofErr w:type="spellEnd"/>
          </w:p>
        </w:tc>
        <w:tc>
          <w:tcPr>
            <w:tcW w:w="2942" w:type="dxa"/>
            <w:vAlign w:val="center"/>
          </w:tcPr>
          <w:p w14:paraId="023B997D" w14:textId="77777777" w:rsidR="002225A1" w:rsidRPr="003A3DD1" w:rsidRDefault="002225A1" w:rsidP="001A111E">
            <w:pPr>
              <w:pStyle w:val="BASIC1"/>
              <w:ind w:firstLine="0"/>
              <w:jc w:val="center"/>
              <w:rPr>
                <w:rStyle w:val="y2iqfc"/>
                <w:lang w:val="ru-RU"/>
              </w:rPr>
            </w:pPr>
            <w:r>
              <w:rPr>
                <w:rStyle w:val="y2iqfc"/>
                <w:lang w:val="ru-RU"/>
              </w:rPr>
              <w:t>59</w:t>
            </w:r>
          </w:p>
        </w:tc>
      </w:tr>
    </w:tbl>
    <w:p w14:paraId="0685DA77" w14:textId="77777777" w:rsidR="002225A1" w:rsidRPr="00E4185F" w:rsidRDefault="002225A1" w:rsidP="002225A1">
      <w:pPr>
        <w:pStyle w:val="BASIC1"/>
        <w:jc w:val="center"/>
        <w:rPr>
          <w:rStyle w:val="y2iqfc"/>
        </w:rPr>
      </w:pPr>
    </w:p>
    <w:p w14:paraId="581AAD5E" w14:textId="77777777" w:rsidR="002225A1" w:rsidRDefault="002225A1" w:rsidP="002225A1">
      <w:pPr>
        <w:pStyle w:val="BASIC1"/>
        <w:rPr>
          <w:rStyle w:val="y2iqfc"/>
        </w:rPr>
      </w:pPr>
      <w:r>
        <w:rPr>
          <w:rStyle w:val="y2iqfc"/>
        </w:rPr>
        <w:t>Філіал м. Бориспіль складається з центрального офісу та складської будівлі, і має загалом 14 робочих місць (</w:t>
      </w:r>
      <w:r w:rsidR="00907023">
        <w:rPr>
          <w:rStyle w:val="y2iqfc"/>
        </w:rPr>
        <w:t>рисунок 2</w:t>
      </w:r>
      <w:r>
        <w:rPr>
          <w:rStyle w:val="y2iqfc"/>
        </w:rPr>
        <w:t>.5).</w:t>
      </w:r>
    </w:p>
    <w:p w14:paraId="1279DA73" w14:textId="77777777" w:rsidR="002225A1" w:rsidRDefault="002225A1" w:rsidP="002225A1">
      <w:pPr>
        <w:pStyle w:val="BASIC1"/>
        <w:jc w:val="center"/>
        <w:rPr>
          <w:rStyle w:val="y2iqfc"/>
        </w:rPr>
      </w:pPr>
      <w:r>
        <w:rPr>
          <w:noProof/>
          <w:lang w:val="ru-RU" w:eastAsia="ru-RU"/>
        </w:rPr>
        <w:lastRenderedPageBreak/>
        <w:drawing>
          <wp:inline distT="0" distB="0" distL="0" distR="0" wp14:anchorId="5AA3AE27" wp14:editId="545CE3BC">
            <wp:extent cx="2682436" cy="1068779"/>
            <wp:effectExtent l="19050" t="0" r="3614" b="0"/>
            <wp:docPr id="38" name="Рисунок 31" descr="А.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23"/>
                    <pic:cNvPicPr>
                      <a:picLocks noChangeAspect="1" noChangeArrowheads="1"/>
                    </pic:cNvPicPr>
                  </pic:nvPicPr>
                  <pic:blipFill>
                    <a:blip r:embed="rId23" cstate="print"/>
                    <a:srcRect/>
                    <a:stretch>
                      <a:fillRect/>
                    </a:stretch>
                  </pic:blipFill>
                  <pic:spPr bwMode="auto">
                    <a:xfrm>
                      <a:off x="0" y="0"/>
                      <a:ext cx="2681856" cy="1068548"/>
                    </a:xfrm>
                    <a:prstGeom prst="rect">
                      <a:avLst/>
                    </a:prstGeom>
                    <a:noFill/>
                    <a:ln w="9525">
                      <a:noFill/>
                      <a:miter lim="800000"/>
                      <a:headEnd/>
                      <a:tailEnd/>
                    </a:ln>
                  </pic:spPr>
                </pic:pic>
              </a:graphicData>
            </a:graphic>
          </wp:inline>
        </w:drawing>
      </w:r>
    </w:p>
    <w:p w14:paraId="67BE2572" w14:textId="77777777" w:rsidR="002225A1" w:rsidRDefault="0098194F" w:rsidP="002225A1">
      <w:pPr>
        <w:pStyle w:val="BASIC"/>
        <w:jc w:val="center"/>
        <w:rPr>
          <w:lang w:val="uk-UA"/>
        </w:rPr>
      </w:pPr>
      <w:r w:rsidRPr="00054E57">
        <w:rPr>
          <w:rStyle w:val="y2iqfc"/>
          <w:lang w:val="uk-UA"/>
        </w:rPr>
        <w:t>Рисунок</w:t>
      </w:r>
      <w:r>
        <w:rPr>
          <w:rStyle w:val="y2iqfc"/>
          <w:lang w:val="uk-UA"/>
        </w:rPr>
        <w:t xml:space="preserve"> </w:t>
      </w:r>
      <w:r w:rsidR="002225A1" w:rsidRPr="00054E57">
        <w:rPr>
          <w:rStyle w:val="y2iqfc"/>
          <w:lang w:val="uk-UA"/>
        </w:rPr>
        <w:t>2.</w:t>
      </w:r>
      <w:r w:rsidR="002225A1">
        <w:rPr>
          <w:rStyle w:val="y2iqfc"/>
          <w:lang w:val="uk-UA"/>
        </w:rPr>
        <w:t>5</w:t>
      </w:r>
      <w:r w:rsidR="002225A1" w:rsidRPr="00054E57">
        <w:rPr>
          <w:rStyle w:val="y2iqfc"/>
          <w:lang w:val="uk-UA"/>
        </w:rPr>
        <w:t xml:space="preserve"> </w:t>
      </w:r>
      <w:r w:rsidR="002225A1">
        <w:rPr>
          <w:lang w:val="uk-UA"/>
        </w:rPr>
        <w:t>Будівлі філіалу м</w:t>
      </w:r>
      <w:r w:rsidR="002225A1" w:rsidRPr="00C85049">
        <w:rPr>
          <w:rStyle w:val="BASIC10"/>
        </w:rPr>
        <w:t>. Бориспіль</w:t>
      </w:r>
    </w:p>
    <w:p w14:paraId="04AF850C" w14:textId="77777777" w:rsidR="00BF15CD" w:rsidRPr="00054E57" w:rsidRDefault="00BF15CD" w:rsidP="002225A1">
      <w:pPr>
        <w:pStyle w:val="BASIC1"/>
        <w:jc w:val="center"/>
        <w:rPr>
          <w:rStyle w:val="y2iqfc"/>
        </w:rPr>
      </w:pPr>
    </w:p>
    <w:p w14:paraId="5C8FCFC9" w14:textId="77777777" w:rsidR="002225A1" w:rsidRPr="003A3DD1" w:rsidRDefault="00907023" w:rsidP="002225A1">
      <w:pPr>
        <w:pStyle w:val="BASIC1"/>
        <w:jc w:val="center"/>
        <w:rPr>
          <w:rStyle w:val="y2iqfc"/>
        </w:rPr>
      </w:pPr>
      <w:r>
        <w:rPr>
          <w:rStyle w:val="y2iqfc"/>
        </w:rPr>
        <w:t>Таблиця 2.</w:t>
      </w:r>
      <w:r w:rsidR="002225A1">
        <w:rPr>
          <w:rStyle w:val="y2iqfc"/>
        </w:rPr>
        <w:t>2</w:t>
      </w:r>
      <w:r w:rsidR="00D83783" w:rsidRPr="00D83783">
        <w:rPr>
          <w:rStyle w:val="y2iqfc"/>
        </w:rPr>
        <w:t xml:space="preserve"> - </w:t>
      </w:r>
      <w:r w:rsidR="002225A1">
        <w:rPr>
          <w:rStyle w:val="y2iqfc"/>
        </w:rPr>
        <w:t xml:space="preserve">Розподіл робочих місць філіалу м. </w:t>
      </w:r>
      <w:r w:rsidR="002225A1" w:rsidRPr="00C85049">
        <w:rPr>
          <w:rStyle w:val="BASIC10"/>
        </w:rPr>
        <w:t>Бориспіль</w:t>
      </w:r>
    </w:p>
    <w:tbl>
      <w:tblPr>
        <w:tblStyle w:val="ac"/>
        <w:tblW w:w="0" w:type="auto"/>
        <w:tblLook w:val="04A0" w:firstRow="1" w:lastRow="0" w:firstColumn="1" w:lastColumn="0" w:noHBand="0" w:noVBand="1"/>
      </w:tblPr>
      <w:tblGrid>
        <w:gridCol w:w="6735"/>
        <w:gridCol w:w="2893"/>
      </w:tblGrid>
      <w:tr w:rsidR="002225A1" w14:paraId="7A591CF0" w14:textId="77777777" w:rsidTr="001A111E">
        <w:tc>
          <w:tcPr>
            <w:tcW w:w="6912" w:type="dxa"/>
            <w:vAlign w:val="center"/>
          </w:tcPr>
          <w:p w14:paraId="1423353A" w14:textId="77777777" w:rsidR="002225A1" w:rsidRPr="00530D47" w:rsidRDefault="002225A1" w:rsidP="001A111E">
            <w:pPr>
              <w:jc w:val="center"/>
              <w:rPr>
                <w:rStyle w:val="y2iqfc"/>
                <w:b/>
              </w:rPr>
            </w:pPr>
            <w:proofErr w:type="spellStart"/>
            <w:r w:rsidRPr="00530D47">
              <w:rPr>
                <w:rStyle w:val="y2iqfc"/>
                <w:b/>
              </w:rPr>
              <w:t>Об’єкт</w:t>
            </w:r>
            <w:proofErr w:type="spellEnd"/>
          </w:p>
        </w:tc>
        <w:tc>
          <w:tcPr>
            <w:tcW w:w="2942" w:type="dxa"/>
            <w:vAlign w:val="center"/>
          </w:tcPr>
          <w:p w14:paraId="25BDB86E" w14:textId="77777777" w:rsidR="002225A1" w:rsidRPr="00530D47" w:rsidRDefault="002225A1" w:rsidP="001A111E">
            <w:pPr>
              <w:jc w:val="center"/>
              <w:rPr>
                <w:rStyle w:val="y2iqfc"/>
                <w:b/>
              </w:rPr>
            </w:pPr>
            <w:proofErr w:type="spellStart"/>
            <w:r w:rsidRPr="00530D47">
              <w:rPr>
                <w:rStyle w:val="y2iqfc"/>
                <w:b/>
              </w:rPr>
              <w:t>Кількість</w:t>
            </w:r>
            <w:proofErr w:type="spellEnd"/>
            <w:r w:rsidRPr="00530D47">
              <w:rPr>
                <w:rStyle w:val="y2iqfc"/>
                <w:b/>
              </w:rPr>
              <w:t xml:space="preserve"> </w:t>
            </w:r>
            <w:proofErr w:type="spellStart"/>
            <w:r w:rsidRPr="00530D47">
              <w:rPr>
                <w:rStyle w:val="y2iqfc"/>
                <w:b/>
              </w:rPr>
              <w:t>робочих</w:t>
            </w:r>
            <w:proofErr w:type="spellEnd"/>
            <w:r w:rsidRPr="00530D47">
              <w:rPr>
                <w:rStyle w:val="y2iqfc"/>
                <w:b/>
              </w:rPr>
              <w:t xml:space="preserve"> </w:t>
            </w:r>
            <w:proofErr w:type="spellStart"/>
            <w:r w:rsidRPr="00530D47">
              <w:rPr>
                <w:rStyle w:val="y2iqfc"/>
                <w:b/>
              </w:rPr>
              <w:t>місць</w:t>
            </w:r>
            <w:proofErr w:type="spellEnd"/>
          </w:p>
        </w:tc>
      </w:tr>
      <w:tr w:rsidR="002225A1" w14:paraId="5B9AAADA" w14:textId="77777777" w:rsidTr="001A111E">
        <w:tc>
          <w:tcPr>
            <w:tcW w:w="6912" w:type="dxa"/>
            <w:vAlign w:val="center"/>
          </w:tcPr>
          <w:p w14:paraId="47B8203E" w14:textId="77777777" w:rsidR="002225A1" w:rsidRDefault="002225A1" w:rsidP="001A111E">
            <w:pPr>
              <w:pStyle w:val="BASIC1"/>
              <w:ind w:firstLine="0"/>
              <w:jc w:val="left"/>
              <w:rPr>
                <w:rStyle w:val="y2iqfc"/>
              </w:rPr>
            </w:pPr>
            <w:r>
              <w:rPr>
                <w:rStyle w:val="y2iqfc"/>
              </w:rPr>
              <w:t>Офісна будівля</w:t>
            </w:r>
          </w:p>
        </w:tc>
        <w:tc>
          <w:tcPr>
            <w:tcW w:w="2942" w:type="dxa"/>
            <w:vAlign w:val="center"/>
          </w:tcPr>
          <w:p w14:paraId="7DB9CA81" w14:textId="77777777" w:rsidR="002225A1" w:rsidRPr="003A3DD1" w:rsidRDefault="002225A1" w:rsidP="001A111E">
            <w:pPr>
              <w:pStyle w:val="BASIC1"/>
              <w:ind w:firstLine="0"/>
              <w:jc w:val="center"/>
              <w:rPr>
                <w:rStyle w:val="y2iqfc"/>
                <w:lang w:val="ru-RU"/>
              </w:rPr>
            </w:pPr>
            <w:r>
              <w:rPr>
                <w:rStyle w:val="y2iqfc"/>
                <w:lang w:val="ru-RU"/>
              </w:rPr>
              <w:t>10</w:t>
            </w:r>
          </w:p>
        </w:tc>
      </w:tr>
      <w:tr w:rsidR="002225A1" w14:paraId="14A405E2" w14:textId="77777777" w:rsidTr="001A111E">
        <w:tc>
          <w:tcPr>
            <w:tcW w:w="6912" w:type="dxa"/>
            <w:vAlign w:val="center"/>
          </w:tcPr>
          <w:p w14:paraId="57994DED" w14:textId="77777777" w:rsidR="002225A1" w:rsidRDefault="002225A1" w:rsidP="001A111E">
            <w:pPr>
              <w:pStyle w:val="BASIC1"/>
              <w:ind w:firstLine="0"/>
              <w:jc w:val="left"/>
              <w:rPr>
                <w:rStyle w:val="y2iqfc"/>
              </w:rPr>
            </w:pPr>
            <w:r>
              <w:rPr>
                <w:rStyle w:val="y2iqfc"/>
              </w:rPr>
              <w:t>Складська будівля</w:t>
            </w:r>
          </w:p>
        </w:tc>
        <w:tc>
          <w:tcPr>
            <w:tcW w:w="2942" w:type="dxa"/>
            <w:vAlign w:val="center"/>
          </w:tcPr>
          <w:p w14:paraId="2F4F6A0B" w14:textId="77777777" w:rsidR="002225A1" w:rsidRPr="003A3DD1" w:rsidRDefault="002225A1" w:rsidP="001A111E">
            <w:pPr>
              <w:pStyle w:val="BASIC1"/>
              <w:ind w:firstLine="0"/>
              <w:jc w:val="center"/>
              <w:rPr>
                <w:rStyle w:val="y2iqfc"/>
                <w:lang w:val="ru-RU"/>
              </w:rPr>
            </w:pPr>
            <w:r>
              <w:rPr>
                <w:rStyle w:val="y2iqfc"/>
                <w:lang w:val="ru-RU"/>
              </w:rPr>
              <w:t>4</w:t>
            </w:r>
          </w:p>
        </w:tc>
      </w:tr>
      <w:tr w:rsidR="002225A1" w14:paraId="1C4B5FCF" w14:textId="77777777" w:rsidTr="001A111E">
        <w:tc>
          <w:tcPr>
            <w:tcW w:w="6912" w:type="dxa"/>
            <w:vAlign w:val="center"/>
          </w:tcPr>
          <w:p w14:paraId="7382796D" w14:textId="77777777" w:rsidR="002225A1" w:rsidRPr="003A3DD1" w:rsidRDefault="002225A1" w:rsidP="001A111E">
            <w:pPr>
              <w:pStyle w:val="BASIC1"/>
              <w:ind w:firstLine="0"/>
              <w:jc w:val="left"/>
              <w:rPr>
                <w:rStyle w:val="y2iqfc"/>
                <w:b/>
                <w:lang w:val="ru-RU"/>
              </w:rPr>
            </w:pPr>
            <w:proofErr w:type="spellStart"/>
            <w:r w:rsidRPr="003A3DD1">
              <w:rPr>
                <w:rStyle w:val="y2iqfc"/>
                <w:b/>
                <w:lang w:val="ru-RU"/>
              </w:rPr>
              <w:t>Всього</w:t>
            </w:r>
            <w:proofErr w:type="spellEnd"/>
          </w:p>
        </w:tc>
        <w:tc>
          <w:tcPr>
            <w:tcW w:w="2942" w:type="dxa"/>
            <w:vAlign w:val="center"/>
          </w:tcPr>
          <w:p w14:paraId="6F7951FE" w14:textId="77777777" w:rsidR="002225A1" w:rsidRPr="003A3DD1" w:rsidRDefault="002225A1" w:rsidP="001A111E">
            <w:pPr>
              <w:pStyle w:val="BASIC1"/>
              <w:ind w:firstLine="0"/>
              <w:jc w:val="center"/>
              <w:rPr>
                <w:rStyle w:val="y2iqfc"/>
                <w:lang w:val="ru-RU"/>
              </w:rPr>
            </w:pPr>
            <w:r>
              <w:rPr>
                <w:rStyle w:val="y2iqfc"/>
                <w:lang w:val="ru-RU"/>
              </w:rPr>
              <w:t>14</w:t>
            </w:r>
          </w:p>
        </w:tc>
      </w:tr>
    </w:tbl>
    <w:p w14:paraId="12A73649" w14:textId="77777777" w:rsidR="002225A1" w:rsidRDefault="002225A1" w:rsidP="002225A1">
      <w:pPr>
        <w:pStyle w:val="BASIC1"/>
        <w:rPr>
          <w:rStyle w:val="y2iqfc"/>
        </w:rPr>
      </w:pPr>
    </w:p>
    <w:p w14:paraId="33DA36D5" w14:textId="77777777" w:rsidR="002225A1" w:rsidRDefault="002225A1" w:rsidP="002225A1">
      <w:pPr>
        <w:pStyle w:val="BASIC1"/>
        <w:rPr>
          <w:rStyle w:val="y2iqfc"/>
        </w:rPr>
      </w:pPr>
      <w:r>
        <w:rPr>
          <w:rStyle w:val="y2iqfc"/>
        </w:rPr>
        <w:t>Філіал м. Харків складається з центрального офісу та складської будівлі, і має загалом 7 робочих місць (</w:t>
      </w:r>
      <w:r w:rsidR="0098194F">
        <w:rPr>
          <w:rStyle w:val="y2iqfc"/>
        </w:rPr>
        <w:t xml:space="preserve">рисунок </w:t>
      </w:r>
      <w:r>
        <w:rPr>
          <w:rStyle w:val="y2iqfc"/>
        </w:rPr>
        <w:t>2.6).</w:t>
      </w:r>
    </w:p>
    <w:p w14:paraId="55765894" w14:textId="77777777" w:rsidR="002225A1" w:rsidRPr="008B318C" w:rsidRDefault="002225A1" w:rsidP="002225A1">
      <w:pPr>
        <w:pStyle w:val="BASIC1"/>
        <w:jc w:val="center"/>
        <w:rPr>
          <w:rStyle w:val="y2iqfc"/>
        </w:rPr>
      </w:pPr>
      <w:r>
        <w:rPr>
          <w:noProof/>
          <w:lang w:val="ru-RU" w:eastAsia="ru-RU"/>
        </w:rPr>
        <w:drawing>
          <wp:inline distT="0" distB="0" distL="0" distR="0" wp14:anchorId="0A998DC6" wp14:editId="3FE09CAD">
            <wp:extent cx="3087370" cy="1169670"/>
            <wp:effectExtent l="19050" t="0" r="0" b="0"/>
            <wp:docPr id="39" name="Рисунок 34" descr="А.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28"/>
                    <pic:cNvPicPr>
                      <a:picLocks noChangeAspect="1" noChangeArrowheads="1"/>
                    </pic:cNvPicPr>
                  </pic:nvPicPr>
                  <pic:blipFill>
                    <a:blip r:embed="rId24" cstate="print"/>
                    <a:srcRect/>
                    <a:stretch>
                      <a:fillRect/>
                    </a:stretch>
                  </pic:blipFill>
                  <pic:spPr bwMode="auto">
                    <a:xfrm>
                      <a:off x="0" y="0"/>
                      <a:ext cx="3087370" cy="1169670"/>
                    </a:xfrm>
                    <a:prstGeom prst="rect">
                      <a:avLst/>
                    </a:prstGeom>
                    <a:noFill/>
                    <a:ln w="9525">
                      <a:noFill/>
                      <a:miter lim="800000"/>
                      <a:headEnd/>
                      <a:tailEnd/>
                    </a:ln>
                  </pic:spPr>
                </pic:pic>
              </a:graphicData>
            </a:graphic>
          </wp:inline>
        </w:drawing>
      </w:r>
    </w:p>
    <w:p w14:paraId="3830FF61" w14:textId="77777777" w:rsidR="002225A1" w:rsidRDefault="0098194F" w:rsidP="002225A1">
      <w:pPr>
        <w:pStyle w:val="BASIC"/>
        <w:jc w:val="center"/>
        <w:rPr>
          <w:rStyle w:val="BASIC10"/>
        </w:rPr>
      </w:pPr>
      <w:r w:rsidRPr="005815F0">
        <w:rPr>
          <w:rStyle w:val="y2iqfc"/>
          <w:lang w:val="uk-UA"/>
        </w:rPr>
        <w:t>Рисунок</w:t>
      </w:r>
      <w:r>
        <w:rPr>
          <w:rStyle w:val="y2iqfc"/>
          <w:lang w:val="uk-UA"/>
        </w:rPr>
        <w:t xml:space="preserve"> 2.</w:t>
      </w:r>
      <w:r w:rsidR="002225A1">
        <w:rPr>
          <w:rStyle w:val="y2iqfc"/>
          <w:lang w:val="uk-UA"/>
        </w:rPr>
        <w:t>6</w:t>
      </w:r>
      <w:r w:rsidR="002225A1" w:rsidRPr="008B318C">
        <w:rPr>
          <w:rStyle w:val="y2iqfc"/>
          <w:lang w:val="uk-UA"/>
        </w:rPr>
        <w:t xml:space="preserve"> </w:t>
      </w:r>
      <w:r w:rsidR="002225A1">
        <w:rPr>
          <w:lang w:val="uk-UA"/>
        </w:rPr>
        <w:t>Будівлі філіалу м</w:t>
      </w:r>
      <w:r w:rsidR="002225A1" w:rsidRPr="00C85049">
        <w:rPr>
          <w:rStyle w:val="BASIC10"/>
        </w:rPr>
        <w:t xml:space="preserve">. </w:t>
      </w:r>
      <w:r w:rsidR="002225A1">
        <w:rPr>
          <w:rStyle w:val="BASIC10"/>
        </w:rPr>
        <w:t>Харків</w:t>
      </w:r>
    </w:p>
    <w:p w14:paraId="4AC20F5E" w14:textId="77777777" w:rsidR="0098194F" w:rsidRDefault="0098194F" w:rsidP="002225A1">
      <w:pPr>
        <w:pStyle w:val="BASIC"/>
        <w:jc w:val="center"/>
        <w:rPr>
          <w:lang w:val="uk-UA"/>
        </w:rPr>
      </w:pPr>
    </w:p>
    <w:p w14:paraId="11D46EE7" w14:textId="77777777" w:rsidR="002225A1" w:rsidRPr="003A3DD1" w:rsidRDefault="00907023" w:rsidP="002225A1">
      <w:pPr>
        <w:pStyle w:val="BASIC1"/>
        <w:jc w:val="center"/>
        <w:rPr>
          <w:rStyle w:val="y2iqfc"/>
        </w:rPr>
      </w:pPr>
      <w:r>
        <w:rPr>
          <w:rStyle w:val="y2iqfc"/>
        </w:rPr>
        <w:t>Таблиця 2.</w:t>
      </w:r>
      <w:r w:rsidR="002225A1">
        <w:rPr>
          <w:rStyle w:val="y2iqfc"/>
        </w:rPr>
        <w:t>3</w:t>
      </w:r>
      <w:r w:rsidR="00D83783" w:rsidRPr="00D83783">
        <w:rPr>
          <w:rStyle w:val="y2iqfc"/>
        </w:rPr>
        <w:t xml:space="preserve"> - </w:t>
      </w:r>
      <w:r w:rsidR="002225A1">
        <w:rPr>
          <w:rStyle w:val="y2iqfc"/>
        </w:rPr>
        <w:t xml:space="preserve">Розподіл робочих місць філіалу м. </w:t>
      </w:r>
      <w:r w:rsidR="002225A1">
        <w:rPr>
          <w:rStyle w:val="BASIC10"/>
        </w:rPr>
        <w:t>Харків</w:t>
      </w:r>
    </w:p>
    <w:tbl>
      <w:tblPr>
        <w:tblStyle w:val="ac"/>
        <w:tblW w:w="0" w:type="auto"/>
        <w:tblLook w:val="04A0" w:firstRow="1" w:lastRow="0" w:firstColumn="1" w:lastColumn="0" w:noHBand="0" w:noVBand="1"/>
      </w:tblPr>
      <w:tblGrid>
        <w:gridCol w:w="6735"/>
        <w:gridCol w:w="2893"/>
      </w:tblGrid>
      <w:tr w:rsidR="002225A1" w14:paraId="1B95A2C9" w14:textId="77777777" w:rsidTr="001A111E">
        <w:tc>
          <w:tcPr>
            <w:tcW w:w="6912" w:type="dxa"/>
            <w:vAlign w:val="center"/>
          </w:tcPr>
          <w:p w14:paraId="1DAF6106" w14:textId="77777777" w:rsidR="002225A1" w:rsidRPr="00530D47" w:rsidRDefault="002225A1" w:rsidP="001A111E">
            <w:pPr>
              <w:jc w:val="center"/>
              <w:rPr>
                <w:rStyle w:val="y2iqfc"/>
                <w:b/>
              </w:rPr>
            </w:pPr>
            <w:proofErr w:type="spellStart"/>
            <w:r w:rsidRPr="00530D47">
              <w:rPr>
                <w:rStyle w:val="y2iqfc"/>
                <w:b/>
              </w:rPr>
              <w:t>Об’єкт</w:t>
            </w:r>
            <w:proofErr w:type="spellEnd"/>
          </w:p>
        </w:tc>
        <w:tc>
          <w:tcPr>
            <w:tcW w:w="2942" w:type="dxa"/>
            <w:vAlign w:val="center"/>
          </w:tcPr>
          <w:p w14:paraId="6C29D322" w14:textId="77777777" w:rsidR="002225A1" w:rsidRPr="00530D47" w:rsidRDefault="002225A1" w:rsidP="001A111E">
            <w:pPr>
              <w:jc w:val="center"/>
              <w:rPr>
                <w:rStyle w:val="y2iqfc"/>
                <w:b/>
              </w:rPr>
            </w:pPr>
            <w:proofErr w:type="spellStart"/>
            <w:r w:rsidRPr="00530D47">
              <w:rPr>
                <w:rStyle w:val="y2iqfc"/>
                <w:b/>
              </w:rPr>
              <w:t>Кількість</w:t>
            </w:r>
            <w:proofErr w:type="spellEnd"/>
            <w:r w:rsidRPr="00530D47">
              <w:rPr>
                <w:rStyle w:val="y2iqfc"/>
                <w:b/>
              </w:rPr>
              <w:t xml:space="preserve"> </w:t>
            </w:r>
            <w:proofErr w:type="spellStart"/>
            <w:r w:rsidRPr="00530D47">
              <w:rPr>
                <w:rStyle w:val="y2iqfc"/>
                <w:b/>
              </w:rPr>
              <w:t>робочих</w:t>
            </w:r>
            <w:proofErr w:type="spellEnd"/>
            <w:r w:rsidRPr="00530D47">
              <w:rPr>
                <w:rStyle w:val="y2iqfc"/>
                <w:b/>
              </w:rPr>
              <w:t xml:space="preserve"> </w:t>
            </w:r>
            <w:proofErr w:type="spellStart"/>
            <w:r w:rsidRPr="00530D47">
              <w:rPr>
                <w:rStyle w:val="y2iqfc"/>
                <w:b/>
              </w:rPr>
              <w:t>місць</w:t>
            </w:r>
            <w:proofErr w:type="spellEnd"/>
          </w:p>
        </w:tc>
      </w:tr>
      <w:tr w:rsidR="002225A1" w14:paraId="63990566" w14:textId="77777777" w:rsidTr="001A111E">
        <w:tc>
          <w:tcPr>
            <w:tcW w:w="6912" w:type="dxa"/>
            <w:vAlign w:val="center"/>
          </w:tcPr>
          <w:p w14:paraId="5692ADFE" w14:textId="77777777" w:rsidR="002225A1" w:rsidRDefault="002225A1" w:rsidP="001A111E">
            <w:pPr>
              <w:pStyle w:val="BASIC1"/>
              <w:ind w:firstLine="0"/>
              <w:jc w:val="left"/>
              <w:rPr>
                <w:rStyle w:val="y2iqfc"/>
              </w:rPr>
            </w:pPr>
            <w:r>
              <w:rPr>
                <w:rStyle w:val="y2iqfc"/>
              </w:rPr>
              <w:t>Офісна будівля</w:t>
            </w:r>
          </w:p>
        </w:tc>
        <w:tc>
          <w:tcPr>
            <w:tcW w:w="2942" w:type="dxa"/>
            <w:vAlign w:val="center"/>
          </w:tcPr>
          <w:p w14:paraId="5429D339" w14:textId="77777777" w:rsidR="002225A1" w:rsidRPr="003A3DD1" w:rsidRDefault="002225A1" w:rsidP="001A111E">
            <w:pPr>
              <w:pStyle w:val="BASIC1"/>
              <w:ind w:firstLine="0"/>
              <w:jc w:val="center"/>
              <w:rPr>
                <w:rStyle w:val="y2iqfc"/>
                <w:lang w:val="ru-RU"/>
              </w:rPr>
            </w:pPr>
            <w:r>
              <w:rPr>
                <w:rStyle w:val="y2iqfc"/>
                <w:lang w:val="ru-RU"/>
              </w:rPr>
              <w:t>4</w:t>
            </w:r>
          </w:p>
        </w:tc>
      </w:tr>
      <w:tr w:rsidR="002225A1" w14:paraId="5F2224B5" w14:textId="77777777" w:rsidTr="001A111E">
        <w:tc>
          <w:tcPr>
            <w:tcW w:w="6912" w:type="dxa"/>
            <w:vAlign w:val="center"/>
          </w:tcPr>
          <w:p w14:paraId="00711624" w14:textId="77777777" w:rsidR="002225A1" w:rsidRDefault="002225A1" w:rsidP="001A111E">
            <w:pPr>
              <w:pStyle w:val="BASIC1"/>
              <w:ind w:firstLine="0"/>
              <w:jc w:val="left"/>
              <w:rPr>
                <w:rStyle w:val="y2iqfc"/>
              </w:rPr>
            </w:pPr>
            <w:r>
              <w:rPr>
                <w:rStyle w:val="y2iqfc"/>
              </w:rPr>
              <w:t>Складська будівля</w:t>
            </w:r>
          </w:p>
        </w:tc>
        <w:tc>
          <w:tcPr>
            <w:tcW w:w="2942" w:type="dxa"/>
            <w:vAlign w:val="center"/>
          </w:tcPr>
          <w:p w14:paraId="0D6B0EC4" w14:textId="77777777" w:rsidR="002225A1" w:rsidRPr="003A3DD1" w:rsidRDefault="002225A1" w:rsidP="001A111E">
            <w:pPr>
              <w:pStyle w:val="BASIC1"/>
              <w:ind w:firstLine="0"/>
              <w:jc w:val="center"/>
              <w:rPr>
                <w:rStyle w:val="y2iqfc"/>
                <w:lang w:val="ru-RU"/>
              </w:rPr>
            </w:pPr>
            <w:r>
              <w:rPr>
                <w:rStyle w:val="y2iqfc"/>
                <w:lang w:val="ru-RU"/>
              </w:rPr>
              <w:t>3</w:t>
            </w:r>
          </w:p>
        </w:tc>
      </w:tr>
      <w:tr w:rsidR="002225A1" w14:paraId="01774A69" w14:textId="77777777" w:rsidTr="001A111E">
        <w:tc>
          <w:tcPr>
            <w:tcW w:w="6912" w:type="dxa"/>
            <w:vAlign w:val="center"/>
          </w:tcPr>
          <w:p w14:paraId="3BE71F3D" w14:textId="77777777" w:rsidR="002225A1" w:rsidRPr="003A3DD1" w:rsidRDefault="002225A1" w:rsidP="001A111E">
            <w:pPr>
              <w:pStyle w:val="BASIC1"/>
              <w:ind w:firstLine="0"/>
              <w:jc w:val="left"/>
              <w:rPr>
                <w:rStyle w:val="y2iqfc"/>
                <w:b/>
                <w:lang w:val="ru-RU"/>
              </w:rPr>
            </w:pPr>
            <w:proofErr w:type="spellStart"/>
            <w:r w:rsidRPr="003A3DD1">
              <w:rPr>
                <w:rStyle w:val="y2iqfc"/>
                <w:b/>
                <w:lang w:val="ru-RU"/>
              </w:rPr>
              <w:t>Всього</w:t>
            </w:r>
            <w:proofErr w:type="spellEnd"/>
          </w:p>
        </w:tc>
        <w:tc>
          <w:tcPr>
            <w:tcW w:w="2942" w:type="dxa"/>
            <w:vAlign w:val="center"/>
          </w:tcPr>
          <w:p w14:paraId="2CA64379" w14:textId="77777777" w:rsidR="002225A1" w:rsidRPr="003A3DD1" w:rsidRDefault="002225A1" w:rsidP="001A111E">
            <w:pPr>
              <w:pStyle w:val="BASIC1"/>
              <w:ind w:firstLine="0"/>
              <w:jc w:val="center"/>
              <w:rPr>
                <w:rStyle w:val="y2iqfc"/>
                <w:lang w:val="ru-RU"/>
              </w:rPr>
            </w:pPr>
            <w:r>
              <w:rPr>
                <w:rStyle w:val="y2iqfc"/>
                <w:lang w:val="ru-RU"/>
              </w:rPr>
              <w:t>7</w:t>
            </w:r>
          </w:p>
        </w:tc>
      </w:tr>
    </w:tbl>
    <w:p w14:paraId="586E3C44" w14:textId="77777777" w:rsidR="002225A1" w:rsidRPr="00E4185F" w:rsidRDefault="002225A1" w:rsidP="002225A1">
      <w:pPr>
        <w:pStyle w:val="BASIC1"/>
        <w:rPr>
          <w:rStyle w:val="y2iqfc"/>
        </w:rPr>
      </w:pPr>
    </w:p>
    <w:p w14:paraId="180AD74C" w14:textId="77777777" w:rsidR="002225A1" w:rsidRDefault="002225A1" w:rsidP="002225A1">
      <w:pPr>
        <w:pStyle w:val="BASIC1"/>
        <w:rPr>
          <w:rStyle w:val="y2iqfc"/>
        </w:rPr>
      </w:pPr>
      <w:r>
        <w:rPr>
          <w:rStyle w:val="y2iqfc"/>
        </w:rPr>
        <w:t>Філіал м. Тернопіль складається з центрального офісу та складської будівлі, і має загалом 5 робочих місць (</w:t>
      </w:r>
      <w:r w:rsidR="0098194F">
        <w:rPr>
          <w:rStyle w:val="y2iqfc"/>
        </w:rPr>
        <w:t>рисунок 2.</w:t>
      </w:r>
      <w:r>
        <w:rPr>
          <w:rStyle w:val="y2iqfc"/>
        </w:rPr>
        <w:t>7).</w:t>
      </w:r>
    </w:p>
    <w:p w14:paraId="72F22E56" w14:textId="77777777" w:rsidR="002225A1" w:rsidRPr="008B318C" w:rsidRDefault="002225A1" w:rsidP="002225A1">
      <w:pPr>
        <w:pStyle w:val="BASIC1"/>
        <w:jc w:val="center"/>
        <w:rPr>
          <w:rStyle w:val="y2iqfc"/>
        </w:rPr>
      </w:pPr>
      <w:r>
        <w:rPr>
          <w:noProof/>
          <w:lang w:val="ru-RU" w:eastAsia="ru-RU"/>
        </w:rPr>
        <w:lastRenderedPageBreak/>
        <w:drawing>
          <wp:inline distT="0" distB="0" distL="0" distR="0" wp14:anchorId="26E77815" wp14:editId="18F6924D">
            <wp:extent cx="2986405" cy="1139825"/>
            <wp:effectExtent l="19050" t="0" r="4445" b="0"/>
            <wp:docPr id="40" name="Рисунок 37" descr="А.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31"/>
                    <pic:cNvPicPr>
                      <a:picLocks noChangeAspect="1" noChangeArrowheads="1"/>
                    </pic:cNvPicPr>
                  </pic:nvPicPr>
                  <pic:blipFill>
                    <a:blip r:embed="rId25" cstate="print"/>
                    <a:srcRect/>
                    <a:stretch>
                      <a:fillRect/>
                    </a:stretch>
                  </pic:blipFill>
                  <pic:spPr bwMode="auto">
                    <a:xfrm>
                      <a:off x="0" y="0"/>
                      <a:ext cx="2986405" cy="1139825"/>
                    </a:xfrm>
                    <a:prstGeom prst="rect">
                      <a:avLst/>
                    </a:prstGeom>
                    <a:noFill/>
                    <a:ln w="9525">
                      <a:noFill/>
                      <a:miter lim="800000"/>
                      <a:headEnd/>
                      <a:tailEnd/>
                    </a:ln>
                  </pic:spPr>
                </pic:pic>
              </a:graphicData>
            </a:graphic>
          </wp:inline>
        </w:drawing>
      </w:r>
    </w:p>
    <w:p w14:paraId="4FE88E21" w14:textId="77777777" w:rsidR="002225A1" w:rsidRDefault="0098194F" w:rsidP="002225A1">
      <w:pPr>
        <w:pStyle w:val="BASIC"/>
        <w:jc w:val="center"/>
        <w:rPr>
          <w:lang w:val="uk-UA"/>
        </w:rPr>
      </w:pPr>
      <w:r w:rsidRPr="00054E57">
        <w:rPr>
          <w:rStyle w:val="y2iqfc"/>
          <w:lang w:val="uk-UA"/>
        </w:rPr>
        <w:t>Рисунок</w:t>
      </w:r>
      <w:r>
        <w:rPr>
          <w:rStyle w:val="y2iqfc"/>
          <w:lang w:val="uk-UA"/>
        </w:rPr>
        <w:t xml:space="preserve"> 2</w:t>
      </w:r>
      <w:r w:rsidR="002225A1" w:rsidRPr="008B318C">
        <w:rPr>
          <w:rStyle w:val="y2iqfc"/>
          <w:lang w:val="uk-UA"/>
        </w:rPr>
        <w:t>.</w:t>
      </w:r>
      <w:r w:rsidR="002225A1">
        <w:rPr>
          <w:rStyle w:val="y2iqfc"/>
          <w:lang w:val="uk-UA"/>
        </w:rPr>
        <w:t>7</w:t>
      </w:r>
      <w:r w:rsidR="002225A1" w:rsidRPr="008B318C">
        <w:rPr>
          <w:rStyle w:val="y2iqfc"/>
          <w:lang w:val="uk-UA"/>
        </w:rPr>
        <w:t xml:space="preserve"> </w:t>
      </w:r>
      <w:r w:rsidR="002225A1">
        <w:rPr>
          <w:lang w:val="uk-UA"/>
        </w:rPr>
        <w:t>Будівлі філіалу м</w:t>
      </w:r>
      <w:r w:rsidR="002225A1" w:rsidRPr="00C85049">
        <w:rPr>
          <w:rStyle w:val="BASIC10"/>
        </w:rPr>
        <w:t xml:space="preserve">. </w:t>
      </w:r>
      <w:r w:rsidR="002225A1" w:rsidRPr="00054E57">
        <w:rPr>
          <w:rStyle w:val="y2iqfc"/>
          <w:lang w:val="uk-UA"/>
        </w:rPr>
        <w:t>Тернопіль</w:t>
      </w:r>
    </w:p>
    <w:p w14:paraId="27A16F9E" w14:textId="77777777" w:rsidR="00BF15CD" w:rsidRPr="00054E57" w:rsidRDefault="00BF15CD" w:rsidP="002225A1">
      <w:pPr>
        <w:pStyle w:val="BASIC1"/>
        <w:jc w:val="center"/>
        <w:rPr>
          <w:rStyle w:val="y2iqfc"/>
        </w:rPr>
      </w:pPr>
    </w:p>
    <w:p w14:paraId="7743BBE3" w14:textId="77777777" w:rsidR="002225A1" w:rsidRPr="003A3DD1" w:rsidRDefault="00907023" w:rsidP="002225A1">
      <w:pPr>
        <w:pStyle w:val="BASIC1"/>
        <w:jc w:val="center"/>
        <w:rPr>
          <w:rStyle w:val="y2iqfc"/>
        </w:rPr>
      </w:pPr>
      <w:r>
        <w:rPr>
          <w:rStyle w:val="y2iqfc"/>
        </w:rPr>
        <w:t>Таблиця 2.</w:t>
      </w:r>
      <w:r w:rsidR="002225A1">
        <w:rPr>
          <w:rStyle w:val="y2iqfc"/>
        </w:rPr>
        <w:t>4</w:t>
      </w:r>
      <w:r w:rsidR="00D83783" w:rsidRPr="00D83783">
        <w:rPr>
          <w:rStyle w:val="y2iqfc"/>
        </w:rPr>
        <w:t xml:space="preserve"> - </w:t>
      </w:r>
      <w:r w:rsidR="002225A1">
        <w:rPr>
          <w:rStyle w:val="y2iqfc"/>
        </w:rPr>
        <w:t>Розподіл робочих місць філіалу м. Тернопіль</w:t>
      </w:r>
    </w:p>
    <w:tbl>
      <w:tblPr>
        <w:tblStyle w:val="ac"/>
        <w:tblW w:w="0" w:type="auto"/>
        <w:tblLook w:val="04A0" w:firstRow="1" w:lastRow="0" w:firstColumn="1" w:lastColumn="0" w:noHBand="0" w:noVBand="1"/>
      </w:tblPr>
      <w:tblGrid>
        <w:gridCol w:w="6735"/>
        <w:gridCol w:w="2893"/>
      </w:tblGrid>
      <w:tr w:rsidR="002225A1" w14:paraId="318F249E" w14:textId="77777777" w:rsidTr="001A111E">
        <w:tc>
          <w:tcPr>
            <w:tcW w:w="6912" w:type="dxa"/>
            <w:vAlign w:val="center"/>
          </w:tcPr>
          <w:p w14:paraId="7C8BFC35" w14:textId="77777777" w:rsidR="002225A1" w:rsidRPr="00530D47" w:rsidRDefault="002225A1" w:rsidP="001A111E">
            <w:pPr>
              <w:jc w:val="center"/>
              <w:rPr>
                <w:rStyle w:val="y2iqfc"/>
                <w:b/>
              </w:rPr>
            </w:pPr>
            <w:proofErr w:type="spellStart"/>
            <w:r w:rsidRPr="00530D47">
              <w:rPr>
                <w:rStyle w:val="y2iqfc"/>
                <w:b/>
              </w:rPr>
              <w:t>Об’єкт</w:t>
            </w:r>
            <w:proofErr w:type="spellEnd"/>
          </w:p>
        </w:tc>
        <w:tc>
          <w:tcPr>
            <w:tcW w:w="2942" w:type="dxa"/>
            <w:vAlign w:val="center"/>
          </w:tcPr>
          <w:p w14:paraId="21576A20" w14:textId="77777777" w:rsidR="002225A1" w:rsidRPr="00530D47" w:rsidRDefault="002225A1" w:rsidP="001A111E">
            <w:pPr>
              <w:jc w:val="center"/>
              <w:rPr>
                <w:rStyle w:val="y2iqfc"/>
                <w:b/>
              </w:rPr>
            </w:pPr>
            <w:proofErr w:type="spellStart"/>
            <w:r w:rsidRPr="00530D47">
              <w:rPr>
                <w:rStyle w:val="y2iqfc"/>
                <w:b/>
              </w:rPr>
              <w:t>Кількість</w:t>
            </w:r>
            <w:proofErr w:type="spellEnd"/>
            <w:r w:rsidRPr="00530D47">
              <w:rPr>
                <w:rStyle w:val="y2iqfc"/>
                <w:b/>
              </w:rPr>
              <w:t xml:space="preserve"> </w:t>
            </w:r>
            <w:proofErr w:type="spellStart"/>
            <w:r w:rsidRPr="00530D47">
              <w:rPr>
                <w:rStyle w:val="y2iqfc"/>
                <w:b/>
              </w:rPr>
              <w:t>робочих</w:t>
            </w:r>
            <w:proofErr w:type="spellEnd"/>
            <w:r w:rsidRPr="00530D47">
              <w:rPr>
                <w:rStyle w:val="y2iqfc"/>
                <w:b/>
              </w:rPr>
              <w:t xml:space="preserve"> </w:t>
            </w:r>
            <w:proofErr w:type="spellStart"/>
            <w:r w:rsidRPr="00530D47">
              <w:rPr>
                <w:rStyle w:val="y2iqfc"/>
                <w:b/>
              </w:rPr>
              <w:t>місць</w:t>
            </w:r>
            <w:proofErr w:type="spellEnd"/>
          </w:p>
        </w:tc>
      </w:tr>
      <w:tr w:rsidR="002225A1" w14:paraId="428F1138" w14:textId="77777777" w:rsidTr="001A111E">
        <w:tc>
          <w:tcPr>
            <w:tcW w:w="6912" w:type="dxa"/>
            <w:vAlign w:val="center"/>
          </w:tcPr>
          <w:p w14:paraId="5B7C96D1" w14:textId="77777777" w:rsidR="002225A1" w:rsidRDefault="002225A1" w:rsidP="001A111E">
            <w:pPr>
              <w:pStyle w:val="BASIC1"/>
              <w:ind w:firstLine="0"/>
              <w:jc w:val="left"/>
              <w:rPr>
                <w:rStyle w:val="y2iqfc"/>
              </w:rPr>
            </w:pPr>
            <w:r>
              <w:rPr>
                <w:rStyle w:val="y2iqfc"/>
              </w:rPr>
              <w:t>Офісна будівля</w:t>
            </w:r>
          </w:p>
        </w:tc>
        <w:tc>
          <w:tcPr>
            <w:tcW w:w="2942" w:type="dxa"/>
            <w:vAlign w:val="center"/>
          </w:tcPr>
          <w:p w14:paraId="55B2AC76" w14:textId="77777777" w:rsidR="002225A1" w:rsidRPr="003A3DD1" w:rsidRDefault="002225A1" w:rsidP="001A111E">
            <w:pPr>
              <w:pStyle w:val="BASIC1"/>
              <w:ind w:firstLine="0"/>
              <w:jc w:val="center"/>
              <w:rPr>
                <w:rStyle w:val="y2iqfc"/>
                <w:lang w:val="ru-RU"/>
              </w:rPr>
            </w:pPr>
            <w:r>
              <w:rPr>
                <w:rStyle w:val="y2iqfc"/>
                <w:lang w:val="ru-RU"/>
              </w:rPr>
              <w:t>3</w:t>
            </w:r>
          </w:p>
        </w:tc>
      </w:tr>
      <w:tr w:rsidR="002225A1" w14:paraId="629D0CFF" w14:textId="77777777" w:rsidTr="001A111E">
        <w:tc>
          <w:tcPr>
            <w:tcW w:w="6912" w:type="dxa"/>
            <w:vAlign w:val="center"/>
          </w:tcPr>
          <w:p w14:paraId="05946FD5" w14:textId="77777777" w:rsidR="002225A1" w:rsidRDefault="002225A1" w:rsidP="001A111E">
            <w:pPr>
              <w:pStyle w:val="BASIC1"/>
              <w:ind w:firstLine="0"/>
              <w:jc w:val="left"/>
              <w:rPr>
                <w:rStyle w:val="y2iqfc"/>
              </w:rPr>
            </w:pPr>
            <w:r>
              <w:rPr>
                <w:rStyle w:val="y2iqfc"/>
              </w:rPr>
              <w:t>Складська будівля</w:t>
            </w:r>
          </w:p>
        </w:tc>
        <w:tc>
          <w:tcPr>
            <w:tcW w:w="2942" w:type="dxa"/>
            <w:vAlign w:val="center"/>
          </w:tcPr>
          <w:p w14:paraId="2A92F3BB" w14:textId="77777777" w:rsidR="002225A1" w:rsidRPr="003A3DD1" w:rsidRDefault="002225A1" w:rsidP="001A111E">
            <w:pPr>
              <w:pStyle w:val="BASIC1"/>
              <w:ind w:firstLine="0"/>
              <w:jc w:val="center"/>
              <w:rPr>
                <w:rStyle w:val="y2iqfc"/>
                <w:lang w:val="ru-RU"/>
              </w:rPr>
            </w:pPr>
            <w:r>
              <w:rPr>
                <w:rStyle w:val="y2iqfc"/>
                <w:lang w:val="ru-RU"/>
              </w:rPr>
              <w:t>2</w:t>
            </w:r>
          </w:p>
        </w:tc>
      </w:tr>
      <w:tr w:rsidR="002225A1" w14:paraId="582FE7B7" w14:textId="77777777" w:rsidTr="001A111E">
        <w:tc>
          <w:tcPr>
            <w:tcW w:w="6912" w:type="dxa"/>
            <w:vAlign w:val="center"/>
          </w:tcPr>
          <w:p w14:paraId="3E087817" w14:textId="77777777" w:rsidR="002225A1" w:rsidRPr="003A3DD1" w:rsidRDefault="002225A1" w:rsidP="001A111E">
            <w:pPr>
              <w:pStyle w:val="BASIC1"/>
              <w:ind w:firstLine="0"/>
              <w:jc w:val="left"/>
              <w:rPr>
                <w:rStyle w:val="y2iqfc"/>
                <w:b/>
                <w:lang w:val="ru-RU"/>
              </w:rPr>
            </w:pPr>
            <w:proofErr w:type="spellStart"/>
            <w:r w:rsidRPr="003A3DD1">
              <w:rPr>
                <w:rStyle w:val="y2iqfc"/>
                <w:b/>
                <w:lang w:val="ru-RU"/>
              </w:rPr>
              <w:t>Всього</w:t>
            </w:r>
            <w:proofErr w:type="spellEnd"/>
          </w:p>
        </w:tc>
        <w:tc>
          <w:tcPr>
            <w:tcW w:w="2942" w:type="dxa"/>
            <w:vAlign w:val="center"/>
          </w:tcPr>
          <w:p w14:paraId="65F3E1F2" w14:textId="77777777" w:rsidR="002225A1" w:rsidRPr="003A3DD1" w:rsidRDefault="002225A1" w:rsidP="001A111E">
            <w:pPr>
              <w:pStyle w:val="BASIC1"/>
              <w:ind w:firstLine="0"/>
              <w:jc w:val="center"/>
              <w:rPr>
                <w:rStyle w:val="y2iqfc"/>
                <w:lang w:val="ru-RU"/>
              </w:rPr>
            </w:pPr>
            <w:r>
              <w:rPr>
                <w:rStyle w:val="y2iqfc"/>
                <w:lang w:val="ru-RU"/>
              </w:rPr>
              <w:t>5</w:t>
            </w:r>
          </w:p>
        </w:tc>
      </w:tr>
    </w:tbl>
    <w:p w14:paraId="40D93969" w14:textId="77777777" w:rsidR="002225A1" w:rsidRPr="00E4185F" w:rsidRDefault="002225A1" w:rsidP="002225A1">
      <w:pPr>
        <w:pStyle w:val="BASIC1"/>
        <w:rPr>
          <w:rStyle w:val="y2iqfc"/>
        </w:rPr>
      </w:pPr>
    </w:p>
    <w:p w14:paraId="687C5A7E" w14:textId="77777777" w:rsidR="002225A1" w:rsidRDefault="002225A1" w:rsidP="002225A1">
      <w:pPr>
        <w:pStyle w:val="BASIC1"/>
        <w:rPr>
          <w:rStyle w:val="y2iqfc"/>
        </w:rPr>
      </w:pPr>
      <w:r>
        <w:rPr>
          <w:rStyle w:val="y2iqfc"/>
        </w:rPr>
        <w:t>Про</w:t>
      </w:r>
      <w:r w:rsidR="00907023">
        <w:rPr>
          <w:rStyle w:val="y2iqfc"/>
        </w:rPr>
        <w:t>аналізувавши дані з таблиць 2.1 – 2.</w:t>
      </w:r>
      <w:r>
        <w:rPr>
          <w:rStyle w:val="y2iqfc"/>
        </w:rPr>
        <w:t>4, маємо поточну кількість робочих місць на підприємстві – 8</w:t>
      </w:r>
      <w:r w:rsidR="0098194F">
        <w:rPr>
          <w:rStyle w:val="y2iqfc"/>
        </w:rPr>
        <w:t>5</w:t>
      </w:r>
      <w:r w:rsidR="00D160B8">
        <w:rPr>
          <w:rStyle w:val="y2iqfc"/>
        </w:rPr>
        <w:t>, з можливістю розширення штату</w:t>
      </w:r>
      <w:r>
        <w:rPr>
          <w:rStyle w:val="y2iqfc"/>
        </w:rPr>
        <w:t xml:space="preserve"> до 100 робочих місць.</w:t>
      </w:r>
    </w:p>
    <w:p w14:paraId="05A87C74" w14:textId="77777777" w:rsidR="002225A1" w:rsidRDefault="002225A1" w:rsidP="002225A1">
      <w:pPr>
        <w:pStyle w:val="BASIC1"/>
        <w:rPr>
          <w:rStyle w:val="y2iqfc"/>
        </w:rPr>
      </w:pPr>
      <w:r>
        <w:rPr>
          <w:rStyle w:val="y2iqfc"/>
        </w:rPr>
        <w:t>Посадова структура фірми має розгалужену схему підпорядкувань працівників (</w:t>
      </w:r>
      <w:r w:rsidR="0098194F">
        <w:rPr>
          <w:rStyle w:val="y2iqfc"/>
        </w:rPr>
        <w:t>рисунок 2.</w:t>
      </w:r>
      <w:r>
        <w:rPr>
          <w:rStyle w:val="y2iqfc"/>
        </w:rPr>
        <w:t>8).</w:t>
      </w:r>
    </w:p>
    <w:p w14:paraId="2BBB181A" w14:textId="77777777" w:rsidR="002225A1" w:rsidRDefault="002225A1" w:rsidP="002225A1">
      <w:pPr>
        <w:pStyle w:val="BASIC1"/>
        <w:jc w:val="center"/>
        <w:rPr>
          <w:rStyle w:val="y2iqfc"/>
        </w:rPr>
      </w:pPr>
      <w:r>
        <w:rPr>
          <w:noProof/>
          <w:lang w:val="ru-RU" w:eastAsia="ru-RU"/>
        </w:rPr>
        <w:drawing>
          <wp:inline distT="0" distB="0" distL="0" distR="0" wp14:anchorId="46575130" wp14:editId="1ED287A4">
            <wp:extent cx="4429125" cy="2486025"/>
            <wp:effectExtent l="19050" t="0" r="9525" b="0"/>
            <wp:docPr id="54" name="Рисунок 3" descr="Posa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adova"/>
                    <pic:cNvPicPr>
                      <a:picLocks noChangeAspect="1" noChangeArrowheads="1"/>
                    </pic:cNvPicPr>
                  </pic:nvPicPr>
                  <pic:blipFill>
                    <a:blip r:embed="rId26" cstate="print"/>
                    <a:srcRect/>
                    <a:stretch>
                      <a:fillRect/>
                    </a:stretch>
                  </pic:blipFill>
                  <pic:spPr bwMode="auto">
                    <a:xfrm>
                      <a:off x="0" y="0"/>
                      <a:ext cx="4429125" cy="2486025"/>
                    </a:xfrm>
                    <a:prstGeom prst="rect">
                      <a:avLst/>
                    </a:prstGeom>
                    <a:noFill/>
                    <a:ln w="9525">
                      <a:noFill/>
                      <a:miter lim="800000"/>
                      <a:headEnd/>
                      <a:tailEnd/>
                    </a:ln>
                  </pic:spPr>
                </pic:pic>
              </a:graphicData>
            </a:graphic>
          </wp:inline>
        </w:drawing>
      </w:r>
    </w:p>
    <w:p w14:paraId="43986C7F" w14:textId="77777777" w:rsidR="002225A1" w:rsidRDefault="0098194F" w:rsidP="002225A1">
      <w:pPr>
        <w:pStyle w:val="BASIC"/>
        <w:jc w:val="center"/>
        <w:rPr>
          <w:lang w:val="uk-UA"/>
        </w:rPr>
      </w:pPr>
      <w:r>
        <w:rPr>
          <w:rStyle w:val="y2iqfc"/>
        </w:rPr>
        <w:t>Рисунок</w:t>
      </w:r>
      <w:r>
        <w:rPr>
          <w:rStyle w:val="y2iqfc"/>
          <w:lang w:val="uk-UA"/>
        </w:rPr>
        <w:t xml:space="preserve"> 2.</w:t>
      </w:r>
      <w:r w:rsidR="002225A1">
        <w:rPr>
          <w:rStyle w:val="y2iqfc"/>
          <w:lang w:val="uk-UA"/>
        </w:rPr>
        <w:t>8</w:t>
      </w:r>
      <w:r w:rsidR="002225A1" w:rsidRPr="008B318C">
        <w:rPr>
          <w:rStyle w:val="y2iqfc"/>
          <w:lang w:val="uk-UA"/>
        </w:rPr>
        <w:t xml:space="preserve"> </w:t>
      </w:r>
      <w:r w:rsidR="002225A1">
        <w:rPr>
          <w:lang w:val="uk-UA"/>
        </w:rPr>
        <w:t>Посадова структура ТОВ «СМ-</w:t>
      </w:r>
      <w:proofErr w:type="spellStart"/>
      <w:r w:rsidR="002225A1">
        <w:rPr>
          <w:lang w:val="uk-UA"/>
        </w:rPr>
        <w:t>Лубрікантс</w:t>
      </w:r>
      <w:proofErr w:type="spellEnd"/>
      <w:r w:rsidR="002225A1">
        <w:rPr>
          <w:lang w:val="uk-UA"/>
        </w:rPr>
        <w:t xml:space="preserve">» </w:t>
      </w:r>
    </w:p>
    <w:p w14:paraId="49870FD0" w14:textId="77777777" w:rsidR="002225A1" w:rsidRDefault="002225A1" w:rsidP="002225A1">
      <w:pPr>
        <w:pStyle w:val="BASIC1"/>
        <w:rPr>
          <w:rStyle w:val="y2iqfc"/>
        </w:rPr>
      </w:pPr>
      <w:r>
        <w:rPr>
          <w:rStyle w:val="y2iqfc"/>
        </w:rPr>
        <w:t xml:space="preserve">На чолі підприємства стоїть Генеральний директор, якому напряму підпорядковуються начальники відділів продажу та </w:t>
      </w:r>
      <w:proofErr w:type="spellStart"/>
      <w:r>
        <w:rPr>
          <w:rStyle w:val="y2iqfc"/>
        </w:rPr>
        <w:t>закупівель</w:t>
      </w:r>
      <w:proofErr w:type="spellEnd"/>
      <w:r>
        <w:rPr>
          <w:rStyle w:val="y2iqfc"/>
        </w:rPr>
        <w:t xml:space="preserve">, а також заступник директора. Начальнику відділу продажу підпорядковуються </w:t>
      </w:r>
      <w:r>
        <w:rPr>
          <w:rStyle w:val="y2iqfc"/>
        </w:rPr>
        <w:lastRenderedPageBreak/>
        <w:t xml:space="preserve">менеджери з продажу, начальнику відділу </w:t>
      </w:r>
      <w:proofErr w:type="spellStart"/>
      <w:r>
        <w:rPr>
          <w:rStyle w:val="y2iqfc"/>
        </w:rPr>
        <w:t>закупівель</w:t>
      </w:r>
      <w:proofErr w:type="spellEnd"/>
      <w:r>
        <w:rPr>
          <w:rStyle w:val="y2iqfc"/>
        </w:rPr>
        <w:t xml:space="preserve"> – менеджери з </w:t>
      </w:r>
      <w:proofErr w:type="spellStart"/>
      <w:r>
        <w:rPr>
          <w:rStyle w:val="y2iqfc"/>
        </w:rPr>
        <w:t>закупівель</w:t>
      </w:r>
      <w:proofErr w:type="spellEnd"/>
      <w:r>
        <w:rPr>
          <w:rStyle w:val="y2iqfc"/>
        </w:rPr>
        <w:t>. Заступник директора має в своєму підпорядкуванні начальників філіалів, бухгалтерію, працівників складської та транспортної логістики, а також працівників інших відділів, таких як охорона та матеріально-технічне забезпечення.</w:t>
      </w:r>
    </w:p>
    <w:p w14:paraId="5D7689EF" w14:textId="77777777" w:rsidR="002225A1" w:rsidRDefault="002225A1" w:rsidP="002225A1">
      <w:pPr>
        <w:pStyle w:val="BASIC1"/>
        <w:rPr>
          <w:rStyle w:val="y2iqfc"/>
        </w:rPr>
      </w:pPr>
    </w:p>
    <w:p w14:paraId="27967AD4" w14:textId="77777777" w:rsidR="002225A1" w:rsidRPr="00A978D7" w:rsidRDefault="00A63EED" w:rsidP="002225A1">
      <w:pPr>
        <w:pStyle w:val="BASIC1"/>
        <w:jc w:val="center"/>
        <w:rPr>
          <w:rStyle w:val="y2iqfc"/>
          <w:b/>
        </w:rPr>
      </w:pPr>
      <w:r>
        <w:rPr>
          <w:rStyle w:val="y2iqfc"/>
          <w:b/>
        </w:rPr>
        <w:t>2.2</w:t>
      </w:r>
      <w:r w:rsidR="002225A1" w:rsidRPr="00A978D7">
        <w:rPr>
          <w:rStyle w:val="y2iqfc"/>
          <w:b/>
        </w:rPr>
        <w:t xml:space="preserve"> Аналіз наявного мережевого обладнання та комунікацій</w:t>
      </w:r>
    </w:p>
    <w:p w14:paraId="52F2EB29" w14:textId="77777777" w:rsidR="002225A1" w:rsidRDefault="002225A1" w:rsidP="002225A1">
      <w:pPr>
        <w:pStyle w:val="BASIC1"/>
        <w:rPr>
          <w:rStyle w:val="y2iqfc"/>
        </w:rPr>
      </w:pPr>
    </w:p>
    <w:p w14:paraId="4C345D0F" w14:textId="77777777" w:rsidR="002225A1" w:rsidRDefault="002225A1" w:rsidP="002225A1">
      <w:pPr>
        <w:pStyle w:val="BASIC1"/>
        <w:rPr>
          <w:rStyle w:val="y2iqfc"/>
        </w:rPr>
      </w:pPr>
      <w:r w:rsidRPr="003A1BA4">
        <w:rPr>
          <w:rStyle w:val="y2iqfc"/>
        </w:rPr>
        <w:t>ТОВ «СМ-</w:t>
      </w:r>
      <w:proofErr w:type="spellStart"/>
      <w:r w:rsidRPr="006310B5">
        <w:rPr>
          <w:rStyle w:val="y2iqfc"/>
        </w:rPr>
        <w:t>Лубрікантс</w:t>
      </w:r>
      <w:proofErr w:type="spellEnd"/>
      <w:r w:rsidRPr="003A1BA4">
        <w:rPr>
          <w:rStyle w:val="y2iqfc"/>
        </w:rPr>
        <w:t>» має в наявності готові мережеві зв’язки всередині підрозділів</w:t>
      </w:r>
      <w:r>
        <w:rPr>
          <w:rStyle w:val="y2iqfc"/>
        </w:rPr>
        <w:t xml:space="preserve"> на базі маршрутизаторів та комутаторів. Маршрутизатор отримує доступ до мережі Інтернет і роздає його всередині підрозділу. Комутатори ж розширюють внутрішню мережу і за допомогою витої пари з’єднують приміщення між собою. </w:t>
      </w:r>
    </w:p>
    <w:p w14:paraId="0FE2E823" w14:textId="77777777" w:rsidR="002225A1" w:rsidRDefault="002225A1" w:rsidP="002225A1">
      <w:pPr>
        <w:pStyle w:val="BASIC1"/>
        <w:rPr>
          <w:rStyle w:val="y2iqfc"/>
        </w:rPr>
      </w:pPr>
      <w:r>
        <w:rPr>
          <w:rStyle w:val="y2iqfc"/>
        </w:rPr>
        <w:t>Використовуються бюджетні маршрутизатори, які напряму з’єднуються з портом постачальника доступу</w:t>
      </w:r>
      <w:r w:rsidR="00D160B8">
        <w:rPr>
          <w:rStyle w:val="y2iqfc"/>
        </w:rPr>
        <w:t xml:space="preserve"> до</w:t>
      </w:r>
      <w:r>
        <w:rPr>
          <w:rStyle w:val="y2iqfc"/>
        </w:rPr>
        <w:t xml:space="preserve"> мережі Інтернет, і, у випадку центрального філіалу в місті Полтава, має відкриті порти для доступу до кожного з корпоративних серверів. </w:t>
      </w:r>
    </w:p>
    <w:p w14:paraId="0EF03878" w14:textId="77777777" w:rsidR="002225A1" w:rsidRDefault="002225A1" w:rsidP="002225A1">
      <w:pPr>
        <w:pStyle w:val="BASIC1"/>
        <w:rPr>
          <w:rStyle w:val="y2iqfc"/>
        </w:rPr>
      </w:pPr>
      <w:r>
        <w:rPr>
          <w:rStyle w:val="y2iqfc"/>
        </w:rPr>
        <w:t xml:space="preserve">Комутатори мають від 8 до </w:t>
      </w:r>
      <w:r w:rsidRPr="005E49F6">
        <w:rPr>
          <w:rStyle w:val="y2iqfc"/>
          <w:lang w:val="ru-RU"/>
        </w:rPr>
        <w:t>24</w:t>
      </w:r>
      <w:r>
        <w:rPr>
          <w:rStyle w:val="y2iqfc"/>
        </w:rPr>
        <w:t xml:space="preserve"> мережевих портів в залежності від приміщення і кількості робочих місць, де вони задіяні.</w:t>
      </w:r>
    </w:p>
    <w:p w14:paraId="30B31E73" w14:textId="77777777" w:rsidR="002225A1" w:rsidRDefault="002225A1" w:rsidP="002225A1">
      <w:pPr>
        <w:pStyle w:val="BASIC1"/>
        <w:rPr>
          <w:rStyle w:val="y2iqfc"/>
        </w:rPr>
      </w:pPr>
      <w:r>
        <w:rPr>
          <w:rStyle w:val="y2iqfc"/>
        </w:rPr>
        <w:t>Мережевий кабель, який застосовується в більшості випадк</w:t>
      </w:r>
      <w:r w:rsidR="00D160B8">
        <w:rPr>
          <w:rStyle w:val="y2iqfc"/>
        </w:rPr>
        <w:t>ів – вита пара САТ-5е, у випадках</w:t>
      </w:r>
      <w:r>
        <w:rPr>
          <w:rStyle w:val="y2iqfc"/>
        </w:rPr>
        <w:t xml:space="preserve"> зовнішнього з</w:t>
      </w:r>
      <w:r w:rsidRPr="00F66A86">
        <w:rPr>
          <w:rStyle w:val="y2iqfc"/>
          <w:lang w:val="ru-RU"/>
        </w:rPr>
        <w:t>’</w:t>
      </w:r>
      <w:r>
        <w:rPr>
          <w:rStyle w:val="y2iqfc"/>
        </w:rPr>
        <w:t>єднання</w:t>
      </w:r>
      <w:r w:rsidRPr="00F66A86">
        <w:rPr>
          <w:rStyle w:val="y2iqfc"/>
          <w:lang w:val="ru-RU"/>
        </w:rPr>
        <w:t xml:space="preserve"> </w:t>
      </w:r>
      <w:r w:rsidRPr="006310B5">
        <w:rPr>
          <w:rStyle w:val="y2iqfc"/>
        </w:rPr>
        <w:t>будівель</w:t>
      </w:r>
      <w:r>
        <w:rPr>
          <w:rStyle w:val="y2iqfc"/>
        </w:rPr>
        <w:t xml:space="preserve"> з відстанню до 100м. – використовується екранована вита пара </w:t>
      </w:r>
      <w:r>
        <w:rPr>
          <w:rStyle w:val="y2iqfc"/>
          <w:lang w:val="en-US"/>
        </w:rPr>
        <w:t>FTP</w:t>
      </w:r>
      <w:r w:rsidRPr="00700C80">
        <w:rPr>
          <w:rStyle w:val="y2iqfc"/>
          <w:lang w:val="ru-RU"/>
        </w:rPr>
        <w:t xml:space="preserve"> </w:t>
      </w:r>
      <w:r>
        <w:rPr>
          <w:rStyle w:val="y2iqfc"/>
          <w:lang w:val="en-US"/>
        </w:rPr>
        <w:t>CAT</w:t>
      </w:r>
      <w:r w:rsidRPr="00700C80">
        <w:rPr>
          <w:rStyle w:val="y2iqfc"/>
          <w:lang w:val="ru-RU"/>
        </w:rPr>
        <w:t>-5</w:t>
      </w:r>
      <w:r>
        <w:rPr>
          <w:rStyle w:val="y2iqfc"/>
          <w:lang w:val="en-US"/>
        </w:rPr>
        <w:t>e</w:t>
      </w:r>
      <w:r>
        <w:rPr>
          <w:rStyle w:val="y2iqfc"/>
        </w:rPr>
        <w:t>. Відстані більше 100м. між будівлями на підприємстві не зустрічається.  Стандарт обтискання кабелю, який застосований на всьому підприємстві (</w:t>
      </w:r>
      <w:r w:rsidRPr="00A22B55">
        <w:t>EIA/TIA-568B)</w:t>
      </w:r>
      <w:r>
        <w:rPr>
          <w:rStyle w:val="y2iqfc"/>
        </w:rPr>
        <w:t xml:space="preserve"> зазначений на</w:t>
      </w:r>
      <w:r w:rsidR="0098194F">
        <w:rPr>
          <w:rStyle w:val="y2iqfc"/>
        </w:rPr>
        <w:t xml:space="preserve">       </w:t>
      </w:r>
      <w:r>
        <w:rPr>
          <w:rStyle w:val="y2iqfc"/>
        </w:rPr>
        <w:t xml:space="preserve"> </w:t>
      </w:r>
      <w:r w:rsidR="0098194F">
        <w:rPr>
          <w:rStyle w:val="y2iqfc"/>
        </w:rPr>
        <w:t>рисунку 2.9.</w:t>
      </w:r>
      <w:r>
        <w:rPr>
          <w:rStyle w:val="y2iqfc"/>
        </w:rPr>
        <w:t xml:space="preserve"> Схема обтискання від першого до восьмого кабелю витої пари цього стандарту для пропускної здатності 1000Мбіт/с має наступну послідовність по кольорам кабелів:</w:t>
      </w:r>
    </w:p>
    <w:p w14:paraId="62A3E6DC" w14:textId="77777777" w:rsidR="002225A1" w:rsidRDefault="00BE1FB7" w:rsidP="002225A1">
      <w:pPr>
        <w:pStyle w:val="BASIC1"/>
        <w:numPr>
          <w:ilvl w:val="0"/>
          <w:numId w:val="31"/>
        </w:numPr>
        <w:rPr>
          <w:rStyle w:val="y2iqfc"/>
        </w:rPr>
      </w:pPr>
      <w:r>
        <w:rPr>
          <w:rStyle w:val="y2iqfc"/>
          <w:lang w:val="ru-RU"/>
        </w:rPr>
        <w:t>Б</w:t>
      </w:r>
      <w:proofErr w:type="spellStart"/>
      <w:r w:rsidR="002225A1">
        <w:rPr>
          <w:rStyle w:val="y2iqfc"/>
        </w:rPr>
        <w:t>іло</w:t>
      </w:r>
      <w:proofErr w:type="spellEnd"/>
      <w:r w:rsidR="002225A1">
        <w:rPr>
          <w:rStyle w:val="y2iqfc"/>
        </w:rPr>
        <w:t>-помаранчевий</w:t>
      </w:r>
      <w:r>
        <w:rPr>
          <w:rStyle w:val="y2iqfc"/>
        </w:rPr>
        <w:t>.</w:t>
      </w:r>
    </w:p>
    <w:p w14:paraId="44DC71E5" w14:textId="77777777" w:rsidR="002225A1" w:rsidRDefault="00BE1FB7" w:rsidP="002225A1">
      <w:pPr>
        <w:pStyle w:val="BASIC1"/>
        <w:numPr>
          <w:ilvl w:val="0"/>
          <w:numId w:val="31"/>
        </w:numPr>
        <w:rPr>
          <w:rStyle w:val="y2iqfc"/>
        </w:rPr>
      </w:pPr>
      <w:r>
        <w:rPr>
          <w:rStyle w:val="y2iqfc"/>
        </w:rPr>
        <w:t>П</w:t>
      </w:r>
      <w:r w:rsidR="002225A1">
        <w:rPr>
          <w:rStyle w:val="y2iqfc"/>
        </w:rPr>
        <w:t>омаранчевий</w:t>
      </w:r>
      <w:r>
        <w:rPr>
          <w:rStyle w:val="y2iqfc"/>
        </w:rPr>
        <w:t>.</w:t>
      </w:r>
    </w:p>
    <w:p w14:paraId="580A2E37" w14:textId="77777777" w:rsidR="002225A1" w:rsidRDefault="00BE1FB7" w:rsidP="002225A1">
      <w:pPr>
        <w:pStyle w:val="BASIC1"/>
        <w:numPr>
          <w:ilvl w:val="0"/>
          <w:numId w:val="31"/>
        </w:numPr>
        <w:rPr>
          <w:rStyle w:val="y2iqfc"/>
        </w:rPr>
      </w:pPr>
      <w:r>
        <w:rPr>
          <w:rStyle w:val="y2iqfc"/>
        </w:rPr>
        <w:t>Б</w:t>
      </w:r>
      <w:r w:rsidR="002225A1">
        <w:rPr>
          <w:rStyle w:val="y2iqfc"/>
        </w:rPr>
        <w:t>іло-зелений</w:t>
      </w:r>
      <w:r>
        <w:rPr>
          <w:rStyle w:val="y2iqfc"/>
        </w:rPr>
        <w:t>.</w:t>
      </w:r>
    </w:p>
    <w:p w14:paraId="199BCD86" w14:textId="77777777" w:rsidR="002225A1" w:rsidRDefault="00BE1FB7" w:rsidP="002225A1">
      <w:pPr>
        <w:pStyle w:val="BASIC1"/>
        <w:numPr>
          <w:ilvl w:val="0"/>
          <w:numId w:val="31"/>
        </w:numPr>
        <w:rPr>
          <w:rStyle w:val="y2iqfc"/>
        </w:rPr>
      </w:pPr>
      <w:r>
        <w:rPr>
          <w:rStyle w:val="y2iqfc"/>
        </w:rPr>
        <w:lastRenderedPageBreak/>
        <w:t>С</w:t>
      </w:r>
      <w:r w:rsidR="002225A1">
        <w:rPr>
          <w:rStyle w:val="y2iqfc"/>
        </w:rPr>
        <w:t>иній</w:t>
      </w:r>
      <w:r>
        <w:rPr>
          <w:rStyle w:val="y2iqfc"/>
        </w:rPr>
        <w:t>.</w:t>
      </w:r>
    </w:p>
    <w:p w14:paraId="0928437B" w14:textId="77777777" w:rsidR="002225A1" w:rsidRDefault="00BE1FB7" w:rsidP="002225A1">
      <w:pPr>
        <w:pStyle w:val="BASIC1"/>
        <w:numPr>
          <w:ilvl w:val="0"/>
          <w:numId w:val="31"/>
        </w:numPr>
        <w:rPr>
          <w:rStyle w:val="y2iqfc"/>
        </w:rPr>
      </w:pPr>
      <w:r>
        <w:rPr>
          <w:rStyle w:val="y2iqfc"/>
        </w:rPr>
        <w:t>Б</w:t>
      </w:r>
      <w:r w:rsidR="002225A1">
        <w:rPr>
          <w:rStyle w:val="y2iqfc"/>
        </w:rPr>
        <w:t>іло-синій</w:t>
      </w:r>
      <w:r>
        <w:rPr>
          <w:rStyle w:val="y2iqfc"/>
        </w:rPr>
        <w:t>.</w:t>
      </w:r>
    </w:p>
    <w:p w14:paraId="68B18931" w14:textId="77777777" w:rsidR="002225A1" w:rsidRDefault="00BE1FB7" w:rsidP="002225A1">
      <w:pPr>
        <w:pStyle w:val="BASIC1"/>
        <w:numPr>
          <w:ilvl w:val="0"/>
          <w:numId w:val="31"/>
        </w:numPr>
        <w:rPr>
          <w:rStyle w:val="y2iqfc"/>
        </w:rPr>
      </w:pPr>
      <w:r>
        <w:rPr>
          <w:rStyle w:val="y2iqfc"/>
        </w:rPr>
        <w:t>З</w:t>
      </w:r>
      <w:r w:rsidR="002225A1">
        <w:rPr>
          <w:rStyle w:val="y2iqfc"/>
        </w:rPr>
        <w:t>елений</w:t>
      </w:r>
      <w:r>
        <w:rPr>
          <w:rStyle w:val="y2iqfc"/>
        </w:rPr>
        <w:t>.</w:t>
      </w:r>
    </w:p>
    <w:p w14:paraId="7DE90FE3" w14:textId="77777777" w:rsidR="002225A1" w:rsidRDefault="00BE1FB7" w:rsidP="002225A1">
      <w:pPr>
        <w:pStyle w:val="BASIC1"/>
        <w:numPr>
          <w:ilvl w:val="0"/>
          <w:numId w:val="31"/>
        </w:numPr>
        <w:rPr>
          <w:rStyle w:val="y2iqfc"/>
        </w:rPr>
      </w:pPr>
      <w:r>
        <w:rPr>
          <w:rStyle w:val="y2iqfc"/>
        </w:rPr>
        <w:t>Б</w:t>
      </w:r>
      <w:r w:rsidR="002225A1">
        <w:rPr>
          <w:rStyle w:val="y2iqfc"/>
        </w:rPr>
        <w:t>іло-коричневий</w:t>
      </w:r>
      <w:r>
        <w:rPr>
          <w:rStyle w:val="y2iqfc"/>
        </w:rPr>
        <w:t>.</w:t>
      </w:r>
    </w:p>
    <w:p w14:paraId="711377AA" w14:textId="77777777" w:rsidR="002225A1" w:rsidRPr="00845CE4" w:rsidRDefault="00BE1FB7" w:rsidP="002225A1">
      <w:pPr>
        <w:pStyle w:val="BASIC1"/>
        <w:numPr>
          <w:ilvl w:val="0"/>
          <w:numId w:val="31"/>
        </w:numPr>
        <w:rPr>
          <w:rStyle w:val="y2iqfc"/>
        </w:rPr>
      </w:pPr>
      <w:r>
        <w:rPr>
          <w:rStyle w:val="y2iqfc"/>
        </w:rPr>
        <w:t>К</w:t>
      </w:r>
      <w:r w:rsidR="002225A1">
        <w:rPr>
          <w:rStyle w:val="y2iqfc"/>
        </w:rPr>
        <w:t>оричневий.</w:t>
      </w:r>
    </w:p>
    <w:p w14:paraId="12E2ACDF" w14:textId="77777777" w:rsidR="00845CE4" w:rsidRPr="002F0BEC" w:rsidRDefault="00845CE4" w:rsidP="00845CE4">
      <w:pPr>
        <w:pStyle w:val="BASIC1"/>
        <w:ind w:left="1069" w:firstLine="0"/>
        <w:rPr>
          <w:rStyle w:val="y2iqfc"/>
        </w:rPr>
      </w:pPr>
    </w:p>
    <w:p w14:paraId="1D0EA115" w14:textId="77777777" w:rsidR="002225A1" w:rsidRPr="003A1BA4" w:rsidRDefault="002225A1" w:rsidP="002225A1">
      <w:pPr>
        <w:pStyle w:val="BASIC1"/>
        <w:jc w:val="center"/>
        <w:rPr>
          <w:rStyle w:val="y2iqfc"/>
        </w:rPr>
      </w:pPr>
      <w:r>
        <w:rPr>
          <w:noProof/>
          <w:lang w:val="ru-RU" w:eastAsia="ru-RU"/>
        </w:rPr>
        <w:drawing>
          <wp:inline distT="0" distB="0" distL="0" distR="0" wp14:anchorId="0DAA52F5" wp14:editId="5A3D3334">
            <wp:extent cx="2669672" cy="1343025"/>
            <wp:effectExtent l="19050" t="0" r="0" b="0"/>
            <wp:docPr id="53" name="Рисунок 4" descr="RJ-45_TIA-568B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J-45_TIA-568B_Left"/>
                    <pic:cNvPicPr>
                      <a:picLocks noChangeAspect="1" noChangeArrowheads="1"/>
                    </pic:cNvPicPr>
                  </pic:nvPicPr>
                  <pic:blipFill>
                    <a:blip r:embed="rId27" cstate="print"/>
                    <a:srcRect/>
                    <a:stretch>
                      <a:fillRect/>
                    </a:stretch>
                  </pic:blipFill>
                  <pic:spPr bwMode="auto">
                    <a:xfrm>
                      <a:off x="0" y="0"/>
                      <a:ext cx="2669672" cy="1343025"/>
                    </a:xfrm>
                    <a:prstGeom prst="rect">
                      <a:avLst/>
                    </a:prstGeom>
                    <a:noFill/>
                    <a:ln w="9525">
                      <a:noFill/>
                      <a:miter lim="800000"/>
                      <a:headEnd/>
                      <a:tailEnd/>
                    </a:ln>
                  </pic:spPr>
                </pic:pic>
              </a:graphicData>
            </a:graphic>
          </wp:inline>
        </w:drawing>
      </w:r>
      <w:r>
        <w:rPr>
          <w:rStyle w:val="y2iqfc"/>
        </w:rPr>
        <w:t xml:space="preserve"> </w:t>
      </w:r>
      <w:r>
        <w:rPr>
          <w:noProof/>
          <w:lang w:val="ru-RU" w:eastAsia="ru-RU"/>
        </w:rPr>
        <w:drawing>
          <wp:inline distT="0" distB="0" distL="0" distR="0" wp14:anchorId="78E2468D" wp14:editId="1BB9884F">
            <wp:extent cx="2705100" cy="1352550"/>
            <wp:effectExtent l="19050" t="0" r="0" b="0"/>
            <wp:docPr id="52" name="Рисунок 5" descr="350px-RJ-45_TIA-568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0px-RJ-45_TIA-568B_Right"/>
                    <pic:cNvPicPr>
                      <a:picLocks noChangeAspect="1" noChangeArrowheads="1"/>
                    </pic:cNvPicPr>
                  </pic:nvPicPr>
                  <pic:blipFill>
                    <a:blip r:embed="rId28" cstate="print"/>
                    <a:srcRect/>
                    <a:stretch>
                      <a:fillRect/>
                    </a:stretch>
                  </pic:blipFill>
                  <pic:spPr bwMode="auto">
                    <a:xfrm>
                      <a:off x="0" y="0"/>
                      <a:ext cx="2705100" cy="1352550"/>
                    </a:xfrm>
                    <a:prstGeom prst="rect">
                      <a:avLst/>
                    </a:prstGeom>
                    <a:noFill/>
                    <a:ln w="9525">
                      <a:noFill/>
                      <a:miter lim="800000"/>
                      <a:headEnd/>
                      <a:tailEnd/>
                    </a:ln>
                  </pic:spPr>
                </pic:pic>
              </a:graphicData>
            </a:graphic>
          </wp:inline>
        </w:drawing>
      </w:r>
    </w:p>
    <w:p w14:paraId="554673B3" w14:textId="77777777" w:rsidR="002225A1" w:rsidRPr="003A1BA4" w:rsidRDefault="0098194F" w:rsidP="002225A1">
      <w:pPr>
        <w:pStyle w:val="BASIC1"/>
        <w:jc w:val="center"/>
        <w:rPr>
          <w:rStyle w:val="y2iqfc"/>
        </w:rPr>
      </w:pPr>
      <w:r>
        <w:rPr>
          <w:rStyle w:val="y2iqfc"/>
        </w:rPr>
        <w:t>Рисунок 2.9</w:t>
      </w:r>
      <w:r w:rsidR="002225A1">
        <w:rPr>
          <w:rStyle w:val="y2iqfc"/>
        </w:rPr>
        <w:t xml:space="preserve"> Стандарт обтискання кабелю </w:t>
      </w:r>
      <w:r w:rsidR="002225A1" w:rsidRPr="00A22B55">
        <w:t>EIA/TIA-568B</w:t>
      </w:r>
      <w:r w:rsidR="002225A1">
        <w:t>.</w:t>
      </w:r>
    </w:p>
    <w:p w14:paraId="0AD18866" w14:textId="77777777" w:rsidR="002225A1" w:rsidRDefault="002225A1" w:rsidP="002225A1">
      <w:pPr>
        <w:pStyle w:val="BASIC1"/>
        <w:rPr>
          <w:rStyle w:val="y2iqfc"/>
        </w:rPr>
      </w:pPr>
    </w:p>
    <w:p w14:paraId="236A79E3" w14:textId="77777777" w:rsidR="002225A1" w:rsidRPr="00DD01D8" w:rsidRDefault="002225A1" w:rsidP="002225A1">
      <w:pPr>
        <w:pStyle w:val="BASIC1"/>
        <w:rPr>
          <w:rStyle w:val="y2iqfc"/>
          <w:lang w:val="ru-RU"/>
        </w:rPr>
      </w:pPr>
      <w:r>
        <w:rPr>
          <w:rStyle w:val="y2iqfc"/>
        </w:rPr>
        <w:t xml:space="preserve">Підприємство має в своєму розпорядженні кілька серверів. </w:t>
      </w:r>
    </w:p>
    <w:p w14:paraId="46D2C238" w14:textId="77777777" w:rsidR="002225A1" w:rsidRDefault="002225A1" w:rsidP="002225A1">
      <w:pPr>
        <w:pStyle w:val="BASIC1"/>
        <w:rPr>
          <w:rStyle w:val="y2iqfc"/>
        </w:rPr>
      </w:pPr>
      <w:r>
        <w:rPr>
          <w:rStyle w:val="y2iqfc"/>
        </w:rPr>
        <w:t>Технічні характеристики наявних се</w:t>
      </w:r>
      <w:r w:rsidR="0098194F">
        <w:rPr>
          <w:rStyle w:val="y2iqfc"/>
        </w:rPr>
        <w:t>рверів наведені в таблицях 2.5 – 2.7</w:t>
      </w:r>
      <w:r>
        <w:rPr>
          <w:rStyle w:val="y2iqfc"/>
        </w:rPr>
        <w:t xml:space="preserve">. </w:t>
      </w:r>
    </w:p>
    <w:p w14:paraId="1E71C67F" w14:textId="77777777" w:rsidR="0098194F" w:rsidRDefault="0098194F" w:rsidP="002225A1">
      <w:pPr>
        <w:pStyle w:val="BASIC1"/>
        <w:jc w:val="right"/>
        <w:rPr>
          <w:rStyle w:val="y2iqfc"/>
        </w:rPr>
      </w:pPr>
    </w:p>
    <w:p w14:paraId="0DD8BC0C" w14:textId="77777777" w:rsidR="002225A1" w:rsidRDefault="0098194F" w:rsidP="002225A1">
      <w:pPr>
        <w:pStyle w:val="BASIC1"/>
        <w:jc w:val="center"/>
        <w:rPr>
          <w:rStyle w:val="y2iqfc"/>
        </w:rPr>
      </w:pPr>
      <w:r>
        <w:rPr>
          <w:rStyle w:val="y2iqfc"/>
        </w:rPr>
        <w:t>Таблиця 2.5</w:t>
      </w:r>
      <w:r w:rsidR="00D83783" w:rsidRPr="00D83783">
        <w:rPr>
          <w:rStyle w:val="y2iqfc"/>
          <w:lang w:val="ru-RU"/>
        </w:rPr>
        <w:t xml:space="preserve"> - </w:t>
      </w:r>
      <w:r w:rsidR="002225A1">
        <w:rPr>
          <w:rStyle w:val="y2iqfc"/>
        </w:rPr>
        <w:t>Технічні характеристики першого корпоративного сервера</w:t>
      </w:r>
    </w:p>
    <w:tbl>
      <w:tblPr>
        <w:tblStyle w:val="ac"/>
        <w:tblW w:w="0" w:type="auto"/>
        <w:tblLook w:val="04A0" w:firstRow="1" w:lastRow="0" w:firstColumn="1" w:lastColumn="0" w:noHBand="0" w:noVBand="1"/>
      </w:tblPr>
      <w:tblGrid>
        <w:gridCol w:w="2645"/>
        <w:gridCol w:w="6983"/>
      </w:tblGrid>
      <w:tr w:rsidR="002225A1" w14:paraId="33A7458C" w14:textId="77777777" w:rsidTr="001A111E">
        <w:tc>
          <w:tcPr>
            <w:tcW w:w="2660" w:type="dxa"/>
          </w:tcPr>
          <w:p w14:paraId="4EB2DDE4" w14:textId="77777777" w:rsidR="002225A1" w:rsidRPr="00284DF3" w:rsidRDefault="002225A1" w:rsidP="001A111E">
            <w:pPr>
              <w:pStyle w:val="BASIC1"/>
              <w:ind w:firstLine="0"/>
              <w:jc w:val="center"/>
              <w:rPr>
                <w:rStyle w:val="y2iqfc"/>
                <w:b/>
              </w:rPr>
            </w:pPr>
            <w:r w:rsidRPr="00284DF3">
              <w:rPr>
                <w:rStyle w:val="y2iqfc"/>
                <w:b/>
              </w:rPr>
              <w:t>Характеристика</w:t>
            </w:r>
          </w:p>
        </w:tc>
        <w:tc>
          <w:tcPr>
            <w:tcW w:w="7194" w:type="dxa"/>
          </w:tcPr>
          <w:p w14:paraId="3EF7633F" w14:textId="77777777" w:rsidR="002225A1" w:rsidRPr="00284DF3" w:rsidRDefault="002225A1" w:rsidP="001A111E">
            <w:pPr>
              <w:pStyle w:val="BASIC1"/>
              <w:ind w:firstLine="0"/>
              <w:jc w:val="center"/>
              <w:rPr>
                <w:rStyle w:val="y2iqfc"/>
                <w:b/>
              </w:rPr>
            </w:pPr>
            <w:r w:rsidRPr="00284DF3">
              <w:rPr>
                <w:rStyle w:val="y2iqfc"/>
                <w:b/>
              </w:rPr>
              <w:t>Назва</w:t>
            </w:r>
          </w:p>
        </w:tc>
      </w:tr>
      <w:tr w:rsidR="002225A1" w:rsidRPr="00054E57" w14:paraId="104CCE94" w14:textId="77777777" w:rsidTr="001A111E">
        <w:tc>
          <w:tcPr>
            <w:tcW w:w="2660" w:type="dxa"/>
          </w:tcPr>
          <w:p w14:paraId="3323E7A6" w14:textId="77777777" w:rsidR="002225A1" w:rsidRDefault="002225A1" w:rsidP="001A111E">
            <w:pPr>
              <w:pStyle w:val="BASIC1"/>
              <w:ind w:firstLine="0"/>
              <w:rPr>
                <w:rStyle w:val="y2iqfc"/>
              </w:rPr>
            </w:pPr>
            <w:r>
              <w:rPr>
                <w:rStyle w:val="y2iqfc"/>
              </w:rPr>
              <w:t>Процесор</w:t>
            </w:r>
          </w:p>
        </w:tc>
        <w:tc>
          <w:tcPr>
            <w:tcW w:w="7194" w:type="dxa"/>
          </w:tcPr>
          <w:p w14:paraId="037A9257" w14:textId="77777777" w:rsidR="002225A1" w:rsidRDefault="002225A1" w:rsidP="001A111E">
            <w:pPr>
              <w:pStyle w:val="BASIC1"/>
              <w:ind w:firstLine="0"/>
              <w:rPr>
                <w:rStyle w:val="y2iqfc"/>
              </w:rPr>
            </w:pPr>
            <w:r>
              <w:rPr>
                <w:rStyle w:val="y2iqfc"/>
                <w:lang w:val="en-US"/>
              </w:rPr>
              <w:t>Intel</w:t>
            </w:r>
            <w:r w:rsidRPr="00215B3F">
              <w:rPr>
                <w:rStyle w:val="y2iqfc"/>
              </w:rPr>
              <w:t xml:space="preserve">® </w:t>
            </w:r>
            <w:r>
              <w:rPr>
                <w:rStyle w:val="y2iqfc"/>
                <w:lang w:val="en-US"/>
              </w:rPr>
              <w:t>Xeon</w:t>
            </w:r>
            <w:r w:rsidRPr="00215B3F">
              <w:rPr>
                <w:rStyle w:val="y2iqfc"/>
              </w:rPr>
              <w:t xml:space="preserve">® </w:t>
            </w:r>
            <w:r>
              <w:rPr>
                <w:rStyle w:val="y2iqfc"/>
                <w:lang w:val="en-US"/>
              </w:rPr>
              <w:t>CPU</w:t>
            </w:r>
            <w:r w:rsidRPr="00215B3F">
              <w:rPr>
                <w:rStyle w:val="y2iqfc"/>
              </w:rPr>
              <w:t xml:space="preserve"> </w:t>
            </w:r>
            <w:r>
              <w:rPr>
                <w:rStyle w:val="y2iqfc"/>
                <w:lang w:val="en-US"/>
              </w:rPr>
              <w:t>E</w:t>
            </w:r>
            <w:r w:rsidRPr="00215B3F">
              <w:rPr>
                <w:rStyle w:val="y2iqfc"/>
              </w:rPr>
              <w:t>5-2640 2.50</w:t>
            </w:r>
            <w:r>
              <w:rPr>
                <w:rStyle w:val="y2iqfc"/>
                <w:lang w:val="en-US"/>
              </w:rPr>
              <w:t>GHz</w:t>
            </w:r>
            <w:r w:rsidRPr="00215B3F">
              <w:rPr>
                <w:rStyle w:val="y2iqfc"/>
              </w:rPr>
              <w:t xml:space="preserve"> (6</w:t>
            </w:r>
            <w:r>
              <w:rPr>
                <w:rStyle w:val="y2iqfc"/>
              </w:rPr>
              <w:t xml:space="preserve"> </w:t>
            </w:r>
            <w:proofErr w:type="spellStart"/>
            <w:r w:rsidRPr="00215B3F">
              <w:rPr>
                <w:rStyle w:val="y2iqfc"/>
              </w:rPr>
              <w:t>ядер</w:t>
            </w:r>
            <w:proofErr w:type="spellEnd"/>
            <w:r w:rsidRPr="00215B3F">
              <w:rPr>
                <w:rStyle w:val="y2iqfc"/>
              </w:rPr>
              <w:t>, 12</w:t>
            </w:r>
            <w:r>
              <w:rPr>
                <w:rStyle w:val="y2iqfc"/>
              </w:rPr>
              <w:t xml:space="preserve"> </w:t>
            </w:r>
            <w:r w:rsidRPr="00215B3F">
              <w:rPr>
                <w:rStyle w:val="y2iqfc"/>
              </w:rPr>
              <w:t>пото</w:t>
            </w:r>
            <w:r>
              <w:rPr>
                <w:rStyle w:val="y2iqfc"/>
              </w:rPr>
              <w:t>ків)</w:t>
            </w:r>
          </w:p>
        </w:tc>
      </w:tr>
      <w:tr w:rsidR="002225A1" w14:paraId="7F53DB5C" w14:textId="77777777" w:rsidTr="001A111E">
        <w:tc>
          <w:tcPr>
            <w:tcW w:w="2660" w:type="dxa"/>
          </w:tcPr>
          <w:p w14:paraId="6D9DB55E" w14:textId="77777777" w:rsidR="002225A1" w:rsidRDefault="002225A1" w:rsidP="001A111E">
            <w:pPr>
              <w:pStyle w:val="BASIC1"/>
              <w:ind w:firstLine="0"/>
              <w:rPr>
                <w:rStyle w:val="y2iqfc"/>
              </w:rPr>
            </w:pPr>
            <w:r>
              <w:rPr>
                <w:rStyle w:val="y2iqfc"/>
              </w:rPr>
              <w:t>ОЗП</w:t>
            </w:r>
          </w:p>
        </w:tc>
        <w:tc>
          <w:tcPr>
            <w:tcW w:w="7194" w:type="dxa"/>
          </w:tcPr>
          <w:p w14:paraId="5643BA6D" w14:textId="77777777" w:rsidR="002225A1" w:rsidRDefault="002225A1" w:rsidP="001A111E">
            <w:pPr>
              <w:pStyle w:val="BASIC1"/>
              <w:ind w:firstLine="0"/>
              <w:rPr>
                <w:rStyle w:val="y2iqfc"/>
              </w:rPr>
            </w:pPr>
            <w:r>
              <w:rPr>
                <w:rStyle w:val="y2iqfc"/>
              </w:rPr>
              <w:t>48</w:t>
            </w:r>
            <w:r>
              <w:rPr>
                <w:rStyle w:val="y2iqfc"/>
                <w:lang w:val="en-US"/>
              </w:rPr>
              <w:t>Gb</w:t>
            </w:r>
          </w:p>
        </w:tc>
      </w:tr>
      <w:tr w:rsidR="002225A1" w:rsidRPr="00054E57" w14:paraId="6663E8F1" w14:textId="77777777" w:rsidTr="001A111E">
        <w:tc>
          <w:tcPr>
            <w:tcW w:w="2660" w:type="dxa"/>
          </w:tcPr>
          <w:p w14:paraId="4F134A9D" w14:textId="77777777" w:rsidR="002225A1" w:rsidRDefault="002225A1" w:rsidP="001A111E">
            <w:pPr>
              <w:pStyle w:val="BASIC1"/>
              <w:ind w:firstLine="0"/>
              <w:rPr>
                <w:rStyle w:val="y2iqfc"/>
              </w:rPr>
            </w:pPr>
            <w:r>
              <w:rPr>
                <w:rStyle w:val="y2iqfc"/>
              </w:rPr>
              <w:t>Пам'ять</w:t>
            </w:r>
          </w:p>
        </w:tc>
        <w:tc>
          <w:tcPr>
            <w:tcW w:w="7194" w:type="dxa"/>
          </w:tcPr>
          <w:p w14:paraId="32223BFB" w14:textId="77777777" w:rsidR="002225A1" w:rsidRDefault="002225A1" w:rsidP="001A111E">
            <w:pPr>
              <w:pStyle w:val="BASIC1"/>
              <w:ind w:firstLine="0"/>
              <w:rPr>
                <w:rStyle w:val="y2iqfc"/>
              </w:rPr>
            </w:pPr>
            <w:r>
              <w:rPr>
                <w:rStyle w:val="y2iqfc"/>
                <w:lang w:val="en-US"/>
              </w:rPr>
              <w:t>SSD</w:t>
            </w:r>
            <w:r w:rsidRPr="00DD01D8">
              <w:rPr>
                <w:rStyle w:val="y2iqfc"/>
              </w:rPr>
              <w:t xml:space="preserve"> 512</w:t>
            </w:r>
            <w:r>
              <w:rPr>
                <w:rStyle w:val="y2iqfc"/>
                <w:lang w:val="en-US"/>
              </w:rPr>
              <w:t>GB</w:t>
            </w:r>
            <w:r w:rsidRPr="00DD01D8">
              <w:rPr>
                <w:rStyle w:val="y2iqfc"/>
              </w:rPr>
              <w:t>(</w:t>
            </w:r>
            <w:r>
              <w:rPr>
                <w:rStyle w:val="y2iqfc"/>
                <w:lang w:val="en-US"/>
              </w:rPr>
              <w:t>SATAIII</w:t>
            </w:r>
            <w:proofErr w:type="gramStart"/>
            <w:r w:rsidRPr="00DD01D8">
              <w:rPr>
                <w:rStyle w:val="y2iqfc"/>
              </w:rPr>
              <w:t>) ,</w:t>
            </w:r>
            <w:proofErr w:type="gramEnd"/>
            <w:r w:rsidRPr="00DD01D8">
              <w:rPr>
                <w:rStyle w:val="y2iqfc"/>
              </w:rPr>
              <w:t xml:space="preserve"> </w:t>
            </w:r>
            <w:r>
              <w:rPr>
                <w:rStyle w:val="y2iqfc"/>
                <w:lang w:val="en-US"/>
              </w:rPr>
              <w:t>HDD</w:t>
            </w:r>
            <w:r w:rsidRPr="00DD01D8">
              <w:rPr>
                <w:rStyle w:val="y2iqfc"/>
              </w:rPr>
              <w:t xml:space="preserve"> 2*10</w:t>
            </w:r>
            <w:r>
              <w:rPr>
                <w:rStyle w:val="y2iqfc"/>
                <w:lang w:val="en-US"/>
              </w:rPr>
              <w:t>TB</w:t>
            </w:r>
            <w:r w:rsidRPr="00DD01D8">
              <w:rPr>
                <w:rStyle w:val="y2iqfc"/>
              </w:rPr>
              <w:t xml:space="preserve"> (</w:t>
            </w:r>
            <w:r>
              <w:rPr>
                <w:rStyle w:val="y2iqfc"/>
                <w:lang w:val="en-US"/>
              </w:rPr>
              <w:t>SATA</w:t>
            </w:r>
            <w:r w:rsidRPr="00DD01D8">
              <w:rPr>
                <w:rStyle w:val="y2iqfc"/>
              </w:rPr>
              <w:t xml:space="preserve"> </w:t>
            </w:r>
            <w:r>
              <w:rPr>
                <w:rStyle w:val="y2iqfc"/>
                <w:lang w:val="en-US"/>
              </w:rPr>
              <w:t>III</w:t>
            </w:r>
            <w:r w:rsidRPr="00DD01D8">
              <w:rPr>
                <w:rStyle w:val="y2iqfc"/>
              </w:rPr>
              <w:t xml:space="preserve">) – </w:t>
            </w:r>
            <w:r>
              <w:rPr>
                <w:rStyle w:val="y2iqfc"/>
                <w:lang w:val="en-US"/>
              </w:rPr>
              <w:t>RAID</w:t>
            </w:r>
            <w:r w:rsidRPr="00DD01D8">
              <w:rPr>
                <w:rStyle w:val="y2iqfc"/>
              </w:rPr>
              <w:t xml:space="preserve"> 1</w:t>
            </w:r>
          </w:p>
        </w:tc>
      </w:tr>
      <w:tr w:rsidR="002225A1" w14:paraId="4167A1A0" w14:textId="77777777" w:rsidTr="001A111E">
        <w:tc>
          <w:tcPr>
            <w:tcW w:w="2660" w:type="dxa"/>
          </w:tcPr>
          <w:p w14:paraId="21EC60CF" w14:textId="77777777" w:rsidR="002225A1" w:rsidRDefault="002225A1" w:rsidP="001A111E">
            <w:pPr>
              <w:pStyle w:val="BASIC1"/>
              <w:ind w:firstLine="0"/>
              <w:rPr>
                <w:rStyle w:val="y2iqfc"/>
              </w:rPr>
            </w:pPr>
            <w:r>
              <w:rPr>
                <w:rStyle w:val="y2iqfc"/>
              </w:rPr>
              <w:t>ОС</w:t>
            </w:r>
          </w:p>
        </w:tc>
        <w:tc>
          <w:tcPr>
            <w:tcW w:w="7194" w:type="dxa"/>
          </w:tcPr>
          <w:p w14:paraId="044AB753" w14:textId="77777777" w:rsidR="002225A1" w:rsidRDefault="002225A1" w:rsidP="001A111E">
            <w:pPr>
              <w:pStyle w:val="BASIC1"/>
              <w:ind w:firstLine="0"/>
              <w:rPr>
                <w:rStyle w:val="y2iqfc"/>
              </w:rPr>
            </w:pPr>
            <w:r>
              <w:rPr>
                <w:rStyle w:val="y2iqfc"/>
                <w:lang w:val="en-US"/>
              </w:rPr>
              <w:t>Windows</w:t>
            </w:r>
            <w:r w:rsidRPr="00215B3F">
              <w:rPr>
                <w:rStyle w:val="y2iqfc"/>
                <w:lang w:val="ru-RU"/>
              </w:rPr>
              <w:t xml:space="preserve"> </w:t>
            </w:r>
            <w:r>
              <w:rPr>
                <w:rStyle w:val="y2iqfc"/>
                <w:lang w:val="en-US"/>
              </w:rPr>
              <w:t>Server</w:t>
            </w:r>
            <w:r w:rsidRPr="00215B3F">
              <w:rPr>
                <w:rStyle w:val="y2iqfc"/>
                <w:lang w:val="ru-RU"/>
              </w:rPr>
              <w:t xml:space="preserve"> 2016 </w:t>
            </w:r>
            <w:proofErr w:type="spellStart"/>
            <w:r>
              <w:rPr>
                <w:rStyle w:val="y2iqfc"/>
                <w:lang w:val="en-US"/>
              </w:rPr>
              <w:t>Standart</w:t>
            </w:r>
            <w:proofErr w:type="spellEnd"/>
          </w:p>
        </w:tc>
      </w:tr>
    </w:tbl>
    <w:p w14:paraId="3FB052FD" w14:textId="77777777" w:rsidR="00D83783" w:rsidRDefault="00D83783" w:rsidP="002225A1">
      <w:pPr>
        <w:pStyle w:val="BASIC1"/>
        <w:rPr>
          <w:rStyle w:val="y2iqfc"/>
          <w:lang w:val="en-US"/>
        </w:rPr>
      </w:pPr>
    </w:p>
    <w:p w14:paraId="6A6C81E9" w14:textId="77777777" w:rsidR="002225A1" w:rsidRPr="00054E57" w:rsidRDefault="002225A1" w:rsidP="002225A1">
      <w:pPr>
        <w:pStyle w:val="BASIC1"/>
        <w:rPr>
          <w:rStyle w:val="y2iqfc"/>
          <w:lang w:val="ru-RU"/>
        </w:rPr>
      </w:pPr>
      <w:r>
        <w:rPr>
          <w:rStyle w:val="y2iqfc"/>
          <w:lang w:val="ru-RU"/>
        </w:rPr>
        <w:t xml:space="preserve">Перший </w:t>
      </w:r>
      <w:r w:rsidRPr="002565A7">
        <w:rPr>
          <w:rStyle w:val="y2iqfc"/>
        </w:rPr>
        <w:t>корпоративний</w:t>
      </w:r>
      <w:r>
        <w:rPr>
          <w:rStyle w:val="y2iqfc"/>
          <w:lang w:val="ru-RU"/>
        </w:rPr>
        <w:t xml:space="preserve"> сервер </w:t>
      </w:r>
      <w:r w:rsidRPr="002565A7">
        <w:t>використовується як основний, на ньому</w:t>
      </w:r>
      <w:r>
        <w:rPr>
          <w:rStyle w:val="y2iqfc"/>
        </w:rPr>
        <w:t xml:space="preserve"> встановлена робоча програма та база даних підприємства, в якій ведеться облік всієї діяльності (залишки товарів, продажі, роботи, виробництво, бухгалтерія, інше). Також він використовується як файловий сервер, де зберігаються робочі файли працівників.</w:t>
      </w:r>
    </w:p>
    <w:p w14:paraId="5FC0A4DB" w14:textId="77777777" w:rsidR="00845CE4" w:rsidRPr="00054E57" w:rsidRDefault="00845CE4" w:rsidP="002225A1">
      <w:pPr>
        <w:pStyle w:val="BASIC1"/>
        <w:rPr>
          <w:rStyle w:val="y2iqfc"/>
          <w:lang w:val="ru-RU"/>
        </w:rPr>
      </w:pPr>
    </w:p>
    <w:p w14:paraId="7C813DE5" w14:textId="77777777" w:rsidR="00845CE4" w:rsidRPr="00054E57" w:rsidRDefault="00845CE4" w:rsidP="002225A1">
      <w:pPr>
        <w:pStyle w:val="BASIC1"/>
        <w:rPr>
          <w:rStyle w:val="y2iqfc"/>
          <w:lang w:val="ru-RU"/>
        </w:rPr>
      </w:pPr>
    </w:p>
    <w:p w14:paraId="05308051" w14:textId="77777777" w:rsidR="002225A1" w:rsidRDefault="0098194F" w:rsidP="002225A1">
      <w:pPr>
        <w:pStyle w:val="BASIC1"/>
        <w:jc w:val="center"/>
        <w:rPr>
          <w:rStyle w:val="y2iqfc"/>
        </w:rPr>
      </w:pPr>
      <w:r>
        <w:rPr>
          <w:rStyle w:val="y2iqfc"/>
        </w:rPr>
        <w:t>Таблиця 2.6</w:t>
      </w:r>
      <w:r w:rsidR="00845CE4" w:rsidRPr="00845CE4">
        <w:rPr>
          <w:rStyle w:val="y2iqfc"/>
          <w:lang w:val="ru-RU"/>
        </w:rPr>
        <w:t xml:space="preserve"> - </w:t>
      </w:r>
      <w:r w:rsidR="002225A1">
        <w:rPr>
          <w:rStyle w:val="y2iqfc"/>
        </w:rPr>
        <w:t>Технічні характеристики другого корпоративного сервера</w:t>
      </w:r>
    </w:p>
    <w:tbl>
      <w:tblPr>
        <w:tblStyle w:val="ac"/>
        <w:tblW w:w="0" w:type="auto"/>
        <w:tblLook w:val="04A0" w:firstRow="1" w:lastRow="0" w:firstColumn="1" w:lastColumn="0" w:noHBand="0" w:noVBand="1"/>
      </w:tblPr>
      <w:tblGrid>
        <w:gridCol w:w="2645"/>
        <w:gridCol w:w="6983"/>
      </w:tblGrid>
      <w:tr w:rsidR="002225A1" w14:paraId="4E171B5F" w14:textId="77777777" w:rsidTr="001A111E">
        <w:tc>
          <w:tcPr>
            <w:tcW w:w="2660" w:type="dxa"/>
          </w:tcPr>
          <w:p w14:paraId="30B75C4C"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055CA448"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054E57" w14:paraId="2FADDE20" w14:textId="77777777" w:rsidTr="001A111E">
        <w:tc>
          <w:tcPr>
            <w:tcW w:w="2660" w:type="dxa"/>
          </w:tcPr>
          <w:p w14:paraId="6781F4B5" w14:textId="77777777" w:rsidR="002225A1" w:rsidRDefault="002225A1" w:rsidP="001A111E">
            <w:pPr>
              <w:pStyle w:val="BASIC1"/>
              <w:ind w:firstLine="0"/>
              <w:rPr>
                <w:rStyle w:val="y2iqfc"/>
              </w:rPr>
            </w:pPr>
            <w:r>
              <w:rPr>
                <w:rStyle w:val="y2iqfc"/>
              </w:rPr>
              <w:t>Процесор</w:t>
            </w:r>
          </w:p>
        </w:tc>
        <w:tc>
          <w:tcPr>
            <w:tcW w:w="7194" w:type="dxa"/>
          </w:tcPr>
          <w:p w14:paraId="7F95C4DA" w14:textId="77777777" w:rsidR="002225A1" w:rsidRDefault="002225A1" w:rsidP="001A111E">
            <w:pPr>
              <w:pStyle w:val="BASIC1"/>
              <w:ind w:firstLine="0"/>
              <w:rPr>
                <w:rStyle w:val="y2iqfc"/>
              </w:rPr>
            </w:pPr>
            <w:r>
              <w:rPr>
                <w:rStyle w:val="y2iqfc"/>
                <w:lang w:val="en-US"/>
              </w:rPr>
              <w:t>AMD</w:t>
            </w:r>
            <w:r w:rsidRPr="00215B3F">
              <w:rPr>
                <w:rStyle w:val="y2iqfc"/>
              </w:rPr>
              <w:t xml:space="preserve">® </w:t>
            </w:r>
            <w:r>
              <w:rPr>
                <w:rStyle w:val="y2iqfc"/>
                <w:lang w:val="en-US"/>
              </w:rPr>
              <w:t>Ryzen</w:t>
            </w:r>
            <w:r w:rsidRPr="00215B3F">
              <w:rPr>
                <w:rStyle w:val="y2iqfc"/>
              </w:rPr>
              <w:t xml:space="preserve">® </w:t>
            </w:r>
            <w:r w:rsidRPr="002565A7">
              <w:rPr>
                <w:rStyle w:val="y2iqfc"/>
              </w:rPr>
              <w:t>7 1700</w:t>
            </w:r>
            <w:r>
              <w:rPr>
                <w:rStyle w:val="y2iqfc"/>
              </w:rPr>
              <w:t xml:space="preserve"> </w:t>
            </w:r>
            <w:r w:rsidRPr="002565A7">
              <w:rPr>
                <w:rStyle w:val="y2iqfc"/>
              </w:rPr>
              <w:t>3</w:t>
            </w:r>
            <w:r>
              <w:rPr>
                <w:rStyle w:val="y2iqfc"/>
              </w:rPr>
              <w:t>.</w:t>
            </w:r>
            <w:r w:rsidRPr="002565A7">
              <w:rPr>
                <w:rStyle w:val="y2iqfc"/>
              </w:rPr>
              <w:t>00</w:t>
            </w:r>
            <w:r>
              <w:rPr>
                <w:rStyle w:val="y2iqfc"/>
                <w:lang w:val="en-US"/>
              </w:rPr>
              <w:t>GHz</w:t>
            </w:r>
            <w:r>
              <w:rPr>
                <w:rStyle w:val="y2iqfc"/>
              </w:rPr>
              <w:t xml:space="preserve"> (</w:t>
            </w:r>
            <w:r w:rsidRPr="002565A7">
              <w:rPr>
                <w:rStyle w:val="y2iqfc"/>
              </w:rPr>
              <w:t>8</w:t>
            </w:r>
            <w:r>
              <w:rPr>
                <w:rStyle w:val="y2iqfc"/>
              </w:rPr>
              <w:t xml:space="preserve"> </w:t>
            </w:r>
            <w:proofErr w:type="spellStart"/>
            <w:r>
              <w:rPr>
                <w:rStyle w:val="y2iqfc"/>
              </w:rPr>
              <w:t>ядер</w:t>
            </w:r>
            <w:proofErr w:type="spellEnd"/>
            <w:r>
              <w:rPr>
                <w:rStyle w:val="y2iqfc"/>
              </w:rPr>
              <w:t>, 1</w:t>
            </w:r>
            <w:r w:rsidRPr="002565A7">
              <w:rPr>
                <w:rStyle w:val="y2iqfc"/>
              </w:rPr>
              <w:t>6</w:t>
            </w:r>
            <w:r>
              <w:rPr>
                <w:rStyle w:val="y2iqfc"/>
              </w:rPr>
              <w:t xml:space="preserve"> </w:t>
            </w:r>
            <w:r w:rsidRPr="00215B3F">
              <w:rPr>
                <w:rStyle w:val="y2iqfc"/>
              </w:rPr>
              <w:t>пото</w:t>
            </w:r>
            <w:r>
              <w:rPr>
                <w:rStyle w:val="y2iqfc"/>
              </w:rPr>
              <w:t>ків)</w:t>
            </w:r>
          </w:p>
        </w:tc>
      </w:tr>
      <w:tr w:rsidR="002225A1" w14:paraId="28A7C8EE" w14:textId="77777777" w:rsidTr="001A111E">
        <w:tc>
          <w:tcPr>
            <w:tcW w:w="2660" w:type="dxa"/>
          </w:tcPr>
          <w:p w14:paraId="3C2F4013" w14:textId="77777777" w:rsidR="002225A1" w:rsidRDefault="002225A1" w:rsidP="001A111E">
            <w:pPr>
              <w:pStyle w:val="BASIC1"/>
              <w:ind w:firstLine="0"/>
              <w:rPr>
                <w:rStyle w:val="y2iqfc"/>
              </w:rPr>
            </w:pPr>
            <w:r>
              <w:rPr>
                <w:rStyle w:val="y2iqfc"/>
              </w:rPr>
              <w:t>ОЗП</w:t>
            </w:r>
          </w:p>
        </w:tc>
        <w:tc>
          <w:tcPr>
            <w:tcW w:w="7194" w:type="dxa"/>
          </w:tcPr>
          <w:p w14:paraId="7BB9F98E" w14:textId="77777777" w:rsidR="002225A1" w:rsidRDefault="002225A1" w:rsidP="001A111E">
            <w:pPr>
              <w:pStyle w:val="BASIC1"/>
              <w:ind w:firstLine="0"/>
              <w:rPr>
                <w:rStyle w:val="y2iqfc"/>
              </w:rPr>
            </w:pPr>
            <w:r>
              <w:rPr>
                <w:rStyle w:val="y2iqfc"/>
              </w:rPr>
              <w:t>48</w:t>
            </w:r>
            <w:r>
              <w:rPr>
                <w:rStyle w:val="y2iqfc"/>
                <w:lang w:val="en-US"/>
              </w:rPr>
              <w:t>Gb</w:t>
            </w:r>
          </w:p>
        </w:tc>
      </w:tr>
      <w:tr w:rsidR="002225A1" w:rsidRPr="00054E57" w14:paraId="4400E649" w14:textId="77777777" w:rsidTr="001A111E">
        <w:tc>
          <w:tcPr>
            <w:tcW w:w="2660" w:type="dxa"/>
          </w:tcPr>
          <w:p w14:paraId="47D40E2E" w14:textId="77777777" w:rsidR="002225A1" w:rsidRDefault="002225A1" w:rsidP="001A111E">
            <w:pPr>
              <w:pStyle w:val="BASIC1"/>
              <w:ind w:firstLine="0"/>
              <w:rPr>
                <w:rStyle w:val="y2iqfc"/>
              </w:rPr>
            </w:pPr>
            <w:r>
              <w:rPr>
                <w:rStyle w:val="y2iqfc"/>
              </w:rPr>
              <w:t>Пам'ять</w:t>
            </w:r>
          </w:p>
        </w:tc>
        <w:tc>
          <w:tcPr>
            <w:tcW w:w="7194" w:type="dxa"/>
          </w:tcPr>
          <w:p w14:paraId="2D30CBA3" w14:textId="77777777" w:rsidR="002225A1" w:rsidRDefault="002225A1" w:rsidP="001A111E">
            <w:pPr>
              <w:pStyle w:val="BASIC1"/>
              <w:ind w:firstLine="0"/>
              <w:rPr>
                <w:rStyle w:val="y2iqfc"/>
              </w:rPr>
            </w:pPr>
            <w:r>
              <w:rPr>
                <w:rStyle w:val="y2iqfc"/>
                <w:lang w:val="en-US"/>
              </w:rPr>
              <w:t>SSD</w:t>
            </w:r>
            <w:r w:rsidRPr="009A7B35">
              <w:rPr>
                <w:rStyle w:val="y2iqfc"/>
              </w:rPr>
              <w:t xml:space="preserve"> 512</w:t>
            </w:r>
            <w:r>
              <w:rPr>
                <w:rStyle w:val="y2iqfc"/>
                <w:lang w:val="en-US"/>
              </w:rPr>
              <w:t>GB</w:t>
            </w:r>
            <w:r w:rsidRPr="009A7B35">
              <w:rPr>
                <w:rStyle w:val="y2iqfc"/>
              </w:rPr>
              <w:t>(</w:t>
            </w:r>
            <w:r>
              <w:rPr>
                <w:rStyle w:val="y2iqfc"/>
                <w:lang w:val="en-US"/>
              </w:rPr>
              <w:t>SATAIII</w:t>
            </w:r>
            <w:proofErr w:type="gramStart"/>
            <w:r w:rsidRPr="009A7B35">
              <w:rPr>
                <w:rStyle w:val="y2iqfc"/>
              </w:rPr>
              <w:t>) ,</w:t>
            </w:r>
            <w:proofErr w:type="gramEnd"/>
            <w:r w:rsidRPr="009A7B35">
              <w:rPr>
                <w:rStyle w:val="y2iqfc"/>
              </w:rPr>
              <w:t xml:space="preserve"> </w:t>
            </w:r>
            <w:r>
              <w:rPr>
                <w:rStyle w:val="y2iqfc"/>
                <w:lang w:val="en-US"/>
              </w:rPr>
              <w:t>HDD</w:t>
            </w:r>
            <w:r>
              <w:rPr>
                <w:rStyle w:val="y2iqfc"/>
              </w:rPr>
              <w:t xml:space="preserve"> </w:t>
            </w:r>
            <w:r w:rsidRPr="009A7B35">
              <w:rPr>
                <w:rStyle w:val="y2iqfc"/>
              </w:rPr>
              <w:t>3</w:t>
            </w:r>
            <w:r>
              <w:rPr>
                <w:rStyle w:val="y2iqfc"/>
                <w:lang w:val="en-US"/>
              </w:rPr>
              <w:t>TB</w:t>
            </w:r>
            <w:r w:rsidRPr="009A7B35">
              <w:rPr>
                <w:rStyle w:val="y2iqfc"/>
              </w:rPr>
              <w:t xml:space="preserve"> (</w:t>
            </w:r>
            <w:r>
              <w:rPr>
                <w:rStyle w:val="y2iqfc"/>
                <w:lang w:val="en-US"/>
              </w:rPr>
              <w:t>SATA</w:t>
            </w:r>
            <w:r w:rsidRPr="009A7B35">
              <w:rPr>
                <w:rStyle w:val="y2iqfc"/>
              </w:rPr>
              <w:t xml:space="preserve"> </w:t>
            </w:r>
            <w:r>
              <w:rPr>
                <w:rStyle w:val="y2iqfc"/>
                <w:lang w:val="en-US"/>
              </w:rPr>
              <w:t>III</w:t>
            </w:r>
            <w:r w:rsidRPr="009A7B35">
              <w:rPr>
                <w:rStyle w:val="y2iqfc"/>
              </w:rPr>
              <w:t>)</w:t>
            </w:r>
          </w:p>
        </w:tc>
      </w:tr>
      <w:tr w:rsidR="002225A1" w14:paraId="261273FA" w14:textId="77777777" w:rsidTr="001A111E">
        <w:tc>
          <w:tcPr>
            <w:tcW w:w="2660" w:type="dxa"/>
          </w:tcPr>
          <w:p w14:paraId="718F4F97" w14:textId="77777777" w:rsidR="002225A1" w:rsidRDefault="002225A1" w:rsidP="001A111E">
            <w:pPr>
              <w:pStyle w:val="BASIC1"/>
              <w:ind w:firstLine="0"/>
              <w:rPr>
                <w:rStyle w:val="y2iqfc"/>
              </w:rPr>
            </w:pPr>
            <w:r>
              <w:rPr>
                <w:rStyle w:val="y2iqfc"/>
              </w:rPr>
              <w:t>ОС</w:t>
            </w:r>
          </w:p>
        </w:tc>
        <w:tc>
          <w:tcPr>
            <w:tcW w:w="7194" w:type="dxa"/>
          </w:tcPr>
          <w:p w14:paraId="21ED423A" w14:textId="77777777" w:rsidR="002225A1" w:rsidRDefault="002225A1" w:rsidP="001A111E">
            <w:pPr>
              <w:pStyle w:val="BASIC1"/>
              <w:ind w:firstLine="0"/>
              <w:rPr>
                <w:rStyle w:val="y2iqfc"/>
              </w:rPr>
            </w:pPr>
            <w:r>
              <w:rPr>
                <w:rStyle w:val="y2iqfc"/>
                <w:lang w:val="en-US"/>
              </w:rPr>
              <w:t>Windows</w:t>
            </w:r>
            <w:r w:rsidRPr="00215B3F">
              <w:rPr>
                <w:rStyle w:val="y2iqfc"/>
                <w:lang w:val="ru-RU"/>
              </w:rPr>
              <w:t xml:space="preserve"> </w:t>
            </w:r>
            <w:r>
              <w:rPr>
                <w:rStyle w:val="y2iqfc"/>
                <w:lang w:val="en-US"/>
              </w:rPr>
              <w:t>Server</w:t>
            </w:r>
            <w:r w:rsidRPr="00215B3F">
              <w:rPr>
                <w:rStyle w:val="y2iqfc"/>
                <w:lang w:val="ru-RU"/>
              </w:rPr>
              <w:t xml:space="preserve"> 2016 </w:t>
            </w:r>
            <w:proofErr w:type="spellStart"/>
            <w:r>
              <w:rPr>
                <w:rStyle w:val="y2iqfc"/>
                <w:lang w:val="en-US"/>
              </w:rPr>
              <w:t>Standart</w:t>
            </w:r>
            <w:proofErr w:type="spellEnd"/>
          </w:p>
        </w:tc>
      </w:tr>
    </w:tbl>
    <w:p w14:paraId="2CF80D8C" w14:textId="77777777" w:rsidR="00D83783" w:rsidRDefault="00D83783" w:rsidP="002225A1">
      <w:pPr>
        <w:pStyle w:val="BASIC1"/>
        <w:rPr>
          <w:rStyle w:val="y2iqfc"/>
          <w:lang w:val="en-US"/>
        </w:rPr>
      </w:pPr>
    </w:p>
    <w:p w14:paraId="432C7187" w14:textId="77777777" w:rsidR="002225A1" w:rsidRPr="00054E57" w:rsidRDefault="002225A1" w:rsidP="002225A1">
      <w:pPr>
        <w:pStyle w:val="BASIC1"/>
        <w:rPr>
          <w:rStyle w:val="y2iqfc"/>
          <w:lang w:val="ru-RU"/>
        </w:rPr>
      </w:pPr>
      <w:proofErr w:type="spellStart"/>
      <w:r>
        <w:rPr>
          <w:rStyle w:val="y2iqfc"/>
          <w:lang w:val="ru-RU"/>
        </w:rPr>
        <w:t>Другий</w:t>
      </w:r>
      <w:proofErr w:type="spellEnd"/>
      <w:r>
        <w:rPr>
          <w:rStyle w:val="y2iqfc"/>
          <w:lang w:val="ru-RU"/>
        </w:rPr>
        <w:t xml:space="preserve"> </w:t>
      </w:r>
      <w:r w:rsidRPr="002565A7">
        <w:rPr>
          <w:rStyle w:val="y2iqfc"/>
        </w:rPr>
        <w:t>корпоративний</w:t>
      </w:r>
      <w:r>
        <w:rPr>
          <w:rStyle w:val="y2iqfc"/>
          <w:lang w:val="ru-RU"/>
        </w:rPr>
        <w:t xml:space="preserve"> сервер</w:t>
      </w:r>
      <w:r>
        <w:rPr>
          <w:rStyle w:val="y2iqfc"/>
        </w:rPr>
        <w:t xml:space="preserve"> на підприємстві використовується відділом продажів і </w:t>
      </w:r>
      <w:proofErr w:type="spellStart"/>
      <w:r>
        <w:rPr>
          <w:rStyle w:val="y2iqfc"/>
        </w:rPr>
        <w:t>закупівель</w:t>
      </w:r>
      <w:proofErr w:type="spellEnd"/>
      <w:r>
        <w:rPr>
          <w:rStyle w:val="y2iqfc"/>
        </w:rPr>
        <w:t>, на ньому встановлене ПЗ для підбору запчастин для автомобілів, ПЗ з базою даних постач</w:t>
      </w:r>
      <w:r w:rsidR="00D160B8">
        <w:rPr>
          <w:rStyle w:val="y2iqfc"/>
        </w:rPr>
        <w:t>альників цих запчастин тощо.</w:t>
      </w:r>
    </w:p>
    <w:p w14:paraId="1B0C0E54" w14:textId="77777777" w:rsidR="00845CE4" w:rsidRPr="00054E57" w:rsidRDefault="00845CE4" w:rsidP="002225A1">
      <w:pPr>
        <w:pStyle w:val="BASIC1"/>
        <w:rPr>
          <w:rStyle w:val="y2iqfc"/>
          <w:lang w:val="ru-RU"/>
        </w:rPr>
      </w:pPr>
    </w:p>
    <w:p w14:paraId="388E6E87" w14:textId="77777777" w:rsidR="002225A1" w:rsidRDefault="0098194F" w:rsidP="002225A1">
      <w:pPr>
        <w:pStyle w:val="BASIC1"/>
        <w:jc w:val="center"/>
        <w:rPr>
          <w:rStyle w:val="y2iqfc"/>
        </w:rPr>
      </w:pPr>
      <w:r>
        <w:rPr>
          <w:rStyle w:val="y2iqfc"/>
        </w:rPr>
        <w:t>Таблиця 2.7</w:t>
      </w:r>
      <w:r w:rsidR="00845CE4" w:rsidRPr="00845CE4">
        <w:rPr>
          <w:rStyle w:val="y2iqfc"/>
          <w:lang w:val="ru-RU"/>
        </w:rPr>
        <w:t xml:space="preserve"> - </w:t>
      </w:r>
      <w:r w:rsidR="002225A1">
        <w:rPr>
          <w:rStyle w:val="y2iqfc"/>
        </w:rPr>
        <w:t>Технічні характеристики третього корпоративного сервера</w:t>
      </w:r>
    </w:p>
    <w:tbl>
      <w:tblPr>
        <w:tblStyle w:val="ac"/>
        <w:tblW w:w="0" w:type="auto"/>
        <w:tblLook w:val="04A0" w:firstRow="1" w:lastRow="0" w:firstColumn="1" w:lastColumn="0" w:noHBand="0" w:noVBand="1"/>
      </w:tblPr>
      <w:tblGrid>
        <w:gridCol w:w="2645"/>
        <w:gridCol w:w="6983"/>
      </w:tblGrid>
      <w:tr w:rsidR="002225A1" w14:paraId="322252E6" w14:textId="77777777" w:rsidTr="001A111E">
        <w:tc>
          <w:tcPr>
            <w:tcW w:w="2660" w:type="dxa"/>
          </w:tcPr>
          <w:p w14:paraId="4B330BDB"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005AB019"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054E57" w14:paraId="6E904D2F" w14:textId="77777777" w:rsidTr="001A111E">
        <w:tc>
          <w:tcPr>
            <w:tcW w:w="2660" w:type="dxa"/>
          </w:tcPr>
          <w:p w14:paraId="69D314A6" w14:textId="77777777" w:rsidR="002225A1" w:rsidRDefault="002225A1" w:rsidP="001A111E">
            <w:pPr>
              <w:pStyle w:val="BASIC1"/>
              <w:ind w:firstLine="0"/>
              <w:rPr>
                <w:rStyle w:val="y2iqfc"/>
              </w:rPr>
            </w:pPr>
            <w:r>
              <w:rPr>
                <w:rStyle w:val="y2iqfc"/>
              </w:rPr>
              <w:t>Процесор</w:t>
            </w:r>
          </w:p>
        </w:tc>
        <w:tc>
          <w:tcPr>
            <w:tcW w:w="7194" w:type="dxa"/>
          </w:tcPr>
          <w:p w14:paraId="61CC1D63" w14:textId="77777777" w:rsidR="002225A1" w:rsidRDefault="002225A1" w:rsidP="001A111E">
            <w:pPr>
              <w:pStyle w:val="BASIC1"/>
              <w:ind w:firstLine="0"/>
              <w:rPr>
                <w:rStyle w:val="y2iqfc"/>
              </w:rPr>
            </w:pPr>
            <w:r>
              <w:rPr>
                <w:rStyle w:val="y2iqfc"/>
                <w:lang w:val="en-US"/>
              </w:rPr>
              <w:t>AMD</w:t>
            </w:r>
            <w:r w:rsidRPr="00215B3F">
              <w:rPr>
                <w:rStyle w:val="y2iqfc"/>
              </w:rPr>
              <w:t xml:space="preserve">® </w:t>
            </w:r>
            <w:r>
              <w:rPr>
                <w:rStyle w:val="y2iqfc"/>
                <w:lang w:val="en-US"/>
              </w:rPr>
              <w:t>Ryzen</w:t>
            </w:r>
            <w:r w:rsidRPr="00215B3F">
              <w:rPr>
                <w:rStyle w:val="y2iqfc"/>
              </w:rPr>
              <w:t xml:space="preserve">® </w:t>
            </w:r>
            <w:r w:rsidRPr="002565A7">
              <w:rPr>
                <w:rStyle w:val="y2iqfc"/>
              </w:rPr>
              <w:t>7 1700</w:t>
            </w:r>
            <w:r>
              <w:rPr>
                <w:rStyle w:val="y2iqfc"/>
              </w:rPr>
              <w:t xml:space="preserve"> </w:t>
            </w:r>
            <w:r w:rsidRPr="002565A7">
              <w:rPr>
                <w:rStyle w:val="y2iqfc"/>
              </w:rPr>
              <w:t>3</w:t>
            </w:r>
            <w:r>
              <w:rPr>
                <w:rStyle w:val="y2iqfc"/>
              </w:rPr>
              <w:t>.</w:t>
            </w:r>
            <w:r w:rsidRPr="002565A7">
              <w:rPr>
                <w:rStyle w:val="y2iqfc"/>
              </w:rPr>
              <w:t>00</w:t>
            </w:r>
            <w:r>
              <w:rPr>
                <w:rStyle w:val="y2iqfc"/>
                <w:lang w:val="en-US"/>
              </w:rPr>
              <w:t>GHz</w:t>
            </w:r>
            <w:r>
              <w:rPr>
                <w:rStyle w:val="y2iqfc"/>
              </w:rPr>
              <w:t xml:space="preserve"> (</w:t>
            </w:r>
            <w:r w:rsidRPr="002565A7">
              <w:rPr>
                <w:rStyle w:val="y2iqfc"/>
              </w:rPr>
              <w:t>8</w:t>
            </w:r>
            <w:r>
              <w:rPr>
                <w:rStyle w:val="y2iqfc"/>
              </w:rPr>
              <w:t xml:space="preserve"> </w:t>
            </w:r>
            <w:proofErr w:type="spellStart"/>
            <w:r>
              <w:rPr>
                <w:rStyle w:val="y2iqfc"/>
              </w:rPr>
              <w:t>ядер</w:t>
            </w:r>
            <w:proofErr w:type="spellEnd"/>
            <w:r>
              <w:rPr>
                <w:rStyle w:val="y2iqfc"/>
              </w:rPr>
              <w:t>, 1</w:t>
            </w:r>
            <w:r w:rsidRPr="002565A7">
              <w:rPr>
                <w:rStyle w:val="y2iqfc"/>
              </w:rPr>
              <w:t>6</w:t>
            </w:r>
            <w:r>
              <w:rPr>
                <w:rStyle w:val="y2iqfc"/>
              </w:rPr>
              <w:t xml:space="preserve"> </w:t>
            </w:r>
            <w:r w:rsidRPr="00215B3F">
              <w:rPr>
                <w:rStyle w:val="y2iqfc"/>
              </w:rPr>
              <w:t>пото</w:t>
            </w:r>
            <w:r>
              <w:rPr>
                <w:rStyle w:val="y2iqfc"/>
              </w:rPr>
              <w:t>ків)</w:t>
            </w:r>
          </w:p>
        </w:tc>
      </w:tr>
      <w:tr w:rsidR="002225A1" w14:paraId="26443E85" w14:textId="77777777" w:rsidTr="001A111E">
        <w:tc>
          <w:tcPr>
            <w:tcW w:w="2660" w:type="dxa"/>
          </w:tcPr>
          <w:p w14:paraId="30EDE555" w14:textId="77777777" w:rsidR="002225A1" w:rsidRDefault="002225A1" w:rsidP="001A111E">
            <w:pPr>
              <w:pStyle w:val="BASIC1"/>
              <w:ind w:firstLine="0"/>
              <w:rPr>
                <w:rStyle w:val="y2iqfc"/>
              </w:rPr>
            </w:pPr>
            <w:r>
              <w:rPr>
                <w:rStyle w:val="y2iqfc"/>
              </w:rPr>
              <w:t>ОЗП</w:t>
            </w:r>
          </w:p>
        </w:tc>
        <w:tc>
          <w:tcPr>
            <w:tcW w:w="7194" w:type="dxa"/>
          </w:tcPr>
          <w:p w14:paraId="3183BF07" w14:textId="77777777" w:rsidR="002225A1" w:rsidRDefault="002225A1" w:rsidP="001A111E">
            <w:pPr>
              <w:pStyle w:val="BASIC1"/>
              <w:ind w:firstLine="0"/>
              <w:rPr>
                <w:rStyle w:val="y2iqfc"/>
              </w:rPr>
            </w:pPr>
            <w:r>
              <w:rPr>
                <w:rStyle w:val="y2iqfc"/>
              </w:rPr>
              <w:t>48</w:t>
            </w:r>
            <w:r>
              <w:rPr>
                <w:rStyle w:val="y2iqfc"/>
                <w:lang w:val="en-US"/>
              </w:rPr>
              <w:t>Gb</w:t>
            </w:r>
          </w:p>
        </w:tc>
      </w:tr>
      <w:tr w:rsidR="002225A1" w:rsidRPr="00054E57" w14:paraId="2463CD1D" w14:textId="77777777" w:rsidTr="001A111E">
        <w:tc>
          <w:tcPr>
            <w:tcW w:w="2660" w:type="dxa"/>
          </w:tcPr>
          <w:p w14:paraId="231F3907" w14:textId="77777777" w:rsidR="002225A1" w:rsidRDefault="002225A1" w:rsidP="001A111E">
            <w:pPr>
              <w:pStyle w:val="BASIC1"/>
              <w:ind w:firstLine="0"/>
              <w:rPr>
                <w:rStyle w:val="y2iqfc"/>
              </w:rPr>
            </w:pPr>
            <w:r>
              <w:rPr>
                <w:rStyle w:val="y2iqfc"/>
              </w:rPr>
              <w:t>Пам'ять</w:t>
            </w:r>
          </w:p>
        </w:tc>
        <w:tc>
          <w:tcPr>
            <w:tcW w:w="7194" w:type="dxa"/>
          </w:tcPr>
          <w:p w14:paraId="7FDB8AAB" w14:textId="77777777" w:rsidR="002225A1" w:rsidRDefault="002225A1" w:rsidP="001A111E">
            <w:pPr>
              <w:pStyle w:val="BASIC1"/>
              <w:ind w:firstLine="0"/>
              <w:rPr>
                <w:rStyle w:val="y2iqfc"/>
              </w:rPr>
            </w:pPr>
            <w:r>
              <w:rPr>
                <w:rStyle w:val="y2iqfc"/>
                <w:lang w:val="en-US"/>
              </w:rPr>
              <w:t>SSD</w:t>
            </w:r>
            <w:r w:rsidRPr="009A7B35">
              <w:rPr>
                <w:rStyle w:val="y2iqfc"/>
              </w:rPr>
              <w:t xml:space="preserve"> 512</w:t>
            </w:r>
            <w:r>
              <w:rPr>
                <w:rStyle w:val="y2iqfc"/>
                <w:lang w:val="en-US"/>
              </w:rPr>
              <w:t>GB</w:t>
            </w:r>
            <w:r w:rsidRPr="009A7B35">
              <w:rPr>
                <w:rStyle w:val="y2iqfc"/>
              </w:rPr>
              <w:t>(</w:t>
            </w:r>
            <w:r>
              <w:rPr>
                <w:rStyle w:val="y2iqfc"/>
                <w:lang w:val="en-US"/>
              </w:rPr>
              <w:t>SATAIII</w:t>
            </w:r>
            <w:proofErr w:type="gramStart"/>
            <w:r w:rsidRPr="009A7B35">
              <w:rPr>
                <w:rStyle w:val="y2iqfc"/>
              </w:rPr>
              <w:t>) ,</w:t>
            </w:r>
            <w:proofErr w:type="gramEnd"/>
            <w:r w:rsidRPr="009A7B35">
              <w:rPr>
                <w:rStyle w:val="y2iqfc"/>
              </w:rPr>
              <w:t xml:space="preserve"> </w:t>
            </w:r>
            <w:r>
              <w:rPr>
                <w:rStyle w:val="y2iqfc"/>
                <w:lang w:val="en-US"/>
              </w:rPr>
              <w:t>HDD</w:t>
            </w:r>
            <w:r>
              <w:rPr>
                <w:rStyle w:val="y2iqfc"/>
              </w:rPr>
              <w:t xml:space="preserve"> 10</w:t>
            </w:r>
            <w:r>
              <w:rPr>
                <w:rStyle w:val="y2iqfc"/>
                <w:lang w:val="en-US"/>
              </w:rPr>
              <w:t>TB</w:t>
            </w:r>
            <w:r w:rsidRPr="009A7B35">
              <w:rPr>
                <w:rStyle w:val="y2iqfc"/>
              </w:rPr>
              <w:t xml:space="preserve"> (</w:t>
            </w:r>
            <w:r>
              <w:rPr>
                <w:rStyle w:val="y2iqfc"/>
                <w:lang w:val="en-US"/>
              </w:rPr>
              <w:t>SATA</w:t>
            </w:r>
            <w:r w:rsidRPr="009A7B35">
              <w:rPr>
                <w:rStyle w:val="y2iqfc"/>
              </w:rPr>
              <w:t xml:space="preserve"> </w:t>
            </w:r>
            <w:r>
              <w:rPr>
                <w:rStyle w:val="y2iqfc"/>
                <w:lang w:val="en-US"/>
              </w:rPr>
              <w:t>III</w:t>
            </w:r>
            <w:r w:rsidRPr="009A7B35">
              <w:rPr>
                <w:rStyle w:val="y2iqfc"/>
              </w:rPr>
              <w:t>)</w:t>
            </w:r>
          </w:p>
        </w:tc>
      </w:tr>
      <w:tr w:rsidR="002225A1" w14:paraId="538D664F" w14:textId="77777777" w:rsidTr="001A111E">
        <w:tc>
          <w:tcPr>
            <w:tcW w:w="2660" w:type="dxa"/>
          </w:tcPr>
          <w:p w14:paraId="23C0A947" w14:textId="77777777" w:rsidR="002225A1" w:rsidRDefault="002225A1" w:rsidP="001A111E">
            <w:pPr>
              <w:pStyle w:val="BASIC1"/>
              <w:ind w:firstLine="0"/>
              <w:rPr>
                <w:rStyle w:val="y2iqfc"/>
              </w:rPr>
            </w:pPr>
            <w:r>
              <w:rPr>
                <w:rStyle w:val="y2iqfc"/>
              </w:rPr>
              <w:t>ОС</w:t>
            </w:r>
          </w:p>
        </w:tc>
        <w:tc>
          <w:tcPr>
            <w:tcW w:w="7194" w:type="dxa"/>
          </w:tcPr>
          <w:p w14:paraId="312AD72B" w14:textId="77777777" w:rsidR="002225A1" w:rsidRDefault="002225A1" w:rsidP="001A111E">
            <w:pPr>
              <w:pStyle w:val="BASIC1"/>
              <w:ind w:firstLine="0"/>
              <w:rPr>
                <w:rStyle w:val="y2iqfc"/>
              </w:rPr>
            </w:pPr>
            <w:r>
              <w:rPr>
                <w:rStyle w:val="y2iqfc"/>
                <w:lang w:val="en-US"/>
              </w:rPr>
              <w:t>Windows</w:t>
            </w:r>
            <w:r w:rsidRPr="00215B3F">
              <w:rPr>
                <w:rStyle w:val="y2iqfc"/>
                <w:lang w:val="ru-RU"/>
              </w:rPr>
              <w:t xml:space="preserve"> </w:t>
            </w:r>
            <w:r>
              <w:rPr>
                <w:rStyle w:val="y2iqfc"/>
                <w:lang w:val="en-US"/>
              </w:rPr>
              <w:t>Server</w:t>
            </w:r>
            <w:r w:rsidRPr="00215B3F">
              <w:rPr>
                <w:rStyle w:val="y2iqfc"/>
                <w:lang w:val="ru-RU"/>
              </w:rPr>
              <w:t xml:space="preserve"> 2016 </w:t>
            </w:r>
            <w:proofErr w:type="spellStart"/>
            <w:r>
              <w:rPr>
                <w:rStyle w:val="y2iqfc"/>
                <w:lang w:val="en-US"/>
              </w:rPr>
              <w:t>Standart</w:t>
            </w:r>
            <w:proofErr w:type="spellEnd"/>
          </w:p>
        </w:tc>
      </w:tr>
    </w:tbl>
    <w:p w14:paraId="729ACECB" w14:textId="77777777" w:rsidR="00D83783" w:rsidRDefault="00D83783" w:rsidP="002225A1">
      <w:pPr>
        <w:pStyle w:val="BASIC1"/>
        <w:rPr>
          <w:lang w:val="en-US"/>
        </w:rPr>
      </w:pPr>
    </w:p>
    <w:p w14:paraId="37FC49BE" w14:textId="77777777" w:rsidR="002225A1" w:rsidRDefault="002225A1" w:rsidP="002225A1">
      <w:pPr>
        <w:pStyle w:val="BASIC1"/>
        <w:rPr>
          <w:rStyle w:val="y2iqfc"/>
        </w:rPr>
      </w:pPr>
      <w:r w:rsidRPr="00BD25BB">
        <w:t>Третій к</w:t>
      </w:r>
      <w:r w:rsidRPr="002565A7">
        <w:rPr>
          <w:rStyle w:val="y2iqfc"/>
        </w:rPr>
        <w:t>орпоративний</w:t>
      </w:r>
      <w:r>
        <w:rPr>
          <w:rStyle w:val="y2iqfc"/>
          <w:lang w:val="ru-RU"/>
        </w:rPr>
        <w:t xml:space="preserve"> сервер</w:t>
      </w:r>
      <w:r>
        <w:rPr>
          <w:rStyle w:val="y2iqfc"/>
        </w:rPr>
        <w:t xml:space="preserve"> використовується відділом транспортної логістики, з усім необхідним для нього встановленим ПЗ, а також службою безпеки, на ньому зберігаються дані з </w:t>
      </w:r>
      <w:r w:rsidRPr="00BD25BB">
        <w:t>камер відеоспостереження</w:t>
      </w:r>
      <w:r>
        <w:rPr>
          <w:rStyle w:val="y2iqfc"/>
        </w:rPr>
        <w:t xml:space="preserve"> на об’єктах компанії.</w:t>
      </w:r>
    </w:p>
    <w:p w14:paraId="64A5CB93" w14:textId="77777777" w:rsidR="002225A1" w:rsidRPr="00B94E44" w:rsidRDefault="002225A1" w:rsidP="002225A1">
      <w:pPr>
        <w:pStyle w:val="BASIC1"/>
        <w:rPr>
          <w:rStyle w:val="y2iqfc"/>
        </w:rPr>
      </w:pPr>
      <w:r>
        <w:rPr>
          <w:rStyle w:val="y2iqfc"/>
        </w:rPr>
        <w:t>Робочі місця співробітників обладнані різноманітними стаціонарними комп’ютерами та ноутбуками, які напряму підключаються до вищезгаданих трьох серверів через</w:t>
      </w:r>
      <w:r w:rsidRPr="005E49F6">
        <w:rPr>
          <w:rStyle w:val="y2iqfc"/>
        </w:rPr>
        <w:t xml:space="preserve"> вбудовану</w:t>
      </w:r>
      <w:r>
        <w:rPr>
          <w:rStyle w:val="y2iqfc"/>
        </w:rPr>
        <w:t xml:space="preserve"> утиліту </w:t>
      </w:r>
      <w:r>
        <w:rPr>
          <w:rStyle w:val="y2iqfc"/>
          <w:lang w:val="en-US"/>
        </w:rPr>
        <w:t>Windows</w:t>
      </w:r>
      <w:r>
        <w:rPr>
          <w:rStyle w:val="y2iqfc"/>
        </w:rPr>
        <w:t>®</w:t>
      </w:r>
      <w:r w:rsidRPr="006166CD">
        <w:rPr>
          <w:rStyle w:val="y2iqfc"/>
        </w:rPr>
        <w:t xml:space="preserve"> </w:t>
      </w:r>
      <w:r>
        <w:rPr>
          <w:rStyle w:val="y2iqfc"/>
        </w:rPr>
        <w:t>«Підключення до віддаленого робочого столу» (</w:t>
      </w:r>
      <w:r>
        <w:rPr>
          <w:rStyle w:val="y2iqfc"/>
          <w:lang w:val="en-US"/>
        </w:rPr>
        <w:t>RDP</w:t>
      </w:r>
      <w:r w:rsidRPr="0094380D">
        <w:rPr>
          <w:rStyle w:val="y2iqfc"/>
        </w:rPr>
        <w:t>).</w:t>
      </w:r>
      <w:r>
        <w:rPr>
          <w:rStyle w:val="y2iqfc"/>
        </w:rPr>
        <w:t xml:space="preserve"> Деякі з них вже застарілі, і, хоч</w:t>
      </w:r>
      <w:r>
        <w:rPr>
          <w:rStyle w:val="y2iqfc"/>
          <w:lang w:val="ru-RU"/>
        </w:rPr>
        <w:t>а</w:t>
      </w:r>
      <w:r>
        <w:rPr>
          <w:rStyle w:val="y2iqfc"/>
        </w:rPr>
        <w:t xml:space="preserve"> на них і не має суттєвого навантаження</w:t>
      </w:r>
      <w:r>
        <w:rPr>
          <w:rStyle w:val="y2iqfc"/>
          <w:lang w:val="ru-RU"/>
        </w:rPr>
        <w:t>,</w:t>
      </w:r>
      <w:r>
        <w:rPr>
          <w:rStyle w:val="y2iqfc"/>
        </w:rPr>
        <w:t xml:space="preserve"> співробітники скаржаться на нестабільність роботи за ними. Виходячи з цього – маємо нагальну потребу в модернізації робочих місць.</w:t>
      </w:r>
    </w:p>
    <w:p w14:paraId="477FA02B" w14:textId="77777777" w:rsidR="002225A1" w:rsidRDefault="002225A1" w:rsidP="002225A1">
      <w:pPr>
        <w:pStyle w:val="BASIC1"/>
        <w:rPr>
          <w:rStyle w:val="y2iqfc"/>
        </w:rPr>
      </w:pPr>
    </w:p>
    <w:p w14:paraId="06305C54" w14:textId="77777777" w:rsidR="002225A1" w:rsidRPr="00DD01D8" w:rsidRDefault="00A63EED" w:rsidP="002225A1">
      <w:pPr>
        <w:pStyle w:val="BASIC1"/>
        <w:jc w:val="center"/>
        <w:rPr>
          <w:rStyle w:val="y2iqfc"/>
          <w:b/>
        </w:rPr>
      </w:pPr>
      <w:r>
        <w:rPr>
          <w:rStyle w:val="y2iqfc"/>
          <w:b/>
        </w:rPr>
        <w:lastRenderedPageBreak/>
        <w:t>2.3</w:t>
      </w:r>
      <w:r w:rsidR="002225A1" w:rsidRPr="00DD01D8">
        <w:rPr>
          <w:rStyle w:val="y2iqfc"/>
          <w:b/>
        </w:rPr>
        <w:t xml:space="preserve"> Вивчення нинішньої системи </w:t>
      </w:r>
      <w:proofErr w:type="spellStart"/>
      <w:r w:rsidR="002225A1" w:rsidRPr="00DD01D8">
        <w:rPr>
          <w:rStyle w:val="y2iqfc"/>
          <w:b/>
        </w:rPr>
        <w:t>зв’язків</w:t>
      </w:r>
      <w:proofErr w:type="spellEnd"/>
      <w:r w:rsidR="002225A1" w:rsidRPr="00DD01D8">
        <w:rPr>
          <w:rStyle w:val="y2iqfc"/>
          <w:b/>
        </w:rPr>
        <w:t xml:space="preserve"> між підрозділами</w:t>
      </w:r>
      <w:r w:rsidR="002225A1">
        <w:rPr>
          <w:rStyle w:val="y2iqfc"/>
          <w:b/>
        </w:rPr>
        <w:t>, її проблеми</w:t>
      </w:r>
    </w:p>
    <w:p w14:paraId="0852B9AB" w14:textId="77777777" w:rsidR="002225A1" w:rsidRDefault="002225A1" w:rsidP="002225A1">
      <w:pPr>
        <w:pStyle w:val="13"/>
        <w:rPr>
          <w:rStyle w:val="y2iqfc"/>
        </w:rPr>
      </w:pPr>
    </w:p>
    <w:p w14:paraId="68A97C9B" w14:textId="77777777" w:rsidR="002225A1" w:rsidRDefault="002225A1" w:rsidP="002225A1">
      <w:pPr>
        <w:pStyle w:val="BASIC1"/>
        <w:rPr>
          <w:rStyle w:val="y2iqfc"/>
        </w:rPr>
      </w:pPr>
      <w:r>
        <w:rPr>
          <w:rStyle w:val="y2iqfc"/>
        </w:rPr>
        <w:t>Як зазначалось в розділі 2.2 цієї роботи, підприємство має в своєму розпорядженні три сервери, на яких проводяться всі необхідні робочі операції. Розташовані вони в м. Полтава.</w:t>
      </w:r>
    </w:p>
    <w:p w14:paraId="491E3BF2" w14:textId="77777777" w:rsidR="002225A1" w:rsidRDefault="002225A1" w:rsidP="002225A1">
      <w:pPr>
        <w:pStyle w:val="BASIC1"/>
        <w:rPr>
          <w:rStyle w:val="y2iqfc"/>
        </w:rPr>
      </w:pPr>
      <w:r>
        <w:rPr>
          <w:rStyle w:val="y2iqfc"/>
        </w:rPr>
        <w:t>Кожен віддалено розташований підрозділ має свою локальну мережу. Сервери мають доступ до мережі Інтернет, маршрутизатори мають відкриті порти на ці сервери, через які віддалені користувачі до них підключаються. Також маршрутизатори підрозділів мають відкриті порти на свої системи відео спостереження, щоб відділ охорони центрального офісу мав до них доступ.</w:t>
      </w:r>
    </w:p>
    <w:p w14:paraId="27EE9380" w14:textId="77777777" w:rsidR="002225A1" w:rsidRDefault="002225A1" w:rsidP="002225A1">
      <w:pPr>
        <w:pStyle w:val="BASIC1"/>
        <w:rPr>
          <w:rStyle w:val="y2iqfc"/>
        </w:rPr>
      </w:pPr>
      <w:r>
        <w:rPr>
          <w:rStyle w:val="y2iqfc"/>
        </w:rPr>
        <w:t>Проблема нинішньої системи в тому, що немає налагодженого зв’язку між підрозді</w:t>
      </w:r>
      <w:r w:rsidR="00D160B8">
        <w:rPr>
          <w:rStyle w:val="y2iqfc"/>
        </w:rPr>
        <w:t>лами, локальні мережі побудовані</w:t>
      </w:r>
      <w:r>
        <w:rPr>
          <w:rStyle w:val="y2iqfc"/>
        </w:rPr>
        <w:t xml:space="preserve"> в межах окремо розташованих філіалів і підрозділів. Це ускладнює адміністрування робочих місць відділом ІТ підприємства, доступ до системи відео спостереження на віддалених об’єктах фірми, відсутній повноцінний доступ до офісної периферії між різними підрозділами.</w:t>
      </w:r>
    </w:p>
    <w:p w14:paraId="069D4E26" w14:textId="77777777" w:rsidR="002225A1" w:rsidRDefault="002225A1" w:rsidP="002225A1">
      <w:pPr>
        <w:pStyle w:val="BASIC1"/>
        <w:rPr>
          <w:rStyle w:val="y2iqfc"/>
        </w:rPr>
      </w:pPr>
      <w:r>
        <w:rPr>
          <w:rStyle w:val="y2iqfc"/>
        </w:rPr>
        <w:t>Також не потрібно недооцінювати небезпеку відкритих портів на підприємстві. Це створює загрозу несанкціонованого доступу до даних і обладнання фірми.</w:t>
      </w:r>
    </w:p>
    <w:p w14:paraId="5BCBC791" w14:textId="77777777" w:rsidR="002225A1" w:rsidRDefault="002225A1" w:rsidP="002225A1">
      <w:pPr>
        <w:pStyle w:val="13"/>
        <w:rPr>
          <w:rStyle w:val="y2iqfc"/>
        </w:rPr>
      </w:pPr>
    </w:p>
    <w:p w14:paraId="33B3F59F" w14:textId="77777777" w:rsidR="002225A1" w:rsidRDefault="002225A1" w:rsidP="002225A1">
      <w:pPr>
        <w:pStyle w:val="13"/>
        <w:rPr>
          <w:rStyle w:val="y2iqfc"/>
        </w:rPr>
      </w:pPr>
    </w:p>
    <w:p w14:paraId="19E2967A" w14:textId="77777777" w:rsidR="002225A1" w:rsidRPr="00531ED7" w:rsidRDefault="008B7B1C" w:rsidP="002225A1">
      <w:pPr>
        <w:pStyle w:val="BASIC1"/>
        <w:jc w:val="center"/>
        <w:rPr>
          <w:rStyle w:val="y2iqfc"/>
          <w:b/>
        </w:rPr>
      </w:pPr>
      <w:r>
        <w:rPr>
          <w:rStyle w:val="y2iqfc"/>
          <w:b/>
        </w:rPr>
        <w:t>2.4</w:t>
      </w:r>
      <w:r w:rsidR="002225A1" w:rsidRPr="00531ED7">
        <w:rPr>
          <w:rStyle w:val="y2iqfc"/>
          <w:b/>
        </w:rPr>
        <w:t xml:space="preserve"> Опис необхідного обладнання</w:t>
      </w:r>
    </w:p>
    <w:p w14:paraId="24B38543" w14:textId="77777777" w:rsidR="002225A1" w:rsidRPr="00531ED7" w:rsidRDefault="002225A1" w:rsidP="002225A1">
      <w:pPr>
        <w:pStyle w:val="BASIC1"/>
        <w:jc w:val="center"/>
        <w:rPr>
          <w:rStyle w:val="y2iqfc"/>
          <w:b/>
        </w:rPr>
      </w:pPr>
    </w:p>
    <w:p w14:paraId="160C24FF" w14:textId="77777777" w:rsidR="002225A1" w:rsidRDefault="00185FBB" w:rsidP="002225A1">
      <w:pPr>
        <w:pStyle w:val="BASIC1"/>
        <w:rPr>
          <w:rStyle w:val="y2iqfc"/>
        </w:rPr>
      </w:pPr>
      <w:r>
        <w:rPr>
          <w:rStyle w:val="y2iqfc"/>
        </w:rPr>
        <w:t xml:space="preserve">Для </w:t>
      </w:r>
      <w:proofErr w:type="spellStart"/>
      <w:r>
        <w:rPr>
          <w:rStyle w:val="y2iqfc"/>
        </w:rPr>
        <w:t>проє</w:t>
      </w:r>
      <w:r w:rsidR="002225A1">
        <w:rPr>
          <w:rStyle w:val="y2iqfc"/>
        </w:rPr>
        <w:t>ктування</w:t>
      </w:r>
      <w:proofErr w:type="spellEnd"/>
      <w:r w:rsidR="002225A1">
        <w:rPr>
          <w:rStyle w:val="y2iqfc"/>
        </w:rPr>
        <w:t xml:space="preserve"> мережі потрібно визначитись із обладнанням, я</w:t>
      </w:r>
      <w:r>
        <w:rPr>
          <w:rStyle w:val="y2iqfc"/>
        </w:rPr>
        <w:t xml:space="preserve">ке необхідне для реалізації </w:t>
      </w:r>
      <w:proofErr w:type="spellStart"/>
      <w:r>
        <w:rPr>
          <w:rStyle w:val="y2iqfc"/>
        </w:rPr>
        <w:t>проє</w:t>
      </w:r>
      <w:r w:rsidR="002225A1">
        <w:rPr>
          <w:rStyle w:val="y2iqfc"/>
        </w:rPr>
        <w:t>кту</w:t>
      </w:r>
      <w:proofErr w:type="spellEnd"/>
      <w:r w:rsidR="002225A1">
        <w:rPr>
          <w:rStyle w:val="y2iqfc"/>
        </w:rPr>
        <w:t>. Потрібно підібрати і скомплектувати сервери, які будуть справлятися із підключенням необхідної кількості користувачів і забезпечувати їм комфортну роботу. Також потрібно оновити робочі комп’ютери та мережеве обладнання.</w:t>
      </w:r>
    </w:p>
    <w:p w14:paraId="6AF41351" w14:textId="77777777" w:rsidR="002225A1" w:rsidRDefault="002225A1" w:rsidP="002225A1">
      <w:pPr>
        <w:pStyle w:val="BASIC1"/>
        <w:rPr>
          <w:rStyle w:val="y2iqfc"/>
        </w:rPr>
      </w:pPr>
      <w:r>
        <w:rPr>
          <w:rStyle w:val="y2iqfc"/>
        </w:rPr>
        <w:t xml:space="preserve">Підбір необхідного обладнання та аналіз нинішньої цінової політики буде проводитись за допомогою таких ресурсів та торгових майданчиків, як </w:t>
      </w:r>
      <w:r>
        <w:rPr>
          <w:rStyle w:val="y2iqfc"/>
          <w:lang w:val="en-US"/>
        </w:rPr>
        <w:t>price</w:t>
      </w:r>
      <w:r w:rsidRPr="008732B7">
        <w:rPr>
          <w:rStyle w:val="y2iqfc"/>
        </w:rPr>
        <w:t>.</w:t>
      </w:r>
      <w:proofErr w:type="spellStart"/>
      <w:r>
        <w:rPr>
          <w:rStyle w:val="y2iqfc"/>
          <w:lang w:val="en-US"/>
        </w:rPr>
        <w:t>ua</w:t>
      </w:r>
      <w:proofErr w:type="spellEnd"/>
      <w:r>
        <w:rPr>
          <w:rStyle w:val="y2iqfc"/>
        </w:rPr>
        <w:t>,</w:t>
      </w:r>
      <w:r w:rsidRPr="008732B7">
        <w:rPr>
          <w:rStyle w:val="y2iqfc"/>
        </w:rPr>
        <w:t xml:space="preserve"> </w:t>
      </w:r>
      <w:r>
        <w:rPr>
          <w:rStyle w:val="y2iqfc"/>
          <w:lang w:val="en-US"/>
        </w:rPr>
        <w:lastRenderedPageBreak/>
        <w:t>hotline</w:t>
      </w:r>
      <w:r w:rsidRPr="008732B7">
        <w:rPr>
          <w:rStyle w:val="y2iqfc"/>
        </w:rPr>
        <w:t>.</w:t>
      </w:r>
      <w:proofErr w:type="spellStart"/>
      <w:r>
        <w:rPr>
          <w:rStyle w:val="y2iqfc"/>
          <w:lang w:val="en-US"/>
        </w:rPr>
        <w:t>ua</w:t>
      </w:r>
      <w:proofErr w:type="spellEnd"/>
      <w:r w:rsidRPr="008732B7">
        <w:rPr>
          <w:rStyle w:val="y2iqfc"/>
        </w:rPr>
        <w:t xml:space="preserve"> </w:t>
      </w:r>
      <w:r>
        <w:rPr>
          <w:rStyle w:val="y2iqfc"/>
        </w:rPr>
        <w:t>та інші. Розрахунок вартості окремих компонентів та мережі загалом буде проведено в розділі 3.6 цієї роботи.</w:t>
      </w:r>
    </w:p>
    <w:p w14:paraId="3095EB9C" w14:textId="77777777" w:rsidR="002225A1" w:rsidRDefault="002225A1" w:rsidP="002225A1">
      <w:pPr>
        <w:pStyle w:val="BASIC1"/>
        <w:rPr>
          <w:rStyle w:val="y2iqfc"/>
        </w:rPr>
      </w:pPr>
    </w:p>
    <w:p w14:paraId="027C89C8" w14:textId="77777777" w:rsidR="002225A1" w:rsidRPr="00F32F56" w:rsidRDefault="002225A1" w:rsidP="002225A1">
      <w:pPr>
        <w:pStyle w:val="BASIC1"/>
        <w:rPr>
          <w:rStyle w:val="y2iqfc"/>
        </w:rPr>
      </w:pPr>
      <w:r w:rsidRPr="008732B7">
        <w:rPr>
          <w:rStyle w:val="y2iqfc"/>
          <w:b/>
        </w:rPr>
        <w:t>2.4.1 Сервери та робочі станції</w:t>
      </w:r>
      <w:r w:rsidR="00A63EED">
        <w:rPr>
          <w:rStyle w:val="y2iqfc"/>
          <w:b/>
        </w:rPr>
        <w:t xml:space="preserve">. </w:t>
      </w:r>
      <w:r w:rsidR="00D160B8">
        <w:rPr>
          <w:rStyle w:val="y2iqfc"/>
        </w:rPr>
        <w:t xml:space="preserve">Після бесіди з керівництвом компанії, а також </w:t>
      </w:r>
      <w:r w:rsidRPr="00F32F56">
        <w:rPr>
          <w:rStyle w:val="y2iqfc"/>
        </w:rPr>
        <w:t>проаналізувавши кількість робочих місць і наявні сервери, було прийнято рішення оновити основний сервер, на якому встановлена програма 1С:Підприємство і сервер MS SQL. Маючи загальну кількість робочих місць 85 і прогнозоване розширення до 100, потрібно підібрати сер</w:t>
      </w:r>
      <w:r>
        <w:rPr>
          <w:rStyle w:val="y2iqfc"/>
        </w:rPr>
        <w:t>вер, який буде задовольняти таким</w:t>
      </w:r>
      <w:r w:rsidRPr="00F32F56">
        <w:rPr>
          <w:rStyle w:val="y2iqfc"/>
        </w:rPr>
        <w:t xml:space="preserve"> навантаження</w:t>
      </w:r>
      <w:r>
        <w:rPr>
          <w:rStyle w:val="y2iqfc"/>
        </w:rPr>
        <w:t>м</w:t>
      </w:r>
      <w:r w:rsidRPr="00F32F56">
        <w:rPr>
          <w:rStyle w:val="y2iqfc"/>
        </w:rPr>
        <w:t>.</w:t>
      </w:r>
    </w:p>
    <w:p w14:paraId="7EBE636B" w14:textId="77777777" w:rsidR="002225A1" w:rsidRPr="00054E57" w:rsidRDefault="002225A1" w:rsidP="002225A1">
      <w:pPr>
        <w:pStyle w:val="BASIC1"/>
        <w:rPr>
          <w:rStyle w:val="y2iqfc"/>
          <w:lang w:val="ru-RU"/>
        </w:rPr>
      </w:pPr>
      <w:r w:rsidRPr="00F32F56">
        <w:rPr>
          <w:rStyle w:val="y2iqfc"/>
        </w:rPr>
        <w:t xml:space="preserve">На сайті </w:t>
      </w:r>
      <w:r>
        <w:rPr>
          <w:rStyle w:val="y2iqfc"/>
        </w:rPr>
        <w:t>розробника</w:t>
      </w:r>
      <w:r w:rsidRPr="00F32F56">
        <w:rPr>
          <w:rStyle w:val="y2iqfc"/>
        </w:rPr>
        <w:t xml:space="preserve"> ПЗ була знайдена наступна </w:t>
      </w:r>
      <w:r>
        <w:rPr>
          <w:rStyle w:val="y2iqfc"/>
        </w:rPr>
        <w:t>інформація</w:t>
      </w:r>
      <w:r w:rsidRPr="00F32F56">
        <w:rPr>
          <w:rStyle w:val="y2iqfc"/>
        </w:rPr>
        <w:t xml:space="preserve"> </w:t>
      </w:r>
      <w:r>
        <w:rPr>
          <w:rStyle w:val="y2iqfc"/>
        </w:rPr>
        <w:t xml:space="preserve">           </w:t>
      </w:r>
      <w:r w:rsidRPr="00F32F56">
        <w:rPr>
          <w:rStyle w:val="y2iqfc"/>
        </w:rPr>
        <w:t>(</w:t>
      </w:r>
      <w:r w:rsidR="00E539EB">
        <w:rPr>
          <w:rStyle w:val="y2iqfc"/>
        </w:rPr>
        <w:t>т</w:t>
      </w:r>
      <w:r>
        <w:rPr>
          <w:rStyle w:val="y2iqfc"/>
        </w:rPr>
        <w:t>аблиця</w:t>
      </w:r>
      <w:r w:rsidR="00E539EB">
        <w:rPr>
          <w:rStyle w:val="y2iqfc"/>
        </w:rPr>
        <w:t xml:space="preserve"> 2.8</w:t>
      </w:r>
      <w:r w:rsidRPr="00F32F56">
        <w:rPr>
          <w:rStyle w:val="y2iqfc"/>
        </w:rPr>
        <w:t>) з вимогами до</w:t>
      </w:r>
      <w:r>
        <w:rPr>
          <w:rStyle w:val="y2iqfc"/>
        </w:rPr>
        <w:t xml:space="preserve"> серверного</w:t>
      </w:r>
      <w:r w:rsidRPr="00F32F56">
        <w:rPr>
          <w:rStyle w:val="y2iqfc"/>
        </w:rPr>
        <w:t xml:space="preserve"> обладнання</w:t>
      </w:r>
      <w:r>
        <w:rPr>
          <w:rStyle w:val="y2iqfc"/>
        </w:rPr>
        <w:t xml:space="preserve"> при кількості одночасних підключень користувачів до 100.</w:t>
      </w:r>
      <w:r w:rsidRPr="00F32F56">
        <w:rPr>
          <w:rStyle w:val="y2iqfc"/>
        </w:rPr>
        <w:t xml:space="preserve"> </w:t>
      </w:r>
    </w:p>
    <w:p w14:paraId="68F8EEB1" w14:textId="77777777" w:rsidR="00845CE4" w:rsidRPr="00054E57" w:rsidRDefault="00845CE4" w:rsidP="002225A1">
      <w:pPr>
        <w:pStyle w:val="BASIC1"/>
        <w:rPr>
          <w:rStyle w:val="y2iqfc"/>
          <w:lang w:val="ru-RU"/>
        </w:rPr>
      </w:pPr>
    </w:p>
    <w:p w14:paraId="30E9DF95" w14:textId="77777777" w:rsidR="002225A1" w:rsidRDefault="002225A1" w:rsidP="002225A1">
      <w:pPr>
        <w:pStyle w:val="BASIC1"/>
        <w:jc w:val="center"/>
        <w:rPr>
          <w:rStyle w:val="y2iqfc"/>
        </w:rPr>
      </w:pPr>
      <w:r>
        <w:rPr>
          <w:rStyle w:val="y2iqfc"/>
        </w:rPr>
        <w:t>Таблиця</w:t>
      </w:r>
      <w:r w:rsidR="00E539EB">
        <w:rPr>
          <w:rStyle w:val="y2iqfc"/>
        </w:rPr>
        <w:t xml:space="preserve"> 2.8</w:t>
      </w:r>
      <w:r w:rsidR="00845CE4" w:rsidRPr="00845CE4">
        <w:rPr>
          <w:rStyle w:val="y2iqfc"/>
          <w:lang w:val="ru-RU"/>
        </w:rPr>
        <w:t xml:space="preserve"> - </w:t>
      </w:r>
      <w:r>
        <w:rPr>
          <w:rStyle w:val="y2iqfc"/>
        </w:rPr>
        <w:t>Вимоги до серверного обладнання від розробника ПЗ</w:t>
      </w:r>
    </w:p>
    <w:tbl>
      <w:tblPr>
        <w:tblStyle w:val="ac"/>
        <w:tblW w:w="0" w:type="auto"/>
        <w:tblLook w:val="04A0" w:firstRow="1" w:lastRow="0" w:firstColumn="1" w:lastColumn="0" w:noHBand="0" w:noVBand="1"/>
      </w:tblPr>
      <w:tblGrid>
        <w:gridCol w:w="3605"/>
        <w:gridCol w:w="6023"/>
      </w:tblGrid>
      <w:tr w:rsidR="002225A1" w14:paraId="494603DA" w14:textId="77777777" w:rsidTr="001A111E">
        <w:tc>
          <w:tcPr>
            <w:tcW w:w="3652" w:type="dxa"/>
          </w:tcPr>
          <w:p w14:paraId="17332475"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6202" w:type="dxa"/>
          </w:tcPr>
          <w:p w14:paraId="200A615E" w14:textId="77777777" w:rsidR="002225A1" w:rsidRPr="007574A8" w:rsidRDefault="002225A1" w:rsidP="001A111E">
            <w:pPr>
              <w:pStyle w:val="BASIC1"/>
              <w:ind w:firstLine="0"/>
              <w:jc w:val="center"/>
              <w:rPr>
                <w:rStyle w:val="y2iqfc"/>
                <w:b/>
              </w:rPr>
            </w:pPr>
            <w:r w:rsidRPr="007574A8">
              <w:rPr>
                <w:rStyle w:val="y2iqfc"/>
                <w:b/>
              </w:rPr>
              <w:t>Вимога</w:t>
            </w:r>
          </w:p>
        </w:tc>
      </w:tr>
      <w:tr w:rsidR="002225A1" w14:paraId="7590C538" w14:textId="77777777" w:rsidTr="001A111E">
        <w:tc>
          <w:tcPr>
            <w:tcW w:w="3652" w:type="dxa"/>
          </w:tcPr>
          <w:p w14:paraId="1E0E9E96" w14:textId="77777777" w:rsidR="002225A1" w:rsidRDefault="002225A1" w:rsidP="001A111E">
            <w:pPr>
              <w:pStyle w:val="BASIC1"/>
              <w:ind w:firstLine="0"/>
              <w:rPr>
                <w:rStyle w:val="y2iqfc"/>
              </w:rPr>
            </w:pPr>
            <w:r>
              <w:rPr>
                <w:rStyle w:val="y2iqfc"/>
              </w:rPr>
              <w:t>Процесор</w:t>
            </w:r>
          </w:p>
        </w:tc>
        <w:tc>
          <w:tcPr>
            <w:tcW w:w="6202" w:type="dxa"/>
          </w:tcPr>
          <w:p w14:paraId="31E6928C" w14:textId="77777777" w:rsidR="002225A1" w:rsidRDefault="002225A1" w:rsidP="001A111E">
            <w:pPr>
              <w:pStyle w:val="BASIC1"/>
              <w:ind w:firstLine="0"/>
              <w:rPr>
                <w:rStyle w:val="y2iqfc"/>
              </w:rPr>
            </w:pPr>
            <w:r>
              <w:rPr>
                <w:rStyle w:val="y2iqfc"/>
              </w:rPr>
              <w:t xml:space="preserve">8 </w:t>
            </w:r>
            <w:proofErr w:type="spellStart"/>
            <w:r>
              <w:rPr>
                <w:rStyle w:val="y2iqfc"/>
              </w:rPr>
              <w:t>ядер</w:t>
            </w:r>
            <w:proofErr w:type="spellEnd"/>
            <w:r>
              <w:rPr>
                <w:rStyle w:val="y2iqfc"/>
              </w:rPr>
              <w:t>, 16 потоків</w:t>
            </w:r>
          </w:p>
        </w:tc>
      </w:tr>
      <w:tr w:rsidR="002225A1" w14:paraId="6031A7E5" w14:textId="77777777" w:rsidTr="001A111E">
        <w:tc>
          <w:tcPr>
            <w:tcW w:w="3652" w:type="dxa"/>
          </w:tcPr>
          <w:p w14:paraId="4DEAF6AB" w14:textId="77777777" w:rsidR="002225A1" w:rsidRDefault="002225A1" w:rsidP="001A111E">
            <w:pPr>
              <w:pStyle w:val="BASIC1"/>
              <w:ind w:firstLine="0"/>
              <w:rPr>
                <w:rStyle w:val="y2iqfc"/>
              </w:rPr>
            </w:pPr>
            <w:r>
              <w:rPr>
                <w:rStyle w:val="y2iqfc"/>
              </w:rPr>
              <w:t>ОЗП</w:t>
            </w:r>
          </w:p>
        </w:tc>
        <w:tc>
          <w:tcPr>
            <w:tcW w:w="6202" w:type="dxa"/>
          </w:tcPr>
          <w:p w14:paraId="4A05EBBE" w14:textId="77777777" w:rsidR="002225A1" w:rsidRDefault="002225A1" w:rsidP="001A111E">
            <w:pPr>
              <w:pStyle w:val="BASIC1"/>
              <w:ind w:firstLine="0"/>
              <w:rPr>
                <w:rStyle w:val="y2iqfc"/>
              </w:rPr>
            </w:pPr>
            <w:r>
              <w:rPr>
                <w:rStyle w:val="y2iqfc"/>
              </w:rPr>
              <w:t>24 ГБ</w:t>
            </w:r>
          </w:p>
        </w:tc>
      </w:tr>
      <w:tr w:rsidR="002225A1" w14:paraId="489BB1F3" w14:textId="77777777" w:rsidTr="001A111E">
        <w:tc>
          <w:tcPr>
            <w:tcW w:w="3652" w:type="dxa"/>
          </w:tcPr>
          <w:p w14:paraId="6C02EE28" w14:textId="77777777" w:rsidR="002225A1" w:rsidRDefault="002225A1" w:rsidP="001A111E">
            <w:pPr>
              <w:pStyle w:val="BASIC1"/>
              <w:ind w:firstLine="0"/>
              <w:rPr>
                <w:rStyle w:val="y2iqfc"/>
              </w:rPr>
            </w:pPr>
            <w:r>
              <w:rPr>
                <w:rStyle w:val="y2iqfc"/>
              </w:rPr>
              <w:t>Диск</w:t>
            </w:r>
          </w:p>
        </w:tc>
        <w:tc>
          <w:tcPr>
            <w:tcW w:w="6202" w:type="dxa"/>
          </w:tcPr>
          <w:p w14:paraId="477758EF" w14:textId="77777777" w:rsidR="002225A1" w:rsidRDefault="002225A1" w:rsidP="001A111E">
            <w:pPr>
              <w:pStyle w:val="BASIC1"/>
              <w:ind w:firstLine="0"/>
              <w:rPr>
                <w:rStyle w:val="y2iqfc"/>
              </w:rPr>
            </w:pPr>
            <w:r>
              <w:rPr>
                <w:rStyle w:val="y2iqfc"/>
              </w:rPr>
              <w:t>1ТБ</w:t>
            </w:r>
          </w:p>
        </w:tc>
      </w:tr>
    </w:tbl>
    <w:p w14:paraId="18068B0D" w14:textId="77777777" w:rsidR="002225A1" w:rsidRDefault="002225A1" w:rsidP="002225A1">
      <w:pPr>
        <w:pStyle w:val="BASIC1"/>
        <w:rPr>
          <w:rStyle w:val="y2iqfc"/>
        </w:rPr>
      </w:pPr>
    </w:p>
    <w:p w14:paraId="4E11280C" w14:textId="77777777" w:rsidR="002225A1" w:rsidRDefault="002225A1" w:rsidP="002225A1">
      <w:pPr>
        <w:pStyle w:val="BASIC1"/>
        <w:rPr>
          <w:rStyle w:val="y2iqfc"/>
        </w:rPr>
      </w:pPr>
      <w:r>
        <w:rPr>
          <w:rStyle w:val="y2iqfc"/>
        </w:rPr>
        <w:t>Нажаль,</w:t>
      </w:r>
      <w:r w:rsidRPr="00F32F56">
        <w:rPr>
          <w:rStyle w:val="y2iqfc"/>
        </w:rPr>
        <w:t xml:space="preserve"> практика на підприємстві</w:t>
      </w:r>
      <w:r>
        <w:rPr>
          <w:rStyle w:val="y2iqfc"/>
        </w:rPr>
        <w:t xml:space="preserve"> показала, що</w:t>
      </w:r>
      <w:r w:rsidRPr="00F32F56">
        <w:rPr>
          <w:rStyle w:val="y2iqfc"/>
        </w:rPr>
        <w:t xml:space="preserve"> цих параметрів недостатньо</w:t>
      </w:r>
      <w:r>
        <w:rPr>
          <w:rStyle w:val="y2iqfc"/>
        </w:rPr>
        <w:t>, оскільки сервер використовується працівниками і для інших цілей, таких як пошук інформації в мережі Інтернет з одночасним відкриттям багатьох вкладок в Інтернет-</w:t>
      </w:r>
      <w:r w:rsidRPr="00A5774D">
        <w:rPr>
          <w:rStyle w:val="y2iqfc"/>
        </w:rPr>
        <w:t>браузері</w:t>
      </w:r>
      <w:r>
        <w:rPr>
          <w:rStyle w:val="y2iqfc"/>
        </w:rPr>
        <w:t>, робота в офісних програмах тощо.</w:t>
      </w:r>
    </w:p>
    <w:p w14:paraId="033A224A" w14:textId="77777777" w:rsidR="002225A1" w:rsidRPr="00DD63CF" w:rsidRDefault="002225A1" w:rsidP="002225A1">
      <w:pPr>
        <w:pStyle w:val="BASIC1"/>
        <w:rPr>
          <w:rStyle w:val="y2iqfc"/>
          <w:lang w:val="ru-RU"/>
        </w:rPr>
      </w:pPr>
      <w:r>
        <w:rPr>
          <w:rStyle w:val="y2iqfc"/>
        </w:rPr>
        <w:t xml:space="preserve"> Разом із відділом ІТ підприємства була підібрана оптимальна конфігурація основного сервера </w:t>
      </w:r>
      <w:r w:rsidRPr="00F32F56">
        <w:rPr>
          <w:rStyle w:val="y2iqfc"/>
        </w:rPr>
        <w:t>(</w:t>
      </w:r>
      <w:r w:rsidR="00E539EB">
        <w:rPr>
          <w:rStyle w:val="y2iqfc"/>
        </w:rPr>
        <w:t>таблиця 2.9</w:t>
      </w:r>
      <w:r w:rsidRPr="00F32F56">
        <w:rPr>
          <w:rStyle w:val="y2iqfc"/>
        </w:rPr>
        <w:t>)</w:t>
      </w:r>
      <w:r>
        <w:rPr>
          <w:rStyle w:val="y2iqfc"/>
        </w:rPr>
        <w:t>.</w:t>
      </w:r>
    </w:p>
    <w:p w14:paraId="684220C3" w14:textId="77777777" w:rsidR="002225A1" w:rsidRPr="00DD63CF" w:rsidRDefault="002225A1" w:rsidP="002225A1">
      <w:pPr>
        <w:pStyle w:val="BASIC1"/>
        <w:rPr>
          <w:rStyle w:val="y2iqfc"/>
          <w:lang w:val="ru-RU"/>
        </w:rPr>
      </w:pPr>
    </w:p>
    <w:p w14:paraId="4BEFB54E" w14:textId="77777777" w:rsidR="002225A1" w:rsidRPr="00DD63CF" w:rsidRDefault="002225A1" w:rsidP="002225A1">
      <w:pPr>
        <w:pStyle w:val="BASIC1"/>
        <w:rPr>
          <w:rStyle w:val="y2iqfc"/>
          <w:lang w:val="ru-RU"/>
        </w:rPr>
      </w:pPr>
    </w:p>
    <w:p w14:paraId="460B415C" w14:textId="77777777" w:rsidR="002225A1" w:rsidRDefault="002225A1" w:rsidP="002225A1">
      <w:pPr>
        <w:pStyle w:val="BASIC1"/>
        <w:rPr>
          <w:rStyle w:val="y2iqfc"/>
          <w:lang w:val="ru-RU"/>
        </w:rPr>
      </w:pPr>
    </w:p>
    <w:p w14:paraId="38D73FF6" w14:textId="77777777" w:rsidR="00A63EED" w:rsidRPr="00DD63CF" w:rsidRDefault="00A63EED" w:rsidP="002225A1">
      <w:pPr>
        <w:pStyle w:val="BASIC1"/>
        <w:rPr>
          <w:rStyle w:val="y2iqfc"/>
          <w:lang w:val="ru-RU"/>
        </w:rPr>
      </w:pPr>
    </w:p>
    <w:p w14:paraId="34BD9C88" w14:textId="77777777" w:rsidR="002225A1" w:rsidRPr="00DD63CF" w:rsidRDefault="002225A1" w:rsidP="002225A1">
      <w:pPr>
        <w:pStyle w:val="BASIC1"/>
        <w:rPr>
          <w:rStyle w:val="y2iqfc"/>
          <w:lang w:val="ru-RU"/>
        </w:rPr>
      </w:pPr>
    </w:p>
    <w:p w14:paraId="692AD0EA" w14:textId="77777777" w:rsidR="002225A1" w:rsidRDefault="00E539EB" w:rsidP="002225A1">
      <w:pPr>
        <w:pStyle w:val="BASIC1"/>
        <w:jc w:val="center"/>
        <w:rPr>
          <w:rStyle w:val="y2iqfc"/>
        </w:rPr>
      </w:pPr>
      <w:r>
        <w:rPr>
          <w:rStyle w:val="y2iqfc"/>
        </w:rPr>
        <w:lastRenderedPageBreak/>
        <w:t>Таблиця 2.9</w:t>
      </w:r>
      <w:r w:rsidR="00845CE4" w:rsidRPr="00845CE4">
        <w:rPr>
          <w:rStyle w:val="y2iqfc"/>
          <w:lang w:val="ru-RU"/>
        </w:rPr>
        <w:t xml:space="preserve"> - </w:t>
      </w:r>
      <w:r w:rsidR="002225A1">
        <w:rPr>
          <w:rStyle w:val="y2iqfc"/>
        </w:rPr>
        <w:t>Нові характеристики основного сервера підприємства</w:t>
      </w:r>
    </w:p>
    <w:tbl>
      <w:tblPr>
        <w:tblStyle w:val="ac"/>
        <w:tblW w:w="0" w:type="auto"/>
        <w:tblLook w:val="04A0" w:firstRow="1" w:lastRow="0" w:firstColumn="1" w:lastColumn="0" w:noHBand="0" w:noVBand="1"/>
      </w:tblPr>
      <w:tblGrid>
        <w:gridCol w:w="2646"/>
        <w:gridCol w:w="6982"/>
      </w:tblGrid>
      <w:tr w:rsidR="002225A1" w14:paraId="1EC49B69" w14:textId="77777777" w:rsidTr="001A111E">
        <w:tc>
          <w:tcPr>
            <w:tcW w:w="2660" w:type="dxa"/>
          </w:tcPr>
          <w:p w14:paraId="2A9D9419"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7A475CEB"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054E57" w14:paraId="3B06F34D" w14:textId="77777777" w:rsidTr="001A111E">
        <w:tc>
          <w:tcPr>
            <w:tcW w:w="2660" w:type="dxa"/>
          </w:tcPr>
          <w:p w14:paraId="778ABE51" w14:textId="77777777" w:rsidR="002225A1" w:rsidRDefault="002225A1" w:rsidP="001A111E">
            <w:pPr>
              <w:pStyle w:val="BASIC1"/>
              <w:ind w:firstLine="0"/>
              <w:rPr>
                <w:rStyle w:val="y2iqfc"/>
              </w:rPr>
            </w:pPr>
            <w:r>
              <w:rPr>
                <w:rStyle w:val="y2iqfc"/>
              </w:rPr>
              <w:t>Процесор</w:t>
            </w:r>
          </w:p>
        </w:tc>
        <w:tc>
          <w:tcPr>
            <w:tcW w:w="7194" w:type="dxa"/>
          </w:tcPr>
          <w:p w14:paraId="20B42BF4" w14:textId="77777777" w:rsidR="002225A1" w:rsidRDefault="002225A1" w:rsidP="001A111E">
            <w:pPr>
              <w:pStyle w:val="BASIC1"/>
              <w:ind w:firstLine="0"/>
              <w:rPr>
                <w:rStyle w:val="y2iqfc"/>
              </w:rPr>
            </w:pPr>
            <w:r w:rsidRPr="002A2406">
              <w:t xml:space="preserve">4 * </w:t>
            </w:r>
            <w:proofErr w:type="spellStart"/>
            <w:r w:rsidRPr="002A2406">
              <w:t>I</w:t>
            </w:r>
            <w:r>
              <w:t>ntel</w:t>
            </w:r>
            <w:proofErr w:type="spellEnd"/>
            <w:r>
              <w:t xml:space="preserve"> </w:t>
            </w:r>
            <w:proofErr w:type="spellStart"/>
            <w:r>
              <w:t>Xeon</w:t>
            </w:r>
            <w:proofErr w:type="spellEnd"/>
            <w:r>
              <w:t xml:space="preserve"> E5-4650 2.</w:t>
            </w:r>
            <w:r w:rsidRPr="00916E4E">
              <w:t>4</w:t>
            </w:r>
            <w:r>
              <w:t xml:space="preserve"> </w:t>
            </w:r>
            <w:proofErr w:type="spellStart"/>
            <w:r>
              <w:t>GHz</w:t>
            </w:r>
            <w:proofErr w:type="spellEnd"/>
            <w:r w:rsidRPr="002A2406">
              <w:t xml:space="preserve"> </w:t>
            </w:r>
            <w:r w:rsidRPr="00215B3F">
              <w:rPr>
                <w:rStyle w:val="y2iqfc"/>
              </w:rPr>
              <w:t>(</w:t>
            </w:r>
            <w:r w:rsidRPr="002A2406">
              <w:rPr>
                <w:rStyle w:val="y2iqfc"/>
              </w:rPr>
              <w:t>8</w:t>
            </w:r>
            <w:r>
              <w:rPr>
                <w:rStyle w:val="y2iqfc"/>
              </w:rPr>
              <w:t xml:space="preserve"> </w:t>
            </w:r>
            <w:proofErr w:type="spellStart"/>
            <w:r>
              <w:rPr>
                <w:rStyle w:val="y2iqfc"/>
              </w:rPr>
              <w:t>ядер</w:t>
            </w:r>
            <w:proofErr w:type="spellEnd"/>
            <w:r>
              <w:rPr>
                <w:rStyle w:val="y2iqfc"/>
              </w:rPr>
              <w:t>, 1</w:t>
            </w:r>
            <w:r w:rsidRPr="002A2406">
              <w:rPr>
                <w:rStyle w:val="y2iqfc"/>
              </w:rPr>
              <w:t>6</w:t>
            </w:r>
            <w:r>
              <w:rPr>
                <w:rStyle w:val="y2iqfc"/>
              </w:rPr>
              <w:t xml:space="preserve"> </w:t>
            </w:r>
            <w:r w:rsidRPr="00215B3F">
              <w:rPr>
                <w:rStyle w:val="y2iqfc"/>
              </w:rPr>
              <w:t>пото</w:t>
            </w:r>
            <w:r>
              <w:rPr>
                <w:rStyle w:val="y2iqfc"/>
              </w:rPr>
              <w:t>ків)</w:t>
            </w:r>
          </w:p>
        </w:tc>
      </w:tr>
      <w:tr w:rsidR="002225A1" w14:paraId="40DCC6FC" w14:textId="77777777" w:rsidTr="001A111E">
        <w:tc>
          <w:tcPr>
            <w:tcW w:w="2660" w:type="dxa"/>
          </w:tcPr>
          <w:p w14:paraId="14B0ABA4" w14:textId="77777777" w:rsidR="002225A1" w:rsidRDefault="002225A1" w:rsidP="001A111E">
            <w:pPr>
              <w:pStyle w:val="BASIC1"/>
              <w:ind w:firstLine="0"/>
              <w:rPr>
                <w:rStyle w:val="y2iqfc"/>
              </w:rPr>
            </w:pPr>
            <w:r>
              <w:rPr>
                <w:rStyle w:val="y2iqfc"/>
              </w:rPr>
              <w:t>ОЗП</w:t>
            </w:r>
          </w:p>
        </w:tc>
        <w:tc>
          <w:tcPr>
            <w:tcW w:w="7194" w:type="dxa"/>
          </w:tcPr>
          <w:p w14:paraId="58B55DD0" w14:textId="77777777" w:rsidR="002225A1" w:rsidRDefault="002225A1" w:rsidP="001A111E">
            <w:pPr>
              <w:pStyle w:val="BASIC1"/>
              <w:ind w:firstLine="0"/>
              <w:rPr>
                <w:rStyle w:val="y2iqfc"/>
              </w:rPr>
            </w:pPr>
            <w:r>
              <w:rPr>
                <w:rStyle w:val="y2iqfc"/>
                <w:lang w:val="en-US"/>
              </w:rPr>
              <w:t>512Gb</w:t>
            </w:r>
            <w:r w:rsidRPr="00F3315A">
              <w:rPr>
                <w:rStyle w:val="y2iqfc"/>
              </w:rPr>
              <w:t xml:space="preserve"> (</w:t>
            </w:r>
            <w:r>
              <w:rPr>
                <w:rStyle w:val="y2iqfc"/>
                <w:lang w:val="en-US"/>
              </w:rPr>
              <w:t>1</w:t>
            </w:r>
            <w:r>
              <w:rPr>
                <w:rStyle w:val="y2iqfc"/>
              </w:rPr>
              <w:t>6*</w:t>
            </w:r>
            <w:r>
              <w:rPr>
                <w:rStyle w:val="y2iqfc"/>
                <w:lang w:val="en-US"/>
              </w:rPr>
              <w:t>32GB</w:t>
            </w:r>
            <w:r w:rsidRPr="00F3315A">
              <w:rPr>
                <w:rStyle w:val="y2iqfc"/>
              </w:rPr>
              <w:t xml:space="preserve"> 1600</w:t>
            </w:r>
            <w:proofErr w:type="spellStart"/>
            <w:r>
              <w:rPr>
                <w:rStyle w:val="y2iqfc"/>
                <w:lang w:val="en-US"/>
              </w:rPr>
              <w:t>Mhz</w:t>
            </w:r>
            <w:proofErr w:type="spellEnd"/>
            <w:r w:rsidRPr="00F3315A">
              <w:rPr>
                <w:rStyle w:val="y2iqfc"/>
              </w:rPr>
              <w:t>)</w:t>
            </w:r>
          </w:p>
        </w:tc>
      </w:tr>
      <w:tr w:rsidR="002225A1" w:rsidRPr="00054E57" w14:paraId="481FB7B0" w14:textId="77777777" w:rsidTr="001A111E">
        <w:tc>
          <w:tcPr>
            <w:tcW w:w="2660" w:type="dxa"/>
          </w:tcPr>
          <w:p w14:paraId="70CA83E4" w14:textId="77777777" w:rsidR="002225A1" w:rsidRDefault="002225A1" w:rsidP="001A111E">
            <w:pPr>
              <w:pStyle w:val="BASIC1"/>
              <w:ind w:firstLine="0"/>
              <w:rPr>
                <w:rStyle w:val="y2iqfc"/>
              </w:rPr>
            </w:pPr>
            <w:r>
              <w:rPr>
                <w:rStyle w:val="y2iqfc"/>
              </w:rPr>
              <w:t>Пам'ять</w:t>
            </w:r>
          </w:p>
        </w:tc>
        <w:tc>
          <w:tcPr>
            <w:tcW w:w="7194" w:type="dxa"/>
          </w:tcPr>
          <w:p w14:paraId="2432B392" w14:textId="77777777" w:rsidR="002225A1" w:rsidRDefault="002225A1" w:rsidP="001A111E">
            <w:pPr>
              <w:pStyle w:val="BASIC1"/>
              <w:ind w:firstLine="0"/>
              <w:rPr>
                <w:rStyle w:val="y2iqfc"/>
              </w:rPr>
            </w:pPr>
            <w:r>
              <w:rPr>
                <w:rStyle w:val="y2iqfc"/>
                <w:lang w:val="en-US"/>
              </w:rPr>
              <w:t>SSD</w:t>
            </w:r>
            <w:r w:rsidRPr="00DD01D8">
              <w:rPr>
                <w:rStyle w:val="y2iqfc"/>
              </w:rPr>
              <w:t xml:space="preserve"> </w:t>
            </w:r>
            <w:r w:rsidRPr="00AE6F9F">
              <w:rPr>
                <w:rStyle w:val="y2iqfc"/>
              </w:rPr>
              <w:t>2*1</w:t>
            </w:r>
            <w:r>
              <w:rPr>
                <w:rStyle w:val="y2iqfc"/>
                <w:lang w:val="en-US"/>
              </w:rPr>
              <w:t>TB</w:t>
            </w:r>
            <w:r w:rsidRPr="00DD01D8">
              <w:rPr>
                <w:rStyle w:val="y2iqfc"/>
              </w:rPr>
              <w:t>(</w:t>
            </w:r>
            <w:r>
              <w:rPr>
                <w:rStyle w:val="y2iqfc"/>
                <w:lang w:val="en-US"/>
              </w:rPr>
              <w:t>NVME</w:t>
            </w:r>
            <w:r>
              <w:rPr>
                <w:rStyle w:val="y2iqfc"/>
              </w:rPr>
              <w:t>)</w:t>
            </w:r>
            <w:r w:rsidRPr="00DD01D8">
              <w:rPr>
                <w:rStyle w:val="y2iqfc"/>
              </w:rPr>
              <w:t xml:space="preserve">, </w:t>
            </w:r>
            <w:r>
              <w:rPr>
                <w:rStyle w:val="y2iqfc"/>
                <w:lang w:val="en-US"/>
              </w:rPr>
              <w:t>HDD</w:t>
            </w:r>
            <w:r w:rsidRPr="00DD01D8">
              <w:rPr>
                <w:rStyle w:val="y2iqfc"/>
              </w:rPr>
              <w:t xml:space="preserve"> 2*10</w:t>
            </w:r>
            <w:r>
              <w:rPr>
                <w:rStyle w:val="y2iqfc"/>
                <w:lang w:val="en-US"/>
              </w:rPr>
              <w:t>TB</w:t>
            </w:r>
            <w:r w:rsidRPr="00DD01D8">
              <w:rPr>
                <w:rStyle w:val="y2iqfc"/>
              </w:rPr>
              <w:t xml:space="preserve"> (</w:t>
            </w:r>
            <w:r>
              <w:rPr>
                <w:rStyle w:val="y2iqfc"/>
                <w:lang w:val="en-US"/>
              </w:rPr>
              <w:t>SATA</w:t>
            </w:r>
            <w:r w:rsidRPr="00DD01D8">
              <w:rPr>
                <w:rStyle w:val="y2iqfc"/>
              </w:rPr>
              <w:t xml:space="preserve"> </w:t>
            </w:r>
            <w:r>
              <w:rPr>
                <w:rStyle w:val="y2iqfc"/>
                <w:lang w:val="en-US"/>
              </w:rPr>
              <w:t>III</w:t>
            </w:r>
            <w:r w:rsidRPr="00DD01D8">
              <w:rPr>
                <w:rStyle w:val="y2iqfc"/>
              </w:rPr>
              <w:t xml:space="preserve">) – </w:t>
            </w:r>
            <w:r>
              <w:rPr>
                <w:rStyle w:val="y2iqfc"/>
                <w:lang w:val="en-US"/>
              </w:rPr>
              <w:t>RAID</w:t>
            </w:r>
            <w:r w:rsidRPr="00DD01D8">
              <w:rPr>
                <w:rStyle w:val="y2iqfc"/>
              </w:rPr>
              <w:t xml:space="preserve"> 1</w:t>
            </w:r>
          </w:p>
        </w:tc>
      </w:tr>
      <w:tr w:rsidR="002225A1" w14:paraId="262C316C" w14:textId="77777777" w:rsidTr="001A111E">
        <w:tc>
          <w:tcPr>
            <w:tcW w:w="2660" w:type="dxa"/>
          </w:tcPr>
          <w:p w14:paraId="03D6B801" w14:textId="77777777" w:rsidR="002225A1" w:rsidRDefault="002225A1" w:rsidP="001A111E">
            <w:pPr>
              <w:pStyle w:val="BASIC1"/>
              <w:ind w:firstLine="0"/>
              <w:rPr>
                <w:rStyle w:val="y2iqfc"/>
              </w:rPr>
            </w:pPr>
            <w:r>
              <w:rPr>
                <w:rStyle w:val="y2iqfc"/>
              </w:rPr>
              <w:t>ОС</w:t>
            </w:r>
          </w:p>
        </w:tc>
        <w:tc>
          <w:tcPr>
            <w:tcW w:w="7194" w:type="dxa"/>
          </w:tcPr>
          <w:p w14:paraId="5F5DA267" w14:textId="77777777" w:rsidR="002225A1" w:rsidRDefault="002225A1" w:rsidP="001A111E">
            <w:pPr>
              <w:pStyle w:val="BASIC1"/>
              <w:ind w:firstLine="0"/>
              <w:rPr>
                <w:rStyle w:val="y2iqfc"/>
              </w:rPr>
            </w:pPr>
            <w:r>
              <w:rPr>
                <w:rStyle w:val="y2iqfc"/>
                <w:lang w:val="en-US"/>
              </w:rPr>
              <w:t>Windows</w:t>
            </w:r>
            <w:r w:rsidRPr="00215B3F">
              <w:rPr>
                <w:rStyle w:val="y2iqfc"/>
                <w:lang w:val="ru-RU"/>
              </w:rPr>
              <w:t xml:space="preserve"> </w:t>
            </w:r>
            <w:r>
              <w:rPr>
                <w:rStyle w:val="y2iqfc"/>
                <w:lang w:val="en-US"/>
              </w:rPr>
              <w:t>Server</w:t>
            </w:r>
            <w:r w:rsidRPr="00215B3F">
              <w:rPr>
                <w:rStyle w:val="y2iqfc"/>
                <w:lang w:val="ru-RU"/>
              </w:rPr>
              <w:t xml:space="preserve"> 2016 </w:t>
            </w:r>
            <w:proofErr w:type="spellStart"/>
            <w:r>
              <w:rPr>
                <w:rStyle w:val="y2iqfc"/>
                <w:lang w:val="en-US"/>
              </w:rPr>
              <w:t>Standart</w:t>
            </w:r>
            <w:proofErr w:type="spellEnd"/>
          </w:p>
        </w:tc>
      </w:tr>
    </w:tbl>
    <w:p w14:paraId="0870B436" w14:textId="77777777" w:rsidR="002225A1" w:rsidRDefault="002225A1" w:rsidP="002225A1">
      <w:pPr>
        <w:pStyle w:val="BASIC1"/>
        <w:rPr>
          <w:rStyle w:val="y2iqfc"/>
        </w:rPr>
      </w:pPr>
    </w:p>
    <w:p w14:paraId="66BE2307" w14:textId="77777777" w:rsidR="002225A1" w:rsidRPr="00330DFB" w:rsidRDefault="002225A1" w:rsidP="002225A1">
      <w:pPr>
        <w:pStyle w:val="BASIC1"/>
      </w:pPr>
      <w:r>
        <w:rPr>
          <w:rStyle w:val="y2iqfc"/>
        </w:rPr>
        <w:t xml:space="preserve">Цей сервер задовольнить потреби навантаження до 100 одночасно підключених користувачів та навантаження на програму і </w:t>
      </w:r>
      <w:r>
        <w:rPr>
          <w:rStyle w:val="y2iqfc"/>
          <w:lang w:val="en-US"/>
        </w:rPr>
        <w:t>MS</w:t>
      </w:r>
      <w:r w:rsidRPr="008D490A">
        <w:rPr>
          <w:rStyle w:val="y2iqfc"/>
          <w:lang w:val="ru-RU"/>
        </w:rPr>
        <w:t xml:space="preserve"> </w:t>
      </w:r>
      <w:r>
        <w:rPr>
          <w:rStyle w:val="y2iqfc"/>
          <w:lang w:val="en-US"/>
        </w:rPr>
        <w:t>SQL</w:t>
      </w:r>
      <w:r w:rsidRPr="008D490A">
        <w:rPr>
          <w:rStyle w:val="y2iqfc"/>
          <w:lang w:val="ru-RU"/>
        </w:rPr>
        <w:t xml:space="preserve"> </w:t>
      </w:r>
      <w:r>
        <w:rPr>
          <w:rStyle w:val="y2iqfc"/>
          <w:lang w:val="ru-RU"/>
        </w:rPr>
        <w:t xml:space="preserve">сервер, а </w:t>
      </w:r>
      <w:r w:rsidRPr="00330DFB">
        <w:t>також інші потреби користувачів.</w:t>
      </w:r>
    </w:p>
    <w:p w14:paraId="2752B237" w14:textId="77777777" w:rsidR="002225A1" w:rsidRPr="00054E57" w:rsidRDefault="002225A1" w:rsidP="002225A1">
      <w:pPr>
        <w:pStyle w:val="BASIC1"/>
        <w:rPr>
          <w:rStyle w:val="y2iqfc"/>
          <w:lang w:val="ru-RU"/>
        </w:rPr>
      </w:pPr>
      <w:r w:rsidRPr="006A6078">
        <w:rPr>
          <w:rStyle w:val="y2iqfc"/>
        </w:rPr>
        <w:t>В як</w:t>
      </w:r>
      <w:r>
        <w:rPr>
          <w:rStyle w:val="y2iqfc"/>
        </w:rPr>
        <w:t xml:space="preserve">ості модернізації робочих місць співробітників була обрана наступна конфігурація </w:t>
      </w:r>
      <w:r w:rsidRPr="00F32F56">
        <w:rPr>
          <w:rStyle w:val="y2iqfc"/>
        </w:rPr>
        <w:t>(</w:t>
      </w:r>
      <w:r w:rsidR="00E539EB">
        <w:rPr>
          <w:rStyle w:val="y2iqfc"/>
        </w:rPr>
        <w:t>таблиця 2.10</w:t>
      </w:r>
      <w:r w:rsidRPr="00F32F56">
        <w:rPr>
          <w:rStyle w:val="y2iqfc"/>
        </w:rPr>
        <w:t>)</w:t>
      </w:r>
      <w:r>
        <w:rPr>
          <w:rStyle w:val="y2iqfc"/>
        </w:rPr>
        <w:t>.</w:t>
      </w:r>
    </w:p>
    <w:p w14:paraId="2A8BA653" w14:textId="77777777" w:rsidR="00845CE4" w:rsidRPr="00054E57" w:rsidRDefault="00845CE4" w:rsidP="002225A1">
      <w:pPr>
        <w:pStyle w:val="BASIC1"/>
        <w:rPr>
          <w:rStyle w:val="y2iqfc"/>
          <w:lang w:val="ru-RU"/>
        </w:rPr>
      </w:pPr>
    </w:p>
    <w:p w14:paraId="4A78766C" w14:textId="77777777" w:rsidR="002225A1" w:rsidRDefault="00E539EB" w:rsidP="002225A1">
      <w:pPr>
        <w:pStyle w:val="BASIC1"/>
        <w:jc w:val="center"/>
        <w:rPr>
          <w:rStyle w:val="y2iqfc"/>
        </w:rPr>
      </w:pPr>
      <w:r>
        <w:rPr>
          <w:rStyle w:val="y2iqfc"/>
        </w:rPr>
        <w:t>Таблиця 2.10</w:t>
      </w:r>
      <w:r w:rsidR="00845CE4" w:rsidRPr="00845CE4">
        <w:rPr>
          <w:rStyle w:val="y2iqfc"/>
          <w:lang w:val="ru-RU"/>
        </w:rPr>
        <w:t xml:space="preserve"> - </w:t>
      </w:r>
      <w:r w:rsidR="002225A1">
        <w:rPr>
          <w:rStyle w:val="y2iqfc"/>
        </w:rPr>
        <w:t>Компоненти робочого місця співробітника</w:t>
      </w:r>
    </w:p>
    <w:tbl>
      <w:tblPr>
        <w:tblStyle w:val="ac"/>
        <w:tblW w:w="0" w:type="auto"/>
        <w:tblLook w:val="04A0" w:firstRow="1" w:lastRow="0" w:firstColumn="1" w:lastColumn="0" w:noHBand="0" w:noVBand="1"/>
      </w:tblPr>
      <w:tblGrid>
        <w:gridCol w:w="2628"/>
        <w:gridCol w:w="7000"/>
      </w:tblGrid>
      <w:tr w:rsidR="002225A1" w14:paraId="6A1448B8" w14:textId="77777777" w:rsidTr="001A111E">
        <w:tc>
          <w:tcPr>
            <w:tcW w:w="2660" w:type="dxa"/>
          </w:tcPr>
          <w:p w14:paraId="0A63F6E3" w14:textId="77777777" w:rsidR="002225A1" w:rsidRPr="007574A8" w:rsidRDefault="002225A1" w:rsidP="001A111E">
            <w:pPr>
              <w:pStyle w:val="BASIC1"/>
              <w:ind w:firstLine="0"/>
              <w:jc w:val="center"/>
              <w:rPr>
                <w:rStyle w:val="y2iqfc"/>
                <w:b/>
              </w:rPr>
            </w:pPr>
            <w:r w:rsidRPr="007574A8">
              <w:rPr>
                <w:rStyle w:val="y2iqfc"/>
                <w:b/>
              </w:rPr>
              <w:t>Компонент</w:t>
            </w:r>
          </w:p>
        </w:tc>
        <w:tc>
          <w:tcPr>
            <w:tcW w:w="7194" w:type="dxa"/>
          </w:tcPr>
          <w:p w14:paraId="38031A4A"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700C80" w14:paraId="67BDFADA" w14:textId="77777777" w:rsidTr="001A111E">
        <w:tc>
          <w:tcPr>
            <w:tcW w:w="2660" w:type="dxa"/>
          </w:tcPr>
          <w:p w14:paraId="2736B1C2" w14:textId="77777777" w:rsidR="002225A1" w:rsidRDefault="002225A1" w:rsidP="001A111E">
            <w:pPr>
              <w:pStyle w:val="BASIC1"/>
              <w:ind w:firstLine="0"/>
              <w:rPr>
                <w:rStyle w:val="y2iqfc"/>
              </w:rPr>
            </w:pPr>
            <w:r>
              <w:rPr>
                <w:rStyle w:val="y2iqfc"/>
              </w:rPr>
              <w:t>Монітор</w:t>
            </w:r>
          </w:p>
        </w:tc>
        <w:tc>
          <w:tcPr>
            <w:tcW w:w="7194" w:type="dxa"/>
          </w:tcPr>
          <w:p w14:paraId="784E1D11" w14:textId="77777777" w:rsidR="002225A1" w:rsidRDefault="002225A1" w:rsidP="001A111E">
            <w:pPr>
              <w:pStyle w:val="BASIC1"/>
              <w:ind w:firstLine="0"/>
              <w:rPr>
                <w:rStyle w:val="y2iqfc"/>
              </w:rPr>
            </w:pPr>
            <w:r w:rsidRPr="00F31353">
              <w:t xml:space="preserve">21.5" </w:t>
            </w:r>
            <w:proofErr w:type="spellStart"/>
            <w:r w:rsidRPr="00F31353">
              <w:t>Acer</w:t>
            </w:r>
            <w:proofErr w:type="spellEnd"/>
            <w:r w:rsidRPr="00F31353">
              <w:t xml:space="preserve"> V226HQLBbi</w:t>
            </w:r>
          </w:p>
        </w:tc>
      </w:tr>
      <w:tr w:rsidR="002225A1" w:rsidRPr="00054E57" w14:paraId="6749F09B" w14:textId="77777777" w:rsidTr="001A111E">
        <w:tc>
          <w:tcPr>
            <w:tcW w:w="2660" w:type="dxa"/>
          </w:tcPr>
          <w:p w14:paraId="7E4D69C3" w14:textId="77777777" w:rsidR="002225A1" w:rsidRDefault="002225A1" w:rsidP="001A111E">
            <w:pPr>
              <w:pStyle w:val="BASIC1"/>
              <w:ind w:firstLine="0"/>
              <w:rPr>
                <w:rStyle w:val="y2iqfc"/>
              </w:rPr>
            </w:pPr>
            <w:r w:rsidRPr="008D490A">
              <w:rPr>
                <w:rStyle w:val="y2iqfc"/>
              </w:rPr>
              <w:t>Робоча станц</w:t>
            </w:r>
            <w:r>
              <w:rPr>
                <w:rStyle w:val="y2iqfc"/>
              </w:rPr>
              <w:t>ія</w:t>
            </w:r>
          </w:p>
        </w:tc>
        <w:tc>
          <w:tcPr>
            <w:tcW w:w="7194" w:type="dxa"/>
          </w:tcPr>
          <w:p w14:paraId="7ADF659B" w14:textId="77777777" w:rsidR="002225A1" w:rsidRDefault="002225A1" w:rsidP="001A111E">
            <w:pPr>
              <w:pStyle w:val="BASIC1"/>
              <w:ind w:firstLine="0"/>
              <w:rPr>
                <w:rStyle w:val="y2iqfc"/>
              </w:rPr>
            </w:pPr>
            <w:r w:rsidRPr="008D490A">
              <w:rPr>
                <w:lang w:val="en-US"/>
              </w:rPr>
              <w:t>Raspberry</w:t>
            </w:r>
            <w:r w:rsidRPr="008D490A">
              <w:t xml:space="preserve"> </w:t>
            </w:r>
            <w:r w:rsidRPr="008D490A">
              <w:rPr>
                <w:lang w:val="en-US"/>
              </w:rPr>
              <w:t>Pi</w:t>
            </w:r>
            <w:r w:rsidRPr="008D490A">
              <w:t xml:space="preserve"> 4 </w:t>
            </w:r>
            <w:r w:rsidRPr="008D490A">
              <w:rPr>
                <w:lang w:val="en-US"/>
              </w:rPr>
              <w:t>Model</w:t>
            </w:r>
            <w:r w:rsidRPr="008D490A">
              <w:t xml:space="preserve"> </w:t>
            </w:r>
            <w:r w:rsidRPr="008D490A">
              <w:rPr>
                <w:lang w:val="en-US"/>
              </w:rPr>
              <w:t>B</w:t>
            </w:r>
            <w:r w:rsidRPr="008D490A">
              <w:t xml:space="preserve"> 4</w:t>
            </w:r>
            <w:r w:rsidRPr="008D490A">
              <w:rPr>
                <w:lang w:val="en-US"/>
              </w:rPr>
              <w:t>GB</w:t>
            </w:r>
            <w:r>
              <w:t xml:space="preserve"> </w:t>
            </w:r>
            <w:r>
              <w:rPr>
                <w:lang w:val="en-US"/>
              </w:rPr>
              <w:t>KIT</w:t>
            </w:r>
          </w:p>
        </w:tc>
      </w:tr>
      <w:tr w:rsidR="002225A1" w:rsidRPr="00700C80" w14:paraId="2A21E4D7" w14:textId="77777777" w:rsidTr="001A111E">
        <w:tc>
          <w:tcPr>
            <w:tcW w:w="2660" w:type="dxa"/>
          </w:tcPr>
          <w:p w14:paraId="1AA0498C" w14:textId="77777777" w:rsidR="002225A1" w:rsidRDefault="002225A1" w:rsidP="001A111E">
            <w:pPr>
              <w:pStyle w:val="BASIC1"/>
              <w:ind w:firstLine="0"/>
              <w:rPr>
                <w:rStyle w:val="y2iqfc"/>
              </w:rPr>
            </w:pPr>
            <w:r w:rsidRPr="00F3315A">
              <w:t>Ман</w:t>
            </w:r>
            <w:r>
              <w:t>іпулятор</w:t>
            </w:r>
          </w:p>
        </w:tc>
        <w:tc>
          <w:tcPr>
            <w:tcW w:w="7194" w:type="dxa"/>
          </w:tcPr>
          <w:p w14:paraId="12322E2B" w14:textId="77777777" w:rsidR="002225A1" w:rsidRDefault="002225A1" w:rsidP="001A111E">
            <w:pPr>
              <w:pStyle w:val="BASIC1"/>
              <w:ind w:firstLine="0"/>
              <w:rPr>
                <w:rStyle w:val="y2iqfc"/>
              </w:rPr>
            </w:pPr>
            <w:proofErr w:type="spellStart"/>
            <w:r>
              <w:t>Logitech</w:t>
            </w:r>
            <w:proofErr w:type="spellEnd"/>
            <w:r>
              <w:t xml:space="preserve"> </w:t>
            </w:r>
            <w:proofErr w:type="spellStart"/>
            <w:r>
              <w:t>Wireless</w:t>
            </w:r>
            <w:proofErr w:type="spellEnd"/>
            <w:r>
              <w:t xml:space="preserve"> </w:t>
            </w:r>
            <w:proofErr w:type="spellStart"/>
            <w:r>
              <w:t>Combo</w:t>
            </w:r>
            <w:proofErr w:type="spellEnd"/>
            <w:r>
              <w:t xml:space="preserve"> MK275</w:t>
            </w:r>
          </w:p>
        </w:tc>
      </w:tr>
    </w:tbl>
    <w:p w14:paraId="7154CEF0" w14:textId="77777777" w:rsidR="002225A1" w:rsidRDefault="002225A1" w:rsidP="002225A1">
      <w:pPr>
        <w:pStyle w:val="BASIC1"/>
        <w:rPr>
          <w:rStyle w:val="y2iqfc"/>
        </w:rPr>
      </w:pPr>
    </w:p>
    <w:p w14:paraId="5D93CE4A" w14:textId="77777777" w:rsidR="002225A1" w:rsidRPr="00267C1B" w:rsidRDefault="002225A1" w:rsidP="002225A1">
      <w:pPr>
        <w:pStyle w:val="BASIC1"/>
      </w:pPr>
      <w:r w:rsidRPr="00267C1B">
        <w:t xml:space="preserve">Монітор має достатню розподільну здатність та діагональ для комфортної роботи, а також роз’єм HDMI для підключення робочої станції. </w:t>
      </w:r>
    </w:p>
    <w:p w14:paraId="0A5DC587" w14:textId="77777777" w:rsidR="002225A1" w:rsidRPr="00267C1B" w:rsidRDefault="002225A1" w:rsidP="002225A1">
      <w:pPr>
        <w:pStyle w:val="BASIC1"/>
      </w:pPr>
      <w:r w:rsidRPr="00267C1B">
        <w:t xml:space="preserve">Робоча станція – набір, в який включена </w:t>
      </w:r>
      <w:proofErr w:type="spellStart"/>
      <w:r w:rsidRPr="00267C1B">
        <w:t>Raspberry</w:t>
      </w:r>
      <w:proofErr w:type="spellEnd"/>
      <w:r w:rsidRPr="00267C1B">
        <w:t xml:space="preserve"> </w:t>
      </w:r>
      <w:proofErr w:type="spellStart"/>
      <w:r w:rsidRPr="00267C1B">
        <w:t>Pi</w:t>
      </w:r>
      <w:proofErr w:type="spellEnd"/>
      <w:r w:rsidRPr="00267C1B">
        <w:t xml:space="preserve"> 4 </w:t>
      </w:r>
      <w:proofErr w:type="spellStart"/>
      <w:r w:rsidRPr="00267C1B">
        <w:t>Model</w:t>
      </w:r>
      <w:proofErr w:type="spellEnd"/>
      <w:r w:rsidRPr="00267C1B">
        <w:t xml:space="preserve"> B 4GB (</w:t>
      </w:r>
      <w:r w:rsidR="00E539EB">
        <w:rPr>
          <w:rStyle w:val="y2iqfc"/>
        </w:rPr>
        <w:t>рисунок 2.10</w:t>
      </w:r>
      <w:r w:rsidRPr="00267C1B">
        <w:rPr>
          <w:rStyle w:val="y2iqfc"/>
        </w:rPr>
        <w:t>)</w:t>
      </w:r>
      <w:r w:rsidRPr="00267C1B">
        <w:t xml:space="preserve">, корпус для неї, HDMI-кабель для підключення до монітору, флеш-пам'ять для ОС, кабель живлення і адаптер для підключення живлення. Кріпитись дана робоча станція буде до монітору ззаду на штатне місце кріплення VESA-тримача. В якості ОС буде задіяна безкоштовна система </w:t>
      </w:r>
      <w:proofErr w:type="spellStart"/>
      <w:r w:rsidRPr="00267C1B">
        <w:t>Raspberry</w:t>
      </w:r>
      <w:proofErr w:type="spellEnd"/>
      <w:r w:rsidRPr="00267C1B">
        <w:t xml:space="preserve"> </w:t>
      </w:r>
      <w:proofErr w:type="spellStart"/>
      <w:r w:rsidRPr="00267C1B">
        <w:t>Pi</w:t>
      </w:r>
      <w:proofErr w:type="spellEnd"/>
      <w:r w:rsidRPr="00267C1B">
        <w:t xml:space="preserve"> OS, яка дозволяє користувачу підключатися до RDP ОС Windows Server. </w:t>
      </w:r>
    </w:p>
    <w:p w14:paraId="4A6F7AF3" w14:textId="77777777" w:rsidR="002225A1" w:rsidRDefault="002225A1" w:rsidP="002225A1">
      <w:pPr>
        <w:pStyle w:val="BASIC1"/>
        <w:jc w:val="center"/>
        <w:rPr>
          <w:lang w:val="ru-RU" w:eastAsia="ru-RU"/>
        </w:rPr>
      </w:pPr>
      <w:r>
        <w:rPr>
          <w:noProof/>
          <w:lang w:val="ru-RU" w:eastAsia="ru-RU"/>
        </w:rPr>
        <w:lastRenderedPageBreak/>
        <w:drawing>
          <wp:inline distT="0" distB="0" distL="0" distR="0" wp14:anchorId="37AF068E" wp14:editId="509B56D8">
            <wp:extent cx="3034168" cy="2262249"/>
            <wp:effectExtent l="19050" t="0" r="0" b="0"/>
            <wp:docPr id="44" name="Рисунок 44" descr="large_raspberry-pi-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rge_raspberry-pi-4-5"/>
                    <pic:cNvPicPr>
                      <a:picLocks noChangeAspect="1" noChangeArrowheads="1"/>
                    </pic:cNvPicPr>
                  </pic:nvPicPr>
                  <pic:blipFill>
                    <a:blip r:embed="rId29" cstate="print"/>
                    <a:srcRect/>
                    <a:stretch>
                      <a:fillRect/>
                    </a:stretch>
                  </pic:blipFill>
                  <pic:spPr bwMode="auto">
                    <a:xfrm>
                      <a:off x="0" y="0"/>
                      <a:ext cx="3035722" cy="2263407"/>
                    </a:xfrm>
                    <a:prstGeom prst="rect">
                      <a:avLst/>
                    </a:prstGeom>
                    <a:noFill/>
                    <a:ln w="9525">
                      <a:noFill/>
                      <a:miter lim="800000"/>
                      <a:headEnd/>
                      <a:tailEnd/>
                    </a:ln>
                  </pic:spPr>
                </pic:pic>
              </a:graphicData>
            </a:graphic>
          </wp:inline>
        </w:drawing>
      </w:r>
    </w:p>
    <w:p w14:paraId="31CC8AE1" w14:textId="77777777" w:rsidR="002225A1" w:rsidRPr="00037AEA" w:rsidRDefault="00E539EB" w:rsidP="002225A1">
      <w:pPr>
        <w:pStyle w:val="BASIC1"/>
        <w:jc w:val="center"/>
        <w:rPr>
          <w:lang w:val="en-US" w:eastAsia="ru-RU"/>
        </w:rPr>
      </w:pPr>
      <w:r>
        <w:rPr>
          <w:rStyle w:val="y2iqfc"/>
        </w:rPr>
        <w:t xml:space="preserve">Рисунок </w:t>
      </w:r>
      <w:r w:rsidR="002225A1">
        <w:rPr>
          <w:rStyle w:val="y2iqfc"/>
        </w:rPr>
        <w:t>2.</w:t>
      </w:r>
      <w:r>
        <w:rPr>
          <w:rStyle w:val="y2iqfc"/>
        </w:rPr>
        <w:t>10</w:t>
      </w:r>
      <w:r w:rsidR="002225A1" w:rsidRPr="00037AEA">
        <w:rPr>
          <w:rStyle w:val="y2iqfc"/>
          <w:lang w:val="en-US"/>
        </w:rPr>
        <w:t xml:space="preserve"> </w:t>
      </w:r>
      <w:r w:rsidR="002225A1" w:rsidRPr="008D490A">
        <w:rPr>
          <w:lang w:val="en-US"/>
        </w:rPr>
        <w:t>Raspberry</w:t>
      </w:r>
      <w:r w:rsidR="002225A1" w:rsidRPr="008D490A">
        <w:t xml:space="preserve"> </w:t>
      </w:r>
      <w:r w:rsidR="002225A1" w:rsidRPr="008D490A">
        <w:rPr>
          <w:lang w:val="en-US"/>
        </w:rPr>
        <w:t>Pi</w:t>
      </w:r>
      <w:r w:rsidR="002225A1" w:rsidRPr="008D490A">
        <w:t xml:space="preserve"> 4 </w:t>
      </w:r>
      <w:r w:rsidR="002225A1" w:rsidRPr="008D490A">
        <w:rPr>
          <w:lang w:val="en-US"/>
        </w:rPr>
        <w:t>Model</w:t>
      </w:r>
      <w:r w:rsidR="002225A1" w:rsidRPr="008D490A">
        <w:t xml:space="preserve"> </w:t>
      </w:r>
      <w:r w:rsidR="002225A1" w:rsidRPr="008D490A">
        <w:rPr>
          <w:lang w:val="en-US"/>
        </w:rPr>
        <w:t>B</w:t>
      </w:r>
      <w:r w:rsidR="002225A1" w:rsidRPr="008D490A">
        <w:t xml:space="preserve"> 4</w:t>
      </w:r>
      <w:r w:rsidR="002225A1" w:rsidRPr="008D490A">
        <w:rPr>
          <w:lang w:val="en-US"/>
        </w:rPr>
        <w:t>GB</w:t>
      </w:r>
    </w:p>
    <w:p w14:paraId="0EF8A1F9" w14:textId="77777777" w:rsidR="002225A1" w:rsidRDefault="002225A1" w:rsidP="002225A1">
      <w:pPr>
        <w:pStyle w:val="BASIC1"/>
        <w:rPr>
          <w:rStyle w:val="y2iqfc"/>
        </w:rPr>
      </w:pPr>
      <w:r>
        <w:rPr>
          <w:szCs w:val="17"/>
        </w:rPr>
        <w:t xml:space="preserve">Параметри </w:t>
      </w:r>
      <w:r w:rsidRPr="008D490A">
        <w:rPr>
          <w:lang w:val="en-US"/>
        </w:rPr>
        <w:t>Raspberry</w:t>
      </w:r>
      <w:r w:rsidRPr="008D490A">
        <w:t xml:space="preserve"> </w:t>
      </w:r>
      <w:r w:rsidRPr="008D490A">
        <w:rPr>
          <w:lang w:val="en-US"/>
        </w:rPr>
        <w:t>Pi</w:t>
      </w:r>
      <w:r w:rsidRPr="008D490A">
        <w:t xml:space="preserve"> 4 </w:t>
      </w:r>
      <w:r w:rsidRPr="008D490A">
        <w:rPr>
          <w:lang w:val="en-US"/>
        </w:rPr>
        <w:t>Model</w:t>
      </w:r>
      <w:r w:rsidRPr="008D490A">
        <w:t xml:space="preserve"> </w:t>
      </w:r>
      <w:r w:rsidRPr="008D490A">
        <w:rPr>
          <w:lang w:val="en-US"/>
        </w:rPr>
        <w:t>B</w:t>
      </w:r>
      <w:r w:rsidRPr="008D490A">
        <w:t xml:space="preserve"> 4</w:t>
      </w:r>
      <w:r w:rsidRPr="008D490A">
        <w:rPr>
          <w:lang w:val="en-US"/>
        </w:rPr>
        <w:t>GB</w:t>
      </w:r>
      <w:r>
        <w:t xml:space="preserve"> зазначені в т</w:t>
      </w:r>
      <w:r>
        <w:rPr>
          <w:rStyle w:val="y2iqfc"/>
        </w:rPr>
        <w:t>аблиці</w:t>
      </w:r>
      <w:r w:rsidR="00E539EB">
        <w:rPr>
          <w:rStyle w:val="y2iqfc"/>
        </w:rPr>
        <w:t xml:space="preserve"> 2.11.</w:t>
      </w:r>
    </w:p>
    <w:p w14:paraId="736A84D4" w14:textId="77777777" w:rsidR="00845CE4" w:rsidRDefault="00845CE4" w:rsidP="002225A1">
      <w:pPr>
        <w:pStyle w:val="BASIC1"/>
        <w:jc w:val="right"/>
        <w:rPr>
          <w:rStyle w:val="y2iqfc"/>
          <w:lang w:val="en-US"/>
        </w:rPr>
      </w:pPr>
    </w:p>
    <w:p w14:paraId="58769BC5" w14:textId="77777777" w:rsidR="002225A1" w:rsidRDefault="00E539EB" w:rsidP="002225A1">
      <w:pPr>
        <w:pStyle w:val="BASIC1"/>
        <w:jc w:val="center"/>
        <w:rPr>
          <w:rStyle w:val="y2iqfc"/>
        </w:rPr>
      </w:pPr>
      <w:r>
        <w:rPr>
          <w:rStyle w:val="y2iqfc"/>
        </w:rPr>
        <w:t>Таблиця 2.11</w:t>
      </w:r>
      <w:r w:rsidR="00845CE4">
        <w:rPr>
          <w:rStyle w:val="y2iqfc"/>
          <w:lang w:val="en-US"/>
        </w:rPr>
        <w:t xml:space="preserve"> - </w:t>
      </w:r>
      <w:r w:rsidR="002225A1">
        <w:rPr>
          <w:rStyle w:val="y2iqfc"/>
        </w:rPr>
        <w:t>Параметри робочої станції</w:t>
      </w:r>
    </w:p>
    <w:tbl>
      <w:tblPr>
        <w:tblStyle w:val="ac"/>
        <w:tblW w:w="0" w:type="auto"/>
        <w:tblLook w:val="04A0" w:firstRow="1" w:lastRow="0" w:firstColumn="1" w:lastColumn="0" w:noHBand="0" w:noVBand="1"/>
      </w:tblPr>
      <w:tblGrid>
        <w:gridCol w:w="2645"/>
        <w:gridCol w:w="6983"/>
      </w:tblGrid>
      <w:tr w:rsidR="002225A1" w14:paraId="66C04DC9" w14:textId="77777777" w:rsidTr="001A111E">
        <w:tc>
          <w:tcPr>
            <w:tcW w:w="2660" w:type="dxa"/>
          </w:tcPr>
          <w:p w14:paraId="5942BDFD"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707F828D"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054E57" w14:paraId="2C3891B8" w14:textId="77777777" w:rsidTr="001A111E">
        <w:tc>
          <w:tcPr>
            <w:tcW w:w="2660" w:type="dxa"/>
          </w:tcPr>
          <w:p w14:paraId="7A750DE1" w14:textId="77777777" w:rsidR="002225A1" w:rsidRDefault="002225A1" w:rsidP="001A111E">
            <w:pPr>
              <w:pStyle w:val="BASIC1"/>
              <w:ind w:firstLine="0"/>
              <w:rPr>
                <w:rStyle w:val="y2iqfc"/>
              </w:rPr>
            </w:pPr>
            <w:r>
              <w:rPr>
                <w:rStyle w:val="y2iqfc"/>
              </w:rPr>
              <w:t>Процесор</w:t>
            </w:r>
          </w:p>
        </w:tc>
        <w:tc>
          <w:tcPr>
            <w:tcW w:w="7194" w:type="dxa"/>
          </w:tcPr>
          <w:p w14:paraId="77A26639" w14:textId="77777777" w:rsidR="002225A1" w:rsidRDefault="002225A1" w:rsidP="001A111E">
            <w:pPr>
              <w:pStyle w:val="BASIC1"/>
              <w:ind w:firstLine="0"/>
              <w:rPr>
                <w:rStyle w:val="y2iqfc"/>
              </w:rPr>
            </w:pPr>
            <w:r w:rsidRPr="008D490A">
              <w:rPr>
                <w:lang w:eastAsia="ru-RU"/>
              </w:rPr>
              <w:t xml:space="preserve">1.5 ГГц 64-бітний </w:t>
            </w:r>
            <w:proofErr w:type="spellStart"/>
            <w:r w:rsidRPr="008D490A">
              <w:rPr>
                <w:lang w:eastAsia="ru-RU"/>
              </w:rPr>
              <w:t>чотирьохядерний</w:t>
            </w:r>
            <w:proofErr w:type="spellEnd"/>
            <w:r w:rsidRPr="008D490A">
              <w:rPr>
                <w:lang w:eastAsia="ru-RU"/>
              </w:rPr>
              <w:t xml:space="preserve"> процесор ARM Cortex-A72</w:t>
            </w:r>
          </w:p>
        </w:tc>
      </w:tr>
      <w:tr w:rsidR="002225A1" w14:paraId="10719694" w14:textId="77777777" w:rsidTr="001A111E">
        <w:tc>
          <w:tcPr>
            <w:tcW w:w="2660" w:type="dxa"/>
          </w:tcPr>
          <w:p w14:paraId="113B00CF" w14:textId="77777777" w:rsidR="002225A1" w:rsidRDefault="002225A1" w:rsidP="001A111E">
            <w:pPr>
              <w:pStyle w:val="BASIC1"/>
              <w:ind w:firstLine="0"/>
              <w:rPr>
                <w:rStyle w:val="y2iqfc"/>
              </w:rPr>
            </w:pPr>
            <w:r>
              <w:rPr>
                <w:rStyle w:val="y2iqfc"/>
              </w:rPr>
              <w:t>ОЗП</w:t>
            </w:r>
          </w:p>
        </w:tc>
        <w:tc>
          <w:tcPr>
            <w:tcW w:w="7194" w:type="dxa"/>
          </w:tcPr>
          <w:p w14:paraId="1F9ACB2F" w14:textId="77777777" w:rsidR="002225A1" w:rsidRDefault="002225A1" w:rsidP="001A111E">
            <w:pPr>
              <w:pStyle w:val="BASIC1"/>
              <w:ind w:firstLine="0"/>
              <w:rPr>
                <w:rStyle w:val="y2iqfc"/>
              </w:rPr>
            </w:pPr>
            <w:r w:rsidRPr="008D490A">
              <w:rPr>
                <w:lang w:eastAsia="ru-RU"/>
              </w:rPr>
              <w:t>4 ГБ LPDDR4 SDRAM</w:t>
            </w:r>
          </w:p>
        </w:tc>
      </w:tr>
      <w:tr w:rsidR="002225A1" w:rsidRPr="00584056" w14:paraId="7528712E" w14:textId="77777777" w:rsidTr="001A111E">
        <w:tc>
          <w:tcPr>
            <w:tcW w:w="2660" w:type="dxa"/>
          </w:tcPr>
          <w:p w14:paraId="70AA70B2" w14:textId="77777777" w:rsidR="002225A1" w:rsidRPr="00845CE4" w:rsidRDefault="002225A1" w:rsidP="001A111E">
            <w:pPr>
              <w:pStyle w:val="BASIC1"/>
              <w:ind w:firstLine="0"/>
              <w:rPr>
                <w:rStyle w:val="y2iqfc"/>
                <w:lang w:val="ru-RU"/>
              </w:rPr>
            </w:pPr>
            <w:r w:rsidRPr="008D490A">
              <w:rPr>
                <w:lang w:eastAsia="ru-RU"/>
              </w:rPr>
              <w:t>Мережеві інтерфейси</w:t>
            </w:r>
            <w:r w:rsidR="00845CE4">
              <w:rPr>
                <w:lang w:val="ru-RU" w:eastAsia="ru-RU"/>
              </w:rPr>
              <w:t>:</w:t>
            </w:r>
          </w:p>
        </w:tc>
        <w:tc>
          <w:tcPr>
            <w:tcW w:w="7194" w:type="dxa"/>
          </w:tcPr>
          <w:p w14:paraId="55B26110" w14:textId="77777777" w:rsidR="002225A1" w:rsidRPr="008D490A" w:rsidRDefault="002225A1" w:rsidP="001A111E">
            <w:pPr>
              <w:pStyle w:val="BASIC1"/>
              <w:ind w:firstLine="0"/>
              <w:rPr>
                <w:lang w:eastAsia="ru-RU"/>
              </w:rPr>
            </w:pPr>
            <w:r w:rsidRPr="008D490A">
              <w:rPr>
                <w:lang w:eastAsia="ru-RU"/>
              </w:rPr>
              <w:t>-</w:t>
            </w:r>
            <w:r>
              <w:rPr>
                <w:lang w:eastAsia="ru-RU"/>
              </w:rPr>
              <w:t xml:space="preserve"> </w:t>
            </w:r>
            <w:proofErr w:type="spellStart"/>
            <w:r w:rsidR="00845CE4" w:rsidRPr="00845CE4">
              <w:rPr>
                <w:lang w:eastAsia="ru-RU"/>
              </w:rPr>
              <w:t>г</w:t>
            </w:r>
            <w:r w:rsidRPr="008D490A">
              <w:rPr>
                <w:lang w:eastAsia="ru-RU"/>
              </w:rPr>
              <w:t>ігабітний</w:t>
            </w:r>
            <w:proofErr w:type="spellEnd"/>
            <w:r w:rsidRPr="008D490A">
              <w:rPr>
                <w:lang w:eastAsia="ru-RU"/>
              </w:rPr>
              <w:t xml:space="preserve"> </w:t>
            </w:r>
            <w:proofErr w:type="spellStart"/>
            <w:r w:rsidRPr="008D490A">
              <w:rPr>
                <w:lang w:eastAsia="ru-RU"/>
              </w:rPr>
              <w:t>Ethernet</w:t>
            </w:r>
            <w:proofErr w:type="spellEnd"/>
            <w:r w:rsidRPr="008D490A">
              <w:rPr>
                <w:lang w:eastAsia="ru-RU"/>
              </w:rPr>
              <w:t xml:space="preserve"> з повною пропускною спроможністю інтерфейсу</w:t>
            </w:r>
            <w:r>
              <w:rPr>
                <w:lang w:eastAsia="ru-RU"/>
              </w:rPr>
              <w:t>;</w:t>
            </w:r>
          </w:p>
          <w:p w14:paraId="37427B27" w14:textId="77777777" w:rsidR="002225A1" w:rsidRPr="008D490A" w:rsidRDefault="002225A1" w:rsidP="001A111E">
            <w:pPr>
              <w:pStyle w:val="BASIC1"/>
              <w:ind w:firstLine="0"/>
              <w:rPr>
                <w:lang w:eastAsia="ru-RU"/>
              </w:rPr>
            </w:pPr>
            <w:r>
              <w:rPr>
                <w:lang w:eastAsia="ru-RU"/>
              </w:rPr>
              <w:t xml:space="preserve">- </w:t>
            </w:r>
            <w:r w:rsidR="00845CE4">
              <w:rPr>
                <w:lang w:val="ru-RU" w:eastAsia="ru-RU"/>
              </w:rPr>
              <w:t>д</w:t>
            </w:r>
            <w:proofErr w:type="spellStart"/>
            <w:r w:rsidRPr="008D490A">
              <w:rPr>
                <w:lang w:eastAsia="ru-RU"/>
              </w:rPr>
              <w:t>вохдіапазонна</w:t>
            </w:r>
            <w:proofErr w:type="spellEnd"/>
            <w:r w:rsidRPr="008D490A">
              <w:rPr>
                <w:lang w:eastAsia="ru-RU"/>
              </w:rPr>
              <w:t xml:space="preserve"> бездротова мережа 802.11ac</w:t>
            </w:r>
            <w:r>
              <w:rPr>
                <w:lang w:eastAsia="ru-RU"/>
              </w:rPr>
              <w:t>;</w:t>
            </w:r>
          </w:p>
          <w:p w14:paraId="0C7B66EE" w14:textId="77777777" w:rsidR="002225A1" w:rsidRDefault="002225A1" w:rsidP="00845CE4">
            <w:pPr>
              <w:pStyle w:val="BASIC1"/>
              <w:ind w:firstLine="0"/>
              <w:rPr>
                <w:rStyle w:val="y2iqfc"/>
                <w:lang w:eastAsia="ru-RU"/>
              </w:rPr>
            </w:pPr>
            <w:r>
              <w:rPr>
                <w:lang w:eastAsia="ru-RU"/>
              </w:rPr>
              <w:t xml:space="preserve">- </w:t>
            </w:r>
            <w:r w:rsidR="00845CE4">
              <w:rPr>
                <w:lang w:val="en-US" w:eastAsia="ru-RU"/>
              </w:rPr>
              <w:t>b</w:t>
            </w:r>
            <w:proofErr w:type="spellStart"/>
            <w:r w:rsidRPr="008D490A">
              <w:rPr>
                <w:lang w:eastAsia="ru-RU"/>
              </w:rPr>
              <w:t>luetooth</w:t>
            </w:r>
            <w:proofErr w:type="spellEnd"/>
            <w:r w:rsidRPr="008D490A">
              <w:rPr>
                <w:lang w:eastAsia="ru-RU"/>
              </w:rPr>
              <w:t xml:space="preserve"> 5.0</w:t>
            </w:r>
            <w:r>
              <w:rPr>
                <w:lang w:eastAsia="ru-RU"/>
              </w:rPr>
              <w:t>.</w:t>
            </w:r>
          </w:p>
        </w:tc>
      </w:tr>
      <w:tr w:rsidR="002225A1" w14:paraId="4FBCE177" w14:textId="77777777" w:rsidTr="001A111E">
        <w:tc>
          <w:tcPr>
            <w:tcW w:w="2660" w:type="dxa"/>
          </w:tcPr>
          <w:p w14:paraId="2B8ADECF" w14:textId="77777777" w:rsidR="002225A1" w:rsidRPr="00845CE4" w:rsidRDefault="002225A1" w:rsidP="001A111E">
            <w:pPr>
              <w:pStyle w:val="BASIC1"/>
              <w:ind w:firstLine="0"/>
              <w:rPr>
                <w:rStyle w:val="y2iqfc"/>
                <w:lang w:val="ru-RU"/>
              </w:rPr>
            </w:pPr>
            <w:r w:rsidRPr="008D490A">
              <w:rPr>
                <w:lang w:eastAsia="ru-RU"/>
              </w:rPr>
              <w:t>USB порти</w:t>
            </w:r>
            <w:r w:rsidR="00845CE4">
              <w:rPr>
                <w:lang w:val="ru-RU" w:eastAsia="ru-RU"/>
              </w:rPr>
              <w:t>:</w:t>
            </w:r>
          </w:p>
        </w:tc>
        <w:tc>
          <w:tcPr>
            <w:tcW w:w="7194" w:type="dxa"/>
          </w:tcPr>
          <w:p w14:paraId="099270A9" w14:textId="77777777" w:rsidR="002225A1" w:rsidRPr="008D490A" w:rsidRDefault="002225A1" w:rsidP="001A111E">
            <w:pPr>
              <w:pStyle w:val="BASIC1"/>
              <w:ind w:firstLine="0"/>
              <w:rPr>
                <w:lang w:eastAsia="ru-RU"/>
              </w:rPr>
            </w:pPr>
            <w:r w:rsidRPr="008D490A">
              <w:rPr>
                <w:lang w:eastAsia="ru-RU"/>
              </w:rPr>
              <w:t>-</w:t>
            </w:r>
            <w:r>
              <w:rPr>
                <w:lang w:eastAsia="ru-RU"/>
              </w:rPr>
              <w:t xml:space="preserve"> </w:t>
            </w:r>
            <w:r w:rsidR="00845CE4">
              <w:rPr>
                <w:lang w:val="ru-RU" w:eastAsia="ru-RU"/>
              </w:rPr>
              <w:t>д</w:t>
            </w:r>
            <w:r w:rsidRPr="008D490A">
              <w:rPr>
                <w:lang w:eastAsia="ru-RU"/>
              </w:rPr>
              <w:t>ва порти USB 3.0</w:t>
            </w:r>
            <w:r>
              <w:rPr>
                <w:lang w:eastAsia="ru-RU"/>
              </w:rPr>
              <w:t>;</w:t>
            </w:r>
          </w:p>
          <w:p w14:paraId="51F8C57B" w14:textId="77777777" w:rsidR="002225A1" w:rsidRDefault="002225A1" w:rsidP="001A111E">
            <w:pPr>
              <w:pStyle w:val="BASIC1"/>
              <w:ind w:firstLine="0"/>
              <w:rPr>
                <w:rStyle w:val="y2iqfc"/>
                <w:lang w:eastAsia="ru-RU"/>
              </w:rPr>
            </w:pPr>
            <w:r>
              <w:rPr>
                <w:lang w:eastAsia="ru-RU"/>
              </w:rPr>
              <w:t xml:space="preserve">- </w:t>
            </w:r>
            <w:r w:rsidR="00845CE4">
              <w:rPr>
                <w:lang w:val="ru-RU" w:eastAsia="ru-RU"/>
              </w:rPr>
              <w:t>д</w:t>
            </w:r>
            <w:r w:rsidRPr="008D490A">
              <w:rPr>
                <w:lang w:eastAsia="ru-RU"/>
              </w:rPr>
              <w:t>ва порти USB 2.0</w:t>
            </w:r>
            <w:r>
              <w:rPr>
                <w:lang w:eastAsia="ru-RU"/>
              </w:rPr>
              <w:t>.</w:t>
            </w:r>
          </w:p>
        </w:tc>
      </w:tr>
      <w:tr w:rsidR="002225A1" w:rsidRPr="00054E57" w14:paraId="5DD960B6" w14:textId="77777777" w:rsidTr="001A111E">
        <w:tc>
          <w:tcPr>
            <w:tcW w:w="2660" w:type="dxa"/>
          </w:tcPr>
          <w:p w14:paraId="1C226DA5" w14:textId="77777777" w:rsidR="002225A1" w:rsidRPr="008D490A" w:rsidRDefault="002225A1" w:rsidP="001A111E">
            <w:pPr>
              <w:pStyle w:val="BASIC1"/>
              <w:ind w:firstLine="0"/>
              <w:rPr>
                <w:lang w:eastAsia="ru-RU"/>
              </w:rPr>
            </w:pPr>
            <w:r w:rsidRPr="008D490A">
              <w:rPr>
                <w:lang w:eastAsia="ru-RU"/>
              </w:rPr>
              <w:t>Відеовихід</w:t>
            </w:r>
          </w:p>
        </w:tc>
        <w:tc>
          <w:tcPr>
            <w:tcW w:w="7194" w:type="dxa"/>
          </w:tcPr>
          <w:p w14:paraId="6FD51D7E" w14:textId="77777777" w:rsidR="002225A1" w:rsidRPr="008D490A" w:rsidRDefault="002225A1" w:rsidP="001A111E">
            <w:pPr>
              <w:pStyle w:val="BASIC1"/>
              <w:ind w:firstLine="0"/>
              <w:rPr>
                <w:lang w:eastAsia="ru-RU"/>
              </w:rPr>
            </w:pPr>
            <w:r>
              <w:rPr>
                <w:lang w:eastAsia="ru-RU"/>
              </w:rPr>
              <w:t>Д</w:t>
            </w:r>
            <w:r w:rsidRPr="008D490A">
              <w:rPr>
                <w:lang w:eastAsia="ru-RU"/>
              </w:rPr>
              <w:t xml:space="preserve">ва </w:t>
            </w:r>
            <w:proofErr w:type="spellStart"/>
            <w:r w:rsidRPr="008D490A">
              <w:rPr>
                <w:lang w:eastAsia="ru-RU"/>
              </w:rPr>
              <w:t>micro</w:t>
            </w:r>
            <w:proofErr w:type="spellEnd"/>
            <w:r w:rsidRPr="008D490A">
              <w:rPr>
                <w:lang w:eastAsia="ru-RU"/>
              </w:rPr>
              <w:t>-HDMI з підтримкою двох моніторів з роздільною здатністю до 4K</w:t>
            </w:r>
          </w:p>
        </w:tc>
      </w:tr>
      <w:tr w:rsidR="002225A1" w:rsidRPr="00054E57" w14:paraId="03C38AA4" w14:textId="77777777" w:rsidTr="001A111E">
        <w:tc>
          <w:tcPr>
            <w:tcW w:w="2660" w:type="dxa"/>
          </w:tcPr>
          <w:p w14:paraId="775FFC5B" w14:textId="77777777" w:rsidR="002225A1" w:rsidRPr="008D490A" w:rsidRDefault="002225A1" w:rsidP="001A111E">
            <w:pPr>
              <w:pStyle w:val="BASIC1"/>
              <w:ind w:firstLine="0"/>
              <w:rPr>
                <w:lang w:eastAsia="ru-RU"/>
              </w:rPr>
            </w:pPr>
            <w:r w:rsidRPr="000443F4">
              <w:rPr>
                <w:lang w:eastAsia="ru-RU"/>
              </w:rPr>
              <w:t>Графічний інтерфейс</w:t>
            </w:r>
          </w:p>
        </w:tc>
        <w:tc>
          <w:tcPr>
            <w:tcW w:w="7194" w:type="dxa"/>
          </w:tcPr>
          <w:p w14:paraId="386131E2" w14:textId="77777777" w:rsidR="002225A1" w:rsidRPr="008D490A" w:rsidRDefault="002225A1" w:rsidP="001A111E">
            <w:pPr>
              <w:pStyle w:val="BASIC1"/>
              <w:ind w:firstLine="0"/>
              <w:rPr>
                <w:lang w:eastAsia="ru-RU"/>
              </w:rPr>
            </w:pPr>
            <w:proofErr w:type="spellStart"/>
            <w:r w:rsidRPr="000443F4">
              <w:rPr>
                <w:lang w:eastAsia="ru-RU"/>
              </w:rPr>
              <w:t>VideoCore</w:t>
            </w:r>
            <w:proofErr w:type="spellEnd"/>
            <w:r w:rsidRPr="000443F4">
              <w:rPr>
                <w:lang w:eastAsia="ru-RU"/>
              </w:rPr>
              <w:t xml:space="preserve"> VI, що підтримує </w:t>
            </w:r>
            <w:proofErr w:type="spellStart"/>
            <w:r w:rsidRPr="000443F4">
              <w:rPr>
                <w:lang w:eastAsia="ru-RU"/>
              </w:rPr>
              <w:t>OpenGL</w:t>
            </w:r>
            <w:proofErr w:type="spellEnd"/>
            <w:r w:rsidRPr="000443F4">
              <w:rPr>
                <w:lang w:eastAsia="ru-RU"/>
              </w:rPr>
              <w:t xml:space="preserve"> ES 3.x</w:t>
            </w:r>
          </w:p>
        </w:tc>
      </w:tr>
    </w:tbl>
    <w:p w14:paraId="7FAA5964" w14:textId="77777777" w:rsidR="005F4F1C" w:rsidRPr="00054E57" w:rsidRDefault="005F4F1C" w:rsidP="002225A1">
      <w:pPr>
        <w:pStyle w:val="BASIC1"/>
        <w:rPr>
          <w:rStyle w:val="y2iqfc"/>
          <w:lang w:val="en-US"/>
        </w:rPr>
      </w:pPr>
    </w:p>
    <w:p w14:paraId="45344AC9" w14:textId="77777777" w:rsidR="002225A1" w:rsidRPr="000F67CE" w:rsidRDefault="002225A1" w:rsidP="002225A1">
      <w:pPr>
        <w:pStyle w:val="BASIC1"/>
        <w:rPr>
          <w:rStyle w:val="y2iqfc"/>
          <w:lang w:val="ru-RU"/>
        </w:rPr>
      </w:pPr>
      <w:r>
        <w:rPr>
          <w:rStyle w:val="y2iqfc"/>
        </w:rPr>
        <w:t xml:space="preserve">В якості маніпуляторів обрано бездротовий комплект </w:t>
      </w:r>
      <w:proofErr w:type="spellStart"/>
      <w:r>
        <w:rPr>
          <w:rStyle w:val="y2iqfc"/>
        </w:rPr>
        <w:t>клавіатура+миша</w:t>
      </w:r>
      <w:proofErr w:type="spellEnd"/>
      <w:r>
        <w:rPr>
          <w:rStyle w:val="y2iqfc"/>
        </w:rPr>
        <w:t xml:space="preserve">, що дозволить ефективно використовувати робоче місце і не </w:t>
      </w:r>
      <w:proofErr w:type="spellStart"/>
      <w:r w:rsidRPr="0000203E">
        <w:rPr>
          <w:rStyle w:val="y2iqfc"/>
        </w:rPr>
        <w:t>задіювати</w:t>
      </w:r>
      <w:proofErr w:type="spellEnd"/>
      <w:r>
        <w:rPr>
          <w:rStyle w:val="y2iqfc"/>
        </w:rPr>
        <w:t xml:space="preserve"> зайві дроти.</w:t>
      </w:r>
    </w:p>
    <w:p w14:paraId="0225EBCC" w14:textId="77777777" w:rsidR="002225A1" w:rsidRDefault="00A63EED" w:rsidP="002225A1">
      <w:pPr>
        <w:pStyle w:val="BASIC1"/>
        <w:rPr>
          <w:rStyle w:val="y2iqfc"/>
        </w:rPr>
      </w:pPr>
      <w:r>
        <w:rPr>
          <w:rStyle w:val="y2iqfc"/>
          <w:b/>
        </w:rPr>
        <w:lastRenderedPageBreak/>
        <w:t>2.4.2</w:t>
      </w:r>
      <w:r w:rsidR="002225A1" w:rsidRPr="00F3315A">
        <w:rPr>
          <w:rStyle w:val="y2iqfc"/>
          <w:b/>
        </w:rPr>
        <w:t xml:space="preserve"> </w:t>
      </w:r>
      <w:r w:rsidR="002225A1" w:rsidRPr="003368D4">
        <w:rPr>
          <w:rStyle w:val="y2iqfc"/>
          <w:b/>
        </w:rPr>
        <w:t>Мережеві маршрутизатори та комутатори</w:t>
      </w:r>
      <w:r>
        <w:rPr>
          <w:rStyle w:val="y2iqfc"/>
          <w:b/>
        </w:rPr>
        <w:t xml:space="preserve">. </w:t>
      </w:r>
      <w:r w:rsidR="002225A1">
        <w:rPr>
          <w:rStyle w:val="y2iqfc"/>
        </w:rPr>
        <w:t xml:space="preserve">В якості маршрутизаторів для майбутньої мережі будуть використовуватись професійні маршрутизатори латвійської фірми </w:t>
      </w:r>
      <w:proofErr w:type="spellStart"/>
      <w:r w:rsidR="002225A1">
        <w:rPr>
          <w:rStyle w:val="y2iqfc"/>
          <w:lang w:val="en-US"/>
        </w:rPr>
        <w:t>MikroTik</w:t>
      </w:r>
      <w:proofErr w:type="spellEnd"/>
      <w:r w:rsidR="002225A1" w:rsidRPr="00D37261">
        <w:rPr>
          <w:rStyle w:val="y2iqfc"/>
        </w:rPr>
        <w:t xml:space="preserve">®, </w:t>
      </w:r>
      <w:r w:rsidR="002225A1">
        <w:rPr>
          <w:rStyle w:val="y2iqfc"/>
        </w:rPr>
        <w:t xml:space="preserve">які оснащені ОС </w:t>
      </w:r>
      <w:proofErr w:type="spellStart"/>
      <w:r w:rsidR="002225A1">
        <w:rPr>
          <w:rStyle w:val="y2iqfc"/>
          <w:lang w:val="en-US"/>
        </w:rPr>
        <w:t>RouterOS</w:t>
      </w:r>
      <w:proofErr w:type="spellEnd"/>
      <w:r w:rsidR="002225A1" w:rsidRPr="00D37261">
        <w:rPr>
          <w:rStyle w:val="y2iqfc"/>
        </w:rPr>
        <w:t xml:space="preserve">. </w:t>
      </w:r>
    </w:p>
    <w:p w14:paraId="03D39E5F" w14:textId="77777777" w:rsidR="002225A1" w:rsidRPr="00D37261" w:rsidRDefault="002225A1" w:rsidP="002225A1">
      <w:pPr>
        <w:pStyle w:val="BASIC1"/>
        <w:rPr>
          <w:rStyle w:val="y2iqfc"/>
        </w:rPr>
      </w:pPr>
      <w:proofErr w:type="spellStart"/>
      <w:r w:rsidRPr="00D37261">
        <w:t>RouterOS</w:t>
      </w:r>
      <w:proofErr w:type="spellEnd"/>
      <w:r w:rsidRPr="00D37261">
        <w:t> — мережева операційна система на базі </w:t>
      </w:r>
      <w:proofErr w:type="spellStart"/>
      <w:r w:rsidR="000F5304">
        <w:fldChar w:fldCharType="begin"/>
      </w:r>
      <w:r w:rsidR="000F5304">
        <w:instrText xml:space="preserve"> HYPERLINK "https://uk.wikipedia.org/wiki/Linux" \o "</w:instrText>
      </w:r>
      <w:r w:rsidR="000F5304">
        <w:instrText xml:space="preserve">Linux" </w:instrText>
      </w:r>
      <w:r w:rsidR="000F5304">
        <w:fldChar w:fldCharType="separate"/>
      </w:r>
      <w:r w:rsidRPr="00D37261">
        <w:t>Linux</w:t>
      </w:r>
      <w:proofErr w:type="spellEnd"/>
      <w:r w:rsidR="000F5304">
        <w:fldChar w:fldCharType="end"/>
      </w:r>
      <w:r w:rsidRPr="00D37261">
        <w:t xml:space="preserve">, розроблена латвійською компанією </w:t>
      </w:r>
      <w:proofErr w:type="spellStart"/>
      <w:r w:rsidRPr="00D37261">
        <w:t>MikroTik</w:t>
      </w:r>
      <w:proofErr w:type="spellEnd"/>
      <w:r w:rsidRPr="00D37261">
        <w:t xml:space="preserve"> і призначена для установки на маршрутизатори </w:t>
      </w:r>
      <w:proofErr w:type="spellStart"/>
      <w:r w:rsidRPr="00D37261">
        <w:t>RouterBoard</w:t>
      </w:r>
      <w:proofErr w:type="spellEnd"/>
      <w:r w:rsidRPr="00D37261">
        <w:t xml:space="preserve"> виробництва тієї ж однойменної фірми. Існує можливість установки даної системи на ПК, що дозволить наділити ПК деякими функціями маршрутизатора («перетворення» в брандмауер, VPN — сервер / клієнт, </w:t>
      </w:r>
      <w:proofErr w:type="spellStart"/>
      <w:r w:rsidRPr="00D37261">
        <w:t>QoS</w:t>
      </w:r>
      <w:proofErr w:type="spellEnd"/>
      <w:r w:rsidRPr="00D37261">
        <w:t xml:space="preserve">, точку доступу і т. д.). Система також може служити в якості </w:t>
      </w:r>
      <w:proofErr w:type="spellStart"/>
      <w:r w:rsidRPr="00D37261">
        <w:t>CaPtive</w:t>
      </w:r>
      <w:proofErr w:type="spellEnd"/>
      <w:r w:rsidRPr="00D37261">
        <w:t> — порталу на основі бездротового доступу</w:t>
      </w:r>
      <w:r w:rsidR="00A2713F" w:rsidRPr="00A2713F">
        <w:rPr>
          <w:lang w:val="ru-RU"/>
        </w:rPr>
        <w:t>[22]</w:t>
      </w:r>
      <w:r w:rsidRPr="00D37261">
        <w:t>.</w:t>
      </w:r>
    </w:p>
    <w:p w14:paraId="686F4AE6" w14:textId="77777777" w:rsidR="002225A1" w:rsidRDefault="002225A1" w:rsidP="002225A1">
      <w:pPr>
        <w:pStyle w:val="BASIC1"/>
        <w:rPr>
          <w:rStyle w:val="y2iqfc"/>
        </w:rPr>
      </w:pPr>
      <w:r>
        <w:rPr>
          <w:rStyle w:val="y2iqfc"/>
        </w:rPr>
        <w:t>Визначившись із кількістю робочих місць підрозділів, різними рівнями навантаження на мережу, прийнято рішення про наступні моделі маршрутизаторів для різних підрозділів фірми.</w:t>
      </w:r>
    </w:p>
    <w:p w14:paraId="109946B8" w14:textId="77777777" w:rsidR="002225A1" w:rsidRDefault="002225A1" w:rsidP="002225A1">
      <w:pPr>
        <w:pStyle w:val="BASIC1"/>
      </w:pPr>
      <w:r>
        <w:rPr>
          <w:rStyle w:val="y2iqfc"/>
        </w:rPr>
        <w:t xml:space="preserve">Підрозділ м. Полтава, а саме </w:t>
      </w:r>
      <w:r w:rsidRPr="00B658CA">
        <w:rPr>
          <w:rStyle w:val="y2iqfc"/>
        </w:rPr>
        <w:t>центральний</w:t>
      </w:r>
      <w:r>
        <w:rPr>
          <w:rStyle w:val="y2iqfc"/>
        </w:rPr>
        <w:t xml:space="preserve"> офіс – підрозділ, на який припадає найбільше навантаження. Він буде виступати в ролі </w:t>
      </w:r>
      <w:r>
        <w:rPr>
          <w:rStyle w:val="y2iqfc"/>
          <w:lang w:val="en-US"/>
        </w:rPr>
        <w:t>VPN</w:t>
      </w:r>
      <w:r w:rsidRPr="00141B1F">
        <w:rPr>
          <w:rStyle w:val="y2iqfc"/>
        </w:rPr>
        <w:t>-</w:t>
      </w:r>
      <w:r>
        <w:rPr>
          <w:rStyle w:val="y2iqfc"/>
        </w:rPr>
        <w:t xml:space="preserve">сервера, до якого будуть підключатися віддалені підрозділи. Потрібен потужний і надійний маршрутизатор, а саме: </w:t>
      </w:r>
      <w:proofErr w:type="spellStart"/>
      <w:r w:rsidRPr="00D37261">
        <w:t>MikroTik</w:t>
      </w:r>
      <w:proofErr w:type="spellEnd"/>
      <w:r>
        <w:rPr>
          <w:rStyle w:val="y2iqfc"/>
        </w:rPr>
        <w:t xml:space="preserve"> </w:t>
      </w:r>
      <w:r w:rsidRPr="00141B1F">
        <w:t>RB4011iGS+RM</w:t>
      </w:r>
      <w:r w:rsidR="00835DC8">
        <w:t xml:space="preserve"> (</w:t>
      </w:r>
      <w:r w:rsidR="00835DC8">
        <w:rPr>
          <w:rStyle w:val="y2iqfc"/>
        </w:rPr>
        <w:t xml:space="preserve">рисунок </w:t>
      </w:r>
      <w:r w:rsidR="00835DC8">
        <w:t>2.11</w:t>
      </w:r>
      <w:r>
        <w:t xml:space="preserve">). </w:t>
      </w:r>
    </w:p>
    <w:p w14:paraId="633ABDFC" w14:textId="77777777" w:rsidR="00835DC8" w:rsidRDefault="00835DC8" w:rsidP="002225A1">
      <w:pPr>
        <w:pStyle w:val="BASIC1"/>
      </w:pPr>
    </w:p>
    <w:p w14:paraId="5F974EC7" w14:textId="77777777" w:rsidR="002225A1" w:rsidRDefault="002225A1" w:rsidP="00A63EED">
      <w:pPr>
        <w:pStyle w:val="BASIC1"/>
        <w:ind w:firstLine="0"/>
        <w:jc w:val="center"/>
      </w:pPr>
      <w:r>
        <w:rPr>
          <w:noProof/>
          <w:lang w:val="ru-RU" w:eastAsia="ru-RU"/>
        </w:rPr>
        <w:drawing>
          <wp:inline distT="0" distB="0" distL="0" distR="0" wp14:anchorId="725F6D77" wp14:editId="51F755A1">
            <wp:extent cx="6006624" cy="1495425"/>
            <wp:effectExtent l="19050" t="0" r="0" b="0"/>
            <wp:docPr id="51" name="Рисунок 6" descr="1323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234410"/>
                    <pic:cNvPicPr>
                      <a:picLocks noChangeAspect="1" noChangeArrowheads="1"/>
                    </pic:cNvPicPr>
                  </pic:nvPicPr>
                  <pic:blipFill>
                    <a:blip r:embed="rId30" cstate="print"/>
                    <a:srcRect/>
                    <a:stretch>
                      <a:fillRect/>
                    </a:stretch>
                  </pic:blipFill>
                  <pic:spPr bwMode="auto">
                    <a:xfrm>
                      <a:off x="0" y="0"/>
                      <a:ext cx="6006624" cy="1495425"/>
                    </a:xfrm>
                    <a:prstGeom prst="rect">
                      <a:avLst/>
                    </a:prstGeom>
                    <a:noFill/>
                    <a:ln w="9525">
                      <a:noFill/>
                      <a:miter lim="800000"/>
                      <a:headEnd/>
                      <a:tailEnd/>
                    </a:ln>
                  </pic:spPr>
                </pic:pic>
              </a:graphicData>
            </a:graphic>
          </wp:inline>
        </w:drawing>
      </w:r>
    </w:p>
    <w:p w14:paraId="4AB60727" w14:textId="77777777" w:rsidR="00835DC8" w:rsidRDefault="00835DC8" w:rsidP="002225A1">
      <w:pPr>
        <w:pStyle w:val="BASIC1"/>
        <w:jc w:val="center"/>
      </w:pPr>
    </w:p>
    <w:p w14:paraId="443D3B5C" w14:textId="77777777" w:rsidR="002225A1" w:rsidRDefault="00835DC8" w:rsidP="002225A1">
      <w:pPr>
        <w:pStyle w:val="BASIC1"/>
        <w:jc w:val="center"/>
      </w:pPr>
      <w:r>
        <w:rPr>
          <w:rStyle w:val="y2iqfc"/>
        </w:rPr>
        <w:t>Рисунок 2</w:t>
      </w:r>
      <w:r>
        <w:t>.11</w:t>
      </w:r>
      <w:r w:rsidR="002225A1">
        <w:t xml:space="preserve"> Маршрутизатор </w:t>
      </w:r>
      <w:proofErr w:type="spellStart"/>
      <w:r w:rsidR="002225A1" w:rsidRPr="00D37261">
        <w:t>MikroTik</w:t>
      </w:r>
      <w:proofErr w:type="spellEnd"/>
      <w:r w:rsidR="002225A1">
        <w:rPr>
          <w:rStyle w:val="y2iqfc"/>
        </w:rPr>
        <w:t xml:space="preserve"> </w:t>
      </w:r>
      <w:r w:rsidR="002225A1" w:rsidRPr="00141B1F">
        <w:t>RB4011iGS+RM</w:t>
      </w:r>
    </w:p>
    <w:p w14:paraId="7C1B0A3D" w14:textId="77777777" w:rsidR="002225A1" w:rsidRDefault="002225A1" w:rsidP="002225A1">
      <w:pPr>
        <w:pStyle w:val="BASIC1"/>
      </w:pPr>
      <w:r>
        <w:t>Основні характеристики даного маршрутизатора зазначені в таблиці 2.</w:t>
      </w:r>
      <w:r w:rsidR="00835DC8">
        <w:t>12</w:t>
      </w:r>
      <w:r>
        <w:t>.</w:t>
      </w:r>
    </w:p>
    <w:p w14:paraId="3464D3DA" w14:textId="77777777" w:rsidR="002225A1" w:rsidRDefault="002225A1" w:rsidP="002225A1">
      <w:pPr>
        <w:pStyle w:val="BASIC1"/>
      </w:pPr>
    </w:p>
    <w:p w14:paraId="1B201841" w14:textId="77777777" w:rsidR="002225A1" w:rsidRDefault="002225A1" w:rsidP="002225A1">
      <w:pPr>
        <w:pStyle w:val="BASIC1"/>
      </w:pPr>
    </w:p>
    <w:p w14:paraId="394F4916" w14:textId="77777777" w:rsidR="00A63EED" w:rsidRDefault="00A63EED" w:rsidP="002225A1">
      <w:pPr>
        <w:pStyle w:val="BASIC1"/>
      </w:pPr>
    </w:p>
    <w:p w14:paraId="31B391CE" w14:textId="77777777" w:rsidR="00835DC8" w:rsidRPr="00835DC8" w:rsidRDefault="00835DC8" w:rsidP="002225A1">
      <w:pPr>
        <w:pStyle w:val="BASIC1"/>
      </w:pPr>
    </w:p>
    <w:p w14:paraId="50ED6A3F" w14:textId="77777777" w:rsidR="002225A1" w:rsidRDefault="002225A1" w:rsidP="002225A1">
      <w:pPr>
        <w:pStyle w:val="BASIC1"/>
        <w:jc w:val="center"/>
        <w:rPr>
          <w:rStyle w:val="y2iqfc"/>
        </w:rPr>
      </w:pPr>
      <w:r>
        <w:rPr>
          <w:rStyle w:val="y2iqfc"/>
        </w:rPr>
        <w:lastRenderedPageBreak/>
        <w:t xml:space="preserve">Таблиця </w:t>
      </w:r>
      <w:r w:rsidR="00835DC8">
        <w:rPr>
          <w:rStyle w:val="y2iqfc"/>
        </w:rPr>
        <w:t>2.12</w:t>
      </w:r>
      <w:r w:rsidR="00845CE4">
        <w:rPr>
          <w:rStyle w:val="y2iqfc"/>
          <w:lang w:val="ru-RU"/>
        </w:rPr>
        <w:t xml:space="preserve"> - </w:t>
      </w:r>
      <w:r>
        <w:rPr>
          <w:rStyle w:val="y2iqfc"/>
        </w:rPr>
        <w:t xml:space="preserve">Характеристики </w:t>
      </w:r>
      <w:r w:rsidR="00835DC8">
        <w:t>маршрутизатора</w:t>
      </w:r>
      <w:r>
        <w:t xml:space="preserve"> </w:t>
      </w:r>
      <w:proofErr w:type="spellStart"/>
      <w:r w:rsidRPr="00D37261">
        <w:t>MikroTik</w:t>
      </w:r>
      <w:proofErr w:type="spellEnd"/>
      <w:r>
        <w:rPr>
          <w:rStyle w:val="y2iqfc"/>
        </w:rPr>
        <w:t xml:space="preserve"> </w:t>
      </w:r>
      <w:r w:rsidRPr="00141B1F">
        <w:t>RB4011iGS+RM</w:t>
      </w:r>
    </w:p>
    <w:tbl>
      <w:tblPr>
        <w:tblStyle w:val="ac"/>
        <w:tblW w:w="0" w:type="auto"/>
        <w:tblLook w:val="04A0" w:firstRow="1" w:lastRow="0" w:firstColumn="1" w:lastColumn="0" w:noHBand="0" w:noVBand="1"/>
      </w:tblPr>
      <w:tblGrid>
        <w:gridCol w:w="2646"/>
        <w:gridCol w:w="6982"/>
      </w:tblGrid>
      <w:tr w:rsidR="002225A1" w14:paraId="15057C5A" w14:textId="77777777" w:rsidTr="001A111E">
        <w:tc>
          <w:tcPr>
            <w:tcW w:w="2660" w:type="dxa"/>
          </w:tcPr>
          <w:p w14:paraId="3F11C7A2"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2824560A"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054E57" w14:paraId="78714F8F" w14:textId="77777777" w:rsidTr="001A111E">
        <w:tc>
          <w:tcPr>
            <w:tcW w:w="2660" w:type="dxa"/>
          </w:tcPr>
          <w:p w14:paraId="0E803D73" w14:textId="77777777" w:rsidR="002225A1" w:rsidRDefault="002225A1" w:rsidP="001A111E">
            <w:pPr>
              <w:pStyle w:val="BASIC1"/>
              <w:ind w:firstLine="0"/>
              <w:rPr>
                <w:rStyle w:val="y2iqfc"/>
              </w:rPr>
            </w:pPr>
            <w:r>
              <w:rPr>
                <w:rStyle w:val="y2iqfc"/>
              </w:rPr>
              <w:t>Процесор</w:t>
            </w:r>
          </w:p>
        </w:tc>
        <w:tc>
          <w:tcPr>
            <w:tcW w:w="7194" w:type="dxa"/>
          </w:tcPr>
          <w:p w14:paraId="68C21375" w14:textId="77777777" w:rsidR="002225A1" w:rsidRDefault="002225A1" w:rsidP="001A111E">
            <w:pPr>
              <w:pStyle w:val="BASIC1"/>
              <w:ind w:firstLine="0"/>
              <w:rPr>
                <w:rStyle w:val="y2iqfc"/>
              </w:rPr>
            </w:pPr>
            <w:r>
              <w:t>4х ядерний</w:t>
            </w:r>
            <w:r w:rsidRPr="00141B1F">
              <w:t xml:space="preserve"> </w:t>
            </w:r>
            <w:proofErr w:type="spellStart"/>
            <w:r w:rsidRPr="00141B1F">
              <w:t>Cortex</w:t>
            </w:r>
            <w:proofErr w:type="spellEnd"/>
            <w:r w:rsidRPr="00141B1F">
              <w:t xml:space="preserve"> A15</w:t>
            </w:r>
            <w:r>
              <w:t xml:space="preserve"> 1.4</w:t>
            </w:r>
            <w:proofErr w:type="spellStart"/>
            <w:r>
              <w:rPr>
                <w:lang w:val="en-US"/>
              </w:rPr>
              <w:t>Ghz</w:t>
            </w:r>
            <w:proofErr w:type="spellEnd"/>
          </w:p>
        </w:tc>
      </w:tr>
      <w:tr w:rsidR="002225A1" w14:paraId="56F94B05" w14:textId="77777777" w:rsidTr="001A111E">
        <w:tc>
          <w:tcPr>
            <w:tcW w:w="2660" w:type="dxa"/>
          </w:tcPr>
          <w:p w14:paraId="2E061BE8" w14:textId="77777777" w:rsidR="002225A1" w:rsidRDefault="002225A1" w:rsidP="001A111E">
            <w:pPr>
              <w:pStyle w:val="BASIC1"/>
              <w:ind w:firstLine="0"/>
              <w:rPr>
                <w:rStyle w:val="y2iqfc"/>
              </w:rPr>
            </w:pPr>
            <w:r>
              <w:rPr>
                <w:rStyle w:val="y2iqfc"/>
              </w:rPr>
              <w:t>ОЗП</w:t>
            </w:r>
          </w:p>
        </w:tc>
        <w:tc>
          <w:tcPr>
            <w:tcW w:w="7194" w:type="dxa"/>
          </w:tcPr>
          <w:p w14:paraId="3B696FF8" w14:textId="77777777" w:rsidR="002225A1" w:rsidRDefault="002225A1" w:rsidP="001A111E">
            <w:pPr>
              <w:pStyle w:val="BASIC1"/>
              <w:ind w:firstLine="0"/>
              <w:rPr>
                <w:rStyle w:val="y2iqfc"/>
              </w:rPr>
            </w:pPr>
            <w:r>
              <w:rPr>
                <w:lang w:val="ru-RU"/>
              </w:rPr>
              <w:t>1</w:t>
            </w:r>
            <w:r>
              <w:rPr>
                <w:lang w:val="en-US"/>
              </w:rPr>
              <w:t>Gb</w:t>
            </w:r>
          </w:p>
        </w:tc>
      </w:tr>
      <w:tr w:rsidR="002225A1" w:rsidRPr="004A674B" w14:paraId="238DD608" w14:textId="77777777" w:rsidTr="001A111E">
        <w:tc>
          <w:tcPr>
            <w:tcW w:w="2660" w:type="dxa"/>
          </w:tcPr>
          <w:p w14:paraId="34BFD50F" w14:textId="77777777" w:rsidR="002225A1" w:rsidRDefault="002225A1" w:rsidP="001A111E">
            <w:pPr>
              <w:pStyle w:val="BASIC1"/>
              <w:ind w:firstLine="0"/>
              <w:rPr>
                <w:rStyle w:val="y2iqfc"/>
              </w:rPr>
            </w:pPr>
            <w:r>
              <w:rPr>
                <w:rStyle w:val="y2iqfc"/>
              </w:rPr>
              <w:t>Підключення</w:t>
            </w:r>
          </w:p>
        </w:tc>
        <w:tc>
          <w:tcPr>
            <w:tcW w:w="7194" w:type="dxa"/>
          </w:tcPr>
          <w:p w14:paraId="3E5D7CE9" w14:textId="77777777" w:rsidR="002225A1" w:rsidRDefault="002225A1" w:rsidP="001A111E">
            <w:pPr>
              <w:pStyle w:val="BASIC1"/>
              <w:ind w:firstLine="0"/>
              <w:rPr>
                <w:rStyle w:val="y2iqfc"/>
              </w:rPr>
            </w:pPr>
            <w:r>
              <w:rPr>
                <w:rStyle w:val="y2iqfc"/>
              </w:rPr>
              <w:t>10*</w:t>
            </w:r>
            <w:r w:rsidRPr="00141B1F">
              <w:t>10/100/1000</w:t>
            </w:r>
            <w:r w:rsidRPr="00F3315A">
              <w:t xml:space="preserve"> </w:t>
            </w:r>
            <w:r>
              <w:t>Мбіт/с</w:t>
            </w:r>
            <w:r w:rsidRPr="00141B1F">
              <w:t xml:space="preserve"> </w:t>
            </w:r>
            <w:proofErr w:type="spellStart"/>
            <w:r w:rsidRPr="00141B1F">
              <w:t>Ethernet</w:t>
            </w:r>
            <w:proofErr w:type="spellEnd"/>
            <w:r>
              <w:t xml:space="preserve">-портів + </w:t>
            </w:r>
            <w:r w:rsidRPr="00CB557C">
              <w:t xml:space="preserve">SFP+ </w:t>
            </w:r>
            <w:r>
              <w:t>порт для оптичного кабелю</w:t>
            </w:r>
          </w:p>
        </w:tc>
      </w:tr>
    </w:tbl>
    <w:p w14:paraId="1358AD27" w14:textId="77777777" w:rsidR="002225A1" w:rsidRDefault="002225A1" w:rsidP="002225A1">
      <w:pPr>
        <w:pStyle w:val="BASIC1"/>
      </w:pPr>
    </w:p>
    <w:p w14:paraId="4BF76624" w14:textId="77777777" w:rsidR="002225A1" w:rsidRDefault="002225A1" w:rsidP="002225A1">
      <w:pPr>
        <w:pStyle w:val="BASIC1"/>
      </w:pPr>
      <w:r>
        <w:rPr>
          <w:rStyle w:val="y2iqfc"/>
        </w:rPr>
        <w:t xml:space="preserve">Для інших підрозділів (2 магазини м. Полтава, філій м. Борисполя,          м. Тернополя і м. Харкова) буде достатньо простішої моделі, а саме - </w:t>
      </w:r>
      <w:proofErr w:type="spellStart"/>
      <w:r w:rsidRPr="00D37261">
        <w:t>MikroTik</w:t>
      </w:r>
      <w:proofErr w:type="spellEnd"/>
      <w:r w:rsidRPr="00CB70B3">
        <w:t xml:space="preserve"> RB2011iLS-IN</w:t>
      </w:r>
      <w:r w:rsidR="00835DC8">
        <w:t xml:space="preserve"> (</w:t>
      </w:r>
      <w:r w:rsidR="00835DC8">
        <w:rPr>
          <w:rStyle w:val="y2iqfc"/>
        </w:rPr>
        <w:t xml:space="preserve">рисунок </w:t>
      </w:r>
      <w:r w:rsidR="00835DC8">
        <w:t>2.12</w:t>
      </w:r>
      <w:r>
        <w:t xml:space="preserve">). </w:t>
      </w:r>
    </w:p>
    <w:p w14:paraId="6D165D06" w14:textId="77777777" w:rsidR="002225A1" w:rsidRDefault="002225A1" w:rsidP="002225A1">
      <w:pPr>
        <w:pStyle w:val="BASIC1"/>
        <w:jc w:val="center"/>
      </w:pPr>
      <w:r>
        <w:rPr>
          <w:noProof/>
          <w:lang w:val="ru-RU" w:eastAsia="ru-RU"/>
        </w:rPr>
        <w:drawing>
          <wp:inline distT="0" distB="0" distL="0" distR="0" wp14:anchorId="189CF4CE" wp14:editId="58684B37">
            <wp:extent cx="5196326" cy="1638300"/>
            <wp:effectExtent l="0" t="0" r="0" b="0"/>
            <wp:docPr id="50" name="Рисунок 7" descr="1106_hi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06_hi_res"/>
                    <pic:cNvPicPr>
                      <a:picLocks noChangeAspect="1" noChangeArrowheads="1"/>
                    </pic:cNvPicPr>
                  </pic:nvPicPr>
                  <pic:blipFill>
                    <a:blip r:embed="rId31" cstate="print"/>
                    <a:srcRect/>
                    <a:stretch>
                      <a:fillRect/>
                    </a:stretch>
                  </pic:blipFill>
                  <pic:spPr bwMode="auto">
                    <a:xfrm>
                      <a:off x="0" y="0"/>
                      <a:ext cx="5196326" cy="1638300"/>
                    </a:xfrm>
                    <a:prstGeom prst="rect">
                      <a:avLst/>
                    </a:prstGeom>
                    <a:noFill/>
                    <a:ln w="9525">
                      <a:noFill/>
                      <a:miter lim="800000"/>
                      <a:headEnd/>
                      <a:tailEnd/>
                    </a:ln>
                  </pic:spPr>
                </pic:pic>
              </a:graphicData>
            </a:graphic>
          </wp:inline>
        </w:drawing>
      </w:r>
    </w:p>
    <w:p w14:paraId="0DFBA93E" w14:textId="77777777" w:rsidR="002225A1" w:rsidRDefault="00835DC8" w:rsidP="002225A1">
      <w:pPr>
        <w:pStyle w:val="BASIC1"/>
        <w:jc w:val="center"/>
      </w:pPr>
      <w:r>
        <w:rPr>
          <w:rStyle w:val="y2iqfc"/>
        </w:rPr>
        <w:t xml:space="preserve">Рисунок </w:t>
      </w:r>
      <w:r w:rsidR="002225A1">
        <w:t>2.</w:t>
      </w:r>
      <w:r>
        <w:t>12</w:t>
      </w:r>
      <w:r w:rsidR="002225A1">
        <w:t xml:space="preserve"> Маршрутизатор </w:t>
      </w:r>
      <w:proofErr w:type="spellStart"/>
      <w:r w:rsidR="002225A1" w:rsidRPr="00D37261">
        <w:t>MikroTik</w:t>
      </w:r>
      <w:proofErr w:type="spellEnd"/>
      <w:r w:rsidR="002225A1" w:rsidRPr="00CB70B3">
        <w:t xml:space="preserve"> RB2011iLS-IN</w:t>
      </w:r>
    </w:p>
    <w:p w14:paraId="0A985EF5" w14:textId="77777777" w:rsidR="002225A1" w:rsidRDefault="002225A1" w:rsidP="002225A1">
      <w:pPr>
        <w:pStyle w:val="BASIC1"/>
      </w:pPr>
      <w:r>
        <w:t>Основні характеристики даного маршрутизатора зазначені в таблиці 2.</w:t>
      </w:r>
      <w:r w:rsidR="00835DC8">
        <w:t>13.</w:t>
      </w:r>
    </w:p>
    <w:p w14:paraId="127F8FA9" w14:textId="77777777" w:rsidR="00845CE4" w:rsidRDefault="00845CE4" w:rsidP="002225A1">
      <w:pPr>
        <w:pStyle w:val="BASIC1"/>
        <w:jc w:val="right"/>
        <w:rPr>
          <w:rStyle w:val="y2iqfc"/>
          <w:lang w:val="ru-RU"/>
        </w:rPr>
      </w:pPr>
    </w:p>
    <w:p w14:paraId="42B6F1C7" w14:textId="77777777" w:rsidR="002225A1" w:rsidRDefault="002225A1" w:rsidP="002225A1">
      <w:pPr>
        <w:pStyle w:val="BASIC1"/>
        <w:jc w:val="center"/>
        <w:rPr>
          <w:rStyle w:val="y2iqfc"/>
        </w:rPr>
      </w:pPr>
      <w:r>
        <w:rPr>
          <w:rStyle w:val="y2iqfc"/>
        </w:rPr>
        <w:t>Таблиця 2.</w:t>
      </w:r>
      <w:r w:rsidR="00835DC8">
        <w:rPr>
          <w:rStyle w:val="y2iqfc"/>
        </w:rPr>
        <w:t>13</w:t>
      </w:r>
      <w:r w:rsidR="00845CE4">
        <w:rPr>
          <w:rStyle w:val="y2iqfc"/>
          <w:lang w:val="ru-RU"/>
        </w:rPr>
        <w:t xml:space="preserve"> - </w:t>
      </w:r>
      <w:r>
        <w:rPr>
          <w:rStyle w:val="y2iqfc"/>
        </w:rPr>
        <w:t xml:space="preserve">Характеристики </w:t>
      </w:r>
      <w:r w:rsidR="00835DC8">
        <w:t>маршрутизатора</w:t>
      </w:r>
      <w:r>
        <w:t xml:space="preserve"> </w:t>
      </w:r>
      <w:proofErr w:type="spellStart"/>
      <w:r w:rsidRPr="00D37261">
        <w:t>MikroTik</w:t>
      </w:r>
      <w:proofErr w:type="spellEnd"/>
      <w:r>
        <w:rPr>
          <w:rStyle w:val="y2iqfc"/>
        </w:rPr>
        <w:t xml:space="preserve"> </w:t>
      </w:r>
      <w:r w:rsidRPr="00CB70B3">
        <w:t>RB2011iLS-IN</w:t>
      </w:r>
    </w:p>
    <w:tbl>
      <w:tblPr>
        <w:tblStyle w:val="ac"/>
        <w:tblW w:w="0" w:type="auto"/>
        <w:tblLook w:val="04A0" w:firstRow="1" w:lastRow="0" w:firstColumn="1" w:lastColumn="0" w:noHBand="0" w:noVBand="1"/>
      </w:tblPr>
      <w:tblGrid>
        <w:gridCol w:w="2646"/>
        <w:gridCol w:w="6982"/>
      </w:tblGrid>
      <w:tr w:rsidR="002225A1" w14:paraId="19917F22" w14:textId="77777777" w:rsidTr="001A111E">
        <w:tc>
          <w:tcPr>
            <w:tcW w:w="2660" w:type="dxa"/>
          </w:tcPr>
          <w:p w14:paraId="7F663FA6" w14:textId="77777777" w:rsidR="002225A1" w:rsidRPr="007574A8" w:rsidRDefault="002225A1" w:rsidP="001A111E">
            <w:pPr>
              <w:pStyle w:val="BASIC1"/>
              <w:ind w:firstLine="0"/>
              <w:jc w:val="center"/>
              <w:rPr>
                <w:rStyle w:val="y2iqfc"/>
                <w:b/>
              </w:rPr>
            </w:pPr>
            <w:r w:rsidRPr="007574A8">
              <w:rPr>
                <w:rStyle w:val="y2iqfc"/>
                <w:b/>
              </w:rPr>
              <w:t>Характеристика</w:t>
            </w:r>
          </w:p>
        </w:tc>
        <w:tc>
          <w:tcPr>
            <w:tcW w:w="7194" w:type="dxa"/>
          </w:tcPr>
          <w:p w14:paraId="10A4B3C6" w14:textId="77777777" w:rsidR="002225A1" w:rsidRPr="007574A8" w:rsidRDefault="002225A1" w:rsidP="001A111E">
            <w:pPr>
              <w:pStyle w:val="BASIC1"/>
              <w:ind w:firstLine="0"/>
              <w:jc w:val="center"/>
              <w:rPr>
                <w:rStyle w:val="y2iqfc"/>
                <w:b/>
              </w:rPr>
            </w:pPr>
            <w:r w:rsidRPr="007574A8">
              <w:rPr>
                <w:rStyle w:val="y2iqfc"/>
                <w:b/>
              </w:rPr>
              <w:t>Назва</w:t>
            </w:r>
          </w:p>
        </w:tc>
      </w:tr>
      <w:tr w:rsidR="002225A1" w:rsidRPr="00700C80" w14:paraId="761CDE9E" w14:textId="77777777" w:rsidTr="001A111E">
        <w:tc>
          <w:tcPr>
            <w:tcW w:w="2660" w:type="dxa"/>
          </w:tcPr>
          <w:p w14:paraId="7DC70AC6" w14:textId="77777777" w:rsidR="002225A1" w:rsidRDefault="002225A1" w:rsidP="001A111E">
            <w:pPr>
              <w:pStyle w:val="BASIC1"/>
              <w:ind w:firstLine="0"/>
              <w:rPr>
                <w:rStyle w:val="y2iqfc"/>
              </w:rPr>
            </w:pPr>
            <w:r>
              <w:rPr>
                <w:rStyle w:val="y2iqfc"/>
              </w:rPr>
              <w:t>Процесор</w:t>
            </w:r>
          </w:p>
        </w:tc>
        <w:tc>
          <w:tcPr>
            <w:tcW w:w="7194" w:type="dxa"/>
          </w:tcPr>
          <w:p w14:paraId="57F53C73" w14:textId="77777777" w:rsidR="002225A1" w:rsidRDefault="002225A1" w:rsidP="001A111E">
            <w:pPr>
              <w:pStyle w:val="BASIC1"/>
              <w:ind w:firstLine="0"/>
              <w:rPr>
                <w:rStyle w:val="y2iqfc"/>
              </w:rPr>
            </w:pPr>
            <w:r w:rsidRPr="009E6E8D">
              <w:t>1-</w:t>
            </w:r>
            <w:r>
              <w:t>ядерний</w:t>
            </w:r>
            <w:r w:rsidRPr="00141B1F">
              <w:t xml:space="preserve"> </w:t>
            </w:r>
            <w:r>
              <w:rPr>
                <w:lang w:val="en-US"/>
              </w:rPr>
              <w:t>Atheros</w:t>
            </w:r>
            <w:r>
              <w:t> 600</w:t>
            </w:r>
            <w:proofErr w:type="spellStart"/>
            <w:r>
              <w:rPr>
                <w:lang w:val="en-US"/>
              </w:rPr>
              <w:t>Mhz</w:t>
            </w:r>
            <w:proofErr w:type="spellEnd"/>
          </w:p>
        </w:tc>
      </w:tr>
      <w:tr w:rsidR="002225A1" w14:paraId="0E544B52" w14:textId="77777777" w:rsidTr="001A111E">
        <w:tc>
          <w:tcPr>
            <w:tcW w:w="2660" w:type="dxa"/>
          </w:tcPr>
          <w:p w14:paraId="4C95413E" w14:textId="77777777" w:rsidR="002225A1" w:rsidRDefault="002225A1" w:rsidP="001A111E">
            <w:pPr>
              <w:pStyle w:val="BASIC1"/>
              <w:ind w:firstLine="0"/>
              <w:rPr>
                <w:rStyle w:val="y2iqfc"/>
              </w:rPr>
            </w:pPr>
            <w:r>
              <w:rPr>
                <w:rStyle w:val="y2iqfc"/>
              </w:rPr>
              <w:t>ОЗП</w:t>
            </w:r>
          </w:p>
        </w:tc>
        <w:tc>
          <w:tcPr>
            <w:tcW w:w="7194" w:type="dxa"/>
          </w:tcPr>
          <w:p w14:paraId="14F4CC74" w14:textId="77777777" w:rsidR="002225A1" w:rsidRDefault="002225A1" w:rsidP="001A111E">
            <w:pPr>
              <w:pStyle w:val="BASIC1"/>
              <w:ind w:firstLine="0"/>
              <w:rPr>
                <w:rStyle w:val="y2iqfc"/>
              </w:rPr>
            </w:pPr>
            <w:r w:rsidRPr="00F3315A">
              <w:t>64</w:t>
            </w:r>
            <w:r>
              <w:rPr>
                <w:lang w:val="en-US"/>
              </w:rPr>
              <w:t>Mb</w:t>
            </w:r>
          </w:p>
        </w:tc>
      </w:tr>
      <w:tr w:rsidR="002225A1" w:rsidRPr="00054E57" w14:paraId="1D0F193D" w14:textId="77777777" w:rsidTr="001A111E">
        <w:tc>
          <w:tcPr>
            <w:tcW w:w="2660" w:type="dxa"/>
          </w:tcPr>
          <w:p w14:paraId="52DA3FB6" w14:textId="77777777" w:rsidR="002225A1" w:rsidRDefault="002225A1" w:rsidP="001A111E">
            <w:pPr>
              <w:pStyle w:val="BASIC1"/>
              <w:ind w:firstLine="0"/>
              <w:rPr>
                <w:rStyle w:val="y2iqfc"/>
              </w:rPr>
            </w:pPr>
            <w:r>
              <w:rPr>
                <w:rStyle w:val="y2iqfc"/>
              </w:rPr>
              <w:t>Підключення</w:t>
            </w:r>
          </w:p>
        </w:tc>
        <w:tc>
          <w:tcPr>
            <w:tcW w:w="7194" w:type="dxa"/>
          </w:tcPr>
          <w:p w14:paraId="19CB086E" w14:textId="77777777" w:rsidR="002225A1" w:rsidRDefault="002225A1" w:rsidP="001A111E">
            <w:pPr>
              <w:pStyle w:val="BASIC1"/>
              <w:ind w:firstLine="0"/>
              <w:rPr>
                <w:rStyle w:val="y2iqfc"/>
              </w:rPr>
            </w:pPr>
            <w:r w:rsidRPr="00F3315A">
              <w:rPr>
                <w:rStyle w:val="y2iqfc"/>
              </w:rPr>
              <w:t>5</w:t>
            </w:r>
            <w:r>
              <w:rPr>
                <w:rStyle w:val="y2iqfc"/>
              </w:rPr>
              <w:t>*</w:t>
            </w:r>
            <w:r w:rsidRPr="00141B1F">
              <w:t>10/100/1000</w:t>
            </w:r>
            <w:r w:rsidRPr="00F3315A">
              <w:t xml:space="preserve"> </w:t>
            </w:r>
            <w:r>
              <w:t>Мбіт/с</w:t>
            </w:r>
            <w:r w:rsidRPr="00141B1F">
              <w:t xml:space="preserve"> </w:t>
            </w:r>
            <w:proofErr w:type="spellStart"/>
            <w:r w:rsidRPr="00141B1F">
              <w:t>Ethernet</w:t>
            </w:r>
            <w:proofErr w:type="spellEnd"/>
            <w:r>
              <w:t>-портів</w:t>
            </w:r>
            <w:r w:rsidRPr="00F3315A">
              <w:t xml:space="preserve">, </w:t>
            </w:r>
            <w:r w:rsidRPr="00F3315A">
              <w:rPr>
                <w:rStyle w:val="y2iqfc"/>
              </w:rPr>
              <w:t>5</w:t>
            </w:r>
            <w:r>
              <w:rPr>
                <w:rStyle w:val="y2iqfc"/>
              </w:rPr>
              <w:t>*</w:t>
            </w:r>
            <w:r>
              <w:t>10/100</w:t>
            </w:r>
            <w:r w:rsidRPr="00141B1F">
              <w:t xml:space="preserve"> </w:t>
            </w:r>
            <w:proofErr w:type="spellStart"/>
            <w:r w:rsidRPr="00141B1F">
              <w:t>Ethernet</w:t>
            </w:r>
            <w:proofErr w:type="spellEnd"/>
            <w:r>
              <w:t xml:space="preserve">-портів + </w:t>
            </w:r>
            <w:r w:rsidRPr="00CB557C">
              <w:t xml:space="preserve">SFP+ </w:t>
            </w:r>
            <w:r>
              <w:t>порт для оптичного кабелю</w:t>
            </w:r>
          </w:p>
        </w:tc>
      </w:tr>
    </w:tbl>
    <w:p w14:paraId="6747F241" w14:textId="77777777" w:rsidR="002225A1" w:rsidRDefault="002225A1" w:rsidP="002225A1">
      <w:pPr>
        <w:pStyle w:val="BASIC1"/>
      </w:pPr>
    </w:p>
    <w:p w14:paraId="4E259130" w14:textId="77777777" w:rsidR="00835DC8" w:rsidRDefault="00835DC8" w:rsidP="002225A1">
      <w:pPr>
        <w:pStyle w:val="BASIC1"/>
      </w:pPr>
    </w:p>
    <w:p w14:paraId="123FB5A8" w14:textId="77777777" w:rsidR="00835DC8" w:rsidRPr="004A674B" w:rsidRDefault="00835DC8" w:rsidP="002225A1">
      <w:pPr>
        <w:pStyle w:val="BASIC1"/>
      </w:pPr>
    </w:p>
    <w:p w14:paraId="3128B1FE" w14:textId="77777777" w:rsidR="002225A1" w:rsidRPr="00F3315A" w:rsidRDefault="002225A1" w:rsidP="002225A1">
      <w:pPr>
        <w:pStyle w:val="BASIC1"/>
        <w:rPr>
          <w:rStyle w:val="y2iqfc"/>
        </w:rPr>
      </w:pPr>
      <w:r>
        <w:lastRenderedPageBreak/>
        <w:t xml:space="preserve">Щодо розширення мережі в підрозділах, де буде недостатньо кількості портів на маршрутизаторах, будуть використовуватись відносно недорогі, але добре себе зарекомендувавши комутатори виробника </w:t>
      </w:r>
      <w:r>
        <w:rPr>
          <w:lang w:val="en-US"/>
        </w:rPr>
        <w:t>TP</w:t>
      </w:r>
      <w:r w:rsidRPr="00F3315A">
        <w:rPr>
          <w:lang w:val="ru-RU"/>
        </w:rPr>
        <w:t>-</w:t>
      </w:r>
      <w:r>
        <w:rPr>
          <w:lang w:val="en-US"/>
        </w:rPr>
        <w:t>LINK</w:t>
      </w:r>
      <w:r>
        <w:rPr>
          <w:lang w:val="ru-RU"/>
        </w:rPr>
        <w:t xml:space="preserve">, а </w:t>
      </w:r>
      <w:proofErr w:type="spellStart"/>
      <w:r>
        <w:rPr>
          <w:lang w:val="ru-RU"/>
        </w:rPr>
        <w:t>саме</w:t>
      </w:r>
      <w:proofErr w:type="spellEnd"/>
      <w:r>
        <w:rPr>
          <w:lang w:val="ru-RU"/>
        </w:rPr>
        <w:t xml:space="preserve"> моде</w:t>
      </w:r>
      <w:r>
        <w:t>лі на 8 та 16 портів 10/100/1000 Мбіт/с</w:t>
      </w:r>
      <w:r w:rsidR="00835DC8">
        <w:t>.</w:t>
      </w:r>
    </w:p>
    <w:p w14:paraId="01412D73" w14:textId="77777777" w:rsidR="002225A1" w:rsidRPr="00F3315A" w:rsidRDefault="002225A1" w:rsidP="002225A1">
      <w:pPr>
        <w:pStyle w:val="BASIC1"/>
        <w:rPr>
          <w:rStyle w:val="y2iqfc"/>
        </w:rPr>
      </w:pPr>
      <w:r>
        <w:rPr>
          <w:rStyle w:val="y2iqfc"/>
        </w:rPr>
        <w:t xml:space="preserve">Модель на 8 портів </w:t>
      </w:r>
      <w:r>
        <w:rPr>
          <w:rStyle w:val="y2iqfc"/>
          <w:lang w:val="en-US"/>
        </w:rPr>
        <w:t>TL</w:t>
      </w:r>
      <w:r w:rsidRPr="00F3315A">
        <w:rPr>
          <w:rStyle w:val="y2iqfc"/>
          <w:lang w:val="ru-RU"/>
        </w:rPr>
        <w:t>-</w:t>
      </w:r>
      <w:r>
        <w:rPr>
          <w:rStyle w:val="y2iqfc"/>
          <w:lang w:val="en-US"/>
        </w:rPr>
        <w:t>SF</w:t>
      </w:r>
      <w:r w:rsidRPr="00F3315A">
        <w:rPr>
          <w:rStyle w:val="y2iqfc"/>
          <w:lang w:val="ru-RU"/>
        </w:rPr>
        <w:t>1008</w:t>
      </w:r>
      <w:r>
        <w:rPr>
          <w:rStyle w:val="y2iqfc"/>
          <w:lang w:val="en-US"/>
        </w:rPr>
        <w:t>P</w:t>
      </w:r>
      <w:r>
        <w:rPr>
          <w:rStyle w:val="y2iqfc"/>
        </w:rPr>
        <w:t xml:space="preserve"> (</w:t>
      </w:r>
      <w:r w:rsidR="00835DC8">
        <w:rPr>
          <w:rStyle w:val="y2iqfc"/>
        </w:rPr>
        <w:t>рисунок 2.13</w:t>
      </w:r>
      <w:r>
        <w:t>).</w:t>
      </w:r>
    </w:p>
    <w:p w14:paraId="3C7955E4" w14:textId="77777777" w:rsidR="002225A1" w:rsidRDefault="002225A1" w:rsidP="002225A1">
      <w:pPr>
        <w:pStyle w:val="BASIC1"/>
        <w:jc w:val="center"/>
        <w:rPr>
          <w:rStyle w:val="y2iqfc"/>
        </w:rPr>
      </w:pPr>
      <w:r>
        <w:rPr>
          <w:noProof/>
          <w:lang w:val="ru-RU" w:eastAsia="ru-RU"/>
        </w:rPr>
        <w:drawing>
          <wp:inline distT="0" distB="0" distL="0" distR="0" wp14:anchorId="341A68A7" wp14:editId="742DA92E">
            <wp:extent cx="3790950" cy="1266825"/>
            <wp:effectExtent l="19050" t="0" r="0" b="0"/>
            <wp:docPr id="49" name="Рисунок 8" descr="1454377874tl-sf1008p-tp-link-500x50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54377874tl-sf1008p-tp-link-500x500-r"/>
                    <pic:cNvPicPr>
                      <a:picLocks noChangeAspect="1" noChangeArrowheads="1"/>
                    </pic:cNvPicPr>
                  </pic:nvPicPr>
                  <pic:blipFill>
                    <a:blip r:embed="rId32" cstate="print"/>
                    <a:srcRect/>
                    <a:stretch>
                      <a:fillRect/>
                    </a:stretch>
                  </pic:blipFill>
                  <pic:spPr bwMode="auto">
                    <a:xfrm>
                      <a:off x="0" y="0"/>
                      <a:ext cx="3790950" cy="1266825"/>
                    </a:xfrm>
                    <a:prstGeom prst="rect">
                      <a:avLst/>
                    </a:prstGeom>
                    <a:noFill/>
                    <a:ln w="9525">
                      <a:noFill/>
                      <a:miter lim="800000"/>
                      <a:headEnd/>
                      <a:tailEnd/>
                    </a:ln>
                  </pic:spPr>
                </pic:pic>
              </a:graphicData>
            </a:graphic>
          </wp:inline>
        </w:drawing>
      </w:r>
    </w:p>
    <w:p w14:paraId="15E0DFC0" w14:textId="77777777" w:rsidR="00635D55" w:rsidRDefault="00635D55" w:rsidP="002225A1">
      <w:pPr>
        <w:pStyle w:val="BASIC1"/>
        <w:jc w:val="center"/>
        <w:rPr>
          <w:rStyle w:val="y2iqfc"/>
        </w:rPr>
      </w:pPr>
    </w:p>
    <w:p w14:paraId="6EF49879" w14:textId="77777777" w:rsidR="002225A1" w:rsidRPr="00F3315A" w:rsidRDefault="00835DC8" w:rsidP="002225A1">
      <w:pPr>
        <w:pStyle w:val="BASIC1"/>
        <w:jc w:val="center"/>
      </w:pPr>
      <w:r>
        <w:rPr>
          <w:rStyle w:val="y2iqfc"/>
        </w:rPr>
        <w:t>Рисунок 2.13</w:t>
      </w:r>
      <w:r w:rsidR="002225A1">
        <w:t xml:space="preserve"> </w:t>
      </w:r>
      <w:r w:rsidR="002225A1" w:rsidRPr="00F3315A">
        <w:t>Комутатор</w:t>
      </w:r>
      <w:r w:rsidR="002225A1">
        <w:t xml:space="preserve"> </w:t>
      </w:r>
      <w:r w:rsidR="002225A1">
        <w:rPr>
          <w:lang w:val="en-US"/>
        </w:rPr>
        <w:t>TP</w:t>
      </w:r>
      <w:r w:rsidR="002225A1" w:rsidRPr="00F3315A">
        <w:t>-</w:t>
      </w:r>
      <w:r w:rsidR="002225A1">
        <w:rPr>
          <w:lang w:val="en-US"/>
        </w:rPr>
        <w:t>LINK</w:t>
      </w:r>
      <w:r w:rsidR="002225A1">
        <w:t xml:space="preserve"> </w:t>
      </w:r>
      <w:r w:rsidR="002225A1">
        <w:rPr>
          <w:rStyle w:val="y2iqfc"/>
          <w:lang w:val="en-US"/>
        </w:rPr>
        <w:t>TL</w:t>
      </w:r>
      <w:r w:rsidR="002225A1" w:rsidRPr="00F3315A">
        <w:rPr>
          <w:rStyle w:val="y2iqfc"/>
        </w:rPr>
        <w:t>-</w:t>
      </w:r>
      <w:r w:rsidR="002225A1">
        <w:rPr>
          <w:rStyle w:val="y2iqfc"/>
          <w:lang w:val="en-US"/>
        </w:rPr>
        <w:t>SF</w:t>
      </w:r>
      <w:r w:rsidR="002225A1" w:rsidRPr="00F3315A">
        <w:rPr>
          <w:rStyle w:val="y2iqfc"/>
        </w:rPr>
        <w:t>1008</w:t>
      </w:r>
      <w:r w:rsidR="002225A1">
        <w:rPr>
          <w:rStyle w:val="y2iqfc"/>
          <w:lang w:val="en-US"/>
        </w:rPr>
        <w:t>P</w:t>
      </w:r>
    </w:p>
    <w:p w14:paraId="388A3DFD" w14:textId="77777777" w:rsidR="002225A1" w:rsidRDefault="002225A1" w:rsidP="002225A1">
      <w:pPr>
        <w:pStyle w:val="BASIC1"/>
      </w:pPr>
      <w:r>
        <w:rPr>
          <w:rStyle w:val="y2iqfc"/>
        </w:rPr>
        <w:t xml:space="preserve">Модель на 16 портів </w:t>
      </w:r>
      <w:r>
        <w:rPr>
          <w:rStyle w:val="y2iqfc"/>
          <w:lang w:val="en-US"/>
        </w:rPr>
        <w:t>TL</w:t>
      </w:r>
      <w:r w:rsidRPr="00F3315A">
        <w:rPr>
          <w:rStyle w:val="y2iqfc"/>
          <w:lang w:val="ru-RU"/>
        </w:rPr>
        <w:t>-</w:t>
      </w:r>
      <w:r>
        <w:rPr>
          <w:rStyle w:val="y2iqfc"/>
          <w:lang w:val="en-US"/>
        </w:rPr>
        <w:t>SG</w:t>
      </w:r>
      <w:r w:rsidRPr="00F3315A">
        <w:rPr>
          <w:rStyle w:val="y2iqfc"/>
          <w:lang w:val="ru-RU"/>
        </w:rPr>
        <w:t>116</w:t>
      </w:r>
      <w:r>
        <w:rPr>
          <w:rStyle w:val="y2iqfc"/>
        </w:rPr>
        <w:t xml:space="preserve"> (</w:t>
      </w:r>
      <w:r w:rsidR="00835DC8">
        <w:rPr>
          <w:rStyle w:val="y2iqfc"/>
        </w:rPr>
        <w:t>рисунок 2.14</w:t>
      </w:r>
      <w:r>
        <w:t>).</w:t>
      </w:r>
    </w:p>
    <w:p w14:paraId="2A78D945" w14:textId="77777777" w:rsidR="00635D55" w:rsidRPr="00F3315A" w:rsidRDefault="00635D55" w:rsidP="002225A1">
      <w:pPr>
        <w:pStyle w:val="BASIC1"/>
        <w:rPr>
          <w:rStyle w:val="y2iqfc"/>
        </w:rPr>
      </w:pPr>
    </w:p>
    <w:p w14:paraId="7933F50B" w14:textId="77777777" w:rsidR="002225A1" w:rsidRDefault="002225A1" w:rsidP="002225A1">
      <w:pPr>
        <w:pStyle w:val="BASIC1"/>
        <w:jc w:val="center"/>
        <w:rPr>
          <w:rStyle w:val="y2iqfc"/>
        </w:rPr>
      </w:pPr>
      <w:r>
        <w:rPr>
          <w:noProof/>
          <w:lang w:val="ru-RU" w:eastAsia="ru-RU"/>
        </w:rPr>
        <w:drawing>
          <wp:inline distT="0" distB="0" distL="0" distR="0" wp14:anchorId="16C033BD" wp14:editId="668D8E08">
            <wp:extent cx="4643120" cy="896620"/>
            <wp:effectExtent l="19050" t="0" r="5080" b="0"/>
            <wp:docPr id="41" name="Рисунок 13" descr="C:\Users\Alex\AppData\Local\Microsoft\Windows\INetCache\Content.Word\1796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ppData\Local\Microsoft\Windows\INetCache\Content.Word\17967725.jpg"/>
                    <pic:cNvPicPr>
                      <a:picLocks noChangeAspect="1" noChangeArrowheads="1"/>
                    </pic:cNvPicPr>
                  </pic:nvPicPr>
                  <pic:blipFill>
                    <a:blip r:embed="rId33" cstate="print"/>
                    <a:srcRect/>
                    <a:stretch>
                      <a:fillRect/>
                    </a:stretch>
                  </pic:blipFill>
                  <pic:spPr bwMode="auto">
                    <a:xfrm>
                      <a:off x="0" y="0"/>
                      <a:ext cx="4643120" cy="896620"/>
                    </a:xfrm>
                    <a:prstGeom prst="rect">
                      <a:avLst/>
                    </a:prstGeom>
                    <a:noFill/>
                    <a:ln w="9525">
                      <a:noFill/>
                      <a:miter lim="800000"/>
                      <a:headEnd/>
                      <a:tailEnd/>
                    </a:ln>
                  </pic:spPr>
                </pic:pic>
              </a:graphicData>
            </a:graphic>
          </wp:inline>
        </w:drawing>
      </w:r>
    </w:p>
    <w:p w14:paraId="594CA40D" w14:textId="77777777" w:rsidR="00635D55" w:rsidRDefault="00635D55" w:rsidP="002225A1">
      <w:pPr>
        <w:pStyle w:val="BASIC1"/>
        <w:jc w:val="center"/>
        <w:rPr>
          <w:rStyle w:val="y2iqfc"/>
        </w:rPr>
      </w:pPr>
    </w:p>
    <w:p w14:paraId="6C3E66B4" w14:textId="77777777" w:rsidR="002225A1" w:rsidRPr="00F3315A" w:rsidRDefault="00835DC8" w:rsidP="002225A1">
      <w:pPr>
        <w:pStyle w:val="BASIC1"/>
        <w:jc w:val="center"/>
      </w:pPr>
      <w:r>
        <w:rPr>
          <w:rStyle w:val="y2iqfc"/>
        </w:rPr>
        <w:t>Рисунок 2.14</w:t>
      </w:r>
      <w:r w:rsidR="002225A1" w:rsidRPr="00F3315A">
        <w:t>Комутатор</w:t>
      </w:r>
      <w:r w:rsidR="002225A1">
        <w:t xml:space="preserve"> </w:t>
      </w:r>
      <w:r w:rsidR="002225A1">
        <w:rPr>
          <w:lang w:val="en-US"/>
        </w:rPr>
        <w:t>TP</w:t>
      </w:r>
      <w:r w:rsidR="002225A1" w:rsidRPr="00F3315A">
        <w:t>-</w:t>
      </w:r>
      <w:r w:rsidR="002225A1">
        <w:rPr>
          <w:lang w:val="en-US"/>
        </w:rPr>
        <w:t>LINK</w:t>
      </w:r>
      <w:r w:rsidR="002225A1">
        <w:t xml:space="preserve"> </w:t>
      </w:r>
      <w:r w:rsidR="002225A1">
        <w:rPr>
          <w:rStyle w:val="y2iqfc"/>
          <w:lang w:val="en-US"/>
        </w:rPr>
        <w:t>TL</w:t>
      </w:r>
      <w:r w:rsidR="002225A1" w:rsidRPr="00F3315A">
        <w:rPr>
          <w:rStyle w:val="y2iqfc"/>
        </w:rPr>
        <w:t>-</w:t>
      </w:r>
      <w:r w:rsidR="002225A1">
        <w:rPr>
          <w:rStyle w:val="y2iqfc"/>
          <w:lang w:val="en-US"/>
        </w:rPr>
        <w:t>SG</w:t>
      </w:r>
      <w:r w:rsidR="002225A1" w:rsidRPr="00F3315A">
        <w:rPr>
          <w:rStyle w:val="y2iqfc"/>
        </w:rPr>
        <w:t xml:space="preserve">116 </w:t>
      </w:r>
    </w:p>
    <w:p w14:paraId="30F6FB62" w14:textId="77777777" w:rsidR="002225A1" w:rsidRDefault="002225A1" w:rsidP="002225A1">
      <w:pPr>
        <w:pStyle w:val="BASIC1"/>
        <w:rPr>
          <w:rStyle w:val="y2iqfc"/>
        </w:rPr>
      </w:pPr>
    </w:p>
    <w:p w14:paraId="0E1698F9" w14:textId="77777777" w:rsidR="002225A1" w:rsidRPr="008444CA" w:rsidRDefault="006B4A76" w:rsidP="002225A1">
      <w:pPr>
        <w:pStyle w:val="BASIC1"/>
        <w:rPr>
          <w:rStyle w:val="y2iqfc"/>
        </w:rPr>
      </w:pPr>
      <w:r>
        <w:rPr>
          <w:rStyle w:val="y2iqfc"/>
          <w:b/>
        </w:rPr>
        <w:t>2.4.3</w:t>
      </w:r>
      <w:r w:rsidR="002225A1">
        <w:rPr>
          <w:rStyle w:val="y2iqfc"/>
          <w:b/>
        </w:rPr>
        <w:t xml:space="preserve"> Тип мережевого кабелю</w:t>
      </w:r>
      <w:r>
        <w:rPr>
          <w:rStyle w:val="y2iqfc"/>
          <w:b/>
        </w:rPr>
        <w:t xml:space="preserve">. </w:t>
      </w:r>
      <w:r w:rsidR="002225A1">
        <w:rPr>
          <w:rStyle w:val="y2iqfc"/>
        </w:rPr>
        <w:t>В якості мережевого кабелю буде використовуватись вита пара, яка задіяна на підприємстві, а саме тип САТ-5е (</w:t>
      </w:r>
      <w:r w:rsidR="00C420F0">
        <w:rPr>
          <w:rStyle w:val="y2iqfc"/>
        </w:rPr>
        <w:t>рисунок 2.15</w:t>
      </w:r>
      <w:r w:rsidR="002225A1">
        <w:rPr>
          <w:rStyle w:val="y2iqfc"/>
        </w:rPr>
        <w:t xml:space="preserve">). Цей тип кабелю прекрасно </w:t>
      </w:r>
      <w:proofErr w:type="spellStart"/>
      <w:r w:rsidR="002225A1">
        <w:rPr>
          <w:rStyle w:val="y2iqfc"/>
        </w:rPr>
        <w:t>підійде</w:t>
      </w:r>
      <w:proofErr w:type="spellEnd"/>
      <w:r w:rsidR="002225A1">
        <w:rPr>
          <w:rStyle w:val="y2iqfc"/>
        </w:rPr>
        <w:t xml:space="preserve"> для потреб підприємства. Він має пропускну здатність до 100Мбіт/с, якщо задіяти 2 пари, і 1000Мбіт/с – якщо задіяти всі 4 пари даного кабелю. </w:t>
      </w:r>
    </w:p>
    <w:p w14:paraId="13F74F0B" w14:textId="77777777" w:rsidR="002225A1" w:rsidRDefault="002225A1" w:rsidP="002225A1">
      <w:pPr>
        <w:pStyle w:val="BASIC1"/>
        <w:jc w:val="center"/>
        <w:rPr>
          <w:rStyle w:val="y2iqfc"/>
        </w:rPr>
      </w:pPr>
      <w:r>
        <w:rPr>
          <w:noProof/>
          <w:lang w:val="ru-RU" w:eastAsia="ru-RU"/>
        </w:rPr>
        <w:lastRenderedPageBreak/>
        <w:drawing>
          <wp:inline distT="0" distB="0" distL="0" distR="0" wp14:anchorId="5F8EC7D5" wp14:editId="03952B0C">
            <wp:extent cx="2684414" cy="2124075"/>
            <wp:effectExtent l="19050" t="0" r="1636" b="0"/>
            <wp:docPr id="48" name="Рисунок 9" descr="aa4677aefa4ea4c99adab13c53a57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4677aefa4ea4c99adab13c53a57e97"/>
                    <pic:cNvPicPr>
                      <a:picLocks noChangeAspect="1" noChangeArrowheads="1"/>
                    </pic:cNvPicPr>
                  </pic:nvPicPr>
                  <pic:blipFill>
                    <a:blip r:embed="rId34" cstate="print"/>
                    <a:srcRect/>
                    <a:stretch>
                      <a:fillRect/>
                    </a:stretch>
                  </pic:blipFill>
                  <pic:spPr bwMode="auto">
                    <a:xfrm>
                      <a:off x="0" y="0"/>
                      <a:ext cx="2684414" cy="2124075"/>
                    </a:xfrm>
                    <a:prstGeom prst="rect">
                      <a:avLst/>
                    </a:prstGeom>
                    <a:noFill/>
                    <a:ln w="9525">
                      <a:noFill/>
                      <a:miter lim="800000"/>
                      <a:headEnd/>
                      <a:tailEnd/>
                    </a:ln>
                  </pic:spPr>
                </pic:pic>
              </a:graphicData>
            </a:graphic>
          </wp:inline>
        </w:drawing>
      </w:r>
    </w:p>
    <w:p w14:paraId="11A01085" w14:textId="77777777" w:rsidR="002225A1" w:rsidRPr="008444CA" w:rsidRDefault="00C420F0" w:rsidP="002225A1">
      <w:pPr>
        <w:pStyle w:val="BASIC1"/>
        <w:jc w:val="center"/>
        <w:rPr>
          <w:rStyle w:val="y2iqfc"/>
        </w:rPr>
      </w:pPr>
      <w:r>
        <w:rPr>
          <w:rStyle w:val="y2iqfc"/>
        </w:rPr>
        <w:t>Рисунок 2.15</w:t>
      </w:r>
      <w:r w:rsidR="002225A1">
        <w:rPr>
          <w:rStyle w:val="y2iqfc"/>
        </w:rPr>
        <w:t xml:space="preserve"> Вита пара типу САТ-5е</w:t>
      </w:r>
    </w:p>
    <w:p w14:paraId="44A688A5" w14:textId="77777777" w:rsidR="002225A1" w:rsidRPr="008444CA" w:rsidRDefault="002225A1" w:rsidP="002225A1">
      <w:pPr>
        <w:pStyle w:val="BASIC1"/>
        <w:rPr>
          <w:rStyle w:val="y2iqfc"/>
        </w:rPr>
      </w:pPr>
      <w:r>
        <w:rPr>
          <w:rStyle w:val="y2iqfc"/>
        </w:rPr>
        <w:t>При з</w:t>
      </w:r>
      <w:r w:rsidRPr="008444CA">
        <w:rPr>
          <w:rStyle w:val="y2iqfc"/>
        </w:rPr>
        <w:t>’</w:t>
      </w:r>
      <w:r>
        <w:rPr>
          <w:rStyle w:val="y2iqfc"/>
        </w:rPr>
        <w:t>єднанні</w:t>
      </w:r>
      <w:r w:rsidRPr="008444CA">
        <w:rPr>
          <w:rStyle w:val="y2iqfc"/>
        </w:rPr>
        <w:t xml:space="preserve"> буд</w:t>
      </w:r>
      <w:r>
        <w:rPr>
          <w:rStyle w:val="y2iqfc"/>
        </w:rPr>
        <w:t xml:space="preserve">івель, а саме зовнішнього прокладення кабелю краще використовувати екрановану </w:t>
      </w:r>
      <w:r>
        <w:rPr>
          <w:rStyle w:val="y2iqfc"/>
          <w:lang w:val="en-US"/>
        </w:rPr>
        <w:t>FTP</w:t>
      </w:r>
      <w:r>
        <w:rPr>
          <w:rStyle w:val="y2iqfc"/>
        </w:rPr>
        <w:t xml:space="preserve"> САТ-5е виту пару</w:t>
      </w:r>
      <w:r w:rsidRPr="008444CA">
        <w:rPr>
          <w:rStyle w:val="y2iqfc"/>
        </w:rPr>
        <w:t xml:space="preserve"> (</w:t>
      </w:r>
      <w:r w:rsidR="00C420F0">
        <w:rPr>
          <w:rStyle w:val="y2iqfc"/>
        </w:rPr>
        <w:t>рисунок 2.16</w:t>
      </w:r>
      <w:r>
        <w:rPr>
          <w:rStyle w:val="y2iqfc"/>
        </w:rPr>
        <w:t>). Вона має такі ж самі характеристики, як і звичайна САТ-5е, але додатково має екран для  запобігання електромагнітним перешкодам.</w:t>
      </w:r>
    </w:p>
    <w:p w14:paraId="43D502F9" w14:textId="77777777" w:rsidR="002225A1" w:rsidRPr="008444CA" w:rsidRDefault="002225A1" w:rsidP="002225A1">
      <w:pPr>
        <w:pStyle w:val="BASIC1"/>
        <w:jc w:val="center"/>
        <w:rPr>
          <w:rStyle w:val="y2iqfc"/>
        </w:rPr>
      </w:pPr>
      <w:r>
        <w:rPr>
          <w:noProof/>
          <w:lang w:val="ru-RU" w:eastAsia="ru-RU"/>
        </w:rPr>
        <w:drawing>
          <wp:inline distT="0" distB="0" distL="0" distR="0" wp14:anchorId="0CA117B8" wp14:editId="1B17B5B4">
            <wp:extent cx="3352800" cy="2162175"/>
            <wp:effectExtent l="19050" t="0" r="0" b="0"/>
            <wp:docPr id="47" name="Рисунок 10" descr="FTP_cab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_cable3"/>
                    <pic:cNvPicPr>
                      <a:picLocks noChangeAspect="1" noChangeArrowheads="1"/>
                    </pic:cNvPicPr>
                  </pic:nvPicPr>
                  <pic:blipFill>
                    <a:blip r:embed="rId35" cstate="print"/>
                    <a:srcRect/>
                    <a:stretch>
                      <a:fillRect/>
                    </a:stretch>
                  </pic:blipFill>
                  <pic:spPr bwMode="auto">
                    <a:xfrm>
                      <a:off x="0" y="0"/>
                      <a:ext cx="3352800" cy="2162175"/>
                    </a:xfrm>
                    <a:prstGeom prst="rect">
                      <a:avLst/>
                    </a:prstGeom>
                    <a:noFill/>
                    <a:ln w="9525">
                      <a:noFill/>
                      <a:miter lim="800000"/>
                      <a:headEnd/>
                      <a:tailEnd/>
                    </a:ln>
                  </pic:spPr>
                </pic:pic>
              </a:graphicData>
            </a:graphic>
          </wp:inline>
        </w:drawing>
      </w:r>
    </w:p>
    <w:p w14:paraId="5DDFECE9" w14:textId="77777777" w:rsidR="002225A1" w:rsidRPr="00251333" w:rsidRDefault="00C420F0" w:rsidP="002225A1">
      <w:pPr>
        <w:pStyle w:val="BASIC1"/>
        <w:jc w:val="center"/>
        <w:rPr>
          <w:rStyle w:val="y2iqfc"/>
        </w:rPr>
      </w:pPr>
      <w:r>
        <w:rPr>
          <w:rStyle w:val="y2iqfc"/>
        </w:rPr>
        <w:t>Рисунок 2.16</w:t>
      </w:r>
      <w:r w:rsidR="002225A1">
        <w:rPr>
          <w:rStyle w:val="y2iqfc"/>
        </w:rPr>
        <w:t xml:space="preserve"> </w:t>
      </w:r>
      <w:r w:rsidR="002225A1" w:rsidRPr="00251333">
        <w:rPr>
          <w:rStyle w:val="y2iqfc"/>
        </w:rPr>
        <w:t xml:space="preserve">Екранована </w:t>
      </w:r>
      <w:r w:rsidR="002225A1">
        <w:rPr>
          <w:rStyle w:val="y2iqfc"/>
          <w:lang w:val="en-US"/>
        </w:rPr>
        <w:t>FTP</w:t>
      </w:r>
      <w:r w:rsidR="002225A1">
        <w:rPr>
          <w:rStyle w:val="y2iqfc"/>
        </w:rPr>
        <w:t xml:space="preserve"> САТ-5е</w:t>
      </w:r>
      <w:r w:rsidR="002225A1" w:rsidRPr="00251333">
        <w:rPr>
          <w:rStyle w:val="y2iqfc"/>
        </w:rPr>
        <w:t xml:space="preserve"> вита пара</w:t>
      </w:r>
    </w:p>
    <w:p w14:paraId="72909A68" w14:textId="77777777" w:rsidR="002225A1" w:rsidRPr="00BC0E8D" w:rsidRDefault="002225A1" w:rsidP="002225A1">
      <w:pPr>
        <w:pStyle w:val="BASIC1"/>
        <w:rPr>
          <w:rStyle w:val="y2iqfc"/>
        </w:rPr>
      </w:pPr>
      <w:r>
        <w:rPr>
          <w:rStyle w:val="y2iqfc"/>
        </w:rPr>
        <w:t>Оптичні кабелі використовуються для з</w:t>
      </w:r>
      <w:r w:rsidRPr="00251333">
        <w:rPr>
          <w:rStyle w:val="y2iqfc"/>
        </w:rPr>
        <w:t>’</w:t>
      </w:r>
      <w:r>
        <w:rPr>
          <w:rStyle w:val="y2iqfc"/>
        </w:rPr>
        <w:t>єднання об’єктів, які розташовуються на відстані більше регламентованих витою парою 100 метрів, але на підприємстві таких відстаней немає. А провайдери Інтернет-зв</w:t>
      </w:r>
      <w:r w:rsidRPr="00BC0E8D">
        <w:rPr>
          <w:rStyle w:val="y2iqfc"/>
        </w:rPr>
        <w:t>’</w:t>
      </w:r>
      <w:r>
        <w:rPr>
          <w:rStyle w:val="y2iqfc"/>
        </w:rPr>
        <w:t>язку</w:t>
      </w:r>
      <w:r w:rsidRPr="00BC0E8D">
        <w:rPr>
          <w:rStyle w:val="y2iqfc"/>
        </w:rPr>
        <w:t xml:space="preserve"> </w:t>
      </w:r>
      <w:r>
        <w:rPr>
          <w:rStyle w:val="y2iqfc"/>
        </w:rPr>
        <w:t xml:space="preserve">вже підвели всі свої комунікації до об’єктів підприємства. </w:t>
      </w:r>
    </w:p>
    <w:p w14:paraId="308079F9" w14:textId="77777777" w:rsidR="002225A1" w:rsidRPr="00917513" w:rsidRDefault="002225A1" w:rsidP="002225A1">
      <w:pPr>
        <w:pStyle w:val="BASIC1"/>
        <w:jc w:val="center"/>
        <w:rPr>
          <w:rStyle w:val="y2iqfc"/>
          <w:b/>
        </w:rPr>
      </w:pPr>
    </w:p>
    <w:p w14:paraId="4BD41867" w14:textId="77777777" w:rsidR="002225A1" w:rsidRDefault="006B4A76" w:rsidP="002225A1">
      <w:pPr>
        <w:pStyle w:val="BASIC1"/>
        <w:rPr>
          <w:rStyle w:val="y2iqfc"/>
        </w:rPr>
      </w:pPr>
      <w:r>
        <w:rPr>
          <w:rStyle w:val="y2iqfc"/>
          <w:b/>
          <w:lang w:val="ru-RU"/>
        </w:rPr>
        <w:t>2.4.4</w:t>
      </w:r>
      <w:r w:rsidR="002225A1" w:rsidRPr="003E7202">
        <w:rPr>
          <w:rStyle w:val="y2iqfc"/>
          <w:b/>
          <w:lang w:val="ru-RU"/>
        </w:rPr>
        <w:t xml:space="preserve"> </w:t>
      </w:r>
      <w:proofErr w:type="spellStart"/>
      <w:r w:rsidR="002225A1" w:rsidRPr="003E7202">
        <w:rPr>
          <w:rStyle w:val="y2iqfc"/>
          <w:b/>
          <w:lang w:val="ru-RU"/>
        </w:rPr>
        <w:t>Інші</w:t>
      </w:r>
      <w:proofErr w:type="spellEnd"/>
      <w:r w:rsidR="002225A1" w:rsidRPr="003E7202">
        <w:rPr>
          <w:rStyle w:val="y2iqfc"/>
          <w:b/>
          <w:lang w:val="ru-RU"/>
        </w:rPr>
        <w:t xml:space="preserve"> </w:t>
      </w:r>
      <w:proofErr w:type="spellStart"/>
      <w:r w:rsidR="002225A1" w:rsidRPr="003E7202">
        <w:rPr>
          <w:rStyle w:val="y2iqfc"/>
          <w:b/>
          <w:lang w:val="ru-RU"/>
        </w:rPr>
        <w:t>компоненти</w:t>
      </w:r>
      <w:proofErr w:type="spellEnd"/>
      <w:r w:rsidR="002225A1" w:rsidRPr="003E7202">
        <w:rPr>
          <w:rStyle w:val="y2iqfc"/>
          <w:b/>
          <w:lang w:val="ru-RU"/>
        </w:rPr>
        <w:t xml:space="preserve"> </w:t>
      </w:r>
      <w:proofErr w:type="spellStart"/>
      <w:r w:rsidR="002225A1" w:rsidRPr="003E7202">
        <w:rPr>
          <w:rStyle w:val="y2iqfc"/>
          <w:b/>
          <w:lang w:val="ru-RU"/>
        </w:rPr>
        <w:t>мережі</w:t>
      </w:r>
      <w:proofErr w:type="spellEnd"/>
      <w:r>
        <w:rPr>
          <w:rStyle w:val="y2iqfc"/>
          <w:b/>
          <w:lang w:val="ru-RU"/>
        </w:rPr>
        <w:t xml:space="preserve">. </w:t>
      </w:r>
      <w:r w:rsidR="002225A1" w:rsidRPr="007B4FE1">
        <w:rPr>
          <w:rStyle w:val="y2iqfc"/>
        </w:rPr>
        <w:t xml:space="preserve">Серед компонентів мережі, які не потрапили до розділів 2.4.1 – 2.4.3 цієї роботи можна віднести </w:t>
      </w:r>
      <w:r w:rsidR="002225A1">
        <w:rPr>
          <w:rStyle w:val="y2iqfc"/>
          <w:lang w:val="en-US"/>
        </w:rPr>
        <w:t>Wi</w:t>
      </w:r>
      <w:r w:rsidR="002225A1">
        <w:rPr>
          <w:rStyle w:val="y2iqfc"/>
        </w:rPr>
        <w:t>-</w:t>
      </w:r>
      <w:r w:rsidR="002225A1">
        <w:rPr>
          <w:rStyle w:val="y2iqfc"/>
          <w:lang w:val="en-US"/>
        </w:rPr>
        <w:t>Fi</w:t>
      </w:r>
      <w:r w:rsidR="002225A1">
        <w:rPr>
          <w:rStyle w:val="y2iqfc"/>
          <w:lang w:val="ru-RU"/>
        </w:rPr>
        <w:t xml:space="preserve"> точки доступу</w:t>
      </w:r>
      <w:r w:rsidR="002225A1">
        <w:rPr>
          <w:rStyle w:val="y2iqfc"/>
        </w:rPr>
        <w:t>, а також робочу периферію (принтери та сканери).</w:t>
      </w:r>
    </w:p>
    <w:p w14:paraId="22B9042E" w14:textId="77777777" w:rsidR="002225A1" w:rsidRDefault="002225A1" w:rsidP="002225A1">
      <w:pPr>
        <w:pStyle w:val="BASIC1"/>
        <w:rPr>
          <w:rStyle w:val="y2iqfc"/>
        </w:rPr>
      </w:pPr>
      <w:r>
        <w:rPr>
          <w:rStyle w:val="y2iqfc"/>
          <w:lang w:val="en-US"/>
        </w:rPr>
        <w:lastRenderedPageBreak/>
        <w:t>Wi</w:t>
      </w:r>
      <w:r>
        <w:rPr>
          <w:rStyle w:val="y2iqfc"/>
        </w:rPr>
        <w:t>-</w:t>
      </w:r>
      <w:r>
        <w:rPr>
          <w:rStyle w:val="y2iqfc"/>
          <w:lang w:val="en-US"/>
        </w:rPr>
        <w:t>Fi</w:t>
      </w:r>
      <w:r>
        <w:rPr>
          <w:rStyle w:val="y2iqfc"/>
        </w:rPr>
        <w:t xml:space="preserve"> </w:t>
      </w:r>
      <w:r w:rsidRPr="002B7A73">
        <w:rPr>
          <w:rStyle w:val="y2iqfc"/>
        </w:rPr>
        <w:t xml:space="preserve">точка доступу – </w:t>
      </w:r>
      <w:r>
        <w:rPr>
          <w:rStyle w:val="y2iqfc"/>
        </w:rPr>
        <w:t xml:space="preserve">важливий елемент мережі, який повинен якісно і безперебійно покривати територію підрозділів підприємства </w:t>
      </w:r>
      <w:r>
        <w:rPr>
          <w:rStyle w:val="y2iqfc"/>
          <w:lang w:val="en-US"/>
        </w:rPr>
        <w:t>Wi</w:t>
      </w:r>
      <w:r>
        <w:rPr>
          <w:rStyle w:val="y2iqfc"/>
        </w:rPr>
        <w:t>-</w:t>
      </w:r>
      <w:r>
        <w:rPr>
          <w:rStyle w:val="y2iqfc"/>
          <w:lang w:val="en-US"/>
        </w:rPr>
        <w:t>Fi</w:t>
      </w:r>
      <w:r>
        <w:rPr>
          <w:rStyle w:val="y2iqfc"/>
        </w:rPr>
        <w:t xml:space="preserve"> </w:t>
      </w:r>
      <w:r w:rsidRPr="002B7A73">
        <w:rPr>
          <w:rStyle w:val="y2iqfc"/>
        </w:rPr>
        <w:t>сигналом</w:t>
      </w:r>
      <w:r>
        <w:rPr>
          <w:rStyle w:val="y2iqfc"/>
        </w:rPr>
        <w:t>. Бездротовим підключенням до мережі підприємства будуть користуватися працівники фірми, як для робочих, так і для власних девайсів. Серед такого обладнання можна виділити сканери працівників складу, за допомогою яки</w:t>
      </w:r>
      <w:r w:rsidR="00D160B8">
        <w:rPr>
          <w:rStyle w:val="y2iqfc"/>
        </w:rPr>
        <w:t>х</w:t>
      </w:r>
      <w:r>
        <w:rPr>
          <w:rStyle w:val="y2iqfc"/>
        </w:rPr>
        <w:t xml:space="preserve"> відбувається відвантаження продукції, смартфони працівників, деяке мережеве обладнання, таке як принтери з бездротовим підключенням до мережі, та інше.</w:t>
      </w:r>
    </w:p>
    <w:p w14:paraId="2EE22D9B" w14:textId="77777777" w:rsidR="002225A1" w:rsidRPr="00251333" w:rsidRDefault="002225A1" w:rsidP="002225A1">
      <w:pPr>
        <w:pStyle w:val="BASIC1"/>
        <w:rPr>
          <w:szCs w:val="34"/>
        </w:rPr>
      </w:pPr>
      <w:r w:rsidRPr="00E940D5">
        <w:rPr>
          <w:rStyle w:val="y2iqfc"/>
        </w:rPr>
        <w:t xml:space="preserve">Для організації точок доступу на підприємстві була обрана модель від виробника </w:t>
      </w:r>
      <w:proofErr w:type="spellStart"/>
      <w:r w:rsidRPr="00E940D5">
        <w:rPr>
          <w:szCs w:val="34"/>
        </w:rPr>
        <w:t>Ubiquiti</w:t>
      </w:r>
      <w:proofErr w:type="spellEnd"/>
      <w:r>
        <w:rPr>
          <w:szCs w:val="34"/>
        </w:rPr>
        <w:t xml:space="preserve">, а саме – </w:t>
      </w:r>
      <w:proofErr w:type="spellStart"/>
      <w:r>
        <w:rPr>
          <w:szCs w:val="34"/>
          <w:lang w:val="en-US"/>
        </w:rPr>
        <w:t>UniFi</w:t>
      </w:r>
      <w:proofErr w:type="spellEnd"/>
      <w:r w:rsidRPr="00E940D5">
        <w:rPr>
          <w:szCs w:val="34"/>
        </w:rPr>
        <w:t xml:space="preserve"> </w:t>
      </w:r>
      <w:r>
        <w:rPr>
          <w:szCs w:val="34"/>
          <w:lang w:val="en-US"/>
        </w:rPr>
        <w:t>U</w:t>
      </w:r>
      <w:r w:rsidRPr="00E940D5">
        <w:rPr>
          <w:szCs w:val="34"/>
        </w:rPr>
        <w:t xml:space="preserve">6 </w:t>
      </w:r>
      <w:r>
        <w:rPr>
          <w:szCs w:val="34"/>
          <w:lang w:val="en-US"/>
        </w:rPr>
        <w:t>PRO</w:t>
      </w:r>
      <w:r w:rsidRPr="00E940D5">
        <w:rPr>
          <w:szCs w:val="34"/>
        </w:rPr>
        <w:t xml:space="preserve"> (</w:t>
      </w:r>
      <w:r w:rsidR="00C420F0">
        <w:rPr>
          <w:rStyle w:val="y2iqfc"/>
        </w:rPr>
        <w:t>рисунок 2.17</w:t>
      </w:r>
      <w:r w:rsidRPr="00E940D5">
        <w:rPr>
          <w:szCs w:val="34"/>
        </w:rPr>
        <w:t>).</w:t>
      </w:r>
    </w:p>
    <w:p w14:paraId="35FC656E" w14:textId="77777777" w:rsidR="002225A1" w:rsidRDefault="002225A1" w:rsidP="002225A1">
      <w:pPr>
        <w:pStyle w:val="BASIC1"/>
        <w:jc w:val="center"/>
        <w:rPr>
          <w:szCs w:val="34"/>
          <w:lang w:val="ru-RU"/>
        </w:rPr>
      </w:pPr>
      <w:r>
        <w:rPr>
          <w:noProof/>
          <w:szCs w:val="34"/>
          <w:lang w:val="ru-RU" w:eastAsia="ru-RU"/>
        </w:rPr>
        <w:drawing>
          <wp:inline distT="0" distB="0" distL="0" distR="0" wp14:anchorId="77A27548" wp14:editId="2E7A4285">
            <wp:extent cx="2438400" cy="2409825"/>
            <wp:effectExtent l="19050" t="0" r="0" b="0"/>
            <wp:docPr id="46" name="Рисунок 11" descr="29348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3485088"/>
                    <pic:cNvPicPr>
                      <a:picLocks noChangeAspect="1" noChangeArrowheads="1"/>
                    </pic:cNvPicPr>
                  </pic:nvPicPr>
                  <pic:blipFill>
                    <a:blip r:embed="rId36" cstate="print"/>
                    <a:srcRect/>
                    <a:stretch>
                      <a:fillRect/>
                    </a:stretch>
                  </pic:blipFill>
                  <pic:spPr bwMode="auto">
                    <a:xfrm>
                      <a:off x="0" y="0"/>
                      <a:ext cx="2438400" cy="2409825"/>
                    </a:xfrm>
                    <a:prstGeom prst="rect">
                      <a:avLst/>
                    </a:prstGeom>
                    <a:noFill/>
                    <a:ln w="9525">
                      <a:noFill/>
                      <a:miter lim="800000"/>
                      <a:headEnd/>
                      <a:tailEnd/>
                    </a:ln>
                  </pic:spPr>
                </pic:pic>
              </a:graphicData>
            </a:graphic>
          </wp:inline>
        </w:drawing>
      </w:r>
    </w:p>
    <w:p w14:paraId="2ECC09CC" w14:textId="77777777" w:rsidR="002225A1" w:rsidRPr="00E940D5" w:rsidRDefault="00C420F0" w:rsidP="002225A1">
      <w:pPr>
        <w:pStyle w:val="BASIC1"/>
        <w:jc w:val="center"/>
        <w:rPr>
          <w:rStyle w:val="y2iqfc"/>
        </w:rPr>
      </w:pPr>
      <w:r>
        <w:rPr>
          <w:rStyle w:val="y2iqfc"/>
        </w:rPr>
        <w:t xml:space="preserve">Рисунок 2.17 </w:t>
      </w:r>
      <w:r w:rsidR="002225A1" w:rsidRPr="00E940D5">
        <w:rPr>
          <w:szCs w:val="34"/>
        </w:rPr>
        <w:t xml:space="preserve">Точка доступу </w:t>
      </w:r>
      <w:proofErr w:type="spellStart"/>
      <w:r w:rsidR="002225A1" w:rsidRPr="00E940D5">
        <w:rPr>
          <w:szCs w:val="34"/>
        </w:rPr>
        <w:t>Ubiquiti</w:t>
      </w:r>
      <w:proofErr w:type="spellEnd"/>
      <w:r w:rsidR="002225A1" w:rsidRPr="00E940D5">
        <w:rPr>
          <w:szCs w:val="34"/>
        </w:rPr>
        <w:t xml:space="preserve"> </w:t>
      </w:r>
      <w:proofErr w:type="spellStart"/>
      <w:r w:rsidR="002225A1">
        <w:rPr>
          <w:szCs w:val="34"/>
          <w:lang w:val="en-US"/>
        </w:rPr>
        <w:t>UniFi</w:t>
      </w:r>
      <w:proofErr w:type="spellEnd"/>
      <w:r w:rsidR="002225A1" w:rsidRPr="00E940D5">
        <w:rPr>
          <w:szCs w:val="34"/>
        </w:rPr>
        <w:t xml:space="preserve"> </w:t>
      </w:r>
      <w:r w:rsidR="002225A1">
        <w:rPr>
          <w:szCs w:val="34"/>
          <w:lang w:val="en-US"/>
        </w:rPr>
        <w:t>U</w:t>
      </w:r>
      <w:r w:rsidR="002225A1" w:rsidRPr="00E940D5">
        <w:rPr>
          <w:szCs w:val="34"/>
        </w:rPr>
        <w:t xml:space="preserve">6 </w:t>
      </w:r>
      <w:r w:rsidR="002225A1">
        <w:rPr>
          <w:szCs w:val="34"/>
          <w:lang w:val="en-US"/>
        </w:rPr>
        <w:t>PRO</w:t>
      </w:r>
    </w:p>
    <w:p w14:paraId="64A0B2F8" w14:textId="77777777" w:rsidR="002225A1" w:rsidRDefault="002225A1" w:rsidP="002225A1">
      <w:pPr>
        <w:pStyle w:val="BASIC1"/>
        <w:rPr>
          <w:rStyle w:val="y2iqfc"/>
        </w:rPr>
      </w:pPr>
      <w:r w:rsidRPr="00F52BA1">
        <w:rPr>
          <w:rStyle w:val="y2iqfc"/>
        </w:rPr>
        <w:t xml:space="preserve">Ця точка доступу працює в двох діапазонах (5 ГГц та 2,4 ГГц), має стандарт передачі даних </w:t>
      </w:r>
      <w:proofErr w:type="spellStart"/>
      <w:r w:rsidRPr="00C420F0">
        <w:rPr>
          <w:szCs w:val="13"/>
          <w:bdr w:val="none" w:sz="0" w:space="0" w:color="auto" w:frame="1"/>
        </w:rPr>
        <w:t>Wi-Fi</w:t>
      </w:r>
      <w:proofErr w:type="spellEnd"/>
      <w:r w:rsidRPr="00C420F0">
        <w:rPr>
          <w:szCs w:val="13"/>
          <w:bdr w:val="none" w:sz="0" w:space="0" w:color="auto" w:frame="1"/>
        </w:rPr>
        <w:t xml:space="preserve"> 6 (802.11ax)</w:t>
      </w:r>
      <w:r>
        <w:rPr>
          <w:szCs w:val="13"/>
        </w:rPr>
        <w:t>,</w:t>
      </w:r>
      <w:r>
        <w:rPr>
          <w:rStyle w:val="y2iqfc"/>
        </w:rPr>
        <w:t xml:space="preserve"> підтримує до 300 одночасних підключень, її пропускна здатність – до 5,3 </w:t>
      </w:r>
      <w:proofErr w:type="spellStart"/>
      <w:r>
        <w:rPr>
          <w:rStyle w:val="y2iqfc"/>
        </w:rPr>
        <w:t>Гбіт</w:t>
      </w:r>
      <w:proofErr w:type="spellEnd"/>
      <w:r>
        <w:rPr>
          <w:rStyle w:val="y2iqfc"/>
        </w:rPr>
        <w:t xml:space="preserve">/с. Живлення цієї точки доступу відбувається за допомогою технології </w:t>
      </w:r>
      <w:r>
        <w:rPr>
          <w:rStyle w:val="y2iqfc"/>
          <w:lang w:val="en-US"/>
        </w:rPr>
        <w:t>PoE</w:t>
      </w:r>
      <w:r w:rsidRPr="00F52BA1">
        <w:rPr>
          <w:rStyle w:val="y2iqfc"/>
        </w:rPr>
        <w:t xml:space="preserve"> (</w:t>
      </w:r>
      <w:r>
        <w:rPr>
          <w:rStyle w:val="y2iqfc"/>
          <w:lang w:val="en-US"/>
        </w:rPr>
        <w:t>Power</w:t>
      </w:r>
      <w:r w:rsidRPr="00F52BA1">
        <w:rPr>
          <w:rStyle w:val="y2iqfc"/>
        </w:rPr>
        <w:t xml:space="preserve"> </w:t>
      </w:r>
      <w:r>
        <w:rPr>
          <w:rStyle w:val="y2iqfc"/>
          <w:lang w:val="en-US"/>
        </w:rPr>
        <w:t>over</w:t>
      </w:r>
      <w:r w:rsidRPr="00F52BA1">
        <w:rPr>
          <w:rStyle w:val="y2iqfc"/>
        </w:rPr>
        <w:t xml:space="preserve"> </w:t>
      </w:r>
      <w:r>
        <w:rPr>
          <w:rStyle w:val="y2iqfc"/>
          <w:lang w:val="en-US"/>
        </w:rPr>
        <w:t>Ethernet</w:t>
      </w:r>
      <w:r w:rsidRPr="00F52BA1">
        <w:rPr>
          <w:rStyle w:val="y2iqfc"/>
        </w:rPr>
        <w:t xml:space="preserve">), що </w:t>
      </w:r>
      <w:r>
        <w:rPr>
          <w:rStyle w:val="y2iqfc"/>
        </w:rPr>
        <w:t>дозволяє використовувати один кабель для живлення і передачі даних. Маршрутизатори і комутатори, які будуть задіяні для побудови мережі підтримують технологію</w:t>
      </w:r>
      <w:r w:rsidRPr="00F52BA1">
        <w:rPr>
          <w:rStyle w:val="y2iqfc"/>
          <w:lang w:val="ru-RU"/>
        </w:rPr>
        <w:t xml:space="preserve"> </w:t>
      </w:r>
      <w:r>
        <w:rPr>
          <w:rStyle w:val="y2iqfc"/>
          <w:lang w:val="en-US"/>
        </w:rPr>
        <w:t>PoE</w:t>
      </w:r>
      <w:r>
        <w:rPr>
          <w:rStyle w:val="y2iqfc"/>
        </w:rPr>
        <w:t>, і не буде проблем в застосуванні даної точки доступу.</w:t>
      </w:r>
    </w:p>
    <w:p w14:paraId="03FEC876" w14:textId="77777777" w:rsidR="002225A1" w:rsidRDefault="002225A1" w:rsidP="002225A1">
      <w:pPr>
        <w:pStyle w:val="BASIC1"/>
        <w:rPr>
          <w:rStyle w:val="y2iqfc"/>
        </w:rPr>
      </w:pPr>
      <w:r>
        <w:rPr>
          <w:rStyle w:val="y2iqfc"/>
        </w:rPr>
        <w:t xml:space="preserve">Щодо робочої периферії – принтерів та сканерів, було прийнято рішення оновити їх та придбати нові пристрої типу БФП (багатофункціональний пристрій) з бездротовим підключенням до мережі. БФП комбінують </w:t>
      </w:r>
      <w:proofErr w:type="spellStart"/>
      <w:r>
        <w:rPr>
          <w:rStyle w:val="y2iqfc"/>
        </w:rPr>
        <w:t>фунції</w:t>
      </w:r>
      <w:proofErr w:type="spellEnd"/>
      <w:r>
        <w:rPr>
          <w:rStyle w:val="y2iqfc"/>
        </w:rPr>
        <w:t xml:space="preserve"> принтерів та сканерів, і одночасно можуть використовуватись як копіювальні машини.</w:t>
      </w:r>
    </w:p>
    <w:p w14:paraId="605D0DB7" w14:textId="77777777" w:rsidR="002225A1" w:rsidRDefault="002225A1" w:rsidP="002225A1">
      <w:pPr>
        <w:pStyle w:val="BASIC1"/>
      </w:pPr>
      <w:r w:rsidRPr="008A3121">
        <w:rPr>
          <w:rStyle w:val="y2iqfc"/>
        </w:rPr>
        <w:lastRenderedPageBreak/>
        <w:t xml:space="preserve">Було прийнято рішення про закупівлю БФП фірми </w:t>
      </w:r>
      <w:proofErr w:type="spellStart"/>
      <w:r w:rsidRPr="008A3121">
        <w:t>Hewlett-Packard</w:t>
      </w:r>
      <w:proofErr w:type="spellEnd"/>
      <w:r w:rsidRPr="008A3121">
        <w:t xml:space="preserve"> (НР), ос</w:t>
      </w:r>
      <w:r>
        <w:t>кільки фірма задоволена роботою техніки цього бренду, а також залишилось багато витратних матеріалів, які є сумісними між пристроями цього виробника.</w:t>
      </w:r>
    </w:p>
    <w:p w14:paraId="6CE3FDD2" w14:textId="77777777" w:rsidR="002225A1" w:rsidRPr="00965151" w:rsidRDefault="002225A1" w:rsidP="002225A1">
      <w:pPr>
        <w:pStyle w:val="BASIC1"/>
      </w:pPr>
      <w:r>
        <w:t xml:space="preserve">Потрібно виділити три типи БФП, які потрібно закупити, в залежності від </w:t>
      </w:r>
      <w:r w:rsidRPr="00965151">
        <w:t>робочих навантажень підрозділів, а також поставлених задач.</w:t>
      </w:r>
    </w:p>
    <w:p w14:paraId="018D410D" w14:textId="77777777" w:rsidR="002225A1" w:rsidRPr="00965151" w:rsidRDefault="002225A1" w:rsidP="002225A1">
      <w:pPr>
        <w:pStyle w:val="BASIC1"/>
      </w:pPr>
      <w:r w:rsidRPr="00965151">
        <w:t>Перший тип – БФП</w:t>
      </w:r>
      <w:r>
        <w:t xml:space="preserve"> з підтримкою кольорового друку</w:t>
      </w:r>
      <w:r w:rsidRPr="00965151">
        <w:t xml:space="preserve"> для центрального офісу</w:t>
      </w:r>
      <w:r>
        <w:t xml:space="preserve"> м. Полтава, яким будуть</w:t>
      </w:r>
      <w:r w:rsidRPr="00965151">
        <w:t xml:space="preserve"> користуватись відділи, яким буде потрібен кольоровий друк. Модель, яка </w:t>
      </w:r>
      <w:proofErr w:type="spellStart"/>
      <w:r w:rsidRPr="00965151">
        <w:t>підійде</w:t>
      </w:r>
      <w:proofErr w:type="spellEnd"/>
      <w:r w:rsidRPr="00965151">
        <w:t xml:space="preserve"> під ці задачі – НР M480f</w:t>
      </w:r>
      <w:r>
        <w:t xml:space="preserve"> </w:t>
      </w:r>
      <w:r w:rsidRPr="00965151">
        <w:rPr>
          <w:szCs w:val="34"/>
        </w:rPr>
        <w:t>(</w:t>
      </w:r>
      <w:r w:rsidR="00C420F0">
        <w:rPr>
          <w:rStyle w:val="y2iqfc"/>
        </w:rPr>
        <w:t>рисунок 2.18</w:t>
      </w:r>
      <w:r w:rsidRPr="00965151">
        <w:rPr>
          <w:szCs w:val="34"/>
        </w:rPr>
        <w:t>).</w:t>
      </w:r>
    </w:p>
    <w:p w14:paraId="23054898" w14:textId="77777777" w:rsidR="002225A1" w:rsidRPr="008A3121" w:rsidRDefault="002225A1" w:rsidP="002225A1">
      <w:pPr>
        <w:pStyle w:val="BASIC1"/>
        <w:jc w:val="center"/>
      </w:pPr>
      <w:r>
        <w:rPr>
          <w:noProof/>
          <w:lang w:val="ru-RU" w:eastAsia="ru-RU"/>
        </w:rPr>
        <w:drawing>
          <wp:inline distT="0" distB="0" distL="0" distR="0" wp14:anchorId="2356A96E" wp14:editId="4EAEB4E1">
            <wp:extent cx="2200275" cy="2266950"/>
            <wp:effectExtent l="19050" t="0" r="9525" b="0"/>
            <wp:docPr id="45" name="Рисунок 12" descr="16796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7960525"/>
                    <pic:cNvPicPr>
                      <a:picLocks noChangeAspect="1" noChangeArrowheads="1"/>
                    </pic:cNvPicPr>
                  </pic:nvPicPr>
                  <pic:blipFill>
                    <a:blip r:embed="rId37" cstate="print"/>
                    <a:srcRect/>
                    <a:stretch>
                      <a:fillRect/>
                    </a:stretch>
                  </pic:blipFill>
                  <pic:spPr bwMode="auto">
                    <a:xfrm>
                      <a:off x="0" y="0"/>
                      <a:ext cx="2200275" cy="2266950"/>
                    </a:xfrm>
                    <a:prstGeom prst="rect">
                      <a:avLst/>
                    </a:prstGeom>
                    <a:noFill/>
                    <a:ln w="9525">
                      <a:noFill/>
                      <a:miter lim="800000"/>
                      <a:headEnd/>
                      <a:tailEnd/>
                    </a:ln>
                  </pic:spPr>
                </pic:pic>
              </a:graphicData>
            </a:graphic>
          </wp:inline>
        </w:drawing>
      </w:r>
    </w:p>
    <w:p w14:paraId="1CBEC3E4" w14:textId="77777777" w:rsidR="002225A1" w:rsidRPr="002B7A73" w:rsidRDefault="00C420F0" w:rsidP="002225A1">
      <w:pPr>
        <w:pStyle w:val="BASIC1"/>
        <w:jc w:val="center"/>
        <w:rPr>
          <w:rStyle w:val="y2iqfc"/>
        </w:rPr>
      </w:pPr>
      <w:r>
        <w:rPr>
          <w:rStyle w:val="y2iqfc"/>
        </w:rPr>
        <w:t xml:space="preserve">Рисунок 2.18 </w:t>
      </w:r>
      <w:r w:rsidR="002225A1">
        <w:rPr>
          <w:szCs w:val="34"/>
        </w:rPr>
        <w:t xml:space="preserve">БФП </w:t>
      </w:r>
      <w:r w:rsidR="002225A1" w:rsidRPr="00965151">
        <w:t>НР M480f</w:t>
      </w:r>
      <w:r w:rsidR="002225A1">
        <w:rPr>
          <w:szCs w:val="34"/>
        </w:rPr>
        <w:t>.</w:t>
      </w:r>
    </w:p>
    <w:p w14:paraId="5D6DCA8B" w14:textId="77777777" w:rsidR="002225A1" w:rsidRDefault="002225A1" w:rsidP="002225A1">
      <w:pPr>
        <w:pStyle w:val="BASIC1"/>
        <w:rPr>
          <w:szCs w:val="34"/>
        </w:rPr>
      </w:pPr>
      <w:r w:rsidRPr="000531BD">
        <w:rPr>
          <w:rStyle w:val="y2iqfc"/>
        </w:rPr>
        <w:t xml:space="preserve">Другий тип – БФП з можливістю лише чорно-білого друку, але який буде мати великі навантаження по друку і копіюванню. Для цих цілей ідеально </w:t>
      </w:r>
      <w:proofErr w:type="spellStart"/>
      <w:r w:rsidRPr="000531BD">
        <w:rPr>
          <w:rStyle w:val="y2iqfc"/>
        </w:rPr>
        <w:t>підійде</w:t>
      </w:r>
      <w:proofErr w:type="spellEnd"/>
      <w:r w:rsidRPr="000531BD">
        <w:rPr>
          <w:rStyle w:val="y2iqfc"/>
        </w:rPr>
        <w:t xml:space="preserve"> </w:t>
      </w:r>
      <w:r w:rsidRPr="000531BD">
        <w:rPr>
          <w:szCs w:val="34"/>
        </w:rPr>
        <w:t xml:space="preserve">HP </w:t>
      </w:r>
      <w:proofErr w:type="spellStart"/>
      <w:r w:rsidRPr="000531BD">
        <w:rPr>
          <w:szCs w:val="34"/>
        </w:rPr>
        <w:t>LaserJet</w:t>
      </w:r>
      <w:proofErr w:type="spellEnd"/>
      <w:r w:rsidRPr="000531BD">
        <w:rPr>
          <w:szCs w:val="34"/>
        </w:rPr>
        <w:t xml:space="preserve"> </w:t>
      </w:r>
      <w:proofErr w:type="spellStart"/>
      <w:r w:rsidRPr="000531BD">
        <w:rPr>
          <w:szCs w:val="34"/>
        </w:rPr>
        <w:t>Pro</w:t>
      </w:r>
      <w:proofErr w:type="spellEnd"/>
      <w:r w:rsidRPr="000531BD">
        <w:rPr>
          <w:szCs w:val="34"/>
        </w:rPr>
        <w:t xml:space="preserve"> M428fdw</w:t>
      </w:r>
      <w:r>
        <w:rPr>
          <w:szCs w:val="34"/>
        </w:rPr>
        <w:t xml:space="preserve"> (</w:t>
      </w:r>
      <w:r w:rsidR="00C420F0">
        <w:rPr>
          <w:rStyle w:val="y2iqfc"/>
        </w:rPr>
        <w:t>рисунок 2.19</w:t>
      </w:r>
      <w:r>
        <w:rPr>
          <w:szCs w:val="34"/>
        </w:rPr>
        <w:t>).</w:t>
      </w:r>
    </w:p>
    <w:p w14:paraId="58002E58" w14:textId="77777777" w:rsidR="002225A1" w:rsidRPr="000531BD" w:rsidRDefault="002225A1" w:rsidP="002225A1">
      <w:pPr>
        <w:pStyle w:val="BASIC1"/>
        <w:jc w:val="center"/>
      </w:pPr>
      <w:r>
        <w:rPr>
          <w:noProof/>
          <w:szCs w:val="34"/>
          <w:lang w:val="ru-RU" w:eastAsia="ru-RU"/>
        </w:rPr>
        <w:drawing>
          <wp:inline distT="0" distB="0" distL="0" distR="0" wp14:anchorId="1F5E065D" wp14:editId="7526E377">
            <wp:extent cx="2876550" cy="2876550"/>
            <wp:effectExtent l="19050" t="0" r="0" b="0"/>
            <wp:docPr id="43" name="Рисунок 13" descr="2380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806514"/>
                    <pic:cNvPicPr>
                      <a:picLocks noChangeAspect="1" noChangeArrowheads="1"/>
                    </pic:cNvPicPr>
                  </pic:nvPicPr>
                  <pic:blipFill>
                    <a:blip r:embed="rId38"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14:paraId="19FEC116" w14:textId="77777777" w:rsidR="002225A1" w:rsidRDefault="00C420F0" w:rsidP="002225A1">
      <w:pPr>
        <w:pStyle w:val="BASIC1"/>
        <w:jc w:val="center"/>
        <w:rPr>
          <w:szCs w:val="34"/>
        </w:rPr>
      </w:pPr>
      <w:r>
        <w:rPr>
          <w:rStyle w:val="y2iqfc"/>
        </w:rPr>
        <w:t xml:space="preserve">Рисунок 2.19 </w:t>
      </w:r>
      <w:r>
        <w:rPr>
          <w:szCs w:val="34"/>
        </w:rPr>
        <w:t xml:space="preserve">БФП </w:t>
      </w:r>
      <w:r w:rsidR="002225A1" w:rsidRPr="000531BD">
        <w:rPr>
          <w:szCs w:val="34"/>
        </w:rPr>
        <w:t xml:space="preserve">HP </w:t>
      </w:r>
      <w:proofErr w:type="spellStart"/>
      <w:r w:rsidR="002225A1" w:rsidRPr="000531BD">
        <w:rPr>
          <w:szCs w:val="34"/>
        </w:rPr>
        <w:t>LaserJet</w:t>
      </w:r>
      <w:proofErr w:type="spellEnd"/>
      <w:r w:rsidR="002225A1" w:rsidRPr="000531BD">
        <w:rPr>
          <w:szCs w:val="34"/>
        </w:rPr>
        <w:t xml:space="preserve"> </w:t>
      </w:r>
      <w:proofErr w:type="spellStart"/>
      <w:r w:rsidR="002225A1" w:rsidRPr="000531BD">
        <w:rPr>
          <w:szCs w:val="34"/>
        </w:rPr>
        <w:t>Pro</w:t>
      </w:r>
      <w:proofErr w:type="spellEnd"/>
      <w:r w:rsidR="002225A1" w:rsidRPr="000531BD">
        <w:rPr>
          <w:szCs w:val="34"/>
        </w:rPr>
        <w:t xml:space="preserve"> M428fdw</w:t>
      </w:r>
    </w:p>
    <w:p w14:paraId="5D4217AC" w14:textId="77777777" w:rsidR="002225A1" w:rsidRPr="000531BD" w:rsidRDefault="002225A1" w:rsidP="002225A1">
      <w:pPr>
        <w:pStyle w:val="BASIC1"/>
      </w:pPr>
      <w:r w:rsidRPr="000531BD">
        <w:rPr>
          <w:rStyle w:val="y2iqfc"/>
        </w:rPr>
        <w:lastRenderedPageBreak/>
        <w:t xml:space="preserve">І третій тип – БФП з можливістю лише чорно-білого друку, і на який не буде великого навантаження по друку. Для цих цілей </w:t>
      </w:r>
      <w:proofErr w:type="spellStart"/>
      <w:r w:rsidRPr="000531BD">
        <w:rPr>
          <w:rStyle w:val="y2iqfc"/>
        </w:rPr>
        <w:t>підійде</w:t>
      </w:r>
      <w:proofErr w:type="spellEnd"/>
      <w:r w:rsidRPr="000531BD">
        <w:rPr>
          <w:rStyle w:val="y2iqfc"/>
        </w:rPr>
        <w:t xml:space="preserve"> модель </w:t>
      </w:r>
      <w:r w:rsidRPr="000531BD">
        <w:rPr>
          <w:szCs w:val="34"/>
        </w:rPr>
        <w:t xml:space="preserve">HP </w:t>
      </w:r>
      <w:proofErr w:type="spellStart"/>
      <w:r w:rsidRPr="000531BD">
        <w:rPr>
          <w:szCs w:val="34"/>
        </w:rPr>
        <w:t>LaserJet</w:t>
      </w:r>
      <w:proofErr w:type="spellEnd"/>
      <w:r w:rsidRPr="000531BD">
        <w:rPr>
          <w:szCs w:val="34"/>
        </w:rPr>
        <w:t xml:space="preserve"> M140we </w:t>
      </w:r>
      <w:r>
        <w:rPr>
          <w:szCs w:val="34"/>
        </w:rPr>
        <w:t>з</w:t>
      </w:r>
      <w:r w:rsidRPr="000531BD">
        <w:rPr>
          <w:szCs w:val="34"/>
        </w:rPr>
        <w:t xml:space="preserve"> </w:t>
      </w:r>
      <w:proofErr w:type="spellStart"/>
      <w:r w:rsidRPr="000531BD">
        <w:rPr>
          <w:szCs w:val="34"/>
        </w:rPr>
        <w:t>Wi-Fi</w:t>
      </w:r>
      <w:proofErr w:type="spellEnd"/>
      <w:r w:rsidRPr="000531BD">
        <w:rPr>
          <w:szCs w:val="34"/>
        </w:rPr>
        <w:t xml:space="preserve"> (</w:t>
      </w:r>
      <w:r w:rsidR="00C420F0">
        <w:rPr>
          <w:rStyle w:val="y2iqfc"/>
        </w:rPr>
        <w:t>рисунок 2.20</w:t>
      </w:r>
      <w:r w:rsidRPr="000531BD">
        <w:rPr>
          <w:szCs w:val="34"/>
        </w:rPr>
        <w:t>)</w:t>
      </w:r>
      <w:r>
        <w:rPr>
          <w:szCs w:val="34"/>
        </w:rPr>
        <w:t>.</w:t>
      </w:r>
    </w:p>
    <w:p w14:paraId="4B93018B" w14:textId="77777777" w:rsidR="002225A1" w:rsidRPr="000531BD" w:rsidRDefault="002225A1" w:rsidP="002225A1">
      <w:pPr>
        <w:pStyle w:val="BASIC1"/>
        <w:jc w:val="center"/>
        <w:rPr>
          <w:rStyle w:val="y2iqfc"/>
        </w:rPr>
      </w:pPr>
      <w:r>
        <w:rPr>
          <w:noProof/>
          <w:lang w:val="ru-RU" w:eastAsia="ru-RU"/>
        </w:rPr>
        <w:drawing>
          <wp:inline distT="0" distB="0" distL="0" distR="0" wp14:anchorId="6FF14995" wp14:editId="16A0D4FD">
            <wp:extent cx="3533775" cy="2228850"/>
            <wp:effectExtent l="19050" t="0" r="9525" b="0"/>
            <wp:docPr id="42" name="Рисунок 14" descr="29470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94701546"/>
                    <pic:cNvPicPr>
                      <a:picLocks noChangeAspect="1" noChangeArrowheads="1"/>
                    </pic:cNvPicPr>
                  </pic:nvPicPr>
                  <pic:blipFill>
                    <a:blip r:embed="rId39" cstate="print"/>
                    <a:srcRect/>
                    <a:stretch>
                      <a:fillRect/>
                    </a:stretch>
                  </pic:blipFill>
                  <pic:spPr bwMode="auto">
                    <a:xfrm>
                      <a:off x="0" y="0"/>
                      <a:ext cx="3533775" cy="2228850"/>
                    </a:xfrm>
                    <a:prstGeom prst="rect">
                      <a:avLst/>
                    </a:prstGeom>
                    <a:noFill/>
                    <a:ln w="9525">
                      <a:noFill/>
                      <a:miter lim="800000"/>
                      <a:headEnd/>
                      <a:tailEnd/>
                    </a:ln>
                  </pic:spPr>
                </pic:pic>
              </a:graphicData>
            </a:graphic>
          </wp:inline>
        </w:drawing>
      </w:r>
    </w:p>
    <w:p w14:paraId="61AF0617" w14:textId="77777777" w:rsidR="002225A1" w:rsidRDefault="00C420F0" w:rsidP="002225A1">
      <w:pPr>
        <w:pStyle w:val="BASIC1"/>
        <w:jc w:val="center"/>
        <w:rPr>
          <w:szCs w:val="34"/>
        </w:rPr>
      </w:pPr>
      <w:r>
        <w:rPr>
          <w:rStyle w:val="y2iqfc"/>
        </w:rPr>
        <w:t>Рисунок 2.20</w:t>
      </w:r>
      <w:r w:rsidR="002225A1">
        <w:rPr>
          <w:szCs w:val="34"/>
        </w:rPr>
        <w:t xml:space="preserve"> </w:t>
      </w:r>
      <w:r>
        <w:rPr>
          <w:szCs w:val="34"/>
        </w:rPr>
        <w:t xml:space="preserve">БФП </w:t>
      </w:r>
      <w:r w:rsidR="002225A1" w:rsidRPr="000531BD">
        <w:rPr>
          <w:szCs w:val="34"/>
        </w:rPr>
        <w:t xml:space="preserve">HP </w:t>
      </w:r>
      <w:proofErr w:type="spellStart"/>
      <w:r w:rsidR="002225A1" w:rsidRPr="000531BD">
        <w:rPr>
          <w:szCs w:val="34"/>
        </w:rPr>
        <w:t>LaserJet</w:t>
      </w:r>
      <w:proofErr w:type="spellEnd"/>
      <w:r w:rsidR="002225A1" w:rsidRPr="000531BD">
        <w:rPr>
          <w:szCs w:val="34"/>
        </w:rPr>
        <w:t xml:space="preserve"> M140we </w:t>
      </w:r>
      <w:r w:rsidR="002225A1">
        <w:rPr>
          <w:szCs w:val="34"/>
        </w:rPr>
        <w:t>з</w:t>
      </w:r>
      <w:r w:rsidR="002225A1" w:rsidRPr="000531BD">
        <w:rPr>
          <w:szCs w:val="34"/>
        </w:rPr>
        <w:t xml:space="preserve"> </w:t>
      </w:r>
      <w:proofErr w:type="spellStart"/>
      <w:r w:rsidR="002225A1" w:rsidRPr="000531BD">
        <w:rPr>
          <w:szCs w:val="34"/>
        </w:rPr>
        <w:t>Wi-Fi</w:t>
      </w:r>
      <w:proofErr w:type="spellEnd"/>
    </w:p>
    <w:p w14:paraId="51A1BAE7" w14:textId="77777777" w:rsidR="00FB6ABC" w:rsidRDefault="00FB6ABC" w:rsidP="000C7670">
      <w:pPr>
        <w:pStyle w:val="BASIC1"/>
        <w:jc w:val="center"/>
        <w:rPr>
          <w:rStyle w:val="y2iqfc"/>
          <w:b/>
        </w:rPr>
      </w:pPr>
    </w:p>
    <w:p w14:paraId="4F4A5C03" w14:textId="77777777" w:rsidR="00FB6ABC" w:rsidRDefault="00FB6ABC">
      <w:pPr>
        <w:rPr>
          <w:rStyle w:val="y2iqfc"/>
          <w:b/>
          <w:color w:val="202124"/>
          <w:lang w:val="uk-UA"/>
        </w:rPr>
      </w:pPr>
      <w:r>
        <w:rPr>
          <w:rStyle w:val="y2iqfc"/>
          <w:b/>
        </w:rPr>
        <w:br w:type="page"/>
      </w:r>
    </w:p>
    <w:p w14:paraId="3C6A0A32" w14:textId="448C23E8" w:rsidR="006B4A76" w:rsidRDefault="006B4A76" w:rsidP="000C7670">
      <w:pPr>
        <w:pStyle w:val="BASIC1"/>
        <w:jc w:val="center"/>
        <w:rPr>
          <w:rStyle w:val="y2iqfc"/>
          <w:b/>
        </w:rPr>
      </w:pPr>
      <w:r>
        <w:rPr>
          <w:rStyle w:val="y2iqfc"/>
          <w:b/>
        </w:rPr>
        <w:lastRenderedPageBreak/>
        <w:t>РОЗДІЛ 3</w:t>
      </w:r>
    </w:p>
    <w:p w14:paraId="4B15FD4D" w14:textId="77777777" w:rsidR="000C7670" w:rsidRPr="008F5AA6" w:rsidRDefault="00185FBB" w:rsidP="000C7670">
      <w:pPr>
        <w:pStyle w:val="BASIC1"/>
        <w:jc w:val="center"/>
        <w:rPr>
          <w:rStyle w:val="y2iqfc"/>
          <w:b/>
        </w:rPr>
      </w:pPr>
      <w:r>
        <w:rPr>
          <w:rStyle w:val="y2iqfc"/>
          <w:b/>
        </w:rPr>
        <w:t>РОЗРОБКА ПРОЄ</w:t>
      </w:r>
      <w:r w:rsidR="000C7670" w:rsidRPr="008F5AA6">
        <w:rPr>
          <w:rStyle w:val="y2iqfc"/>
          <w:b/>
        </w:rPr>
        <w:t>КТУ ЛОКАЛЬНОЇ МЕРЕЖІ ПІДПРИЄМСТВА</w:t>
      </w:r>
    </w:p>
    <w:p w14:paraId="25A34459" w14:textId="77777777" w:rsidR="000C7670" w:rsidRPr="0067114C" w:rsidRDefault="000C7670" w:rsidP="000C7670">
      <w:pPr>
        <w:pStyle w:val="BASIC1"/>
        <w:jc w:val="center"/>
        <w:rPr>
          <w:rStyle w:val="y2iqfc"/>
          <w:b/>
          <w:lang w:val="ru-RU"/>
        </w:rPr>
      </w:pPr>
    </w:p>
    <w:p w14:paraId="0381C7DA" w14:textId="77777777" w:rsidR="000C7670" w:rsidRPr="008F5AA6" w:rsidRDefault="000C7670" w:rsidP="000C7670">
      <w:pPr>
        <w:pStyle w:val="BASIC1"/>
        <w:jc w:val="center"/>
        <w:rPr>
          <w:rStyle w:val="y2iqfc"/>
          <w:b/>
        </w:rPr>
      </w:pPr>
      <w:r w:rsidRPr="008F5AA6">
        <w:rPr>
          <w:rStyle w:val="y2iqfc"/>
          <w:b/>
        </w:rPr>
        <w:t>3.1 Розробка структури мережі підприємства</w:t>
      </w:r>
    </w:p>
    <w:p w14:paraId="24DCAE8B" w14:textId="77777777" w:rsidR="000C7670" w:rsidRPr="006F5E59" w:rsidRDefault="000C7670" w:rsidP="000C7670">
      <w:pPr>
        <w:pStyle w:val="BASIC1"/>
        <w:rPr>
          <w:rStyle w:val="y2iqfc"/>
        </w:rPr>
      </w:pPr>
    </w:p>
    <w:p w14:paraId="4120D4C0" w14:textId="77777777" w:rsidR="000C7670" w:rsidRPr="0067114C" w:rsidRDefault="00D160B8" w:rsidP="000C7670">
      <w:pPr>
        <w:pStyle w:val="BASIC1"/>
      </w:pPr>
      <w:r>
        <w:rPr>
          <w:rStyle w:val="y2iqfc"/>
        </w:rPr>
        <w:t>Після підбору</w:t>
      </w:r>
      <w:r w:rsidR="000C7670" w:rsidRPr="009F4E3C">
        <w:rPr>
          <w:rStyle w:val="y2iqfc"/>
        </w:rPr>
        <w:t xml:space="preserve"> обладнання, я</w:t>
      </w:r>
      <w:r w:rsidR="00185FBB">
        <w:rPr>
          <w:rStyle w:val="y2iqfc"/>
        </w:rPr>
        <w:t xml:space="preserve">ке буде використовуватися в </w:t>
      </w:r>
      <w:proofErr w:type="spellStart"/>
      <w:r w:rsidR="00185FBB">
        <w:rPr>
          <w:rStyle w:val="y2iqfc"/>
        </w:rPr>
        <w:t>проє</w:t>
      </w:r>
      <w:r w:rsidR="000C7670" w:rsidRPr="009F4E3C">
        <w:rPr>
          <w:rStyle w:val="y2iqfc"/>
        </w:rPr>
        <w:t>ктуванні</w:t>
      </w:r>
      <w:proofErr w:type="spellEnd"/>
      <w:r w:rsidR="000C7670" w:rsidRPr="009F4E3C">
        <w:rPr>
          <w:rStyle w:val="y2iqfc"/>
        </w:rPr>
        <w:t xml:space="preserve"> в </w:t>
      </w:r>
      <w:r w:rsidR="00EF376F">
        <w:rPr>
          <w:rStyle w:val="y2iqfc"/>
        </w:rPr>
        <w:t>розділі 2.4. цієї роботи, можна</w:t>
      </w:r>
      <w:r w:rsidR="000C7670" w:rsidRPr="009F4E3C">
        <w:rPr>
          <w:rStyle w:val="y2iqfc"/>
        </w:rPr>
        <w:t xml:space="preserve"> починати роз</w:t>
      </w:r>
      <w:r w:rsidR="000C7670">
        <w:rPr>
          <w:rStyle w:val="y2iqfc"/>
        </w:rPr>
        <w:t>робку структури</w:t>
      </w:r>
      <w:r w:rsidR="000C7670" w:rsidRPr="009F4E3C">
        <w:rPr>
          <w:rStyle w:val="y2iqfc"/>
        </w:rPr>
        <w:t xml:space="preserve"> майбутньої локальної мережі підприємства. Основні компоненти, які будуть об’єднувати віддалені філіали – маршрутизатори фірми </w:t>
      </w:r>
      <w:proofErr w:type="spellStart"/>
      <w:r w:rsidR="000C7670" w:rsidRPr="009F4E3C">
        <w:t>MikroTik</w:t>
      </w:r>
      <w:proofErr w:type="spellEnd"/>
      <w:r w:rsidR="000C7670" w:rsidRPr="009F4E3C">
        <w:t xml:space="preserve">. Їхня операційна система </w:t>
      </w:r>
      <w:proofErr w:type="spellStart"/>
      <w:r w:rsidR="000C7670" w:rsidRPr="009F4E3C">
        <w:t>RouterOS</w:t>
      </w:r>
      <w:proofErr w:type="spellEnd"/>
      <w:r w:rsidR="000C7670" w:rsidRPr="009F4E3C">
        <w:t xml:space="preserve"> надає можливість створювати VPN-тунелі типу Сервер-Клієнт</w:t>
      </w:r>
      <w:r w:rsidR="000C7670">
        <w:t xml:space="preserve"> між собою</w:t>
      </w:r>
      <w:r w:rsidR="000C7670" w:rsidRPr="009F4E3C">
        <w:t xml:space="preserve"> і об’єднати всі</w:t>
      </w:r>
      <w:r w:rsidR="000C7670">
        <w:t xml:space="preserve"> окремі локальні мережі в одну. </w:t>
      </w:r>
      <w:r w:rsidR="000C7670" w:rsidRPr="009F4E3C">
        <w:t>VPN-тунелі</w:t>
      </w:r>
      <w:r w:rsidR="000C7670">
        <w:t xml:space="preserve"> будуть створюватись за технологією </w:t>
      </w:r>
      <w:r w:rsidR="000C7670">
        <w:rPr>
          <w:lang w:val="en-US"/>
        </w:rPr>
        <w:t>L</w:t>
      </w:r>
      <w:r w:rsidR="000C7670" w:rsidRPr="009F4E3C">
        <w:rPr>
          <w:lang w:val="ru-RU"/>
        </w:rPr>
        <w:t>2</w:t>
      </w:r>
      <w:r w:rsidR="000C7670">
        <w:rPr>
          <w:lang w:val="en-US"/>
        </w:rPr>
        <w:t>TP</w:t>
      </w:r>
      <w:r w:rsidR="000C7670">
        <w:t xml:space="preserve">, а також використовуватись шифрування пакетів за технологією </w:t>
      </w:r>
      <w:r w:rsidR="000C7670">
        <w:rPr>
          <w:lang w:val="en-US"/>
        </w:rPr>
        <w:t>IPsec</w:t>
      </w:r>
      <w:r w:rsidR="000C7670" w:rsidRPr="0067114C">
        <w:t>.</w:t>
      </w:r>
    </w:p>
    <w:p w14:paraId="238EA3D1" w14:textId="77777777" w:rsidR="000C7670" w:rsidRPr="009F4E3C" w:rsidRDefault="000C7670" w:rsidP="000C7670">
      <w:pPr>
        <w:pStyle w:val="BASIC1"/>
      </w:pPr>
      <w:r w:rsidRPr="009F4E3C">
        <w:rPr>
          <w:szCs w:val="13"/>
        </w:rPr>
        <w:t>L2TP (</w:t>
      </w:r>
      <w:proofErr w:type="spellStart"/>
      <w:r w:rsidRPr="009F4E3C">
        <w:rPr>
          <w:szCs w:val="13"/>
        </w:rPr>
        <w:t>Layer</w:t>
      </w:r>
      <w:proofErr w:type="spellEnd"/>
      <w:r w:rsidRPr="009F4E3C">
        <w:rPr>
          <w:szCs w:val="13"/>
        </w:rPr>
        <w:t xml:space="preserve"> 2 </w:t>
      </w:r>
      <w:proofErr w:type="spellStart"/>
      <w:r w:rsidRPr="009F4E3C">
        <w:rPr>
          <w:szCs w:val="13"/>
        </w:rPr>
        <w:t>Tunneling</w:t>
      </w:r>
      <w:proofErr w:type="spellEnd"/>
      <w:r w:rsidRPr="009F4E3C">
        <w:rPr>
          <w:szCs w:val="13"/>
        </w:rPr>
        <w:t xml:space="preserve"> </w:t>
      </w:r>
      <w:proofErr w:type="spellStart"/>
      <w:r w:rsidRPr="009F4E3C">
        <w:rPr>
          <w:szCs w:val="13"/>
        </w:rPr>
        <w:t>Protocol</w:t>
      </w:r>
      <w:proofErr w:type="spellEnd"/>
      <w:r w:rsidRPr="009F4E3C">
        <w:rPr>
          <w:szCs w:val="13"/>
        </w:rPr>
        <w:t xml:space="preserve"> — протокол </w:t>
      </w:r>
      <w:proofErr w:type="spellStart"/>
      <w:r w:rsidRPr="009F4E3C">
        <w:rPr>
          <w:szCs w:val="13"/>
        </w:rPr>
        <w:t>тунелювання</w:t>
      </w:r>
      <w:proofErr w:type="spellEnd"/>
      <w:r w:rsidRPr="009F4E3C">
        <w:rPr>
          <w:szCs w:val="13"/>
        </w:rPr>
        <w:t xml:space="preserve"> другого рівня) — в </w:t>
      </w:r>
      <w:r w:rsidRPr="000C7670">
        <w:rPr>
          <w:szCs w:val="13"/>
        </w:rPr>
        <w:t>комп'ютерних мережах</w:t>
      </w:r>
      <w:r w:rsidRPr="009F4E3C">
        <w:rPr>
          <w:szCs w:val="13"/>
        </w:rPr>
        <w:t> </w:t>
      </w:r>
      <w:r w:rsidRPr="000C7670">
        <w:rPr>
          <w:szCs w:val="13"/>
        </w:rPr>
        <w:t>тунельний протокол</w:t>
      </w:r>
      <w:r w:rsidRPr="009F4E3C">
        <w:rPr>
          <w:szCs w:val="13"/>
        </w:rPr>
        <w:t>, використовується для підтримки </w:t>
      </w:r>
      <w:r w:rsidRPr="000C7670">
        <w:rPr>
          <w:szCs w:val="13"/>
        </w:rPr>
        <w:t>віртуальних приватних мереж</w:t>
      </w:r>
      <w:r w:rsidRPr="009F4E3C">
        <w:rPr>
          <w:szCs w:val="13"/>
        </w:rPr>
        <w:t xml:space="preserve">. L2TP не забезпечує шифрування та конфіденційність сам по собі, він спирається на </w:t>
      </w:r>
      <w:proofErr w:type="spellStart"/>
      <w:r w:rsidRPr="009F4E3C">
        <w:rPr>
          <w:szCs w:val="13"/>
        </w:rPr>
        <w:t>інкапсульований</w:t>
      </w:r>
      <w:proofErr w:type="spellEnd"/>
      <w:r w:rsidRPr="009F4E3C">
        <w:rPr>
          <w:szCs w:val="13"/>
        </w:rPr>
        <w:t xml:space="preserve"> протокол для забезпечення конфіденційності</w:t>
      </w:r>
      <w:r w:rsidR="00EF376F">
        <w:rPr>
          <w:szCs w:val="13"/>
          <w:lang w:val="ru-RU"/>
        </w:rPr>
        <w:t>[21</w:t>
      </w:r>
      <w:r w:rsidR="00A2713F" w:rsidRPr="00A2713F">
        <w:rPr>
          <w:szCs w:val="13"/>
          <w:lang w:val="ru-RU"/>
        </w:rPr>
        <w:t>]</w:t>
      </w:r>
      <w:r w:rsidRPr="009F4E3C">
        <w:rPr>
          <w:szCs w:val="13"/>
        </w:rPr>
        <w:t>.</w:t>
      </w:r>
    </w:p>
    <w:p w14:paraId="322F4924" w14:textId="77777777" w:rsidR="000C7670" w:rsidRPr="0067114C" w:rsidRDefault="000C7670" w:rsidP="000C7670">
      <w:pPr>
        <w:pStyle w:val="BASIC1"/>
        <w:rPr>
          <w:szCs w:val="13"/>
          <w:shd w:val="clear" w:color="auto" w:fill="FFFFFF"/>
        </w:rPr>
      </w:pPr>
      <w:proofErr w:type="spellStart"/>
      <w:r w:rsidRPr="009F4E3C">
        <w:rPr>
          <w:szCs w:val="13"/>
          <w:shd w:val="clear" w:color="auto" w:fill="FFFFFF"/>
        </w:rPr>
        <w:t>IPsec</w:t>
      </w:r>
      <w:proofErr w:type="spellEnd"/>
      <w:r w:rsidRPr="009F4E3C">
        <w:rPr>
          <w:szCs w:val="13"/>
          <w:shd w:val="clear" w:color="auto" w:fill="FFFFFF"/>
        </w:rPr>
        <w:t xml:space="preserve"> (безпечний IP) надає безпеку на пакетному рівні. Всі керуючі та інформаційні пакети L2TP в конкретному тунелі виглядають для системи </w:t>
      </w:r>
      <w:proofErr w:type="spellStart"/>
      <w:r w:rsidRPr="009F4E3C">
        <w:rPr>
          <w:szCs w:val="13"/>
          <w:shd w:val="clear" w:color="auto" w:fill="FFFFFF"/>
        </w:rPr>
        <w:t>IPsec</w:t>
      </w:r>
      <w:proofErr w:type="spellEnd"/>
      <w:r w:rsidRPr="009F4E3C">
        <w:rPr>
          <w:szCs w:val="13"/>
          <w:shd w:val="clear" w:color="auto" w:fill="FFFFFF"/>
        </w:rPr>
        <w:t xml:space="preserve">, як звичайні інформаційні UDP / IP-пакети. Крім транспортної безпеки IP, </w:t>
      </w:r>
      <w:proofErr w:type="spellStart"/>
      <w:r w:rsidRPr="009F4E3C">
        <w:rPr>
          <w:szCs w:val="13"/>
          <w:shd w:val="clear" w:color="auto" w:fill="FFFFFF"/>
        </w:rPr>
        <w:t>IPsec</w:t>
      </w:r>
      <w:proofErr w:type="spellEnd"/>
      <w:r w:rsidRPr="009F4E3C">
        <w:rPr>
          <w:szCs w:val="13"/>
          <w:shd w:val="clear" w:color="auto" w:fill="FFFFFF"/>
        </w:rPr>
        <w:t xml:space="preserve"> визначає режим роботи, який дозволяє </w:t>
      </w:r>
      <w:proofErr w:type="spellStart"/>
      <w:r w:rsidRPr="009F4E3C">
        <w:rPr>
          <w:szCs w:val="13"/>
          <w:shd w:val="clear" w:color="auto" w:fill="FFFFFF"/>
        </w:rPr>
        <w:t>тунелювати</w:t>
      </w:r>
      <w:proofErr w:type="spellEnd"/>
      <w:r w:rsidRPr="009F4E3C">
        <w:rPr>
          <w:szCs w:val="13"/>
          <w:shd w:val="clear" w:color="auto" w:fill="FFFFFF"/>
        </w:rPr>
        <w:t xml:space="preserve"> IP-пакети, а так само засоби контролю доступу, які необхідні для додатків, що підтримують </w:t>
      </w:r>
      <w:proofErr w:type="spellStart"/>
      <w:r w:rsidRPr="009F4E3C">
        <w:rPr>
          <w:szCs w:val="13"/>
          <w:shd w:val="clear" w:color="auto" w:fill="FFFFFF"/>
        </w:rPr>
        <w:t>IPsec</w:t>
      </w:r>
      <w:proofErr w:type="spellEnd"/>
      <w:r w:rsidRPr="009F4E3C">
        <w:rPr>
          <w:szCs w:val="13"/>
          <w:shd w:val="clear" w:color="auto" w:fill="FFFFFF"/>
        </w:rPr>
        <w:t>. Ці засоби дозволяють фільтрувати пакети на основі характеристик мережевого і транспортного рівнів. У моделі L2TP-тунелю аналогічна фільтрація виконується на PPP-рівні або мережевому рівні поверх L2TP</w:t>
      </w:r>
      <w:r w:rsidR="00A2713F" w:rsidRPr="00A2713F">
        <w:rPr>
          <w:szCs w:val="13"/>
          <w:shd w:val="clear" w:color="auto" w:fill="FFFFFF"/>
        </w:rPr>
        <w:t>[21]</w:t>
      </w:r>
      <w:r w:rsidRPr="009F4E3C">
        <w:rPr>
          <w:szCs w:val="13"/>
          <w:shd w:val="clear" w:color="auto" w:fill="FFFFFF"/>
        </w:rPr>
        <w:t>.</w:t>
      </w:r>
    </w:p>
    <w:p w14:paraId="5B15B71A" w14:textId="77777777" w:rsidR="000C7670" w:rsidRDefault="000C7670" w:rsidP="000C7670">
      <w:pPr>
        <w:pStyle w:val="BASIC1"/>
        <w:rPr>
          <w:szCs w:val="13"/>
          <w:shd w:val="clear" w:color="auto" w:fill="FFFFFF"/>
        </w:rPr>
      </w:pPr>
      <w:r>
        <w:rPr>
          <w:szCs w:val="13"/>
          <w:shd w:val="clear" w:color="auto" w:fill="FFFFFF"/>
        </w:rPr>
        <w:t>На</w:t>
      </w:r>
      <w:r w:rsidRPr="00244464">
        <w:rPr>
          <w:szCs w:val="13"/>
          <w:shd w:val="clear" w:color="auto" w:fill="FFFFFF"/>
          <w:lang w:val="ru-RU"/>
        </w:rPr>
        <w:t xml:space="preserve"> </w:t>
      </w:r>
      <w:r>
        <w:rPr>
          <w:szCs w:val="13"/>
          <w:shd w:val="clear" w:color="auto" w:fill="FFFFFF"/>
        </w:rPr>
        <w:t>базовому рівні об</w:t>
      </w:r>
      <w:r w:rsidRPr="00244464">
        <w:rPr>
          <w:szCs w:val="13"/>
          <w:shd w:val="clear" w:color="auto" w:fill="FFFFFF"/>
          <w:lang w:val="ru-RU"/>
        </w:rPr>
        <w:t>’</w:t>
      </w:r>
      <w:r>
        <w:rPr>
          <w:szCs w:val="13"/>
          <w:shd w:val="clear" w:color="auto" w:fill="FFFFFF"/>
        </w:rPr>
        <w:t>єднання</w:t>
      </w:r>
      <w:r w:rsidR="00EF376F">
        <w:rPr>
          <w:szCs w:val="13"/>
          <w:shd w:val="clear" w:color="auto" w:fill="FFFFFF"/>
        </w:rPr>
        <w:t xml:space="preserve"> маршрутизаторів, структуру</w:t>
      </w:r>
      <w:r>
        <w:rPr>
          <w:szCs w:val="13"/>
          <w:shd w:val="clear" w:color="auto" w:fill="FFFFFF"/>
        </w:rPr>
        <w:t xml:space="preserve"> мережі можна представити у вигляді схеми, зображеної на </w:t>
      </w:r>
      <w:r w:rsidR="00AA6DB7">
        <w:rPr>
          <w:szCs w:val="13"/>
          <w:shd w:val="clear" w:color="auto" w:fill="FFFFFF"/>
        </w:rPr>
        <w:t>рисунку 3.1</w:t>
      </w:r>
      <w:r>
        <w:rPr>
          <w:szCs w:val="13"/>
          <w:shd w:val="clear" w:color="auto" w:fill="FFFFFF"/>
        </w:rPr>
        <w:t>.</w:t>
      </w:r>
    </w:p>
    <w:p w14:paraId="6B1E5628" w14:textId="77777777" w:rsidR="000C7670" w:rsidRDefault="000C7670" w:rsidP="000C7670">
      <w:pPr>
        <w:pStyle w:val="BASIC1"/>
        <w:jc w:val="center"/>
        <w:rPr>
          <w:szCs w:val="13"/>
          <w:shd w:val="clear" w:color="auto" w:fill="FFFFFF"/>
        </w:rPr>
      </w:pPr>
      <w:r>
        <w:rPr>
          <w:noProof/>
          <w:szCs w:val="13"/>
          <w:shd w:val="clear" w:color="auto" w:fill="FFFFFF"/>
          <w:lang w:val="ru-RU" w:eastAsia="ru-RU"/>
        </w:rPr>
        <w:lastRenderedPageBreak/>
        <w:drawing>
          <wp:inline distT="0" distB="0" distL="0" distR="0" wp14:anchorId="3317AB21" wp14:editId="2E0CD3D3">
            <wp:extent cx="5514975" cy="2933700"/>
            <wp:effectExtent l="19050" t="0" r="9525" b="0"/>
            <wp:docPr id="99" name="Рисунок 99" descr="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oject"/>
                    <pic:cNvPicPr>
                      <a:picLocks noChangeAspect="1" noChangeArrowheads="1"/>
                    </pic:cNvPicPr>
                  </pic:nvPicPr>
                  <pic:blipFill>
                    <a:blip r:embed="rId40" cstate="print"/>
                    <a:srcRect/>
                    <a:stretch>
                      <a:fillRect/>
                    </a:stretch>
                  </pic:blipFill>
                  <pic:spPr bwMode="auto">
                    <a:xfrm>
                      <a:off x="0" y="0"/>
                      <a:ext cx="5514975" cy="2933700"/>
                    </a:xfrm>
                    <a:prstGeom prst="rect">
                      <a:avLst/>
                    </a:prstGeom>
                    <a:noFill/>
                    <a:ln w="9525">
                      <a:noFill/>
                      <a:miter lim="800000"/>
                      <a:headEnd/>
                      <a:tailEnd/>
                    </a:ln>
                  </pic:spPr>
                </pic:pic>
              </a:graphicData>
            </a:graphic>
          </wp:inline>
        </w:drawing>
      </w:r>
    </w:p>
    <w:p w14:paraId="05DC2416" w14:textId="77777777" w:rsidR="000C7670" w:rsidRPr="00EB4B20" w:rsidRDefault="000C7670" w:rsidP="000C7670">
      <w:pPr>
        <w:pStyle w:val="BASIC1"/>
        <w:jc w:val="center"/>
        <w:rPr>
          <w:szCs w:val="13"/>
          <w:shd w:val="clear" w:color="auto" w:fill="FFFFFF"/>
        </w:rPr>
      </w:pPr>
      <w:r>
        <w:rPr>
          <w:szCs w:val="13"/>
          <w:shd w:val="clear" w:color="auto" w:fill="FFFFFF"/>
        </w:rPr>
        <w:t>Рис</w:t>
      </w:r>
      <w:r w:rsidR="00AA6DB7">
        <w:rPr>
          <w:szCs w:val="13"/>
          <w:shd w:val="clear" w:color="auto" w:fill="FFFFFF"/>
        </w:rPr>
        <w:t>унок 3.1</w:t>
      </w:r>
      <w:r>
        <w:rPr>
          <w:szCs w:val="13"/>
          <w:shd w:val="clear" w:color="auto" w:fill="FFFFFF"/>
        </w:rPr>
        <w:t xml:space="preserve"> Структура мережі підприємства</w:t>
      </w:r>
    </w:p>
    <w:p w14:paraId="696114AA" w14:textId="77777777" w:rsidR="000C7670" w:rsidRPr="00BD1114" w:rsidRDefault="000C7670" w:rsidP="000C7670">
      <w:pPr>
        <w:pStyle w:val="BASIC1"/>
        <w:rPr>
          <w:rStyle w:val="y2iqfc"/>
        </w:rPr>
      </w:pPr>
      <w:r w:rsidRPr="00EB4B20">
        <w:rPr>
          <w:rStyle w:val="y2iqfc"/>
        </w:rPr>
        <w:t xml:space="preserve">В якості центрального маршрутизатора, який буде виконувати функцію VPN-сервера буде виступати </w:t>
      </w:r>
      <w:r w:rsidR="00EF376F">
        <w:rPr>
          <w:rStyle w:val="y2iqfc"/>
        </w:rPr>
        <w:t>маршрутизатор ц</w:t>
      </w:r>
      <w:r>
        <w:rPr>
          <w:rStyle w:val="y2iqfc"/>
        </w:rPr>
        <w:t>ентрального офісу міста Полтава</w:t>
      </w:r>
      <w:r w:rsidRPr="001257A6">
        <w:rPr>
          <w:rStyle w:val="y2iqfc"/>
          <w:lang w:val="ru-RU"/>
        </w:rPr>
        <w:t xml:space="preserve"> (</w:t>
      </w:r>
      <w:proofErr w:type="spellStart"/>
      <w:r>
        <w:rPr>
          <w:rStyle w:val="y2iqfc"/>
          <w:lang w:val="en-US"/>
        </w:rPr>
        <w:t>MicroTik</w:t>
      </w:r>
      <w:proofErr w:type="spellEnd"/>
      <w:r w:rsidRPr="001257A6">
        <w:rPr>
          <w:rStyle w:val="y2iqfc"/>
          <w:lang w:val="ru-RU"/>
        </w:rPr>
        <w:t xml:space="preserve"> </w:t>
      </w:r>
      <w:r>
        <w:rPr>
          <w:rStyle w:val="y2iqfc"/>
          <w:lang w:val="en-US"/>
        </w:rPr>
        <w:t>RB</w:t>
      </w:r>
      <w:r w:rsidRPr="001257A6">
        <w:rPr>
          <w:rStyle w:val="y2iqfc"/>
          <w:lang w:val="ru-RU"/>
        </w:rPr>
        <w:t>4011</w:t>
      </w:r>
      <w:proofErr w:type="spellStart"/>
      <w:r>
        <w:rPr>
          <w:rStyle w:val="y2iqfc"/>
          <w:lang w:val="en-US"/>
        </w:rPr>
        <w:t>iGS</w:t>
      </w:r>
      <w:proofErr w:type="spellEnd"/>
      <w:r w:rsidRPr="001257A6">
        <w:rPr>
          <w:rStyle w:val="y2iqfc"/>
          <w:lang w:val="ru-RU"/>
        </w:rPr>
        <w:t>+</w:t>
      </w:r>
      <w:r>
        <w:rPr>
          <w:rStyle w:val="y2iqfc"/>
          <w:lang w:val="en-US"/>
        </w:rPr>
        <w:t>RM</w:t>
      </w:r>
      <w:r w:rsidRPr="001257A6">
        <w:rPr>
          <w:rStyle w:val="y2iqfc"/>
          <w:lang w:val="ru-RU"/>
        </w:rPr>
        <w:t>)</w:t>
      </w:r>
      <w:r>
        <w:rPr>
          <w:rStyle w:val="y2iqfc"/>
        </w:rPr>
        <w:t>. До нього будуть підключатися маршрутизатори віддалених філіалів</w:t>
      </w:r>
      <w:r w:rsidRPr="001257A6">
        <w:rPr>
          <w:rStyle w:val="y2iqfc"/>
        </w:rPr>
        <w:t xml:space="preserve"> (</w:t>
      </w:r>
      <w:proofErr w:type="spellStart"/>
      <w:r>
        <w:rPr>
          <w:rStyle w:val="y2iqfc"/>
          <w:lang w:val="en-US"/>
        </w:rPr>
        <w:t>MicroTik</w:t>
      </w:r>
      <w:proofErr w:type="spellEnd"/>
      <w:r w:rsidRPr="001257A6">
        <w:rPr>
          <w:rStyle w:val="y2iqfc"/>
        </w:rPr>
        <w:t xml:space="preserve"> </w:t>
      </w:r>
      <w:r>
        <w:rPr>
          <w:rStyle w:val="y2iqfc"/>
          <w:lang w:val="en-US"/>
        </w:rPr>
        <w:t>RB</w:t>
      </w:r>
      <w:r w:rsidRPr="001257A6">
        <w:rPr>
          <w:rStyle w:val="y2iqfc"/>
        </w:rPr>
        <w:t>2011</w:t>
      </w:r>
      <w:proofErr w:type="spellStart"/>
      <w:r>
        <w:rPr>
          <w:rStyle w:val="y2iqfc"/>
          <w:lang w:val="en-US"/>
        </w:rPr>
        <w:t>iLS</w:t>
      </w:r>
      <w:proofErr w:type="spellEnd"/>
      <w:r w:rsidRPr="001257A6">
        <w:rPr>
          <w:rStyle w:val="y2iqfc"/>
        </w:rPr>
        <w:t>-</w:t>
      </w:r>
      <w:r>
        <w:rPr>
          <w:rStyle w:val="y2iqfc"/>
          <w:lang w:val="en-US"/>
        </w:rPr>
        <w:t>IN</w:t>
      </w:r>
      <w:r w:rsidRPr="001257A6">
        <w:rPr>
          <w:rStyle w:val="y2iqfc"/>
        </w:rPr>
        <w:t>)</w:t>
      </w:r>
      <w:r>
        <w:rPr>
          <w:rStyle w:val="y2iqfc"/>
        </w:rPr>
        <w:t xml:space="preserve"> в якості </w:t>
      </w:r>
      <w:r w:rsidRPr="00EB4B20">
        <w:rPr>
          <w:rStyle w:val="y2iqfc"/>
        </w:rPr>
        <w:t>VPN-</w:t>
      </w:r>
      <w:r>
        <w:rPr>
          <w:rStyle w:val="y2iqfc"/>
        </w:rPr>
        <w:t>клієнтів. Додатково будуть налаштовані таблиці маршрутизації на всіх маршрутизаторах, щоб будь-який маршрутизатор мережі міг надати доступ користувачам своєї внутрішньої локальної мережі доступ до даних інших мереж компанії.</w:t>
      </w:r>
    </w:p>
    <w:p w14:paraId="4C62B232" w14:textId="77777777" w:rsidR="000C7670" w:rsidRPr="001257A6" w:rsidRDefault="000C7670" w:rsidP="000C7670">
      <w:pPr>
        <w:pStyle w:val="BASIC1"/>
        <w:rPr>
          <w:rStyle w:val="y2iqfc"/>
        </w:rPr>
      </w:pPr>
      <w:r>
        <w:rPr>
          <w:rStyle w:val="y2iqfc"/>
        </w:rPr>
        <w:t>Сервери фірми матимуть налаштовані облікові записи для кожного працівника, який матиме до них доступ. Також в мережу будуть додані БФП для зручного користування ними з будь-якого робочого місця мережі.</w:t>
      </w:r>
    </w:p>
    <w:p w14:paraId="015B0C59" w14:textId="77777777" w:rsidR="000C7670" w:rsidRPr="00B95D69" w:rsidRDefault="000C7670" w:rsidP="000C7670">
      <w:pPr>
        <w:pStyle w:val="BASIC1"/>
        <w:rPr>
          <w:rStyle w:val="y2iqfc"/>
        </w:rPr>
      </w:pPr>
    </w:p>
    <w:p w14:paraId="1CF56031" w14:textId="77777777" w:rsidR="000C7670" w:rsidRPr="001257A6" w:rsidRDefault="006B4A76" w:rsidP="000C7670">
      <w:pPr>
        <w:pStyle w:val="BASIC1"/>
        <w:jc w:val="center"/>
        <w:rPr>
          <w:rStyle w:val="y2iqfc"/>
          <w:b/>
        </w:rPr>
      </w:pPr>
      <w:r>
        <w:rPr>
          <w:rStyle w:val="y2iqfc"/>
          <w:b/>
        </w:rPr>
        <w:t>3.2</w:t>
      </w:r>
      <w:r w:rsidR="000C7670" w:rsidRPr="001257A6">
        <w:rPr>
          <w:rStyle w:val="y2iqfc"/>
          <w:b/>
        </w:rPr>
        <w:t xml:space="preserve"> Розподіл компонентів мережі</w:t>
      </w:r>
    </w:p>
    <w:p w14:paraId="0C77F193" w14:textId="77777777" w:rsidR="000C7670" w:rsidRDefault="000C7670" w:rsidP="000C7670">
      <w:pPr>
        <w:pStyle w:val="BASIC1"/>
        <w:rPr>
          <w:rStyle w:val="y2iqfc"/>
        </w:rPr>
      </w:pPr>
    </w:p>
    <w:p w14:paraId="707B551A" w14:textId="77777777" w:rsidR="000C7670" w:rsidRDefault="000C7670" w:rsidP="000C7670">
      <w:pPr>
        <w:pStyle w:val="BASIC1"/>
        <w:rPr>
          <w:rStyle w:val="y2iqfc"/>
        </w:rPr>
      </w:pPr>
      <w:r>
        <w:rPr>
          <w:rStyle w:val="y2iqfc"/>
        </w:rPr>
        <w:t>Розподіл компонентів мережі необхідно починати з визначення кількості робочих місць в будівлях і кількості доступних портів на маршрутизаторах, або комутаторах. Дані по необхідному мережевому обладнанню</w:t>
      </w:r>
      <w:r w:rsidR="00AA6DB7">
        <w:rPr>
          <w:rStyle w:val="y2iqfc"/>
        </w:rPr>
        <w:t xml:space="preserve"> зазначені в Таблиці 3.1</w:t>
      </w:r>
      <w:r>
        <w:rPr>
          <w:rStyle w:val="y2iqfc"/>
        </w:rPr>
        <w:t xml:space="preserve"> та візуально зображені в Додатку А.</w:t>
      </w:r>
    </w:p>
    <w:p w14:paraId="467CAD96" w14:textId="77777777" w:rsidR="000C7670" w:rsidRPr="00160C60" w:rsidRDefault="000C7670" w:rsidP="000C7670">
      <w:pPr>
        <w:pStyle w:val="BASIC1"/>
        <w:jc w:val="right"/>
        <w:rPr>
          <w:rStyle w:val="y2iqfc"/>
          <w:lang w:val="ru-RU"/>
        </w:rPr>
      </w:pPr>
    </w:p>
    <w:p w14:paraId="381C1B59" w14:textId="77777777" w:rsidR="000C7670" w:rsidRPr="00160C60" w:rsidRDefault="000C7670" w:rsidP="000C7670">
      <w:pPr>
        <w:pStyle w:val="BASIC1"/>
        <w:jc w:val="right"/>
        <w:rPr>
          <w:rStyle w:val="y2iqfc"/>
          <w:lang w:val="ru-RU"/>
        </w:rPr>
      </w:pPr>
    </w:p>
    <w:p w14:paraId="29520697" w14:textId="77777777" w:rsidR="000C7670" w:rsidRDefault="00AA6DB7" w:rsidP="000C7670">
      <w:pPr>
        <w:pStyle w:val="BASIC1"/>
        <w:jc w:val="center"/>
        <w:rPr>
          <w:rStyle w:val="y2iqfc"/>
        </w:rPr>
      </w:pPr>
      <w:r>
        <w:rPr>
          <w:rStyle w:val="y2iqfc"/>
        </w:rPr>
        <w:lastRenderedPageBreak/>
        <w:t>Таблиця 3.1</w:t>
      </w:r>
      <w:r w:rsidR="00845CE4">
        <w:rPr>
          <w:rStyle w:val="y2iqfc"/>
          <w:lang w:val="ru-RU"/>
        </w:rPr>
        <w:t xml:space="preserve"> - </w:t>
      </w:r>
      <w:r w:rsidR="000C7670">
        <w:rPr>
          <w:rStyle w:val="y2iqfc"/>
        </w:rPr>
        <w:t>Розподіл компонентів мережі</w:t>
      </w:r>
    </w:p>
    <w:tbl>
      <w:tblPr>
        <w:tblStyle w:val="ac"/>
        <w:tblW w:w="9692" w:type="dxa"/>
        <w:tblLayout w:type="fixed"/>
        <w:tblLook w:val="04A0" w:firstRow="1" w:lastRow="0" w:firstColumn="1" w:lastColumn="0" w:noHBand="0" w:noVBand="1"/>
      </w:tblPr>
      <w:tblGrid>
        <w:gridCol w:w="2679"/>
        <w:gridCol w:w="1540"/>
        <w:gridCol w:w="1273"/>
        <w:gridCol w:w="1704"/>
        <w:gridCol w:w="1175"/>
        <w:gridCol w:w="1321"/>
      </w:tblGrid>
      <w:tr w:rsidR="000C7670" w14:paraId="34788F67" w14:textId="77777777" w:rsidTr="001A111E">
        <w:tc>
          <w:tcPr>
            <w:tcW w:w="2679" w:type="dxa"/>
            <w:vAlign w:val="center"/>
          </w:tcPr>
          <w:p w14:paraId="4AD39FDA" w14:textId="77777777" w:rsidR="000C7670" w:rsidRPr="00845CE4" w:rsidRDefault="000C7670" w:rsidP="001A111E">
            <w:pPr>
              <w:pStyle w:val="BASIC1"/>
              <w:ind w:firstLine="0"/>
              <w:jc w:val="center"/>
              <w:rPr>
                <w:rStyle w:val="y2iqfc"/>
                <w:b/>
              </w:rPr>
            </w:pPr>
            <w:r w:rsidRPr="00845CE4">
              <w:rPr>
                <w:rStyle w:val="y2iqfc"/>
                <w:b/>
              </w:rPr>
              <w:t xml:space="preserve">Будівля </w:t>
            </w:r>
            <w:r w:rsidRPr="00845CE4">
              <w:rPr>
                <w:rStyle w:val="y2iqfc"/>
                <w:b/>
                <w:lang w:val="en-US"/>
              </w:rPr>
              <w:t xml:space="preserve">/ </w:t>
            </w:r>
            <w:r w:rsidRPr="00845CE4">
              <w:rPr>
                <w:rStyle w:val="y2iqfc"/>
                <w:b/>
              </w:rPr>
              <w:t>філіал</w:t>
            </w:r>
          </w:p>
        </w:tc>
        <w:tc>
          <w:tcPr>
            <w:tcW w:w="1540" w:type="dxa"/>
            <w:vAlign w:val="center"/>
          </w:tcPr>
          <w:p w14:paraId="33A85599" w14:textId="77777777" w:rsidR="000C7670" w:rsidRPr="00845CE4" w:rsidRDefault="000C7670" w:rsidP="001A111E">
            <w:pPr>
              <w:pStyle w:val="BASIC1"/>
              <w:ind w:firstLine="0"/>
              <w:jc w:val="center"/>
              <w:rPr>
                <w:rStyle w:val="y2iqfc"/>
                <w:b/>
              </w:rPr>
            </w:pPr>
            <w:proofErr w:type="spellStart"/>
            <w:r w:rsidRPr="00845CE4">
              <w:rPr>
                <w:rStyle w:val="y2iqfc"/>
                <w:b/>
              </w:rPr>
              <w:t>Маршру-тизатор</w:t>
            </w:r>
            <w:proofErr w:type="spellEnd"/>
          </w:p>
        </w:tc>
        <w:tc>
          <w:tcPr>
            <w:tcW w:w="1273" w:type="dxa"/>
            <w:vAlign w:val="center"/>
          </w:tcPr>
          <w:p w14:paraId="5BE89B88" w14:textId="77777777" w:rsidR="000C7670" w:rsidRPr="00845CE4" w:rsidRDefault="000C7670" w:rsidP="001A111E">
            <w:pPr>
              <w:pStyle w:val="BASIC1"/>
              <w:ind w:firstLine="0"/>
              <w:jc w:val="center"/>
              <w:rPr>
                <w:rStyle w:val="y2iqfc"/>
                <w:b/>
              </w:rPr>
            </w:pPr>
            <w:proofErr w:type="spellStart"/>
            <w:r w:rsidRPr="00845CE4">
              <w:rPr>
                <w:rStyle w:val="y2iqfc"/>
                <w:b/>
              </w:rPr>
              <w:t>Комута</w:t>
            </w:r>
            <w:proofErr w:type="spellEnd"/>
            <w:r w:rsidRPr="00845CE4">
              <w:rPr>
                <w:rStyle w:val="y2iqfc"/>
                <w:b/>
              </w:rPr>
              <w:t>-тор</w:t>
            </w:r>
          </w:p>
        </w:tc>
        <w:tc>
          <w:tcPr>
            <w:tcW w:w="1704" w:type="dxa"/>
            <w:vAlign w:val="center"/>
          </w:tcPr>
          <w:p w14:paraId="05A39F27" w14:textId="77777777" w:rsidR="000C7670" w:rsidRPr="00845CE4" w:rsidRDefault="000C7670" w:rsidP="001A111E">
            <w:pPr>
              <w:pStyle w:val="BASIC1"/>
              <w:ind w:firstLine="0"/>
              <w:jc w:val="center"/>
              <w:rPr>
                <w:rStyle w:val="y2iqfc"/>
                <w:b/>
              </w:rPr>
            </w:pPr>
            <w:r w:rsidRPr="00845CE4">
              <w:rPr>
                <w:rStyle w:val="y2iqfc"/>
                <w:b/>
              </w:rPr>
              <w:t>Тип і довжина кабелю</w:t>
            </w:r>
          </w:p>
        </w:tc>
        <w:tc>
          <w:tcPr>
            <w:tcW w:w="1175" w:type="dxa"/>
            <w:vAlign w:val="center"/>
          </w:tcPr>
          <w:p w14:paraId="711D6079" w14:textId="77777777" w:rsidR="000C7670" w:rsidRPr="00845CE4" w:rsidRDefault="000C7670" w:rsidP="001A111E">
            <w:pPr>
              <w:pStyle w:val="BASIC1"/>
              <w:ind w:firstLine="0"/>
              <w:jc w:val="center"/>
              <w:rPr>
                <w:rStyle w:val="y2iqfc"/>
                <w:b/>
              </w:rPr>
            </w:pPr>
            <w:r w:rsidRPr="00845CE4">
              <w:rPr>
                <w:rStyle w:val="y2iqfc"/>
                <w:b/>
              </w:rPr>
              <w:t>Точка доступу</w:t>
            </w:r>
          </w:p>
        </w:tc>
        <w:tc>
          <w:tcPr>
            <w:tcW w:w="1321" w:type="dxa"/>
            <w:vAlign w:val="center"/>
          </w:tcPr>
          <w:p w14:paraId="0F0B02D6" w14:textId="77777777" w:rsidR="000C7670" w:rsidRPr="00845CE4" w:rsidRDefault="000C7670" w:rsidP="001A111E">
            <w:pPr>
              <w:pStyle w:val="BASIC1"/>
              <w:ind w:firstLine="0"/>
              <w:jc w:val="center"/>
              <w:rPr>
                <w:rStyle w:val="y2iqfc"/>
                <w:b/>
              </w:rPr>
            </w:pPr>
            <w:r w:rsidRPr="00845CE4">
              <w:rPr>
                <w:rStyle w:val="y2iqfc"/>
                <w:b/>
              </w:rPr>
              <w:t>БФП</w:t>
            </w:r>
          </w:p>
        </w:tc>
      </w:tr>
      <w:tr w:rsidR="00845CE4" w14:paraId="404ECC64" w14:textId="77777777" w:rsidTr="001A111E">
        <w:tc>
          <w:tcPr>
            <w:tcW w:w="2679" w:type="dxa"/>
            <w:vAlign w:val="center"/>
          </w:tcPr>
          <w:p w14:paraId="10223D16" w14:textId="77777777" w:rsidR="00845CE4" w:rsidRPr="00845CE4" w:rsidRDefault="00845CE4" w:rsidP="001A111E">
            <w:pPr>
              <w:pStyle w:val="BASIC1"/>
              <w:ind w:firstLine="0"/>
              <w:jc w:val="center"/>
              <w:rPr>
                <w:rStyle w:val="y2iqfc"/>
                <w:lang w:val="ru-RU"/>
              </w:rPr>
            </w:pPr>
            <w:r w:rsidRPr="00845CE4">
              <w:rPr>
                <w:rStyle w:val="y2iqfc"/>
                <w:lang w:val="ru-RU"/>
              </w:rPr>
              <w:t>1</w:t>
            </w:r>
          </w:p>
        </w:tc>
        <w:tc>
          <w:tcPr>
            <w:tcW w:w="1540" w:type="dxa"/>
            <w:vAlign w:val="center"/>
          </w:tcPr>
          <w:p w14:paraId="0C8E203B" w14:textId="77777777" w:rsidR="00845CE4" w:rsidRPr="00845CE4" w:rsidRDefault="00845CE4" w:rsidP="001A111E">
            <w:pPr>
              <w:pStyle w:val="BASIC1"/>
              <w:ind w:firstLine="0"/>
              <w:jc w:val="center"/>
              <w:rPr>
                <w:rStyle w:val="y2iqfc"/>
                <w:lang w:val="ru-RU"/>
              </w:rPr>
            </w:pPr>
            <w:r w:rsidRPr="00845CE4">
              <w:rPr>
                <w:rStyle w:val="y2iqfc"/>
                <w:lang w:val="ru-RU"/>
              </w:rPr>
              <w:t>2</w:t>
            </w:r>
          </w:p>
        </w:tc>
        <w:tc>
          <w:tcPr>
            <w:tcW w:w="1273" w:type="dxa"/>
            <w:vAlign w:val="center"/>
          </w:tcPr>
          <w:p w14:paraId="4377237E" w14:textId="77777777" w:rsidR="00845CE4" w:rsidRPr="00845CE4" w:rsidRDefault="00845CE4" w:rsidP="001A111E">
            <w:pPr>
              <w:pStyle w:val="BASIC1"/>
              <w:ind w:firstLine="0"/>
              <w:jc w:val="center"/>
              <w:rPr>
                <w:rStyle w:val="y2iqfc"/>
                <w:lang w:val="ru-RU"/>
              </w:rPr>
            </w:pPr>
            <w:r w:rsidRPr="00845CE4">
              <w:rPr>
                <w:rStyle w:val="y2iqfc"/>
                <w:lang w:val="ru-RU"/>
              </w:rPr>
              <w:t>3</w:t>
            </w:r>
          </w:p>
        </w:tc>
        <w:tc>
          <w:tcPr>
            <w:tcW w:w="1704" w:type="dxa"/>
            <w:vAlign w:val="center"/>
          </w:tcPr>
          <w:p w14:paraId="4C996B1F" w14:textId="77777777" w:rsidR="00845CE4" w:rsidRPr="00845CE4" w:rsidRDefault="00845CE4" w:rsidP="001A111E">
            <w:pPr>
              <w:pStyle w:val="BASIC1"/>
              <w:ind w:firstLine="0"/>
              <w:jc w:val="center"/>
              <w:rPr>
                <w:rStyle w:val="y2iqfc"/>
                <w:lang w:val="ru-RU"/>
              </w:rPr>
            </w:pPr>
            <w:r w:rsidRPr="00845CE4">
              <w:rPr>
                <w:rStyle w:val="y2iqfc"/>
                <w:lang w:val="ru-RU"/>
              </w:rPr>
              <w:t>4</w:t>
            </w:r>
          </w:p>
        </w:tc>
        <w:tc>
          <w:tcPr>
            <w:tcW w:w="1175" w:type="dxa"/>
            <w:vAlign w:val="center"/>
          </w:tcPr>
          <w:p w14:paraId="34AF4FA4" w14:textId="77777777" w:rsidR="00845CE4" w:rsidRPr="00845CE4" w:rsidRDefault="00845CE4" w:rsidP="001A111E">
            <w:pPr>
              <w:pStyle w:val="BASIC1"/>
              <w:ind w:firstLine="0"/>
              <w:jc w:val="center"/>
              <w:rPr>
                <w:rStyle w:val="y2iqfc"/>
                <w:lang w:val="ru-RU"/>
              </w:rPr>
            </w:pPr>
            <w:r w:rsidRPr="00845CE4">
              <w:rPr>
                <w:rStyle w:val="y2iqfc"/>
                <w:lang w:val="ru-RU"/>
              </w:rPr>
              <w:t>5</w:t>
            </w:r>
          </w:p>
        </w:tc>
        <w:tc>
          <w:tcPr>
            <w:tcW w:w="1321" w:type="dxa"/>
            <w:vAlign w:val="center"/>
          </w:tcPr>
          <w:p w14:paraId="448F1614" w14:textId="77777777" w:rsidR="00845CE4" w:rsidRPr="00845CE4" w:rsidRDefault="00845CE4" w:rsidP="001A111E">
            <w:pPr>
              <w:pStyle w:val="BASIC1"/>
              <w:ind w:firstLine="0"/>
              <w:jc w:val="center"/>
              <w:rPr>
                <w:rStyle w:val="y2iqfc"/>
                <w:lang w:val="ru-RU"/>
              </w:rPr>
            </w:pPr>
            <w:r w:rsidRPr="00845CE4">
              <w:rPr>
                <w:rStyle w:val="y2iqfc"/>
                <w:lang w:val="ru-RU"/>
              </w:rPr>
              <w:t>6</w:t>
            </w:r>
          </w:p>
        </w:tc>
      </w:tr>
      <w:tr w:rsidR="000C7670" w:rsidRPr="00933341" w14:paraId="735A39B5" w14:textId="77777777" w:rsidTr="001A111E">
        <w:tc>
          <w:tcPr>
            <w:tcW w:w="9692" w:type="dxa"/>
            <w:gridSpan w:val="6"/>
          </w:tcPr>
          <w:p w14:paraId="2A03EAFA" w14:textId="77777777" w:rsidR="000C7670" w:rsidRPr="00933341" w:rsidRDefault="000C7670" w:rsidP="001A111E">
            <w:pPr>
              <w:pStyle w:val="BASIC1"/>
              <w:ind w:firstLine="0"/>
              <w:jc w:val="center"/>
              <w:rPr>
                <w:rStyle w:val="y2iqfc"/>
                <w:lang w:val="ru-RU"/>
              </w:rPr>
            </w:pPr>
            <w:r>
              <w:rPr>
                <w:rStyle w:val="y2iqfc"/>
              </w:rPr>
              <w:t>м. Полтава, 59 робочих місць</w:t>
            </w:r>
          </w:p>
        </w:tc>
      </w:tr>
      <w:tr w:rsidR="000C7670" w:rsidRPr="002C2313" w14:paraId="0A25E1D8" w14:textId="77777777" w:rsidTr="001A111E">
        <w:tc>
          <w:tcPr>
            <w:tcW w:w="2679" w:type="dxa"/>
          </w:tcPr>
          <w:p w14:paraId="6764BA21" w14:textId="77777777" w:rsidR="000C7670" w:rsidRDefault="000C7670" w:rsidP="001A111E">
            <w:pPr>
              <w:pStyle w:val="BASIC1"/>
              <w:ind w:firstLine="0"/>
              <w:jc w:val="left"/>
              <w:rPr>
                <w:rStyle w:val="y2iqfc"/>
              </w:rPr>
            </w:pPr>
            <w:r>
              <w:rPr>
                <w:rStyle w:val="y2iqfc"/>
              </w:rPr>
              <w:t>Центральний офіс, будівля 1                  (8 робочих місць)</w:t>
            </w:r>
          </w:p>
        </w:tc>
        <w:tc>
          <w:tcPr>
            <w:tcW w:w="1540" w:type="dxa"/>
          </w:tcPr>
          <w:p w14:paraId="1E457B0D" w14:textId="77777777" w:rsidR="000C7670" w:rsidRPr="00D40BE7" w:rsidRDefault="000C7670" w:rsidP="001A111E">
            <w:pPr>
              <w:pStyle w:val="BASIC1"/>
              <w:ind w:firstLine="0"/>
              <w:jc w:val="left"/>
              <w:rPr>
                <w:rStyle w:val="y2iqfc"/>
              </w:rPr>
            </w:pPr>
            <w:r>
              <w:rPr>
                <w:rStyle w:val="y2iqfc"/>
              </w:rPr>
              <w:t>немає</w:t>
            </w:r>
          </w:p>
        </w:tc>
        <w:tc>
          <w:tcPr>
            <w:tcW w:w="1273" w:type="dxa"/>
          </w:tcPr>
          <w:p w14:paraId="6A8E6D40" w14:textId="77777777" w:rsidR="000C7670" w:rsidRPr="00933341" w:rsidRDefault="000C7670" w:rsidP="001A111E">
            <w:pPr>
              <w:pStyle w:val="BASIC1"/>
              <w:ind w:firstLine="0"/>
              <w:jc w:val="left"/>
              <w:rPr>
                <w:rStyle w:val="y2iqfc"/>
                <w:lang w:val="ru-RU"/>
              </w:rPr>
            </w:pPr>
            <w:r>
              <w:rPr>
                <w:rStyle w:val="y2iqfc"/>
                <w:lang w:val="en-US"/>
              </w:rPr>
              <w:t>SG</w:t>
            </w:r>
            <w:r w:rsidRPr="00933341">
              <w:rPr>
                <w:rStyle w:val="y2iqfc"/>
                <w:lang w:val="ru-RU"/>
              </w:rPr>
              <w:t>116</w:t>
            </w:r>
          </w:p>
        </w:tc>
        <w:tc>
          <w:tcPr>
            <w:tcW w:w="1704" w:type="dxa"/>
          </w:tcPr>
          <w:p w14:paraId="75020DAF" w14:textId="77777777" w:rsidR="000C7670" w:rsidRDefault="000C7670" w:rsidP="001A111E">
            <w:pPr>
              <w:pStyle w:val="BASIC1"/>
              <w:ind w:right="-113" w:firstLine="0"/>
              <w:jc w:val="left"/>
              <w:rPr>
                <w:rStyle w:val="y2iqfc"/>
              </w:rPr>
            </w:pPr>
            <w:r>
              <w:rPr>
                <w:rStyle w:val="y2iqfc"/>
                <w:lang w:val="en-US"/>
              </w:rPr>
              <w:t>CAT</w:t>
            </w:r>
            <w:r w:rsidRPr="00BE1F36">
              <w:rPr>
                <w:rStyle w:val="y2iqfc"/>
                <w:lang w:val="en-US"/>
              </w:rPr>
              <w:t>-5</w:t>
            </w:r>
            <w:r>
              <w:rPr>
                <w:rStyle w:val="y2iqfc"/>
                <w:lang w:val="en-US"/>
              </w:rPr>
              <w:t>e</w:t>
            </w:r>
            <w:r w:rsidRPr="00BE1F36">
              <w:rPr>
                <w:rStyle w:val="y2iqfc"/>
                <w:lang w:val="en-US"/>
              </w:rPr>
              <w:t xml:space="preserve"> – 120</w:t>
            </w:r>
            <w:r>
              <w:rPr>
                <w:rStyle w:val="y2iqfc"/>
              </w:rPr>
              <w:t>м.</w:t>
            </w:r>
          </w:p>
          <w:p w14:paraId="6AD3DFD1" w14:textId="77777777" w:rsidR="000C7670" w:rsidRPr="002C2313" w:rsidRDefault="000C7670" w:rsidP="001A111E">
            <w:pPr>
              <w:pStyle w:val="BASIC1"/>
              <w:ind w:right="-113" w:firstLine="0"/>
              <w:jc w:val="left"/>
              <w:rPr>
                <w:rStyle w:val="y2iqfc"/>
              </w:rPr>
            </w:pPr>
            <w:r>
              <w:rPr>
                <w:rStyle w:val="y2iqfc"/>
                <w:lang w:val="en-US"/>
              </w:rPr>
              <w:t>FTP</w:t>
            </w:r>
            <w:r w:rsidRPr="00BE1F36">
              <w:rPr>
                <w:rStyle w:val="y2iqfc"/>
                <w:lang w:val="en-US"/>
              </w:rPr>
              <w:t xml:space="preserve"> </w:t>
            </w:r>
            <w:r>
              <w:rPr>
                <w:rStyle w:val="y2iqfc"/>
                <w:lang w:val="en-US"/>
              </w:rPr>
              <w:t>CAT</w:t>
            </w:r>
            <w:r w:rsidRPr="00BE1F36">
              <w:rPr>
                <w:rStyle w:val="y2iqfc"/>
                <w:lang w:val="en-US"/>
              </w:rPr>
              <w:t>-5</w:t>
            </w:r>
            <w:r>
              <w:rPr>
                <w:rStyle w:val="y2iqfc"/>
                <w:lang w:val="en-US"/>
              </w:rPr>
              <w:t>e</w:t>
            </w:r>
            <w:r w:rsidRPr="00BE1F36">
              <w:rPr>
                <w:rStyle w:val="y2iqfc"/>
                <w:lang w:val="en-US"/>
              </w:rPr>
              <w:t xml:space="preserve"> – </w:t>
            </w:r>
            <w:r>
              <w:rPr>
                <w:rStyle w:val="y2iqfc"/>
              </w:rPr>
              <w:t>70м.</w:t>
            </w:r>
          </w:p>
        </w:tc>
        <w:tc>
          <w:tcPr>
            <w:tcW w:w="1175" w:type="dxa"/>
          </w:tcPr>
          <w:p w14:paraId="5D3E4ED5" w14:textId="77777777" w:rsidR="000C7670" w:rsidRPr="00933341" w:rsidRDefault="000C7670" w:rsidP="001A111E">
            <w:pPr>
              <w:pStyle w:val="BASIC1"/>
              <w:ind w:firstLine="0"/>
              <w:jc w:val="left"/>
              <w:rPr>
                <w:rStyle w:val="y2iqfc"/>
                <w:lang w:val="ru-RU"/>
              </w:rPr>
            </w:pPr>
            <w:proofErr w:type="spellStart"/>
            <w:r>
              <w:rPr>
                <w:rStyle w:val="y2iqfc"/>
                <w:lang w:val="en-US"/>
              </w:rPr>
              <w:t>UniFi</w:t>
            </w:r>
            <w:proofErr w:type="spellEnd"/>
            <w:r w:rsidRPr="00933341">
              <w:rPr>
                <w:rStyle w:val="y2iqfc"/>
                <w:lang w:val="ru-RU"/>
              </w:rPr>
              <w:t xml:space="preserve"> </w:t>
            </w:r>
            <w:r>
              <w:rPr>
                <w:rStyle w:val="y2iqfc"/>
                <w:lang w:val="en-US"/>
              </w:rPr>
              <w:t>U</w:t>
            </w:r>
            <w:r w:rsidRPr="00933341">
              <w:rPr>
                <w:rStyle w:val="y2iqfc"/>
                <w:lang w:val="ru-RU"/>
              </w:rPr>
              <w:t xml:space="preserve">6 </w:t>
            </w:r>
            <w:r>
              <w:rPr>
                <w:rStyle w:val="y2iqfc"/>
                <w:lang w:val="en-US"/>
              </w:rPr>
              <w:t>PRO</w:t>
            </w:r>
          </w:p>
        </w:tc>
        <w:tc>
          <w:tcPr>
            <w:tcW w:w="1321" w:type="dxa"/>
          </w:tcPr>
          <w:p w14:paraId="3A632F99" w14:textId="77777777" w:rsidR="000C7670" w:rsidRPr="002C2313" w:rsidRDefault="000C7670" w:rsidP="001A111E">
            <w:pPr>
              <w:pStyle w:val="BASIC1"/>
              <w:ind w:firstLine="0"/>
              <w:jc w:val="left"/>
              <w:rPr>
                <w:rStyle w:val="y2iqfc"/>
                <w:lang w:val="en-US"/>
              </w:rPr>
            </w:pPr>
            <w:r>
              <w:rPr>
                <w:rStyle w:val="y2iqfc"/>
                <w:lang w:val="en-US"/>
              </w:rPr>
              <w:t>M</w:t>
            </w:r>
            <w:r w:rsidRPr="00933341">
              <w:rPr>
                <w:rStyle w:val="y2iqfc"/>
                <w:lang w:val="ru-RU"/>
              </w:rPr>
              <w:t>428</w:t>
            </w:r>
            <w:proofErr w:type="spellStart"/>
            <w:r>
              <w:rPr>
                <w:rStyle w:val="y2iqfc"/>
                <w:lang w:val="en-US"/>
              </w:rPr>
              <w:t>fdw</w:t>
            </w:r>
            <w:proofErr w:type="spellEnd"/>
          </w:p>
        </w:tc>
      </w:tr>
      <w:tr w:rsidR="000C7670" w:rsidRPr="002C2313" w14:paraId="6584FC67" w14:textId="77777777" w:rsidTr="001A111E">
        <w:tc>
          <w:tcPr>
            <w:tcW w:w="2679" w:type="dxa"/>
          </w:tcPr>
          <w:p w14:paraId="6A55C61A" w14:textId="77777777" w:rsidR="000C7670" w:rsidRDefault="000C7670" w:rsidP="001A111E">
            <w:pPr>
              <w:pStyle w:val="BASIC1"/>
              <w:ind w:right="-123" w:firstLine="0"/>
              <w:jc w:val="left"/>
              <w:rPr>
                <w:rStyle w:val="y2iqfc"/>
              </w:rPr>
            </w:pPr>
            <w:r>
              <w:rPr>
                <w:rStyle w:val="y2iqfc"/>
              </w:rPr>
              <w:t>Центральний офіс, будівля 2 (15 робочих місць)</w:t>
            </w:r>
          </w:p>
        </w:tc>
        <w:tc>
          <w:tcPr>
            <w:tcW w:w="1540" w:type="dxa"/>
          </w:tcPr>
          <w:p w14:paraId="779DBAD8" w14:textId="77777777" w:rsidR="000C7670" w:rsidRPr="002C2313" w:rsidRDefault="000C7670" w:rsidP="001A111E">
            <w:pPr>
              <w:pStyle w:val="BASIC1"/>
              <w:ind w:firstLine="0"/>
              <w:jc w:val="left"/>
              <w:rPr>
                <w:rStyle w:val="y2iqfc"/>
                <w:lang w:val="en-US"/>
              </w:rPr>
            </w:pPr>
            <w:r>
              <w:rPr>
                <w:rStyle w:val="y2iqfc"/>
                <w:lang w:val="en-US"/>
              </w:rPr>
              <w:t>RB4011iGS+RM</w:t>
            </w:r>
          </w:p>
        </w:tc>
        <w:tc>
          <w:tcPr>
            <w:tcW w:w="1273" w:type="dxa"/>
          </w:tcPr>
          <w:p w14:paraId="7915E3C8" w14:textId="77777777" w:rsidR="000C7670" w:rsidRPr="002C2313" w:rsidRDefault="000C7670" w:rsidP="001A111E">
            <w:pPr>
              <w:pStyle w:val="BASIC1"/>
              <w:ind w:firstLine="0"/>
              <w:jc w:val="left"/>
              <w:rPr>
                <w:rStyle w:val="y2iqfc"/>
              </w:rPr>
            </w:pPr>
            <w:r>
              <w:rPr>
                <w:rStyle w:val="y2iqfc"/>
                <w:lang w:val="en-US"/>
              </w:rPr>
              <w:t>SF1008P – 2</w:t>
            </w:r>
            <w:r>
              <w:rPr>
                <w:rStyle w:val="y2iqfc"/>
              </w:rPr>
              <w:t>шт.</w:t>
            </w:r>
          </w:p>
        </w:tc>
        <w:tc>
          <w:tcPr>
            <w:tcW w:w="1704" w:type="dxa"/>
          </w:tcPr>
          <w:p w14:paraId="57D05E79" w14:textId="77777777" w:rsidR="000C7670" w:rsidRDefault="000C7670" w:rsidP="001A111E">
            <w:pPr>
              <w:pStyle w:val="BASIC1"/>
              <w:ind w:right="-113" w:firstLine="0"/>
              <w:jc w:val="left"/>
              <w:rPr>
                <w:rStyle w:val="y2iqfc"/>
              </w:rPr>
            </w:pPr>
            <w:r>
              <w:rPr>
                <w:rStyle w:val="y2iqfc"/>
                <w:lang w:val="en-US"/>
              </w:rPr>
              <w:t>CAT-5e – 225</w:t>
            </w:r>
            <w:r>
              <w:rPr>
                <w:rStyle w:val="y2iqfc"/>
              </w:rPr>
              <w:t>м.</w:t>
            </w:r>
          </w:p>
          <w:p w14:paraId="6FC53AAB" w14:textId="77777777" w:rsidR="000C7670" w:rsidRDefault="000C7670" w:rsidP="001A111E">
            <w:pPr>
              <w:pStyle w:val="BASIC1"/>
              <w:ind w:right="-113" w:firstLine="0"/>
              <w:jc w:val="left"/>
              <w:rPr>
                <w:rStyle w:val="y2iqfc"/>
              </w:rPr>
            </w:pPr>
          </w:p>
        </w:tc>
        <w:tc>
          <w:tcPr>
            <w:tcW w:w="1175" w:type="dxa"/>
          </w:tcPr>
          <w:p w14:paraId="7C68B5D7"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1" w:type="dxa"/>
          </w:tcPr>
          <w:p w14:paraId="581505E5" w14:textId="77777777" w:rsidR="000C7670" w:rsidRPr="00D40BE7" w:rsidRDefault="000C7670" w:rsidP="001A111E">
            <w:pPr>
              <w:pStyle w:val="BASIC1"/>
              <w:ind w:firstLine="0"/>
              <w:jc w:val="left"/>
              <w:rPr>
                <w:rStyle w:val="y2iqfc"/>
              </w:rPr>
            </w:pPr>
            <w:r>
              <w:rPr>
                <w:rStyle w:val="y2iqfc"/>
                <w:lang w:val="en-US"/>
              </w:rPr>
              <w:t>M480f</w:t>
            </w:r>
          </w:p>
          <w:p w14:paraId="399007B8" w14:textId="77777777" w:rsidR="000C7670" w:rsidRPr="00D40BE7" w:rsidRDefault="000C7670" w:rsidP="001A111E">
            <w:pPr>
              <w:pStyle w:val="BASIC1"/>
              <w:ind w:firstLine="0"/>
              <w:jc w:val="left"/>
              <w:rPr>
                <w:rStyle w:val="y2iqfc"/>
                <w:lang w:val="en-US"/>
              </w:rPr>
            </w:pPr>
            <w:r>
              <w:rPr>
                <w:rStyle w:val="y2iqfc"/>
                <w:lang w:val="en-US"/>
              </w:rPr>
              <w:t>M428fdw</w:t>
            </w:r>
          </w:p>
        </w:tc>
      </w:tr>
      <w:tr w:rsidR="000C7670" w:rsidRPr="00D40BE7" w14:paraId="4359BEBF" w14:textId="77777777" w:rsidTr="001A111E">
        <w:tc>
          <w:tcPr>
            <w:tcW w:w="2679" w:type="dxa"/>
          </w:tcPr>
          <w:p w14:paraId="39D3DE19" w14:textId="77777777" w:rsidR="000C7670" w:rsidRDefault="000C7670" w:rsidP="001A111E">
            <w:pPr>
              <w:pStyle w:val="BASIC1"/>
              <w:ind w:right="-123" w:firstLine="0"/>
              <w:jc w:val="left"/>
              <w:rPr>
                <w:rStyle w:val="y2iqfc"/>
              </w:rPr>
            </w:pPr>
            <w:r>
              <w:rPr>
                <w:rStyle w:val="y2iqfc"/>
              </w:rPr>
              <w:t>Центральний офіс, будівля виробництва (5 робочих місць)</w:t>
            </w:r>
          </w:p>
        </w:tc>
        <w:tc>
          <w:tcPr>
            <w:tcW w:w="1540" w:type="dxa"/>
          </w:tcPr>
          <w:p w14:paraId="0FFC4764" w14:textId="77777777" w:rsidR="000C7670" w:rsidRDefault="000C7670" w:rsidP="001A111E">
            <w:pPr>
              <w:pStyle w:val="BASIC1"/>
              <w:ind w:left="337" w:hanging="337"/>
              <w:jc w:val="left"/>
              <w:rPr>
                <w:rStyle w:val="y2iqfc"/>
              </w:rPr>
            </w:pPr>
            <w:r>
              <w:rPr>
                <w:rStyle w:val="y2iqfc"/>
              </w:rPr>
              <w:t>немає</w:t>
            </w:r>
          </w:p>
        </w:tc>
        <w:tc>
          <w:tcPr>
            <w:tcW w:w="1273" w:type="dxa"/>
          </w:tcPr>
          <w:p w14:paraId="5C4B86CA" w14:textId="77777777" w:rsidR="000C7670" w:rsidRPr="002C2313" w:rsidRDefault="000C7670" w:rsidP="001A111E">
            <w:pPr>
              <w:pStyle w:val="BASIC1"/>
              <w:ind w:right="-156" w:firstLine="0"/>
              <w:jc w:val="left"/>
              <w:rPr>
                <w:rStyle w:val="y2iqfc"/>
              </w:rPr>
            </w:pPr>
            <w:r>
              <w:rPr>
                <w:rStyle w:val="y2iqfc"/>
                <w:lang w:val="en-US"/>
              </w:rPr>
              <w:t>SF1008P</w:t>
            </w:r>
          </w:p>
        </w:tc>
        <w:tc>
          <w:tcPr>
            <w:tcW w:w="1704" w:type="dxa"/>
          </w:tcPr>
          <w:p w14:paraId="587EEDD1" w14:textId="77777777" w:rsidR="000C7670" w:rsidRDefault="000C7670" w:rsidP="001A111E">
            <w:pPr>
              <w:pStyle w:val="BASIC1"/>
              <w:ind w:right="-113" w:firstLine="0"/>
              <w:jc w:val="left"/>
              <w:rPr>
                <w:rStyle w:val="y2iqfc"/>
              </w:rPr>
            </w:pPr>
            <w:r>
              <w:rPr>
                <w:rStyle w:val="y2iqfc"/>
                <w:lang w:val="en-US"/>
              </w:rPr>
              <w:t>CAT-5e–60</w:t>
            </w:r>
            <w:r>
              <w:rPr>
                <w:rStyle w:val="y2iqfc"/>
              </w:rPr>
              <w:t>м</w:t>
            </w:r>
          </w:p>
          <w:p w14:paraId="18763D20" w14:textId="77777777" w:rsidR="000C7670" w:rsidRDefault="000C7670" w:rsidP="001A111E">
            <w:pPr>
              <w:pStyle w:val="BASIC1"/>
              <w:ind w:right="-113" w:firstLine="0"/>
              <w:jc w:val="left"/>
              <w:rPr>
                <w:rStyle w:val="y2iqfc"/>
              </w:rPr>
            </w:pPr>
            <w:r>
              <w:rPr>
                <w:rStyle w:val="y2iqfc"/>
                <w:lang w:val="en-US"/>
              </w:rPr>
              <w:t xml:space="preserve">FTP CAT-5e – </w:t>
            </w:r>
            <w:r>
              <w:rPr>
                <w:rStyle w:val="y2iqfc"/>
              </w:rPr>
              <w:t>80м.</w:t>
            </w:r>
          </w:p>
        </w:tc>
        <w:tc>
          <w:tcPr>
            <w:tcW w:w="1175" w:type="dxa"/>
          </w:tcPr>
          <w:p w14:paraId="0B13B212" w14:textId="77777777" w:rsidR="000C7670" w:rsidRDefault="000C7670" w:rsidP="001A111E">
            <w:pPr>
              <w:pStyle w:val="BASIC1"/>
              <w:ind w:firstLine="0"/>
              <w:jc w:val="left"/>
              <w:rPr>
                <w:rStyle w:val="y2iqfc"/>
              </w:rPr>
            </w:pPr>
            <w:r>
              <w:rPr>
                <w:rStyle w:val="y2iqfc"/>
              </w:rPr>
              <w:t>немає</w:t>
            </w:r>
          </w:p>
        </w:tc>
        <w:tc>
          <w:tcPr>
            <w:tcW w:w="1321" w:type="dxa"/>
          </w:tcPr>
          <w:p w14:paraId="0DA30DEC" w14:textId="77777777" w:rsidR="000C7670" w:rsidRPr="00D40BE7" w:rsidRDefault="000C7670" w:rsidP="001A111E">
            <w:pPr>
              <w:pStyle w:val="BASIC1"/>
              <w:ind w:firstLine="0"/>
              <w:jc w:val="left"/>
              <w:rPr>
                <w:rStyle w:val="y2iqfc"/>
                <w:lang w:val="en-US"/>
              </w:rPr>
            </w:pPr>
            <w:r>
              <w:rPr>
                <w:rStyle w:val="y2iqfc"/>
                <w:lang w:val="en-US"/>
              </w:rPr>
              <w:t>M140we</w:t>
            </w:r>
          </w:p>
        </w:tc>
      </w:tr>
      <w:tr w:rsidR="000C7670" w:rsidRPr="00933341" w14:paraId="53612951" w14:textId="77777777" w:rsidTr="001A111E">
        <w:tc>
          <w:tcPr>
            <w:tcW w:w="2679" w:type="dxa"/>
          </w:tcPr>
          <w:p w14:paraId="64F77F13" w14:textId="77777777" w:rsidR="000C7670" w:rsidRDefault="000C7670" w:rsidP="001A111E">
            <w:pPr>
              <w:pStyle w:val="BASIC1"/>
              <w:ind w:right="-123" w:firstLine="0"/>
              <w:jc w:val="left"/>
              <w:rPr>
                <w:rStyle w:val="y2iqfc"/>
              </w:rPr>
            </w:pPr>
            <w:r>
              <w:rPr>
                <w:rStyle w:val="y2iqfc"/>
              </w:rPr>
              <w:t>Центральний офіс, складські будівлі (12 робочих місць)</w:t>
            </w:r>
          </w:p>
        </w:tc>
        <w:tc>
          <w:tcPr>
            <w:tcW w:w="1540" w:type="dxa"/>
          </w:tcPr>
          <w:p w14:paraId="05D2E601" w14:textId="77777777" w:rsidR="000C7670" w:rsidRDefault="000C7670" w:rsidP="001A111E">
            <w:pPr>
              <w:pStyle w:val="BASIC1"/>
              <w:ind w:firstLine="0"/>
              <w:jc w:val="left"/>
              <w:rPr>
                <w:rStyle w:val="y2iqfc"/>
              </w:rPr>
            </w:pPr>
            <w:r>
              <w:rPr>
                <w:rStyle w:val="y2iqfc"/>
              </w:rPr>
              <w:t>немає</w:t>
            </w:r>
          </w:p>
        </w:tc>
        <w:tc>
          <w:tcPr>
            <w:tcW w:w="1273" w:type="dxa"/>
          </w:tcPr>
          <w:p w14:paraId="06CE6FA3" w14:textId="77777777" w:rsidR="000C7670" w:rsidRDefault="000C7670" w:rsidP="001A111E">
            <w:pPr>
              <w:pStyle w:val="BASIC1"/>
              <w:ind w:firstLine="0"/>
              <w:jc w:val="left"/>
              <w:rPr>
                <w:rStyle w:val="y2iqfc"/>
              </w:rPr>
            </w:pPr>
            <w:r>
              <w:rPr>
                <w:rStyle w:val="y2iqfc"/>
                <w:lang w:val="en-US"/>
              </w:rPr>
              <w:t>SG116</w:t>
            </w:r>
          </w:p>
        </w:tc>
        <w:tc>
          <w:tcPr>
            <w:tcW w:w="1704" w:type="dxa"/>
          </w:tcPr>
          <w:p w14:paraId="389D6754" w14:textId="77777777" w:rsidR="000C7670" w:rsidRDefault="000C7670" w:rsidP="001A111E">
            <w:pPr>
              <w:pStyle w:val="BASIC1"/>
              <w:ind w:right="-113" w:firstLine="0"/>
              <w:jc w:val="left"/>
              <w:rPr>
                <w:rStyle w:val="y2iqfc"/>
              </w:rPr>
            </w:pPr>
            <w:r>
              <w:rPr>
                <w:rStyle w:val="y2iqfc"/>
                <w:lang w:val="en-US"/>
              </w:rPr>
              <w:t>CAT-5e–250</w:t>
            </w:r>
            <w:r>
              <w:rPr>
                <w:rStyle w:val="y2iqfc"/>
              </w:rPr>
              <w:t>м</w:t>
            </w:r>
          </w:p>
          <w:p w14:paraId="0991D451" w14:textId="77777777" w:rsidR="000C7670" w:rsidRDefault="000C7670" w:rsidP="001A111E">
            <w:pPr>
              <w:pStyle w:val="BASIC1"/>
              <w:ind w:right="-113" w:firstLine="0"/>
              <w:jc w:val="left"/>
              <w:rPr>
                <w:rStyle w:val="y2iqfc"/>
              </w:rPr>
            </w:pPr>
            <w:r>
              <w:rPr>
                <w:rStyle w:val="y2iqfc"/>
                <w:lang w:val="en-US"/>
              </w:rPr>
              <w:t xml:space="preserve">FTP CAT-5e – </w:t>
            </w:r>
            <w:r>
              <w:rPr>
                <w:rStyle w:val="y2iqfc"/>
              </w:rPr>
              <w:t>50м.</w:t>
            </w:r>
          </w:p>
        </w:tc>
        <w:tc>
          <w:tcPr>
            <w:tcW w:w="1175" w:type="dxa"/>
          </w:tcPr>
          <w:p w14:paraId="3A8ACFE3"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1" w:type="dxa"/>
          </w:tcPr>
          <w:p w14:paraId="7A561499" w14:textId="77777777" w:rsidR="000C7670" w:rsidRPr="00933341" w:rsidRDefault="000C7670" w:rsidP="001A111E">
            <w:pPr>
              <w:pStyle w:val="BASIC1"/>
              <w:ind w:firstLine="0"/>
              <w:jc w:val="left"/>
              <w:rPr>
                <w:rStyle w:val="y2iqfc"/>
              </w:rPr>
            </w:pPr>
            <w:r>
              <w:rPr>
                <w:rStyle w:val="y2iqfc"/>
                <w:lang w:val="en-US"/>
              </w:rPr>
              <w:t>M140we</w:t>
            </w:r>
            <w:r>
              <w:rPr>
                <w:rStyle w:val="y2iqfc"/>
              </w:rPr>
              <w:t xml:space="preserve"> – 4шт.</w:t>
            </w:r>
          </w:p>
        </w:tc>
      </w:tr>
      <w:tr w:rsidR="000C7670" w:rsidRPr="00933341" w14:paraId="61CC6E0B" w14:textId="77777777" w:rsidTr="001A111E">
        <w:tc>
          <w:tcPr>
            <w:tcW w:w="2679" w:type="dxa"/>
          </w:tcPr>
          <w:p w14:paraId="517AEC74" w14:textId="77777777" w:rsidR="000C7670" w:rsidRDefault="000C7670" w:rsidP="001A111E">
            <w:pPr>
              <w:pStyle w:val="BASIC1"/>
              <w:ind w:right="-123" w:firstLine="0"/>
              <w:jc w:val="left"/>
              <w:rPr>
                <w:rStyle w:val="y2iqfc"/>
              </w:rPr>
            </w:pPr>
            <w:r>
              <w:rPr>
                <w:rStyle w:val="y2iqfc"/>
              </w:rPr>
              <w:t>Центральний офіс, СТО (4 робочих місця)</w:t>
            </w:r>
          </w:p>
        </w:tc>
        <w:tc>
          <w:tcPr>
            <w:tcW w:w="1540" w:type="dxa"/>
          </w:tcPr>
          <w:p w14:paraId="73CE0AC9" w14:textId="77777777" w:rsidR="000C7670" w:rsidRDefault="000C7670" w:rsidP="001A111E">
            <w:pPr>
              <w:pStyle w:val="BASIC1"/>
              <w:ind w:firstLine="0"/>
              <w:jc w:val="left"/>
              <w:rPr>
                <w:rStyle w:val="y2iqfc"/>
              </w:rPr>
            </w:pPr>
            <w:r>
              <w:rPr>
                <w:rStyle w:val="y2iqfc"/>
              </w:rPr>
              <w:t>немає</w:t>
            </w:r>
          </w:p>
        </w:tc>
        <w:tc>
          <w:tcPr>
            <w:tcW w:w="1273" w:type="dxa"/>
          </w:tcPr>
          <w:p w14:paraId="4280A965" w14:textId="77777777" w:rsidR="000C7670" w:rsidRDefault="000C7670" w:rsidP="001A111E">
            <w:pPr>
              <w:pStyle w:val="BASIC1"/>
              <w:ind w:firstLine="0"/>
              <w:jc w:val="left"/>
              <w:rPr>
                <w:rStyle w:val="y2iqfc"/>
              </w:rPr>
            </w:pPr>
            <w:r>
              <w:rPr>
                <w:rStyle w:val="y2iqfc"/>
                <w:lang w:val="en-US"/>
              </w:rPr>
              <w:t>SF1008P</w:t>
            </w:r>
          </w:p>
        </w:tc>
        <w:tc>
          <w:tcPr>
            <w:tcW w:w="1704" w:type="dxa"/>
          </w:tcPr>
          <w:p w14:paraId="5CEF6294" w14:textId="77777777" w:rsidR="000C7670" w:rsidRDefault="000C7670" w:rsidP="001A111E">
            <w:pPr>
              <w:pStyle w:val="BASIC1"/>
              <w:ind w:right="-113" w:firstLine="0"/>
              <w:jc w:val="left"/>
              <w:rPr>
                <w:rStyle w:val="y2iqfc"/>
              </w:rPr>
            </w:pPr>
            <w:r>
              <w:rPr>
                <w:rStyle w:val="y2iqfc"/>
                <w:lang w:val="en-US"/>
              </w:rPr>
              <w:t>CAT-5e–</w:t>
            </w:r>
            <w:r>
              <w:rPr>
                <w:rStyle w:val="y2iqfc"/>
              </w:rPr>
              <w:t>45м</w:t>
            </w:r>
          </w:p>
          <w:p w14:paraId="66A5AE44" w14:textId="77777777" w:rsidR="000C7670" w:rsidRDefault="000C7670" w:rsidP="001A111E">
            <w:pPr>
              <w:pStyle w:val="BASIC1"/>
              <w:ind w:right="-113" w:firstLine="0"/>
              <w:jc w:val="left"/>
              <w:rPr>
                <w:rStyle w:val="y2iqfc"/>
              </w:rPr>
            </w:pPr>
            <w:r>
              <w:rPr>
                <w:rStyle w:val="y2iqfc"/>
                <w:lang w:val="en-US"/>
              </w:rPr>
              <w:t xml:space="preserve">FTP CAT-5e – </w:t>
            </w:r>
            <w:r>
              <w:rPr>
                <w:rStyle w:val="y2iqfc"/>
              </w:rPr>
              <w:t>75м.</w:t>
            </w:r>
          </w:p>
        </w:tc>
        <w:tc>
          <w:tcPr>
            <w:tcW w:w="1175" w:type="dxa"/>
          </w:tcPr>
          <w:p w14:paraId="7D1B531F"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1" w:type="dxa"/>
          </w:tcPr>
          <w:p w14:paraId="1C50C619" w14:textId="77777777" w:rsidR="000C7670" w:rsidRDefault="000C7670" w:rsidP="001A111E">
            <w:pPr>
              <w:pStyle w:val="BASIC1"/>
              <w:ind w:firstLine="0"/>
              <w:jc w:val="left"/>
              <w:rPr>
                <w:rStyle w:val="y2iqfc"/>
              </w:rPr>
            </w:pPr>
            <w:r>
              <w:rPr>
                <w:rStyle w:val="y2iqfc"/>
                <w:lang w:val="en-US"/>
              </w:rPr>
              <w:t>M140we</w:t>
            </w:r>
          </w:p>
        </w:tc>
      </w:tr>
      <w:tr w:rsidR="000C7670" w:rsidRPr="00933341" w14:paraId="2D7AFCF3" w14:textId="77777777" w:rsidTr="001A111E">
        <w:tc>
          <w:tcPr>
            <w:tcW w:w="2679" w:type="dxa"/>
          </w:tcPr>
          <w:p w14:paraId="7AA68857" w14:textId="77777777" w:rsidR="000C7670" w:rsidRDefault="000C7670" w:rsidP="001A111E">
            <w:pPr>
              <w:pStyle w:val="BASIC1"/>
              <w:ind w:firstLine="0"/>
              <w:jc w:val="left"/>
              <w:rPr>
                <w:rStyle w:val="y2iqfc"/>
              </w:rPr>
            </w:pPr>
            <w:r>
              <w:rPr>
                <w:rStyle w:val="y2iqfc"/>
              </w:rPr>
              <w:t>Магазин №1 (11 робочих місць)</w:t>
            </w:r>
          </w:p>
        </w:tc>
        <w:tc>
          <w:tcPr>
            <w:tcW w:w="1540" w:type="dxa"/>
          </w:tcPr>
          <w:p w14:paraId="61C96478" w14:textId="77777777" w:rsidR="000C7670" w:rsidRPr="00933341" w:rsidRDefault="000C7670" w:rsidP="001A111E">
            <w:pPr>
              <w:pStyle w:val="BASIC1"/>
              <w:ind w:right="-104" w:firstLine="0"/>
              <w:jc w:val="left"/>
              <w:rPr>
                <w:rStyle w:val="y2iqfc"/>
                <w:lang w:val="en-US"/>
              </w:rPr>
            </w:pPr>
            <w:r>
              <w:rPr>
                <w:rStyle w:val="y2iqfc"/>
                <w:lang w:val="en-US"/>
              </w:rPr>
              <w:t>RB2011iLS-IN</w:t>
            </w:r>
          </w:p>
        </w:tc>
        <w:tc>
          <w:tcPr>
            <w:tcW w:w="1273" w:type="dxa"/>
          </w:tcPr>
          <w:p w14:paraId="06203AF8" w14:textId="77777777" w:rsidR="000C7670" w:rsidRDefault="000C7670" w:rsidP="001A111E">
            <w:pPr>
              <w:pStyle w:val="BASIC1"/>
              <w:ind w:firstLine="0"/>
              <w:jc w:val="left"/>
              <w:rPr>
                <w:rStyle w:val="y2iqfc"/>
              </w:rPr>
            </w:pPr>
            <w:r>
              <w:rPr>
                <w:rStyle w:val="y2iqfc"/>
                <w:lang w:val="en-US"/>
              </w:rPr>
              <w:t>SF1008P</w:t>
            </w:r>
          </w:p>
        </w:tc>
        <w:tc>
          <w:tcPr>
            <w:tcW w:w="1704" w:type="dxa"/>
          </w:tcPr>
          <w:p w14:paraId="1D82FABC" w14:textId="77777777" w:rsidR="000C7670" w:rsidRPr="00933341" w:rsidRDefault="000C7670" w:rsidP="001A111E">
            <w:pPr>
              <w:pStyle w:val="BASIC1"/>
              <w:ind w:right="-113" w:firstLine="0"/>
              <w:jc w:val="left"/>
              <w:rPr>
                <w:rStyle w:val="y2iqfc"/>
                <w:lang w:val="en-US"/>
              </w:rPr>
            </w:pPr>
            <w:r>
              <w:rPr>
                <w:rStyle w:val="y2iqfc"/>
                <w:lang w:val="en-US"/>
              </w:rPr>
              <w:t>CAT-5e–</w:t>
            </w:r>
            <w:r>
              <w:rPr>
                <w:rStyle w:val="y2iqfc"/>
              </w:rPr>
              <w:t>200м</w:t>
            </w:r>
            <w:r>
              <w:rPr>
                <w:rStyle w:val="y2iqfc"/>
                <w:lang w:val="en-US"/>
              </w:rPr>
              <w:t>.</w:t>
            </w:r>
          </w:p>
        </w:tc>
        <w:tc>
          <w:tcPr>
            <w:tcW w:w="1175" w:type="dxa"/>
          </w:tcPr>
          <w:p w14:paraId="44D9D271"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1" w:type="dxa"/>
          </w:tcPr>
          <w:p w14:paraId="736B1236" w14:textId="77777777" w:rsidR="000C7670" w:rsidRDefault="000C7670" w:rsidP="001A111E">
            <w:pPr>
              <w:pStyle w:val="BASIC1"/>
              <w:ind w:firstLine="0"/>
              <w:jc w:val="left"/>
              <w:rPr>
                <w:rStyle w:val="y2iqfc"/>
                <w:lang w:val="en-US"/>
              </w:rPr>
            </w:pPr>
            <w:r>
              <w:rPr>
                <w:rStyle w:val="y2iqfc"/>
                <w:lang w:val="en-US"/>
              </w:rPr>
              <w:t>M428fdw</w:t>
            </w:r>
          </w:p>
          <w:p w14:paraId="6DA6A7A9" w14:textId="77777777" w:rsidR="000C7670" w:rsidRDefault="000C7670" w:rsidP="001A111E">
            <w:pPr>
              <w:pStyle w:val="BASIC1"/>
              <w:ind w:firstLine="0"/>
              <w:jc w:val="left"/>
              <w:rPr>
                <w:rStyle w:val="y2iqfc"/>
              </w:rPr>
            </w:pPr>
            <w:r>
              <w:rPr>
                <w:rStyle w:val="y2iqfc"/>
                <w:lang w:val="en-US"/>
              </w:rPr>
              <w:t>M140we</w:t>
            </w:r>
          </w:p>
        </w:tc>
      </w:tr>
      <w:tr w:rsidR="000C7670" w:rsidRPr="00933341" w14:paraId="3B60FEBC" w14:textId="77777777" w:rsidTr="001A111E">
        <w:tc>
          <w:tcPr>
            <w:tcW w:w="2679" w:type="dxa"/>
          </w:tcPr>
          <w:p w14:paraId="6246C82C" w14:textId="77777777" w:rsidR="000C7670" w:rsidRDefault="000C7670" w:rsidP="001A111E">
            <w:pPr>
              <w:pStyle w:val="BASIC1"/>
              <w:ind w:firstLine="0"/>
              <w:jc w:val="left"/>
              <w:rPr>
                <w:rStyle w:val="y2iqfc"/>
              </w:rPr>
            </w:pPr>
            <w:r>
              <w:rPr>
                <w:rStyle w:val="y2iqfc"/>
              </w:rPr>
              <w:t>Магазин №2 (4 робочих місця)</w:t>
            </w:r>
          </w:p>
        </w:tc>
        <w:tc>
          <w:tcPr>
            <w:tcW w:w="1540" w:type="dxa"/>
          </w:tcPr>
          <w:p w14:paraId="507A2E47" w14:textId="77777777" w:rsidR="000C7670" w:rsidRDefault="000C7670" w:rsidP="001A111E">
            <w:pPr>
              <w:pStyle w:val="BASIC1"/>
              <w:ind w:right="-104" w:firstLine="0"/>
              <w:jc w:val="left"/>
              <w:rPr>
                <w:rStyle w:val="y2iqfc"/>
              </w:rPr>
            </w:pPr>
            <w:r>
              <w:rPr>
                <w:rStyle w:val="y2iqfc"/>
                <w:lang w:val="en-US"/>
              </w:rPr>
              <w:t>RB2011iLS-IN</w:t>
            </w:r>
          </w:p>
        </w:tc>
        <w:tc>
          <w:tcPr>
            <w:tcW w:w="1273" w:type="dxa"/>
          </w:tcPr>
          <w:p w14:paraId="7A4E4204" w14:textId="77777777" w:rsidR="000C7670" w:rsidRDefault="000C7670" w:rsidP="001A111E">
            <w:pPr>
              <w:pStyle w:val="BASIC1"/>
              <w:ind w:firstLine="0"/>
              <w:jc w:val="left"/>
              <w:rPr>
                <w:rStyle w:val="y2iqfc"/>
              </w:rPr>
            </w:pPr>
            <w:r>
              <w:rPr>
                <w:rStyle w:val="y2iqfc"/>
              </w:rPr>
              <w:t>немає</w:t>
            </w:r>
          </w:p>
        </w:tc>
        <w:tc>
          <w:tcPr>
            <w:tcW w:w="1704" w:type="dxa"/>
          </w:tcPr>
          <w:p w14:paraId="274786B2" w14:textId="77777777" w:rsidR="000C7670" w:rsidRDefault="000C7670" w:rsidP="001A111E">
            <w:pPr>
              <w:pStyle w:val="BASIC1"/>
              <w:ind w:right="-113" w:firstLine="0"/>
              <w:jc w:val="left"/>
              <w:rPr>
                <w:rStyle w:val="y2iqfc"/>
              </w:rPr>
            </w:pPr>
            <w:r>
              <w:rPr>
                <w:rStyle w:val="y2iqfc"/>
                <w:lang w:val="en-US"/>
              </w:rPr>
              <w:t>CAT-5e–</w:t>
            </w:r>
            <w:r>
              <w:rPr>
                <w:rStyle w:val="y2iqfc"/>
              </w:rPr>
              <w:t>70м</w:t>
            </w:r>
            <w:r>
              <w:rPr>
                <w:rStyle w:val="y2iqfc"/>
                <w:lang w:val="en-US"/>
              </w:rPr>
              <w:t>.</w:t>
            </w:r>
          </w:p>
        </w:tc>
        <w:tc>
          <w:tcPr>
            <w:tcW w:w="1175" w:type="dxa"/>
          </w:tcPr>
          <w:p w14:paraId="7E071C39"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1" w:type="dxa"/>
          </w:tcPr>
          <w:p w14:paraId="71D2B46F" w14:textId="77777777" w:rsidR="000C7670" w:rsidRDefault="000C7670" w:rsidP="001A111E">
            <w:pPr>
              <w:pStyle w:val="BASIC1"/>
              <w:ind w:firstLine="0"/>
              <w:jc w:val="left"/>
              <w:rPr>
                <w:rStyle w:val="y2iqfc"/>
              </w:rPr>
            </w:pPr>
            <w:r>
              <w:rPr>
                <w:rStyle w:val="y2iqfc"/>
                <w:lang w:val="en-US"/>
              </w:rPr>
              <w:t>M140we</w:t>
            </w:r>
          </w:p>
        </w:tc>
      </w:tr>
    </w:tbl>
    <w:p w14:paraId="1319483E" w14:textId="77777777" w:rsidR="000C7670" w:rsidRDefault="000C7670" w:rsidP="000C7670"/>
    <w:p w14:paraId="4BF5331C" w14:textId="77777777" w:rsidR="000C7670" w:rsidRDefault="000C7670" w:rsidP="000C7670"/>
    <w:p w14:paraId="18B6A90B" w14:textId="77777777" w:rsidR="000C7670" w:rsidRDefault="000C7670" w:rsidP="000C7670"/>
    <w:p w14:paraId="327FC5BE" w14:textId="77777777" w:rsidR="000C7670" w:rsidRPr="00160C60" w:rsidRDefault="00845CE4" w:rsidP="000C7670">
      <w:pPr>
        <w:pStyle w:val="BASIC1"/>
        <w:jc w:val="right"/>
      </w:pPr>
      <w:r>
        <w:lastRenderedPageBreak/>
        <w:t>Продовження табл.</w:t>
      </w:r>
      <w:r w:rsidR="00AA6DB7">
        <w:t xml:space="preserve"> 3.</w:t>
      </w:r>
      <w:r w:rsidR="000C7670">
        <w:t>1</w:t>
      </w:r>
    </w:p>
    <w:tbl>
      <w:tblPr>
        <w:tblStyle w:val="ac"/>
        <w:tblW w:w="9692" w:type="dxa"/>
        <w:tblLayout w:type="fixed"/>
        <w:tblLook w:val="04A0" w:firstRow="1" w:lastRow="0" w:firstColumn="1" w:lastColumn="0" w:noHBand="0" w:noVBand="1"/>
      </w:tblPr>
      <w:tblGrid>
        <w:gridCol w:w="2670"/>
        <w:gridCol w:w="7"/>
        <w:gridCol w:w="1539"/>
        <w:gridCol w:w="1275"/>
        <w:gridCol w:w="1695"/>
        <w:gridCol w:w="7"/>
        <w:gridCol w:w="1175"/>
        <w:gridCol w:w="18"/>
        <w:gridCol w:w="1306"/>
      </w:tblGrid>
      <w:tr w:rsidR="00845CE4" w:rsidRPr="00933341" w14:paraId="05E4589D" w14:textId="77777777" w:rsidTr="00845CE4">
        <w:tc>
          <w:tcPr>
            <w:tcW w:w="2670" w:type="dxa"/>
          </w:tcPr>
          <w:p w14:paraId="6AD1CD15" w14:textId="77777777" w:rsidR="00845CE4" w:rsidRPr="00845CE4" w:rsidRDefault="00845CE4" w:rsidP="001A111E">
            <w:pPr>
              <w:pStyle w:val="BASIC1"/>
              <w:ind w:firstLine="0"/>
              <w:jc w:val="center"/>
              <w:rPr>
                <w:rStyle w:val="y2iqfc"/>
                <w:lang w:val="ru-RU"/>
              </w:rPr>
            </w:pPr>
            <w:r>
              <w:rPr>
                <w:rStyle w:val="y2iqfc"/>
                <w:lang w:val="ru-RU"/>
              </w:rPr>
              <w:t>1</w:t>
            </w:r>
          </w:p>
        </w:tc>
        <w:tc>
          <w:tcPr>
            <w:tcW w:w="1546" w:type="dxa"/>
            <w:gridSpan w:val="2"/>
          </w:tcPr>
          <w:p w14:paraId="0DB58E47" w14:textId="77777777" w:rsidR="00845CE4" w:rsidRPr="00845CE4" w:rsidRDefault="00845CE4" w:rsidP="001A111E">
            <w:pPr>
              <w:pStyle w:val="BASIC1"/>
              <w:ind w:firstLine="0"/>
              <w:jc w:val="center"/>
              <w:rPr>
                <w:rStyle w:val="y2iqfc"/>
                <w:lang w:val="ru-RU"/>
              </w:rPr>
            </w:pPr>
            <w:r>
              <w:rPr>
                <w:rStyle w:val="y2iqfc"/>
                <w:lang w:val="ru-RU"/>
              </w:rPr>
              <w:t>2</w:t>
            </w:r>
          </w:p>
        </w:tc>
        <w:tc>
          <w:tcPr>
            <w:tcW w:w="1275" w:type="dxa"/>
          </w:tcPr>
          <w:p w14:paraId="091FDFC9" w14:textId="77777777" w:rsidR="00845CE4" w:rsidRPr="00845CE4" w:rsidRDefault="00845CE4" w:rsidP="001A111E">
            <w:pPr>
              <w:pStyle w:val="BASIC1"/>
              <w:ind w:firstLine="0"/>
              <w:jc w:val="center"/>
              <w:rPr>
                <w:rStyle w:val="y2iqfc"/>
                <w:lang w:val="ru-RU"/>
              </w:rPr>
            </w:pPr>
            <w:r>
              <w:rPr>
                <w:rStyle w:val="y2iqfc"/>
                <w:lang w:val="ru-RU"/>
              </w:rPr>
              <w:t>3</w:t>
            </w:r>
          </w:p>
        </w:tc>
        <w:tc>
          <w:tcPr>
            <w:tcW w:w="1695" w:type="dxa"/>
          </w:tcPr>
          <w:p w14:paraId="26D8D905" w14:textId="77777777" w:rsidR="00845CE4" w:rsidRPr="00845CE4" w:rsidRDefault="00845CE4" w:rsidP="001A111E">
            <w:pPr>
              <w:pStyle w:val="BASIC1"/>
              <w:ind w:firstLine="0"/>
              <w:jc w:val="center"/>
              <w:rPr>
                <w:rStyle w:val="y2iqfc"/>
                <w:lang w:val="ru-RU"/>
              </w:rPr>
            </w:pPr>
            <w:r>
              <w:rPr>
                <w:rStyle w:val="y2iqfc"/>
                <w:lang w:val="ru-RU"/>
              </w:rPr>
              <w:t>4</w:t>
            </w:r>
          </w:p>
        </w:tc>
        <w:tc>
          <w:tcPr>
            <w:tcW w:w="1200" w:type="dxa"/>
            <w:gridSpan w:val="3"/>
          </w:tcPr>
          <w:p w14:paraId="680A54BA" w14:textId="77777777" w:rsidR="00845CE4" w:rsidRPr="00845CE4" w:rsidRDefault="00845CE4" w:rsidP="001A111E">
            <w:pPr>
              <w:pStyle w:val="BASIC1"/>
              <w:ind w:firstLine="0"/>
              <w:jc w:val="center"/>
              <w:rPr>
                <w:rStyle w:val="y2iqfc"/>
                <w:lang w:val="ru-RU"/>
              </w:rPr>
            </w:pPr>
            <w:r>
              <w:rPr>
                <w:rStyle w:val="y2iqfc"/>
                <w:lang w:val="ru-RU"/>
              </w:rPr>
              <w:t>5</w:t>
            </w:r>
          </w:p>
        </w:tc>
        <w:tc>
          <w:tcPr>
            <w:tcW w:w="1306" w:type="dxa"/>
          </w:tcPr>
          <w:p w14:paraId="6F616173" w14:textId="77777777" w:rsidR="00845CE4" w:rsidRPr="00845CE4" w:rsidRDefault="00845CE4" w:rsidP="001A111E">
            <w:pPr>
              <w:pStyle w:val="BASIC1"/>
              <w:ind w:firstLine="0"/>
              <w:jc w:val="center"/>
              <w:rPr>
                <w:rStyle w:val="y2iqfc"/>
                <w:lang w:val="ru-RU"/>
              </w:rPr>
            </w:pPr>
            <w:r>
              <w:rPr>
                <w:rStyle w:val="y2iqfc"/>
                <w:lang w:val="ru-RU"/>
              </w:rPr>
              <w:t>6</w:t>
            </w:r>
          </w:p>
        </w:tc>
      </w:tr>
      <w:tr w:rsidR="000C7670" w:rsidRPr="00933341" w14:paraId="36FE080E" w14:textId="77777777" w:rsidTr="001A111E">
        <w:tc>
          <w:tcPr>
            <w:tcW w:w="9692" w:type="dxa"/>
            <w:gridSpan w:val="9"/>
          </w:tcPr>
          <w:p w14:paraId="24283ECD" w14:textId="77777777" w:rsidR="000C7670" w:rsidRDefault="000C7670" w:rsidP="001A111E">
            <w:pPr>
              <w:pStyle w:val="BASIC1"/>
              <w:ind w:firstLine="0"/>
              <w:jc w:val="center"/>
              <w:rPr>
                <w:rStyle w:val="y2iqfc"/>
              </w:rPr>
            </w:pPr>
            <w:r>
              <w:rPr>
                <w:rStyle w:val="y2iqfc"/>
              </w:rPr>
              <w:t>м. Бориспіль, 14 робочих місць</w:t>
            </w:r>
          </w:p>
        </w:tc>
      </w:tr>
      <w:tr w:rsidR="000C7670" w:rsidRPr="00933341" w14:paraId="656CC49B" w14:textId="77777777" w:rsidTr="00845CE4">
        <w:tc>
          <w:tcPr>
            <w:tcW w:w="2677" w:type="dxa"/>
            <w:gridSpan w:val="2"/>
          </w:tcPr>
          <w:p w14:paraId="4A87C2CC" w14:textId="77777777" w:rsidR="000C7670" w:rsidRDefault="000C7670" w:rsidP="001A111E">
            <w:pPr>
              <w:pStyle w:val="BASIC1"/>
              <w:ind w:firstLine="0"/>
              <w:jc w:val="left"/>
              <w:rPr>
                <w:rStyle w:val="y2iqfc"/>
              </w:rPr>
            </w:pPr>
            <w:r>
              <w:rPr>
                <w:rStyle w:val="y2iqfc"/>
              </w:rPr>
              <w:t>Офісна будівля (10 робочих місць)</w:t>
            </w:r>
          </w:p>
        </w:tc>
        <w:tc>
          <w:tcPr>
            <w:tcW w:w="1539" w:type="dxa"/>
          </w:tcPr>
          <w:p w14:paraId="5548F169" w14:textId="77777777" w:rsidR="000C7670" w:rsidRDefault="000C7670" w:rsidP="001A111E">
            <w:pPr>
              <w:pStyle w:val="BASIC1"/>
              <w:ind w:right="-104" w:firstLine="0"/>
              <w:jc w:val="left"/>
              <w:rPr>
                <w:rStyle w:val="y2iqfc"/>
              </w:rPr>
            </w:pPr>
            <w:r>
              <w:rPr>
                <w:rStyle w:val="y2iqfc"/>
                <w:lang w:val="en-US"/>
              </w:rPr>
              <w:t>RB2011iLS-IN</w:t>
            </w:r>
          </w:p>
        </w:tc>
        <w:tc>
          <w:tcPr>
            <w:tcW w:w="1275" w:type="dxa"/>
          </w:tcPr>
          <w:p w14:paraId="6A623929" w14:textId="77777777" w:rsidR="000C7670" w:rsidRPr="00990FBA" w:rsidRDefault="000C7670" w:rsidP="001A111E">
            <w:pPr>
              <w:pStyle w:val="BASIC1"/>
              <w:ind w:firstLine="0"/>
              <w:jc w:val="left"/>
              <w:rPr>
                <w:rStyle w:val="y2iqfc"/>
              </w:rPr>
            </w:pPr>
            <w:r>
              <w:rPr>
                <w:rStyle w:val="y2iqfc"/>
                <w:lang w:val="en-US"/>
              </w:rPr>
              <w:t>SF1008P</w:t>
            </w:r>
          </w:p>
        </w:tc>
        <w:tc>
          <w:tcPr>
            <w:tcW w:w="1702" w:type="dxa"/>
            <w:gridSpan w:val="2"/>
          </w:tcPr>
          <w:p w14:paraId="5537C8F0" w14:textId="77777777" w:rsidR="000C7670" w:rsidRPr="00160C60" w:rsidRDefault="000C7670" w:rsidP="001A111E">
            <w:pPr>
              <w:pStyle w:val="BASIC1"/>
              <w:ind w:right="-113" w:firstLine="0"/>
              <w:jc w:val="left"/>
              <w:rPr>
                <w:rStyle w:val="y2iqfc"/>
              </w:rPr>
            </w:pPr>
            <w:r>
              <w:rPr>
                <w:rStyle w:val="y2iqfc"/>
                <w:lang w:val="en-US"/>
              </w:rPr>
              <w:t>CAT-5e–</w:t>
            </w:r>
            <w:r>
              <w:rPr>
                <w:rStyle w:val="y2iqfc"/>
              </w:rPr>
              <w:t>220м</w:t>
            </w:r>
            <w:r>
              <w:rPr>
                <w:rStyle w:val="y2iqfc"/>
                <w:lang w:val="en-US"/>
              </w:rPr>
              <w:t>.</w:t>
            </w:r>
          </w:p>
        </w:tc>
        <w:tc>
          <w:tcPr>
            <w:tcW w:w="1175" w:type="dxa"/>
          </w:tcPr>
          <w:p w14:paraId="5824805E" w14:textId="77777777" w:rsidR="000C7670" w:rsidRPr="00990FBA"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4" w:type="dxa"/>
            <w:gridSpan w:val="2"/>
          </w:tcPr>
          <w:p w14:paraId="0B5D868B" w14:textId="77777777" w:rsidR="000C7670" w:rsidRPr="00D40BE7" w:rsidRDefault="000C7670" w:rsidP="001A111E">
            <w:pPr>
              <w:pStyle w:val="BASIC1"/>
              <w:ind w:firstLine="0"/>
              <w:jc w:val="left"/>
              <w:rPr>
                <w:rStyle w:val="y2iqfc"/>
              </w:rPr>
            </w:pPr>
            <w:r>
              <w:rPr>
                <w:rStyle w:val="y2iqfc"/>
                <w:lang w:val="en-US"/>
              </w:rPr>
              <w:t>M480f</w:t>
            </w:r>
          </w:p>
          <w:p w14:paraId="1DFF47A8" w14:textId="77777777" w:rsidR="000C7670" w:rsidRPr="00990FBA" w:rsidRDefault="000C7670" w:rsidP="001A111E">
            <w:pPr>
              <w:pStyle w:val="BASIC1"/>
              <w:ind w:firstLine="0"/>
              <w:jc w:val="left"/>
              <w:rPr>
                <w:rStyle w:val="y2iqfc"/>
              </w:rPr>
            </w:pPr>
            <w:r>
              <w:rPr>
                <w:rStyle w:val="y2iqfc"/>
                <w:lang w:val="en-US"/>
              </w:rPr>
              <w:t>M428fdw</w:t>
            </w:r>
          </w:p>
        </w:tc>
      </w:tr>
      <w:tr w:rsidR="000C7670" w:rsidRPr="00160C60" w14:paraId="23C346AF" w14:textId="77777777" w:rsidTr="00845CE4">
        <w:tc>
          <w:tcPr>
            <w:tcW w:w="2677" w:type="dxa"/>
            <w:gridSpan w:val="2"/>
          </w:tcPr>
          <w:p w14:paraId="18BF6094" w14:textId="77777777" w:rsidR="000C7670" w:rsidRDefault="000C7670" w:rsidP="001A111E">
            <w:pPr>
              <w:pStyle w:val="BASIC1"/>
              <w:ind w:firstLine="0"/>
              <w:jc w:val="left"/>
              <w:rPr>
                <w:rStyle w:val="y2iqfc"/>
              </w:rPr>
            </w:pPr>
            <w:r>
              <w:rPr>
                <w:rStyle w:val="y2iqfc"/>
              </w:rPr>
              <w:t>Складська будівля (4 робочих місця)</w:t>
            </w:r>
          </w:p>
        </w:tc>
        <w:tc>
          <w:tcPr>
            <w:tcW w:w="1539" w:type="dxa"/>
          </w:tcPr>
          <w:p w14:paraId="00E8C152" w14:textId="77777777" w:rsidR="000C7670" w:rsidRPr="00160C60" w:rsidRDefault="000C7670" w:rsidP="001A111E">
            <w:pPr>
              <w:pStyle w:val="BASIC1"/>
              <w:ind w:right="-104" w:firstLine="0"/>
              <w:jc w:val="left"/>
              <w:rPr>
                <w:rStyle w:val="y2iqfc"/>
              </w:rPr>
            </w:pPr>
            <w:r>
              <w:rPr>
                <w:rStyle w:val="y2iqfc"/>
              </w:rPr>
              <w:t>немає</w:t>
            </w:r>
          </w:p>
        </w:tc>
        <w:tc>
          <w:tcPr>
            <w:tcW w:w="1275" w:type="dxa"/>
          </w:tcPr>
          <w:p w14:paraId="7C4D1910" w14:textId="77777777" w:rsidR="000C7670" w:rsidRDefault="000C7670" w:rsidP="001A111E">
            <w:pPr>
              <w:pStyle w:val="BASIC1"/>
              <w:ind w:firstLine="0"/>
              <w:jc w:val="left"/>
              <w:rPr>
                <w:rStyle w:val="y2iqfc"/>
                <w:lang w:val="en-US"/>
              </w:rPr>
            </w:pPr>
            <w:r>
              <w:rPr>
                <w:rStyle w:val="y2iqfc"/>
                <w:lang w:val="en-US"/>
              </w:rPr>
              <w:t>SF1008P</w:t>
            </w:r>
          </w:p>
        </w:tc>
        <w:tc>
          <w:tcPr>
            <w:tcW w:w="1702" w:type="dxa"/>
            <w:gridSpan w:val="2"/>
          </w:tcPr>
          <w:p w14:paraId="34C77672" w14:textId="77777777" w:rsidR="000C7670" w:rsidRDefault="000C7670" w:rsidP="001A111E">
            <w:pPr>
              <w:pStyle w:val="BASIC1"/>
              <w:ind w:right="-113" w:firstLine="0"/>
              <w:jc w:val="left"/>
              <w:rPr>
                <w:rStyle w:val="y2iqfc"/>
                <w:lang w:val="en-US"/>
              </w:rPr>
            </w:pPr>
            <w:r>
              <w:rPr>
                <w:rStyle w:val="y2iqfc"/>
                <w:lang w:val="en-US"/>
              </w:rPr>
              <w:t>CAT-5e–</w:t>
            </w:r>
            <w:r>
              <w:rPr>
                <w:rStyle w:val="y2iqfc"/>
              </w:rPr>
              <w:t>40м</w:t>
            </w:r>
            <w:r>
              <w:rPr>
                <w:rStyle w:val="y2iqfc"/>
                <w:lang w:val="en-US"/>
              </w:rPr>
              <w:t>.</w:t>
            </w:r>
          </w:p>
          <w:p w14:paraId="6317CD8D" w14:textId="77777777" w:rsidR="000C7670" w:rsidRDefault="000C7670" w:rsidP="001A111E">
            <w:pPr>
              <w:pStyle w:val="BASIC1"/>
              <w:ind w:right="-113" w:firstLine="0"/>
              <w:jc w:val="left"/>
              <w:rPr>
                <w:rStyle w:val="y2iqfc"/>
              </w:rPr>
            </w:pPr>
            <w:r>
              <w:rPr>
                <w:rStyle w:val="y2iqfc"/>
                <w:lang w:val="en-US"/>
              </w:rPr>
              <w:t xml:space="preserve">FTP CAT-5e – </w:t>
            </w:r>
            <w:r>
              <w:rPr>
                <w:rStyle w:val="y2iqfc"/>
              </w:rPr>
              <w:t>80м.</w:t>
            </w:r>
          </w:p>
        </w:tc>
        <w:tc>
          <w:tcPr>
            <w:tcW w:w="1175" w:type="dxa"/>
          </w:tcPr>
          <w:p w14:paraId="233587C5" w14:textId="77777777" w:rsidR="000C7670" w:rsidRPr="00160C6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4" w:type="dxa"/>
            <w:gridSpan w:val="2"/>
          </w:tcPr>
          <w:p w14:paraId="57A65978" w14:textId="77777777" w:rsidR="000C7670" w:rsidRDefault="000C7670" w:rsidP="001A111E">
            <w:pPr>
              <w:pStyle w:val="BASIC1"/>
              <w:ind w:firstLine="0"/>
              <w:jc w:val="left"/>
              <w:rPr>
                <w:rStyle w:val="y2iqfc"/>
                <w:lang w:val="en-US"/>
              </w:rPr>
            </w:pPr>
            <w:r>
              <w:rPr>
                <w:rStyle w:val="y2iqfc"/>
                <w:lang w:val="en-US"/>
              </w:rPr>
              <w:t>M428fdw</w:t>
            </w:r>
          </w:p>
        </w:tc>
      </w:tr>
      <w:tr w:rsidR="000C7670" w:rsidRPr="00CC58D0" w14:paraId="39E7C1CF" w14:textId="77777777" w:rsidTr="001A111E">
        <w:tc>
          <w:tcPr>
            <w:tcW w:w="9692" w:type="dxa"/>
            <w:gridSpan w:val="9"/>
          </w:tcPr>
          <w:p w14:paraId="157B653E" w14:textId="77777777" w:rsidR="000C7670" w:rsidRDefault="000C7670" w:rsidP="001A111E">
            <w:pPr>
              <w:pStyle w:val="BASIC1"/>
              <w:ind w:firstLine="0"/>
              <w:jc w:val="center"/>
              <w:rPr>
                <w:rStyle w:val="y2iqfc"/>
              </w:rPr>
            </w:pPr>
            <w:r>
              <w:rPr>
                <w:rStyle w:val="y2iqfc"/>
              </w:rPr>
              <w:t>м. Харків, 7 робочих місць</w:t>
            </w:r>
          </w:p>
        </w:tc>
      </w:tr>
      <w:tr w:rsidR="000C7670" w:rsidRPr="00CC58D0" w14:paraId="0DE0C7C3" w14:textId="77777777" w:rsidTr="00845CE4">
        <w:tc>
          <w:tcPr>
            <w:tcW w:w="2677" w:type="dxa"/>
            <w:gridSpan w:val="2"/>
          </w:tcPr>
          <w:p w14:paraId="0B02E437" w14:textId="77777777" w:rsidR="000C7670" w:rsidRDefault="000C7670" w:rsidP="001A111E">
            <w:pPr>
              <w:pStyle w:val="BASIC1"/>
              <w:ind w:firstLine="0"/>
              <w:jc w:val="left"/>
              <w:rPr>
                <w:rStyle w:val="y2iqfc"/>
              </w:rPr>
            </w:pPr>
            <w:r>
              <w:rPr>
                <w:rStyle w:val="y2iqfc"/>
              </w:rPr>
              <w:t>Офісна будівля (4 робочих місць)</w:t>
            </w:r>
          </w:p>
        </w:tc>
        <w:tc>
          <w:tcPr>
            <w:tcW w:w="1539" w:type="dxa"/>
          </w:tcPr>
          <w:p w14:paraId="08F9C66F" w14:textId="77777777" w:rsidR="000C7670" w:rsidRDefault="000C7670" w:rsidP="001A111E">
            <w:pPr>
              <w:pStyle w:val="BASIC1"/>
              <w:ind w:right="-104" w:firstLine="0"/>
              <w:jc w:val="left"/>
              <w:rPr>
                <w:rStyle w:val="y2iqfc"/>
              </w:rPr>
            </w:pPr>
            <w:r>
              <w:rPr>
                <w:rStyle w:val="y2iqfc"/>
                <w:lang w:val="en-US"/>
              </w:rPr>
              <w:t>RB2011iLS-IN</w:t>
            </w:r>
          </w:p>
        </w:tc>
        <w:tc>
          <w:tcPr>
            <w:tcW w:w="1275" w:type="dxa"/>
          </w:tcPr>
          <w:p w14:paraId="713E497E" w14:textId="77777777" w:rsidR="000C7670" w:rsidRDefault="000C7670" w:rsidP="001A111E">
            <w:pPr>
              <w:pStyle w:val="BASIC1"/>
              <w:ind w:firstLine="0"/>
              <w:jc w:val="left"/>
              <w:rPr>
                <w:rStyle w:val="y2iqfc"/>
              </w:rPr>
            </w:pPr>
            <w:r>
              <w:rPr>
                <w:rStyle w:val="y2iqfc"/>
              </w:rPr>
              <w:t>немає</w:t>
            </w:r>
          </w:p>
        </w:tc>
        <w:tc>
          <w:tcPr>
            <w:tcW w:w="1702" w:type="dxa"/>
            <w:gridSpan w:val="2"/>
          </w:tcPr>
          <w:p w14:paraId="7D965750" w14:textId="77777777" w:rsidR="000C7670" w:rsidRDefault="000C7670" w:rsidP="001A111E">
            <w:pPr>
              <w:pStyle w:val="BASIC1"/>
              <w:ind w:right="-113" w:firstLine="0"/>
              <w:jc w:val="left"/>
              <w:rPr>
                <w:rStyle w:val="y2iqfc"/>
              </w:rPr>
            </w:pPr>
            <w:r>
              <w:rPr>
                <w:rStyle w:val="y2iqfc"/>
                <w:lang w:val="en-US"/>
              </w:rPr>
              <w:t>CAT-5e–</w:t>
            </w:r>
            <w:r>
              <w:rPr>
                <w:rStyle w:val="y2iqfc"/>
              </w:rPr>
              <w:t>35м</w:t>
            </w:r>
          </w:p>
        </w:tc>
        <w:tc>
          <w:tcPr>
            <w:tcW w:w="1175" w:type="dxa"/>
          </w:tcPr>
          <w:p w14:paraId="0BA091AD"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4" w:type="dxa"/>
            <w:gridSpan w:val="2"/>
          </w:tcPr>
          <w:p w14:paraId="2A0145D5" w14:textId="77777777" w:rsidR="000C7670" w:rsidRDefault="000C7670" w:rsidP="001A111E">
            <w:pPr>
              <w:pStyle w:val="BASIC1"/>
              <w:ind w:firstLine="0"/>
              <w:jc w:val="left"/>
              <w:rPr>
                <w:rStyle w:val="y2iqfc"/>
              </w:rPr>
            </w:pPr>
            <w:r>
              <w:rPr>
                <w:rStyle w:val="y2iqfc"/>
                <w:lang w:val="en-US"/>
              </w:rPr>
              <w:t>M140we</w:t>
            </w:r>
          </w:p>
        </w:tc>
      </w:tr>
      <w:tr w:rsidR="000C7670" w:rsidRPr="00CC58D0" w14:paraId="386FFD1D" w14:textId="77777777" w:rsidTr="00845CE4">
        <w:tc>
          <w:tcPr>
            <w:tcW w:w="2677" w:type="dxa"/>
            <w:gridSpan w:val="2"/>
          </w:tcPr>
          <w:p w14:paraId="035C2CFB" w14:textId="77777777" w:rsidR="000C7670" w:rsidRDefault="000C7670" w:rsidP="001A111E">
            <w:pPr>
              <w:pStyle w:val="BASIC1"/>
              <w:ind w:firstLine="0"/>
              <w:jc w:val="left"/>
              <w:rPr>
                <w:rStyle w:val="y2iqfc"/>
              </w:rPr>
            </w:pPr>
            <w:r>
              <w:rPr>
                <w:rStyle w:val="y2iqfc"/>
              </w:rPr>
              <w:t>Складська будівля (3 робочих місця)</w:t>
            </w:r>
          </w:p>
        </w:tc>
        <w:tc>
          <w:tcPr>
            <w:tcW w:w="1539" w:type="dxa"/>
          </w:tcPr>
          <w:p w14:paraId="023641F3" w14:textId="77777777" w:rsidR="000C7670" w:rsidRDefault="000C7670" w:rsidP="001A111E">
            <w:pPr>
              <w:pStyle w:val="BASIC1"/>
              <w:ind w:right="-104" w:firstLine="0"/>
              <w:jc w:val="left"/>
              <w:rPr>
                <w:rStyle w:val="y2iqfc"/>
                <w:lang w:val="en-US"/>
              </w:rPr>
            </w:pPr>
            <w:r>
              <w:rPr>
                <w:rStyle w:val="y2iqfc"/>
              </w:rPr>
              <w:t>немає</w:t>
            </w:r>
          </w:p>
        </w:tc>
        <w:tc>
          <w:tcPr>
            <w:tcW w:w="1275" w:type="dxa"/>
          </w:tcPr>
          <w:p w14:paraId="768CB38F" w14:textId="77777777" w:rsidR="000C7670" w:rsidRDefault="000C7670" w:rsidP="001A111E">
            <w:pPr>
              <w:pStyle w:val="BASIC1"/>
              <w:ind w:firstLine="0"/>
              <w:jc w:val="left"/>
              <w:rPr>
                <w:rStyle w:val="y2iqfc"/>
                <w:lang w:val="en-US"/>
              </w:rPr>
            </w:pPr>
            <w:r>
              <w:rPr>
                <w:rStyle w:val="y2iqfc"/>
                <w:lang w:val="en-US"/>
              </w:rPr>
              <w:t>SF1008P</w:t>
            </w:r>
          </w:p>
        </w:tc>
        <w:tc>
          <w:tcPr>
            <w:tcW w:w="1702" w:type="dxa"/>
            <w:gridSpan w:val="2"/>
          </w:tcPr>
          <w:p w14:paraId="0ED15C35" w14:textId="77777777" w:rsidR="000C7670" w:rsidRDefault="000C7670" w:rsidP="001A111E">
            <w:pPr>
              <w:pStyle w:val="BASIC1"/>
              <w:ind w:right="-113" w:firstLine="0"/>
              <w:jc w:val="left"/>
              <w:rPr>
                <w:rStyle w:val="y2iqfc"/>
              </w:rPr>
            </w:pPr>
            <w:r>
              <w:rPr>
                <w:rStyle w:val="y2iqfc"/>
                <w:lang w:val="en-US"/>
              </w:rPr>
              <w:t>CAT-5e–</w:t>
            </w:r>
            <w:r>
              <w:rPr>
                <w:rStyle w:val="y2iqfc"/>
              </w:rPr>
              <w:t>20м</w:t>
            </w:r>
          </w:p>
          <w:p w14:paraId="10CB0CFD" w14:textId="77777777" w:rsidR="000C7670" w:rsidRDefault="000C7670" w:rsidP="001A111E">
            <w:pPr>
              <w:pStyle w:val="BASIC1"/>
              <w:ind w:right="-113" w:firstLine="0"/>
              <w:jc w:val="left"/>
              <w:rPr>
                <w:rStyle w:val="y2iqfc"/>
                <w:lang w:val="en-US"/>
              </w:rPr>
            </w:pPr>
            <w:r>
              <w:rPr>
                <w:rStyle w:val="y2iqfc"/>
                <w:lang w:val="en-US"/>
              </w:rPr>
              <w:t xml:space="preserve">FTP CAT-5e – </w:t>
            </w:r>
            <w:r>
              <w:rPr>
                <w:rStyle w:val="y2iqfc"/>
              </w:rPr>
              <w:t>40м.</w:t>
            </w:r>
          </w:p>
        </w:tc>
        <w:tc>
          <w:tcPr>
            <w:tcW w:w="1175" w:type="dxa"/>
          </w:tcPr>
          <w:p w14:paraId="58BDEE12" w14:textId="77777777" w:rsidR="000C7670" w:rsidRDefault="000C7670" w:rsidP="001A111E">
            <w:pPr>
              <w:pStyle w:val="BASIC1"/>
              <w:ind w:firstLine="0"/>
              <w:jc w:val="left"/>
              <w:rPr>
                <w:rStyle w:val="y2iqfc"/>
                <w:lang w:val="en-US"/>
              </w:rPr>
            </w:pPr>
            <w:proofErr w:type="spellStart"/>
            <w:r>
              <w:rPr>
                <w:rStyle w:val="y2iqfc"/>
                <w:lang w:val="en-US"/>
              </w:rPr>
              <w:t>UniFi</w:t>
            </w:r>
            <w:proofErr w:type="spellEnd"/>
            <w:r>
              <w:rPr>
                <w:rStyle w:val="y2iqfc"/>
                <w:lang w:val="en-US"/>
              </w:rPr>
              <w:t xml:space="preserve"> U6 PRO</w:t>
            </w:r>
          </w:p>
        </w:tc>
        <w:tc>
          <w:tcPr>
            <w:tcW w:w="1324" w:type="dxa"/>
            <w:gridSpan w:val="2"/>
          </w:tcPr>
          <w:p w14:paraId="0963102B" w14:textId="77777777" w:rsidR="000C7670" w:rsidRDefault="000C7670" w:rsidP="001A111E">
            <w:pPr>
              <w:pStyle w:val="BASIC1"/>
              <w:ind w:firstLine="0"/>
              <w:jc w:val="left"/>
              <w:rPr>
                <w:rStyle w:val="y2iqfc"/>
                <w:lang w:val="en-US"/>
              </w:rPr>
            </w:pPr>
            <w:r>
              <w:rPr>
                <w:rStyle w:val="y2iqfc"/>
                <w:lang w:val="en-US"/>
              </w:rPr>
              <w:t>M140we</w:t>
            </w:r>
          </w:p>
        </w:tc>
      </w:tr>
      <w:tr w:rsidR="000C7670" w:rsidRPr="00CC58D0" w14:paraId="3FC4B4CE" w14:textId="77777777" w:rsidTr="001A111E">
        <w:tc>
          <w:tcPr>
            <w:tcW w:w="9692" w:type="dxa"/>
            <w:gridSpan w:val="9"/>
          </w:tcPr>
          <w:p w14:paraId="3B4E23EB" w14:textId="77777777" w:rsidR="000C7670" w:rsidRDefault="000C7670" w:rsidP="001A111E">
            <w:pPr>
              <w:pStyle w:val="BASIC1"/>
              <w:ind w:firstLine="0"/>
              <w:jc w:val="center"/>
              <w:rPr>
                <w:rStyle w:val="y2iqfc"/>
              </w:rPr>
            </w:pPr>
            <w:r>
              <w:rPr>
                <w:rStyle w:val="y2iqfc"/>
              </w:rPr>
              <w:t>м. Тернопіль, 5 робочих місць</w:t>
            </w:r>
          </w:p>
        </w:tc>
      </w:tr>
      <w:tr w:rsidR="000C7670" w:rsidRPr="00CC58D0" w14:paraId="2C42FF7E" w14:textId="77777777" w:rsidTr="00845CE4">
        <w:tc>
          <w:tcPr>
            <w:tcW w:w="2677" w:type="dxa"/>
            <w:gridSpan w:val="2"/>
          </w:tcPr>
          <w:p w14:paraId="785912C8" w14:textId="77777777" w:rsidR="000C7670" w:rsidRDefault="000C7670" w:rsidP="001A111E">
            <w:pPr>
              <w:pStyle w:val="BASIC1"/>
              <w:ind w:firstLine="0"/>
              <w:jc w:val="left"/>
              <w:rPr>
                <w:rStyle w:val="y2iqfc"/>
              </w:rPr>
            </w:pPr>
            <w:r>
              <w:rPr>
                <w:rStyle w:val="y2iqfc"/>
              </w:rPr>
              <w:t>Офісна будівля (3 робочих місця)</w:t>
            </w:r>
          </w:p>
        </w:tc>
        <w:tc>
          <w:tcPr>
            <w:tcW w:w="1539" w:type="dxa"/>
          </w:tcPr>
          <w:p w14:paraId="0C327B98" w14:textId="77777777" w:rsidR="000C7670" w:rsidRDefault="000C7670" w:rsidP="001A111E">
            <w:pPr>
              <w:pStyle w:val="BASIC1"/>
              <w:ind w:right="-104" w:firstLine="0"/>
              <w:jc w:val="left"/>
              <w:rPr>
                <w:rStyle w:val="y2iqfc"/>
              </w:rPr>
            </w:pPr>
            <w:r>
              <w:rPr>
                <w:rStyle w:val="y2iqfc"/>
                <w:lang w:val="en-US"/>
              </w:rPr>
              <w:t>RB2011iLS-IN</w:t>
            </w:r>
          </w:p>
        </w:tc>
        <w:tc>
          <w:tcPr>
            <w:tcW w:w="1275" w:type="dxa"/>
          </w:tcPr>
          <w:p w14:paraId="07BC304B" w14:textId="77777777" w:rsidR="000C7670" w:rsidRDefault="000C7670" w:rsidP="001A111E">
            <w:pPr>
              <w:pStyle w:val="BASIC1"/>
              <w:ind w:firstLine="0"/>
              <w:jc w:val="left"/>
              <w:rPr>
                <w:rStyle w:val="y2iqfc"/>
              </w:rPr>
            </w:pPr>
            <w:r>
              <w:rPr>
                <w:rStyle w:val="y2iqfc"/>
              </w:rPr>
              <w:t>немає</w:t>
            </w:r>
          </w:p>
        </w:tc>
        <w:tc>
          <w:tcPr>
            <w:tcW w:w="1702" w:type="dxa"/>
            <w:gridSpan w:val="2"/>
          </w:tcPr>
          <w:p w14:paraId="599557F4" w14:textId="77777777" w:rsidR="000C7670" w:rsidRDefault="000C7670" w:rsidP="001A111E">
            <w:pPr>
              <w:pStyle w:val="BASIC1"/>
              <w:ind w:right="-113" w:firstLine="0"/>
              <w:jc w:val="left"/>
              <w:rPr>
                <w:rStyle w:val="y2iqfc"/>
              </w:rPr>
            </w:pPr>
            <w:r>
              <w:rPr>
                <w:rStyle w:val="y2iqfc"/>
                <w:lang w:val="en-US"/>
              </w:rPr>
              <w:t>CAT-5e–</w:t>
            </w:r>
            <w:r>
              <w:rPr>
                <w:rStyle w:val="y2iqfc"/>
              </w:rPr>
              <w:t>20м</w:t>
            </w:r>
          </w:p>
        </w:tc>
        <w:tc>
          <w:tcPr>
            <w:tcW w:w="1175" w:type="dxa"/>
          </w:tcPr>
          <w:p w14:paraId="515C1A02" w14:textId="77777777" w:rsidR="000C7670" w:rsidRDefault="000C7670" w:rsidP="001A111E">
            <w:pPr>
              <w:pStyle w:val="BASIC1"/>
              <w:ind w:firstLine="0"/>
              <w:jc w:val="left"/>
              <w:rPr>
                <w:rStyle w:val="y2iqfc"/>
              </w:rPr>
            </w:pPr>
            <w:proofErr w:type="spellStart"/>
            <w:r>
              <w:rPr>
                <w:rStyle w:val="y2iqfc"/>
                <w:lang w:val="en-US"/>
              </w:rPr>
              <w:t>UniFi</w:t>
            </w:r>
            <w:proofErr w:type="spellEnd"/>
            <w:r>
              <w:rPr>
                <w:rStyle w:val="y2iqfc"/>
                <w:lang w:val="en-US"/>
              </w:rPr>
              <w:t xml:space="preserve"> U6 PRO</w:t>
            </w:r>
          </w:p>
        </w:tc>
        <w:tc>
          <w:tcPr>
            <w:tcW w:w="1324" w:type="dxa"/>
            <w:gridSpan w:val="2"/>
          </w:tcPr>
          <w:p w14:paraId="555EADEB" w14:textId="77777777" w:rsidR="000C7670" w:rsidRDefault="000C7670" w:rsidP="001A111E">
            <w:pPr>
              <w:pStyle w:val="BASIC1"/>
              <w:ind w:firstLine="0"/>
              <w:jc w:val="left"/>
              <w:rPr>
                <w:rStyle w:val="y2iqfc"/>
              </w:rPr>
            </w:pPr>
            <w:r>
              <w:rPr>
                <w:rStyle w:val="y2iqfc"/>
                <w:lang w:val="en-US"/>
              </w:rPr>
              <w:t>M140we</w:t>
            </w:r>
          </w:p>
        </w:tc>
      </w:tr>
      <w:tr w:rsidR="000C7670" w:rsidRPr="00CC58D0" w14:paraId="141F62C1" w14:textId="77777777" w:rsidTr="00845CE4">
        <w:tc>
          <w:tcPr>
            <w:tcW w:w="2677" w:type="dxa"/>
            <w:gridSpan w:val="2"/>
          </w:tcPr>
          <w:p w14:paraId="21504690" w14:textId="77777777" w:rsidR="000C7670" w:rsidRDefault="000C7670" w:rsidP="001A111E">
            <w:pPr>
              <w:pStyle w:val="BASIC1"/>
              <w:ind w:firstLine="0"/>
              <w:jc w:val="left"/>
              <w:rPr>
                <w:rStyle w:val="y2iqfc"/>
              </w:rPr>
            </w:pPr>
            <w:r>
              <w:rPr>
                <w:rStyle w:val="y2iqfc"/>
              </w:rPr>
              <w:t>Складська будівля (2 робочих місця)</w:t>
            </w:r>
          </w:p>
        </w:tc>
        <w:tc>
          <w:tcPr>
            <w:tcW w:w="1539" w:type="dxa"/>
          </w:tcPr>
          <w:p w14:paraId="1FAFC839" w14:textId="77777777" w:rsidR="000C7670" w:rsidRDefault="000C7670" w:rsidP="001A111E">
            <w:pPr>
              <w:pStyle w:val="BASIC1"/>
              <w:ind w:right="-104" w:firstLine="0"/>
              <w:jc w:val="left"/>
              <w:rPr>
                <w:rStyle w:val="y2iqfc"/>
                <w:lang w:val="en-US"/>
              </w:rPr>
            </w:pPr>
            <w:r>
              <w:rPr>
                <w:rStyle w:val="y2iqfc"/>
              </w:rPr>
              <w:t>немає</w:t>
            </w:r>
          </w:p>
        </w:tc>
        <w:tc>
          <w:tcPr>
            <w:tcW w:w="1275" w:type="dxa"/>
          </w:tcPr>
          <w:p w14:paraId="35A0F83E" w14:textId="77777777" w:rsidR="000C7670" w:rsidRDefault="000C7670" w:rsidP="001A111E">
            <w:pPr>
              <w:pStyle w:val="BASIC1"/>
              <w:ind w:firstLine="0"/>
              <w:jc w:val="left"/>
              <w:rPr>
                <w:rStyle w:val="y2iqfc"/>
                <w:lang w:val="en-US"/>
              </w:rPr>
            </w:pPr>
            <w:r>
              <w:rPr>
                <w:rStyle w:val="y2iqfc"/>
                <w:lang w:val="en-US"/>
              </w:rPr>
              <w:t>SF1008P</w:t>
            </w:r>
          </w:p>
        </w:tc>
        <w:tc>
          <w:tcPr>
            <w:tcW w:w="1702" w:type="dxa"/>
            <w:gridSpan w:val="2"/>
          </w:tcPr>
          <w:p w14:paraId="7B602B93" w14:textId="77777777" w:rsidR="000C7670" w:rsidRDefault="000C7670" w:rsidP="001A111E">
            <w:pPr>
              <w:pStyle w:val="BASIC1"/>
              <w:ind w:right="-113" w:firstLine="0"/>
              <w:jc w:val="left"/>
              <w:rPr>
                <w:rStyle w:val="y2iqfc"/>
              </w:rPr>
            </w:pPr>
            <w:r>
              <w:rPr>
                <w:rStyle w:val="y2iqfc"/>
                <w:lang w:val="en-US"/>
              </w:rPr>
              <w:t>CAT-5e–</w:t>
            </w:r>
            <w:r>
              <w:rPr>
                <w:rStyle w:val="y2iqfc"/>
              </w:rPr>
              <w:t>15м</w:t>
            </w:r>
          </w:p>
          <w:p w14:paraId="3374AA6D" w14:textId="77777777" w:rsidR="000C7670" w:rsidRDefault="000C7670" w:rsidP="001A111E">
            <w:pPr>
              <w:pStyle w:val="BASIC1"/>
              <w:ind w:right="-113" w:firstLine="0"/>
              <w:jc w:val="left"/>
              <w:rPr>
                <w:rStyle w:val="y2iqfc"/>
                <w:lang w:val="en-US"/>
              </w:rPr>
            </w:pPr>
            <w:r>
              <w:rPr>
                <w:rStyle w:val="y2iqfc"/>
                <w:lang w:val="en-US"/>
              </w:rPr>
              <w:t xml:space="preserve">FTP CAT-5e – </w:t>
            </w:r>
            <w:r>
              <w:rPr>
                <w:rStyle w:val="y2iqfc"/>
              </w:rPr>
              <w:t>50м.</w:t>
            </w:r>
          </w:p>
        </w:tc>
        <w:tc>
          <w:tcPr>
            <w:tcW w:w="1175" w:type="dxa"/>
          </w:tcPr>
          <w:p w14:paraId="1DBAF389" w14:textId="77777777" w:rsidR="000C7670" w:rsidRDefault="000C7670" w:rsidP="001A111E">
            <w:pPr>
              <w:pStyle w:val="BASIC1"/>
              <w:ind w:firstLine="0"/>
              <w:jc w:val="left"/>
              <w:rPr>
                <w:rStyle w:val="y2iqfc"/>
                <w:lang w:val="en-US"/>
              </w:rPr>
            </w:pPr>
            <w:proofErr w:type="spellStart"/>
            <w:r>
              <w:rPr>
                <w:rStyle w:val="y2iqfc"/>
                <w:lang w:val="en-US"/>
              </w:rPr>
              <w:t>UniFi</w:t>
            </w:r>
            <w:proofErr w:type="spellEnd"/>
            <w:r>
              <w:rPr>
                <w:rStyle w:val="y2iqfc"/>
                <w:lang w:val="en-US"/>
              </w:rPr>
              <w:t xml:space="preserve"> U6 PRO</w:t>
            </w:r>
          </w:p>
        </w:tc>
        <w:tc>
          <w:tcPr>
            <w:tcW w:w="1324" w:type="dxa"/>
            <w:gridSpan w:val="2"/>
          </w:tcPr>
          <w:p w14:paraId="281DA3BD" w14:textId="77777777" w:rsidR="000C7670" w:rsidRDefault="000C7670" w:rsidP="001A111E">
            <w:pPr>
              <w:pStyle w:val="BASIC1"/>
              <w:ind w:firstLine="0"/>
              <w:jc w:val="left"/>
              <w:rPr>
                <w:rStyle w:val="y2iqfc"/>
                <w:lang w:val="en-US"/>
              </w:rPr>
            </w:pPr>
            <w:r>
              <w:rPr>
                <w:rStyle w:val="y2iqfc"/>
                <w:lang w:val="en-US"/>
              </w:rPr>
              <w:t>M140we</w:t>
            </w:r>
          </w:p>
        </w:tc>
      </w:tr>
    </w:tbl>
    <w:p w14:paraId="131C3878" w14:textId="77777777" w:rsidR="000C7670" w:rsidRPr="0067114C" w:rsidRDefault="000C7670" w:rsidP="000C7670">
      <w:pPr>
        <w:pStyle w:val="BASIC1"/>
        <w:rPr>
          <w:rStyle w:val="y2iqfc"/>
        </w:rPr>
      </w:pPr>
    </w:p>
    <w:p w14:paraId="3CAF0978" w14:textId="77777777" w:rsidR="000C7670" w:rsidRDefault="00AA6DB7" w:rsidP="000C7670">
      <w:pPr>
        <w:pStyle w:val="BASIC1"/>
        <w:rPr>
          <w:rStyle w:val="y2iqfc"/>
        </w:rPr>
      </w:pPr>
      <w:r>
        <w:rPr>
          <w:rStyle w:val="y2iqfc"/>
        </w:rPr>
        <w:t>Підсумувавши дані з таблиці 3.</w:t>
      </w:r>
      <w:r w:rsidR="002C4D71">
        <w:rPr>
          <w:rStyle w:val="y2iqfc"/>
        </w:rPr>
        <w:t>1, була підрахована необхідна</w:t>
      </w:r>
      <w:r w:rsidR="000C7670">
        <w:rPr>
          <w:rStyle w:val="y2iqfc"/>
        </w:rPr>
        <w:t xml:space="preserve"> кількість маршрутизаторів та комутаторів кожної моделі, довжин</w:t>
      </w:r>
      <w:r w:rsidR="002C4D71">
        <w:rPr>
          <w:rStyle w:val="y2iqfc"/>
        </w:rPr>
        <w:t>а</w:t>
      </w:r>
      <w:r w:rsidR="000C7670">
        <w:rPr>
          <w:rStyle w:val="y2iqfc"/>
        </w:rPr>
        <w:t xml:space="preserve"> кабелів витої пари кожного типу, кількість точок доступу і БФП кожної моделі. </w:t>
      </w:r>
    </w:p>
    <w:p w14:paraId="220B0B13" w14:textId="77777777" w:rsidR="000C7670" w:rsidRDefault="000C7670" w:rsidP="000C7670">
      <w:pPr>
        <w:pStyle w:val="BASIC1"/>
        <w:rPr>
          <w:rStyle w:val="y2iqfc"/>
        </w:rPr>
      </w:pPr>
      <w:r>
        <w:rPr>
          <w:rStyle w:val="y2iqfc"/>
        </w:rPr>
        <w:t>Дані підрахунків кількості мережевого обладнання та комунікацій, а також підсумована кількість робочих місць наведені  в таблиці</w:t>
      </w:r>
      <w:r w:rsidR="00AA6DB7">
        <w:rPr>
          <w:rStyle w:val="y2iqfc"/>
        </w:rPr>
        <w:t xml:space="preserve"> 3.2</w:t>
      </w:r>
      <w:r>
        <w:rPr>
          <w:rStyle w:val="y2iqfc"/>
        </w:rPr>
        <w:t>.</w:t>
      </w:r>
    </w:p>
    <w:p w14:paraId="1CB4A083" w14:textId="77777777" w:rsidR="000C7670" w:rsidRDefault="000C7670" w:rsidP="000C7670">
      <w:pPr>
        <w:pStyle w:val="BASIC1"/>
        <w:rPr>
          <w:rStyle w:val="y2iqfc"/>
        </w:rPr>
      </w:pPr>
    </w:p>
    <w:p w14:paraId="587E7570" w14:textId="77777777" w:rsidR="000C7670" w:rsidRDefault="000C7670" w:rsidP="000C7670">
      <w:pPr>
        <w:pStyle w:val="BASIC1"/>
        <w:rPr>
          <w:rStyle w:val="y2iqfc"/>
        </w:rPr>
      </w:pPr>
    </w:p>
    <w:p w14:paraId="066C3E34" w14:textId="77777777" w:rsidR="000C7670" w:rsidRDefault="000C7670" w:rsidP="000C7670">
      <w:pPr>
        <w:pStyle w:val="BASIC1"/>
        <w:rPr>
          <w:rStyle w:val="y2iqfc"/>
        </w:rPr>
      </w:pPr>
    </w:p>
    <w:p w14:paraId="019B15AE" w14:textId="77777777" w:rsidR="000C7670" w:rsidRDefault="000C7670" w:rsidP="000C7670">
      <w:pPr>
        <w:pStyle w:val="BASIC1"/>
        <w:rPr>
          <w:rStyle w:val="y2iqfc"/>
        </w:rPr>
      </w:pPr>
    </w:p>
    <w:p w14:paraId="359B5DF2" w14:textId="77777777" w:rsidR="000C7670" w:rsidRDefault="000C7670" w:rsidP="000C7670">
      <w:pPr>
        <w:pStyle w:val="BASIC1"/>
        <w:rPr>
          <w:rStyle w:val="y2iqfc"/>
        </w:rPr>
      </w:pPr>
    </w:p>
    <w:p w14:paraId="246FED6D" w14:textId="77777777" w:rsidR="000C7670" w:rsidRDefault="00AA6DB7" w:rsidP="000C7670">
      <w:pPr>
        <w:pStyle w:val="BASIC1"/>
        <w:jc w:val="center"/>
        <w:rPr>
          <w:rStyle w:val="y2iqfc"/>
        </w:rPr>
      </w:pPr>
      <w:r>
        <w:rPr>
          <w:rStyle w:val="y2iqfc"/>
        </w:rPr>
        <w:t>Таблиця 3.</w:t>
      </w:r>
      <w:r w:rsidR="000C7670">
        <w:rPr>
          <w:rStyle w:val="y2iqfc"/>
        </w:rPr>
        <w:t>2</w:t>
      </w:r>
      <w:r w:rsidR="00845CE4">
        <w:rPr>
          <w:rStyle w:val="y2iqfc"/>
          <w:lang w:val="ru-RU"/>
        </w:rPr>
        <w:t xml:space="preserve"> - </w:t>
      </w:r>
      <w:r w:rsidR="000C7670">
        <w:rPr>
          <w:rStyle w:val="y2iqfc"/>
        </w:rPr>
        <w:t>Загальна кількість необхідного мережевого обладнання</w:t>
      </w:r>
    </w:p>
    <w:tbl>
      <w:tblPr>
        <w:tblStyle w:val="ac"/>
        <w:tblW w:w="0" w:type="auto"/>
        <w:tblLook w:val="04A0" w:firstRow="1" w:lastRow="0" w:firstColumn="1" w:lastColumn="0" w:noHBand="0" w:noVBand="1"/>
      </w:tblPr>
      <w:tblGrid>
        <w:gridCol w:w="2631"/>
        <w:gridCol w:w="3813"/>
        <w:gridCol w:w="3184"/>
      </w:tblGrid>
      <w:tr w:rsidR="000C7670" w14:paraId="4353B0C3" w14:textId="77777777" w:rsidTr="001A111E">
        <w:tc>
          <w:tcPr>
            <w:tcW w:w="6569" w:type="dxa"/>
            <w:gridSpan w:val="2"/>
          </w:tcPr>
          <w:p w14:paraId="74F42BBC" w14:textId="77777777" w:rsidR="000C7670" w:rsidRPr="00A32540" w:rsidRDefault="000C7670" w:rsidP="001A111E">
            <w:pPr>
              <w:pStyle w:val="BASIC1"/>
              <w:ind w:firstLine="0"/>
              <w:jc w:val="center"/>
              <w:rPr>
                <w:rStyle w:val="y2iqfc"/>
                <w:b/>
              </w:rPr>
            </w:pPr>
            <w:r w:rsidRPr="00A32540">
              <w:rPr>
                <w:rStyle w:val="y2iqfc"/>
                <w:b/>
              </w:rPr>
              <w:t>Обладнання / комунікація</w:t>
            </w:r>
          </w:p>
        </w:tc>
        <w:tc>
          <w:tcPr>
            <w:tcW w:w="3285" w:type="dxa"/>
          </w:tcPr>
          <w:p w14:paraId="563ED3E4" w14:textId="77777777" w:rsidR="000C7670" w:rsidRPr="00A32540" w:rsidRDefault="000C7670" w:rsidP="001A111E">
            <w:pPr>
              <w:pStyle w:val="BASIC1"/>
              <w:ind w:firstLine="0"/>
              <w:jc w:val="center"/>
              <w:rPr>
                <w:rStyle w:val="y2iqfc"/>
                <w:b/>
              </w:rPr>
            </w:pPr>
            <w:r w:rsidRPr="00A32540">
              <w:rPr>
                <w:rStyle w:val="y2iqfc"/>
                <w:b/>
              </w:rPr>
              <w:t>Кількість</w:t>
            </w:r>
          </w:p>
        </w:tc>
      </w:tr>
      <w:tr w:rsidR="000C7670" w14:paraId="57515744" w14:textId="77777777" w:rsidTr="001A111E">
        <w:tc>
          <w:tcPr>
            <w:tcW w:w="2660" w:type="dxa"/>
          </w:tcPr>
          <w:p w14:paraId="7CB107FF" w14:textId="77777777" w:rsidR="000C7670" w:rsidRDefault="000C7670" w:rsidP="001A111E">
            <w:pPr>
              <w:pStyle w:val="BASIC1"/>
              <w:ind w:firstLine="0"/>
              <w:jc w:val="left"/>
              <w:rPr>
                <w:rStyle w:val="y2iqfc"/>
              </w:rPr>
            </w:pPr>
            <w:r>
              <w:rPr>
                <w:rStyle w:val="y2iqfc"/>
              </w:rPr>
              <w:t>Маршрутизатор</w:t>
            </w:r>
          </w:p>
        </w:tc>
        <w:tc>
          <w:tcPr>
            <w:tcW w:w="3909" w:type="dxa"/>
          </w:tcPr>
          <w:p w14:paraId="2E8CB5B4" w14:textId="77777777" w:rsidR="000C7670" w:rsidRDefault="000C7670" w:rsidP="001A111E">
            <w:pPr>
              <w:pStyle w:val="BASIC1"/>
              <w:ind w:firstLine="0"/>
              <w:jc w:val="left"/>
              <w:rPr>
                <w:rStyle w:val="y2iqfc"/>
              </w:rPr>
            </w:pPr>
            <w:proofErr w:type="spellStart"/>
            <w:r>
              <w:rPr>
                <w:rStyle w:val="y2iqfc"/>
                <w:lang w:val="en-US"/>
              </w:rPr>
              <w:t>MicroTik</w:t>
            </w:r>
            <w:proofErr w:type="spellEnd"/>
            <w:r>
              <w:rPr>
                <w:rStyle w:val="y2iqfc"/>
                <w:lang w:val="en-US"/>
              </w:rPr>
              <w:t xml:space="preserve"> RB4011iGS+RM</w:t>
            </w:r>
          </w:p>
        </w:tc>
        <w:tc>
          <w:tcPr>
            <w:tcW w:w="3285" w:type="dxa"/>
          </w:tcPr>
          <w:p w14:paraId="67237BCD" w14:textId="77777777" w:rsidR="000C7670" w:rsidRPr="00A07145" w:rsidRDefault="000C7670" w:rsidP="001A111E">
            <w:pPr>
              <w:pStyle w:val="BASIC1"/>
              <w:ind w:firstLine="0"/>
              <w:jc w:val="center"/>
              <w:rPr>
                <w:rStyle w:val="y2iqfc"/>
                <w:lang w:val="ru-RU"/>
              </w:rPr>
            </w:pPr>
            <w:r>
              <w:rPr>
                <w:rStyle w:val="y2iqfc"/>
                <w:lang w:val="en-US"/>
              </w:rPr>
              <w:t>1</w:t>
            </w:r>
            <w:r>
              <w:rPr>
                <w:rStyle w:val="y2iqfc"/>
                <w:lang w:val="ru-RU"/>
              </w:rPr>
              <w:t>шт.</w:t>
            </w:r>
          </w:p>
        </w:tc>
      </w:tr>
      <w:tr w:rsidR="000C7670" w14:paraId="03085021" w14:textId="77777777" w:rsidTr="001A111E">
        <w:tc>
          <w:tcPr>
            <w:tcW w:w="2660" w:type="dxa"/>
          </w:tcPr>
          <w:p w14:paraId="668DA5D7" w14:textId="77777777" w:rsidR="000C7670" w:rsidRDefault="000C7670" w:rsidP="001A111E">
            <w:pPr>
              <w:pStyle w:val="BASIC1"/>
              <w:ind w:firstLine="0"/>
              <w:jc w:val="left"/>
              <w:rPr>
                <w:rStyle w:val="y2iqfc"/>
              </w:rPr>
            </w:pPr>
          </w:p>
        </w:tc>
        <w:tc>
          <w:tcPr>
            <w:tcW w:w="3909" w:type="dxa"/>
          </w:tcPr>
          <w:p w14:paraId="632016A6" w14:textId="77777777" w:rsidR="000C7670" w:rsidRDefault="000C7670" w:rsidP="001A111E">
            <w:pPr>
              <w:pStyle w:val="BASIC1"/>
              <w:ind w:firstLine="0"/>
              <w:jc w:val="left"/>
              <w:rPr>
                <w:rStyle w:val="y2iqfc"/>
              </w:rPr>
            </w:pPr>
            <w:proofErr w:type="spellStart"/>
            <w:r>
              <w:rPr>
                <w:rStyle w:val="y2iqfc"/>
                <w:lang w:val="en-US"/>
              </w:rPr>
              <w:t>MicroTik</w:t>
            </w:r>
            <w:proofErr w:type="spellEnd"/>
            <w:r>
              <w:rPr>
                <w:rStyle w:val="y2iqfc"/>
                <w:lang w:val="en-US"/>
              </w:rPr>
              <w:t xml:space="preserve"> RB2011iLS-IN</w:t>
            </w:r>
          </w:p>
        </w:tc>
        <w:tc>
          <w:tcPr>
            <w:tcW w:w="3285" w:type="dxa"/>
          </w:tcPr>
          <w:p w14:paraId="6111CD92" w14:textId="77777777" w:rsidR="000C7670" w:rsidRPr="00A07145" w:rsidRDefault="000C7670" w:rsidP="001A111E">
            <w:pPr>
              <w:pStyle w:val="BASIC1"/>
              <w:ind w:firstLine="0"/>
              <w:jc w:val="center"/>
              <w:rPr>
                <w:rStyle w:val="y2iqfc"/>
                <w:lang w:val="ru-RU"/>
              </w:rPr>
            </w:pPr>
            <w:r>
              <w:rPr>
                <w:rStyle w:val="y2iqfc"/>
                <w:lang w:val="en-US"/>
              </w:rPr>
              <w:t>5</w:t>
            </w:r>
            <w:r>
              <w:rPr>
                <w:rStyle w:val="y2iqfc"/>
                <w:lang w:val="ru-RU"/>
              </w:rPr>
              <w:t>шт.</w:t>
            </w:r>
          </w:p>
        </w:tc>
      </w:tr>
      <w:tr w:rsidR="000C7670" w14:paraId="31D8B2AB" w14:textId="77777777" w:rsidTr="001A111E">
        <w:tc>
          <w:tcPr>
            <w:tcW w:w="2660" w:type="dxa"/>
          </w:tcPr>
          <w:p w14:paraId="70F6BFA7" w14:textId="77777777" w:rsidR="000C7670" w:rsidRPr="0090352E" w:rsidRDefault="000C7670" w:rsidP="001A111E">
            <w:pPr>
              <w:pStyle w:val="BASIC1"/>
              <w:ind w:firstLine="0"/>
              <w:jc w:val="left"/>
              <w:rPr>
                <w:rStyle w:val="y2iqfc"/>
                <w:lang w:val="ru-RU"/>
              </w:rPr>
            </w:pPr>
            <w:proofErr w:type="spellStart"/>
            <w:r>
              <w:rPr>
                <w:rStyle w:val="y2iqfc"/>
                <w:lang w:val="ru-RU"/>
              </w:rPr>
              <w:t>Комутатор</w:t>
            </w:r>
            <w:proofErr w:type="spellEnd"/>
          </w:p>
        </w:tc>
        <w:tc>
          <w:tcPr>
            <w:tcW w:w="3909" w:type="dxa"/>
          </w:tcPr>
          <w:p w14:paraId="45235651" w14:textId="77777777" w:rsidR="000C7670" w:rsidRPr="0090352E" w:rsidRDefault="000C7670" w:rsidP="001A111E">
            <w:pPr>
              <w:pStyle w:val="BASIC1"/>
              <w:ind w:firstLine="0"/>
              <w:jc w:val="left"/>
              <w:rPr>
                <w:rStyle w:val="y2iqfc"/>
                <w:lang w:val="en-US"/>
              </w:rPr>
            </w:pPr>
            <w:r>
              <w:rPr>
                <w:rStyle w:val="y2iqfc"/>
                <w:lang w:val="en-US"/>
              </w:rPr>
              <w:t>TP-LINK SG</w:t>
            </w:r>
            <w:r w:rsidRPr="00933341">
              <w:rPr>
                <w:rStyle w:val="y2iqfc"/>
                <w:lang w:val="ru-RU"/>
              </w:rPr>
              <w:t>116</w:t>
            </w:r>
          </w:p>
        </w:tc>
        <w:tc>
          <w:tcPr>
            <w:tcW w:w="3285" w:type="dxa"/>
          </w:tcPr>
          <w:p w14:paraId="77B33A83" w14:textId="77777777" w:rsidR="000C7670" w:rsidRPr="00A07145" w:rsidRDefault="000C7670" w:rsidP="001A111E">
            <w:pPr>
              <w:pStyle w:val="BASIC1"/>
              <w:ind w:firstLine="0"/>
              <w:jc w:val="center"/>
              <w:rPr>
                <w:rStyle w:val="y2iqfc"/>
                <w:lang w:val="ru-RU"/>
              </w:rPr>
            </w:pPr>
            <w:r>
              <w:rPr>
                <w:rStyle w:val="y2iqfc"/>
                <w:lang w:val="en-US"/>
              </w:rPr>
              <w:t>2</w:t>
            </w:r>
            <w:r>
              <w:rPr>
                <w:rStyle w:val="y2iqfc"/>
                <w:lang w:val="ru-RU"/>
              </w:rPr>
              <w:t>шт.</w:t>
            </w:r>
          </w:p>
        </w:tc>
      </w:tr>
      <w:tr w:rsidR="000C7670" w14:paraId="060925E6" w14:textId="77777777" w:rsidTr="001A111E">
        <w:tc>
          <w:tcPr>
            <w:tcW w:w="2660" w:type="dxa"/>
          </w:tcPr>
          <w:p w14:paraId="614B265B" w14:textId="77777777" w:rsidR="000C7670" w:rsidRDefault="000C7670" w:rsidP="001A111E">
            <w:pPr>
              <w:pStyle w:val="BASIC1"/>
              <w:ind w:firstLine="0"/>
              <w:jc w:val="left"/>
              <w:rPr>
                <w:rStyle w:val="y2iqfc"/>
              </w:rPr>
            </w:pPr>
          </w:p>
        </w:tc>
        <w:tc>
          <w:tcPr>
            <w:tcW w:w="3909" w:type="dxa"/>
          </w:tcPr>
          <w:p w14:paraId="1B0B61E7" w14:textId="77777777" w:rsidR="000C7670" w:rsidRDefault="000C7670" w:rsidP="001A111E">
            <w:pPr>
              <w:pStyle w:val="BASIC1"/>
              <w:ind w:firstLine="0"/>
              <w:jc w:val="left"/>
              <w:rPr>
                <w:rStyle w:val="y2iqfc"/>
              </w:rPr>
            </w:pPr>
            <w:r>
              <w:rPr>
                <w:rStyle w:val="y2iqfc"/>
                <w:lang w:val="en-US"/>
              </w:rPr>
              <w:t>TP-LINK SF1008P</w:t>
            </w:r>
          </w:p>
        </w:tc>
        <w:tc>
          <w:tcPr>
            <w:tcW w:w="3285" w:type="dxa"/>
          </w:tcPr>
          <w:p w14:paraId="1EB7A387" w14:textId="77777777" w:rsidR="000C7670" w:rsidRPr="00A07145" w:rsidRDefault="000C7670" w:rsidP="001A111E">
            <w:pPr>
              <w:pStyle w:val="BASIC1"/>
              <w:ind w:firstLine="0"/>
              <w:jc w:val="center"/>
              <w:rPr>
                <w:rStyle w:val="y2iqfc"/>
                <w:lang w:val="ru-RU"/>
              </w:rPr>
            </w:pPr>
            <w:r>
              <w:rPr>
                <w:rStyle w:val="y2iqfc"/>
                <w:lang w:val="en-US"/>
              </w:rPr>
              <w:t>9</w:t>
            </w:r>
            <w:r>
              <w:rPr>
                <w:rStyle w:val="y2iqfc"/>
                <w:lang w:val="ru-RU"/>
              </w:rPr>
              <w:t>шт.</w:t>
            </w:r>
          </w:p>
        </w:tc>
      </w:tr>
      <w:tr w:rsidR="000C7670" w14:paraId="4828A820" w14:textId="77777777" w:rsidTr="001A111E">
        <w:tc>
          <w:tcPr>
            <w:tcW w:w="2660" w:type="dxa"/>
          </w:tcPr>
          <w:p w14:paraId="27FF9058" w14:textId="77777777" w:rsidR="000C7670" w:rsidRPr="00A07145" w:rsidRDefault="000C7670" w:rsidP="001A111E">
            <w:pPr>
              <w:pStyle w:val="BASIC1"/>
              <w:ind w:firstLine="0"/>
              <w:jc w:val="left"/>
              <w:rPr>
                <w:rStyle w:val="y2iqfc"/>
              </w:rPr>
            </w:pPr>
            <w:r>
              <w:rPr>
                <w:rStyle w:val="y2iqfc"/>
              </w:rPr>
              <w:t>Вита пара</w:t>
            </w:r>
          </w:p>
        </w:tc>
        <w:tc>
          <w:tcPr>
            <w:tcW w:w="3909" w:type="dxa"/>
          </w:tcPr>
          <w:p w14:paraId="125144C2" w14:textId="77777777" w:rsidR="000C7670" w:rsidRDefault="000C7670" w:rsidP="001A111E">
            <w:pPr>
              <w:pStyle w:val="BASIC1"/>
              <w:ind w:firstLine="0"/>
              <w:jc w:val="left"/>
              <w:rPr>
                <w:rStyle w:val="y2iqfc"/>
              </w:rPr>
            </w:pPr>
            <w:r>
              <w:rPr>
                <w:rStyle w:val="y2iqfc"/>
                <w:lang w:val="en-US"/>
              </w:rPr>
              <w:t>CAT-5e</w:t>
            </w:r>
          </w:p>
        </w:tc>
        <w:tc>
          <w:tcPr>
            <w:tcW w:w="3285" w:type="dxa"/>
          </w:tcPr>
          <w:p w14:paraId="52C77036" w14:textId="77777777" w:rsidR="000C7670" w:rsidRPr="00A07145" w:rsidRDefault="000C7670" w:rsidP="001A111E">
            <w:pPr>
              <w:pStyle w:val="BASIC1"/>
              <w:ind w:firstLine="0"/>
              <w:jc w:val="center"/>
              <w:rPr>
                <w:rStyle w:val="y2iqfc"/>
                <w:lang w:val="ru-RU"/>
              </w:rPr>
            </w:pPr>
            <w:r>
              <w:rPr>
                <w:rStyle w:val="y2iqfc"/>
                <w:lang w:val="en-US"/>
              </w:rPr>
              <w:t>1245</w:t>
            </w:r>
            <w:r>
              <w:rPr>
                <w:rStyle w:val="y2iqfc"/>
                <w:lang w:val="ru-RU"/>
              </w:rPr>
              <w:t>м.</w:t>
            </w:r>
          </w:p>
        </w:tc>
      </w:tr>
      <w:tr w:rsidR="000C7670" w14:paraId="11811210" w14:textId="77777777" w:rsidTr="001A111E">
        <w:tc>
          <w:tcPr>
            <w:tcW w:w="2660" w:type="dxa"/>
          </w:tcPr>
          <w:p w14:paraId="5AC6ABAA" w14:textId="77777777" w:rsidR="000C7670" w:rsidRDefault="000C7670" w:rsidP="001A111E">
            <w:pPr>
              <w:pStyle w:val="BASIC1"/>
              <w:ind w:firstLine="0"/>
              <w:jc w:val="left"/>
              <w:rPr>
                <w:rStyle w:val="y2iqfc"/>
              </w:rPr>
            </w:pPr>
          </w:p>
        </w:tc>
        <w:tc>
          <w:tcPr>
            <w:tcW w:w="3909" w:type="dxa"/>
          </w:tcPr>
          <w:p w14:paraId="12B48302" w14:textId="77777777" w:rsidR="000C7670" w:rsidRDefault="000C7670" w:rsidP="001A111E">
            <w:pPr>
              <w:pStyle w:val="BASIC1"/>
              <w:ind w:firstLine="0"/>
              <w:jc w:val="left"/>
              <w:rPr>
                <w:rStyle w:val="y2iqfc"/>
              </w:rPr>
            </w:pPr>
            <w:r>
              <w:rPr>
                <w:rStyle w:val="y2iqfc"/>
                <w:lang w:val="en-US"/>
              </w:rPr>
              <w:t>FTP CAT-5e</w:t>
            </w:r>
          </w:p>
        </w:tc>
        <w:tc>
          <w:tcPr>
            <w:tcW w:w="3285" w:type="dxa"/>
          </w:tcPr>
          <w:p w14:paraId="3212ACEF" w14:textId="77777777" w:rsidR="000C7670" w:rsidRPr="00A07145" w:rsidRDefault="000C7670" w:rsidP="001A111E">
            <w:pPr>
              <w:pStyle w:val="BASIC1"/>
              <w:ind w:firstLine="0"/>
              <w:jc w:val="center"/>
              <w:rPr>
                <w:rStyle w:val="y2iqfc"/>
                <w:lang w:val="ru-RU"/>
              </w:rPr>
            </w:pPr>
            <w:r>
              <w:rPr>
                <w:rStyle w:val="y2iqfc"/>
                <w:lang w:val="ru-RU"/>
              </w:rPr>
              <w:t>445м.</w:t>
            </w:r>
          </w:p>
        </w:tc>
      </w:tr>
      <w:tr w:rsidR="000C7670" w14:paraId="5F0BA528" w14:textId="77777777" w:rsidTr="001A111E">
        <w:tc>
          <w:tcPr>
            <w:tcW w:w="6569" w:type="dxa"/>
            <w:gridSpan w:val="2"/>
          </w:tcPr>
          <w:p w14:paraId="1F9E9CFF" w14:textId="77777777" w:rsidR="000C7670" w:rsidRPr="00A07145" w:rsidRDefault="000C7670" w:rsidP="001A111E">
            <w:pPr>
              <w:pStyle w:val="BASIC1"/>
              <w:ind w:firstLine="0"/>
              <w:jc w:val="left"/>
              <w:rPr>
                <w:rStyle w:val="y2iqfc"/>
                <w:lang w:val="ru-RU"/>
              </w:rPr>
            </w:pPr>
            <w:r>
              <w:rPr>
                <w:rStyle w:val="y2iqfc"/>
              </w:rPr>
              <w:t>Точка доступу</w:t>
            </w:r>
            <w:r>
              <w:rPr>
                <w:rStyle w:val="y2iqfc"/>
                <w:lang w:val="ru-RU"/>
              </w:rPr>
              <w:t xml:space="preserve"> </w:t>
            </w:r>
            <w:proofErr w:type="spellStart"/>
            <w:r>
              <w:rPr>
                <w:rStyle w:val="y2iqfc"/>
                <w:lang w:val="en-US"/>
              </w:rPr>
              <w:t>UniFi</w:t>
            </w:r>
            <w:proofErr w:type="spellEnd"/>
            <w:r w:rsidRPr="00A07145">
              <w:rPr>
                <w:rStyle w:val="y2iqfc"/>
                <w:lang w:val="ru-RU"/>
              </w:rPr>
              <w:t xml:space="preserve"> </w:t>
            </w:r>
            <w:r>
              <w:rPr>
                <w:rStyle w:val="y2iqfc"/>
                <w:lang w:val="en-US"/>
              </w:rPr>
              <w:t>U</w:t>
            </w:r>
            <w:r w:rsidRPr="00A07145">
              <w:rPr>
                <w:rStyle w:val="y2iqfc"/>
                <w:lang w:val="ru-RU"/>
              </w:rPr>
              <w:t xml:space="preserve">6 </w:t>
            </w:r>
            <w:r>
              <w:rPr>
                <w:rStyle w:val="y2iqfc"/>
                <w:lang w:val="en-US"/>
              </w:rPr>
              <w:t>PRO</w:t>
            </w:r>
          </w:p>
        </w:tc>
        <w:tc>
          <w:tcPr>
            <w:tcW w:w="3285" w:type="dxa"/>
          </w:tcPr>
          <w:p w14:paraId="22F9AA6C" w14:textId="77777777" w:rsidR="000C7670" w:rsidRPr="00A07145" w:rsidRDefault="000C7670" w:rsidP="001A111E">
            <w:pPr>
              <w:pStyle w:val="BASIC1"/>
              <w:ind w:firstLine="0"/>
              <w:jc w:val="center"/>
              <w:rPr>
                <w:rStyle w:val="y2iqfc"/>
                <w:lang w:val="ru-RU"/>
              </w:rPr>
            </w:pPr>
            <w:r>
              <w:rPr>
                <w:rStyle w:val="y2iqfc"/>
                <w:lang w:val="ru-RU"/>
              </w:rPr>
              <w:t>12шт.</w:t>
            </w:r>
          </w:p>
        </w:tc>
      </w:tr>
      <w:tr w:rsidR="000C7670" w14:paraId="11A00D80" w14:textId="77777777" w:rsidTr="001A111E">
        <w:tc>
          <w:tcPr>
            <w:tcW w:w="2660" w:type="dxa"/>
          </w:tcPr>
          <w:p w14:paraId="5CCBEB03" w14:textId="77777777" w:rsidR="000C7670" w:rsidRDefault="000C7670" w:rsidP="001A111E">
            <w:pPr>
              <w:pStyle w:val="BASIC1"/>
              <w:ind w:firstLine="0"/>
              <w:jc w:val="left"/>
              <w:rPr>
                <w:rStyle w:val="y2iqfc"/>
              </w:rPr>
            </w:pPr>
            <w:r>
              <w:rPr>
                <w:rStyle w:val="y2iqfc"/>
              </w:rPr>
              <w:t>БФП</w:t>
            </w:r>
          </w:p>
        </w:tc>
        <w:tc>
          <w:tcPr>
            <w:tcW w:w="3909" w:type="dxa"/>
          </w:tcPr>
          <w:p w14:paraId="1603B91E" w14:textId="77777777" w:rsidR="000C7670" w:rsidRDefault="000C7670" w:rsidP="001A111E">
            <w:pPr>
              <w:pStyle w:val="BASIC1"/>
              <w:ind w:firstLine="0"/>
              <w:jc w:val="left"/>
              <w:rPr>
                <w:rStyle w:val="y2iqfc"/>
              </w:rPr>
            </w:pPr>
            <w:r>
              <w:rPr>
                <w:rStyle w:val="y2iqfc"/>
                <w:lang w:val="en-US"/>
              </w:rPr>
              <w:t>HP M480f</w:t>
            </w:r>
          </w:p>
        </w:tc>
        <w:tc>
          <w:tcPr>
            <w:tcW w:w="3285" w:type="dxa"/>
          </w:tcPr>
          <w:p w14:paraId="27E18460" w14:textId="77777777" w:rsidR="000C7670" w:rsidRDefault="000C7670" w:rsidP="001A111E">
            <w:pPr>
              <w:pStyle w:val="BASIC1"/>
              <w:ind w:firstLine="0"/>
              <w:jc w:val="center"/>
              <w:rPr>
                <w:rStyle w:val="y2iqfc"/>
              </w:rPr>
            </w:pPr>
            <w:r>
              <w:rPr>
                <w:rStyle w:val="y2iqfc"/>
              </w:rPr>
              <w:t>2шт.</w:t>
            </w:r>
          </w:p>
        </w:tc>
      </w:tr>
      <w:tr w:rsidR="000C7670" w14:paraId="66CA4DAC" w14:textId="77777777" w:rsidTr="001A111E">
        <w:tc>
          <w:tcPr>
            <w:tcW w:w="2660" w:type="dxa"/>
          </w:tcPr>
          <w:p w14:paraId="4432AAEF" w14:textId="77777777" w:rsidR="000C7670" w:rsidRDefault="000C7670" w:rsidP="001A111E">
            <w:pPr>
              <w:pStyle w:val="BASIC1"/>
              <w:ind w:firstLine="0"/>
              <w:jc w:val="left"/>
              <w:rPr>
                <w:rStyle w:val="y2iqfc"/>
              </w:rPr>
            </w:pPr>
            <w:r>
              <w:rPr>
                <w:rStyle w:val="y2iqfc"/>
              </w:rPr>
              <w:t>БФП</w:t>
            </w:r>
          </w:p>
        </w:tc>
        <w:tc>
          <w:tcPr>
            <w:tcW w:w="3909" w:type="dxa"/>
          </w:tcPr>
          <w:p w14:paraId="66D47EF2" w14:textId="77777777" w:rsidR="000C7670" w:rsidRPr="00A84F2F" w:rsidRDefault="000C7670" w:rsidP="001A111E">
            <w:pPr>
              <w:pStyle w:val="BASIC1"/>
              <w:ind w:firstLine="0"/>
              <w:jc w:val="left"/>
              <w:rPr>
                <w:rStyle w:val="y2iqfc"/>
              </w:rPr>
            </w:pPr>
            <w:r>
              <w:rPr>
                <w:rStyle w:val="y2iqfc"/>
                <w:lang w:val="en-US"/>
              </w:rPr>
              <w:t>HP M428fdw</w:t>
            </w:r>
          </w:p>
        </w:tc>
        <w:tc>
          <w:tcPr>
            <w:tcW w:w="3285" w:type="dxa"/>
          </w:tcPr>
          <w:p w14:paraId="0116E7E1" w14:textId="77777777" w:rsidR="000C7670" w:rsidRDefault="000C7670" w:rsidP="001A111E">
            <w:pPr>
              <w:pStyle w:val="BASIC1"/>
              <w:ind w:firstLine="0"/>
              <w:jc w:val="center"/>
              <w:rPr>
                <w:rStyle w:val="y2iqfc"/>
              </w:rPr>
            </w:pPr>
            <w:r>
              <w:rPr>
                <w:rStyle w:val="y2iqfc"/>
              </w:rPr>
              <w:t>5шт.</w:t>
            </w:r>
          </w:p>
        </w:tc>
      </w:tr>
      <w:tr w:rsidR="000C7670" w14:paraId="730A33CE" w14:textId="77777777" w:rsidTr="001A111E">
        <w:tc>
          <w:tcPr>
            <w:tcW w:w="2660" w:type="dxa"/>
          </w:tcPr>
          <w:p w14:paraId="7A129C65" w14:textId="77777777" w:rsidR="000C7670" w:rsidRDefault="000C7670" w:rsidP="001A111E">
            <w:pPr>
              <w:pStyle w:val="BASIC1"/>
              <w:ind w:firstLine="0"/>
              <w:jc w:val="left"/>
              <w:rPr>
                <w:rStyle w:val="y2iqfc"/>
              </w:rPr>
            </w:pPr>
            <w:r>
              <w:rPr>
                <w:rStyle w:val="y2iqfc"/>
              </w:rPr>
              <w:t>БФП</w:t>
            </w:r>
          </w:p>
        </w:tc>
        <w:tc>
          <w:tcPr>
            <w:tcW w:w="3909" w:type="dxa"/>
          </w:tcPr>
          <w:p w14:paraId="3706BCFD" w14:textId="77777777" w:rsidR="000C7670" w:rsidRDefault="000C7670" w:rsidP="001A111E">
            <w:pPr>
              <w:pStyle w:val="BASIC1"/>
              <w:ind w:firstLine="0"/>
              <w:jc w:val="left"/>
              <w:rPr>
                <w:rStyle w:val="y2iqfc"/>
              </w:rPr>
            </w:pPr>
            <w:r>
              <w:rPr>
                <w:rStyle w:val="y2iqfc"/>
                <w:lang w:val="en-US"/>
              </w:rPr>
              <w:t>HP M140we</w:t>
            </w:r>
          </w:p>
        </w:tc>
        <w:tc>
          <w:tcPr>
            <w:tcW w:w="3285" w:type="dxa"/>
          </w:tcPr>
          <w:p w14:paraId="188CF7C6" w14:textId="77777777" w:rsidR="000C7670" w:rsidRDefault="000C7670" w:rsidP="001A111E">
            <w:pPr>
              <w:pStyle w:val="BASIC1"/>
              <w:ind w:firstLine="0"/>
              <w:jc w:val="center"/>
              <w:rPr>
                <w:rStyle w:val="y2iqfc"/>
              </w:rPr>
            </w:pPr>
            <w:r>
              <w:rPr>
                <w:rStyle w:val="y2iqfc"/>
              </w:rPr>
              <w:t>12шт.</w:t>
            </w:r>
          </w:p>
        </w:tc>
      </w:tr>
      <w:tr w:rsidR="000C7670" w14:paraId="7BCA143D" w14:textId="77777777" w:rsidTr="001A111E">
        <w:tc>
          <w:tcPr>
            <w:tcW w:w="6569" w:type="dxa"/>
            <w:gridSpan w:val="2"/>
          </w:tcPr>
          <w:p w14:paraId="69724D9C" w14:textId="77777777" w:rsidR="000C7670" w:rsidRDefault="000C7670" w:rsidP="001A111E">
            <w:pPr>
              <w:pStyle w:val="BASIC1"/>
              <w:ind w:firstLine="0"/>
              <w:jc w:val="left"/>
              <w:rPr>
                <w:rStyle w:val="y2iqfc"/>
              </w:rPr>
            </w:pPr>
            <w:r>
              <w:rPr>
                <w:rStyle w:val="y2iqfc"/>
              </w:rPr>
              <w:t>Кількість робочих місць</w:t>
            </w:r>
          </w:p>
        </w:tc>
        <w:tc>
          <w:tcPr>
            <w:tcW w:w="3285" w:type="dxa"/>
          </w:tcPr>
          <w:p w14:paraId="6118498A" w14:textId="77777777" w:rsidR="000C7670" w:rsidRDefault="000C7670" w:rsidP="001A111E">
            <w:pPr>
              <w:pStyle w:val="BASIC1"/>
              <w:ind w:firstLine="0"/>
              <w:jc w:val="center"/>
              <w:rPr>
                <w:rStyle w:val="y2iqfc"/>
              </w:rPr>
            </w:pPr>
            <w:r>
              <w:rPr>
                <w:rStyle w:val="y2iqfc"/>
              </w:rPr>
              <w:t>82</w:t>
            </w:r>
          </w:p>
        </w:tc>
      </w:tr>
      <w:tr w:rsidR="000C7670" w14:paraId="386A4801" w14:textId="77777777" w:rsidTr="001A111E">
        <w:tc>
          <w:tcPr>
            <w:tcW w:w="6569" w:type="dxa"/>
            <w:gridSpan w:val="2"/>
          </w:tcPr>
          <w:p w14:paraId="12775196" w14:textId="77777777" w:rsidR="000C7670" w:rsidRDefault="000C7670" w:rsidP="001A111E">
            <w:pPr>
              <w:pStyle w:val="BASIC1"/>
              <w:ind w:firstLine="0"/>
              <w:jc w:val="left"/>
              <w:rPr>
                <w:rStyle w:val="y2iqfc"/>
              </w:rPr>
            </w:pPr>
            <w:r>
              <w:rPr>
                <w:rStyle w:val="y2iqfc"/>
              </w:rPr>
              <w:t>Кількість серверів</w:t>
            </w:r>
          </w:p>
        </w:tc>
        <w:tc>
          <w:tcPr>
            <w:tcW w:w="3285" w:type="dxa"/>
          </w:tcPr>
          <w:p w14:paraId="0681B0DA" w14:textId="77777777" w:rsidR="000C7670" w:rsidRDefault="000C7670" w:rsidP="001A111E">
            <w:pPr>
              <w:pStyle w:val="BASIC1"/>
              <w:ind w:firstLine="0"/>
              <w:jc w:val="center"/>
              <w:rPr>
                <w:rStyle w:val="y2iqfc"/>
              </w:rPr>
            </w:pPr>
            <w:r>
              <w:rPr>
                <w:rStyle w:val="y2iqfc"/>
              </w:rPr>
              <w:t>3шт.</w:t>
            </w:r>
          </w:p>
        </w:tc>
      </w:tr>
    </w:tbl>
    <w:p w14:paraId="605919AA" w14:textId="77777777" w:rsidR="000C7670" w:rsidRDefault="000C7670" w:rsidP="000C7670">
      <w:pPr>
        <w:pStyle w:val="BASIC1"/>
        <w:rPr>
          <w:rStyle w:val="y2iqfc"/>
        </w:rPr>
      </w:pPr>
    </w:p>
    <w:p w14:paraId="553A7DA7" w14:textId="77777777" w:rsidR="000C7670" w:rsidRPr="0048281D" w:rsidRDefault="000C7670" w:rsidP="000C7670">
      <w:pPr>
        <w:pStyle w:val="BASIC1"/>
        <w:rPr>
          <w:rStyle w:val="y2iqfc"/>
        </w:rPr>
      </w:pPr>
    </w:p>
    <w:p w14:paraId="3FF342EA" w14:textId="77777777" w:rsidR="000C7670" w:rsidRPr="0048281D" w:rsidRDefault="006B4A76" w:rsidP="000C7670">
      <w:pPr>
        <w:pStyle w:val="BASIC1"/>
        <w:jc w:val="center"/>
        <w:rPr>
          <w:rStyle w:val="y2iqfc"/>
          <w:b/>
        </w:rPr>
      </w:pPr>
      <w:r>
        <w:rPr>
          <w:rStyle w:val="y2iqfc"/>
          <w:b/>
        </w:rPr>
        <w:t>3.3</w:t>
      </w:r>
      <w:r w:rsidR="000C7670" w:rsidRPr="0048281D">
        <w:rPr>
          <w:rStyle w:val="y2iqfc"/>
          <w:b/>
        </w:rPr>
        <w:t xml:space="preserve"> </w:t>
      </w:r>
      <w:r w:rsidR="000C7670">
        <w:rPr>
          <w:rStyle w:val="y2iqfc"/>
          <w:b/>
        </w:rPr>
        <w:t>Облікові записи та доступ</w:t>
      </w:r>
    </w:p>
    <w:p w14:paraId="725ADD47" w14:textId="77777777" w:rsidR="000C7670" w:rsidRPr="0048281D" w:rsidRDefault="000C7670" w:rsidP="000C7670">
      <w:pPr>
        <w:pStyle w:val="BASIC1"/>
        <w:rPr>
          <w:rStyle w:val="y2iqfc"/>
        </w:rPr>
      </w:pPr>
    </w:p>
    <w:p w14:paraId="22E7D791" w14:textId="77777777" w:rsidR="000C7670" w:rsidRDefault="00153958" w:rsidP="000C7670">
      <w:pPr>
        <w:pStyle w:val="BASIC1"/>
        <w:rPr>
          <w:rStyle w:val="y2iqfc"/>
        </w:rPr>
      </w:pPr>
      <w:r>
        <w:rPr>
          <w:rStyle w:val="y2iqfc"/>
        </w:rPr>
        <w:t>Згідно розділу 2.1 та рисунку 2.</w:t>
      </w:r>
      <w:r w:rsidR="000C7670">
        <w:rPr>
          <w:rStyle w:val="y2iqfc"/>
        </w:rPr>
        <w:t>8 цієї роботи, фірма має досить розгалужену посадову структуру фірми і велику кількість працівників.</w:t>
      </w:r>
    </w:p>
    <w:p w14:paraId="3345A95F" w14:textId="77777777" w:rsidR="000C7670" w:rsidRDefault="000C7670" w:rsidP="000C7670">
      <w:pPr>
        <w:pStyle w:val="BASIC1"/>
        <w:rPr>
          <w:rStyle w:val="y2iqfc"/>
        </w:rPr>
      </w:pPr>
      <w:r>
        <w:rPr>
          <w:rStyle w:val="y2iqfc"/>
        </w:rPr>
        <w:t xml:space="preserve">Термінальна система підключення до серверів компанії передбачає наявність у кожного користувача підприємства свого облікового запису. Це необхідно для того, щоб користувач, який підключається до сервера, мав свій налаштований зручно для нього робочий стіл, теку для збереження необхідної документації та тимчасових файлів, а також для розмежування рівнів прав та </w:t>
      </w:r>
      <w:proofErr w:type="spellStart"/>
      <w:r>
        <w:rPr>
          <w:rStyle w:val="y2iqfc"/>
        </w:rPr>
        <w:t>доступів</w:t>
      </w:r>
      <w:proofErr w:type="spellEnd"/>
      <w:r>
        <w:rPr>
          <w:rStyle w:val="y2iqfc"/>
        </w:rPr>
        <w:t xml:space="preserve"> до системи загалом.</w:t>
      </w:r>
    </w:p>
    <w:p w14:paraId="127F773C" w14:textId="77777777" w:rsidR="000C7670" w:rsidRDefault="000C7670" w:rsidP="000C7670">
      <w:pPr>
        <w:pStyle w:val="BASIC1"/>
        <w:rPr>
          <w:rStyle w:val="y2iqfc"/>
        </w:rPr>
      </w:pPr>
      <w:r>
        <w:rPr>
          <w:rStyle w:val="y2iqfc"/>
        </w:rPr>
        <w:t xml:space="preserve">Щодо рівнів прав та </w:t>
      </w:r>
      <w:proofErr w:type="spellStart"/>
      <w:r>
        <w:rPr>
          <w:rStyle w:val="y2iqfc"/>
        </w:rPr>
        <w:t>доступів</w:t>
      </w:r>
      <w:proofErr w:type="spellEnd"/>
      <w:r>
        <w:rPr>
          <w:rStyle w:val="y2iqfc"/>
        </w:rPr>
        <w:t xml:space="preserve">, звичайним користувачам потрібно надати роль користувача без доступу до коригування системи для уникнення несанкціонованого доступу до непотрібних йому функцій системи, а також щоб </w:t>
      </w:r>
      <w:r>
        <w:rPr>
          <w:rStyle w:val="y2iqfc"/>
        </w:rPr>
        <w:lastRenderedPageBreak/>
        <w:t xml:space="preserve">запобігти випадковому втручанню в систему недосвідчених користувачів. Роль адміністратора системи необхідна тільки відділу ІТ, оскільки саме цей відділ відповідатиме за всі налаштування та можливі неполадки в роботі сервера. Також роль адміністратора за бажанням можна надати власнику компанії. </w:t>
      </w:r>
    </w:p>
    <w:p w14:paraId="3F0DE47B" w14:textId="77777777" w:rsidR="000C7670" w:rsidRDefault="000C7670" w:rsidP="000C7670">
      <w:pPr>
        <w:pStyle w:val="BASIC1"/>
        <w:rPr>
          <w:rStyle w:val="y2iqfc"/>
        </w:rPr>
      </w:pPr>
      <w:r>
        <w:rPr>
          <w:rStyle w:val="y2iqfc"/>
        </w:rPr>
        <w:t xml:space="preserve">Для зручності створення облікових записів відділом ІТ підприємства, потрібно мати зручний алгоритм для створення таких записів. Вдалим варіантом буде використання шаблону типу «перша літера </w:t>
      </w:r>
      <w:proofErr w:type="spellStart"/>
      <w:r>
        <w:rPr>
          <w:rStyle w:val="y2iqfc"/>
        </w:rPr>
        <w:t>імені.прізвище</w:t>
      </w:r>
      <w:proofErr w:type="spellEnd"/>
      <w:r>
        <w:rPr>
          <w:rStyle w:val="y2iqfc"/>
        </w:rPr>
        <w:t>» латиницею. Для того, щоб перевести ім</w:t>
      </w:r>
      <w:r w:rsidRPr="003D6006">
        <w:rPr>
          <w:rStyle w:val="y2iqfc"/>
        </w:rPr>
        <w:t>’</w:t>
      </w:r>
      <w:r>
        <w:rPr>
          <w:rStyle w:val="y2iqfc"/>
        </w:rPr>
        <w:t xml:space="preserve">я та прізвище з кирилиці в латиницю, можна використати сервіс Державної Міграційної Служби України «Перевірка написання прізвища та імені латинськими літерами». В відповідних полях сервісу </w:t>
      </w:r>
      <w:r w:rsidRPr="003D6006">
        <w:rPr>
          <w:rStyle w:val="y2iqfc"/>
        </w:rPr>
        <w:t>вводяться Ім’я та Прізвище, і отр</w:t>
      </w:r>
      <w:r>
        <w:rPr>
          <w:rStyle w:val="y2iqfc"/>
        </w:rPr>
        <w:t>имуємо результат латиницею.</w:t>
      </w:r>
    </w:p>
    <w:p w14:paraId="1303188E" w14:textId="77777777" w:rsidR="000C7670" w:rsidRDefault="000C7670" w:rsidP="000C7670">
      <w:pPr>
        <w:pStyle w:val="BASIC1"/>
        <w:rPr>
          <w:rStyle w:val="y2iqfc"/>
          <w:lang w:val="ru-RU"/>
        </w:rPr>
      </w:pPr>
      <w:r>
        <w:rPr>
          <w:rStyle w:val="y2iqfc"/>
        </w:rPr>
        <w:t>Наприклад, маємо працівника Качан Іван. Вводимо дані в сервіс</w:t>
      </w:r>
      <w:r w:rsidRPr="003D6006">
        <w:rPr>
          <w:rStyle w:val="y2iqfc"/>
          <w:lang w:val="ru-RU"/>
        </w:rPr>
        <w:t xml:space="preserve"> (</w:t>
      </w:r>
      <w:r w:rsidR="00153958">
        <w:rPr>
          <w:rStyle w:val="y2iqfc"/>
          <w:lang w:val="ru-RU"/>
        </w:rPr>
        <w:t>рисунок 3.2</w:t>
      </w:r>
      <w:r>
        <w:rPr>
          <w:rStyle w:val="y2iqfc"/>
          <w:lang w:val="ru-RU"/>
        </w:rPr>
        <w:t>)</w:t>
      </w:r>
    </w:p>
    <w:p w14:paraId="78D1B934" w14:textId="77777777" w:rsidR="000C7670" w:rsidRDefault="000C7670" w:rsidP="000C7670">
      <w:pPr>
        <w:pStyle w:val="BASIC1"/>
        <w:jc w:val="center"/>
        <w:rPr>
          <w:rStyle w:val="y2iqfc"/>
          <w:lang w:val="ru-RU"/>
        </w:rPr>
      </w:pPr>
      <w:r>
        <w:rPr>
          <w:noProof/>
          <w:lang w:val="ru-RU" w:eastAsia="ru-RU"/>
        </w:rPr>
        <w:drawing>
          <wp:inline distT="0" distB="0" distL="0" distR="0" wp14:anchorId="3D272064" wp14:editId="211274E5">
            <wp:extent cx="3743325" cy="1476375"/>
            <wp:effectExtent l="19050" t="0" r="9525" b="0"/>
            <wp:docPr id="100" name="Рисунок 100"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ame"/>
                    <pic:cNvPicPr>
                      <a:picLocks noChangeAspect="1" noChangeArrowheads="1"/>
                    </pic:cNvPicPr>
                  </pic:nvPicPr>
                  <pic:blipFill>
                    <a:blip r:embed="rId41" cstate="print"/>
                    <a:srcRect/>
                    <a:stretch>
                      <a:fillRect/>
                    </a:stretch>
                  </pic:blipFill>
                  <pic:spPr bwMode="auto">
                    <a:xfrm>
                      <a:off x="0" y="0"/>
                      <a:ext cx="3743325" cy="1476375"/>
                    </a:xfrm>
                    <a:prstGeom prst="rect">
                      <a:avLst/>
                    </a:prstGeom>
                    <a:noFill/>
                    <a:ln w="9525">
                      <a:noFill/>
                      <a:miter lim="800000"/>
                      <a:headEnd/>
                      <a:tailEnd/>
                    </a:ln>
                  </pic:spPr>
                </pic:pic>
              </a:graphicData>
            </a:graphic>
          </wp:inline>
        </w:drawing>
      </w:r>
    </w:p>
    <w:p w14:paraId="20BAF3E2" w14:textId="77777777" w:rsidR="000C7670" w:rsidRPr="001B207C" w:rsidRDefault="00153958" w:rsidP="000C7670">
      <w:pPr>
        <w:pStyle w:val="BASIC1"/>
        <w:jc w:val="center"/>
        <w:rPr>
          <w:rStyle w:val="y2iqfc"/>
        </w:rPr>
      </w:pPr>
      <w:r>
        <w:rPr>
          <w:rStyle w:val="y2iqfc"/>
          <w:lang w:val="ru-RU"/>
        </w:rPr>
        <w:t>Рисунок 3.2</w:t>
      </w:r>
      <w:r w:rsidR="000C7670">
        <w:rPr>
          <w:rStyle w:val="y2iqfc"/>
          <w:lang w:val="ru-RU"/>
        </w:rPr>
        <w:t xml:space="preserve"> </w:t>
      </w:r>
      <w:r w:rsidR="000C7670">
        <w:rPr>
          <w:rStyle w:val="y2iqfc"/>
        </w:rPr>
        <w:t>Введення прізвища та імені в сервіс</w:t>
      </w:r>
    </w:p>
    <w:p w14:paraId="3F2ADF79" w14:textId="77777777" w:rsidR="000C7670" w:rsidRDefault="000C7670" w:rsidP="000C7670">
      <w:pPr>
        <w:pStyle w:val="BASIC1"/>
        <w:rPr>
          <w:rStyle w:val="y2iqfc"/>
        </w:rPr>
      </w:pPr>
      <w:r>
        <w:rPr>
          <w:rStyle w:val="y2iqfc"/>
        </w:rPr>
        <w:t>Отримуємо наступний результат (</w:t>
      </w:r>
      <w:r w:rsidR="00153958">
        <w:rPr>
          <w:rStyle w:val="y2iqfc"/>
          <w:lang w:val="ru-RU"/>
        </w:rPr>
        <w:t>рисунок 3.3</w:t>
      </w:r>
      <w:r>
        <w:rPr>
          <w:rStyle w:val="y2iqfc"/>
        </w:rPr>
        <w:t>)</w:t>
      </w:r>
    </w:p>
    <w:p w14:paraId="6ACBEB8A" w14:textId="77777777" w:rsidR="000C7670" w:rsidRPr="003D6006" w:rsidRDefault="000C7670" w:rsidP="000C7670">
      <w:pPr>
        <w:pStyle w:val="BASIC1"/>
        <w:jc w:val="center"/>
        <w:rPr>
          <w:rStyle w:val="y2iqfc"/>
        </w:rPr>
      </w:pPr>
      <w:r>
        <w:rPr>
          <w:noProof/>
          <w:lang w:val="ru-RU" w:eastAsia="ru-RU"/>
        </w:rPr>
        <w:drawing>
          <wp:inline distT="0" distB="0" distL="0" distR="0" wp14:anchorId="5C1B437D" wp14:editId="1CF90B7F">
            <wp:extent cx="2076450" cy="1323975"/>
            <wp:effectExtent l="19050" t="0" r="0" b="0"/>
            <wp:docPr id="101" name="Рисунок 101" descr="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ame1"/>
                    <pic:cNvPicPr>
                      <a:picLocks noChangeAspect="1" noChangeArrowheads="1"/>
                    </pic:cNvPicPr>
                  </pic:nvPicPr>
                  <pic:blipFill>
                    <a:blip r:embed="rId42" cstate="print"/>
                    <a:srcRect/>
                    <a:stretch>
                      <a:fillRect/>
                    </a:stretch>
                  </pic:blipFill>
                  <pic:spPr bwMode="auto">
                    <a:xfrm>
                      <a:off x="0" y="0"/>
                      <a:ext cx="2076450" cy="1323975"/>
                    </a:xfrm>
                    <a:prstGeom prst="rect">
                      <a:avLst/>
                    </a:prstGeom>
                    <a:noFill/>
                    <a:ln w="9525">
                      <a:noFill/>
                      <a:miter lim="800000"/>
                      <a:headEnd/>
                      <a:tailEnd/>
                    </a:ln>
                  </pic:spPr>
                </pic:pic>
              </a:graphicData>
            </a:graphic>
          </wp:inline>
        </w:drawing>
      </w:r>
    </w:p>
    <w:p w14:paraId="2C17EB05" w14:textId="77777777" w:rsidR="000C7670" w:rsidRPr="009A1DFF" w:rsidRDefault="00153958" w:rsidP="000C7670">
      <w:pPr>
        <w:pStyle w:val="BASIC1"/>
        <w:jc w:val="center"/>
        <w:rPr>
          <w:rStyle w:val="y2iqfc"/>
        </w:rPr>
      </w:pPr>
      <w:r>
        <w:rPr>
          <w:rStyle w:val="y2iqfc"/>
          <w:lang w:val="ru-RU"/>
        </w:rPr>
        <w:t xml:space="preserve">Рисунок </w:t>
      </w:r>
      <w:r>
        <w:rPr>
          <w:rStyle w:val="y2iqfc"/>
        </w:rPr>
        <w:t>3.3</w:t>
      </w:r>
      <w:r w:rsidR="000C7670" w:rsidRPr="009A1DFF">
        <w:rPr>
          <w:rStyle w:val="y2iqfc"/>
        </w:rPr>
        <w:t xml:space="preserve"> Отриманий результат переводу в латиницю</w:t>
      </w:r>
    </w:p>
    <w:p w14:paraId="2C9FE939" w14:textId="77777777" w:rsidR="000C7670" w:rsidRDefault="000C7670" w:rsidP="000C7670">
      <w:pPr>
        <w:pStyle w:val="BASIC1"/>
        <w:rPr>
          <w:rStyle w:val="y2iqfc"/>
        </w:rPr>
      </w:pPr>
      <w:r w:rsidRPr="009A1DFF">
        <w:rPr>
          <w:rStyle w:val="y2iqfc"/>
        </w:rPr>
        <w:t>Отже, маємо</w:t>
      </w:r>
      <w:r>
        <w:rPr>
          <w:rStyle w:val="y2iqfc"/>
        </w:rPr>
        <w:t xml:space="preserve"> обліковий запис «</w:t>
      </w:r>
      <w:proofErr w:type="spellStart"/>
      <w:r>
        <w:rPr>
          <w:rStyle w:val="y2iqfc"/>
          <w:lang w:val="en-US"/>
        </w:rPr>
        <w:t>i</w:t>
      </w:r>
      <w:proofErr w:type="spellEnd"/>
      <w:r w:rsidRPr="009A1DFF">
        <w:rPr>
          <w:rStyle w:val="y2iqfc"/>
          <w:lang w:val="ru-RU"/>
        </w:rPr>
        <w:t>.</w:t>
      </w:r>
      <w:proofErr w:type="spellStart"/>
      <w:r>
        <w:rPr>
          <w:rStyle w:val="y2iqfc"/>
          <w:lang w:val="en-US"/>
        </w:rPr>
        <w:t>kachan</w:t>
      </w:r>
      <w:proofErr w:type="spellEnd"/>
      <w:r>
        <w:rPr>
          <w:rStyle w:val="y2iqfc"/>
        </w:rPr>
        <w:t>».</w:t>
      </w:r>
    </w:p>
    <w:p w14:paraId="0DC2F159" w14:textId="77777777" w:rsidR="000C7670" w:rsidRDefault="000C7670" w:rsidP="000C7670">
      <w:pPr>
        <w:pStyle w:val="BASIC1"/>
        <w:rPr>
          <w:rStyle w:val="y2iqfc"/>
          <w:lang w:val="ru-RU"/>
        </w:rPr>
      </w:pPr>
      <w:r>
        <w:rPr>
          <w:rStyle w:val="y2iqfc"/>
        </w:rPr>
        <w:t xml:space="preserve">Щодо створення паролів облікових записів, можна запропонувати наступні алгоритми. Для першочергового масованого створення облікових записів використати паролі генератора паролів онлайн сервісу </w:t>
      </w:r>
      <w:r>
        <w:rPr>
          <w:rStyle w:val="y2iqfc"/>
        </w:rPr>
        <w:lastRenderedPageBreak/>
        <w:t>«</w:t>
      </w:r>
      <w:r w:rsidRPr="00BD1114">
        <w:rPr>
          <w:rStyle w:val="y2iqfc"/>
        </w:rPr>
        <w:t>https://www.ukraine.com.ua/uk/info/tools/passwdgenerate/</w:t>
      </w:r>
      <w:r>
        <w:rPr>
          <w:rStyle w:val="y2iqfc"/>
        </w:rPr>
        <w:t>»</w:t>
      </w:r>
      <w:r>
        <w:rPr>
          <w:rStyle w:val="y2iqfc"/>
          <w:lang w:val="ru-RU"/>
        </w:rPr>
        <w:t xml:space="preserve"> (</w:t>
      </w:r>
      <w:r w:rsidR="00153958">
        <w:rPr>
          <w:rStyle w:val="y2iqfc"/>
          <w:lang w:val="ru-RU"/>
        </w:rPr>
        <w:t>рисунок 3.4</w:t>
      </w:r>
      <w:r>
        <w:rPr>
          <w:rStyle w:val="y2iqfc"/>
          <w:lang w:val="ru-RU"/>
        </w:rPr>
        <w:t>)</w:t>
      </w:r>
      <w:r>
        <w:rPr>
          <w:rStyle w:val="y2iqfc"/>
        </w:rPr>
        <w:t xml:space="preserve">. В цьому сервісі можна задати довжину пароля, використання цифр, спец символів та інше. Для подальшого редагування паролів, або створення нових облікових записів можна використати наступний шаблон: «перша літера імені-дата і місяць створення запису-перша літера прізвища». Наприклад, обліковий запис користувача  Качан Іван створено 26 серпня, маємо наступний пароль: </w:t>
      </w:r>
      <w:proofErr w:type="spellStart"/>
      <w:r>
        <w:rPr>
          <w:rStyle w:val="y2iqfc"/>
          <w:lang w:val="en-US"/>
        </w:rPr>
        <w:t>i</w:t>
      </w:r>
      <w:proofErr w:type="spellEnd"/>
      <w:r w:rsidRPr="00455CF6">
        <w:rPr>
          <w:rStyle w:val="y2iqfc"/>
          <w:lang w:val="ru-RU"/>
        </w:rPr>
        <w:t>2608</w:t>
      </w:r>
      <w:r>
        <w:rPr>
          <w:rStyle w:val="y2iqfc"/>
          <w:lang w:val="en-US"/>
        </w:rPr>
        <w:t>k</w:t>
      </w:r>
      <w:r>
        <w:rPr>
          <w:rStyle w:val="y2iqfc"/>
          <w:lang w:val="ru-RU"/>
        </w:rPr>
        <w:t>.</w:t>
      </w:r>
    </w:p>
    <w:p w14:paraId="0AB19B4F" w14:textId="77777777" w:rsidR="000C7670" w:rsidRDefault="000C7670" w:rsidP="000C7670">
      <w:pPr>
        <w:pStyle w:val="BASIC1"/>
        <w:rPr>
          <w:rStyle w:val="y2iqfc"/>
          <w:lang w:val="ru-RU"/>
        </w:rPr>
      </w:pPr>
      <w:r>
        <w:rPr>
          <w:noProof/>
          <w:lang w:val="ru-RU" w:eastAsia="ru-RU"/>
        </w:rPr>
        <w:drawing>
          <wp:inline distT="0" distB="0" distL="0" distR="0" wp14:anchorId="193ACEFF" wp14:editId="0023C789">
            <wp:extent cx="5229225" cy="2952750"/>
            <wp:effectExtent l="19050" t="0" r="9525" b="0"/>
            <wp:docPr id="102" name="Рисунок 10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3,3"/>
                    <pic:cNvPicPr>
                      <a:picLocks noChangeAspect="1" noChangeArrowheads="1"/>
                    </pic:cNvPicPr>
                  </pic:nvPicPr>
                  <pic:blipFill>
                    <a:blip r:embed="rId43"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14:paraId="5A9FCD1C" w14:textId="77777777" w:rsidR="000C7670" w:rsidRPr="00455CF6" w:rsidRDefault="00153958" w:rsidP="000C7670">
      <w:pPr>
        <w:pStyle w:val="BASIC1"/>
        <w:jc w:val="center"/>
        <w:rPr>
          <w:rStyle w:val="y2iqfc"/>
        </w:rPr>
      </w:pPr>
      <w:r>
        <w:rPr>
          <w:rStyle w:val="y2iqfc"/>
          <w:lang w:val="ru-RU"/>
        </w:rPr>
        <w:t>Рисунок 3.4</w:t>
      </w:r>
      <w:r w:rsidR="000C7670" w:rsidRPr="009A1DFF">
        <w:rPr>
          <w:rStyle w:val="y2iqfc"/>
        </w:rPr>
        <w:t xml:space="preserve"> </w:t>
      </w:r>
      <w:r w:rsidR="000C7670">
        <w:rPr>
          <w:rStyle w:val="y2iqfc"/>
        </w:rPr>
        <w:t>Сервіс генерації паролів</w:t>
      </w:r>
    </w:p>
    <w:p w14:paraId="3F8C99D7" w14:textId="77777777" w:rsidR="000C7670" w:rsidRPr="009A1DFF" w:rsidRDefault="000C7670" w:rsidP="000C7670">
      <w:pPr>
        <w:pStyle w:val="BASIC1"/>
        <w:rPr>
          <w:rStyle w:val="y2iqfc"/>
        </w:rPr>
      </w:pPr>
    </w:p>
    <w:p w14:paraId="0FF6B1D0" w14:textId="77777777" w:rsidR="000C7670" w:rsidRPr="00455CF6" w:rsidRDefault="006B4A76" w:rsidP="000C7670">
      <w:pPr>
        <w:pStyle w:val="BASIC1"/>
        <w:jc w:val="center"/>
        <w:rPr>
          <w:rStyle w:val="y2iqfc"/>
          <w:b/>
        </w:rPr>
      </w:pPr>
      <w:r>
        <w:rPr>
          <w:rStyle w:val="y2iqfc"/>
          <w:b/>
        </w:rPr>
        <w:t>3.4</w:t>
      </w:r>
      <w:r w:rsidR="00185FBB">
        <w:rPr>
          <w:rStyle w:val="y2iqfc"/>
          <w:b/>
        </w:rPr>
        <w:t xml:space="preserve"> Конфігурування компонентів </w:t>
      </w:r>
      <w:proofErr w:type="spellStart"/>
      <w:r w:rsidR="00185FBB">
        <w:rPr>
          <w:rStyle w:val="y2iqfc"/>
          <w:b/>
        </w:rPr>
        <w:t>проє</w:t>
      </w:r>
      <w:r w:rsidR="000C7670" w:rsidRPr="00455CF6">
        <w:rPr>
          <w:rStyle w:val="y2iqfc"/>
          <w:b/>
        </w:rPr>
        <w:t>кту</w:t>
      </w:r>
      <w:proofErr w:type="spellEnd"/>
    </w:p>
    <w:p w14:paraId="061030D6" w14:textId="77777777" w:rsidR="000C7670" w:rsidRPr="00455CF6" w:rsidRDefault="000C7670" w:rsidP="000C7670">
      <w:pPr>
        <w:pStyle w:val="BASIC1"/>
        <w:rPr>
          <w:rStyle w:val="y2iqfc"/>
        </w:rPr>
      </w:pPr>
    </w:p>
    <w:p w14:paraId="362E4507" w14:textId="77777777" w:rsidR="000C7670" w:rsidRDefault="000C7670" w:rsidP="000C7670">
      <w:pPr>
        <w:pStyle w:val="BASIC1"/>
        <w:rPr>
          <w:rStyle w:val="y2iqfc"/>
        </w:rPr>
      </w:pPr>
      <w:r>
        <w:rPr>
          <w:rStyle w:val="y2iqfc"/>
        </w:rPr>
        <w:t xml:space="preserve">Для того, щоб мережа почала функціонувати, треба провести налаштування її компонентів. До них відносяться маршрутизатори, сервери та самі робочі місця. </w:t>
      </w:r>
    </w:p>
    <w:p w14:paraId="281AFBBB" w14:textId="77777777" w:rsidR="000C7670" w:rsidRDefault="000C7670" w:rsidP="000C7670">
      <w:pPr>
        <w:pStyle w:val="BASIC1"/>
        <w:rPr>
          <w:rStyle w:val="y2iqfc"/>
        </w:rPr>
      </w:pPr>
      <w:r>
        <w:rPr>
          <w:rStyle w:val="y2iqfc"/>
        </w:rPr>
        <w:t>Конфігурування компонентів мережі доцільно розпочати з налаштування маршр</w:t>
      </w:r>
      <w:r w:rsidR="004F198B">
        <w:rPr>
          <w:rStyle w:val="y2iqfc"/>
        </w:rPr>
        <w:t>утизаторів. Як видно з рисунку 3.1 та таблиці 3.2</w:t>
      </w:r>
      <w:r>
        <w:rPr>
          <w:rStyle w:val="y2iqfc"/>
        </w:rPr>
        <w:t xml:space="preserve">, мережа складається з шести маршрутизаторів. Один із них - </w:t>
      </w:r>
      <w:proofErr w:type="spellStart"/>
      <w:r>
        <w:rPr>
          <w:rStyle w:val="y2iqfc"/>
          <w:lang w:val="en-US"/>
        </w:rPr>
        <w:t>MicroTik</w:t>
      </w:r>
      <w:proofErr w:type="spellEnd"/>
      <w:r w:rsidRPr="00AC2220">
        <w:rPr>
          <w:rStyle w:val="y2iqfc"/>
          <w:lang w:val="ru-RU"/>
        </w:rPr>
        <w:t xml:space="preserve"> </w:t>
      </w:r>
      <w:r>
        <w:rPr>
          <w:rStyle w:val="y2iqfc"/>
          <w:lang w:val="en-US"/>
        </w:rPr>
        <w:t>RB</w:t>
      </w:r>
      <w:r w:rsidRPr="00AC2220">
        <w:rPr>
          <w:rStyle w:val="y2iqfc"/>
          <w:lang w:val="ru-RU"/>
        </w:rPr>
        <w:t>4011</w:t>
      </w:r>
      <w:proofErr w:type="spellStart"/>
      <w:r>
        <w:rPr>
          <w:rStyle w:val="y2iqfc"/>
          <w:lang w:val="en-US"/>
        </w:rPr>
        <w:t>iGS</w:t>
      </w:r>
      <w:proofErr w:type="spellEnd"/>
      <w:r w:rsidRPr="00AC2220">
        <w:rPr>
          <w:rStyle w:val="y2iqfc"/>
          <w:lang w:val="ru-RU"/>
        </w:rPr>
        <w:t>+</w:t>
      </w:r>
      <w:r>
        <w:rPr>
          <w:rStyle w:val="y2iqfc"/>
          <w:lang w:val="en-US"/>
        </w:rPr>
        <w:t>RM</w:t>
      </w:r>
      <w:r>
        <w:rPr>
          <w:rStyle w:val="y2iqfc"/>
        </w:rPr>
        <w:t xml:space="preserve"> знаходиться в центральному офісі м. Полтава. Він буде виступати як </w:t>
      </w:r>
      <w:r>
        <w:rPr>
          <w:rStyle w:val="y2iqfc"/>
          <w:lang w:val="en-US"/>
        </w:rPr>
        <w:t>VPN</w:t>
      </w:r>
      <w:r w:rsidRPr="00AC2220">
        <w:rPr>
          <w:rStyle w:val="y2iqfc"/>
        </w:rPr>
        <w:t>-</w:t>
      </w:r>
      <w:proofErr w:type="spellStart"/>
      <w:r w:rsidRPr="00AC2220">
        <w:rPr>
          <w:rStyle w:val="y2iqfc"/>
        </w:rPr>
        <w:t>хост</w:t>
      </w:r>
      <w:proofErr w:type="spellEnd"/>
      <w:r>
        <w:rPr>
          <w:rStyle w:val="y2iqfc"/>
        </w:rPr>
        <w:t>(сервер)</w:t>
      </w:r>
      <w:r w:rsidRPr="00AC2220">
        <w:rPr>
          <w:rStyle w:val="y2iqfc"/>
        </w:rPr>
        <w:t xml:space="preserve"> для п</w:t>
      </w:r>
      <w:r>
        <w:rPr>
          <w:rStyle w:val="y2iqfc"/>
        </w:rPr>
        <w:t>ідключення маршрутизаторів віддалених підрозділів (</w:t>
      </w:r>
      <w:proofErr w:type="spellStart"/>
      <w:r>
        <w:rPr>
          <w:rStyle w:val="y2iqfc"/>
          <w:lang w:val="en-US"/>
        </w:rPr>
        <w:t>MicroTik</w:t>
      </w:r>
      <w:proofErr w:type="spellEnd"/>
      <w:r w:rsidRPr="00AC2220">
        <w:rPr>
          <w:rStyle w:val="y2iqfc"/>
        </w:rPr>
        <w:t xml:space="preserve"> </w:t>
      </w:r>
      <w:r>
        <w:rPr>
          <w:rStyle w:val="y2iqfc"/>
          <w:lang w:val="en-US"/>
        </w:rPr>
        <w:t>RB</w:t>
      </w:r>
      <w:r w:rsidRPr="00AC2220">
        <w:rPr>
          <w:rStyle w:val="y2iqfc"/>
        </w:rPr>
        <w:t>2011</w:t>
      </w:r>
      <w:proofErr w:type="spellStart"/>
      <w:r>
        <w:rPr>
          <w:rStyle w:val="y2iqfc"/>
          <w:lang w:val="en-US"/>
        </w:rPr>
        <w:t>iLS</w:t>
      </w:r>
      <w:proofErr w:type="spellEnd"/>
      <w:r w:rsidRPr="00AC2220">
        <w:rPr>
          <w:rStyle w:val="y2iqfc"/>
        </w:rPr>
        <w:t>-</w:t>
      </w:r>
      <w:r>
        <w:rPr>
          <w:rStyle w:val="y2iqfc"/>
          <w:lang w:val="en-US"/>
        </w:rPr>
        <w:t>IN</w:t>
      </w:r>
      <w:r>
        <w:rPr>
          <w:rStyle w:val="y2iqfc"/>
        </w:rPr>
        <w:t xml:space="preserve">) в якості </w:t>
      </w:r>
      <w:r>
        <w:rPr>
          <w:rStyle w:val="y2iqfc"/>
          <w:lang w:val="en-US"/>
        </w:rPr>
        <w:t>VPN</w:t>
      </w:r>
      <w:r w:rsidRPr="00AC2220">
        <w:rPr>
          <w:rStyle w:val="y2iqfc"/>
        </w:rPr>
        <w:t>-</w:t>
      </w:r>
      <w:r>
        <w:rPr>
          <w:rStyle w:val="y2iqfc"/>
        </w:rPr>
        <w:t xml:space="preserve">клієнтів та створення </w:t>
      </w:r>
      <w:r>
        <w:rPr>
          <w:rStyle w:val="y2iqfc"/>
          <w:lang w:val="en-US"/>
        </w:rPr>
        <w:t>VPN</w:t>
      </w:r>
      <w:r w:rsidRPr="00AC2220">
        <w:rPr>
          <w:rStyle w:val="y2iqfc"/>
        </w:rPr>
        <w:t>-</w:t>
      </w:r>
      <w:r>
        <w:rPr>
          <w:rStyle w:val="y2iqfc"/>
        </w:rPr>
        <w:t>тунелів.</w:t>
      </w:r>
    </w:p>
    <w:p w14:paraId="2E37F4C6" w14:textId="77777777" w:rsidR="000C7670" w:rsidRPr="00754A1E" w:rsidRDefault="000C7670" w:rsidP="000C7670">
      <w:pPr>
        <w:pStyle w:val="BASIC1"/>
        <w:rPr>
          <w:rStyle w:val="y2iqfc"/>
        </w:rPr>
      </w:pPr>
      <w:r w:rsidRPr="001E345B">
        <w:rPr>
          <w:rStyle w:val="y2iqfc"/>
        </w:rPr>
        <w:lastRenderedPageBreak/>
        <w:t>С</w:t>
      </w:r>
      <w:r w:rsidRPr="00A37F2A">
        <w:rPr>
          <w:rStyle w:val="y2iqfc"/>
        </w:rPr>
        <w:t>початку розпод</w:t>
      </w:r>
      <w:r>
        <w:rPr>
          <w:rStyle w:val="y2iqfc"/>
        </w:rPr>
        <w:t xml:space="preserve">ілимо адреси мереж підрозділів і визначимо їхні зовнішні </w:t>
      </w:r>
      <w:r>
        <w:rPr>
          <w:rStyle w:val="y2iqfc"/>
          <w:lang w:val="en-US"/>
        </w:rPr>
        <w:t>IP</w:t>
      </w:r>
      <w:r w:rsidRPr="00A37F2A">
        <w:rPr>
          <w:rStyle w:val="y2iqfc"/>
        </w:rPr>
        <w:t xml:space="preserve"> </w:t>
      </w:r>
      <w:r>
        <w:rPr>
          <w:rStyle w:val="y2iqfc"/>
        </w:rPr>
        <w:t>–</w:t>
      </w:r>
      <w:r w:rsidRPr="00A37F2A">
        <w:rPr>
          <w:rStyle w:val="y2iqfc"/>
        </w:rPr>
        <w:t xml:space="preserve"> адреси</w:t>
      </w:r>
      <w:r w:rsidRPr="00754A1E">
        <w:rPr>
          <w:rStyle w:val="y2iqfc"/>
        </w:rPr>
        <w:t xml:space="preserve"> (</w:t>
      </w:r>
      <w:r w:rsidR="00153958" w:rsidRPr="00153958">
        <w:rPr>
          <w:rStyle w:val="y2iqfc"/>
        </w:rPr>
        <w:t xml:space="preserve">рисунок </w:t>
      </w:r>
      <w:r w:rsidR="00153958">
        <w:rPr>
          <w:rStyle w:val="y2iqfc"/>
        </w:rPr>
        <w:t>3.5</w:t>
      </w:r>
      <w:r w:rsidRPr="00754A1E">
        <w:rPr>
          <w:rStyle w:val="y2iqfc"/>
        </w:rPr>
        <w:t>)</w:t>
      </w:r>
      <w:r>
        <w:rPr>
          <w:rStyle w:val="y2iqfc"/>
        </w:rPr>
        <w:t>.</w:t>
      </w:r>
    </w:p>
    <w:p w14:paraId="33B6207B" w14:textId="77777777" w:rsidR="000C7670" w:rsidRDefault="000C7670" w:rsidP="000C7670">
      <w:pPr>
        <w:pStyle w:val="BASIC1"/>
        <w:jc w:val="center"/>
        <w:rPr>
          <w:rStyle w:val="y2iqfc"/>
          <w:lang w:val="ru-RU"/>
        </w:rPr>
      </w:pPr>
      <w:r>
        <w:rPr>
          <w:noProof/>
          <w:lang w:val="ru-RU" w:eastAsia="ru-RU"/>
        </w:rPr>
        <w:drawing>
          <wp:inline distT="0" distB="0" distL="0" distR="0" wp14:anchorId="77AA7D67" wp14:editId="6299BFD2">
            <wp:extent cx="4162425" cy="2019300"/>
            <wp:effectExtent l="19050" t="0" r="9525" b="0"/>
            <wp:docPr id="103" name="Рисунок 103" descr="Копия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пия Project"/>
                    <pic:cNvPicPr>
                      <a:picLocks noChangeAspect="1" noChangeArrowheads="1"/>
                    </pic:cNvPicPr>
                  </pic:nvPicPr>
                  <pic:blipFill>
                    <a:blip r:embed="rId44" cstate="print"/>
                    <a:srcRect/>
                    <a:stretch>
                      <a:fillRect/>
                    </a:stretch>
                  </pic:blipFill>
                  <pic:spPr bwMode="auto">
                    <a:xfrm>
                      <a:off x="0" y="0"/>
                      <a:ext cx="4162425" cy="2019300"/>
                    </a:xfrm>
                    <a:prstGeom prst="rect">
                      <a:avLst/>
                    </a:prstGeom>
                    <a:noFill/>
                    <a:ln w="9525">
                      <a:noFill/>
                      <a:miter lim="800000"/>
                      <a:headEnd/>
                      <a:tailEnd/>
                    </a:ln>
                  </pic:spPr>
                </pic:pic>
              </a:graphicData>
            </a:graphic>
          </wp:inline>
        </w:drawing>
      </w:r>
    </w:p>
    <w:p w14:paraId="6D08CC46" w14:textId="77777777" w:rsidR="000C7670" w:rsidRDefault="00153958" w:rsidP="000C7670">
      <w:pPr>
        <w:pStyle w:val="BASIC1"/>
        <w:jc w:val="center"/>
        <w:rPr>
          <w:rStyle w:val="y2iqfc"/>
        </w:rPr>
      </w:pPr>
      <w:r>
        <w:rPr>
          <w:rStyle w:val="y2iqfc"/>
          <w:lang w:val="ru-RU"/>
        </w:rPr>
        <w:t>Рисунок 3.5</w:t>
      </w:r>
      <w:r w:rsidR="000C7670" w:rsidRPr="009A1DFF">
        <w:rPr>
          <w:rStyle w:val="y2iqfc"/>
        </w:rPr>
        <w:t xml:space="preserve"> </w:t>
      </w:r>
      <w:r w:rsidR="000C7670">
        <w:rPr>
          <w:rStyle w:val="y2iqfc"/>
        </w:rPr>
        <w:t>Зовнішні та внутрішні адреси маршрутизаторів мережі</w:t>
      </w:r>
    </w:p>
    <w:p w14:paraId="05917F1C" w14:textId="77777777" w:rsidR="000C7670" w:rsidRDefault="000C7670" w:rsidP="000C7670">
      <w:pPr>
        <w:pStyle w:val="BASIC1"/>
        <w:rPr>
          <w:rStyle w:val="y2iqfc"/>
        </w:rPr>
      </w:pPr>
      <w:r w:rsidRPr="00AC2220">
        <w:rPr>
          <w:rStyle w:val="y2iqfc"/>
        </w:rPr>
        <w:t xml:space="preserve">Як зазначалось в розділі 2.4.2 цієї роботи, маршрутизатори фірми </w:t>
      </w:r>
      <w:proofErr w:type="spellStart"/>
      <w:r w:rsidRPr="00AC2220">
        <w:rPr>
          <w:rStyle w:val="y2iqfc"/>
        </w:rPr>
        <w:t>MicroTik</w:t>
      </w:r>
      <w:proofErr w:type="spellEnd"/>
      <w:r w:rsidRPr="00AC2220">
        <w:rPr>
          <w:rStyle w:val="y2iqfc"/>
        </w:rPr>
        <w:t xml:space="preserve"> керуються ОС </w:t>
      </w:r>
      <w:proofErr w:type="spellStart"/>
      <w:r w:rsidRPr="00AC2220">
        <w:rPr>
          <w:rStyle w:val="y2iqfc"/>
        </w:rPr>
        <w:t>RouterOS</w:t>
      </w:r>
      <w:proofErr w:type="spellEnd"/>
      <w:r w:rsidRPr="00AC2220">
        <w:rPr>
          <w:rStyle w:val="y2iqfc"/>
        </w:rPr>
        <w:t>. Для побудування VPN-</w:t>
      </w:r>
      <w:proofErr w:type="spellStart"/>
      <w:r w:rsidRPr="00AC2220">
        <w:rPr>
          <w:rStyle w:val="y2iqfc"/>
        </w:rPr>
        <w:t>тунеля</w:t>
      </w:r>
      <w:proofErr w:type="spellEnd"/>
      <w:r w:rsidRPr="00AC2220">
        <w:rPr>
          <w:rStyle w:val="y2iqfc"/>
        </w:rPr>
        <w:t>, на маршрутизаторі, який буде виконувати роль VPN-сервера, необхідно</w:t>
      </w:r>
      <w:r>
        <w:rPr>
          <w:rStyle w:val="y2iqfc"/>
        </w:rPr>
        <w:t xml:space="preserve"> </w:t>
      </w:r>
      <w:r w:rsidRPr="00AC2220">
        <w:rPr>
          <w:rStyle w:val="y2iqfc"/>
        </w:rPr>
        <w:t>активувати сам VPN-сервер</w:t>
      </w:r>
      <w:r>
        <w:rPr>
          <w:rStyle w:val="y2iqfc"/>
        </w:rPr>
        <w:t>, а також</w:t>
      </w:r>
      <w:r w:rsidRPr="00AC2220">
        <w:rPr>
          <w:rStyle w:val="y2iqfc"/>
        </w:rPr>
        <w:t xml:space="preserve"> створити облікові записи для підключення клієнтів</w:t>
      </w:r>
      <w:r>
        <w:rPr>
          <w:rStyle w:val="y2iqfc"/>
        </w:rPr>
        <w:t>.</w:t>
      </w:r>
    </w:p>
    <w:p w14:paraId="39C61B61" w14:textId="77777777" w:rsidR="000C7670" w:rsidRDefault="000C7670" w:rsidP="000C7670">
      <w:pPr>
        <w:pStyle w:val="BASIC1"/>
        <w:rPr>
          <w:rStyle w:val="y2iqfc"/>
        </w:rPr>
      </w:pPr>
      <w:r w:rsidRPr="001A45DD">
        <w:rPr>
          <w:rStyle w:val="y2iqfc"/>
        </w:rPr>
        <w:t>Переходи</w:t>
      </w:r>
      <w:r>
        <w:rPr>
          <w:rStyle w:val="y2iqfc"/>
        </w:rPr>
        <w:t>мо</w:t>
      </w:r>
      <w:r w:rsidRPr="001A45DD">
        <w:rPr>
          <w:rStyle w:val="y2iqfc"/>
        </w:rPr>
        <w:t xml:space="preserve"> до вкладки PPP – </w:t>
      </w:r>
      <w:proofErr w:type="spellStart"/>
      <w:r w:rsidRPr="001A45DD">
        <w:rPr>
          <w:rStyle w:val="y2iqfc"/>
        </w:rPr>
        <w:t>Interface</w:t>
      </w:r>
      <w:proofErr w:type="spellEnd"/>
      <w:r w:rsidRPr="001A45DD">
        <w:rPr>
          <w:rStyle w:val="y2iqfc"/>
        </w:rPr>
        <w:t xml:space="preserve"> налаштувань маршрутизатора, натискаємо кнопку «L2TP Server», ставимо галочку в </w:t>
      </w:r>
      <w:proofErr w:type="spellStart"/>
      <w:r w:rsidRPr="001A45DD">
        <w:rPr>
          <w:rStyle w:val="y2iqfc"/>
        </w:rPr>
        <w:t>чекбоксі</w:t>
      </w:r>
      <w:proofErr w:type="spellEnd"/>
      <w:r w:rsidRPr="001A45DD">
        <w:rPr>
          <w:rStyle w:val="y2iqfc"/>
        </w:rPr>
        <w:t xml:space="preserve"> «</w:t>
      </w:r>
      <w:proofErr w:type="spellStart"/>
      <w:r w:rsidRPr="001A45DD">
        <w:rPr>
          <w:rStyle w:val="y2iqfc"/>
        </w:rPr>
        <w:t>Enable</w:t>
      </w:r>
      <w:proofErr w:type="spellEnd"/>
      <w:r w:rsidRPr="001A45DD">
        <w:rPr>
          <w:rStyle w:val="y2iqfc"/>
        </w:rPr>
        <w:t>». Також потрібно увімкнути шифрування для підвищення безпеки з’єдн</w:t>
      </w:r>
      <w:r>
        <w:rPr>
          <w:rStyle w:val="y2iqfc"/>
        </w:rPr>
        <w:t>а</w:t>
      </w:r>
      <w:r w:rsidRPr="001A45DD">
        <w:rPr>
          <w:rStyle w:val="y2iqfc"/>
        </w:rPr>
        <w:t>ння. В полі «</w:t>
      </w:r>
      <w:proofErr w:type="spellStart"/>
      <w:r w:rsidRPr="001A45DD">
        <w:rPr>
          <w:rStyle w:val="y2iqfc"/>
        </w:rPr>
        <w:t>Use</w:t>
      </w:r>
      <w:proofErr w:type="spellEnd"/>
      <w:r w:rsidRPr="001A45DD">
        <w:rPr>
          <w:rStyle w:val="y2iqfc"/>
        </w:rPr>
        <w:t xml:space="preserve"> </w:t>
      </w:r>
      <w:proofErr w:type="spellStart"/>
      <w:r w:rsidRPr="001A45DD">
        <w:rPr>
          <w:rStyle w:val="y2iqfc"/>
        </w:rPr>
        <w:t>Ipsec</w:t>
      </w:r>
      <w:proofErr w:type="spellEnd"/>
      <w:r w:rsidRPr="001A45DD">
        <w:rPr>
          <w:rStyle w:val="y2iqfc"/>
        </w:rPr>
        <w:t xml:space="preserve">» </w:t>
      </w:r>
      <w:r>
        <w:rPr>
          <w:rStyle w:val="y2iqfc"/>
        </w:rPr>
        <w:t>обираємо</w:t>
      </w:r>
      <w:r w:rsidRPr="001A45DD">
        <w:rPr>
          <w:rStyle w:val="y2iqfc"/>
        </w:rPr>
        <w:t xml:space="preserve"> «</w:t>
      </w:r>
      <w:proofErr w:type="spellStart"/>
      <w:r w:rsidRPr="001A45DD">
        <w:rPr>
          <w:rStyle w:val="y2iqfc"/>
        </w:rPr>
        <w:t>Yes</w:t>
      </w:r>
      <w:proofErr w:type="spellEnd"/>
      <w:r w:rsidRPr="001A45DD">
        <w:rPr>
          <w:rStyle w:val="y2iqfc"/>
        </w:rPr>
        <w:t>»</w:t>
      </w:r>
      <w:r>
        <w:rPr>
          <w:rStyle w:val="y2iqfc"/>
        </w:rPr>
        <w:t xml:space="preserve"> і задаємо йому пароль (</w:t>
      </w:r>
      <w:r w:rsidR="00F50D18" w:rsidRPr="00F50D18">
        <w:rPr>
          <w:rStyle w:val="y2iqfc"/>
        </w:rPr>
        <w:t xml:space="preserve">рисунок </w:t>
      </w:r>
      <w:r w:rsidR="00F50D18">
        <w:rPr>
          <w:rStyle w:val="y2iqfc"/>
        </w:rPr>
        <w:t>3.6</w:t>
      </w:r>
      <w:r>
        <w:rPr>
          <w:rStyle w:val="y2iqfc"/>
        </w:rPr>
        <w:t>)</w:t>
      </w:r>
      <w:r w:rsidRPr="00AC2220">
        <w:rPr>
          <w:rStyle w:val="y2iqfc"/>
        </w:rPr>
        <w:t>.</w:t>
      </w:r>
    </w:p>
    <w:p w14:paraId="001539A6" w14:textId="77777777" w:rsidR="000C7670" w:rsidRDefault="000C7670" w:rsidP="000C7670">
      <w:pPr>
        <w:pStyle w:val="BASIC1"/>
        <w:jc w:val="center"/>
        <w:rPr>
          <w:rStyle w:val="y2iqfc"/>
        </w:rPr>
      </w:pPr>
      <w:r>
        <w:rPr>
          <w:noProof/>
          <w:lang w:val="ru-RU" w:eastAsia="ru-RU"/>
        </w:rPr>
        <w:drawing>
          <wp:inline distT="0" distB="0" distL="0" distR="0" wp14:anchorId="3F60B6A1" wp14:editId="7C4B0212">
            <wp:extent cx="3667125" cy="3000375"/>
            <wp:effectExtent l="19050" t="0" r="9525" b="0"/>
            <wp:docPr id="104" name="Рисунок 10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
                    <pic:cNvPicPr>
                      <a:picLocks noChangeAspect="1" noChangeArrowheads="1"/>
                    </pic:cNvPicPr>
                  </pic:nvPicPr>
                  <pic:blipFill>
                    <a:blip r:embed="rId45" cstate="print"/>
                    <a:srcRect/>
                    <a:stretch>
                      <a:fillRect/>
                    </a:stretch>
                  </pic:blipFill>
                  <pic:spPr bwMode="auto">
                    <a:xfrm>
                      <a:off x="0" y="0"/>
                      <a:ext cx="3667125" cy="3000375"/>
                    </a:xfrm>
                    <a:prstGeom prst="rect">
                      <a:avLst/>
                    </a:prstGeom>
                    <a:noFill/>
                    <a:ln w="9525">
                      <a:noFill/>
                      <a:miter lim="800000"/>
                      <a:headEnd/>
                      <a:tailEnd/>
                    </a:ln>
                  </pic:spPr>
                </pic:pic>
              </a:graphicData>
            </a:graphic>
          </wp:inline>
        </w:drawing>
      </w:r>
    </w:p>
    <w:p w14:paraId="49514DE0" w14:textId="77777777" w:rsidR="000C7670" w:rsidRPr="00455CF6" w:rsidRDefault="00F50D18" w:rsidP="000C7670">
      <w:pPr>
        <w:pStyle w:val="BASIC1"/>
        <w:jc w:val="center"/>
        <w:rPr>
          <w:rStyle w:val="y2iqfc"/>
        </w:rPr>
      </w:pPr>
      <w:r>
        <w:rPr>
          <w:rStyle w:val="y2iqfc"/>
          <w:lang w:val="ru-RU"/>
        </w:rPr>
        <w:t>Рисунок 3.6</w:t>
      </w:r>
      <w:r w:rsidR="000C7670" w:rsidRPr="009A1DFF">
        <w:rPr>
          <w:rStyle w:val="y2iqfc"/>
        </w:rPr>
        <w:t xml:space="preserve"> </w:t>
      </w:r>
      <w:r w:rsidR="000C7670">
        <w:rPr>
          <w:rStyle w:val="y2iqfc"/>
        </w:rPr>
        <w:t xml:space="preserve">Налаштування </w:t>
      </w:r>
      <w:r w:rsidR="000C7670" w:rsidRPr="001A45DD">
        <w:rPr>
          <w:rStyle w:val="y2iqfc"/>
        </w:rPr>
        <w:t>L2TP</w:t>
      </w:r>
      <w:r w:rsidR="000C7670">
        <w:rPr>
          <w:rStyle w:val="y2iqfc"/>
        </w:rPr>
        <w:t xml:space="preserve"> + </w:t>
      </w:r>
      <w:proofErr w:type="spellStart"/>
      <w:r w:rsidR="000C7670" w:rsidRPr="001A45DD">
        <w:rPr>
          <w:rStyle w:val="y2iqfc"/>
        </w:rPr>
        <w:t>Ipsec</w:t>
      </w:r>
      <w:proofErr w:type="spellEnd"/>
      <w:r w:rsidR="000C7670">
        <w:rPr>
          <w:rStyle w:val="y2iqfc"/>
        </w:rPr>
        <w:t>, частина 1</w:t>
      </w:r>
    </w:p>
    <w:p w14:paraId="4F256989" w14:textId="77777777" w:rsidR="000C7670" w:rsidRDefault="000C7670" w:rsidP="000C7670">
      <w:pPr>
        <w:pStyle w:val="BASIC1"/>
        <w:rPr>
          <w:rStyle w:val="y2iqfc"/>
        </w:rPr>
      </w:pPr>
      <w:r>
        <w:rPr>
          <w:rStyle w:val="y2iqfc"/>
        </w:rPr>
        <w:lastRenderedPageBreak/>
        <w:t>Наступним кроком необхідно створити облікові записи для підключення клієнтів. Заходимо до вкладки «</w:t>
      </w:r>
      <w:r>
        <w:rPr>
          <w:rStyle w:val="y2iqfc"/>
          <w:lang w:val="en-US"/>
        </w:rPr>
        <w:t>Secrets</w:t>
      </w:r>
      <w:r>
        <w:rPr>
          <w:rStyle w:val="y2iqfc"/>
        </w:rPr>
        <w:t>»</w:t>
      </w:r>
      <w:r>
        <w:rPr>
          <w:rStyle w:val="y2iqfc"/>
          <w:lang w:val="ru-RU"/>
        </w:rPr>
        <w:t xml:space="preserve">, </w:t>
      </w:r>
      <w:r>
        <w:rPr>
          <w:rStyle w:val="y2iqfc"/>
        </w:rPr>
        <w:t>і натискаємо «+», створюємо нового користувача, а також обираємо тип підключення (</w:t>
      </w:r>
      <w:r>
        <w:rPr>
          <w:rStyle w:val="y2iqfc"/>
          <w:lang w:val="en-US"/>
        </w:rPr>
        <w:t>VPN</w:t>
      </w:r>
      <w:r w:rsidRPr="00AC2220">
        <w:rPr>
          <w:rStyle w:val="y2iqfc"/>
        </w:rPr>
        <w:t>-</w:t>
      </w:r>
      <w:r>
        <w:rPr>
          <w:rStyle w:val="y2iqfc"/>
        </w:rPr>
        <w:t xml:space="preserve">тунелю). Дані налаштування зображені на </w:t>
      </w:r>
      <w:r w:rsidR="00F50D18">
        <w:rPr>
          <w:rStyle w:val="y2iqfc"/>
          <w:lang w:val="ru-RU"/>
        </w:rPr>
        <w:t>рисунку 3.7</w:t>
      </w:r>
      <w:r>
        <w:rPr>
          <w:rStyle w:val="y2iqfc"/>
        </w:rPr>
        <w:t>.</w:t>
      </w:r>
    </w:p>
    <w:p w14:paraId="694E881B" w14:textId="77777777" w:rsidR="000C7670" w:rsidRDefault="000C7670" w:rsidP="000C7670">
      <w:pPr>
        <w:pStyle w:val="BASIC1"/>
        <w:jc w:val="center"/>
        <w:rPr>
          <w:rStyle w:val="y2iqfc"/>
        </w:rPr>
      </w:pPr>
      <w:r>
        <w:rPr>
          <w:noProof/>
          <w:lang w:val="ru-RU" w:eastAsia="ru-RU"/>
        </w:rPr>
        <w:drawing>
          <wp:inline distT="0" distB="0" distL="0" distR="0" wp14:anchorId="649B6698" wp14:editId="38BBD160">
            <wp:extent cx="4181475" cy="3657600"/>
            <wp:effectExtent l="19050" t="0" r="9525" b="0"/>
            <wp:docPr id="105" name="Рисунок 10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
                    <pic:cNvPicPr>
                      <a:picLocks noChangeAspect="1" noChangeArrowheads="1"/>
                    </pic:cNvPicPr>
                  </pic:nvPicPr>
                  <pic:blipFill>
                    <a:blip r:embed="rId46" cstate="print"/>
                    <a:srcRect/>
                    <a:stretch>
                      <a:fillRect/>
                    </a:stretch>
                  </pic:blipFill>
                  <pic:spPr bwMode="auto">
                    <a:xfrm>
                      <a:off x="0" y="0"/>
                      <a:ext cx="4181475" cy="3657600"/>
                    </a:xfrm>
                    <a:prstGeom prst="rect">
                      <a:avLst/>
                    </a:prstGeom>
                    <a:noFill/>
                    <a:ln w="9525">
                      <a:noFill/>
                      <a:miter lim="800000"/>
                      <a:headEnd/>
                      <a:tailEnd/>
                    </a:ln>
                  </pic:spPr>
                </pic:pic>
              </a:graphicData>
            </a:graphic>
          </wp:inline>
        </w:drawing>
      </w:r>
    </w:p>
    <w:p w14:paraId="04C85DC3" w14:textId="77777777" w:rsidR="000C7670" w:rsidRPr="00455CF6" w:rsidRDefault="00F50D18" w:rsidP="000C7670">
      <w:pPr>
        <w:pStyle w:val="BASIC1"/>
        <w:jc w:val="center"/>
        <w:rPr>
          <w:rStyle w:val="y2iqfc"/>
        </w:rPr>
      </w:pPr>
      <w:r>
        <w:rPr>
          <w:rStyle w:val="y2iqfc"/>
          <w:lang w:val="ru-RU"/>
        </w:rPr>
        <w:t xml:space="preserve">Рисунок 3.7 </w:t>
      </w:r>
      <w:r w:rsidR="000C7670">
        <w:rPr>
          <w:rStyle w:val="y2iqfc"/>
        </w:rPr>
        <w:t xml:space="preserve">Налаштування </w:t>
      </w:r>
      <w:r w:rsidR="000C7670" w:rsidRPr="001A45DD">
        <w:rPr>
          <w:rStyle w:val="y2iqfc"/>
        </w:rPr>
        <w:t>L2TP</w:t>
      </w:r>
      <w:r w:rsidR="000C7670">
        <w:rPr>
          <w:rStyle w:val="y2iqfc"/>
        </w:rPr>
        <w:t xml:space="preserve"> + </w:t>
      </w:r>
      <w:proofErr w:type="spellStart"/>
      <w:r w:rsidR="000C7670" w:rsidRPr="001A45DD">
        <w:rPr>
          <w:rStyle w:val="y2iqfc"/>
        </w:rPr>
        <w:t>Ipsec</w:t>
      </w:r>
      <w:proofErr w:type="spellEnd"/>
      <w:r w:rsidR="000C7670">
        <w:rPr>
          <w:rStyle w:val="y2iqfc"/>
        </w:rPr>
        <w:t>, частина 2</w:t>
      </w:r>
    </w:p>
    <w:p w14:paraId="15C1AF2D" w14:textId="77777777" w:rsidR="000C7670" w:rsidRDefault="00185FBB" w:rsidP="000C7670">
      <w:pPr>
        <w:pStyle w:val="BASIC1"/>
        <w:rPr>
          <w:rStyle w:val="y2iqfc"/>
        </w:rPr>
      </w:pPr>
      <w:r>
        <w:rPr>
          <w:rStyle w:val="y2iqfc"/>
        </w:rPr>
        <w:t xml:space="preserve">Оскільки в </w:t>
      </w:r>
      <w:proofErr w:type="spellStart"/>
      <w:r>
        <w:rPr>
          <w:rStyle w:val="y2iqfc"/>
        </w:rPr>
        <w:t>проє</w:t>
      </w:r>
      <w:r w:rsidR="000C7670">
        <w:rPr>
          <w:rStyle w:val="y2iqfc"/>
        </w:rPr>
        <w:t>ктованій</w:t>
      </w:r>
      <w:proofErr w:type="spellEnd"/>
      <w:r w:rsidR="000C7670">
        <w:rPr>
          <w:rStyle w:val="y2iqfc"/>
        </w:rPr>
        <w:t xml:space="preserve"> мережі буде 5 підключень, потрібно створити облікові записи для цих підключень. Вони </w:t>
      </w:r>
      <w:r w:rsidR="00F50D18">
        <w:rPr>
          <w:rStyle w:val="y2iqfc"/>
        </w:rPr>
        <w:t>зазначені в таблиці 3.3</w:t>
      </w:r>
      <w:r w:rsidR="000C7670">
        <w:rPr>
          <w:rStyle w:val="y2iqfc"/>
        </w:rPr>
        <w:t>.</w:t>
      </w:r>
    </w:p>
    <w:p w14:paraId="426A00B4" w14:textId="77777777" w:rsidR="00845CE4" w:rsidRDefault="00845CE4" w:rsidP="000C7670">
      <w:pPr>
        <w:pStyle w:val="BASIC1"/>
        <w:jc w:val="right"/>
        <w:rPr>
          <w:rStyle w:val="y2iqfc"/>
          <w:lang w:val="ru-RU"/>
        </w:rPr>
      </w:pPr>
    </w:p>
    <w:p w14:paraId="77A9CB6F" w14:textId="77777777" w:rsidR="000C7670" w:rsidRPr="006A2C07" w:rsidRDefault="00F50D18" w:rsidP="000C7670">
      <w:pPr>
        <w:pStyle w:val="BASIC1"/>
        <w:jc w:val="center"/>
        <w:rPr>
          <w:rStyle w:val="y2iqfc"/>
        </w:rPr>
      </w:pPr>
      <w:r>
        <w:rPr>
          <w:rStyle w:val="y2iqfc"/>
        </w:rPr>
        <w:t>Таблиця 3.3</w:t>
      </w:r>
      <w:r w:rsidR="00845CE4">
        <w:rPr>
          <w:rStyle w:val="y2iqfc"/>
          <w:lang w:val="ru-RU"/>
        </w:rPr>
        <w:t xml:space="preserve"> - </w:t>
      </w:r>
      <w:r w:rsidR="000C7670">
        <w:rPr>
          <w:rStyle w:val="y2iqfc"/>
        </w:rPr>
        <w:t>Облікові записи для підключення</w:t>
      </w:r>
      <w:r w:rsidR="000C7670" w:rsidRPr="00BB5037">
        <w:rPr>
          <w:rStyle w:val="y2iqfc"/>
          <w:lang w:val="ru-RU"/>
        </w:rPr>
        <w:t xml:space="preserve"> </w:t>
      </w:r>
      <w:r w:rsidR="000C7670">
        <w:rPr>
          <w:rStyle w:val="y2iqfc"/>
          <w:lang w:val="en-US"/>
        </w:rPr>
        <w:t>VPN</w:t>
      </w:r>
      <w:r w:rsidR="000C7670">
        <w:rPr>
          <w:rStyle w:val="y2iqfc"/>
        </w:rPr>
        <w:t xml:space="preserve"> клієнтів</w:t>
      </w:r>
    </w:p>
    <w:tbl>
      <w:tblPr>
        <w:tblStyle w:val="ac"/>
        <w:tblW w:w="0" w:type="auto"/>
        <w:tblLook w:val="04A0" w:firstRow="1" w:lastRow="0" w:firstColumn="1" w:lastColumn="0" w:noHBand="0" w:noVBand="1"/>
      </w:tblPr>
      <w:tblGrid>
        <w:gridCol w:w="4834"/>
        <w:gridCol w:w="4794"/>
      </w:tblGrid>
      <w:tr w:rsidR="000C7670" w14:paraId="602A9E68" w14:textId="77777777" w:rsidTr="001A111E">
        <w:tc>
          <w:tcPr>
            <w:tcW w:w="4927" w:type="dxa"/>
          </w:tcPr>
          <w:p w14:paraId="47EE5D8E" w14:textId="77777777" w:rsidR="000C7670" w:rsidRPr="00A601F2" w:rsidRDefault="000C7670" w:rsidP="001A111E">
            <w:pPr>
              <w:pStyle w:val="BASIC1"/>
              <w:ind w:firstLine="0"/>
              <w:jc w:val="center"/>
              <w:rPr>
                <w:rStyle w:val="y2iqfc"/>
                <w:b/>
              </w:rPr>
            </w:pPr>
            <w:r w:rsidRPr="00A601F2">
              <w:rPr>
                <w:rStyle w:val="y2iqfc"/>
                <w:b/>
              </w:rPr>
              <w:t>Логін</w:t>
            </w:r>
          </w:p>
        </w:tc>
        <w:tc>
          <w:tcPr>
            <w:tcW w:w="4927" w:type="dxa"/>
          </w:tcPr>
          <w:p w14:paraId="1E87F0B9" w14:textId="77777777" w:rsidR="000C7670" w:rsidRPr="00A601F2" w:rsidRDefault="000C7670" w:rsidP="001A111E">
            <w:pPr>
              <w:pStyle w:val="BASIC1"/>
              <w:ind w:firstLine="0"/>
              <w:jc w:val="center"/>
              <w:rPr>
                <w:rStyle w:val="y2iqfc"/>
                <w:b/>
              </w:rPr>
            </w:pPr>
            <w:r w:rsidRPr="00A601F2">
              <w:rPr>
                <w:rStyle w:val="y2iqfc"/>
                <w:b/>
              </w:rPr>
              <w:t>Пароль</w:t>
            </w:r>
          </w:p>
        </w:tc>
      </w:tr>
      <w:tr w:rsidR="000C7670" w14:paraId="258337AF" w14:textId="77777777" w:rsidTr="001A111E">
        <w:tc>
          <w:tcPr>
            <w:tcW w:w="4927" w:type="dxa"/>
          </w:tcPr>
          <w:p w14:paraId="5E0BD445" w14:textId="77777777" w:rsidR="000C7670" w:rsidRPr="00BB5037" w:rsidRDefault="000C7670" w:rsidP="001A111E">
            <w:pPr>
              <w:pStyle w:val="BASIC1"/>
              <w:ind w:firstLine="0"/>
              <w:rPr>
                <w:rStyle w:val="y2iqfc"/>
                <w:lang w:val="en-US"/>
              </w:rPr>
            </w:pPr>
            <w:r>
              <w:rPr>
                <w:rStyle w:val="y2iqfc"/>
                <w:lang w:val="en-US"/>
              </w:rPr>
              <w:t>client_Poltava_shop1</w:t>
            </w:r>
          </w:p>
        </w:tc>
        <w:tc>
          <w:tcPr>
            <w:tcW w:w="4927" w:type="dxa"/>
          </w:tcPr>
          <w:p w14:paraId="06DB48C4" w14:textId="77777777" w:rsidR="000C7670" w:rsidRDefault="000C7670" w:rsidP="001A111E">
            <w:pPr>
              <w:pStyle w:val="BASIC1"/>
              <w:ind w:firstLine="0"/>
              <w:rPr>
                <w:rStyle w:val="y2iqfc"/>
              </w:rPr>
            </w:pPr>
            <w:r w:rsidRPr="00BB5037">
              <w:rPr>
                <w:rStyle w:val="y2iqfc"/>
              </w:rPr>
              <w:t>E6~Ka3jv6*</w:t>
            </w:r>
          </w:p>
        </w:tc>
      </w:tr>
      <w:tr w:rsidR="000C7670" w14:paraId="1912C8E4" w14:textId="77777777" w:rsidTr="001A111E">
        <w:tc>
          <w:tcPr>
            <w:tcW w:w="4927" w:type="dxa"/>
          </w:tcPr>
          <w:p w14:paraId="35FBFC0F" w14:textId="77777777" w:rsidR="000C7670" w:rsidRDefault="000C7670" w:rsidP="001A111E">
            <w:pPr>
              <w:pStyle w:val="BASIC1"/>
              <w:ind w:firstLine="0"/>
              <w:rPr>
                <w:rStyle w:val="y2iqfc"/>
              </w:rPr>
            </w:pPr>
            <w:r>
              <w:rPr>
                <w:rStyle w:val="y2iqfc"/>
                <w:lang w:val="en-US"/>
              </w:rPr>
              <w:t>client_Poltava_shop2</w:t>
            </w:r>
          </w:p>
        </w:tc>
        <w:tc>
          <w:tcPr>
            <w:tcW w:w="4927" w:type="dxa"/>
          </w:tcPr>
          <w:p w14:paraId="1F0189DE" w14:textId="77777777" w:rsidR="000C7670" w:rsidRDefault="000C7670" w:rsidP="001A111E">
            <w:pPr>
              <w:pStyle w:val="BASIC1"/>
              <w:ind w:firstLine="0"/>
              <w:rPr>
                <w:rStyle w:val="y2iqfc"/>
              </w:rPr>
            </w:pPr>
            <w:r w:rsidRPr="00BB5037">
              <w:rPr>
                <w:rStyle w:val="y2iqfc"/>
              </w:rPr>
              <w:t>rk3-J_R2p8</w:t>
            </w:r>
          </w:p>
        </w:tc>
      </w:tr>
      <w:tr w:rsidR="000C7670" w14:paraId="5E791D0F" w14:textId="77777777" w:rsidTr="001A111E">
        <w:tc>
          <w:tcPr>
            <w:tcW w:w="4927" w:type="dxa"/>
          </w:tcPr>
          <w:p w14:paraId="00B191FF" w14:textId="77777777" w:rsidR="000C7670" w:rsidRPr="00BB5037" w:rsidRDefault="000C7670" w:rsidP="001A111E">
            <w:pPr>
              <w:pStyle w:val="BASIC1"/>
              <w:ind w:firstLine="0"/>
              <w:rPr>
                <w:rStyle w:val="y2iqfc"/>
                <w:lang w:val="en-US"/>
              </w:rPr>
            </w:pPr>
            <w:proofErr w:type="spellStart"/>
            <w:r>
              <w:rPr>
                <w:rStyle w:val="y2iqfc"/>
                <w:lang w:val="en-US"/>
              </w:rPr>
              <w:t>client_Borispil</w:t>
            </w:r>
            <w:proofErr w:type="spellEnd"/>
          </w:p>
        </w:tc>
        <w:tc>
          <w:tcPr>
            <w:tcW w:w="4927" w:type="dxa"/>
          </w:tcPr>
          <w:p w14:paraId="373A9BD5" w14:textId="77777777" w:rsidR="000C7670" w:rsidRDefault="000C7670" w:rsidP="001A111E">
            <w:pPr>
              <w:pStyle w:val="BASIC1"/>
              <w:ind w:firstLine="0"/>
              <w:rPr>
                <w:rStyle w:val="y2iqfc"/>
              </w:rPr>
            </w:pPr>
            <w:proofErr w:type="spellStart"/>
            <w:r w:rsidRPr="00BB5037">
              <w:rPr>
                <w:rStyle w:val="y2iqfc"/>
              </w:rPr>
              <w:t>MFkb</w:t>
            </w:r>
            <w:proofErr w:type="spellEnd"/>
            <w:r w:rsidRPr="00BB5037">
              <w:rPr>
                <w:rStyle w:val="y2iqfc"/>
              </w:rPr>
              <w:t>)r56~4</w:t>
            </w:r>
          </w:p>
        </w:tc>
      </w:tr>
      <w:tr w:rsidR="000C7670" w14:paraId="7DC0A1E3" w14:textId="77777777" w:rsidTr="001A111E">
        <w:tc>
          <w:tcPr>
            <w:tcW w:w="4927" w:type="dxa"/>
          </w:tcPr>
          <w:p w14:paraId="675CB638" w14:textId="77777777" w:rsidR="000C7670" w:rsidRPr="00BB5037" w:rsidRDefault="000C7670" w:rsidP="001A111E">
            <w:pPr>
              <w:pStyle w:val="BASIC1"/>
              <w:ind w:firstLine="0"/>
              <w:rPr>
                <w:rStyle w:val="y2iqfc"/>
                <w:lang w:val="en-US"/>
              </w:rPr>
            </w:pPr>
            <w:proofErr w:type="spellStart"/>
            <w:r>
              <w:rPr>
                <w:rStyle w:val="y2iqfc"/>
                <w:lang w:val="en-US"/>
              </w:rPr>
              <w:t>client_Kharkiv</w:t>
            </w:r>
            <w:proofErr w:type="spellEnd"/>
          </w:p>
        </w:tc>
        <w:tc>
          <w:tcPr>
            <w:tcW w:w="4927" w:type="dxa"/>
          </w:tcPr>
          <w:p w14:paraId="6AC76027" w14:textId="77777777" w:rsidR="000C7670" w:rsidRDefault="000C7670" w:rsidP="001A111E">
            <w:pPr>
              <w:pStyle w:val="BASIC1"/>
              <w:ind w:firstLine="0"/>
              <w:rPr>
                <w:rStyle w:val="y2iqfc"/>
              </w:rPr>
            </w:pPr>
            <w:r w:rsidRPr="00BB5037">
              <w:rPr>
                <w:rStyle w:val="y2iqfc"/>
              </w:rPr>
              <w:t>5YL9iyr9~_</w:t>
            </w:r>
          </w:p>
        </w:tc>
      </w:tr>
      <w:tr w:rsidR="000C7670" w14:paraId="56235A63" w14:textId="77777777" w:rsidTr="001A111E">
        <w:tc>
          <w:tcPr>
            <w:tcW w:w="4927" w:type="dxa"/>
          </w:tcPr>
          <w:p w14:paraId="620F8D0E" w14:textId="77777777" w:rsidR="000C7670" w:rsidRPr="00BB5037" w:rsidRDefault="000C7670" w:rsidP="001A111E">
            <w:pPr>
              <w:pStyle w:val="BASIC1"/>
              <w:ind w:firstLine="0"/>
              <w:rPr>
                <w:rStyle w:val="y2iqfc"/>
                <w:lang w:val="en-US"/>
              </w:rPr>
            </w:pPr>
            <w:proofErr w:type="spellStart"/>
            <w:r>
              <w:rPr>
                <w:rStyle w:val="y2iqfc"/>
                <w:lang w:val="en-US"/>
              </w:rPr>
              <w:t>client_Ternopil</w:t>
            </w:r>
            <w:proofErr w:type="spellEnd"/>
          </w:p>
        </w:tc>
        <w:tc>
          <w:tcPr>
            <w:tcW w:w="4927" w:type="dxa"/>
          </w:tcPr>
          <w:p w14:paraId="09A33B37" w14:textId="77777777" w:rsidR="000C7670" w:rsidRDefault="000C7670" w:rsidP="001A111E">
            <w:pPr>
              <w:pStyle w:val="BASIC1"/>
              <w:ind w:firstLine="0"/>
              <w:rPr>
                <w:rStyle w:val="y2iqfc"/>
              </w:rPr>
            </w:pPr>
            <w:r w:rsidRPr="00BB5037">
              <w:rPr>
                <w:rStyle w:val="y2iqfc"/>
              </w:rPr>
              <w:t>B!L6u!8tc5</w:t>
            </w:r>
          </w:p>
        </w:tc>
      </w:tr>
    </w:tbl>
    <w:p w14:paraId="254F64A7" w14:textId="77777777" w:rsidR="000C7670" w:rsidRDefault="000C7670" w:rsidP="000C7670">
      <w:pPr>
        <w:pStyle w:val="BASIC1"/>
        <w:rPr>
          <w:rStyle w:val="y2iqfc"/>
        </w:rPr>
      </w:pPr>
    </w:p>
    <w:p w14:paraId="71D52897" w14:textId="77777777" w:rsidR="000C7670" w:rsidRDefault="000C7670" w:rsidP="000C7670">
      <w:pPr>
        <w:pStyle w:val="BASIC1"/>
      </w:pPr>
      <w:r w:rsidRPr="00806C68">
        <w:rPr>
          <w:rStyle w:val="y2iqfc"/>
        </w:rPr>
        <w:t xml:space="preserve">Наступним кроком буде налаштування </w:t>
      </w:r>
      <w:r>
        <w:rPr>
          <w:rStyle w:val="y2iqfc"/>
        </w:rPr>
        <w:t>маршрутизаторів</w:t>
      </w:r>
      <w:r w:rsidRPr="00806C68">
        <w:rPr>
          <w:rStyle w:val="y2iqfc"/>
        </w:rPr>
        <w:t xml:space="preserve"> </w:t>
      </w:r>
      <w:r>
        <w:rPr>
          <w:rStyle w:val="y2iqfc"/>
        </w:rPr>
        <w:t>кожного із підрозділів для підключення до головного маршрутизатора.</w:t>
      </w:r>
      <w:r w:rsidRPr="00806C68">
        <w:rPr>
          <w:rStyle w:val="y2iqfc"/>
        </w:rPr>
        <w:t xml:space="preserve"> </w:t>
      </w:r>
      <w:r w:rsidRPr="001A45DD">
        <w:rPr>
          <w:rStyle w:val="y2iqfc"/>
        </w:rPr>
        <w:t>Переходи</w:t>
      </w:r>
      <w:r>
        <w:rPr>
          <w:rStyle w:val="y2iqfc"/>
        </w:rPr>
        <w:t>мо</w:t>
      </w:r>
      <w:r w:rsidRPr="001A45DD">
        <w:rPr>
          <w:rStyle w:val="y2iqfc"/>
        </w:rPr>
        <w:t xml:space="preserve"> до </w:t>
      </w:r>
      <w:r w:rsidRPr="001A45DD">
        <w:rPr>
          <w:rStyle w:val="y2iqfc"/>
        </w:rPr>
        <w:lastRenderedPageBreak/>
        <w:t xml:space="preserve">вкладки PPP – </w:t>
      </w:r>
      <w:proofErr w:type="spellStart"/>
      <w:r w:rsidRPr="001A45DD">
        <w:rPr>
          <w:rStyle w:val="y2iqfc"/>
        </w:rPr>
        <w:t>Interface</w:t>
      </w:r>
      <w:proofErr w:type="spellEnd"/>
      <w:r w:rsidRPr="001A45DD">
        <w:rPr>
          <w:rStyle w:val="y2iqfc"/>
        </w:rPr>
        <w:t xml:space="preserve"> налаштувань маршрутизатора</w:t>
      </w:r>
      <w:r>
        <w:rPr>
          <w:rStyle w:val="y2iqfc"/>
        </w:rPr>
        <w:t>, натискаємо «+», і вибираємо «</w:t>
      </w:r>
      <w:r w:rsidRPr="004A4204">
        <w:t xml:space="preserve">L2TP </w:t>
      </w:r>
      <w:proofErr w:type="spellStart"/>
      <w:r w:rsidRPr="004A4204">
        <w:t>Client</w:t>
      </w:r>
      <w:proofErr w:type="spellEnd"/>
      <w:r>
        <w:t>» (</w:t>
      </w:r>
      <w:r w:rsidR="00F50D18" w:rsidRPr="00F50D18">
        <w:rPr>
          <w:rStyle w:val="y2iqfc"/>
        </w:rPr>
        <w:t xml:space="preserve">рисунок </w:t>
      </w:r>
      <w:r w:rsidR="00F50D18">
        <w:rPr>
          <w:rStyle w:val="y2iqfc"/>
        </w:rPr>
        <w:t>3.8</w:t>
      </w:r>
      <w:r>
        <w:t xml:space="preserve">).  </w:t>
      </w:r>
    </w:p>
    <w:p w14:paraId="19832577" w14:textId="77777777" w:rsidR="000C7670" w:rsidRDefault="000C7670" w:rsidP="000C7670">
      <w:pPr>
        <w:pStyle w:val="BASIC1"/>
      </w:pPr>
    </w:p>
    <w:p w14:paraId="5740FC67" w14:textId="77777777" w:rsidR="000C7670" w:rsidRDefault="000C7670" w:rsidP="000C7670">
      <w:pPr>
        <w:pStyle w:val="BASIC1"/>
        <w:jc w:val="center"/>
      </w:pPr>
      <w:r>
        <w:rPr>
          <w:noProof/>
          <w:lang w:val="ru-RU" w:eastAsia="ru-RU"/>
        </w:rPr>
        <w:drawing>
          <wp:inline distT="0" distB="0" distL="0" distR="0" wp14:anchorId="185C28E4" wp14:editId="22998494">
            <wp:extent cx="2733675" cy="3524250"/>
            <wp:effectExtent l="19050" t="0" r="9525" b="0"/>
            <wp:docPr id="106" name="Рисунок 10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3"/>
                    <pic:cNvPicPr>
                      <a:picLocks noChangeAspect="1" noChangeArrowheads="1"/>
                    </pic:cNvPicPr>
                  </pic:nvPicPr>
                  <pic:blipFill>
                    <a:blip r:embed="rId47" cstate="print"/>
                    <a:srcRect/>
                    <a:stretch>
                      <a:fillRect/>
                    </a:stretch>
                  </pic:blipFill>
                  <pic:spPr bwMode="auto">
                    <a:xfrm>
                      <a:off x="0" y="0"/>
                      <a:ext cx="2733675" cy="3524250"/>
                    </a:xfrm>
                    <a:prstGeom prst="rect">
                      <a:avLst/>
                    </a:prstGeom>
                    <a:noFill/>
                    <a:ln w="9525">
                      <a:noFill/>
                      <a:miter lim="800000"/>
                      <a:headEnd/>
                      <a:tailEnd/>
                    </a:ln>
                  </pic:spPr>
                </pic:pic>
              </a:graphicData>
            </a:graphic>
          </wp:inline>
        </w:drawing>
      </w:r>
    </w:p>
    <w:p w14:paraId="731FE1C4" w14:textId="77777777" w:rsidR="000C7670" w:rsidRPr="00455CF6" w:rsidRDefault="00F50D18" w:rsidP="000C7670">
      <w:pPr>
        <w:pStyle w:val="BASIC1"/>
        <w:jc w:val="center"/>
        <w:rPr>
          <w:rStyle w:val="y2iqfc"/>
        </w:rPr>
      </w:pPr>
      <w:r>
        <w:rPr>
          <w:rStyle w:val="y2iqfc"/>
          <w:lang w:val="ru-RU"/>
        </w:rPr>
        <w:t>Рисунок 3.8</w:t>
      </w:r>
      <w:r w:rsidR="000C7670" w:rsidRPr="009A1DFF">
        <w:rPr>
          <w:rStyle w:val="y2iqfc"/>
        </w:rPr>
        <w:t xml:space="preserve"> </w:t>
      </w:r>
      <w:r w:rsidR="000C7670">
        <w:rPr>
          <w:rStyle w:val="y2iqfc"/>
        </w:rPr>
        <w:t xml:space="preserve">Налаштування </w:t>
      </w:r>
      <w:r w:rsidR="000C7670" w:rsidRPr="001A45DD">
        <w:rPr>
          <w:rStyle w:val="y2iqfc"/>
        </w:rPr>
        <w:t>L2TP</w:t>
      </w:r>
      <w:r w:rsidR="000C7670">
        <w:rPr>
          <w:rStyle w:val="y2iqfc"/>
        </w:rPr>
        <w:t xml:space="preserve"> + </w:t>
      </w:r>
      <w:proofErr w:type="spellStart"/>
      <w:r w:rsidR="000C7670" w:rsidRPr="001A45DD">
        <w:rPr>
          <w:rStyle w:val="y2iqfc"/>
        </w:rPr>
        <w:t>Ipsec</w:t>
      </w:r>
      <w:proofErr w:type="spellEnd"/>
      <w:r w:rsidR="000C7670">
        <w:rPr>
          <w:rStyle w:val="y2iqfc"/>
        </w:rPr>
        <w:t>, частина 3</w:t>
      </w:r>
    </w:p>
    <w:p w14:paraId="2925210D" w14:textId="77777777" w:rsidR="000C7670" w:rsidRDefault="000C7670" w:rsidP="000C7670">
      <w:pPr>
        <w:pStyle w:val="BASIC1"/>
        <w:rPr>
          <w:rStyle w:val="y2iqfc"/>
        </w:rPr>
      </w:pPr>
      <w:r>
        <w:t>У вікні, яке з</w:t>
      </w:r>
      <w:r w:rsidRPr="00D757E2">
        <w:rPr>
          <w:lang w:val="ru-RU"/>
        </w:rPr>
        <w:t>’</w:t>
      </w:r>
      <w:r>
        <w:t>явилось, переходимо до вкладки «</w:t>
      </w:r>
      <w:r>
        <w:rPr>
          <w:lang w:val="en-US"/>
        </w:rPr>
        <w:t>General</w:t>
      </w:r>
      <w:r>
        <w:t>»</w:t>
      </w:r>
      <w:r w:rsidRPr="00D757E2">
        <w:rPr>
          <w:lang w:val="ru-RU"/>
        </w:rPr>
        <w:t xml:space="preserve"> </w:t>
      </w:r>
      <w:r>
        <w:t>і задаємо назву новому з</w:t>
      </w:r>
      <w:r w:rsidRPr="00D757E2">
        <w:rPr>
          <w:lang w:val="ru-RU"/>
        </w:rPr>
        <w:t>’</w:t>
      </w:r>
      <w:r>
        <w:t>єднанню (</w:t>
      </w:r>
      <w:r w:rsidR="00F50D18">
        <w:rPr>
          <w:rStyle w:val="y2iqfc"/>
          <w:lang w:val="ru-RU"/>
        </w:rPr>
        <w:t>рисунок 3.9</w:t>
      </w:r>
      <w:r>
        <w:t xml:space="preserve">).  </w:t>
      </w:r>
    </w:p>
    <w:p w14:paraId="1071CB83" w14:textId="77777777" w:rsidR="000C7670" w:rsidRPr="001A45DD" w:rsidRDefault="000C7670" w:rsidP="000C7670">
      <w:pPr>
        <w:pStyle w:val="BASIC1"/>
        <w:jc w:val="center"/>
        <w:rPr>
          <w:rStyle w:val="y2iqfc"/>
        </w:rPr>
      </w:pPr>
      <w:r>
        <w:rPr>
          <w:noProof/>
          <w:lang w:val="ru-RU" w:eastAsia="ru-RU"/>
        </w:rPr>
        <w:drawing>
          <wp:inline distT="0" distB="0" distL="0" distR="0" wp14:anchorId="767FDBC2" wp14:editId="221E91F2">
            <wp:extent cx="3257550" cy="2447925"/>
            <wp:effectExtent l="19050" t="0" r="0" b="0"/>
            <wp:docPr id="107" name="Рисунок 1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
                    <pic:cNvPicPr>
                      <a:picLocks noChangeAspect="1" noChangeArrowheads="1"/>
                    </pic:cNvPicPr>
                  </pic:nvPicPr>
                  <pic:blipFill>
                    <a:blip r:embed="rId48" cstate="print"/>
                    <a:srcRect/>
                    <a:stretch>
                      <a:fillRect/>
                    </a:stretch>
                  </pic:blipFill>
                  <pic:spPr bwMode="auto">
                    <a:xfrm>
                      <a:off x="0" y="0"/>
                      <a:ext cx="3257550" cy="2447925"/>
                    </a:xfrm>
                    <a:prstGeom prst="rect">
                      <a:avLst/>
                    </a:prstGeom>
                    <a:noFill/>
                    <a:ln w="9525">
                      <a:noFill/>
                      <a:miter lim="800000"/>
                      <a:headEnd/>
                      <a:tailEnd/>
                    </a:ln>
                  </pic:spPr>
                </pic:pic>
              </a:graphicData>
            </a:graphic>
          </wp:inline>
        </w:drawing>
      </w:r>
    </w:p>
    <w:p w14:paraId="7899279E" w14:textId="77777777" w:rsidR="000C7670" w:rsidRPr="001A45DD" w:rsidRDefault="00F50D18" w:rsidP="000C7670">
      <w:pPr>
        <w:pStyle w:val="BASIC1"/>
        <w:jc w:val="center"/>
        <w:rPr>
          <w:rStyle w:val="y2iqfc"/>
        </w:rPr>
      </w:pPr>
      <w:r>
        <w:rPr>
          <w:rStyle w:val="y2iqfc"/>
          <w:lang w:val="ru-RU"/>
        </w:rPr>
        <w:t>Рисунок 3.9</w:t>
      </w:r>
      <w:r w:rsidR="000C7670" w:rsidRPr="009A1DFF">
        <w:rPr>
          <w:rStyle w:val="y2iqfc"/>
        </w:rPr>
        <w:t xml:space="preserve"> </w:t>
      </w:r>
      <w:r w:rsidR="000C7670">
        <w:rPr>
          <w:rStyle w:val="y2iqfc"/>
        </w:rPr>
        <w:t xml:space="preserve">Налаштування </w:t>
      </w:r>
      <w:r w:rsidR="000C7670" w:rsidRPr="001A45DD">
        <w:rPr>
          <w:rStyle w:val="y2iqfc"/>
        </w:rPr>
        <w:t>L2TP</w:t>
      </w:r>
      <w:r w:rsidR="000C7670">
        <w:rPr>
          <w:rStyle w:val="y2iqfc"/>
        </w:rPr>
        <w:t xml:space="preserve"> + </w:t>
      </w:r>
      <w:proofErr w:type="spellStart"/>
      <w:r w:rsidR="000C7670" w:rsidRPr="001A45DD">
        <w:rPr>
          <w:rStyle w:val="y2iqfc"/>
        </w:rPr>
        <w:t>Ipsec</w:t>
      </w:r>
      <w:proofErr w:type="spellEnd"/>
      <w:r w:rsidR="000C7670">
        <w:rPr>
          <w:rStyle w:val="y2iqfc"/>
        </w:rPr>
        <w:t>, частина 4</w:t>
      </w:r>
    </w:p>
    <w:p w14:paraId="2691E018" w14:textId="77777777" w:rsidR="000C7670" w:rsidRDefault="000C7670" w:rsidP="000C7670">
      <w:pPr>
        <w:pStyle w:val="BASIC1"/>
        <w:rPr>
          <w:rStyle w:val="y2iqfc"/>
        </w:rPr>
      </w:pPr>
      <w:r>
        <w:rPr>
          <w:rStyle w:val="y2iqfc"/>
        </w:rPr>
        <w:t>Переходимо до вкладки «</w:t>
      </w:r>
      <w:r>
        <w:rPr>
          <w:rStyle w:val="y2iqfc"/>
          <w:lang w:val="en-US"/>
        </w:rPr>
        <w:t>Dial</w:t>
      </w:r>
      <w:r w:rsidRPr="00FE790E">
        <w:rPr>
          <w:rStyle w:val="y2iqfc"/>
          <w:lang w:val="ru-RU"/>
        </w:rPr>
        <w:t xml:space="preserve"> </w:t>
      </w:r>
      <w:r>
        <w:rPr>
          <w:rStyle w:val="y2iqfc"/>
          <w:lang w:val="en-US"/>
        </w:rPr>
        <w:t>Out</w:t>
      </w:r>
      <w:r>
        <w:rPr>
          <w:rStyle w:val="y2iqfc"/>
        </w:rPr>
        <w:t>» і налаштовуємо параметри підключення до сервера. Задаєм</w:t>
      </w:r>
      <w:r w:rsidR="00F50D18">
        <w:rPr>
          <w:rStyle w:val="y2iqfc"/>
        </w:rPr>
        <w:t>о параметри згідно таблиці 3.3</w:t>
      </w:r>
      <w:r>
        <w:rPr>
          <w:rStyle w:val="y2iqfc"/>
        </w:rPr>
        <w:t xml:space="preserve"> для кожного із </w:t>
      </w:r>
      <w:r>
        <w:rPr>
          <w:rStyle w:val="y2iqfc"/>
        </w:rPr>
        <w:lastRenderedPageBreak/>
        <w:t xml:space="preserve">підрозділів, а також пароль для шифрування </w:t>
      </w:r>
      <w:proofErr w:type="spellStart"/>
      <w:r w:rsidRPr="001A45DD">
        <w:rPr>
          <w:rStyle w:val="y2iqfc"/>
        </w:rPr>
        <w:t>Ipsec</w:t>
      </w:r>
      <w:proofErr w:type="spellEnd"/>
      <w:r>
        <w:rPr>
          <w:rStyle w:val="y2iqfc"/>
        </w:rPr>
        <w:t xml:space="preserve"> (</w:t>
      </w:r>
      <w:r w:rsidR="00F50D18" w:rsidRPr="00F50D18">
        <w:rPr>
          <w:rStyle w:val="y2iqfc"/>
        </w:rPr>
        <w:t xml:space="preserve">рисунок </w:t>
      </w:r>
      <w:r w:rsidR="00F50D18">
        <w:rPr>
          <w:rStyle w:val="y2iqfc"/>
        </w:rPr>
        <w:t>3.10</w:t>
      </w:r>
      <w:r>
        <w:rPr>
          <w:rStyle w:val="y2iqfc"/>
        </w:rPr>
        <w:t xml:space="preserve">). </w:t>
      </w:r>
      <w:r>
        <w:rPr>
          <w:rStyle w:val="y2iqfc"/>
          <w:lang w:val="en-US"/>
        </w:rPr>
        <w:t>IP</w:t>
      </w:r>
      <w:r w:rsidRPr="00F50D18">
        <w:rPr>
          <w:rStyle w:val="y2iqfc"/>
        </w:rPr>
        <w:t>-</w:t>
      </w:r>
      <w:r>
        <w:rPr>
          <w:rStyle w:val="y2iqfc"/>
        </w:rPr>
        <w:t xml:space="preserve">адреса сервера згідно </w:t>
      </w:r>
      <w:r w:rsidR="00F50D18" w:rsidRPr="00F50D18">
        <w:rPr>
          <w:rStyle w:val="y2iqfc"/>
        </w:rPr>
        <w:t xml:space="preserve">рисунку 3.5 </w:t>
      </w:r>
      <w:r>
        <w:rPr>
          <w:rStyle w:val="y2iqfc"/>
        </w:rPr>
        <w:t>– 109.87.242.205.</w:t>
      </w:r>
    </w:p>
    <w:p w14:paraId="454ED0C2" w14:textId="77777777" w:rsidR="000C7670" w:rsidRDefault="000C7670" w:rsidP="000C7670">
      <w:pPr>
        <w:pStyle w:val="BASIC1"/>
        <w:jc w:val="center"/>
        <w:rPr>
          <w:rStyle w:val="y2iqfc"/>
        </w:rPr>
      </w:pPr>
      <w:r>
        <w:rPr>
          <w:noProof/>
          <w:lang w:val="ru-RU" w:eastAsia="ru-RU"/>
        </w:rPr>
        <w:drawing>
          <wp:inline distT="0" distB="0" distL="0" distR="0" wp14:anchorId="09D1BD1F" wp14:editId="4E50F752">
            <wp:extent cx="2914650" cy="3048000"/>
            <wp:effectExtent l="19050" t="0" r="0" b="0"/>
            <wp:docPr id="108" name="Рисунок 1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
                    <pic:cNvPicPr>
                      <a:picLocks noChangeAspect="1" noChangeArrowheads="1"/>
                    </pic:cNvPicPr>
                  </pic:nvPicPr>
                  <pic:blipFill>
                    <a:blip r:embed="rId49" cstate="print"/>
                    <a:srcRect/>
                    <a:stretch>
                      <a:fillRect/>
                    </a:stretch>
                  </pic:blipFill>
                  <pic:spPr bwMode="auto">
                    <a:xfrm>
                      <a:off x="0" y="0"/>
                      <a:ext cx="2914650" cy="3048000"/>
                    </a:xfrm>
                    <a:prstGeom prst="rect">
                      <a:avLst/>
                    </a:prstGeom>
                    <a:noFill/>
                    <a:ln w="9525">
                      <a:noFill/>
                      <a:miter lim="800000"/>
                      <a:headEnd/>
                      <a:tailEnd/>
                    </a:ln>
                  </pic:spPr>
                </pic:pic>
              </a:graphicData>
            </a:graphic>
          </wp:inline>
        </w:drawing>
      </w:r>
    </w:p>
    <w:p w14:paraId="7BAB8CB9" w14:textId="77777777" w:rsidR="000C7670" w:rsidRDefault="00F50D18" w:rsidP="000C7670">
      <w:pPr>
        <w:pStyle w:val="BASIC1"/>
        <w:jc w:val="center"/>
        <w:rPr>
          <w:rStyle w:val="y2iqfc"/>
        </w:rPr>
      </w:pPr>
      <w:r>
        <w:rPr>
          <w:rStyle w:val="y2iqfc"/>
          <w:lang w:val="ru-RU"/>
        </w:rPr>
        <w:t>Рисунок 3.10</w:t>
      </w:r>
      <w:r w:rsidR="000C7670" w:rsidRPr="009A1DFF">
        <w:rPr>
          <w:rStyle w:val="y2iqfc"/>
        </w:rPr>
        <w:t xml:space="preserve"> </w:t>
      </w:r>
      <w:r w:rsidR="000C7670">
        <w:rPr>
          <w:rStyle w:val="y2iqfc"/>
        </w:rPr>
        <w:t xml:space="preserve">Налаштування </w:t>
      </w:r>
      <w:r w:rsidR="000C7670" w:rsidRPr="001A45DD">
        <w:rPr>
          <w:rStyle w:val="y2iqfc"/>
        </w:rPr>
        <w:t>L2TP</w:t>
      </w:r>
      <w:r w:rsidR="000C7670">
        <w:rPr>
          <w:rStyle w:val="y2iqfc"/>
        </w:rPr>
        <w:t xml:space="preserve"> + </w:t>
      </w:r>
      <w:proofErr w:type="spellStart"/>
      <w:r w:rsidR="000C7670" w:rsidRPr="001A45DD">
        <w:rPr>
          <w:rStyle w:val="y2iqfc"/>
        </w:rPr>
        <w:t>Ipsec</w:t>
      </w:r>
      <w:proofErr w:type="spellEnd"/>
      <w:r w:rsidR="000C7670">
        <w:rPr>
          <w:rStyle w:val="y2iqfc"/>
        </w:rPr>
        <w:t>, частина 5</w:t>
      </w:r>
    </w:p>
    <w:p w14:paraId="7F4284C6" w14:textId="77777777" w:rsidR="000C7670" w:rsidRPr="00ED2BC6" w:rsidRDefault="000C7670" w:rsidP="000C7670">
      <w:pPr>
        <w:pStyle w:val="BASIC1"/>
        <w:rPr>
          <w:rStyle w:val="y2iqfc"/>
        </w:rPr>
      </w:pPr>
      <w:r>
        <w:rPr>
          <w:rStyle w:val="y2iqfc"/>
        </w:rPr>
        <w:t xml:space="preserve">Наступним кроком буде налаштування маршрутизації для коректної роботи мережі. В ОС </w:t>
      </w:r>
      <w:proofErr w:type="spellStart"/>
      <w:r w:rsidRPr="00AC2220">
        <w:rPr>
          <w:rStyle w:val="y2iqfc"/>
        </w:rPr>
        <w:t>RouterOS</w:t>
      </w:r>
      <w:proofErr w:type="spellEnd"/>
      <w:r>
        <w:rPr>
          <w:rStyle w:val="y2iqfc"/>
        </w:rPr>
        <w:t xml:space="preserve"> маршрутизація налаштовується у вкладці </w:t>
      </w:r>
      <w:r w:rsidRPr="00ED2BC6">
        <w:rPr>
          <w:rStyle w:val="y2iqfc"/>
        </w:rPr>
        <w:t xml:space="preserve">         </w:t>
      </w:r>
      <w:r>
        <w:rPr>
          <w:rStyle w:val="y2iqfc"/>
        </w:rPr>
        <w:t>«</w:t>
      </w:r>
      <w:r>
        <w:rPr>
          <w:rStyle w:val="y2iqfc"/>
          <w:lang w:val="en-US"/>
        </w:rPr>
        <w:t>IP</w:t>
      </w:r>
      <w:r w:rsidRPr="00ED2BC6">
        <w:rPr>
          <w:rStyle w:val="y2iqfc"/>
        </w:rPr>
        <w:t xml:space="preserve"> – </w:t>
      </w:r>
      <w:r>
        <w:rPr>
          <w:rStyle w:val="y2iqfc"/>
          <w:lang w:val="en-US"/>
        </w:rPr>
        <w:t>Routes</w:t>
      </w:r>
      <w:r>
        <w:rPr>
          <w:rStyle w:val="y2iqfc"/>
        </w:rPr>
        <w:t>» (</w:t>
      </w:r>
      <w:r w:rsidR="00F50D18" w:rsidRPr="00F50D18">
        <w:rPr>
          <w:rStyle w:val="y2iqfc"/>
        </w:rPr>
        <w:t xml:space="preserve">рисунок </w:t>
      </w:r>
      <w:r w:rsidR="00F50D18">
        <w:rPr>
          <w:rStyle w:val="y2iqfc"/>
        </w:rPr>
        <w:t>3.11</w:t>
      </w:r>
      <w:r>
        <w:rPr>
          <w:rStyle w:val="y2iqfc"/>
        </w:rPr>
        <w:t xml:space="preserve">). </w:t>
      </w:r>
    </w:p>
    <w:p w14:paraId="35EC8B9A" w14:textId="77777777" w:rsidR="000C7670" w:rsidRDefault="000C7670" w:rsidP="000C7670">
      <w:pPr>
        <w:pStyle w:val="BASIC1"/>
        <w:jc w:val="center"/>
        <w:rPr>
          <w:rStyle w:val="y2iqfc"/>
          <w:lang w:val="en-US"/>
        </w:rPr>
      </w:pPr>
      <w:r>
        <w:rPr>
          <w:noProof/>
          <w:lang w:val="ru-RU" w:eastAsia="ru-RU"/>
        </w:rPr>
        <w:drawing>
          <wp:inline distT="0" distB="0" distL="0" distR="0" wp14:anchorId="132CF350" wp14:editId="3E7EF477">
            <wp:extent cx="4667250" cy="3095625"/>
            <wp:effectExtent l="19050" t="0" r="0" b="0"/>
            <wp:docPr id="109" name="Рисунок 10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
                    <pic:cNvPicPr>
                      <a:picLocks noChangeAspect="1" noChangeArrowheads="1"/>
                    </pic:cNvPicPr>
                  </pic:nvPicPr>
                  <pic:blipFill>
                    <a:blip r:embed="rId50" cstate="print"/>
                    <a:srcRect/>
                    <a:stretch>
                      <a:fillRect/>
                    </a:stretch>
                  </pic:blipFill>
                  <pic:spPr bwMode="auto">
                    <a:xfrm>
                      <a:off x="0" y="0"/>
                      <a:ext cx="4667250" cy="3095625"/>
                    </a:xfrm>
                    <a:prstGeom prst="rect">
                      <a:avLst/>
                    </a:prstGeom>
                    <a:noFill/>
                    <a:ln w="9525">
                      <a:noFill/>
                      <a:miter lim="800000"/>
                      <a:headEnd/>
                      <a:tailEnd/>
                    </a:ln>
                  </pic:spPr>
                </pic:pic>
              </a:graphicData>
            </a:graphic>
          </wp:inline>
        </w:drawing>
      </w:r>
    </w:p>
    <w:p w14:paraId="4EB46D88" w14:textId="77777777" w:rsidR="000C7670" w:rsidRDefault="00F50D18" w:rsidP="000C7670">
      <w:pPr>
        <w:pStyle w:val="BASIC1"/>
        <w:jc w:val="center"/>
        <w:rPr>
          <w:rStyle w:val="y2iqfc"/>
        </w:rPr>
      </w:pPr>
      <w:r>
        <w:rPr>
          <w:rStyle w:val="y2iqfc"/>
          <w:lang w:val="ru-RU"/>
        </w:rPr>
        <w:t>Рисунок</w:t>
      </w:r>
      <w:r w:rsidRPr="005815F0">
        <w:rPr>
          <w:rStyle w:val="y2iqfc"/>
          <w:lang w:val="en-US"/>
        </w:rPr>
        <w:t xml:space="preserve"> 3.11</w:t>
      </w:r>
      <w:r w:rsidR="000C7670" w:rsidRPr="009A1DFF">
        <w:rPr>
          <w:rStyle w:val="y2iqfc"/>
        </w:rPr>
        <w:t xml:space="preserve"> </w:t>
      </w:r>
      <w:r w:rsidR="000C7670" w:rsidRPr="00D44AEE">
        <w:t>Вікно</w:t>
      </w:r>
      <w:r w:rsidR="000C7670">
        <w:rPr>
          <w:rStyle w:val="y2iqfc"/>
        </w:rPr>
        <w:t xml:space="preserve"> налаштування маршрутизації</w:t>
      </w:r>
    </w:p>
    <w:p w14:paraId="7ADAEB65" w14:textId="77777777" w:rsidR="000C7670" w:rsidRPr="00A443ED" w:rsidRDefault="000C7670" w:rsidP="000C7670">
      <w:pPr>
        <w:pStyle w:val="BASIC1"/>
        <w:rPr>
          <w:lang w:val="ru-RU"/>
        </w:rPr>
      </w:pPr>
      <w:r w:rsidRPr="00CE27A2">
        <w:rPr>
          <w:rStyle w:val="y2iqfc"/>
        </w:rPr>
        <w:t>В поле «Підмережа для доступу» вводиться підмережа типу 10.200.1.0/24, в</w:t>
      </w:r>
      <w:r w:rsidRPr="00CE27A2">
        <w:t xml:space="preserve"> поле «Шлюз» вводиться локальна</w:t>
      </w:r>
      <w:r>
        <w:t xml:space="preserve"> адреса маршрутизатора цієї під</w:t>
      </w:r>
      <w:r w:rsidRPr="00CE27A2">
        <w:t xml:space="preserve">мережі, а в </w:t>
      </w:r>
      <w:r w:rsidRPr="00CE27A2">
        <w:lastRenderedPageBreak/>
        <w:t>полі «L2TP – з’єднання» - ім’я створеного VPN-тунелю. Налаштування маршрути</w:t>
      </w:r>
      <w:r w:rsidR="00F50D18">
        <w:t>зації наведені в таблиці 3.4.</w:t>
      </w:r>
    </w:p>
    <w:p w14:paraId="3B857E99" w14:textId="77777777" w:rsidR="00845CE4" w:rsidRDefault="00845CE4" w:rsidP="000C7670">
      <w:pPr>
        <w:pStyle w:val="BASIC1"/>
        <w:jc w:val="right"/>
        <w:rPr>
          <w:rStyle w:val="y2iqfc"/>
          <w:lang w:val="ru-RU"/>
        </w:rPr>
      </w:pPr>
    </w:p>
    <w:p w14:paraId="0B5685A2" w14:textId="77777777" w:rsidR="000C7670" w:rsidRPr="002668D3" w:rsidRDefault="00F50D18" w:rsidP="000C7670">
      <w:pPr>
        <w:pStyle w:val="BASIC1"/>
        <w:jc w:val="center"/>
        <w:rPr>
          <w:rStyle w:val="y2iqfc"/>
        </w:rPr>
      </w:pPr>
      <w:r>
        <w:rPr>
          <w:rStyle w:val="y2iqfc"/>
        </w:rPr>
        <w:t>Таблиця 3.4</w:t>
      </w:r>
      <w:r w:rsidR="00845CE4">
        <w:rPr>
          <w:rStyle w:val="y2iqfc"/>
          <w:lang w:val="ru-RU"/>
        </w:rPr>
        <w:t xml:space="preserve"> - </w:t>
      </w:r>
      <w:r w:rsidR="000C7670" w:rsidRPr="002668D3">
        <w:rPr>
          <w:rStyle w:val="y2iqfc"/>
        </w:rPr>
        <w:t>Налаштування маршрутизації на маршрутизаторах-клієнтах</w:t>
      </w:r>
    </w:p>
    <w:tbl>
      <w:tblPr>
        <w:tblStyle w:val="ac"/>
        <w:tblW w:w="0" w:type="auto"/>
        <w:tblLook w:val="04A0" w:firstRow="1" w:lastRow="0" w:firstColumn="1" w:lastColumn="0" w:noHBand="0" w:noVBand="1"/>
      </w:tblPr>
      <w:tblGrid>
        <w:gridCol w:w="2450"/>
        <w:gridCol w:w="2409"/>
        <w:gridCol w:w="2382"/>
        <w:gridCol w:w="2387"/>
      </w:tblGrid>
      <w:tr w:rsidR="000C7670" w14:paraId="0E3503CC" w14:textId="77777777" w:rsidTr="001A111E">
        <w:tc>
          <w:tcPr>
            <w:tcW w:w="2463" w:type="dxa"/>
          </w:tcPr>
          <w:p w14:paraId="1151475C" w14:textId="77777777" w:rsidR="000C7670" w:rsidRPr="00A601F2" w:rsidRDefault="000C7670" w:rsidP="001A111E">
            <w:pPr>
              <w:pStyle w:val="BASIC1"/>
              <w:ind w:firstLine="0"/>
              <w:jc w:val="center"/>
              <w:rPr>
                <w:rStyle w:val="y2iqfc"/>
                <w:b/>
                <w:lang w:val="ru-RU"/>
              </w:rPr>
            </w:pPr>
            <w:r w:rsidRPr="00A601F2">
              <w:rPr>
                <w:rStyle w:val="y2iqfc"/>
                <w:b/>
                <w:lang w:val="ru-RU"/>
              </w:rPr>
              <w:t>Маршрутизатор</w:t>
            </w:r>
          </w:p>
        </w:tc>
        <w:tc>
          <w:tcPr>
            <w:tcW w:w="2463" w:type="dxa"/>
          </w:tcPr>
          <w:p w14:paraId="762B4E0A" w14:textId="77777777" w:rsidR="000C7670" w:rsidRPr="00A601F2" w:rsidRDefault="000C7670" w:rsidP="001A111E">
            <w:pPr>
              <w:pStyle w:val="BASIC1"/>
              <w:ind w:firstLine="0"/>
              <w:jc w:val="center"/>
              <w:rPr>
                <w:rStyle w:val="y2iqfc"/>
                <w:b/>
                <w:lang w:val="ru-RU"/>
              </w:rPr>
            </w:pPr>
            <w:proofErr w:type="spellStart"/>
            <w:r w:rsidRPr="00A601F2">
              <w:rPr>
                <w:rStyle w:val="y2iqfc"/>
                <w:b/>
                <w:lang w:val="ru-RU"/>
              </w:rPr>
              <w:t>Підмережа</w:t>
            </w:r>
            <w:proofErr w:type="spellEnd"/>
          </w:p>
        </w:tc>
        <w:tc>
          <w:tcPr>
            <w:tcW w:w="2464" w:type="dxa"/>
          </w:tcPr>
          <w:p w14:paraId="765DC99E" w14:textId="77777777" w:rsidR="000C7670" w:rsidRPr="00A601F2" w:rsidRDefault="000C7670" w:rsidP="001A111E">
            <w:pPr>
              <w:pStyle w:val="BASIC1"/>
              <w:ind w:firstLine="0"/>
              <w:jc w:val="center"/>
              <w:rPr>
                <w:rStyle w:val="y2iqfc"/>
                <w:b/>
                <w:lang w:val="ru-RU"/>
              </w:rPr>
            </w:pPr>
            <w:r w:rsidRPr="00A601F2">
              <w:rPr>
                <w:rStyle w:val="y2iqfc"/>
                <w:b/>
                <w:lang w:val="ru-RU"/>
              </w:rPr>
              <w:t>Шлюз</w:t>
            </w:r>
          </w:p>
        </w:tc>
        <w:tc>
          <w:tcPr>
            <w:tcW w:w="2464" w:type="dxa"/>
          </w:tcPr>
          <w:p w14:paraId="070CB97F" w14:textId="77777777" w:rsidR="000C7670" w:rsidRPr="00A601F2" w:rsidRDefault="000C7670" w:rsidP="001A111E">
            <w:pPr>
              <w:pStyle w:val="BASIC1"/>
              <w:ind w:firstLine="0"/>
              <w:jc w:val="center"/>
              <w:rPr>
                <w:rStyle w:val="y2iqfc"/>
                <w:b/>
                <w:lang w:val="ru-RU"/>
              </w:rPr>
            </w:pPr>
            <w:r w:rsidRPr="00A601F2">
              <w:rPr>
                <w:b/>
              </w:rPr>
              <w:t>L2TP – з’єднання</w:t>
            </w:r>
          </w:p>
        </w:tc>
      </w:tr>
      <w:tr w:rsidR="000C7670" w14:paraId="330AEA7A" w14:textId="77777777" w:rsidTr="001A111E">
        <w:tc>
          <w:tcPr>
            <w:tcW w:w="2463" w:type="dxa"/>
            <w:vMerge w:val="restart"/>
            <w:vAlign w:val="center"/>
          </w:tcPr>
          <w:p w14:paraId="22DF679A" w14:textId="77777777" w:rsidR="000C7670" w:rsidRPr="005B1BCE" w:rsidRDefault="000C7670" w:rsidP="001A111E">
            <w:pPr>
              <w:pStyle w:val="BASIC1"/>
              <w:ind w:firstLine="0"/>
              <w:jc w:val="left"/>
              <w:rPr>
                <w:rStyle w:val="y2iqfc"/>
              </w:rPr>
            </w:pPr>
            <w:r>
              <w:rPr>
                <w:rStyle w:val="y2iqfc"/>
              </w:rPr>
              <w:t>Полтава Магазин1</w:t>
            </w:r>
          </w:p>
        </w:tc>
        <w:tc>
          <w:tcPr>
            <w:tcW w:w="2463" w:type="dxa"/>
          </w:tcPr>
          <w:p w14:paraId="6F964527" w14:textId="77777777" w:rsidR="000C7670" w:rsidRDefault="000C7670" w:rsidP="001A111E">
            <w:pPr>
              <w:pStyle w:val="BASIC1"/>
              <w:ind w:firstLine="0"/>
              <w:jc w:val="left"/>
              <w:rPr>
                <w:rStyle w:val="y2iqfc"/>
                <w:lang w:val="ru-RU"/>
              </w:rPr>
            </w:pPr>
            <w:r>
              <w:rPr>
                <w:rStyle w:val="y2iqfc"/>
                <w:lang w:val="en-US"/>
              </w:rPr>
              <w:t>10.200.3.0/24</w:t>
            </w:r>
          </w:p>
        </w:tc>
        <w:tc>
          <w:tcPr>
            <w:tcW w:w="2464" w:type="dxa"/>
          </w:tcPr>
          <w:p w14:paraId="72E7CA92" w14:textId="77777777" w:rsidR="000C7670" w:rsidRPr="00A601F2" w:rsidRDefault="000C7670" w:rsidP="001A111E">
            <w:pPr>
              <w:pStyle w:val="BASIC1"/>
              <w:ind w:firstLine="0"/>
              <w:jc w:val="left"/>
              <w:rPr>
                <w:rStyle w:val="y2iqfc"/>
                <w:lang w:val="en-US"/>
              </w:rPr>
            </w:pPr>
            <w:r>
              <w:rPr>
                <w:rStyle w:val="y2iqfc"/>
                <w:lang w:val="en-US"/>
              </w:rPr>
              <w:t>10.200.1.1</w:t>
            </w:r>
          </w:p>
        </w:tc>
        <w:tc>
          <w:tcPr>
            <w:tcW w:w="2464" w:type="dxa"/>
          </w:tcPr>
          <w:p w14:paraId="41534856" w14:textId="77777777" w:rsidR="000C7670" w:rsidRPr="00A601F2" w:rsidRDefault="000C7670" w:rsidP="001A111E">
            <w:pPr>
              <w:pStyle w:val="BASIC1"/>
              <w:ind w:firstLine="0"/>
              <w:jc w:val="left"/>
              <w:rPr>
                <w:rStyle w:val="y2iqfc"/>
                <w:lang w:val="en-US"/>
              </w:rPr>
            </w:pPr>
            <w:r>
              <w:rPr>
                <w:rStyle w:val="y2iqfc"/>
                <w:lang w:val="en-US"/>
              </w:rPr>
              <w:t>l2tp-shop2</w:t>
            </w:r>
          </w:p>
        </w:tc>
      </w:tr>
      <w:tr w:rsidR="000C7670" w14:paraId="04B646B7" w14:textId="77777777" w:rsidTr="001A111E">
        <w:tc>
          <w:tcPr>
            <w:tcW w:w="2463" w:type="dxa"/>
            <w:vMerge/>
            <w:vAlign w:val="center"/>
          </w:tcPr>
          <w:p w14:paraId="44D21EFD" w14:textId="77777777" w:rsidR="000C7670" w:rsidRDefault="000C7670" w:rsidP="001A111E">
            <w:pPr>
              <w:pStyle w:val="BASIC1"/>
              <w:ind w:firstLine="0"/>
              <w:jc w:val="left"/>
              <w:rPr>
                <w:rStyle w:val="y2iqfc"/>
                <w:lang w:val="ru-RU"/>
              </w:rPr>
            </w:pPr>
          </w:p>
        </w:tc>
        <w:tc>
          <w:tcPr>
            <w:tcW w:w="2463" w:type="dxa"/>
          </w:tcPr>
          <w:p w14:paraId="4BFBB37D" w14:textId="77777777" w:rsidR="000C7670" w:rsidRDefault="000C7670" w:rsidP="001A111E">
            <w:pPr>
              <w:pStyle w:val="BASIC1"/>
              <w:ind w:firstLine="0"/>
              <w:jc w:val="left"/>
              <w:rPr>
                <w:rStyle w:val="y2iqfc"/>
                <w:lang w:val="ru-RU"/>
              </w:rPr>
            </w:pPr>
            <w:r>
              <w:rPr>
                <w:rStyle w:val="y2iqfc"/>
                <w:lang w:val="en-US"/>
              </w:rPr>
              <w:t>10.200.4.0/24</w:t>
            </w:r>
          </w:p>
        </w:tc>
        <w:tc>
          <w:tcPr>
            <w:tcW w:w="2464" w:type="dxa"/>
          </w:tcPr>
          <w:p w14:paraId="1221AB9D"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30C15A69" w14:textId="77777777" w:rsidR="000C7670" w:rsidRDefault="000C7670" w:rsidP="001A111E">
            <w:pPr>
              <w:pStyle w:val="BASIC1"/>
              <w:ind w:firstLine="0"/>
              <w:jc w:val="left"/>
              <w:rPr>
                <w:rStyle w:val="y2iqfc"/>
                <w:lang w:val="ru-RU"/>
              </w:rPr>
            </w:pPr>
            <w:r>
              <w:rPr>
                <w:rStyle w:val="y2iqfc"/>
                <w:lang w:val="en-US"/>
              </w:rPr>
              <w:t>l2tp-borispil</w:t>
            </w:r>
          </w:p>
        </w:tc>
      </w:tr>
      <w:tr w:rsidR="000C7670" w14:paraId="317737E5" w14:textId="77777777" w:rsidTr="001A111E">
        <w:tc>
          <w:tcPr>
            <w:tcW w:w="2463" w:type="dxa"/>
            <w:vMerge/>
            <w:vAlign w:val="center"/>
          </w:tcPr>
          <w:p w14:paraId="5FC3826A" w14:textId="77777777" w:rsidR="000C7670" w:rsidRDefault="000C7670" w:rsidP="001A111E">
            <w:pPr>
              <w:pStyle w:val="BASIC1"/>
              <w:ind w:firstLine="0"/>
              <w:jc w:val="left"/>
              <w:rPr>
                <w:rStyle w:val="y2iqfc"/>
                <w:lang w:val="ru-RU"/>
              </w:rPr>
            </w:pPr>
          </w:p>
        </w:tc>
        <w:tc>
          <w:tcPr>
            <w:tcW w:w="2463" w:type="dxa"/>
          </w:tcPr>
          <w:p w14:paraId="6A6F1597" w14:textId="77777777" w:rsidR="000C7670" w:rsidRDefault="000C7670" w:rsidP="001A111E">
            <w:pPr>
              <w:pStyle w:val="BASIC1"/>
              <w:ind w:firstLine="0"/>
              <w:jc w:val="left"/>
              <w:rPr>
                <w:rStyle w:val="y2iqfc"/>
                <w:lang w:val="ru-RU"/>
              </w:rPr>
            </w:pPr>
            <w:r>
              <w:rPr>
                <w:rStyle w:val="y2iqfc"/>
                <w:lang w:val="en-US"/>
              </w:rPr>
              <w:t>10.200.5.0/24</w:t>
            </w:r>
          </w:p>
        </w:tc>
        <w:tc>
          <w:tcPr>
            <w:tcW w:w="2464" w:type="dxa"/>
          </w:tcPr>
          <w:p w14:paraId="429C3013"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7CED2A28" w14:textId="77777777" w:rsidR="000C7670" w:rsidRDefault="000C7670" w:rsidP="001A111E">
            <w:pPr>
              <w:pStyle w:val="BASIC1"/>
              <w:ind w:firstLine="0"/>
              <w:jc w:val="left"/>
              <w:rPr>
                <w:rStyle w:val="y2iqfc"/>
                <w:lang w:val="ru-RU"/>
              </w:rPr>
            </w:pPr>
            <w:r>
              <w:rPr>
                <w:rStyle w:val="y2iqfc"/>
                <w:lang w:val="en-US"/>
              </w:rPr>
              <w:t>l2tp-kharkiv</w:t>
            </w:r>
          </w:p>
        </w:tc>
      </w:tr>
      <w:tr w:rsidR="000C7670" w14:paraId="1F92F376" w14:textId="77777777" w:rsidTr="001A111E">
        <w:tc>
          <w:tcPr>
            <w:tcW w:w="2463" w:type="dxa"/>
            <w:vMerge/>
            <w:vAlign w:val="center"/>
          </w:tcPr>
          <w:p w14:paraId="45A80D4E" w14:textId="77777777" w:rsidR="000C7670" w:rsidRDefault="000C7670" w:rsidP="001A111E">
            <w:pPr>
              <w:pStyle w:val="BASIC1"/>
              <w:ind w:firstLine="0"/>
              <w:jc w:val="left"/>
              <w:rPr>
                <w:rStyle w:val="y2iqfc"/>
                <w:lang w:val="ru-RU"/>
              </w:rPr>
            </w:pPr>
          </w:p>
        </w:tc>
        <w:tc>
          <w:tcPr>
            <w:tcW w:w="2463" w:type="dxa"/>
          </w:tcPr>
          <w:p w14:paraId="5B133D41" w14:textId="77777777" w:rsidR="000C7670" w:rsidRDefault="000C7670" w:rsidP="001A111E">
            <w:pPr>
              <w:pStyle w:val="BASIC1"/>
              <w:ind w:firstLine="0"/>
              <w:jc w:val="left"/>
              <w:rPr>
                <w:rStyle w:val="y2iqfc"/>
                <w:lang w:val="ru-RU"/>
              </w:rPr>
            </w:pPr>
            <w:r>
              <w:rPr>
                <w:rStyle w:val="y2iqfc"/>
                <w:lang w:val="en-US"/>
              </w:rPr>
              <w:t>10.200.6.0/24</w:t>
            </w:r>
          </w:p>
        </w:tc>
        <w:tc>
          <w:tcPr>
            <w:tcW w:w="2464" w:type="dxa"/>
          </w:tcPr>
          <w:p w14:paraId="0C21D13D"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0864D6D9" w14:textId="77777777" w:rsidR="000C7670" w:rsidRDefault="000C7670" w:rsidP="001A111E">
            <w:pPr>
              <w:pStyle w:val="BASIC1"/>
              <w:ind w:firstLine="0"/>
              <w:jc w:val="left"/>
              <w:rPr>
                <w:rStyle w:val="y2iqfc"/>
                <w:lang w:val="ru-RU"/>
              </w:rPr>
            </w:pPr>
            <w:r>
              <w:rPr>
                <w:rStyle w:val="y2iqfc"/>
                <w:lang w:val="en-US"/>
              </w:rPr>
              <w:t>l2tp-ternopil</w:t>
            </w:r>
          </w:p>
        </w:tc>
      </w:tr>
      <w:tr w:rsidR="000C7670" w14:paraId="3ED011C6" w14:textId="77777777" w:rsidTr="001A111E">
        <w:tc>
          <w:tcPr>
            <w:tcW w:w="2463" w:type="dxa"/>
            <w:vMerge w:val="restart"/>
            <w:vAlign w:val="center"/>
          </w:tcPr>
          <w:p w14:paraId="6392CB49" w14:textId="77777777" w:rsidR="000C7670" w:rsidRPr="00A601F2" w:rsidRDefault="000C7670" w:rsidP="001A111E">
            <w:pPr>
              <w:pStyle w:val="BASIC1"/>
              <w:ind w:firstLine="0"/>
              <w:jc w:val="left"/>
              <w:rPr>
                <w:rStyle w:val="y2iqfc"/>
                <w:lang w:val="en-US"/>
              </w:rPr>
            </w:pPr>
            <w:r>
              <w:rPr>
                <w:rStyle w:val="y2iqfc"/>
              </w:rPr>
              <w:t>Полтава Магазин2</w:t>
            </w:r>
          </w:p>
        </w:tc>
        <w:tc>
          <w:tcPr>
            <w:tcW w:w="2463" w:type="dxa"/>
          </w:tcPr>
          <w:p w14:paraId="118D8C0F" w14:textId="77777777" w:rsidR="000C7670" w:rsidRDefault="000C7670" w:rsidP="001A111E">
            <w:pPr>
              <w:pStyle w:val="BASIC1"/>
              <w:ind w:firstLine="0"/>
              <w:jc w:val="left"/>
              <w:rPr>
                <w:rStyle w:val="y2iqfc"/>
                <w:lang w:val="ru-RU"/>
              </w:rPr>
            </w:pPr>
            <w:r>
              <w:rPr>
                <w:rStyle w:val="y2iqfc"/>
                <w:lang w:val="en-US"/>
              </w:rPr>
              <w:t>10.200.2.0/24</w:t>
            </w:r>
          </w:p>
        </w:tc>
        <w:tc>
          <w:tcPr>
            <w:tcW w:w="2464" w:type="dxa"/>
          </w:tcPr>
          <w:p w14:paraId="7E42DB6F" w14:textId="77777777" w:rsidR="000C7670" w:rsidRPr="00A601F2" w:rsidRDefault="000C7670" w:rsidP="001A111E">
            <w:pPr>
              <w:pStyle w:val="BASIC1"/>
              <w:ind w:firstLine="0"/>
              <w:jc w:val="left"/>
              <w:rPr>
                <w:rStyle w:val="y2iqfc"/>
                <w:lang w:val="en-US"/>
              </w:rPr>
            </w:pPr>
            <w:r>
              <w:rPr>
                <w:rStyle w:val="y2iqfc"/>
                <w:lang w:val="en-US"/>
              </w:rPr>
              <w:t>10.200.1.1</w:t>
            </w:r>
          </w:p>
        </w:tc>
        <w:tc>
          <w:tcPr>
            <w:tcW w:w="2464" w:type="dxa"/>
          </w:tcPr>
          <w:p w14:paraId="65E9362C" w14:textId="77777777" w:rsidR="000C7670" w:rsidRPr="00A601F2" w:rsidRDefault="000C7670" w:rsidP="001A111E">
            <w:pPr>
              <w:pStyle w:val="BASIC1"/>
              <w:ind w:firstLine="0"/>
              <w:jc w:val="left"/>
              <w:rPr>
                <w:rStyle w:val="y2iqfc"/>
                <w:lang w:val="en-US"/>
              </w:rPr>
            </w:pPr>
            <w:r>
              <w:rPr>
                <w:rStyle w:val="y2iqfc"/>
                <w:lang w:val="en-US"/>
              </w:rPr>
              <w:t>l2tp-shop1</w:t>
            </w:r>
          </w:p>
        </w:tc>
      </w:tr>
      <w:tr w:rsidR="000C7670" w14:paraId="7E665AE9" w14:textId="77777777" w:rsidTr="001A111E">
        <w:tc>
          <w:tcPr>
            <w:tcW w:w="2463" w:type="dxa"/>
            <w:vMerge/>
            <w:vAlign w:val="center"/>
          </w:tcPr>
          <w:p w14:paraId="4F469FF6" w14:textId="77777777" w:rsidR="000C7670" w:rsidRDefault="000C7670" w:rsidP="001A111E">
            <w:pPr>
              <w:pStyle w:val="BASIC1"/>
              <w:ind w:firstLine="0"/>
              <w:jc w:val="left"/>
              <w:rPr>
                <w:rStyle w:val="y2iqfc"/>
                <w:lang w:val="ru-RU"/>
              </w:rPr>
            </w:pPr>
          </w:p>
        </w:tc>
        <w:tc>
          <w:tcPr>
            <w:tcW w:w="2463" w:type="dxa"/>
          </w:tcPr>
          <w:p w14:paraId="637381B2" w14:textId="77777777" w:rsidR="000C7670" w:rsidRDefault="000C7670" w:rsidP="001A111E">
            <w:pPr>
              <w:pStyle w:val="BASIC1"/>
              <w:ind w:firstLine="0"/>
              <w:jc w:val="left"/>
              <w:rPr>
                <w:rStyle w:val="y2iqfc"/>
                <w:lang w:val="ru-RU"/>
              </w:rPr>
            </w:pPr>
            <w:r>
              <w:rPr>
                <w:rStyle w:val="y2iqfc"/>
                <w:lang w:val="en-US"/>
              </w:rPr>
              <w:t>10.200.4.0/24</w:t>
            </w:r>
          </w:p>
        </w:tc>
        <w:tc>
          <w:tcPr>
            <w:tcW w:w="2464" w:type="dxa"/>
          </w:tcPr>
          <w:p w14:paraId="614387FE"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76C4FE8D" w14:textId="77777777" w:rsidR="000C7670" w:rsidRDefault="000C7670" w:rsidP="001A111E">
            <w:pPr>
              <w:pStyle w:val="BASIC1"/>
              <w:ind w:firstLine="0"/>
              <w:jc w:val="left"/>
              <w:rPr>
                <w:rStyle w:val="y2iqfc"/>
                <w:lang w:val="ru-RU"/>
              </w:rPr>
            </w:pPr>
            <w:r>
              <w:rPr>
                <w:rStyle w:val="y2iqfc"/>
                <w:lang w:val="en-US"/>
              </w:rPr>
              <w:t>l2tp-borispil</w:t>
            </w:r>
          </w:p>
        </w:tc>
      </w:tr>
      <w:tr w:rsidR="000C7670" w14:paraId="57CA6BBE" w14:textId="77777777" w:rsidTr="001A111E">
        <w:tc>
          <w:tcPr>
            <w:tcW w:w="2463" w:type="dxa"/>
            <w:vMerge/>
            <w:vAlign w:val="center"/>
          </w:tcPr>
          <w:p w14:paraId="37BA87DE" w14:textId="77777777" w:rsidR="000C7670" w:rsidRDefault="000C7670" w:rsidP="001A111E">
            <w:pPr>
              <w:pStyle w:val="BASIC1"/>
              <w:ind w:firstLine="0"/>
              <w:jc w:val="left"/>
              <w:rPr>
                <w:rStyle w:val="y2iqfc"/>
                <w:lang w:val="ru-RU"/>
              </w:rPr>
            </w:pPr>
          </w:p>
        </w:tc>
        <w:tc>
          <w:tcPr>
            <w:tcW w:w="2463" w:type="dxa"/>
          </w:tcPr>
          <w:p w14:paraId="09FB26CB" w14:textId="77777777" w:rsidR="000C7670" w:rsidRDefault="000C7670" w:rsidP="001A111E">
            <w:pPr>
              <w:pStyle w:val="BASIC1"/>
              <w:ind w:firstLine="0"/>
              <w:jc w:val="left"/>
              <w:rPr>
                <w:rStyle w:val="y2iqfc"/>
                <w:lang w:val="ru-RU"/>
              </w:rPr>
            </w:pPr>
            <w:r>
              <w:rPr>
                <w:rStyle w:val="y2iqfc"/>
                <w:lang w:val="en-US"/>
              </w:rPr>
              <w:t>10.200.5.0/24</w:t>
            </w:r>
          </w:p>
        </w:tc>
        <w:tc>
          <w:tcPr>
            <w:tcW w:w="2464" w:type="dxa"/>
          </w:tcPr>
          <w:p w14:paraId="030BF6BE"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7D0584F3" w14:textId="77777777" w:rsidR="000C7670" w:rsidRDefault="000C7670" w:rsidP="001A111E">
            <w:pPr>
              <w:pStyle w:val="BASIC1"/>
              <w:ind w:firstLine="0"/>
              <w:jc w:val="left"/>
              <w:rPr>
                <w:rStyle w:val="y2iqfc"/>
                <w:lang w:val="ru-RU"/>
              </w:rPr>
            </w:pPr>
            <w:r>
              <w:rPr>
                <w:rStyle w:val="y2iqfc"/>
                <w:lang w:val="en-US"/>
              </w:rPr>
              <w:t>l2tp-kharkiv</w:t>
            </w:r>
          </w:p>
        </w:tc>
      </w:tr>
      <w:tr w:rsidR="000C7670" w14:paraId="3BE920F8" w14:textId="77777777" w:rsidTr="001A111E">
        <w:tc>
          <w:tcPr>
            <w:tcW w:w="2463" w:type="dxa"/>
            <w:vMerge/>
            <w:vAlign w:val="center"/>
          </w:tcPr>
          <w:p w14:paraId="0B94468C" w14:textId="77777777" w:rsidR="000C7670" w:rsidRDefault="000C7670" w:rsidP="001A111E">
            <w:pPr>
              <w:pStyle w:val="BASIC1"/>
              <w:ind w:firstLine="0"/>
              <w:jc w:val="left"/>
              <w:rPr>
                <w:rStyle w:val="y2iqfc"/>
                <w:lang w:val="ru-RU"/>
              </w:rPr>
            </w:pPr>
          </w:p>
        </w:tc>
        <w:tc>
          <w:tcPr>
            <w:tcW w:w="2463" w:type="dxa"/>
          </w:tcPr>
          <w:p w14:paraId="52631943" w14:textId="77777777" w:rsidR="000C7670" w:rsidRDefault="000C7670" w:rsidP="001A111E">
            <w:pPr>
              <w:pStyle w:val="BASIC1"/>
              <w:ind w:firstLine="0"/>
              <w:jc w:val="left"/>
              <w:rPr>
                <w:rStyle w:val="y2iqfc"/>
                <w:lang w:val="ru-RU"/>
              </w:rPr>
            </w:pPr>
            <w:r>
              <w:rPr>
                <w:rStyle w:val="y2iqfc"/>
                <w:lang w:val="en-US"/>
              </w:rPr>
              <w:t>10.200.6.0/24</w:t>
            </w:r>
          </w:p>
        </w:tc>
        <w:tc>
          <w:tcPr>
            <w:tcW w:w="2464" w:type="dxa"/>
          </w:tcPr>
          <w:p w14:paraId="3ECD0637"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5A7454E1" w14:textId="77777777" w:rsidR="000C7670" w:rsidRDefault="000C7670" w:rsidP="001A111E">
            <w:pPr>
              <w:pStyle w:val="BASIC1"/>
              <w:ind w:firstLine="0"/>
              <w:jc w:val="left"/>
              <w:rPr>
                <w:rStyle w:val="y2iqfc"/>
                <w:lang w:val="ru-RU"/>
              </w:rPr>
            </w:pPr>
            <w:r>
              <w:rPr>
                <w:rStyle w:val="y2iqfc"/>
                <w:lang w:val="en-US"/>
              </w:rPr>
              <w:t>l2tp-ternopil</w:t>
            </w:r>
          </w:p>
        </w:tc>
      </w:tr>
      <w:tr w:rsidR="000C7670" w14:paraId="2996A290" w14:textId="77777777" w:rsidTr="001A111E">
        <w:tc>
          <w:tcPr>
            <w:tcW w:w="2463" w:type="dxa"/>
            <w:vMerge w:val="restart"/>
            <w:vAlign w:val="center"/>
          </w:tcPr>
          <w:p w14:paraId="79A28CC7" w14:textId="77777777" w:rsidR="000C7670" w:rsidRPr="005B1BCE" w:rsidRDefault="000C7670" w:rsidP="001A111E">
            <w:pPr>
              <w:pStyle w:val="BASIC1"/>
              <w:ind w:firstLine="0"/>
              <w:jc w:val="left"/>
              <w:rPr>
                <w:rStyle w:val="y2iqfc"/>
              </w:rPr>
            </w:pPr>
            <w:r>
              <w:rPr>
                <w:rStyle w:val="y2iqfc"/>
              </w:rPr>
              <w:t>Бориспіль</w:t>
            </w:r>
          </w:p>
        </w:tc>
        <w:tc>
          <w:tcPr>
            <w:tcW w:w="2463" w:type="dxa"/>
          </w:tcPr>
          <w:p w14:paraId="6BFFA175" w14:textId="77777777" w:rsidR="000C7670" w:rsidRDefault="000C7670" w:rsidP="001A111E">
            <w:pPr>
              <w:pStyle w:val="BASIC1"/>
              <w:ind w:firstLine="0"/>
              <w:jc w:val="left"/>
              <w:rPr>
                <w:rStyle w:val="y2iqfc"/>
                <w:lang w:val="ru-RU"/>
              </w:rPr>
            </w:pPr>
            <w:r>
              <w:rPr>
                <w:rStyle w:val="y2iqfc"/>
                <w:lang w:val="en-US"/>
              </w:rPr>
              <w:t>10.200.2.0/24</w:t>
            </w:r>
          </w:p>
        </w:tc>
        <w:tc>
          <w:tcPr>
            <w:tcW w:w="2464" w:type="dxa"/>
          </w:tcPr>
          <w:p w14:paraId="48E1E663" w14:textId="77777777" w:rsidR="000C7670" w:rsidRPr="00A601F2" w:rsidRDefault="000C7670" w:rsidP="001A111E">
            <w:pPr>
              <w:pStyle w:val="BASIC1"/>
              <w:ind w:firstLine="0"/>
              <w:jc w:val="left"/>
              <w:rPr>
                <w:rStyle w:val="y2iqfc"/>
                <w:lang w:val="en-US"/>
              </w:rPr>
            </w:pPr>
            <w:r>
              <w:rPr>
                <w:rStyle w:val="y2iqfc"/>
                <w:lang w:val="en-US"/>
              </w:rPr>
              <w:t>10.200.1.1</w:t>
            </w:r>
          </w:p>
        </w:tc>
        <w:tc>
          <w:tcPr>
            <w:tcW w:w="2464" w:type="dxa"/>
          </w:tcPr>
          <w:p w14:paraId="1D503890" w14:textId="77777777" w:rsidR="000C7670" w:rsidRPr="00A601F2" w:rsidRDefault="000C7670" w:rsidP="001A111E">
            <w:pPr>
              <w:pStyle w:val="BASIC1"/>
              <w:ind w:firstLine="0"/>
              <w:jc w:val="left"/>
              <w:rPr>
                <w:rStyle w:val="y2iqfc"/>
                <w:lang w:val="en-US"/>
              </w:rPr>
            </w:pPr>
            <w:r>
              <w:rPr>
                <w:rStyle w:val="y2iqfc"/>
                <w:lang w:val="en-US"/>
              </w:rPr>
              <w:t>l2tp-shop1</w:t>
            </w:r>
          </w:p>
        </w:tc>
      </w:tr>
      <w:tr w:rsidR="000C7670" w14:paraId="5739E68D" w14:textId="77777777" w:rsidTr="001A111E">
        <w:tc>
          <w:tcPr>
            <w:tcW w:w="2463" w:type="dxa"/>
            <w:vMerge/>
            <w:vAlign w:val="center"/>
          </w:tcPr>
          <w:p w14:paraId="12E73546" w14:textId="77777777" w:rsidR="000C7670" w:rsidRDefault="000C7670" w:rsidP="001A111E">
            <w:pPr>
              <w:pStyle w:val="BASIC1"/>
              <w:ind w:firstLine="0"/>
              <w:jc w:val="left"/>
              <w:rPr>
                <w:rStyle w:val="y2iqfc"/>
                <w:lang w:val="ru-RU"/>
              </w:rPr>
            </w:pPr>
          </w:p>
        </w:tc>
        <w:tc>
          <w:tcPr>
            <w:tcW w:w="2463" w:type="dxa"/>
          </w:tcPr>
          <w:p w14:paraId="4AF3726E" w14:textId="77777777" w:rsidR="000C7670" w:rsidRDefault="000C7670" w:rsidP="001A111E">
            <w:pPr>
              <w:pStyle w:val="BASIC1"/>
              <w:ind w:firstLine="0"/>
              <w:jc w:val="left"/>
              <w:rPr>
                <w:rStyle w:val="y2iqfc"/>
                <w:lang w:val="ru-RU"/>
              </w:rPr>
            </w:pPr>
            <w:r>
              <w:rPr>
                <w:rStyle w:val="y2iqfc"/>
                <w:lang w:val="en-US"/>
              </w:rPr>
              <w:t>10.200.3.0/24</w:t>
            </w:r>
          </w:p>
        </w:tc>
        <w:tc>
          <w:tcPr>
            <w:tcW w:w="2464" w:type="dxa"/>
          </w:tcPr>
          <w:p w14:paraId="7879C20B"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72162943" w14:textId="77777777" w:rsidR="000C7670" w:rsidRDefault="000C7670" w:rsidP="001A111E">
            <w:pPr>
              <w:pStyle w:val="BASIC1"/>
              <w:ind w:firstLine="0"/>
              <w:jc w:val="left"/>
              <w:rPr>
                <w:rStyle w:val="y2iqfc"/>
                <w:lang w:val="ru-RU"/>
              </w:rPr>
            </w:pPr>
            <w:r>
              <w:rPr>
                <w:rStyle w:val="y2iqfc"/>
                <w:lang w:val="en-US"/>
              </w:rPr>
              <w:t>l2tp-shop2</w:t>
            </w:r>
          </w:p>
        </w:tc>
      </w:tr>
      <w:tr w:rsidR="000C7670" w14:paraId="5C144748" w14:textId="77777777" w:rsidTr="001A111E">
        <w:tc>
          <w:tcPr>
            <w:tcW w:w="2463" w:type="dxa"/>
            <w:vMerge/>
            <w:vAlign w:val="center"/>
          </w:tcPr>
          <w:p w14:paraId="634E88C3" w14:textId="77777777" w:rsidR="000C7670" w:rsidRDefault="000C7670" w:rsidP="001A111E">
            <w:pPr>
              <w:pStyle w:val="BASIC1"/>
              <w:ind w:firstLine="0"/>
              <w:jc w:val="left"/>
              <w:rPr>
                <w:rStyle w:val="y2iqfc"/>
                <w:lang w:val="ru-RU"/>
              </w:rPr>
            </w:pPr>
          </w:p>
        </w:tc>
        <w:tc>
          <w:tcPr>
            <w:tcW w:w="2463" w:type="dxa"/>
          </w:tcPr>
          <w:p w14:paraId="56E17D00" w14:textId="77777777" w:rsidR="000C7670" w:rsidRDefault="000C7670" w:rsidP="001A111E">
            <w:pPr>
              <w:pStyle w:val="BASIC1"/>
              <w:ind w:firstLine="0"/>
              <w:jc w:val="left"/>
              <w:rPr>
                <w:rStyle w:val="y2iqfc"/>
                <w:lang w:val="ru-RU"/>
              </w:rPr>
            </w:pPr>
            <w:r>
              <w:rPr>
                <w:rStyle w:val="y2iqfc"/>
                <w:lang w:val="en-US"/>
              </w:rPr>
              <w:t>10.200.5.0/24</w:t>
            </w:r>
          </w:p>
        </w:tc>
        <w:tc>
          <w:tcPr>
            <w:tcW w:w="2464" w:type="dxa"/>
          </w:tcPr>
          <w:p w14:paraId="238552E0"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4CC9281A" w14:textId="77777777" w:rsidR="000C7670" w:rsidRDefault="000C7670" w:rsidP="001A111E">
            <w:pPr>
              <w:pStyle w:val="BASIC1"/>
              <w:ind w:firstLine="0"/>
              <w:jc w:val="left"/>
              <w:rPr>
                <w:rStyle w:val="y2iqfc"/>
                <w:lang w:val="ru-RU"/>
              </w:rPr>
            </w:pPr>
            <w:r>
              <w:rPr>
                <w:rStyle w:val="y2iqfc"/>
                <w:lang w:val="en-US"/>
              </w:rPr>
              <w:t>l2tp-kharkiv</w:t>
            </w:r>
          </w:p>
        </w:tc>
      </w:tr>
      <w:tr w:rsidR="000C7670" w14:paraId="7D198F95" w14:textId="77777777" w:rsidTr="001A111E">
        <w:tc>
          <w:tcPr>
            <w:tcW w:w="2463" w:type="dxa"/>
            <w:vMerge/>
            <w:vAlign w:val="center"/>
          </w:tcPr>
          <w:p w14:paraId="10FF8D32" w14:textId="77777777" w:rsidR="000C7670" w:rsidRDefault="000C7670" w:rsidP="001A111E">
            <w:pPr>
              <w:pStyle w:val="BASIC1"/>
              <w:ind w:firstLine="0"/>
              <w:jc w:val="left"/>
              <w:rPr>
                <w:rStyle w:val="y2iqfc"/>
                <w:lang w:val="ru-RU"/>
              </w:rPr>
            </w:pPr>
          </w:p>
        </w:tc>
        <w:tc>
          <w:tcPr>
            <w:tcW w:w="2463" w:type="dxa"/>
          </w:tcPr>
          <w:p w14:paraId="36D86A31" w14:textId="77777777" w:rsidR="000C7670" w:rsidRDefault="000C7670" w:rsidP="001A111E">
            <w:pPr>
              <w:pStyle w:val="BASIC1"/>
              <w:ind w:firstLine="0"/>
              <w:jc w:val="left"/>
              <w:rPr>
                <w:rStyle w:val="y2iqfc"/>
                <w:lang w:val="ru-RU"/>
              </w:rPr>
            </w:pPr>
            <w:r>
              <w:rPr>
                <w:rStyle w:val="y2iqfc"/>
                <w:lang w:val="en-US"/>
              </w:rPr>
              <w:t>10.200.6.0/24</w:t>
            </w:r>
          </w:p>
        </w:tc>
        <w:tc>
          <w:tcPr>
            <w:tcW w:w="2464" w:type="dxa"/>
          </w:tcPr>
          <w:p w14:paraId="276EA807"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5B30E04B" w14:textId="77777777" w:rsidR="000C7670" w:rsidRDefault="000C7670" w:rsidP="001A111E">
            <w:pPr>
              <w:pStyle w:val="BASIC1"/>
              <w:ind w:firstLine="0"/>
              <w:jc w:val="left"/>
              <w:rPr>
                <w:rStyle w:val="y2iqfc"/>
                <w:lang w:val="ru-RU"/>
              </w:rPr>
            </w:pPr>
            <w:r>
              <w:rPr>
                <w:rStyle w:val="y2iqfc"/>
                <w:lang w:val="en-US"/>
              </w:rPr>
              <w:t>l2tp-ternopil</w:t>
            </w:r>
          </w:p>
        </w:tc>
      </w:tr>
      <w:tr w:rsidR="000C7670" w14:paraId="664322FB" w14:textId="77777777" w:rsidTr="001A111E">
        <w:tc>
          <w:tcPr>
            <w:tcW w:w="2463" w:type="dxa"/>
            <w:vMerge w:val="restart"/>
            <w:vAlign w:val="center"/>
          </w:tcPr>
          <w:p w14:paraId="58A64E60" w14:textId="77777777" w:rsidR="000C7670" w:rsidRPr="005B1BCE" w:rsidRDefault="000C7670" w:rsidP="001A111E">
            <w:pPr>
              <w:pStyle w:val="BASIC1"/>
              <w:ind w:firstLine="0"/>
              <w:jc w:val="left"/>
              <w:rPr>
                <w:rStyle w:val="y2iqfc"/>
              </w:rPr>
            </w:pPr>
            <w:r>
              <w:rPr>
                <w:rStyle w:val="y2iqfc"/>
              </w:rPr>
              <w:t>Харків</w:t>
            </w:r>
          </w:p>
        </w:tc>
        <w:tc>
          <w:tcPr>
            <w:tcW w:w="2463" w:type="dxa"/>
          </w:tcPr>
          <w:p w14:paraId="7F198D77" w14:textId="77777777" w:rsidR="000C7670" w:rsidRDefault="000C7670" w:rsidP="001A111E">
            <w:pPr>
              <w:pStyle w:val="BASIC1"/>
              <w:ind w:firstLine="0"/>
              <w:jc w:val="left"/>
              <w:rPr>
                <w:rStyle w:val="y2iqfc"/>
                <w:lang w:val="ru-RU"/>
              </w:rPr>
            </w:pPr>
            <w:r>
              <w:rPr>
                <w:rStyle w:val="y2iqfc"/>
                <w:lang w:val="en-US"/>
              </w:rPr>
              <w:t>10.200.2.0/24</w:t>
            </w:r>
          </w:p>
        </w:tc>
        <w:tc>
          <w:tcPr>
            <w:tcW w:w="2464" w:type="dxa"/>
          </w:tcPr>
          <w:p w14:paraId="12551135" w14:textId="77777777" w:rsidR="000C7670" w:rsidRPr="00A601F2" w:rsidRDefault="000C7670" w:rsidP="001A111E">
            <w:pPr>
              <w:pStyle w:val="BASIC1"/>
              <w:ind w:firstLine="0"/>
              <w:jc w:val="left"/>
              <w:rPr>
                <w:rStyle w:val="y2iqfc"/>
                <w:lang w:val="en-US"/>
              </w:rPr>
            </w:pPr>
            <w:r>
              <w:rPr>
                <w:rStyle w:val="y2iqfc"/>
                <w:lang w:val="en-US"/>
              </w:rPr>
              <w:t>10.200.1.1</w:t>
            </w:r>
          </w:p>
        </w:tc>
        <w:tc>
          <w:tcPr>
            <w:tcW w:w="2464" w:type="dxa"/>
          </w:tcPr>
          <w:p w14:paraId="6481E536" w14:textId="77777777" w:rsidR="000C7670" w:rsidRPr="00A601F2" w:rsidRDefault="000C7670" w:rsidP="001A111E">
            <w:pPr>
              <w:pStyle w:val="BASIC1"/>
              <w:ind w:firstLine="0"/>
              <w:jc w:val="left"/>
              <w:rPr>
                <w:rStyle w:val="y2iqfc"/>
                <w:lang w:val="en-US"/>
              </w:rPr>
            </w:pPr>
            <w:r>
              <w:rPr>
                <w:rStyle w:val="y2iqfc"/>
                <w:lang w:val="en-US"/>
              </w:rPr>
              <w:t>l2tp-shop1</w:t>
            </w:r>
          </w:p>
        </w:tc>
      </w:tr>
      <w:tr w:rsidR="000C7670" w14:paraId="72229BAA" w14:textId="77777777" w:rsidTr="001A111E">
        <w:tc>
          <w:tcPr>
            <w:tcW w:w="2463" w:type="dxa"/>
            <w:vMerge/>
            <w:vAlign w:val="center"/>
          </w:tcPr>
          <w:p w14:paraId="38A1D345" w14:textId="77777777" w:rsidR="000C7670" w:rsidRDefault="000C7670" w:rsidP="001A111E">
            <w:pPr>
              <w:pStyle w:val="BASIC1"/>
              <w:ind w:firstLine="0"/>
              <w:jc w:val="left"/>
              <w:rPr>
                <w:rStyle w:val="y2iqfc"/>
                <w:lang w:val="ru-RU"/>
              </w:rPr>
            </w:pPr>
          </w:p>
        </w:tc>
        <w:tc>
          <w:tcPr>
            <w:tcW w:w="2463" w:type="dxa"/>
          </w:tcPr>
          <w:p w14:paraId="3332E0F9" w14:textId="77777777" w:rsidR="000C7670" w:rsidRDefault="000C7670" w:rsidP="001A111E">
            <w:pPr>
              <w:pStyle w:val="BASIC1"/>
              <w:ind w:firstLine="0"/>
              <w:jc w:val="left"/>
              <w:rPr>
                <w:rStyle w:val="y2iqfc"/>
                <w:lang w:val="ru-RU"/>
              </w:rPr>
            </w:pPr>
            <w:r>
              <w:rPr>
                <w:rStyle w:val="y2iqfc"/>
                <w:lang w:val="en-US"/>
              </w:rPr>
              <w:t>10.200.3.0/24</w:t>
            </w:r>
          </w:p>
        </w:tc>
        <w:tc>
          <w:tcPr>
            <w:tcW w:w="2464" w:type="dxa"/>
          </w:tcPr>
          <w:p w14:paraId="41ED814E"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4F8666CD" w14:textId="77777777" w:rsidR="000C7670" w:rsidRDefault="000C7670" w:rsidP="001A111E">
            <w:pPr>
              <w:pStyle w:val="BASIC1"/>
              <w:ind w:firstLine="0"/>
              <w:jc w:val="left"/>
              <w:rPr>
                <w:rStyle w:val="y2iqfc"/>
                <w:lang w:val="ru-RU"/>
              </w:rPr>
            </w:pPr>
            <w:r>
              <w:rPr>
                <w:rStyle w:val="y2iqfc"/>
                <w:lang w:val="en-US"/>
              </w:rPr>
              <w:t>l2tp-shop2</w:t>
            </w:r>
          </w:p>
        </w:tc>
      </w:tr>
      <w:tr w:rsidR="000C7670" w14:paraId="32C6AA9C" w14:textId="77777777" w:rsidTr="001A111E">
        <w:tc>
          <w:tcPr>
            <w:tcW w:w="2463" w:type="dxa"/>
            <w:vMerge/>
            <w:vAlign w:val="center"/>
          </w:tcPr>
          <w:p w14:paraId="34BAB6C1" w14:textId="77777777" w:rsidR="000C7670" w:rsidRDefault="000C7670" w:rsidP="001A111E">
            <w:pPr>
              <w:pStyle w:val="BASIC1"/>
              <w:ind w:firstLine="0"/>
              <w:jc w:val="left"/>
              <w:rPr>
                <w:rStyle w:val="y2iqfc"/>
                <w:lang w:val="ru-RU"/>
              </w:rPr>
            </w:pPr>
          </w:p>
        </w:tc>
        <w:tc>
          <w:tcPr>
            <w:tcW w:w="2463" w:type="dxa"/>
          </w:tcPr>
          <w:p w14:paraId="7A01D676" w14:textId="77777777" w:rsidR="000C7670" w:rsidRDefault="000C7670" w:rsidP="001A111E">
            <w:pPr>
              <w:pStyle w:val="BASIC1"/>
              <w:ind w:firstLine="0"/>
              <w:jc w:val="left"/>
              <w:rPr>
                <w:rStyle w:val="y2iqfc"/>
                <w:lang w:val="ru-RU"/>
              </w:rPr>
            </w:pPr>
            <w:r>
              <w:rPr>
                <w:rStyle w:val="y2iqfc"/>
                <w:lang w:val="en-US"/>
              </w:rPr>
              <w:t>10.200.4.0/24</w:t>
            </w:r>
          </w:p>
        </w:tc>
        <w:tc>
          <w:tcPr>
            <w:tcW w:w="2464" w:type="dxa"/>
          </w:tcPr>
          <w:p w14:paraId="338D7098"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54253748" w14:textId="77777777" w:rsidR="000C7670" w:rsidRDefault="000C7670" w:rsidP="001A111E">
            <w:pPr>
              <w:pStyle w:val="BASIC1"/>
              <w:ind w:firstLine="0"/>
              <w:jc w:val="left"/>
              <w:rPr>
                <w:rStyle w:val="y2iqfc"/>
                <w:lang w:val="ru-RU"/>
              </w:rPr>
            </w:pPr>
            <w:r>
              <w:rPr>
                <w:rStyle w:val="y2iqfc"/>
                <w:lang w:val="en-US"/>
              </w:rPr>
              <w:t>l2tp-borispil</w:t>
            </w:r>
          </w:p>
        </w:tc>
      </w:tr>
      <w:tr w:rsidR="000C7670" w14:paraId="623CEDBA" w14:textId="77777777" w:rsidTr="001A111E">
        <w:tc>
          <w:tcPr>
            <w:tcW w:w="2463" w:type="dxa"/>
            <w:vMerge/>
            <w:vAlign w:val="center"/>
          </w:tcPr>
          <w:p w14:paraId="0A8BFA44" w14:textId="77777777" w:rsidR="000C7670" w:rsidRDefault="000C7670" w:rsidP="001A111E">
            <w:pPr>
              <w:pStyle w:val="BASIC1"/>
              <w:ind w:firstLine="0"/>
              <w:jc w:val="left"/>
              <w:rPr>
                <w:rStyle w:val="y2iqfc"/>
                <w:lang w:val="ru-RU"/>
              </w:rPr>
            </w:pPr>
          </w:p>
        </w:tc>
        <w:tc>
          <w:tcPr>
            <w:tcW w:w="2463" w:type="dxa"/>
          </w:tcPr>
          <w:p w14:paraId="370CC324" w14:textId="77777777" w:rsidR="000C7670" w:rsidRDefault="000C7670" w:rsidP="001A111E">
            <w:pPr>
              <w:pStyle w:val="BASIC1"/>
              <w:ind w:firstLine="0"/>
              <w:jc w:val="left"/>
              <w:rPr>
                <w:rStyle w:val="y2iqfc"/>
                <w:lang w:val="ru-RU"/>
              </w:rPr>
            </w:pPr>
            <w:r>
              <w:rPr>
                <w:rStyle w:val="y2iqfc"/>
                <w:lang w:val="en-US"/>
              </w:rPr>
              <w:t>10.200.6.0/24</w:t>
            </w:r>
          </w:p>
        </w:tc>
        <w:tc>
          <w:tcPr>
            <w:tcW w:w="2464" w:type="dxa"/>
          </w:tcPr>
          <w:p w14:paraId="7FA71E01"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49371C13" w14:textId="77777777" w:rsidR="000C7670" w:rsidRDefault="000C7670" w:rsidP="001A111E">
            <w:pPr>
              <w:pStyle w:val="BASIC1"/>
              <w:ind w:firstLine="0"/>
              <w:jc w:val="left"/>
              <w:rPr>
                <w:rStyle w:val="y2iqfc"/>
                <w:lang w:val="ru-RU"/>
              </w:rPr>
            </w:pPr>
            <w:r>
              <w:rPr>
                <w:rStyle w:val="y2iqfc"/>
                <w:lang w:val="en-US"/>
              </w:rPr>
              <w:t>l2tp-ternopil</w:t>
            </w:r>
          </w:p>
        </w:tc>
      </w:tr>
      <w:tr w:rsidR="000C7670" w14:paraId="3651F831" w14:textId="77777777" w:rsidTr="001A111E">
        <w:tc>
          <w:tcPr>
            <w:tcW w:w="2463" w:type="dxa"/>
            <w:vMerge w:val="restart"/>
            <w:vAlign w:val="center"/>
          </w:tcPr>
          <w:p w14:paraId="5678D6D4" w14:textId="77777777" w:rsidR="000C7670" w:rsidRPr="005B1BCE" w:rsidRDefault="000C7670" w:rsidP="001A111E">
            <w:pPr>
              <w:pStyle w:val="BASIC1"/>
              <w:ind w:firstLine="0"/>
              <w:jc w:val="left"/>
              <w:rPr>
                <w:rStyle w:val="y2iqfc"/>
              </w:rPr>
            </w:pPr>
            <w:r>
              <w:rPr>
                <w:rStyle w:val="y2iqfc"/>
              </w:rPr>
              <w:t>Тернопіль</w:t>
            </w:r>
          </w:p>
        </w:tc>
        <w:tc>
          <w:tcPr>
            <w:tcW w:w="2463" w:type="dxa"/>
          </w:tcPr>
          <w:p w14:paraId="74D6702F" w14:textId="77777777" w:rsidR="000C7670" w:rsidRDefault="000C7670" w:rsidP="001A111E">
            <w:pPr>
              <w:pStyle w:val="BASIC1"/>
              <w:ind w:firstLine="0"/>
              <w:jc w:val="left"/>
              <w:rPr>
                <w:rStyle w:val="y2iqfc"/>
                <w:lang w:val="ru-RU"/>
              </w:rPr>
            </w:pPr>
            <w:r>
              <w:rPr>
                <w:rStyle w:val="y2iqfc"/>
                <w:lang w:val="en-US"/>
              </w:rPr>
              <w:t>10.200.2.0/24</w:t>
            </w:r>
          </w:p>
        </w:tc>
        <w:tc>
          <w:tcPr>
            <w:tcW w:w="2464" w:type="dxa"/>
          </w:tcPr>
          <w:p w14:paraId="619AADDD" w14:textId="77777777" w:rsidR="000C7670" w:rsidRPr="00A601F2" w:rsidRDefault="000C7670" w:rsidP="001A111E">
            <w:pPr>
              <w:pStyle w:val="BASIC1"/>
              <w:ind w:firstLine="0"/>
              <w:jc w:val="left"/>
              <w:rPr>
                <w:rStyle w:val="y2iqfc"/>
                <w:lang w:val="en-US"/>
              </w:rPr>
            </w:pPr>
            <w:r>
              <w:rPr>
                <w:rStyle w:val="y2iqfc"/>
                <w:lang w:val="en-US"/>
              </w:rPr>
              <w:t>10.200.1.1</w:t>
            </w:r>
          </w:p>
        </w:tc>
        <w:tc>
          <w:tcPr>
            <w:tcW w:w="2464" w:type="dxa"/>
          </w:tcPr>
          <w:p w14:paraId="060CDB9E" w14:textId="77777777" w:rsidR="000C7670" w:rsidRPr="00A601F2" w:rsidRDefault="000C7670" w:rsidP="001A111E">
            <w:pPr>
              <w:pStyle w:val="BASIC1"/>
              <w:ind w:firstLine="0"/>
              <w:jc w:val="left"/>
              <w:rPr>
                <w:rStyle w:val="y2iqfc"/>
                <w:lang w:val="en-US"/>
              </w:rPr>
            </w:pPr>
            <w:r>
              <w:rPr>
                <w:rStyle w:val="y2iqfc"/>
                <w:lang w:val="en-US"/>
              </w:rPr>
              <w:t>l2tp-shop1</w:t>
            </w:r>
          </w:p>
        </w:tc>
      </w:tr>
      <w:tr w:rsidR="000C7670" w14:paraId="2569024B" w14:textId="77777777" w:rsidTr="001A111E">
        <w:tc>
          <w:tcPr>
            <w:tcW w:w="2463" w:type="dxa"/>
            <w:vMerge/>
          </w:tcPr>
          <w:p w14:paraId="01AB47B2" w14:textId="77777777" w:rsidR="000C7670" w:rsidRDefault="000C7670" w:rsidP="001A111E">
            <w:pPr>
              <w:pStyle w:val="BASIC1"/>
              <w:ind w:firstLine="0"/>
              <w:jc w:val="left"/>
              <w:rPr>
                <w:rStyle w:val="y2iqfc"/>
                <w:lang w:val="ru-RU"/>
              </w:rPr>
            </w:pPr>
          </w:p>
        </w:tc>
        <w:tc>
          <w:tcPr>
            <w:tcW w:w="2463" w:type="dxa"/>
          </w:tcPr>
          <w:p w14:paraId="22EA2D9D" w14:textId="77777777" w:rsidR="000C7670" w:rsidRDefault="000C7670" w:rsidP="001A111E">
            <w:pPr>
              <w:pStyle w:val="BASIC1"/>
              <w:ind w:firstLine="0"/>
              <w:jc w:val="left"/>
              <w:rPr>
                <w:rStyle w:val="y2iqfc"/>
                <w:lang w:val="ru-RU"/>
              </w:rPr>
            </w:pPr>
            <w:r>
              <w:rPr>
                <w:rStyle w:val="y2iqfc"/>
                <w:lang w:val="en-US"/>
              </w:rPr>
              <w:t>10.200.3.0/24</w:t>
            </w:r>
          </w:p>
        </w:tc>
        <w:tc>
          <w:tcPr>
            <w:tcW w:w="2464" w:type="dxa"/>
          </w:tcPr>
          <w:p w14:paraId="0CE4B17D"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3C79BD89" w14:textId="77777777" w:rsidR="000C7670" w:rsidRDefault="000C7670" w:rsidP="001A111E">
            <w:pPr>
              <w:pStyle w:val="BASIC1"/>
              <w:ind w:firstLine="0"/>
              <w:jc w:val="left"/>
              <w:rPr>
                <w:rStyle w:val="y2iqfc"/>
                <w:lang w:val="ru-RU"/>
              </w:rPr>
            </w:pPr>
            <w:r>
              <w:rPr>
                <w:rStyle w:val="y2iqfc"/>
                <w:lang w:val="en-US"/>
              </w:rPr>
              <w:t>l2tp-shop2</w:t>
            </w:r>
          </w:p>
        </w:tc>
      </w:tr>
      <w:tr w:rsidR="000C7670" w14:paraId="111654D1" w14:textId="77777777" w:rsidTr="001A111E">
        <w:tc>
          <w:tcPr>
            <w:tcW w:w="2463" w:type="dxa"/>
            <w:vMerge/>
          </w:tcPr>
          <w:p w14:paraId="4889C2B3" w14:textId="77777777" w:rsidR="000C7670" w:rsidRDefault="000C7670" w:rsidP="001A111E">
            <w:pPr>
              <w:pStyle w:val="BASIC1"/>
              <w:ind w:firstLine="0"/>
              <w:jc w:val="left"/>
              <w:rPr>
                <w:rStyle w:val="y2iqfc"/>
                <w:lang w:val="ru-RU"/>
              </w:rPr>
            </w:pPr>
          </w:p>
        </w:tc>
        <w:tc>
          <w:tcPr>
            <w:tcW w:w="2463" w:type="dxa"/>
          </w:tcPr>
          <w:p w14:paraId="67FF237E" w14:textId="77777777" w:rsidR="000C7670" w:rsidRDefault="000C7670" w:rsidP="001A111E">
            <w:pPr>
              <w:pStyle w:val="BASIC1"/>
              <w:ind w:firstLine="0"/>
              <w:jc w:val="left"/>
              <w:rPr>
                <w:rStyle w:val="y2iqfc"/>
                <w:lang w:val="ru-RU"/>
              </w:rPr>
            </w:pPr>
            <w:r>
              <w:rPr>
                <w:rStyle w:val="y2iqfc"/>
                <w:lang w:val="en-US"/>
              </w:rPr>
              <w:t>10.200.4.0/24</w:t>
            </w:r>
          </w:p>
        </w:tc>
        <w:tc>
          <w:tcPr>
            <w:tcW w:w="2464" w:type="dxa"/>
          </w:tcPr>
          <w:p w14:paraId="42018A24"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501D5A19" w14:textId="77777777" w:rsidR="000C7670" w:rsidRDefault="000C7670" w:rsidP="001A111E">
            <w:pPr>
              <w:pStyle w:val="BASIC1"/>
              <w:ind w:firstLine="0"/>
              <w:jc w:val="left"/>
              <w:rPr>
                <w:rStyle w:val="y2iqfc"/>
                <w:lang w:val="ru-RU"/>
              </w:rPr>
            </w:pPr>
            <w:r>
              <w:rPr>
                <w:rStyle w:val="y2iqfc"/>
                <w:lang w:val="en-US"/>
              </w:rPr>
              <w:t>l2tp-borispil</w:t>
            </w:r>
          </w:p>
        </w:tc>
      </w:tr>
      <w:tr w:rsidR="000C7670" w14:paraId="3B272124" w14:textId="77777777" w:rsidTr="001A111E">
        <w:tc>
          <w:tcPr>
            <w:tcW w:w="2463" w:type="dxa"/>
            <w:vMerge/>
          </w:tcPr>
          <w:p w14:paraId="20C08056" w14:textId="77777777" w:rsidR="000C7670" w:rsidRDefault="000C7670" w:rsidP="001A111E">
            <w:pPr>
              <w:pStyle w:val="BASIC1"/>
              <w:ind w:firstLine="0"/>
              <w:jc w:val="left"/>
              <w:rPr>
                <w:rStyle w:val="y2iqfc"/>
                <w:lang w:val="ru-RU"/>
              </w:rPr>
            </w:pPr>
          </w:p>
        </w:tc>
        <w:tc>
          <w:tcPr>
            <w:tcW w:w="2463" w:type="dxa"/>
          </w:tcPr>
          <w:p w14:paraId="140835BE" w14:textId="77777777" w:rsidR="000C7670" w:rsidRDefault="000C7670" w:rsidP="001A111E">
            <w:pPr>
              <w:pStyle w:val="BASIC1"/>
              <w:ind w:firstLine="0"/>
              <w:jc w:val="left"/>
              <w:rPr>
                <w:rStyle w:val="y2iqfc"/>
                <w:lang w:val="ru-RU"/>
              </w:rPr>
            </w:pPr>
            <w:r>
              <w:rPr>
                <w:rStyle w:val="y2iqfc"/>
                <w:lang w:val="en-US"/>
              </w:rPr>
              <w:t>10.200.5.0/24</w:t>
            </w:r>
          </w:p>
        </w:tc>
        <w:tc>
          <w:tcPr>
            <w:tcW w:w="2464" w:type="dxa"/>
          </w:tcPr>
          <w:p w14:paraId="1A026CFA" w14:textId="77777777" w:rsidR="000C7670" w:rsidRDefault="000C7670" w:rsidP="001A111E">
            <w:pPr>
              <w:pStyle w:val="BASIC1"/>
              <w:ind w:firstLine="0"/>
              <w:jc w:val="left"/>
              <w:rPr>
                <w:rStyle w:val="y2iqfc"/>
                <w:lang w:val="ru-RU"/>
              </w:rPr>
            </w:pPr>
            <w:r>
              <w:rPr>
                <w:rStyle w:val="y2iqfc"/>
                <w:lang w:val="en-US"/>
              </w:rPr>
              <w:t>10.200.1.1</w:t>
            </w:r>
          </w:p>
        </w:tc>
        <w:tc>
          <w:tcPr>
            <w:tcW w:w="2464" w:type="dxa"/>
          </w:tcPr>
          <w:p w14:paraId="6A1B7A13" w14:textId="77777777" w:rsidR="000C7670" w:rsidRDefault="000C7670" w:rsidP="001A111E">
            <w:pPr>
              <w:pStyle w:val="BASIC1"/>
              <w:ind w:firstLine="0"/>
              <w:jc w:val="left"/>
              <w:rPr>
                <w:rStyle w:val="y2iqfc"/>
                <w:lang w:val="ru-RU"/>
              </w:rPr>
            </w:pPr>
            <w:r>
              <w:rPr>
                <w:rStyle w:val="y2iqfc"/>
                <w:lang w:val="en-US"/>
              </w:rPr>
              <w:t>l2tp-kharkiv</w:t>
            </w:r>
          </w:p>
        </w:tc>
      </w:tr>
    </w:tbl>
    <w:p w14:paraId="672F2DAE" w14:textId="77777777" w:rsidR="000C7670" w:rsidRDefault="000C7670" w:rsidP="000C7670">
      <w:pPr>
        <w:pStyle w:val="BASIC1"/>
        <w:jc w:val="left"/>
        <w:rPr>
          <w:rStyle w:val="y2iqfc"/>
          <w:lang w:val="ru-RU"/>
        </w:rPr>
      </w:pPr>
    </w:p>
    <w:p w14:paraId="17F8509E" w14:textId="77777777" w:rsidR="000C7670" w:rsidRDefault="000C7670" w:rsidP="000C7670">
      <w:pPr>
        <w:pStyle w:val="BASIC1"/>
        <w:jc w:val="left"/>
        <w:rPr>
          <w:rStyle w:val="y2iqfc"/>
          <w:lang w:val="ru-RU"/>
        </w:rPr>
      </w:pPr>
    </w:p>
    <w:p w14:paraId="2C398029" w14:textId="77777777" w:rsidR="000C7670" w:rsidRDefault="000C7670" w:rsidP="000C7670">
      <w:pPr>
        <w:pStyle w:val="BASIC1"/>
        <w:rPr>
          <w:rStyle w:val="y2iqfc"/>
        </w:rPr>
      </w:pPr>
      <w:r w:rsidRPr="00033E49">
        <w:rPr>
          <w:rStyle w:val="y2iqfc"/>
        </w:rPr>
        <w:t xml:space="preserve">Останнім кроком налаштування </w:t>
      </w:r>
      <w:r>
        <w:rPr>
          <w:rStyle w:val="y2iqfc"/>
        </w:rPr>
        <w:t xml:space="preserve">маршрутизаторів буде налаштування </w:t>
      </w:r>
      <w:r w:rsidRPr="00C20CDE">
        <w:rPr>
          <w:rStyle w:val="y2iqfc"/>
        </w:rPr>
        <w:t xml:space="preserve">DHCP-серверів на кожному з них. Це потрібно для того, щоб маршрутизатор </w:t>
      </w:r>
      <w:r w:rsidRPr="00C20CDE">
        <w:rPr>
          <w:rStyle w:val="y2iqfc"/>
        </w:rPr>
        <w:lastRenderedPageBreak/>
        <w:t xml:space="preserve">видавав кожному підключеному пристрою унікальну IP-адресу. В </w:t>
      </w:r>
      <w:proofErr w:type="spellStart"/>
      <w:r w:rsidRPr="00C20CDE">
        <w:rPr>
          <w:rStyle w:val="y2iqfc"/>
        </w:rPr>
        <w:t>RouterOS</w:t>
      </w:r>
      <w:proofErr w:type="spellEnd"/>
      <w:r w:rsidRPr="00C20CDE">
        <w:rPr>
          <w:rStyle w:val="y2iqfc"/>
        </w:rPr>
        <w:t xml:space="preserve"> DHCP-сервер налаштовується за </w:t>
      </w:r>
      <w:r>
        <w:rPr>
          <w:rStyle w:val="y2iqfc"/>
        </w:rPr>
        <w:t>3 кроки. Першим кроком буде створення діапазону адрес, які буде видавати маршрутизатор клієнтам. Для цього необхідно в налаштуваннях маршрутизатора обрати пункт «</w:t>
      </w:r>
      <w:r>
        <w:rPr>
          <w:rStyle w:val="y2iqfc"/>
          <w:lang w:val="en-US"/>
        </w:rPr>
        <w:t>IP</w:t>
      </w:r>
      <w:r w:rsidRPr="00C20CDE">
        <w:rPr>
          <w:rStyle w:val="y2iqfc"/>
          <w:lang w:val="ru-RU"/>
        </w:rPr>
        <w:t xml:space="preserve"> </w:t>
      </w:r>
      <w:r>
        <w:rPr>
          <w:rStyle w:val="y2iqfc"/>
          <w:lang w:val="ru-RU"/>
        </w:rPr>
        <w:t>–</w:t>
      </w:r>
      <w:r w:rsidRPr="00C20CDE">
        <w:rPr>
          <w:rStyle w:val="y2iqfc"/>
          <w:lang w:val="ru-RU"/>
        </w:rPr>
        <w:t xml:space="preserve"> </w:t>
      </w:r>
      <w:r>
        <w:rPr>
          <w:rStyle w:val="y2iqfc"/>
          <w:lang w:val="en-US"/>
        </w:rPr>
        <w:t>Pool</w:t>
      </w:r>
      <w:r>
        <w:rPr>
          <w:rStyle w:val="y2iqfc"/>
        </w:rPr>
        <w:t>»</w:t>
      </w:r>
      <w:r>
        <w:rPr>
          <w:rStyle w:val="y2iqfc"/>
          <w:lang w:val="ru-RU"/>
        </w:rPr>
        <w:t>,</w:t>
      </w:r>
      <w:r>
        <w:rPr>
          <w:rStyle w:val="y2iqfc"/>
        </w:rPr>
        <w:t xml:space="preserve"> натиснути кнопку «</w:t>
      </w:r>
      <w:r>
        <w:rPr>
          <w:rStyle w:val="y2iqfc"/>
          <w:lang w:val="en-US"/>
        </w:rPr>
        <w:t>Pools</w:t>
      </w:r>
      <w:r>
        <w:rPr>
          <w:rStyle w:val="y2iqfc"/>
        </w:rPr>
        <w:t>»</w:t>
      </w:r>
      <w:r>
        <w:rPr>
          <w:rStyle w:val="y2iqfc"/>
          <w:lang w:val="ru-RU"/>
        </w:rPr>
        <w:t xml:space="preserve">, </w:t>
      </w:r>
      <w:r w:rsidRPr="00ED2BC6">
        <w:t>а потім</w:t>
      </w:r>
      <w:r>
        <w:rPr>
          <w:rStyle w:val="y2iqfc"/>
        </w:rPr>
        <w:t xml:space="preserve"> – «+». Потрібно </w:t>
      </w:r>
      <w:r w:rsidRPr="00ED2BC6">
        <w:t xml:space="preserve">задати </w:t>
      </w:r>
      <w:proofErr w:type="spellStart"/>
      <w:r w:rsidRPr="00ED2BC6">
        <w:t>ім</w:t>
      </w:r>
      <w:proofErr w:type="spellEnd"/>
      <w:r w:rsidRPr="00ED2BC6">
        <w:rPr>
          <w:lang w:val="ru-RU"/>
        </w:rPr>
        <w:t>’</w:t>
      </w:r>
      <w:r w:rsidRPr="00ED2BC6">
        <w:t>я цьому</w:t>
      </w:r>
      <w:r>
        <w:rPr>
          <w:rStyle w:val="y2iqfc"/>
          <w:lang w:val="ru-RU"/>
        </w:rPr>
        <w:t xml:space="preserve"> </w:t>
      </w:r>
      <w:r>
        <w:rPr>
          <w:rStyle w:val="y2iqfc"/>
        </w:rPr>
        <w:t xml:space="preserve">діапазону і сам діапазон адрес. Приклад налаштування діапазону адрес для </w:t>
      </w:r>
      <w:r w:rsidRPr="00C20CDE">
        <w:rPr>
          <w:rStyle w:val="y2iqfc"/>
        </w:rPr>
        <w:t>DHCP-сервер</w:t>
      </w:r>
      <w:r>
        <w:rPr>
          <w:rStyle w:val="y2iqfc"/>
        </w:rPr>
        <w:t xml:space="preserve">а центрального офісу м. Полтава зображено на </w:t>
      </w:r>
      <w:r w:rsidR="002E5F45">
        <w:rPr>
          <w:rStyle w:val="y2iqfc"/>
          <w:lang w:val="ru-RU"/>
        </w:rPr>
        <w:t>рисунку 3.12</w:t>
      </w:r>
      <w:r>
        <w:rPr>
          <w:rStyle w:val="y2iqfc"/>
        </w:rPr>
        <w:t>.</w:t>
      </w:r>
    </w:p>
    <w:p w14:paraId="34F678AA" w14:textId="77777777" w:rsidR="000C7670" w:rsidRDefault="000C7670" w:rsidP="000C7670">
      <w:pPr>
        <w:pStyle w:val="BASIC1"/>
        <w:jc w:val="center"/>
        <w:rPr>
          <w:rStyle w:val="y2iqfc"/>
        </w:rPr>
      </w:pPr>
      <w:r>
        <w:rPr>
          <w:noProof/>
          <w:lang w:val="ru-RU" w:eastAsia="ru-RU"/>
        </w:rPr>
        <w:drawing>
          <wp:inline distT="0" distB="0" distL="0" distR="0" wp14:anchorId="2775601C" wp14:editId="5CF4D4B5">
            <wp:extent cx="4619625" cy="3371850"/>
            <wp:effectExtent l="19050" t="0" r="9525" b="0"/>
            <wp:docPr id="110" name="Рисунок 1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
                    <pic:cNvPicPr>
                      <a:picLocks noChangeAspect="1" noChangeArrowheads="1"/>
                    </pic:cNvPicPr>
                  </pic:nvPicPr>
                  <pic:blipFill>
                    <a:blip r:embed="rId51" cstate="print"/>
                    <a:srcRect/>
                    <a:stretch>
                      <a:fillRect/>
                    </a:stretch>
                  </pic:blipFill>
                  <pic:spPr bwMode="auto">
                    <a:xfrm>
                      <a:off x="0" y="0"/>
                      <a:ext cx="4619625" cy="3371850"/>
                    </a:xfrm>
                    <a:prstGeom prst="rect">
                      <a:avLst/>
                    </a:prstGeom>
                    <a:noFill/>
                    <a:ln w="9525">
                      <a:noFill/>
                      <a:miter lim="800000"/>
                      <a:headEnd/>
                      <a:tailEnd/>
                    </a:ln>
                  </pic:spPr>
                </pic:pic>
              </a:graphicData>
            </a:graphic>
          </wp:inline>
        </w:drawing>
      </w:r>
    </w:p>
    <w:p w14:paraId="6E7FEE71" w14:textId="77777777" w:rsidR="000C7670" w:rsidRDefault="002E5F45" w:rsidP="000C7670">
      <w:pPr>
        <w:pStyle w:val="BASIC1"/>
        <w:jc w:val="center"/>
        <w:rPr>
          <w:rStyle w:val="y2iqfc"/>
        </w:rPr>
      </w:pPr>
      <w:r>
        <w:rPr>
          <w:rStyle w:val="y2iqfc"/>
          <w:lang w:val="ru-RU"/>
        </w:rPr>
        <w:t>Рисунок 3.12</w:t>
      </w:r>
      <w:r w:rsidR="000C7670" w:rsidRPr="009A1DFF">
        <w:rPr>
          <w:rStyle w:val="y2iqfc"/>
        </w:rPr>
        <w:t xml:space="preserve"> </w:t>
      </w:r>
      <w:r w:rsidR="000C7670">
        <w:rPr>
          <w:rStyle w:val="y2iqfc"/>
        </w:rPr>
        <w:t xml:space="preserve">Налаштування діапазону адрес для </w:t>
      </w:r>
      <w:r w:rsidR="000C7670" w:rsidRPr="00C20CDE">
        <w:rPr>
          <w:rStyle w:val="y2iqfc"/>
        </w:rPr>
        <w:t>DHCP-сервер</w:t>
      </w:r>
      <w:r w:rsidR="000C7670">
        <w:rPr>
          <w:rStyle w:val="y2iqfc"/>
        </w:rPr>
        <w:t>а</w:t>
      </w:r>
    </w:p>
    <w:p w14:paraId="3CEB5957" w14:textId="77777777" w:rsidR="000C7670" w:rsidRDefault="000C7670" w:rsidP="000C7670">
      <w:pPr>
        <w:pStyle w:val="BASIC1"/>
        <w:rPr>
          <w:rStyle w:val="y2iqfc"/>
        </w:rPr>
      </w:pPr>
      <w:r>
        <w:rPr>
          <w:rStyle w:val="y2iqfc"/>
        </w:rPr>
        <w:t xml:space="preserve">Наступним кроком налаштування буде створення самого </w:t>
      </w:r>
      <w:r w:rsidRPr="00C20CDE">
        <w:rPr>
          <w:rStyle w:val="y2iqfc"/>
        </w:rPr>
        <w:t>DHCP-сервер</w:t>
      </w:r>
      <w:r>
        <w:rPr>
          <w:rStyle w:val="y2iqfc"/>
        </w:rPr>
        <w:t>а. Для цього в налаштуваннях маршрутизатора потрібно обрати пункт «</w:t>
      </w:r>
      <w:r>
        <w:rPr>
          <w:rStyle w:val="y2iqfc"/>
          <w:lang w:val="en-US"/>
        </w:rPr>
        <w:t>IP</w:t>
      </w:r>
      <w:r w:rsidRPr="00C20CDE">
        <w:rPr>
          <w:rStyle w:val="y2iqfc"/>
          <w:lang w:val="ru-RU"/>
        </w:rPr>
        <w:t xml:space="preserve"> </w:t>
      </w:r>
      <w:r>
        <w:rPr>
          <w:rStyle w:val="y2iqfc"/>
          <w:lang w:val="ru-RU"/>
        </w:rPr>
        <w:t>–</w:t>
      </w:r>
      <w:r w:rsidRPr="00C20CDE">
        <w:rPr>
          <w:rStyle w:val="y2iqfc"/>
          <w:lang w:val="ru-RU"/>
        </w:rPr>
        <w:t xml:space="preserve"> </w:t>
      </w:r>
      <w:r w:rsidRPr="00C20CDE">
        <w:rPr>
          <w:rStyle w:val="y2iqfc"/>
        </w:rPr>
        <w:t>DHCP</w:t>
      </w:r>
      <w:r>
        <w:rPr>
          <w:rStyle w:val="y2iqfc"/>
        </w:rPr>
        <w:t xml:space="preserve"> </w:t>
      </w:r>
      <w:r>
        <w:rPr>
          <w:rStyle w:val="y2iqfc"/>
          <w:lang w:val="en-US"/>
        </w:rPr>
        <w:t>Server</w:t>
      </w:r>
      <w:r>
        <w:rPr>
          <w:rStyle w:val="y2iqfc"/>
        </w:rPr>
        <w:t>»</w:t>
      </w:r>
      <w:r>
        <w:rPr>
          <w:rStyle w:val="y2iqfc"/>
          <w:lang w:val="ru-RU"/>
        </w:rPr>
        <w:t>,</w:t>
      </w:r>
      <w:r>
        <w:rPr>
          <w:rStyle w:val="y2iqfc"/>
        </w:rPr>
        <w:t xml:space="preserve"> натиснути кнопку «</w:t>
      </w:r>
      <w:r>
        <w:rPr>
          <w:rStyle w:val="y2iqfc"/>
          <w:lang w:val="en-US"/>
        </w:rPr>
        <w:t>DHCP</w:t>
      </w:r>
      <w:r>
        <w:rPr>
          <w:rStyle w:val="y2iqfc"/>
        </w:rPr>
        <w:t>»</w:t>
      </w:r>
      <w:r>
        <w:rPr>
          <w:rStyle w:val="y2iqfc"/>
          <w:lang w:val="ru-RU"/>
        </w:rPr>
        <w:t xml:space="preserve">, </w:t>
      </w:r>
      <w:r w:rsidRPr="00ED2BC6">
        <w:t>а потім</w:t>
      </w:r>
      <w:r>
        <w:rPr>
          <w:rStyle w:val="y2iqfc"/>
        </w:rPr>
        <w:t xml:space="preserve"> – «+».</w:t>
      </w:r>
      <w:r w:rsidRPr="003326EA">
        <w:rPr>
          <w:rStyle w:val="y2iqfc"/>
          <w:lang w:val="ru-RU"/>
        </w:rPr>
        <w:t xml:space="preserve"> </w:t>
      </w:r>
      <w:r>
        <w:rPr>
          <w:rStyle w:val="y2iqfc"/>
        </w:rPr>
        <w:t>У вікні, що з</w:t>
      </w:r>
      <w:r w:rsidRPr="003326EA">
        <w:rPr>
          <w:rStyle w:val="y2iqfc"/>
          <w:lang w:val="ru-RU"/>
        </w:rPr>
        <w:t>’</w:t>
      </w:r>
      <w:r>
        <w:rPr>
          <w:rStyle w:val="y2iqfc"/>
        </w:rPr>
        <w:t xml:space="preserve">явилося необхідно задати назву </w:t>
      </w:r>
      <w:r w:rsidRPr="00C20CDE">
        <w:rPr>
          <w:rStyle w:val="y2iqfc"/>
        </w:rPr>
        <w:t>DHCP-сервер</w:t>
      </w:r>
      <w:r>
        <w:rPr>
          <w:rStyle w:val="y2iqfc"/>
        </w:rPr>
        <w:t xml:space="preserve">а, створений на минулому кроці діапазон адрес, термін оренди виданої адреси, а також інтерфейсу, через який будуть роздаватись майбутні адреси. Приклад створення </w:t>
      </w:r>
      <w:r w:rsidRPr="00C20CDE">
        <w:rPr>
          <w:rStyle w:val="y2iqfc"/>
        </w:rPr>
        <w:t>DHCP-сервер</w:t>
      </w:r>
      <w:r>
        <w:rPr>
          <w:rStyle w:val="y2iqfc"/>
        </w:rPr>
        <w:t xml:space="preserve">а центрального офісу м. Полтава зображено на </w:t>
      </w:r>
      <w:r w:rsidR="002E5F45">
        <w:rPr>
          <w:rStyle w:val="y2iqfc"/>
          <w:lang w:val="ru-RU"/>
        </w:rPr>
        <w:t>рисунку 3.13</w:t>
      </w:r>
      <w:r>
        <w:rPr>
          <w:rStyle w:val="y2iqfc"/>
        </w:rPr>
        <w:t>.</w:t>
      </w:r>
    </w:p>
    <w:p w14:paraId="2BCF34D9" w14:textId="77777777" w:rsidR="000C7670" w:rsidRPr="003326EA" w:rsidRDefault="000C7670" w:rsidP="000C7670">
      <w:pPr>
        <w:pStyle w:val="BASIC1"/>
        <w:rPr>
          <w:rStyle w:val="y2iqfc"/>
        </w:rPr>
      </w:pPr>
      <w:r>
        <w:rPr>
          <w:noProof/>
          <w:lang w:val="ru-RU" w:eastAsia="ru-RU"/>
        </w:rPr>
        <w:lastRenderedPageBreak/>
        <w:drawing>
          <wp:inline distT="0" distB="0" distL="0" distR="0" wp14:anchorId="379108FC" wp14:editId="52126E3B">
            <wp:extent cx="4743450" cy="3514725"/>
            <wp:effectExtent l="19050" t="0" r="0" b="0"/>
            <wp:docPr id="111" name="Рисунок 1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
                    <pic:cNvPicPr>
                      <a:picLocks noChangeAspect="1" noChangeArrowheads="1"/>
                    </pic:cNvPicPr>
                  </pic:nvPicPr>
                  <pic:blipFill>
                    <a:blip r:embed="rId52" cstate="print"/>
                    <a:srcRect/>
                    <a:stretch>
                      <a:fillRect/>
                    </a:stretch>
                  </pic:blipFill>
                  <pic:spPr bwMode="auto">
                    <a:xfrm>
                      <a:off x="0" y="0"/>
                      <a:ext cx="4743450" cy="3514725"/>
                    </a:xfrm>
                    <a:prstGeom prst="rect">
                      <a:avLst/>
                    </a:prstGeom>
                    <a:noFill/>
                    <a:ln w="9525">
                      <a:noFill/>
                      <a:miter lim="800000"/>
                      <a:headEnd/>
                      <a:tailEnd/>
                    </a:ln>
                  </pic:spPr>
                </pic:pic>
              </a:graphicData>
            </a:graphic>
          </wp:inline>
        </w:drawing>
      </w:r>
    </w:p>
    <w:p w14:paraId="472B454B" w14:textId="77777777" w:rsidR="000C7670" w:rsidRDefault="002E5F45" w:rsidP="000C7670">
      <w:pPr>
        <w:pStyle w:val="BASIC1"/>
        <w:jc w:val="center"/>
        <w:rPr>
          <w:rStyle w:val="y2iqfc"/>
        </w:rPr>
      </w:pPr>
      <w:r>
        <w:rPr>
          <w:rStyle w:val="y2iqfc"/>
          <w:lang w:val="ru-RU"/>
        </w:rPr>
        <w:t>Рисунок 3.13</w:t>
      </w:r>
      <w:r w:rsidR="000C7670" w:rsidRPr="009A1DFF">
        <w:rPr>
          <w:rStyle w:val="y2iqfc"/>
        </w:rPr>
        <w:t xml:space="preserve"> </w:t>
      </w:r>
      <w:r w:rsidR="000C7670">
        <w:rPr>
          <w:rStyle w:val="y2iqfc"/>
        </w:rPr>
        <w:t xml:space="preserve">Створення </w:t>
      </w:r>
      <w:r w:rsidR="000C7670" w:rsidRPr="00C20CDE">
        <w:rPr>
          <w:rStyle w:val="y2iqfc"/>
        </w:rPr>
        <w:t>DHCP-сервер</w:t>
      </w:r>
      <w:r w:rsidR="000C7670">
        <w:rPr>
          <w:rStyle w:val="y2iqfc"/>
        </w:rPr>
        <w:t>а</w:t>
      </w:r>
    </w:p>
    <w:p w14:paraId="620E2DA1" w14:textId="77777777" w:rsidR="000C7670" w:rsidRPr="003326EA" w:rsidRDefault="000C7670" w:rsidP="000C7670">
      <w:pPr>
        <w:pStyle w:val="BASIC1"/>
        <w:rPr>
          <w:rStyle w:val="y2iqfc"/>
        </w:rPr>
      </w:pPr>
      <w:r>
        <w:rPr>
          <w:rStyle w:val="y2iqfc"/>
        </w:rPr>
        <w:t xml:space="preserve">І останнім кроком в створенні </w:t>
      </w:r>
      <w:r w:rsidRPr="00C20CDE">
        <w:rPr>
          <w:rStyle w:val="y2iqfc"/>
        </w:rPr>
        <w:t>DHCP-сервер</w:t>
      </w:r>
      <w:r>
        <w:rPr>
          <w:rStyle w:val="y2iqfc"/>
        </w:rPr>
        <w:t>а буде налаштування його параметрів. Для цього в налаштуваннях маршрутизатора потрібно обрати пункт «</w:t>
      </w:r>
      <w:r>
        <w:rPr>
          <w:rStyle w:val="y2iqfc"/>
          <w:lang w:val="en-US"/>
        </w:rPr>
        <w:t>IP</w:t>
      </w:r>
      <w:r w:rsidRPr="003326EA">
        <w:rPr>
          <w:rStyle w:val="y2iqfc"/>
        </w:rPr>
        <w:t xml:space="preserve"> – </w:t>
      </w:r>
      <w:r w:rsidRPr="00C20CDE">
        <w:rPr>
          <w:rStyle w:val="y2iqfc"/>
        </w:rPr>
        <w:t>DHCP</w:t>
      </w:r>
      <w:r>
        <w:rPr>
          <w:rStyle w:val="y2iqfc"/>
        </w:rPr>
        <w:t xml:space="preserve"> </w:t>
      </w:r>
      <w:r>
        <w:rPr>
          <w:rStyle w:val="y2iqfc"/>
          <w:lang w:val="en-US"/>
        </w:rPr>
        <w:t>Server</w:t>
      </w:r>
      <w:r>
        <w:rPr>
          <w:rStyle w:val="y2iqfc"/>
        </w:rPr>
        <w:t>»</w:t>
      </w:r>
      <w:r w:rsidRPr="003326EA">
        <w:rPr>
          <w:rStyle w:val="y2iqfc"/>
        </w:rPr>
        <w:t>,</w:t>
      </w:r>
      <w:r>
        <w:rPr>
          <w:rStyle w:val="y2iqfc"/>
        </w:rPr>
        <w:t xml:space="preserve"> натиснути кнопку «</w:t>
      </w:r>
      <w:r>
        <w:rPr>
          <w:rStyle w:val="y2iqfc"/>
          <w:lang w:val="en-US"/>
        </w:rPr>
        <w:t>Networks</w:t>
      </w:r>
      <w:r>
        <w:rPr>
          <w:rStyle w:val="y2iqfc"/>
        </w:rPr>
        <w:t>»</w:t>
      </w:r>
      <w:r w:rsidRPr="003326EA">
        <w:rPr>
          <w:rStyle w:val="y2iqfc"/>
        </w:rPr>
        <w:t xml:space="preserve">, </w:t>
      </w:r>
      <w:r w:rsidRPr="00ED2BC6">
        <w:t>а потім</w:t>
      </w:r>
      <w:r>
        <w:rPr>
          <w:rStyle w:val="y2iqfc"/>
        </w:rPr>
        <w:t xml:space="preserve"> – «+».</w:t>
      </w:r>
      <w:r w:rsidRPr="003326EA">
        <w:rPr>
          <w:rStyle w:val="y2iqfc"/>
        </w:rPr>
        <w:t xml:space="preserve"> </w:t>
      </w:r>
      <w:r>
        <w:rPr>
          <w:rStyle w:val="y2iqfc"/>
        </w:rPr>
        <w:t xml:space="preserve">В цьому вікні необхідно задати наступні налаштування: шлюз, </w:t>
      </w:r>
      <w:r>
        <w:rPr>
          <w:rStyle w:val="y2iqfc"/>
          <w:lang w:val="en-US"/>
        </w:rPr>
        <w:t>DNS</w:t>
      </w:r>
      <w:r w:rsidRPr="003326EA">
        <w:rPr>
          <w:rStyle w:val="y2iqfc"/>
          <w:lang w:val="ru-RU"/>
        </w:rPr>
        <w:t xml:space="preserve"> </w:t>
      </w:r>
      <w:r>
        <w:rPr>
          <w:rStyle w:val="y2iqfc"/>
          <w:lang w:val="ru-RU"/>
        </w:rPr>
        <w:t xml:space="preserve">та </w:t>
      </w:r>
      <w:r>
        <w:rPr>
          <w:rStyle w:val="y2iqfc"/>
          <w:lang w:val="en-US"/>
        </w:rPr>
        <w:t>WINS</w:t>
      </w:r>
      <w:r>
        <w:rPr>
          <w:rStyle w:val="y2iqfc"/>
          <w:lang w:val="ru-RU"/>
        </w:rPr>
        <w:t>-</w:t>
      </w:r>
      <w:proofErr w:type="spellStart"/>
      <w:r>
        <w:rPr>
          <w:rStyle w:val="y2iqfc"/>
          <w:lang w:val="ru-RU"/>
        </w:rPr>
        <w:t>сервери</w:t>
      </w:r>
      <w:proofErr w:type="spellEnd"/>
      <w:r>
        <w:rPr>
          <w:rStyle w:val="y2iqfc"/>
          <w:lang w:val="ru-RU"/>
        </w:rPr>
        <w:t>.</w:t>
      </w:r>
      <w:r>
        <w:rPr>
          <w:rStyle w:val="y2iqfc"/>
        </w:rPr>
        <w:t xml:space="preserve"> </w:t>
      </w:r>
      <w:r>
        <w:rPr>
          <w:rStyle w:val="y2iqfc"/>
          <w:lang w:val="ru-RU"/>
        </w:rPr>
        <w:t xml:space="preserve"> </w:t>
      </w:r>
      <w:r w:rsidRPr="00952611">
        <w:t xml:space="preserve">Приклад налаштування DHCP-сервера центрального офісу м. Полтава зображено на </w:t>
      </w:r>
      <w:r w:rsidR="002E5F45">
        <w:rPr>
          <w:rStyle w:val="y2iqfc"/>
          <w:lang w:val="ru-RU"/>
        </w:rPr>
        <w:t>рисунку 3.14</w:t>
      </w:r>
      <w:r w:rsidRPr="00952611">
        <w:t>.</w:t>
      </w:r>
    </w:p>
    <w:p w14:paraId="54F95C18" w14:textId="77777777" w:rsidR="000C7670" w:rsidRDefault="000C7670" w:rsidP="000C7670">
      <w:pPr>
        <w:pStyle w:val="BASIC1"/>
        <w:rPr>
          <w:rStyle w:val="y2iqfc"/>
          <w:lang w:val="ru-RU"/>
        </w:rPr>
      </w:pPr>
      <w:r>
        <w:rPr>
          <w:noProof/>
          <w:lang w:val="ru-RU" w:eastAsia="ru-RU"/>
        </w:rPr>
        <w:drawing>
          <wp:inline distT="0" distB="0" distL="0" distR="0" wp14:anchorId="281BC09A" wp14:editId="4BB88E64">
            <wp:extent cx="4743450" cy="2952750"/>
            <wp:effectExtent l="19050" t="0" r="0" b="0"/>
            <wp:docPr id="112" name="Рисунок 1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3"/>
                    <pic:cNvPicPr>
                      <a:picLocks noChangeAspect="1" noChangeArrowheads="1"/>
                    </pic:cNvPicPr>
                  </pic:nvPicPr>
                  <pic:blipFill>
                    <a:blip r:embed="rId53" cstate="print"/>
                    <a:srcRect/>
                    <a:stretch>
                      <a:fillRect/>
                    </a:stretch>
                  </pic:blipFill>
                  <pic:spPr bwMode="auto">
                    <a:xfrm>
                      <a:off x="0" y="0"/>
                      <a:ext cx="4743450" cy="2952750"/>
                    </a:xfrm>
                    <a:prstGeom prst="rect">
                      <a:avLst/>
                    </a:prstGeom>
                    <a:noFill/>
                    <a:ln w="9525">
                      <a:noFill/>
                      <a:miter lim="800000"/>
                      <a:headEnd/>
                      <a:tailEnd/>
                    </a:ln>
                  </pic:spPr>
                </pic:pic>
              </a:graphicData>
            </a:graphic>
          </wp:inline>
        </w:drawing>
      </w:r>
    </w:p>
    <w:p w14:paraId="7D4EE00E" w14:textId="77777777" w:rsidR="000C7670" w:rsidRDefault="002E5F45" w:rsidP="000C7670">
      <w:pPr>
        <w:pStyle w:val="BASIC1"/>
        <w:jc w:val="center"/>
        <w:rPr>
          <w:rStyle w:val="y2iqfc"/>
        </w:rPr>
      </w:pPr>
      <w:r>
        <w:rPr>
          <w:rStyle w:val="y2iqfc"/>
          <w:lang w:val="ru-RU"/>
        </w:rPr>
        <w:t>Рисунок 3.14</w:t>
      </w:r>
      <w:r w:rsidR="000C7670" w:rsidRPr="009A1DFF">
        <w:rPr>
          <w:rStyle w:val="y2iqfc"/>
        </w:rPr>
        <w:t xml:space="preserve"> </w:t>
      </w:r>
      <w:proofErr w:type="spellStart"/>
      <w:r w:rsidR="000C7670">
        <w:rPr>
          <w:rStyle w:val="y2iqfc"/>
          <w:lang w:val="ru-RU"/>
        </w:rPr>
        <w:t>Налаштування</w:t>
      </w:r>
      <w:proofErr w:type="spellEnd"/>
      <w:r w:rsidR="000C7670">
        <w:rPr>
          <w:rStyle w:val="y2iqfc"/>
        </w:rPr>
        <w:t xml:space="preserve"> </w:t>
      </w:r>
      <w:r w:rsidR="000C7670" w:rsidRPr="00C20CDE">
        <w:rPr>
          <w:rStyle w:val="y2iqfc"/>
        </w:rPr>
        <w:t>DHCP-сервер</w:t>
      </w:r>
      <w:r w:rsidR="000C7670">
        <w:rPr>
          <w:rStyle w:val="y2iqfc"/>
        </w:rPr>
        <w:t>а</w:t>
      </w:r>
    </w:p>
    <w:p w14:paraId="55F66309" w14:textId="77777777" w:rsidR="000C7670" w:rsidRDefault="002059EC" w:rsidP="000C7670">
      <w:pPr>
        <w:pStyle w:val="BASIC1"/>
        <w:rPr>
          <w:rStyle w:val="y2iqfc"/>
        </w:rPr>
      </w:pPr>
      <w:r>
        <w:rPr>
          <w:rStyle w:val="y2iqfc"/>
        </w:rPr>
        <w:lastRenderedPageBreak/>
        <w:t>Після завершення</w:t>
      </w:r>
      <w:r w:rsidR="000C7670" w:rsidRPr="00D2307D">
        <w:rPr>
          <w:rStyle w:val="y2iqfc"/>
        </w:rPr>
        <w:t xml:space="preserve"> налаштування</w:t>
      </w:r>
      <w:r w:rsidR="000C7670">
        <w:rPr>
          <w:rStyle w:val="y2iqfc"/>
        </w:rPr>
        <w:t xml:space="preserve"> маршрутизаторів, </w:t>
      </w:r>
      <w:r>
        <w:rPr>
          <w:rStyle w:val="y2iqfc"/>
        </w:rPr>
        <w:t>необхідно налаштувати сервери</w:t>
      </w:r>
      <w:r w:rsidR="000C7670">
        <w:rPr>
          <w:rStyle w:val="y2iqfc"/>
        </w:rPr>
        <w:t>. До робочих налаштувань, які треба зробити на серверах для початку роботи всієї системи можна віднести налаштування служби віддалених робочих столів</w:t>
      </w:r>
      <w:r w:rsidR="000C7670">
        <w:rPr>
          <w:rStyle w:val="y2iqfc"/>
          <w:lang w:val="ru-RU"/>
        </w:rPr>
        <w:t>(</w:t>
      </w:r>
      <w:r w:rsidR="000C7670">
        <w:rPr>
          <w:rStyle w:val="y2iqfc"/>
          <w:lang w:val="en-US"/>
        </w:rPr>
        <w:t>RDP</w:t>
      </w:r>
      <w:r w:rsidR="000C7670" w:rsidRPr="00D2307D">
        <w:rPr>
          <w:rStyle w:val="y2iqfc"/>
          <w:lang w:val="ru-RU"/>
        </w:rPr>
        <w:t>)</w:t>
      </w:r>
      <w:r w:rsidR="000C7670">
        <w:rPr>
          <w:rStyle w:val="y2iqfc"/>
        </w:rPr>
        <w:t>, а також створення облікових записів співробітників.</w:t>
      </w:r>
      <w:r w:rsidR="001F4F54">
        <w:rPr>
          <w:rStyle w:val="y2iqfc"/>
        </w:rPr>
        <w:t xml:space="preserve"> </w:t>
      </w:r>
      <w:r w:rsidR="000C7670">
        <w:rPr>
          <w:rStyle w:val="y2iqfc"/>
        </w:rPr>
        <w:t xml:space="preserve">Сервери компанії мають в своєму розпорядженні ОС </w:t>
      </w:r>
      <w:r w:rsidR="000C7670">
        <w:rPr>
          <w:rStyle w:val="y2iqfc"/>
          <w:lang w:val="en-US"/>
        </w:rPr>
        <w:t>Windows</w:t>
      </w:r>
      <w:r w:rsidR="000C7670" w:rsidRPr="00D2307D">
        <w:rPr>
          <w:rStyle w:val="y2iqfc"/>
        </w:rPr>
        <w:t xml:space="preserve"> </w:t>
      </w:r>
      <w:r w:rsidR="000C7670">
        <w:rPr>
          <w:rStyle w:val="y2iqfc"/>
          <w:lang w:val="en-US"/>
        </w:rPr>
        <w:t>Server</w:t>
      </w:r>
      <w:r w:rsidR="000C7670" w:rsidRPr="00D2307D">
        <w:rPr>
          <w:rStyle w:val="y2iqfc"/>
        </w:rPr>
        <w:t xml:space="preserve"> 2016 </w:t>
      </w:r>
      <w:proofErr w:type="spellStart"/>
      <w:r w:rsidR="000C7670">
        <w:rPr>
          <w:rStyle w:val="y2iqfc"/>
          <w:lang w:val="en-US"/>
        </w:rPr>
        <w:t>Standart</w:t>
      </w:r>
      <w:proofErr w:type="spellEnd"/>
      <w:r w:rsidR="000C7670">
        <w:rPr>
          <w:rStyle w:val="y2iqfc"/>
        </w:rPr>
        <w:t xml:space="preserve">. </w:t>
      </w:r>
      <w:r w:rsidR="000C7670" w:rsidRPr="00D2307D">
        <w:rPr>
          <w:rStyle w:val="y2iqfc"/>
        </w:rPr>
        <w:t xml:space="preserve">Розглянемо налаштування </w:t>
      </w:r>
      <w:r w:rsidR="000C7670">
        <w:rPr>
          <w:rStyle w:val="y2iqfc"/>
          <w:lang w:val="en-US"/>
        </w:rPr>
        <w:t>RDP</w:t>
      </w:r>
      <w:r w:rsidR="000C7670">
        <w:rPr>
          <w:rStyle w:val="y2iqfc"/>
        </w:rPr>
        <w:t xml:space="preserve"> на даній ОС. </w:t>
      </w:r>
    </w:p>
    <w:p w14:paraId="6842241D" w14:textId="77777777" w:rsidR="000C7670" w:rsidRDefault="000C7670" w:rsidP="000C7670">
      <w:pPr>
        <w:pStyle w:val="BASIC1"/>
        <w:rPr>
          <w:rStyle w:val="y2iqfc"/>
        </w:rPr>
      </w:pPr>
      <w:r>
        <w:rPr>
          <w:rStyle w:val="y2iqfc"/>
        </w:rPr>
        <w:t>Спочатку в панелі швидкого запуску необхідно відкрити «Диспетчер серверів» (</w:t>
      </w:r>
      <w:r w:rsidR="00D55175">
        <w:rPr>
          <w:rStyle w:val="y2iqfc"/>
          <w:lang w:val="ru-RU"/>
        </w:rPr>
        <w:t>рисунок 3.15</w:t>
      </w:r>
      <w:r>
        <w:rPr>
          <w:rStyle w:val="y2iqfc"/>
        </w:rPr>
        <w:t>).</w:t>
      </w:r>
    </w:p>
    <w:p w14:paraId="4C705030" w14:textId="77777777" w:rsidR="000C7670" w:rsidRDefault="000C7670" w:rsidP="000C7670">
      <w:pPr>
        <w:pStyle w:val="BASIC1"/>
        <w:jc w:val="center"/>
        <w:rPr>
          <w:rStyle w:val="y2iqfc"/>
        </w:rPr>
      </w:pPr>
      <w:r>
        <w:rPr>
          <w:noProof/>
          <w:lang w:val="ru-RU" w:eastAsia="ru-RU"/>
        </w:rPr>
        <w:drawing>
          <wp:inline distT="0" distB="0" distL="0" distR="0" wp14:anchorId="023B5FE2" wp14:editId="3ADA1481">
            <wp:extent cx="1581150" cy="381000"/>
            <wp:effectExtent l="19050" t="0" r="0" b="0"/>
            <wp:docPr id="113" name="Рисунок 1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
                    <pic:cNvPicPr>
                      <a:picLocks noChangeAspect="1" noChangeArrowheads="1"/>
                    </pic:cNvPicPr>
                  </pic:nvPicPr>
                  <pic:blipFill>
                    <a:blip r:embed="rId54" cstate="print"/>
                    <a:srcRect/>
                    <a:stretch>
                      <a:fillRect/>
                    </a:stretch>
                  </pic:blipFill>
                  <pic:spPr bwMode="auto">
                    <a:xfrm>
                      <a:off x="0" y="0"/>
                      <a:ext cx="1581150" cy="381000"/>
                    </a:xfrm>
                    <a:prstGeom prst="rect">
                      <a:avLst/>
                    </a:prstGeom>
                    <a:noFill/>
                    <a:ln w="9525">
                      <a:noFill/>
                      <a:miter lim="800000"/>
                      <a:headEnd/>
                      <a:tailEnd/>
                    </a:ln>
                  </pic:spPr>
                </pic:pic>
              </a:graphicData>
            </a:graphic>
          </wp:inline>
        </w:drawing>
      </w:r>
    </w:p>
    <w:p w14:paraId="0BC1319C" w14:textId="77777777" w:rsidR="000C7670" w:rsidRDefault="00D55175" w:rsidP="000C7670">
      <w:pPr>
        <w:pStyle w:val="BASIC1"/>
        <w:jc w:val="center"/>
        <w:rPr>
          <w:rStyle w:val="y2iqfc"/>
        </w:rPr>
      </w:pPr>
      <w:r>
        <w:rPr>
          <w:rStyle w:val="y2iqfc"/>
          <w:lang w:val="ru-RU"/>
        </w:rPr>
        <w:t>Рисунок 3.15</w:t>
      </w:r>
      <w:r w:rsidR="000C7670">
        <w:rPr>
          <w:rStyle w:val="y2iqfc"/>
        </w:rPr>
        <w:t xml:space="preserve"> Кнопка «Диспетчер серверів»</w:t>
      </w:r>
    </w:p>
    <w:p w14:paraId="0D98DDEE" w14:textId="77777777" w:rsidR="000C7670" w:rsidRDefault="000C7670" w:rsidP="000C7670">
      <w:pPr>
        <w:pStyle w:val="BASIC1"/>
        <w:rPr>
          <w:rStyle w:val="y2iqfc"/>
        </w:rPr>
      </w:pPr>
      <w:r>
        <w:rPr>
          <w:rStyle w:val="y2iqfc"/>
        </w:rPr>
        <w:t>Далі натискаємо «Управління – Додати ролі та компоненти» (</w:t>
      </w:r>
      <w:r w:rsidR="00D55175">
        <w:rPr>
          <w:rStyle w:val="y2iqfc"/>
          <w:lang w:val="ru-RU"/>
        </w:rPr>
        <w:t>рисунок 3.16</w:t>
      </w:r>
      <w:r>
        <w:rPr>
          <w:rStyle w:val="y2iqfc"/>
        </w:rPr>
        <w:t>).</w:t>
      </w:r>
    </w:p>
    <w:p w14:paraId="3C86A60A" w14:textId="77777777" w:rsidR="000C7670" w:rsidRDefault="000C7670" w:rsidP="000C7670">
      <w:pPr>
        <w:pStyle w:val="BASIC1"/>
        <w:jc w:val="center"/>
        <w:rPr>
          <w:rStyle w:val="y2iqfc"/>
        </w:rPr>
      </w:pPr>
      <w:r>
        <w:rPr>
          <w:noProof/>
          <w:lang w:val="ru-RU" w:eastAsia="ru-RU"/>
        </w:rPr>
        <w:drawing>
          <wp:inline distT="0" distB="0" distL="0" distR="0" wp14:anchorId="5B516391" wp14:editId="5C65A630">
            <wp:extent cx="1733550" cy="1026137"/>
            <wp:effectExtent l="19050" t="0" r="0" b="0"/>
            <wp:docPr id="114" name="Рисунок 1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
                    <pic:cNvPicPr>
                      <a:picLocks noChangeAspect="1" noChangeArrowheads="1"/>
                    </pic:cNvPicPr>
                  </pic:nvPicPr>
                  <pic:blipFill>
                    <a:blip r:embed="rId55" cstate="print"/>
                    <a:srcRect/>
                    <a:stretch>
                      <a:fillRect/>
                    </a:stretch>
                  </pic:blipFill>
                  <pic:spPr bwMode="auto">
                    <a:xfrm>
                      <a:off x="0" y="0"/>
                      <a:ext cx="1733550" cy="1026137"/>
                    </a:xfrm>
                    <a:prstGeom prst="rect">
                      <a:avLst/>
                    </a:prstGeom>
                    <a:noFill/>
                    <a:ln w="9525">
                      <a:noFill/>
                      <a:miter lim="800000"/>
                      <a:headEnd/>
                      <a:tailEnd/>
                    </a:ln>
                  </pic:spPr>
                </pic:pic>
              </a:graphicData>
            </a:graphic>
          </wp:inline>
        </w:drawing>
      </w:r>
    </w:p>
    <w:p w14:paraId="149C986A" w14:textId="77777777" w:rsidR="000C7670" w:rsidRDefault="00D55175" w:rsidP="000C7670">
      <w:pPr>
        <w:pStyle w:val="BASIC1"/>
        <w:jc w:val="center"/>
        <w:rPr>
          <w:rStyle w:val="y2iqfc"/>
        </w:rPr>
      </w:pPr>
      <w:r>
        <w:rPr>
          <w:rStyle w:val="y2iqfc"/>
          <w:lang w:val="ru-RU"/>
        </w:rPr>
        <w:t>Рисунок 3.16</w:t>
      </w:r>
      <w:r w:rsidR="000C7670">
        <w:rPr>
          <w:rStyle w:val="y2iqfc"/>
        </w:rPr>
        <w:t xml:space="preserve"> Управління – Додати ролі та компоненти</w:t>
      </w:r>
    </w:p>
    <w:p w14:paraId="568FD89F" w14:textId="77777777" w:rsidR="000C7670" w:rsidRPr="00D2307D" w:rsidRDefault="000C7670" w:rsidP="000C7670">
      <w:pPr>
        <w:pStyle w:val="BASIC1"/>
        <w:rPr>
          <w:rStyle w:val="y2iqfc"/>
        </w:rPr>
      </w:pPr>
      <w:r>
        <w:rPr>
          <w:rStyle w:val="y2iqfc"/>
        </w:rPr>
        <w:t>Натискає</w:t>
      </w:r>
      <w:r w:rsidR="001F4F54">
        <w:rPr>
          <w:rStyle w:val="y2iqfc"/>
        </w:rPr>
        <w:t>мо</w:t>
      </w:r>
      <w:r>
        <w:rPr>
          <w:rStyle w:val="y2iqfc"/>
        </w:rPr>
        <w:t xml:space="preserve"> «Далі» до тих пір, доки не дійдемо до пункту «Вибір типу установки», обираємо «Установка ролей та компонентів» (</w:t>
      </w:r>
      <w:r w:rsidR="00D55175">
        <w:rPr>
          <w:rStyle w:val="y2iqfc"/>
          <w:lang w:val="ru-RU"/>
        </w:rPr>
        <w:t>рисунок 3.17</w:t>
      </w:r>
      <w:r>
        <w:rPr>
          <w:rStyle w:val="y2iqfc"/>
        </w:rPr>
        <w:t>).</w:t>
      </w:r>
    </w:p>
    <w:p w14:paraId="67763BDA" w14:textId="77777777" w:rsidR="000C7670" w:rsidRDefault="000C7670" w:rsidP="000C7670">
      <w:pPr>
        <w:pStyle w:val="BASIC1"/>
        <w:jc w:val="center"/>
        <w:rPr>
          <w:rStyle w:val="y2iqfc"/>
        </w:rPr>
      </w:pPr>
      <w:r>
        <w:rPr>
          <w:noProof/>
          <w:lang w:val="ru-RU" w:eastAsia="ru-RU"/>
        </w:rPr>
        <w:drawing>
          <wp:inline distT="0" distB="0" distL="0" distR="0" wp14:anchorId="42A56A96" wp14:editId="5EF6CC97">
            <wp:extent cx="4238625" cy="3009900"/>
            <wp:effectExtent l="19050" t="0" r="9525" b="0"/>
            <wp:docPr id="115" name="Рисунок 1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
                    <pic:cNvPicPr>
                      <a:picLocks noChangeAspect="1" noChangeArrowheads="1"/>
                    </pic:cNvPicPr>
                  </pic:nvPicPr>
                  <pic:blipFill>
                    <a:blip r:embed="rId56" cstate="print"/>
                    <a:srcRect/>
                    <a:stretch>
                      <a:fillRect/>
                    </a:stretch>
                  </pic:blipFill>
                  <pic:spPr bwMode="auto">
                    <a:xfrm>
                      <a:off x="0" y="0"/>
                      <a:ext cx="4238625" cy="3009900"/>
                    </a:xfrm>
                    <a:prstGeom prst="rect">
                      <a:avLst/>
                    </a:prstGeom>
                    <a:noFill/>
                    <a:ln w="9525">
                      <a:noFill/>
                      <a:miter lim="800000"/>
                      <a:headEnd/>
                      <a:tailEnd/>
                    </a:ln>
                  </pic:spPr>
                </pic:pic>
              </a:graphicData>
            </a:graphic>
          </wp:inline>
        </w:drawing>
      </w:r>
    </w:p>
    <w:p w14:paraId="3DE31035" w14:textId="77777777" w:rsidR="000C7670" w:rsidRDefault="00D55175" w:rsidP="000C7670">
      <w:pPr>
        <w:pStyle w:val="BASIC1"/>
        <w:jc w:val="center"/>
        <w:rPr>
          <w:rStyle w:val="y2iqfc"/>
        </w:rPr>
      </w:pPr>
      <w:r>
        <w:rPr>
          <w:rStyle w:val="y2iqfc"/>
          <w:lang w:val="ru-RU"/>
        </w:rPr>
        <w:t>Рисунок 3.17</w:t>
      </w:r>
      <w:r w:rsidR="000C7670">
        <w:rPr>
          <w:rStyle w:val="y2iqfc"/>
        </w:rPr>
        <w:t xml:space="preserve"> Вибір типу установки</w:t>
      </w:r>
    </w:p>
    <w:p w14:paraId="4AF19E51" w14:textId="77777777" w:rsidR="000C7670" w:rsidRDefault="000C7670" w:rsidP="000C7670">
      <w:pPr>
        <w:pStyle w:val="BASIC1"/>
        <w:rPr>
          <w:rStyle w:val="y2iqfc"/>
        </w:rPr>
      </w:pPr>
      <w:r>
        <w:rPr>
          <w:rStyle w:val="y2iqfc"/>
        </w:rPr>
        <w:lastRenderedPageBreak/>
        <w:t>У вікні вибору ролей необхідно обрати «Служби віддалених робочих столів» (</w:t>
      </w:r>
      <w:r w:rsidR="00D55175">
        <w:rPr>
          <w:rStyle w:val="y2iqfc"/>
          <w:lang w:val="ru-RU"/>
        </w:rPr>
        <w:t>рисунок 3.18</w:t>
      </w:r>
      <w:r>
        <w:rPr>
          <w:rStyle w:val="y2iqfc"/>
        </w:rPr>
        <w:t>).</w:t>
      </w:r>
    </w:p>
    <w:p w14:paraId="325353D5" w14:textId="77777777" w:rsidR="000C7670" w:rsidRDefault="000C7670" w:rsidP="000C7670">
      <w:pPr>
        <w:pStyle w:val="BASIC1"/>
        <w:jc w:val="center"/>
        <w:rPr>
          <w:rStyle w:val="y2iqfc"/>
        </w:rPr>
      </w:pPr>
      <w:r>
        <w:rPr>
          <w:noProof/>
          <w:lang w:val="ru-RU" w:eastAsia="ru-RU"/>
        </w:rPr>
        <w:drawing>
          <wp:inline distT="0" distB="0" distL="0" distR="0" wp14:anchorId="3D139D5D" wp14:editId="3488D0D4">
            <wp:extent cx="4819650" cy="3438525"/>
            <wp:effectExtent l="19050" t="0" r="0" b="0"/>
            <wp:docPr id="116" name="Рисунок 1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3"/>
                    <pic:cNvPicPr>
                      <a:picLocks noChangeAspect="1" noChangeArrowheads="1"/>
                    </pic:cNvPicPr>
                  </pic:nvPicPr>
                  <pic:blipFill>
                    <a:blip r:embed="rId57" cstate="print"/>
                    <a:srcRect/>
                    <a:stretch>
                      <a:fillRect/>
                    </a:stretch>
                  </pic:blipFill>
                  <pic:spPr bwMode="auto">
                    <a:xfrm>
                      <a:off x="0" y="0"/>
                      <a:ext cx="4819650" cy="3438525"/>
                    </a:xfrm>
                    <a:prstGeom prst="rect">
                      <a:avLst/>
                    </a:prstGeom>
                    <a:noFill/>
                    <a:ln w="9525">
                      <a:noFill/>
                      <a:miter lim="800000"/>
                      <a:headEnd/>
                      <a:tailEnd/>
                    </a:ln>
                  </pic:spPr>
                </pic:pic>
              </a:graphicData>
            </a:graphic>
          </wp:inline>
        </w:drawing>
      </w:r>
    </w:p>
    <w:p w14:paraId="41C3D404" w14:textId="77777777" w:rsidR="000C7670" w:rsidRDefault="00D55175" w:rsidP="000C7670">
      <w:pPr>
        <w:pStyle w:val="BASIC1"/>
        <w:jc w:val="center"/>
        <w:rPr>
          <w:rStyle w:val="y2iqfc"/>
        </w:rPr>
      </w:pPr>
      <w:r w:rsidRPr="00D55175">
        <w:rPr>
          <w:rStyle w:val="y2iqfc"/>
        </w:rPr>
        <w:t>Рисунок 3.18</w:t>
      </w:r>
      <w:r w:rsidR="000C7670">
        <w:rPr>
          <w:rStyle w:val="y2iqfc"/>
        </w:rPr>
        <w:t xml:space="preserve"> Вибір ролі</w:t>
      </w:r>
    </w:p>
    <w:p w14:paraId="10A97BCB" w14:textId="77777777" w:rsidR="000C7670" w:rsidRDefault="000C7670" w:rsidP="000C7670">
      <w:pPr>
        <w:pStyle w:val="BASIC1"/>
        <w:rPr>
          <w:rStyle w:val="y2iqfc"/>
        </w:rPr>
      </w:pPr>
      <w:r>
        <w:rPr>
          <w:rStyle w:val="y2iqfc"/>
        </w:rPr>
        <w:t>Натискаємо «Далі», доки не з</w:t>
      </w:r>
      <w:r w:rsidRPr="003E3635">
        <w:rPr>
          <w:rStyle w:val="y2iqfc"/>
        </w:rPr>
        <w:t>’</w:t>
      </w:r>
      <w:r>
        <w:rPr>
          <w:rStyle w:val="y2iqfc"/>
        </w:rPr>
        <w:t>явиться вікно «Вибір ролей та служб», і вибираємо «Ліцензування віддалених робочих столів» та «Вузол сеансів віддалених робочих столів» (</w:t>
      </w:r>
      <w:r w:rsidR="00D55175" w:rsidRPr="00D55175">
        <w:rPr>
          <w:rStyle w:val="y2iqfc"/>
        </w:rPr>
        <w:t xml:space="preserve">рисунок </w:t>
      </w:r>
      <w:r w:rsidR="00D55175">
        <w:rPr>
          <w:rStyle w:val="y2iqfc"/>
        </w:rPr>
        <w:t>3.19</w:t>
      </w:r>
      <w:r>
        <w:rPr>
          <w:rStyle w:val="y2iqfc"/>
        </w:rPr>
        <w:t>).</w:t>
      </w:r>
    </w:p>
    <w:p w14:paraId="50FEC228" w14:textId="77777777" w:rsidR="000C7670" w:rsidRPr="00D2307D" w:rsidRDefault="000C7670" w:rsidP="000C7670">
      <w:pPr>
        <w:pStyle w:val="BASIC1"/>
        <w:jc w:val="center"/>
        <w:rPr>
          <w:rStyle w:val="y2iqfc"/>
        </w:rPr>
      </w:pPr>
      <w:r>
        <w:rPr>
          <w:noProof/>
          <w:lang w:val="ru-RU" w:eastAsia="ru-RU"/>
        </w:rPr>
        <w:drawing>
          <wp:inline distT="0" distB="0" distL="0" distR="0" wp14:anchorId="7FC018E6" wp14:editId="07881F20">
            <wp:extent cx="4724400" cy="3390900"/>
            <wp:effectExtent l="19050" t="0" r="0" b="0"/>
            <wp:docPr id="117" name="Рисунок 1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
                    <pic:cNvPicPr>
                      <a:picLocks noChangeAspect="1" noChangeArrowheads="1"/>
                    </pic:cNvPicPr>
                  </pic:nvPicPr>
                  <pic:blipFill>
                    <a:blip r:embed="rId58" cstate="print"/>
                    <a:srcRect/>
                    <a:stretch>
                      <a:fillRect/>
                    </a:stretch>
                  </pic:blipFill>
                  <pic:spPr bwMode="auto">
                    <a:xfrm>
                      <a:off x="0" y="0"/>
                      <a:ext cx="4724400" cy="3390900"/>
                    </a:xfrm>
                    <a:prstGeom prst="rect">
                      <a:avLst/>
                    </a:prstGeom>
                    <a:noFill/>
                    <a:ln w="9525">
                      <a:noFill/>
                      <a:miter lim="800000"/>
                      <a:headEnd/>
                      <a:tailEnd/>
                    </a:ln>
                  </pic:spPr>
                </pic:pic>
              </a:graphicData>
            </a:graphic>
          </wp:inline>
        </w:drawing>
      </w:r>
    </w:p>
    <w:p w14:paraId="586B6733" w14:textId="77777777" w:rsidR="000C7670" w:rsidRDefault="00D55175" w:rsidP="000C7670">
      <w:pPr>
        <w:pStyle w:val="BASIC1"/>
        <w:jc w:val="center"/>
        <w:rPr>
          <w:rStyle w:val="y2iqfc"/>
        </w:rPr>
      </w:pPr>
      <w:r>
        <w:rPr>
          <w:rStyle w:val="y2iqfc"/>
          <w:lang w:val="ru-RU"/>
        </w:rPr>
        <w:t>Рисунок 3.19</w:t>
      </w:r>
      <w:r w:rsidR="000C7670">
        <w:rPr>
          <w:rStyle w:val="y2iqfc"/>
        </w:rPr>
        <w:t xml:space="preserve"> Вибір ролей та служб</w:t>
      </w:r>
    </w:p>
    <w:p w14:paraId="2B62F43C" w14:textId="77777777" w:rsidR="000C7670" w:rsidRDefault="000C7670" w:rsidP="000C7670">
      <w:pPr>
        <w:pStyle w:val="BASIC1"/>
        <w:rPr>
          <w:rStyle w:val="y2iqfc"/>
        </w:rPr>
      </w:pPr>
      <w:r>
        <w:rPr>
          <w:rStyle w:val="y2iqfc"/>
        </w:rPr>
        <w:lastRenderedPageBreak/>
        <w:t xml:space="preserve">Натискаємо «Далі», перезавантажуємо сервер, повторюємо кроки, зображені на </w:t>
      </w:r>
      <w:r w:rsidR="00FF19A4">
        <w:rPr>
          <w:rStyle w:val="y2iqfc"/>
          <w:lang w:val="ru-RU"/>
        </w:rPr>
        <w:t>рисунках</w:t>
      </w:r>
      <w:r w:rsidR="00FF19A4">
        <w:rPr>
          <w:rStyle w:val="y2iqfc"/>
        </w:rPr>
        <w:t xml:space="preserve"> 3.15 та 3.16</w:t>
      </w:r>
      <w:r>
        <w:rPr>
          <w:rStyle w:val="y2iqfc"/>
        </w:rPr>
        <w:t xml:space="preserve">. Обираємо «Установка служб віддалених робочих столів» (рис. 3.4.13). У вікні, що </w:t>
      </w:r>
      <w:r w:rsidRPr="002575E6">
        <w:rPr>
          <w:rStyle w:val="y2iqfc"/>
        </w:rPr>
        <w:t xml:space="preserve">з’явилося обираємо </w:t>
      </w:r>
      <w:r>
        <w:rPr>
          <w:rStyle w:val="y2iqfc"/>
        </w:rPr>
        <w:t>«Тип розгортання – Швидкий запуск» та «Сценарій розгортання – Розгортання робочих столів на основі сеансів» (</w:t>
      </w:r>
      <w:r w:rsidR="00FF19A4" w:rsidRPr="00FF19A4">
        <w:rPr>
          <w:rStyle w:val="y2iqfc"/>
        </w:rPr>
        <w:t>рисун</w:t>
      </w:r>
      <w:r w:rsidR="00FF19A4">
        <w:rPr>
          <w:rStyle w:val="y2iqfc"/>
        </w:rPr>
        <w:t>ки 3.20 та 3.21</w:t>
      </w:r>
      <w:r>
        <w:rPr>
          <w:rStyle w:val="y2iqfc"/>
        </w:rPr>
        <w:t>)</w:t>
      </w:r>
    </w:p>
    <w:p w14:paraId="0E405A12" w14:textId="77777777" w:rsidR="000C7670" w:rsidRPr="002575E6" w:rsidRDefault="000C7670" w:rsidP="000C7670">
      <w:pPr>
        <w:pStyle w:val="BASIC1"/>
        <w:jc w:val="center"/>
        <w:rPr>
          <w:rStyle w:val="y2iqfc"/>
        </w:rPr>
      </w:pPr>
      <w:r>
        <w:rPr>
          <w:noProof/>
          <w:lang w:val="ru-RU" w:eastAsia="ru-RU"/>
        </w:rPr>
        <w:drawing>
          <wp:inline distT="0" distB="0" distL="0" distR="0" wp14:anchorId="0C1ED3F0" wp14:editId="15B55257">
            <wp:extent cx="4943475" cy="2190750"/>
            <wp:effectExtent l="19050" t="0" r="9525" b="0"/>
            <wp:docPr id="118" name="Рисунок 1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
                    <pic:cNvPicPr>
                      <a:picLocks noChangeAspect="1" noChangeArrowheads="1"/>
                    </pic:cNvPicPr>
                  </pic:nvPicPr>
                  <pic:blipFill>
                    <a:blip r:embed="rId59" cstate="print"/>
                    <a:srcRect/>
                    <a:stretch>
                      <a:fillRect/>
                    </a:stretch>
                  </pic:blipFill>
                  <pic:spPr bwMode="auto">
                    <a:xfrm>
                      <a:off x="0" y="0"/>
                      <a:ext cx="4943475" cy="2190750"/>
                    </a:xfrm>
                    <a:prstGeom prst="rect">
                      <a:avLst/>
                    </a:prstGeom>
                    <a:noFill/>
                    <a:ln w="9525">
                      <a:noFill/>
                      <a:miter lim="800000"/>
                      <a:headEnd/>
                      <a:tailEnd/>
                    </a:ln>
                  </pic:spPr>
                </pic:pic>
              </a:graphicData>
            </a:graphic>
          </wp:inline>
        </w:drawing>
      </w:r>
    </w:p>
    <w:p w14:paraId="55CC27D3" w14:textId="77777777" w:rsidR="000C7670" w:rsidRDefault="00FF19A4" w:rsidP="000C7670">
      <w:pPr>
        <w:pStyle w:val="BASIC1"/>
        <w:jc w:val="center"/>
        <w:rPr>
          <w:rStyle w:val="y2iqfc"/>
        </w:rPr>
      </w:pPr>
      <w:r>
        <w:rPr>
          <w:rStyle w:val="y2iqfc"/>
          <w:lang w:val="ru-RU"/>
        </w:rPr>
        <w:t>Рисунок 3.20</w:t>
      </w:r>
      <w:r w:rsidR="000C7670">
        <w:rPr>
          <w:rStyle w:val="y2iqfc"/>
        </w:rPr>
        <w:t xml:space="preserve"> Вибір типу розгортання</w:t>
      </w:r>
    </w:p>
    <w:p w14:paraId="1420A7D7" w14:textId="77777777" w:rsidR="000C7670" w:rsidRDefault="000C7670" w:rsidP="000C7670">
      <w:pPr>
        <w:pStyle w:val="BASIC1"/>
        <w:jc w:val="center"/>
        <w:rPr>
          <w:rStyle w:val="y2iqfc"/>
        </w:rPr>
      </w:pPr>
      <w:r>
        <w:rPr>
          <w:noProof/>
          <w:lang w:val="ru-RU" w:eastAsia="ru-RU"/>
        </w:rPr>
        <w:drawing>
          <wp:inline distT="0" distB="0" distL="0" distR="0" wp14:anchorId="68249743" wp14:editId="5ECBE65D">
            <wp:extent cx="4981575" cy="2486025"/>
            <wp:effectExtent l="19050" t="0" r="9525" b="0"/>
            <wp:docPr id="119" name="Рисунок 1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3"/>
                    <pic:cNvPicPr>
                      <a:picLocks noChangeAspect="1" noChangeArrowheads="1"/>
                    </pic:cNvPicPr>
                  </pic:nvPicPr>
                  <pic:blipFill>
                    <a:blip r:embed="rId60" cstate="print"/>
                    <a:srcRect/>
                    <a:stretch>
                      <a:fillRect/>
                    </a:stretch>
                  </pic:blipFill>
                  <pic:spPr bwMode="auto">
                    <a:xfrm>
                      <a:off x="0" y="0"/>
                      <a:ext cx="4981575" cy="2486025"/>
                    </a:xfrm>
                    <a:prstGeom prst="rect">
                      <a:avLst/>
                    </a:prstGeom>
                    <a:noFill/>
                    <a:ln w="9525">
                      <a:noFill/>
                      <a:miter lim="800000"/>
                      <a:headEnd/>
                      <a:tailEnd/>
                    </a:ln>
                  </pic:spPr>
                </pic:pic>
              </a:graphicData>
            </a:graphic>
          </wp:inline>
        </w:drawing>
      </w:r>
    </w:p>
    <w:p w14:paraId="43D3A2F2" w14:textId="77777777" w:rsidR="000C7670" w:rsidRDefault="00FF19A4" w:rsidP="000C7670">
      <w:pPr>
        <w:pStyle w:val="BASIC1"/>
        <w:jc w:val="center"/>
        <w:rPr>
          <w:rStyle w:val="y2iqfc"/>
        </w:rPr>
      </w:pPr>
      <w:r w:rsidRPr="005815F0">
        <w:rPr>
          <w:rStyle w:val="y2iqfc"/>
        </w:rPr>
        <w:t>Рисунок 3.21</w:t>
      </w:r>
      <w:r w:rsidR="000C7670">
        <w:rPr>
          <w:rStyle w:val="y2iqfc"/>
        </w:rPr>
        <w:t xml:space="preserve"> Вибір сценарію розгортання</w:t>
      </w:r>
    </w:p>
    <w:p w14:paraId="291EEE77" w14:textId="77777777" w:rsidR="000C7670" w:rsidRPr="00C5146A" w:rsidRDefault="000C7670" w:rsidP="000C7670">
      <w:pPr>
        <w:pStyle w:val="BASIC1"/>
        <w:rPr>
          <w:rStyle w:val="y2iqfc"/>
        </w:rPr>
      </w:pPr>
      <w:r>
        <w:rPr>
          <w:rStyle w:val="y2iqfc"/>
        </w:rPr>
        <w:t>Також для коректної роботи серверу терміналів необхідно налаштувати ліцензування сеансів. Ліцензії на службу терміналів є у відділу ІТ компанії. Щодо налаштування облікових записів працівників – скористуємося шаблонами, які відображені в пункті 3.3 цієї роботи. Додавання облікових записів здійснюється через утиліту «</w:t>
      </w:r>
      <w:r>
        <w:rPr>
          <w:rStyle w:val="y2iqfc"/>
          <w:lang w:val="en-US"/>
        </w:rPr>
        <w:t>control</w:t>
      </w:r>
      <w:r w:rsidRPr="00C5146A">
        <w:rPr>
          <w:rStyle w:val="y2iqfc"/>
        </w:rPr>
        <w:t xml:space="preserve"> </w:t>
      </w:r>
      <w:proofErr w:type="spellStart"/>
      <w:r>
        <w:rPr>
          <w:rStyle w:val="y2iqfc"/>
          <w:lang w:val="en-US"/>
        </w:rPr>
        <w:t>userpasswords</w:t>
      </w:r>
      <w:proofErr w:type="spellEnd"/>
      <w:r>
        <w:rPr>
          <w:rStyle w:val="y2iqfc"/>
        </w:rPr>
        <w:t>»</w:t>
      </w:r>
      <w:r w:rsidRPr="00C5146A">
        <w:rPr>
          <w:rStyle w:val="y2iqfc"/>
        </w:rPr>
        <w:t xml:space="preserve"> дано</w:t>
      </w:r>
      <w:r>
        <w:rPr>
          <w:rStyle w:val="y2iqfc"/>
        </w:rPr>
        <w:t>ї</w:t>
      </w:r>
      <w:r w:rsidRPr="00C5146A">
        <w:rPr>
          <w:rStyle w:val="y2iqfc"/>
        </w:rPr>
        <w:t xml:space="preserve"> ОС</w:t>
      </w:r>
      <w:r>
        <w:rPr>
          <w:rStyle w:val="y2iqfc"/>
        </w:rPr>
        <w:t>.</w:t>
      </w:r>
    </w:p>
    <w:p w14:paraId="22AF08D3" w14:textId="77777777" w:rsidR="000C7670" w:rsidRDefault="000C7670" w:rsidP="000C7670">
      <w:pPr>
        <w:pStyle w:val="BASIC1"/>
      </w:pPr>
      <w:r>
        <w:rPr>
          <w:rStyle w:val="y2iqfc"/>
        </w:rPr>
        <w:t xml:space="preserve">Робочі місця співробітників фірми обладнані монітором, бездротовими маніпуляторами, а в якості робочої станції виступає </w:t>
      </w:r>
      <w:r w:rsidRPr="008D490A">
        <w:rPr>
          <w:lang w:val="en-US"/>
        </w:rPr>
        <w:t>Raspberry</w:t>
      </w:r>
      <w:r w:rsidRPr="008D490A">
        <w:t xml:space="preserve"> </w:t>
      </w:r>
      <w:r w:rsidRPr="008D490A">
        <w:rPr>
          <w:lang w:val="en-US"/>
        </w:rPr>
        <w:t>Pi</w:t>
      </w:r>
      <w:r w:rsidRPr="008D490A">
        <w:t xml:space="preserve"> 4 </w:t>
      </w:r>
      <w:r w:rsidRPr="008D490A">
        <w:rPr>
          <w:lang w:val="en-US"/>
        </w:rPr>
        <w:t>Model</w:t>
      </w:r>
      <w:r w:rsidRPr="008D490A">
        <w:t xml:space="preserve"> </w:t>
      </w:r>
      <w:r w:rsidRPr="008D490A">
        <w:rPr>
          <w:lang w:val="en-US"/>
        </w:rPr>
        <w:t>B</w:t>
      </w:r>
      <w:r w:rsidRPr="008D490A">
        <w:t xml:space="preserve"> 4</w:t>
      </w:r>
      <w:r w:rsidRPr="008D490A">
        <w:rPr>
          <w:lang w:val="en-US"/>
        </w:rPr>
        <w:t>GB</w:t>
      </w:r>
      <w:r>
        <w:t xml:space="preserve">. </w:t>
      </w:r>
      <w:r>
        <w:lastRenderedPageBreak/>
        <w:t xml:space="preserve">В якості ОС на  </w:t>
      </w:r>
      <w:r w:rsidRPr="008D490A">
        <w:rPr>
          <w:lang w:val="en-US"/>
        </w:rPr>
        <w:t>Raspberry</w:t>
      </w:r>
      <w:r w:rsidRPr="008D490A">
        <w:t xml:space="preserve"> </w:t>
      </w:r>
      <w:r w:rsidRPr="008D490A">
        <w:rPr>
          <w:lang w:val="en-US"/>
        </w:rPr>
        <w:t>Pi</w:t>
      </w:r>
      <w:r>
        <w:t xml:space="preserve"> буде задіяна </w:t>
      </w:r>
      <w:r>
        <w:rPr>
          <w:szCs w:val="17"/>
        </w:rPr>
        <w:t xml:space="preserve">безкоштовна система </w:t>
      </w:r>
      <w:proofErr w:type="spellStart"/>
      <w:r w:rsidRPr="00267C1B">
        <w:t>Raspberry</w:t>
      </w:r>
      <w:proofErr w:type="spellEnd"/>
      <w:r w:rsidRPr="00267C1B">
        <w:t xml:space="preserve"> </w:t>
      </w:r>
      <w:proofErr w:type="spellStart"/>
      <w:r w:rsidRPr="00267C1B">
        <w:t>Pi</w:t>
      </w:r>
      <w:proofErr w:type="spellEnd"/>
      <w:r w:rsidRPr="00267C1B">
        <w:t xml:space="preserve"> OS</w:t>
      </w:r>
      <w:r>
        <w:t xml:space="preserve">, а саме </w:t>
      </w:r>
      <w:r>
        <w:rPr>
          <w:lang w:val="en-US"/>
        </w:rPr>
        <w:t>Lite</w:t>
      </w:r>
      <w:r w:rsidRPr="00A443ED">
        <w:t xml:space="preserve"> </w:t>
      </w:r>
      <w:r>
        <w:t>–</w:t>
      </w:r>
      <w:r w:rsidRPr="00A443ED">
        <w:t xml:space="preserve"> верс</w:t>
      </w:r>
      <w:r>
        <w:t xml:space="preserve">ія. </w:t>
      </w:r>
      <w:r w:rsidRPr="00A443ED">
        <w:t xml:space="preserve">Завантажити дану ОС можна на офіційному сайті </w:t>
      </w:r>
      <w:r>
        <w:t>виробника даної робочої станції за посиланням «</w:t>
      </w:r>
      <w:r w:rsidRPr="00A443ED">
        <w:t>https://www.raspberrypi.com/software/operating-systems/</w:t>
      </w:r>
      <w:r>
        <w:t>» (</w:t>
      </w:r>
      <w:r w:rsidR="006F763A">
        <w:rPr>
          <w:rStyle w:val="y2iqfc"/>
          <w:lang w:val="ru-RU"/>
        </w:rPr>
        <w:t>рисунок 3.22</w:t>
      </w:r>
      <w:r>
        <w:t>).</w:t>
      </w:r>
    </w:p>
    <w:p w14:paraId="2FF245F8" w14:textId="77777777" w:rsidR="000C7670" w:rsidRDefault="000C7670" w:rsidP="000C7670">
      <w:pPr>
        <w:pStyle w:val="BASIC1"/>
        <w:jc w:val="center"/>
        <w:rPr>
          <w:rStyle w:val="y2iqfc"/>
        </w:rPr>
      </w:pPr>
      <w:r>
        <w:rPr>
          <w:noProof/>
          <w:lang w:val="ru-RU" w:eastAsia="ru-RU"/>
        </w:rPr>
        <w:drawing>
          <wp:inline distT="0" distB="0" distL="0" distR="0" wp14:anchorId="4F5175BF" wp14:editId="031EF2D0">
            <wp:extent cx="4838700" cy="3552825"/>
            <wp:effectExtent l="19050" t="0" r="0" b="0"/>
            <wp:docPr id="120" name="Рисунок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3"/>
                    <pic:cNvPicPr>
                      <a:picLocks noChangeAspect="1" noChangeArrowheads="1"/>
                    </pic:cNvPicPr>
                  </pic:nvPicPr>
                  <pic:blipFill>
                    <a:blip r:embed="rId61" cstate="print"/>
                    <a:srcRect/>
                    <a:stretch>
                      <a:fillRect/>
                    </a:stretch>
                  </pic:blipFill>
                  <pic:spPr bwMode="auto">
                    <a:xfrm>
                      <a:off x="0" y="0"/>
                      <a:ext cx="4838700" cy="3552825"/>
                    </a:xfrm>
                    <a:prstGeom prst="rect">
                      <a:avLst/>
                    </a:prstGeom>
                    <a:noFill/>
                    <a:ln w="9525">
                      <a:noFill/>
                      <a:miter lim="800000"/>
                      <a:headEnd/>
                      <a:tailEnd/>
                    </a:ln>
                  </pic:spPr>
                </pic:pic>
              </a:graphicData>
            </a:graphic>
          </wp:inline>
        </w:drawing>
      </w:r>
    </w:p>
    <w:p w14:paraId="7C730139" w14:textId="77777777" w:rsidR="000C7670" w:rsidRDefault="006F763A" w:rsidP="000C7670">
      <w:pPr>
        <w:pStyle w:val="BASIC1"/>
        <w:jc w:val="center"/>
        <w:rPr>
          <w:rStyle w:val="y2iqfc"/>
        </w:rPr>
      </w:pPr>
      <w:r w:rsidRPr="006F763A">
        <w:rPr>
          <w:rStyle w:val="y2iqfc"/>
        </w:rPr>
        <w:t>Рисунок 3.</w:t>
      </w:r>
      <w:r>
        <w:rPr>
          <w:rStyle w:val="y2iqfc"/>
        </w:rPr>
        <w:t>22</w:t>
      </w:r>
      <w:r w:rsidR="000C7670">
        <w:rPr>
          <w:rStyle w:val="y2iqfc"/>
        </w:rPr>
        <w:t xml:space="preserve">: Сторінка завантаження ОС </w:t>
      </w:r>
      <w:proofErr w:type="spellStart"/>
      <w:r w:rsidR="000C7670" w:rsidRPr="00267C1B">
        <w:t>Raspberry</w:t>
      </w:r>
      <w:proofErr w:type="spellEnd"/>
      <w:r w:rsidR="000C7670" w:rsidRPr="00267C1B">
        <w:t xml:space="preserve"> </w:t>
      </w:r>
      <w:proofErr w:type="spellStart"/>
      <w:r w:rsidR="000C7670" w:rsidRPr="00267C1B">
        <w:t>Pi</w:t>
      </w:r>
      <w:proofErr w:type="spellEnd"/>
      <w:r w:rsidR="000C7670" w:rsidRPr="00267C1B">
        <w:t xml:space="preserve"> OS</w:t>
      </w:r>
    </w:p>
    <w:p w14:paraId="6302E882" w14:textId="77777777" w:rsidR="000C7670" w:rsidRPr="00BA6DFE" w:rsidRDefault="000C7670" w:rsidP="000C7670">
      <w:pPr>
        <w:pStyle w:val="BASIC1"/>
        <w:rPr>
          <w:rStyle w:val="y2iqfc"/>
        </w:rPr>
      </w:pPr>
      <w:r>
        <w:rPr>
          <w:rStyle w:val="y2iqfc"/>
        </w:rPr>
        <w:t xml:space="preserve">Після встановлення ОС </w:t>
      </w:r>
      <w:proofErr w:type="spellStart"/>
      <w:r w:rsidRPr="00267C1B">
        <w:t>Raspberry</w:t>
      </w:r>
      <w:proofErr w:type="spellEnd"/>
      <w:r w:rsidRPr="00267C1B">
        <w:t xml:space="preserve"> </w:t>
      </w:r>
      <w:proofErr w:type="spellStart"/>
      <w:r w:rsidRPr="00267C1B">
        <w:t>Pi</w:t>
      </w:r>
      <w:proofErr w:type="spellEnd"/>
      <w:r w:rsidRPr="00267C1B">
        <w:t xml:space="preserve"> OS</w:t>
      </w:r>
      <w:r>
        <w:t xml:space="preserve"> </w:t>
      </w:r>
      <w:r>
        <w:rPr>
          <w:lang w:val="en-US"/>
        </w:rPr>
        <w:t>Lite</w:t>
      </w:r>
      <w:r>
        <w:t>,</w:t>
      </w:r>
      <w:r w:rsidRPr="0060137F">
        <w:t xml:space="preserve"> потрібно </w:t>
      </w:r>
      <w:proofErr w:type="spellStart"/>
      <w:r w:rsidRPr="0060137F">
        <w:t>внести</w:t>
      </w:r>
      <w:proofErr w:type="spellEnd"/>
      <w:r w:rsidRPr="0060137F">
        <w:t xml:space="preserve"> деякі </w:t>
      </w:r>
      <w:r>
        <w:t xml:space="preserve">правки в її налаштування. Потрібно встановити ПЗ для підключення до віддаленого робочого столу та налаштувати його. В консолі ОС </w:t>
      </w:r>
      <w:proofErr w:type="spellStart"/>
      <w:r w:rsidRPr="00267C1B">
        <w:t>Raspberry</w:t>
      </w:r>
      <w:proofErr w:type="spellEnd"/>
      <w:r w:rsidRPr="00267C1B">
        <w:t xml:space="preserve"> </w:t>
      </w:r>
      <w:proofErr w:type="spellStart"/>
      <w:r w:rsidRPr="00267C1B">
        <w:t>Pi</w:t>
      </w:r>
      <w:proofErr w:type="spellEnd"/>
      <w:r w:rsidRPr="00267C1B">
        <w:t xml:space="preserve"> OS</w:t>
      </w:r>
      <w:r>
        <w:t xml:space="preserve"> потрібно прописати наступну команду</w:t>
      </w:r>
      <w:r w:rsidRPr="00BA6DFE">
        <w:t>:</w:t>
      </w:r>
      <w:r>
        <w:rPr>
          <w:rStyle w:val="y2iqfc"/>
        </w:rPr>
        <w:t xml:space="preserve"> </w:t>
      </w:r>
      <w:r w:rsidRPr="000A07B7">
        <w:rPr>
          <w:rStyle w:val="y2iqfc"/>
        </w:rPr>
        <w:t xml:space="preserve"># </w:t>
      </w:r>
      <w:proofErr w:type="spellStart"/>
      <w:r w:rsidRPr="000A07B7">
        <w:rPr>
          <w:rStyle w:val="y2iqfc"/>
        </w:rPr>
        <w:t>apt-get</w:t>
      </w:r>
      <w:proofErr w:type="spellEnd"/>
      <w:r w:rsidRPr="000A07B7">
        <w:rPr>
          <w:rStyle w:val="y2iqfc"/>
        </w:rPr>
        <w:t xml:space="preserve"> </w:t>
      </w:r>
      <w:proofErr w:type="spellStart"/>
      <w:r w:rsidRPr="000A07B7">
        <w:rPr>
          <w:rStyle w:val="y2iqfc"/>
        </w:rPr>
        <w:t>install</w:t>
      </w:r>
      <w:proofErr w:type="spellEnd"/>
      <w:r w:rsidRPr="000A07B7">
        <w:rPr>
          <w:rStyle w:val="y2iqfc"/>
        </w:rPr>
        <w:t xml:space="preserve"> </w:t>
      </w:r>
      <w:proofErr w:type="spellStart"/>
      <w:r w:rsidRPr="000A07B7">
        <w:rPr>
          <w:rStyle w:val="y2iqfc"/>
        </w:rPr>
        <w:t>rdesktop</w:t>
      </w:r>
      <w:proofErr w:type="spellEnd"/>
      <w:r>
        <w:rPr>
          <w:rStyle w:val="y2iqfc"/>
        </w:rPr>
        <w:t xml:space="preserve"> – ця команда встановить необхідне ПЗ. Далі в </w:t>
      </w:r>
      <w:r w:rsidR="008953A4">
        <w:rPr>
          <w:rStyle w:val="y2iqfc"/>
        </w:rPr>
        <w:t>теці</w:t>
      </w:r>
      <w:r>
        <w:rPr>
          <w:rStyle w:val="y2iqfc"/>
        </w:rPr>
        <w:t xml:space="preserve"> </w:t>
      </w:r>
      <w:r w:rsidRPr="00BA6DFE">
        <w:rPr>
          <w:rStyle w:val="y2iqfc"/>
        </w:rPr>
        <w:t>/</w:t>
      </w:r>
      <w:r>
        <w:rPr>
          <w:rStyle w:val="y2iqfc"/>
          <w:lang w:val="en-US"/>
        </w:rPr>
        <w:t>home</w:t>
      </w:r>
      <w:r w:rsidRPr="00BA6DFE">
        <w:rPr>
          <w:rStyle w:val="y2iqfc"/>
        </w:rPr>
        <w:t>/</w:t>
      </w:r>
      <w:r>
        <w:rPr>
          <w:rStyle w:val="y2iqfc"/>
          <w:lang w:val="en-US"/>
        </w:rPr>
        <w:t>user</w:t>
      </w:r>
      <w:r w:rsidRPr="00BA6DFE">
        <w:rPr>
          <w:rStyle w:val="y2iqfc"/>
        </w:rPr>
        <w:t>/ по</w:t>
      </w:r>
      <w:r>
        <w:rPr>
          <w:rStyle w:val="y2iqfc"/>
        </w:rPr>
        <w:t>трібно створити файл «</w:t>
      </w:r>
      <w:proofErr w:type="spellStart"/>
      <w:r>
        <w:rPr>
          <w:rStyle w:val="y2iqfc"/>
          <w:lang w:val="en-US"/>
        </w:rPr>
        <w:t>runrdp</w:t>
      </w:r>
      <w:proofErr w:type="spellEnd"/>
      <w:r>
        <w:rPr>
          <w:rStyle w:val="y2iqfc"/>
        </w:rPr>
        <w:t>»</w:t>
      </w:r>
      <w:r w:rsidRPr="00BA6DFE">
        <w:rPr>
          <w:rStyle w:val="y2iqfc"/>
        </w:rPr>
        <w:t xml:space="preserve"> з наступним зм</w:t>
      </w:r>
      <w:r>
        <w:rPr>
          <w:rStyle w:val="y2iqfc"/>
        </w:rPr>
        <w:t>і</w:t>
      </w:r>
      <w:r w:rsidRPr="00BA6DFE">
        <w:rPr>
          <w:rStyle w:val="y2iqfc"/>
        </w:rPr>
        <w:t>стом:</w:t>
      </w:r>
    </w:p>
    <w:p w14:paraId="019EA65C" w14:textId="77777777" w:rsidR="000C7670" w:rsidRDefault="000C7670" w:rsidP="000C7670">
      <w:pPr>
        <w:pStyle w:val="BASIC1"/>
      </w:pPr>
      <w:r w:rsidRPr="00BA6DFE">
        <w:t>#!/bin/bash</w:t>
      </w:r>
    </w:p>
    <w:p w14:paraId="3E60D6D0" w14:textId="77777777" w:rsidR="000C7670" w:rsidRPr="00BA6DFE" w:rsidRDefault="000C7670" w:rsidP="000C7670">
      <w:pPr>
        <w:pStyle w:val="BASIC1"/>
        <w:rPr>
          <w:rStyle w:val="y2iqfc"/>
          <w:szCs w:val="18"/>
          <w:shd w:val="clear" w:color="auto" w:fill="FBFDFF"/>
        </w:rPr>
      </w:pPr>
      <w:proofErr w:type="spellStart"/>
      <w:r w:rsidRPr="00BA6DFE">
        <w:rPr>
          <w:szCs w:val="18"/>
          <w:shd w:val="clear" w:color="auto" w:fill="FBFDFF"/>
        </w:rPr>
        <w:t>rdesktop</w:t>
      </w:r>
      <w:proofErr w:type="spellEnd"/>
      <w:r w:rsidRPr="00BA6DFE">
        <w:rPr>
          <w:szCs w:val="18"/>
          <w:shd w:val="clear" w:color="auto" w:fill="FBFDFF"/>
        </w:rPr>
        <w:t xml:space="preserve"> </w:t>
      </w:r>
      <w:r>
        <w:rPr>
          <w:szCs w:val="18"/>
          <w:shd w:val="clear" w:color="auto" w:fill="FBFDFF"/>
        </w:rPr>
        <w:t xml:space="preserve">10.200.1.5 </w:t>
      </w:r>
      <w:r w:rsidRPr="00BA6DFE">
        <w:rPr>
          <w:szCs w:val="18"/>
          <w:shd w:val="clear" w:color="auto" w:fill="FBFDFF"/>
        </w:rPr>
        <w:t>-u &lt;</w:t>
      </w:r>
      <w:r>
        <w:rPr>
          <w:szCs w:val="18"/>
          <w:shd w:val="clear" w:color="auto" w:fill="FBFDFF"/>
        </w:rPr>
        <w:t>обліковий запис на сервері</w:t>
      </w:r>
      <w:r w:rsidRPr="00BA6DFE">
        <w:rPr>
          <w:szCs w:val="18"/>
          <w:shd w:val="clear" w:color="auto" w:fill="FBFDFF"/>
        </w:rPr>
        <w:t xml:space="preserve">&gt; </w:t>
      </w:r>
      <w:r>
        <w:rPr>
          <w:szCs w:val="18"/>
          <w:shd w:val="clear" w:color="auto" w:fill="FBFDFF"/>
        </w:rPr>
        <w:t>-</w:t>
      </w:r>
      <w:r>
        <w:rPr>
          <w:szCs w:val="18"/>
          <w:shd w:val="clear" w:color="auto" w:fill="FBFDFF"/>
          <w:lang w:val="en-US"/>
        </w:rPr>
        <w:t>p</w:t>
      </w:r>
      <w:r w:rsidRPr="00BA6DFE">
        <w:rPr>
          <w:szCs w:val="18"/>
          <w:shd w:val="clear" w:color="auto" w:fill="FBFDFF"/>
        </w:rPr>
        <w:t xml:space="preserve"> &lt;</w:t>
      </w:r>
      <w:r>
        <w:rPr>
          <w:szCs w:val="18"/>
          <w:shd w:val="clear" w:color="auto" w:fill="FBFDFF"/>
        </w:rPr>
        <w:t>пароль облікового запису</w:t>
      </w:r>
      <w:r w:rsidRPr="00BA6DFE">
        <w:rPr>
          <w:szCs w:val="18"/>
          <w:shd w:val="clear" w:color="auto" w:fill="FBFDFF"/>
        </w:rPr>
        <w:t>&gt; -f -z</w:t>
      </w:r>
    </w:p>
    <w:p w14:paraId="241DB6AB" w14:textId="77777777" w:rsidR="000C7670" w:rsidRPr="00BA6DFE" w:rsidRDefault="000C7670" w:rsidP="000C7670">
      <w:pPr>
        <w:pStyle w:val="BASIC1"/>
      </w:pPr>
      <w:r>
        <w:rPr>
          <w:szCs w:val="18"/>
          <w:shd w:val="clear" w:color="auto" w:fill="FBFDFF"/>
        </w:rPr>
        <w:t>10</w:t>
      </w:r>
      <w:r w:rsidRPr="00BA6DFE">
        <w:t>.200.1.5 – ІР-адреса основ</w:t>
      </w:r>
      <w:r>
        <w:t>н</w:t>
      </w:r>
      <w:r w:rsidRPr="00BA6DFE">
        <w:t>ого серверу, на який будуть підключатися користувачі. Параметр –р (пароль) можна задати для автоматичного підключення. У випадку, якщо є потреба, щоб користувач сам вводив пароль для доступу, даний параметр можна не прописувати.</w:t>
      </w:r>
    </w:p>
    <w:p w14:paraId="22F5798B" w14:textId="77777777" w:rsidR="000C7670" w:rsidRPr="0004662C" w:rsidRDefault="006B4A76" w:rsidP="000C7670">
      <w:pPr>
        <w:pStyle w:val="BASIC1"/>
        <w:jc w:val="center"/>
        <w:rPr>
          <w:rStyle w:val="y2iqfc"/>
          <w:b/>
        </w:rPr>
      </w:pPr>
      <w:r>
        <w:rPr>
          <w:rStyle w:val="y2iqfc"/>
          <w:b/>
        </w:rPr>
        <w:lastRenderedPageBreak/>
        <w:t>3.5</w:t>
      </w:r>
      <w:r w:rsidR="000C7670" w:rsidRPr="0004662C">
        <w:rPr>
          <w:rStyle w:val="y2iqfc"/>
          <w:b/>
        </w:rPr>
        <w:t xml:space="preserve"> </w:t>
      </w:r>
      <w:proofErr w:type="spellStart"/>
      <w:r w:rsidR="000C7670" w:rsidRPr="0004662C">
        <w:rPr>
          <w:rStyle w:val="y2iqfc"/>
          <w:b/>
        </w:rPr>
        <w:t>Трасирування</w:t>
      </w:r>
      <w:proofErr w:type="spellEnd"/>
      <w:r w:rsidR="000C7670" w:rsidRPr="0004662C">
        <w:rPr>
          <w:rStyle w:val="y2iqfc"/>
          <w:b/>
        </w:rPr>
        <w:t xml:space="preserve"> мережі</w:t>
      </w:r>
    </w:p>
    <w:p w14:paraId="3E447E8C" w14:textId="77777777" w:rsidR="000C7670" w:rsidRDefault="000C7670" w:rsidP="000C7670">
      <w:pPr>
        <w:pStyle w:val="BASIC1"/>
        <w:rPr>
          <w:rStyle w:val="y2iqfc"/>
        </w:rPr>
      </w:pPr>
    </w:p>
    <w:p w14:paraId="64B78B69" w14:textId="77777777" w:rsidR="0021192F" w:rsidRDefault="000C7670" w:rsidP="000C7670">
      <w:pPr>
        <w:pStyle w:val="BASIC1"/>
        <w:rPr>
          <w:rStyle w:val="y2iqfc"/>
        </w:rPr>
      </w:pPr>
      <w:r>
        <w:rPr>
          <w:rStyle w:val="y2iqfc"/>
        </w:rPr>
        <w:t xml:space="preserve">В якості ПЗ для перевірки роботи мережі і проведення </w:t>
      </w:r>
      <w:proofErr w:type="spellStart"/>
      <w:r>
        <w:rPr>
          <w:rStyle w:val="y2iqfc"/>
        </w:rPr>
        <w:t>трасирування</w:t>
      </w:r>
      <w:proofErr w:type="spellEnd"/>
      <w:r>
        <w:rPr>
          <w:rStyle w:val="y2iqfc"/>
        </w:rPr>
        <w:t xml:space="preserve"> буде засновано </w:t>
      </w:r>
      <w:proofErr w:type="spellStart"/>
      <w:r>
        <w:rPr>
          <w:rStyle w:val="y2iqfc"/>
          <w:lang w:val="en-US"/>
        </w:rPr>
        <w:t>Netcracker</w:t>
      </w:r>
      <w:proofErr w:type="spellEnd"/>
      <w:r w:rsidR="0021192F" w:rsidRPr="00A01A14">
        <w:rPr>
          <w:rStyle w:val="y2iqfc"/>
        </w:rPr>
        <w:t xml:space="preserve"> </w:t>
      </w:r>
      <w:r w:rsidR="0021192F">
        <w:rPr>
          <w:rStyle w:val="y2iqfc"/>
          <w:lang w:val="en-US"/>
        </w:rPr>
        <w:t>Professional</w:t>
      </w:r>
      <w:r w:rsidRPr="00AC27B8">
        <w:rPr>
          <w:rStyle w:val="y2iqfc"/>
        </w:rPr>
        <w:t xml:space="preserve"> 4.1</w:t>
      </w:r>
      <w:r>
        <w:rPr>
          <w:rStyle w:val="y2iqfc"/>
        </w:rPr>
        <w:t xml:space="preserve">. </w:t>
      </w:r>
    </w:p>
    <w:p w14:paraId="706C3114" w14:textId="77777777" w:rsidR="00E76051" w:rsidRPr="00E76051" w:rsidRDefault="00E76051" w:rsidP="00E76051">
      <w:pPr>
        <w:pStyle w:val="BASIC1"/>
      </w:pPr>
      <w:proofErr w:type="spellStart"/>
      <w:r w:rsidRPr="0021192F">
        <w:rPr>
          <w:rStyle w:val="y2iqfc"/>
          <w:szCs w:val="42"/>
        </w:rPr>
        <w:t>NetCracker</w:t>
      </w:r>
      <w:proofErr w:type="spellEnd"/>
      <w:r w:rsidRPr="0021192F">
        <w:rPr>
          <w:rStyle w:val="y2iqfc"/>
          <w:szCs w:val="42"/>
        </w:rPr>
        <w:t xml:space="preserve"> Pr</w:t>
      </w:r>
      <w:r w:rsidR="00185FBB">
        <w:rPr>
          <w:rStyle w:val="y2iqfc"/>
          <w:szCs w:val="42"/>
        </w:rPr>
        <w:t xml:space="preserve">ofessional - інструмент для </w:t>
      </w:r>
      <w:proofErr w:type="spellStart"/>
      <w:r w:rsidR="00185FBB">
        <w:rPr>
          <w:rStyle w:val="y2iqfc"/>
          <w:szCs w:val="42"/>
        </w:rPr>
        <w:t>проє</w:t>
      </w:r>
      <w:r w:rsidRPr="0021192F">
        <w:rPr>
          <w:rStyle w:val="y2iqfc"/>
          <w:szCs w:val="42"/>
        </w:rPr>
        <w:t>ктування</w:t>
      </w:r>
      <w:proofErr w:type="spellEnd"/>
      <w:r w:rsidRPr="0021192F">
        <w:rPr>
          <w:rStyle w:val="y2iqfc"/>
          <w:szCs w:val="42"/>
        </w:rPr>
        <w:t xml:space="preserve"> та моделювання як локальних (одно- та багаторівневих), так і розподілених мереж, який представляє модель мережі в унікальному, динамічному та візуальному вигляді.</w:t>
      </w:r>
      <w:r w:rsidRPr="00A01A14">
        <w:rPr>
          <w:rStyle w:val="y2iqfc"/>
          <w:szCs w:val="42"/>
        </w:rPr>
        <w:t xml:space="preserve"> </w:t>
      </w:r>
      <w:r w:rsidRPr="00E76051">
        <w:rPr>
          <w:rStyle w:val="y2iqfc"/>
          <w:szCs w:val="42"/>
        </w:rPr>
        <w:t>За</w:t>
      </w:r>
      <w:r w:rsidR="00185FBB">
        <w:rPr>
          <w:rStyle w:val="y2iqfc"/>
          <w:szCs w:val="42"/>
        </w:rPr>
        <w:t xml:space="preserve"> допомогою </w:t>
      </w:r>
      <w:proofErr w:type="spellStart"/>
      <w:r w:rsidR="00185FBB">
        <w:rPr>
          <w:rStyle w:val="y2iqfc"/>
          <w:szCs w:val="42"/>
        </w:rPr>
        <w:t>NetCracker</w:t>
      </w:r>
      <w:proofErr w:type="spellEnd"/>
      <w:r w:rsidR="00185FBB">
        <w:rPr>
          <w:rStyle w:val="y2iqfc"/>
          <w:szCs w:val="42"/>
        </w:rPr>
        <w:t xml:space="preserve"> можна </w:t>
      </w:r>
      <w:proofErr w:type="spellStart"/>
      <w:r w:rsidR="00185FBB">
        <w:rPr>
          <w:rStyle w:val="y2iqfc"/>
          <w:szCs w:val="42"/>
        </w:rPr>
        <w:t>проє</w:t>
      </w:r>
      <w:r w:rsidRPr="00E76051">
        <w:rPr>
          <w:rStyle w:val="y2iqfc"/>
          <w:szCs w:val="42"/>
        </w:rPr>
        <w:t>ктувати</w:t>
      </w:r>
      <w:proofErr w:type="spellEnd"/>
      <w:r w:rsidRPr="00E76051">
        <w:rPr>
          <w:rStyle w:val="y2iqfc"/>
          <w:szCs w:val="42"/>
        </w:rPr>
        <w:t xml:space="preserve"> комп'ютерні мережі різного масштабу та призначення: від локальних мереж, що налічують кілька десятків комп'ютерів, до міждержавних глобальних мереж, побудованих за допомогою супутникового зв'язку. У складі програмного забезпечення </w:t>
      </w:r>
      <w:proofErr w:type="spellStart"/>
      <w:r w:rsidRPr="00E76051">
        <w:rPr>
          <w:rStyle w:val="y2iqfc"/>
          <w:szCs w:val="42"/>
        </w:rPr>
        <w:t>NetCracker</w:t>
      </w:r>
      <w:proofErr w:type="spellEnd"/>
      <w:r w:rsidRPr="00E76051">
        <w:rPr>
          <w:rStyle w:val="y2iqfc"/>
          <w:szCs w:val="42"/>
        </w:rPr>
        <w:t xml:space="preserve"> є потужна база даних мережевих пристроїв провідних виробників: робочих станцій, серверів, середовищ передачі, мережевих адаптерів, повторювачів, мостів, комутаторів, маршрутизаторів, що використовуються різних типів мереж і мережевих технологій</w:t>
      </w:r>
      <w:r w:rsidR="001C3B6D" w:rsidRPr="001C3B6D">
        <w:rPr>
          <w:rStyle w:val="y2iqfc"/>
          <w:szCs w:val="42"/>
        </w:rPr>
        <w:t>[19]</w:t>
      </w:r>
      <w:r w:rsidRPr="00E76051">
        <w:rPr>
          <w:rStyle w:val="y2iqfc"/>
          <w:szCs w:val="42"/>
        </w:rPr>
        <w:t>.</w:t>
      </w:r>
    </w:p>
    <w:p w14:paraId="01A3C8BA" w14:textId="77777777" w:rsidR="0021192F" w:rsidRPr="0021192F" w:rsidRDefault="00E76051" w:rsidP="0021192F">
      <w:pPr>
        <w:pStyle w:val="BASIC1"/>
      </w:pPr>
      <w:proofErr w:type="spellStart"/>
      <w:r w:rsidRPr="00E76051">
        <w:rPr>
          <w:rStyle w:val="y2iqfc"/>
          <w:szCs w:val="42"/>
        </w:rPr>
        <w:t>NetCracker</w:t>
      </w:r>
      <w:proofErr w:type="spellEnd"/>
      <w:r w:rsidRPr="00E76051">
        <w:rPr>
          <w:rStyle w:val="y2iqfc"/>
          <w:szCs w:val="42"/>
        </w:rPr>
        <w:t xml:space="preserve"> дозвол</w:t>
      </w:r>
      <w:r w:rsidR="00185FBB">
        <w:rPr>
          <w:rStyle w:val="y2iqfc"/>
          <w:szCs w:val="42"/>
        </w:rPr>
        <w:t xml:space="preserve">яє розробляти багаторівневі </w:t>
      </w:r>
      <w:proofErr w:type="spellStart"/>
      <w:r w:rsidR="00185FBB">
        <w:rPr>
          <w:rStyle w:val="y2iqfc"/>
          <w:szCs w:val="42"/>
        </w:rPr>
        <w:t>проєкти</w:t>
      </w:r>
      <w:proofErr w:type="spellEnd"/>
      <w:r w:rsidR="00185FBB">
        <w:rPr>
          <w:rStyle w:val="y2iqfc"/>
          <w:szCs w:val="42"/>
        </w:rPr>
        <w:t xml:space="preserve"> із заданим </w:t>
      </w:r>
      <w:proofErr w:type="spellStart"/>
      <w:r w:rsidR="00185FBB">
        <w:rPr>
          <w:rStyle w:val="y2iqfc"/>
          <w:szCs w:val="42"/>
        </w:rPr>
        <w:t>проє</w:t>
      </w:r>
      <w:r w:rsidRPr="00E76051">
        <w:rPr>
          <w:rStyle w:val="y2iqfc"/>
          <w:szCs w:val="42"/>
        </w:rPr>
        <w:t>ктувальником</w:t>
      </w:r>
      <w:proofErr w:type="spellEnd"/>
      <w:r w:rsidRPr="00E76051">
        <w:rPr>
          <w:rStyle w:val="y2iqfc"/>
          <w:szCs w:val="42"/>
        </w:rPr>
        <w:t xml:space="preserve"> ступенем деталізації; при цьому є досить зручний інтерфейс та засоби шви</w:t>
      </w:r>
      <w:r w:rsidR="00185FBB">
        <w:rPr>
          <w:rStyle w:val="y2iqfc"/>
          <w:szCs w:val="42"/>
        </w:rPr>
        <w:t xml:space="preserve">дкого перегляду всіх рівнів </w:t>
      </w:r>
      <w:proofErr w:type="spellStart"/>
      <w:r w:rsidR="00185FBB">
        <w:rPr>
          <w:rStyle w:val="y2iqfc"/>
          <w:szCs w:val="42"/>
        </w:rPr>
        <w:t>проє</w:t>
      </w:r>
      <w:r w:rsidRPr="00E76051">
        <w:rPr>
          <w:rStyle w:val="y2iqfc"/>
          <w:szCs w:val="42"/>
        </w:rPr>
        <w:t>кту</w:t>
      </w:r>
      <w:proofErr w:type="spellEnd"/>
      <w:r w:rsidRPr="00E76051">
        <w:rPr>
          <w:rStyle w:val="y2iqfc"/>
          <w:szCs w:val="42"/>
        </w:rPr>
        <w:t xml:space="preserve">. Для реалізації функцій імітаційного моделювання у складі </w:t>
      </w:r>
      <w:proofErr w:type="spellStart"/>
      <w:r w:rsidRPr="00E76051">
        <w:rPr>
          <w:rStyle w:val="y2iqfc"/>
          <w:szCs w:val="42"/>
        </w:rPr>
        <w:t>NetCracker</w:t>
      </w:r>
      <w:proofErr w:type="spellEnd"/>
      <w:r w:rsidRPr="00E76051">
        <w:rPr>
          <w:rStyle w:val="y2iqfc"/>
          <w:szCs w:val="42"/>
        </w:rPr>
        <w:t xml:space="preserve"> передбачені засоби завдання характеристик трафіку різних протоколів; засоби візуального контролю заданих параметрів; засоби накопичення статистичної інформації та формування звітної документації про проведені експерименти.</w:t>
      </w:r>
      <w:r w:rsidR="00A963C1">
        <w:rPr>
          <w:rStyle w:val="y2iqfc"/>
          <w:szCs w:val="42"/>
        </w:rPr>
        <w:t xml:space="preserve"> </w:t>
      </w:r>
      <w:r w:rsidR="00185FBB">
        <w:rPr>
          <w:rStyle w:val="y2iqfc"/>
          <w:szCs w:val="42"/>
        </w:rPr>
        <w:t xml:space="preserve">В процесі імітації роботи </w:t>
      </w:r>
      <w:proofErr w:type="spellStart"/>
      <w:r w:rsidR="00185FBB">
        <w:rPr>
          <w:rStyle w:val="y2iqfc"/>
          <w:szCs w:val="42"/>
        </w:rPr>
        <w:t>проє</w:t>
      </w:r>
      <w:r w:rsidR="0021192F" w:rsidRPr="0021192F">
        <w:rPr>
          <w:rStyle w:val="y2iqfc"/>
          <w:szCs w:val="42"/>
        </w:rPr>
        <w:t>кту</w:t>
      </w:r>
      <w:proofErr w:type="spellEnd"/>
      <w:r w:rsidR="0021192F" w:rsidRPr="0021192F">
        <w:rPr>
          <w:rStyle w:val="y2iqfc"/>
          <w:szCs w:val="42"/>
        </w:rPr>
        <w:t xml:space="preserve"> з </w:t>
      </w:r>
      <w:r w:rsidR="00A963C1">
        <w:rPr>
          <w:rStyle w:val="y2iqfc"/>
          <w:szCs w:val="42"/>
        </w:rPr>
        <w:t xml:space="preserve"> </w:t>
      </w:r>
      <w:r w:rsidR="0021192F" w:rsidRPr="0021192F">
        <w:rPr>
          <w:rStyle w:val="y2iqfc"/>
          <w:szCs w:val="42"/>
        </w:rPr>
        <w:t>параметрами, максимально наближеними до реальних, програма відображає та накопичує різні статистичні дані, які після закінчення імітації роботи можна буде переглянути та роздрукувати у вигляді звітів</w:t>
      </w:r>
      <w:r w:rsidR="001C3B6D" w:rsidRPr="001C3B6D">
        <w:rPr>
          <w:rStyle w:val="y2iqfc"/>
          <w:szCs w:val="42"/>
        </w:rPr>
        <w:t>[19]</w:t>
      </w:r>
      <w:r w:rsidR="0021192F" w:rsidRPr="0021192F">
        <w:rPr>
          <w:rStyle w:val="y2iqfc"/>
          <w:szCs w:val="42"/>
        </w:rPr>
        <w:t>.</w:t>
      </w:r>
    </w:p>
    <w:p w14:paraId="03582FD0" w14:textId="77777777" w:rsidR="000C7670" w:rsidRDefault="000C7670" w:rsidP="000C7670">
      <w:pPr>
        <w:pStyle w:val="BASIC1"/>
        <w:rPr>
          <w:rStyle w:val="y2iqfc"/>
        </w:rPr>
      </w:pPr>
      <w:r>
        <w:rPr>
          <w:rStyle w:val="y2iqfc"/>
        </w:rPr>
        <w:t>Детальна карта мережі зображена в Додатку А. Для перевірки роботи мережі необхідно додати потоки даних між елементами мережі (</w:t>
      </w:r>
      <w:r w:rsidR="006F763A">
        <w:rPr>
          <w:rStyle w:val="y2iqfc"/>
          <w:lang w:val="ru-RU"/>
        </w:rPr>
        <w:t>рисунок 3.23</w:t>
      </w:r>
      <w:r>
        <w:rPr>
          <w:rStyle w:val="y2iqfc"/>
        </w:rPr>
        <w:t>).</w:t>
      </w:r>
    </w:p>
    <w:p w14:paraId="692EE06E" w14:textId="77777777" w:rsidR="000C7670" w:rsidRDefault="000C7670" w:rsidP="000C7670">
      <w:pPr>
        <w:pStyle w:val="BASIC1"/>
        <w:jc w:val="center"/>
        <w:rPr>
          <w:rStyle w:val="y2iqfc"/>
        </w:rPr>
      </w:pPr>
      <w:r>
        <w:rPr>
          <w:noProof/>
          <w:lang w:val="ru-RU" w:eastAsia="ru-RU"/>
        </w:rPr>
        <w:lastRenderedPageBreak/>
        <w:drawing>
          <wp:inline distT="0" distB="0" distL="0" distR="0" wp14:anchorId="5555C18B" wp14:editId="55EEE33D">
            <wp:extent cx="3829050" cy="2533650"/>
            <wp:effectExtent l="19050" t="0" r="0" b="0"/>
            <wp:docPr id="121" name="Рисунок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3"/>
                    <pic:cNvPicPr>
                      <a:picLocks noChangeAspect="1" noChangeArrowheads="1"/>
                    </pic:cNvPicPr>
                  </pic:nvPicPr>
                  <pic:blipFill>
                    <a:blip r:embed="rId62" cstate="print"/>
                    <a:srcRect/>
                    <a:stretch>
                      <a:fillRect/>
                    </a:stretch>
                  </pic:blipFill>
                  <pic:spPr bwMode="auto">
                    <a:xfrm>
                      <a:off x="0" y="0"/>
                      <a:ext cx="3829050" cy="2533650"/>
                    </a:xfrm>
                    <a:prstGeom prst="rect">
                      <a:avLst/>
                    </a:prstGeom>
                    <a:noFill/>
                    <a:ln w="9525">
                      <a:noFill/>
                      <a:miter lim="800000"/>
                      <a:headEnd/>
                      <a:tailEnd/>
                    </a:ln>
                  </pic:spPr>
                </pic:pic>
              </a:graphicData>
            </a:graphic>
          </wp:inline>
        </w:drawing>
      </w:r>
    </w:p>
    <w:p w14:paraId="4664C531" w14:textId="77777777" w:rsidR="000C7670" w:rsidRDefault="006F763A" w:rsidP="000C7670">
      <w:pPr>
        <w:pStyle w:val="BASIC1"/>
        <w:jc w:val="center"/>
        <w:rPr>
          <w:rStyle w:val="y2iqfc"/>
        </w:rPr>
      </w:pPr>
      <w:r>
        <w:rPr>
          <w:rStyle w:val="y2iqfc"/>
          <w:lang w:val="ru-RU"/>
        </w:rPr>
        <w:t>Рисунок 3.23</w:t>
      </w:r>
      <w:r w:rsidR="000C7670">
        <w:rPr>
          <w:rStyle w:val="y2iqfc"/>
        </w:rPr>
        <w:t xml:space="preserve"> Задані потоки даних в ПЗ </w:t>
      </w:r>
      <w:proofErr w:type="spellStart"/>
      <w:r w:rsidR="000C7670">
        <w:rPr>
          <w:rStyle w:val="y2iqfc"/>
          <w:lang w:val="en-US"/>
        </w:rPr>
        <w:t>Netcracker</w:t>
      </w:r>
      <w:proofErr w:type="spellEnd"/>
      <w:r w:rsidR="000C7670" w:rsidRPr="00AC27B8">
        <w:rPr>
          <w:rStyle w:val="y2iqfc"/>
        </w:rPr>
        <w:t xml:space="preserve"> 4.1</w:t>
      </w:r>
      <w:r w:rsidR="000C7670">
        <w:rPr>
          <w:rStyle w:val="y2iqfc"/>
        </w:rPr>
        <w:t>.</w:t>
      </w:r>
    </w:p>
    <w:p w14:paraId="22EDD29A" w14:textId="77777777" w:rsidR="000C7670" w:rsidRPr="00185FBB" w:rsidRDefault="000C7670" w:rsidP="000C7670">
      <w:pPr>
        <w:pStyle w:val="BASIC1"/>
        <w:rPr>
          <w:rStyle w:val="y2iqfc"/>
        </w:rPr>
      </w:pPr>
      <w:r>
        <w:rPr>
          <w:rStyle w:val="y2iqfc"/>
        </w:rPr>
        <w:t xml:space="preserve">Відкриємо основні сегменти мережі і </w:t>
      </w:r>
      <w:proofErr w:type="spellStart"/>
      <w:r>
        <w:rPr>
          <w:rStyle w:val="y2iqfc"/>
        </w:rPr>
        <w:t>компактно</w:t>
      </w:r>
      <w:proofErr w:type="spellEnd"/>
      <w:r>
        <w:rPr>
          <w:rStyle w:val="y2iqfc"/>
        </w:rPr>
        <w:t xml:space="preserve"> розташуємо їх на екра</w:t>
      </w:r>
      <w:r w:rsidR="00185FBB">
        <w:rPr>
          <w:rStyle w:val="y2iqfc"/>
        </w:rPr>
        <w:t xml:space="preserve">ні для демонстрації роботи </w:t>
      </w:r>
      <w:proofErr w:type="spellStart"/>
      <w:r w:rsidR="00185FBB">
        <w:rPr>
          <w:rStyle w:val="y2iqfc"/>
        </w:rPr>
        <w:t>спроє</w:t>
      </w:r>
      <w:r>
        <w:rPr>
          <w:rStyle w:val="y2iqfc"/>
        </w:rPr>
        <w:t>ктованої</w:t>
      </w:r>
      <w:proofErr w:type="spellEnd"/>
      <w:r>
        <w:rPr>
          <w:rStyle w:val="y2iqfc"/>
        </w:rPr>
        <w:t xml:space="preserve"> мережі (</w:t>
      </w:r>
      <w:r w:rsidR="006F763A" w:rsidRPr="00185FBB">
        <w:rPr>
          <w:rStyle w:val="y2iqfc"/>
        </w:rPr>
        <w:t>рисунок 3.24</w:t>
      </w:r>
      <w:r>
        <w:rPr>
          <w:rStyle w:val="y2iqfc"/>
        </w:rPr>
        <w:t>).</w:t>
      </w:r>
    </w:p>
    <w:p w14:paraId="18B523B5" w14:textId="77777777" w:rsidR="000C7670" w:rsidRDefault="000C7670" w:rsidP="00FC4B39">
      <w:pPr>
        <w:pStyle w:val="BASIC1"/>
        <w:ind w:firstLine="0"/>
        <w:rPr>
          <w:rStyle w:val="y2iqfc"/>
        </w:rPr>
      </w:pPr>
      <w:r>
        <w:rPr>
          <w:noProof/>
          <w:lang w:val="ru-RU" w:eastAsia="ru-RU"/>
        </w:rPr>
        <w:drawing>
          <wp:inline distT="0" distB="0" distL="0" distR="0" wp14:anchorId="489081A9" wp14:editId="6ACB1CD0">
            <wp:extent cx="6221998" cy="3848100"/>
            <wp:effectExtent l="19050" t="0" r="7352" b="0"/>
            <wp:docPr id="122" name="Рисунок 1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pic:cNvPicPr>
                      <a:picLocks noChangeAspect="1" noChangeArrowheads="1"/>
                    </pic:cNvPicPr>
                  </pic:nvPicPr>
                  <pic:blipFill>
                    <a:blip r:embed="rId63" cstate="print"/>
                    <a:srcRect/>
                    <a:stretch>
                      <a:fillRect/>
                    </a:stretch>
                  </pic:blipFill>
                  <pic:spPr bwMode="auto">
                    <a:xfrm>
                      <a:off x="0" y="0"/>
                      <a:ext cx="6221998" cy="3848100"/>
                    </a:xfrm>
                    <a:prstGeom prst="rect">
                      <a:avLst/>
                    </a:prstGeom>
                    <a:noFill/>
                    <a:ln w="9525">
                      <a:noFill/>
                      <a:miter lim="800000"/>
                      <a:headEnd/>
                      <a:tailEnd/>
                    </a:ln>
                  </pic:spPr>
                </pic:pic>
              </a:graphicData>
            </a:graphic>
          </wp:inline>
        </w:drawing>
      </w:r>
    </w:p>
    <w:p w14:paraId="78278E59" w14:textId="77777777" w:rsidR="000C7670" w:rsidRDefault="006F763A" w:rsidP="00FC4B39">
      <w:pPr>
        <w:pStyle w:val="BASIC1"/>
        <w:ind w:firstLine="0"/>
        <w:jc w:val="center"/>
        <w:rPr>
          <w:rStyle w:val="y2iqfc"/>
        </w:rPr>
      </w:pPr>
      <w:r>
        <w:rPr>
          <w:rStyle w:val="y2iqfc"/>
          <w:lang w:val="ru-RU"/>
        </w:rPr>
        <w:t>Рисунок 3.24</w:t>
      </w:r>
      <w:r w:rsidR="000C7670">
        <w:rPr>
          <w:rStyle w:val="y2iqfc"/>
        </w:rPr>
        <w:t xml:space="preserve"> Основні сегменти мережі в ПЗ </w:t>
      </w:r>
      <w:proofErr w:type="spellStart"/>
      <w:r w:rsidR="000C7670">
        <w:rPr>
          <w:rStyle w:val="y2iqfc"/>
          <w:lang w:val="en-US"/>
        </w:rPr>
        <w:t>Netcracker</w:t>
      </w:r>
      <w:proofErr w:type="spellEnd"/>
      <w:r w:rsidR="000C7670" w:rsidRPr="00AC27B8">
        <w:rPr>
          <w:rStyle w:val="y2iqfc"/>
        </w:rPr>
        <w:t xml:space="preserve"> 4.1</w:t>
      </w:r>
      <w:r w:rsidR="000C7670">
        <w:rPr>
          <w:rStyle w:val="y2iqfc"/>
        </w:rPr>
        <w:t>.</w:t>
      </w:r>
    </w:p>
    <w:p w14:paraId="208CE3FF" w14:textId="77777777" w:rsidR="00FC4B39" w:rsidRDefault="00FC4B39" w:rsidP="00FC4B39">
      <w:pPr>
        <w:pStyle w:val="BASIC1"/>
        <w:rPr>
          <w:rStyle w:val="y2iqfc"/>
          <w:lang w:val="ru-RU"/>
        </w:rPr>
      </w:pPr>
      <w:r>
        <w:rPr>
          <w:rStyle w:val="y2iqfc"/>
        </w:rPr>
        <w:t>Запускаємо симуляцію роботи, задані потоки даних починають прямувати по мережі, проблем з потраплянням пакетів до місця їх призначення немає   (</w:t>
      </w:r>
      <w:r>
        <w:rPr>
          <w:rStyle w:val="y2iqfc"/>
          <w:lang w:val="ru-RU"/>
        </w:rPr>
        <w:t>рисунок 3.25</w:t>
      </w:r>
      <w:r>
        <w:rPr>
          <w:rStyle w:val="y2iqfc"/>
        </w:rPr>
        <w:t>).</w:t>
      </w:r>
    </w:p>
    <w:p w14:paraId="58136442" w14:textId="77777777" w:rsidR="00FC4B39" w:rsidRDefault="00FC4B39" w:rsidP="00FC4B39">
      <w:pPr>
        <w:pStyle w:val="BASIC1"/>
        <w:jc w:val="left"/>
        <w:rPr>
          <w:rStyle w:val="y2iqfc"/>
        </w:rPr>
      </w:pPr>
      <w:r>
        <w:rPr>
          <w:rStyle w:val="y2iqfc"/>
        </w:rPr>
        <w:t>Можемо зробити висновок, що мережа працює стабільно і без перебоїв.</w:t>
      </w:r>
    </w:p>
    <w:p w14:paraId="7AFA21C6" w14:textId="77777777" w:rsidR="00FC4B39" w:rsidRPr="00FC4B39" w:rsidRDefault="00FC4B39" w:rsidP="00FC4B39">
      <w:pPr>
        <w:pStyle w:val="BASIC1"/>
        <w:ind w:firstLine="0"/>
        <w:rPr>
          <w:rStyle w:val="y2iqfc"/>
        </w:rPr>
      </w:pPr>
    </w:p>
    <w:p w14:paraId="68EE950D" w14:textId="6ABD0AE7" w:rsidR="000C7670" w:rsidRDefault="00054E57" w:rsidP="00FC4B39">
      <w:pPr>
        <w:pStyle w:val="BASIC1"/>
        <w:ind w:firstLine="0"/>
        <w:jc w:val="center"/>
        <w:rPr>
          <w:rStyle w:val="y2iqfc"/>
        </w:rPr>
      </w:pPr>
      <w:r>
        <w:rPr>
          <w:noProof/>
          <w:lang w:val="ru-RU" w:eastAsia="ru-RU"/>
        </w:rPr>
        <w:lastRenderedPageBreak/>
        <w:drawing>
          <wp:inline distT="0" distB="0" distL="0" distR="0" wp14:anchorId="0D1D5166" wp14:editId="26FA4886">
            <wp:extent cx="5417820" cy="8770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7820" cy="8770620"/>
                    </a:xfrm>
                    <a:prstGeom prst="rect">
                      <a:avLst/>
                    </a:prstGeom>
                    <a:noFill/>
                    <a:ln>
                      <a:noFill/>
                    </a:ln>
                  </pic:spPr>
                </pic:pic>
              </a:graphicData>
            </a:graphic>
          </wp:inline>
        </w:drawing>
      </w:r>
    </w:p>
    <w:p w14:paraId="23D8F1C2" w14:textId="77777777" w:rsidR="000C7670" w:rsidRDefault="006F763A" w:rsidP="000C7670">
      <w:pPr>
        <w:pStyle w:val="BASIC1"/>
        <w:jc w:val="center"/>
        <w:rPr>
          <w:rStyle w:val="y2iqfc"/>
          <w:lang w:val="ru-RU"/>
        </w:rPr>
      </w:pPr>
      <w:r>
        <w:rPr>
          <w:rStyle w:val="y2iqfc"/>
          <w:lang w:val="ru-RU"/>
        </w:rPr>
        <w:t>Рисунок 3.25</w:t>
      </w:r>
      <w:r w:rsidR="000C7670">
        <w:rPr>
          <w:rStyle w:val="y2iqfc"/>
        </w:rPr>
        <w:t xml:space="preserve"> Робота мережі в ПЗ </w:t>
      </w:r>
      <w:proofErr w:type="spellStart"/>
      <w:r w:rsidR="000C7670">
        <w:rPr>
          <w:rStyle w:val="y2iqfc"/>
          <w:lang w:val="en-US"/>
        </w:rPr>
        <w:t>Netcracker</w:t>
      </w:r>
      <w:proofErr w:type="spellEnd"/>
      <w:r w:rsidR="000C7670" w:rsidRPr="00AC27B8">
        <w:rPr>
          <w:rStyle w:val="y2iqfc"/>
        </w:rPr>
        <w:t xml:space="preserve"> 4.1</w:t>
      </w:r>
      <w:r w:rsidR="000C7670">
        <w:rPr>
          <w:rStyle w:val="y2iqfc"/>
        </w:rPr>
        <w:t>.</w:t>
      </w:r>
    </w:p>
    <w:p w14:paraId="54BF77BE" w14:textId="77777777" w:rsidR="000C7670" w:rsidRPr="0024691A" w:rsidRDefault="006B4A76" w:rsidP="000C7670">
      <w:pPr>
        <w:pStyle w:val="BASIC1"/>
        <w:jc w:val="center"/>
        <w:rPr>
          <w:rStyle w:val="y2iqfc"/>
          <w:b/>
        </w:rPr>
      </w:pPr>
      <w:r>
        <w:rPr>
          <w:rStyle w:val="y2iqfc"/>
          <w:b/>
        </w:rPr>
        <w:lastRenderedPageBreak/>
        <w:t>3.6</w:t>
      </w:r>
      <w:r w:rsidR="00185FBB">
        <w:rPr>
          <w:rStyle w:val="y2iqfc"/>
          <w:b/>
        </w:rPr>
        <w:t xml:space="preserve"> Розрахунок вартості </w:t>
      </w:r>
      <w:proofErr w:type="spellStart"/>
      <w:r w:rsidR="00185FBB">
        <w:rPr>
          <w:rStyle w:val="y2iqfc"/>
          <w:b/>
        </w:rPr>
        <w:t>проє</w:t>
      </w:r>
      <w:r w:rsidR="000C7670" w:rsidRPr="0024691A">
        <w:rPr>
          <w:rStyle w:val="y2iqfc"/>
          <w:b/>
        </w:rPr>
        <w:t>кту</w:t>
      </w:r>
      <w:proofErr w:type="spellEnd"/>
    </w:p>
    <w:p w14:paraId="50618CD0" w14:textId="77777777" w:rsidR="000C7670" w:rsidRDefault="000C7670" w:rsidP="000C7670">
      <w:pPr>
        <w:pStyle w:val="BASIC1"/>
        <w:rPr>
          <w:rStyle w:val="y2iqfc"/>
        </w:rPr>
      </w:pPr>
    </w:p>
    <w:p w14:paraId="4963EAC4" w14:textId="77777777" w:rsidR="000C7670" w:rsidRDefault="00185FBB" w:rsidP="000C7670">
      <w:pPr>
        <w:pStyle w:val="BASIC1"/>
        <w:rPr>
          <w:rStyle w:val="y2iqfc"/>
        </w:rPr>
      </w:pPr>
      <w:r>
        <w:rPr>
          <w:rStyle w:val="y2iqfc"/>
        </w:rPr>
        <w:t xml:space="preserve">Для розрахунку вартості </w:t>
      </w:r>
      <w:proofErr w:type="spellStart"/>
      <w:r>
        <w:rPr>
          <w:rStyle w:val="y2iqfc"/>
        </w:rPr>
        <w:t>проє</w:t>
      </w:r>
      <w:r w:rsidR="000C7670" w:rsidRPr="007E6F0D">
        <w:rPr>
          <w:rStyle w:val="y2iqfc"/>
        </w:rPr>
        <w:t>кту</w:t>
      </w:r>
      <w:proofErr w:type="spellEnd"/>
      <w:r w:rsidR="000C7670" w:rsidRPr="007E6F0D">
        <w:rPr>
          <w:rStyle w:val="y2iqfc"/>
        </w:rPr>
        <w:t xml:space="preserve"> скористаємо</w:t>
      </w:r>
      <w:r w:rsidR="000C7670">
        <w:rPr>
          <w:rStyle w:val="y2iqfc"/>
        </w:rPr>
        <w:t>ся торговими майданчиками</w:t>
      </w:r>
      <w:r w:rsidR="000C7670" w:rsidRPr="007E6F0D">
        <w:rPr>
          <w:rStyle w:val="y2iqfc"/>
        </w:rPr>
        <w:t xml:space="preserve"> в мереж</w:t>
      </w:r>
      <w:r w:rsidR="000C7670">
        <w:rPr>
          <w:rStyle w:val="y2iqfc"/>
        </w:rPr>
        <w:t>і Інтернет</w:t>
      </w:r>
      <w:r w:rsidR="000C7670" w:rsidRPr="007E6F0D">
        <w:rPr>
          <w:rStyle w:val="y2iqfc"/>
        </w:rPr>
        <w:t>. Для зручності пошуку використаємо сервіси hotline.ua та price.ua. Розрахунки будуть</w:t>
      </w:r>
      <w:r w:rsidR="006F763A">
        <w:rPr>
          <w:rStyle w:val="y2iqfc"/>
        </w:rPr>
        <w:t xml:space="preserve"> вестися на основі таблиці 3.2</w:t>
      </w:r>
      <w:r w:rsidR="000C7670" w:rsidRPr="007E6F0D">
        <w:rPr>
          <w:rStyle w:val="y2iqfc"/>
        </w:rPr>
        <w:t>, де зазначена кількість необхідних компонентів мережі. Ціни на компоненти зазначені на 01.11.2022 року. На основі даних розрахунків підприємство прийме рішення щодо кількості необхідного обладнання для оновлення та модернізації робочих місць, серверів та комунікацій.</w:t>
      </w:r>
      <w:r w:rsidR="000C7670">
        <w:rPr>
          <w:rStyle w:val="y2iqfc"/>
        </w:rPr>
        <w:t xml:space="preserve"> Дані розра</w:t>
      </w:r>
      <w:r w:rsidR="006F763A">
        <w:rPr>
          <w:rStyle w:val="y2iqfc"/>
        </w:rPr>
        <w:t>хунків зазначені в таблиці 3.5</w:t>
      </w:r>
      <w:r w:rsidR="000C7670">
        <w:rPr>
          <w:rStyle w:val="y2iqfc"/>
        </w:rPr>
        <w:t>.</w:t>
      </w:r>
    </w:p>
    <w:p w14:paraId="19324DED" w14:textId="77777777" w:rsidR="000C7670" w:rsidRDefault="006F763A" w:rsidP="000C7670">
      <w:pPr>
        <w:pStyle w:val="BASIC1"/>
        <w:jc w:val="center"/>
        <w:rPr>
          <w:rStyle w:val="y2iqfc"/>
        </w:rPr>
      </w:pPr>
      <w:r>
        <w:rPr>
          <w:rStyle w:val="y2iqfc"/>
        </w:rPr>
        <w:t>Таблиця 3.5</w:t>
      </w:r>
      <w:r w:rsidR="00845CE4" w:rsidRPr="00054E57">
        <w:rPr>
          <w:rStyle w:val="y2iqfc"/>
        </w:rPr>
        <w:t xml:space="preserve"> - </w:t>
      </w:r>
      <w:r w:rsidR="000C7670">
        <w:rPr>
          <w:rStyle w:val="y2iqfc"/>
        </w:rPr>
        <w:t>Розр</w:t>
      </w:r>
      <w:r w:rsidR="00185FBB">
        <w:rPr>
          <w:rStyle w:val="y2iqfc"/>
        </w:rPr>
        <w:t xml:space="preserve">ахунок вартості компонентів </w:t>
      </w:r>
      <w:proofErr w:type="spellStart"/>
      <w:r w:rsidR="00185FBB">
        <w:rPr>
          <w:rStyle w:val="y2iqfc"/>
        </w:rPr>
        <w:t>проє</w:t>
      </w:r>
      <w:r w:rsidR="000C7670">
        <w:rPr>
          <w:rStyle w:val="y2iqfc"/>
        </w:rPr>
        <w:t>кту</w:t>
      </w:r>
      <w:proofErr w:type="spellEnd"/>
      <w:r w:rsidR="000C7670">
        <w:rPr>
          <w:rStyle w:val="y2iqfc"/>
        </w:rPr>
        <w:t xml:space="preserve"> мережі</w:t>
      </w:r>
    </w:p>
    <w:tbl>
      <w:tblPr>
        <w:tblStyle w:val="ac"/>
        <w:tblW w:w="0" w:type="auto"/>
        <w:tblLayout w:type="fixed"/>
        <w:tblLook w:val="04A0" w:firstRow="1" w:lastRow="0" w:firstColumn="1" w:lastColumn="0" w:noHBand="0" w:noVBand="1"/>
      </w:tblPr>
      <w:tblGrid>
        <w:gridCol w:w="3652"/>
        <w:gridCol w:w="1559"/>
        <w:gridCol w:w="1418"/>
        <w:gridCol w:w="1559"/>
        <w:gridCol w:w="1559"/>
      </w:tblGrid>
      <w:tr w:rsidR="000C7670" w14:paraId="0ADAC31E" w14:textId="77777777" w:rsidTr="001A111E">
        <w:tc>
          <w:tcPr>
            <w:tcW w:w="3652" w:type="dxa"/>
            <w:vAlign w:val="center"/>
          </w:tcPr>
          <w:p w14:paraId="39E44614" w14:textId="77777777" w:rsidR="000C7670" w:rsidRPr="007162D7" w:rsidRDefault="000C7670" w:rsidP="001A111E">
            <w:pPr>
              <w:pStyle w:val="BASIC1"/>
              <w:ind w:firstLine="0"/>
              <w:jc w:val="center"/>
              <w:rPr>
                <w:rStyle w:val="y2iqfc"/>
                <w:b/>
              </w:rPr>
            </w:pPr>
            <w:r w:rsidRPr="007162D7">
              <w:rPr>
                <w:rStyle w:val="y2iqfc"/>
                <w:b/>
              </w:rPr>
              <w:t>Компонент</w:t>
            </w:r>
          </w:p>
        </w:tc>
        <w:tc>
          <w:tcPr>
            <w:tcW w:w="1559" w:type="dxa"/>
            <w:vAlign w:val="center"/>
          </w:tcPr>
          <w:p w14:paraId="056143F6" w14:textId="77777777" w:rsidR="000C7670" w:rsidRPr="007162D7" w:rsidRDefault="000C7670" w:rsidP="001A111E">
            <w:pPr>
              <w:pStyle w:val="BASIC1"/>
              <w:ind w:firstLine="0"/>
              <w:jc w:val="center"/>
              <w:rPr>
                <w:rStyle w:val="y2iqfc"/>
                <w:b/>
              </w:rPr>
            </w:pPr>
            <w:r w:rsidRPr="007162D7">
              <w:rPr>
                <w:rStyle w:val="y2iqfc"/>
                <w:b/>
              </w:rPr>
              <w:t>Необхідна кількість</w:t>
            </w:r>
          </w:p>
        </w:tc>
        <w:tc>
          <w:tcPr>
            <w:tcW w:w="1418" w:type="dxa"/>
            <w:vAlign w:val="center"/>
          </w:tcPr>
          <w:p w14:paraId="7F78EDE9" w14:textId="77777777" w:rsidR="000C7670" w:rsidRPr="007162D7" w:rsidRDefault="000C7670" w:rsidP="001A111E">
            <w:pPr>
              <w:pStyle w:val="BASIC1"/>
              <w:ind w:firstLine="0"/>
              <w:jc w:val="center"/>
              <w:rPr>
                <w:rStyle w:val="y2iqfc"/>
                <w:b/>
              </w:rPr>
            </w:pPr>
            <w:r w:rsidRPr="007162D7">
              <w:rPr>
                <w:rStyle w:val="y2iqfc"/>
                <w:b/>
              </w:rPr>
              <w:t>Вартість одиниці, грн</w:t>
            </w:r>
          </w:p>
        </w:tc>
        <w:tc>
          <w:tcPr>
            <w:tcW w:w="1559" w:type="dxa"/>
            <w:vAlign w:val="center"/>
          </w:tcPr>
          <w:p w14:paraId="5D4BF0AA" w14:textId="77777777" w:rsidR="000C7670" w:rsidRPr="007162D7" w:rsidRDefault="000C7670" w:rsidP="001A111E">
            <w:pPr>
              <w:pStyle w:val="BASIC1"/>
              <w:ind w:firstLine="0"/>
              <w:jc w:val="center"/>
              <w:rPr>
                <w:rStyle w:val="y2iqfc"/>
                <w:b/>
              </w:rPr>
            </w:pPr>
            <w:r w:rsidRPr="007162D7">
              <w:rPr>
                <w:rStyle w:val="y2iqfc"/>
                <w:b/>
              </w:rPr>
              <w:t>Загальна вартість, грн</w:t>
            </w:r>
          </w:p>
        </w:tc>
        <w:tc>
          <w:tcPr>
            <w:tcW w:w="1559" w:type="dxa"/>
            <w:vAlign w:val="center"/>
          </w:tcPr>
          <w:p w14:paraId="455C8EB0" w14:textId="77777777" w:rsidR="000C7670" w:rsidRPr="007162D7" w:rsidRDefault="000C7670" w:rsidP="001A111E">
            <w:pPr>
              <w:pStyle w:val="BASIC1"/>
              <w:ind w:firstLine="0"/>
              <w:jc w:val="center"/>
              <w:rPr>
                <w:rStyle w:val="y2iqfc"/>
                <w:b/>
              </w:rPr>
            </w:pPr>
            <w:r>
              <w:rPr>
                <w:rStyle w:val="y2iqfc"/>
                <w:b/>
              </w:rPr>
              <w:t>Джерело</w:t>
            </w:r>
          </w:p>
        </w:tc>
      </w:tr>
      <w:tr w:rsidR="00845CE4" w14:paraId="4D25A0DF" w14:textId="77777777" w:rsidTr="001A111E">
        <w:tc>
          <w:tcPr>
            <w:tcW w:w="3652" w:type="dxa"/>
          </w:tcPr>
          <w:p w14:paraId="057C0CD3" w14:textId="77777777" w:rsidR="00845CE4" w:rsidRPr="00845CE4" w:rsidRDefault="00845CE4" w:rsidP="00845CE4">
            <w:pPr>
              <w:pStyle w:val="BASIC1"/>
              <w:ind w:firstLine="0"/>
              <w:jc w:val="center"/>
              <w:rPr>
                <w:rStyle w:val="y2iqfc"/>
                <w:lang w:val="ru-RU"/>
              </w:rPr>
            </w:pPr>
            <w:r>
              <w:rPr>
                <w:rStyle w:val="y2iqfc"/>
                <w:lang w:val="ru-RU"/>
              </w:rPr>
              <w:t>1</w:t>
            </w:r>
          </w:p>
        </w:tc>
        <w:tc>
          <w:tcPr>
            <w:tcW w:w="1559" w:type="dxa"/>
          </w:tcPr>
          <w:p w14:paraId="0304B39A" w14:textId="77777777" w:rsidR="00845CE4" w:rsidRPr="00845CE4" w:rsidRDefault="00845CE4" w:rsidP="00845CE4">
            <w:pPr>
              <w:pStyle w:val="BASIC1"/>
              <w:ind w:firstLine="0"/>
              <w:jc w:val="center"/>
              <w:rPr>
                <w:rStyle w:val="y2iqfc"/>
                <w:lang w:val="ru-RU"/>
              </w:rPr>
            </w:pPr>
            <w:r>
              <w:rPr>
                <w:rStyle w:val="y2iqfc"/>
                <w:lang w:val="ru-RU"/>
              </w:rPr>
              <w:t>2</w:t>
            </w:r>
          </w:p>
        </w:tc>
        <w:tc>
          <w:tcPr>
            <w:tcW w:w="1418" w:type="dxa"/>
          </w:tcPr>
          <w:p w14:paraId="666AD038" w14:textId="77777777" w:rsidR="00845CE4" w:rsidRPr="00845CE4" w:rsidRDefault="00845CE4" w:rsidP="00845CE4">
            <w:pPr>
              <w:pStyle w:val="BASIC1"/>
              <w:ind w:firstLine="0"/>
              <w:jc w:val="center"/>
              <w:rPr>
                <w:rStyle w:val="y2iqfc"/>
                <w:lang w:val="ru-RU"/>
              </w:rPr>
            </w:pPr>
            <w:r>
              <w:rPr>
                <w:rStyle w:val="y2iqfc"/>
                <w:lang w:val="ru-RU"/>
              </w:rPr>
              <w:t>3</w:t>
            </w:r>
          </w:p>
        </w:tc>
        <w:tc>
          <w:tcPr>
            <w:tcW w:w="1559" w:type="dxa"/>
          </w:tcPr>
          <w:p w14:paraId="2AC2D3CE" w14:textId="77777777" w:rsidR="00845CE4" w:rsidRPr="00845CE4" w:rsidRDefault="00845CE4" w:rsidP="00845CE4">
            <w:pPr>
              <w:pStyle w:val="BASIC1"/>
              <w:ind w:firstLine="0"/>
              <w:jc w:val="center"/>
              <w:rPr>
                <w:rStyle w:val="y2iqfc"/>
                <w:lang w:val="ru-RU"/>
              </w:rPr>
            </w:pPr>
            <w:r>
              <w:rPr>
                <w:rStyle w:val="y2iqfc"/>
                <w:lang w:val="ru-RU"/>
              </w:rPr>
              <w:t>4</w:t>
            </w:r>
          </w:p>
        </w:tc>
        <w:tc>
          <w:tcPr>
            <w:tcW w:w="1559" w:type="dxa"/>
          </w:tcPr>
          <w:p w14:paraId="0F44600E" w14:textId="77777777" w:rsidR="00845CE4" w:rsidRPr="00845CE4" w:rsidRDefault="00845CE4" w:rsidP="00845CE4">
            <w:pPr>
              <w:pStyle w:val="BASIC1"/>
              <w:ind w:firstLine="0"/>
              <w:jc w:val="center"/>
              <w:rPr>
                <w:rStyle w:val="y2iqfc"/>
                <w:lang w:val="ru-RU"/>
              </w:rPr>
            </w:pPr>
            <w:r>
              <w:rPr>
                <w:rStyle w:val="y2iqfc"/>
                <w:lang w:val="ru-RU"/>
              </w:rPr>
              <w:t>5</w:t>
            </w:r>
          </w:p>
        </w:tc>
      </w:tr>
      <w:tr w:rsidR="000C7670" w14:paraId="68BA6536" w14:textId="77777777" w:rsidTr="001A111E">
        <w:tc>
          <w:tcPr>
            <w:tcW w:w="3652" w:type="dxa"/>
          </w:tcPr>
          <w:p w14:paraId="37997629" w14:textId="77777777" w:rsidR="000C7670" w:rsidRDefault="000C7670" w:rsidP="001A111E">
            <w:pPr>
              <w:pStyle w:val="BASIC1"/>
              <w:ind w:firstLine="0"/>
              <w:jc w:val="left"/>
              <w:rPr>
                <w:rStyle w:val="y2iqfc"/>
              </w:rPr>
            </w:pPr>
            <w:r>
              <w:rPr>
                <w:rStyle w:val="y2iqfc"/>
              </w:rPr>
              <w:t xml:space="preserve">Маршрутизатор </w:t>
            </w:r>
            <w:proofErr w:type="spellStart"/>
            <w:r>
              <w:rPr>
                <w:rStyle w:val="y2iqfc"/>
                <w:lang w:val="en-US"/>
              </w:rPr>
              <w:t>MicroTik</w:t>
            </w:r>
            <w:proofErr w:type="spellEnd"/>
            <w:r>
              <w:rPr>
                <w:rStyle w:val="y2iqfc"/>
                <w:lang w:val="en-US"/>
              </w:rPr>
              <w:t xml:space="preserve"> RB4011iGS+RM</w:t>
            </w:r>
          </w:p>
        </w:tc>
        <w:tc>
          <w:tcPr>
            <w:tcW w:w="1559" w:type="dxa"/>
          </w:tcPr>
          <w:p w14:paraId="1556D2FF" w14:textId="77777777" w:rsidR="000C7670" w:rsidRPr="00A07145" w:rsidRDefault="000C7670" w:rsidP="001A111E">
            <w:pPr>
              <w:pStyle w:val="BASIC1"/>
              <w:ind w:firstLine="0"/>
              <w:jc w:val="center"/>
              <w:rPr>
                <w:rStyle w:val="y2iqfc"/>
                <w:lang w:val="ru-RU"/>
              </w:rPr>
            </w:pPr>
            <w:r>
              <w:rPr>
                <w:rStyle w:val="y2iqfc"/>
                <w:lang w:val="en-US"/>
              </w:rPr>
              <w:t>1</w:t>
            </w:r>
            <w:r>
              <w:rPr>
                <w:rStyle w:val="y2iqfc"/>
                <w:lang w:val="ru-RU"/>
              </w:rPr>
              <w:t>шт.</w:t>
            </w:r>
          </w:p>
        </w:tc>
        <w:tc>
          <w:tcPr>
            <w:tcW w:w="1418" w:type="dxa"/>
          </w:tcPr>
          <w:p w14:paraId="3EE93AC8" w14:textId="77777777" w:rsidR="000C7670" w:rsidRDefault="000C7670" w:rsidP="001A111E">
            <w:pPr>
              <w:pStyle w:val="BASIC1"/>
              <w:ind w:firstLine="0"/>
              <w:jc w:val="right"/>
              <w:rPr>
                <w:rStyle w:val="y2iqfc"/>
              </w:rPr>
            </w:pPr>
            <w:r>
              <w:rPr>
                <w:rStyle w:val="y2iqfc"/>
              </w:rPr>
              <w:t>8716</w:t>
            </w:r>
          </w:p>
        </w:tc>
        <w:tc>
          <w:tcPr>
            <w:tcW w:w="1559" w:type="dxa"/>
          </w:tcPr>
          <w:p w14:paraId="1480E2B3" w14:textId="77777777" w:rsidR="000C7670" w:rsidRDefault="000C7670" w:rsidP="001A111E">
            <w:pPr>
              <w:pStyle w:val="BASIC1"/>
              <w:ind w:firstLine="0"/>
              <w:jc w:val="right"/>
              <w:rPr>
                <w:rStyle w:val="y2iqfc"/>
              </w:rPr>
            </w:pPr>
            <w:r>
              <w:rPr>
                <w:rStyle w:val="y2iqfc"/>
              </w:rPr>
              <w:t>8716</w:t>
            </w:r>
          </w:p>
        </w:tc>
        <w:tc>
          <w:tcPr>
            <w:tcW w:w="1559" w:type="dxa"/>
          </w:tcPr>
          <w:p w14:paraId="2F85B0EA" w14:textId="77777777" w:rsidR="000C7670" w:rsidRDefault="000C7670" w:rsidP="001A111E">
            <w:pPr>
              <w:pStyle w:val="BASIC1"/>
              <w:ind w:firstLine="0"/>
              <w:jc w:val="left"/>
              <w:rPr>
                <w:rStyle w:val="y2iqfc"/>
              </w:rPr>
            </w:pPr>
            <w:r>
              <w:rPr>
                <w:rStyle w:val="y2iqfc"/>
              </w:rPr>
              <w:t>exe.ua</w:t>
            </w:r>
          </w:p>
          <w:p w14:paraId="36E0CA37" w14:textId="77777777" w:rsidR="000C7670" w:rsidRDefault="000C7670" w:rsidP="001A111E">
            <w:pPr>
              <w:pStyle w:val="BASIC1"/>
              <w:ind w:firstLine="0"/>
              <w:jc w:val="left"/>
              <w:rPr>
                <w:rStyle w:val="y2iqfc"/>
              </w:rPr>
            </w:pPr>
          </w:p>
        </w:tc>
      </w:tr>
      <w:tr w:rsidR="000C7670" w14:paraId="53D32347" w14:textId="77777777" w:rsidTr="001A111E">
        <w:tc>
          <w:tcPr>
            <w:tcW w:w="3652" w:type="dxa"/>
          </w:tcPr>
          <w:p w14:paraId="51C9C286" w14:textId="77777777" w:rsidR="000C7670" w:rsidRDefault="000C7670" w:rsidP="001A111E">
            <w:pPr>
              <w:pStyle w:val="BASIC1"/>
              <w:ind w:firstLine="0"/>
              <w:jc w:val="left"/>
              <w:rPr>
                <w:rStyle w:val="y2iqfc"/>
              </w:rPr>
            </w:pPr>
            <w:r>
              <w:rPr>
                <w:rStyle w:val="y2iqfc"/>
              </w:rPr>
              <w:t>Маршрутизатор</w:t>
            </w:r>
            <w:r>
              <w:rPr>
                <w:rStyle w:val="y2iqfc"/>
                <w:lang w:val="en-US"/>
              </w:rPr>
              <w:t xml:space="preserve"> </w:t>
            </w:r>
            <w:proofErr w:type="spellStart"/>
            <w:r>
              <w:rPr>
                <w:rStyle w:val="y2iqfc"/>
                <w:lang w:val="en-US"/>
              </w:rPr>
              <w:t>MicroTik</w:t>
            </w:r>
            <w:proofErr w:type="spellEnd"/>
            <w:r>
              <w:rPr>
                <w:rStyle w:val="y2iqfc"/>
                <w:lang w:val="en-US"/>
              </w:rPr>
              <w:t xml:space="preserve"> RB2011iLS-IN</w:t>
            </w:r>
          </w:p>
        </w:tc>
        <w:tc>
          <w:tcPr>
            <w:tcW w:w="1559" w:type="dxa"/>
          </w:tcPr>
          <w:p w14:paraId="44387CD3" w14:textId="77777777" w:rsidR="000C7670" w:rsidRPr="00A07145" w:rsidRDefault="000C7670" w:rsidP="001A111E">
            <w:pPr>
              <w:pStyle w:val="BASIC1"/>
              <w:ind w:firstLine="0"/>
              <w:jc w:val="center"/>
              <w:rPr>
                <w:rStyle w:val="y2iqfc"/>
                <w:lang w:val="ru-RU"/>
              </w:rPr>
            </w:pPr>
            <w:r>
              <w:rPr>
                <w:rStyle w:val="y2iqfc"/>
                <w:lang w:val="en-US"/>
              </w:rPr>
              <w:t>5</w:t>
            </w:r>
            <w:r>
              <w:rPr>
                <w:rStyle w:val="y2iqfc"/>
                <w:lang w:val="ru-RU"/>
              </w:rPr>
              <w:t>шт.</w:t>
            </w:r>
          </w:p>
        </w:tc>
        <w:tc>
          <w:tcPr>
            <w:tcW w:w="1418" w:type="dxa"/>
          </w:tcPr>
          <w:p w14:paraId="461984F1" w14:textId="77777777" w:rsidR="000C7670" w:rsidRDefault="000C7670" w:rsidP="001A111E">
            <w:pPr>
              <w:pStyle w:val="BASIC1"/>
              <w:ind w:firstLine="0"/>
              <w:jc w:val="right"/>
              <w:rPr>
                <w:rStyle w:val="y2iqfc"/>
              </w:rPr>
            </w:pPr>
            <w:r>
              <w:rPr>
                <w:rStyle w:val="y2iqfc"/>
              </w:rPr>
              <w:t>3739</w:t>
            </w:r>
          </w:p>
        </w:tc>
        <w:tc>
          <w:tcPr>
            <w:tcW w:w="1559" w:type="dxa"/>
          </w:tcPr>
          <w:p w14:paraId="5C0DE6AB" w14:textId="77777777" w:rsidR="000C7670" w:rsidRDefault="000C7670" w:rsidP="001A111E">
            <w:pPr>
              <w:pStyle w:val="BASIC1"/>
              <w:ind w:firstLine="0"/>
              <w:jc w:val="right"/>
              <w:rPr>
                <w:rStyle w:val="y2iqfc"/>
              </w:rPr>
            </w:pPr>
            <w:r>
              <w:rPr>
                <w:rStyle w:val="y2iqfc"/>
              </w:rPr>
              <w:t>18695</w:t>
            </w:r>
          </w:p>
        </w:tc>
        <w:tc>
          <w:tcPr>
            <w:tcW w:w="1559" w:type="dxa"/>
          </w:tcPr>
          <w:p w14:paraId="1C571526" w14:textId="77777777" w:rsidR="000C7670" w:rsidRPr="00462672" w:rsidRDefault="000C7670" w:rsidP="001A111E">
            <w:pPr>
              <w:pStyle w:val="BASIC1"/>
              <w:ind w:firstLine="0"/>
              <w:jc w:val="left"/>
              <w:rPr>
                <w:rStyle w:val="y2iqfc"/>
                <w:lang w:val="en-US"/>
              </w:rPr>
            </w:pPr>
            <w:r>
              <w:rPr>
                <w:rStyle w:val="y2iqfc"/>
                <w:lang w:val="en-US"/>
              </w:rPr>
              <w:t>telemart.ua</w:t>
            </w:r>
          </w:p>
        </w:tc>
      </w:tr>
      <w:tr w:rsidR="000C7670" w14:paraId="044FA10E" w14:textId="77777777" w:rsidTr="001A111E">
        <w:tc>
          <w:tcPr>
            <w:tcW w:w="3652" w:type="dxa"/>
          </w:tcPr>
          <w:p w14:paraId="65FD37C7" w14:textId="77777777" w:rsidR="000C7670" w:rsidRPr="0090352E" w:rsidRDefault="000C7670" w:rsidP="001A111E">
            <w:pPr>
              <w:pStyle w:val="BASIC1"/>
              <w:ind w:firstLine="0"/>
              <w:jc w:val="left"/>
              <w:rPr>
                <w:rStyle w:val="y2iqfc"/>
                <w:lang w:val="en-US"/>
              </w:rPr>
            </w:pPr>
            <w:r>
              <w:rPr>
                <w:rStyle w:val="y2iqfc"/>
              </w:rPr>
              <w:t xml:space="preserve">Комутатор </w:t>
            </w:r>
            <w:r>
              <w:rPr>
                <w:rStyle w:val="y2iqfc"/>
                <w:lang w:val="en-US"/>
              </w:rPr>
              <w:t>TP-LINK SG</w:t>
            </w:r>
            <w:r w:rsidRPr="00933341">
              <w:rPr>
                <w:rStyle w:val="y2iqfc"/>
                <w:lang w:val="ru-RU"/>
              </w:rPr>
              <w:t>116</w:t>
            </w:r>
          </w:p>
        </w:tc>
        <w:tc>
          <w:tcPr>
            <w:tcW w:w="1559" w:type="dxa"/>
          </w:tcPr>
          <w:p w14:paraId="3E51B718" w14:textId="77777777" w:rsidR="000C7670" w:rsidRPr="00A07145" w:rsidRDefault="000C7670" w:rsidP="001A111E">
            <w:pPr>
              <w:pStyle w:val="BASIC1"/>
              <w:ind w:firstLine="0"/>
              <w:jc w:val="center"/>
              <w:rPr>
                <w:rStyle w:val="y2iqfc"/>
                <w:lang w:val="ru-RU"/>
              </w:rPr>
            </w:pPr>
            <w:r>
              <w:rPr>
                <w:rStyle w:val="y2iqfc"/>
                <w:lang w:val="en-US"/>
              </w:rPr>
              <w:t>2</w:t>
            </w:r>
            <w:r>
              <w:rPr>
                <w:rStyle w:val="y2iqfc"/>
                <w:lang w:val="ru-RU"/>
              </w:rPr>
              <w:t>шт.</w:t>
            </w:r>
          </w:p>
        </w:tc>
        <w:tc>
          <w:tcPr>
            <w:tcW w:w="1418" w:type="dxa"/>
          </w:tcPr>
          <w:p w14:paraId="5FE9D97A" w14:textId="77777777" w:rsidR="000C7670" w:rsidRPr="00462672" w:rsidRDefault="000C7670" w:rsidP="001A111E">
            <w:pPr>
              <w:pStyle w:val="BASIC1"/>
              <w:ind w:firstLine="0"/>
              <w:jc w:val="right"/>
              <w:rPr>
                <w:rStyle w:val="y2iqfc"/>
                <w:lang w:val="en-US"/>
              </w:rPr>
            </w:pPr>
            <w:r>
              <w:rPr>
                <w:rStyle w:val="y2iqfc"/>
                <w:lang w:val="en-US"/>
              </w:rPr>
              <w:t>2553</w:t>
            </w:r>
          </w:p>
        </w:tc>
        <w:tc>
          <w:tcPr>
            <w:tcW w:w="1559" w:type="dxa"/>
          </w:tcPr>
          <w:p w14:paraId="2948FB48" w14:textId="77777777" w:rsidR="000C7670" w:rsidRPr="00462672" w:rsidRDefault="000C7670" w:rsidP="001A111E">
            <w:pPr>
              <w:pStyle w:val="BASIC1"/>
              <w:ind w:firstLine="0"/>
              <w:jc w:val="right"/>
              <w:rPr>
                <w:rStyle w:val="y2iqfc"/>
                <w:lang w:val="en-US"/>
              </w:rPr>
            </w:pPr>
            <w:r>
              <w:rPr>
                <w:rStyle w:val="y2iqfc"/>
                <w:lang w:val="en-US"/>
              </w:rPr>
              <w:t>5106</w:t>
            </w:r>
          </w:p>
        </w:tc>
        <w:tc>
          <w:tcPr>
            <w:tcW w:w="1559" w:type="dxa"/>
          </w:tcPr>
          <w:p w14:paraId="6FDCCA73" w14:textId="77777777" w:rsidR="000C7670" w:rsidRPr="00462672" w:rsidRDefault="000C7670" w:rsidP="001A111E">
            <w:pPr>
              <w:pStyle w:val="BASIC1"/>
              <w:ind w:right="-108" w:firstLine="0"/>
              <w:jc w:val="left"/>
              <w:rPr>
                <w:rStyle w:val="y2iqfc"/>
                <w:lang w:val="en-US"/>
              </w:rPr>
            </w:pPr>
            <w:r>
              <w:rPr>
                <w:rStyle w:val="y2iqfc"/>
                <w:lang w:val="en-US"/>
              </w:rPr>
              <w:t>enko.com.ua</w:t>
            </w:r>
          </w:p>
        </w:tc>
      </w:tr>
      <w:tr w:rsidR="000C7670" w14:paraId="0A8E3664" w14:textId="77777777" w:rsidTr="001A111E">
        <w:tc>
          <w:tcPr>
            <w:tcW w:w="3652" w:type="dxa"/>
          </w:tcPr>
          <w:p w14:paraId="7DE2528D" w14:textId="77777777" w:rsidR="000C7670" w:rsidRDefault="000C7670" w:rsidP="001A111E">
            <w:pPr>
              <w:pStyle w:val="BASIC1"/>
              <w:ind w:right="-108" w:firstLine="0"/>
              <w:jc w:val="left"/>
              <w:rPr>
                <w:rStyle w:val="y2iqfc"/>
              </w:rPr>
            </w:pPr>
            <w:r>
              <w:rPr>
                <w:rStyle w:val="y2iqfc"/>
              </w:rPr>
              <w:t>Комутатор</w:t>
            </w:r>
            <w:r>
              <w:rPr>
                <w:rStyle w:val="y2iqfc"/>
                <w:lang w:val="en-US"/>
              </w:rPr>
              <w:t xml:space="preserve"> TP-LINK SF1008P</w:t>
            </w:r>
          </w:p>
        </w:tc>
        <w:tc>
          <w:tcPr>
            <w:tcW w:w="1559" w:type="dxa"/>
          </w:tcPr>
          <w:p w14:paraId="6E85DB76" w14:textId="77777777" w:rsidR="000C7670" w:rsidRPr="00A07145" w:rsidRDefault="000C7670" w:rsidP="001A111E">
            <w:pPr>
              <w:pStyle w:val="BASIC1"/>
              <w:ind w:firstLine="0"/>
              <w:jc w:val="center"/>
              <w:rPr>
                <w:rStyle w:val="y2iqfc"/>
                <w:lang w:val="ru-RU"/>
              </w:rPr>
            </w:pPr>
            <w:r>
              <w:rPr>
                <w:rStyle w:val="y2iqfc"/>
                <w:lang w:val="en-US"/>
              </w:rPr>
              <w:t>9</w:t>
            </w:r>
            <w:r>
              <w:rPr>
                <w:rStyle w:val="y2iqfc"/>
                <w:lang w:val="ru-RU"/>
              </w:rPr>
              <w:t>шт.</w:t>
            </w:r>
          </w:p>
        </w:tc>
        <w:tc>
          <w:tcPr>
            <w:tcW w:w="1418" w:type="dxa"/>
          </w:tcPr>
          <w:p w14:paraId="204141F8" w14:textId="77777777" w:rsidR="000C7670" w:rsidRPr="00462672" w:rsidRDefault="000C7670" w:rsidP="001A111E">
            <w:pPr>
              <w:pStyle w:val="BASIC1"/>
              <w:ind w:firstLine="0"/>
              <w:jc w:val="right"/>
              <w:rPr>
                <w:rStyle w:val="y2iqfc"/>
                <w:lang w:val="en-US"/>
              </w:rPr>
            </w:pPr>
            <w:r>
              <w:rPr>
                <w:rStyle w:val="y2iqfc"/>
                <w:lang w:val="en-US"/>
              </w:rPr>
              <w:t>1497</w:t>
            </w:r>
          </w:p>
        </w:tc>
        <w:tc>
          <w:tcPr>
            <w:tcW w:w="1559" w:type="dxa"/>
          </w:tcPr>
          <w:p w14:paraId="028C8391" w14:textId="77777777" w:rsidR="000C7670" w:rsidRPr="00462672" w:rsidRDefault="000C7670" w:rsidP="001A111E">
            <w:pPr>
              <w:pStyle w:val="BASIC1"/>
              <w:ind w:firstLine="0"/>
              <w:jc w:val="right"/>
              <w:rPr>
                <w:rStyle w:val="y2iqfc"/>
                <w:lang w:val="en-US"/>
              </w:rPr>
            </w:pPr>
            <w:r>
              <w:rPr>
                <w:rStyle w:val="y2iqfc"/>
                <w:lang w:val="en-US"/>
              </w:rPr>
              <w:t>13473</w:t>
            </w:r>
          </w:p>
        </w:tc>
        <w:tc>
          <w:tcPr>
            <w:tcW w:w="1559" w:type="dxa"/>
          </w:tcPr>
          <w:p w14:paraId="639FF531" w14:textId="77777777" w:rsidR="000C7670" w:rsidRDefault="000C7670" w:rsidP="001A111E">
            <w:pPr>
              <w:pStyle w:val="BASIC1"/>
              <w:ind w:right="-108" w:firstLine="0"/>
              <w:jc w:val="left"/>
              <w:rPr>
                <w:rStyle w:val="y2iqfc"/>
              </w:rPr>
            </w:pPr>
            <w:r>
              <w:rPr>
                <w:rStyle w:val="y2iqfc"/>
                <w:lang w:val="en-US"/>
              </w:rPr>
              <w:t>enko.com.ua</w:t>
            </w:r>
          </w:p>
        </w:tc>
      </w:tr>
      <w:tr w:rsidR="000C7670" w14:paraId="18BEFE44" w14:textId="77777777" w:rsidTr="001A111E">
        <w:tc>
          <w:tcPr>
            <w:tcW w:w="3652" w:type="dxa"/>
          </w:tcPr>
          <w:p w14:paraId="0CC95FCA" w14:textId="77777777" w:rsidR="000C7670" w:rsidRDefault="000C7670" w:rsidP="001A111E">
            <w:pPr>
              <w:pStyle w:val="BASIC1"/>
              <w:ind w:firstLine="0"/>
              <w:jc w:val="left"/>
              <w:rPr>
                <w:rStyle w:val="y2iqfc"/>
              </w:rPr>
            </w:pPr>
            <w:r>
              <w:rPr>
                <w:rStyle w:val="y2iqfc"/>
              </w:rPr>
              <w:t xml:space="preserve">Вита пара </w:t>
            </w:r>
            <w:r>
              <w:rPr>
                <w:rStyle w:val="y2iqfc"/>
                <w:lang w:val="en-US"/>
              </w:rPr>
              <w:t>CAT-5e</w:t>
            </w:r>
          </w:p>
        </w:tc>
        <w:tc>
          <w:tcPr>
            <w:tcW w:w="1559" w:type="dxa"/>
          </w:tcPr>
          <w:p w14:paraId="246C8A79" w14:textId="77777777" w:rsidR="000C7670" w:rsidRPr="00A07145" w:rsidRDefault="000C7670" w:rsidP="001A111E">
            <w:pPr>
              <w:pStyle w:val="BASIC1"/>
              <w:ind w:firstLine="0"/>
              <w:jc w:val="center"/>
              <w:rPr>
                <w:rStyle w:val="y2iqfc"/>
                <w:lang w:val="ru-RU"/>
              </w:rPr>
            </w:pPr>
            <w:r>
              <w:rPr>
                <w:rStyle w:val="y2iqfc"/>
                <w:lang w:val="en-US"/>
              </w:rPr>
              <w:t>1245</w:t>
            </w:r>
            <w:r>
              <w:rPr>
                <w:rStyle w:val="y2iqfc"/>
                <w:lang w:val="ru-RU"/>
              </w:rPr>
              <w:t>м.</w:t>
            </w:r>
          </w:p>
        </w:tc>
        <w:tc>
          <w:tcPr>
            <w:tcW w:w="1418" w:type="dxa"/>
          </w:tcPr>
          <w:p w14:paraId="7308FF5F" w14:textId="77777777" w:rsidR="000C7670" w:rsidRPr="002620D0" w:rsidRDefault="000C7670" w:rsidP="001A111E">
            <w:pPr>
              <w:pStyle w:val="BASIC1"/>
              <w:ind w:firstLine="0"/>
              <w:jc w:val="right"/>
              <w:rPr>
                <w:rStyle w:val="y2iqfc"/>
                <w:lang w:val="en-US"/>
              </w:rPr>
            </w:pPr>
            <w:r>
              <w:rPr>
                <w:rStyle w:val="y2iqfc"/>
                <w:lang w:val="en-US"/>
              </w:rPr>
              <w:t>6,10</w:t>
            </w:r>
          </w:p>
        </w:tc>
        <w:tc>
          <w:tcPr>
            <w:tcW w:w="1559" w:type="dxa"/>
          </w:tcPr>
          <w:p w14:paraId="3B39E14A" w14:textId="77777777" w:rsidR="000C7670" w:rsidRPr="002620D0" w:rsidRDefault="000C7670" w:rsidP="001A111E">
            <w:pPr>
              <w:pStyle w:val="BASIC1"/>
              <w:ind w:firstLine="0"/>
              <w:jc w:val="right"/>
              <w:rPr>
                <w:rStyle w:val="y2iqfc"/>
                <w:lang w:val="en-US"/>
              </w:rPr>
            </w:pPr>
            <w:r>
              <w:rPr>
                <w:rStyle w:val="y2iqfc"/>
                <w:lang w:val="en-US"/>
              </w:rPr>
              <w:t>7594,50</w:t>
            </w:r>
          </w:p>
        </w:tc>
        <w:tc>
          <w:tcPr>
            <w:tcW w:w="1559" w:type="dxa"/>
          </w:tcPr>
          <w:p w14:paraId="36849E70" w14:textId="77777777" w:rsidR="000C7670" w:rsidRPr="002620D0" w:rsidRDefault="000C7670" w:rsidP="001A111E">
            <w:pPr>
              <w:pStyle w:val="BASIC1"/>
              <w:ind w:firstLine="0"/>
              <w:jc w:val="left"/>
              <w:rPr>
                <w:rStyle w:val="y2iqfc"/>
                <w:lang w:val="en-US"/>
              </w:rPr>
            </w:pPr>
            <w:r>
              <w:rPr>
                <w:rStyle w:val="y2iqfc"/>
                <w:lang w:val="en-US"/>
              </w:rPr>
              <w:t>nkt.ua</w:t>
            </w:r>
          </w:p>
        </w:tc>
      </w:tr>
      <w:tr w:rsidR="000C7670" w14:paraId="7170B844" w14:textId="77777777" w:rsidTr="001A111E">
        <w:tc>
          <w:tcPr>
            <w:tcW w:w="3652" w:type="dxa"/>
          </w:tcPr>
          <w:p w14:paraId="722D266E" w14:textId="77777777" w:rsidR="000C7670" w:rsidRDefault="000C7670" w:rsidP="001A111E">
            <w:pPr>
              <w:pStyle w:val="BASIC1"/>
              <w:ind w:firstLine="0"/>
              <w:jc w:val="left"/>
              <w:rPr>
                <w:rStyle w:val="y2iqfc"/>
              </w:rPr>
            </w:pPr>
            <w:r>
              <w:rPr>
                <w:rStyle w:val="y2iqfc"/>
              </w:rPr>
              <w:t xml:space="preserve">Вита пара </w:t>
            </w:r>
            <w:r>
              <w:rPr>
                <w:rStyle w:val="y2iqfc"/>
                <w:lang w:val="en-US"/>
              </w:rPr>
              <w:t>FTP</w:t>
            </w:r>
            <w:r w:rsidRPr="007162D7">
              <w:rPr>
                <w:rStyle w:val="y2iqfc"/>
                <w:lang w:val="ru-RU"/>
              </w:rPr>
              <w:t xml:space="preserve"> </w:t>
            </w:r>
            <w:r>
              <w:rPr>
                <w:rStyle w:val="y2iqfc"/>
                <w:lang w:val="en-US"/>
              </w:rPr>
              <w:t>CAT</w:t>
            </w:r>
            <w:r w:rsidRPr="007162D7">
              <w:rPr>
                <w:rStyle w:val="y2iqfc"/>
                <w:lang w:val="ru-RU"/>
              </w:rPr>
              <w:t>-5</w:t>
            </w:r>
            <w:r>
              <w:rPr>
                <w:rStyle w:val="y2iqfc"/>
                <w:lang w:val="en-US"/>
              </w:rPr>
              <w:t>e</w:t>
            </w:r>
          </w:p>
        </w:tc>
        <w:tc>
          <w:tcPr>
            <w:tcW w:w="1559" w:type="dxa"/>
          </w:tcPr>
          <w:p w14:paraId="49283ED9" w14:textId="77777777" w:rsidR="000C7670" w:rsidRPr="00A07145" w:rsidRDefault="000C7670" w:rsidP="001A111E">
            <w:pPr>
              <w:pStyle w:val="BASIC1"/>
              <w:ind w:firstLine="0"/>
              <w:jc w:val="center"/>
              <w:rPr>
                <w:rStyle w:val="y2iqfc"/>
                <w:lang w:val="ru-RU"/>
              </w:rPr>
            </w:pPr>
            <w:r>
              <w:rPr>
                <w:rStyle w:val="y2iqfc"/>
                <w:lang w:val="ru-RU"/>
              </w:rPr>
              <w:t>445м.</w:t>
            </w:r>
          </w:p>
        </w:tc>
        <w:tc>
          <w:tcPr>
            <w:tcW w:w="1418" w:type="dxa"/>
          </w:tcPr>
          <w:p w14:paraId="27FFF276" w14:textId="77777777" w:rsidR="000C7670" w:rsidRPr="002620D0" w:rsidRDefault="000C7670" w:rsidP="001A111E">
            <w:pPr>
              <w:pStyle w:val="BASIC1"/>
              <w:ind w:firstLine="0"/>
              <w:jc w:val="right"/>
              <w:rPr>
                <w:rStyle w:val="y2iqfc"/>
                <w:lang w:val="en-US"/>
              </w:rPr>
            </w:pPr>
            <w:r>
              <w:rPr>
                <w:rStyle w:val="y2iqfc"/>
                <w:lang w:val="en-US"/>
              </w:rPr>
              <w:t>16,10</w:t>
            </w:r>
          </w:p>
        </w:tc>
        <w:tc>
          <w:tcPr>
            <w:tcW w:w="1559" w:type="dxa"/>
          </w:tcPr>
          <w:p w14:paraId="2105545D" w14:textId="77777777" w:rsidR="000C7670" w:rsidRPr="002620D0" w:rsidRDefault="000C7670" w:rsidP="001A111E">
            <w:pPr>
              <w:pStyle w:val="BASIC1"/>
              <w:ind w:firstLine="0"/>
              <w:jc w:val="right"/>
              <w:rPr>
                <w:rStyle w:val="y2iqfc"/>
                <w:lang w:val="en-US"/>
              </w:rPr>
            </w:pPr>
            <w:r>
              <w:rPr>
                <w:rStyle w:val="y2iqfc"/>
                <w:lang w:val="en-US"/>
              </w:rPr>
              <w:t>7164,50</w:t>
            </w:r>
          </w:p>
        </w:tc>
        <w:tc>
          <w:tcPr>
            <w:tcW w:w="1559" w:type="dxa"/>
          </w:tcPr>
          <w:p w14:paraId="64822FCD" w14:textId="77777777" w:rsidR="000C7670" w:rsidRPr="002620D0" w:rsidRDefault="000C7670" w:rsidP="001A111E">
            <w:pPr>
              <w:pStyle w:val="BASIC1"/>
              <w:ind w:firstLine="0"/>
              <w:jc w:val="left"/>
              <w:rPr>
                <w:rStyle w:val="y2iqfc"/>
                <w:lang w:val="en-US"/>
              </w:rPr>
            </w:pPr>
            <w:r>
              <w:rPr>
                <w:rStyle w:val="y2iqfc"/>
                <w:lang w:val="en-US"/>
              </w:rPr>
              <w:t>can.ua</w:t>
            </w:r>
          </w:p>
        </w:tc>
      </w:tr>
      <w:tr w:rsidR="000C7670" w14:paraId="6F63BF49" w14:textId="77777777" w:rsidTr="001A111E">
        <w:tc>
          <w:tcPr>
            <w:tcW w:w="3652" w:type="dxa"/>
          </w:tcPr>
          <w:p w14:paraId="0C59FF05" w14:textId="77777777" w:rsidR="000C7670" w:rsidRPr="00A07145" w:rsidRDefault="000C7670" w:rsidP="001A111E">
            <w:pPr>
              <w:pStyle w:val="BASIC1"/>
              <w:ind w:firstLine="0"/>
              <w:jc w:val="left"/>
              <w:rPr>
                <w:rStyle w:val="y2iqfc"/>
                <w:lang w:val="ru-RU"/>
              </w:rPr>
            </w:pPr>
            <w:r>
              <w:rPr>
                <w:rStyle w:val="y2iqfc"/>
              </w:rPr>
              <w:t>Точка доступу</w:t>
            </w:r>
            <w:r>
              <w:rPr>
                <w:rStyle w:val="y2iqfc"/>
                <w:lang w:val="ru-RU"/>
              </w:rPr>
              <w:t xml:space="preserve"> </w:t>
            </w:r>
            <w:proofErr w:type="spellStart"/>
            <w:r>
              <w:rPr>
                <w:rStyle w:val="y2iqfc"/>
                <w:lang w:val="en-US"/>
              </w:rPr>
              <w:t>UniFi</w:t>
            </w:r>
            <w:proofErr w:type="spellEnd"/>
            <w:r w:rsidRPr="00A07145">
              <w:rPr>
                <w:rStyle w:val="y2iqfc"/>
                <w:lang w:val="ru-RU"/>
              </w:rPr>
              <w:t xml:space="preserve"> </w:t>
            </w:r>
            <w:r>
              <w:rPr>
                <w:rStyle w:val="y2iqfc"/>
                <w:lang w:val="en-US"/>
              </w:rPr>
              <w:t>U</w:t>
            </w:r>
            <w:r w:rsidRPr="00A07145">
              <w:rPr>
                <w:rStyle w:val="y2iqfc"/>
                <w:lang w:val="ru-RU"/>
              </w:rPr>
              <w:t xml:space="preserve">6 </w:t>
            </w:r>
            <w:r>
              <w:rPr>
                <w:rStyle w:val="y2iqfc"/>
                <w:lang w:val="en-US"/>
              </w:rPr>
              <w:t>PRO</w:t>
            </w:r>
          </w:p>
        </w:tc>
        <w:tc>
          <w:tcPr>
            <w:tcW w:w="1559" w:type="dxa"/>
          </w:tcPr>
          <w:p w14:paraId="73990F19" w14:textId="77777777" w:rsidR="000C7670" w:rsidRPr="00A07145" w:rsidRDefault="000C7670" w:rsidP="001A111E">
            <w:pPr>
              <w:pStyle w:val="BASIC1"/>
              <w:ind w:firstLine="0"/>
              <w:jc w:val="center"/>
              <w:rPr>
                <w:rStyle w:val="y2iqfc"/>
                <w:lang w:val="ru-RU"/>
              </w:rPr>
            </w:pPr>
            <w:r>
              <w:rPr>
                <w:rStyle w:val="y2iqfc"/>
                <w:lang w:val="ru-RU"/>
              </w:rPr>
              <w:t>12шт.</w:t>
            </w:r>
          </w:p>
        </w:tc>
        <w:tc>
          <w:tcPr>
            <w:tcW w:w="1418" w:type="dxa"/>
          </w:tcPr>
          <w:p w14:paraId="51E51955" w14:textId="77777777" w:rsidR="000C7670" w:rsidRPr="00187192" w:rsidRDefault="000C7670" w:rsidP="001A111E">
            <w:pPr>
              <w:pStyle w:val="BASIC1"/>
              <w:ind w:firstLine="0"/>
              <w:jc w:val="right"/>
              <w:rPr>
                <w:rStyle w:val="y2iqfc"/>
                <w:lang w:val="en-US"/>
              </w:rPr>
            </w:pPr>
            <w:r>
              <w:rPr>
                <w:rStyle w:val="y2iqfc"/>
                <w:lang w:val="en-US"/>
              </w:rPr>
              <w:t>7861</w:t>
            </w:r>
          </w:p>
        </w:tc>
        <w:tc>
          <w:tcPr>
            <w:tcW w:w="1559" w:type="dxa"/>
          </w:tcPr>
          <w:p w14:paraId="5D09B768" w14:textId="77777777" w:rsidR="000C7670" w:rsidRPr="00187192" w:rsidRDefault="000C7670" w:rsidP="001A111E">
            <w:pPr>
              <w:pStyle w:val="BASIC1"/>
              <w:ind w:firstLine="0"/>
              <w:jc w:val="right"/>
              <w:rPr>
                <w:rStyle w:val="y2iqfc"/>
                <w:lang w:val="en-US"/>
              </w:rPr>
            </w:pPr>
            <w:r>
              <w:rPr>
                <w:rStyle w:val="y2iqfc"/>
                <w:lang w:val="en-US"/>
              </w:rPr>
              <w:t>94332</w:t>
            </w:r>
          </w:p>
        </w:tc>
        <w:tc>
          <w:tcPr>
            <w:tcW w:w="1559" w:type="dxa"/>
          </w:tcPr>
          <w:p w14:paraId="58CDEF57" w14:textId="77777777" w:rsidR="000C7670" w:rsidRPr="00187192" w:rsidRDefault="000C7670" w:rsidP="001A111E">
            <w:pPr>
              <w:pStyle w:val="BASIC1"/>
              <w:ind w:firstLine="0"/>
              <w:jc w:val="left"/>
              <w:rPr>
                <w:rStyle w:val="y2iqfc"/>
                <w:lang w:val="en-US"/>
              </w:rPr>
            </w:pPr>
            <w:proofErr w:type="spellStart"/>
            <w:r>
              <w:rPr>
                <w:rStyle w:val="y2iqfc"/>
                <w:lang w:val="en-US"/>
              </w:rPr>
              <w:t>wfshop</w:t>
            </w:r>
            <w:proofErr w:type="spellEnd"/>
            <w:r>
              <w:rPr>
                <w:rStyle w:val="y2iqfc"/>
                <w:lang w:val="en-US"/>
              </w:rPr>
              <w:t>. kiev.ua</w:t>
            </w:r>
          </w:p>
        </w:tc>
      </w:tr>
      <w:tr w:rsidR="000C7670" w14:paraId="6D970B9A" w14:textId="77777777" w:rsidTr="001A111E">
        <w:tc>
          <w:tcPr>
            <w:tcW w:w="3652" w:type="dxa"/>
          </w:tcPr>
          <w:p w14:paraId="60AE35D3" w14:textId="77777777" w:rsidR="000C7670" w:rsidRDefault="000C7670" w:rsidP="001A111E">
            <w:pPr>
              <w:pStyle w:val="BASIC1"/>
              <w:ind w:firstLine="0"/>
              <w:jc w:val="left"/>
              <w:rPr>
                <w:rStyle w:val="y2iqfc"/>
              </w:rPr>
            </w:pPr>
            <w:r>
              <w:rPr>
                <w:rStyle w:val="y2iqfc"/>
              </w:rPr>
              <w:t xml:space="preserve">БФП </w:t>
            </w:r>
            <w:r>
              <w:rPr>
                <w:rStyle w:val="y2iqfc"/>
                <w:lang w:val="en-US"/>
              </w:rPr>
              <w:t>HP M480f</w:t>
            </w:r>
          </w:p>
        </w:tc>
        <w:tc>
          <w:tcPr>
            <w:tcW w:w="1559" w:type="dxa"/>
          </w:tcPr>
          <w:p w14:paraId="1653C57C" w14:textId="77777777" w:rsidR="000C7670" w:rsidRDefault="000C7670" w:rsidP="001A111E">
            <w:pPr>
              <w:pStyle w:val="BASIC1"/>
              <w:ind w:firstLine="0"/>
              <w:jc w:val="center"/>
              <w:rPr>
                <w:rStyle w:val="y2iqfc"/>
              </w:rPr>
            </w:pPr>
            <w:r>
              <w:rPr>
                <w:rStyle w:val="y2iqfc"/>
              </w:rPr>
              <w:t>2шт.</w:t>
            </w:r>
          </w:p>
        </w:tc>
        <w:tc>
          <w:tcPr>
            <w:tcW w:w="1418" w:type="dxa"/>
          </w:tcPr>
          <w:p w14:paraId="26CBD3C1" w14:textId="77777777" w:rsidR="000C7670" w:rsidRPr="00187192" w:rsidRDefault="000C7670" w:rsidP="001A111E">
            <w:pPr>
              <w:pStyle w:val="BASIC1"/>
              <w:ind w:firstLine="0"/>
              <w:jc w:val="right"/>
              <w:rPr>
                <w:rStyle w:val="y2iqfc"/>
                <w:lang w:val="en-US"/>
              </w:rPr>
            </w:pPr>
            <w:r>
              <w:rPr>
                <w:rStyle w:val="y2iqfc"/>
                <w:lang w:val="en-US"/>
              </w:rPr>
              <w:t>26826</w:t>
            </w:r>
          </w:p>
        </w:tc>
        <w:tc>
          <w:tcPr>
            <w:tcW w:w="1559" w:type="dxa"/>
          </w:tcPr>
          <w:p w14:paraId="7487654F" w14:textId="77777777" w:rsidR="000C7670" w:rsidRPr="00187192" w:rsidRDefault="000C7670" w:rsidP="001A111E">
            <w:pPr>
              <w:pStyle w:val="BASIC1"/>
              <w:ind w:firstLine="0"/>
              <w:jc w:val="right"/>
              <w:rPr>
                <w:rStyle w:val="y2iqfc"/>
                <w:lang w:val="en-US"/>
              </w:rPr>
            </w:pPr>
            <w:r>
              <w:rPr>
                <w:rStyle w:val="y2iqfc"/>
                <w:lang w:val="en-US"/>
              </w:rPr>
              <w:t>53652</w:t>
            </w:r>
          </w:p>
        </w:tc>
        <w:tc>
          <w:tcPr>
            <w:tcW w:w="1559" w:type="dxa"/>
          </w:tcPr>
          <w:p w14:paraId="09466B82" w14:textId="77777777" w:rsidR="000C7670" w:rsidRPr="00187192" w:rsidRDefault="000C7670" w:rsidP="001A111E">
            <w:pPr>
              <w:pStyle w:val="BASIC1"/>
              <w:ind w:firstLine="0"/>
              <w:jc w:val="left"/>
              <w:rPr>
                <w:rStyle w:val="y2iqfc"/>
                <w:lang w:val="en-US"/>
              </w:rPr>
            </w:pPr>
            <w:r>
              <w:rPr>
                <w:rStyle w:val="y2iqfc"/>
                <w:lang w:val="en-US"/>
              </w:rPr>
              <w:t>rozetka.ua</w:t>
            </w:r>
          </w:p>
        </w:tc>
      </w:tr>
      <w:tr w:rsidR="000C7670" w14:paraId="4036493D" w14:textId="77777777" w:rsidTr="001A111E">
        <w:tc>
          <w:tcPr>
            <w:tcW w:w="3652" w:type="dxa"/>
          </w:tcPr>
          <w:p w14:paraId="56A507AF" w14:textId="77777777" w:rsidR="000C7670" w:rsidRPr="00A84F2F" w:rsidRDefault="000C7670" w:rsidP="001A111E">
            <w:pPr>
              <w:pStyle w:val="BASIC1"/>
              <w:ind w:firstLine="0"/>
              <w:jc w:val="left"/>
              <w:rPr>
                <w:rStyle w:val="y2iqfc"/>
              </w:rPr>
            </w:pPr>
            <w:r>
              <w:rPr>
                <w:rStyle w:val="y2iqfc"/>
              </w:rPr>
              <w:t xml:space="preserve">БФП </w:t>
            </w:r>
            <w:r>
              <w:rPr>
                <w:rStyle w:val="y2iqfc"/>
                <w:lang w:val="en-US"/>
              </w:rPr>
              <w:t>HP M428fdw</w:t>
            </w:r>
          </w:p>
        </w:tc>
        <w:tc>
          <w:tcPr>
            <w:tcW w:w="1559" w:type="dxa"/>
          </w:tcPr>
          <w:p w14:paraId="14249E6B" w14:textId="77777777" w:rsidR="000C7670" w:rsidRDefault="000C7670" w:rsidP="001A111E">
            <w:pPr>
              <w:pStyle w:val="BASIC1"/>
              <w:ind w:firstLine="0"/>
              <w:jc w:val="center"/>
              <w:rPr>
                <w:rStyle w:val="y2iqfc"/>
              </w:rPr>
            </w:pPr>
            <w:r>
              <w:rPr>
                <w:rStyle w:val="y2iqfc"/>
              </w:rPr>
              <w:t>5шт.</w:t>
            </w:r>
          </w:p>
        </w:tc>
        <w:tc>
          <w:tcPr>
            <w:tcW w:w="1418" w:type="dxa"/>
          </w:tcPr>
          <w:p w14:paraId="5BDE1A2E" w14:textId="77777777" w:rsidR="000C7670" w:rsidRPr="00B14F54" w:rsidRDefault="000C7670" w:rsidP="001A111E">
            <w:pPr>
              <w:pStyle w:val="BASIC1"/>
              <w:ind w:firstLine="0"/>
              <w:jc w:val="right"/>
              <w:rPr>
                <w:rStyle w:val="y2iqfc"/>
                <w:lang w:val="ru-RU"/>
              </w:rPr>
            </w:pPr>
            <w:r>
              <w:rPr>
                <w:rStyle w:val="y2iqfc"/>
                <w:lang w:val="ru-RU"/>
              </w:rPr>
              <w:t>18795</w:t>
            </w:r>
          </w:p>
        </w:tc>
        <w:tc>
          <w:tcPr>
            <w:tcW w:w="1559" w:type="dxa"/>
          </w:tcPr>
          <w:p w14:paraId="729F3019" w14:textId="77777777" w:rsidR="000C7670" w:rsidRPr="00B14F54" w:rsidRDefault="000C7670" w:rsidP="001A111E">
            <w:pPr>
              <w:pStyle w:val="BASIC1"/>
              <w:ind w:firstLine="0"/>
              <w:jc w:val="right"/>
              <w:rPr>
                <w:rStyle w:val="y2iqfc"/>
                <w:lang w:val="en-US"/>
              </w:rPr>
            </w:pPr>
            <w:r>
              <w:rPr>
                <w:rStyle w:val="y2iqfc"/>
                <w:lang w:val="en-US"/>
              </w:rPr>
              <w:t>93975</w:t>
            </w:r>
          </w:p>
        </w:tc>
        <w:tc>
          <w:tcPr>
            <w:tcW w:w="1559" w:type="dxa"/>
          </w:tcPr>
          <w:p w14:paraId="600523AB" w14:textId="77777777" w:rsidR="000C7670" w:rsidRPr="00B14F54" w:rsidRDefault="000C7670" w:rsidP="001A111E">
            <w:pPr>
              <w:pStyle w:val="BASIC1"/>
              <w:ind w:firstLine="0"/>
              <w:jc w:val="left"/>
              <w:rPr>
                <w:rStyle w:val="y2iqfc"/>
                <w:lang w:val="en-US"/>
              </w:rPr>
            </w:pPr>
            <w:r>
              <w:rPr>
                <w:rStyle w:val="y2iqfc"/>
                <w:lang w:val="en-US"/>
              </w:rPr>
              <w:t>tomdom.ua</w:t>
            </w:r>
          </w:p>
        </w:tc>
      </w:tr>
      <w:tr w:rsidR="000C7670" w14:paraId="3A433284" w14:textId="77777777" w:rsidTr="001A111E">
        <w:tc>
          <w:tcPr>
            <w:tcW w:w="3652" w:type="dxa"/>
          </w:tcPr>
          <w:p w14:paraId="7DA47522" w14:textId="77777777" w:rsidR="000C7670" w:rsidRDefault="000C7670" w:rsidP="001A111E">
            <w:pPr>
              <w:pStyle w:val="BASIC1"/>
              <w:ind w:firstLine="0"/>
              <w:jc w:val="left"/>
              <w:rPr>
                <w:rStyle w:val="y2iqfc"/>
              </w:rPr>
            </w:pPr>
            <w:r>
              <w:rPr>
                <w:rStyle w:val="y2iqfc"/>
              </w:rPr>
              <w:t xml:space="preserve">БФП </w:t>
            </w:r>
            <w:r>
              <w:rPr>
                <w:rStyle w:val="y2iqfc"/>
                <w:lang w:val="en-US"/>
              </w:rPr>
              <w:t>HP M140we</w:t>
            </w:r>
          </w:p>
        </w:tc>
        <w:tc>
          <w:tcPr>
            <w:tcW w:w="1559" w:type="dxa"/>
          </w:tcPr>
          <w:p w14:paraId="292EA099" w14:textId="77777777" w:rsidR="000C7670" w:rsidRDefault="000C7670" w:rsidP="001A111E">
            <w:pPr>
              <w:pStyle w:val="BASIC1"/>
              <w:ind w:firstLine="0"/>
              <w:jc w:val="center"/>
              <w:rPr>
                <w:rStyle w:val="y2iqfc"/>
              </w:rPr>
            </w:pPr>
            <w:r>
              <w:rPr>
                <w:rStyle w:val="y2iqfc"/>
              </w:rPr>
              <w:t>12шт.</w:t>
            </w:r>
          </w:p>
        </w:tc>
        <w:tc>
          <w:tcPr>
            <w:tcW w:w="1418" w:type="dxa"/>
          </w:tcPr>
          <w:p w14:paraId="7CD3E22C" w14:textId="77777777" w:rsidR="000C7670" w:rsidRPr="00B14F54" w:rsidRDefault="000C7670" w:rsidP="001A111E">
            <w:pPr>
              <w:pStyle w:val="BASIC1"/>
              <w:ind w:firstLine="0"/>
              <w:jc w:val="right"/>
              <w:rPr>
                <w:rStyle w:val="y2iqfc"/>
                <w:lang w:val="en-US"/>
              </w:rPr>
            </w:pPr>
            <w:r>
              <w:rPr>
                <w:rStyle w:val="y2iqfc"/>
                <w:lang w:val="en-US"/>
              </w:rPr>
              <w:t>8990</w:t>
            </w:r>
          </w:p>
        </w:tc>
        <w:tc>
          <w:tcPr>
            <w:tcW w:w="1559" w:type="dxa"/>
          </w:tcPr>
          <w:p w14:paraId="6798B4F5" w14:textId="77777777" w:rsidR="000C7670" w:rsidRPr="00B14F54" w:rsidRDefault="000C7670" w:rsidP="001A111E">
            <w:pPr>
              <w:pStyle w:val="BASIC1"/>
              <w:ind w:firstLine="0"/>
              <w:jc w:val="right"/>
              <w:rPr>
                <w:rStyle w:val="y2iqfc"/>
                <w:lang w:val="en-US"/>
              </w:rPr>
            </w:pPr>
            <w:r>
              <w:rPr>
                <w:rStyle w:val="y2iqfc"/>
                <w:lang w:val="en-US"/>
              </w:rPr>
              <w:t>107880</w:t>
            </w:r>
          </w:p>
        </w:tc>
        <w:tc>
          <w:tcPr>
            <w:tcW w:w="1559" w:type="dxa"/>
          </w:tcPr>
          <w:p w14:paraId="68630852" w14:textId="77777777" w:rsidR="000C7670" w:rsidRDefault="000C7670" w:rsidP="001A111E">
            <w:pPr>
              <w:pStyle w:val="BASIC1"/>
              <w:ind w:firstLine="0"/>
              <w:jc w:val="left"/>
              <w:rPr>
                <w:rStyle w:val="y2iqfc"/>
              </w:rPr>
            </w:pPr>
            <w:r>
              <w:rPr>
                <w:rStyle w:val="y2iqfc"/>
                <w:lang w:val="en-US"/>
              </w:rPr>
              <w:t>rozetka.ua</w:t>
            </w:r>
          </w:p>
        </w:tc>
      </w:tr>
    </w:tbl>
    <w:p w14:paraId="3EF5CE0A" w14:textId="77777777" w:rsidR="00F83E5C" w:rsidRDefault="00F83E5C"/>
    <w:p w14:paraId="76EE3889" w14:textId="77777777" w:rsidR="00845CE4" w:rsidRDefault="00845CE4" w:rsidP="00F83E5C">
      <w:pPr>
        <w:pStyle w:val="BASIC1"/>
        <w:jc w:val="right"/>
        <w:rPr>
          <w:lang w:val="ru-RU"/>
        </w:rPr>
      </w:pPr>
    </w:p>
    <w:p w14:paraId="2BFBD6FB" w14:textId="77777777" w:rsidR="00F83E5C" w:rsidRPr="00F83E5C" w:rsidRDefault="00845CE4" w:rsidP="00F83E5C">
      <w:pPr>
        <w:pStyle w:val="BASIC1"/>
        <w:jc w:val="right"/>
        <w:rPr>
          <w:lang w:val="ru-RU"/>
        </w:rPr>
      </w:pPr>
      <w:r>
        <w:lastRenderedPageBreak/>
        <w:t xml:space="preserve">Продовження </w:t>
      </w:r>
      <w:proofErr w:type="spellStart"/>
      <w:r>
        <w:t>таб</w:t>
      </w:r>
      <w:proofErr w:type="spellEnd"/>
      <w:r>
        <w:rPr>
          <w:lang w:val="ru-RU"/>
        </w:rPr>
        <w:t>л.</w:t>
      </w:r>
      <w:r w:rsidR="00F83E5C">
        <w:t xml:space="preserve"> 3.</w:t>
      </w:r>
      <w:r w:rsidR="00F83E5C">
        <w:rPr>
          <w:lang w:val="ru-RU"/>
        </w:rPr>
        <w:t>5</w:t>
      </w:r>
    </w:p>
    <w:tbl>
      <w:tblPr>
        <w:tblStyle w:val="ac"/>
        <w:tblW w:w="0" w:type="auto"/>
        <w:tblLayout w:type="fixed"/>
        <w:tblLook w:val="04A0" w:firstRow="1" w:lastRow="0" w:firstColumn="1" w:lastColumn="0" w:noHBand="0" w:noVBand="1"/>
      </w:tblPr>
      <w:tblGrid>
        <w:gridCol w:w="3652"/>
        <w:gridCol w:w="1559"/>
        <w:gridCol w:w="1418"/>
        <w:gridCol w:w="1559"/>
        <w:gridCol w:w="1559"/>
      </w:tblGrid>
      <w:tr w:rsidR="00845CE4" w14:paraId="03080858" w14:textId="77777777" w:rsidTr="001A111E">
        <w:tc>
          <w:tcPr>
            <w:tcW w:w="3652" w:type="dxa"/>
          </w:tcPr>
          <w:p w14:paraId="777334B8" w14:textId="77777777" w:rsidR="00845CE4" w:rsidRPr="00845CE4" w:rsidRDefault="00845CE4" w:rsidP="00845CE4">
            <w:pPr>
              <w:pStyle w:val="BASIC1"/>
              <w:ind w:firstLine="0"/>
              <w:jc w:val="center"/>
              <w:rPr>
                <w:rStyle w:val="y2iqfc"/>
                <w:lang w:val="ru-RU"/>
              </w:rPr>
            </w:pPr>
            <w:r>
              <w:rPr>
                <w:rStyle w:val="y2iqfc"/>
                <w:lang w:val="ru-RU"/>
              </w:rPr>
              <w:t>1</w:t>
            </w:r>
          </w:p>
        </w:tc>
        <w:tc>
          <w:tcPr>
            <w:tcW w:w="1559" w:type="dxa"/>
          </w:tcPr>
          <w:p w14:paraId="19BA795F" w14:textId="77777777" w:rsidR="00845CE4" w:rsidRPr="00845CE4" w:rsidRDefault="00845CE4" w:rsidP="00845CE4">
            <w:pPr>
              <w:pStyle w:val="BASIC1"/>
              <w:ind w:firstLine="0"/>
              <w:jc w:val="center"/>
              <w:rPr>
                <w:rStyle w:val="y2iqfc"/>
                <w:lang w:val="ru-RU"/>
              </w:rPr>
            </w:pPr>
            <w:r>
              <w:rPr>
                <w:rStyle w:val="y2iqfc"/>
                <w:lang w:val="ru-RU"/>
              </w:rPr>
              <w:t>2</w:t>
            </w:r>
          </w:p>
        </w:tc>
        <w:tc>
          <w:tcPr>
            <w:tcW w:w="1418" w:type="dxa"/>
          </w:tcPr>
          <w:p w14:paraId="21CEF52D" w14:textId="77777777" w:rsidR="00845CE4" w:rsidRPr="00845CE4" w:rsidRDefault="00845CE4" w:rsidP="00845CE4">
            <w:pPr>
              <w:pStyle w:val="BASIC1"/>
              <w:ind w:firstLine="0"/>
              <w:jc w:val="center"/>
              <w:rPr>
                <w:rStyle w:val="y2iqfc"/>
                <w:lang w:val="ru-RU"/>
              </w:rPr>
            </w:pPr>
            <w:r>
              <w:rPr>
                <w:rStyle w:val="y2iqfc"/>
                <w:lang w:val="ru-RU"/>
              </w:rPr>
              <w:t>3</w:t>
            </w:r>
          </w:p>
        </w:tc>
        <w:tc>
          <w:tcPr>
            <w:tcW w:w="1559" w:type="dxa"/>
          </w:tcPr>
          <w:p w14:paraId="1BA073A6" w14:textId="77777777" w:rsidR="00845CE4" w:rsidRPr="00845CE4" w:rsidRDefault="00845CE4" w:rsidP="00845CE4">
            <w:pPr>
              <w:pStyle w:val="BASIC1"/>
              <w:ind w:firstLine="0"/>
              <w:jc w:val="center"/>
              <w:rPr>
                <w:rStyle w:val="y2iqfc"/>
                <w:lang w:val="ru-RU"/>
              </w:rPr>
            </w:pPr>
            <w:r>
              <w:rPr>
                <w:rStyle w:val="y2iqfc"/>
                <w:lang w:val="ru-RU"/>
              </w:rPr>
              <w:t>4</w:t>
            </w:r>
          </w:p>
        </w:tc>
        <w:tc>
          <w:tcPr>
            <w:tcW w:w="1559" w:type="dxa"/>
          </w:tcPr>
          <w:p w14:paraId="758178E6" w14:textId="77777777" w:rsidR="00845CE4" w:rsidRPr="00845CE4" w:rsidRDefault="00845CE4" w:rsidP="00845CE4">
            <w:pPr>
              <w:pStyle w:val="BASIC1"/>
              <w:ind w:firstLine="0"/>
              <w:jc w:val="center"/>
              <w:rPr>
                <w:rStyle w:val="y2iqfc"/>
                <w:lang w:val="ru-RU"/>
              </w:rPr>
            </w:pPr>
            <w:r>
              <w:rPr>
                <w:rStyle w:val="y2iqfc"/>
                <w:lang w:val="ru-RU"/>
              </w:rPr>
              <w:t>5</w:t>
            </w:r>
          </w:p>
        </w:tc>
      </w:tr>
      <w:tr w:rsidR="000C7670" w14:paraId="27B21ECA" w14:textId="77777777" w:rsidTr="001A111E">
        <w:tc>
          <w:tcPr>
            <w:tcW w:w="3652" w:type="dxa"/>
          </w:tcPr>
          <w:p w14:paraId="6634C3F3" w14:textId="77777777" w:rsidR="000C7670" w:rsidRPr="001B0E4B" w:rsidRDefault="000C7670" w:rsidP="001A111E">
            <w:pPr>
              <w:pStyle w:val="BASIC1"/>
              <w:ind w:firstLine="0"/>
              <w:jc w:val="left"/>
              <w:rPr>
                <w:rStyle w:val="y2iqfc"/>
                <w:lang w:val="en-US"/>
              </w:rPr>
            </w:pPr>
            <w:r>
              <w:rPr>
                <w:rStyle w:val="y2iqfc"/>
              </w:rPr>
              <w:t xml:space="preserve">Монітор </w:t>
            </w:r>
            <w:r w:rsidRPr="00F31353">
              <w:t xml:space="preserve">21.5" </w:t>
            </w:r>
            <w:proofErr w:type="spellStart"/>
            <w:r w:rsidRPr="00F31353">
              <w:t>Acer</w:t>
            </w:r>
            <w:proofErr w:type="spellEnd"/>
            <w:r w:rsidRPr="00F31353">
              <w:t xml:space="preserve"> V226HQLBbi</w:t>
            </w:r>
          </w:p>
        </w:tc>
        <w:tc>
          <w:tcPr>
            <w:tcW w:w="1559" w:type="dxa"/>
          </w:tcPr>
          <w:p w14:paraId="114E3306" w14:textId="77777777" w:rsidR="000C7670" w:rsidRDefault="000C7670" w:rsidP="001A111E">
            <w:pPr>
              <w:pStyle w:val="BASIC1"/>
              <w:ind w:firstLine="0"/>
              <w:jc w:val="center"/>
              <w:rPr>
                <w:rStyle w:val="y2iqfc"/>
              </w:rPr>
            </w:pPr>
            <w:r>
              <w:rPr>
                <w:rStyle w:val="y2iqfc"/>
              </w:rPr>
              <w:t>82шт.</w:t>
            </w:r>
          </w:p>
        </w:tc>
        <w:tc>
          <w:tcPr>
            <w:tcW w:w="1418" w:type="dxa"/>
          </w:tcPr>
          <w:p w14:paraId="00082D53" w14:textId="77777777" w:rsidR="000C7670" w:rsidRPr="00B14F54" w:rsidRDefault="000C7670" w:rsidP="001A111E">
            <w:pPr>
              <w:pStyle w:val="BASIC1"/>
              <w:ind w:firstLine="0"/>
              <w:jc w:val="right"/>
              <w:rPr>
                <w:rStyle w:val="y2iqfc"/>
              </w:rPr>
            </w:pPr>
            <w:r>
              <w:rPr>
                <w:rStyle w:val="y2iqfc"/>
              </w:rPr>
              <w:t>4629</w:t>
            </w:r>
          </w:p>
        </w:tc>
        <w:tc>
          <w:tcPr>
            <w:tcW w:w="1559" w:type="dxa"/>
          </w:tcPr>
          <w:p w14:paraId="54BF68D9" w14:textId="77777777" w:rsidR="000C7670" w:rsidRDefault="000C7670" w:rsidP="001A111E">
            <w:pPr>
              <w:pStyle w:val="BASIC1"/>
              <w:ind w:firstLine="0"/>
              <w:jc w:val="right"/>
              <w:rPr>
                <w:rStyle w:val="y2iqfc"/>
                <w:lang w:val="en-US"/>
              </w:rPr>
            </w:pPr>
            <w:r>
              <w:rPr>
                <w:rStyle w:val="y2iqfc"/>
                <w:lang w:val="en-US"/>
              </w:rPr>
              <w:t>379578</w:t>
            </w:r>
          </w:p>
        </w:tc>
        <w:tc>
          <w:tcPr>
            <w:tcW w:w="1559" w:type="dxa"/>
          </w:tcPr>
          <w:p w14:paraId="4E26204E" w14:textId="77777777" w:rsidR="000C7670" w:rsidRPr="00B14F54" w:rsidRDefault="000C7670" w:rsidP="001A111E">
            <w:pPr>
              <w:pStyle w:val="BASIC1"/>
              <w:ind w:firstLine="0"/>
              <w:jc w:val="left"/>
              <w:rPr>
                <w:rStyle w:val="y2iqfc"/>
                <w:lang w:val="en-US"/>
              </w:rPr>
            </w:pPr>
            <w:r>
              <w:rPr>
                <w:rStyle w:val="y2iqfc"/>
                <w:lang w:val="en-US"/>
              </w:rPr>
              <w:t>Brain.ua</w:t>
            </w:r>
          </w:p>
        </w:tc>
      </w:tr>
      <w:tr w:rsidR="000C7670" w:rsidRPr="00B14F54" w14:paraId="02D8EF5F" w14:textId="77777777" w:rsidTr="001A111E">
        <w:tc>
          <w:tcPr>
            <w:tcW w:w="3652" w:type="dxa"/>
          </w:tcPr>
          <w:p w14:paraId="7753E5AD" w14:textId="77777777" w:rsidR="000C7670" w:rsidRDefault="000C7670" w:rsidP="001A111E">
            <w:pPr>
              <w:pStyle w:val="BASIC1"/>
              <w:ind w:firstLine="0"/>
              <w:jc w:val="left"/>
              <w:rPr>
                <w:rStyle w:val="y2iqfc"/>
              </w:rPr>
            </w:pPr>
            <w:r w:rsidRPr="008D490A">
              <w:rPr>
                <w:lang w:val="en-US"/>
              </w:rPr>
              <w:t>Raspberry</w:t>
            </w:r>
            <w:r w:rsidRPr="008D490A">
              <w:t xml:space="preserve"> </w:t>
            </w:r>
            <w:r w:rsidRPr="008D490A">
              <w:rPr>
                <w:lang w:val="en-US"/>
              </w:rPr>
              <w:t>Pi</w:t>
            </w:r>
            <w:r w:rsidRPr="008D490A">
              <w:t xml:space="preserve"> 4 </w:t>
            </w:r>
            <w:r w:rsidRPr="008D490A">
              <w:rPr>
                <w:lang w:val="en-US"/>
              </w:rPr>
              <w:t>Model</w:t>
            </w:r>
            <w:r w:rsidRPr="008D490A">
              <w:t xml:space="preserve"> </w:t>
            </w:r>
            <w:r w:rsidRPr="008D490A">
              <w:rPr>
                <w:lang w:val="en-US"/>
              </w:rPr>
              <w:t>B</w:t>
            </w:r>
            <w:r w:rsidRPr="008D490A">
              <w:t xml:space="preserve"> 4</w:t>
            </w:r>
            <w:r w:rsidRPr="008D490A">
              <w:rPr>
                <w:lang w:val="en-US"/>
              </w:rPr>
              <w:t>GB</w:t>
            </w:r>
          </w:p>
        </w:tc>
        <w:tc>
          <w:tcPr>
            <w:tcW w:w="1559" w:type="dxa"/>
          </w:tcPr>
          <w:p w14:paraId="689F03D3" w14:textId="77777777" w:rsidR="000C7670" w:rsidRPr="00B14F54" w:rsidRDefault="000C7670" w:rsidP="001A111E">
            <w:pPr>
              <w:pStyle w:val="BASIC1"/>
              <w:ind w:firstLine="0"/>
              <w:jc w:val="center"/>
              <w:rPr>
                <w:rStyle w:val="y2iqfc"/>
                <w:lang w:val="ru-RU"/>
              </w:rPr>
            </w:pPr>
            <w:r>
              <w:rPr>
                <w:rStyle w:val="y2iqfc"/>
                <w:lang w:val="en-US"/>
              </w:rPr>
              <w:t>82</w:t>
            </w:r>
            <w:r>
              <w:rPr>
                <w:rStyle w:val="y2iqfc"/>
                <w:lang w:val="ru-RU"/>
              </w:rPr>
              <w:t>к-т.</w:t>
            </w:r>
          </w:p>
        </w:tc>
        <w:tc>
          <w:tcPr>
            <w:tcW w:w="1418" w:type="dxa"/>
          </w:tcPr>
          <w:p w14:paraId="376297BC" w14:textId="77777777" w:rsidR="000C7670" w:rsidRPr="00B14F54" w:rsidRDefault="000C7670" w:rsidP="001A111E">
            <w:pPr>
              <w:pStyle w:val="BASIC1"/>
              <w:ind w:firstLine="0"/>
              <w:jc w:val="right"/>
              <w:rPr>
                <w:rStyle w:val="y2iqfc"/>
                <w:lang w:val="ru-RU"/>
              </w:rPr>
            </w:pPr>
            <w:r>
              <w:rPr>
                <w:rStyle w:val="y2iqfc"/>
                <w:lang w:val="ru-RU"/>
              </w:rPr>
              <w:t>7400</w:t>
            </w:r>
          </w:p>
        </w:tc>
        <w:tc>
          <w:tcPr>
            <w:tcW w:w="1559" w:type="dxa"/>
          </w:tcPr>
          <w:p w14:paraId="5C63D838" w14:textId="77777777" w:rsidR="000C7670" w:rsidRDefault="000C7670" w:rsidP="001A111E">
            <w:pPr>
              <w:pStyle w:val="BASIC1"/>
              <w:ind w:firstLine="0"/>
              <w:jc w:val="right"/>
              <w:rPr>
                <w:rStyle w:val="y2iqfc"/>
                <w:lang w:val="en-US"/>
              </w:rPr>
            </w:pPr>
            <w:r>
              <w:rPr>
                <w:rStyle w:val="y2iqfc"/>
                <w:lang w:val="en-US"/>
              </w:rPr>
              <w:t>606800</w:t>
            </w:r>
          </w:p>
        </w:tc>
        <w:tc>
          <w:tcPr>
            <w:tcW w:w="1559" w:type="dxa"/>
          </w:tcPr>
          <w:p w14:paraId="7D6ABCC6" w14:textId="77777777" w:rsidR="000C7670" w:rsidRPr="00B14F54" w:rsidRDefault="000C7670" w:rsidP="001A111E">
            <w:pPr>
              <w:pStyle w:val="BASIC1"/>
              <w:ind w:firstLine="0"/>
              <w:jc w:val="left"/>
              <w:rPr>
                <w:rStyle w:val="y2iqfc"/>
                <w:lang w:val="en-US"/>
              </w:rPr>
            </w:pPr>
            <w:r>
              <w:rPr>
                <w:rStyle w:val="y2iqfc"/>
                <w:lang w:val="en-US"/>
              </w:rPr>
              <w:t>evo.net.ua</w:t>
            </w:r>
          </w:p>
        </w:tc>
      </w:tr>
      <w:tr w:rsidR="000C7670" w:rsidRPr="00B14F54" w14:paraId="031DC590" w14:textId="77777777" w:rsidTr="001A111E">
        <w:tc>
          <w:tcPr>
            <w:tcW w:w="3652" w:type="dxa"/>
          </w:tcPr>
          <w:p w14:paraId="5763B14E" w14:textId="77777777" w:rsidR="000C7670" w:rsidRPr="00B14F54" w:rsidRDefault="000C7670" w:rsidP="001A111E">
            <w:pPr>
              <w:pStyle w:val="BASIC1"/>
              <w:ind w:firstLine="0"/>
              <w:jc w:val="left"/>
              <w:rPr>
                <w:rStyle w:val="y2iqfc"/>
              </w:rPr>
            </w:pPr>
            <w:r>
              <w:rPr>
                <w:rStyle w:val="y2iqfc"/>
              </w:rPr>
              <w:t xml:space="preserve">Маніпулятор </w:t>
            </w:r>
            <w:proofErr w:type="spellStart"/>
            <w:r>
              <w:t>Logitech</w:t>
            </w:r>
            <w:proofErr w:type="spellEnd"/>
            <w:r>
              <w:t xml:space="preserve"> </w:t>
            </w:r>
            <w:proofErr w:type="spellStart"/>
            <w:r>
              <w:t>Wireless</w:t>
            </w:r>
            <w:proofErr w:type="spellEnd"/>
            <w:r>
              <w:t xml:space="preserve"> </w:t>
            </w:r>
            <w:proofErr w:type="spellStart"/>
            <w:r>
              <w:t>Combo</w:t>
            </w:r>
            <w:proofErr w:type="spellEnd"/>
            <w:r>
              <w:t xml:space="preserve"> MK275</w:t>
            </w:r>
          </w:p>
        </w:tc>
        <w:tc>
          <w:tcPr>
            <w:tcW w:w="1559" w:type="dxa"/>
          </w:tcPr>
          <w:p w14:paraId="2695D41B" w14:textId="77777777" w:rsidR="000C7670" w:rsidRPr="00845CE4" w:rsidRDefault="000C7670" w:rsidP="001A111E">
            <w:pPr>
              <w:pStyle w:val="BASIC1"/>
              <w:ind w:firstLine="0"/>
              <w:jc w:val="center"/>
              <w:rPr>
                <w:rStyle w:val="y2iqfc"/>
                <w:lang w:val="ru-RU"/>
              </w:rPr>
            </w:pPr>
            <w:r>
              <w:rPr>
                <w:rStyle w:val="y2iqfc"/>
              </w:rPr>
              <w:t>82к-т</w:t>
            </w:r>
            <w:r w:rsidR="00845CE4">
              <w:rPr>
                <w:rStyle w:val="y2iqfc"/>
                <w:lang w:val="ru-RU"/>
              </w:rPr>
              <w:t>.</w:t>
            </w:r>
          </w:p>
        </w:tc>
        <w:tc>
          <w:tcPr>
            <w:tcW w:w="1418" w:type="dxa"/>
          </w:tcPr>
          <w:p w14:paraId="5CF6E753" w14:textId="77777777" w:rsidR="000C7670" w:rsidRPr="00DE3494" w:rsidRDefault="000C7670" w:rsidP="001A111E">
            <w:pPr>
              <w:pStyle w:val="BASIC1"/>
              <w:ind w:firstLine="0"/>
              <w:jc w:val="right"/>
              <w:rPr>
                <w:rStyle w:val="y2iqfc"/>
              </w:rPr>
            </w:pPr>
            <w:r>
              <w:rPr>
                <w:rStyle w:val="y2iqfc"/>
              </w:rPr>
              <w:t>1349</w:t>
            </w:r>
          </w:p>
        </w:tc>
        <w:tc>
          <w:tcPr>
            <w:tcW w:w="1559" w:type="dxa"/>
          </w:tcPr>
          <w:p w14:paraId="07153AFD" w14:textId="77777777" w:rsidR="000C7670" w:rsidRPr="00DE3494" w:rsidRDefault="000C7670" w:rsidP="001A111E">
            <w:pPr>
              <w:pStyle w:val="BASIC1"/>
              <w:ind w:firstLine="0"/>
              <w:jc w:val="right"/>
              <w:rPr>
                <w:rStyle w:val="y2iqfc"/>
              </w:rPr>
            </w:pPr>
            <w:r>
              <w:rPr>
                <w:rStyle w:val="y2iqfc"/>
              </w:rPr>
              <w:t>110618</w:t>
            </w:r>
          </w:p>
        </w:tc>
        <w:tc>
          <w:tcPr>
            <w:tcW w:w="1559" w:type="dxa"/>
          </w:tcPr>
          <w:p w14:paraId="5484BB99" w14:textId="77777777" w:rsidR="000C7670" w:rsidRDefault="000C7670" w:rsidP="001A111E">
            <w:pPr>
              <w:pStyle w:val="BASIC1"/>
              <w:ind w:firstLine="0"/>
              <w:jc w:val="left"/>
              <w:rPr>
                <w:rStyle w:val="y2iqfc"/>
                <w:lang w:val="en-US"/>
              </w:rPr>
            </w:pPr>
            <w:r>
              <w:rPr>
                <w:rStyle w:val="y2iqfc"/>
                <w:lang w:val="en-US"/>
              </w:rPr>
              <w:t>rozetka.ua</w:t>
            </w:r>
          </w:p>
        </w:tc>
      </w:tr>
      <w:tr w:rsidR="000C7670" w14:paraId="7537D022" w14:textId="77777777" w:rsidTr="001A111E">
        <w:tc>
          <w:tcPr>
            <w:tcW w:w="3652" w:type="dxa"/>
          </w:tcPr>
          <w:p w14:paraId="2830C4C9" w14:textId="77777777" w:rsidR="000C7670" w:rsidRPr="003B4E43" w:rsidRDefault="000C7670" w:rsidP="001A111E">
            <w:pPr>
              <w:pStyle w:val="BASIC1"/>
              <w:ind w:firstLine="0"/>
              <w:jc w:val="left"/>
              <w:rPr>
                <w:rStyle w:val="y2iqfc"/>
                <w:lang w:val="ru-RU"/>
              </w:rPr>
            </w:pPr>
            <w:r>
              <w:rPr>
                <w:rStyle w:val="y2iqfc"/>
              </w:rPr>
              <w:t>Основний сервер</w:t>
            </w:r>
            <w:r>
              <w:rPr>
                <w:rStyle w:val="y2iqfc"/>
                <w:lang w:val="ru-RU"/>
              </w:rPr>
              <w:t xml:space="preserve">, </w:t>
            </w:r>
            <w:proofErr w:type="spellStart"/>
            <w:r>
              <w:rPr>
                <w:rStyle w:val="y2iqfc"/>
                <w:lang w:val="ru-RU"/>
              </w:rPr>
              <w:t>відновлений</w:t>
            </w:r>
            <w:proofErr w:type="spellEnd"/>
            <w:r>
              <w:rPr>
                <w:rStyle w:val="y2iqfc"/>
                <w:lang w:val="ru-RU"/>
              </w:rPr>
              <w:t xml:space="preserve">, </w:t>
            </w:r>
            <w:proofErr w:type="spellStart"/>
            <w:r>
              <w:rPr>
                <w:rStyle w:val="y2iqfc"/>
                <w:lang w:val="ru-RU"/>
              </w:rPr>
              <w:t>таблиця</w:t>
            </w:r>
            <w:proofErr w:type="spellEnd"/>
            <w:r>
              <w:rPr>
                <w:rStyle w:val="y2iqfc"/>
                <w:lang w:val="ru-RU"/>
              </w:rPr>
              <w:t xml:space="preserve"> 2.</w:t>
            </w:r>
            <w:r w:rsidR="0078446F">
              <w:rPr>
                <w:rStyle w:val="y2iqfc"/>
                <w:lang w:val="ru-RU"/>
              </w:rPr>
              <w:t>9</w:t>
            </w:r>
          </w:p>
        </w:tc>
        <w:tc>
          <w:tcPr>
            <w:tcW w:w="1559" w:type="dxa"/>
          </w:tcPr>
          <w:p w14:paraId="71FA1196" w14:textId="77777777" w:rsidR="000C7670" w:rsidRDefault="000C7670" w:rsidP="001A111E">
            <w:pPr>
              <w:pStyle w:val="BASIC1"/>
              <w:ind w:firstLine="0"/>
              <w:jc w:val="center"/>
              <w:rPr>
                <w:rStyle w:val="y2iqfc"/>
              </w:rPr>
            </w:pPr>
            <w:r>
              <w:rPr>
                <w:rStyle w:val="y2iqfc"/>
              </w:rPr>
              <w:t>1шт.</w:t>
            </w:r>
          </w:p>
        </w:tc>
        <w:tc>
          <w:tcPr>
            <w:tcW w:w="1418" w:type="dxa"/>
          </w:tcPr>
          <w:p w14:paraId="21818BAC" w14:textId="77777777" w:rsidR="000C7670" w:rsidRPr="00DE3494" w:rsidRDefault="000C7670" w:rsidP="001A111E">
            <w:pPr>
              <w:pStyle w:val="BASIC1"/>
              <w:ind w:firstLine="0"/>
              <w:jc w:val="right"/>
              <w:rPr>
                <w:rStyle w:val="y2iqfc"/>
                <w:lang w:val="en-US"/>
              </w:rPr>
            </w:pPr>
            <w:r>
              <w:rPr>
                <w:rStyle w:val="y2iqfc"/>
                <w:lang w:val="en-US"/>
              </w:rPr>
              <w:t>93717</w:t>
            </w:r>
          </w:p>
        </w:tc>
        <w:tc>
          <w:tcPr>
            <w:tcW w:w="1559" w:type="dxa"/>
          </w:tcPr>
          <w:p w14:paraId="01D819C8" w14:textId="77777777" w:rsidR="000C7670" w:rsidRPr="00DE3494" w:rsidRDefault="000C7670" w:rsidP="001A111E">
            <w:pPr>
              <w:pStyle w:val="BASIC1"/>
              <w:ind w:firstLine="0"/>
              <w:jc w:val="right"/>
              <w:rPr>
                <w:rStyle w:val="y2iqfc"/>
                <w:lang w:val="en-US"/>
              </w:rPr>
            </w:pPr>
            <w:r>
              <w:rPr>
                <w:rStyle w:val="y2iqfc"/>
                <w:lang w:val="en-US"/>
              </w:rPr>
              <w:t>93717</w:t>
            </w:r>
          </w:p>
        </w:tc>
        <w:tc>
          <w:tcPr>
            <w:tcW w:w="1559" w:type="dxa"/>
          </w:tcPr>
          <w:p w14:paraId="5A61CE65" w14:textId="77777777" w:rsidR="000C7670" w:rsidRPr="00DE3494" w:rsidRDefault="000C7670" w:rsidP="001A111E">
            <w:pPr>
              <w:pStyle w:val="BASIC1"/>
              <w:ind w:firstLine="0"/>
              <w:jc w:val="left"/>
              <w:rPr>
                <w:rStyle w:val="y2iqfc"/>
                <w:lang w:val="en-US"/>
              </w:rPr>
            </w:pPr>
            <w:r>
              <w:rPr>
                <w:rStyle w:val="y2iqfc"/>
                <w:lang w:val="en-US"/>
              </w:rPr>
              <w:t>server-shop.ua</w:t>
            </w:r>
          </w:p>
        </w:tc>
      </w:tr>
      <w:tr w:rsidR="000C7670" w14:paraId="33F4766F" w14:textId="77777777" w:rsidTr="001A111E">
        <w:tc>
          <w:tcPr>
            <w:tcW w:w="3652" w:type="dxa"/>
          </w:tcPr>
          <w:p w14:paraId="79389837" w14:textId="77777777" w:rsidR="000C7670" w:rsidRPr="001B0E4B" w:rsidRDefault="000C7670" w:rsidP="001A111E">
            <w:pPr>
              <w:pStyle w:val="BASIC1"/>
              <w:ind w:firstLine="0"/>
              <w:jc w:val="left"/>
              <w:rPr>
                <w:rStyle w:val="y2iqfc"/>
                <w:lang w:val="en-US"/>
              </w:rPr>
            </w:pPr>
            <w:r>
              <w:rPr>
                <w:rStyle w:val="y2iqfc"/>
              </w:rPr>
              <w:t xml:space="preserve">ПЗ </w:t>
            </w:r>
            <w:r>
              <w:rPr>
                <w:rStyle w:val="y2iqfc"/>
                <w:lang w:val="en-US"/>
              </w:rPr>
              <w:t xml:space="preserve">Windows Server 2016 </w:t>
            </w:r>
            <w:proofErr w:type="spellStart"/>
            <w:r>
              <w:rPr>
                <w:rStyle w:val="y2iqfc"/>
                <w:lang w:val="en-US"/>
              </w:rPr>
              <w:t>Standart</w:t>
            </w:r>
            <w:proofErr w:type="spellEnd"/>
          </w:p>
        </w:tc>
        <w:tc>
          <w:tcPr>
            <w:tcW w:w="1559" w:type="dxa"/>
          </w:tcPr>
          <w:p w14:paraId="0B347D88" w14:textId="77777777" w:rsidR="000C7670" w:rsidRPr="001B0E4B" w:rsidRDefault="000C7670" w:rsidP="001A111E">
            <w:pPr>
              <w:pStyle w:val="BASIC1"/>
              <w:ind w:firstLine="0"/>
              <w:jc w:val="center"/>
              <w:rPr>
                <w:rStyle w:val="y2iqfc"/>
                <w:lang w:val="ru-RU"/>
              </w:rPr>
            </w:pPr>
            <w:r>
              <w:rPr>
                <w:rStyle w:val="y2iqfc"/>
                <w:lang w:val="en-US"/>
              </w:rPr>
              <w:t>1</w:t>
            </w:r>
            <w:r>
              <w:rPr>
                <w:rStyle w:val="y2iqfc"/>
                <w:lang w:val="ru-RU"/>
              </w:rPr>
              <w:t>шт.</w:t>
            </w:r>
          </w:p>
        </w:tc>
        <w:tc>
          <w:tcPr>
            <w:tcW w:w="1418" w:type="dxa"/>
          </w:tcPr>
          <w:p w14:paraId="77C06E25" w14:textId="77777777" w:rsidR="000C7670" w:rsidRDefault="000C7670" w:rsidP="001A111E">
            <w:pPr>
              <w:pStyle w:val="BASIC1"/>
              <w:ind w:firstLine="0"/>
              <w:jc w:val="right"/>
              <w:rPr>
                <w:rStyle w:val="y2iqfc"/>
                <w:lang w:val="en-US"/>
              </w:rPr>
            </w:pPr>
            <w:r>
              <w:rPr>
                <w:rStyle w:val="y2iqfc"/>
                <w:lang w:val="en-US"/>
              </w:rPr>
              <w:t>25080</w:t>
            </w:r>
          </w:p>
        </w:tc>
        <w:tc>
          <w:tcPr>
            <w:tcW w:w="1559" w:type="dxa"/>
          </w:tcPr>
          <w:p w14:paraId="2C4E73EF" w14:textId="77777777" w:rsidR="000C7670" w:rsidRDefault="000C7670" w:rsidP="001A111E">
            <w:pPr>
              <w:pStyle w:val="BASIC1"/>
              <w:ind w:firstLine="0"/>
              <w:jc w:val="right"/>
              <w:rPr>
                <w:rStyle w:val="y2iqfc"/>
                <w:lang w:val="en-US"/>
              </w:rPr>
            </w:pPr>
            <w:r>
              <w:rPr>
                <w:rStyle w:val="y2iqfc"/>
                <w:lang w:val="en-US"/>
              </w:rPr>
              <w:t>25080</w:t>
            </w:r>
          </w:p>
        </w:tc>
        <w:tc>
          <w:tcPr>
            <w:tcW w:w="1559" w:type="dxa"/>
          </w:tcPr>
          <w:p w14:paraId="58C26047" w14:textId="77777777" w:rsidR="000C7670" w:rsidRDefault="000C7670" w:rsidP="001A111E">
            <w:pPr>
              <w:pStyle w:val="BASIC1"/>
              <w:ind w:firstLine="0"/>
              <w:jc w:val="left"/>
              <w:rPr>
                <w:rStyle w:val="y2iqfc"/>
                <w:lang w:val="en-US"/>
              </w:rPr>
            </w:pPr>
            <w:r>
              <w:rPr>
                <w:rStyle w:val="y2iqfc"/>
                <w:lang w:val="en-US"/>
              </w:rPr>
              <w:t xml:space="preserve">agol.com. </w:t>
            </w:r>
            <w:proofErr w:type="spellStart"/>
            <w:r>
              <w:rPr>
                <w:rStyle w:val="y2iqfc"/>
                <w:lang w:val="en-US"/>
              </w:rPr>
              <w:t>ua</w:t>
            </w:r>
            <w:proofErr w:type="spellEnd"/>
          </w:p>
        </w:tc>
      </w:tr>
      <w:tr w:rsidR="000C7670" w14:paraId="2BC24031" w14:textId="77777777" w:rsidTr="001A111E">
        <w:tc>
          <w:tcPr>
            <w:tcW w:w="3652" w:type="dxa"/>
          </w:tcPr>
          <w:p w14:paraId="447056B7" w14:textId="77777777" w:rsidR="000C7670" w:rsidRPr="00845CE4" w:rsidRDefault="000C7670" w:rsidP="001A111E">
            <w:pPr>
              <w:pStyle w:val="BASIC1"/>
              <w:ind w:firstLine="0"/>
              <w:jc w:val="left"/>
              <w:rPr>
                <w:rStyle w:val="y2iqfc"/>
                <w:lang w:val="ru-RU"/>
              </w:rPr>
            </w:pPr>
            <w:proofErr w:type="spellStart"/>
            <w:r w:rsidRPr="00845CE4">
              <w:rPr>
                <w:rStyle w:val="y2iqfc"/>
                <w:lang w:val="ru-RU"/>
              </w:rPr>
              <w:t>Всього</w:t>
            </w:r>
            <w:proofErr w:type="spellEnd"/>
            <w:r w:rsidR="00F83E5C" w:rsidRPr="00845CE4">
              <w:rPr>
                <w:rStyle w:val="y2iqfc"/>
                <w:lang w:val="ru-RU"/>
              </w:rPr>
              <w:t xml:space="preserve"> </w:t>
            </w:r>
            <w:proofErr w:type="spellStart"/>
            <w:r w:rsidR="00F83E5C" w:rsidRPr="00845CE4">
              <w:rPr>
                <w:rStyle w:val="y2iqfc"/>
                <w:lang w:val="ru-RU"/>
              </w:rPr>
              <w:t>обладнання</w:t>
            </w:r>
            <w:proofErr w:type="spellEnd"/>
            <w:r w:rsidR="00F83E5C" w:rsidRPr="00845CE4">
              <w:rPr>
                <w:rStyle w:val="y2iqfc"/>
                <w:lang w:val="ru-RU"/>
              </w:rPr>
              <w:t xml:space="preserve"> та ПЗ</w:t>
            </w:r>
          </w:p>
        </w:tc>
        <w:tc>
          <w:tcPr>
            <w:tcW w:w="1559" w:type="dxa"/>
          </w:tcPr>
          <w:p w14:paraId="24BB94E1" w14:textId="77777777" w:rsidR="000C7670" w:rsidRDefault="000C7670" w:rsidP="001A111E">
            <w:pPr>
              <w:pStyle w:val="BASIC1"/>
              <w:ind w:firstLine="0"/>
              <w:jc w:val="center"/>
              <w:rPr>
                <w:rStyle w:val="y2iqfc"/>
              </w:rPr>
            </w:pPr>
          </w:p>
        </w:tc>
        <w:tc>
          <w:tcPr>
            <w:tcW w:w="1418" w:type="dxa"/>
          </w:tcPr>
          <w:p w14:paraId="4B4B52E1" w14:textId="77777777" w:rsidR="000C7670" w:rsidRDefault="000C7670" w:rsidP="001A111E">
            <w:pPr>
              <w:pStyle w:val="BASIC1"/>
              <w:ind w:firstLine="0"/>
              <w:jc w:val="left"/>
              <w:rPr>
                <w:rStyle w:val="y2iqfc"/>
              </w:rPr>
            </w:pPr>
          </w:p>
        </w:tc>
        <w:tc>
          <w:tcPr>
            <w:tcW w:w="1559" w:type="dxa"/>
          </w:tcPr>
          <w:p w14:paraId="23B76518" w14:textId="77777777" w:rsidR="000C7670" w:rsidRPr="001B0E4B" w:rsidRDefault="000C7670" w:rsidP="001A111E">
            <w:pPr>
              <w:pStyle w:val="BASIC1"/>
              <w:ind w:firstLine="0"/>
              <w:jc w:val="right"/>
              <w:rPr>
                <w:rStyle w:val="y2iqfc"/>
                <w:lang w:val="en-US"/>
              </w:rPr>
            </w:pPr>
            <w:r>
              <w:rPr>
                <w:rStyle w:val="y2iqfc"/>
              </w:rPr>
              <w:t>16</w:t>
            </w:r>
            <w:r>
              <w:rPr>
                <w:rStyle w:val="y2iqfc"/>
                <w:lang w:val="en-US"/>
              </w:rPr>
              <w:t>26381</w:t>
            </w:r>
          </w:p>
        </w:tc>
        <w:tc>
          <w:tcPr>
            <w:tcW w:w="1559" w:type="dxa"/>
          </w:tcPr>
          <w:p w14:paraId="4DAE1E03" w14:textId="77777777" w:rsidR="000C7670" w:rsidRDefault="000C7670" w:rsidP="001A111E">
            <w:pPr>
              <w:pStyle w:val="BASIC1"/>
              <w:ind w:firstLine="0"/>
              <w:jc w:val="left"/>
              <w:rPr>
                <w:rStyle w:val="y2iqfc"/>
              </w:rPr>
            </w:pPr>
          </w:p>
        </w:tc>
      </w:tr>
      <w:tr w:rsidR="00F83E5C" w14:paraId="6070A6B7" w14:textId="77777777" w:rsidTr="001A111E">
        <w:tc>
          <w:tcPr>
            <w:tcW w:w="3652" w:type="dxa"/>
          </w:tcPr>
          <w:p w14:paraId="56256F3E" w14:textId="77777777" w:rsidR="00F83E5C" w:rsidRPr="00F83E5C" w:rsidRDefault="00185FBB" w:rsidP="001A111E">
            <w:pPr>
              <w:pStyle w:val="BASIC1"/>
              <w:ind w:firstLine="0"/>
              <w:jc w:val="left"/>
              <w:rPr>
                <w:rStyle w:val="y2iqfc"/>
                <w:lang w:val="ru-RU"/>
              </w:rPr>
            </w:pPr>
            <w:proofErr w:type="spellStart"/>
            <w:r>
              <w:rPr>
                <w:rStyle w:val="y2iqfc"/>
                <w:lang w:val="ru-RU"/>
              </w:rPr>
              <w:t>Проє</w:t>
            </w:r>
            <w:r w:rsidR="00F83E5C" w:rsidRPr="00F83E5C">
              <w:rPr>
                <w:rStyle w:val="y2iqfc"/>
                <w:lang w:val="ru-RU"/>
              </w:rPr>
              <w:t>ктно-кошторисні</w:t>
            </w:r>
            <w:proofErr w:type="spellEnd"/>
            <w:r w:rsidR="00F83E5C" w:rsidRPr="00F83E5C">
              <w:rPr>
                <w:rStyle w:val="y2iqfc"/>
                <w:lang w:val="ru-RU"/>
              </w:rPr>
              <w:t xml:space="preserve"> </w:t>
            </w:r>
            <w:proofErr w:type="spellStart"/>
            <w:r w:rsidR="00F83E5C" w:rsidRPr="00F83E5C">
              <w:rPr>
                <w:rStyle w:val="y2iqfc"/>
                <w:lang w:val="ru-RU"/>
              </w:rPr>
              <w:t>роботи</w:t>
            </w:r>
            <w:proofErr w:type="spellEnd"/>
          </w:p>
        </w:tc>
        <w:tc>
          <w:tcPr>
            <w:tcW w:w="1559" w:type="dxa"/>
          </w:tcPr>
          <w:p w14:paraId="75297663" w14:textId="77777777" w:rsidR="00F83E5C" w:rsidRDefault="00F83E5C" w:rsidP="001A111E">
            <w:pPr>
              <w:pStyle w:val="BASIC1"/>
              <w:ind w:firstLine="0"/>
              <w:jc w:val="center"/>
              <w:rPr>
                <w:rStyle w:val="y2iqfc"/>
              </w:rPr>
            </w:pPr>
          </w:p>
        </w:tc>
        <w:tc>
          <w:tcPr>
            <w:tcW w:w="1418" w:type="dxa"/>
          </w:tcPr>
          <w:p w14:paraId="52AF9E23" w14:textId="77777777" w:rsidR="00F83E5C" w:rsidRDefault="00F83E5C" w:rsidP="001A111E">
            <w:pPr>
              <w:pStyle w:val="BASIC1"/>
              <w:ind w:firstLine="0"/>
              <w:jc w:val="left"/>
              <w:rPr>
                <w:rStyle w:val="y2iqfc"/>
              </w:rPr>
            </w:pPr>
          </w:p>
        </w:tc>
        <w:tc>
          <w:tcPr>
            <w:tcW w:w="1559" w:type="dxa"/>
          </w:tcPr>
          <w:p w14:paraId="36528D64" w14:textId="77777777" w:rsidR="00F83E5C" w:rsidRPr="00F83E5C" w:rsidRDefault="00F83E5C" w:rsidP="001A111E">
            <w:pPr>
              <w:pStyle w:val="BASIC1"/>
              <w:ind w:firstLine="0"/>
              <w:jc w:val="right"/>
              <w:rPr>
                <w:rStyle w:val="y2iqfc"/>
                <w:lang w:val="en-US"/>
              </w:rPr>
            </w:pPr>
            <w:r>
              <w:rPr>
                <w:rStyle w:val="y2iqfc"/>
                <w:lang w:val="en-US"/>
              </w:rPr>
              <w:t>97582</w:t>
            </w:r>
          </w:p>
        </w:tc>
        <w:tc>
          <w:tcPr>
            <w:tcW w:w="1559" w:type="dxa"/>
          </w:tcPr>
          <w:p w14:paraId="180705A7" w14:textId="77777777" w:rsidR="00F83E5C" w:rsidRDefault="00F83E5C" w:rsidP="001A111E">
            <w:pPr>
              <w:pStyle w:val="BASIC1"/>
              <w:ind w:firstLine="0"/>
              <w:jc w:val="left"/>
              <w:rPr>
                <w:rStyle w:val="y2iqfc"/>
              </w:rPr>
            </w:pPr>
          </w:p>
        </w:tc>
      </w:tr>
      <w:tr w:rsidR="00F83E5C" w14:paraId="3BEBE7B3" w14:textId="77777777" w:rsidTr="001A111E">
        <w:tc>
          <w:tcPr>
            <w:tcW w:w="3652" w:type="dxa"/>
          </w:tcPr>
          <w:p w14:paraId="5CB8AC85" w14:textId="77777777" w:rsidR="00F83E5C" w:rsidRPr="00845CE4" w:rsidRDefault="00F83E5C" w:rsidP="001A111E">
            <w:pPr>
              <w:pStyle w:val="BASIC1"/>
              <w:ind w:firstLine="0"/>
              <w:jc w:val="left"/>
              <w:rPr>
                <w:rStyle w:val="y2iqfc"/>
                <w:lang w:val="ru-RU"/>
              </w:rPr>
            </w:pPr>
            <w:proofErr w:type="spellStart"/>
            <w:r w:rsidRPr="00845CE4">
              <w:rPr>
                <w:rStyle w:val="y2iqfc"/>
                <w:lang w:val="ru-RU"/>
              </w:rPr>
              <w:t>Всього</w:t>
            </w:r>
            <w:proofErr w:type="spellEnd"/>
          </w:p>
        </w:tc>
        <w:tc>
          <w:tcPr>
            <w:tcW w:w="1559" w:type="dxa"/>
          </w:tcPr>
          <w:p w14:paraId="33BF55B1" w14:textId="77777777" w:rsidR="00F83E5C" w:rsidRDefault="00F83E5C" w:rsidP="001A111E">
            <w:pPr>
              <w:pStyle w:val="BASIC1"/>
              <w:ind w:firstLine="0"/>
              <w:jc w:val="center"/>
              <w:rPr>
                <w:rStyle w:val="y2iqfc"/>
              </w:rPr>
            </w:pPr>
          </w:p>
        </w:tc>
        <w:tc>
          <w:tcPr>
            <w:tcW w:w="1418" w:type="dxa"/>
          </w:tcPr>
          <w:p w14:paraId="4E4725F1" w14:textId="77777777" w:rsidR="00F83E5C" w:rsidRDefault="00F83E5C" w:rsidP="001A111E">
            <w:pPr>
              <w:pStyle w:val="BASIC1"/>
              <w:ind w:firstLine="0"/>
              <w:jc w:val="left"/>
              <w:rPr>
                <w:rStyle w:val="y2iqfc"/>
              </w:rPr>
            </w:pPr>
          </w:p>
        </w:tc>
        <w:tc>
          <w:tcPr>
            <w:tcW w:w="1559" w:type="dxa"/>
          </w:tcPr>
          <w:p w14:paraId="1A8762B3" w14:textId="77777777" w:rsidR="00F83E5C" w:rsidRPr="00F83E5C" w:rsidRDefault="00F83E5C" w:rsidP="001A111E">
            <w:pPr>
              <w:pStyle w:val="BASIC1"/>
              <w:ind w:firstLine="0"/>
              <w:jc w:val="right"/>
              <w:rPr>
                <w:rStyle w:val="y2iqfc"/>
                <w:lang w:val="en-US"/>
              </w:rPr>
            </w:pPr>
            <w:r>
              <w:rPr>
                <w:rStyle w:val="y2iqfc"/>
                <w:lang w:val="en-US"/>
              </w:rPr>
              <w:t>1723963</w:t>
            </w:r>
          </w:p>
        </w:tc>
        <w:tc>
          <w:tcPr>
            <w:tcW w:w="1559" w:type="dxa"/>
          </w:tcPr>
          <w:p w14:paraId="56E21FD4" w14:textId="77777777" w:rsidR="00F83E5C" w:rsidRDefault="00F83E5C" w:rsidP="001A111E">
            <w:pPr>
              <w:pStyle w:val="BASIC1"/>
              <w:ind w:firstLine="0"/>
              <w:jc w:val="left"/>
              <w:rPr>
                <w:rStyle w:val="y2iqfc"/>
              </w:rPr>
            </w:pPr>
          </w:p>
        </w:tc>
      </w:tr>
    </w:tbl>
    <w:p w14:paraId="64249624" w14:textId="77777777" w:rsidR="000C7670" w:rsidRDefault="000C7670" w:rsidP="000C7670">
      <w:pPr>
        <w:pStyle w:val="BASIC1"/>
        <w:rPr>
          <w:rStyle w:val="y2iqfc"/>
        </w:rPr>
      </w:pPr>
    </w:p>
    <w:p w14:paraId="6AA0D44B" w14:textId="77777777" w:rsidR="000C7670" w:rsidRPr="00CB03C3" w:rsidRDefault="006F763A" w:rsidP="000C7670">
      <w:pPr>
        <w:pStyle w:val="BASIC1"/>
        <w:rPr>
          <w:rStyle w:val="y2iqfc"/>
        </w:rPr>
      </w:pPr>
      <w:r>
        <w:rPr>
          <w:rStyle w:val="y2iqfc"/>
        </w:rPr>
        <w:t>Згідно таблиці 3.5</w:t>
      </w:r>
      <w:r w:rsidR="000C7670">
        <w:rPr>
          <w:rStyle w:val="y2iqfc"/>
        </w:rPr>
        <w:t xml:space="preserve">, загальна вартість </w:t>
      </w:r>
      <w:r w:rsidR="00F83E5C">
        <w:rPr>
          <w:rStyle w:val="y2iqfc"/>
        </w:rPr>
        <w:t xml:space="preserve">обладнання та ПЗ для реалізації </w:t>
      </w:r>
      <w:proofErr w:type="spellStart"/>
      <w:r w:rsidR="00185FBB">
        <w:rPr>
          <w:rStyle w:val="y2iqfc"/>
        </w:rPr>
        <w:t>проє</w:t>
      </w:r>
      <w:r w:rsidR="000C7670">
        <w:rPr>
          <w:rStyle w:val="y2iqfc"/>
        </w:rPr>
        <w:t>кту</w:t>
      </w:r>
      <w:proofErr w:type="spellEnd"/>
      <w:r w:rsidR="000C7670">
        <w:rPr>
          <w:rStyle w:val="y2iqfc"/>
        </w:rPr>
        <w:t xml:space="preserve"> оцінюється в 1 млн. 626тис. 381грн. В цю суму включена модернізація 82 робочих місць. </w:t>
      </w:r>
      <w:r w:rsidR="00F83E5C">
        <w:rPr>
          <w:rStyle w:val="y2iqfc"/>
        </w:rPr>
        <w:t xml:space="preserve">Також </w:t>
      </w:r>
      <w:r w:rsidR="00185FBB">
        <w:rPr>
          <w:rStyle w:val="y2iqfc"/>
        </w:rPr>
        <w:t xml:space="preserve">в вартість </w:t>
      </w:r>
      <w:proofErr w:type="spellStart"/>
      <w:r w:rsidR="00185FBB">
        <w:rPr>
          <w:rStyle w:val="y2iqfc"/>
        </w:rPr>
        <w:t>проєкту</w:t>
      </w:r>
      <w:proofErr w:type="spellEnd"/>
      <w:r w:rsidR="00185FBB">
        <w:rPr>
          <w:rStyle w:val="y2iqfc"/>
        </w:rPr>
        <w:t xml:space="preserve"> включені </w:t>
      </w:r>
      <w:proofErr w:type="spellStart"/>
      <w:r w:rsidR="00185FBB">
        <w:rPr>
          <w:rStyle w:val="y2iqfc"/>
        </w:rPr>
        <w:t>проє</w:t>
      </w:r>
      <w:r w:rsidR="00582F41">
        <w:rPr>
          <w:rStyle w:val="y2iqfc"/>
        </w:rPr>
        <w:t>ктно</w:t>
      </w:r>
      <w:proofErr w:type="spellEnd"/>
      <w:r w:rsidR="00582F41">
        <w:rPr>
          <w:rStyle w:val="y2iqfc"/>
        </w:rPr>
        <w:t>-кошторисні роботи, які оцінюються в розмірі 6% від загальної вартості матеріалів і ПЗ і складають 97тис. 582г</w:t>
      </w:r>
      <w:r w:rsidR="00185FBB">
        <w:rPr>
          <w:rStyle w:val="y2iqfc"/>
        </w:rPr>
        <w:t xml:space="preserve">рн. Отже, загальна вартість </w:t>
      </w:r>
      <w:proofErr w:type="spellStart"/>
      <w:r w:rsidR="00185FBB">
        <w:rPr>
          <w:rStyle w:val="y2iqfc"/>
        </w:rPr>
        <w:t>проє</w:t>
      </w:r>
      <w:r w:rsidR="00582F41">
        <w:rPr>
          <w:rStyle w:val="y2iqfc"/>
        </w:rPr>
        <w:t>кту</w:t>
      </w:r>
      <w:proofErr w:type="spellEnd"/>
      <w:r w:rsidR="00582F41">
        <w:rPr>
          <w:rStyle w:val="y2iqfc"/>
        </w:rPr>
        <w:t xml:space="preserve"> складає 1млн. 723тис. 963грн. </w:t>
      </w:r>
      <w:r w:rsidR="000C7670">
        <w:rPr>
          <w:rStyle w:val="y2iqfc"/>
        </w:rPr>
        <w:t xml:space="preserve">Можливо, фірма не буде оновлювати всі робочі місця, тому важливим показником є розрахунок вартості одного комплекту модернізації, а саме: Монітор </w:t>
      </w:r>
      <w:r w:rsidR="000C7670" w:rsidRPr="00F31353">
        <w:t xml:space="preserve">21.5" </w:t>
      </w:r>
      <w:proofErr w:type="spellStart"/>
      <w:r w:rsidR="000C7670" w:rsidRPr="00F31353">
        <w:t>Acer</w:t>
      </w:r>
      <w:proofErr w:type="spellEnd"/>
      <w:r w:rsidR="000C7670" w:rsidRPr="00F31353">
        <w:t xml:space="preserve"> V226HQLBbi</w:t>
      </w:r>
      <w:r w:rsidR="000C7670">
        <w:t xml:space="preserve">, робоча станція </w:t>
      </w:r>
      <w:r w:rsidR="000C7670" w:rsidRPr="008D490A">
        <w:rPr>
          <w:lang w:val="en-US"/>
        </w:rPr>
        <w:t>Raspberry</w:t>
      </w:r>
      <w:r w:rsidR="000C7670" w:rsidRPr="008D490A">
        <w:t xml:space="preserve"> </w:t>
      </w:r>
      <w:r w:rsidR="000C7670" w:rsidRPr="008D490A">
        <w:rPr>
          <w:lang w:val="en-US"/>
        </w:rPr>
        <w:t>Pi</w:t>
      </w:r>
      <w:r w:rsidR="000C7670" w:rsidRPr="008D490A">
        <w:t xml:space="preserve"> 4 </w:t>
      </w:r>
      <w:r w:rsidR="000C7670" w:rsidRPr="008D490A">
        <w:rPr>
          <w:lang w:val="en-US"/>
        </w:rPr>
        <w:t>Model</w:t>
      </w:r>
      <w:r w:rsidR="000C7670" w:rsidRPr="008D490A">
        <w:t xml:space="preserve"> </w:t>
      </w:r>
      <w:r w:rsidR="000C7670" w:rsidRPr="008D490A">
        <w:rPr>
          <w:lang w:val="en-US"/>
        </w:rPr>
        <w:t>B</w:t>
      </w:r>
      <w:r w:rsidR="000C7670" w:rsidRPr="008D490A">
        <w:t xml:space="preserve"> 4</w:t>
      </w:r>
      <w:r w:rsidR="000C7670" w:rsidRPr="008D490A">
        <w:rPr>
          <w:lang w:val="en-US"/>
        </w:rPr>
        <w:t>GB</w:t>
      </w:r>
      <w:r w:rsidR="000C7670">
        <w:t xml:space="preserve"> КІТ, і комплект маніпуляторів </w:t>
      </w:r>
      <w:proofErr w:type="spellStart"/>
      <w:r w:rsidR="000C7670">
        <w:t>Logitech</w:t>
      </w:r>
      <w:proofErr w:type="spellEnd"/>
      <w:r w:rsidR="000C7670">
        <w:t xml:space="preserve"> </w:t>
      </w:r>
      <w:proofErr w:type="spellStart"/>
      <w:r w:rsidR="000C7670">
        <w:t>Wireless</w:t>
      </w:r>
      <w:proofErr w:type="spellEnd"/>
      <w:r w:rsidR="000C7670">
        <w:t xml:space="preserve"> </w:t>
      </w:r>
      <w:proofErr w:type="spellStart"/>
      <w:r w:rsidR="000C7670">
        <w:t>Combo</w:t>
      </w:r>
      <w:proofErr w:type="spellEnd"/>
      <w:r w:rsidR="000C7670">
        <w:t xml:space="preserve"> MK275. Маємо 4629грн. + 7400грн. + 1349грн. = 13378грн.</w:t>
      </w:r>
    </w:p>
    <w:p w14:paraId="36FD2CB2" w14:textId="72B8CC08" w:rsidR="000C7670" w:rsidRDefault="000C7670" w:rsidP="00582F41">
      <w:pPr>
        <w:pStyle w:val="BASIC1"/>
        <w:rPr>
          <w:rStyle w:val="y2iqfc"/>
        </w:rPr>
      </w:pPr>
      <w:r>
        <w:rPr>
          <w:rStyle w:val="y2iqfc"/>
        </w:rPr>
        <w:t xml:space="preserve">Згідно даних, наданих фірмою, а саме суми закладених в бюджет на амортизацію та модернізацію комп’ютерної техніки фінансових активів, термін окупності </w:t>
      </w:r>
      <w:r w:rsidR="00185FBB">
        <w:rPr>
          <w:rStyle w:val="y2iqfc"/>
        </w:rPr>
        <w:t xml:space="preserve">даного </w:t>
      </w:r>
      <w:proofErr w:type="spellStart"/>
      <w:r w:rsidR="00185FBB">
        <w:rPr>
          <w:rStyle w:val="y2iqfc"/>
        </w:rPr>
        <w:t>проє</w:t>
      </w:r>
      <w:r w:rsidR="00582F41">
        <w:rPr>
          <w:rStyle w:val="y2iqfc"/>
        </w:rPr>
        <w:t>кту</w:t>
      </w:r>
      <w:proofErr w:type="spellEnd"/>
      <w:r w:rsidR="00582F41">
        <w:rPr>
          <w:rStyle w:val="y2iqfc"/>
        </w:rPr>
        <w:t xml:space="preserve"> складає 1 рік і 5</w:t>
      </w:r>
      <w:r>
        <w:rPr>
          <w:rStyle w:val="y2iqfc"/>
        </w:rPr>
        <w:t xml:space="preserve"> місяці</w:t>
      </w:r>
      <w:r w:rsidR="00582F41">
        <w:rPr>
          <w:rStyle w:val="y2iqfc"/>
        </w:rPr>
        <w:t>в</w:t>
      </w:r>
      <w:r>
        <w:rPr>
          <w:rStyle w:val="y2iqfc"/>
        </w:rPr>
        <w:t xml:space="preserve">. </w:t>
      </w:r>
    </w:p>
    <w:p w14:paraId="36785328" w14:textId="77777777" w:rsidR="00FB6ABC" w:rsidRDefault="00FB6ABC" w:rsidP="00582F41">
      <w:pPr>
        <w:pStyle w:val="BASIC1"/>
        <w:rPr>
          <w:rStyle w:val="y2iqfc"/>
        </w:rPr>
      </w:pPr>
    </w:p>
    <w:p w14:paraId="29A86E46" w14:textId="77777777" w:rsidR="000C7670" w:rsidRPr="00B66A5E" w:rsidRDefault="006B4A76" w:rsidP="000C7670">
      <w:pPr>
        <w:pStyle w:val="BASIC1"/>
        <w:jc w:val="center"/>
        <w:rPr>
          <w:rStyle w:val="y2iqfc"/>
          <w:b/>
        </w:rPr>
      </w:pPr>
      <w:r>
        <w:rPr>
          <w:rStyle w:val="y2iqfc"/>
          <w:b/>
        </w:rPr>
        <w:lastRenderedPageBreak/>
        <w:t>3.7</w:t>
      </w:r>
      <w:r w:rsidR="000C7670" w:rsidRPr="00B66A5E">
        <w:rPr>
          <w:rStyle w:val="y2iqfc"/>
          <w:b/>
        </w:rPr>
        <w:t xml:space="preserve"> Висновки</w:t>
      </w:r>
    </w:p>
    <w:p w14:paraId="3D9B4374" w14:textId="77777777" w:rsidR="000C7670" w:rsidRDefault="000C7670" w:rsidP="000C7670">
      <w:pPr>
        <w:pStyle w:val="BASIC1"/>
        <w:rPr>
          <w:rStyle w:val="y2iqfc"/>
        </w:rPr>
      </w:pPr>
    </w:p>
    <w:p w14:paraId="087792AF" w14:textId="77777777" w:rsidR="000C7670" w:rsidRPr="00B66A5E" w:rsidRDefault="000C7670" w:rsidP="000C7670">
      <w:pPr>
        <w:pStyle w:val="BASIC1"/>
        <w:rPr>
          <w:rStyle w:val="y2iqfc"/>
        </w:rPr>
      </w:pPr>
      <w:r>
        <w:rPr>
          <w:rStyle w:val="y2iqfc"/>
        </w:rPr>
        <w:t>В ході 3 розділу да</w:t>
      </w:r>
      <w:r w:rsidR="00185FBB">
        <w:rPr>
          <w:rStyle w:val="y2iqfc"/>
        </w:rPr>
        <w:t xml:space="preserve">ної роботи, був розроблений </w:t>
      </w:r>
      <w:proofErr w:type="spellStart"/>
      <w:r w:rsidR="00185FBB">
        <w:rPr>
          <w:rStyle w:val="y2iqfc"/>
        </w:rPr>
        <w:t>проє</w:t>
      </w:r>
      <w:r>
        <w:rPr>
          <w:rStyle w:val="y2iqfc"/>
        </w:rPr>
        <w:t>кт</w:t>
      </w:r>
      <w:proofErr w:type="spellEnd"/>
      <w:r>
        <w:rPr>
          <w:rStyle w:val="y2iqfc"/>
        </w:rPr>
        <w:t xml:space="preserve"> мережі підприємства на 82 робочих місця та 3 сервери, виділені основні алгоритми для створення облікових записів працівників, проведена конфігурація основних мережевих компонентів, а саме, маршрутизаторів, основного серверу компанії та модернізованих робочих місць, виконано </w:t>
      </w:r>
      <w:proofErr w:type="spellStart"/>
      <w:r>
        <w:rPr>
          <w:rStyle w:val="y2iqfc"/>
        </w:rPr>
        <w:t>трасирування</w:t>
      </w:r>
      <w:proofErr w:type="spellEnd"/>
      <w:r>
        <w:rPr>
          <w:rStyle w:val="y2iqfc"/>
        </w:rPr>
        <w:t xml:space="preserve"> мережі за допомогою ПЗ </w:t>
      </w:r>
      <w:proofErr w:type="spellStart"/>
      <w:r>
        <w:rPr>
          <w:rStyle w:val="y2iqfc"/>
          <w:lang w:val="en-US"/>
        </w:rPr>
        <w:t>Netcracker</w:t>
      </w:r>
      <w:proofErr w:type="spellEnd"/>
      <w:r w:rsidRPr="00AC27B8">
        <w:rPr>
          <w:rStyle w:val="y2iqfc"/>
        </w:rPr>
        <w:t xml:space="preserve"> 4.1</w:t>
      </w:r>
      <w:r>
        <w:rPr>
          <w:rStyle w:val="y2iqfc"/>
        </w:rPr>
        <w:t>., а також розрахована загальна вартість компонентів</w:t>
      </w:r>
      <w:r w:rsidR="00185FBB">
        <w:rPr>
          <w:rStyle w:val="y2iqfc"/>
        </w:rPr>
        <w:t xml:space="preserve"> і </w:t>
      </w:r>
      <w:proofErr w:type="spellStart"/>
      <w:r w:rsidR="00185FBB">
        <w:rPr>
          <w:rStyle w:val="y2iqfc"/>
        </w:rPr>
        <w:t>проє</w:t>
      </w:r>
      <w:r w:rsidR="00081A44">
        <w:rPr>
          <w:rStyle w:val="y2iqfc"/>
        </w:rPr>
        <w:t>ктно</w:t>
      </w:r>
      <w:proofErr w:type="spellEnd"/>
      <w:r w:rsidR="00081A44">
        <w:rPr>
          <w:rStyle w:val="y2iqfc"/>
        </w:rPr>
        <w:t>-кошторисних робіт</w:t>
      </w:r>
      <w:r w:rsidR="00185FBB">
        <w:rPr>
          <w:rStyle w:val="y2iqfc"/>
        </w:rPr>
        <w:t xml:space="preserve"> розробленого </w:t>
      </w:r>
      <w:proofErr w:type="spellStart"/>
      <w:r w:rsidR="00185FBB">
        <w:rPr>
          <w:rStyle w:val="y2iqfc"/>
        </w:rPr>
        <w:t>проє</w:t>
      </w:r>
      <w:r>
        <w:rPr>
          <w:rStyle w:val="y2iqfc"/>
        </w:rPr>
        <w:t>кту</w:t>
      </w:r>
      <w:proofErr w:type="spellEnd"/>
      <w:r>
        <w:rPr>
          <w:rStyle w:val="y2iqfc"/>
        </w:rPr>
        <w:t xml:space="preserve"> мережі.</w:t>
      </w:r>
    </w:p>
    <w:p w14:paraId="3CD64C33" w14:textId="411AEFEF" w:rsidR="00FB6ABC" w:rsidRDefault="00FB6ABC">
      <w:pPr>
        <w:rPr>
          <w:rFonts w:eastAsia="Times New Roman"/>
          <w:b/>
          <w:bCs/>
          <w:lang w:val="uk-UA"/>
        </w:rPr>
      </w:pPr>
      <w:r>
        <w:br w:type="page"/>
      </w:r>
    </w:p>
    <w:p w14:paraId="41738BD3" w14:textId="77777777" w:rsidR="00582F41" w:rsidRDefault="00582F41" w:rsidP="00FB6ABC">
      <w:pPr>
        <w:pStyle w:val="1"/>
        <w:numPr>
          <w:ilvl w:val="0"/>
          <w:numId w:val="0"/>
        </w:numPr>
        <w:spacing w:line="360" w:lineRule="auto"/>
        <w:jc w:val="left"/>
      </w:pPr>
    </w:p>
    <w:p w14:paraId="04362370" w14:textId="77777777" w:rsidR="002A61E3" w:rsidRPr="00691CE2" w:rsidRDefault="0099591F" w:rsidP="00691CE2">
      <w:pPr>
        <w:pStyle w:val="1"/>
        <w:numPr>
          <w:ilvl w:val="0"/>
          <w:numId w:val="0"/>
        </w:numPr>
        <w:spacing w:line="360" w:lineRule="auto"/>
      </w:pPr>
      <w:bookmarkStart w:id="11" w:name="_Toc75311381"/>
      <w:bookmarkEnd w:id="10"/>
      <w:r w:rsidRPr="00691CE2">
        <w:t>ВИСНОВКИ</w:t>
      </w:r>
      <w:bookmarkEnd w:id="11"/>
    </w:p>
    <w:p w14:paraId="2BFA2A2C" w14:textId="77777777" w:rsidR="0099591F" w:rsidRDefault="0099591F" w:rsidP="0099591F">
      <w:pPr>
        <w:ind w:left="-426"/>
        <w:jc w:val="both"/>
        <w:rPr>
          <w:b/>
          <w:bCs/>
          <w:lang w:val="uk-UA"/>
        </w:rPr>
      </w:pPr>
    </w:p>
    <w:p w14:paraId="3730B373" w14:textId="77777777" w:rsidR="00582F41" w:rsidRDefault="00672154" w:rsidP="00C22EA5">
      <w:pPr>
        <w:ind w:firstLine="708"/>
        <w:jc w:val="both"/>
        <w:rPr>
          <w:lang w:val="uk-UA"/>
        </w:rPr>
      </w:pPr>
      <w:r>
        <w:rPr>
          <w:lang w:val="uk-UA"/>
        </w:rPr>
        <w:t>Метою дипломної роботи є розробка локальної комп’ютерної мережі підприємства ТОВ «СМ-</w:t>
      </w:r>
      <w:proofErr w:type="spellStart"/>
      <w:r>
        <w:rPr>
          <w:lang w:val="uk-UA"/>
        </w:rPr>
        <w:t>Лубрікантс</w:t>
      </w:r>
      <w:proofErr w:type="spellEnd"/>
      <w:r>
        <w:rPr>
          <w:lang w:val="uk-UA"/>
        </w:rPr>
        <w:t>» і подальше її впровадження в роботу на цьому підп</w:t>
      </w:r>
      <w:r w:rsidR="00185FBB">
        <w:rPr>
          <w:lang w:val="uk-UA"/>
        </w:rPr>
        <w:t xml:space="preserve">риємстві. Під час виконання </w:t>
      </w:r>
      <w:proofErr w:type="spellStart"/>
      <w:r w:rsidR="00185FBB">
        <w:rPr>
          <w:lang w:val="uk-UA"/>
        </w:rPr>
        <w:t>проє</w:t>
      </w:r>
      <w:r>
        <w:rPr>
          <w:lang w:val="uk-UA"/>
        </w:rPr>
        <w:t>ктування</w:t>
      </w:r>
      <w:proofErr w:type="spellEnd"/>
      <w:r>
        <w:rPr>
          <w:lang w:val="uk-UA"/>
        </w:rPr>
        <w:t xml:space="preserve"> бул</w:t>
      </w:r>
      <w:r w:rsidR="00582F41">
        <w:rPr>
          <w:lang w:val="uk-UA"/>
        </w:rPr>
        <w:t>и виконані наступні кроки:</w:t>
      </w:r>
      <w:r>
        <w:rPr>
          <w:lang w:val="uk-UA"/>
        </w:rPr>
        <w:t xml:space="preserve"> </w:t>
      </w:r>
    </w:p>
    <w:p w14:paraId="626117F8" w14:textId="77777777" w:rsidR="00582F41" w:rsidRPr="00222C1F" w:rsidRDefault="00222C1F" w:rsidP="00222C1F">
      <w:pPr>
        <w:pStyle w:val="a7"/>
        <w:numPr>
          <w:ilvl w:val="0"/>
          <w:numId w:val="47"/>
        </w:numPr>
        <w:jc w:val="both"/>
        <w:rPr>
          <w:lang w:val="uk-UA"/>
        </w:rPr>
      </w:pPr>
      <w:r>
        <w:rPr>
          <w:lang w:val="uk-UA"/>
        </w:rPr>
        <w:t>Д</w:t>
      </w:r>
      <w:r w:rsidR="00582F41" w:rsidRPr="00222C1F">
        <w:rPr>
          <w:lang w:val="uk-UA"/>
        </w:rPr>
        <w:t xml:space="preserve">осліджена </w:t>
      </w:r>
      <w:r w:rsidR="00672154" w:rsidRPr="00222C1F">
        <w:rPr>
          <w:lang w:val="uk-UA"/>
        </w:rPr>
        <w:t>структура компанії та територі</w:t>
      </w:r>
      <w:r w:rsidR="00582F41" w:rsidRPr="00222C1F">
        <w:rPr>
          <w:lang w:val="uk-UA"/>
        </w:rPr>
        <w:t>альне розміщення її підрозділів</w:t>
      </w:r>
      <w:r>
        <w:rPr>
          <w:lang w:val="uk-UA"/>
        </w:rPr>
        <w:t>.</w:t>
      </w:r>
    </w:p>
    <w:p w14:paraId="41E17317" w14:textId="77777777" w:rsidR="00582F41" w:rsidRDefault="00222C1F" w:rsidP="00582F41">
      <w:pPr>
        <w:pStyle w:val="a7"/>
        <w:numPr>
          <w:ilvl w:val="0"/>
          <w:numId w:val="47"/>
        </w:numPr>
        <w:jc w:val="both"/>
        <w:rPr>
          <w:lang w:val="uk-UA"/>
        </w:rPr>
      </w:pPr>
      <w:r>
        <w:rPr>
          <w:lang w:val="uk-UA"/>
        </w:rPr>
        <w:t>П</w:t>
      </w:r>
      <w:r w:rsidR="00672154" w:rsidRPr="00582F41">
        <w:rPr>
          <w:lang w:val="uk-UA"/>
        </w:rPr>
        <w:t>роаналізовано наявний склад і стан мережевого обладнання, комунікацій та робочих станцій</w:t>
      </w:r>
      <w:r>
        <w:rPr>
          <w:lang w:val="uk-UA"/>
        </w:rPr>
        <w:t>.</w:t>
      </w:r>
    </w:p>
    <w:p w14:paraId="010905B6" w14:textId="77777777" w:rsidR="00582F41" w:rsidRDefault="00222C1F" w:rsidP="00582F41">
      <w:pPr>
        <w:pStyle w:val="a7"/>
        <w:numPr>
          <w:ilvl w:val="0"/>
          <w:numId w:val="47"/>
        </w:numPr>
        <w:jc w:val="both"/>
        <w:rPr>
          <w:lang w:val="uk-UA"/>
        </w:rPr>
      </w:pPr>
      <w:r>
        <w:rPr>
          <w:lang w:val="uk-UA"/>
        </w:rPr>
        <w:t>О</w:t>
      </w:r>
      <w:r w:rsidR="00672154" w:rsidRPr="00582F41">
        <w:rPr>
          <w:lang w:val="uk-UA"/>
        </w:rPr>
        <w:t>брано необхідне для реалізації майбутнь</w:t>
      </w:r>
      <w:r w:rsidR="00185FBB">
        <w:rPr>
          <w:lang w:val="uk-UA"/>
        </w:rPr>
        <w:t xml:space="preserve">ого </w:t>
      </w:r>
      <w:proofErr w:type="spellStart"/>
      <w:r w:rsidR="00185FBB">
        <w:rPr>
          <w:lang w:val="uk-UA"/>
        </w:rPr>
        <w:t>проє</w:t>
      </w:r>
      <w:r w:rsidR="00582F41">
        <w:rPr>
          <w:lang w:val="uk-UA"/>
        </w:rPr>
        <w:t>кту</w:t>
      </w:r>
      <w:proofErr w:type="spellEnd"/>
      <w:r w:rsidR="00582F41">
        <w:rPr>
          <w:lang w:val="uk-UA"/>
        </w:rPr>
        <w:t xml:space="preserve"> мережеве обладнання</w:t>
      </w:r>
      <w:r>
        <w:rPr>
          <w:lang w:val="uk-UA"/>
        </w:rPr>
        <w:t>.</w:t>
      </w:r>
    </w:p>
    <w:p w14:paraId="522CCE1D" w14:textId="77777777" w:rsidR="00582F41" w:rsidRDefault="00222C1F" w:rsidP="00582F41">
      <w:pPr>
        <w:pStyle w:val="a7"/>
        <w:numPr>
          <w:ilvl w:val="0"/>
          <w:numId w:val="47"/>
        </w:numPr>
        <w:jc w:val="both"/>
        <w:rPr>
          <w:lang w:val="uk-UA"/>
        </w:rPr>
      </w:pPr>
      <w:r>
        <w:rPr>
          <w:lang w:val="uk-UA"/>
        </w:rPr>
        <w:t>Р</w:t>
      </w:r>
      <w:r w:rsidR="00185FBB">
        <w:rPr>
          <w:lang w:val="uk-UA"/>
        </w:rPr>
        <w:t xml:space="preserve">озроблена структура </w:t>
      </w:r>
      <w:proofErr w:type="spellStart"/>
      <w:r w:rsidR="000B68A5">
        <w:rPr>
          <w:lang w:val="uk-UA"/>
        </w:rPr>
        <w:t>проє</w:t>
      </w:r>
      <w:r>
        <w:rPr>
          <w:lang w:val="uk-UA"/>
        </w:rPr>
        <w:t>кту</w:t>
      </w:r>
      <w:proofErr w:type="spellEnd"/>
      <w:r>
        <w:rPr>
          <w:lang w:val="uk-UA"/>
        </w:rPr>
        <w:t>.</w:t>
      </w:r>
    </w:p>
    <w:p w14:paraId="1BEC14D1" w14:textId="77777777" w:rsidR="00582F41" w:rsidRDefault="00222C1F" w:rsidP="00582F41">
      <w:pPr>
        <w:pStyle w:val="a7"/>
        <w:numPr>
          <w:ilvl w:val="0"/>
          <w:numId w:val="47"/>
        </w:numPr>
        <w:jc w:val="both"/>
        <w:rPr>
          <w:lang w:val="uk-UA"/>
        </w:rPr>
      </w:pPr>
      <w:r>
        <w:rPr>
          <w:lang w:val="uk-UA"/>
        </w:rPr>
        <w:t>П</w:t>
      </w:r>
      <w:r w:rsidR="00672154" w:rsidRPr="00582F41">
        <w:rPr>
          <w:lang w:val="uk-UA"/>
        </w:rPr>
        <w:t>роведено налаштува</w:t>
      </w:r>
      <w:r w:rsidR="00582F41">
        <w:rPr>
          <w:lang w:val="uk-UA"/>
        </w:rPr>
        <w:t>ння основних компонентів мережі</w:t>
      </w:r>
      <w:r>
        <w:rPr>
          <w:lang w:val="uk-UA"/>
        </w:rPr>
        <w:t>.</w:t>
      </w:r>
    </w:p>
    <w:p w14:paraId="4AE7528B" w14:textId="77777777" w:rsidR="00582F41" w:rsidRDefault="00222C1F" w:rsidP="00582F41">
      <w:pPr>
        <w:pStyle w:val="a7"/>
        <w:numPr>
          <w:ilvl w:val="0"/>
          <w:numId w:val="47"/>
        </w:numPr>
        <w:jc w:val="both"/>
        <w:rPr>
          <w:lang w:val="uk-UA"/>
        </w:rPr>
      </w:pPr>
      <w:r>
        <w:rPr>
          <w:lang w:val="uk-UA"/>
        </w:rPr>
        <w:t>П</w:t>
      </w:r>
      <w:r w:rsidR="00672154" w:rsidRPr="00582F41">
        <w:rPr>
          <w:lang w:val="uk-UA"/>
        </w:rPr>
        <w:t xml:space="preserve">роведено тестування мережі за допомогою ПЗ </w:t>
      </w:r>
      <w:proofErr w:type="spellStart"/>
      <w:r w:rsidR="00672154" w:rsidRPr="00582F41">
        <w:rPr>
          <w:lang w:val="en-US"/>
        </w:rPr>
        <w:t>Netcracker</w:t>
      </w:r>
      <w:proofErr w:type="spellEnd"/>
      <w:r w:rsidR="00582F41">
        <w:rPr>
          <w:lang w:val="uk-UA"/>
        </w:rPr>
        <w:t xml:space="preserve"> 4.1</w:t>
      </w:r>
      <w:r>
        <w:rPr>
          <w:lang w:val="uk-UA"/>
        </w:rPr>
        <w:t>.</w:t>
      </w:r>
    </w:p>
    <w:p w14:paraId="27567650" w14:textId="77777777" w:rsidR="00672154" w:rsidRPr="00582F41" w:rsidRDefault="00222C1F" w:rsidP="00582F41">
      <w:pPr>
        <w:pStyle w:val="a7"/>
        <w:numPr>
          <w:ilvl w:val="0"/>
          <w:numId w:val="47"/>
        </w:numPr>
        <w:jc w:val="both"/>
        <w:rPr>
          <w:lang w:val="uk-UA"/>
        </w:rPr>
      </w:pPr>
      <w:r>
        <w:rPr>
          <w:lang w:val="uk-UA"/>
        </w:rPr>
        <w:t>П</w:t>
      </w:r>
      <w:r w:rsidR="00672154" w:rsidRPr="00582F41">
        <w:rPr>
          <w:lang w:val="uk-UA"/>
        </w:rPr>
        <w:t>ідрахована з</w:t>
      </w:r>
      <w:r w:rsidR="00185FBB">
        <w:rPr>
          <w:lang w:val="uk-UA"/>
        </w:rPr>
        <w:t xml:space="preserve">агальна вартість створеного </w:t>
      </w:r>
      <w:proofErr w:type="spellStart"/>
      <w:r w:rsidR="00185FBB">
        <w:rPr>
          <w:lang w:val="uk-UA"/>
        </w:rPr>
        <w:t>проє</w:t>
      </w:r>
      <w:r w:rsidR="005E60F3">
        <w:rPr>
          <w:lang w:val="uk-UA"/>
        </w:rPr>
        <w:t>кту</w:t>
      </w:r>
      <w:proofErr w:type="spellEnd"/>
      <w:r w:rsidR="005E60F3">
        <w:rPr>
          <w:lang w:val="uk-UA"/>
        </w:rPr>
        <w:t>, його окупність, а також</w:t>
      </w:r>
      <w:r w:rsidR="00672154" w:rsidRPr="00582F41">
        <w:rPr>
          <w:lang w:val="uk-UA"/>
        </w:rPr>
        <w:t xml:space="preserve"> виділена ціна окремих компонентів за вимогою фірми.   </w:t>
      </w:r>
    </w:p>
    <w:p w14:paraId="3B05B068" w14:textId="77777777" w:rsidR="00672154" w:rsidRDefault="00130709" w:rsidP="00C22EA5">
      <w:pPr>
        <w:ind w:firstLine="708"/>
        <w:jc w:val="both"/>
        <w:rPr>
          <w:rStyle w:val="BASIC10"/>
        </w:rPr>
      </w:pPr>
      <w:r>
        <w:rPr>
          <w:lang w:val="uk-UA"/>
        </w:rPr>
        <w:t xml:space="preserve">Мережа за своєю структурою має можливість до розширення. Можна збільшувати кількість робочих місць, додавати провідне і безпровідне обладнання за власним розсудом. Це не вплине на якість передачі даних і </w:t>
      </w:r>
      <w:r w:rsidR="00BE1FB7">
        <w:rPr>
          <w:rStyle w:val="BASIC10"/>
        </w:rPr>
        <w:t>працездатність</w:t>
      </w:r>
      <w:r w:rsidRPr="00130709">
        <w:rPr>
          <w:rStyle w:val="BASIC10"/>
        </w:rPr>
        <w:t xml:space="preserve"> мережі в</w:t>
      </w:r>
      <w:r>
        <w:rPr>
          <w:rStyle w:val="BASIC10"/>
        </w:rPr>
        <w:t xml:space="preserve"> </w:t>
      </w:r>
      <w:r w:rsidRPr="00130709">
        <w:rPr>
          <w:rStyle w:val="BASIC10"/>
        </w:rPr>
        <w:t>цілому.</w:t>
      </w:r>
    </w:p>
    <w:p w14:paraId="644D5B59" w14:textId="77777777" w:rsidR="00905452" w:rsidRPr="00345410" w:rsidRDefault="00130709" w:rsidP="00130709">
      <w:pPr>
        <w:ind w:firstLine="708"/>
        <w:jc w:val="both"/>
        <w:rPr>
          <w:lang w:val="uk-UA"/>
        </w:rPr>
      </w:pPr>
      <w:r>
        <w:rPr>
          <w:rStyle w:val="BASIC10"/>
        </w:rPr>
        <w:t>Компанія, на базі якої була проведена дана робота, зацікавлена в результатах дослідження, і в її планах впровадити п</w:t>
      </w:r>
      <w:r w:rsidR="00185FBB">
        <w:rPr>
          <w:rStyle w:val="BASIC10"/>
        </w:rPr>
        <w:t>овністю, або частково</w:t>
      </w:r>
      <w:r w:rsidR="009A7F18">
        <w:rPr>
          <w:rStyle w:val="BASIC10"/>
        </w:rPr>
        <w:t>,</w:t>
      </w:r>
      <w:r w:rsidR="00185FBB">
        <w:rPr>
          <w:rStyle w:val="BASIC10"/>
        </w:rPr>
        <w:t xml:space="preserve"> даний </w:t>
      </w:r>
      <w:proofErr w:type="spellStart"/>
      <w:r w:rsidR="00185FBB">
        <w:rPr>
          <w:rStyle w:val="BASIC10"/>
        </w:rPr>
        <w:t>проє</w:t>
      </w:r>
      <w:r>
        <w:rPr>
          <w:rStyle w:val="BASIC10"/>
        </w:rPr>
        <w:t>кт</w:t>
      </w:r>
      <w:proofErr w:type="spellEnd"/>
      <w:r>
        <w:rPr>
          <w:rStyle w:val="BASIC10"/>
        </w:rPr>
        <w:t xml:space="preserve"> в роботу на підприємстві.</w:t>
      </w:r>
    </w:p>
    <w:p w14:paraId="06B64FCF" w14:textId="77777777" w:rsidR="0099591F" w:rsidRDefault="0099591F">
      <w:pPr>
        <w:rPr>
          <w:b/>
          <w:bCs/>
          <w:lang w:val="uk-UA"/>
        </w:rPr>
      </w:pPr>
      <w:r>
        <w:rPr>
          <w:b/>
          <w:bCs/>
          <w:lang w:val="uk-UA"/>
        </w:rPr>
        <w:br w:type="page"/>
      </w:r>
    </w:p>
    <w:p w14:paraId="1B206FF3" w14:textId="77777777" w:rsidR="002C2FB3" w:rsidRDefault="0099591F" w:rsidP="002C2FB3">
      <w:pPr>
        <w:pStyle w:val="1"/>
        <w:numPr>
          <w:ilvl w:val="0"/>
          <w:numId w:val="0"/>
        </w:numPr>
        <w:spacing w:before="87"/>
        <w:ind w:right="253"/>
      </w:pPr>
      <w:bookmarkStart w:id="12" w:name="_Toc75311382"/>
      <w:r>
        <w:lastRenderedPageBreak/>
        <w:t>СПИСОК</w:t>
      </w:r>
      <w:r>
        <w:rPr>
          <w:spacing w:val="-8"/>
        </w:rPr>
        <w:t xml:space="preserve"> </w:t>
      </w:r>
      <w:r>
        <w:t>ВИКОРИСТАНИХ</w:t>
      </w:r>
      <w:r>
        <w:rPr>
          <w:spacing w:val="-7"/>
        </w:rPr>
        <w:t xml:space="preserve"> </w:t>
      </w:r>
      <w:r>
        <w:t>ДЖЕРЕЛ</w:t>
      </w:r>
      <w:bookmarkEnd w:id="12"/>
    </w:p>
    <w:p w14:paraId="46737626" w14:textId="77777777" w:rsidR="002C2FB3" w:rsidRDefault="002C2FB3" w:rsidP="0099591F">
      <w:pPr>
        <w:ind w:left="-426"/>
        <w:jc w:val="both"/>
        <w:rPr>
          <w:b/>
          <w:bCs/>
          <w:lang w:val="uk-UA"/>
        </w:rPr>
      </w:pPr>
    </w:p>
    <w:p w14:paraId="56886479" w14:textId="77777777" w:rsidR="009B123D" w:rsidRPr="007F4BCE" w:rsidRDefault="009B123D" w:rsidP="009B123D">
      <w:pPr>
        <w:pStyle w:val="22"/>
      </w:pPr>
      <w:r w:rsidRPr="007F4BCE">
        <w:t xml:space="preserve">1. </w:t>
      </w:r>
      <w:proofErr w:type="spellStart"/>
      <w:r w:rsidRPr="007F4BCE">
        <w:t>Болілий</w:t>
      </w:r>
      <w:proofErr w:type="spellEnd"/>
      <w:r w:rsidRPr="007F4BCE">
        <w:t xml:space="preserve"> В.О., </w:t>
      </w:r>
      <w:proofErr w:type="spellStart"/>
      <w:r w:rsidRPr="007F4BCE">
        <w:t>Котяк</w:t>
      </w:r>
      <w:proofErr w:type="spellEnd"/>
      <w:r w:rsidRPr="007F4BCE">
        <w:t xml:space="preserve"> В.В. Комп'ютерні мережі. Навчальний посібник. - Кіровоград: ЦОП Авангард, 2008.- 146с. </w:t>
      </w:r>
    </w:p>
    <w:p w14:paraId="49835989" w14:textId="77777777" w:rsidR="009B123D" w:rsidRPr="00F853A8" w:rsidRDefault="009B123D" w:rsidP="009B123D">
      <w:pPr>
        <w:pStyle w:val="22"/>
      </w:pPr>
      <w:r w:rsidRPr="00F853A8">
        <w:t xml:space="preserve">2.  </w:t>
      </w:r>
      <w:r>
        <w:t xml:space="preserve">Горбатий І.В., </w:t>
      </w:r>
      <w:proofErr w:type="spellStart"/>
      <w:r>
        <w:t>Бондарєв</w:t>
      </w:r>
      <w:proofErr w:type="spellEnd"/>
      <w:r>
        <w:t xml:space="preserve"> А.</w:t>
      </w:r>
      <w:r w:rsidRPr="00F853A8">
        <w:t xml:space="preserve">П. Телекомунікаційні системи та мережі. Принципи функціонування, технології та протоколи. Навчальний посібник. - </w:t>
      </w:r>
      <w:r w:rsidRPr="0078446F">
        <w:rPr>
          <w:szCs w:val="13"/>
          <w:bdr w:val="none" w:sz="0" w:space="0" w:color="auto" w:frame="1"/>
        </w:rPr>
        <w:t>Видавництво Львівської політехніки</w:t>
      </w:r>
      <w:r>
        <w:t>, 2016.- 33</w:t>
      </w:r>
      <w:r w:rsidRPr="00F853A8">
        <w:t>6с.</w:t>
      </w:r>
    </w:p>
    <w:p w14:paraId="4F0EC5F8" w14:textId="77777777" w:rsidR="0044195C" w:rsidRPr="0044195C" w:rsidRDefault="009B123D" w:rsidP="0044195C">
      <w:pPr>
        <w:pStyle w:val="BASIC1"/>
      </w:pPr>
      <w:r w:rsidRPr="0044195C">
        <w:t xml:space="preserve">3. </w:t>
      </w:r>
      <w:proofErr w:type="spellStart"/>
      <w:r w:rsidRPr="0044195C">
        <w:t>Лунтовський</w:t>
      </w:r>
      <w:proofErr w:type="spellEnd"/>
      <w:r w:rsidRPr="0044195C">
        <w:t xml:space="preserve"> А.О., Мельник І.В. </w:t>
      </w:r>
      <w:r w:rsidRPr="0044195C">
        <w:rPr>
          <w:szCs w:val="34"/>
        </w:rPr>
        <w:t xml:space="preserve">Комп'ютерні мережі та телекомунікації. </w:t>
      </w:r>
      <w:r w:rsidRPr="0044195C">
        <w:t xml:space="preserve">Навчальний посібник. - </w:t>
      </w:r>
      <w:hyperlink r:id="rId65" w:history="1">
        <w:r w:rsidRPr="0044195C">
          <w:rPr>
            <w:rStyle w:val="a6"/>
            <w:color w:val="202124"/>
            <w:szCs w:val="13"/>
            <w:u w:val="none"/>
            <w:bdr w:val="none" w:sz="0" w:space="0" w:color="auto" w:frame="1"/>
          </w:rPr>
          <w:t>Київ</w:t>
        </w:r>
      </w:hyperlink>
      <w:r w:rsidRPr="0044195C">
        <w:t>, 2007.- 274с.</w:t>
      </w:r>
    </w:p>
    <w:p w14:paraId="04CD95D6" w14:textId="77777777" w:rsidR="0044195C" w:rsidRPr="0044195C" w:rsidRDefault="009B123D" w:rsidP="0044195C">
      <w:pPr>
        <w:pStyle w:val="BASIC1"/>
      </w:pPr>
      <w:r w:rsidRPr="0044195C">
        <w:t xml:space="preserve">4. </w:t>
      </w:r>
      <w:r w:rsidR="0044195C" w:rsidRPr="0044195C">
        <w:t xml:space="preserve"> </w:t>
      </w:r>
      <w:proofErr w:type="spellStart"/>
      <w:r w:rsidR="0044195C" w:rsidRPr="0044195C">
        <w:rPr>
          <w:szCs w:val="23"/>
        </w:rPr>
        <w:t>Буров</w:t>
      </w:r>
      <w:proofErr w:type="spellEnd"/>
      <w:r w:rsidR="0044195C" w:rsidRPr="0044195C">
        <w:rPr>
          <w:szCs w:val="23"/>
        </w:rPr>
        <w:t xml:space="preserve"> Є.В. Комп'ютерні мережі: Підручник. - Львів: ”Магнолія плюс”,. 2006.</w:t>
      </w:r>
      <w:r w:rsidR="00E27005">
        <w:rPr>
          <w:szCs w:val="23"/>
        </w:rPr>
        <w:t>-262с.</w:t>
      </w:r>
    </w:p>
    <w:p w14:paraId="5DF9E4F1" w14:textId="77777777" w:rsidR="0044195C" w:rsidRPr="0044195C" w:rsidRDefault="009B123D" w:rsidP="0044195C">
      <w:pPr>
        <w:pStyle w:val="BASIC1"/>
      </w:pPr>
      <w:r w:rsidRPr="0044195C">
        <w:t xml:space="preserve">5. </w:t>
      </w:r>
      <w:proofErr w:type="spellStart"/>
      <w:r w:rsidR="0044195C" w:rsidRPr="0044195C">
        <w:t>Галіцин</w:t>
      </w:r>
      <w:proofErr w:type="spellEnd"/>
      <w:r w:rsidR="0044195C" w:rsidRPr="0044195C">
        <w:t xml:space="preserve"> В.К., Левченко Ф.А. Багатокористувацькі обчислювальні системи та мережі.– К.:КНЕУ, 1998.–360с.</w:t>
      </w:r>
    </w:p>
    <w:p w14:paraId="56D0E637" w14:textId="77777777" w:rsidR="0044195C" w:rsidRPr="0044195C" w:rsidRDefault="009B123D" w:rsidP="0044195C">
      <w:pPr>
        <w:pStyle w:val="BASIC1"/>
        <w:rPr>
          <w:szCs w:val="27"/>
          <w:shd w:val="clear" w:color="auto" w:fill="FFFFFF"/>
        </w:rPr>
      </w:pPr>
      <w:r w:rsidRPr="0044195C">
        <w:t xml:space="preserve">6. </w:t>
      </w:r>
      <w:r w:rsidR="0044195C" w:rsidRPr="0044195C">
        <w:rPr>
          <w:szCs w:val="27"/>
          <w:shd w:val="clear" w:color="auto" w:fill="FFFFFF"/>
        </w:rPr>
        <w:t>Олексюк В., Балик Н., Балик А. Організація комп’ютерної локальної мережі.– Тернопіль: Підручники і посібники, 2006. – 80 с.</w:t>
      </w:r>
    </w:p>
    <w:p w14:paraId="271C9EB4" w14:textId="77777777" w:rsidR="0044195C" w:rsidRPr="0044195C" w:rsidRDefault="009B123D" w:rsidP="0044195C">
      <w:pPr>
        <w:pStyle w:val="BASIC1"/>
      </w:pPr>
      <w:r w:rsidRPr="0044195C">
        <w:t xml:space="preserve">7. </w:t>
      </w:r>
      <w:proofErr w:type="spellStart"/>
      <w:r w:rsidR="0044195C" w:rsidRPr="0044195C">
        <w:rPr>
          <w:szCs w:val="27"/>
        </w:rPr>
        <w:t>Рикалюк</w:t>
      </w:r>
      <w:proofErr w:type="spellEnd"/>
      <w:r w:rsidR="0044195C" w:rsidRPr="0044195C">
        <w:rPr>
          <w:szCs w:val="27"/>
        </w:rPr>
        <w:t xml:space="preserve"> Р.Є., </w:t>
      </w:r>
      <w:proofErr w:type="spellStart"/>
      <w:r w:rsidR="0044195C" w:rsidRPr="0044195C">
        <w:rPr>
          <w:szCs w:val="27"/>
        </w:rPr>
        <w:t>Стягар</w:t>
      </w:r>
      <w:proofErr w:type="spellEnd"/>
      <w:r w:rsidR="0044195C" w:rsidRPr="0044195C">
        <w:rPr>
          <w:szCs w:val="27"/>
        </w:rPr>
        <w:t xml:space="preserve"> О.М., </w:t>
      </w:r>
      <w:proofErr w:type="spellStart"/>
      <w:r w:rsidR="0044195C" w:rsidRPr="0044195C">
        <w:rPr>
          <w:szCs w:val="27"/>
        </w:rPr>
        <w:t>Данчак</w:t>
      </w:r>
      <w:proofErr w:type="spellEnd"/>
      <w:r w:rsidR="0044195C" w:rsidRPr="0044195C">
        <w:rPr>
          <w:szCs w:val="27"/>
        </w:rPr>
        <w:t xml:space="preserve"> П.В. Вступ до комп’ютерних мереж. Текст лекцій.– Львів: Львів. </w:t>
      </w:r>
      <w:proofErr w:type="spellStart"/>
      <w:r w:rsidR="0044195C" w:rsidRPr="0044195C">
        <w:rPr>
          <w:szCs w:val="27"/>
        </w:rPr>
        <w:t>ун</w:t>
      </w:r>
      <w:proofErr w:type="spellEnd"/>
      <w:r w:rsidR="0044195C" w:rsidRPr="0044195C">
        <w:rPr>
          <w:szCs w:val="27"/>
        </w:rPr>
        <w:t>–т, 1996.–60с.</w:t>
      </w:r>
    </w:p>
    <w:p w14:paraId="10012740" w14:textId="77777777" w:rsidR="0044195C" w:rsidRPr="0044195C" w:rsidRDefault="009B123D" w:rsidP="0044195C">
      <w:pPr>
        <w:pStyle w:val="BASIC1"/>
        <w:rPr>
          <w:szCs w:val="23"/>
        </w:rPr>
      </w:pPr>
      <w:r w:rsidRPr="0044195C">
        <w:t xml:space="preserve">8. </w:t>
      </w:r>
      <w:proofErr w:type="spellStart"/>
      <w:r w:rsidR="0044195C" w:rsidRPr="0044195C">
        <w:rPr>
          <w:szCs w:val="23"/>
        </w:rPr>
        <w:t>Абрамов</w:t>
      </w:r>
      <w:proofErr w:type="spellEnd"/>
      <w:r w:rsidR="0044195C" w:rsidRPr="0044195C">
        <w:rPr>
          <w:szCs w:val="23"/>
        </w:rPr>
        <w:t xml:space="preserve"> В.О., Клименко С.Ю. Базові технології комп'ютерних мереж: навчальний посібник. - </w:t>
      </w:r>
      <w:proofErr w:type="spellStart"/>
      <w:r w:rsidR="0044195C" w:rsidRPr="0044195C">
        <w:rPr>
          <w:szCs w:val="23"/>
        </w:rPr>
        <w:t>К.:Київ</w:t>
      </w:r>
      <w:proofErr w:type="spellEnd"/>
      <w:r w:rsidR="0044195C" w:rsidRPr="0044195C">
        <w:rPr>
          <w:szCs w:val="23"/>
        </w:rPr>
        <w:t>. ун-т ім. Б. Грінченка, 2011. - 291 с.</w:t>
      </w:r>
    </w:p>
    <w:p w14:paraId="174B7D25" w14:textId="77777777" w:rsidR="002D6EE1" w:rsidRDefault="009B123D" w:rsidP="002D6EE1">
      <w:pPr>
        <w:pStyle w:val="BASIC1"/>
        <w:rPr>
          <w:szCs w:val="20"/>
          <w:shd w:val="clear" w:color="auto" w:fill="F9F9F9"/>
        </w:rPr>
      </w:pPr>
      <w:r w:rsidRPr="0044195C">
        <w:t>9.</w:t>
      </w:r>
      <w:r w:rsidR="0044195C">
        <w:t xml:space="preserve"> </w:t>
      </w:r>
      <w:proofErr w:type="spellStart"/>
      <w:r w:rsidR="0044195C" w:rsidRPr="0044195C">
        <w:rPr>
          <w:szCs w:val="20"/>
          <w:shd w:val="clear" w:color="auto" w:fill="F9F9F9"/>
        </w:rPr>
        <w:t>Ахрамович</w:t>
      </w:r>
      <w:proofErr w:type="spellEnd"/>
      <w:r w:rsidR="00E27005" w:rsidRPr="00E27005">
        <w:rPr>
          <w:szCs w:val="20"/>
          <w:shd w:val="clear" w:color="auto" w:fill="F9F9F9"/>
        </w:rPr>
        <w:t xml:space="preserve"> </w:t>
      </w:r>
      <w:r w:rsidR="00E27005" w:rsidRPr="0044195C">
        <w:rPr>
          <w:szCs w:val="20"/>
          <w:shd w:val="clear" w:color="auto" w:fill="F9F9F9"/>
        </w:rPr>
        <w:t>В.М.</w:t>
      </w:r>
      <w:r w:rsidR="0044195C" w:rsidRPr="0044195C">
        <w:rPr>
          <w:szCs w:val="20"/>
          <w:shd w:val="clear" w:color="auto" w:fill="F9F9F9"/>
        </w:rPr>
        <w:t>,</w:t>
      </w:r>
      <w:r w:rsidR="00E27005">
        <w:rPr>
          <w:szCs w:val="20"/>
          <w:shd w:val="clear" w:color="auto" w:fill="F9F9F9"/>
        </w:rPr>
        <w:t xml:space="preserve"> </w:t>
      </w:r>
      <w:proofErr w:type="spellStart"/>
      <w:r w:rsidR="0044195C" w:rsidRPr="0044195C">
        <w:rPr>
          <w:szCs w:val="20"/>
          <w:shd w:val="clear" w:color="auto" w:fill="F9F9F9"/>
        </w:rPr>
        <w:t>Чегренець</w:t>
      </w:r>
      <w:proofErr w:type="spellEnd"/>
      <w:r w:rsidR="00E27005">
        <w:rPr>
          <w:szCs w:val="20"/>
          <w:shd w:val="clear" w:color="auto" w:fill="F9F9F9"/>
        </w:rPr>
        <w:t xml:space="preserve"> </w:t>
      </w:r>
      <w:r w:rsidR="00E27005" w:rsidRPr="0044195C">
        <w:rPr>
          <w:szCs w:val="20"/>
          <w:shd w:val="clear" w:color="auto" w:fill="F9F9F9"/>
        </w:rPr>
        <w:t>В.М</w:t>
      </w:r>
      <w:r w:rsidR="00E27005">
        <w:rPr>
          <w:szCs w:val="20"/>
          <w:shd w:val="clear" w:color="auto" w:fill="F9F9F9"/>
        </w:rPr>
        <w:t>.</w:t>
      </w:r>
      <w:r w:rsidR="0044195C" w:rsidRPr="0044195C">
        <w:rPr>
          <w:szCs w:val="20"/>
          <w:shd w:val="clear" w:color="auto" w:fill="F9F9F9"/>
        </w:rPr>
        <w:t xml:space="preserve">, </w:t>
      </w:r>
      <w:proofErr w:type="spellStart"/>
      <w:r w:rsidR="0044195C" w:rsidRPr="0044195C">
        <w:rPr>
          <w:szCs w:val="20"/>
          <w:shd w:val="clear" w:color="auto" w:fill="F9F9F9"/>
        </w:rPr>
        <w:t>Котенко</w:t>
      </w:r>
      <w:proofErr w:type="spellEnd"/>
      <w:r w:rsidR="00E27005" w:rsidRPr="00E27005">
        <w:rPr>
          <w:szCs w:val="20"/>
          <w:shd w:val="clear" w:color="auto" w:fill="F9F9F9"/>
        </w:rPr>
        <w:t xml:space="preserve"> </w:t>
      </w:r>
      <w:r w:rsidR="00E27005" w:rsidRPr="0044195C">
        <w:rPr>
          <w:szCs w:val="20"/>
          <w:shd w:val="clear" w:color="auto" w:fill="F9F9F9"/>
        </w:rPr>
        <w:t>А.М.</w:t>
      </w:r>
      <w:r w:rsidR="0044195C" w:rsidRPr="0044195C">
        <w:rPr>
          <w:szCs w:val="20"/>
          <w:shd w:val="clear" w:color="auto" w:fill="F9F9F9"/>
        </w:rPr>
        <w:t>. «Комп’</w:t>
      </w:r>
      <w:r w:rsidR="00185FBB">
        <w:rPr>
          <w:szCs w:val="20"/>
          <w:shd w:val="clear" w:color="auto" w:fill="F9F9F9"/>
        </w:rPr>
        <w:t xml:space="preserve">ютерні мережі. Архітектура, </w:t>
      </w:r>
      <w:proofErr w:type="spellStart"/>
      <w:r w:rsidR="00185FBB">
        <w:rPr>
          <w:szCs w:val="20"/>
          <w:shd w:val="clear" w:color="auto" w:fill="F9F9F9"/>
        </w:rPr>
        <w:t>проє</w:t>
      </w:r>
      <w:r w:rsidR="0044195C" w:rsidRPr="0044195C">
        <w:rPr>
          <w:szCs w:val="20"/>
          <w:shd w:val="clear" w:color="auto" w:fill="F9F9F9"/>
        </w:rPr>
        <w:t>ктування</w:t>
      </w:r>
      <w:proofErr w:type="spellEnd"/>
      <w:r w:rsidR="0044195C" w:rsidRPr="0044195C">
        <w:rPr>
          <w:szCs w:val="20"/>
          <w:shd w:val="clear" w:color="auto" w:fill="F9F9F9"/>
        </w:rPr>
        <w:t>, захист». - 2018.</w:t>
      </w:r>
    </w:p>
    <w:p w14:paraId="460CC570" w14:textId="77777777" w:rsidR="002D6EE1" w:rsidRDefault="009B123D" w:rsidP="002D6EE1">
      <w:pPr>
        <w:pStyle w:val="BASIC1"/>
      </w:pPr>
      <w:r w:rsidRPr="007F4BCE">
        <w:t xml:space="preserve">10. </w:t>
      </w:r>
      <w:r w:rsidR="00E27005">
        <w:t xml:space="preserve">Кулаков Ю.О. Комп’ютерні мережі: </w:t>
      </w:r>
      <w:proofErr w:type="spellStart"/>
      <w:r w:rsidR="00E27005">
        <w:t>навч</w:t>
      </w:r>
      <w:proofErr w:type="spellEnd"/>
      <w:r w:rsidR="00E27005">
        <w:t xml:space="preserve">. </w:t>
      </w:r>
      <w:proofErr w:type="spellStart"/>
      <w:r w:rsidR="00E27005">
        <w:t>посіб</w:t>
      </w:r>
      <w:proofErr w:type="spellEnd"/>
      <w:r w:rsidR="00E27005">
        <w:t xml:space="preserve">./ Ю.О. Кулаков, І.А. Жуков. – К.: вид-во </w:t>
      </w:r>
      <w:proofErr w:type="spellStart"/>
      <w:r w:rsidR="00E27005">
        <w:t>Нац.авіц.ун</w:t>
      </w:r>
      <w:proofErr w:type="spellEnd"/>
      <w:r w:rsidR="00E27005">
        <w:t>-ту «НАУ-друк», 2009. – 392 с.</w:t>
      </w:r>
    </w:p>
    <w:p w14:paraId="72FF4116" w14:textId="77777777" w:rsidR="009B123D" w:rsidRPr="007F4BCE" w:rsidRDefault="009B123D" w:rsidP="009B123D">
      <w:pPr>
        <w:pStyle w:val="22"/>
      </w:pPr>
      <w:r w:rsidRPr="007F4BCE">
        <w:t xml:space="preserve">11. </w:t>
      </w:r>
      <w:proofErr w:type="spellStart"/>
      <w:r w:rsidR="00E27005">
        <w:t>Лозінова</w:t>
      </w:r>
      <w:proofErr w:type="spellEnd"/>
      <w:r w:rsidR="00E27005">
        <w:t xml:space="preserve"> Г. М. Комп'ютерні мережі: </w:t>
      </w:r>
      <w:proofErr w:type="spellStart"/>
      <w:r w:rsidR="00E27005">
        <w:t>Навч</w:t>
      </w:r>
      <w:proofErr w:type="spellEnd"/>
      <w:r w:rsidR="00E27005">
        <w:t>. посібник. - К.: Кондор, 2003.</w:t>
      </w:r>
    </w:p>
    <w:p w14:paraId="4570DC4F" w14:textId="77777777" w:rsidR="009B123D" w:rsidRPr="007F4BCE" w:rsidRDefault="009B123D" w:rsidP="009B123D">
      <w:pPr>
        <w:pStyle w:val="22"/>
      </w:pPr>
      <w:r w:rsidRPr="007F4BCE">
        <w:t xml:space="preserve">12. </w:t>
      </w:r>
      <w:proofErr w:type="spellStart"/>
      <w:r w:rsidR="00E27005">
        <w:t>Валецъка</w:t>
      </w:r>
      <w:proofErr w:type="spellEnd"/>
      <w:r w:rsidR="00E27005">
        <w:t xml:space="preserve"> Т. М. Комп'ютерні мережі: Апаратні засоби. </w:t>
      </w:r>
      <w:proofErr w:type="spellStart"/>
      <w:r w:rsidR="00E27005">
        <w:t>Навч</w:t>
      </w:r>
      <w:proofErr w:type="spellEnd"/>
      <w:r w:rsidR="00E27005">
        <w:t xml:space="preserve">. посібник. К.: </w:t>
      </w:r>
      <w:proofErr w:type="spellStart"/>
      <w:r w:rsidR="00E27005">
        <w:t>Ельга</w:t>
      </w:r>
      <w:proofErr w:type="spellEnd"/>
      <w:r w:rsidR="00E27005">
        <w:t>, 2004.</w:t>
      </w:r>
    </w:p>
    <w:p w14:paraId="15C08B28" w14:textId="77777777" w:rsidR="009B123D" w:rsidRPr="007F4BCE" w:rsidRDefault="009B123D" w:rsidP="009B123D">
      <w:pPr>
        <w:pStyle w:val="22"/>
      </w:pPr>
      <w:r>
        <w:t>13</w:t>
      </w:r>
      <w:r w:rsidRPr="007F4BCE">
        <w:t xml:space="preserve">. </w:t>
      </w:r>
      <w:proofErr w:type="spellStart"/>
      <w:r w:rsidR="00E27005">
        <w:t>Буров</w:t>
      </w:r>
      <w:proofErr w:type="spellEnd"/>
      <w:r w:rsidR="00E27005">
        <w:t xml:space="preserve"> С. Комп'ютерні мережі. 2-ге оновлене і доповнене вид. - Львів: </w:t>
      </w:r>
      <w:proofErr w:type="spellStart"/>
      <w:r w:rsidR="00E27005">
        <w:t>БаК</w:t>
      </w:r>
      <w:proofErr w:type="spellEnd"/>
      <w:r w:rsidR="00E27005">
        <w:t>, 2003.</w:t>
      </w:r>
    </w:p>
    <w:p w14:paraId="16A749D0" w14:textId="77777777" w:rsidR="009B123D" w:rsidRPr="007F4BCE" w:rsidRDefault="009B123D" w:rsidP="009B123D">
      <w:pPr>
        <w:pStyle w:val="22"/>
      </w:pPr>
      <w:r>
        <w:t>14</w:t>
      </w:r>
      <w:r w:rsidRPr="007F4BCE">
        <w:t xml:space="preserve">. </w:t>
      </w:r>
      <w:proofErr w:type="spellStart"/>
      <w:r w:rsidRPr="007F4BCE">
        <w:t>Фейт</w:t>
      </w:r>
      <w:proofErr w:type="spellEnd"/>
      <w:r w:rsidRPr="007F4BCE">
        <w:t xml:space="preserve"> С. TCP/IP </w:t>
      </w:r>
      <w:r w:rsidR="00E27005" w:rsidRPr="00E27005">
        <w:t>архітектура</w:t>
      </w:r>
      <w:r w:rsidRPr="007F4BCE">
        <w:t>, прот</w:t>
      </w:r>
      <w:r w:rsidR="00E27005">
        <w:t>околи, реалізаці</w:t>
      </w:r>
      <w:r w:rsidRPr="007F4BCE">
        <w:t xml:space="preserve">я. - </w:t>
      </w:r>
      <w:proofErr w:type="spellStart"/>
      <w:r w:rsidRPr="007F4BCE">
        <w:t>McGraw-Hill</w:t>
      </w:r>
      <w:proofErr w:type="spellEnd"/>
      <w:r w:rsidRPr="007F4BCE">
        <w:t xml:space="preserve">, 2012. – 424 с. </w:t>
      </w:r>
    </w:p>
    <w:p w14:paraId="2AC76098" w14:textId="77777777" w:rsidR="009B123D" w:rsidRPr="007F4BCE" w:rsidRDefault="009B123D" w:rsidP="009B123D">
      <w:pPr>
        <w:pStyle w:val="22"/>
      </w:pPr>
      <w:r>
        <w:lastRenderedPageBreak/>
        <w:t>15</w:t>
      </w:r>
      <w:r w:rsidR="000F0525">
        <w:t xml:space="preserve">. </w:t>
      </w:r>
      <w:proofErr w:type="spellStart"/>
      <w:r w:rsidR="000F0525">
        <w:t>Мауро</w:t>
      </w:r>
      <w:proofErr w:type="spellEnd"/>
      <w:r w:rsidR="000F0525">
        <w:t xml:space="preserve"> Д., Шмідт К. Основ</w:t>
      </w:r>
      <w:r w:rsidR="000F0525">
        <w:rPr>
          <w:lang w:val="ru-RU"/>
        </w:rPr>
        <w:t>и</w:t>
      </w:r>
      <w:r w:rsidRPr="007F4BCE">
        <w:t xml:space="preserve"> SNMP. – Символ, 2012. – 520с. </w:t>
      </w:r>
    </w:p>
    <w:p w14:paraId="3DD16B41" w14:textId="77777777" w:rsidR="009B123D" w:rsidRPr="007F4BCE" w:rsidRDefault="009B123D" w:rsidP="009B123D">
      <w:pPr>
        <w:pStyle w:val="22"/>
      </w:pPr>
      <w:r>
        <w:t>16</w:t>
      </w:r>
      <w:r w:rsidRPr="007F4BCE">
        <w:t xml:space="preserve">. </w:t>
      </w:r>
      <w:proofErr w:type="spellStart"/>
      <w:r w:rsidRPr="007F4BCE">
        <w:t>Библиотека</w:t>
      </w:r>
      <w:proofErr w:type="spellEnd"/>
      <w:r w:rsidRPr="007F4BCE">
        <w:t xml:space="preserve"> TechNet: </w:t>
      </w:r>
      <w:r w:rsidR="0016193C">
        <w:t>планування мереж DHCP, [Е</w:t>
      </w:r>
      <w:r w:rsidRPr="007F4BCE">
        <w:t xml:space="preserve">лектронний ресурс]. – Режим доступу до </w:t>
      </w:r>
      <w:r w:rsidR="0055239D">
        <w:rPr>
          <w:lang w:val="ru-RU"/>
        </w:rPr>
        <w:t>ресурсу</w:t>
      </w:r>
      <w:r w:rsidRPr="007F4BCE">
        <w:t xml:space="preserve">: </w:t>
      </w:r>
      <w:hyperlink r:id="rId66" w:history="1">
        <w:r w:rsidRPr="0016193C">
          <w:rPr>
            <w:rStyle w:val="a6"/>
          </w:rPr>
          <w:t>http://technet.microsoft.com/ru-ru/library/cc78 6002%28v=WS.10%29.aspx.</w:t>
        </w:r>
      </w:hyperlink>
      <w:r w:rsidRPr="007F4BCE">
        <w:t xml:space="preserve"> </w:t>
      </w:r>
    </w:p>
    <w:p w14:paraId="260C73C2" w14:textId="77777777" w:rsidR="009B123D" w:rsidRPr="007F4BCE" w:rsidRDefault="009B123D" w:rsidP="009B123D">
      <w:pPr>
        <w:pStyle w:val="22"/>
      </w:pPr>
      <w:r>
        <w:t>17</w:t>
      </w:r>
      <w:r w:rsidRPr="007F4BCE">
        <w:t>. Вікі Кіровоградського державного педагогічного університету імені Володимира Винниченка: DNS та DHCP сервера, [</w:t>
      </w:r>
      <w:r w:rsidR="0016193C">
        <w:t>Е</w:t>
      </w:r>
      <w:r w:rsidRPr="007F4BCE">
        <w:t xml:space="preserve">лектронний ресурс]. – Режим доступу до </w:t>
      </w:r>
      <w:r w:rsidR="0055239D">
        <w:rPr>
          <w:lang w:val="ru-RU"/>
        </w:rPr>
        <w:t>ресурсу</w:t>
      </w:r>
      <w:r w:rsidRPr="007F4BCE">
        <w:t xml:space="preserve">: </w:t>
      </w:r>
      <w:hyperlink r:id="rId67" w:history="1">
        <w:r w:rsidRPr="0016193C">
          <w:rPr>
            <w:rStyle w:val="a6"/>
          </w:rPr>
          <w:t xml:space="preserve">http://wiki.kspu.kr.ua/index.php/DNS_та_ </w:t>
        </w:r>
        <w:proofErr w:type="spellStart"/>
        <w:r w:rsidRPr="0016193C">
          <w:rPr>
            <w:rStyle w:val="a6"/>
          </w:rPr>
          <w:t>DHCP_сервера</w:t>
        </w:r>
        <w:proofErr w:type="spellEnd"/>
        <w:r w:rsidRPr="0016193C">
          <w:rPr>
            <w:rStyle w:val="a6"/>
          </w:rPr>
          <w:t>.</w:t>
        </w:r>
      </w:hyperlink>
      <w:r w:rsidRPr="007F4BCE">
        <w:t xml:space="preserve"> </w:t>
      </w:r>
    </w:p>
    <w:p w14:paraId="46C19678" w14:textId="77777777" w:rsidR="009B123D" w:rsidRPr="00C576D2" w:rsidRDefault="009B123D" w:rsidP="009B123D">
      <w:pPr>
        <w:pStyle w:val="22"/>
        <w:rPr>
          <w:lang w:val="ru-RU"/>
        </w:rPr>
      </w:pPr>
      <w:r>
        <w:t>18</w:t>
      </w:r>
      <w:r w:rsidRPr="007F4BCE">
        <w:t xml:space="preserve">. </w:t>
      </w:r>
      <w:proofErr w:type="spellStart"/>
      <w:r w:rsidR="00C576D2">
        <w:rPr>
          <w:lang w:val="ru-RU"/>
        </w:rPr>
        <w:t>Налаштування</w:t>
      </w:r>
      <w:proofErr w:type="spellEnd"/>
      <w:r w:rsidR="00C576D2">
        <w:rPr>
          <w:lang w:val="ru-RU"/>
        </w:rPr>
        <w:t xml:space="preserve"> </w:t>
      </w:r>
      <w:proofErr w:type="spellStart"/>
      <w:r w:rsidR="00C576D2">
        <w:rPr>
          <w:lang w:val="en-US"/>
        </w:rPr>
        <w:t>RouterOS</w:t>
      </w:r>
      <w:proofErr w:type="spellEnd"/>
      <w:r w:rsidR="00C576D2" w:rsidRPr="00C576D2">
        <w:rPr>
          <w:lang w:val="ru-RU"/>
        </w:rPr>
        <w:t xml:space="preserve"> </w:t>
      </w:r>
      <w:r w:rsidR="00C576D2" w:rsidRPr="007F4BCE">
        <w:t>[</w:t>
      </w:r>
      <w:r w:rsidR="00C576D2">
        <w:t>Е</w:t>
      </w:r>
      <w:r w:rsidR="00C576D2" w:rsidRPr="007F4BCE">
        <w:t xml:space="preserve">лектронний ресурс]. – Режим доступу до </w:t>
      </w:r>
      <w:r w:rsidR="00C576D2">
        <w:rPr>
          <w:lang w:val="ru-RU"/>
        </w:rPr>
        <w:t>ресурсу</w:t>
      </w:r>
      <w:r w:rsidR="00C576D2" w:rsidRPr="007F4BCE">
        <w:t xml:space="preserve">: </w:t>
      </w:r>
      <w:hyperlink r:id="rId68" w:history="1">
        <w:r w:rsidR="00C576D2" w:rsidRPr="00C576D2">
          <w:rPr>
            <w:rStyle w:val="a6"/>
          </w:rPr>
          <w:t>https://help.mikrotik.com/docs/display/ROS/First+Time+Configuration</w:t>
        </w:r>
      </w:hyperlink>
    </w:p>
    <w:p w14:paraId="0BB64DE4" w14:textId="77777777" w:rsidR="009B123D" w:rsidRPr="007F4BCE" w:rsidRDefault="009B123D" w:rsidP="009B123D">
      <w:pPr>
        <w:pStyle w:val="22"/>
      </w:pPr>
      <w:r>
        <w:t>19</w:t>
      </w:r>
      <w:r w:rsidRPr="007F4BCE">
        <w:t xml:space="preserve">. </w:t>
      </w:r>
      <w:r w:rsidR="001C1D60" w:rsidRPr="00E30B24">
        <w:t xml:space="preserve">Ситник В. Основи інформаційних систем [Електронний ресурс] / В. Ситник – Режим доступу до ресурсу: </w:t>
      </w:r>
      <w:hyperlink r:id="rId69" w:history="1">
        <w:r w:rsidR="001C1D60" w:rsidRPr="00F86738">
          <w:rPr>
            <w:rStyle w:val="a6"/>
          </w:rPr>
          <w:t>https://javalibre.com.ua/java-book/book/2911027</w:t>
        </w:r>
      </w:hyperlink>
      <w:r w:rsidR="001C1D60" w:rsidRPr="00E30B24">
        <w:t>.</w:t>
      </w:r>
    </w:p>
    <w:p w14:paraId="6BD6E490" w14:textId="77777777" w:rsidR="009B123D" w:rsidRPr="007F4BCE" w:rsidRDefault="009B123D" w:rsidP="009B123D">
      <w:pPr>
        <w:pStyle w:val="22"/>
      </w:pPr>
      <w:r>
        <w:t>20</w:t>
      </w:r>
      <w:r w:rsidRPr="007F4BCE">
        <w:t>. Форум D-</w:t>
      </w:r>
      <w:proofErr w:type="spellStart"/>
      <w:r w:rsidRPr="007F4BCE">
        <w:t>Link</w:t>
      </w:r>
      <w:proofErr w:type="spellEnd"/>
      <w:r w:rsidRPr="007F4BCE">
        <w:t xml:space="preserve">: </w:t>
      </w:r>
      <w:r w:rsidR="007C7A8E">
        <w:t xml:space="preserve">налаштування обладнання </w:t>
      </w:r>
      <w:r w:rsidRPr="007F4BCE">
        <w:t>D-</w:t>
      </w:r>
      <w:proofErr w:type="spellStart"/>
      <w:r w:rsidRPr="007F4BCE">
        <w:t>Link</w:t>
      </w:r>
      <w:proofErr w:type="spellEnd"/>
      <w:r w:rsidRPr="007F4BCE">
        <w:t>, [</w:t>
      </w:r>
      <w:r w:rsidR="007C7A8E">
        <w:t>Е</w:t>
      </w:r>
      <w:r w:rsidRPr="007F4BCE">
        <w:t xml:space="preserve">лектронний ресурс]. – Режим доступу до </w:t>
      </w:r>
      <w:r w:rsidR="0055239D">
        <w:rPr>
          <w:lang w:val="ru-RU"/>
        </w:rPr>
        <w:t>ресурсу</w:t>
      </w:r>
      <w:r w:rsidRPr="007F4BCE">
        <w:t xml:space="preserve">: </w:t>
      </w:r>
      <w:hyperlink r:id="rId70" w:history="1">
        <w:r w:rsidRPr="007C7A8E">
          <w:rPr>
            <w:rStyle w:val="a6"/>
          </w:rPr>
          <w:t>h</w:t>
        </w:r>
        <w:r w:rsidR="007C7A8E" w:rsidRPr="007C7A8E">
          <w:rPr>
            <w:rStyle w:val="a6"/>
          </w:rPr>
          <w:t>ttp://forum.dlink.ru/search.php</w:t>
        </w:r>
      </w:hyperlink>
      <w:r w:rsidRPr="007F4BCE">
        <w:t xml:space="preserve"> </w:t>
      </w:r>
    </w:p>
    <w:p w14:paraId="2E0B661E" w14:textId="77777777" w:rsidR="007C7A8E" w:rsidRDefault="009B123D" w:rsidP="002D6EE1">
      <w:pPr>
        <w:pStyle w:val="BASIC"/>
        <w:rPr>
          <w:lang w:val="uk-UA"/>
        </w:rPr>
      </w:pPr>
      <w:r>
        <w:t>21</w:t>
      </w:r>
      <w:r w:rsidRPr="007F4BCE">
        <w:t xml:space="preserve">. </w:t>
      </w:r>
      <w:r w:rsidR="002D6EE1">
        <w:rPr>
          <w:lang w:val="uk-UA"/>
        </w:rPr>
        <w:t>Офіційний сайт компанії</w:t>
      </w:r>
      <w:r w:rsidR="002D6EE1" w:rsidRPr="002D6EE1">
        <w:t xml:space="preserve"> TP-Link</w:t>
      </w:r>
      <w:r w:rsidR="002D6EE1">
        <w:rPr>
          <w:lang w:val="uk-UA"/>
        </w:rPr>
        <w:t xml:space="preserve"> </w:t>
      </w:r>
      <w:r w:rsidR="002D6EE1" w:rsidRPr="00E30B24">
        <w:t>[</w:t>
      </w:r>
      <w:proofErr w:type="spellStart"/>
      <w:r w:rsidR="002D6EE1" w:rsidRPr="00E30B24">
        <w:t>Електронний</w:t>
      </w:r>
      <w:proofErr w:type="spellEnd"/>
      <w:r w:rsidR="002D6EE1" w:rsidRPr="00E30B24">
        <w:t xml:space="preserve"> ресурс] – Режим доступу до ресурсу:</w:t>
      </w:r>
      <w:r w:rsidR="007C7A8E">
        <w:rPr>
          <w:lang w:val="uk-UA"/>
        </w:rPr>
        <w:t xml:space="preserve"> </w:t>
      </w:r>
      <w:hyperlink r:id="rId71" w:history="1">
        <w:r w:rsidR="007C7A8E" w:rsidRPr="00467237">
          <w:rPr>
            <w:rStyle w:val="a6"/>
          </w:rPr>
          <w:t>https://www.tp-link.com/uk-ua/</w:t>
        </w:r>
      </w:hyperlink>
    </w:p>
    <w:p w14:paraId="065965D8" w14:textId="77777777" w:rsidR="008C05E5" w:rsidRPr="007C7A8E" w:rsidRDefault="008C05E5" w:rsidP="002D6EE1">
      <w:pPr>
        <w:pStyle w:val="BASIC"/>
        <w:rPr>
          <w:lang w:val="uk-UA"/>
        </w:rPr>
      </w:pPr>
      <w:r w:rsidRPr="008C05E5">
        <w:t xml:space="preserve">22. </w:t>
      </w:r>
      <w:proofErr w:type="spellStart"/>
      <w:r>
        <w:rPr>
          <w:lang w:val="en-US"/>
        </w:rPr>
        <w:t>MikroTik</w:t>
      </w:r>
      <w:proofErr w:type="spellEnd"/>
      <w:r w:rsidRPr="002C078F">
        <w:t xml:space="preserve"> [</w:t>
      </w:r>
      <w:proofErr w:type="spellStart"/>
      <w:r w:rsidRPr="002C078F">
        <w:t>Електронний</w:t>
      </w:r>
      <w:proofErr w:type="spellEnd"/>
      <w:r w:rsidRPr="002C078F">
        <w:t xml:space="preserve"> ресурс] – Режим доступу до ресурсу: </w:t>
      </w:r>
      <w:hyperlink r:id="rId72" w:history="1">
        <w:r w:rsidRPr="007C7A8E">
          <w:rPr>
            <w:rStyle w:val="a6"/>
          </w:rPr>
          <w:t>https://ru.wikipedia.org/wiki/MikroTik</w:t>
        </w:r>
        <w:r w:rsidR="007C7A8E" w:rsidRPr="007C7A8E">
          <w:rPr>
            <w:rStyle w:val="a6"/>
            <w:lang w:val="uk-UA"/>
          </w:rPr>
          <w:t>/</w:t>
        </w:r>
      </w:hyperlink>
    </w:p>
    <w:p w14:paraId="2EA4B3E3" w14:textId="77777777" w:rsidR="008C05E5" w:rsidRPr="008C05E5" w:rsidRDefault="008C05E5" w:rsidP="009B123D">
      <w:pPr>
        <w:pStyle w:val="22"/>
        <w:rPr>
          <w:lang w:val="ru-RU"/>
        </w:rPr>
      </w:pPr>
    </w:p>
    <w:p w14:paraId="7F95C994" w14:textId="77777777" w:rsidR="002C078F" w:rsidRPr="0077457F" w:rsidRDefault="002C078F" w:rsidP="00AC2203">
      <w:pPr>
        <w:pStyle w:val="a7"/>
        <w:ind w:left="284"/>
        <w:jc w:val="both"/>
      </w:pPr>
    </w:p>
    <w:p w14:paraId="306322DC" w14:textId="77777777" w:rsidR="00C63EA3" w:rsidRDefault="00C63EA3">
      <w:pPr>
        <w:rPr>
          <w:b/>
          <w:bCs/>
          <w:lang w:val="uk-UA"/>
        </w:rPr>
      </w:pPr>
      <w:r>
        <w:rPr>
          <w:b/>
          <w:bCs/>
          <w:lang w:val="uk-UA"/>
        </w:rPr>
        <w:br w:type="page"/>
      </w:r>
    </w:p>
    <w:p w14:paraId="663D2192" w14:textId="77777777" w:rsidR="00C63EA3" w:rsidRPr="00691CE2" w:rsidRDefault="00C63EA3" w:rsidP="00691CE2">
      <w:pPr>
        <w:pStyle w:val="1"/>
        <w:numPr>
          <w:ilvl w:val="0"/>
          <w:numId w:val="0"/>
        </w:numPr>
        <w:spacing w:line="360" w:lineRule="auto"/>
      </w:pPr>
      <w:bookmarkStart w:id="13" w:name="_Toc75311383"/>
      <w:r w:rsidRPr="00691CE2">
        <w:lastRenderedPageBreak/>
        <w:t>ДОДАТОК А</w:t>
      </w:r>
      <w:r w:rsidR="00691CE2" w:rsidRPr="00691CE2">
        <w:br/>
      </w:r>
      <w:bookmarkEnd w:id="13"/>
      <w:r w:rsidR="000A6EA8">
        <w:t>ПЛАНИ БУДІВЕЛЬ, СХЕМА МЕРЕЖІ ТА РОЗМІЩЕННЯ РОБОЧИХ МІСЦЬ</w:t>
      </w:r>
    </w:p>
    <w:p w14:paraId="523DBB19" w14:textId="77777777" w:rsidR="000A6EA8" w:rsidRDefault="000A6EA8" w:rsidP="000A6EA8">
      <w:pPr>
        <w:pStyle w:val="BASIC"/>
        <w:jc w:val="both"/>
        <w:rPr>
          <w:lang w:val="uk-UA"/>
        </w:rPr>
      </w:pPr>
    </w:p>
    <w:p w14:paraId="253F9EDA" w14:textId="77777777" w:rsidR="000A6EA8" w:rsidRPr="007D27D4" w:rsidRDefault="000A6EA8" w:rsidP="000A6EA8">
      <w:pPr>
        <w:pStyle w:val="BASIC"/>
        <w:jc w:val="both"/>
        <w:rPr>
          <w:rStyle w:val="BASIC10"/>
        </w:rPr>
      </w:pPr>
      <w:r>
        <w:rPr>
          <w:lang w:val="uk-UA"/>
        </w:rPr>
        <w:t xml:space="preserve">Плани будівель і розміщення робочих місць складено за допомогою </w:t>
      </w:r>
      <w:r w:rsidRPr="00AC27B8">
        <w:rPr>
          <w:rStyle w:val="y2iqfc"/>
          <w:lang w:val="uk-UA"/>
        </w:rPr>
        <w:t xml:space="preserve">ПЗ </w:t>
      </w:r>
      <w:proofErr w:type="spellStart"/>
      <w:r>
        <w:rPr>
          <w:rStyle w:val="y2iqfc"/>
          <w:lang w:val="en-US"/>
        </w:rPr>
        <w:t>Netcracker</w:t>
      </w:r>
      <w:proofErr w:type="spellEnd"/>
      <w:r w:rsidRPr="00AC27B8">
        <w:rPr>
          <w:rStyle w:val="y2iqfc"/>
          <w:lang w:val="uk-UA"/>
        </w:rPr>
        <w:t xml:space="preserve"> 4.1.</w:t>
      </w:r>
      <w:r>
        <w:rPr>
          <w:lang w:val="uk-UA"/>
        </w:rPr>
        <w:t xml:space="preserve"> </w:t>
      </w:r>
      <w:r w:rsidR="007D27D4" w:rsidRPr="007D27D4">
        <w:rPr>
          <w:rStyle w:val="BASIC10"/>
        </w:rPr>
        <w:t xml:space="preserve">Відповідно до </w:t>
      </w:r>
      <w:proofErr w:type="spellStart"/>
      <w:r w:rsidR="007D27D4" w:rsidRPr="007D27D4">
        <w:rPr>
          <w:rStyle w:val="BASIC10"/>
        </w:rPr>
        <w:t>ДСанПіН</w:t>
      </w:r>
      <w:proofErr w:type="spellEnd"/>
      <w:r w:rsidR="007D27D4" w:rsidRPr="007D27D4">
        <w:rPr>
          <w:rStyle w:val="BASIC10"/>
        </w:rPr>
        <w:t xml:space="preserve"> 3.3.2.</w:t>
      </w:r>
      <w:r w:rsidR="007D27D4">
        <w:rPr>
          <w:rStyle w:val="BASIC10"/>
        </w:rPr>
        <w:t xml:space="preserve">007-98, </w:t>
      </w:r>
      <w:r w:rsidR="007D27D4" w:rsidRPr="007D27D4">
        <w:rPr>
          <w:rStyle w:val="BASIC10"/>
        </w:rPr>
        <w:t>площа приміщення повинна бути не менше 6,0 м² на 1 робоче місце</w:t>
      </w:r>
      <w:r w:rsidR="007D27D4">
        <w:rPr>
          <w:rStyle w:val="BASIC10"/>
        </w:rPr>
        <w:t>.</w:t>
      </w:r>
    </w:p>
    <w:p w14:paraId="14BDD2D6" w14:textId="77777777" w:rsidR="000A6EA8" w:rsidRPr="00AC27B8" w:rsidRDefault="000A6EA8" w:rsidP="000A6EA8">
      <w:pPr>
        <w:pStyle w:val="BASIC"/>
        <w:jc w:val="center"/>
        <w:rPr>
          <w:lang w:val="uk-UA"/>
        </w:rPr>
      </w:pPr>
      <w:r>
        <w:rPr>
          <w:noProof/>
          <w:lang w:eastAsia="ru-RU"/>
        </w:rPr>
        <w:drawing>
          <wp:inline distT="0" distB="0" distL="0" distR="0" wp14:anchorId="38C87705" wp14:editId="7D8AC0CC">
            <wp:extent cx="5050421" cy="3686175"/>
            <wp:effectExtent l="19050" t="0" r="0" b="0"/>
            <wp:docPr id="149" name="Рисунок 1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
                    <pic:cNvPicPr>
                      <a:picLocks noChangeAspect="1" noChangeArrowheads="1"/>
                    </pic:cNvPicPr>
                  </pic:nvPicPr>
                  <pic:blipFill>
                    <a:blip r:embed="rId20" cstate="print"/>
                    <a:srcRect/>
                    <a:stretch>
                      <a:fillRect/>
                    </a:stretch>
                  </pic:blipFill>
                  <pic:spPr bwMode="auto">
                    <a:xfrm>
                      <a:off x="0" y="0"/>
                      <a:ext cx="5050421" cy="3686175"/>
                    </a:xfrm>
                    <a:prstGeom prst="rect">
                      <a:avLst/>
                    </a:prstGeom>
                    <a:noFill/>
                    <a:ln w="9525">
                      <a:noFill/>
                      <a:miter lim="800000"/>
                      <a:headEnd/>
                      <a:tailEnd/>
                    </a:ln>
                  </pic:spPr>
                </pic:pic>
              </a:graphicData>
            </a:graphic>
          </wp:inline>
        </w:drawing>
      </w:r>
    </w:p>
    <w:p w14:paraId="514E13B7" w14:textId="77777777" w:rsidR="000A6EA8" w:rsidRDefault="000A6EA8" w:rsidP="000A6EA8">
      <w:pPr>
        <w:pStyle w:val="BASIC"/>
        <w:jc w:val="center"/>
        <w:rPr>
          <w:lang w:val="uk-UA"/>
        </w:rPr>
      </w:pPr>
      <w:r>
        <w:rPr>
          <w:lang w:val="uk-UA"/>
        </w:rPr>
        <w:t>Рисунок А.1</w:t>
      </w:r>
      <w:r w:rsidRPr="00AC27B8">
        <w:rPr>
          <w:lang w:val="uk-UA"/>
        </w:rPr>
        <w:t xml:space="preserve"> </w:t>
      </w:r>
      <w:r>
        <w:rPr>
          <w:lang w:val="uk-UA"/>
        </w:rPr>
        <w:t>Мапа розташування підрозділів на території України</w:t>
      </w:r>
    </w:p>
    <w:p w14:paraId="3B572142" w14:textId="77777777" w:rsidR="000A6EA8" w:rsidRDefault="000A6EA8" w:rsidP="000A6EA8">
      <w:pPr>
        <w:pStyle w:val="BASIC"/>
        <w:jc w:val="both"/>
        <w:rPr>
          <w:lang w:val="uk-UA"/>
        </w:rPr>
      </w:pPr>
      <w:r>
        <w:rPr>
          <w:lang w:val="uk-UA"/>
        </w:rPr>
        <w:t>Спочатку розглянемо будівлі міста Полтави.</w:t>
      </w:r>
      <w:r w:rsidR="007D27D4">
        <w:rPr>
          <w:lang w:val="uk-UA"/>
        </w:rPr>
        <w:t xml:space="preserve"> </w:t>
      </w:r>
      <w:r>
        <w:rPr>
          <w:lang w:val="uk-UA"/>
        </w:rPr>
        <w:t>Підрозділи м. Полтава – 3 об</w:t>
      </w:r>
      <w:r w:rsidRPr="00382783">
        <w:t>’</w:t>
      </w:r>
      <w:proofErr w:type="spellStart"/>
      <w:r>
        <w:rPr>
          <w:lang w:val="uk-UA"/>
        </w:rPr>
        <w:t>єкти</w:t>
      </w:r>
      <w:proofErr w:type="spellEnd"/>
      <w:r>
        <w:rPr>
          <w:lang w:val="uk-UA"/>
        </w:rPr>
        <w:t>, а</w:t>
      </w:r>
      <w:r w:rsidRPr="00382783">
        <w:t xml:space="preserve"> </w:t>
      </w:r>
      <w:r>
        <w:rPr>
          <w:lang w:val="uk-UA"/>
        </w:rPr>
        <w:t>саме: Центральний офіс і 2 магазини (рисунок А.2).</w:t>
      </w:r>
    </w:p>
    <w:p w14:paraId="18A3A949" w14:textId="77777777" w:rsidR="000A6EA8" w:rsidRDefault="000A6EA8" w:rsidP="000A6EA8">
      <w:pPr>
        <w:pStyle w:val="BASIC"/>
        <w:jc w:val="center"/>
        <w:rPr>
          <w:lang w:val="uk-UA"/>
        </w:rPr>
      </w:pPr>
      <w:r>
        <w:rPr>
          <w:noProof/>
          <w:lang w:eastAsia="ru-RU"/>
        </w:rPr>
        <w:drawing>
          <wp:inline distT="0" distB="0" distL="0" distR="0" wp14:anchorId="4F1344F9" wp14:editId="3149EFD5">
            <wp:extent cx="1971675" cy="2066925"/>
            <wp:effectExtent l="19050" t="0" r="9525" b="0"/>
            <wp:docPr id="150" name="Рисунок 15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А"/>
                    <pic:cNvPicPr>
                      <a:picLocks noChangeAspect="1" noChangeArrowheads="1"/>
                    </pic:cNvPicPr>
                  </pic:nvPicPr>
                  <pic:blipFill>
                    <a:blip r:embed="rId21" cstate="print"/>
                    <a:srcRect/>
                    <a:stretch>
                      <a:fillRect/>
                    </a:stretch>
                  </pic:blipFill>
                  <pic:spPr bwMode="auto">
                    <a:xfrm>
                      <a:off x="0" y="0"/>
                      <a:ext cx="1971675" cy="2066925"/>
                    </a:xfrm>
                    <a:prstGeom prst="rect">
                      <a:avLst/>
                    </a:prstGeom>
                    <a:noFill/>
                    <a:ln w="9525">
                      <a:noFill/>
                      <a:miter lim="800000"/>
                      <a:headEnd/>
                      <a:tailEnd/>
                    </a:ln>
                  </pic:spPr>
                </pic:pic>
              </a:graphicData>
            </a:graphic>
          </wp:inline>
        </w:drawing>
      </w:r>
    </w:p>
    <w:p w14:paraId="59A213DC" w14:textId="77777777" w:rsidR="000A6EA8" w:rsidRDefault="000A6EA8" w:rsidP="000A6EA8">
      <w:pPr>
        <w:pStyle w:val="BASIC"/>
        <w:jc w:val="center"/>
        <w:rPr>
          <w:lang w:val="uk-UA"/>
        </w:rPr>
      </w:pPr>
      <w:r>
        <w:rPr>
          <w:lang w:val="uk-UA"/>
        </w:rPr>
        <w:t>Рисунок А.2 Підрозділи м. Полтава.</w:t>
      </w:r>
    </w:p>
    <w:p w14:paraId="39E0BD8F" w14:textId="77777777" w:rsidR="000A6EA8" w:rsidRDefault="000A6EA8" w:rsidP="000A6EA8">
      <w:pPr>
        <w:pStyle w:val="BASIC"/>
        <w:jc w:val="both"/>
        <w:rPr>
          <w:lang w:val="uk-UA"/>
        </w:rPr>
      </w:pPr>
      <w:r>
        <w:rPr>
          <w:lang w:val="uk-UA"/>
        </w:rPr>
        <w:lastRenderedPageBreak/>
        <w:t>Центральний офіс м. Полтава складається з п’яти будівель:</w:t>
      </w:r>
    </w:p>
    <w:p w14:paraId="7DD4DA3B" w14:textId="77777777" w:rsidR="000A6EA8" w:rsidRDefault="000A6EA8" w:rsidP="000A6EA8">
      <w:pPr>
        <w:pStyle w:val="BASIC"/>
        <w:jc w:val="center"/>
        <w:rPr>
          <w:lang w:val="uk-UA"/>
        </w:rPr>
      </w:pPr>
      <w:r>
        <w:rPr>
          <w:noProof/>
          <w:lang w:eastAsia="ru-RU"/>
        </w:rPr>
        <w:drawing>
          <wp:inline distT="0" distB="0" distL="0" distR="0" wp14:anchorId="7C827D04" wp14:editId="3502FCF6">
            <wp:extent cx="3067050" cy="1914525"/>
            <wp:effectExtent l="19050" t="0" r="0" b="0"/>
            <wp:docPr id="151" name="Рисунок 15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А"/>
                    <pic:cNvPicPr>
                      <a:picLocks noChangeAspect="1" noChangeArrowheads="1"/>
                    </pic:cNvPicPr>
                  </pic:nvPicPr>
                  <pic:blipFill>
                    <a:blip r:embed="rId22" cstate="print"/>
                    <a:srcRect/>
                    <a:stretch>
                      <a:fillRect/>
                    </a:stretch>
                  </pic:blipFill>
                  <pic:spPr bwMode="auto">
                    <a:xfrm>
                      <a:off x="0" y="0"/>
                      <a:ext cx="3067050" cy="1914525"/>
                    </a:xfrm>
                    <a:prstGeom prst="rect">
                      <a:avLst/>
                    </a:prstGeom>
                    <a:noFill/>
                    <a:ln w="9525">
                      <a:noFill/>
                      <a:miter lim="800000"/>
                      <a:headEnd/>
                      <a:tailEnd/>
                    </a:ln>
                  </pic:spPr>
                </pic:pic>
              </a:graphicData>
            </a:graphic>
          </wp:inline>
        </w:drawing>
      </w:r>
    </w:p>
    <w:p w14:paraId="69C50DFB" w14:textId="77777777" w:rsidR="000A6EA8" w:rsidRDefault="000A6EA8" w:rsidP="000A6EA8">
      <w:pPr>
        <w:pStyle w:val="BASIC"/>
        <w:jc w:val="center"/>
        <w:rPr>
          <w:lang w:val="uk-UA"/>
        </w:rPr>
      </w:pPr>
      <w:r>
        <w:rPr>
          <w:lang w:val="uk-UA"/>
        </w:rPr>
        <w:t xml:space="preserve"> Рисунок А.3</w:t>
      </w:r>
      <w:r>
        <w:t xml:space="preserve"> </w:t>
      </w:r>
      <w:r>
        <w:rPr>
          <w:lang w:val="uk-UA"/>
        </w:rPr>
        <w:t>Будівлі центрального офісу м. Полтава</w:t>
      </w:r>
    </w:p>
    <w:p w14:paraId="47B63C76" w14:textId="77777777" w:rsidR="000A6EA8" w:rsidRDefault="000A6EA8" w:rsidP="000A6EA8">
      <w:pPr>
        <w:pStyle w:val="BASIC"/>
        <w:jc w:val="both"/>
        <w:rPr>
          <w:lang w:val="uk-UA"/>
        </w:rPr>
      </w:pPr>
      <w:r>
        <w:rPr>
          <w:lang w:val="uk-UA"/>
        </w:rPr>
        <w:t>Офісна будівля 1 складається з двох кімнат.</w:t>
      </w:r>
    </w:p>
    <w:p w14:paraId="353A5262" w14:textId="77777777" w:rsidR="000A6EA8" w:rsidRDefault="000A6EA8" w:rsidP="000A6EA8">
      <w:pPr>
        <w:pStyle w:val="BASIC"/>
        <w:jc w:val="center"/>
        <w:rPr>
          <w:lang w:val="uk-UA"/>
        </w:rPr>
      </w:pPr>
      <w:r>
        <w:rPr>
          <w:noProof/>
          <w:lang w:eastAsia="ru-RU"/>
        </w:rPr>
        <w:drawing>
          <wp:inline distT="0" distB="0" distL="0" distR="0" wp14:anchorId="4EAF429B" wp14:editId="349B1AF6">
            <wp:extent cx="2600325" cy="1076325"/>
            <wp:effectExtent l="19050" t="0" r="9525" b="0"/>
            <wp:docPr id="152" name="Рисунок 152" descr="Pla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lan_3"/>
                    <pic:cNvPicPr>
                      <a:picLocks noChangeAspect="1" noChangeArrowheads="1"/>
                    </pic:cNvPicPr>
                  </pic:nvPicPr>
                  <pic:blipFill>
                    <a:blip r:embed="rId73" cstate="print"/>
                    <a:srcRect/>
                    <a:stretch>
                      <a:fillRect/>
                    </a:stretch>
                  </pic:blipFill>
                  <pic:spPr bwMode="auto">
                    <a:xfrm>
                      <a:off x="0" y="0"/>
                      <a:ext cx="2600325" cy="1076325"/>
                    </a:xfrm>
                    <a:prstGeom prst="rect">
                      <a:avLst/>
                    </a:prstGeom>
                    <a:noFill/>
                    <a:ln w="9525">
                      <a:noFill/>
                      <a:miter lim="800000"/>
                      <a:headEnd/>
                      <a:tailEnd/>
                    </a:ln>
                  </pic:spPr>
                </pic:pic>
              </a:graphicData>
            </a:graphic>
          </wp:inline>
        </w:drawing>
      </w:r>
    </w:p>
    <w:p w14:paraId="19775970" w14:textId="77777777" w:rsidR="000A6EA8" w:rsidRDefault="000A6EA8" w:rsidP="000A6EA8">
      <w:pPr>
        <w:pStyle w:val="BASIC"/>
        <w:jc w:val="center"/>
        <w:rPr>
          <w:lang w:val="uk-UA"/>
        </w:rPr>
      </w:pPr>
      <w:r>
        <w:rPr>
          <w:lang w:val="uk-UA"/>
        </w:rPr>
        <w:t>Рисунок А.4 Кімнати офісної будівлі 1</w:t>
      </w:r>
    </w:p>
    <w:p w14:paraId="12AEDD61" w14:textId="77777777" w:rsidR="000A6EA8" w:rsidRDefault="000A6EA8" w:rsidP="000A6EA8">
      <w:pPr>
        <w:pStyle w:val="BASIC"/>
        <w:jc w:val="center"/>
        <w:rPr>
          <w:lang w:val="uk-UA"/>
        </w:rPr>
      </w:pPr>
    </w:p>
    <w:p w14:paraId="596F94D9" w14:textId="77777777" w:rsidR="000A6EA8" w:rsidRDefault="000A6EA8" w:rsidP="000A6EA8">
      <w:pPr>
        <w:pStyle w:val="BASIC"/>
        <w:jc w:val="both"/>
        <w:rPr>
          <w:lang w:val="uk-UA"/>
        </w:rPr>
      </w:pPr>
      <w:r>
        <w:rPr>
          <w:lang w:val="uk-UA"/>
        </w:rPr>
        <w:t>Кімната директора має площу 18м</w:t>
      </w:r>
      <w:r w:rsidRPr="00EA3CAB">
        <w:rPr>
          <w:vertAlign w:val="superscript"/>
          <w:lang w:val="uk-UA"/>
        </w:rPr>
        <w:t>2</w:t>
      </w:r>
      <w:r>
        <w:rPr>
          <w:lang w:val="uk-UA"/>
        </w:rPr>
        <w:t xml:space="preserve"> і розміщує 2 робочих місця.</w:t>
      </w:r>
    </w:p>
    <w:p w14:paraId="28AE3508" w14:textId="77777777" w:rsidR="000A6EA8" w:rsidRDefault="000A6EA8" w:rsidP="000A6EA8">
      <w:pPr>
        <w:pStyle w:val="BASIC"/>
        <w:jc w:val="center"/>
        <w:rPr>
          <w:lang w:val="uk-UA"/>
        </w:rPr>
      </w:pPr>
      <w:r>
        <w:rPr>
          <w:noProof/>
          <w:lang w:eastAsia="ru-RU"/>
        </w:rPr>
        <w:drawing>
          <wp:inline distT="0" distB="0" distL="0" distR="0" wp14:anchorId="3D66235D" wp14:editId="12677204">
            <wp:extent cx="4667250" cy="3752850"/>
            <wp:effectExtent l="19050" t="0" r="0" b="0"/>
            <wp:docPr id="153" name="Рисунок 15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А"/>
                    <pic:cNvPicPr>
                      <a:picLocks noChangeAspect="1" noChangeArrowheads="1"/>
                    </pic:cNvPicPr>
                  </pic:nvPicPr>
                  <pic:blipFill>
                    <a:blip r:embed="rId74" cstate="print"/>
                    <a:srcRect/>
                    <a:stretch>
                      <a:fillRect/>
                    </a:stretch>
                  </pic:blipFill>
                  <pic:spPr bwMode="auto">
                    <a:xfrm>
                      <a:off x="0" y="0"/>
                      <a:ext cx="4667250" cy="3752850"/>
                    </a:xfrm>
                    <a:prstGeom prst="rect">
                      <a:avLst/>
                    </a:prstGeom>
                    <a:noFill/>
                    <a:ln w="9525">
                      <a:noFill/>
                      <a:miter lim="800000"/>
                      <a:headEnd/>
                      <a:tailEnd/>
                    </a:ln>
                  </pic:spPr>
                </pic:pic>
              </a:graphicData>
            </a:graphic>
          </wp:inline>
        </w:drawing>
      </w:r>
    </w:p>
    <w:p w14:paraId="3E353279" w14:textId="77777777" w:rsidR="000A6EA8" w:rsidRDefault="000A6EA8" w:rsidP="000A6EA8">
      <w:pPr>
        <w:pStyle w:val="BASIC"/>
        <w:jc w:val="center"/>
        <w:rPr>
          <w:lang w:val="uk-UA"/>
        </w:rPr>
      </w:pPr>
      <w:r>
        <w:rPr>
          <w:lang w:val="uk-UA"/>
        </w:rPr>
        <w:t>Рисунок А.5 Кімната директора</w:t>
      </w:r>
    </w:p>
    <w:p w14:paraId="19DE1923" w14:textId="77777777" w:rsidR="000A6EA8" w:rsidRDefault="000A6EA8" w:rsidP="000A6EA8">
      <w:pPr>
        <w:pStyle w:val="BASIC"/>
        <w:jc w:val="both"/>
        <w:rPr>
          <w:lang w:val="uk-UA"/>
        </w:rPr>
      </w:pPr>
      <w:r>
        <w:rPr>
          <w:lang w:val="uk-UA"/>
        </w:rPr>
        <w:lastRenderedPageBreak/>
        <w:t>Кімната адміністративного персоналу має площу 40м</w:t>
      </w:r>
      <w:r w:rsidRPr="00EA3CAB">
        <w:rPr>
          <w:vertAlign w:val="superscript"/>
          <w:lang w:val="uk-UA"/>
        </w:rPr>
        <w:t>2</w:t>
      </w:r>
      <w:r>
        <w:rPr>
          <w:lang w:val="uk-UA"/>
        </w:rPr>
        <w:t xml:space="preserve"> і розміщує 6 робочих місць.</w:t>
      </w:r>
    </w:p>
    <w:p w14:paraId="78770AA2" w14:textId="77777777" w:rsidR="000A6EA8" w:rsidRDefault="000A6EA8" w:rsidP="000A6EA8">
      <w:pPr>
        <w:pStyle w:val="BASIC"/>
        <w:jc w:val="center"/>
        <w:rPr>
          <w:lang w:val="uk-UA"/>
        </w:rPr>
      </w:pPr>
      <w:r>
        <w:rPr>
          <w:noProof/>
          <w:lang w:eastAsia="ru-RU"/>
        </w:rPr>
        <w:drawing>
          <wp:inline distT="0" distB="0" distL="0" distR="0" wp14:anchorId="258DC504" wp14:editId="4ACC01D2">
            <wp:extent cx="4238625" cy="3390900"/>
            <wp:effectExtent l="19050" t="0" r="9525" b="0"/>
            <wp:docPr id="154" name="Рисунок 15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А"/>
                    <pic:cNvPicPr>
                      <a:picLocks noChangeAspect="1" noChangeArrowheads="1"/>
                    </pic:cNvPicPr>
                  </pic:nvPicPr>
                  <pic:blipFill>
                    <a:blip r:embed="rId75" cstate="print"/>
                    <a:srcRect/>
                    <a:stretch>
                      <a:fillRect/>
                    </a:stretch>
                  </pic:blipFill>
                  <pic:spPr bwMode="auto">
                    <a:xfrm>
                      <a:off x="0" y="0"/>
                      <a:ext cx="4238625" cy="3390900"/>
                    </a:xfrm>
                    <a:prstGeom prst="rect">
                      <a:avLst/>
                    </a:prstGeom>
                    <a:noFill/>
                    <a:ln w="9525">
                      <a:noFill/>
                      <a:miter lim="800000"/>
                      <a:headEnd/>
                      <a:tailEnd/>
                    </a:ln>
                  </pic:spPr>
                </pic:pic>
              </a:graphicData>
            </a:graphic>
          </wp:inline>
        </w:drawing>
      </w:r>
    </w:p>
    <w:p w14:paraId="09DFEE87" w14:textId="77777777" w:rsidR="000A6EA8" w:rsidRDefault="000A6EA8" w:rsidP="000A6EA8">
      <w:pPr>
        <w:pStyle w:val="BASIC"/>
        <w:jc w:val="center"/>
        <w:rPr>
          <w:lang w:val="uk-UA"/>
        </w:rPr>
      </w:pPr>
      <w:r>
        <w:rPr>
          <w:lang w:val="uk-UA"/>
        </w:rPr>
        <w:t>Рисунок А.6 Кімната адміністративного персоналу</w:t>
      </w:r>
    </w:p>
    <w:p w14:paraId="6ECE6651" w14:textId="77777777" w:rsidR="000A6EA8" w:rsidRDefault="000A6EA8" w:rsidP="000A6EA8">
      <w:pPr>
        <w:pStyle w:val="BASIC"/>
        <w:jc w:val="both"/>
        <w:rPr>
          <w:lang w:val="uk-UA"/>
        </w:rPr>
      </w:pPr>
      <w:r>
        <w:rPr>
          <w:lang w:val="uk-UA"/>
        </w:rPr>
        <w:t>Офісна будівля 2 складається з чотирьох кімнат.</w:t>
      </w:r>
    </w:p>
    <w:p w14:paraId="7F3810E2" w14:textId="77777777" w:rsidR="000A6EA8" w:rsidRDefault="000A6EA8" w:rsidP="000A6EA8">
      <w:pPr>
        <w:jc w:val="center"/>
        <w:rPr>
          <w:lang w:val="uk-UA"/>
        </w:rPr>
      </w:pPr>
      <w:r>
        <w:rPr>
          <w:noProof/>
          <w:lang w:eastAsia="ru-RU"/>
        </w:rPr>
        <w:drawing>
          <wp:inline distT="0" distB="0" distL="0" distR="0" wp14:anchorId="0F6EA730" wp14:editId="2310A45F">
            <wp:extent cx="4267200" cy="2419350"/>
            <wp:effectExtent l="19050" t="0" r="0" b="0"/>
            <wp:docPr id="155" name="Рисунок 155"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А"/>
                    <pic:cNvPicPr>
                      <a:picLocks noChangeAspect="1" noChangeArrowheads="1"/>
                    </pic:cNvPicPr>
                  </pic:nvPicPr>
                  <pic:blipFill>
                    <a:blip r:embed="rId76" cstate="print"/>
                    <a:srcRect/>
                    <a:stretch>
                      <a:fillRect/>
                    </a:stretch>
                  </pic:blipFill>
                  <pic:spPr bwMode="auto">
                    <a:xfrm>
                      <a:off x="0" y="0"/>
                      <a:ext cx="4267200" cy="2419350"/>
                    </a:xfrm>
                    <a:prstGeom prst="rect">
                      <a:avLst/>
                    </a:prstGeom>
                    <a:noFill/>
                    <a:ln w="9525">
                      <a:noFill/>
                      <a:miter lim="800000"/>
                      <a:headEnd/>
                      <a:tailEnd/>
                    </a:ln>
                  </pic:spPr>
                </pic:pic>
              </a:graphicData>
            </a:graphic>
          </wp:inline>
        </w:drawing>
      </w:r>
    </w:p>
    <w:p w14:paraId="24EC97D4" w14:textId="77777777" w:rsidR="000A6EA8" w:rsidRDefault="000A6EA8" w:rsidP="000A6EA8">
      <w:pPr>
        <w:pStyle w:val="BASIC"/>
        <w:jc w:val="center"/>
        <w:rPr>
          <w:lang w:val="uk-UA"/>
        </w:rPr>
      </w:pPr>
      <w:r>
        <w:rPr>
          <w:lang w:val="uk-UA"/>
        </w:rPr>
        <w:t>Рисунок А.7 Кімнати офісної будівлі 2</w:t>
      </w:r>
    </w:p>
    <w:p w14:paraId="23895EE2" w14:textId="77777777" w:rsidR="000A6EA8" w:rsidRDefault="000A6EA8" w:rsidP="000A6EA8">
      <w:pPr>
        <w:pStyle w:val="BASIC"/>
        <w:jc w:val="both"/>
        <w:rPr>
          <w:lang w:val="uk-UA"/>
        </w:rPr>
      </w:pPr>
      <w:r>
        <w:rPr>
          <w:lang w:val="uk-UA"/>
        </w:rPr>
        <w:t>Серверна кімната має площу 22м</w:t>
      </w:r>
      <w:r w:rsidRPr="00EA3CAB">
        <w:rPr>
          <w:vertAlign w:val="superscript"/>
          <w:lang w:val="uk-UA"/>
        </w:rPr>
        <w:t>2</w:t>
      </w:r>
      <w:r>
        <w:rPr>
          <w:lang w:val="uk-UA"/>
        </w:rPr>
        <w:t xml:space="preserve"> і розміщує 3 сервери.</w:t>
      </w:r>
    </w:p>
    <w:p w14:paraId="6809C6C9" w14:textId="77777777" w:rsidR="000A6EA8" w:rsidRPr="00EA3CAB" w:rsidRDefault="000A6EA8" w:rsidP="000A6EA8">
      <w:pPr>
        <w:jc w:val="center"/>
        <w:rPr>
          <w:lang w:val="uk-UA"/>
        </w:rPr>
      </w:pPr>
      <w:r>
        <w:rPr>
          <w:noProof/>
          <w:lang w:eastAsia="ru-RU"/>
        </w:rPr>
        <w:lastRenderedPageBreak/>
        <w:drawing>
          <wp:inline distT="0" distB="0" distL="0" distR="0" wp14:anchorId="507E925F" wp14:editId="22C239C1">
            <wp:extent cx="3352800" cy="3743325"/>
            <wp:effectExtent l="19050" t="0" r="0" b="0"/>
            <wp:docPr id="156" name="Рисунок 15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А"/>
                    <pic:cNvPicPr>
                      <a:picLocks noChangeAspect="1" noChangeArrowheads="1"/>
                    </pic:cNvPicPr>
                  </pic:nvPicPr>
                  <pic:blipFill>
                    <a:blip r:embed="rId77" cstate="print"/>
                    <a:srcRect/>
                    <a:stretch>
                      <a:fillRect/>
                    </a:stretch>
                  </pic:blipFill>
                  <pic:spPr bwMode="auto">
                    <a:xfrm>
                      <a:off x="0" y="0"/>
                      <a:ext cx="3352800" cy="3743325"/>
                    </a:xfrm>
                    <a:prstGeom prst="rect">
                      <a:avLst/>
                    </a:prstGeom>
                    <a:noFill/>
                    <a:ln w="9525">
                      <a:noFill/>
                      <a:miter lim="800000"/>
                      <a:headEnd/>
                      <a:tailEnd/>
                    </a:ln>
                  </pic:spPr>
                </pic:pic>
              </a:graphicData>
            </a:graphic>
          </wp:inline>
        </w:drawing>
      </w:r>
    </w:p>
    <w:p w14:paraId="5A1C002F" w14:textId="77777777" w:rsidR="000A6EA8" w:rsidRDefault="000A6EA8" w:rsidP="000A6EA8">
      <w:pPr>
        <w:pStyle w:val="BASIC"/>
        <w:jc w:val="center"/>
        <w:rPr>
          <w:lang w:val="uk-UA"/>
        </w:rPr>
      </w:pPr>
      <w:r>
        <w:rPr>
          <w:lang w:val="uk-UA"/>
        </w:rPr>
        <w:t>Рисунок А.8 Серверна кімната</w:t>
      </w:r>
    </w:p>
    <w:p w14:paraId="7F3FEBE1" w14:textId="77777777" w:rsidR="000A6EA8" w:rsidRDefault="000A6EA8" w:rsidP="000A6EA8">
      <w:pPr>
        <w:pStyle w:val="BASIC"/>
        <w:jc w:val="both"/>
        <w:rPr>
          <w:lang w:val="uk-UA"/>
        </w:rPr>
      </w:pPr>
      <w:r>
        <w:rPr>
          <w:lang w:val="uk-UA"/>
        </w:rPr>
        <w:t>Кімната ІТ-підрозділу має площу 12м</w:t>
      </w:r>
      <w:r w:rsidRPr="00EA3CAB">
        <w:rPr>
          <w:vertAlign w:val="superscript"/>
          <w:lang w:val="uk-UA"/>
        </w:rPr>
        <w:t>2</w:t>
      </w:r>
      <w:r>
        <w:rPr>
          <w:lang w:val="uk-UA"/>
        </w:rPr>
        <w:t xml:space="preserve"> і розміщує 2 робочих місця.</w:t>
      </w:r>
    </w:p>
    <w:p w14:paraId="52490AA7" w14:textId="77777777" w:rsidR="000A6EA8" w:rsidRDefault="000A6EA8" w:rsidP="000A6EA8">
      <w:pPr>
        <w:pStyle w:val="BASIC"/>
        <w:jc w:val="center"/>
        <w:rPr>
          <w:lang w:val="uk-UA"/>
        </w:rPr>
      </w:pPr>
      <w:r>
        <w:rPr>
          <w:noProof/>
          <w:lang w:eastAsia="ru-RU"/>
        </w:rPr>
        <w:drawing>
          <wp:inline distT="0" distB="0" distL="0" distR="0" wp14:anchorId="102E6287" wp14:editId="5E869E79">
            <wp:extent cx="4067175" cy="3276600"/>
            <wp:effectExtent l="19050" t="0" r="9525" b="0"/>
            <wp:docPr id="157" name="Рисунок 15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А"/>
                    <pic:cNvPicPr>
                      <a:picLocks noChangeAspect="1" noChangeArrowheads="1"/>
                    </pic:cNvPicPr>
                  </pic:nvPicPr>
                  <pic:blipFill>
                    <a:blip r:embed="rId78" cstate="print"/>
                    <a:srcRect/>
                    <a:stretch>
                      <a:fillRect/>
                    </a:stretch>
                  </pic:blipFill>
                  <pic:spPr bwMode="auto">
                    <a:xfrm>
                      <a:off x="0" y="0"/>
                      <a:ext cx="4067175" cy="3276600"/>
                    </a:xfrm>
                    <a:prstGeom prst="rect">
                      <a:avLst/>
                    </a:prstGeom>
                    <a:noFill/>
                    <a:ln w="9525">
                      <a:noFill/>
                      <a:miter lim="800000"/>
                      <a:headEnd/>
                      <a:tailEnd/>
                    </a:ln>
                  </pic:spPr>
                </pic:pic>
              </a:graphicData>
            </a:graphic>
          </wp:inline>
        </w:drawing>
      </w:r>
    </w:p>
    <w:p w14:paraId="572A8282" w14:textId="77777777" w:rsidR="000A6EA8" w:rsidRDefault="000A6EA8" w:rsidP="000A6EA8">
      <w:pPr>
        <w:pStyle w:val="BASIC"/>
        <w:jc w:val="center"/>
        <w:rPr>
          <w:lang w:val="uk-UA"/>
        </w:rPr>
      </w:pPr>
      <w:r>
        <w:rPr>
          <w:lang w:val="uk-UA"/>
        </w:rPr>
        <w:t>Рисунок А.9 Кімната ІТ-підрозділу</w:t>
      </w:r>
    </w:p>
    <w:p w14:paraId="14DD86E7" w14:textId="77777777" w:rsidR="000A6EA8" w:rsidRDefault="000A6EA8" w:rsidP="000A6EA8">
      <w:pPr>
        <w:pStyle w:val="BASIC"/>
        <w:jc w:val="both"/>
        <w:rPr>
          <w:lang w:val="uk-UA"/>
        </w:rPr>
      </w:pPr>
    </w:p>
    <w:p w14:paraId="118CFEF3" w14:textId="77777777" w:rsidR="000A6EA8" w:rsidRDefault="000A6EA8" w:rsidP="000A6EA8">
      <w:pPr>
        <w:pStyle w:val="BASIC"/>
        <w:jc w:val="both"/>
        <w:rPr>
          <w:lang w:val="uk-UA"/>
        </w:rPr>
      </w:pPr>
    </w:p>
    <w:p w14:paraId="691D5823" w14:textId="77777777" w:rsidR="000A6EA8" w:rsidRDefault="000A6EA8" w:rsidP="000A6EA8">
      <w:pPr>
        <w:pStyle w:val="BASIC"/>
        <w:jc w:val="both"/>
        <w:rPr>
          <w:lang w:val="uk-UA"/>
        </w:rPr>
      </w:pPr>
    </w:p>
    <w:p w14:paraId="25CB28D5" w14:textId="77777777" w:rsidR="000A6EA8" w:rsidRDefault="000A6EA8" w:rsidP="000A6EA8">
      <w:pPr>
        <w:pStyle w:val="BASIC"/>
        <w:jc w:val="both"/>
        <w:rPr>
          <w:lang w:val="uk-UA"/>
        </w:rPr>
      </w:pPr>
      <w:r>
        <w:rPr>
          <w:lang w:val="uk-UA"/>
        </w:rPr>
        <w:lastRenderedPageBreak/>
        <w:t>Кімната відділу продажів має площу 38м</w:t>
      </w:r>
      <w:r w:rsidRPr="00EA3CAB">
        <w:rPr>
          <w:vertAlign w:val="superscript"/>
          <w:lang w:val="uk-UA"/>
        </w:rPr>
        <w:t>2</w:t>
      </w:r>
      <w:r>
        <w:rPr>
          <w:lang w:val="uk-UA"/>
        </w:rPr>
        <w:t xml:space="preserve"> і розміщує 6 робочих місць.</w:t>
      </w:r>
    </w:p>
    <w:p w14:paraId="7DEA3F5A" w14:textId="77777777" w:rsidR="000A6EA8" w:rsidRDefault="000A6EA8" w:rsidP="000A6EA8">
      <w:pPr>
        <w:pStyle w:val="BASIC"/>
        <w:jc w:val="center"/>
        <w:rPr>
          <w:lang w:val="uk-UA"/>
        </w:rPr>
      </w:pPr>
      <w:r>
        <w:rPr>
          <w:noProof/>
          <w:lang w:eastAsia="ru-RU"/>
        </w:rPr>
        <w:drawing>
          <wp:inline distT="0" distB="0" distL="0" distR="0" wp14:anchorId="6D7A6218" wp14:editId="0B122044">
            <wp:extent cx="4343400" cy="3495675"/>
            <wp:effectExtent l="19050" t="0" r="0" b="0"/>
            <wp:docPr id="158" name="Рисунок 15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А"/>
                    <pic:cNvPicPr>
                      <a:picLocks noChangeAspect="1" noChangeArrowheads="1"/>
                    </pic:cNvPicPr>
                  </pic:nvPicPr>
                  <pic:blipFill>
                    <a:blip r:embed="rId79" cstate="print"/>
                    <a:srcRect/>
                    <a:stretch>
                      <a:fillRect/>
                    </a:stretch>
                  </pic:blipFill>
                  <pic:spPr bwMode="auto">
                    <a:xfrm>
                      <a:off x="0" y="0"/>
                      <a:ext cx="4343400" cy="3495675"/>
                    </a:xfrm>
                    <a:prstGeom prst="rect">
                      <a:avLst/>
                    </a:prstGeom>
                    <a:noFill/>
                    <a:ln w="9525">
                      <a:noFill/>
                      <a:miter lim="800000"/>
                      <a:headEnd/>
                      <a:tailEnd/>
                    </a:ln>
                  </pic:spPr>
                </pic:pic>
              </a:graphicData>
            </a:graphic>
          </wp:inline>
        </w:drawing>
      </w:r>
    </w:p>
    <w:p w14:paraId="1E8D66F1" w14:textId="77777777" w:rsidR="000A6EA8" w:rsidRDefault="000A6EA8" w:rsidP="000A6EA8">
      <w:pPr>
        <w:pStyle w:val="BASIC"/>
        <w:jc w:val="center"/>
        <w:rPr>
          <w:lang w:val="uk-UA"/>
        </w:rPr>
      </w:pPr>
      <w:r>
        <w:rPr>
          <w:lang w:val="uk-UA"/>
        </w:rPr>
        <w:t>Рисунок А.10 Кімната відділу продажів</w:t>
      </w:r>
    </w:p>
    <w:p w14:paraId="31B30025" w14:textId="77777777" w:rsidR="000A6EA8" w:rsidRDefault="000A6EA8" w:rsidP="000A6EA8">
      <w:pPr>
        <w:pStyle w:val="BASIC"/>
        <w:jc w:val="center"/>
        <w:rPr>
          <w:lang w:val="uk-UA"/>
        </w:rPr>
      </w:pPr>
    </w:p>
    <w:p w14:paraId="3B19680E" w14:textId="77777777" w:rsidR="000A6EA8" w:rsidRDefault="000A6EA8" w:rsidP="000A6EA8">
      <w:pPr>
        <w:pStyle w:val="BASIC"/>
        <w:jc w:val="both"/>
        <w:rPr>
          <w:lang w:val="uk-UA"/>
        </w:rPr>
      </w:pPr>
      <w:r>
        <w:rPr>
          <w:lang w:val="uk-UA"/>
        </w:rPr>
        <w:t>Кімната фінансового відділу має площу 28м</w:t>
      </w:r>
      <w:r w:rsidRPr="00EA3CAB">
        <w:rPr>
          <w:vertAlign w:val="superscript"/>
          <w:lang w:val="uk-UA"/>
        </w:rPr>
        <w:t>2</w:t>
      </w:r>
      <w:r>
        <w:rPr>
          <w:lang w:val="uk-UA"/>
        </w:rPr>
        <w:t xml:space="preserve"> і розміщує 4 робочих місця.</w:t>
      </w:r>
    </w:p>
    <w:p w14:paraId="58B9A80B" w14:textId="77777777" w:rsidR="000A6EA8" w:rsidRDefault="000A6EA8" w:rsidP="000A6EA8">
      <w:pPr>
        <w:pStyle w:val="BASIC"/>
        <w:jc w:val="center"/>
        <w:rPr>
          <w:lang w:val="uk-UA"/>
        </w:rPr>
      </w:pPr>
      <w:r>
        <w:rPr>
          <w:noProof/>
          <w:lang w:eastAsia="ru-RU"/>
        </w:rPr>
        <w:drawing>
          <wp:inline distT="0" distB="0" distL="0" distR="0" wp14:anchorId="516C99C2" wp14:editId="4E538523">
            <wp:extent cx="4638675" cy="3752850"/>
            <wp:effectExtent l="19050" t="0" r="9525" b="0"/>
            <wp:docPr id="159" name="Рисунок 15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А"/>
                    <pic:cNvPicPr>
                      <a:picLocks noChangeAspect="1" noChangeArrowheads="1"/>
                    </pic:cNvPicPr>
                  </pic:nvPicPr>
                  <pic:blipFill>
                    <a:blip r:embed="rId80" cstate="print"/>
                    <a:srcRect/>
                    <a:stretch>
                      <a:fillRect/>
                    </a:stretch>
                  </pic:blipFill>
                  <pic:spPr bwMode="auto">
                    <a:xfrm>
                      <a:off x="0" y="0"/>
                      <a:ext cx="4638675" cy="3752850"/>
                    </a:xfrm>
                    <a:prstGeom prst="rect">
                      <a:avLst/>
                    </a:prstGeom>
                    <a:noFill/>
                    <a:ln w="9525">
                      <a:noFill/>
                      <a:miter lim="800000"/>
                      <a:headEnd/>
                      <a:tailEnd/>
                    </a:ln>
                  </pic:spPr>
                </pic:pic>
              </a:graphicData>
            </a:graphic>
          </wp:inline>
        </w:drawing>
      </w:r>
    </w:p>
    <w:p w14:paraId="6570885C" w14:textId="77777777" w:rsidR="000A6EA8" w:rsidRDefault="000A6EA8" w:rsidP="000A6EA8">
      <w:pPr>
        <w:pStyle w:val="BASIC"/>
        <w:jc w:val="center"/>
        <w:rPr>
          <w:lang w:val="uk-UA"/>
        </w:rPr>
      </w:pPr>
      <w:r>
        <w:rPr>
          <w:lang w:val="uk-UA"/>
        </w:rPr>
        <w:t>Рисунок А.11 Кімната фінансового відділу</w:t>
      </w:r>
    </w:p>
    <w:p w14:paraId="292C0D83" w14:textId="77777777" w:rsidR="000A6EA8" w:rsidRDefault="000A6EA8" w:rsidP="000A6EA8">
      <w:pPr>
        <w:pStyle w:val="BASIC"/>
        <w:jc w:val="both"/>
        <w:rPr>
          <w:lang w:val="uk-UA"/>
        </w:rPr>
      </w:pPr>
    </w:p>
    <w:p w14:paraId="1A0F1722" w14:textId="77777777" w:rsidR="000A6EA8" w:rsidRDefault="000A6EA8" w:rsidP="000A6EA8">
      <w:pPr>
        <w:pStyle w:val="BASIC"/>
        <w:jc w:val="both"/>
        <w:rPr>
          <w:lang w:val="uk-UA"/>
        </w:rPr>
      </w:pPr>
      <w:r>
        <w:rPr>
          <w:lang w:val="uk-UA"/>
        </w:rPr>
        <w:lastRenderedPageBreak/>
        <w:t>Робоча кімната будівлі виробництва має площу 30м</w:t>
      </w:r>
      <w:r w:rsidRPr="00EA3CAB">
        <w:rPr>
          <w:vertAlign w:val="superscript"/>
          <w:lang w:val="uk-UA"/>
        </w:rPr>
        <w:t>2</w:t>
      </w:r>
      <w:r>
        <w:rPr>
          <w:lang w:val="uk-UA"/>
        </w:rPr>
        <w:t xml:space="preserve"> і розміщує 5 робочих місць.</w:t>
      </w:r>
    </w:p>
    <w:p w14:paraId="4FF74433" w14:textId="77777777" w:rsidR="000A6EA8" w:rsidRDefault="000A6EA8" w:rsidP="000A6EA8">
      <w:pPr>
        <w:pStyle w:val="BASIC"/>
        <w:jc w:val="center"/>
        <w:rPr>
          <w:lang w:val="uk-UA"/>
        </w:rPr>
      </w:pPr>
      <w:r>
        <w:rPr>
          <w:noProof/>
          <w:lang w:eastAsia="ru-RU"/>
        </w:rPr>
        <w:drawing>
          <wp:inline distT="0" distB="0" distL="0" distR="0" wp14:anchorId="75276B80" wp14:editId="0453FAE6">
            <wp:extent cx="4000500" cy="3209925"/>
            <wp:effectExtent l="19050" t="0" r="0" b="0"/>
            <wp:docPr id="160" name="Рисунок 16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А"/>
                    <pic:cNvPicPr>
                      <a:picLocks noChangeAspect="1" noChangeArrowheads="1"/>
                    </pic:cNvPicPr>
                  </pic:nvPicPr>
                  <pic:blipFill>
                    <a:blip r:embed="rId81" cstate="print"/>
                    <a:srcRect/>
                    <a:stretch>
                      <a:fillRect/>
                    </a:stretch>
                  </pic:blipFill>
                  <pic:spPr bwMode="auto">
                    <a:xfrm>
                      <a:off x="0" y="0"/>
                      <a:ext cx="4000500" cy="3209925"/>
                    </a:xfrm>
                    <a:prstGeom prst="rect">
                      <a:avLst/>
                    </a:prstGeom>
                    <a:noFill/>
                    <a:ln w="9525">
                      <a:noFill/>
                      <a:miter lim="800000"/>
                      <a:headEnd/>
                      <a:tailEnd/>
                    </a:ln>
                  </pic:spPr>
                </pic:pic>
              </a:graphicData>
            </a:graphic>
          </wp:inline>
        </w:drawing>
      </w:r>
    </w:p>
    <w:p w14:paraId="5C0031FE" w14:textId="77777777" w:rsidR="000A6EA8" w:rsidRDefault="000A6EA8" w:rsidP="000A6EA8">
      <w:pPr>
        <w:pStyle w:val="BASIC"/>
        <w:jc w:val="center"/>
        <w:rPr>
          <w:lang w:val="uk-UA"/>
        </w:rPr>
      </w:pPr>
      <w:r>
        <w:rPr>
          <w:lang w:val="uk-UA"/>
        </w:rPr>
        <w:t>Рисунок А.12 Робоча кімната будівлі виробництва</w:t>
      </w:r>
    </w:p>
    <w:p w14:paraId="0E8AB278" w14:textId="77777777" w:rsidR="000A6EA8" w:rsidRDefault="000A6EA8" w:rsidP="000A6EA8">
      <w:pPr>
        <w:pStyle w:val="BASIC"/>
        <w:jc w:val="both"/>
        <w:rPr>
          <w:lang w:val="uk-UA"/>
        </w:rPr>
      </w:pPr>
    </w:p>
    <w:p w14:paraId="79ED6D39" w14:textId="77777777" w:rsidR="000A6EA8" w:rsidRDefault="000A6EA8" w:rsidP="000A6EA8">
      <w:pPr>
        <w:pStyle w:val="BASIC"/>
        <w:jc w:val="both"/>
        <w:rPr>
          <w:lang w:val="uk-UA"/>
        </w:rPr>
      </w:pPr>
      <w:r>
        <w:rPr>
          <w:lang w:val="uk-UA"/>
        </w:rPr>
        <w:t>Складські будівлі м. Полтава мають чотири робочі кімнати.</w:t>
      </w:r>
    </w:p>
    <w:p w14:paraId="2484166D" w14:textId="77777777" w:rsidR="000A6EA8" w:rsidRDefault="000A6EA8" w:rsidP="000A6EA8">
      <w:pPr>
        <w:pStyle w:val="BASIC"/>
        <w:jc w:val="center"/>
        <w:rPr>
          <w:lang w:val="uk-UA"/>
        </w:rPr>
      </w:pPr>
      <w:r>
        <w:rPr>
          <w:noProof/>
          <w:lang w:eastAsia="ru-RU"/>
        </w:rPr>
        <w:drawing>
          <wp:inline distT="0" distB="0" distL="0" distR="0" wp14:anchorId="24CD0486" wp14:editId="683360A5">
            <wp:extent cx="3771864" cy="2752725"/>
            <wp:effectExtent l="19050" t="0" r="36" b="0"/>
            <wp:docPr id="161" name="Рисунок 161" descr="Plan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lan_12"/>
                    <pic:cNvPicPr>
                      <a:picLocks noChangeAspect="1" noChangeArrowheads="1"/>
                    </pic:cNvPicPr>
                  </pic:nvPicPr>
                  <pic:blipFill>
                    <a:blip r:embed="rId82" cstate="print"/>
                    <a:srcRect/>
                    <a:stretch>
                      <a:fillRect/>
                    </a:stretch>
                  </pic:blipFill>
                  <pic:spPr bwMode="auto">
                    <a:xfrm>
                      <a:off x="0" y="0"/>
                      <a:ext cx="3771864" cy="2752725"/>
                    </a:xfrm>
                    <a:prstGeom prst="rect">
                      <a:avLst/>
                    </a:prstGeom>
                    <a:noFill/>
                    <a:ln w="9525">
                      <a:noFill/>
                      <a:miter lim="800000"/>
                      <a:headEnd/>
                      <a:tailEnd/>
                    </a:ln>
                  </pic:spPr>
                </pic:pic>
              </a:graphicData>
            </a:graphic>
          </wp:inline>
        </w:drawing>
      </w:r>
    </w:p>
    <w:p w14:paraId="7A5D0AAB" w14:textId="77777777" w:rsidR="000A6EA8" w:rsidRDefault="000A6EA8" w:rsidP="000A6EA8">
      <w:pPr>
        <w:pStyle w:val="BASIC"/>
        <w:jc w:val="center"/>
        <w:rPr>
          <w:lang w:val="uk-UA"/>
        </w:rPr>
      </w:pPr>
      <w:r>
        <w:rPr>
          <w:lang w:val="uk-UA"/>
        </w:rPr>
        <w:t>Рисунок А.13 Кімнати складських будівель м. Полтава</w:t>
      </w:r>
    </w:p>
    <w:p w14:paraId="5E6F2F5D" w14:textId="77777777" w:rsidR="000A6EA8" w:rsidRDefault="000A6EA8" w:rsidP="000A6EA8">
      <w:pPr>
        <w:pStyle w:val="BASIC"/>
        <w:jc w:val="both"/>
        <w:rPr>
          <w:lang w:val="uk-UA"/>
        </w:rPr>
      </w:pPr>
    </w:p>
    <w:p w14:paraId="6A78FCB1" w14:textId="77777777" w:rsidR="000A6EA8" w:rsidRDefault="000A6EA8" w:rsidP="000A6EA8">
      <w:pPr>
        <w:pStyle w:val="BASIC"/>
        <w:jc w:val="both"/>
        <w:rPr>
          <w:lang w:val="uk-UA"/>
        </w:rPr>
      </w:pPr>
    </w:p>
    <w:p w14:paraId="3E830072" w14:textId="77777777" w:rsidR="000A6EA8" w:rsidRDefault="000A6EA8" w:rsidP="000A6EA8">
      <w:pPr>
        <w:pStyle w:val="BASIC"/>
        <w:jc w:val="both"/>
        <w:rPr>
          <w:lang w:val="uk-UA"/>
        </w:rPr>
      </w:pPr>
    </w:p>
    <w:p w14:paraId="42B4EFB4" w14:textId="77777777" w:rsidR="000A6EA8" w:rsidRDefault="000A6EA8" w:rsidP="000A6EA8">
      <w:pPr>
        <w:pStyle w:val="BASIC"/>
        <w:jc w:val="both"/>
        <w:rPr>
          <w:lang w:val="uk-UA"/>
        </w:rPr>
      </w:pPr>
    </w:p>
    <w:p w14:paraId="325CA183" w14:textId="77777777" w:rsidR="000A6EA8" w:rsidRDefault="000A6EA8" w:rsidP="000A6EA8">
      <w:pPr>
        <w:pStyle w:val="BASIC"/>
        <w:jc w:val="both"/>
        <w:rPr>
          <w:lang w:val="uk-UA"/>
        </w:rPr>
      </w:pPr>
      <w:r>
        <w:rPr>
          <w:lang w:val="uk-UA"/>
        </w:rPr>
        <w:lastRenderedPageBreak/>
        <w:t>Кімната складської будівлі 1 має площу 20м</w:t>
      </w:r>
      <w:r w:rsidRPr="00EA3CAB">
        <w:rPr>
          <w:vertAlign w:val="superscript"/>
          <w:lang w:val="uk-UA"/>
        </w:rPr>
        <w:t>2</w:t>
      </w:r>
      <w:r>
        <w:rPr>
          <w:lang w:val="uk-UA"/>
        </w:rPr>
        <w:t xml:space="preserve"> і розміщує 3 робочих місця.</w:t>
      </w:r>
    </w:p>
    <w:p w14:paraId="26ACDF41" w14:textId="77777777" w:rsidR="000A6EA8" w:rsidRDefault="000A6EA8" w:rsidP="000A6EA8">
      <w:pPr>
        <w:pStyle w:val="BASIC"/>
        <w:jc w:val="center"/>
        <w:rPr>
          <w:lang w:val="uk-UA"/>
        </w:rPr>
      </w:pPr>
      <w:r>
        <w:rPr>
          <w:noProof/>
          <w:lang w:eastAsia="ru-RU"/>
        </w:rPr>
        <w:drawing>
          <wp:inline distT="0" distB="0" distL="0" distR="0" wp14:anchorId="160F7D39" wp14:editId="6B43C108">
            <wp:extent cx="4610100" cy="3686175"/>
            <wp:effectExtent l="19050" t="0" r="0" b="0"/>
            <wp:docPr id="162" name="Рисунок 16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А"/>
                    <pic:cNvPicPr>
                      <a:picLocks noChangeAspect="1" noChangeArrowheads="1"/>
                    </pic:cNvPicPr>
                  </pic:nvPicPr>
                  <pic:blipFill>
                    <a:blip r:embed="rId83" cstate="print"/>
                    <a:srcRect/>
                    <a:stretch>
                      <a:fillRect/>
                    </a:stretch>
                  </pic:blipFill>
                  <pic:spPr bwMode="auto">
                    <a:xfrm>
                      <a:off x="0" y="0"/>
                      <a:ext cx="4610100" cy="3686175"/>
                    </a:xfrm>
                    <a:prstGeom prst="rect">
                      <a:avLst/>
                    </a:prstGeom>
                    <a:noFill/>
                    <a:ln w="9525">
                      <a:noFill/>
                      <a:miter lim="800000"/>
                      <a:headEnd/>
                      <a:tailEnd/>
                    </a:ln>
                  </pic:spPr>
                </pic:pic>
              </a:graphicData>
            </a:graphic>
          </wp:inline>
        </w:drawing>
      </w:r>
    </w:p>
    <w:p w14:paraId="50FD9116" w14:textId="77777777" w:rsidR="000A6EA8" w:rsidRDefault="000A6EA8" w:rsidP="000A6EA8">
      <w:pPr>
        <w:pStyle w:val="BASIC"/>
        <w:jc w:val="center"/>
        <w:rPr>
          <w:lang w:val="uk-UA"/>
        </w:rPr>
      </w:pPr>
      <w:r>
        <w:rPr>
          <w:lang w:val="uk-UA"/>
        </w:rPr>
        <w:t>Рисунок А.14 Кімната складської будівлі 1</w:t>
      </w:r>
    </w:p>
    <w:p w14:paraId="2AB3D5FB" w14:textId="77777777" w:rsidR="000A6EA8" w:rsidRDefault="000A6EA8" w:rsidP="000A6EA8">
      <w:pPr>
        <w:pStyle w:val="BASIC"/>
        <w:jc w:val="both"/>
        <w:rPr>
          <w:lang w:val="uk-UA"/>
        </w:rPr>
      </w:pPr>
    </w:p>
    <w:p w14:paraId="5024C19E" w14:textId="77777777" w:rsidR="000A6EA8" w:rsidRDefault="000A6EA8" w:rsidP="000A6EA8">
      <w:pPr>
        <w:pStyle w:val="BASIC"/>
        <w:jc w:val="both"/>
        <w:rPr>
          <w:lang w:val="uk-UA"/>
        </w:rPr>
      </w:pPr>
      <w:r>
        <w:rPr>
          <w:lang w:val="uk-UA"/>
        </w:rPr>
        <w:t>Кімната складської будівлі 2 має площу 20м</w:t>
      </w:r>
      <w:r w:rsidRPr="00EA3CAB">
        <w:rPr>
          <w:vertAlign w:val="superscript"/>
          <w:lang w:val="uk-UA"/>
        </w:rPr>
        <w:t>2</w:t>
      </w:r>
      <w:r>
        <w:rPr>
          <w:lang w:val="uk-UA"/>
        </w:rPr>
        <w:t xml:space="preserve"> і розміщує 3 робочих місця.</w:t>
      </w:r>
    </w:p>
    <w:p w14:paraId="2D24B685" w14:textId="77777777" w:rsidR="000A6EA8" w:rsidRDefault="000A6EA8" w:rsidP="000A6EA8">
      <w:pPr>
        <w:pStyle w:val="BASIC"/>
        <w:jc w:val="center"/>
        <w:rPr>
          <w:lang w:val="uk-UA"/>
        </w:rPr>
      </w:pPr>
      <w:r>
        <w:rPr>
          <w:noProof/>
          <w:lang w:eastAsia="ru-RU"/>
        </w:rPr>
        <w:drawing>
          <wp:inline distT="0" distB="0" distL="0" distR="0" wp14:anchorId="21513B21" wp14:editId="44563821">
            <wp:extent cx="4743450" cy="3800475"/>
            <wp:effectExtent l="19050" t="0" r="0" b="0"/>
            <wp:docPr id="163" name="Рисунок 16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А"/>
                    <pic:cNvPicPr>
                      <a:picLocks noChangeAspect="1" noChangeArrowheads="1"/>
                    </pic:cNvPicPr>
                  </pic:nvPicPr>
                  <pic:blipFill>
                    <a:blip r:embed="rId84" cstate="print"/>
                    <a:srcRect/>
                    <a:stretch>
                      <a:fillRect/>
                    </a:stretch>
                  </pic:blipFill>
                  <pic:spPr bwMode="auto">
                    <a:xfrm>
                      <a:off x="0" y="0"/>
                      <a:ext cx="4743450" cy="3800475"/>
                    </a:xfrm>
                    <a:prstGeom prst="rect">
                      <a:avLst/>
                    </a:prstGeom>
                    <a:noFill/>
                    <a:ln w="9525">
                      <a:noFill/>
                      <a:miter lim="800000"/>
                      <a:headEnd/>
                      <a:tailEnd/>
                    </a:ln>
                  </pic:spPr>
                </pic:pic>
              </a:graphicData>
            </a:graphic>
          </wp:inline>
        </w:drawing>
      </w:r>
    </w:p>
    <w:p w14:paraId="747AEA46" w14:textId="77777777" w:rsidR="000A6EA8" w:rsidRDefault="000A6EA8" w:rsidP="000A6EA8">
      <w:pPr>
        <w:pStyle w:val="BASIC"/>
        <w:jc w:val="center"/>
        <w:rPr>
          <w:lang w:val="uk-UA"/>
        </w:rPr>
      </w:pPr>
      <w:r>
        <w:rPr>
          <w:lang w:val="uk-UA"/>
        </w:rPr>
        <w:t>Рисунок А.15 Кімната складської будівлі 2</w:t>
      </w:r>
    </w:p>
    <w:p w14:paraId="2A7A7718" w14:textId="77777777" w:rsidR="000A6EA8" w:rsidRDefault="000A6EA8" w:rsidP="000A6EA8">
      <w:pPr>
        <w:pStyle w:val="BASIC"/>
        <w:jc w:val="both"/>
        <w:rPr>
          <w:lang w:val="uk-UA"/>
        </w:rPr>
      </w:pPr>
      <w:r>
        <w:rPr>
          <w:lang w:val="uk-UA"/>
        </w:rPr>
        <w:lastRenderedPageBreak/>
        <w:t>Кімната складської будівлі 3 має площу 20м</w:t>
      </w:r>
      <w:r w:rsidRPr="00EA3CAB">
        <w:rPr>
          <w:vertAlign w:val="superscript"/>
          <w:lang w:val="uk-UA"/>
        </w:rPr>
        <w:t>2</w:t>
      </w:r>
      <w:r>
        <w:rPr>
          <w:lang w:val="uk-UA"/>
        </w:rPr>
        <w:t xml:space="preserve"> і розміщує 3 робочих місця.</w:t>
      </w:r>
    </w:p>
    <w:p w14:paraId="37378A58" w14:textId="77777777" w:rsidR="000A6EA8" w:rsidRDefault="000A6EA8" w:rsidP="000A6EA8">
      <w:pPr>
        <w:pStyle w:val="BASIC"/>
        <w:jc w:val="center"/>
        <w:rPr>
          <w:lang w:val="uk-UA"/>
        </w:rPr>
      </w:pPr>
      <w:r>
        <w:rPr>
          <w:noProof/>
          <w:lang w:eastAsia="ru-RU"/>
        </w:rPr>
        <w:drawing>
          <wp:inline distT="0" distB="0" distL="0" distR="0" wp14:anchorId="3AB42D58" wp14:editId="2D3C5D44">
            <wp:extent cx="4352925" cy="3505200"/>
            <wp:effectExtent l="19050" t="0" r="9525" b="0"/>
            <wp:docPr id="164" name="Рисунок 16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
                    <pic:cNvPicPr>
                      <a:picLocks noChangeAspect="1" noChangeArrowheads="1"/>
                    </pic:cNvPicPr>
                  </pic:nvPicPr>
                  <pic:blipFill>
                    <a:blip r:embed="rId85" cstate="print"/>
                    <a:srcRect/>
                    <a:stretch>
                      <a:fillRect/>
                    </a:stretch>
                  </pic:blipFill>
                  <pic:spPr bwMode="auto">
                    <a:xfrm>
                      <a:off x="0" y="0"/>
                      <a:ext cx="4352925" cy="3505200"/>
                    </a:xfrm>
                    <a:prstGeom prst="rect">
                      <a:avLst/>
                    </a:prstGeom>
                    <a:noFill/>
                    <a:ln w="9525">
                      <a:noFill/>
                      <a:miter lim="800000"/>
                      <a:headEnd/>
                      <a:tailEnd/>
                    </a:ln>
                  </pic:spPr>
                </pic:pic>
              </a:graphicData>
            </a:graphic>
          </wp:inline>
        </w:drawing>
      </w:r>
    </w:p>
    <w:p w14:paraId="68C31567" w14:textId="77777777" w:rsidR="000A6EA8" w:rsidRDefault="000A6EA8" w:rsidP="000A6EA8">
      <w:pPr>
        <w:pStyle w:val="BASIC"/>
        <w:jc w:val="center"/>
        <w:rPr>
          <w:lang w:val="uk-UA"/>
        </w:rPr>
      </w:pPr>
      <w:r>
        <w:rPr>
          <w:lang w:val="uk-UA"/>
        </w:rPr>
        <w:t>Рисунок А.16 Кімната складської будівлі 3</w:t>
      </w:r>
    </w:p>
    <w:p w14:paraId="1F18FC8B" w14:textId="77777777" w:rsidR="000A6EA8" w:rsidRDefault="000A6EA8" w:rsidP="000A6EA8">
      <w:pPr>
        <w:pStyle w:val="BASIC"/>
        <w:jc w:val="both"/>
        <w:rPr>
          <w:lang w:val="uk-UA"/>
        </w:rPr>
      </w:pPr>
    </w:p>
    <w:p w14:paraId="1C9D1818" w14:textId="77777777" w:rsidR="000A6EA8" w:rsidRDefault="000A6EA8" w:rsidP="000A6EA8">
      <w:pPr>
        <w:pStyle w:val="BASIC"/>
        <w:jc w:val="both"/>
        <w:rPr>
          <w:lang w:val="uk-UA"/>
        </w:rPr>
      </w:pPr>
      <w:r>
        <w:rPr>
          <w:lang w:val="uk-UA"/>
        </w:rPr>
        <w:t>Кімната складської будівлі 4 має площу 20м</w:t>
      </w:r>
      <w:r w:rsidRPr="00EA3CAB">
        <w:rPr>
          <w:vertAlign w:val="superscript"/>
          <w:lang w:val="uk-UA"/>
        </w:rPr>
        <w:t>2</w:t>
      </w:r>
      <w:r>
        <w:rPr>
          <w:lang w:val="uk-UA"/>
        </w:rPr>
        <w:t xml:space="preserve"> і розміщує 3 робочих місця.</w:t>
      </w:r>
    </w:p>
    <w:p w14:paraId="51B22204" w14:textId="77777777" w:rsidR="000A6EA8" w:rsidRDefault="000A6EA8" w:rsidP="000A6EA8">
      <w:pPr>
        <w:pStyle w:val="BASIC"/>
        <w:jc w:val="center"/>
        <w:rPr>
          <w:lang w:val="uk-UA"/>
        </w:rPr>
      </w:pPr>
      <w:r>
        <w:rPr>
          <w:noProof/>
          <w:lang w:eastAsia="ru-RU"/>
        </w:rPr>
        <w:drawing>
          <wp:inline distT="0" distB="0" distL="0" distR="0" wp14:anchorId="7FD2BA70" wp14:editId="5247587E">
            <wp:extent cx="4733925" cy="3810000"/>
            <wp:effectExtent l="19050" t="0" r="9525" b="0"/>
            <wp:docPr id="165" name="Рисунок 165"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А"/>
                    <pic:cNvPicPr>
                      <a:picLocks noChangeAspect="1" noChangeArrowheads="1"/>
                    </pic:cNvPicPr>
                  </pic:nvPicPr>
                  <pic:blipFill>
                    <a:blip r:embed="rId86" cstate="print"/>
                    <a:srcRect/>
                    <a:stretch>
                      <a:fillRect/>
                    </a:stretch>
                  </pic:blipFill>
                  <pic:spPr bwMode="auto">
                    <a:xfrm>
                      <a:off x="0" y="0"/>
                      <a:ext cx="4733925" cy="3810000"/>
                    </a:xfrm>
                    <a:prstGeom prst="rect">
                      <a:avLst/>
                    </a:prstGeom>
                    <a:noFill/>
                    <a:ln w="9525">
                      <a:noFill/>
                      <a:miter lim="800000"/>
                      <a:headEnd/>
                      <a:tailEnd/>
                    </a:ln>
                  </pic:spPr>
                </pic:pic>
              </a:graphicData>
            </a:graphic>
          </wp:inline>
        </w:drawing>
      </w:r>
    </w:p>
    <w:p w14:paraId="39CFD05D" w14:textId="77777777" w:rsidR="000A6EA8" w:rsidRDefault="000A6EA8" w:rsidP="000A6EA8">
      <w:pPr>
        <w:pStyle w:val="BASIC"/>
        <w:jc w:val="center"/>
        <w:rPr>
          <w:lang w:val="uk-UA"/>
        </w:rPr>
      </w:pPr>
      <w:r>
        <w:rPr>
          <w:lang w:val="uk-UA"/>
        </w:rPr>
        <w:t>Рисунок А.17 Кімната складської будівлі 4</w:t>
      </w:r>
    </w:p>
    <w:p w14:paraId="7479629D" w14:textId="77777777" w:rsidR="000A6EA8" w:rsidRDefault="000A6EA8" w:rsidP="000A6EA8">
      <w:pPr>
        <w:pStyle w:val="BASIC"/>
        <w:jc w:val="both"/>
        <w:rPr>
          <w:lang w:val="uk-UA"/>
        </w:rPr>
      </w:pPr>
      <w:r>
        <w:rPr>
          <w:lang w:val="uk-UA"/>
        </w:rPr>
        <w:lastRenderedPageBreak/>
        <w:t>Робоча кімната станції технічного обслуговування має площу 25м</w:t>
      </w:r>
      <w:r w:rsidRPr="00EA3CAB">
        <w:rPr>
          <w:vertAlign w:val="superscript"/>
          <w:lang w:val="uk-UA"/>
        </w:rPr>
        <w:t>2</w:t>
      </w:r>
      <w:r>
        <w:rPr>
          <w:lang w:val="uk-UA"/>
        </w:rPr>
        <w:t xml:space="preserve"> і розміщує 4 робочих місця.</w:t>
      </w:r>
    </w:p>
    <w:p w14:paraId="6FC91146" w14:textId="77777777" w:rsidR="000A6EA8" w:rsidRDefault="000A6EA8" w:rsidP="000A6EA8">
      <w:pPr>
        <w:pStyle w:val="BASIC"/>
        <w:jc w:val="center"/>
        <w:rPr>
          <w:lang w:val="uk-UA"/>
        </w:rPr>
      </w:pPr>
      <w:r>
        <w:rPr>
          <w:noProof/>
          <w:lang w:eastAsia="ru-RU"/>
        </w:rPr>
        <w:drawing>
          <wp:inline distT="0" distB="0" distL="0" distR="0" wp14:anchorId="161AB2B7" wp14:editId="1946E143">
            <wp:extent cx="3343275" cy="2705100"/>
            <wp:effectExtent l="19050" t="0" r="9525" b="0"/>
            <wp:docPr id="166" name="Рисунок 16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А"/>
                    <pic:cNvPicPr>
                      <a:picLocks noChangeAspect="1" noChangeArrowheads="1"/>
                    </pic:cNvPicPr>
                  </pic:nvPicPr>
                  <pic:blipFill>
                    <a:blip r:embed="rId87" cstate="print"/>
                    <a:srcRect/>
                    <a:stretch>
                      <a:fillRect/>
                    </a:stretch>
                  </pic:blipFill>
                  <pic:spPr bwMode="auto">
                    <a:xfrm>
                      <a:off x="0" y="0"/>
                      <a:ext cx="3343275" cy="2705100"/>
                    </a:xfrm>
                    <a:prstGeom prst="rect">
                      <a:avLst/>
                    </a:prstGeom>
                    <a:noFill/>
                    <a:ln w="9525">
                      <a:noFill/>
                      <a:miter lim="800000"/>
                      <a:headEnd/>
                      <a:tailEnd/>
                    </a:ln>
                  </pic:spPr>
                </pic:pic>
              </a:graphicData>
            </a:graphic>
          </wp:inline>
        </w:drawing>
      </w:r>
    </w:p>
    <w:p w14:paraId="0FA8AE88" w14:textId="77777777" w:rsidR="000A6EA8" w:rsidRDefault="000A6EA8" w:rsidP="000A6EA8">
      <w:pPr>
        <w:pStyle w:val="BASIC"/>
        <w:jc w:val="center"/>
        <w:rPr>
          <w:lang w:val="uk-UA"/>
        </w:rPr>
      </w:pPr>
      <w:r>
        <w:rPr>
          <w:lang w:val="uk-UA"/>
        </w:rPr>
        <w:t>Рисунок А.18 Робоча кімната станції технічного обслуговування</w:t>
      </w:r>
    </w:p>
    <w:p w14:paraId="553C53DF" w14:textId="77777777" w:rsidR="000A6EA8" w:rsidRDefault="000A6EA8" w:rsidP="000A6EA8">
      <w:pPr>
        <w:pStyle w:val="BASIC"/>
        <w:jc w:val="both"/>
        <w:rPr>
          <w:lang w:val="uk-UA"/>
        </w:rPr>
      </w:pPr>
      <w:r>
        <w:rPr>
          <w:lang w:val="uk-UA"/>
        </w:rPr>
        <w:t>Перший магазин м. Полтава має дві робочі кімнати.</w:t>
      </w:r>
    </w:p>
    <w:p w14:paraId="066A8242" w14:textId="77777777" w:rsidR="000A6EA8" w:rsidRDefault="000A6EA8" w:rsidP="000A6EA8">
      <w:pPr>
        <w:pStyle w:val="BASIC"/>
        <w:jc w:val="center"/>
        <w:rPr>
          <w:lang w:val="uk-UA"/>
        </w:rPr>
      </w:pPr>
      <w:r>
        <w:rPr>
          <w:noProof/>
          <w:lang w:eastAsia="ru-RU"/>
        </w:rPr>
        <w:drawing>
          <wp:inline distT="0" distB="0" distL="0" distR="0" wp14:anchorId="4F3C8574" wp14:editId="5FD8A33B">
            <wp:extent cx="3028950" cy="1028700"/>
            <wp:effectExtent l="19050" t="0" r="0" b="0"/>
            <wp:docPr id="167" name="Рисунок 16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А"/>
                    <pic:cNvPicPr>
                      <a:picLocks noChangeAspect="1" noChangeArrowheads="1"/>
                    </pic:cNvPicPr>
                  </pic:nvPicPr>
                  <pic:blipFill>
                    <a:blip r:embed="rId88" cstate="print"/>
                    <a:srcRect/>
                    <a:stretch>
                      <a:fillRect/>
                    </a:stretch>
                  </pic:blipFill>
                  <pic:spPr bwMode="auto">
                    <a:xfrm>
                      <a:off x="0" y="0"/>
                      <a:ext cx="3028950" cy="1028700"/>
                    </a:xfrm>
                    <a:prstGeom prst="rect">
                      <a:avLst/>
                    </a:prstGeom>
                    <a:noFill/>
                    <a:ln w="9525">
                      <a:noFill/>
                      <a:miter lim="800000"/>
                      <a:headEnd/>
                      <a:tailEnd/>
                    </a:ln>
                  </pic:spPr>
                </pic:pic>
              </a:graphicData>
            </a:graphic>
          </wp:inline>
        </w:drawing>
      </w:r>
    </w:p>
    <w:p w14:paraId="3F13D533" w14:textId="77777777" w:rsidR="000A6EA8" w:rsidRDefault="000A6EA8" w:rsidP="000A6EA8">
      <w:pPr>
        <w:pStyle w:val="BASIC"/>
        <w:jc w:val="center"/>
        <w:rPr>
          <w:lang w:val="uk-UA"/>
        </w:rPr>
      </w:pPr>
      <w:r>
        <w:rPr>
          <w:lang w:val="uk-UA"/>
        </w:rPr>
        <w:t xml:space="preserve">Рисунок А.19 Робочі кімнати першого магазину </w:t>
      </w:r>
      <w:proofErr w:type="spellStart"/>
      <w:r>
        <w:rPr>
          <w:lang w:val="uk-UA"/>
        </w:rPr>
        <w:t>м.Полтава</w:t>
      </w:r>
      <w:proofErr w:type="spellEnd"/>
    </w:p>
    <w:p w14:paraId="76E6DA58" w14:textId="77777777" w:rsidR="000A6EA8" w:rsidRDefault="000A6EA8" w:rsidP="000A6EA8">
      <w:pPr>
        <w:pStyle w:val="BASIC"/>
        <w:jc w:val="both"/>
        <w:rPr>
          <w:lang w:val="uk-UA"/>
        </w:rPr>
      </w:pPr>
      <w:r>
        <w:rPr>
          <w:lang w:val="uk-UA"/>
        </w:rPr>
        <w:t>Робоча зона торгівельного залу першого магазину має площу 45м</w:t>
      </w:r>
      <w:r w:rsidRPr="00EA3CAB">
        <w:rPr>
          <w:vertAlign w:val="superscript"/>
          <w:lang w:val="uk-UA"/>
        </w:rPr>
        <w:t>2</w:t>
      </w:r>
      <w:r>
        <w:rPr>
          <w:lang w:val="uk-UA"/>
        </w:rPr>
        <w:t xml:space="preserve"> і розміщує 6 робочих місць.</w:t>
      </w:r>
    </w:p>
    <w:p w14:paraId="1153537D" w14:textId="77777777" w:rsidR="000A6EA8" w:rsidRDefault="000A6EA8" w:rsidP="000A6EA8">
      <w:pPr>
        <w:pStyle w:val="BASIC"/>
        <w:jc w:val="center"/>
        <w:rPr>
          <w:lang w:val="uk-UA"/>
        </w:rPr>
      </w:pPr>
      <w:r>
        <w:rPr>
          <w:noProof/>
          <w:lang w:eastAsia="ru-RU"/>
        </w:rPr>
        <w:drawing>
          <wp:inline distT="0" distB="0" distL="0" distR="0" wp14:anchorId="14FB0473" wp14:editId="7CE66679">
            <wp:extent cx="3438525" cy="2762250"/>
            <wp:effectExtent l="19050" t="0" r="9525" b="0"/>
            <wp:docPr id="168" name="Рисунок 16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А"/>
                    <pic:cNvPicPr>
                      <a:picLocks noChangeAspect="1" noChangeArrowheads="1"/>
                    </pic:cNvPicPr>
                  </pic:nvPicPr>
                  <pic:blipFill>
                    <a:blip r:embed="rId89" cstate="print"/>
                    <a:srcRect/>
                    <a:stretch>
                      <a:fillRect/>
                    </a:stretch>
                  </pic:blipFill>
                  <pic:spPr bwMode="auto">
                    <a:xfrm>
                      <a:off x="0" y="0"/>
                      <a:ext cx="3438525" cy="2762250"/>
                    </a:xfrm>
                    <a:prstGeom prst="rect">
                      <a:avLst/>
                    </a:prstGeom>
                    <a:noFill/>
                    <a:ln w="9525">
                      <a:noFill/>
                      <a:miter lim="800000"/>
                      <a:headEnd/>
                      <a:tailEnd/>
                    </a:ln>
                  </pic:spPr>
                </pic:pic>
              </a:graphicData>
            </a:graphic>
          </wp:inline>
        </w:drawing>
      </w:r>
    </w:p>
    <w:p w14:paraId="44B69D14" w14:textId="77777777" w:rsidR="000A6EA8" w:rsidRDefault="000A6EA8" w:rsidP="000A6EA8">
      <w:pPr>
        <w:pStyle w:val="BASIC"/>
        <w:jc w:val="center"/>
        <w:rPr>
          <w:lang w:val="uk-UA"/>
        </w:rPr>
      </w:pPr>
      <w:r>
        <w:rPr>
          <w:lang w:val="uk-UA"/>
        </w:rPr>
        <w:t>Рисунок А.20 Робоча зона торгівельного залу першого магазину</w:t>
      </w:r>
    </w:p>
    <w:p w14:paraId="2CB4EAB9" w14:textId="77777777" w:rsidR="000A6EA8" w:rsidRDefault="000A6EA8" w:rsidP="000A6EA8">
      <w:pPr>
        <w:pStyle w:val="BASIC"/>
        <w:jc w:val="both"/>
        <w:rPr>
          <w:lang w:val="uk-UA"/>
        </w:rPr>
      </w:pPr>
      <w:r>
        <w:rPr>
          <w:rStyle w:val="y2iqfc"/>
          <w:lang w:val="uk-UA"/>
        </w:rPr>
        <w:lastRenderedPageBreak/>
        <w:t>Кімната л</w:t>
      </w:r>
      <w:r w:rsidRPr="000E6590">
        <w:rPr>
          <w:rStyle w:val="y2iqfc"/>
          <w:lang w:val="uk-UA"/>
        </w:rPr>
        <w:t>огістичн</w:t>
      </w:r>
      <w:r>
        <w:rPr>
          <w:rStyle w:val="y2iqfc"/>
          <w:lang w:val="uk-UA"/>
        </w:rPr>
        <w:t>ого</w:t>
      </w:r>
      <w:r w:rsidRPr="000E6590">
        <w:rPr>
          <w:rStyle w:val="y2iqfc"/>
          <w:lang w:val="uk-UA"/>
        </w:rPr>
        <w:t xml:space="preserve"> підрозділ</w:t>
      </w:r>
      <w:r>
        <w:rPr>
          <w:rStyle w:val="y2iqfc"/>
          <w:lang w:val="uk-UA"/>
        </w:rPr>
        <w:t>у</w:t>
      </w:r>
      <w:r w:rsidRPr="000E6590">
        <w:rPr>
          <w:rStyle w:val="y2iqfc"/>
          <w:lang w:val="uk-UA"/>
        </w:rPr>
        <w:t xml:space="preserve"> </w:t>
      </w:r>
      <w:proofErr w:type="spellStart"/>
      <w:r w:rsidRPr="000E6590">
        <w:rPr>
          <w:rStyle w:val="y2iqfc"/>
          <w:lang w:val="uk-UA"/>
        </w:rPr>
        <w:t>закупівель</w:t>
      </w:r>
      <w:proofErr w:type="spellEnd"/>
      <w:r w:rsidRPr="000E6590">
        <w:rPr>
          <w:rStyle w:val="y2iqfc"/>
          <w:lang w:val="uk-UA"/>
        </w:rPr>
        <w:t xml:space="preserve"> автозапчастин</w:t>
      </w:r>
      <w:r>
        <w:rPr>
          <w:rStyle w:val="y2iqfc"/>
          <w:lang w:val="uk-UA"/>
        </w:rPr>
        <w:t xml:space="preserve"> першого магазину м. Полтава </w:t>
      </w:r>
      <w:r>
        <w:rPr>
          <w:lang w:val="uk-UA"/>
        </w:rPr>
        <w:t>має площу 32м</w:t>
      </w:r>
      <w:r w:rsidRPr="00EA3CAB">
        <w:rPr>
          <w:vertAlign w:val="superscript"/>
          <w:lang w:val="uk-UA"/>
        </w:rPr>
        <w:t>2</w:t>
      </w:r>
      <w:r>
        <w:rPr>
          <w:lang w:val="uk-UA"/>
        </w:rPr>
        <w:t xml:space="preserve"> і розміщує 5 робочих місць.</w:t>
      </w:r>
    </w:p>
    <w:p w14:paraId="339D889C" w14:textId="77777777" w:rsidR="000A6EA8" w:rsidRDefault="000A6EA8" w:rsidP="000A6EA8">
      <w:pPr>
        <w:pStyle w:val="BASIC"/>
        <w:jc w:val="center"/>
        <w:rPr>
          <w:lang w:val="uk-UA"/>
        </w:rPr>
      </w:pPr>
      <w:r>
        <w:rPr>
          <w:noProof/>
          <w:lang w:eastAsia="ru-RU"/>
        </w:rPr>
        <w:drawing>
          <wp:inline distT="0" distB="0" distL="0" distR="0" wp14:anchorId="2DF620BA" wp14:editId="56524148">
            <wp:extent cx="4048125" cy="3238500"/>
            <wp:effectExtent l="19050" t="0" r="9525" b="0"/>
            <wp:docPr id="169" name="Рисунок 16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А"/>
                    <pic:cNvPicPr>
                      <a:picLocks noChangeAspect="1" noChangeArrowheads="1"/>
                    </pic:cNvPicPr>
                  </pic:nvPicPr>
                  <pic:blipFill>
                    <a:blip r:embed="rId90" cstate="print"/>
                    <a:srcRect/>
                    <a:stretch>
                      <a:fillRect/>
                    </a:stretch>
                  </pic:blipFill>
                  <pic:spPr bwMode="auto">
                    <a:xfrm>
                      <a:off x="0" y="0"/>
                      <a:ext cx="4048125" cy="3238500"/>
                    </a:xfrm>
                    <a:prstGeom prst="rect">
                      <a:avLst/>
                    </a:prstGeom>
                    <a:noFill/>
                    <a:ln w="9525">
                      <a:noFill/>
                      <a:miter lim="800000"/>
                      <a:headEnd/>
                      <a:tailEnd/>
                    </a:ln>
                  </pic:spPr>
                </pic:pic>
              </a:graphicData>
            </a:graphic>
          </wp:inline>
        </w:drawing>
      </w:r>
    </w:p>
    <w:p w14:paraId="3D8E9480" w14:textId="77777777" w:rsidR="000A6EA8" w:rsidRDefault="000A6EA8" w:rsidP="000A6EA8">
      <w:pPr>
        <w:pStyle w:val="BASIC"/>
        <w:jc w:val="center"/>
        <w:rPr>
          <w:rStyle w:val="y2iqfc"/>
          <w:lang w:val="uk-UA"/>
        </w:rPr>
      </w:pPr>
      <w:r>
        <w:rPr>
          <w:lang w:val="uk-UA"/>
        </w:rPr>
        <w:t xml:space="preserve">Рисунок А.21 </w:t>
      </w:r>
      <w:r>
        <w:rPr>
          <w:rStyle w:val="y2iqfc"/>
          <w:lang w:val="uk-UA"/>
        </w:rPr>
        <w:t>Кімната л</w:t>
      </w:r>
      <w:r w:rsidRPr="000E6590">
        <w:rPr>
          <w:rStyle w:val="y2iqfc"/>
          <w:lang w:val="uk-UA"/>
        </w:rPr>
        <w:t>огістичн</w:t>
      </w:r>
      <w:r>
        <w:rPr>
          <w:rStyle w:val="y2iqfc"/>
          <w:lang w:val="uk-UA"/>
        </w:rPr>
        <w:t>ого</w:t>
      </w:r>
      <w:r w:rsidRPr="000E6590">
        <w:rPr>
          <w:rStyle w:val="y2iqfc"/>
          <w:lang w:val="uk-UA"/>
        </w:rPr>
        <w:t xml:space="preserve"> підрозділ</w:t>
      </w:r>
      <w:r>
        <w:rPr>
          <w:rStyle w:val="y2iqfc"/>
          <w:lang w:val="uk-UA"/>
        </w:rPr>
        <w:t>у</w:t>
      </w:r>
      <w:r w:rsidRPr="000E6590">
        <w:rPr>
          <w:rStyle w:val="y2iqfc"/>
          <w:lang w:val="uk-UA"/>
        </w:rPr>
        <w:t xml:space="preserve"> </w:t>
      </w:r>
      <w:proofErr w:type="spellStart"/>
      <w:r w:rsidRPr="000E6590">
        <w:rPr>
          <w:rStyle w:val="y2iqfc"/>
          <w:lang w:val="uk-UA"/>
        </w:rPr>
        <w:t>закупівель</w:t>
      </w:r>
      <w:proofErr w:type="spellEnd"/>
      <w:r w:rsidRPr="000E6590">
        <w:rPr>
          <w:rStyle w:val="y2iqfc"/>
          <w:lang w:val="uk-UA"/>
        </w:rPr>
        <w:t xml:space="preserve"> автозапчастин</w:t>
      </w:r>
      <w:r>
        <w:rPr>
          <w:rStyle w:val="y2iqfc"/>
          <w:lang w:val="uk-UA"/>
        </w:rPr>
        <w:t xml:space="preserve"> першого магазину м. Полтава</w:t>
      </w:r>
    </w:p>
    <w:p w14:paraId="21E3C573" w14:textId="77777777" w:rsidR="000A6EA8" w:rsidRDefault="000A6EA8" w:rsidP="000A6EA8">
      <w:pPr>
        <w:pStyle w:val="BASIC"/>
        <w:jc w:val="center"/>
        <w:rPr>
          <w:lang w:val="uk-UA"/>
        </w:rPr>
      </w:pPr>
    </w:p>
    <w:p w14:paraId="3A1A832D" w14:textId="77777777" w:rsidR="000A6EA8" w:rsidRDefault="000A6EA8" w:rsidP="000A6EA8">
      <w:pPr>
        <w:pStyle w:val="BASIC"/>
        <w:jc w:val="both"/>
        <w:rPr>
          <w:lang w:val="uk-UA"/>
        </w:rPr>
      </w:pPr>
      <w:r>
        <w:rPr>
          <w:lang w:val="uk-UA"/>
        </w:rPr>
        <w:t>Робоча зона торгівельного залу другого магазину в м. Полтава має площу 25м</w:t>
      </w:r>
      <w:r w:rsidRPr="00EA3CAB">
        <w:rPr>
          <w:vertAlign w:val="superscript"/>
          <w:lang w:val="uk-UA"/>
        </w:rPr>
        <w:t>2</w:t>
      </w:r>
      <w:r>
        <w:rPr>
          <w:lang w:val="uk-UA"/>
        </w:rPr>
        <w:t xml:space="preserve"> і розміщує 4 робочих місця.</w:t>
      </w:r>
    </w:p>
    <w:p w14:paraId="26272A3E" w14:textId="77777777" w:rsidR="000A6EA8" w:rsidRDefault="000A6EA8" w:rsidP="000A6EA8">
      <w:pPr>
        <w:pStyle w:val="BASIC"/>
        <w:jc w:val="center"/>
        <w:rPr>
          <w:lang w:val="uk-UA"/>
        </w:rPr>
      </w:pPr>
      <w:r>
        <w:rPr>
          <w:noProof/>
          <w:lang w:eastAsia="ru-RU"/>
        </w:rPr>
        <w:drawing>
          <wp:inline distT="0" distB="0" distL="0" distR="0" wp14:anchorId="2C9F4C76" wp14:editId="76451485">
            <wp:extent cx="4181475" cy="3371850"/>
            <wp:effectExtent l="19050" t="0" r="9525" b="0"/>
            <wp:docPr id="170" name="Рисунок 17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А"/>
                    <pic:cNvPicPr>
                      <a:picLocks noChangeAspect="1" noChangeArrowheads="1"/>
                    </pic:cNvPicPr>
                  </pic:nvPicPr>
                  <pic:blipFill>
                    <a:blip r:embed="rId91" cstate="print"/>
                    <a:srcRect/>
                    <a:stretch>
                      <a:fillRect/>
                    </a:stretch>
                  </pic:blipFill>
                  <pic:spPr bwMode="auto">
                    <a:xfrm>
                      <a:off x="0" y="0"/>
                      <a:ext cx="4181475" cy="3371850"/>
                    </a:xfrm>
                    <a:prstGeom prst="rect">
                      <a:avLst/>
                    </a:prstGeom>
                    <a:noFill/>
                    <a:ln w="9525">
                      <a:noFill/>
                      <a:miter lim="800000"/>
                      <a:headEnd/>
                      <a:tailEnd/>
                    </a:ln>
                  </pic:spPr>
                </pic:pic>
              </a:graphicData>
            </a:graphic>
          </wp:inline>
        </w:drawing>
      </w:r>
    </w:p>
    <w:p w14:paraId="478C5EA5" w14:textId="77777777" w:rsidR="000A6EA8" w:rsidRDefault="000A6EA8" w:rsidP="000A6EA8">
      <w:pPr>
        <w:pStyle w:val="BASIC"/>
        <w:jc w:val="center"/>
        <w:rPr>
          <w:lang w:val="uk-UA"/>
        </w:rPr>
      </w:pPr>
      <w:r>
        <w:rPr>
          <w:lang w:val="uk-UA"/>
        </w:rPr>
        <w:t>Рисунок А.22 Робоча зона торгівельного залу другого магазину</w:t>
      </w:r>
    </w:p>
    <w:p w14:paraId="6F17BCC6" w14:textId="77777777" w:rsidR="000A6EA8" w:rsidRDefault="000A6EA8" w:rsidP="000A6EA8">
      <w:pPr>
        <w:pStyle w:val="BASIC"/>
        <w:jc w:val="both"/>
        <w:rPr>
          <w:lang w:val="uk-UA"/>
        </w:rPr>
      </w:pPr>
      <w:r>
        <w:rPr>
          <w:lang w:val="uk-UA"/>
        </w:rPr>
        <w:lastRenderedPageBreak/>
        <w:t>Підрозділ м. Бориспіль має дві будівлі – офісна і складська будівля.</w:t>
      </w:r>
    </w:p>
    <w:p w14:paraId="7CB1FA27" w14:textId="77777777" w:rsidR="000A6EA8" w:rsidRDefault="000A6EA8" w:rsidP="000A6EA8">
      <w:pPr>
        <w:pStyle w:val="BASIC"/>
        <w:jc w:val="center"/>
        <w:rPr>
          <w:lang w:val="uk-UA"/>
        </w:rPr>
      </w:pPr>
      <w:r>
        <w:rPr>
          <w:noProof/>
          <w:lang w:eastAsia="ru-RU"/>
        </w:rPr>
        <w:drawing>
          <wp:inline distT="0" distB="0" distL="0" distR="0" wp14:anchorId="5331215C" wp14:editId="1ED9A7C2">
            <wp:extent cx="3248025" cy="1295400"/>
            <wp:effectExtent l="19050" t="0" r="9525" b="0"/>
            <wp:docPr id="171" name="Рисунок 17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А"/>
                    <pic:cNvPicPr>
                      <a:picLocks noChangeAspect="1" noChangeArrowheads="1"/>
                    </pic:cNvPicPr>
                  </pic:nvPicPr>
                  <pic:blipFill>
                    <a:blip r:embed="rId23" cstate="print"/>
                    <a:srcRect/>
                    <a:stretch>
                      <a:fillRect/>
                    </a:stretch>
                  </pic:blipFill>
                  <pic:spPr bwMode="auto">
                    <a:xfrm>
                      <a:off x="0" y="0"/>
                      <a:ext cx="3248025" cy="1295400"/>
                    </a:xfrm>
                    <a:prstGeom prst="rect">
                      <a:avLst/>
                    </a:prstGeom>
                    <a:noFill/>
                    <a:ln w="9525">
                      <a:noFill/>
                      <a:miter lim="800000"/>
                      <a:headEnd/>
                      <a:tailEnd/>
                    </a:ln>
                  </pic:spPr>
                </pic:pic>
              </a:graphicData>
            </a:graphic>
          </wp:inline>
        </w:drawing>
      </w:r>
    </w:p>
    <w:p w14:paraId="52D69EAE" w14:textId="77777777" w:rsidR="000A6EA8" w:rsidRDefault="000A6EA8" w:rsidP="000A6EA8">
      <w:pPr>
        <w:pStyle w:val="BASIC"/>
        <w:jc w:val="center"/>
        <w:rPr>
          <w:lang w:val="uk-UA"/>
        </w:rPr>
      </w:pPr>
      <w:r>
        <w:rPr>
          <w:lang w:val="uk-UA"/>
        </w:rPr>
        <w:t>Рисунок А.23</w:t>
      </w:r>
      <w:r w:rsidRPr="00D05772">
        <w:rPr>
          <w:lang w:val="uk-UA"/>
        </w:rPr>
        <w:t xml:space="preserve"> </w:t>
      </w:r>
      <w:r>
        <w:rPr>
          <w:lang w:val="uk-UA"/>
        </w:rPr>
        <w:t>Будівлі підрозділу м. Бориспіль</w:t>
      </w:r>
    </w:p>
    <w:p w14:paraId="0E926470" w14:textId="77777777" w:rsidR="000A6EA8" w:rsidRDefault="000A6EA8" w:rsidP="000A6EA8">
      <w:pPr>
        <w:pStyle w:val="BASIC"/>
        <w:jc w:val="both"/>
        <w:rPr>
          <w:lang w:val="uk-UA"/>
        </w:rPr>
      </w:pPr>
      <w:r>
        <w:rPr>
          <w:lang w:val="uk-UA"/>
        </w:rPr>
        <w:t>Офісна будівля м. Бориспіль має дві робочі кімнати.</w:t>
      </w:r>
    </w:p>
    <w:p w14:paraId="2123CD65" w14:textId="77777777" w:rsidR="000A6EA8" w:rsidRDefault="000A6EA8" w:rsidP="000A6EA8">
      <w:pPr>
        <w:pStyle w:val="BASIC"/>
        <w:jc w:val="center"/>
        <w:rPr>
          <w:lang w:val="uk-UA"/>
        </w:rPr>
      </w:pPr>
      <w:r>
        <w:rPr>
          <w:noProof/>
          <w:lang w:eastAsia="ru-RU"/>
        </w:rPr>
        <w:drawing>
          <wp:inline distT="0" distB="0" distL="0" distR="0" wp14:anchorId="1F056F15" wp14:editId="2E83358C">
            <wp:extent cx="3171825" cy="1171575"/>
            <wp:effectExtent l="19050" t="0" r="9525" b="0"/>
            <wp:docPr id="172" name="Рисунок 17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А"/>
                    <pic:cNvPicPr>
                      <a:picLocks noChangeAspect="1" noChangeArrowheads="1"/>
                    </pic:cNvPicPr>
                  </pic:nvPicPr>
                  <pic:blipFill>
                    <a:blip r:embed="rId92" cstate="print"/>
                    <a:srcRect/>
                    <a:stretch>
                      <a:fillRect/>
                    </a:stretch>
                  </pic:blipFill>
                  <pic:spPr bwMode="auto">
                    <a:xfrm>
                      <a:off x="0" y="0"/>
                      <a:ext cx="3171825" cy="1171575"/>
                    </a:xfrm>
                    <a:prstGeom prst="rect">
                      <a:avLst/>
                    </a:prstGeom>
                    <a:noFill/>
                    <a:ln w="9525">
                      <a:noFill/>
                      <a:miter lim="800000"/>
                      <a:headEnd/>
                      <a:tailEnd/>
                    </a:ln>
                  </pic:spPr>
                </pic:pic>
              </a:graphicData>
            </a:graphic>
          </wp:inline>
        </w:drawing>
      </w:r>
    </w:p>
    <w:p w14:paraId="758B51B6" w14:textId="77777777" w:rsidR="000A6EA8" w:rsidRDefault="000A6EA8" w:rsidP="000A6EA8">
      <w:pPr>
        <w:pStyle w:val="BASIC"/>
        <w:jc w:val="center"/>
        <w:rPr>
          <w:lang w:val="uk-UA"/>
        </w:rPr>
      </w:pPr>
      <w:r>
        <w:rPr>
          <w:lang w:val="uk-UA"/>
        </w:rPr>
        <w:t>Рисунок А.24 Кімнати офісної будівлі м. Бориспіль</w:t>
      </w:r>
    </w:p>
    <w:p w14:paraId="7CCAB1E4" w14:textId="77777777" w:rsidR="000A6EA8" w:rsidRDefault="000A6EA8" w:rsidP="000A6EA8">
      <w:pPr>
        <w:pStyle w:val="BASIC"/>
        <w:jc w:val="both"/>
        <w:rPr>
          <w:lang w:val="uk-UA"/>
        </w:rPr>
      </w:pPr>
    </w:p>
    <w:p w14:paraId="071784EC" w14:textId="77777777" w:rsidR="000A6EA8" w:rsidRDefault="000A6EA8" w:rsidP="000A6EA8">
      <w:pPr>
        <w:pStyle w:val="BASIC"/>
        <w:jc w:val="both"/>
        <w:rPr>
          <w:lang w:val="uk-UA"/>
        </w:rPr>
      </w:pPr>
      <w:r>
        <w:rPr>
          <w:lang w:val="uk-UA"/>
        </w:rPr>
        <w:t>Кімната керівництва офісної будівлі має площу 26м</w:t>
      </w:r>
      <w:r w:rsidRPr="00EA3CAB">
        <w:rPr>
          <w:vertAlign w:val="superscript"/>
          <w:lang w:val="uk-UA"/>
        </w:rPr>
        <w:t>2</w:t>
      </w:r>
      <w:r>
        <w:rPr>
          <w:lang w:val="uk-UA"/>
        </w:rPr>
        <w:t xml:space="preserve"> і розміщує 3 робочих місця.</w:t>
      </w:r>
    </w:p>
    <w:p w14:paraId="2C530669" w14:textId="77777777" w:rsidR="000A6EA8" w:rsidRDefault="000A6EA8" w:rsidP="000A6EA8">
      <w:pPr>
        <w:pStyle w:val="BASIC"/>
        <w:jc w:val="center"/>
        <w:rPr>
          <w:lang w:val="uk-UA"/>
        </w:rPr>
      </w:pPr>
      <w:r>
        <w:rPr>
          <w:noProof/>
          <w:lang w:eastAsia="ru-RU"/>
        </w:rPr>
        <w:drawing>
          <wp:inline distT="0" distB="0" distL="0" distR="0" wp14:anchorId="7AAA092F" wp14:editId="682F3B4B">
            <wp:extent cx="5038725" cy="4029075"/>
            <wp:effectExtent l="19050" t="0" r="9525" b="0"/>
            <wp:docPr id="173" name="Рисунок 173"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А"/>
                    <pic:cNvPicPr>
                      <a:picLocks noChangeAspect="1" noChangeArrowheads="1"/>
                    </pic:cNvPicPr>
                  </pic:nvPicPr>
                  <pic:blipFill>
                    <a:blip r:embed="rId93" cstate="print"/>
                    <a:srcRect/>
                    <a:stretch>
                      <a:fillRect/>
                    </a:stretch>
                  </pic:blipFill>
                  <pic:spPr bwMode="auto">
                    <a:xfrm>
                      <a:off x="0" y="0"/>
                      <a:ext cx="5038725" cy="4029075"/>
                    </a:xfrm>
                    <a:prstGeom prst="rect">
                      <a:avLst/>
                    </a:prstGeom>
                    <a:noFill/>
                    <a:ln w="9525">
                      <a:noFill/>
                      <a:miter lim="800000"/>
                      <a:headEnd/>
                      <a:tailEnd/>
                    </a:ln>
                  </pic:spPr>
                </pic:pic>
              </a:graphicData>
            </a:graphic>
          </wp:inline>
        </w:drawing>
      </w:r>
    </w:p>
    <w:p w14:paraId="0829B839" w14:textId="77777777" w:rsidR="000A6EA8" w:rsidRDefault="000A6EA8" w:rsidP="000A6EA8">
      <w:pPr>
        <w:pStyle w:val="BASIC"/>
        <w:jc w:val="center"/>
        <w:rPr>
          <w:lang w:val="uk-UA"/>
        </w:rPr>
      </w:pPr>
      <w:r>
        <w:rPr>
          <w:lang w:val="uk-UA"/>
        </w:rPr>
        <w:t>Рисунок А.25 Кімната керівництва м. Бориспіль</w:t>
      </w:r>
    </w:p>
    <w:p w14:paraId="438D2086" w14:textId="77777777" w:rsidR="000A6EA8" w:rsidRDefault="000A6EA8" w:rsidP="000A6EA8">
      <w:pPr>
        <w:pStyle w:val="BASIC"/>
        <w:jc w:val="both"/>
        <w:rPr>
          <w:lang w:val="uk-UA"/>
        </w:rPr>
      </w:pPr>
      <w:r>
        <w:rPr>
          <w:lang w:val="uk-UA"/>
        </w:rPr>
        <w:lastRenderedPageBreak/>
        <w:t>Кімната відділу продажів має площу 50м</w:t>
      </w:r>
      <w:r w:rsidRPr="00EA3CAB">
        <w:rPr>
          <w:vertAlign w:val="superscript"/>
          <w:lang w:val="uk-UA"/>
        </w:rPr>
        <w:t>2</w:t>
      </w:r>
      <w:r>
        <w:rPr>
          <w:lang w:val="uk-UA"/>
        </w:rPr>
        <w:t xml:space="preserve"> і розміщує 7 робочих місць.</w:t>
      </w:r>
    </w:p>
    <w:p w14:paraId="182588E7" w14:textId="77777777" w:rsidR="000A6EA8" w:rsidRDefault="000A6EA8" w:rsidP="000A6EA8">
      <w:pPr>
        <w:pStyle w:val="BASIC"/>
        <w:jc w:val="center"/>
        <w:rPr>
          <w:lang w:val="uk-UA"/>
        </w:rPr>
      </w:pPr>
      <w:r>
        <w:rPr>
          <w:noProof/>
          <w:lang w:eastAsia="ru-RU"/>
        </w:rPr>
        <w:drawing>
          <wp:inline distT="0" distB="0" distL="0" distR="0" wp14:anchorId="7702A9BF" wp14:editId="3C370E1B">
            <wp:extent cx="4152900" cy="3324225"/>
            <wp:effectExtent l="19050" t="0" r="0" b="0"/>
            <wp:docPr id="174" name="Рисунок 17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А"/>
                    <pic:cNvPicPr>
                      <a:picLocks noChangeAspect="1" noChangeArrowheads="1"/>
                    </pic:cNvPicPr>
                  </pic:nvPicPr>
                  <pic:blipFill>
                    <a:blip r:embed="rId94" cstate="print"/>
                    <a:srcRect/>
                    <a:stretch>
                      <a:fillRect/>
                    </a:stretch>
                  </pic:blipFill>
                  <pic:spPr bwMode="auto">
                    <a:xfrm>
                      <a:off x="0" y="0"/>
                      <a:ext cx="4152900" cy="3324225"/>
                    </a:xfrm>
                    <a:prstGeom prst="rect">
                      <a:avLst/>
                    </a:prstGeom>
                    <a:noFill/>
                    <a:ln w="9525">
                      <a:noFill/>
                      <a:miter lim="800000"/>
                      <a:headEnd/>
                      <a:tailEnd/>
                    </a:ln>
                  </pic:spPr>
                </pic:pic>
              </a:graphicData>
            </a:graphic>
          </wp:inline>
        </w:drawing>
      </w:r>
    </w:p>
    <w:p w14:paraId="7301BFAF" w14:textId="77777777" w:rsidR="000A6EA8" w:rsidRDefault="000A6EA8" w:rsidP="000A6EA8">
      <w:pPr>
        <w:pStyle w:val="BASIC"/>
        <w:jc w:val="center"/>
        <w:rPr>
          <w:lang w:val="uk-UA"/>
        </w:rPr>
      </w:pPr>
      <w:r>
        <w:rPr>
          <w:lang w:val="uk-UA"/>
        </w:rPr>
        <w:t>Рисунок А.26 Кімната відділу продажів м. Бориспіль</w:t>
      </w:r>
    </w:p>
    <w:p w14:paraId="25239E80" w14:textId="77777777" w:rsidR="000A6EA8" w:rsidRDefault="000A6EA8" w:rsidP="000A6EA8">
      <w:pPr>
        <w:pStyle w:val="BASIC"/>
        <w:jc w:val="both"/>
        <w:rPr>
          <w:lang w:val="uk-UA"/>
        </w:rPr>
      </w:pPr>
      <w:r>
        <w:rPr>
          <w:lang w:val="uk-UA"/>
        </w:rPr>
        <w:t>Робоча кімната складської будівлі м. Бориспіль має площу 25м</w:t>
      </w:r>
      <w:r w:rsidRPr="00EA3CAB">
        <w:rPr>
          <w:vertAlign w:val="superscript"/>
          <w:lang w:val="uk-UA"/>
        </w:rPr>
        <w:t>2</w:t>
      </w:r>
      <w:r>
        <w:rPr>
          <w:lang w:val="uk-UA"/>
        </w:rPr>
        <w:t xml:space="preserve"> і розміщує 4 робочих місця.</w:t>
      </w:r>
    </w:p>
    <w:p w14:paraId="62846D23" w14:textId="77777777" w:rsidR="000A6EA8" w:rsidRDefault="000A6EA8" w:rsidP="000A6EA8">
      <w:pPr>
        <w:pStyle w:val="BASIC"/>
        <w:jc w:val="center"/>
        <w:rPr>
          <w:lang w:val="uk-UA"/>
        </w:rPr>
      </w:pPr>
      <w:r>
        <w:rPr>
          <w:noProof/>
          <w:lang w:eastAsia="ru-RU"/>
        </w:rPr>
        <w:drawing>
          <wp:inline distT="0" distB="0" distL="0" distR="0" wp14:anchorId="2724F641" wp14:editId="5007EA4A">
            <wp:extent cx="4686300" cy="3762375"/>
            <wp:effectExtent l="19050" t="0" r="0" b="0"/>
            <wp:docPr id="175" name="Рисунок 175"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А"/>
                    <pic:cNvPicPr>
                      <a:picLocks noChangeAspect="1" noChangeArrowheads="1"/>
                    </pic:cNvPicPr>
                  </pic:nvPicPr>
                  <pic:blipFill>
                    <a:blip r:embed="rId95" cstate="print"/>
                    <a:srcRect/>
                    <a:stretch>
                      <a:fillRect/>
                    </a:stretch>
                  </pic:blipFill>
                  <pic:spPr bwMode="auto">
                    <a:xfrm>
                      <a:off x="0" y="0"/>
                      <a:ext cx="4686300" cy="3762375"/>
                    </a:xfrm>
                    <a:prstGeom prst="rect">
                      <a:avLst/>
                    </a:prstGeom>
                    <a:noFill/>
                    <a:ln w="9525">
                      <a:noFill/>
                      <a:miter lim="800000"/>
                      <a:headEnd/>
                      <a:tailEnd/>
                    </a:ln>
                  </pic:spPr>
                </pic:pic>
              </a:graphicData>
            </a:graphic>
          </wp:inline>
        </w:drawing>
      </w:r>
    </w:p>
    <w:p w14:paraId="0D5BD35A" w14:textId="77777777" w:rsidR="000A6EA8" w:rsidRDefault="000A6EA8" w:rsidP="000A6EA8">
      <w:pPr>
        <w:pStyle w:val="BASIC"/>
        <w:jc w:val="center"/>
        <w:rPr>
          <w:lang w:val="uk-UA"/>
        </w:rPr>
      </w:pPr>
      <w:r>
        <w:rPr>
          <w:lang w:val="uk-UA"/>
        </w:rPr>
        <w:t>Рисунок А.27 Робоча кімната складської будівлі м. Бориспіль</w:t>
      </w:r>
    </w:p>
    <w:p w14:paraId="16C7CBEF" w14:textId="77777777" w:rsidR="000A6EA8" w:rsidRDefault="000A6EA8" w:rsidP="000A6EA8">
      <w:pPr>
        <w:pStyle w:val="BASIC"/>
        <w:jc w:val="center"/>
        <w:rPr>
          <w:lang w:val="uk-UA"/>
        </w:rPr>
      </w:pPr>
    </w:p>
    <w:p w14:paraId="09E7580F" w14:textId="77777777" w:rsidR="000A6EA8" w:rsidRDefault="000A6EA8" w:rsidP="000A6EA8">
      <w:pPr>
        <w:pStyle w:val="BASIC"/>
        <w:jc w:val="both"/>
        <w:rPr>
          <w:lang w:val="uk-UA"/>
        </w:rPr>
      </w:pPr>
      <w:r>
        <w:rPr>
          <w:lang w:val="uk-UA"/>
        </w:rPr>
        <w:lastRenderedPageBreak/>
        <w:t>Підрозділ м. Харків має дві будівлі – офісна і складська будівля.</w:t>
      </w:r>
    </w:p>
    <w:p w14:paraId="0B29EED3" w14:textId="77777777" w:rsidR="000A6EA8" w:rsidRPr="00211E8B" w:rsidRDefault="000A6EA8" w:rsidP="000A6EA8">
      <w:pPr>
        <w:pStyle w:val="BASIC"/>
        <w:jc w:val="center"/>
        <w:rPr>
          <w:lang w:val="uk-UA"/>
        </w:rPr>
      </w:pPr>
      <w:r>
        <w:rPr>
          <w:noProof/>
          <w:lang w:eastAsia="ru-RU"/>
        </w:rPr>
        <w:drawing>
          <wp:inline distT="0" distB="0" distL="0" distR="0" wp14:anchorId="5AB3E815" wp14:editId="42DB473E">
            <wp:extent cx="3086100" cy="1171575"/>
            <wp:effectExtent l="19050" t="0" r="0" b="0"/>
            <wp:docPr id="176" name="Рисунок 17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А"/>
                    <pic:cNvPicPr>
                      <a:picLocks noChangeAspect="1" noChangeArrowheads="1"/>
                    </pic:cNvPicPr>
                  </pic:nvPicPr>
                  <pic:blipFill>
                    <a:blip r:embed="rId24" cstate="print"/>
                    <a:srcRect/>
                    <a:stretch>
                      <a:fillRect/>
                    </a:stretch>
                  </pic:blipFill>
                  <pic:spPr bwMode="auto">
                    <a:xfrm>
                      <a:off x="0" y="0"/>
                      <a:ext cx="3086100" cy="1171575"/>
                    </a:xfrm>
                    <a:prstGeom prst="rect">
                      <a:avLst/>
                    </a:prstGeom>
                    <a:noFill/>
                    <a:ln w="9525">
                      <a:noFill/>
                      <a:miter lim="800000"/>
                      <a:headEnd/>
                      <a:tailEnd/>
                    </a:ln>
                  </pic:spPr>
                </pic:pic>
              </a:graphicData>
            </a:graphic>
          </wp:inline>
        </w:drawing>
      </w:r>
    </w:p>
    <w:p w14:paraId="62BBD10B" w14:textId="77777777" w:rsidR="000A6EA8" w:rsidRDefault="000A6EA8" w:rsidP="000A6EA8">
      <w:pPr>
        <w:pStyle w:val="BASIC"/>
        <w:jc w:val="center"/>
        <w:rPr>
          <w:lang w:val="uk-UA"/>
        </w:rPr>
      </w:pPr>
      <w:r>
        <w:rPr>
          <w:lang w:val="uk-UA"/>
        </w:rPr>
        <w:t>Рисунок А.28</w:t>
      </w:r>
      <w:r w:rsidRPr="00D05772">
        <w:rPr>
          <w:lang w:val="uk-UA"/>
        </w:rPr>
        <w:t xml:space="preserve"> </w:t>
      </w:r>
      <w:r>
        <w:rPr>
          <w:lang w:val="uk-UA"/>
        </w:rPr>
        <w:t>Будівлі підрозділу м. Харків</w:t>
      </w:r>
    </w:p>
    <w:p w14:paraId="5A4F7C45" w14:textId="77777777" w:rsidR="000A6EA8" w:rsidRDefault="000A6EA8" w:rsidP="000A6EA8">
      <w:pPr>
        <w:pStyle w:val="BASIC"/>
        <w:jc w:val="both"/>
        <w:rPr>
          <w:lang w:val="uk-UA"/>
        </w:rPr>
      </w:pPr>
      <w:r>
        <w:rPr>
          <w:lang w:val="uk-UA"/>
        </w:rPr>
        <w:t>Робоча кімната офісної будівлі підрозділу м. Харків має площу 35м</w:t>
      </w:r>
      <w:r w:rsidRPr="00EA3CAB">
        <w:rPr>
          <w:vertAlign w:val="superscript"/>
          <w:lang w:val="uk-UA"/>
        </w:rPr>
        <w:t>2</w:t>
      </w:r>
      <w:r>
        <w:rPr>
          <w:lang w:val="uk-UA"/>
        </w:rPr>
        <w:t xml:space="preserve"> і розміщує 4 робочих місця.</w:t>
      </w:r>
    </w:p>
    <w:p w14:paraId="365F44C6" w14:textId="77777777" w:rsidR="000A6EA8" w:rsidRDefault="000A6EA8" w:rsidP="000A6EA8">
      <w:pPr>
        <w:pStyle w:val="BASIC"/>
        <w:jc w:val="center"/>
        <w:rPr>
          <w:lang w:val="uk-UA"/>
        </w:rPr>
      </w:pPr>
      <w:r>
        <w:rPr>
          <w:noProof/>
          <w:lang w:eastAsia="ru-RU"/>
        </w:rPr>
        <w:drawing>
          <wp:inline distT="0" distB="0" distL="0" distR="0" wp14:anchorId="7148F8A7" wp14:editId="1778046C">
            <wp:extent cx="3314700" cy="2676525"/>
            <wp:effectExtent l="19050" t="0" r="0" b="0"/>
            <wp:docPr id="177" name="Рисунок 17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А"/>
                    <pic:cNvPicPr>
                      <a:picLocks noChangeAspect="1" noChangeArrowheads="1"/>
                    </pic:cNvPicPr>
                  </pic:nvPicPr>
                  <pic:blipFill>
                    <a:blip r:embed="rId96" cstate="print"/>
                    <a:srcRect/>
                    <a:stretch>
                      <a:fillRect/>
                    </a:stretch>
                  </pic:blipFill>
                  <pic:spPr bwMode="auto">
                    <a:xfrm>
                      <a:off x="0" y="0"/>
                      <a:ext cx="3314700" cy="2676525"/>
                    </a:xfrm>
                    <a:prstGeom prst="rect">
                      <a:avLst/>
                    </a:prstGeom>
                    <a:noFill/>
                    <a:ln w="9525">
                      <a:noFill/>
                      <a:miter lim="800000"/>
                      <a:headEnd/>
                      <a:tailEnd/>
                    </a:ln>
                  </pic:spPr>
                </pic:pic>
              </a:graphicData>
            </a:graphic>
          </wp:inline>
        </w:drawing>
      </w:r>
    </w:p>
    <w:p w14:paraId="7FDE345F" w14:textId="77777777" w:rsidR="000A6EA8" w:rsidRDefault="000A6EA8" w:rsidP="000A6EA8">
      <w:pPr>
        <w:pStyle w:val="BASIC"/>
        <w:jc w:val="center"/>
        <w:rPr>
          <w:lang w:val="uk-UA"/>
        </w:rPr>
      </w:pPr>
      <w:r>
        <w:rPr>
          <w:lang w:val="uk-UA"/>
        </w:rPr>
        <w:t>Рисунок А.29 Робоча кімната офісної будівлі підрозділу м. Харків</w:t>
      </w:r>
    </w:p>
    <w:p w14:paraId="0A8C158E" w14:textId="77777777" w:rsidR="000A6EA8" w:rsidRDefault="000A6EA8" w:rsidP="000A6EA8">
      <w:pPr>
        <w:pStyle w:val="BASIC"/>
        <w:jc w:val="both"/>
        <w:rPr>
          <w:lang w:val="uk-UA"/>
        </w:rPr>
      </w:pPr>
      <w:r>
        <w:rPr>
          <w:lang w:val="uk-UA"/>
        </w:rPr>
        <w:t>Робоча кімната складської будівлі м. Харків має площу 20м</w:t>
      </w:r>
      <w:r w:rsidRPr="00EA3CAB">
        <w:rPr>
          <w:vertAlign w:val="superscript"/>
          <w:lang w:val="uk-UA"/>
        </w:rPr>
        <w:t>2</w:t>
      </w:r>
      <w:r>
        <w:rPr>
          <w:lang w:val="uk-UA"/>
        </w:rPr>
        <w:t xml:space="preserve"> і розміщує 3 робочих місця.</w:t>
      </w:r>
    </w:p>
    <w:p w14:paraId="3B239193" w14:textId="77777777" w:rsidR="000A6EA8" w:rsidRDefault="000A6EA8" w:rsidP="000A6EA8">
      <w:pPr>
        <w:pStyle w:val="BASIC"/>
        <w:jc w:val="center"/>
        <w:rPr>
          <w:lang w:val="uk-UA"/>
        </w:rPr>
      </w:pPr>
      <w:r>
        <w:rPr>
          <w:noProof/>
          <w:lang w:eastAsia="ru-RU"/>
        </w:rPr>
        <w:drawing>
          <wp:inline distT="0" distB="0" distL="0" distR="0" wp14:anchorId="724E707C" wp14:editId="463E294D">
            <wp:extent cx="3276600" cy="2628900"/>
            <wp:effectExtent l="19050" t="0" r="0" b="0"/>
            <wp:docPr id="178" name="Рисунок 17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А"/>
                    <pic:cNvPicPr>
                      <a:picLocks noChangeAspect="1" noChangeArrowheads="1"/>
                    </pic:cNvPicPr>
                  </pic:nvPicPr>
                  <pic:blipFill>
                    <a:blip r:embed="rId97" cstate="print"/>
                    <a:srcRect/>
                    <a:stretch>
                      <a:fillRect/>
                    </a:stretch>
                  </pic:blipFill>
                  <pic:spPr bwMode="auto">
                    <a:xfrm>
                      <a:off x="0" y="0"/>
                      <a:ext cx="3276600" cy="2628900"/>
                    </a:xfrm>
                    <a:prstGeom prst="rect">
                      <a:avLst/>
                    </a:prstGeom>
                    <a:noFill/>
                    <a:ln w="9525">
                      <a:noFill/>
                      <a:miter lim="800000"/>
                      <a:headEnd/>
                      <a:tailEnd/>
                    </a:ln>
                  </pic:spPr>
                </pic:pic>
              </a:graphicData>
            </a:graphic>
          </wp:inline>
        </w:drawing>
      </w:r>
    </w:p>
    <w:p w14:paraId="5E947597" w14:textId="77777777" w:rsidR="000A6EA8" w:rsidRDefault="000A6EA8" w:rsidP="000A6EA8">
      <w:pPr>
        <w:pStyle w:val="BASIC"/>
        <w:jc w:val="center"/>
        <w:rPr>
          <w:lang w:val="uk-UA"/>
        </w:rPr>
      </w:pPr>
      <w:r>
        <w:rPr>
          <w:lang w:val="uk-UA"/>
        </w:rPr>
        <w:t>Рисунок А.30 Робоча кімната складської будівлі м. Харків</w:t>
      </w:r>
    </w:p>
    <w:p w14:paraId="006FFCBF" w14:textId="77777777" w:rsidR="000A6EA8" w:rsidRDefault="000A6EA8" w:rsidP="000A6EA8">
      <w:pPr>
        <w:pStyle w:val="BASIC"/>
        <w:jc w:val="both"/>
        <w:rPr>
          <w:lang w:val="uk-UA"/>
        </w:rPr>
      </w:pPr>
      <w:r>
        <w:rPr>
          <w:lang w:val="uk-UA"/>
        </w:rPr>
        <w:lastRenderedPageBreak/>
        <w:t>Підрозділ м. Тернопіль має дві будівлі – офісна і складська будівля.</w:t>
      </w:r>
    </w:p>
    <w:p w14:paraId="633FEB86" w14:textId="77777777" w:rsidR="000A6EA8" w:rsidRPr="00211E8B" w:rsidRDefault="000A6EA8" w:rsidP="000A6EA8">
      <w:pPr>
        <w:pStyle w:val="BASIC"/>
        <w:jc w:val="center"/>
        <w:rPr>
          <w:lang w:val="uk-UA"/>
        </w:rPr>
      </w:pPr>
      <w:r>
        <w:rPr>
          <w:noProof/>
          <w:lang w:eastAsia="ru-RU"/>
        </w:rPr>
        <w:drawing>
          <wp:inline distT="0" distB="0" distL="0" distR="0" wp14:anchorId="59C34A4F" wp14:editId="3406A2A6">
            <wp:extent cx="2990850" cy="1143000"/>
            <wp:effectExtent l="19050" t="0" r="0" b="0"/>
            <wp:docPr id="179" name="Рисунок 17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А"/>
                    <pic:cNvPicPr>
                      <a:picLocks noChangeAspect="1" noChangeArrowheads="1"/>
                    </pic:cNvPicPr>
                  </pic:nvPicPr>
                  <pic:blipFill>
                    <a:blip r:embed="rId25" cstate="print"/>
                    <a:srcRect/>
                    <a:stretch>
                      <a:fillRect/>
                    </a:stretch>
                  </pic:blipFill>
                  <pic:spPr bwMode="auto">
                    <a:xfrm>
                      <a:off x="0" y="0"/>
                      <a:ext cx="2990850" cy="1143000"/>
                    </a:xfrm>
                    <a:prstGeom prst="rect">
                      <a:avLst/>
                    </a:prstGeom>
                    <a:noFill/>
                    <a:ln w="9525">
                      <a:noFill/>
                      <a:miter lim="800000"/>
                      <a:headEnd/>
                      <a:tailEnd/>
                    </a:ln>
                  </pic:spPr>
                </pic:pic>
              </a:graphicData>
            </a:graphic>
          </wp:inline>
        </w:drawing>
      </w:r>
    </w:p>
    <w:p w14:paraId="263B601B" w14:textId="77777777" w:rsidR="000A6EA8" w:rsidRDefault="000A6EA8" w:rsidP="000A6EA8">
      <w:pPr>
        <w:pStyle w:val="BASIC"/>
        <w:jc w:val="center"/>
        <w:rPr>
          <w:lang w:val="uk-UA"/>
        </w:rPr>
      </w:pPr>
      <w:r>
        <w:rPr>
          <w:lang w:val="uk-UA"/>
        </w:rPr>
        <w:t>Рисунок А.31</w:t>
      </w:r>
      <w:r w:rsidRPr="00D05772">
        <w:rPr>
          <w:lang w:val="uk-UA"/>
        </w:rPr>
        <w:t xml:space="preserve"> </w:t>
      </w:r>
      <w:r>
        <w:rPr>
          <w:lang w:val="uk-UA"/>
        </w:rPr>
        <w:t>Будівлі підрозділу м. Тернопіль</w:t>
      </w:r>
    </w:p>
    <w:p w14:paraId="4EE2A461" w14:textId="77777777" w:rsidR="000A6EA8" w:rsidRDefault="000A6EA8" w:rsidP="000A6EA8">
      <w:pPr>
        <w:pStyle w:val="BASIC"/>
        <w:jc w:val="both"/>
        <w:rPr>
          <w:lang w:val="uk-UA"/>
        </w:rPr>
      </w:pPr>
      <w:r>
        <w:rPr>
          <w:lang w:val="uk-UA"/>
        </w:rPr>
        <w:t>Робоча кімната офісної будівлі підрозділу м. Тернопіль має площу 31м</w:t>
      </w:r>
      <w:r w:rsidRPr="00EA3CAB">
        <w:rPr>
          <w:vertAlign w:val="superscript"/>
          <w:lang w:val="uk-UA"/>
        </w:rPr>
        <w:t>2</w:t>
      </w:r>
      <w:r>
        <w:rPr>
          <w:lang w:val="uk-UA"/>
        </w:rPr>
        <w:t xml:space="preserve"> і розміщує 3 робочих місця.</w:t>
      </w:r>
    </w:p>
    <w:p w14:paraId="67C8FC65" w14:textId="77777777" w:rsidR="000A6EA8" w:rsidRDefault="000A6EA8" w:rsidP="000A6EA8">
      <w:pPr>
        <w:pStyle w:val="BASIC"/>
        <w:jc w:val="center"/>
        <w:rPr>
          <w:lang w:val="uk-UA"/>
        </w:rPr>
      </w:pPr>
      <w:r>
        <w:rPr>
          <w:noProof/>
          <w:lang w:eastAsia="ru-RU"/>
        </w:rPr>
        <w:drawing>
          <wp:inline distT="0" distB="0" distL="0" distR="0" wp14:anchorId="7D9A8DFF" wp14:editId="2D466BB8">
            <wp:extent cx="3228975" cy="2600325"/>
            <wp:effectExtent l="19050" t="0" r="9525" b="0"/>
            <wp:docPr id="180" name="Рисунок 18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А"/>
                    <pic:cNvPicPr>
                      <a:picLocks noChangeAspect="1" noChangeArrowheads="1"/>
                    </pic:cNvPicPr>
                  </pic:nvPicPr>
                  <pic:blipFill>
                    <a:blip r:embed="rId98" cstate="print"/>
                    <a:srcRect/>
                    <a:stretch>
                      <a:fillRect/>
                    </a:stretch>
                  </pic:blipFill>
                  <pic:spPr bwMode="auto">
                    <a:xfrm>
                      <a:off x="0" y="0"/>
                      <a:ext cx="3228975" cy="2600325"/>
                    </a:xfrm>
                    <a:prstGeom prst="rect">
                      <a:avLst/>
                    </a:prstGeom>
                    <a:noFill/>
                    <a:ln w="9525">
                      <a:noFill/>
                      <a:miter lim="800000"/>
                      <a:headEnd/>
                      <a:tailEnd/>
                    </a:ln>
                  </pic:spPr>
                </pic:pic>
              </a:graphicData>
            </a:graphic>
          </wp:inline>
        </w:drawing>
      </w:r>
    </w:p>
    <w:p w14:paraId="2487A2C2" w14:textId="77777777" w:rsidR="000A6EA8" w:rsidRDefault="000A6EA8" w:rsidP="000A6EA8">
      <w:pPr>
        <w:pStyle w:val="BASIC"/>
        <w:jc w:val="center"/>
        <w:rPr>
          <w:lang w:val="uk-UA"/>
        </w:rPr>
      </w:pPr>
      <w:r>
        <w:rPr>
          <w:lang w:val="uk-UA"/>
        </w:rPr>
        <w:t>Рисунок А.32 Робоча кімната офісної будівлі підрозділу м. Тернопіль</w:t>
      </w:r>
    </w:p>
    <w:p w14:paraId="027BADD1" w14:textId="77777777" w:rsidR="000A6EA8" w:rsidRDefault="000A6EA8" w:rsidP="000A6EA8">
      <w:pPr>
        <w:pStyle w:val="BASIC"/>
        <w:jc w:val="both"/>
        <w:rPr>
          <w:lang w:val="uk-UA"/>
        </w:rPr>
      </w:pPr>
      <w:r>
        <w:rPr>
          <w:lang w:val="uk-UA"/>
        </w:rPr>
        <w:t>Робоча кімната складської будівлі м. Тернопіль має площу 13м</w:t>
      </w:r>
      <w:r w:rsidRPr="00EA3CAB">
        <w:rPr>
          <w:vertAlign w:val="superscript"/>
          <w:lang w:val="uk-UA"/>
        </w:rPr>
        <w:t>2</w:t>
      </w:r>
      <w:r>
        <w:rPr>
          <w:lang w:val="uk-UA"/>
        </w:rPr>
        <w:t xml:space="preserve"> і розміщує 2 робочих місця.</w:t>
      </w:r>
    </w:p>
    <w:p w14:paraId="5DC7ED63" w14:textId="77777777" w:rsidR="000A6EA8" w:rsidRDefault="000A6EA8" w:rsidP="000A6EA8">
      <w:pPr>
        <w:pStyle w:val="BASIC"/>
        <w:jc w:val="center"/>
        <w:rPr>
          <w:lang w:val="uk-UA"/>
        </w:rPr>
      </w:pPr>
      <w:r>
        <w:rPr>
          <w:noProof/>
          <w:lang w:eastAsia="ru-RU"/>
        </w:rPr>
        <w:drawing>
          <wp:inline distT="0" distB="0" distL="0" distR="0" wp14:anchorId="019F43E5" wp14:editId="55FC57B2">
            <wp:extent cx="3067050" cy="2457450"/>
            <wp:effectExtent l="19050" t="0" r="0" b="0"/>
            <wp:docPr id="181" name="Рисунок 181"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А"/>
                    <pic:cNvPicPr>
                      <a:picLocks noChangeAspect="1" noChangeArrowheads="1"/>
                    </pic:cNvPicPr>
                  </pic:nvPicPr>
                  <pic:blipFill>
                    <a:blip r:embed="rId99" cstate="print"/>
                    <a:srcRect/>
                    <a:stretch>
                      <a:fillRect/>
                    </a:stretch>
                  </pic:blipFill>
                  <pic:spPr bwMode="auto">
                    <a:xfrm>
                      <a:off x="0" y="0"/>
                      <a:ext cx="3067050" cy="2457450"/>
                    </a:xfrm>
                    <a:prstGeom prst="rect">
                      <a:avLst/>
                    </a:prstGeom>
                    <a:noFill/>
                    <a:ln w="9525">
                      <a:noFill/>
                      <a:miter lim="800000"/>
                      <a:headEnd/>
                      <a:tailEnd/>
                    </a:ln>
                  </pic:spPr>
                </pic:pic>
              </a:graphicData>
            </a:graphic>
          </wp:inline>
        </w:drawing>
      </w:r>
    </w:p>
    <w:p w14:paraId="59EACD3A" w14:textId="77777777" w:rsidR="002F1930" w:rsidRDefault="000A6EA8" w:rsidP="006B47CA">
      <w:pPr>
        <w:pStyle w:val="BASIC"/>
        <w:jc w:val="center"/>
        <w:rPr>
          <w:lang w:val="uk-UA"/>
        </w:rPr>
      </w:pPr>
      <w:r>
        <w:rPr>
          <w:lang w:val="uk-UA"/>
        </w:rPr>
        <w:t>Рисунок А.33 Робоча кімната складської будівлі м. Тернопіль</w:t>
      </w:r>
    </w:p>
    <w:p w14:paraId="1FD007E2" w14:textId="77777777" w:rsidR="00C91FAC" w:rsidRDefault="00C91FAC" w:rsidP="006B47CA">
      <w:pPr>
        <w:pStyle w:val="BASIC"/>
        <w:jc w:val="center"/>
        <w:rPr>
          <w:lang w:val="uk-UA"/>
        </w:rPr>
      </w:pPr>
    </w:p>
    <w:p w14:paraId="0ACB2C77" w14:textId="77777777" w:rsidR="00C91FAC" w:rsidRPr="002F1930" w:rsidRDefault="00C91FAC" w:rsidP="001610D0">
      <w:pPr>
        <w:pStyle w:val="1"/>
        <w:numPr>
          <w:ilvl w:val="0"/>
          <w:numId w:val="0"/>
        </w:numPr>
        <w:spacing w:line="360" w:lineRule="auto"/>
        <w:rPr>
          <w:color w:val="000000"/>
          <w:lang w:eastAsia="uk-UA"/>
        </w:rPr>
      </w:pPr>
      <w:r>
        <w:lastRenderedPageBreak/>
        <w:t>ДОДАТОК Б</w:t>
      </w:r>
      <w:r w:rsidRPr="00691CE2">
        <w:br/>
      </w:r>
      <w:r w:rsidR="001610D0">
        <w:t>АКТ ВПРОВАДЖЕННЯ</w:t>
      </w:r>
    </w:p>
    <w:sectPr w:rsidR="00C91FAC" w:rsidRPr="002F1930" w:rsidSect="00532927">
      <w:headerReference w:type="default" r:id="rId100"/>
      <w:headerReference w:type="first" r:id="rId101"/>
      <w:pgSz w:w="11906" w:h="16838"/>
      <w:pgMar w:top="1134" w:right="567" w:bottom="1134" w:left="1701" w:header="426" w:footer="709"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7B4B" w14:textId="77777777" w:rsidR="0004767A" w:rsidRDefault="0004767A" w:rsidP="005946EB">
      <w:pPr>
        <w:spacing w:line="240" w:lineRule="auto"/>
      </w:pPr>
      <w:r>
        <w:separator/>
      </w:r>
    </w:p>
  </w:endnote>
  <w:endnote w:type="continuationSeparator" w:id="0">
    <w:p w14:paraId="3B4CA745" w14:textId="77777777" w:rsidR="0004767A" w:rsidRDefault="0004767A" w:rsidP="00594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27A6" w14:textId="77777777" w:rsidR="0004767A" w:rsidRDefault="0004767A" w:rsidP="005946EB">
      <w:pPr>
        <w:spacing w:line="240" w:lineRule="auto"/>
      </w:pPr>
      <w:r>
        <w:separator/>
      </w:r>
    </w:p>
  </w:footnote>
  <w:footnote w:type="continuationSeparator" w:id="0">
    <w:p w14:paraId="1094CF69" w14:textId="77777777" w:rsidR="0004767A" w:rsidRDefault="0004767A" w:rsidP="005946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ECF9" w14:textId="77777777" w:rsidR="00185FBB" w:rsidRDefault="00185FBB">
    <w:pPr>
      <w:pStyle w:val="a8"/>
      <w:jc w:val="right"/>
    </w:pPr>
  </w:p>
  <w:p w14:paraId="3A26D8CF" w14:textId="77777777" w:rsidR="00185FBB" w:rsidRDefault="00185FB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796925"/>
      <w:docPartObj>
        <w:docPartGallery w:val="Page Numbers (Top of Page)"/>
        <w:docPartUnique/>
      </w:docPartObj>
    </w:sdtPr>
    <w:sdtEndPr/>
    <w:sdtContent>
      <w:p w14:paraId="7B970639" w14:textId="77777777" w:rsidR="00185FBB" w:rsidRDefault="000F5304">
        <w:pPr>
          <w:pStyle w:val="a8"/>
          <w:jc w:val="right"/>
        </w:pPr>
        <w:r>
          <w:fldChar w:fldCharType="begin"/>
        </w:r>
        <w:r>
          <w:instrText>PAGE   \* MERGEFORMAT</w:instrText>
        </w:r>
        <w:r>
          <w:fldChar w:fldCharType="separate"/>
        </w:r>
        <w:r w:rsidR="008B7B1C">
          <w:rPr>
            <w:noProof/>
          </w:rPr>
          <w:t>5</w:t>
        </w:r>
        <w:r>
          <w:rPr>
            <w:noProof/>
          </w:rPr>
          <w:fldChar w:fldCharType="end"/>
        </w:r>
      </w:p>
    </w:sdtContent>
  </w:sdt>
  <w:p w14:paraId="6BD6B6A9" w14:textId="77777777" w:rsidR="00185FBB" w:rsidRDefault="00185FBB">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284819"/>
      <w:docPartObj>
        <w:docPartGallery w:val="Page Numbers (Top of Page)"/>
        <w:docPartUnique/>
      </w:docPartObj>
    </w:sdtPr>
    <w:sdtEndPr/>
    <w:sdtContent>
      <w:p w14:paraId="1E89380B" w14:textId="77777777" w:rsidR="00185FBB" w:rsidRDefault="000F5304">
        <w:pPr>
          <w:pStyle w:val="a8"/>
          <w:jc w:val="right"/>
        </w:pPr>
        <w:r>
          <w:fldChar w:fldCharType="begin"/>
        </w:r>
        <w:r>
          <w:instrText>PAGE   \* MERGEFORMAT</w:instrText>
        </w:r>
        <w:r>
          <w:fldChar w:fldCharType="separate"/>
        </w:r>
        <w:r w:rsidR="008B7B1C">
          <w:rPr>
            <w:noProof/>
          </w:rPr>
          <w:t>2</w:t>
        </w:r>
        <w:r>
          <w:rPr>
            <w:noProof/>
          </w:rPr>
          <w:fldChar w:fldCharType="end"/>
        </w:r>
      </w:p>
    </w:sdtContent>
  </w:sdt>
  <w:p w14:paraId="1137C3D5" w14:textId="77777777" w:rsidR="00185FBB" w:rsidRDefault="00185FB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82C"/>
    <w:multiLevelType w:val="hybridMultilevel"/>
    <w:tmpl w:val="191001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9B4695"/>
    <w:multiLevelType w:val="hybridMultilevel"/>
    <w:tmpl w:val="296EB5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145986"/>
    <w:multiLevelType w:val="hybridMultilevel"/>
    <w:tmpl w:val="98CC5744"/>
    <w:lvl w:ilvl="0" w:tplc="D662ED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C43429"/>
    <w:multiLevelType w:val="hybridMultilevel"/>
    <w:tmpl w:val="ED2A2988"/>
    <w:lvl w:ilvl="0" w:tplc="5448B43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7A91B04"/>
    <w:multiLevelType w:val="multilevel"/>
    <w:tmpl w:val="34CC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A3E37"/>
    <w:multiLevelType w:val="multilevel"/>
    <w:tmpl w:val="F588E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D61179"/>
    <w:multiLevelType w:val="hybridMultilevel"/>
    <w:tmpl w:val="E626CCD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D871702"/>
    <w:multiLevelType w:val="hybridMultilevel"/>
    <w:tmpl w:val="2EE2F6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D995B25"/>
    <w:multiLevelType w:val="hybridMultilevel"/>
    <w:tmpl w:val="CE30911C"/>
    <w:lvl w:ilvl="0" w:tplc="67E2A80E">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3850851"/>
    <w:multiLevelType w:val="hybridMultilevel"/>
    <w:tmpl w:val="CA4C61D6"/>
    <w:lvl w:ilvl="0" w:tplc="08945BD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6C40ED0"/>
    <w:multiLevelType w:val="hybridMultilevel"/>
    <w:tmpl w:val="70DAF1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86E7AF3"/>
    <w:multiLevelType w:val="multilevel"/>
    <w:tmpl w:val="3BD0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237C7F"/>
    <w:multiLevelType w:val="multilevel"/>
    <w:tmpl w:val="DA28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32B46"/>
    <w:multiLevelType w:val="multilevel"/>
    <w:tmpl w:val="0E54EBD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7C0173"/>
    <w:multiLevelType w:val="hybridMultilevel"/>
    <w:tmpl w:val="0916CE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DAF087C"/>
    <w:multiLevelType w:val="multilevel"/>
    <w:tmpl w:val="60CC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07CDB"/>
    <w:multiLevelType w:val="hybridMultilevel"/>
    <w:tmpl w:val="735AE7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08C6191"/>
    <w:multiLevelType w:val="hybridMultilevel"/>
    <w:tmpl w:val="6FAC86C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 w15:restartNumberingAfterBreak="0">
    <w:nsid w:val="25C8116B"/>
    <w:multiLevelType w:val="hybridMultilevel"/>
    <w:tmpl w:val="DE10ADF6"/>
    <w:lvl w:ilvl="0" w:tplc="08945BD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6E56A2D"/>
    <w:multiLevelType w:val="multilevel"/>
    <w:tmpl w:val="F9083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4433A3"/>
    <w:multiLevelType w:val="hybridMultilevel"/>
    <w:tmpl w:val="6826D94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1FA750D"/>
    <w:multiLevelType w:val="hybridMultilevel"/>
    <w:tmpl w:val="A9CEB3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34235A9"/>
    <w:multiLevelType w:val="hybridMultilevel"/>
    <w:tmpl w:val="429E0A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3451ED9"/>
    <w:multiLevelType w:val="multilevel"/>
    <w:tmpl w:val="0422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334A6DF1"/>
    <w:multiLevelType w:val="hybridMultilevel"/>
    <w:tmpl w:val="0BE499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3D77E36"/>
    <w:multiLevelType w:val="hybridMultilevel"/>
    <w:tmpl w:val="2A08FF7A"/>
    <w:lvl w:ilvl="0" w:tplc="9D1CC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64706E4"/>
    <w:multiLevelType w:val="hybridMultilevel"/>
    <w:tmpl w:val="FFCCF2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8C5114F"/>
    <w:multiLevelType w:val="multilevel"/>
    <w:tmpl w:val="C89802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C8F0123"/>
    <w:multiLevelType w:val="hybridMultilevel"/>
    <w:tmpl w:val="9F5C33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DBD483E"/>
    <w:multiLevelType w:val="hybridMultilevel"/>
    <w:tmpl w:val="E2A0B3B6"/>
    <w:lvl w:ilvl="0" w:tplc="0422000F">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EAA5325"/>
    <w:multiLevelType w:val="hybridMultilevel"/>
    <w:tmpl w:val="2B9C5B8E"/>
    <w:lvl w:ilvl="0" w:tplc="EEDE6FC4">
      <w:start w:val="1"/>
      <w:numFmt w:val="decimal"/>
      <w:lvlText w:val="%1."/>
      <w:lvlJc w:val="left"/>
      <w:pPr>
        <w:ind w:left="-66" w:hanging="360"/>
      </w:pPr>
      <w:rPr>
        <w:rFonts w:hint="default"/>
      </w:rPr>
    </w:lvl>
    <w:lvl w:ilvl="1" w:tplc="04220019" w:tentative="1">
      <w:start w:val="1"/>
      <w:numFmt w:val="lowerLetter"/>
      <w:lvlText w:val="%2."/>
      <w:lvlJc w:val="left"/>
      <w:pPr>
        <w:ind w:left="654" w:hanging="360"/>
      </w:pPr>
    </w:lvl>
    <w:lvl w:ilvl="2" w:tplc="0422001B" w:tentative="1">
      <w:start w:val="1"/>
      <w:numFmt w:val="lowerRoman"/>
      <w:lvlText w:val="%3."/>
      <w:lvlJc w:val="right"/>
      <w:pPr>
        <w:ind w:left="1374" w:hanging="180"/>
      </w:pPr>
    </w:lvl>
    <w:lvl w:ilvl="3" w:tplc="0422000F" w:tentative="1">
      <w:start w:val="1"/>
      <w:numFmt w:val="decimal"/>
      <w:lvlText w:val="%4."/>
      <w:lvlJc w:val="left"/>
      <w:pPr>
        <w:ind w:left="2094" w:hanging="360"/>
      </w:pPr>
    </w:lvl>
    <w:lvl w:ilvl="4" w:tplc="04220019" w:tentative="1">
      <w:start w:val="1"/>
      <w:numFmt w:val="lowerLetter"/>
      <w:lvlText w:val="%5."/>
      <w:lvlJc w:val="left"/>
      <w:pPr>
        <w:ind w:left="2814" w:hanging="360"/>
      </w:pPr>
    </w:lvl>
    <w:lvl w:ilvl="5" w:tplc="0422001B" w:tentative="1">
      <w:start w:val="1"/>
      <w:numFmt w:val="lowerRoman"/>
      <w:lvlText w:val="%6."/>
      <w:lvlJc w:val="right"/>
      <w:pPr>
        <w:ind w:left="3534" w:hanging="180"/>
      </w:pPr>
    </w:lvl>
    <w:lvl w:ilvl="6" w:tplc="0422000F" w:tentative="1">
      <w:start w:val="1"/>
      <w:numFmt w:val="decimal"/>
      <w:lvlText w:val="%7."/>
      <w:lvlJc w:val="left"/>
      <w:pPr>
        <w:ind w:left="4254" w:hanging="360"/>
      </w:pPr>
    </w:lvl>
    <w:lvl w:ilvl="7" w:tplc="04220019" w:tentative="1">
      <w:start w:val="1"/>
      <w:numFmt w:val="lowerLetter"/>
      <w:lvlText w:val="%8."/>
      <w:lvlJc w:val="left"/>
      <w:pPr>
        <w:ind w:left="4974" w:hanging="360"/>
      </w:pPr>
    </w:lvl>
    <w:lvl w:ilvl="8" w:tplc="0422001B" w:tentative="1">
      <w:start w:val="1"/>
      <w:numFmt w:val="lowerRoman"/>
      <w:lvlText w:val="%9."/>
      <w:lvlJc w:val="right"/>
      <w:pPr>
        <w:ind w:left="5694" w:hanging="180"/>
      </w:pPr>
    </w:lvl>
  </w:abstractNum>
  <w:abstractNum w:abstractNumId="31" w15:restartNumberingAfterBreak="0">
    <w:nsid w:val="417432AF"/>
    <w:multiLevelType w:val="hybridMultilevel"/>
    <w:tmpl w:val="36245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E3D2CF2"/>
    <w:multiLevelType w:val="hybridMultilevel"/>
    <w:tmpl w:val="E4067A44"/>
    <w:lvl w:ilvl="0" w:tplc="0422000F">
      <w:start w:val="1"/>
      <w:numFmt w:val="decimal"/>
      <w:lvlText w:val="%1."/>
      <w:lvlJc w:val="left"/>
      <w:pPr>
        <w:ind w:left="720" w:hanging="360"/>
      </w:p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1736E5B"/>
    <w:multiLevelType w:val="hybridMultilevel"/>
    <w:tmpl w:val="97144E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4034E83"/>
    <w:multiLevelType w:val="hybridMultilevel"/>
    <w:tmpl w:val="77461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6AE2851"/>
    <w:multiLevelType w:val="hybridMultilevel"/>
    <w:tmpl w:val="D5F6D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57E7087B"/>
    <w:multiLevelType w:val="hybridMultilevel"/>
    <w:tmpl w:val="1E4C944A"/>
    <w:lvl w:ilvl="0" w:tplc="CF14AF3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BDE23ED"/>
    <w:multiLevelType w:val="multilevel"/>
    <w:tmpl w:val="0E54EB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C7531BE"/>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A229DF"/>
    <w:multiLevelType w:val="hybridMultilevel"/>
    <w:tmpl w:val="38B4DE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3940155"/>
    <w:multiLevelType w:val="multilevel"/>
    <w:tmpl w:val="7ECC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571F14"/>
    <w:multiLevelType w:val="multilevel"/>
    <w:tmpl w:val="069E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1866B6"/>
    <w:multiLevelType w:val="hybridMultilevel"/>
    <w:tmpl w:val="D10EC36A"/>
    <w:lvl w:ilvl="0" w:tplc="31C4AEC2">
      <w:start w:val="1"/>
      <w:numFmt w:val="decimal"/>
      <w:lvlText w:val="%1."/>
      <w:lvlJc w:val="left"/>
      <w:pPr>
        <w:ind w:left="928" w:hanging="360"/>
      </w:pPr>
      <w:rPr>
        <w:rFonts w:ascii="Times New Roman" w:hAnsi="Times New Roman" w:cs="Times New Roman" w:hint="default"/>
        <w:sz w:val="28"/>
        <w:szCs w:val="28"/>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3" w15:restartNumberingAfterBreak="0">
    <w:nsid w:val="6A71488E"/>
    <w:multiLevelType w:val="hybridMultilevel"/>
    <w:tmpl w:val="5E16FC3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4" w15:restartNumberingAfterBreak="0">
    <w:nsid w:val="72B37E59"/>
    <w:multiLevelType w:val="hybridMultilevel"/>
    <w:tmpl w:val="5F7EB8BE"/>
    <w:lvl w:ilvl="0" w:tplc="08945BD8">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77940F2"/>
    <w:multiLevelType w:val="multilevel"/>
    <w:tmpl w:val="0E54EBD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CA64060"/>
    <w:multiLevelType w:val="hybridMultilevel"/>
    <w:tmpl w:val="D1E84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7"/>
  </w:num>
  <w:num w:numId="3">
    <w:abstractNumId w:val="33"/>
  </w:num>
  <w:num w:numId="4">
    <w:abstractNumId w:val="0"/>
  </w:num>
  <w:num w:numId="5">
    <w:abstractNumId w:val="16"/>
  </w:num>
  <w:num w:numId="6">
    <w:abstractNumId w:val="7"/>
  </w:num>
  <w:num w:numId="7">
    <w:abstractNumId w:val="23"/>
  </w:num>
  <w:num w:numId="8">
    <w:abstractNumId w:val="22"/>
  </w:num>
  <w:num w:numId="9">
    <w:abstractNumId w:val="17"/>
  </w:num>
  <w:num w:numId="10">
    <w:abstractNumId w:val="35"/>
  </w:num>
  <w:num w:numId="11">
    <w:abstractNumId w:val="39"/>
  </w:num>
  <w:num w:numId="12">
    <w:abstractNumId w:val="28"/>
  </w:num>
  <w:num w:numId="13">
    <w:abstractNumId w:val="24"/>
  </w:num>
  <w:num w:numId="14">
    <w:abstractNumId w:val="10"/>
  </w:num>
  <w:num w:numId="15">
    <w:abstractNumId w:val="29"/>
  </w:num>
  <w:num w:numId="16">
    <w:abstractNumId w:val="37"/>
  </w:num>
  <w:num w:numId="17">
    <w:abstractNumId w:val="32"/>
  </w:num>
  <w:num w:numId="18">
    <w:abstractNumId w:val="21"/>
  </w:num>
  <w:num w:numId="19">
    <w:abstractNumId w:val="31"/>
  </w:num>
  <w:num w:numId="20">
    <w:abstractNumId w:val="38"/>
  </w:num>
  <w:num w:numId="21">
    <w:abstractNumId w:val="14"/>
  </w:num>
  <w:num w:numId="22">
    <w:abstractNumId w:val="6"/>
  </w:num>
  <w:num w:numId="23">
    <w:abstractNumId w:val="42"/>
  </w:num>
  <w:num w:numId="24">
    <w:abstractNumId w:val="20"/>
  </w:num>
  <w:num w:numId="25">
    <w:abstractNumId w:val="30"/>
  </w:num>
  <w:num w:numId="26">
    <w:abstractNumId w:val="43"/>
  </w:num>
  <w:num w:numId="27">
    <w:abstractNumId w:val="45"/>
  </w:num>
  <w:num w:numId="28">
    <w:abstractNumId w:val="13"/>
  </w:num>
  <w:num w:numId="29">
    <w:abstractNumId w:val="26"/>
  </w:num>
  <w:num w:numId="30">
    <w:abstractNumId w:val="9"/>
  </w:num>
  <w:num w:numId="31">
    <w:abstractNumId w:val="2"/>
  </w:num>
  <w:num w:numId="32">
    <w:abstractNumId w:val="19"/>
  </w:num>
  <w:num w:numId="33">
    <w:abstractNumId w:val="3"/>
  </w:num>
  <w:num w:numId="34">
    <w:abstractNumId w:val="36"/>
  </w:num>
  <w:num w:numId="35">
    <w:abstractNumId w:val="41"/>
  </w:num>
  <w:num w:numId="36">
    <w:abstractNumId w:val="40"/>
  </w:num>
  <w:num w:numId="37">
    <w:abstractNumId w:val="25"/>
  </w:num>
  <w:num w:numId="38">
    <w:abstractNumId w:val="15"/>
  </w:num>
  <w:num w:numId="39">
    <w:abstractNumId w:val="44"/>
  </w:num>
  <w:num w:numId="40">
    <w:abstractNumId w:val="46"/>
  </w:num>
  <w:num w:numId="41">
    <w:abstractNumId w:val="4"/>
  </w:num>
  <w:num w:numId="42">
    <w:abstractNumId w:val="34"/>
  </w:num>
  <w:num w:numId="43">
    <w:abstractNumId w:val="18"/>
  </w:num>
  <w:num w:numId="44">
    <w:abstractNumId w:val="5"/>
  </w:num>
  <w:num w:numId="45">
    <w:abstractNumId w:val="11"/>
  </w:num>
  <w:num w:numId="46">
    <w:abstractNumId w:val="12"/>
  </w:num>
  <w:num w:numId="4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90"/>
    <w:rsid w:val="000003C9"/>
    <w:rsid w:val="00005060"/>
    <w:rsid w:val="0000692C"/>
    <w:rsid w:val="000133A6"/>
    <w:rsid w:val="000224E6"/>
    <w:rsid w:val="00031CB9"/>
    <w:rsid w:val="0003211D"/>
    <w:rsid w:val="00037458"/>
    <w:rsid w:val="0004767A"/>
    <w:rsid w:val="00054BA6"/>
    <w:rsid w:val="00054E57"/>
    <w:rsid w:val="0007374E"/>
    <w:rsid w:val="000779EA"/>
    <w:rsid w:val="00081A44"/>
    <w:rsid w:val="00084D11"/>
    <w:rsid w:val="000926E1"/>
    <w:rsid w:val="000A30CD"/>
    <w:rsid w:val="000A402D"/>
    <w:rsid w:val="000A4C6A"/>
    <w:rsid w:val="000A6EA8"/>
    <w:rsid w:val="000B53F6"/>
    <w:rsid w:val="000B68A5"/>
    <w:rsid w:val="000C2D35"/>
    <w:rsid w:val="000C5D7A"/>
    <w:rsid w:val="000C7670"/>
    <w:rsid w:val="000D2F41"/>
    <w:rsid w:val="000D4D51"/>
    <w:rsid w:val="000F0525"/>
    <w:rsid w:val="000F64BE"/>
    <w:rsid w:val="0011539B"/>
    <w:rsid w:val="00125902"/>
    <w:rsid w:val="00130709"/>
    <w:rsid w:val="001325A3"/>
    <w:rsid w:val="00133C4A"/>
    <w:rsid w:val="00153958"/>
    <w:rsid w:val="001610D0"/>
    <w:rsid w:val="0016193C"/>
    <w:rsid w:val="00173FAF"/>
    <w:rsid w:val="00181D4B"/>
    <w:rsid w:val="00185FBB"/>
    <w:rsid w:val="001A111E"/>
    <w:rsid w:val="001A6E87"/>
    <w:rsid w:val="001B03D1"/>
    <w:rsid w:val="001B5889"/>
    <w:rsid w:val="001C1D60"/>
    <w:rsid w:val="001C3B6D"/>
    <w:rsid w:val="001E36E3"/>
    <w:rsid w:val="001F4F54"/>
    <w:rsid w:val="0020228A"/>
    <w:rsid w:val="002052E5"/>
    <w:rsid w:val="002059EC"/>
    <w:rsid w:val="0021192F"/>
    <w:rsid w:val="00213D37"/>
    <w:rsid w:val="002225A1"/>
    <w:rsid w:val="00222C1F"/>
    <w:rsid w:val="002303CC"/>
    <w:rsid w:val="00234EAC"/>
    <w:rsid w:val="0025474A"/>
    <w:rsid w:val="00254D90"/>
    <w:rsid w:val="00256E99"/>
    <w:rsid w:val="00265C92"/>
    <w:rsid w:val="002721FA"/>
    <w:rsid w:val="002726D7"/>
    <w:rsid w:val="002732BA"/>
    <w:rsid w:val="002836A5"/>
    <w:rsid w:val="002851E0"/>
    <w:rsid w:val="0029309D"/>
    <w:rsid w:val="0029320F"/>
    <w:rsid w:val="002A61E3"/>
    <w:rsid w:val="002B07CB"/>
    <w:rsid w:val="002B5EF9"/>
    <w:rsid w:val="002C078F"/>
    <w:rsid w:val="002C2FB3"/>
    <w:rsid w:val="002C4D71"/>
    <w:rsid w:val="002D6EE1"/>
    <w:rsid w:val="002E5F45"/>
    <w:rsid w:val="002F0868"/>
    <w:rsid w:val="002F1930"/>
    <w:rsid w:val="0030680F"/>
    <w:rsid w:val="00334637"/>
    <w:rsid w:val="00342EEC"/>
    <w:rsid w:val="00345410"/>
    <w:rsid w:val="00352240"/>
    <w:rsid w:val="00356A9C"/>
    <w:rsid w:val="00365C5C"/>
    <w:rsid w:val="00380D0F"/>
    <w:rsid w:val="00395912"/>
    <w:rsid w:val="00397785"/>
    <w:rsid w:val="003A2DC3"/>
    <w:rsid w:val="003A449B"/>
    <w:rsid w:val="003B6E99"/>
    <w:rsid w:val="003C4248"/>
    <w:rsid w:val="003C5331"/>
    <w:rsid w:val="003C68E1"/>
    <w:rsid w:val="003C6C34"/>
    <w:rsid w:val="003D0041"/>
    <w:rsid w:val="003D280D"/>
    <w:rsid w:val="003D2BBE"/>
    <w:rsid w:val="003D6BEB"/>
    <w:rsid w:val="003E45F6"/>
    <w:rsid w:val="003F63DC"/>
    <w:rsid w:val="0041309F"/>
    <w:rsid w:val="00415D3C"/>
    <w:rsid w:val="00415D93"/>
    <w:rsid w:val="00422E41"/>
    <w:rsid w:val="004246D6"/>
    <w:rsid w:val="004253A9"/>
    <w:rsid w:val="00433C45"/>
    <w:rsid w:val="0044195C"/>
    <w:rsid w:val="00452511"/>
    <w:rsid w:val="00455964"/>
    <w:rsid w:val="00456151"/>
    <w:rsid w:val="00464D5B"/>
    <w:rsid w:val="00466C87"/>
    <w:rsid w:val="0048249C"/>
    <w:rsid w:val="004B3168"/>
    <w:rsid w:val="004D34A3"/>
    <w:rsid w:val="004D3AA5"/>
    <w:rsid w:val="004F198B"/>
    <w:rsid w:val="004F2A77"/>
    <w:rsid w:val="00514C31"/>
    <w:rsid w:val="00514DCD"/>
    <w:rsid w:val="00523AAF"/>
    <w:rsid w:val="00527F70"/>
    <w:rsid w:val="00532927"/>
    <w:rsid w:val="0055239D"/>
    <w:rsid w:val="00561A35"/>
    <w:rsid w:val="0056655C"/>
    <w:rsid w:val="00574885"/>
    <w:rsid w:val="005815F0"/>
    <w:rsid w:val="00582F41"/>
    <w:rsid w:val="005936C1"/>
    <w:rsid w:val="005946EB"/>
    <w:rsid w:val="00595A79"/>
    <w:rsid w:val="005A6690"/>
    <w:rsid w:val="005B4E4D"/>
    <w:rsid w:val="005D2B2A"/>
    <w:rsid w:val="005E60F3"/>
    <w:rsid w:val="005E67E5"/>
    <w:rsid w:val="005F1950"/>
    <w:rsid w:val="005F4F1C"/>
    <w:rsid w:val="00613A04"/>
    <w:rsid w:val="00614CCB"/>
    <w:rsid w:val="006209B8"/>
    <w:rsid w:val="00623181"/>
    <w:rsid w:val="00631E77"/>
    <w:rsid w:val="00635613"/>
    <w:rsid w:val="00635D55"/>
    <w:rsid w:val="00636015"/>
    <w:rsid w:val="0064434F"/>
    <w:rsid w:val="006444A4"/>
    <w:rsid w:val="00671124"/>
    <w:rsid w:val="00672154"/>
    <w:rsid w:val="00680765"/>
    <w:rsid w:val="00682B05"/>
    <w:rsid w:val="00687F1D"/>
    <w:rsid w:val="00691CE2"/>
    <w:rsid w:val="00692F92"/>
    <w:rsid w:val="006A3D2C"/>
    <w:rsid w:val="006A76C5"/>
    <w:rsid w:val="006B47CA"/>
    <w:rsid w:val="006B4A76"/>
    <w:rsid w:val="006C0ED8"/>
    <w:rsid w:val="006C48EA"/>
    <w:rsid w:val="006C5013"/>
    <w:rsid w:val="006D2D41"/>
    <w:rsid w:val="006D3BD5"/>
    <w:rsid w:val="006F28E5"/>
    <w:rsid w:val="006F46DB"/>
    <w:rsid w:val="006F763A"/>
    <w:rsid w:val="00702A26"/>
    <w:rsid w:val="0070391C"/>
    <w:rsid w:val="00711659"/>
    <w:rsid w:val="00722744"/>
    <w:rsid w:val="00724BA0"/>
    <w:rsid w:val="0072773B"/>
    <w:rsid w:val="00730929"/>
    <w:rsid w:val="00731CFC"/>
    <w:rsid w:val="00737014"/>
    <w:rsid w:val="00744F03"/>
    <w:rsid w:val="00756A4D"/>
    <w:rsid w:val="00765185"/>
    <w:rsid w:val="007669D0"/>
    <w:rsid w:val="007732CC"/>
    <w:rsid w:val="0077457F"/>
    <w:rsid w:val="0078446F"/>
    <w:rsid w:val="00794701"/>
    <w:rsid w:val="00795F17"/>
    <w:rsid w:val="0079632F"/>
    <w:rsid w:val="007B31BA"/>
    <w:rsid w:val="007C7A8E"/>
    <w:rsid w:val="007D27D4"/>
    <w:rsid w:val="007D7078"/>
    <w:rsid w:val="007E48CB"/>
    <w:rsid w:val="0080001D"/>
    <w:rsid w:val="00803A73"/>
    <w:rsid w:val="00805B36"/>
    <w:rsid w:val="0081570F"/>
    <w:rsid w:val="00816F24"/>
    <w:rsid w:val="00824536"/>
    <w:rsid w:val="008246D0"/>
    <w:rsid w:val="00832CE3"/>
    <w:rsid w:val="00835DC8"/>
    <w:rsid w:val="00845CE4"/>
    <w:rsid w:val="008466E1"/>
    <w:rsid w:val="008516B7"/>
    <w:rsid w:val="00852161"/>
    <w:rsid w:val="00852473"/>
    <w:rsid w:val="008528E1"/>
    <w:rsid w:val="00856E34"/>
    <w:rsid w:val="00857230"/>
    <w:rsid w:val="00857715"/>
    <w:rsid w:val="00864FF4"/>
    <w:rsid w:val="00874C80"/>
    <w:rsid w:val="00876765"/>
    <w:rsid w:val="00892DE2"/>
    <w:rsid w:val="008953A4"/>
    <w:rsid w:val="008A644B"/>
    <w:rsid w:val="008B7B1C"/>
    <w:rsid w:val="008C05E5"/>
    <w:rsid w:val="008C1B9D"/>
    <w:rsid w:val="008C2CCE"/>
    <w:rsid w:val="008D2FAE"/>
    <w:rsid w:val="008D5E30"/>
    <w:rsid w:val="008D6FE9"/>
    <w:rsid w:val="008E0856"/>
    <w:rsid w:val="00905452"/>
    <w:rsid w:val="00907023"/>
    <w:rsid w:val="00914E93"/>
    <w:rsid w:val="00920B0F"/>
    <w:rsid w:val="0092206B"/>
    <w:rsid w:val="00936D9C"/>
    <w:rsid w:val="0098194F"/>
    <w:rsid w:val="00987EE8"/>
    <w:rsid w:val="009909E2"/>
    <w:rsid w:val="00992C84"/>
    <w:rsid w:val="0099522B"/>
    <w:rsid w:val="00995769"/>
    <w:rsid w:val="0099591F"/>
    <w:rsid w:val="00996D36"/>
    <w:rsid w:val="009A7F18"/>
    <w:rsid w:val="009B123D"/>
    <w:rsid w:val="009B312D"/>
    <w:rsid w:val="009B4055"/>
    <w:rsid w:val="009D2CBB"/>
    <w:rsid w:val="009E4600"/>
    <w:rsid w:val="009F09B9"/>
    <w:rsid w:val="00A01A14"/>
    <w:rsid w:val="00A03FDE"/>
    <w:rsid w:val="00A066C7"/>
    <w:rsid w:val="00A1094D"/>
    <w:rsid w:val="00A13311"/>
    <w:rsid w:val="00A2713F"/>
    <w:rsid w:val="00A32540"/>
    <w:rsid w:val="00A32F14"/>
    <w:rsid w:val="00A349D8"/>
    <w:rsid w:val="00A370C9"/>
    <w:rsid w:val="00A4592B"/>
    <w:rsid w:val="00A46E23"/>
    <w:rsid w:val="00A567D1"/>
    <w:rsid w:val="00A570D3"/>
    <w:rsid w:val="00A6121A"/>
    <w:rsid w:val="00A62ECA"/>
    <w:rsid w:val="00A63EED"/>
    <w:rsid w:val="00A90E0E"/>
    <w:rsid w:val="00A963C1"/>
    <w:rsid w:val="00A9681A"/>
    <w:rsid w:val="00AA0E48"/>
    <w:rsid w:val="00AA6DB7"/>
    <w:rsid w:val="00AB3915"/>
    <w:rsid w:val="00AB39FC"/>
    <w:rsid w:val="00AB6777"/>
    <w:rsid w:val="00AC2203"/>
    <w:rsid w:val="00AE6554"/>
    <w:rsid w:val="00AE7B0D"/>
    <w:rsid w:val="00AF1B52"/>
    <w:rsid w:val="00B0005D"/>
    <w:rsid w:val="00B006C9"/>
    <w:rsid w:val="00B03C9E"/>
    <w:rsid w:val="00B07CBC"/>
    <w:rsid w:val="00B15C1E"/>
    <w:rsid w:val="00B223D4"/>
    <w:rsid w:val="00B25230"/>
    <w:rsid w:val="00B3074A"/>
    <w:rsid w:val="00B40B26"/>
    <w:rsid w:val="00B41444"/>
    <w:rsid w:val="00B42CAF"/>
    <w:rsid w:val="00B557C0"/>
    <w:rsid w:val="00B73E38"/>
    <w:rsid w:val="00B8051E"/>
    <w:rsid w:val="00B82C6F"/>
    <w:rsid w:val="00B83C75"/>
    <w:rsid w:val="00B85C1F"/>
    <w:rsid w:val="00BC00FD"/>
    <w:rsid w:val="00BD00E6"/>
    <w:rsid w:val="00BD1BEA"/>
    <w:rsid w:val="00BD25BB"/>
    <w:rsid w:val="00BE1ACA"/>
    <w:rsid w:val="00BE1FB7"/>
    <w:rsid w:val="00BF15CD"/>
    <w:rsid w:val="00BF6D38"/>
    <w:rsid w:val="00C01809"/>
    <w:rsid w:val="00C04A37"/>
    <w:rsid w:val="00C22EA5"/>
    <w:rsid w:val="00C420F0"/>
    <w:rsid w:val="00C51EE4"/>
    <w:rsid w:val="00C576D2"/>
    <w:rsid w:val="00C63EA3"/>
    <w:rsid w:val="00C6429D"/>
    <w:rsid w:val="00C70CD9"/>
    <w:rsid w:val="00C8554C"/>
    <w:rsid w:val="00C91FAC"/>
    <w:rsid w:val="00CD6947"/>
    <w:rsid w:val="00CE5EA3"/>
    <w:rsid w:val="00CE601D"/>
    <w:rsid w:val="00CE7609"/>
    <w:rsid w:val="00CF09FE"/>
    <w:rsid w:val="00D014FE"/>
    <w:rsid w:val="00D02B41"/>
    <w:rsid w:val="00D1033D"/>
    <w:rsid w:val="00D160B8"/>
    <w:rsid w:val="00D22656"/>
    <w:rsid w:val="00D244A6"/>
    <w:rsid w:val="00D251AF"/>
    <w:rsid w:val="00D371F2"/>
    <w:rsid w:val="00D400D9"/>
    <w:rsid w:val="00D40713"/>
    <w:rsid w:val="00D4670D"/>
    <w:rsid w:val="00D51B87"/>
    <w:rsid w:val="00D53952"/>
    <w:rsid w:val="00D55175"/>
    <w:rsid w:val="00D56646"/>
    <w:rsid w:val="00D60B1C"/>
    <w:rsid w:val="00D666BD"/>
    <w:rsid w:val="00D83783"/>
    <w:rsid w:val="00D838F8"/>
    <w:rsid w:val="00D918CA"/>
    <w:rsid w:val="00D9275C"/>
    <w:rsid w:val="00DA2AB2"/>
    <w:rsid w:val="00DA326B"/>
    <w:rsid w:val="00DA7573"/>
    <w:rsid w:val="00DB1AE0"/>
    <w:rsid w:val="00DB3FF1"/>
    <w:rsid w:val="00DB55F1"/>
    <w:rsid w:val="00DC4D32"/>
    <w:rsid w:val="00DD6E8A"/>
    <w:rsid w:val="00DE5DCC"/>
    <w:rsid w:val="00DF6AAD"/>
    <w:rsid w:val="00E017B9"/>
    <w:rsid w:val="00E24D76"/>
    <w:rsid w:val="00E27005"/>
    <w:rsid w:val="00E27968"/>
    <w:rsid w:val="00E30B24"/>
    <w:rsid w:val="00E343D2"/>
    <w:rsid w:val="00E539EB"/>
    <w:rsid w:val="00E61FA9"/>
    <w:rsid w:val="00E7127B"/>
    <w:rsid w:val="00E758ED"/>
    <w:rsid w:val="00E76051"/>
    <w:rsid w:val="00E765BB"/>
    <w:rsid w:val="00E97027"/>
    <w:rsid w:val="00EA2D49"/>
    <w:rsid w:val="00EA4C27"/>
    <w:rsid w:val="00EA6FCB"/>
    <w:rsid w:val="00EB57A1"/>
    <w:rsid w:val="00EC4436"/>
    <w:rsid w:val="00ED32EE"/>
    <w:rsid w:val="00EE2CEA"/>
    <w:rsid w:val="00EE2DB0"/>
    <w:rsid w:val="00EE542E"/>
    <w:rsid w:val="00EF1DC4"/>
    <w:rsid w:val="00EF376F"/>
    <w:rsid w:val="00EF418C"/>
    <w:rsid w:val="00EF471F"/>
    <w:rsid w:val="00F10470"/>
    <w:rsid w:val="00F239B1"/>
    <w:rsid w:val="00F37A41"/>
    <w:rsid w:val="00F41696"/>
    <w:rsid w:val="00F50D18"/>
    <w:rsid w:val="00F75F49"/>
    <w:rsid w:val="00F82587"/>
    <w:rsid w:val="00F83E5C"/>
    <w:rsid w:val="00FA193D"/>
    <w:rsid w:val="00FA518A"/>
    <w:rsid w:val="00FB3756"/>
    <w:rsid w:val="00FB6ABC"/>
    <w:rsid w:val="00FC0760"/>
    <w:rsid w:val="00FC4B39"/>
    <w:rsid w:val="00FE2926"/>
    <w:rsid w:val="00FF19A4"/>
    <w:rsid w:val="00FF4EBF"/>
    <w:rsid w:val="00FF71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2C1FEE3"/>
  <w15:docId w15:val="{3374319F-2141-4B87-9FE9-7B8311C1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1E0"/>
  </w:style>
  <w:style w:type="paragraph" w:styleId="1">
    <w:name w:val="heading 1"/>
    <w:basedOn w:val="a"/>
    <w:link w:val="10"/>
    <w:uiPriority w:val="9"/>
    <w:qFormat/>
    <w:rsid w:val="0003211D"/>
    <w:pPr>
      <w:widowControl w:val="0"/>
      <w:numPr>
        <w:numId w:val="7"/>
      </w:numPr>
      <w:autoSpaceDE w:val="0"/>
      <w:autoSpaceDN w:val="0"/>
      <w:spacing w:line="240" w:lineRule="auto"/>
      <w:jc w:val="center"/>
      <w:outlineLvl w:val="0"/>
    </w:pPr>
    <w:rPr>
      <w:rFonts w:eastAsia="Times New Roman"/>
      <w:b/>
      <w:bCs/>
      <w:lang w:val="uk-UA"/>
    </w:rPr>
  </w:style>
  <w:style w:type="paragraph" w:styleId="2">
    <w:name w:val="heading 2"/>
    <w:basedOn w:val="a"/>
    <w:next w:val="a"/>
    <w:link w:val="20"/>
    <w:uiPriority w:val="9"/>
    <w:unhideWhenUsed/>
    <w:qFormat/>
    <w:rsid w:val="005E67E5"/>
    <w:pPr>
      <w:keepNext/>
      <w:keepLines/>
      <w:numPr>
        <w:ilvl w:val="1"/>
        <w:numId w:val="7"/>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E67E5"/>
    <w:pPr>
      <w:keepNext/>
      <w:keepLines/>
      <w:numPr>
        <w:ilvl w:val="2"/>
        <w:numId w:val="7"/>
      </w:numPr>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67E5"/>
    <w:pPr>
      <w:keepNext/>
      <w:keepLines/>
      <w:numPr>
        <w:ilvl w:val="3"/>
        <w:numId w:val="7"/>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E67E5"/>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E67E5"/>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E67E5"/>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E67E5"/>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E67E5"/>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211D"/>
    <w:rPr>
      <w:rFonts w:eastAsia="Times New Roman"/>
      <w:b/>
      <w:bCs/>
      <w:lang w:val="uk-UA"/>
    </w:rPr>
  </w:style>
  <w:style w:type="paragraph" w:styleId="a3">
    <w:name w:val="Body Text"/>
    <w:basedOn w:val="a"/>
    <w:link w:val="a4"/>
    <w:uiPriority w:val="1"/>
    <w:qFormat/>
    <w:rsid w:val="0003211D"/>
    <w:pPr>
      <w:widowControl w:val="0"/>
      <w:autoSpaceDE w:val="0"/>
      <w:autoSpaceDN w:val="0"/>
      <w:spacing w:line="240" w:lineRule="auto"/>
    </w:pPr>
    <w:rPr>
      <w:rFonts w:eastAsia="Times New Roman"/>
      <w:lang w:val="uk-UA"/>
    </w:rPr>
  </w:style>
  <w:style w:type="character" w:customStyle="1" w:styleId="a4">
    <w:name w:val="Основной текст Знак"/>
    <w:basedOn w:val="a0"/>
    <w:link w:val="a3"/>
    <w:uiPriority w:val="1"/>
    <w:rsid w:val="0003211D"/>
    <w:rPr>
      <w:rFonts w:eastAsia="Times New Roman" w:cs="Times New Roman"/>
      <w:szCs w:val="28"/>
      <w:lang w:val="uk-UA"/>
    </w:rPr>
  </w:style>
  <w:style w:type="paragraph" w:styleId="a5">
    <w:name w:val="TOC Heading"/>
    <w:basedOn w:val="1"/>
    <w:next w:val="a"/>
    <w:uiPriority w:val="39"/>
    <w:unhideWhenUsed/>
    <w:qFormat/>
    <w:rsid w:val="0068076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11">
    <w:name w:val="toc 1"/>
    <w:basedOn w:val="a"/>
    <w:next w:val="a"/>
    <w:autoRedefine/>
    <w:uiPriority w:val="39"/>
    <w:unhideWhenUsed/>
    <w:rsid w:val="00680765"/>
    <w:pPr>
      <w:spacing w:after="100"/>
    </w:pPr>
  </w:style>
  <w:style w:type="character" w:styleId="a6">
    <w:name w:val="Hyperlink"/>
    <w:basedOn w:val="a0"/>
    <w:uiPriority w:val="99"/>
    <w:unhideWhenUsed/>
    <w:rsid w:val="00680765"/>
    <w:rPr>
      <w:color w:val="0563C1" w:themeColor="hyperlink"/>
      <w:u w:val="single"/>
    </w:rPr>
  </w:style>
  <w:style w:type="paragraph" w:styleId="a7">
    <w:name w:val="List Paragraph"/>
    <w:basedOn w:val="a"/>
    <w:uiPriority w:val="1"/>
    <w:qFormat/>
    <w:rsid w:val="00832CE3"/>
    <w:pPr>
      <w:ind w:left="720"/>
      <w:contextualSpacing/>
    </w:pPr>
  </w:style>
  <w:style w:type="character" w:customStyle="1" w:styleId="20">
    <w:name w:val="Заголовок 2 Знак"/>
    <w:basedOn w:val="a0"/>
    <w:link w:val="2"/>
    <w:uiPriority w:val="9"/>
    <w:rsid w:val="005E67E5"/>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E67E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5E67E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5E67E5"/>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5E67E5"/>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5E67E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5E67E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5E67E5"/>
    <w:rPr>
      <w:rFonts w:asciiTheme="majorHAnsi" w:eastAsiaTheme="majorEastAsia" w:hAnsiTheme="majorHAnsi" w:cstheme="majorBidi"/>
      <w:i/>
      <w:iCs/>
      <w:color w:val="272727" w:themeColor="text1" w:themeTint="D8"/>
      <w:sz w:val="21"/>
      <w:szCs w:val="21"/>
    </w:rPr>
  </w:style>
  <w:style w:type="paragraph" w:styleId="a8">
    <w:name w:val="header"/>
    <w:basedOn w:val="a"/>
    <w:link w:val="a9"/>
    <w:uiPriority w:val="99"/>
    <w:unhideWhenUsed/>
    <w:rsid w:val="005946EB"/>
    <w:pPr>
      <w:tabs>
        <w:tab w:val="center" w:pos="4677"/>
        <w:tab w:val="right" w:pos="9355"/>
      </w:tabs>
      <w:spacing w:line="240" w:lineRule="auto"/>
    </w:pPr>
  </w:style>
  <w:style w:type="character" w:customStyle="1" w:styleId="a9">
    <w:name w:val="Верхний колонтитул Знак"/>
    <w:basedOn w:val="a0"/>
    <w:link w:val="a8"/>
    <w:uiPriority w:val="99"/>
    <w:rsid w:val="005946EB"/>
  </w:style>
  <w:style w:type="paragraph" w:styleId="aa">
    <w:name w:val="footer"/>
    <w:basedOn w:val="a"/>
    <w:link w:val="ab"/>
    <w:uiPriority w:val="99"/>
    <w:unhideWhenUsed/>
    <w:rsid w:val="005946EB"/>
    <w:pPr>
      <w:tabs>
        <w:tab w:val="center" w:pos="4677"/>
        <w:tab w:val="right" w:pos="9355"/>
      </w:tabs>
      <w:spacing w:line="240" w:lineRule="auto"/>
    </w:pPr>
  </w:style>
  <w:style w:type="character" w:customStyle="1" w:styleId="ab">
    <w:name w:val="Нижний колонтитул Знак"/>
    <w:basedOn w:val="a0"/>
    <w:link w:val="aa"/>
    <w:uiPriority w:val="99"/>
    <w:rsid w:val="005946EB"/>
  </w:style>
  <w:style w:type="table" w:styleId="ac">
    <w:name w:val="Table Grid"/>
    <w:basedOn w:val="a1"/>
    <w:uiPriority w:val="59"/>
    <w:rsid w:val="005936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570D3"/>
    <w:pPr>
      <w:widowControl w:val="0"/>
      <w:autoSpaceDE w:val="0"/>
      <w:autoSpaceDN w:val="0"/>
      <w:spacing w:line="240" w:lineRule="auto"/>
    </w:pPr>
    <w:rPr>
      <w:rFonts w:ascii="Calibri" w:hAnsi="Calibr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A73"/>
    <w:pPr>
      <w:widowControl w:val="0"/>
      <w:autoSpaceDE w:val="0"/>
      <w:autoSpaceDN w:val="0"/>
      <w:spacing w:line="315" w:lineRule="exact"/>
      <w:ind w:left="110"/>
    </w:pPr>
    <w:rPr>
      <w:rFonts w:eastAsia="Times New Roman"/>
      <w:sz w:val="22"/>
      <w:lang w:val="uk-UA"/>
    </w:rPr>
  </w:style>
  <w:style w:type="character" w:customStyle="1" w:styleId="12">
    <w:name w:val="Неразрешенное упоминание1"/>
    <w:basedOn w:val="a0"/>
    <w:uiPriority w:val="99"/>
    <w:semiHidden/>
    <w:unhideWhenUsed/>
    <w:rsid w:val="002F0868"/>
    <w:rPr>
      <w:color w:val="605E5C"/>
      <w:shd w:val="clear" w:color="auto" w:fill="E1DFDD"/>
    </w:rPr>
  </w:style>
  <w:style w:type="paragraph" w:styleId="21">
    <w:name w:val="toc 2"/>
    <w:basedOn w:val="a"/>
    <w:next w:val="a"/>
    <w:autoRedefine/>
    <w:uiPriority w:val="39"/>
    <w:unhideWhenUsed/>
    <w:rsid w:val="00D251AF"/>
    <w:pPr>
      <w:spacing w:after="100"/>
      <w:ind w:left="280"/>
    </w:pPr>
  </w:style>
  <w:style w:type="paragraph" w:styleId="31">
    <w:name w:val="toc 3"/>
    <w:basedOn w:val="a"/>
    <w:next w:val="a"/>
    <w:autoRedefine/>
    <w:uiPriority w:val="39"/>
    <w:unhideWhenUsed/>
    <w:rsid w:val="00D251AF"/>
    <w:pPr>
      <w:spacing w:after="100"/>
      <w:ind w:left="560"/>
    </w:pPr>
  </w:style>
  <w:style w:type="paragraph" w:styleId="ad">
    <w:name w:val="Balloon Text"/>
    <w:basedOn w:val="a"/>
    <w:link w:val="ae"/>
    <w:uiPriority w:val="99"/>
    <w:semiHidden/>
    <w:unhideWhenUsed/>
    <w:rsid w:val="003E45F6"/>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3E45F6"/>
    <w:rPr>
      <w:rFonts w:ascii="Tahoma" w:hAnsi="Tahoma" w:cs="Tahoma"/>
      <w:sz w:val="16"/>
      <w:szCs w:val="16"/>
    </w:rPr>
  </w:style>
  <w:style w:type="character" w:customStyle="1" w:styleId="y2iqfc">
    <w:name w:val="y2iqfc"/>
    <w:basedOn w:val="a0"/>
    <w:rsid w:val="00054BA6"/>
  </w:style>
  <w:style w:type="paragraph" w:customStyle="1" w:styleId="BASIC">
    <w:name w:val="BASIC"/>
    <w:basedOn w:val="af"/>
    <w:link w:val="BASIC0"/>
    <w:qFormat/>
    <w:rsid w:val="00671124"/>
    <w:pPr>
      <w:spacing w:line="360" w:lineRule="auto"/>
      <w:ind w:firstLine="709"/>
    </w:pPr>
  </w:style>
  <w:style w:type="character" w:customStyle="1" w:styleId="BASIC0">
    <w:name w:val="BASIC Знак"/>
    <w:basedOn w:val="a0"/>
    <w:link w:val="BASIC"/>
    <w:rsid w:val="00671124"/>
  </w:style>
  <w:style w:type="paragraph" w:customStyle="1" w:styleId="13">
    <w:name w:val="Стиль1"/>
    <w:basedOn w:val="af"/>
    <w:link w:val="14"/>
    <w:rsid w:val="00671124"/>
    <w:pPr>
      <w:ind w:firstLine="709"/>
      <w:jc w:val="both"/>
    </w:pPr>
    <w:rPr>
      <w:color w:val="202124"/>
      <w:lang w:val="uk-UA"/>
    </w:rPr>
  </w:style>
  <w:style w:type="character" w:customStyle="1" w:styleId="14">
    <w:name w:val="Стиль1 Знак"/>
    <w:basedOn w:val="a0"/>
    <w:link w:val="13"/>
    <w:rsid w:val="00671124"/>
    <w:rPr>
      <w:color w:val="202124"/>
      <w:lang w:val="uk-UA"/>
    </w:rPr>
  </w:style>
  <w:style w:type="character" w:customStyle="1" w:styleId="mw-headline">
    <w:name w:val="mw-headline"/>
    <w:basedOn w:val="a0"/>
    <w:rsid w:val="00671124"/>
  </w:style>
  <w:style w:type="paragraph" w:customStyle="1" w:styleId="22">
    <w:name w:val="Стиль2"/>
    <w:basedOn w:val="13"/>
    <w:link w:val="23"/>
    <w:qFormat/>
    <w:rsid w:val="00671124"/>
    <w:pPr>
      <w:spacing w:line="360" w:lineRule="auto"/>
    </w:pPr>
  </w:style>
  <w:style w:type="character" w:customStyle="1" w:styleId="23">
    <w:name w:val="Стиль2 Знак"/>
    <w:basedOn w:val="14"/>
    <w:link w:val="22"/>
    <w:rsid w:val="00671124"/>
    <w:rPr>
      <w:color w:val="202124"/>
      <w:lang w:val="uk-UA"/>
    </w:rPr>
  </w:style>
  <w:style w:type="character" w:customStyle="1" w:styleId="mw-editsection-bracket">
    <w:name w:val="mw-editsection-bracket"/>
    <w:basedOn w:val="a0"/>
    <w:rsid w:val="00671124"/>
  </w:style>
  <w:style w:type="paragraph" w:customStyle="1" w:styleId="BASIC1">
    <w:name w:val="BASIC1"/>
    <w:basedOn w:val="22"/>
    <w:link w:val="BASIC10"/>
    <w:qFormat/>
    <w:rsid w:val="00671124"/>
  </w:style>
  <w:style w:type="character" w:customStyle="1" w:styleId="BASIC10">
    <w:name w:val="BASIC1 Знак"/>
    <w:basedOn w:val="23"/>
    <w:link w:val="BASIC1"/>
    <w:rsid w:val="00671124"/>
    <w:rPr>
      <w:color w:val="202124"/>
      <w:lang w:val="uk-UA"/>
    </w:rPr>
  </w:style>
  <w:style w:type="paragraph" w:styleId="af">
    <w:name w:val="No Spacing"/>
    <w:link w:val="af0"/>
    <w:uiPriority w:val="1"/>
    <w:qFormat/>
    <w:rsid w:val="00671124"/>
    <w:pPr>
      <w:spacing w:line="240" w:lineRule="auto"/>
    </w:pPr>
  </w:style>
  <w:style w:type="paragraph" w:customStyle="1" w:styleId="Default">
    <w:name w:val="Default"/>
    <w:rsid w:val="000C7670"/>
    <w:pPr>
      <w:autoSpaceDE w:val="0"/>
      <w:autoSpaceDN w:val="0"/>
      <w:adjustRightInd w:val="0"/>
      <w:spacing w:line="240" w:lineRule="auto"/>
    </w:pPr>
    <w:rPr>
      <w:color w:val="000000"/>
      <w:sz w:val="24"/>
      <w:szCs w:val="24"/>
    </w:rPr>
  </w:style>
  <w:style w:type="character" w:customStyle="1" w:styleId="af0">
    <w:name w:val="Без интервала Знак"/>
    <w:basedOn w:val="a0"/>
    <w:link w:val="af"/>
    <w:uiPriority w:val="1"/>
    <w:rsid w:val="000C7670"/>
  </w:style>
  <w:style w:type="character" w:customStyle="1" w:styleId="mw-page-title-main">
    <w:name w:val="mw-page-title-main"/>
    <w:basedOn w:val="a0"/>
    <w:rsid w:val="000C7670"/>
  </w:style>
  <w:style w:type="paragraph" w:styleId="af1">
    <w:name w:val="Normal (Web)"/>
    <w:basedOn w:val="a"/>
    <w:uiPriority w:val="99"/>
    <w:semiHidden/>
    <w:unhideWhenUsed/>
    <w:rsid w:val="000C7670"/>
    <w:pPr>
      <w:spacing w:before="100" w:beforeAutospacing="1" w:after="100" w:afterAutospacing="1" w:line="240" w:lineRule="auto"/>
    </w:pPr>
    <w:rPr>
      <w:rFonts w:eastAsia="Times New Roman"/>
      <w:sz w:val="24"/>
      <w:szCs w:val="24"/>
      <w:lang w:eastAsia="ru-RU"/>
    </w:rPr>
  </w:style>
  <w:style w:type="character" w:styleId="af2">
    <w:name w:val="Strong"/>
    <w:basedOn w:val="a0"/>
    <w:uiPriority w:val="22"/>
    <w:qFormat/>
    <w:rsid w:val="000C7670"/>
    <w:rPr>
      <w:b/>
      <w:bCs/>
    </w:rPr>
  </w:style>
  <w:style w:type="character" w:customStyle="1" w:styleId="hljs-meta">
    <w:name w:val="hljs-meta"/>
    <w:basedOn w:val="a0"/>
    <w:rsid w:val="000C7670"/>
  </w:style>
  <w:style w:type="character" w:customStyle="1" w:styleId="mw-editsection">
    <w:name w:val="mw-editsection"/>
    <w:basedOn w:val="a0"/>
    <w:rsid w:val="00682B05"/>
  </w:style>
  <w:style w:type="character" w:customStyle="1" w:styleId="mw-editsection-divider">
    <w:name w:val="mw-editsection-divider"/>
    <w:basedOn w:val="a0"/>
    <w:rsid w:val="00682B05"/>
  </w:style>
  <w:style w:type="paragraph" w:styleId="HTML">
    <w:name w:val="HTML Preformatted"/>
    <w:basedOn w:val="a"/>
    <w:link w:val="HTML0"/>
    <w:uiPriority w:val="99"/>
    <w:semiHidden/>
    <w:unhideWhenUsed/>
    <w:rsid w:val="00422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22E41"/>
    <w:rPr>
      <w:rFonts w:ascii="Courier New" w:eastAsia="Times New Roman" w:hAnsi="Courier New" w:cs="Courier New"/>
      <w:sz w:val="20"/>
      <w:szCs w:val="20"/>
      <w:lang w:eastAsia="ru-RU"/>
    </w:rPr>
  </w:style>
  <w:style w:type="character" w:styleId="af3">
    <w:name w:val="line number"/>
    <w:basedOn w:val="a0"/>
    <w:uiPriority w:val="99"/>
    <w:semiHidden/>
    <w:unhideWhenUsed/>
    <w:rsid w:val="00441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633">
      <w:bodyDiv w:val="1"/>
      <w:marLeft w:val="0"/>
      <w:marRight w:val="0"/>
      <w:marTop w:val="0"/>
      <w:marBottom w:val="0"/>
      <w:divBdr>
        <w:top w:val="none" w:sz="0" w:space="0" w:color="auto"/>
        <w:left w:val="none" w:sz="0" w:space="0" w:color="auto"/>
        <w:bottom w:val="none" w:sz="0" w:space="0" w:color="auto"/>
        <w:right w:val="none" w:sz="0" w:space="0" w:color="auto"/>
      </w:divBdr>
    </w:div>
    <w:div w:id="7341929">
      <w:bodyDiv w:val="1"/>
      <w:marLeft w:val="0"/>
      <w:marRight w:val="0"/>
      <w:marTop w:val="0"/>
      <w:marBottom w:val="0"/>
      <w:divBdr>
        <w:top w:val="none" w:sz="0" w:space="0" w:color="auto"/>
        <w:left w:val="none" w:sz="0" w:space="0" w:color="auto"/>
        <w:bottom w:val="none" w:sz="0" w:space="0" w:color="auto"/>
        <w:right w:val="none" w:sz="0" w:space="0" w:color="auto"/>
      </w:divBdr>
    </w:div>
    <w:div w:id="89663000">
      <w:bodyDiv w:val="1"/>
      <w:marLeft w:val="0"/>
      <w:marRight w:val="0"/>
      <w:marTop w:val="0"/>
      <w:marBottom w:val="0"/>
      <w:divBdr>
        <w:top w:val="none" w:sz="0" w:space="0" w:color="auto"/>
        <w:left w:val="none" w:sz="0" w:space="0" w:color="auto"/>
        <w:bottom w:val="none" w:sz="0" w:space="0" w:color="auto"/>
        <w:right w:val="none" w:sz="0" w:space="0" w:color="auto"/>
      </w:divBdr>
      <w:divsChild>
        <w:div w:id="1326319550">
          <w:marLeft w:val="0"/>
          <w:marRight w:val="0"/>
          <w:marTop w:val="0"/>
          <w:marBottom w:val="0"/>
          <w:divBdr>
            <w:top w:val="none" w:sz="0" w:space="0" w:color="auto"/>
            <w:left w:val="none" w:sz="0" w:space="0" w:color="auto"/>
            <w:bottom w:val="none" w:sz="0" w:space="0" w:color="auto"/>
            <w:right w:val="none" w:sz="0" w:space="0" w:color="auto"/>
          </w:divBdr>
          <w:divsChild>
            <w:div w:id="1699427444">
              <w:marLeft w:val="0"/>
              <w:marRight w:val="0"/>
              <w:marTop w:val="0"/>
              <w:marBottom w:val="0"/>
              <w:divBdr>
                <w:top w:val="none" w:sz="0" w:space="0" w:color="auto"/>
                <w:left w:val="none" w:sz="0" w:space="0" w:color="auto"/>
                <w:bottom w:val="none" w:sz="0" w:space="0" w:color="auto"/>
                <w:right w:val="none" w:sz="0" w:space="0" w:color="auto"/>
              </w:divBdr>
            </w:div>
            <w:div w:id="1777671994">
              <w:marLeft w:val="0"/>
              <w:marRight w:val="0"/>
              <w:marTop w:val="0"/>
              <w:marBottom w:val="0"/>
              <w:divBdr>
                <w:top w:val="none" w:sz="0" w:space="0" w:color="auto"/>
                <w:left w:val="none" w:sz="0" w:space="0" w:color="auto"/>
                <w:bottom w:val="none" w:sz="0" w:space="0" w:color="auto"/>
                <w:right w:val="none" w:sz="0" w:space="0" w:color="auto"/>
              </w:divBdr>
            </w:div>
            <w:div w:id="2029141482">
              <w:marLeft w:val="0"/>
              <w:marRight w:val="0"/>
              <w:marTop w:val="0"/>
              <w:marBottom w:val="0"/>
              <w:divBdr>
                <w:top w:val="none" w:sz="0" w:space="0" w:color="auto"/>
                <w:left w:val="none" w:sz="0" w:space="0" w:color="auto"/>
                <w:bottom w:val="none" w:sz="0" w:space="0" w:color="auto"/>
                <w:right w:val="none" w:sz="0" w:space="0" w:color="auto"/>
              </w:divBdr>
            </w:div>
            <w:div w:id="1682000748">
              <w:marLeft w:val="0"/>
              <w:marRight w:val="0"/>
              <w:marTop w:val="0"/>
              <w:marBottom w:val="0"/>
              <w:divBdr>
                <w:top w:val="none" w:sz="0" w:space="0" w:color="auto"/>
                <w:left w:val="none" w:sz="0" w:space="0" w:color="auto"/>
                <w:bottom w:val="none" w:sz="0" w:space="0" w:color="auto"/>
                <w:right w:val="none" w:sz="0" w:space="0" w:color="auto"/>
              </w:divBdr>
            </w:div>
            <w:div w:id="224801486">
              <w:marLeft w:val="0"/>
              <w:marRight w:val="0"/>
              <w:marTop w:val="0"/>
              <w:marBottom w:val="0"/>
              <w:divBdr>
                <w:top w:val="none" w:sz="0" w:space="0" w:color="auto"/>
                <w:left w:val="none" w:sz="0" w:space="0" w:color="auto"/>
                <w:bottom w:val="none" w:sz="0" w:space="0" w:color="auto"/>
                <w:right w:val="none" w:sz="0" w:space="0" w:color="auto"/>
              </w:divBdr>
            </w:div>
            <w:div w:id="546383112">
              <w:marLeft w:val="0"/>
              <w:marRight w:val="0"/>
              <w:marTop w:val="0"/>
              <w:marBottom w:val="0"/>
              <w:divBdr>
                <w:top w:val="none" w:sz="0" w:space="0" w:color="auto"/>
                <w:left w:val="none" w:sz="0" w:space="0" w:color="auto"/>
                <w:bottom w:val="none" w:sz="0" w:space="0" w:color="auto"/>
                <w:right w:val="none" w:sz="0" w:space="0" w:color="auto"/>
              </w:divBdr>
            </w:div>
            <w:div w:id="1108115437">
              <w:marLeft w:val="0"/>
              <w:marRight w:val="0"/>
              <w:marTop w:val="0"/>
              <w:marBottom w:val="0"/>
              <w:divBdr>
                <w:top w:val="none" w:sz="0" w:space="0" w:color="auto"/>
                <w:left w:val="none" w:sz="0" w:space="0" w:color="auto"/>
                <w:bottom w:val="none" w:sz="0" w:space="0" w:color="auto"/>
                <w:right w:val="none" w:sz="0" w:space="0" w:color="auto"/>
              </w:divBdr>
            </w:div>
            <w:div w:id="1256279183">
              <w:marLeft w:val="0"/>
              <w:marRight w:val="0"/>
              <w:marTop w:val="0"/>
              <w:marBottom w:val="0"/>
              <w:divBdr>
                <w:top w:val="none" w:sz="0" w:space="0" w:color="auto"/>
                <w:left w:val="none" w:sz="0" w:space="0" w:color="auto"/>
                <w:bottom w:val="none" w:sz="0" w:space="0" w:color="auto"/>
                <w:right w:val="none" w:sz="0" w:space="0" w:color="auto"/>
              </w:divBdr>
            </w:div>
            <w:div w:id="584843575">
              <w:marLeft w:val="0"/>
              <w:marRight w:val="0"/>
              <w:marTop w:val="0"/>
              <w:marBottom w:val="0"/>
              <w:divBdr>
                <w:top w:val="none" w:sz="0" w:space="0" w:color="auto"/>
                <w:left w:val="none" w:sz="0" w:space="0" w:color="auto"/>
                <w:bottom w:val="none" w:sz="0" w:space="0" w:color="auto"/>
                <w:right w:val="none" w:sz="0" w:space="0" w:color="auto"/>
              </w:divBdr>
            </w:div>
            <w:div w:id="695742026">
              <w:marLeft w:val="0"/>
              <w:marRight w:val="0"/>
              <w:marTop w:val="0"/>
              <w:marBottom w:val="0"/>
              <w:divBdr>
                <w:top w:val="none" w:sz="0" w:space="0" w:color="auto"/>
                <w:left w:val="none" w:sz="0" w:space="0" w:color="auto"/>
                <w:bottom w:val="none" w:sz="0" w:space="0" w:color="auto"/>
                <w:right w:val="none" w:sz="0" w:space="0" w:color="auto"/>
              </w:divBdr>
            </w:div>
            <w:div w:id="1750302161">
              <w:marLeft w:val="0"/>
              <w:marRight w:val="0"/>
              <w:marTop w:val="0"/>
              <w:marBottom w:val="0"/>
              <w:divBdr>
                <w:top w:val="none" w:sz="0" w:space="0" w:color="auto"/>
                <w:left w:val="none" w:sz="0" w:space="0" w:color="auto"/>
                <w:bottom w:val="none" w:sz="0" w:space="0" w:color="auto"/>
                <w:right w:val="none" w:sz="0" w:space="0" w:color="auto"/>
              </w:divBdr>
            </w:div>
            <w:div w:id="1464039767">
              <w:marLeft w:val="0"/>
              <w:marRight w:val="0"/>
              <w:marTop w:val="0"/>
              <w:marBottom w:val="0"/>
              <w:divBdr>
                <w:top w:val="none" w:sz="0" w:space="0" w:color="auto"/>
                <w:left w:val="none" w:sz="0" w:space="0" w:color="auto"/>
                <w:bottom w:val="none" w:sz="0" w:space="0" w:color="auto"/>
                <w:right w:val="none" w:sz="0" w:space="0" w:color="auto"/>
              </w:divBdr>
            </w:div>
            <w:div w:id="960503097">
              <w:marLeft w:val="0"/>
              <w:marRight w:val="0"/>
              <w:marTop w:val="0"/>
              <w:marBottom w:val="0"/>
              <w:divBdr>
                <w:top w:val="none" w:sz="0" w:space="0" w:color="auto"/>
                <w:left w:val="none" w:sz="0" w:space="0" w:color="auto"/>
                <w:bottom w:val="none" w:sz="0" w:space="0" w:color="auto"/>
                <w:right w:val="none" w:sz="0" w:space="0" w:color="auto"/>
              </w:divBdr>
            </w:div>
            <w:div w:id="438454267">
              <w:marLeft w:val="0"/>
              <w:marRight w:val="0"/>
              <w:marTop w:val="0"/>
              <w:marBottom w:val="0"/>
              <w:divBdr>
                <w:top w:val="none" w:sz="0" w:space="0" w:color="auto"/>
                <w:left w:val="none" w:sz="0" w:space="0" w:color="auto"/>
                <w:bottom w:val="none" w:sz="0" w:space="0" w:color="auto"/>
                <w:right w:val="none" w:sz="0" w:space="0" w:color="auto"/>
              </w:divBdr>
            </w:div>
            <w:div w:id="13970245">
              <w:marLeft w:val="0"/>
              <w:marRight w:val="0"/>
              <w:marTop w:val="0"/>
              <w:marBottom w:val="0"/>
              <w:divBdr>
                <w:top w:val="none" w:sz="0" w:space="0" w:color="auto"/>
                <w:left w:val="none" w:sz="0" w:space="0" w:color="auto"/>
                <w:bottom w:val="none" w:sz="0" w:space="0" w:color="auto"/>
                <w:right w:val="none" w:sz="0" w:space="0" w:color="auto"/>
              </w:divBdr>
            </w:div>
            <w:div w:id="169759145">
              <w:marLeft w:val="0"/>
              <w:marRight w:val="0"/>
              <w:marTop w:val="0"/>
              <w:marBottom w:val="0"/>
              <w:divBdr>
                <w:top w:val="none" w:sz="0" w:space="0" w:color="auto"/>
                <w:left w:val="none" w:sz="0" w:space="0" w:color="auto"/>
                <w:bottom w:val="none" w:sz="0" w:space="0" w:color="auto"/>
                <w:right w:val="none" w:sz="0" w:space="0" w:color="auto"/>
              </w:divBdr>
            </w:div>
            <w:div w:id="1398748784">
              <w:marLeft w:val="0"/>
              <w:marRight w:val="0"/>
              <w:marTop w:val="0"/>
              <w:marBottom w:val="0"/>
              <w:divBdr>
                <w:top w:val="none" w:sz="0" w:space="0" w:color="auto"/>
                <w:left w:val="none" w:sz="0" w:space="0" w:color="auto"/>
                <w:bottom w:val="none" w:sz="0" w:space="0" w:color="auto"/>
                <w:right w:val="none" w:sz="0" w:space="0" w:color="auto"/>
              </w:divBdr>
            </w:div>
            <w:div w:id="1963412477">
              <w:marLeft w:val="0"/>
              <w:marRight w:val="0"/>
              <w:marTop w:val="0"/>
              <w:marBottom w:val="0"/>
              <w:divBdr>
                <w:top w:val="none" w:sz="0" w:space="0" w:color="auto"/>
                <w:left w:val="none" w:sz="0" w:space="0" w:color="auto"/>
                <w:bottom w:val="none" w:sz="0" w:space="0" w:color="auto"/>
                <w:right w:val="none" w:sz="0" w:space="0" w:color="auto"/>
              </w:divBdr>
            </w:div>
            <w:div w:id="1081752670">
              <w:marLeft w:val="0"/>
              <w:marRight w:val="0"/>
              <w:marTop w:val="0"/>
              <w:marBottom w:val="0"/>
              <w:divBdr>
                <w:top w:val="none" w:sz="0" w:space="0" w:color="auto"/>
                <w:left w:val="none" w:sz="0" w:space="0" w:color="auto"/>
                <w:bottom w:val="none" w:sz="0" w:space="0" w:color="auto"/>
                <w:right w:val="none" w:sz="0" w:space="0" w:color="auto"/>
              </w:divBdr>
            </w:div>
            <w:div w:id="1977265">
              <w:marLeft w:val="0"/>
              <w:marRight w:val="0"/>
              <w:marTop w:val="0"/>
              <w:marBottom w:val="0"/>
              <w:divBdr>
                <w:top w:val="none" w:sz="0" w:space="0" w:color="auto"/>
                <w:left w:val="none" w:sz="0" w:space="0" w:color="auto"/>
                <w:bottom w:val="none" w:sz="0" w:space="0" w:color="auto"/>
                <w:right w:val="none" w:sz="0" w:space="0" w:color="auto"/>
              </w:divBdr>
            </w:div>
            <w:div w:id="1237978968">
              <w:marLeft w:val="0"/>
              <w:marRight w:val="0"/>
              <w:marTop w:val="0"/>
              <w:marBottom w:val="0"/>
              <w:divBdr>
                <w:top w:val="none" w:sz="0" w:space="0" w:color="auto"/>
                <w:left w:val="none" w:sz="0" w:space="0" w:color="auto"/>
                <w:bottom w:val="none" w:sz="0" w:space="0" w:color="auto"/>
                <w:right w:val="none" w:sz="0" w:space="0" w:color="auto"/>
              </w:divBdr>
            </w:div>
            <w:div w:id="576402939">
              <w:marLeft w:val="0"/>
              <w:marRight w:val="0"/>
              <w:marTop w:val="0"/>
              <w:marBottom w:val="0"/>
              <w:divBdr>
                <w:top w:val="none" w:sz="0" w:space="0" w:color="auto"/>
                <w:left w:val="none" w:sz="0" w:space="0" w:color="auto"/>
                <w:bottom w:val="none" w:sz="0" w:space="0" w:color="auto"/>
                <w:right w:val="none" w:sz="0" w:space="0" w:color="auto"/>
              </w:divBdr>
            </w:div>
            <w:div w:id="2045329059">
              <w:marLeft w:val="0"/>
              <w:marRight w:val="0"/>
              <w:marTop w:val="0"/>
              <w:marBottom w:val="0"/>
              <w:divBdr>
                <w:top w:val="none" w:sz="0" w:space="0" w:color="auto"/>
                <w:left w:val="none" w:sz="0" w:space="0" w:color="auto"/>
                <w:bottom w:val="none" w:sz="0" w:space="0" w:color="auto"/>
                <w:right w:val="none" w:sz="0" w:space="0" w:color="auto"/>
              </w:divBdr>
            </w:div>
            <w:div w:id="212860965">
              <w:marLeft w:val="0"/>
              <w:marRight w:val="0"/>
              <w:marTop w:val="0"/>
              <w:marBottom w:val="0"/>
              <w:divBdr>
                <w:top w:val="none" w:sz="0" w:space="0" w:color="auto"/>
                <w:left w:val="none" w:sz="0" w:space="0" w:color="auto"/>
                <w:bottom w:val="none" w:sz="0" w:space="0" w:color="auto"/>
                <w:right w:val="none" w:sz="0" w:space="0" w:color="auto"/>
              </w:divBdr>
            </w:div>
            <w:div w:id="364790938">
              <w:marLeft w:val="0"/>
              <w:marRight w:val="0"/>
              <w:marTop w:val="0"/>
              <w:marBottom w:val="0"/>
              <w:divBdr>
                <w:top w:val="none" w:sz="0" w:space="0" w:color="auto"/>
                <w:left w:val="none" w:sz="0" w:space="0" w:color="auto"/>
                <w:bottom w:val="none" w:sz="0" w:space="0" w:color="auto"/>
                <w:right w:val="none" w:sz="0" w:space="0" w:color="auto"/>
              </w:divBdr>
            </w:div>
            <w:div w:id="1810244591">
              <w:marLeft w:val="0"/>
              <w:marRight w:val="0"/>
              <w:marTop w:val="0"/>
              <w:marBottom w:val="0"/>
              <w:divBdr>
                <w:top w:val="none" w:sz="0" w:space="0" w:color="auto"/>
                <w:left w:val="none" w:sz="0" w:space="0" w:color="auto"/>
                <w:bottom w:val="none" w:sz="0" w:space="0" w:color="auto"/>
                <w:right w:val="none" w:sz="0" w:space="0" w:color="auto"/>
              </w:divBdr>
            </w:div>
            <w:div w:id="640774253">
              <w:marLeft w:val="0"/>
              <w:marRight w:val="0"/>
              <w:marTop w:val="0"/>
              <w:marBottom w:val="0"/>
              <w:divBdr>
                <w:top w:val="none" w:sz="0" w:space="0" w:color="auto"/>
                <w:left w:val="none" w:sz="0" w:space="0" w:color="auto"/>
                <w:bottom w:val="none" w:sz="0" w:space="0" w:color="auto"/>
                <w:right w:val="none" w:sz="0" w:space="0" w:color="auto"/>
              </w:divBdr>
            </w:div>
            <w:div w:id="613638940">
              <w:marLeft w:val="0"/>
              <w:marRight w:val="0"/>
              <w:marTop w:val="0"/>
              <w:marBottom w:val="0"/>
              <w:divBdr>
                <w:top w:val="none" w:sz="0" w:space="0" w:color="auto"/>
                <w:left w:val="none" w:sz="0" w:space="0" w:color="auto"/>
                <w:bottom w:val="none" w:sz="0" w:space="0" w:color="auto"/>
                <w:right w:val="none" w:sz="0" w:space="0" w:color="auto"/>
              </w:divBdr>
            </w:div>
            <w:div w:id="1613511277">
              <w:marLeft w:val="0"/>
              <w:marRight w:val="0"/>
              <w:marTop w:val="0"/>
              <w:marBottom w:val="0"/>
              <w:divBdr>
                <w:top w:val="none" w:sz="0" w:space="0" w:color="auto"/>
                <w:left w:val="none" w:sz="0" w:space="0" w:color="auto"/>
                <w:bottom w:val="none" w:sz="0" w:space="0" w:color="auto"/>
                <w:right w:val="none" w:sz="0" w:space="0" w:color="auto"/>
              </w:divBdr>
            </w:div>
            <w:div w:id="185482896">
              <w:marLeft w:val="0"/>
              <w:marRight w:val="0"/>
              <w:marTop w:val="0"/>
              <w:marBottom w:val="0"/>
              <w:divBdr>
                <w:top w:val="none" w:sz="0" w:space="0" w:color="auto"/>
                <w:left w:val="none" w:sz="0" w:space="0" w:color="auto"/>
                <w:bottom w:val="none" w:sz="0" w:space="0" w:color="auto"/>
                <w:right w:val="none" w:sz="0" w:space="0" w:color="auto"/>
              </w:divBdr>
            </w:div>
            <w:div w:id="1141000337">
              <w:marLeft w:val="0"/>
              <w:marRight w:val="0"/>
              <w:marTop w:val="0"/>
              <w:marBottom w:val="0"/>
              <w:divBdr>
                <w:top w:val="none" w:sz="0" w:space="0" w:color="auto"/>
                <w:left w:val="none" w:sz="0" w:space="0" w:color="auto"/>
                <w:bottom w:val="none" w:sz="0" w:space="0" w:color="auto"/>
                <w:right w:val="none" w:sz="0" w:space="0" w:color="auto"/>
              </w:divBdr>
            </w:div>
            <w:div w:id="101073290">
              <w:marLeft w:val="0"/>
              <w:marRight w:val="0"/>
              <w:marTop w:val="0"/>
              <w:marBottom w:val="0"/>
              <w:divBdr>
                <w:top w:val="none" w:sz="0" w:space="0" w:color="auto"/>
                <w:left w:val="none" w:sz="0" w:space="0" w:color="auto"/>
                <w:bottom w:val="none" w:sz="0" w:space="0" w:color="auto"/>
                <w:right w:val="none" w:sz="0" w:space="0" w:color="auto"/>
              </w:divBdr>
            </w:div>
            <w:div w:id="1650015506">
              <w:marLeft w:val="0"/>
              <w:marRight w:val="0"/>
              <w:marTop w:val="0"/>
              <w:marBottom w:val="0"/>
              <w:divBdr>
                <w:top w:val="none" w:sz="0" w:space="0" w:color="auto"/>
                <w:left w:val="none" w:sz="0" w:space="0" w:color="auto"/>
                <w:bottom w:val="none" w:sz="0" w:space="0" w:color="auto"/>
                <w:right w:val="none" w:sz="0" w:space="0" w:color="auto"/>
              </w:divBdr>
            </w:div>
            <w:div w:id="2105225660">
              <w:marLeft w:val="0"/>
              <w:marRight w:val="0"/>
              <w:marTop w:val="0"/>
              <w:marBottom w:val="0"/>
              <w:divBdr>
                <w:top w:val="none" w:sz="0" w:space="0" w:color="auto"/>
                <w:left w:val="none" w:sz="0" w:space="0" w:color="auto"/>
                <w:bottom w:val="none" w:sz="0" w:space="0" w:color="auto"/>
                <w:right w:val="none" w:sz="0" w:space="0" w:color="auto"/>
              </w:divBdr>
            </w:div>
            <w:div w:id="178979192">
              <w:marLeft w:val="0"/>
              <w:marRight w:val="0"/>
              <w:marTop w:val="0"/>
              <w:marBottom w:val="0"/>
              <w:divBdr>
                <w:top w:val="none" w:sz="0" w:space="0" w:color="auto"/>
                <w:left w:val="none" w:sz="0" w:space="0" w:color="auto"/>
                <w:bottom w:val="none" w:sz="0" w:space="0" w:color="auto"/>
                <w:right w:val="none" w:sz="0" w:space="0" w:color="auto"/>
              </w:divBdr>
            </w:div>
            <w:div w:id="1455128374">
              <w:marLeft w:val="0"/>
              <w:marRight w:val="0"/>
              <w:marTop w:val="0"/>
              <w:marBottom w:val="0"/>
              <w:divBdr>
                <w:top w:val="none" w:sz="0" w:space="0" w:color="auto"/>
                <w:left w:val="none" w:sz="0" w:space="0" w:color="auto"/>
                <w:bottom w:val="none" w:sz="0" w:space="0" w:color="auto"/>
                <w:right w:val="none" w:sz="0" w:space="0" w:color="auto"/>
              </w:divBdr>
            </w:div>
            <w:div w:id="2068063767">
              <w:marLeft w:val="0"/>
              <w:marRight w:val="0"/>
              <w:marTop w:val="0"/>
              <w:marBottom w:val="0"/>
              <w:divBdr>
                <w:top w:val="none" w:sz="0" w:space="0" w:color="auto"/>
                <w:left w:val="none" w:sz="0" w:space="0" w:color="auto"/>
                <w:bottom w:val="none" w:sz="0" w:space="0" w:color="auto"/>
                <w:right w:val="none" w:sz="0" w:space="0" w:color="auto"/>
              </w:divBdr>
            </w:div>
            <w:div w:id="1265721760">
              <w:marLeft w:val="0"/>
              <w:marRight w:val="0"/>
              <w:marTop w:val="0"/>
              <w:marBottom w:val="0"/>
              <w:divBdr>
                <w:top w:val="none" w:sz="0" w:space="0" w:color="auto"/>
                <w:left w:val="none" w:sz="0" w:space="0" w:color="auto"/>
                <w:bottom w:val="none" w:sz="0" w:space="0" w:color="auto"/>
                <w:right w:val="none" w:sz="0" w:space="0" w:color="auto"/>
              </w:divBdr>
            </w:div>
            <w:div w:id="1798449818">
              <w:marLeft w:val="0"/>
              <w:marRight w:val="0"/>
              <w:marTop w:val="0"/>
              <w:marBottom w:val="0"/>
              <w:divBdr>
                <w:top w:val="none" w:sz="0" w:space="0" w:color="auto"/>
                <w:left w:val="none" w:sz="0" w:space="0" w:color="auto"/>
                <w:bottom w:val="none" w:sz="0" w:space="0" w:color="auto"/>
                <w:right w:val="none" w:sz="0" w:space="0" w:color="auto"/>
              </w:divBdr>
            </w:div>
            <w:div w:id="1957442536">
              <w:marLeft w:val="0"/>
              <w:marRight w:val="0"/>
              <w:marTop w:val="0"/>
              <w:marBottom w:val="0"/>
              <w:divBdr>
                <w:top w:val="none" w:sz="0" w:space="0" w:color="auto"/>
                <w:left w:val="none" w:sz="0" w:space="0" w:color="auto"/>
                <w:bottom w:val="none" w:sz="0" w:space="0" w:color="auto"/>
                <w:right w:val="none" w:sz="0" w:space="0" w:color="auto"/>
              </w:divBdr>
            </w:div>
            <w:div w:id="1629899352">
              <w:marLeft w:val="0"/>
              <w:marRight w:val="0"/>
              <w:marTop w:val="0"/>
              <w:marBottom w:val="0"/>
              <w:divBdr>
                <w:top w:val="none" w:sz="0" w:space="0" w:color="auto"/>
                <w:left w:val="none" w:sz="0" w:space="0" w:color="auto"/>
                <w:bottom w:val="none" w:sz="0" w:space="0" w:color="auto"/>
                <w:right w:val="none" w:sz="0" w:space="0" w:color="auto"/>
              </w:divBdr>
            </w:div>
            <w:div w:id="824317765">
              <w:marLeft w:val="0"/>
              <w:marRight w:val="0"/>
              <w:marTop w:val="0"/>
              <w:marBottom w:val="0"/>
              <w:divBdr>
                <w:top w:val="none" w:sz="0" w:space="0" w:color="auto"/>
                <w:left w:val="none" w:sz="0" w:space="0" w:color="auto"/>
                <w:bottom w:val="none" w:sz="0" w:space="0" w:color="auto"/>
                <w:right w:val="none" w:sz="0" w:space="0" w:color="auto"/>
              </w:divBdr>
            </w:div>
            <w:div w:id="1204293301">
              <w:marLeft w:val="0"/>
              <w:marRight w:val="0"/>
              <w:marTop w:val="0"/>
              <w:marBottom w:val="0"/>
              <w:divBdr>
                <w:top w:val="none" w:sz="0" w:space="0" w:color="auto"/>
                <w:left w:val="none" w:sz="0" w:space="0" w:color="auto"/>
                <w:bottom w:val="none" w:sz="0" w:space="0" w:color="auto"/>
                <w:right w:val="none" w:sz="0" w:space="0" w:color="auto"/>
              </w:divBdr>
            </w:div>
            <w:div w:id="1138691717">
              <w:marLeft w:val="0"/>
              <w:marRight w:val="0"/>
              <w:marTop w:val="0"/>
              <w:marBottom w:val="0"/>
              <w:divBdr>
                <w:top w:val="none" w:sz="0" w:space="0" w:color="auto"/>
                <w:left w:val="none" w:sz="0" w:space="0" w:color="auto"/>
                <w:bottom w:val="none" w:sz="0" w:space="0" w:color="auto"/>
                <w:right w:val="none" w:sz="0" w:space="0" w:color="auto"/>
              </w:divBdr>
            </w:div>
            <w:div w:id="145440089">
              <w:marLeft w:val="0"/>
              <w:marRight w:val="0"/>
              <w:marTop w:val="0"/>
              <w:marBottom w:val="0"/>
              <w:divBdr>
                <w:top w:val="none" w:sz="0" w:space="0" w:color="auto"/>
                <w:left w:val="none" w:sz="0" w:space="0" w:color="auto"/>
                <w:bottom w:val="none" w:sz="0" w:space="0" w:color="auto"/>
                <w:right w:val="none" w:sz="0" w:space="0" w:color="auto"/>
              </w:divBdr>
            </w:div>
            <w:div w:id="567424775">
              <w:marLeft w:val="0"/>
              <w:marRight w:val="0"/>
              <w:marTop w:val="0"/>
              <w:marBottom w:val="0"/>
              <w:divBdr>
                <w:top w:val="none" w:sz="0" w:space="0" w:color="auto"/>
                <w:left w:val="none" w:sz="0" w:space="0" w:color="auto"/>
                <w:bottom w:val="none" w:sz="0" w:space="0" w:color="auto"/>
                <w:right w:val="none" w:sz="0" w:space="0" w:color="auto"/>
              </w:divBdr>
            </w:div>
            <w:div w:id="790904792">
              <w:marLeft w:val="0"/>
              <w:marRight w:val="0"/>
              <w:marTop w:val="0"/>
              <w:marBottom w:val="0"/>
              <w:divBdr>
                <w:top w:val="none" w:sz="0" w:space="0" w:color="auto"/>
                <w:left w:val="none" w:sz="0" w:space="0" w:color="auto"/>
                <w:bottom w:val="none" w:sz="0" w:space="0" w:color="auto"/>
                <w:right w:val="none" w:sz="0" w:space="0" w:color="auto"/>
              </w:divBdr>
            </w:div>
            <w:div w:id="1683581073">
              <w:marLeft w:val="0"/>
              <w:marRight w:val="0"/>
              <w:marTop w:val="0"/>
              <w:marBottom w:val="0"/>
              <w:divBdr>
                <w:top w:val="none" w:sz="0" w:space="0" w:color="auto"/>
                <w:left w:val="none" w:sz="0" w:space="0" w:color="auto"/>
                <w:bottom w:val="none" w:sz="0" w:space="0" w:color="auto"/>
                <w:right w:val="none" w:sz="0" w:space="0" w:color="auto"/>
              </w:divBdr>
            </w:div>
            <w:div w:id="746654197">
              <w:marLeft w:val="0"/>
              <w:marRight w:val="0"/>
              <w:marTop w:val="0"/>
              <w:marBottom w:val="0"/>
              <w:divBdr>
                <w:top w:val="none" w:sz="0" w:space="0" w:color="auto"/>
                <w:left w:val="none" w:sz="0" w:space="0" w:color="auto"/>
                <w:bottom w:val="none" w:sz="0" w:space="0" w:color="auto"/>
                <w:right w:val="none" w:sz="0" w:space="0" w:color="auto"/>
              </w:divBdr>
            </w:div>
            <w:div w:id="271522125">
              <w:marLeft w:val="0"/>
              <w:marRight w:val="0"/>
              <w:marTop w:val="0"/>
              <w:marBottom w:val="0"/>
              <w:divBdr>
                <w:top w:val="none" w:sz="0" w:space="0" w:color="auto"/>
                <w:left w:val="none" w:sz="0" w:space="0" w:color="auto"/>
                <w:bottom w:val="none" w:sz="0" w:space="0" w:color="auto"/>
                <w:right w:val="none" w:sz="0" w:space="0" w:color="auto"/>
              </w:divBdr>
            </w:div>
            <w:div w:id="848639326">
              <w:marLeft w:val="0"/>
              <w:marRight w:val="0"/>
              <w:marTop w:val="0"/>
              <w:marBottom w:val="0"/>
              <w:divBdr>
                <w:top w:val="none" w:sz="0" w:space="0" w:color="auto"/>
                <w:left w:val="none" w:sz="0" w:space="0" w:color="auto"/>
                <w:bottom w:val="none" w:sz="0" w:space="0" w:color="auto"/>
                <w:right w:val="none" w:sz="0" w:space="0" w:color="auto"/>
              </w:divBdr>
            </w:div>
            <w:div w:id="1829514742">
              <w:marLeft w:val="0"/>
              <w:marRight w:val="0"/>
              <w:marTop w:val="0"/>
              <w:marBottom w:val="0"/>
              <w:divBdr>
                <w:top w:val="none" w:sz="0" w:space="0" w:color="auto"/>
                <w:left w:val="none" w:sz="0" w:space="0" w:color="auto"/>
                <w:bottom w:val="none" w:sz="0" w:space="0" w:color="auto"/>
                <w:right w:val="none" w:sz="0" w:space="0" w:color="auto"/>
              </w:divBdr>
            </w:div>
            <w:div w:id="980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9204">
      <w:bodyDiv w:val="1"/>
      <w:marLeft w:val="0"/>
      <w:marRight w:val="0"/>
      <w:marTop w:val="0"/>
      <w:marBottom w:val="0"/>
      <w:divBdr>
        <w:top w:val="none" w:sz="0" w:space="0" w:color="auto"/>
        <w:left w:val="none" w:sz="0" w:space="0" w:color="auto"/>
        <w:bottom w:val="none" w:sz="0" w:space="0" w:color="auto"/>
        <w:right w:val="none" w:sz="0" w:space="0" w:color="auto"/>
      </w:divBdr>
    </w:div>
    <w:div w:id="176620697">
      <w:bodyDiv w:val="1"/>
      <w:marLeft w:val="0"/>
      <w:marRight w:val="0"/>
      <w:marTop w:val="0"/>
      <w:marBottom w:val="0"/>
      <w:divBdr>
        <w:top w:val="none" w:sz="0" w:space="0" w:color="auto"/>
        <w:left w:val="none" w:sz="0" w:space="0" w:color="auto"/>
        <w:bottom w:val="none" w:sz="0" w:space="0" w:color="auto"/>
        <w:right w:val="none" w:sz="0" w:space="0" w:color="auto"/>
      </w:divBdr>
    </w:div>
    <w:div w:id="182524902">
      <w:bodyDiv w:val="1"/>
      <w:marLeft w:val="0"/>
      <w:marRight w:val="0"/>
      <w:marTop w:val="0"/>
      <w:marBottom w:val="0"/>
      <w:divBdr>
        <w:top w:val="none" w:sz="0" w:space="0" w:color="auto"/>
        <w:left w:val="none" w:sz="0" w:space="0" w:color="auto"/>
        <w:bottom w:val="none" w:sz="0" w:space="0" w:color="auto"/>
        <w:right w:val="none" w:sz="0" w:space="0" w:color="auto"/>
      </w:divBdr>
      <w:divsChild>
        <w:div w:id="1401245054">
          <w:marLeft w:val="0"/>
          <w:marRight w:val="0"/>
          <w:marTop w:val="0"/>
          <w:marBottom w:val="0"/>
          <w:divBdr>
            <w:top w:val="none" w:sz="0" w:space="0" w:color="auto"/>
            <w:left w:val="none" w:sz="0" w:space="0" w:color="auto"/>
            <w:bottom w:val="none" w:sz="0" w:space="0" w:color="auto"/>
            <w:right w:val="none" w:sz="0" w:space="0" w:color="auto"/>
          </w:divBdr>
          <w:divsChild>
            <w:div w:id="1495682268">
              <w:marLeft w:val="0"/>
              <w:marRight w:val="0"/>
              <w:marTop w:val="0"/>
              <w:marBottom w:val="0"/>
              <w:divBdr>
                <w:top w:val="none" w:sz="0" w:space="0" w:color="auto"/>
                <w:left w:val="none" w:sz="0" w:space="0" w:color="auto"/>
                <w:bottom w:val="none" w:sz="0" w:space="0" w:color="auto"/>
                <w:right w:val="none" w:sz="0" w:space="0" w:color="auto"/>
              </w:divBdr>
            </w:div>
            <w:div w:id="969164797">
              <w:marLeft w:val="0"/>
              <w:marRight w:val="0"/>
              <w:marTop w:val="0"/>
              <w:marBottom w:val="0"/>
              <w:divBdr>
                <w:top w:val="none" w:sz="0" w:space="0" w:color="auto"/>
                <w:left w:val="none" w:sz="0" w:space="0" w:color="auto"/>
                <w:bottom w:val="none" w:sz="0" w:space="0" w:color="auto"/>
                <w:right w:val="none" w:sz="0" w:space="0" w:color="auto"/>
              </w:divBdr>
            </w:div>
            <w:div w:id="1470201214">
              <w:marLeft w:val="0"/>
              <w:marRight w:val="0"/>
              <w:marTop w:val="0"/>
              <w:marBottom w:val="0"/>
              <w:divBdr>
                <w:top w:val="none" w:sz="0" w:space="0" w:color="auto"/>
                <w:left w:val="none" w:sz="0" w:space="0" w:color="auto"/>
                <w:bottom w:val="none" w:sz="0" w:space="0" w:color="auto"/>
                <w:right w:val="none" w:sz="0" w:space="0" w:color="auto"/>
              </w:divBdr>
            </w:div>
            <w:div w:id="1776825945">
              <w:marLeft w:val="0"/>
              <w:marRight w:val="0"/>
              <w:marTop w:val="0"/>
              <w:marBottom w:val="0"/>
              <w:divBdr>
                <w:top w:val="none" w:sz="0" w:space="0" w:color="auto"/>
                <w:left w:val="none" w:sz="0" w:space="0" w:color="auto"/>
                <w:bottom w:val="none" w:sz="0" w:space="0" w:color="auto"/>
                <w:right w:val="none" w:sz="0" w:space="0" w:color="auto"/>
              </w:divBdr>
            </w:div>
            <w:div w:id="144276261">
              <w:marLeft w:val="0"/>
              <w:marRight w:val="0"/>
              <w:marTop w:val="0"/>
              <w:marBottom w:val="0"/>
              <w:divBdr>
                <w:top w:val="none" w:sz="0" w:space="0" w:color="auto"/>
                <w:left w:val="none" w:sz="0" w:space="0" w:color="auto"/>
                <w:bottom w:val="none" w:sz="0" w:space="0" w:color="auto"/>
                <w:right w:val="none" w:sz="0" w:space="0" w:color="auto"/>
              </w:divBdr>
            </w:div>
            <w:div w:id="1961181690">
              <w:marLeft w:val="0"/>
              <w:marRight w:val="0"/>
              <w:marTop w:val="0"/>
              <w:marBottom w:val="0"/>
              <w:divBdr>
                <w:top w:val="none" w:sz="0" w:space="0" w:color="auto"/>
                <w:left w:val="none" w:sz="0" w:space="0" w:color="auto"/>
                <w:bottom w:val="none" w:sz="0" w:space="0" w:color="auto"/>
                <w:right w:val="none" w:sz="0" w:space="0" w:color="auto"/>
              </w:divBdr>
            </w:div>
            <w:div w:id="1091315665">
              <w:marLeft w:val="0"/>
              <w:marRight w:val="0"/>
              <w:marTop w:val="0"/>
              <w:marBottom w:val="0"/>
              <w:divBdr>
                <w:top w:val="none" w:sz="0" w:space="0" w:color="auto"/>
                <w:left w:val="none" w:sz="0" w:space="0" w:color="auto"/>
                <w:bottom w:val="none" w:sz="0" w:space="0" w:color="auto"/>
                <w:right w:val="none" w:sz="0" w:space="0" w:color="auto"/>
              </w:divBdr>
            </w:div>
            <w:div w:id="378867430">
              <w:marLeft w:val="0"/>
              <w:marRight w:val="0"/>
              <w:marTop w:val="0"/>
              <w:marBottom w:val="0"/>
              <w:divBdr>
                <w:top w:val="none" w:sz="0" w:space="0" w:color="auto"/>
                <w:left w:val="none" w:sz="0" w:space="0" w:color="auto"/>
                <w:bottom w:val="none" w:sz="0" w:space="0" w:color="auto"/>
                <w:right w:val="none" w:sz="0" w:space="0" w:color="auto"/>
              </w:divBdr>
            </w:div>
            <w:div w:id="698050181">
              <w:marLeft w:val="0"/>
              <w:marRight w:val="0"/>
              <w:marTop w:val="0"/>
              <w:marBottom w:val="0"/>
              <w:divBdr>
                <w:top w:val="none" w:sz="0" w:space="0" w:color="auto"/>
                <w:left w:val="none" w:sz="0" w:space="0" w:color="auto"/>
                <w:bottom w:val="none" w:sz="0" w:space="0" w:color="auto"/>
                <w:right w:val="none" w:sz="0" w:space="0" w:color="auto"/>
              </w:divBdr>
            </w:div>
            <w:div w:id="566575069">
              <w:marLeft w:val="0"/>
              <w:marRight w:val="0"/>
              <w:marTop w:val="0"/>
              <w:marBottom w:val="0"/>
              <w:divBdr>
                <w:top w:val="none" w:sz="0" w:space="0" w:color="auto"/>
                <w:left w:val="none" w:sz="0" w:space="0" w:color="auto"/>
                <w:bottom w:val="none" w:sz="0" w:space="0" w:color="auto"/>
                <w:right w:val="none" w:sz="0" w:space="0" w:color="auto"/>
              </w:divBdr>
            </w:div>
            <w:div w:id="473181317">
              <w:marLeft w:val="0"/>
              <w:marRight w:val="0"/>
              <w:marTop w:val="0"/>
              <w:marBottom w:val="0"/>
              <w:divBdr>
                <w:top w:val="none" w:sz="0" w:space="0" w:color="auto"/>
                <w:left w:val="none" w:sz="0" w:space="0" w:color="auto"/>
                <w:bottom w:val="none" w:sz="0" w:space="0" w:color="auto"/>
                <w:right w:val="none" w:sz="0" w:space="0" w:color="auto"/>
              </w:divBdr>
            </w:div>
            <w:div w:id="154997564">
              <w:marLeft w:val="0"/>
              <w:marRight w:val="0"/>
              <w:marTop w:val="0"/>
              <w:marBottom w:val="0"/>
              <w:divBdr>
                <w:top w:val="none" w:sz="0" w:space="0" w:color="auto"/>
                <w:left w:val="none" w:sz="0" w:space="0" w:color="auto"/>
                <w:bottom w:val="none" w:sz="0" w:space="0" w:color="auto"/>
                <w:right w:val="none" w:sz="0" w:space="0" w:color="auto"/>
              </w:divBdr>
            </w:div>
            <w:div w:id="1646544410">
              <w:marLeft w:val="0"/>
              <w:marRight w:val="0"/>
              <w:marTop w:val="0"/>
              <w:marBottom w:val="0"/>
              <w:divBdr>
                <w:top w:val="none" w:sz="0" w:space="0" w:color="auto"/>
                <w:left w:val="none" w:sz="0" w:space="0" w:color="auto"/>
                <w:bottom w:val="none" w:sz="0" w:space="0" w:color="auto"/>
                <w:right w:val="none" w:sz="0" w:space="0" w:color="auto"/>
              </w:divBdr>
            </w:div>
            <w:div w:id="2065372369">
              <w:marLeft w:val="0"/>
              <w:marRight w:val="0"/>
              <w:marTop w:val="0"/>
              <w:marBottom w:val="0"/>
              <w:divBdr>
                <w:top w:val="none" w:sz="0" w:space="0" w:color="auto"/>
                <w:left w:val="none" w:sz="0" w:space="0" w:color="auto"/>
                <w:bottom w:val="none" w:sz="0" w:space="0" w:color="auto"/>
                <w:right w:val="none" w:sz="0" w:space="0" w:color="auto"/>
              </w:divBdr>
            </w:div>
            <w:div w:id="511184400">
              <w:marLeft w:val="0"/>
              <w:marRight w:val="0"/>
              <w:marTop w:val="0"/>
              <w:marBottom w:val="0"/>
              <w:divBdr>
                <w:top w:val="none" w:sz="0" w:space="0" w:color="auto"/>
                <w:left w:val="none" w:sz="0" w:space="0" w:color="auto"/>
                <w:bottom w:val="none" w:sz="0" w:space="0" w:color="auto"/>
                <w:right w:val="none" w:sz="0" w:space="0" w:color="auto"/>
              </w:divBdr>
            </w:div>
            <w:div w:id="122968147">
              <w:marLeft w:val="0"/>
              <w:marRight w:val="0"/>
              <w:marTop w:val="0"/>
              <w:marBottom w:val="0"/>
              <w:divBdr>
                <w:top w:val="none" w:sz="0" w:space="0" w:color="auto"/>
                <w:left w:val="none" w:sz="0" w:space="0" w:color="auto"/>
                <w:bottom w:val="none" w:sz="0" w:space="0" w:color="auto"/>
                <w:right w:val="none" w:sz="0" w:space="0" w:color="auto"/>
              </w:divBdr>
            </w:div>
            <w:div w:id="309479685">
              <w:marLeft w:val="0"/>
              <w:marRight w:val="0"/>
              <w:marTop w:val="0"/>
              <w:marBottom w:val="0"/>
              <w:divBdr>
                <w:top w:val="none" w:sz="0" w:space="0" w:color="auto"/>
                <w:left w:val="none" w:sz="0" w:space="0" w:color="auto"/>
                <w:bottom w:val="none" w:sz="0" w:space="0" w:color="auto"/>
                <w:right w:val="none" w:sz="0" w:space="0" w:color="auto"/>
              </w:divBdr>
            </w:div>
            <w:div w:id="1366564128">
              <w:marLeft w:val="0"/>
              <w:marRight w:val="0"/>
              <w:marTop w:val="0"/>
              <w:marBottom w:val="0"/>
              <w:divBdr>
                <w:top w:val="none" w:sz="0" w:space="0" w:color="auto"/>
                <w:left w:val="none" w:sz="0" w:space="0" w:color="auto"/>
                <w:bottom w:val="none" w:sz="0" w:space="0" w:color="auto"/>
                <w:right w:val="none" w:sz="0" w:space="0" w:color="auto"/>
              </w:divBdr>
            </w:div>
            <w:div w:id="1547985475">
              <w:marLeft w:val="0"/>
              <w:marRight w:val="0"/>
              <w:marTop w:val="0"/>
              <w:marBottom w:val="0"/>
              <w:divBdr>
                <w:top w:val="none" w:sz="0" w:space="0" w:color="auto"/>
                <w:left w:val="none" w:sz="0" w:space="0" w:color="auto"/>
                <w:bottom w:val="none" w:sz="0" w:space="0" w:color="auto"/>
                <w:right w:val="none" w:sz="0" w:space="0" w:color="auto"/>
              </w:divBdr>
            </w:div>
            <w:div w:id="1173640721">
              <w:marLeft w:val="0"/>
              <w:marRight w:val="0"/>
              <w:marTop w:val="0"/>
              <w:marBottom w:val="0"/>
              <w:divBdr>
                <w:top w:val="none" w:sz="0" w:space="0" w:color="auto"/>
                <w:left w:val="none" w:sz="0" w:space="0" w:color="auto"/>
                <w:bottom w:val="none" w:sz="0" w:space="0" w:color="auto"/>
                <w:right w:val="none" w:sz="0" w:space="0" w:color="auto"/>
              </w:divBdr>
            </w:div>
            <w:div w:id="2051605239">
              <w:marLeft w:val="0"/>
              <w:marRight w:val="0"/>
              <w:marTop w:val="0"/>
              <w:marBottom w:val="0"/>
              <w:divBdr>
                <w:top w:val="none" w:sz="0" w:space="0" w:color="auto"/>
                <w:left w:val="none" w:sz="0" w:space="0" w:color="auto"/>
                <w:bottom w:val="none" w:sz="0" w:space="0" w:color="auto"/>
                <w:right w:val="none" w:sz="0" w:space="0" w:color="auto"/>
              </w:divBdr>
            </w:div>
            <w:div w:id="1225414905">
              <w:marLeft w:val="0"/>
              <w:marRight w:val="0"/>
              <w:marTop w:val="0"/>
              <w:marBottom w:val="0"/>
              <w:divBdr>
                <w:top w:val="none" w:sz="0" w:space="0" w:color="auto"/>
                <w:left w:val="none" w:sz="0" w:space="0" w:color="auto"/>
                <w:bottom w:val="none" w:sz="0" w:space="0" w:color="auto"/>
                <w:right w:val="none" w:sz="0" w:space="0" w:color="auto"/>
              </w:divBdr>
            </w:div>
            <w:div w:id="1538468947">
              <w:marLeft w:val="0"/>
              <w:marRight w:val="0"/>
              <w:marTop w:val="0"/>
              <w:marBottom w:val="0"/>
              <w:divBdr>
                <w:top w:val="none" w:sz="0" w:space="0" w:color="auto"/>
                <w:left w:val="none" w:sz="0" w:space="0" w:color="auto"/>
                <w:bottom w:val="none" w:sz="0" w:space="0" w:color="auto"/>
                <w:right w:val="none" w:sz="0" w:space="0" w:color="auto"/>
              </w:divBdr>
            </w:div>
            <w:div w:id="202451160">
              <w:marLeft w:val="0"/>
              <w:marRight w:val="0"/>
              <w:marTop w:val="0"/>
              <w:marBottom w:val="0"/>
              <w:divBdr>
                <w:top w:val="none" w:sz="0" w:space="0" w:color="auto"/>
                <w:left w:val="none" w:sz="0" w:space="0" w:color="auto"/>
                <w:bottom w:val="none" w:sz="0" w:space="0" w:color="auto"/>
                <w:right w:val="none" w:sz="0" w:space="0" w:color="auto"/>
              </w:divBdr>
            </w:div>
            <w:div w:id="142159171">
              <w:marLeft w:val="0"/>
              <w:marRight w:val="0"/>
              <w:marTop w:val="0"/>
              <w:marBottom w:val="0"/>
              <w:divBdr>
                <w:top w:val="none" w:sz="0" w:space="0" w:color="auto"/>
                <w:left w:val="none" w:sz="0" w:space="0" w:color="auto"/>
                <w:bottom w:val="none" w:sz="0" w:space="0" w:color="auto"/>
                <w:right w:val="none" w:sz="0" w:space="0" w:color="auto"/>
              </w:divBdr>
            </w:div>
            <w:div w:id="2020547697">
              <w:marLeft w:val="0"/>
              <w:marRight w:val="0"/>
              <w:marTop w:val="0"/>
              <w:marBottom w:val="0"/>
              <w:divBdr>
                <w:top w:val="none" w:sz="0" w:space="0" w:color="auto"/>
                <w:left w:val="none" w:sz="0" w:space="0" w:color="auto"/>
                <w:bottom w:val="none" w:sz="0" w:space="0" w:color="auto"/>
                <w:right w:val="none" w:sz="0" w:space="0" w:color="auto"/>
              </w:divBdr>
            </w:div>
            <w:div w:id="1025639245">
              <w:marLeft w:val="0"/>
              <w:marRight w:val="0"/>
              <w:marTop w:val="0"/>
              <w:marBottom w:val="0"/>
              <w:divBdr>
                <w:top w:val="none" w:sz="0" w:space="0" w:color="auto"/>
                <w:left w:val="none" w:sz="0" w:space="0" w:color="auto"/>
                <w:bottom w:val="none" w:sz="0" w:space="0" w:color="auto"/>
                <w:right w:val="none" w:sz="0" w:space="0" w:color="auto"/>
              </w:divBdr>
            </w:div>
            <w:div w:id="570165645">
              <w:marLeft w:val="0"/>
              <w:marRight w:val="0"/>
              <w:marTop w:val="0"/>
              <w:marBottom w:val="0"/>
              <w:divBdr>
                <w:top w:val="none" w:sz="0" w:space="0" w:color="auto"/>
                <w:left w:val="none" w:sz="0" w:space="0" w:color="auto"/>
                <w:bottom w:val="none" w:sz="0" w:space="0" w:color="auto"/>
                <w:right w:val="none" w:sz="0" w:space="0" w:color="auto"/>
              </w:divBdr>
            </w:div>
            <w:div w:id="40790679">
              <w:marLeft w:val="0"/>
              <w:marRight w:val="0"/>
              <w:marTop w:val="0"/>
              <w:marBottom w:val="0"/>
              <w:divBdr>
                <w:top w:val="none" w:sz="0" w:space="0" w:color="auto"/>
                <w:left w:val="none" w:sz="0" w:space="0" w:color="auto"/>
                <w:bottom w:val="none" w:sz="0" w:space="0" w:color="auto"/>
                <w:right w:val="none" w:sz="0" w:space="0" w:color="auto"/>
              </w:divBdr>
            </w:div>
            <w:div w:id="1001548857">
              <w:marLeft w:val="0"/>
              <w:marRight w:val="0"/>
              <w:marTop w:val="0"/>
              <w:marBottom w:val="0"/>
              <w:divBdr>
                <w:top w:val="none" w:sz="0" w:space="0" w:color="auto"/>
                <w:left w:val="none" w:sz="0" w:space="0" w:color="auto"/>
                <w:bottom w:val="none" w:sz="0" w:space="0" w:color="auto"/>
                <w:right w:val="none" w:sz="0" w:space="0" w:color="auto"/>
              </w:divBdr>
            </w:div>
            <w:div w:id="1854801857">
              <w:marLeft w:val="0"/>
              <w:marRight w:val="0"/>
              <w:marTop w:val="0"/>
              <w:marBottom w:val="0"/>
              <w:divBdr>
                <w:top w:val="none" w:sz="0" w:space="0" w:color="auto"/>
                <w:left w:val="none" w:sz="0" w:space="0" w:color="auto"/>
                <w:bottom w:val="none" w:sz="0" w:space="0" w:color="auto"/>
                <w:right w:val="none" w:sz="0" w:space="0" w:color="auto"/>
              </w:divBdr>
            </w:div>
            <w:div w:id="1894004057">
              <w:marLeft w:val="0"/>
              <w:marRight w:val="0"/>
              <w:marTop w:val="0"/>
              <w:marBottom w:val="0"/>
              <w:divBdr>
                <w:top w:val="none" w:sz="0" w:space="0" w:color="auto"/>
                <w:left w:val="none" w:sz="0" w:space="0" w:color="auto"/>
                <w:bottom w:val="none" w:sz="0" w:space="0" w:color="auto"/>
                <w:right w:val="none" w:sz="0" w:space="0" w:color="auto"/>
              </w:divBdr>
            </w:div>
            <w:div w:id="707218854">
              <w:marLeft w:val="0"/>
              <w:marRight w:val="0"/>
              <w:marTop w:val="0"/>
              <w:marBottom w:val="0"/>
              <w:divBdr>
                <w:top w:val="none" w:sz="0" w:space="0" w:color="auto"/>
                <w:left w:val="none" w:sz="0" w:space="0" w:color="auto"/>
                <w:bottom w:val="none" w:sz="0" w:space="0" w:color="auto"/>
                <w:right w:val="none" w:sz="0" w:space="0" w:color="auto"/>
              </w:divBdr>
            </w:div>
            <w:div w:id="1749956125">
              <w:marLeft w:val="0"/>
              <w:marRight w:val="0"/>
              <w:marTop w:val="0"/>
              <w:marBottom w:val="0"/>
              <w:divBdr>
                <w:top w:val="none" w:sz="0" w:space="0" w:color="auto"/>
                <w:left w:val="none" w:sz="0" w:space="0" w:color="auto"/>
                <w:bottom w:val="none" w:sz="0" w:space="0" w:color="auto"/>
                <w:right w:val="none" w:sz="0" w:space="0" w:color="auto"/>
              </w:divBdr>
            </w:div>
            <w:div w:id="292518292">
              <w:marLeft w:val="0"/>
              <w:marRight w:val="0"/>
              <w:marTop w:val="0"/>
              <w:marBottom w:val="0"/>
              <w:divBdr>
                <w:top w:val="none" w:sz="0" w:space="0" w:color="auto"/>
                <w:left w:val="none" w:sz="0" w:space="0" w:color="auto"/>
                <w:bottom w:val="none" w:sz="0" w:space="0" w:color="auto"/>
                <w:right w:val="none" w:sz="0" w:space="0" w:color="auto"/>
              </w:divBdr>
            </w:div>
            <w:div w:id="1193229078">
              <w:marLeft w:val="0"/>
              <w:marRight w:val="0"/>
              <w:marTop w:val="0"/>
              <w:marBottom w:val="0"/>
              <w:divBdr>
                <w:top w:val="none" w:sz="0" w:space="0" w:color="auto"/>
                <w:left w:val="none" w:sz="0" w:space="0" w:color="auto"/>
                <w:bottom w:val="none" w:sz="0" w:space="0" w:color="auto"/>
                <w:right w:val="none" w:sz="0" w:space="0" w:color="auto"/>
              </w:divBdr>
            </w:div>
            <w:div w:id="1374618632">
              <w:marLeft w:val="0"/>
              <w:marRight w:val="0"/>
              <w:marTop w:val="0"/>
              <w:marBottom w:val="0"/>
              <w:divBdr>
                <w:top w:val="none" w:sz="0" w:space="0" w:color="auto"/>
                <w:left w:val="none" w:sz="0" w:space="0" w:color="auto"/>
                <w:bottom w:val="none" w:sz="0" w:space="0" w:color="auto"/>
                <w:right w:val="none" w:sz="0" w:space="0" w:color="auto"/>
              </w:divBdr>
            </w:div>
            <w:div w:id="651761058">
              <w:marLeft w:val="0"/>
              <w:marRight w:val="0"/>
              <w:marTop w:val="0"/>
              <w:marBottom w:val="0"/>
              <w:divBdr>
                <w:top w:val="none" w:sz="0" w:space="0" w:color="auto"/>
                <w:left w:val="none" w:sz="0" w:space="0" w:color="auto"/>
                <w:bottom w:val="none" w:sz="0" w:space="0" w:color="auto"/>
                <w:right w:val="none" w:sz="0" w:space="0" w:color="auto"/>
              </w:divBdr>
            </w:div>
            <w:div w:id="2104035423">
              <w:marLeft w:val="0"/>
              <w:marRight w:val="0"/>
              <w:marTop w:val="0"/>
              <w:marBottom w:val="0"/>
              <w:divBdr>
                <w:top w:val="none" w:sz="0" w:space="0" w:color="auto"/>
                <w:left w:val="none" w:sz="0" w:space="0" w:color="auto"/>
                <w:bottom w:val="none" w:sz="0" w:space="0" w:color="auto"/>
                <w:right w:val="none" w:sz="0" w:space="0" w:color="auto"/>
              </w:divBdr>
            </w:div>
            <w:div w:id="738211043">
              <w:marLeft w:val="0"/>
              <w:marRight w:val="0"/>
              <w:marTop w:val="0"/>
              <w:marBottom w:val="0"/>
              <w:divBdr>
                <w:top w:val="none" w:sz="0" w:space="0" w:color="auto"/>
                <w:left w:val="none" w:sz="0" w:space="0" w:color="auto"/>
                <w:bottom w:val="none" w:sz="0" w:space="0" w:color="auto"/>
                <w:right w:val="none" w:sz="0" w:space="0" w:color="auto"/>
              </w:divBdr>
            </w:div>
            <w:div w:id="94374958">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35084137">
              <w:marLeft w:val="0"/>
              <w:marRight w:val="0"/>
              <w:marTop w:val="0"/>
              <w:marBottom w:val="0"/>
              <w:divBdr>
                <w:top w:val="none" w:sz="0" w:space="0" w:color="auto"/>
                <w:left w:val="none" w:sz="0" w:space="0" w:color="auto"/>
                <w:bottom w:val="none" w:sz="0" w:space="0" w:color="auto"/>
                <w:right w:val="none" w:sz="0" w:space="0" w:color="auto"/>
              </w:divBdr>
            </w:div>
            <w:div w:id="173737573">
              <w:marLeft w:val="0"/>
              <w:marRight w:val="0"/>
              <w:marTop w:val="0"/>
              <w:marBottom w:val="0"/>
              <w:divBdr>
                <w:top w:val="none" w:sz="0" w:space="0" w:color="auto"/>
                <w:left w:val="none" w:sz="0" w:space="0" w:color="auto"/>
                <w:bottom w:val="none" w:sz="0" w:space="0" w:color="auto"/>
                <w:right w:val="none" w:sz="0" w:space="0" w:color="auto"/>
              </w:divBdr>
            </w:div>
            <w:div w:id="1614047369">
              <w:marLeft w:val="0"/>
              <w:marRight w:val="0"/>
              <w:marTop w:val="0"/>
              <w:marBottom w:val="0"/>
              <w:divBdr>
                <w:top w:val="none" w:sz="0" w:space="0" w:color="auto"/>
                <w:left w:val="none" w:sz="0" w:space="0" w:color="auto"/>
                <w:bottom w:val="none" w:sz="0" w:space="0" w:color="auto"/>
                <w:right w:val="none" w:sz="0" w:space="0" w:color="auto"/>
              </w:divBdr>
            </w:div>
            <w:div w:id="2127769985">
              <w:marLeft w:val="0"/>
              <w:marRight w:val="0"/>
              <w:marTop w:val="0"/>
              <w:marBottom w:val="0"/>
              <w:divBdr>
                <w:top w:val="none" w:sz="0" w:space="0" w:color="auto"/>
                <w:left w:val="none" w:sz="0" w:space="0" w:color="auto"/>
                <w:bottom w:val="none" w:sz="0" w:space="0" w:color="auto"/>
                <w:right w:val="none" w:sz="0" w:space="0" w:color="auto"/>
              </w:divBdr>
            </w:div>
            <w:div w:id="1134718093">
              <w:marLeft w:val="0"/>
              <w:marRight w:val="0"/>
              <w:marTop w:val="0"/>
              <w:marBottom w:val="0"/>
              <w:divBdr>
                <w:top w:val="none" w:sz="0" w:space="0" w:color="auto"/>
                <w:left w:val="none" w:sz="0" w:space="0" w:color="auto"/>
                <w:bottom w:val="none" w:sz="0" w:space="0" w:color="auto"/>
                <w:right w:val="none" w:sz="0" w:space="0" w:color="auto"/>
              </w:divBdr>
            </w:div>
            <w:div w:id="402683777">
              <w:marLeft w:val="0"/>
              <w:marRight w:val="0"/>
              <w:marTop w:val="0"/>
              <w:marBottom w:val="0"/>
              <w:divBdr>
                <w:top w:val="none" w:sz="0" w:space="0" w:color="auto"/>
                <w:left w:val="none" w:sz="0" w:space="0" w:color="auto"/>
                <w:bottom w:val="none" w:sz="0" w:space="0" w:color="auto"/>
                <w:right w:val="none" w:sz="0" w:space="0" w:color="auto"/>
              </w:divBdr>
            </w:div>
            <w:div w:id="1002515097">
              <w:marLeft w:val="0"/>
              <w:marRight w:val="0"/>
              <w:marTop w:val="0"/>
              <w:marBottom w:val="0"/>
              <w:divBdr>
                <w:top w:val="none" w:sz="0" w:space="0" w:color="auto"/>
                <w:left w:val="none" w:sz="0" w:space="0" w:color="auto"/>
                <w:bottom w:val="none" w:sz="0" w:space="0" w:color="auto"/>
                <w:right w:val="none" w:sz="0" w:space="0" w:color="auto"/>
              </w:divBdr>
            </w:div>
            <w:div w:id="1003437822">
              <w:marLeft w:val="0"/>
              <w:marRight w:val="0"/>
              <w:marTop w:val="0"/>
              <w:marBottom w:val="0"/>
              <w:divBdr>
                <w:top w:val="none" w:sz="0" w:space="0" w:color="auto"/>
                <w:left w:val="none" w:sz="0" w:space="0" w:color="auto"/>
                <w:bottom w:val="none" w:sz="0" w:space="0" w:color="auto"/>
                <w:right w:val="none" w:sz="0" w:space="0" w:color="auto"/>
              </w:divBdr>
            </w:div>
            <w:div w:id="983313811">
              <w:marLeft w:val="0"/>
              <w:marRight w:val="0"/>
              <w:marTop w:val="0"/>
              <w:marBottom w:val="0"/>
              <w:divBdr>
                <w:top w:val="none" w:sz="0" w:space="0" w:color="auto"/>
                <w:left w:val="none" w:sz="0" w:space="0" w:color="auto"/>
                <w:bottom w:val="none" w:sz="0" w:space="0" w:color="auto"/>
                <w:right w:val="none" w:sz="0" w:space="0" w:color="auto"/>
              </w:divBdr>
            </w:div>
            <w:div w:id="1983581483">
              <w:marLeft w:val="0"/>
              <w:marRight w:val="0"/>
              <w:marTop w:val="0"/>
              <w:marBottom w:val="0"/>
              <w:divBdr>
                <w:top w:val="none" w:sz="0" w:space="0" w:color="auto"/>
                <w:left w:val="none" w:sz="0" w:space="0" w:color="auto"/>
                <w:bottom w:val="none" w:sz="0" w:space="0" w:color="auto"/>
                <w:right w:val="none" w:sz="0" w:space="0" w:color="auto"/>
              </w:divBdr>
            </w:div>
            <w:div w:id="952250365">
              <w:marLeft w:val="0"/>
              <w:marRight w:val="0"/>
              <w:marTop w:val="0"/>
              <w:marBottom w:val="0"/>
              <w:divBdr>
                <w:top w:val="none" w:sz="0" w:space="0" w:color="auto"/>
                <w:left w:val="none" w:sz="0" w:space="0" w:color="auto"/>
                <w:bottom w:val="none" w:sz="0" w:space="0" w:color="auto"/>
                <w:right w:val="none" w:sz="0" w:space="0" w:color="auto"/>
              </w:divBdr>
            </w:div>
            <w:div w:id="140117092">
              <w:marLeft w:val="0"/>
              <w:marRight w:val="0"/>
              <w:marTop w:val="0"/>
              <w:marBottom w:val="0"/>
              <w:divBdr>
                <w:top w:val="none" w:sz="0" w:space="0" w:color="auto"/>
                <w:left w:val="none" w:sz="0" w:space="0" w:color="auto"/>
                <w:bottom w:val="none" w:sz="0" w:space="0" w:color="auto"/>
                <w:right w:val="none" w:sz="0" w:space="0" w:color="auto"/>
              </w:divBdr>
            </w:div>
            <w:div w:id="178814883">
              <w:marLeft w:val="0"/>
              <w:marRight w:val="0"/>
              <w:marTop w:val="0"/>
              <w:marBottom w:val="0"/>
              <w:divBdr>
                <w:top w:val="none" w:sz="0" w:space="0" w:color="auto"/>
                <w:left w:val="none" w:sz="0" w:space="0" w:color="auto"/>
                <w:bottom w:val="none" w:sz="0" w:space="0" w:color="auto"/>
                <w:right w:val="none" w:sz="0" w:space="0" w:color="auto"/>
              </w:divBdr>
            </w:div>
            <w:div w:id="855968753">
              <w:marLeft w:val="0"/>
              <w:marRight w:val="0"/>
              <w:marTop w:val="0"/>
              <w:marBottom w:val="0"/>
              <w:divBdr>
                <w:top w:val="none" w:sz="0" w:space="0" w:color="auto"/>
                <w:left w:val="none" w:sz="0" w:space="0" w:color="auto"/>
                <w:bottom w:val="none" w:sz="0" w:space="0" w:color="auto"/>
                <w:right w:val="none" w:sz="0" w:space="0" w:color="auto"/>
              </w:divBdr>
            </w:div>
            <w:div w:id="687951773">
              <w:marLeft w:val="0"/>
              <w:marRight w:val="0"/>
              <w:marTop w:val="0"/>
              <w:marBottom w:val="0"/>
              <w:divBdr>
                <w:top w:val="none" w:sz="0" w:space="0" w:color="auto"/>
                <w:left w:val="none" w:sz="0" w:space="0" w:color="auto"/>
                <w:bottom w:val="none" w:sz="0" w:space="0" w:color="auto"/>
                <w:right w:val="none" w:sz="0" w:space="0" w:color="auto"/>
              </w:divBdr>
            </w:div>
            <w:div w:id="1381631176">
              <w:marLeft w:val="0"/>
              <w:marRight w:val="0"/>
              <w:marTop w:val="0"/>
              <w:marBottom w:val="0"/>
              <w:divBdr>
                <w:top w:val="none" w:sz="0" w:space="0" w:color="auto"/>
                <w:left w:val="none" w:sz="0" w:space="0" w:color="auto"/>
                <w:bottom w:val="none" w:sz="0" w:space="0" w:color="auto"/>
                <w:right w:val="none" w:sz="0" w:space="0" w:color="auto"/>
              </w:divBdr>
            </w:div>
            <w:div w:id="1702902721">
              <w:marLeft w:val="0"/>
              <w:marRight w:val="0"/>
              <w:marTop w:val="0"/>
              <w:marBottom w:val="0"/>
              <w:divBdr>
                <w:top w:val="none" w:sz="0" w:space="0" w:color="auto"/>
                <w:left w:val="none" w:sz="0" w:space="0" w:color="auto"/>
                <w:bottom w:val="none" w:sz="0" w:space="0" w:color="auto"/>
                <w:right w:val="none" w:sz="0" w:space="0" w:color="auto"/>
              </w:divBdr>
            </w:div>
            <w:div w:id="1882861211">
              <w:marLeft w:val="0"/>
              <w:marRight w:val="0"/>
              <w:marTop w:val="0"/>
              <w:marBottom w:val="0"/>
              <w:divBdr>
                <w:top w:val="none" w:sz="0" w:space="0" w:color="auto"/>
                <w:left w:val="none" w:sz="0" w:space="0" w:color="auto"/>
                <w:bottom w:val="none" w:sz="0" w:space="0" w:color="auto"/>
                <w:right w:val="none" w:sz="0" w:space="0" w:color="auto"/>
              </w:divBdr>
            </w:div>
            <w:div w:id="338166317">
              <w:marLeft w:val="0"/>
              <w:marRight w:val="0"/>
              <w:marTop w:val="0"/>
              <w:marBottom w:val="0"/>
              <w:divBdr>
                <w:top w:val="none" w:sz="0" w:space="0" w:color="auto"/>
                <w:left w:val="none" w:sz="0" w:space="0" w:color="auto"/>
                <w:bottom w:val="none" w:sz="0" w:space="0" w:color="auto"/>
                <w:right w:val="none" w:sz="0" w:space="0" w:color="auto"/>
              </w:divBdr>
            </w:div>
            <w:div w:id="1845440409">
              <w:marLeft w:val="0"/>
              <w:marRight w:val="0"/>
              <w:marTop w:val="0"/>
              <w:marBottom w:val="0"/>
              <w:divBdr>
                <w:top w:val="none" w:sz="0" w:space="0" w:color="auto"/>
                <w:left w:val="none" w:sz="0" w:space="0" w:color="auto"/>
                <w:bottom w:val="none" w:sz="0" w:space="0" w:color="auto"/>
                <w:right w:val="none" w:sz="0" w:space="0" w:color="auto"/>
              </w:divBdr>
            </w:div>
            <w:div w:id="249775011">
              <w:marLeft w:val="0"/>
              <w:marRight w:val="0"/>
              <w:marTop w:val="0"/>
              <w:marBottom w:val="0"/>
              <w:divBdr>
                <w:top w:val="none" w:sz="0" w:space="0" w:color="auto"/>
                <w:left w:val="none" w:sz="0" w:space="0" w:color="auto"/>
                <w:bottom w:val="none" w:sz="0" w:space="0" w:color="auto"/>
                <w:right w:val="none" w:sz="0" w:space="0" w:color="auto"/>
              </w:divBdr>
            </w:div>
            <w:div w:id="1534072495">
              <w:marLeft w:val="0"/>
              <w:marRight w:val="0"/>
              <w:marTop w:val="0"/>
              <w:marBottom w:val="0"/>
              <w:divBdr>
                <w:top w:val="none" w:sz="0" w:space="0" w:color="auto"/>
                <w:left w:val="none" w:sz="0" w:space="0" w:color="auto"/>
                <w:bottom w:val="none" w:sz="0" w:space="0" w:color="auto"/>
                <w:right w:val="none" w:sz="0" w:space="0" w:color="auto"/>
              </w:divBdr>
            </w:div>
            <w:div w:id="884947502">
              <w:marLeft w:val="0"/>
              <w:marRight w:val="0"/>
              <w:marTop w:val="0"/>
              <w:marBottom w:val="0"/>
              <w:divBdr>
                <w:top w:val="none" w:sz="0" w:space="0" w:color="auto"/>
                <w:left w:val="none" w:sz="0" w:space="0" w:color="auto"/>
                <w:bottom w:val="none" w:sz="0" w:space="0" w:color="auto"/>
                <w:right w:val="none" w:sz="0" w:space="0" w:color="auto"/>
              </w:divBdr>
            </w:div>
            <w:div w:id="299847285">
              <w:marLeft w:val="0"/>
              <w:marRight w:val="0"/>
              <w:marTop w:val="0"/>
              <w:marBottom w:val="0"/>
              <w:divBdr>
                <w:top w:val="none" w:sz="0" w:space="0" w:color="auto"/>
                <w:left w:val="none" w:sz="0" w:space="0" w:color="auto"/>
                <w:bottom w:val="none" w:sz="0" w:space="0" w:color="auto"/>
                <w:right w:val="none" w:sz="0" w:space="0" w:color="auto"/>
              </w:divBdr>
            </w:div>
            <w:div w:id="86507544">
              <w:marLeft w:val="0"/>
              <w:marRight w:val="0"/>
              <w:marTop w:val="0"/>
              <w:marBottom w:val="0"/>
              <w:divBdr>
                <w:top w:val="none" w:sz="0" w:space="0" w:color="auto"/>
                <w:left w:val="none" w:sz="0" w:space="0" w:color="auto"/>
                <w:bottom w:val="none" w:sz="0" w:space="0" w:color="auto"/>
                <w:right w:val="none" w:sz="0" w:space="0" w:color="auto"/>
              </w:divBdr>
            </w:div>
            <w:div w:id="507452941">
              <w:marLeft w:val="0"/>
              <w:marRight w:val="0"/>
              <w:marTop w:val="0"/>
              <w:marBottom w:val="0"/>
              <w:divBdr>
                <w:top w:val="none" w:sz="0" w:space="0" w:color="auto"/>
                <w:left w:val="none" w:sz="0" w:space="0" w:color="auto"/>
                <w:bottom w:val="none" w:sz="0" w:space="0" w:color="auto"/>
                <w:right w:val="none" w:sz="0" w:space="0" w:color="auto"/>
              </w:divBdr>
            </w:div>
            <w:div w:id="1692873999">
              <w:marLeft w:val="0"/>
              <w:marRight w:val="0"/>
              <w:marTop w:val="0"/>
              <w:marBottom w:val="0"/>
              <w:divBdr>
                <w:top w:val="none" w:sz="0" w:space="0" w:color="auto"/>
                <w:left w:val="none" w:sz="0" w:space="0" w:color="auto"/>
                <w:bottom w:val="none" w:sz="0" w:space="0" w:color="auto"/>
                <w:right w:val="none" w:sz="0" w:space="0" w:color="auto"/>
              </w:divBdr>
            </w:div>
            <w:div w:id="90316601">
              <w:marLeft w:val="0"/>
              <w:marRight w:val="0"/>
              <w:marTop w:val="0"/>
              <w:marBottom w:val="0"/>
              <w:divBdr>
                <w:top w:val="none" w:sz="0" w:space="0" w:color="auto"/>
                <w:left w:val="none" w:sz="0" w:space="0" w:color="auto"/>
                <w:bottom w:val="none" w:sz="0" w:space="0" w:color="auto"/>
                <w:right w:val="none" w:sz="0" w:space="0" w:color="auto"/>
              </w:divBdr>
            </w:div>
            <w:div w:id="1460027819">
              <w:marLeft w:val="0"/>
              <w:marRight w:val="0"/>
              <w:marTop w:val="0"/>
              <w:marBottom w:val="0"/>
              <w:divBdr>
                <w:top w:val="none" w:sz="0" w:space="0" w:color="auto"/>
                <w:left w:val="none" w:sz="0" w:space="0" w:color="auto"/>
                <w:bottom w:val="none" w:sz="0" w:space="0" w:color="auto"/>
                <w:right w:val="none" w:sz="0" w:space="0" w:color="auto"/>
              </w:divBdr>
            </w:div>
            <w:div w:id="1606187188">
              <w:marLeft w:val="0"/>
              <w:marRight w:val="0"/>
              <w:marTop w:val="0"/>
              <w:marBottom w:val="0"/>
              <w:divBdr>
                <w:top w:val="none" w:sz="0" w:space="0" w:color="auto"/>
                <w:left w:val="none" w:sz="0" w:space="0" w:color="auto"/>
                <w:bottom w:val="none" w:sz="0" w:space="0" w:color="auto"/>
                <w:right w:val="none" w:sz="0" w:space="0" w:color="auto"/>
              </w:divBdr>
            </w:div>
            <w:div w:id="745806293">
              <w:marLeft w:val="0"/>
              <w:marRight w:val="0"/>
              <w:marTop w:val="0"/>
              <w:marBottom w:val="0"/>
              <w:divBdr>
                <w:top w:val="none" w:sz="0" w:space="0" w:color="auto"/>
                <w:left w:val="none" w:sz="0" w:space="0" w:color="auto"/>
                <w:bottom w:val="none" w:sz="0" w:space="0" w:color="auto"/>
                <w:right w:val="none" w:sz="0" w:space="0" w:color="auto"/>
              </w:divBdr>
            </w:div>
            <w:div w:id="277839070">
              <w:marLeft w:val="0"/>
              <w:marRight w:val="0"/>
              <w:marTop w:val="0"/>
              <w:marBottom w:val="0"/>
              <w:divBdr>
                <w:top w:val="none" w:sz="0" w:space="0" w:color="auto"/>
                <w:left w:val="none" w:sz="0" w:space="0" w:color="auto"/>
                <w:bottom w:val="none" w:sz="0" w:space="0" w:color="auto"/>
                <w:right w:val="none" w:sz="0" w:space="0" w:color="auto"/>
              </w:divBdr>
            </w:div>
            <w:div w:id="2012246674">
              <w:marLeft w:val="0"/>
              <w:marRight w:val="0"/>
              <w:marTop w:val="0"/>
              <w:marBottom w:val="0"/>
              <w:divBdr>
                <w:top w:val="none" w:sz="0" w:space="0" w:color="auto"/>
                <w:left w:val="none" w:sz="0" w:space="0" w:color="auto"/>
                <w:bottom w:val="none" w:sz="0" w:space="0" w:color="auto"/>
                <w:right w:val="none" w:sz="0" w:space="0" w:color="auto"/>
              </w:divBdr>
            </w:div>
            <w:div w:id="1722711900">
              <w:marLeft w:val="0"/>
              <w:marRight w:val="0"/>
              <w:marTop w:val="0"/>
              <w:marBottom w:val="0"/>
              <w:divBdr>
                <w:top w:val="none" w:sz="0" w:space="0" w:color="auto"/>
                <w:left w:val="none" w:sz="0" w:space="0" w:color="auto"/>
                <w:bottom w:val="none" w:sz="0" w:space="0" w:color="auto"/>
                <w:right w:val="none" w:sz="0" w:space="0" w:color="auto"/>
              </w:divBdr>
            </w:div>
            <w:div w:id="748966328">
              <w:marLeft w:val="0"/>
              <w:marRight w:val="0"/>
              <w:marTop w:val="0"/>
              <w:marBottom w:val="0"/>
              <w:divBdr>
                <w:top w:val="none" w:sz="0" w:space="0" w:color="auto"/>
                <w:left w:val="none" w:sz="0" w:space="0" w:color="auto"/>
                <w:bottom w:val="none" w:sz="0" w:space="0" w:color="auto"/>
                <w:right w:val="none" w:sz="0" w:space="0" w:color="auto"/>
              </w:divBdr>
            </w:div>
            <w:div w:id="537662638">
              <w:marLeft w:val="0"/>
              <w:marRight w:val="0"/>
              <w:marTop w:val="0"/>
              <w:marBottom w:val="0"/>
              <w:divBdr>
                <w:top w:val="none" w:sz="0" w:space="0" w:color="auto"/>
                <w:left w:val="none" w:sz="0" w:space="0" w:color="auto"/>
                <w:bottom w:val="none" w:sz="0" w:space="0" w:color="auto"/>
                <w:right w:val="none" w:sz="0" w:space="0" w:color="auto"/>
              </w:divBdr>
            </w:div>
            <w:div w:id="1951081770">
              <w:marLeft w:val="0"/>
              <w:marRight w:val="0"/>
              <w:marTop w:val="0"/>
              <w:marBottom w:val="0"/>
              <w:divBdr>
                <w:top w:val="none" w:sz="0" w:space="0" w:color="auto"/>
                <w:left w:val="none" w:sz="0" w:space="0" w:color="auto"/>
                <w:bottom w:val="none" w:sz="0" w:space="0" w:color="auto"/>
                <w:right w:val="none" w:sz="0" w:space="0" w:color="auto"/>
              </w:divBdr>
            </w:div>
            <w:div w:id="1227690896">
              <w:marLeft w:val="0"/>
              <w:marRight w:val="0"/>
              <w:marTop w:val="0"/>
              <w:marBottom w:val="0"/>
              <w:divBdr>
                <w:top w:val="none" w:sz="0" w:space="0" w:color="auto"/>
                <w:left w:val="none" w:sz="0" w:space="0" w:color="auto"/>
                <w:bottom w:val="none" w:sz="0" w:space="0" w:color="auto"/>
                <w:right w:val="none" w:sz="0" w:space="0" w:color="auto"/>
              </w:divBdr>
            </w:div>
            <w:div w:id="292832155">
              <w:marLeft w:val="0"/>
              <w:marRight w:val="0"/>
              <w:marTop w:val="0"/>
              <w:marBottom w:val="0"/>
              <w:divBdr>
                <w:top w:val="none" w:sz="0" w:space="0" w:color="auto"/>
                <w:left w:val="none" w:sz="0" w:space="0" w:color="auto"/>
                <w:bottom w:val="none" w:sz="0" w:space="0" w:color="auto"/>
                <w:right w:val="none" w:sz="0" w:space="0" w:color="auto"/>
              </w:divBdr>
            </w:div>
            <w:div w:id="612638194">
              <w:marLeft w:val="0"/>
              <w:marRight w:val="0"/>
              <w:marTop w:val="0"/>
              <w:marBottom w:val="0"/>
              <w:divBdr>
                <w:top w:val="none" w:sz="0" w:space="0" w:color="auto"/>
                <w:left w:val="none" w:sz="0" w:space="0" w:color="auto"/>
                <w:bottom w:val="none" w:sz="0" w:space="0" w:color="auto"/>
                <w:right w:val="none" w:sz="0" w:space="0" w:color="auto"/>
              </w:divBdr>
            </w:div>
            <w:div w:id="1846818629">
              <w:marLeft w:val="0"/>
              <w:marRight w:val="0"/>
              <w:marTop w:val="0"/>
              <w:marBottom w:val="0"/>
              <w:divBdr>
                <w:top w:val="none" w:sz="0" w:space="0" w:color="auto"/>
                <w:left w:val="none" w:sz="0" w:space="0" w:color="auto"/>
                <w:bottom w:val="none" w:sz="0" w:space="0" w:color="auto"/>
                <w:right w:val="none" w:sz="0" w:space="0" w:color="auto"/>
              </w:divBdr>
            </w:div>
            <w:div w:id="1784106121">
              <w:marLeft w:val="0"/>
              <w:marRight w:val="0"/>
              <w:marTop w:val="0"/>
              <w:marBottom w:val="0"/>
              <w:divBdr>
                <w:top w:val="none" w:sz="0" w:space="0" w:color="auto"/>
                <w:left w:val="none" w:sz="0" w:space="0" w:color="auto"/>
                <w:bottom w:val="none" w:sz="0" w:space="0" w:color="auto"/>
                <w:right w:val="none" w:sz="0" w:space="0" w:color="auto"/>
              </w:divBdr>
            </w:div>
            <w:div w:id="1112672558">
              <w:marLeft w:val="0"/>
              <w:marRight w:val="0"/>
              <w:marTop w:val="0"/>
              <w:marBottom w:val="0"/>
              <w:divBdr>
                <w:top w:val="none" w:sz="0" w:space="0" w:color="auto"/>
                <w:left w:val="none" w:sz="0" w:space="0" w:color="auto"/>
                <w:bottom w:val="none" w:sz="0" w:space="0" w:color="auto"/>
                <w:right w:val="none" w:sz="0" w:space="0" w:color="auto"/>
              </w:divBdr>
            </w:div>
            <w:div w:id="1131824801">
              <w:marLeft w:val="0"/>
              <w:marRight w:val="0"/>
              <w:marTop w:val="0"/>
              <w:marBottom w:val="0"/>
              <w:divBdr>
                <w:top w:val="none" w:sz="0" w:space="0" w:color="auto"/>
                <w:left w:val="none" w:sz="0" w:space="0" w:color="auto"/>
                <w:bottom w:val="none" w:sz="0" w:space="0" w:color="auto"/>
                <w:right w:val="none" w:sz="0" w:space="0" w:color="auto"/>
              </w:divBdr>
            </w:div>
            <w:div w:id="808012307">
              <w:marLeft w:val="0"/>
              <w:marRight w:val="0"/>
              <w:marTop w:val="0"/>
              <w:marBottom w:val="0"/>
              <w:divBdr>
                <w:top w:val="none" w:sz="0" w:space="0" w:color="auto"/>
                <w:left w:val="none" w:sz="0" w:space="0" w:color="auto"/>
                <w:bottom w:val="none" w:sz="0" w:space="0" w:color="auto"/>
                <w:right w:val="none" w:sz="0" w:space="0" w:color="auto"/>
              </w:divBdr>
            </w:div>
            <w:div w:id="1522623217">
              <w:marLeft w:val="0"/>
              <w:marRight w:val="0"/>
              <w:marTop w:val="0"/>
              <w:marBottom w:val="0"/>
              <w:divBdr>
                <w:top w:val="none" w:sz="0" w:space="0" w:color="auto"/>
                <w:left w:val="none" w:sz="0" w:space="0" w:color="auto"/>
                <w:bottom w:val="none" w:sz="0" w:space="0" w:color="auto"/>
                <w:right w:val="none" w:sz="0" w:space="0" w:color="auto"/>
              </w:divBdr>
            </w:div>
            <w:div w:id="1697921213">
              <w:marLeft w:val="0"/>
              <w:marRight w:val="0"/>
              <w:marTop w:val="0"/>
              <w:marBottom w:val="0"/>
              <w:divBdr>
                <w:top w:val="none" w:sz="0" w:space="0" w:color="auto"/>
                <w:left w:val="none" w:sz="0" w:space="0" w:color="auto"/>
                <w:bottom w:val="none" w:sz="0" w:space="0" w:color="auto"/>
                <w:right w:val="none" w:sz="0" w:space="0" w:color="auto"/>
              </w:divBdr>
            </w:div>
            <w:div w:id="945968025">
              <w:marLeft w:val="0"/>
              <w:marRight w:val="0"/>
              <w:marTop w:val="0"/>
              <w:marBottom w:val="0"/>
              <w:divBdr>
                <w:top w:val="none" w:sz="0" w:space="0" w:color="auto"/>
                <w:left w:val="none" w:sz="0" w:space="0" w:color="auto"/>
                <w:bottom w:val="none" w:sz="0" w:space="0" w:color="auto"/>
                <w:right w:val="none" w:sz="0" w:space="0" w:color="auto"/>
              </w:divBdr>
            </w:div>
            <w:div w:id="803503981">
              <w:marLeft w:val="0"/>
              <w:marRight w:val="0"/>
              <w:marTop w:val="0"/>
              <w:marBottom w:val="0"/>
              <w:divBdr>
                <w:top w:val="none" w:sz="0" w:space="0" w:color="auto"/>
                <w:left w:val="none" w:sz="0" w:space="0" w:color="auto"/>
                <w:bottom w:val="none" w:sz="0" w:space="0" w:color="auto"/>
                <w:right w:val="none" w:sz="0" w:space="0" w:color="auto"/>
              </w:divBdr>
            </w:div>
            <w:div w:id="466631661">
              <w:marLeft w:val="0"/>
              <w:marRight w:val="0"/>
              <w:marTop w:val="0"/>
              <w:marBottom w:val="0"/>
              <w:divBdr>
                <w:top w:val="none" w:sz="0" w:space="0" w:color="auto"/>
                <w:left w:val="none" w:sz="0" w:space="0" w:color="auto"/>
                <w:bottom w:val="none" w:sz="0" w:space="0" w:color="auto"/>
                <w:right w:val="none" w:sz="0" w:space="0" w:color="auto"/>
              </w:divBdr>
            </w:div>
            <w:div w:id="2101172869">
              <w:marLeft w:val="0"/>
              <w:marRight w:val="0"/>
              <w:marTop w:val="0"/>
              <w:marBottom w:val="0"/>
              <w:divBdr>
                <w:top w:val="none" w:sz="0" w:space="0" w:color="auto"/>
                <w:left w:val="none" w:sz="0" w:space="0" w:color="auto"/>
                <w:bottom w:val="none" w:sz="0" w:space="0" w:color="auto"/>
                <w:right w:val="none" w:sz="0" w:space="0" w:color="auto"/>
              </w:divBdr>
            </w:div>
            <w:div w:id="1194270875">
              <w:marLeft w:val="0"/>
              <w:marRight w:val="0"/>
              <w:marTop w:val="0"/>
              <w:marBottom w:val="0"/>
              <w:divBdr>
                <w:top w:val="none" w:sz="0" w:space="0" w:color="auto"/>
                <w:left w:val="none" w:sz="0" w:space="0" w:color="auto"/>
                <w:bottom w:val="none" w:sz="0" w:space="0" w:color="auto"/>
                <w:right w:val="none" w:sz="0" w:space="0" w:color="auto"/>
              </w:divBdr>
            </w:div>
            <w:div w:id="2027364161">
              <w:marLeft w:val="0"/>
              <w:marRight w:val="0"/>
              <w:marTop w:val="0"/>
              <w:marBottom w:val="0"/>
              <w:divBdr>
                <w:top w:val="none" w:sz="0" w:space="0" w:color="auto"/>
                <w:left w:val="none" w:sz="0" w:space="0" w:color="auto"/>
                <w:bottom w:val="none" w:sz="0" w:space="0" w:color="auto"/>
                <w:right w:val="none" w:sz="0" w:space="0" w:color="auto"/>
              </w:divBdr>
            </w:div>
            <w:div w:id="404374521">
              <w:marLeft w:val="0"/>
              <w:marRight w:val="0"/>
              <w:marTop w:val="0"/>
              <w:marBottom w:val="0"/>
              <w:divBdr>
                <w:top w:val="none" w:sz="0" w:space="0" w:color="auto"/>
                <w:left w:val="none" w:sz="0" w:space="0" w:color="auto"/>
                <w:bottom w:val="none" w:sz="0" w:space="0" w:color="auto"/>
                <w:right w:val="none" w:sz="0" w:space="0" w:color="auto"/>
              </w:divBdr>
            </w:div>
            <w:div w:id="1247226268">
              <w:marLeft w:val="0"/>
              <w:marRight w:val="0"/>
              <w:marTop w:val="0"/>
              <w:marBottom w:val="0"/>
              <w:divBdr>
                <w:top w:val="none" w:sz="0" w:space="0" w:color="auto"/>
                <w:left w:val="none" w:sz="0" w:space="0" w:color="auto"/>
                <w:bottom w:val="none" w:sz="0" w:space="0" w:color="auto"/>
                <w:right w:val="none" w:sz="0" w:space="0" w:color="auto"/>
              </w:divBdr>
            </w:div>
            <w:div w:id="1731883069">
              <w:marLeft w:val="0"/>
              <w:marRight w:val="0"/>
              <w:marTop w:val="0"/>
              <w:marBottom w:val="0"/>
              <w:divBdr>
                <w:top w:val="none" w:sz="0" w:space="0" w:color="auto"/>
                <w:left w:val="none" w:sz="0" w:space="0" w:color="auto"/>
                <w:bottom w:val="none" w:sz="0" w:space="0" w:color="auto"/>
                <w:right w:val="none" w:sz="0" w:space="0" w:color="auto"/>
              </w:divBdr>
            </w:div>
            <w:div w:id="207961365">
              <w:marLeft w:val="0"/>
              <w:marRight w:val="0"/>
              <w:marTop w:val="0"/>
              <w:marBottom w:val="0"/>
              <w:divBdr>
                <w:top w:val="none" w:sz="0" w:space="0" w:color="auto"/>
                <w:left w:val="none" w:sz="0" w:space="0" w:color="auto"/>
                <w:bottom w:val="none" w:sz="0" w:space="0" w:color="auto"/>
                <w:right w:val="none" w:sz="0" w:space="0" w:color="auto"/>
              </w:divBdr>
            </w:div>
            <w:div w:id="2006011991">
              <w:marLeft w:val="0"/>
              <w:marRight w:val="0"/>
              <w:marTop w:val="0"/>
              <w:marBottom w:val="0"/>
              <w:divBdr>
                <w:top w:val="none" w:sz="0" w:space="0" w:color="auto"/>
                <w:left w:val="none" w:sz="0" w:space="0" w:color="auto"/>
                <w:bottom w:val="none" w:sz="0" w:space="0" w:color="auto"/>
                <w:right w:val="none" w:sz="0" w:space="0" w:color="auto"/>
              </w:divBdr>
            </w:div>
            <w:div w:id="1020160230">
              <w:marLeft w:val="0"/>
              <w:marRight w:val="0"/>
              <w:marTop w:val="0"/>
              <w:marBottom w:val="0"/>
              <w:divBdr>
                <w:top w:val="none" w:sz="0" w:space="0" w:color="auto"/>
                <w:left w:val="none" w:sz="0" w:space="0" w:color="auto"/>
                <w:bottom w:val="none" w:sz="0" w:space="0" w:color="auto"/>
                <w:right w:val="none" w:sz="0" w:space="0" w:color="auto"/>
              </w:divBdr>
            </w:div>
            <w:div w:id="1913538515">
              <w:marLeft w:val="0"/>
              <w:marRight w:val="0"/>
              <w:marTop w:val="0"/>
              <w:marBottom w:val="0"/>
              <w:divBdr>
                <w:top w:val="none" w:sz="0" w:space="0" w:color="auto"/>
                <w:left w:val="none" w:sz="0" w:space="0" w:color="auto"/>
                <w:bottom w:val="none" w:sz="0" w:space="0" w:color="auto"/>
                <w:right w:val="none" w:sz="0" w:space="0" w:color="auto"/>
              </w:divBdr>
            </w:div>
            <w:div w:id="296032353">
              <w:marLeft w:val="0"/>
              <w:marRight w:val="0"/>
              <w:marTop w:val="0"/>
              <w:marBottom w:val="0"/>
              <w:divBdr>
                <w:top w:val="none" w:sz="0" w:space="0" w:color="auto"/>
                <w:left w:val="none" w:sz="0" w:space="0" w:color="auto"/>
                <w:bottom w:val="none" w:sz="0" w:space="0" w:color="auto"/>
                <w:right w:val="none" w:sz="0" w:space="0" w:color="auto"/>
              </w:divBdr>
            </w:div>
            <w:div w:id="1473135932">
              <w:marLeft w:val="0"/>
              <w:marRight w:val="0"/>
              <w:marTop w:val="0"/>
              <w:marBottom w:val="0"/>
              <w:divBdr>
                <w:top w:val="none" w:sz="0" w:space="0" w:color="auto"/>
                <w:left w:val="none" w:sz="0" w:space="0" w:color="auto"/>
                <w:bottom w:val="none" w:sz="0" w:space="0" w:color="auto"/>
                <w:right w:val="none" w:sz="0" w:space="0" w:color="auto"/>
              </w:divBdr>
            </w:div>
            <w:div w:id="785925956">
              <w:marLeft w:val="0"/>
              <w:marRight w:val="0"/>
              <w:marTop w:val="0"/>
              <w:marBottom w:val="0"/>
              <w:divBdr>
                <w:top w:val="none" w:sz="0" w:space="0" w:color="auto"/>
                <w:left w:val="none" w:sz="0" w:space="0" w:color="auto"/>
                <w:bottom w:val="none" w:sz="0" w:space="0" w:color="auto"/>
                <w:right w:val="none" w:sz="0" w:space="0" w:color="auto"/>
              </w:divBdr>
            </w:div>
            <w:div w:id="379480494">
              <w:marLeft w:val="0"/>
              <w:marRight w:val="0"/>
              <w:marTop w:val="0"/>
              <w:marBottom w:val="0"/>
              <w:divBdr>
                <w:top w:val="none" w:sz="0" w:space="0" w:color="auto"/>
                <w:left w:val="none" w:sz="0" w:space="0" w:color="auto"/>
                <w:bottom w:val="none" w:sz="0" w:space="0" w:color="auto"/>
                <w:right w:val="none" w:sz="0" w:space="0" w:color="auto"/>
              </w:divBdr>
            </w:div>
            <w:div w:id="1517648013">
              <w:marLeft w:val="0"/>
              <w:marRight w:val="0"/>
              <w:marTop w:val="0"/>
              <w:marBottom w:val="0"/>
              <w:divBdr>
                <w:top w:val="none" w:sz="0" w:space="0" w:color="auto"/>
                <w:left w:val="none" w:sz="0" w:space="0" w:color="auto"/>
                <w:bottom w:val="none" w:sz="0" w:space="0" w:color="auto"/>
                <w:right w:val="none" w:sz="0" w:space="0" w:color="auto"/>
              </w:divBdr>
            </w:div>
            <w:div w:id="1577934386">
              <w:marLeft w:val="0"/>
              <w:marRight w:val="0"/>
              <w:marTop w:val="0"/>
              <w:marBottom w:val="0"/>
              <w:divBdr>
                <w:top w:val="none" w:sz="0" w:space="0" w:color="auto"/>
                <w:left w:val="none" w:sz="0" w:space="0" w:color="auto"/>
                <w:bottom w:val="none" w:sz="0" w:space="0" w:color="auto"/>
                <w:right w:val="none" w:sz="0" w:space="0" w:color="auto"/>
              </w:divBdr>
            </w:div>
            <w:div w:id="924270297">
              <w:marLeft w:val="0"/>
              <w:marRight w:val="0"/>
              <w:marTop w:val="0"/>
              <w:marBottom w:val="0"/>
              <w:divBdr>
                <w:top w:val="none" w:sz="0" w:space="0" w:color="auto"/>
                <w:left w:val="none" w:sz="0" w:space="0" w:color="auto"/>
                <w:bottom w:val="none" w:sz="0" w:space="0" w:color="auto"/>
                <w:right w:val="none" w:sz="0" w:space="0" w:color="auto"/>
              </w:divBdr>
            </w:div>
            <w:div w:id="383795484">
              <w:marLeft w:val="0"/>
              <w:marRight w:val="0"/>
              <w:marTop w:val="0"/>
              <w:marBottom w:val="0"/>
              <w:divBdr>
                <w:top w:val="none" w:sz="0" w:space="0" w:color="auto"/>
                <w:left w:val="none" w:sz="0" w:space="0" w:color="auto"/>
                <w:bottom w:val="none" w:sz="0" w:space="0" w:color="auto"/>
                <w:right w:val="none" w:sz="0" w:space="0" w:color="auto"/>
              </w:divBdr>
            </w:div>
            <w:div w:id="1776511939">
              <w:marLeft w:val="0"/>
              <w:marRight w:val="0"/>
              <w:marTop w:val="0"/>
              <w:marBottom w:val="0"/>
              <w:divBdr>
                <w:top w:val="none" w:sz="0" w:space="0" w:color="auto"/>
                <w:left w:val="none" w:sz="0" w:space="0" w:color="auto"/>
                <w:bottom w:val="none" w:sz="0" w:space="0" w:color="auto"/>
                <w:right w:val="none" w:sz="0" w:space="0" w:color="auto"/>
              </w:divBdr>
            </w:div>
            <w:div w:id="955259596">
              <w:marLeft w:val="0"/>
              <w:marRight w:val="0"/>
              <w:marTop w:val="0"/>
              <w:marBottom w:val="0"/>
              <w:divBdr>
                <w:top w:val="none" w:sz="0" w:space="0" w:color="auto"/>
                <w:left w:val="none" w:sz="0" w:space="0" w:color="auto"/>
                <w:bottom w:val="none" w:sz="0" w:space="0" w:color="auto"/>
                <w:right w:val="none" w:sz="0" w:space="0" w:color="auto"/>
              </w:divBdr>
            </w:div>
            <w:div w:id="16319339">
              <w:marLeft w:val="0"/>
              <w:marRight w:val="0"/>
              <w:marTop w:val="0"/>
              <w:marBottom w:val="0"/>
              <w:divBdr>
                <w:top w:val="none" w:sz="0" w:space="0" w:color="auto"/>
                <w:left w:val="none" w:sz="0" w:space="0" w:color="auto"/>
                <w:bottom w:val="none" w:sz="0" w:space="0" w:color="auto"/>
                <w:right w:val="none" w:sz="0" w:space="0" w:color="auto"/>
              </w:divBdr>
            </w:div>
            <w:div w:id="444079115">
              <w:marLeft w:val="0"/>
              <w:marRight w:val="0"/>
              <w:marTop w:val="0"/>
              <w:marBottom w:val="0"/>
              <w:divBdr>
                <w:top w:val="none" w:sz="0" w:space="0" w:color="auto"/>
                <w:left w:val="none" w:sz="0" w:space="0" w:color="auto"/>
                <w:bottom w:val="none" w:sz="0" w:space="0" w:color="auto"/>
                <w:right w:val="none" w:sz="0" w:space="0" w:color="auto"/>
              </w:divBdr>
            </w:div>
            <w:div w:id="1333408875">
              <w:marLeft w:val="0"/>
              <w:marRight w:val="0"/>
              <w:marTop w:val="0"/>
              <w:marBottom w:val="0"/>
              <w:divBdr>
                <w:top w:val="none" w:sz="0" w:space="0" w:color="auto"/>
                <w:left w:val="none" w:sz="0" w:space="0" w:color="auto"/>
                <w:bottom w:val="none" w:sz="0" w:space="0" w:color="auto"/>
                <w:right w:val="none" w:sz="0" w:space="0" w:color="auto"/>
              </w:divBdr>
            </w:div>
            <w:div w:id="262809054">
              <w:marLeft w:val="0"/>
              <w:marRight w:val="0"/>
              <w:marTop w:val="0"/>
              <w:marBottom w:val="0"/>
              <w:divBdr>
                <w:top w:val="none" w:sz="0" w:space="0" w:color="auto"/>
                <w:left w:val="none" w:sz="0" w:space="0" w:color="auto"/>
                <w:bottom w:val="none" w:sz="0" w:space="0" w:color="auto"/>
                <w:right w:val="none" w:sz="0" w:space="0" w:color="auto"/>
              </w:divBdr>
            </w:div>
            <w:div w:id="927734308">
              <w:marLeft w:val="0"/>
              <w:marRight w:val="0"/>
              <w:marTop w:val="0"/>
              <w:marBottom w:val="0"/>
              <w:divBdr>
                <w:top w:val="none" w:sz="0" w:space="0" w:color="auto"/>
                <w:left w:val="none" w:sz="0" w:space="0" w:color="auto"/>
                <w:bottom w:val="none" w:sz="0" w:space="0" w:color="auto"/>
                <w:right w:val="none" w:sz="0" w:space="0" w:color="auto"/>
              </w:divBdr>
            </w:div>
            <w:div w:id="1946303440">
              <w:marLeft w:val="0"/>
              <w:marRight w:val="0"/>
              <w:marTop w:val="0"/>
              <w:marBottom w:val="0"/>
              <w:divBdr>
                <w:top w:val="none" w:sz="0" w:space="0" w:color="auto"/>
                <w:left w:val="none" w:sz="0" w:space="0" w:color="auto"/>
                <w:bottom w:val="none" w:sz="0" w:space="0" w:color="auto"/>
                <w:right w:val="none" w:sz="0" w:space="0" w:color="auto"/>
              </w:divBdr>
            </w:div>
            <w:div w:id="737285460">
              <w:marLeft w:val="0"/>
              <w:marRight w:val="0"/>
              <w:marTop w:val="0"/>
              <w:marBottom w:val="0"/>
              <w:divBdr>
                <w:top w:val="none" w:sz="0" w:space="0" w:color="auto"/>
                <w:left w:val="none" w:sz="0" w:space="0" w:color="auto"/>
                <w:bottom w:val="none" w:sz="0" w:space="0" w:color="auto"/>
                <w:right w:val="none" w:sz="0" w:space="0" w:color="auto"/>
              </w:divBdr>
            </w:div>
            <w:div w:id="999193509">
              <w:marLeft w:val="0"/>
              <w:marRight w:val="0"/>
              <w:marTop w:val="0"/>
              <w:marBottom w:val="0"/>
              <w:divBdr>
                <w:top w:val="none" w:sz="0" w:space="0" w:color="auto"/>
                <w:left w:val="none" w:sz="0" w:space="0" w:color="auto"/>
                <w:bottom w:val="none" w:sz="0" w:space="0" w:color="auto"/>
                <w:right w:val="none" w:sz="0" w:space="0" w:color="auto"/>
              </w:divBdr>
            </w:div>
            <w:div w:id="267281048">
              <w:marLeft w:val="0"/>
              <w:marRight w:val="0"/>
              <w:marTop w:val="0"/>
              <w:marBottom w:val="0"/>
              <w:divBdr>
                <w:top w:val="none" w:sz="0" w:space="0" w:color="auto"/>
                <w:left w:val="none" w:sz="0" w:space="0" w:color="auto"/>
                <w:bottom w:val="none" w:sz="0" w:space="0" w:color="auto"/>
                <w:right w:val="none" w:sz="0" w:space="0" w:color="auto"/>
              </w:divBdr>
            </w:div>
            <w:div w:id="309480551">
              <w:marLeft w:val="0"/>
              <w:marRight w:val="0"/>
              <w:marTop w:val="0"/>
              <w:marBottom w:val="0"/>
              <w:divBdr>
                <w:top w:val="none" w:sz="0" w:space="0" w:color="auto"/>
                <w:left w:val="none" w:sz="0" w:space="0" w:color="auto"/>
                <w:bottom w:val="none" w:sz="0" w:space="0" w:color="auto"/>
                <w:right w:val="none" w:sz="0" w:space="0" w:color="auto"/>
              </w:divBdr>
            </w:div>
            <w:div w:id="616717108">
              <w:marLeft w:val="0"/>
              <w:marRight w:val="0"/>
              <w:marTop w:val="0"/>
              <w:marBottom w:val="0"/>
              <w:divBdr>
                <w:top w:val="none" w:sz="0" w:space="0" w:color="auto"/>
                <w:left w:val="none" w:sz="0" w:space="0" w:color="auto"/>
                <w:bottom w:val="none" w:sz="0" w:space="0" w:color="auto"/>
                <w:right w:val="none" w:sz="0" w:space="0" w:color="auto"/>
              </w:divBdr>
            </w:div>
            <w:div w:id="1845168433">
              <w:marLeft w:val="0"/>
              <w:marRight w:val="0"/>
              <w:marTop w:val="0"/>
              <w:marBottom w:val="0"/>
              <w:divBdr>
                <w:top w:val="none" w:sz="0" w:space="0" w:color="auto"/>
                <w:left w:val="none" w:sz="0" w:space="0" w:color="auto"/>
                <w:bottom w:val="none" w:sz="0" w:space="0" w:color="auto"/>
                <w:right w:val="none" w:sz="0" w:space="0" w:color="auto"/>
              </w:divBdr>
            </w:div>
            <w:div w:id="900946020">
              <w:marLeft w:val="0"/>
              <w:marRight w:val="0"/>
              <w:marTop w:val="0"/>
              <w:marBottom w:val="0"/>
              <w:divBdr>
                <w:top w:val="none" w:sz="0" w:space="0" w:color="auto"/>
                <w:left w:val="none" w:sz="0" w:space="0" w:color="auto"/>
                <w:bottom w:val="none" w:sz="0" w:space="0" w:color="auto"/>
                <w:right w:val="none" w:sz="0" w:space="0" w:color="auto"/>
              </w:divBdr>
            </w:div>
            <w:div w:id="597523856">
              <w:marLeft w:val="0"/>
              <w:marRight w:val="0"/>
              <w:marTop w:val="0"/>
              <w:marBottom w:val="0"/>
              <w:divBdr>
                <w:top w:val="none" w:sz="0" w:space="0" w:color="auto"/>
                <w:left w:val="none" w:sz="0" w:space="0" w:color="auto"/>
                <w:bottom w:val="none" w:sz="0" w:space="0" w:color="auto"/>
                <w:right w:val="none" w:sz="0" w:space="0" w:color="auto"/>
              </w:divBdr>
            </w:div>
            <w:div w:id="933826368">
              <w:marLeft w:val="0"/>
              <w:marRight w:val="0"/>
              <w:marTop w:val="0"/>
              <w:marBottom w:val="0"/>
              <w:divBdr>
                <w:top w:val="none" w:sz="0" w:space="0" w:color="auto"/>
                <w:left w:val="none" w:sz="0" w:space="0" w:color="auto"/>
                <w:bottom w:val="none" w:sz="0" w:space="0" w:color="auto"/>
                <w:right w:val="none" w:sz="0" w:space="0" w:color="auto"/>
              </w:divBdr>
            </w:div>
            <w:div w:id="296187785">
              <w:marLeft w:val="0"/>
              <w:marRight w:val="0"/>
              <w:marTop w:val="0"/>
              <w:marBottom w:val="0"/>
              <w:divBdr>
                <w:top w:val="none" w:sz="0" w:space="0" w:color="auto"/>
                <w:left w:val="none" w:sz="0" w:space="0" w:color="auto"/>
                <w:bottom w:val="none" w:sz="0" w:space="0" w:color="auto"/>
                <w:right w:val="none" w:sz="0" w:space="0" w:color="auto"/>
              </w:divBdr>
            </w:div>
            <w:div w:id="10841296">
              <w:marLeft w:val="0"/>
              <w:marRight w:val="0"/>
              <w:marTop w:val="0"/>
              <w:marBottom w:val="0"/>
              <w:divBdr>
                <w:top w:val="none" w:sz="0" w:space="0" w:color="auto"/>
                <w:left w:val="none" w:sz="0" w:space="0" w:color="auto"/>
                <w:bottom w:val="none" w:sz="0" w:space="0" w:color="auto"/>
                <w:right w:val="none" w:sz="0" w:space="0" w:color="auto"/>
              </w:divBdr>
            </w:div>
            <w:div w:id="313146469">
              <w:marLeft w:val="0"/>
              <w:marRight w:val="0"/>
              <w:marTop w:val="0"/>
              <w:marBottom w:val="0"/>
              <w:divBdr>
                <w:top w:val="none" w:sz="0" w:space="0" w:color="auto"/>
                <w:left w:val="none" w:sz="0" w:space="0" w:color="auto"/>
                <w:bottom w:val="none" w:sz="0" w:space="0" w:color="auto"/>
                <w:right w:val="none" w:sz="0" w:space="0" w:color="auto"/>
              </w:divBdr>
            </w:div>
            <w:div w:id="58601187">
              <w:marLeft w:val="0"/>
              <w:marRight w:val="0"/>
              <w:marTop w:val="0"/>
              <w:marBottom w:val="0"/>
              <w:divBdr>
                <w:top w:val="none" w:sz="0" w:space="0" w:color="auto"/>
                <w:left w:val="none" w:sz="0" w:space="0" w:color="auto"/>
                <w:bottom w:val="none" w:sz="0" w:space="0" w:color="auto"/>
                <w:right w:val="none" w:sz="0" w:space="0" w:color="auto"/>
              </w:divBdr>
            </w:div>
            <w:div w:id="1507282296">
              <w:marLeft w:val="0"/>
              <w:marRight w:val="0"/>
              <w:marTop w:val="0"/>
              <w:marBottom w:val="0"/>
              <w:divBdr>
                <w:top w:val="none" w:sz="0" w:space="0" w:color="auto"/>
                <w:left w:val="none" w:sz="0" w:space="0" w:color="auto"/>
                <w:bottom w:val="none" w:sz="0" w:space="0" w:color="auto"/>
                <w:right w:val="none" w:sz="0" w:space="0" w:color="auto"/>
              </w:divBdr>
            </w:div>
            <w:div w:id="347605984">
              <w:marLeft w:val="0"/>
              <w:marRight w:val="0"/>
              <w:marTop w:val="0"/>
              <w:marBottom w:val="0"/>
              <w:divBdr>
                <w:top w:val="none" w:sz="0" w:space="0" w:color="auto"/>
                <w:left w:val="none" w:sz="0" w:space="0" w:color="auto"/>
                <w:bottom w:val="none" w:sz="0" w:space="0" w:color="auto"/>
                <w:right w:val="none" w:sz="0" w:space="0" w:color="auto"/>
              </w:divBdr>
            </w:div>
            <w:div w:id="729230509">
              <w:marLeft w:val="0"/>
              <w:marRight w:val="0"/>
              <w:marTop w:val="0"/>
              <w:marBottom w:val="0"/>
              <w:divBdr>
                <w:top w:val="none" w:sz="0" w:space="0" w:color="auto"/>
                <w:left w:val="none" w:sz="0" w:space="0" w:color="auto"/>
                <w:bottom w:val="none" w:sz="0" w:space="0" w:color="auto"/>
                <w:right w:val="none" w:sz="0" w:space="0" w:color="auto"/>
              </w:divBdr>
            </w:div>
            <w:div w:id="1830243762">
              <w:marLeft w:val="0"/>
              <w:marRight w:val="0"/>
              <w:marTop w:val="0"/>
              <w:marBottom w:val="0"/>
              <w:divBdr>
                <w:top w:val="none" w:sz="0" w:space="0" w:color="auto"/>
                <w:left w:val="none" w:sz="0" w:space="0" w:color="auto"/>
                <w:bottom w:val="none" w:sz="0" w:space="0" w:color="auto"/>
                <w:right w:val="none" w:sz="0" w:space="0" w:color="auto"/>
              </w:divBdr>
            </w:div>
            <w:div w:id="1122304322">
              <w:marLeft w:val="0"/>
              <w:marRight w:val="0"/>
              <w:marTop w:val="0"/>
              <w:marBottom w:val="0"/>
              <w:divBdr>
                <w:top w:val="none" w:sz="0" w:space="0" w:color="auto"/>
                <w:left w:val="none" w:sz="0" w:space="0" w:color="auto"/>
                <w:bottom w:val="none" w:sz="0" w:space="0" w:color="auto"/>
                <w:right w:val="none" w:sz="0" w:space="0" w:color="auto"/>
              </w:divBdr>
            </w:div>
            <w:div w:id="927496557">
              <w:marLeft w:val="0"/>
              <w:marRight w:val="0"/>
              <w:marTop w:val="0"/>
              <w:marBottom w:val="0"/>
              <w:divBdr>
                <w:top w:val="none" w:sz="0" w:space="0" w:color="auto"/>
                <w:left w:val="none" w:sz="0" w:space="0" w:color="auto"/>
                <w:bottom w:val="none" w:sz="0" w:space="0" w:color="auto"/>
                <w:right w:val="none" w:sz="0" w:space="0" w:color="auto"/>
              </w:divBdr>
            </w:div>
            <w:div w:id="1973167250">
              <w:marLeft w:val="0"/>
              <w:marRight w:val="0"/>
              <w:marTop w:val="0"/>
              <w:marBottom w:val="0"/>
              <w:divBdr>
                <w:top w:val="none" w:sz="0" w:space="0" w:color="auto"/>
                <w:left w:val="none" w:sz="0" w:space="0" w:color="auto"/>
                <w:bottom w:val="none" w:sz="0" w:space="0" w:color="auto"/>
                <w:right w:val="none" w:sz="0" w:space="0" w:color="auto"/>
              </w:divBdr>
            </w:div>
            <w:div w:id="2114129800">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61">
      <w:bodyDiv w:val="1"/>
      <w:marLeft w:val="0"/>
      <w:marRight w:val="0"/>
      <w:marTop w:val="0"/>
      <w:marBottom w:val="0"/>
      <w:divBdr>
        <w:top w:val="none" w:sz="0" w:space="0" w:color="auto"/>
        <w:left w:val="none" w:sz="0" w:space="0" w:color="auto"/>
        <w:bottom w:val="none" w:sz="0" w:space="0" w:color="auto"/>
        <w:right w:val="none" w:sz="0" w:space="0" w:color="auto"/>
      </w:divBdr>
      <w:divsChild>
        <w:div w:id="437919162">
          <w:marLeft w:val="0"/>
          <w:marRight w:val="0"/>
          <w:marTop w:val="0"/>
          <w:marBottom w:val="0"/>
          <w:divBdr>
            <w:top w:val="none" w:sz="0" w:space="0" w:color="auto"/>
            <w:left w:val="none" w:sz="0" w:space="0" w:color="auto"/>
            <w:bottom w:val="none" w:sz="0" w:space="0" w:color="auto"/>
            <w:right w:val="none" w:sz="0" w:space="0" w:color="auto"/>
          </w:divBdr>
          <w:divsChild>
            <w:div w:id="1809279790">
              <w:marLeft w:val="0"/>
              <w:marRight w:val="0"/>
              <w:marTop w:val="0"/>
              <w:marBottom w:val="0"/>
              <w:divBdr>
                <w:top w:val="none" w:sz="0" w:space="0" w:color="auto"/>
                <w:left w:val="none" w:sz="0" w:space="0" w:color="auto"/>
                <w:bottom w:val="none" w:sz="0" w:space="0" w:color="auto"/>
                <w:right w:val="none" w:sz="0" w:space="0" w:color="auto"/>
              </w:divBdr>
            </w:div>
            <w:div w:id="1584995924">
              <w:marLeft w:val="0"/>
              <w:marRight w:val="0"/>
              <w:marTop w:val="0"/>
              <w:marBottom w:val="0"/>
              <w:divBdr>
                <w:top w:val="none" w:sz="0" w:space="0" w:color="auto"/>
                <w:left w:val="none" w:sz="0" w:space="0" w:color="auto"/>
                <w:bottom w:val="none" w:sz="0" w:space="0" w:color="auto"/>
                <w:right w:val="none" w:sz="0" w:space="0" w:color="auto"/>
              </w:divBdr>
            </w:div>
            <w:div w:id="503470980">
              <w:marLeft w:val="0"/>
              <w:marRight w:val="0"/>
              <w:marTop w:val="0"/>
              <w:marBottom w:val="0"/>
              <w:divBdr>
                <w:top w:val="none" w:sz="0" w:space="0" w:color="auto"/>
                <w:left w:val="none" w:sz="0" w:space="0" w:color="auto"/>
                <w:bottom w:val="none" w:sz="0" w:space="0" w:color="auto"/>
                <w:right w:val="none" w:sz="0" w:space="0" w:color="auto"/>
              </w:divBdr>
            </w:div>
            <w:div w:id="57017569">
              <w:marLeft w:val="0"/>
              <w:marRight w:val="0"/>
              <w:marTop w:val="0"/>
              <w:marBottom w:val="0"/>
              <w:divBdr>
                <w:top w:val="none" w:sz="0" w:space="0" w:color="auto"/>
                <w:left w:val="none" w:sz="0" w:space="0" w:color="auto"/>
                <w:bottom w:val="none" w:sz="0" w:space="0" w:color="auto"/>
                <w:right w:val="none" w:sz="0" w:space="0" w:color="auto"/>
              </w:divBdr>
            </w:div>
            <w:div w:id="988752930">
              <w:marLeft w:val="0"/>
              <w:marRight w:val="0"/>
              <w:marTop w:val="0"/>
              <w:marBottom w:val="0"/>
              <w:divBdr>
                <w:top w:val="none" w:sz="0" w:space="0" w:color="auto"/>
                <w:left w:val="none" w:sz="0" w:space="0" w:color="auto"/>
                <w:bottom w:val="none" w:sz="0" w:space="0" w:color="auto"/>
                <w:right w:val="none" w:sz="0" w:space="0" w:color="auto"/>
              </w:divBdr>
            </w:div>
            <w:div w:id="829054748">
              <w:marLeft w:val="0"/>
              <w:marRight w:val="0"/>
              <w:marTop w:val="0"/>
              <w:marBottom w:val="0"/>
              <w:divBdr>
                <w:top w:val="none" w:sz="0" w:space="0" w:color="auto"/>
                <w:left w:val="none" w:sz="0" w:space="0" w:color="auto"/>
                <w:bottom w:val="none" w:sz="0" w:space="0" w:color="auto"/>
                <w:right w:val="none" w:sz="0" w:space="0" w:color="auto"/>
              </w:divBdr>
            </w:div>
            <w:div w:id="1780679059">
              <w:marLeft w:val="0"/>
              <w:marRight w:val="0"/>
              <w:marTop w:val="0"/>
              <w:marBottom w:val="0"/>
              <w:divBdr>
                <w:top w:val="none" w:sz="0" w:space="0" w:color="auto"/>
                <w:left w:val="none" w:sz="0" w:space="0" w:color="auto"/>
                <w:bottom w:val="none" w:sz="0" w:space="0" w:color="auto"/>
                <w:right w:val="none" w:sz="0" w:space="0" w:color="auto"/>
              </w:divBdr>
            </w:div>
            <w:div w:id="1677422609">
              <w:marLeft w:val="0"/>
              <w:marRight w:val="0"/>
              <w:marTop w:val="0"/>
              <w:marBottom w:val="0"/>
              <w:divBdr>
                <w:top w:val="none" w:sz="0" w:space="0" w:color="auto"/>
                <w:left w:val="none" w:sz="0" w:space="0" w:color="auto"/>
                <w:bottom w:val="none" w:sz="0" w:space="0" w:color="auto"/>
                <w:right w:val="none" w:sz="0" w:space="0" w:color="auto"/>
              </w:divBdr>
            </w:div>
            <w:div w:id="1460874859">
              <w:marLeft w:val="0"/>
              <w:marRight w:val="0"/>
              <w:marTop w:val="0"/>
              <w:marBottom w:val="0"/>
              <w:divBdr>
                <w:top w:val="none" w:sz="0" w:space="0" w:color="auto"/>
                <w:left w:val="none" w:sz="0" w:space="0" w:color="auto"/>
                <w:bottom w:val="none" w:sz="0" w:space="0" w:color="auto"/>
                <w:right w:val="none" w:sz="0" w:space="0" w:color="auto"/>
              </w:divBdr>
            </w:div>
            <w:div w:id="1194151222">
              <w:marLeft w:val="0"/>
              <w:marRight w:val="0"/>
              <w:marTop w:val="0"/>
              <w:marBottom w:val="0"/>
              <w:divBdr>
                <w:top w:val="none" w:sz="0" w:space="0" w:color="auto"/>
                <w:left w:val="none" w:sz="0" w:space="0" w:color="auto"/>
                <w:bottom w:val="none" w:sz="0" w:space="0" w:color="auto"/>
                <w:right w:val="none" w:sz="0" w:space="0" w:color="auto"/>
              </w:divBdr>
            </w:div>
            <w:div w:id="702482337">
              <w:marLeft w:val="0"/>
              <w:marRight w:val="0"/>
              <w:marTop w:val="0"/>
              <w:marBottom w:val="0"/>
              <w:divBdr>
                <w:top w:val="none" w:sz="0" w:space="0" w:color="auto"/>
                <w:left w:val="none" w:sz="0" w:space="0" w:color="auto"/>
                <w:bottom w:val="none" w:sz="0" w:space="0" w:color="auto"/>
                <w:right w:val="none" w:sz="0" w:space="0" w:color="auto"/>
              </w:divBdr>
            </w:div>
            <w:div w:id="643198260">
              <w:marLeft w:val="0"/>
              <w:marRight w:val="0"/>
              <w:marTop w:val="0"/>
              <w:marBottom w:val="0"/>
              <w:divBdr>
                <w:top w:val="none" w:sz="0" w:space="0" w:color="auto"/>
                <w:left w:val="none" w:sz="0" w:space="0" w:color="auto"/>
                <w:bottom w:val="none" w:sz="0" w:space="0" w:color="auto"/>
                <w:right w:val="none" w:sz="0" w:space="0" w:color="auto"/>
              </w:divBdr>
            </w:div>
            <w:div w:id="2041272823">
              <w:marLeft w:val="0"/>
              <w:marRight w:val="0"/>
              <w:marTop w:val="0"/>
              <w:marBottom w:val="0"/>
              <w:divBdr>
                <w:top w:val="none" w:sz="0" w:space="0" w:color="auto"/>
                <w:left w:val="none" w:sz="0" w:space="0" w:color="auto"/>
                <w:bottom w:val="none" w:sz="0" w:space="0" w:color="auto"/>
                <w:right w:val="none" w:sz="0" w:space="0" w:color="auto"/>
              </w:divBdr>
            </w:div>
            <w:div w:id="2071922092">
              <w:marLeft w:val="0"/>
              <w:marRight w:val="0"/>
              <w:marTop w:val="0"/>
              <w:marBottom w:val="0"/>
              <w:divBdr>
                <w:top w:val="none" w:sz="0" w:space="0" w:color="auto"/>
                <w:left w:val="none" w:sz="0" w:space="0" w:color="auto"/>
                <w:bottom w:val="none" w:sz="0" w:space="0" w:color="auto"/>
                <w:right w:val="none" w:sz="0" w:space="0" w:color="auto"/>
              </w:divBdr>
            </w:div>
            <w:div w:id="497618151">
              <w:marLeft w:val="0"/>
              <w:marRight w:val="0"/>
              <w:marTop w:val="0"/>
              <w:marBottom w:val="0"/>
              <w:divBdr>
                <w:top w:val="none" w:sz="0" w:space="0" w:color="auto"/>
                <w:left w:val="none" w:sz="0" w:space="0" w:color="auto"/>
                <w:bottom w:val="none" w:sz="0" w:space="0" w:color="auto"/>
                <w:right w:val="none" w:sz="0" w:space="0" w:color="auto"/>
              </w:divBdr>
            </w:div>
            <w:div w:id="265819597">
              <w:marLeft w:val="0"/>
              <w:marRight w:val="0"/>
              <w:marTop w:val="0"/>
              <w:marBottom w:val="0"/>
              <w:divBdr>
                <w:top w:val="none" w:sz="0" w:space="0" w:color="auto"/>
                <w:left w:val="none" w:sz="0" w:space="0" w:color="auto"/>
                <w:bottom w:val="none" w:sz="0" w:space="0" w:color="auto"/>
                <w:right w:val="none" w:sz="0" w:space="0" w:color="auto"/>
              </w:divBdr>
            </w:div>
            <w:div w:id="1640527756">
              <w:marLeft w:val="0"/>
              <w:marRight w:val="0"/>
              <w:marTop w:val="0"/>
              <w:marBottom w:val="0"/>
              <w:divBdr>
                <w:top w:val="none" w:sz="0" w:space="0" w:color="auto"/>
                <w:left w:val="none" w:sz="0" w:space="0" w:color="auto"/>
                <w:bottom w:val="none" w:sz="0" w:space="0" w:color="auto"/>
                <w:right w:val="none" w:sz="0" w:space="0" w:color="auto"/>
              </w:divBdr>
            </w:div>
            <w:div w:id="1480269254">
              <w:marLeft w:val="0"/>
              <w:marRight w:val="0"/>
              <w:marTop w:val="0"/>
              <w:marBottom w:val="0"/>
              <w:divBdr>
                <w:top w:val="none" w:sz="0" w:space="0" w:color="auto"/>
                <w:left w:val="none" w:sz="0" w:space="0" w:color="auto"/>
                <w:bottom w:val="none" w:sz="0" w:space="0" w:color="auto"/>
                <w:right w:val="none" w:sz="0" w:space="0" w:color="auto"/>
              </w:divBdr>
            </w:div>
            <w:div w:id="1046031025">
              <w:marLeft w:val="0"/>
              <w:marRight w:val="0"/>
              <w:marTop w:val="0"/>
              <w:marBottom w:val="0"/>
              <w:divBdr>
                <w:top w:val="none" w:sz="0" w:space="0" w:color="auto"/>
                <w:left w:val="none" w:sz="0" w:space="0" w:color="auto"/>
                <w:bottom w:val="none" w:sz="0" w:space="0" w:color="auto"/>
                <w:right w:val="none" w:sz="0" w:space="0" w:color="auto"/>
              </w:divBdr>
            </w:div>
            <w:div w:id="1874222766">
              <w:marLeft w:val="0"/>
              <w:marRight w:val="0"/>
              <w:marTop w:val="0"/>
              <w:marBottom w:val="0"/>
              <w:divBdr>
                <w:top w:val="none" w:sz="0" w:space="0" w:color="auto"/>
                <w:left w:val="none" w:sz="0" w:space="0" w:color="auto"/>
                <w:bottom w:val="none" w:sz="0" w:space="0" w:color="auto"/>
                <w:right w:val="none" w:sz="0" w:space="0" w:color="auto"/>
              </w:divBdr>
            </w:div>
            <w:div w:id="1591306146">
              <w:marLeft w:val="0"/>
              <w:marRight w:val="0"/>
              <w:marTop w:val="0"/>
              <w:marBottom w:val="0"/>
              <w:divBdr>
                <w:top w:val="none" w:sz="0" w:space="0" w:color="auto"/>
                <w:left w:val="none" w:sz="0" w:space="0" w:color="auto"/>
                <w:bottom w:val="none" w:sz="0" w:space="0" w:color="auto"/>
                <w:right w:val="none" w:sz="0" w:space="0" w:color="auto"/>
              </w:divBdr>
            </w:div>
            <w:div w:id="1223982228">
              <w:marLeft w:val="0"/>
              <w:marRight w:val="0"/>
              <w:marTop w:val="0"/>
              <w:marBottom w:val="0"/>
              <w:divBdr>
                <w:top w:val="none" w:sz="0" w:space="0" w:color="auto"/>
                <w:left w:val="none" w:sz="0" w:space="0" w:color="auto"/>
                <w:bottom w:val="none" w:sz="0" w:space="0" w:color="auto"/>
                <w:right w:val="none" w:sz="0" w:space="0" w:color="auto"/>
              </w:divBdr>
            </w:div>
            <w:div w:id="1908563633">
              <w:marLeft w:val="0"/>
              <w:marRight w:val="0"/>
              <w:marTop w:val="0"/>
              <w:marBottom w:val="0"/>
              <w:divBdr>
                <w:top w:val="none" w:sz="0" w:space="0" w:color="auto"/>
                <w:left w:val="none" w:sz="0" w:space="0" w:color="auto"/>
                <w:bottom w:val="none" w:sz="0" w:space="0" w:color="auto"/>
                <w:right w:val="none" w:sz="0" w:space="0" w:color="auto"/>
              </w:divBdr>
            </w:div>
            <w:div w:id="1092045868">
              <w:marLeft w:val="0"/>
              <w:marRight w:val="0"/>
              <w:marTop w:val="0"/>
              <w:marBottom w:val="0"/>
              <w:divBdr>
                <w:top w:val="none" w:sz="0" w:space="0" w:color="auto"/>
                <w:left w:val="none" w:sz="0" w:space="0" w:color="auto"/>
                <w:bottom w:val="none" w:sz="0" w:space="0" w:color="auto"/>
                <w:right w:val="none" w:sz="0" w:space="0" w:color="auto"/>
              </w:divBdr>
            </w:div>
            <w:div w:id="1077675256">
              <w:marLeft w:val="0"/>
              <w:marRight w:val="0"/>
              <w:marTop w:val="0"/>
              <w:marBottom w:val="0"/>
              <w:divBdr>
                <w:top w:val="none" w:sz="0" w:space="0" w:color="auto"/>
                <w:left w:val="none" w:sz="0" w:space="0" w:color="auto"/>
                <w:bottom w:val="none" w:sz="0" w:space="0" w:color="auto"/>
                <w:right w:val="none" w:sz="0" w:space="0" w:color="auto"/>
              </w:divBdr>
            </w:div>
            <w:div w:id="909847891">
              <w:marLeft w:val="0"/>
              <w:marRight w:val="0"/>
              <w:marTop w:val="0"/>
              <w:marBottom w:val="0"/>
              <w:divBdr>
                <w:top w:val="none" w:sz="0" w:space="0" w:color="auto"/>
                <w:left w:val="none" w:sz="0" w:space="0" w:color="auto"/>
                <w:bottom w:val="none" w:sz="0" w:space="0" w:color="auto"/>
                <w:right w:val="none" w:sz="0" w:space="0" w:color="auto"/>
              </w:divBdr>
            </w:div>
            <w:div w:id="1782646885">
              <w:marLeft w:val="0"/>
              <w:marRight w:val="0"/>
              <w:marTop w:val="0"/>
              <w:marBottom w:val="0"/>
              <w:divBdr>
                <w:top w:val="none" w:sz="0" w:space="0" w:color="auto"/>
                <w:left w:val="none" w:sz="0" w:space="0" w:color="auto"/>
                <w:bottom w:val="none" w:sz="0" w:space="0" w:color="auto"/>
                <w:right w:val="none" w:sz="0" w:space="0" w:color="auto"/>
              </w:divBdr>
            </w:div>
            <w:div w:id="625894377">
              <w:marLeft w:val="0"/>
              <w:marRight w:val="0"/>
              <w:marTop w:val="0"/>
              <w:marBottom w:val="0"/>
              <w:divBdr>
                <w:top w:val="none" w:sz="0" w:space="0" w:color="auto"/>
                <w:left w:val="none" w:sz="0" w:space="0" w:color="auto"/>
                <w:bottom w:val="none" w:sz="0" w:space="0" w:color="auto"/>
                <w:right w:val="none" w:sz="0" w:space="0" w:color="auto"/>
              </w:divBdr>
            </w:div>
            <w:div w:id="2025131554">
              <w:marLeft w:val="0"/>
              <w:marRight w:val="0"/>
              <w:marTop w:val="0"/>
              <w:marBottom w:val="0"/>
              <w:divBdr>
                <w:top w:val="none" w:sz="0" w:space="0" w:color="auto"/>
                <w:left w:val="none" w:sz="0" w:space="0" w:color="auto"/>
                <w:bottom w:val="none" w:sz="0" w:space="0" w:color="auto"/>
                <w:right w:val="none" w:sz="0" w:space="0" w:color="auto"/>
              </w:divBdr>
            </w:div>
            <w:div w:id="1028678224">
              <w:marLeft w:val="0"/>
              <w:marRight w:val="0"/>
              <w:marTop w:val="0"/>
              <w:marBottom w:val="0"/>
              <w:divBdr>
                <w:top w:val="none" w:sz="0" w:space="0" w:color="auto"/>
                <w:left w:val="none" w:sz="0" w:space="0" w:color="auto"/>
                <w:bottom w:val="none" w:sz="0" w:space="0" w:color="auto"/>
                <w:right w:val="none" w:sz="0" w:space="0" w:color="auto"/>
              </w:divBdr>
            </w:div>
            <w:div w:id="888805230">
              <w:marLeft w:val="0"/>
              <w:marRight w:val="0"/>
              <w:marTop w:val="0"/>
              <w:marBottom w:val="0"/>
              <w:divBdr>
                <w:top w:val="none" w:sz="0" w:space="0" w:color="auto"/>
                <w:left w:val="none" w:sz="0" w:space="0" w:color="auto"/>
                <w:bottom w:val="none" w:sz="0" w:space="0" w:color="auto"/>
                <w:right w:val="none" w:sz="0" w:space="0" w:color="auto"/>
              </w:divBdr>
            </w:div>
            <w:div w:id="1718702329">
              <w:marLeft w:val="0"/>
              <w:marRight w:val="0"/>
              <w:marTop w:val="0"/>
              <w:marBottom w:val="0"/>
              <w:divBdr>
                <w:top w:val="none" w:sz="0" w:space="0" w:color="auto"/>
                <w:left w:val="none" w:sz="0" w:space="0" w:color="auto"/>
                <w:bottom w:val="none" w:sz="0" w:space="0" w:color="auto"/>
                <w:right w:val="none" w:sz="0" w:space="0" w:color="auto"/>
              </w:divBdr>
            </w:div>
            <w:div w:id="2041390425">
              <w:marLeft w:val="0"/>
              <w:marRight w:val="0"/>
              <w:marTop w:val="0"/>
              <w:marBottom w:val="0"/>
              <w:divBdr>
                <w:top w:val="none" w:sz="0" w:space="0" w:color="auto"/>
                <w:left w:val="none" w:sz="0" w:space="0" w:color="auto"/>
                <w:bottom w:val="none" w:sz="0" w:space="0" w:color="auto"/>
                <w:right w:val="none" w:sz="0" w:space="0" w:color="auto"/>
              </w:divBdr>
            </w:div>
            <w:div w:id="1351184525">
              <w:marLeft w:val="0"/>
              <w:marRight w:val="0"/>
              <w:marTop w:val="0"/>
              <w:marBottom w:val="0"/>
              <w:divBdr>
                <w:top w:val="none" w:sz="0" w:space="0" w:color="auto"/>
                <w:left w:val="none" w:sz="0" w:space="0" w:color="auto"/>
                <w:bottom w:val="none" w:sz="0" w:space="0" w:color="auto"/>
                <w:right w:val="none" w:sz="0" w:space="0" w:color="auto"/>
              </w:divBdr>
            </w:div>
            <w:div w:id="1757363120">
              <w:marLeft w:val="0"/>
              <w:marRight w:val="0"/>
              <w:marTop w:val="0"/>
              <w:marBottom w:val="0"/>
              <w:divBdr>
                <w:top w:val="none" w:sz="0" w:space="0" w:color="auto"/>
                <w:left w:val="none" w:sz="0" w:space="0" w:color="auto"/>
                <w:bottom w:val="none" w:sz="0" w:space="0" w:color="auto"/>
                <w:right w:val="none" w:sz="0" w:space="0" w:color="auto"/>
              </w:divBdr>
            </w:div>
            <w:div w:id="2010592901">
              <w:marLeft w:val="0"/>
              <w:marRight w:val="0"/>
              <w:marTop w:val="0"/>
              <w:marBottom w:val="0"/>
              <w:divBdr>
                <w:top w:val="none" w:sz="0" w:space="0" w:color="auto"/>
                <w:left w:val="none" w:sz="0" w:space="0" w:color="auto"/>
                <w:bottom w:val="none" w:sz="0" w:space="0" w:color="auto"/>
                <w:right w:val="none" w:sz="0" w:space="0" w:color="auto"/>
              </w:divBdr>
            </w:div>
            <w:div w:id="848711383">
              <w:marLeft w:val="0"/>
              <w:marRight w:val="0"/>
              <w:marTop w:val="0"/>
              <w:marBottom w:val="0"/>
              <w:divBdr>
                <w:top w:val="none" w:sz="0" w:space="0" w:color="auto"/>
                <w:left w:val="none" w:sz="0" w:space="0" w:color="auto"/>
                <w:bottom w:val="none" w:sz="0" w:space="0" w:color="auto"/>
                <w:right w:val="none" w:sz="0" w:space="0" w:color="auto"/>
              </w:divBdr>
            </w:div>
            <w:div w:id="926039741">
              <w:marLeft w:val="0"/>
              <w:marRight w:val="0"/>
              <w:marTop w:val="0"/>
              <w:marBottom w:val="0"/>
              <w:divBdr>
                <w:top w:val="none" w:sz="0" w:space="0" w:color="auto"/>
                <w:left w:val="none" w:sz="0" w:space="0" w:color="auto"/>
                <w:bottom w:val="none" w:sz="0" w:space="0" w:color="auto"/>
                <w:right w:val="none" w:sz="0" w:space="0" w:color="auto"/>
              </w:divBdr>
            </w:div>
            <w:div w:id="1762683446">
              <w:marLeft w:val="0"/>
              <w:marRight w:val="0"/>
              <w:marTop w:val="0"/>
              <w:marBottom w:val="0"/>
              <w:divBdr>
                <w:top w:val="none" w:sz="0" w:space="0" w:color="auto"/>
                <w:left w:val="none" w:sz="0" w:space="0" w:color="auto"/>
                <w:bottom w:val="none" w:sz="0" w:space="0" w:color="auto"/>
                <w:right w:val="none" w:sz="0" w:space="0" w:color="auto"/>
              </w:divBdr>
            </w:div>
            <w:div w:id="1270359277">
              <w:marLeft w:val="0"/>
              <w:marRight w:val="0"/>
              <w:marTop w:val="0"/>
              <w:marBottom w:val="0"/>
              <w:divBdr>
                <w:top w:val="none" w:sz="0" w:space="0" w:color="auto"/>
                <w:left w:val="none" w:sz="0" w:space="0" w:color="auto"/>
                <w:bottom w:val="none" w:sz="0" w:space="0" w:color="auto"/>
                <w:right w:val="none" w:sz="0" w:space="0" w:color="auto"/>
              </w:divBdr>
            </w:div>
            <w:div w:id="693115397">
              <w:marLeft w:val="0"/>
              <w:marRight w:val="0"/>
              <w:marTop w:val="0"/>
              <w:marBottom w:val="0"/>
              <w:divBdr>
                <w:top w:val="none" w:sz="0" w:space="0" w:color="auto"/>
                <w:left w:val="none" w:sz="0" w:space="0" w:color="auto"/>
                <w:bottom w:val="none" w:sz="0" w:space="0" w:color="auto"/>
                <w:right w:val="none" w:sz="0" w:space="0" w:color="auto"/>
              </w:divBdr>
            </w:div>
            <w:div w:id="12050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3419">
      <w:bodyDiv w:val="1"/>
      <w:marLeft w:val="0"/>
      <w:marRight w:val="0"/>
      <w:marTop w:val="0"/>
      <w:marBottom w:val="0"/>
      <w:divBdr>
        <w:top w:val="none" w:sz="0" w:space="0" w:color="auto"/>
        <w:left w:val="none" w:sz="0" w:space="0" w:color="auto"/>
        <w:bottom w:val="none" w:sz="0" w:space="0" w:color="auto"/>
        <w:right w:val="none" w:sz="0" w:space="0" w:color="auto"/>
      </w:divBdr>
      <w:divsChild>
        <w:div w:id="507259453">
          <w:marLeft w:val="0"/>
          <w:marRight w:val="0"/>
          <w:marTop w:val="0"/>
          <w:marBottom w:val="0"/>
          <w:divBdr>
            <w:top w:val="none" w:sz="0" w:space="0" w:color="auto"/>
            <w:left w:val="none" w:sz="0" w:space="0" w:color="auto"/>
            <w:bottom w:val="none" w:sz="0" w:space="0" w:color="auto"/>
            <w:right w:val="none" w:sz="0" w:space="0" w:color="auto"/>
          </w:divBdr>
          <w:divsChild>
            <w:div w:id="792135419">
              <w:marLeft w:val="0"/>
              <w:marRight w:val="0"/>
              <w:marTop w:val="0"/>
              <w:marBottom w:val="0"/>
              <w:divBdr>
                <w:top w:val="none" w:sz="0" w:space="0" w:color="auto"/>
                <w:left w:val="none" w:sz="0" w:space="0" w:color="auto"/>
                <w:bottom w:val="none" w:sz="0" w:space="0" w:color="auto"/>
                <w:right w:val="none" w:sz="0" w:space="0" w:color="auto"/>
              </w:divBdr>
            </w:div>
            <w:div w:id="1571768331">
              <w:marLeft w:val="0"/>
              <w:marRight w:val="0"/>
              <w:marTop w:val="0"/>
              <w:marBottom w:val="0"/>
              <w:divBdr>
                <w:top w:val="none" w:sz="0" w:space="0" w:color="auto"/>
                <w:left w:val="none" w:sz="0" w:space="0" w:color="auto"/>
                <w:bottom w:val="none" w:sz="0" w:space="0" w:color="auto"/>
                <w:right w:val="none" w:sz="0" w:space="0" w:color="auto"/>
              </w:divBdr>
            </w:div>
            <w:div w:id="1944604229">
              <w:marLeft w:val="0"/>
              <w:marRight w:val="0"/>
              <w:marTop w:val="0"/>
              <w:marBottom w:val="0"/>
              <w:divBdr>
                <w:top w:val="none" w:sz="0" w:space="0" w:color="auto"/>
                <w:left w:val="none" w:sz="0" w:space="0" w:color="auto"/>
                <w:bottom w:val="none" w:sz="0" w:space="0" w:color="auto"/>
                <w:right w:val="none" w:sz="0" w:space="0" w:color="auto"/>
              </w:divBdr>
            </w:div>
            <w:div w:id="1000157613">
              <w:marLeft w:val="0"/>
              <w:marRight w:val="0"/>
              <w:marTop w:val="0"/>
              <w:marBottom w:val="0"/>
              <w:divBdr>
                <w:top w:val="none" w:sz="0" w:space="0" w:color="auto"/>
                <w:left w:val="none" w:sz="0" w:space="0" w:color="auto"/>
                <w:bottom w:val="none" w:sz="0" w:space="0" w:color="auto"/>
                <w:right w:val="none" w:sz="0" w:space="0" w:color="auto"/>
              </w:divBdr>
            </w:div>
            <w:div w:id="1300500338">
              <w:marLeft w:val="0"/>
              <w:marRight w:val="0"/>
              <w:marTop w:val="0"/>
              <w:marBottom w:val="0"/>
              <w:divBdr>
                <w:top w:val="none" w:sz="0" w:space="0" w:color="auto"/>
                <w:left w:val="none" w:sz="0" w:space="0" w:color="auto"/>
                <w:bottom w:val="none" w:sz="0" w:space="0" w:color="auto"/>
                <w:right w:val="none" w:sz="0" w:space="0" w:color="auto"/>
              </w:divBdr>
            </w:div>
            <w:div w:id="549659382">
              <w:marLeft w:val="0"/>
              <w:marRight w:val="0"/>
              <w:marTop w:val="0"/>
              <w:marBottom w:val="0"/>
              <w:divBdr>
                <w:top w:val="none" w:sz="0" w:space="0" w:color="auto"/>
                <w:left w:val="none" w:sz="0" w:space="0" w:color="auto"/>
                <w:bottom w:val="none" w:sz="0" w:space="0" w:color="auto"/>
                <w:right w:val="none" w:sz="0" w:space="0" w:color="auto"/>
              </w:divBdr>
            </w:div>
            <w:div w:id="1468890660">
              <w:marLeft w:val="0"/>
              <w:marRight w:val="0"/>
              <w:marTop w:val="0"/>
              <w:marBottom w:val="0"/>
              <w:divBdr>
                <w:top w:val="none" w:sz="0" w:space="0" w:color="auto"/>
                <w:left w:val="none" w:sz="0" w:space="0" w:color="auto"/>
                <w:bottom w:val="none" w:sz="0" w:space="0" w:color="auto"/>
                <w:right w:val="none" w:sz="0" w:space="0" w:color="auto"/>
              </w:divBdr>
            </w:div>
            <w:div w:id="1759786246">
              <w:marLeft w:val="0"/>
              <w:marRight w:val="0"/>
              <w:marTop w:val="0"/>
              <w:marBottom w:val="0"/>
              <w:divBdr>
                <w:top w:val="none" w:sz="0" w:space="0" w:color="auto"/>
                <w:left w:val="none" w:sz="0" w:space="0" w:color="auto"/>
                <w:bottom w:val="none" w:sz="0" w:space="0" w:color="auto"/>
                <w:right w:val="none" w:sz="0" w:space="0" w:color="auto"/>
              </w:divBdr>
            </w:div>
            <w:div w:id="1091657650">
              <w:marLeft w:val="0"/>
              <w:marRight w:val="0"/>
              <w:marTop w:val="0"/>
              <w:marBottom w:val="0"/>
              <w:divBdr>
                <w:top w:val="none" w:sz="0" w:space="0" w:color="auto"/>
                <w:left w:val="none" w:sz="0" w:space="0" w:color="auto"/>
                <w:bottom w:val="none" w:sz="0" w:space="0" w:color="auto"/>
                <w:right w:val="none" w:sz="0" w:space="0" w:color="auto"/>
              </w:divBdr>
            </w:div>
            <w:div w:id="1638683521">
              <w:marLeft w:val="0"/>
              <w:marRight w:val="0"/>
              <w:marTop w:val="0"/>
              <w:marBottom w:val="0"/>
              <w:divBdr>
                <w:top w:val="none" w:sz="0" w:space="0" w:color="auto"/>
                <w:left w:val="none" w:sz="0" w:space="0" w:color="auto"/>
                <w:bottom w:val="none" w:sz="0" w:space="0" w:color="auto"/>
                <w:right w:val="none" w:sz="0" w:space="0" w:color="auto"/>
              </w:divBdr>
            </w:div>
            <w:div w:id="500465246">
              <w:marLeft w:val="0"/>
              <w:marRight w:val="0"/>
              <w:marTop w:val="0"/>
              <w:marBottom w:val="0"/>
              <w:divBdr>
                <w:top w:val="none" w:sz="0" w:space="0" w:color="auto"/>
                <w:left w:val="none" w:sz="0" w:space="0" w:color="auto"/>
                <w:bottom w:val="none" w:sz="0" w:space="0" w:color="auto"/>
                <w:right w:val="none" w:sz="0" w:space="0" w:color="auto"/>
              </w:divBdr>
            </w:div>
            <w:div w:id="2011249910">
              <w:marLeft w:val="0"/>
              <w:marRight w:val="0"/>
              <w:marTop w:val="0"/>
              <w:marBottom w:val="0"/>
              <w:divBdr>
                <w:top w:val="none" w:sz="0" w:space="0" w:color="auto"/>
                <w:left w:val="none" w:sz="0" w:space="0" w:color="auto"/>
                <w:bottom w:val="none" w:sz="0" w:space="0" w:color="auto"/>
                <w:right w:val="none" w:sz="0" w:space="0" w:color="auto"/>
              </w:divBdr>
            </w:div>
            <w:div w:id="1336375968">
              <w:marLeft w:val="0"/>
              <w:marRight w:val="0"/>
              <w:marTop w:val="0"/>
              <w:marBottom w:val="0"/>
              <w:divBdr>
                <w:top w:val="none" w:sz="0" w:space="0" w:color="auto"/>
                <w:left w:val="none" w:sz="0" w:space="0" w:color="auto"/>
                <w:bottom w:val="none" w:sz="0" w:space="0" w:color="auto"/>
                <w:right w:val="none" w:sz="0" w:space="0" w:color="auto"/>
              </w:divBdr>
            </w:div>
            <w:div w:id="2017229358">
              <w:marLeft w:val="0"/>
              <w:marRight w:val="0"/>
              <w:marTop w:val="0"/>
              <w:marBottom w:val="0"/>
              <w:divBdr>
                <w:top w:val="none" w:sz="0" w:space="0" w:color="auto"/>
                <w:left w:val="none" w:sz="0" w:space="0" w:color="auto"/>
                <w:bottom w:val="none" w:sz="0" w:space="0" w:color="auto"/>
                <w:right w:val="none" w:sz="0" w:space="0" w:color="auto"/>
              </w:divBdr>
            </w:div>
            <w:div w:id="1463304459">
              <w:marLeft w:val="0"/>
              <w:marRight w:val="0"/>
              <w:marTop w:val="0"/>
              <w:marBottom w:val="0"/>
              <w:divBdr>
                <w:top w:val="none" w:sz="0" w:space="0" w:color="auto"/>
                <w:left w:val="none" w:sz="0" w:space="0" w:color="auto"/>
                <w:bottom w:val="none" w:sz="0" w:space="0" w:color="auto"/>
                <w:right w:val="none" w:sz="0" w:space="0" w:color="auto"/>
              </w:divBdr>
            </w:div>
            <w:div w:id="1519125073">
              <w:marLeft w:val="0"/>
              <w:marRight w:val="0"/>
              <w:marTop w:val="0"/>
              <w:marBottom w:val="0"/>
              <w:divBdr>
                <w:top w:val="none" w:sz="0" w:space="0" w:color="auto"/>
                <w:left w:val="none" w:sz="0" w:space="0" w:color="auto"/>
                <w:bottom w:val="none" w:sz="0" w:space="0" w:color="auto"/>
                <w:right w:val="none" w:sz="0" w:space="0" w:color="auto"/>
              </w:divBdr>
            </w:div>
            <w:div w:id="1925915174">
              <w:marLeft w:val="0"/>
              <w:marRight w:val="0"/>
              <w:marTop w:val="0"/>
              <w:marBottom w:val="0"/>
              <w:divBdr>
                <w:top w:val="none" w:sz="0" w:space="0" w:color="auto"/>
                <w:left w:val="none" w:sz="0" w:space="0" w:color="auto"/>
                <w:bottom w:val="none" w:sz="0" w:space="0" w:color="auto"/>
                <w:right w:val="none" w:sz="0" w:space="0" w:color="auto"/>
              </w:divBdr>
            </w:div>
            <w:div w:id="549345931">
              <w:marLeft w:val="0"/>
              <w:marRight w:val="0"/>
              <w:marTop w:val="0"/>
              <w:marBottom w:val="0"/>
              <w:divBdr>
                <w:top w:val="none" w:sz="0" w:space="0" w:color="auto"/>
                <w:left w:val="none" w:sz="0" w:space="0" w:color="auto"/>
                <w:bottom w:val="none" w:sz="0" w:space="0" w:color="auto"/>
                <w:right w:val="none" w:sz="0" w:space="0" w:color="auto"/>
              </w:divBdr>
            </w:div>
            <w:div w:id="926233563">
              <w:marLeft w:val="0"/>
              <w:marRight w:val="0"/>
              <w:marTop w:val="0"/>
              <w:marBottom w:val="0"/>
              <w:divBdr>
                <w:top w:val="none" w:sz="0" w:space="0" w:color="auto"/>
                <w:left w:val="none" w:sz="0" w:space="0" w:color="auto"/>
                <w:bottom w:val="none" w:sz="0" w:space="0" w:color="auto"/>
                <w:right w:val="none" w:sz="0" w:space="0" w:color="auto"/>
              </w:divBdr>
            </w:div>
            <w:div w:id="2077581621">
              <w:marLeft w:val="0"/>
              <w:marRight w:val="0"/>
              <w:marTop w:val="0"/>
              <w:marBottom w:val="0"/>
              <w:divBdr>
                <w:top w:val="none" w:sz="0" w:space="0" w:color="auto"/>
                <w:left w:val="none" w:sz="0" w:space="0" w:color="auto"/>
                <w:bottom w:val="none" w:sz="0" w:space="0" w:color="auto"/>
                <w:right w:val="none" w:sz="0" w:space="0" w:color="auto"/>
              </w:divBdr>
            </w:div>
            <w:div w:id="1502085764">
              <w:marLeft w:val="0"/>
              <w:marRight w:val="0"/>
              <w:marTop w:val="0"/>
              <w:marBottom w:val="0"/>
              <w:divBdr>
                <w:top w:val="none" w:sz="0" w:space="0" w:color="auto"/>
                <w:left w:val="none" w:sz="0" w:space="0" w:color="auto"/>
                <w:bottom w:val="none" w:sz="0" w:space="0" w:color="auto"/>
                <w:right w:val="none" w:sz="0" w:space="0" w:color="auto"/>
              </w:divBdr>
            </w:div>
            <w:div w:id="2068453808">
              <w:marLeft w:val="0"/>
              <w:marRight w:val="0"/>
              <w:marTop w:val="0"/>
              <w:marBottom w:val="0"/>
              <w:divBdr>
                <w:top w:val="none" w:sz="0" w:space="0" w:color="auto"/>
                <w:left w:val="none" w:sz="0" w:space="0" w:color="auto"/>
                <w:bottom w:val="none" w:sz="0" w:space="0" w:color="auto"/>
                <w:right w:val="none" w:sz="0" w:space="0" w:color="auto"/>
              </w:divBdr>
            </w:div>
            <w:div w:id="2013488698">
              <w:marLeft w:val="0"/>
              <w:marRight w:val="0"/>
              <w:marTop w:val="0"/>
              <w:marBottom w:val="0"/>
              <w:divBdr>
                <w:top w:val="none" w:sz="0" w:space="0" w:color="auto"/>
                <w:left w:val="none" w:sz="0" w:space="0" w:color="auto"/>
                <w:bottom w:val="none" w:sz="0" w:space="0" w:color="auto"/>
                <w:right w:val="none" w:sz="0" w:space="0" w:color="auto"/>
              </w:divBdr>
            </w:div>
            <w:div w:id="1762142263">
              <w:marLeft w:val="0"/>
              <w:marRight w:val="0"/>
              <w:marTop w:val="0"/>
              <w:marBottom w:val="0"/>
              <w:divBdr>
                <w:top w:val="none" w:sz="0" w:space="0" w:color="auto"/>
                <w:left w:val="none" w:sz="0" w:space="0" w:color="auto"/>
                <w:bottom w:val="none" w:sz="0" w:space="0" w:color="auto"/>
                <w:right w:val="none" w:sz="0" w:space="0" w:color="auto"/>
              </w:divBdr>
            </w:div>
            <w:div w:id="1687512087">
              <w:marLeft w:val="0"/>
              <w:marRight w:val="0"/>
              <w:marTop w:val="0"/>
              <w:marBottom w:val="0"/>
              <w:divBdr>
                <w:top w:val="none" w:sz="0" w:space="0" w:color="auto"/>
                <w:left w:val="none" w:sz="0" w:space="0" w:color="auto"/>
                <w:bottom w:val="none" w:sz="0" w:space="0" w:color="auto"/>
                <w:right w:val="none" w:sz="0" w:space="0" w:color="auto"/>
              </w:divBdr>
            </w:div>
            <w:div w:id="1603536804">
              <w:marLeft w:val="0"/>
              <w:marRight w:val="0"/>
              <w:marTop w:val="0"/>
              <w:marBottom w:val="0"/>
              <w:divBdr>
                <w:top w:val="none" w:sz="0" w:space="0" w:color="auto"/>
                <w:left w:val="none" w:sz="0" w:space="0" w:color="auto"/>
                <w:bottom w:val="none" w:sz="0" w:space="0" w:color="auto"/>
                <w:right w:val="none" w:sz="0" w:space="0" w:color="auto"/>
              </w:divBdr>
            </w:div>
            <w:div w:id="443768030">
              <w:marLeft w:val="0"/>
              <w:marRight w:val="0"/>
              <w:marTop w:val="0"/>
              <w:marBottom w:val="0"/>
              <w:divBdr>
                <w:top w:val="none" w:sz="0" w:space="0" w:color="auto"/>
                <w:left w:val="none" w:sz="0" w:space="0" w:color="auto"/>
                <w:bottom w:val="none" w:sz="0" w:space="0" w:color="auto"/>
                <w:right w:val="none" w:sz="0" w:space="0" w:color="auto"/>
              </w:divBdr>
            </w:div>
            <w:div w:id="1177235362">
              <w:marLeft w:val="0"/>
              <w:marRight w:val="0"/>
              <w:marTop w:val="0"/>
              <w:marBottom w:val="0"/>
              <w:divBdr>
                <w:top w:val="none" w:sz="0" w:space="0" w:color="auto"/>
                <w:left w:val="none" w:sz="0" w:space="0" w:color="auto"/>
                <w:bottom w:val="none" w:sz="0" w:space="0" w:color="auto"/>
                <w:right w:val="none" w:sz="0" w:space="0" w:color="auto"/>
              </w:divBdr>
            </w:div>
            <w:div w:id="2115324664">
              <w:marLeft w:val="0"/>
              <w:marRight w:val="0"/>
              <w:marTop w:val="0"/>
              <w:marBottom w:val="0"/>
              <w:divBdr>
                <w:top w:val="none" w:sz="0" w:space="0" w:color="auto"/>
                <w:left w:val="none" w:sz="0" w:space="0" w:color="auto"/>
                <w:bottom w:val="none" w:sz="0" w:space="0" w:color="auto"/>
                <w:right w:val="none" w:sz="0" w:space="0" w:color="auto"/>
              </w:divBdr>
            </w:div>
            <w:div w:id="786389599">
              <w:marLeft w:val="0"/>
              <w:marRight w:val="0"/>
              <w:marTop w:val="0"/>
              <w:marBottom w:val="0"/>
              <w:divBdr>
                <w:top w:val="none" w:sz="0" w:space="0" w:color="auto"/>
                <w:left w:val="none" w:sz="0" w:space="0" w:color="auto"/>
                <w:bottom w:val="none" w:sz="0" w:space="0" w:color="auto"/>
                <w:right w:val="none" w:sz="0" w:space="0" w:color="auto"/>
              </w:divBdr>
            </w:div>
            <w:div w:id="2134472446">
              <w:marLeft w:val="0"/>
              <w:marRight w:val="0"/>
              <w:marTop w:val="0"/>
              <w:marBottom w:val="0"/>
              <w:divBdr>
                <w:top w:val="none" w:sz="0" w:space="0" w:color="auto"/>
                <w:left w:val="none" w:sz="0" w:space="0" w:color="auto"/>
                <w:bottom w:val="none" w:sz="0" w:space="0" w:color="auto"/>
                <w:right w:val="none" w:sz="0" w:space="0" w:color="auto"/>
              </w:divBdr>
            </w:div>
            <w:div w:id="473257311">
              <w:marLeft w:val="0"/>
              <w:marRight w:val="0"/>
              <w:marTop w:val="0"/>
              <w:marBottom w:val="0"/>
              <w:divBdr>
                <w:top w:val="none" w:sz="0" w:space="0" w:color="auto"/>
                <w:left w:val="none" w:sz="0" w:space="0" w:color="auto"/>
                <w:bottom w:val="none" w:sz="0" w:space="0" w:color="auto"/>
                <w:right w:val="none" w:sz="0" w:space="0" w:color="auto"/>
              </w:divBdr>
            </w:div>
            <w:div w:id="848569037">
              <w:marLeft w:val="0"/>
              <w:marRight w:val="0"/>
              <w:marTop w:val="0"/>
              <w:marBottom w:val="0"/>
              <w:divBdr>
                <w:top w:val="none" w:sz="0" w:space="0" w:color="auto"/>
                <w:left w:val="none" w:sz="0" w:space="0" w:color="auto"/>
                <w:bottom w:val="none" w:sz="0" w:space="0" w:color="auto"/>
                <w:right w:val="none" w:sz="0" w:space="0" w:color="auto"/>
              </w:divBdr>
            </w:div>
            <w:div w:id="637496300">
              <w:marLeft w:val="0"/>
              <w:marRight w:val="0"/>
              <w:marTop w:val="0"/>
              <w:marBottom w:val="0"/>
              <w:divBdr>
                <w:top w:val="none" w:sz="0" w:space="0" w:color="auto"/>
                <w:left w:val="none" w:sz="0" w:space="0" w:color="auto"/>
                <w:bottom w:val="none" w:sz="0" w:space="0" w:color="auto"/>
                <w:right w:val="none" w:sz="0" w:space="0" w:color="auto"/>
              </w:divBdr>
            </w:div>
            <w:div w:id="1875380801">
              <w:marLeft w:val="0"/>
              <w:marRight w:val="0"/>
              <w:marTop w:val="0"/>
              <w:marBottom w:val="0"/>
              <w:divBdr>
                <w:top w:val="none" w:sz="0" w:space="0" w:color="auto"/>
                <w:left w:val="none" w:sz="0" w:space="0" w:color="auto"/>
                <w:bottom w:val="none" w:sz="0" w:space="0" w:color="auto"/>
                <w:right w:val="none" w:sz="0" w:space="0" w:color="auto"/>
              </w:divBdr>
            </w:div>
            <w:div w:id="1961304727">
              <w:marLeft w:val="0"/>
              <w:marRight w:val="0"/>
              <w:marTop w:val="0"/>
              <w:marBottom w:val="0"/>
              <w:divBdr>
                <w:top w:val="none" w:sz="0" w:space="0" w:color="auto"/>
                <w:left w:val="none" w:sz="0" w:space="0" w:color="auto"/>
                <w:bottom w:val="none" w:sz="0" w:space="0" w:color="auto"/>
                <w:right w:val="none" w:sz="0" w:space="0" w:color="auto"/>
              </w:divBdr>
            </w:div>
            <w:div w:id="2079739248">
              <w:marLeft w:val="0"/>
              <w:marRight w:val="0"/>
              <w:marTop w:val="0"/>
              <w:marBottom w:val="0"/>
              <w:divBdr>
                <w:top w:val="none" w:sz="0" w:space="0" w:color="auto"/>
                <w:left w:val="none" w:sz="0" w:space="0" w:color="auto"/>
                <w:bottom w:val="none" w:sz="0" w:space="0" w:color="auto"/>
                <w:right w:val="none" w:sz="0" w:space="0" w:color="auto"/>
              </w:divBdr>
            </w:div>
            <w:div w:id="1853883809">
              <w:marLeft w:val="0"/>
              <w:marRight w:val="0"/>
              <w:marTop w:val="0"/>
              <w:marBottom w:val="0"/>
              <w:divBdr>
                <w:top w:val="none" w:sz="0" w:space="0" w:color="auto"/>
                <w:left w:val="none" w:sz="0" w:space="0" w:color="auto"/>
                <w:bottom w:val="none" w:sz="0" w:space="0" w:color="auto"/>
                <w:right w:val="none" w:sz="0" w:space="0" w:color="auto"/>
              </w:divBdr>
            </w:div>
            <w:div w:id="1945527635">
              <w:marLeft w:val="0"/>
              <w:marRight w:val="0"/>
              <w:marTop w:val="0"/>
              <w:marBottom w:val="0"/>
              <w:divBdr>
                <w:top w:val="none" w:sz="0" w:space="0" w:color="auto"/>
                <w:left w:val="none" w:sz="0" w:space="0" w:color="auto"/>
                <w:bottom w:val="none" w:sz="0" w:space="0" w:color="auto"/>
                <w:right w:val="none" w:sz="0" w:space="0" w:color="auto"/>
              </w:divBdr>
            </w:div>
            <w:div w:id="1248076117">
              <w:marLeft w:val="0"/>
              <w:marRight w:val="0"/>
              <w:marTop w:val="0"/>
              <w:marBottom w:val="0"/>
              <w:divBdr>
                <w:top w:val="none" w:sz="0" w:space="0" w:color="auto"/>
                <w:left w:val="none" w:sz="0" w:space="0" w:color="auto"/>
                <w:bottom w:val="none" w:sz="0" w:space="0" w:color="auto"/>
                <w:right w:val="none" w:sz="0" w:space="0" w:color="auto"/>
              </w:divBdr>
            </w:div>
            <w:div w:id="1425103270">
              <w:marLeft w:val="0"/>
              <w:marRight w:val="0"/>
              <w:marTop w:val="0"/>
              <w:marBottom w:val="0"/>
              <w:divBdr>
                <w:top w:val="none" w:sz="0" w:space="0" w:color="auto"/>
                <w:left w:val="none" w:sz="0" w:space="0" w:color="auto"/>
                <w:bottom w:val="none" w:sz="0" w:space="0" w:color="auto"/>
                <w:right w:val="none" w:sz="0" w:space="0" w:color="auto"/>
              </w:divBdr>
            </w:div>
            <w:div w:id="1269653924">
              <w:marLeft w:val="0"/>
              <w:marRight w:val="0"/>
              <w:marTop w:val="0"/>
              <w:marBottom w:val="0"/>
              <w:divBdr>
                <w:top w:val="none" w:sz="0" w:space="0" w:color="auto"/>
                <w:left w:val="none" w:sz="0" w:space="0" w:color="auto"/>
                <w:bottom w:val="none" w:sz="0" w:space="0" w:color="auto"/>
                <w:right w:val="none" w:sz="0" w:space="0" w:color="auto"/>
              </w:divBdr>
            </w:div>
            <w:div w:id="77870039">
              <w:marLeft w:val="0"/>
              <w:marRight w:val="0"/>
              <w:marTop w:val="0"/>
              <w:marBottom w:val="0"/>
              <w:divBdr>
                <w:top w:val="none" w:sz="0" w:space="0" w:color="auto"/>
                <w:left w:val="none" w:sz="0" w:space="0" w:color="auto"/>
                <w:bottom w:val="none" w:sz="0" w:space="0" w:color="auto"/>
                <w:right w:val="none" w:sz="0" w:space="0" w:color="auto"/>
              </w:divBdr>
            </w:div>
            <w:div w:id="1216821601">
              <w:marLeft w:val="0"/>
              <w:marRight w:val="0"/>
              <w:marTop w:val="0"/>
              <w:marBottom w:val="0"/>
              <w:divBdr>
                <w:top w:val="none" w:sz="0" w:space="0" w:color="auto"/>
                <w:left w:val="none" w:sz="0" w:space="0" w:color="auto"/>
                <w:bottom w:val="none" w:sz="0" w:space="0" w:color="auto"/>
                <w:right w:val="none" w:sz="0" w:space="0" w:color="auto"/>
              </w:divBdr>
            </w:div>
            <w:div w:id="1731224784">
              <w:marLeft w:val="0"/>
              <w:marRight w:val="0"/>
              <w:marTop w:val="0"/>
              <w:marBottom w:val="0"/>
              <w:divBdr>
                <w:top w:val="none" w:sz="0" w:space="0" w:color="auto"/>
                <w:left w:val="none" w:sz="0" w:space="0" w:color="auto"/>
                <w:bottom w:val="none" w:sz="0" w:space="0" w:color="auto"/>
                <w:right w:val="none" w:sz="0" w:space="0" w:color="auto"/>
              </w:divBdr>
            </w:div>
            <w:div w:id="595986393">
              <w:marLeft w:val="0"/>
              <w:marRight w:val="0"/>
              <w:marTop w:val="0"/>
              <w:marBottom w:val="0"/>
              <w:divBdr>
                <w:top w:val="none" w:sz="0" w:space="0" w:color="auto"/>
                <w:left w:val="none" w:sz="0" w:space="0" w:color="auto"/>
                <w:bottom w:val="none" w:sz="0" w:space="0" w:color="auto"/>
                <w:right w:val="none" w:sz="0" w:space="0" w:color="auto"/>
              </w:divBdr>
            </w:div>
            <w:div w:id="479806382">
              <w:marLeft w:val="0"/>
              <w:marRight w:val="0"/>
              <w:marTop w:val="0"/>
              <w:marBottom w:val="0"/>
              <w:divBdr>
                <w:top w:val="none" w:sz="0" w:space="0" w:color="auto"/>
                <w:left w:val="none" w:sz="0" w:space="0" w:color="auto"/>
                <w:bottom w:val="none" w:sz="0" w:space="0" w:color="auto"/>
                <w:right w:val="none" w:sz="0" w:space="0" w:color="auto"/>
              </w:divBdr>
            </w:div>
            <w:div w:id="185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4256">
      <w:bodyDiv w:val="1"/>
      <w:marLeft w:val="0"/>
      <w:marRight w:val="0"/>
      <w:marTop w:val="0"/>
      <w:marBottom w:val="0"/>
      <w:divBdr>
        <w:top w:val="none" w:sz="0" w:space="0" w:color="auto"/>
        <w:left w:val="none" w:sz="0" w:space="0" w:color="auto"/>
        <w:bottom w:val="none" w:sz="0" w:space="0" w:color="auto"/>
        <w:right w:val="none" w:sz="0" w:space="0" w:color="auto"/>
      </w:divBdr>
    </w:div>
    <w:div w:id="309528361">
      <w:bodyDiv w:val="1"/>
      <w:marLeft w:val="0"/>
      <w:marRight w:val="0"/>
      <w:marTop w:val="0"/>
      <w:marBottom w:val="0"/>
      <w:divBdr>
        <w:top w:val="none" w:sz="0" w:space="0" w:color="auto"/>
        <w:left w:val="none" w:sz="0" w:space="0" w:color="auto"/>
        <w:bottom w:val="none" w:sz="0" w:space="0" w:color="auto"/>
        <w:right w:val="none" w:sz="0" w:space="0" w:color="auto"/>
      </w:divBdr>
    </w:div>
    <w:div w:id="324478922">
      <w:bodyDiv w:val="1"/>
      <w:marLeft w:val="0"/>
      <w:marRight w:val="0"/>
      <w:marTop w:val="0"/>
      <w:marBottom w:val="0"/>
      <w:divBdr>
        <w:top w:val="none" w:sz="0" w:space="0" w:color="auto"/>
        <w:left w:val="none" w:sz="0" w:space="0" w:color="auto"/>
        <w:bottom w:val="none" w:sz="0" w:space="0" w:color="auto"/>
        <w:right w:val="none" w:sz="0" w:space="0" w:color="auto"/>
      </w:divBdr>
    </w:div>
    <w:div w:id="343671840">
      <w:bodyDiv w:val="1"/>
      <w:marLeft w:val="0"/>
      <w:marRight w:val="0"/>
      <w:marTop w:val="0"/>
      <w:marBottom w:val="0"/>
      <w:divBdr>
        <w:top w:val="none" w:sz="0" w:space="0" w:color="auto"/>
        <w:left w:val="none" w:sz="0" w:space="0" w:color="auto"/>
        <w:bottom w:val="none" w:sz="0" w:space="0" w:color="auto"/>
        <w:right w:val="none" w:sz="0" w:space="0" w:color="auto"/>
      </w:divBdr>
      <w:divsChild>
        <w:div w:id="656223182">
          <w:marLeft w:val="0"/>
          <w:marRight w:val="0"/>
          <w:marTop w:val="0"/>
          <w:marBottom w:val="0"/>
          <w:divBdr>
            <w:top w:val="none" w:sz="0" w:space="0" w:color="auto"/>
            <w:left w:val="none" w:sz="0" w:space="0" w:color="auto"/>
            <w:bottom w:val="none" w:sz="0" w:space="0" w:color="auto"/>
            <w:right w:val="none" w:sz="0" w:space="0" w:color="auto"/>
          </w:divBdr>
          <w:divsChild>
            <w:div w:id="805507773">
              <w:marLeft w:val="0"/>
              <w:marRight w:val="0"/>
              <w:marTop w:val="0"/>
              <w:marBottom w:val="0"/>
              <w:divBdr>
                <w:top w:val="none" w:sz="0" w:space="0" w:color="auto"/>
                <w:left w:val="none" w:sz="0" w:space="0" w:color="auto"/>
                <w:bottom w:val="none" w:sz="0" w:space="0" w:color="auto"/>
                <w:right w:val="none" w:sz="0" w:space="0" w:color="auto"/>
              </w:divBdr>
            </w:div>
            <w:div w:id="1747612152">
              <w:marLeft w:val="0"/>
              <w:marRight w:val="0"/>
              <w:marTop w:val="0"/>
              <w:marBottom w:val="0"/>
              <w:divBdr>
                <w:top w:val="none" w:sz="0" w:space="0" w:color="auto"/>
                <w:left w:val="none" w:sz="0" w:space="0" w:color="auto"/>
                <w:bottom w:val="none" w:sz="0" w:space="0" w:color="auto"/>
                <w:right w:val="none" w:sz="0" w:space="0" w:color="auto"/>
              </w:divBdr>
            </w:div>
            <w:div w:id="1880125743">
              <w:marLeft w:val="0"/>
              <w:marRight w:val="0"/>
              <w:marTop w:val="0"/>
              <w:marBottom w:val="0"/>
              <w:divBdr>
                <w:top w:val="none" w:sz="0" w:space="0" w:color="auto"/>
                <w:left w:val="none" w:sz="0" w:space="0" w:color="auto"/>
                <w:bottom w:val="none" w:sz="0" w:space="0" w:color="auto"/>
                <w:right w:val="none" w:sz="0" w:space="0" w:color="auto"/>
              </w:divBdr>
            </w:div>
            <w:div w:id="1386175880">
              <w:marLeft w:val="0"/>
              <w:marRight w:val="0"/>
              <w:marTop w:val="0"/>
              <w:marBottom w:val="0"/>
              <w:divBdr>
                <w:top w:val="none" w:sz="0" w:space="0" w:color="auto"/>
                <w:left w:val="none" w:sz="0" w:space="0" w:color="auto"/>
                <w:bottom w:val="none" w:sz="0" w:space="0" w:color="auto"/>
                <w:right w:val="none" w:sz="0" w:space="0" w:color="auto"/>
              </w:divBdr>
            </w:div>
            <w:div w:id="1011446080">
              <w:marLeft w:val="0"/>
              <w:marRight w:val="0"/>
              <w:marTop w:val="0"/>
              <w:marBottom w:val="0"/>
              <w:divBdr>
                <w:top w:val="none" w:sz="0" w:space="0" w:color="auto"/>
                <w:left w:val="none" w:sz="0" w:space="0" w:color="auto"/>
                <w:bottom w:val="none" w:sz="0" w:space="0" w:color="auto"/>
                <w:right w:val="none" w:sz="0" w:space="0" w:color="auto"/>
              </w:divBdr>
            </w:div>
            <w:div w:id="1524978950">
              <w:marLeft w:val="0"/>
              <w:marRight w:val="0"/>
              <w:marTop w:val="0"/>
              <w:marBottom w:val="0"/>
              <w:divBdr>
                <w:top w:val="none" w:sz="0" w:space="0" w:color="auto"/>
                <w:left w:val="none" w:sz="0" w:space="0" w:color="auto"/>
                <w:bottom w:val="none" w:sz="0" w:space="0" w:color="auto"/>
                <w:right w:val="none" w:sz="0" w:space="0" w:color="auto"/>
              </w:divBdr>
            </w:div>
            <w:div w:id="1707370612">
              <w:marLeft w:val="0"/>
              <w:marRight w:val="0"/>
              <w:marTop w:val="0"/>
              <w:marBottom w:val="0"/>
              <w:divBdr>
                <w:top w:val="none" w:sz="0" w:space="0" w:color="auto"/>
                <w:left w:val="none" w:sz="0" w:space="0" w:color="auto"/>
                <w:bottom w:val="none" w:sz="0" w:space="0" w:color="auto"/>
                <w:right w:val="none" w:sz="0" w:space="0" w:color="auto"/>
              </w:divBdr>
            </w:div>
            <w:div w:id="1134250426">
              <w:marLeft w:val="0"/>
              <w:marRight w:val="0"/>
              <w:marTop w:val="0"/>
              <w:marBottom w:val="0"/>
              <w:divBdr>
                <w:top w:val="none" w:sz="0" w:space="0" w:color="auto"/>
                <w:left w:val="none" w:sz="0" w:space="0" w:color="auto"/>
                <w:bottom w:val="none" w:sz="0" w:space="0" w:color="auto"/>
                <w:right w:val="none" w:sz="0" w:space="0" w:color="auto"/>
              </w:divBdr>
            </w:div>
            <w:div w:id="2090037329">
              <w:marLeft w:val="0"/>
              <w:marRight w:val="0"/>
              <w:marTop w:val="0"/>
              <w:marBottom w:val="0"/>
              <w:divBdr>
                <w:top w:val="none" w:sz="0" w:space="0" w:color="auto"/>
                <w:left w:val="none" w:sz="0" w:space="0" w:color="auto"/>
                <w:bottom w:val="none" w:sz="0" w:space="0" w:color="auto"/>
                <w:right w:val="none" w:sz="0" w:space="0" w:color="auto"/>
              </w:divBdr>
            </w:div>
            <w:div w:id="60564038">
              <w:marLeft w:val="0"/>
              <w:marRight w:val="0"/>
              <w:marTop w:val="0"/>
              <w:marBottom w:val="0"/>
              <w:divBdr>
                <w:top w:val="none" w:sz="0" w:space="0" w:color="auto"/>
                <w:left w:val="none" w:sz="0" w:space="0" w:color="auto"/>
                <w:bottom w:val="none" w:sz="0" w:space="0" w:color="auto"/>
                <w:right w:val="none" w:sz="0" w:space="0" w:color="auto"/>
              </w:divBdr>
            </w:div>
            <w:div w:id="1617442498">
              <w:marLeft w:val="0"/>
              <w:marRight w:val="0"/>
              <w:marTop w:val="0"/>
              <w:marBottom w:val="0"/>
              <w:divBdr>
                <w:top w:val="none" w:sz="0" w:space="0" w:color="auto"/>
                <w:left w:val="none" w:sz="0" w:space="0" w:color="auto"/>
                <w:bottom w:val="none" w:sz="0" w:space="0" w:color="auto"/>
                <w:right w:val="none" w:sz="0" w:space="0" w:color="auto"/>
              </w:divBdr>
            </w:div>
            <w:div w:id="920800014">
              <w:marLeft w:val="0"/>
              <w:marRight w:val="0"/>
              <w:marTop w:val="0"/>
              <w:marBottom w:val="0"/>
              <w:divBdr>
                <w:top w:val="none" w:sz="0" w:space="0" w:color="auto"/>
                <w:left w:val="none" w:sz="0" w:space="0" w:color="auto"/>
                <w:bottom w:val="none" w:sz="0" w:space="0" w:color="auto"/>
                <w:right w:val="none" w:sz="0" w:space="0" w:color="auto"/>
              </w:divBdr>
            </w:div>
            <w:div w:id="2116972201">
              <w:marLeft w:val="0"/>
              <w:marRight w:val="0"/>
              <w:marTop w:val="0"/>
              <w:marBottom w:val="0"/>
              <w:divBdr>
                <w:top w:val="none" w:sz="0" w:space="0" w:color="auto"/>
                <w:left w:val="none" w:sz="0" w:space="0" w:color="auto"/>
                <w:bottom w:val="none" w:sz="0" w:space="0" w:color="auto"/>
                <w:right w:val="none" w:sz="0" w:space="0" w:color="auto"/>
              </w:divBdr>
            </w:div>
            <w:div w:id="1851867255">
              <w:marLeft w:val="0"/>
              <w:marRight w:val="0"/>
              <w:marTop w:val="0"/>
              <w:marBottom w:val="0"/>
              <w:divBdr>
                <w:top w:val="none" w:sz="0" w:space="0" w:color="auto"/>
                <w:left w:val="none" w:sz="0" w:space="0" w:color="auto"/>
                <w:bottom w:val="none" w:sz="0" w:space="0" w:color="auto"/>
                <w:right w:val="none" w:sz="0" w:space="0" w:color="auto"/>
              </w:divBdr>
            </w:div>
            <w:div w:id="931937385">
              <w:marLeft w:val="0"/>
              <w:marRight w:val="0"/>
              <w:marTop w:val="0"/>
              <w:marBottom w:val="0"/>
              <w:divBdr>
                <w:top w:val="none" w:sz="0" w:space="0" w:color="auto"/>
                <w:left w:val="none" w:sz="0" w:space="0" w:color="auto"/>
                <w:bottom w:val="none" w:sz="0" w:space="0" w:color="auto"/>
                <w:right w:val="none" w:sz="0" w:space="0" w:color="auto"/>
              </w:divBdr>
            </w:div>
            <w:div w:id="464659899">
              <w:marLeft w:val="0"/>
              <w:marRight w:val="0"/>
              <w:marTop w:val="0"/>
              <w:marBottom w:val="0"/>
              <w:divBdr>
                <w:top w:val="none" w:sz="0" w:space="0" w:color="auto"/>
                <w:left w:val="none" w:sz="0" w:space="0" w:color="auto"/>
                <w:bottom w:val="none" w:sz="0" w:space="0" w:color="auto"/>
                <w:right w:val="none" w:sz="0" w:space="0" w:color="auto"/>
              </w:divBdr>
            </w:div>
            <w:div w:id="364986082">
              <w:marLeft w:val="0"/>
              <w:marRight w:val="0"/>
              <w:marTop w:val="0"/>
              <w:marBottom w:val="0"/>
              <w:divBdr>
                <w:top w:val="none" w:sz="0" w:space="0" w:color="auto"/>
                <w:left w:val="none" w:sz="0" w:space="0" w:color="auto"/>
                <w:bottom w:val="none" w:sz="0" w:space="0" w:color="auto"/>
                <w:right w:val="none" w:sz="0" w:space="0" w:color="auto"/>
              </w:divBdr>
            </w:div>
            <w:div w:id="2136562425">
              <w:marLeft w:val="0"/>
              <w:marRight w:val="0"/>
              <w:marTop w:val="0"/>
              <w:marBottom w:val="0"/>
              <w:divBdr>
                <w:top w:val="none" w:sz="0" w:space="0" w:color="auto"/>
                <w:left w:val="none" w:sz="0" w:space="0" w:color="auto"/>
                <w:bottom w:val="none" w:sz="0" w:space="0" w:color="auto"/>
                <w:right w:val="none" w:sz="0" w:space="0" w:color="auto"/>
              </w:divBdr>
            </w:div>
            <w:div w:id="422457453">
              <w:marLeft w:val="0"/>
              <w:marRight w:val="0"/>
              <w:marTop w:val="0"/>
              <w:marBottom w:val="0"/>
              <w:divBdr>
                <w:top w:val="none" w:sz="0" w:space="0" w:color="auto"/>
                <w:left w:val="none" w:sz="0" w:space="0" w:color="auto"/>
                <w:bottom w:val="none" w:sz="0" w:space="0" w:color="auto"/>
                <w:right w:val="none" w:sz="0" w:space="0" w:color="auto"/>
              </w:divBdr>
            </w:div>
            <w:div w:id="1795833251">
              <w:marLeft w:val="0"/>
              <w:marRight w:val="0"/>
              <w:marTop w:val="0"/>
              <w:marBottom w:val="0"/>
              <w:divBdr>
                <w:top w:val="none" w:sz="0" w:space="0" w:color="auto"/>
                <w:left w:val="none" w:sz="0" w:space="0" w:color="auto"/>
                <w:bottom w:val="none" w:sz="0" w:space="0" w:color="auto"/>
                <w:right w:val="none" w:sz="0" w:space="0" w:color="auto"/>
              </w:divBdr>
            </w:div>
            <w:div w:id="606501454">
              <w:marLeft w:val="0"/>
              <w:marRight w:val="0"/>
              <w:marTop w:val="0"/>
              <w:marBottom w:val="0"/>
              <w:divBdr>
                <w:top w:val="none" w:sz="0" w:space="0" w:color="auto"/>
                <w:left w:val="none" w:sz="0" w:space="0" w:color="auto"/>
                <w:bottom w:val="none" w:sz="0" w:space="0" w:color="auto"/>
                <w:right w:val="none" w:sz="0" w:space="0" w:color="auto"/>
              </w:divBdr>
            </w:div>
            <w:div w:id="724794268">
              <w:marLeft w:val="0"/>
              <w:marRight w:val="0"/>
              <w:marTop w:val="0"/>
              <w:marBottom w:val="0"/>
              <w:divBdr>
                <w:top w:val="none" w:sz="0" w:space="0" w:color="auto"/>
                <w:left w:val="none" w:sz="0" w:space="0" w:color="auto"/>
                <w:bottom w:val="none" w:sz="0" w:space="0" w:color="auto"/>
                <w:right w:val="none" w:sz="0" w:space="0" w:color="auto"/>
              </w:divBdr>
            </w:div>
            <w:div w:id="1320108921">
              <w:marLeft w:val="0"/>
              <w:marRight w:val="0"/>
              <w:marTop w:val="0"/>
              <w:marBottom w:val="0"/>
              <w:divBdr>
                <w:top w:val="none" w:sz="0" w:space="0" w:color="auto"/>
                <w:left w:val="none" w:sz="0" w:space="0" w:color="auto"/>
                <w:bottom w:val="none" w:sz="0" w:space="0" w:color="auto"/>
                <w:right w:val="none" w:sz="0" w:space="0" w:color="auto"/>
              </w:divBdr>
            </w:div>
            <w:div w:id="243688588">
              <w:marLeft w:val="0"/>
              <w:marRight w:val="0"/>
              <w:marTop w:val="0"/>
              <w:marBottom w:val="0"/>
              <w:divBdr>
                <w:top w:val="none" w:sz="0" w:space="0" w:color="auto"/>
                <w:left w:val="none" w:sz="0" w:space="0" w:color="auto"/>
                <w:bottom w:val="none" w:sz="0" w:space="0" w:color="auto"/>
                <w:right w:val="none" w:sz="0" w:space="0" w:color="auto"/>
              </w:divBdr>
            </w:div>
            <w:div w:id="1872574314">
              <w:marLeft w:val="0"/>
              <w:marRight w:val="0"/>
              <w:marTop w:val="0"/>
              <w:marBottom w:val="0"/>
              <w:divBdr>
                <w:top w:val="none" w:sz="0" w:space="0" w:color="auto"/>
                <w:left w:val="none" w:sz="0" w:space="0" w:color="auto"/>
                <w:bottom w:val="none" w:sz="0" w:space="0" w:color="auto"/>
                <w:right w:val="none" w:sz="0" w:space="0" w:color="auto"/>
              </w:divBdr>
            </w:div>
            <w:div w:id="2055081263">
              <w:marLeft w:val="0"/>
              <w:marRight w:val="0"/>
              <w:marTop w:val="0"/>
              <w:marBottom w:val="0"/>
              <w:divBdr>
                <w:top w:val="none" w:sz="0" w:space="0" w:color="auto"/>
                <w:left w:val="none" w:sz="0" w:space="0" w:color="auto"/>
                <w:bottom w:val="none" w:sz="0" w:space="0" w:color="auto"/>
                <w:right w:val="none" w:sz="0" w:space="0" w:color="auto"/>
              </w:divBdr>
            </w:div>
            <w:div w:id="1235243138">
              <w:marLeft w:val="0"/>
              <w:marRight w:val="0"/>
              <w:marTop w:val="0"/>
              <w:marBottom w:val="0"/>
              <w:divBdr>
                <w:top w:val="none" w:sz="0" w:space="0" w:color="auto"/>
                <w:left w:val="none" w:sz="0" w:space="0" w:color="auto"/>
                <w:bottom w:val="none" w:sz="0" w:space="0" w:color="auto"/>
                <w:right w:val="none" w:sz="0" w:space="0" w:color="auto"/>
              </w:divBdr>
            </w:div>
            <w:div w:id="993949717">
              <w:marLeft w:val="0"/>
              <w:marRight w:val="0"/>
              <w:marTop w:val="0"/>
              <w:marBottom w:val="0"/>
              <w:divBdr>
                <w:top w:val="none" w:sz="0" w:space="0" w:color="auto"/>
                <w:left w:val="none" w:sz="0" w:space="0" w:color="auto"/>
                <w:bottom w:val="none" w:sz="0" w:space="0" w:color="auto"/>
                <w:right w:val="none" w:sz="0" w:space="0" w:color="auto"/>
              </w:divBdr>
            </w:div>
            <w:div w:id="2033727134">
              <w:marLeft w:val="0"/>
              <w:marRight w:val="0"/>
              <w:marTop w:val="0"/>
              <w:marBottom w:val="0"/>
              <w:divBdr>
                <w:top w:val="none" w:sz="0" w:space="0" w:color="auto"/>
                <w:left w:val="none" w:sz="0" w:space="0" w:color="auto"/>
                <w:bottom w:val="none" w:sz="0" w:space="0" w:color="auto"/>
                <w:right w:val="none" w:sz="0" w:space="0" w:color="auto"/>
              </w:divBdr>
            </w:div>
            <w:div w:id="1778479028">
              <w:marLeft w:val="0"/>
              <w:marRight w:val="0"/>
              <w:marTop w:val="0"/>
              <w:marBottom w:val="0"/>
              <w:divBdr>
                <w:top w:val="none" w:sz="0" w:space="0" w:color="auto"/>
                <w:left w:val="none" w:sz="0" w:space="0" w:color="auto"/>
                <w:bottom w:val="none" w:sz="0" w:space="0" w:color="auto"/>
                <w:right w:val="none" w:sz="0" w:space="0" w:color="auto"/>
              </w:divBdr>
            </w:div>
            <w:div w:id="1712606542">
              <w:marLeft w:val="0"/>
              <w:marRight w:val="0"/>
              <w:marTop w:val="0"/>
              <w:marBottom w:val="0"/>
              <w:divBdr>
                <w:top w:val="none" w:sz="0" w:space="0" w:color="auto"/>
                <w:left w:val="none" w:sz="0" w:space="0" w:color="auto"/>
                <w:bottom w:val="none" w:sz="0" w:space="0" w:color="auto"/>
                <w:right w:val="none" w:sz="0" w:space="0" w:color="auto"/>
              </w:divBdr>
            </w:div>
            <w:div w:id="1193229517">
              <w:marLeft w:val="0"/>
              <w:marRight w:val="0"/>
              <w:marTop w:val="0"/>
              <w:marBottom w:val="0"/>
              <w:divBdr>
                <w:top w:val="none" w:sz="0" w:space="0" w:color="auto"/>
                <w:left w:val="none" w:sz="0" w:space="0" w:color="auto"/>
                <w:bottom w:val="none" w:sz="0" w:space="0" w:color="auto"/>
                <w:right w:val="none" w:sz="0" w:space="0" w:color="auto"/>
              </w:divBdr>
            </w:div>
            <w:div w:id="570431053">
              <w:marLeft w:val="0"/>
              <w:marRight w:val="0"/>
              <w:marTop w:val="0"/>
              <w:marBottom w:val="0"/>
              <w:divBdr>
                <w:top w:val="none" w:sz="0" w:space="0" w:color="auto"/>
                <w:left w:val="none" w:sz="0" w:space="0" w:color="auto"/>
                <w:bottom w:val="none" w:sz="0" w:space="0" w:color="auto"/>
                <w:right w:val="none" w:sz="0" w:space="0" w:color="auto"/>
              </w:divBdr>
            </w:div>
            <w:div w:id="240679128">
              <w:marLeft w:val="0"/>
              <w:marRight w:val="0"/>
              <w:marTop w:val="0"/>
              <w:marBottom w:val="0"/>
              <w:divBdr>
                <w:top w:val="none" w:sz="0" w:space="0" w:color="auto"/>
                <w:left w:val="none" w:sz="0" w:space="0" w:color="auto"/>
                <w:bottom w:val="none" w:sz="0" w:space="0" w:color="auto"/>
                <w:right w:val="none" w:sz="0" w:space="0" w:color="auto"/>
              </w:divBdr>
            </w:div>
            <w:div w:id="509640283">
              <w:marLeft w:val="0"/>
              <w:marRight w:val="0"/>
              <w:marTop w:val="0"/>
              <w:marBottom w:val="0"/>
              <w:divBdr>
                <w:top w:val="none" w:sz="0" w:space="0" w:color="auto"/>
                <w:left w:val="none" w:sz="0" w:space="0" w:color="auto"/>
                <w:bottom w:val="none" w:sz="0" w:space="0" w:color="auto"/>
                <w:right w:val="none" w:sz="0" w:space="0" w:color="auto"/>
              </w:divBdr>
            </w:div>
            <w:div w:id="261189526">
              <w:marLeft w:val="0"/>
              <w:marRight w:val="0"/>
              <w:marTop w:val="0"/>
              <w:marBottom w:val="0"/>
              <w:divBdr>
                <w:top w:val="none" w:sz="0" w:space="0" w:color="auto"/>
                <w:left w:val="none" w:sz="0" w:space="0" w:color="auto"/>
                <w:bottom w:val="none" w:sz="0" w:space="0" w:color="auto"/>
                <w:right w:val="none" w:sz="0" w:space="0" w:color="auto"/>
              </w:divBdr>
            </w:div>
            <w:div w:id="1847748883">
              <w:marLeft w:val="0"/>
              <w:marRight w:val="0"/>
              <w:marTop w:val="0"/>
              <w:marBottom w:val="0"/>
              <w:divBdr>
                <w:top w:val="none" w:sz="0" w:space="0" w:color="auto"/>
                <w:left w:val="none" w:sz="0" w:space="0" w:color="auto"/>
                <w:bottom w:val="none" w:sz="0" w:space="0" w:color="auto"/>
                <w:right w:val="none" w:sz="0" w:space="0" w:color="auto"/>
              </w:divBdr>
            </w:div>
            <w:div w:id="402221649">
              <w:marLeft w:val="0"/>
              <w:marRight w:val="0"/>
              <w:marTop w:val="0"/>
              <w:marBottom w:val="0"/>
              <w:divBdr>
                <w:top w:val="none" w:sz="0" w:space="0" w:color="auto"/>
                <w:left w:val="none" w:sz="0" w:space="0" w:color="auto"/>
                <w:bottom w:val="none" w:sz="0" w:space="0" w:color="auto"/>
                <w:right w:val="none" w:sz="0" w:space="0" w:color="auto"/>
              </w:divBdr>
            </w:div>
            <w:div w:id="1549297743">
              <w:marLeft w:val="0"/>
              <w:marRight w:val="0"/>
              <w:marTop w:val="0"/>
              <w:marBottom w:val="0"/>
              <w:divBdr>
                <w:top w:val="none" w:sz="0" w:space="0" w:color="auto"/>
                <w:left w:val="none" w:sz="0" w:space="0" w:color="auto"/>
                <w:bottom w:val="none" w:sz="0" w:space="0" w:color="auto"/>
                <w:right w:val="none" w:sz="0" w:space="0" w:color="auto"/>
              </w:divBdr>
            </w:div>
            <w:div w:id="1222866295">
              <w:marLeft w:val="0"/>
              <w:marRight w:val="0"/>
              <w:marTop w:val="0"/>
              <w:marBottom w:val="0"/>
              <w:divBdr>
                <w:top w:val="none" w:sz="0" w:space="0" w:color="auto"/>
                <w:left w:val="none" w:sz="0" w:space="0" w:color="auto"/>
                <w:bottom w:val="none" w:sz="0" w:space="0" w:color="auto"/>
                <w:right w:val="none" w:sz="0" w:space="0" w:color="auto"/>
              </w:divBdr>
            </w:div>
            <w:div w:id="2102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3768">
      <w:bodyDiv w:val="1"/>
      <w:marLeft w:val="0"/>
      <w:marRight w:val="0"/>
      <w:marTop w:val="0"/>
      <w:marBottom w:val="0"/>
      <w:divBdr>
        <w:top w:val="none" w:sz="0" w:space="0" w:color="auto"/>
        <w:left w:val="none" w:sz="0" w:space="0" w:color="auto"/>
        <w:bottom w:val="none" w:sz="0" w:space="0" w:color="auto"/>
        <w:right w:val="none" w:sz="0" w:space="0" w:color="auto"/>
      </w:divBdr>
    </w:div>
    <w:div w:id="403647576">
      <w:bodyDiv w:val="1"/>
      <w:marLeft w:val="0"/>
      <w:marRight w:val="0"/>
      <w:marTop w:val="0"/>
      <w:marBottom w:val="0"/>
      <w:divBdr>
        <w:top w:val="none" w:sz="0" w:space="0" w:color="auto"/>
        <w:left w:val="none" w:sz="0" w:space="0" w:color="auto"/>
        <w:bottom w:val="none" w:sz="0" w:space="0" w:color="auto"/>
        <w:right w:val="none" w:sz="0" w:space="0" w:color="auto"/>
      </w:divBdr>
      <w:divsChild>
        <w:div w:id="365447614">
          <w:marLeft w:val="0"/>
          <w:marRight w:val="0"/>
          <w:marTop w:val="0"/>
          <w:marBottom w:val="0"/>
          <w:divBdr>
            <w:top w:val="none" w:sz="0" w:space="0" w:color="auto"/>
            <w:left w:val="none" w:sz="0" w:space="0" w:color="auto"/>
            <w:bottom w:val="none" w:sz="0" w:space="0" w:color="auto"/>
            <w:right w:val="none" w:sz="0" w:space="0" w:color="auto"/>
          </w:divBdr>
          <w:divsChild>
            <w:div w:id="500972507">
              <w:marLeft w:val="0"/>
              <w:marRight w:val="0"/>
              <w:marTop w:val="0"/>
              <w:marBottom w:val="0"/>
              <w:divBdr>
                <w:top w:val="none" w:sz="0" w:space="0" w:color="auto"/>
                <w:left w:val="none" w:sz="0" w:space="0" w:color="auto"/>
                <w:bottom w:val="none" w:sz="0" w:space="0" w:color="auto"/>
                <w:right w:val="none" w:sz="0" w:space="0" w:color="auto"/>
              </w:divBdr>
            </w:div>
            <w:div w:id="1545098541">
              <w:marLeft w:val="0"/>
              <w:marRight w:val="0"/>
              <w:marTop w:val="0"/>
              <w:marBottom w:val="0"/>
              <w:divBdr>
                <w:top w:val="none" w:sz="0" w:space="0" w:color="auto"/>
                <w:left w:val="none" w:sz="0" w:space="0" w:color="auto"/>
                <w:bottom w:val="none" w:sz="0" w:space="0" w:color="auto"/>
                <w:right w:val="none" w:sz="0" w:space="0" w:color="auto"/>
              </w:divBdr>
            </w:div>
            <w:div w:id="778136664">
              <w:marLeft w:val="0"/>
              <w:marRight w:val="0"/>
              <w:marTop w:val="0"/>
              <w:marBottom w:val="0"/>
              <w:divBdr>
                <w:top w:val="none" w:sz="0" w:space="0" w:color="auto"/>
                <w:left w:val="none" w:sz="0" w:space="0" w:color="auto"/>
                <w:bottom w:val="none" w:sz="0" w:space="0" w:color="auto"/>
                <w:right w:val="none" w:sz="0" w:space="0" w:color="auto"/>
              </w:divBdr>
            </w:div>
            <w:div w:id="78016781">
              <w:marLeft w:val="0"/>
              <w:marRight w:val="0"/>
              <w:marTop w:val="0"/>
              <w:marBottom w:val="0"/>
              <w:divBdr>
                <w:top w:val="none" w:sz="0" w:space="0" w:color="auto"/>
                <w:left w:val="none" w:sz="0" w:space="0" w:color="auto"/>
                <w:bottom w:val="none" w:sz="0" w:space="0" w:color="auto"/>
                <w:right w:val="none" w:sz="0" w:space="0" w:color="auto"/>
              </w:divBdr>
            </w:div>
            <w:div w:id="588196543">
              <w:marLeft w:val="0"/>
              <w:marRight w:val="0"/>
              <w:marTop w:val="0"/>
              <w:marBottom w:val="0"/>
              <w:divBdr>
                <w:top w:val="none" w:sz="0" w:space="0" w:color="auto"/>
                <w:left w:val="none" w:sz="0" w:space="0" w:color="auto"/>
                <w:bottom w:val="none" w:sz="0" w:space="0" w:color="auto"/>
                <w:right w:val="none" w:sz="0" w:space="0" w:color="auto"/>
              </w:divBdr>
            </w:div>
            <w:div w:id="1937470353">
              <w:marLeft w:val="0"/>
              <w:marRight w:val="0"/>
              <w:marTop w:val="0"/>
              <w:marBottom w:val="0"/>
              <w:divBdr>
                <w:top w:val="none" w:sz="0" w:space="0" w:color="auto"/>
                <w:left w:val="none" w:sz="0" w:space="0" w:color="auto"/>
                <w:bottom w:val="none" w:sz="0" w:space="0" w:color="auto"/>
                <w:right w:val="none" w:sz="0" w:space="0" w:color="auto"/>
              </w:divBdr>
            </w:div>
            <w:div w:id="725183367">
              <w:marLeft w:val="0"/>
              <w:marRight w:val="0"/>
              <w:marTop w:val="0"/>
              <w:marBottom w:val="0"/>
              <w:divBdr>
                <w:top w:val="none" w:sz="0" w:space="0" w:color="auto"/>
                <w:left w:val="none" w:sz="0" w:space="0" w:color="auto"/>
                <w:bottom w:val="none" w:sz="0" w:space="0" w:color="auto"/>
                <w:right w:val="none" w:sz="0" w:space="0" w:color="auto"/>
              </w:divBdr>
            </w:div>
            <w:div w:id="858739042">
              <w:marLeft w:val="0"/>
              <w:marRight w:val="0"/>
              <w:marTop w:val="0"/>
              <w:marBottom w:val="0"/>
              <w:divBdr>
                <w:top w:val="none" w:sz="0" w:space="0" w:color="auto"/>
                <w:left w:val="none" w:sz="0" w:space="0" w:color="auto"/>
                <w:bottom w:val="none" w:sz="0" w:space="0" w:color="auto"/>
                <w:right w:val="none" w:sz="0" w:space="0" w:color="auto"/>
              </w:divBdr>
            </w:div>
            <w:div w:id="1170676890">
              <w:marLeft w:val="0"/>
              <w:marRight w:val="0"/>
              <w:marTop w:val="0"/>
              <w:marBottom w:val="0"/>
              <w:divBdr>
                <w:top w:val="none" w:sz="0" w:space="0" w:color="auto"/>
                <w:left w:val="none" w:sz="0" w:space="0" w:color="auto"/>
                <w:bottom w:val="none" w:sz="0" w:space="0" w:color="auto"/>
                <w:right w:val="none" w:sz="0" w:space="0" w:color="auto"/>
              </w:divBdr>
            </w:div>
            <w:div w:id="1640838852">
              <w:marLeft w:val="0"/>
              <w:marRight w:val="0"/>
              <w:marTop w:val="0"/>
              <w:marBottom w:val="0"/>
              <w:divBdr>
                <w:top w:val="none" w:sz="0" w:space="0" w:color="auto"/>
                <w:left w:val="none" w:sz="0" w:space="0" w:color="auto"/>
                <w:bottom w:val="none" w:sz="0" w:space="0" w:color="auto"/>
                <w:right w:val="none" w:sz="0" w:space="0" w:color="auto"/>
              </w:divBdr>
            </w:div>
            <w:div w:id="460616085">
              <w:marLeft w:val="0"/>
              <w:marRight w:val="0"/>
              <w:marTop w:val="0"/>
              <w:marBottom w:val="0"/>
              <w:divBdr>
                <w:top w:val="none" w:sz="0" w:space="0" w:color="auto"/>
                <w:left w:val="none" w:sz="0" w:space="0" w:color="auto"/>
                <w:bottom w:val="none" w:sz="0" w:space="0" w:color="auto"/>
                <w:right w:val="none" w:sz="0" w:space="0" w:color="auto"/>
              </w:divBdr>
            </w:div>
            <w:div w:id="2061125146">
              <w:marLeft w:val="0"/>
              <w:marRight w:val="0"/>
              <w:marTop w:val="0"/>
              <w:marBottom w:val="0"/>
              <w:divBdr>
                <w:top w:val="none" w:sz="0" w:space="0" w:color="auto"/>
                <w:left w:val="none" w:sz="0" w:space="0" w:color="auto"/>
                <w:bottom w:val="none" w:sz="0" w:space="0" w:color="auto"/>
                <w:right w:val="none" w:sz="0" w:space="0" w:color="auto"/>
              </w:divBdr>
            </w:div>
            <w:div w:id="1701392632">
              <w:marLeft w:val="0"/>
              <w:marRight w:val="0"/>
              <w:marTop w:val="0"/>
              <w:marBottom w:val="0"/>
              <w:divBdr>
                <w:top w:val="none" w:sz="0" w:space="0" w:color="auto"/>
                <w:left w:val="none" w:sz="0" w:space="0" w:color="auto"/>
                <w:bottom w:val="none" w:sz="0" w:space="0" w:color="auto"/>
                <w:right w:val="none" w:sz="0" w:space="0" w:color="auto"/>
              </w:divBdr>
            </w:div>
            <w:div w:id="533536886">
              <w:marLeft w:val="0"/>
              <w:marRight w:val="0"/>
              <w:marTop w:val="0"/>
              <w:marBottom w:val="0"/>
              <w:divBdr>
                <w:top w:val="none" w:sz="0" w:space="0" w:color="auto"/>
                <w:left w:val="none" w:sz="0" w:space="0" w:color="auto"/>
                <w:bottom w:val="none" w:sz="0" w:space="0" w:color="auto"/>
                <w:right w:val="none" w:sz="0" w:space="0" w:color="auto"/>
              </w:divBdr>
            </w:div>
            <w:div w:id="1618757856">
              <w:marLeft w:val="0"/>
              <w:marRight w:val="0"/>
              <w:marTop w:val="0"/>
              <w:marBottom w:val="0"/>
              <w:divBdr>
                <w:top w:val="none" w:sz="0" w:space="0" w:color="auto"/>
                <w:left w:val="none" w:sz="0" w:space="0" w:color="auto"/>
                <w:bottom w:val="none" w:sz="0" w:space="0" w:color="auto"/>
                <w:right w:val="none" w:sz="0" w:space="0" w:color="auto"/>
              </w:divBdr>
            </w:div>
            <w:div w:id="1311590751">
              <w:marLeft w:val="0"/>
              <w:marRight w:val="0"/>
              <w:marTop w:val="0"/>
              <w:marBottom w:val="0"/>
              <w:divBdr>
                <w:top w:val="none" w:sz="0" w:space="0" w:color="auto"/>
                <w:left w:val="none" w:sz="0" w:space="0" w:color="auto"/>
                <w:bottom w:val="none" w:sz="0" w:space="0" w:color="auto"/>
                <w:right w:val="none" w:sz="0" w:space="0" w:color="auto"/>
              </w:divBdr>
            </w:div>
            <w:div w:id="1737505529">
              <w:marLeft w:val="0"/>
              <w:marRight w:val="0"/>
              <w:marTop w:val="0"/>
              <w:marBottom w:val="0"/>
              <w:divBdr>
                <w:top w:val="none" w:sz="0" w:space="0" w:color="auto"/>
                <w:left w:val="none" w:sz="0" w:space="0" w:color="auto"/>
                <w:bottom w:val="none" w:sz="0" w:space="0" w:color="auto"/>
                <w:right w:val="none" w:sz="0" w:space="0" w:color="auto"/>
              </w:divBdr>
            </w:div>
            <w:div w:id="1940210980">
              <w:marLeft w:val="0"/>
              <w:marRight w:val="0"/>
              <w:marTop w:val="0"/>
              <w:marBottom w:val="0"/>
              <w:divBdr>
                <w:top w:val="none" w:sz="0" w:space="0" w:color="auto"/>
                <w:left w:val="none" w:sz="0" w:space="0" w:color="auto"/>
                <w:bottom w:val="none" w:sz="0" w:space="0" w:color="auto"/>
                <w:right w:val="none" w:sz="0" w:space="0" w:color="auto"/>
              </w:divBdr>
            </w:div>
            <w:div w:id="61955351">
              <w:marLeft w:val="0"/>
              <w:marRight w:val="0"/>
              <w:marTop w:val="0"/>
              <w:marBottom w:val="0"/>
              <w:divBdr>
                <w:top w:val="none" w:sz="0" w:space="0" w:color="auto"/>
                <w:left w:val="none" w:sz="0" w:space="0" w:color="auto"/>
                <w:bottom w:val="none" w:sz="0" w:space="0" w:color="auto"/>
                <w:right w:val="none" w:sz="0" w:space="0" w:color="auto"/>
              </w:divBdr>
            </w:div>
            <w:div w:id="1374885597">
              <w:marLeft w:val="0"/>
              <w:marRight w:val="0"/>
              <w:marTop w:val="0"/>
              <w:marBottom w:val="0"/>
              <w:divBdr>
                <w:top w:val="none" w:sz="0" w:space="0" w:color="auto"/>
                <w:left w:val="none" w:sz="0" w:space="0" w:color="auto"/>
                <w:bottom w:val="none" w:sz="0" w:space="0" w:color="auto"/>
                <w:right w:val="none" w:sz="0" w:space="0" w:color="auto"/>
              </w:divBdr>
            </w:div>
            <w:div w:id="657926549">
              <w:marLeft w:val="0"/>
              <w:marRight w:val="0"/>
              <w:marTop w:val="0"/>
              <w:marBottom w:val="0"/>
              <w:divBdr>
                <w:top w:val="none" w:sz="0" w:space="0" w:color="auto"/>
                <w:left w:val="none" w:sz="0" w:space="0" w:color="auto"/>
                <w:bottom w:val="none" w:sz="0" w:space="0" w:color="auto"/>
                <w:right w:val="none" w:sz="0" w:space="0" w:color="auto"/>
              </w:divBdr>
            </w:div>
            <w:div w:id="1480535212">
              <w:marLeft w:val="0"/>
              <w:marRight w:val="0"/>
              <w:marTop w:val="0"/>
              <w:marBottom w:val="0"/>
              <w:divBdr>
                <w:top w:val="none" w:sz="0" w:space="0" w:color="auto"/>
                <w:left w:val="none" w:sz="0" w:space="0" w:color="auto"/>
                <w:bottom w:val="none" w:sz="0" w:space="0" w:color="auto"/>
                <w:right w:val="none" w:sz="0" w:space="0" w:color="auto"/>
              </w:divBdr>
            </w:div>
            <w:div w:id="1420633864">
              <w:marLeft w:val="0"/>
              <w:marRight w:val="0"/>
              <w:marTop w:val="0"/>
              <w:marBottom w:val="0"/>
              <w:divBdr>
                <w:top w:val="none" w:sz="0" w:space="0" w:color="auto"/>
                <w:left w:val="none" w:sz="0" w:space="0" w:color="auto"/>
                <w:bottom w:val="none" w:sz="0" w:space="0" w:color="auto"/>
                <w:right w:val="none" w:sz="0" w:space="0" w:color="auto"/>
              </w:divBdr>
            </w:div>
            <w:div w:id="1675062686">
              <w:marLeft w:val="0"/>
              <w:marRight w:val="0"/>
              <w:marTop w:val="0"/>
              <w:marBottom w:val="0"/>
              <w:divBdr>
                <w:top w:val="none" w:sz="0" w:space="0" w:color="auto"/>
                <w:left w:val="none" w:sz="0" w:space="0" w:color="auto"/>
                <w:bottom w:val="none" w:sz="0" w:space="0" w:color="auto"/>
                <w:right w:val="none" w:sz="0" w:space="0" w:color="auto"/>
              </w:divBdr>
            </w:div>
            <w:div w:id="1633705387">
              <w:marLeft w:val="0"/>
              <w:marRight w:val="0"/>
              <w:marTop w:val="0"/>
              <w:marBottom w:val="0"/>
              <w:divBdr>
                <w:top w:val="none" w:sz="0" w:space="0" w:color="auto"/>
                <w:left w:val="none" w:sz="0" w:space="0" w:color="auto"/>
                <w:bottom w:val="none" w:sz="0" w:space="0" w:color="auto"/>
                <w:right w:val="none" w:sz="0" w:space="0" w:color="auto"/>
              </w:divBdr>
            </w:div>
            <w:div w:id="2117017871">
              <w:marLeft w:val="0"/>
              <w:marRight w:val="0"/>
              <w:marTop w:val="0"/>
              <w:marBottom w:val="0"/>
              <w:divBdr>
                <w:top w:val="none" w:sz="0" w:space="0" w:color="auto"/>
                <w:left w:val="none" w:sz="0" w:space="0" w:color="auto"/>
                <w:bottom w:val="none" w:sz="0" w:space="0" w:color="auto"/>
                <w:right w:val="none" w:sz="0" w:space="0" w:color="auto"/>
              </w:divBdr>
            </w:div>
            <w:div w:id="1022127831">
              <w:marLeft w:val="0"/>
              <w:marRight w:val="0"/>
              <w:marTop w:val="0"/>
              <w:marBottom w:val="0"/>
              <w:divBdr>
                <w:top w:val="none" w:sz="0" w:space="0" w:color="auto"/>
                <w:left w:val="none" w:sz="0" w:space="0" w:color="auto"/>
                <w:bottom w:val="none" w:sz="0" w:space="0" w:color="auto"/>
                <w:right w:val="none" w:sz="0" w:space="0" w:color="auto"/>
              </w:divBdr>
            </w:div>
            <w:div w:id="1319335983">
              <w:marLeft w:val="0"/>
              <w:marRight w:val="0"/>
              <w:marTop w:val="0"/>
              <w:marBottom w:val="0"/>
              <w:divBdr>
                <w:top w:val="none" w:sz="0" w:space="0" w:color="auto"/>
                <w:left w:val="none" w:sz="0" w:space="0" w:color="auto"/>
                <w:bottom w:val="none" w:sz="0" w:space="0" w:color="auto"/>
                <w:right w:val="none" w:sz="0" w:space="0" w:color="auto"/>
              </w:divBdr>
            </w:div>
            <w:div w:id="1283997253">
              <w:marLeft w:val="0"/>
              <w:marRight w:val="0"/>
              <w:marTop w:val="0"/>
              <w:marBottom w:val="0"/>
              <w:divBdr>
                <w:top w:val="none" w:sz="0" w:space="0" w:color="auto"/>
                <w:left w:val="none" w:sz="0" w:space="0" w:color="auto"/>
                <w:bottom w:val="none" w:sz="0" w:space="0" w:color="auto"/>
                <w:right w:val="none" w:sz="0" w:space="0" w:color="auto"/>
              </w:divBdr>
            </w:div>
            <w:div w:id="2057968413">
              <w:marLeft w:val="0"/>
              <w:marRight w:val="0"/>
              <w:marTop w:val="0"/>
              <w:marBottom w:val="0"/>
              <w:divBdr>
                <w:top w:val="none" w:sz="0" w:space="0" w:color="auto"/>
                <w:left w:val="none" w:sz="0" w:space="0" w:color="auto"/>
                <w:bottom w:val="none" w:sz="0" w:space="0" w:color="auto"/>
                <w:right w:val="none" w:sz="0" w:space="0" w:color="auto"/>
              </w:divBdr>
            </w:div>
            <w:div w:id="1140072058">
              <w:marLeft w:val="0"/>
              <w:marRight w:val="0"/>
              <w:marTop w:val="0"/>
              <w:marBottom w:val="0"/>
              <w:divBdr>
                <w:top w:val="none" w:sz="0" w:space="0" w:color="auto"/>
                <w:left w:val="none" w:sz="0" w:space="0" w:color="auto"/>
                <w:bottom w:val="none" w:sz="0" w:space="0" w:color="auto"/>
                <w:right w:val="none" w:sz="0" w:space="0" w:color="auto"/>
              </w:divBdr>
            </w:div>
            <w:div w:id="1240212108">
              <w:marLeft w:val="0"/>
              <w:marRight w:val="0"/>
              <w:marTop w:val="0"/>
              <w:marBottom w:val="0"/>
              <w:divBdr>
                <w:top w:val="none" w:sz="0" w:space="0" w:color="auto"/>
                <w:left w:val="none" w:sz="0" w:space="0" w:color="auto"/>
                <w:bottom w:val="none" w:sz="0" w:space="0" w:color="auto"/>
                <w:right w:val="none" w:sz="0" w:space="0" w:color="auto"/>
              </w:divBdr>
            </w:div>
            <w:div w:id="1937709452">
              <w:marLeft w:val="0"/>
              <w:marRight w:val="0"/>
              <w:marTop w:val="0"/>
              <w:marBottom w:val="0"/>
              <w:divBdr>
                <w:top w:val="none" w:sz="0" w:space="0" w:color="auto"/>
                <w:left w:val="none" w:sz="0" w:space="0" w:color="auto"/>
                <w:bottom w:val="none" w:sz="0" w:space="0" w:color="auto"/>
                <w:right w:val="none" w:sz="0" w:space="0" w:color="auto"/>
              </w:divBdr>
            </w:div>
            <w:div w:id="249123821">
              <w:marLeft w:val="0"/>
              <w:marRight w:val="0"/>
              <w:marTop w:val="0"/>
              <w:marBottom w:val="0"/>
              <w:divBdr>
                <w:top w:val="none" w:sz="0" w:space="0" w:color="auto"/>
                <w:left w:val="none" w:sz="0" w:space="0" w:color="auto"/>
                <w:bottom w:val="none" w:sz="0" w:space="0" w:color="auto"/>
                <w:right w:val="none" w:sz="0" w:space="0" w:color="auto"/>
              </w:divBdr>
            </w:div>
            <w:div w:id="1055620151">
              <w:marLeft w:val="0"/>
              <w:marRight w:val="0"/>
              <w:marTop w:val="0"/>
              <w:marBottom w:val="0"/>
              <w:divBdr>
                <w:top w:val="none" w:sz="0" w:space="0" w:color="auto"/>
                <w:left w:val="none" w:sz="0" w:space="0" w:color="auto"/>
                <w:bottom w:val="none" w:sz="0" w:space="0" w:color="auto"/>
                <w:right w:val="none" w:sz="0" w:space="0" w:color="auto"/>
              </w:divBdr>
            </w:div>
            <w:div w:id="2061634747">
              <w:marLeft w:val="0"/>
              <w:marRight w:val="0"/>
              <w:marTop w:val="0"/>
              <w:marBottom w:val="0"/>
              <w:divBdr>
                <w:top w:val="none" w:sz="0" w:space="0" w:color="auto"/>
                <w:left w:val="none" w:sz="0" w:space="0" w:color="auto"/>
                <w:bottom w:val="none" w:sz="0" w:space="0" w:color="auto"/>
                <w:right w:val="none" w:sz="0" w:space="0" w:color="auto"/>
              </w:divBdr>
            </w:div>
            <w:div w:id="2061398750">
              <w:marLeft w:val="0"/>
              <w:marRight w:val="0"/>
              <w:marTop w:val="0"/>
              <w:marBottom w:val="0"/>
              <w:divBdr>
                <w:top w:val="none" w:sz="0" w:space="0" w:color="auto"/>
                <w:left w:val="none" w:sz="0" w:space="0" w:color="auto"/>
                <w:bottom w:val="none" w:sz="0" w:space="0" w:color="auto"/>
                <w:right w:val="none" w:sz="0" w:space="0" w:color="auto"/>
              </w:divBdr>
            </w:div>
            <w:div w:id="1667853555">
              <w:marLeft w:val="0"/>
              <w:marRight w:val="0"/>
              <w:marTop w:val="0"/>
              <w:marBottom w:val="0"/>
              <w:divBdr>
                <w:top w:val="none" w:sz="0" w:space="0" w:color="auto"/>
                <w:left w:val="none" w:sz="0" w:space="0" w:color="auto"/>
                <w:bottom w:val="none" w:sz="0" w:space="0" w:color="auto"/>
                <w:right w:val="none" w:sz="0" w:space="0" w:color="auto"/>
              </w:divBdr>
            </w:div>
            <w:div w:id="1564678245">
              <w:marLeft w:val="0"/>
              <w:marRight w:val="0"/>
              <w:marTop w:val="0"/>
              <w:marBottom w:val="0"/>
              <w:divBdr>
                <w:top w:val="none" w:sz="0" w:space="0" w:color="auto"/>
                <w:left w:val="none" w:sz="0" w:space="0" w:color="auto"/>
                <w:bottom w:val="none" w:sz="0" w:space="0" w:color="auto"/>
                <w:right w:val="none" w:sz="0" w:space="0" w:color="auto"/>
              </w:divBdr>
            </w:div>
            <w:div w:id="1496650236">
              <w:marLeft w:val="0"/>
              <w:marRight w:val="0"/>
              <w:marTop w:val="0"/>
              <w:marBottom w:val="0"/>
              <w:divBdr>
                <w:top w:val="none" w:sz="0" w:space="0" w:color="auto"/>
                <w:left w:val="none" w:sz="0" w:space="0" w:color="auto"/>
                <w:bottom w:val="none" w:sz="0" w:space="0" w:color="auto"/>
                <w:right w:val="none" w:sz="0" w:space="0" w:color="auto"/>
              </w:divBdr>
            </w:div>
            <w:div w:id="1983919487">
              <w:marLeft w:val="0"/>
              <w:marRight w:val="0"/>
              <w:marTop w:val="0"/>
              <w:marBottom w:val="0"/>
              <w:divBdr>
                <w:top w:val="none" w:sz="0" w:space="0" w:color="auto"/>
                <w:left w:val="none" w:sz="0" w:space="0" w:color="auto"/>
                <w:bottom w:val="none" w:sz="0" w:space="0" w:color="auto"/>
                <w:right w:val="none" w:sz="0" w:space="0" w:color="auto"/>
              </w:divBdr>
            </w:div>
            <w:div w:id="1602837333">
              <w:marLeft w:val="0"/>
              <w:marRight w:val="0"/>
              <w:marTop w:val="0"/>
              <w:marBottom w:val="0"/>
              <w:divBdr>
                <w:top w:val="none" w:sz="0" w:space="0" w:color="auto"/>
                <w:left w:val="none" w:sz="0" w:space="0" w:color="auto"/>
                <w:bottom w:val="none" w:sz="0" w:space="0" w:color="auto"/>
                <w:right w:val="none" w:sz="0" w:space="0" w:color="auto"/>
              </w:divBdr>
            </w:div>
            <w:div w:id="1640452863">
              <w:marLeft w:val="0"/>
              <w:marRight w:val="0"/>
              <w:marTop w:val="0"/>
              <w:marBottom w:val="0"/>
              <w:divBdr>
                <w:top w:val="none" w:sz="0" w:space="0" w:color="auto"/>
                <w:left w:val="none" w:sz="0" w:space="0" w:color="auto"/>
                <w:bottom w:val="none" w:sz="0" w:space="0" w:color="auto"/>
                <w:right w:val="none" w:sz="0" w:space="0" w:color="auto"/>
              </w:divBdr>
            </w:div>
            <w:div w:id="542862164">
              <w:marLeft w:val="0"/>
              <w:marRight w:val="0"/>
              <w:marTop w:val="0"/>
              <w:marBottom w:val="0"/>
              <w:divBdr>
                <w:top w:val="none" w:sz="0" w:space="0" w:color="auto"/>
                <w:left w:val="none" w:sz="0" w:space="0" w:color="auto"/>
                <w:bottom w:val="none" w:sz="0" w:space="0" w:color="auto"/>
                <w:right w:val="none" w:sz="0" w:space="0" w:color="auto"/>
              </w:divBdr>
            </w:div>
            <w:div w:id="248127155">
              <w:marLeft w:val="0"/>
              <w:marRight w:val="0"/>
              <w:marTop w:val="0"/>
              <w:marBottom w:val="0"/>
              <w:divBdr>
                <w:top w:val="none" w:sz="0" w:space="0" w:color="auto"/>
                <w:left w:val="none" w:sz="0" w:space="0" w:color="auto"/>
                <w:bottom w:val="none" w:sz="0" w:space="0" w:color="auto"/>
                <w:right w:val="none" w:sz="0" w:space="0" w:color="auto"/>
              </w:divBdr>
            </w:div>
            <w:div w:id="1011222019">
              <w:marLeft w:val="0"/>
              <w:marRight w:val="0"/>
              <w:marTop w:val="0"/>
              <w:marBottom w:val="0"/>
              <w:divBdr>
                <w:top w:val="none" w:sz="0" w:space="0" w:color="auto"/>
                <w:left w:val="none" w:sz="0" w:space="0" w:color="auto"/>
                <w:bottom w:val="none" w:sz="0" w:space="0" w:color="auto"/>
                <w:right w:val="none" w:sz="0" w:space="0" w:color="auto"/>
              </w:divBdr>
            </w:div>
            <w:div w:id="812523957">
              <w:marLeft w:val="0"/>
              <w:marRight w:val="0"/>
              <w:marTop w:val="0"/>
              <w:marBottom w:val="0"/>
              <w:divBdr>
                <w:top w:val="none" w:sz="0" w:space="0" w:color="auto"/>
                <w:left w:val="none" w:sz="0" w:space="0" w:color="auto"/>
                <w:bottom w:val="none" w:sz="0" w:space="0" w:color="auto"/>
                <w:right w:val="none" w:sz="0" w:space="0" w:color="auto"/>
              </w:divBdr>
            </w:div>
            <w:div w:id="981739122">
              <w:marLeft w:val="0"/>
              <w:marRight w:val="0"/>
              <w:marTop w:val="0"/>
              <w:marBottom w:val="0"/>
              <w:divBdr>
                <w:top w:val="none" w:sz="0" w:space="0" w:color="auto"/>
                <w:left w:val="none" w:sz="0" w:space="0" w:color="auto"/>
                <w:bottom w:val="none" w:sz="0" w:space="0" w:color="auto"/>
                <w:right w:val="none" w:sz="0" w:space="0" w:color="auto"/>
              </w:divBdr>
            </w:div>
            <w:div w:id="1750157100">
              <w:marLeft w:val="0"/>
              <w:marRight w:val="0"/>
              <w:marTop w:val="0"/>
              <w:marBottom w:val="0"/>
              <w:divBdr>
                <w:top w:val="none" w:sz="0" w:space="0" w:color="auto"/>
                <w:left w:val="none" w:sz="0" w:space="0" w:color="auto"/>
                <w:bottom w:val="none" w:sz="0" w:space="0" w:color="auto"/>
                <w:right w:val="none" w:sz="0" w:space="0" w:color="auto"/>
              </w:divBdr>
            </w:div>
            <w:div w:id="1934698601">
              <w:marLeft w:val="0"/>
              <w:marRight w:val="0"/>
              <w:marTop w:val="0"/>
              <w:marBottom w:val="0"/>
              <w:divBdr>
                <w:top w:val="none" w:sz="0" w:space="0" w:color="auto"/>
                <w:left w:val="none" w:sz="0" w:space="0" w:color="auto"/>
                <w:bottom w:val="none" w:sz="0" w:space="0" w:color="auto"/>
                <w:right w:val="none" w:sz="0" w:space="0" w:color="auto"/>
              </w:divBdr>
            </w:div>
            <w:div w:id="1305742244">
              <w:marLeft w:val="0"/>
              <w:marRight w:val="0"/>
              <w:marTop w:val="0"/>
              <w:marBottom w:val="0"/>
              <w:divBdr>
                <w:top w:val="none" w:sz="0" w:space="0" w:color="auto"/>
                <w:left w:val="none" w:sz="0" w:space="0" w:color="auto"/>
                <w:bottom w:val="none" w:sz="0" w:space="0" w:color="auto"/>
                <w:right w:val="none" w:sz="0" w:space="0" w:color="auto"/>
              </w:divBdr>
            </w:div>
            <w:div w:id="194538771">
              <w:marLeft w:val="0"/>
              <w:marRight w:val="0"/>
              <w:marTop w:val="0"/>
              <w:marBottom w:val="0"/>
              <w:divBdr>
                <w:top w:val="none" w:sz="0" w:space="0" w:color="auto"/>
                <w:left w:val="none" w:sz="0" w:space="0" w:color="auto"/>
                <w:bottom w:val="none" w:sz="0" w:space="0" w:color="auto"/>
                <w:right w:val="none" w:sz="0" w:space="0" w:color="auto"/>
              </w:divBdr>
            </w:div>
            <w:div w:id="493372659">
              <w:marLeft w:val="0"/>
              <w:marRight w:val="0"/>
              <w:marTop w:val="0"/>
              <w:marBottom w:val="0"/>
              <w:divBdr>
                <w:top w:val="none" w:sz="0" w:space="0" w:color="auto"/>
                <w:left w:val="none" w:sz="0" w:space="0" w:color="auto"/>
                <w:bottom w:val="none" w:sz="0" w:space="0" w:color="auto"/>
                <w:right w:val="none" w:sz="0" w:space="0" w:color="auto"/>
              </w:divBdr>
            </w:div>
            <w:div w:id="782072596">
              <w:marLeft w:val="0"/>
              <w:marRight w:val="0"/>
              <w:marTop w:val="0"/>
              <w:marBottom w:val="0"/>
              <w:divBdr>
                <w:top w:val="none" w:sz="0" w:space="0" w:color="auto"/>
                <w:left w:val="none" w:sz="0" w:space="0" w:color="auto"/>
                <w:bottom w:val="none" w:sz="0" w:space="0" w:color="auto"/>
                <w:right w:val="none" w:sz="0" w:space="0" w:color="auto"/>
              </w:divBdr>
            </w:div>
            <w:div w:id="1274241583">
              <w:marLeft w:val="0"/>
              <w:marRight w:val="0"/>
              <w:marTop w:val="0"/>
              <w:marBottom w:val="0"/>
              <w:divBdr>
                <w:top w:val="none" w:sz="0" w:space="0" w:color="auto"/>
                <w:left w:val="none" w:sz="0" w:space="0" w:color="auto"/>
                <w:bottom w:val="none" w:sz="0" w:space="0" w:color="auto"/>
                <w:right w:val="none" w:sz="0" w:space="0" w:color="auto"/>
              </w:divBdr>
            </w:div>
            <w:div w:id="1284188457">
              <w:marLeft w:val="0"/>
              <w:marRight w:val="0"/>
              <w:marTop w:val="0"/>
              <w:marBottom w:val="0"/>
              <w:divBdr>
                <w:top w:val="none" w:sz="0" w:space="0" w:color="auto"/>
                <w:left w:val="none" w:sz="0" w:space="0" w:color="auto"/>
                <w:bottom w:val="none" w:sz="0" w:space="0" w:color="auto"/>
                <w:right w:val="none" w:sz="0" w:space="0" w:color="auto"/>
              </w:divBdr>
            </w:div>
            <w:div w:id="276453949">
              <w:marLeft w:val="0"/>
              <w:marRight w:val="0"/>
              <w:marTop w:val="0"/>
              <w:marBottom w:val="0"/>
              <w:divBdr>
                <w:top w:val="none" w:sz="0" w:space="0" w:color="auto"/>
                <w:left w:val="none" w:sz="0" w:space="0" w:color="auto"/>
                <w:bottom w:val="none" w:sz="0" w:space="0" w:color="auto"/>
                <w:right w:val="none" w:sz="0" w:space="0" w:color="auto"/>
              </w:divBdr>
            </w:div>
            <w:div w:id="1870139765">
              <w:marLeft w:val="0"/>
              <w:marRight w:val="0"/>
              <w:marTop w:val="0"/>
              <w:marBottom w:val="0"/>
              <w:divBdr>
                <w:top w:val="none" w:sz="0" w:space="0" w:color="auto"/>
                <w:left w:val="none" w:sz="0" w:space="0" w:color="auto"/>
                <w:bottom w:val="none" w:sz="0" w:space="0" w:color="auto"/>
                <w:right w:val="none" w:sz="0" w:space="0" w:color="auto"/>
              </w:divBdr>
            </w:div>
            <w:div w:id="862717002">
              <w:marLeft w:val="0"/>
              <w:marRight w:val="0"/>
              <w:marTop w:val="0"/>
              <w:marBottom w:val="0"/>
              <w:divBdr>
                <w:top w:val="none" w:sz="0" w:space="0" w:color="auto"/>
                <w:left w:val="none" w:sz="0" w:space="0" w:color="auto"/>
                <w:bottom w:val="none" w:sz="0" w:space="0" w:color="auto"/>
                <w:right w:val="none" w:sz="0" w:space="0" w:color="auto"/>
              </w:divBdr>
            </w:div>
            <w:div w:id="19404314">
              <w:marLeft w:val="0"/>
              <w:marRight w:val="0"/>
              <w:marTop w:val="0"/>
              <w:marBottom w:val="0"/>
              <w:divBdr>
                <w:top w:val="none" w:sz="0" w:space="0" w:color="auto"/>
                <w:left w:val="none" w:sz="0" w:space="0" w:color="auto"/>
                <w:bottom w:val="none" w:sz="0" w:space="0" w:color="auto"/>
                <w:right w:val="none" w:sz="0" w:space="0" w:color="auto"/>
              </w:divBdr>
            </w:div>
            <w:div w:id="1762290606">
              <w:marLeft w:val="0"/>
              <w:marRight w:val="0"/>
              <w:marTop w:val="0"/>
              <w:marBottom w:val="0"/>
              <w:divBdr>
                <w:top w:val="none" w:sz="0" w:space="0" w:color="auto"/>
                <w:left w:val="none" w:sz="0" w:space="0" w:color="auto"/>
                <w:bottom w:val="none" w:sz="0" w:space="0" w:color="auto"/>
                <w:right w:val="none" w:sz="0" w:space="0" w:color="auto"/>
              </w:divBdr>
            </w:div>
            <w:div w:id="428818190">
              <w:marLeft w:val="0"/>
              <w:marRight w:val="0"/>
              <w:marTop w:val="0"/>
              <w:marBottom w:val="0"/>
              <w:divBdr>
                <w:top w:val="none" w:sz="0" w:space="0" w:color="auto"/>
                <w:left w:val="none" w:sz="0" w:space="0" w:color="auto"/>
                <w:bottom w:val="none" w:sz="0" w:space="0" w:color="auto"/>
                <w:right w:val="none" w:sz="0" w:space="0" w:color="auto"/>
              </w:divBdr>
            </w:div>
            <w:div w:id="271089370">
              <w:marLeft w:val="0"/>
              <w:marRight w:val="0"/>
              <w:marTop w:val="0"/>
              <w:marBottom w:val="0"/>
              <w:divBdr>
                <w:top w:val="none" w:sz="0" w:space="0" w:color="auto"/>
                <w:left w:val="none" w:sz="0" w:space="0" w:color="auto"/>
                <w:bottom w:val="none" w:sz="0" w:space="0" w:color="auto"/>
                <w:right w:val="none" w:sz="0" w:space="0" w:color="auto"/>
              </w:divBdr>
            </w:div>
            <w:div w:id="613757468">
              <w:marLeft w:val="0"/>
              <w:marRight w:val="0"/>
              <w:marTop w:val="0"/>
              <w:marBottom w:val="0"/>
              <w:divBdr>
                <w:top w:val="none" w:sz="0" w:space="0" w:color="auto"/>
                <w:left w:val="none" w:sz="0" w:space="0" w:color="auto"/>
                <w:bottom w:val="none" w:sz="0" w:space="0" w:color="auto"/>
                <w:right w:val="none" w:sz="0" w:space="0" w:color="auto"/>
              </w:divBdr>
            </w:div>
            <w:div w:id="1952317615">
              <w:marLeft w:val="0"/>
              <w:marRight w:val="0"/>
              <w:marTop w:val="0"/>
              <w:marBottom w:val="0"/>
              <w:divBdr>
                <w:top w:val="none" w:sz="0" w:space="0" w:color="auto"/>
                <w:left w:val="none" w:sz="0" w:space="0" w:color="auto"/>
                <w:bottom w:val="none" w:sz="0" w:space="0" w:color="auto"/>
                <w:right w:val="none" w:sz="0" w:space="0" w:color="auto"/>
              </w:divBdr>
            </w:div>
            <w:div w:id="1087728584">
              <w:marLeft w:val="0"/>
              <w:marRight w:val="0"/>
              <w:marTop w:val="0"/>
              <w:marBottom w:val="0"/>
              <w:divBdr>
                <w:top w:val="none" w:sz="0" w:space="0" w:color="auto"/>
                <w:left w:val="none" w:sz="0" w:space="0" w:color="auto"/>
                <w:bottom w:val="none" w:sz="0" w:space="0" w:color="auto"/>
                <w:right w:val="none" w:sz="0" w:space="0" w:color="auto"/>
              </w:divBdr>
            </w:div>
            <w:div w:id="2117868078">
              <w:marLeft w:val="0"/>
              <w:marRight w:val="0"/>
              <w:marTop w:val="0"/>
              <w:marBottom w:val="0"/>
              <w:divBdr>
                <w:top w:val="none" w:sz="0" w:space="0" w:color="auto"/>
                <w:left w:val="none" w:sz="0" w:space="0" w:color="auto"/>
                <w:bottom w:val="none" w:sz="0" w:space="0" w:color="auto"/>
                <w:right w:val="none" w:sz="0" w:space="0" w:color="auto"/>
              </w:divBdr>
            </w:div>
            <w:div w:id="1848248253">
              <w:marLeft w:val="0"/>
              <w:marRight w:val="0"/>
              <w:marTop w:val="0"/>
              <w:marBottom w:val="0"/>
              <w:divBdr>
                <w:top w:val="none" w:sz="0" w:space="0" w:color="auto"/>
                <w:left w:val="none" w:sz="0" w:space="0" w:color="auto"/>
                <w:bottom w:val="none" w:sz="0" w:space="0" w:color="auto"/>
                <w:right w:val="none" w:sz="0" w:space="0" w:color="auto"/>
              </w:divBdr>
            </w:div>
            <w:div w:id="1575117305">
              <w:marLeft w:val="0"/>
              <w:marRight w:val="0"/>
              <w:marTop w:val="0"/>
              <w:marBottom w:val="0"/>
              <w:divBdr>
                <w:top w:val="none" w:sz="0" w:space="0" w:color="auto"/>
                <w:left w:val="none" w:sz="0" w:space="0" w:color="auto"/>
                <w:bottom w:val="none" w:sz="0" w:space="0" w:color="auto"/>
                <w:right w:val="none" w:sz="0" w:space="0" w:color="auto"/>
              </w:divBdr>
            </w:div>
            <w:div w:id="561872254">
              <w:marLeft w:val="0"/>
              <w:marRight w:val="0"/>
              <w:marTop w:val="0"/>
              <w:marBottom w:val="0"/>
              <w:divBdr>
                <w:top w:val="none" w:sz="0" w:space="0" w:color="auto"/>
                <w:left w:val="none" w:sz="0" w:space="0" w:color="auto"/>
                <w:bottom w:val="none" w:sz="0" w:space="0" w:color="auto"/>
                <w:right w:val="none" w:sz="0" w:space="0" w:color="auto"/>
              </w:divBdr>
            </w:div>
            <w:div w:id="2084989006">
              <w:marLeft w:val="0"/>
              <w:marRight w:val="0"/>
              <w:marTop w:val="0"/>
              <w:marBottom w:val="0"/>
              <w:divBdr>
                <w:top w:val="none" w:sz="0" w:space="0" w:color="auto"/>
                <w:left w:val="none" w:sz="0" w:space="0" w:color="auto"/>
                <w:bottom w:val="none" w:sz="0" w:space="0" w:color="auto"/>
                <w:right w:val="none" w:sz="0" w:space="0" w:color="auto"/>
              </w:divBdr>
            </w:div>
            <w:div w:id="496775839">
              <w:marLeft w:val="0"/>
              <w:marRight w:val="0"/>
              <w:marTop w:val="0"/>
              <w:marBottom w:val="0"/>
              <w:divBdr>
                <w:top w:val="none" w:sz="0" w:space="0" w:color="auto"/>
                <w:left w:val="none" w:sz="0" w:space="0" w:color="auto"/>
                <w:bottom w:val="none" w:sz="0" w:space="0" w:color="auto"/>
                <w:right w:val="none" w:sz="0" w:space="0" w:color="auto"/>
              </w:divBdr>
            </w:div>
            <w:div w:id="170531237">
              <w:marLeft w:val="0"/>
              <w:marRight w:val="0"/>
              <w:marTop w:val="0"/>
              <w:marBottom w:val="0"/>
              <w:divBdr>
                <w:top w:val="none" w:sz="0" w:space="0" w:color="auto"/>
                <w:left w:val="none" w:sz="0" w:space="0" w:color="auto"/>
                <w:bottom w:val="none" w:sz="0" w:space="0" w:color="auto"/>
                <w:right w:val="none" w:sz="0" w:space="0" w:color="auto"/>
              </w:divBdr>
            </w:div>
            <w:div w:id="1820262917">
              <w:marLeft w:val="0"/>
              <w:marRight w:val="0"/>
              <w:marTop w:val="0"/>
              <w:marBottom w:val="0"/>
              <w:divBdr>
                <w:top w:val="none" w:sz="0" w:space="0" w:color="auto"/>
                <w:left w:val="none" w:sz="0" w:space="0" w:color="auto"/>
                <w:bottom w:val="none" w:sz="0" w:space="0" w:color="auto"/>
                <w:right w:val="none" w:sz="0" w:space="0" w:color="auto"/>
              </w:divBdr>
            </w:div>
            <w:div w:id="1971592083">
              <w:marLeft w:val="0"/>
              <w:marRight w:val="0"/>
              <w:marTop w:val="0"/>
              <w:marBottom w:val="0"/>
              <w:divBdr>
                <w:top w:val="none" w:sz="0" w:space="0" w:color="auto"/>
                <w:left w:val="none" w:sz="0" w:space="0" w:color="auto"/>
                <w:bottom w:val="none" w:sz="0" w:space="0" w:color="auto"/>
                <w:right w:val="none" w:sz="0" w:space="0" w:color="auto"/>
              </w:divBdr>
            </w:div>
            <w:div w:id="1871915847">
              <w:marLeft w:val="0"/>
              <w:marRight w:val="0"/>
              <w:marTop w:val="0"/>
              <w:marBottom w:val="0"/>
              <w:divBdr>
                <w:top w:val="none" w:sz="0" w:space="0" w:color="auto"/>
                <w:left w:val="none" w:sz="0" w:space="0" w:color="auto"/>
                <w:bottom w:val="none" w:sz="0" w:space="0" w:color="auto"/>
                <w:right w:val="none" w:sz="0" w:space="0" w:color="auto"/>
              </w:divBdr>
            </w:div>
            <w:div w:id="1345942415">
              <w:marLeft w:val="0"/>
              <w:marRight w:val="0"/>
              <w:marTop w:val="0"/>
              <w:marBottom w:val="0"/>
              <w:divBdr>
                <w:top w:val="none" w:sz="0" w:space="0" w:color="auto"/>
                <w:left w:val="none" w:sz="0" w:space="0" w:color="auto"/>
                <w:bottom w:val="none" w:sz="0" w:space="0" w:color="auto"/>
                <w:right w:val="none" w:sz="0" w:space="0" w:color="auto"/>
              </w:divBdr>
            </w:div>
            <w:div w:id="1585383191">
              <w:marLeft w:val="0"/>
              <w:marRight w:val="0"/>
              <w:marTop w:val="0"/>
              <w:marBottom w:val="0"/>
              <w:divBdr>
                <w:top w:val="none" w:sz="0" w:space="0" w:color="auto"/>
                <w:left w:val="none" w:sz="0" w:space="0" w:color="auto"/>
                <w:bottom w:val="none" w:sz="0" w:space="0" w:color="auto"/>
                <w:right w:val="none" w:sz="0" w:space="0" w:color="auto"/>
              </w:divBdr>
            </w:div>
            <w:div w:id="29494230">
              <w:marLeft w:val="0"/>
              <w:marRight w:val="0"/>
              <w:marTop w:val="0"/>
              <w:marBottom w:val="0"/>
              <w:divBdr>
                <w:top w:val="none" w:sz="0" w:space="0" w:color="auto"/>
                <w:left w:val="none" w:sz="0" w:space="0" w:color="auto"/>
                <w:bottom w:val="none" w:sz="0" w:space="0" w:color="auto"/>
                <w:right w:val="none" w:sz="0" w:space="0" w:color="auto"/>
              </w:divBdr>
            </w:div>
            <w:div w:id="573707083">
              <w:marLeft w:val="0"/>
              <w:marRight w:val="0"/>
              <w:marTop w:val="0"/>
              <w:marBottom w:val="0"/>
              <w:divBdr>
                <w:top w:val="none" w:sz="0" w:space="0" w:color="auto"/>
                <w:left w:val="none" w:sz="0" w:space="0" w:color="auto"/>
                <w:bottom w:val="none" w:sz="0" w:space="0" w:color="auto"/>
                <w:right w:val="none" w:sz="0" w:space="0" w:color="auto"/>
              </w:divBdr>
            </w:div>
            <w:div w:id="839858254">
              <w:marLeft w:val="0"/>
              <w:marRight w:val="0"/>
              <w:marTop w:val="0"/>
              <w:marBottom w:val="0"/>
              <w:divBdr>
                <w:top w:val="none" w:sz="0" w:space="0" w:color="auto"/>
                <w:left w:val="none" w:sz="0" w:space="0" w:color="auto"/>
                <w:bottom w:val="none" w:sz="0" w:space="0" w:color="auto"/>
                <w:right w:val="none" w:sz="0" w:space="0" w:color="auto"/>
              </w:divBdr>
            </w:div>
            <w:div w:id="669481452">
              <w:marLeft w:val="0"/>
              <w:marRight w:val="0"/>
              <w:marTop w:val="0"/>
              <w:marBottom w:val="0"/>
              <w:divBdr>
                <w:top w:val="none" w:sz="0" w:space="0" w:color="auto"/>
                <w:left w:val="none" w:sz="0" w:space="0" w:color="auto"/>
                <w:bottom w:val="none" w:sz="0" w:space="0" w:color="auto"/>
                <w:right w:val="none" w:sz="0" w:space="0" w:color="auto"/>
              </w:divBdr>
            </w:div>
            <w:div w:id="1881670799">
              <w:marLeft w:val="0"/>
              <w:marRight w:val="0"/>
              <w:marTop w:val="0"/>
              <w:marBottom w:val="0"/>
              <w:divBdr>
                <w:top w:val="none" w:sz="0" w:space="0" w:color="auto"/>
                <w:left w:val="none" w:sz="0" w:space="0" w:color="auto"/>
                <w:bottom w:val="none" w:sz="0" w:space="0" w:color="auto"/>
                <w:right w:val="none" w:sz="0" w:space="0" w:color="auto"/>
              </w:divBdr>
            </w:div>
            <w:div w:id="1795053406">
              <w:marLeft w:val="0"/>
              <w:marRight w:val="0"/>
              <w:marTop w:val="0"/>
              <w:marBottom w:val="0"/>
              <w:divBdr>
                <w:top w:val="none" w:sz="0" w:space="0" w:color="auto"/>
                <w:left w:val="none" w:sz="0" w:space="0" w:color="auto"/>
                <w:bottom w:val="none" w:sz="0" w:space="0" w:color="auto"/>
                <w:right w:val="none" w:sz="0" w:space="0" w:color="auto"/>
              </w:divBdr>
            </w:div>
            <w:div w:id="1155951163">
              <w:marLeft w:val="0"/>
              <w:marRight w:val="0"/>
              <w:marTop w:val="0"/>
              <w:marBottom w:val="0"/>
              <w:divBdr>
                <w:top w:val="none" w:sz="0" w:space="0" w:color="auto"/>
                <w:left w:val="none" w:sz="0" w:space="0" w:color="auto"/>
                <w:bottom w:val="none" w:sz="0" w:space="0" w:color="auto"/>
                <w:right w:val="none" w:sz="0" w:space="0" w:color="auto"/>
              </w:divBdr>
            </w:div>
            <w:div w:id="1886868412">
              <w:marLeft w:val="0"/>
              <w:marRight w:val="0"/>
              <w:marTop w:val="0"/>
              <w:marBottom w:val="0"/>
              <w:divBdr>
                <w:top w:val="none" w:sz="0" w:space="0" w:color="auto"/>
                <w:left w:val="none" w:sz="0" w:space="0" w:color="auto"/>
                <w:bottom w:val="none" w:sz="0" w:space="0" w:color="auto"/>
                <w:right w:val="none" w:sz="0" w:space="0" w:color="auto"/>
              </w:divBdr>
            </w:div>
            <w:div w:id="1913806421">
              <w:marLeft w:val="0"/>
              <w:marRight w:val="0"/>
              <w:marTop w:val="0"/>
              <w:marBottom w:val="0"/>
              <w:divBdr>
                <w:top w:val="none" w:sz="0" w:space="0" w:color="auto"/>
                <w:left w:val="none" w:sz="0" w:space="0" w:color="auto"/>
                <w:bottom w:val="none" w:sz="0" w:space="0" w:color="auto"/>
                <w:right w:val="none" w:sz="0" w:space="0" w:color="auto"/>
              </w:divBdr>
            </w:div>
            <w:div w:id="284622963">
              <w:marLeft w:val="0"/>
              <w:marRight w:val="0"/>
              <w:marTop w:val="0"/>
              <w:marBottom w:val="0"/>
              <w:divBdr>
                <w:top w:val="none" w:sz="0" w:space="0" w:color="auto"/>
                <w:left w:val="none" w:sz="0" w:space="0" w:color="auto"/>
                <w:bottom w:val="none" w:sz="0" w:space="0" w:color="auto"/>
                <w:right w:val="none" w:sz="0" w:space="0" w:color="auto"/>
              </w:divBdr>
            </w:div>
            <w:div w:id="840705473">
              <w:marLeft w:val="0"/>
              <w:marRight w:val="0"/>
              <w:marTop w:val="0"/>
              <w:marBottom w:val="0"/>
              <w:divBdr>
                <w:top w:val="none" w:sz="0" w:space="0" w:color="auto"/>
                <w:left w:val="none" w:sz="0" w:space="0" w:color="auto"/>
                <w:bottom w:val="none" w:sz="0" w:space="0" w:color="auto"/>
                <w:right w:val="none" w:sz="0" w:space="0" w:color="auto"/>
              </w:divBdr>
            </w:div>
            <w:div w:id="1774863283">
              <w:marLeft w:val="0"/>
              <w:marRight w:val="0"/>
              <w:marTop w:val="0"/>
              <w:marBottom w:val="0"/>
              <w:divBdr>
                <w:top w:val="none" w:sz="0" w:space="0" w:color="auto"/>
                <w:left w:val="none" w:sz="0" w:space="0" w:color="auto"/>
                <w:bottom w:val="none" w:sz="0" w:space="0" w:color="auto"/>
                <w:right w:val="none" w:sz="0" w:space="0" w:color="auto"/>
              </w:divBdr>
            </w:div>
            <w:div w:id="1343432708">
              <w:marLeft w:val="0"/>
              <w:marRight w:val="0"/>
              <w:marTop w:val="0"/>
              <w:marBottom w:val="0"/>
              <w:divBdr>
                <w:top w:val="none" w:sz="0" w:space="0" w:color="auto"/>
                <w:left w:val="none" w:sz="0" w:space="0" w:color="auto"/>
                <w:bottom w:val="none" w:sz="0" w:space="0" w:color="auto"/>
                <w:right w:val="none" w:sz="0" w:space="0" w:color="auto"/>
              </w:divBdr>
            </w:div>
            <w:div w:id="975528429">
              <w:marLeft w:val="0"/>
              <w:marRight w:val="0"/>
              <w:marTop w:val="0"/>
              <w:marBottom w:val="0"/>
              <w:divBdr>
                <w:top w:val="none" w:sz="0" w:space="0" w:color="auto"/>
                <w:left w:val="none" w:sz="0" w:space="0" w:color="auto"/>
                <w:bottom w:val="none" w:sz="0" w:space="0" w:color="auto"/>
                <w:right w:val="none" w:sz="0" w:space="0" w:color="auto"/>
              </w:divBdr>
            </w:div>
            <w:div w:id="1948077408">
              <w:marLeft w:val="0"/>
              <w:marRight w:val="0"/>
              <w:marTop w:val="0"/>
              <w:marBottom w:val="0"/>
              <w:divBdr>
                <w:top w:val="none" w:sz="0" w:space="0" w:color="auto"/>
                <w:left w:val="none" w:sz="0" w:space="0" w:color="auto"/>
                <w:bottom w:val="none" w:sz="0" w:space="0" w:color="auto"/>
                <w:right w:val="none" w:sz="0" w:space="0" w:color="auto"/>
              </w:divBdr>
            </w:div>
            <w:div w:id="64376916">
              <w:marLeft w:val="0"/>
              <w:marRight w:val="0"/>
              <w:marTop w:val="0"/>
              <w:marBottom w:val="0"/>
              <w:divBdr>
                <w:top w:val="none" w:sz="0" w:space="0" w:color="auto"/>
                <w:left w:val="none" w:sz="0" w:space="0" w:color="auto"/>
                <w:bottom w:val="none" w:sz="0" w:space="0" w:color="auto"/>
                <w:right w:val="none" w:sz="0" w:space="0" w:color="auto"/>
              </w:divBdr>
            </w:div>
            <w:div w:id="1347295483">
              <w:marLeft w:val="0"/>
              <w:marRight w:val="0"/>
              <w:marTop w:val="0"/>
              <w:marBottom w:val="0"/>
              <w:divBdr>
                <w:top w:val="none" w:sz="0" w:space="0" w:color="auto"/>
                <w:left w:val="none" w:sz="0" w:space="0" w:color="auto"/>
                <w:bottom w:val="none" w:sz="0" w:space="0" w:color="auto"/>
                <w:right w:val="none" w:sz="0" w:space="0" w:color="auto"/>
              </w:divBdr>
            </w:div>
            <w:div w:id="1986809168">
              <w:marLeft w:val="0"/>
              <w:marRight w:val="0"/>
              <w:marTop w:val="0"/>
              <w:marBottom w:val="0"/>
              <w:divBdr>
                <w:top w:val="none" w:sz="0" w:space="0" w:color="auto"/>
                <w:left w:val="none" w:sz="0" w:space="0" w:color="auto"/>
                <w:bottom w:val="none" w:sz="0" w:space="0" w:color="auto"/>
                <w:right w:val="none" w:sz="0" w:space="0" w:color="auto"/>
              </w:divBdr>
            </w:div>
            <w:div w:id="428964349">
              <w:marLeft w:val="0"/>
              <w:marRight w:val="0"/>
              <w:marTop w:val="0"/>
              <w:marBottom w:val="0"/>
              <w:divBdr>
                <w:top w:val="none" w:sz="0" w:space="0" w:color="auto"/>
                <w:left w:val="none" w:sz="0" w:space="0" w:color="auto"/>
                <w:bottom w:val="none" w:sz="0" w:space="0" w:color="auto"/>
                <w:right w:val="none" w:sz="0" w:space="0" w:color="auto"/>
              </w:divBdr>
            </w:div>
            <w:div w:id="460071832">
              <w:marLeft w:val="0"/>
              <w:marRight w:val="0"/>
              <w:marTop w:val="0"/>
              <w:marBottom w:val="0"/>
              <w:divBdr>
                <w:top w:val="none" w:sz="0" w:space="0" w:color="auto"/>
                <w:left w:val="none" w:sz="0" w:space="0" w:color="auto"/>
                <w:bottom w:val="none" w:sz="0" w:space="0" w:color="auto"/>
                <w:right w:val="none" w:sz="0" w:space="0" w:color="auto"/>
              </w:divBdr>
            </w:div>
            <w:div w:id="439034366">
              <w:marLeft w:val="0"/>
              <w:marRight w:val="0"/>
              <w:marTop w:val="0"/>
              <w:marBottom w:val="0"/>
              <w:divBdr>
                <w:top w:val="none" w:sz="0" w:space="0" w:color="auto"/>
                <w:left w:val="none" w:sz="0" w:space="0" w:color="auto"/>
                <w:bottom w:val="none" w:sz="0" w:space="0" w:color="auto"/>
                <w:right w:val="none" w:sz="0" w:space="0" w:color="auto"/>
              </w:divBdr>
            </w:div>
            <w:div w:id="624963294">
              <w:marLeft w:val="0"/>
              <w:marRight w:val="0"/>
              <w:marTop w:val="0"/>
              <w:marBottom w:val="0"/>
              <w:divBdr>
                <w:top w:val="none" w:sz="0" w:space="0" w:color="auto"/>
                <w:left w:val="none" w:sz="0" w:space="0" w:color="auto"/>
                <w:bottom w:val="none" w:sz="0" w:space="0" w:color="auto"/>
                <w:right w:val="none" w:sz="0" w:space="0" w:color="auto"/>
              </w:divBdr>
            </w:div>
            <w:div w:id="412820183">
              <w:marLeft w:val="0"/>
              <w:marRight w:val="0"/>
              <w:marTop w:val="0"/>
              <w:marBottom w:val="0"/>
              <w:divBdr>
                <w:top w:val="none" w:sz="0" w:space="0" w:color="auto"/>
                <w:left w:val="none" w:sz="0" w:space="0" w:color="auto"/>
                <w:bottom w:val="none" w:sz="0" w:space="0" w:color="auto"/>
                <w:right w:val="none" w:sz="0" w:space="0" w:color="auto"/>
              </w:divBdr>
            </w:div>
            <w:div w:id="680937112">
              <w:marLeft w:val="0"/>
              <w:marRight w:val="0"/>
              <w:marTop w:val="0"/>
              <w:marBottom w:val="0"/>
              <w:divBdr>
                <w:top w:val="none" w:sz="0" w:space="0" w:color="auto"/>
                <w:left w:val="none" w:sz="0" w:space="0" w:color="auto"/>
                <w:bottom w:val="none" w:sz="0" w:space="0" w:color="auto"/>
                <w:right w:val="none" w:sz="0" w:space="0" w:color="auto"/>
              </w:divBdr>
            </w:div>
            <w:div w:id="1543245374">
              <w:marLeft w:val="0"/>
              <w:marRight w:val="0"/>
              <w:marTop w:val="0"/>
              <w:marBottom w:val="0"/>
              <w:divBdr>
                <w:top w:val="none" w:sz="0" w:space="0" w:color="auto"/>
                <w:left w:val="none" w:sz="0" w:space="0" w:color="auto"/>
                <w:bottom w:val="none" w:sz="0" w:space="0" w:color="auto"/>
                <w:right w:val="none" w:sz="0" w:space="0" w:color="auto"/>
              </w:divBdr>
            </w:div>
            <w:div w:id="1918175812">
              <w:marLeft w:val="0"/>
              <w:marRight w:val="0"/>
              <w:marTop w:val="0"/>
              <w:marBottom w:val="0"/>
              <w:divBdr>
                <w:top w:val="none" w:sz="0" w:space="0" w:color="auto"/>
                <w:left w:val="none" w:sz="0" w:space="0" w:color="auto"/>
                <w:bottom w:val="none" w:sz="0" w:space="0" w:color="auto"/>
                <w:right w:val="none" w:sz="0" w:space="0" w:color="auto"/>
              </w:divBdr>
            </w:div>
            <w:div w:id="1640762738">
              <w:marLeft w:val="0"/>
              <w:marRight w:val="0"/>
              <w:marTop w:val="0"/>
              <w:marBottom w:val="0"/>
              <w:divBdr>
                <w:top w:val="none" w:sz="0" w:space="0" w:color="auto"/>
                <w:left w:val="none" w:sz="0" w:space="0" w:color="auto"/>
                <w:bottom w:val="none" w:sz="0" w:space="0" w:color="auto"/>
                <w:right w:val="none" w:sz="0" w:space="0" w:color="auto"/>
              </w:divBdr>
            </w:div>
            <w:div w:id="1477841660">
              <w:marLeft w:val="0"/>
              <w:marRight w:val="0"/>
              <w:marTop w:val="0"/>
              <w:marBottom w:val="0"/>
              <w:divBdr>
                <w:top w:val="none" w:sz="0" w:space="0" w:color="auto"/>
                <w:left w:val="none" w:sz="0" w:space="0" w:color="auto"/>
                <w:bottom w:val="none" w:sz="0" w:space="0" w:color="auto"/>
                <w:right w:val="none" w:sz="0" w:space="0" w:color="auto"/>
              </w:divBdr>
            </w:div>
            <w:div w:id="1258753352">
              <w:marLeft w:val="0"/>
              <w:marRight w:val="0"/>
              <w:marTop w:val="0"/>
              <w:marBottom w:val="0"/>
              <w:divBdr>
                <w:top w:val="none" w:sz="0" w:space="0" w:color="auto"/>
                <w:left w:val="none" w:sz="0" w:space="0" w:color="auto"/>
                <w:bottom w:val="none" w:sz="0" w:space="0" w:color="auto"/>
                <w:right w:val="none" w:sz="0" w:space="0" w:color="auto"/>
              </w:divBdr>
            </w:div>
            <w:div w:id="125052189">
              <w:marLeft w:val="0"/>
              <w:marRight w:val="0"/>
              <w:marTop w:val="0"/>
              <w:marBottom w:val="0"/>
              <w:divBdr>
                <w:top w:val="none" w:sz="0" w:space="0" w:color="auto"/>
                <w:left w:val="none" w:sz="0" w:space="0" w:color="auto"/>
                <w:bottom w:val="none" w:sz="0" w:space="0" w:color="auto"/>
                <w:right w:val="none" w:sz="0" w:space="0" w:color="auto"/>
              </w:divBdr>
            </w:div>
            <w:div w:id="1516573518">
              <w:marLeft w:val="0"/>
              <w:marRight w:val="0"/>
              <w:marTop w:val="0"/>
              <w:marBottom w:val="0"/>
              <w:divBdr>
                <w:top w:val="none" w:sz="0" w:space="0" w:color="auto"/>
                <w:left w:val="none" w:sz="0" w:space="0" w:color="auto"/>
                <w:bottom w:val="none" w:sz="0" w:space="0" w:color="auto"/>
                <w:right w:val="none" w:sz="0" w:space="0" w:color="auto"/>
              </w:divBdr>
            </w:div>
            <w:div w:id="449326966">
              <w:marLeft w:val="0"/>
              <w:marRight w:val="0"/>
              <w:marTop w:val="0"/>
              <w:marBottom w:val="0"/>
              <w:divBdr>
                <w:top w:val="none" w:sz="0" w:space="0" w:color="auto"/>
                <w:left w:val="none" w:sz="0" w:space="0" w:color="auto"/>
                <w:bottom w:val="none" w:sz="0" w:space="0" w:color="auto"/>
                <w:right w:val="none" w:sz="0" w:space="0" w:color="auto"/>
              </w:divBdr>
            </w:div>
            <w:div w:id="1509980999">
              <w:marLeft w:val="0"/>
              <w:marRight w:val="0"/>
              <w:marTop w:val="0"/>
              <w:marBottom w:val="0"/>
              <w:divBdr>
                <w:top w:val="none" w:sz="0" w:space="0" w:color="auto"/>
                <w:left w:val="none" w:sz="0" w:space="0" w:color="auto"/>
                <w:bottom w:val="none" w:sz="0" w:space="0" w:color="auto"/>
                <w:right w:val="none" w:sz="0" w:space="0" w:color="auto"/>
              </w:divBdr>
            </w:div>
            <w:div w:id="82532970">
              <w:marLeft w:val="0"/>
              <w:marRight w:val="0"/>
              <w:marTop w:val="0"/>
              <w:marBottom w:val="0"/>
              <w:divBdr>
                <w:top w:val="none" w:sz="0" w:space="0" w:color="auto"/>
                <w:left w:val="none" w:sz="0" w:space="0" w:color="auto"/>
                <w:bottom w:val="none" w:sz="0" w:space="0" w:color="auto"/>
                <w:right w:val="none" w:sz="0" w:space="0" w:color="auto"/>
              </w:divBdr>
            </w:div>
            <w:div w:id="643042893">
              <w:marLeft w:val="0"/>
              <w:marRight w:val="0"/>
              <w:marTop w:val="0"/>
              <w:marBottom w:val="0"/>
              <w:divBdr>
                <w:top w:val="none" w:sz="0" w:space="0" w:color="auto"/>
                <w:left w:val="none" w:sz="0" w:space="0" w:color="auto"/>
                <w:bottom w:val="none" w:sz="0" w:space="0" w:color="auto"/>
                <w:right w:val="none" w:sz="0" w:space="0" w:color="auto"/>
              </w:divBdr>
            </w:div>
            <w:div w:id="1055811486">
              <w:marLeft w:val="0"/>
              <w:marRight w:val="0"/>
              <w:marTop w:val="0"/>
              <w:marBottom w:val="0"/>
              <w:divBdr>
                <w:top w:val="none" w:sz="0" w:space="0" w:color="auto"/>
                <w:left w:val="none" w:sz="0" w:space="0" w:color="auto"/>
                <w:bottom w:val="none" w:sz="0" w:space="0" w:color="auto"/>
                <w:right w:val="none" w:sz="0" w:space="0" w:color="auto"/>
              </w:divBdr>
            </w:div>
            <w:div w:id="1331641653">
              <w:marLeft w:val="0"/>
              <w:marRight w:val="0"/>
              <w:marTop w:val="0"/>
              <w:marBottom w:val="0"/>
              <w:divBdr>
                <w:top w:val="none" w:sz="0" w:space="0" w:color="auto"/>
                <w:left w:val="none" w:sz="0" w:space="0" w:color="auto"/>
                <w:bottom w:val="none" w:sz="0" w:space="0" w:color="auto"/>
                <w:right w:val="none" w:sz="0" w:space="0" w:color="auto"/>
              </w:divBdr>
            </w:div>
            <w:div w:id="923076112">
              <w:marLeft w:val="0"/>
              <w:marRight w:val="0"/>
              <w:marTop w:val="0"/>
              <w:marBottom w:val="0"/>
              <w:divBdr>
                <w:top w:val="none" w:sz="0" w:space="0" w:color="auto"/>
                <w:left w:val="none" w:sz="0" w:space="0" w:color="auto"/>
                <w:bottom w:val="none" w:sz="0" w:space="0" w:color="auto"/>
                <w:right w:val="none" w:sz="0" w:space="0" w:color="auto"/>
              </w:divBdr>
            </w:div>
            <w:div w:id="533661715">
              <w:marLeft w:val="0"/>
              <w:marRight w:val="0"/>
              <w:marTop w:val="0"/>
              <w:marBottom w:val="0"/>
              <w:divBdr>
                <w:top w:val="none" w:sz="0" w:space="0" w:color="auto"/>
                <w:left w:val="none" w:sz="0" w:space="0" w:color="auto"/>
                <w:bottom w:val="none" w:sz="0" w:space="0" w:color="auto"/>
                <w:right w:val="none" w:sz="0" w:space="0" w:color="auto"/>
              </w:divBdr>
            </w:div>
            <w:div w:id="1264072248">
              <w:marLeft w:val="0"/>
              <w:marRight w:val="0"/>
              <w:marTop w:val="0"/>
              <w:marBottom w:val="0"/>
              <w:divBdr>
                <w:top w:val="none" w:sz="0" w:space="0" w:color="auto"/>
                <w:left w:val="none" w:sz="0" w:space="0" w:color="auto"/>
                <w:bottom w:val="none" w:sz="0" w:space="0" w:color="auto"/>
                <w:right w:val="none" w:sz="0" w:space="0" w:color="auto"/>
              </w:divBdr>
            </w:div>
            <w:div w:id="449010864">
              <w:marLeft w:val="0"/>
              <w:marRight w:val="0"/>
              <w:marTop w:val="0"/>
              <w:marBottom w:val="0"/>
              <w:divBdr>
                <w:top w:val="none" w:sz="0" w:space="0" w:color="auto"/>
                <w:left w:val="none" w:sz="0" w:space="0" w:color="auto"/>
                <w:bottom w:val="none" w:sz="0" w:space="0" w:color="auto"/>
                <w:right w:val="none" w:sz="0" w:space="0" w:color="auto"/>
              </w:divBdr>
            </w:div>
            <w:div w:id="1749107477">
              <w:marLeft w:val="0"/>
              <w:marRight w:val="0"/>
              <w:marTop w:val="0"/>
              <w:marBottom w:val="0"/>
              <w:divBdr>
                <w:top w:val="none" w:sz="0" w:space="0" w:color="auto"/>
                <w:left w:val="none" w:sz="0" w:space="0" w:color="auto"/>
                <w:bottom w:val="none" w:sz="0" w:space="0" w:color="auto"/>
                <w:right w:val="none" w:sz="0" w:space="0" w:color="auto"/>
              </w:divBdr>
            </w:div>
            <w:div w:id="215121157">
              <w:marLeft w:val="0"/>
              <w:marRight w:val="0"/>
              <w:marTop w:val="0"/>
              <w:marBottom w:val="0"/>
              <w:divBdr>
                <w:top w:val="none" w:sz="0" w:space="0" w:color="auto"/>
                <w:left w:val="none" w:sz="0" w:space="0" w:color="auto"/>
                <w:bottom w:val="none" w:sz="0" w:space="0" w:color="auto"/>
                <w:right w:val="none" w:sz="0" w:space="0" w:color="auto"/>
              </w:divBdr>
            </w:div>
            <w:div w:id="1710913610">
              <w:marLeft w:val="0"/>
              <w:marRight w:val="0"/>
              <w:marTop w:val="0"/>
              <w:marBottom w:val="0"/>
              <w:divBdr>
                <w:top w:val="none" w:sz="0" w:space="0" w:color="auto"/>
                <w:left w:val="none" w:sz="0" w:space="0" w:color="auto"/>
                <w:bottom w:val="none" w:sz="0" w:space="0" w:color="auto"/>
                <w:right w:val="none" w:sz="0" w:space="0" w:color="auto"/>
              </w:divBdr>
            </w:div>
            <w:div w:id="1364861740">
              <w:marLeft w:val="0"/>
              <w:marRight w:val="0"/>
              <w:marTop w:val="0"/>
              <w:marBottom w:val="0"/>
              <w:divBdr>
                <w:top w:val="none" w:sz="0" w:space="0" w:color="auto"/>
                <w:left w:val="none" w:sz="0" w:space="0" w:color="auto"/>
                <w:bottom w:val="none" w:sz="0" w:space="0" w:color="auto"/>
                <w:right w:val="none" w:sz="0" w:space="0" w:color="auto"/>
              </w:divBdr>
            </w:div>
            <w:div w:id="1588732244">
              <w:marLeft w:val="0"/>
              <w:marRight w:val="0"/>
              <w:marTop w:val="0"/>
              <w:marBottom w:val="0"/>
              <w:divBdr>
                <w:top w:val="none" w:sz="0" w:space="0" w:color="auto"/>
                <w:left w:val="none" w:sz="0" w:space="0" w:color="auto"/>
                <w:bottom w:val="none" w:sz="0" w:space="0" w:color="auto"/>
                <w:right w:val="none" w:sz="0" w:space="0" w:color="auto"/>
              </w:divBdr>
            </w:div>
            <w:div w:id="446701929">
              <w:marLeft w:val="0"/>
              <w:marRight w:val="0"/>
              <w:marTop w:val="0"/>
              <w:marBottom w:val="0"/>
              <w:divBdr>
                <w:top w:val="none" w:sz="0" w:space="0" w:color="auto"/>
                <w:left w:val="none" w:sz="0" w:space="0" w:color="auto"/>
                <w:bottom w:val="none" w:sz="0" w:space="0" w:color="auto"/>
                <w:right w:val="none" w:sz="0" w:space="0" w:color="auto"/>
              </w:divBdr>
            </w:div>
            <w:div w:id="1421294998">
              <w:marLeft w:val="0"/>
              <w:marRight w:val="0"/>
              <w:marTop w:val="0"/>
              <w:marBottom w:val="0"/>
              <w:divBdr>
                <w:top w:val="none" w:sz="0" w:space="0" w:color="auto"/>
                <w:left w:val="none" w:sz="0" w:space="0" w:color="auto"/>
                <w:bottom w:val="none" w:sz="0" w:space="0" w:color="auto"/>
                <w:right w:val="none" w:sz="0" w:space="0" w:color="auto"/>
              </w:divBdr>
            </w:div>
            <w:div w:id="1003242926">
              <w:marLeft w:val="0"/>
              <w:marRight w:val="0"/>
              <w:marTop w:val="0"/>
              <w:marBottom w:val="0"/>
              <w:divBdr>
                <w:top w:val="none" w:sz="0" w:space="0" w:color="auto"/>
                <w:left w:val="none" w:sz="0" w:space="0" w:color="auto"/>
                <w:bottom w:val="none" w:sz="0" w:space="0" w:color="auto"/>
                <w:right w:val="none" w:sz="0" w:space="0" w:color="auto"/>
              </w:divBdr>
            </w:div>
            <w:div w:id="1057822676">
              <w:marLeft w:val="0"/>
              <w:marRight w:val="0"/>
              <w:marTop w:val="0"/>
              <w:marBottom w:val="0"/>
              <w:divBdr>
                <w:top w:val="none" w:sz="0" w:space="0" w:color="auto"/>
                <w:left w:val="none" w:sz="0" w:space="0" w:color="auto"/>
                <w:bottom w:val="none" w:sz="0" w:space="0" w:color="auto"/>
                <w:right w:val="none" w:sz="0" w:space="0" w:color="auto"/>
              </w:divBdr>
            </w:div>
            <w:div w:id="787965020">
              <w:marLeft w:val="0"/>
              <w:marRight w:val="0"/>
              <w:marTop w:val="0"/>
              <w:marBottom w:val="0"/>
              <w:divBdr>
                <w:top w:val="none" w:sz="0" w:space="0" w:color="auto"/>
                <w:left w:val="none" w:sz="0" w:space="0" w:color="auto"/>
                <w:bottom w:val="none" w:sz="0" w:space="0" w:color="auto"/>
                <w:right w:val="none" w:sz="0" w:space="0" w:color="auto"/>
              </w:divBdr>
            </w:div>
            <w:div w:id="1218009989">
              <w:marLeft w:val="0"/>
              <w:marRight w:val="0"/>
              <w:marTop w:val="0"/>
              <w:marBottom w:val="0"/>
              <w:divBdr>
                <w:top w:val="none" w:sz="0" w:space="0" w:color="auto"/>
                <w:left w:val="none" w:sz="0" w:space="0" w:color="auto"/>
                <w:bottom w:val="none" w:sz="0" w:space="0" w:color="auto"/>
                <w:right w:val="none" w:sz="0" w:space="0" w:color="auto"/>
              </w:divBdr>
            </w:div>
            <w:div w:id="344283688">
              <w:marLeft w:val="0"/>
              <w:marRight w:val="0"/>
              <w:marTop w:val="0"/>
              <w:marBottom w:val="0"/>
              <w:divBdr>
                <w:top w:val="none" w:sz="0" w:space="0" w:color="auto"/>
                <w:left w:val="none" w:sz="0" w:space="0" w:color="auto"/>
                <w:bottom w:val="none" w:sz="0" w:space="0" w:color="auto"/>
                <w:right w:val="none" w:sz="0" w:space="0" w:color="auto"/>
              </w:divBdr>
            </w:div>
            <w:div w:id="1279525271">
              <w:marLeft w:val="0"/>
              <w:marRight w:val="0"/>
              <w:marTop w:val="0"/>
              <w:marBottom w:val="0"/>
              <w:divBdr>
                <w:top w:val="none" w:sz="0" w:space="0" w:color="auto"/>
                <w:left w:val="none" w:sz="0" w:space="0" w:color="auto"/>
                <w:bottom w:val="none" w:sz="0" w:space="0" w:color="auto"/>
                <w:right w:val="none" w:sz="0" w:space="0" w:color="auto"/>
              </w:divBdr>
            </w:div>
            <w:div w:id="1938709477">
              <w:marLeft w:val="0"/>
              <w:marRight w:val="0"/>
              <w:marTop w:val="0"/>
              <w:marBottom w:val="0"/>
              <w:divBdr>
                <w:top w:val="none" w:sz="0" w:space="0" w:color="auto"/>
                <w:left w:val="none" w:sz="0" w:space="0" w:color="auto"/>
                <w:bottom w:val="none" w:sz="0" w:space="0" w:color="auto"/>
                <w:right w:val="none" w:sz="0" w:space="0" w:color="auto"/>
              </w:divBdr>
            </w:div>
            <w:div w:id="366755756">
              <w:marLeft w:val="0"/>
              <w:marRight w:val="0"/>
              <w:marTop w:val="0"/>
              <w:marBottom w:val="0"/>
              <w:divBdr>
                <w:top w:val="none" w:sz="0" w:space="0" w:color="auto"/>
                <w:left w:val="none" w:sz="0" w:space="0" w:color="auto"/>
                <w:bottom w:val="none" w:sz="0" w:space="0" w:color="auto"/>
                <w:right w:val="none" w:sz="0" w:space="0" w:color="auto"/>
              </w:divBdr>
            </w:div>
            <w:div w:id="1088306756">
              <w:marLeft w:val="0"/>
              <w:marRight w:val="0"/>
              <w:marTop w:val="0"/>
              <w:marBottom w:val="0"/>
              <w:divBdr>
                <w:top w:val="none" w:sz="0" w:space="0" w:color="auto"/>
                <w:left w:val="none" w:sz="0" w:space="0" w:color="auto"/>
                <w:bottom w:val="none" w:sz="0" w:space="0" w:color="auto"/>
                <w:right w:val="none" w:sz="0" w:space="0" w:color="auto"/>
              </w:divBdr>
            </w:div>
            <w:div w:id="1659380151">
              <w:marLeft w:val="0"/>
              <w:marRight w:val="0"/>
              <w:marTop w:val="0"/>
              <w:marBottom w:val="0"/>
              <w:divBdr>
                <w:top w:val="none" w:sz="0" w:space="0" w:color="auto"/>
                <w:left w:val="none" w:sz="0" w:space="0" w:color="auto"/>
                <w:bottom w:val="none" w:sz="0" w:space="0" w:color="auto"/>
                <w:right w:val="none" w:sz="0" w:space="0" w:color="auto"/>
              </w:divBdr>
            </w:div>
            <w:div w:id="205070472">
              <w:marLeft w:val="0"/>
              <w:marRight w:val="0"/>
              <w:marTop w:val="0"/>
              <w:marBottom w:val="0"/>
              <w:divBdr>
                <w:top w:val="none" w:sz="0" w:space="0" w:color="auto"/>
                <w:left w:val="none" w:sz="0" w:space="0" w:color="auto"/>
                <w:bottom w:val="none" w:sz="0" w:space="0" w:color="auto"/>
                <w:right w:val="none" w:sz="0" w:space="0" w:color="auto"/>
              </w:divBdr>
            </w:div>
            <w:div w:id="312411113">
              <w:marLeft w:val="0"/>
              <w:marRight w:val="0"/>
              <w:marTop w:val="0"/>
              <w:marBottom w:val="0"/>
              <w:divBdr>
                <w:top w:val="none" w:sz="0" w:space="0" w:color="auto"/>
                <w:left w:val="none" w:sz="0" w:space="0" w:color="auto"/>
                <w:bottom w:val="none" w:sz="0" w:space="0" w:color="auto"/>
                <w:right w:val="none" w:sz="0" w:space="0" w:color="auto"/>
              </w:divBdr>
            </w:div>
            <w:div w:id="429814644">
              <w:marLeft w:val="0"/>
              <w:marRight w:val="0"/>
              <w:marTop w:val="0"/>
              <w:marBottom w:val="0"/>
              <w:divBdr>
                <w:top w:val="none" w:sz="0" w:space="0" w:color="auto"/>
                <w:left w:val="none" w:sz="0" w:space="0" w:color="auto"/>
                <w:bottom w:val="none" w:sz="0" w:space="0" w:color="auto"/>
                <w:right w:val="none" w:sz="0" w:space="0" w:color="auto"/>
              </w:divBdr>
            </w:div>
            <w:div w:id="1277367891">
              <w:marLeft w:val="0"/>
              <w:marRight w:val="0"/>
              <w:marTop w:val="0"/>
              <w:marBottom w:val="0"/>
              <w:divBdr>
                <w:top w:val="none" w:sz="0" w:space="0" w:color="auto"/>
                <w:left w:val="none" w:sz="0" w:space="0" w:color="auto"/>
                <w:bottom w:val="none" w:sz="0" w:space="0" w:color="auto"/>
                <w:right w:val="none" w:sz="0" w:space="0" w:color="auto"/>
              </w:divBdr>
            </w:div>
            <w:div w:id="2124110686">
              <w:marLeft w:val="0"/>
              <w:marRight w:val="0"/>
              <w:marTop w:val="0"/>
              <w:marBottom w:val="0"/>
              <w:divBdr>
                <w:top w:val="none" w:sz="0" w:space="0" w:color="auto"/>
                <w:left w:val="none" w:sz="0" w:space="0" w:color="auto"/>
                <w:bottom w:val="none" w:sz="0" w:space="0" w:color="auto"/>
                <w:right w:val="none" w:sz="0" w:space="0" w:color="auto"/>
              </w:divBdr>
            </w:div>
            <w:div w:id="905460836">
              <w:marLeft w:val="0"/>
              <w:marRight w:val="0"/>
              <w:marTop w:val="0"/>
              <w:marBottom w:val="0"/>
              <w:divBdr>
                <w:top w:val="none" w:sz="0" w:space="0" w:color="auto"/>
                <w:left w:val="none" w:sz="0" w:space="0" w:color="auto"/>
                <w:bottom w:val="none" w:sz="0" w:space="0" w:color="auto"/>
                <w:right w:val="none" w:sz="0" w:space="0" w:color="auto"/>
              </w:divBdr>
            </w:div>
            <w:div w:id="1380279992">
              <w:marLeft w:val="0"/>
              <w:marRight w:val="0"/>
              <w:marTop w:val="0"/>
              <w:marBottom w:val="0"/>
              <w:divBdr>
                <w:top w:val="none" w:sz="0" w:space="0" w:color="auto"/>
                <w:left w:val="none" w:sz="0" w:space="0" w:color="auto"/>
                <w:bottom w:val="none" w:sz="0" w:space="0" w:color="auto"/>
                <w:right w:val="none" w:sz="0" w:space="0" w:color="auto"/>
              </w:divBdr>
            </w:div>
            <w:div w:id="1201549422">
              <w:marLeft w:val="0"/>
              <w:marRight w:val="0"/>
              <w:marTop w:val="0"/>
              <w:marBottom w:val="0"/>
              <w:divBdr>
                <w:top w:val="none" w:sz="0" w:space="0" w:color="auto"/>
                <w:left w:val="none" w:sz="0" w:space="0" w:color="auto"/>
                <w:bottom w:val="none" w:sz="0" w:space="0" w:color="auto"/>
                <w:right w:val="none" w:sz="0" w:space="0" w:color="auto"/>
              </w:divBdr>
            </w:div>
            <w:div w:id="180123934">
              <w:marLeft w:val="0"/>
              <w:marRight w:val="0"/>
              <w:marTop w:val="0"/>
              <w:marBottom w:val="0"/>
              <w:divBdr>
                <w:top w:val="none" w:sz="0" w:space="0" w:color="auto"/>
                <w:left w:val="none" w:sz="0" w:space="0" w:color="auto"/>
                <w:bottom w:val="none" w:sz="0" w:space="0" w:color="auto"/>
                <w:right w:val="none" w:sz="0" w:space="0" w:color="auto"/>
              </w:divBdr>
            </w:div>
            <w:div w:id="430862293">
              <w:marLeft w:val="0"/>
              <w:marRight w:val="0"/>
              <w:marTop w:val="0"/>
              <w:marBottom w:val="0"/>
              <w:divBdr>
                <w:top w:val="none" w:sz="0" w:space="0" w:color="auto"/>
                <w:left w:val="none" w:sz="0" w:space="0" w:color="auto"/>
                <w:bottom w:val="none" w:sz="0" w:space="0" w:color="auto"/>
                <w:right w:val="none" w:sz="0" w:space="0" w:color="auto"/>
              </w:divBdr>
            </w:div>
            <w:div w:id="1692604806">
              <w:marLeft w:val="0"/>
              <w:marRight w:val="0"/>
              <w:marTop w:val="0"/>
              <w:marBottom w:val="0"/>
              <w:divBdr>
                <w:top w:val="none" w:sz="0" w:space="0" w:color="auto"/>
                <w:left w:val="none" w:sz="0" w:space="0" w:color="auto"/>
                <w:bottom w:val="none" w:sz="0" w:space="0" w:color="auto"/>
                <w:right w:val="none" w:sz="0" w:space="0" w:color="auto"/>
              </w:divBdr>
            </w:div>
            <w:div w:id="949823749">
              <w:marLeft w:val="0"/>
              <w:marRight w:val="0"/>
              <w:marTop w:val="0"/>
              <w:marBottom w:val="0"/>
              <w:divBdr>
                <w:top w:val="none" w:sz="0" w:space="0" w:color="auto"/>
                <w:left w:val="none" w:sz="0" w:space="0" w:color="auto"/>
                <w:bottom w:val="none" w:sz="0" w:space="0" w:color="auto"/>
                <w:right w:val="none" w:sz="0" w:space="0" w:color="auto"/>
              </w:divBdr>
            </w:div>
            <w:div w:id="1176847440">
              <w:marLeft w:val="0"/>
              <w:marRight w:val="0"/>
              <w:marTop w:val="0"/>
              <w:marBottom w:val="0"/>
              <w:divBdr>
                <w:top w:val="none" w:sz="0" w:space="0" w:color="auto"/>
                <w:left w:val="none" w:sz="0" w:space="0" w:color="auto"/>
                <w:bottom w:val="none" w:sz="0" w:space="0" w:color="auto"/>
                <w:right w:val="none" w:sz="0" w:space="0" w:color="auto"/>
              </w:divBdr>
            </w:div>
            <w:div w:id="1381129428">
              <w:marLeft w:val="0"/>
              <w:marRight w:val="0"/>
              <w:marTop w:val="0"/>
              <w:marBottom w:val="0"/>
              <w:divBdr>
                <w:top w:val="none" w:sz="0" w:space="0" w:color="auto"/>
                <w:left w:val="none" w:sz="0" w:space="0" w:color="auto"/>
                <w:bottom w:val="none" w:sz="0" w:space="0" w:color="auto"/>
                <w:right w:val="none" w:sz="0" w:space="0" w:color="auto"/>
              </w:divBdr>
            </w:div>
            <w:div w:id="1316186801">
              <w:marLeft w:val="0"/>
              <w:marRight w:val="0"/>
              <w:marTop w:val="0"/>
              <w:marBottom w:val="0"/>
              <w:divBdr>
                <w:top w:val="none" w:sz="0" w:space="0" w:color="auto"/>
                <w:left w:val="none" w:sz="0" w:space="0" w:color="auto"/>
                <w:bottom w:val="none" w:sz="0" w:space="0" w:color="auto"/>
                <w:right w:val="none" w:sz="0" w:space="0" w:color="auto"/>
              </w:divBdr>
            </w:div>
            <w:div w:id="494951836">
              <w:marLeft w:val="0"/>
              <w:marRight w:val="0"/>
              <w:marTop w:val="0"/>
              <w:marBottom w:val="0"/>
              <w:divBdr>
                <w:top w:val="none" w:sz="0" w:space="0" w:color="auto"/>
                <w:left w:val="none" w:sz="0" w:space="0" w:color="auto"/>
                <w:bottom w:val="none" w:sz="0" w:space="0" w:color="auto"/>
                <w:right w:val="none" w:sz="0" w:space="0" w:color="auto"/>
              </w:divBdr>
            </w:div>
            <w:div w:id="1333921298">
              <w:marLeft w:val="0"/>
              <w:marRight w:val="0"/>
              <w:marTop w:val="0"/>
              <w:marBottom w:val="0"/>
              <w:divBdr>
                <w:top w:val="none" w:sz="0" w:space="0" w:color="auto"/>
                <w:left w:val="none" w:sz="0" w:space="0" w:color="auto"/>
                <w:bottom w:val="none" w:sz="0" w:space="0" w:color="auto"/>
                <w:right w:val="none" w:sz="0" w:space="0" w:color="auto"/>
              </w:divBdr>
            </w:div>
            <w:div w:id="1931624583">
              <w:marLeft w:val="0"/>
              <w:marRight w:val="0"/>
              <w:marTop w:val="0"/>
              <w:marBottom w:val="0"/>
              <w:divBdr>
                <w:top w:val="none" w:sz="0" w:space="0" w:color="auto"/>
                <w:left w:val="none" w:sz="0" w:space="0" w:color="auto"/>
                <w:bottom w:val="none" w:sz="0" w:space="0" w:color="auto"/>
                <w:right w:val="none" w:sz="0" w:space="0" w:color="auto"/>
              </w:divBdr>
            </w:div>
            <w:div w:id="604045894">
              <w:marLeft w:val="0"/>
              <w:marRight w:val="0"/>
              <w:marTop w:val="0"/>
              <w:marBottom w:val="0"/>
              <w:divBdr>
                <w:top w:val="none" w:sz="0" w:space="0" w:color="auto"/>
                <w:left w:val="none" w:sz="0" w:space="0" w:color="auto"/>
                <w:bottom w:val="none" w:sz="0" w:space="0" w:color="auto"/>
                <w:right w:val="none" w:sz="0" w:space="0" w:color="auto"/>
              </w:divBdr>
            </w:div>
            <w:div w:id="788671197">
              <w:marLeft w:val="0"/>
              <w:marRight w:val="0"/>
              <w:marTop w:val="0"/>
              <w:marBottom w:val="0"/>
              <w:divBdr>
                <w:top w:val="none" w:sz="0" w:space="0" w:color="auto"/>
                <w:left w:val="none" w:sz="0" w:space="0" w:color="auto"/>
                <w:bottom w:val="none" w:sz="0" w:space="0" w:color="auto"/>
                <w:right w:val="none" w:sz="0" w:space="0" w:color="auto"/>
              </w:divBdr>
            </w:div>
            <w:div w:id="1884440450">
              <w:marLeft w:val="0"/>
              <w:marRight w:val="0"/>
              <w:marTop w:val="0"/>
              <w:marBottom w:val="0"/>
              <w:divBdr>
                <w:top w:val="none" w:sz="0" w:space="0" w:color="auto"/>
                <w:left w:val="none" w:sz="0" w:space="0" w:color="auto"/>
                <w:bottom w:val="none" w:sz="0" w:space="0" w:color="auto"/>
                <w:right w:val="none" w:sz="0" w:space="0" w:color="auto"/>
              </w:divBdr>
            </w:div>
            <w:div w:id="1963421477">
              <w:marLeft w:val="0"/>
              <w:marRight w:val="0"/>
              <w:marTop w:val="0"/>
              <w:marBottom w:val="0"/>
              <w:divBdr>
                <w:top w:val="none" w:sz="0" w:space="0" w:color="auto"/>
                <w:left w:val="none" w:sz="0" w:space="0" w:color="auto"/>
                <w:bottom w:val="none" w:sz="0" w:space="0" w:color="auto"/>
                <w:right w:val="none" w:sz="0" w:space="0" w:color="auto"/>
              </w:divBdr>
            </w:div>
            <w:div w:id="87973185">
              <w:marLeft w:val="0"/>
              <w:marRight w:val="0"/>
              <w:marTop w:val="0"/>
              <w:marBottom w:val="0"/>
              <w:divBdr>
                <w:top w:val="none" w:sz="0" w:space="0" w:color="auto"/>
                <w:left w:val="none" w:sz="0" w:space="0" w:color="auto"/>
                <w:bottom w:val="none" w:sz="0" w:space="0" w:color="auto"/>
                <w:right w:val="none" w:sz="0" w:space="0" w:color="auto"/>
              </w:divBdr>
            </w:div>
            <w:div w:id="615604805">
              <w:marLeft w:val="0"/>
              <w:marRight w:val="0"/>
              <w:marTop w:val="0"/>
              <w:marBottom w:val="0"/>
              <w:divBdr>
                <w:top w:val="none" w:sz="0" w:space="0" w:color="auto"/>
                <w:left w:val="none" w:sz="0" w:space="0" w:color="auto"/>
                <w:bottom w:val="none" w:sz="0" w:space="0" w:color="auto"/>
                <w:right w:val="none" w:sz="0" w:space="0" w:color="auto"/>
              </w:divBdr>
            </w:div>
            <w:div w:id="248734639">
              <w:marLeft w:val="0"/>
              <w:marRight w:val="0"/>
              <w:marTop w:val="0"/>
              <w:marBottom w:val="0"/>
              <w:divBdr>
                <w:top w:val="none" w:sz="0" w:space="0" w:color="auto"/>
                <w:left w:val="none" w:sz="0" w:space="0" w:color="auto"/>
                <w:bottom w:val="none" w:sz="0" w:space="0" w:color="auto"/>
                <w:right w:val="none" w:sz="0" w:space="0" w:color="auto"/>
              </w:divBdr>
            </w:div>
            <w:div w:id="15738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0375">
      <w:bodyDiv w:val="1"/>
      <w:marLeft w:val="0"/>
      <w:marRight w:val="0"/>
      <w:marTop w:val="0"/>
      <w:marBottom w:val="0"/>
      <w:divBdr>
        <w:top w:val="none" w:sz="0" w:space="0" w:color="auto"/>
        <w:left w:val="none" w:sz="0" w:space="0" w:color="auto"/>
        <w:bottom w:val="none" w:sz="0" w:space="0" w:color="auto"/>
        <w:right w:val="none" w:sz="0" w:space="0" w:color="auto"/>
      </w:divBdr>
      <w:divsChild>
        <w:div w:id="10112146">
          <w:marLeft w:val="0"/>
          <w:marRight w:val="0"/>
          <w:marTop w:val="0"/>
          <w:marBottom w:val="0"/>
          <w:divBdr>
            <w:top w:val="none" w:sz="0" w:space="0" w:color="auto"/>
            <w:left w:val="none" w:sz="0" w:space="0" w:color="auto"/>
            <w:bottom w:val="none" w:sz="0" w:space="0" w:color="auto"/>
            <w:right w:val="none" w:sz="0" w:space="0" w:color="auto"/>
          </w:divBdr>
          <w:divsChild>
            <w:div w:id="1202936995">
              <w:marLeft w:val="0"/>
              <w:marRight w:val="0"/>
              <w:marTop w:val="0"/>
              <w:marBottom w:val="0"/>
              <w:divBdr>
                <w:top w:val="none" w:sz="0" w:space="0" w:color="auto"/>
                <w:left w:val="none" w:sz="0" w:space="0" w:color="auto"/>
                <w:bottom w:val="none" w:sz="0" w:space="0" w:color="auto"/>
                <w:right w:val="none" w:sz="0" w:space="0" w:color="auto"/>
              </w:divBdr>
            </w:div>
            <w:div w:id="208616571">
              <w:marLeft w:val="0"/>
              <w:marRight w:val="0"/>
              <w:marTop w:val="0"/>
              <w:marBottom w:val="0"/>
              <w:divBdr>
                <w:top w:val="none" w:sz="0" w:space="0" w:color="auto"/>
                <w:left w:val="none" w:sz="0" w:space="0" w:color="auto"/>
                <w:bottom w:val="none" w:sz="0" w:space="0" w:color="auto"/>
                <w:right w:val="none" w:sz="0" w:space="0" w:color="auto"/>
              </w:divBdr>
            </w:div>
            <w:div w:id="1149052671">
              <w:marLeft w:val="0"/>
              <w:marRight w:val="0"/>
              <w:marTop w:val="0"/>
              <w:marBottom w:val="0"/>
              <w:divBdr>
                <w:top w:val="none" w:sz="0" w:space="0" w:color="auto"/>
                <w:left w:val="none" w:sz="0" w:space="0" w:color="auto"/>
                <w:bottom w:val="none" w:sz="0" w:space="0" w:color="auto"/>
                <w:right w:val="none" w:sz="0" w:space="0" w:color="auto"/>
              </w:divBdr>
            </w:div>
            <w:div w:id="273172925">
              <w:marLeft w:val="0"/>
              <w:marRight w:val="0"/>
              <w:marTop w:val="0"/>
              <w:marBottom w:val="0"/>
              <w:divBdr>
                <w:top w:val="none" w:sz="0" w:space="0" w:color="auto"/>
                <w:left w:val="none" w:sz="0" w:space="0" w:color="auto"/>
                <w:bottom w:val="none" w:sz="0" w:space="0" w:color="auto"/>
                <w:right w:val="none" w:sz="0" w:space="0" w:color="auto"/>
              </w:divBdr>
            </w:div>
            <w:div w:id="1773014837">
              <w:marLeft w:val="0"/>
              <w:marRight w:val="0"/>
              <w:marTop w:val="0"/>
              <w:marBottom w:val="0"/>
              <w:divBdr>
                <w:top w:val="none" w:sz="0" w:space="0" w:color="auto"/>
                <w:left w:val="none" w:sz="0" w:space="0" w:color="auto"/>
                <w:bottom w:val="none" w:sz="0" w:space="0" w:color="auto"/>
                <w:right w:val="none" w:sz="0" w:space="0" w:color="auto"/>
              </w:divBdr>
            </w:div>
            <w:div w:id="2082367833">
              <w:marLeft w:val="0"/>
              <w:marRight w:val="0"/>
              <w:marTop w:val="0"/>
              <w:marBottom w:val="0"/>
              <w:divBdr>
                <w:top w:val="none" w:sz="0" w:space="0" w:color="auto"/>
                <w:left w:val="none" w:sz="0" w:space="0" w:color="auto"/>
                <w:bottom w:val="none" w:sz="0" w:space="0" w:color="auto"/>
                <w:right w:val="none" w:sz="0" w:space="0" w:color="auto"/>
              </w:divBdr>
            </w:div>
            <w:div w:id="531693815">
              <w:marLeft w:val="0"/>
              <w:marRight w:val="0"/>
              <w:marTop w:val="0"/>
              <w:marBottom w:val="0"/>
              <w:divBdr>
                <w:top w:val="none" w:sz="0" w:space="0" w:color="auto"/>
                <w:left w:val="none" w:sz="0" w:space="0" w:color="auto"/>
                <w:bottom w:val="none" w:sz="0" w:space="0" w:color="auto"/>
                <w:right w:val="none" w:sz="0" w:space="0" w:color="auto"/>
              </w:divBdr>
            </w:div>
            <w:div w:id="52240470">
              <w:marLeft w:val="0"/>
              <w:marRight w:val="0"/>
              <w:marTop w:val="0"/>
              <w:marBottom w:val="0"/>
              <w:divBdr>
                <w:top w:val="none" w:sz="0" w:space="0" w:color="auto"/>
                <w:left w:val="none" w:sz="0" w:space="0" w:color="auto"/>
                <w:bottom w:val="none" w:sz="0" w:space="0" w:color="auto"/>
                <w:right w:val="none" w:sz="0" w:space="0" w:color="auto"/>
              </w:divBdr>
            </w:div>
            <w:div w:id="256714250">
              <w:marLeft w:val="0"/>
              <w:marRight w:val="0"/>
              <w:marTop w:val="0"/>
              <w:marBottom w:val="0"/>
              <w:divBdr>
                <w:top w:val="none" w:sz="0" w:space="0" w:color="auto"/>
                <w:left w:val="none" w:sz="0" w:space="0" w:color="auto"/>
                <w:bottom w:val="none" w:sz="0" w:space="0" w:color="auto"/>
                <w:right w:val="none" w:sz="0" w:space="0" w:color="auto"/>
              </w:divBdr>
            </w:div>
            <w:div w:id="1804496565">
              <w:marLeft w:val="0"/>
              <w:marRight w:val="0"/>
              <w:marTop w:val="0"/>
              <w:marBottom w:val="0"/>
              <w:divBdr>
                <w:top w:val="none" w:sz="0" w:space="0" w:color="auto"/>
                <w:left w:val="none" w:sz="0" w:space="0" w:color="auto"/>
                <w:bottom w:val="none" w:sz="0" w:space="0" w:color="auto"/>
                <w:right w:val="none" w:sz="0" w:space="0" w:color="auto"/>
              </w:divBdr>
            </w:div>
            <w:div w:id="764768243">
              <w:marLeft w:val="0"/>
              <w:marRight w:val="0"/>
              <w:marTop w:val="0"/>
              <w:marBottom w:val="0"/>
              <w:divBdr>
                <w:top w:val="none" w:sz="0" w:space="0" w:color="auto"/>
                <w:left w:val="none" w:sz="0" w:space="0" w:color="auto"/>
                <w:bottom w:val="none" w:sz="0" w:space="0" w:color="auto"/>
                <w:right w:val="none" w:sz="0" w:space="0" w:color="auto"/>
              </w:divBdr>
            </w:div>
            <w:div w:id="1655639265">
              <w:marLeft w:val="0"/>
              <w:marRight w:val="0"/>
              <w:marTop w:val="0"/>
              <w:marBottom w:val="0"/>
              <w:divBdr>
                <w:top w:val="none" w:sz="0" w:space="0" w:color="auto"/>
                <w:left w:val="none" w:sz="0" w:space="0" w:color="auto"/>
                <w:bottom w:val="none" w:sz="0" w:space="0" w:color="auto"/>
                <w:right w:val="none" w:sz="0" w:space="0" w:color="auto"/>
              </w:divBdr>
            </w:div>
            <w:div w:id="311178496">
              <w:marLeft w:val="0"/>
              <w:marRight w:val="0"/>
              <w:marTop w:val="0"/>
              <w:marBottom w:val="0"/>
              <w:divBdr>
                <w:top w:val="none" w:sz="0" w:space="0" w:color="auto"/>
                <w:left w:val="none" w:sz="0" w:space="0" w:color="auto"/>
                <w:bottom w:val="none" w:sz="0" w:space="0" w:color="auto"/>
                <w:right w:val="none" w:sz="0" w:space="0" w:color="auto"/>
              </w:divBdr>
            </w:div>
            <w:div w:id="1373916321">
              <w:marLeft w:val="0"/>
              <w:marRight w:val="0"/>
              <w:marTop w:val="0"/>
              <w:marBottom w:val="0"/>
              <w:divBdr>
                <w:top w:val="none" w:sz="0" w:space="0" w:color="auto"/>
                <w:left w:val="none" w:sz="0" w:space="0" w:color="auto"/>
                <w:bottom w:val="none" w:sz="0" w:space="0" w:color="auto"/>
                <w:right w:val="none" w:sz="0" w:space="0" w:color="auto"/>
              </w:divBdr>
            </w:div>
            <w:div w:id="1238981934">
              <w:marLeft w:val="0"/>
              <w:marRight w:val="0"/>
              <w:marTop w:val="0"/>
              <w:marBottom w:val="0"/>
              <w:divBdr>
                <w:top w:val="none" w:sz="0" w:space="0" w:color="auto"/>
                <w:left w:val="none" w:sz="0" w:space="0" w:color="auto"/>
                <w:bottom w:val="none" w:sz="0" w:space="0" w:color="auto"/>
                <w:right w:val="none" w:sz="0" w:space="0" w:color="auto"/>
              </w:divBdr>
            </w:div>
            <w:div w:id="1425758648">
              <w:marLeft w:val="0"/>
              <w:marRight w:val="0"/>
              <w:marTop w:val="0"/>
              <w:marBottom w:val="0"/>
              <w:divBdr>
                <w:top w:val="none" w:sz="0" w:space="0" w:color="auto"/>
                <w:left w:val="none" w:sz="0" w:space="0" w:color="auto"/>
                <w:bottom w:val="none" w:sz="0" w:space="0" w:color="auto"/>
                <w:right w:val="none" w:sz="0" w:space="0" w:color="auto"/>
              </w:divBdr>
            </w:div>
            <w:div w:id="2033802578">
              <w:marLeft w:val="0"/>
              <w:marRight w:val="0"/>
              <w:marTop w:val="0"/>
              <w:marBottom w:val="0"/>
              <w:divBdr>
                <w:top w:val="none" w:sz="0" w:space="0" w:color="auto"/>
                <w:left w:val="none" w:sz="0" w:space="0" w:color="auto"/>
                <w:bottom w:val="none" w:sz="0" w:space="0" w:color="auto"/>
                <w:right w:val="none" w:sz="0" w:space="0" w:color="auto"/>
              </w:divBdr>
            </w:div>
            <w:div w:id="966937483">
              <w:marLeft w:val="0"/>
              <w:marRight w:val="0"/>
              <w:marTop w:val="0"/>
              <w:marBottom w:val="0"/>
              <w:divBdr>
                <w:top w:val="none" w:sz="0" w:space="0" w:color="auto"/>
                <w:left w:val="none" w:sz="0" w:space="0" w:color="auto"/>
                <w:bottom w:val="none" w:sz="0" w:space="0" w:color="auto"/>
                <w:right w:val="none" w:sz="0" w:space="0" w:color="auto"/>
              </w:divBdr>
            </w:div>
            <w:div w:id="919025080">
              <w:marLeft w:val="0"/>
              <w:marRight w:val="0"/>
              <w:marTop w:val="0"/>
              <w:marBottom w:val="0"/>
              <w:divBdr>
                <w:top w:val="none" w:sz="0" w:space="0" w:color="auto"/>
                <w:left w:val="none" w:sz="0" w:space="0" w:color="auto"/>
                <w:bottom w:val="none" w:sz="0" w:space="0" w:color="auto"/>
                <w:right w:val="none" w:sz="0" w:space="0" w:color="auto"/>
              </w:divBdr>
            </w:div>
            <w:div w:id="1560745171">
              <w:marLeft w:val="0"/>
              <w:marRight w:val="0"/>
              <w:marTop w:val="0"/>
              <w:marBottom w:val="0"/>
              <w:divBdr>
                <w:top w:val="none" w:sz="0" w:space="0" w:color="auto"/>
                <w:left w:val="none" w:sz="0" w:space="0" w:color="auto"/>
                <w:bottom w:val="none" w:sz="0" w:space="0" w:color="auto"/>
                <w:right w:val="none" w:sz="0" w:space="0" w:color="auto"/>
              </w:divBdr>
            </w:div>
            <w:div w:id="2067364567">
              <w:marLeft w:val="0"/>
              <w:marRight w:val="0"/>
              <w:marTop w:val="0"/>
              <w:marBottom w:val="0"/>
              <w:divBdr>
                <w:top w:val="none" w:sz="0" w:space="0" w:color="auto"/>
                <w:left w:val="none" w:sz="0" w:space="0" w:color="auto"/>
                <w:bottom w:val="none" w:sz="0" w:space="0" w:color="auto"/>
                <w:right w:val="none" w:sz="0" w:space="0" w:color="auto"/>
              </w:divBdr>
            </w:div>
            <w:div w:id="1206718062">
              <w:marLeft w:val="0"/>
              <w:marRight w:val="0"/>
              <w:marTop w:val="0"/>
              <w:marBottom w:val="0"/>
              <w:divBdr>
                <w:top w:val="none" w:sz="0" w:space="0" w:color="auto"/>
                <w:left w:val="none" w:sz="0" w:space="0" w:color="auto"/>
                <w:bottom w:val="none" w:sz="0" w:space="0" w:color="auto"/>
                <w:right w:val="none" w:sz="0" w:space="0" w:color="auto"/>
              </w:divBdr>
            </w:div>
            <w:div w:id="366834106">
              <w:marLeft w:val="0"/>
              <w:marRight w:val="0"/>
              <w:marTop w:val="0"/>
              <w:marBottom w:val="0"/>
              <w:divBdr>
                <w:top w:val="none" w:sz="0" w:space="0" w:color="auto"/>
                <w:left w:val="none" w:sz="0" w:space="0" w:color="auto"/>
                <w:bottom w:val="none" w:sz="0" w:space="0" w:color="auto"/>
                <w:right w:val="none" w:sz="0" w:space="0" w:color="auto"/>
              </w:divBdr>
            </w:div>
            <w:div w:id="406996127">
              <w:marLeft w:val="0"/>
              <w:marRight w:val="0"/>
              <w:marTop w:val="0"/>
              <w:marBottom w:val="0"/>
              <w:divBdr>
                <w:top w:val="none" w:sz="0" w:space="0" w:color="auto"/>
                <w:left w:val="none" w:sz="0" w:space="0" w:color="auto"/>
                <w:bottom w:val="none" w:sz="0" w:space="0" w:color="auto"/>
                <w:right w:val="none" w:sz="0" w:space="0" w:color="auto"/>
              </w:divBdr>
            </w:div>
            <w:div w:id="817114042">
              <w:marLeft w:val="0"/>
              <w:marRight w:val="0"/>
              <w:marTop w:val="0"/>
              <w:marBottom w:val="0"/>
              <w:divBdr>
                <w:top w:val="none" w:sz="0" w:space="0" w:color="auto"/>
                <w:left w:val="none" w:sz="0" w:space="0" w:color="auto"/>
                <w:bottom w:val="none" w:sz="0" w:space="0" w:color="auto"/>
                <w:right w:val="none" w:sz="0" w:space="0" w:color="auto"/>
              </w:divBdr>
            </w:div>
            <w:div w:id="642855213">
              <w:marLeft w:val="0"/>
              <w:marRight w:val="0"/>
              <w:marTop w:val="0"/>
              <w:marBottom w:val="0"/>
              <w:divBdr>
                <w:top w:val="none" w:sz="0" w:space="0" w:color="auto"/>
                <w:left w:val="none" w:sz="0" w:space="0" w:color="auto"/>
                <w:bottom w:val="none" w:sz="0" w:space="0" w:color="auto"/>
                <w:right w:val="none" w:sz="0" w:space="0" w:color="auto"/>
              </w:divBdr>
            </w:div>
            <w:div w:id="870655060">
              <w:marLeft w:val="0"/>
              <w:marRight w:val="0"/>
              <w:marTop w:val="0"/>
              <w:marBottom w:val="0"/>
              <w:divBdr>
                <w:top w:val="none" w:sz="0" w:space="0" w:color="auto"/>
                <w:left w:val="none" w:sz="0" w:space="0" w:color="auto"/>
                <w:bottom w:val="none" w:sz="0" w:space="0" w:color="auto"/>
                <w:right w:val="none" w:sz="0" w:space="0" w:color="auto"/>
              </w:divBdr>
            </w:div>
            <w:div w:id="984088655">
              <w:marLeft w:val="0"/>
              <w:marRight w:val="0"/>
              <w:marTop w:val="0"/>
              <w:marBottom w:val="0"/>
              <w:divBdr>
                <w:top w:val="none" w:sz="0" w:space="0" w:color="auto"/>
                <w:left w:val="none" w:sz="0" w:space="0" w:color="auto"/>
                <w:bottom w:val="none" w:sz="0" w:space="0" w:color="auto"/>
                <w:right w:val="none" w:sz="0" w:space="0" w:color="auto"/>
              </w:divBdr>
            </w:div>
            <w:div w:id="1890920195">
              <w:marLeft w:val="0"/>
              <w:marRight w:val="0"/>
              <w:marTop w:val="0"/>
              <w:marBottom w:val="0"/>
              <w:divBdr>
                <w:top w:val="none" w:sz="0" w:space="0" w:color="auto"/>
                <w:left w:val="none" w:sz="0" w:space="0" w:color="auto"/>
                <w:bottom w:val="none" w:sz="0" w:space="0" w:color="auto"/>
                <w:right w:val="none" w:sz="0" w:space="0" w:color="auto"/>
              </w:divBdr>
            </w:div>
            <w:div w:id="874856285">
              <w:marLeft w:val="0"/>
              <w:marRight w:val="0"/>
              <w:marTop w:val="0"/>
              <w:marBottom w:val="0"/>
              <w:divBdr>
                <w:top w:val="none" w:sz="0" w:space="0" w:color="auto"/>
                <w:left w:val="none" w:sz="0" w:space="0" w:color="auto"/>
                <w:bottom w:val="none" w:sz="0" w:space="0" w:color="auto"/>
                <w:right w:val="none" w:sz="0" w:space="0" w:color="auto"/>
              </w:divBdr>
            </w:div>
            <w:div w:id="1541629462">
              <w:marLeft w:val="0"/>
              <w:marRight w:val="0"/>
              <w:marTop w:val="0"/>
              <w:marBottom w:val="0"/>
              <w:divBdr>
                <w:top w:val="none" w:sz="0" w:space="0" w:color="auto"/>
                <w:left w:val="none" w:sz="0" w:space="0" w:color="auto"/>
                <w:bottom w:val="none" w:sz="0" w:space="0" w:color="auto"/>
                <w:right w:val="none" w:sz="0" w:space="0" w:color="auto"/>
              </w:divBdr>
            </w:div>
            <w:div w:id="177280227">
              <w:marLeft w:val="0"/>
              <w:marRight w:val="0"/>
              <w:marTop w:val="0"/>
              <w:marBottom w:val="0"/>
              <w:divBdr>
                <w:top w:val="none" w:sz="0" w:space="0" w:color="auto"/>
                <w:left w:val="none" w:sz="0" w:space="0" w:color="auto"/>
                <w:bottom w:val="none" w:sz="0" w:space="0" w:color="auto"/>
                <w:right w:val="none" w:sz="0" w:space="0" w:color="auto"/>
              </w:divBdr>
            </w:div>
            <w:div w:id="1229880075">
              <w:marLeft w:val="0"/>
              <w:marRight w:val="0"/>
              <w:marTop w:val="0"/>
              <w:marBottom w:val="0"/>
              <w:divBdr>
                <w:top w:val="none" w:sz="0" w:space="0" w:color="auto"/>
                <w:left w:val="none" w:sz="0" w:space="0" w:color="auto"/>
                <w:bottom w:val="none" w:sz="0" w:space="0" w:color="auto"/>
                <w:right w:val="none" w:sz="0" w:space="0" w:color="auto"/>
              </w:divBdr>
            </w:div>
            <w:div w:id="1958483909">
              <w:marLeft w:val="0"/>
              <w:marRight w:val="0"/>
              <w:marTop w:val="0"/>
              <w:marBottom w:val="0"/>
              <w:divBdr>
                <w:top w:val="none" w:sz="0" w:space="0" w:color="auto"/>
                <w:left w:val="none" w:sz="0" w:space="0" w:color="auto"/>
                <w:bottom w:val="none" w:sz="0" w:space="0" w:color="auto"/>
                <w:right w:val="none" w:sz="0" w:space="0" w:color="auto"/>
              </w:divBdr>
            </w:div>
            <w:div w:id="36009374">
              <w:marLeft w:val="0"/>
              <w:marRight w:val="0"/>
              <w:marTop w:val="0"/>
              <w:marBottom w:val="0"/>
              <w:divBdr>
                <w:top w:val="none" w:sz="0" w:space="0" w:color="auto"/>
                <w:left w:val="none" w:sz="0" w:space="0" w:color="auto"/>
                <w:bottom w:val="none" w:sz="0" w:space="0" w:color="auto"/>
                <w:right w:val="none" w:sz="0" w:space="0" w:color="auto"/>
              </w:divBdr>
            </w:div>
            <w:div w:id="1408727264">
              <w:marLeft w:val="0"/>
              <w:marRight w:val="0"/>
              <w:marTop w:val="0"/>
              <w:marBottom w:val="0"/>
              <w:divBdr>
                <w:top w:val="none" w:sz="0" w:space="0" w:color="auto"/>
                <w:left w:val="none" w:sz="0" w:space="0" w:color="auto"/>
                <w:bottom w:val="none" w:sz="0" w:space="0" w:color="auto"/>
                <w:right w:val="none" w:sz="0" w:space="0" w:color="auto"/>
              </w:divBdr>
            </w:div>
            <w:div w:id="1485512383">
              <w:marLeft w:val="0"/>
              <w:marRight w:val="0"/>
              <w:marTop w:val="0"/>
              <w:marBottom w:val="0"/>
              <w:divBdr>
                <w:top w:val="none" w:sz="0" w:space="0" w:color="auto"/>
                <w:left w:val="none" w:sz="0" w:space="0" w:color="auto"/>
                <w:bottom w:val="none" w:sz="0" w:space="0" w:color="auto"/>
                <w:right w:val="none" w:sz="0" w:space="0" w:color="auto"/>
              </w:divBdr>
            </w:div>
            <w:div w:id="305164770">
              <w:marLeft w:val="0"/>
              <w:marRight w:val="0"/>
              <w:marTop w:val="0"/>
              <w:marBottom w:val="0"/>
              <w:divBdr>
                <w:top w:val="none" w:sz="0" w:space="0" w:color="auto"/>
                <w:left w:val="none" w:sz="0" w:space="0" w:color="auto"/>
                <w:bottom w:val="none" w:sz="0" w:space="0" w:color="auto"/>
                <w:right w:val="none" w:sz="0" w:space="0" w:color="auto"/>
              </w:divBdr>
            </w:div>
            <w:div w:id="62220181">
              <w:marLeft w:val="0"/>
              <w:marRight w:val="0"/>
              <w:marTop w:val="0"/>
              <w:marBottom w:val="0"/>
              <w:divBdr>
                <w:top w:val="none" w:sz="0" w:space="0" w:color="auto"/>
                <w:left w:val="none" w:sz="0" w:space="0" w:color="auto"/>
                <w:bottom w:val="none" w:sz="0" w:space="0" w:color="auto"/>
                <w:right w:val="none" w:sz="0" w:space="0" w:color="auto"/>
              </w:divBdr>
            </w:div>
            <w:div w:id="1500774670">
              <w:marLeft w:val="0"/>
              <w:marRight w:val="0"/>
              <w:marTop w:val="0"/>
              <w:marBottom w:val="0"/>
              <w:divBdr>
                <w:top w:val="none" w:sz="0" w:space="0" w:color="auto"/>
                <w:left w:val="none" w:sz="0" w:space="0" w:color="auto"/>
                <w:bottom w:val="none" w:sz="0" w:space="0" w:color="auto"/>
                <w:right w:val="none" w:sz="0" w:space="0" w:color="auto"/>
              </w:divBdr>
            </w:div>
            <w:div w:id="1897349697">
              <w:marLeft w:val="0"/>
              <w:marRight w:val="0"/>
              <w:marTop w:val="0"/>
              <w:marBottom w:val="0"/>
              <w:divBdr>
                <w:top w:val="none" w:sz="0" w:space="0" w:color="auto"/>
                <w:left w:val="none" w:sz="0" w:space="0" w:color="auto"/>
                <w:bottom w:val="none" w:sz="0" w:space="0" w:color="auto"/>
                <w:right w:val="none" w:sz="0" w:space="0" w:color="auto"/>
              </w:divBdr>
            </w:div>
            <w:div w:id="1554610763">
              <w:marLeft w:val="0"/>
              <w:marRight w:val="0"/>
              <w:marTop w:val="0"/>
              <w:marBottom w:val="0"/>
              <w:divBdr>
                <w:top w:val="none" w:sz="0" w:space="0" w:color="auto"/>
                <w:left w:val="none" w:sz="0" w:space="0" w:color="auto"/>
                <w:bottom w:val="none" w:sz="0" w:space="0" w:color="auto"/>
                <w:right w:val="none" w:sz="0" w:space="0" w:color="auto"/>
              </w:divBdr>
            </w:div>
            <w:div w:id="779106037">
              <w:marLeft w:val="0"/>
              <w:marRight w:val="0"/>
              <w:marTop w:val="0"/>
              <w:marBottom w:val="0"/>
              <w:divBdr>
                <w:top w:val="none" w:sz="0" w:space="0" w:color="auto"/>
                <w:left w:val="none" w:sz="0" w:space="0" w:color="auto"/>
                <w:bottom w:val="none" w:sz="0" w:space="0" w:color="auto"/>
                <w:right w:val="none" w:sz="0" w:space="0" w:color="auto"/>
              </w:divBdr>
            </w:div>
            <w:div w:id="2036617068">
              <w:marLeft w:val="0"/>
              <w:marRight w:val="0"/>
              <w:marTop w:val="0"/>
              <w:marBottom w:val="0"/>
              <w:divBdr>
                <w:top w:val="none" w:sz="0" w:space="0" w:color="auto"/>
                <w:left w:val="none" w:sz="0" w:space="0" w:color="auto"/>
                <w:bottom w:val="none" w:sz="0" w:space="0" w:color="auto"/>
                <w:right w:val="none" w:sz="0" w:space="0" w:color="auto"/>
              </w:divBdr>
            </w:div>
            <w:div w:id="14120813">
              <w:marLeft w:val="0"/>
              <w:marRight w:val="0"/>
              <w:marTop w:val="0"/>
              <w:marBottom w:val="0"/>
              <w:divBdr>
                <w:top w:val="none" w:sz="0" w:space="0" w:color="auto"/>
                <w:left w:val="none" w:sz="0" w:space="0" w:color="auto"/>
                <w:bottom w:val="none" w:sz="0" w:space="0" w:color="auto"/>
                <w:right w:val="none" w:sz="0" w:space="0" w:color="auto"/>
              </w:divBdr>
            </w:div>
            <w:div w:id="1102527652">
              <w:marLeft w:val="0"/>
              <w:marRight w:val="0"/>
              <w:marTop w:val="0"/>
              <w:marBottom w:val="0"/>
              <w:divBdr>
                <w:top w:val="none" w:sz="0" w:space="0" w:color="auto"/>
                <w:left w:val="none" w:sz="0" w:space="0" w:color="auto"/>
                <w:bottom w:val="none" w:sz="0" w:space="0" w:color="auto"/>
                <w:right w:val="none" w:sz="0" w:space="0" w:color="auto"/>
              </w:divBdr>
            </w:div>
            <w:div w:id="184054288">
              <w:marLeft w:val="0"/>
              <w:marRight w:val="0"/>
              <w:marTop w:val="0"/>
              <w:marBottom w:val="0"/>
              <w:divBdr>
                <w:top w:val="none" w:sz="0" w:space="0" w:color="auto"/>
                <w:left w:val="none" w:sz="0" w:space="0" w:color="auto"/>
                <w:bottom w:val="none" w:sz="0" w:space="0" w:color="auto"/>
                <w:right w:val="none" w:sz="0" w:space="0" w:color="auto"/>
              </w:divBdr>
            </w:div>
            <w:div w:id="1894654692">
              <w:marLeft w:val="0"/>
              <w:marRight w:val="0"/>
              <w:marTop w:val="0"/>
              <w:marBottom w:val="0"/>
              <w:divBdr>
                <w:top w:val="none" w:sz="0" w:space="0" w:color="auto"/>
                <w:left w:val="none" w:sz="0" w:space="0" w:color="auto"/>
                <w:bottom w:val="none" w:sz="0" w:space="0" w:color="auto"/>
                <w:right w:val="none" w:sz="0" w:space="0" w:color="auto"/>
              </w:divBdr>
            </w:div>
            <w:div w:id="358552410">
              <w:marLeft w:val="0"/>
              <w:marRight w:val="0"/>
              <w:marTop w:val="0"/>
              <w:marBottom w:val="0"/>
              <w:divBdr>
                <w:top w:val="none" w:sz="0" w:space="0" w:color="auto"/>
                <w:left w:val="none" w:sz="0" w:space="0" w:color="auto"/>
                <w:bottom w:val="none" w:sz="0" w:space="0" w:color="auto"/>
                <w:right w:val="none" w:sz="0" w:space="0" w:color="auto"/>
              </w:divBdr>
            </w:div>
            <w:div w:id="1698431939">
              <w:marLeft w:val="0"/>
              <w:marRight w:val="0"/>
              <w:marTop w:val="0"/>
              <w:marBottom w:val="0"/>
              <w:divBdr>
                <w:top w:val="none" w:sz="0" w:space="0" w:color="auto"/>
                <w:left w:val="none" w:sz="0" w:space="0" w:color="auto"/>
                <w:bottom w:val="none" w:sz="0" w:space="0" w:color="auto"/>
                <w:right w:val="none" w:sz="0" w:space="0" w:color="auto"/>
              </w:divBdr>
            </w:div>
            <w:div w:id="1299527582">
              <w:marLeft w:val="0"/>
              <w:marRight w:val="0"/>
              <w:marTop w:val="0"/>
              <w:marBottom w:val="0"/>
              <w:divBdr>
                <w:top w:val="none" w:sz="0" w:space="0" w:color="auto"/>
                <w:left w:val="none" w:sz="0" w:space="0" w:color="auto"/>
                <w:bottom w:val="none" w:sz="0" w:space="0" w:color="auto"/>
                <w:right w:val="none" w:sz="0" w:space="0" w:color="auto"/>
              </w:divBdr>
            </w:div>
            <w:div w:id="1305282816">
              <w:marLeft w:val="0"/>
              <w:marRight w:val="0"/>
              <w:marTop w:val="0"/>
              <w:marBottom w:val="0"/>
              <w:divBdr>
                <w:top w:val="none" w:sz="0" w:space="0" w:color="auto"/>
                <w:left w:val="none" w:sz="0" w:space="0" w:color="auto"/>
                <w:bottom w:val="none" w:sz="0" w:space="0" w:color="auto"/>
                <w:right w:val="none" w:sz="0" w:space="0" w:color="auto"/>
              </w:divBdr>
            </w:div>
            <w:div w:id="1131630831">
              <w:marLeft w:val="0"/>
              <w:marRight w:val="0"/>
              <w:marTop w:val="0"/>
              <w:marBottom w:val="0"/>
              <w:divBdr>
                <w:top w:val="none" w:sz="0" w:space="0" w:color="auto"/>
                <w:left w:val="none" w:sz="0" w:space="0" w:color="auto"/>
                <w:bottom w:val="none" w:sz="0" w:space="0" w:color="auto"/>
                <w:right w:val="none" w:sz="0" w:space="0" w:color="auto"/>
              </w:divBdr>
            </w:div>
            <w:div w:id="1930962295">
              <w:marLeft w:val="0"/>
              <w:marRight w:val="0"/>
              <w:marTop w:val="0"/>
              <w:marBottom w:val="0"/>
              <w:divBdr>
                <w:top w:val="none" w:sz="0" w:space="0" w:color="auto"/>
                <w:left w:val="none" w:sz="0" w:space="0" w:color="auto"/>
                <w:bottom w:val="none" w:sz="0" w:space="0" w:color="auto"/>
                <w:right w:val="none" w:sz="0" w:space="0" w:color="auto"/>
              </w:divBdr>
            </w:div>
            <w:div w:id="1297100331">
              <w:marLeft w:val="0"/>
              <w:marRight w:val="0"/>
              <w:marTop w:val="0"/>
              <w:marBottom w:val="0"/>
              <w:divBdr>
                <w:top w:val="none" w:sz="0" w:space="0" w:color="auto"/>
                <w:left w:val="none" w:sz="0" w:space="0" w:color="auto"/>
                <w:bottom w:val="none" w:sz="0" w:space="0" w:color="auto"/>
                <w:right w:val="none" w:sz="0" w:space="0" w:color="auto"/>
              </w:divBdr>
            </w:div>
            <w:div w:id="1178882471">
              <w:marLeft w:val="0"/>
              <w:marRight w:val="0"/>
              <w:marTop w:val="0"/>
              <w:marBottom w:val="0"/>
              <w:divBdr>
                <w:top w:val="none" w:sz="0" w:space="0" w:color="auto"/>
                <w:left w:val="none" w:sz="0" w:space="0" w:color="auto"/>
                <w:bottom w:val="none" w:sz="0" w:space="0" w:color="auto"/>
                <w:right w:val="none" w:sz="0" w:space="0" w:color="auto"/>
              </w:divBdr>
            </w:div>
            <w:div w:id="164521962">
              <w:marLeft w:val="0"/>
              <w:marRight w:val="0"/>
              <w:marTop w:val="0"/>
              <w:marBottom w:val="0"/>
              <w:divBdr>
                <w:top w:val="none" w:sz="0" w:space="0" w:color="auto"/>
                <w:left w:val="none" w:sz="0" w:space="0" w:color="auto"/>
                <w:bottom w:val="none" w:sz="0" w:space="0" w:color="auto"/>
                <w:right w:val="none" w:sz="0" w:space="0" w:color="auto"/>
              </w:divBdr>
            </w:div>
            <w:div w:id="431322566">
              <w:marLeft w:val="0"/>
              <w:marRight w:val="0"/>
              <w:marTop w:val="0"/>
              <w:marBottom w:val="0"/>
              <w:divBdr>
                <w:top w:val="none" w:sz="0" w:space="0" w:color="auto"/>
                <w:left w:val="none" w:sz="0" w:space="0" w:color="auto"/>
                <w:bottom w:val="none" w:sz="0" w:space="0" w:color="auto"/>
                <w:right w:val="none" w:sz="0" w:space="0" w:color="auto"/>
              </w:divBdr>
            </w:div>
            <w:div w:id="1484160566">
              <w:marLeft w:val="0"/>
              <w:marRight w:val="0"/>
              <w:marTop w:val="0"/>
              <w:marBottom w:val="0"/>
              <w:divBdr>
                <w:top w:val="none" w:sz="0" w:space="0" w:color="auto"/>
                <w:left w:val="none" w:sz="0" w:space="0" w:color="auto"/>
                <w:bottom w:val="none" w:sz="0" w:space="0" w:color="auto"/>
                <w:right w:val="none" w:sz="0" w:space="0" w:color="auto"/>
              </w:divBdr>
            </w:div>
            <w:div w:id="151332152">
              <w:marLeft w:val="0"/>
              <w:marRight w:val="0"/>
              <w:marTop w:val="0"/>
              <w:marBottom w:val="0"/>
              <w:divBdr>
                <w:top w:val="none" w:sz="0" w:space="0" w:color="auto"/>
                <w:left w:val="none" w:sz="0" w:space="0" w:color="auto"/>
                <w:bottom w:val="none" w:sz="0" w:space="0" w:color="auto"/>
                <w:right w:val="none" w:sz="0" w:space="0" w:color="auto"/>
              </w:divBdr>
            </w:div>
            <w:div w:id="1873571658">
              <w:marLeft w:val="0"/>
              <w:marRight w:val="0"/>
              <w:marTop w:val="0"/>
              <w:marBottom w:val="0"/>
              <w:divBdr>
                <w:top w:val="none" w:sz="0" w:space="0" w:color="auto"/>
                <w:left w:val="none" w:sz="0" w:space="0" w:color="auto"/>
                <w:bottom w:val="none" w:sz="0" w:space="0" w:color="auto"/>
                <w:right w:val="none" w:sz="0" w:space="0" w:color="auto"/>
              </w:divBdr>
            </w:div>
            <w:div w:id="342512545">
              <w:marLeft w:val="0"/>
              <w:marRight w:val="0"/>
              <w:marTop w:val="0"/>
              <w:marBottom w:val="0"/>
              <w:divBdr>
                <w:top w:val="none" w:sz="0" w:space="0" w:color="auto"/>
                <w:left w:val="none" w:sz="0" w:space="0" w:color="auto"/>
                <w:bottom w:val="none" w:sz="0" w:space="0" w:color="auto"/>
                <w:right w:val="none" w:sz="0" w:space="0" w:color="auto"/>
              </w:divBdr>
            </w:div>
            <w:div w:id="1930312453">
              <w:marLeft w:val="0"/>
              <w:marRight w:val="0"/>
              <w:marTop w:val="0"/>
              <w:marBottom w:val="0"/>
              <w:divBdr>
                <w:top w:val="none" w:sz="0" w:space="0" w:color="auto"/>
                <w:left w:val="none" w:sz="0" w:space="0" w:color="auto"/>
                <w:bottom w:val="none" w:sz="0" w:space="0" w:color="auto"/>
                <w:right w:val="none" w:sz="0" w:space="0" w:color="auto"/>
              </w:divBdr>
            </w:div>
            <w:div w:id="13071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89892">
      <w:bodyDiv w:val="1"/>
      <w:marLeft w:val="0"/>
      <w:marRight w:val="0"/>
      <w:marTop w:val="0"/>
      <w:marBottom w:val="0"/>
      <w:divBdr>
        <w:top w:val="none" w:sz="0" w:space="0" w:color="auto"/>
        <w:left w:val="none" w:sz="0" w:space="0" w:color="auto"/>
        <w:bottom w:val="none" w:sz="0" w:space="0" w:color="auto"/>
        <w:right w:val="none" w:sz="0" w:space="0" w:color="auto"/>
      </w:divBdr>
      <w:divsChild>
        <w:div w:id="1011758284">
          <w:marLeft w:val="0"/>
          <w:marRight w:val="0"/>
          <w:marTop w:val="0"/>
          <w:marBottom w:val="0"/>
          <w:divBdr>
            <w:top w:val="none" w:sz="0" w:space="0" w:color="auto"/>
            <w:left w:val="none" w:sz="0" w:space="0" w:color="auto"/>
            <w:bottom w:val="none" w:sz="0" w:space="0" w:color="auto"/>
            <w:right w:val="none" w:sz="0" w:space="0" w:color="auto"/>
          </w:divBdr>
          <w:divsChild>
            <w:div w:id="618999801">
              <w:marLeft w:val="0"/>
              <w:marRight w:val="0"/>
              <w:marTop w:val="0"/>
              <w:marBottom w:val="0"/>
              <w:divBdr>
                <w:top w:val="none" w:sz="0" w:space="0" w:color="auto"/>
                <w:left w:val="none" w:sz="0" w:space="0" w:color="auto"/>
                <w:bottom w:val="none" w:sz="0" w:space="0" w:color="auto"/>
                <w:right w:val="none" w:sz="0" w:space="0" w:color="auto"/>
              </w:divBdr>
            </w:div>
            <w:div w:id="2441829">
              <w:marLeft w:val="0"/>
              <w:marRight w:val="0"/>
              <w:marTop w:val="0"/>
              <w:marBottom w:val="0"/>
              <w:divBdr>
                <w:top w:val="none" w:sz="0" w:space="0" w:color="auto"/>
                <w:left w:val="none" w:sz="0" w:space="0" w:color="auto"/>
                <w:bottom w:val="none" w:sz="0" w:space="0" w:color="auto"/>
                <w:right w:val="none" w:sz="0" w:space="0" w:color="auto"/>
              </w:divBdr>
            </w:div>
            <w:div w:id="1202550972">
              <w:marLeft w:val="0"/>
              <w:marRight w:val="0"/>
              <w:marTop w:val="0"/>
              <w:marBottom w:val="0"/>
              <w:divBdr>
                <w:top w:val="none" w:sz="0" w:space="0" w:color="auto"/>
                <w:left w:val="none" w:sz="0" w:space="0" w:color="auto"/>
                <w:bottom w:val="none" w:sz="0" w:space="0" w:color="auto"/>
                <w:right w:val="none" w:sz="0" w:space="0" w:color="auto"/>
              </w:divBdr>
            </w:div>
            <w:div w:id="2006275726">
              <w:marLeft w:val="0"/>
              <w:marRight w:val="0"/>
              <w:marTop w:val="0"/>
              <w:marBottom w:val="0"/>
              <w:divBdr>
                <w:top w:val="none" w:sz="0" w:space="0" w:color="auto"/>
                <w:left w:val="none" w:sz="0" w:space="0" w:color="auto"/>
                <w:bottom w:val="none" w:sz="0" w:space="0" w:color="auto"/>
                <w:right w:val="none" w:sz="0" w:space="0" w:color="auto"/>
              </w:divBdr>
            </w:div>
            <w:div w:id="735248665">
              <w:marLeft w:val="0"/>
              <w:marRight w:val="0"/>
              <w:marTop w:val="0"/>
              <w:marBottom w:val="0"/>
              <w:divBdr>
                <w:top w:val="none" w:sz="0" w:space="0" w:color="auto"/>
                <w:left w:val="none" w:sz="0" w:space="0" w:color="auto"/>
                <w:bottom w:val="none" w:sz="0" w:space="0" w:color="auto"/>
                <w:right w:val="none" w:sz="0" w:space="0" w:color="auto"/>
              </w:divBdr>
            </w:div>
            <w:div w:id="471215463">
              <w:marLeft w:val="0"/>
              <w:marRight w:val="0"/>
              <w:marTop w:val="0"/>
              <w:marBottom w:val="0"/>
              <w:divBdr>
                <w:top w:val="none" w:sz="0" w:space="0" w:color="auto"/>
                <w:left w:val="none" w:sz="0" w:space="0" w:color="auto"/>
                <w:bottom w:val="none" w:sz="0" w:space="0" w:color="auto"/>
                <w:right w:val="none" w:sz="0" w:space="0" w:color="auto"/>
              </w:divBdr>
            </w:div>
            <w:div w:id="1487627061">
              <w:marLeft w:val="0"/>
              <w:marRight w:val="0"/>
              <w:marTop w:val="0"/>
              <w:marBottom w:val="0"/>
              <w:divBdr>
                <w:top w:val="none" w:sz="0" w:space="0" w:color="auto"/>
                <w:left w:val="none" w:sz="0" w:space="0" w:color="auto"/>
                <w:bottom w:val="none" w:sz="0" w:space="0" w:color="auto"/>
                <w:right w:val="none" w:sz="0" w:space="0" w:color="auto"/>
              </w:divBdr>
            </w:div>
            <w:div w:id="307244551">
              <w:marLeft w:val="0"/>
              <w:marRight w:val="0"/>
              <w:marTop w:val="0"/>
              <w:marBottom w:val="0"/>
              <w:divBdr>
                <w:top w:val="none" w:sz="0" w:space="0" w:color="auto"/>
                <w:left w:val="none" w:sz="0" w:space="0" w:color="auto"/>
                <w:bottom w:val="none" w:sz="0" w:space="0" w:color="auto"/>
                <w:right w:val="none" w:sz="0" w:space="0" w:color="auto"/>
              </w:divBdr>
            </w:div>
            <w:div w:id="1684628868">
              <w:marLeft w:val="0"/>
              <w:marRight w:val="0"/>
              <w:marTop w:val="0"/>
              <w:marBottom w:val="0"/>
              <w:divBdr>
                <w:top w:val="none" w:sz="0" w:space="0" w:color="auto"/>
                <w:left w:val="none" w:sz="0" w:space="0" w:color="auto"/>
                <w:bottom w:val="none" w:sz="0" w:space="0" w:color="auto"/>
                <w:right w:val="none" w:sz="0" w:space="0" w:color="auto"/>
              </w:divBdr>
            </w:div>
            <w:div w:id="497884438">
              <w:marLeft w:val="0"/>
              <w:marRight w:val="0"/>
              <w:marTop w:val="0"/>
              <w:marBottom w:val="0"/>
              <w:divBdr>
                <w:top w:val="none" w:sz="0" w:space="0" w:color="auto"/>
                <w:left w:val="none" w:sz="0" w:space="0" w:color="auto"/>
                <w:bottom w:val="none" w:sz="0" w:space="0" w:color="auto"/>
                <w:right w:val="none" w:sz="0" w:space="0" w:color="auto"/>
              </w:divBdr>
            </w:div>
            <w:div w:id="1477575277">
              <w:marLeft w:val="0"/>
              <w:marRight w:val="0"/>
              <w:marTop w:val="0"/>
              <w:marBottom w:val="0"/>
              <w:divBdr>
                <w:top w:val="none" w:sz="0" w:space="0" w:color="auto"/>
                <w:left w:val="none" w:sz="0" w:space="0" w:color="auto"/>
                <w:bottom w:val="none" w:sz="0" w:space="0" w:color="auto"/>
                <w:right w:val="none" w:sz="0" w:space="0" w:color="auto"/>
              </w:divBdr>
            </w:div>
            <w:div w:id="673071519">
              <w:marLeft w:val="0"/>
              <w:marRight w:val="0"/>
              <w:marTop w:val="0"/>
              <w:marBottom w:val="0"/>
              <w:divBdr>
                <w:top w:val="none" w:sz="0" w:space="0" w:color="auto"/>
                <w:left w:val="none" w:sz="0" w:space="0" w:color="auto"/>
                <w:bottom w:val="none" w:sz="0" w:space="0" w:color="auto"/>
                <w:right w:val="none" w:sz="0" w:space="0" w:color="auto"/>
              </w:divBdr>
            </w:div>
            <w:div w:id="203255554">
              <w:marLeft w:val="0"/>
              <w:marRight w:val="0"/>
              <w:marTop w:val="0"/>
              <w:marBottom w:val="0"/>
              <w:divBdr>
                <w:top w:val="none" w:sz="0" w:space="0" w:color="auto"/>
                <w:left w:val="none" w:sz="0" w:space="0" w:color="auto"/>
                <w:bottom w:val="none" w:sz="0" w:space="0" w:color="auto"/>
                <w:right w:val="none" w:sz="0" w:space="0" w:color="auto"/>
              </w:divBdr>
            </w:div>
            <w:div w:id="1016691450">
              <w:marLeft w:val="0"/>
              <w:marRight w:val="0"/>
              <w:marTop w:val="0"/>
              <w:marBottom w:val="0"/>
              <w:divBdr>
                <w:top w:val="none" w:sz="0" w:space="0" w:color="auto"/>
                <w:left w:val="none" w:sz="0" w:space="0" w:color="auto"/>
                <w:bottom w:val="none" w:sz="0" w:space="0" w:color="auto"/>
                <w:right w:val="none" w:sz="0" w:space="0" w:color="auto"/>
              </w:divBdr>
            </w:div>
            <w:div w:id="1723285580">
              <w:marLeft w:val="0"/>
              <w:marRight w:val="0"/>
              <w:marTop w:val="0"/>
              <w:marBottom w:val="0"/>
              <w:divBdr>
                <w:top w:val="none" w:sz="0" w:space="0" w:color="auto"/>
                <w:left w:val="none" w:sz="0" w:space="0" w:color="auto"/>
                <w:bottom w:val="none" w:sz="0" w:space="0" w:color="auto"/>
                <w:right w:val="none" w:sz="0" w:space="0" w:color="auto"/>
              </w:divBdr>
            </w:div>
            <w:div w:id="915943765">
              <w:marLeft w:val="0"/>
              <w:marRight w:val="0"/>
              <w:marTop w:val="0"/>
              <w:marBottom w:val="0"/>
              <w:divBdr>
                <w:top w:val="none" w:sz="0" w:space="0" w:color="auto"/>
                <w:left w:val="none" w:sz="0" w:space="0" w:color="auto"/>
                <w:bottom w:val="none" w:sz="0" w:space="0" w:color="auto"/>
                <w:right w:val="none" w:sz="0" w:space="0" w:color="auto"/>
              </w:divBdr>
            </w:div>
            <w:div w:id="433480400">
              <w:marLeft w:val="0"/>
              <w:marRight w:val="0"/>
              <w:marTop w:val="0"/>
              <w:marBottom w:val="0"/>
              <w:divBdr>
                <w:top w:val="none" w:sz="0" w:space="0" w:color="auto"/>
                <w:left w:val="none" w:sz="0" w:space="0" w:color="auto"/>
                <w:bottom w:val="none" w:sz="0" w:space="0" w:color="auto"/>
                <w:right w:val="none" w:sz="0" w:space="0" w:color="auto"/>
              </w:divBdr>
            </w:div>
            <w:div w:id="1510828238">
              <w:marLeft w:val="0"/>
              <w:marRight w:val="0"/>
              <w:marTop w:val="0"/>
              <w:marBottom w:val="0"/>
              <w:divBdr>
                <w:top w:val="none" w:sz="0" w:space="0" w:color="auto"/>
                <w:left w:val="none" w:sz="0" w:space="0" w:color="auto"/>
                <w:bottom w:val="none" w:sz="0" w:space="0" w:color="auto"/>
                <w:right w:val="none" w:sz="0" w:space="0" w:color="auto"/>
              </w:divBdr>
            </w:div>
            <w:div w:id="1146513385">
              <w:marLeft w:val="0"/>
              <w:marRight w:val="0"/>
              <w:marTop w:val="0"/>
              <w:marBottom w:val="0"/>
              <w:divBdr>
                <w:top w:val="none" w:sz="0" w:space="0" w:color="auto"/>
                <w:left w:val="none" w:sz="0" w:space="0" w:color="auto"/>
                <w:bottom w:val="none" w:sz="0" w:space="0" w:color="auto"/>
                <w:right w:val="none" w:sz="0" w:space="0" w:color="auto"/>
              </w:divBdr>
            </w:div>
            <w:div w:id="2132938261">
              <w:marLeft w:val="0"/>
              <w:marRight w:val="0"/>
              <w:marTop w:val="0"/>
              <w:marBottom w:val="0"/>
              <w:divBdr>
                <w:top w:val="none" w:sz="0" w:space="0" w:color="auto"/>
                <w:left w:val="none" w:sz="0" w:space="0" w:color="auto"/>
                <w:bottom w:val="none" w:sz="0" w:space="0" w:color="auto"/>
                <w:right w:val="none" w:sz="0" w:space="0" w:color="auto"/>
              </w:divBdr>
            </w:div>
            <w:div w:id="1424649634">
              <w:marLeft w:val="0"/>
              <w:marRight w:val="0"/>
              <w:marTop w:val="0"/>
              <w:marBottom w:val="0"/>
              <w:divBdr>
                <w:top w:val="none" w:sz="0" w:space="0" w:color="auto"/>
                <w:left w:val="none" w:sz="0" w:space="0" w:color="auto"/>
                <w:bottom w:val="none" w:sz="0" w:space="0" w:color="auto"/>
                <w:right w:val="none" w:sz="0" w:space="0" w:color="auto"/>
              </w:divBdr>
            </w:div>
            <w:div w:id="392241051">
              <w:marLeft w:val="0"/>
              <w:marRight w:val="0"/>
              <w:marTop w:val="0"/>
              <w:marBottom w:val="0"/>
              <w:divBdr>
                <w:top w:val="none" w:sz="0" w:space="0" w:color="auto"/>
                <w:left w:val="none" w:sz="0" w:space="0" w:color="auto"/>
                <w:bottom w:val="none" w:sz="0" w:space="0" w:color="auto"/>
                <w:right w:val="none" w:sz="0" w:space="0" w:color="auto"/>
              </w:divBdr>
            </w:div>
            <w:div w:id="507335378">
              <w:marLeft w:val="0"/>
              <w:marRight w:val="0"/>
              <w:marTop w:val="0"/>
              <w:marBottom w:val="0"/>
              <w:divBdr>
                <w:top w:val="none" w:sz="0" w:space="0" w:color="auto"/>
                <w:left w:val="none" w:sz="0" w:space="0" w:color="auto"/>
                <w:bottom w:val="none" w:sz="0" w:space="0" w:color="auto"/>
                <w:right w:val="none" w:sz="0" w:space="0" w:color="auto"/>
              </w:divBdr>
            </w:div>
            <w:div w:id="1928153400">
              <w:marLeft w:val="0"/>
              <w:marRight w:val="0"/>
              <w:marTop w:val="0"/>
              <w:marBottom w:val="0"/>
              <w:divBdr>
                <w:top w:val="none" w:sz="0" w:space="0" w:color="auto"/>
                <w:left w:val="none" w:sz="0" w:space="0" w:color="auto"/>
                <w:bottom w:val="none" w:sz="0" w:space="0" w:color="auto"/>
                <w:right w:val="none" w:sz="0" w:space="0" w:color="auto"/>
              </w:divBdr>
            </w:div>
            <w:div w:id="237910067">
              <w:marLeft w:val="0"/>
              <w:marRight w:val="0"/>
              <w:marTop w:val="0"/>
              <w:marBottom w:val="0"/>
              <w:divBdr>
                <w:top w:val="none" w:sz="0" w:space="0" w:color="auto"/>
                <w:left w:val="none" w:sz="0" w:space="0" w:color="auto"/>
                <w:bottom w:val="none" w:sz="0" w:space="0" w:color="auto"/>
                <w:right w:val="none" w:sz="0" w:space="0" w:color="auto"/>
              </w:divBdr>
            </w:div>
            <w:div w:id="38557731">
              <w:marLeft w:val="0"/>
              <w:marRight w:val="0"/>
              <w:marTop w:val="0"/>
              <w:marBottom w:val="0"/>
              <w:divBdr>
                <w:top w:val="none" w:sz="0" w:space="0" w:color="auto"/>
                <w:left w:val="none" w:sz="0" w:space="0" w:color="auto"/>
                <w:bottom w:val="none" w:sz="0" w:space="0" w:color="auto"/>
                <w:right w:val="none" w:sz="0" w:space="0" w:color="auto"/>
              </w:divBdr>
            </w:div>
            <w:div w:id="1480616106">
              <w:marLeft w:val="0"/>
              <w:marRight w:val="0"/>
              <w:marTop w:val="0"/>
              <w:marBottom w:val="0"/>
              <w:divBdr>
                <w:top w:val="none" w:sz="0" w:space="0" w:color="auto"/>
                <w:left w:val="none" w:sz="0" w:space="0" w:color="auto"/>
                <w:bottom w:val="none" w:sz="0" w:space="0" w:color="auto"/>
                <w:right w:val="none" w:sz="0" w:space="0" w:color="auto"/>
              </w:divBdr>
            </w:div>
            <w:div w:id="1714501512">
              <w:marLeft w:val="0"/>
              <w:marRight w:val="0"/>
              <w:marTop w:val="0"/>
              <w:marBottom w:val="0"/>
              <w:divBdr>
                <w:top w:val="none" w:sz="0" w:space="0" w:color="auto"/>
                <w:left w:val="none" w:sz="0" w:space="0" w:color="auto"/>
                <w:bottom w:val="none" w:sz="0" w:space="0" w:color="auto"/>
                <w:right w:val="none" w:sz="0" w:space="0" w:color="auto"/>
              </w:divBdr>
            </w:div>
            <w:div w:id="1802724027">
              <w:marLeft w:val="0"/>
              <w:marRight w:val="0"/>
              <w:marTop w:val="0"/>
              <w:marBottom w:val="0"/>
              <w:divBdr>
                <w:top w:val="none" w:sz="0" w:space="0" w:color="auto"/>
                <w:left w:val="none" w:sz="0" w:space="0" w:color="auto"/>
                <w:bottom w:val="none" w:sz="0" w:space="0" w:color="auto"/>
                <w:right w:val="none" w:sz="0" w:space="0" w:color="auto"/>
              </w:divBdr>
            </w:div>
            <w:div w:id="1264530847">
              <w:marLeft w:val="0"/>
              <w:marRight w:val="0"/>
              <w:marTop w:val="0"/>
              <w:marBottom w:val="0"/>
              <w:divBdr>
                <w:top w:val="none" w:sz="0" w:space="0" w:color="auto"/>
                <w:left w:val="none" w:sz="0" w:space="0" w:color="auto"/>
                <w:bottom w:val="none" w:sz="0" w:space="0" w:color="auto"/>
                <w:right w:val="none" w:sz="0" w:space="0" w:color="auto"/>
              </w:divBdr>
            </w:div>
            <w:div w:id="1069304885">
              <w:marLeft w:val="0"/>
              <w:marRight w:val="0"/>
              <w:marTop w:val="0"/>
              <w:marBottom w:val="0"/>
              <w:divBdr>
                <w:top w:val="none" w:sz="0" w:space="0" w:color="auto"/>
                <w:left w:val="none" w:sz="0" w:space="0" w:color="auto"/>
                <w:bottom w:val="none" w:sz="0" w:space="0" w:color="auto"/>
                <w:right w:val="none" w:sz="0" w:space="0" w:color="auto"/>
              </w:divBdr>
            </w:div>
            <w:div w:id="954559758">
              <w:marLeft w:val="0"/>
              <w:marRight w:val="0"/>
              <w:marTop w:val="0"/>
              <w:marBottom w:val="0"/>
              <w:divBdr>
                <w:top w:val="none" w:sz="0" w:space="0" w:color="auto"/>
                <w:left w:val="none" w:sz="0" w:space="0" w:color="auto"/>
                <w:bottom w:val="none" w:sz="0" w:space="0" w:color="auto"/>
                <w:right w:val="none" w:sz="0" w:space="0" w:color="auto"/>
              </w:divBdr>
            </w:div>
            <w:div w:id="1760366332">
              <w:marLeft w:val="0"/>
              <w:marRight w:val="0"/>
              <w:marTop w:val="0"/>
              <w:marBottom w:val="0"/>
              <w:divBdr>
                <w:top w:val="none" w:sz="0" w:space="0" w:color="auto"/>
                <w:left w:val="none" w:sz="0" w:space="0" w:color="auto"/>
                <w:bottom w:val="none" w:sz="0" w:space="0" w:color="auto"/>
                <w:right w:val="none" w:sz="0" w:space="0" w:color="auto"/>
              </w:divBdr>
            </w:div>
            <w:div w:id="2014215259">
              <w:marLeft w:val="0"/>
              <w:marRight w:val="0"/>
              <w:marTop w:val="0"/>
              <w:marBottom w:val="0"/>
              <w:divBdr>
                <w:top w:val="none" w:sz="0" w:space="0" w:color="auto"/>
                <w:left w:val="none" w:sz="0" w:space="0" w:color="auto"/>
                <w:bottom w:val="none" w:sz="0" w:space="0" w:color="auto"/>
                <w:right w:val="none" w:sz="0" w:space="0" w:color="auto"/>
              </w:divBdr>
            </w:div>
            <w:div w:id="1283611465">
              <w:marLeft w:val="0"/>
              <w:marRight w:val="0"/>
              <w:marTop w:val="0"/>
              <w:marBottom w:val="0"/>
              <w:divBdr>
                <w:top w:val="none" w:sz="0" w:space="0" w:color="auto"/>
                <w:left w:val="none" w:sz="0" w:space="0" w:color="auto"/>
                <w:bottom w:val="none" w:sz="0" w:space="0" w:color="auto"/>
                <w:right w:val="none" w:sz="0" w:space="0" w:color="auto"/>
              </w:divBdr>
            </w:div>
            <w:div w:id="289439065">
              <w:marLeft w:val="0"/>
              <w:marRight w:val="0"/>
              <w:marTop w:val="0"/>
              <w:marBottom w:val="0"/>
              <w:divBdr>
                <w:top w:val="none" w:sz="0" w:space="0" w:color="auto"/>
                <w:left w:val="none" w:sz="0" w:space="0" w:color="auto"/>
                <w:bottom w:val="none" w:sz="0" w:space="0" w:color="auto"/>
                <w:right w:val="none" w:sz="0" w:space="0" w:color="auto"/>
              </w:divBdr>
            </w:div>
            <w:div w:id="1748502038">
              <w:marLeft w:val="0"/>
              <w:marRight w:val="0"/>
              <w:marTop w:val="0"/>
              <w:marBottom w:val="0"/>
              <w:divBdr>
                <w:top w:val="none" w:sz="0" w:space="0" w:color="auto"/>
                <w:left w:val="none" w:sz="0" w:space="0" w:color="auto"/>
                <w:bottom w:val="none" w:sz="0" w:space="0" w:color="auto"/>
                <w:right w:val="none" w:sz="0" w:space="0" w:color="auto"/>
              </w:divBdr>
            </w:div>
            <w:div w:id="316035624">
              <w:marLeft w:val="0"/>
              <w:marRight w:val="0"/>
              <w:marTop w:val="0"/>
              <w:marBottom w:val="0"/>
              <w:divBdr>
                <w:top w:val="none" w:sz="0" w:space="0" w:color="auto"/>
                <w:left w:val="none" w:sz="0" w:space="0" w:color="auto"/>
                <w:bottom w:val="none" w:sz="0" w:space="0" w:color="auto"/>
                <w:right w:val="none" w:sz="0" w:space="0" w:color="auto"/>
              </w:divBdr>
            </w:div>
            <w:div w:id="1473861971">
              <w:marLeft w:val="0"/>
              <w:marRight w:val="0"/>
              <w:marTop w:val="0"/>
              <w:marBottom w:val="0"/>
              <w:divBdr>
                <w:top w:val="none" w:sz="0" w:space="0" w:color="auto"/>
                <w:left w:val="none" w:sz="0" w:space="0" w:color="auto"/>
                <w:bottom w:val="none" w:sz="0" w:space="0" w:color="auto"/>
                <w:right w:val="none" w:sz="0" w:space="0" w:color="auto"/>
              </w:divBdr>
            </w:div>
            <w:div w:id="1619289648">
              <w:marLeft w:val="0"/>
              <w:marRight w:val="0"/>
              <w:marTop w:val="0"/>
              <w:marBottom w:val="0"/>
              <w:divBdr>
                <w:top w:val="none" w:sz="0" w:space="0" w:color="auto"/>
                <w:left w:val="none" w:sz="0" w:space="0" w:color="auto"/>
                <w:bottom w:val="none" w:sz="0" w:space="0" w:color="auto"/>
                <w:right w:val="none" w:sz="0" w:space="0" w:color="auto"/>
              </w:divBdr>
            </w:div>
            <w:div w:id="1888296783">
              <w:marLeft w:val="0"/>
              <w:marRight w:val="0"/>
              <w:marTop w:val="0"/>
              <w:marBottom w:val="0"/>
              <w:divBdr>
                <w:top w:val="none" w:sz="0" w:space="0" w:color="auto"/>
                <w:left w:val="none" w:sz="0" w:space="0" w:color="auto"/>
                <w:bottom w:val="none" w:sz="0" w:space="0" w:color="auto"/>
                <w:right w:val="none" w:sz="0" w:space="0" w:color="auto"/>
              </w:divBdr>
            </w:div>
            <w:div w:id="4153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934">
      <w:bodyDiv w:val="1"/>
      <w:marLeft w:val="0"/>
      <w:marRight w:val="0"/>
      <w:marTop w:val="0"/>
      <w:marBottom w:val="0"/>
      <w:divBdr>
        <w:top w:val="none" w:sz="0" w:space="0" w:color="auto"/>
        <w:left w:val="none" w:sz="0" w:space="0" w:color="auto"/>
        <w:bottom w:val="none" w:sz="0" w:space="0" w:color="auto"/>
        <w:right w:val="none" w:sz="0" w:space="0" w:color="auto"/>
      </w:divBdr>
      <w:divsChild>
        <w:div w:id="251399226">
          <w:marLeft w:val="0"/>
          <w:marRight w:val="0"/>
          <w:marTop w:val="0"/>
          <w:marBottom w:val="0"/>
          <w:divBdr>
            <w:top w:val="none" w:sz="0" w:space="0" w:color="auto"/>
            <w:left w:val="none" w:sz="0" w:space="0" w:color="auto"/>
            <w:bottom w:val="none" w:sz="0" w:space="0" w:color="auto"/>
            <w:right w:val="none" w:sz="0" w:space="0" w:color="auto"/>
          </w:divBdr>
          <w:divsChild>
            <w:div w:id="2057393515">
              <w:marLeft w:val="0"/>
              <w:marRight w:val="0"/>
              <w:marTop w:val="0"/>
              <w:marBottom w:val="0"/>
              <w:divBdr>
                <w:top w:val="none" w:sz="0" w:space="0" w:color="auto"/>
                <w:left w:val="none" w:sz="0" w:space="0" w:color="auto"/>
                <w:bottom w:val="none" w:sz="0" w:space="0" w:color="auto"/>
                <w:right w:val="none" w:sz="0" w:space="0" w:color="auto"/>
              </w:divBdr>
            </w:div>
            <w:div w:id="400644044">
              <w:marLeft w:val="0"/>
              <w:marRight w:val="0"/>
              <w:marTop w:val="0"/>
              <w:marBottom w:val="0"/>
              <w:divBdr>
                <w:top w:val="none" w:sz="0" w:space="0" w:color="auto"/>
                <w:left w:val="none" w:sz="0" w:space="0" w:color="auto"/>
                <w:bottom w:val="none" w:sz="0" w:space="0" w:color="auto"/>
                <w:right w:val="none" w:sz="0" w:space="0" w:color="auto"/>
              </w:divBdr>
            </w:div>
            <w:div w:id="1189761358">
              <w:marLeft w:val="0"/>
              <w:marRight w:val="0"/>
              <w:marTop w:val="0"/>
              <w:marBottom w:val="0"/>
              <w:divBdr>
                <w:top w:val="none" w:sz="0" w:space="0" w:color="auto"/>
                <w:left w:val="none" w:sz="0" w:space="0" w:color="auto"/>
                <w:bottom w:val="none" w:sz="0" w:space="0" w:color="auto"/>
                <w:right w:val="none" w:sz="0" w:space="0" w:color="auto"/>
              </w:divBdr>
            </w:div>
            <w:div w:id="926573916">
              <w:marLeft w:val="0"/>
              <w:marRight w:val="0"/>
              <w:marTop w:val="0"/>
              <w:marBottom w:val="0"/>
              <w:divBdr>
                <w:top w:val="none" w:sz="0" w:space="0" w:color="auto"/>
                <w:left w:val="none" w:sz="0" w:space="0" w:color="auto"/>
                <w:bottom w:val="none" w:sz="0" w:space="0" w:color="auto"/>
                <w:right w:val="none" w:sz="0" w:space="0" w:color="auto"/>
              </w:divBdr>
            </w:div>
            <w:div w:id="278532921">
              <w:marLeft w:val="0"/>
              <w:marRight w:val="0"/>
              <w:marTop w:val="0"/>
              <w:marBottom w:val="0"/>
              <w:divBdr>
                <w:top w:val="none" w:sz="0" w:space="0" w:color="auto"/>
                <w:left w:val="none" w:sz="0" w:space="0" w:color="auto"/>
                <w:bottom w:val="none" w:sz="0" w:space="0" w:color="auto"/>
                <w:right w:val="none" w:sz="0" w:space="0" w:color="auto"/>
              </w:divBdr>
            </w:div>
            <w:div w:id="65417373">
              <w:marLeft w:val="0"/>
              <w:marRight w:val="0"/>
              <w:marTop w:val="0"/>
              <w:marBottom w:val="0"/>
              <w:divBdr>
                <w:top w:val="none" w:sz="0" w:space="0" w:color="auto"/>
                <w:left w:val="none" w:sz="0" w:space="0" w:color="auto"/>
                <w:bottom w:val="none" w:sz="0" w:space="0" w:color="auto"/>
                <w:right w:val="none" w:sz="0" w:space="0" w:color="auto"/>
              </w:divBdr>
            </w:div>
            <w:div w:id="531843977">
              <w:marLeft w:val="0"/>
              <w:marRight w:val="0"/>
              <w:marTop w:val="0"/>
              <w:marBottom w:val="0"/>
              <w:divBdr>
                <w:top w:val="none" w:sz="0" w:space="0" w:color="auto"/>
                <w:left w:val="none" w:sz="0" w:space="0" w:color="auto"/>
                <w:bottom w:val="none" w:sz="0" w:space="0" w:color="auto"/>
                <w:right w:val="none" w:sz="0" w:space="0" w:color="auto"/>
              </w:divBdr>
            </w:div>
            <w:div w:id="2013603228">
              <w:marLeft w:val="0"/>
              <w:marRight w:val="0"/>
              <w:marTop w:val="0"/>
              <w:marBottom w:val="0"/>
              <w:divBdr>
                <w:top w:val="none" w:sz="0" w:space="0" w:color="auto"/>
                <w:left w:val="none" w:sz="0" w:space="0" w:color="auto"/>
                <w:bottom w:val="none" w:sz="0" w:space="0" w:color="auto"/>
                <w:right w:val="none" w:sz="0" w:space="0" w:color="auto"/>
              </w:divBdr>
            </w:div>
            <w:div w:id="1501313984">
              <w:marLeft w:val="0"/>
              <w:marRight w:val="0"/>
              <w:marTop w:val="0"/>
              <w:marBottom w:val="0"/>
              <w:divBdr>
                <w:top w:val="none" w:sz="0" w:space="0" w:color="auto"/>
                <w:left w:val="none" w:sz="0" w:space="0" w:color="auto"/>
                <w:bottom w:val="none" w:sz="0" w:space="0" w:color="auto"/>
                <w:right w:val="none" w:sz="0" w:space="0" w:color="auto"/>
              </w:divBdr>
            </w:div>
            <w:div w:id="1455248138">
              <w:marLeft w:val="0"/>
              <w:marRight w:val="0"/>
              <w:marTop w:val="0"/>
              <w:marBottom w:val="0"/>
              <w:divBdr>
                <w:top w:val="none" w:sz="0" w:space="0" w:color="auto"/>
                <w:left w:val="none" w:sz="0" w:space="0" w:color="auto"/>
                <w:bottom w:val="none" w:sz="0" w:space="0" w:color="auto"/>
                <w:right w:val="none" w:sz="0" w:space="0" w:color="auto"/>
              </w:divBdr>
            </w:div>
            <w:div w:id="925530590">
              <w:marLeft w:val="0"/>
              <w:marRight w:val="0"/>
              <w:marTop w:val="0"/>
              <w:marBottom w:val="0"/>
              <w:divBdr>
                <w:top w:val="none" w:sz="0" w:space="0" w:color="auto"/>
                <w:left w:val="none" w:sz="0" w:space="0" w:color="auto"/>
                <w:bottom w:val="none" w:sz="0" w:space="0" w:color="auto"/>
                <w:right w:val="none" w:sz="0" w:space="0" w:color="auto"/>
              </w:divBdr>
            </w:div>
            <w:div w:id="1815675455">
              <w:marLeft w:val="0"/>
              <w:marRight w:val="0"/>
              <w:marTop w:val="0"/>
              <w:marBottom w:val="0"/>
              <w:divBdr>
                <w:top w:val="none" w:sz="0" w:space="0" w:color="auto"/>
                <w:left w:val="none" w:sz="0" w:space="0" w:color="auto"/>
                <w:bottom w:val="none" w:sz="0" w:space="0" w:color="auto"/>
                <w:right w:val="none" w:sz="0" w:space="0" w:color="auto"/>
              </w:divBdr>
            </w:div>
            <w:div w:id="1146121235">
              <w:marLeft w:val="0"/>
              <w:marRight w:val="0"/>
              <w:marTop w:val="0"/>
              <w:marBottom w:val="0"/>
              <w:divBdr>
                <w:top w:val="none" w:sz="0" w:space="0" w:color="auto"/>
                <w:left w:val="none" w:sz="0" w:space="0" w:color="auto"/>
                <w:bottom w:val="none" w:sz="0" w:space="0" w:color="auto"/>
                <w:right w:val="none" w:sz="0" w:space="0" w:color="auto"/>
              </w:divBdr>
            </w:div>
            <w:div w:id="765230723">
              <w:marLeft w:val="0"/>
              <w:marRight w:val="0"/>
              <w:marTop w:val="0"/>
              <w:marBottom w:val="0"/>
              <w:divBdr>
                <w:top w:val="none" w:sz="0" w:space="0" w:color="auto"/>
                <w:left w:val="none" w:sz="0" w:space="0" w:color="auto"/>
                <w:bottom w:val="none" w:sz="0" w:space="0" w:color="auto"/>
                <w:right w:val="none" w:sz="0" w:space="0" w:color="auto"/>
              </w:divBdr>
            </w:div>
            <w:div w:id="337394824">
              <w:marLeft w:val="0"/>
              <w:marRight w:val="0"/>
              <w:marTop w:val="0"/>
              <w:marBottom w:val="0"/>
              <w:divBdr>
                <w:top w:val="none" w:sz="0" w:space="0" w:color="auto"/>
                <w:left w:val="none" w:sz="0" w:space="0" w:color="auto"/>
                <w:bottom w:val="none" w:sz="0" w:space="0" w:color="auto"/>
                <w:right w:val="none" w:sz="0" w:space="0" w:color="auto"/>
              </w:divBdr>
            </w:div>
            <w:div w:id="983269215">
              <w:marLeft w:val="0"/>
              <w:marRight w:val="0"/>
              <w:marTop w:val="0"/>
              <w:marBottom w:val="0"/>
              <w:divBdr>
                <w:top w:val="none" w:sz="0" w:space="0" w:color="auto"/>
                <w:left w:val="none" w:sz="0" w:space="0" w:color="auto"/>
                <w:bottom w:val="none" w:sz="0" w:space="0" w:color="auto"/>
                <w:right w:val="none" w:sz="0" w:space="0" w:color="auto"/>
              </w:divBdr>
            </w:div>
            <w:div w:id="2080009035">
              <w:marLeft w:val="0"/>
              <w:marRight w:val="0"/>
              <w:marTop w:val="0"/>
              <w:marBottom w:val="0"/>
              <w:divBdr>
                <w:top w:val="none" w:sz="0" w:space="0" w:color="auto"/>
                <w:left w:val="none" w:sz="0" w:space="0" w:color="auto"/>
                <w:bottom w:val="none" w:sz="0" w:space="0" w:color="auto"/>
                <w:right w:val="none" w:sz="0" w:space="0" w:color="auto"/>
              </w:divBdr>
            </w:div>
            <w:div w:id="1422526955">
              <w:marLeft w:val="0"/>
              <w:marRight w:val="0"/>
              <w:marTop w:val="0"/>
              <w:marBottom w:val="0"/>
              <w:divBdr>
                <w:top w:val="none" w:sz="0" w:space="0" w:color="auto"/>
                <w:left w:val="none" w:sz="0" w:space="0" w:color="auto"/>
                <w:bottom w:val="none" w:sz="0" w:space="0" w:color="auto"/>
                <w:right w:val="none" w:sz="0" w:space="0" w:color="auto"/>
              </w:divBdr>
            </w:div>
            <w:div w:id="2001154010">
              <w:marLeft w:val="0"/>
              <w:marRight w:val="0"/>
              <w:marTop w:val="0"/>
              <w:marBottom w:val="0"/>
              <w:divBdr>
                <w:top w:val="none" w:sz="0" w:space="0" w:color="auto"/>
                <w:left w:val="none" w:sz="0" w:space="0" w:color="auto"/>
                <w:bottom w:val="none" w:sz="0" w:space="0" w:color="auto"/>
                <w:right w:val="none" w:sz="0" w:space="0" w:color="auto"/>
              </w:divBdr>
            </w:div>
            <w:div w:id="1512403912">
              <w:marLeft w:val="0"/>
              <w:marRight w:val="0"/>
              <w:marTop w:val="0"/>
              <w:marBottom w:val="0"/>
              <w:divBdr>
                <w:top w:val="none" w:sz="0" w:space="0" w:color="auto"/>
                <w:left w:val="none" w:sz="0" w:space="0" w:color="auto"/>
                <w:bottom w:val="none" w:sz="0" w:space="0" w:color="auto"/>
                <w:right w:val="none" w:sz="0" w:space="0" w:color="auto"/>
              </w:divBdr>
            </w:div>
            <w:div w:id="1943996573">
              <w:marLeft w:val="0"/>
              <w:marRight w:val="0"/>
              <w:marTop w:val="0"/>
              <w:marBottom w:val="0"/>
              <w:divBdr>
                <w:top w:val="none" w:sz="0" w:space="0" w:color="auto"/>
                <w:left w:val="none" w:sz="0" w:space="0" w:color="auto"/>
                <w:bottom w:val="none" w:sz="0" w:space="0" w:color="auto"/>
                <w:right w:val="none" w:sz="0" w:space="0" w:color="auto"/>
              </w:divBdr>
            </w:div>
            <w:div w:id="1719545333">
              <w:marLeft w:val="0"/>
              <w:marRight w:val="0"/>
              <w:marTop w:val="0"/>
              <w:marBottom w:val="0"/>
              <w:divBdr>
                <w:top w:val="none" w:sz="0" w:space="0" w:color="auto"/>
                <w:left w:val="none" w:sz="0" w:space="0" w:color="auto"/>
                <w:bottom w:val="none" w:sz="0" w:space="0" w:color="auto"/>
                <w:right w:val="none" w:sz="0" w:space="0" w:color="auto"/>
              </w:divBdr>
            </w:div>
            <w:div w:id="916328768">
              <w:marLeft w:val="0"/>
              <w:marRight w:val="0"/>
              <w:marTop w:val="0"/>
              <w:marBottom w:val="0"/>
              <w:divBdr>
                <w:top w:val="none" w:sz="0" w:space="0" w:color="auto"/>
                <w:left w:val="none" w:sz="0" w:space="0" w:color="auto"/>
                <w:bottom w:val="none" w:sz="0" w:space="0" w:color="auto"/>
                <w:right w:val="none" w:sz="0" w:space="0" w:color="auto"/>
              </w:divBdr>
            </w:div>
            <w:div w:id="1271355366">
              <w:marLeft w:val="0"/>
              <w:marRight w:val="0"/>
              <w:marTop w:val="0"/>
              <w:marBottom w:val="0"/>
              <w:divBdr>
                <w:top w:val="none" w:sz="0" w:space="0" w:color="auto"/>
                <w:left w:val="none" w:sz="0" w:space="0" w:color="auto"/>
                <w:bottom w:val="none" w:sz="0" w:space="0" w:color="auto"/>
                <w:right w:val="none" w:sz="0" w:space="0" w:color="auto"/>
              </w:divBdr>
            </w:div>
            <w:div w:id="1201355773">
              <w:marLeft w:val="0"/>
              <w:marRight w:val="0"/>
              <w:marTop w:val="0"/>
              <w:marBottom w:val="0"/>
              <w:divBdr>
                <w:top w:val="none" w:sz="0" w:space="0" w:color="auto"/>
                <w:left w:val="none" w:sz="0" w:space="0" w:color="auto"/>
                <w:bottom w:val="none" w:sz="0" w:space="0" w:color="auto"/>
                <w:right w:val="none" w:sz="0" w:space="0" w:color="auto"/>
              </w:divBdr>
            </w:div>
            <w:div w:id="52167808">
              <w:marLeft w:val="0"/>
              <w:marRight w:val="0"/>
              <w:marTop w:val="0"/>
              <w:marBottom w:val="0"/>
              <w:divBdr>
                <w:top w:val="none" w:sz="0" w:space="0" w:color="auto"/>
                <w:left w:val="none" w:sz="0" w:space="0" w:color="auto"/>
                <w:bottom w:val="none" w:sz="0" w:space="0" w:color="auto"/>
                <w:right w:val="none" w:sz="0" w:space="0" w:color="auto"/>
              </w:divBdr>
            </w:div>
            <w:div w:id="872304591">
              <w:marLeft w:val="0"/>
              <w:marRight w:val="0"/>
              <w:marTop w:val="0"/>
              <w:marBottom w:val="0"/>
              <w:divBdr>
                <w:top w:val="none" w:sz="0" w:space="0" w:color="auto"/>
                <w:left w:val="none" w:sz="0" w:space="0" w:color="auto"/>
                <w:bottom w:val="none" w:sz="0" w:space="0" w:color="auto"/>
                <w:right w:val="none" w:sz="0" w:space="0" w:color="auto"/>
              </w:divBdr>
            </w:div>
            <w:div w:id="1162891796">
              <w:marLeft w:val="0"/>
              <w:marRight w:val="0"/>
              <w:marTop w:val="0"/>
              <w:marBottom w:val="0"/>
              <w:divBdr>
                <w:top w:val="none" w:sz="0" w:space="0" w:color="auto"/>
                <w:left w:val="none" w:sz="0" w:space="0" w:color="auto"/>
                <w:bottom w:val="none" w:sz="0" w:space="0" w:color="auto"/>
                <w:right w:val="none" w:sz="0" w:space="0" w:color="auto"/>
              </w:divBdr>
            </w:div>
            <w:div w:id="1479492936">
              <w:marLeft w:val="0"/>
              <w:marRight w:val="0"/>
              <w:marTop w:val="0"/>
              <w:marBottom w:val="0"/>
              <w:divBdr>
                <w:top w:val="none" w:sz="0" w:space="0" w:color="auto"/>
                <w:left w:val="none" w:sz="0" w:space="0" w:color="auto"/>
                <w:bottom w:val="none" w:sz="0" w:space="0" w:color="auto"/>
                <w:right w:val="none" w:sz="0" w:space="0" w:color="auto"/>
              </w:divBdr>
            </w:div>
            <w:div w:id="23991512">
              <w:marLeft w:val="0"/>
              <w:marRight w:val="0"/>
              <w:marTop w:val="0"/>
              <w:marBottom w:val="0"/>
              <w:divBdr>
                <w:top w:val="none" w:sz="0" w:space="0" w:color="auto"/>
                <w:left w:val="none" w:sz="0" w:space="0" w:color="auto"/>
                <w:bottom w:val="none" w:sz="0" w:space="0" w:color="auto"/>
                <w:right w:val="none" w:sz="0" w:space="0" w:color="auto"/>
              </w:divBdr>
            </w:div>
            <w:div w:id="775447263">
              <w:marLeft w:val="0"/>
              <w:marRight w:val="0"/>
              <w:marTop w:val="0"/>
              <w:marBottom w:val="0"/>
              <w:divBdr>
                <w:top w:val="none" w:sz="0" w:space="0" w:color="auto"/>
                <w:left w:val="none" w:sz="0" w:space="0" w:color="auto"/>
                <w:bottom w:val="none" w:sz="0" w:space="0" w:color="auto"/>
                <w:right w:val="none" w:sz="0" w:space="0" w:color="auto"/>
              </w:divBdr>
            </w:div>
            <w:div w:id="753745659">
              <w:marLeft w:val="0"/>
              <w:marRight w:val="0"/>
              <w:marTop w:val="0"/>
              <w:marBottom w:val="0"/>
              <w:divBdr>
                <w:top w:val="none" w:sz="0" w:space="0" w:color="auto"/>
                <w:left w:val="none" w:sz="0" w:space="0" w:color="auto"/>
                <w:bottom w:val="none" w:sz="0" w:space="0" w:color="auto"/>
                <w:right w:val="none" w:sz="0" w:space="0" w:color="auto"/>
              </w:divBdr>
            </w:div>
            <w:div w:id="1115372789">
              <w:marLeft w:val="0"/>
              <w:marRight w:val="0"/>
              <w:marTop w:val="0"/>
              <w:marBottom w:val="0"/>
              <w:divBdr>
                <w:top w:val="none" w:sz="0" w:space="0" w:color="auto"/>
                <w:left w:val="none" w:sz="0" w:space="0" w:color="auto"/>
                <w:bottom w:val="none" w:sz="0" w:space="0" w:color="auto"/>
                <w:right w:val="none" w:sz="0" w:space="0" w:color="auto"/>
              </w:divBdr>
            </w:div>
            <w:div w:id="267082063">
              <w:marLeft w:val="0"/>
              <w:marRight w:val="0"/>
              <w:marTop w:val="0"/>
              <w:marBottom w:val="0"/>
              <w:divBdr>
                <w:top w:val="none" w:sz="0" w:space="0" w:color="auto"/>
                <w:left w:val="none" w:sz="0" w:space="0" w:color="auto"/>
                <w:bottom w:val="none" w:sz="0" w:space="0" w:color="auto"/>
                <w:right w:val="none" w:sz="0" w:space="0" w:color="auto"/>
              </w:divBdr>
            </w:div>
            <w:div w:id="1569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3207">
      <w:bodyDiv w:val="1"/>
      <w:marLeft w:val="0"/>
      <w:marRight w:val="0"/>
      <w:marTop w:val="0"/>
      <w:marBottom w:val="0"/>
      <w:divBdr>
        <w:top w:val="none" w:sz="0" w:space="0" w:color="auto"/>
        <w:left w:val="none" w:sz="0" w:space="0" w:color="auto"/>
        <w:bottom w:val="none" w:sz="0" w:space="0" w:color="auto"/>
        <w:right w:val="none" w:sz="0" w:space="0" w:color="auto"/>
      </w:divBdr>
    </w:div>
    <w:div w:id="562915325">
      <w:bodyDiv w:val="1"/>
      <w:marLeft w:val="0"/>
      <w:marRight w:val="0"/>
      <w:marTop w:val="0"/>
      <w:marBottom w:val="0"/>
      <w:divBdr>
        <w:top w:val="none" w:sz="0" w:space="0" w:color="auto"/>
        <w:left w:val="none" w:sz="0" w:space="0" w:color="auto"/>
        <w:bottom w:val="none" w:sz="0" w:space="0" w:color="auto"/>
        <w:right w:val="none" w:sz="0" w:space="0" w:color="auto"/>
      </w:divBdr>
    </w:div>
    <w:div w:id="658734828">
      <w:bodyDiv w:val="1"/>
      <w:marLeft w:val="0"/>
      <w:marRight w:val="0"/>
      <w:marTop w:val="0"/>
      <w:marBottom w:val="0"/>
      <w:divBdr>
        <w:top w:val="none" w:sz="0" w:space="0" w:color="auto"/>
        <w:left w:val="none" w:sz="0" w:space="0" w:color="auto"/>
        <w:bottom w:val="none" w:sz="0" w:space="0" w:color="auto"/>
        <w:right w:val="none" w:sz="0" w:space="0" w:color="auto"/>
      </w:divBdr>
      <w:divsChild>
        <w:div w:id="1458376539">
          <w:marLeft w:val="0"/>
          <w:marRight w:val="0"/>
          <w:marTop w:val="0"/>
          <w:marBottom w:val="0"/>
          <w:divBdr>
            <w:top w:val="none" w:sz="0" w:space="0" w:color="auto"/>
            <w:left w:val="none" w:sz="0" w:space="0" w:color="auto"/>
            <w:bottom w:val="none" w:sz="0" w:space="0" w:color="auto"/>
            <w:right w:val="none" w:sz="0" w:space="0" w:color="auto"/>
          </w:divBdr>
          <w:divsChild>
            <w:div w:id="708533216">
              <w:marLeft w:val="0"/>
              <w:marRight w:val="0"/>
              <w:marTop w:val="0"/>
              <w:marBottom w:val="0"/>
              <w:divBdr>
                <w:top w:val="none" w:sz="0" w:space="0" w:color="auto"/>
                <w:left w:val="none" w:sz="0" w:space="0" w:color="auto"/>
                <w:bottom w:val="none" w:sz="0" w:space="0" w:color="auto"/>
                <w:right w:val="none" w:sz="0" w:space="0" w:color="auto"/>
              </w:divBdr>
            </w:div>
            <w:div w:id="1444495966">
              <w:marLeft w:val="0"/>
              <w:marRight w:val="0"/>
              <w:marTop w:val="0"/>
              <w:marBottom w:val="0"/>
              <w:divBdr>
                <w:top w:val="none" w:sz="0" w:space="0" w:color="auto"/>
                <w:left w:val="none" w:sz="0" w:space="0" w:color="auto"/>
                <w:bottom w:val="none" w:sz="0" w:space="0" w:color="auto"/>
                <w:right w:val="none" w:sz="0" w:space="0" w:color="auto"/>
              </w:divBdr>
            </w:div>
            <w:div w:id="960724141">
              <w:marLeft w:val="0"/>
              <w:marRight w:val="0"/>
              <w:marTop w:val="0"/>
              <w:marBottom w:val="0"/>
              <w:divBdr>
                <w:top w:val="none" w:sz="0" w:space="0" w:color="auto"/>
                <w:left w:val="none" w:sz="0" w:space="0" w:color="auto"/>
                <w:bottom w:val="none" w:sz="0" w:space="0" w:color="auto"/>
                <w:right w:val="none" w:sz="0" w:space="0" w:color="auto"/>
              </w:divBdr>
            </w:div>
            <w:div w:id="325595814">
              <w:marLeft w:val="0"/>
              <w:marRight w:val="0"/>
              <w:marTop w:val="0"/>
              <w:marBottom w:val="0"/>
              <w:divBdr>
                <w:top w:val="none" w:sz="0" w:space="0" w:color="auto"/>
                <w:left w:val="none" w:sz="0" w:space="0" w:color="auto"/>
                <w:bottom w:val="none" w:sz="0" w:space="0" w:color="auto"/>
                <w:right w:val="none" w:sz="0" w:space="0" w:color="auto"/>
              </w:divBdr>
            </w:div>
            <w:div w:id="711660308">
              <w:marLeft w:val="0"/>
              <w:marRight w:val="0"/>
              <w:marTop w:val="0"/>
              <w:marBottom w:val="0"/>
              <w:divBdr>
                <w:top w:val="none" w:sz="0" w:space="0" w:color="auto"/>
                <w:left w:val="none" w:sz="0" w:space="0" w:color="auto"/>
                <w:bottom w:val="none" w:sz="0" w:space="0" w:color="auto"/>
                <w:right w:val="none" w:sz="0" w:space="0" w:color="auto"/>
              </w:divBdr>
            </w:div>
            <w:div w:id="64765150">
              <w:marLeft w:val="0"/>
              <w:marRight w:val="0"/>
              <w:marTop w:val="0"/>
              <w:marBottom w:val="0"/>
              <w:divBdr>
                <w:top w:val="none" w:sz="0" w:space="0" w:color="auto"/>
                <w:left w:val="none" w:sz="0" w:space="0" w:color="auto"/>
                <w:bottom w:val="none" w:sz="0" w:space="0" w:color="auto"/>
                <w:right w:val="none" w:sz="0" w:space="0" w:color="auto"/>
              </w:divBdr>
            </w:div>
            <w:div w:id="903564035">
              <w:marLeft w:val="0"/>
              <w:marRight w:val="0"/>
              <w:marTop w:val="0"/>
              <w:marBottom w:val="0"/>
              <w:divBdr>
                <w:top w:val="none" w:sz="0" w:space="0" w:color="auto"/>
                <w:left w:val="none" w:sz="0" w:space="0" w:color="auto"/>
                <w:bottom w:val="none" w:sz="0" w:space="0" w:color="auto"/>
                <w:right w:val="none" w:sz="0" w:space="0" w:color="auto"/>
              </w:divBdr>
            </w:div>
            <w:div w:id="1665621536">
              <w:marLeft w:val="0"/>
              <w:marRight w:val="0"/>
              <w:marTop w:val="0"/>
              <w:marBottom w:val="0"/>
              <w:divBdr>
                <w:top w:val="none" w:sz="0" w:space="0" w:color="auto"/>
                <w:left w:val="none" w:sz="0" w:space="0" w:color="auto"/>
                <w:bottom w:val="none" w:sz="0" w:space="0" w:color="auto"/>
                <w:right w:val="none" w:sz="0" w:space="0" w:color="auto"/>
              </w:divBdr>
            </w:div>
            <w:div w:id="347873263">
              <w:marLeft w:val="0"/>
              <w:marRight w:val="0"/>
              <w:marTop w:val="0"/>
              <w:marBottom w:val="0"/>
              <w:divBdr>
                <w:top w:val="none" w:sz="0" w:space="0" w:color="auto"/>
                <w:left w:val="none" w:sz="0" w:space="0" w:color="auto"/>
                <w:bottom w:val="none" w:sz="0" w:space="0" w:color="auto"/>
                <w:right w:val="none" w:sz="0" w:space="0" w:color="auto"/>
              </w:divBdr>
            </w:div>
            <w:div w:id="357463722">
              <w:marLeft w:val="0"/>
              <w:marRight w:val="0"/>
              <w:marTop w:val="0"/>
              <w:marBottom w:val="0"/>
              <w:divBdr>
                <w:top w:val="none" w:sz="0" w:space="0" w:color="auto"/>
                <w:left w:val="none" w:sz="0" w:space="0" w:color="auto"/>
                <w:bottom w:val="none" w:sz="0" w:space="0" w:color="auto"/>
                <w:right w:val="none" w:sz="0" w:space="0" w:color="auto"/>
              </w:divBdr>
            </w:div>
            <w:div w:id="191039863">
              <w:marLeft w:val="0"/>
              <w:marRight w:val="0"/>
              <w:marTop w:val="0"/>
              <w:marBottom w:val="0"/>
              <w:divBdr>
                <w:top w:val="none" w:sz="0" w:space="0" w:color="auto"/>
                <w:left w:val="none" w:sz="0" w:space="0" w:color="auto"/>
                <w:bottom w:val="none" w:sz="0" w:space="0" w:color="auto"/>
                <w:right w:val="none" w:sz="0" w:space="0" w:color="auto"/>
              </w:divBdr>
            </w:div>
            <w:div w:id="495150387">
              <w:marLeft w:val="0"/>
              <w:marRight w:val="0"/>
              <w:marTop w:val="0"/>
              <w:marBottom w:val="0"/>
              <w:divBdr>
                <w:top w:val="none" w:sz="0" w:space="0" w:color="auto"/>
                <w:left w:val="none" w:sz="0" w:space="0" w:color="auto"/>
                <w:bottom w:val="none" w:sz="0" w:space="0" w:color="auto"/>
                <w:right w:val="none" w:sz="0" w:space="0" w:color="auto"/>
              </w:divBdr>
            </w:div>
            <w:div w:id="62720972">
              <w:marLeft w:val="0"/>
              <w:marRight w:val="0"/>
              <w:marTop w:val="0"/>
              <w:marBottom w:val="0"/>
              <w:divBdr>
                <w:top w:val="none" w:sz="0" w:space="0" w:color="auto"/>
                <w:left w:val="none" w:sz="0" w:space="0" w:color="auto"/>
                <w:bottom w:val="none" w:sz="0" w:space="0" w:color="auto"/>
                <w:right w:val="none" w:sz="0" w:space="0" w:color="auto"/>
              </w:divBdr>
            </w:div>
            <w:div w:id="523401376">
              <w:marLeft w:val="0"/>
              <w:marRight w:val="0"/>
              <w:marTop w:val="0"/>
              <w:marBottom w:val="0"/>
              <w:divBdr>
                <w:top w:val="none" w:sz="0" w:space="0" w:color="auto"/>
                <w:left w:val="none" w:sz="0" w:space="0" w:color="auto"/>
                <w:bottom w:val="none" w:sz="0" w:space="0" w:color="auto"/>
                <w:right w:val="none" w:sz="0" w:space="0" w:color="auto"/>
              </w:divBdr>
            </w:div>
            <w:div w:id="782456462">
              <w:marLeft w:val="0"/>
              <w:marRight w:val="0"/>
              <w:marTop w:val="0"/>
              <w:marBottom w:val="0"/>
              <w:divBdr>
                <w:top w:val="none" w:sz="0" w:space="0" w:color="auto"/>
                <w:left w:val="none" w:sz="0" w:space="0" w:color="auto"/>
                <w:bottom w:val="none" w:sz="0" w:space="0" w:color="auto"/>
                <w:right w:val="none" w:sz="0" w:space="0" w:color="auto"/>
              </w:divBdr>
            </w:div>
            <w:div w:id="465703755">
              <w:marLeft w:val="0"/>
              <w:marRight w:val="0"/>
              <w:marTop w:val="0"/>
              <w:marBottom w:val="0"/>
              <w:divBdr>
                <w:top w:val="none" w:sz="0" w:space="0" w:color="auto"/>
                <w:left w:val="none" w:sz="0" w:space="0" w:color="auto"/>
                <w:bottom w:val="none" w:sz="0" w:space="0" w:color="auto"/>
                <w:right w:val="none" w:sz="0" w:space="0" w:color="auto"/>
              </w:divBdr>
            </w:div>
            <w:div w:id="1050155494">
              <w:marLeft w:val="0"/>
              <w:marRight w:val="0"/>
              <w:marTop w:val="0"/>
              <w:marBottom w:val="0"/>
              <w:divBdr>
                <w:top w:val="none" w:sz="0" w:space="0" w:color="auto"/>
                <w:left w:val="none" w:sz="0" w:space="0" w:color="auto"/>
                <w:bottom w:val="none" w:sz="0" w:space="0" w:color="auto"/>
                <w:right w:val="none" w:sz="0" w:space="0" w:color="auto"/>
              </w:divBdr>
            </w:div>
            <w:div w:id="300380722">
              <w:marLeft w:val="0"/>
              <w:marRight w:val="0"/>
              <w:marTop w:val="0"/>
              <w:marBottom w:val="0"/>
              <w:divBdr>
                <w:top w:val="none" w:sz="0" w:space="0" w:color="auto"/>
                <w:left w:val="none" w:sz="0" w:space="0" w:color="auto"/>
                <w:bottom w:val="none" w:sz="0" w:space="0" w:color="auto"/>
                <w:right w:val="none" w:sz="0" w:space="0" w:color="auto"/>
              </w:divBdr>
            </w:div>
            <w:div w:id="580144253">
              <w:marLeft w:val="0"/>
              <w:marRight w:val="0"/>
              <w:marTop w:val="0"/>
              <w:marBottom w:val="0"/>
              <w:divBdr>
                <w:top w:val="none" w:sz="0" w:space="0" w:color="auto"/>
                <w:left w:val="none" w:sz="0" w:space="0" w:color="auto"/>
                <w:bottom w:val="none" w:sz="0" w:space="0" w:color="auto"/>
                <w:right w:val="none" w:sz="0" w:space="0" w:color="auto"/>
              </w:divBdr>
            </w:div>
            <w:div w:id="156772746">
              <w:marLeft w:val="0"/>
              <w:marRight w:val="0"/>
              <w:marTop w:val="0"/>
              <w:marBottom w:val="0"/>
              <w:divBdr>
                <w:top w:val="none" w:sz="0" w:space="0" w:color="auto"/>
                <w:left w:val="none" w:sz="0" w:space="0" w:color="auto"/>
                <w:bottom w:val="none" w:sz="0" w:space="0" w:color="auto"/>
                <w:right w:val="none" w:sz="0" w:space="0" w:color="auto"/>
              </w:divBdr>
            </w:div>
            <w:div w:id="909389098">
              <w:marLeft w:val="0"/>
              <w:marRight w:val="0"/>
              <w:marTop w:val="0"/>
              <w:marBottom w:val="0"/>
              <w:divBdr>
                <w:top w:val="none" w:sz="0" w:space="0" w:color="auto"/>
                <w:left w:val="none" w:sz="0" w:space="0" w:color="auto"/>
                <w:bottom w:val="none" w:sz="0" w:space="0" w:color="auto"/>
                <w:right w:val="none" w:sz="0" w:space="0" w:color="auto"/>
              </w:divBdr>
            </w:div>
            <w:div w:id="846410053">
              <w:marLeft w:val="0"/>
              <w:marRight w:val="0"/>
              <w:marTop w:val="0"/>
              <w:marBottom w:val="0"/>
              <w:divBdr>
                <w:top w:val="none" w:sz="0" w:space="0" w:color="auto"/>
                <w:left w:val="none" w:sz="0" w:space="0" w:color="auto"/>
                <w:bottom w:val="none" w:sz="0" w:space="0" w:color="auto"/>
                <w:right w:val="none" w:sz="0" w:space="0" w:color="auto"/>
              </w:divBdr>
            </w:div>
            <w:div w:id="759715103">
              <w:marLeft w:val="0"/>
              <w:marRight w:val="0"/>
              <w:marTop w:val="0"/>
              <w:marBottom w:val="0"/>
              <w:divBdr>
                <w:top w:val="none" w:sz="0" w:space="0" w:color="auto"/>
                <w:left w:val="none" w:sz="0" w:space="0" w:color="auto"/>
                <w:bottom w:val="none" w:sz="0" w:space="0" w:color="auto"/>
                <w:right w:val="none" w:sz="0" w:space="0" w:color="auto"/>
              </w:divBdr>
            </w:div>
            <w:div w:id="785084248">
              <w:marLeft w:val="0"/>
              <w:marRight w:val="0"/>
              <w:marTop w:val="0"/>
              <w:marBottom w:val="0"/>
              <w:divBdr>
                <w:top w:val="none" w:sz="0" w:space="0" w:color="auto"/>
                <w:left w:val="none" w:sz="0" w:space="0" w:color="auto"/>
                <w:bottom w:val="none" w:sz="0" w:space="0" w:color="auto"/>
                <w:right w:val="none" w:sz="0" w:space="0" w:color="auto"/>
              </w:divBdr>
            </w:div>
            <w:div w:id="860050384">
              <w:marLeft w:val="0"/>
              <w:marRight w:val="0"/>
              <w:marTop w:val="0"/>
              <w:marBottom w:val="0"/>
              <w:divBdr>
                <w:top w:val="none" w:sz="0" w:space="0" w:color="auto"/>
                <w:left w:val="none" w:sz="0" w:space="0" w:color="auto"/>
                <w:bottom w:val="none" w:sz="0" w:space="0" w:color="auto"/>
                <w:right w:val="none" w:sz="0" w:space="0" w:color="auto"/>
              </w:divBdr>
            </w:div>
            <w:div w:id="2000956051">
              <w:marLeft w:val="0"/>
              <w:marRight w:val="0"/>
              <w:marTop w:val="0"/>
              <w:marBottom w:val="0"/>
              <w:divBdr>
                <w:top w:val="none" w:sz="0" w:space="0" w:color="auto"/>
                <w:left w:val="none" w:sz="0" w:space="0" w:color="auto"/>
                <w:bottom w:val="none" w:sz="0" w:space="0" w:color="auto"/>
                <w:right w:val="none" w:sz="0" w:space="0" w:color="auto"/>
              </w:divBdr>
            </w:div>
            <w:div w:id="1808739215">
              <w:marLeft w:val="0"/>
              <w:marRight w:val="0"/>
              <w:marTop w:val="0"/>
              <w:marBottom w:val="0"/>
              <w:divBdr>
                <w:top w:val="none" w:sz="0" w:space="0" w:color="auto"/>
                <w:left w:val="none" w:sz="0" w:space="0" w:color="auto"/>
                <w:bottom w:val="none" w:sz="0" w:space="0" w:color="auto"/>
                <w:right w:val="none" w:sz="0" w:space="0" w:color="auto"/>
              </w:divBdr>
            </w:div>
            <w:div w:id="877157185">
              <w:marLeft w:val="0"/>
              <w:marRight w:val="0"/>
              <w:marTop w:val="0"/>
              <w:marBottom w:val="0"/>
              <w:divBdr>
                <w:top w:val="none" w:sz="0" w:space="0" w:color="auto"/>
                <w:left w:val="none" w:sz="0" w:space="0" w:color="auto"/>
                <w:bottom w:val="none" w:sz="0" w:space="0" w:color="auto"/>
                <w:right w:val="none" w:sz="0" w:space="0" w:color="auto"/>
              </w:divBdr>
            </w:div>
            <w:div w:id="1592198815">
              <w:marLeft w:val="0"/>
              <w:marRight w:val="0"/>
              <w:marTop w:val="0"/>
              <w:marBottom w:val="0"/>
              <w:divBdr>
                <w:top w:val="none" w:sz="0" w:space="0" w:color="auto"/>
                <w:left w:val="none" w:sz="0" w:space="0" w:color="auto"/>
                <w:bottom w:val="none" w:sz="0" w:space="0" w:color="auto"/>
                <w:right w:val="none" w:sz="0" w:space="0" w:color="auto"/>
              </w:divBdr>
            </w:div>
            <w:div w:id="1528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255">
      <w:bodyDiv w:val="1"/>
      <w:marLeft w:val="0"/>
      <w:marRight w:val="0"/>
      <w:marTop w:val="0"/>
      <w:marBottom w:val="0"/>
      <w:divBdr>
        <w:top w:val="none" w:sz="0" w:space="0" w:color="auto"/>
        <w:left w:val="none" w:sz="0" w:space="0" w:color="auto"/>
        <w:bottom w:val="none" w:sz="0" w:space="0" w:color="auto"/>
        <w:right w:val="none" w:sz="0" w:space="0" w:color="auto"/>
      </w:divBdr>
      <w:divsChild>
        <w:div w:id="951981402">
          <w:marLeft w:val="0"/>
          <w:marRight w:val="0"/>
          <w:marTop w:val="0"/>
          <w:marBottom w:val="0"/>
          <w:divBdr>
            <w:top w:val="none" w:sz="0" w:space="0" w:color="auto"/>
            <w:left w:val="none" w:sz="0" w:space="0" w:color="auto"/>
            <w:bottom w:val="none" w:sz="0" w:space="0" w:color="auto"/>
            <w:right w:val="none" w:sz="0" w:space="0" w:color="auto"/>
          </w:divBdr>
          <w:divsChild>
            <w:div w:id="1714234397">
              <w:marLeft w:val="0"/>
              <w:marRight w:val="0"/>
              <w:marTop w:val="0"/>
              <w:marBottom w:val="0"/>
              <w:divBdr>
                <w:top w:val="none" w:sz="0" w:space="0" w:color="auto"/>
                <w:left w:val="none" w:sz="0" w:space="0" w:color="auto"/>
                <w:bottom w:val="none" w:sz="0" w:space="0" w:color="auto"/>
                <w:right w:val="none" w:sz="0" w:space="0" w:color="auto"/>
              </w:divBdr>
            </w:div>
            <w:div w:id="204023294">
              <w:marLeft w:val="0"/>
              <w:marRight w:val="0"/>
              <w:marTop w:val="0"/>
              <w:marBottom w:val="0"/>
              <w:divBdr>
                <w:top w:val="none" w:sz="0" w:space="0" w:color="auto"/>
                <w:left w:val="none" w:sz="0" w:space="0" w:color="auto"/>
                <w:bottom w:val="none" w:sz="0" w:space="0" w:color="auto"/>
                <w:right w:val="none" w:sz="0" w:space="0" w:color="auto"/>
              </w:divBdr>
            </w:div>
            <w:div w:id="246964050">
              <w:marLeft w:val="0"/>
              <w:marRight w:val="0"/>
              <w:marTop w:val="0"/>
              <w:marBottom w:val="0"/>
              <w:divBdr>
                <w:top w:val="none" w:sz="0" w:space="0" w:color="auto"/>
                <w:left w:val="none" w:sz="0" w:space="0" w:color="auto"/>
                <w:bottom w:val="none" w:sz="0" w:space="0" w:color="auto"/>
                <w:right w:val="none" w:sz="0" w:space="0" w:color="auto"/>
              </w:divBdr>
            </w:div>
            <w:div w:id="1996715987">
              <w:marLeft w:val="0"/>
              <w:marRight w:val="0"/>
              <w:marTop w:val="0"/>
              <w:marBottom w:val="0"/>
              <w:divBdr>
                <w:top w:val="none" w:sz="0" w:space="0" w:color="auto"/>
                <w:left w:val="none" w:sz="0" w:space="0" w:color="auto"/>
                <w:bottom w:val="none" w:sz="0" w:space="0" w:color="auto"/>
                <w:right w:val="none" w:sz="0" w:space="0" w:color="auto"/>
              </w:divBdr>
            </w:div>
            <w:div w:id="371424690">
              <w:marLeft w:val="0"/>
              <w:marRight w:val="0"/>
              <w:marTop w:val="0"/>
              <w:marBottom w:val="0"/>
              <w:divBdr>
                <w:top w:val="none" w:sz="0" w:space="0" w:color="auto"/>
                <w:left w:val="none" w:sz="0" w:space="0" w:color="auto"/>
                <w:bottom w:val="none" w:sz="0" w:space="0" w:color="auto"/>
                <w:right w:val="none" w:sz="0" w:space="0" w:color="auto"/>
              </w:divBdr>
            </w:div>
            <w:div w:id="1372457906">
              <w:marLeft w:val="0"/>
              <w:marRight w:val="0"/>
              <w:marTop w:val="0"/>
              <w:marBottom w:val="0"/>
              <w:divBdr>
                <w:top w:val="none" w:sz="0" w:space="0" w:color="auto"/>
                <w:left w:val="none" w:sz="0" w:space="0" w:color="auto"/>
                <w:bottom w:val="none" w:sz="0" w:space="0" w:color="auto"/>
                <w:right w:val="none" w:sz="0" w:space="0" w:color="auto"/>
              </w:divBdr>
            </w:div>
            <w:div w:id="1138449916">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1075322749">
              <w:marLeft w:val="0"/>
              <w:marRight w:val="0"/>
              <w:marTop w:val="0"/>
              <w:marBottom w:val="0"/>
              <w:divBdr>
                <w:top w:val="none" w:sz="0" w:space="0" w:color="auto"/>
                <w:left w:val="none" w:sz="0" w:space="0" w:color="auto"/>
                <w:bottom w:val="none" w:sz="0" w:space="0" w:color="auto"/>
                <w:right w:val="none" w:sz="0" w:space="0" w:color="auto"/>
              </w:divBdr>
            </w:div>
            <w:div w:id="240532368">
              <w:marLeft w:val="0"/>
              <w:marRight w:val="0"/>
              <w:marTop w:val="0"/>
              <w:marBottom w:val="0"/>
              <w:divBdr>
                <w:top w:val="none" w:sz="0" w:space="0" w:color="auto"/>
                <w:left w:val="none" w:sz="0" w:space="0" w:color="auto"/>
                <w:bottom w:val="none" w:sz="0" w:space="0" w:color="auto"/>
                <w:right w:val="none" w:sz="0" w:space="0" w:color="auto"/>
              </w:divBdr>
            </w:div>
            <w:div w:id="738359697">
              <w:marLeft w:val="0"/>
              <w:marRight w:val="0"/>
              <w:marTop w:val="0"/>
              <w:marBottom w:val="0"/>
              <w:divBdr>
                <w:top w:val="none" w:sz="0" w:space="0" w:color="auto"/>
                <w:left w:val="none" w:sz="0" w:space="0" w:color="auto"/>
                <w:bottom w:val="none" w:sz="0" w:space="0" w:color="auto"/>
                <w:right w:val="none" w:sz="0" w:space="0" w:color="auto"/>
              </w:divBdr>
            </w:div>
            <w:div w:id="1482695148">
              <w:marLeft w:val="0"/>
              <w:marRight w:val="0"/>
              <w:marTop w:val="0"/>
              <w:marBottom w:val="0"/>
              <w:divBdr>
                <w:top w:val="none" w:sz="0" w:space="0" w:color="auto"/>
                <w:left w:val="none" w:sz="0" w:space="0" w:color="auto"/>
                <w:bottom w:val="none" w:sz="0" w:space="0" w:color="auto"/>
                <w:right w:val="none" w:sz="0" w:space="0" w:color="auto"/>
              </w:divBdr>
            </w:div>
            <w:div w:id="1577592238">
              <w:marLeft w:val="0"/>
              <w:marRight w:val="0"/>
              <w:marTop w:val="0"/>
              <w:marBottom w:val="0"/>
              <w:divBdr>
                <w:top w:val="none" w:sz="0" w:space="0" w:color="auto"/>
                <w:left w:val="none" w:sz="0" w:space="0" w:color="auto"/>
                <w:bottom w:val="none" w:sz="0" w:space="0" w:color="auto"/>
                <w:right w:val="none" w:sz="0" w:space="0" w:color="auto"/>
              </w:divBdr>
            </w:div>
            <w:div w:id="703561333">
              <w:marLeft w:val="0"/>
              <w:marRight w:val="0"/>
              <w:marTop w:val="0"/>
              <w:marBottom w:val="0"/>
              <w:divBdr>
                <w:top w:val="none" w:sz="0" w:space="0" w:color="auto"/>
                <w:left w:val="none" w:sz="0" w:space="0" w:color="auto"/>
                <w:bottom w:val="none" w:sz="0" w:space="0" w:color="auto"/>
                <w:right w:val="none" w:sz="0" w:space="0" w:color="auto"/>
              </w:divBdr>
            </w:div>
            <w:div w:id="1782408543">
              <w:marLeft w:val="0"/>
              <w:marRight w:val="0"/>
              <w:marTop w:val="0"/>
              <w:marBottom w:val="0"/>
              <w:divBdr>
                <w:top w:val="none" w:sz="0" w:space="0" w:color="auto"/>
                <w:left w:val="none" w:sz="0" w:space="0" w:color="auto"/>
                <w:bottom w:val="none" w:sz="0" w:space="0" w:color="auto"/>
                <w:right w:val="none" w:sz="0" w:space="0" w:color="auto"/>
              </w:divBdr>
            </w:div>
            <w:div w:id="505557136">
              <w:marLeft w:val="0"/>
              <w:marRight w:val="0"/>
              <w:marTop w:val="0"/>
              <w:marBottom w:val="0"/>
              <w:divBdr>
                <w:top w:val="none" w:sz="0" w:space="0" w:color="auto"/>
                <w:left w:val="none" w:sz="0" w:space="0" w:color="auto"/>
                <w:bottom w:val="none" w:sz="0" w:space="0" w:color="auto"/>
                <w:right w:val="none" w:sz="0" w:space="0" w:color="auto"/>
              </w:divBdr>
            </w:div>
            <w:div w:id="365106742">
              <w:marLeft w:val="0"/>
              <w:marRight w:val="0"/>
              <w:marTop w:val="0"/>
              <w:marBottom w:val="0"/>
              <w:divBdr>
                <w:top w:val="none" w:sz="0" w:space="0" w:color="auto"/>
                <w:left w:val="none" w:sz="0" w:space="0" w:color="auto"/>
                <w:bottom w:val="none" w:sz="0" w:space="0" w:color="auto"/>
                <w:right w:val="none" w:sz="0" w:space="0" w:color="auto"/>
              </w:divBdr>
            </w:div>
            <w:div w:id="485245436">
              <w:marLeft w:val="0"/>
              <w:marRight w:val="0"/>
              <w:marTop w:val="0"/>
              <w:marBottom w:val="0"/>
              <w:divBdr>
                <w:top w:val="none" w:sz="0" w:space="0" w:color="auto"/>
                <w:left w:val="none" w:sz="0" w:space="0" w:color="auto"/>
                <w:bottom w:val="none" w:sz="0" w:space="0" w:color="auto"/>
                <w:right w:val="none" w:sz="0" w:space="0" w:color="auto"/>
              </w:divBdr>
            </w:div>
            <w:div w:id="1964463362">
              <w:marLeft w:val="0"/>
              <w:marRight w:val="0"/>
              <w:marTop w:val="0"/>
              <w:marBottom w:val="0"/>
              <w:divBdr>
                <w:top w:val="none" w:sz="0" w:space="0" w:color="auto"/>
                <w:left w:val="none" w:sz="0" w:space="0" w:color="auto"/>
                <w:bottom w:val="none" w:sz="0" w:space="0" w:color="auto"/>
                <w:right w:val="none" w:sz="0" w:space="0" w:color="auto"/>
              </w:divBdr>
            </w:div>
            <w:div w:id="1426684082">
              <w:marLeft w:val="0"/>
              <w:marRight w:val="0"/>
              <w:marTop w:val="0"/>
              <w:marBottom w:val="0"/>
              <w:divBdr>
                <w:top w:val="none" w:sz="0" w:space="0" w:color="auto"/>
                <w:left w:val="none" w:sz="0" w:space="0" w:color="auto"/>
                <w:bottom w:val="none" w:sz="0" w:space="0" w:color="auto"/>
                <w:right w:val="none" w:sz="0" w:space="0" w:color="auto"/>
              </w:divBdr>
            </w:div>
            <w:div w:id="4090814">
              <w:marLeft w:val="0"/>
              <w:marRight w:val="0"/>
              <w:marTop w:val="0"/>
              <w:marBottom w:val="0"/>
              <w:divBdr>
                <w:top w:val="none" w:sz="0" w:space="0" w:color="auto"/>
                <w:left w:val="none" w:sz="0" w:space="0" w:color="auto"/>
                <w:bottom w:val="none" w:sz="0" w:space="0" w:color="auto"/>
                <w:right w:val="none" w:sz="0" w:space="0" w:color="auto"/>
              </w:divBdr>
            </w:div>
            <w:div w:id="248194848">
              <w:marLeft w:val="0"/>
              <w:marRight w:val="0"/>
              <w:marTop w:val="0"/>
              <w:marBottom w:val="0"/>
              <w:divBdr>
                <w:top w:val="none" w:sz="0" w:space="0" w:color="auto"/>
                <w:left w:val="none" w:sz="0" w:space="0" w:color="auto"/>
                <w:bottom w:val="none" w:sz="0" w:space="0" w:color="auto"/>
                <w:right w:val="none" w:sz="0" w:space="0" w:color="auto"/>
              </w:divBdr>
            </w:div>
            <w:div w:id="2068600677">
              <w:marLeft w:val="0"/>
              <w:marRight w:val="0"/>
              <w:marTop w:val="0"/>
              <w:marBottom w:val="0"/>
              <w:divBdr>
                <w:top w:val="none" w:sz="0" w:space="0" w:color="auto"/>
                <w:left w:val="none" w:sz="0" w:space="0" w:color="auto"/>
                <w:bottom w:val="none" w:sz="0" w:space="0" w:color="auto"/>
                <w:right w:val="none" w:sz="0" w:space="0" w:color="auto"/>
              </w:divBdr>
            </w:div>
            <w:div w:id="1866753127">
              <w:marLeft w:val="0"/>
              <w:marRight w:val="0"/>
              <w:marTop w:val="0"/>
              <w:marBottom w:val="0"/>
              <w:divBdr>
                <w:top w:val="none" w:sz="0" w:space="0" w:color="auto"/>
                <w:left w:val="none" w:sz="0" w:space="0" w:color="auto"/>
                <w:bottom w:val="none" w:sz="0" w:space="0" w:color="auto"/>
                <w:right w:val="none" w:sz="0" w:space="0" w:color="auto"/>
              </w:divBdr>
            </w:div>
            <w:div w:id="1996883097">
              <w:marLeft w:val="0"/>
              <w:marRight w:val="0"/>
              <w:marTop w:val="0"/>
              <w:marBottom w:val="0"/>
              <w:divBdr>
                <w:top w:val="none" w:sz="0" w:space="0" w:color="auto"/>
                <w:left w:val="none" w:sz="0" w:space="0" w:color="auto"/>
                <w:bottom w:val="none" w:sz="0" w:space="0" w:color="auto"/>
                <w:right w:val="none" w:sz="0" w:space="0" w:color="auto"/>
              </w:divBdr>
            </w:div>
            <w:div w:id="1930314561">
              <w:marLeft w:val="0"/>
              <w:marRight w:val="0"/>
              <w:marTop w:val="0"/>
              <w:marBottom w:val="0"/>
              <w:divBdr>
                <w:top w:val="none" w:sz="0" w:space="0" w:color="auto"/>
                <w:left w:val="none" w:sz="0" w:space="0" w:color="auto"/>
                <w:bottom w:val="none" w:sz="0" w:space="0" w:color="auto"/>
                <w:right w:val="none" w:sz="0" w:space="0" w:color="auto"/>
              </w:divBdr>
            </w:div>
            <w:div w:id="805313104">
              <w:marLeft w:val="0"/>
              <w:marRight w:val="0"/>
              <w:marTop w:val="0"/>
              <w:marBottom w:val="0"/>
              <w:divBdr>
                <w:top w:val="none" w:sz="0" w:space="0" w:color="auto"/>
                <w:left w:val="none" w:sz="0" w:space="0" w:color="auto"/>
                <w:bottom w:val="none" w:sz="0" w:space="0" w:color="auto"/>
                <w:right w:val="none" w:sz="0" w:space="0" w:color="auto"/>
              </w:divBdr>
            </w:div>
            <w:div w:id="1989286275">
              <w:marLeft w:val="0"/>
              <w:marRight w:val="0"/>
              <w:marTop w:val="0"/>
              <w:marBottom w:val="0"/>
              <w:divBdr>
                <w:top w:val="none" w:sz="0" w:space="0" w:color="auto"/>
                <w:left w:val="none" w:sz="0" w:space="0" w:color="auto"/>
                <w:bottom w:val="none" w:sz="0" w:space="0" w:color="auto"/>
                <w:right w:val="none" w:sz="0" w:space="0" w:color="auto"/>
              </w:divBdr>
            </w:div>
            <w:div w:id="1153451768">
              <w:marLeft w:val="0"/>
              <w:marRight w:val="0"/>
              <w:marTop w:val="0"/>
              <w:marBottom w:val="0"/>
              <w:divBdr>
                <w:top w:val="none" w:sz="0" w:space="0" w:color="auto"/>
                <w:left w:val="none" w:sz="0" w:space="0" w:color="auto"/>
                <w:bottom w:val="none" w:sz="0" w:space="0" w:color="auto"/>
                <w:right w:val="none" w:sz="0" w:space="0" w:color="auto"/>
              </w:divBdr>
            </w:div>
            <w:div w:id="626618817">
              <w:marLeft w:val="0"/>
              <w:marRight w:val="0"/>
              <w:marTop w:val="0"/>
              <w:marBottom w:val="0"/>
              <w:divBdr>
                <w:top w:val="none" w:sz="0" w:space="0" w:color="auto"/>
                <w:left w:val="none" w:sz="0" w:space="0" w:color="auto"/>
                <w:bottom w:val="none" w:sz="0" w:space="0" w:color="auto"/>
                <w:right w:val="none" w:sz="0" w:space="0" w:color="auto"/>
              </w:divBdr>
            </w:div>
            <w:div w:id="587158312">
              <w:marLeft w:val="0"/>
              <w:marRight w:val="0"/>
              <w:marTop w:val="0"/>
              <w:marBottom w:val="0"/>
              <w:divBdr>
                <w:top w:val="none" w:sz="0" w:space="0" w:color="auto"/>
                <w:left w:val="none" w:sz="0" w:space="0" w:color="auto"/>
                <w:bottom w:val="none" w:sz="0" w:space="0" w:color="auto"/>
                <w:right w:val="none" w:sz="0" w:space="0" w:color="auto"/>
              </w:divBdr>
            </w:div>
            <w:div w:id="1233544403">
              <w:marLeft w:val="0"/>
              <w:marRight w:val="0"/>
              <w:marTop w:val="0"/>
              <w:marBottom w:val="0"/>
              <w:divBdr>
                <w:top w:val="none" w:sz="0" w:space="0" w:color="auto"/>
                <w:left w:val="none" w:sz="0" w:space="0" w:color="auto"/>
                <w:bottom w:val="none" w:sz="0" w:space="0" w:color="auto"/>
                <w:right w:val="none" w:sz="0" w:space="0" w:color="auto"/>
              </w:divBdr>
            </w:div>
            <w:div w:id="725881888">
              <w:marLeft w:val="0"/>
              <w:marRight w:val="0"/>
              <w:marTop w:val="0"/>
              <w:marBottom w:val="0"/>
              <w:divBdr>
                <w:top w:val="none" w:sz="0" w:space="0" w:color="auto"/>
                <w:left w:val="none" w:sz="0" w:space="0" w:color="auto"/>
                <w:bottom w:val="none" w:sz="0" w:space="0" w:color="auto"/>
                <w:right w:val="none" w:sz="0" w:space="0" w:color="auto"/>
              </w:divBdr>
            </w:div>
            <w:div w:id="261649543">
              <w:marLeft w:val="0"/>
              <w:marRight w:val="0"/>
              <w:marTop w:val="0"/>
              <w:marBottom w:val="0"/>
              <w:divBdr>
                <w:top w:val="none" w:sz="0" w:space="0" w:color="auto"/>
                <w:left w:val="none" w:sz="0" w:space="0" w:color="auto"/>
                <w:bottom w:val="none" w:sz="0" w:space="0" w:color="auto"/>
                <w:right w:val="none" w:sz="0" w:space="0" w:color="auto"/>
              </w:divBdr>
            </w:div>
            <w:div w:id="1979374">
              <w:marLeft w:val="0"/>
              <w:marRight w:val="0"/>
              <w:marTop w:val="0"/>
              <w:marBottom w:val="0"/>
              <w:divBdr>
                <w:top w:val="none" w:sz="0" w:space="0" w:color="auto"/>
                <w:left w:val="none" w:sz="0" w:space="0" w:color="auto"/>
                <w:bottom w:val="none" w:sz="0" w:space="0" w:color="auto"/>
                <w:right w:val="none" w:sz="0" w:space="0" w:color="auto"/>
              </w:divBdr>
            </w:div>
            <w:div w:id="1498688173">
              <w:marLeft w:val="0"/>
              <w:marRight w:val="0"/>
              <w:marTop w:val="0"/>
              <w:marBottom w:val="0"/>
              <w:divBdr>
                <w:top w:val="none" w:sz="0" w:space="0" w:color="auto"/>
                <w:left w:val="none" w:sz="0" w:space="0" w:color="auto"/>
                <w:bottom w:val="none" w:sz="0" w:space="0" w:color="auto"/>
                <w:right w:val="none" w:sz="0" w:space="0" w:color="auto"/>
              </w:divBdr>
            </w:div>
            <w:div w:id="1354845933">
              <w:marLeft w:val="0"/>
              <w:marRight w:val="0"/>
              <w:marTop w:val="0"/>
              <w:marBottom w:val="0"/>
              <w:divBdr>
                <w:top w:val="none" w:sz="0" w:space="0" w:color="auto"/>
                <w:left w:val="none" w:sz="0" w:space="0" w:color="auto"/>
                <w:bottom w:val="none" w:sz="0" w:space="0" w:color="auto"/>
                <w:right w:val="none" w:sz="0" w:space="0" w:color="auto"/>
              </w:divBdr>
            </w:div>
            <w:div w:id="1873569148">
              <w:marLeft w:val="0"/>
              <w:marRight w:val="0"/>
              <w:marTop w:val="0"/>
              <w:marBottom w:val="0"/>
              <w:divBdr>
                <w:top w:val="none" w:sz="0" w:space="0" w:color="auto"/>
                <w:left w:val="none" w:sz="0" w:space="0" w:color="auto"/>
                <w:bottom w:val="none" w:sz="0" w:space="0" w:color="auto"/>
                <w:right w:val="none" w:sz="0" w:space="0" w:color="auto"/>
              </w:divBdr>
            </w:div>
            <w:div w:id="1552421752">
              <w:marLeft w:val="0"/>
              <w:marRight w:val="0"/>
              <w:marTop w:val="0"/>
              <w:marBottom w:val="0"/>
              <w:divBdr>
                <w:top w:val="none" w:sz="0" w:space="0" w:color="auto"/>
                <w:left w:val="none" w:sz="0" w:space="0" w:color="auto"/>
                <w:bottom w:val="none" w:sz="0" w:space="0" w:color="auto"/>
                <w:right w:val="none" w:sz="0" w:space="0" w:color="auto"/>
              </w:divBdr>
            </w:div>
            <w:div w:id="1860967788">
              <w:marLeft w:val="0"/>
              <w:marRight w:val="0"/>
              <w:marTop w:val="0"/>
              <w:marBottom w:val="0"/>
              <w:divBdr>
                <w:top w:val="none" w:sz="0" w:space="0" w:color="auto"/>
                <w:left w:val="none" w:sz="0" w:space="0" w:color="auto"/>
                <w:bottom w:val="none" w:sz="0" w:space="0" w:color="auto"/>
                <w:right w:val="none" w:sz="0" w:space="0" w:color="auto"/>
              </w:divBdr>
            </w:div>
            <w:div w:id="1262759643">
              <w:marLeft w:val="0"/>
              <w:marRight w:val="0"/>
              <w:marTop w:val="0"/>
              <w:marBottom w:val="0"/>
              <w:divBdr>
                <w:top w:val="none" w:sz="0" w:space="0" w:color="auto"/>
                <w:left w:val="none" w:sz="0" w:space="0" w:color="auto"/>
                <w:bottom w:val="none" w:sz="0" w:space="0" w:color="auto"/>
                <w:right w:val="none" w:sz="0" w:space="0" w:color="auto"/>
              </w:divBdr>
            </w:div>
            <w:div w:id="5529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88895">
      <w:bodyDiv w:val="1"/>
      <w:marLeft w:val="0"/>
      <w:marRight w:val="0"/>
      <w:marTop w:val="0"/>
      <w:marBottom w:val="0"/>
      <w:divBdr>
        <w:top w:val="none" w:sz="0" w:space="0" w:color="auto"/>
        <w:left w:val="none" w:sz="0" w:space="0" w:color="auto"/>
        <w:bottom w:val="none" w:sz="0" w:space="0" w:color="auto"/>
        <w:right w:val="none" w:sz="0" w:space="0" w:color="auto"/>
      </w:divBdr>
      <w:divsChild>
        <w:div w:id="1813061605">
          <w:marLeft w:val="0"/>
          <w:marRight w:val="0"/>
          <w:marTop w:val="0"/>
          <w:marBottom w:val="0"/>
          <w:divBdr>
            <w:top w:val="none" w:sz="0" w:space="0" w:color="auto"/>
            <w:left w:val="none" w:sz="0" w:space="0" w:color="auto"/>
            <w:bottom w:val="none" w:sz="0" w:space="0" w:color="auto"/>
            <w:right w:val="none" w:sz="0" w:space="0" w:color="auto"/>
          </w:divBdr>
          <w:divsChild>
            <w:div w:id="1219778513">
              <w:marLeft w:val="0"/>
              <w:marRight w:val="0"/>
              <w:marTop w:val="0"/>
              <w:marBottom w:val="0"/>
              <w:divBdr>
                <w:top w:val="none" w:sz="0" w:space="0" w:color="auto"/>
                <w:left w:val="none" w:sz="0" w:space="0" w:color="auto"/>
                <w:bottom w:val="none" w:sz="0" w:space="0" w:color="auto"/>
                <w:right w:val="none" w:sz="0" w:space="0" w:color="auto"/>
              </w:divBdr>
            </w:div>
            <w:div w:id="49228482">
              <w:marLeft w:val="0"/>
              <w:marRight w:val="0"/>
              <w:marTop w:val="0"/>
              <w:marBottom w:val="0"/>
              <w:divBdr>
                <w:top w:val="none" w:sz="0" w:space="0" w:color="auto"/>
                <w:left w:val="none" w:sz="0" w:space="0" w:color="auto"/>
                <w:bottom w:val="none" w:sz="0" w:space="0" w:color="auto"/>
                <w:right w:val="none" w:sz="0" w:space="0" w:color="auto"/>
              </w:divBdr>
            </w:div>
            <w:div w:id="1567448433">
              <w:marLeft w:val="0"/>
              <w:marRight w:val="0"/>
              <w:marTop w:val="0"/>
              <w:marBottom w:val="0"/>
              <w:divBdr>
                <w:top w:val="none" w:sz="0" w:space="0" w:color="auto"/>
                <w:left w:val="none" w:sz="0" w:space="0" w:color="auto"/>
                <w:bottom w:val="none" w:sz="0" w:space="0" w:color="auto"/>
                <w:right w:val="none" w:sz="0" w:space="0" w:color="auto"/>
              </w:divBdr>
            </w:div>
            <w:div w:id="1381124803">
              <w:marLeft w:val="0"/>
              <w:marRight w:val="0"/>
              <w:marTop w:val="0"/>
              <w:marBottom w:val="0"/>
              <w:divBdr>
                <w:top w:val="none" w:sz="0" w:space="0" w:color="auto"/>
                <w:left w:val="none" w:sz="0" w:space="0" w:color="auto"/>
                <w:bottom w:val="none" w:sz="0" w:space="0" w:color="auto"/>
                <w:right w:val="none" w:sz="0" w:space="0" w:color="auto"/>
              </w:divBdr>
            </w:div>
            <w:div w:id="939919440">
              <w:marLeft w:val="0"/>
              <w:marRight w:val="0"/>
              <w:marTop w:val="0"/>
              <w:marBottom w:val="0"/>
              <w:divBdr>
                <w:top w:val="none" w:sz="0" w:space="0" w:color="auto"/>
                <w:left w:val="none" w:sz="0" w:space="0" w:color="auto"/>
                <w:bottom w:val="none" w:sz="0" w:space="0" w:color="auto"/>
                <w:right w:val="none" w:sz="0" w:space="0" w:color="auto"/>
              </w:divBdr>
            </w:div>
            <w:div w:id="1731804738">
              <w:marLeft w:val="0"/>
              <w:marRight w:val="0"/>
              <w:marTop w:val="0"/>
              <w:marBottom w:val="0"/>
              <w:divBdr>
                <w:top w:val="none" w:sz="0" w:space="0" w:color="auto"/>
                <w:left w:val="none" w:sz="0" w:space="0" w:color="auto"/>
                <w:bottom w:val="none" w:sz="0" w:space="0" w:color="auto"/>
                <w:right w:val="none" w:sz="0" w:space="0" w:color="auto"/>
              </w:divBdr>
            </w:div>
            <w:div w:id="1979455987">
              <w:marLeft w:val="0"/>
              <w:marRight w:val="0"/>
              <w:marTop w:val="0"/>
              <w:marBottom w:val="0"/>
              <w:divBdr>
                <w:top w:val="none" w:sz="0" w:space="0" w:color="auto"/>
                <w:left w:val="none" w:sz="0" w:space="0" w:color="auto"/>
                <w:bottom w:val="none" w:sz="0" w:space="0" w:color="auto"/>
                <w:right w:val="none" w:sz="0" w:space="0" w:color="auto"/>
              </w:divBdr>
            </w:div>
            <w:div w:id="149255425">
              <w:marLeft w:val="0"/>
              <w:marRight w:val="0"/>
              <w:marTop w:val="0"/>
              <w:marBottom w:val="0"/>
              <w:divBdr>
                <w:top w:val="none" w:sz="0" w:space="0" w:color="auto"/>
                <w:left w:val="none" w:sz="0" w:space="0" w:color="auto"/>
                <w:bottom w:val="none" w:sz="0" w:space="0" w:color="auto"/>
                <w:right w:val="none" w:sz="0" w:space="0" w:color="auto"/>
              </w:divBdr>
            </w:div>
            <w:div w:id="1600679368">
              <w:marLeft w:val="0"/>
              <w:marRight w:val="0"/>
              <w:marTop w:val="0"/>
              <w:marBottom w:val="0"/>
              <w:divBdr>
                <w:top w:val="none" w:sz="0" w:space="0" w:color="auto"/>
                <w:left w:val="none" w:sz="0" w:space="0" w:color="auto"/>
                <w:bottom w:val="none" w:sz="0" w:space="0" w:color="auto"/>
                <w:right w:val="none" w:sz="0" w:space="0" w:color="auto"/>
              </w:divBdr>
            </w:div>
            <w:div w:id="697773777">
              <w:marLeft w:val="0"/>
              <w:marRight w:val="0"/>
              <w:marTop w:val="0"/>
              <w:marBottom w:val="0"/>
              <w:divBdr>
                <w:top w:val="none" w:sz="0" w:space="0" w:color="auto"/>
                <w:left w:val="none" w:sz="0" w:space="0" w:color="auto"/>
                <w:bottom w:val="none" w:sz="0" w:space="0" w:color="auto"/>
                <w:right w:val="none" w:sz="0" w:space="0" w:color="auto"/>
              </w:divBdr>
            </w:div>
            <w:div w:id="397822364">
              <w:marLeft w:val="0"/>
              <w:marRight w:val="0"/>
              <w:marTop w:val="0"/>
              <w:marBottom w:val="0"/>
              <w:divBdr>
                <w:top w:val="none" w:sz="0" w:space="0" w:color="auto"/>
                <w:left w:val="none" w:sz="0" w:space="0" w:color="auto"/>
                <w:bottom w:val="none" w:sz="0" w:space="0" w:color="auto"/>
                <w:right w:val="none" w:sz="0" w:space="0" w:color="auto"/>
              </w:divBdr>
            </w:div>
            <w:div w:id="2097482743">
              <w:marLeft w:val="0"/>
              <w:marRight w:val="0"/>
              <w:marTop w:val="0"/>
              <w:marBottom w:val="0"/>
              <w:divBdr>
                <w:top w:val="none" w:sz="0" w:space="0" w:color="auto"/>
                <w:left w:val="none" w:sz="0" w:space="0" w:color="auto"/>
                <w:bottom w:val="none" w:sz="0" w:space="0" w:color="auto"/>
                <w:right w:val="none" w:sz="0" w:space="0" w:color="auto"/>
              </w:divBdr>
            </w:div>
            <w:div w:id="169954763">
              <w:marLeft w:val="0"/>
              <w:marRight w:val="0"/>
              <w:marTop w:val="0"/>
              <w:marBottom w:val="0"/>
              <w:divBdr>
                <w:top w:val="none" w:sz="0" w:space="0" w:color="auto"/>
                <w:left w:val="none" w:sz="0" w:space="0" w:color="auto"/>
                <w:bottom w:val="none" w:sz="0" w:space="0" w:color="auto"/>
                <w:right w:val="none" w:sz="0" w:space="0" w:color="auto"/>
              </w:divBdr>
            </w:div>
            <w:div w:id="132796036">
              <w:marLeft w:val="0"/>
              <w:marRight w:val="0"/>
              <w:marTop w:val="0"/>
              <w:marBottom w:val="0"/>
              <w:divBdr>
                <w:top w:val="none" w:sz="0" w:space="0" w:color="auto"/>
                <w:left w:val="none" w:sz="0" w:space="0" w:color="auto"/>
                <w:bottom w:val="none" w:sz="0" w:space="0" w:color="auto"/>
                <w:right w:val="none" w:sz="0" w:space="0" w:color="auto"/>
              </w:divBdr>
            </w:div>
            <w:div w:id="1078164185">
              <w:marLeft w:val="0"/>
              <w:marRight w:val="0"/>
              <w:marTop w:val="0"/>
              <w:marBottom w:val="0"/>
              <w:divBdr>
                <w:top w:val="none" w:sz="0" w:space="0" w:color="auto"/>
                <w:left w:val="none" w:sz="0" w:space="0" w:color="auto"/>
                <w:bottom w:val="none" w:sz="0" w:space="0" w:color="auto"/>
                <w:right w:val="none" w:sz="0" w:space="0" w:color="auto"/>
              </w:divBdr>
            </w:div>
            <w:div w:id="244582213">
              <w:marLeft w:val="0"/>
              <w:marRight w:val="0"/>
              <w:marTop w:val="0"/>
              <w:marBottom w:val="0"/>
              <w:divBdr>
                <w:top w:val="none" w:sz="0" w:space="0" w:color="auto"/>
                <w:left w:val="none" w:sz="0" w:space="0" w:color="auto"/>
                <w:bottom w:val="none" w:sz="0" w:space="0" w:color="auto"/>
                <w:right w:val="none" w:sz="0" w:space="0" w:color="auto"/>
              </w:divBdr>
            </w:div>
            <w:div w:id="1701053131">
              <w:marLeft w:val="0"/>
              <w:marRight w:val="0"/>
              <w:marTop w:val="0"/>
              <w:marBottom w:val="0"/>
              <w:divBdr>
                <w:top w:val="none" w:sz="0" w:space="0" w:color="auto"/>
                <w:left w:val="none" w:sz="0" w:space="0" w:color="auto"/>
                <w:bottom w:val="none" w:sz="0" w:space="0" w:color="auto"/>
                <w:right w:val="none" w:sz="0" w:space="0" w:color="auto"/>
              </w:divBdr>
            </w:div>
            <w:div w:id="800923949">
              <w:marLeft w:val="0"/>
              <w:marRight w:val="0"/>
              <w:marTop w:val="0"/>
              <w:marBottom w:val="0"/>
              <w:divBdr>
                <w:top w:val="none" w:sz="0" w:space="0" w:color="auto"/>
                <w:left w:val="none" w:sz="0" w:space="0" w:color="auto"/>
                <w:bottom w:val="none" w:sz="0" w:space="0" w:color="auto"/>
                <w:right w:val="none" w:sz="0" w:space="0" w:color="auto"/>
              </w:divBdr>
            </w:div>
            <w:div w:id="1577399588">
              <w:marLeft w:val="0"/>
              <w:marRight w:val="0"/>
              <w:marTop w:val="0"/>
              <w:marBottom w:val="0"/>
              <w:divBdr>
                <w:top w:val="none" w:sz="0" w:space="0" w:color="auto"/>
                <w:left w:val="none" w:sz="0" w:space="0" w:color="auto"/>
                <w:bottom w:val="none" w:sz="0" w:space="0" w:color="auto"/>
                <w:right w:val="none" w:sz="0" w:space="0" w:color="auto"/>
              </w:divBdr>
            </w:div>
            <w:div w:id="992373587">
              <w:marLeft w:val="0"/>
              <w:marRight w:val="0"/>
              <w:marTop w:val="0"/>
              <w:marBottom w:val="0"/>
              <w:divBdr>
                <w:top w:val="none" w:sz="0" w:space="0" w:color="auto"/>
                <w:left w:val="none" w:sz="0" w:space="0" w:color="auto"/>
                <w:bottom w:val="none" w:sz="0" w:space="0" w:color="auto"/>
                <w:right w:val="none" w:sz="0" w:space="0" w:color="auto"/>
              </w:divBdr>
            </w:div>
            <w:div w:id="101534886">
              <w:marLeft w:val="0"/>
              <w:marRight w:val="0"/>
              <w:marTop w:val="0"/>
              <w:marBottom w:val="0"/>
              <w:divBdr>
                <w:top w:val="none" w:sz="0" w:space="0" w:color="auto"/>
                <w:left w:val="none" w:sz="0" w:space="0" w:color="auto"/>
                <w:bottom w:val="none" w:sz="0" w:space="0" w:color="auto"/>
                <w:right w:val="none" w:sz="0" w:space="0" w:color="auto"/>
              </w:divBdr>
            </w:div>
            <w:div w:id="220216663">
              <w:marLeft w:val="0"/>
              <w:marRight w:val="0"/>
              <w:marTop w:val="0"/>
              <w:marBottom w:val="0"/>
              <w:divBdr>
                <w:top w:val="none" w:sz="0" w:space="0" w:color="auto"/>
                <w:left w:val="none" w:sz="0" w:space="0" w:color="auto"/>
                <w:bottom w:val="none" w:sz="0" w:space="0" w:color="auto"/>
                <w:right w:val="none" w:sz="0" w:space="0" w:color="auto"/>
              </w:divBdr>
            </w:div>
            <w:div w:id="1486169847">
              <w:marLeft w:val="0"/>
              <w:marRight w:val="0"/>
              <w:marTop w:val="0"/>
              <w:marBottom w:val="0"/>
              <w:divBdr>
                <w:top w:val="none" w:sz="0" w:space="0" w:color="auto"/>
                <w:left w:val="none" w:sz="0" w:space="0" w:color="auto"/>
                <w:bottom w:val="none" w:sz="0" w:space="0" w:color="auto"/>
                <w:right w:val="none" w:sz="0" w:space="0" w:color="auto"/>
              </w:divBdr>
            </w:div>
            <w:div w:id="1509174796">
              <w:marLeft w:val="0"/>
              <w:marRight w:val="0"/>
              <w:marTop w:val="0"/>
              <w:marBottom w:val="0"/>
              <w:divBdr>
                <w:top w:val="none" w:sz="0" w:space="0" w:color="auto"/>
                <w:left w:val="none" w:sz="0" w:space="0" w:color="auto"/>
                <w:bottom w:val="none" w:sz="0" w:space="0" w:color="auto"/>
                <w:right w:val="none" w:sz="0" w:space="0" w:color="auto"/>
              </w:divBdr>
            </w:div>
            <w:div w:id="490021469">
              <w:marLeft w:val="0"/>
              <w:marRight w:val="0"/>
              <w:marTop w:val="0"/>
              <w:marBottom w:val="0"/>
              <w:divBdr>
                <w:top w:val="none" w:sz="0" w:space="0" w:color="auto"/>
                <w:left w:val="none" w:sz="0" w:space="0" w:color="auto"/>
                <w:bottom w:val="none" w:sz="0" w:space="0" w:color="auto"/>
                <w:right w:val="none" w:sz="0" w:space="0" w:color="auto"/>
              </w:divBdr>
            </w:div>
            <w:div w:id="1467817962">
              <w:marLeft w:val="0"/>
              <w:marRight w:val="0"/>
              <w:marTop w:val="0"/>
              <w:marBottom w:val="0"/>
              <w:divBdr>
                <w:top w:val="none" w:sz="0" w:space="0" w:color="auto"/>
                <w:left w:val="none" w:sz="0" w:space="0" w:color="auto"/>
                <w:bottom w:val="none" w:sz="0" w:space="0" w:color="auto"/>
                <w:right w:val="none" w:sz="0" w:space="0" w:color="auto"/>
              </w:divBdr>
            </w:div>
            <w:div w:id="1782065524">
              <w:marLeft w:val="0"/>
              <w:marRight w:val="0"/>
              <w:marTop w:val="0"/>
              <w:marBottom w:val="0"/>
              <w:divBdr>
                <w:top w:val="none" w:sz="0" w:space="0" w:color="auto"/>
                <w:left w:val="none" w:sz="0" w:space="0" w:color="auto"/>
                <w:bottom w:val="none" w:sz="0" w:space="0" w:color="auto"/>
                <w:right w:val="none" w:sz="0" w:space="0" w:color="auto"/>
              </w:divBdr>
            </w:div>
            <w:div w:id="1450247148">
              <w:marLeft w:val="0"/>
              <w:marRight w:val="0"/>
              <w:marTop w:val="0"/>
              <w:marBottom w:val="0"/>
              <w:divBdr>
                <w:top w:val="none" w:sz="0" w:space="0" w:color="auto"/>
                <w:left w:val="none" w:sz="0" w:space="0" w:color="auto"/>
                <w:bottom w:val="none" w:sz="0" w:space="0" w:color="auto"/>
                <w:right w:val="none" w:sz="0" w:space="0" w:color="auto"/>
              </w:divBdr>
            </w:div>
            <w:div w:id="162161470">
              <w:marLeft w:val="0"/>
              <w:marRight w:val="0"/>
              <w:marTop w:val="0"/>
              <w:marBottom w:val="0"/>
              <w:divBdr>
                <w:top w:val="none" w:sz="0" w:space="0" w:color="auto"/>
                <w:left w:val="none" w:sz="0" w:space="0" w:color="auto"/>
                <w:bottom w:val="none" w:sz="0" w:space="0" w:color="auto"/>
                <w:right w:val="none" w:sz="0" w:space="0" w:color="auto"/>
              </w:divBdr>
            </w:div>
            <w:div w:id="2002343862">
              <w:marLeft w:val="0"/>
              <w:marRight w:val="0"/>
              <w:marTop w:val="0"/>
              <w:marBottom w:val="0"/>
              <w:divBdr>
                <w:top w:val="none" w:sz="0" w:space="0" w:color="auto"/>
                <w:left w:val="none" w:sz="0" w:space="0" w:color="auto"/>
                <w:bottom w:val="none" w:sz="0" w:space="0" w:color="auto"/>
                <w:right w:val="none" w:sz="0" w:space="0" w:color="auto"/>
              </w:divBdr>
            </w:div>
            <w:div w:id="139461391">
              <w:marLeft w:val="0"/>
              <w:marRight w:val="0"/>
              <w:marTop w:val="0"/>
              <w:marBottom w:val="0"/>
              <w:divBdr>
                <w:top w:val="none" w:sz="0" w:space="0" w:color="auto"/>
                <w:left w:val="none" w:sz="0" w:space="0" w:color="auto"/>
                <w:bottom w:val="none" w:sz="0" w:space="0" w:color="auto"/>
                <w:right w:val="none" w:sz="0" w:space="0" w:color="auto"/>
              </w:divBdr>
            </w:div>
            <w:div w:id="1653758352">
              <w:marLeft w:val="0"/>
              <w:marRight w:val="0"/>
              <w:marTop w:val="0"/>
              <w:marBottom w:val="0"/>
              <w:divBdr>
                <w:top w:val="none" w:sz="0" w:space="0" w:color="auto"/>
                <w:left w:val="none" w:sz="0" w:space="0" w:color="auto"/>
                <w:bottom w:val="none" w:sz="0" w:space="0" w:color="auto"/>
                <w:right w:val="none" w:sz="0" w:space="0" w:color="auto"/>
              </w:divBdr>
            </w:div>
            <w:div w:id="286397210">
              <w:marLeft w:val="0"/>
              <w:marRight w:val="0"/>
              <w:marTop w:val="0"/>
              <w:marBottom w:val="0"/>
              <w:divBdr>
                <w:top w:val="none" w:sz="0" w:space="0" w:color="auto"/>
                <w:left w:val="none" w:sz="0" w:space="0" w:color="auto"/>
                <w:bottom w:val="none" w:sz="0" w:space="0" w:color="auto"/>
                <w:right w:val="none" w:sz="0" w:space="0" w:color="auto"/>
              </w:divBdr>
            </w:div>
            <w:div w:id="1235892689">
              <w:marLeft w:val="0"/>
              <w:marRight w:val="0"/>
              <w:marTop w:val="0"/>
              <w:marBottom w:val="0"/>
              <w:divBdr>
                <w:top w:val="none" w:sz="0" w:space="0" w:color="auto"/>
                <w:left w:val="none" w:sz="0" w:space="0" w:color="auto"/>
                <w:bottom w:val="none" w:sz="0" w:space="0" w:color="auto"/>
                <w:right w:val="none" w:sz="0" w:space="0" w:color="auto"/>
              </w:divBdr>
            </w:div>
            <w:div w:id="392431320">
              <w:marLeft w:val="0"/>
              <w:marRight w:val="0"/>
              <w:marTop w:val="0"/>
              <w:marBottom w:val="0"/>
              <w:divBdr>
                <w:top w:val="none" w:sz="0" w:space="0" w:color="auto"/>
                <w:left w:val="none" w:sz="0" w:space="0" w:color="auto"/>
                <w:bottom w:val="none" w:sz="0" w:space="0" w:color="auto"/>
                <w:right w:val="none" w:sz="0" w:space="0" w:color="auto"/>
              </w:divBdr>
            </w:div>
            <w:div w:id="672300986">
              <w:marLeft w:val="0"/>
              <w:marRight w:val="0"/>
              <w:marTop w:val="0"/>
              <w:marBottom w:val="0"/>
              <w:divBdr>
                <w:top w:val="none" w:sz="0" w:space="0" w:color="auto"/>
                <w:left w:val="none" w:sz="0" w:space="0" w:color="auto"/>
                <w:bottom w:val="none" w:sz="0" w:space="0" w:color="auto"/>
                <w:right w:val="none" w:sz="0" w:space="0" w:color="auto"/>
              </w:divBdr>
            </w:div>
            <w:div w:id="1125469203">
              <w:marLeft w:val="0"/>
              <w:marRight w:val="0"/>
              <w:marTop w:val="0"/>
              <w:marBottom w:val="0"/>
              <w:divBdr>
                <w:top w:val="none" w:sz="0" w:space="0" w:color="auto"/>
                <w:left w:val="none" w:sz="0" w:space="0" w:color="auto"/>
                <w:bottom w:val="none" w:sz="0" w:space="0" w:color="auto"/>
                <w:right w:val="none" w:sz="0" w:space="0" w:color="auto"/>
              </w:divBdr>
            </w:div>
            <w:div w:id="483548274">
              <w:marLeft w:val="0"/>
              <w:marRight w:val="0"/>
              <w:marTop w:val="0"/>
              <w:marBottom w:val="0"/>
              <w:divBdr>
                <w:top w:val="none" w:sz="0" w:space="0" w:color="auto"/>
                <w:left w:val="none" w:sz="0" w:space="0" w:color="auto"/>
                <w:bottom w:val="none" w:sz="0" w:space="0" w:color="auto"/>
                <w:right w:val="none" w:sz="0" w:space="0" w:color="auto"/>
              </w:divBdr>
            </w:div>
            <w:div w:id="477454762">
              <w:marLeft w:val="0"/>
              <w:marRight w:val="0"/>
              <w:marTop w:val="0"/>
              <w:marBottom w:val="0"/>
              <w:divBdr>
                <w:top w:val="none" w:sz="0" w:space="0" w:color="auto"/>
                <w:left w:val="none" w:sz="0" w:space="0" w:color="auto"/>
                <w:bottom w:val="none" w:sz="0" w:space="0" w:color="auto"/>
                <w:right w:val="none" w:sz="0" w:space="0" w:color="auto"/>
              </w:divBdr>
            </w:div>
            <w:div w:id="1453010317">
              <w:marLeft w:val="0"/>
              <w:marRight w:val="0"/>
              <w:marTop w:val="0"/>
              <w:marBottom w:val="0"/>
              <w:divBdr>
                <w:top w:val="none" w:sz="0" w:space="0" w:color="auto"/>
                <w:left w:val="none" w:sz="0" w:space="0" w:color="auto"/>
                <w:bottom w:val="none" w:sz="0" w:space="0" w:color="auto"/>
                <w:right w:val="none" w:sz="0" w:space="0" w:color="auto"/>
              </w:divBdr>
            </w:div>
            <w:div w:id="59135142">
              <w:marLeft w:val="0"/>
              <w:marRight w:val="0"/>
              <w:marTop w:val="0"/>
              <w:marBottom w:val="0"/>
              <w:divBdr>
                <w:top w:val="none" w:sz="0" w:space="0" w:color="auto"/>
                <w:left w:val="none" w:sz="0" w:space="0" w:color="auto"/>
                <w:bottom w:val="none" w:sz="0" w:space="0" w:color="auto"/>
                <w:right w:val="none" w:sz="0" w:space="0" w:color="auto"/>
              </w:divBdr>
            </w:div>
            <w:div w:id="172190194">
              <w:marLeft w:val="0"/>
              <w:marRight w:val="0"/>
              <w:marTop w:val="0"/>
              <w:marBottom w:val="0"/>
              <w:divBdr>
                <w:top w:val="none" w:sz="0" w:space="0" w:color="auto"/>
                <w:left w:val="none" w:sz="0" w:space="0" w:color="auto"/>
                <w:bottom w:val="none" w:sz="0" w:space="0" w:color="auto"/>
                <w:right w:val="none" w:sz="0" w:space="0" w:color="auto"/>
              </w:divBdr>
            </w:div>
            <w:div w:id="198008875">
              <w:marLeft w:val="0"/>
              <w:marRight w:val="0"/>
              <w:marTop w:val="0"/>
              <w:marBottom w:val="0"/>
              <w:divBdr>
                <w:top w:val="none" w:sz="0" w:space="0" w:color="auto"/>
                <w:left w:val="none" w:sz="0" w:space="0" w:color="auto"/>
                <w:bottom w:val="none" w:sz="0" w:space="0" w:color="auto"/>
                <w:right w:val="none" w:sz="0" w:space="0" w:color="auto"/>
              </w:divBdr>
            </w:div>
            <w:div w:id="15085911">
              <w:marLeft w:val="0"/>
              <w:marRight w:val="0"/>
              <w:marTop w:val="0"/>
              <w:marBottom w:val="0"/>
              <w:divBdr>
                <w:top w:val="none" w:sz="0" w:space="0" w:color="auto"/>
                <w:left w:val="none" w:sz="0" w:space="0" w:color="auto"/>
                <w:bottom w:val="none" w:sz="0" w:space="0" w:color="auto"/>
                <w:right w:val="none" w:sz="0" w:space="0" w:color="auto"/>
              </w:divBdr>
            </w:div>
            <w:div w:id="1682463021">
              <w:marLeft w:val="0"/>
              <w:marRight w:val="0"/>
              <w:marTop w:val="0"/>
              <w:marBottom w:val="0"/>
              <w:divBdr>
                <w:top w:val="none" w:sz="0" w:space="0" w:color="auto"/>
                <w:left w:val="none" w:sz="0" w:space="0" w:color="auto"/>
                <w:bottom w:val="none" w:sz="0" w:space="0" w:color="auto"/>
                <w:right w:val="none" w:sz="0" w:space="0" w:color="auto"/>
              </w:divBdr>
            </w:div>
            <w:div w:id="1037393127">
              <w:marLeft w:val="0"/>
              <w:marRight w:val="0"/>
              <w:marTop w:val="0"/>
              <w:marBottom w:val="0"/>
              <w:divBdr>
                <w:top w:val="none" w:sz="0" w:space="0" w:color="auto"/>
                <w:left w:val="none" w:sz="0" w:space="0" w:color="auto"/>
                <w:bottom w:val="none" w:sz="0" w:space="0" w:color="auto"/>
                <w:right w:val="none" w:sz="0" w:space="0" w:color="auto"/>
              </w:divBdr>
            </w:div>
            <w:div w:id="481579181">
              <w:marLeft w:val="0"/>
              <w:marRight w:val="0"/>
              <w:marTop w:val="0"/>
              <w:marBottom w:val="0"/>
              <w:divBdr>
                <w:top w:val="none" w:sz="0" w:space="0" w:color="auto"/>
                <w:left w:val="none" w:sz="0" w:space="0" w:color="auto"/>
                <w:bottom w:val="none" w:sz="0" w:space="0" w:color="auto"/>
                <w:right w:val="none" w:sz="0" w:space="0" w:color="auto"/>
              </w:divBdr>
            </w:div>
            <w:div w:id="699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89298">
      <w:bodyDiv w:val="1"/>
      <w:marLeft w:val="0"/>
      <w:marRight w:val="0"/>
      <w:marTop w:val="0"/>
      <w:marBottom w:val="0"/>
      <w:divBdr>
        <w:top w:val="none" w:sz="0" w:space="0" w:color="auto"/>
        <w:left w:val="none" w:sz="0" w:space="0" w:color="auto"/>
        <w:bottom w:val="none" w:sz="0" w:space="0" w:color="auto"/>
        <w:right w:val="none" w:sz="0" w:space="0" w:color="auto"/>
      </w:divBdr>
      <w:divsChild>
        <w:div w:id="1688294207">
          <w:marLeft w:val="0"/>
          <w:marRight w:val="0"/>
          <w:marTop w:val="0"/>
          <w:marBottom w:val="0"/>
          <w:divBdr>
            <w:top w:val="none" w:sz="0" w:space="0" w:color="auto"/>
            <w:left w:val="none" w:sz="0" w:space="0" w:color="auto"/>
            <w:bottom w:val="none" w:sz="0" w:space="0" w:color="auto"/>
            <w:right w:val="none" w:sz="0" w:space="0" w:color="auto"/>
          </w:divBdr>
          <w:divsChild>
            <w:div w:id="768739508">
              <w:marLeft w:val="0"/>
              <w:marRight w:val="0"/>
              <w:marTop w:val="0"/>
              <w:marBottom w:val="0"/>
              <w:divBdr>
                <w:top w:val="none" w:sz="0" w:space="0" w:color="auto"/>
                <w:left w:val="none" w:sz="0" w:space="0" w:color="auto"/>
                <w:bottom w:val="none" w:sz="0" w:space="0" w:color="auto"/>
                <w:right w:val="none" w:sz="0" w:space="0" w:color="auto"/>
              </w:divBdr>
            </w:div>
            <w:div w:id="2079354530">
              <w:marLeft w:val="0"/>
              <w:marRight w:val="0"/>
              <w:marTop w:val="0"/>
              <w:marBottom w:val="0"/>
              <w:divBdr>
                <w:top w:val="none" w:sz="0" w:space="0" w:color="auto"/>
                <w:left w:val="none" w:sz="0" w:space="0" w:color="auto"/>
                <w:bottom w:val="none" w:sz="0" w:space="0" w:color="auto"/>
                <w:right w:val="none" w:sz="0" w:space="0" w:color="auto"/>
              </w:divBdr>
            </w:div>
            <w:div w:id="2021002335">
              <w:marLeft w:val="0"/>
              <w:marRight w:val="0"/>
              <w:marTop w:val="0"/>
              <w:marBottom w:val="0"/>
              <w:divBdr>
                <w:top w:val="none" w:sz="0" w:space="0" w:color="auto"/>
                <w:left w:val="none" w:sz="0" w:space="0" w:color="auto"/>
                <w:bottom w:val="none" w:sz="0" w:space="0" w:color="auto"/>
                <w:right w:val="none" w:sz="0" w:space="0" w:color="auto"/>
              </w:divBdr>
            </w:div>
            <w:div w:id="724910890">
              <w:marLeft w:val="0"/>
              <w:marRight w:val="0"/>
              <w:marTop w:val="0"/>
              <w:marBottom w:val="0"/>
              <w:divBdr>
                <w:top w:val="none" w:sz="0" w:space="0" w:color="auto"/>
                <w:left w:val="none" w:sz="0" w:space="0" w:color="auto"/>
                <w:bottom w:val="none" w:sz="0" w:space="0" w:color="auto"/>
                <w:right w:val="none" w:sz="0" w:space="0" w:color="auto"/>
              </w:divBdr>
            </w:div>
            <w:div w:id="831290206">
              <w:marLeft w:val="0"/>
              <w:marRight w:val="0"/>
              <w:marTop w:val="0"/>
              <w:marBottom w:val="0"/>
              <w:divBdr>
                <w:top w:val="none" w:sz="0" w:space="0" w:color="auto"/>
                <w:left w:val="none" w:sz="0" w:space="0" w:color="auto"/>
                <w:bottom w:val="none" w:sz="0" w:space="0" w:color="auto"/>
                <w:right w:val="none" w:sz="0" w:space="0" w:color="auto"/>
              </w:divBdr>
            </w:div>
            <w:div w:id="1925675930">
              <w:marLeft w:val="0"/>
              <w:marRight w:val="0"/>
              <w:marTop w:val="0"/>
              <w:marBottom w:val="0"/>
              <w:divBdr>
                <w:top w:val="none" w:sz="0" w:space="0" w:color="auto"/>
                <w:left w:val="none" w:sz="0" w:space="0" w:color="auto"/>
                <w:bottom w:val="none" w:sz="0" w:space="0" w:color="auto"/>
                <w:right w:val="none" w:sz="0" w:space="0" w:color="auto"/>
              </w:divBdr>
            </w:div>
            <w:div w:id="7489646">
              <w:marLeft w:val="0"/>
              <w:marRight w:val="0"/>
              <w:marTop w:val="0"/>
              <w:marBottom w:val="0"/>
              <w:divBdr>
                <w:top w:val="none" w:sz="0" w:space="0" w:color="auto"/>
                <w:left w:val="none" w:sz="0" w:space="0" w:color="auto"/>
                <w:bottom w:val="none" w:sz="0" w:space="0" w:color="auto"/>
                <w:right w:val="none" w:sz="0" w:space="0" w:color="auto"/>
              </w:divBdr>
            </w:div>
            <w:div w:id="884802882">
              <w:marLeft w:val="0"/>
              <w:marRight w:val="0"/>
              <w:marTop w:val="0"/>
              <w:marBottom w:val="0"/>
              <w:divBdr>
                <w:top w:val="none" w:sz="0" w:space="0" w:color="auto"/>
                <w:left w:val="none" w:sz="0" w:space="0" w:color="auto"/>
                <w:bottom w:val="none" w:sz="0" w:space="0" w:color="auto"/>
                <w:right w:val="none" w:sz="0" w:space="0" w:color="auto"/>
              </w:divBdr>
            </w:div>
            <w:div w:id="1073086688">
              <w:marLeft w:val="0"/>
              <w:marRight w:val="0"/>
              <w:marTop w:val="0"/>
              <w:marBottom w:val="0"/>
              <w:divBdr>
                <w:top w:val="none" w:sz="0" w:space="0" w:color="auto"/>
                <w:left w:val="none" w:sz="0" w:space="0" w:color="auto"/>
                <w:bottom w:val="none" w:sz="0" w:space="0" w:color="auto"/>
                <w:right w:val="none" w:sz="0" w:space="0" w:color="auto"/>
              </w:divBdr>
            </w:div>
            <w:div w:id="710807656">
              <w:marLeft w:val="0"/>
              <w:marRight w:val="0"/>
              <w:marTop w:val="0"/>
              <w:marBottom w:val="0"/>
              <w:divBdr>
                <w:top w:val="none" w:sz="0" w:space="0" w:color="auto"/>
                <w:left w:val="none" w:sz="0" w:space="0" w:color="auto"/>
                <w:bottom w:val="none" w:sz="0" w:space="0" w:color="auto"/>
                <w:right w:val="none" w:sz="0" w:space="0" w:color="auto"/>
              </w:divBdr>
            </w:div>
            <w:div w:id="1935089745">
              <w:marLeft w:val="0"/>
              <w:marRight w:val="0"/>
              <w:marTop w:val="0"/>
              <w:marBottom w:val="0"/>
              <w:divBdr>
                <w:top w:val="none" w:sz="0" w:space="0" w:color="auto"/>
                <w:left w:val="none" w:sz="0" w:space="0" w:color="auto"/>
                <w:bottom w:val="none" w:sz="0" w:space="0" w:color="auto"/>
                <w:right w:val="none" w:sz="0" w:space="0" w:color="auto"/>
              </w:divBdr>
            </w:div>
            <w:div w:id="1355886023">
              <w:marLeft w:val="0"/>
              <w:marRight w:val="0"/>
              <w:marTop w:val="0"/>
              <w:marBottom w:val="0"/>
              <w:divBdr>
                <w:top w:val="none" w:sz="0" w:space="0" w:color="auto"/>
                <w:left w:val="none" w:sz="0" w:space="0" w:color="auto"/>
                <w:bottom w:val="none" w:sz="0" w:space="0" w:color="auto"/>
                <w:right w:val="none" w:sz="0" w:space="0" w:color="auto"/>
              </w:divBdr>
            </w:div>
            <w:div w:id="1001784374">
              <w:marLeft w:val="0"/>
              <w:marRight w:val="0"/>
              <w:marTop w:val="0"/>
              <w:marBottom w:val="0"/>
              <w:divBdr>
                <w:top w:val="none" w:sz="0" w:space="0" w:color="auto"/>
                <w:left w:val="none" w:sz="0" w:space="0" w:color="auto"/>
                <w:bottom w:val="none" w:sz="0" w:space="0" w:color="auto"/>
                <w:right w:val="none" w:sz="0" w:space="0" w:color="auto"/>
              </w:divBdr>
            </w:div>
            <w:div w:id="443231505">
              <w:marLeft w:val="0"/>
              <w:marRight w:val="0"/>
              <w:marTop w:val="0"/>
              <w:marBottom w:val="0"/>
              <w:divBdr>
                <w:top w:val="none" w:sz="0" w:space="0" w:color="auto"/>
                <w:left w:val="none" w:sz="0" w:space="0" w:color="auto"/>
                <w:bottom w:val="none" w:sz="0" w:space="0" w:color="auto"/>
                <w:right w:val="none" w:sz="0" w:space="0" w:color="auto"/>
              </w:divBdr>
            </w:div>
            <w:div w:id="192303355">
              <w:marLeft w:val="0"/>
              <w:marRight w:val="0"/>
              <w:marTop w:val="0"/>
              <w:marBottom w:val="0"/>
              <w:divBdr>
                <w:top w:val="none" w:sz="0" w:space="0" w:color="auto"/>
                <w:left w:val="none" w:sz="0" w:space="0" w:color="auto"/>
                <w:bottom w:val="none" w:sz="0" w:space="0" w:color="auto"/>
                <w:right w:val="none" w:sz="0" w:space="0" w:color="auto"/>
              </w:divBdr>
            </w:div>
            <w:div w:id="1236016865">
              <w:marLeft w:val="0"/>
              <w:marRight w:val="0"/>
              <w:marTop w:val="0"/>
              <w:marBottom w:val="0"/>
              <w:divBdr>
                <w:top w:val="none" w:sz="0" w:space="0" w:color="auto"/>
                <w:left w:val="none" w:sz="0" w:space="0" w:color="auto"/>
                <w:bottom w:val="none" w:sz="0" w:space="0" w:color="auto"/>
                <w:right w:val="none" w:sz="0" w:space="0" w:color="auto"/>
              </w:divBdr>
            </w:div>
            <w:div w:id="574128033">
              <w:marLeft w:val="0"/>
              <w:marRight w:val="0"/>
              <w:marTop w:val="0"/>
              <w:marBottom w:val="0"/>
              <w:divBdr>
                <w:top w:val="none" w:sz="0" w:space="0" w:color="auto"/>
                <w:left w:val="none" w:sz="0" w:space="0" w:color="auto"/>
                <w:bottom w:val="none" w:sz="0" w:space="0" w:color="auto"/>
                <w:right w:val="none" w:sz="0" w:space="0" w:color="auto"/>
              </w:divBdr>
            </w:div>
            <w:div w:id="45840982">
              <w:marLeft w:val="0"/>
              <w:marRight w:val="0"/>
              <w:marTop w:val="0"/>
              <w:marBottom w:val="0"/>
              <w:divBdr>
                <w:top w:val="none" w:sz="0" w:space="0" w:color="auto"/>
                <w:left w:val="none" w:sz="0" w:space="0" w:color="auto"/>
                <w:bottom w:val="none" w:sz="0" w:space="0" w:color="auto"/>
                <w:right w:val="none" w:sz="0" w:space="0" w:color="auto"/>
              </w:divBdr>
            </w:div>
            <w:div w:id="1897861699">
              <w:marLeft w:val="0"/>
              <w:marRight w:val="0"/>
              <w:marTop w:val="0"/>
              <w:marBottom w:val="0"/>
              <w:divBdr>
                <w:top w:val="none" w:sz="0" w:space="0" w:color="auto"/>
                <w:left w:val="none" w:sz="0" w:space="0" w:color="auto"/>
                <w:bottom w:val="none" w:sz="0" w:space="0" w:color="auto"/>
                <w:right w:val="none" w:sz="0" w:space="0" w:color="auto"/>
              </w:divBdr>
            </w:div>
            <w:div w:id="448399712">
              <w:marLeft w:val="0"/>
              <w:marRight w:val="0"/>
              <w:marTop w:val="0"/>
              <w:marBottom w:val="0"/>
              <w:divBdr>
                <w:top w:val="none" w:sz="0" w:space="0" w:color="auto"/>
                <w:left w:val="none" w:sz="0" w:space="0" w:color="auto"/>
                <w:bottom w:val="none" w:sz="0" w:space="0" w:color="auto"/>
                <w:right w:val="none" w:sz="0" w:space="0" w:color="auto"/>
              </w:divBdr>
            </w:div>
            <w:div w:id="533619680">
              <w:marLeft w:val="0"/>
              <w:marRight w:val="0"/>
              <w:marTop w:val="0"/>
              <w:marBottom w:val="0"/>
              <w:divBdr>
                <w:top w:val="none" w:sz="0" w:space="0" w:color="auto"/>
                <w:left w:val="none" w:sz="0" w:space="0" w:color="auto"/>
                <w:bottom w:val="none" w:sz="0" w:space="0" w:color="auto"/>
                <w:right w:val="none" w:sz="0" w:space="0" w:color="auto"/>
              </w:divBdr>
            </w:div>
            <w:div w:id="776214636">
              <w:marLeft w:val="0"/>
              <w:marRight w:val="0"/>
              <w:marTop w:val="0"/>
              <w:marBottom w:val="0"/>
              <w:divBdr>
                <w:top w:val="none" w:sz="0" w:space="0" w:color="auto"/>
                <w:left w:val="none" w:sz="0" w:space="0" w:color="auto"/>
                <w:bottom w:val="none" w:sz="0" w:space="0" w:color="auto"/>
                <w:right w:val="none" w:sz="0" w:space="0" w:color="auto"/>
              </w:divBdr>
            </w:div>
            <w:div w:id="1996568489">
              <w:marLeft w:val="0"/>
              <w:marRight w:val="0"/>
              <w:marTop w:val="0"/>
              <w:marBottom w:val="0"/>
              <w:divBdr>
                <w:top w:val="none" w:sz="0" w:space="0" w:color="auto"/>
                <w:left w:val="none" w:sz="0" w:space="0" w:color="auto"/>
                <w:bottom w:val="none" w:sz="0" w:space="0" w:color="auto"/>
                <w:right w:val="none" w:sz="0" w:space="0" w:color="auto"/>
              </w:divBdr>
            </w:div>
            <w:div w:id="1847401896">
              <w:marLeft w:val="0"/>
              <w:marRight w:val="0"/>
              <w:marTop w:val="0"/>
              <w:marBottom w:val="0"/>
              <w:divBdr>
                <w:top w:val="none" w:sz="0" w:space="0" w:color="auto"/>
                <w:left w:val="none" w:sz="0" w:space="0" w:color="auto"/>
                <w:bottom w:val="none" w:sz="0" w:space="0" w:color="auto"/>
                <w:right w:val="none" w:sz="0" w:space="0" w:color="auto"/>
              </w:divBdr>
            </w:div>
            <w:div w:id="1170949870">
              <w:marLeft w:val="0"/>
              <w:marRight w:val="0"/>
              <w:marTop w:val="0"/>
              <w:marBottom w:val="0"/>
              <w:divBdr>
                <w:top w:val="none" w:sz="0" w:space="0" w:color="auto"/>
                <w:left w:val="none" w:sz="0" w:space="0" w:color="auto"/>
                <w:bottom w:val="none" w:sz="0" w:space="0" w:color="auto"/>
                <w:right w:val="none" w:sz="0" w:space="0" w:color="auto"/>
              </w:divBdr>
            </w:div>
            <w:div w:id="940644623">
              <w:marLeft w:val="0"/>
              <w:marRight w:val="0"/>
              <w:marTop w:val="0"/>
              <w:marBottom w:val="0"/>
              <w:divBdr>
                <w:top w:val="none" w:sz="0" w:space="0" w:color="auto"/>
                <w:left w:val="none" w:sz="0" w:space="0" w:color="auto"/>
                <w:bottom w:val="none" w:sz="0" w:space="0" w:color="auto"/>
                <w:right w:val="none" w:sz="0" w:space="0" w:color="auto"/>
              </w:divBdr>
            </w:div>
            <w:div w:id="1992977064">
              <w:marLeft w:val="0"/>
              <w:marRight w:val="0"/>
              <w:marTop w:val="0"/>
              <w:marBottom w:val="0"/>
              <w:divBdr>
                <w:top w:val="none" w:sz="0" w:space="0" w:color="auto"/>
                <w:left w:val="none" w:sz="0" w:space="0" w:color="auto"/>
                <w:bottom w:val="none" w:sz="0" w:space="0" w:color="auto"/>
                <w:right w:val="none" w:sz="0" w:space="0" w:color="auto"/>
              </w:divBdr>
            </w:div>
            <w:div w:id="1188761588">
              <w:marLeft w:val="0"/>
              <w:marRight w:val="0"/>
              <w:marTop w:val="0"/>
              <w:marBottom w:val="0"/>
              <w:divBdr>
                <w:top w:val="none" w:sz="0" w:space="0" w:color="auto"/>
                <w:left w:val="none" w:sz="0" w:space="0" w:color="auto"/>
                <w:bottom w:val="none" w:sz="0" w:space="0" w:color="auto"/>
                <w:right w:val="none" w:sz="0" w:space="0" w:color="auto"/>
              </w:divBdr>
            </w:div>
            <w:div w:id="119153353">
              <w:marLeft w:val="0"/>
              <w:marRight w:val="0"/>
              <w:marTop w:val="0"/>
              <w:marBottom w:val="0"/>
              <w:divBdr>
                <w:top w:val="none" w:sz="0" w:space="0" w:color="auto"/>
                <w:left w:val="none" w:sz="0" w:space="0" w:color="auto"/>
                <w:bottom w:val="none" w:sz="0" w:space="0" w:color="auto"/>
                <w:right w:val="none" w:sz="0" w:space="0" w:color="auto"/>
              </w:divBdr>
            </w:div>
            <w:div w:id="401566348">
              <w:marLeft w:val="0"/>
              <w:marRight w:val="0"/>
              <w:marTop w:val="0"/>
              <w:marBottom w:val="0"/>
              <w:divBdr>
                <w:top w:val="none" w:sz="0" w:space="0" w:color="auto"/>
                <w:left w:val="none" w:sz="0" w:space="0" w:color="auto"/>
                <w:bottom w:val="none" w:sz="0" w:space="0" w:color="auto"/>
                <w:right w:val="none" w:sz="0" w:space="0" w:color="auto"/>
              </w:divBdr>
            </w:div>
            <w:div w:id="400251114">
              <w:marLeft w:val="0"/>
              <w:marRight w:val="0"/>
              <w:marTop w:val="0"/>
              <w:marBottom w:val="0"/>
              <w:divBdr>
                <w:top w:val="none" w:sz="0" w:space="0" w:color="auto"/>
                <w:left w:val="none" w:sz="0" w:space="0" w:color="auto"/>
                <w:bottom w:val="none" w:sz="0" w:space="0" w:color="auto"/>
                <w:right w:val="none" w:sz="0" w:space="0" w:color="auto"/>
              </w:divBdr>
            </w:div>
            <w:div w:id="442959504">
              <w:marLeft w:val="0"/>
              <w:marRight w:val="0"/>
              <w:marTop w:val="0"/>
              <w:marBottom w:val="0"/>
              <w:divBdr>
                <w:top w:val="none" w:sz="0" w:space="0" w:color="auto"/>
                <w:left w:val="none" w:sz="0" w:space="0" w:color="auto"/>
                <w:bottom w:val="none" w:sz="0" w:space="0" w:color="auto"/>
                <w:right w:val="none" w:sz="0" w:space="0" w:color="auto"/>
              </w:divBdr>
            </w:div>
            <w:div w:id="1128204041">
              <w:marLeft w:val="0"/>
              <w:marRight w:val="0"/>
              <w:marTop w:val="0"/>
              <w:marBottom w:val="0"/>
              <w:divBdr>
                <w:top w:val="none" w:sz="0" w:space="0" w:color="auto"/>
                <w:left w:val="none" w:sz="0" w:space="0" w:color="auto"/>
                <w:bottom w:val="none" w:sz="0" w:space="0" w:color="auto"/>
                <w:right w:val="none" w:sz="0" w:space="0" w:color="auto"/>
              </w:divBdr>
            </w:div>
            <w:div w:id="1649238124">
              <w:marLeft w:val="0"/>
              <w:marRight w:val="0"/>
              <w:marTop w:val="0"/>
              <w:marBottom w:val="0"/>
              <w:divBdr>
                <w:top w:val="none" w:sz="0" w:space="0" w:color="auto"/>
                <w:left w:val="none" w:sz="0" w:space="0" w:color="auto"/>
                <w:bottom w:val="none" w:sz="0" w:space="0" w:color="auto"/>
                <w:right w:val="none" w:sz="0" w:space="0" w:color="auto"/>
              </w:divBdr>
            </w:div>
            <w:div w:id="1050110651">
              <w:marLeft w:val="0"/>
              <w:marRight w:val="0"/>
              <w:marTop w:val="0"/>
              <w:marBottom w:val="0"/>
              <w:divBdr>
                <w:top w:val="none" w:sz="0" w:space="0" w:color="auto"/>
                <w:left w:val="none" w:sz="0" w:space="0" w:color="auto"/>
                <w:bottom w:val="none" w:sz="0" w:space="0" w:color="auto"/>
                <w:right w:val="none" w:sz="0" w:space="0" w:color="auto"/>
              </w:divBdr>
            </w:div>
            <w:div w:id="1103306732">
              <w:marLeft w:val="0"/>
              <w:marRight w:val="0"/>
              <w:marTop w:val="0"/>
              <w:marBottom w:val="0"/>
              <w:divBdr>
                <w:top w:val="none" w:sz="0" w:space="0" w:color="auto"/>
                <w:left w:val="none" w:sz="0" w:space="0" w:color="auto"/>
                <w:bottom w:val="none" w:sz="0" w:space="0" w:color="auto"/>
                <w:right w:val="none" w:sz="0" w:space="0" w:color="auto"/>
              </w:divBdr>
            </w:div>
            <w:div w:id="925651693">
              <w:marLeft w:val="0"/>
              <w:marRight w:val="0"/>
              <w:marTop w:val="0"/>
              <w:marBottom w:val="0"/>
              <w:divBdr>
                <w:top w:val="none" w:sz="0" w:space="0" w:color="auto"/>
                <w:left w:val="none" w:sz="0" w:space="0" w:color="auto"/>
                <w:bottom w:val="none" w:sz="0" w:space="0" w:color="auto"/>
                <w:right w:val="none" w:sz="0" w:space="0" w:color="auto"/>
              </w:divBdr>
            </w:div>
            <w:div w:id="5057189">
              <w:marLeft w:val="0"/>
              <w:marRight w:val="0"/>
              <w:marTop w:val="0"/>
              <w:marBottom w:val="0"/>
              <w:divBdr>
                <w:top w:val="none" w:sz="0" w:space="0" w:color="auto"/>
                <w:left w:val="none" w:sz="0" w:space="0" w:color="auto"/>
                <w:bottom w:val="none" w:sz="0" w:space="0" w:color="auto"/>
                <w:right w:val="none" w:sz="0" w:space="0" w:color="auto"/>
              </w:divBdr>
            </w:div>
            <w:div w:id="2137870507">
              <w:marLeft w:val="0"/>
              <w:marRight w:val="0"/>
              <w:marTop w:val="0"/>
              <w:marBottom w:val="0"/>
              <w:divBdr>
                <w:top w:val="none" w:sz="0" w:space="0" w:color="auto"/>
                <w:left w:val="none" w:sz="0" w:space="0" w:color="auto"/>
                <w:bottom w:val="none" w:sz="0" w:space="0" w:color="auto"/>
                <w:right w:val="none" w:sz="0" w:space="0" w:color="auto"/>
              </w:divBdr>
            </w:div>
            <w:div w:id="1649476992">
              <w:marLeft w:val="0"/>
              <w:marRight w:val="0"/>
              <w:marTop w:val="0"/>
              <w:marBottom w:val="0"/>
              <w:divBdr>
                <w:top w:val="none" w:sz="0" w:space="0" w:color="auto"/>
                <w:left w:val="none" w:sz="0" w:space="0" w:color="auto"/>
                <w:bottom w:val="none" w:sz="0" w:space="0" w:color="auto"/>
                <w:right w:val="none" w:sz="0" w:space="0" w:color="auto"/>
              </w:divBdr>
            </w:div>
            <w:div w:id="165484520">
              <w:marLeft w:val="0"/>
              <w:marRight w:val="0"/>
              <w:marTop w:val="0"/>
              <w:marBottom w:val="0"/>
              <w:divBdr>
                <w:top w:val="none" w:sz="0" w:space="0" w:color="auto"/>
                <w:left w:val="none" w:sz="0" w:space="0" w:color="auto"/>
                <w:bottom w:val="none" w:sz="0" w:space="0" w:color="auto"/>
                <w:right w:val="none" w:sz="0" w:space="0" w:color="auto"/>
              </w:divBdr>
            </w:div>
            <w:div w:id="1084450929">
              <w:marLeft w:val="0"/>
              <w:marRight w:val="0"/>
              <w:marTop w:val="0"/>
              <w:marBottom w:val="0"/>
              <w:divBdr>
                <w:top w:val="none" w:sz="0" w:space="0" w:color="auto"/>
                <w:left w:val="none" w:sz="0" w:space="0" w:color="auto"/>
                <w:bottom w:val="none" w:sz="0" w:space="0" w:color="auto"/>
                <w:right w:val="none" w:sz="0" w:space="0" w:color="auto"/>
              </w:divBdr>
            </w:div>
            <w:div w:id="1640457275">
              <w:marLeft w:val="0"/>
              <w:marRight w:val="0"/>
              <w:marTop w:val="0"/>
              <w:marBottom w:val="0"/>
              <w:divBdr>
                <w:top w:val="none" w:sz="0" w:space="0" w:color="auto"/>
                <w:left w:val="none" w:sz="0" w:space="0" w:color="auto"/>
                <w:bottom w:val="none" w:sz="0" w:space="0" w:color="auto"/>
                <w:right w:val="none" w:sz="0" w:space="0" w:color="auto"/>
              </w:divBdr>
            </w:div>
            <w:div w:id="1400859612">
              <w:marLeft w:val="0"/>
              <w:marRight w:val="0"/>
              <w:marTop w:val="0"/>
              <w:marBottom w:val="0"/>
              <w:divBdr>
                <w:top w:val="none" w:sz="0" w:space="0" w:color="auto"/>
                <w:left w:val="none" w:sz="0" w:space="0" w:color="auto"/>
                <w:bottom w:val="none" w:sz="0" w:space="0" w:color="auto"/>
                <w:right w:val="none" w:sz="0" w:space="0" w:color="auto"/>
              </w:divBdr>
            </w:div>
            <w:div w:id="2110000771">
              <w:marLeft w:val="0"/>
              <w:marRight w:val="0"/>
              <w:marTop w:val="0"/>
              <w:marBottom w:val="0"/>
              <w:divBdr>
                <w:top w:val="none" w:sz="0" w:space="0" w:color="auto"/>
                <w:left w:val="none" w:sz="0" w:space="0" w:color="auto"/>
                <w:bottom w:val="none" w:sz="0" w:space="0" w:color="auto"/>
                <w:right w:val="none" w:sz="0" w:space="0" w:color="auto"/>
              </w:divBdr>
            </w:div>
            <w:div w:id="831144821">
              <w:marLeft w:val="0"/>
              <w:marRight w:val="0"/>
              <w:marTop w:val="0"/>
              <w:marBottom w:val="0"/>
              <w:divBdr>
                <w:top w:val="none" w:sz="0" w:space="0" w:color="auto"/>
                <w:left w:val="none" w:sz="0" w:space="0" w:color="auto"/>
                <w:bottom w:val="none" w:sz="0" w:space="0" w:color="auto"/>
                <w:right w:val="none" w:sz="0" w:space="0" w:color="auto"/>
              </w:divBdr>
            </w:div>
            <w:div w:id="1998339144">
              <w:marLeft w:val="0"/>
              <w:marRight w:val="0"/>
              <w:marTop w:val="0"/>
              <w:marBottom w:val="0"/>
              <w:divBdr>
                <w:top w:val="none" w:sz="0" w:space="0" w:color="auto"/>
                <w:left w:val="none" w:sz="0" w:space="0" w:color="auto"/>
                <w:bottom w:val="none" w:sz="0" w:space="0" w:color="auto"/>
                <w:right w:val="none" w:sz="0" w:space="0" w:color="auto"/>
              </w:divBdr>
            </w:div>
            <w:div w:id="5672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0652">
      <w:bodyDiv w:val="1"/>
      <w:marLeft w:val="0"/>
      <w:marRight w:val="0"/>
      <w:marTop w:val="0"/>
      <w:marBottom w:val="0"/>
      <w:divBdr>
        <w:top w:val="none" w:sz="0" w:space="0" w:color="auto"/>
        <w:left w:val="none" w:sz="0" w:space="0" w:color="auto"/>
        <w:bottom w:val="none" w:sz="0" w:space="0" w:color="auto"/>
        <w:right w:val="none" w:sz="0" w:space="0" w:color="auto"/>
      </w:divBdr>
      <w:divsChild>
        <w:div w:id="729691168">
          <w:marLeft w:val="0"/>
          <w:marRight w:val="0"/>
          <w:marTop w:val="0"/>
          <w:marBottom w:val="0"/>
          <w:divBdr>
            <w:top w:val="none" w:sz="0" w:space="0" w:color="auto"/>
            <w:left w:val="none" w:sz="0" w:space="0" w:color="auto"/>
            <w:bottom w:val="none" w:sz="0" w:space="0" w:color="auto"/>
            <w:right w:val="none" w:sz="0" w:space="0" w:color="auto"/>
          </w:divBdr>
          <w:divsChild>
            <w:div w:id="1218660130">
              <w:marLeft w:val="0"/>
              <w:marRight w:val="0"/>
              <w:marTop w:val="0"/>
              <w:marBottom w:val="0"/>
              <w:divBdr>
                <w:top w:val="none" w:sz="0" w:space="0" w:color="auto"/>
                <w:left w:val="none" w:sz="0" w:space="0" w:color="auto"/>
                <w:bottom w:val="none" w:sz="0" w:space="0" w:color="auto"/>
                <w:right w:val="none" w:sz="0" w:space="0" w:color="auto"/>
              </w:divBdr>
            </w:div>
            <w:div w:id="34817233">
              <w:marLeft w:val="0"/>
              <w:marRight w:val="0"/>
              <w:marTop w:val="0"/>
              <w:marBottom w:val="0"/>
              <w:divBdr>
                <w:top w:val="none" w:sz="0" w:space="0" w:color="auto"/>
                <w:left w:val="none" w:sz="0" w:space="0" w:color="auto"/>
                <w:bottom w:val="none" w:sz="0" w:space="0" w:color="auto"/>
                <w:right w:val="none" w:sz="0" w:space="0" w:color="auto"/>
              </w:divBdr>
            </w:div>
            <w:div w:id="809783508">
              <w:marLeft w:val="0"/>
              <w:marRight w:val="0"/>
              <w:marTop w:val="0"/>
              <w:marBottom w:val="0"/>
              <w:divBdr>
                <w:top w:val="none" w:sz="0" w:space="0" w:color="auto"/>
                <w:left w:val="none" w:sz="0" w:space="0" w:color="auto"/>
                <w:bottom w:val="none" w:sz="0" w:space="0" w:color="auto"/>
                <w:right w:val="none" w:sz="0" w:space="0" w:color="auto"/>
              </w:divBdr>
            </w:div>
            <w:div w:id="2014531425">
              <w:marLeft w:val="0"/>
              <w:marRight w:val="0"/>
              <w:marTop w:val="0"/>
              <w:marBottom w:val="0"/>
              <w:divBdr>
                <w:top w:val="none" w:sz="0" w:space="0" w:color="auto"/>
                <w:left w:val="none" w:sz="0" w:space="0" w:color="auto"/>
                <w:bottom w:val="none" w:sz="0" w:space="0" w:color="auto"/>
                <w:right w:val="none" w:sz="0" w:space="0" w:color="auto"/>
              </w:divBdr>
            </w:div>
            <w:div w:id="1569918706">
              <w:marLeft w:val="0"/>
              <w:marRight w:val="0"/>
              <w:marTop w:val="0"/>
              <w:marBottom w:val="0"/>
              <w:divBdr>
                <w:top w:val="none" w:sz="0" w:space="0" w:color="auto"/>
                <w:left w:val="none" w:sz="0" w:space="0" w:color="auto"/>
                <w:bottom w:val="none" w:sz="0" w:space="0" w:color="auto"/>
                <w:right w:val="none" w:sz="0" w:space="0" w:color="auto"/>
              </w:divBdr>
            </w:div>
            <w:div w:id="1569461385">
              <w:marLeft w:val="0"/>
              <w:marRight w:val="0"/>
              <w:marTop w:val="0"/>
              <w:marBottom w:val="0"/>
              <w:divBdr>
                <w:top w:val="none" w:sz="0" w:space="0" w:color="auto"/>
                <w:left w:val="none" w:sz="0" w:space="0" w:color="auto"/>
                <w:bottom w:val="none" w:sz="0" w:space="0" w:color="auto"/>
                <w:right w:val="none" w:sz="0" w:space="0" w:color="auto"/>
              </w:divBdr>
            </w:div>
            <w:div w:id="1591235730">
              <w:marLeft w:val="0"/>
              <w:marRight w:val="0"/>
              <w:marTop w:val="0"/>
              <w:marBottom w:val="0"/>
              <w:divBdr>
                <w:top w:val="none" w:sz="0" w:space="0" w:color="auto"/>
                <w:left w:val="none" w:sz="0" w:space="0" w:color="auto"/>
                <w:bottom w:val="none" w:sz="0" w:space="0" w:color="auto"/>
                <w:right w:val="none" w:sz="0" w:space="0" w:color="auto"/>
              </w:divBdr>
            </w:div>
            <w:div w:id="1961372067">
              <w:marLeft w:val="0"/>
              <w:marRight w:val="0"/>
              <w:marTop w:val="0"/>
              <w:marBottom w:val="0"/>
              <w:divBdr>
                <w:top w:val="none" w:sz="0" w:space="0" w:color="auto"/>
                <w:left w:val="none" w:sz="0" w:space="0" w:color="auto"/>
                <w:bottom w:val="none" w:sz="0" w:space="0" w:color="auto"/>
                <w:right w:val="none" w:sz="0" w:space="0" w:color="auto"/>
              </w:divBdr>
            </w:div>
            <w:div w:id="1938712271">
              <w:marLeft w:val="0"/>
              <w:marRight w:val="0"/>
              <w:marTop w:val="0"/>
              <w:marBottom w:val="0"/>
              <w:divBdr>
                <w:top w:val="none" w:sz="0" w:space="0" w:color="auto"/>
                <w:left w:val="none" w:sz="0" w:space="0" w:color="auto"/>
                <w:bottom w:val="none" w:sz="0" w:space="0" w:color="auto"/>
                <w:right w:val="none" w:sz="0" w:space="0" w:color="auto"/>
              </w:divBdr>
            </w:div>
            <w:div w:id="1102991051">
              <w:marLeft w:val="0"/>
              <w:marRight w:val="0"/>
              <w:marTop w:val="0"/>
              <w:marBottom w:val="0"/>
              <w:divBdr>
                <w:top w:val="none" w:sz="0" w:space="0" w:color="auto"/>
                <w:left w:val="none" w:sz="0" w:space="0" w:color="auto"/>
                <w:bottom w:val="none" w:sz="0" w:space="0" w:color="auto"/>
                <w:right w:val="none" w:sz="0" w:space="0" w:color="auto"/>
              </w:divBdr>
            </w:div>
            <w:div w:id="1916695071">
              <w:marLeft w:val="0"/>
              <w:marRight w:val="0"/>
              <w:marTop w:val="0"/>
              <w:marBottom w:val="0"/>
              <w:divBdr>
                <w:top w:val="none" w:sz="0" w:space="0" w:color="auto"/>
                <w:left w:val="none" w:sz="0" w:space="0" w:color="auto"/>
                <w:bottom w:val="none" w:sz="0" w:space="0" w:color="auto"/>
                <w:right w:val="none" w:sz="0" w:space="0" w:color="auto"/>
              </w:divBdr>
            </w:div>
            <w:div w:id="770515767">
              <w:marLeft w:val="0"/>
              <w:marRight w:val="0"/>
              <w:marTop w:val="0"/>
              <w:marBottom w:val="0"/>
              <w:divBdr>
                <w:top w:val="none" w:sz="0" w:space="0" w:color="auto"/>
                <w:left w:val="none" w:sz="0" w:space="0" w:color="auto"/>
                <w:bottom w:val="none" w:sz="0" w:space="0" w:color="auto"/>
                <w:right w:val="none" w:sz="0" w:space="0" w:color="auto"/>
              </w:divBdr>
            </w:div>
            <w:div w:id="30805932">
              <w:marLeft w:val="0"/>
              <w:marRight w:val="0"/>
              <w:marTop w:val="0"/>
              <w:marBottom w:val="0"/>
              <w:divBdr>
                <w:top w:val="none" w:sz="0" w:space="0" w:color="auto"/>
                <w:left w:val="none" w:sz="0" w:space="0" w:color="auto"/>
                <w:bottom w:val="none" w:sz="0" w:space="0" w:color="auto"/>
                <w:right w:val="none" w:sz="0" w:space="0" w:color="auto"/>
              </w:divBdr>
            </w:div>
            <w:div w:id="929390862">
              <w:marLeft w:val="0"/>
              <w:marRight w:val="0"/>
              <w:marTop w:val="0"/>
              <w:marBottom w:val="0"/>
              <w:divBdr>
                <w:top w:val="none" w:sz="0" w:space="0" w:color="auto"/>
                <w:left w:val="none" w:sz="0" w:space="0" w:color="auto"/>
                <w:bottom w:val="none" w:sz="0" w:space="0" w:color="auto"/>
                <w:right w:val="none" w:sz="0" w:space="0" w:color="auto"/>
              </w:divBdr>
            </w:div>
            <w:div w:id="2019767487">
              <w:marLeft w:val="0"/>
              <w:marRight w:val="0"/>
              <w:marTop w:val="0"/>
              <w:marBottom w:val="0"/>
              <w:divBdr>
                <w:top w:val="none" w:sz="0" w:space="0" w:color="auto"/>
                <w:left w:val="none" w:sz="0" w:space="0" w:color="auto"/>
                <w:bottom w:val="none" w:sz="0" w:space="0" w:color="auto"/>
                <w:right w:val="none" w:sz="0" w:space="0" w:color="auto"/>
              </w:divBdr>
            </w:div>
            <w:div w:id="155464743">
              <w:marLeft w:val="0"/>
              <w:marRight w:val="0"/>
              <w:marTop w:val="0"/>
              <w:marBottom w:val="0"/>
              <w:divBdr>
                <w:top w:val="none" w:sz="0" w:space="0" w:color="auto"/>
                <w:left w:val="none" w:sz="0" w:space="0" w:color="auto"/>
                <w:bottom w:val="none" w:sz="0" w:space="0" w:color="auto"/>
                <w:right w:val="none" w:sz="0" w:space="0" w:color="auto"/>
              </w:divBdr>
            </w:div>
            <w:div w:id="1408459422">
              <w:marLeft w:val="0"/>
              <w:marRight w:val="0"/>
              <w:marTop w:val="0"/>
              <w:marBottom w:val="0"/>
              <w:divBdr>
                <w:top w:val="none" w:sz="0" w:space="0" w:color="auto"/>
                <w:left w:val="none" w:sz="0" w:space="0" w:color="auto"/>
                <w:bottom w:val="none" w:sz="0" w:space="0" w:color="auto"/>
                <w:right w:val="none" w:sz="0" w:space="0" w:color="auto"/>
              </w:divBdr>
            </w:div>
            <w:div w:id="2023892060">
              <w:marLeft w:val="0"/>
              <w:marRight w:val="0"/>
              <w:marTop w:val="0"/>
              <w:marBottom w:val="0"/>
              <w:divBdr>
                <w:top w:val="none" w:sz="0" w:space="0" w:color="auto"/>
                <w:left w:val="none" w:sz="0" w:space="0" w:color="auto"/>
                <w:bottom w:val="none" w:sz="0" w:space="0" w:color="auto"/>
                <w:right w:val="none" w:sz="0" w:space="0" w:color="auto"/>
              </w:divBdr>
            </w:div>
            <w:div w:id="50885908">
              <w:marLeft w:val="0"/>
              <w:marRight w:val="0"/>
              <w:marTop w:val="0"/>
              <w:marBottom w:val="0"/>
              <w:divBdr>
                <w:top w:val="none" w:sz="0" w:space="0" w:color="auto"/>
                <w:left w:val="none" w:sz="0" w:space="0" w:color="auto"/>
                <w:bottom w:val="none" w:sz="0" w:space="0" w:color="auto"/>
                <w:right w:val="none" w:sz="0" w:space="0" w:color="auto"/>
              </w:divBdr>
            </w:div>
            <w:div w:id="794298955">
              <w:marLeft w:val="0"/>
              <w:marRight w:val="0"/>
              <w:marTop w:val="0"/>
              <w:marBottom w:val="0"/>
              <w:divBdr>
                <w:top w:val="none" w:sz="0" w:space="0" w:color="auto"/>
                <w:left w:val="none" w:sz="0" w:space="0" w:color="auto"/>
                <w:bottom w:val="none" w:sz="0" w:space="0" w:color="auto"/>
                <w:right w:val="none" w:sz="0" w:space="0" w:color="auto"/>
              </w:divBdr>
            </w:div>
            <w:div w:id="1590236807">
              <w:marLeft w:val="0"/>
              <w:marRight w:val="0"/>
              <w:marTop w:val="0"/>
              <w:marBottom w:val="0"/>
              <w:divBdr>
                <w:top w:val="none" w:sz="0" w:space="0" w:color="auto"/>
                <w:left w:val="none" w:sz="0" w:space="0" w:color="auto"/>
                <w:bottom w:val="none" w:sz="0" w:space="0" w:color="auto"/>
                <w:right w:val="none" w:sz="0" w:space="0" w:color="auto"/>
              </w:divBdr>
            </w:div>
            <w:div w:id="1393311905">
              <w:marLeft w:val="0"/>
              <w:marRight w:val="0"/>
              <w:marTop w:val="0"/>
              <w:marBottom w:val="0"/>
              <w:divBdr>
                <w:top w:val="none" w:sz="0" w:space="0" w:color="auto"/>
                <w:left w:val="none" w:sz="0" w:space="0" w:color="auto"/>
                <w:bottom w:val="none" w:sz="0" w:space="0" w:color="auto"/>
                <w:right w:val="none" w:sz="0" w:space="0" w:color="auto"/>
              </w:divBdr>
            </w:div>
            <w:div w:id="115175244">
              <w:marLeft w:val="0"/>
              <w:marRight w:val="0"/>
              <w:marTop w:val="0"/>
              <w:marBottom w:val="0"/>
              <w:divBdr>
                <w:top w:val="none" w:sz="0" w:space="0" w:color="auto"/>
                <w:left w:val="none" w:sz="0" w:space="0" w:color="auto"/>
                <w:bottom w:val="none" w:sz="0" w:space="0" w:color="auto"/>
                <w:right w:val="none" w:sz="0" w:space="0" w:color="auto"/>
              </w:divBdr>
            </w:div>
            <w:div w:id="1832865013">
              <w:marLeft w:val="0"/>
              <w:marRight w:val="0"/>
              <w:marTop w:val="0"/>
              <w:marBottom w:val="0"/>
              <w:divBdr>
                <w:top w:val="none" w:sz="0" w:space="0" w:color="auto"/>
                <w:left w:val="none" w:sz="0" w:space="0" w:color="auto"/>
                <w:bottom w:val="none" w:sz="0" w:space="0" w:color="auto"/>
                <w:right w:val="none" w:sz="0" w:space="0" w:color="auto"/>
              </w:divBdr>
            </w:div>
            <w:div w:id="1658727258">
              <w:marLeft w:val="0"/>
              <w:marRight w:val="0"/>
              <w:marTop w:val="0"/>
              <w:marBottom w:val="0"/>
              <w:divBdr>
                <w:top w:val="none" w:sz="0" w:space="0" w:color="auto"/>
                <w:left w:val="none" w:sz="0" w:space="0" w:color="auto"/>
                <w:bottom w:val="none" w:sz="0" w:space="0" w:color="auto"/>
                <w:right w:val="none" w:sz="0" w:space="0" w:color="auto"/>
              </w:divBdr>
            </w:div>
            <w:div w:id="1001784681">
              <w:marLeft w:val="0"/>
              <w:marRight w:val="0"/>
              <w:marTop w:val="0"/>
              <w:marBottom w:val="0"/>
              <w:divBdr>
                <w:top w:val="none" w:sz="0" w:space="0" w:color="auto"/>
                <w:left w:val="none" w:sz="0" w:space="0" w:color="auto"/>
                <w:bottom w:val="none" w:sz="0" w:space="0" w:color="auto"/>
                <w:right w:val="none" w:sz="0" w:space="0" w:color="auto"/>
              </w:divBdr>
            </w:div>
            <w:div w:id="498929496">
              <w:marLeft w:val="0"/>
              <w:marRight w:val="0"/>
              <w:marTop w:val="0"/>
              <w:marBottom w:val="0"/>
              <w:divBdr>
                <w:top w:val="none" w:sz="0" w:space="0" w:color="auto"/>
                <w:left w:val="none" w:sz="0" w:space="0" w:color="auto"/>
                <w:bottom w:val="none" w:sz="0" w:space="0" w:color="auto"/>
                <w:right w:val="none" w:sz="0" w:space="0" w:color="auto"/>
              </w:divBdr>
            </w:div>
            <w:div w:id="1036661878">
              <w:marLeft w:val="0"/>
              <w:marRight w:val="0"/>
              <w:marTop w:val="0"/>
              <w:marBottom w:val="0"/>
              <w:divBdr>
                <w:top w:val="none" w:sz="0" w:space="0" w:color="auto"/>
                <w:left w:val="none" w:sz="0" w:space="0" w:color="auto"/>
                <w:bottom w:val="none" w:sz="0" w:space="0" w:color="auto"/>
                <w:right w:val="none" w:sz="0" w:space="0" w:color="auto"/>
              </w:divBdr>
            </w:div>
            <w:div w:id="938174529">
              <w:marLeft w:val="0"/>
              <w:marRight w:val="0"/>
              <w:marTop w:val="0"/>
              <w:marBottom w:val="0"/>
              <w:divBdr>
                <w:top w:val="none" w:sz="0" w:space="0" w:color="auto"/>
                <w:left w:val="none" w:sz="0" w:space="0" w:color="auto"/>
                <w:bottom w:val="none" w:sz="0" w:space="0" w:color="auto"/>
                <w:right w:val="none" w:sz="0" w:space="0" w:color="auto"/>
              </w:divBdr>
            </w:div>
            <w:div w:id="778111637">
              <w:marLeft w:val="0"/>
              <w:marRight w:val="0"/>
              <w:marTop w:val="0"/>
              <w:marBottom w:val="0"/>
              <w:divBdr>
                <w:top w:val="none" w:sz="0" w:space="0" w:color="auto"/>
                <w:left w:val="none" w:sz="0" w:space="0" w:color="auto"/>
                <w:bottom w:val="none" w:sz="0" w:space="0" w:color="auto"/>
                <w:right w:val="none" w:sz="0" w:space="0" w:color="auto"/>
              </w:divBdr>
            </w:div>
            <w:div w:id="108399287">
              <w:marLeft w:val="0"/>
              <w:marRight w:val="0"/>
              <w:marTop w:val="0"/>
              <w:marBottom w:val="0"/>
              <w:divBdr>
                <w:top w:val="none" w:sz="0" w:space="0" w:color="auto"/>
                <w:left w:val="none" w:sz="0" w:space="0" w:color="auto"/>
                <w:bottom w:val="none" w:sz="0" w:space="0" w:color="auto"/>
                <w:right w:val="none" w:sz="0" w:space="0" w:color="auto"/>
              </w:divBdr>
            </w:div>
            <w:div w:id="631328763">
              <w:marLeft w:val="0"/>
              <w:marRight w:val="0"/>
              <w:marTop w:val="0"/>
              <w:marBottom w:val="0"/>
              <w:divBdr>
                <w:top w:val="none" w:sz="0" w:space="0" w:color="auto"/>
                <w:left w:val="none" w:sz="0" w:space="0" w:color="auto"/>
                <w:bottom w:val="none" w:sz="0" w:space="0" w:color="auto"/>
                <w:right w:val="none" w:sz="0" w:space="0" w:color="auto"/>
              </w:divBdr>
            </w:div>
            <w:div w:id="1823303938">
              <w:marLeft w:val="0"/>
              <w:marRight w:val="0"/>
              <w:marTop w:val="0"/>
              <w:marBottom w:val="0"/>
              <w:divBdr>
                <w:top w:val="none" w:sz="0" w:space="0" w:color="auto"/>
                <w:left w:val="none" w:sz="0" w:space="0" w:color="auto"/>
                <w:bottom w:val="none" w:sz="0" w:space="0" w:color="auto"/>
                <w:right w:val="none" w:sz="0" w:space="0" w:color="auto"/>
              </w:divBdr>
            </w:div>
            <w:div w:id="568926878">
              <w:marLeft w:val="0"/>
              <w:marRight w:val="0"/>
              <w:marTop w:val="0"/>
              <w:marBottom w:val="0"/>
              <w:divBdr>
                <w:top w:val="none" w:sz="0" w:space="0" w:color="auto"/>
                <w:left w:val="none" w:sz="0" w:space="0" w:color="auto"/>
                <w:bottom w:val="none" w:sz="0" w:space="0" w:color="auto"/>
                <w:right w:val="none" w:sz="0" w:space="0" w:color="auto"/>
              </w:divBdr>
            </w:div>
            <w:div w:id="2832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6932">
      <w:bodyDiv w:val="1"/>
      <w:marLeft w:val="0"/>
      <w:marRight w:val="0"/>
      <w:marTop w:val="0"/>
      <w:marBottom w:val="0"/>
      <w:divBdr>
        <w:top w:val="none" w:sz="0" w:space="0" w:color="auto"/>
        <w:left w:val="none" w:sz="0" w:space="0" w:color="auto"/>
        <w:bottom w:val="none" w:sz="0" w:space="0" w:color="auto"/>
        <w:right w:val="none" w:sz="0" w:space="0" w:color="auto"/>
      </w:divBdr>
    </w:div>
    <w:div w:id="977153542">
      <w:bodyDiv w:val="1"/>
      <w:marLeft w:val="0"/>
      <w:marRight w:val="0"/>
      <w:marTop w:val="0"/>
      <w:marBottom w:val="0"/>
      <w:divBdr>
        <w:top w:val="none" w:sz="0" w:space="0" w:color="auto"/>
        <w:left w:val="none" w:sz="0" w:space="0" w:color="auto"/>
        <w:bottom w:val="none" w:sz="0" w:space="0" w:color="auto"/>
        <w:right w:val="none" w:sz="0" w:space="0" w:color="auto"/>
      </w:divBdr>
    </w:div>
    <w:div w:id="1010641228">
      <w:bodyDiv w:val="1"/>
      <w:marLeft w:val="0"/>
      <w:marRight w:val="0"/>
      <w:marTop w:val="0"/>
      <w:marBottom w:val="0"/>
      <w:divBdr>
        <w:top w:val="none" w:sz="0" w:space="0" w:color="auto"/>
        <w:left w:val="none" w:sz="0" w:space="0" w:color="auto"/>
        <w:bottom w:val="none" w:sz="0" w:space="0" w:color="auto"/>
        <w:right w:val="none" w:sz="0" w:space="0" w:color="auto"/>
      </w:divBdr>
    </w:div>
    <w:div w:id="1016686470">
      <w:bodyDiv w:val="1"/>
      <w:marLeft w:val="0"/>
      <w:marRight w:val="0"/>
      <w:marTop w:val="0"/>
      <w:marBottom w:val="0"/>
      <w:divBdr>
        <w:top w:val="none" w:sz="0" w:space="0" w:color="auto"/>
        <w:left w:val="none" w:sz="0" w:space="0" w:color="auto"/>
        <w:bottom w:val="none" w:sz="0" w:space="0" w:color="auto"/>
        <w:right w:val="none" w:sz="0" w:space="0" w:color="auto"/>
      </w:divBdr>
    </w:div>
    <w:div w:id="1157185034">
      <w:bodyDiv w:val="1"/>
      <w:marLeft w:val="0"/>
      <w:marRight w:val="0"/>
      <w:marTop w:val="0"/>
      <w:marBottom w:val="0"/>
      <w:divBdr>
        <w:top w:val="none" w:sz="0" w:space="0" w:color="auto"/>
        <w:left w:val="none" w:sz="0" w:space="0" w:color="auto"/>
        <w:bottom w:val="none" w:sz="0" w:space="0" w:color="auto"/>
        <w:right w:val="none" w:sz="0" w:space="0" w:color="auto"/>
      </w:divBdr>
    </w:div>
    <w:div w:id="1161845365">
      <w:bodyDiv w:val="1"/>
      <w:marLeft w:val="0"/>
      <w:marRight w:val="0"/>
      <w:marTop w:val="0"/>
      <w:marBottom w:val="0"/>
      <w:divBdr>
        <w:top w:val="none" w:sz="0" w:space="0" w:color="auto"/>
        <w:left w:val="none" w:sz="0" w:space="0" w:color="auto"/>
        <w:bottom w:val="none" w:sz="0" w:space="0" w:color="auto"/>
        <w:right w:val="none" w:sz="0" w:space="0" w:color="auto"/>
      </w:divBdr>
      <w:divsChild>
        <w:div w:id="2088918321">
          <w:marLeft w:val="0"/>
          <w:marRight w:val="0"/>
          <w:marTop w:val="0"/>
          <w:marBottom w:val="0"/>
          <w:divBdr>
            <w:top w:val="none" w:sz="0" w:space="0" w:color="auto"/>
            <w:left w:val="none" w:sz="0" w:space="0" w:color="auto"/>
            <w:bottom w:val="none" w:sz="0" w:space="0" w:color="auto"/>
            <w:right w:val="none" w:sz="0" w:space="0" w:color="auto"/>
          </w:divBdr>
          <w:divsChild>
            <w:div w:id="878009072">
              <w:marLeft w:val="0"/>
              <w:marRight w:val="0"/>
              <w:marTop w:val="0"/>
              <w:marBottom w:val="0"/>
              <w:divBdr>
                <w:top w:val="none" w:sz="0" w:space="0" w:color="auto"/>
                <w:left w:val="none" w:sz="0" w:space="0" w:color="auto"/>
                <w:bottom w:val="none" w:sz="0" w:space="0" w:color="auto"/>
                <w:right w:val="none" w:sz="0" w:space="0" w:color="auto"/>
              </w:divBdr>
            </w:div>
            <w:div w:id="1355964558">
              <w:marLeft w:val="0"/>
              <w:marRight w:val="0"/>
              <w:marTop w:val="0"/>
              <w:marBottom w:val="0"/>
              <w:divBdr>
                <w:top w:val="none" w:sz="0" w:space="0" w:color="auto"/>
                <w:left w:val="none" w:sz="0" w:space="0" w:color="auto"/>
                <w:bottom w:val="none" w:sz="0" w:space="0" w:color="auto"/>
                <w:right w:val="none" w:sz="0" w:space="0" w:color="auto"/>
              </w:divBdr>
            </w:div>
            <w:div w:id="1473711677">
              <w:marLeft w:val="0"/>
              <w:marRight w:val="0"/>
              <w:marTop w:val="0"/>
              <w:marBottom w:val="0"/>
              <w:divBdr>
                <w:top w:val="none" w:sz="0" w:space="0" w:color="auto"/>
                <w:left w:val="none" w:sz="0" w:space="0" w:color="auto"/>
                <w:bottom w:val="none" w:sz="0" w:space="0" w:color="auto"/>
                <w:right w:val="none" w:sz="0" w:space="0" w:color="auto"/>
              </w:divBdr>
            </w:div>
            <w:div w:id="1006057948">
              <w:marLeft w:val="0"/>
              <w:marRight w:val="0"/>
              <w:marTop w:val="0"/>
              <w:marBottom w:val="0"/>
              <w:divBdr>
                <w:top w:val="none" w:sz="0" w:space="0" w:color="auto"/>
                <w:left w:val="none" w:sz="0" w:space="0" w:color="auto"/>
                <w:bottom w:val="none" w:sz="0" w:space="0" w:color="auto"/>
                <w:right w:val="none" w:sz="0" w:space="0" w:color="auto"/>
              </w:divBdr>
            </w:div>
            <w:div w:id="1440687278">
              <w:marLeft w:val="0"/>
              <w:marRight w:val="0"/>
              <w:marTop w:val="0"/>
              <w:marBottom w:val="0"/>
              <w:divBdr>
                <w:top w:val="none" w:sz="0" w:space="0" w:color="auto"/>
                <w:left w:val="none" w:sz="0" w:space="0" w:color="auto"/>
                <w:bottom w:val="none" w:sz="0" w:space="0" w:color="auto"/>
                <w:right w:val="none" w:sz="0" w:space="0" w:color="auto"/>
              </w:divBdr>
            </w:div>
            <w:div w:id="1191647951">
              <w:marLeft w:val="0"/>
              <w:marRight w:val="0"/>
              <w:marTop w:val="0"/>
              <w:marBottom w:val="0"/>
              <w:divBdr>
                <w:top w:val="none" w:sz="0" w:space="0" w:color="auto"/>
                <w:left w:val="none" w:sz="0" w:space="0" w:color="auto"/>
                <w:bottom w:val="none" w:sz="0" w:space="0" w:color="auto"/>
                <w:right w:val="none" w:sz="0" w:space="0" w:color="auto"/>
              </w:divBdr>
            </w:div>
            <w:div w:id="1947999055">
              <w:marLeft w:val="0"/>
              <w:marRight w:val="0"/>
              <w:marTop w:val="0"/>
              <w:marBottom w:val="0"/>
              <w:divBdr>
                <w:top w:val="none" w:sz="0" w:space="0" w:color="auto"/>
                <w:left w:val="none" w:sz="0" w:space="0" w:color="auto"/>
                <w:bottom w:val="none" w:sz="0" w:space="0" w:color="auto"/>
                <w:right w:val="none" w:sz="0" w:space="0" w:color="auto"/>
              </w:divBdr>
            </w:div>
            <w:div w:id="683631072">
              <w:marLeft w:val="0"/>
              <w:marRight w:val="0"/>
              <w:marTop w:val="0"/>
              <w:marBottom w:val="0"/>
              <w:divBdr>
                <w:top w:val="none" w:sz="0" w:space="0" w:color="auto"/>
                <w:left w:val="none" w:sz="0" w:space="0" w:color="auto"/>
                <w:bottom w:val="none" w:sz="0" w:space="0" w:color="auto"/>
                <w:right w:val="none" w:sz="0" w:space="0" w:color="auto"/>
              </w:divBdr>
            </w:div>
            <w:div w:id="1729912780">
              <w:marLeft w:val="0"/>
              <w:marRight w:val="0"/>
              <w:marTop w:val="0"/>
              <w:marBottom w:val="0"/>
              <w:divBdr>
                <w:top w:val="none" w:sz="0" w:space="0" w:color="auto"/>
                <w:left w:val="none" w:sz="0" w:space="0" w:color="auto"/>
                <w:bottom w:val="none" w:sz="0" w:space="0" w:color="auto"/>
                <w:right w:val="none" w:sz="0" w:space="0" w:color="auto"/>
              </w:divBdr>
            </w:div>
            <w:div w:id="1192499955">
              <w:marLeft w:val="0"/>
              <w:marRight w:val="0"/>
              <w:marTop w:val="0"/>
              <w:marBottom w:val="0"/>
              <w:divBdr>
                <w:top w:val="none" w:sz="0" w:space="0" w:color="auto"/>
                <w:left w:val="none" w:sz="0" w:space="0" w:color="auto"/>
                <w:bottom w:val="none" w:sz="0" w:space="0" w:color="auto"/>
                <w:right w:val="none" w:sz="0" w:space="0" w:color="auto"/>
              </w:divBdr>
            </w:div>
            <w:div w:id="1863786839">
              <w:marLeft w:val="0"/>
              <w:marRight w:val="0"/>
              <w:marTop w:val="0"/>
              <w:marBottom w:val="0"/>
              <w:divBdr>
                <w:top w:val="none" w:sz="0" w:space="0" w:color="auto"/>
                <w:left w:val="none" w:sz="0" w:space="0" w:color="auto"/>
                <w:bottom w:val="none" w:sz="0" w:space="0" w:color="auto"/>
                <w:right w:val="none" w:sz="0" w:space="0" w:color="auto"/>
              </w:divBdr>
            </w:div>
            <w:div w:id="285085485">
              <w:marLeft w:val="0"/>
              <w:marRight w:val="0"/>
              <w:marTop w:val="0"/>
              <w:marBottom w:val="0"/>
              <w:divBdr>
                <w:top w:val="none" w:sz="0" w:space="0" w:color="auto"/>
                <w:left w:val="none" w:sz="0" w:space="0" w:color="auto"/>
                <w:bottom w:val="none" w:sz="0" w:space="0" w:color="auto"/>
                <w:right w:val="none" w:sz="0" w:space="0" w:color="auto"/>
              </w:divBdr>
            </w:div>
            <w:div w:id="841428215">
              <w:marLeft w:val="0"/>
              <w:marRight w:val="0"/>
              <w:marTop w:val="0"/>
              <w:marBottom w:val="0"/>
              <w:divBdr>
                <w:top w:val="none" w:sz="0" w:space="0" w:color="auto"/>
                <w:left w:val="none" w:sz="0" w:space="0" w:color="auto"/>
                <w:bottom w:val="none" w:sz="0" w:space="0" w:color="auto"/>
                <w:right w:val="none" w:sz="0" w:space="0" w:color="auto"/>
              </w:divBdr>
            </w:div>
            <w:div w:id="524561767">
              <w:marLeft w:val="0"/>
              <w:marRight w:val="0"/>
              <w:marTop w:val="0"/>
              <w:marBottom w:val="0"/>
              <w:divBdr>
                <w:top w:val="none" w:sz="0" w:space="0" w:color="auto"/>
                <w:left w:val="none" w:sz="0" w:space="0" w:color="auto"/>
                <w:bottom w:val="none" w:sz="0" w:space="0" w:color="auto"/>
                <w:right w:val="none" w:sz="0" w:space="0" w:color="auto"/>
              </w:divBdr>
            </w:div>
            <w:div w:id="1534464029">
              <w:marLeft w:val="0"/>
              <w:marRight w:val="0"/>
              <w:marTop w:val="0"/>
              <w:marBottom w:val="0"/>
              <w:divBdr>
                <w:top w:val="none" w:sz="0" w:space="0" w:color="auto"/>
                <w:left w:val="none" w:sz="0" w:space="0" w:color="auto"/>
                <w:bottom w:val="none" w:sz="0" w:space="0" w:color="auto"/>
                <w:right w:val="none" w:sz="0" w:space="0" w:color="auto"/>
              </w:divBdr>
            </w:div>
            <w:div w:id="599727074">
              <w:marLeft w:val="0"/>
              <w:marRight w:val="0"/>
              <w:marTop w:val="0"/>
              <w:marBottom w:val="0"/>
              <w:divBdr>
                <w:top w:val="none" w:sz="0" w:space="0" w:color="auto"/>
                <w:left w:val="none" w:sz="0" w:space="0" w:color="auto"/>
                <w:bottom w:val="none" w:sz="0" w:space="0" w:color="auto"/>
                <w:right w:val="none" w:sz="0" w:space="0" w:color="auto"/>
              </w:divBdr>
            </w:div>
            <w:div w:id="1075980900">
              <w:marLeft w:val="0"/>
              <w:marRight w:val="0"/>
              <w:marTop w:val="0"/>
              <w:marBottom w:val="0"/>
              <w:divBdr>
                <w:top w:val="none" w:sz="0" w:space="0" w:color="auto"/>
                <w:left w:val="none" w:sz="0" w:space="0" w:color="auto"/>
                <w:bottom w:val="none" w:sz="0" w:space="0" w:color="auto"/>
                <w:right w:val="none" w:sz="0" w:space="0" w:color="auto"/>
              </w:divBdr>
            </w:div>
            <w:div w:id="1407648364">
              <w:marLeft w:val="0"/>
              <w:marRight w:val="0"/>
              <w:marTop w:val="0"/>
              <w:marBottom w:val="0"/>
              <w:divBdr>
                <w:top w:val="none" w:sz="0" w:space="0" w:color="auto"/>
                <w:left w:val="none" w:sz="0" w:space="0" w:color="auto"/>
                <w:bottom w:val="none" w:sz="0" w:space="0" w:color="auto"/>
                <w:right w:val="none" w:sz="0" w:space="0" w:color="auto"/>
              </w:divBdr>
            </w:div>
            <w:div w:id="12877507">
              <w:marLeft w:val="0"/>
              <w:marRight w:val="0"/>
              <w:marTop w:val="0"/>
              <w:marBottom w:val="0"/>
              <w:divBdr>
                <w:top w:val="none" w:sz="0" w:space="0" w:color="auto"/>
                <w:left w:val="none" w:sz="0" w:space="0" w:color="auto"/>
                <w:bottom w:val="none" w:sz="0" w:space="0" w:color="auto"/>
                <w:right w:val="none" w:sz="0" w:space="0" w:color="auto"/>
              </w:divBdr>
            </w:div>
            <w:div w:id="615719038">
              <w:marLeft w:val="0"/>
              <w:marRight w:val="0"/>
              <w:marTop w:val="0"/>
              <w:marBottom w:val="0"/>
              <w:divBdr>
                <w:top w:val="none" w:sz="0" w:space="0" w:color="auto"/>
                <w:left w:val="none" w:sz="0" w:space="0" w:color="auto"/>
                <w:bottom w:val="none" w:sz="0" w:space="0" w:color="auto"/>
                <w:right w:val="none" w:sz="0" w:space="0" w:color="auto"/>
              </w:divBdr>
            </w:div>
            <w:div w:id="43600396">
              <w:marLeft w:val="0"/>
              <w:marRight w:val="0"/>
              <w:marTop w:val="0"/>
              <w:marBottom w:val="0"/>
              <w:divBdr>
                <w:top w:val="none" w:sz="0" w:space="0" w:color="auto"/>
                <w:left w:val="none" w:sz="0" w:space="0" w:color="auto"/>
                <w:bottom w:val="none" w:sz="0" w:space="0" w:color="auto"/>
                <w:right w:val="none" w:sz="0" w:space="0" w:color="auto"/>
              </w:divBdr>
            </w:div>
            <w:div w:id="1384017347">
              <w:marLeft w:val="0"/>
              <w:marRight w:val="0"/>
              <w:marTop w:val="0"/>
              <w:marBottom w:val="0"/>
              <w:divBdr>
                <w:top w:val="none" w:sz="0" w:space="0" w:color="auto"/>
                <w:left w:val="none" w:sz="0" w:space="0" w:color="auto"/>
                <w:bottom w:val="none" w:sz="0" w:space="0" w:color="auto"/>
                <w:right w:val="none" w:sz="0" w:space="0" w:color="auto"/>
              </w:divBdr>
            </w:div>
            <w:div w:id="2075735811">
              <w:marLeft w:val="0"/>
              <w:marRight w:val="0"/>
              <w:marTop w:val="0"/>
              <w:marBottom w:val="0"/>
              <w:divBdr>
                <w:top w:val="none" w:sz="0" w:space="0" w:color="auto"/>
                <w:left w:val="none" w:sz="0" w:space="0" w:color="auto"/>
                <w:bottom w:val="none" w:sz="0" w:space="0" w:color="auto"/>
                <w:right w:val="none" w:sz="0" w:space="0" w:color="auto"/>
              </w:divBdr>
            </w:div>
            <w:div w:id="108595352">
              <w:marLeft w:val="0"/>
              <w:marRight w:val="0"/>
              <w:marTop w:val="0"/>
              <w:marBottom w:val="0"/>
              <w:divBdr>
                <w:top w:val="none" w:sz="0" w:space="0" w:color="auto"/>
                <w:left w:val="none" w:sz="0" w:space="0" w:color="auto"/>
                <w:bottom w:val="none" w:sz="0" w:space="0" w:color="auto"/>
                <w:right w:val="none" w:sz="0" w:space="0" w:color="auto"/>
              </w:divBdr>
            </w:div>
            <w:div w:id="851261600">
              <w:marLeft w:val="0"/>
              <w:marRight w:val="0"/>
              <w:marTop w:val="0"/>
              <w:marBottom w:val="0"/>
              <w:divBdr>
                <w:top w:val="none" w:sz="0" w:space="0" w:color="auto"/>
                <w:left w:val="none" w:sz="0" w:space="0" w:color="auto"/>
                <w:bottom w:val="none" w:sz="0" w:space="0" w:color="auto"/>
                <w:right w:val="none" w:sz="0" w:space="0" w:color="auto"/>
              </w:divBdr>
            </w:div>
            <w:div w:id="1527787309">
              <w:marLeft w:val="0"/>
              <w:marRight w:val="0"/>
              <w:marTop w:val="0"/>
              <w:marBottom w:val="0"/>
              <w:divBdr>
                <w:top w:val="none" w:sz="0" w:space="0" w:color="auto"/>
                <w:left w:val="none" w:sz="0" w:space="0" w:color="auto"/>
                <w:bottom w:val="none" w:sz="0" w:space="0" w:color="auto"/>
                <w:right w:val="none" w:sz="0" w:space="0" w:color="auto"/>
              </w:divBdr>
            </w:div>
            <w:div w:id="1428848411">
              <w:marLeft w:val="0"/>
              <w:marRight w:val="0"/>
              <w:marTop w:val="0"/>
              <w:marBottom w:val="0"/>
              <w:divBdr>
                <w:top w:val="none" w:sz="0" w:space="0" w:color="auto"/>
                <w:left w:val="none" w:sz="0" w:space="0" w:color="auto"/>
                <w:bottom w:val="none" w:sz="0" w:space="0" w:color="auto"/>
                <w:right w:val="none" w:sz="0" w:space="0" w:color="auto"/>
              </w:divBdr>
            </w:div>
            <w:div w:id="1768499782">
              <w:marLeft w:val="0"/>
              <w:marRight w:val="0"/>
              <w:marTop w:val="0"/>
              <w:marBottom w:val="0"/>
              <w:divBdr>
                <w:top w:val="none" w:sz="0" w:space="0" w:color="auto"/>
                <w:left w:val="none" w:sz="0" w:space="0" w:color="auto"/>
                <w:bottom w:val="none" w:sz="0" w:space="0" w:color="auto"/>
                <w:right w:val="none" w:sz="0" w:space="0" w:color="auto"/>
              </w:divBdr>
            </w:div>
            <w:div w:id="1470250035">
              <w:marLeft w:val="0"/>
              <w:marRight w:val="0"/>
              <w:marTop w:val="0"/>
              <w:marBottom w:val="0"/>
              <w:divBdr>
                <w:top w:val="none" w:sz="0" w:space="0" w:color="auto"/>
                <w:left w:val="none" w:sz="0" w:space="0" w:color="auto"/>
                <w:bottom w:val="none" w:sz="0" w:space="0" w:color="auto"/>
                <w:right w:val="none" w:sz="0" w:space="0" w:color="auto"/>
              </w:divBdr>
            </w:div>
            <w:div w:id="445657373">
              <w:marLeft w:val="0"/>
              <w:marRight w:val="0"/>
              <w:marTop w:val="0"/>
              <w:marBottom w:val="0"/>
              <w:divBdr>
                <w:top w:val="none" w:sz="0" w:space="0" w:color="auto"/>
                <w:left w:val="none" w:sz="0" w:space="0" w:color="auto"/>
                <w:bottom w:val="none" w:sz="0" w:space="0" w:color="auto"/>
                <w:right w:val="none" w:sz="0" w:space="0" w:color="auto"/>
              </w:divBdr>
            </w:div>
            <w:div w:id="1155075023">
              <w:marLeft w:val="0"/>
              <w:marRight w:val="0"/>
              <w:marTop w:val="0"/>
              <w:marBottom w:val="0"/>
              <w:divBdr>
                <w:top w:val="none" w:sz="0" w:space="0" w:color="auto"/>
                <w:left w:val="none" w:sz="0" w:space="0" w:color="auto"/>
                <w:bottom w:val="none" w:sz="0" w:space="0" w:color="auto"/>
                <w:right w:val="none" w:sz="0" w:space="0" w:color="auto"/>
              </w:divBdr>
            </w:div>
            <w:div w:id="466897307">
              <w:marLeft w:val="0"/>
              <w:marRight w:val="0"/>
              <w:marTop w:val="0"/>
              <w:marBottom w:val="0"/>
              <w:divBdr>
                <w:top w:val="none" w:sz="0" w:space="0" w:color="auto"/>
                <w:left w:val="none" w:sz="0" w:space="0" w:color="auto"/>
                <w:bottom w:val="none" w:sz="0" w:space="0" w:color="auto"/>
                <w:right w:val="none" w:sz="0" w:space="0" w:color="auto"/>
              </w:divBdr>
            </w:div>
            <w:div w:id="1526091224">
              <w:marLeft w:val="0"/>
              <w:marRight w:val="0"/>
              <w:marTop w:val="0"/>
              <w:marBottom w:val="0"/>
              <w:divBdr>
                <w:top w:val="none" w:sz="0" w:space="0" w:color="auto"/>
                <w:left w:val="none" w:sz="0" w:space="0" w:color="auto"/>
                <w:bottom w:val="none" w:sz="0" w:space="0" w:color="auto"/>
                <w:right w:val="none" w:sz="0" w:space="0" w:color="auto"/>
              </w:divBdr>
            </w:div>
            <w:div w:id="153962078">
              <w:marLeft w:val="0"/>
              <w:marRight w:val="0"/>
              <w:marTop w:val="0"/>
              <w:marBottom w:val="0"/>
              <w:divBdr>
                <w:top w:val="none" w:sz="0" w:space="0" w:color="auto"/>
                <w:left w:val="none" w:sz="0" w:space="0" w:color="auto"/>
                <w:bottom w:val="none" w:sz="0" w:space="0" w:color="auto"/>
                <w:right w:val="none" w:sz="0" w:space="0" w:color="auto"/>
              </w:divBdr>
            </w:div>
            <w:div w:id="630718709">
              <w:marLeft w:val="0"/>
              <w:marRight w:val="0"/>
              <w:marTop w:val="0"/>
              <w:marBottom w:val="0"/>
              <w:divBdr>
                <w:top w:val="none" w:sz="0" w:space="0" w:color="auto"/>
                <w:left w:val="none" w:sz="0" w:space="0" w:color="auto"/>
                <w:bottom w:val="none" w:sz="0" w:space="0" w:color="auto"/>
                <w:right w:val="none" w:sz="0" w:space="0" w:color="auto"/>
              </w:divBdr>
            </w:div>
            <w:div w:id="1362440033">
              <w:marLeft w:val="0"/>
              <w:marRight w:val="0"/>
              <w:marTop w:val="0"/>
              <w:marBottom w:val="0"/>
              <w:divBdr>
                <w:top w:val="none" w:sz="0" w:space="0" w:color="auto"/>
                <w:left w:val="none" w:sz="0" w:space="0" w:color="auto"/>
                <w:bottom w:val="none" w:sz="0" w:space="0" w:color="auto"/>
                <w:right w:val="none" w:sz="0" w:space="0" w:color="auto"/>
              </w:divBdr>
            </w:div>
            <w:div w:id="1150246372">
              <w:marLeft w:val="0"/>
              <w:marRight w:val="0"/>
              <w:marTop w:val="0"/>
              <w:marBottom w:val="0"/>
              <w:divBdr>
                <w:top w:val="none" w:sz="0" w:space="0" w:color="auto"/>
                <w:left w:val="none" w:sz="0" w:space="0" w:color="auto"/>
                <w:bottom w:val="none" w:sz="0" w:space="0" w:color="auto"/>
                <w:right w:val="none" w:sz="0" w:space="0" w:color="auto"/>
              </w:divBdr>
            </w:div>
            <w:div w:id="363554752">
              <w:marLeft w:val="0"/>
              <w:marRight w:val="0"/>
              <w:marTop w:val="0"/>
              <w:marBottom w:val="0"/>
              <w:divBdr>
                <w:top w:val="none" w:sz="0" w:space="0" w:color="auto"/>
                <w:left w:val="none" w:sz="0" w:space="0" w:color="auto"/>
                <w:bottom w:val="none" w:sz="0" w:space="0" w:color="auto"/>
                <w:right w:val="none" w:sz="0" w:space="0" w:color="auto"/>
              </w:divBdr>
            </w:div>
            <w:div w:id="1472551985">
              <w:marLeft w:val="0"/>
              <w:marRight w:val="0"/>
              <w:marTop w:val="0"/>
              <w:marBottom w:val="0"/>
              <w:divBdr>
                <w:top w:val="none" w:sz="0" w:space="0" w:color="auto"/>
                <w:left w:val="none" w:sz="0" w:space="0" w:color="auto"/>
                <w:bottom w:val="none" w:sz="0" w:space="0" w:color="auto"/>
                <w:right w:val="none" w:sz="0" w:space="0" w:color="auto"/>
              </w:divBdr>
            </w:div>
            <w:div w:id="1879389853">
              <w:marLeft w:val="0"/>
              <w:marRight w:val="0"/>
              <w:marTop w:val="0"/>
              <w:marBottom w:val="0"/>
              <w:divBdr>
                <w:top w:val="none" w:sz="0" w:space="0" w:color="auto"/>
                <w:left w:val="none" w:sz="0" w:space="0" w:color="auto"/>
                <w:bottom w:val="none" w:sz="0" w:space="0" w:color="auto"/>
                <w:right w:val="none" w:sz="0" w:space="0" w:color="auto"/>
              </w:divBdr>
            </w:div>
            <w:div w:id="1329551178">
              <w:marLeft w:val="0"/>
              <w:marRight w:val="0"/>
              <w:marTop w:val="0"/>
              <w:marBottom w:val="0"/>
              <w:divBdr>
                <w:top w:val="none" w:sz="0" w:space="0" w:color="auto"/>
                <w:left w:val="none" w:sz="0" w:space="0" w:color="auto"/>
                <w:bottom w:val="none" w:sz="0" w:space="0" w:color="auto"/>
                <w:right w:val="none" w:sz="0" w:space="0" w:color="auto"/>
              </w:divBdr>
            </w:div>
            <w:div w:id="1245266301">
              <w:marLeft w:val="0"/>
              <w:marRight w:val="0"/>
              <w:marTop w:val="0"/>
              <w:marBottom w:val="0"/>
              <w:divBdr>
                <w:top w:val="none" w:sz="0" w:space="0" w:color="auto"/>
                <w:left w:val="none" w:sz="0" w:space="0" w:color="auto"/>
                <w:bottom w:val="none" w:sz="0" w:space="0" w:color="auto"/>
                <w:right w:val="none" w:sz="0" w:space="0" w:color="auto"/>
              </w:divBdr>
            </w:div>
            <w:div w:id="1683701625">
              <w:marLeft w:val="0"/>
              <w:marRight w:val="0"/>
              <w:marTop w:val="0"/>
              <w:marBottom w:val="0"/>
              <w:divBdr>
                <w:top w:val="none" w:sz="0" w:space="0" w:color="auto"/>
                <w:left w:val="none" w:sz="0" w:space="0" w:color="auto"/>
                <w:bottom w:val="none" w:sz="0" w:space="0" w:color="auto"/>
                <w:right w:val="none" w:sz="0" w:space="0" w:color="auto"/>
              </w:divBdr>
            </w:div>
            <w:div w:id="856042164">
              <w:marLeft w:val="0"/>
              <w:marRight w:val="0"/>
              <w:marTop w:val="0"/>
              <w:marBottom w:val="0"/>
              <w:divBdr>
                <w:top w:val="none" w:sz="0" w:space="0" w:color="auto"/>
                <w:left w:val="none" w:sz="0" w:space="0" w:color="auto"/>
                <w:bottom w:val="none" w:sz="0" w:space="0" w:color="auto"/>
                <w:right w:val="none" w:sz="0" w:space="0" w:color="auto"/>
              </w:divBdr>
            </w:div>
            <w:div w:id="1557472250">
              <w:marLeft w:val="0"/>
              <w:marRight w:val="0"/>
              <w:marTop w:val="0"/>
              <w:marBottom w:val="0"/>
              <w:divBdr>
                <w:top w:val="none" w:sz="0" w:space="0" w:color="auto"/>
                <w:left w:val="none" w:sz="0" w:space="0" w:color="auto"/>
                <w:bottom w:val="none" w:sz="0" w:space="0" w:color="auto"/>
                <w:right w:val="none" w:sz="0" w:space="0" w:color="auto"/>
              </w:divBdr>
            </w:div>
            <w:div w:id="1000742025">
              <w:marLeft w:val="0"/>
              <w:marRight w:val="0"/>
              <w:marTop w:val="0"/>
              <w:marBottom w:val="0"/>
              <w:divBdr>
                <w:top w:val="none" w:sz="0" w:space="0" w:color="auto"/>
                <w:left w:val="none" w:sz="0" w:space="0" w:color="auto"/>
                <w:bottom w:val="none" w:sz="0" w:space="0" w:color="auto"/>
                <w:right w:val="none" w:sz="0" w:space="0" w:color="auto"/>
              </w:divBdr>
            </w:div>
            <w:div w:id="1064596745">
              <w:marLeft w:val="0"/>
              <w:marRight w:val="0"/>
              <w:marTop w:val="0"/>
              <w:marBottom w:val="0"/>
              <w:divBdr>
                <w:top w:val="none" w:sz="0" w:space="0" w:color="auto"/>
                <w:left w:val="none" w:sz="0" w:space="0" w:color="auto"/>
                <w:bottom w:val="none" w:sz="0" w:space="0" w:color="auto"/>
                <w:right w:val="none" w:sz="0" w:space="0" w:color="auto"/>
              </w:divBdr>
            </w:div>
            <w:div w:id="21231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552">
      <w:bodyDiv w:val="1"/>
      <w:marLeft w:val="0"/>
      <w:marRight w:val="0"/>
      <w:marTop w:val="0"/>
      <w:marBottom w:val="0"/>
      <w:divBdr>
        <w:top w:val="none" w:sz="0" w:space="0" w:color="auto"/>
        <w:left w:val="none" w:sz="0" w:space="0" w:color="auto"/>
        <w:bottom w:val="none" w:sz="0" w:space="0" w:color="auto"/>
        <w:right w:val="none" w:sz="0" w:space="0" w:color="auto"/>
      </w:divBdr>
    </w:div>
    <w:div w:id="1223757218">
      <w:bodyDiv w:val="1"/>
      <w:marLeft w:val="0"/>
      <w:marRight w:val="0"/>
      <w:marTop w:val="0"/>
      <w:marBottom w:val="0"/>
      <w:divBdr>
        <w:top w:val="none" w:sz="0" w:space="0" w:color="auto"/>
        <w:left w:val="none" w:sz="0" w:space="0" w:color="auto"/>
        <w:bottom w:val="none" w:sz="0" w:space="0" w:color="auto"/>
        <w:right w:val="none" w:sz="0" w:space="0" w:color="auto"/>
      </w:divBdr>
    </w:div>
    <w:div w:id="1278877177">
      <w:bodyDiv w:val="1"/>
      <w:marLeft w:val="0"/>
      <w:marRight w:val="0"/>
      <w:marTop w:val="0"/>
      <w:marBottom w:val="0"/>
      <w:divBdr>
        <w:top w:val="none" w:sz="0" w:space="0" w:color="auto"/>
        <w:left w:val="none" w:sz="0" w:space="0" w:color="auto"/>
        <w:bottom w:val="none" w:sz="0" w:space="0" w:color="auto"/>
        <w:right w:val="none" w:sz="0" w:space="0" w:color="auto"/>
      </w:divBdr>
    </w:div>
    <w:div w:id="1332761563">
      <w:bodyDiv w:val="1"/>
      <w:marLeft w:val="0"/>
      <w:marRight w:val="0"/>
      <w:marTop w:val="0"/>
      <w:marBottom w:val="0"/>
      <w:divBdr>
        <w:top w:val="none" w:sz="0" w:space="0" w:color="auto"/>
        <w:left w:val="none" w:sz="0" w:space="0" w:color="auto"/>
        <w:bottom w:val="none" w:sz="0" w:space="0" w:color="auto"/>
        <w:right w:val="none" w:sz="0" w:space="0" w:color="auto"/>
      </w:divBdr>
    </w:div>
    <w:div w:id="1334722480">
      <w:bodyDiv w:val="1"/>
      <w:marLeft w:val="0"/>
      <w:marRight w:val="0"/>
      <w:marTop w:val="0"/>
      <w:marBottom w:val="0"/>
      <w:divBdr>
        <w:top w:val="none" w:sz="0" w:space="0" w:color="auto"/>
        <w:left w:val="none" w:sz="0" w:space="0" w:color="auto"/>
        <w:bottom w:val="none" w:sz="0" w:space="0" w:color="auto"/>
        <w:right w:val="none" w:sz="0" w:space="0" w:color="auto"/>
      </w:divBdr>
      <w:divsChild>
        <w:div w:id="1291933737">
          <w:marLeft w:val="0"/>
          <w:marRight w:val="0"/>
          <w:marTop w:val="0"/>
          <w:marBottom w:val="0"/>
          <w:divBdr>
            <w:top w:val="none" w:sz="0" w:space="0" w:color="auto"/>
            <w:left w:val="none" w:sz="0" w:space="0" w:color="auto"/>
            <w:bottom w:val="none" w:sz="0" w:space="0" w:color="auto"/>
            <w:right w:val="none" w:sz="0" w:space="0" w:color="auto"/>
          </w:divBdr>
          <w:divsChild>
            <w:div w:id="1050691304">
              <w:marLeft w:val="0"/>
              <w:marRight w:val="0"/>
              <w:marTop w:val="0"/>
              <w:marBottom w:val="0"/>
              <w:divBdr>
                <w:top w:val="none" w:sz="0" w:space="0" w:color="auto"/>
                <w:left w:val="none" w:sz="0" w:space="0" w:color="auto"/>
                <w:bottom w:val="none" w:sz="0" w:space="0" w:color="auto"/>
                <w:right w:val="none" w:sz="0" w:space="0" w:color="auto"/>
              </w:divBdr>
            </w:div>
            <w:div w:id="1348559522">
              <w:marLeft w:val="0"/>
              <w:marRight w:val="0"/>
              <w:marTop w:val="0"/>
              <w:marBottom w:val="0"/>
              <w:divBdr>
                <w:top w:val="none" w:sz="0" w:space="0" w:color="auto"/>
                <w:left w:val="none" w:sz="0" w:space="0" w:color="auto"/>
                <w:bottom w:val="none" w:sz="0" w:space="0" w:color="auto"/>
                <w:right w:val="none" w:sz="0" w:space="0" w:color="auto"/>
              </w:divBdr>
            </w:div>
            <w:div w:id="12652111">
              <w:marLeft w:val="0"/>
              <w:marRight w:val="0"/>
              <w:marTop w:val="0"/>
              <w:marBottom w:val="0"/>
              <w:divBdr>
                <w:top w:val="none" w:sz="0" w:space="0" w:color="auto"/>
                <w:left w:val="none" w:sz="0" w:space="0" w:color="auto"/>
                <w:bottom w:val="none" w:sz="0" w:space="0" w:color="auto"/>
                <w:right w:val="none" w:sz="0" w:space="0" w:color="auto"/>
              </w:divBdr>
            </w:div>
            <w:div w:id="1782138932">
              <w:marLeft w:val="0"/>
              <w:marRight w:val="0"/>
              <w:marTop w:val="0"/>
              <w:marBottom w:val="0"/>
              <w:divBdr>
                <w:top w:val="none" w:sz="0" w:space="0" w:color="auto"/>
                <w:left w:val="none" w:sz="0" w:space="0" w:color="auto"/>
                <w:bottom w:val="none" w:sz="0" w:space="0" w:color="auto"/>
                <w:right w:val="none" w:sz="0" w:space="0" w:color="auto"/>
              </w:divBdr>
            </w:div>
            <w:div w:id="473063118">
              <w:marLeft w:val="0"/>
              <w:marRight w:val="0"/>
              <w:marTop w:val="0"/>
              <w:marBottom w:val="0"/>
              <w:divBdr>
                <w:top w:val="none" w:sz="0" w:space="0" w:color="auto"/>
                <w:left w:val="none" w:sz="0" w:space="0" w:color="auto"/>
                <w:bottom w:val="none" w:sz="0" w:space="0" w:color="auto"/>
                <w:right w:val="none" w:sz="0" w:space="0" w:color="auto"/>
              </w:divBdr>
            </w:div>
            <w:div w:id="489711678">
              <w:marLeft w:val="0"/>
              <w:marRight w:val="0"/>
              <w:marTop w:val="0"/>
              <w:marBottom w:val="0"/>
              <w:divBdr>
                <w:top w:val="none" w:sz="0" w:space="0" w:color="auto"/>
                <w:left w:val="none" w:sz="0" w:space="0" w:color="auto"/>
                <w:bottom w:val="none" w:sz="0" w:space="0" w:color="auto"/>
                <w:right w:val="none" w:sz="0" w:space="0" w:color="auto"/>
              </w:divBdr>
            </w:div>
            <w:div w:id="1283806221">
              <w:marLeft w:val="0"/>
              <w:marRight w:val="0"/>
              <w:marTop w:val="0"/>
              <w:marBottom w:val="0"/>
              <w:divBdr>
                <w:top w:val="none" w:sz="0" w:space="0" w:color="auto"/>
                <w:left w:val="none" w:sz="0" w:space="0" w:color="auto"/>
                <w:bottom w:val="none" w:sz="0" w:space="0" w:color="auto"/>
                <w:right w:val="none" w:sz="0" w:space="0" w:color="auto"/>
              </w:divBdr>
            </w:div>
            <w:div w:id="492917382">
              <w:marLeft w:val="0"/>
              <w:marRight w:val="0"/>
              <w:marTop w:val="0"/>
              <w:marBottom w:val="0"/>
              <w:divBdr>
                <w:top w:val="none" w:sz="0" w:space="0" w:color="auto"/>
                <w:left w:val="none" w:sz="0" w:space="0" w:color="auto"/>
                <w:bottom w:val="none" w:sz="0" w:space="0" w:color="auto"/>
                <w:right w:val="none" w:sz="0" w:space="0" w:color="auto"/>
              </w:divBdr>
            </w:div>
            <w:div w:id="1965385237">
              <w:marLeft w:val="0"/>
              <w:marRight w:val="0"/>
              <w:marTop w:val="0"/>
              <w:marBottom w:val="0"/>
              <w:divBdr>
                <w:top w:val="none" w:sz="0" w:space="0" w:color="auto"/>
                <w:left w:val="none" w:sz="0" w:space="0" w:color="auto"/>
                <w:bottom w:val="none" w:sz="0" w:space="0" w:color="auto"/>
                <w:right w:val="none" w:sz="0" w:space="0" w:color="auto"/>
              </w:divBdr>
            </w:div>
            <w:div w:id="1796410127">
              <w:marLeft w:val="0"/>
              <w:marRight w:val="0"/>
              <w:marTop w:val="0"/>
              <w:marBottom w:val="0"/>
              <w:divBdr>
                <w:top w:val="none" w:sz="0" w:space="0" w:color="auto"/>
                <w:left w:val="none" w:sz="0" w:space="0" w:color="auto"/>
                <w:bottom w:val="none" w:sz="0" w:space="0" w:color="auto"/>
                <w:right w:val="none" w:sz="0" w:space="0" w:color="auto"/>
              </w:divBdr>
            </w:div>
            <w:div w:id="1552183504">
              <w:marLeft w:val="0"/>
              <w:marRight w:val="0"/>
              <w:marTop w:val="0"/>
              <w:marBottom w:val="0"/>
              <w:divBdr>
                <w:top w:val="none" w:sz="0" w:space="0" w:color="auto"/>
                <w:left w:val="none" w:sz="0" w:space="0" w:color="auto"/>
                <w:bottom w:val="none" w:sz="0" w:space="0" w:color="auto"/>
                <w:right w:val="none" w:sz="0" w:space="0" w:color="auto"/>
              </w:divBdr>
            </w:div>
            <w:div w:id="243687304">
              <w:marLeft w:val="0"/>
              <w:marRight w:val="0"/>
              <w:marTop w:val="0"/>
              <w:marBottom w:val="0"/>
              <w:divBdr>
                <w:top w:val="none" w:sz="0" w:space="0" w:color="auto"/>
                <w:left w:val="none" w:sz="0" w:space="0" w:color="auto"/>
                <w:bottom w:val="none" w:sz="0" w:space="0" w:color="auto"/>
                <w:right w:val="none" w:sz="0" w:space="0" w:color="auto"/>
              </w:divBdr>
            </w:div>
            <w:div w:id="238641688">
              <w:marLeft w:val="0"/>
              <w:marRight w:val="0"/>
              <w:marTop w:val="0"/>
              <w:marBottom w:val="0"/>
              <w:divBdr>
                <w:top w:val="none" w:sz="0" w:space="0" w:color="auto"/>
                <w:left w:val="none" w:sz="0" w:space="0" w:color="auto"/>
                <w:bottom w:val="none" w:sz="0" w:space="0" w:color="auto"/>
                <w:right w:val="none" w:sz="0" w:space="0" w:color="auto"/>
              </w:divBdr>
            </w:div>
            <w:div w:id="1627001276">
              <w:marLeft w:val="0"/>
              <w:marRight w:val="0"/>
              <w:marTop w:val="0"/>
              <w:marBottom w:val="0"/>
              <w:divBdr>
                <w:top w:val="none" w:sz="0" w:space="0" w:color="auto"/>
                <w:left w:val="none" w:sz="0" w:space="0" w:color="auto"/>
                <w:bottom w:val="none" w:sz="0" w:space="0" w:color="auto"/>
                <w:right w:val="none" w:sz="0" w:space="0" w:color="auto"/>
              </w:divBdr>
            </w:div>
            <w:div w:id="2006856765">
              <w:marLeft w:val="0"/>
              <w:marRight w:val="0"/>
              <w:marTop w:val="0"/>
              <w:marBottom w:val="0"/>
              <w:divBdr>
                <w:top w:val="none" w:sz="0" w:space="0" w:color="auto"/>
                <w:left w:val="none" w:sz="0" w:space="0" w:color="auto"/>
                <w:bottom w:val="none" w:sz="0" w:space="0" w:color="auto"/>
                <w:right w:val="none" w:sz="0" w:space="0" w:color="auto"/>
              </w:divBdr>
            </w:div>
            <w:div w:id="677393390">
              <w:marLeft w:val="0"/>
              <w:marRight w:val="0"/>
              <w:marTop w:val="0"/>
              <w:marBottom w:val="0"/>
              <w:divBdr>
                <w:top w:val="none" w:sz="0" w:space="0" w:color="auto"/>
                <w:left w:val="none" w:sz="0" w:space="0" w:color="auto"/>
                <w:bottom w:val="none" w:sz="0" w:space="0" w:color="auto"/>
                <w:right w:val="none" w:sz="0" w:space="0" w:color="auto"/>
              </w:divBdr>
            </w:div>
            <w:div w:id="1140339255">
              <w:marLeft w:val="0"/>
              <w:marRight w:val="0"/>
              <w:marTop w:val="0"/>
              <w:marBottom w:val="0"/>
              <w:divBdr>
                <w:top w:val="none" w:sz="0" w:space="0" w:color="auto"/>
                <w:left w:val="none" w:sz="0" w:space="0" w:color="auto"/>
                <w:bottom w:val="none" w:sz="0" w:space="0" w:color="auto"/>
                <w:right w:val="none" w:sz="0" w:space="0" w:color="auto"/>
              </w:divBdr>
            </w:div>
            <w:div w:id="129135976">
              <w:marLeft w:val="0"/>
              <w:marRight w:val="0"/>
              <w:marTop w:val="0"/>
              <w:marBottom w:val="0"/>
              <w:divBdr>
                <w:top w:val="none" w:sz="0" w:space="0" w:color="auto"/>
                <w:left w:val="none" w:sz="0" w:space="0" w:color="auto"/>
                <w:bottom w:val="none" w:sz="0" w:space="0" w:color="auto"/>
                <w:right w:val="none" w:sz="0" w:space="0" w:color="auto"/>
              </w:divBdr>
            </w:div>
            <w:div w:id="1295254292">
              <w:marLeft w:val="0"/>
              <w:marRight w:val="0"/>
              <w:marTop w:val="0"/>
              <w:marBottom w:val="0"/>
              <w:divBdr>
                <w:top w:val="none" w:sz="0" w:space="0" w:color="auto"/>
                <w:left w:val="none" w:sz="0" w:space="0" w:color="auto"/>
                <w:bottom w:val="none" w:sz="0" w:space="0" w:color="auto"/>
                <w:right w:val="none" w:sz="0" w:space="0" w:color="auto"/>
              </w:divBdr>
            </w:div>
            <w:div w:id="304970161">
              <w:marLeft w:val="0"/>
              <w:marRight w:val="0"/>
              <w:marTop w:val="0"/>
              <w:marBottom w:val="0"/>
              <w:divBdr>
                <w:top w:val="none" w:sz="0" w:space="0" w:color="auto"/>
                <w:left w:val="none" w:sz="0" w:space="0" w:color="auto"/>
                <w:bottom w:val="none" w:sz="0" w:space="0" w:color="auto"/>
                <w:right w:val="none" w:sz="0" w:space="0" w:color="auto"/>
              </w:divBdr>
            </w:div>
            <w:div w:id="773671752">
              <w:marLeft w:val="0"/>
              <w:marRight w:val="0"/>
              <w:marTop w:val="0"/>
              <w:marBottom w:val="0"/>
              <w:divBdr>
                <w:top w:val="none" w:sz="0" w:space="0" w:color="auto"/>
                <w:left w:val="none" w:sz="0" w:space="0" w:color="auto"/>
                <w:bottom w:val="none" w:sz="0" w:space="0" w:color="auto"/>
                <w:right w:val="none" w:sz="0" w:space="0" w:color="auto"/>
              </w:divBdr>
            </w:div>
            <w:div w:id="361370595">
              <w:marLeft w:val="0"/>
              <w:marRight w:val="0"/>
              <w:marTop w:val="0"/>
              <w:marBottom w:val="0"/>
              <w:divBdr>
                <w:top w:val="none" w:sz="0" w:space="0" w:color="auto"/>
                <w:left w:val="none" w:sz="0" w:space="0" w:color="auto"/>
                <w:bottom w:val="none" w:sz="0" w:space="0" w:color="auto"/>
                <w:right w:val="none" w:sz="0" w:space="0" w:color="auto"/>
              </w:divBdr>
            </w:div>
            <w:div w:id="2079130226">
              <w:marLeft w:val="0"/>
              <w:marRight w:val="0"/>
              <w:marTop w:val="0"/>
              <w:marBottom w:val="0"/>
              <w:divBdr>
                <w:top w:val="none" w:sz="0" w:space="0" w:color="auto"/>
                <w:left w:val="none" w:sz="0" w:space="0" w:color="auto"/>
                <w:bottom w:val="none" w:sz="0" w:space="0" w:color="auto"/>
                <w:right w:val="none" w:sz="0" w:space="0" w:color="auto"/>
              </w:divBdr>
            </w:div>
            <w:div w:id="1180124913">
              <w:marLeft w:val="0"/>
              <w:marRight w:val="0"/>
              <w:marTop w:val="0"/>
              <w:marBottom w:val="0"/>
              <w:divBdr>
                <w:top w:val="none" w:sz="0" w:space="0" w:color="auto"/>
                <w:left w:val="none" w:sz="0" w:space="0" w:color="auto"/>
                <w:bottom w:val="none" w:sz="0" w:space="0" w:color="auto"/>
                <w:right w:val="none" w:sz="0" w:space="0" w:color="auto"/>
              </w:divBdr>
            </w:div>
            <w:div w:id="979117592">
              <w:marLeft w:val="0"/>
              <w:marRight w:val="0"/>
              <w:marTop w:val="0"/>
              <w:marBottom w:val="0"/>
              <w:divBdr>
                <w:top w:val="none" w:sz="0" w:space="0" w:color="auto"/>
                <w:left w:val="none" w:sz="0" w:space="0" w:color="auto"/>
                <w:bottom w:val="none" w:sz="0" w:space="0" w:color="auto"/>
                <w:right w:val="none" w:sz="0" w:space="0" w:color="auto"/>
              </w:divBdr>
            </w:div>
            <w:div w:id="36784395">
              <w:marLeft w:val="0"/>
              <w:marRight w:val="0"/>
              <w:marTop w:val="0"/>
              <w:marBottom w:val="0"/>
              <w:divBdr>
                <w:top w:val="none" w:sz="0" w:space="0" w:color="auto"/>
                <w:left w:val="none" w:sz="0" w:space="0" w:color="auto"/>
                <w:bottom w:val="none" w:sz="0" w:space="0" w:color="auto"/>
                <w:right w:val="none" w:sz="0" w:space="0" w:color="auto"/>
              </w:divBdr>
            </w:div>
            <w:div w:id="1375928588">
              <w:marLeft w:val="0"/>
              <w:marRight w:val="0"/>
              <w:marTop w:val="0"/>
              <w:marBottom w:val="0"/>
              <w:divBdr>
                <w:top w:val="none" w:sz="0" w:space="0" w:color="auto"/>
                <w:left w:val="none" w:sz="0" w:space="0" w:color="auto"/>
                <w:bottom w:val="none" w:sz="0" w:space="0" w:color="auto"/>
                <w:right w:val="none" w:sz="0" w:space="0" w:color="auto"/>
              </w:divBdr>
            </w:div>
            <w:div w:id="673847776">
              <w:marLeft w:val="0"/>
              <w:marRight w:val="0"/>
              <w:marTop w:val="0"/>
              <w:marBottom w:val="0"/>
              <w:divBdr>
                <w:top w:val="none" w:sz="0" w:space="0" w:color="auto"/>
                <w:left w:val="none" w:sz="0" w:space="0" w:color="auto"/>
                <w:bottom w:val="none" w:sz="0" w:space="0" w:color="auto"/>
                <w:right w:val="none" w:sz="0" w:space="0" w:color="auto"/>
              </w:divBdr>
            </w:div>
            <w:div w:id="663238566">
              <w:marLeft w:val="0"/>
              <w:marRight w:val="0"/>
              <w:marTop w:val="0"/>
              <w:marBottom w:val="0"/>
              <w:divBdr>
                <w:top w:val="none" w:sz="0" w:space="0" w:color="auto"/>
                <w:left w:val="none" w:sz="0" w:space="0" w:color="auto"/>
                <w:bottom w:val="none" w:sz="0" w:space="0" w:color="auto"/>
                <w:right w:val="none" w:sz="0" w:space="0" w:color="auto"/>
              </w:divBdr>
            </w:div>
            <w:div w:id="1708798568">
              <w:marLeft w:val="0"/>
              <w:marRight w:val="0"/>
              <w:marTop w:val="0"/>
              <w:marBottom w:val="0"/>
              <w:divBdr>
                <w:top w:val="none" w:sz="0" w:space="0" w:color="auto"/>
                <w:left w:val="none" w:sz="0" w:space="0" w:color="auto"/>
                <w:bottom w:val="none" w:sz="0" w:space="0" w:color="auto"/>
                <w:right w:val="none" w:sz="0" w:space="0" w:color="auto"/>
              </w:divBdr>
            </w:div>
            <w:div w:id="1262644626">
              <w:marLeft w:val="0"/>
              <w:marRight w:val="0"/>
              <w:marTop w:val="0"/>
              <w:marBottom w:val="0"/>
              <w:divBdr>
                <w:top w:val="none" w:sz="0" w:space="0" w:color="auto"/>
                <w:left w:val="none" w:sz="0" w:space="0" w:color="auto"/>
                <w:bottom w:val="none" w:sz="0" w:space="0" w:color="auto"/>
                <w:right w:val="none" w:sz="0" w:space="0" w:color="auto"/>
              </w:divBdr>
            </w:div>
            <w:div w:id="525755716">
              <w:marLeft w:val="0"/>
              <w:marRight w:val="0"/>
              <w:marTop w:val="0"/>
              <w:marBottom w:val="0"/>
              <w:divBdr>
                <w:top w:val="none" w:sz="0" w:space="0" w:color="auto"/>
                <w:left w:val="none" w:sz="0" w:space="0" w:color="auto"/>
                <w:bottom w:val="none" w:sz="0" w:space="0" w:color="auto"/>
                <w:right w:val="none" w:sz="0" w:space="0" w:color="auto"/>
              </w:divBdr>
            </w:div>
            <w:div w:id="401827825">
              <w:marLeft w:val="0"/>
              <w:marRight w:val="0"/>
              <w:marTop w:val="0"/>
              <w:marBottom w:val="0"/>
              <w:divBdr>
                <w:top w:val="none" w:sz="0" w:space="0" w:color="auto"/>
                <w:left w:val="none" w:sz="0" w:space="0" w:color="auto"/>
                <w:bottom w:val="none" w:sz="0" w:space="0" w:color="auto"/>
                <w:right w:val="none" w:sz="0" w:space="0" w:color="auto"/>
              </w:divBdr>
            </w:div>
            <w:div w:id="607545359">
              <w:marLeft w:val="0"/>
              <w:marRight w:val="0"/>
              <w:marTop w:val="0"/>
              <w:marBottom w:val="0"/>
              <w:divBdr>
                <w:top w:val="none" w:sz="0" w:space="0" w:color="auto"/>
                <w:left w:val="none" w:sz="0" w:space="0" w:color="auto"/>
                <w:bottom w:val="none" w:sz="0" w:space="0" w:color="auto"/>
                <w:right w:val="none" w:sz="0" w:space="0" w:color="auto"/>
              </w:divBdr>
            </w:div>
            <w:div w:id="1048795016">
              <w:marLeft w:val="0"/>
              <w:marRight w:val="0"/>
              <w:marTop w:val="0"/>
              <w:marBottom w:val="0"/>
              <w:divBdr>
                <w:top w:val="none" w:sz="0" w:space="0" w:color="auto"/>
                <w:left w:val="none" w:sz="0" w:space="0" w:color="auto"/>
                <w:bottom w:val="none" w:sz="0" w:space="0" w:color="auto"/>
                <w:right w:val="none" w:sz="0" w:space="0" w:color="auto"/>
              </w:divBdr>
            </w:div>
            <w:div w:id="512956558">
              <w:marLeft w:val="0"/>
              <w:marRight w:val="0"/>
              <w:marTop w:val="0"/>
              <w:marBottom w:val="0"/>
              <w:divBdr>
                <w:top w:val="none" w:sz="0" w:space="0" w:color="auto"/>
                <w:left w:val="none" w:sz="0" w:space="0" w:color="auto"/>
                <w:bottom w:val="none" w:sz="0" w:space="0" w:color="auto"/>
                <w:right w:val="none" w:sz="0" w:space="0" w:color="auto"/>
              </w:divBdr>
            </w:div>
            <w:div w:id="125124297">
              <w:marLeft w:val="0"/>
              <w:marRight w:val="0"/>
              <w:marTop w:val="0"/>
              <w:marBottom w:val="0"/>
              <w:divBdr>
                <w:top w:val="none" w:sz="0" w:space="0" w:color="auto"/>
                <w:left w:val="none" w:sz="0" w:space="0" w:color="auto"/>
                <w:bottom w:val="none" w:sz="0" w:space="0" w:color="auto"/>
                <w:right w:val="none" w:sz="0" w:space="0" w:color="auto"/>
              </w:divBdr>
            </w:div>
            <w:div w:id="846213832">
              <w:marLeft w:val="0"/>
              <w:marRight w:val="0"/>
              <w:marTop w:val="0"/>
              <w:marBottom w:val="0"/>
              <w:divBdr>
                <w:top w:val="none" w:sz="0" w:space="0" w:color="auto"/>
                <w:left w:val="none" w:sz="0" w:space="0" w:color="auto"/>
                <w:bottom w:val="none" w:sz="0" w:space="0" w:color="auto"/>
                <w:right w:val="none" w:sz="0" w:space="0" w:color="auto"/>
              </w:divBdr>
            </w:div>
            <w:div w:id="742411366">
              <w:marLeft w:val="0"/>
              <w:marRight w:val="0"/>
              <w:marTop w:val="0"/>
              <w:marBottom w:val="0"/>
              <w:divBdr>
                <w:top w:val="none" w:sz="0" w:space="0" w:color="auto"/>
                <w:left w:val="none" w:sz="0" w:space="0" w:color="auto"/>
                <w:bottom w:val="none" w:sz="0" w:space="0" w:color="auto"/>
                <w:right w:val="none" w:sz="0" w:space="0" w:color="auto"/>
              </w:divBdr>
            </w:div>
            <w:div w:id="231357952">
              <w:marLeft w:val="0"/>
              <w:marRight w:val="0"/>
              <w:marTop w:val="0"/>
              <w:marBottom w:val="0"/>
              <w:divBdr>
                <w:top w:val="none" w:sz="0" w:space="0" w:color="auto"/>
                <w:left w:val="none" w:sz="0" w:space="0" w:color="auto"/>
                <w:bottom w:val="none" w:sz="0" w:space="0" w:color="auto"/>
                <w:right w:val="none" w:sz="0" w:space="0" w:color="auto"/>
              </w:divBdr>
            </w:div>
            <w:div w:id="671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4443">
      <w:bodyDiv w:val="1"/>
      <w:marLeft w:val="0"/>
      <w:marRight w:val="0"/>
      <w:marTop w:val="0"/>
      <w:marBottom w:val="0"/>
      <w:divBdr>
        <w:top w:val="none" w:sz="0" w:space="0" w:color="auto"/>
        <w:left w:val="none" w:sz="0" w:space="0" w:color="auto"/>
        <w:bottom w:val="none" w:sz="0" w:space="0" w:color="auto"/>
        <w:right w:val="none" w:sz="0" w:space="0" w:color="auto"/>
      </w:divBdr>
    </w:div>
    <w:div w:id="1454329940">
      <w:bodyDiv w:val="1"/>
      <w:marLeft w:val="0"/>
      <w:marRight w:val="0"/>
      <w:marTop w:val="0"/>
      <w:marBottom w:val="0"/>
      <w:divBdr>
        <w:top w:val="none" w:sz="0" w:space="0" w:color="auto"/>
        <w:left w:val="none" w:sz="0" w:space="0" w:color="auto"/>
        <w:bottom w:val="none" w:sz="0" w:space="0" w:color="auto"/>
        <w:right w:val="none" w:sz="0" w:space="0" w:color="auto"/>
      </w:divBdr>
    </w:div>
    <w:div w:id="1541741526">
      <w:bodyDiv w:val="1"/>
      <w:marLeft w:val="0"/>
      <w:marRight w:val="0"/>
      <w:marTop w:val="0"/>
      <w:marBottom w:val="0"/>
      <w:divBdr>
        <w:top w:val="none" w:sz="0" w:space="0" w:color="auto"/>
        <w:left w:val="none" w:sz="0" w:space="0" w:color="auto"/>
        <w:bottom w:val="none" w:sz="0" w:space="0" w:color="auto"/>
        <w:right w:val="none" w:sz="0" w:space="0" w:color="auto"/>
      </w:divBdr>
    </w:div>
    <w:div w:id="1556042630">
      <w:bodyDiv w:val="1"/>
      <w:marLeft w:val="0"/>
      <w:marRight w:val="0"/>
      <w:marTop w:val="0"/>
      <w:marBottom w:val="0"/>
      <w:divBdr>
        <w:top w:val="none" w:sz="0" w:space="0" w:color="auto"/>
        <w:left w:val="none" w:sz="0" w:space="0" w:color="auto"/>
        <w:bottom w:val="none" w:sz="0" w:space="0" w:color="auto"/>
        <w:right w:val="none" w:sz="0" w:space="0" w:color="auto"/>
      </w:divBdr>
      <w:divsChild>
        <w:div w:id="1600023018">
          <w:marLeft w:val="0"/>
          <w:marRight w:val="0"/>
          <w:marTop w:val="0"/>
          <w:marBottom w:val="0"/>
          <w:divBdr>
            <w:top w:val="none" w:sz="0" w:space="0" w:color="auto"/>
            <w:left w:val="none" w:sz="0" w:space="0" w:color="auto"/>
            <w:bottom w:val="none" w:sz="0" w:space="0" w:color="auto"/>
            <w:right w:val="none" w:sz="0" w:space="0" w:color="auto"/>
          </w:divBdr>
          <w:divsChild>
            <w:div w:id="622423942">
              <w:marLeft w:val="0"/>
              <w:marRight w:val="0"/>
              <w:marTop w:val="0"/>
              <w:marBottom w:val="0"/>
              <w:divBdr>
                <w:top w:val="none" w:sz="0" w:space="0" w:color="auto"/>
                <w:left w:val="none" w:sz="0" w:space="0" w:color="auto"/>
                <w:bottom w:val="none" w:sz="0" w:space="0" w:color="auto"/>
                <w:right w:val="none" w:sz="0" w:space="0" w:color="auto"/>
              </w:divBdr>
            </w:div>
            <w:div w:id="435905300">
              <w:marLeft w:val="0"/>
              <w:marRight w:val="0"/>
              <w:marTop w:val="0"/>
              <w:marBottom w:val="0"/>
              <w:divBdr>
                <w:top w:val="none" w:sz="0" w:space="0" w:color="auto"/>
                <w:left w:val="none" w:sz="0" w:space="0" w:color="auto"/>
                <w:bottom w:val="none" w:sz="0" w:space="0" w:color="auto"/>
                <w:right w:val="none" w:sz="0" w:space="0" w:color="auto"/>
              </w:divBdr>
            </w:div>
            <w:div w:id="294531000">
              <w:marLeft w:val="0"/>
              <w:marRight w:val="0"/>
              <w:marTop w:val="0"/>
              <w:marBottom w:val="0"/>
              <w:divBdr>
                <w:top w:val="none" w:sz="0" w:space="0" w:color="auto"/>
                <w:left w:val="none" w:sz="0" w:space="0" w:color="auto"/>
                <w:bottom w:val="none" w:sz="0" w:space="0" w:color="auto"/>
                <w:right w:val="none" w:sz="0" w:space="0" w:color="auto"/>
              </w:divBdr>
            </w:div>
            <w:div w:id="772627255">
              <w:marLeft w:val="0"/>
              <w:marRight w:val="0"/>
              <w:marTop w:val="0"/>
              <w:marBottom w:val="0"/>
              <w:divBdr>
                <w:top w:val="none" w:sz="0" w:space="0" w:color="auto"/>
                <w:left w:val="none" w:sz="0" w:space="0" w:color="auto"/>
                <w:bottom w:val="none" w:sz="0" w:space="0" w:color="auto"/>
                <w:right w:val="none" w:sz="0" w:space="0" w:color="auto"/>
              </w:divBdr>
            </w:div>
            <w:div w:id="1831942457">
              <w:marLeft w:val="0"/>
              <w:marRight w:val="0"/>
              <w:marTop w:val="0"/>
              <w:marBottom w:val="0"/>
              <w:divBdr>
                <w:top w:val="none" w:sz="0" w:space="0" w:color="auto"/>
                <w:left w:val="none" w:sz="0" w:space="0" w:color="auto"/>
                <w:bottom w:val="none" w:sz="0" w:space="0" w:color="auto"/>
                <w:right w:val="none" w:sz="0" w:space="0" w:color="auto"/>
              </w:divBdr>
            </w:div>
            <w:div w:id="1301765128">
              <w:marLeft w:val="0"/>
              <w:marRight w:val="0"/>
              <w:marTop w:val="0"/>
              <w:marBottom w:val="0"/>
              <w:divBdr>
                <w:top w:val="none" w:sz="0" w:space="0" w:color="auto"/>
                <w:left w:val="none" w:sz="0" w:space="0" w:color="auto"/>
                <w:bottom w:val="none" w:sz="0" w:space="0" w:color="auto"/>
                <w:right w:val="none" w:sz="0" w:space="0" w:color="auto"/>
              </w:divBdr>
            </w:div>
            <w:div w:id="929117133">
              <w:marLeft w:val="0"/>
              <w:marRight w:val="0"/>
              <w:marTop w:val="0"/>
              <w:marBottom w:val="0"/>
              <w:divBdr>
                <w:top w:val="none" w:sz="0" w:space="0" w:color="auto"/>
                <w:left w:val="none" w:sz="0" w:space="0" w:color="auto"/>
                <w:bottom w:val="none" w:sz="0" w:space="0" w:color="auto"/>
                <w:right w:val="none" w:sz="0" w:space="0" w:color="auto"/>
              </w:divBdr>
            </w:div>
            <w:div w:id="1741975306">
              <w:marLeft w:val="0"/>
              <w:marRight w:val="0"/>
              <w:marTop w:val="0"/>
              <w:marBottom w:val="0"/>
              <w:divBdr>
                <w:top w:val="none" w:sz="0" w:space="0" w:color="auto"/>
                <w:left w:val="none" w:sz="0" w:space="0" w:color="auto"/>
                <w:bottom w:val="none" w:sz="0" w:space="0" w:color="auto"/>
                <w:right w:val="none" w:sz="0" w:space="0" w:color="auto"/>
              </w:divBdr>
            </w:div>
            <w:div w:id="17246244">
              <w:marLeft w:val="0"/>
              <w:marRight w:val="0"/>
              <w:marTop w:val="0"/>
              <w:marBottom w:val="0"/>
              <w:divBdr>
                <w:top w:val="none" w:sz="0" w:space="0" w:color="auto"/>
                <w:left w:val="none" w:sz="0" w:space="0" w:color="auto"/>
                <w:bottom w:val="none" w:sz="0" w:space="0" w:color="auto"/>
                <w:right w:val="none" w:sz="0" w:space="0" w:color="auto"/>
              </w:divBdr>
            </w:div>
            <w:div w:id="62415312">
              <w:marLeft w:val="0"/>
              <w:marRight w:val="0"/>
              <w:marTop w:val="0"/>
              <w:marBottom w:val="0"/>
              <w:divBdr>
                <w:top w:val="none" w:sz="0" w:space="0" w:color="auto"/>
                <w:left w:val="none" w:sz="0" w:space="0" w:color="auto"/>
                <w:bottom w:val="none" w:sz="0" w:space="0" w:color="auto"/>
                <w:right w:val="none" w:sz="0" w:space="0" w:color="auto"/>
              </w:divBdr>
            </w:div>
            <w:div w:id="144588815">
              <w:marLeft w:val="0"/>
              <w:marRight w:val="0"/>
              <w:marTop w:val="0"/>
              <w:marBottom w:val="0"/>
              <w:divBdr>
                <w:top w:val="none" w:sz="0" w:space="0" w:color="auto"/>
                <w:left w:val="none" w:sz="0" w:space="0" w:color="auto"/>
                <w:bottom w:val="none" w:sz="0" w:space="0" w:color="auto"/>
                <w:right w:val="none" w:sz="0" w:space="0" w:color="auto"/>
              </w:divBdr>
            </w:div>
            <w:div w:id="346752463">
              <w:marLeft w:val="0"/>
              <w:marRight w:val="0"/>
              <w:marTop w:val="0"/>
              <w:marBottom w:val="0"/>
              <w:divBdr>
                <w:top w:val="none" w:sz="0" w:space="0" w:color="auto"/>
                <w:left w:val="none" w:sz="0" w:space="0" w:color="auto"/>
                <w:bottom w:val="none" w:sz="0" w:space="0" w:color="auto"/>
                <w:right w:val="none" w:sz="0" w:space="0" w:color="auto"/>
              </w:divBdr>
            </w:div>
            <w:div w:id="1723141065">
              <w:marLeft w:val="0"/>
              <w:marRight w:val="0"/>
              <w:marTop w:val="0"/>
              <w:marBottom w:val="0"/>
              <w:divBdr>
                <w:top w:val="none" w:sz="0" w:space="0" w:color="auto"/>
                <w:left w:val="none" w:sz="0" w:space="0" w:color="auto"/>
                <w:bottom w:val="none" w:sz="0" w:space="0" w:color="auto"/>
                <w:right w:val="none" w:sz="0" w:space="0" w:color="auto"/>
              </w:divBdr>
            </w:div>
            <w:div w:id="513886533">
              <w:marLeft w:val="0"/>
              <w:marRight w:val="0"/>
              <w:marTop w:val="0"/>
              <w:marBottom w:val="0"/>
              <w:divBdr>
                <w:top w:val="none" w:sz="0" w:space="0" w:color="auto"/>
                <w:left w:val="none" w:sz="0" w:space="0" w:color="auto"/>
                <w:bottom w:val="none" w:sz="0" w:space="0" w:color="auto"/>
                <w:right w:val="none" w:sz="0" w:space="0" w:color="auto"/>
              </w:divBdr>
            </w:div>
            <w:div w:id="2054839112">
              <w:marLeft w:val="0"/>
              <w:marRight w:val="0"/>
              <w:marTop w:val="0"/>
              <w:marBottom w:val="0"/>
              <w:divBdr>
                <w:top w:val="none" w:sz="0" w:space="0" w:color="auto"/>
                <w:left w:val="none" w:sz="0" w:space="0" w:color="auto"/>
                <w:bottom w:val="none" w:sz="0" w:space="0" w:color="auto"/>
                <w:right w:val="none" w:sz="0" w:space="0" w:color="auto"/>
              </w:divBdr>
            </w:div>
            <w:div w:id="2143424796">
              <w:marLeft w:val="0"/>
              <w:marRight w:val="0"/>
              <w:marTop w:val="0"/>
              <w:marBottom w:val="0"/>
              <w:divBdr>
                <w:top w:val="none" w:sz="0" w:space="0" w:color="auto"/>
                <w:left w:val="none" w:sz="0" w:space="0" w:color="auto"/>
                <w:bottom w:val="none" w:sz="0" w:space="0" w:color="auto"/>
                <w:right w:val="none" w:sz="0" w:space="0" w:color="auto"/>
              </w:divBdr>
            </w:div>
            <w:div w:id="1689595516">
              <w:marLeft w:val="0"/>
              <w:marRight w:val="0"/>
              <w:marTop w:val="0"/>
              <w:marBottom w:val="0"/>
              <w:divBdr>
                <w:top w:val="none" w:sz="0" w:space="0" w:color="auto"/>
                <w:left w:val="none" w:sz="0" w:space="0" w:color="auto"/>
                <w:bottom w:val="none" w:sz="0" w:space="0" w:color="auto"/>
                <w:right w:val="none" w:sz="0" w:space="0" w:color="auto"/>
              </w:divBdr>
            </w:div>
            <w:div w:id="1693415473">
              <w:marLeft w:val="0"/>
              <w:marRight w:val="0"/>
              <w:marTop w:val="0"/>
              <w:marBottom w:val="0"/>
              <w:divBdr>
                <w:top w:val="none" w:sz="0" w:space="0" w:color="auto"/>
                <w:left w:val="none" w:sz="0" w:space="0" w:color="auto"/>
                <w:bottom w:val="none" w:sz="0" w:space="0" w:color="auto"/>
                <w:right w:val="none" w:sz="0" w:space="0" w:color="auto"/>
              </w:divBdr>
            </w:div>
            <w:div w:id="295112616">
              <w:marLeft w:val="0"/>
              <w:marRight w:val="0"/>
              <w:marTop w:val="0"/>
              <w:marBottom w:val="0"/>
              <w:divBdr>
                <w:top w:val="none" w:sz="0" w:space="0" w:color="auto"/>
                <w:left w:val="none" w:sz="0" w:space="0" w:color="auto"/>
                <w:bottom w:val="none" w:sz="0" w:space="0" w:color="auto"/>
                <w:right w:val="none" w:sz="0" w:space="0" w:color="auto"/>
              </w:divBdr>
            </w:div>
            <w:div w:id="1009136480">
              <w:marLeft w:val="0"/>
              <w:marRight w:val="0"/>
              <w:marTop w:val="0"/>
              <w:marBottom w:val="0"/>
              <w:divBdr>
                <w:top w:val="none" w:sz="0" w:space="0" w:color="auto"/>
                <w:left w:val="none" w:sz="0" w:space="0" w:color="auto"/>
                <w:bottom w:val="none" w:sz="0" w:space="0" w:color="auto"/>
                <w:right w:val="none" w:sz="0" w:space="0" w:color="auto"/>
              </w:divBdr>
            </w:div>
            <w:div w:id="2132244251">
              <w:marLeft w:val="0"/>
              <w:marRight w:val="0"/>
              <w:marTop w:val="0"/>
              <w:marBottom w:val="0"/>
              <w:divBdr>
                <w:top w:val="none" w:sz="0" w:space="0" w:color="auto"/>
                <w:left w:val="none" w:sz="0" w:space="0" w:color="auto"/>
                <w:bottom w:val="none" w:sz="0" w:space="0" w:color="auto"/>
                <w:right w:val="none" w:sz="0" w:space="0" w:color="auto"/>
              </w:divBdr>
            </w:div>
            <w:div w:id="1927497029">
              <w:marLeft w:val="0"/>
              <w:marRight w:val="0"/>
              <w:marTop w:val="0"/>
              <w:marBottom w:val="0"/>
              <w:divBdr>
                <w:top w:val="none" w:sz="0" w:space="0" w:color="auto"/>
                <w:left w:val="none" w:sz="0" w:space="0" w:color="auto"/>
                <w:bottom w:val="none" w:sz="0" w:space="0" w:color="auto"/>
                <w:right w:val="none" w:sz="0" w:space="0" w:color="auto"/>
              </w:divBdr>
            </w:div>
            <w:div w:id="252520480">
              <w:marLeft w:val="0"/>
              <w:marRight w:val="0"/>
              <w:marTop w:val="0"/>
              <w:marBottom w:val="0"/>
              <w:divBdr>
                <w:top w:val="none" w:sz="0" w:space="0" w:color="auto"/>
                <w:left w:val="none" w:sz="0" w:space="0" w:color="auto"/>
                <w:bottom w:val="none" w:sz="0" w:space="0" w:color="auto"/>
                <w:right w:val="none" w:sz="0" w:space="0" w:color="auto"/>
              </w:divBdr>
            </w:div>
            <w:div w:id="1809593014">
              <w:marLeft w:val="0"/>
              <w:marRight w:val="0"/>
              <w:marTop w:val="0"/>
              <w:marBottom w:val="0"/>
              <w:divBdr>
                <w:top w:val="none" w:sz="0" w:space="0" w:color="auto"/>
                <w:left w:val="none" w:sz="0" w:space="0" w:color="auto"/>
                <w:bottom w:val="none" w:sz="0" w:space="0" w:color="auto"/>
                <w:right w:val="none" w:sz="0" w:space="0" w:color="auto"/>
              </w:divBdr>
            </w:div>
            <w:div w:id="118452014">
              <w:marLeft w:val="0"/>
              <w:marRight w:val="0"/>
              <w:marTop w:val="0"/>
              <w:marBottom w:val="0"/>
              <w:divBdr>
                <w:top w:val="none" w:sz="0" w:space="0" w:color="auto"/>
                <w:left w:val="none" w:sz="0" w:space="0" w:color="auto"/>
                <w:bottom w:val="none" w:sz="0" w:space="0" w:color="auto"/>
                <w:right w:val="none" w:sz="0" w:space="0" w:color="auto"/>
              </w:divBdr>
            </w:div>
            <w:div w:id="1661613984">
              <w:marLeft w:val="0"/>
              <w:marRight w:val="0"/>
              <w:marTop w:val="0"/>
              <w:marBottom w:val="0"/>
              <w:divBdr>
                <w:top w:val="none" w:sz="0" w:space="0" w:color="auto"/>
                <w:left w:val="none" w:sz="0" w:space="0" w:color="auto"/>
                <w:bottom w:val="none" w:sz="0" w:space="0" w:color="auto"/>
                <w:right w:val="none" w:sz="0" w:space="0" w:color="auto"/>
              </w:divBdr>
            </w:div>
            <w:div w:id="228660860">
              <w:marLeft w:val="0"/>
              <w:marRight w:val="0"/>
              <w:marTop w:val="0"/>
              <w:marBottom w:val="0"/>
              <w:divBdr>
                <w:top w:val="none" w:sz="0" w:space="0" w:color="auto"/>
                <w:left w:val="none" w:sz="0" w:space="0" w:color="auto"/>
                <w:bottom w:val="none" w:sz="0" w:space="0" w:color="auto"/>
                <w:right w:val="none" w:sz="0" w:space="0" w:color="auto"/>
              </w:divBdr>
            </w:div>
            <w:div w:id="650865048">
              <w:marLeft w:val="0"/>
              <w:marRight w:val="0"/>
              <w:marTop w:val="0"/>
              <w:marBottom w:val="0"/>
              <w:divBdr>
                <w:top w:val="none" w:sz="0" w:space="0" w:color="auto"/>
                <w:left w:val="none" w:sz="0" w:space="0" w:color="auto"/>
                <w:bottom w:val="none" w:sz="0" w:space="0" w:color="auto"/>
                <w:right w:val="none" w:sz="0" w:space="0" w:color="auto"/>
              </w:divBdr>
            </w:div>
            <w:div w:id="387999266">
              <w:marLeft w:val="0"/>
              <w:marRight w:val="0"/>
              <w:marTop w:val="0"/>
              <w:marBottom w:val="0"/>
              <w:divBdr>
                <w:top w:val="none" w:sz="0" w:space="0" w:color="auto"/>
                <w:left w:val="none" w:sz="0" w:space="0" w:color="auto"/>
                <w:bottom w:val="none" w:sz="0" w:space="0" w:color="auto"/>
                <w:right w:val="none" w:sz="0" w:space="0" w:color="auto"/>
              </w:divBdr>
            </w:div>
            <w:div w:id="1118256135">
              <w:marLeft w:val="0"/>
              <w:marRight w:val="0"/>
              <w:marTop w:val="0"/>
              <w:marBottom w:val="0"/>
              <w:divBdr>
                <w:top w:val="none" w:sz="0" w:space="0" w:color="auto"/>
                <w:left w:val="none" w:sz="0" w:space="0" w:color="auto"/>
                <w:bottom w:val="none" w:sz="0" w:space="0" w:color="auto"/>
                <w:right w:val="none" w:sz="0" w:space="0" w:color="auto"/>
              </w:divBdr>
            </w:div>
            <w:div w:id="91559228">
              <w:marLeft w:val="0"/>
              <w:marRight w:val="0"/>
              <w:marTop w:val="0"/>
              <w:marBottom w:val="0"/>
              <w:divBdr>
                <w:top w:val="none" w:sz="0" w:space="0" w:color="auto"/>
                <w:left w:val="none" w:sz="0" w:space="0" w:color="auto"/>
                <w:bottom w:val="none" w:sz="0" w:space="0" w:color="auto"/>
                <w:right w:val="none" w:sz="0" w:space="0" w:color="auto"/>
              </w:divBdr>
            </w:div>
            <w:div w:id="675116627">
              <w:marLeft w:val="0"/>
              <w:marRight w:val="0"/>
              <w:marTop w:val="0"/>
              <w:marBottom w:val="0"/>
              <w:divBdr>
                <w:top w:val="none" w:sz="0" w:space="0" w:color="auto"/>
                <w:left w:val="none" w:sz="0" w:space="0" w:color="auto"/>
                <w:bottom w:val="none" w:sz="0" w:space="0" w:color="auto"/>
                <w:right w:val="none" w:sz="0" w:space="0" w:color="auto"/>
              </w:divBdr>
            </w:div>
            <w:div w:id="2025597326">
              <w:marLeft w:val="0"/>
              <w:marRight w:val="0"/>
              <w:marTop w:val="0"/>
              <w:marBottom w:val="0"/>
              <w:divBdr>
                <w:top w:val="none" w:sz="0" w:space="0" w:color="auto"/>
                <w:left w:val="none" w:sz="0" w:space="0" w:color="auto"/>
                <w:bottom w:val="none" w:sz="0" w:space="0" w:color="auto"/>
                <w:right w:val="none" w:sz="0" w:space="0" w:color="auto"/>
              </w:divBdr>
            </w:div>
            <w:div w:id="939215272">
              <w:marLeft w:val="0"/>
              <w:marRight w:val="0"/>
              <w:marTop w:val="0"/>
              <w:marBottom w:val="0"/>
              <w:divBdr>
                <w:top w:val="none" w:sz="0" w:space="0" w:color="auto"/>
                <w:left w:val="none" w:sz="0" w:space="0" w:color="auto"/>
                <w:bottom w:val="none" w:sz="0" w:space="0" w:color="auto"/>
                <w:right w:val="none" w:sz="0" w:space="0" w:color="auto"/>
              </w:divBdr>
            </w:div>
            <w:div w:id="1224558631">
              <w:marLeft w:val="0"/>
              <w:marRight w:val="0"/>
              <w:marTop w:val="0"/>
              <w:marBottom w:val="0"/>
              <w:divBdr>
                <w:top w:val="none" w:sz="0" w:space="0" w:color="auto"/>
                <w:left w:val="none" w:sz="0" w:space="0" w:color="auto"/>
                <w:bottom w:val="none" w:sz="0" w:space="0" w:color="auto"/>
                <w:right w:val="none" w:sz="0" w:space="0" w:color="auto"/>
              </w:divBdr>
            </w:div>
            <w:div w:id="767195660">
              <w:marLeft w:val="0"/>
              <w:marRight w:val="0"/>
              <w:marTop w:val="0"/>
              <w:marBottom w:val="0"/>
              <w:divBdr>
                <w:top w:val="none" w:sz="0" w:space="0" w:color="auto"/>
                <w:left w:val="none" w:sz="0" w:space="0" w:color="auto"/>
                <w:bottom w:val="none" w:sz="0" w:space="0" w:color="auto"/>
                <w:right w:val="none" w:sz="0" w:space="0" w:color="auto"/>
              </w:divBdr>
            </w:div>
            <w:div w:id="1039210495">
              <w:marLeft w:val="0"/>
              <w:marRight w:val="0"/>
              <w:marTop w:val="0"/>
              <w:marBottom w:val="0"/>
              <w:divBdr>
                <w:top w:val="none" w:sz="0" w:space="0" w:color="auto"/>
                <w:left w:val="none" w:sz="0" w:space="0" w:color="auto"/>
                <w:bottom w:val="none" w:sz="0" w:space="0" w:color="auto"/>
                <w:right w:val="none" w:sz="0" w:space="0" w:color="auto"/>
              </w:divBdr>
            </w:div>
            <w:div w:id="596136387">
              <w:marLeft w:val="0"/>
              <w:marRight w:val="0"/>
              <w:marTop w:val="0"/>
              <w:marBottom w:val="0"/>
              <w:divBdr>
                <w:top w:val="none" w:sz="0" w:space="0" w:color="auto"/>
                <w:left w:val="none" w:sz="0" w:space="0" w:color="auto"/>
                <w:bottom w:val="none" w:sz="0" w:space="0" w:color="auto"/>
                <w:right w:val="none" w:sz="0" w:space="0" w:color="auto"/>
              </w:divBdr>
            </w:div>
            <w:div w:id="996954063">
              <w:marLeft w:val="0"/>
              <w:marRight w:val="0"/>
              <w:marTop w:val="0"/>
              <w:marBottom w:val="0"/>
              <w:divBdr>
                <w:top w:val="none" w:sz="0" w:space="0" w:color="auto"/>
                <w:left w:val="none" w:sz="0" w:space="0" w:color="auto"/>
                <w:bottom w:val="none" w:sz="0" w:space="0" w:color="auto"/>
                <w:right w:val="none" w:sz="0" w:space="0" w:color="auto"/>
              </w:divBdr>
            </w:div>
            <w:div w:id="1794323878">
              <w:marLeft w:val="0"/>
              <w:marRight w:val="0"/>
              <w:marTop w:val="0"/>
              <w:marBottom w:val="0"/>
              <w:divBdr>
                <w:top w:val="none" w:sz="0" w:space="0" w:color="auto"/>
                <w:left w:val="none" w:sz="0" w:space="0" w:color="auto"/>
                <w:bottom w:val="none" w:sz="0" w:space="0" w:color="auto"/>
                <w:right w:val="none" w:sz="0" w:space="0" w:color="auto"/>
              </w:divBdr>
            </w:div>
            <w:div w:id="1199390363">
              <w:marLeft w:val="0"/>
              <w:marRight w:val="0"/>
              <w:marTop w:val="0"/>
              <w:marBottom w:val="0"/>
              <w:divBdr>
                <w:top w:val="none" w:sz="0" w:space="0" w:color="auto"/>
                <w:left w:val="none" w:sz="0" w:space="0" w:color="auto"/>
                <w:bottom w:val="none" w:sz="0" w:space="0" w:color="auto"/>
                <w:right w:val="none" w:sz="0" w:space="0" w:color="auto"/>
              </w:divBdr>
            </w:div>
            <w:div w:id="1671058595">
              <w:marLeft w:val="0"/>
              <w:marRight w:val="0"/>
              <w:marTop w:val="0"/>
              <w:marBottom w:val="0"/>
              <w:divBdr>
                <w:top w:val="none" w:sz="0" w:space="0" w:color="auto"/>
                <w:left w:val="none" w:sz="0" w:space="0" w:color="auto"/>
                <w:bottom w:val="none" w:sz="0" w:space="0" w:color="auto"/>
                <w:right w:val="none" w:sz="0" w:space="0" w:color="auto"/>
              </w:divBdr>
            </w:div>
            <w:div w:id="472410029">
              <w:marLeft w:val="0"/>
              <w:marRight w:val="0"/>
              <w:marTop w:val="0"/>
              <w:marBottom w:val="0"/>
              <w:divBdr>
                <w:top w:val="none" w:sz="0" w:space="0" w:color="auto"/>
                <w:left w:val="none" w:sz="0" w:space="0" w:color="auto"/>
                <w:bottom w:val="none" w:sz="0" w:space="0" w:color="auto"/>
                <w:right w:val="none" w:sz="0" w:space="0" w:color="auto"/>
              </w:divBdr>
            </w:div>
            <w:div w:id="2075622822">
              <w:marLeft w:val="0"/>
              <w:marRight w:val="0"/>
              <w:marTop w:val="0"/>
              <w:marBottom w:val="0"/>
              <w:divBdr>
                <w:top w:val="none" w:sz="0" w:space="0" w:color="auto"/>
                <w:left w:val="none" w:sz="0" w:space="0" w:color="auto"/>
                <w:bottom w:val="none" w:sz="0" w:space="0" w:color="auto"/>
                <w:right w:val="none" w:sz="0" w:space="0" w:color="auto"/>
              </w:divBdr>
            </w:div>
            <w:div w:id="1742747742">
              <w:marLeft w:val="0"/>
              <w:marRight w:val="0"/>
              <w:marTop w:val="0"/>
              <w:marBottom w:val="0"/>
              <w:divBdr>
                <w:top w:val="none" w:sz="0" w:space="0" w:color="auto"/>
                <w:left w:val="none" w:sz="0" w:space="0" w:color="auto"/>
                <w:bottom w:val="none" w:sz="0" w:space="0" w:color="auto"/>
                <w:right w:val="none" w:sz="0" w:space="0" w:color="auto"/>
              </w:divBdr>
            </w:div>
            <w:div w:id="160318846">
              <w:marLeft w:val="0"/>
              <w:marRight w:val="0"/>
              <w:marTop w:val="0"/>
              <w:marBottom w:val="0"/>
              <w:divBdr>
                <w:top w:val="none" w:sz="0" w:space="0" w:color="auto"/>
                <w:left w:val="none" w:sz="0" w:space="0" w:color="auto"/>
                <w:bottom w:val="none" w:sz="0" w:space="0" w:color="auto"/>
                <w:right w:val="none" w:sz="0" w:space="0" w:color="auto"/>
              </w:divBdr>
            </w:div>
            <w:div w:id="443692579">
              <w:marLeft w:val="0"/>
              <w:marRight w:val="0"/>
              <w:marTop w:val="0"/>
              <w:marBottom w:val="0"/>
              <w:divBdr>
                <w:top w:val="none" w:sz="0" w:space="0" w:color="auto"/>
                <w:left w:val="none" w:sz="0" w:space="0" w:color="auto"/>
                <w:bottom w:val="none" w:sz="0" w:space="0" w:color="auto"/>
                <w:right w:val="none" w:sz="0" w:space="0" w:color="auto"/>
              </w:divBdr>
            </w:div>
            <w:div w:id="1952591371">
              <w:marLeft w:val="0"/>
              <w:marRight w:val="0"/>
              <w:marTop w:val="0"/>
              <w:marBottom w:val="0"/>
              <w:divBdr>
                <w:top w:val="none" w:sz="0" w:space="0" w:color="auto"/>
                <w:left w:val="none" w:sz="0" w:space="0" w:color="auto"/>
                <w:bottom w:val="none" w:sz="0" w:space="0" w:color="auto"/>
                <w:right w:val="none" w:sz="0" w:space="0" w:color="auto"/>
              </w:divBdr>
            </w:div>
            <w:div w:id="2060131236">
              <w:marLeft w:val="0"/>
              <w:marRight w:val="0"/>
              <w:marTop w:val="0"/>
              <w:marBottom w:val="0"/>
              <w:divBdr>
                <w:top w:val="none" w:sz="0" w:space="0" w:color="auto"/>
                <w:left w:val="none" w:sz="0" w:space="0" w:color="auto"/>
                <w:bottom w:val="none" w:sz="0" w:space="0" w:color="auto"/>
                <w:right w:val="none" w:sz="0" w:space="0" w:color="auto"/>
              </w:divBdr>
            </w:div>
            <w:div w:id="1867012809">
              <w:marLeft w:val="0"/>
              <w:marRight w:val="0"/>
              <w:marTop w:val="0"/>
              <w:marBottom w:val="0"/>
              <w:divBdr>
                <w:top w:val="none" w:sz="0" w:space="0" w:color="auto"/>
                <w:left w:val="none" w:sz="0" w:space="0" w:color="auto"/>
                <w:bottom w:val="none" w:sz="0" w:space="0" w:color="auto"/>
                <w:right w:val="none" w:sz="0" w:space="0" w:color="auto"/>
              </w:divBdr>
            </w:div>
            <w:div w:id="76174652">
              <w:marLeft w:val="0"/>
              <w:marRight w:val="0"/>
              <w:marTop w:val="0"/>
              <w:marBottom w:val="0"/>
              <w:divBdr>
                <w:top w:val="none" w:sz="0" w:space="0" w:color="auto"/>
                <w:left w:val="none" w:sz="0" w:space="0" w:color="auto"/>
                <w:bottom w:val="none" w:sz="0" w:space="0" w:color="auto"/>
                <w:right w:val="none" w:sz="0" w:space="0" w:color="auto"/>
              </w:divBdr>
            </w:div>
            <w:div w:id="151718381">
              <w:marLeft w:val="0"/>
              <w:marRight w:val="0"/>
              <w:marTop w:val="0"/>
              <w:marBottom w:val="0"/>
              <w:divBdr>
                <w:top w:val="none" w:sz="0" w:space="0" w:color="auto"/>
                <w:left w:val="none" w:sz="0" w:space="0" w:color="auto"/>
                <w:bottom w:val="none" w:sz="0" w:space="0" w:color="auto"/>
                <w:right w:val="none" w:sz="0" w:space="0" w:color="auto"/>
              </w:divBdr>
            </w:div>
            <w:div w:id="1401250586">
              <w:marLeft w:val="0"/>
              <w:marRight w:val="0"/>
              <w:marTop w:val="0"/>
              <w:marBottom w:val="0"/>
              <w:divBdr>
                <w:top w:val="none" w:sz="0" w:space="0" w:color="auto"/>
                <w:left w:val="none" w:sz="0" w:space="0" w:color="auto"/>
                <w:bottom w:val="none" w:sz="0" w:space="0" w:color="auto"/>
                <w:right w:val="none" w:sz="0" w:space="0" w:color="auto"/>
              </w:divBdr>
            </w:div>
            <w:div w:id="1935507388">
              <w:marLeft w:val="0"/>
              <w:marRight w:val="0"/>
              <w:marTop w:val="0"/>
              <w:marBottom w:val="0"/>
              <w:divBdr>
                <w:top w:val="none" w:sz="0" w:space="0" w:color="auto"/>
                <w:left w:val="none" w:sz="0" w:space="0" w:color="auto"/>
                <w:bottom w:val="none" w:sz="0" w:space="0" w:color="auto"/>
                <w:right w:val="none" w:sz="0" w:space="0" w:color="auto"/>
              </w:divBdr>
            </w:div>
            <w:div w:id="2042128872">
              <w:marLeft w:val="0"/>
              <w:marRight w:val="0"/>
              <w:marTop w:val="0"/>
              <w:marBottom w:val="0"/>
              <w:divBdr>
                <w:top w:val="none" w:sz="0" w:space="0" w:color="auto"/>
                <w:left w:val="none" w:sz="0" w:space="0" w:color="auto"/>
                <w:bottom w:val="none" w:sz="0" w:space="0" w:color="auto"/>
                <w:right w:val="none" w:sz="0" w:space="0" w:color="auto"/>
              </w:divBdr>
            </w:div>
            <w:div w:id="154225668">
              <w:marLeft w:val="0"/>
              <w:marRight w:val="0"/>
              <w:marTop w:val="0"/>
              <w:marBottom w:val="0"/>
              <w:divBdr>
                <w:top w:val="none" w:sz="0" w:space="0" w:color="auto"/>
                <w:left w:val="none" w:sz="0" w:space="0" w:color="auto"/>
                <w:bottom w:val="none" w:sz="0" w:space="0" w:color="auto"/>
                <w:right w:val="none" w:sz="0" w:space="0" w:color="auto"/>
              </w:divBdr>
            </w:div>
            <w:div w:id="1394039822">
              <w:marLeft w:val="0"/>
              <w:marRight w:val="0"/>
              <w:marTop w:val="0"/>
              <w:marBottom w:val="0"/>
              <w:divBdr>
                <w:top w:val="none" w:sz="0" w:space="0" w:color="auto"/>
                <w:left w:val="none" w:sz="0" w:space="0" w:color="auto"/>
                <w:bottom w:val="none" w:sz="0" w:space="0" w:color="auto"/>
                <w:right w:val="none" w:sz="0" w:space="0" w:color="auto"/>
              </w:divBdr>
            </w:div>
            <w:div w:id="841700937">
              <w:marLeft w:val="0"/>
              <w:marRight w:val="0"/>
              <w:marTop w:val="0"/>
              <w:marBottom w:val="0"/>
              <w:divBdr>
                <w:top w:val="none" w:sz="0" w:space="0" w:color="auto"/>
                <w:left w:val="none" w:sz="0" w:space="0" w:color="auto"/>
                <w:bottom w:val="none" w:sz="0" w:space="0" w:color="auto"/>
                <w:right w:val="none" w:sz="0" w:space="0" w:color="auto"/>
              </w:divBdr>
            </w:div>
            <w:div w:id="1231842459">
              <w:marLeft w:val="0"/>
              <w:marRight w:val="0"/>
              <w:marTop w:val="0"/>
              <w:marBottom w:val="0"/>
              <w:divBdr>
                <w:top w:val="none" w:sz="0" w:space="0" w:color="auto"/>
                <w:left w:val="none" w:sz="0" w:space="0" w:color="auto"/>
                <w:bottom w:val="none" w:sz="0" w:space="0" w:color="auto"/>
                <w:right w:val="none" w:sz="0" w:space="0" w:color="auto"/>
              </w:divBdr>
            </w:div>
            <w:div w:id="697657938">
              <w:marLeft w:val="0"/>
              <w:marRight w:val="0"/>
              <w:marTop w:val="0"/>
              <w:marBottom w:val="0"/>
              <w:divBdr>
                <w:top w:val="none" w:sz="0" w:space="0" w:color="auto"/>
                <w:left w:val="none" w:sz="0" w:space="0" w:color="auto"/>
                <w:bottom w:val="none" w:sz="0" w:space="0" w:color="auto"/>
                <w:right w:val="none" w:sz="0" w:space="0" w:color="auto"/>
              </w:divBdr>
            </w:div>
            <w:div w:id="1866941285">
              <w:marLeft w:val="0"/>
              <w:marRight w:val="0"/>
              <w:marTop w:val="0"/>
              <w:marBottom w:val="0"/>
              <w:divBdr>
                <w:top w:val="none" w:sz="0" w:space="0" w:color="auto"/>
                <w:left w:val="none" w:sz="0" w:space="0" w:color="auto"/>
                <w:bottom w:val="none" w:sz="0" w:space="0" w:color="auto"/>
                <w:right w:val="none" w:sz="0" w:space="0" w:color="auto"/>
              </w:divBdr>
            </w:div>
            <w:div w:id="257058180">
              <w:marLeft w:val="0"/>
              <w:marRight w:val="0"/>
              <w:marTop w:val="0"/>
              <w:marBottom w:val="0"/>
              <w:divBdr>
                <w:top w:val="none" w:sz="0" w:space="0" w:color="auto"/>
                <w:left w:val="none" w:sz="0" w:space="0" w:color="auto"/>
                <w:bottom w:val="none" w:sz="0" w:space="0" w:color="auto"/>
                <w:right w:val="none" w:sz="0" w:space="0" w:color="auto"/>
              </w:divBdr>
            </w:div>
            <w:div w:id="289944770">
              <w:marLeft w:val="0"/>
              <w:marRight w:val="0"/>
              <w:marTop w:val="0"/>
              <w:marBottom w:val="0"/>
              <w:divBdr>
                <w:top w:val="none" w:sz="0" w:space="0" w:color="auto"/>
                <w:left w:val="none" w:sz="0" w:space="0" w:color="auto"/>
                <w:bottom w:val="none" w:sz="0" w:space="0" w:color="auto"/>
                <w:right w:val="none" w:sz="0" w:space="0" w:color="auto"/>
              </w:divBdr>
            </w:div>
            <w:div w:id="343674378">
              <w:marLeft w:val="0"/>
              <w:marRight w:val="0"/>
              <w:marTop w:val="0"/>
              <w:marBottom w:val="0"/>
              <w:divBdr>
                <w:top w:val="none" w:sz="0" w:space="0" w:color="auto"/>
                <w:left w:val="none" w:sz="0" w:space="0" w:color="auto"/>
                <w:bottom w:val="none" w:sz="0" w:space="0" w:color="auto"/>
                <w:right w:val="none" w:sz="0" w:space="0" w:color="auto"/>
              </w:divBdr>
            </w:div>
            <w:div w:id="570500976">
              <w:marLeft w:val="0"/>
              <w:marRight w:val="0"/>
              <w:marTop w:val="0"/>
              <w:marBottom w:val="0"/>
              <w:divBdr>
                <w:top w:val="none" w:sz="0" w:space="0" w:color="auto"/>
                <w:left w:val="none" w:sz="0" w:space="0" w:color="auto"/>
                <w:bottom w:val="none" w:sz="0" w:space="0" w:color="auto"/>
                <w:right w:val="none" w:sz="0" w:space="0" w:color="auto"/>
              </w:divBdr>
            </w:div>
            <w:div w:id="158692975">
              <w:marLeft w:val="0"/>
              <w:marRight w:val="0"/>
              <w:marTop w:val="0"/>
              <w:marBottom w:val="0"/>
              <w:divBdr>
                <w:top w:val="none" w:sz="0" w:space="0" w:color="auto"/>
                <w:left w:val="none" w:sz="0" w:space="0" w:color="auto"/>
                <w:bottom w:val="none" w:sz="0" w:space="0" w:color="auto"/>
                <w:right w:val="none" w:sz="0" w:space="0" w:color="auto"/>
              </w:divBdr>
            </w:div>
            <w:div w:id="963847593">
              <w:marLeft w:val="0"/>
              <w:marRight w:val="0"/>
              <w:marTop w:val="0"/>
              <w:marBottom w:val="0"/>
              <w:divBdr>
                <w:top w:val="none" w:sz="0" w:space="0" w:color="auto"/>
                <w:left w:val="none" w:sz="0" w:space="0" w:color="auto"/>
                <w:bottom w:val="none" w:sz="0" w:space="0" w:color="auto"/>
                <w:right w:val="none" w:sz="0" w:space="0" w:color="auto"/>
              </w:divBdr>
            </w:div>
            <w:div w:id="1609655593">
              <w:marLeft w:val="0"/>
              <w:marRight w:val="0"/>
              <w:marTop w:val="0"/>
              <w:marBottom w:val="0"/>
              <w:divBdr>
                <w:top w:val="none" w:sz="0" w:space="0" w:color="auto"/>
                <w:left w:val="none" w:sz="0" w:space="0" w:color="auto"/>
                <w:bottom w:val="none" w:sz="0" w:space="0" w:color="auto"/>
                <w:right w:val="none" w:sz="0" w:space="0" w:color="auto"/>
              </w:divBdr>
            </w:div>
            <w:div w:id="176432523">
              <w:marLeft w:val="0"/>
              <w:marRight w:val="0"/>
              <w:marTop w:val="0"/>
              <w:marBottom w:val="0"/>
              <w:divBdr>
                <w:top w:val="none" w:sz="0" w:space="0" w:color="auto"/>
                <w:left w:val="none" w:sz="0" w:space="0" w:color="auto"/>
                <w:bottom w:val="none" w:sz="0" w:space="0" w:color="auto"/>
                <w:right w:val="none" w:sz="0" w:space="0" w:color="auto"/>
              </w:divBdr>
            </w:div>
            <w:div w:id="1400051505">
              <w:marLeft w:val="0"/>
              <w:marRight w:val="0"/>
              <w:marTop w:val="0"/>
              <w:marBottom w:val="0"/>
              <w:divBdr>
                <w:top w:val="none" w:sz="0" w:space="0" w:color="auto"/>
                <w:left w:val="none" w:sz="0" w:space="0" w:color="auto"/>
                <w:bottom w:val="none" w:sz="0" w:space="0" w:color="auto"/>
                <w:right w:val="none" w:sz="0" w:space="0" w:color="auto"/>
              </w:divBdr>
            </w:div>
            <w:div w:id="893657871">
              <w:marLeft w:val="0"/>
              <w:marRight w:val="0"/>
              <w:marTop w:val="0"/>
              <w:marBottom w:val="0"/>
              <w:divBdr>
                <w:top w:val="none" w:sz="0" w:space="0" w:color="auto"/>
                <w:left w:val="none" w:sz="0" w:space="0" w:color="auto"/>
                <w:bottom w:val="none" w:sz="0" w:space="0" w:color="auto"/>
                <w:right w:val="none" w:sz="0" w:space="0" w:color="auto"/>
              </w:divBdr>
            </w:div>
            <w:div w:id="2054191003">
              <w:marLeft w:val="0"/>
              <w:marRight w:val="0"/>
              <w:marTop w:val="0"/>
              <w:marBottom w:val="0"/>
              <w:divBdr>
                <w:top w:val="none" w:sz="0" w:space="0" w:color="auto"/>
                <w:left w:val="none" w:sz="0" w:space="0" w:color="auto"/>
                <w:bottom w:val="none" w:sz="0" w:space="0" w:color="auto"/>
                <w:right w:val="none" w:sz="0" w:space="0" w:color="auto"/>
              </w:divBdr>
            </w:div>
            <w:div w:id="307133793">
              <w:marLeft w:val="0"/>
              <w:marRight w:val="0"/>
              <w:marTop w:val="0"/>
              <w:marBottom w:val="0"/>
              <w:divBdr>
                <w:top w:val="none" w:sz="0" w:space="0" w:color="auto"/>
                <w:left w:val="none" w:sz="0" w:space="0" w:color="auto"/>
                <w:bottom w:val="none" w:sz="0" w:space="0" w:color="auto"/>
                <w:right w:val="none" w:sz="0" w:space="0" w:color="auto"/>
              </w:divBdr>
            </w:div>
            <w:div w:id="234635639">
              <w:marLeft w:val="0"/>
              <w:marRight w:val="0"/>
              <w:marTop w:val="0"/>
              <w:marBottom w:val="0"/>
              <w:divBdr>
                <w:top w:val="none" w:sz="0" w:space="0" w:color="auto"/>
                <w:left w:val="none" w:sz="0" w:space="0" w:color="auto"/>
                <w:bottom w:val="none" w:sz="0" w:space="0" w:color="auto"/>
                <w:right w:val="none" w:sz="0" w:space="0" w:color="auto"/>
              </w:divBdr>
            </w:div>
            <w:div w:id="465469345">
              <w:marLeft w:val="0"/>
              <w:marRight w:val="0"/>
              <w:marTop w:val="0"/>
              <w:marBottom w:val="0"/>
              <w:divBdr>
                <w:top w:val="none" w:sz="0" w:space="0" w:color="auto"/>
                <w:left w:val="none" w:sz="0" w:space="0" w:color="auto"/>
                <w:bottom w:val="none" w:sz="0" w:space="0" w:color="auto"/>
                <w:right w:val="none" w:sz="0" w:space="0" w:color="auto"/>
              </w:divBdr>
            </w:div>
            <w:div w:id="1790977888">
              <w:marLeft w:val="0"/>
              <w:marRight w:val="0"/>
              <w:marTop w:val="0"/>
              <w:marBottom w:val="0"/>
              <w:divBdr>
                <w:top w:val="none" w:sz="0" w:space="0" w:color="auto"/>
                <w:left w:val="none" w:sz="0" w:space="0" w:color="auto"/>
                <w:bottom w:val="none" w:sz="0" w:space="0" w:color="auto"/>
                <w:right w:val="none" w:sz="0" w:space="0" w:color="auto"/>
              </w:divBdr>
            </w:div>
            <w:div w:id="327095036">
              <w:marLeft w:val="0"/>
              <w:marRight w:val="0"/>
              <w:marTop w:val="0"/>
              <w:marBottom w:val="0"/>
              <w:divBdr>
                <w:top w:val="none" w:sz="0" w:space="0" w:color="auto"/>
                <w:left w:val="none" w:sz="0" w:space="0" w:color="auto"/>
                <w:bottom w:val="none" w:sz="0" w:space="0" w:color="auto"/>
                <w:right w:val="none" w:sz="0" w:space="0" w:color="auto"/>
              </w:divBdr>
            </w:div>
            <w:div w:id="1209343432">
              <w:marLeft w:val="0"/>
              <w:marRight w:val="0"/>
              <w:marTop w:val="0"/>
              <w:marBottom w:val="0"/>
              <w:divBdr>
                <w:top w:val="none" w:sz="0" w:space="0" w:color="auto"/>
                <w:left w:val="none" w:sz="0" w:space="0" w:color="auto"/>
                <w:bottom w:val="none" w:sz="0" w:space="0" w:color="auto"/>
                <w:right w:val="none" w:sz="0" w:space="0" w:color="auto"/>
              </w:divBdr>
            </w:div>
            <w:div w:id="20713342">
              <w:marLeft w:val="0"/>
              <w:marRight w:val="0"/>
              <w:marTop w:val="0"/>
              <w:marBottom w:val="0"/>
              <w:divBdr>
                <w:top w:val="none" w:sz="0" w:space="0" w:color="auto"/>
                <w:left w:val="none" w:sz="0" w:space="0" w:color="auto"/>
                <w:bottom w:val="none" w:sz="0" w:space="0" w:color="auto"/>
                <w:right w:val="none" w:sz="0" w:space="0" w:color="auto"/>
              </w:divBdr>
            </w:div>
            <w:div w:id="1881936027">
              <w:marLeft w:val="0"/>
              <w:marRight w:val="0"/>
              <w:marTop w:val="0"/>
              <w:marBottom w:val="0"/>
              <w:divBdr>
                <w:top w:val="none" w:sz="0" w:space="0" w:color="auto"/>
                <w:left w:val="none" w:sz="0" w:space="0" w:color="auto"/>
                <w:bottom w:val="none" w:sz="0" w:space="0" w:color="auto"/>
                <w:right w:val="none" w:sz="0" w:space="0" w:color="auto"/>
              </w:divBdr>
            </w:div>
            <w:div w:id="220681377">
              <w:marLeft w:val="0"/>
              <w:marRight w:val="0"/>
              <w:marTop w:val="0"/>
              <w:marBottom w:val="0"/>
              <w:divBdr>
                <w:top w:val="none" w:sz="0" w:space="0" w:color="auto"/>
                <w:left w:val="none" w:sz="0" w:space="0" w:color="auto"/>
                <w:bottom w:val="none" w:sz="0" w:space="0" w:color="auto"/>
                <w:right w:val="none" w:sz="0" w:space="0" w:color="auto"/>
              </w:divBdr>
            </w:div>
            <w:div w:id="1251156967">
              <w:marLeft w:val="0"/>
              <w:marRight w:val="0"/>
              <w:marTop w:val="0"/>
              <w:marBottom w:val="0"/>
              <w:divBdr>
                <w:top w:val="none" w:sz="0" w:space="0" w:color="auto"/>
                <w:left w:val="none" w:sz="0" w:space="0" w:color="auto"/>
                <w:bottom w:val="none" w:sz="0" w:space="0" w:color="auto"/>
                <w:right w:val="none" w:sz="0" w:space="0" w:color="auto"/>
              </w:divBdr>
            </w:div>
            <w:div w:id="1563907471">
              <w:marLeft w:val="0"/>
              <w:marRight w:val="0"/>
              <w:marTop w:val="0"/>
              <w:marBottom w:val="0"/>
              <w:divBdr>
                <w:top w:val="none" w:sz="0" w:space="0" w:color="auto"/>
                <w:left w:val="none" w:sz="0" w:space="0" w:color="auto"/>
                <w:bottom w:val="none" w:sz="0" w:space="0" w:color="auto"/>
                <w:right w:val="none" w:sz="0" w:space="0" w:color="auto"/>
              </w:divBdr>
            </w:div>
            <w:div w:id="1648433239">
              <w:marLeft w:val="0"/>
              <w:marRight w:val="0"/>
              <w:marTop w:val="0"/>
              <w:marBottom w:val="0"/>
              <w:divBdr>
                <w:top w:val="none" w:sz="0" w:space="0" w:color="auto"/>
                <w:left w:val="none" w:sz="0" w:space="0" w:color="auto"/>
                <w:bottom w:val="none" w:sz="0" w:space="0" w:color="auto"/>
                <w:right w:val="none" w:sz="0" w:space="0" w:color="auto"/>
              </w:divBdr>
            </w:div>
            <w:div w:id="1114636774">
              <w:marLeft w:val="0"/>
              <w:marRight w:val="0"/>
              <w:marTop w:val="0"/>
              <w:marBottom w:val="0"/>
              <w:divBdr>
                <w:top w:val="none" w:sz="0" w:space="0" w:color="auto"/>
                <w:left w:val="none" w:sz="0" w:space="0" w:color="auto"/>
                <w:bottom w:val="none" w:sz="0" w:space="0" w:color="auto"/>
                <w:right w:val="none" w:sz="0" w:space="0" w:color="auto"/>
              </w:divBdr>
            </w:div>
            <w:div w:id="1464735735">
              <w:marLeft w:val="0"/>
              <w:marRight w:val="0"/>
              <w:marTop w:val="0"/>
              <w:marBottom w:val="0"/>
              <w:divBdr>
                <w:top w:val="none" w:sz="0" w:space="0" w:color="auto"/>
                <w:left w:val="none" w:sz="0" w:space="0" w:color="auto"/>
                <w:bottom w:val="none" w:sz="0" w:space="0" w:color="auto"/>
                <w:right w:val="none" w:sz="0" w:space="0" w:color="auto"/>
              </w:divBdr>
            </w:div>
            <w:div w:id="2074767442">
              <w:marLeft w:val="0"/>
              <w:marRight w:val="0"/>
              <w:marTop w:val="0"/>
              <w:marBottom w:val="0"/>
              <w:divBdr>
                <w:top w:val="none" w:sz="0" w:space="0" w:color="auto"/>
                <w:left w:val="none" w:sz="0" w:space="0" w:color="auto"/>
                <w:bottom w:val="none" w:sz="0" w:space="0" w:color="auto"/>
                <w:right w:val="none" w:sz="0" w:space="0" w:color="auto"/>
              </w:divBdr>
            </w:div>
            <w:div w:id="546188692">
              <w:marLeft w:val="0"/>
              <w:marRight w:val="0"/>
              <w:marTop w:val="0"/>
              <w:marBottom w:val="0"/>
              <w:divBdr>
                <w:top w:val="none" w:sz="0" w:space="0" w:color="auto"/>
                <w:left w:val="none" w:sz="0" w:space="0" w:color="auto"/>
                <w:bottom w:val="none" w:sz="0" w:space="0" w:color="auto"/>
                <w:right w:val="none" w:sz="0" w:space="0" w:color="auto"/>
              </w:divBdr>
            </w:div>
            <w:div w:id="355741632">
              <w:marLeft w:val="0"/>
              <w:marRight w:val="0"/>
              <w:marTop w:val="0"/>
              <w:marBottom w:val="0"/>
              <w:divBdr>
                <w:top w:val="none" w:sz="0" w:space="0" w:color="auto"/>
                <w:left w:val="none" w:sz="0" w:space="0" w:color="auto"/>
                <w:bottom w:val="none" w:sz="0" w:space="0" w:color="auto"/>
                <w:right w:val="none" w:sz="0" w:space="0" w:color="auto"/>
              </w:divBdr>
            </w:div>
            <w:div w:id="1550654855">
              <w:marLeft w:val="0"/>
              <w:marRight w:val="0"/>
              <w:marTop w:val="0"/>
              <w:marBottom w:val="0"/>
              <w:divBdr>
                <w:top w:val="none" w:sz="0" w:space="0" w:color="auto"/>
                <w:left w:val="none" w:sz="0" w:space="0" w:color="auto"/>
                <w:bottom w:val="none" w:sz="0" w:space="0" w:color="auto"/>
                <w:right w:val="none" w:sz="0" w:space="0" w:color="auto"/>
              </w:divBdr>
            </w:div>
            <w:div w:id="1707874276">
              <w:marLeft w:val="0"/>
              <w:marRight w:val="0"/>
              <w:marTop w:val="0"/>
              <w:marBottom w:val="0"/>
              <w:divBdr>
                <w:top w:val="none" w:sz="0" w:space="0" w:color="auto"/>
                <w:left w:val="none" w:sz="0" w:space="0" w:color="auto"/>
                <w:bottom w:val="none" w:sz="0" w:space="0" w:color="auto"/>
                <w:right w:val="none" w:sz="0" w:space="0" w:color="auto"/>
              </w:divBdr>
            </w:div>
            <w:div w:id="604732123">
              <w:marLeft w:val="0"/>
              <w:marRight w:val="0"/>
              <w:marTop w:val="0"/>
              <w:marBottom w:val="0"/>
              <w:divBdr>
                <w:top w:val="none" w:sz="0" w:space="0" w:color="auto"/>
                <w:left w:val="none" w:sz="0" w:space="0" w:color="auto"/>
                <w:bottom w:val="none" w:sz="0" w:space="0" w:color="auto"/>
                <w:right w:val="none" w:sz="0" w:space="0" w:color="auto"/>
              </w:divBdr>
            </w:div>
            <w:div w:id="1359627780">
              <w:marLeft w:val="0"/>
              <w:marRight w:val="0"/>
              <w:marTop w:val="0"/>
              <w:marBottom w:val="0"/>
              <w:divBdr>
                <w:top w:val="none" w:sz="0" w:space="0" w:color="auto"/>
                <w:left w:val="none" w:sz="0" w:space="0" w:color="auto"/>
                <w:bottom w:val="none" w:sz="0" w:space="0" w:color="auto"/>
                <w:right w:val="none" w:sz="0" w:space="0" w:color="auto"/>
              </w:divBdr>
            </w:div>
            <w:div w:id="538706154">
              <w:marLeft w:val="0"/>
              <w:marRight w:val="0"/>
              <w:marTop w:val="0"/>
              <w:marBottom w:val="0"/>
              <w:divBdr>
                <w:top w:val="none" w:sz="0" w:space="0" w:color="auto"/>
                <w:left w:val="none" w:sz="0" w:space="0" w:color="auto"/>
                <w:bottom w:val="none" w:sz="0" w:space="0" w:color="auto"/>
                <w:right w:val="none" w:sz="0" w:space="0" w:color="auto"/>
              </w:divBdr>
            </w:div>
            <w:div w:id="666513848">
              <w:marLeft w:val="0"/>
              <w:marRight w:val="0"/>
              <w:marTop w:val="0"/>
              <w:marBottom w:val="0"/>
              <w:divBdr>
                <w:top w:val="none" w:sz="0" w:space="0" w:color="auto"/>
                <w:left w:val="none" w:sz="0" w:space="0" w:color="auto"/>
                <w:bottom w:val="none" w:sz="0" w:space="0" w:color="auto"/>
                <w:right w:val="none" w:sz="0" w:space="0" w:color="auto"/>
              </w:divBdr>
            </w:div>
            <w:div w:id="2108378968">
              <w:marLeft w:val="0"/>
              <w:marRight w:val="0"/>
              <w:marTop w:val="0"/>
              <w:marBottom w:val="0"/>
              <w:divBdr>
                <w:top w:val="none" w:sz="0" w:space="0" w:color="auto"/>
                <w:left w:val="none" w:sz="0" w:space="0" w:color="auto"/>
                <w:bottom w:val="none" w:sz="0" w:space="0" w:color="auto"/>
                <w:right w:val="none" w:sz="0" w:space="0" w:color="auto"/>
              </w:divBdr>
            </w:div>
            <w:div w:id="64184964">
              <w:marLeft w:val="0"/>
              <w:marRight w:val="0"/>
              <w:marTop w:val="0"/>
              <w:marBottom w:val="0"/>
              <w:divBdr>
                <w:top w:val="none" w:sz="0" w:space="0" w:color="auto"/>
                <w:left w:val="none" w:sz="0" w:space="0" w:color="auto"/>
                <w:bottom w:val="none" w:sz="0" w:space="0" w:color="auto"/>
                <w:right w:val="none" w:sz="0" w:space="0" w:color="auto"/>
              </w:divBdr>
            </w:div>
            <w:div w:id="260183897">
              <w:marLeft w:val="0"/>
              <w:marRight w:val="0"/>
              <w:marTop w:val="0"/>
              <w:marBottom w:val="0"/>
              <w:divBdr>
                <w:top w:val="none" w:sz="0" w:space="0" w:color="auto"/>
                <w:left w:val="none" w:sz="0" w:space="0" w:color="auto"/>
                <w:bottom w:val="none" w:sz="0" w:space="0" w:color="auto"/>
                <w:right w:val="none" w:sz="0" w:space="0" w:color="auto"/>
              </w:divBdr>
            </w:div>
            <w:div w:id="760222142">
              <w:marLeft w:val="0"/>
              <w:marRight w:val="0"/>
              <w:marTop w:val="0"/>
              <w:marBottom w:val="0"/>
              <w:divBdr>
                <w:top w:val="none" w:sz="0" w:space="0" w:color="auto"/>
                <w:left w:val="none" w:sz="0" w:space="0" w:color="auto"/>
                <w:bottom w:val="none" w:sz="0" w:space="0" w:color="auto"/>
                <w:right w:val="none" w:sz="0" w:space="0" w:color="auto"/>
              </w:divBdr>
            </w:div>
            <w:div w:id="906182450">
              <w:marLeft w:val="0"/>
              <w:marRight w:val="0"/>
              <w:marTop w:val="0"/>
              <w:marBottom w:val="0"/>
              <w:divBdr>
                <w:top w:val="none" w:sz="0" w:space="0" w:color="auto"/>
                <w:left w:val="none" w:sz="0" w:space="0" w:color="auto"/>
                <w:bottom w:val="none" w:sz="0" w:space="0" w:color="auto"/>
                <w:right w:val="none" w:sz="0" w:space="0" w:color="auto"/>
              </w:divBdr>
            </w:div>
            <w:div w:id="1777826208">
              <w:marLeft w:val="0"/>
              <w:marRight w:val="0"/>
              <w:marTop w:val="0"/>
              <w:marBottom w:val="0"/>
              <w:divBdr>
                <w:top w:val="none" w:sz="0" w:space="0" w:color="auto"/>
                <w:left w:val="none" w:sz="0" w:space="0" w:color="auto"/>
                <w:bottom w:val="none" w:sz="0" w:space="0" w:color="auto"/>
                <w:right w:val="none" w:sz="0" w:space="0" w:color="auto"/>
              </w:divBdr>
            </w:div>
            <w:div w:id="518545315">
              <w:marLeft w:val="0"/>
              <w:marRight w:val="0"/>
              <w:marTop w:val="0"/>
              <w:marBottom w:val="0"/>
              <w:divBdr>
                <w:top w:val="none" w:sz="0" w:space="0" w:color="auto"/>
                <w:left w:val="none" w:sz="0" w:space="0" w:color="auto"/>
                <w:bottom w:val="none" w:sz="0" w:space="0" w:color="auto"/>
                <w:right w:val="none" w:sz="0" w:space="0" w:color="auto"/>
              </w:divBdr>
            </w:div>
            <w:div w:id="74790626">
              <w:marLeft w:val="0"/>
              <w:marRight w:val="0"/>
              <w:marTop w:val="0"/>
              <w:marBottom w:val="0"/>
              <w:divBdr>
                <w:top w:val="none" w:sz="0" w:space="0" w:color="auto"/>
                <w:left w:val="none" w:sz="0" w:space="0" w:color="auto"/>
                <w:bottom w:val="none" w:sz="0" w:space="0" w:color="auto"/>
                <w:right w:val="none" w:sz="0" w:space="0" w:color="auto"/>
              </w:divBdr>
            </w:div>
            <w:div w:id="380830987">
              <w:marLeft w:val="0"/>
              <w:marRight w:val="0"/>
              <w:marTop w:val="0"/>
              <w:marBottom w:val="0"/>
              <w:divBdr>
                <w:top w:val="none" w:sz="0" w:space="0" w:color="auto"/>
                <w:left w:val="none" w:sz="0" w:space="0" w:color="auto"/>
                <w:bottom w:val="none" w:sz="0" w:space="0" w:color="auto"/>
                <w:right w:val="none" w:sz="0" w:space="0" w:color="auto"/>
              </w:divBdr>
            </w:div>
            <w:div w:id="193464251">
              <w:marLeft w:val="0"/>
              <w:marRight w:val="0"/>
              <w:marTop w:val="0"/>
              <w:marBottom w:val="0"/>
              <w:divBdr>
                <w:top w:val="none" w:sz="0" w:space="0" w:color="auto"/>
                <w:left w:val="none" w:sz="0" w:space="0" w:color="auto"/>
                <w:bottom w:val="none" w:sz="0" w:space="0" w:color="auto"/>
                <w:right w:val="none" w:sz="0" w:space="0" w:color="auto"/>
              </w:divBdr>
            </w:div>
            <w:div w:id="670911335">
              <w:marLeft w:val="0"/>
              <w:marRight w:val="0"/>
              <w:marTop w:val="0"/>
              <w:marBottom w:val="0"/>
              <w:divBdr>
                <w:top w:val="none" w:sz="0" w:space="0" w:color="auto"/>
                <w:left w:val="none" w:sz="0" w:space="0" w:color="auto"/>
                <w:bottom w:val="none" w:sz="0" w:space="0" w:color="auto"/>
                <w:right w:val="none" w:sz="0" w:space="0" w:color="auto"/>
              </w:divBdr>
            </w:div>
            <w:div w:id="1037238330">
              <w:marLeft w:val="0"/>
              <w:marRight w:val="0"/>
              <w:marTop w:val="0"/>
              <w:marBottom w:val="0"/>
              <w:divBdr>
                <w:top w:val="none" w:sz="0" w:space="0" w:color="auto"/>
                <w:left w:val="none" w:sz="0" w:space="0" w:color="auto"/>
                <w:bottom w:val="none" w:sz="0" w:space="0" w:color="auto"/>
                <w:right w:val="none" w:sz="0" w:space="0" w:color="auto"/>
              </w:divBdr>
            </w:div>
            <w:div w:id="1181552737">
              <w:marLeft w:val="0"/>
              <w:marRight w:val="0"/>
              <w:marTop w:val="0"/>
              <w:marBottom w:val="0"/>
              <w:divBdr>
                <w:top w:val="none" w:sz="0" w:space="0" w:color="auto"/>
                <w:left w:val="none" w:sz="0" w:space="0" w:color="auto"/>
                <w:bottom w:val="none" w:sz="0" w:space="0" w:color="auto"/>
                <w:right w:val="none" w:sz="0" w:space="0" w:color="auto"/>
              </w:divBdr>
            </w:div>
            <w:div w:id="1952007705">
              <w:marLeft w:val="0"/>
              <w:marRight w:val="0"/>
              <w:marTop w:val="0"/>
              <w:marBottom w:val="0"/>
              <w:divBdr>
                <w:top w:val="none" w:sz="0" w:space="0" w:color="auto"/>
                <w:left w:val="none" w:sz="0" w:space="0" w:color="auto"/>
                <w:bottom w:val="none" w:sz="0" w:space="0" w:color="auto"/>
                <w:right w:val="none" w:sz="0" w:space="0" w:color="auto"/>
              </w:divBdr>
            </w:div>
            <w:div w:id="1471554425">
              <w:marLeft w:val="0"/>
              <w:marRight w:val="0"/>
              <w:marTop w:val="0"/>
              <w:marBottom w:val="0"/>
              <w:divBdr>
                <w:top w:val="none" w:sz="0" w:space="0" w:color="auto"/>
                <w:left w:val="none" w:sz="0" w:space="0" w:color="auto"/>
                <w:bottom w:val="none" w:sz="0" w:space="0" w:color="auto"/>
                <w:right w:val="none" w:sz="0" w:space="0" w:color="auto"/>
              </w:divBdr>
            </w:div>
            <w:div w:id="1994603662">
              <w:marLeft w:val="0"/>
              <w:marRight w:val="0"/>
              <w:marTop w:val="0"/>
              <w:marBottom w:val="0"/>
              <w:divBdr>
                <w:top w:val="none" w:sz="0" w:space="0" w:color="auto"/>
                <w:left w:val="none" w:sz="0" w:space="0" w:color="auto"/>
                <w:bottom w:val="none" w:sz="0" w:space="0" w:color="auto"/>
                <w:right w:val="none" w:sz="0" w:space="0" w:color="auto"/>
              </w:divBdr>
            </w:div>
            <w:div w:id="761947922">
              <w:marLeft w:val="0"/>
              <w:marRight w:val="0"/>
              <w:marTop w:val="0"/>
              <w:marBottom w:val="0"/>
              <w:divBdr>
                <w:top w:val="none" w:sz="0" w:space="0" w:color="auto"/>
                <w:left w:val="none" w:sz="0" w:space="0" w:color="auto"/>
                <w:bottom w:val="none" w:sz="0" w:space="0" w:color="auto"/>
                <w:right w:val="none" w:sz="0" w:space="0" w:color="auto"/>
              </w:divBdr>
            </w:div>
            <w:div w:id="1017929299">
              <w:marLeft w:val="0"/>
              <w:marRight w:val="0"/>
              <w:marTop w:val="0"/>
              <w:marBottom w:val="0"/>
              <w:divBdr>
                <w:top w:val="none" w:sz="0" w:space="0" w:color="auto"/>
                <w:left w:val="none" w:sz="0" w:space="0" w:color="auto"/>
                <w:bottom w:val="none" w:sz="0" w:space="0" w:color="auto"/>
                <w:right w:val="none" w:sz="0" w:space="0" w:color="auto"/>
              </w:divBdr>
            </w:div>
            <w:div w:id="1148941550">
              <w:marLeft w:val="0"/>
              <w:marRight w:val="0"/>
              <w:marTop w:val="0"/>
              <w:marBottom w:val="0"/>
              <w:divBdr>
                <w:top w:val="none" w:sz="0" w:space="0" w:color="auto"/>
                <w:left w:val="none" w:sz="0" w:space="0" w:color="auto"/>
                <w:bottom w:val="none" w:sz="0" w:space="0" w:color="auto"/>
                <w:right w:val="none" w:sz="0" w:space="0" w:color="auto"/>
              </w:divBdr>
            </w:div>
            <w:div w:id="164982946">
              <w:marLeft w:val="0"/>
              <w:marRight w:val="0"/>
              <w:marTop w:val="0"/>
              <w:marBottom w:val="0"/>
              <w:divBdr>
                <w:top w:val="none" w:sz="0" w:space="0" w:color="auto"/>
                <w:left w:val="none" w:sz="0" w:space="0" w:color="auto"/>
                <w:bottom w:val="none" w:sz="0" w:space="0" w:color="auto"/>
                <w:right w:val="none" w:sz="0" w:space="0" w:color="auto"/>
              </w:divBdr>
            </w:div>
            <w:div w:id="496070738">
              <w:marLeft w:val="0"/>
              <w:marRight w:val="0"/>
              <w:marTop w:val="0"/>
              <w:marBottom w:val="0"/>
              <w:divBdr>
                <w:top w:val="none" w:sz="0" w:space="0" w:color="auto"/>
                <w:left w:val="none" w:sz="0" w:space="0" w:color="auto"/>
                <w:bottom w:val="none" w:sz="0" w:space="0" w:color="auto"/>
                <w:right w:val="none" w:sz="0" w:space="0" w:color="auto"/>
              </w:divBdr>
            </w:div>
            <w:div w:id="590505630">
              <w:marLeft w:val="0"/>
              <w:marRight w:val="0"/>
              <w:marTop w:val="0"/>
              <w:marBottom w:val="0"/>
              <w:divBdr>
                <w:top w:val="none" w:sz="0" w:space="0" w:color="auto"/>
                <w:left w:val="none" w:sz="0" w:space="0" w:color="auto"/>
                <w:bottom w:val="none" w:sz="0" w:space="0" w:color="auto"/>
                <w:right w:val="none" w:sz="0" w:space="0" w:color="auto"/>
              </w:divBdr>
            </w:div>
            <w:div w:id="1899323223">
              <w:marLeft w:val="0"/>
              <w:marRight w:val="0"/>
              <w:marTop w:val="0"/>
              <w:marBottom w:val="0"/>
              <w:divBdr>
                <w:top w:val="none" w:sz="0" w:space="0" w:color="auto"/>
                <w:left w:val="none" w:sz="0" w:space="0" w:color="auto"/>
                <w:bottom w:val="none" w:sz="0" w:space="0" w:color="auto"/>
                <w:right w:val="none" w:sz="0" w:space="0" w:color="auto"/>
              </w:divBdr>
            </w:div>
            <w:div w:id="677541758">
              <w:marLeft w:val="0"/>
              <w:marRight w:val="0"/>
              <w:marTop w:val="0"/>
              <w:marBottom w:val="0"/>
              <w:divBdr>
                <w:top w:val="none" w:sz="0" w:space="0" w:color="auto"/>
                <w:left w:val="none" w:sz="0" w:space="0" w:color="auto"/>
                <w:bottom w:val="none" w:sz="0" w:space="0" w:color="auto"/>
                <w:right w:val="none" w:sz="0" w:space="0" w:color="auto"/>
              </w:divBdr>
            </w:div>
            <w:div w:id="1046106330">
              <w:marLeft w:val="0"/>
              <w:marRight w:val="0"/>
              <w:marTop w:val="0"/>
              <w:marBottom w:val="0"/>
              <w:divBdr>
                <w:top w:val="none" w:sz="0" w:space="0" w:color="auto"/>
                <w:left w:val="none" w:sz="0" w:space="0" w:color="auto"/>
                <w:bottom w:val="none" w:sz="0" w:space="0" w:color="auto"/>
                <w:right w:val="none" w:sz="0" w:space="0" w:color="auto"/>
              </w:divBdr>
            </w:div>
            <w:div w:id="1559978524">
              <w:marLeft w:val="0"/>
              <w:marRight w:val="0"/>
              <w:marTop w:val="0"/>
              <w:marBottom w:val="0"/>
              <w:divBdr>
                <w:top w:val="none" w:sz="0" w:space="0" w:color="auto"/>
                <w:left w:val="none" w:sz="0" w:space="0" w:color="auto"/>
                <w:bottom w:val="none" w:sz="0" w:space="0" w:color="auto"/>
                <w:right w:val="none" w:sz="0" w:space="0" w:color="auto"/>
              </w:divBdr>
            </w:div>
            <w:div w:id="1949313677">
              <w:marLeft w:val="0"/>
              <w:marRight w:val="0"/>
              <w:marTop w:val="0"/>
              <w:marBottom w:val="0"/>
              <w:divBdr>
                <w:top w:val="none" w:sz="0" w:space="0" w:color="auto"/>
                <w:left w:val="none" w:sz="0" w:space="0" w:color="auto"/>
                <w:bottom w:val="none" w:sz="0" w:space="0" w:color="auto"/>
                <w:right w:val="none" w:sz="0" w:space="0" w:color="auto"/>
              </w:divBdr>
            </w:div>
            <w:div w:id="162210542">
              <w:marLeft w:val="0"/>
              <w:marRight w:val="0"/>
              <w:marTop w:val="0"/>
              <w:marBottom w:val="0"/>
              <w:divBdr>
                <w:top w:val="none" w:sz="0" w:space="0" w:color="auto"/>
                <w:left w:val="none" w:sz="0" w:space="0" w:color="auto"/>
                <w:bottom w:val="none" w:sz="0" w:space="0" w:color="auto"/>
                <w:right w:val="none" w:sz="0" w:space="0" w:color="auto"/>
              </w:divBdr>
            </w:div>
            <w:div w:id="413287851">
              <w:marLeft w:val="0"/>
              <w:marRight w:val="0"/>
              <w:marTop w:val="0"/>
              <w:marBottom w:val="0"/>
              <w:divBdr>
                <w:top w:val="none" w:sz="0" w:space="0" w:color="auto"/>
                <w:left w:val="none" w:sz="0" w:space="0" w:color="auto"/>
                <w:bottom w:val="none" w:sz="0" w:space="0" w:color="auto"/>
                <w:right w:val="none" w:sz="0" w:space="0" w:color="auto"/>
              </w:divBdr>
            </w:div>
            <w:div w:id="1517034186">
              <w:marLeft w:val="0"/>
              <w:marRight w:val="0"/>
              <w:marTop w:val="0"/>
              <w:marBottom w:val="0"/>
              <w:divBdr>
                <w:top w:val="none" w:sz="0" w:space="0" w:color="auto"/>
                <w:left w:val="none" w:sz="0" w:space="0" w:color="auto"/>
                <w:bottom w:val="none" w:sz="0" w:space="0" w:color="auto"/>
                <w:right w:val="none" w:sz="0" w:space="0" w:color="auto"/>
              </w:divBdr>
            </w:div>
            <w:div w:id="1260410460">
              <w:marLeft w:val="0"/>
              <w:marRight w:val="0"/>
              <w:marTop w:val="0"/>
              <w:marBottom w:val="0"/>
              <w:divBdr>
                <w:top w:val="none" w:sz="0" w:space="0" w:color="auto"/>
                <w:left w:val="none" w:sz="0" w:space="0" w:color="auto"/>
                <w:bottom w:val="none" w:sz="0" w:space="0" w:color="auto"/>
                <w:right w:val="none" w:sz="0" w:space="0" w:color="auto"/>
              </w:divBdr>
            </w:div>
            <w:div w:id="906380976">
              <w:marLeft w:val="0"/>
              <w:marRight w:val="0"/>
              <w:marTop w:val="0"/>
              <w:marBottom w:val="0"/>
              <w:divBdr>
                <w:top w:val="none" w:sz="0" w:space="0" w:color="auto"/>
                <w:left w:val="none" w:sz="0" w:space="0" w:color="auto"/>
                <w:bottom w:val="none" w:sz="0" w:space="0" w:color="auto"/>
                <w:right w:val="none" w:sz="0" w:space="0" w:color="auto"/>
              </w:divBdr>
            </w:div>
            <w:div w:id="1588341492">
              <w:marLeft w:val="0"/>
              <w:marRight w:val="0"/>
              <w:marTop w:val="0"/>
              <w:marBottom w:val="0"/>
              <w:divBdr>
                <w:top w:val="none" w:sz="0" w:space="0" w:color="auto"/>
                <w:left w:val="none" w:sz="0" w:space="0" w:color="auto"/>
                <w:bottom w:val="none" w:sz="0" w:space="0" w:color="auto"/>
                <w:right w:val="none" w:sz="0" w:space="0" w:color="auto"/>
              </w:divBdr>
            </w:div>
            <w:div w:id="1597639209">
              <w:marLeft w:val="0"/>
              <w:marRight w:val="0"/>
              <w:marTop w:val="0"/>
              <w:marBottom w:val="0"/>
              <w:divBdr>
                <w:top w:val="none" w:sz="0" w:space="0" w:color="auto"/>
                <w:left w:val="none" w:sz="0" w:space="0" w:color="auto"/>
                <w:bottom w:val="none" w:sz="0" w:space="0" w:color="auto"/>
                <w:right w:val="none" w:sz="0" w:space="0" w:color="auto"/>
              </w:divBdr>
            </w:div>
            <w:div w:id="1203901506">
              <w:marLeft w:val="0"/>
              <w:marRight w:val="0"/>
              <w:marTop w:val="0"/>
              <w:marBottom w:val="0"/>
              <w:divBdr>
                <w:top w:val="none" w:sz="0" w:space="0" w:color="auto"/>
                <w:left w:val="none" w:sz="0" w:space="0" w:color="auto"/>
                <w:bottom w:val="none" w:sz="0" w:space="0" w:color="auto"/>
                <w:right w:val="none" w:sz="0" w:space="0" w:color="auto"/>
              </w:divBdr>
            </w:div>
            <w:div w:id="601913465">
              <w:marLeft w:val="0"/>
              <w:marRight w:val="0"/>
              <w:marTop w:val="0"/>
              <w:marBottom w:val="0"/>
              <w:divBdr>
                <w:top w:val="none" w:sz="0" w:space="0" w:color="auto"/>
                <w:left w:val="none" w:sz="0" w:space="0" w:color="auto"/>
                <w:bottom w:val="none" w:sz="0" w:space="0" w:color="auto"/>
                <w:right w:val="none" w:sz="0" w:space="0" w:color="auto"/>
              </w:divBdr>
            </w:div>
            <w:div w:id="1412388041">
              <w:marLeft w:val="0"/>
              <w:marRight w:val="0"/>
              <w:marTop w:val="0"/>
              <w:marBottom w:val="0"/>
              <w:divBdr>
                <w:top w:val="none" w:sz="0" w:space="0" w:color="auto"/>
                <w:left w:val="none" w:sz="0" w:space="0" w:color="auto"/>
                <w:bottom w:val="none" w:sz="0" w:space="0" w:color="auto"/>
                <w:right w:val="none" w:sz="0" w:space="0" w:color="auto"/>
              </w:divBdr>
            </w:div>
            <w:div w:id="1124301330">
              <w:marLeft w:val="0"/>
              <w:marRight w:val="0"/>
              <w:marTop w:val="0"/>
              <w:marBottom w:val="0"/>
              <w:divBdr>
                <w:top w:val="none" w:sz="0" w:space="0" w:color="auto"/>
                <w:left w:val="none" w:sz="0" w:space="0" w:color="auto"/>
                <w:bottom w:val="none" w:sz="0" w:space="0" w:color="auto"/>
                <w:right w:val="none" w:sz="0" w:space="0" w:color="auto"/>
              </w:divBdr>
            </w:div>
            <w:div w:id="956063823">
              <w:marLeft w:val="0"/>
              <w:marRight w:val="0"/>
              <w:marTop w:val="0"/>
              <w:marBottom w:val="0"/>
              <w:divBdr>
                <w:top w:val="none" w:sz="0" w:space="0" w:color="auto"/>
                <w:left w:val="none" w:sz="0" w:space="0" w:color="auto"/>
                <w:bottom w:val="none" w:sz="0" w:space="0" w:color="auto"/>
                <w:right w:val="none" w:sz="0" w:space="0" w:color="auto"/>
              </w:divBdr>
            </w:div>
            <w:div w:id="1478494903">
              <w:marLeft w:val="0"/>
              <w:marRight w:val="0"/>
              <w:marTop w:val="0"/>
              <w:marBottom w:val="0"/>
              <w:divBdr>
                <w:top w:val="none" w:sz="0" w:space="0" w:color="auto"/>
                <w:left w:val="none" w:sz="0" w:space="0" w:color="auto"/>
                <w:bottom w:val="none" w:sz="0" w:space="0" w:color="auto"/>
                <w:right w:val="none" w:sz="0" w:space="0" w:color="auto"/>
              </w:divBdr>
            </w:div>
            <w:div w:id="331373028">
              <w:marLeft w:val="0"/>
              <w:marRight w:val="0"/>
              <w:marTop w:val="0"/>
              <w:marBottom w:val="0"/>
              <w:divBdr>
                <w:top w:val="none" w:sz="0" w:space="0" w:color="auto"/>
                <w:left w:val="none" w:sz="0" w:space="0" w:color="auto"/>
                <w:bottom w:val="none" w:sz="0" w:space="0" w:color="auto"/>
                <w:right w:val="none" w:sz="0" w:space="0" w:color="auto"/>
              </w:divBdr>
            </w:div>
            <w:div w:id="659382794">
              <w:marLeft w:val="0"/>
              <w:marRight w:val="0"/>
              <w:marTop w:val="0"/>
              <w:marBottom w:val="0"/>
              <w:divBdr>
                <w:top w:val="none" w:sz="0" w:space="0" w:color="auto"/>
                <w:left w:val="none" w:sz="0" w:space="0" w:color="auto"/>
                <w:bottom w:val="none" w:sz="0" w:space="0" w:color="auto"/>
                <w:right w:val="none" w:sz="0" w:space="0" w:color="auto"/>
              </w:divBdr>
            </w:div>
            <w:div w:id="1052581549">
              <w:marLeft w:val="0"/>
              <w:marRight w:val="0"/>
              <w:marTop w:val="0"/>
              <w:marBottom w:val="0"/>
              <w:divBdr>
                <w:top w:val="none" w:sz="0" w:space="0" w:color="auto"/>
                <w:left w:val="none" w:sz="0" w:space="0" w:color="auto"/>
                <w:bottom w:val="none" w:sz="0" w:space="0" w:color="auto"/>
                <w:right w:val="none" w:sz="0" w:space="0" w:color="auto"/>
              </w:divBdr>
            </w:div>
            <w:div w:id="1742604913">
              <w:marLeft w:val="0"/>
              <w:marRight w:val="0"/>
              <w:marTop w:val="0"/>
              <w:marBottom w:val="0"/>
              <w:divBdr>
                <w:top w:val="none" w:sz="0" w:space="0" w:color="auto"/>
                <w:left w:val="none" w:sz="0" w:space="0" w:color="auto"/>
                <w:bottom w:val="none" w:sz="0" w:space="0" w:color="auto"/>
                <w:right w:val="none" w:sz="0" w:space="0" w:color="auto"/>
              </w:divBdr>
            </w:div>
            <w:div w:id="2937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5948">
      <w:bodyDiv w:val="1"/>
      <w:marLeft w:val="0"/>
      <w:marRight w:val="0"/>
      <w:marTop w:val="0"/>
      <w:marBottom w:val="0"/>
      <w:divBdr>
        <w:top w:val="none" w:sz="0" w:space="0" w:color="auto"/>
        <w:left w:val="none" w:sz="0" w:space="0" w:color="auto"/>
        <w:bottom w:val="none" w:sz="0" w:space="0" w:color="auto"/>
        <w:right w:val="none" w:sz="0" w:space="0" w:color="auto"/>
      </w:divBdr>
    </w:div>
    <w:div w:id="1740445950">
      <w:bodyDiv w:val="1"/>
      <w:marLeft w:val="0"/>
      <w:marRight w:val="0"/>
      <w:marTop w:val="0"/>
      <w:marBottom w:val="0"/>
      <w:divBdr>
        <w:top w:val="none" w:sz="0" w:space="0" w:color="auto"/>
        <w:left w:val="none" w:sz="0" w:space="0" w:color="auto"/>
        <w:bottom w:val="none" w:sz="0" w:space="0" w:color="auto"/>
        <w:right w:val="none" w:sz="0" w:space="0" w:color="auto"/>
      </w:divBdr>
    </w:div>
    <w:div w:id="1922257979">
      <w:bodyDiv w:val="1"/>
      <w:marLeft w:val="0"/>
      <w:marRight w:val="0"/>
      <w:marTop w:val="0"/>
      <w:marBottom w:val="0"/>
      <w:divBdr>
        <w:top w:val="none" w:sz="0" w:space="0" w:color="auto"/>
        <w:left w:val="none" w:sz="0" w:space="0" w:color="auto"/>
        <w:bottom w:val="none" w:sz="0" w:space="0" w:color="auto"/>
        <w:right w:val="none" w:sz="0" w:space="0" w:color="auto"/>
      </w:divBdr>
      <w:divsChild>
        <w:div w:id="1208568763">
          <w:marLeft w:val="0"/>
          <w:marRight w:val="0"/>
          <w:marTop w:val="0"/>
          <w:marBottom w:val="0"/>
          <w:divBdr>
            <w:top w:val="none" w:sz="0" w:space="0" w:color="auto"/>
            <w:left w:val="none" w:sz="0" w:space="0" w:color="auto"/>
            <w:bottom w:val="none" w:sz="0" w:space="0" w:color="auto"/>
            <w:right w:val="none" w:sz="0" w:space="0" w:color="auto"/>
          </w:divBdr>
          <w:divsChild>
            <w:div w:id="221451854">
              <w:marLeft w:val="0"/>
              <w:marRight w:val="0"/>
              <w:marTop w:val="0"/>
              <w:marBottom w:val="0"/>
              <w:divBdr>
                <w:top w:val="none" w:sz="0" w:space="0" w:color="auto"/>
                <w:left w:val="none" w:sz="0" w:space="0" w:color="auto"/>
                <w:bottom w:val="none" w:sz="0" w:space="0" w:color="auto"/>
                <w:right w:val="none" w:sz="0" w:space="0" w:color="auto"/>
              </w:divBdr>
            </w:div>
            <w:div w:id="868883601">
              <w:marLeft w:val="0"/>
              <w:marRight w:val="0"/>
              <w:marTop w:val="0"/>
              <w:marBottom w:val="0"/>
              <w:divBdr>
                <w:top w:val="none" w:sz="0" w:space="0" w:color="auto"/>
                <w:left w:val="none" w:sz="0" w:space="0" w:color="auto"/>
                <w:bottom w:val="none" w:sz="0" w:space="0" w:color="auto"/>
                <w:right w:val="none" w:sz="0" w:space="0" w:color="auto"/>
              </w:divBdr>
            </w:div>
            <w:div w:id="29235044">
              <w:marLeft w:val="0"/>
              <w:marRight w:val="0"/>
              <w:marTop w:val="0"/>
              <w:marBottom w:val="0"/>
              <w:divBdr>
                <w:top w:val="none" w:sz="0" w:space="0" w:color="auto"/>
                <w:left w:val="none" w:sz="0" w:space="0" w:color="auto"/>
                <w:bottom w:val="none" w:sz="0" w:space="0" w:color="auto"/>
                <w:right w:val="none" w:sz="0" w:space="0" w:color="auto"/>
              </w:divBdr>
            </w:div>
            <w:div w:id="1587497002">
              <w:marLeft w:val="0"/>
              <w:marRight w:val="0"/>
              <w:marTop w:val="0"/>
              <w:marBottom w:val="0"/>
              <w:divBdr>
                <w:top w:val="none" w:sz="0" w:space="0" w:color="auto"/>
                <w:left w:val="none" w:sz="0" w:space="0" w:color="auto"/>
                <w:bottom w:val="none" w:sz="0" w:space="0" w:color="auto"/>
                <w:right w:val="none" w:sz="0" w:space="0" w:color="auto"/>
              </w:divBdr>
            </w:div>
            <w:div w:id="64186788">
              <w:marLeft w:val="0"/>
              <w:marRight w:val="0"/>
              <w:marTop w:val="0"/>
              <w:marBottom w:val="0"/>
              <w:divBdr>
                <w:top w:val="none" w:sz="0" w:space="0" w:color="auto"/>
                <w:left w:val="none" w:sz="0" w:space="0" w:color="auto"/>
                <w:bottom w:val="none" w:sz="0" w:space="0" w:color="auto"/>
                <w:right w:val="none" w:sz="0" w:space="0" w:color="auto"/>
              </w:divBdr>
            </w:div>
            <w:div w:id="1523586751">
              <w:marLeft w:val="0"/>
              <w:marRight w:val="0"/>
              <w:marTop w:val="0"/>
              <w:marBottom w:val="0"/>
              <w:divBdr>
                <w:top w:val="none" w:sz="0" w:space="0" w:color="auto"/>
                <w:left w:val="none" w:sz="0" w:space="0" w:color="auto"/>
                <w:bottom w:val="none" w:sz="0" w:space="0" w:color="auto"/>
                <w:right w:val="none" w:sz="0" w:space="0" w:color="auto"/>
              </w:divBdr>
            </w:div>
            <w:div w:id="964046449">
              <w:marLeft w:val="0"/>
              <w:marRight w:val="0"/>
              <w:marTop w:val="0"/>
              <w:marBottom w:val="0"/>
              <w:divBdr>
                <w:top w:val="none" w:sz="0" w:space="0" w:color="auto"/>
                <w:left w:val="none" w:sz="0" w:space="0" w:color="auto"/>
                <w:bottom w:val="none" w:sz="0" w:space="0" w:color="auto"/>
                <w:right w:val="none" w:sz="0" w:space="0" w:color="auto"/>
              </w:divBdr>
            </w:div>
            <w:div w:id="1003973678">
              <w:marLeft w:val="0"/>
              <w:marRight w:val="0"/>
              <w:marTop w:val="0"/>
              <w:marBottom w:val="0"/>
              <w:divBdr>
                <w:top w:val="none" w:sz="0" w:space="0" w:color="auto"/>
                <w:left w:val="none" w:sz="0" w:space="0" w:color="auto"/>
                <w:bottom w:val="none" w:sz="0" w:space="0" w:color="auto"/>
                <w:right w:val="none" w:sz="0" w:space="0" w:color="auto"/>
              </w:divBdr>
            </w:div>
            <w:div w:id="1104375052">
              <w:marLeft w:val="0"/>
              <w:marRight w:val="0"/>
              <w:marTop w:val="0"/>
              <w:marBottom w:val="0"/>
              <w:divBdr>
                <w:top w:val="none" w:sz="0" w:space="0" w:color="auto"/>
                <w:left w:val="none" w:sz="0" w:space="0" w:color="auto"/>
                <w:bottom w:val="none" w:sz="0" w:space="0" w:color="auto"/>
                <w:right w:val="none" w:sz="0" w:space="0" w:color="auto"/>
              </w:divBdr>
            </w:div>
            <w:div w:id="2146854355">
              <w:marLeft w:val="0"/>
              <w:marRight w:val="0"/>
              <w:marTop w:val="0"/>
              <w:marBottom w:val="0"/>
              <w:divBdr>
                <w:top w:val="none" w:sz="0" w:space="0" w:color="auto"/>
                <w:left w:val="none" w:sz="0" w:space="0" w:color="auto"/>
                <w:bottom w:val="none" w:sz="0" w:space="0" w:color="auto"/>
                <w:right w:val="none" w:sz="0" w:space="0" w:color="auto"/>
              </w:divBdr>
            </w:div>
            <w:div w:id="2034844087">
              <w:marLeft w:val="0"/>
              <w:marRight w:val="0"/>
              <w:marTop w:val="0"/>
              <w:marBottom w:val="0"/>
              <w:divBdr>
                <w:top w:val="none" w:sz="0" w:space="0" w:color="auto"/>
                <w:left w:val="none" w:sz="0" w:space="0" w:color="auto"/>
                <w:bottom w:val="none" w:sz="0" w:space="0" w:color="auto"/>
                <w:right w:val="none" w:sz="0" w:space="0" w:color="auto"/>
              </w:divBdr>
            </w:div>
            <w:div w:id="317807064">
              <w:marLeft w:val="0"/>
              <w:marRight w:val="0"/>
              <w:marTop w:val="0"/>
              <w:marBottom w:val="0"/>
              <w:divBdr>
                <w:top w:val="none" w:sz="0" w:space="0" w:color="auto"/>
                <w:left w:val="none" w:sz="0" w:space="0" w:color="auto"/>
                <w:bottom w:val="none" w:sz="0" w:space="0" w:color="auto"/>
                <w:right w:val="none" w:sz="0" w:space="0" w:color="auto"/>
              </w:divBdr>
            </w:div>
            <w:div w:id="1461463203">
              <w:marLeft w:val="0"/>
              <w:marRight w:val="0"/>
              <w:marTop w:val="0"/>
              <w:marBottom w:val="0"/>
              <w:divBdr>
                <w:top w:val="none" w:sz="0" w:space="0" w:color="auto"/>
                <w:left w:val="none" w:sz="0" w:space="0" w:color="auto"/>
                <w:bottom w:val="none" w:sz="0" w:space="0" w:color="auto"/>
                <w:right w:val="none" w:sz="0" w:space="0" w:color="auto"/>
              </w:divBdr>
            </w:div>
            <w:div w:id="2099253339">
              <w:marLeft w:val="0"/>
              <w:marRight w:val="0"/>
              <w:marTop w:val="0"/>
              <w:marBottom w:val="0"/>
              <w:divBdr>
                <w:top w:val="none" w:sz="0" w:space="0" w:color="auto"/>
                <w:left w:val="none" w:sz="0" w:space="0" w:color="auto"/>
                <w:bottom w:val="none" w:sz="0" w:space="0" w:color="auto"/>
                <w:right w:val="none" w:sz="0" w:space="0" w:color="auto"/>
              </w:divBdr>
            </w:div>
            <w:div w:id="288098583">
              <w:marLeft w:val="0"/>
              <w:marRight w:val="0"/>
              <w:marTop w:val="0"/>
              <w:marBottom w:val="0"/>
              <w:divBdr>
                <w:top w:val="none" w:sz="0" w:space="0" w:color="auto"/>
                <w:left w:val="none" w:sz="0" w:space="0" w:color="auto"/>
                <w:bottom w:val="none" w:sz="0" w:space="0" w:color="auto"/>
                <w:right w:val="none" w:sz="0" w:space="0" w:color="auto"/>
              </w:divBdr>
            </w:div>
            <w:div w:id="793987227">
              <w:marLeft w:val="0"/>
              <w:marRight w:val="0"/>
              <w:marTop w:val="0"/>
              <w:marBottom w:val="0"/>
              <w:divBdr>
                <w:top w:val="none" w:sz="0" w:space="0" w:color="auto"/>
                <w:left w:val="none" w:sz="0" w:space="0" w:color="auto"/>
                <w:bottom w:val="none" w:sz="0" w:space="0" w:color="auto"/>
                <w:right w:val="none" w:sz="0" w:space="0" w:color="auto"/>
              </w:divBdr>
            </w:div>
            <w:div w:id="32314186">
              <w:marLeft w:val="0"/>
              <w:marRight w:val="0"/>
              <w:marTop w:val="0"/>
              <w:marBottom w:val="0"/>
              <w:divBdr>
                <w:top w:val="none" w:sz="0" w:space="0" w:color="auto"/>
                <w:left w:val="none" w:sz="0" w:space="0" w:color="auto"/>
                <w:bottom w:val="none" w:sz="0" w:space="0" w:color="auto"/>
                <w:right w:val="none" w:sz="0" w:space="0" w:color="auto"/>
              </w:divBdr>
            </w:div>
            <w:div w:id="343169501">
              <w:marLeft w:val="0"/>
              <w:marRight w:val="0"/>
              <w:marTop w:val="0"/>
              <w:marBottom w:val="0"/>
              <w:divBdr>
                <w:top w:val="none" w:sz="0" w:space="0" w:color="auto"/>
                <w:left w:val="none" w:sz="0" w:space="0" w:color="auto"/>
                <w:bottom w:val="none" w:sz="0" w:space="0" w:color="auto"/>
                <w:right w:val="none" w:sz="0" w:space="0" w:color="auto"/>
              </w:divBdr>
            </w:div>
            <w:div w:id="278689495">
              <w:marLeft w:val="0"/>
              <w:marRight w:val="0"/>
              <w:marTop w:val="0"/>
              <w:marBottom w:val="0"/>
              <w:divBdr>
                <w:top w:val="none" w:sz="0" w:space="0" w:color="auto"/>
                <w:left w:val="none" w:sz="0" w:space="0" w:color="auto"/>
                <w:bottom w:val="none" w:sz="0" w:space="0" w:color="auto"/>
                <w:right w:val="none" w:sz="0" w:space="0" w:color="auto"/>
              </w:divBdr>
            </w:div>
            <w:div w:id="1319311312">
              <w:marLeft w:val="0"/>
              <w:marRight w:val="0"/>
              <w:marTop w:val="0"/>
              <w:marBottom w:val="0"/>
              <w:divBdr>
                <w:top w:val="none" w:sz="0" w:space="0" w:color="auto"/>
                <w:left w:val="none" w:sz="0" w:space="0" w:color="auto"/>
                <w:bottom w:val="none" w:sz="0" w:space="0" w:color="auto"/>
                <w:right w:val="none" w:sz="0" w:space="0" w:color="auto"/>
              </w:divBdr>
            </w:div>
            <w:div w:id="121273104">
              <w:marLeft w:val="0"/>
              <w:marRight w:val="0"/>
              <w:marTop w:val="0"/>
              <w:marBottom w:val="0"/>
              <w:divBdr>
                <w:top w:val="none" w:sz="0" w:space="0" w:color="auto"/>
                <w:left w:val="none" w:sz="0" w:space="0" w:color="auto"/>
                <w:bottom w:val="none" w:sz="0" w:space="0" w:color="auto"/>
                <w:right w:val="none" w:sz="0" w:space="0" w:color="auto"/>
              </w:divBdr>
            </w:div>
            <w:div w:id="944070963">
              <w:marLeft w:val="0"/>
              <w:marRight w:val="0"/>
              <w:marTop w:val="0"/>
              <w:marBottom w:val="0"/>
              <w:divBdr>
                <w:top w:val="none" w:sz="0" w:space="0" w:color="auto"/>
                <w:left w:val="none" w:sz="0" w:space="0" w:color="auto"/>
                <w:bottom w:val="none" w:sz="0" w:space="0" w:color="auto"/>
                <w:right w:val="none" w:sz="0" w:space="0" w:color="auto"/>
              </w:divBdr>
            </w:div>
            <w:div w:id="11731474">
              <w:marLeft w:val="0"/>
              <w:marRight w:val="0"/>
              <w:marTop w:val="0"/>
              <w:marBottom w:val="0"/>
              <w:divBdr>
                <w:top w:val="none" w:sz="0" w:space="0" w:color="auto"/>
                <w:left w:val="none" w:sz="0" w:space="0" w:color="auto"/>
                <w:bottom w:val="none" w:sz="0" w:space="0" w:color="auto"/>
                <w:right w:val="none" w:sz="0" w:space="0" w:color="auto"/>
              </w:divBdr>
            </w:div>
            <w:div w:id="1897205785">
              <w:marLeft w:val="0"/>
              <w:marRight w:val="0"/>
              <w:marTop w:val="0"/>
              <w:marBottom w:val="0"/>
              <w:divBdr>
                <w:top w:val="none" w:sz="0" w:space="0" w:color="auto"/>
                <w:left w:val="none" w:sz="0" w:space="0" w:color="auto"/>
                <w:bottom w:val="none" w:sz="0" w:space="0" w:color="auto"/>
                <w:right w:val="none" w:sz="0" w:space="0" w:color="auto"/>
              </w:divBdr>
            </w:div>
            <w:div w:id="211116268">
              <w:marLeft w:val="0"/>
              <w:marRight w:val="0"/>
              <w:marTop w:val="0"/>
              <w:marBottom w:val="0"/>
              <w:divBdr>
                <w:top w:val="none" w:sz="0" w:space="0" w:color="auto"/>
                <w:left w:val="none" w:sz="0" w:space="0" w:color="auto"/>
                <w:bottom w:val="none" w:sz="0" w:space="0" w:color="auto"/>
                <w:right w:val="none" w:sz="0" w:space="0" w:color="auto"/>
              </w:divBdr>
            </w:div>
            <w:div w:id="1353914721">
              <w:marLeft w:val="0"/>
              <w:marRight w:val="0"/>
              <w:marTop w:val="0"/>
              <w:marBottom w:val="0"/>
              <w:divBdr>
                <w:top w:val="none" w:sz="0" w:space="0" w:color="auto"/>
                <w:left w:val="none" w:sz="0" w:space="0" w:color="auto"/>
                <w:bottom w:val="none" w:sz="0" w:space="0" w:color="auto"/>
                <w:right w:val="none" w:sz="0" w:space="0" w:color="auto"/>
              </w:divBdr>
            </w:div>
            <w:div w:id="925653069">
              <w:marLeft w:val="0"/>
              <w:marRight w:val="0"/>
              <w:marTop w:val="0"/>
              <w:marBottom w:val="0"/>
              <w:divBdr>
                <w:top w:val="none" w:sz="0" w:space="0" w:color="auto"/>
                <w:left w:val="none" w:sz="0" w:space="0" w:color="auto"/>
                <w:bottom w:val="none" w:sz="0" w:space="0" w:color="auto"/>
                <w:right w:val="none" w:sz="0" w:space="0" w:color="auto"/>
              </w:divBdr>
            </w:div>
            <w:div w:id="294339157">
              <w:marLeft w:val="0"/>
              <w:marRight w:val="0"/>
              <w:marTop w:val="0"/>
              <w:marBottom w:val="0"/>
              <w:divBdr>
                <w:top w:val="none" w:sz="0" w:space="0" w:color="auto"/>
                <w:left w:val="none" w:sz="0" w:space="0" w:color="auto"/>
                <w:bottom w:val="none" w:sz="0" w:space="0" w:color="auto"/>
                <w:right w:val="none" w:sz="0" w:space="0" w:color="auto"/>
              </w:divBdr>
            </w:div>
            <w:div w:id="1286426838">
              <w:marLeft w:val="0"/>
              <w:marRight w:val="0"/>
              <w:marTop w:val="0"/>
              <w:marBottom w:val="0"/>
              <w:divBdr>
                <w:top w:val="none" w:sz="0" w:space="0" w:color="auto"/>
                <w:left w:val="none" w:sz="0" w:space="0" w:color="auto"/>
                <w:bottom w:val="none" w:sz="0" w:space="0" w:color="auto"/>
                <w:right w:val="none" w:sz="0" w:space="0" w:color="auto"/>
              </w:divBdr>
            </w:div>
            <w:div w:id="1055161725">
              <w:marLeft w:val="0"/>
              <w:marRight w:val="0"/>
              <w:marTop w:val="0"/>
              <w:marBottom w:val="0"/>
              <w:divBdr>
                <w:top w:val="none" w:sz="0" w:space="0" w:color="auto"/>
                <w:left w:val="none" w:sz="0" w:space="0" w:color="auto"/>
                <w:bottom w:val="none" w:sz="0" w:space="0" w:color="auto"/>
                <w:right w:val="none" w:sz="0" w:space="0" w:color="auto"/>
              </w:divBdr>
            </w:div>
            <w:div w:id="1239292314">
              <w:marLeft w:val="0"/>
              <w:marRight w:val="0"/>
              <w:marTop w:val="0"/>
              <w:marBottom w:val="0"/>
              <w:divBdr>
                <w:top w:val="none" w:sz="0" w:space="0" w:color="auto"/>
                <w:left w:val="none" w:sz="0" w:space="0" w:color="auto"/>
                <w:bottom w:val="none" w:sz="0" w:space="0" w:color="auto"/>
                <w:right w:val="none" w:sz="0" w:space="0" w:color="auto"/>
              </w:divBdr>
            </w:div>
            <w:div w:id="935792387">
              <w:marLeft w:val="0"/>
              <w:marRight w:val="0"/>
              <w:marTop w:val="0"/>
              <w:marBottom w:val="0"/>
              <w:divBdr>
                <w:top w:val="none" w:sz="0" w:space="0" w:color="auto"/>
                <w:left w:val="none" w:sz="0" w:space="0" w:color="auto"/>
                <w:bottom w:val="none" w:sz="0" w:space="0" w:color="auto"/>
                <w:right w:val="none" w:sz="0" w:space="0" w:color="auto"/>
              </w:divBdr>
            </w:div>
            <w:div w:id="1787851911">
              <w:marLeft w:val="0"/>
              <w:marRight w:val="0"/>
              <w:marTop w:val="0"/>
              <w:marBottom w:val="0"/>
              <w:divBdr>
                <w:top w:val="none" w:sz="0" w:space="0" w:color="auto"/>
                <w:left w:val="none" w:sz="0" w:space="0" w:color="auto"/>
                <w:bottom w:val="none" w:sz="0" w:space="0" w:color="auto"/>
                <w:right w:val="none" w:sz="0" w:space="0" w:color="auto"/>
              </w:divBdr>
            </w:div>
            <w:div w:id="41835543">
              <w:marLeft w:val="0"/>
              <w:marRight w:val="0"/>
              <w:marTop w:val="0"/>
              <w:marBottom w:val="0"/>
              <w:divBdr>
                <w:top w:val="none" w:sz="0" w:space="0" w:color="auto"/>
                <w:left w:val="none" w:sz="0" w:space="0" w:color="auto"/>
                <w:bottom w:val="none" w:sz="0" w:space="0" w:color="auto"/>
                <w:right w:val="none" w:sz="0" w:space="0" w:color="auto"/>
              </w:divBdr>
            </w:div>
            <w:div w:id="10076">
              <w:marLeft w:val="0"/>
              <w:marRight w:val="0"/>
              <w:marTop w:val="0"/>
              <w:marBottom w:val="0"/>
              <w:divBdr>
                <w:top w:val="none" w:sz="0" w:space="0" w:color="auto"/>
                <w:left w:val="none" w:sz="0" w:space="0" w:color="auto"/>
                <w:bottom w:val="none" w:sz="0" w:space="0" w:color="auto"/>
                <w:right w:val="none" w:sz="0" w:space="0" w:color="auto"/>
              </w:divBdr>
            </w:div>
            <w:div w:id="448669550">
              <w:marLeft w:val="0"/>
              <w:marRight w:val="0"/>
              <w:marTop w:val="0"/>
              <w:marBottom w:val="0"/>
              <w:divBdr>
                <w:top w:val="none" w:sz="0" w:space="0" w:color="auto"/>
                <w:left w:val="none" w:sz="0" w:space="0" w:color="auto"/>
                <w:bottom w:val="none" w:sz="0" w:space="0" w:color="auto"/>
                <w:right w:val="none" w:sz="0" w:space="0" w:color="auto"/>
              </w:divBdr>
            </w:div>
            <w:div w:id="1216549267">
              <w:marLeft w:val="0"/>
              <w:marRight w:val="0"/>
              <w:marTop w:val="0"/>
              <w:marBottom w:val="0"/>
              <w:divBdr>
                <w:top w:val="none" w:sz="0" w:space="0" w:color="auto"/>
                <w:left w:val="none" w:sz="0" w:space="0" w:color="auto"/>
                <w:bottom w:val="none" w:sz="0" w:space="0" w:color="auto"/>
                <w:right w:val="none" w:sz="0" w:space="0" w:color="auto"/>
              </w:divBdr>
            </w:div>
            <w:div w:id="1194685309">
              <w:marLeft w:val="0"/>
              <w:marRight w:val="0"/>
              <w:marTop w:val="0"/>
              <w:marBottom w:val="0"/>
              <w:divBdr>
                <w:top w:val="none" w:sz="0" w:space="0" w:color="auto"/>
                <w:left w:val="none" w:sz="0" w:space="0" w:color="auto"/>
                <w:bottom w:val="none" w:sz="0" w:space="0" w:color="auto"/>
                <w:right w:val="none" w:sz="0" w:space="0" w:color="auto"/>
              </w:divBdr>
            </w:div>
            <w:div w:id="443422007">
              <w:marLeft w:val="0"/>
              <w:marRight w:val="0"/>
              <w:marTop w:val="0"/>
              <w:marBottom w:val="0"/>
              <w:divBdr>
                <w:top w:val="none" w:sz="0" w:space="0" w:color="auto"/>
                <w:left w:val="none" w:sz="0" w:space="0" w:color="auto"/>
                <w:bottom w:val="none" w:sz="0" w:space="0" w:color="auto"/>
                <w:right w:val="none" w:sz="0" w:space="0" w:color="auto"/>
              </w:divBdr>
            </w:div>
            <w:div w:id="1523784689">
              <w:marLeft w:val="0"/>
              <w:marRight w:val="0"/>
              <w:marTop w:val="0"/>
              <w:marBottom w:val="0"/>
              <w:divBdr>
                <w:top w:val="none" w:sz="0" w:space="0" w:color="auto"/>
                <w:left w:val="none" w:sz="0" w:space="0" w:color="auto"/>
                <w:bottom w:val="none" w:sz="0" w:space="0" w:color="auto"/>
                <w:right w:val="none" w:sz="0" w:space="0" w:color="auto"/>
              </w:divBdr>
            </w:div>
            <w:div w:id="1820730839">
              <w:marLeft w:val="0"/>
              <w:marRight w:val="0"/>
              <w:marTop w:val="0"/>
              <w:marBottom w:val="0"/>
              <w:divBdr>
                <w:top w:val="none" w:sz="0" w:space="0" w:color="auto"/>
                <w:left w:val="none" w:sz="0" w:space="0" w:color="auto"/>
                <w:bottom w:val="none" w:sz="0" w:space="0" w:color="auto"/>
                <w:right w:val="none" w:sz="0" w:space="0" w:color="auto"/>
              </w:divBdr>
            </w:div>
            <w:div w:id="1286963181">
              <w:marLeft w:val="0"/>
              <w:marRight w:val="0"/>
              <w:marTop w:val="0"/>
              <w:marBottom w:val="0"/>
              <w:divBdr>
                <w:top w:val="none" w:sz="0" w:space="0" w:color="auto"/>
                <w:left w:val="none" w:sz="0" w:space="0" w:color="auto"/>
                <w:bottom w:val="none" w:sz="0" w:space="0" w:color="auto"/>
                <w:right w:val="none" w:sz="0" w:space="0" w:color="auto"/>
              </w:divBdr>
            </w:div>
            <w:div w:id="1630359920">
              <w:marLeft w:val="0"/>
              <w:marRight w:val="0"/>
              <w:marTop w:val="0"/>
              <w:marBottom w:val="0"/>
              <w:divBdr>
                <w:top w:val="none" w:sz="0" w:space="0" w:color="auto"/>
                <w:left w:val="none" w:sz="0" w:space="0" w:color="auto"/>
                <w:bottom w:val="none" w:sz="0" w:space="0" w:color="auto"/>
                <w:right w:val="none" w:sz="0" w:space="0" w:color="auto"/>
              </w:divBdr>
            </w:div>
            <w:div w:id="1596589791">
              <w:marLeft w:val="0"/>
              <w:marRight w:val="0"/>
              <w:marTop w:val="0"/>
              <w:marBottom w:val="0"/>
              <w:divBdr>
                <w:top w:val="none" w:sz="0" w:space="0" w:color="auto"/>
                <w:left w:val="none" w:sz="0" w:space="0" w:color="auto"/>
                <w:bottom w:val="none" w:sz="0" w:space="0" w:color="auto"/>
                <w:right w:val="none" w:sz="0" w:space="0" w:color="auto"/>
              </w:divBdr>
            </w:div>
            <w:div w:id="427581683">
              <w:marLeft w:val="0"/>
              <w:marRight w:val="0"/>
              <w:marTop w:val="0"/>
              <w:marBottom w:val="0"/>
              <w:divBdr>
                <w:top w:val="none" w:sz="0" w:space="0" w:color="auto"/>
                <w:left w:val="none" w:sz="0" w:space="0" w:color="auto"/>
                <w:bottom w:val="none" w:sz="0" w:space="0" w:color="auto"/>
                <w:right w:val="none" w:sz="0" w:space="0" w:color="auto"/>
              </w:divBdr>
            </w:div>
            <w:div w:id="1640069863">
              <w:marLeft w:val="0"/>
              <w:marRight w:val="0"/>
              <w:marTop w:val="0"/>
              <w:marBottom w:val="0"/>
              <w:divBdr>
                <w:top w:val="none" w:sz="0" w:space="0" w:color="auto"/>
                <w:left w:val="none" w:sz="0" w:space="0" w:color="auto"/>
                <w:bottom w:val="none" w:sz="0" w:space="0" w:color="auto"/>
                <w:right w:val="none" w:sz="0" w:space="0" w:color="auto"/>
              </w:divBdr>
            </w:div>
            <w:div w:id="223182846">
              <w:marLeft w:val="0"/>
              <w:marRight w:val="0"/>
              <w:marTop w:val="0"/>
              <w:marBottom w:val="0"/>
              <w:divBdr>
                <w:top w:val="none" w:sz="0" w:space="0" w:color="auto"/>
                <w:left w:val="none" w:sz="0" w:space="0" w:color="auto"/>
                <w:bottom w:val="none" w:sz="0" w:space="0" w:color="auto"/>
                <w:right w:val="none" w:sz="0" w:space="0" w:color="auto"/>
              </w:divBdr>
            </w:div>
            <w:div w:id="1340036938">
              <w:marLeft w:val="0"/>
              <w:marRight w:val="0"/>
              <w:marTop w:val="0"/>
              <w:marBottom w:val="0"/>
              <w:divBdr>
                <w:top w:val="none" w:sz="0" w:space="0" w:color="auto"/>
                <w:left w:val="none" w:sz="0" w:space="0" w:color="auto"/>
                <w:bottom w:val="none" w:sz="0" w:space="0" w:color="auto"/>
                <w:right w:val="none" w:sz="0" w:space="0" w:color="auto"/>
              </w:divBdr>
            </w:div>
            <w:div w:id="1216312288">
              <w:marLeft w:val="0"/>
              <w:marRight w:val="0"/>
              <w:marTop w:val="0"/>
              <w:marBottom w:val="0"/>
              <w:divBdr>
                <w:top w:val="none" w:sz="0" w:space="0" w:color="auto"/>
                <w:left w:val="none" w:sz="0" w:space="0" w:color="auto"/>
                <w:bottom w:val="none" w:sz="0" w:space="0" w:color="auto"/>
                <w:right w:val="none" w:sz="0" w:space="0" w:color="auto"/>
              </w:divBdr>
            </w:div>
            <w:div w:id="2025278448">
              <w:marLeft w:val="0"/>
              <w:marRight w:val="0"/>
              <w:marTop w:val="0"/>
              <w:marBottom w:val="0"/>
              <w:divBdr>
                <w:top w:val="none" w:sz="0" w:space="0" w:color="auto"/>
                <w:left w:val="none" w:sz="0" w:space="0" w:color="auto"/>
                <w:bottom w:val="none" w:sz="0" w:space="0" w:color="auto"/>
                <w:right w:val="none" w:sz="0" w:space="0" w:color="auto"/>
              </w:divBdr>
            </w:div>
            <w:div w:id="1357999977">
              <w:marLeft w:val="0"/>
              <w:marRight w:val="0"/>
              <w:marTop w:val="0"/>
              <w:marBottom w:val="0"/>
              <w:divBdr>
                <w:top w:val="none" w:sz="0" w:space="0" w:color="auto"/>
                <w:left w:val="none" w:sz="0" w:space="0" w:color="auto"/>
                <w:bottom w:val="none" w:sz="0" w:space="0" w:color="auto"/>
                <w:right w:val="none" w:sz="0" w:space="0" w:color="auto"/>
              </w:divBdr>
            </w:div>
            <w:div w:id="735275031">
              <w:marLeft w:val="0"/>
              <w:marRight w:val="0"/>
              <w:marTop w:val="0"/>
              <w:marBottom w:val="0"/>
              <w:divBdr>
                <w:top w:val="none" w:sz="0" w:space="0" w:color="auto"/>
                <w:left w:val="none" w:sz="0" w:space="0" w:color="auto"/>
                <w:bottom w:val="none" w:sz="0" w:space="0" w:color="auto"/>
                <w:right w:val="none" w:sz="0" w:space="0" w:color="auto"/>
              </w:divBdr>
            </w:div>
            <w:div w:id="1388338217">
              <w:marLeft w:val="0"/>
              <w:marRight w:val="0"/>
              <w:marTop w:val="0"/>
              <w:marBottom w:val="0"/>
              <w:divBdr>
                <w:top w:val="none" w:sz="0" w:space="0" w:color="auto"/>
                <w:left w:val="none" w:sz="0" w:space="0" w:color="auto"/>
                <w:bottom w:val="none" w:sz="0" w:space="0" w:color="auto"/>
                <w:right w:val="none" w:sz="0" w:space="0" w:color="auto"/>
              </w:divBdr>
            </w:div>
            <w:div w:id="701174635">
              <w:marLeft w:val="0"/>
              <w:marRight w:val="0"/>
              <w:marTop w:val="0"/>
              <w:marBottom w:val="0"/>
              <w:divBdr>
                <w:top w:val="none" w:sz="0" w:space="0" w:color="auto"/>
                <w:left w:val="none" w:sz="0" w:space="0" w:color="auto"/>
                <w:bottom w:val="none" w:sz="0" w:space="0" w:color="auto"/>
                <w:right w:val="none" w:sz="0" w:space="0" w:color="auto"/>
              </w:divBdr>
            </w:div>
            <w:div w:id="1995182086">
              <w:marLeft w:val="0"/>
              <w:marRight w:val="0"/>
              <w:marTop w:val="0"/>
              <w:marBottom w:val="0"/>
              <w:divBdr>
                <w:top w:val="none" w:sz="0" w:space="0" w:color="auto"/>
                <w:left w:val="none" w:sz="0" w:space="0" w:color="auto"/>
                <w:bottom w:val="none" w:sz="0" w:space="0" w:color="auto"/>
                <w:right w:val="none" w:sz="0" w:space="0" w:color="auto"/>
              </w:divBdr>
            </w:div>
            <w:div w:id="1046639912">
              <w:marLeft w:val="0"/>
              <w:marRight w:val="0"/>
              <w:marTop w:val="0"/>
              <w:marBottom w:val="0"/>
              <w:divBdr>
                <w:top w:val="none" w:sz="0" w:space="0" w:color="auto"/>
                <w:left w:val="none" w:sz="0" w:space="0" w:color="auto"/>
                <w:bottom w:val="none" w:sz="0" w:space="0" w:color="auto"/>
                <w:right w:val="none" w:sz="0" w:space="0" w:color="auto"/>
              </w:divBdr>
            </w:div>
            <w:div w:id="1023751241">
              <w:marLeft w:val="0"/>
              <w:marRight w:val="0"/>
              <w:marTop w:val="0"/>
              <w:marBottom w:val="0"/>
              <w:divBdr>
                <w:top w:val="none" w:sz="0" w:space="0" w:color="auto"/>
                <w:left w:val="none" w:sz="0" w:space="0" w:color="auto"/>
                <w:bottom w:val="none" w:sz="0" w:space="0" w:color="auto"/>
                <w:right w:val="none" w:sz="0" w:space="0" w:color="auto"/>
              </w:divBdr>
            </w:div>
            <w:div w:id="1749575150">
              <w:marLeft w:val="0"/>
              <w:marRight w:val="0"/>
              <w:marTop w:val="0"/>
              <w:marBottom w:val="0"/>
              <w:divBdr>
                <w:top w:val="none" w:sz="0" w:space="0" w:color="auto"/>
                <w:left w:val="none" w:sz="0" w:space="0" w:color="auto"/>
                <w:bottom w:val="none" w:sz="0" w:space="0" w:color="auto"/>
                <w:right w:val="none" w:sz="0" w:space="0" w:color="auto"/>
              </w:divBdr>
            </w:div>
            <w:div w:id="254705467">
              <w:marLeft w:val="0"/>
              <w:marRight w:val="0"/>
              <w:marTop w:val="0"/>
              <w:marBottom w:val="0"/>
              <w:divBdr>
                <w:top w:val="none" w:sz="0" w:space="0" w:color="auto"/>
                <w:left w:val="none" w:sz="0" w:space="0" w:color="auto"/>
                <w:bottom w:val="none" w:sz="0" w:space="0" w:color="auto"/>
                <w:right w:val="none" w:sz="0" w:space="0" w:color="auto"/>
              </w:divBdr>
            </w:div>
            <w:div w:id="371005009">
              <w:marLeft w:val="0"/>
              <w:marRight w:val="0"/>
              <w:marTop w:val="0"/>
              <w:marBottom w:val="0"/>
              <w:divBdr>
                <w:top w:val="none" w:sz="0" w:space="0" w:color="auto"/>
                <w:left w:val="none" w:sz="0" w:space="0" w:color="auto"/>
                <w:bottom w:val="none" w:sz="0" w:space="0" w:color="auto"/>
                <w:right w:val="none" w:sz="0" w:space="0" w:color="auto"/>
              </w:divBdr>
            </w:div>
            <w:div w:id="660736488">
              <w:marLeft w:val="0"/>
              <w:marRight w:val="0"/>
              <w:marTop w:val="0"/>
              <w:marBottom w:val="0"/>
              <w:divBdr>
                <w:top w:val="none" w:sz="0" w:space="0" w:color="auto"/>
                <w:left w:val="none" w:sz="0" w:space="0" w:color="auto"/>
                <w:bottom w:val="none" w:sz="0" w:space="0" w:color="auto"/>
                <w:right w:val="none" w:sz="0" w:space="0" w:color="auto"/>
              </w:divBdr>
            </w:div>
            <w:div w:id="95567198">
              <w:marLeft w:val="0"/>
              <w:marRight w:val="0"/>
              <w:marTop w:val="0"/>
              <w:marBottom w:val="0"/>
              <w:divBdr>
                <w:top w:val="none" w:sz="0" w:space="0" w:color="auto"/>
                <w:left w:val="none" w:sz="0" w:space="0" w:color="auto"/>
                <w:bottom w:val="none" w:sz="0" w:space="0" w:color="auto"/>
                <w:right w:val="none" w:sz="0" w:space="0" w:color="auto"/>
              </w:divBdr>
            </w:div>
            <w:div w:id="1397508234">
              <w:marLeft w:val="0"/>
              <w:marRight w:val="0"/>
              <w:marTop w:val="0"/>
              <w:marBottom w:val="0"/>
              <w:divBdr>
                <w:top w:val="none" w:sz="0" w:space="0" w:color="auto"/>
                <w:left w:val="none" w:sz="0" w:space="0" w:color="auto"/>
                <w:bottom w:val="none" w:sz="0" w:space="0" w:color="auto"/>
                <w:right w:val="none" w:sz="0" w:space="0" w:color="auto"/>
              </w:divBdr>
            </w:div>
            <w:div w:id="74740839">
              <w:marLeft w:val="0"/>
              <w:marRight w:val="0"/>
              <w:marTop w:val="0"/>
              <w:marBottom w:val="0"/>
              <w:divBdr>
                <w:top w:val="none" w:sz="0" w:space="0" w:color="auto"/>
                <w:left w:val="none" w:sz="0" w:space="0" w:color="auto"/>
                <w:bottom w:val="none" w:sz="0" w:space="0" w:color="auto"/>
                <w:right w:val="none" w:sz="0" w:space="0" w:color="auto"/>
              </w:divBdr>
            </w:div>
            <w:div w:id="1106778734">
              <w:marLeft w:val="0"/>
              <w:marRight w:val="0"/>
              <w:marTop w:val="0"/>
              <w:marBottom w:val="0"/>
              <w:divBdr>
                <w:top w:val="none" w:sz="0" w:space="0" w:color="auto"/>
                <w:left w:val="none" w:sz="0" w:space="0" w:color="auto"/>
                <w:bottom w:val="none" w:sz="0" w:space="0" w:color="auto"/>
                <w:right w:val="none" w:sz="0" w:space="0" w:color="auto"/>
              </w:divBdr>
            </w:div>
            <w:div w:id="175313658">
              <w:marLeft w:val="0"/>
              <w:marRight w:val="0"/>
              <w:marTop w:val="0"/>
              <w:marBottom w:val="0"/>
              <w:divBdr>
                <w:top w:val="none" w:sz="0" w:space="0" w:color="auto"/>
                <w:left w:val="none" w:sz="0" w:space="0" w:color="auto"/>
                <w:bottom w:val="none" w:sz="0" w:space="0" w:color="auto"/>
                <w:right w:val="none" w:sz="0" w:space="0" w:color="auto"/>
              </w:divBdr>
            </w:div>
            <w:div w:id="400103151">
              <w:marLeft w:val="0"/>
              <w:marRight w:val="0"/>
              <w:marTop w:val="0"/>
              <w:marBottom w:val="0"/>
              <w:divBdr>
                <w:top w:val="none" w:sz="0" w:space="0" w:color="auto"/>
                <w:left w:val="none" w:sz="0" w:space="0" w:color="auto"/>
                <w:bottom w:val="none" w:sz="0" w:space="0" w:color="auto"/>
                <w:right w:val="none" w:sz="0" w:space="0" w:color="auto"/>
              </w:divBdr>
            </w:div>
            <w:div w:id="1455103085">
              <w:marLeft w:val="0"/>
              <w:marRight w:val="0"/>
              <w:marTop w:val="0"/>
              <w:marBottom w:val="0"/>
              <w:divBdr>
                <w:top w:val="none" w:sz="0" w:space="0" w:color="auto"/>
                <w:left w:val="none" w:sz="0" w:space="0" w:color="auto"/>
                <w:bottom w:val="none" w:sz="0" w:space="0" w:color="auto"/>
                <w:right w:val="none" w:sz="0" w:space="0" w:color="auto"/>
              </w:divBdr>
            </w:div>
            <w:div w:id="529952167">
              <w:marLeft w:val="0"/>
              <w:marRight w:val="0"/>
              <w:marTop w:val="0"/>
              <w:marBottom w:val="0"/>
              <w:divBdr>
                <w:top w:val="none" w:sz="0" w:space="0" w:color="auto"/>
                <w:left w:val="none" w:sz="0" w:space="0" w:color="auto"/>
                <w:bottom w:val="none" w:sz="0" w:space="0" w:color="auto"/>
                <w:right w:val="none" w:sz="0" w:space="0" w:color="auto"/>
              </w:divBdr>
            </w:div>
            <w:div w:id="1364555632">
              <w:marLeft w:val="0"/>
              <w:marRight w:val="0"/>
              <w:marTop w:val="0"/>
              <w:marBottom w:val="0"/>
              <w:divBdr>
                <w:top w:val="none" w:sz="0" w:space="0" w:color="auto"/>
                <w:left w:val="none" w:sz="0" w:space="0" w:color="auto"/>
                <w:bottom w:val="none" w:sz="0" w:space="0" w:color="auto"/>
                <w:right w:val="none" w:sz="0" w:space="0" w:color="auto"/>
              </w:divBdr>
            </w:div>
            <w:div w:id="630982393">
              <w:marLeft w:val="0"/>
              <w:marRight w:val="0"/>
              <w:marTop w:val="0"/>
              <w:marBottom w:val="0"/>
              <w:divBdr>
                <w:top w:val="none" w:sz="0" w:space="0" w:color="auto"/>
                <w:left w:val="none" w:sz="0" w:space="0" w:color="auto"/>
                <w:bottom w:val="none" w:sz="0" w:space="0" w:color="auto"/>
                <w:right w:val="none" w:sz="0" w:space="0" w:color="auto"/>
              </w:divBdr>
            </w:div>
            <w:div w:id="126555814">
              <w:marLeft w:val="0"/>
              <w:marRight w:val="0"/>
              <w:marTop w:val="0"/>
              <w:marBottom w:val="0"/>
              <w:divBdr>
                <w:top w:val="none" w:sz="0" w:space="0" w:color="auto"/>
                <w:left w:val="none" w:sz="0" w:space="0" w:color="auto"/>
                <w:bottom w:val="none" w:sz="0" w:space="0" w:color="auto"/>
                <w:right w:val="none" w:sz="0" w:space="0" w:color="auto"/>
              </w:divBdr>
            </w:div>
            <w:div w:id="1923954938">
              <w:marLeft w:val="0"/>
              <w:marRight w:val="0"/>
              <w:marTop w:val="0"/>
              <w:marBottom w:val="0"/>
              <w:divBdr>
                <w:top w:val="none" w:sz="0" w:space="0" w:color="auto"/>
                <w:left w:val="none" w:sz="0" w:space="0" w:color="auto"/>
                <w:bottom w:val="none" w:sz="0" w:space="0" w:color="auto"/>
                <w:right w:val="none" w:sz="0" w:space="0" w:color="auto"/>
              </w:divBdr>
            </w:div>
            <w:div w:id="1931889873">
              <w:marLeft w:val="0"/>
              <w:marRight w:val="0"/>
              <w:marTop w:val="0"/>
              <w:marBottom w:val="0"/>
              <w:divBdr>
                <w:top w:val="none" w:sz="0" w:space="0" w:color="auto"/>
                <w:left w:val="none" w:sz="0" w:space="0" w:color="auto"/>
                <w:bottom w:val="none" w:sz="0" w:space="0" w:color="auto"/>
                <w:right w:val="none" w:sz="0" w:space="0" w:color="auto"/>
              </w:divBdr>
            </w:div>
            <w:div w:id="29183632">
              <w:marLeft w:val="0"/>
              <w:marRight w:val="0"/>
              <w:marTop w:val="0"/>
              <w:marBottom w:val="0"/>
              <w:divBdr>
                <w:top w:val="none" w:sz="0" w:space="0" w:color="auto"/>
                <w:left w:val="none" w:sz="0" w:space="0" w:color="auto"/>
                <w:bottom w:val="none" w:sz="0" w:space="0" w:color="auto"/>
                <w:right w:val="none" w:sz="0" w:space="0" w:color="auto"/>
              </w:divBdr>
            </w:div>
            <w:div w:id="224414687">
              <w:marLeft w:val="0"/>
              <w:marRight w:val="0"/>
              <w:marTop w:val="0"/>
              <w:marBottom w:val="0"/>
              <w:divBdr>
                <w:top w:val="none" w:sz="0" w:space="0" w:color="auto"/>
                <w:left w:val="none" w:sz="0" w:space="0" w:color="auto"/>
                <w:bottom w:val="none" w:sz="0" w:space="0" w:color="auto"/>
                <w:right w:val="none" w:sz="0" w:space="0" w:color="auto"/>
              </w:divBdr>
            </w:div>
            <w:div w:id="1154762581">
              <w:marLeft w:val="0"/>
              <w:marRight w:val="0"/>
              <w:marTop w:val="0"/>
              <w:marBottom w:val="0"/>
              <w:divBdr>
                <w:top w:val="none" w:sz="0" w:space="0" w:color="auto"/>
                <w:left w:val="none" w:sz="0" w:space="0" w:color="auto"/>
                <w:bottom w:val="none" w:sz="0" w:space="0" w:color="auto"/>
                <w:right w:val="none" w:sz="0" w:space="0" w:color="auto"/>
              </w:divBdr>
            </w:div>
            <w:div w:id="580260524">
              <w:marLeft w:val="0"/>
              <w:marRight w:val="0"/>
              <w:marTop w:val="0"/>
              <w:marBottom w:val="0"/>
              <w:divBdr>
                <w:top w:val="none" w:sz="0" w:space="0" w:color="auto"/>
                <w:left w:val="none" w:sz="0" w:space="0" w:color="auto"/>
                <w:bottom w:val="none" w:sz="0" w:space="0" w:color="auto"/>
                <w:right w:val="none" w:sz="0" w:space="0" w:color="auto"/>
              </w:divBdr>
            </w:div>
            <w:div w:id="1672174596">
              <w:marLeft w:val="0"/>
              <w:marRight w:val="0"/>
              <w:marTop w:val="0"/>
              <w:marBottom w:val="0"/>
              <w:divBdr>
                <w:top w:val="none" w:sz="0" w:space="0" w:color="auto"/>
                <w:left w:val="none" w:sz="0" w:space="0" w:color="auto"/>
                <w:bottom w:val="none" w:sz="0" w:space="0" w:color="auto"/>
                <w:right w:val="none" w:sz="0" w:space="0" w:color="auto"/>
              </w:divBdr>
            </w:div>
            <w:div w:id="873420372">
              <w:marLeft w:val="0"/>
              <w:marRight w:val="0"/>
              <w:marTop w:val="0"/>
              <w:marBottom w:val="0"/>
              <w:divBdr>
                <w:top w:val="none" w:sz="0" w:space="0" w:color="auto"/>
                <w:left w:val="none" w:sz="0" w:space="0" w:color="auto"/>
                <w:bottom w:val="none" w:sz="0" w:space="0" w:color="auto"/>
                <w:right w:val="none" w:sz="0" w:space="0" w:color="auto"/>
              </w:divBdr>
            </w:div>
            <w:div w:id="99645378">
              <w:marLeft w:val="0"/>
              <w:marRight w:val="0"/>
              <w:marTop w:val="0"/>
              <w:marBottom w:val="0"/>
              <w:divBdr>
                <w:top w:val="none" w:sz="0" w:space="0" w:color="auto"/>
                <w:left w:val="none" w:sz="0" w:space="0" w:color="auto"/>
                <w:bottom w:val="none" w:sz="0" w:space="0" w:color="auto"/>
                <w:right w:val="none" w:sz="0" w:space="0" w:color="auto"/>
              </w:divBdr>
            </w:div>
            <w:div w:id="1779058807">
              <w:marLeft w:val="0"/>
              <w:marRight w:val="0"/>
              <w:marTop w:val="0"/>
              <w:marBottom w:val="0"/>
              <w:divBdr>
                <w:top w:val="none" w:sz="0" w:space="0" w:color="auto"/>
                <w:left w:val="none" w:sz="0" w:space="0" w:color="auto"/>
                <w:bottom w:val="none" w:sz="0" w:space="0" w:color="auto"/>
                <w:right w:val="none" w:sz="0" w:space="0" w:color="auto"/>
              </w:divBdr>
            </w:div>
            <w:div w:id="766386664">
              <w:marLeft w:val="0"/>
              <w:marRight w:val="0"/>
              <w:marTop w:val="0"/>
              <w:marBottom w:val="0"/>
              <w:divBdr>
                <w:top w:val="none" w:sz="0" w:space="0" w:color="auto"/>
                <w:left w:val="none" w:sz="0" w:space="0" w:color="auto"/>
                <w:bottom w:val="none" w:sz="0" w:space="0" w:color="auto"/>
                <w:right w:val="none" w:sz="0" w:space="0" w:color="auto"/>
              </w:divBdr>
            </w:div>
            <w:div w:id="1572694021">
              <w:marLeft w:val="0"/>
              <w:marRight w:val="0"/>
              <w:marTop w:val="0"/>
              <w:marBottom w:val="0"/>
              <w:divBdr>
                <w:top w:val="none" w:sz="0" w:space="0" w:color="auto"/>
                <w:left w:val="none" w:sz="0" w:space="0" w:color="auto"/>
                <w:bottom w:val="none" w:sz="0" w:space="0" w:color="auto"/>
                <w:right w:val="none" w:sz="0" w:space="0" w:color="auto"/>
              </w:divBdr>
            </w:div>
            <w:div w:id="849492116">
              <w:marLeft w:val="0"/>
              <w:marRight w:val="0"/>
              <w:marTop w:val="0"/>
              <w:marBottom w:val="0"/>
              <w:divBdr>
                <w:top w:val="none" w:sz="0" w:space="0" w:color="auto"/>
                <w:left w:val="none" w:sz="0" w:space="0" w:color="auto"/>
                <w:bottom w:val="none" w:sz="0" w:space="0" w:color="auto"/>
                <w:right w:val="none" w:sz="0" w:space="0" w:color="auto"/>
              </w:divBdr>
            </w:div>
            <w:div w:id="300112134">
              <w:marLeft w:val="0"/>
              <w:marRight w:val="0"/>
              <w:marTop w:val="0"/>
              <w:marBottom w:val="0"/>
              <w:divBdr>
                <w:top w:val="none" w:sz="0" w:space="0" w:color="auto"/>
                <w:left w:val="none" w:sz="0" w:space="0" w:color="auto"/>
                <w:bottom w:val="none" w:sz="0" w:space="0" w:color="auto"/>
                <w:right w:val="none" w:sz="0" w:space="0" w:color="auto"/>
              </w:divBdr>
            </w:div>
            <w:div w:id="1883714570">
              <w:marLeft w:val="0"/>
              <w:marRight w:val="0"/>
              <w:marTop w:val="0"/>
              <w:marBottom w:val="0"/>
              <w:divBdr>
                <w:top w:val="none" w:sz="0" w:space="0" w:color="auto"/>
                <w:left w:val="none" w:sz="0" w:space="0" w:color="auto"/>
                <w:bottom w:val="none" w:sz="0" w:space="0" w:color="auto"/>
                <w:right w:val="none" w:sz="0" w:space="0" w:color="auto"/>
              </w:divBdr>
            </w:div>
            <w:div w:id="98841587">
              <w:marLeft w:val="0"/>
              <w:marRight w:val="0"/>
              <w:marTop w:val="0"/>
              <w:marBottom w:val="0"/>
              <w:divBdr>
                <w:top w:val="none" w:sz="0" w:space="0" w:color="auto"/>
                <w:left w:val="none" w:sz="0" w:space="0" w:color="auto"/>
                <w:bottom w:val="none" w:sz="0" w:space="0" w:color="auto"/>
                <w:right w:val="none" w:sz="0" w:space="0" w:color="auto"/>
              </w:divBdr>
            </w:div>
            <w:div w:id="267081579">
              <w:marLeft w:val="0"/>
              <w:marRight w:val="0"/>
              <w:marTop w:val="0"/>
              <w:marBottom w:val="0"/>
              <w:divBdr>
                <w:top w:val="none" w:sz="0" w:space="0" w:color="auto"/>
                <w:left w:val="none" w:sz="0" w:space="0" w:color="auto"/>
                <w:bottom w:val="none" w:sz="0" w:space="0" w:color="auto"/>
                <w:right w:val="none" w:sz="0" w:space="0" w:color="auto"/>
              </w:divBdr>
            </w:div>
            <w:div w:id="1450397463">
              <w:marLeft w:val="0"/>
              <w:marRight w:val="0"/>
              <w:marTop w:val="0"/>
              <w:marBottom w:val="0"/>
              <w:divBdr>
                <w:top w:val="none" w:sz="0" w:space="0" w:color="auto"/>
                <w:left w:val="none" w:sz="0" w:space="0" w:color="auto"/>
                <w:bottom w:val="none" w:sz="0" w:space="0" w:color="auto"/>
                <w:right w:val="none" w:sz="0" w:space="0" w:color="auto"/>
              </w:divBdr>
            </w:div>
            <w:div w:id="1126772644">
              <w:marLeft w:val="0"/>
              <w:marRight w:val="0"/>
              <w:marTop w:val="0"/>
              <w:marBottom w:val="0"/>
              <w:divBdr>
                <w:top w:val="none" w:sz="0" w:space="0" w:color="auto"/>
                <w:left w:val="none" w:sz="0" w:space="0" w:color="auto"/>
                <w:bottom w:val="none" w:sz="0" w:space="0" w:color="auto"/>
                <w:right w:val="none" w:sz="0" w:space="0" w:color="auto"/>
              </w:divBdr>
            </w:div>
            <w:div w:id="1213730206">
              <w:marLeft w:val="0"/>
              <w:marRight w:val="0"/>
              <w:marTop w:val="0"/>
              <w:marBottom w:val="0"/>
              <w:divBdr>
                <w:top w:val="none" w:sz="0" w:space="0" w:color="auto"/>
                <w:left w:val="none" w:sz="0" w:space="0" w:color="auto"/>
                <w:bottom w:val="none" w:sz="0" w:space="0" w:color="auto"/>
                <w:right w:val="none" w:sz="0" w:space="0" w:color="auto"/>
              </w:divBdr>
            </w:div>
            <w:div w:id="1965966187">
              <w:marLeft w:val="0"/>
              <w:marRight w:val="0"/>
              <w:marTop w:val="0"/>
              <w:marBottom w:val="0"/>
              <w:divBdr>
                <w:top w:val="none" w:sz="0" w:space="0" w:color="auto"/>
                <w:left w:val="none" w:sz="0" w:space="0" w:color="auto"/>
                <w:bottom w:val="none" w:sz="0" w:space="0" w:color="auto"/>
                <w:right w:val="none" w:sz="0" w:space="0" w:color="auto"/>
              </w:divBdr>
            </w:div>
            <w:div w:id="2039819679">
              <w:marLeft w:val="0"/>
              <w:marRight w:val="0"/>
              <w:marTop w:val="0"/>
              <w:marBottom w:val="0"/>
              <w:divBdr>
                <w:top w:val="none" w:sz="0" w:space="0" w:color="auto"/>
                <w:left w:val="none" w:sz="0" w:space="0" w:color="auto"/>
                <w:bottom w:val="none" w:sz="0" w:space="0" w:color="auto"/>
                <w:right w:val="none" w:sz="0" w:space="0" w:color="auto"/>
              </w:divBdr>
            </w:div>
            <w:div w:id="1092236443">
              <w:marLeft w:val="0"/>
              <w:marRight w:val="0"/>
              <w:marTop w:val="0"/>
              <w:marBottom w:val="0"/>
              <w:divBdr>
                <w:top w:val="none" w:sz="0" w:space="0" w:color="auto"/>
                <w:left w:val="none" w:sz="0" w:space="0" w:color="auto"/>
                <w:bottom w:val="none" w:sz="0" w:space="0" w:color="auto"/>
                <w:right w:val="none" w:sz="0" w:space="0" w:color="auto"/>
              </w:divBdr>
            </w:div>
            <w:div w:id="854921390">
              <w:marLeft w:val="0"/>
              <w:marRight w:val="0"/>
              <w:marTop w:val="0"/>
              <w:marBottom w:val="0"/>
              <w:divBdr>
                <w:top w:val="none" w:sz="0" w:space="0" w:color="auto"/>
                <w:left w:val="none" w:sz="0" w:space="0" w:color="auto"/>
                <w:bottom w:val="none" w:sz="0" w:space="0" w:color="auto"/>
                <w:right w:val="none" w:sz="0" w:space="0" w:color="auto"/>
              </w:divBdr>
            </w:div>
            <w:div w:id="1694376109">
              <w:marLeft w:val="0"/>
              <w:marRight w:val="0"/>
              <w:marTop w:val="0"/>
              <w:marBottom w:val="0"/>
              <w:divBdr>
                <w:top w:val="none" w:sz="0" w:space="0" w:color="auto"/>
                <w:left w:val="none" w:sz="0" w:space="0" w:color="auto"/>
                <w:bottom w:val="none" w:sz="0" w:space="0" w:color="auto"/>
                <w:right w:val="none" w:sz="0" w:space="0" w:color="auto"/>
              </w:divBdr>
            </w:div>
            <w:div w:id="718287162">
              <w:marLeft w:val="0"/>
              <w:marRight w:val="0"/>
              <w:marTop w:val="0"/>
              <w:marBottom w:val="0"/>
              <w:divBdr>
                <w:top w:val="none" w:sz="0" w:space="0" w:color="auto"/>
                <w:left w:val="none" w:sz="0" w:space="0" w:color="auto"/>
                <w:bottom w:val="none" w:sz="0" w:space="0" w:color="auto"/>
                <w:right w:val="none" w:sz="0" w:space="0" w:color="auto"/>
              </w:divBdr>
            </w:div>
            <w:div w:id="63141237">
              <w:marLeft w:val="0"/>
              <w:marRight w:val="0"/>
              <w:marTop w:val="0"/>
              <w:marBottom w:val="0"/>
              <w:divBdr>
                <w:top w:val="none" w:sz="0" w:space="0" w:color="auto"/>
                <w:left w:val="none" w:sz="0" w:space="0" w:color="auto"/>
                <w:bottom w:val="none" w:sz="0" w:space="0" w:color="auto"/>
                <w:right w:val="none" w:sz="0" w:space="0" w:color="auto"/>
              </w:divBdr>
            </w:div>
            <w:div w:id="1179465122">
              <w:marLeft w:val="0"/>
              <w:marRight w:val="0"/>
              <w:marTop w:val="0"/>
              <w:marBottom w:val="0"/>
              <w:divBdr>
                <w:top w:val="none" w:sz="0" w:space="0" w:color="auto"/>
                <w:left w:val="none" w:sz="0" w:space="0" w:color="auto"/>
                <w:bottom w:val="none" w:sz="0" w:space="0" w:color="auto"/>
                <w:right w:val="none" w:sz="0" w:space="0" w:color="auto"/>
              </w:divBdr>
            </w:div>
            <w:div w:id="542134647">
              <w:marLeft w:val="0"/>
              <w:marRight w:val="0"/>
              <w:marTop w:val="0"/>
              <w:marBottom w:val="0"/>
              <w:divBdr>
                <w:top w:val="none" w:sz="0" w:space="0" w:color="auto"/>
                <w:left w:val="none" w:sz="0" w:space="0" w:color="auto"/>
                <w:bottom w:val="none" w:sz="0" w:space="0" w:color="auto"/>
                <w:right w:val="none" w:sz="0" w:space="0" w:color="auto"/>
              </w:divBdr>
            </w:div>
            <w:div w:id="1360399293">
              <w:marLeft w:val="0"/>
              <w:marRight w:val="0"/>
              <w:marTop w:val="0"/>
              <w:marBottom w:val="0"/>
              <w:divBdr>
                <w:top w:val="none" w:sz="0" w:space="0" w:color="auto"/>
                <w:left w:val="none" w:sz="0" w:space="0" w:color="auto"/>
                <w:bottom w:val="none" w:sz="0" w:space="0" w:color="auto"/>
                <w:right w:val="none" w:sz="0" w:space="0" w:color="auto"/>
              </w:divBdr>
            </w:div>
            <w:div w:id="1366564326">
              <w:marLeft w:val="0"/>
              <w:marRight w:val="0"/>
              <w:marTop w:val="0"/>
              <w:marBottom w:val="0"/>
              <w:divBdr>
                <w:top w:val="none" w:sz="0" w:space="0" w:color="auto"/>
                <w:left w:val="none" w:sz="0" w:space="0" w:color="auto"/>
                <w:bottom w:val="none" w:sz="0" w:space="0" w:color="auto"/>
                <w:right w:val="none" w:sz="0" w:space="0" w:color="auto"/>
              </w:divBdr>
            </w:div>
            <w:div w:id="242301734">
              <w:marLeft w:val="0"/>
              <w:marRight w:val="0"/>
              <w:marTop w:val="0"/>
              <w:marBottom w:val="0"/>
              <w:divBdr>
                <w:top w:val="none" w:sz="0" w:space="0" w:color="auto"/>
                <w:left w:val="none" w:sz="0" w:space="0" w:color="auto"/>
                <w:bottom w:val="none" w:sz="0" w:space="0" w:color="auto"/>
                <w:right w:val="none" w:sz="0" w:space="0" w:color="auto"/>
              </w:divBdr>
            </w:div>
            <w:div w:id="1084762340">
              <w:marLeft w:val="0"/>
              <w:marRight w:val="0"/>
              <w:marTop w:val="0"/>
              <w:marBottom w:val="0"/>
              <w:divBdr>
                <w:top w:val="none" w:sz="0" w:space="0" w:color="auto"/>
                <w:left w:val="none" w:sz="0" w:space="0" w:color="auto"/>
                <w:bottom w:val="none" w:sz="0" w:space="0" w:color="auto"/>
                <w:right w:val="none" w:sz="0" w:space="0" w:color="auto"/>
              </w:divBdr>
            </w:div>
            <w:div w:id="1154376465">
              <w:marLeft w:val="0"/>
              <w:marRight w:val="0"/>
              <w:marTop w:val="0"/>
              <w:marBottom w:val="0"/>
              <w:divBdr>
                <w:top w:val="none" w:sz="0" w:space="0" w:color="auto"/>
                <w:left w:val="none" w:sz="0" w:space="0" w:color="auto"/>
                <w:bottom w:val="none" w:sz="0" w:space="0" w:color="auto"/>
                <w:right w:val="none" w:sz="0" w:space="0" w:color="auto"/>
              </w:divBdr>
            </w:div>
            <w:div w:id="720983881">
              <w:marLeft w:val="0"/>
              <w:marRight w:val="0"/>
              <w:marTop w:val="0"/>
              <w:marBottom w:val="0"/>
              <w:divBdr>
                <w:top w:val="none" w:sz="0" w:space="0" w:color="auto"/>
                <w:left w:val="none" w:sz="0" w:space="0" w:color="auto"/>
                <w:bottom w:val="none" w:sz="0" w:space="0" w:color="auto"/>
                <w:right w:val="none" w:sz="0" w:space="0" w:color="auto"/>
              </w:divBdr>
            </w:div>
            <w:div w:id="766467699">
              <w:marLeft w:val="0"/>
              <w:marRight w:val="0"/>
              <w:marTop w:val="0"/>
              <w:marBottom w:val="0"/>
              <w:divBdr>
                <w:top w:val="none" w:sz="0" w:space="0" w:color="auto"/>
                <w:left w:val="none" w:sz="0" w:space="0" w:color="auto"/>
                <w:bottom w:val="none" w:sz="0" w:space="0" w:color="auto"/>
                <w:right w:val="none" w:sz="0" w:space="0" w:color="auto"/>
              </w:divBdr>
            </w:div>
            <w:div w:id="270940852">
              <w:marLeft w:val="0"/>
              <w:marRight w:val="0"/>
              <w:marTop w:val="0"/>
              <w:marBottom w:val="0"/>
              <w:divBdr>
                <w:top w:val="none" w:sz="0" w:space="0" w:color="auto"/>
                <w:left w:val="none" w:sz="0" w:space="0" w:color="auto"/>
                <w:bottom w:val="none" w:sz="0" w:space="0" w:color="auto"/>
                <w:right w:val="none" w:sz="0" w:space="0" w:color="auto"/>
              </w:divBdr>
            </w:div>
            <w:div w:id="884409370">
              <w:marLeft w:val="0"/>
              <w:marRight w:val="0"/>
              <w:marTop w:val="0"/>
              <w:marBottom w:val="0"/>
              <w:divBdr>
                <w:top w:val="none" w:sz="0" w:space="0" w:color="auto"/>
                <w:left w:val="none" w:sz="0" w:space="0" w:color="auto"/>
                <w:bottom w:val="none" w:sz="0" w:space="0" w:color="auto"/>
                <w:right w:val="none" w:sz="0" w:space="0" w:color="auto"/>
              </w:divBdr>
            </w:div>
            <w:div w:id="1533299722">
              <w:marLeft w:val="0"/>
              <w:marRight w:val="0"/>
              <w:marTop w:val="0"/>
              <w:marBottom w:val="0"/>
              <w:divBdr>
                <w:top w:val="none" w:sz="0" w:space="0" w:color="auto"/>
                <w:left w:val="none" w:sz="0" w:space="0" w:color="auto"/>
                <w:bottom w:val="none" w:sz="0" w:space="0" w:color="auto"/>
                <w:right w:val="none" w:sz="0" w:space="0" w:color="auto"/>
              </w:divBdr>
            </w:div>
            <w:div w:id="1088161319">
              <w:marLeft w:val="0"/>
              <w:marRight w:val="0"/>
              <w:marTop w:val="0"/>
              <w:marBottom w:val="0"/>
              <w:divBdr>
                <w:top w:val="none" w:sz="0" w:space="0" w:color="auto"/>
                <w:left w:val="none" w:sz="0" w:space="0" w:color="auto"/>
                <w:bottom w:val="none" w:sz="0" w:space="0" w:color="auto"/>
                <w:right w:val="none" w:sz="0" w:space="0" w:color="auto"/>
              </w:divBdr>
            </w:div>
            <w:div w:id="53740924">
              <w:marLeft w:val="0"/>
              <w:marRight w:val="0"/>
              <w:marTop w:val="0"/>
              <w:marBottom w:val="0"/>
              <w:divBdr>
                <w:top w:val="none" w:sz="0" w:space="0" w:color="auto"/>
                <w:left w:val="none" w:sz="0" w:space="0" w:color="auto"/>
                <w:bottom w:val="none" w:sz="0" w:space="0" w:color="auto"/>
                <w:right w:val="none" w:sz="0" w:space="0" w:color="auto"/>
              </w:divBdr>
            </w:div>
            <w:div w:id="1941600697">
              <w:marLeft w:val="0"/>
              <w:marRight w:val="0"/>
              <w:marTop w:val="0"/>
              <w:marBottom w:val="0"/>
              <w:divBdr>
                <w:top w:val="none" w:sz="0" w:space="0" w:color="auto"/>
                <w:left w:val="none" w:sz="0" w:space="0" w:color="auto"/>
                <w:bottom w:val="none" w:sz="0" w:space="0" w:color="auto"/>
                <w:right w:val="none" w:sz="0" w:space="0" w:color="auto"/>
              </w:divBdr>
            </w:div>
            <w:div w:id="1798912199">
              <w:marLeft w:val="0"/>
              <w:marRight w:val="0"/>
              <w:marTop w:val="0"/>
              <w:marBottom w:val="0"/>
              <w:divBdr>
                <w:top w:val="none" w:sz="0" w:space="0" w:color="auto"/>
                <w:left w:val="none" w:sz="0" w:space="0" w:color="auto"/>
                <w:bottom w:val="none" w:sz="0" w:space="0" w:color="auto"/>
                <w:right w:val="none" w:sz="0" w:space="0" w:color="auto"/>
              </w:divBdr>
            </w:div>
            <w:div w:id="837423690">
              <w:marLeft w:val="0"/>
              <w:marRight w:val="0"/>
              <w:marTop w:val="0"/>
              <w:marBottom w:val="0"/>
              <w:divBdr>
                <w:top w:val="none" w:sz="0" w:space="0" w:color="auto"/>
                <w:left w:val="none" w:sz="0" w:space="0" w:color="auto"/>
                <w:bottom w:val="none" w:sz="0" w:space="0" w:color="auto"/>
                <w:right w:val="none" w:sz="0" w:space="0" w:color="auto"/>
              </w:divBdr>
            </w:div>
            <w:div w:id="573321527">
              <w:marLeft w:val="0"/>
              <w:marRight w:val="0"/>
              <w:marTop w:val="0"/>
              <w:marBottom w:val="0"/>
              <w:divBdr>
                <w:top w:val="none" w:sz="0" w:space="0" w:color="auto"/>
                <w:left w:val="none" w:sz="0" w:space="0" w:color="auto"/>
                <w:bottom w:val="none" w:sz="0" w:space="0" w:color="auto"/>
                <w:right w:val="none" w:sz="0" w:space="0" w:color="auto"/>
              </w:divBdr>
            </w:div>
            <w:div w:id="267544462">
              <w:marLeft w:val="0"/>
              <w:marRight w:val="0"/>
              <w:marTop w:val="0"/>
              <w:marBottom w:val="0"/>
              <w:divBdr>
                <w:top w:val="none" w:sz="0" w:space="0" w:color="auto"/>
                <w:left w:val="none" w:sz="0" w:space="0" w:color="auto"/>
                <w:bottom w:val="none" w:sz="0" w:space="0" w:color="auto"/>
                <w:right w:val="none" w:sz="0" w:space="0" w:color="auto"/>
              </w:divBdr>
            </w:div>
            <w:div w:id="1732970166">
              <w:marLeft w:val="0"/>
              <w:marRight w:val="0"/>
              <w:marTop w:val="0"/>
              <w:marBottom w:val="0"/>
              <w:divBdr>
                <w:top w:val="none" w:sz="0" w:space="0" w:color="auto"/>
                <w:left w:val="none" w:sz="0" w:space="0" w:color="auto"/>
                <w:bottom w:val="none" w:sz="0" w:space="0" w:color="auto"/>
                <w:right w:val="none" w:sz="0" w:space="0" w:color="auto"/>
              </w:divBdr>
            </w:div>
            <w:div w:id="1914507299">
              <w:marLeft w:val="0"/>
              <w:marRight w:val="0"/>
              <w:marTop w:val="0"/>
              <w:marBottom w:val="0"/>
              <w:divBdr>
                <w:top w:val="none" w:sz="0" w:space="0" w:color="auto"/>
                <w:left w:val="none" w:sz="0" w:space="0" w:color="auto"/>
                <w:bottom w:val="none" w:sz="0" w:space="0" w:color="auto"/>
                <w:right w:val="none" w:sz="0" w:space="0" w:color="auto"/>
              </w:divBdr>
            </w:div>
            <w:div w:id="727533806">
              <w:marLeft w:val="0"/>
              <w:marRight w:val="0"/>
              <w:marTop w:val="0"/>
              <w:marBottom w:val="0"/>
              <w:divBdr>
                <w:top w:val="none" w:sz="0" w:space="0" w:color="auto"/>
                <w:left w:val="none" w:sz="0" w:space="0" w:color="auto"/>
                <w:bottom w:val="none" w:sz="0" w:space="0" w:color="auto"/>
                <w:right w:val="none" w:sz="0" w:space="0" w:color="auto"/>
              </w:divBdr>
            </w:div>
            <w:div w:id="1696882391">
              <w:marLeft w:val="0"/>
              <w:marRight w:val="0"/>
              <w:marTop w:val="0"/>
              <w:marBottom w:val="0"/>
              <w:divBdr>
                <w:top w:val="none" w:sz="0" w:space="0" w:color="auto"/>
                <w:left w:val="none" w:sz="0" w:space="0" w:color="auto"/>
                <w:bottom w:val="none" w:sz="0" w:space="0" w:color="auto"/>
                <w:right w:val="none" w:sz="0" w:space="0" w:color="auto"/>
              </w:divBdr>
            </w:div>
            <w:div w:id="280459109">
              <w:marLeft w:val="0"/>
              <w:marRight w:val="0"/>
              <w:marTop w:val="0"/>
              <w:marBottom w:val="0"/>
              <w:divBdr>
                <w:top w:val="none" w:sz="0" w:space="0" w:color="auto"/>
                <w:left w:val="none" w:sz="0" w:space="0" w:color="auto"/>
                <w:bottom w:val="none" w:sz="0" w:space="0" w:color="auto"/>
                <w:right w:val="none" w:sz="0" w:space="0" w:color="auto"/>
              </w:divBdr>
            </w:div>
            <w:div w:id="329649131">
              <w:marLeft w:val="0"/>
              <w:marRight w:val="0"/>
              <w:marTop w:val="0"/>
              <w:marBottom w:val="0"/>
              <w:divBdr>
                <w:top w:val="none" w:sz="0" w:space="0" w:color="auto"/>
                <w:left w:val="none" w:sz="0" w:space="0" w:color="auto"/>
                <w:bottom w:val="none" w:sz="0" w:space="0" w:color="auto"/>
                <w:right w:val="none" w:sz="0" w:space="0" w:color="auto"/>
              </w:divBdr>
            </w:div>
            <w:div w:id="1261379765">
              <w:marLeft w:val="0"/>
              <w:marRight w:val="0"/>
              <w:marTop w:val="0"/>
              <w:marBottom w:val="0"/>
              <w:divBdr>
                <w:top w:val="none" w:sz="0" w:space="0" w:color="auto"/>
                <w:left w:val="none" w:sz="0" w:space="0" w:color="auto"/>
                <w:bottom w:val="none" w:sz="0" w:space="0" w:color="auto"/>
                <w:right w:val="none" w:sz="0" w:space="0" w:color="auto"/>
              </w:divBdr>
            </w:div>
            <w:div w:id="1666056365">
              <w:marLeft w:val="0"/>
              <w:marRight w:val="0"/>
              <w:marTop w:val="0"/>
              <w:marBottom w:val="0"/>
              <w:divBdr>
                <w:top w:val="none" w:sz="0" w:space="0" w:color="auto"/>
                <w:left w:val="none" w:sz="0" w:space="0" w:color="auto"/>
                <w:bottom w:val="none" w:sz="0" w:space="0" w:color="auto"/>
                <w:right w:val="none" w:sz="0" w:space="0" w:color="auto"/>
              </w:divBdr>
            </w:div>
            <w:div w:id="2067333950">
              <w:marLeft w:val="0"/>
              <w:marRight w:val="0"/>
              <w:marTop w:val="0"/>
              <w:marBottom w:val="0"/>
              <w:divBdr>
                <w:top w:val="none" w:sz="0" w:space="0" w:color="auto"/>
                <w:left w:val="none" w:sz="0" w:space="0" w:color="auto"/>
                <w:bottom w:val="none" w:sz="0" w:space="0" w:color="auto"/>
                <w:right w:val="none" w:sz="0" w:space="0" w:color="auto"/>
              </w:divBdr>
            </w:div>
            <w:div w:id="1929921702">
              <w:marLeft w:val="0"/>
              <w:marRight w:val="0"/>
              <w:marTop w:val="0"/>
              <w:marBottom w:val="0"/>
              <w:divBdr>
                <w:top w:val="none" w:sz="0" w:space="0" w:color="auto"/>
                <w:left w:val="none" w:sz="0" w:space="0" w:color="auto"/>
                <w:bottom w:val="none" w:sz="0" w:space="0" w:color="auto"/>
                <w:right w:val="none" w:sz="0" w:space="0" w:color="auto"/>
              </w:divBdr>
            </w:div>
            <w:div w:id="681051477">
              <w:marLeft w:val="0"/>
              <w:marRight w:val="0"/>
              <w:marTop w:val="0"/>
              <w:marBottom w:val="0"/>
              <w:divBdr>
                <w:top w:val="none" w:sz="0" w:space="0" w:color="auto"/>
                <w:left w:val="none" w:sz="0" w:space="0" w:color="auto"/>
                <w:bottom w:val="none" w:sz="0" w:space="0" w:color="auto"/>
                <w:right w:val="none" w:sz="0" w:space="0" w:color="auto"/>
              </w:divBdr>
            </w:div>
            <w:div w:id="103186167">
              <w:marLeft w:val="0"/>
              <w:marRight w:val="0"/>
              <w:marTop w:val="0"/>
              <w:marBottom w:val="0"/>
              <w:divBdr>
                <w:top w:val="none" w:sz="0" w:space="0" w:color="auto"/>
                <w:left w:val="none" w:sz="0" w:space="0" w:color="auto"/>
                <w:bottom w:val="none" w:sz="0" w:space="0" w:color="auto"/>
                <w:right w:val="none" w:sz="0" w:space="0" w:color="auto"/>
              </w:divBdr>
            </w:div>
            <w:div w:id="1974095520">
              <w:marLeft w:val="0"/>
              <w:marRight w:val="0"/>
              <w:marTop w:val="0"/>
              <w:marBottom w:val="0"/>
              <w:divBdr>
                <w:top w:val="none" w:sz="0" w:space="0" w:color="auto"/>
                <w:left w:val="none" w:sz="0" w:space="0" w:color="auto"/>
                <w:bottom w:val="none" w:sz="0" w:space="0" w:color="auto"/>
                <w:right w:val="none" w:sz="0" w:space="0" w:color="auto"/>
              </w:divBdr>
            </w:div>
            <w:div w:id="1672681670">
              <w:marLeft w:val="0"/>
              <w:marRight w:val="0"/>
              <w:marTop w:val="0"/>
              <w:marBottom w:val="0"/>
              <w:divBdr>
                <w:top w:val="none" w:sz="0" w:space="0" w:color="auto"/>
                <w:left w:val="none" w:sz="0" w:space="0" w:color="auto"/>
                <w:bottom w:val="none" w:sz="0" w:space="0" w:color="auto"/>
                <w:right w:val="none" w:sz="0" w:space="0" w:color="auto"/>
              </w:divBdr>
            </w:div>
            <w:div w:id="1706978662">
              <w:marLeft w:val="0"/>
              <w:marRight w:val="0"/>
              <w:marTop w:val="0"/>
              <w:marBottom w:val="0"/>
              <w:divBdr>
                <w:top w:val="none" w:sz="0" w:space="0" w:color="auto"/>
                <w:left w:val="none" w:sz="0" w:space="0" w:color="auto"/>
                <w:bottom w:val="none" w:sz="0" w:space="0" w:color="auto"/>
                <w:right w:val="none" w:sz="0" w:space="0" w:color="auto"/>
              </w:divBdr>
            </w:div>
            <w:div w:id="404690912">
              <w:marLeft w:val="0"/>
              <w:marRight w:val="0"/>
              <w:marTop w:val="0"/>
              <w:marBottom w:val="0"/>
              <w:divBdr>
                <w:top w:val="none" w:sz="0" w:space="0" w:color="auto"/>
                <w:left w:val="none" w:sz="0" w:space="0" w:color="auto"/>
                <w:bottom w:val="none" w:sz="0" w:space="0" w:color="auto"/>
                <w:right w:val="none" w:sz="0" w:space="0" w:color="auto"/>
              </w:divBdr>
            </w:div>
            <w:div w:id="1763335306">
              <w:marLeft w:val="0"/>
              <w:marRight w:val="0"/>
              <w:marTop w:val="0"/>
              <w:marBottom w:val="0"/>
              <w:divBdr>
                <w:top w:val="none" w:sz="0" w:space="0" w:color="auto"/>
                <w:left w:val="none" w:sz="0" w:space="0" w:color="auto"/>
                <w:bottom w:val="none" w:sz="0" w:space="0" w:color="auto"/>
                <w:right w:val="none" w:sz="0" w:space="0" w:color="auto"/>
              </w:divBdr>
            </w:div>
            <w:div w:id="997222667">
              <w:marLeft w:val="0"/>
              <w:marRight w:val="0"/>
              <w:marTop w:val="0"/>
              <w:marBottom w:val="0"/>
              <w:divBdr>
                <w:top w:val="none" w:sz="0" w:space="0" w:color="auto"/>
                <w:left w:val="none" w:sz="0" w:space="0" w:color="auto"/>
                <w:bottom w:val="none" w:sz="0" w:space="0" w:color="auto"/>
                <w:right w:val="none" w:sz="0" w:space="0" w:color="auto"/>
              </w:divBdr>
            </w:div>
            <w:div w:id="1818758939">
              <w:marLeft w:val="0"/>
              <w:marRight w:val="0"/>
              <w:marTop w:val="0"/>
              <w:marBottom w:val="0"/>
              <w:divBdr>
                <w:top w:val="none" w:sz="0" w:space="0" w:color="auto"/>
                <w:left w:val="none" w:sz="0" w:space="0" w:color="auto"/>
                <w:bottom w:val="none" w:sz="0" w:space="0" w:color="auto"/>
                <w:right w:val="none" w:sz="0" w:space="0" w:color="auto"/>
              </w:divBdr>
            </w:div>
            <w:div w:id="289364537">
              <w:marLeft w:val="0"/>
              <w:marRight w:val="0"/>
              <w:marTop w:val="0"/>
              <w:marBottom w:val="0"/>
              <w:divBdr>
                <w:top w:val="none" w:sz="0" w:space="0" w:color="auto"/>
                <w:left w:val="none" w:sz="0" w:space="0" w:color="auto"/>
                <w:bottom w:val="none" w:sz="0" w:space="0" w:color="auto"/>
                <w:right w:val="none" w:sz="0" w:space="0" w:color="auto"/>
              </w:divBdr>
            </w:div>
            <w:div w:id="1591349548">
              <w:marLeft w:val="0"/>
              <w:marRight w:val="0"/>
              <w:marTop w:val="0"/>
              <w:marBottom w:val="0"/>
              <w:divBdr>
                <w:top w:val="none" w:sz="0" w:space="0" w:color="auto"/>
                <w:left w:val="none" w:sz="0" w:space="0" w:color="auto"/>
                <w:bottom w:val="none" w:sz="0" w:space="0" w:color="auto"/>
                <w:right w:val="none" w:sz="0" w:space="0" w:color="auto"/>
              </w:divBdr>
            </w:div>
            <w:div w:id="1317761852">
              <w:marLeft w:val="0"/>
              <w:marRight w:val="0"/>
              <w:marTop w:val="0"/>
              <w:marBottom w:val="0"/>
              <w:divBdr>
                <w:top w:val="none" w:sz="0" w:space="0" w:color="auto"/>
                <w:left w:val="none" w:sz="0" w:space="0" w:color="auto"/>
                <w:bottom w:val="none" w:sz="0" w:space="0" w:color="auto"/>
                <w:right w:val="none" w:sz="0" w:space="0" w:color="auto"/>
              </w:divBdr>
            </w:div>
            <w:div w:id="1810318890">
              <w:marLeft w:val="0"/>
              <w:marRight w:val="0"/>
              <w:marTop w:val="0"/>
              <w:marBottom w:val="0"/>
              <w:divBdr>
                <w:top w:val="none" w:sz="0" w:space="0" w:color="auto"/>
                <w:left w:val="none" w:sz="0" w:space="0" w:color="auto"/>
                <w:bottom w:val="none" w:sz="0" w:space="0" w:color="auto"/>
                <w:right w:val="none" w:sz="0" w:space="0" w:color="auto"/>
              </w:divBdr>
            </w:div>
            <w:div w:id="1165584211">
              <w:marLeft w:val="0"/>
              <w:marRight w:val="0"/>
              <w:marTop w:val="0"/>
              <w:marBottom w:val="0"/>
              <w:divBdr>
                <w:top w:val="none" w:sz="0" w:space="0" w:color="auto"/>
                <w:left w:val="none" w:sz="0" w:space="0" w:color="auto"/>
                <w:bottom w:val="none" w:sz="0" w:space="0" w:color="auto"/>
                <w:right w:val="none" w:sz="0" w:space="0" w:color="auto"/>
              </w:divBdr>
            </w:div>
            <w:div w:id="31342115">
              <w:marLeft w:val="0"/>
              <w:marRight w:val="0"/>
              <w:marTop w:val="0"/>
              <w:marBottom w:val="0"/>
              <w:divBdr>
                <w:top w:val="none" w:sz="0" w:space="0" w:color="auto"/>
                <w:left w:val="none" w:sz="0" w:space="0" w:color="auto"/>
                <w:bottom w:val="none" w:sz="0" w:space="0" w:color="auto"/>
                <w:right w:val="none" w:sz="0" w:space="0" w:color="auto"/>
              </w:divBdr>
            </w:div>
            <w:div w:id="1591310889">
              <w:marLeft w:val="0"/>
              <w:marRight w:val="0"/>
              <w:marTop w:val="0"/>
              <w:marBottom w:val="0"/>
              <w:divBdr>
                <w:top w:val="none" w:sz="0" w:space="0" w:color="auto"/>
                <w:left w:val="none" w:sz="0" w:space="0" w:color="auto"/>
                <w:bottom w:val="none" w:sz="0" w:space="0" w:color="auto"/>
                <w:right w:val="none" w:sz="0" w:space="0" w:color="auto"/>
              </w:divBdr>
            </w:div>
            <w:div w:id="275067314">
              <w:marLeft w:val="0"/>
              <w:marRight w:val="0"/>
              <w:marTop w:val="0"/>
              <w:marBottom w:val="0"/>
              <w:divBdr>
                <w:top w:val="none" w:sz="0" w:space="0" w:color="auto"/>
                <w:left w:val="none" w:sz="0" w:space="0" w:color="auto"/>
                <w:bottom w:val="none" w:sz="0" w:space="0" w:color="auto"/>
                <w:right w:val="none" w:sz="0" w:space="0" w:color="auto"/>
              </w:divBdr>
            </w:div>
            <w:div w:id="405761360">
              <w:marLeft w:val="0"/>
              <w:marRight w:val="0"/>
              <w:marTop w:val="0"/>
              <w:marBottom w:val="0"/>
              <w:divBdr>
                <w:top w:val="none" w:sz="0" w:space="0" w:color="auto"/>
                <w:left w:val="none" w:sz="0" w:space="0" w:color="auto"/>
                <w:bottom w:val="none" w:sz="0" w:space="0" w:color="auto"/>
                <w:right w:val="none" w:sz="0" w:space="0" w:color="auto"/>
              </w:divBdr>
            </w:div>
            <w:div w:id="740758110">
              <w:marLeft w:val="0"/>
              <w:marRight w:val="0"/>
              <w:marTop w:val="0"/>
              <w:marBottom w:val="0"/>
              <w:divBdr>
                <w:top w:val="none" w:sz="0" w:space="0" w:color="auto"/>
                <w:left w:val="none" w:sz="0" w:space="0" w:color="auto"/>
                <w:bottom w:val="none" w:sz="0" w:space="0" w:color="auto"/>
                <w:right w:val="none" w:sz="0" w:space="0" w:color="auto"/>
              </w:divBdr>
            </w:div>
            <w:div w:id="620304075">
              <w:marLeft w:val="0"/>
              <w:marRight w:val="0"/>
              <w:marTop w:val="0"/>
              <w:marBottom w:val="0"/>
              <w:divBdr>
                <w:top w:val="none" w:sz="0" w:space="0" w:color="auto"/>
                <w:left w:val="none" w:sz="0" w:space="0" w:color="auto"/>
                <w:bottom w:val="none" w:sz="0" w:space="0" w:color="auto"/>
                <w:right w:val="none" w:sz="0" w:space="0" w:color="auto"/>
              </w:divBdr>
            </w:div>
            <w:div w:id="1972788993">
              <w:marLeft w:val="0"/>
              <w:marRight w:val="0"/>
              <w:marTop w:val="0"/>
              <w:marBottom w:val="0"/>
              <w:divBdr>
                <w:top w:val="none" w:sz="0" w:space="0" w:color="auto"/>
                <w:left w:val="none" w:sz="0" w:space="0" w:color="auto"/>
                <w:bottom w:val="none" w:sz="0" w:space="0" w:color="auto"/>
                <w:right w:val="none" w:sz="0" w:space="0" w:color="auto"/>
              </w:divBdr>
            </w:div>
            <w:div w:id="1310938288">
              <w:marLeft w:val="0"/>
              <w:marRight w:val="0"/>
              <w:marTop w:val="0"/>
              <w:marBottom w:val="0"/>
              <w:divBdr>
                <w:top w:val="none" w:sz="0" w:space="0" w:color="auto"/>
                <w:left w:val="none" w:sz="0" w:space="0" w:color="auto"/>
                <w:bottom w:val="none" w:sz="0" w:space="0" w:color="auto"/>
                <w:right w:val="none" w:sz="0" w:space="0" w:color="auto"/>
              </w:divBdr>
            </w:div>
            <w:div w:id="272176780">
              <w:marLeft w:val="0"/>
              <w:marRight w:val="0"/>
              <w:marTop w:val="0"/>
              <w:marBottom w:val="0"/>
              <w:divBdr>
                <w:top w:val="none" w:sz="0" w:space="0" w:color="auto"/>
                <w:left w:val="none" w:sz="0" w:space="0" w:color="auto"/>
                <w:bottom w:val="none" w:sz="0" w:space="0" w:color="auto"/>
                <w:right w:val="none" w:sz="0" w:space="0" w:color="auto"/>
              </w:divBdr>
            </w:div>
            <w:div w:id="2028602670">
              <w:marLeft w:val="0"/>
              <w:marRight w:val="0"/>
              <w:marTop w:val="0"/>
              <w:marBottom w:val="0"/>
              <w:divBdr>
                <w:top w:val="none" w:sz="0" w:space="0" w:color="auto"/>
                <w:left w:val="none" w:sz="0" w:space="0" w:color="auto"/>
                <w:bottom w:val="none" w:sz="0" w:space="0" w:color="auto"/>
                <w:right w:val="none" w:sz="0" w:space="0" w:color="auto"/>
              </w:divBdr>
            </w:div>
            <w:div w:id="1378507465">
              <w:marLeft w:val="0"/>
              <w:marRight w:val="0"/>
              <w:marTop w:val="0"/>
              <w:marBottom w:val="0"/>
              <w:divBdr>
                <w:top w:val="none" w:sz="0" w:space="0" w:color="auto"/>
                <w:left w:val="none" w:sz="0" w:space="0" w:color="auto"/>
                <w:bottom w:val="none" w:sz="0" w:space="0" w:color="auto"/>
                <w:right w:val="none" w:sz="0" w:space="0" w:color="auto"/>
              </w:divBdr>
            </w:div>
            <w:div w:id="32117729">
              <w:marLeft w:val="0"/>
              <w:marRight w:val="0"/>
              <w:marTop w:val="0"/>
              <w:marBottom w:val="0"/>
              <w:divBdr>
                <w:top w:val="none" w:sz="0" w:space="0" w:color="auto"/>
                <w:left w:val="none" w:sz="0" w:space="0" w:color="auto"/>
                <w:bottom w:val="none" w:sz="0" w:space="0" w:color="auto"/>
                <w:right w:val="none" w:sz="0" w:space="0" w:color="auto"/>
              </w:divBdr>
            </w:div>
            <w:div w:id="718674699">
              <w:marLeft w:val="0"/>
              <w:marRight w:val="0"/>
              <w:marTop w:val="0"/>
              <w:marBottom w:val="0"/>
              <w:divBdr>
                <w:top w:val="none" w:sz="0" w:space="0" w:color="auto"/>
                <w:left w:val="none" w:sz="0" w:space="0" w:color="auto"/>
                <w:bottom w:val="none" w:sz="0" w:space="0" w:color="auto"/>
                <w:right w:val="none" w:sz="0" w:space="0" w:color="auto"/>
              </w:divBdr>
            </w:div>
            <w:div w:id="154683403">
              <w:marLeft w:val="0"/>
              <w:marRight w:val="0"/>
              <w:marTop w:val="0"/>
              <w:marBottom w:val="0"/>
              <w:divBdr>
                <w:top w:val="none" w:sz="0" w:space="0" w:color="auto"/>
                <w:left w:val="none" w:sz="0" w:space="0" w:color="auto"/>
                <w:bottom w:val="none" w:sz="0" w:space="0" w:color="auto"/>
                <w:right w:val="none" w:sz="0" w:space="0" w:color="auto"/>
              </w:divBdr>
            </w:div>
            <w:div w:id="1996228023">
              <w:marLeft w:val="0"/>
              <w:marRight w:val="0"/>
              <w:marTop w:val="0"/>
              <w:marBottom w:val="0"/>
              <w:divBdr>
                <w:top w:val="none" w:sz="0" w:space="0" w:color="auto"/>
                <w:left w:val="none" w:sz="0" w:space="0" w:color="auto"/>
                <w:bottom w:val="none" w:sz="0" w:space="0" w:color="auto"/>
                <w:right w:val="none" w:sz="0" w:space="0" w:color="auto"/>
              </w:divBdr>
            </w:div>
            <w:div w:id="1225946184">
              <w:marLeft w:val="0"/>
              <w:marRight w:val="0"/>
              <w:marTop w:val="0"/>
              <w:marBottom w:val="0"/>
              <w:divBdr>
                <w:top w:val="none" w:sz="0" w:space="0" w:color="auto"/>
                <w:left w:val="none" w:sz="0" w:space="0" w:color="auto"/>
                <w:bottom w:val="none" w:sz="0" w:space="0" w:color="auto"/>
                <w:right w:val="none" w:sz="0" w:space="0" w:color="auto"/>
              </w:divBdr>
            </w:div>
            <w:div w:id="692800035">
              <w:marLeft w:val="0"/>
              <w:marRight w:val="0"/>
              <w:marTop w:val="0"/>
              <w:marBottom w:val="0"/>
              <w:divBdr>
                <w:top w:val="none" w:sz="0" w:space="0" w:color="auto"/>
                <w:left w:val="none" w:sz="0" w:space="0" w:color="auto"/>
                <w:bottom w:val="none" w:sz="0" w:space="0" w:color="auto"/>
                <w:right w:val="none" w:sz="0" w:space="0" w:color="auto"/>
              </w:divBdr>
            </w:div>
            <w:div w:id="815999197">
              <w:marLeft w:val="0"/>
              <w:marRight w:val="0"/>
              <w:marTop w:val="0"/>
              <w:marBottom w:val="0"/>
              <w:divBdr>
                <w:top w:val="none" w:sz="0" w:space="0" w:color="auto"/>
                <w:left w:val="none" w:sz="0" w:space="0" w:color="auto"/>
                <w:bottom w:val="none" w:sz="0" w:space="0" w:color="auto"/>
                <w:right w:val="none" w:sz="0" w:space="0" w:color="auto"/>
              </w:divBdr>
            </w:div>
            <w:div w:id="1039549493">
              <w:marLeft w:val="0"/>
              <w:marRight w:val="0"/>
              <w:marTop w:val="0"/>
              <w:marBottom w:val="0"/>
              <w:divBdr>
                <w:top w:val="none" w:sz="0" w:space="0" w:color="auto"/>
                <w:left w:val="none" w:sz="0" w:space="0" w:color="auto"/>
                <w:bottom w:val="none" w:sz="0" w:space="0" w:color="auto"/>
                <w:right w:val="none" w:sz="0" w:space="0" w:color="auto"/>
              </w:divBdr>
            </w:div>
            <w:div w:id="11963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7820">
      <w:bodyDiv w:val="1"/>
      <w:marLeft w:val="0"/>
      <w:marRight w:val="0"/>
      <w:marTop w:val="0"/>
      <w:marBottom w:val="0"/>
      <w:divBdr>
        <w:top w:val="none" w:sz="0" w:space="0" w:color="auto"/>
        <w:left w:val="none" w:sz="0" w:space="0" w:color="auto"/>
        <w:bottom w:val="none" w:sz="0" w:space="0" w:color="auto"/>
        <w:right w:val="none" w:sz="0" w:space="0" w:color="auto"/>
      </w:divBdr>
    </w:div>
    <w:div w:id="2019262010">
      <w:bodyDiv w:val="1"/>
      <w:marLeft w:val="0"/>
      <w:marRight w:val="0"/>
      <w:marTop w:val="0"/>
      <w:marBottom w:val="0"/>
      <w:divBdr>
        <w:top w:val="none" w:sz="0" w:space="0" w:color="auto"/>
        <w:left w:val="none" w:sz="0" w:space="0" w:color="auto"/>
        <w:bottom w:val="none" w:sz="0" w:space="0" w:color="auto"/>
        <w:right w:val="none" w:sz="0" w:space="0" w:color="auto"/>
      </w:divBdr>
    </w:div>
    <w:div w:id="2062290817">
      <w:bodyDiv w:val="1"/>
      <w:marLeft w:val="0"/>
      <w:marRight w:val="0"/>
      <w:marTop w:val="0"/>
      <w:marBottom w:val="0"/>
      <w:divBdr>
        <w:top w:val="none" w:sz="0" w:space="0" w:color="auto"/>
        <w:left w:val="none" w:sz="0" w:space="0" w:color="auto"/>
        <w:bottom w:val="none" w:sz="0" w:space="0" w:color="auto"/>
        <w:right w:val="none" w:sz="0" w:space="0" w:color="auto"/>
      </w:divBdr>
    </w:div>
    <w:div w:id="2123450127">
      <w:bodyDiv w:val="1"/>
      <w:marLeft w:val="0"/>
      <w:marRight w:val="0"/>
      <w:marTop w:val="0"/>
      <w:marBottom w:val="0"/>
      <w:divBdr>
        <w:top w:val="none" w:sz="0" w:space="0" w:color="auto"/>
        <w:left w:val="none" w:sz="0" w:space="0" w:color="auto"/>
        <w:bottom w:val="none" w:sz="0" w:space="0" w:color="auto"/>
        <w:right w:val="none" w:sz="0" w:space="0" w:color="auto"/>
      </w:divBdr>
    </w:div>
    <w:div w:id="212862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yperlink" Target="https://help.mikrotik.com/docs/display/ROS/First+Time+Configuration" TargetMode="External"/><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hyperlink" Target="https://javalibre.com.ua/java-book/book/2911027" TargetMode="External"/><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wiki.kspu.kr.ua/index.php/DNS_&#1090;&#1072;_%20DHCP_&#1089;&#1077;&#1088;&#1074;&#1077;&#1088;&#1072;.%20" TargetMode="External"/><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forum.dlink.ru/search.php%20" TargetMode="External"/><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hyperlink" Target="https://rozetka.com.ua/tehnicheskaya-literatura-instruktsii-rukovodstva/c4326663/izdatelstvo-73719=vidavnitstvo-lvivskoyi-politehniki/" TargetMode="External"/><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0.jpeg"/><Relationship Id="rId97"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hyperlink" Target="https://www.tp-link.com/uk-ua/" TargetMode="External"/><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technet.microsoft.com/ru-ru/library/cc78%206002%28v=WS.10%29.aspx.%20" TargetMode="External"/><Relationship Id="rId87" Type="http://schemas.openxmlformats.org/officeDocument/2006/relationships/image" Target="media/image71.jpeg"/><Relationship Id="rId61" Type="http://schemas.openxmlformats.org/officeDocument/2006/relationships/image" Target="media/image53.jpeg"/><Relationship Id="rId82" Type="http://schemas.openxmlformats.org/officeDocument/2006/relationships/image" Target="media/image66.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1.jpeg"/><Relationship Id="rId100"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hyperlink" Target="https://ru.wikipedia.org/wiki/MikroTik/" TargetMode="External"/><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D5D81-25C7-40D8-9BC1-C1AD78A3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86</Pages>
  <Words>11961</Words>
  <Characters>68181</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Демиденко Максим Ігорович</cp:lastModifiedBy>
  <cp:revision>4</cp:revision>
  <dcterms:created xsi:type="dcterms:W3CDTF">2022-12-11T14:48:00Z</dcterms:created>
  <dcterms:modified xsi:type="dcterms:W3CDTF">2022-12-11T14:52:00Z</dcterms:modified>
</cp:coreProperties>
</file>