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w:t>
      </w:r>
      <w:proofErr w:type="gramEnd"/>
      <w:r w:rsidRPr="003F4E1A">
        <w:rPr>
          <w:rFonts w:ascii="Times New Roman" w:eastAsia="Times New Roman" w:hAnsi="Times New Roman" w:cs="Times New Roman"/>
          <w:b/>
          <w:sz w:val="28"/>
          <w:szCs w:val="28"/>
          <w:lang w:val="uk-UA"/>
        </w:rPr>
        <w:t xml:space="preserve">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971B89" w:rsidRPr="00971B89">
        <w:rPr>
          <w:rFonts w:ascii="Times New Roman" w:eastAsia="Times New Roman" w:hAnsi="Times New Roman" w:cs="Times New Roman"/>
          <w:b/>
          <w:color w:val="222222"/>
          <w:sz w:val="28"/>
          <w:szCs w:val="28"/>
          <w:shd w:val="clear" w:color="auto" w:fill="FFFFFF"/>
          <w:lang w:val="uk-UA"/>
        </w:rPr>
        <w:t xml:space="preserve">Побудова системи управління логістичним підприємством на базі хмарної платформи SAP </w:t>
      </w:r>
      <w:proofErr w:type="spellStart"/>
      <w:r w:rsidR="000B6FEB" w:rsidRPr="000B6FEB">
        <w:rPr>
          <w:rFonts w:ascii="Times New Roman" w:eastAsia="Times New Roman" w:hAnsi="Times New Roman" w:cs="Times New Roman"/>
          <w:b/>
          <w:color w:val="222222"/>
          <w:sz w:val="28"/>
          <w:szCs w:val="28"/>
          <w:shd w:val="clear" w:color="auto" w:fill="FFFFFF"/>
          <w:lang w:val="uk-UA"/>
        </w:rPr>
        <w:t>Azure</w:t>
      </w:r>
      <w:proofErr w:type="spellEnd"/>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860A16">
        <w:trPr>
          <w:trHeight w:val="302"/>
        </w:trPr>
        <w:tc>
          <w:tcPr>
            <w:tcW w:w="5811" w:type="dxa"/>
            <w:hideMark/>
          </w:tcPr>
          <w:p w:rsidR="00A11308" w:rsidRPr="003F4E1A" w:rsidRDefault="00C727FC"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Виконала</w:t>
            </w:r>
            <w:r w:rsidR="00A11308" w:rsidRPr="003F4E1A">
              <w:rPr>
                <w:rFonts w:ascii="Times New Roman" w:eastAsia="Times New Roman" w:hAnsi="Times New Roman" w:cs="Times New Roman"/>
                <w:sz w:val="28"/>
                <w:szCs w:val="28"/>
                <w:lang w:val="uk-UA"/>
              </w:rPr>
              <w:t>: студент</w:t>
            </w:r>
            <w:r>
              <w:rPr>
                <w:rFonts w:ascii="Times New Roman" w:eastAsia="Times New Roman" w:hAnsi="Times New Roman" w:cs="Times New Roman"/>
                <w:sz w:val="28"/>
                <w:szCs w:val="28"/>
                <w:lang w:val="uk-UA"/>
              </w:rPr>
              <w:t>ка</w:t>
            </w:r>
            <w:r w:rsidR="00A11308" w:rsidRPr="003F4E1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860A16">
        <w:trPr>
          <w:trHeight w:val="317"/>
        </w:trPr>
        <w:tc>
          <w:tcPr>
            <w:tcW w:w="5811" w:type="dxa"/>
            <w:hideMark/>
          </w:tcPr>
          <w:p w:rsidR="00A11308" w:rsidRPr="003F4E1A" w:rsidRDefault="00A11308" w:rsidP="00860A16">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Спеціальності 123 «Комп’ютерна інженерія»</w:t>
            </w:r>
          </w:p>
        </w:tc>
      </w:tr>
      <w:tr w:rsidR="00A11308" w:rsidRPr="003F4E1A" w:rsidTr="00860A16">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860A16">
        <w:trPr>
          <w:trHeight w:val="302"/>
        </w:trPr>
        <w:tc>
          <w:tcPr>
            <w:tcW w:w="5811" w:type="dxa"/>
            <w:hideMark/>
          </w:tcPr>
          <w:p w:rsidR="00A11308" w:rsidRPr="003F4E1A" w:rsidRDefault="00971B89" w:rsidP="00971B89">
            <w:pPr>
              <w:widowControl w:val="0"/>
              <w:autoSpaceDE w:val="0"/>
              <w:autoSpaceDN w:val="0"/>
              <w:spacing w:after="0" w:line="240" w:lineRule="auto"/>
              <w:ind w:firstLine="161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Шамало Івана</w:t>
            </w:r>
          </w:p>
        </w:tc>
      </w:tr>
      <w:tr w:rsidR="00A11308" w:rsidRPr="003F4E1A" w:rsidTr="00860A16">
        <w:trPr>
          <w:trHeight w:val="317"/>
        </w:trPr>
        <w:tc>
          <w:tcPr>
            <w:tcW w:w="5811" w:type="dxa"/>
            <w:hideMark/>
          </w:tcPr>
          <w:p w:rsidR="00A11308" w:rsidRPr="003F4E1A" w:rsidRDefault="00A11308" w:rsidP="00971B89">
            <w:pPr>
              <w:widowControl w:val="0"/>
              <w:autoSpaceDE w:val="0"/>
              <w:autoSpaceDN w:val="0"/>
              <w:spacing w:after="0" w:line="240" w:lineRule="auto"/>
              <w:ind w:hanging="677"/>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860A16">
        <w:trPr>
          <w:trHeight w:val="302"/>
        </w:trPr>
        <w:tc>
          <w:tcPr>
            <w:tcW w:w="5811" w:type="dxa"/>
            <w:hideMark/>
          </w:tcPr>
          <w:p w:rsidR="00A11308" w:rsidRPr="003F4E1A" w:rsidRDefault="00A11308" w:rsidP="00050CE2">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050CE2">
              <w:rPr>
                <w:rFonts w:ascii="Times New Roman" w:eastAsia="Times New Roman" w:hAnsi="Times New Roman" w:cs="Times New Roman"/>
                <w:sz w:val="28"/>
                <w:szCs w:val="28"/>
                <w:u w:val="single"/>
                <w:lang w:val="uk-UA"/>
              </w:rPr>
              <w:t>Фесенко Т.М</w:t>
            </w:r>
            <w:r w:rsidR="00C727FC">
              <w:rPr>
                <w:rFonts w:ascii="Times New Roman" w:eastAsia="Times New Roman" w:hAnsi="Times New Roman" w:cs="Times New Roman"/>
                <w:sz w:val="28"/>
                <w:szCs w:val="28"/>
                <w:u w:val="single"/>
                <w:lang w:val="uk-UA"/>
              </w:rPr>
              <w:t>.</w:t>
            </w:r>
          </w:p>
        </w:tc>
      </w:tr>
      <w:tr w:rsidR="00A11308" w:rsidRPr="003F4E1A" w:rsidTr="00860A16">
        <w:trPr>
          <w:trHeight w:val="302"/>
        </w:trPr>
        <w:tc>
          <w:tcPr>
            <w:tcW w:w="5811" w:type="dxa"/>
            <w:hideMark/>
          </w:tcPr>
          <w:p w:rsidR="00A11308" w:rsidRPr="003F4E1A" w:rsidRDefault="00A11308" w:rsidP="00860A16">
            <w:pPr>
              <w:widowControl w:val="0"/>
              <w:autoSpaceDE w:val="0"/>
              <w:autoSpaceDN w:val="0"/>
              <w:spacing w:after="0" w:line="240" w:lineRule="auto"/>
              <w:ind w:firstLine="1208"/>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860A16">
        <w:trPr>
          <w:trHeight w:val="317"/>
        </w:trPr>
        <w:tc>
          <w:tcPr>
            <w:tcW w:w="5811" w:type="dxa"/>
            <w:hideMark/>
          </w:tcPr>
          <w:p w:rsidR="00A11308" w:rsidRPr="003F4E1A" w:rsidRDefault="00A11308" w:rsidP="00860A16">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860A16">
        <w:trPr>
          <w:trHeight w:val="302"/>
        </w:trPr>
        <w:tc>
          <w:tcPr>
            <w:tcW w:w="5811" w:type="dxa"/>
            <w:hideMark/>
          </w:tcPr>
          <w:p w:rsidR="00A11308" w:rsidRPr="003F4E1A" w:rsidRDefault="00A11308" w:rsidP="00860A16">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3F4E1A">
        <w:rPr>
          <w:rFonts w:ascii="Times New Roman" w:eastAsia="Times New Roman" w:hAnsi="Times New Roman" w:cs="Times New Roman"/>
          <w:b/>
          <w:color w:val="222222"/>
          <w:sz w:val="28"/>
          <w:szCs w:val="28"/>
          <w:shd w:val="clear" w:color="auto" w:fill="FFFFFF"/>
          <w:lang w:val="uk-UA"/>
        </w:rPr>
        <w:t>«</w:t>
      </w:r>
      <w:r w:rsidR="00971B89" w:rsidRPr="00971B89">
        <w:rPr>
          <w:rFonts w:ascii="Times New Roman" w:eastAsia="Times New Roman" w:hAnsi="Times New Roman" w:cs="Times New Roman"/>
          <w:b/>
          <w:color w:val="222222"/>
          <w:sz w:val="28"/>
          <w:szCs w:val="28"/>
          <w:shd w:val="clear" w:color="auto" w:fill="FFFFFF"/>
          <w:lang w:val="uk-UA"/>
        </w:rPr>
        <w:t xml:space="preserve">Побудова системи управління логістичним підприємством на базі хмарної платформи SAP </w:t>
      </w:r>
      <w:proofErr w:type="spellStart"/>
      <w:r w:rsidR="000B6FEB" w:rsidRPr="000B6FEB">
        <w:rPr>
          <w:rFonts w:ascii="Times New Roman" w:eastAsia="Times New Roman" w:hAnsi="Times New Roman" w:cs="Times New Roman"/>
          <w:b/>
          <w:color w:val="222222"/>
          <w:sz w:val="28"/>
          <w:szCs w:val="28"/>
          <w:shd w:val="clear" w:color="auto" w:fill="FFFFFF"/>
          <w:lang w:val="uk-UA"/>
        </w:rPr>
        <w:t>Azure</w:t>
      </w:r>
      <w:proofErr w:type="spellEnd"/>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sidR="00971B89">
        <w:rPr>
          <w:rFonts w:ascii="Times New Roman" w:eastAsia="Times New Roman" w:hAnsi="Times New Roman" w:cs="Times New Roman"/>
          <w:b/>
          <w:color w:val="222222"/>
          <w:sz w:val="28"/>
          <w:szCs w:val="28"/>
          <w:shd w:val="clear" w:color="auto" w:fill="FFFFFF"/>
          <w:lang w:val="uk-UA"/>
        </w:rPr>
        <w:t>Шамало</w:t>
      </w:r>
      <w:r>
        <w:rPr>
          <w:rFonts w:ascii="Times New Roman" w:eastAsia="Times New Roman" w:hAnsi="Times New Roman" w:cs="Times New Roman"/>
          <w:b/>
          <w:color w:val="222222"/>
          <w:sz w:val="28"/>
          <w:szCs w:val="28"/>
          <w:shd w:val="clear" w:color="auto" w:fill="FFFFFF"/>
          <w:lang w:val="uk-UA"/>
        </w:rPr>
        <w:t xml:space="preserve"> </w:t>
      </w:r>
      <w:r w:rsidR="00971B89">
        <w:rPr>
          <w:rFonts w:ascii="Times New Roman" w:eastAsia="Times New Roman" w:hAnsi="Times New Roman" w:cs="Times New Roman"/>
          <w:b/>
          <w:color w:val="222222"/>
          <w:sz w:val="28"/>
          <w:szCs w:val="28"/>
          <w:shd w:val="clear" w:color="auto" w:fill="FFFFFF"/>
          <w:lang w:val="uk-UA"/>
        </w:rPr>
        <w:t>Івана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050CE2"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К.т.н</w:t>
      </w:r>
      <w:proofErr w:type="spellEnd"/>
      <w:r w:rsidR="00A11308">
        <w:rPr>
          <w:rFonts w:ascii="Times New Roman" w:eastAsia="Times New Roman" w:hAnsi="Times New Roman" w:cs="Times New Roman"/>
          <w:sz w:val="28"/>
          <w:szCs w:val="28"/>
          <w:shd w:val="clear" w:color="auto" w:fill="FFFFFF"/>
          <w:lang w:val="uk-UA"/>
        </w:rPr>
        <w:t>.,</w:t>
      </w:r>
      <w:r w:rsidR="00A11308" w:rsidRPr="00D1217D">
        <w:rPr>
          <w:rFonts w:ascii="Times New Roman" w:eastAsia="Times New Roman" w:hAnsi="Times New Roman" w:cs="Times New Roman"/>
          <w:sz w:val="28"/>
          <w:szCs w:val="28"/>
          <w:shd w:val="clear" w:color="auto" w:fill="FFFFFF"/>
          <w:lang w:val="uk-UA"/>
        </w:rPr>
        <w:t xml:space="preserve"> </w:t>
      </w:r>
      <w:r w:rsidR="00A11308">
        <w:rPr>
          <w:rFonts w:ascii="Times New Roman" w:eastAsia="Times New Roman" w:hAnsi="Times New Roman" w:cs="Times New Roman"/>
          <w:sz w:val="28"/>
          <w:szCs w:val="28"/>
          <w:shd w:val="clear" w:color="auto" w:fill="FFFFFF"/>
          <w:lang w:val="uk-UA"/>
        </w:rPr>
        <w:t>доцент</w:t>
      </w:r>
    </w:p>
    <w:p w:rsidR="00A11308" w:rsidRDefault="00050CE2"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Фесенко Т.М.</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Pr="003F4E1A">
        <w:rPr>
          <w:rFonts w:ascii="Times New Roman" w:eastAsia="Times New Roman" w:hAnsi="Times New Roman" w:cs="Times New Roman"/>
          <w:sz w:val="28"/>
          <w:szCs w:val="28"/>
          <w:shd w:val="clear" w:color="auto" w:fill="FFFFFF"/>
          <w:lang w:val="uk-UA"/>
        </w:rPr>
        <w:t>.ф.-</w:t>
      </w:r>
      <w:proofErr w:type="spellStart"/>
      <w:r w:rsidRPr="003F4E1A">
        <w:rPr>
          <w:rFonts w:ascii="Times New Roman" w:eastAsia="Times New Roman" w:hAnsi="Times New Roman" w:cs="Times New Roman"/>
          <w:sz w:val="28"/>
          <w:szCs w:val="28"/>
          <w:shd w:val="clear" w:color="auto" w:fill="FFFFFF"/>
          <w:lang w:val="uk-UA"/>
        </w:rPr>
        <w:t>м.н</w:t>
      </w:r>
      <w:proofErr w:type="spellEnd"/>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 xml:space="preserve"> д</w:t>
      </w:r>
      <w:r w:rsidRPr="003F4E1A">
        <w:rPr>
          <w:rFonts w:ascii="Times New Roman" w:eastAsia="Times New Roman" w:hAnsi="Times New Roman" w:cs="Times New Roman"/>
          <w:sz w:val="28"/>
          <w:szCs w:val="28"/>
          <w:shd w:val="clear" w:color="auto" w:fill="FFFFFF"/>
          <w:lang w:val="uk-UA"/>
        </w:rPr>
        <w:t>оцент</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971B89" w:rsidRPr="00971B89">
        <w:rPr>
          <w:rFonts w:ascii="Times New Roman" w:hAnsi="Times New Roman" w:cs="Times New Roman"/>
          <w:sz w:val="28"/>
          <w:szCs w:val="28"/>
          <w:lang w:val="uk-UA"/>
        </w:rPr>
        <w:t xml:space="preserve">Побудова системи управління логістичним підприємством на базі хмарної платформи SAP </w:t>
      </w:r>
      <w:proofErr w:type="spellStart"/>
      <w:r w:rsidR="0098285B" w:rsidRPr="0098285B">
        <w:rPr>
          <w:rFonts w:ascii="Times New Roman" w:hAnsi="Times New Roman" w:cs="Times New Roman"/>
          <w:sz w:val="28"/>
          <w:szCs w:val="28"/>
          <w:lang w:val="uk-UA"/>
        </w:rPr>
        <w:t>Azure</w:t>
      </w:r>
      <w:proofErr w:type="spellEnd"/>
      <w:r w:rsidRPr="00913B04">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F44DB">
        <w:rPr>
          <w:rFonts w:ascii="Times New Roman" w:hAnsi="Times New Roman" w:cs="Times New Roman"/>
          <w:sz w:val="28"/>
          <w:szCs w:val="28"/>
          <w:lang w:val="uk-UA"/>
        </w:rPr>
        <w:t>Шамало Іван Володимирович.</w:t>
      </w:r>
      <w:bookmarkStart w:id="0" w:name="_GoBack"/>
      <w:bookmarkEnd w:id="0"/>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A50F90">
        <w:rPr>
          <w:rFonts w:ascii="Times New Roman" w:hAnsi="Times New Roman" w:cs="Times New Roman"/>
          <w:sz w:val="28"/>
          <w:szCs w:val="28"/>
          <w:lang w:val="uk-UA"/>
        </w:rPr>
        <w:t>к</w:t>
      </w:r>
      <w:r w:rsidR="00A50F90" w:rsidRPr="00A50F90">
        <w:rPr>
          <w:rFonts w:ascii="Times New Roman" w:hAnsi="Times New Roman" w:cs="Times New Roman"/>
          <w:sz w:val="28"/>
          <w:szCs w:val="28"/>
          <w:lang w:val="uk-UA"/>
        </w:rPr>
        <w:t xml:space="preserve">андидат </w:t>
      </w:r>
      <w:r w:rsidR="00050CE2">
        <w:rPr>
          <w:rFonts w:ascii="Times New Roman" w:hAnsi="Times New Roman" w:cs="Times New Roman"/>
          <w:sz w:val="28"/>
          <w:szCs w:val="28"/>
          <w:lang w:val="uk-UA"/>
        </w:rPr>
        <w:t xml:space="preserve">технічних </w:t>
      </w:r>
      <w:r w:rsidR="00A50F90" w:rsidRPr="00A50F90">
        <w:rPr>
          <w:rFonts w:ascii="Times New Roman" w:hAnsi="Times New Roman" w:cs="Times New Roman"/>
          <w:sz w:val="28"/>
          <w:szCs w:val="28"/>
          <w:lang w:val="uk-UA"/>
        </w:rPr>
        <w:t>наук</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r w:rsidR="00050CE2">
        <w:rPr>
          <w:rFonts w:ascii="Times New Roman" w:hAnsi="Times New Roman" w:cs="Times New Roman"/>
          <w:sz w:val="28"/>
          <w:szCs w:val="28"/>
          <w:lang w:val="uk-UA"/>
        </w:rPr>
        <w:t>Фесенко Тетяна Миколаївна</w:t>
      </w:r>
      <w:r>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000676D8" w:rsidRPr="00070BCA">
        <w:rPr>
          <w:rFonts w:ascii="Times New Roman" w:eastAsia="Calibri" w:hAnsi="Times New Roman" w:cs="Times New Roman"/>
          <w:sz w:val="28"/>
          <w:szCs w:val="28"/>
        </w:rPr>
        <w:t>7</w:t>
      </w:r>
      <w:r w:rsidR="00070BCA" w:rsidRPr="00E93119">
        <w:rPr>
          <w:rFonts w:ascii="Times New Roman" w:eastAsia="Calibri" w:hAnsi="Times New Roman" w:cs="Times New Roman"/>
          <w:sz w:val="28"/>
          <w:szCs w:val="28"/>
        </w:rPr>
        <w:t>2</w:t>
      </w:r>
      <w:r w:rsidRPr="000676D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070BCA" w:rsidRPr="00070BCA">
        <w:rPr>
          <w:rFonts w:ascii="Times New Roman" w:hAnsi="Times New Roman" w:cs="Times New Roman"/>
          <w:sz w:val="28"/>
          <w:szCs w:val="28"/>
        </w:rPr>
        <w:t>13</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Кількість таблиць </w:t>
      </w:r>
      <w:r w:rsidRPr="00070BCA">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посилань –</w:t>
      </w:r>
      <w:r w:rsidR="00070BCA" w:rsidRPr="00E93119">
        <w:rPr>
          <w:rFonts w:ascii="Times New Roman" w:hAnsi="Times New Roman" w:cs="Times New Roman"/>
          <w:sz w:val="28"/>
          <w:szCs w:val="28"/>
          <w:lang w:val="uk-UA"/>
        </w:rPr>
        <w:t>30</w:t>
      </w:r>
      <w:r w:rsidRPr="00070BCA">
        <w:rPr>
          <w:rFonts w:ascii="Times New Roman" w:hAnsi="Times New Roman" w:cs="Times New Roman"/>
          <w:sz w:val="28"/>
          <w:szCs w:val="28"/>
          <w:lang w:val="uk-UA"/>
        </w:rPr>
        <w:t xml:space="preserve"> посилання</w:t>
      </w:r>
      <w:r>
        <w:rPr>
          <w:rFonts w:ascii="Times New Roman" w:hAnsi="Times New Roman" w:cs="Times New Roman"/>
          <w:sz w:val="28"/>
          <w:szCs w:val="28"/>
          <w:lang w:val="uk-UA"/>
        </w:rPr>
        <w:t>.</w:t>
      </w:r>
    </w:p>
    <w:p w:rsidR="00A11308" w:rsidRPr="00E030D8" w:rsidRDefault="00A40261"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ЗАСТОСУНОК</w:t>
      </w:r>
      <w:r w:rsidR="00BC67CB">
        <w:rPr>
          <w:rFonts w:ascii="Times New Roman" w:hAnsi="Times New Roman" w:cs="Times New Roman"/>
          <w:sz w:val="28"/>
          <w:szCs w:val="28"/>
          <w:lang w:val="uk-UA"/>
        </w:rPr>
        <w:t xml:space="preserve">, </w:t>
      </w:r>
      <w:r>
        <w:rPr>
          <w:rFonts w:ascii="Times New Roman" w:hAnsi="Times New Roman" w:cs="Times New Roman"/>
          <w:sz w:val="28"/>
          <w:szCs w:val="28"/>
          <w:lang w:val="uk-UA"/>
        </w:rPr>
        <w:t>ШВИТКОДІЯ,</w:t>
      </w:r>
      <w:r w:rsidR="00A11308">
        <w:rPr>
          <w:rFonts w:ascii="Times New Roman" w:hAnsi="Times New Roman" w:cs="Times New Roman"/>
          <w:sz w:val="28"/>
          <w:szCs w:val="28"/>
          <w:lang w:val="uk-UA"/>
        </w:rPr>
        <w:t xml:space="preserve"> </w:t>
      </w:r>
      <w:r>
        <w:rPr>
          <w:rFonts w:ascii="Times New Roman" w:hAnsi="Times New Roman" w:cs="Times New Roman"/>
          <w:sz w:val="28"/>
          <w:szCs w:val="28"/>
          <w:lang w:val="uk-UA"/>
        </w:rPr>
        <w:t>ОБЛІКОВИЙ ЗАПИС</w:t>
      </w:r>
      <w:r w:rsidR="00A11308">
        <w:rPr>
          <w:rFonts w:ascii="Times New Roman" w:hAnsi="Times New Roman" w:cs="Times New Roman"/>
          <w:sz w:val="28"/>
          <w:szCs w:val="28"/>
          <w:lang w:val="uk-UA"/>
        </w:rPr>
        <w:t xml:space="preserve">, </w:t>
      </w:r>
      <w:r>
        <w:rPr>
          <w:rFonts w:ascii="Times New Roman" w:hAnsi="Times New Roman" w:cs="Times New Roman"/>
          <w:sz w:val="28"/>
          <w:szCs w:val="28"/>
          <w:lang w:val="uk-UA"/>
        </w:rPr>
        <w:t>КОРИСТУВАЧ</w:t>
      </w:r>
      <w:r w:rsidR="00BC67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АГЕНТ, </w:t>
      </w:r>
      <w:r w:rsidR="00A50F90" w:rsidRPr="00A50F90">
        <w:rPr>
          <w:rFonts w:ascii="Times New Roman" w:hAnsi="Times New Roman" w:cs="Times New Roman"/>
          <w:sz w:val="28"/>
          <w:szCs w:val="28"/>
          <w:lang w:val="uk-UA"/>
        </w:rPr>
        <w:t>ОПЕРАЦІЙН</w:t>
      </w:r>
      <w:r w:rsidR="00A50F90">
        <w:rPr>
          <w:rFonts w:ascii="Times New Roman" w:hAnsi="Times New Roman" w:cs="Times New Roman"/>
          <w:sz w:val="28"/>
          <w:szCs w:val="28"/>
          <w:lang w:val="uk-UA"/>
        </w:rPr>
        <w:t>А</w:t>
      </w:r>
      <w:r w:rsidR="00A50F90" w:rsidRPr="00A50F90">
        <w:rPr>
          <w:rFonts w:ascii="Times New Roman" w:hAnsi="Times New Roman" w:cs="Times New Roman"/>
          <w:sz w:val="28"/>
          <w:szCs w:val="28"/>
          <w:lang w:val="uk-UA"/>
        </w:rPr>
        <w:t xml:space="preserve"> СИСТЕМ</w:t>
      </w:r>
      <w:r w:rsidR="00A50F90">
        <w:rPr>
          <w:rFonts w:ascii="Times New Roman" w:hAnsi="Times New Roman" w:cs="Times New Roman"/>
          <w:sz w:val="28"/>
          <w:szCs w:val="28"/>
          <w:lang w:val="uk-UA"/>
        </w:rPr>
        <w:t>А</w:t>
      </w:r>
      <w:r w:rsidR="00A11308">
        <w:rPr>
          <w:rFonts w:ascii="Times New Roman" w:hAnsi="Times New Roman" w:cs="Times New Roman"/>
          <w:sz w:val="28"/>
          <w:szCs w:val="28"/>
          <w:lang w:val="uk-UA"/>
        </w:rPr>
        <w:t xml:space="preserve">, </w:t>
      </w:r>
      <w:r w:rsidR="00086878" w:rsidRPr="00D54796">
        <w:rPr>
          <w:rFonts w:ascii="Times New Roman" w:hAnsi="Times New Roman" w:cs="Times New Roman"/>
          <w:sz w:val="28"/>
          <w:szCs w:val="28"/>
          <w:lang w:val="uk-UA"/>
        </w:rPr>
        <w:t>ХМАРН</w:t>
      </w:r>
      <w:r>
        <w:rPr>
          <w:rFonts w:ascii="Times New Roman" w:hAnsi="Times New Roman" w:cs="Times New Roman"/>
          <w:sz w:val="28"/>
          <w:szCs w:val="28"/>
          <w:lang w:val="uk-UA"/>
        </w:rPr>
        <w:t>А</w:t>
      </w:r>
      <w:r w:rsidR="00086878" w:rsidRPr="00D54796">
        <w:rPr>
          <w:rFonts w:ascii="Times New Roman" w:hAnsi="Times New Roman" w:cs="Times New Roman"/>
          <w:sz w:val="28"/>
          <w:szCs w:val="28"/>
          <w:lang w:val="uk-UA"/>
        </w:rPr>
        <w:t xml:space="preserve"> ПЛАТФОРМИ</w:t>
      </w:r>
      <w:r w:rsidR="00BC67CB">
        <w:rPr>
          <w:rFonts w:ascii="Times New Roman" w:hAnsi="Times New Roman" w:cs="Times New Roman"/>
          <w:sz w:val="28"/>
          <w:szCs w:val="28"/>
          <w:lang w:val="uk-UA"/>
        </w:rPr>
        <w:t xml:space="preserve">, </w:t>
      </w:r>
      <w:r w:rsidR="00086878" w:rsidRPr="00D54796">
        <w:rPr>
          <w:rFonts w:ascii="Times New Roman" w:hAnsi="Times New Roman" w:cs="Times New Roman"/>
          <w:sz w:val="28"/>
          <w:szCs w:val="28"/>
          <w:lang w:val="uk-UA"/>
        </w:rPr>
        <w:t>SAP HANA</w:t>
      </w:r>
      <w:r w:rsidR="00A11308">
        <w:rPr>
          <w:rFonts w:ascii="Times New Roman" w:hAnsi="Times New Roman" w:cs="Times New Roman"/>
          <w:sz w:val="28"/>
          <w:szCs w:val="28"/>
          <w:lang w:val="uk-UA"/>
        </w:rPr>
        <w:t>.</w:t>
      </w:r>
    </w:p>
    <w:p w:rsidR="00060AFD" w:rsidRDefault="00A11308" w:rsidP="00A13A9C">
      <w:pPr>
        <w:spacing w:after="0" w:line="360" w:lineRule="auto"/>
        <w:ind w:firstLine="567"/>
        <w:jc w:val="both"/>
        <w:rPr>
          <w:rFonts w:ascii="Times New Roman" w:hAnsi="Times New Roman" w:cs="Times New Roman"/>
          <w:sz w:val="28"/>
          <w:lang w:val="uk-UA"/>
        </w:rPr>
      </w:pPr>
      <w:r w:rsidRPr="00C727FC">
        <w:rPr>
          <w:rFonts w:ascii="Times New Roman" w:hAnsi="Times New Roman" w:cs="Times New Roman"/>
          <w:sz w:val="28"/>
          <w:szCs w:val="28"/>
          <w:lang w:val="uk-UA"/>
        </w:rPr>
        <w:t xml:space="preserve">Мета роботи полягає в </w:t>
      </w:r>
      <w:r w:rsidR="00086878">
        <w:rPr>
          <w:rFonts w:ascii="Times New Roman" w:hAnsi="Times New Roman" w:cs="Times New Roman"/>
          <w:sz w:val="28"/>
          <w:szCs w:val="28"/>
          <w:lang w:val="uk-UA"/>
        </w:rPr>
        <w:t>д</w:t>
      </w:r>
      <w:r w:rsidR="00086878" w:rsidRPr="00D54796">
        <w:rPr>
          <w:rFonts w:ascii="Times New Roman" w:hAnsi="Times New Roman" w:cs="Times New Roman"/>
          <w:sz w:val="28"/>
          <w:szCs w:val="28"/>
          <w:lang w:val="uk-UA"/>
        </w:rPr>
        <w:t>ослідженн</w:t>
      </w:r>
      <w:r w:rsidR="00086878">
        <w:rPr>
          <w:rFonts w:ascii="Times New Roman" w:hAnsi="Times New Roman" w:cs="Times New Roman"/>
          <w:sz w:val="28"/>
          <w:szCs w:val="28"/>
          <w:lang w:val="uk-UA"/>
        </w:rPr>
        <w:t>і</w:t>
      </w:r>
      <w:r w:rsidR="00086878" w:rsidRPr="00D54796">
        <w:rPr>
          <w:rFonts w:ascii="Times New Roman" w:hAnsi="Times New Roman" w:cs="Times New Roman"/>
          <w:sz w:val="28"/>
          <w:szCs w:val="28"/>
          <w:lang w:val="uk-UA"/>
        </w:rPr>
        <w:t xml:space="preserve"> специфічних потреб і вимог логістичного </w:t>
      </w:r>
      <w:r w:rsidR="00086878">
        <w:rPr>
          <w:rFonts w:ascii="Times New Roman" w:hAnsi="Times New Roman" w:cs="Times New Roman"/>
          <w:sz w:val="28"/>
          <w:szCs w:val="28"/>
          <w:lang w:val="uk-UA"/>
        </w:rPr>
        <w:t xml:space="preserve">приватного </w:t>
      </w:r>
      <w:r w:rsidR="00086878" w:rsidRPr="00D54796">
        <w:rPr>
          <w:rFonts w:ascii="Times New Roman" w:hAnsi="Times New Roman" w:cs="Times New Roman"/>
          <w:sz w:val="28"/>
          <w:szCs w:val="28"/>
          <w:lang w:val="uk-UA"/>
        </w:rPr>
        <w:t xml:space="preserve">підприємства </w:t>
      </w:r>
      <w:r w:rsidR="00086878">
        <w:rPr>
          <w:rFonts w:ascii="Times New Roman" w:hAnsi="Times New Roman" w:cs="Times New Roman"/>
          <w:sz w:val="28"/>
          <w:szCs w:val="28"/>
          <w:lang w:val="uk-UA"/>
        </w:rPr>
        <w:t xml:space="preserve">“ГАЛАКТИКА” </w:t>
      </w:r>
      <w:r w:rsidR="00A13A9C" w:rsidRPr="00A13A9C">
        <w:rPr>
          <w:rFonts w:ascii="Times New Roman" w:hAnsi="Times New Roman" w:cs="Times New Roman"/>
          <w:sz w:val="28"/>
          <w:lang w:val="uk-UA"/>
        </w:rPr>
        <w:t>для цілісного та змістовного про</w:t>
      </w:r>
      <w:r w:rsidR="00A13A9C">
        <w:rPr>
          <w:rFonts w:ascii="Times New Roman" w:hAnsi="Times New Roman" w:cs="Times New Roman"/>
          <w:sz w:val="28"/>
          <w:lang w:val="uk-UA"/>
        </w:rPr>
        <w:t xml:space="preserve">ектування ландшафту SAP у </w:t>
      </w:r>
      <w:proofErr w:type="spellStart"/>
      <w:r w:rsidR="00A13A9C">
        <w:rPr>
          <w:rFonts w:ascii="Times New Roman" w:hAnsi="Times New Roman" w:cs="Times New Roman"/>
          <w:sz w:val="28"/>
          <w:lang w:val="uk-UA"/>
        </w:rPr>
        <w:t>Azure</w:t>
      </w:r>
      <w:proofErr w:type="spellEnd"/>
      <w:r w:rsidR="00A13A9C">
        <w:rPr>
          <w:rFonts w:ascii="Times New Roman" w:hAnsi="Times New Roman" w:cs="Times New Roman"/>
          <w:sz w:val="28"/>
          <w:lang w:val="uk-UA"/>
        </w:rPr>
        <w:t xml:space="preserve">, </w:t>
      </w:r>
      <w:r w:rsidR="00A13A9C" w:rsidRPr="00A745B7">
        <w:rPr>
          <w:rFonts w:ascii="Times New Roman" w:hAnsi="Times New Roman" w:cs="Times New Roman"/>
          <w:sz w:val="28"/>
          <w:lang w:val="uk-UA"/>
        </w:rPr>
        <w:t>що дозволить значно підвищити ефективність та конкурентоспроможність підприємства.</w:t>
      </w:r>
    </w:p>
    <w:p w:rsidR="00086878" w:rsidRDefault="00585C1D" w:rsidP="00086878">
      <w:pPr>
        <w:spacing w:after="0" w:line="360" w:lineRule="auto"/>
        <w:ind w:firstLine="567"/>
        <w:jc w:val="both"/>
        <w:rPr>
          <w:rFonts w:ascii="Times New Roman" w:hAnsi="Times New Roman" w:cs="Times New Roman"/>
          <w:sz w:val="28"/>
          <w:lang w:val="uk-UA"/>
        </w:rPr>
      </w:pPr>
      <w:r w:rsidRPr="00585C1D">
        <w:rPr>
          <w:rFonts w:ascii="Times New Roman" w:hAnsi="Times New Roman" w:cs="Times New Roman"/>
          <w:sz w:val="28"/>
          <w:lang w:val="uk-UA"/>
        </w:rPr>
        <w:t xml:space="preserve">В результаті проведеного дослідження було </w:t>
      </w:r>
      <w:r w:rsidR="00086878">
        <w:rPr>
          <w:rFonts w:ascii="Times New Roman" w:hAnsi="Times New Roman" w:cs="Times New Roman"/>
          <w:sz w:val="28"/>
          <w:lang w:val="uk-UA"/>
        </w:rPr>
        <w:t>р</w:t>
      </w:r>
      <w:r w:rsidR="00086878" w:rsidRPr="00086878">
        <w:rPr>
          <w:rFonts w:ascii="Times New Roman" w:hAnsi="Times New Roman" w:cs="Times New Roman"/>
          <w:sz w:val="28"/>
          <w:lang w:val="uk-UA"/>
        </w:rPr>
        <w:t>озроб</w:t>
      </w:r>
      <w:r w:rsidR="00086878">
        <w:rPr>
          <w:rFonts w:ascii="Times New Roman" w:hAnsi="Times New Roman" w:cs="Times New Roman"/>
          <w:sz w:val="28"/>
          <w:lang w:val="uk-UA"/>
        </w:rPr>
        <w:t>лено</w:t>
      </w:r>
      <w:r w:rsidR="00086878" w:rsidRPr="00086878">
        <w:rPr>
          <w:rFonts w:ascii="Times New Roman" w:hAnsi="Times New Roman" w:cs="Times New Roman"/>
          <w:sz w:val="28"/>
          <w:lang w:val="uk-UA"/>
        </w:rPr>
        <w:t xml:space="preserve"> архітектур</w:t>
      </w:r>
      <w:r w:rsidR="00086878">
        <w:rPr>
          <w:rFonts w:ascii="Times New Roman" w:hAnsi="Times New Roman" w:cs="Times New Roman"/>
          <w:sz w:val="28"/>
          <w:lang w:val="uk-UA"/>
        </w:rPr>
        <w:t>у та проект</w:t>
      </w:r>
      <w:r w:rsidR="00086878" w:rsidRPr="00086878">
        <w:rPr>
          <w:rFonts w:ascii="Times New Roman" w:hAnsi="Times New Roman" w:cs="Times New Roman"/>
          <w:sz w:val="28"/>
          <w:lang w:val="uk-UA"/>
        </w:rPr>
        <w:t xml:space="preserve"> системи управління</w:t>
      </w:r>
      <w:r w:rsidR="00086878">
        <w:rPr>
          <w:rFonts w:ascii="Times New Roman" w:hAnsi="Times New Roman" w:cs="Times New Roman"/>
          <w:sz w:val="28"/>
          <w:lang w:val="uk-UA"/>
        </w:rPr>
        <w:t xml:space="preserve"> ПП </w:t>
      </w:r>
      <w:r w:rsidR="00086878">
        <w:rPr>
          <w:rFonts w:ascii="Times New Roman" w:hAnsi="Times New Roman" w:cs="Times New Roman"/>
          <w:sz w:val="28"/>
          <w:szCs w:val="28"/>
          <w:lang w:val="uk-UA"/>
        </w:rPr>
        <w:t>“ГАЛАКТИКА”</w:t>
      </w:r>
      <w:r w:rsidR="00086878" w:rsidRPr="00086878">
        <w:rPr>
          <w:rFonts w:ascii="Times New Roman" w:hAnsi="Times New Roman" w:cs="Times New Roman"/>
          <w:sz w:val="28"/>
          <w:lang w:val="uk-UA"/>
        </w:rPr>
        <w:t xml:space="preserve">, яка базується на хмарній платформі SAP </w:t>
      </w:r>
      <w:proofErr w:type="spellStart"/>
      <w:r w:rsidR="000B6FEB" w:rsidRPr="000B6FEB">
        <w:rPr>
          <w:rFonts w:ascii="Times New Roman" w:hAnsi="Times New Roman" w:cs="Times New Roman"/>
          <w:sz w:val="28"/>
          <w:lang w:val="uk-UA"/>
        </w:rPr>
        <w:t>Azure</w:t>
      </w:r>
      <w:proofErr w:type="spellEnd"/>
      <w:r w:rsidR="00086878" w:rsidRPr="00086878">
        <w:rPr>
          <w:rFonts w:ascii="Times New Roman" w:hAnsi="Times New Roman" w:cs="Times New Roman"/>
          <w:sz w:val="28"/>
          <w:lang w:val="uk-UA"/>
        </w:rPr>
        <w:t xml:space="preserve">, з урахуванням особливостей бізнес-процесів та інтеграції з </w:t>
      </w:r>
      <w:r w:rsidR="00086878">
        <w:rPr>
          <w:rFonts w:ascii="Times New Roman" w:hAnsi="Times New Roman" w:cs="Times New Roman"/>
          <w:sz w:val="28"/>
          <w:lang w:val="uk-UA"/>
        </w:rPr>
        <w:t>іншими корпоративними системами, п</w:t>
      </w:r>
      <w:r w:rsidR="00086878" w:rsidRPr="00086878">
        <w:rPr>
          <w:rFonts w:ascii="Times New Roman" w:hAnsi="Times New Roman" w:cs="Times New Roman"/>
          <w:sz w:val="28"/>
          <w:lang w:val="uk-UA"/>
        </w:rPr>
        <w:t>роведен</w:t>
      </w:r>
      <w:r w:rsidR="00086878">
        <w:rPr>
          <w:rFonts w:ascii="Times New Roman" w:hAnsi="Times New Roman" w:cs="Times New Roman"/>
          <w:sz w:val="28"/>
          <w:lang w:val="uk-UA"/>
        </w:rPr>
        <w:t>о</w:t>
      </w:r>
      <w:r w:rsidR="00086878" w:rsidRPr="00086878">
        <w:rPr>
          <w:rFonts w:ascii="Times New Roman" w:hAnsi="Times New Roman" w:cs="Times New Roman"/>
          <w:sz w:val="28"/>
          <w:lang w:val="uk-UA"/>
        </w:rPr>
        <w:t xml:space="preserve"> тестування системи для перевірки її працездатності та ефективності в реальних умовах</w:t>
      </w:r>
      <w:r w:rsidR="00086878">
        <w:rPr>
          <w:rFonts w:ascii="Times New Roman" w:hAnsi="Times New Roman" w:cs="Times New Roman"/>
          <w:sz w:val="28"/>
          <w:lang w:val="uk-UA"/>
        </w:rPr>
        <w:t xml:space="preserve">, </w:t>
      </w:r>
      <w:r w:rsidR="0071734C">
        <w:rPr>
          <w:rFonts w:ascii="Times New Roman" w:hAnsi="Times New Roman" w:cs="Times New Roman"/>
          <w:sz w:val="28"/>
          <w:lang w:val="uk-UA"/>
        </w:rPr>
        <w:t>в</w:t>
      </w:r>
      <w:r w:rsidR="0071734C" w:rsidRPr="00086878">
        <w:rPr>
          <w:rFonts w:ascii="Times New Roman" w:hAnsi="Times New Roman" w:cs="Times New Roman"/>
          <w:sz w:val="28"/>
          <w:lang w:val="uk-UA"/>
        </w:rPr>
        <w:t>несен</w:t>
      </w:r>
      <w:r w:rsidR="0071734C">
        <w:rPr>
          <w:rFonts w:ascii="Times New Roman" w:hAnsi="Times New Roman" w:cs="Times New Roman"/>
          <w:sz w:val="28"/>
          <w:lang w:val="uk-UA"/>
        </w:rPr>
        <w:t>і</w:t>
      </w:r>
      <w:r w:rsidR="00086878">
        <w:rPr>
          <w:rFonts w:ascii="Times New Roman" w:hAnsi="Times New Roman" w:cs="Times New Roman"/>
          <w:sz w:val="28"/>
          <w:lang w:val="uk-UA"/>
        </w:rPr>
        <w:t xml:space="preserve"> необхідні</w:t>
      </w:r>
      <w:r w:rsidR="00086878" w:rsidRPr="00086878">
        <w:rPr>
          <w:rFonts w:ascii="Times New Roman" w:hAnsi="Times New Roman" w:cs="Times New Roman"/>
          <w:sz w:val="28"/>
          <w:lang w:val="uk-UA"/>
        </w:rPr>
        <w:t xml:space="preserve"> коректив</w:t>
      </w:r>
      <w:r w:rsidR="00086878">
        <w:rPr>
          <w:rFonts w:ascii="Times New Roman" w:hAnsi="Times New Roman" w:cs="Times New Roman"/>
          <w:sz w:val="28"/>
          <w:lang w:val="uk-UA"/>
        </w:rPr>
        <w:t>и</w:t>
      </w:r>
      <w:r w:rsidR="00086878" w:rsidRPr="00086878">
        <w:rPr>
          <w:rFonts w:ascii="Times New Roman" w:hAnsi="Times New Roman" w:cs="Times New Roman"/>
          <w:sz w:val="28"/>
          <w:lang w:val="uk-UA"/>
        </w:rPr>
        <w:t xml:space="preserve"> для підвищення продуктивності та зручності використання.</w:t>
      </w:r>
    </w:p>
    <w:p w:rsidR="00A11308" w:rsidRPr="000F7457" w:rsidRDefault="00A745B7" w:rsidP="00F541F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w:t>
      </w:r>
      <w:r w:rsidR="00086878" w:rsidRPr="00D54796">
        <w:rPr>
          <w:rFonts w:ascii="Times New Roman" w:hAnsi="Times New Roman" w:cs="Times New Roman"/>
          <w:sz w:val="28"/>
          <w:szCs w:val="28"/>
          <w:lang w:val="uk-UA"/>
        </w:rPr>
        <w:t>наліз</w:t>
      </w:r>
      <w:r>
        <w:rPr>
          <w:rFonts w:ascii="Times New Roman" w:hAnsi="Times New Roman" w:cs="Times New Roman"/>
          <w:sz w:val="28"/>
          <w:szCs w:val="28"/>
          <w:lang w:val="uk-UA"/>
        </w:rPr>
        <w:t>овано</w:t>
      </w:r>
      <w:r w:rsidR="00086878" w:rsidRPr="00D54796">
        <w:rPr>
          <w:rFonts w:ascii="Times New Roman" w:hAnsi="Times New Roman" w:cs="Times New Roman"/>
          <w:sz w:val="28"/>
          <w:szCs w:val="28"/>
          <w:lang w:val="uk-UA"/>
        </w:rPr>
        <w:t xml:space="preserve"> результат</w:t>
      </w:r>
      <w:r>
        <w:rPr>
          <w:rFonts w:ascii="Times New Roman" w:hAnsi="Times New Roman" w:cs="Times New Roman"/>
          <w:sz w:val="28"/>
          <w:szCs w:val="28"/>
          <w:lang w:val="uk-UA"/>
        </w:rPr>
        <w:t>и</w:t>
      </w:r>
      <w:r w:rsidR="00086878" w:rsidRPr="00D54796">
        <w:rPr>
          <w:rFonts w:ascii="Times New Roman" w:hAnsi="Times New Roman" w:cs="Times New Roman"/>
          <w:sz w:val="28"/>
          <w:szCs w:val="28"/>
          <w:lang w:val="uk-UA"/>
        </w:rPr>
        <w:t xml:space="preserve"> впровадження системи з точки зору підвищення ефективності управління логістичними процесами, зниження витрат і покращення обслуговування клієнтів.</w:t>
      </w:r>
      <w:r>
        <w:rPr>
          <w:rFonts w:ascii="Times New Roman" w:hAnsi="Times New Roman" w:cs="Times New Roman"/>
          <w:sz w:val="28"/>
          <w:szCs w:val="28"/>
          <w:lang w:val="uk-UA"/>
        </w:rPr>
        <w:t xml:space="preserve"> </w:t>
      </w:r>
      <w:r w:rsidR="00086878" w:rsidRPr="00D54796">
        <w:rPr>
          <w:rFonts w:ascii="Times New Roman" w:hAnsi="Times New Roman" w:cs="Times New Roman"/>
          <w:sz w:val="28"/>
          <w:szCs w:val="28"/>
          <w:lang w:val="uk-UA"/>
        </w:rPr>
        <w:t>Оцін</w:t>
      </w:r>
      <w:r w:rsidR="00086878">
        <w:rPr>
          <w:rFonts w:ascii="Times New Roman" w:hAnsi="Times New Roman" w:cs="Times New Roman"/>
          <w:sz w:val="28"/>
          <w:szCs w:val="28"/>
          <w:lang w:val="uk-UA"/>
        </w:rPr>
        <w:t>ено</w:t>
      </w:r>
      <w:r w:rsidR="00086878" w:rsidRPr="00D54796">
        <w:rPr>
          <w:rFonts w:ascii="Times New Roman" w:hAnsi="Times New Roman" w:cs="Times New Roman"/>
          <w:sz w:val="28"/>
          <w:szCs w:val="28"/>
          <w:lang w:val="uk-UA"/>
        </w:rPr>
        <w:t xml:space="preserve"> можлив</w:t>
      </w:r>
      <w:r w:rsidR="00086878">
        <w:rPr>
          <w:rFonts w:ascii="Times New Roman" w:hAnsi="Times New Roman" w:cs="Times New Roman"/>
          <w:sz w:val="28"/>
          <w:szCs w:val="28"/>
          <w:lang w:val="uk-UA"/>
        </w:rPr>
        <w:t>і</w:t>
      </w:r>
      <w:r w:rsidR="00086878" w:rsidRPr="00D54796">
        <w:rPr>
          <w:rFonts w:ascii="Times New Roman" w:hAnsi="Times New Roman" w:cs="Times New Roman"/>
          <w:sz w:val="28"/>
          <w:szCs w:val="28"/>
          <w:lang w:val="uk-UA"/>
        </w:rPr>
        <w:t xml:space="preserve"> напрямк</w:t>
      </w:r>
      <w:r w:rsidR="00086878">
        <w:rPr>
          <w:rFonts w:ascii="Times New Roman" w:hAnsi="Times New Roman" w:cs="Times New Roman"/>
          <w:sz w:val="28"/>
          <w:szCs w:val="28"/>
          <w:lang w:val="uk-UA"/>
        </w:rPr>
        <w:t>и</w:t>
      </w:r>
      <w:r w:rsidR="00086878" w:rsidRPr="00D54796">
        <w:rPr>
          <w:rFonts w:ascii="Times New Roman" w:hAnsi="Times New Roman" w:cs="Times New Roman"/>
          <w:sz w:val="28"/>
          <w:szCs w:val="28"/>
          <w:lang w:val="uk-UA"/>
        </w:rPr>
        <w:t xml:space="preserve"> для подальшого розвитку та вдосконалення системи, а також надан</w:t>
      </w:r>
      <w:r w:rsidR="00086878">
        <w:rPr>
          <w:rFonts w:ascii="Times New Roman" w:hAnsi="Times New Roman" w:cs="Times New Roman"/>
          <w:sz w:val="28"/>
          <w:szCs w:val="28"/>
          <w:lang w:val="uk-UA"/>
        </w:rPr>
        <w:t>о</w:t>
      </w:r>
      <w:r w:rsidR="00086878" w:rsidRPr="00D54796">
        <w:rPr>
          <w:rFonts w:ascii="Times New Roman" w:hAnsi="Times New Roman" w:cs="Times New Roman"/>
          <w:sz w:val="28"/>
          <w:szCs w:val="28"/>
          <w:lang w:val="uk-UA"/>
        </w:rPr>
        <w:t xml:space="preserve"> рекомендаці</w:t>
      </w:r>
      <w:r w:rsidR="00086878">
        <w:rPr>
          <w:rFonts w:ascii="Times New Roman" w:hAnsi="Times New Roman" w:cs="Times New Roman"/>
          <w:sz w:val="28"/>
          <w:szCs w:val="28"/>
          <w:lang w:val="uk-UA"/>
        </w:rPr>
        <w:t>ї</w:t>
      </w:r>
      <w:r w:rsidR="00086878" w:rsidRPr="00D54796">
        <w:rPr>
          <w:rFonts w:ascii="Times New Roman" w:hAnsi="Times New Roman" w:cs="Times New Roman"/>
          <w:sz w:val="28"/>
          <w:szCs w:val="28"/>
          <w:lang w:val="uk-UA"/>
        </w:rPr>
        <w:t xml:space="preserve"> щодо її підтримки та оновлення в майбутньому</w:t>
      </w:r>
      <w:r w:rsidR="00F541F5">
        <w:rPr>
          <w:rFonts w:ascii="Times New Roman" w:hAnsi="Times New Roman" w:cs="Times New Roman"/>
          <w:sz w:val="28"/>
          <w:szCs w:val="28"/>
          <w:lang w:val="uk-UA"/>
        </w:rPr>
        <w:t>.</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A11308">
      <w:pPr>
        <w:spacing w:after="0" w:line="360" w:lineRule="auto"/>
        <w:jc w:val="center"/>
        <w:rPr>
          <w:rFonts w:ascii="Times New Roman" w:eastAsia="Calibri" w:hAnsi="Times New Roman" w:cs="Times New Roman"/>
          <w:b/>
          <w:sz w:val="28"/>
          <w:szCs w:val="28"/>
          <w:lang w:val="uk-UA"/>
        </w:rPr>
      </w:pPr>
    </w:p>
    <w:p w:rsidR="00D81CCF" w:rsidRPr="00D81CCF" w:rsidRDefault="00D81CCF" w:rsidP="00D81CCF">
      <w:pPr>
        <w:spacing w:after="0" w:line="360" w:lineRule="auto"/>
        <w:ind w:firstLine="709"/>
        <w:jc w:val="both"/>
        <w:rPr>
          <w:rFonts w:ascii="Times New Roman" w:eastAsia="Calibri" w:hAnsi="Times New Roman" w:cs="Times New Roman"/>
          <w:sz w:val="28"/>
          <w:szCs w:val="28"/>
          <w:lang w:val="en-US"/>
        </w:rPr>
      </w:pPr>
      <w:r w:rsidRPr="00D81CCF">
        <w:rPr>
          <w:rFonts w:ascii="Times New Roman" w:eastAsia="Calibri" w:hAnsi="Times New Roman" w:cs="Times New Roman"/>
          <w:sz w:val="28"/>
          <w:szCs w:val="28"/>
          <w:lang w:val="en-US"/>
        </w:rPr>
        <w:t xml:space="preserve">The topic of the qualification work: </w:t>
      </w:r>
      <w:r>
        <w:rPr>
          <w:rFonts w:ascii="Times New Roman" w:eastAsia="Calibri" w:hAnsi="Times New Roman" w:cs="Times New Roman"/>
          <w:sz w:val="28"/>
          <w:szCs w:val="28"/>
          <w:lang w:val="en-US"/>
        </w:rPr>
        <w:t>“</w:t>
      </w:r>
      <w:r w:rsidRPr="00D81CCF">
        <w:rPr>
          <w:rFonts w:ascii="Times New Roman" w:eastAsia="Calibri" w:hAnsi="Times New Roman" w:cs="Times New Roman"/>
          <w:sz w:val="28"/>
          <w:szCs w:val="28"/>
          <w:lang w:val="en-US"/>
        </w:rPr>
        <w:t>Building a logistics enterprise management system based</w:t>
      </w:r>
      <w:r>
        <w:rPr>
          <w:rFonts w:ascii="Times New Roman" w:eastAsia="Calibri" w:hAnsi="Times New Roman" w:cs="Times New Roman"/>
          <w:sz w:val="28"/>
          <w:szCs w:val="28"/>
          <w:lang w:val="en-US"/>
        </w:rPr>
        <w:t xml:space="preserve"> on the SAP </w:t>
      </w:r>
      <w:r w:rsidR="0098285B" w:rsidRPr="0098285B">
        <w:rPr>
          <w:rFonts w:ascii="Times New Roman" w:eastAsia="Times New Roman" w:hAnsi="Times New Roman" w:cs="Times New Roman"/>
          <w:color w:val="222222"/>
          <w:sz w:val="28"/>
          <w:szCs w:val="28"/>
          <w:shd w:val="clear" w:color="auto" w:fill="FFFFFF"/>
          <w:lang w:val="uk-UA"/>
        </w:rPr>
        <w:t>Azure</w:t>
      </w:r>
      <w:r w:rsidR="0098285B">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cloud platform”</w:t>
      </w:r>
    </w:p>
    <w:p w:rsidR="00D81CCF" w:rsidRPr="00D81CCF" w:rsidRDefault="00D81CCF" w:rsidP="00D81CCF">
      <w:pPr>
        <w:spacing w:after="0" w:line="360" w:lineRule="auto"/>
        <w:ind w:firstLine="709"/>
        <w:jc w:val="both"/>
        <w:rPr>
          <w:rFonts w:ascii="Times New Roman" w:eastAsia="Calibri" w:hAnsi="Times New Roman" w:cs="Times New Roman"/>
          <w:sz w:val="28"/>
          <w:szCs w:val="28"/>
          <w:lang w:val="en-US"/>
        </w:rPr>
      </w:pPr>
      <w:r w:rsidRPr="00D81CCF">
        <w:rPr>
          <w:rFonts w:ascii="Times New Roman" w:eastAsia="Calibri" w:hAnsi="Times New Roman" w:cs="Times New Roman"/>
          <w:sz w:val="28"/>
          <w:szCs w:val="28"/>
          <w:lang w:val="en-US"/>
        </w:rPr>
        <w:t>Au</w:t>
      </w:r>
      <w:r w:rsidR="00004F5F">
        <w:rPr>
          <w:rFonts w:ascii="Times New Roman" w:eastAsia="Calibri" w:hAnsi="Times New Roman" w:cs="Times New Roman"/>
          <w:sz w:val="28"/>
          <w:szCs w:val="28"/>
          <w:lang w:val="en-US"/>
        </w:rPr>
        <w:t xml:space="preserve">thor of the work: </w:t>
      </w:r>
      <w:proofErr w:type="spellStart"/>
      <w:r w:rsidR="00004F5F">
        <w:rPr>
          <w:rFonts w:ascii="Times New Roman" w:eastAsia="Calibri" w:hAnsi="Times New Roman" w:cs="Times New Roman"/>
          <w:sz w:val="28"/>
          <w:szCs w:val="28"/>
          <w:lang w:val="en-US"/>
        </w:rPr>
        <w:t>Shamalo</w:t>
      </w:r>
      <w:proofErr w:type="spellEnd"/>
      <w:r w:rsidR="00004F5F">
        <w:rPr>
          <w:rFonts w:ascii="Times New Roman" w:eastAsia="Calibri" w:hAnsi="Times New Roman" w:cs="Times New Roman"/>
          <w:sz w:val="28"/>
          <w:szCs w:val="28"/>
          <w:lang w:val="en-US"/>
        </w:rPr>
        <w:t xml:space="preserve"> Ivan</w:t>
      </w:r>
      <w:r w:rsidRPr="00D81CCF">
        <w:rPr>
          <w:rFonts w:ascii="Times New Roman" w:eastAsia="Calibri" w:hAnsi="Times New Roman" w:cs="Times New Roman"/>
          <w:sz w:val="28"/>
          <w:szCs w:val="28"/>
          <w:lang w:val="en-US"/>
        </w:rPr>
        <w:t>.</w:t>
      </w:r>
    </w:p>
    <w:p w:rsidR="00D81CCF" w:rsidRPr="00D81CCF" w:rsidRDefault="00D81CCF" w:rsidP="00D81CCF">
      <w:pPr>
        <w:spacing w:after="0" w:line="360" w:lineRule="auto"/>
        <w:ind w:firstLine="709"/>
        <w:jc w:val="both"/>
        <w:rPr>
          <w:rFonts w:ascii="Times New Roman" w:eastAsia="Calibri" w:hAnsi="Times New Roman" w:cs="Times New Roman"/>
          <w:sz w:val="28"/>
          <w:szCs w:val="28"/>
          <w:lang w:val="en-US"/>
        </w:rPr>
      </w:pPr>
      <w:r w:rsidRPr="00D81CCF">
        <w:rPr>
          <w:rFonts w:ascii="Times New Roman" w:eastAsia="Calibri" w:hAnsi="Times New Roman" w:cs="Times New Roman"/>
          <w:sz w:val="28"/>
          <w:szCs w:val="28"/>
          <w:lang w:val="en-US"/>
        </w:rPr>
        <w:t xml:space="preserve">Supervisor: </w:t>
      </w:r>
      <w:r w:rsidR="007837D6" w:rsidRPr="007837D6">
        <w:rPr>
          <w:rFonts w:ascii="Times New Roman" w:eastAsia="Calibri" w:hAnsi="Times New Roman" w:cs="Times New Roman"/>
          <w:sz w:val="28"/>
          <w:szCs w:val="28"/>
          <w:lang w:val="en-US"/>
        </w:rPr>
        <w:t>candidate of technical sciences</w:t>
      </w:r>
      <w:r w:rsidRPr="007837D6">
        <w:rPr>
          <w:rFonts w:ascii="Times New Roman" w:eastAsia="Calibri" w:hAnsi="Times New Roman" w:cs="Times New Roman"/>
          <w:sz w:val="28"/>
          <w:szCs w:val="28"/>
          <w:lang w:val="en-US"/>
        </w:rPr>
        <w:t xml:space="preserve">, associate professor </w:t>
      </w:r>
      <w:proofErr w:type="spellStart"/>
      <w:r w:rsidR="007837D6" w:rsidRPr="007837D6">
        <w:rPr>
          <w:rFonts w:ascii="Times New Roman" w:eastAsia="Calibri" w:hAnsi="Times New Roman" w:cs="Times New Roman"/>
          <w:sz w:val="28"/>
          <w:szCs w:val="28"/>
          <w:lang w:val="en-US"/>
        </w:rPr>
        <w:t>Tetyana</w:t>
      </w:r>
      <w:proofErr w:type="spellEnd"/>
      <w:r w:rsidR="007837D6" w:rsidRPr="007837D6">
        <w:rPr>
          <w:rFonts w:ascii="Times New Roman" w:eastAsia="Calibri" w:hAnsi="Times New Roman" w:cs="Times New Roman"/>
          <w:sz w:val="28"/>
          <w:szCs w:val="28"/>
          <w:lang w:val="en-US"/>
        </w:rPr>
        <w:t xml:space="preserve"> </w:t>
      </w:r>
      <w:proofErr w:type="spellStart"/>
      <w:r w:rsidR="007837D6" w:rsidRPr="007837D6">
        <w:rPr>
          <w:rFonts w:ascii="Times New Roman" w:eastAsia="Calibri" w:hAnsi="Times New Roman" w:cs="Times New Roman"/>
          <w:sz w:val="28"/>
          <w:szCs w:val="28"/>
          <w:lang w:val="en-US"/>
        </w:rPr>
        <w:t>Mykolayivna</w:t>
      </w:r>
      <w:proofErr w:type="spellEnd"/>
      <w:r w:rsidR="007837D6" w:rsidRPr="007837D6">
        <w:rPr>
          <w:rFonts w:ascii="Times New Roman" w:eastAsia="Calibri" w:hAnsi="Times New Roman" w:cs="Times New Roman"/>
          <w:sz w:val="28"/>
          <w:szCs w:val="28"/>
          <w:lang w:val="en-US"/>
        </w:rPr>
        <w:t xml:space="preserve"> </w:t>
      </w:r>
      <w:proofErr w:type="spellStart"/>
      <w:r w:rsidR="007837D6" w:rsidRPr="007837D6">
        <w:rPr>
          <w:rFonts w:ascii="Times New Roman" w:eastAsia="Calibri" w:hAnsi="Times New Roman" w:cs="Times New Roman"/>
          <w:sz w:val="28"/>
          <w:szCs w:val="28"/>
          <w:lang w:val="en-US"/>
        </w:rPr>
        <w:t>Fesenko</w:t>
      </w:r>
      <w:proofErr w:type="spellEnd"/>
      <w:r w:rsidRPr="007837D6">
        <w:rPr>
          <w:rFonts w:ascii="Times New Roman" w:eastAsia="Calibri" w:hAnsi="Times New Roman" w:cs="Times New Roman"/>
          <w:sz w:val="28"/>
          <w:szCs w:val="28"/>
          <w:lang w:val="en-US"/>
        </w:rPr>
        <w:t>.</w:t>
      </w:r>
    </w:p>
    <w:p w:rsidR="00D81CCF" w:rsidRPr="00D81CCF" w:rsidRDefault="00D81CCF" w:rsidP="000676D8">
      <w:pPr>
        <w:tabs>
          <w:tab w:val="right" w:pos="9355"/>
        </w:tabs>
        <w:spacing w:after="0" w:line="360" w:lineRule="auto"/>
        <w:ind w:firstLine="709"/>
        <w:jc w:val="both"/>
        <w:rPr>
          <w:rFonts w:ascii="Times New Roman" w:eastAsia="Calibri" w:hAnsi="Times New Roman" w:cs="Times New Roman"/>
          <w:sz w:val="28"/>
          <w:szCs w:val="28"/>
          <w:lang w:val="en-US"/>
        </w:rPr>
      </w:pPr>
      <w:r w:rsidRPr="00D81CCF">
        <w:rPr>
          <w:rFonts w:ascii="Times New Roman" w:eastAsia="Calibri" w:hAnsi="Times New Roman" w:cs="Times New Roman"/>
          <w:sz w:val="28"/>
          <w:szCs w:val="28"/>
          <w:lang w:val="en-US"/>
        </w:rPr>
        <w:t xml:space="preserve">Total volume of work: </w:t>
      </w:r>
      <w:r w:rsidR="00070BCA">
        <w:rPr>
          <w:rFonts w:ascii="Times New Roman" w:eastAsia="Calibri" w:hAnsi="Times New Roman" w:cs="Times New Roman"/>
          <w:sz w:val="28"/>
          <w:szCs w:val="28"/>
          <w:lang w:val="en-US"/>
        </w:rPr>
        <w:t>72</w:t>
      </w:r>
      <w:r w:rsidRPr="000676D8">
        <w:rPr>
          <w:rFonts w:ascii="Times New Roman" w:eastAsia="Calibri" w:hAnsi="Times New Roman" w:cs="Times New Roman"/>
          <w:sz w:val="28"/>
          <w:szCs w:val="28"/>
          <w:lang w:val="en-US"/>
        </w:rPr>
        <w:t xml:space="preserve"> </w:t>
      </w:r>
      <w:r w:rsidRPr="00D81CCF">
        <w:rPr>
          <w:rFonts w:ascii="Times New Roman" w:eastAsia="Calibri" w:hAnsi="Times New Roman" w:cs="Times New Roman"/>
          <w:sz w:val="28"/>
          <w:szCs w:val="28"/>
          <w:lang w:val="en-US"/>
        </w:rPr>
        <w:t xml:space="preserve">pages. The number of illustrations is </w:t>
      </w:r>
      <w:r w:rsidR="00070BCA">
        <w:rPr>
          <w:rFonts w:ascii="Times New Roman" w:eastAsia="Calibri" w:hAnsi="Times New Roman" w:cs="Times New Roman"/>
          <w:sz w:val="28"/>
          <w:szCs w:val="28"/>
          <w:lang w:val="en-US"/>
        </w:rPr>
        <w:t>13</w:t>
      </w:r>
      <w:r w:rsidRPr="00D81CCF">
        <w:rPr>
          <w:rFonts w:ascii="Times New Roman" w:eastAsia="Calibri" w:hAnsi="Times New Roman" w:cs="Times New Roman"/>
          <w:sz w:val="28"/>
          <w:szCs w:val="28"/>
          <w:lang w:val="en-US"/>
        </w:rPr>
        <w:t xml:space="preserve">. The number of tables is </w:t>
      </w:r>
      <w:r w:rsidRPr="00070BCA">
        <w:rPr>
          <w:rFonts w:ascii="Times New Roman" w:eastAsia="Calibri" w:hAnsi="Times New Roman" w:cs="Times New Roman"/>
          <w:sz w:val="28"/>
          <w:szCs w:val="28"/>
          <w:lang w:val="en-US"/>
        </w:rPr>
        <w:t>1.</w:t>
      </w:r>
      <w:r w:rsidRPr="00D81CCF">
        <w:rPr>
          <w:rFonts w:ascii="Times New Roman" w:eastAsia="Calibri" w:hAnsi="Times New Roman" w:cs="Times New Roman"/>
          <w:sz w:val="28"/>
          <w:szCs w:val="28"/>
          <w:lang w:val="en-US"/>
        </w:rPr>
        <w:t xml:space="preserve"> The number of bibliographic references is </w:t>
      </w:r>
      <w:r w:rsidR="00070BCA">
        <w:rPr>
          <w:rFonts w:ascii="Times New Roman" w:eastAsia="Calibri" w:hAnsi="Times New Roman" w:cs="Times New Roman"/>
          <w:sz w:val="28"/>
          <w:szCs w:val="28"/>
          <w:lang w:val="en-US"/>
        </w:rPr>
        <w:t>30</w:t>
      </w:r>
      <w:r w:rsidRPr="00070BCA">
        <w:rPr>
          <w:rFonts w:ascii="Times New Roman" w:eastAsia="Calibri" w:hAnsi="Times New Roman" w:cs="Times New Roman"/>
          <w:sz w:val="28"/>
          <w:szCs w:val="28"/>
          <w:lang w:val="en-US"/>
        </w:rPr>
        <w:t xml:space="preserve"> </w:t>
      </w:r>
      <w:r w:rsidRPr="00D81CCF">
        <w:rPr>
          <w:rFonts w:ascii="Times New Roman" w:eastAsia="Calibri" w:hAnsi="Times New Roman" w:cs="Times New Roman"/>
          <w:sz w:val="28"/>
          <w:szCs w:val="28"/>
          <w:lang w:val="en-US"/>
        </w:rPr>
        <w:t>references.</w:t>
      </w:r>
    </w:p>
    <w:p w:rsidR="00D81CCF" w:rsidRPr="00D81CCF" w:rsidRDefault="00D81CCF" w:rsidP="00D81CCF">
      <w:pPr>
        <w:spacing w:after="0" w:line="360" w:lineRule="auto"/>
        <w:ind w:firstLine="709"/>
        <w:jc w:val="both"/>
        <w:rPr>
          <w:rFonts w:ascii="Times New Roman" w:eastAsia="Calibri" w:hAnsi="Times New Roman" w:cs="Times New Roman"/>
          <w:sz w:val="28"/>
          <w:szCs w:val="28"/>
          <w:lang w:val="en-US"/>
        </w:rPr>
      </w:pPr>
      <w:r w:rsidRPr="00D81CCF">
        <w:rPr>
          <w:rFonts w:ascii="Times New Roman" w:eastAsia="Calibri" w:hAnsi="Times New Roman" w:cs="Times New Roman"/>
          <w:sz w:val="28"/>
          <w:szCs w:val="28"/>
          <w:lang w:val="en-US"/>
        </w:rPr>
        <w:t>APPLICATION, SHORTCODE, ACCOUNT, USER, AGENT, OPERATING SYSTEM, CLOUD PLATFORM, SAP HANA.</w:t>
      </w:r>
    </w:p>
    <w:p w:rsidR="003C3C27" w:rsidRDefault="003C3C27" w:rsidP="00D81CCF">
      <w:pPr>
        <w:spacing w:after="0" w:line="360" w:lineRule="auto"/>
        <w:ind w:firstLine="709"/>
        <w:jc w:val="both"/>
        <w:rPr>
          <w:rFonts w:ascii="Times New Roman" w:eastAsia="Calibri" w:hAnsi="Times New Roman" w:cs="Times New Roman"/>
          <w:sz w:val="28"/>
          <w:szCs w:val="28"/>
          <w:lang w:val="en-US"/>
        </w:rPr>
      </w:pPr>
      <w:r w:rsidRPr="003C3C27">
        <w:rPr>
          <w:rFonts w:ascii="Times New Roman" w:eastAsia="Calibri" w:hAnsi="Times New Roman" w:cs="Times New Roman"/>
          <w:sz w:val="28"/>
          <w:szCs w:val="28"/>
          <w:lang w:val="en-US"/>
        </w:rPr>
        <w:t xml:space="preserve">The purpose of the work is to study the specific needs and requirements of the logistics private enterprise </w:t>
      </w:r>
      <w:r w:rsidR="00E62B29">
        <w:rPr>
          <w:rFonts w:ascii="Times New Roman" w:eastAsia="Calibri" w:hAnsi="Times New Roman" w:cs="Times New Roman"/>
          <w:sz w:val="28"/>
          <w:szCs w:val="28"/>
          <w:lang w:val="en-US"/>
        </w:rPr>
        <w:t>“</w:t>
      </w:r>
      <w:r w:rsidRPr="003C3C27">
        <w:rPr>
          <w:rFonts w:ascii="Times New Roman" w:eastAsia="Calibri" w:hAnsi="Times New Roman" w:cs="Times New Roman"/>
          <w:sz w:val="28"/>
          <w:szCs w:val="28"/>
          <w:lang w:val="en-US"/>
        </w:rPr>
        <w:t>GALAKTIKA</w:t>
      </w:r>
      <w:r w:rsidR="00E62B29">
        <w:rPr>
          <w:rFonts w:ascii="Times New Roman" w:eastAsia="Calibri" w:hAnsi="Times New Roman" w:cs="Times New Roman"/>
          <w:sz w:val="28"/>
          <w:szCs w:val="28"/>
          <w:lang w:val="en-US"/>
        </w:rPr>
        <w:t>”</w:t>
      </w:r>
      <w:r w:rsidRPr="003C3C27">
        <w:rPr>
          <w:rFonts w:ascii="Times New Roman" w:eastAsia="Calibri" w:hAnsi="Times New Roman" w:cs="Times New Roman"/>
          <w:sz w:val="28"/>
          <w:szCs w:val="28"/>
          <w:lang w:val="en-US"/>
        </w:rPr>
        <w:t xml:space="preserve"> for the integral and meaningful design of the SAP landscape in Azure, which will significantly increase the efficiency and competitiveness of the enterprise.</w:t>
      </w:r>
    </w:p>
    <w:p w:rsidR="00D81CCF" w:rsidRPr="00D81CCF" w:rsidRDefault="00D81CCF" w:rsidP="00D81CCF">
      <w:pPr>
        <w:spacing w:after="0" w:line="360" w:lineRule="auto"/>
        <w:ind w:firstLine="709"/>
        <w:jc w:val="both"/>
        <w:rPr>
          <w:rFonts w:ascii="Times New Roman" w:eastAsia="Calibri" w:hAnsi="Times New Roman" w:cs="Times New Roman"/>
          <w:sz w:val="28"/>
          <w:szCs w:val="28"/>
          <w:lang w:val="en-US"/>
        </w:rPr>
      </w:pPr>
      <w:r w:rsidRPr="00D81CCF">
        <w:rPr>
          <w:rFonts w:ascii="Times New Roman" w:eastAsia="Calibri" w:hAnsi="Times New Roman" w:cs="Times New Roman"/>
          <w:sz w:val="28"/>
          <w:szCs w:val="28"/>
          <w:lang w:val="en-US"/>
        </w:rPr>
        <w:t xml:space="preserve">As a result of the conducted research, the architecture and design of the management system of PE "GALAKTIKA" was developed, which is based on the SAP </w:t>
      </w:r>
      <w:r w:rsidR="001F7184" w:rsidRPr="000B6FEB">
        <w:rPr>
          <w:rFonts w:ascii="Times New Roman" w:hAnsi="Times New Roman" w:cs="Times New Roman"/>
          <w:sz w:val="28"/>
          <w:lang w:val="uk-UA"/>
        </w:rPr>
        <w:t>Azure</w:t>
      </w:r>
      <w:r w:rsidR="001F7184" w:rsidRPr="00D81CCF">
        <w:rPr>
          <w:rFonts w:ascii="Times New Roman" w:eastAsia="Calibri" w:hAnsi="Times New Roman" w:cs="Times New Roman"/>
          <w:sz w:val="28"/>
          <w:szCs w:val="28"/>
          <w:lang w:val="en-US"/>
        </w:rPr>
        <w:t xml:space="preserve"> </w:t>
      </w:r>
      <w:r w:rsidRPr="00D81CCF">
        <w:rPr>
          <w:rFonts w:ascii="Times New Roman" w:eastAsia="Calibri" w:hAnsi="Times New Roman" w:cs="Times New Roman"/>
          <w:sz w:val="28"/>
          <w:szCs w:val="28"/>
          <w:lang w:val="en-US"/>
        </w:rPr>
        <w:t>cloud platform, taking into account the peculiarities of business processes and integration with other corporate systems, the system was tested to check its operability and efficiency in real conditions, made the necessary adjustments to improve performance and usability.</w:t>
      </w:r>
    </w:p>
    <w:p w:rsidR="00A11308" w:rsidRPr="003F4E1A" w:rsidRDefault="00D81CCF" w:rsidP="00D81CCF">
      <w:pPr>
        <w:spacing w:after="0" w:line="360" w:lineRule="auto"/>
        <w:ind w:firstLine="709"/>
        <w:jc w:val="both"/>
        <w:rPr>
          <w:rFonts w:ascii="Times New Roman" w:eastAsia="Calibri" w:hAnsi="Times New Roman" w:cs="Times New Roman"/>
          <w:b/>
          <w:sz w:val="28"/>
          <w:szCs w:val="28"/>
          <w:lang w:val="uk-UA"/>
        </w:rPr>
      </w:pPr>
      <w:r w:rsidRPr="00D81CCF">
        <w:rPr>
          <w:rFonts w:ascii="Times New Roman" w:eastAsia="Calibri" w:hAnsi="Times New Roman" w:cs="Times New Roman"/>
          <w:sz w:val="28"/>
          <w:szCs w:val="28"/>
          <w:lang w:val="en-US"/>
        </w:rPr>
        <w:t>The results of the implementation of the system were analyzed from the point of view of increasing the efficiency of logistics process management, reducing costs and improving customer service. Possible directions for further development and improvement of the system were evaluated, as well as recommendations for its support and updating in the future were provided.</w:t>
      </w:r>
      <w:r w:rsidR="00A11308" w:rsidRPr="003F4E1A">
        <w:rPr>
          <w:rFonts w:ascii="Times New Roman" w:eastAsia="Calibri" w:hAnsi="Times New Roman" w:cs="Times New Roman"/>
          <w:b/>
          <w:sz w:val="28"/>
          <w:szCs w:val="28"/>
          <w:lang w:val="uk-UA"/>
        </w:rPr>
        <w:br w:type="page"/>
      </w:r>
    </w:p>
    <w:p w:rsidR="00A11308" w:rsidRPr="003F4E1A"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11308" w:rsidRPr="003F4E1A" w:rsidRDefault="00A11308" w:rsidP="000676D8">
      <w:pPr>
        <w:tabs>
          <w:tab w:val="right" w:leader="dot" w:pos="9355"/>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000676D8">
        <w:rPr>
          <w:rFonts w:ascii="Times New Roman" w:eastAsia="Calibri" w:hAnsi="Times New Roman" w:cs="Times New Roman"/>
          <w:sz w:val="28"/>
          <w:szCs w:val="28"/>
          <w:lang w:val="uk-UA"/>
        </w:rPr>
        <w:tab/>
      </w:r>
      <w:r w:rsidRPr="003F4E1A">
        <w:rPr>
          <w:rFonts w:ascii="Times New Roman" w:eastAsia="Calibri" w:hAnsi="Times New Roman" w:cs="Times New Roman"/>
          <w:sz w:val="28"/>
          <w:szCs w:val="28"/>
          <w:lang w:val="uk-UA"/>
        </w:rPr>
        <w:t>6</w:t>
      </w:r>
    </w:p>
    <w:p w:rsidR="00A11308" w:rsidRDefault="00A11308" w:rsidP="000676D8">
      <w:pPr>
        <w:tabs>
          <w:tab w:val="right" w:leader="dot" w:pos="9356"/>
        </w:tabs>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0676D8">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910023" w:rsidRDefault="00A11308" w:rsidP="000676D8">
      <w:pPr>
        <w:tabs>
          <w:tab w:val="right" w:leader="dot" w:pos="9355"/>
        </w:tabs>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1E6DBC" w:rsidRPr="001E6DBC">
        <w:rPr>
          <w:rFonts w:ascii="Times New Roman" w:hAnsi="Times New Roman" w:cs="Times New Roman"/>
          <w:b/>
          <w:sz w:val="28"/>
          <w:szCs w:val="28"/>
          <w:lang w:val="uk-UA"/>
        </w:rPr>
        <w:t>АНАЛІЗ СИСТЕМ УПРАВЛІННЯ ЛОГІСТИЧНИМ</w:t>
      </w:r>
      <w:r w:rsidR="001E6DBC">
        <w:rPr>
          <w:rFonts w:ascii="Times New Roman" w:hAnsi="Times New Roman" w:cs="Times New Roman"/>
          <w:b/>
          <w:sz w:val="28"/>
          <w:szCs w:val="28"/>
          <w:lang w:val="uk-UA"/>
        </w:rPr>
        <w:t>И ПІДПРИЄМСТВА</w:t>
      </w:r>
      <w:r w:rsidR="001E6DBC" w:rsidRPr="001E6DBC">
        <w:rPr>
          <w:rFonts w:ascii="Times New Roman" w:hAnsi="Times New Roman" w:cs="Times New Roman"/>
          <w:b/>
          <w:sz w:val="28"/>
          <w:szCs w:val="28"/>
          <w:lang w:val="uk-UA"/>
        </w:rPr>
        <w:t>М</w:t>
      </w:r>
      <w:r w:rsidR="001E6DBC">
        <w:rPr>
          <w:rFonts w:ascii="Times New Roman" w:hAnsi="Times New Roman" w:cs="Times New Roman"/>
          <w:b/>
          <w:sz w:val="28"/>
          <w:szCs w:val="28"/>
          <w:lang w:val="uk-UA"/>
        </w:rPr>
        <w:t>И</w:t>
      </w:r>
      <w:r w:rsidR="001E6DBC" w:rsidRPr="001E6DBC">
        <w:rPr>
          <w:rFonts w:ascii="Times New Roman" w:hAnsi="Times New Roman" w:cs="Times New Roman"/>
          <w:b/>
          <w:sz w:val="28"/>
          <w:szCs w:val="28"/>
          <w:lang w:val="uk-UA"/>
        </w:rPr>
        <w:t xml:space="preserve"> НА БАЗІ ХМАРНИХ ПЛАТФОРМ </w:t>
      </w:r>
      <w:r w:rsidR="000676D8">
        <w:rPr>
          <w:rFonts w:ascii="Times New Roman" w:hAnsi="Times New Roman" w:cs="Times New Roman"/>
          <w:sz w:val="28"/>
          <w:szCs w:val="28"/>
          <w:lang w:val="uk-UA"/>
        </w:rPr>
        <w:tab/>
      </w:r>
      <w:r w:rsidR="0002453B">
        <w:rPr>
          <w:rFonts w:ascii="Times New Roman" w:hAnsi="Times New Roman" w:cs="Times New Roman"/>
          <w:sz w:val="28"/>
          <w:szCs w:val="28"/>
          <w:lang w:val="uk-UA"/>
        </w:rPr>
        <w:t>11</w:t>
      </w:r>
    </w:p>
    <w:p w:rsidR="00A11308" w:rsidRPr="00050CE2"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1E6DBC">
        <w:rPr>
          <w:rFonts w:ascii="Times New Roman" w:hAnsi="Times New Roman" w:cs="Times New Roman"/>
          <w:sz w:val="28"/>
          <w:szCs w:val="28"/>
          <w:lang w:val="uk-UA"/>
        </w:rPr>
        <w:t>Т</w:t>
      </w:r>
      <w:r w:rsidR="001E6DBC" w:rsidRPr="008F18E8">
        <w:rPr>
          <w:rFonts w:ascii="Times New Roman" w:hAnsi="Times New Roman" w:cs="Times New Roman"/>
          <w:sz w:val="28"/>
          <w:szCs w:val="28"/>
          <w:lang w:val="uk-UA"/>
        </w:rPr>
        <w:t>ипи хмарних платформ</w:t>
      </w:r>
      <w:r w:rsidR="00EF0BDE">
        <w:rPr>
          <w:rFonts w:ascii="Times New Roman" w:hAnsi="Times New Roman" w:cs="Times New Roman"/>
          <w:sz w:val="28"/>
          <w:szCs w:val="28"/>
          <w:lang w:val="uk-UA"/>
        </w:rPr>
        <w:t xml:space="preserve"> </w:t>
      </w:r>
      <w:r w:rsidR="00EF0BDE" w:rsidRPr="008F18E8">
        <w:rPr>
          <w:rFonts w:ascii="Times New Roman" w:hAnsi="Times New Roman" w:cs="Times New Roman"/>
          <w:sz w:val="28"/>
          <w:szCs w:val="28"/>
          <w:lang w:val="uk-UA"/>
        </w:rPr>
        <w:t>управління логістикою</w:t>
      </w:r>
      <w:r w:rsidR="001E6DBC">
        <w:rPr>
          <w:rFonts w:ascii="Times New Roman" w:hAnsi="Times New Roman" w:cs="Times New Roman"/>
          <w:sz w:val="28"/>
          <w:szCs w:val="28"/>
          <w:lang w:val="uk-UA"/>
        </w:rPr>
        <w:t>.</w:t>
      </w:r>
      <w:r w:rsidR="00EF0BDE">
        <w:rPr>
          <w:rFonts w:ascii="Times New Roman" w:hAnsi="Times New Roman" w:cs="Times New Roman"/>
          <w:sz w:val="28"/>
          <w:szCs w:val="28"/>
          <w:lang w:val="uk-UA"/>
        </w:rPr>
        <w:t xml:space="preserve"> </w:t>
      </w:r>
      <w:r w:rsidR="001812CE">
        <w:rPr>
          <w:rFonts w:ascii="Times New Roman" w:hAnsi="Times New Roman" w:cs="Times New Roman"/>
          <w:sz w:val="28"/>
          <w:szCs w:val="28"/>
          <w:lang w:val="uk-UA"/>
        </w:rPr>
        <w:t>О</w:t>
      </w:r>
      <w:r w:rsidR="00EF0BDE" w:rsidRPr="008F18E8">
        <w:rPr>
          <w:rFonts w:ascii="Times New Roman" w:hAnsi="Times New Roman" w:cs="Times New Roman"/>
          <w:sz w:val="28"/>
          <w:szCs w:val="28"/>
          <w:lang w:val="uk-UA"/>
        </w:rPr>
        <w:t>собливості та переваги</w:t>
      </w:r>
      <w:r w:rsidR="00EF0BDE">
        <w:rPr>
          <w:rFonts w:ascii="Times New Roman" w:hAnsi="Times New Roman" w:cs="Times New Roman"/>
          <w:sz w:val="28"/>
          <w:szCs w:val="28"/>
          <w:lang w:val="uk-UA"/>
        </w:rPr>
        <w:t>.</w:t>
      </w:r>
      <w:r w:rsidR="001E6DBC">
        <w:rPr>
          <w:rFonts w:ascii="Times New Roman" w:hAnsi="Times New Roman" w:cs="Times New Roman"/>
          <w:sz w:val="28"/>
          <w:szCs w:val="28"/>
          <w:lang w:val="uk-UA"/>
        </w:rPr>
        <w:t xml:space="preserve"> </w:t>
      </w:r>
      <w:r w:rsidR="000676D8">
        <w:rPr>
          <w:rFonts w:ascii="Times New Roman" w:hAnsi="Times New Roman" w:cs="Times New Roman"/>
          <w:sz w:val="28"/>
          <w:szCs w:val="28"/>
          <w:lang w:val="uk-UA"/>
        </w:rPr>
        <w:tab/>
      </w:r>
      <w:r w:rsidR="0002453B">
        <w:rPr>
          <w:rFonts w:ascii="Times New Roman" w:hAnsi="Times New Roman" w:cs="Times New Roman"/>
          <w:sz w:val="28"/>
          <w:szCs w:val="28"/>
          <w:lang w:val="uk-UA"/>
        </w:rPr>
        <w:t xml:space="preserve"> 11</w:t>
      </w:r>
    </w:p>
    <w:p w:rsidR="00A11308" w:rsidRPr="00910023"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EF0BDE" w:rsidRPr="008F18E8">
        <w:rPr>
          <w:rFonts w:ascii="Times New Roman" w:hAnsi="Times New Roman" w:cs="Times New Roman"/>
          <w:sz w:val="28"/>
          <w:szCs w:val="28"/>
          <w:lang w:val="uk-UA"/>
        </w:rPr>
        <w:t>Функціональні можливості хмарних платформ</w:t>
      </w:r>
      <w:r w:rsidR="00EF0BDE">
        <w:rPr>
          <w:rFonts w:ascii="Times New Roman" w:hAnsi="Times New Roman" w:cs="Times New Roman"/>
          <w:sz w:val="28"/>
          <w:szCs w:val="28"/>
          <w:lang w:val="uk-UA"/>
        </w:rPr>
        <w:t xml:space="preserve"> </w:t>
      </w:r>
      <w:r w:rsidR="000676D8">
        <w:rPr>
          <w:rFonts w:ascii="Times New Roman" w:hAnsi="Times New Roman" w:cs="Times New Roman"/>
          <w:sz w:val="28"/>
          <w:szCs w:val="28"/>
          <w:lang w:val="uk-UA"/>
        </w:rPr>
        <w:tab/>
        <w:t xml:space="preserve"> </w:t>
      </w:r>
      <w:r w:rsidR="0002453B">
        <w:rPr>
          <w:rFonts w:ascii="Times New Roman" w:hAnsi="Times New Roman" w:cs="Times New Roman"/>
          <w:sz w:val="28"/>
          <w:szCs w:val="28"/>
          <w:lang w:val="uk-UA"/>
        </w:rPr>
        <w:t>17</w:t>
      </w:r>
    </w:p>
    <w:p w:rsidR="00A11308" w:rsidRPr="00B65E38"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AD63AB" w:rsidRPr="008F18E8">
        <w:rPr>
          <w:rFonts w:ascii="Times New Roman" w:hAnsi="Times New Roman" w:cs="Times New Roman"/>
          <w:sz w:val="28"/>
          <w:szCs w:val="28"/>
          <w:lang w:val="uk-UA"/>
        </w:rPr>
        <w:t>Переваги хмарних рішень для логістики</w:t>
      </w:r>
      <w:r w:rsidR="00AD63AB">
        <w:rPr>
          <w:rFonts w:ascii="Times New Roman" w:hAnsi="Times New Roman" w:cs="Times New Roman"/>
          <w:sz w:val="28"/>
          <w:szCs w:val="28"/>
          <w:lang w:val="uk-UA"/>
        </w:rPr>
        <w:t xml:space="preserve"> </w:t>
      </w:r>
      <w:r w:rsidR="000676D8">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02453B">
        <w:rPr>
          <w:rFonts w:ascii="Times New Roman" w:hAnsi="Times New Roman" w:cs="Times New Roman"/>
          <w:sz w:val="28"/>
          <w:szCs w:val="28"/>
          <w:lang w:val="uk-UA"/>
        </w:rPr>
        <w:t>21</w:t>
      </w:r>
    </w:p>
    <w:p w:rsidR="00A11308" w:rsidRPr="00AE52F6"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Висновки до Розділу 1 </w:t>
      </w:r>
      <w:r w:rsidR="000676D8">
        <w:rPr>
          <w:rFonts w:ascii="Times New Roman" w:hAnsi="Times New Roman" w:cs="Times New Roman"/>
          <w:sz w:val="28"/>
          <w:szCs w:val="28"/>
          <w:lang w:val="uk-UA"/>
        </w:rPr>
        <w:tab/>
      </w:r>
      <w:r w:rsidR="00B053AA">
        <w:rPr>
          <w:rFonts w:ascii="Times New Roman" w:hAnsi="Times New Roman" w:cs="Times New Roman"/>
          <w:sz w:val="28"/>
          <w:szCs w:val="28"/>
          <w:lang w:val="uk-UA"/>
        </w:rPr>
        <w:t xml:space="preserve"> 23</w:t>
      </w:r>
    </w:p>
    <w:p w:rsidR="00A11308" w:rsidRPr="00747A1C" w:rsidRDefault="00A11308" w:rsidP="000676D8">
      <w:pPr>
        <w:tabs>
          <w:tab w:val="right" w:leader="dot" w:pos="9355"/>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FD1281" w:rsidRPr="00FD1281">
        <w:rPr>
          <w:rFonts w:ascii="Times New Roman" w:hAnsi="Times New Roman" w:cs="Times New Roman"/>
          <w:b/>
          <w:sz w:val="28"/>
          <w:szCs w:val="28"/>
          <w:lang w:val="uk-UA"/>
        </w:rPr>
        <w:t>ІНТЕГРАЦІЯ ХМАРНИХ РІШЕНЬ З ІСНУЮЧИМИ СИСТЕМАМИ ПІДПРИЄМСТВА</w:t>
      </w:r>
      <w:r w:rsidR="00FD1281">
        <w:rPr>
          <w:rFonts w:ascii="Times New Roman" w:hAnsi="Times New Roman" w:cs="Times New Roman"/>
          <w:sz w:val="28"/>
          <w:szCs w:val="28"/>
          <w:lang w:val="uk-UA"/>
        </w:rPr>
        <w:t xml:space="preserve"> </w:t>
      </w:r>
      <w:r w:rsidR="000676D8">
        <w:rPr>
          <w:rFonts w:ascii="Times New Roman" w:hAnsi="Times New Roman" w:cs="Times New Roman"/>
          <w:sz w:val="28"/>
          <w:szCs w:val="28"/>
          <w:lang w:val="uk-UA"/>
        </w:rPr>
        <w:tab/>
      </w:r>
      <w:r w:rsidR="00B053AA">
        <w:rPr>
          <w:rFonts w:ascii="Times New Roman" w:hAnsi="Times New Roman" w:cs="Times New Roman"/>
          <w:sz w:val="28"/>
          <w:szCs w:val="28"/>
          <w:lang w:val="uk-UA"/>
        </w:rPr>
        <w:t>25</w:t>
      </w:r>
    </w:p>
    <w:p w:rsidR="00A11308" w:rsidRPr="008F2C97"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FD1281" w:rsidRPr="008F18E8">
        <w:rPr>
          <w:rFonts w:ascii="Times New Roman" w:hAnsi="Times New Roman" w:cs="Times New Roman"/>
          <w:sz w:val="28"/>
          <w:szCs w:val="28"/>
          <w:lang w:val="uk-UA"/>
        </w:rPr>
        <w:t>Безпека і конфіденційність</w:t>
      </w:r>
      <w:r w:rsidR="00FD1281">
        <w:rPr>
          <w:rFonts w:ascii="Times New Roman" w:hAnsi="Times New Roman" w:cs="Times New Roman"/>
          <w:sz w:val="28"/>
          <w:szCs w:val="28"/>
          <w:lang w:val="uk-UA"/>
        </w:rPr>
        <w:t xml:space="preserve"> </w:t>
      </w:r>
      <w:r w:rsidR="00FD1281" w:rsidRPr="008F18E8">
        <w:rPr>
          <w:rFonts w:ascii="Times New Roman" w:hAnsi="Times New Roman" w:cs="Times New Roman"/>
          <w:sz w:val="28"/>
          <w:szCs w:val="28"/>
          <w:lang w:val="uk-UA"/>
        </w:rPr>
        <w:t xml:space="preserve">хмарних рішень </w:t>
      </w:r>
      <w:r w:rsidR="0002453B">
        <w:rPr>
          <w:rFonts w:ascii="Times New Roman" w:hAnsi="Times New Roman" w:cs="Times New Roman"/>
          <w:sz w:val="28"/>
          <w:szCs w:val="28"/>
          <w:lang w:val="uk-UA"/>
        </w:rPr>
        <w:tab/>
      </w:r>
      <w:r w:rsidR="0029642F">
        <w:rPr>
          <w:rFonts w:ascii="Times New Roman" w:hAnsi="Times New Roman" w:cs="Times New Roman"/>
          <w:sz w:val="28"/>
          <w:szCs w:val="28"/>
          <w:lang w:val="uk-UA"/>
        </w:rPr>
        <w:t xml:space="preserve"> </w:t>
      </w:r>
      <w:r w:rsidR="00B053AA">
        <w:rPr>
          <w:rFonts w:ascii="Times New Roman" w:hAnsi="Times New Roman" w:cs="Times New Roman"/>
          <w:sz w:val="28"/>
          <w:szCs w:val="28"/>
          <w:lang w:val="uk-UA"/>
        </w:rPr>
        <w:t>25</w:t>
      </w:r>
    </w:p>
    <w:p w:rsidR="00A11308" w:rsidRPr="008F2C97"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FD1281" w:rsidRPr="008F18E8">
        <w:rPr>
          <w:rFonts w:ascii="Times New Roman" w:hAnsi="Times New Roman" w:cs="Times New Roman"/>
          <w:sz w:val="28"/>
          <w:szCs w:val="28"/>
          <w:lang w:val="uk-UA"/>
        </w:rPr>
        <w:t xml:space="preserve">Критерії </w:t>
      </w:r>
      <w:r w:rsidR="00A51AAE">
        <w:rPr>
          <w:rFonts w:ascii="Times New Roman" w:hAnsi="Times New Roman" w:cs="Times New Roman"/>
          <w:sz w:val="28"/>
          <w:szCs w:val="28"/>
          <w:lang w:val="uk-UA"/>
        </w:rPr>
        <w:t>обрання</w:t>
      </w:r>
      <w:r w:rsidR="00FD1281" w:rsidRPr="008F18E8">
        <w:rPr>
          <w:rFonts w:ascii="Times New Roman" w:hAnsi="Times New Roman" w:cs="Times New Roman"/>
          <w:sz w:val="28"/>
          <w:szCs w:val="28"/>
          <w:lang w:val="uk-UA"/>
        </w:rPr>
        <w:t xml:space="preserve"> </w:t>
      </w:r>
      <w:r w:rsidR="00FD1281">
        <w:rPr>
          <w:rFonts w:ascii="Times New Roman" w:hAnsi="Times New Roman" w:cs="Times New Roman"/>
          <w:sz w:val="28"/>
          <w:szCs w:val="28"/>
          <w:lang w:val="uk-UA"/>
        </w:rPr>
        <w:t xml:space="preserve">хмарних </w:t>
      </w:r>
      <w:r w:rsidR="00FD1281" w:rsidRPr="008F18E8">
        <w:rPr>
          <w:rFonts w:ascii="Times New Roman" w:hAnsi="Times New Roman" w:cs="Times New Roman"/>
          <w:sz w:val="28"/>
          <w:szCs w:val="28"/>
          <w:lang w:val="uk-UA"/>
        </w:rPr>
        <w:t>платформ</w:t>
      </w:r>
      <w:r w:rsidR="00FD1281">
        <w:rPr>
          <w:rFonts w:ascii="Times New Roman" w:hAnsi="Times New Roman" w:cs="Times New Roman"/>
          <w:sz w:val="28"/>
          <w:szCs w:val="28"/>
          <w:lang w:val="uk-UA"/>
        </w:rPr>
        <w:t xml:space="preserve"> </w:t>
      </w:r>
      <w:r w:rsidR="0002453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B053AA">
        <w:rPr>
          <w:rFonts w:ascii="Times New Roman" w:hAnsi="Times New Roman" w:cs="Times New Roman"/>
          <w:sz w:val="28"/>
          <w:szCs w:val="28"/>
          <w:lang w:val="uk-UA"/>
        </w:rPr>
        <w:t>29</w:t>
      </w:r>
    </w:p>
    <w:p w:rsidR="00A11308" w:rsidRPr="009D193B" w:rsidRDefault="00A11308" w:rsidP="000676D8">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2.3. </w:t>
      </w:r>
      <w:r w:rsidR="00FD1281">
        <w:rPr>
          <w:rFonts w:ascii="Times New Roman" w:hAnsi="Times New Roman" w:cs="Times New Roman"/>
          <w:sz w:val="28"/>
          <w:szCs w:val="28"/>
          <w:lang w:val="uk-UA"/>
        </w:rPr>
        <w:t>П</w:t>
      </w:r>
      <w:r w:rsidR="00FD1281" w:rsidRPr="008F18E8">
        <w:rPr>
          <w:rFonts w:ascii="Times New Roman" w:hAnsi="Times New Roman" w:cs="Times New Roman"/>
          <w:sz w:val="28"/>
          <w:szCs w:val="28"/>
          <w:lang w:val="uk-UA"/>
        </w:rPr>
        <w:t>рактики впровадження</w:t>
      </w:r>
      <w:r w:rsidR="00FD1281">
        <w:rPr>
          <w:rFonts w:ascii="Times New Roman" w:hAnsi="Times New Roman" w:cs="Times New Roman"/>
          <w:sz w:val="28"/>
          <w:szCs w:val="28"/>
          <w:lang w:val="uk-UA"/>
        </w:rPr>
        <w:t xml:space="preserve"> </w:t>
      </w:r>
      <w:r w:rsidR="0002453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Pr>
          <w:rFonts w:ascii="Times New Roman" w:hAnsi="Times New Roman" w:cs="Times New Roman"/>
          <w:sz w:val="28"/>
          <w:szCs w:val="28"/>
        </w:rPr>
        <w:t>3</w:t>
      </w:r>
      <w:r w:rsidR="00B053AA">
        <w:rPr>
          <w:rFonts w:ascii="Times New Roman" w:hAnsi="Times New Roman" w:cs="Times New Roman"/>
          <w:sz w:val="28"/>
          <w:szCs w:val="28"/>
        </w:rPr>
        <w:t>1</w:t>
      </w:r>
    </w:p>
    <w:p w:rsidR="00A11308" w:rsidRPr="009D193B" w:rsidRDefault="00A11308" w:rsidP="000676D8">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2.4. Висновки до Розділу 2</w:t>
      </w:r>
      <w:r w:rsidRPr="009D193B">
        <w:rPr>
          <w:rFonts w:ascii="Times New Roman" w:hAnsi="Times New Roman" w:cs="Times New Roman"/>
          <w:sz w:val="28"/>
          <w:szCs w:val="28"/>
        </w:rPr>
        <w:t>.</w:t>
      </w:r>
      <w:r w:rsidR="0002453B">
        <w:rPr>
          <w:rFonts w:ascii="Times New Roman" w:hAnsi="Times New Roman" w:cs="Times New Roman"/>
          <w:sz w:val="28"/>
          <w:szCs w:val="28"/>
        </w:rPr>
        <w:t xml:space="preserve"> </w:t>
      </w:r>
      <w:r w:rsidR="0002453B">
        <w:rPr>
          <w:rFonts w:ascii="Times New Roman" w:hAnsi="Times New Roman" w:cs="Times New Roman"/>
          <w:sz w:val="28"/>
          <w:szCs w:val="28"/>
        </w:rPr>
        <w:tab/>
      </w:r>
      <w:r>
        <w:rPr>
          <w:rFonts w:ascii="Times New Roman" w:hAnsi="Times New Roman" w:cs="Times New Roman"/>
          <w:sz w:val="28"/>
          <w:szCs w:val="28"/>
          <w:lang w:val="uk-UA"/>
        </w:rPr>
        <w:t xml:space="preserve"> </w:t>
      </w:r>
      <w:r w:rsidR="00B053AA">
        <w:rPr>
          <w:rFonts w:ascii="Times New Roman" w:hAnsi="Times New Roman" w:cs="Times New Roman"/>
          <w:sz w:val="28"/>
          <w:szCs w:val="28"/>
        </w:rPr>
        <w:t>35</w:t>
      </w:r>
    </w:p>
    <w:p w:rsidR="00A11308" w:rsidRPr="00967907" w:rsidRDefault="00A11308" w:rsidP="000676D8">
      <w:pPr>
        <w:tabs>
          <w:tab w:val="right" w:leader="dot" w:pos="935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5B1D8B">
        <w:rPr>
          <w:rFonts w:ascii="Times New Roman" w:hAnsi="Times New Roman" w:cs="Times New Roman"/>
          <w:b/>
          <w:sz w:val="28"/>
          <w:szCs w:val="28"/>
        </w:rPr>
        <w:t>АРХІТЕКТУР</w:t>
      </w:r>
      <w:r w:rsidR="005B1D8B">
        <w:rPr>
          <w:rFonts w:ascii="Times New Roman" w:hAnsi="Times New Roman" w:cs="Times New Roman"/>
          <w:b/>
          <w:sz w:val="28"/>
          <w:szCs w:val="28"/>
          <w:lang w:val="uk-UA"/>
        </w:rPr>
        <w:t>А</w:t>
      </w:r>
      <w:r w:rsidR="005B1D8B" w:rsidRPr="005B1D8B">
        <w:rPr>
          <w:rFonts w:ascii="Times New Roman" w:hAnsi="Times New Roman" w:cs="Times New Roman"/>
          <w:b/>
          <w:sz w:val="28"/>
          <w:szCs w:val="28"/>
        </w:rPr>
        <w:t xml:space="preserve"> СИСТЕМИ УПРАВЛІННЯ ЛОГІСТИЧНИМ ПІДПРИЄМСТВОМ</w:t>
      </w:r>
      <w:r w:rsidR="005B1D8B" w:rsidRPr="00967907">
        <w:rPr>
          <w:rFonts w:ascii="Times New Roman" w:hAnsi="Times New Roman" w:cs="Times New Roman"/>
          <w:sz w:val="28"/>
          <w:szCs w:val="28"/>
        </w:rPr>
        <w:t xml:space="preserve"> </w:t>
      </w:r>
      <w:r w:rsidR="005B1D8B" w:rsidRPr="005B1D8B">
        <w:rPr>
          <w:rFonts w:ascii="Times New Roman" w:hAnsi="Times New Roman" w:cs="Times New Roman"/>
          <w:b/>
          <w:sz w:val="28"/>
          <w:szCs w:val="28"/>
          <w:lang w:val="uk-UA"/>
        </w:rPr>
        <w:t>“ГАЛАКТИКА”</w:t>
      </w:r>
      <w:r w:rsidR="0002453B">
        <w:rPr>
          <w:rFonts w:ascii="Times New Roman" w:hAnsi="Times New Roman" w:cs="Times New Roman"/>
          <w:sz w:val="28"/>
          <w:szCs w:val="28"/>
          <w:lang w:val="uk-UA"/>
        </w:rPr>
        <w:t xml:space="preserve"> </w:t>
      </w:r>
      <w:r w:rsidR="0002453B">
        <w:rPr>
          <w:rFonts w:ascii="Times New Roman" w:hAnsi="Times New Roman" w:cs="Times New Roman"/>
          <w:sz w:val="28"/>
          <w:szCs w:val="28"/>
          <w:lang w:val="uk-UA"/>
        </w:rPr>
        <w:tab/>
        <w:t xml:space="preserve"> </w:t>
      </w:r>
      <w:r w:rsidR="00B053AA">
        <w:rPr>
          <w:rFonts w:ascii="Times New Roman" w:hAnsi="Times New Roman" w:cs="Times New Roman"/>
          <w:sz w:val="28"/>
          <w:szCs w:val="28"/>
        </w:rPr>
        <w:t>36</w:t>
      </w:r>
    </w:p>
    <w:p w:rsidR="00A11308" w:rsidRPr="00747A1C" w:rsidRDefault="00A11308" w:rsidP="000676D8">
      <w:pPr>
        <w:tabs>
          <w:tab w:val="right" w:leader="dot" w:pos="9355"/>
        </w:tabs>
        <w:spacing w:after="0" w:line="360" w:lineRule="auto"/>
        <w:ind w:firstLine="567"/>
        <w:jc w:val="both"/>
        <w:rPr>
          <w:rFonts w:ascii="Times New Roman" w:hAnsi="Times New Roman" w:cs="Times New Roman"/>
          <w:sz w:val="28"/>
          <w:szCs w:val="28"/>
        </w:rPr>
      </w:pPr>
      <w:r w:rsidRPr="009D193B">
        <w:rPr>
          <w:rFonts w:ascii="Times New Roman" w:hAnsi="Times New Roman" w:cs="Times New Roman"/>
          <w:sz w:val="28"/>
          <w:szCs w:val="28"/>
          <w:lang w:val="uk-UA"/>
        </w:rPr>
        <w:t>3.1. </w:t>
      </w:r>
      <w:r w:rsidR="00472DD7" w:rsidRPr="00472DD7">
        <w:rPr>
          <w:rFonts w:ascii="Times New Roman" w:hAnsi="Times New Roman" w:cs="Times New Roman"/>
          <w:sz w:val="28"/>
          <w:szCs w:val="28"/>
          <w:lang w:val="uk-UA"/>
        </w:rPr>
        <w:t>Існуючий стан архітектури. Обґрунтування подальшого нарощування діючої архітектури цифрових активів ПП “ГАЛАКТИКА”</w:t>
      </w:r>
      <w:r w:rsidR="00472DD7">
        <w:rPr>
          <w:rFonts w:ascii="Times New Roman" w:hAnsi="Times New Roman" w:cs="Times New Roman"/>
          <w:sz w:val="28"/>
          <w:szCs w:val="28"/>
          <w:lang w:val="uk-UA"/>
        </w:rPr>
        <w:t xml:space="preserve"> </w:t>
      </w:r>
      <w:r w:rsidR="0002453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B053AA">
        <w:rPr>
          <w:rFonts w:ascii="Times New Roman" w:hAnsi="Times New Roman" w:cs="Times New Roman"/>
          <w:sz w:val="28"/>
          <w:szCs w:val="28"/>
        </w:rPr>
        <w:t>36</w:t>
      </w:r>
    </w:p>
    <w:p w:rsidR="00A11308" w:rsidRPr="00271BAB" w:rsidRDefault="00A11308" w:rsidP="000676D8">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3.2. </w:t>
      </w:r>
      <w:r w:rsidR="005B1D8B">
        <w:rPr>
          <w:rFonts w:ascii="Times New Roman" w:hAnsi="Times New Roman" w:cs="Times New Roman"/>
          <w:sz w:val="28"/>
          <w:lang w:val="uk-UA"/>
        </w:rPr>
        <w:t>Проект</w:t>
      </w:r>
      <w:r w:rsidR="005B1D8B" w:rsidRPr="00086878">
        <w:rPr>
          <w:rFonts w:ascii="Times New Roman" w:hAnsi="Times New Roman" w:cs="Times New Roman"/>
          <w:sz w:val="28"/>
          <w:lang w:val="uk-UA"/>
        </w:rPr>
        <w:t xml:space="preserve"> системи управління</w:t>
      </w:r>
      <w:r w:rsidR="005B1D8B">
        <w:rPr>
          <w:rFonts w:ascii="Times New Roman" w:hAnsi="Times New Roman" w:cs="Times New Roman"/>
          <w:sz w:val="28"/>
          <w:lang w:val="uk-UA"/>
        </w:rPr>
        <w:t xml:space="preserve"> ПП </w:t>
      </w:r>
      <w:r w:rsidR="005B1D8B">
        <w:rPr>
          <w:rFonts w:ascii="Times New Roman" w:hAnsi="Times New Roman" w:cs="Times New Roman"/>
          <w:sz w:val="28"/>
          <w:szCs w:val="28"/>
          <w:lang w:val="uk-UA"/>
        </w:rPr>
        <w:t>“ГАЛАКТИКА”</w:t>
      </w:r>
      <w:r w:rsidR="0002453B">
        <w:rPr>
          <w:rFonts w:ascii="Times New Roman" w:hAnsi="Times New Roman" w:cs="Times New Roman"/>
          <w:sz w:val="28"/>
          <w:szCs w:val="28"/>
          <w:lang w:val="uk-UA"/>
        </w:rPr>
        <w:t xml:space="preserve"> </w:t>
      </w:r>
      <w:r w:rsidR="0002453B">
        <w:rPr>
          <w:rFonts w:ascii="Times New Roman" w:hAnsi="Times New Roman" w:cs="Times New Roman"/>
          <w:sz w:val="28"/>
          <w:szCs w:val="28"/>
        </w:rPr>
        <w:tab/>
      </w:r>
      <w:r>
        <w:rPr>
          <w:rFonts w:ascii="Times New Roman" w:hAnsi="Times New Roman" w:cs="Times New Roman"/>
          <w:sz w:val="28"/>
          <w:szCs w:val="28"/>
          <w:lang w:val="uk-UA"/>
        </w:rPr>
        <w:t xml:space="preserve"> </w:t>
      </w:r>
      <w:r w:rsidR="00271BAB" w:rsidRPr="00271BAB">
        <w:rPr>
          <w:rFonts w:ascii="Times New Roman" w:hAnsi="Times New Roman" w:cs="Times New Roman"/>
          <w:sz w:val="28"/>
          <w:szCs w:val="28"/>
        </w:rPr>
        <w:t>44</w:t>
      </w:r>
    </w:p>
    <w:p w:rsidR="00A11308" w:rsidRPr="00325F2E" w:rsidRDefault="00A11308" w:rsidP="000676D8">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Висновки до Розділу 3 </w:t>
      </w:r>
      <w:r w:rsidR="0002453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Pr>
          <w:rFonts w:ascii="Times New Roman" w:hAnsi="Times New Roman" w:cs="Times New Roman"/>
          <w:sz w:val="28"/>
          <w:szCs w:val="28"/>
        </w:rPr>
        <w:t>6</w:t>
      </w:r>
      <w:r w:rsidR="00325F2E">
        <w:rPr>
          <w:rFonts w:ascii="Times New Roman" w:hAnsi="Times New Roman" w:cs="Times New Roman"/>
          <w:sz w:val="28"/>
          <w:szCs w:val="28"/>
          <w:lang w:val="uk-UA"/>
        </w:rPr>
        <w:t>4</w:t>
      </w:r>
    </w:p>
    <w:p w:rsidR="00A11308" w:rsidRPr="00910023" w:rsidRDefault="00A11308" w:rsidP="000676D8">
      <w:pPr>
        <w:tabs>
          <w:tab w:val="right" w:leader="dot" w:pos="9355"/>
        </w:tabs>
        <w:spacing w:after="0" w:line="360" w:lineRule="auto"/>
        <w:jc w:val="both"/>
        <w:rPr>
          <w:rFonts w:ascii="Times New Roman" w:hAnsi="Times New Roman" w:cs="Times New Roman"/>
          <w:sz w:val="28"/>
          <w:szCs w:val="28"/>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02453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325F2E">
        <w:rPr>
          <w:rFonts w:ascii="Times New Roman" w:hAnsi="Times New Roman" w:cs="Times New Roman"/>
          <w:sz w:val="28"/>
          <w:szCs w:val="28"/>
        </w:rPr>
        <w:t>66</w:t>
      </w:r>
    </w:p>
    <w:p w:rsidR="007A4EF9" w:rsidRPr="00325F2E" w:rsidRDefault="00A11308" w:rsidP="000676D8">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w:t>
      </w:r>
      <w:r w:rsidR="0002453B">
        <w:rPr>
          <w:rFonts w:ascii="Times New Roman" w:eastAsia="Arial Unicode MS" w:hAnsi="Times New Roman" w:cs="Times New Roman"/>
          <w:noProof/>
          <w:color w:val="000000"/>
          <w:sz w:val="28"/>
          <w:szCs w:val="28"/>
          <w:lang w:val="uk" w:eastAsia="ru-RU"/>
        </w:rPr>
        <w:tab/>
      </w:r>
      <w:r>
        <w:rPr>
          <w:rFonts w:ascii="Times New Roman" w:eastAsia="Arial Unicode MS" w:hAnsi="Times New Roman" w:cs="Times New Roman"/>
          <w:noProof/>
          <w:color w:val="000000"/>
          <w:sz w:val="28"/>
          <w:szCs w:val="28"/>
          <w:lang w:val="uk" w:eastAsia="ru-RU"/>
        </w:rPr>
        <w:t xml:space="preserve"> </w:t>
      </w:r>
      <w:r>
        <w:rPr>
          <w:rFonts w:ascii="Times New Roman" w:eastAsia="Arial Unicode MS" w:hAnsi="Times New Roman" w:cs="Times New Roman"/>
          <w:noProof/>
          <w:color w:val="000000"/>
          <w:sz w:val="28"/>
          <w:szCs w:val="28"/>
          <w:lang w:eastAsia="ru-RU"/>
        </w:rPr>
        <w:t>6</w:t>
      </w:r>
      <w:r w:rsidR="00325F2E">
        <w:rPr>
          <w:rFonts w:ascii="Times New Roman" w:eastAsia="Arial Unicode MS" w:hAnsi="Times New Roman" w:cs="Times New Roman"/>
          <w:noProof/>
          <w:color w:val="000000"/>
          <w:sz w:val="28"/>
          <w:szCs w:val="28"/>
          <w:lang w:val="uk-UA" w:eastAsia="ru-RU"/>
        </w:rPr>
        <w:t>8</w:t>
      </w:r>
    </w:p>
    <w:p w:rsidR="00050CE2" w:rsidRDefault="00050CE2">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050CE2" w:rsidRDefault="00050CE2" w:rsidP="00050CE2">
      <w:pPr>
        <w:spacing w:after="0" w:line="360" w:lineRule="auto"/>
        <w:jc w:val="center"/>
        <w:rPr>
          <w:rFonts w:ascii="Times New Roman" w:eastAsia="Arial Unicode MS" w:hAnsi="Times New Roman" w:cs="Times New Roman"/>
          <w:b/>
          <w:color w:val="000000"/>
          <w:sz w:val="28"/>
          <w:szCs w:val="24"/>
          <w:lang w:val="uk-UA" w:eastAsia="ru-RU"/>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474B81" w:rsidRDefault="00474B81" w:rsidP="00050CE2">
      <w:pPr>
        <w:spacing w:after="0" w:line="360" w:lineRule="auto"/>
        <w:jc w:val="center"/>
        <w:rPr>
          <w:rFonts w:ascii="Times New Roman" w:eastAsia="Arial Unicode MS" w:hAnsi="Times New Roman" w:cs="Times New Roman"/>
          <w:b/>
          <w:color w:val="000000"/>
          <w:sz w:val="28"/>
          <w:szCs w:val="24"/>
          <w:lang w:val="uk-UA"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67"/>
        <w:gridCol w:w="7223"/>
      </w:tblGrid>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БД</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База даних</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БП</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Бізнес-процеси</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БпД</w:t>
            </w:r>
            <w:proofErr w:type="spellEnd"/>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Безпека даних</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ВГМ</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sidRPr="00336FE3">
              <w:rPr>
                <w:rFonts w:ascii="Times New Roman" w:eastAsia="Arial Unicode MS" w:hAnsi="Times New Roman" w:cs="Times New Roman"/>
                <w:noProof/>
                <w:color w:val="000000"/>
                <w:sz w:val="28"/>
                <w:szCs w:val="28"/>
                <w:lang w:val="uk-UA" w:eastAsia="ru-RU"/>
              </w:rPr>
              <w:t xml:space="preserve">Віртуальна </w:t>
            </w:r>
            <w:r>
              <w:rPr>
                <w:rFonts w:ascii="Times New Roman" w:eastAsia="Arial Unicode MS" w:hAnsi="Times New Roman" w:cs="Times New Roman"/>
                <w:noProof/>
                <w:color w:val="000000"/>
                <w:sz w:val="28"/>
                <w:szCs w:val="28"/>
                <w:lang w:val="uk-UA" w:eastAsia="ru-RU"/>
              </w:rPr>
              <w:t xml:space="preserve">глобальна </w:t>
            </w:r>
            <w:r w:rsidRPr="00336FE3">
              <w:rPr>
                <w:rFonts w:ascii="Times New Roman" w:eastAsia="Arial Unicode MS" w:hAnsi="Times New Roman" w:cs="Times New Roman"/>
                <w:noProof/>
                <w:color w:val="000000"/>
                <w:sz w:val="28"/>
                <w:szCs w:val="28"/>
                <w:lang w:val="uk-UA" w:eastAsia="ru-RU"/>
              </w:rPr>
              <w:t>мережа</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ВіртМ</w:t>
            </w:r>
            <w:proofErr w:type="spellEnd"/>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sidRPr="00336FE3">
              <w:rPr>
                <w:rFonts w:ascii="Times New Roman" w:eastAsia="Arial Unicode MS" w:hAnsi="Times New Roman" w:cs="Times New Roman"/>
                <w:noProof/>
                <w:color w:val="000000"/>
                <w:sz w:val="28"/>
                <w:szCs w:val="28"/>
                <w:lang w:val="uk-UA" w:eastAsia="ru-RU"/>
              </w:rPr>
              <w:t>Віртуальна м</w:t>
            </w:r>
            <w:r>
              <w:rPr>
                <w:rFonts w:ascii="Times New Roman" w:eastAsia="Arial Unicode MS" w:hAnsi="Times New Roman" w:cs="Times New Roman"/>
                <w:noProof/>
                <w:color w:val="000000"/>
                <w:sz w:val="28"/>
                <w:szCs w:val="28"/>
                <w:lang w:val="uk-UA" w:eastAsia="ru-RU"/>
              </w:rPr>
              <w:t>ашина</w:t>
            </w:r>
          </w:p>
        </w:tc>
      </w:tr>
      <w:tr w:rsidR="00656744" w:rsidTr="0002453B">
        <w:tc>
          <w:tcPr>
            <w:tcW w:w="1555" w:type="dxa"/>
          </w:tcPr>
          <w:p w:rsidR="00656744" w:rsidRDefault="00656744" w:rsidP="00050CE2">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ВМ</w:t>
            </w:r>
          </w:p>
        </w:tc>
        <w:tc>
          <w:tcPr>
            <w:tcW w:w="567" w:type="dxa"/>
            <w:vAlign w:val="center"/>
          </w:tcPr>
          <w:p w:rsidR="00656744" w:rsidRDefault="00656744" w:rsidP="00050CE2">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050CE2">
            <w:pPr>
              <w:spacing w:line="360" w:lineRule="auto"/>
              <w:rPr>
                <w:rFonts w:ascii="Times New Roman" w:eastAsia="Calibri" w:hAnsi="Times New Roman" w:cs="Times New Roman"/>
                <w:sz w:val="28"/>
                <w:szCs w:val="28"/>
                <w:lang w:val="uk-UA"/>
              </w:rPr>
            </w:pPr>
            <w:r w:rsidRPr="00336FE3">
              <w:rPr>
                <w:rFonts w:ascii="Times New Roman" w:eastAsia="Arial Unicode MS" w:hAnsi="Times New Roman" w:cs="Times New Roman"/>
                <w:noProof/>
                <w:color w:val="000000"/>
                <w:sz w:val="28"/>
                <w:szCs w:val="28"/>
                <w:lang w:val="uk-UA" w:eastAsia="ru-RU"/>
              </w:rPr>
              <w:t>Віртуальна мережа</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ІІС</w:t>
            </w:r>
          </w:p>
        </w:tc>
        <w:tc>
          <w:tcPr>
            <w:tcW w:w="567" w:type="dxa"/>
            <w:vAlign w:val="center"/>
          </w:tcPr>
          <w:p w:rsidR="00656744" w:rsidRDefault="00656744" w:rsidP="009C2C8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3E6908">
            <w:pPr>
              <w:spacing w:line="360" w:lineRule="auto"/>
              <w:rPr>
                <w:rFonts w:ascii="Times New Roman" w:eastAsia="Calibri" w:hAnsi="Times New Roman" w:cs="Times New Roman"/>
                <w:sz w:val="28"/>
                <w:szCs w:val="28"/>
                <w:lang w:val="uk-UA"/>
              </w:rPr>
            </w:pPr>
            <w:r w:rsidRPr="00A6516C">
              <w:rPr>
                <w:rFonts w:ascii="Times New Roman" w:eastAsia="Arial Unicode MS" w:hAnsi="Times New Roman" w:cs="Times New Roman"/>
                <w:noProof/>
                <w:color w:val="000000"/>
                <w:sz w:val="28"/>
                <w:szCs w:val="28"/>
                <w:lang w:val="uk-UA" w:eastAsia="ru-RU"/>
              </w:rPr>
              <w:t>Інтеграці</w:t>
            </w:r>
            <w:r>
              <w:rPr>
                <w:rFonts w:ascii="Times New Roman" w:eastAsia="Arial Unicode MS" w:hAnsi="Times New Roman" w:cs="Times New Roman"/>
                <w:noProof/>
                <w:color w:val="000000"/>
                <w:sz w:val="28"/>
                <w:szCs w:val="28"/>
                <w:lang w:val="uk-UA" w:eastAsia="ru-RU"/>
              </w:rPr>
              <w:t>я</w:t>
            </w:r>
            <w:r w:rsidRPr="00A6516C">
              <w:rPr>
                <w:rFonts w:ascii="Times New Roman" w:eastAsia="Arial Unicode MS" w:hAnsi="Times New Roman" w:cs="Times New Roman"/>
                <w:noProof/>
                <w:color w:val="000000"/>
                <w:sz w:val="28"/>
                <w:szCs w:val="28"/>
                <w:lang w:val="uk-UA" w:eastAsia="ru-RU"/>
              </w:rPr>
              <w:t xml:space="preserve"> з іншими системами</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ЛП</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hAnsi="Times New Roman" w:cs="Times New Roman"/>
                <w:sz w:val="28"/>
                <w:szCs w:val="28"/>
                <w:lang w:val="uk-UA"/>
              </w:rPr>
              <w:t>Л</w:t>
            </w:r>
            <w:r w:rsidRPr="00474B81">
              <w:rPr>
                <w:rFonts w:ascii="Times New Roman" w:hAnsi="Times New Roman" w:cs="Times New Roman"/>
                <w:sz w:val="28"/>
                <w:szCs w:val="28"/>
                <w:lang w:val="uk-UA"/>
              </w:rPr>
              <w:t>огістичні підприємства</w:t>
            </w:r>
          </w:p>
        </w:tc>
      </w:tr>
      <w:tr w:rsidR="00656744" w:rsidTr="0002453B">
        <w:tc>
          <w:tcPr>
            <w:tcW w:w="1555" w:type="dxa"/>
          </w:tcPr>
          <w:p w:rsidR="00656744" w:rsidRPr="00357EB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w:t>
            </w:r>
          </w:p>
        </w:tc>
        <w:tc>
          <w:tcPr>
            <w:tcW w:w="567" w:type="dxa"/>
            <w:vAlign w:val="center"/>
          </w:tcPr>
          <w:p w:rsidR="00656744" w:rsidRDefault="00656744" w:rsidP="009C2C8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Обробка даних</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Операційна система</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ПЗ</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sidRPr="007A5E21">
              <w:rPr>
                <w:rFonts w:ascii="Times New Roman" w:eastAsia="Arial Unicode MS" w:hAnsi="Times New Roman" w:cs="Times New Roman"/>
                <w:noProof/>
                <w:color w:val="000000"/>
                <w:sz w:val="28"/>
                <w:szCs w:val="28"/>
                <w:lang w:val="uk-UA" w:eastAsia="ru-RU"/>
              </w:rPr>
              <w:t>Програмне забезпечення</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УР</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Управління ресурсами</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ХП</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hAnsi="Times New Roman" w:cs="Times New Roman"/>
                <w:sz w:val="28"/>
                <w:szCs w:val="28"/>
                <w:lang w:val="uk-UA"/>
              </w:rPr>
              <w:t>Хмарна платформа</w:t>
            </w:r>
          </w:p>
        </w:tc>
      </w:tr>
      <w:tr w:rsidR="00656744" w:rsidTr="0002453B">
        <w:tc>
          <w:tcPr>
            <w:tcW w:w="1555" w:type="dxa"/>
          </w:tcPr>
          <w:p w:rsidR="00656744" w:rsidRPr="00357EB4" w:rsidRDefault="00656744" w:rsidP="009C2C87">
            <w:pPr>
              <w:spacing w:line="360" w:lineRule="auto"/>
              <w:jc w:val="center"/>
              <w:rPr>
                <w:rFonts w:ascii="Times New Roman" w:eastAsia="Calibri" w:hAnsi="Times New Roman" w:cs="Times New Roman"/>
                <w:sz w:val="28"/>
                <w:szCs w:val="28"/>
                <w:lang w:val="uk-UA"/>
              </w:rPr>
            </w:pPr>
            <w:r w:rsidRPr="00357EB4">
              <w:rPr>
                <w:rFonts w:ascii="Times New Roman" w:eastAsia="Calibri" w:hAnsi="Times New Roman" w:cs="Times New Roman"/>
                <w:sz w:val="28"/>
                <w:szCs w:val="28"/>
                <w:lang w:val="uk-UA"/>
              </w:rPr>
              <w:t>ХР</w:t>
            </w:r>
          </w:p>
        </w:tc>
        <w:tc>
          <w:tcPr>
            <w:tcW w:w="567" w:type="dxa"/>
            <w:vAlign w:val="center"/>
          </w:tcPr>
          <w:p w:rsidR="00656744" w:rsidRDefault="00656744" w:rsidP="009C2C87">
            <w:pPr>
              <w:spacing w:line="360" w:lineRule="auto"/>
              <w:jc w:val="center"/>
              <w:rPr>
                <w:rFonts w:ascii="Times New Roman" w:hAnsi="Times New Roman" w:cs="Times New Roman"/>
                <w:sz w:val="28"/>
                <w:szCs w:val="28"/>
                <w:lang w:val="uk-UA"/>
              </w:rPr>
            </w:pPr>
          </w:p>
        </w:tc>
        <w:tc>
          <w:tcPr>
            <w:tcW w:w="7223" w:type="dxa"/>
          </w:tcPr>
          <w:p w:rsidR="00656744" w:rsidRDefault="00E10D56" w:rsidP="009C2C8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Хмарні</w:t>
            </w:r>
            <w:r w:rsidR="00656744">
              <w:rPr>
                <w:rFonts w:ascii="Times New Roman" w:hAnsi="Times New Roman" w:cs="Times New Roman"/>
                <w:sz w:val="28"/>
                <w:szCs w:val="28"/>
                <w:lang w:val="uk-UA"/>
              </w:rPr>
              <w:t xml:space="preserve"> рішення</w:t>
            </w:r>
          </w:p>
        </w:tc>
      </w:tr>
      <w:tr w:rsidR="00656744" w:rsidTr="0002453B">
        <w:tc>
          <w:tcPr>
            <w:tcW w:w="1555" w:type="dxa"/>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ХТ</w:t>
            </w:r>
          </w:p>
        </w:tc>
        <w:tc>
          <w:tcPr>
            <w:tcW w:w="567" w:type="dxa"/>
            <w:vAlign w:val="center"/>
          </w:tcPr>
          <w:p w:rsidR="00656744" w:rsidRDefault="00656744" w:rsidP="009C2C87">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w:t>
            </w:r>
          </w:p>
        </w:tc>
        <w:tc>
          <w:tcPr>
            <w:tcW w:w="7223" w:type="dxa"/>
          </w:tcPr>
          <w:p w:rsidR="00656744" w:rsidRDefault="00656744" w:rsidP="009C2C87">
            <w:pPr>
              <w:spacing w:line="360" w:lineRule="auto"/>
              <w:rPr>
                <w:rFonts w:ascii="Times New Roman" w:eastAsia="Calibri" w:hAnsi="Times New Roman" w:cs="Times New Roman"/>
                <w:sz w:val="28"/>
                <w:szCs w:val="28"/>
                <w:lang w:val="uk-UA"/>
              </w:rPr>
            </w:pPr>
            <w:r>
              <w:rPr>
                <w:rFonts w:ascii="Times New Roman" w:hAnsi="Times New Roman" w:cs="Times New Roman"/>
                <w:sz w:val="28"/>
                <w:szCs w:val="28"/>
                <w:lang w:val="uk-UA"/>
              </w:rPr>
              <w:t>Х</w:t>
            </w:r>
            <w:r w:rsidRPr="00474B81">
              <w:rPr>
                <w:rFonts w:ascii="Times New Roman" w:hAnsi="Times New Roman" w:cs="Times New Roman"/>
                <w:sz w:val="28"/>
                <w:szCs w:val="28"/>
                <w:lang w:val="uk-UA"/>
              </w:rPr>
              <w:t>марн</w:t>
            </w:r>
            <w:r>
              <w:rPr>
                <w:rFonts w:ascii="Times New Roman" w:hAnsi="Times New Roman" w:cs="Times New Roman"/>
                <w:sz w:val="28"/>
                <w:szCs w:val="28"/>
                <w:lang w:val="uk-UA"/>
              </w:rPr>
              <w:t>і технології</w:t>
            </w:r>
          </w:p>
        </w:tc>
      </w:tr>
    </w:tbl>
    <w:p w:rsidR="00050CE2" w:rsidRDefault="00050CE2" w:rsidP="00050CE2">
      <w:pPr>
        <w:spacing w:after="0" w:line="360" w:lineRule="auto"/>
        <w:jc w:val="center"/>
        <w:rPr>
          <w:rFonts w:ascii="Times New Roman" w:eastAsia="Calibri" w:hAnsi="Times New Roman" w:cs="Times New Roman"/>
          <w:sz w:val="28"/>
          <w:szCs w:val="28"/>
          <w:lang w:val="uk-UA"/>
        </w:rPr>
      </w:pPr>
    </w:p>
    <w:p w:rsidR="00050CE2" w:rsidRPr="003F4E1A" w:rsidRDefault="00050CE2" w:rsidP="00050CE2">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050CE2" w:rsidRDefault="00050CE2" w:rsidP="00050CE2">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ВСТУП</w:t>
      </w:r>
    </w:p>
    <w:p w:rsidR="00641CCB" w:rsidRDefault="00641CCB" w:rsidP="00050CE2">
      <w:pPr>
        <w:spacing w:after="0" w:line="360" w:lineRule="auto"/>
        <w:jc w:val="center"/>
        <w:rPr>
          <w:rFonts w:ascii="Times New Roman" w:eastAsia="Calibri" w:hAnsi="Times New Roman" w:cs="Times New Roman"/>
          <w:b/>
          <w:sz w:val="28"/>
          <w:szCs w:val="28"/>
          <w:lang w:val="uk-UA"/>
        </w:rPr>
      </w:pPr>
    </w:p>
    <w:p w:rsidR="004B617B" w:rsidRPr="004B617B" w:rsidRDefault="004B617B" w:rsidP="004B61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w:t>
      </w:r>
      <w:r w:rsidRPr="004B617B">
        <w:rPr>
          <w:rFonts w:ascii="Times New Roman" w:hAnsi="Times New Roman" w:cs="Times New Roman"/>
          <w:sz w:val="28"/>
          <w:szCs w:val="28"/>
          <w:lang w:val="uk-UA"/>
        </w:rPr>
        <w:t xml:space="preserve">У сучасному світі логістика виступає ключовим компонентом успішного функціонування будь-якого бізнесу. З глобалізацією ринків, зростанням конкурентного тиску та швидкими змінами в технологіях, підприємства змушені шукати нові підходи до управління своїми процесами. </w:t>
      </w:r>
      <w:r>
        <w:rPr>
          <w:rFonts w:ascii="Times New Roman" w:hAnsi="Times New Roman" w:cs="Times New Roman"/>
          <w:sz w:val="28"/>
          <w:szCs w:val="28"/>
          <w:lang w:val="uk-UA"/>
        </w:rPr>
        <w:t>Тож, а</w:t>
      </w:r>
      <w:r w:rsidRPr="004B617B">
        <w:rPr>
          <w:rFonts w:ascii="Times New Roman" w:hAnsi="Times New Roman" w:cs="Times New Roman"/>
          <w:sz w:val="28"/>
          <w:szCs w:val="28"/>
          <w:lang w:val="uk-UA"/>
        </w:rPr>
        <w:t xml:space="preserve">ктуальність теми </w:t>
      </w:r>
      <w:r>
        <w:rPr>
          <w:rFonts w:ascii="Times New Roman" w:hAnsi="Times New Roman" w:cs="Times New Roman"/>
          <w:sz w:val="28"/>
          <w:szCs w:val="28"/>
          <w:lang w:val="uk-UA"/>
        </w:rPr>
        <w:t>роботи “</w:t>
      </w:r>
      <w:r w:rsidRPr="004B617B">
        <w:rPr>
          <w:rFonts w:ascii="Times New Roman" w:hAnsi="Times New Roman" w:cs="Times New Roman"/>
          <w:sz w:val="28"/>
          <w:szCs w:val="28"/>
          <w:lang w:val="uk-UA"/>
        </w:rPr>
        <w:t xml:space="preserve">Побудова системи управління логістичним підприємством на базі хмарної платформи SAP </w:t>
      </w:r>
      <w:r w:rsidRPr="00E93119">
        <w:rPr>
          <w:rFonts w:ascii="Times New Roman" w:hAnsi="Times New Roman" w:cs="Times New Roman"/>
          <w:sz w:val="28"/>
          <w:szCs w:val="28"/>
          <w:lang w:val="en-US"/>
        </w:rPr>
        <w:t>Azure</w:t>
      </w:r>
      <w:r>
        <w:rPr>
          <w:rFonts w:ascii="Times New Roman" w:hAnsi="Times New Roman" w:cs="Times New Roman"/>
          <w:sz w:val="28"/>
          <w:szCs w:val="28"/>
          <w:lang w:val="uk-UA"/>
        </w:rPr>
        <w:t>”</w:t>
      </w:r>
      <w:r w:rsidRPr="004B617B">
        <w:rPr>
          <w:rFonts w:ascii="Times New Roman" w:hAnsi="Times New Roman" w:cs="Times New Roman"/>
          <w:sz w:val="28"/>
          <w:szCs w:val="28"/>
          <w:lang w:val="uk-UA"/>
        </w:rPr>
        <w:t xml:space="preserve"> обумовлена декількома факторами.</w:t>
      </w:r>
    </w:p>
    <w:p w:rsidR="004B617B" w:rsidRPr="004B617B" w:rsidRDefault="004B617B" w:rsidP="004B61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По-перше, технологічний прогрес</w:t>
      </w:r>
      <w:r w:rsidRPr="004B617B">
        <w:rPr>
          <w:rFonts w:ascii="Times New Roman" w:hAnsi="Times New Roman" w:cs="Times New Roman"/>
          <w:sz w:val="28"/>
          <w:szCs w:val="28"/>
          <w:lang w:val="uk-UA"/>
        </w:rPr>
        <w:t xml:space="preserve">. Хмарні технології стали важливим елементом цифровізації бізнес-процесів. SAP </w:t>
      </w:r>
      <w:r w:rsidRPr="00E93119">
        <w:rPr>
          <w:rFonts w:ascii="Times New Roman" w:hAnsi="Times New Roman" w:cs="Times New Roman"/>
          <w:sz w:val="28"/>
          <w:szCs w:val="28"/>
          <w:lang w:val="en-US"/>
        </w:rPr>
        <w:t>Azure</w:t>
      </w:r>
      <w:r w:rsidRPr="004B617B">
        <w:rPr>
          <w:rFonts w:ascii="Times New Roman" w:hAnsi="Times New Roman" w:cs="Times New Roman"/>
          <w:sz w:val="28"/>
          <w:szCs w:val="28"/>
          <w:lang w:val="uk-UA"/>
        </w:rPr>
        <w:t xml:space="preserve"> пропонує гнучкість, масштабованість та доступ до потужних аналітичних інструментів, що дозволяє підприємствам адаптуватися до змін і швидко реагувати на нові виклики.</w:t>
      </w:r>
    </w:p>
    <w:p w:rsidR="004B617B" w:rsidRPr="004B617B" w:rsidRDefault="004B617B" w:rsidP="004B61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По-друге, ефективність управління</w:t>
      </w:r>
      <w:r w:rsidRPr="004B617B">
        <w:rPr>
          <w:rFonts w:ascii="Times New Roman" w:hAnsi="Times New Roman" w:cs="Times New Roman"/>
          <w:sz w:val="28"/>
          <w:szCs w:val="28"/>
          <w:lang w:val="uk-UA"/>
        </w:rPr>
        <w:t>. Використання інтегрованих рішень для управління логістикою дозволяє оптимізувати витрати, скоротити час обробки замовлень і поліпшити обслуговування клієнтів. Хмарні платформи забезпечують централізований доступ до даних, що спрощує управлінські рішення і підвищує їхню точність.</w:t>
      </w:r>
    </w:p>
    <w:p w:rsidR="004B617B" w:rsidRPr="004B617B" w:rsidRDefault="004B617B" w:rsidP="004B617B">
      <w:pPr>
        <w:spacing w:after="0" w:line="360" w:lineRule="auto"/>
        <w:ind w:firstLine="709"/>
        <w:jc w:val="both"/>
        <w:rPr>
          <w:rFonts w:ascii="Times New Roman" w:hAnsi="Times New Roman" w:cs="Times New Roman"/>
          <w:sz w:val="28"/>
          <w:szCs w:val="28"/>
          <w:lang w:val="uk-UA"/>
        </w:rPr>
      </w:pPr>
      <w:r w:rsidRPr="004B617B">
        <w:rPr>
          <w:rFonts w:ascii="Times New Roman" w:hAnsi="Times New Roman" w:cs="Times New Roman"/>
          <w:sz w:val="28"/>
          <w:szCs w:val="28"/>
          <w:lang w:val="uk-UA"/>
        </w:rPr>
        <w:t>По-тре</w:t>
      </w:r>
      <w:r>
        <w:rPr>
          <w:rFonts w:ascii="Times New Roman" w:hAnsi="Times New Roman" w:cs="Times New Roman"/>
          <w:sz w:val="28"/>
          <w:szCs w:val="28"/>
          <w:lang w:val="uk-UA"/>
        </w:rPr>
        <w:t xml:space="preserve">тє, </w:t>
      </w:r>
      <w:r w:rsidRPr="004B617B">
        <w:rPr>
          <w:rFonts w:ascii="Times New Roman" w:hAnsi="Times New Roman" w:cs="Times New Roman"/>
          <w:sz w:val="28"/>
          <w:szCs w:val="28"/>
          <w:lang w:val="uk-UA"/>
        </w:rPr>
        <w:t>під</w:t>
      </w:r>
      <w:r>
        <w:rPr>
          <w:rFonts w:ascii="Times New Roman" w:hAnsi="Times New Roman" w:cs="Times New Roman"/>
          <w:sz w:val="28"/>
          <w:szCs w:val="28"/>
          <w:lang w:val="uk-UA"/>
        </w:rPr>
        <w:t>вищення конкурентоспроможності</w:t>
      </w:r>
      <w:r w:rsidRPr="004B617B">
        <w:rPr>
          <w:rFonts w:ascii="Times New Roman" w:hAnsi="Times New Roman" w:cs="Times New Roman"/>
          <w:sz w:val="28"/>
          <w:szCs w:val="28"/>
          <w:lang w:val="uk-UA"/>
        </w:rPr>
        <w:t xml:space="preserve">. Умови ринку постійно змінюються, і компанії, які впроваджують нові технології, мають переваги перед тими, хто залишається на традиційних підходах. Запровадження SAP </w:t>
      </w:r>
      <w:proofErr w:type="spellStart"/>
      <w:r w:rsidRPr="004B617B">
        <w:rPr>
          <w:rFonts w:ascii="Times New Roman" w:hAnsi="Times New Roman" w:cs="Times New Roman"/>
          <w:sz w:val="28"/>
          <w:szCs w:val="28"/>
          <w:lang w:val="uk-UA"/>
        </w:rPr>
        <w:t>Azure</w:t>
      </w:r>
      <w:proofErr w:type="spellEnd"/>
      <w:r w:rsidRPr="004B617B">
        <w:rPr>
          <w:rFonts w:ascii="Times New Roman" w:hAnsi="Times New Roman" w:cs="Times New Roman"/>
          <w:sz w:val="28"/>
          <w:szCs w:val="28"/>
          <w:lang w:val="uk-UA"/>
        </w:rPr>
        <w:t xml:space="preserve"> в логістичних процесах дозволяє компаніям забезпечити більш високий рівень сервісу, що є критично важливим для збереження конкурентних позицій.</w:t>
      </w:r>
    </w:p>
    <w:p w:rsidR="004B617B" w:rsidRPr="004B617B" w:rsidRDefault="004B617B" w:rsidP="004B61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w:t>
      </w:r>
      <w:r w:rsidRPr="004B617B">
        <w:rPr>
          <w:rFonts w:ascii="Times New Roman" w:hAnsi="Times New Roman" w:cs="Times New Roman"/>
          <w:sz w:val="28"/>
          <w:szCs w:val="28"/>
          <w:lang w:val="uk-UA"/>
        </w:rPr>
        <w:t>екологічна</w:t>
      </w:r>
      <w:r>
        <w:rPr>
          <w:rFonts w:ascii="Times New Roman" w:hAnsi="Times New Roman" w:cs="Times New Roman"/>
          <w:sz w:val="28"/>
          <w:szCs w:val="28"/>
          <w:lang w:val="uk-UA"/>
        </w:rPr>
        <w:t xml:space="preserve"> та соціальна відповідальність</w:t>
      </w:r>
      <w:r w:rsidRPr="004B617B">
        <w:rPr>
          <w:rFonts w:ascii="Times New Roman" w:hAnsi="Times New Roman" w:cs="Times New Roman"/>
          <w:sz w:val="28"/>
          <w:szCs w:val="28"/>
          <w:lang w:val="uk-UA"/>
        </w:rPr>
        <w:t xml:space="preserve"> також стає важливою складовою сучасного бізнесу. Хмарні рішення сприяють оптимізації ресурсів і зменшенню екологічного сліду підприємства, що відповідає глобальним трендам сталого розвитку.</w:t>
      </w:r>
    </w:p>
    <w:p w:rsidR="00641CCB" w:rsidRPr="004B617B" w:rsidRDefault="004B617B" w:rsidP="004B617B">
      <w:pPr>
        <w:spacing w:after="0" w:line="360" w:lineRule="auto"/>
        <w:ind w:firstLine="709"/>
        <w:jc w:val="both"/>
        <w:rPr>
          <w:rFonts w:ascii="Times New Roman" w:hAnsi="Times New Roman" w:cs="Times New Roman"/>
          <w:sz w:val="28"/>
          <w:szCs w:val="28"/>
          <w:lang w:val="uk-UA"/>
        </w:rPr>
      </w:pPr>
      <w:r w:rsidRPr="004B617B">
        <w:rPr>
          <w:rFonts w:ascii="Times New Roman" w:hAnsi="Times New Roman" w:cs="Times New Roman"/>
          <w:sz w:val="28"/>
          <w:szCs w:val="28"/>
          <w:lang w:val="uk-UA"/>
        </w:rPr>
        <w:lastRenderedPageBreak/>
        <w:t xml:space="preserve">Отже, дослідження побудови системи управління логістичним підприємством </w:t>
      </w:r>
      <w:r w:rsidR="001A68EA">
        <w:rPr>
          <w:rFonts w:ascii="Times New Roman" w:hAnsi="Times New Roman" w:cs="Times New Roman"/>
          <w:sz w:val="28"/>
          <w:szCs w:val="28"/>
          <w:lang w:val="uk-UA"/>
        </w:rPr>
        <w:t>ПП</w:t>
      </w:r>
      <w:r w:rsidR="001A68EA" w:rsidRPr="00D54796">
        <w:rPr>
          <w:rFonts w:ascii="Times New Roman" w:hAnsi="Times New Roman" w:cs="Times New Roman"/>
          <w:sz w:val="28"/>
          <w:szCs w:val="28"/>
          <w:lang w:val="uk-UA"/>
        </w:rPr>
        <w:t xml:space="preserve"> </w:t>
      </w:r>
      <w:r w:rsidR="001A68EA">
        <w:rPr>
          <w:rFonts w:ascii="Times New Roman" w:hAnsi="Times New Roman" w:cs="Times New Roman"/>
          <w:sz w:val="28"/>
          <w:szCs w:val="28"/>
          <w:lang w:val="uk-UA"/>
        </w:rPr>
        <w:t xml:space="preserve">“ГАЛАКТИКА” </w:t>
      </w:r>
      <w:r w:rsidRPr="004B617B">
        <w:rPr>
          <w:rFonts w:ascii="Times New Roman" w:hAnsi="Times New Roman" w:cs="Times New Roman"/>
          <w:sz w:val="28"/>
          <w:szCs w:val="28"/>
          <w:lang w:val="uk-UA"/>
        </w:rPr>
        <w:t xml:space="preserve">на базі хмарної платформи SAP </w:t>
      </w:r>
      <w:proofErr w:type="spellStart"/>
      <w:r w:rsidRPr="004B617B">
        <w:rPr>
          <w:rFonts w:ascii="Times New Roman" w:hAnsi="Times New Roman" w:cs="Times New Roman"/>
          <w:sz w:val="28"/>
          <w:szCs w:val="28"/>
          <w:lang w:val="uk-UA"/>
        </w:rPr>
        <w:t>Azure</w:t>
      </w:r>
      <w:proofErr w:type="spellEnd"/>
      <w:r w:rsidRPr="004B617B">
        <w:rPr>
          <w:rFonts w:ascii="Times New Roman" w:hAnsi="Times New Roman" w:cs="Times New Roman"/>
          <w:sz w:val="28"/>
          <w:szCs w:val="28"/>
          <w:lang w:val="uk-UA"/>
        </w:rPr>
        <w:t xml:space="preserve"> є надзвичайно актуальним і своєчасним. Воно має потенціал не лише покращити ефективність управління підприємств</w:t>
      </w:r>
      <w:r w:rsidR="001A68EA">
        <w:rPr>
          <w:rFonts w:ascii="Times New Roman" w:hAnsi="Times New Roman" w:cs="Times New Roman"/>
          <w:sz w:val="28"/>
          <w:szCs w:val="28"/>
          <w:lang w:val="uk-UA"/>
        </w:rPr>
        <w:t>о</w:t>
      </w:r>
      <w:r w:rsidRPr="004B617B">
        <w:rPr>
          <w:rFonts w:ascii="Times New Roman" w:hAnsi="Times New Roman" w:cs="Times New Roman"/>
          <w:sz w:val="28"/>
          <w:szCs w:val="28"/>
          <w:lang w:val="uk-UA"/>
        </w:rPr>
        <w:t xml:space="preserve">м, але й забезпечити </w:t>
      </w:r>
      <w:r w:rsidR="001A68EA">
        <w:rPr>
          <w:rFonts w:ascii="Times New Roman" w:hAnsi="Times New Roman" w:cs="Times New Roman"/>
          <w:sz w:val="28"/>
          <w:szCs w:val="28"/>
          <w:lang w:val="uk-UA"/>
        </w:rPr>
        <w:t>його</w:t>
      </w:r>
      <w:r w:rsidRPr="004B617B">
        <w:rPr>
          <w:rFonts w:ascii="Times New Roman" w:hAnsi="Times New Roman" w:cs="Times New Roman"/>
          <w:sz w:val="28"/>
          <w:szCs w:val="28"/>
          <w:lang w:val="uk-UA"/>
        </w:rPr>
        <w:t xml:space="preserve"> стійкість у швидко змінюваному економічному середовищі.</w:t>
      </w:r>
    </w:p>
    <w:p w:rsidR="004B617B" w:rsidRDefault="001A68EA" w:rsidP="004B617B">
      <w:pPr>
        <w:spacing w:after="0" w:line="360" w:lineRule="auto"/>
        <w:ind w:firstLine="709"/>
        <w:jc w:val="both"/>
        <w:rPr>
          <w:rFonts w:ascii="Times New Roman" w:hAnsi="Times New Roman" w:cs="Times New Roman"/>
          <w:b/>
          <w:sz w:val="28"/>
          <w:szCs w:val="28"/>
          <w:lang w:val="uk-UA"/>
        </w:rPr>
      </w:pPr>
      <w:r w:rsidRPr="001A68EA">
        <w:rPr>
          <w:rFonts w:ascii="Times New Roman" w:hAnsi="Times New Roman" w:cs="Times New Roman"/>
          <w:sz w:val="28"/>
          <w:szCs w:val="28"/>
          <w:lang w:val="uk-UA"/>
        </w:rPr>
        <w:t xml:space="preserve">Ключовими аспектами, які сприяють підвищенню ефективності та конкурентоспроможності </w:t>
      </w:r>
      <w:r>
        <w:rPr>
          <w:rFonts w:ascii="Times New Roman" w:hAnsi="Times New Roman" w:cs="Times New Roman"/>
          <w:sz w:val="28"/>
          <w:szCs w:val="28"/>
          <w:lang w:val="uk-UA"/>
        </w:rPr>
        <w:t>ПП</w:t>
      </w:r>
      <w:r w:rsidRPr="001A68EA">
        <w:rPr>
          <w:rFonts w:ascii="Times New Roman" w:hAnsi="Times New Roman" w:cs="Times New Roman"/>
          <w:sz w:val="28"/>
          <w:szCs w:val="28"/>
          <w:lang w:val="uk-UA"/>
        </w:rPr>
        <w:t xml:space="preserve"> “ГАЛАКТИКА” в умовах динамічного ринкового середовища при впровадженні рішень на базі SAP </w:t>
      </w:r>
      <w:proofErr w:type="spellStart"/>
      <w:r w:rsidRPr="001A68EA">
        <w:rPr>
          <w:rFonts w:ascii="Times New Roman" w:hAnsi="Times New Roman" w:cs="Times New Roman"/>
          <w:sz w:val="28"/>
          <w:szCs w:val="28"/>
          <w:lang w:val="uk-UA"/>
        </w:rPr>
        <w:t>Azure</w:t>
      </w:r>
      <w:proofErr w:type="spellEnd"/>
      <w:r w:rsidRPr="001A68EA">
        <w:rPr>
          <w:rFonts w:ascii="Times New Roman" w:hAnsi="Times New Roman" w:cs="Times New Roman"/>
          <w:sz w:val="28"/>
          <w:szCs w:val="28"/>
          <w:lang w:val="uk-UA"/>
        </w:rPr>
        <w:t>, є:</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Гнучкість та масштабованість.</w:t>
      </w:r>
      <w:r w:rsidRPr="001A68EA">
        <w:rPr>
          <w:rFonts w:ascii="Times New Roman" w:hAnsi="Times New Roman" w:cs="Times New Roman"/>
          <w:sz w:val="28"/>
          <w:szCs w:val="28"/>
          <w:lang w:val="uk-UA"/>
        </w:rPr>
        <w:t xml:space="preserve"> Хмарні р</w:t>
      </w:r>
      <w:r>
        <w:rPr>
          <w:rFonts w:ascii="Times New Roman" w:hAnsi="Times New Roman" w:cs="Times New Roman"/>
          <w:sz w:val="28"/>
          <w:szCs w:val="28"/>
          <w:lang w:val="uk-UA"/>
        </w:rPr>
        <w:t>ішення дозволя</w:t>
      </w:r>
      <w:r w:rsidRPr="001A68EA">
        <w:rPr>
          <w:rFonts w:ascii="Times New Roman" w:hAnsi="Times New Roman" w:cs="Times New Roman"/>
          <w:sz w:val="28"/>
          <w:szCs w:val="28"/>
          <w:lang w:val="uk-UA"/>
        </w:rPr>
        <w:t>ть підприємств</w:t>
      </w:r>
      <w:r>
        <w:rPr>
          <w:rFonts w:ascii="Times New Roman" w:hAnsi="Times New Roman" w:cs="Times New Roman"/>
          <w:sz w:val="28"/>
          <w:szCs w:val="28"/>
          <w:lang w:val="uk-UA"/>
        </w:rPr>
        <w:t>у</w:t>
      </w:r>
      <w:r w:rsidRPr="001A68EA">
        <w:rPr>
          <w:rFonts w:ascii="Times New Roman" w:hAnsi="Times New Roman" w:cs="Times New Roman"/>
          <w:sz w:val="28"/>
          <w:szCs w:val="28"/>
          <w:lang w:val="uk-UA"/>
        </w:rPr>
        <w:t xml:space="preserve"> легко адаптуватися до змінних умов ринку, швидко збільшувати або зменшувати ресурси відповідно до потреб бізнесу.</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sidRPr="001A68EA">
        <w:rPr>
          <w:rFonts w:ascii="Times New Roman" w:hAnsi="Times New Roman" w:cs="Times New Roman"/>
          <w:sz w:val="28"/>
          <w:szCs w:val="28"/>
          <w:lang w:val="uk-UA"/>
        </w:rPr>
        <w:t>Інтеграція з існуючими системами</w:t>
      </w:r>
      <w:r>
        <w:rPr>
          <w:rFonts w:ascii="Times New Roman" w:hAnsi="Times New Roman" w:cs="Times New Roman"/>
          <w:sz w:val="28"/>
          <w:szCs w:val="28"/>
          <w:lang w:val="uk-UA"/>
        </w:rPr>
        <w:t>.</w:t>
      </w:r>
      <w:r w:rsidRPr="001A68EA">
        <w:rPr>
          <w:rFonts w:ascii="Times New Roman" w:hAnsi="Times New Roman" w:cs="Times New Roman"/>
          <w:sz w:val="28"/>
          <w:szCs w:val="28"/>
          <w:lang w:val="uk-UA"/>
        </w:rPr>
        <w:t xml:space="preserve"> SAP </w:t>
      </w:r>
      <w:proofErr w:type="spellStart"/>
      <w:r w:rsidRPr="001A68EA">
        <w:rPr>
          <w:rFonts w:ascii="Times New Roman" w:hAnsi="Times New Roman" w:cs="Times New Roman"/>
          <w:sz w:val="28"/>
          <w:szCs w:val="28"/>
          <w:lang w:val="uk-UA"/>
        </w:rPr>
        <w:t>Azure</w:t>
      </w:r>
      <w:proofErr w:type="spellEnd"/>
      <w:r w:rsidRPr="001A68EA">
        <w:rPr>
          <w:rFonts w:ascii="Times New Roman" w:hAnsi="Times New Roman" w:cs="Times New Roman"/>
          <w:sz w:val="28"/>
          <w:szCs w:val="28"/>
          <w:lang w:val="uk-UA"/>
        </w:rPr>
        <w:t xml:space="preserve"> забезпечує безперебійну інтеграцію з наявними бізнес-процесами та системами</w:t>
      </w:r>
      <w:r>
        <w:rPr>
          <w:rFonts w:ascii="Times New Roman" w:hAnsi="Times New Roman" w:cs="Times New Roman"/>
          <w:sz w:val="28"/>
          <w:szCs w:val="28"/>
          <w:lang w:val="uk-UA"/>
        </w:rPr>
        <w:t xml:space="preserve"> ПП</w:t>
      </w:r>
      <w:r w:rsidRPr="001A68EA">
        <w:rPr>
          <w:rFonts w:ascii="Times New Roman" w:hAnsi="Times New Roman" w:cs="Times New Roman"/>
          <w:sz w:val="28"/>
          <w:szCs w:val="28"/>
          <w:lang w:val="uk-UA"/>
        </w:rPr>
        <w:t xml:space="preserve"> “ГАЛАКТИКА”, що сприяє безперервності діяльності та зменшенню витрат на адаптацію.</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sidRPr="001A68EA">
        <w:rPr>
          <w:rFonts w:ascii="Times New Roman" w:hAnsi="Times New Roman" w:cs="Times New Roman"/>
          <w:sz w:val="28"/>
          <w:szCs w:val="28"/>
          <w:lang w:val="uk-UA"/>
        </w:rPr>
        <w:t>Вис</w:t>
      </w:r>
      <w:r>
        <w:rPr>
          <w:rFonts w:ascii="Times New Roman" w:hAnsi="Times New Roman" w:cs="Times New Roman"/>
          <w:sz w:val="28"/>
          <w:szCs w:val="28"/>
          <w:lang w:val="uk-UA"/>
        </w:rPr>
        <w:t>ока доступність та надійність.</w:t>
      </w:r>
      <w:r w:rsidRPr="001A68EA">
        <w:rPr>
          <w:rFonts w:ascii="Times New Roman" w:hAnsi="Times New Roman" w:cs="Times New Roman"/>
          <w:sz w:val="28"/>
          <w:szCs w:val="28"/>
          <w:lang w:val="uk-UA"/>
        </w:rPr>
        <w:t xml:space="preserve"> Платформа пропонує механізми резервування та відновлення, що гарантує високу доступність даних і сервісів, а також захист від втрати інформації.</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sidRPr="001A68EA">
        <w:rPr>
          <w:rFonts w:ascii="Times New Roman" w:hAnsi="Times New Roman" w:cs="Times New Roman"/>
          <w:sz w:val="28"/>
          <w:szCs w:val="28"/>
          <w:lang w:val="uk-UA"/>
        </w:rPr>
        <w:t>Потужні аналітичні можливості</w:t>
      </w:r>
      <w:r>
        <w:rPr>
          <w:rFonts w:ascii="Times New Roman" w:hAnsi="Times New Roman" w:cs="Times New Roman"/>
          <w:sz w:val="28"/>
          <w:szCs w:val="28"/>
          <w:lang w:val="uk-UA"/>
        </w:rPr>
        <w:t>.</w:t>
      </w:r>
      <w:r w:rsidRPr="001A68EA">
        <w:rPr>
          <w:rFonts w:ascii="Times New Roman" w:hAnsi="Times New Roman" w:cs="Times New Roman"/>
          <w:sz w:val="28"/>
          <w:szCs w:val="28"/>
          <w:lang w:val="uk-UA"/>
        </w:rPr>
        <w:t xml:space="preserve"> SAP </w:t>
      </w:r>
      <w:proofErr w:type="spellStart"/>
      <w:r w:rsidRPr="001A68EA">
        <w:rPr>
          <w:rFonts w:ascii="Times New Roman" w:hAnsi="Times New Roman" w:cs="Times New Roman"/>
          <w:sz w:val="28"/>
          <w:szCs w:val="28"/>
          <w:lang w:val="uk-UA"/>
        </w:rPr>
        <w:t>Azure</w:t>
      </w:r>
      <w:proofErr w:type="spellEnd"/>
      <w:r w:rsidRPr="001A68EA">
        <w:rPr>
          <w:rFonts w:ascii="Times New Roman" w:hAnsi="Times New Roman" w:cs="Times New Roman"/>
          <w:sz w:val="28"/>
          <w:szCs w:val="28"/>
          <w:lang w:val="uk-UA"/>
        </w:rPr>
        <w:t xml:space="preserve"> надає інструменти для аналізу великих обсягів даних, що допомагає в прийнятті рішень на основі даних і прогнозуванні трендів.</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Безпека та відповідність.</w:t>
      </w:r>
      <w:r w:rsidRPr="001A68EA">
        <w:rPr>
          <w:rFonts w:ascii="Times New Roman" w:hAnsi="Times New Roman" w:cs="Times New Roman"/>
          <w:sz w:val="28"/>
          <w:szCs w:val="28"/>
          <w:lang w:val="uk-UA"/>
        </w:rPr>
        <w:t xml:space="preserve"> Платформа включає сучасні засоби безпеки, такі як шифрування даних, управління доступом та відповідність міжнародним стандартам безпеки.</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Економічна ефективність.</w:t>
      </w:r>
      <w:r w:rsidRPr="001A68EA">
        <w:rPr>
          <w:rFonts w:ascii="Times New Roman" w:hAnsi="Times New Roman" w:cs="Times New Roman"/>
          <w:sz w:val="28"/>
          <w:szCs w:val="28"/>
          <w:lang w:val="uk-UA"/>
        </w:rPr>
        <w:t xml:space="preserve"> Хмарні рішення знижують витрати на інфраструктуру та технічне обслуговування, дозволяючи підприємств</w:t>
      </w:r>
      <w:r w:rsidR="00890F14">
        <w:rPr>
          <w:rFonts w:ascii="Times New Roman" w:hAnsi="Times New Roman" w:cs="Times New Roman"/>
          <w:sz w:val="28"/>
          <w:szCs w:val="28"/>
          <w:lang w:val="uk-UA"/>
        </w:rPr>
        <w:t>у</w:t>
      </w:r>
      <w:r w:rsidRPr="001A68EA">
        <w:rPr>
          <w:rFonts w:ascii="Times New Roman" w:hAnsi="Times New Roman" w:cs="Times New Roman"/>
          <w:sz w:val="28"/>
          <w:szCs w:val="28"/>
          <w:lang w:val="uk-UA"/>
        </w:rPr>
        <w:t xml:space="preserve"> зосередитися на своїй основній діяльності.</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sidRPr="001A68EA">
        <w:rPr>
          <w:rFonts w:ascii="Times New Roman" w:hAnsi="Times New Roman" w:cs="Times New Roman"/>
          <w:sz w:val="28"/>
          <w:szCs w:val="28"/>
          <w:lang w:val="uk-UA"/>
        </w:rPr>
        <w:t>Покращене обслуговування клієнтів</w:t>
      </w:r>
      <w:r w:rsidR="00890F14">
        <w:rPr>
          <w:rFonts w:ascii="Times New Roman" w:hAnsi="Times New Roman" w:cs="Times New Roman"/>
          <w:sz w:val="28"/>
          <w:szCs w:val="28"/>
          <w:lang w:val="uk-UA"/>
        </w:rPr>
        <w:t>.</w:t>
      </w:r>
      <w:r w:rsidRPr="001A68EA">
        <w:rPr>
          <w:rFonts w:ascii="Times New Roman" w:hAnsi="Times New Roman" w:cs="Times New Roman"/>
          <w:sz w:val="28"/>
          <w:szCs w:val="28"/>
          <w:lang w:val="uk-UA"/>
        </w:rPr>
        <w:t xml:space="preserve"> Завдяки швидкому доступу до інформації та автоматизації бізнес-процесів, підприємств</w:t>
      </w:r>
      <w:r w:rsidR="00890F14">
        <w:rPr>
          <w:rFonts w:ascii="Times New Roman" w:hAnsi="Times New Roman" w:cs="Times New Roman"/>
          <w:sz w:val="28"/>
          <w:szCs w:val="28"/>
          <w:lang w:val="uk-UA"/>
        </w:rPr>
        <w:t>о</w:t>
      </w:r>
      <w:r w:rsidRPr="001A68EA">
        <w:rPr>
          <w:rFonts w:ascii="Times New Roman" w:hAnsi="Times New Roman" w:cs="Times New Roman"/>
          <w:sz w:val="28"/>
          <w:szCs w:val="28"/>
          <w:lang w:val="uk-UA"/>
        </w:rPr>
        <w:t xml:space="preserve"> мож</w:t>
      </w:r>
      <w:r w:rsidR="00890F14">
        <w:rPr>
          <w:rFonts w:ascii="Times New Roman" w:hAnsi="Times New Roman" w:cs="Times New Roman"/>
          <w:sz w:val="28"/>
          <w:szCs w:val="28"/>
          <w:lang w:val="uk-UA"/>
        </w:rPr>
        <w:t>е</w:t>
      </w:r>
      <w:r w:rsidRPr="001A68EA">
        <w:rPr>
          <w:rFonts w:ascii="Times New Roman" w:hAnsi="Times New Roman" w:cs="Times New Roman"/>
          <w:sz w:val="28"/>
          <w:szCs w:val="28"/>
          <w:lang w:val="uk-UA"/>
        </w:rPr>
        <w:t xml:space="preserve"> підвищити рівень обслуговування клієнтів.</w:t>
      </w:r>
    </w:p>
    <w:p w:rsidR="001A68EA" w:rsidRPr="001A68EA" w:rsidRDefault="001A68EA" w:rsidP="001A68EA">
      <w:pPr>
        <w:spacing w:after="0" w:line="360" w:lineRule="auto"/>
        <w:ind w:firstLine="709"/>
        <w:jc w:val="both"/>
        <w:rPr>
          <w:rFonts w:ascii="Times New Roman" w:hAnsi="Times New Roman" w:cs="Times New Roman"/>
          <w:sz w:val="28"/>
          <w:szCs w:val="28"/>
          <w:lang w:val="uk-UA"/>
        </w:rPr>
      </w:pPr>
      <w:r w:rsidRPr="001A68EA">
        <w:rPr>
          <w:rFonts w:ascii="Times New Roman" w:hAnsi="Times New Roman" w:cs="Times New Roman"/>
          <w:sz w:val="28"/>
          <w:szCs w:val="28"/>
          <w:lang w:val="uk-UA"/>
        </w:rPr>
        <w:lastRenderedPageBreak/>
        <w:t>Сталий розвиток</w:t>
      </w:r>
      <w:r w:rsidR="00890F14">
        <w:rPr>
          <w:rFonts w:ascii="Times New Roman" w:hAnsi="Times New Roman" w:cs="Times New Roman"/>
          <w:sz w:val="28"/>
          <w:szCs w:val="28"/>
          <w:lang w:val="uk-UA"/>
        </w:rPr>
        <w:t>.</w:t>
      </w:r>
      <w:r w:rsidRPr="001A68EA">
        <w:rPr>
          <w:rFonts w:ascii="Times New Roman" w:hAnsi="Times New Roman" w:cs="Times New Roman"/>
          <w:sz w:val="28"/>
          <w:szCs w:val="28"/>
          <w:lang w:val="uk-UA"/>
        </w:rPr>
        <w:t xml:space="preserve"> Використання хмарних технологій дозволяє зменшити екологічний слід підприємства, </w:t>
      </w:r>
      <w:r w:rsidR="0013017D">
        <w:rPr>
          <w:rFonts w:ascii="Times New Roman" w:hAnsi="Times New Roman" w:cs="Times New Roman"/>
          <w:sz w:val="28"/>
          <w:szCs w:val="28"/>
          <w:lang w:val="uk-UA"/>
        </w:rPr>
        <w:t>та більш ефективно</w:t>
      </w:r>
      <w:r w:rsidRPr="001A68EA">
        <w:rPr>
          <w:rFonts w:ascii="Times New Roman" w:hAnsi="Times New Roman" w:cs="Times New Roman"/>
          <w:sz w:val="28"/>
          <w:szCs w:val="28"/>
          <w:lang w:val="uk-UA"/>
        </w:rPr>
        <w:t xml:space="preserve"> використа</w:t>
      </w:r>
      <w:r w:rsidR="0013017D">
        <w:rPr>
          <w:rFonts w:ascii="Times New Roman" w:hAnsi="Times New Roman" w:cs="Times New Roman"/>
          <w:sz w:val="28"/>
          <w:szCs w:val="28"/>
          <w:lang w:val="uk-UA"/>
        </w:rPr>
        <w:t>ти ресурси</w:t>
      </w:r>
      <w:r w:rsidRPr="001A68EA">
        <w:rPr>
          <w:rFonts w:ascii="Times New Roman" w:hAnsi="Times New Roman" w:cs="Times New Roman"/>
          <w:sz w:val="28"/>
          <w:szCs w:val="28"/>
          <w:lang w:val="uk-UA"/>
        </w:rPr>
        <w:t>.</w:t>
      </w:r>
    </w:p>
    <w:p w:rsidR="004B617B" w:rsidRDefault="003D32DF" w:rsidP="003D32DF">
      <w:pPr>
        <w:spacing w:after="0" w:line="360" w:lineRule="auto"/>
        <w:ind w:firstLine="709"/>
        <w:jc w:val="both"/>
        <w:rPr>
          <w:rFonts w:ascii="Times New Roman"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D32DF">
        <w:rPr>
          <w:rFonts w:ascii="Times New Roman" w:hAnsi="Times New Roman" w:cs="Times New Roman"/>
          <w:sz w:val="28"/>
          <w:szCs w:val="28"/>
          <w:lang w:val="uk-UA"/>
        </w:rPr>
        <w:t xml:space="preserve">дослідження специфічних потреб та вимог логістичного підприємства “ГАЛАКТИКА” з метою проектування ефективної системи управління на базі хмарної платформи SAP </w:t>
      </w:r>
      <w:proofErr w:type="spellStart"/>
      <w:r w:rsidRPr="003D32DF">
        <w:rPr>
          <w:rFonts w:ascii="Times New Roman" w:hAnsi="Times New Roman" w:cs="Times New Roman"/>
          <w:sz w:val="28"/>
          <w:szCs w:val="28"/>
          <w:lang w:val="uk-UA"/>
        </w:rPr>
        <w:t>Azure</w:t>
      </w:r>
      <w:proofErr w:type="spellEnd"/>
      <w:r w:rsidRPr="003D32DF">
        <w:rPr>
          <w:rFonts w:ascii="Times New Roman" w:hAnsi="Times New Roman" w:cs="Times New Roman"/>
          <w:sz w:val="28"/>
          <w:szCs w:val="28"/>
          <w:lang w:val="uk-UA"/>
        </w:rPr>
        <w:t>. Це передбачає аналіз існуючих бізнес-процесів, визначення ключових показників ефективності, а також інтеграцію сучасних технологій SAP для підвищення продуктивності, гнучкості та конкурентоспром</w:t>
      </w:r>
      <w:r w:rsidR="0013017D">
        <w:rPr>
          <w:rFonts w:ascii="Times New Roman" w:hAnsi="Times New Roman" w:cs="Times New Roman"/>
          <w:sz w:val="28"/>
          <w:szCs w:val="28"/>
          <w:lang w:val="uk-UA"/>
        </w:rPr>
        <w:t>ожності підприємства.</w:t>
      </w:r>
    </w:p>
    <w:p w:rsidR="000558F2" w:rsidRDefault="003D32DF" w:rsidP="000558F2">
      <w:pPr>
        <w:spacing w:after="0" w:line="360" w:lineRule="auto"/>
        <w:ind w:firstLine="709"/>
        <w:jc w:val="both"/>
        <w:rPr>
          <w:rFonts w:ascii="Times New Roman" w:hAnsi="Times New Roman" w:cs="Times New Roman"/>
          <w:sz w:val="28"/>
          <w:szCs w:val="28"/>
          <w:lang w:val="uk-UA"/>
        </w:rPr>
      </w:pPr>
      <w:r w:rsidRPr="00630137">
        <w:rPr>
          <w:rFonts w:ascii="Times New Roman" w:hAnsi="Times New Roman" w:cs="Times New Roman"/>
          <w:sz w:val="28"/>
          <w:szCs w:val="28"/>
          <w:lang w:val="uk-UA"/>
        </w:rPr>
        <w:t xml:space="preserve">В першому розділі </w:t>
      </w:r>
      <w:r w:rsidR="00554FC4">
        <w:rPr>
          <w:rFonts w:ascii="Times New Roman" w:hAnsi="Times New Roman" w:cs="Times New Roman"/>
          <w:sz w:val="28"/>
          <w:szCs w:val="28"/>
          <w:lang w:val="uk-UA"/>
        </w:rPr>
        <w:t xml:space="preserve">проаналізовано </w:t>
      </w:r>
      <w:r w:rsidR="00554FC4" w:rsidRPr="00BB3BCE">
        <w:rPr>
          <w:rFonts w:ascii="Times New Roman" w:eastAsia="Arial Unicode MS" w:hAnsi="Times New Roman" w:cs="Times New Roman"/>
          <w:noProof/>
          <w:color w:val="000000"/>
          <w:sz w:val="28"/>
          <w:szCs w:val="28"/>
          <w:lang w:val="uk-UA" w:eastAsia="ru-RU"/>
        </w:rPr>
        <w:t>основн</w:t>
      </w:r>
      <w:r w:rsidR="00554FC4">
        <w:rPr>
          <w:rFonts w:ascii="Times New Roman" w:eastAsia="Arial Unicode MS" w:hAnsi="Times New Roman" w:cs="Times New Roman"/>
          <w:noProof/>
          <w:color w:val="000000"/>
          <w:sz w:val="28"/>
          <w:szCs w:val="28"/>
          <w:lang w:val="uk-UA" w:eastAsia="ru-RU"/>
        </w:rPr>
        <w:t>і</w:t>
      </w:r>
      <w:r w:rsidR="00554FC4" w:rsidRPr="00BB3BCE">
        <w:rPr>
          <w:rFonts w:ascii="Times New Roman" w:eastAsia="Arial Unicode MS" w:hAnsi="Times New Roman" w:cs="Times New Roman"/>
          <w:noProof/>
          <w:color w:val="000000"/>
          <w:sz w:val="28"/>
          <w:szCs w:val="28"/>
          <w:lang w:val="uk-UA" w:eastAsia="ru-RU"/>
        </w:rPr>
        <w:t xml:space="preserve"> тип</w:t>
      </w:r>
      <w:r w:rsidR="00554FC4">
        <w:rPr>
          <w:rFonts w:ascii="Times New Roman" w:eastAsia="Arial Unicode MS" w:hAnsi="Times New Roman" w:cs="Times New Roman"/>
          <w:noProof/>
          <w:color w:val="000000"/>
          <w:sz w:val="28"/>
          <w:szCs w:val="28"/>
          <w:lang w:val="uk-UA" w:eastAsia="ru-RU"/>
        </w:rPr>
        <w:t>и</w:t>
      </w:r>
      <w:r w:rsidR="00554FC4" w:rsidRPr="00BB3BCE">
        <w:rPr>
          <w:rFonts w:ascii="Times New Roman" w:eastAsia="Arial Unicode MS" w:hAnsi="Times New Roman" w:cs="Times New Roman"/>
          <w:noProof/>
          <w:color w:val="000000"/>
          <w:sz w:val="28"/>
          <w:szCs w:val="28"/>
          <w:lang w:val="uk-UA" w:eastAsia="ru-RU"/>
        </w:rPr>
        <w:t xml:space="preserve"> </w:t>
      </w:r>
      <w:r w:rsidR="00554FC4">
        <w:rPr>
          <w:rFonts w:ascii="Times New Roman" w:hAnsi="Times New Roman" w:cs="Times New Roman"/>
          <w:sz w:val="28"/>
          <w:szCs w:val="28"/>
          <w:lang w:val="uk-UA"/>
        </w:rPr>
        <w:t>хмарних платформ</w:t>
      </w:r>
      <w:r w:rsidR="00554FC4">
        <w:rPr>
          <w:rFonts w:ascii="Times New Roman" w:eastAsia="Arial Unicode MS" w:hAnsi="Times New Roman" w:cs="Times New Roman"/>
          <w:noProof/>
          <w:color w:val="000000"/>
          <w:sz w:val="28"/>
          <w:szCs w:val="28"/>
          <w:lang w:val="uk-UA" w:eastAsia="ru-RU"/>
        </w:rPr>
        <w:t xml:space="preserve"> для управління логістикою, а саме </w:t>
      </w:r>
      <w:r w:rsidR="00554FC4" w:rsidRPr="006F5214">
        <w:rPr>
          <w:rFonts w:ascii="Times New Roman" w:eastAsia="Arial Unicode MS" w:hAnsi="Times New Roman" w:cs="Times New Roman"/>
          <w:noProof/>
          <w:color w:val="000000"/>
          <w:sz w:val="28"/>
          <w:szCs w:val="28"/>
          <w:lang w:val="uk-UA" w:eastAsia="ru-RU"/>
        </w:rPr>
        <w:t>SaaS, PaaS та IaaS.</w:t>
      </w:r>
      <w:r w:rsidR="00554FC4">
        <w:rPr>
          <w:rFonts w:ascii="Times New Roman" w:eastAsia="Arial Unicode MS" w:hAnsi="Times New Roman" w:cs="Times New Roman"/>
          <w:noProof/>
          <w:color w:val="000000"/>
          <w:sz w:val="28"/>
          <w:szCs w:val="28"/>
          <w:lang w:val="uk-UA" w:eastAsia="ru-RU"/>
        </w:rPr>
        <w:t xml:space="preserve"> </w:t>
      </w:r>
      <w:r w:rsidR="000558F2" w:rsidRPr="000558F2">
        <w:rPr>
          <w:rFonts w:ascii="Times New Roman" w:eastAsia="Arial Unicode MS" w:hAnsi="Times New Roman" w:cs="Times New Roman"/>
          <w:noProof/>
          <w:color w:val="000000"/>
          <w:sz w:val="28"/>
          <w:szCs w:val="28"/>
          <w:lang w:val="uk-UA" w:eastAsia="ru-RU"/>
        </w:rPr>
        <w:t xml:space="preserve">Визначено функціональні можливості хмарних рішень, а також їх переваги та недоліки. </w:t>
      </w:r>
      <w:r w:rsidR="000558F2">
        <w:rPr>
          <w:rFonts w:ascii="Times New Roman" w:eastAsia="Arial Unicode MS" w:hAnsi="Times New Roman" w:cs="Times New Roman"/>
          <w:noProof/>
          <w:color w:val="000000"/>
          <w:sz w:val="28"/>
          <w:szCs w:val="28"/>
          <w:lang w:val="uk-UA" w:eastAsia="ru-RU"/>
        </w:rPr>
        <w:t>Зазначене</w:t>
      </w:r>
      <w:r w:rsidR="000558F2" w:rsidRPr="000558F2">
        <w:rPr>
          <w:rFonts w:ascii="Times New Roman" w:eastAsia="Arial Unicode MS" w:hAnsi="Times New Roman" w:cs="Times New Roman"/>
          <w:noProof/>
          <w:color w:val="000000"/>
          <w:sz w:val="28"/>
          <w:szCs w:val="28"/>
          <w:lang w:val="uk-UA" w:eastAsia="ru-RU"/>
        </w:rPr>
        <w:t xml:space="preserve"> дозволить ретельно оцінити ситуацію та спланувати заходи перед впровадженням хмарних рішень у бізнес-процеси підприємства.</w:t>
      </w:r>
    </w:p>
    <w:p w:rsidR="003D32DF" w:rsidRDefault="00DB5DEB" w:rsidP="003D32DF">
      <w:pPr>
        <w:spacing w:after="0" w:line="360" w:lineRule="auto"/>
        <w:ind w:firstLine="709"/>
        <w:jc w:val="both"/>
        <w:rPr>
          <w:rFonts w:ascii="Times New Roman" w:hAnsi="Times New Roman" w:cs="Times New Roman"/>
          <w:sz w:val="28"/>
          <w:szCs w:val="28"/>
          <w:lang w:val="uk-UA"/>
        </w:rPr>
      </w:pPr>
      <w:r w:rsidRPr="00DB5DEB">
        <w:rPr>
          <w:rFonts w:ascii="Times New Roman" w:hAnsi="Times New Roman" w:cs="Times New Roman"/>
          <w:sz w:val="28"/>
          <w:szCs w:val="28"/>
          <w:lang w:val="uk-UA"/>
        </w:rPr>
        <w:t xml:space="preserve">Другий розділ кваліфікаційної роботи зосереджено на визначенні ключових функціональних критеріїв, які забезпечують безпечну роботу архітектури в цифровому середовищі. Крім </w:t>
      </w:r>
      <w:r w:rsidR="00A850A5">
        <w:rPr>
          <w:rFonts w:ascii="Times New Roman" w:hAnsi="Times New Roman" w:cs="Times New Roman"/>
          <w:sz w:val="28"/>
          <w:szCs w:val="28"/>
          <w:lang w:val="uk-UA"/>
        </w:rPr>
        <w:t>того, розглядаються ризики, пов’</w:t>
      </w:r>
      <w:r w:rsidRPr="00DB5DEB">
        <w:rPr>
          <w:rFonts w:ascii="Times New Roman" w:hAnsi="Times New Roman" w:cs="Times New Roman"/>
          <w:sz w:val="28"/>
          <w:szCs w:val="28"/>
          <w:lang w:val="uk-UA"/>
        </w:rPr>
        <w:t>язані з витоком інформації та кібератаками, які становлять серйозні загрози для хмарних технологій, особливо для підприємств, що оперують чутливими даними.</w:t>
      </w:r>
    </w:p>
    <w:p w:rsidR="003D32DF" w:rsidRDefault="003D32DF" w:rsidP="00DE3B86">
      <w:pPr>
        <w:spacing w:after="0" w:line="360" w:lineRule="auto"/>
        <w:ind w:firstLine="709"/>
        <w:jc w:val="both"/>
        <w:rPr>
          <w:rFonts w:ascii="Times New Roman" w:hAnsi="Times New Roman" w:cs="Times New Roman"/>
          <w:sz w:val="28"/>
          <w:szCs w:val="28"/>
          <w:lang w:val="uk-UA"/>
        </w:rPr>
      </w:pPr>
      <w:r w:rsidRPr="00F16D5C">
        <w:rPr>
          <w:rFonts w:ascii="Times New Roman" w:hAnsi="Times New Roman" w:cs="Times New Roman"/>
          <w:sz w:val="28"/>
          <w:szCs w:val="28"/>
          <w:lang w:val="uk-UA"/>
        </w:rPr>
        <w:t>У третьому розділі роботи</w:t>
      </w:r>
      <w:r w:rsidR="00554FC4" w:rsidRPr="00554FC4">
        <w:rPr>
          <w:rFonts w:ascii="Times New Roman" w:hAnsi="Times New Roman" w:cs="Times New Roman"/>
          <w:sz w:val="28"/>
          <w:szCs w:val="28"/>
          <w:lang w:val="uk-UA"/>
        </w:rPr>
        <w:t xml:space="preserve"> </w:t>
      </w:r>
      <w:r w:rsidR="00554FC4">
        <w:rPr>
          <w:rFonts w:ascii="Times New Roman" w:hAnsi="Times New Roman" w:cs="Times New Roman"/>
          <w:sz w:val="28"/>
          <w:szCs w:val="28"/>
          <w:lang w:val="uk-UA"/>
        </w:rPr>
        <w:t>представлено</w:t>
      </w:r>
      <w:r w:rsidR="00C87263">
        <w:rPr>
          <w:rFonts w:ascii="Times New Roman" w:hAnsi="Times New Roman" w:cs="Times New Roman"/>
          <w:sz w:val="28"/>
          <w:szCs w:val="28"/>
          <w:lang w:val="uk-UA"/>
        </w:rPr>
        <w:t xml:space="preserve"> </w:t>
      </w:r>
      <w:r w:rsidR="00DE3B86">
        <w:rPr>
          <w:rFonts w:ascii="Times New Roman" w:hAnsi="Times New Roman" w:cs="Times New Roman"/>
          <w:sz w:val="28"/>
          <w:szCs w:val="28"/>
          <w:lang w:val="uk-UA"/>
        </w:rPr>
        <w:t>існуючу архітектуру</w:t>
      </w:r>
      <w:r w:rsidR="00DE3B86" w:rsidRPr="00DE3B86">
        <w:rPr>
          <w:rFonts w:ascii="Times New Roman" w:hAnsi="Times New Roman" w:cs="Times New Roman"/>
          <w:sz w:val="28"/>
          <w:szCs w:val="28"/>
          <w:lang w:val="uk-UA"/>
        </w:rPr>
        <w:t xml:space="preserve"> системи управління логістичним підприємством “ГАЛАКТИКА”</w:t>
      </w:r>
      <w:r w:rsidR="00DE3B86">
        <w:rPr>
          <w:rFonts w:ascii="Times New Roman" w:hAnsi="Times New Roman" w:cs="Times New Roman"/>
          <w:sz w:val="28"/>
          <w:szCs w:val="28"/>
          <w:lang w:val="uk-UA"/>
        </w:rPr>
        <w:t xml:space="preserve">. </w:t>
      </w:r>
      <w:r w:rsidR="00DE3B86" w:rsidRPr="00DE3B86">
        <w:rPr>
          <w:rFonts w:ascii="Times New Roman" w:hAnsi="Times New Roman" w:cs="Times New Roman"/>
          <w:sz w:val="28"/>
          <w:szCs w:val="28"/>
          <w:lang w:val="uk-UA"/>
        </w:rPr>
        <w:t>Обґрунт</w:t>
      </w:r>
      <w:r w:rsidR="00DE3B86">
        <w:rPr>
          <w:rFonts w:ascii="Times New Roman" w:hAnsi="Times New Roman" w:cs="Times New Roman"/>
          <w:sz w:val="28"/>
          <w:szCs w:val="28"/>
          <w:lang w:val="uk-UA"/>
        </w:rPr>
        <w:t>овано</w:t>
      </w:r>
      <w:r w:rsidR="00DE3B86" w:rsidRPr="00DE3B86">
        <w:rPr>
          <w:rFonts w:ascii="Times New Roman" w:hAnsi="Times New Roman" w:cs="Times New Roman"/>
          <w:sz w:val="28"/>
          <w:szCs w:val="28"/>
          <w:lang w:val="uk-UA"/>
        </w:rPr>
        <w:t xml:space="preserve"> подальш</w:t>
      </w:r>
      <w:r w:rsidR="00DE3B86">
        <w:rPr>
          <w:rFonts w:ascii="Times New Roman" w:hAnsi="Times New Roman" w:cs="Times New Roman"/>
          <w:sz w:val="28"/>
          <w:szCs w:val="28"/>
          <w:lang w:val="uk-UA"/>
        </w:rPr>
        <w:t>і шляхи</w:t>
      </w:r>
      <w:r w:rsidR="00DE3B86" w:rsidRPr="00DE3B86">
        <w:rPr>
          <w:rFonts w:ascii="Times New Roman" w:hAnsi="Times New Roman" w:cs="Times New Roman"/>
          <w:sz w:val="28"/>
          <w:szCs w:val="28"/>
          <w:lang w:val="uk-UA"/>
        </w:rPr>
        <w:t xml:space="preserve"> нарощування діючої архітектури цифрових активів ПП “ГАЛАКТИКА”</w:t>
      </w:r>
      <w:r w:rsidR="00DE3B86">
        <w:rPr>
          <w:rFonts w:ascii="Times New Roman" w:hAnsi="Times New Roman" w:cs="Times New Roman"/>
          <w:sz w:val="28"/>
          <w:szCs w:val="28"/>
          <w:lang w:val="uk-UA"/>
        </w:rPr>
        <w:t xml:space="preserve"> та </w:t>
      </w:r>
      <w:r w:rsidR="00DE3B86">
        <w:rPr>
          <w:rFonts w:ascii="Times New Roman" w:eastAsia="Arial Unicode MS" w:hAnsi="Times New Roman" w:cs="Times New Roman"/>
          <w:noProof/>
          <w:color w:val="000000"/>
          <w:sz w:val="28"/>
          <w:szCs w:val="28"/>
          <w:lang w:val="uk-UA" w:eastAsia="ru-RU"/>
        </w:rPr>
        <w:t>представлено</w:t>
      </w:r>
      <w:r w:rsidR="00DE3B86" w:rsidRPr="00E320CF">
        <w:rPr>
          <w:rFonts w:ascii="Times New Roman" w:eastAsia="Arial Unicode MS" w:hAnsi="Times New Roman" w:cs="Times New Roman"/>
          <w:noProof/>
          <w:color w:val="000000"/>
          <w:sz w:val="28"/>
          <w:szCs w:val="28"/>
          <w:lang w:val="uk-UA" w:eastAsia="ru-RU"/>
        </w:rPr>
        <w:t xml:space="preserve"> рекомендації для проектування ландшафту SAP </w:t>
      </w:r>
      <w:r w:rsidR="00DE3B86" w:rsidRPr="00757498">
        <w:rPr>
          <w:rFonts w:ascii="Times New Roman" w:eastAsia="Arial Unicode MS" w:hAnsi="Times New Roman" w:cs="Times New Roman"/>
          <w:noProof/>
          <w:color w:val="000000"/>
          <w:sz w:val="28"/>
          <w:szCs w:val="28"/>
          <w:lang w:val="uk-UA" w:eastAsia="ru-RU"/>
        </w:rPr>
        <w:t>ПП “ГАЛАКТИКА”</w:t>
      </w:r>
      <w:r w:rsidR="00DE3B86">
        <w:rPr>
          <w:rFonts w:ascii="Times New Roman" w:eastAsia="Arial Unicode MS" w:hAnsi="Times New Roman" w:cs="Times New Roman"/>
          <w:noProof/>
          <w:color w:val="000000"/>
          <w:sz w:val="28"/>
          <w:szCs w:val="28"/>
          <w:lang w:val="uk-UA" w:eastAsia="ru-RU"/>
        </w:rPr>
        <w:t xml:space="preserve"> </w:t>
      </w:r>
      <w:r w:rsidR="00DE3B86" w:rsidRPr="00E320CF">
        <w:rPr>
          <w:rFonts w:ascii="Times New Roman" w:eastAsia="Arial Unicode MS" w:hAnsi="Times New Roman" w:cs="Times New Roman"/>
          <w:noProof/>
          <w:color w:val="000000"/>
          <w:sz w:val="28"/>
          <w:szCs w:val="28"/>
          <w:lang w:val="uk-UA" w:eastAsia="ru-RU"/>
        </w:rPr>
        <w:t>в Azure.</w:t>
      </w:r>
    </w:p>
    <w:p w:rsidR="00DE3B86" w:rsidRPr="00DE3B86" w:rsidRDefault="00DE3B86" w:rsidP="003D32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Об’</w:t>
      </w:r>
      <w:r w:rsidRPr="00DE3B86">
        <w:rPr>
          <w:rFonts w:ascii="Times New Roman" w:hAnsi="Times New Roman" w:cs="Times New Roman"/>
          <w:b/>
          <w:sz w:val="28"/>
          <w:szCs w:val="28"/>
          <w:lang w:val="uk-UA"/>
        </w:rPr>
        <w:t>єктом</w:t>
      </w:r>
      <w:r w:rsidRPr="00DE3B86">
        <w:rPr>
          <w:rFonts w:ascii="Times New Roman" w:hAnsi="Times New Roman" w:cs="Times New Roman"/>
          <w:sz w:val="28"/>
          <w:szCs w:val="28"/>
          <w:lang w:val="uk-UA"/>
        </w:rPr>
        <w:t xml:space="preserve"> дослідження є </w:t>
      </w:r>
      <w:r>
        <w:rPr>
          <w:rFonts w:ascii="Times New Roman" w:hAnsi="Times New Roman" w:cs="Times New Roman"/>
          <w:sz w:val="28"/>
          <w:szCs w:val="28"/>
          <w:lang w:val="uk-UA"/>
        </w:rPr>
        <w:t>сис</w:t>
      </w:r>
      <w:r w:rsidRPr="00DE3B86">
        <w:rPr>
          <w:rFonts w:ascii="Times New Roman" w:hAnsi="Times New Roman" w:cs="Times New Roman"/>
          <w:sz w:val="28"/>
          <w:szCs w:val="28"/>
          <w:lang w:val="uk-UA"/>
        </w:rPr>
        <w:t>теми управління підприємствами в хмарних технологіях, що охоплюють аспект</w:t>
      </w:r>
      <w:r w:rsidR="00AC28AF">
        <w:rPr>
          <w:rFonts w:ascii="Times New Roman" w:hAnsi="Times New Roman" w:cs="Times New Roman"/>
          <w:sz w:val="28"/>
          <w:szCs w:val="28"/>
          <w:lang w:val="uk-UA"/>
        </w:rPr>
        <w:t>и, пов’</w:t>
      </w:r>
      <w:r w:rsidRPr="00DE3B86">
        <w:rPr>
          <w:rFonts w:ascii="Times New Roman" w:hAnsi="Times New Roman" w:cs="Times New Roman"/>
          <w:sz w:val="28"/>
          <w:szCs w:val="28"/>
          <w:lang w:val="uk-UA"/>
        </w:rPr>
        <w:t>язан</w:t>
      </w:r>
      <w:r w:rsidR="00AC28AF">
        <w:rPr>
          <w:rFonts w:ascii="Times New Roman" w:hAnsi="Times New Roman" w:cs="Times New Roman"/>
          <w:sz w:val="28"/>
          <w:szCs w:val="28"/>
          <w:lang w:val="uk-UA"/>
        </w:rPr>
        <w:t>і</w:t>
      </w:r>
      <w:r w:rsidRPr="00DE3B86">
        <w:rPr>
          <w:rFonts w:ascii="Times New Roman" w:hAnsi="Times New Roman" w:cs="Times New Roman"/>
          <w:sz w:val="28"/>
          <w:szCs w:val="28"/>
          <w:lang w:val="uk-UA"/>
        </w:rPr>
        <w:t xml:space="preserve"> із впровадженням, використанням та оптимізацією хм</w:t>
      </w:r>
      <w:r w:rsidR="0013017D">
        <w:rPr>
          <w:rFonts w:ascii="Times New Roman" w:hAnsi="Times New Roman" w:cs="Times New Roman"/>
          <w:sz w:val="28"/>
          <w:szCs w:val="28"/>
          <w:lang w:val="uk-UA"/>
        </w:rPr>
        <w:t>арних рішень у бізнес-процесах.</w:t>
      </w:r>
    </w:p>
    <w:p w:rsidR="003D32DF" w:rsidRPr="000111E6" w:rsidRDefault="003D32DF" w:rsidP="000111E6">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Предметом</w:t>
      </w:r>
      <w:r w:rsidRPr="00157F14">
        <w:rPr>
          <w:rFonts w:ascii="Times New Roman" w:hAnsi="Times New Roman" w:cs="Times New Roman"/>
          <w:sz w:val="28"/>
          <w:szCs w:val="28"/>
          <w:lang w:val="uk-UA"/>
        </w:rPr>
        <w:t xml:space="preserve"> </w:t>
      </w:r>
      <w:r w:rsidR="000111E6" w:rsidRPr="000111E6">
        <w:rPr>
          <w:rFonts w:ascii="Times New Roman" w:hAnsi="Times New Roman" w:cs="Times New Roman"/>
          <w:sz w:val="28"/>
          <w:szCs w:val="28"/>
          <w:lang w:val="uk-UA"/>
        </w:rPr>
        <w:t>кваліфікаційної роботи є дослідження та аналіз процесів, технологій і методів, які використовуються для створення ефективної системи управління в логістичному підприємстві.</w:t>
      </w:r>
    </w:p>
    <w:p w:rsidR="003D32DF" w:rsidRDefault="003D32DF" w:rsidP="003D32DF">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lastRenderedPageBreak/>
        <w:t>Відповідно до визначеної мети в дипломній роботі поставлені, і вирішені наступні задачі:</w:t>
      </w:r>
    </w:p>
    <w:p w:rsidR="000111E6" w:rsidRDefault="000111E6" w:rsidP="003D32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F25C1">
        <w:rPr>
          <w:rFonts w:ascii="Times New Roman" w:hAnsi="Times New Roman" w:cs="Times New Roman"/>
          <w:sz w:val="28"/>
          <w:lang w:val="uk-UA"/>
        </w:rPr>
        <w:t>Р</w:t>
      </w:r>
      <w:r w:rsidR="009F25C1" w:rsidRPr="00086878">
        <w:rPr>
          <w:rFonts w:ascii="Times New Roman" w:hAnsi="Times New Roman" w:cs="Times New Roman"/>
          <w:sz w:val="28"/>
          <w:lang w:val="uk-UA"/>
        </w:rPr>
        <w:t>озроб</w:t>
      </w:r>
      <w:r w:rsidR="009F25C1">
        <w:rPr>
          <w:rFonts w:ascii="Times New Roman" w:hAnsi="Times New Roman" w:cs="Times New Roman"/>
          <w:sz w:val="28"/>
          <w:lang w:val="uk-UA"/>
        </w:rPr>
        <w:t>ити</w:t>
      </w:r>
      <w:r w:rsidR="009F25C1" w:rsidRPr="00086878">
        <w:rPr>
          <w:rFonts w:ascii="Times New Roman" w:hAnsi="Times New Roman" w:cs="Times New Roman"/>
          <w:sz w:val="28"/>
          <w:lang w:val="uk-UA"/>
        </w:rPr>
        <w:t xml:space="preserve"> архітектур</w:t>
      </w:r>
      <w:r w:rsidR="009F25C1">
        <w:rPr>
          <w:rFonts w:ascii="Times New Roman" w:hAnsi="Times New Roman" w:cs="Times New Roman"/>
          <w:sz w:val="28"/>
          <w:lang w:val="uk-UA"/>
        </w:rPr>
        <w:t>у та проект</w:t>
      </w:r>
      <w:r w:rsidR="009F25C1" w:rsidRPr="00086878">
        <w:rPr>
          <w:rFonts w:ascii="Times New Roman" w:hAnsi="Times New Roman" w:cs="Times New Roman"/>
          <w:sz w:val="28"/>
          <w:lang w:val="uk-UA"/>
        </w:rPr>
        <w:t xml:space="preserve"> системи управління</w:t>
      </w:r>
      <w:r w:rsidR="009F25C1">
        <w:rPr>
          <w:rFonts w:ascii="Times New Roman" w:hAnsi="Times New Roman" w:cs="Times New Roman"/>
          <w:sz w:val="28"/>
          <w:lang w:val="uk-UA"/>
        </w:rPr>
        <w:t xml:space="preserve"> ПП </w:t>
      </w:r>
      <w:r w:rsidR="009F25C1">
        <w:rPr>
          <w:rFonts w:ascii="Times New Roman" w:hAnsi="Times New Roman" w:cs="Times New Roman"/>
          <w:sz w:val="28"/>
          <w:szCs w:val="28"/>
          <w:lang w:val="uk-UA"/>
        </w:rPr>
        <w:t>“ГАЛАКТИКА”</w:t>
      </w:r>
      <w:r w:rsidR="009F25C1" w:rsidRPr="00086878">
        <w:rPr>
          <w:rFonts w:ascii="Times New Roman" w:hAnsi="Times New Roman" w:cs="Times New Roman"/>
          <w:sz w:val="28"/>
          <w:lang w:val="uk-UA"/>
        </w:rPr>
        <w:t xml:space="preserve">, яка базується на хмарній платформі SAP </w:t>
      </w:r>
      <w:proofErr w:type="spellStart"/>
      <w:r w:rsidR="009F25C1" w:rsidRPr="000B6FEB">
        <w:rPr>
          <w:rFonts w:ascii="Times New Roman" w:hAnsi="Times New Roman" w:cs="Times New Roman"/>
          <w:sz w:val="28"/>
          <w:lang w:val="uk-UA"/>
        </w:rPr>
        <w:t>Azure</w:t>
      </w:r>
      <w:proofErr w:type="spellEnd"/>
      <w:r w:rsidR="009F25C1" w:rsidRPr="00086878">
        <w:rPr>
          <w:rFonts w:ascii="Times New Roman" w:hAnsi="Times New Roman" w:cs="Times New Roman"/>
          <w:sz w:val="28"/>
          <w:lang w:val="uk-UA"/>
        </w:rPr>
        <w:t xml:space="preserve">, з урахуванням особливостей бізнес-процесів та інтеграції з </w:t>
      </w:r>
      <w:r w:rsidR="009F25C1">
        <w:rPr>
          <w:rFonts w:ascii="Times New Roman" w:hAnsi="Times New Roman" w:cs="Times New Roman"/>
          <w:sz w:val="28"/>
          <w:lang w:val="uk-UA"/>
        </w:rPr>
        <w:t>іншими корпоративними системами.</w:t>
      </w:r>
    </w:p>
    <w:p w:rsidR="000111E6" w:rsidRPr="0062398D" w:rsidRDefault="000111E6" w:rsidP="007366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7366B5">
        <w:rPr>
          <w:rFonts w:ascii="Times New Roman" w:hAnsi="Times New Roman" w:cs="Times New Roman"/>
          <w:sz w:val="28"/>
          <w:szCs w:val="28"/>
          <w:lang w:val="uk-UA"/>
        </w:rPr>
        <w:t xml:space="preserve">Проаналізувати </w:t>
      </w:r>
      <w:r w:rsidR="007366B5" w:rsidRPr="007366B5">
        <w:rPr>
          <w:rFonts w:ascii="Times New Roman" w:hAnsi="Times New Roman" w:cs="Times New Roman"/>
          <w:sz w:val="28"/>
          <w:szCs w:val="28"/>
          <w:lang w:val="uk-UA"/>
        </w:rPr>
        <w:t xml:space="preserve">аспекти безпеки, масштабованості та продуктивності системи, а також їхній вплив на ефективність управління та конкурентоспроможність </w:t>
      </w:r>
      <w:r w:rsidR="007366B5">
        <w:rPr>
          <w:rFonts w:ascii="Times New Roman" w:hAnsi="Times New Roman" w:cs="Times New Roman"/>
          <w:sz w:val="28"/>
          <w:szCs w:val="28"/>
          <w:lang w:val="uk-UA"/>
        </w:rPr>
        <w:t xml:space="preserve">логістичного підприємства </w:t>
      </w:r>
      <w:r w:rsidR="007366B5" w:rsidRPr="003D32DF">
        <w:rPr>
          <w:rFonts w:ascii="Times New Roman" w:hAnsi="Times New Roman" w:cs="Times New Roman"/>
          <w:sz w:val="28"/>
          <w:szCs w:val="28"/>
          <w:lang w:val="uk-UA"/>
        </w:rPr>
        <w:t>“ГАЛАКТИКА”</w:t>
      </w:r>
      <w:r w:rsidR="007366B5">
        <w:rPr>
          <w:rFonts w:ascii="Times New Roman" w:hAnsi="Times New Roman" w:cs="Times New Roman"/>
          <w:sz w:val="28"/>
          <w:szCs w:val="28"/>
          <w:lang w:val="uk-UA"/>
        </w:rPr>
        <w:t>.</w:t>
      </w:r>
    </w:p>
    <w:p w:rsidR="003D32DF" w:rsidRDefault="003D32DF" w:rsidP="003D32DF">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w:t>
      </w:r>
      <w:r>
        <w:rPr>
          <w:rFonts w:ascii="Times New Roman" w:hAnsi="Times New Roman" w:cs="Times New Roman"/>
          <w:sz w:val="28"/>
          <w:szCs w:val="28"/>
          <w:lang w:val="uk-UA"/>
        </w:rPr>
        <w:t xml:space="preserve"> </w:t>
      </w:r>
      <w:r w:rsidR="00903555">
        <w:rPr>
          <w:rFonts w:ascii="Times New Roman" w:hAnsi="Times New Roman" w:cs="Times New Roman"/>
          <w:sz w:val="28"/>
          <w:szCs w:val="28"/>
          <w:lang w:val="uk-UA"/>
        </w:rPr>
        <w:t>проведені д</w:t>
      </w:r>
      <w:r w:rsidR="00903555" w:rsidRPr="00903555">
        <w:rPr>
          <w:rFonts w:ascii="Times New Roman" w:hAnsi="Times New Roman" w:cs="Times New Roman"/>
          <w:sz w:val="28"/>
          <w:szCs w:val="28"/>
          <w:lang w:val="uk-UA"/>
        </w:rPr>
        <w:t xml:space="preserve">ослідження </w:t>
      </w:r>
      <w:r w:rsidR="00903555">
        <w:rPr>
          <w:rFonts w:ascii="Times New Roman" w:hAnsi="Times New Roman" w:cs="Times New Roman"/>
          <w:sz w:val="28"/>
          <w:szCs w:val="28"/>
          <w:lang w:val="uk-UA"/>
        </w:rPr>
        <w:t>що</w:t>
      </w:r>
      <w:r w:rsidR="00903555" w:rsidRPr="00903555">
        <w:rPr>
          <w:rFonts w:ascii="Times New Roman" w:hAnsi="Times New Roman" w:cs="Times New Roman"/>
          <w:sz w:val="28"/>
          <w:szCs w:val="28"/>
          <w:lang w:val="uk-UA"/>
        </w:rPr>
        <w:t xml:space="preserve"> розглядає сучасні тенденції, методи і стратегії, </w:t>
      </w:r>
      <w:r w:rsidR="00903555">
        <w:rPr>
          <w:rFonts w:ascii="Times New Roman" w:hAnsi="Times New Roman" w:cs="Times New Roman"/>
          <w:sz w:val="28"/>
          <w:szCs w:val="28"/>
          <w:lang w:val="uk-UA"/>
        </w:rPr>
        <w:t>які допоможуть</w:t>
      </w:r>
      <w:r w:rsidR="00903555" w:rsidRPr="00903555">
        <w:rPr>
          <w:rFonts w:ascii="Times New Roman" w:hAnsi="Times New Roman" w:cs="Times New Roman"/>
          <w:sz w:val="28"/>
          <w:szCs w:val="28"/>
          <w:lang w:val="uk-UA"/>
        </w:rPr>
        <w:t xml:space="preserve"> </w:t>
      </w:r>
      <w:r w:rsidR="00903555">
        <w:rPr>
          <w:rFonts w:ascii="Times New Roman" w:hAnsi="Times New Roman" w:cs="Times New Roman"/>
          <w:sz w:val="28"/>
          <w:szCs w:val="28"/>
          <w:lang w:val="uk-UA"/>
        </w:rPr>
        <w:t xml:space="preserve">ПП </w:t>
      </w:r>
      <w:r w:rsidR="00903555" w:rsidRPr="003D32DF">
        <w:rPr>
          <w:rFonts w:ascii="Times New Roman" w:hAnsi="Times New Roman" w:cs="Times New Roman"/>
          <w:sz w:val="28"/>
          <w:szCs w:val="28"/>
          <w:lang w:val="uk-UA"/>
        </w:rPr>
        <w:t>“ГАЛАКТИКА”</w:t>
      </w:r>
      <w:r w:rsidR="00903555" w:rsidRPr="00903555">
        <w:rPr>
          <w:rFonts w:ascii="Times New Roman" w:hAnsi="Times New Roman" w:cs="Times New Roman"/>
          <w:sz w:val="28"/>
          <w:szCs w:val="28"/>
          <w:lang w:val="uk-UA"/>
        </w:rPr>
        <w:t xml:space="preserve"> адаптуватися до швидко змінюваного ринкового середовища, підвищ</w:t>
      </w:r>
      <w:r w:rsidR="00903555">
        <w:rPr>
          <w:rFonts w:ascii="Times New Roman" w:hAnsi="Times New Roman" w:cs="Times New Roman"/>
          <w:sz w:val="28"/>
          <w:szCs w:val="28"/>
          <w:lang w:val="uk-UA"/>
        </w:rPr>
        <w:t>ити</w:t>
      </w:r>
      <w:r w:rsidR="00903555" w:rsidRPr="00903555">
        <w:rPr>
          <w:rFonts w:ascii="Times New Roman" w:hAnsi="Times New Roman" w:cs="Times New Roman"/>
          <w:sz w:val="28"/>
          <w:szCs w:val="28"/>
          <w:lang w:val="uk-UA"/>
        </w:rPr>
        <w:t xml:space="preserve"> продуктивність і конкурентоспроможність через використання хмарних технологій.</w:t>
      </w:r>
    </w:p>
    <w:p w:rsidR="003D32DF" w:rsidRDefault="003D32DF" w:rsidP="003D32DF">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 xml:space="preserve">пізнання, </w:t>
      </w:r>
      <w:r w:rsidR="00903555">
        <w:rPr>
          <w:rFonts w:ascii="Times New Roman" w:hAnsi="Times New Roman" w:cs="Times New Roman"/>
          <w:sz w:val="28"/>
          <w:szCs w:val="28"/>
          <w:lang w:val="uk-UA"/>
        </w:rPr>
        <w:t>порівняльного</w:t>
      </w:r>
      <w:r w:rsidRPr="007A7B95">
        <w:rPr>
          <w:rFonts w:ascii="Times New Roman" w:hAnsi="Times New Roman" w:cs="Times New Roman"/>
          <w:sz w:val="28"/>
          <w:szCs w:val="28"/>
          <w:lang w:val="uk-UA"/>
        </w:rPr>
        <w:t xml:space="preserve"> </w:t>
      </w:r>
      <w:r w:rsidRPr="00066E04">
        <w:rPr>
          <w:rFonts w:ascii="Times New Roman" w:hAnsi="Times New Roman" w:cs="Times New Roman"/>
          <w:sz w:val="28"/>
          <w:szCs w:val="28"/>
          <w:lang w:val="uk-UA"/>
        </w:rPr>
        <w:t>аналізу</w:t>
      </w:r>
      <w:r w:rsidRPr="000676D8">
        <w:rPr>
          <w:rFonts w:ascii="Times New Roman" w:hAnsi="Times New Roman" w:cs="Times New Roman"/>
          <w:sz w:val="28"/>
          <w:szCs w:val="28"/>
          <w:lang w:val="uk-UA"/>
        </w:rPr>
        <w:t xml:space="preserve"> </w:t>
      </w:r>
      <w:r w:rsidRPr="00066E04">
        <w:rPr>
          <w:rFonts w:ascii="Times New Roman" w:hAnsi="Times New Roman" w:cs="Times New Roman"/>
          <w:sz w:val="28"/>
          <w:szCs w:val="28"/>
          <w:lang w:val="uk-UA"/>
        </w:rPr>
        <w:t xml:space="preserve">і </w:t>
      </w:r>
      <w:r w:rsidR="00903555">
        <w:rPr>
          <w:rFonts w:ascii="Times New Roman" w:hAnsi="Times New Roman" w:cs="Times New Roman"/>
          <w:sz w:val="28"/>
          <w:szCs w:val="28"/>
          <w:lang w:val="uk-UA"/>
        </w:rPr>
        <w:t>е</w:t>
      </w:r>
      <w:r w:rsidR="00903555" w:rsidRPr="00903555">
        <w:rPr>
          <w:rFonts w:ascii="Times New Roman" w:hAnsi="Times New Roman" w:cs="Times New Roman"/>
          <w:sz w:val="28"/>
          <w:szCs w:val="28"/>
          <w:lang w:val="uk-UA"/>
        </w:rPr>
        <w:t>кспертн</w:t>
      </w:r>
      <w:r w:rsidR="00903555">
        <w:rPr>
          <w:rFonts w:ascii="Times New Roman" w:hAnsi="Times New Roman" w:cs="Times New Roman"/>
          <w:sz w:val="28"/>
          <w:szCs w:val="28"/>
          <w:lang w:val="uk-UA"/>
        </w:rPr>
        <w:t>ої оцінки</w:t>
      </w:r>
      <w:r w:rsidRPr="00066E04">
        <w:rPr>
          <w:rFonts w:ascii="Times New Roman" w:hAnsi="Times New Roman" w:cs="Times New Roman"/>
          <w:sz w:val="28"/>
          <w:szCs w:val="28"/>
          <w:lang w:val="uk-UA"/>
        </w:rPr>
        <w:t>.</w:t>
      </w:r>
    </w:p>
    <w:p w:rsidR="003D32DF" w:rsidRDefault="003D32DF" w:rsidP="003D32DF">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00E351C4">
        <w:rPr>
          <w:rFonts w:ascii="Times New Roman" w:hAnsi="Times New Roman" w:cs="Times New Roman"/>
          <w:sz w:val="28"/>
          <w:szCs w:val="28"/>
          <w:lang w:val="uk-UA"/>
        </w:rPr>
        <w:t xml:space="preserve"> що виносяться на захист </w:t>
      </w:r>
      <w:r w:rsidR="00E351C4" w:rsidRPr="00E351C4">
        <w:rPr>
          <w:rFonts w:ascii="Times New Roman" w:hAnsi="Times New Roman" w:cs="Times New Roman"/>
          <w:sz w:val="28"/>
          <w:szCs w:val="28"/>
          <w:lang w:val="uk-UA"/>
        </w:rPr>
        <w:t xml:space="preserve">є спроектований ландшафт SAP для </w:t>
      </w:r>
      <w:r w:rsidR="00E351C4">
        <w:rPr>
          <w:rFonts w:ascii="Times New Roman" w:hAnsi="Times New Roman" w:cs="Times New Roman"/>
          <w:sz w:val="28"/>
          <w:szCs w:val="28"/>
          <w:lang w:val="uk-UA"/>
        </w:rPr>
        <w:t>ПП</w:t>
      </w:r>
      <w:r w:rsidR="00E351C4" w:rsidRPr="00E351C4">
        <w:rPr>
          <w:rFonts w:ascii="Times New Roman" w:hAnsi="Times New Roman" w:cs="Times New Roman"/>
          <w:sz w:val="28"/>
          <w:szCs w:val="28"/>
          <w:lang w:val="uk-UA"/>
        </w:rPr>
        <w:t xml:space="preserve"> </w:t>
      </w:r>
      <w:r w:rsidR="00E351C4">
        <w:rPr>
          <w:rFonts w:ascii="Times New Roman" w:hAnsi="Times New Roman" w:cs="Times New Roman"/>
          <w:sz w:val="28"/>
          <w:szCs w:val="28"/>
          <w:lang w:val="uk-UA"/>
        </w:rPr>
        <w:t>“</w:t>
      </w:r>
      <w:r w:rsidR="00E351C4" w:rsidRPr="00E351C4">
        <w:rPr>
          <w:rFonts w:ascii="Times New Roman" w:hAnsi="Times New Roman" w:cs="Times New Roman"/>
          <w:sz w:val="28"/>
          <w:szCs w:val="28"/>
          <w:lang w:val="uk-UA"/>
        </w:rPr>
        <w:t>ГАЛАКТИКА</w:t>
      </w:r>
      <w:r w:rsidR="00E351C4">
        <w:rPr>
          <w:rFonts w:ascii="Times New Roman" w:hAnsi="Times New Roman" w:cs="Times New Roman"/>
          <w:sz w:val="28"/>
          <w:szCs w:val="28"/>
          <w:lang w:val="uk-UA"/>
        </w:rPr>
        <w:t xml:space="preserve">” в хмарному середовищі </w:t>
      </w:r>
      <w:proofErr w:type="spellStart"/>
      <w:r w:rsidR="00E351C4">
        <w:rPr>
          <w:rFonts w:ascii="Times New Roman" w:hAnsi="Times New Roman" w:cs="Times New Roman"/>
          <w:sz w:val="28"/>
          <w:szCs w:val="28"/>
          <w:lang w:val="uk-UA"/>
        </w:rPr>
        <w:t>Azure</w:t>
      </w:r>
      <w:proofErr w:type="spellEnd"/>
      <w:r w:rsidR="00E351C4">
        <w:rPr>
          <w:rFonts w:ascii="Times New Roman" w:hAnsi="Times New Roman" w:cs="Times New Roman"/>
          <w:sz w:val="28"/>
          <w:szCs w:val="28"/>
          <w:lang w:val="uk-UA"/>
        </w:rPr>
        <w:t xml:space="preserve">, що </w:t>
      </w:r>
      <w:r w:rsidR="00E351C4" w:rsidRPr="00E351C4">
        <w:rPr>
          <w:rFonts w:ascii="Times New Roman" w:hAnsi="Times New Roman" w:cs="Times New Roman"/>
          <w:sz w:val="28"/>
          <w:szCs w:val="28"/>
          <w:lang w:val="uk-UA"/>
        </w:rPr>
        <w:t xml:space="preserve">включає в себе оптимізовану архітектуру, </w:t>
      </w:r>
      <w:r w:rsidR="00E351C4">
        <w:rPr>
          <w:rFonts w:ascii="Times New Roman" w:hAnsi="Times New Roman" w:cs="Times New Roman"/>
          <w:sz w:val="28"/>
          <w:szCs w:val="28"/>
          <w:lang w:val="uk-UA"/>
        </w:rPr>
        <w:t>яка</w:t>
      </w:r>
      <w:r w:rsidR="00E351C4" w:rsidRPr="00E351C4">
        <w:rPr>
          <w:rFonts w:ascii="Times New Roman" w:hAnsi="Times New Roman" w:cs="Times New Roman"/>
          <w:sz w:val="28"/>
          <w:szCs w:val="28"/>
          <w:lang w:val="uk-UA"/>
        </w:rPr>
        <w:t xml:space="preserve"> забезпечує інтеграцію бізнес-процесів, підвищення ефективності управління ресурсами, безпечне зберігання даних та можливості масштабування від</w:t>
      </w:r>
      <w:r w:rsidR="00E351C4">
        <w:rPr>
          <w:rFonts w:ascii="Times New Roman" w:hAnsi="Times New Roman" w:cs="Times New Roman"/>
          <w:sz w:val="28"/>
          <w:szCs w:val="28"/>
          <w:lang w:val="uk-UA"/>
        </w:rPr>
        <w:t>повідно до потреб підприємства.</w:t>
      </w:r>
    </w:p>
    <w:p w:rsidR="003D32DF" w:rsidRPr="00C92BAA" w:rsidRDefault="003D32DF" w:rsidP="003D32DF">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050CE2" w:rsidRPr="00050CE2" w:rsidRDefault="003D32DF" w:rsidP="00903555">
      <w:pPr>
        <w:spacing w:after="0" w:line="360" w:lineRule="auto"/>
        <w:ind w:firstLine="709"/>
        <w:jc w:val="both"/>
        <w:rPr>
          <w:rFonts w:ascii="Times New Roman" w:eastAsia="Calibri" w:hAnsi="Times New Roman" w:cs="Times New Roman"/>
          <w:b/>
          <w:sz w:val="28"/>
          <w:szCs w:val="28"/>
          <w:lang w:val="uk-UA"/>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050CE2">
        <w:rPr>
          <w:rFonts w:ascii="Times New Roman" w:eastAsia="Calibri" w:hAnsi="Times New Roman" w:cs="Times New Roman"/>
          <w:b/>
          <w:sz w:val="28"/>
          <w:szCs w:val="28"/>
          <w:lang w:val="uk-UA"/>
        </w:rPr>
        <w:br w:type="page"/>
      </w:r>
    </w:p>
    <w:p w:rsidR="00050CE2" w:rsidRDefault="00050CE2" w:rsidP="00050CE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02453B" w:rsidRDefault="0002453B" w:rsidP="00050CE2">
      <w:pPr>
        <w:spacing w:after="0" w:line="360" w:lineRule="auto"/>
        <w:jc w:val="center"/>
        <w:rPr>
          <w:rFonts w:ascii="Times New Roman" w:hAnsi="Times New Roman" w:cs="Times New Roman"/>
          <w:b/>
          <w:sz w:val="28"/>
          <w:szCs w:val="28"/>
          <w:lang w:val="uk-UA"/>
        </w:rPr>
      </w:pPr>
    </w:p>
    <w:p w:rsidR="00050CE2" w:rsidRDefault="00050CE2" w:rsidP="00050CE2">
      <w:pPr>
        <w:spacing w:after="0" w:line="360" w:lineRule="auto"/>
        <w:jc w:val="center"/>
        <w:rPr>
          <w:rFonts w:ascii="Times New Roman" w:hAnsi="Times New Roman" w:cs="Times New Roman"/>
          <w:b/>
          <w:sz w:val="28"/>
          <w:szCs w:val="28"/>
          <w:lang w:val="uk-UA"/>
        </w:rPr>
      </w:pPr>
      <w:r w:rsidRPr="001E6DBC">
        <w:rPr>
          <w:rFonts w:ascii="Times New Roman" w:hAnsi="Times New Roman" w:cs="Times New Roman"/>
          <w:b/>
          <w:sz w:val="28"/>
          <w:szCs w:val="28"/>
          <w:lang w:val="uk-UA"/>
        </w:rPr>
        <w:t>АНАЛІЗ СИСТЕМ УПРАВЛІННЯ ЛОГІСТИЧНИМ</w:t>
      </w:r>
      <w:r>
        <w:rPr>
          <w:rFonts w:ascii="Times New Roman" w:hAnsi="Times New Roman" w:cs="Times New Roman"/>
          <w:b/>
          <w:sz w:val="28"/>
          <w:szCs w:val="28"/>
          <w:lang w:val="uk-UA"/>
        </w:rPr>
        <w:t>И ПІДПРИЄМСТВА</w:t>
      </w:r>
      <w:r w:rsidRPr="001E6DBC">
        <w:rPr>
          <w:rFonts w:ascii="Times New Roman" w:hAnsi="Times New Roman" w:cs="Times New Roman"/>
          <w:b/>
          <w:sz w:val="28"/>
          <w:szCs w:val="28"/>
          <w:lang w:val="uk-UA"/>
        </w:rPr>
        <w:t>М</w:t>
      </w:r>
      <w:r>
        <w:rPr>
          <w:rFonts w:ascii="Times New Roman" w:hAnsi="Times New Roman" w:cs="Times New Roman"/>
          <w:b/>
          <w:sz w:val="28"/>
          <w:szCs w:val="28"/>
          <w:lang w:val="uk-UA"/>
        </w:rPr>
        <w:t>И</w:t>
      </w:r>
      <w:r w:rsidRPr="001E6DBC">
        <w:rPr>
          <w:rFonts w:ascii="Times New Roman" w:hAnsi="Times New Roman" w:cs="Times New Roman"/>
          <w:b/>
          <w:sz w:val="28"/>
          <w:szCs w:val="28"/>
          <w:lang w:val="uk-UA"/>
        </w:rPr>
        <w:t xml:space="preserve"> НА БАЗІ ХМАРНИХ ПЛАТФОРМ</w:t>
      </w:r>
    </w:p>
    <w:p w:rsidR="00474B81" w:rsidRPr="00474B81" w:rsidRDefault="00474B81" w:rsidP="00474B81">
      <w:pPr>
        <w:spacing w:after="0" w:line="360" w:lineRule="auto"/>
        <w:jc w:val="both"/>
        <w:rPr>
          <w:rFonts w:ascii="Times New Roman" w:hAnsi="Times New Roman" w:cs="Times New Roman"/>
          <w:sz w:val="28"/>
          <w:szCs w:val="28"/>
          <w:lang w:val="uk-UA"/>
        </w:rPr>
      </w:pPr>
    </w:p>
    <w:p w:rsidR="00641CCB" w:rsidRPr="00641CCB" w:rsidRDefault="00641CCB" w:rsidP="0002453B">
      <w:pPr>
        <w:pStyle w:val="a8"/>
        <w:spacing w:after="0" w:line="360" w:lineRule="auto"/>
        <w:ind w:left="0"/>
        <w:jc w:val="center"/>
        <w:rPr>
          <w:rFonts w:ascii="Times New Roman" w:hAnsi="Times New Roman" w:cs="Times New Roman"/>
          <w:b/>
          <w:sz w:val="28"/>
          <w:szCs w:val="28"/>
          <w:lang w:val="uk-UA"/>
        </w:rPr>
      </w:pPr>
      <w:r w:rsidRPr="00641CCB">
        <w:rPr>
          <w:rFonts w:ascii="Times New Roman" w:hAnsi="Times New Roman" w:cs="Times New Roman"/>
          <w:b/>
          <w:sz w:val="28"/>
          <w:szCs w:val="28"/>
          <w:lang w:val="uk-UA"/>
        </w:rPr>
        <w:t>1.1. Типи хмарних платформ управління логістикою. особливості та переваги.</w:t>
      </w:r>
    </w:p>
    <w:p w:rsidR="00641CCB" w:rsidRDefault="00641CCB" w:rsidP="00474B81">
      <w:pPr>
        <w:spacing w:after="0" w:line="360" w:lineRule="auto"/>
        <w:ind w:firstLine="709"/>
        <w:jc w:val="both"/>
        <w:rPr>
          <w:rFonts w:ascii="Times New Roman" w:hAnsi="Times New Roman" w:cs="Times New Roman"/>
          <w:sz w:val="28"/>
          <w:szCs w:val="28"/>
          <w:lang w:val="uk-UA"/>
        </w:rPr>
      </w:pPr>
    </w:p>
    <w:p w:rsidR="00474B81" w:rsidRPr="00474B81" w:rsidRDefault="00474B81" w:rsidP="00474B81">
      <w:pPr>
        <w:spacing w:after="0" w:line="360" w:lineRule="auto"/>
        <w:ind w:firstLine="709"/>
        <w:jc w:val="both"/>
        <w:rPr>
          <w:rFonts w:ascii="Times New Roman" w:hAnsi="Times New Roman" w:cs="Times New Roman"/>
          <w:sz w:val="28"/>
          <w:szCs w:val="28"/>
          <w:lang w:val="uk-UA"/>
        </w:rPr>
      </w:pPr>
      <w:r w:rsidRPr="00474B81">
        <w:rPr>
          <w:rFonts w:ascii="Times New Roman" w:hAnsi="Times New Roman" w:cs="Times New Roman"/>
          <w:sz w:val="28"/>
          <w:szCs w:val="28"/>
          <w:lang w:val="uk-UA"/>
        </w:rPr>
        <w:t xml:space="preserve">В сучасних умовах глобалізації та динамічного розвитку інформаційних технологій логістичні підприємства </w:t>
      </w:r>
      <w:r w:rsidR="00C41DBA">
        <w:rPr>
          <w:rFonts w:ascii="Times New Roman" w:hAnsi="Times New Roman" w:cs="Times New Roman"/>
          <w:sz w:val="28"/>
          <w:szCs w:val="28"/>
          <w:lang w:val="uk-UA"/>
        </w:rPr>
        <w:t xml:space="preserve">(далі – ЛП) </w:t>
      </w:r>
      <w:r w:rsidRPr="00474B81">
        <w:rPr>
          <w:rFonts w:ascii="Times New Roman" w:hAnsi="Times New Roman" w:cs="Times New Roman"/>
          <w:sz w:val="28"/>
          <w:szCs w:val="28"/>
          <w:lang w:val="uk-UA"/>
        </w:rPr>
        <w:t xml:space="preserve">стикаються з необхідністю впровадження ефективних систем управління, що можуть адаптуватися до змінного ринкового середовища. Одним із перспективних рішень є впровадження хмарних платформ </w:t>
      </w:r>
      <w:r w:rsidR="00357EB4">
        <w:rPr>
          <w:rFonts w:ascii="Times New Roman" w:hAnsi="Times New Roman" w:cs="Times New Roman"/>
          <w:sz w:val="28"/>
          <w:szCs w:val="28"/>
          <w:lang w:val="uk-UA"/>
        </w:rPr>
        <w:t xml:space="preserve">(далі – ХП) </w:t>
      </w:r>
      <w:r w:rsidRPr="00474B81">
        <w:rPr>
          <w:rFonts w:ascii="Times New Roman" w:hAnsi="Times New Roman" w:cs="Times New Roman"/>
          <w:sz w:val="28"/>
          <w:szCs w:val="28"/>
          <w:lang w:val="uk-UA"/>
        </w:rPr>
        <w:t xml:space="preserve">для управління логістичними процесами. У цьому </w:t>
      </w:r>
      <w:r w:rsidR="00860A16">
        <w:rPr>
          <w:rFonts w:ascii="Times New Roman" w:hAnsi="Times New Roman" w:cs="Times New Roman"/>
          <w:sz w:val="28"/>
          <w:szCs w:val="28"/>
          <w:lang w:val="uk-UA"/>
        </w:rPr>
        <w:t xml:space="preserve">розділі </w:t>
      </w:r>
      <w:r w:rsidRPr="00474B81">
        <w:rPr>
          <w:rFonts w:ascii="Times New Roman" w:hAnsi="Times New Roman" w:cs="Times New Roman"/>
          <w:sz w:val="28"/>
          <w:szCs w:val="28"/>
          <w:lang w:val="uk-UA"/>
        </w:rPr>
        <w:t>дослідженн</w:t>
      </w:r>
      <w:r w:rsidR="00860A16">
        <w:rPr>
          <w:rFonts w:ascii="Times New Roman" w:hAnsi="Times New Roman" w:cs="Times New Roman"/>
          <w:sz w:val="28"/>
          <w:szCs w:val="28"/>
          <w:lang w:val="uk-UA"/>
        </w:rPr>
        <w:t>я</w:t>
      </w:r>
      <w:r w:rsidRPr="00474B81">
        <w:rPr>
          <w:rFonts w:ascii="Times New Roman" w:hAnsi="Times New Roman" w:cs="Times New Roman"/>
          <w:sz w:val="28"/>
          <w:szCs w:val="28"/>
          <w:lang w:val="uk-UA"/>
        </w:rPr>
        <w:t xml:space="preserve"> розглянемо основні аспекти використання хмарних технологій </w:t>
      </w:r>
      <w:r w:rsidR="000B5E62">
        <w:rPr>
          <w:rFonts w:ascii="Times New Roman" w:hAnsi="Times New Roman" w:cs="Times New Roman"/>
          <w:sz w:val="28"/>
          <w:szCs w:val="28"/>
          <w:lang w:val="uk-UA"/>
        </w:rPr>
        <w:t xml:space="preserve">(далі – ХТ) </w:t>
      </w:r>
      <w:r w:rsidRPr="00474B81">
        <w:rPr>
          <w:rFonts w:ascii="Times New Roman" w:hAnsi="Times New Roman" w:cs="Times New Roman"/>
          <w:sz w:val="28"/>
          <w:szCs w:val="28"/>
          <w:lang w:val="uk-UA"/>
        </w:rPr>
        <w:t>у логістиці, їхні переваги та виклики</w:t>
      </w:r>
      <w:r w:rsidR="00E10D56" w:rsidRPr="00E10D56">
        <w:rPr>
          <w:rFonts w:ascii="Times New Roman" w:hAnsi="Times New Roman" w:cs="Times New Roman"/>
          <w:sz w:val="28"/>
          <w:szCs w:val="28"/>
        </w:rPr>
        <w:t xml:space="preserve"> [1]</w:t>
      </w:r>
      <w:r w:rsidRPr="00474B81">
        <w:rPr>
          <w:rFonts w:ascii="Times New Roman" w:hAnsi="Times New Roman" w:cs="Times New Roman"/>
          <w:sz w:val="28"/>
          <w:szCs w:val="28"/>
          <w:lang w:val="uk-UA"/>
        </w:rPr>
        <w:t>.</w:t>
      </w:r>
    </w:p>
    <w:p w:rsidR="00860A16" w:rsidRDefault="00860A16" w:rsidP="00474B81">
      <w:pPr>
        <w:spacing w:after="0" w:line="360" w:lineRule="auto"/>
        <w:ind w:firstLine="709"/>
        <w:jc w:val="both"/>
        <w:rPr>
          <w:rFonts w:ascii="Times New Roman" w:hAnsi="Times New Roman" w:cs="Times New Roman"/>
          <w:sz w:val="28"/>
          <w:szCs w:val="28"/>
          <w:lang w:val="uk-UA"/>
        </w:rPr>
      </w:pPr>
      <w:r w:rsidRPr="00860A16">
        <w:rPr>
          <w:rFonts w:ascii="Times New Roman" w:hAnsi="Times New Roman" w:cs="Times New Roman"/>
          <w:sz w:val="28"/>
          <w:szCs w:val="28"/>
          <w:lang w:val="uk-UA"/>
        </w:rPr>
        <w:t xml:space="preserve">Переваги </w:t>
      </w:r>
      <w:r w:rsidR="00357EB4">
        <w:rPr>
          <w:rFonts w:ascii="Times New Roman" w:hAnsi="Times New Roman" w:cs="Times New Roman"/>
          <w:sz w:val="28"/>
          <w:szCs w:val="28"/>
          <w:lang w:val="uk-UA"/>
        </w:rPr>
        <w:t>ХП</w:t>
      </w:r>
      <w:r w:rsidRPr="00860A16">
        <w:rPr>
          <w:rFonts w:ascii="Times New Roman" w:hAnsi="Times New Roman" w:cs="Times New Roman"/>
          <w:sz w:val="28"/>
          <w:szCs w:val="28"/>
          <w:lang w:val="uk-UA"/>
        </w:rPr>
        <w:t xml:space="preserve"> для логістики полягають у їхній здатності забезпечувати гнучкість і масштабованість бізнес-процесів</w:t>
      </w:r>
      <w:r w:rsidR="00183691">
        <w:rPr>
          <w:rFonts w:ascii="Times New Roman" w:hAnsi="Times New Roman" w:cs="Times New Roman"/>
          <w:sz w:val="28"/>
          <w:szCs w:val="28"/>
          <w:lang w:val="uk-UA"/>
        </w:rPr>
        <w:t xml:space="preserve"> (далі – БП)</w:t>
      </w:r>
      <w:r w:rsidRPr="00860A16">
        <w:rPr>
          <w:rFonts w:ascii="Times New Roman" w:hAnsi="Times New Roman" w:cs="Times New Roman"/>
          <w:sz w:val="28"/>
          <w:szCs w:val="28"/>
          <w:lang w:val="uk-UA"/>
        </w:rPr>
        <w:t xml:space="preserve">. Завдяки інтеграції з різними системами, компанії можуть оперативно реагувати на зміни в попиті та оптимізувати свої ресурси. </w:t>
      </w:r>
      <w:r w:rsidR="000B5E62">
        <w:rPr>
          <w:rFonts w:ascii="Times New Roman" w:hAnsi="Times New Roman" w:cs="Times New Roman"/>
          <w:sz w:val="28"/>
          <w:szCs w:val="28"/>
          <w:lang w:val="uk-UA"/>
        </w:rPr>
        <w:t>ХТ</w:t>
      </w:r>
      <w:r w:rsidRPr="00860A16">
        <w:rPr>
          <w:rFonts w:ascii="Times New Roman" w:hAnsi="Times New Roman" w:cs="Times New Roman"/>
          <w:sz w:val="28"/>
          <w:szCs w:val="28"/>
          <w:lang w:val="uk-UA"/>
        </w:rPr>
        <w:t xml:space="preserve"> також дозволяють знижувати витрати на інфраструктуру і технічне обслуговування, а також забезпечують доступ до даних у реальному часі, що підвищує ефективність управлінських рішень. У результаті, </w:t>
      </w:r>
      <w:r w:rsidR="00C41DBA">
        <w:rPr>
          <w:rFonts w:ascii="Times New Roman" w:hAnsi="Times New Roman" w:cs="Times New Roman"/>
          <w:sz w:val="28"/>
          <w:szCs w:val="28"/>
          <w:lang w:val="uk-UA"/>
        </w:rPr>
        <w:t>ЛП</w:t>
      </w:r>
      <w:r w:rsidRPr="00860A16">
        <w:rPr>
          <w:rFonts w:ascii="Times New Roman" w:hAnsi="Times New Roman" w:cs="Times New Roman"/>
          <w:sz w:val="28"/>
          <w:szCs w:val="28"/>
          <w:lang w:val="uk-UA"/>
        </w:rPr>
        <w:t xml:space="preserve"> отримують можливість покращити обслуговування клієнтів і підвищити свою конкурентоспроможність на ринку</w:t>
      </w:r>
      <w:r w:rsidR="00E10D56" w:rsidRPr="00E10D56">
        <w:rPr>
          <w:rFonts w:ascii="Times New Roman" w:hAnsi="Times New Roman" w:cs="Times New Roman"/>
          <w:sz w:val="28"/>
          <w:szCs w:val="28"/>
        </w:rPr>
        <w:t xml:space="preserve"> [1]</w:t>
      </w:r>
      <w:r w:rsidRPr="00860A16">
        <w:rPr>
          <w:rFonts w:ascii="Times New Roman" w:hAnsi="Times New Roman" w:cs="Times New Roman"/>
          <w:sz w:val="28"/>
          <w:szCs w:val="28"/>
          <w:lang w:val="uk-UA"/>
        </w:rPr>
        <w:t>.</w:t>
      </w:r>
    </w:p>
    <w:p w:rsidR="00474B81" w:rsidRDefault="00860A16" w:rsidP="00474B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474B81" w:rsidRPr="00474B81">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sidR="00474B81" w:rsidRPr="00474B81">
        <w:rPr>
          <w:rFonts w:ascii="Times New Roman" w:hAnsi="Times New Roman" w:cs="Times New Roman"/>
          <w:sz w:val="28"/>
          <w:szCs w:val="28"/>
          <w:lang w:val="uk-UA"/>
        </w:rPr>
        <w:t xml:space="preserve">марні рішення </w:t>
      </w:r>
      <w:r w:rsidR="007532EF">
        <w:rPr>
          <w:rFonts w:ascii="Times New Roman" w:hAnsi="Times New Roman" w:cs="Times New Roman"/>
          <w:sz w:val="28"/>
          <w:szCs w:val="28"/>
          <w:lang w:val="uk-UA"/>
        </w:rPr>
        <w:t xml:space="preserve">(далі – ХР) </w:t>
      </w:r>
      <w:r w:rsidR="00474B81" w:rsidRPr="00474B81">
        <w:rPr>
          <w:rFonts w:ascii="Times New Roman" w:hAnsi="Times New Roman" w:cs="Times New Roman"/>
          <w:sz w:val="28"/>
          <w:szCs w:val="28"/>
          <w:lang w:val="uk-UA"/>
        </w:rPr>
        <w:t xml:space="preserve">дозволяють </w:t>
      </w:r>
      <w:r w:rsidR="00C41DBA">
        <w:rPr>
          <w:rFonts w:ascii="Times New Roman" w:hAnsi="Times New Roman" w:cs="Times New Roman"/>
          <w:sz w:val="28"/>
          <w:szCs w:val="28"/>
          <w:lang w:val="uk-UA"/>
        </w:rPr>
        <w:t>ЛП</w:t>
      </w:r>
      <w:r w:rsidR="00474B81" w:rsidRPr="00474B81">
        <w:rPr>
          <w:rFonts w:ascii="Times New Roman" w:hAnsi="Times New Roman" w:cs="Times New Roman"/>
          <w:sz w:val="28"/>
          <w:szCs w:val="28"/>
          <w:lang w:val="uk-UA"/>
        </w:rPr>
        <w:t xml:space="preserve"> швидко адаптуватися до змін обсягів операцій, що особливо важливо для компаній із сезонними коливаннями попиту</w:t>
      </w:r>
      <w:r w:rsidR="00E10D56" w:rsidRPr="00E10D56">
        <w:rPr>
          <w:rFonts w:ascii="Times New Roman" w:hAnsi="Times New Roman" w:cs="Times New Roman"/>
          <w:sz w:val="28"/>
          <w:szCs w:val="28"/>
        </w:rPr>
        <w:t xml:space="preserve"> [1]</w:t>
      </w:r>
      <w:r w:rsidR="00474B81" w:rsidRPr="00474B81">
        <w:rPr>
          <w:rFonts w:ascii="Times New Roman" w:hAnsi="Times New Roman" w:cs="Times New Roman"/>
          <w:sz w:val="28"/>
          <w:szCs w:val="28"/>
          <w:lang w:val="uk-UA"/>
        </w:rPr>
        <w:t xml:space="preserve">. </w:t>
      </w:r>
      <w:r>
        <w:rPr>
          <w:rFonts w:ascii="Times New Roman" w:hAnsi="Times New Roman" w:cs="Times New Roman"/>
          <w:sz w:val="28"/>
          <w:szCs w:val="28"/>
          <w:lang w:val="uk-UA"/>
        </w:rPr>
        <w:t>При цьому м</w:t>
      </w:r>
      <w:r w:rsidR="00474B81" w:rsidRPr="00474B81">
        <w:rPr>
          <w:rFonts w:ascii="Times New Roman" w:hAnsi="Times New Roman" w:cs="Times New Roman"/>
          <w:sz w:val="28"/>
          <w:szCs w:val="28"/>
          <w:lang w:val="uk-UA"/>
        </w:rPr>
        <w:t>асштабованість дозволяє легко розширювати або зменшувати обсяги послуг без значних капітальних витрат.</w:t>
      </w:r>
    </w:p>
    <w:p w:rsidR="00474B81" w:rsidRDefault="00860A16" w:rsidP="00474B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60A16">
        <w:rPr>
          <w:rFonts w:ascii="Times New Roman" w:hAnsi="Times New Roman" w:cs="Times New Roman"/>
          <w:sz w:val="28"/>
          <w:szCs w:val="28"/>
          <w:lang w:val="uk-UA"/>
        </w:rPr>
        <w:t xml:space="preserve">икористання </w:t>
      </w:r>
      <w:r w:rsidR="00357EB4">
        <w:rPr>
          <w:rFonts w:ascii="Times New Roman" w:hAnsi="Times New Roman" w:cs="Times New Roman"/>
          <w:sz w:val="28"/>
          <w:szCs w:val="28"/>
          <w:lang w:val="uk-UA"/>
        </w:rPr>
        <w:t>ХП</w:t>
      </w:r>
      <w:r w:rsidR="0034549C">
        <w:rPr>
          <w:rFonts w:ascii="Times New Roman" w:hAnsi="Times New Roman" w:cs="Times New Roman"/>
          <w:sz w:val="28"/>
          <w:szCs w:val="28"/>
          <w:lang w:val="uk-UA"/>
        </w:rPr>
        <w:t xml:space="preserve"> (Рис.1.1.), </w:t>
      </w:r>
      <w:r w:rsidRPr="00860A16">
        <w:rPr>
          <w:rFonts w:ascii="Times New Roman" w:hAnsi="Times New Roman" w:cs="Times New Roman"/>
          <w:sz w:val="28"/>
          <w:szCs w:val="28"/>
          <w:lang w:val="uk-UA"/>
        </w:rPr>
        <w:t xml:space="preserve">прямо </w:t>
      </w:r>
      <w:r>
        <w:rPr>
          <w:rFonts w:ascii="Times New Roman" w:hAnsi="Times New Roman" w:cs="Times New Roman"/>
          <w:sz w:val="28"/>
          <w:szCs w:val="28"/>
          <w:lang w:val="uk-UA"/>
        </w:rPr>
        <w:t xml:space="preserve">пропорційно </w:t>
      </w:r>
      <w:r w:rsidRPr="00860A16">
        <w:rPr>
          <w:rFonts w:ascii="Times New Roman" w:hAnsi="Times New Roman" w:cs="Times New Roman"/>
          <w:sz w:val="28"/>
          <w:szCs w:val="28"/>
          <w:lang w:val="uk-UA"/>
        </w:rPr>
        <w:t>впливає на</w:t>
      </w:r>
      <w:r>
        <w:rPr>
          <w:rFonts w:ascii="Times New Roman" w:hAnsi="Times New Roman" w:cs="Times New Roman"/>
          <w:sz w:val="28"/>
          <w:szCs w:val="28"/>
          <w:lang w:val="uk-UA"/>
        </w:rPr>
        <w:t xml:space="preserve"> з</w:t>
      </w:r>
      <w:r w:rsidRPr="00860A16">
        <w:rPr>
          <w:rFonts w:ascii="Times New Roman" w:hAnsi="Times New Roman" w:cs="Times New Roman"/>
          <w:sz w:val="28"/>
          <w:szCs w:val="28"/>
          <w:lang w:val="uk-UA"/>
        </w:rPr>
        <w:t>меншення витрат</w:t>
      </w:r>
      <w:r>
        <w:rPr>
          <w:rFonts w:ascii="Times New Roman" w:hAnsi="Times New Roman" w:cs="Times New Roman"/>
          <w:sz w:val="28"/>
          <w:szCs w:val="28"/>
          <w:lang w:val="uk-UA"/>
        </w:rPr>
        <w:t>,</w:t>
      </w:r>
      <w:r w:rsidRPr="00860A16">
        <w:rPr>
          <w:rFonts w:ascii="Times New Roman" w:hAnsi="Times New Roman" w:cs="Times New Roman"/>
          <w:sz w:val="28"/>
          <w:szCs w:val="28"/>
          <w:lang w:val="uk-UA"/>
        </w:rPr>
        <w:t xml:space="preserve"> що в результаті істотно скорочує розходи на ІТ-інфраструктуру та </w:t>
      </w:r>
      <w:r w:rsidRPr="00860A16">
        <w:rPr>
          <w:rFonts w:ascii="Times New Roman" w:hAnsi="Times New Roman" w:cs="Times New Roman"/>
          <w:sz w:val="28"/>
          <w:szCs w:val="28"/>
          <w:lang w:val="uk-UA"/>
        </w:rPr>
        <w:lastRenderedPageBreak/>
        <w:t>технічне обслуговування.</w:t>
      </w:r>
      <w:r>
        <w:rPr>
          <w:rFonts w:ascii="Times New Roman" w:hAnsi="Times New Roman" w:cs="Times New Roman"/>
          <w:sz w:val="28"/>
          <w:szCs w:val="28"/>
          <w:lang w:val="uk-UA"/>
        </w:rPr>
        <w:t xml:space="preserve"> </w:t>
      </w:r>
      <w:r w:rsidR="00474B81" w:rsidRPr="00474B81">
        <w:rPr>
          <w:rFonts w:ascii="Times New Roman" w:hAnsi="Times New Roman" w:cs="Times New Roman"/>
          <w:sz w:val="28"/>
          <w:szCs w:val="28"/>
          <w:lang w:val="uk-UA"/>
        </w:rPr>
        <w:t xml:space="preserve">Це дозволяє </w:t>
      </w:r>
      <w:r w:rsidR="00C41DBA">
        <w:rPr>
          <w:rFonts w:ascii="Times New Roman" w:hAnsi="Times New Roman" w:cs="Times New Roman"/>
          <w:sz w:val="28"/>
          <w:szCs w:val="28"/>
          <w:lang w:val="uk-UA"/>
        </w:rPr>
        <w:t>ЛП</w:t>
      </w:r>
      <w:r w:rsidR="00474B81" w:rsidRPr="00474B81">
        <w:rPr>
          <w:rFonts w:ascii="Times New Roman" w:hAnsi="Times New Roman" w:cs="Times New Roman"/>
          <w:sz w:val="28"/>
          <w:szCs w:val="28"/>
          <w:lang w:val="uk-UA"/>
        </w:rPr>
        <w:t xml:space="preserve"> зосередитись на своїй основній діяльності, не відволікаючись на питання технічної підтримки</w:t>
      </w:r>
      <w:r w:rsidR="00E10D56" w:rsidRPr="00E10D56">
        <w:rPr>
          <w:rFonts w:ascii="Times New Roman" w:hAnsi="Times New Roman" w:cs="Times New Roman"/>
          <w:sz w:val="28"/>
          <w:szCs w:val="28"/>
        </w:rPr>
        <w:t xml:space="preserve"> </w:t>
      </w:r>
      <w:r w:rsidR="00E10D56">
        <w:rPr>
          <w:rFonts w:ascii="Times New Roman" w:hAnsi="Times New Roman" w:cs="Times New Roman"/>
          <w:sz w:val="28"/>
          <w:szCs w:val="28"/>
        </w:rPr>
        <w:t>[</w:t>
      </w:r>
      <w:r w:rsidR="00E10D56" w:rsidRPr="00E10D56">
        <w:rPr>
          <w:rFonts w:ascii="Times New Roman" w:hAnsi="Times New Roman" w:cs="Times New Roman"/>
          <w:sz w:val="28"/>
          <w:szCs w:val="28"/>
        </w:rPr>
        <w:t>2]</w:t>
      </w:r>
      <w:r w:rsidR="00474B81" w:rsidRPr="00474B81">
        <w:rPr>
          <w:rFonts w:ascii="Times New Roman" w:hAnsi="Times New Roman" w:cs="Times New Roman"/>
          <w:sz w:val="28"/>
          <w:szCs w:val="28"/>
          <w:lang w:val="uk-UA"/>
        </w:rPr>
        <w:t>.</w:t>
      </w:r>
    </w:p>
    <w:p w:rsidR="0034549C" w:rsidRDefault="0034549C" w:rsidP="0034549C">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009B2EB" wp14:editId="5F218A21">
            <wp:extent cx="2595061" cy="2428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2414" cy="2435757"/>
                    </a:xfrm>
                    <a:prstGeom prst="rect">
                      <a:avLst/>
                    </a:prstGeom>
                  </pic:spPr>
                </pic:pic>
              </a:graphicData>
            </a:graphic>
          </wp:inline>
        </w:drawing>
      </w:r>
    </w:p>
    <w:p w:rsidR="0034549C" w:rsidRDefault="0034549C" w:rsidP="003454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 – Хмарна платформа</w:t>
      </w:r>
    </w:p>
    <w:p w:rsidR="0034549C" w:rsidRPr="00474B81" w:rsidRDefault="0034549C" w:rsidP="0034549C">
      <w:pPr>
        <w:spacing w:after="0" w:line="360" w:lineRule="auto"/>
        <w:jc w:val="center"/>
        <w:rPr>
          <w:rFonts w:ascii="Times New Roman" w:hAnsi="Times New Roman" w:cs="Times New Roman"/>
          <w:sz w:val="28"/>
          <w:szCs w:val="28"/>
          <w:lang w:val="uk-UA"/>
        </w:rPr>
      </w:pPr>
    </w:p>
    <w:p w:rsidR="00474B81" w:rsidRPr="00474B81" w:rsidRDefault="00860A16" w:rsidP="00474B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Розглядаючи ц</w:t>
      </w:r>
      <w:r w:rsidR="00474B81">
        <w:rPr>
          <w:rFonts w:ascii="Times New Roman" w:hAnsi="Times New Roman" w:cs="Times New Roman"/>
          <w:sz w:val="28"/>
          <w:szCs w:val="28"/>
          <w:lang w:val="uk-UA"/>
        </w:rPr>
        <w:t>ентралізаці</w:t>
      </w:r>
      <w:r>
        <w:rPr>
          <w:rFonts w:ascii="Times New Roman" w:hAnsi="Times New Roman" w:cs="Times New Roman"/>
          <w:sz w:val="28"/>
          <w:szCs w:val="28"/>
          <w:lang w:val="uk-UA"/>
        </w:rPr>
        <w:t>ю</w:t>
      </w:r>
      <w:r w:rsidR="00474B81">
        <w:rPr>
          <w:rFonts w:ascii="Times New Roman" w:hAnsi="Times New Roman" w:cs="Times New Roman"/>
          <w:sz w:val="28"/>
          <w:szCs w:val="28"/>
          <w:lang w:val="uk-UA"/>
        </w:rPr>
        <w:t xml:space="preserve"> даних</w:t>
      </w:r>
      <w:r>
        <w:rPr>
          <w:rFonts w:ascii="Times New Roman" w:hAnsi="Times New Roman" w:cs="Times New Roman"/>
          <w:sz w:val="28"/>
          <w:szCs w:val="28"/>
          <w:lang w:val="uk-UA"/>
        </w:rPr>
        <w:t xml:space="preserve">, необхідно зазначити, що </w:t>
      </w:r>
      <w:r w:rsidR="00357EB4">
        <w:rPr>
          <w:rFonts w:ascii="Times New Roman" w:hAnsi="Times New Roman" w:cs="Times New Roman"/>
          <w:sz w:val="28"/>
          <w:szCs w:val="28"/>
          <w:lang w:val="uk-UA"/>
        </w:rPr>
        <w:t>ХП</w:t>
      </w:r>
      <w:r w:rsidR="00474B81" w:rsidRPr="00474B81">
        <w:rPr>
          <w:rFonts w:ascii="Times New Roman" w:hAnsi="Times New Roman" w:cs="Times New Roman"/>
          <w:sz w:val="28"/>
          <w:szCs w:val="28"/>
          <w:lang w:val="uk-UA"/>
        </w:rPr>
        <w:t xml:space="preserve"> дозволяють зберігати дані в єдиній системі, забезпечуючи доступність інформації в реальному часі для всіх учасників логістичного процесу. Це підвищує прозорість і ефективність управління ланцюгами постачань</w:t>
      </w:r>
      <w:r w:rsidR="00E10D56" w:rsidRPr="00E93119">
        <w:rPr>
          <w:rFonts w:ascii="Times New Roman" w:hAnsi="Times New Roman" w:cs="Times New Roman"/>
          <w:sz w:val="28"/>
          <w:szCs w:val="28"/>
          <w:lang w:val="uk-UA"/>
        </w:rPr>
        <w:t xml:space="preserve"> [2]</w:t>
      </w:r>
      <w:r w:rsidR="00474B81" w:rsidRPr="00474B81">
        <w:rPr>
          <w:rFonts w:ascii="Times New Roman" w:hAnsi="Times New Roman" w:cs="Times New Roman"/>
          <w:sz w:val="28"/>
          <w:szCs w:val="28"/>
          <w:lang w:val="uk-UA"/>
        </w:rPr>
        <w:t>.</w:t>
      </w:r>
    </w:p>
    <w:p w:rsidR="00474B81" w:rsidRPr="00474B81" w:rsidRDefault="0056200F" w:rsidP="00474B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і</w:t>
      </w:r>
      <w:r w:rsidR="00474B81">
        <w:rPr>
          <w:rFonts w:ascii="Times New Roman" w:hAnsi="Times New Roman" w:cs="Times New Roman"/>
          <w:sz w:val="28"/>
          <w:szCs w:val="28"/>
          <w:lang w:val="uk-UA"/>
        </w:rPr>
        <w:t xml:space="preserve">нтеграція з </w:t>
      </w:r>
      <w:r w:rsidR="00860A16">
        <w:rPr>
          <w:rFonts w:ascii="Times New Roman" w:hAnsi="Times New Roman" w:cs="Times New Roman"/>
          <w:sz w:val="28"/>
          <w:szCs w:val="28"/>
          <w:lang w:val="uk-UA"/>
        </w:rPr>
        <w:t xml:space="preserve">такими </w:t>
      </w:r>
      <w:r w:rsidR="00474B81">
        <w:rPr>
          <w:rFonts w:ascii="Times New Roman" w:hAnsi="Times New Roman" w:cs="Times New Roman"/>
          <w:sz w:val="28"/>
          <w:szCs w:val="28"/>
          <w:lang w:val="uk-UA"/>
        </w:rPr>
        <w:t>системами</w:t>
      </w:r>
      <w:r w:rsidR="00860A16">
        <w:rPr>
          <w:rFonts w:ascii="Times New Roman" w:hAnsi="Times New Roman" w:cs="Times New Roman"/>
          <w:sz w:val="28"/>
          <w:szCs w:val="28"/>
          <w:lang w:val="uk-UA"/>
        </w:rPr>
        <w:t xml:space="preserve"> </w:t>
      </w:r>
      <w:r w:rsidR="00860A16" w:rsidRPr="00474B81">
        <w:rPr>
          <w:rFonts w:ascii="Times New Roman" w:hAnsi="Times New Roman" w:cs="Times New Roman"/>
          <w:sz w:val="28"/>
          <w:szCs w:val="28"/>
          <w:lang w:val="uk-UA"/>
        </w:rPr>
        <w:t>управління</w:t>
      </w:r>
      <w:r w:rsidR="00860A16">
        <w:rPr>
          <w:rFonts w:ascii="Times New Roman" w:hAnsi="Times New Roman" w:cs="Times New Roman"/>
          <w:sz w:val="28"/>
          <w:szCs w:val="28"/>
          <w:lang w:val="uk-UA"/>
        </w:rPr>
        <w:t xml:space="preserve"> як</w:t>
      </w:r>
      <w:r w:rsidR="00474B81" w:rsidRPr="00474B81">
        <w:rPr>
          <w:rFonts w:ascii="Times New Roman" w:hAnsi="Times New Roman" w:cs="Times New Roman"/>
          <w:sz w:val="28"/>
          <w:szCs w:val="28"/>
          <w:lang w:val="uk-UA"/>
        </w:rPr>
        <w:t xml:space="preserve"> </w:t>
      </w:r>
      <w:r w:rsidR="00860A16">
        <w:rPr>
          <w:rFonts w:ascii="Times New Roman" w:hAnsi="Times New Roman" w:cs="Times New Roman"/>
          <w:sz w:val="28"/>
          <w:szCs w:val="28"/>
          <w:lang w:val="uk-UA"/>
        </w:rPr>
        <w:t xml:space="preserve">ERP, CRM та іншими, </w:t>
      </w:r>
      <w:r w:rsidR="00474B81" w:rsidRPr="00474B81">
        <w:rPr>
          <w:rFonts w:ascii="Times New Roman" w:hAnsi="Times New Roman" w:cs="Times New Roman"/>
          <w:sz w:val="28"/>
          <w:szCs w:val="28"/>
          <w:lang w:val="uk-UA"/>
        </w:rPr>
        <w:t xml:space="preserve">дозволяє створити єдину екосистему для ефективного управління всіма </w:t>
      </w:r>
      <w:r w:rsidR="00183691">
        <w:rPr>
          <w:rFonts w:ascii="Times New Roman" w:hAnsi="Times New Roman" w:cs="Times New Roman"/>
          <w:sz w:val="28"/>
          <w:szCs w:val="28"/>
          <w:lang w:val="uk-UA"/>
        </w:rPr>
        <w:t>БП</w:t>
      </w:r>
      <w:r w:rsidR="00474B81" w:rsidRPr="00474B81">
        <w:rPr>
          <w:rFonts w:ascii="Times New Roman" w:hAnsi="Times New Roman" w:cs="Times New Roman"/>
          <w:sz w:val="28"/>
          <w:szCs w:val="28"/>
          <w:lang w:val="uk-UA"/>
        </w:rPr>
        <w:t xml:space="preserve"> компанії.</w:t>
      </w:r>
    </w:p>
    <w:p w:rsidR="0056200F" w:rsidRDefault="0056200F" w:rsidP="00586A2A">
      <w:pPr>
        <w:spacing w:after="0" w:line="360" w:lineRule="auto"/>
        <w:ind w:firstLine="709"/>
        <w:jc w:val="both"/>
        <w:rPr>
          <w:rFonts w:ascii="Times New Roman" w:hAnsi="Times New Roman" w:cs="Times New Roman"/>
          <w:sz w:val="28"/>
          <w:szCs w:val="28"/>
          <w:lang w:val="uk-UA"/>
        </w:rPr>
      </w:pPr>
      <w:r w:rsidRPr="0056200F">
        <w:rPr>
          <w:rFonts w:ascii="Times New Roman" w:hAnsi="Times New Roman" w:cs="Times New Roman"/>
          <w:sz w:val="28"/>
          <w:szCs w:val="28"/>
          <w:lang w:val="uk-UA"/>
        </w:rPr>
        <w:t xml:space="preserve">Сучасні </w:t>
      </w:r>
      <w:r w:rsidR="00357EB4">
        <w:rPr>
          <w:rFonts w:ascii="Times New Roman" w:hAnsi="Times New Roman" w:cs="Times New Roman"/>
          <w:sz w:val="28"/>
          <w:szCs w:val="28"/>
          <w:lang w:val="uk-UA"/>
        </w:rPr>
        <w:t>ХП</w:t>
      </w:r>
      <w:r w:rsidRPr="0056200F">
        <w:rPr>
          <w:rFonts w:ascii="Times New Roman" w:hAnsi="Times New Roman" w:cs="Times New Roman"/>
          <w:sz w:val="28"/>
          <w:szCs w:val="28"/>
          <w:lang w:val="uk-UA"/>
        </w:rPr>
        <w:t xml:space="preserve"> забезпечують високий рівень захисту даних, що є вкрай важливим для </w:t>
      </w:r>
      <w:r w:rsidR="00C41DBA">
        <w:rPr>
          <w:rFonts w:ascii="Times New Roman" w:hAnsi="Times New Roman" w:cs="Times New Roman"/>
          <w:sz w:val="28"/>
          <w:szCs w:val="28"/>
          <w:lang w:val="uk-UA"/>
        </w:rPr>
        <w:t>ЛП</w:t>
      </w:r>
      <w:r w:rsidRPr="0056200F">
        <w:rPr>
          <w:rFonts w:ascii="Times New Roman" w:hAnsi="Times New Roman" w:cs="Times New Roman"/>
          <w:sz w:val="28"/>
          <w:szCs w:val="28"/>
          <w:lang w:val="uk-UA"/>
        </w:rPr>
        <w:t xml:space="preserve">, які оперують значними обсягами конфіденційної інформації. Ці платформи використовують передові технології шифрування та </w:t>
      </w:r>
      <w:proofErr w:type="spellStart"/>
      <w:r w:rsidRPr="0056200F">
        <w:rPr>
          <w:rFonts w:ascii="Times New Roman" w:hAnsi="Times New Roman" w:cs="Times New Roman"/>
          <w:sz w:val="28"/>
          <w:szCs w:val="28"/>
          <w:lang w:val="uk-UA"/>
        </w:rPr>
        <w:t>аутентифікації</w:t>
      </w:r>
      <w:proofErr w:type="spellEnd"/>
      <w:r w:rsidRPr="0056200F">
        <w:rPr>
          <w:rFonts w:ascii="Times New Roman" w:hAnsi="Times New Roman" w:cs="Times New Roman"/>
          <w:sz w:val="28"/>
          <w:szCs w:val="28"/>
          <w:lang w:val="uk-UA"/>
        </w:rPr>
        <w:t xml:space="preserve">, що гарантує безпечне зберігання і передачу даних. Завдяки цьому </w:t>
      </w:r>
      <w:r w:rsidR="00C41DBA">
        <w:rPr>
          <w:rFonts w:ascii="Times New Roman" w:hAnsi="Times New Roman" w:cs="Times New Roman"/>
          <w:sz w:val="28"/>
          <w:szCs w:val="28"/>
          <w:lang w:val="uk-UA"/>
        </w:rPr>
        <w:t>ЛП</w:t>
      </w:r>
      <w:r w:rsidRPr="0056200F">
        <w:rPr>
          <w:rFonts w:ascii="Times New Roman" w:hAnsi="Times New Roman" w:cs="Times New Roman"/>
          <w:sz w:val="28"/>
          <w:szCs w:val="28"/>
          <w:lang w:val="uk-UA"/>
        </w:rPr>
        <w:t xml:space="preserve"> можуть бути впевненими у захисті своїх інформаційних ресурсів від кіберзагроз і несанкціонованого доступу, що підвищує їхню надійність та довіру клієнтів</w:t>
      </w:r>
      <w:r w:rsidR="00E10D56" w:rsidRPr="00E10D56">
        <w:rPr>
          <w:rFonts w:ascii="Times New Roman" w:hAnsi="Times New Roman" w:cs="Times New Roman"/>
          <w:sz w:val="28"/>
          <w:szCs w:val="28"/>
          <w:lang w:val="uk-UA"/>
        </w:rPr>
        <w:t xml:space="preserve"> [2]</w:t>
      </w:r>
      <w:r w:rsidRPr="0056200F">
        <w:rPr>
          <w:rFonts w:ascii="Times New Roman" w:hAnsi="Times New Roman" w:cs="Times New Roman"/>
          <w:sz w:val="28"/>
          <w:szCs w:val="28"/>
          <w:lang w:val="uk-UA"/>
        </w:rPr>
        <w:t>.</w:t>
      </w:r>
    </w:p>
    <w:p w:rsidR="00474B81" w:rsidRPr="00474B81" w:rsidRDefault="0034549C" w:rsidP="00586A2A">
      <w:pPr>
        <w:spacing w:after="0" w:line="360" w:lineRule="auto"/>
        <w:ind w:firstLine="709"/>
        <w:jc w:val="both"/>
        <w:rPr>
          <w:rFonts w:ascii="Times New Roman" w:hAnsi="Times New Roman" w:cs="Times New Roman"/>
          <w:sz w:val="28"/>
          <w:szCs w:val="28"/>
          <w:lang w:val="uk-UA"/>
        </w:rPr>
      </w:pPr>
      <w:r w:rsidRPr="0034549C">
        <w:rPr>
          <w:rFonts w:ascii="Times New Roman" w:hAnsi="Times New Roman" w:cs="Times New Roman"/>
          <w:sz w:val="28"/>
          <w:szCs w:val="28"/>
          <w:lang w:val="uk-UA"/>
        </w:rPr>
        <w:t xml:space="preserve">Впровадження </w:t>
      </w:r>
      <w:r w:rsidR="00357EB4">
        <w:rPr>
          <w:rFonts w:ascii="Times New Roman" w:hAnsi="Times New Roman" w:cs="Times New Roman"/>
          <w:sz w:val="28"/>
          <w:szCs w:val="28"/>
          <w:lang w:val="uk-UA"/>
        </w:rPr>
        <w:t>ХП</w:t>
      </w:r>
      <w:r w:rsidRPr="0034549C">
        <w:rPr>
          <w:rFonts w:ascii="Times New Roman" w:hAnsi="Times New Roman" w:cs="Times New Roman"/>
          <w:sz w:val="28"/>
          <w:szCs w:val="28"/>
          <w:lang w:val="uk-UA"/>
        </w:rPr>
        <w:t xml:space="preserve"> у логістичних процесах може принести значні переваги, але </w:t>
      </w:r>
      <w:r>
        <w:rPr>
          <w:rFonts w:ascii="Times New Roman" w:hAnsi="Times New Roman" w:cs="Times New Roman"/>
          <w:sz w:val="28"/>
          <w:szCs w:val="28"/>
          <w:lang w:val="uk-UA"/>
        </w:rPr>
        <w:t xml:space="preserve">їх </w:t>
      </w:r>
      <w:r w:rsidR="00851830">
        <w:rPr>
          <w:rFonts w:ascii="Times New Roman" w:hAnsi="Times New Roman" w:cs="Times New Roman"/>
          <w:sz w:val="28"/>
          <w:szCs w:val="28"/>
          <w:lang w:val="uk-UA"/>
        </w:rPr>
        <w:t xml:space="preserve">використання </w:t>
      </w:r>
      <w:r w:rsidRPr="0034549C">
        <w:rPr>
          <w:rFonts w:ascii="Times New Roman" w:hAnsi="Times New Roman" w:cs="Times New Roman"/>
          <w:sz w:val="28"/>
          <w:szCs w:val="28"/>
          <w:lang w:val="uk-UA"/>
        </w:rPr>
        <w:t xml:space="preserve">також пов’язане </w:t>
      </w:r>
      <w:r w:rsidR="00851830">
        <w:rPr>
          <w:rFonts w:ascii="Times New Roman" w:hAnsi="Times New Roman" w:cs="Times New Roman"/>
          <w:sz w:val="28"/>
          <w:szCs w:val="28"/>
          <w:lang w:val="uk-UA"/>
        </w:rPr>
        <w:t xml:space="preserve">і </w:t>
      </w:r>
      <w:r w:rsidRPr="0034549C">
        <w:rPr>
          <w:rFonts w:ascii="Times New Roman" w:hAnsi="Times New Roman" w:cs="Times New Roman"/>
          <w:sz w:val="28"/>
          <w:szCs w:val="28"/>
          <w:lang w:val="uk-UA"/>
        </w:rPr>
        <w:t xml:space="preserve">з певними викликами. </w:t>
      </w:r>
      <w:r w:rsidR="00586A2A">
        <w:rPr>
          <w:rFonts w:ascii="Times New Roman" w:hAnsi="Times New Roman" w:cs="Times New Roman"/>
          <w:sz w:val="28"/>
          <w:szCs w:val="28"/>
          <w:lang w:val="uk-UA"/>
        </w:rPr>
        <w:t>По-перше –</w:t>
      </w:r>
      <w:r w:rsidR="00851830">
        <w:rPr>
          <w:rFonts w:ascii="Times New Roman" w:hAnsi="Times New Roman" w:cs="Times New Roman"/>
          <w:sz w:val="28"/>
          <w:szCs w:val="28"/>
          <w:lang w:val="uk-UA"/>
        </w:rPr>
        <w:t xml:space="preserve"> о</w:t>
      </w:r>
      <w:r w:rsidR="00474B81" w:rsidRPr="00474B81">
        <w:rPr>
          <w:rFonts w:ascii="Times New Roman" w:hAnsi="Times New Roman" w:cs="Times New Roman"/>
          <w:sz w:val="28"/>
          <w:szCs w:val="28"/>
          <w:lang w:val="uk-UA"/>
        </w:rPr>
        <w:t xml:space="preserve">дним з основних викликів використання </w:t>
      </w:r>
      <w:r w:rsidR="007532EF">
        <w:rPr>
          <w:rFonts w:ascii="Times New Roman" w:hAnsi="Times New Roman" w:cs="Times New Roman"/>
          <w:sz w:val="28"/>
          <w:szCs w:val="28"/>
          <w:lang w:val="uk-UA"/>
        </w:rPr>
        <w:t>ХР</w:t>
      </w:r>
      <w:r w:rsidR="00474B81" w:rsidRPr="00474B81">
        <w:rPr>
          <w:rFonts w:ascii="Times New Roman" w:hAnsi="Times New Roman" w:cs="Times New Roman"/>
          <w:sz w:val="28"/>
          <w:szCs w:val="28"/>
          <w:lang w:val="uk-UA"/>
        </w:rPr>
        <w:t xml:space="preserve"> є необхідність </w:t>
      </w:r>
      <w:r w:rsidR="00474B81" w:rsidRPr="00474B81">
        <w:rPr>
          <w:rFonts w:ascii="Times New Roman" w:hAnsi="Times New Roman" w:cs="Times New Roman"/>
          <w:sz w:val="28"/>
          <w:szCs w:val="28"/>
          <w:lang w:val="uk-UA"/>
        </w:rPr>
        <w:lastRenderedPageBreak/>
        <w:t>стабільного та швидкого інтернет-з</w:t>
      </w:r>
      <w:r w:rsidR="00586A2A" w:rsidRPr="00586A2A">
        <w:rPr>
          <w:rFonts w:ascii="Times New Roman" w:hAnsi="Times New Roman" w:cs="Times New Roman"/>
          <w:sz w:val="28"/>
          <w:szCs w:val="28"/>
          <w:lang w:val="uk-UA"/>
        </w:rPr>
        <w:t>’</w:t>
      </w:r>
      <w:r w:rsidR="00474B81" w:rsidRPr="00474B81">
        <w:rPr>
          <w:rFonts w:ascii="Times New Roman" w:hAnsi="Times New Roman" w:cs="Times New Roman"/>
          <w:sz w:val="28"/>
          <w:szCs w:val="28"/>
          <w:lang w:val="uk-UA"/>
        </w:rPr>
        <w:t>єднання. У регіонах із низькою якістю зв’язку це може призвести до перебоїв у роботі</w:t>
      </w:r>
      <w:r w:rsidR="00E10D56" w:rsidRPr="00E10D56">
        <w:rPr>
          <w:rFonts w:ascii="Times New Roman" w:hAnsi="Times New Roman" w:cs="Times New Roman"/>
          <w:sz w:val="28"/>
          <w:szCs w:val="28"/>
        </w:rPr>
        <w:t xml:space="preserve"> [2]</w:t>
      </w:r>
      <w:r w:rsidR="00474B81" w:rsidRPr="00474B81">
        <w:rPr>
          <w:rFonts w:ascii="Times New Roman" w:hAnsi="Times New Roman" w:cs="Times New Roman"/>
          <w:sz w:val="28"/>
          <w:szCs w:val="28"/>
          <w:lang w:val="uk-UA"/>
        </w:rPr>
        <w:t>.</w:t>
      </w:r>
    </w:p>
    <w:p w:rsidR="00474B81" w:rsidRPr="00474B81" w:rsidRDefault="00586A2A" w:rsidP="00586A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По-друге – це безпека даних</w:t>
      </w:r>
      <w:r w:rsidR="002B1D7C">
        <w:rPr>
          <w:rFonts w:ascii="Times New Roman" w:hAnsi="Times New Roman" w:cs="Times New Roman"/>
          <w:sz w:val="28"/>
          <w:szCs w:val="28"/>
          <w:lang w:val="uk-UA"/>
        </w:rPr>
        <w:t xml:space="preserve"> (далі – БД)</w:t>
      </w:r>
      <w:r w:rsidR="00851830">
        <w:rPr>
          <w:rFonts w:ascii="Times New Roman" w:hAnsi="Times New Roman" w:cs="Times New Roman"/>
          <w:sz w:val="28"/>
          <w:szCs w:val="28"/>
          <w:lang w:val="uk-UA"/>
        </w:rPr>
        <w:t>.</w:t>
      </w:r>
      <w:r w:rsidR="00474B81" w:rsidRPr="00474B81">
        <w:rPr>
          <w:rFonts w:ascii="Times New Roman" w:hAnsi="Times New Roman" w:cs="Times New Roman"/>
          <w:sz w:val="28"/>
          <w:szCs w:val="28"/>
          <w:lang w:val="uk-UA"/>
        </w:rPr>
        <w:t xml:space="preserve"> Незважаючи на високий рівень захисту, загроза кібератак залишається </w:t>
      </w:r>
      <w:r w:rsidR="00851830">
        <w:rPr>
          <w:rFonts w:ascii="Times New Roman" w:hAnsi="Times New Roman" w:cs="Times New Roman"/>
          <w:sz w:val="28"/>
          <w:szCs w:val="28"/>
          <w:lang w:val="uk-UA"/>
        </w:rPr>
        <w:t xml:space="preserve">доволі </w:t>
      </w:r>
      <w:r w:rsidR="00474B81" w:rsidRPr="00474B81">
        <w:rPr>
          <w:rFonts w:ascii="Times New Roman" w:hAnsi="Times New Roman" w:cs="Times New Roman"/>
          <w:sz w:val="28"/>
          <w:szCs w:val="28"/>
          <w:lang w:val="uk-UA"/>
        </w:rPr>
        <w:t xml:space="preserve">актуальною. </w:t>
      </w:r>
      <w:r w:rsidR="00C41DBA">
        <w:rPr>
          <w:rFonts w:ascii="Times New Roman" w:hAnsi="Times New Roman" w:cs="Times New Roman"/>
          <w:sz w:val="28"/>
          <w:szCs w:val="28"/>
          <w:lang w:val="uk-UA"/>
        </w:rPr>
        <w:t>ЛП</w:t>
      </w:r>
      <w:r w:rsidR="00474B81" w:rsidRPr="00474B81">
        <w:rPr>
          <w:rFonts w:ascii="Times New Roman" w:hAnsi="Times New Roman" w:cs="Times New Roman"/>
          <w:sz w:val="28"/>
          <w:szCs w:val="28"/>
          <w:lang w:val="uk-UA"/>
        </w:rPr>
        <w:t xml:space="preserve"> повинні дотримуватися суворих протоколів безпеки для мінімізації риз</w:t>
      </w:r>
      <w:r>
        <w:rPr>
          <w:rFonts w:ascii="Times New Roman" w:hAnsi="Times New Roman" w:cs="Times New Roman"/>
          <w:sz w:val="28"/>
          <w:szCs w:val="28"/>
          <w:lang w:val="uk-UA"/>
        </w:rPr>
        <w:t>иків втрати або крадіжки даних</w:t>
      </w:r>
      <w:r w:rsidR="00E10D56" w:rsidRPr="00E10D56">
        <w:rPr>
          <w:rFonts w:ascii="Times New Roman" w:hAnsi="Times New Roman" w:cs="Times New Roman"/>
          <w:sz w:val="28"/>
          <w:szCs w:val="28"/>
        </w:rPr>
        <w:t xml:space="preserve"> [2]</w:t>
      </w:r>
      <w:r>
        <w:rPr>
          <w:rFonts w:ascii="Times New Roman" w:hAnsi="Times New Roman" w:cs="Times New Roman"/>
          <w:sz w:val="28"/>
          <w:szCs w:val="28"/>
          <w:lang w:val="uk-UA"/>
        </w:rPr>
        <w:t>.</w:t>
      </w:r>
    </w:p>
    <w:p w:rsidR="00474B81" w:rsidRDefault="00851830" w:rsidP="00474B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По-третє, в</w:t>
      </w:r>
      <w:r w:rsidR="00474B81" w:rsidRPr="00474B81">
        <w:rPr>
          <w:rFonts w:ascii="Times New Roman" w:hAnsi="Times New Roman" w:cs="Times New Roman"/>
          <w:sz w:val="28"/>
          <w:szCs w:val="28"/>
          <w:lang w:val="uk-UA"/>
        </w:rPr>
        <w:t xml:space="preserve">провадження </w:t>
      </w:r>
      <w:r w:rsidR="000B5E62">
        <w:rPr>
          <w:rFonts w:ascii="Times New Roman" w:hAnsi="Times New Roman" w:cs="Times New Roman"/>
          <w:sz w:val="28"/>
          <w:szCs w:val="28"/>
          <w:lang w:val="uk-UA"/>
        </w:rPr>
        <w:t>ХТ</w:t>
      </w:r>
      <w:r w:rsidR="00474B81" w:rsidRPr="00474B81">
        <w:rPr>
          <w:rFonts w:ascii="Times New Roman" w:hAnsi="Times New Roman" w:cs="Times New Roman"/>
          <w:sz w:val="28"/>
          <w:szCs w:val="28"/>
          <w:lang w:val="uk-UA"/>
        </w:rPr>
        <w:t xml:space="preserve"> вимагає змін у структурі управління та робочих процесах компанії, що може викликати опір серед працівників. Необхідність навчання персоналу також є додатковим викликом</w:t>
      </w:r>
      <w:r w:rsidR="00E10D56" w:rsidRPr="00E93119">
        <w:rPr>
          <w:rFonts w:ascii="Times New Roman" w:hAnsi="Times New Roman" w:cs="Times New Roman"/>
          <w:sz w:val="28"/>
          <w:szCs w:val="28"/>
          <w:lang w:val="uk-UA"/>
        </w:rPr>
        <w:t xml:space="preserve"> [2]</w:t>
      </w:r>
      <w:r w:rsidR="00474B81" w:rsidRPr="00474B81">
        <w:rPr>
          <w:rFonts w:ascii="Times New Roman" w:hAnsi="Times New Roman" w:cs="Times New Roman"/>
          <w:sz w:val="28"/>
          <w:szCs w:val="28"/>
          <w:lang w:val="uk-UA"/>
        </w:rPr>
        <w:t>.</w:t>
      </w:r>
    </w:p>
    <w:p w:rsidR="00474B81" w:rsidRPr="00474B81" w:rsidRDefault="00357EB4" w:rsidP="00474B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ХП</w:t>
      </w:r>
      <w:r w:rsidR="00474B81" w:rsidRPr="00474B81">
        <w:rPr>
          <w:rFonts w:ascii="Times New Roman" w:hAnsi="Times New Roman" w:cs="Times New Roman"/>
          <w:sz w:val="28"/>
          <w:szCs w:val="28"/>
          <w:lang w:val="uk-UA"/>
        </w:rPr>
        <w:t xml:space="preserve"> надають </w:t>
      </w:r>
      <w:r w:rsidR="00C41DBA">
        <w:rPr>
          <w:rFonts w:ascii="Times New Roman" w:hAnsi="Times New Roman" w:cs="Times New Roman"/>
          <w:sz w:val="28"/>
          <w:szCs w:val="28"/>
          <w:lang w:val="uk-UA"/>
        </w:rPr>
        <w:t>ЛП</w:t>
      </w:r>
      <w:r w:rsidR="00474B81" w:rsidRPr="00474B81">
        <w:rPr>
          <w:rFonts w:ascii="Times New Roman" w:hAnsi="Times New Roman" w:cs="Times New Roman"/>
          <w:sz w:val="28"/>
          <w:szCs w:val="28"/>
          <w:lang w:val="uk-UA"/>
        </w:rPr>
        <w:t xml:space="preserve"> значні переваги, такі як гнучкість, зниження витрат та підвищення ефективності управління. Однак для успішного впровадження цих систем необхідно враховувати потенційні ризики, пов’язані з </w:t>
      </w:r>
      <w:r w:rsidR="002B1D7C">
        <w:rPr>
          <w:rFonts w:ascii="Times New Roman" w:hAnsi="Times New Roman" w:cs="Times New Roman"/>
          <w:sz w:val="28"/>
          <w:szCs w:val="28"/>
          <w:lang w:val="uk-UA"/>
        </w:rPr>
        <w:t>БД</w:t>
      </w:r>
      <w:r w:rsidR="00474B81" w:rsidRPr="00474B81">
        <w:rPr>
          <w:rFonts w:ascii="Times New Roman" w:hAnsi="Times New Roman" w:cs="Times New Roman"/>
          <w:sz w:val="28"/>
          <w:szCs w:val="28"/>
          <w:lang w:val="uk-UA"/>
        </w:rPr>
        <w:t xml:space="preserve"> та організаційними змінами. Загалом, </w:t>
      </w:r>
      <w:r w:rsidR="007532EF">
        <w:rPr>
          <w:rFonts w:ascii="Times New Roman" w:hAnsi="Times New Roman" w:cs="Times New Roman"/>
          <w:sz w:val="28"/>
          <w:szCs w:val="28"/>
          <w:lang w:val="uk-UA"/>
        </w:rPr>
        <w:t>ХР</w:t>
      </w:r>
      <w:r w:rsidR="00474B81" w:rsidRPr="00474B81">
        <w:rPr>
          <w:rFonts w:ascii="Times New Roman" w:hAnsi="Times New Roman" w:cs="Times New Roman"/>
          <w:sz w:val="28"/>
          <w:szCs w:val="28"/>
          <w:lang w:val="uk-UA"/>
        </w:rPr>
        <w:t xml:space="preserve"> є потужним інструментом для підвищення конкурентоспроможності </w:t>
      </w:r>
      <w:r w:rsidR="00C41DBA">
        <w:rPr>
          <w:rFonts w:ascii="Times New Roman" w:hAnsi="Times New Roman" w:cs="Times New Roman"/>
          <w:sz w:val="28"/>
          <w:szCs w:val="28"/>
          <w:lang w:val="uk-UA"/>
        </w:rPr>
        <w:t>ЛП</w:t>
      </w:r>
      <w:r w:rsidR="00474B81" w:rsidRPr="00474B81">
        <w:rPr>
          <w:rFonts w:ascii="Times New Roman" w:hAnsi="Times New Roman" w:cs="Times New Roman"/>
          <w:sz w:val="28"/>
          <w:szCs w:val="28"/>
          <w:lang w:val="uk-UA"/>
        </w:rPr>
        <w:t xml:space="preserve"> на сучасному ринку</w:t>
      </w:r>
      <w:r w:rsidR="00E10D56" w:rsidRPr="00E10D56">
        <w:rPr>
          <w:rFonts w:ascii="Times New Roman" w:hAnsi="Times New Roman" w:cs="Times New Roman"/>
          <w:sz w:val="28"/>
          <w:szCs w:val="28"/>
        </w:rPr>
        <w:t xml:space="preserve"> [2]</w:t>
      </w:r>
      <w:r w:rsidR="00474B81" w:rsidRPr="00474B81">
        <w:rPr>
          <w:rFonts w:ascii="Times New Roman" w:hAnsi="Times New Roman" w:cs="Times New Roman"/>
          <w:sz w:val="28"/>
          <w:szCs w:val="28"/>
          <w:lang w:val="uk-UA"/>
        </w:rPr>
        <w:t>.</w:t>
      </w:r>
    </w:p>
    <w:p w:rsidR="00586A2A" w:rsidRDefault="00851830" w:rsidP="00C90C0A">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Зазначені</w:t>
      </w:r>
      <w:r w:rsidR="00586A2A" w:rsidRPr="000676D8">
        <w:rPr>
          <w:rFonts w:ascii="Times New Roman" w:eastAsia="Arial Unicode MS" w:hAnsi="Times New Roman" w:cs="Times New Roman"/>
          <w:noProof/>
          <w:color w:val="000000"/>
          <w:sz w:val="28"/>
          <w:szCs w:val="28"/>
          <w:lang w:val="uk-UA" w:eastAsia="ru-RU"/>
        </w:rPr>
        <w:t xml:space="preserve"> платформи управління логістикою набирають популярності завдяки їхній здатності оптимізувати ланцюги постачань, скорочувати витрати та підвищувати ефективність роботи. </w:t>
      </w:r>
      <w:r w:rsidR="00586A2A" w:rsidRPr="00586A2A">
        <w:rPr>
          <w:rFonts w:ascii="Times New Roman" w:eastAsia="Arial Unicode MS" w:hAnsi="Times New Roman" w:cs="Times New Roman"/>
          <w:noProof/>
          <w:color w:val="000000"/>
          <w:sz w:val="28"/>
          <w:szCs w:val="28"/>
          <w:lang w:eastAsia="ru-RU"/>
        </w:rPr>
        <w:t xml:space="preserve">Залежно від функціональних можливостей та специфіки використання, існує кілька основних типів </w:t>
      </w:r>
      <w:r w:rsidR="00357EB4">
        <w:rPr>
          <w:rFonts w:ascii="Times New Roman" w:eastAsia="Arial Unicode MS" w:hAnsi="Times New Roman" w:cs="Times New Roman"/>
          <w:noProof/>
          <w:color w:val="000000"/>
          <w:sz w:val="28"/>
          <w:szCs w:val="28"/>
          <w:lang w:val="uk-UA" w:eastAsia="ru-RU"/>
        </w:rPr>
        <w:t>ХП</w:t>
      </w:r>
      <w:r w:rsidR="00586A2A" w:rsidRPr="00586A2A">
        <w:rPr>
          <w:rFonts w:ascii="Times New Roman" w:eastAsia="Arial Unicode MS" w:hAnsi="Times New Roman" w:cs="Times New Roman"/>
          <w:noProof/>
          <w:color w:val="000000"/>
          <w:sz w:val="28"/>
          <w:szCs w:val="28"/>
          <w:lang w:eastAsia="ru-RU"/>
        </w:rPr>
        <w:t>, що застосовуються в логістиці. Кожен із них має свої особливості та переваги</w:t>
      </w:r>
      <w:r w:rsidR="00E10D56" w:rsidRPr="00E93119">
        <w:rPr>
          <w:rFonts w:ascii="Times New Roman" w:eastAsia="Arial Unicode MS" w:hAnsi="Times New Roman" w:cs="Times New Roman"/>
          <w:noProof/>
          <w:color w:val="000000"/>
          <w:sz w:val="28"/>
          <w:szCs w:val="28"/>
          <w:lang w:eastAsia="ru-RU"/>
        </w:rPr>
        <w:t xml:space="preserve"> [3]</w:t>
      </w:r>
      <w:r w:rsidR="00586A2A" w:rsidRPr="00586A2A">
        <w:rPr>
          <w:rFonts w:ascii="Times New Roman" w:eastAsia="Arial Unicode MS" w:hAnsi="Times New Roman" w:cs="Times New Roman"/>
          <w:noProof/>
          <w:color w:val="000000"/>
          <w:sz w:val="28"/>
          <w:szCs w:val="28"/>
          <w:lang w:eastAsia="ru-RU"/>
        </w:rPr>
        <w:t>.</w:t>
      </w:r>
    </w:p>
    <w:p w:rsidR="00D1724E" w:rsidRPr="00543CDE" w:rsidRDefault="00D1724E" w:rsidP="00D1724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43CDE">
        <w:rPr>
          <w:rFonts w:ascii="Times New Roman" w:eastAsia="Arial Unicode MS" w:hAnsi="Times New Roman" w:cs="Times New Roman"/>
          <w:noProof/>
          <w:color w:val="000000"/>
          <w:sz w:val="28"/>
          <w:szCs w:val="28"/>
          <w:lang w:val="uk-UA" w:eastAsia="ru-RU"/>
        </w:rPr>
        <w:t>Основні т</w:t>
      </w:r>
      <w:r w:rsidRPr="00543CDE">
        <w:rPr>
          <w:rFonts w:ascii="Times New Roman" w:eastAsia="Arial Unicode MS" w:hAnsi="Times New Roman" w:cs="Times New Roman"/>
          <w:noProof/>
          <w:color w:val="000000"/>
          <w:sz w:val="28"/>
          <w:szCs w:val="28"/>
          <w:lang w:eastAsia="ru-RU"/>
        </w:rPr>
        <w:t xml:space="preserve">ипи </w:t>
      </w:r>
      <w:r>
        <w:rPr>
          <w:rFonts w:ascii="Times New Roman" w:eastAsia="Arial Unicode MS" w:hAnsi="Times New Roman" w:cs="Times New Roman"/>
          <w:noProof/>
          <w:color w:val="000000"/>
          <w:sz w:val="28"/>
          <w:szCs w:val="28"/>
          <w:lang w:val="uk-UA" w:eastAsia="ru-RU"/>
        </w:rPr>
        <w:t>ХП</w:t>
      </w:r>
      <w:r w:rsidRPr="00543CDE">
        <w:rPr>
          <w:rFonts w:ascii="Times New Roman" w:eastAsia="Arial Unicode MS" w:hAnsi="Times New Roman" w:cs="Times New Roman"/>
          <w:noProof/>
          <w:color w:val="000000"/>
          <w:sz w:val="28"/>
          <w:szCs w:val="28"/>
          <w:lang w:eastAsia="ru-RU"/>
        </w:rPr>
        <w:t xml:space="preserve"> управління логістикою</w:t>
      </w:r>
      <w:r>
        <w:rPr>
          <w:rFonts w:ascii="Times New Roman" w:eastAsia="Arial Unicode MS" w:hAnsi="Times New Roman" w:cs="Times New Roman"/>
          <w:noProof/>
          <w:color w:val="000000"/>
          <w:sz w:val="28"/>
          <w:szCs w:val="28"/>
          <w:lang w:val="uk-UA" w:eastAsia="ru-RU"/>
        </w:rPr>
        <w:t xml:space="preserve"> наведені в </w:t>
      </w:r>
      <w:r w:rsidRPr="00543CDE">
        <w:rPr>
          <w:rFonts w:ascii="Times New Roman" w:eastAsia="Arial Unicode MS" w:hAnsi="Times New Roman" w:cs="Times New Roman"/>
          <w:noProof/>
          <w:color w:val="000000"/>
          <w:sz w:val="28"/>
          <w:szCs w:val="28"/>
          <w:lang w:val="uk-UA" w:eastAsia="ru-RU"/>
        </w:rPr>
        <w:t>Таб</w:t>
      </w:r>
      <w:r>
        <w:rPr>
          <w:rFonts w:ascii="Times New Roman" w:eastAsia="Arial Unicode MS" w:hAnsi="Times New Roman" w:cs="Times New Roman"/>
          <w:noProof/>
          <w:color w:val="000000"/>
          <w:sz w:val="28"/>
          <w:szCs w:val="28"/>
          <w:lang w:val="uk-UA" w:eastAsia="ru-RU"/>
        </w:rPr>
        <w:t xml:space="preserve">лиці </w:t>
      </w:r>
      <w:r w:rsidRPr="00543CDE">
        <w:rPr>
          <w:rFonts w:ascii="Times New Roman" w:eastAsia="Arial Unicode MS" w:hAnsi="Times New Roman" w:cs="Times New Roman"/>
          <w:noProof/>
          <w:color w:val="000000"/>
          <w:sz w:val="28"/>
          <w:szCs w:val="28"/>
          <w:lang w:val="uk-UA" w:eastAsia="ru-RU"/>
        </w:rPr>
        <w:t>1.1.</w:t>
      </w:r>
    </w:p>
    <w:p w:rsidR="00D1724E" w:rsidRPr="00586A2A" w:rsidRDefault="00D1724E" w:rsidP="00C90C0A">
      <w:pPr>
        <w:spacing w:after="0" w:line="360" w:lineRule="auto"/>
        <w:ind w:firstLine="709"/>
        <w:jc w:val="both"/>
        <w:rPr>
          <w:rFonts w:ascii="Times New Roman" w:eastAsia="Arial Unicode MS" w:hAnsi="Times New Roman" w:cs="Times New Roman"/>
          <w:noProof/>
          <w:color w:val="000000"/>
          <w:sz w:val="28"/>
          <w:szCs w:val="28"/>
          <w:lang w:eastAsia="ru-RU"/>
        </w:rPr>
      </w:pPr>
    </w:p>
    <w:p w:rsidR="007A5E21" w:rsidRPr="007A5E21" w:rsidRDefault="007A5E21" w:rsidP="007A5E21">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Таблиця 1.1. Типи </w:t>
      </w:r>
      <w:r w:rsidR="00357EB4">
        <w:rPr>
          <w:rFonts w:ascii="Times New Roman" w:eastAsia="Arial Unicode MS" w:hAnsi="Times New Roman" w:cs="Times New Roman"/>
          <w:noProof/>
          <w:color w:val="000000"/>
          <w:sz w:val="28"/>
          <w:szCs w:val="28"/>
          <w:lang w:val="uk-UA" w:eastAsia="ru-RU"/>
        </w:rPr>
        <w:t>ХП</w:t>
      </w:r>
      <w:r>
        <w:rPr>
          <w:rFonts w:ascii="Times New Roman" w:eastAsia="Arial Unicode MS" w:hAnsi="Times New Roman" w:cs="Times New Roman"/>
          <w:noProof/>
          <w:color w:val="000000"/>
          <w:sz w:val="28"/>
          <w:szCs w:val="28"/>
          <w:lang w:val="uk-UA" w:eastAsia="ru-RU"/>
        </w:rPr>
        <w:t>, особливості та переваги.</w:t>
      </w:r>
    </w:p>
    <w:tbl>
      <w:tblPr>
        <w:tblStyle w:val="a7"/>
        <w:tblW w:w="0" w:type="auto"/>
        <w:tblLook w:val="04A0" w:firstRow="1" w:lastRow="0" w:firstColumn="1" w:lastColumn="0" w:noHBand="0" w:noVBand="1"/>
      </w:tblPr>
      <w:tblGrid>
        <w:gridCol w:w="1843"/>
        <w:gridCol w:w="2976"/>
        <w:gridCol w:w="4526"/>
      </w:tblGrid>
      <w:tr w:rsidR="00BD4288" w:rsidTr="00D1724E">
        <w:tc>
          <w:tcPr>
            <w:tcW w:w="1838" w:type="dxa"/>
            <w:shd w:val="clear" w:color="auto" w:fill="auto"/>
            <w:vAlign w:val="center"/>
          </w:tcPr>
          <w:p w:rsidR="00BD4288" w:rsidRPr="00BD4288" w:rsidRDefault="00BD4288" w:rsidP="00D1724E">
            <w:pPr>
              <w:ind w:left="-115" w:right="-92"/>
              <w:jc w:val="center"/>
              <w:rPr>
                <w:rFonts w:ascii="Times New Roman" w:eastAsia="Arial Unicode MS" w:hAnsi="Times New Roman" w:cs="Times New Roman"/>
                <w:b/>
                <w:noProof/>
                <w:color w:val="000000"/>
                <w:sz w:val="28"/>
                <w:szCs w:val="28"/>
                <w:lang w:val="uk-UA" w:eastAsia="ru-RU"/>
              </w:rPr>
            </w:pPr>
            <w:r w:rsidRPr="00BD4288">
              <w:rPr>
                <w:rFonts w:ascii="Times New Roman" w:eastAsia="Arial Unicode MS" w:hAnsi="Times New Roman" w:cs="Times New Roman"/>
                <w:b/>
                <w:noProof/>
                <w:color w:val="000000"/>
                <w:sz w:val="28"/>
                <w:szCs w:val="28"/>
                <w:lang w:val="uk-UA" w:eastAsia="ru-RU"/>
              </w:rPr>
              <w:t>Х</w:t>
            </w:r>
            <w:r w:rsidR="007A5E21">
              <w:rPr>
                <w:rFonts w:ascii="Times New Roman" w:eastAsia="Arial Unicode MS" w:hAnsi="Times New Roman" w:cs="Times New Roman"/>
                <w:b/>
                <w:noProof/>
                <w:color w:val="000000"/>
                <w:sz w:val="28"/>
                <w:szCs w:val="28"/>
                <w:lang w:val="uk-UA" w:eastAsia="ru-RU"/>
              </w:rPr>
              <w:t>марна платформа</w:t>
            </w:r>
          </w:p>
        </w:tc>
        <w:tc>
          <w:tcPr>
            <w:tcW w:w="2977" w:type="dxa"/>
            <w:shd w:val="clear" w:color="auto" w:fill="auto"/>
            <w:vAlign w:val="center"/>
          </w:tcPr>
          <w:p w:rsidR="00BD4288" w:rsidRPr="00BD4288" w:rsidRDefault="00BD4288" w:rsidP="007A5E21">
            <w:pPr>
              <w:jc w:val="center"/>
              <w:rPr>
                <w:rFonts w:ascii="Times New Roman" w:eastAsia="Arial Unicode MS" w:hAnsi="Times New Roman" w:cs="Times New Roman"/>
                <w:b/>
                <w:noProof/>
                <w:color w:val="000000"/>
                <w:sz w:val="28"/>
                <w:szCs w:val="28"/>
                <w:lang w:val="uk-UA" w:eastAsia="ru-RU"/>
              </w:rPr>
            </w:pPr>
            <w:r w:rsidRPr="00BD4288">
              <w:rPr>
                <w:rFonts w:ascii="Times New Roman" w:eastAsia="Arial Unicode MS" w:hAnsi="Times New Roman" w:cs="Times New Roman"/>
                <w:b/>
                <w:noProof/>
                <w:color w:val="000000"/>
                <w:sz w:val="28"/>
                <w:szCs w:val="28"/>
                <w:lang w:val="uk-UA" w:eastAsia="ru-RU"/>
              </w:rPr>
              <w:t>Особливості</w:t>
            </w:r>
          </w:p>
        </w:tc>
        <w:tc>
          <w:tcPr>
            <w:tcW w:w="4530" w:type="dxa"/>
            <w:shd w:val="clear" w:color="auto" w:fill="auto"/>
            <w:vAlign w:val="center"/>
          </w:tcPr>
          <w:p w:rsidR="00BD4288" w:rsidRPr="00BD4288" w:rsidRDefault="00BD4288" w:rsidP="007A5E21">
            <w:pPr>
              <w:jc w:val="center"/>
              <w:rPr>
                <w:rFonts w:ascii="Times New Roman" w:eastAsia="Arial Unicode MS" w:hAnsi="Times New Roman" w:cs="Times New Roman"/>
                <w:b/>
                <w:noProof/>
                <w:color w:val="000000"/>
                <w:sz w:val="28"/>
                <w:szCs w:val="28"/>
                <w:lang w:val="uk-UA" w:eastAsia="ru-RU"/>
              </w:rPr>
            </w:pPr>
            <w:r w:rsidRPr="00BD4288">
              <w:rPr>
                <w:rFonts w:ascii="Times New Roman" w:eastAsia="Arial Unicode MS" w:hAnsi="Times New Roman" w:cs="Times New Roman"/>
                <w:b/>
                <w:noProof/>
                <w:color w:val="000000"/>
                <w:sz w:val="28"/>
                <w:szCs w:val="28"/>
                <w:lang w:val="uk-UA" w:eastAsia="ru-RU"/>
              </w:rPr>
              <w:t>Переваги</w:t>
            </w:r>
          </w:p>
        </w:tc>
      </w:tr>
      <w:tr w:rsidR="00BD4288" w:rsidRPr="00681F61" w:rsidTr="00D1724E">
        <w:tc>
          <w:tcPr>
            <w:tcW w:w="1838" w:type="dxa"/>
          </w:tcPr>
          <w:p w:rsidR="00BD4288" w:rsidRPr="00681F61" w:rsidRDefault="00681F61" w:rsidP="00EA3EA6">
            <w:pPr>
              <w:ind w:left="-115" w:right="-92"/>
              <w:jc w:val="center"/>
              <w:rPr>
                <w:rFonts w:ascii="Times New Roman" w:eastAsia="Arial Unicode MS" w:hAnsi="Times New Roman" w:cs="Times New Roman"/>
                <w:noProof/>
                <w:color w:val="000000"/>
                <w:sz w:val="28"/>
                <w:szCs w:val="28"/>
                <w:lang w:val="en-US" w:eastAsia="ru-RU"/>
              </w:rPr>
            </w:pPr>
            <w:r w:rsidRPr="00681F61">
              <w:rPr>
                <w:rFonts w:ascii="Times New Roman" w:eastAsia="Arial Unicode MS" w:hAnsi="Times New Roman" w:cs="Times New Roman"/>
                <w:noProof/>
                <w:color w:val="000000"/>
                <w:sz w:val="28"/>
                <w:szCs w:val="28"/>
                <w:lang w:val="en-US" w:eastAsia="ru-RU"/>
              </w:rPr>
              <w:t>SaaS (Software as a Service)</w:t>
            </w:r>
          </w:p>
        </w:tc>
        <w:tc>
          <w:tcPr>
            <w:tcW w:w="2977" w:type="dxa"/>
          </w:tcPr>
          <w:p w:rsidR="00681F61" w:rsidRPr="00681F61"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Pr="00681F61">
              <w:rPr>
                <w:rFonts w:ascii="Times New Roman" w:eastAsia="Arial Unicode MS" w:hAnsi="Times New Roman" w:cs="Times New Roman"/>
                <w:noProof/>
                <w:color w:val="000000"/>
                <w:sz w:val="28"/>
                <w:szCs w:val="28"/>
                <w:lang w:eastAsia="ru-RU"/>
              </w:rPr>
              <w:t>Всі оновлення та технічна підтримка надаються постачальником.</w:t>
            </w:r>
          </w:p>
          <w:p w:rsidR="00681F61" w:rsidRPr="00681F61"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sidR="00EA3EA6">
              <w:rPr>
                <w:rFonts w:ascii="Times New Roman" w:eastAsia="Arial Unicode MS" w:hAnsi="Times New Roman" w:cs="Times New Roman"/>
                <w:noProof/>
                <w:color w:val="000000"/>
                <w:sz w:val="28"/>
                <w:szCs w:val="28"/>
                <w:lang w:eastAsia="ru-RU"/>
              </w:rPr>
              <w:t>↑</w:t>
            </w:r>
            <w:r w:rsidR="00EA3EA6">
              <w:rPr>
                <w:rFonts w:ascii="Times New Roman" w:eastAsia="Arial Unicode MS" w:hAnsi="Times New Roman" w:cs="Times New Roman"/>
                <w:noProof/>
                <w:color w:val="000000"/>
                <w:sz w:val="28"/>
                <w:szCs w:val="28"/>
                <w:lang w:val="uk-UA" w:eastAsia="ru-RU"/>
              </w:rPr>
              <w:t xml:space="preserve"> </w:t>
            </w:r>
            <w:r w:rsidRPr="00681F61">
              <w:rPr>
                <w:rFonts w:ascii="Times New Roman" w:eastAsia="Arial Unicode MS" w:hAnsi="Times New Roman" w:cs="Times New Roman"/>
                <w:noProof/>
                <w:color w:val="000000"/>
                <w:sz w:val="28"/>
                <w:szCs w:val="28"/>
                <w:lang w:eastAsia="ru-RU"/>
              </w:rPr>
              <w:t>доступність через веб-інтерфейс.</w:t>
            </w:r>
          </w:p>
          <w:p w:rsidR="00BD4288" w:rsidRPr="00681F61"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3. </w:t>
            </w:r>
            <w:r w:rsidRPr="00681F61">
              <w:rPr>
                <w:rFonts w:ascii="Times New Roman" w:eastAsia="Arial Unicode MS" w:hAnsi="Times New Roman" w:cs="Times New Roman"/>
                <w:noProof/>
                <w:color w:val="000000"/>
                <w:sz w:val="28"/>
                <w:szCs w:val="28"/>
                <w:lang w:eastAsia="ru-RU"/>
              </w:rPr>
              <w:t>Оплата, як правило, здійснюється за підпискою.</w:t>
            </w:r>
          </w:p>
        </w:tc>
        <w:tc>
          <w:tcPr>
            <w:tcW w:w="4530" w:type="dxa"/>
          </w:tcPr>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Pr="00586A2A">
              <w:rPr>
                <w:rFonts w:ascii="Times New Roman" w:eastAsia="Arial Unicode MS" w:hAnsi="Times New Roman" w:cs="Times New Roman"/>
                <w:noProof/>
                <w:color w:val="000000"/>
                <w:sz w:val="28"/>
                <w:szCs w:val="28"/>
                <w:lang w:eastAsia="ru-RU"/>
              </w:rPr>
              <w:t>Легка масштабованість: додава</w:t>
            </w:r>
            <w:r w:rsidR="00EA3EA6">
              <w:rPr>
                <w:rFonts w:ascii="Times New Roman" w:eastAsia="Arial Unicode MS" w:hAnsi="Times New Roman" w:cs="Times New Roman"/>
                <w:noProof/>
                <w:color w:val="000000"/>
                <w:sz w:val="28"/>
                <w:szCs w:val="28"/>
                <w:lang w:val="uk-UA" w:eastAsia="ru-RU"/>
              </w:rPr>
              <w:t>ння</w:t>
            </w:r>
            <w:r w:rsidRPr="00586A2A">
              <w:rPr>
                <w:rFonts w:ascii="Times New Roman" w:eastAsia="Arial Unicode MS" w:hAnsi="Times New Roman" w:cs="Times New Roman"/>
                <w:noProof/>
                <w:color w:val="000000"/>
                <w:sz w:val="28"/>
                <w:szCs w:val="28"/>
                <w:lang w:eastAsia="ru-RU"/>
              </w:rPr>
              <w:t xml:space="preserve"> користувачів</w:t>
            </w:r>
            <w:r w:rsidR="00EA3EA6">
              <w:rPr>
                <w:rFonts w:ascii="Times New Roman" w:eastAsia="Arial Unicode MS" w:hAnsi="Times New Roman" w:cs="Times New Roman"/>
                <w:noProof/>
                <w:color w:val="000000"/>
                <w:sz w:val="28"/>
                <w:szCs w:val="28"/>
                <w:lang w:val="uk-UA" w:eastAsia="ru-RU"/>
              </w:rPr>
              <w:t>/</w:t>
            </w:r>
            <w:r w:rsidRPr="00586A2A">
              <w:rPr>
                <w:rFonts w:ascii="Times New Roman" w:eastAsia="Arial Unicode MS" w:hAnsi="Times New Roman" w:cs="Times New Roman"/>
                <w:noProof/>
                <w:color w:val="000000"/>
                <w:sz w:val="28"/>
                <w:szCs w:val="28"/>
                <w:lang w:eastAsia="ru-RU"/>
              </w:rPr>
              <w:t>функції.</w:t>
            </w:r>
          </w:p>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2. </w:t>
            </w:r>
            <w:r w:rsidR="00EA3EA6">
              <w:rPr>
                <w:rFonts w:ascii="Times New Roman" w:eastAsia="Arial Unicode MS" w:hAnsi="Times New Roman" w:cs="Times New Roman"/>
                <w:noProof/>
                <w:color w:val="000000"/>
                <w:sz w:val="28"/>
                <w:szCs w:val="28"/>
                <w:lang w:eastAsia="ru-RU"/>
              </w:rPr>
              <w:t>↓</w:t>
            </w:r>
            <w:r w:rsidR="00EA3EA6">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eastAsia="ru-RU"/>
              </w:rPr>
              <w:t>стартові витрати, немає необхідності інвестувати в інфраструктуру.</w:t>
            </w:r>
          </w:p>
          <w:p w:rsidR="006F5214" w:rsidRPr="00681F61"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3. </w:t>
            </w:r>
            <w:r w:rsidRPr="00586A2A">
              <w:rPr>
                <w:rFonts w:ascii="Times New Roman" w:eastAsia="Arial Unicode MS" w:hAnsi="Times New Roman" w:cs="Times New Roman"/>
                <w:noProof/>
                <w:color w:val="000000"/>
                <w:sz w:val="28"/>
                <w:szCs w:val="28"/>
                <w:lang w:eastAsia="ru-RU"/>
              </w:rPr>
              <w:t xml:space="preserve">Підходить для малого та середнього бізнесу, що не </w:t>
            </w:r>
            <w:r w:rsidR="006F5214">
              <w:rPr>
                <w:rFonts w:ascii="Times New Roman" w:eastAsia="Arial Unicode MS" w:hAnsi="Times New Roman" w:cs="Times New Roman"/>
                <w:noProof/>
                <w:color w:val="000000"/>
                <w:sz w:val="28"/>
                <w:szCs w:val="28"/>
                <w:lang w:eastAsia="ru-RU"/>
              </w:rPr>
              <w:t>потребує складної кастомізації.</w:t>
            </w:r>
          </w:p>
        </w:tc>
      </w:tr>
      <w:tr w:rsidR="00BD4288" w:rsidRPr="00681F61" w:rsidTr="00D1724E">
        <w:tc>
          <w:tcPr>
            <w:tcW w:w="1838" w:type="dxa"/>
          </w:tcPr>
          <w:p w:rsidR="00BD4288" w:rsidRPr="00681F61" w:rsidRDefault="00681F61" w:rsidP="00EA3EA6">
            <w:pPr>
              <w:ind w:left="-115" w:right="-92"/>
              <w:jc w:val="center"/>
              <w:rPr>
                <w:rFonts w:ascii="Times New Roman" w:eastAsia="Arial Unicode MS" w:hAnsi="Times New Roman" w:cs="Times New Roman"/>
                <w:noProof/>
                <w:color w:val="000000"/>
                <w:sz w:val="28"/>
                <w:szCs w:val="28"/>
                <w:lang w:val="en-US" w:eastAsia="ru-RU"/>
              </w:rPr>
            </w:pPr>
            <w:r w:rsidRPr="00586A2A">
              <w:rPr>
                <w:rFonts w:ascii="Times New Roman" w:eastAsia="Arial Unicode MS" w:hAnsi="Times New Roman" w:cs="Times New Roman"/>
                <w:noProof/>
                <w:color w:val="000000"/>
                <w:sz w:val="28"/>
                <w:szCs w:val="28"/>
                <w:lang w:val="en-US" w:eastAsia="ru-RU"/>
              </w:rPr>
              <w:lastRenderedPageBreak/>
              <w:t>PaaS</w:t>
            </w:r>
            <w:r w:rsidRPr="00681F61">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Platform</w:t>
            </w:r>
            <w:r w:rsidRPr="00681F61">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as</w:t>
            </w:r>
            <w:r w:rsidRPr="00681F61">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a</w:t>
            </w:r>
            <w:r w:rsidRPr="00681F61">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Service</w:t>
            </w:r>
            <w:r w:rsidRPr="00681F61">
              <w:rPr>
                <w:rFonts w:ascii="Times New Roman" w:eastAsia="Arial Unicode MS" w:hAnsi="Times New Roman" w:cs="Times New Roman"/>
                <w:noProof/>
                <w:color w:val="000000"/>
                <w:sz w:val="28"/>
                <w:szCs w:val="28"/>
                <w:lang w:val="en-US" w:eastAsia="ru-RU"/>
              </w:rPr>
              <w:t>)</w:t>
            </w:r>
          </w:p>
        </w:tc>
        <w:tc>
          <w:tcPr>
            <w:tcW w:w="2977" w:type="dxa"/>
          </w:tcPr>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Pr="00586A2A">
              <w:rPr>
                <w:rFonts w:ascii="Times New Roman" w:eastAsia="Arial Unicode MS" w:hAnsi="Times New Roman" w:cs="Times New Roman"/>
                <w:noProof/>
                <w:color w:val="000000"/>
                <w:sz w:val="28"/>
                <w:szCs w:val="28"/>
                <w:lang w:eastAsia="ru-RU"/>
              </w:rPr>
              <w:t>Надається середовище для розробки, управління та обслуговування власних додатків.</w:t>
            </w:r>
          </w:p>
          <w:p w:rsidR="00BD4288" w:rsidRPr="006F5214" w:rsidRDefault="00681F61" w:rsidP="00013235">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2. </w:t>
            </w:r>
            <w:r w:rsidR="00EA3EA6">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006F5214">
              <w:rPr>
                <w:rFonts w:ascii="Times New Roman" w:eastAsia="Arial Unicode MS" w:hAnsi="Times New Roman" w:cs="Times New Roman"/>
                <w:noProof/>
                <w:color w:val="000000"/>
                <w:sz w:val="28"/>
                <w:szCs w:val="28"/>
                <w:lang w:eastAsia="ru-RU"/>
              </w:rPr>
              <w:t>рівень кастомізації.</w:t>
            </w:r>
          </w:p>
        </w:tc>
        <w:tc>
          <w:tcPr>
            <w:tcW w:w="4530" w:type="dxa"/>
          </w:tcPr>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Pr="00586A2A">
              <w:rPr>
                <w:rFonts w:ascii="Times New Roman" w:eastAsia="Arial Unicode MS" w:hAnsi="Times New Roman" w:cs="Times New Roman"/>
                <w:noProof/>
                <w:color w:val="000000"/>
                <w:sz w:val="28"/>
                <w:szCs w:val="28"/>
                <w:lang w:eastAsia="ru-RU"/>
              </w:rPr>
              <w:t>Гнучкість у створенні специфічних рішень для конкретних логістичних завдань.</w:t>
            </w:r>
          </w:p>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2. </w:t>
            </w:r>
            <w:r w:rsidR="00013235">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eastAsia="ru-RU"/>
              </w:rPr>
              <w:t>витрат на розробку та обслуговування ІТ-інфраструктури.</w:t>
            </w:r>
          </w:p>
          <w:p w:rsidR="006F5214" w:rsidRPr="00681F61"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3. </w:t>
            </w:r>
            <w:r w:rsidRPr="00586A2A">
              <w:rPr>
                <w:rFonts w:ascii="Times New Roman" w:eastAsia="Arial Unicode MS" w:hAnsi="Times New Roman" w:cs="Times New Roman"/>
                <w:noProof/>
                <w:color w:val="000000"/>
                <w:sz w:val="28"/>
                <w:szCs w:val="28"/>
                <w:lang w:eastAsia="ru-RU"/>
              </w:rPr>
              <w:t>Можливість інтеграції з іншими системами</w:t>
            </w:r>
            <w:r w:rsidR="00C02FD0">
              <w:rPr>
                <w:rFonts w:ascii="Times New Roman" w:eastAsia="Arial Unicode MS" w:hAnsi="Times New Roman" w:cs="Times New Roman"/>
                <w:noProof/>
                <w:color w:val="000000"/>
                <w:sz w:val="28"/>
                <w:szCs w:val="28"/>
                <w:lang w:val="uk-UA" w:eastAsia="ru-RU"/>
              </w:rPr>
              <w:t xml:space="preserve"> (далі – ІІС)</w:t>
            </w:r>
            <w:r w:rsidRPr="00586A2A">
              <w:rPr>
                <w:rFonts w:ascii="Times New Roman" w:eastAsia="Arial Unicode MS" w:hAnsi="Times New Roman" w:cs="Times New Roman"/>
                <w:noProof/>
                <w:color w:val="000000"/>
                <w:sz w:val="28"/>
                <w:szCs w:val="28"/>
                <w:lang w:eastAsia="ru-RU"/>
              </w:rPr>
              <w:t xml:space="preserve"> та додатками.</w:t>
            </w:r>
          </w:p>
        </w:tc>
      </w:tr>
      <w:tr w:rsidR="00BD4288" w:rsidRPr="00681F61" w:rsidTr="00D1724E">
        <w:tc>
          <w:tcPr>
            <w:tcW w:w="1838" w:type="dxa"/>
          </w:tcPr>
          <w:p w:rsidR="00BD4288" w:rsidRPr="00681F61" w:rsidRDefault="00681F61" w:rsidP="00EA3EA6">
            <w:pPr>
              <w:ind w:left="-115" w:right="-92"/>
              <w:jc w:val="center"/>
              <w:rPr>
                <w:rFonts w:ascii="Times New Roman" w:eastAsia="Arial Unicode MS" w:hAnsi="Times New Roman" w:cs="Times New Roman"/>
                <w:noProof/>
                <w:color w:val="000000"/>
                <w:sz w:val="28"/>
                <w:szCs w:val="28"/>
                <w:lang w:val="en-US" w:eastAsia="ru-RU"/>
              </w:rPr>
            </w:pPr>
            <w:r w:rsidRPr="00586A2A">
              <w:rPr>
                <w:rFonts w:ascii="Times New Roman" w:eastAsia="Arial Unicode MS" w:hAnsi="Times New Roman" w:cs="Times New Roman"/>
                <w:noProof/>
                <w:color w:val="000000"/>
                <w:sz w:val="28"/>
                <w:szCs w:val="28"/>
                <w:lang w:val="en-US" w:eastAsia="ru-RU"/>
              </w:rPr>
              <w:t>IaaS (Infrastructure as a Service)</w:t>
            </w:r>
          </w:p>
        </w:tc>
        <w:tc>
          <w:tcPr>
            <w:tcW w:w="2977" w:type="dxa"/>
          </w:tcPr>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Pr="00586A2A">
              <w:rPr>
                <w:rFonts w:ascii="Times New Roman" w:eastAsia="Arial Unicode MS" w:hAnsi="Times New Roman" w:cs="Times New Roman"/>
                <w:noProof/>
                <w:color w:val="000000"/>
                <w:sz w:val="28"/>
                <w:szCs w:val="28"/>
                <w:lang w:eastAsia="ru-RU"/>
              </w:rPr>
              <w:t>Компанії отримують повний контроль над інфраструктурою та налаштуваннями.</w:t>
            </w:r>
          </w:p>
          <w:p w:rsidR="00BD4288" w:rsidRPr="00681F61" w:rsidRDefault="00681F61" w:rsidP="00013235">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2. </w:t>
            </w:r>
            <w:r w:rsidRPr="00586A2A">
              <w:rPr>
                <w:rFonts w:ascii="Times New Roman" w:eastAsia="Arial Unicode MS" w:hAnsi="Times New Roman" w:cs="Times New Roman"/>
                <w:noProof/>
                <w:color w:val="000000"/>
                <w:sz w:val="28"/>
                <w:szCs w:val="28"/>
                <w:lang w:eastAsia="ru-RU"/>
              </w:rPr>
              <w:t>Можливість обирати ресурси та масштабувати їх залежно від потреб.</w:t>
            </w:r>
          </w:p>
        </w:tc>
        <w:tc>
          <w:tcPr>
            <w:tcW w:w="4530" w:type="dxa"/>
          </w:tcPr>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00013235">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eastAsia="ru-RU"/>
              </w:rPr>
              <w:t>рівень контролю над операційними процесами та безпекою.</w:t>
            </w:r>
          </w:p>
          <w:p w:rsidR="00681F61" w:rsidRPr="00586A2A" w:rsidRDefault="00681F61" w:rsidP="007A5E21">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2. </w:t>
            </w:r>
            <w:r w:rsidRPr="00586A2A">
              <w:rPr>
                <w:rFonts w:ascii="Times New Roman" w:eastAsia="Arial Unicode MS" w:hAnsi="Times New Roman" w:cs="Times New Roman"/>
                <w:noProof/>
                <w:color w:val="000000"/>
                <w:sz w:val="28"/>
                <w:szCs w:val="28"/>
                <w:lang w:eastAsia="ru-RU"/>
              </w:rPr>
              <w:t>Підходить для великих підприємств, які потребують кастомізованих рішень.</w:t>
            </w:r>
          </w:p>
          <w:p w:rsidR="006F5214" w:rsidRPr="00681F61" w:rsidRDefault="00681F61" w:rsidP="00013235">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3. </w:t>
            </w:r>
            <w:r w:rsidR="00013235">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eastAsia="ru-RU"/>
              </w:rPr>
              <w:t>витрат на купівлю та підтримку фізичних серверів</w:t>
            </w:r>
            <w:r w:rsidR="00EA3EA6">
              <w:rPr>
                <w:rFonts w:ascii="Times New Roman" w:eastAsia="Arial Unicode MS" w:hAnsi="Times New Roman" w:cs="Times New Roman"/>
                <w:noProof/>
                <w:color w:val="000000"/>
                <w:sz w:val="28"/>
                <w:szCs w:val="28"/>
                <w:lang w:val="uk-UA" w:eastAsia="ru-RU"/>
              </w:rPr>
              <w:t xml:space="preserve"> (далі – ФС)</w:t>
            </w:r>
            <w:r w:rsidRPr="00586A2A">
              <w:rPr>
                <w:rFonts w:ascii="Times New Roman" w:eastAsia="Arial Unicode MS" w:hAnsi="Times New Roman" w:cs="Times New Roman"/>
                <w:noProof/>
                <w:color w:val="000000"/>
                <w:sz w:val="28"/>
                <w:szCs w:val="28"/>
                <w:lang w:eastAsia="ru-RU"/>
              </w:rPr>
              <w:t>.</w:t>
            </w:r>
          </w:p>
        </w:tc>
      </w:tr>
      <w:tr w:rsidR="00BD4288" w:rsidRPr="00681F61" w:rsidTr="00D1724E">
        <w:tc>
          <w:tcPr>
            <w:tcW w:w="1838" w:type="dxa"/>
          </w:tcPr>
          <w:p w:rsidR="00BD4288" w:rsidRPr="00681F61" w:rsidRDefault="00681F61" w:rsidP="00EA3EA6">
            <w:pPr>
              <w:ind w:left="-115" w:right="-92"/>
              <w:jc w:val="center"/>
              <w:rPr>
                <w:rFonts w:ascii="Times New Roman" w:eastAsia="Arial Unicode MS" w:hAnsi="Times New Roman" w:cs="Times New Roman"/>
                <w:noProof/>
                <w:color w:val="000000"/>
                <w:sz w:val="28"/>
                <w:szCs w:val="28"/>
                <w:lang w:eastAsia="ru-RU"/>
              </w:rPr>
            </w:pPr>
            <w:r w:rsidRPr="00586A2A">
              <w:rPr>
                <w:rFonts w:ascii="Times New Roman" w:eastAsia="Arial Unicode MS" w:hAnsi="Times New Roman" w:cs="Times New Roman"/>
                <w:noProof/>
                <w:color w:val="000000"/>
                <w:sz w:val="28"/>
                <w:szCs w:val="28"/>
                <w:lang w:val="en-US" w:eastAsia="ru-RU"/>
              </w:rPr>
              <w:t>TMS (Transportation Management System)</w:t>
            </w:r>
          </w:p>
        </w:tc>
        <w:tc>
          <w:tcPr>
            <w:tcW w:w="2977" w:type="dxa"/>
          </w:tcPr>
          <w:p w:rsidR="007A5E21" w:rsidRPr="00586A2A"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en-US" w:eastAsia="ru-RU"/>
              </w:rPr>
              <w:t> </w:t>
            </w:r>
            <w:r w:rsidRPr="00586A2A">
              <w:rPr>
                <w:rFonts w:ascii="Times New Roman" w:eastAsia="Arial Unicode MS" w:hAnsi="Times New Roman" w:cs="Times New Roman"/>
                <w:noProof/>
                <w:color w:val="000000"/>
                <w:sz w:val="28"/>
                <w:szCs w:val="28"/>
                <w:lang w:eastAsia="ru-RU"/>
              </w:rPr>
              <w:t>Оптимізація маршрутів і управління транспортними операціями.</w:t>
            </w:r>
          </w:p>
          <w:p w:rsidR="00BD4288" w:rsidRPr="00681F61"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sidRPr="00586A2A">
              <w:rPr>
                <w:rFonts w:ascii="Times New Roman" w:eastAsia="Arial Unicode MS" w:hAnsi="Times New Roman" w:cs="Times New Roman"/>
                <w:noProof/>
                <w:color w:val="000000"/>
                <w:sz w:val="28"/>
                <w:szCs w:val="28"/>
                <w:lang w:eastAsia="ru-RU"/>
              </w:rPr>
              <w:t>Управління документацією, моніторинг перевезень у реальному часі.</w:t>
            </w:r>
          </w:p>
        </w:tc>
        <w:tc>
          <w:tcPr>
            <w:tcW w:w="4530" w:type="dxa"/>
          </w:tcPr>
          <w:p w:rsidR="007A5E21" w:rsidRPr="00586A2A"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en-US" w:eastAsia="ru-RU"/>
              </w:rPr>
              <w:t> </w:t>
            </w:r>
            <w:r w:rsidR="00013235">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eastAsia="ru-RU"/>
              </w:rPr>
              <w:t>ефективності управління перевезеннями.</w:t>
            </w:r>
          </w:p>
          <w:p w:rsidR="007A5E21" w:rsidRPr="00586A2A"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sidRPr="00586A2A">
              <w:rPr>
                <w:rFonts w:ascii="Times New Roman" w:eastAsia="Arial Unicode MS" w:hAnsi="Times New Roman" w:cs="Times New Roman"/>
                <w:noProof/>
                <w:color w:val="000000"/>
                <w:sz w:val="28"/>
                <w:szCs w:val="28"/>
                <w:lang w:eastAsia="ru-RU"/>
              </w:rPr>
              <w:t>Зменшення витрат на транспортування завдяки оптимізації маршрутів.</w:t>
            </w:r>
          </w:p>
          <w:p w:rsidR="00BD4288"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en-US" w:eastAsia="ru-RU"/>
              </w:rPr>
              <w:t> </w:t>
            </w:r>
            <w:r w:rsidRPr="00586A2A">
              <w:rPr>
                <w:rFonts w:ascii="Times New Roman" w:eastAsia="Arial Unicode MS" w:hAnsi="Times New Roman" w:cs="Times New Roman"/>
                <w:noProof/>
                <w:color w:val="000000"/>
                <w:sz w:val="28"/>
                <w:szCs w:val="28"/>
                <w:lang w:eastAsia="ru-RU"/>
              </w:rPr>
              <w:t>Можливість відстеження товарів у режимі реального часу.</w:t>
            </w:r>
          </w:p>
          <w:p w:rsidR="006F5214" w:rsidRPr="00681F61" w:rsidRDefault="006F5214" w:rsidP="007A5E21">
            <w:pPr>
              <w:jc w:val="both"/>
              <w:rPr>
                <w:rFonts w:ascii="Times New Roman" w:eastAsia="Arial Unicode MS" w:hAnsi="Times New Roman" w:cs="Times New Roman"/>
                <w:noProof/>
                <w:color w:val="000000"/>
                <w:sz w:val="28"/>
                <w:szCs w:val="28"/>
                <w:lang w:eastAsia="ru-RU"/>
              </w:rPr>
            </w:pPr>
          </w:p>
        </w:tc>
      </w:tr>
      <w:tr w:rsidR="00BD4288" w:rsidRPr="00681F61" w:rsidTr="00D1724E">
        <w:tc>
          <w:tcPr>
            <w:tcW w:w="1838" w:type="dxa"/>
          </w:tcPr>
          <w:p w:rsidR="00BD4288" w:rsidRPr="00681F61" w:rsidRDefault="007A5E21" w:rsidP="00EA3EA6">
            <w:pPr>
              <w:ind w:left="-115" w:right="-92"/>
              <w:jc w:val="center"/>
              <w:rPr>
                <w:rFonts w:ascii="Times New Roman" w:eastAsia="Arial Unicode MS" w:hAnsi="Times New Roman" w:cs="Times New Roman"/>
                <w:noProof/>
                <w:color w:val="000000"/>
                <w:sz w:val="28"/>
                <w:szCs w:val="28"/>
                <w:lang w:eastAsia="ru-RU"/>
              </w:rPr>
            </w:pPr>
            <w:r w:rsidRPr="00586A2A">
              <w:rPr>
                <w:rFonts w:ascii="Times New Roman" w:eastAsia="Arial Unicode MS" w:hAnsi="Times New Roman" w:cs="Times New Roman"/>
                <w:noProof/>
                <w:color w:val="000000"/>
                <w:sz w:val="28"/>
                <w:szCs w:val="28"/>
                <w:lang w:val="en-US" w:eastAsia="ru-RU"/>
              </w:rPr>
              <w:t>WMS (Warehouse Management System)</w:t>
            </w:r>
          </w:p>
        </w:tc>
        <w:tc>
          <w:tcPr>
            <w:tcW w:w="2977" w:type="dxa"/>
          </w:tcPr>
          <w:p w:rsidR="00F32C8D" w:rsidRPr="00F32C8D" w:rsidRDefault="00F32C8D" w:rsidP="00F32C8D">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007A5E21" w:rsidRPr="00F32C8D">
              <w:rPr>
                <w:rFonts w:ascii="Times New Roman" w:eastAsia="Arial Unicode MS" w:hAnsi="Times New Roman" w:cs="Times New Roman"/>
                <w:noProof/>
                <w:color w:val="000000"/>
                <w:sz w:val="28"/>
                <w:szCs w:val="28"/>
                <w:lang w:eastAsia="ru-RU"/>
              </w:rPr>
              <w:t>Автоматизація управління запасами.</w:t>
            </w:r>
          </w:p>
          <w:p w:rsidR="00BD4288" w:rsidRPr="00681F61" w:rsidRDefault="007A5E21" w:rsidP="00C02FD0">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sidR="00C02FD0">
              <w:rPr>
                <w:rFonts w:ascii="Times New Roman" w:eastAsia="Arial Unicode MS" w:hAnsi="Times New Roman" w:cs="Times New Roman"/>
                <w:noProof/>
                <w:color w:val="000000"/>
                <w:sz w:val="28"/>
                <w:szCs w:val="28"/>
                <w:lang w:val="uk-UA" w:eastAsia="ru-RU"/>
              </w:rPr>
              <w:t>ІІС</w:t>
            </w:r>
            <w:r w:rsidRPr="00586A2A">
              <w:rPr>
                <w:rFonts w:ascii="Times New Roman" w:eastAsia="Arial Unicode MS" w:hAnsi="Times New Roman" w:cs="Times New Roman"/>
                <w:noProof/>
                <w:color w:val="000000"/>
                <w:sz w:val="28"/>
                <w:szCs w:val="28"/>
                <w:lang w:eastAsia="ru-RU"/>
              </w:rPr>
              <w:t>, наприклад ERP або TMS.</w:t>
            </w:r>
          </w:p>
        </w:tc>
        <w:tc>
          <w:tcPr>
            <w:tcW w:w="4530" w:type="dxa"/>
          </w:tcPr>
          <w:p w:rsidR="007A5E21" w:rsidRPr="00586A2A"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en-US" w:eastAsia="ru-RU"/>
              </w:rPr>
              <w:t> </w:t>
            </w:r>
            <w:r w:rsidR="00013235">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eastAsia="ru-RU"/>
              </w:rPr>
              <w:t>точності та ефективності складських операцій.</w:t>
            </w:r>
          </w:p>
          <w:p w:rsidR="007A5E21" w:rsidRPr="00586A2A"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sidRPr="00586A2A">
              <w:rPr>
                <w:rFonts w:ascii="Times New Roman" w:eastAsia="Arial Unicode MS" w:hAnsi="Times New Roman" w:cs="Times New Roman"/>
                <w:noProof/>
                <w:color w:val="000000"/>
                <w:sz w:val="28"/>
                <w:szCs w:val="28"/>
                <w:lang w:eastAsia="ru-RU"/>
              </w:rPr>
              <w:t>По</w:t>
            </w:r>
            <w:r w:rsidR="00013235">
              <w:rPr>
                <w:rFonts w:ascii="Times New Roman" w:eastAsia="Arial Unicode MS" w:hAnsi="Times New Roman" w:cs="Times New Roman"/>
                <w:noProof/>
                <w:color w:val="000000"/>
                <w:sz w:val="28"/>
                <w:szCs w:val="28"/>
                <w:lang w:eastAsia="ru-RU"/>
              </w:rPr>
              <w:t>ліпшення управління запасами та</w:t>
            </w:r>
            <w:r w:rsidR="00013235">
              <w:rPr>
                <w:rFonts w:ascii="Times New Roman" w:eastAsia="Arial Unicode MS" w:hAnsi="Times New Roman" w:cs="Times New Roman"/>
                <w:noProof/>
                <w:color w:val="000000"/>
                <w:sz w:val="28"/>
                <w:szCs w:val="28"/>
                <w:lang w:val="uk-UA" w:eastAsia="ru-RU"/>
              </w:rPr>
              <w:t> </w:t>
            </w:r>
            <w:r w:rsidR="00013235">
              <w:rPr>
                <w:rFonts w:ascii="Times New Roman" w:eastAsia="Arial Unicode MS" w:hAnsi="Times New Roman" w:cs="Times New Roman"/>
                <w:noProof/>
                <w:color w:val="000000"/>
                <w:sz w:val="28"/>
                <w:szCs w:val="28"/>
                <w:lang w:eastAsia="ru-RU"/>
              </w:rPr>
              <w:t>↓</w:t>
            </w:r>
            <w:r w:rsidR="00013235">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eastAsia="ru-RU"/>
              </w:rPr>
              <w:t>часу обробки замовлень.</w:t>
            </w:r>
          </w:p>
          <w:p w:rsidR="006F5214" w:rsidRPr="00681F61" w:rsidRDefault="007A5E21" w:rsidP="007A5E21">
            <w:pPr>
              <w:jc w:val="both"/>
              <w:rPr>
                <w:rFonts w:ascii="Times New Roman" w:eastAsia="Arial Unicode MS" w:hAnsi="Times New Roman" w:cs="Times New Roman"/>
                <w:noProof/>
                <w:color w:val="000000"/>
                <w:sz w:val="28"/>
                <w:szCs w:val="28"/>
                <w:lang w:eastAsia="ru-RU"/>
              </w:rPr>
            </w:pPr>
            <w:r w:rsidRPr="007A5E21">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en-US" w:eastAsia="ru-RU"/>
              </w:rPr>
              <w:t> </w:t>
            </w:r>
            <w:r w:rsidRPr="00586A2A">
              <w:rPr>
                <w:rFonts w:ascii="Times New Roman" w:eastAsia="Arial Unicode MS" w:hAnsi="Times New Roman" w:cs="Times New Roman"/>
                <w:noProof/>
                <w:color w:val="000000"/>
                <w:sz w:val="28"/>
                <w:szCs w:val="28"/>
                <w:lang w:eastAsia="ru-RU"/>
              </w:rPr>
              <w:t>Відстеження стану товарів у реальному часі.</w:t>
            </w:r>
          </w:p>
        </w:tc>
      </w:tr>
    </w:tbl>
    <w:p w:rsidR="00586A2A" w:rsidRPr="00681F61" w:rsidRDefault="00586A2A" w:rsidP="00C90C0A">
      <w:pPr>
        <w:spacing w:after="0" w:line="360" w:lineRule="auto"/>
        <w:ind w:firstLine="709"/>
        <w:jc w:val="both"/>
        <w:rPr>
          <w:rFonts w:ascii="Times New Roman" w:eastAsia="Arial Unicode MS" w:hAnsi="Times New Roman" w:cs="Times New Roman"/>
          <w:noProof/>
          <w:color w:val="000000"/>
          <w:sz w:val="28"/>
          <w:szCs w:val="28"/>
          <w:lang w:eastAsia="ru-RU"/>
        </w:rPr>
      </w:pPr>
    </w:p>
    <w:p w:rsidR="00D1724E" w:rsidRDefault="00D1724E" w:rsidP="00D1724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5717">
        <w:rPr>
          <w:rFonts w:ascii="Times New Roman" w:eastAsia="Arial Unicode MS" w:hAnsi="Times New Roman" w:cs="Times New Roman"/>
          <w:noProof/>
          <w:color w:val="000000"/>
          <w:sz w:val="28"/>
          <w:szCs w:val="28"/>
          <w:lang w:val="uk-UA" w:eastAsia="ru-RU"/>
        </w:rPr>
        <w:t>1.</w:t>
      </w:r>
      <w:r w:rsidRPr="007A5E21">
        <w:rPr>
          <w:rFonts w:ascii="Times New Roman" w:eastAsia="Arial Unicode MS" w:hAnsi="Times New Roman" w:cs="Times New Roman"/>
          <w:noProof/>
          <w:color w:val="000000"/>
          <w:sz w:val="28"/>
          <w:szCs w:val="28"/>
          <w:lang w:eastAsia="ru-RU"/>
        </w:rPr>
        <w:t>SaaS</w:t>
      </w:r>
      <w:r w:rsidRPr="007A5E21">
        <w:rPr>
          <w:rFonts w:ascii="Times New Roman" w:eastAsia="Arial Unicode MS" w:hAnsi="Times New Roman" w:cs="Times New Roman"/>
          <w:noProof/>
          <w:color w:val="000000"/>
          <w:sz w:val="28"/>
          <w:szCs w:val="28"/>
          <w:lang w:val="uk-UA" w:eastAsia="ru-RU"/>
        </w:rPr>
        <w:t xml:space="preserve"> (</w:t>
      </w:r>
      <w:r w:rsidRPr="007A5E21">
        <w:rPr>
          <w:rFonts w:ascii="Times New Roman" w:eastAsia="Arial Unicode MS" w:hAnsi="Times New Roman" w:cs="Times New Roman"/>
          <w:noProof/>
          <w:color w:val="000000"/>
          <w:sz w:val="28"/>
          <w:szCs w:val="28"/>
          <w:lang w:eastAsia="ru-RU"/>
        </w:rPr>
        <w:t>Software</w:t>
      </w:r>
      <w:r w:rsidRPr="007A5E21">
        <w:rPr>
          <w:rFonts w:ascii="Times New Roman" w:eastAsia="Arial Unicode MS" w:hAnsi="Times New Roman" w:cs="Times New Roman"/>
          <w:noProof/>
          <w:color w:val="000000"/>
          <w:sz w:val="28"/>
          <w:szCs w:val="28"/>
          <w:lang w:val="uk-UA" w:eastAsia="ru-RU"/>
        </w:rPr>
        <w:t xml:space="preserve"> </w:t>
      </w:r>
      <w:r w:rsidRPr="007A5E21">
        <w:rPr>
          <w:rFonts w:ascii="Times New Roman" w:eastAsia="Arial Unicode MS" w:hAnsi="Times New Roman" w:cs="Times New Roman"/>
          <w:noProof/>
          <w:color w:val="000000"/>
          <w:sz w:val="28"/>
          <w:szCs w:val="28"/>
          <w:lang w:eastAsia="ru-RU"/>
        </w:rPr>
        <w:t>as</w:t>
      </w:r>
      <w:r w:rsidRPr="007A5E21">
        <w:rPr>
          <w:rFonts w:ascii="Times New Roman" w:eastAsia="Arial Unicode MS" w:hAnsi="Times New Roman" w:cs="Times New Roman"/>
          <w:noProof/>
          <w:color w:val="000000"/>
          <w:sz w:val="28"/>
          <w:szCs w:val="28"/>
          <w:lang w:val="uk-UA" w:eastAsia="ru-RU"/>
        </w:rPr>
        <w:t xml:space="preserve"> </w:t>
      </w:r>
      <w:r w:rsidRPr="007A5E21">
        <w:rPr>
          <w:rFonts w:ascii="Times New Roman" w:eastAsia="Arial Unicode MS" w:hAnsi="Times New Roman" w:cs="Times New Roman"/>
          <w:noProof/>
          <w:color w:val="000000"/>
          <w:sz w:val="28"/>
          <w:szCs w:val="28"/>
          <w:lang w:eastAsia="ru-RU"/>
        </w:rPr>
        <w:t>a</w:t>
      </w:r>
      <w:r w:rsidRPr="007A5E21">
        <w:rPr>
          <w:rFonts w:ascii="Times New Roman" w:eastAsia="Arial Unicode MS" w:hAnsi="Times New Roman" w:cs="Times New Roman"/>
          <w:noProof/>
          <w:color w:val="000000"/>
          <w:sz w:val="28"/>
          <w:szCs w:val="28"/>
          <w:lang w:val="uk-UA" w:eastAsia="ru-RU"/>
        </w:rPr>
        <w:t xml:space="preserve"> </w:t>
      </w:r>
      <w:r w:rsidRPr="007A5E21">
        <w:rPr>
          <w:rFonts w:ascii="Times New Roman" w:eastAsia="Arial Unicode MS" w:hAnsi="Times New Roman" w:cs="Times New Roman"/>
          <w:noProof/>
          <w:color w:val="000000"/>
          <w:sz w:val="28"/>
          <w:szCs w:val="28"/>
          <w:lang w:eastAsia="ru-RU"/>
        </w:rPr>
        <w:t>Service</w:t>
      </w:r>
      <w:r w:rsidRPr="007A5E21">
        <w:rPr>
          <w:rFonts w:ascii="Times New Roman" w:eastAsia="Arial Unicode MS" w:hAnsi="Times New Roman" w:cs="Times New Roman"/>
          <w:noProof/>
          <w:color w:val="000000"/>
          <w:sz w:val="28"/>
          <w:szCs w:val="28"/>
          <w:lang w:val="uk-UA" w:eastAsia="ru-RU"/>
        </w:rPr>
        <w:t xml:space="preserve">) – Програмне забезпечення як послуга. </w:t>
      </w:r>
      <w:r w:rsidRPr="007A5E21">
        <w:rPr>
          <w:rFonts w:ascii="Times New Roman" w:eastAsia="Arial Unicode MS" w:hAnsi="Times New Roman" w:cs="Times New Roman"/>
          <w:noProof/>
          <w:color w:val="000000"/>
          <w:sz w:val="28"/>
          <w:szCs w:val="28"/>
          <w:lang w:eastAsia="ru-RU"/>
        </w:rPr>
        <w:t>SaaS</w:t>
      </w:r>
      <w:r w:rsidRPr="007A5E21">
        <w:rPr>
          <w:rFonts w:ascii="Times New Roman" w:eastAsia="Arial Unicode MS" w:hAnsi="Times New Roman" w:cs="Times New Roman"/>
          <w:noProof/>
          <w:color w:val="000000"/>
          <w:sz w:val="28"/>
          <w:szCs w:val="28"/>
          <w:lang w:val="uk-UA" w:eastAsia="ru-RU"/>
        </w:rPr>
        <w:t xml:space="preserve">-платформи є найпоширенішим типом </w:t>
      </w:r>
      <w:r>
        <w:rPr>
          <w:rFonts w:ascii="Times New Roman" w:eastAsia="Arial Unicode MS" w:hAnsi="Times New Roman" w:cs="Times New Roman"/>
          <w:noProof/>
          <w:color w:val="000000"/>
          <w:sz w:val="28"/>
          <w:szCs w:val="28"/>
          <w:lang w:val="uk-UA" w:eastAsia="ru-RU"/>
        </w:rPr>
        <w:t>ХР</w:t>
      </w:r>
      <w:r w:rsidRPr="007A5E21">
        <w:rPr>
          <w:rFonts w:ascii="Times New Roman" w:eastAsia="Arial Unicode MS" w:hAnsi="Times New Roman" w:cs="Times New Roman"/>
          <w:noProof/>
          <w:color w:val="000000"/>
          <w:sz w:val="28"/>
          <w:szCs w:val="28"/>
          <w:lang w:val="uk-UA" w:eastAsia="ru-RU"/>
        </w:rPr>
        <w:t xml:space="preserve"> для логістики</w:t>
      </w:r>
      <w:r w:rsidR="00E10D56" w:rsidRPr="00E93119">
        <w:rPr>
          <w:rFonts w:ascii="Times New Roman" w:eastAsia="Arial Unicode MS" w:hAnsi="Times New Roman" w:cs="Times New Roman"/>
          <w:noProof/>
          <w:color w:val="000000"/>
          <w:sz w:val="28"/>
          <w:szCs w:val="28"/>
          <w:lang w:eastAsia="ru-RU"/>
        </w:rPr>
        <w:t xml:space="preserve"> [3]</w:t>
      </w:r>
      <w:r w:rsidRPr="007A5E21">
        <w:rPr>
          <w:rFonts w:ascii="Times New Roman" w:eastAsia="Arial Unicode MS" w:hAnsi="Times New Roman" w:cs="Times New Roman"/>
          <w:noProof/>
          <w:color w:val="000000"/>
          <w:sz w:val="28"/>
          <w:szCs w:val="28"/>
          <w:lang w:val="uk-UA" w:eastAsia="ru-RU"/>
        </w:rPr>
        <w:t xml:space="preserve">. </w:t>
      </w:r>
      <w:r w:rsidRPr="00B85717">
        <w:rPr>
          <w:rFonts w:ascii="Times New Roman" w:eastAsia="Arial Unicode MS" w:hAnsi="Times New Roman" w:cs="Times New Roman"/>
          <w:noProof/>
          <w:color w:val="000000"/>
          <w:sz w:val="28"/>
          <w:szCs w:val="28"/>
          <w:lang w:val="uk-UA" w:eastAsia="ru-RU"/>
        </w:rPr>
        <w:t>Це готові рішення, які надають користувачам можливість доступу до програмного забезпечення через інтернет без необхідності інсталяції чи обслуговування</w:t>
      </w:r>
      <w:r>
        <w:rPr>
          <w:rFonts w:ascii="Times New Roman" w:eastAsia="Arial Unicode MS" w:hAnsi="Times New Roman" w:cs="Times New Roman"/>
          <w:noProof/>
          <w:color w:val="000000"/>
          <w:sz w:val="28"/>
          <w:szCs w:val="28"/>
          <w:lang w:val="uk-UA" w:eastAsia="ru-RU"/>
        </w:rPr>
        <w:t xml:space="preserve"> (Рис.1.2.)</w:t>
      </w:r>
      <w:r w:rsidRPr="00B85717">
        <w:rPr>
          <w:rFonts w:ascii="Times New Roman" w:eastAsia="Arial Unicode MS" w:hAnsi="Times New Roman" w:cs="Times New Roman"/>
          <w:noProof/>
          <w:color w:val="000000"/>
          <w:sz w:val="28"/>
          <w:szCs w:val="28"/>
          <w:lang w:val="uk-UA" w:eastAsia="ru-RU"/>
        </w:rPr>
        <w:t>.</w:t>
      </w:r>
    </w:p>
    <w:p w:rsidR="00CF4F4D" w:rsidRPr="000676D8" w:rsidRDefault="00CF4F4D" w:rsidP="00CF4F4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676D8">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val="en-US" w:eastAsia="ru-RU"/>
        </w:rPr>
        <w:t>PaaS</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Platform</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as</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a</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Service</w:t>
      </w:r>
      <w:r w:rsidRPr="000676D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Pr="000676D8">
        <w:rPr>
          <w:rFonts w:ascii="Times New Roman" w:eastAsia="Arial Unicode MS" w:hAnsi="Times New Roman" w:cs="Times New Roman"/>
          <w:noProof/>
          <w:color w:val="000000"/>
          <w:sz w:val="28"/>
          <w:szCs w:val="28"/>
          <w:lang w:val="uk-UA" w:eastAsia="ru-RU"/>
        </w:rPr>
        <w:t xml:space="preserve"> Платформа як послуга </w:t>
      </w:r>
      <w:r w:rsidRPr="00586A2A">
        <w:rPr>
          <w:rFonts w:ascii="Times New Roman" w:eastAsia="Arial Unicode MS" w:hAnsi="Times New Roman" w:cs="Times New Roman"/>
          <w:noProof/>
          <w:color w:val="000000"/>
          <w:sz w:val="28"/>
          <w:szCs w:val="28"/>
          <w:lang w:eastAsia="ru-RU"/>
        </w:rPr>
        <w:t>PaaS</w:t>
      </w:r>
      <w:r w:rsidRPr="000676D8">
        <w:rPr>
          <w:rFonts w:ascii="Times New Roman" w:eastAsia="Arial Unicode MS" w:hAnsi="Times New Roman" w:cs="Times New Roman"/>
          <w:noProof/>
          <w:color w:val="000000"/>
          <w:sz w:val="28"/>
          <w:szCs w:val="28"/>
          <w:lang w:val="uk-UA" w:eastAsia="ru-RU"/>
        </w:rPr>
        <w:t xml:space="preserve"> надає </w:t>
      </w:r>
      <w:r>
        <w:rPr>
          <w:rFonts w:ascii="Times New Roman" w:eastAsia="Arial Unicode MS" w:hAnsi="Times New Roman" w:cs="Times New Roman"/>
          <w:noProof/>
          <w:color w:val="000000"/>
          <w:sz w:val="28"/>
          <w:szCs w:val="28"/>
          <w:lang w:val="uk-UA" w:eastAsia="ru-RU"/>
        </w:rPr>
        <w:t>ЛП</w:t>
      </w:r>
      <w:r w:rsidRPr="000676D8">
        <w:rPr>
          <w:rFonts w:ascii="Times New Roman" w:eastAsia="Arial Unicode MS" w:hAnsi="Times New Roman" w:cs="Times New Roman"/>
          <w:noProof/>
          <w:color w:val="000000"/>
          <w:sz w:val="28"/>
          <w:szCs w:val="28"/>
          <w:lang w:val="uk-UA" w:eastAsia="ru-RU"/>
        </w:rPr>
        <w:t xml:space="preserve"> платформу для розробки, тестування та впровадження власних програмних рішень</w:t>
      </w:r>
      <w:r w:rsidR="00E10D56" w:rsidRPr="00E10D56">
        <w:rPr>
          <w:rFonts w:ascii="Times New Roman" w:eastAsia="Arial Unicode MS" w:hAnsi="Times New Roman" w:cs="Times New Roman"/>
          <w:noProof/>
          <w:color w:val="000000"/>
          <w:sz w:val="28"/>
          <w:szCs w:val="28"/>
          <w:lang w:val="uk-UA" w:eastAsia="ru-RU"/>
        </w:rPr>
        <w:t xml:space="preserve"> [3]</w:t>
      </w:r>
      <w:r w:rsidRPr="000676D8">
        <w:rPr>
          <w:rFonts w:ascii="Times New Roman" w:eastAsia="Arial Unicode MS" w:hAnsi="Times New Roman" w:cs="Times New Roman"/>
          <w:noProof/>
          <w:color w:val="000000"/>
          <w:sz w:val="28"/>
          <w:szCs w:val="28"/>
          <w:lang w:val="uk-UA" w:eastAsia="ru-RU"/>
        </w:rPr>
        <w:t xml:space="preserve">. Цей тип </w:t>
      </w:r>
      <w:r>
        <w:rPr>
          <w:rFonts w:ascii="Times New Roman" w:eastAsia="Arial Unicode MS" w:hAnsi="Times New Roman" w:cs="Times New Roman"/>
          <w:noProof/>
          <w:color w:val="000000"/>
          <w:sz w:val="28"/>
          <w:szCs w:val="28"/>
          <w:lang w:val="uk-UA" w:eastAsia="ru-RU"/>
        </w:rPr>
        <w:t>ХР</w:t>
      </w:r>
      <w:r w:rsidRPr="000676D8">
        <w:rPr>
          <w:rFonts w:ascii="Times New Roman" w:eastAsia="Arial Unicode MS" w:hAnsi="Times New Roman" w:cs="Times New Roman"/>
          <w:noProof/>
          <w:color w:val="000000"/>
          <w:sz w:val="28"/>
          <w:szCs w:val="28"/>
          <w:lang w:val="uk-UA" w:eastAsia="ru-RU"/>
        </w:rPr>
        <w:t xml:space="preserve"> дозволяє компаніям створювати індивідуальні логістичні додатки, адаптовані до їхніх конкретних потреб</w:t>
      </w:r>
      <w:r>
        <w:rPr>
          <w:rFonts w:ascii="Times New Roman" w:eastAsia="Arial Unicode MS" w:hAnsi="Times New Roman" w:cs="Times New Roman"/>
          <w:noProof/>
          <w:color w:val="000000"/>
          <w:sz w:val="28"/>
          <w:szCs w:val="28"/>
          <w:lang w:val="uk-UA" w:eastAsia="ru-RU"/>
        </w:rPr>
        <w:t xml:space="preserve"> (Рис.1.3.)</w:t>
      </w:r>
      <w:r w:rsidRPr="000676D8">
        <w:rPr>
          <w:rFonts w:ascii="Times New Roman" w:eastAsia="Arial Unicode MS" w:hAnsi="Times New Roman" w:cs="Times New Roman"/>
          <w:noProof/>
          <w:color w:val="000000"/>
          <w:sz w:val="28"/>
          <w:szCs w:val="28"/>
          <w:lang w:val="uk-UA" w:eastAsia="ru-RU"/>
        </w:rPr>
        <w:t>.</w:t>
      </w:r>
    </w:p>
    <w:p w:rsidR="00D1724E" w:rsidRDefault="00D1724E" w:rsidP="00D1724E">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lastRenderedPageBreak/>
        <w:drawing>
          <wp:inline distT="0" distB="0" distL="0" distR="0" wp14:anchorId="380901BF" wp14:editId="4C94E117">
            <wp:extent cx="3343441" cy="220370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2492" cy="2216260"/>
                    </a:xfrm>
                    <a:prstGeom prst="rect">
                      <a:avLst/>
                    </a:prstGeom>
                  </pic:spPr>
                </pic:pic>
              </a:graphicData>
            </a:graphic>
          </wp:inline>
        </w:drawing>
      </w:r>
    </w:p>
    <w:p w:rsidR="00D1724E" w:rsidRDefault="00D1724E" w:rsidP="00D1724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1.2. – Хмарне сховище </w:t>
      </w:r>
      <w:r w:rsidRPr="00DD5DBA">
        <w:rPr>
          <w:rFonts w:ascii="Times New Roman" w:eastAsia="Arial Unicode MS" w:hAnsi="Times New Roman" w:cs="Times New Roman"/>
          <w:noProof/>
          <w:color w:val="000000"/>
          <w:sz w:val="28"/>
          <w:szCs w:val="28"/>
          <w:lang w:val="en-US" w:eastAsia="ru-RU"/>
        </w:rPr>
        <w:t>SaaS</w:t>
      </w:r>
      <w:r w:rsidRPr="007A5E21">
        <w:rPr>
          <w:rFonts w:ascii="Times New Roman" w:eastAsia="Arial Unicode MS" w:hAnsi="Times New Roman" w:cs="Times New Roman"/>
          <w:noProof/>
          <w:color w:val="000000"/>
          <w:sz w:val="28"/>
          <w:szCs w:val="28"/>
          <w:lang w:val="uk-UA" w:eastAsia="ru-RU"/>
        </w:rPr>
        <w:t xml:space="preserve"> (</w:t>
      </w:r>
      <w:r w:rsidRPr="00DD5DBA">
        <w:rPr>
          <w:rFonts w:ascii="Times New Roman" w:eastAsia="Arial Unicode MS" w:hAnsi="Times New Roman" w:cs="Times New Roman"/>
          <w:noProof/>
          <w:color w:val="000000"/>
          <w:sz w:val="28"/>
          <w:szCs w:val="28"/>
          <w:lang w:val="en-US" w:eastAsia="ru-RU"/>
        </w:rPr>
        <w:t>Software</w:t>
      </w:r>
      <w:r w:rsidRPr="007A5E21">
        <w:rPr>
          <w:rFonts w:ascii="Times New Roman" w:eastAsia="Arial Unicode MS" w:hAnsi="Times New Roman" w:cs="Times New Roman"/>
          <w:noProof/>
          <w:color w:val="000000"/>
          <w:sz w:val="28"/>
          <w:szCs w:val="28"/>
          <w:lang w:val="uk-UA" w:eastAsia="ru-RU"/>
        </w:rPr>
        <w:t xml:space="preserve"> </w:t>
      </w:r>
      <w:r w:rsidRPr="00DD5DBA">
        <w:rPr>
          <w:rFonts w:ascii="Times New Roman" w:eastAsia="Arial Unicode MS" w:hAnsi="Times New Roman" w:cs="Times New Roman"/>
          <w:noProof/>
          <w:color w:val="000000"/>
          <w:sz w:val="28"/>
          <w:szCs w:val="28"/>
          <w:lang w:val="en-US" w:eastAsia="ru-RU"/>
        </w:rPr>
        <w:t>as</w:t>
      </w:r>
      <w:r w:rsidRPr="007A5E21">
        <w:rPr>
          <w:rFonts w:ascii="Times New Roman" w:eastAsia="Arial Unicode MS" w:hAnsi="Times New Roman" w:cs="Times New Roman"/>
          <w:noProof/>
          <w:color w:val="000000"/>
          <w:sz w:val="28"/>
          <w:szCs w:val="28"/>
          <w:lang w:val="uk-UA" w:eastAsia="ru-RU"/>
        </w:rPr>
        <w:t xml:space="preserve"> </w:t>
      </w:r>
      <w:r w:rsidRPr="00DD5DBA">
        <w:rPr>
          <w:rFonts w:ascii="Times New Roman" w:eastAsia="Arial Unicode MS" w:hAnsi="Times New Roman" w:cs="Times New Roman"/>
          <w:noProof/>
          <w:color w:val="000000"/>
          <w:sz w:val="28"/>
          <w:szCs w:val="28"/>
          <w:lang w:val="en-US" w:eastAsia="ru-RU"/>
        </w:rPr>
        <w:t>a</w:t>
      </w:r>
      <w:r w:rsidRPr="007A5E21">
        <w:rPr>
          <w:rFonts w:ascii="Times New Roman" w:eastAsia="Arial Unicode MS" w:hAnsi="Times New Roman" w:cs="Times New Roman"/>
          <w:noProof/>
          <w:color w:val="000000"/>
          <w:sz w:val="28"/>
          <w:szCs w:val="28"/>
          <w:lang w:val="uk-UA" w:eastAsia="ru-RU"/>
        </w:rPr>
        <w:t xml:space="preserve"> </w:t>
      </w:r>
      <w:r w:rsidRPr="00DD5DBA">
        <w:rPr>
          <w:rFonts w:ascii="Times New Roman" w:eastAsia="Arial Unicode MS" w:hAnsi="Times New Roman" w:cs="Times New Roman"/>
          <w:noProof/>
          <w:color w:val="000000"/>
          <w:sz w:val="28"/>
          <w:szCs w:val="28"/>
          <w:lang w:val="en-US" w:eastAsia="ru-RU"/>
        </w:rPr>
        <w:t>Service</w:t>
      </w:r>
      <w:r w:rsidRPr="007A5E21">
        <w:rPr>
          <w:rFonts w:ascii="Times New Roman" w:eastAsia="Arial Unicode MS" w:hAnsi="Times New Roman" w:cs="Times New Roman"/>
          <w:noProof/>
          <w:color w:val="000000"/>
          <w:sz w:val="28"/>
          <w:szCs w:val="28"/>
          <w:lang w:val="uk-UA" w:eastAsia="ru-RU"/>
        </w:rPr>
        <w:t>)</w:t>
      </w:r>
    </w:p>
    <w:p w:rsidR="00CF4F4D" w:rsidRPr="000676D8" w:rsidRDefault="00CF4F4D" w:rsidP="00D1724E">
      <w:pPr>
        <w:spacing w:after="0" w:line="360" w:lineRule="auto"/>
        <w:ind w:firstLine="709"/>
        <w:jc w:val="both"/>
        <w:rPr>
          <w:rFonts w:ascii="Times New Roman" w:eastAsia="Arial Unicode MS" w:hAnsi="Times New Roman" w:cs="Times New Roman"/>
          <w:noProof/>
          <w:color w:val="000000"/>
          <w:sz w:val="28"/>
          <w:szCs w:val="28"/>
          <w:lang w:val="en-US" w:eastAsia="ru-RU"/>
        </w:rPr>
      </w:pPr>
    </w:p>
    <w:p w:rsidR="00C56F38" w:rsidRDefault="006F5214" w:rsidP="00C56F38">
      <w:pPr>
        <w:spacing w:after="0" w:line="360" w:lineRule="auto"/>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4232836" cy="25561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301" cy="2580600"/>
                    </a:xfrm>
                    <a:prstGeom prst="rect">
                      <a:avLst/>
                    </a:prstGeom>
                    <a:noFill/>
                    <a:ln>
                      <a:noFill/>
                    </a:ln>
                  </pic:spPr>
                </pic:pic>
              </a:graphicData>
            </a:graphic>
          </wp:inline>
        </w:drawing>
      </w:r>
    </w:p>
    <w:p w:rsidR="00DD5DBA" w:rsidRDefault="00DD5DBA" w:rsidP="00C56F38">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1.3. – Хмарне сховище </w:t>
      </w:r>
      <w:r w:rsidRPr="00586A2A">
        <w:rPr>
          <w:rFonts w:ascii="Times New Roman" w:eastAsia="Arial Unicode MS" w:hAnsi="Times New Roman" w:cs="Times New Roman"/>
          <w:noProof/>
          <w:color w:val="000000"/>
          <w:sz w:val="28"/>
          <w:szCs w:val="28"/>
          <w:lang w:val="en-US" w:eastAsia="ru-RU"/>
        </w:rPr>
        <w:t>PaaS</w:t>
      </w:r>
      <w:r w:rsidRPr="00DD5DBA">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Platform</w:t>
      </w:r>
      <w:r w:rsidRPr="00DD5DBA">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as</w:t>
      </w:r>
      <w:r w:rsidRPr="00DD5DBA">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a</w:t>
      </w:r>
      <w:r w:rsidRPr="00DD5DBA">
        <w:rPr>
          <w:rFonts w:ascii="Times New Roman" w:eastAsia="Arial Unicode MS" w:hAnsi="Times New Roman" w:cs="Times New Roman"/>
          <w:noProof/>
          <w:color w:val="000000"/>
          <w:sz w:val="28"/>
          <w:szCs w:val="28"/>
          <w:lang w:val="en-US" w:eastAsia="ru-RU"/>
        </w:rPr>
        <w:t xml:space="preserve"> </w:t>
      </w:r>
      <w:r w:rsidRPr="00586A2A">
        <w:rPr>
          <w:rFonts w:ascii="Times New Roman" w:eastAsia="Arial Unicode MS" w:hAnsi="Times New Roman" w:cs="Times New Roman"/>
          <w:noProof/>
          <w:color w:val="000000"/>
          <w:sz w:val="28"/>
          <w:szCs w:val="28"/>
          <w:lang w:val="en-US" w:eastAsia="ru-RU"/>
        </w:rPr>
        <w:t>Service</w:t>
      </w:r>
      <w:r w:rsidRPr="00DD5DBA">
        <w:rPr>
          <w:rFonts w:ascii="Times New Roman" w:eastAsia="Arial Unicode MS" w:hAnsi="Times New Roman" w:cs="Times New Roman"/>
          <w:noProof/>
          <w:color w:val="000000"/>
          <w:sz w:val="28"/>
          <w:szCs w:val="28"/>
          <w:lang w:val="en-US" w:eastAsia="ru-RU"/>
        </w:rPr>
        <w:t>)</w:t>
      </w:r>
    </w:p>
    <w:p w:rsidR="00DD5DBA" w:rsidRPr="00DD5DBA" w:rsidRDefault="00DD5DBA" w:rsidP="00C56F38">
      <w:pPr>
        <w:spacing w:after="0" w:line="360" w:lineRule="auto"/>
        <w:jc w:val="center"/>
        <w:rPr>
          <w:rFonts w:ascii="Times New Roman" w:eastAsia="Arial Unicode MS" w:hAnsi="Times New Roman" w:cs="Times New Roman"/>
          <w:noProof/>
          <w:color w:val="000000"/>
          <w:sz w:val="28"/>
          <w:szCs w:val="28"/>
          <w:lang w:val="en-US" w:eastAsia="ru-RU"/>
        </w:rPr>
      </w:pPr>
    </w:p>
    <w:p w:rsidR="00586A2A" w:rsidRPr="000676D8" w:rsidRDefault="00681F61" w:rsidP="00681F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en-US" w:eastAsia="ru-RU"/>
        </w:rPr>
        <w:t>3.</w:t>
      </w:r>
      <w:r>
        <w:rPr>
          <w:rFonts w:ascii="Times New Roman" w:eastAsia="Arial Unicode MS" w:hAnsi="Times New Roman" w:cs="Times New Roman"/>
          <w:noProof/>
          <w:color w:val="000000"/>
          <w:sz w:val="28"/>
          <w:szCs w:val="28"/>
          <w:lang w:val="uk-UA" w:eastAsia="ru-RU"/>
        </w:rPr>
        <w:t> </w:t>
      </w:r>
      <w:r w:rsidR="00586A2A" w:rsidRPr="00586A2A">
        <w:rPr>
          <w:rFonts w:ascii="Times New Roman" w:eastAsia="Arial Unicode MS" w:hAnsi="Times New Roman" w:cs="Times New Roman"/>
          <w:noProof/>
          <w:color w:val="000000"/>
          <w:sz w:val="28"/>
          <w:szCs w:val="28"/>
          <w:lang w:val="en-US" w:eastAsia="ru-RU"/>
        </w:rPr>
        <w:t xml:space="preserve">IaaS (Infrastructure as a Service) </w:t>
      </w:r>
      <w:r>
        <w:rPr>
          <w:rFonts w:ascii="Times New Roman" w:eastAsia="Arial Unicode MS" w:hAnsi="Times New Roman" w:cs="Times New Roman"/>
          <w:noProof/>
          <w:color w:val="000000"/>
          <w:sz w:val="28"/>
          <w:szCs w:val="28"/>
          <w:lang w:val="uk-UA" w:eastAsia="ru-RU"/>
        </w:rPr>
        <w:t>–</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Інфраструктура</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як</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послуга</w:t>
      </w:r>
      <w:r>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val="uk-UA" w:eastAsia="ru-RU"/>
        </w:rPr>
        <w:t xml:space="preserve"> </w:t>
      </w:r>
      <w:r w:rsidR="00586A2A" w:rsidRPr="00586A2A">
        <w:rPr>
          <w:rFonts w:ascii="Times New Roman" w:eastAsia="Arial Unicode MS" w:hAnsi="Times New Roman" w:cs="Times New Roman"/>
          <w:noProof/>
          <w:color w:val="000000"/>
          <w:sz w:val="28"/>
          <w:szCs w:val="28"/>
          <w:lang w:val="en-US" w:eastAsia="ru-RU"/>
        </w:rPr>
        <w:t>IaaS</w:t>
      </w:r>
      <w:r w:rsidR="00586A2A" w:rsidRPr="00681F61">
        <w:rPr>
          <w:rFonts w:ascii="Times New Roman" w:eastAsia="Arial Unicode MS" w:hAnsi="Times New Roman" w:cs="Times New Roman"/>
          <w:noProof/>
          <w:color w:val="000000"/>
          <w:sz w:val="28"/>
          <w:szCs w:val="28"/>
          <w:lang w:val="uk-UA" w:eastAsia="ru-RU"/>
        </w:rPr>
        <w:t xml:space="preserve"> забезпечує </w:t>
      </w:r>
      <w:r w:rsidR="00C41DBA">
        <w:rPr>
          <w:rFonts w:ascii="Times New Roman" w:eastAsia="Arial Unicode MS" w:hAnsi="Times New Roman" w:cs="Times New Roman"/>
          <w:noProof/>
          <w:color w:val="000000"/>
          <w:sz w:val="28"/>
          <w:szCs w:val="28"/>
          <w:lang w:val="uk-UA" w:eastAsia="ru-RU"/>
        </w:rPr>
        <w:t>ЛП</w:t>
      </w:r>
      <w:r w:rsidR="00586A2A" w:rsidRPr="00681F61">
        <w:rPr>
          <w:rFonts w:ascii="Times New Roman" w:eastAsia="Arial Unicode MS" w:hAnsi="Times New Roman" w:cs="Times New Roman"/>
          <w:noProof/>
          <w:color w:val="000000"/>
          <w:sz w:val="28"/>
          <w:szCs w:val="28"/>
          <w:lang w:val="uk-UA" w:eastAsia="ru-RU"/>
        </w:rPr>
        <w:t xml:space="preserve"> орендою базової інфраструктури, такої як сервери, зберігання даних та мережеві ресурси, на хмарних серверах</w:t>
      </w:r>
      <w:r w:rsidR="00E10D56" w:rsidRPr="00E10D56">
        <w:rPr>
          <w:rFonts w:ascii="Times New Roman" w:eastAsia="Arial Unicode MS" w:hAnsi="Times New Roman" w:cs="Times New Roman"/>
          <w:noProof/>
          <w:color w:val="000000"/>
          <w:sz w:val="28"/>
          <w:szCs w:val="28"/>
          <w:lang w:eastAsia="ru-RU"/>
        </w:rPr>
        <w:t xml:space="preserve"> [3]</w:t>
      </w:r>
      <w:r w:rsidR="00586A2A" w:rsidRPr="00681F61">
        <w:rPr>
          <w:rFonts w:ascii="Times New Roman" w:eastAsia="Arial Unicode MS" w:hAnsi="Times New Roman" w:cs="Times New Roman"/>
          <w:noProof/>
          <w:color w:val="000000"/>
          <w:sz w:val="28"/>
          <w:szCs w:val="28"/>
          <w:lang w:val="uk-UA" w:eastAsia="ru-RU"/>
        </w:rPr>
        <w:t xml:space="preserve">. </w:t>
      </w:r>
      <w:r w:rsidR="00586A2A" w:rsidRPr="00586A2A">
        <w:rPr>
          <w:rFonts w:ascii="Times New Roman" w:eastAsia="Arial Unicode MS" w:hAnsi="Times New Roman" w:cs="Times New Roman"/>
          <w:noProof/>
          <w:color w:val="000000"/>
          <w:sz w:val="28"/>
          <w:szCs w:val="28"/>
          <w:lang w:eastAsia="ru-RU"/>
        </w:rPr>
        <w:t>Це рішення дозволяє підприємствам створювати й керувати власними системами управління логістикою</w:t>
      </w:r>
      <w:r w:rsidR="00DD5DBA">
        <w:rPr>
          <w:rFonts w:ascii="Times New Roman" w:eastAsia="Arial Unicode MS" w:hAnsi="Times New Roman" w:cs="Times New Roman"/>
          <w:noProof/>
          <w:color w:val="000000"/>
          <w:sz w:val="28"/>
          <w:szCs w:val="28"/>
          <w:lang w:val="uk-UA" w:eastAsia="ru-RU"/>
        </w:rPr>
        <w:t xml:space="preserve"> (Рис. 1.4.)</w:t>
      </w:r>
      <w:r w:rsidR="00586A2A" w:rsidRPr="000676D8">
        <w:rPr>
          <w:rFonts w:ascii="Times New Roman" w:eastAsia="Arial Unicode MS" w:hAnsi="Times New Roman" w:cs="Times New Roman"/>
          <w:noProof/>
          <w:color w:val="000000"/>
          <w:sz w:val="28"/>
          <w:szCs w:val="28"/>
          <w:lang w:val="uk-UA" w:eastAsia="ru-RU"/>
        </w:rPr>
        <w:t>.</w:t>
      </w:r>
    </w:p>
    <w:p w:rsidR="00CF4F4D" w:rsidRPr="00B85717" w:rsidRDefault="00CF4F4D" w:rsidP="00CF4F4D">
      <w:pPr>
        <w:spacing w:after="0" w:line="360" w:lineRule="auto"/>
        <w:ind w:firstLine="709"/>
        <w:jc w:val="both"/>
        <w:rPr>
          <w:rFonts w:ascii="Times New Roman" w:eastAsia="Arial Unicode MS" w:hAnsi="Times New Roman" w:cs="Times New Roman"/>
          <w:noProof/>
          <w:color w:val="000000"/>
          <w:sz w:val="28"/>
          <w:szCs w:val="28"/>
          <w:lang w:eastAsia="ru-RU"/>
        </w:rPr>
      </w:pPr>
      <w:r w:rsidRPr="000676D8">
        <w:rPr>
          <w:rFonts w:ascii="Times New Roman" w:eastAsia="Arial Unicode MS" w:hAnsi="Times New Roman" w:cs="Times New Roman"/>
          <w:noProof/>
          <w:color w:val="000000"/>
          <w:sz w:val="28"/>
          <w:szCs w:val="28"/>
          <w:lang w:val="uk-UA" w:eastAsia="ru-RU"/>
        </w:rPr>
        <w:t>4.</w:t>
      </w:r>
      <w:r>
        <w:rPr>
          <w:rFonts w:ascii="Times New Roman" w:eastAsia="Arial Unicode MS" w:hAnsi="Times New Roman" w:cs="Times New Roman"/>
          <w:noProof/>
          <w:color w:val="000000"/>
          <w:sz w:val="28"/>
          <w:szCs w:val="28"/>
          <w:lang w:val="uk-UA" w:eastAsia="ru-RU"/>
        </w:rPr>
        <w:t> </w:t>
      </w:r>
      <w:r w:rsidRPr="00586A2A">
        <w:rPr>
          <w:rFonts w:ascii="Times New Roman" w:eastAsia="Arial Unicode MS" w:hAnsi="Times New Roman" w:cs="Times New Roman"/>
          <w:noProof/>
          <w:color w:val="000000"/>
          <w:sz w:val="28"/>
          <w:szCs w:val="28"/>
          <w:lang w:val="en-US" w:eastAsia="ru-RU"/>
        </w:rPr>
        <w:t>TMS</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Transportation</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Management</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val="en-US" w:eastAsia="ru-RU"/>
        </w:rPr>
        <w:t>System</w:t>
      </w:r>
      <w:r w:rsidRPr="000676D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Pr="000676D8">
        <w:rPr>
          <w:rFonts w:ascii="Times New Roman" w:eastAsia="Arial Unicode MS" w:hAnsi="Times New Roman" w:cs="Times New Roman"/>
          <w:noProof/>
          <w:color w:val="000000"/>
          <w:sz w:val="28"/>
          <w:szCs w:val="28"/>
          <w:lang w:val="uk-UA" w:eastAsia="ru-RU"/>
        </w:rPr>
        <w:t xml:space="preserve"> Система управління транспортом.</w:t>
      </w:r>
      <w:r>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eastAsia="ru-RU"/>
        </w:rPr>
        <w:t>TMS</w:t>
      </w:r>
      <w:r w:rsidRPr="000676D8">
        <w:rPr>
          <w:rFonts w:ascii="Times New Roman" w:eastAsia="Arial Unicode MS" w:hAnsi="Times New Roman" w:cs="Times New Roman"/>
          <w:noProof/>
          <w:color w:val="000000"/>
          <w:sz w:val="28"/>
          <w:szCs w:val="28"/>
          <w:lang w:val="uk-UA" w:eastAsia="ru-RU"/>
        </w:rPr>
        <w:t xml:space="preserve"> є спеціалізованим програмним рішенням для управління логістичними процесами, пов’язаними з транспортуванням товарів</w:t>
      </w:r>
      <w:r w:rsidR="00E10D56" w:rsidRPr="00E93119">
        <w:rPr>
          <w:rFonts w:ascii="Times New Roman" w:eastAsia="Arial Unicode MS" w:hAnsi="Times New Roman" w:cs="Times New Roman"/>
          <w:noProof/>
          <w:color w:val="000000"/>
          <w:sz w:val="28"/>
          <w:szCs w:val="28"/>
          <w:lang w:val="uk-UA" w:eastAsia="ru-RU"/>
        </w:rPr>
        <w:t xml:space="preserve"> [3]</w:t>
      </w:r>
      <w:r w:rsidRPr="000676D8">
        <w:rPr>
          <w:rFonts w:ascii="Times New Roman" w:eastAsia="Arial Unicode MS" w:hAnsi="Times New Roman" w:cs="Times New Roman"/>
          <w:noProof/>
          <w:color w:val="000000"/>
          <w:sz w:val="28"/>
          <w:szCs w:val="28"/>
          <w:lang w:val="uk-UA" w:eastAsia="ru-RU"/>
        </w:rPr>
        <w:t xml:space="preserve">. </w:t>
      </w:r>
      <w:r w:rsidRPr="00586A2A">
        <w:rPr>
          <w:rFonts w:ascii="Times New Roman" w:eastAsia="Arial Unicode MS" w:hAnsi="Times New Roman" w:cs="Times New Roman"/>
          <w:noProof/>
          <w:color w:val="000000"/>
          <w:sz w:val="28"/>
          <w:szCs w:val="28"/>
          <w:lang w:eastAsia="ru-RU"/>
        </w:rPr>
        <w:t xml:space="preserve">Це може бути як частина більшого SaaS-рішення, так і окреме </w:t>
      </w:r>
      <w:r>
        <w:rPr>
          <w:rFonts w:ascii="Times New Roman" w:eastAsia="Arial Unicode MS" w:hAnsi="Times New Roman" w:cs="Times New Roman"/>
          <w:noProof/>
          <w:color w:val="000000"/>
          <w:sz w:val="28"/>
          <w:szCs w:val="28"/>
          <w:lang w:val="uk-UA" w:eastAsia="ru-RU"/>
        </w:rPr>
        <w:t>ХР (Рис.1.5.)</w:t>
      </w:r>
      <w:r w:rsidRPr="00586A2A">
        <w:rPr>
          <w:rFonts w:ascii="Times New Roman" w:eastAsia="Arial Unicode MS" w:hAnsi="Times New Roman" w:cs="Times New Roman"/>
          <w:noProof/>
          <w:color w:val="000000"/>
          <w:sz w:val="28"/>
          <w:szCs w:val="28"/>
          <w:lang w:eastAsia="ru-RU"/>
        </w:rPr>
        <w:t>.</w:t>
      </w:r>
    </w:p>
    <w:p w:rsidR="00CF4F4D" w:rsidRDefault="00CF4F4D" w:rsidP="00681F61">
      <w:pPr>
        <w:spacing w:after="0" w:line="360" w:lineRule="auto"/>
        <w:ind w:firstLine="709"/>
        <w:jc w:val="both"/>
        <w:rPr>
          <w:rFonts w:ascii="Times New Roman" w:eastAsia="Arial Unicode MS" w:hAnsi="Times New Roman" w:cs="Times New Roman"/>
          <w:noProof/>
          <w:color w:val="000000"/>
          <w:sz w:val="28"/>
          <w:szCs w:val="28"/>
          <w:lang w:eastAsia="ru-RU"/>
        </w:rPr>
      </w:pPr>
    </w:p>
    <w:p w:rsidR="00DD5DBA" w:rsidRDefault="00DD5DBA" w:rsidP="00DD5DBA">
      <w:pPr>
        <w:spacing w:after="0" w:line="360" w:lineRule="auto"/>
        <w:jc w:val="center"/>
        <w:rPr>
          <w:rFonts w:ascii="Times New Roman" w:eastAsia="Arial Unicode MS" w:hAnsi="Times New Roman" w:cs="Times New Roman"/>
          <w:noProof/>
          <w:color w:val="000000"/>
          <w:sz w:val="28"/>
          <w:szCs w:val="28"/>
          <w:lang w:eastAsia="ru-RU"/>
        </w:rPr>
      </w:pPr>
      <w:r>
        <w:rPr>
          <w:noProof/>
          <w:lang w:eastAsia="ru-RU"/>
        </w:rPr>
        <w:lastRenderedPageBreak/>
        <w:drawing>
          <wp:inline distT="0" distB="0" distL="0" distR="0" wp14:anchorId="5B5DBBC7" wp14:editId="3E9AB47A">
            <wp:extent cx="3314700" cy="1910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6" r="3074"/>
                    <a:stretch/>
                  </pic:blipFill>
                  <pic:spPr bwMode="auto">
                    <a:xfrm>
                      <a:off x="0" y="0"/>
                      <a:ext cx="3361965" cy="1937960"/>
                    </a:xfrm>
                    <a:prstGeom prst="rect">
                      <a:avLst/>
                    </a:prstGeom>
                    <a:ln>
                      <a:noFill/>
                    </a:ln>
                    <a:extLst>
                      <a:ext uri="{53640926-AAD7-44D8-BBD7-CCE9431645EC}">
                        <a14:shadowObscured xmlns:a14="http://schemas.microsoft.com/office/drawing/2010/main"/>
                      </a:ext>
                    </a:extLst>
                  </pic:spPr>
                </pic:pic>
              </a:graphicData>
            </a:graphic>
          </wp:inline>
        </w:drawing>
      </w:r>
    </w:p>
    <w:p w:rsidR="00DD5DBA" w:rsidRDefault="00DD5DBA" w:rsidP="00DD5DBA">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1.4. – Хмарне сховвище </w:t>
      </w:r>
      <w:r w:rsidRPr="00586A2A">
        <w:rPr>
          <w:rFonts w:ascii="Times New Roman" w:eastAsia="Arial Unicode MS" w:hAnsi="Times New Roman" w:cs="Times New Roman"/>
          <w:noProof/>
          <w:color w:val="000000"/>
          <w:sz w:val="28"/>
          <w:szCs w:val="28"/>
          <w:lang w:val="en-US" w:eastAsia="ru-RU"/>
        </w:rPr>
        <w:t>IaaS (Infrastructure as a Service)</w:t>
      </w:r>
    </w:p>
    <w:p w:rsidR="00DD5DBA" w:rsidRPr="00DD5DBA" w:rsidRDefault="00DD5DBA" w:rsidP="00DD5DBA">
      <w:pPr>
        <w:spacing w:after="0" w:line="360" w:lineRule="auto"/>
        <w:jc w:val="center"/>
        <w:rPr>
          <w:rFonts w:ascii="Times New Roman" w:eastAsia="Arial Unicode MS" w:hAnsi="Times New Roman" w:cs="Times New Roman"/>
          <w:noProof/>
          <w:color w:val="000000"/>
          <w:sz w:val="28"/>
          <w:szCs w:val="28"/>
          <w:lang w:val="uk-UA" w:eastAsia="ru-RU"/>
        </w:rPr>
      </w:pPr>
    </w:p>
    <w:p w:rsidR="00AD4C3A" w:rsidRDefault="00AD4C3A" w:rsidP="00AD4C3A">
      <w:pPr>
        <w:spacing w:after="0" w:line="360" w:lineRule="auto"/>
        <w:jc w:val="center"/>
        <w:rPr>
          <w:rFonts w:ascii="Times New Roman" w:eastAsia="Arial Unicode MS" w:hAnsi="Times New Roman" w:cs="Times New Roman"/>
          <w:noProof/>
          <w:color w:val="000000"/>
          <w:sz w:val="28"/>
          <w:szCs w:val="28"/>
          <w:lang w:val="en-US" w:eastAsia="ru-RU"/>
        </w:rPr>
      </w:pPr>
      <w:r>
        <w:rPr>
          <w:noProof/>
          <w:lang w:eastAsia="ru-RU"/>
        </w:rPr>
        <w:drawing>
          <wp:inline distT="0" distB="0" distL="0" distR="0" wp14:anchorId="0BAEC2FD" wp14:editId="4650F6CD">
            <wp:extent cx="3286760" cy="18495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2814" cy="1852989"/>
                    </a:xfrm>
                    <a:prstGeom prst="rect">
                      <a:avLst/>
                    </a:prstGeom>
                  </pic:spPr>
                </pic:pic>
              </a:graphicData>
            </a:graphic>
          </wp:inline>
        </w:drawing>
      </w:r>
    </w:p>
    <w:p w:rsidR="00AD4C3A" w:rsidRDefault="00AD4C3A" w:rsidP="00AD4C3A">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1.5. Система управління транспортом </w:t>
      </w:r>
      <w:r w:rsidRPr="00586A2A">
        <w:rPr>
          <w:rFonts w:ascii="Times New Roman" w:eastAsia="Arial Unicode MS" w:hAnsi="Times New Roman" w:cs="Times New Roman"/>
          <w:noProof/>
          <w:color w:val="000000"/>
          <w:sz w:val="28"/>
          <w:szCs w:val="28"/>
          <w:lang w:val="en-US" w:eastAsia="ru-RU"/>
        </w:rPr>
        <w:t>TMS (Transportation Management System)</w:t>
      </w:r>
    </w:p>
    <w:p w:rsidR="00AD4C3A" w:rsidRPr="00AD4C3A" w:rsidRDefault="00AD4C3A" w:rsidP="00AD4C3A">
      <w:pPr>
        <w:spacing w:after="0" w:line="360" w:lineRule="auto"/>
        <w:jc w:val="center"/>
        <w:rPr>
          <w:rFonts w:ascii="Times New Roman" w:eastAsia="Arial Unicode MS" w:hAnsi="Times New Roman" w:cs="Times New Roman"/>
          <w:noProof/>
          <w:color w:val="000000"/>
          <w:sz w:val="28"/>
          <w:szCs w:val="28"/>
          <w:lang w:val="uk-UA" w:eastAsia="ru-RU"/>
        </w:rPr>
      </w:pPr>
    </w:p>
    <w:p w:rsidR="00B427E5" w:rsidRPr="000676D8" w:rsidRDefault="007A5E21" w:rsidP="00B427E5">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en-US" w:eastAsia="ru-RU"/>
        </w:rPr>
        <w:t>5. </w:t>
      </w:r>
      <w:r w:rsidR="00586A2A" w:rsidRPr="00586A2A">
        <w:rPr>
          <w:rFonts w:ascii="Times New Roman" w:eastAsia="Arial Unicode MS" w:hAnsi="Times New Roman" w:cs="Times New Roman"/>
          <w:noProof/>
          <w:color w:val="000000"/>
          <w:sz w:val="28"/>
          <w:szCs w:val="28"/>
          <w:lang w:val="en-US" w:eastAsia="ru-RU"/>
        </w:rPr>
        <w:t>WMS (Warehouse Management System)</w:t>
      </w:r>
      <w:r w:rsidR="00E10D56">
        <w:rPr>
          <w:rFonts w:ascii="Times New Roman" w:eastAsia="Arial Unicode MS" w:hAnsi="Times New Roman" w:cs="Times New Roman"/>
          <w:noProof/>
          <w:color w:val="000000"/>
          <w:sz w:val="28"/>
          <w:szCs w:val="28"/>
          <w:lang w:val="en-US" w:eastAsia="ru-RU"/>
        </w:rPr>
        <w:t xml:space="preserve"> [4]</w:t>
      </w:r>
      <w:r w:rsidR="00586A2A" w:rsidRPr="00586A2A">
        <w:rPr>
          <w:rFonts w:ascii="Times New Roman" w:eastAsia="Arial Unicode MS" w:hAnsi="Times New Roman" w:cs="Times New Roman"/>
          <w:noProof/>
          <w:color w:val="000000"/>
          <w:sz w:val="28"/>
          <w:szCs w:val="28"/>
          <w:lang w:val="en-US" w:eastAsia="ru-RU"/>
        </w:rPr>
        <w:t xml:space="preserve"> </w:t>
      </w:r>
      <w:r>
        <w:rPr>
          <w:rFonts w:ascii="Times New Roman" w:eastAsia="Arial Unicode MS" w:hAnsi="Times New Roman" w:cs="Times New Roman"/>
          <w:noProof/>
          <w:color w:val="000000"/>
          <w:sz w:val="28"/>
          <w:szCs w:val="28"/>
          <w:lang w:val="en-US" w:eastAsia="ru-RU"/>
        </w:rPr>
        <w:t>–</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Система</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управління</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складом</w:t>
      </w:r>
      <w:r>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val="en-US" w:eastAsia="ru-RU"/>
        </w:rPr>
        <w:t xml:space="preserve">WMS </w:t>
      </w:r>
      <w:r w:rsidR="00586A2A" w:rsidRPr="00586A2A">
        <w:rPr>
          <w:rFonts w:ascii="Times New Roman" w:eastAsia="Arial Unicode MS" w:hAnsi="Times New Roman" w:cs="Times New Roman"/>
          <w:noProof/>
          <w:color w:val="000000"/>
          <w:sz w:val="28"/>
          <w:szCs w:val="28"/>
          <w:lang w:eastAsia="ru-RU"/>
        </w:rPr>
        <w:t>є</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системою</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для</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управління</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всіма</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операціями</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що</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пов</w:t>
      </w:r>
      <w:r w:rsidR="00E10D56">
        <w:rPr>
          <w:rFonts w:ascii="Times New Roman" w:eastAsia="Arial Unicode MS" w:hAnsi="Times New Roman" w:cs="Times New Roman"/>
          <w:noProof/>
          <w:color w:val="000000"/>
          <w:sz w:val="28"/>
          <w:szCs w:val="28"/>
          <w:lang w:val="en-US" w:eastAsia="ru-RU"/>
        </w:rPr>
        <w:t>’</w:t>
      </w:r>
      <w:r w:rsidR="00586A2A" w:rsidRPr="00586A2A">
        <w:rPr>
          <w:rFonts w:ascii="Times New Roman" w:eastAsia="Arial Unicode MS" w:hAnsi="Times New Roman" w:cs="Times New Roman"/>
          <w:noProof/>
          <w:color w:val="000000"/>
          <w:sz w:val="28"/>
          <w:szCs w:val="28"/>
          <w:lang w:eastAsia="ru-RU"/>
        </w:rPr>
        <w:t>язані</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зі</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складським</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господарством</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включаючи</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прийом</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зберігання</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та</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відправлення</w:t>
      </w:r>
      <w:r w:rsidR="00586A2A" w:rsidRPr="00586A2A">
        <w:rPr>
          <w:rFonts w:ascii="Times New Roman" w:eastAsia="Arial Unicode MS" w:hAnsi="Times New Roman" w:cs="Times New Roman"/>
          <w:noProof/>
          <w:color w:val="000000"/>
          <w:sz w:val="28"/>
          <w:szCs w:val="28"/>
          <w:lang w:val="en-US" w:eastAsia="ru-RU"/>
        </w:rPr>
        <w:t xml:space="preserve"> </w:t>
      </w:r>
      <w:r w:rsidR="00586A2A" w:rsidRPr="00586A2A">
        <w:rPr>
          <w:rFonts w:ascii="Times New Roman" w:eastAsia="Arial Unicode MS" w:hAnsi="Times New Roman" w:cs="Times New Roman"/>
          <w:noProof/>
          <w:color w:val="000000"/>
          <w:sz w:val="28"/>
          <w:szCs w:val="28"/>
          <w:lang w:eastAsia="ru-RU"/>
        </w:rPr>
        <w:t>товарів</w:t>
      </w:r>
      <w:r w:rsidR="00586A2A" w:rsidRPr="00586A2A">
        <w:rPr>
          <w:rFonts w:ascii="Times New Roman" w:eastAsia="Arial Unicode MS" w:hAnsi="Times New Roman" w:cs="Times New Roman"/>
          <w:noProof/>
          <w:color w:val="000000"/>
          <w:sz w:val="28"/>
          <w:szCs w:val="28"/>
          <w:lang w:val="en-US" w:eastAsia="ru-RU"/>
        </w:rPr>
        <w:t xml:space="preserve">. </w:t>
      </w:r>
      <w:r w:rsidR="007532EF">
        <w:rPr>
          <w:rFonts w:ascii="Times New Roman" w:eastAsia="Arial Unicode MS" w:hAnsi="Times New Roman" w:cs="Times New Roman"/>
          <w:noProof/>
          <w:color w:val="000000"/>
          <w:sz w:val="28"/>
          <w:szCs w:val="28"/>
          <w:lang w:val="uk-UA" w:eastAsia="ru-RU"/>
        </w:rPr>
        <w:t>ХР</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val="en-US" w:eastAsia="ru-RU"/>
        </w:rPr>
        <w:t>WMS</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допомагають</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покращити</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точність</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інвентаризації</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та</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швидкість</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обробки</w:t>
      </w:r>
      <w:r w:rsidR="00586A2A" w:rsidRPr="000676D8">
        <w:rPr>
          <w:rFonts w:ascii="Times New Roman" w:eastAsia="Arial Unicode MS" w:hAnsi="Times New Roman" w:cs="Times New Roman"/>
          <w:noProof/>
          <w:color w:val="000000"/>
          <w:sz w:val="28"/>
          <w:szCs w:val="28"/>
          <w:lang w:eastAsia="ru-RU"/>
        </w:rPr>
        <w:t xml:space="preserve"> </w:t>
      </w:r>
      <w:r w:rsidR="00586A2A" w:rsidRPr="00586A2A">
        <w:rPr>
          <w:rFonts w:ascii="Times New Roman" w:eastAsia="Arial Unicode MS" w:hAnsi="Times New Roman" w:cs="Times New Roman"/>
          <w:noProof/>
          <w:color w:val="000000"/>
          <w:sz w:val="28"/>
          <w:szCs w:val="28"/>
          <w:lang w:eastAsia="ru-RU"/>
        </w:rPr>
        <w:t>замовлень</w:t>
      </w:r>
      <w:r w:rsidR="00935B6C">
        <w:rPr>
          <w:rFonts w:ascii="Times New Roman" w:eastAsia="Arial Unicode MS" w:hAnsi="Times New Roman" w:cs="Times New Roman"/>
          <w:noProof/>
          <w:color w:val="000000"/>
          <w:sz w:val="28"/>
          <w:szCs w:val="28"/>
          <w:lang w:val="uk-UA" w:eastAsia="ru-RU"/>
        </w:rPr>
        <w:t xml:space="preserve"> (Рис.1.6.)</w:t>
      </w:r>
      <w:r w:rsidR="00586A2A" w:rsidRPr="000676D8">
        <w:rPr>
          <w:rFonts w:ascii="Times New Roman" w:eastAsia="Arial Unicode MS" w:hAnsi="Times New Roman" w:cs="Times New Roman"/>
          <w:noProof/>
          <w:color w:val="000000"/>
          <w:sz w:val="28"/>
          <w:szCs w:val="28"/>
          <w:lang w:eastAsia="ru-RU"/>
        </w:rPr>
        <w:t>.</w:t>
      </w:r>
    </w:p>
    <w:p w:rsidR="00B427E5" w:rsidRDefault="00B427E5" w:rsidP="00B427E5">
      <w:pPr>
        <w:spacing w:after="0" w:line="360" w:lineRule="auto"/>
        <w:ind w:firstLine="709"/>
        <w:jc w:val="both"/>
        <w:rPr>
          <w:rFonts w:ascii="Times New Roman" w:eastAsia="Arial Unicode MS" w:hAnsi="Times New Roman" w:cs="Times New Roman"/>
          <w:i/>
          <w:noProof/>
          <w:color w:val="000000"/>
          <w:sz w:val="28"/>
          <w:szCs w:val="28"/>
          <w:lang w:val="uk-UA" w:eastAsia="ru-RU"/>
        </w:rPr>
      </w:pPr>
      <w:r w:rsidRPr="007A5E21">
        <w:rPr>
          <w:rFonts w:ascii="Times New Roman" w:eastAsia="Arial Unicode MS" w:hAnsi="Times New Roman" w:cs="Times New Roman"/>
          <w:i/>
          <w:noProof/>
          <w:color w:val="000000"/>
          <w:sz w:val="28"/>
          <w:szCs w:val="28"/>
          <w:lang w:eastAsia="ru-RU"/>
        </w:rPr>
        <w:t xml:space="preserve">Загальні переваги </w:t>
      </w:r>
      <w:r>
        <w:rPr>
          <w:rFonts w:ascii="Times New Roman" w:eastAsia="Arial Unicode MS" w:hAnsi="Times New Roman" w:cs="Times New Roman"/>
          <w:i/>
          <w:noProof/>
          <w:color w:val="000000"/>
          <w:sz w:val="28"/>
          <w:szCs w:val="28"/>
          <w:lang w:val="uk-UA" w:eastAsia="ru-RU"/>
        </w:rPr>
        <w:t>ХП</w:t>
      </w:r>
      <w:r w:rsidRPr="007A5E21">
        <w:rPr>
          <w:rFonts w:ascii="Times New Roman" w:eastAsia="Arial Unicode MS" w:hAnsi="Times New Roman" w:cs="Times New Roman"/>
          <w:i/>
          <w:noProof/>
          <w:color w:val="000000"/>
          <w:sz w:val="28"/>
          <w:szCs w:val="28"/>
          <w:lang w:eastAsia="ru-RU"/>
        </w:rPr>
        <w:t xml:space="preserve"> у логістиці</w:t>
      </w:r>
      <w:r w:rsidR="00E10D56" w:rsidRPr="00E10D56">
        <w:rPr>
          <w:rFonts w:ascii="Times New Roman" w:eastAsia="Arial Unicode MS" w:hAnsi="Times New Roman" w:cs="Times New Roman"/>
          <w:i/>
          <w:noProof/>
          <w:color w:val="000000"/>
          <w:sz w:val="28"/>
          <w:szCs w:val="28"/>
          <w:lang w:eastAsia="ru-RU"/>
        </w:rPr>
        <w:t xml:space="preserve"> [3, 4]</w:t>
      </w:r>
      <w:r w:rsidRPr="007A5E21">
        <w:rPr>
          <w:rFonts w:ascii="Times New Roman" w:eastAsia="Arial Unicode MS" w:hAnsi="Times New Roman" w:cs="Times New Roman"/>
          <w:i/>
          <w:noProof/>
          <w:color w:val="000000"/>
          <w:sz w:val="28"/>
          <w:szCs w:val="28"/>
          <w:lang w:val="uk-UA" w:eastAsia="ru-RU"/>
        </w:rPr>
        <w:t>.</w:t>
      </w:r>
    </w:p>
    <w:p w:rsidR="00B427E5" w:rsidRPr="00586A2A" w:rsidRDefault="00B427E5" w:rsidP="0018369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Pr>
          <w:rFonts w:ascii="Times New Roman" w:eastAsia="Arial Unicode MS" w:hAnsi="Times New Roman" w:cs="Times New Roman"/>
          <w:noProof/>
          <w:color w:val="000000"/>
          <w:sz w:val="28"/>
          <w:szCs w:val="28"/>
          <w:lang w:eastAsia="ru-RU"/>
        </w:rPr>
        <w:t>Зниження витрат</w:t>
      </w:r>
      <w:r w:rsidRPr="00586A2A">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ХР</w:t>
      </w:r>
      <w:r w:rsidRPr="00586A2A">
        <w:rPr>
          <w:rFonts w:ascii="Times New Roman" w:eastAsia="Arial Unicode MS" w:hAnsi="Times New Roman" w:cs="Times New Roman"/>
          <w:noProof/>
          <w:color w:val="000000"/>
          <w:sz w:val="28"/>
          <w:szCs w:val="28"/>
          <w:lang w:eastAsia="ru-RU"/>
        </w:rPr>
        <w:t xml:space="preserve"> дозволяють скоротити витрати на</w:t>
      </w:r>
      <w:r>
        <w:rPr>
          <w:rFonts w:ascii="Times New Roman" w:eastAsia="Arial Unicode MS" w:hAnsi="Times New Roman" w:cs="Times New Roman"/>
          <w:noProof/>
          <w:color w:val="000000"/>
          <w:sz w:val="28"/>
          <w:szCs w:val="28"/>
          <w:lang w:val="uk-UA" w:eastAsia="ru-RU"/>
        </w:rPr>
        <w:t xml:space="preserve"> ІТ інфрастр</w:t>
      </w:r>
      <w:r w:rsidR="00183691">
        <w:rPr>
          <w:rFonts w:ascii="Times New Roman" w:eastAsia="Arial Unicode MS" w:hAnsi="Times New Roman" w:cs="Times New Roman"/>
          <w:noProof/>
          <w:color w:val="000000"/>
          <w:sz w:val="28"/>
          <w:szCs w:val="28"/>
          <w:lang w:val="uk-UA" w:eastAsia="ru-RU"/>
        </w:rPr>
        <w:t>укту</w:t>
      </w:r>
      <w:r>
        <w:rPr>
          <w:rFonts w:ascii="Times New Roman" w:eastAsia="Arial Unicode MS" w:hAnsi="Times New Roman" w:cs="Times New Roman"/>
          <w:noProof/>
          <w:color w:val="000000"/>
          <w:sz w:val="28"/>
          <w:szCs w:val="28"/>
          <w:lang w:val="uk-UA" w:eastAsia="ru-RU"/>
        </w:rPr>
        <w:t>ру</w:t>
      </w:r>
      <w:r w:rsidRPr="00586A2A">
        <w:rPr>
          <w:rFonts w:ascii="Times New Roman" w:eastAsia="Arial Unicode MS" w:hAnsi="Times New Roman" w:cs="Times New Roman"/>
          <w:noProof/>
          <w:color w:val="000000"/>
          <w:sz w:val="28"/>
          <w:szCs w:val="28"/>
          <w:lang w:eastAsia="ru-RU"/>
        </w:rPr>
        <w:t xml:space="preserve"> та обслуговування.</w:t>
      </w:r>
    </w:p>
    <w:p w:rsidR="00B427E5" w:rsidRDefault="00B427E5" w:rsidP="00B427E5">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2. </w:t>
      </w:r>
      <w:r>
        <w:rPr>
          <w:rFonts w:ascii="Times New Roman" w:eastAsia="Arial Unicode MS" w:hAnsi="Times New Roman" w:cs="Times New Roman"/>
          <w:noProof/>
          <w:color w:val="000000"/>
          <w:sz w:val="28"/>
          <w:szCs w:val="28"/>
          <w:lang w:eastAsia="ru-RU"/>
        </w:rPr>
        <w:t>Швидкий доступ до даних</w:t>
      </w:r>
      <w:r w:rsidRPr="00586A2A">
        <w:rPr>
          <w:rFonts w:ascii="Times New Roman" w:eastAsia="Arial Unicode MS" w:hAnsi="Times New Roman" w:cs="Times New Roman"/>
          <w:noProof/>
          <w:color w:val="000000"/>
          <w:sz w:val="28"/>
          <w:szCs w:val="28"/>
          <w:lang w:eastAsia="ru-RU"/>
        </w:rPr>
        <w:t>: Учасники логістичного процесу можуть мати доступ до актуальної інформації у будь-який час і з будь-якого місця.</w:t>
      </w:r>
    </w:p>
    <w:p w:rsidR="00CF4F4D" w:rsidRPr="00586A2A" w:rsidRDefault="00CF4F4D" w:rsidP="00CF4F4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3. </w:t>
      </w:r>
      <w:r>
        <w:rPr>
          <w:rFonts w:ascii="Times New Roman" w:eastAsia="Arial Unicode MS" w:hAnsi="Times New Roman" w:cs="Times New Roman"/>
          <w:noProof/>
          <w:color w:val="000000"/>
          <w:sz w:val="28"/>
          <w:szCs w:val="28"/>
          <w:lang w:eastAsia="ru-RU"/>
        </w:rPr>
        <w:t>Масштабованість</w:t>
      </w:r>
      <w:r w:rsidRPr="00586A2A">
        <w:rPr>
          <w:rFonts w:ascii="Times New Roman" w:eastAsia="Arial Unicode MS" w:hAnsi="Times New Roman" w:cs="Times New Roman"/>
          <w:noProof/>
          <w:color w:val="000000"/>
          <w:sz w:val="28"/>
          <w:szCs w:val="28"/>
          <w:lang w:eastAsia="ru-RU"/>
        </w:rPr>
        <w:t>: Компанії можуть легко збільшувати або зменшувати обсяг ресурсів залежно від поточних потреб.</w:t>
      </w:r>
    </w:p>
    <w:p w:rsidR="00AD4C3A" w:rsidRDefault="00543CDE" w:rsidP="00AD4C3A">
      <w:pPr>
        <w:spacing w:after="0" w:line="360" w:lineRule="auto"/>
        <w:jc w:val="center"/>
        <w:rPr>
          <w:rFonts w:ascii="Times New Roman" w:eastAsia="Arial Unicode MS" w:hAnsi="Times New Roman" w:cs="Times New Roman"/>
          <w:i/>
          <w:noProof/>
          <w:color w:val="000000"/>
          <w:sz w:val="28"/>
          <w:szCs w:val="28"/>
          <w:lang w:eastAsia="ru-RU"/>
        </w:rPr>
      </w:pPr>
      <w:r>
        <w:rPr>
          <w:noProof/>
          <w:lang w:eastAsia="ru-RU"/>
        </w:rPr>
        <w:lastRenderedPageBreak/>
        <w:drawing>
          <wp:inline distT="0" distB="0" distL="0" distR="0">
            <wp:extent cx="3941064" cy="2621035"/>
            <wp:effectExtent l="0" t="0" r="0" b="0"/>
            <wp:docPr id="6" name="Рисунок 6" descr="WMS система для управління роботою складу, купити програ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S система для управління роботою складу, купити програму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5533" cy="2630657"/>
                    </a:xfrm>
                    <a:prstGeom prst="rect">
                      <a:avLst/>
                    </a:prstGeom>
                    <a:noFill/>
                    <a:ln>
                      <a:noFill/>
                    </a:ln>
                  </pic:spPr>
                </pic:pic>
              </a:graphicData>
            </a:graphic>
          </wp:inline>
        </w:drawing>
      </w:r>
    </w:p>
    <w:p w:rsidR="00935B6C" w:rsidRDefault="00935B6C" w:rsidP="00AD4C3A">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1.6. – Система управління складом </w:t>
      </w:r>
      <w:r w:rsidRPr="00586A2A">
        <w:rPr>
          <w:rFonts w:ascii="Times New Roman" w:eastAsia="Arial Unicode MS" w:hAnsi="Times New Roman" w:cs="Times New Roman"/>
          <w:noProof/>
          <w:color w:val="000000"/>
          <w:sz w:val="28"/>
          <w:szCs w:val="28"/>
          <w:lang w:val="en-US" w:eastAsia="ru-RU"/>
        </w:rPr>
        <w:t>WMS (Warehouse Management System)</w:t>
      </w:r>
    </w:p>
    <w:p w:rsidR="00935B6C" w:rsidRPr="00935B6C" w:rsidRDefault="00935B6C" w:rsidP="00AD4C3A">
      <w:pPr>
        <w:spacing w:after="0" w:line="360" w:lineRule="auto"/>
        <w:jc w:val="center"/>
        <w:rPr>
          <w:rFonts w:ascii="Times New Roman" w:eastAsia="Arial Unicode MS" w:hAnsi="Times New Roman" w:cs="Times New Roman"/>
          <w:noProof/>
          <w:color w:val="000000"/>
          <w:sz w:val="28"/>
          <w:szCs w:val="28"/>
          <w:lang w:val="uk-UA" w:eastAsia="ru-RU"/>
        </w:rPr>
      </w:pPr>
    </w:p>
    <w:p w:rsidR="00586A2A" w:rsidRPr="00586A2A" w:rsidRDefault="00F32C8D" w:rsidP="00C90C0A">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4. </w:t>
      </w:r>
      <w:r>
        <w:rPr>
          <w:rFonts w:ascii="Times New Roman" w:eastAsia="Arial Unicode MS" w:hAnsi="Times New Roman" w:cs="Times New Roman"/>
          <w:noProof/>
          <w:color w:val="000000"/>
          <w:sz w:val="28"/>
          <w:szCs w:val="28"/>
          <w:lang w:eastAsia="ru-RU"/>
        </w:rPr>
        <w:t>Оновлення в реальному часі</w:t>
      </w:r>
      <w:r w:rsidR="00586A2A" w:rsidRPr="00586A2A">
        <w:rPr>
          <w:rFonts w:ascii="Times New Roman" w:eastAsia="Arial Unicode MS" w:hAnsi="Times New Roman" w:cs="Times New Roman"/>
          <w:noProof/>
          <w:color w:val="000000"/>
          <w:sz w:val="28"/>
          <w:szCs w:val="28"/>
          <w:lang w:eastAsia="ru-RU"/>
        </w:rPr>
        <w:t xml:space="preserve">: Завдяки </w:t>
      </w:r>
      <w:r w:rsidR="00357EB4">
        <w:rPr>
          <w:rFonts w:ascii="Times New Roman" w:eastAsia="Arial Unicode MS" w:hAnsi="Times New Roman" w:cs="Times New Roman"/>
          <w:noProof/>
          <w:color w:val="000000"/>
          <w:sz w:val="28"/>
          <w:szCs w:val="28"/>
          <w:lang w:val="uk-UA" w:eastAsia="ru-RU"/>
        </w:rPr>
        <w:t>ХП</w:t>
      </w:r>
      <w:r w:rsidR="00586A2A" w:rsidRPr="00586A2A">
        <w:rPr>
          <w:rFonts w:ascii="Times New Roman" w:eastAsia="Arial Unicode MS" w:hAnsi="Times New Roman" w:cs="Times New Roman"/>
          <w:noProof/>
          <w:color w:val="000000"/>
          <w:sz w:val="28"/>
          <w:szCs w:val="28"/>
          <w:lang w:eastAsia="ru-RU"/>
        </w:rPr>
        <w:t xml:space="preserve"> компанії отримують актуальну інформацію щодо процесів, що дозволяє швидко реагувати на зміни</w:t>
      </w:r>
      <w:r w:rsidR="00E10D56" w:rsidRPr="00E10D56">
        <w:rPr>
          <w:rFonts w:ascii="Times New Roman" w:eastAsia="Arial Unicode MS" w:hAnsi="Times New Roman" w:cs="Times New Roman"/>
          <w:noProof/>
          <w:color w:val="000000"/>
          <w:sz w:val="28"/>
          <w:szCs w:val="28"/>
          <w:lang w:eastAsia="ru-RU"/>
        </w:rPr>
        <w:t xml:space="preserve"> [4]</w:t>
      </w:r>
      <w:r w:rsidR="00586A2A" w:rsidRPr="00586A2A">
        <w:rPr>
          <w:rFonts w:ascii="Times New Roman" w:eastAsia="Arial Unicode MS" w:hAnsi="Times New Roman" w:cs="Times New Roman"/>
          <w:noProof/>
          <w:color w:val="000000"/>
          <w:sz w:val="28"/>
          <w:szCs w:val="28"/>
          <w:lang w:eastAsia="ru-RU"/>
        </w:rPr>
        <w:t>.</w:t>
      </w:r>
    </w:p>
    <w:p w:rsidR="00586A2A" w:rsidRDefault="00357EB4" w:rsidP="00C90C0A">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ХП</w:t>
      </w:r>
      <w:r w:rsidR="00586A2A" w:rsidRPr="00586A2A">
        <w:rPr>
          <w:rFonts w:ascii="Times New Roman" w:eastAsia="Arial Unicode MS" w:hAnsi="Times New Roman" w:cs="Times New Roman"/>
          <w:noProof/>
          <w:color w:val="000000"/>
          <w:sz w:val="28"/>
          <w:szCs w:val="28"/>
          <w:lang w:eastAsia="ru-RU"/>
        </w:rPr>
        <w:t xml:space="preserve"> управління логістикою надають широкі можливості для оптимізації процесів та підвищення ефективності. Вибір конкретного типу платформи залежить від специфіки підприємства, його потреб та масштабів діяльності. SaaS-платформи ідеально підходять для компаній, що потребують готових рішень, тоді як PaaS та IaaS забезпечують вищий рівень кастомізації та контролю.</w:t>
      </w:r>
    </w:p>
    <w:p w:rsidR="00F32C8D" w:rsidRDefault="00F32C8D" w:rsidP="00C90C0A">
      <w:pPr>
        <w:spacing w:after="0" w:line="360" w:lineRule="auto"/>
        <w:ind w:firstLine="709"/>
        <w:jc w:val="both"/>
        <w:rPr>
          <w:rFonts w:ascii="Times New Roman" w:eastAsia="Arial Unicode MS" w:hAnsi="Times New Roman" w:cs="Times New Roman"/>
          <w:noProof/>
          <w:color w:val="000000"/>
          <w:sz w:val="28"/>
          <w:szCs w:val="28"/>
          <w:lang w:eastAsia="ru-RU"/>
        </w:rPr>
      </w:pPr>
    </w:p>
    <w:p w:rsidR="00F32C8D" w:rsidRPr="00641CCB" w:rsidRDefault="00641CCB" w:rsidP="00641CCB">
      <w:pPr>
        <w:pStyle w:val="a8"/>
        <w:spacing w:after="0" w:line="360" w:lineRule="auto"/>
        <w:ind w:left="0"/>
        <w:jc w:val="center"/>
        <w:rPr>
          <w:rFonts w:ascii="Times New Roman" w:hAnsi="Times New Roman" w:cs="Times New Roman"/>
          <w:b/>
          <w:sz w:val="28"/>
          <w:szCs w:val="28"/>
          <w:lang w:val="uk-UA"/>
        </w:rPr>
      </w:pPr>
      <w:r w:rsidRPr="00641CCB">
        <w:rPr>
          <w:rFonts w:ascii="Times New Roman" w:hAnsi="Times New Roman" w:cs="Times New Roman"/>
          <w:b/>
          <w:sz w:val="28"/>
          <w:szCs w:val="28"/>
          <w:lang w:val="uk-UA"/>
        </w:rPr>
        <w:t>1.2. </w:t>
      </w:r>
      <w:r w:rsidR="00F32C8D" w:rsidRPr="00641CCB">
        <w:rPr>
          <w:rFonts w:ascii="Times New Roman" w:hAnsi="Times New Roman" w:cs="Times New Roman"/>
          <w:b/>
          <w:sz w:val="28"/>
          <w:szCs w:val="28"/>
          <w:lang w:val="uk-UA"/>
        </w:rPr>
        <w:t>Функціональні можливості хмарних платформ.</w:t>
      </w:r>
    </w:p>
    <w:p w:rsidR="00F32C8D" w:rsidRPr="00641CCB" w:rsidRDefault="00F32C8D" w:rsidP="00641CCB">
      <w:pPr>
        <w:spacing w:after="0" w:line="360" w:lineRule="auto"/>
        <w:jc w:val="center"/>
        <w:rPr>
          <w:rFonts w:ascii="Times New Roman" w:eastAsia="Arial Unicode MS" w:hAnsi="Times New Roman" w:cs="Times New Roman"/>
          <w:b/>
          <w:noProof/>
          <w:color w:val="000000"/>
          <w:sz w:val="28"/>
          <w:szCs w:val="28"/>
          <w:lang w:eastAsia="ru-RU"/>
        </w:rPr>
      </w:pPr>
    </w:p>
    <w:p w:rsidR="00F32C8D" w:rsidRPr="00F32C8D" w:rsidRDefault="00357EB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ХП</w:t>
      </w:r>
      <w:r w:rsidR="00F32C8D" w:rsidRPr="00F32C8D">
        <w:rPr>
          <w:rFonts w:ascii="Times New Roman" w:eastAsia="Arial Unicode MS" w:hAnsi="Times New Roman" w:cs="Times New Roman"/>
          <w:noProof/>
          <w:color w:val="000000"/>
          <w:sz w:val="28"/>
          <w:szCs w:val="28"/>
          <w:lang w:eastAsia="ru-RU"/>
        </w:rPr>
        <w:t xml:space="preserve"> стали важливим інструментом для сучасних підприємств завдяки їхнім гнучким можливостям і доступності. У сфері логістики </w:t>
      </w:r>
      <w:r>
        <w:rPr>
          <w:rFonts w:ascii="Times New Roman" w:eastAsia="Arial Unicode MS" w:hAnsi="Times New Roman" w:cs="Times New Roman"/>
          <w:noProof/>
          <w:color w:val="000000"/>
          <w:sz w:val="28"/>
          <w:szCs w:val="28"/>
          <w:lang w:val="uk-UA" w:eastAsia="ru-RU"/>
        </w:rPr>
        <w:t>ХП</w:t>
      </w:r>
      <w:r w:rsidR="00F32C8D" w:rsidRPr="00F32C8D">
        <w:rPr>
          <w:rFonts w:ascii="Times New Roman" w:eastAsia="Arial Unicode MS" w:hAnsi="Times New Roman" w:cs="Times New Roman"/>
          <w:noProof/>
          <w:color w:val="000000"/>
          <w:sz w:val="28"/>
          <w:szCs w:val="28"/>
          <w:lang w:eastAsia="ru-RU"/>
        </w:rPr>
        <w:t xml:space="preserve"> надають широкий спектр функціональних можливостей, що дозволяють компаніям підвищувати ефективність управління ланцюгами постачання, оптимізувати транспортні процеси та поліпшувати взаємодію з клієнтами</w:t>
      </w:r>
      <w:r w:rsidR="00E10D56" w:rsidRPr="00E10D56">
        <w:rPr>
          <w:rFonts w:ascii="Times New Roman" w:eastAsia="Arial Unicode MS" w:hAnsi="Times New Roman" w:cs="Times New Roman"/>
          <w:noProof/>
          <w:color w:val="000000"/>
          <w:sz w:val="28"/>
          <w:szCs w:val="28"/>
          <w:lang w:eastAsia="ru-RU"/>
        </w:rPr>
        <w:t xml:space="preserve"> [5]</w:t>
      </w:r>
      <w:r w:rsidR="00F32C8D" w:rsidRPr="00F32C8D">
        <w:rPr>
          <w:rFonts w:ascii="Times New Roman" w:eastAsia="Arial Unicode MS" w:hAnsi="Times New Roman" w:cs="Times New Roman"/>
          <w:noProof/>
          <w:color w:val="000000"/>
          <w:sz w:val="28"/>
          <w:szCs w:val="28"/>
          <w:lang w:eastAsia="ru-RU"/>
        </w:rPr>
        <w:t xml:space="preserve">. Розглянемо основні функціональні можливості, які пропонують </w:t>
      </w:r>
      <w:r>
        <w:rPr>
          <w:rFonts w:ascii="Times New Roman" w:eastAsia="Arial Unicode MS" w:hAnsi="Times New Roman" w:cs="Times New Roman"/>
          <w:noProof/>
          <w:color w:val="000000"/>
          <w:sz w:val="28"/>
          <w:szCs w:val="28"/>
          <w:lang w:val="uk-UA" w:eastAsia="ru-RU"/>
        </w:rPr>
        <w:t>ХП</w:t>
      </w:r>
      <w:r w:rsidR="00F32C8D" w:rsidRPr="00F32C8D">
        <w:rPr>
          <w:rFonts w:ascii="Times New Roman" w:eastAsia="Arial Unicode MS" w:hAnsi="Times New Roman" w:cs="Times New Roman"/>
          <w:noProof/>
          <w:color w:val="000000"/>
          <w:sz w:val="28"/>
          <w:szCs w:val="28"/>
          <w:lang w:eastAsia="ru-RU"/>
        </w:rPr>
        <w:t xml:space="preserve"> в логістичній сфері.</w:t>
      </w:r>
    </w:p>
    <w:p w:rsidR="00F32C8D" w:rsidRPr="00F32C8D" w:rsidRDefault="00F32C8D"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1.</w:t>
      </w:r>
      <w:r>
        <w:rPr>
          <w:rFonts w:ascii="Times New Roman" w:eastAsia="Arial Unicode MS" w:hAnsi="Times New Roman" w:cs="Times New Roman"/>
          <w:noProof/>
          <w:color w:val="000000"/>
          <w:sz w:val="28"/>
          <w:szCs w:val="28"/>
          <w:lang w:val="uk-UA" w:eastAsia="ru-RU"/>
        </w:rPr>
        <w:t> </w:t>
      </w:r>
      <w:r w:rsidRPr="00F32C8D">
        <w:rPr>
          <w:rFonts w:ascii="Times New Roman" w:eastAsia="Arial Unicode MS" w:hAnsi="Times New Roman" w:cs="Times New Roman"/>
          <w:i/>
          <w:noProof/>
          <w:color w:val="000000"/>
          <w:sz w:val="28"/>
          <w:szCs w:val="28"/>
          <w:lang w:eastAsia="ru-RU"/>
        </w:rPr>
        <w:t>Управління ланцюгами постачання (SCM)</w:t>
      </w:r>
      <w:r w:rsidR="00E10D56" w:rsidRPr="00E93119">
        <w:rPr>
          <w:rFonts w:ascii="Times New Roman" w:eastAsia="Arial Unicode MS" w:hAnsi="Times New Roman" w:cs="Times New Roman"/>
          <w:i/>
          <w:noProof/>
          <w:color w:val="000000"/>
          <w:sz w:val="28"/>
          <w:szCs w:val="28"/>
          <w:lang w:eastAsia="ru-RU"/>
        </w:rPr>
        <w:t xml:space="preserve"> [5]</w:t>
      </w:r>
      <w:r>
        <w:rPr>
          <w:rFonts w:ascii="Times New Roman" w:eastAsia="Arial Unicode MS" w:hAnsi="Times New Roman" w:cs="Times New Roman"/>
          <w:noProof/>
          <w:color w:val="000000"/>
          <w:sz w:val="28"/>
          <w:szCs w:val="28"/>
          <w:lang w:eastAsia="ru-RU"/>
        </w:rPr>
        <w:t>.</w:t>
      </w:r>
      <w:r w:rsidRPr="00F32C8D">
        <w:rPr>
          <w:rFonts w:ascii="Times New Roman" w:eastAsia="Arial Unicode MS" w:hAnsi="Times New Roman" w:cs="Times New Roman"/>
          <w:noProof/>
          <w:color w:val="000000"/>
          <w:sz w:val="28"/>
          <w:szCs w:val="28"/>
          <w:lang w:eastAsia="ru-RU"/>
        </w:rPr>
        <w:t xml:space="preserve"> </w:t>
      </w:r>
      <w:r w:rsidR="00357EB4">
        <w:rPr>
          <w:rFonts w:ascii="Times New Roman" w:eastAsia="Arial Unicode MS" w:hAnsi="Times New Roman" w:cs="Times New Roman"/>
          <w:noProof/>
          <w:color w:val="000000"/>
          <w:sz w:val="28"/>
          <w:szCs w:val="28"/>
          <w:lang w:val="uk-UA" w:eastAsia="ru-RU"/>
        </w:rPr>
        <w:t>ХП</w:t>
      </w:r>
      <w:r w:rsidRPr="00F32C8D">
        <w:rPr>
          <w:rFonts w:ascii="Times New Roman" w:eastAsia="Arial Unicode MS" w:hAnsi="Times New Roman" w:cs="Times New Roman"/>
          <w:noProof/>
          <w:color w:val="000000"/>
          <w:sz w:val="28"/>
          <w:szCs w:val="28"/>
          <w:lang w:eastAsia="ru-RU"/>
        </w:rPr>
        <w:t xml:space="preserve"> дозволяють автоматизувати й контролювати всі етапи ланцюга постачання – від закупівель сировини до доставки готової продукції кінцевому споживачу.</w:t>
      </w:r>
    </w:p>
    <w:p w:rsidR="00F32C8D" w:rsidRPr="00F32C8D" w:rsidRDefault="00F32C8D"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32C8D" w:rsidRPr="00F32C8D">
        <w:rPr>
          <w:rFonts w:ascii="Times New Roman" w:eastAsia="Arial Unicode MS" w:hAnsi="Times New Roman" w:cs="Times New Roman"/>
          <w:noProof/>
          <w:color w:val="000000"/>
          <w:sz w:val="28"/>
          <w:szCs w:val="28"/>
          <w:lang w:eastAsia="ru-RU"/>
        </w:rPr>
        <w:t>Моніторинг стану запасів у реальному часі.</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32C8D" w:rsidRPr="00F32C8D">
        <w:rPr>
          <w:rFonts w:ascii="Times New Roman" w:eastAsia="Arial Unicode MS" w:hAnsi="Times New Roman" w:cs="Times New Roman"/>
          <w:noProof/>
          <w:color w:val="000000"/>
          <w:sz w:val="28"/>
          <w:szCs w:val="28"/>
          <w:lang w:eastAsia="ru-RU"/>
        </w:rPr>
        <w:t>Оптимізація процесів постачання та координація між постачальниками.</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32C8D" w:rsidRPr="00F32C8D">
        <w:rPr>
          <w:rFonts w:ascii="Times New Roman" w:eastAsia="Arial Unicode MS" w:hAnsi="Times New Roman" w:cs="Times New Roman"/>
          <w:noProof/>
          <w:color w:val="000000"/>
          <w:sz w:val="28"/>
          <w:szCs w:val="28"/>
          <w:lang w:eastAsia="ru-RU"/>
        </w:rPr>
        <w:t>Прогнозування попиту на основі</w:t>
      </w:r>
      <w:r>
        <w:rPr>
          <w:rFonts w:ascii="Times New Roman" w:eastAsia="Arial Unicode MS" w:hAnsi="Times New Roman" w:cs="Times New Roman"/>
          <w:noProof/>
          <w:color w:val="000000"/>
          <w:sz w:val="28"/>
          <w:szCs w:val="28"/>
          <w:lang w:eastAsia="ru-RU"/>
        </w:rPr>
        <w:t xml:space="preserve"> історичних даних та аналітики.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32C8D" w:rsidRPr="00F32C8D">
        <w:rPr>
          <w:rFonts w:ascii="Times New Roman" w:eastAsia="Arial Unicode MS" w:hAnsi="Times New Roman" w:cs="Times New Roman"/>
          <w:noProof/>
          <w:color w:val="000000"/>
          <w:sz w:val="28"/>
          <w:szCs w:val="28"/>
          <w:lang w:eastAsia="ru-RU"/>
        </w:rPr>
        <w:t>Зниження витрат на зберігання та транспортування.</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32C8D" w:rsidRPr="00F32C8D">
        <w:rPr>
          <w:rFonts w:ascii="Times New Roman" w:eastAsia="Arial Unicode MS" w:hAnsi="Times New Roman" w:cs="Times New Roman"/>
          <w:noProof/>
          <w:color w:val="000000"/>
          <w:sz w:val="28"/>
          <w:szCs w:val="28"/>
          <w:lang w:eastAsia="ru-RU"/>
        </w:rPr>
        <w:t>Підвищення точності планування закупівель і поставок.</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F32C8D" w:rsidRPr="00F32C8D">
        <w:rPr>
          <w:rFonts w:ascii="Times New Roman" w:eastAsia="Arial Unicode MS" w:hAnsi="Times New Roman" w:cs="Times New Roman"/>
          <w:noProof/>
          <w:color w:val="000000"/>
          <w:sz w:val="28"/>
          <w:szCs w:val="28"/>
          <w:lang w:eastAsia="ru-RU"/>
        </w:rPr>
        <w:t xml:space="preserve">Зменшення кількості простоїв і </w:t>
      </w:r>
      <w:r>
        <w:rPr>
          <w:rFonts w:ascii="Times New Roman" w:eastAsia="Arial Unicode MS" w:hAnsi="Times New Roman" w:cs="Times New Roman"/>
          <w:noProof/>
          <w:color w:val="000000"/>
          <w:sz w:val="28"/>
          <w:szCs w:val="28"/>
          <w:lang w:eastAsia="ru-RU"/>
        </w:rPr>
        <w:t>затримок у ланцюгах постачання.</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sidRPr="00E859C4">
        <w:rPr>
          <w:rFonts w:ascii="Times New Roman" w:eastAsia="Arial Unicode MS" w:hAnsi="Times New Roman" w:cs="Times New Roman"/>
          <w:i/>
          <w:noProof/>
          <w:color w:val="000000"/>
          <w:sz w:val="28"/>
          <w:szCs w:val="28"/>
          <w:lang w:eastAsia="ru-RU"/>
        </w:rPr>
        <w:t>Управління транспортом (TMS)</w:t>
      </w:r>
      <w:r w:rsidR="00E10D56" w:rsidRPr="00E93119">
        <w:rPr>
          <w:rFonts w:ascii="Times New Roman" w:eastAsia="Arial Unicode MS" w:hAnsi="Times New Roman" w:cs="Times New Roman"/>
          <w:i/>
          <w:noProof/>
          <w:color w:val="000000"/>
          <w:sz w:val="28"/>
          <w:szCs w:val="28"/>
          <w:lang w:eastAsia="ru-RU"/>
        </w:rPr>
        <w:t>[5]</w:t>
      </w:r>
      <w:r w:rsidRPr="00E859C4">
        <w:rPr>
          <w:rFonts w:ascii="Times New Roman" w:eastAsia="Arial Unicode MS" w:hAnsi="Times New Roman" w:cs="Times New Roman"/>
          <w:i/>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357EB4">
        <w:rPr>
          <w:rFonts w:ascii="Times New Roman" w:eastAsia="Arial Unicode MS" w:hAnsi="Times New Roman" w:cs="Times New Roman"/>
          <w:noProof/>
          <w:color w:val="000000"/>
          <w:sz w:val="28"/>
          <w:szCs w:val="28"/>
          <w:lang w:val="uk-UA" w:eastAsia="ru-RU"/>
        </w:rPr>
        <w:t>ХП</w:t>
      </w:r>
      <w:r w:rsidR="00F32C8D" w:rsidRPr="00F32C8D">
        <w:rPr>
          <w:rFonts w:ascii="Times New Roman" w:eastAsia="Arial Unicode MS" w:hAnsi="Times New Roman" w:cs="Times New Roman"/>
          <w:noProof/>
          <w:color w:val="000000"/>
          <w:sz w:val="28"/>
          <w:szCs w:val="28"/>
          <w:lang w:eastAsia="ru-RU"/>
        </w:rPr>
        <w:t xml:space="preserve"> забезпечують ефективне управління транспортними операціями, дозволяючи оптимізувати маршрути, контролювати вантажоперевезення та відстежувати транспортні засоби.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Розробка й оптимізація маршрутів доставки.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Моніторинг транспортних засобів та вантажів у реальному часі.</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Управління витратами на перев</w:t>
      </w:r>
      <w:r>
        <w:rPr>
          <w:rFonts w:ascii="Times New Roman" w:eastAsia="Arial Unicode MS" w:hAnsi="Times New Roman" w:cs="Times New Roman"/>
          <w:noProof/>
          <w:color w:val="000000"/>
          <w:sz w:val="28"/>
          <w:szCs w:val="28"/>
          <w:lang w:eastAsia="ru-RU"/>
        </w:rPr>
        <w:t>езення та нарахування платежів.</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Зниження витрат на паливо та обслуговування транспорту завдяки оптимізації маршрутів.</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Підвищення надійності та точності доставки.</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Можливість реагувати на зміни в трансп</w:t>
      </w:r>
      <w:r>
        <w:rPr>
          <w:rFonts w:ascii="Times New Roman" w:eastAsia="Arial Unicode MS" w:hAnsi="Times New Roman" w:cs="Times New Roman"/>
          <w:noProof/>
          <w:color w:val="000000"/>
          <w:sz w:val="28"/>
          <w:szCs w:val="28"/>
          <w:lang w:eastAsia="ru-RU"/>
        </w:rPr>
        <w:t>ортній мережі в реальному часі.</w:t>
      </w:r>
    </w:p>
    <w:p w:rsidR="00F32C8D" w:rsidRPr="00F32C8D" w:rsidRDefault="00F32C8D"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3.</w:t>
      </w:r>
      <w:r w:rsidR="00E859C4">
        <w:rPr>
          <w:rFonts w:ascii="Times New Roman" w:eastAsia="Arial Unicode MS" w:hAnsi="Times New Roman" w:cs="Times New Roman"/>
          <w:noProof/>
          <w:color w:val="000000"/>
          <w:sz w:val="28"/>
          <w:szCs w:val="28"/>
          <w:lang w:val="uk-UA" w:eastAsia="ru-RU"/>
        </w:rPr>
        <w:t> </w:t>
      </w:r>
      <w:r w:rsidR="00E859C4" w:rsidRPr="00E859C4">
        <w:rPr>
          <w:rFonts w:ascii="Times New Roman" w:eastAsia="Arial Unicode MS" w:hAnsi="Times New Roman" w:cs="Times New Roman"/>
          <w:i/>
          <w:noProof/>
          <w:color w:val="000000"/>
          <w:sz w:val="28"/>
          <w:szCs w:val="28"/>
          <w:lang w:eastAsia="ru-RU"/>
        </w:rPr>
        <w:t>Управління складом (WMS)</w:t>
      </w:r>
      <w:r w:rsidR="00E10D56" w:rsidRPr="00E93119">
        <w:rPr>
          <w:rFonts w:ascii="Times New Roman" w:eastAsia="Arial Unicode MS" w:hAnsi="Times New Roman" w:cs="Times New Roman"/>
          <w:i/>
          <w:noProof/>
          <w:color w:val="000000"/>
          <w:sz w:val="28"/>
          <w:szCs w:val="28"/>
          <w:lang w:eastAsia="ru-RU"/>
        </w:rPr>
        <w:t xml:space="preserve"> [5]</w:t>
      </w:r>
      <w:r w:rsidR="00E859C4">
        <w:rPr>
          <w:rFonts w:ascii="Times New Roman" w:eastAsia="Arial Unicode MS" w:hAnsi="Times New Roman" w:cs="Times New Roman"/>
          <w:noProof/>
          <w:color w:val="000000"/>
          <w:sz w:val="28"/>
          <w:szCs w:val="28"/>
          <w:lang w:eastAsia="ru-RU"/>
        </w:rPr>
        <w:t xml:space="preserve">. </w:t>
      </w:r>
      <w:r w:rsidRPr="00F32C8D">
        <w:rPr>
          <w:rFonts w:ascii="Times New Roman" w:eastAsia="Arial Unicode MS" w:hAnsi="Times New Roman" w:cs="Times New Roman"/>
          <w:noProof/>
          <w:color w:val="000000"/>
          <w:sz w:val="28"/>
          <w:szCs w:val="28"/>
          <w:lang w:eastAsia="ru-RU"/>
        </w:rPr>
        <w:t xml:space="preserve">Системи управління складом на базі </w:t>
      </w:r>
      <w:r w:rsidR="000B5E62">
        <w:rPr>
          <w:rFonts w:ascii="Times New Roman" w:eastAsia="Arial Unicode MS" w:hAnsi="Times New Roman" w:cs="Times New Roman"/>
          <w:noProof/>
          <w:color w:val="000000"/>
          <w:sz w:val="28"/>
          <w:szCs w:val="28"/>
          <w:lang w:val="uk-UA" w:eastAsia="ru-RU"/>
        </w:rPr>
        <w:t>ХТ</w:t>
      </w:r>
      <w:r w:rsidRPr="00F32C8D">
        <w:rPr>
          <w:rFonts w:ascii="Times New Roman" w:eastAsia="Arial Unicode MS" w:hAnsi="Times New Roman" w:cs="Times New Roman"/>
          <w:noProof/>
          <w:color w:val="000000"/>
          <w:sz w:val="28"/>
          <w:szCs w:val="28"/>
          <w:lang w:eastAsia="ru-RU"/>
        </w:rPr>
        <w:t xml:space="preserve"> допомагають оптимізувати операції з інвентаризації, поліпшити управління запасами й прискорити виконання замовлень.</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Автоматизація прийому, зберігання та відвантаження товарів.</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lastRenderedPageBreak/>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Інтеграція з системами штрих-кодування та RFID для відстеження товарів.</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Управління інвентарем у реальному часі з м</w:t>
      </w:r>
      <w:r>
        <w:rPr>
          <w:rFonts w:ascii="Times New Roman" w:eastAsia="Arial Unicode MS" w:hAnsi="Times New Roman" w:cs="Times New Roman"/>
          <w:noProof/>
          <w:color w:val="000000"/>
          <w:sz w:val="28"/>
          <w:szCs w:val="28"/>
          <w:lang w:eastAsia="ru-RU"/>
        </w:rPr>
        <w:t>ожливістю прогнозування потреб.</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Точне відстеження запасів та запобігання дефіциту товарів.</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Скорочення часу на обробку замовлень.</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Зниження витрат на складські операці</w:t>
      </w:r>
      <w:r>
        <w:rPr>
          <w:rFonts w:ascii="Times New Roman" w:eastAsia="Arial Unicode MS" w:hAnsi="Times New Roman" w:cs="Times New Roman"/>
          <w:noProof/>
          <w:color w:val="000000"/>
          <w:sz w:val="28"/>
          <w:szCs w:val="28"/>
          <w:lang w:eastAsia="ru-RU"/>
        </w:rPr>
        <w:t>ї завдяки оптимізації процесів.</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uk-UA" w:eastAsia="ru-RU"/>
        </w:rPr>
        <w:t> </w:t>
      </w:r>
      <w:r w:rsidRPr="00E859C4">
        <w:rPr>
          <w:rFonts w:ascii="Times New Roman" w:eastAsia="Arial Unicode MS" w:hAnsi="Times New Roman" w:cs="Times New Roman"/>
          <w:i/>
          <w:noProof/>
          <w:color w:val="000000"/>
          <w:sz w:val="28"/>
          <w:szCs w:val="28"/>
          <w:lang w:eastAsia="ru-RU"/>
        </w:rPr>
        <w:t>Аналітика та звітність</w:t>
      </w:r>
      <w:r w:rsidR="00E10D56" w:rsidRPr="00E93119">
        <w:rPr>
          <w:rFonts w:ascii="Times New Roman" w:eastAsia="Arial Unicode MS" w:hAnsi="Times New Roman" w:cs="Times New Roman"/>
          <w:i/>
          <w:noProof/>
          <w:color w:val="000000"/>
          <w:sz w:val="28"/>
          <w:szCs w:val="28"/>
          <w:lang w:eastAsia="ru-RU"/>
        </w:rPr>
        <w:t xml:space="preserve"> [5]</w:t>
      </w:r>
      <w:r w:rsidRPr="00E859C4">
        <w:rPr>
          <w:rFonts w:ascii="Times New Roman" w:eastAsia="Arial Unicode MS" w:hAnsi="Times New Roman" w:cs="Times New Roman"/>
          <w:i/>
          <w:noProof/>
          <w:color w:val="000000"/>
          <w:sz w:val="28"/>
          <w:szCs w:val="28"/>
          <w:lang w:eastAsia="ru-RU"/>
        </w:rPr>
        <w:t>.</w:t>
      </w:r>
      <w:r>
        <w:rPr>
          <w:rFonts w:ascii="Times New Roman" w:eastAsia="Arial Unicode MS" w:hAnsi="Times New Roman" w:cs="Times New Roman"/>
          <w:noProof/>
          <w:color w:val="000000"/>
          <w:sz w:val="28"/>
          <w:szCs w:val="28"/>
          <w:lang w:eastAsia="ru-RU"/>
        </w:rPr>
        <w:t xml:space="preserve"> </w:t>
      </w:r>
      <w:r w:rsidR="00357EB4">
        <w:rPr>
          <w:rFonts w:ascii="Times New Roman" w:eastAsia="Arial Unicode MS" w:hAnsi="Times New Roman" w:cs="Times New Roman"/>
          <w:noProof/>
          <w:color w:val="000000"/>
          <w:sz w:val="28"/>
          <w:szCs w:val="28"/>
          <w:lang w:val="uk-UA" w:eastAsia="ru-RU"/>
        </w:rPr>
        <w:t>ХП</w:t>
      </w:r>
      <w:r w:rsidR="00F32C8D" w:rsidRPr="00F32C8D">
        <w:rPr>
          <w:rFonts w:ascii="Times New Roman" w:eastAsia="Arial Unicode MS" w:hAnsi="Times New Roman" w:cs="Times New Roman"/>
          <w:noProof/>
          <w:color w:val="000000"/>
          <w:sz w:val="28"/>
          <w:szCs w:val="28"/>
          <w:lang w:eastAsia="ru-RU"/>
        </w:rPr>
        <w:t xml:space="preserve"> забезпечують потужні інструменти для збору, аналізу та візуалізації даних, що дозволяє компаніям приймати обґрунтовані рішення на основі аналітики.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Аналіз продуктивності логістичних процесів у режимі реального часу.</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Генерація звітів про витрати, ефективність доставки та використання ресурсів.</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 xml:space="preserve">Прогнозування попиту на товари та </w:t>
      </w:r>
      <w:r>
        <w:rPr>
          <w:rFonts w:ascii="Times New Roman" w:eastAsia="Arial Unicode MS" w:hAnsi="Times New Roman" w:cs="Times New Roman"/>
          <w:noProof/>
          <w:color w:val="000000"/>
          <w:sz w:val="28"/>
          <w:szCs w:val="28"/>
          <w:lang w:eastAsia="ru-RU"/>
        </w:rPr>
        <w:t>аналіз трендів.</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Підвищення точності прогнозування попиту та витрат.</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Прийняття швидких і зважених рішень на основі актуальних даних.</w:t>
      </w:r>
    </w:p>
    <w:p w:rsidR="00F32C8D" w:rsidRPr="00F32C8D" w:rsidRDefault="00E859C4" w:rsidP="00E859C4">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Ідентифікація проблемних місць у проц</w:t>
      </w:r>
      <w:r>
        <w:rPr>
          <w:rFonts w:ascii="Times New Roman" w:eastAsia="Arial Unicode MS" w:hAnsi="Times New Roman" w:cs="Times New Roman"/>
          <w:noProof/>
          <w:color w:val="000000"/>
          <w:sz w:val="28"/>
          <w:szCs w:val="28"/>
          <w:lang w:eastAsia="ru-RU"/>
        </w:rPr>
        <w:t>есах та їх оперативне усунення.</w:t>
      </w:r>
    </w:p>
    <w:p w:rsidR="00F32C8D" w:rsidRPr="00E859C4" w:rsidRDefault="00F32C8D" w:rsidP="00E85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32C8D">
        <w:rPr>
          <w:rFonts w:ascii="Times New Roman" w:eastAsia="Arial Unicode MS" w:hAnsi="Times New Roman" w:cs="Times New Roman"/>
          <w:noProof/>
          <w:color w:val="000000"/>
          <w:sz w:val="28"/>
          <w:szCs w:val="28"/>
          <w:lang w:eastAsia="ru-RU"/>
        </w:rPr>
        <w:t>5.</w:t>
      </w:r>
      <w:r w:rsidR="00E859C4">
        <w:rPr>
          <w:rFonts w:ascii="Times New Roman" w:eastAsia="Arial Unicode MS" w:hAnsi="Times New Roman" w:cs="Times New Roman"/>
          <w:noProof/>
          <w:color w:val="000000"/>
          <w:sz w:val="28"/>
          <w:szCs w:val="28"/>
          <w:lang w:val="uk-UA" w:eastAsia="ru-RU"/>
        </w:rPr>
        <w:t> </w:t>
      </w:r>
      <w:r w:rsidRPr="00E859C4">
        <w:rPr>
          <w:rFonts w:ascii="Times New Roman" w:eastAsia="Arial Unicode MS" w:hAnsi="Times New Roman" w:cs="Times New Roman"/>
          <w:i/>
          <w:noProof/>
          <w:color w:val="000000"/>
          <w:sz w:val="28"/>
          <w:szCs w:val="28"/>
          <w:lang w:eastAsia="ru-RU"/>
        </w:rPr>
        <w:t>Управлінн</w:t>
      </w:r>
      <w:r w:rsidR="00E859C4" w:rsidRPr="00E859C4">
        <w:rPr>
          <w:rFonts w:ascii="Times New Roman" w:eastAsia="Arial Unicode MS" w:hAnsi="Times New Roman" w:cs="Times New Roman"/>
          <w:i/>
          <w:noProof/>
          <w:color w:val="000000"/>
          <w:sz w:val="28"/>
          <w:szCs w:val="28"/>
          <w:lang w:eastAsia="ru-RU"/>
        </w:rPr>
        <w:t>я взаємодією з клієнтами (CRM)</w:t>
      </w:r>
      <w:r w:rsidR="00E10D56" w:rsidRPr="00E10D56">
        <w:rPr>
          <w:rFonts w:ascii="Times New Roman" w:eastAsia="Arial Unicode MS" w:hAnsi="Times New Roman" w:cs="Times New Roman"/>
          <w:i/>
          <w:noProof/>
          <w:color w:val="000000"/>
          <w:sz w:val="28"/>
          <w:szCs w:val="28"/>
          <w:lang w:eastAsia="ru-RU"/>
        </w:rPr>
        <w:t xml:space="preserve"> [5]</w:t>
      </w:r>
      <w:r w:rsidR="00E859C4">
        <w:rPr>
          <w:rFonts w:ascii="Times New Roman" w:eastAsia="Arial Unicode MS" w:hAnsi="Times New Roman" w:cs="Times New Roman"/>
          <w:noProof/>
          <w:color w:val="000000"/>
          <w:sz w:val="28"/>
          <w:szCs w:val="28"/>
          <w:lang w:eastAsia="ru-RU"/>
        </w:rPr>
        <w:t>.</w:t>
      </w:r>
      <w:r w:rsidR="00E859C4">
        <w:rPr>
          <w:rFonts w:ascii="Times New Roman" w:eastAsia="Arial Unicode MS" w:hAnsi="Times New Roman" w:cs="Times New Roman"/>
          <w:noProof/>
          <w:color w:val="000000"/>
          <w:sz w:val="28"/>
          <w:szCs w:val="28"/>
          <w:lang w:val="uk-UA" w:eastAsia="ru-RU"/>
        </w:rPr>
        <w:t xml:space="preserve"> </w:t>
      </w:r>
      <w:r w:rsidRPr="00E859C4">
        <w:rPr>
          <w:rFonts w:ascii="Times New Roman" w:eastAsia="Arial Unicode MS" w:hAnsi="Times New Roman" w:cs="Times New Roman"/>
          <w:noProof/>
          <w:color w:val="000000"/>
          <w:sz w:val="28"/>
          <w:szCs w:val="28"/>
          <w:lang w:val="uk-UA" w:eastAsia="ru-RU"/>
        </w:rPr>
        <w:t xml:space="preserve">Інтеграція </w:t>
      </w:r>
      <w:r w:rsidR="00357EB4">
        <w:rPr>
          <w:rFonts w:ascii="Times New Roman" w:eastAsia="Arial Unicode MS" w:hAnsi="Times New Roman" w:cs="Times New Roman"/>
          <w:noProof/>
          <w:color w:val="000000"/>
          <w:sz w:val="28"/>
          <w:szCs w:val="28"/>
          <w:lang w:val="uk-UA" w:eastAsia="ru-RU"/>
        </w:rPr>
        <w:t>ХП</w:t>
      </w:r>
      <w:r w:rsidRPr="00E859C4">
        <w:rPr>
          <w:rFonts w:ascii="Times New Roman" w:eastAsia="Arial Unicode MS" w:hAnsi="Times New Roman" w:cs="Times New Roman"/>
          <w:noProof/>
          <w:color w:val="000000"/>
          <w:sz w:val="28"/>
          <w:szCs w:val="28"/>
          <w:lang w:val="uk-UA" w:eastAsia="ru-RU"/>
        </w:rPr>
        <w:t xml:space="preserve"> із </w:t>
      </w:r>
      <w:r w:rsidRPr="00F32C8D">
        <w:rPr>
          <w:rFonts w:ascii="Times New Roman" w:eastAsia="Arial Unicode MS" w:hAnsi="Times New Roman" w:cs="Times New Roman"/>
          <w:noProof/>
          <w:color w:val="000000"/>
          <w:sz w:val="28"/>
          <w:szCs w:val="28"/>
          <w:lang w:eastAsia="ru-RU"/>
        </w:rPr>
        <w:t>CRM</w:t>
      </w:r>
      <w:r w:rsidRPr="00E859C4">
        <w:rPr>
          <w:rFonts w:ascii="Times New Roman" w:eastAsia="Arial Unicode MS" w:hAnsi="Times New Roman" w:cs="Times New Roman"/>
          <w:noProof/>
          <w:color w:val="000000"/>
          <w:sz w:val="28"/>
          <w:szCs w:val="28"/>
          <w:lang w:val="uk-UA" w:eastAsia="ru-RU"/>
        </w:rPr>
        <w:t>-системами дозволяє покращити обслуговування клієнтів шляхом автоматизації процесів взаємодії, відстеження замовлень і аналізу задоволеності клієнтів.</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Автоматизація обробки замовлень та управління контактами.</w:t>
      </w:r>
    </w:p>
    <w:p w:rsidR="00F32C8D" w:rsidRPr="00F32C8D" w:rsidRDefault="00E859C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sidR="007478F8">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Відстеження етапів виконання замовлень та повідомлення клієнтів про статус.</w:t>
      </w:r>
    </w:p>
    <w:p w:rsidR="00F32C8D" w:rsidRPr="00F32C8D" w:rsidRDefault="007478F8" w:rsidP="007478F8">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Аналіз задоволеності кліє</w:t>
      </w:r>
      <w:r>
        <w:rPr>
          <w:rFonts w:ascii="Times New Roman" w:eastAsia="Arial Unicode MS" w:hAnsi="Times New Roman" w:cs="Times New Roman"/>
          <w:noProof/>
          <w:color w:val="000000"/>
          <w:sz w:val="28"/>
          <w:szCs w:val="28"/>
          <w:lang w:eastAsia="ru-RU"/>
        </w:rPr>
        <w:t>нтів і збір зворотного зв’язку.</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lastRenderedPageBreak/>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Поліпшення обслуговування клієнтів завдяки прозорості процесів і швидкій обробці запитів.</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Підвищення лояльності клієнтів через персоналізацію взаємодії.</w:t>
      </w:r>
    </w:p>
    <w:p w:rsidR="00F32C8D" w:rsidRPr="00F32C8D" w:rsidRDefault="007478F8" w:rsidP="007478F8">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Можливість прогнозування потреб клієнтів на ос</w:t>
      </w:r>
      <w:r>
        <w:rPr>
          <w:rFonts w:ascii="Times New Roman" w:eastAsia="Arial Unicode MS" w:hAnsi="Times New Roman" w:cs="Times New Roman"/>
          <w:noProof/>
          <w:color w:val="000000"/>
          <w:sz w:val="28"/>
          <w:szCs w:val="28"/>
          <w:lang w:eastAsia="ru-RU"/>
        </w:rPr>
        <w:t>нові аналізу історії замовлень.</w:t>
      </w:r>
    </w:p>
    <w:p w:rsidR="00F32C8D" w:rsidRPr="007478F8" w:rsidRDefault="00F32C8D" w:rsidP="007478F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32C8D">
        <w:rPr>
          <w:rFonts w:ascii="Times New Roman" w:eastAsia="Arial Unicode MS" w:hAnsi="Times New Roman" w:cs="Times New Roman"/>
          <w:noProof/>
          <w:color w:val="000000"/>
          <w:sz w:val="28"/>
          <w:szCs w:val="28"/>
          <w:lang w:eastAsia="ru-RU"/>
        </w:rPr>
        <w:t>6.</w:t>
      </w:r>
      <w:r w:rsidR="007478F8">
        <w:rPr>
          <w:rFonts w:ascii="Times New Roman" w:eastAsia="Arial Unicode MS" w:hAnsi="Times New Roman" w:cs="Times New Roman"/>
          <w:noProof/>
          <w:color w:val="000000"/>
          <w:sz w:val="28"/>
          <w:szCs w:val="28"/>
          <w:lang w:val="uk-UA" w:eastAsia="ru-RU"/>
        </w:rPr>
        <w:t> </w:t>
      </w:r>
      <w:r w:rsidR="00C02FD0">
        <w:rPr>
          <w:rFonts w:ascii="Times New Roman" w:eastAsia="Arial Unicode MS" w:hAnsi="Times New Roman" w:cs="Times New Roman"/>
          <w:noProof/>
          <w:color w:val="000000"/>
          <w:sz w:val="28"/>
          <w:szCs w:val="28"/>
          <w:lang w:val="uk-UA" w:eastAsia="ru-RU"/>
        </w:rPr>
        <w:t>ІІС</w:t>
      </w:r>
      <w:r w:rsidR="007478F8">
        <w:rPr>
          <w:rFonts w:ascii="Times New Roman" w:eastAsia="Arial Unicode MS" w:hAnsi="Times New Roman" w:cs="Times New Roman"/>
          <w:noProof/>
          <w:color w:val="000000"/>
          <w:sz w:val="28"/>
          <w:szCs w:val="28"/>
          <w:lang w:eastAsia="ru-RU"/>
        </w:rPr>
        <w:t>.</w:t>
      </w:r>
      <w:r w:rsidR="007478F8">
        <w:rPr>
          <w:rFonts w:ascii="Times New Roman" w:eastAsia="Arial Unicode MS" w:hAnsi="Times New Roman" w:cs="Times New Roman"/>
          <w:noProof/>
          <w:color w:val="000000"/>
          <w:sz w:val="28"/>
          <w:szCs w:val="28"/>
          <w:lang w:val="uk-UA" w:eastAsia="ru-RU"/>
        </w:rPr>
        <w:t xml:space="preserve"> </w:t>
      </w:r>
      <w:r w:rsidR="00357EB4">
        <w:rPr>
          <w:rFonts w:ascii="Times New Roman" w:eastAsia="Arial Unicode MS" w:hAnsi="Times New Roman" w:cs="Times New Roman"/>
          <w:noProof/>
          <w:color w:val="000000"/>
          <w:sz w:val="28"/>
          <w:szCs w:val="28"/>
          <w:lang w:val="uk-UA" w:eastAsia="ru-RU"/>
        </w:rPr>
        <w:t>ХП</w:t>
      </w:r>
      <w:r w:rsidRPr="007478F8">
        <w:rPr>
          <w:rFonts w:ascii="Times New Roman" w:eastAsia="Arial Unicode MS" w:hAnsi="Times New Roman" w:cs="Times New Roman"/>
          <w:noProof/>
          <w:color w:val="000000"/>
          <w:sz w:val="28"/>
          <w:szCs w:val="28"/>
          <w:lang w:val="uk-UA" w:eastAsia="ru-RU"/>
        </w:rPr>
        <w:t xml:space="preserve"> легко інтегруються з іншими бізнес-системами, такими як </w:t>
      </w:r>
      <w:r w:rsidRPr="00F32C8D">
        <w:rPr>
          <w:rFonts w:ascii="Times New Roman" w:eastAsia="Arial Unicode MS" w:hAnsi="Times New Roman" w:cs="Times New Roman"/>
          <w:noProof/>
          <w:color w:val="000000"/>
          <w:sz w:val="28"/>
          <w:szCs w:val="28"/>
          <w:lang w:eastAsia="ru-RU"/>
        </w:rPr>
        <w:t>ERP</w:t>
      </w:r>
      <w:r w:rsidRPr="007478F8">
        <w:rPr>
          <w:rFonts w:ascii="Times New Roman" w:eastAsia="Arial Unicode MS" w:hAnsi="Times New Roman" w:cs="Times New Roman"/>
          <w:noProof/>
          <w:color w:val="000000"/>
          <w:sz w:val="28"/>
          <w:szCs w:val="28"/>
          <w:lang w:val="uk-UA" w:eastAsia="ru-RU"/>
        </w:rPr>
        <w:t xml:space="preserve"> (системи планування ресурсів підприємства), бухгалтерські системи, системи електронної комерції та інші</w:t>
      </w:r>
      <w:r w:rsidR="00E10D56" w:rsidRPr="00E10D56">
        <w:rPr>
          <w:rFonts w:ascii="Times New Roman" w:eastAsia="Arial Unicode MS" w:hAnsi="Times New Roman" w:cs="Times New Roman"/>
          <w:noProof/>
          <w:color w:val="000000"/>
          <w:sz w:val="28"/>
          <w:szCs w:val="28"/>
          <w:lang w:val="uk-UA" w:eastAsia="ru-RU"/>
        </w:rPr>
        <w:t xml:space="preserve"> [5]</w:t>
      </w:r>
      <w:r w:rsidRPr="007478F8">
        <w:rPr>
          <w:rFonts w:ascii="Times New Roman" w:eastAsia="Arial Unicode MS" w:hAnsi="Times New Roman" w:cs="Times New Roman"/>
          <w:noProof/>
          <w:color w:val="000000"/>
          <w:sz w:val="28"/>
          <w:szCs w:val="28"/>
          <w:lang w:val="uk-UA" w:eastAsia="ru-RU"/>
        </w:rPr>
        <w:t>.</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Синхронізація даних між різними платформами й системами в реальному часі.</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Автоматизоване оновлення інформації про товарні запаси, продажі та замовлення.</w:t>
      </w:r>
    </w:p>
    <w:p w:rsidR="00F32C8D" w:rsidRPr="00F32C8D" w:rsidRDefault="007478F8" w:rsidP="007478F8">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Інтеграція з платіжними системами</w:t>
      </w:r>
      <w:r>
        <w:rPr>
          <w:rFonts w:ascii="Times New Roman" w:eastAsia="Arial Unicode MS" w:hAnsi="Times New Roman" w:cs="Times New Roman"/>
          <w:noProof/>
          <w:color w:val="000000"/>
          <w:sz w:val="28"/>
          <w:szCs w:val="28"/>
          <w:lang w:eastAsia="ru-RU"/>
        </w:rPr>
        <w:t xml:space="preserve"> та системами обробки платежів.</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 xml:space="preserve">Централізоване управління </w:t>
      </w:r>
      <w:r w:rsidR="00183691">
        <w:rPr>
          <w:rFonts w:ascii="Times New Roman" w:eastAsia="Arial Unicode MS" w:hAnsi="Times New Roman" w:cs="Times New Roman"/>
          <w:noProof/>
          <w:color w:val="000000"/>
          <w:sz w:val="28"/>
          <w:szCs w:val="28"/>
          <w:lang w:val="uk-UA" w:eastAsia="ru-RU"/>
        </w:rPr>
        <w:t>БП</w:t>
      </w:r>
      <w:r w:rsidR="00F32C8D" w:rsidRPr="00F32C8D">
        <w:rPr>
          <w:rFonts w:ascii="Times New Roman" w:eastAsia="Arial Unicode MS" w:hAnsi="Times New Roman" w:cs="Times New Roman"/>
          <w:noProof/>
          <w:color w:val="000000"/>
          <w:sz w:val="28"/>
          <w:szCs w:val="28"/>
          <w:lang w:eastAsia="ru-RU"/>
        </w:rPr>
        <w:t xml:space="preserve"> в межах єдиної платформи.</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Скорочення помилок через автоматизацію обміну даними.</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Підвищення ефективності завдяки єдиній екосистемі управління підприємством.</w:t>
      </w:r>
    </w:p>
    <w:p w:rsidR="00F32C8D" w:rsidRPr="007478F8" w:rsidRDefault="007478F8" w:rsidP="007478F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7.</w:t>
      </w:r>
      <w:r>
        <w:rPr>
          <w:rFonts w:ascii="Times New Roman" w:eastAsia="Arial Unicode MS" w:hAnsi="Times New Roman" w:cs="Times New Roman"/>
          <w:noProof/>
          <w:color w:val="000000"/>
          <w:sz w:val="28"/>
          <w:szCs w:val="28"/>
          <w:lang w:val="uk-UA" w:eastAsia="ru-RU"/>
        </w:rPr>
        <w:t> </w:t>
      </w:r>
      <w:r w:rsidR="002B1D7C">
        <w:rPr>
          <w:rFonts w:ascii="Times New Roman" w:eastAsia="Arial Unicode MS" w:hAnsi="Times New Roman" w:cs="Times New Roman"/>
          <w:noProof/>
          <w:color w:val="000000"/>
          <w:sz w:val="28"/>
          <w:szCs w:val="28"/>
          <w:lang w:val="uk-UA" w:eastAsia="ru-RU"/>
        </w:rPr>
        <w:t>БД</w:t>
      </w:r>
      <w:r>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xml:space="preserve"> </w:t>
      </w:r>
      <w:r w:rsidR="00357EB4">
        <w:rPr>
          <w:rFonts w:ascii="Times New Roman" w:eastAsia="Arial Unicode MS" w:hAnsi="Times New Roman" w:cs="Times New Roman"/>
          <w:noProof/>
          <w:color w:val="000000"/>
          <w:sz w:val="28"/>
          <w:szCs w:val="28"/>
          <w:lang w:val="uk-UA" w:eastAsia="ru-RU"/>
        </w:rPr>
        <w:t>ХП</w:t>
      </w:r>
      <w:r w:rsidR="00F32C8D" w:rsidRPr="007478F8">
        <w:rPr>
          <w:rFonts w:ascii="Times New Roman" w:eastAsia="Arial Unicode MS" w:hAnsi="Times New Roman" w:cs="Times New Roman"/>
          <w:noProof/>
          <w:color w:val="000000"/>
          <w:sz w:val="28"/>
          <w:szCs w:val="28"/>
          <w:lang w:val="uk-UA" w:eastAsia="ru-RU"/>
        </w:rPr>
        <w:t xml:space="preserve"> пропонують високий рівень захисту інформації завдяки шифруванню, багатофакторній автентифікації та резервному копіюванню</w:t>
      </w:r>
      <w:r w:rsidR="00940501" w:rsidRPr="00940501">
        <w:rPr>
          <w:rFonts w:ascii="Times New Roman" w:eastAsia="Arial Unicode MS" w:hAnsi="Times New Roman" w:cs="Times New Roman"/>
          <w:noProof/>
          <w:color w:val="000000"/>
          <w:sz w:val="28"/>
          <w:szCs w:val="28"/>
          <w:lang w:val="uk-UA" w:eastAsia="ru-RU"/>
        </w:rPr>
        <w:t xml:space="preserve"> [5]</w:t>
      </w:r>
      <w:r w:rsidR="00F32C8D" w:rsidRPr="007478F8">
        <w:rPr>
          <w:rFonts w:ascii="Times New Roman" w:eastAsia="Arial Unicode MS" w:hAnsi="Times New Roman" w:cs="Times New Roman"/>
          <w:noProof/>
          <w:color w:val="000000"/>
          <w:sz w:val="28"/>
          <w:szCs w:val="28"/>
          <w:lang w:val="uk-UA" w:eastAsia="ru-RU"/>
        </w:rPr>
        <w:t>.</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Функції:</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Шифрування даних під час передачі та зберігання.</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Контроль доступу до конфіденційної інформації через багаторівневу систему автентифікації.</w:t>
      </w:r>
    </w:p>
    <w:p w:rsidR="00F32C8D" w:rsidRPr="00F32C8D" w:rsidRDefault="007478F8" w:rsidP="007478F8">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 xml:space="preserve">Автоматичне резервне копіювання даних для </w:t>
      </w:r>
      <w:r>
        <w:rPr>
          <w:rFonts w:ascii="Times New Roman" w:eastAsia="Arial Unicode MS" w:hAnsi="Times New Roman" w:cs="Times New Roman"/>
          <w:noProof/>
          <w:color w:val="000000"/>
          <w:sz w:val="28"/>
          <w:szCs w:val="28"/>
          <w:lang w:eastAsia="ru-RU"/>
        </w:rPr>
        <w:t>їх відновлення у випадку втрат.</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Переваги:</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Забезпечення безпеки конфіденційної інформації, зокрема фінансових і клієнтських даних.</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lastRenderedPageBreak/>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Мінімізація ризиків втрати даних у випадку аварійних ситуацій.</w:t>
      </w:r>
    </w:p>
    <w:p w:rsidR="00F32C8D" w:rsidRPr="00F32C8D"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sidRPr="00F32C8D">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F32C8D" w:rsidRPr="00F32C8D">
        <w:rPr>
          <w:rFonts w:ascii="Times New Roman" w:eastAsia="Arial Unicode MS" w:hAnsi="Times New Roman" w:cs="Times New Roman"/>
          <w:noProof/>
          <w:color w:val="000000"/>
          <w:sz w:val="28"/>
          <w:szCs w:val="28"/>
          <w:lang w:eastAsia="ru-RU"/>
        </w:rPr>
        <w:t>Дотримання стандартів безпеки та вимог регуляторів.</w:t>
      </w:r>
    </w:p>
    <w:p w:rsidR="00F32C8D" w:rsidRDefault="00357EB4" w:rsidP="00F32C8D">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ХП</w:t>
      </w:r>
      <w:r w:rsidR="00F32C8D" w:rsidRPr="00F32C8D">
        <w:rPr>
          <w:rFonts w:ascii="Times New Roman" w:eastAsia="Arial Unicode MS" w:hAnsi="Times New Roman" w:cs="Times New Roman"/>
          <w:noProof/>
          <w:color w:val="000000"/>
          <w:sz w:val="28"/>
          <w:szCs w:val="28"/>
          <w:lang w:eastAsia="ru-RU"/>
        </w:rPr>
        <w:t xml:space="preserve"> надають підприємствам потужний інструментарій для автоматизації та оптимізації логістичних процесів. Вони забезпечують управління транспортом і складом, аналітику, </w:t>
      </w:r>
      <w:r w:rsidR="00C02FD0">
        <w:rPr>
          <w:rFonts w:ascii="Times New Roman" w:eastAsia="Arial Unicode MS" w:hAnsi="Times New Roman" w:cs="Times New Roman"/>
          <w:noProof/>
          <w:color w:val="000000"/>
          <w:sz w:val="28"/>
          <w:szCs w:val="28"/>
          <w:lang w:val="uk-UA" w:eastAsia="ru-RU"/>
        </w:rPr>
        <w:t>ІІС</w:t>
      </w:r>
      <w:r w:rsidR="00F32C8D" w:rsidRPr="00F32C8D">
        <w:rPr>
          <w:rFonts w:ascii="Times New Roman" w:eastAsia="Arial Unicode MS" w:hAnsi="Times New Roman" w:cs="Times New Roman"/>
          <w:noProof/>
          <w:color w:val="000000"/>
          <w:sz w:val="28"/>
          <w:szCs w:val="28"/>
          <w:lang w:eastAsia="ru-RU"/>
        </w:rPr>
        <w:t xml:space="preserve"> та високу </w:t>
      </w:r>
      <w:r w:rsidR="002B1D7C">
        <w:rPr>
          <w:rFonts w:ascii="Times New Roman" w:eastAsia="Arial Unicode MS" w:hAnsi="Times New Roman" w:cs="Times New Roman"/>
          <w:noProof/>
          <w:color w:val="000000"/>
          <w:sz w:val="28"/>
          <w:szCs w:val="28"/>
          <w:lang w:val="uk-UA" w:eastAsia="ru-RU"/>
        </w:rPr>
        <w:t>БД</w:t>
      </w:r>
      <w:r w:rsidR="00F32C8D" w:rsidRPr="00F32C8D">
        <w:rPr>
          <w:rFonts w:ascii="Times New Roman" w:eastAsia="Arial Unicode MS" w:hAnsi="Times New Roman" w:cs="Times New Roman"/>
          <w:noProof/>
          <w:color w:val="000000"/>
          <w:sz w:val="28"/>
          <w:szCs w:val="28"/>
          <w:lang w:eastAsia="ru-RU"/>
        </w:rPr>
        <w:t>. Завдяки цим функціональним можливостям компанії можуть знижувати витрати, підвищувати ефективність роботи та покращувати взаємодію з клієнтами, залишаючись конкурентоспроможними в умовах швидко змінюваного ринку.</w:t>
      </w:r>
    </w:p>
    <w:p w:rsidR="007478F8" w:rsidRDefault="007478F8" w:rsidP="00F32C8D">
      <w:pPr>
        <w:spacing w:after="0" w:line="360" w:lineRule="auto"/>
        <w:ind w:firstLine="709"/>
        <w:jc w:val="both"/>
        <w:rPr>
          <w:rFonts w:ascii="Times New Roman" w:eastAsia="Arial Unicode MS" w:hAnsi="Times New Roman" w:cs="Times New Roman"/>
          <w:noProof/>
          <w:color w:val="000000"/>
          <w:sz w:val="28"/>
          <w:szCs w:val="28"/>
          <w:lang w:eastAsia="ru-RU"/>
        </w:rPr>
      </w:pPr>
    </w:p>
    <w:p w:rsidR="007478F8" w:rsidRPr="00641CCB" w:rsidRDefault="00641CCB" w:rsidP="00641CCB">
      <w:pPr>
        <w:pStyle w:val="a8"/>
        <w:spacing w:after="0" w:line="360" w:lineRule="auto"/>
        <w:ind w:left="0"/>
        <w:jc w:val="center"/>
        <w:rPr>
          <w:rFonts w:ascii="Times New Roman" w:hAnsi="Times New Roman" w:cs="Times New Roman"/>
          <w:b/>
          <w:sz w:val="28"/>
          <w:szCs w:val="28"/>
          <w:lang w:val="uk-UA"/>
        </w:rPr>
      </w:pPr>
      <w:r w:rsidRPr="00641CCB">
        <w:rPr>
          <w:rFonts w:ascii="Times New Roman" w:hAnsi="Times New Roman" w:cs="Times New Roman"/>
          <w:b/>
          <w:sz w:val="28"/>
          <w:szCs w:val="28"/>
          <w:lang w:val="uk-UA"/>
        </w:rPr>
        <w:t>1.3. </w:t>
      </w:r>
      <w:r w:rsidR="007478F8" w:rsidRPr="00641CCB">
        <w:rPr>
          <w:rFonts w:ascii="Times New Roman" w:hAnsi="Times New Roman" w:cs="Times New Roman"/>
          <w:b/>
          <w:sz w:val="28"/>
          <w:szCs w:val="28"/>
          <w:lang w:val="uk-UA"/>
        </w:rPr>
        <w:t>Переваги хмарних рішень для логістики.</w:t>
      </w:r>
    </w:p>
    <w:p w:rsidR="007478F8" w:rsidRDefault="007478F8" w:rsidP="007478F8">
      <w:pPr>
        <w:spacing w:after="0" w:line="360" w:lineRule="auto"/>
        <w:jc w:val="center"/>
        <w:rPr>
          <w:rFonts w:ascii="Times New Roman" w:eastAsia="Arial Unicode MS" w:hAnsi="Times New Roman" w:cs="Times New Roman"/>
          <w:noProof/>
          <w:color w:val="000000"/>
          <w:sz w:val="28"/>
          <w:szCs w:val="28"/>
          <w:lang w:val="uk-UA" w:eastAsia="ru-RU"/>
        </w:rPr>
      </w:pPr>
    </w:p>
    <w:p w:rsidR="00A6516C" w:rsidRPr="00A6516C" w:rsidRDefault="000B5E62" w:rsidP="00AD452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ХТ</w:t>
      </w:r>
      <w:r w:rsidR="00A6516C" w:rsidRPr="00A6516C">
        <w:rPr>
          <w:rFonts w:ascii="Times New Roman" w:eastAsia="Arial Unicode MS" w:hAnsi="Times New Roman" w:cs="Times New Roman"/>
          <w:noProof/>
          <w:color w:val="000000"/>
          <w:sz w:val="28"/>
          <w:szCs w:val="28"/>
          <w:lang w:val="uk-UA" w:eastAsia="ru-RU"/>
        </w:rPr>
        <w:t xml:space="preserve"> стали ключовим елементом у трансформації логістики, дозволяючи компаніям оперативно адаптуватися до змінного ринкового середовища, підвищувати ефективність і з</w:t>
      </w:r>
      <w:r w:rsidR="007532EF">
        <w:rPr>
          <w:rFonts w:ascii="Times New Roman" w:eastAsia="Arial Unicode MS" w:hAnsi="Times New Roman" w:cs="Times New Roman"/>
          <w:noProof/>
          <w:color w:val="000000"/>
          <w:sz w:val="28"/>
          <w:szCs w:val="28"/>
          <w:lang w:val="uk-UA" w:eastAsia="ru-RU"/>
        </w:rPr>
        <w:t>нижувати витрати. Використання ХР</w:t>
      </w:r>
      <w:r w:rsidR="00A6516C" w:rsidRPr="00A6516C">
        <w:rPr>
          <w:rFonts w:ascii="Times New Roman" w:eastAsia="Arial Unicode MS" w:hAnsi="Times New Roman" w:cs="Times New Roman"/>
          <w:noProof/>
          <w:color w:val="000000"/>
          <w:sz w:val="28"/>
          <w:szCs w:val="28"/>
          <w:lang w:val="uk-UA" w:eastAsia="ru-RU"/>
        </w:rPr>
        <w:t xml:space="preserve"> у логістиці надає низку важливих переваг, що допомагають компаніям залишатися конкурентоспроможними та надійними партнерами в умовах глобалізації та зростаючого попиту на швидкі й точні логістичні послуги</w:t>
      </w:r>
      <w:r w:rsidR="00940501" w:rsidRPr="00940501">
        <w:rPr>
          <w:rFonts w:ascii="Times New Roman" w:eastAsia="Arial Unicode MS" w:hAnsi="Times New Roman" w:cs="Times New Roman"/>
          <w:noProof/>
          <w:color w:val="000000"/>
          <w:sz w:val="28"/>
          <w:szCs w:val="28"/>
          <w:lang w:eastAsia="ru-RU"/>
        </w:rPr>
        <w:t xml:space="preserve"> [6]</w:t>
      </w:r>
      <w:r w:rsidR="00A6516C" w:rsidRPr="00A6516C">
        <w:rPr>
          <w:rFonts w:ascii="Times New Roman" w:eastAsia="Arial Unicode MS" w:hAnsi="Times New Roman" w:cs="Times New Roman"/>
          <w:noProof/>
          <w:color w:val="000000"/>
          <w:sz w:val="28"/>
          <w:szCs w:val="28"/>
          <w:lang w:val="uk-UA" w:eastAsia="ru-RU"/>
        </w:rPr>
        <w:t>.</w:t>
      </w:r>
    </w:p>
    <w:p w:rsidR="00A6516C" w:rsidRPr="00A6516C" w:rsidRDefault="00A6516C" w:rsidP="00AD452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6516C">
        <w:rPr>
          <w:rFonts w:ascii="Times New Roman" w:eastAsia="Arial Unicode MS" w:hAnsi="Times New Roman" w:cs="Times New Roman"/>
          <w:noProof/>
          <w:color w:val="000000"/>
          <w:sz w:val="28"/>
          <w:szCs w:val="28"/>
          <w:lang w:val="uk-UA" w:eastAsia="ru-RU"/>
        </w:rPr>
        <w:t>1.</w:t>
      </w:r>
      <w:r w:rsidR="00AD4525">
        <w:rPr>
          <w:rFonts w:ascii="Times New Roman" w:eastAsia="Arial Unicode MS" w:hAnsi="Times New Roman" w:cs="Times New Roman"/>
          <w:noProof/>
          <w:color w:val="000000"/>
          <w:sz w:val="28"/>
          <w:szCs w:val="28"/>
          <w:lang w:val="uk-UA" w:eastAsia="ru-RU"/>
        </w:rPr>
        <w:t> Зниження витрат</w:t>
      </w:r>
      <w:r w:rsidR="00940501" w:rsidRPr="00E93119">
        <w:rPr>
          <w:rFonts w:ascii="Times New Roman" w:eastAsia="Arial Unicode MS" w:hAnsi="Times New Roman" w:cs="Times New Roman"/>
          <w:noProof/>
          <w:color w:val="000000"/>
          <w:sz w:val="28"/>
          <w:szCs w:val="28"/>
          <w:lang w:eastAsia="ru-RU"/>
        </w:rPr>
        <w:t xml:space="preserve"> [6]</w:t>
      </w:r>
      <w:r w:rsidR="00AD4525">
        <w:rPr>
          <w:rFonts w:ascii="Times New Roman" w:eastAsia="Arial Unicode MS" w:hAnsi="Times New Roman" w:cs="Times New Roman"/>
          <w:noProof/>
          <w:color w:val="000000"/>
          <w:sz w:val="28"/>
          <w:szCs w:val="28"/>
          <w:lang w:val="uk-UA" w:eastAsia="ru-RU"/>
        </w:rPr>
        <w:t xml:space="preserve">. </w:t>
      </w:r>
      <w:r w:rsidR="007532EF">
        <w:rPr>
          <w:rFonts w:ascii="Times New Roman" w:eastAsia="Arial Unicode MS" w:hAnsi="Times New Roman" w:cs="Times New Roman"/>
          <w:noProof/>
          <w:color w:val="000000"/>
          <w:sz w:val="28"/>
          <w:szCs w:val="28"/>
          <w:lang w:val="uk-UA" w:eastAsia="ru-RU"/>
        </w:rPr>
        <w:t>ХР</w:t>
      </w:r>
      <w:r w:rsidRPr="00A6516C">
        <w:rPr>
          <w:rFonts w:ascii="Times New Roman" w:eastAsia="Arial Unicode MS" w:hAnsi="Times New Roman" w:cs="Times New Roman"/>
          <w:noProof/>
          <w:color w:val="000000"/>
          <w:sz w:val="28"/>
          <w:szCs w:val="28"/>
          <w:lang w:val="uk-UA" w:eastAsia="ru-RU"/>
        </w:rPr>
        <w:t xml:space="preserve"> допомагають суттєво знизити витрати на ІТ-інфраструктуру, обслуговування та підтримку програмного забезпечення</w:t>
      </w:r>
      <w:r w:rsidR="00913FBD">
        <w:rPr>
          <w:rFonts w:ascii="Times New Roman" w:eastAsia="Arial Unicode MS" w:hAnsi="Times New Roman" w:cs="Times New Roman"/>
          <w:noProof/>
          <w:color w:val="000000"/>
          <w:sz w:val="28"/>
          <w:szCs w:val="28"/>
          <w:lang w:val="uk-UA" w:eastAsia="ru-RU"/>
        </w:rPr>
        <w:t xml:space="preserve"> (далі – ПЗ)</w:t>
      </w:r>
      <w:r w:rsidRPr="00A6516C">
        <w:rPr>
          <w:rFonts w:ascii="Times New Roman" w:eastAsia="Arial Unicode MS" w:hAnsi="Times New Roman" w:cs="Times New Roman"/>
          <w:noProof/>
          <w:color w:val="000000"/>
          <w:sz w:val="28"/>
          <w:szCs w:val="28"/>
          <w:lang w:val="uk-UA" w:eastAsia="ru-RU"/>
        </w:rPr>
        <w:t>.</w:t>
      </w:r>
      <w:r w:rsidR="00BB2AD6">
        <w:rPr>
          <w:rFonts w:ascii="Times New Roman" w:eastAsia="Arial Unicode MS" w:hAnsi="Times New Roman" w:cs="Times New Roman"/>
          <w:noProof/>
          <w:color w:val="000000"/>
          <w:sz w:val="28"/>
          <w:szCs w:val="28"/>
          <w:lang w:val="uk-UA" w:eastAsia="ru-RU"/>
        </w:rPr>
        <w:t xml:space="preserve"> </w:t>
      </w:r>
      <w:r w:rsidR="00AD4525">
        <w:rPr>
          <w:rFonts w:ascii="Times New Roman" w:eastAsia="Arial Unicode MS" w:hAnsi="Times New Roman" w:cs="Times New Roman"/>
          <w:noProof/>
          <w:color w:val="000000"/>
          <w:sz w:val="28"/>
          <w:szCs w:val="28"/>
          <w:lang w:val="uk-UA" w:eastAsia="ru-RU"/>
        </w:rPr>
        <w:t>Перевагами є:</w:t>
      </w:r>
    </w:p>
    <w:p w:rsidR="00A6516C" w:rsidRPr="00A6516C" w:rsidRDefault="00AD4525"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Відсутність необхідності інвестувати в дорогу апаратну інфраструктуру.</w:t>
      </w:r>
    </w:p>
    <w:p w:rsidR="00A6516C" w:rsidRPr="00A6516C" w:rsidRDefault="00AD4525"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 xml:space="preserve"> Оплата лише за використані ресурси (модель «pay-as-you-go»).</w:t>
      </w:r>
    </w:p>
    <w:p w:rsidR="00A6516C" w:rsidRPr="00A6516C" w:rsidRDefault="00AD4525" w:rsidP="00AD452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Зниження витрат на технічне обслуговування завдяки автоматизованим оновленням та підтримці з боку постачальника послуг.</w:t>
      </w:r>
    </w:p>
    <w:p w:rsidR="00A6516C" w:rsidRPr="00A6516C" w:rsidRDefault="00AD4525" w:rsidP="00AD452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Масштабованість і гнучкість. </w:t>
      </w:r>
      <w:r w:rsidR="007532EF">
        <w:rPr>
          <w:rFonts w:ascii="Times New Roman" w:eastAsia="Arial Unicode MS" w:hAnsi="Times New Roman" w:cs="Times New Roman"/>
          <w:noProof/>
          <w:color w:val="000000"/>
          <w:sz w:val="28"/>
          <w:szCs w:val="28"/>
          <w:lang w:val="uk-UA" w:eastAsia="ru-RU"/>
        </w:rPr>
        <w:t>ХР</w:t>
      </w:r>
      <w:r w:rsidR="00A6516C" w:rsidRPr="00A6516C">
        <w:rPr>
          <w:rFonts w:ascii="Times New Roman" w:eastAsia="Arial Unicode MS" w:hAnsi="Times New Roman" w:cs="Times New Roman"/>
          <w:noProof/>
          <w:color w:val="000000"/>
          <w:sz w:val="28"/>
          <w:szCs w:val="28"/>
          <w:lang w:val="uk-UA" w:eastAsia="ru-RU"/>
        </w:rPr>
        <w:t xml:space="preserve"> дозволяють компаніям швидко масштабувати свої операції відповідно до змін у попиті або ринкових умовах.</w:t>
      </w:r>
      <w:r>
        <w:rPr>
          <w:rFonts w:ascii="Times New Roman" w:eastAsia="Arial Unicode MS" w:hAnsi="Times New Roman" w:cs="Times New Roman"/>
          <w:noProof/>
          <w:color w:val="000000"/>
          <w:sz w:val="28"/>
          <w:szCs w:val="28"/>
          <w:lang w:val="uk-UA" w:eastAsia="ru-RU"/>
        </w:rPr>
        <w:t xml:space="preserve"> І це:</w:t>
      </w:r>
    </w:p>
    <w:p w:rsidR="00A6516C" w:rsidRPr="00A6516C" w:rsidRDefault="00AD4525"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w:t>
      </w:r>
      <w:r w:rsidR="004D7488">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val="uk-UA" w:eastAsia="ru-RU"/>
        </w:rPr>
        <w:t>М</w:t>
      </w:r>
      <w:r w:rsidR="00A6516C" w:rsidRPr="00A6516C">
        <w:rPr>
          <w:rFonts w:ascii="Times New Roman" w:eastAsia="Arial Unicode MS" w:hAnsi="Times New Roman" w:cs="Times New Roman"/>
          <w:noProof/>
          <w:color w:val="000000"/>
          <w:sz w:val="28"/>
          <w:szCs w:val="28"/>
          <w:lang w:val="uk-UA" w:eastAsia="ru-RU"/>
        </w:rPr>
        <w:t>ожливість легко збільшувати або зменшувати обсяги використання ресурсів у залежності від потреб бізнесу.</w:t>
      </w:r>
    </w:p>
    <w:p w:rsidR="00A6516C" w:rsidRPr="00A6516C" w:rsidRDefault="004D7488"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A6516C" w:rsidRPr="00A6516C">
        <w:rPr>
          <w:rFonts w:ascii="Times New Roman" w:eastAsia="Arial Unicode MS" w:hAnsi="Times New Roman" w:cs="Times New Roman"/>
          <w:noProof/>
          <w:color w:val="000000"/>
          <w:sz w:val="28"/>
          <w:szCs w:val="28"/>
          <w:lang w:val="uk-UA" w:eastAsia="ru-RU"/>
        </w:rPr>
        <w:t>Підтримка високих пікових навантажень, наприклад, під час сезонних коливань попиту.</w:t>
      </w:r>
    </w:p>
    <w:p w:rsidR="00A6516C" w:rsidRPr="00A6516C" w:rsidRDefault="004D7488" w:rsidP="004D748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Гнучкість у впровадженні нових функцій або технологій без значних інвестицій у нову інфраструктуру.</w:t>
      </w:r>
    </w:p>
    <w:p w:rsidR="00A6516C" w:rsidRPr="00A6516C" w:rsidRDefault="00A6516C" w:rsidP="004D748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6516C">
        <w:rPr>
          <w:rFonts w:ascii="Times New Roman" w:eastAsia="Arial Unicode MS" w:hAnsi="Times New Roman" w:cs="Times New Roman"/>
          <w:noProof/>
          <w:color w:val="000000"/>
          <w:sz w:val="28"/>
          <w:szCs w:val="28"/>
          <w:lang w:val="uk-UA" w:eastAsia="ru-RU"/>
        </w:rPr>
        <w:t>Доступність даних у реальному часі</w:t>
      </w:r>
      <w:r w:rsidR="004D7488">
        <w:rPr>
          <w:rFonts w:ascii="Times New Roman" w:eastAsia="Arial Unicode MS" w:hAnsi="Times New Roman" w:cs="Times New Roman"/>
          <w:noProof/>
          <w:color w:val="000000"/>
          <w:sz w:val="28"/>
          <w:szCs w:val="28"/>
          <w:lang w:val="uk-UA" w:eastAsia="ru-RU"/>
        </w:rPr>
        <w:t xml:space="preserve">. </w:t>
      </w:r>
      <w:r w:rsidR="00357EB4">
        <w:rPr>
          <w:rFonts w:ascii="Times New Roman" w:eastAsia="Arial Unicode MS" w:hAnsi="Times New Roman" w:cs="Times New Roman"/>
          <w:noProof/>
          <w:color w:val="000000"/>
          <w:sz w:val="28"/>
          <w:szCs w:val="28"/>
          <w:lang w:val="uk-UA" w:eastAsia="ru-RU"/>
        </w:rPr>
        <w:t>ХП</w:t>
      </w:r>
      <w:r w:rsidRPr="00A6516C">
        <w:rPr>
          <w:rFonts w:ascii="Times New Roman" w:eastAsia="Arial Unicode MS" w:hAnsi="Times New Roman" w:cs="Times New Roman"/>
          <w:noProof/>
          <w:color w:val="000000"/>
          <w:sz w:val="28"/>
          <w:szCs w:val="28"/>
          <w:lang w:val="uk-UA" w:eastAsia="ru-RU"/>
        </w:rPr>
        <w:t xml:space="preserve"> надають можливість отримувати доступ до актуальних даних з будь-якого місця і в будь-який час, що сприяє прийняттю</w:t>
      </w:r>
      <w:r w:rsidR="004D7488">
        <w:rPr>
          <w:rFonts w:ascii="Times New Roman" w:eastAsia="Arial Unicode MS" w:hAnsi="Times New Roman" w:cs="Times New Roman"/>
          <w:noProof/>
          <w:color w:val="000000"/>
          <w:sz w:val="28"/>
          <w:szCs w:val="28"/>
          <w:lang w:val="uk-UA" w:eastAsia="ru-RU"/>
        </w:rPr>
        <w:t xml:space="preserve"> швидких і обґрунтованих рішень що надає м</w:t>
      </w:r>
      <w:r w:rsidRPr="00A6516C">
        <w:rPr>
          <w:rFonts w:ascii="Times New Roman" w:eastAsia="Arial Unicode MS" w:hAnsi="Times New Roman" w:cs="Times New Roman"/>
          <w:noProof/>
          <w:color w:val="000000"/>
          <w:sz w:val="28"/>
          <w:szCs w:val="28"/>
          <w:lang w:val="uk-UA" w:eastAsia="ru-RU"/>
        </w:rPr>
        <w:t>ожливість моніторингу логіст</w:t>
      </w:r>
      <w:r w:rsidR="004D7488">
        <w:rPr>
          <w:rFonts w:ascii="Times New Roman" w:eastAsia="Arial Unicode MS" w:hAnsi="Times New Roman" w:cs="Times New Roman"/>
          <w:noProof/>
          <w:color w:val="000000"/>
          <w:sz w:val="28"/>
          <w:szCs w:val="28"/>
          <w:lang w:val="uk-UA" w:eastAsia="ru-RU"/>
        </w:rPr>
        <w:t>ичних операцій у реальному часі, п</w:t>
      </w:r>
      <w:r w:rsidRPr="00A6516C">
        <w:rPr>
          <w:rFonts w:ascii="Times New Roman" w:eastAsia="Arial Unicode MS" w:hAnsi="Times New Roman" w:cs="Times New Roman"/>
          <w:noProof/>
          <w:color w:val="000000"/>
          <w:sz w:val="28"/>
          <w:szCs w:val="28"/>
          <w:lang w:val="uk-UA" w:eastAsia="ru-RU"/>
        </w:rPr>
        <w:t>ідвищення прозорості ланцюга постача</w:t>
      </w:r>
      <w:r w:rsidR="004D7488">
        <w:rPr>
          <w:rFonts w:ascii="Times New Roman" w:eastAsia="Arial Unicode MS" w:hAnsi="Times New Roman" w:cs="Times New Roman"/>
          <w:noProof/>
          <w:color w:val="000000"/>
          <w:sz w:val="28"/>
          <w:szCs w:val="28"/>
          <w:lang w:val="uk-UA" w:eastAsia="ru-RU"/>
        </w:rPr>
        <w:t>ння та зниження ризиків помилок та п</w:t>
      </w:r>
      <w:r w:rsidRPr="00A6516C">
        <w:rPr>
          <w:rFonts w:ascii="Times New Roman" w:eastAsia="Arial Unicode MS" w:hAnsi="Times New Roman" w:cs="Times New Roman"/>
          <w:noProof/>
          <w:color w:val="000000"/>
          <w:sz w:val="28"/>
          <w:szCs w:val="28"/>
          <w:lang w:val="uk-UA" w:eastAsia="ru-RU"/>
        </w:rPr>
        <w:t>оліпшення взаємодії з партнерами та клієнтами завдяки миттєвому обміну інформацією</w:t>
      </w:r>
      <w:r w:rsidR="00940501" w:rsidRPr="00940501">
        <w:rPr>
          <w:rFonts w:ascii="Times New Roman" w:eastAsia="Arial Unicode MS" w:hAnsi="Times New Roman" w:cs="Times New Roman"/>
          <w:noProof/>
          <w:color w:val="000000"/>
          <w:sz w:val="28"/>
          <w:szCs w:val="28"/>
          <w:lang w:val="uk-UA" w:eastAsia="ru-RU"/>
        </w:rPr>
        <w:t xml:space="preserve"> </w:t>
      </w:r>
      <w:r w:rsidR="00940501" w:rsidRPr="00E93119">
        <w:rPr>
          <w:rFonts w:ascii="Times New Roman" w:eastAsia="Arial Unicode MS" w:hAnsi="Times New Roman" w:cs="Times New Roman"/>
          <w:noProof/>
          <w:color w:val="000000"/>
          <w:sz w:val="28"/>
          <w:szCs w:val="28"/>
          <w:lang w:val="uk-UA" w:eastAsia="ru-RU"/>
        </w:rPr>
        <w:t>[6]</w:t>
      </w:r>
      <w:r w:rsidRPr="00A6516C">
        <w:rPr>
          <w:rFonts w:ascii="Times New Roman" w:eastAsia="Arial Unicode MS" w:hAnsi="Times New Roman" w:cs="Times New Roman"/>
          <w:noProof/>
          <w:color w:val="000000"/>
          <w:sz w:val="28"/>
          <w:szCs w:val="28"/>
          <w:lang w:val="uk-UA" w:eastAsia="ru-RU"/>
        </w:rPr>
        <w:t>.</w:t>
      </w:r>
    </w:p>
    <w:p w:rsidR="00A6516C" w:rsidRPr="00A6516C" w:rsidRDefault="004D7488" w:rsidP="004D748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Підвищення ефективності. </w:t>
      </w:r>
      <w:r w:rsidR="00913FBD">
        <w:rPr>
          <w:rFonts w:ascii="Times New Roman" w:eastAsia="Arial Unicode MS" w:hAnsi="Times New Roman" w:cs="Times New Roman"/>
          <w:noProof/>
          <w:color w:val="000000"/>
          <w:sz w:val="28"/>
          <w:szCs w:val="28"/>
          <w:lang w:val="uk-UA" w:eastAsia="ru-RU"/>
        </w:rPr>
        <w:t>ХР</w:t>
      </w:r>
      <w:r w:rsidR="00A6516C" w:rsidRPr="00A6516C">
        <w:rPr>
          <w:rFonts w:ascii="Times New Roman" w:eastAsia="Arial Unicode MS" w:hAnsi="Times New Roman" w:cs="Times New Roman"/>
          <w:noProof/>
          <w:color w:val="000000"/>
          <w:sz w:val="28"/>
          <w:szCs w:val="28"/>
          <w:lang w:val="uk-UA" w:eastAsia="ru-RU"/>
        </w:rPr>
        <w:t xml:space="preserve"> дозволяють автоматизувати рутинні операції, зменшуючи людський фактор і підвищуючи загальну ефективність логістичних процесів</w:t>
      </w:r>
      <w:r w:rsidR="00940501" w:rsidRPr="00940501">
        <w:rPr>
          <w:rFonts w:ascii="Times New Roman" w:eastAsia="Arial Unicode MS" w:hAnsi="Times New Roman" w:cs="Times New Roman"/>
          <w:noProof/>
          <w:color w:val="000000"/>
          <w:sz w:val="28"/>
          <w:szCs w:val="28"/>
          <w:lang w:val="uk-UA" w:eastAsia="ru-RU"/>
        </w:rPr>
        <w:t xml:space="preserve"> [6]</w:t>
      </w:r>
      <w:r w:rsidR="00A6516C" w:rsidRPr="00A6516C">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A6516C" w:rsidRPr="00A6516C">
        <w:rPr>
          <w:rFonts w:ascii="Times New Roman" w:eastAsia="Arial Unicode MS" w:hAnsi="Times New Roman" w:cs="Times New Roman"/>
          <w:noProof/>
          <w:color w:val="000000"/>
          <w:sz w:val="28"/>
          <w:szCs w:val="28"/>
          <w:lang w:val="uk-UA" w:eastAsia="ru-RU"/>
        </w:rPr>
        <w:t>Переваг</w:t>
      </w:r>
      <w:r>
        <w:rPr>
          <w:rFonts w:ascii="Times New Roman" w:eastAsia="Arial Unicode MS" w:hAnsi="Times New Roman" w:cs="Times New Roman"/>
          <w:noProof/>
          <w:color w:val="000000"/>
          <w:sz w:val="28"/>
          <w:szCs w:val="28"/>
          <w:lang w:val="uk-UA" w:eastAsia="ru-RU"/>
        </w:rPr>
        <w:t>ами є:</w:t>
      </w:r>
    </w:p>
    <w:p w:rsidR="00A6516C" w:rsidRPr="00A6516C" w:rsidRDefault="004D7488"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Автоматизація процесів управління запасами, транспортуванням і складом.</w:t>
      </w:r>
    </w:p>
    <w:p w:rsidR="00A6516C" w:rsidRPr="00A6516C" w:rsidRDefault="004D7488"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Зменшення часу на обробку замовлень та виконання логістичних операцій.</w:t>
      </w:r>
    </w:p>
    <w:p w:rsidR="00A6516C" w:rsidRPr="00A6516C" w:rsidRDefault="004D7488" w:rsidP="004D748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02FD0">
        <w:rPr>
          <w:rFonts w:ascii="Times New Roman" w:eastAsia="Arial Unicode MS" w:hAnsi="Times New Roman" w:cs="Times New Roman"/>
          <w:noProof/>
          <w:color w:val="000000"/>
          <w:sz w:val="28"/>
          <w:szCs w:val="28"/>
          <w:lang w:val="uk-UA" w:eastAsia="ru-RU"/>
        </w:rPr>
        <w:t>ІІС</w:t>
      </w:r>
      <w:r w:rsidR="00A6516C" w:rsidRPr="00A6516C">
        <w:rPr>
          <w:rFonts w:ascii="Times New Roman" w:eastAsia="Arial Unicode MS" w:hAnsi="Times New Roman" w:cs="Times New Roman"/>
          <w:noProof/>
          <w:color w:val="000000"/>
          <w:sz w:val="28"/>
          <w:szCs w:val="28"/>
          <w:lang w:val="uk-UA" w:eastAsia="ru-RU"/>
        </w:rPr>
        <w:t xml:space="preserve"> для створення єдиного інформаційного середовища.</w:t>
      </w:r>
    </w:p>
    <w:p w:rsidR="00A6516C" w:rsidRPr="00A6516C" w:rsidRDefault="00A6516C" w:rsidP="004D748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6516C">
        <w:rPr>
          <w:rFonts w:ascii="Times New Roman" w:eastAsia="Arial Unicode MS" w:hAnsi="Times New Roman" w:cs="Times New Roman"/>
          <w:noProof/>
          <w:color w:val="000000"/>
          <w:sz w:val="28"/>
          <w:szCs w:val="28"/>
          <w:lang w:val="uk-UA" w:eastAsia="ru-RU"/>
        </w:rPr>
        <w:t>Поліпшення обслуговування клієнтів</w:t>
      </w:r>
      <w:r w:rsidR="004D7488">
        <w:rPr>
          <w:rFonts w:ascii="Times New Roman" w:eastAsia="Arial Unicode MS" w:hAnsi="Times New Roman" w:cs="Times New Roman"/>
          <w:noProof/>
          <w:color w:val="000000"/>
          <w:sz w:val="28"/>
          <w:szCs w:val="28"/>
          <w:lang w:val="uk-UA" w:eastAsia="ru-RU"/>
        </w:rPr>
        <w:t xml:space="preserve">. </w:t>
      </w:r>
      <w:r w:rsidRPr="00A6516C">
        <w:rPr>
          <w:rFonts w:ascii="Times New Roman" w:eastAsia="Arial Unicode MS" w:hAnsi="Times New Roman" w:cs="Times New Roman"/>
          <w:noProof/>
          <w:color w:val="000000"/>
          <w:sz w:val="28"/>
          <w:szCs w:val="28"/>
          <w:lang w:val="uk-UA" w:eastAsia="ru-RU"/>
        </w:rPr>
        <w:t xml:space="preserve">Використання </w:t>
      </w:r>
      <w:r w:rsidR="00913FBD">
        <w:rPr>
          <w:rFonts w:ascii="Times New Roman" w:eastAsia="Arial Unicode MS" w:hAnsi="Times New Roman" w:cs="Times New Roman"/>
          <w:noProof/>
          <w:color w:val="000000"/>
          <w:sz w:val="28"/>
          <w:szCs w:val="28"/>
          <w:lang w:val="uk-UA" w:eastAsia="ru-RU"/>
        </w:rPr>
        <w:t>ХР</w:t>
      </w:r>
      <w:r w:rsidRPr="00A6516C">
        <w:rPr>
          <w:rFonts w:ascii="Times New Roman" w:eastAsia="Arial Unicode MS" w:hAnsi="Times New Roman" w:cs="Times New Roman"/>
          <w:noProof/>
          <w:color w:val="000000"/>
          <w:sz w:val="28"/>
          <w:szCs w:val="28"/>
          <w:lang w:val="uk-UA" w:eastAsia="ru-RU"/>
        </w:rPr>
        <w:t xml:space="preserve"> сприяє кращому управлінню відносинами з клієнтами</w:t>
      </w:r>
      <w:r w:rsidR="004D7488">
        <w:rPr>
          <w:rFonts w:ascii="Times New Roman" w:eastAsia="Arial Unicode MS" w:hAnsi="Times New Roman" w:cs="Times New Roman"/>
          <w:noProof/>
          <w:color w:val="000000"/>
          <w:sz w:val="28"/>
          <w:szCs w:val="28"/>
          <w:lang w:val="uk-UA" w:eastAsia="ru-RU"/>
        </w:rPr>
        <w:t xml:space="preserve"> та підвищенню їх задоволеності та забезпечує:</w:t>
      </w:r>
    </w:p>
    <w:p w:rsidR="00A6516C" w:rsidRPr="00A6516C" w:rsidRDefault="004D7488"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Швидкий і точний доступ до інформації про статус замовлень і доставок.</w:t>
      </w:r>
    </w:p>
    <w:p w:rsidR="00A6516C" w:rsidRPr="00A6516C" w:rsidRDefault="004D7488"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Персоналізація обслуговування завдяки інтеграції з CRM-системами.</w:t>
      </w:r>
    </w:p>
    <w:p w:rsidR="00A6516C" w:rsidRPr="00A6516C" w:rsidRDefault="004D7488" w:rsidP="004D748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Підвищення лояльності клієнтів через прозорість і надійність процесів.</w:t>
      </w:r>
    </w:p>
    <w:p w:rsidR="00A6516C" w:rsidRPr="00A6516C" w:rsidRDefault="00A6516C" w:rsidP="00FC48C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6516C">
        <w:rPr>
          <w:rFonts w:ascii="Times New Roman" w:eastAsia="Arial Unicode MS" w:hAnsi="Times New Roman" w:cs="Times New Roman"/>
          <w:noProof/>
          <w:color w:val="000000"/>
          <w:sz w:val="28"/>
          <w:szCs w:val="28"/>
          <w:lang w:val="uk-UA" w:eastAsia="ru-RU"/>
        </w:rPr>
        <w:t>Інтегр</w:t>
      </w:r>
      <w:r w:rsidR="004D7488">
        <w:rPr>
          <w:rFonts w:ascii="Times New Roman" w:eastAsia="Arial Unicode MS" w:hAnsi="Times New Roman" w:cs="Times New Roman"/>
          <w:noProof/>
          <w:color w:val="000000"/>
          <w:sz w:val="28"/>
          <w:szCs w:val="28"/>
          <w:lang w:val="uk-UA" w:eastAsia="ru-RU"/>
        </w:rPr>
        <w:t xml:space="preserve">ація та співпраця. </w:t>
      </w:r>
      <w:r w:rsidR="00357EB4">
        <w:rPr>
          <w:rFonts w:ascii="Times New Roman" w:eastAsia="Arial Unicode MS" w:hAnsi="Times New Roman" w:cs="Times New Roman"/>
          <w:noProof/>
          <w:color w:val="000000"/>
          <w:sz w:val="28"/>
          <w:szCs w:val="28"/>
          <w:lang w:val="uk-UA" w:eastAsia="ru-RU"/>
        </w:rPr>
        <w:t>ХП</w:t>
      </w:r>
      <w:r w:rsidRPr="00A6516C">
        <w:rPr>
          <w:rFonts w:ascii="Times New Roman" w:eastAsia="Arial Unicode MS" w:hAnsi="Times New Roman" w:cs="Times New Roman"/>
          <w:noProof/>
          <w:color w:val="000000"/>
          <w:sz w:val="28"/>
          <w:szCs w:val="28"/>
          <w:lang w:val="uk-UA" w:eastAsia="ru-RU"/>
        </w:rPr>
        <w:t xml:space="preserve"> забезпечують безшовну </w:t>
      </w:r>
      <w:r w:rsidR="00C02FD0">
        <w:rPr>
          <w:rFonts w:ascii="Times New Roman" w:eastAsia="Arial Unicode MS" w:hAnsi="Times New Roman" w:cs="Times New Roman"/>
          <w:noProof/>
          <w:color w:val="000000"/>
          <w:sz w:val="28"/>
          <w:szCs w:val="28"/>
          <w:lang w:val="uk-UA" w:eastAsia="ru-RU"/>
        </w:rPr>
        <w:t>ІІС</w:t>
      </w:r>
      <w:r w:rsidRPr="00A6516C">
        <w:rPr>
          <w:rFonts w:ascii="Times New Roman" w:eastAsia="Arial Unicode MS" w:hAnsi="Times New Roman" w:cs="Times New Roman"/>
          <w:noProof/>
          <w:color w:val="000000"/>
          <w:sz w:val="28"/>
          <w:szCs w:val="28"/>
          <w:lang w:val="uk-UA" w:eastAsia="ru-RU"/>
        </w:rPr>
        <w:t>, що дозволяє компаніям ефективно співпрацювати з партнерами та постачальниками.</w:t>
      </w:r>
    </w:p>
    <w:p w:rsidR="00A6516C" w:rsidRPr="00A6516C" w:rsidRDefault="00FC48C2"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Переваги:</w:t>
      </w:r>
    </w:p>
    <w:p w:rsidR="00A6516C" w:rsidRPr="00A6516C" w:rsidRDefault="00FC48C2"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Легкість інтеграції з ERP, TMS, WMS та іншими системами.</w:t>
      </w:r>
    </w:p>
    <w:p w:rsidR="00A6516C" w:rsidRPr="00A6516C" w:rsidRDefault="00FC48C2"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A6516C" w:rsidRPr="00A6516C">
        <w:rPr>
          <w:rFonts w:ascii="Times New Roman" w:eastAsia="Arial Unicode MS" w:hAnsi="Times New Roman" w:cs="Times New Roman"/>
          <w:noProof/>
          <w:color w:val="000000"/>
          <w:sz w:val="28"/>
          <w:szCs w:val="28"/>
          <w:lang w:val="uk-UA" w:eastAsia="ru-RU"/>
        </w:rPr>
        <w:t>Спрощення обміну даними між різними учасниками ланцюга постачання.</w:t>
      </w:r>
    </w:p>
    <w:p w:rsidR="00A6516C" w:rsidRPr="00A6516C" w:rsidRDefault="00FC48C2" w:rsidP="00FC48C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Можливість швидкого налаштування спільних робочих процесів та управління проєктами.</w:t>
      </w:r>
    </w:p>
    <w:p w:rsidR="00A6516C" w:rsidRPr="00A6516C" w:rsidRDefault="00FC48C2" w:rsidP="00FC48C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Безпека та надійність. </w:t>
      </w:r>
      <w:r w:rsidR="00913FBD">
        <w:rPr>
          <w:rFonts w:ascii="Times New Roman" w:eastAsia="Arial Unicode MS" w:hAnsi="Times New Roman" w:cs="Times New Roman"/>
          <w:noProof/>
          <w:color w:val="000000"/>
          <w:sz w:val="28"/>
          <w:szCs w:val="28"/>
          <w:lang w:val="uk-UA" w:eastAsia="ru-RU"/>
        </w:rPr>
        <w:t>ХР</w:t>
      </w:r>
      <w:r w:rsidR="00A6516C" w:rsidRPr="00A6516C">
        <w:rPr>
          <w:rFonts w:ascii="Times New Roman" w:eastAsia="Arial Unicode MS" w:hAnsi="Times New Roman" w:cs="Times New Roman"/>
          <w:noProof/>
          <w:color w:val="000000"/>
          <w:sz w:val="28"/>
          <w:szCs w:val="28"/>
          <w:lang w:val="uk-UA" w:eastAsia="ru-RU"/>
        </w:rPr>
        <w:t xml:space="preserve"> пропонують високий рівень захисту даних і забезпечують надійність роботи систем.</w:t>
      </w:r>
    </w:p>
    <w:p w:rsidR="00A6516C" w:rsidRPr="00A6516C" w:rsidRDefault="00FC48C2"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Переваги:</w:t>
      </w:r>
    </w:p>
    <w:p w:rsidR="00A6516C" w:rsidRPr="00A6516C" w:rsidRDefault="00FC48C2"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Захист даних через шифрування, багатофакторну автентифікацію та регулярні резервні копії.</w:t>
      </w:r>
    </w:p>
    <w:p w:rsidR="00A6516C" w:rsidRPr="00A6516C" w:rsidRDefault="00FC48C2"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Висока надійність і доступність сервісів завдяки використанню розподілених дата-центрів.</w:t>
      </w:r>
    </w:p>
    <w:p w:rsidR="00A6516C" w:rsidRPr="00A6516C" w:rsidRDefault="00FC48C2" w:rsidP="00FC48C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A6516C" w:rsidRPr="00A6516C">
        <w:rPr>
          <w:rFonts w:ascii="Times New Roman" w:eastAsia="Arial Unicode MS" w:hAnsi="Times New Roman" w:cs="Times New Roman"/>
          <w:noProof/>
          <w:color w:val="000000"/>
          <w:sz w:val="28"/>
          <w:szCs w:val="28"/>
          <w:lang w:val="uk-UA" w:eastAsia="ru-RU"/>
        </w:rPr>
        <w:t xml:space="preserve">Відповідність міжнародним стандартам і нормативним вимогам з </w:t>
      </w:r>
      <w:r w:rsidR="002B1D7C">
        <w:rPr>
          <w:rFonts w:ascii="Times New Roman" w:eastAsia="Arial Unicode MS" w:hAnsi="Times New Roman" w:cs="Times New Roman"/>
          <w:noProof/>
          <w:color w:val="000000"/>
          <w:sz w:val="28"/>
          <w:szCs w:val="28"/>
          <w:lang w:val="uk-UA" w:eastAsia="ru-RU"/>
        </w:rPr>
        <w:t>БД</w:t>
      </w:r>
      <w:r w:rsidR="00A6516C" w:rsidRPr="00A6516C">
        <w:rPr>
          <w:rFonts w:ascii="Times New Roman" w:eastAsia="Arial Unicode MS" w:hAnsi="Times New Roman" w:cs="Times New Roman"/>
          <w:noProof/>
          <w:color w:val="000000"/>
          <w:sz w:val="28"/>
          <w:szCs w:val="28"/>
          <w:lang w:val="uk-UA" w:eastAsia="ru-RU"/>
        </w:rPr>
        <w:t>.</w:t>
      </w:r>
    </w:p>
    <w:p w:rsidR="00A6516C" w:rsidRPr="00A6516C" w:rsidRDefault="00FC48C2" w:rsidP="00FC48C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Екологічна стійкість</w:t>
      </w:r>
      <w:r w:rsidR="00940501" w:rsidRPr="00E93119">
        <w:rPr>
          <w:rFonts w:ascii="Times New Roman" w:eastAsia="Arial Unicode MS" w:hAnsi="Times New Roman" w:cs="Times New Roman"/>
          <w:noProof/>
          <w:color w:val="000000"/>
          <w:sz w:val="28"/>
          <w:szCs w:val="28"/>
          <w:lang w:val="uk-UA" w:eastAsia="ru-RU"/>
        </w:rPr>
        <w:t xml:space="preserve"> [7]</w:t>
      </w:r>
      <w:r>
        <w:rPr>
          <w:rFonts w:ascii="Times New Roman" w:eastAsia="Arial Unicode MS" w:hAnsi="Times New Roman" w:cs="Times New Roman"/>
          <w:noProof/>
          <w:color w:val="000000"/>
          <w:sz w:val="28"/>
          <w:szCs w:val="28"/>
          <w:lang w:val="uk-UA" w:eastAsia="ru-RU"/>
        </w:rPr>
        <w:t xml:space="preserve">. </w:t>
      </w:r>
      <w:r w:rsidR="00A6516C" w:rsidRPr="00A6516C">
        <w:rPr>
          <w:rFonts w:ascii="Times New Roman" w:eastAsia="Arial Unicode MS" w:hAnsi="Times New Roman" w:cs="Times New Roman"/>
          <w:noProof/>
          <w:color w:val="000000"/>
          <w:sz w:val="28"/>
          <w:szCs w:val="28"/>
          <w:lang w:val="uk-UA" w:eastAsia="ru-RU"/>
        </w:rPr>
        <w:t xml:space="preserve">Використання </w:t>
      </w:r>
      <w:r w:rsidR="00913FBD">
        <w:rPr>
          <w:rFonts w:ascii="Times New Roman" w:eastAsia="Arial Unicode MS" w:hAnsi="Times New Roman" w:cs="Times New Roman"/>
          <w:noProof/>
          <w:color w:val="000000"/>
          <w:sz w:val="28"/>
          <w:szCs w:val="28"/>
          <w:lang w:val="uk-UA" w:eastAsia="ru-RU"/>
        </w:rPr>
        <w:t>ХР</w:t>
      </w:r>
      <w:r w:rsidR="00A6516C" w:rsidRPr="00A6516C">
        <w:rPr>
          <w:rFonts w:ascii="Times New Roman" w:eastAsia="Arial Unicode MS" w:hAnsi="Times New Roman" w:cs="Times New Roman"/>
          <w:noProof/>
          <w:color w:val="000000"/>
          <w:sz w:val="28"/>
          <w:szCs w:val="28"/>
          <w:lang w:val="uk-UA" w:eastAsia="ru-RU"/>
        </w:rPr>
        <w:t xml:space="preserve"> сприяє зменшенню екологічного впливу завдяки оптимізації використання ресурсів.</w:t>
      </w:r>
      <w:r>
        <w:rPr>
          <w:rFonts w:ascii="Times New Roman" w:eastAsia="Arial Unicode MS" w:hAnsi="Times New Roman" w:cs="Times New Roman"/>
          <w:noProof/>
          <w:color w:val="000000"/>
          <w:sz w:val="28"/>
          <w:szCs w:val="28"/>
          <w:lang w:val="uk-UA" w:eastAsia="ru-RU"/>
        </w:rPr>
        <w:t xml:space="preserve"> Це – з</w:t>
      </w:r>
      <w:r w:rsidR="00A6516C" w:rsidRPr="00A6516C">
        <w:rPr>
          <w:rFonts w:ascii="Times New Roman" w:eastAsia="Arial Unicode MS" w:hAnsi="Times New Roman" w:cs="Times New Roman"/>
          <w:noProof/>
          <w:color w:val="000000"/>
          <w:sz w:val="28"/>
          <w:szCs w:val="28"/>
          <w:lang w:val="uk-UA" w:eastAsia="ru-RU"/>
        </w:rPr>
        <w:t>ниження енергоспоживання завдяки централізованим дата-центрам, які працюють більш ефектив</w:t>
      </w:r>
      <w:r>
        <w:rPr>
          <w:rFonts w:ascii="Times New Roman" w:eastAsia="Arial Unicode MS" w:hAnsi="Times New Roman" w:cs="Times New Roman"/>
          <w:noProof/>
          <w:color w:val="000000"/>
          <w:sz w:val="28"/>
          <w:szCs w:val="28"/>
          <w:lang w:val="uk-UA" w:eastAsia="ru-RU"/>
        </w:rPr>
        <w:t>но, ніж локальні серверні ферми, це –</w:t>
      </w:r>
      <w:r w:rsidR="00A6516C" w:rsidRPr="00A6516C">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с</w:t>
      </w:r>
      <w:r w:rsidR="00A6516C" w:rsidRPr="00A6516C">
        <w:rPr>
          <w:rFonts w:ascii="Times New Roman" w:eastAsia="Arial Unicode MS" w:hAnsi="Times New Roman" w:cs="Times New Roman"/>
          <w:noProof/>
          <w:color w:val="000000"/>
          <w:sz w:val="28"/>
          <w:szCs w:val="28"/>
          <w:lang w:val="uk-UA" w:eastAsia="ru-RU"/>
        </w:rPr>
        <w:t xml:space="preserve">корочення паперового документообігу та зменшення </w:t>
      </w:r>
      <w:r>
        <w:rPr>
          <w:rFonts w:ascii="Times New Roman" w:eastAsia="Arial Unicode MS" w:hAnsi="Times New Roman" w:cs="Times New Roman"/>
          <w:noProof/>
          <w:color w:val="000000"/>
          <w:sz w:val="28"/>
          <w:szCs w:val="28"/>
          <w:lang w:val="uk-UA" w:eastAsia="ru-RU"/>
        </w:rPr>
        <w:t>потреби у фізичних носіях даних, це – п</w:t>
      </w:r>
      <w:r w:rsidR="00A6516C" w:rsidRPr="00A6516C">
        <w:rPr>
          <w:rFonts w:ascii="Times New Roman" w:eastAsia="Arial Unicode MS" w:hAnsi="Times New Roman" w:cs="Times New Roman"/>
          <w:noProof/>
          <w:color w:val="000000"/>
          <w:sz w:val="28"/>
          <w:szCs w:val="28"/>
          <w:lang w:val="uk-UA" w:eastAsia="ru-RU"/>
        </w:rPr>
        <w:t xml:space="preserve">ідтримка </w:t>
      </w:r>
      <w:r w:rsidR="00C41DBA">
        <w:rPr>
          <w:rFonts w:ascii="Times New Roman" w:eastAsia="Arial Unicode MS" w:hAnsi="Times New Roman" w:cs="Times New Roman"/>
          <w:noProof/>
          <w:color w:val="000000"/>
          <w:sz w:val="28"/>
          <w:szCs w:val="28"/>
          <w:lang w:val="uk-UA" w:eastAsia="ru-RU"/>
        </w:rPr>
        <w:t>“</w:t>
      </w:r>
      <w:r w:rsidR="00A6516C" w:rsidRPr="00A6516C">
        <w:rPr>
          <w:rFonts w:ascii="Times New Roman" w:eastAsia="Arial Unicode MS" w:hAnsi="Times New Roman" w:cs="Times New Roman"/>
          <w:noProof/>
          <w:color w:val="000000"/>
          <w:sz w:val="28"/>
          <w:szCs w:val="28"/>
          <w:lang w:val="uk-UA" w:eastAsia="ru-RU"/>
        </w:rPr>
        <w:t>зелених</w:t>
      </w:r>
      <w:r w:rsidR="00C41DBA">
        <w:rPr>
          <w:rFonts w:ascii="Times New Roman" w:eastAsia="Arial Unicode MS" w:hAnsi="Times New Roman" w:cs="Times New Roman"/>
          <w:noProof/>
          <w:color w:val="000000"/>
          <w:sz w:val="28"/>
          <w:szCs w:val="28"/>
          <w:lang w:val="uk-UA" w:eastAsia="ru-RU"/>
        </w:rPr>
        <w:t>”</w:t>
      </w:r>
      <w:r w:rsidR="00A6516C" w:rsidRPr="00A6516C">
        <w:rPr>
          <w:rFonts w:ascii="Times New Roman" w:eastAsia="Arial Unicode MS" w:hAnsi="Times New Roman" w:cs="Times New Roman"/>
          <w:noProof/>
          <w:color w:val="000000"/>
          <w:sz w:val="28"/>
          <w:szCs w:val="28"/>
          <w:lang w:val="uk-UA" w:eastAsia="ru-RU"/>
        </w:rPr>
        <w:t xml:space="preserve"> ініціатив і впровадження енергозберігаючих технологій.</w:t>
      </w:r>
    </w:p>
    <w:p w:rsidR="007478F8" w:rsidRDefault="00913FBD"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ХР</w:t>
      </w:r>
      <w:r w:rsidR="00A6516C" w:rsidRPr="00A6516C">
        <w:rPr>
          <w:rFonts w:ascii="Times New Roman" w:eastAsia="Arial Unicode MS" w:hAnsi="Times New Roman" w:cs="Times New Roman"/>
          <w:noProof/>
          <w:color w:val="000000"/>
          <w:sz w:val="28"/>
          <w:szCs w:val="28"/>
          <w:lang w:val="uk-UA" w:eastAsia="ru-RU"/>
        </w:rPr>
        <w:t xml:space="preserve"> відкривають нові можливості для </w:t>
      </w:r>
      <w:r w:rsidR="00C41DBA">
        <w:rPr>
          <w:rFonts w:ascii="Times New Roman" w:eastAsia="Arial Unicode MS" w:hAnsi="Times New Roman" w:cs="Times New Roman"/>
          <w:noProof/>
          <w:color w:val="000000"/>
          <w:sz w:val="28"/>
          <w:szCs w:val="28"/>
          <w:lang w:val="uk-UA" w:eastAsia="ru-RU"/>
        </w:rPr>
        <w:t>ЛП</w:t>
      </w:r>
      <w:r w:rsidR="00A6516C" w:rsidRPr="00A6516C">
        <w:rPr>
          <w:rFonts w:ascii="Times New Roman" w:eastAsia="Arial Unicode MS" w:hAnsi="Times New Roman" w:cs="Times New Roman"/>
          <w:noProof/>
          <w:color w:val="000000"/>
          <w:sz w:val="28"/>
          <w:szCs w:val="28"/>
          <w:lang w:val="uk-UA" w:eastAsia="ru-RU"/>
        </w:rPr>
        <w:t xml:space="preserve">, дозволяючи їм підвищити свою ефективність, знизити витрати та поліпшити обслуговування клієнтів. Завдяки масштабованості, доступності даних у реальному часі, </w:t>
      </w:r>
      <w:r w:rsidR="00C02FD0">
        <w:rPr>
          <w:rFonts w:ascii="Times New Roman" w:eastAsia="Arial Unicode MS" w:hAnsi="Times New Roman" w:cs="Times New Roman"/>
          <w:noProof/>
          <w:color w:val="000000"/>
          <w:sz w:val="28"/>
          <w:szCs w:val="28"/>
          <w:lang w:val="uk-UA" w:eastAsia="ru-RU"/>
        </w:rPr>
        <w:t>ІІС</w:t>
      </w:r>
      <w:r w:rsidR="00A6516C" w:rsidRPr="00A6516C">
        <w:rPr>
          <w:rFonts w:ascii="Times New Roman" w:eastAsia="Arial Unicode MS" w:hAnsi="Times New Roman" w:cs="Times New Roman"/>
          <w:noProof/>
          <w:color w:val="000000"/>
          <w:sz w:val="28"/>
          <w:szCs w:val="28"/>
          <w:lang w:val="uk-UA" w:eastAsia="ru-RU"/>
        </w:rPr>
        <w:t xml:space="preserve"> та високій безпеці </w:t>
      </w:r>
      <w:r w:rsidR="00357EB4">
        <w:rPr>
          <w:rFonts w:ascii="Times New Roman" w:eastAsia="Arial Unicode MS" w:hAnsi="Times New Roman" w:cs="Times New Roman"/>
          <w:noProof/>
          <w:color w:val="000000"/>
          <w:sz w:val="28"/>
          <w:szCs w:val="28"/>
          <w:lang w:val="uk-UA" w:eastAsia="ru-RU"/>
        </w:rPr>
        <w:t>ХП</w:t>
      </w:r>
      <w:r w:rsidR="00A6516C" w:rsidRPr="00A6516C">
        <w:rPr>
          <w:rFonts w:ascii="Times New Roman" w:eastAsia="Arial Unicode MS" w:hAnsi="Times New Roman" w:cs="Times New Roman"/>
          <w:noProof/>
          <w:color w:val="000000"/>
          <w:sz w:val="28"/>
          <w:szCs w:val="28"/>
          <w:lang w:val="uk-UA" w:eastAsia="ru-RU"/>
        </w:rPr>
        <w:t xml:space="preserve"> стають незамінним інструментом для успішного ведення бізнесу в сучасних умовах.</w:t>
      </w:r>
    </w:p>
    <w:p w:rsidR="00641CCB" w:rsidRDefault="00641CCB" w:rsidP="00A6516C">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641CCB" w:rsidRDefault="00641CCB" w:rsidP="00641CCB">
      <w:pPr>
        <w:spacing w:after="0" w:line="360" w:lineRule="auto"/>
        <w:jc w:val="center"/>
        <w:rPr>
          <w:rFonts w:ascii="Times New Roman" w:hAnsi="Times New Roman" w:cs="Times New Roman"/>
          <w:b/>
          <w:sz w:val="28"/>
          <w:szCs w:val="28"/>
          <w:lang w:val="uk-UA"/>
        </w:rPr>
      </w:pPr>
      <w:r w:rsidRPr="00641CCB">
        <w:rPr>
          <w:rFonts w:ascii="Times New Roman" w:hAnsi="Times New Roman" w:cs="Times New Roman"/>
          <w:b/>
          <w:sz w:val="28"/>
          <w:szCs w:val="28"/>
          <w:lang w:val="uk-UA"/>
        </w:rPr>
        <w:t>1.4. Висновки до Розділу 1</w:t>
      </w:r>
    </w:p>
    <w:p w:rsidR="00641CCB" w:rsidRDefault="00641CCB" w:rsidP="00641CCB">
      <w:pPr>
        <w:spacing w:after="0" w:line="360" w:lineRule="auto"/>
        <w:jc w:val="center"/>
        <w:rPr>
          <w:rFonts w:ascii="Times New Roman" w:hAnsi="Times New Roman" w:cs="Times New Roman"/>
          <w:b/>
          <w:sz w:val="28"/>
          <w:szCs w:val="28"/>
          <w:lang w:val="uk-UA"/>
        </w:rPr>
      </w:pPr>
    </w:p>
    <w:p w:rsidR="00BB3BCE" w:rsidRPr="006F5214" w:rsidRDefault="00BB3BCE" w:rsidP="00BB3BC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3BCE">
        <w:rPr>
          <w:rFonts w:ascii="Times New Roman" w:eastAsia="Arial Unicode MS" w:hAnsi="Times New Roman" w:cs="Times New Roman"/>
          <w:noProof/>
          <w:color w:val="000000"/>
          <w:sz w:val="28"/>
          <w:szCs w:val="28"/>
          <w:lang w:val="uk-UA" w:eastAsia="ru-RU"/>
        </w:rPr>
        <w:t xml:space="preserve">Підсумовуючи </w:t>
      </w:r>
      <w:r w:rsidR="003D1AF4">
        <w:rPr>
          <w:rFonts w:ascii="Times New Roman" w:eastAsia="Arial Unicode MS" w:hAnsi="Times New Roman" w:cs="Times New Roman"/>
          <w:noProof/>
          <w:color w:val="000000"/>
          <w:sz w:val="28"/>
          <w:szCs w:val="28"/>
          <w:lang w:val="uk-UA" w:eastAsia="ru-RU"/>
        </w:rPr>
        <w:t xml:space="preserve">аналітичний матеріал розділу, щодо </w:t>
      </w:r>
      <w:r w:rsidRPr="00BB3BCE">
        <w:rPr>
          <w:rFonts w:ascii="Times New Roman" w:eastAsia="Arial Unicode MS" w:hAnsi="Times New Roman" w:cs="Times New Roman"/>
          <w:noProof/>
          <w:color w:val="000000"/>
          <w:sz w:val="28"/>
          <w:szCs w:val="28"/>
          <w:lang w:val="uk-UA" w:eastAsia="ru-RU"/>
        </w:rPr>
        <w:t>основн</w:t>
      </w:r>
      <w:r w:rsidR="003D1AF4">
        <w:rPr>
          <w:rFonts w:ascii="Times New Roman" w:eastAsia="Arial Unicode MS" w:hAnsi="Times New Roman" w:cs="Times New Roman"/>
          <w:noProof/>
          <w:color w:val="000000"/>
          <w:sz w:val="28"/>
          <w:szCs w:val="28"/>
          <w:lang w:val="uk-UA" w:eastAsia="ru-RU"/>
        </w:rPr>
        <w:t>их</w:t>
      </w:r>
      <w:r w:rsidRPr="00BB3BCE">
        <w:rPr>
          <w:rFonts w:ascii="Times New Roman" w:eastAsia="Arial Unicode MS" w:hAnsi="Times New Roman" w:cs="Times New Roman"/>
          <w:noProof/>
          <w:color w:val="000000"/>
          <w:sz w:val="28"/>
          <w:szCs w:val="28"/>
          <w:lang w:val="uk-UA" w:eastAsia="ru-RU"/>
        </w:rPr>
        <w:t xml:space="preserve"> тип</w:t>
      </w:r>
      <w:r w:rsidR="003D1AF4">
        <w:rPr>
          <w:rFonts w:ascii="Times New Roman" w:eastAsia="Arial Unicode MS" w:hAnsi="Times New Roman" w:cs="Times New Roman"/>
          <w:noProof/>
          <w:color w:val="000000"/>
          <w:sz w:val="28"/>
          <w:szCs w:val="28"/>
          <w:lang w:val="uk-UA" w:eastAsia="ru-RU"/>
        </w:rPr>
        <w:t>ів</w:t>
      </w:r>
      <w:r w:rsidRPr="00BB3BCE">
        <w:rPr>
          <w:rFonts w:ascii="Times New Roman" w:eastAsia="Arial Unicode MS" w:hAnsi="Times New Roman" w:cs="Times New Roman"/>
          <w:noProof/>
          <w:color w:val="000000"/>
          <w:sz w:val="28"/>
          <w:szCs w:val="28"/>
          <w:lang w:val="uk-UA" w:eastAsia="ru-RU"/>
        </w:rPr>
        <w:t xml:space="preserve"> </w:t>
      </w:r>
      <w:r w:rsidR="00357EB4">
        <w:rPr>
          <w:rFonts w:ascii="Times New Roman" w:eastAsia="Arial Unicode MS" w:hAnsi="Times New Roman" w:cs="Times New Roman"/>
          <w:noProof/>
          <w:color w:val="000000"/>
          <w:sz w:val="28"/>
          <w:szCs w:val="28"/>
          <w:lang w:val="uk-UA" w:eastAsia="ru-RU"/>
        </w:rPr>
        <w:t>ХП</w:t>
      </w:r>
      <w:r>
        <w:rPr>
          <w:rFonts w:ascii="Times New Roman" w:eastAsia="Arial Unicode MS" w:hAnsi="Times New Roman" w:cs="Times New Roman"/>
          <w:noProof/>
          <w:color w:val="000000"/>
          <w:sz w:val="28"/>
          <w:szCs w:val="28"/>
          <w:lang w:val="uk-UA" w:eastAsia="ru-RU"/>
        </w:rPr>
        <w:t xml:space="preserve"> для управління логістикою необхідно зазначити</w:t>
      </w:r>
      <w:r w:rsidR="003D1AF4">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що на сьогодні і</w:t>
      </w:r>
      <w:r w:rsidRPr="006F5214">
        <w:rPr>
          <w:rFonts w:ascii="Times New Roman" w:eastAsia="Arial Unicode MS" w:hAnsi="Times New Roman" w:cs="Times New Roman"/>
          <w:noProof/>
          <w:color w:val="000000"/>
          <w:sz w:val="28"/>
          <w:szCs w:val="28"/>
          <w:lang w:val="uk-UA" w:eastAsia="ru-RU"/>
        </w:rPr>
        <w:t xml:space="preserve">снує кілька типів </w:t>
      </w:r>
      <w:r w:rsidR="00357EB4">
        <w:rPr>
          <w:rFonts w:ascii="Times New Roman" w:eastAsia="Arial Unicode MS" w:hAnsi="Times New Roman" w:cs="Times New Roman"/>
          <w:noProof/>
          <w:color w:val="000000"/>
          <w:sz w:val="28"/>
          <w:szCs w:val="28"/>
          <w:lang w:val="uk-UA" w:eastAsia="ru-RU"/>
        </w:rPr>
        <w:t>ХП</w:t>
      </w:r>
      <w:r w:rsidRPr="006F5214">
        <w:rPr>
          <w:rFonts w:ascii="Times New Roman" w:eastAsia="Arial Unicode MS" w:hAnsi="Times New Roman" w:cs="Times New Roman"/>
          <w:noProof/>
          <w:color w:val="000000"/>
          <w:sz w:val="28"/>
          <w:szCs w:val="28"/>
          <w:lang w:val="uk-UA" w:eastAsia="ru-RU"/>
        </w:rPr>
        <w:t xml:space="preserve"> для управління логістикою, таких як SaaS, PaaS та IaaS. Кожен з цих </w:t>
      </w:r>
      <w:r w:rsidRPr="006F5214">
        <w:rPr>
          <w:rFonts w:ascii="Times New Roman" w:eastAsia="Arial Unicode MS" w:hAnsi="Times New Roman" w:cs="Times New Roman"/>
          <w:noProof/>
          <w:color w:val="000000"/>
          <w:sz w:val="28"/>
          <w:szCs w:val="28"/>
          <w:lang w:val="uk-UA" w:eastAsia="ru-RU"/>
        </w:rPr>
        <w:lastRenderedPageBreak/>
        <w:t>типів має свої специфічні характеристики та призначення, що дозволяє компаніям обирати рішення відповідно до своїх потреб.</w:t>
      </w:r>
      <w:r w:rsidR="003D1AF4">
        <w:rPr>
          <w:rFonts w:ascii="Times New Roman" w:eastAsia="Arial Unicode MS" w:hAnsi="Times New Roman" w:cs="Times New Roman"/>
          <w:noProof/>
          <w:color w:val="000000"/>
          <w:sz w:val="28"/>
          <w:szCs w:val="28"/>
          <w:lang w:val="uk-UA" w:eastAsia="ru-RU"/>
        </w:rPr>
        <w:t xml:space="preserve"> </w:t>
      </w:r>
    </w:p>
    <w:p w:rsidR="003D1AF4" w:rsidRPr="006F5214" w:rsidRDefault="003D1AF4" w:rsidP="003D1AF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Зазначені </w:t>
      </w:r>
      <w:r w:rsidR="00357EB4">
        <w:rPr>
          <w:rFonts w:ascii="Times New Roman" w:eastAsia="Arial Unicode MS" w:hAnsi="Times New Roman" w:cs="Times New Roman"/>
          <w:noProof/>
          <w:color w:val="000000"/>
          <w:sz w:val="28"/>
          <w:szCs w:val="28"/>
          <w:lang w:val="uk-UA" w:eastAsia="ru-RU"/>
        </w:rPr>
        <w:t>ХП</w:t>
      </w:r>
      <w:r w:rsidRPr="006F5214">
        <w:rPr>
          <w:rFonts w:ascii="Times New Roman" w:eastAsia="Arial Unicode MS" w:hAnsi="Times New Roman" w:cs="Times New Roman"/>
          <w:noProof/>
          <w:color w:val="000000"/>
          <w:sz w:val="28"/>
          <w:szCs w:val="28"/>
          <w:lang w:val="uk-UA" w:eastAsia="ru-RU"/>
        </w:rPr>
        <w:t xml:space="preserve"> забезпечують високу гнучкість у масштабуванні ресурсів, що особливо важливо для </w:t>
      </w:r>
      <w:r w:rsidR="00C41DBA">
        <w:rPr>
          <w:rFonts w:ascii="Times New Roman" w:eastAsia="Arial Unicode MS" w:hAnsi="Times New Roman" w:cs="Times New Roman"/>
          <w:noProof/>
          <w:color w:val="000000"/>
          <w:sz w:val="28"/>
          <w:szCs w:val="28"/>
          <w:lang w:val="uk-UA" w:eastAsia="ru-RU"/>
        </w:rPr>
        <w:t>ЛП</w:t>
      </w:r>
      <w:r w:rsidRPr="006F5214">
        <w:rPr>
          <w:rFonts w:ascii="Times New Roman" w:eastAsia="Arial Unicode MS" w:hAnsi="Times New Roman" w:cs="Times New Roman"/>
          <w:noProof/>
          <w:color w:val="000000"/>
          <w:sz w:val="28"/>
          <w:szCs w:val="28"/>
          <w:lang w:val="uk-UA" w:eastAsia="ru-RU"/>
        </w:rPr>
        <w:t>, які стикаються зі змінними обсягами вантажів і попиту.</w:t>
      </w:r>
      <w:r>
        <w:rPr>
          <w:rFonts w:ascii="Times New Roman" w:eastAsia="Arial Unicode MS" w:hAnsi="Times New Roman" w:cs="Times New Roman"/>
          <w:noProof/>
          <w:color w:val="000000"/>
          <w:sz w:val="28"/>
          <w:szCs w:val="28"/>
          <w:lang w:val="uk-UA" w:eastAsia="ru-RU"/>
        </w:rPr>
        <w:t xml:space="preserve"> При цьому в</w:t>
      </w:r>
      <w:r w:rsidRPr="006F5214">
        <w:rPr>
          <w:rFonts w:ascii="Times New Roman" w:eastAsia="Arial Unicode MS" w:hAnsi="Times New Roman" w:cs="Times New Roman"/>
          <w:noProof/>
          <w:color w:val="000000"/>
          <w:sz w:val="28"/>
          <w:szCs w:val="28"/>
          <w:lang w:val="uk-UA" w:eastAsia="ru-RU"/>
        </w:rPr>
        <w:t xml:space="preserve">икористання </w:t>
      </w:r>
      <w:r w:rsidR="000B5E62">
        <w:rPr>
          <w:rFonts w:ascii="Times New Roman" w:eastAsia="Arial Unicode MS" w:hAnsi="Times New Roman" w:cs="Times New Roman"/>
          <w:noProof/>
          <w:color w:val="000000"/>
          <w:sz w:val="28"/>
          <w:szCs w:val="28"/>
          <w:lang w:val="uk-UA" w:eastAsia="ru-RU"/>
        </w:rPr>
        <w:t>ХТ</w:t>
      </w:r>
      <w:r w:rsidRPr="006F5214">
        <w:rPr>
          <w:rFonts w:ascii="Times New Roman" w:eastAsia="Arial Unicode MS" w:hAnsi="Times New Roman" w:cs="Times New Roman"/>
          <w:noProof/>
          <w:color w:val="000000"/>
          <w:sz w:val="28"/>
          <w:szCs w:val="28"/>
          <w:lang w:val="uk-UA" w:eastAsia="ru-RU"/>
        </w:rPr>
        <w:t xml:space="preserve"> </w:t>
      </w:r>
      <w:r w:rsidR="00C41DBA">
        <w:rPr>
          <w:rFonts w:ascii="Times New Roman" w:eastAsia="Arial Unicode MS" w:hAnsi="Times New Roman" w:cs="Times New Roman"/>
          <w:noProof/>
          <w:color w:val="000000"/>
          <w:sz w:val="28"/>
          <w:szCs w:val="28"/>
          <w:lang w:val="uk-UA" w:eastAsia="ru-RU"/>
        </w:rPr>
        <w:t>ЛП</w:t>
      </w:r>
      <w:r>
        <w:rPr>
          <w:rFonts w:ascii="Times New Roman" w:eastAsia="Arial Unicode MS" w:hAnsi="Times New Roman" w:cs="Times New Roman"/>
          <w:noProof/>
          <w:color w:val="000000"/>
          <w:sz w:val="28"/>
          <w:szCs w:val="28"/>
          <w:lang w:val="uk-UA" w:eastAsia="ru-RU"/>
        </w:rPr>
        <w:t xml:space="preserve"> доволі серйозно</w:t>
      </w:r>
      <w:r w:rsidRPr="006F5214">
        <w:rPr>
          <w:rFonts w:ascii="Times New Roman" w:eastAsia="Arial Unicode MS" w:hAnsi="Times New Roman" w:cs="Times New Roman"/>
          <w:noProof/>
          <w:color w:val="000000"/>
          <w:sz w:val="28"/>
          <w:szCs w:val="28"/>
          <w:lang w:val="uk-UA" w:eastAsia="ru-RU"/>
        </w:rPr>
        <w:t xml:space="preserve"> знижує витрати на IT-інфраструктуру, адже компанії можуть уникати значних початкових інвестицій у обладнання та </w:t>
      </w:r>
      <w:r w:rsidR="00913FBD">
        <w:rPr>
          <w:rFonts w:ascii="Times New Roman" w:eastAsia="Arial Unicode MS" w:hAnsi="Times New Roman" w:cs="Times New Roman"/>
          <w:noProof/>
          <w:color w:val="000000"/>
          <w:sz w:val="28"/>
          <w:szCs w:val="28"/>
          <w:lang w:val="uk-UA" w:eastAsia="ru-RU"/>
        </w:rPr>
        <w:t>ПЗ</w:t>
      </w:r>
      <w:r w:rsidRPr="006F5214">
        <w:rPr>
          <w:rFonts w:ascii="Times New Roman" w:eastAsia="Arial Unicode MS" w:hAnsi="Times New Roman" w:cs="Times New Roman"/>
          <w:noProof/>
          <w:color w:val="000000"/>
          <w:sz w:val="28"/>
          <w:szCs w:val="28"/>
          <w:lang w:val="uk-UA" w:eastAsia="ru-RU"/>
        </w:rPr>
        <w:t>.</w:t>
      </w:r>
    </w:p>
    <w:p w:rsidR="00BB3BCE" w:rsidRDefault="00FB0F2F" w:rsidP="006F52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F2F">
        <w:rPr>
          <w:rFonts w:ascii="Times New Roman" w:eastAsia="Arial Unicode MS" w:hAnsi="Times New Roman" w:cs="Times New Roman"/>
          <w:noProof/>
          <w:color w:val="000000"/>
          <w:sz w:val="28"/>
          <w:szCs w:val="28"/>
          <w:lang w:val="uk-UA" w:eastAsia="ru-RU"/>
        </w:rPr>
        <w:t xml:space="preserve">Безсумнівно, покращення доступності даних сприяє використанню </w:t>
      </w:r>
      <w:r w:rsidR="00357EB4">
        <w:rPr>
          <w:rFonts w:ascii="Times New Roman" w:eastAsia="Arial Unicode MS" w:hAnsi="Times New Roman" w:cs="Times New Roman"/>
          <w:noProof/>
          <w:color w:val="000000"/>
          <w:sz w:val="28"/>
          <w:szCs w:val="28"/>
          <w:lang w:val="uk-UA" w:eastAsia="ru-RU"/>
        </w:rPr>
        <w:t>ХП</w:t>
      </w:r>
      <w:r w:rsidRPr="00FB0F2F">
        <w:rPr>
          <w:rFonts w:ascii="Times New Roman" w:eastAsia="Arial Unicode MS" w:hAnsi="Times New Roman" w:cs="Times New Roman"/>
          <w:noProof/>
          <w:color w:val="000000"/>
          <w:sz w:val="28"/>
          <w:szCs w:val="28"/>
          <w:lang w:val="uk-UA" w:eastAsia="ru-RU"/>
        </w:rPr>
        <w:t>, які забезпечують доступ до інформації в реальному часі з будь-якої локації. Це, у свою чергу, підвищує ефективність управлінських рішень і оперативність виконання завдань.</w:t>
      </w:r>
    </w:p>
    <w:p w:rsidR="003839D1" w:rsidRDefault="00FB0F2F" w:rsidP="009922D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F2F">
        <w:rPr>
          <w:rFonts w:ascii="Times New Roman" w:eastAsia="Arial Unicode MS" w:hAnsi="Times New Roman" w:cs="Times New Roman"/>
          <w:noProof/>
          <w:color w:val="000000"/>
          <w:sz w:val="28"/>
          <w:szCs w:val="28"/>
          <w:lang w:val="uk-UA" w:eastAsia="ru-RU"/>
        </w:rPr>
        <w:t xml:space="preserve">Однією з переваг впровадження </w:t>
      </w:r>
      <w:r w:rsidR="00913FBD">
        <w:rPr>
          <w:rFonts w:ascii="Times New Roman" w:eastAsia="Arial Unicode MS" w:hAnsi="Times New Roman" w:cs="Times New Roman"/>
          <w:noProof/>
          <w:color w:val="000000"/>
          <w:sz w:val="28"/>
          <w:szCs w:val="28"/>
          <w:lang w:val="uk-UA" w:eastAsia="ru-RU"/>
        </w:rPr>
        <w:t>ХР</w:t>
      </w:r>
      <w:r w:rsidRPr="00FB0F2F">
        <w:rPr>
          <w:rFonts w:ascii="Times New Roman" w:eastAsia="Arial Unicode MS" w:hAnsi="Times New Roman" w:cs="Times New Roman"/>
          <w:noProof/>
          <w:color w:val="000000"/>
          <w:sz w:val="28"/>
          <w:szCs w:val="28"/>
          <w:lang w:val="uk-UA" w:eastAsia="ru-RU"/>
        </w:rPr>
        <w:t xml:space="preserve"> є можливість візуалізації даних, яка включає інструменти для їх представлення. Це дозволяє спростити аналіз даних і ухвалювати обґрунтовані рішення.</w:t>
      </w:r>
      <w:r>
        <w:rPr>
          <w:rFonts w:ascii="Times New Roman" w:eastAsia="Arial Unicode MS" w:hAnsi="Times New Roman" w:cs="Times New Roman"/>
          <w:noProof/>
          <w:color w:val="000000"/>
          <w:sz w:val="28"/>
          <w:szCs w:val="28"/>
          <w:lang w:val="uk-UA" w:eastAsia="ru-RU"/>
        </w:rPr>
        <w:t xml:space="preserve"> </w:t>
      </w:r>
      <w:r w:rsidRPr="00FB0F2F">
        <w:rPr>
          <w:rFonts w:ascii="Times New Roman" w:eastAsia="Arial Unicode MS" w:hAnsi="Times New Roman" w:cs="Times New Roman"/>
          <w:noProof/>
          <w:color w:val="000000"/>
          <w:sz w:val="28"/>
          <w:szCs w:val="28"/>
          <w:lang w:val="uk-UA" w:eastAsia="ru-RU"/>
        </w:rPr>
        <w:t xml:space="preserve">Слід підкреслити, що сучасні </w:t>
      </w:r>
      <w:r w:rsidR="00357EB4">
        <w:rPr>
          <w:rFonts w:ascii="Times New Roman" w:eastAsia="Arial Unicode MS" w:hAnsi="Times New Roman" w:cs="Times New Roman"/>
          <w:noProof/>
          <w:color w:val="000000"/>
          <w:sz w:val="28"/>
          <w:szCs w:val="28"/>
          <w:lang w:val="uk-UA" w:eastAsia="ru-RU"/>
        </w:rPr>
        <w:t>ХП</w:t>
      </w:r>
      <w:r w:rsidRPr="00FB0F2F">
        <w:rPr>
          <w:rFonts w:ascii="Times New Roman" w:eastAsia="Arial Unicode MS" w:hAnsi="Times New Roman" w:cs="Times New Roman"/>
          <w:noProof/>
          <w:color w:val="000000"/>
          <w:sz w:val="28"/>
          <w:szCs w:val="28"/>
          <w:lang w:val="uk-UA" w:eastAsia="ru-RU"/>
        </w:rPr>
        <w:t xml:space="preserve"> забезпечують високий рівень безпеки, що є вкрай важливим для управління конфіденційною інформацією в сфері логістики.</w:t>
      </w:r>
      <w:r>
        <w:rPr>
          <w:rFonts w:ascii="Times New Roman" w:eastAsia="Arial Unicode MS" w:hAnsi="Times New Roman" w:cs="Times New Roman"/>
          <w:noProof/>
          <w:color w:val="000000"/>
          <w:sz w:val="28"/>
          <w:szCs w:val="28"/>
          <w:lang w:val="uk-UA" w:eastAsia="ru-RU"/>
        </w:rPr>
        <w:t xml:space="preserve"> Беззаперечною особливістю є те, </w:t>
      </w:r>
      <w:r w:rsidRPr="00FB0F2F">
        <w:rPr>
          <w:rFonts w:ascii="Times New Roman" w:eastAsia="Arial Unicode MS" w:hAnsi="Times New Roman" w:cs="Times New Roman"/>
          <w:noProof/>
          <w:color w:val="000000"/>
          <w:sz w:val="28"/>
          <w:szCs w:val="28"/>
          <w:lang w:val="uk-UA" w:eastAsia="ru-RU"/>
        </w:rPr>
        <w:t xml:space="preserve">що </w:t>
      </w:r>
      <w:r w:rsidR="00913FBD">
        <w:rPr>
          <w:rFonts w:ascii="Times New Roman" w:eastAsia="Arial Unicode MS" w:hAnsi="Times New Roman" w:cs="Times New Roman"/>
          <w:noProof/>
          <w:color w:val="000000"/>
          <w:sz w:val="28"/>
          <w:szCs w:val="28"/>
          <w:lang w:val="uk-UA" w:eastAsia="ru-RU"/>
        </w:rPr>
        <w:t>ХР</w:t>
      </w:r>
      <w:r w:rsidRPr="00FB0F2F">
        <w:rPr>
          <w:rFonts w:ascii="Times New Roman" w:eastAsia="Arial Unicode MS" w:hAnsi="Times New Roman" w:cs="Times New Roman"/>
          <w:noProof/>
          <w:color w:val="000000"/>
          <w:sz w:val="28"/>
          <w:szCs w:val="28"/>
          <w:lang w:val="uk-UA" w:eastAsia="ru-RU"/>
        </w:rPr>
        <w:t xml:space="preserve"> забезпечують швидке впровадження нових технологій та оновлень, що дозволяє компаніям зберігати конкурентоспроможність на швидко змінюваному ринку.</w:t>
      </w:r>
      <w:r w:rsidR="003839D1">
        <w:rPr>
          <w:rFonts w:ascii="Times New Roman" w:eastAsia="Arial Unicode MS" w:hAnsi="Times New Roman" w:cs="Times New Roman"/>
          <w:noProof/>
          <w:color w:val="000000"/>
          <w:sz w:val="28"/>
          <w:szCs w:val="28"/>
          <w:lang w:val="uk-UA" w:eastAsia="ru-RU"/>
        </w:rPr>
        <w:br w:type="page"/>
      </w:r>
    </w:p>
    <w:p w:rsidR="003839D1" w:rsidRPr="003839D1" w:rsidRDefault="003839D1" w:rsidP="003839D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3839D1" w:rsidRDefault="003839D1" w:rsidP="003839D1">
      <w:pPr>
        <w:spacing w:after="0" w:line="360" w:lineRule="auto"/>
        <w:jc w:val="center"/>
        <w:rPr>
          <w:rFonts w:ascii="Times New Roman" w:hAnsi="Times New Roman" w:cs="Times New Roman"/>
          <w:b/>
          <w:sz w:val="28"/>
          <w:szCs w:val="28"/>
          <w:lang w:val="uk-UA"/>
        </w:rPr>
      </w:pPr>
      <w:r w:rsidRPr="00FD1281">
        <w:rPr>
          <w:rFonts w:ascii="Times New Roman" w:hAnsi="Times New Roman" w:cs="Times New Roman"/>
          <w:b/>
          <w:sz w:val="28"/>
          <w:szCs w:val="28"/>
          <w:lang w:val="uk-UA"/>
        </w:rPr>
        <w:t>ІНТЕГРАЦІЯ ХМАРНИХ РІШЕНЬ З ІСНУЮЧИМИ СИСТЕМАМИ ПІДПРИЄМСТВА</w:t>
      </w:r>
    </w:p>
    <w:p w:rsidR="003839D1" w:rsidRDefault="003839D1" w:rsidP="003839D1">
      <w:pPr>
        <w:spacing w:after="0" w:line="360" w:lineRule="auto"/>
        <w:jc w:val="center"/>
        <w:rPr>
          <w:rFonts w:ascii="Times New Roman" w:hAnsi="Times New Roman" w:cs="Times New Roman"/>
          <w:b/>
          <w:sz w:val="28"/>
          <w:szCs w:val="28"/>
          <w:lang w:val="uk-UA"/>
        </w:rPr>
      </w:pPr>
    </w:p>
    <w:p w:rsidR="003839D1" w:rsidRPr="00FB0F2F" w:rsidRDefault="003839D1" w:rsidP="003839D1">
      <w:pPr>
        <w:spacing w:after="0" w:line="360" w:lineRule="auto"/>
        <w:jc w:val="center"/>
        <w:rPr>
          <w:rFonts w:ascii="Times New Roman" w:hAnsi="Times New Roman" w:cs="Times New Roman"/>
          <w:b/>
          <w:sz w:val="28"/>
          <w:szCs w:val="28"/>
          <w:lang w:val="uk-UA"/>
        </w:rPr>
      </w:pPr>
      <w:r w:rsidRPr="00FB0F2F">
        <w:rPr>
          <w:rFonts w:ascii="Times New Roman" w:hAnsi="Times New Roman" w:cs="Times New Roman"/>
          <w:b/>
          <w:sz w:val="28"/>
          <w:szCs w:val="28"/>
          <w:lang w:val="uk-UA"/>
        </w:rPr>
        <w:t>2.1. Безпека і конфіденційність хмарних рішень</w:t>
      </w:r>
    </w:p>
    <w:p w:rsidR="003839D1" w:rsidRDefault="003839D1"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BC1634" w:rsidRPr="00BC1634" w:rsidRDefault="00BC1634" w:rsidP="00BC163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 xml:space="preserve">У сучасному світі безпека та конфіденційність стали критично важливими аспектами для </w:t>
      </w:r>
      <w:r w:rsidR="00C41DBA">
        <w:rPr>
          <w:rFonts w:ascii="Times New Roman" w:eastAsia="Arial Unicode MS" w:hAnsi="Times New Roman" w:cs="Times New Roman"/>
          <w:noProof/>
          <w:color w:val="000000"/>
          <w:sz w:val="28"/>
          <w:szCs w:val="28"/>
          <w:lang w:val="uk-UA" w:eastAsia="ru-RU"/>
        </w:rPr>
        <w:t>ЛП</w:t>
      </w:r>
      <w:r w:rsidRPr="00BC1634">
        <w:rPr>
          <w:rFonts w:ascii="Times New Roman" w:eastAsia="Arial Unicode MS" w:hAnsi="Times New Roman" w:cs="Times New Roman"/>
          <w:noProof/>
          <w:color w:val="000000"/>
          <w:sz w:val="28"/>
          <w:szCs w:val="28"/>
          <w:lang w:val="uk-UA" w:eastAsia="ru-RU"/>
        </w:rPr>
        <w:t xml:space="preserve">, які впроваджують </w:t>
      </w:r>
      <w:r w:rsidR="00913FBD">
        <w:rPr>
          <w:rFonts w:ascii="Times New Roman" w:eastAsia="Arial Unicode MS" w:hAnsi="Times New Roman" w:cs="Times New Roman"/>
          <w:noProof/>
          <w:color w:val="000000"/>
          <w:sz w:val="28"/>
          <w:szCs w:val="28"/>
          <w:lang w:val="uk-UA" w:eastAsia="ru-RU"/>
        </w:rPr>
        <w:t>ХР</w:t>
      </w:r>
      <w:r w:rsidRPr="00BC1634">
        <w:rPr>
          <w:rFonts w:ascii="Times New Roman" w:eastAsia="Arial Unicode MS" w:hAnsi="Times New Roman" w:cs="Times New Roman"/>
          <w:noProof/>
          <w:color w:val="000000"/>
          <w:sz w:val="28"/>
          <w:szCs w:val="28"/>
          <w:lang w:val="uk-UA" w:eastAsia="ru-RU"/>
        </w:rPr>
        <w:t xml:space="preserve">. Використання </w:t>
      </w:r>
      <w:r w:rsidR="000B5E62">
        <w:rPr>
          <w:rFonts w:ascii="Times New Roman" w:eastAsia="Arial Unicode MS" w:hAnsi="Times New Roman" w:cs="Times New Roman"/>
          <w:noProof/>
          <w:color w:val="000000"/>
          <w:sz w:val="28"/>
          <w:szCs w:val="28"/>
          <w:lang w:val="uk-UA" w:eastAsia="ru-RU"/>
        </w:rPr>
        <w:t>ХТ</w:t>
      </w:r>
      <w:r w:rsidRPr="00BC1634">
        <w:rPr>
          <w:rFonts w:ascii="Times New Roman" w:eastAsia="Arial Unicode MS" w:hAnsi="Times New Roman" w:cs="Times New Roman"/>
          <w:noProof/>
          <w:color w:val="000000"/>
          <w:sz w:val="28"/>
          <w:szCs w:val="28"/>
          <w:lang w:val="uk-UA" w:eastAsia="ru-RU"/>
        </w:rPr>
        <w:t xml:space="preserve"> значно змінює спосіб, у який компанії управляють даними, забезпечуючи нові можливості для зберігання,</w:t>
      </w:r>
      <w:r w:rsidR="00994534">
        <w:rPr>
          <w:rFonts w:ascii="Times New Roman" w:eastAsia="Arial Unicode MS" w:hAnsi="Times New Roman" w:cs="Times New Roman"/>
          <w:noProof/>
          <w:color w:val="000000"/>
          <w:sz w:val="28"/>
          <w:szCs w:val="28"/>
          <w:lang w:val="uk-UA" w:eastAsia="ru-RU"/>
        </w:rPr>
        <w:t xml:space="preserve"> обробки та аналізу інформації</w:t>
      </w:r>
      <w:r w:rsidR="00940501" w:rsidRPr="00940501">
        <w:rPr>
          <w:rFonts w:ascii="Times New Roman" w:eastAsia="Arial Unicode MS" w:hAnsi="Times New Roman" w:cs="Times New Roman"/>
          <w:noProof/>
          <w:color w:val="000000"/>
          <w:sz w:val="28"/>
          <w:szCs w:val="28"/>
          <w:lang w:eastAsia="ru-RU"/>
        </w:rPr>
        <w:t xml:space="preserve"> [8]</w:t>
      </w:r>
      <w:r w:rsidR="00994534">
        <w:rPr>
          <w:rFonts w:ascii="Times New Roman" w:eastAsia="Arial Unicode MS" w:hAnsi="Times New Roman" w:cs="Times New Roman"/>
          <w:noProof/>
          <w:color w:val="000000"/>
          <w:sz w:val="28"/>
          <w:szCs w:val="28"/>
          <w:lang w:val="uk-UA" w:eastAsia="ru-RU"/>
        </w:rPr>
        <w:t>.</w:t>
      </w:r>
    </w:p>
    <w:p w:rsidR="003A4150" w:rsidRDefault="003A4150" w:rsidP="003A415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 xml:space="preserve">Отже, хоча </w:t>
      </w:r>
      <w:r w:rsidR="000B5E62">
        <w:rPr>
          <w:rFonts w:ascii="Times New Roman" w:eastAsia="Arial Unicode MS" w:hAnsi="Times New Roman" w:cs="Times New Roman"/>
          <w:noProof/>
          <w:color w:val="000000"/>
          <w:sz w:val="28"/>
          <w:szCs w:val="28"/>
          <w:lang w:val="uk-UA" w:eastAsia="ru-RU"/>
        </w:rPr>
        <w:t>ХТ</w:t>
      </w:r>
      <w:r w:rsidRPr="00BC1634">
        <w:rPr>
          <w:rFonts w:ascii="Times New Roman" w:eastAsia="Arial Unicode MS" w:hAnsi="Times New Roman" w:cs="Times New Roman"/>
          <w:noProof/>
          <w:color w:val="000000"/>
          <w:sz w:val="28"/>
          <w:szCs w:val="28"/>
          <w:lang w:val="uk-UA" w:eastAsia="ru-RU"/>
        </w:rPr>
        <w:t xml:space="preserve"> відкривають нові можливості для </w:t>
      </w:r>
      <w:r w:rsidR="00C41DBA">
        <w:rPr>
          <w:rFonts w:ascii="Times New Roman" w:eastAsia="Arial Unicode MS" w:hAnsi="Times New Roman" w:cs="Times New Roman"/>
          <w:noProof/>
          <w:color w:val="000000"/>
          <w:sz w:val="28"/>
          <w:szCs w:val="28"/>
          <w:lang w:val="uk-UA" w:eastAsia="ru-RU"/>
        </w:rPr>
        <w:t>ЛП</w:t>
      </w:r>
      <w:r w:rsidRPr="00BC1634">
        <w:rPr>
          <w:rFonts w:ascii="Times New Roman" w:eastAsia="Arial Unicode MS" w:hAnsi="Times New Roman" w:cs="Times New Roman"/>
          <w:noProof/>
          <w:color w:val="000000"/>
          <w:sz w:val="28"/>
          <w:szCs w:val="28"/>
          <w:lang w:val="uk-UA" w:eastAsia="ru-RU"/>
        </w:rPr>
        <w:t xml:space="preserve">, їх використання супроводжується серйозними ризиками. Важливо, щоб компанії не тільки впроваджували </w:t>
      </w:r>
      <w:r w:rsidR="00913FBD">
        <w:rPr>
          <w:rFonts w:ascii="Times New Roman" w:eastAsia="Arial Unicode MS" w:hAnsi="Times New Roman" w:cs="Times New Roman"/>
          <w:noProof/>
          <w:color w:val="000000"/>
          <w:sz w:val="28"/>
          <w:szCs w:val="28"/>
          <w:lang w:val="uk-UA" w:eastAsia="ru-RU"/>
        </w:rPr>
        <w:t>ХР</w:t>
      </w:r>
      <w:r w:rsidRPr="00BC1634">
        <w:rPr>
          <w:rFonts w:ascii="Times New Roman" w:eastAsia="Arial Unicode MS" w:hAnsi="Times New Roman" w:cs="Times New Roman"/>
          <w:noProof/>
          <w:color w:val="000000"/>
          <w:sz w:val="28"/>
          <w:szCs w:val="28"/>
          <w:lang w:val="uk-UA" w:eastAsia="ru-RU"/>
        </w:rPr>
        <w:t>, але й приділяли належну увагу питанням безпеки та конфіденційності, впроваджуючи надійні механізми захисту даних, які забезпечать безпечне функціонування в цифровому середовищі.</w:t>
      </w:r>
    </w:p>
    <w:p w:rsidR="003A4150" w:rsidRDefault="003A4150" w:rsidP="003A415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Ризики</w:t>
      </w:r>
      <w:r>
        <w:rPr>
          <w:rFonts w:ascii="Times New Roman" w:eastAsia="Arial Unicode MS" w:hAnsi="Times New Roman" w:cs="Times New Roman"/>
          <w:noProof/>
          <w:color w:val="000000"/>
          <w:sz w:val="28"/>
          <w:szCs w:val="28"/>
          <w:lang w:val="uk-UA" w:eastAsia="ru-RU"/>
        </w:rPr>
        <w:t>, пов’</w:t>
      </w:r>
      <w:r w:rsidRPr="00BC1634">
        <w:rPr>
          <w:rFonts w:ascii="Times New Roman" w:eastAsia="Arial Unicode MS" w:hAnsi="Times New Roman" w:cs="Times New Roman"/>
          <w:noProof/>
          <w:color w:val="000000"/>
          <w:sz w:val="28"/>
          <w:szCs w:val="28"/>
          <w:lang w:val="uk-UA" w:eastAsia="ru-RU"/>
        </w:rPr>
        <w:t>язані з вит</w:t>
      </w:r>
      <w:r>
        <w:rPr>
          <w:rFonts w:ascii="Times New Roman" w:eastAsia="Arial Unicode MS" w:hAnsi="Times New Roman" w:cs="Times New Roman"/>
          <w:noProof/>
          <w:color w:val="000000"/>
          <w:sz w:val="28"/>
          <w:szCs w:val="28"/>
          <w:lang w:val="uk-UA" w:eastAsia="ru-RU"/>
        </w:rPr>
        <w:t xml:space="preserve">оком інформації та кібератаками </w:t>
      </w:r>
      <w:r w:rsidRPr="003A4150">
        <w:rPr>
          <w:rFonts w:ascii="Times New Roman" w:eastAsia="Arial Unicode MS" w:hAnsi="Times New Roman" w:cs="Times New Roman"/>
          <w:noProof/>
          <w:color w:val="000000"/>
          <w:sz w:val="28"/>
          <w:szCs w:val="28"/>
          <w:lang w:val="uk-UA" w:eastAsia="ru-RU"/>
        </w:rPr>
        <w:t xml:space="preserve">є серйозними загрозами для </w:t>
      </w:r>
      <w:r w:rsidR="000B5E62">
        <w:rPr>
          <w:rFonts w:ascii="Times New Roman" w:eastAsia="Arial Unicode MS" w:hAnsi="Times New Roman" w:cs="Times New Roman"/>
          <w:noProof/>
          <w:color w:val="000000"/>
          <w:sz w:val="28"/>
          <w:szCs w:val="28"/>
          <w:lang w:val="uk-UA" w:eastAsia="ru-RU"/>
        </w:rPr>
        <w:t>ХТ</w:t>
      </w:r>
      <w:r w:rsidRPr="003A4150">
        <w:rPr>
          <w:rFonts w:ascii="Times New Roman" w:eastAsia="Arial Unicode MS" w:hAnsi="Times New Roman" w:cs="Times New Roman"/>
          <w:noProof/>
          <w:color w:val="000000"/>
          <w:sz w:val="28"/>
          <w:szCs w:val="28"/>
          <w:lang w:val="uk-UA" w:eastAsia="ru-RU"/>
        </w:rPr>
        <w:t xml:space="preserve">, особливо в умовах </w:t>
      </w:r>
      <w:r w:rsidR="00C41DBA">
        <w:rPr>
          <w:rFonts w:ascii="Times New Roman" w:eastAsia="Arial Unicode MS" w:hAnsi="Times New Roman" w:cs="Times New Roman"/>
          <w:noProof/>
          <w:color w:val="000000"/>
          <w:sz w:val="28"/>
          <w:szCs w:val="28"/>
          <w:lang w:val="uk-UA" w:eastAsia="ru-RU"/>
        </w:rPr>
        <w:t>ЛП</w:t>
      </w:r>
      <w:r w:rsidRPr="003A4150">
        <w:rPr>
          <w:rFonts w:ascii="Times New Roman" w:eastAsia="Arial Unicode MS" w:hAnsi="Times New Roman" w:cs="Times New Roman"/>
          <w:noProof/>
          <w:color w:val="000000"/>
          <w:sz w:val="28"/>
          <w:szCs w:val="28"/>
          <w:lang w:val="uk-UA" w:eastAsia="ru-RU"/>
        </w:rPr>
        <w:t>, які працюють з чутливими даними. Запровадження надійних заходів безпеки та систематичний моніторинг допоможуть мінімізувати ці ризики і забезпечити надійний захист даних</w:t>
      </w:r>
      <w:r w:rsidR="00940501" w:rsidRPr="00940501">
        <w:rPr>
          <w:rFonts w:ascii="Times New Roman" w:eastAsia="Arial Unicode MS" w:hAnsi="Times New Roman" w:cs="Times New Roman"/>
          <w:noProof/>
          <w:color w:val="000000"/>
          <w:sz w:val="28"/>
          <w:szCs w:val="28"/>
          <w:lang w:val="uk-UA" w:eastAsia="ru-RU"/>
        </w:rPr>
        <w:t xml:space="preserve"> [8]</w:t>
      </w:r>
      <w:r w:rsidRPr="003A4150">
        <w:rPr>
          <w:rFonts w:ascii="Times New Roman" w:eastAsia="Arial Unicode MS" w:hAnsi="Times New Roman" w:cs="Times New Roman"/>
          <w:noProof/>
          <w:color w:val="000000"/>
          <w:sz w:val="28"/>
          <w:szCs w:val="28"/>
          <w:lang w:val="uk-UA" w:eastAsia="ru-RU"/>
        </w:rPr>
        <w:t>.</w:t>
      </w:r>
    </w:p>
    <w:p w:rsidR="003A4150" w:rsidRPr="00BC1634" w:rsidRDefault="003A4150" w:rsidP="003A415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Одн</w:t>
      </w:r>
      <w:r>
        <w:rPr>
          <w:rFonts w:ascii="Times New Roman" w:eastAsia="Arial Unicode MS" w:hAnsi="Times New Roman" w:cs="Times New Roman"/>
          <w:noProof/>
          <w:color w:val="000000"/>
          <w:sz w:val="28"/>
          <w:szCs w:val="28"/>
          <w:lang w:val="uk-UA" w:eastAsia="ru-RU"/>
        </w:rPr>
        <w:t>им</w:t>
      </w:r>
      <w:r w:rsidRPr="00BC1634">
        <w:rPr>
          <w:rFonts w:ascii="Times New Roman" w:eastAsia="Arial Unicode MS" w:hAnsi="Times New Roman" w:cs="Times New Roman"/>
          <w:noProof/>
          <w:color w:val="000000"/>
          <w:sz w:val="28"/>
          <w:szCs w:val="28"/>
          <w:lang w:val="uk-UA" w:eastAsia="ru-RU"/>
        </w:rPr>
        <w:t xml:space="preserve"> з основних методів забезпечення безпеки є шифрування даних. Це дозволяє захистити чутливу інформацію, яка зберігається або передається через </w:t>
      </w:r>
      <w:r w:rsidR="00357EB4">
        <w:rPr>
          <w:rFonts w:ascii="Times New Roman" w:eastAsia="Arial Unicode MS" w:hAnsi="Times New Roman" w:cs="Times New Roman"/>
          <w:noProof/>
          <w:color w:val="000000"/>
          <w:sz w:val="28"/>
          <w:szCs w:val="28"/>
          <w:lang w:val="uk-UA" w:eastAsia="ru-RU"/>
        </w:rPr>
        <w:t>ХП</w:t>
      </w:r>
      <w:r w:rsidRPr="00BC1634">
        <w:rPr>
          <w:rFonts w:ascii="Times New Roman" w:eastAsia="Arial Unicode MS" w:hAnsi="Times New Roman" w:cs="Times New Roman"/>
          <w:noProof/>
          <w:color w:val="000000"/>
          <w:sz w:val="28"/>
          <w:szCs w:val="28"/>
          <w:lang w:val="uk-UA" w:eastAsia="ru-RU"/>
        </w:rPr>
        <w:t>. Використання сучасних алгоритмів шифрування гарантує, що лише авторизовані користувачі матимуть доступ до даних</w:t>
      </w:r>
      <w:r w:rsidR="00940501" w:rsidRPr="00940501">
        <w:rPr>
          <w:rFonts w:ascii="Times New Roman" w:eastAsia="Arial Unicode MS" w:hAnsi="Times New Roman" w:cs="Times New Roman"/>
          <w:noProof/>
          <w:color w:val="000000"/>
          <w:sz w:val="28"/>
          <w:szCs w:val="28"/>
          <w:lang w:eastAsia="ru-RU"/>
        </w:rPr>
        <w:t xml:space="preserve"> [8]</w:t>
      </w:r>
      <w:r w:rsidRPr="00BC1634">
        <w:rPr>
          <w:rFonts w:ascii="Times New Roman" w:eastAsia="Arial Unicode MS" w:hAnsi="Times New Roman" w:cs="Times New Roman"/>
          <w:noProof/>
          <w:color w:val="000000"/>
          <w:sz w:val="28"/>
          <w:szCs w:val="28"/>
          <w:lang w:val="uk-UA" w:eastAsia="ru-RU"/>
        </w:rPr>
        <w:t>.</w:t>
      </w:r>
    </w:p>
    <w:p w:rsidR="003A4150" w:rsidRPr="00BC1634" w:rsidRDefault="003A4150" w:rsidP="003A415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Іншим </w:t>
      </w:r>
      <w:r w:rsidRPr="00BC1634">
        <w:rPr>
          <w:rFonts w:ascii="Times New Roman" w:eastAsia="Arial Unicode MS" w:hAnsi="Times New Roman" w:cs="Times New Roman"/>
          <w:noProof/>
          <w:color w:val="000000"/>
          <w:sz w:val="28"/>
          <w:szCs w:val="28"/>
          <w:lang w:val="uk-UA" w:eastAsia="ru-RU"/>
        </w:rPr>
        <w:t>важливим аспектом безпеки є аутентифікація користувачів та контроль доступу. Багатофакторна аутентифікація дозволяє додати додатковий рівень захисту, зменшуючи ризик несанкціонованого доступу. Це особливо важливо в умовах роботи з конфіденційною інформацією</w:t>
      </w:r>
      <w:r w:rsidR="00940501" w:rsidRPr="00940501">
        <w:rPr>
          <w:rFonts w:ascii="Times New Roman" w:eastAsia="Arial Unicode MS" w:hAnsi="Times New Roman" w:cs="Times New Roman"/>
          <w:noProof/>
          <w:color w:val="000000"/>
          <w:sz w:val="28"/>
          <w:szCs w:val="28"/>
          <w:lang w:eastAsia="ru-RU"/>
        </w:rPr>
        <w:t xml:space="preserve"> [8]</w:t>
      </w:r>
      <w:r w:rsidRPr="00BC1634">
        <w:rPr>
          <w:rFonts w:ascii="Times New Roman" w:eastAsia="Arial Unicode MS" w:hAnsi="Times New Roman" w:cs="Times New Roman"/>
          <w:noProof/>
          <w:color w:val="000000"/>
          <w:sz w:val="28"/>
          <w:szCs w:val="28"/>
          <w:lang w:val="uk-UA" w:eastAsia="ru-RU"/>
        </w:rPr>
        <w:t>.</w:t>
      </w:r>
    </w:p>
    <w:p w:rsidR="00AA0B30" w:rsidRDefault="00BC1634" w:rsidP="00BC163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Регулярний аудит систем безпеки та моніторинг активності користувачів допомагають виявити потенційні загрози на ранніх стадіях</w:t>
      </w:r>
      <w:r w:rsidR="00940501" w:rsidRPr="00940501">
        <w:rPr>
          <w:rFonts w:ascii="Times New Roman" w:eastAsia="Arial Unicode MS" w:hAnsi="Times New Roman" w:cs="Times New Roman"/>
          <w:noProof/>
          <w:color w:val="000000"/>
          <w:sz w:val="28"/>
          <w:szCs w:val="28"/>
          <w:lang w:eastAsia="ru-RU"/>
        </w:rPr>
        <w:t xml:space="preserve"> [8]</w:t>
      </w:r>
      <w:r w:rsidRPr="00BC1634">
        <w:rPr>
          <w:rFonts w:ascii="Times New Roman" w:eastAsia="Arial Unicode MS" w:hAnsi="Times New Roman" w:cs="Times New Roman"/>
          <w:noProof/>
          <w:color w:val="000000"/>
          <w:sz w:val="28"/>
          <w:szCs w:val="28"/>
          <w:lang w:val="uk-UA" w:eastAsia="ru-RU"/>
        </w:rPr>
        <w:t>.</w:t>
      </w:r>
    </w:p>
    <w:p w:rsidR="00AA0B30" w:rsidRDefault="00AA0B30" w:rsidP="00AA0B3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Це дозволяє швидко реагувати на підозрілі дії та забезпечити додаткові</w:t>
      </w:r>
    </w:p>
    <w:p w:rsidR="00BC1634" w:rsidRPr="00BC1634" w:rsidRDefault="00BC1634" w:rsidP="00AA0B30">
      <w:pPr>
        <w:spacing w:after="0" w:line="360" w:lineRule="auto"/>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lastRenderedPageBreak/>
        <w:t>заходи захисту.</w:t>
      </w:r>
    </w:p>
    <w:p w:rsidR="00BC1634" w:rsidRPr="00BC1634" w:rsidRDefault="00C41DBA" w:rsidP="00BC163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ЛП</w:t>
      </w:r>
      <w:r w:rsidR="00BC1634" w:rsidRPr="00BC1634">
        <w:rPr>
          <w:rFonts w:ascii="Times New Roman" w:eastAsia="Arial Unicode MS" w:hAnsi="Times New Roman" w:cs="Times New Roman"/>
          <w:noProof/>
          <w:color w:val="000000"/>
          <w:sz w:val="28"/>
          <w:szCs w:val="28"/>
          <w:lang w:val="uk-UA" w:eastAsia="ru-RU"/>
        </w:rPr>
        <w:t xml:space="preserve"> повинні дотримуватись регуляторних вимог щодо захисту даних, таких як GDPR. Це включає в себе не лише технічні заходи, а й правильне управління даними, яке відповідає законодавчим нормам</w:t>
      </w:r>
      <w:r w:rsidR="00940501" w:rsidRPr="00940501">
        <w:rPr>
          <w:rFonts w:ascii="Times New Roman" w:eastAsia="Arial Unicode MS" w:hAnsi="Times New Roman" w:cs="Times New Roman"/>
          <w:noProof/>
          <w:color w:val="000000"/>
          <w:sz w:val="28"/>
          <w:szCs w:val="28"/>
          <w:lang w:eastAsia="ru-RU"/>
        </w:rPr>
        <w:t xml:space="preserve"> [8]</w:t>
      </w:r>
      <w:r w:rsidR="00BC1634" w:rsidRPr="00BC1634">
        <w:rPr>
          <w:rFonts w:ascii="Times New Roman" w:eastAsia="Arial Unicode MS" w:hAnsi="Times New Roman" w:cs="Times New Roman"/>
          <w:noProof/>
          <w:color w:val="000000"/>
          <w:sz w:val="28"/>
          <w:szCs w:val="28"/>
          <w:lang w:val="uk-UA" w:eastAsia="ru-RU"/>
        </w:rPr>
        <w:t>.</w:t>
      </w:r>
    </w:p>
    <w:p w:rsidR="00BC1634" w:rsidRPr="00BC1634" w:rsidRDefault="00BC1634" w:rsidP="00BC163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Не менш важливим є навчання співробітників основам безпеки інформації. Знання про потенційні загрози, такі як фішинг або шкідливе ПЗ, допомагає знизити ризики, пов'язані з людським фактором</w:t>
      </w:r>
      <w:r w:rsidR="00940501" w:rsidRPr="00940501">
        <w:rPr>
          <w:rFonts w:ascii="Times New Roman" w:eastAsia="Arial Unicode MS" w:hAnsi="Times New Roman" w:cs="Times New Roman"/>
          <w:noProof/>
          <w:color w:val="000000"/>
          <w:sz w:val="28"/>
          <w:szCs w:val="28"/>
          <w:lang w:val="uk-UA" w:eastAsia="ru-RU"/>
        </w:rPr>
        <w:t xml:space="preserve"> [9]</w:t>
      </w:r>
      <w:r w:rsidRPr="00BC1634">
        <w:rPr>
          <w:rFonts w:ascii="Times New Roman" w:eastAsia="Arial Unicode MS" w:hAnsi="Times New Roman" w:cs="Times New Roman"/>
          <w:noProof/>
          <w:color w:val="000000"/>
          <w:sz w:val="28"/>
          <w:szCs w:val="28"/>
          <w:lang w:val="uk-UA" w:eastAsia="ru-RU"/>
        </w:rPr>
        <w:t>.</w:t>
      </w:r>
    </w:p>
    <w:p w:rsidR="000A0D49" w:rsidRDefault="00BC1634" w:rsidP="00BC163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C1634">
        <w:rPr>
          <w:rFonts w:ascii="Times New Roman" w:eastAsia="Arial Unicode MS" w:hAnsi="Times New Roman" w:cs="Times New Roman"/>
          <w:noProof/>
          <w:color w:val="000000"/>
          <w:sz w:val="28"/>
          <w:szCs w:val="28"/>
          <w:lang w:val="uk-UA" w:eastAsia="ru-RU"/>
        </w:rPr>
        <w:t xml:space="preserve">Забезпечення безпеки і конфіденційності в </w:t>
      </w:r>
      <w:r w:rsidR="00913FBD">
        <w:rPr>
          <w:rFonts w:ascii="Times New Roman" w:eastAsia="Arial Unicode MS" w:hAnsi="Times New Roman" w:cs="Times New Roman"/>
          <w:noProof/>
          <w:color w:val="000000"/>
          <w:sz w:val="28"/>
          <w:szCs w:val="28"/>
          <w:lang w:val="uk-UA" w:eastAsia="ru-RU"/>
        </w:rPr>
        <w:t>ХР</w:t>
      </w:r>
      <w:r w:rsidRPr="00BC1634">
        <w:rPr>
          <w:rFonts w:ascii="Times New Roman" w:eastAsia="Arial Unicode MS" w:hAnsi="Times New Roman" w:cs="Times New Roman"/>
          <w:noProof/>
          <w:color w:val="000000"/>
          <w:sz w:val="28"/>
          <w:szCs w:val="28"/>
          <w:lang w:val="uk-UA" w:eastAsia="ru-RU"/>
        </w:rPr>
        <w:t xml:space="preserve"> для </w:t>
      </w:r>
      <w:r w:rsidR="00C41DBA">
        <w:rPr>
          <w:rFonts w:ascii="Times New Roman" w:eastAsia="Arial Unicode MS" w:hAnsi="Times New Roman" w:cs="Times New Roman"/>
          <w:noProof/>
          <w:color w:val="000000"/>
          <w:sz w:val="28"/>
          <w:szCs w:val="28"/>
          <w:lang w:val="uk-UA" w:eastAsia="ru-RU"/>
        </w:rPr>
        <w:t>ЛП</w:t>
      </w:r>
      <w:r w:rsidRPr="00BC1634">
        <w:rPr>
          <w:rFonts w:ascii="Times New Roman" w:eastAsia="Arial Unicode MS" w:hAnsi="Times New Roman" w:cs="Times New Roman"/>
          <w:noProof/>
          <w:color w:val="000000"/>
          <w:sz w:val="28"/>
          <w:szCs w:val="28"/>
          <w:lang w:val="uk-UA" w:eastAsia="ru-RU"/>
        </w:rPr>
        <w:t xml:space="preserve"> є складним, але необхідним завданням. Застосування комплексного підходу, що включає шифрування, аутентифікацію, моніторинг та навчання, дозволяє мінімізувати ризики та підвищити довіру клієнтів до обробки їхньої інформації</w:t>
      </w:r>
      <w:r w:rsidR="00940501" w:rsidRPr="00940501">
        <w:rPr>
          <w:rFonts w:ascii="Times New Roman" w:eastAsia="Arial Unicode MS" w:hAnsi="Times New Roman" w:cs="Times New Roman"/>
          <w:noProof/>
          <w:color w:val="000000"/>
          <w:sz w:val="28"/>
          <w:szCs w:val="28"/>
          <w:lang w:val="uk-UA" w:eastAsia="ru-RU"/>
        </w:rPr>
        <w:t xml:space="preserve"> [9]</w:t>
      </w:r>
      <w:r w:rsidRPr="00BC1634">
        <w:rPr>
          <w:rFonts w:ascii="Times New Roman" w:eastAsia="Arial Unicode MS" w:hAnsi="Times New Roman" w:cs="Times New Roman"/>
          <w:noProof/>
          <w:color w:val="000000"/>
          <w:sz w:val="28"/>
          <w:szCs w:val="28"/>
          <w:lang w:val="uk-UA" w:eastAsia="ru-RU"/>
        </w:rPr>
        <w:t>.</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27BCE">
        <w:rPr>
          <w:rFonts w:ascii="Times New Roman" w:eastAsia="Arial Unicode MS" w:hAnsi="Times New Roman" w:cs="Times New Roman"/>
          <w:noProof/>
          <w:color w:val="000000"/>
          <w:sz w:val="28"/>
          <w:szCs w:val="28"/>
          <w:lang w:val="uk-UA" w:eastAsia="ru-RU"/>
        </w:rPr>
        <w:t xml:space="preserve">Виток інформації в контексті </w:t>
      </w:r>
      <w:r w:rsidR="000B5E62">
        <w:rPr>
          <w:rFonts w:ascii="Times New Roman" w:eastAsia="Arial Unicode MS" w:hAnsi="Times New Roman" w:cs="Times New Roman"/>
          <w:noProof/>
          <w:color w:val="000000"/>
          <w:sz w:val="28"/>
          <w:szCs w:val="28"/>
          <w:lang w:val="uk-UA" w:eastAsia="ru-RU"/>
        </w:rPr>
        <w:t>ХТ</w:t>
      </w:r>
      <w:r w:rsidRPr="00327BCE">
        <w:rPr>
          <w:rFonts w:ascii="Times New Roman" w:eastAsia="Arial Unicode MS" w:hAnsi="Times New Roman" w:cs="Times New Roman"/>
          <w:noProof/>
          <w:color w:val="000000"/>
          <w:sz w:val="28"/>
          <w:szCs w:val="28"/>
          <w:lang w:val="uk-UA" w:eastAsia="ru-RU"/>
        </w:rPr>
        <w:t xml:space="preserve"> може статися </w:t>
      </w:r>
      <w:r w:rsidR="007608B7">
        <w:rPr>
          <w:rFonts w:ascii="Times New Roman" w:eastAsia="Arial Unicode MS" w:hAnsi="Times New Roman" w:cs="Times New Roman"/>
          <w:noProof/>
          <w:color w:val="000000"/>
          <w:sz w:val="28"/>
          <w:szCs w:val="28"/>
          <w:lang w:val="uk-UA" w:eastAsia="ru-RU"/>
        </w:rPr>
        <w:t>з кількох основних причин, а саме</w:t>
      </w:r>
      <w:r w:rsidR="00940501" w:rsidRPr="00940501">
        <w:rPr>
          <w:rFonts w:ascii="Times New Roman" w:eastAsia="Arial Unicode MS" w:hAnsi="Times New Roman" w:cs="Times New Roman"/>
          <w:noProof/>
          <w:color w:val="000000"/>
          <w:sz w:val="28"/>
          <w:szCs w:val="28"/>
          <w:lang w:eastAsia="ru-RU"/>
        </w:rPr>
        <w:t xml:space="preserve"> [10]</w:t>
      </w:r>
      <w:r w:rsidRPr="00327BCE">
        <w:rPr>
          <w:rFonts w:ascii="Times New Roman" w:eastAsia="Arial Unicode MS" w:hAnsi="Times New Roman" w:cs="Times New Roman"/>
          <w:noProof/>
          <w:color w:val="000000"/>
          <w:sz w:val="28"/>
          <w:szCs w:val="28"/>
          <w:lang w:val="uk-UA" w:eastAsia="ru-RU"/>
        </w:rPr>
        <w:t>:</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327BCE">
        <w:rPr>
          <w:rFonts w:ascii="Times New Roman" w:eastAsia="Arial Unicode MS" w:hAnsi="Times New Roman" w:cs="Times New Roman"/>
          <w:noProof/>
          <w:color w:val="000000"/>
          <w:sz w:val="28"/>
          <w:szCs w:val="28"/>
          <w:lang w:val="uk-UA" w:eastAsia="ru-RU"/>
        </w:rPr>
        <w:t>Неправильна конфігурація</w:t>
      </w:r>
      <w:r>
        <w:rPr>
          <w:rFonts w:ascii="Times New Roman" w:eastAsia="Arial Unicode MS" w:hAnsi="Times New Roman" w:cs="Times New Roman"/>
          <w:noProof/>
          <w:color w:val="000000"/>
          <w:sz w:val="28"/>
          <w:szCs w:val="28"/>
          <w:lang w:val="uk-UA" w:eastAsia="ru-RU"/>
        </w:rPr>
        <w:t>.</w:t>
      </w:r>
      <w:r w:rsidRPr="00327BCE">
        <w:rPr>
          <w:rFonts w:ascii="Times New Roman" w:eastAsia="Arial Unicode MS" w:hAnsi="Times New Roman" w:cs="Times New Roman"/>
          <w:noProof/>
          <w:color w:val="000000"/>
          <w:sz w:val="28"/>
          <w:szCs w:val="28"/>
          <w:lang w:val="uk-UA" w:eastAsia="ru-RU"/>
        </w:rPr>
        <w:t xml:space="preserve"> Часто компанії не забезпечують належну конфігурацію своїх </w:t>
      </w:r>
      <w:r w:rsidR="00913FBD">
        <w:rPr>
          <w:rFonts w:ascii="Times New Roman" w:eastAsia="Arial Unicode MS" w:hAnsi="Times New Roman" w:cs="Times New Roman"/>
          <w:noProof/>
          <w:color w:val="000000"/>
          <w:sz w:val="28"/>
          <w:szCs w:val="28"/>
          <w:lang w:val="uk-UA" w:eastAsia="ru-RU"/>
        </w:rPr>
        <w:t>ХР</w:t>
      </w:r>
      <w:r w:rsidRPr="00327BCE">
        <w:rPr>
          <w:rFonts w:ascii="Times New Roman" w:eastAsia="Arial Unicode MS" w:hAnsi="Times New Roman" w:cs="Times New Roman"/>
          <w:noProof/>
          <w:color w:val="000000"/>
          <w:sz w:val="28"/>
          <w:szCs w:val="28"/>
          <w:lang w:val="uk-UA" w:eastAsia="ru-RU"/>
        </w:rPr>
        <w:t>, що може призвести до вразливостей. Наприклад, відкриті порти, ненадійні налаштування доступу або недостатнє шифрування даних можуть дати змогу зловмисникам отримати доступ до чутливої інформації.</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Людський фактор.</w:t>
      </w:r>
      <w:r w:rsidRPr="00327BCE">
        <w:rPr>
          <w:rFonts w:ascii="Times New Roman" w:eastAsia="Arial Unicode MS" w:hAnsi="Times New Roman" w:cs="Times New Roman"/>
          <w:noProof/>
          <w:color w:val="000000"/>
          <w:sz w:val="28"/>
          <w:szCs w:val="28"/>
          <w:lang w:val="uk-UA" w:eastAsia="ru-RU"/>
        </w:rPr>
        <w:t xml:space="preserve"> Питання безпеки часто залежать від дій співробітників. Неправильне управління паролями, відсутність обізнаності про фішинг або соціальну інженерію можуть призвести до витоку даних.</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327BCE">
        <w:rPr>
          <w:rFonts w:ascii="Times New Roman" w:eastAsia="Arial Unicode MS" w:hAnsi="Times New Roman" w:cs="Times New Roman"/>
          <w:noProof/>
          <w:color w:val="000000"/>
          <w:sz w:val="28"/>
          <w:szCs w:val="28"/>
          <w:lang w:val="uk-UA" w:eastAsia="ru-RU"/>
        </w:rPr>
        <w:t>Зовнішні з</w:t>
      </w:r>
      <w:r>
        <w:rPr>
          <w:rFonts w:ascii="Times New Roman" w:eastAsia="Arial Unicode MS" w:hAnsi="Times New Roman" w:cs="Times New Roman"/>
          <w:noProof/>
          <w:color w:val="000000"/>
          <w:sz w:val="28"/>
          <w:szCs w:val="28"/>
          <w:lang w:val="uk-UA" w:eastAsia="ru-RU"/>
        </w:rPr>
        <w:t>агрози.</w:t>
      </w:r>
      <w:r w:rsidRPr="00327BCE">
        <w:rPr>
          <w:rFonts w:ascii="Times New Roman" w:eastAsia="Arial Unicode MS" w:hAnsi="Times New Roman" w:cs="Times New Roman"/>
          <w:noProof/>
          <w:color w:val="000000"/>
          <w:sz w:val="28"/>
          <w:szCs w:val="28"/>
          <w:lang w:val="uk-UA" w:eastAsia="ru-RU"/>
        </w:rPr>
        <w:t xml:space="preserve"> Кібератаки, такі як використання шкідливого </w:t>
      </w:r>
      <w:r w:rsidR="00913FBD">
        <w:rPr>
          <w:rFonts w:ascii="Times New Roman" w:eastAsia="Arial Unicode MS" w:hAnsi="Times New Roman" w:cs="Times New Roman"/>
          <w:noProof/>
          <w:color w:val="000000"/>
          <w:sz w:val="28"/>
          <w:szCs w:val="28"/>
          <w:lang w:val="uk-UA" w:eastAsia="ru-RU"/>
        </w:rPr>
        <w:t>ПЗ</w:t>
      </w:r>
      <w:r w:rsidRPr="00327BCE">
        <w:rPr>
          <w:rFonts w:ascii="Times New Roman" w:eastAsia="Arial Unicode MS" w:hAnsi="Times New Roman" w:cs="Times New Roman"/>
          <w:noProof/>
          <w:color w:val="000000"/>
          <w:sz w:val="28"/>
          <w:szCs w:val="28"/>
          <w:lang w:val="uk-UA" w:eastAsia="ru-RU"/>
        </w:rPr>
        <w:t xml:space="preserve"> або атаки на основі вразливостей в хмарних сервісах, можуть призвести до несанкціонованого доступу та витоку даних.</w:t>
      </w:r>
    </w:p>
    <w:p w:rsid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Pr="00327BCE">
        <w:rPr>
          <w:rFonts w:ascii="Times New Roman" w:eastAsia="Arial Unicode MS" w:hAnsi="Times New Roman" w:cs="Times New Roman"/>
          <w:noProof/>
          <w:color w:val="000000"/>
          <w:sz w:val="28"/>
          <w:szCs w:val="28"/>
          <w:lang w:val="uk-UA" w:eastAsia="ru-RU"/>
        </w:rPr>
        <w:t>Недостатня юридична відповідальність: У випадку порушення конфіденційності даних, нерідко виникають питання щодо відповідальності постачальника хмарних послуг і клієнта. Це може ускладнити процеси відшкодування збитків і відновлення.</w:t>
      </w:r>
    </w:p>
    <w:p w:rsidR="00835996" w:rsidRPr="00327BCE" w:rsidRDefault="00835996" w:rsidP="00AA0B3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Аналізуючи кібератаки </w:t>
      </w:r>
      <w:r w:rsidRPr="00327BCE">
        <w:rPr>
          <w:rFonts w:ascii="Times New Roman" w:eastAsia="Arial Unicode MS" w:hAnsi="Times New Roman" w:cs="Times New Roman"/>
          <w:noProof/>
          <w:color w:val="000000"/>
          <w:sz w:val="28"/>
          <w:szCs w:val="28"/>
          <w:lang w:val="uk-UA" w:eastAsia="ru-RU"/>
        </w:rPr>
        <w:t xml:space="preserve">на </w:t>
      </w:r>
      <w:r>
        <w:rPr>
          <w:rFonts w:ascii="Times New Roman" w:eastAsia="Arial Unicode MS" w:hAnsi="Times New Roman" w:cs="Times New Roman"/>
          <w:noProof/>
          <w:color w:val="000000"/>
          <w:sz w:val="28"/>
          <w:szCs w:val="28"/>
          <w:lang w:val="uk-UA" w:eastAsia="ru-RU"/>
        </w:rPr>
        <w:t>ХТ</w:t>
      </w:r>
      <w:r w:rsidRPr="00327BC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то необхідно зазначити, що їх підготовка</w:t>
      </w:r>
      <w:r w:rsidR="00AA0B30">
        <w:rPr>
          <w:rFonts w:ascii="Times New Roman" w:eastAsia="Arial Unicode MS" w:hAnsi="Times New Roman" w:cs="Times New Roman"/>
          <w:noProof/>
          <w:color w:val="000000"/>
          <w:sz w:val="28"/>
          <w:szCs w:val="28"/>
          <w:lang w:val="uk-UA" w:eastAsia="ru-RU"/>
        </w:rPr>
        <w:t xml:space="preserve"> та реалізація </w:t>
      </w:r>
      <w:r w:rsidR="00AA0B30" w:rsidRPr="00327BCE">
        <w:rPr>
          <w:rFonts w:ascii="Times New Roman" w:eastAsia="Arial Unicode MS" w:hAnsi="Times New Roman" w:cs="Times New Roman"/>
          <w:noProof/>
          <w:color w:val="000000"/>
          <w:sz w:val="28"/>
          <w:szCs w:val="28"/>
          <w:lang w:val="uk-UA" w:eastAsia="ru-RU"/>
        </w:rPr>
        <w:t>мож</w:t>
      </w:r>
      <w:r w:rsidR="00AA0B30">
        <w:rPr>
          <w:rFonts w:ascii="Times New Roman" w:eastAsia="Arial Unicode MS" w:hAnsi="Times New Roman" w:cs="Times New Roman"/>
          <w:noProof/>
          <w:color w:val="000000"/>
          <w:sz w:val="28"/>
          <w:szCs w:val="28"/>
          <w:lang w:val="uk-UA" w:eastAsia="ru-RU"/>
        </w:rPr>
        <w:t>е мати різні форми і методи.</w:t>
      </w:r>
    </w:p>
    <w:p w:rsidR="00327BCE" w:rsidRPr="00327BCE" w:rsidRDefault="00327BCE" w:rsidP="00835996">
      <w:pPr>
        <w:spacing w:after="0"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xml:space="preserve">Найбільш розповсюдженими кібератаками на електронно-комунікаційні системи/мережі </w:t>
      </w:r>
      <w:r w:rsidR="00C41DBA">
        <w:rPr>
          <w:rFonts w:ascii="Times New Roman" w:eastAsia="Arial Unicode MS" w:hAnsi="Times New Roman" w:cs="Times New Roman"/>
          <w:noProof/>
          <w:color w:val="000000"/>
          <w:sz w:val="28"/>
          <w:szCs w:val="28"/>
          <w:lang w:val="uk-UA" w:eastAsia="ru-RU"/>
        </w:rPr>
        <w:t>ЛП</w:t>
      </w:r>
      <w:r>
        <w:rPr>
          <w:rFonts w:ascii="Times New Roman" w:eastAsia="Arial Unicode MS" w:hAnsi="Times New Roman" w:cs="Times New Roman"/>
          <w:noProof/>
          <w:color w:val="000000"/>
          <w:sz w:val="28"/>
          <w:szCs w:val="28"/>
          <w:lang w:val="uk-UA" w:eastAsia="ru-RU"/>
        </w:rPr>
        <w:t xml:space="preserve"> є</w:t>
      </w:r>
      <w:r w:rsidR="00940501" w:rsidRPr="00940501">
        <w:rPr>
          <w:rFonts w:ascii="Times New Roman" w:eastAsia="Arial Unicode MS" w:hAnsi="Times New Roman" w:cs="Times New Roman"/>
          <w:noProof/>
          <w:color w:val="000000"/>
          <w:sz w:val="28"/>
          <w:szCs w:val="28"/>
          <w:lang w:eastAsia="ru-RU"/>
        </w:rPr>
        <w:t xml:space="preserve"> [10]</w:t>
      </w:r>
      <w:r>
        <w:rPr>
          <w:rFonts w:ascii="Times New Roman" w:eastAsia="Arial Unicode MS" w:hAnsi="Times New Roman" w:cs="Times New Roman"/>
          <w:noProof/>
          <w:color w:val="000000"/>
          <w:sz w:val="28"/>
          <w:szCs w:val="28"/>
          <w:lang w:val="uk-UA" w:eastAsia="ru-RU"/>
        </w:rPr>
        <w:t>:</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27BCE">
        <w:rPr>
          <w:rFonts w:ascii="Times New Roman" w:eastAsia="Arial Unicode MS" w:hAnsi="Times New Roman" w:cs="Times New Roman"/>
          <w:noProof/>
          <w:color w:val="000000"/>
          <w:sz w:val="28"/>
          <w:szCs w:val="28"/>
          <w:lang w:val="uk-UA" w:eastAsia="ru-RU"/>
        </w:rPr>
        <w:t>Фішин</w:t>
      </w:r>
      <w:r>
        <w:rPr>
          <w:rFonts w:ascii="Times New Roman" w:eastAsia="Arial Unicode MS" w:hAnsi="Times New Roman" w:cs="Times New Roman"/>
          <w:noProof/>
          <w:color w:val="000000"/>
          <w:sz w:val="28"/>
          <w:szCs w:val="28"/>
          <w:lang w:val="uk-UA" w:eastAsia="ru-RU"/>
        </w:rPr>
        <w:t>г в ході якого</w:t>
      </w:r>
      <w:r w:rsidRPr="00327BC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з</w:t>
      </w:r>
      <w:r w:rsidRPr="00327BCE">
        <w:rPr>
          <w:rFonts w:ascii="Times New Roman" w:eastAsia="Arial Unicode MS" w:hAnsi="Times New Roman" w:cs="Times New Roman"/>
          <w:noProof/>
          <w:color w:val="000000"/>
          <w:sz w:val="28"/>
          <w:szCs w:val="28"/>
          <w:lang w:val="uk-UA" w:eastAsia="ru-RU"/>
        </w:rPr>
        <w:t xml:space="preserve">ловмисники використовують електронні листи або веб-сайти, що маскуються під легітимні, щоб отримати облікові дані користувачів. Це дозволяє їм отримати доступ до </w:t>
      </w:r>
      <w:r w:rsidR="00357EB4">
        <w:rPr>
          <w:rFonts w:ascii="Times New Roman" w:eastAsia="Arial Unicode MS" w:hAnsi="Times New Roman" w:cs="Times New Roman"/>
          <w:noProof/>
          <w:color w:val="000000"/>
          <w:sz w:val="28"/>
          <w:szCs w:val="28"/>
          <w:lang w:val="uk-UA" w:eastAsia="ru-RU"/>
        </w:rPr>
        <w:t>ХП</w:t>
      </w:r>
      <w:r w:rsidRPr="00327BCE">
        <w:rPr>
          <w:rFonts w:ascii="Times New Roman" w:eastAsia="Arial Unicode MS" w:hAnsi="Times New Roman" w:cs="Times New Roman"/>
          <w:noProof/>
          <w:color w:val="000000"/>
          <w:sz w:val="28"/>
          <w:szCs w:val="28"/>
          <w:lang w:val="uk-UA" w:eastAsia="ru-RU"/>
        </w:rPr>
        <w:t xml:space="preserve"> та конфіденційної інформації.</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DDoS-атаки.</w:t>
      </w:r>
      <w:r w:rsidRPr="00327BCE">
        <w:rPr>
          <w:rFonts w:ascii="Times New Roman" w:eastAsia="Arial Unicode MS" w:hAnsi="Times New Roman" w:cs="Times New Roman"/>
          <w:noProof/>
          <w:color w:val="000000"/>
          <w:sz w:val="28"/>
          <w:szCs w:val="28"/>
          <w:lang w:val="uk-UA" w:eastAsia="ru-RU"/>
        </w:rPr>
        <w:t xml:space="preserve"> Розподілені атаки відмови в обслуговуванні можуть спричинити збій у роботі хмарних сервісів, блокуючи доступ до ресурсів і втрачаючи дані.</w:t>
      </w:r>
    </w:p>
    <w:p w:rsidR="00327BCE" w:rsidRPr="00327BCE"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27BCE">
        <w:rPr>
          <w:rFonts w:ascii="Times New Roman" w:eastAsia="Arial Unicode MS" w:hAnsi="Times New Roman" w:cs="Times New Roman"/>
          <w:noProof/>
          <w:color w:val="000000"/>
          <w:sz w:val="28"/>
          <w:szCs w:val="28"/>
          <w:lang w:val="uk-UA" w:eastAsia="ru-RU"/>
        </w:rPr>
        <w:t>З</w:t>
      </w:r>
      <w:r>
        <w:rPr>
          <w:rFonts w:ascii="Times New Roman" w:eastAsia="Arial Unicode MS" w:hAnsi="Times New Roman" w:cs="Times New Roman"/>
          <w:noProof/>
          <w:color w:val="000000"/>
          <w:sz w:val="28"/>
          <w:szCs w:val="28"/>
          <w:lang w:val="uk-UA" w:eastAsia="ru-RU"/>
        </w:rPr>
        <w:t xml:space="preserve">ловмисне </w:t>
      </w:r>
      <w:r w:rsidR="00913FBD">
        <w:rPr>
          <w:rFonts w:ascii="Times New Roman" w:eastAsia="Arial Unicode MS" w:hAnsi="Times New Roman" w:cs="Times New Roman"/>
          <w:noProof/>
          <w:color w:val="000000"/>
          <w:sz w:val="28"/>
          <w:szCs w:val="28"/>
          <w:lang w:val="uk-UA" w:eastAsia="ru-RU"/>
        </w:rPr>
        <w:t>ПЗ</w:t>
      </w:r>
      <w:r>
        <w:rPr>
          <w:rFonts w:ascii="Times New Roman" w:eastAsia="Arial Unicode MS" w:hAnsi="Times New Roman" w:cs="Times New Roman"/>
          <w:noProof/>
          <w:color w:val="000000"/>
          <w:sz w:val="28"/>
          <w:szCs w:val="28"/>
          <w:lang w:val="uk-UA" w:eastAsia="ru-RU"/>
        </w:rPr>
        <w:t xml:space="preserve"> реалізується шляхом</w:t>
      </w:r>
      <w:r w:rsidRPr="00327BC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w:t>
      </w:r>
      <w:r w:rsidRPr="00327BCE">
        <w:rPr>
          <w:rFonts w:ascii="Times New Roman" w:eastAsia="Arial Unicode MS" w:hAnsi="Times New Roman" w:cs="Times New Roman"/>
          <w:noProof/>
          <w:color w:val="000000"/>
          <w:sz w:val="28"/>
          <w:szCs w:val="28"/>
          <w:lang w:val="uk-UA" w:eastAsia="ru-RU"/>
        </w:rPr>
        <w:t>становлення шкідливих програм на пристрої, які м</w:t>
      </w:r>
      <w:r>
        <w:rPr>
          <w:rFonts w:ascii="Times New Roman" w:eastAsia="Arial Unicode MS" w:hAnsi="Times New Roman" w:cs="Times New Roman"/>
          <w:noProof/>
          <w:color w:val="000000"/>
          <w:sz w:val="28"/>
          <w:szCs w:val="28"/>
          <w:lang w:val="uk-UA" w:eastAsia="ru-RU"/>
        </w:rPr>
        <w:t xml:space="preserve">ають доступ до </w:t>
      </w:r>
      <w:r w:rsidR="00357EB4">
        <w:rPr>
          <w:rFonts w:ascii="Times New Roman" w:eastAsia="Arial Unicode MS" w:hAnsi="Times New Roman" w:cs="Times New Roman"/>
          <w:noProof/>
          <w:color w:val="000000"/>
          <w:sz w:val="28"/>
          <w:szCs w:val="28"/>
          <w:lang w:val="uk-UA" w:eastAsia="ru-RU"/>
        </w:rPr>
        <w:t>ХП</w:t>
      </w:r>
      <w:r>
        <w:rPr>
          <w:rFonts w:ascii="Times New Roman" w:eastAsia="Arial Unicode MS" w:hAnsi="Times New Roman" w:cs="Times New Roman"/>
          <w:noProof/>
          <w:color w:val="000000"/>
          <w:sz w:val="28"/>
          <w:szCs w:val="28"/>
          <w:lang w:val="uk-UA" w:eastAsia="ru-RU"/>
        </w:rPr>
        <w:t>. Зазначене</w:t>
      </w:r>
      <w:r w:rsidRPr="00327BCE">
        <w:rPr>
          <w:rFonts w:ascii="Times New Roman" w:eastAsia="Arial Unicode MS" w:hAnsi="Times New Roman" w:cs="Times New Roman"/>
          <w:noProof/>
          <w:color w:val="000000"/>
          <w:sz w:val="28"/>
          <w:szCs w:val="28"/>
          <w:lang w:val="uk-UA" w:eastAsia="ru-RU"/>
        </w:rPr>
        <w:t xml:space="preserve"> може призвести до викрадення даних або порушення їх цілісності.</w:t>
      </w:r>
    </w:p>
    <w:p w:rsidR="000A0D49" w:rsidRDefault="00327BCE" w:rsidP="00327BC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27BCE">
        <w:rPr>
          <w:rFonts w:ascii="Times New Roman" w:eastAsia="Arial Unicode MS" w:hAnsi="Times New Roman" w:cs="Times New Roman"/>
          <w:noProof/>
          <w:color w:val="000000"/>
          <w:sz w:val="28"/>
          <w:szCs w:val="28"/>
          <w:lang w:val="uk-UA" w:eastAsia="ru-RU"/>
        </w:rPr>
        <w:t>Використання вразливостей</w:t>
      </w:r>
      <w:r>
        <w:rPr>
          <w:rFonts w:ascii="Times New Roman" w:eastAsia="Arial Unicode MS" w:hAnsi="Times New Roman" w:cs="Times New Roman"/>
          <w:noProof/>
          <w:color w:val="000000"/>
          <w:sz w:val="28"/>
          <w:szCs w:val="28"/>
          <w:lang w:val="uk-UA" w:eastAsia="ru-RU"/>
        </w:rPr>
        <w:t xml:space="preserve"> (постексплуатація)</w:t>
      </w:r>
      <w:r w:rsidRPr="00327BCE">
        <w:rPr>
          <w:rFonts w:ascii="Times New Roman" w:eastAsia="Arial Unicode MS" w:hAnsi="Times New Roman" w:cs="Times New Roman"/>
          <w:noProof/>
          <w:color w:val="000000"/>
          <w:sz w:val="28"/>
          <w:szCs w:val="28"/>
          <w:lang w:val="uk-UA" w:eastAsia="ru-RU"/>
        </w:rPr>
        <w:t xml:space="preserve">: Зловмисники можуть експлуатувати відомі вразливості в </w:t>
      </w:r>
      <w:r w:rsidR="00913FBD">
        <w:rPr>
          <w:rFonts w:ascii="Times New Roman" w:eastAsia="Arial Unicode MS" w:hAnsi="Times New Roman" w:cs="Times New Roman"/>
          <w:noProof/>
          <w:color w:val="000000"/>
          <w:sz w:val="28"/>
          <w:szCs w:val="28"/>
          <w:lang w:val="uk-UA" w:eastAsia="ru-RU"/>
        </w:rPr>
        <w:t>ПЗ</w:t>
      </w:r>
      <w:r w:rsidRPr="00327BCE">
        <w:rPr>
          <w:rFonts w:ascii="Times New Roman" w:eastAsia="Arial Unicode MS" w:hAnsi="Times New Roman" w:cs="Times New Roman"/>
          <w:noProof/>
          <w:color w:val="000000"/>
          <w:sz w:val="28"/>
          <w:szCs w:val="28"/>
          <w:lang w:val="uk-UA" w:eastAsia="ru-RU"/>
        </w:rPr>
        <w:t xml:space="preserve"> </w:t>
      </w:r>
      <w:r w:rsidR="00357EB4">
        <w:rPr>
          <w:rFonts w:ascii="Times New Roman" w:eastAsia="Arial Unicode MS" w:hAnsi="Times New Roman" w:cs="Times New Roman"/>
          <w:noProof/>
          <w:color w:val="000000"/>
          <w:sz w:val="28"/>
          <w:szCs w:val="28"/>
          <w:lang w:val="uk-UA" w:eastAsia="ru-RU"/>
        </w:rPr>
        <w:t>ХП</w:t>
      </w:r>
      <w:r w:rsidRPr="00327BCE">
        <w:rPr>
          <w:rFonts w:ascii="Times New Roman" w:eastAsia="Arial Unicode MS" w:hAnsi="Times New Roman" w:cs="Times New Roman"/>
          <w:noProof/>
          <w:color w:val="000000"/>
          <w:sz w:val="28"/>
          <w:szCs w:val="28"/>
          <w:lang w:val="uk-UA" w:eastAsia="ru-RU"/>
        </w:rPr>
        <w:t>, щоб отримати несанкціонований доступ до системи.</w:t>
      </w:r>
    </w:p>
    <w:p w:rsidR="000A0D49" w:rsidRDefault="0048471C"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вдало проведені к</w:t>
      </w:r>
      <w:r w:rsidRPr="0048471C">
        <w:rPr>
          <w:rFonts w:ascii="Times New Roman" w:eastAsia="Arial Unicode MS" w:hAnsi="Times New Roman" w:cs="Times New Roman"/>
          <w:noProof/>
          <w:color w:val="000000"/>
          <w:sz w:val="28"/>
          <w:szCs w:val="28"/>
          <w:lang w:val="uk-UA" w:eastAsia="ru-RU"/>
        </w:rPr>
        <w:t>ібератаки можуть призвести до значних фінансових витрат, включаючи витрати на відновлення даних, оплату штрафів за порушення безпеки та втрати прибутків через зупинку роботи.</w:t>
      </w:r>
      <w:r>
        <w:rPr>
          <w:rFonts w:ascii="Times New Roman" w:eastAsia="Arial Unicode MS" w:hAnsi="Times New Roman" w:cs="Times New Roman"/>
          <w:noProof/>
          <w:color w:val="000000"/>
          <w:sz w:val="28"/>
          <w:szCs w:val="28"/>
          <w:lang w:val="uk-UA" w:eastAsia="ru-RU"/>
        </w:rPr>
        <w:t xml:space="preserve"> В цілому виток</w:t>
      </w:r>
      <w:r w:rsidRPr="0048471C">
        <w:rPr>
          <w:rFonts w:ascii="Times New Roman" w:eastAsia="Arial Unicode MS" w:hAnsi="Times New Roman" w:cs="Times New Roman"/>
          <w:noProof/>
          <w:color w:val="000000"/>
          <w:sz w:val="28"/>
          <w:szCs w:val="28"/>
          <w:lang w:val="uk-UA" w:eastAsia="ru-RU"/>
        </w:rPr>
        <w:t xml:space="preserve"> даних або збої в обслуговуванні можуть серйозно підкосити довіру клієнтів. Втрата репутації може мати тривалі наслідки для бізнесу, особливо в конкурентному середовищі.</w:t>
      </w:r>
    </w:p>
    <w:p w:rsidR="0048471C" w:rsidRDefault="0048471C"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Необхідно зауважити, що в цілому к</w:t>
      </w:r>
      <w:r w:rsidRPr="0048471C">
        <w:rPr>
          <w:rFonts w:ascii="Times New Roman" w:eastAsia="Arial Unicode MS" w:hAnsi="Times New Roman" w:cs="Times New Roman"/>
          <w:noProof/>
          <w:color w:val="000000"/>
          <w:sz w:val="28"/>
          <w:szCs w:val="28"/>
          <w:lang w:val="uk-UA" w:eastAsia="ru-RU"/>
        </w:rPr>
        <w:t xml:space="preserve">ібератаки на електронно-комунікаційні системи </w:t>
      </w:r>
      <w:r w:rsidR="00C41DBA">
        <w:rPr>
          <w:rFonts w:ascii="Times New Roman" w:eastAsia="Arial Unicode MS" w:hAnsi="Times New Roman" w:cs="Times New Roman"/>
          <w:noProof/>
          <w:color w:val="000000"/>
          <w:sz w:val="28"/>
          <w:szCs w:val="28"/>
          <w:lang w:val="uk-UA" w:eastAsia="ru-RU"/>
        </w:rPr>
        <w:t>ЛП</w:t>
      </w:r>
      <w:r w:rsidRPr="0048471C">
        <w:rPr>
          <w:rFonts w:ascii="Times New Roman" w:eastAsia="Arial Unicode MS" w:hAnsi="Times New Roman" w:cs="Times New Roman"/>
          <w:noProof/>
          <w:color w:val="000000"/>
          <w:sz w:val="28"/>
          <w:szCs w:val="28"/>
          <w:lang w:val="uk-UA" w:eastAsia="ru-RU"/>
        </w:rPr>
        <w:t xml:space="preserve"> є серйозною загрозою, що може мати далекосяжні наслідки. Запровадження заходів безпеки, навчання співробітників та регулярний моніторинг систем є ключовими елементами для захисту від цих загроз і забезпечення </w:t>
      </w:r>
      <w:r w:rsidR="002B1D7C">
        <w:rPr>
          <w:rFonts w:ascii="Times New Roman" w:eastAsia="Arial Unicode MS" w:hAnsi="Times New Roman" w:cs="Times New Roman"/>
          <w:noProof/>
          <w:color w:val="000000"/>
          <w:sz w:val="28"/>
          <w:szCs w:val="28"/>
          <w:lang w:val="uk-UA" w:eastAsia="ru-RU"/>
        </w:rPr>
        <w:t>БД</w:t>
      </w:r>
      <w:r w:rsidRPr="0048471C">
        <w:rPr>
          <w:rFonts w:ascii="Times New Roman" w:eastAsia="Arial Unicode MS" w:hAnsi="Times New Roman" w:cs="Times New Roman"/>
          <w:noProof/>
          <w:color w:val="000000"/>
          <w:sz w:val="28"/>
          <w:szCs w:val="28"/>
          <w:lang w:val="uk-UA" w:eastAsia="ru-RU"/>
        </w:rPr>
        <w:t>.</w:t>
      </w:r>
    </w:p>
    <w:p w:rsidR="00A72733"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 xml:space="preserve">Беручи до уваги вищезазначене, слід підкреслити, що захист електронно-комунікаційних систем і мереж </w:t>
      </w:r>
      <w:r w:rsidR="00C41DBA">
        <w:rPr>
          <w:rFonts w:ascii="Times New Roman" w:eastAsia="Arial Unicode MS" w:hAnsi="Times New Roman" w:cs="Times New Roman"/>
          <w:noProof/>
          <w:color w:val="000000"/>
          <w:sz w:val="28"/>
          <w:szCs w:val="28"/>
          <w:lang w:val="uk-UA" w:eastAsia="ru-RU"/>
        </w:rPr>
        <w:t>ЛП</w:t>
      </w:r>
      <w:r w:rsidRPr="00A72733">
        <w:rPr>
          <w:rFonts w:ascii="Times New Roman" w:eastAsia="Arial Unicode MS" w:hAnsi="Times New Roman" w:cs="Times New Roman"/>
          <w:noProof/>
          <w:color w:val="000000"/>
          <w:sz w:val="28"/>
          <w:szCs w:val="28"/>
          <w:lang w:val="uk-UA" w:eastAsia="ru-RU"/>
        </w:rPr>
        <w:t xml:space="preserve"> від кібератак має вирішальне значення для гарантування </w:t>
      </w:r>
      <w:r w:rsidR="002B1D7C">
        <w:rPr>
          <w:rFonts w:ascii="Times New Roman" w:eastAsia="Arial Unicode MS" w:hAnsi="Times New Roman" w:cs="Times New Roman"/>
          <w:noProof/>
          <w:color w:val="000000"/>
          <w:sz w:val="28"/>
          <w:szCs w:val="28"/>
          <w:lang w:val="uk-UA" w:eastAsia="ru-RU"/>
        </w:rPr>
        <w:t>БД</w:t>
      </w:r>
      <w:r w:rsidRPr="00A72733">
        <w:rPr>
          <w:rFonts w:ascii="Times New Roman" w:eastAsia="Arial Unicode MS" w:hAnsi="Times New Roman" w:cs="Times New Roman"/>
          <w:noProof/>
          <w:color w:val="000000"/>
          <w:sz w:val="28"/>
          <w:szCs w:val="28"/>
          <w:lang w:val="uk-UA" w:eastAsia="ru-RU"/>
        </w:rPr>
        <w:t xml:space="preserve"> і безперервності </w:t>
      </w:r>
      <w:r w:rsidR="00183691">
        <w:rPr>
          <w:rFonts w:ascii="Times New Roman" w:eastAsia="Arial Unicode MS" w:hAnsi="Times New Roman" w:cs="Times New Roman"/>
          <w:noProof/>
          <w:color w:val="000000"/>
          <w:sz w:val="28"/>
          <w:szCs w:val="28"/>
          <w:lang w:val="uk-UA" w:eastAsia="ru-RU"/>
        </w:rPr>
        <w:t>БП</w:t>
      </w:r>
      <w:r w:rsidRPr="00A72733">
        <w:rPr>
          <w:rFonts w:ascii="Times New Roman" w:eastAsia="Arial Unicode MS" w:hAnsi="Times New Roman" w:cs="Times New Roman"/>
          <w:noProof/>
          <w:color w:val="000000"/>
          <w:sz w:val="28"/>
          <w:szCs w:val="28"/>
          <w:lang w:val="uk-UA" w:eastAsia="ru-RU"/>
        </w:rPr>
        <w:t>.</w:t>
      </w:r>
    </w:p>
    <w:p w:rsidR="002758A0" w:rsidRDefault="002758A0" w:rsidP="002758A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 xml:space="preserve">Перш за все,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 xml:space="preserve">важливим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 xml:space="preserve">кроком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 xml:space="preserve">є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 xml:space="preserve">навчання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 xml:space="preserve">та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 xml:space="preserve">підвищення </w:t>
      </w:r>
      <w:r>
        <w:rPr>
          <w:rFonts w:ascii="Times New Roman" w:eastAsia="Arial Unicode MS" w:hAnsi="Times New Roman" w:cs="Times New Roman"/>
          <w:noProof/>
          <w:color w:val="000000"/>
          <w:sz w:val="28"/>
          <w:szCs w:val="28"/>
          <w:lang w:val="uk-UA" w:eastAsia="ru-RU"/>
        </w:rPr>
        <w:t xml:space="preserve"> </w:t>
      </w:r>
      <w:r w:rsidRPr="00A72733">
        <w:rPr>
          <w:rFonts w:ascii="Times New Roman" w:eastAsia="Arial Unicode MS" w:hAnsi="Times New Roman" w:cs="Times New Roman"/>
          <w:noProof/>
          <w:color w:val="000000"/>
          <w:sz w:val="28"/>
          <w:szCs w:val="28"/>
          <w:lang w:val="uk-UA" w:eastAsia="ru-RU"/>
        </w:rPr>
        <w:t>обізнаності</w:t>
      </w:r>
    </w:p>
    <w:p w:rsidR="00A72733" w:rsidRPr="00A72733" w:rsidRDefault="00A72733" w:rsidP="002758A0">
      <w:pPr>
        <w:spacing w:after="0" w:line="360" w:lineRule="auto"/>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lastRenderedPageBreak/>
        <w:t>співробітників. Регулярні тренінги дозволяють працівникам усвідомлювати потенційні загрози, такі як фішинг та соціальна інженерія, а також оцінка знань через програми тестування допомагає підготувати їх до реагування на кібератаки.</w:t>
      </w:r>
    </w:p>
    <w:p w:rsidR="00A72733" w:rsidRPr="00A72733"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 xml:space="preserve">Наступним важливим аспектом є впровадження сучасних технологій безпеки. Використання антивірусного </w:t>
      </w:r>
      <w:r w:rsidR="00913FBD">
        <w:rPr>
          <w:rFonts w:ascii="Times New Roman" w:eastAsia="Arial Unicode MS" w:hAnsi="Times New Roman" w:cs="Times New Roman"/>
          <w:noProof/>
          <w:color w:val="000000"/>
          <w:sz w:val="28"/>
          <w:szCs w:val="28"/>
          <w:lang w:val="uk-UA" w:eastAsia="ru-RU"/>
        </w:rPr>
        <w:t>ПЗ</w:t>
      </w:r>
      <w:r w:rsidRPr="00A72733">
        <w:rPr>
          <w:rFonts w:ascii="Times New Roman" w:eastAsia="Arial Unicode MS" w:hAnsi="Times New Roman" w:cs="Times New Roman"/>
          <w:noProof/>
          <w:color w:val="000000"/>
          <w:sz w:val="28"/>
          <w:szCs w:val="28"/>
          <w:lang w:val="uk-UA" w:eastAsia="ru-RU"/>
        </w:rPr>
        <w:t xml:space="preserve"> та налаштування брандмауерів для контролю вхідного та вихідного трафіку допомагають блокувати небезпечні з’єднання</w:t>
      </w:r>
      <w:r w:rsidR="00940501" w:rsidRPr="00940501">
        <w:rPr>
          <w:rFonts w:ascii="Times New Roman" w:eastAsia="Arial Unicode MS" w:hAnsi="Times New Roman" w:cs="Times New Roman"/>
          <w:noProof/>
          <w:color w:val="000000"/>
          <w:sz w:val="28"/>
          <w:szCs w:val="28"/>
          <w:lang w:eastAsia="ru-RU"/>
        </w:rPr>
        <w:t xml:space="preserve"> [11]</w:t>
      </w:r>
      <w:r w:rsidRPr="00A72733">
        <w:rPr>
          <w:rFonts w:ascii="Times New Roman" w:eastAsia="Arial Unicode MS" w:hAnsi="Times New Roman" w:cs="Times New Roman"/>
          <w:noProof/>
          <w:color w:val="000000"/>
          <w:sz w:val="28"/>
          <w:szCs w:val="28"/>
          <w:lang w:val="uk-UA" w:eastAsia="ru-RU"/>
        </w:rPr>
        <w:t>. Крім того, системи виявлення та запобігання вторгненням (IDS/IPS) забезпечують автоматичне виявлення та реагування на підозрілі дії в мережі.</w:t>
      </w:r>
    </w:p>
    <w:p w:rsidR="00A72733" w:rsidRPr="00A72733"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Не менш важливим є забезпечення шифрування даних. Використання шифрування чутливих даних під час їх передачі та зберігання, а також впровадження сертифікатів SSL для захисту веб-сайтів, є необхідними заходами для захисту інформації від несанкціонованого доступу</w:t>
      </w:r>
      <w:r w:rsidR="00940501" w:rsidRPr="00940501">
        <w:rPr>
          <w:rFonts w:ascii="Times New Roman" w:eastAsia="Arial Unicode MS" w:hAnsi="Times New Roman" w:cs="Times New Roman"/>
          <w:noProof/>
          <w:color w:val="000000"/>
          <w:sz w:val="28"/>
          <w:szCs w:val="28"/>
          <w:lang w:val="uk-UA" w:eastAsia="ru-RU"/>
        </w:rPr>
        <w:t xml:space="preserve"> [11]</w:t>
      </w:r>
      <w:r w:rsidRPr="00A72733">
        <w:rPr>
          <w:rFonts w:ascii="Times New Roman" w:eastAsia="Arial Unicode MS" w:hAnsi="Times New Roman" w:cs="Times New Roman"/>
          <w:noProof/>
          <w:color w:val="000000"/>
          <w:sz w:val="28"/>
          <w:szCs w:val="28"/>
          <w:lang w:val="uk-UA" w:eastAsia="ru-RU"/>
        </w:rPr>
        <w:t>.</w:t>
      </w:r>
    </w:p>
    <w:p w:rsidR="00A72733" w:rsidRPr="00A72733"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Регулярний аудит та моніторинг безпеки також відіграють важливу роль у запобіганні кібератакам. Проводити регулярні аудити систем для виявлення вразливостей і усунення їх до того, як вони стануть проблемою, а також використовувати інструменти для постійного моніторингу мережевої активності дозволяє виявляти підозрілі дії в реальному часі</w:t>
      </w:r>
      <w:r w:rsidR="00940501" w:rsidRPr="00940501">
        <w:rPr>
          <w:rFonts w:ascii="Times New Roman" w:eastAsia="Arial Unicode MS" w:hAnsi="Times New Roman" w:cs="Times New Roman"/>
          <w:noProof/>
          <w:color w:val="000000"/>
          <w:sz w:val="28"/>
          <w:szCs w:val="28"/>
          <w:lang w:eastAsia="ru-RU"/>
        </w:rPr>
        <w:t xml:space="preserve"> [11]</w:t>
      </w:r>
      <w:r w:rsidRPr="00A72733">
        <w:rPr>
          <w:rFonts w:ascii="Times New Roman" w:eastAsia="Arial Unicode MS" w:hAnsi="Times New Roman" w:cs="Times New Roman"/>
          <w:noProof/>
          <w:color w:val="000000"/>
          <w:sz w:val="28"/>
          <w:szCs w:val="28"/>
          <w:lang w:val="uk-UA" w:eastAsia="ru-RU"/>
        </w:rPr>
        <w:t>.</w:t>
      </w:r>
    </w:p>
    <w:p w:rsidR="00A72733" w:rsidRPr="00A72733"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Крім цього, важливо створити чіткі плани реагування на інциденти. Розробка детального плану, що включає процеси виявлення, аналізу та усунення наслідків інциденту, а також регулярне тестування цього плану через симуляції кібератак, дозволяє підготувати команду до реальних ситуацій.</w:t>
      </w:r>
    </w:p>
    <w:p w:rsidR="00A72733" w:rsidRPr="00A72733"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Також варто впроваджувати контроль доступу. Багатофакторна аутентифікація (MFA) для доступу до критичних систем і даних, а також політики доступу, які обмежують інформацію на основі ролі, забезпечують, щоб лише авторизовані користувачі могли отримувати доступ до чутливих даних</w:t>
      </w:r>
      <w:r w:rsidR="00940501" w:rsidRPr="00940501">
        <w:rPr>
          <w:rFonts w:ascii="Times New Roman" w:eastAsia="Arial Unicode MS" w:hAnsi="Times New Roman" w:cs="Times New Roman"/>
          <w:noProof/>
          <w:color w:val="000000"/>
          <w:sz w:val="28"/>
          <w:szCs w:val="28"/>
          <w:lang w:val="uk-UA" w:eastAsia="ru-RU"/>
        </w:rPr>
        <w:t xml:space="preserve"> [12]</w:t>
      </w:r>
      <w:r w:rsidRPr="00A72733">
        <w:rPr>
          <w:rFonts w:ascii="Times New Roman" w:eastAsia="Arial Unicode MS" w:hAnsi="Times New Roman" w:cs="Times New Roman"/>
          <w:noProof/>
          <w:color w:val="000000"/>
          <w:sz w:val="28"/>
          <w:szCs w:val="28"/>
          <w:lang w:val="uk-UA" w:eastAsia="ru-RU"/>
        </w:rPr>
        <w:t>.</w:t>
      </w:r>
    </w:p>
    <w:p w:rsidR="0048471C" w:rsidRDefault="00A72733" w:rsidP="00A7273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2733">
        <w:rPr>
          <w:rFonts w:ascii="Times New Roman" w:eastAsia="Arial Unicode MS" w:hAnsi="Times New Roman" w:cs="Times New Roman"/>
          <w:noProof/>
          <w:color w:val="000000"/>
          <w:sz w:val="28"/>
          <w:szCs w:val="28"/>
          <w:lang w:val="uk-UA" w:eastAsia="ru-RU"/>
        </w:rPr>
        <w:t xml:space="preserve">Таким чином, </w:t>
      </w:r>
      <w:r>
        <w:rPr>
          <w:rFonts w:ascii="Times New Roman" w:eastAsia="Arial Unicode MS" w:hAnsi="Times New Roman" w:cs="Times New Roman"/>
          <w:noProof/>
          <w:color w:val="000000"/>
          <w:sz w:val="28"/>
          <w:szCs w:val="28"/>
          <w:lang w:val="uk-UA" w:eastAsia="ru-RU"/>
        </w:rPr>
        <w:t>б</w:t>
      </w:r>
      <w:r w:rsidRPr="00A72733">
        <w:rPr>
          <w:rFonts w:ascii="Times New Roman" w:eastAsia="Arial Unicode MS" w:hAnsi="Times New Roman" w:cs="Times New Roman"/>
          <w:noProof/>
          <w:color w:val="000000"/>
          <w:sz w:val="28"/>
          <w:szCs w:val="28"/>
          <w:lang w:val="uk-UA" w:eastAsia="ru-RU"/>
        </w:rPr>
        <w:t xml:space="preserve">езпека і конфіденційність </w:t>
      </w:r>
      <w:r w:rsidR="00913FBD">
        <w:rPr>
          <w:rFonts w:ascii="Times New Roman" w:eastAsia="Arial Unicode MS" w:hAnsi="Times New Roman" w:cs="Times New Roman"/>
          <w:noProof/>
          <w:color w:val="000000"/>
          <w:sz w:val="28"/>
          <w:szCs w:val="28"/>
          <w:lang w:val="uk-UA" w:eastAsia="ru-RU"/>
        </w:rPr>
        <w:t>ХР</w:t>
      </w:r>
      <w:r>
        <w:rPr>
          <w:rFonts w:ascii="Times New Roman" w:eastAsia="Arial Unicode MS" w:hAnsi="Times New Roman" w:cs="Times New Roman"/>
          <w:noProof/>
          <w:color w:val="000000"/>
          <w:sz w:val="28"/>
          <w:szCs w:val="28"/>
          <w:lang w:val="uk-UA" w:eastAsia="ru-RU"/>
        </w:rPr>
        <w:t>,</w:t>
      </w:r>
      <w:r w:rsidRPr="00A72733">
        <w:rPr>
          <w:rFonts w:ascii="Times New Roman" w:eastAsia="Arial Unicode MS" w:hAnsi="Times New Roman" w:cs="Times New Roman"/>
          <w:noProof/>
          <w:color w:val="000000"/>
          <w:sz w:val="28"/>
          <w:szCs w:val="28"/>
          <w:lang w:val="uk-UA" w:eastAsia="ru-RU"/>
        </w:rPr>
        <w:t xml:space="preserve"> захист електронно-комунікаційних систем і мереж </w:t>
      </w:r>
      <w:r w:rsidR="00C41DBA">
        <w:rPr>
          <w:rFonts w:ascii="Times New Roman" w:eastAsia="Arial Unicode MS" w:hAnsi="Times New Roman" w:cs="Times New Roman"/>
          <w:noProof/>
          <w:color w:val="000000"/>
          <w:sz w:val="28"/>
          <w:szCs w:val="28"/>
          <w:lang w:val="uk-UA" w:eastAsia="ru-RU"/>
        </w:rPr>
        <w:t>ЛП</w:t>
      </w:r>
      <w:r w:rsidRPr="00A72733">
        <w:rPr>
          <w:rFonts w:ascii="Times New Roman" w:eastAsia="Arial Unicode MS" w:hAnsi="Times New Roman" w:cs="Times New Roman"/>
          <w:noProof/>
          <w:color w:val="000000"/>
          <w:sz w:val="28"/>
          <w:szCs w:val="28"/>
          <w:lang w:val="uk-UA" w:eastAsia="ru-RU"/>
        </w:rPr>
        <w:t xml:space="preserve"> від кібератак вимагає комплексного </w:t>
      </w:r>
      <w:r w:rsidRPr="00A72733">
        <w:rPr>
          <w:rFonts w:ascii="Times New Roman" w:eastAsia="Arial Unicode MS" w:hAnsi="Times New Roman" w:cs="Times New Roman"/>
          <w:noProof/>
          <w:color w:val="000000"/>
          <w:sz w:val="28"/>
          <w:szCs w:val="28"/>
          <w:lang w:val="uk-UA" w:eastAsia="ru-RU"/>
        </w:rPr>
        <w:lastRenderedPageBreak/>
        <w:t>підходу, що включає впровадження сучасних технологій безпеки, навчання співробітників і створення чітких планів реагування. Ретельний контроль і постійний моніторинг систем допоможуть мінімізувати ризики та захистити підприємство від кібератак.</w:t>
      </w:r>
    </w:p>
    <w:p w:rsidR="0048471C" w:rsidRDefault="0048471C"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48471C" w:rsidRPr="00855F89" w:rsidRDefault="00855F89" w:rsidP="00855F89">
      <w:pPr>
        <w:spacing w:after="0" w:line="360" w:lineRule="auto"/>
        <w:jc w:val="center"/>
        <w:rPr>
          <w:rFonts w:ascii="Times New Roman" w:eastAsia="Arial Unicode MS" w:hAnsi="Times New Roman" w:cs="Times New Roman"/>
          <w:b/>
          <w:noProof/>
          <w:color w:val="000000"/>
          <w:sz w:val="28"/>
          <w:szCs w:val="28"/>
          <w:lang w:val="uk-UA" w:eastAsia="ru-RU"/>
        </w:rPr>
      </w:pPr>
      <w:r w:rsidRPr="00855F89">
        <w:rPr>
          <w:rFonts w:ascii="Times New Roman" w:hAnsi="Times New Roman" w:cs="Times New Roman"/>
          <w:b/>
          <w:sz w:val="28"/>
          <w:szCs w:val="28"/>
          <w:lang w:val="uk-UA"/>
        </w:rPr>
        <w:t>2.2. Критерії обрання хмарних платформ</w:t>
      </w:r>
    </w:p>
    <w:p w:rsidR="0048471C" w:rsidRDefault="0048471C"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5E4FE5" w:rsidRPr="005E4FE5" w:rsidRDefault="005E4FE5" w:rsidP="005E4FE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 xml:space="preserve">Обрання </w:t>
      </w:r>
      <w:r w:rsidR="00357EB4">
        <w:rPr>
          <w:rFonts w:ascii="Times New Roman" w:eastAsia="Arial Unicode MS" w:hAnsi="Times New Roman" w:cs="Times New Roman"/>
          <w:noProof/>
          <w:color w:val="000000"/>
          <w:sz w:val="28"/>
          <w:szCs w:val="28"/>
          <w:lang w:val="uk-UA" w:eastAsia="ru-RU"/>
        </w:rPr>
        <w:t>ХП</w:t>
      </w:r>
      <w:r w:rsidRPr="005E4FE5">
        <w:rPr>
          <w:rFonts w:ascii="Times New Roman" w:eastAsia="Arial Unicode MS" w:hAnsi="Times New Roman" w:cs="Times New Roman"/>
          <w:noProof/>
          <w:color w:val="000000"/>
          <w:sz w:val="28"/>
          <w:szCs w:val="28"/>
          <w:lang w:val="uk-UA" w:eastAsia="ru-RU"/>
        </w:rPr>
        <w:t xml:space="preserve"> для </w:t>
      </w:r>
      <w:r w:rsidR="00C41DBA">
        <w:rPr>
          <w:rFonts w:ascii="Times New Roman" w:eastAsia="Arial Unicode MS" w:hAnsi="Times New Roman" w:cs="Times New Roman"/>
          <w:noProof/>
          <w:color w:val="000000"/>
          <w:sz w:val="28"/>
          <w:szCs w:val="28"/>
          <w:lang w:val="uk-UA" w:eastAsia="ru-RU"/>
        </w:rPr>
        <w:t>ЛП</w:t>
      </w:r>
      <w:r w:rsidRPr="005E4FE5">
        <w:rPr>
          <w:rFonts w:ascii="Times New Roman" w:eastAsia="Arial Unicode MS" w:hAnsi="Times New Roman" w:cs="Times New Roman"/>
          <w:noProof/>
          <w:color w:val="000000"/>
          <w:sz w:val="28"/>
          <w:szCs w:val="28"/>
          <w:lang w:val="uk-UA" w:eastAsia="ru-RU"/>
        </w:rPr>
        <w:t xml:space="preserve"> є критично важливим стратегічним рішенням, яке безпосередньо впливає на ефективність </w:t>
      </w:r>
      <w:r w:rsidR="00183691">
        <w:rPr>
          <w:rFonts w:ascii="Times New Roman" w:eastAsia="Arial Unicode MS" w:hAnsi="Times New Roman" w:cs="Times New Roman"/>
          <w:noProof/>
          <w:color w:val="000000"/>
          <w:sz w:val="28"/>
          <w:szCs w:val="28"/>
          <w:lang w:val="uk-UA" w:eastAsia="ru-RU"/>
        </w:rPr>
        <w:t>БП</w:t>
      </w:r>
      <w:r w:rsidRPr="005E4FE5">
        <w:rPr>
          <w:rFonts w:ascii="Times New Roman" w:eastAsia="Arial Unicode MS" w:hAnsi="Times New Roman" w:cs="Times New Roman"/>
          <w:noProof/>
          <w:color w:val="000000"/>
          <w:sz w:val="28"/>
          <w:szCs w:val="28"/>
          <w:lang w:val="uk-UA" w:eastAsia="ru-RU"/>
        </w:rPr>
        <w:t>, управління даними та конкурентоспроможність компанії. Перш ніж ухвалити остаточне рішення, слід врахувати ряд ключових критеріїв</w:t>
      </w:r>
      <w:r>
        <w:rPr>
          <w:rFonts w:ascii="Times New Roman" w:eastAsia="Arial Unicode MS" w:hAnsi="Times New Roman" w:cs="Times New Roman"/>
          <w:noProof/>
          <w:color w:val="000000"/>
          <w:sz w:val="28"/>
          <w:szCs w:val="28"/>
          <w:lang w:val="uk-UA" w:eastAsia="ru-RU"/>
        </w:rPr>
        <w:t xml:space="preserve"> які допоможуть о</w:t>
      </w:r>
      <w:r w:rsidRPr="00661D2C">
        <w:rPr>
          <w:rFonts w:ascii="Times New Roman" w:eastAsia="Arial Unicode MS" w:hAnsi="Times New Roman" w:cs="Times New Roman"/>
          <w:noProof/>
          <w:color w:val="000000"/>
          <w:sz w:val="28"/>
          <w:szCs w:val="28"/>
          <w:lang w:val="uk-UA" w:eastAsia="ru-RU"/>
        </w:rPr>
        <w:t>брати оптимальну платформу.</w:t>
      </w:r>
    </w:p>
    <w:p w:rsidR="00B572C2" w:rsidRPr="00661D2C" w:rsidRDefault="005E4FE5" w:rsidP="00B572C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 xml:space="preserve">Перш за все, </w:t>
      </w:r>
      <w:r w:rsidR="002B1D7C">
        <w:rPr>
          <w:rFonts w:ascii="Times New Roman" w:eastAsia="Arial Unicode MS" w:hAnsi="Times New Roman" w:cs="Times New Roman"/>
          <w:noProof/>
          <w:color w:val="000000"/>
          <w:sz w:val="28"/>
          <w:szCs w:val="28"/>
          <w:lang w:val="uk-UA" w:eastAsia="ru-RU"/>
        </w:rPr>
        <w:t>БД</w:t>
      </w:r>
      <w:r w:rsidRPr="005E4FE5">
        <w:rPr>
          <w:rFonts w:ascii="Times New Roman" w:eastAsia="Arial Unicode MS" w:hAnsi="Times New Roman" w:cs="Times New Roman"/>
          <w:noProof/>
          <w:color w:val="000000"/>
          <w:sz w:val="28"/>
          <w:szCs w:val="28"/>
          <w:lang w:val="uk-UA" w:eastAsia="ru-RU"/>
        </w:rPr>
        <w:t xml:space="preserve"> має бути пріоритетом. </w:t>
      </w:r>
      <w:r w:rsidR="00C41DBA">
        <w:rPr>
          <w:rFonts w:ascii="Times New Roman" w:eastAsia="Arial Unicode MS" w:hAnsi="Times New Roman" w:cs="Times New Roman"/>
          <w:noProof/>
          <w:color w:val="000000"/>
          <w:sz w:val="28"/>
          <w:szCs w:val="28"/>
          <w:lang w:val="uk-UA" w:eastAsia="ru-RU"/>
        </w:rPr>
        <w:t>ЛП</w:t>
      </w:r>
      <w:r w:rsidRPr="005E4FE5">
        <w:rPr>
          <w:rFonts w:ascii="Times New Roman" w:eastAsia="Arial Unicode MS" w:hAnsi="Times New Roman" w:cs="Times New Roman"/>
          <w:noProof/>
          <w:color w:val="000000"/>
          <w:sz w:val="28"/>
          <w:szCs w:val="28"/>
          <w:lang w:val="uk-UA" w:eastAsia="ru-RU"/>
        </w:rPr>
        <w:t xml:space="preserve"> обробляють значний обсяг чутливої інформації, тому важливо, щоб обрана платформа забезпечувала надійні механізми захисту, такі як шифрування даних та багатофакторна аутентифікація. Регулярні аудити безпеки також необхідні для виявлення та усунення потенційних загроз.</w:t>
      </w:r>
      <w:r w:rsidR="00B572C2">
        <w:rPr>
          <w:rFonts w:ascii="Times New Roman" w:eastAsia="Arial Unicode MS" w:hAnsi="Times New Roman" w:cs="Times New Roman"/>
          <w:noProof/>
          <w:color w:val="000000"/>
          <w:sz w:val="28"/>
          <w:szCs w:val="28"/>
          <w:lang w:val="uk-UA" w:eastAsia="ru-RU"/>
        </w:rPr>
        <w:t xml:space="preserve"> </w:t>
      </w:r>
      <w:r w:rsidR="00B572C2" w:rsidRPr="00661D2C">
        <w:rPr>
          <w:rFonts w:ascii="Times New Roman" w:eastAsia="Arial Unicode MS" w:hAnsi="Times New Roman" w:cs="Times New Roman"/>
          <w:noProof/>
          <w:color w:val="000000"/>
          <w:sz w:val="28"/>
          <w:szCs w:val="28"/>
          <w:lang w:val="uk-UA" w:eastAsia="ru-RU"/>
        </w:rPr>
        <w:t>Також необхідно звернути увагу на можливості платформи щодо моніторингу загроз та виявлення вторгнень, щоб мати змогу оперативно реагувати на потенційні кібератаки</w:t>
      </w:r>
      <w:r w:rsidR="00CF0A21" w:rsidRPr="00CF0A21">
        <w:rPr>
          <w:rFonts w:ascii="Times New Roman" w:eastAsia="Arial Unicode MS" w:hAnsi="Times New Roman" w:cs="Times New Roman"/>
          <w:noProof/>
          <w:color w:val="000000"/>
          <w:sz w:val="28"/>
          <w:szCs w:val="28"/>
          <w:lang w:eastAsia="ru-RU"/>
        </w:rPr>
        <w:t xml:space="preserve"> [13]</w:t>
      </w:r>
      <w:r w:rsidR="00B572C2" w:rsidRPr="00661D2C">
        <w:rPr>
          <w:rFonts w:ascii="Times New Roman" w:eastAsia="Arial Unicode MS" w:hAnsi="Times New Roman" w:cs="Times New Roman"/>
          <w:noProof/>
          <w:color w:val="000000"/>
          <w:sz w:val="28"/>
          <w:szCs w:val="28"/>
          <w:lang w:val="uk-UA" w:eastAsia="ru-RU"/>
        </w:rPr>
        <w:t>.</w:t>
      </w:r>
    </w:p>
    <w:p w:rsidR="005E4FE5" w:rsidRPr="005E4FE5" w:rsidRDefault="005E4FE5" w:rsidP="005E4FE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 xml:space="preserve">Масштабованість є ще одним важливим аспектом. </w:t>
      </w:r>
      <w:r w:rsidR="00C41DBA">
        <w:rPr>
          <w:rFonts w:ascii="Times New Roman" w:eastAsia="Arial Unicode MS" w:hAnsi="Times New Roman" w:cs="Times New Roman"/>
          <w:noProof/>
          <w:color w:val="000000"/>
          <w:sz w:val="28"/>
          <w:szCs w:val="28"/>
          <w:lang w:val="uk-UA" w:eastAsia="ru-RU"/>
        </w:rPr>
        <w:t>ЛП</w:t>
      </w:r>
      <w:r w:rsidRPr="005E4FE5">
        <w:rPr>
          <w:rFonts w:ascii="Times New Roman" w:eastAsia="Arial Unicode MS" w:hAnsi="Times New Roman" w:cs="Times New Roman"/>
          <w:noProof/>
          <w:color w:val="000000"/>
          <w:sz w:val="28"/>
          <w:szCs w:val="28"/>
          <w:lang w:val="uk-UA" w:eastAsia="ru-RU"/>
        </w:rPr>
        <w:t xml:space="preserve"> часто стикаються з коливаннями попиту, </w:t>
      </w:r>
      <w:r w:rsidR="00C26480" w:rsidRPr="00661D2C">
        <w:rPr>
          <w:rFonts w:ascii="Times New Roman" w:eastAsia="Arial Unicode MS" w:hAnsi="Times New Roman" w:cs="Times New Roman"/>
          <w:noProof/>
          <w:color w:val="000000"/>
          <w:sz w:val="28"/>
          <w:szCs w:val="28"/>
          <w:lang w:val="uk-UA" w:eastAsia="ru-RU"/>
        </w:rPr>
        <w:t xml:space="preserve">які можуть змінювати обсяги своєї діяльності залежно від сезонних коливань, </w:t>
      </w:r>
      <w:r w:rsidRPr="005E4FE5">
        <w:rPr>
          <w:rFonts w:ascii="Times New Roman" w:eastAsia="Arial Unicode MS" w:hAnsi="Times New Roman" w:cs="Times New Roman"/>
          <w:noProof/>
          <w:color w:val="000000"/>
          <w:sz w:val="28"/>
          <w:szCs w:val="28"/>
          <w:lang w:val="uk-UA" w:eastAsia="ru-RU"/>
        </w:rPr>
        <w:t>тому платформа повинна мати можливість швидко адаптуватися до змін у бізнес-обсягах. Це означає, що вона повинна дозволяти легко збільшувати або зменшувати обсяги ресурсів, що надаються, без значних витрат часу та коштів.</w:t>
      </w:r>
      <w:r w:rsidR="00C26480" w:rsidRPr="00C26480">
        <w:rPr>
          <w:rFonts w:ascii="Times New Roman" w:eastAsia="Arial Unicode MS" w:hAnsi="Times New Roman" w:cs="Times New Roman"/>
          <w:noProof/>
          <w:color w:val="000000"/>
          <w:sz w:val="28"/>
          <w:szCs w:val="28"/>
          <w:lang w:val="uk-UA" w:eastAsia="ru-RU"/>
        </w:rPr>
        <w:t xml:space="preserve"> </w:t>
      </w:r>
      <w:r w:rsidR="00C26480" w:rsidRPr="00661D2C">
        <w:rPr>
          <w:rFonts w:ascii="Times New Roman" w:eastAsia="Arial Unicode MS" w:hAnsi="Times New Roman" w:cs="Times New Roman"/>
          <w:noProof/>
          <w:color w:val="000000"/>
          <w:sz w:val="28"/>
          <w:szCs w:val="28"/>
          <w:lang w:val="uk-UA" w:eastAsia="ru-RU"/>
        </w:rPr>
        <w:t>Це дозвол</w:t>
      </w:r>
      <w:r w:rsidR="00C26480">
        <w:rPr>
          <w:rFonts w:ascii="Times New Roman" w:eastAsia="Arial Unicode MS" w:hAnsi="Times New Roman" w:cs="Times New Roman"/>
          <w:noProof/>
          <w:color w:val="000000"/>
          <w:sz w:val="28"/>
          <w:szCs w:val="28"/>
          <w:lang w:val="uk-UA" w:eastAsia="ru-RU"/>
        </w:rPr>
        <w:t>яє</w:t>
      </w:r>
      <w:r w:rsidR="00C26480" w:rsidRPr="00661D2C">
        <w:rPr>
          <w:rFonts w:ascii="Times New Roman" w:eastAsia="Arial Unicode MS" w:hAnsi="Times New Roman" w:cs="Times New Roman"/>
          <w:noProof/>
          <w:color w:val="000000"/>
          <w:sz w:val="28"/>
          <w:szCs w:val="28"/>
          <w:lang w:val="uk-UA" w:eastAsia="ru-RU"/>
        </w:rPr>
        <w:t xml:space="preserve"> компанії залишатися гнучкою і адаптивною до змін у ринкових умовах</w:t>
      </w:r>
      <w:r w:rsidR="00CF0A21" w:rsidRPr="00CF0A21">
        <w:rPr>
          <w:rFonts w:ascii="Times New Roman" w:eastAsia="Arial Unicode MS" w:hAnsi="Times New Roman" w:cs="Times New Roman"/>
          <w:noProof/>
          <w:color w:val="000000"/>
          <w:sz w:val="28"/>
          <w:szCs w:val="28"/>
          <w:lang w:eastAsia="ru-RU"/>
        </w:rPr>
        <w:t xml:space="preserve"> [13]</w:t>
      </w:r>
      <w:r w:rsidR="00C26480" w:rsidRPr="00661D2C">
        <w:rPr>
          <w:rFonts w:ascii="Times New Roman" w:eastAsia="Arial Unicode MS" w:hAnsi="Times New Roman" w:cs="Times New Roman"/>
          <w:noProof/>
          <w:color w:val="000000"/>
          <w:sz w:val="28"/>
          <w:szCs w:val="28"/>
          <w:lang w:val="uk-UA" w:eastAsia="ru-RU"/>
        </w:rPr>
        <w:t>.</w:t>
      </w:r>
    </w:p>
    <w:p w:rsidR="009E4A18" w:rsidRPr="00661D2C" w:rsidRDefault="005E4FE5" w:rsidP="009E4A1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 xml:space="preserve">Продуктивність платформи безпосередньо впливає на оперативність рішень у бізнесі. Висока швидкість обробки даних </w:t>
      </w:r>
      <w:r w:rsidR="001A0887">
        <w:rPr>
          <w:rFonts w:ascii="Times New Roman" w:eastAsia="Arial Unicode MS" w:hAnsi="Times New Roman" w:cs="Times New Roman"/>
          <w:noProof/>
          <w:color w:val="000000"/>
          <w:sz w:val="28"/>
          <w:szCs w:val="28"/>
          <w:lang w:val="uk-UA" w:eastAsia="ru-RU"/>
        </w:rPr>
        <w:t xml:space="preserve">(далі – ОД) </w:t>
      </w:r>
      <w:r w:rsidRPr="005E4FE5">
        <w:rPr>
          <w:rFonts w:ascii="Times New Roman" w:eastAsia="Arial Unicode MS" w:hAnsi="Times New Roman" w:cs="Times New Roman"/>
          <w:noProof/>
          <w:color w:val="000000"/>
          <w:sz w:val="28"/>
          <w:szCs w:val="28"/>
          <w:lang w:val="uk-UA" w:eastAsia="ru-RU"/>
        </w:rPr>
        <w:t xml:space="preserve">та низький час відгуку дозволяють менеджерам швидше реагувати на зміни, що є критично важливим у динамічному середовищі логістики. </w:t>
      </w:r>
      <w:r w:rsidR="009E4A18" w:rsidRPr="00661D2C">
        <w:rPr>
          <w:rFonts w:ascii="Times New Roman" w:eastAsia="Arial Unicode MS" w:hAnsi="Times New Roman" w:cs="Times New Roman"/>
          <w:noProof/>
          <w:color w:val="000000"/>
          <w:sz w:val="28"/>
          <w:szCs w:val="28"/>
          <w:lang w:val="uk-UA" w:eastAsia="ru-RU"/>
        </w:rPr>
        <w:t xml:space="preserve">Варто звернути увагу на </w:t>
      </w:r>
      <w:r w:rsidR="009E4A18" w:rsidRPr="00661D2C">
        <w:rPr>
          <w:rFonts w:ascii="Times New Roman" w:eastAsia="Arial Unicode MS" w:hAnsi="Times New Roman" w:cs="Times New Roman"/>
          <w:noProof/>
          <w:color w:val="000000"/>
          <w:sz w:val="28"/>
          <w:szCs w:val="28"/>
          <w:lang w:val="uk-UA" w:eastAsia="ru-RU"/>
        </w:rPr>
        <w:lastRenderedPageBreak/>
        <w:t>відгуки інших користувачів та проведення тестування продуктивності під час оцінки можливостей платформи.</w:t>
      </w:r>
      <w:r w:rsidR="009E4A18">
        <w:rPr>
          <w:rFonts w:ascii="Times New Roman" w:eastAsia="Arial Unicode MS" w:hAnsi="Times New Roman" w:cs="Times New Roman"/>
          <w:noProof/>
          <w:color w:val="000000"/>
          <w:sz w:val="28"/>
          <w:szCs w:val="28"/>
          <w:lang w:val="uk-UA" w:eastAsia="ru-RU"/>
        </w:rPr>
        <w:t xml:space="preserve"> </w:t>
      </w:r>
      <w:r w:rsidRPr="005E4FE5">
        <w:rPr>
          <w:rFonts w:ascii="Times New Roman" w:eastAsia="Arial Unicode MS" w:hAnsi="Times New Roman" w:cs="Times New Roman"/>
          <w:noProof/>
          <w:color w:val="000000"/>
          <w:sz w:val="28"/>
          <w:szCs w:val="28"/>
          <w:lang w:val="uk-UA" w:eastAsia="ru-RU"/>
        </w:rPr>
        <w:t>Важливо також, щоб платформа підтримувала інтеграцію з існуючими системами, що дає змогу зберегти безперервний потік інформації і зменшити ризики помилок.</w:t>
      </w:r>
      <w:r w:rsidR="009E4A18">
        <w:rPr>
          <w:rFonts w:ascii="Times New Roman" w:eastAsia="Arial Unicode MS" w:hAnsi="Times New Roman" w:cs="Times New Roman"/>
          <w:noProof/>
          <w:color w:val="000000"/>
          <w:sz w:val="28"/>
          <w:szCs w:val="28"/>
          <w:lang w:val="uk-UA" w:eastAsia="ru-RU"/>
        </w:rPr>
        <w:t xml:space="preserve"> </w:t>
      </w:r>
      <w:r w:rsidR="00C41DBA">
        <w:rPr>
          <w:rFonts w:ascii="Times New Roman" w:eastAsia="Arial Unicode MS" w:hAnsi="Times New Roman" w:cs="Times New Roman"/>
          <w:noProof/>
          <w:color w:val="000000"/>
          <w:sz w:val="28"/>
          <w:szCs w:val="28"/>
          <w:lang w:val="uk-UA" w:eastAsia="ru-RU"/>
        </w:rPr>
        <w:t>ЛП</w:t>
      </w:r>
      <w:r w:rsidR="009E4A18" w:rsidRPr="00661D2C">
        <w:rPr>
          <w:rFonts w:ascii="Times New Roman" w:eastAsia="Arial Unicode MS" w:hAnsi="Times New Roman" w:cs="Times New Roman"/>
          <w:noProof/>
          <w:color w:val="000000"/>
          <w:sz w:val="28"/>
          <w:szCs w:val="28"/>
          <w:lang w:val="uk-UA" w:eastAsia="ru-RU"/>
        </w:rPr>
        <w:t xml:space="preserve"> часто використовують різні програмні рішення для управління запасами, транспортування та обліку, тому можливість безперешкодного обміну даними між цими системами є важливою. Інтеграція може включати використання API, що дозволяє налаштувати безперервний потік інформації та зменшити ризик виникнення помилок</w:t>
      </w:r>
      <w:r w:rsidR="00CF0A21" w:rsidRPr="00CF0A21">
        <w:rPr>
          <w:rFonts w:ascii="Times New Roman" w:eastAsia="Arial Unicode MS" w:hAnsi="Times New Roman" w:cs="Times New Roman"/>
          <w:noProof/>
          <w:color w:val="000000"/>
          <w:sz w:val="28"/>
          <w:szCs w:val="28"/>
          <w:lang w:val="uk-UA" w:eastAsia="ru-RU"/>
        </w:rPr>
        <w:t xml:space="preserve"> [13]</w:t>
      </w:r>
      <w:r w:rsidR="009E4A18" w:rsidRPr="00661D2C">
        <w:rPr>
          <w:rFonts w:ascii="Times New Roman" w:eastAsia="Arial Unicode MS" w:hAnsi="Times New Roman" w:cs="Times New Roman"/>
          <w:noProof/>
          <w:color w:val="000000"/>
          <w:sz w:val="28"/>
          <w:szCs w:val="28"/>
          <w:lang w:val="uk-UA" w:eastAsia="ru-RU"/>
        </w:rPr>
        <w:t>.</w:t>
      </w:r>
    </w:p>
    <w:p w:rsidR="009E4A18" w:rsidRPr="00661D2C" w:rsidRDefault="005E4FE5" w:rsidP="009E4A1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 xml:space="preserve">Функціональність платформи є ще одним важливим критерієм. </w:t>
      </w:r>
      <w:r w:rsidR="00C41DBA">
        <w:rPr>
          <w:rFonts w:ascii="Times New Roman" w:eastAsia="Arial Unicode MS" w:hAnsi="Times New Roman" w:cs="Times New Roman"/>
          <w:noProof/>
          <w:color w:val="000000"/>
          <w:sz w:val="28"/>
          <w:szCs w:val="28"/>
          <w:lang w:val="uk-UA" w:eastAsia="ru-RU"/>
        </w:rPr>
        <w:t>ЛП</w:t>
      </w:r>
      <w:r w:rsidR="009E4A18" w:rsidRPr="00661D2C">
        <w:rPr>
          <w:rFonts w:ascii="Times New Roman" w:eastAsia="Arial Unicode MS" w:hAnsi="Times New Roman" w:cs="Times New Roman"/>
          <w:noProof/>
          <w:color w:val="000000"/>
          <w:sz w:val="28"/>
          <w:szCs w:val="28"/>
          <w:lang w:val="uk-UA" w:eastAsia="ru-RU"/>
        </w:rPr>
        <w:t xml:space="preserve"> можуть потребувати функцій для аналітики, управління запасами, трекінгу вантажів, планування маршрутів та автоматизації </w:t>
      </w:r>
      <w:r w:rsidR="00183691">
        <w:rPr>
          <w:rFonts w:ascii="Times New Roman" w:eastAsia="Arial Unicode MS" w:hAnsi="Times New Roman" w:cs="Times New Roman"/>
          <w:noProof/>
          <w:color w:val="000000"/>
          <w:sz w:val="28"/>
          <w:szCs w:val="28"/>
          <w:lang w:val="uk-UA" w:eastAsia="ru-RU"/>
        </w:rPr>
        <w:t>БП</w:t>
      </w:r>
      <w:r w:rsidR="009E4A18" w:rsidRPr="00661D2C">
        <w:rPr>
          <w:rFonts w:ascii="Times New Roman" w:eastAsia="Arial Unicode MS" w:hAnsi="Times New Roman" w:cs="Times New Roman"/>
          <w:noProof/>
          <w:color w:val="000000"/>
          <w:sz w:val="28"/>
          <w:szCs w:val="28"/>
          <w:lang w:val="uk-UA" w:eastAsia="ru-RU"/>
        </w:rPr>
        <w:t xml:space="preserve">. При виборі платформи важливо оцінити, які специфічні функції та сервіси вона пропонує. </w:t>
      </w:r>
      <w:r w:rsidRPr="005E4FE5">
        <w:rPr>
          <w:rFonts w:ascii="Times New Roman" w:eastAsia="Arial Unicode MS" w:hAnsi="Times New Roman" w:cs="Times New Roman"/>
          <w:noProof/>
          <w:color w:val="000000"/>
          <w:sz w:val="28"/>
          <w:szCs w:val="28"/>
          <w:lang w:val="uk-UA" w:eastAsia="ru-RU"/>
        </w:rPr>
        <w:t xml:space="preserve">Вона повинна включати аналітичні інструменти для збору та </w:t>
      </w:r>
      <w:r w:rsidR="001A0887">
        <w:rPr>
          <w:rFonts w:ascii="Times New Roman" w:eastAsia="Arial Unicode MS" w:hAnsi="Times New Roman" w:cs="Times New Roman"/>
          <w:noProof/>
          <w:color w:val="000000"/>
          <w:sz w:val="28"/>
          <w:szCs w:val="28"/>
          <w:lang w:val="uk-UA" w:eastAsia="ru-RU"/>
        </w:rPr>
        <w:t>ОД</w:t>
      </w:r>
      <w:r w:rsidRPr="005E4FE5">
        <w:rPr>
          <w:rFonts w:ascii="Times New Roman" w:eastAsia="Arial Unicode MS" w:hAnsi="Times New Roman" w:cs="Times New Roman"/>
          <w:noProof/>
          <w:color w:val="000000"/>
          <w:sz w:val="28"/>
          <w:szCs w:val="28"/>
          <w:lang w:val="uk-UA" w:eastAsia="ru-RU"/>
        </w:rPr>
        <w:t>, а також можливості автоматизації рутинних завдань, що значно підвищує загальну продуктивність підприємства</w:t>
      </w:r>
      <w:r w:rsidR="00CF0A21" w:rsidRPr="00CF0A21">
        <w:rPr>
          <w:rFonts w:ascii="Times New Roman" w:eastAsia="Arial Unicode MS" w:hAnsi="Times New Roman" w:cs="Times New Roman"/>
          <w:noProof/>
          <w:color w:val="000000"/>
          <w:sz w:val="28"/>
          <w:szCs w:val="28"/>
          <w:lang w:eastAsia="ru-RU"/>
        </w:rPr>
        <w:t xml:space="preserve"> [13]</w:t>
      </w:r>
      <w:r w:rsidRPr="005E4FE5">
        <w:rPr>
          <w:rFonts w:ascii="Times New Roman" w:eastAsia="Arial Unicode MS" w:hAnsi="Times New Roman" w:cs="Times New Roman"/>
          <w:noProof/>
          <w:color w:val="000000"/>
          <w:sz w:val="28"/>
          <w:szCs w:val="28"/>
          <w:lang w:val="uk-UA" w:eastAsia="ru-RU"/>
        </w:rPr>
        <w:t>.</w:t>
      </w:r>
      <w:r w:rsidR="009E4A18" w:rsidRPr="009E4A18">
        <w:rPr>
          <w:rFonts w:ascii="Times New Roman" w:eastAsia="Arial Unicode MS" w:hAnsi="Times New Roman" w:cs="Times New Roman"/>
          <w:noProof/>
          <w:color w:val="000000"/>
          <w:sz w:val="28"/>
          <w:szCs w:val="28"/>
          <w:lang w:val="uk-UA" w:eastAsia="ru-RU"/>
        </w:rPr>
        <w:t xml:space="preserve"> </w:t>
      </w:r>
      <w:r w:rsidR="009E4A18" w:rsidRPr="00661D2C">
        <w:rPr>
          <w:rFonts w:ascii="Times New Roman" w:eastAsia="Arial Unicode MS" w:hAnsi="Times New Roman" w:cs="Times New Roman"/>
          <w:noProof/>
          <w:color w:val="000000"/>
          <w:sz w:val="28"/>
          <w:szCs w:val="28"/>
          <w:lang w:val="uk-UA" w:eastAsia="ru-RU"/>
        </w:rPr>
        <w:t xml:space="preserve">Обрана </w:t>
      </w:r>
      <w:r w:rsidR="00021987" w:rsidRPr="00021987">
        <w:rPr>
          <w:rFonts w:ascii="Times New Roman" w:eastAsia="Arial Unicode MS" w:hAnsi="Times New Roman" w:cs="Times New Roman"/>
          <w:noProof/>
          <w:color w:val="000000"/>
          <w:sz w:val="28"/>
          <w:szCs w:val="28"/>
          <w:lang w:val="uk-UA" w:eastAsia="ru-RU"/>
        </w:rPr>
        <w:t xml:space="preserve">платформа повинна фокусуватися на оптимізації </w:t>
      </w:r>
      <w:r w:rsidR="00183691">
        <w:rPr>
          <w:rFonts w:ascii="Times New Roman" w:eastAsia="Arial Unicode MS" w:hAnsi="Times New Roman" w:cs="Times New Roman"/>
          <w:noProof/>
          <w:color w:val="000000"/>
          <w:sz w:val="28"/>
          <w:szCs w:val="28"/>
          <w:lang w:val="uk-UA" w:eastAsia="ru-RU"/>
        </w:rPr>
        <w:t>БП</w:t>
      </w:r>
      <w:r w:rsidR="00021987" w:rsidRPr="00021987">
        <w:rPr>
          <w:rFonts w:ascii="Times New Roman" w:eastAsia="Arial Unicode MS" w:hAnsi="Times New Roman" w:cs="Times New Roman"/>
          <w:noProof/>
          <w:color w:val="000000"/>
          <w:sz w:val="28"/>
          <w:szCs w:val="28"/>
          <w:lang w:val="uk-UA" w:eastAsia="ru-RU"/>
        </w:rPr>
        <w:t xml:space="preserve"> для забезпечення конкурентоспроможності на ринку.</w:t>
      </w:r>
    </w:p>
    <w:p w:rsidR="005E4FE5" w:rsidRDefault="005E4FE5" w:rsidP="0002198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Економічні аспекти також відіграють важливу роль у виборі платформи. Вартість впровадження, операційні витрати та потенційні витрати на обслуговування мають бути чітко розраховані. Важливо оцінити як початкові витрати, так і довго</w:t>
      </w:r>
      <w:r w:rsidR="00021987">
        <w:rPr>
          <w:rFonts w:ascii="Times New Roman" w:eastAsia="Arial Unicode MS" w:hAnsi="Times New Roman" w:cs="Times New Roman"/>
          <w:noProof/>
          <w:color w:val="000000"/>
          <w:sz w:val="28"/>
          <w:szCs w:val="28"/>
          <w:lang w:val="uk-UA" w:eastAsia="ru-RU"/>
        </w:rPr>
        <w:t xml:space="preserve">строкові фінансові зобов’язання, а також </w:t>
      </w:r>
      <w:r w:rsidR="00021987" w:rsidRPr="00661D2C">
        <w:rPr>
          <w:rFonts w:ascii="Times New Roman" w:eastAsia="Arial Unicode MS" w:hAnsi="Times New Roman" w:cs="Times New Roman"/>
          <w:noProof/>
          <w:color w:val="000000"/>
          <w:sz w:val="28"/>
          <w:szCs w:val="28"/>
          <w:lang w:val="uk-UA" w:eastAsia="ru-RU"/>
        </w:rPr>
        <w:t>можливі додаткові витрати на підтримку.</w:t>
      </w:r>
      <w:r w:rsidR="00021987">
        <w:rPr>
          <w:rFonts w:ascii="Times New Roman" w:eastAsia="Arial Unicode MS" w:hAnsi="Times New Roman" w:cs="Times New Roman"/>
          <w:noProof/>
          <w:color w:val="000000"/>
          <w:sz w:val="28"/>
          <w:szCs w:val="28"/>
          <w:lang w:val="uk-UA" w:eastAsia="ru-RU"/>
        </w:rPr>
        <w:t xml:space="preserve"> Необхідно в</w:t>
      </w:r>
      <w:r w:rsidR="00021987" w:rsidRPr="00021987">
        <w:rPr>
          <w:rFonts w:ascii="Times New Roman" w:eastAsia="Arial Unicode MS" w:hAnsi="Times New Roman" w:cs="Times New Roman"/>
          <w:noProof/>
          <w:color w:val="000000"/>
          <w:sz w:val="28"/>
          <w:szCs w:val="28"/>
          <w:lang w:val="uk-UA" w:eastAsia="ru-RU"/>
        </w:rPr>
        <w:t>ивч</w:t>
      </w:r>
      <w:r w:rsidR="00021987">
        <w:rPr>
          <w:rFonts w:ascii="Times New Roman" w:eastAsia="Arial Unicode MS" w:hAnsi="Times New Roman" w:cs="Times New Roman"/>
          <w:noProof/>
          <w:color w:val="000000"/>
          <w:sz w:val="28"/>
          <w:szCs w:val="28"/>
          <w:lang w:val="uk-UA" w:eastAsia="ru-RU"/>
        </w:rPr>
        <w:t>и</w:t>
      </w:r>
      <w:r w:rsidR="00021987" w:rsidRPr="00021987">
        <w:rPr>
          <w:rFonts w:ascii="Times New Roman" w:eastAsia="Arial Unicode MS" w:hAnsi="Times New Roman" w:cs="Times New Roman"/>
          <w:noProof/>
          <w:color w:val="000000"/>
          <w:sz w:val="28"/>
          <w:szCs w:val="28"/>
          <w:lang w:val="uk-UA" w:eastAsia="ru-RU"/>
        </w:rPr>
        <w:t>т</w:t>
      </w:r>
      <w:r w:rsidR="00021987">
        <w:rPr>
          <w:rFonts w:ascii="Times New Roman" w:eastAsia="Arial Unicode MS" w:hAnsi="Times New Roman" w:cs="Times New Roman"/>
          <w:noProof/>
          <w:color w:val="000000"/>
          <w:sz w:val="28"/>
          <w:szCs w:val="28"/>
          <w:lang w:val="uk-UA" w:eastAsia="ru-RU"/>
        </w:rPr>
        <w:t>и</w:t>
      </w:r>
      <w:r w:rsidR="00021987" w:rsidRPr="00021987">
        <w:rPr>
          <w:rFonts w:ascii="Times New Roman" w:eastAsia="Arial Unicode MS" w:hAnsi="Times New Roman" w:cs="Times New Roman"/>
          <w:noProof/>
          <w:color w:val="000000"/>
          <w:sz w:val="28"/>
          <w:szCs w:val="28"/>
          <w:lang w:val="uk-UA" w:eastAsia="ru-RU"/>
        </w:rPr>
        <w:t xml:space="preserve"> рівень технічної підтримки, яку надає постачальник. Наявність цілодобової підтримки, навчальних ресурсів, документації та активної спільноти користувачів може значно полегшити процес впровадження та використання платформи. Швидка і ефективна технічна підтримка дозволить вашій команді оперативно вирішувати проблеми, що, в свою чергу, зменшить час простою.</w:t>
      </w:r>
      <w:r w:rsidR="00021987">
        <w:rPr>
          <w:rFonts w:ascii="Times New Roman" w:eastAsia="Arial Unicode MS" w:hAnsi="Times New Roman" w:cs="Times New Roman"/>
          <w:noProof/>
          <w:color w:val="000000"/>
          <w:sz w:val="28"/>
          <w:szCs w:val="28"/>
          <w:lang w:val="uk-UA" w:eastAsia="ru-RU"/>
        </w:rPr>
        <w:t xml:space="preserve"> </w:t>
      </w:r>
      <w:r w:rsidR="00021987" w:rsidRPr="00661D2C">
        <w:rPr>
          <w:rFonts w:ascii="Times New Roman" w:eastAsia="Arial Unicode MS" w:hAnsi="Times New Roman" w:cs="Times New Roman"/>
          <w:noProof/>
          <w:color w:val="000000"/>
          <w:sz w:val="28"/>
          <w:szCs w:val="28"/>
          <w:lang w:val="uk-UA" w:eastAsia="ru-RU"/>
        </w:rPr>
        <w:t>Прозорість у формуванні ціни та можливість адаптації тарифних планів можуть стати важливими факторами при прийнятті рішення</w:t>
      </w:r>
      <w:r w:rsidR="00CF0A21" w:rsidRPr="00CF0A21">
        <w:rPr>
          <w:rFonts w:ascii="Times New Roman" w:eastAsia="Arial Unicode MS" w:hAnsi="Times New Roman" w:cs="Times New Roman"/>
          <w:noProof/>
          <w:color w:val="000000"/>
          <w:sz w:val="28"/>
          <w:szCs w:val="28"/>
          <w:lang w:eastAsia="ru-RU"/>
        </w:rPr>
        <w:t xml:space="preserve"> [14]</w:t>
      </w:r>
      <w:r w:rsidR="00021987" w:rsidRPr="00661D2C">
        <w:rPr>
          <w:rFonts w:ascii="Times New Roman" w:eastAsia="Arial Unicode MS" w:hAnsi="Times New Roman" w:cs="Times New Roman"/>
          <w:noProof/>
          <w:color w:val="000000"/>
          <w:sz w:val="28"/>
          <w:szCs w:val="28"/>
          <w:lang w:val="uk-UA" w:eastAsia="ru-RU"/>
        </w:rPr>
        <w:t>.</w:t>
      </w:r>
    </w:p>
    <w:p w:rsidR="00AA0B30" w:rsidRPr="005E4FE5" w:rsidRDefault="00AA0B30" w:rsidP="00AA0B3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t>Нарешті, репутація постачальника є критично важливою.</w:t>
      </w:r>
      <w:r>
        <w:rPr>
          <w:rFonts w:ascii="Times New Roman" w:eastAsia="Arial Unicode MS" w:hAnsi="Times New Roman" w:cs="Times New Roman"/>
          <w:noProof/>
          <w:color w:val="000000"/>
          <w:sz w:val="28"/>
          <w:szCs w:val="28"/>
          <w:lang w:val="uk-UA" w:eastAsia="ru-RU"/>
        </w:rPr>
        <w:t xml:space="preserve"> </w:t>
      </w:r>
      <w:r w:rsidRPr="005E4FE5">
        <w:rPr>
          <w:rFonts w:ascii="Times New Roman" w:eastAsia="Arial Unicode MS" w:hAnsi="Times New Roman" w:cs="Times New Roman"/>
          <w:noProof/>
          <w:color w:val="000000"/>
          <w:sz w:val="28"/>
          <w:szCs w:val="28"/>
          <w:lang w:val="uk-UA" w:eastAsia="ru-RU"/>
        </w:rPr>
        <w:t>Досвід інших</w:t>
      </w:r>
    </w:p>
    <w:p w:rsidR="005E4FE5" w:rsidRPr="005E4FE5" w:rsidRDefault="005E4FE5" w:rsidP="00AA0B30">
      <w:pPr>
        <w:spacing w:after="0" w:line="360" w:lineRule="auto"/>
        <w:jc w:val="both"/>
        <w:rPr>
          <w:rFonts w:ascii="Times New Roman" w:eastAsia="Arial Unicode MS" w:hAnsi="Times New Roman" w:cs="Times New Roman"/>
          <w:noProof/>
          <w:color w:val="000000"/>
          <w:sz w:val="28"/>
          <w:szCs w:val="28"/>
          <w:lang w:val="uk-UA" w:eastAsia="ru-RU"/>
        </w:rPr>
      </w:pPr>
      <w:r w:rsidRPr="005E4FE5">
        <w:rPr>
          <w:rFonts w:ascii="Times New Roman" w:eastAsia="Arial Unicode MS" w:hAnsi="Times New Roman" w:cs="Times New Roman"/>
          <w:noProof/>
          <w:color w:val="000000"/>
          <w:sz w:val="28"/>
          <w:szCs w:val="28"/>
          <w:lang w:val="uk-UA" w:eastAsia="ru-RU"/>
        </w:rPr>
        <w:lastRenderedPageBreak/>
        <w:t xml:space="preserve">компаній, які вже використовують платформу, їх відгуки та успішні кейси впровадження можуть значно полегшити процес вибору. </w:t>
      </w:r>
      <w:r w:rsidR="00DE5542" w:rsidRPr="00661D2C">
        <w:rPr>
          <w:rFonts w:ascii="Times New Roman" w:eastAsia="Arial Unicode MS" w:hAnsi="Times New Roman" w:cs="Times New Roman"/>
          <w:noProof/>
          <w:color w:val="000000"/>
          <w:sz w:val="28"/>
          <w:szCs w:val="28"/>
          <w:lang w:val="uk-UA" w:eastAsia="ru-RU"/>
        </w:rPr>
        <w:t>Надійний постачальник з позитивною репутацією може стати важливим активом для вашого бізнесу. Рекомендується провести ретельне дослідження, щоб дізнатися про успішні кейси впровадження платформи в інших компаніях і отримати рекомендації від колег</w:t>
      </w:r>
      <w:r w:rsidR="00CF0A21" w:rsidRPr="00CF0A21">
        <w:rPr>
          <w:rFonts w:ascii="Times New Roman" w:eastAsia="Arial Unicode MS" w:hAnsi="Times New Roman" w:cs="Times New Roman"/>
          <w:noProof/>
          <w:color w:val="000000"/>
          <w:sz w:val="28"/>
          <w:szCs w:val="28"/>
          <w:lang w:eastAsia="ru-RU"/>
        </w:rPr>
        <w:t xml:space="preserve"> [14]</w:t>
      </w:r>
      <w:r w:rsidR="00DE5542" w:rsidRPr="00661D2C">
        <w:rPr>
          <w:rFonts w:ascii="Times New Roman" w:eastAsia="Arial Unicode MS" w:hAnsi="Times New Roman" w:cs="Times New Roman"/>
          <w:noProof/>
          <w:color w:val="000000"/>
          <w:sz w:val="28"/>
          <w:szCs w:val="28"/>
          <w:lang w:val="uk-UA" w:eastAsia="ru-RU"/>
        </w:rPr>
        <w:t>.</w:t>
      </w:r>
    </w:p>
    <w:p w:rsidR="00661D2C" w:rsidRPr="00661D2C" w:rsidRDefault="00357EB4" w:rsidP="005E4FE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Таким чином, обрання ХП</w:t>
      </w:r>
      <w:r w:rsidR="005E4FE5" w:rsidRPr="005E4FE5">
        <w:rPr>
          <w:rFonts w:ascii="Times New Roman" w:eastAsia="Arial Unicode MS" w:hAnsi="Times New Roman" w:cs="Times New Roman"/>
          <w:noProof/>
          <w:color w:val="000000"/>
          <w:sz w:val="28"/>
          <w:szCs w:val="28"/>
          <w:lang w:val="uk-UA" w:eastAsia="ru-RU"/>
        </w:rPr>
        <w:t xml:space="preserve"> для </w:t>
      </w:r>
      <w:r w:rsidR="00C41DBA">
        <w:rPr>
          <w:rFonts w:ascii="Times New Roman" w:eastAsia="Arial Unicode MS" w:hAnsi="Times New Roman" w:cs="Times New Roman"/>
          <w:noProof/>
          <w:color w:val="000000"/>
          <w:sz w:val="28"/>
          <w:szCs w:val="28"/>
          <w:lang w:val="uk-UA" w:eastAsia="ru-RU"/>
        </w:rPr>
        <w:t>ЛП</w:t>
      </w:r>
      <w:r w:rsidR="005E4FE5" w:rsidRPr="005E4FE5">
        <w:rPr>
          <w:rFonts w:ascii="Times New Roman" w:eastAsia="Arial Unicode MS" w:hAnsi="Times New Roman" w:cs="Times New Roman"/>
          <w:noProof/>
          <w:color w:val="000000"/>
          <w:sz w:val="28"/>
          <w:szCs w:val="28"/>
          <w:lang w:val="uk-UA" w:eastAsia="ru-RU"/>
        </w:rPr>
        <w:t xml:space="preserve"> </w:t>
      </w:r>
      <w:r w:rsidR="00F25185" w:rsidRPr="00661D2C">
        <w:rPr>
          <w:rFonts w:ascii="Times New Roman" w:eastAsia="Arial Unicode MS" w:hAnsi="Times New Roman" w:cs="Times New Roman"/>
          <w:noProof/>
          <w:color w:val="000000"/>
          <w:sz w:val="28"/>
          <w:szCs w:val="28"/>
          <w:lang w:val="uk-UA" w:eastAsia="ru-RU"/>
        </w:rPr>
        <w:t>вимагає комплексного підходу</w:t>
      </w:r>
      <w:r w:rsidR="00F25185">
        <w:rPr>
          <w:rFonts w:ascii="Times New Roman" w:eastAsia="Arial Unicode MS" w:hAnsi="Times New Roman" w:cs="Times New Roman"/>
          <w:noProof/>
          <w:color w:val="000000"/>
          <w:sz w:val="28"/>
          <w:szCs w:val="28"/>
          <w:lang w:val="uk-UA" w:eastAsia="ru-RU"/>
        </w:rPr>
        <w:t xml:space="preserve"> та</w:t>
      </w:r>
      <w:r w:rsidR="00F25185" w:rsidRPr="005E4FE5">
        <w:rPr>
          <w:rFonts w:ascii="Times New Roman" w:eastAsia="Arial Unicode MS" w:hAnsi="Times New Roman" w:cs="Times New Roman"/>
          <w:noProof/>
          <w:color w:val="000000"/>
          <w:sz w:val="28"/>
          <w:szCs w:val="28"/>
          <w:lang w:val="uk-UA" w:eastAsia="ru-RU"/>
        </w:rPr>
        <w:t xml:space="preserve"> </w:t>
      </w:r>
      <w:r w:rsidR="005E4FE5" w:rsidRPr="005E4FE5">
        <w:rPr>
          <w:rFonts w:ascii="Times New Roman" w:eastAsia="Arial Unicode MS" w:hAnsi="Times New Roman" w:cs="Times New Roman"/>
          <w:noProof/>
          <w:color w:val="000000"/>
          <w:sz w:val="28"/>
          <w:szCs w:val="28"/>
          <w:lang w:val="uk-UA" w:eastAsia="ru-RU"/>
        </w:rPr>
        <w:t>потребує ретельного аналізу різноманітних критеріїв</w:t>
      </w:r>
      <w:r w:rsidR="00F25185">
        <w:rPr>
          <w:rFonts w:ascii="Times New Roman" w:eastAsia="Arial Unicode MS" w:hAnsi="Times New Roman" w:cs="Times New Roman"/>
          <w:noProof/>
          <w:color w:val="000000"/>
          <w:sz w:val="28"/>
          <w:szCs w:val="28"/>
          <w:lang w:val="uk-UA" w:eastAsia="ru-RU"/>
        </w:rPr>
        <w:t xml:space="preserve"> </w:t>
      </w:r>
      <w:r w:rsidR="00F25185" w:rsidRPr="00661D2C">
        <w:rPr>
          <w:rFonts w:ascii="Times New Roman" w:eastAsia="Arial Unicode MS" w:hAnsi="Times New Roman" w:cs="Times New Roman"/>
          <w:noProof/>
          <w:color w:val="000000"/>
          <w:sz w:val="28"/>
          <w:szCs w:val="28"/>
          <w:lang w:val="uk-UA" w:eastAsia="ru-RU"/>
        </w:rPr>
        <w:t>з урахуванням безпеки, масштабованості, продуктивності та інтеграції з існуючими системами.</w:t>
      </w:r>
      <w:r w:rsidR="005E4FE5" w:rsidRPr="005E4FE5">
        <w:rPr>
          <w:rFonts w:ascii="Times New Roman" w:eastAsia="Arial Unicode MS" w:hAnsi="Times New Roman" w:cs="Times New Roman"/>
          <w:noProof/>
          <w:color w:val="000000"/>
          <w:sz w:val="28"/>
          <w:szCs w:val="28"/>
          <w:lang w:val="uk-UA" w:eastAsia="ru-RU"/>
        </w:rPr>
        <w:t xml:space="preserve"> Правильний вибір може забезпечити безперебійність роботи, захист даних та адаптацію до змін у ринкових умовах, що в свою чергу сприятиме підвищенню ефективності та конкурентоспроможності бізнесу</w:t>
      </w:r>
      <w:r w:rsidR="00CF0A21" w:rsidRPr="00CF0A21">
        <w:rPr>
          <w:rFonts w:ascii="Times New Roman" w:eastAsia="Arial Unicode MS" w:hAnsi="Times New Roman" w:cs="Times New Roman"/>
          <w:noProof/>
          <w:color w:val="000000"/>
          <w:sz w:val="28"/>
          <w:szCs w:val="28"/>
          <w:lang w:eastAsia="ru-RU"/>
        </w:rPr>
        <w:t xml:space="preserve"> [14]</w:t>
      </w:r>
      <w:r w:rsidR="005E4FE5" w:rsidRPr="005E4FE5">
        <w:rPr>
          <w:rFonts w:ascii="Times New Roman" w:eastAsia="Arial Unicode MS" w:hAnsi="Times New Roman" w:cs="Times New Roman"/>
          <w:noProof/>
          <w:color w:val="000000"/>
          <w:sz w:val="28"/>
          <w:szCs w:val="28"/>
          <w:lang w:val="uk-UA" w:eastAsia="ru-RU"/>
        </w:rPr>
        <w:t>.</w:t>
      </w:r>
    </w:p>
    <w:p w:rsidR="000A0D49" w:rsidRDefault="00C467A9" w:rsidP="00C46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При цьому в</w:t>
      </w:r>
      <w:r w:rsidRPr="007E6753">
        <w:rPr>
          <w:rFonts w:ascii="Times New Roman" w:eastAsia="Arial Unicode MS" w:hAnsi="Times New Roman" w:cs="Times New Roman"/>
          <w:noProof/>
          <w:color w:val="000000"/>
          <w:sz w:val="28"/>
          <w:szCs w:val="28"/>
          <w:lang w:val="uk-UA" w:eastAsia="ru-RU"/>
        </w:rPr>
        <w:t xml:space="preserve">провадження автоматизації та інтеграції ключових функцій і процесів у систему управління </w:t>
      </w:r>
      <w:r w:rsidR="00C41DBA">
        <w:rPr>
          <w:rFonts w:ascii="Times New Roman" w:eastAsia="Arial Unicode MS" w:hAnsi="Times New Roman" w:cs="Times New Roman"/>
          <w:noProof/>
          <w:color w:val="000000"/>
          <w:sz w:val="28"/>
          <w:szCs w:val="28"/>
          <w:lang w:val="uk-UA" w:eastAsia="ru-RU"/>
        </w:rPr>
        <w:t>ЛП</w:t>
      </w:r>
      <w:r w:rsidRPr="007E6753">
        <w:rPr>
          <w:rFonts w:ascii="Times New Roman" w:eastAsia="Arial Unicode MS" w:hAnsi="Times New Roman" w:cs="Times New Roman"/>
          <w:noProof/>
          <w:color w:val="000000"/>
          <w:sz w:val="28"/>
          <w:szCs w:val="28"/>
          <w:lang w:val="uk-UA" w:eastAsia="ru-RU"/>
        </w:rPr>
        <w:t xml:space="preserve"> є важливими кроками для підвищення ефективності бізнесу. Використання цієї технології дозволяє підприємствам не лише знизити витрати, але й підвищити рівень обслуговування клієнтів, оптимізувати управлінські рішення та забезпечити стійкість у динамічному ринку. Таким чином, інвестиції в автоматизацію і інтеграцію технологій є необхідним кроком до успіху в сфері логістики.</w:t>
      </w:r>
    </w:p>
    <w:p w:rsidR="00184A01" w:rsidRDefault="00184A01" w:rsidP="00C467A9">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661D2C" w:rsidRDefault="00661D2C" w:rsidP="00661D2C">
      <w:pPr>
        <w:jc w:val="center"/>
        <w:rPr>
          <w:rFonts w:ascii="Times New Roman" w:hAnsi="Times New Roman" w:cs="Times New Roman"/>
          <w:b/>
          <w:sz w:val="28"/>
          <w:szCs w:val="28"/>
          <w:lang w:val="uk-UA"/>
        </w:rPr>
      </w:pPr>
      <w:r w:rsidRPr="00661D2C">
        <w:rPr>
          <w:rFonts w:ascii="Times New Roman" w:hAnsi="Times New Roman" w:cs="Times New Roman"/>
          <w:b/>
          <w:sz w:val="28"/>
          <w:szCs w:val="28"/>
          <w:lang w:val="uk-UA"/>
        </w:rPr>
        <w:t>2.3. Практики впровадження</w:t>
      </w:r>
    </w:p>
    <w:p w:rsidR="00661D2C" w:rsidRPr="00184A01" w:rsidRDefault="00661D2C" w:rsidP="00E67662">
      <w:pPr>
        <w:spacing w:after="0" w:line="360" w:lineRule="auto"/>
        <w:jc w:val="center"/>
        <w:rPr>
          <w:rFonts w:ascii="Times New Roman" w:hAnsi="Times New Roman" w:cs="Times New Roman"/>
          <w:sz w:val="28"/>
          <w:szCs w:val="28"/>
          <w:lang w:val="uk-UA"/>
        </w:rPr>
      </w:pPr>
    </w:p>
    <w:p w:rsidR="00E67662" w:rsidRPr="00E67662"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 xml:space="preserve">Впровадження </w:t>
      </w:r>
      <w:r w:rsidR="00913FBD">
        <w:rPr>
          <w:rFonts w:ascii="Times New Roman" w:hAnsi="Times New Roman" w:cs="Times New Roman"/>
          <w:sz w:val="28"/>
          <w:szCs w:val="28"/>
          <w:lang w:val="uk-UA"/>
        </w:rPr>
        <w:t>ХР</w:t>
      </w:r>
      <w:r w:rsidRPr="00E67662">
        <w:rPr>
          <w:rFonts w:ascii="Times New Roman" w:hAnsi="Times New Roman" w:cs="Times New Roman"/>
          <w:sz w:val="28"/>
          <w:szCs w:val="28"/>
          <w:lang w:val="uk-UA"/>
        </w:rPr>
        <w:t xml:space="preserve"> у </w:t>
      </w:r>
      <w:r w:rsidR="00C41DBA">
        <w:rPr>
          <w:rFonts w:ascii="Times New Roman" w:hAnsi="Times New Roman" w:cs="Times New Roman"/>
          <w:sz w:val="28"/>
          <w:szCs w:val="28"/>
          <w:lang w:val="uk-UA"/>
        </w:rPr>
        <w:t>ЛП</w:t>
      </w:r>
      <w:r w:rsidRPr="00E67662">
        <w:rPr>
          <w:rFonts w:ascii="Times New Roman" w:hAnsi="Times New Roman" w:cs="Times New Roman"/>
          <w:sz w:val="28"/>
          <w:szCs w:val="28"/>
          <w:lang w:val="uk-UA"/>
        </w:rPr>
        <w:t xml:space="preserve"> є складним, але вкрай важливим процесом, що вимагає ретельного </w:t>
      </w:r>
      <w:r>
        <w:rPr>
          <w:rFonts w:ascii="Times New Roman" w:hAnsi="Times New Roman" w:cs="Times New Roman"/>
          <w:sz w:val="28"/>
          <w:szCs w:val="28"/>
          <w:lang w:val="uk-UA"/>
        </w:rPr>
        <w:t xml:space="preserve">та </w:t>
      </w:r>
      <w:r w:rsidRPr="00E67662">
        <w:rPr>
          <w:rFonts w:ascii="Times New Roman" w:hAnsi="Times New Roman" w:cs="Times New Roman"/>
          <w:sz w:val="28"/>
          <w:szCs w:val="28"/>
          <w:lang w:val="uk-UA"/>
        </w:rPr>
        <w:t xml:space="preserve">детального планування, підготовки та реалізації. Сучасний бізнес, особливо в логістичній сфері, потребує швидких і ефективних рішень, тому інтеграція </w:t>
      </w:r>
      <w:r w:rsidR="000B5E62">
        <w:rPr>
          <w:rFonts w:ascii="Times New Roman" w:hAnsi="Times New Roman" w:cs="Times New Roman"/>
          <w:sz w:val="28"/>
          <w:szCs w:val="28"/>
          <w:lang w:val="uk-UA"/>
        </w:rPr>
        <w:t>ХТ</w:t>
      </w:r>
      <w:r w:rsidRPr="00E67662">
        <w:rPr>
          <w:rFonts w:ascii="Times New Roman" w:hAnsi="Times New Roman" w:cs="Times New Roman"/>
          <w:sz w:val="28"/>
          <w:szCs w:val="28"/>
          <w:lang w:val="uk-UA"/>
        </w:rPr>
        <w:t xml:space="preserve"> може суттєво підвищити конкурентоспроможність. Для забезпечення успішного переходу важливо використовувати перевірені практики. Розглянемо основні етапи та методи впровадження.</w:t>
      </w:r>
    </w:p>
    <w:p w:rsidR="00256FC5"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 xml:space="preserve">Перш ніж </w:t>
      </w:r>
      <w:r w:rsidR="00256FC5">
        <w:rPr>
          <w:rFonts w:ascii="Times New Roman" w:hAnsi="Times New Roman" w:cs="Times New Roman"/>
          <w:sz w:val="28"/>
          <w:szCs w:val="28"/>
          <w:lang w:val="uk-UA"/>
        </w:rPr>
        <w:t xml:space="preserve"> </w:t>
      </w:r>
      <w:r w:rsidRPr="00E67662">
        <w:rPr>
          <w:rFonts w:ascii="Times New Roman" w:hAnsi="Times New Roman" w:cs="Times New Roman"/>
          <w:sz w:val="28"/>
          <w:szCs w:val="28"/>
          <w:lang w:val="uk-UA"/>
        </w:rPr>
        <w:t xml:space="preserve">розпочати </w:t>
      </w:r>
      <w:r w:rsidR="00256FC5">
        <w:rPr>
          <w:rFonts w:ascii="Times New Roman" w:hAnsi="Times New Roman" w:cs="Times New Roman"/>
          <w:sz w:val="28"/>
          <w:szCs w:val="28"/>
          <w:lang w:val="uk-UA"/>
        </w:rPr>
        <w:t xml:space="preserve">  </w:t>
      </w:r>
      <w:r w:rsidRPr="00E67662">
        <w:rPr>
          <w:rFonts w:ascii="Times New Roman" w:hAnsi="Times New Roman" w:cs="Times New Roman"/>
          <w:sz w:val="28"/>
          <w:szCs w:val="28"/>
          <w:lang w:val="uk-UA"/>
        </w:rPr>
        <w:t xml:space="preserve">впровадження, </w:t>
      </w:r>
      <w:r w:rsidR="00256FC5">
        <w:rPr>
          <w:rFonts w:ascii="Times New Roman" w:hAnsi="Times New Roman" w:cs="Times New Roman"/>
          <w:sz w:val="28"/>
          <w:szCs w:val="28"/>
          <w:lang w:val="uk-UA"/>
        </w:rPr>
        <w:t xml:space="preserve">  </w:t>
      </w:r>
      <w:r w:rsidRPr="00E67662">
        <w:rPr>
          <w:rFonts w:ascii="Times New Roman" w:hAnsi="Times New Roman" w:cs="Times New Roman"/>
          <w:sz w:val="28"/>
          <w:szCs w:val="28"/>
          <w:lang w:val="uk-UA"/>
        </w:rPr>
        <w:t>необхідно</w:t>
      </w:r>
      <w:r w:rsidR="00256FC5">
        <w:rPr>
          <w:rFonts w:ascii="Times New Roman" w:hAnsi="Times New Roman" w:cs="Times New Roman"/>
          <w:sz w:val="28"/>
          <w:szCs w:val="28"/>
          <w:lang w:val="uk-UA"/>
        </w:rPr>
        <w:t xml:space="preserve">  </w:t>
      </w:r>
      <w:r w:rsidRPr="00E67662">
        <w:rPr>
          <w:rFonts w:ascii="Times New Roman" w:hAnsi="Times New Roman" w:cs="Times New Roman"/>
          <w:sz w:val="28"/>
          <w:szCs w:val="28"/>
          <w:lang w:val="uk-UA"/>
        </w:rPr>
        <w:t xml:space="preserve"> провести </w:t>
      </w:r>
      <w:r w:rsidR="00256FC5">
        <w:rPr>
          <w:rFonts w:ascii="Times New Roman" w:hAnsi="Times New Roman" w:cs="Times New Roman"/>
          <w:sz w:val="28"/>
          <w:szCs w:val="28"/>
          <w:lang w:val="uk-UA"/>
        </w:rPr>
        <w:t xml:space="preserve">  </w:t>
      </w:r>
      <w:r w:rsidRPr="00E67662">
        <w:rPr>
          <w:rFonts w:ascii="Times New Roman" w:hAnsi="Times New Roman" w:cs="Times New Roman"/>
          <w:sz w:val="28"/>
          <w:szCs w:val="28"/>
          <w:lang w:val="uk-UA"/>
        </w:rPr>
        <w:t>всебічний</w:t>
      </w:r>
    </w:p>
    <w:p w:rsidR="00E67662" w:rsidRPr="00E67662" w:rsidRDefault="00E67662" w:rsidP="00256FC5">
      <w:pPr>
        <w:spacing w:after="0" w:line="360" w:lineRule="auto"/>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lastRenderedPageBreak/>
        <w:t>аналіз потреб бізнесу. Це передбачає детальне визначення цілей, які стоять перед підприємством. Основні цілі можуть включати покращення обслуговування клієнтів, зменшення витрат, підвищення ефективності управління або адаптацію до нових ринкових умов</w:t>
      </w:r>
      <w:r w:rsidR="00CF0A21" w:rsidRPr="00CF0A21">
        <w:rPr>
          <w:rFonts w:ascii="Times New Roman" w:hAnsi="Times New Roman" w:cs="Times New Roman"/>
          <w:sz w:val="28"/>
          <w:szCs w:val="28"/>
          <w:lang w:val="uk-UA"/>
        </w:rPr>
        <w:t xml:space="preserve"> [15]</w:t>
      </w:r>
      <w:r w:rsidRPr="00E67662">
        <w:rPr>
          <w:rFonts w:ascii="Times New Roman" w:hAnsi="Times New Roman" w:cs="Times New Roman"/>
          <w:sz w:val="28"/>
          <w:szCs w:val="28"/>
          <w:lang w:val="uk-UA"/>
        </w:rPr>
        <w:t xml:space="preserve">. Крім того, важливо ідентифікувати ключові </w:t>
      </w:r>
      <w:r w:rsidR="00183691">
        <w:rPr>
          <w:rFonts w:ascii="Times New Roman" w:hAnsi="Times New Roman" w:cs="Times New Roman"/>
          <w:sz w:val="28"/>
          <w:szCs w:val="28"/>
          <w:lang w:val="uk-UA"/>
        </w:rPr>
        <w:t>БП</w:t>
      </w:r>
      <w:r w:rsidRPr="00E67662">
        <w:rPr>
          <w:rFonts w:ascii="Times New Roman" w:hAnsi="Times New Roman" w:cs="Times New Roman"/>
          <w:sz w:val="28"/>
          <w:szCs w:val="28"/>
          <w:lang w:val="uk-UA"/>
        </w:rPr>
        <w:t>, які потребують автоматизації або покращення, щоб сфокусувати зусилля на тих аспектах, які принесуть найбільшу вигоду.</w:t>
      </w:r>
    </w:p>
    <w:p w:rsidR="00E67662" w:rsidRPr="00E67662"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 xml:space="preserve">Вибір відповідного </w:t>
      </w:r>
      <w:r w:rsidR="00913FBD">
        <w:rPr>
          <w:rFonts w:ascii="Times New Roman" w:hAnsi="Times New Roman" w:cs="Times New Roman"/>
          <w:sz w:val="28"/>
          <w:szCs w:val="28"/>
          <w:lang w:val="uk-UA"/>
        </w:rPr>
        <w:t>ХР</w:t>
      </w:r>
      <w:r w:rsidRPr="00E67662">
        <w:rPr>
          <w:rFonts w:ascii="Times New Roman" w:hAnsi="Times New Roman" w:cs="Times New Roman"/>
          <w:sz w:val="28"/>
          <w:szCs w:val="28"/>
          <w:lang w:val="uk-UA"/>
        </w:rPr>
        <w:t xml:space="preserve"> є критично важливим етапом, який вплине на подальшу успішність впровадження. На цьому етапі слід оцінити функціональність обраної платформи, її здатність задовольняти специфічні вимоги підприємства, а також рівень безпеки, що передбачає наявність ефективних засобів для захисту даних і контролю доступу. Крім того, важливо врахувати сумісність </w:t>
      </w:r>
      <w:r w:rsidR="00913FBD">
        <w:rPr>
          <w:rFonts w:ascii="Times New Roman" w:hAnsi="Times New Roman" w:cs="Times New Roman"/>
          <w:sz w:val="28"/>
          <w:szCs w:val="28"/>
          <w:lang w:val="uk-UA"/>
        </w:rPr>
        <w:t>ХР</w:t>
      </w:r>
      <w:r w:rsidRPr="00E67662">
        <w:rPr>
          <w:rFonts w:ascii="Times New Roman" w:hAnsi="Times New Roman" w:cs="Times New Roman"/>
          <w:sz w:val="28"/>
          <w:szCs w:val="28"/>
          <w:lang w:val="uk-UA"/>
        </w:rPr>
        <w:t xml:space="preserve"> з уже існуючими системами, оскільки це вплине на можливості інтеграції та подальше використання</w:t>
      </w:r>
      <w:r w:rsidR="00CF0A21" w:rsidRPr="00CF0A21">
        <w:rPr>
          <w:rFonts w:ascii="Times New Roman" w:hAnsi="Times New Roman" w:cs="Times New Roman"/>
          <w:sz w:val="28"/>
          <w:szCs w:val="28"/>
        </w:rPr>
        <w:t xml:space="preserve"> [15]</w:t>
      </w:r>
      <w:r w:rsidRPr="00E67662">
        <w:rPr>
          <w:rFonts w:ascii="Times New Roman" w:hAnsi="Times New Roman" w:cs="Times New Roman"/>
          <w:sz w:val="28"/>
          <w:szCs w:val="28"/>
          <w:lang w:val="uk-UA"/>
        </w:rPr>
        <w:t>.</w:t>
      </w:r>
    </w:p>
    <w:p w:rsidR="00E67662" w:rsidRPr="00E67662"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Розробка детального плану впровадження є запорукою успішного переходу на нову платформу. У плані повинні бути чітко прописані етапи впровадження, терміни виконання, а також відповідальні особи за реалізацію кожного етапу. Важливо також визначити ресурси, необхідні для успішного впровадження, щоб уникнути непередбачених затримок і витрат</w:t>
      </w:r>
      <w:r w:rsidR="00CF0A21" w:rsidRPr="00CF0A21">
        <w:rPr>
          <w:rFonts w:ascii="Times New Roman" w:hAnsi="Times New Roman" w:cs="Times New Roman"/>
          <w:sz w:val="28"/>
          <w:szCs w:val="28"/>
        </w:rPr>
        <w:t xml:space="preserve"> [15]</w:t>
      </w:r>
      <w:r w:rsidRPr="00E67662">
        <w:rPr>
          <w:rFonts w:ascii="Times New Roman" w:hAnsi="Times New Roman" w:cs="Times New Roman"/>
          <w:sz w:val="28"/>
          <w:szCs w:val="28"/>
          <w:lang w:val="uk-UA"/>
        </w:rPr>
        <w:t>.</w:t>
      </w:r>
    </w:p>
    <w:p w:rsidR="00E67662" w:rsidRPr="00E67662"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Перед тим як здійснити повний перехід на нову платформу, рекомендується провести пілотне впровадження. Цей етап дозволяє тестувати систему на обмеженій кількості даних і процесів, що допомагає виявити потенційні проблеми та недоліки, які можуть виникнути під час масштабного впровадження. Пілотне впровадження також надає можливість отримати зворотний зв’язок від користувачів, що важливо для внесення коректив до остаточної реалізації</w:t>
      </w:r>
      <w:r w:rsidR="00CF0A21" w:rsidRPr="00CF0A21">
        <w:rPr>
          <w:rFonts w:ascii="Times New Roman" w:hAnsi="Times New Roman" w:cs="Times New Roman"/>
          <w:sz w:val="28"/>
          <w:szCs w:val="28"/>
        </w:rPr>
        <w:t xml:space="preserve"> [15]</w:t>
      </w:r>
      <w:r w:rsidRPr="00E67662">
        <w:rPr>
          <w:rFonts w:ascii="Times New Roman" w:hAnsi="Times New Roman" w:cs="Times New Roman"/>
          <w:sz w:val="28"/>
          <w:szCs w:val="28"/>
          <w:lang w:val="uk-UA"/>
        </w:rPr>
        <w:t>.</w:t>
      </w:r>
    </w:p>
    <w:p w:rsidR="00E67662" w:rsidRPr="00E67662"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 xml:space="preserve">Однією з найважливіших практик у процесі впровадження </w:t>
      </w:r>
      <w:r w:rsidR="00913FBD">
        <w:rPr>
          <w:rFonts w:ascii="Times New Roman" w:hAnsi="Times New Roman" w:cs="Times New Roman"/>
          <w:sz w:val="28"/>
          <w:szCs w:val="28"/>
          <w:lang w:val="uk-UA"/>
        </w:rPr>
        <w:t>ХР</w:t>
      </w:r>
      <w:r w:rsidRPr="00E67662">
        <w:rPr>
          <w:rFonts w:ascii="Times New Roman" w:hAnsi="Times New Roman" w:cs="Times New Roman"/>
          <w:sz w:val="28"/>
          <w:szCs w:val="28"/>
          <w:lang w:val="uk-UA"/>
        </w:rPr>
        <w:t xml:space="preserve"> є навчання персоналу. Без належної підготовки співробітники можуть стикатися з труднощами в освоєнні нових технологій. Проведення тренінгів для всіх користувачів нової системи, створення зрозумілих навчальних матеріалів  та </w:t>
      </w:r>
      <w:r w:rsidRPr="00E67662">
        <w:rPr>
          <w:rFonts w:ascii="Times New Roman" w:hAnsi="Times New Roman" w:cs="Times New Roman"/>
          <w:sz w:val="28"/>
          <w:szCs w:val="28"/>
          <w:lang w:val="uk-UA"/>
        </w:rPr>
        <w:lastRenderedPageBreak/>
        <w:t>забезпечення доступу до технічної підтримки є критично важливими для успішного переходу та швидкої адаптації команди до нових умов роботи</w:t>
      </w:r>
      <w:r w:rsidR="00CF0A21" w:rsidRPr="00CF0A21">
        <w:rPr>
          <w:rFonts w:ascii="Times New Roman" w:hAnsi="Times New Roman" w:cs="Times New Roman"/>
          <w:sz w:val="28"/>
          <w:szCs w:val="28"/>
          <w:lang w:val="uk-UA"/>
        </w:rPr>
        <w:t xml:space="preserve"> [15]</w:t>
      </w:r>
      <w:r w:rsidRPr="00E67662">
        <w:rPr>
          <w:rFonts w:ascii="Times New Roman" w:hAnsi="Times New Roman" w:cs="Times New Roman"/>
          <w:sz w:val="28"/>
          <w:szCs w:val="28"/>
          <w:lang w:val="uk-UA"/>
        </w:rPr>
        <w:t>.</w:t>
      </w:r>
    </w:p>
    <w:p w:rsidR="00E67662" w:rsidRPr="00E67662" w:rsidRDefault="00E67662" w:rsidP="00E67662">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 xml:space="preserve">Після впровадження нової системи важливо постійно моніторити її ефективність. Встановлення ключових показників ефективності (KPI) допомагає оцінити, наскільки успішно система відповідає поставленим цілям. Регулярний аналіз </w:t>
      </w:r>
      <w:proofErr w:type="spellStart"/>
      <w:r w:rsidRPr="00E67662">
        <w:rPr>
          <w:rFonts w:ascii="Times New Roman" w:hAnsi="Times New Roman" w:cs="Times New Roman"/>
          <w:sz w:val="28"/>
          <w:szCs w:val="28"/>
          <w:lang w:val="uk-UA"/>
        </w:rPr>
        <w:t>зворотн</w:t>
      </w:r>
      <w:r w:rsidR="00183691">
        <w:rPr>
          <w:rFonts w:ascii="Times New Roman" w:hAnsi="Times New Roman" w:cs="Times New Roman"/>
          <w:sz w:val="28"/>
          <w:szCs w:val="28"/>
          <w:lang w:val="uk-UA"/>
        </w:rPr>
        <w:t>ь</w:t>
      </w:r>
      <w:r w:rsidRPr="00E67662">
        <w:rPr>
          <w:rFonts w:ascii="Times New Roman" w:hAnsi="Times New Roman" w:cs="Times New Roman"/>
          <w:sz w:val="28"/>
          <w:szCs w:val="28"/>
          <w:lang w:val="uk-UA"/>
        </w:rPr>
        <w:t>ого</w:t>
      </w:r>
      <w:proofErr w:type="spellEnd"/>
      <w:r w:rsidRPr="00E67662">
        <w:rPr>
          <w:rFonts w:ascii="Times New Roman" w:hAnsi="Times New Roman" w:cs="Times New Roman"/>
          <w:sz w:val="28"/>
          <w:szCs w:val="28"/>
          <w:lang w:val="uk-UA"/>
        </w:rPr>
        <w:t xml:space="preserve"> зв’язку від користувачів і оцінка впливу нової технології на </w:t>
      </w:r>
      <w:r w:rsidR="00183691">
        <w:rPr>
          <w:rFonts w:ascii="Times New Roman" w:hAnsi="Times New Roman" w:cs="Times New Roman"/>
          <w:sz w:val="28"/>
          <w:szCs w:val="28"/>
          <w:lang w:val="uk-UA"/>
        </w:rPr>
        <w:t>БП</w:t>
      </w:r>
      <w:r w:rsidRPr="00E67662">
        <w:rPr>
          <w:rFonts w:ascii="Times New Roman" w:hAnsi="Times New Roman" w:cs="Times New Roman"/>
          <w:sz w:val="28"/>
          <w:szCs w:val="28"/>
          <w:lang w:val="uk-UA"/>
        </w:rPr>
        <w:t xml:space="preserve"> і фінансові результати дозволяють вчасно виявити проблеми і знайти шляхи їх вирішення</w:t>
      </w:r>
      <w:r w:rsidR="00CF0A21" w:rsidRPr="00CF0A21">
        <w:rPr>
          <w:rFonts w:ascii="Times New Roman" w:hAnsi="Times New Roman" w:cs="Times New Roman"/>
          <w:sz w:val="28"/>
          <w:szCs w:val="28"/>
          <w:lang w:val="uk-UA"/>
        </w:rPr>
        <w:t xml:space="preserve"> [16]</w:t>
      </w:r>
      <w:r w:rsidRPr="00E67662">
        <w:rPr>
          <w:rFonts w:ascii="Times New Roman" w:hAnsi="Times New Roman" w:cs="Times New Roman"/>
          <w:sz w:val="28"/>
          <w:szCs w:val="28"/>
          <w:lang w:val="uk-UA"/>
        </w:rPr>
        <w:t>.</w:t>
      </w:r>
    </w:p>
    <w:p w:rsidR="00E67662" w:rsidRPr="00E67662" w:rsidRDefault="000B5E62" w:rsidP="00E676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ХТ</w:t>
      </w:r>
      <w:r w:rsidR="00E67662" w:rsidRPr="00E67662">
        <w:rPr>
          <w:rFonts w:ascii="Times New Roman" w:hAnsi="Times New Roman" w:cs="Times New Roman"/>
          <w:sz w:val="28"/>
          <w:szCs w:val="28"/>
          <w:lang w:val="uk-UA"/>
        </w:rPr>
        <w:t xml:space="preserve"> постійно розвиваються, тому підприємство повинно бути готовим до постійного вдосконалення. Це може включати оновлення </w:t>
      </w:r>
      <w:r w:rsidR="00913FBD">
        <w:rPr>
          <w:rFonts w:ascii="Times New Roman" w:hAnsi="Times New Roman" w:cs="Times New Roman"/>
          <w:sz w:val="28"/>
          <w:szCs w:val="28"/>
          <w:lang w:val="uk-UA"/>
        </w:rPr>
        <w:t>ПЗ</w:t>
      </w:r>
      <w:r w:rsidR="00E67662" w:rsidRPr="00E67662">
        <w:rPr>
          <w:rFonts w:ascii="Times New Roman" w:hAnsi="Times New Roman" w:cs="Times New Roman"/>
          <w:sz w:val="28"/>
          <w:szCs w:val="28"/>
          <w:lang w:val="uk-UA"/>
        </w:rPr>
        <w:t xml:space="preserve">, впровадження нових функцій, а також аналіз нових технологій та їх впливу на логістичні процеси. Гнучкість у змінах і готовність адаптувати </w:t>
      </w:r>
      <w:r w:rsidR="00183691">
        <w:rPr>
          <w:rFonts w:ascii="Times New Roman" w:hAnsi="Times New Roman" w:cs="Times New Roman"/>
          <w:sz w:val="28"/>
          <w:szCs w:val="28"/>
          <w:lang w:val="uk-UA"/>
        </w:rPr>
        <w:t>БП</w:t>
      </w:r>
      <w:r w:rsidR="00E67662" w:rsidRPr="00E67662">
        <w:rPr>
          <w:rFonts w:ascii="Times New Roman" w:hAnsi="Times New Roman" w:cs="Times New Roman"/>
          <w:sz w:val="28"/>
          <w:szCs w:val="28"/>
          <w:lang w:val="uk-UA"/>
        </w:rPr>
        <w:t xml:space="preserve"> відповідно до нових реалій ринку є важливими для підтримки конкурентоспроможності</w:t>
      </w:r>
      <w:r w:rsidR="00CF0A21" w:rsidRPr="00CF0A21">
        <w:rPr>
          <w:rFonts w:ascii="Times New Roman" w:hAnsi="Times New Roman" w:cs="Times New Roman"/>
          <w:sz w:val="28"/>
          <w:szCs w:val="28"/>
        </w:rPr>
        <w:t xml:space="preserve"> [16]</w:t>
      </w:r>
      <w:r w:rsidR="00E67662" w:rsidRPr="00E67662">
        <w:rPr>
          <w:rFonts w:ascii="Times New Roman" w:hAnsi="Times New Roman" w:cs="Times New Roman"/>
          <w:sz w:val="28"/>
          <w:szCs w:val="28"/>
          <w:lang w:val="uk-UA"/>
        </w:rPr>
        <w:t>.</w:t>
      </w:r>
    </w:p>
    <w:p w:rsidR="008503A9" w:rsidRDefault="00E67662" w:rsidP="008503A9">
      <w:pPr>
        <w:spacing w:after="0" w:line="360" w:lineRule="auto"/>
        <w:ind w:firstLine="709"/>
        <w:jc w:val="both"/>
        <w:rPr>
          <w:rFonts w:ascii="Times New Roman" w:hAnsi="Times New Roman" w:cs="Times New Roman"/>
          <w:sz w:val="28"/>
          <w:szCs w:val="28"/>
          <w:lang w:val="uk-UA"/>
        </w:rPr>
      </w:pPr>
      <w:r w:rsidRPr="00E67662">
        <w:rPr>
          <w:rFonts w:ascii="Times New Roman" w:hAnsi="Times New Roman" w:cs="Times New Roman"/>
          <w:sz w:val="28"/>
          <w:szCs w:val="28"/>
          <w:lang w:val="uk-UA"/>
        </w:rPr>
        <w:t xml:space="preserve">У цих умовах інтеграція </w:t>
      </w:r>
      <w:r w:rsidR="00913FBD">
        <w:rPr>
          <w:rFonts w:ascii="Times New Roman" w:hAnsi="Times New Roman" w:cs="Times New Roman"/>
          <w:sz w:val="28"/>
          <w:szCs w:val="28"/>
          <w:lang w:val="uk-UA"/>
        </w:rPr>
        <w:t>ХР</w:t>
      </w:r>
      <w:r w:rsidRPr="00E67662">
        <w:rPr>
          <w:rFonts w:ascii="Times New Roman" w:hAnsi="Times New Roman" w:cs="Times New Roman"/>
          <w:sz w:val="28"/>
          <w:szCs w:val="28"/>
          <w:lang w:val="uk-UA"/>
        </w:rPr>
        <w:t xml:space="preserve"> з наявними системами </w:t>
      </w:r>
      <w:r w:rsidR="00C41DBA">
        <w:rPr>
          <w:rFonts w:ascii="Times New Roman" w:hAnsi="Times New Roman" w:cs="Times New Roman"/>
          <w:sz w:val="28"/>
          <w:szCs w:val="28"/>
          <w:lang w:val="uk-UA"/>
        </w:rPr>
        <w:t>ЛП</w:t>
      </w:r>
      <w:r w:rsidRPr="00E67662">
        <w:rPr>
          <w:rFonts w:ascii="Times New Roman" w:hAnsi="Times New Roman" w:cs="Times New Roman"/>
          <w:sz w:val="28"/>
          <w:szCs w:val="28"/>
          <w:lang w:val="uk-UA"/>
        </w:rPr>
        <w:t xml:space="preserve"> має суттєве значення.</w:t>
      </w:r>
      <w:r>
        <w:rPr>
          <w:rFonts w:ascii="Times New Roman" w:hAnsi="Times New Roman" w:cs="Times New Roman"/>
          <w:sz w:val="28"/>
          <w:szCs w:val="28"/>
          <w:lang w:val="uk-UA"/>
        </w:rPr>
        <w:t xml:space="preserve"> </w:t>
      </w:r>
      <w:r w:rsidR="008503A9" w:rsidRPr="008503A9">
        <w:rPr>
          <w:rFonts w:ascii="Times New Roman" w:hAnsi="Times New Roman" w:cs="Times New Roman"/>
          <w:sz w:val="28"/>
          <w:szCs w:val="28"/>
          <w:lang w:val="uk-UA"/>
        </w:rPr>
        <w:t xml:space="preserve">Інтеграція </w:t>
      </w:r>
      <w:r w:rsidR="00913FBD">
        <w:rPr>
          <w:rFonts w:ascii="Times New Roman" w:hAnsi="Times New Roman" w:cs="Times New Roman"/>
          <w:sz w:val="28"/>
          <w:szCs w:val="28"/>
          <w:lang w:val="uk-UA"/>
        </w:rPr>
        <w:t>ХР</w:t>
      </w:r>
      <w:r w:rsidR="008503A9" w:rsidRPr="008503A9">
        <w:rPr>
          <w:rFonts w:ascii="Times New Roman" w:hAnsi="Times New Roman" w:cs="Times New Roman"/>
          <w:sz w:val="28"/>
          <w:szCs w:val="28"/>
          <w:lang w:val="uk-UA"/>
        </w:rPr>
        <w:t xml:space="preserve"> з уже наявними системами в </w:t>
      </w:r>
      <w:r w:rsidR="00C41DBA">
        <w:rPr>
          <w:rFonts w:ascii="Times New Roman" w:hAnsi="Times New Roman" w:cs="Times New Roman"/>
          <w:sz w:val="28"/>
          <w:szCs w:val="28"/>
          <w:lang w:val="uk-UA"/>
        </w:rPr>
        <w:t>ЛП</w:t>
      </w:r>
      <w:r w:rsidR="008503A9" w:rsidRPr="008503A9">
        <w:rPr>
          <w:rFonts w:ascii="Times New Roman" w:hAnsi="Times New Roman" w:cs="Times New Roman"/>
          <w:sz w:val="28"/>
          <w:szCs w:val="28"/>
          <w:lang w:val="uk-UA"/>
        </w:rPr>
        <w:t xml:space="preserve"> є складним, але необхідним процесом, що сприяє підвищенню ефективності </w:t>
      </w:r>
      <w:r w:rsidR="00183691">
        <w:rPr>
          <w:rFonts w:ascii="Times New Roman" w:hAnsi="Times New Roman" w:cs="Times New Roman"/>
          <w:sz w:val="28"/>
          <w:szCs w:val="28"/>
          <w:lang w:val="uk-UA"/>
        </w:rPr>
        <w:t>БП</w:t>
      </w:r>
      <w:r w:rsidR="008503A9" w:rsidRPr="008503A9">
        <w:rPr>
          <w:rFonts w:ascii="Times New Roman" w:hAnsi="Times New Roman" w:cs="Times New Roman"/>
          <w:sz w:val="28"/>
          <w:szCs w:val="28"/>
          <w:lang w:val="uk-UA"/>
        </w:rPr>
        <w:t>, оптимізації ресурсів і забезпеченню конкурентоспроможності на ринку. В сучасних умовах, коли бізнес-стратегії все більше орієнтуються на цифрові технології, інтеграція стає критично важливою для</w:t>
      </w:r>
      <w:r w:rsidR="00EA3EA6">
        <w:rPr>
          <w:rFonts w:ascii="Times New Roman" w:hAnsi="Times New Roman" w:cs="Times New Roman"/>
          <w:sz w:val="28"/>
          <w:szCs w:val="28"/>
          <w:lang w:val="uk-UA"/>
        </w:rPr>
        <w:t xml:space="preserve"> досягнення цілей підприємства</w:t>
      </w:r>
      <w:r w:rsidR="00CF0A21" w:rsidRPr="00CF0A21">
        <w:rPr>
          <w:rFonts w:ascii="Times New Roman" w:hAnsi="Times New Roman" w:cs="Times New Roman"/>
          <w:sz w:val="28"/>
          <w:szCs w:val="28"/>
        </w:rPr>
        <w:t xml:space="preserve"> [16]</w:t>
      </w:r>
      <w:r w:rsidR="00EA3EA6">
        <w:rPr>
          <w:rFonts w:ascii="Times New Roman" w:hAnsi="Times New Roman" w:cs="Times New Roman"/>
          <w:sz w:val="28"/>
          <w:szCs w:val="28"/>
          <w:lang w:val="uk-UA"/>
        </w:rPr>
        <w:t>.</w:t>
      </w:r>
    </w:p>
    <w:p w:rsidR="008503A9" w:rsidRPr="008503A9" w:rsidRDefault="00EA3EA6" w:rsidP="00B053AA">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t>Першим етапом інтеграції є визначення цілей, які має досягти</w:t>
      </w:r>
      <w:r w:rsidR="00B053AA">
        <w:rPr>
          <w:rFonts w:ascii="Times New Roman" w:hAnsi="Times New Roman" w:cs="Times New Roman"/>
          <w:sz w:val="28"/>
          <w:szCs w:val="28"/>
          <w:lang w:val="uk-UA"/>
        </w:rPr>
        <w:t xml:space="preserve"> ЛП. </w:t>
      </w:r>
      <w:r>
        <w:rPr>
          <w:rFonts w:ascii="Times New Roman" w:hAnsi="Times New Roman" w:cs="Times New Roman"/>
          <w:sz w:val="28"/>
          <w:szCs w:val="28"/>
          <w:lang w:val="uk-UA"/>
        </w:rPr>
        <w:t>Це</w:t>
      </w:r>
      <w:r w:rsidR="00B053AA">
        <w:rPr>
          <w:rFonts w:ascii="Times New Roman" w:hAnsi="Times New Roman" w:cs="Times New Roman"/>
          <w:sz w:val="28"/>
          <w:szCs w:val="28"/>
          <w:lang w:val="uk-UA"/>
        </w:rPr>
        <w:t xml:space="preserve"> </w:t>
      </w:r>
      <w:r w:rsidR="008503A9" w:rsidRPr="008503A9">
        <w:rPr>
          <w:rFonts w:ascii="Times New Roman" w:hAnsi="Times New Roman" w:cs="Times New Roman"/>
          <w:sz w:val="28"/>
          <w:szCs w:val="28"/>
          <w:lang w:val="uk-UA"/>
        </w:rPr>
        <w:t>можуть бути як стратегічні цілі, такі як поліпшення обслуговування клієнтів, так і операційні, наприклад, автоматизація рутинних процесів. Чітке розуміння того, що саме планується досягти за допомогою інтеграції, допомагає визначити пріоритети та обрати найбільш підходящі рішення</w:t>
      </w:r>
      <w:r w:rsidR="00CF0A21" w:rsidRPr="00CF0A21">
        <w:rPr>
          <w:rFonts w:ascii="Times New Roman" w:hAnsi="Times New Roman" w:cs="Times New Roman"/>
          <w:sz w:val="28"/>
          <w:szCs w:val="28"/>
          <w:lang w:val="uk-UA"/>
        </w:rPr>
        <w:t xml:space="preserve"> [16]</w:t>
      </w:r>
      <w:r w:rsidR="008503A9" w:rsidRPr="008503A9">
        <w:rPr>
          <w:rFonts w:ascii="Times New Roman" w:hAnsi="Times New Roman" w:cs="Times New Roman"/>
          <w:sz w:val="28"/>
          <w:szCs w:val="28"/>
          <w:lang w:val="uk-UA"/>
        </w:rPr>
        <w:t>.</w:t>
      </w:r>
    </w:p>
    <w:p w:rsidR="008503A9" w:rsidRPr="008503A9" w:rsidRDefault="008503A9" w:rsidP="008503A9">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t>Наступним кроком є ретельна оцінка вже наявних систем. Це включає аналіз їх функціональності, архітектури, можливостей та обмежень. Важливо зрозуміти, які системи можуть бути інтегровані, а які потребують оновлення або заміни. Наприклад, якщо підприємство використовує застарілі системи управління, їх інтеграція може бути складною або навіть неможливою без суттєвих змін.</w:t>
      </w:r>
    </w:p>
    <w:p w:rsidR="008503A9" w:rsidRPr="008503A9" w:rsidRDefault="008503A9" w:rsidP="008503A9">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lastRenderedPageBreak/>
        <w:t xml:space="preserve">Існує кілька підходів до інтеграції </w:t>
      </w:r>
      <w:r w:rsidR="00913FBD">
        <w:rPr>
          <w:rFonts w:ascii="Times New Roman" w:hAnsi="Times New Roman" w:cs="Times New Roman"/>
          <w:sz w:val="28"/>
          <w:szCs w:val="28"/>
          <w:lang w:val="uk-UA"/>
        </w:rPr>
        <w:t>ХР</w:t>
      </w:r>
      <w:r w:rsidRPr="008503A9">
        <w:rPr>
          <w:rFonts w:ascii="Times New Roman" w:hAnsi="Times New Roman" w:cs="Times New Roman"/>
          <w:sz w:val="28"/>
          <w:szCs w:val="28"/>
          <w:lang w:val="uk-UA"/>
        </w:rPr>
        <w:t xml:space="preserve"> з локальними системами. Один із найпоширеніших </w:t>
      </w:r>
      <w:r w:rsidR="00B053AA">
        <w:rPr>
          <w:rFonts w:ascii="Times New Roman" w:hAnsi="Times New Roman" w:cs="Times New Roman"/>
          <w:sz w:val="28"/>
          <w:szCs w:val="28"/>
          <w:lang w:val="uk-UA"/>
        </w:rPr>
        <w:t>–</w:t>
      </w:r>
      <w:r w:rsidRPr="008503A9">
        <w:rPr>
          <w:rFonts w:ascii="Times New Roman" w:hAnsi="Times New Roman" w:cs="Times New Roman"/>
          <w:sz w:val="28"/>
          <w:szCs w:val="28"/>
          <w:lang w:val="uk-UA"/>
        </w:rPr>
        <w:t xml:space="preserve"> це використання API (інтерфейс програмування додатків), який дозволяє системам обмінюватися даними у реальному часі. Іншим варіантом є ETL-процеси (</w:t>
      </w:r>
      <w:proofErr w:type="spellStart"/>
      <w:r w:rsidRPr="008503A9">
        <w:rPr>
          <w:rFonts w:ascii="Times New Roman" w:hAnsi="Times New Roman" w:cs="Times New Roman"/>
          <w:sz w:val="28"/>
          <w:szCs w:val="28"/>
          <w:lang w:val="uk-UA"/>
        </w:rPr>
        <w:t>Extract</w:t>
      </w:r>
      <w:proofErr w:type="spellEnd"/>
      <w:r w:rsidRPr="008503A9">
        <w:rPr>
          <w:rFonts w:ascii="Times New Roman" w:hAnsi="Times New Roman" w:cs="Times New Roman"/>
          <w:sz w:val="28"/>
          <w:szCs w:val="28"/>
          <w:lang w:val="uk-UA"/>
        </w:rPr>
        <w:t xml:space="preserve">, </w:t>
      </w:r>
      <w:proofErr w:type="spellStart"/>
      <w:r w:rsidRPr="008503A9">
        <w:rPr>
          <w:rFonts w:ascii="Times New Roman" w:hAnsi="Times New Roman" w:cs="Times New Roman"/>
          <w:sz w:val="28"/>
          <w:szCs w:val="28"/>
          <w:lang w:val="uk-UA"/>
        </w:rPr>
        <w:t>Transform</w:t>
      </w:r>
      <w:proofErr w:type="spellEnd"/>
      <w:r w:rsidRPr="008503A9">
        <w:rPr>
          <w:rFonts w:ascii="Times New Roman" w:hAnsi="Times New Roman" w:cs="Times New Roman"/>
          <w:sz w:val="28"/>
          <w:szCs w:val="28"/>
          <w:lang w:val="uk-UA"/>
        </w:rPr>
        <w:t xml:space="preserve">, </w:t>
      </w:r>
      <w:proofErr w:type="spellStart"/>
      <w:r w:rsidRPr="008503A9">
        <w:rPr>
          <w:rFonts w:ascii="Times New Roman" w:hAnsi="Times New Roman" w:cs="Times New Roman"/>
          <w:sz w:val="28"/>
          <w:szCs w:val="28"/>
          <w:lang w:val="uk-UA"/>
        </w:rPr>
        <w:t>Load</w:t>
      </w:r>
      <w:proofErr w:type="spellEnd"/>
      <w:r w:rsidRPr="008503A9">
        <w:rPr>
          <w:rFonts w:ascii="Times New Roman" w:hAnsi="Times New Roman" w:cs="Times New Roman"/>
          <w:sz w:val="28"/>
          <w:szCs w:val="28"/>
          <w:lang w:val="uk-UA"/>
        </w:rPr>
        <w:t>), які використовуються для перенесення та перетворення даних з однієї системи в іншу</w:t>
      </w:r>
      <w:r w:rsidR="00CF0A21" w:rsidRPr="00CF0A21">
        <w:rPr>
          <w:rFonts w:ascii="Times New Roman" w:hAnsi="Times New Roman" w:cs="Times New Roman"/>
          <w:sz w:val="28"/>
          <w:szCs w:val="28"/>
          <w:lang w:val="uk-UA"/>
        </w:rPr>
        <w:t xml:space="preserve"> [17]</w:t>
      </w:r>
      <w:r w:rsidRPr="008503A9">
        <w:rPr>
          <w:rFonts w:ascii="Times New Roman" w:hAnsi="Times New Roman" w:cs="Times New Roman"/>
          <w:sz w:val="28"/>
          <w:szCs w:val="28"/>
          <w:lang w:val="uk-UA"/>
        </w:rPr>
        <w:t>. Також існують інтеграційні платформи, що забезпечують легкий обмін даними між різними системами без необхідності глибоких технічних знань.</w:t>
      </w:r>
    </w:p>
    <w:p w:rsidR="008503A9" w:rsidRPr="008503A9" w:rsidRDefault="008503A9" w:rsidP="008503A9">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t xml:space="preserve">Важливим аспектом інтеграції є забезпечення безперервності </w:t>
      </w:r>
      <w:r w:rsidR="00183691">
        <w:rPr>
          <w:rFonts w:ascii="Times New Roman" w:hAnsi="Times New Roman" w:cs="Times New Roman"/>
          <w:sz w:val="28"/>
          <w:szCs w:val="28"/>
          <w:lang w:val="uk-UA"/>
        </w:rPr>
        <w:t>БП</w:t>
      </w:r>
      <w:r w:rsidRPr="008503A9">
        <w:rPr>
          <w:rFonts w:ascii="Times New Roman" w:hAnsi="Times New Roman" w:cs="Times New Roman"/>
          <w:sz w:val="28"/>
          <w:szCs w:val="28"/>
          <w:lang w:val="uk-UA"/>
        </w:rPr>
        <w:t>. Необхідно планувати інтеграційні роботи так, щоб мінімізувати перерви у функціонуванні компанії. Це може включати проведення інтеграцій у неробочий час або в періоди низького навантаження, а також тестування нових систем перед їх впровадженням.</w:t>
      </w:r>
    </w:p>
    <w:p w:rsidR="008503A9" w:rsidRPr="008503A9" w:rsidRDefault="008503A9" w:rsidP="008503A9">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t>Перед тим як нова система повністю замінить стару, потрібно провести тестування інтеграційних рішень. Це включає функціональне тестування, яке перевіряє, чи працюють усі функції, як задумано, стрес-тестування для оцінки, як система справляється з високими навантаженнями, та тестування безпеки, щоб переконатися, що немає вразливостей, які можуть загрожувати даним підприємства</w:t>
      </w:r>
      <w:r w:rsidR="00CF0A21" w:rsidRPr="00CF0A21">
        <w:rPr>
          <w:rFonts w:ascii="Times New Roman" w:hAnsi="Times New Roman" w:cs="Times New Roman"/>
          <w:sz w:val="28"/>
          <w:szCs w:val="28"/>
          <w:lang w:val="uk-UA"/>
        </w:rPr>
        <w:t xml:space="preserve"> [17]</w:t>
      </w:r>
      <w:r w:rsidRPr="008503A9">
        <w:rPr>
          <w:rFonts w:ascii="Times New Roman" w:hAnsi="Times New Roman" w:cs="Times New Roman"/>
          <w:sz w:val="28"/>
          <w:szCs w:val="28"/>
          <w:lang w:val="uk-UA"/>
        </w:rPr>
        <w:t>.</w:t>
      </w:r>
    </w:p>
    <w:p w:rsidR="008503A9" w:rsidRPr="008503A9" w:rsidRDefault="008503A9" w:rsidP="008503A9">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t>Невід’ємною частиною успішної інтеграції є навчання персоналу. Навіть найкраща технологія не принесе результату, якщо користувачі не знатимуть, як нею користуватися. Організація тренінгів для співробітників, підготовка навчальних матеріалів та забезпечення доступу до технічної підтримки є ключовими факторами, які допоможуть зменшити час адаптації та підвищити ефективність роботи</w:t>
      </w:r>
      <w:r w:rsidR="00CF0A21" w:rsidRPr="00CF0A21">
        <w:rPr>
          <w:rFonts w:ascii="Times New Roman" w:hAnsi="Times New Roman" w:cs="Times New Roman"/>
          <w:sz w:val="28"/>
          <w:szCs w:val="28"/>
          <w:lang w:val="uk-UA"/>
        </w:rPr>
        <w:t xml:space="preserve"> [17]</w:t>
      </w:r>
      <w:r w:rsidRPr="008503A9">
        <w:rPr>
          <w:rFonts w:ascii="Times New Roman" w:hAnsi="Times New Roman" w:cs="Times New Roman"/>
          <w:sz w:val="28"/>
          <w:szCs w:val="28"/>
          <w:lang w:val="uk-UA"/>
        </w:rPr>
        <w:t>.</w:t>
      </w:r>
    </w:p>
    <w:p w:rsidR="008503A9" w:rsidRDefault="008503A9" w:rsidP="008503A9">
      <w:pPr>
        <w:spacing w:after="0" w:line="360" w:lineRule="auto"/>
        <w:ind w:firstLine="709"/>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t>Після впровадження нової системи важливо забезпечити постійний моніторинг її роботи. Це дозволяє виявити можливі проблеми на ранніх стадіях і швидко їх усунути. Також слід налаштувати механізми технічної підтримки, щоб у разі виникнення питань або труднощів команда могла оперативно отримати допомогу</w:t>
      </w:r>
      <w:r w:rsidR="00CF0A21" w:rsidRPr="00CF0A21">
        <w:rPr>
          <w:rFonts w:ascii="Times New Roman" w:hAnsi="Times New Roman" w:cs="Times New Roman"/>
          <w:sz w:val="28"/>
          <w:szCs w:val="28"/>
        </w:rPr>
        <w:t xml:space="preserve"> [17]</w:t>
      </w:r>
      <w:r w:rsidRPr="008503A9">
        <w:rPr>
          <w:rFonts w:ascii="Times New Roman" w:hAnsi="Times New Roman" w:cs="Times New Roman"/>
          <w:sz w:val="28"/>
          <w:szCs w:val="28"/>
          <w:lang w:val="uk-UA"/>
        </w:rPr>
        <w:t>.</w:t>
      </w:r>
    </w:p>
    <w:p w:rsidR="00AA0B30" w:rsidRPr="008503A9" w:rsidRDefault="00AA0B30" w:rsidP="00AA0B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ХТ</w:t>
      </w:r>
      <w:r w:rsidRPr="008503A9">
        <w:rPr>
          <w:rFonts w:ascii="Times New Roman" w:hAnsi="Times New Roman" w:cs="Times New Roman"/>
          <w:sz w:val="28"/>
          <w:szCs w:val="28"/>
          <w:lang w:val="uk-UA"/>
        </w:rPr>
        <w:t xml:space="preserve"> постійно еволюціонують, тому </w:t>
      </w:r>
      <w:r w:rsidR="00256FC5">
        <w:rPr>
          <w:rFonts w:ascii="Times New Roman" w:hAnsi="Times New Roman" w:cs="Times New Roman"/>
          <w:sz w:val="28"/>
          <w:szCs w:val="28"/>
          <w:lang w:val="uk-UA"/>
        </w:rPr>
        <w:t xml:space="preserve"> </w:t>
      </w:r>
      <w:r w:rsidRPr="008503A9">
        <w:rPr>
          <w:rFonts w:ascii="Times New Roman" w:hAnsi="Times New Roman" w:cs="Times New Roman"/>
          <w:sz w:val="28"/>
          <w:szCs w:val="28"/>
          <w:lang w:val="uk-UA"/>
        </w:rPr>
        <w:t>підприємству</w:t>
      </w:r>
      <w:r w:rsidR="00256FC5">
        <w:rPr>
          <w:rFonts w:ascii="Times New Roman" w:hAnsi="Times New Roman" w:cs="Times New Roman"/>
          <w:sz w:val="28"/>
          <w:szCs w:val="28"/>
          <w:lang w:val="uk-UA"/>
        </w:rPr>
        <w:t xml:space="preserve"> </w:t>
      </w:r>
      <w:r w:rsidRPr="008503A9">
        <w:rPr>
          <w:rFonts w:ascii="Times New Roman" w:hAnsi="Times New Roman" w:cs="Times New Roman"/>
          <w:sz w:val="28"/>
          <w:szCs w:val="28"/>
          <w:lang w:val="uk-UA"/>
        </w:rPr>
        <w:t xml:space="preserve"> важливо </w:t>
      </w:r>
      <w:r w:rsidR="00256FC5">
        <w:rPr>
          <w:rFonts w:ascii="Times New Roman" w:hAnsi="Times New Roman" w:cs="Times New Roman"/>
          <w:sz w:val="28"/>
          <w:szCs w:val="28"/>
          <w:lang w:val="uk-UA"/>
        </w:rPr>
        <w:t xml:space="preserve"> </w:t>
      </w:r>
      <w:r w:rsidRPr="008503A9">
        <w:rPr>
          <w:rFonts w:ascii="Times New Roman" w:hAnsi="Times New Roman" w:cs="Times New Roman"/>
          <w:sz w:val="28"/>
          <w:szCs w:val="28"/>
          <w:lang w:val="uk-UA"/>
        </w:rPr>
        <w:t>залишатися</w:t>
      </w:r>
    </w:p>
    <w:p w:rsidR="008503A9" w:rsidRPr="008503A9" w:rsidRDefault="008503A9" w:rsidP="00AA0B30">
      <w:pPr>
        <w:spacing w:after="0" w:line="360" w:lineRule="auto"/>
        <w:jc w:val="both"/>
        <w:rPr>
          <w:rFonts w:ascii="Times New Roman" w:hAnsi="Times New Roman" w:cs="Times New Roman"/>
          <w:sz w:val="28"/>
          <w:szCs w:val="28"/>
          <w:lang w:val="uk-UA"/>
        </w:rPr>
      </w:pPr>
      <w:r w:rsidRPr="008503A9">
        <w:rPr>
          <w:rFonts w:ascii="Times New Roman" w:hAnsi="Times New Roman" w:cs="Times New Roman"/>
          <w:sz w:val="28"/>
          <w:szCs w:val="28"/>
          <w:lang w:val="uk-UA"/>
        </w:rPr>
        <w:lastRenderedPageBreak/>
        <w:t xml:space="preserve">відкритим до змін. Постійне вдосконалення систем, аналіз нових технологій та їх впливу на логістичні процеси, а також внесення змін у </w:t>
      </w:r>
      <w:r w:rsidR="00183691">
        <w:rPr>
          <w:rFonts w:ascii="Times New Roman" w:hAnsi="Times New Roman" w:cs="Times New Roman"/>
          <w:sz w:val="28"/>
          <w:szCs w:val="28"/>
          <w:lang w:val="uk-UA"/>
        </w:rPr>
        <w:t>БП</w:t>
      </w:r>
      <w:r w:rsidRPr="008503A9">
        <w:rPr>
          <w:rFonts w:ascii="Times New Roman" w:hAnsi="Times New Roman" w:cs="Times New Roman"/>
          <w:sz w:val="28"/>
          <w:szCs w:val="28"/>
          <w:lang w:val="uk-UA"/>
        </w:rPr>
        <w:t xml:space="preserve"> відповідно до ринкових змін є необхідними для підтримання конкурентоспроможності.</w:t>
      </w:r>
    </w:p>
    <w:p w:rsidR="009E4A18" w:rsidRDefault="009E4A18" w:rsidP="008503A9">
      <w:pPr>
        <w:spacing w:after="0" w:line="360" w:lineRule="auto"/>
        <w:jc w:val="center"/>
        <w:rPr>
          <w:rFonts w:ascii="Times New Roman" w:hAnsi="Times New Roman" w:cs="Times New Roman"/>
          <w:b/>
          <w:sz w:val="28"/>
          <w:szCs w:val="28"/>
          <w:lang w:val="uk-UA"/>
        </w:rPr>
      </w:pPr>
    </w:p>
    <w:p w:rsidR="00661D2C" w:rsidRPr="00661D2C" w:rsidRDefault="00661D2C" w:rsidP="00661D2C">
      <w:pPr>
        <w:jc w:val="center"/>
        <w:rPr>
          <w:rFonts w:ascii="Times New Roman" w:eastAsia="Arial Unicode MS" w:hAnsi="Times New Roman" w:cs="Times New Roman"/>
          <w:b/>
          <w:noProof/>
          <w:color w:val="000000"/>
          <w:sz w:val="28"/>
          <w:szCs w:val="28"/>
          <w:lang w:val="uk-UA" w:eastAsia="ru-RU"/>
        </w:rPr>
      </w:pPr>
      <w:r w:rsidRPr="00661D2C">
        <w:rPr>
          <w:rFonts w:ascii="Times New Roman" w:hAnsi="Times New Roman" w:cs="Times New Roman"/>
          <w:b/>
          <w:sz w:val="28"/>
          <w:szCs w:val="28"/>
          <w:lang w:val="uk-UA"/>
        </w:rPr>
        <w:t>2.4. Висновки до Розділу 2</w:t>
      </w:r>
    </w:p>
    <w:p w:rsidR="00661D2C" w:rsidRDefault="00661D2C">
      <w:pPr>
        <w:rPr>
          <w:rFonts w:ascii="Times New Roman" w:eastAsia="Arial Unicode MS" w:hAnsi="Times New Roman" w:cs="Times New Roman"/>
          <w:noProof/>
          <w:color w:val="000000"/>
          <w:sz w:val="28"/>
          <w:szCs w:val="28"/>
          <w:lang w:val="uk-UA" w:eastAsia="ru-RU"/>
        </w:rPr>
      </w:pPr>
    </w:p>
    <w:p w:rsidR="00DA5835" w:rsidRPr="00DA5835" w:rsidRDefault="00DA5835" w:rsidP="00DA583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Підсумовуючи необхідно зазначити що о</w:t>
      </w:r>
      <w:r w:rsidRPr="00DA5835">
        <w:rPr>
          <w:rFonts w:ascii="Times New Roman" w:eastAsia="Arial Unicode MS" w:hAnsi="Times New Roman" w:cs="Times New Roman"/>
          <w:noProof/>
          <w:color w:val="000000"/>
          <w:sz w:val="28"/>
          <w:szCs w:val="28"/>
          <w:lang w:val="uk-UA" w:eastAsia="ru-RU"/>
        </w:rPr>
        <w:t xml:space="preserve">брання </w:t>
      </w:r>
      <w:r w:rsidR="00357EB4">
        <w:rPr>
          <w:rFonts w:ascii="Times New Roman" w:eastAsia="Arial Unicode MS" w:hAnsi="Times New Roman" w:cs="Times New Roman"/>
          <w:noProof/>
          <w:color w:val="000000"/>
          <w:sz w:val="28"/>
          <w:szCs w:val="28"/>
          <w:lang w:val="uk-UA" w:eastAsia="ru-RU"/>
        </w:rPr>
        <w:t>ХП</w:t>
      </w:r>
      <w:r w:rsidRPr="00DA5835">
        <w:rPr>
          <w:rFonts w:ascii="Times New Roman" w:eastAsia="Arial Unicode MS" w:hAnsi="Times New Roman" w:cs="Times New Roman"/>
          <w:noProof/>
          <w:color w:val="000000"/>
          <w:sz w:val="28"/>
          <w:szCs w:val="28"/>
          <w:lang w:val="uk-UA" w:eastAsia="ru-RU"/>
        </w:rPr>
        <w:t xml:space="preserve"> для </w:t>
      </w:r>
      <w:r w:rsidR="00C41DBA">
        <w:rPr>
          <w:rFonts w:ascii="Times New Roman" w:eastAsia="Arial Unicode MS" w:hAnsi="Times New Roman" w:cs="Times New Roman"/>
          <w:noProof/>
          <w:color w:val="000000"/>
          <w:sz w:val="28"/>
          <w:szCs w:val="28"/>
          <w:lang w:val="uk-UA" w:eastAsia="ru-RU"/>
        </w:rPr>
        <w:t>ЛП</w:t>
      </w:r>
      <w:r w:rsidRPr="00DA5835">
        <w:rPr>
          <w:rFonts w:ascii="Times New Roman" w:eastAsia="Arial Unicode MS" w:hAnsi="Times New Roman" w:cs="Times New Roman"/>
          <w:noProof/>
          <w:color w:val="000000"/>
          <w:sz w:val="28"/>
          <w:szCs w:val="28"/>
          <w:lang w:val="uk-UA" w:eastAsia="ru-RU"/>
        </w:rPr>
        <w:t xml:space="preserve"> потребує комплексного підходу, в якому враховуються такі аспекти, як безпека, масштабованість, продуктивність та інтеграція з існуючими системами. Використання чітких критеріїв для оцінки допоможе знайти оптимальне рішення, що задовольнить потреби підприємства, сприятиме його розвитку та забезпечить високу ефективність у швидко змінюваному ринковому середовищі.</w:t>
      </w:r>
    </w:p>
    <w:p w:rsidR="00DA5835" w:rsidRPr="00DA5835" w:rsidRDefault="00BF38BE" w:rsidP="00DA583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Неабиякою п</w:t>
      </w:r>
      <w:r w:rsidRPr="00BF38BE">
        <w:rPr>
          <w:rFonts w:ascii="Times New Roman" w:eastAsia="Arial Unicode MS" w:hAnsi="Times New Roman" w:cs="Times New Roman"/>
          <w:noProof/>
          <w:color w:val="000000"/>
          <w:sz w:val="28"/>
          <w:szCs w:val="28"/>
          <w:lang w:val="uk-UA" w:eastAsia="ru-RU"/>
        </w:rPr>
        <w:t xml:space="preserve">роблемою, що виникає при розробці та впровадженні архітектури ПП </w:t>
      </w:r>
      <w:r>
        <w:rPr>
          <w:rFonts w:ascii="Times New Roman" w:eastAsia="Arial Unicode MS" w:hAnsi="Times New Roman" w:cs="Times New Roman"/>
          <w:noProof/>
          <w:color w:val="000000"/>
          <w:sz w:val="28"/>
          <w:szCs w:val="28"/>
          <w:lang w:val="uk-UA" w:eastAsia="ru-RU"/>
        </w:rPr>
        <w:t>“</w:t>
      </w:r>
      <w:r w:rsidRPr="00BF38BE">
        <w:rPr>
          <w:rFonts w:ascii="Times New Roman" w:eastAsia="Arial Unicode MS" w:hAnsi="Times New Roman" w:cs="Times New Roman"/>
          <w:noProof/>
          <w:color w:val="000000"/>
          <w:sz w:val="28"/>
          <w:szCs w:val="28"/>
          <w:lang w:val="uk-UA" w:eastAsia="ru-RU"/>
        </w:rPr>
        <w:t>ГАЛАКТИКА</w:t>
      </w:r>
      <w:r>
        <w:rPr>
          <w:rFonts w:ascii="Times New Roman" w:eastAsia="Arial Unicode MS" w:hAnsi="Times New Roman" w:cs="Times New Roman"/>
          <w:noProof/>
          <w:color w:val="000000"/>
          <w:sz w:val="28"/>
          <w:szCs w:val="28"/>
          <w:lang w:val="uk-UA" w:eastAsia="ru-RU"/>
        </w:rPr>
        <w:t>”</w:t>
      </w:r>
      <w:r w:rsidRPr="00BF38BE">
        <w:rPr>
          <w:rFonts w:ascii="Times New Roman" w:eastAsia="Arial Unicode MS" w:hAnsi="Times New Roman" w:cs="Times New Roman"/>
          <w:noProof/>
          <w:color w:val="000000"/>
          <w:sz w:val="28"/>
          <w:szCs w:val="28"/>
          <w:lang w:val="uk-UA" w:eastAsia="ru-RU"/>
        </w:rPr>
        <w:t xml:space="preserve">, є складність інтеграції </w:t>
      </w:r>
      <w:r w:rsidR="00913FBD">
        <w:rPr>
          <w:rFonts w:ascii="Times New Roman" w:eastAsia="Arial Unicode MS" w:hAnsi="Times New Roman" w:cs="Times New Roman"/>
          <w:noProof/>
          <w:color w:val="000000"/>
          <w:sz w:val="28"/>
          <w:szCs w:val="28"/>
          <w:lang w:val="uk-UA" w:eastAsia="ru-RU"/>
        </w:rPr>
        <w:t>ХР</w:t>
      </w:r>
      <w:r w:rsidRPr="00BF38BE">
        <w:rPr>
          <w:rFonts w:ascii="Times New Roman" w:eastAsia="Arial Unicode MS" w:hAnsi="Times New Roman" w:cs="Times New Roman"/>
          <w:noProof/>
          <w:color w:val="000000"/>
          <w:sz w:val="28"/>
          <w:szCs w:val="28"/>
          <w:lang w:val="uk-UA" w:eastAsia="ru-RU"/>
        </w:rPr>
        <w:t xml:space="preserve"> з вже існуючими системами. Цей процес є надзвичайно важливим і вимагає ретельного планування, оцінки потреб і ресурсів, вибору відповідних методів інтеграції, а також навчання персоналу.</w:t>
      </w:r>
      <w:r>
        <w:rPr>
          <w:rFonts w:ascii="Times New Roman" w:eastAsia="Arial Unicode MS" w:hAnsi="Times New Roman" w:cs="Times New Roman"/>
          <w:noProof/>
          <w:color w:val="000000"/>
          <w:sz w:val="28"/>
          <w:szCs w:val="28"/>
          <w:lang w:val="uk-UA" w:eastAsia="ru-RU"/>
        </w:rPr>
        <w:t xml:space="preserve"> </w:t>
      </w:r>
      <w:r w:rsidR="00DA5835" w:rsidRPr="00DA5835">
        <w:rPr>
          <w:rFonts w:ascii="Times New Roman" w:eastAsia="Arial Unicode MS" w:hAnsi="Times New Roman" w:cs="Times New Roman"/>
          <w:noProof/>
          <w:color w:val="000000"/>
          <w:sz w:val="28"/>
          <w:szCs w:val="28"/>
          <w:lang w:val="uk-UA" w:eastAsia="ru-RU"/>
        </w:rPr>
        <w:t xml:space="preserve">Правильний підхід до цього процесу може суттєво покращити ефективність управління, оптимізувати витрати і забезпечити гнучкість у динамічному бізнес-середовищі. </w:t>
      </w:r>
      <w:r w:rsidR="00060AFD">
        <w:rPr>
          <w:rFonts w:ascii="Times New Roman" w:eastAsia="Arial Unicode MS" w:hAnsi="Times New Roman" w:cs="Times New Roman"/>
          <w:noProof/>
          <w:color w:val="000000"/>
          <w:sz w:val="28"/>
          <w:szCs w:val="28"/>
          <w:lang w:val="uk-UA" w:eastAsia="ru-RU"/>
        </w:rPr>
        <w:t>При цьому, в</w:t>
      </w:r>
      <w:r w:rsidR="00DA5835" w:rsidRPr="00DA5835">
        <w:rPr>
          <w:rFonts w:ascii="Times New Roman" w:eastAsia="Arial Unicode MS" w:hAnsi="Times New Roman" w:cs="Times New Roman"/>
          <w:noProof/>
          <w:color w:val="000000"/>
          <w:sz w:val="28"/>
          <w:szCs w:val="28"/>
          <w:lang w:val="uk-UA" w:eastAsia="ru-RU"/>
        </w:rPr>
        <w:t>икористання найкращих пр</w:t>
      </w:r>
      <w:r w:rsidR="00060AFD">
        <w:rPr>
          <w:rFonts w:ascii="Times New Roman" w:eastAsia="Arial Unicode MS" w:hAnsi="Times New Roman" w:cs="Times New Roman"/>
          <w:noProof/>
          <w:color w:val="000000"/>
          <w:sz w:val="28"/>
          <w:szCs w:val="28"/>
          <w:lang w:val="uk-UA" w:eastAsia="ru-RU"/>
        </w:rPr>
        <w:t>актик інтеграції дозволяє досяг</w:t>
      </w:r>
      <w:r w:rsidR="00DA5835" w:rsidRPr="00DA5835">
        <w:rPr>
          <w:rFonts w:ascii="Times New Roman" w:eastAsia="Arial Unicode MS" w:hAnsi="Times New Roman" w:cs="Times New Roman"/>
          <w:noProof/>
          <w:color w:val="000000"/>
          <w:sz w:val="28"/>
          <w:szCs w:val="28"/>
          <w:lang w:val="uk-UA" w:eastAsia="ru-RU"/>
        </w:rPr>
        <w:t>ти короткострокових цілей, а також закладати основу для довгострокового успіху підприємства.</w:t>
      </w:r>
    </w:p>
    <w:p w:rsidR="00661D2C" w:rsidRDefault="00DA5835" w:rsidP="00256FC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A5835">
        <w:rPr>
          <w:rFonts w:ascii="Times New Roman" w:eastAsia="Arial Unicode MS" w:hAnsi="Times New Roman" w:cs="Times New Roman"/>
          <w:noProof/>
          <w:color w:val="000000"/>
          <w:sz w:val="28"/>
          <w:szCs w:val="28"/>
          <w:lang w:val="uk-UA" w:eastAsia="ru-RU"/>
        </w:rPr>
        <w:t xml:space="preserve">Впровадження </w:t>
      </w:r>
      <w:r w:rsidR="00913FBD">
        <w:rPr>
          <w:rFonts w:ascii="Times New Roman" w:eastAsia="Arial Unicode MS" w:hAnsi="Times New Roman" w:cs="Times New Roman"/>
          <w:noProof/>
          <w:color w:val="000000"/>
          <w:sz w:val="28"/>
          <w:szCs w:val="28"/>
          <w:lang w:val="uk-UA" w:eastAsia="ru-RU"/>
        </w:rPr>
        <w:t>ХР</w:t>
      </w:r>
      <w:r w:rsidRPr="00DA5835">
        <w:rPr>
          <w:rFonts w:ascii="Times New Roman" w:eastAsia="Arial Unicode MS" w:hAnsi="Times New Roman" w:cs="Times New Roman"/>
          <w:noProof/>
          <w:color w:val="000000"/>
          <w:sz w:val="28"/>
          <w:szCs w:val="28"/>
          <w:lang w:val="uk-UA" w:eastAsia="ru-RU"/>
        </w:rPr>
        <w:t xml:space="preserve"> у </w:t>
      </w:r>
      <w:r w:rsidR="00C41DBA">
        <w:rPr>
          <w:rFonts w:ascii="Times New Roman" w:eastAsia="Arial Unicode MS" w:hAnsi="Times New Roman" w:cs="Times New Roman"/>
          <w:noProof/>
          <w:color w:val="000000"/>
          <w:sz w:val="28"/>
          <w:szCs w:val="28"/>
          <w:lang w:val="uk-UA" w:eastAsia="ru-RU"/>
        </w:rPr>
        <w:t>ЛП</w:t>
      </w:r>
      <w:r w:rsidRPr="00DA5835">
        <w:rPr>
          <w:rFonts w:ascii="Times New Roman" w:eastAsia="Arial Unicode MS" w:hAnsi="Times New Roman" w:cs="Times New Roman"/>
          <w:noProof/>
          <w:color w:val="000000"/>
          <w:sz w:val="28"/>
          <w:szCs w:val="28"/>
          <w:lang w:val="uk-UA" w:eastAsia="ru-RU"/>
        </w:rPr>
        <w:t xml:space="preserve"> є складним, проте критично важливим етапом, що вимагає ретельного підходу, обдуманого планування та активного залучення всіх учасників процесу. Найкращі практики на кожному етапі впровадження можуть забезпечити успішний перехід до нових технологій, покращити ефективність </w:t>
      </w:r>
      <w:r w:rsidR="00183691">
        <w:rPr>
          <w:rFonts w:ascii="Times New Roman" w:eastAsia="Arial Unicode MS" w:hAnsi="Times New Roman" w:cs="Times New Roman"/>
          <w:noProof/>
          <w:color w:val="000000"/>
          <w:sz w:val="28"/>
          <w:szCs w:val="28"/>
          <w:lang w:val="uk-UA" w:eastAsia="ru-RU"/>
        </w:rPr>
        <w:t>БП</w:t>
      </w:r>
      <w:r w:rsidRPr="00DA5835">
        <w:rPr>
          <w:rFonts w:ascii="Times New Roman" w:eastAsia="Arial Unicode MS" w:hAnsi="Times New Roman" w:cs="Times New Roman"/>
          <w:noProof/>
          <w:color w:val="000000"/>
          <w:sz w:val="28"/>
          <w:szCs w:val="28"/>
          <w:lang w:val="uk-UA" w:eastAsia="ru-RU"/>
        </w:rPr>
        <w:t xml:space="preserve"> і суттєво підвищити конкурентоспроможність підприємства. Зосереджуючи увагу на аналізі потреб, виборі відповідного рішення, навчанні персоналу та постійному моніторингу, компанії можуть досягти значних успіхів у своїй діяльності та </w:t>
      </w:r>
      <w:r w:rsidR="00256FC5">
        <w:rPr>
          <w:rFonts w:ascii="Times New Roman" w:eastAsia="Arial Unicode MS" w:hAnsi="Times New Roman" w:cs="Times New Roman"/>
          <w:noProof/>
          <w:color w:val="000000"/>
          <w:sz w:val="28"/>
          <w:szCs w:val="28"/>
          <w:lang w:val="uk-UA" w:eastAsia="ru-RU"/>
        </w:rPr>
        <w:t>забезпечити стабільний розвиток.</w:t>
      </w:r>
      <w:r w:rsidR="00661D2C">
        <w:rPr>
          <w:rFonts w:ascii="Times New Roman" w:eastAsia="Arial Unicode MS" w:hAnsi="Times New Roman" w:cs="Times New Roman"/>
          <w:noProof/>
          <w:color w:val="000000"/>
          <w:sz w:val="28"/>
          <w:szCs w:val="28"/>
          <w:lang w:val="uk-UA" w:eastAsia="ru-RU"/>
        </w:rPr>
        <w:br w:type="page"/>
      </w:r>
    </w:p>
    <w:p w:rsidR="00BF7E24" w:rsidRDefault="00BF7E24" w:rsidP="00632C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BF7E24" w:rsidRDefault="00BF7E24" w:rsidP="00632C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АРХІТЕКТУР</w:t>
      </w:r>
      <w:r>
        <w:rPr>
          <w:rFonts w:ascii="Times New Roman" w:hAnsi="Times New Roman" w:cs="Times New Roman"/>
          <w:b/>
          <w:sz w:val="28"/>
          <w:szCs w:val="28"/>
          <w:lang w:val="uk-UA"/>
        </w:rPr>
        <w:t>А</w:t>
      </w:r>
      <w:r w:rsidRPr="005B1D8B">
        <w:rPr>
          <w:rFonts w:ascii="Times New Roman" w:hAnsi="Times New Roman" w:cs="Times New Roman"/>
          <w:b/>
          <w:sz w:val="28"/>
          <w:szCs w:val="28"/>
        </w:rPr>
        <w:t xml:space="preserve"> СИСТЕМИ УПРАВЛІННЯ ЛОГІСТИЧНИМ ПІДПРИЄМСТВОМ</w:t>
      </w:r>
      <w:r w:rsidRPr="00967907">
        <w:rPr>
          <w:rFonts w:ascii="Times New Roman" w:hAnsi="Times New Roman" w:cs="Times New Roman"/>
          <w:sz w:val="28"/>
          <w:szCs w:val="28"/>
        </w:rPr>
        <w:t xml:space="preserve"> </w:t>
      </w:r>
      <w:r w:rsidRPr="005B1D8B">
        <w:rPr>
          <w:rFonts w:ascii="Times New Roman" w:hAnsi="Times New Roman" w:cs="Times New Roman"/>
          <w:b/>
          <w:sz w:val="28"/>
          <w:szCs w:val="28"/>
          <w:lang w:val="uk-UA"/>
        </w:rPr>
        <w:t>“ГАЛАКТИКА”</w:t>
      </w:r>
    </w:p>
    <w:p w:rsidR="00632CA2" w:rsidRPr="00967907" w:rsidRDefault="00632CA2" w:rsidP="00632CA2">
      <w:pPr>
        <w:spacing w:after="0" w:line="360" w:lineRule="auto"/>
        <w:jc w:val="center"/>
        <w:rPr>
          <w:rFonts w:ascii="Times New Roman" w:hAnsi="Times New Roman" w:cs="Times New Roman"/>
          <w:b/>
          <w:sz w:val="28"/>
          <w:szCs w:val="28"/>
        </w:rPr>
      </w:pPr>
    </w:p>
    <w:p w:rsidR="002C311B" w:rsidRDefault="00BF7E24" w:rsidP="002C311B">
      <w:pPr>
        <w:spacing w:after="0" w:line="360" w:lineRule="auto"/>
        <w:jc w:val="center"/>
        <w:rPr>
          <w:rFonts w:ascii="Times New Roman" w:hAnsi="Times New Roman" w:cs="Times New Roman"/>
          <w:b/>
          <w:sz w:val="28"/>
          <w:szCs w:val="28"/>
          <w:lang w:val="uk-UA"/>
        </w:rPr>
      </w:pPr>
      <w:r w:rsidRPr="00BF7E24">
        <w:rPr>
          <w:rFonts w:ascii="Times New Roman" w:hAnsi="Times New Roman" w:cs="Times New Roman"/>
          <w:b/>
          <w:sz w:val="28"/>
          <w:szCs w:val="28"/>
          <w:lang w:val="uk-UA"/>
        </w:rPr>
        <w:t>3.1. </w:t>
      </w:r>
      <w:r w:rsidR="00697587">
        <w:rPr>
          <w:rFonts w:ascii="Times New Roman" w:hAnsi="Times New Roman" w:cs="Times New Roman"/>
          <w:b/>
          <w:sz w:val="28"/>
          <w:szCs w:val="28"/>
          <w:lang w:val="uk-UA"/>
        </w:rPr>
        <w:t xml:space="preserve">Існуючий стан архітектури. </w:t>
      </w:r>
      <w:r w:rsidR="00916DA1" w:rsidRPr="00916DA1">
        <w:rPr>
          <w:rFonts w:ascii="Times New Roman" w:hAnsi="Times New Roman" w:cs="Times New Roman"/>
          <w:b/>
          <w:sz w:val="28"/>
          <w:szCs w:val="28"/>
          <w:lang w:val="uk-UA"/>
        </w:rPr>
        <w:t xml:space="preserve">Обґрунтування </w:t>
      </w:r>
      <w:r w:rsidR="002C311B" w:rsidRPr="002C311B">
        <w:rPr>
          <w:rFonts w:ascii="Times New Roman" w:hAnsi="Times New Roman" w:cs="Times New Roman"/>
          <w:b/>
          <w:sz w:val="28"/>
          <w:szCs w:val="28"/>
          <w:lang w:val="uk-UA"/>
        </w:rPr>
        <w:t xml:space="preserve">подальшого нарощування діючої архітектури </w:t>
      </w:r>
      <w:r w:rsidR="002C311B" w:rsidRPr="00916DA1">
        <w:rPr>
          <w:rFonts w:ascii="Times New Roman" w:hAnsi="Times New Roman" w:cs="Times New Roman"/>
          <w:b/>
          <w:sz w:val="28"/>
          <w:szCs w:val="28"/>
          <w:lang w:val="uk-UA"/>
        </w:rPr>
        <w:t>цифрових активів ПП “ГАЛАКТИКА”</w:t>
      </w:r>
    </w:p>
    <w:p w:rsidR="002C311B" w:rsidRDefault="002C311B" w:rsidP="00632CA2">
      <w:pPr>
        <w:spacing w:after="0" w:line="360" w:lineRule="auto"/>
        <w:jc w:val="center"/>
        <w:rPr>
          <w:rFonts w:ascii="Times New Roman" w:hAnsi="Times New Roman" w:cs="Times New Roman"/>
          <w:b/>
          <w:sz w:val="28"/>
          <w:szCs w:val="28"/>
          <w:lang w:val="uk-UA"/>
        </w:rPr>
      </w:pPr>
    </w:p>
    <w:p w:rsidR="00D8404A" w:rsidRDefault="007E6753"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E6753">
        <w:rPr>
          <w:rFonts w:ascii="Times New Roman" w:eastAsia="Arial Unicode MS" w:hAnsi="Times New Roman" w:cs="Times New Roman"/>
          <w:noProof/>
          <w:color w:val="000000"/>
          <w:sz w:val="28"/>
          <w:szCs w:val="28"/>
          <w:lang w:val="uk-UA" w:eastAsia="ru-RU"/>
        </w:rPr>
        <w:t>У сучасному бізнес-середовищі логістика є критично важливою складовою успіху підприємств</w:t>
      </w:r>
      <w:r w:rsidR="00757498">
        <w:rPr>
          <w:rFonts w:ascii="Times New Roman" w:eastAsia="Arial Unicode MS" w:hAnsi="Times New Roman" w:cs="Times New Roman"/>
          <w:noProof/>
          <w:color w:val="000000"/>
          <w:sz w:val="28"/>
          <w:szCs w:val="28"/>
          <w:lang w:val="uk-UA" w:eastAsia="ru-RU"/>
        </w:rPr>
        <w:t xml:space="preserve">а </w:t>
      </w:r>
      <w:r w:rsidR="00757498" w:rsidRPr="00757498">
        <w:rPr>
          <w:rFonts w:ascii="Times New Roman" w:eastAsia="Arial Unicode MS" w:hAnsi="Times New Roman" w:cs="Times New Roman"/>
          <w:noProof/>
          <w:color w:val="000000"/>
          <w:sz w:val="28"/>
          <w:szCs w:val="28"/>
          <w:lang w:val="uk-UA" w:eastAsia="ru-RU"/>
        </w:rPr>
        <w:t>ПП “ГАЛАКТИКА”</w:t>
      </w:r>
      <w:r w:rsidRPr="007E6753">
        <w:rPr>
          <w:rFonts w:ascii="Times New Roman" w:eastAsia="Arial Unicode MS" w:hAnsi="Times New Roman" w:cs="Times New Roman"/>
          <w:noProof/>
          <w:color w:val="000000"/>
          <w:sz w:val="28"/>
          <w:szCs w:val="28"/>
          <w:lang w:val="uk-UA" w:eastAsia="ru-RU"/>
        </w:rPr>
        <w:t>. Зі зростанням обсягів даних і складності процесів ста</w:t>
      </w:r>
      <w:r w:rsidR="00757498">
        <w:rPr>
          <w:rFonts w:ascii="Times New Roman" w:eastAsia="Arial Unicode MS" w:hAnsi="Times New Roman" w:cs="Times New Roman"/>
          <w:noProof/>
          <w:color w:val="000000"/>
          <w:sz w:val="28"/>
          <w:szCs w:val="28"/>
          <w:lang w:val="uk-UA" w:eastAsia="ru-RU"/>
        </w:rPr>
        <w:t>ло</w:t>
      </w:r>
      <w:r w:rsidRPr="007E6753">
        <w:rPr>
          <w:rFonts w:ascii="Times New Roman" w:eastAsia="Arial Unicode MS" w:hAnsi="Times New Roman" w:cs="Times New Roman"/>
          <w:noProof/>
          <w:color w:val="000000"/>
          <w:sz w:val="28"/>
          <w:szCs w:val="28"/>
          <w:lang w:val="uk-UA" w:eastAsia="ru-RU"/>
        </w:rPr>
        <w:t xml:space="preserve"> необхідним впровадження технологій, які дозволяють ефективно управляти всіма етапами логістичного циклу. </w:t>
      </w:r>
      <w:r w:rsidR="00D8404A" w:rsidRPr="00D8404A">
        <w:rPr>
          <w:rFonts w:ascii="Times New Roman" w:eastAsia="Arial Unicode MS" w:hAnsi="Times New Roman" w:cs="Times New Roman"/>
          <w:noProof/>
          <w:color w:val="000000"/>
          <w:sz w:val="28"/>
          <w:szCs w:val="28"/>
          <w:lang w:val="uk-UA" w:eastAsia="ru-RU"/>
        </w:rPr>
        <w:t xml:space="preserve">Цю проблему вдалося вирішити за допомогою SAP HANA. Завдяки можливості обробки великих обсягів даних у режимі реального часу, система дозволяє </w:t>
      </w:r>
      <w:r w:rsidR="00D8404A" w:rsidRPr="00757498">
        <w:rPr>
          <w:rFonts w:ascii="Times New Roman" w:eastAsia="Arial Unicode MS" w:hAnsi="Times New Roman" w:cs="Times New Roman"/>
          <w:noProof/>
          <w:color w:val="000000"/>
          <w:sz w:val="28"/>
          <w:szCs w:val="28"/>
          <w:lang w:val="uk-UA" w:eastAsia="ru-RU"/>
        </w:rPr>
        <w:t>ПП “ГАЛАКТИКА”</w:t>
      </w:r>
      <w:r w:rsidR="00D8404A">
        <w:rPr>
          <w:rFonts w:ascii="Times New Roman" w:eastAsia="Arial Unicode MS" w:hAnsi="Times New Roman" w:cs="Times New Roman"/>
          <w:noProof/>
          <w:color w:val="000000"/>
          <w:sz w:val="28"/>
          <w:szCs w:val="28"/>
          <w:lang w:val="uk-UA" w:eastAsia="ru-RU"/>
        </w:rPr>
        <w:t xml:space="preserve"> </w:t>
      </w:r>
      <w:r w:rsidR="00D8404A" w:rsidRPr="00D8404A">
        <w:rPr>
          <w:rFonts w:ascii="Times New Roman" w:eastAsia="Arial Unicode MS" w:hAnsi="Times New Roman" w:cs="Times New Roman"/>
          <w:noProof/>
          <w:color w:val="000000"/>
          <w:sz w:val="28"/>
          <w:szCs w:val="28"/>
          <w:lang w:val="uk-UA" w:eastAsia="ru-RU"/>
        </w:rPr>
        <w:t>оптимізувати свої операції. Розглянемо, які ключові функції та процеси слід автоматизувати та інтегрувати в систему управління логістичними процесами</w:t>
      </w:r>
      <w:r w:rsidR="00D8404A">
        <w:rPr>
          <w:rFonts w:ascii="Times New Roman" w:eastAsia="Arial Unicode MS" w:hAnsi="Times New Roman" w:cs="Times New Roman"/>
          <w:noProof/>
          <w:color w:val="000000"/>
          <w:sz w:val="28"/>
          <w:szCs w:val="28"/>
          <w:lang w:val="uk-UA" w:eastAsia="ru-RU"/>
        </w:rPr>
        <w:t xml:space="preserve"> </w:t>
      </w:r>
      <w:r w:rsidR="00D8404A" w:rsidRPr="00757498">
        <w:rPr>
          <w:rFonts w:ascii="Times New Roman" w:eastAsia="Arial Unicode MS" w:hAnsi="Times New Roman" w:cs="Times New Roman"/>
          <w:noProof/>
          <w:color w:val="000000"/>
          <w:sz w:val="28"/>
          <w:szCs w:val="28"/>
          <w:lang w:val="uk-UA" w:eastAsia="ru-RU"/>
        </w:rPr>
        <w:t>ПП “ГАЛАКТИКА”</w:t>
      </w:r>
      <w:r w:rsidR="00D8404A" w:rsidRPr="00D8404A">
        <w:rPr>
          <w:rFonts w:ascii="Times New Roman" w:eastAsia="Arial Unicode MS" w:hAnsi="Times New Roman" w:cs="Times New Roman"/>
          <w:noProof/>
          <w:color w:val="000000"/>
          <w:sz w:val="28"/>
          <w:szCs w:val="28"/>
          <w:lang w:val="uk-UA" w:eastAsia="ru-RU"/>
        </w:rPr>
        <w:t>.</w:t>
      </w:r>
    </w:p>
    <w:p w:rsidR="007E6753" w:rsidRDefault="007E6753"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E6753">
        <w:rPr>
          <w:rFonts w:ascii="Times New Roman" w:eastAsia="Arial Unicode MS" w:hAnsi="Times New Roman" w:cs="Times New Roman"/>
          <w:noProof/>
          <w:color w:val="000000"/>
          <w:sz w:val="28"/>
          <w:szCs w:val="28"/>
          <w:lang w:val="uk-UA" w:eastAsia="ru-RU"/>
        </w:rPr>
        <w:t>Однією з найважливіших функцій у логістичному управлінні є управління запасами. Автоматизація цього процесу дозволяє підприємствам отримувати актуальну інформацію про наявність товарів, що сприяє зменшенню витрат на зберігання та уникненню дефіциту або надлишку товарів. Впровадження SAP HANA забезпечує миттєве оновлення даних про рівні запасів, а також дозволяє проводити прогнозування на основі історичних даних та трендів ринку. Завдяки інтеграції з системами, які відстежують попит і сезонні коливання, підприємства можуть оптимально управляти своїми ресурсами</w:t>
      </w:r>
      <w:r w:rsidR="00CF0A21" w:rsidRPr="00CF0A21">
        <w:rPr>
          <w:rFonts w:ascii="Times New Roman" w:eastAsia="Arial Unicode MS" w:hAnsi="Times New Roman" w:cs="Times New Roman"/>
          <w:noProof/>
          <w:color w:val="000000"/>
          <w:sz w:val="28"/>
          <w:szCs w:val="28"/>
          <w:lang w:val="uk-UA" w:eastAsia="ru-RU"/>
        </w:rPr>
        <w:t xml:space="preserve"> [18]</w:t>
      </w:r>
      <w:r w:rsidRPr="007E6753">
        <w:rPr>
          <w:rFonts w:ascii="Times New Roman" w:eastAsia="Arial Unicode MS" w:hAnsi="Times New Roman" w:cs="Times New Roman"/>
          <w:noProof/>
          <w:color w:val="000000"/>
          <w:sz w:val="28"/>
          <w:szCs w:val="28"/>
          <w:lang w:val="uk-UA" w:eastAsia="ru-RU"/>
        </w:rPr>
        <w:t>.</w:t>
      </w:r>
    </w:p>
    <w:p w:rsidR="007E6753" w:rsidRPr="007E6753" w:rsidRDefault="007E6753"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E6753">
        <w:rPr>
          <w:rFonts w:ascii="Times New Roman" w:eastAsia="Arial Unicode MS" w:hAnsi="Times New Roman" w:cs="Times New Roman"/>
          <w:noProof/>
          <w:color w:val="000000"/>
          <w:sz w:val="28"/>
          <w:szCs w:val="28"/>
          <w:lang w:val="uk-UA" w:eastAsia="ru-RU"/>
        </w:rPr>
        <w:t xml:space="preserve">Оптимізація доставки є ще одним критично важливим аспектом логістики. Автоматизація цього процесу передбачає планування маршрутів, управління транспортними засобами та моніторинг вантажів у режимі реального часу. Використання SAP HANA дозволяє аналізувати численні параметри, такі як трафік, погодні умови та інші зовнішні чинники, щоб </w:t>
      </w:r>
      <w:r w:rsidRPr="007E6753">
        <w:rPr>
          <w:rFonts w:ascii="Times New Roman" w:eastAsia="Arial Unicode MS" w:hAnsi="Times New Roman" w:cs="Times New Roman"/>
          <w:noProof/>
          <w:color w:val="000000"/>
          <w:sz w:val="28"/>
          <w:szCs w:val="28"/>
          <w:lang w:val="uk-UA" w:eastAsia="ru-RU"/>
        </w:rPr>
        <w:lastRenderedPageBreak/>
        <w:t>забезпечити найбільш ефективні маршрути для доставки. Це не лише скорочує час доставки, але й знижує витрати на пальне та підвищує загальну ефективність транспортних операцій</w:t>
      </w:r>
      <w:r w:rsidR="00CF0A21" w:rsidRPr="00CF0A21">
        <w:rPr>
          <w:rFonts w:ascii="Times New Roman" w:eastAsia="Arial Unicode MS" w:hAnsi="Times New Roman" w:cs="Times New Roman"/>
          <w:noProof/>
          <w:color w:val="000000"/>
          <w:sz w:val="28"/>
          <w:szCs w:val="28"/>
          <w:lang w:eastAsia="ru-RU"/>
        </w:rPr>
        <w:t xml:space="preserve"> [18]</w:t>
      </w:r>
      <w:r w:rsidRPr="007E6753">
        <w:rPr>
          <w:rFonts w:ascii="Times New Roman" w:eastAsia="Arial Unicode MS" w:hAnsi="Times New Roman" w:cs="Times New Roman"/>
          <w:noProof/>
          <w:color w:val="000000"/>
          <w:sz w:val="28"/>
          <w:szCs w:val="28"/>
          <w:lang w:val="uk-UA" w:eastAsia="ru-RU"/>
        </w:rPr>
        <w:t>.</w:t>
      </w:r>
    </w:p>
    <w:p w:rsidR="007E6753" w:rsidRPr="007E6753" w:rsidRDefault="007E6753"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E6753">
        <w:rPr>
          <w:rFonts w:ascii="Times New Roman" w:eastAsia="Arial Unicode MS" w:hAnsi="Times New Roman" w:cs="Times New Roman"/>
          <w:noProof/>
          <w:color w:val="000000"/>
          <w:sz w:val="28"/>
          <w:szCs w:val="28"/>
          <w:lang w:val="uk-UA" w:eastAsia="ru-RU"/>
        </w:rPr>
        <w:t>Автоматизація управління замовленнями є важливим етапом, що включає обробку заявок, контроль за статусами замовлень та комунікацію з клієнтами. Інтеграція SAP HANA дозволяє реалізувати автоматизовану систему, яка швидко реагує на запити клієнтів, а також відстежує виконання замовлень на всіх етапах. Це підвищує рівень обслуговування клієнтів і забезпечує прозорість процесу, що в свою чергу сприяє зміцненню відносин з замовниками</w:t>
      </w:r>
      <w:r w:rsidR="00CF0A21" w:rsidRPr="00CF0A21">
        <w:rPr>
          <w:rFonts w:ascii="Times New Roman" w:eastAsia="Arial Unicode MS" w:hAnsi="Times New Roman" w:cs="Times New Roman"/>
          <w:noProof/>
          <w:color w:val="000000"/>
          <w:sz w:val="28"/>
          <w:szCs w:val="28"/>
          <w:lang w:val="uk-UA" w:eastAsia="ru-RU"/>
        </w:rPr>
        <w:t xml:space="preserve"> [18]</w:t>
      </w:r>
      <w:r w:rsidRPr="007E6753">
        <w:rPr>
          <w:rFonts w:ascii="Times New Roman" w:eastAsia="Arial Unicode MS" w:hAnsi="Times New Roman" w:cs="Times New Roman"/>
          <w:noProof/>
          <w:color w:val="000000"/>
          <w:sz w:val="28"/>
          <w:szCs w:val="28"/>
          <w:lang w:val="uk-UA" w:eastAsia="ru-RU"/>
        </w:rPr>
        <w:t>.</w:t>
      </w:r>
    </w:p>
    <w:p w:rsidR="007E6753" w:rsidRPr="007E6753" w:rsidRDefault="00B40F03"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Аналітика та звітність є невід’</w:t>
      </w:r>
      <w:r w:rsidR="007E6753" w:rsidRPr="007E6753">
        <w:rPr>
          <w:rFonts w:ascii="Times New Roman" w:eastAsia="Arial Unicode MS" w:hAnsi="Times New Roman" w:cs="Times New Roman"/>
          <w:noProof/>
          <w:color w:val="000000"/>
          <w:sz w:val="28"/>
          <w:szCs w:val="28"/>
          <w:lang w:val="uk-UA" w:eastAsia="ru-RU"/>
        </w:rPr>
        <w:t xml:space="preserve">ємними складовими управління логістичними процесами. Автоматизація цих процесів дозволяє підприємствам ефективно оцінювати свою діяльність і виявляти області для покращення. Завдяки можливостям SAP HANA для </w:t>
      </w:r>
      <w:r w:rsidR="001A0887">
        <w:rPr>
          <w:rFonts w:ascii="Times New Roman" w:eastAsia="Arial Unicode MS" w:hAnsi="Times New Roman" w:cs="Times New Roman"/>
          <w:noProof/>
          <w:color w:val="000000"/>
          <w:sz w:val="28"/>
          <w:szCs w:val="28"/>
          <w:lang w:val="uk-UA" w:eastAsia="ru-RU"/>
        </w:rPr>
        <w:t>ОД</w:t>
      </w:r>
      <w:r w:rsidR="007E6753" w:rsidRPr="007E6753">
        <w:rPr>
          <w:rFonts w:ascii="Times New Roman" w:eastAsia="Arial Unicode MS" w:hAnsi="Times New Roman" w:cs="Times New Roman"/>
          <w:noProof/>
          <w:color w:val="000000"/>
          <w:sz w:val="28"/>
          <w:szCs w:val="28"/>
          <w:lang w:val="uk-UA" w:eastAsia="ru-RU"/>
        </w:rPr>
        <w:t xml:space="preserve"> у реальному часі, компанії можуть створювати детальні звіти та проводити аналіз ефективності своїх операцій. Це дозволяє виявляти тренди, оцінювати ризики та приймати обґрунтовані управлінські рішення, що безпосередньо впливають на конкурентоспроможність підприємства</w:t>
      </w:r>
      <w:r w:rsidR="00CF0A21" w:rsidRPr="00CF0A21">
        <w:rPr>
          <w:rFonts w:ascii="Times New Roman" w:eastAsia="Arial Unicode MS" w:hAnsi="Times New Roman" w:cs="Times New Roman"/>
          <w:noProof/>
          <w:color w:val="000000"/>
          <w:sz w:val="28"/>
          <w:szCs w:val="28"/>
          <w:lang w:val="uk-UA" w:eastAsia="ru-RU"/>
        </w:rPr>
        <w:t xml:space="preserve"> [18]</w:t>
      </w:r>
      <w:r w:rsidR="007E6753" w:rsidRPr="007E6753">
        <w:rPr>
          <w:rFonts w:ascii="Times New Roman" w:eastAsia="Arial Unicode MS" w:hAnsi="Times New Roman" w:cs="Times New Roman"/>
          <w:noProof/>
          <w:color w:val="000000"/>
          <w:sz w:val="28"/>
          <w:szCs w:val="28"/>
          <w:lang w:val="uk-UA" w:eastAsia="ru-RU"/>
        </w:rPr>
        <w:t>.</w:t>
      </w:r>
    </w:p>
    <w:p w:rsidR="007E6753" w:rsidRPr="007E6753" w:rsidRDefault="007E6753"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E6753">
        <w:rPr>
          <w:rFonts w:ascii="Times New Roman" w:eastAsia="Arial Unicode MS" w:hAnsi="Times New Roman" w:cs="Times New Roman"/>
          <w:noProof/>
          <w:color w:val="000000"/>
          <w:sz w:val="28"/>
          <w:szCs w:val="28"/>
          <w:lang w:val="uk-UA" w:eastAsia="ru-RU"/>
        </w:rPr>
        <w:t xml:space="preserve">Ефективне управління постачанням також потребує автоматизації. Це включає контроль за постачальниками, управління угодами та оцінку якості товарів. Інтеграція з SAP HANA дозволяє зберігати та </w:t>
      </w:r>
      <w:r w:rsidR="001A0887">
        <w:rPr>
          <w:rFonts w:ascii="Times New Roman" w:eastAsia="Arial Unicode MS" w:hAnsi="Times New Roman" w:cs="Times New Roman"/>
          <w:noProof/>
          <w:color w:val="000000"/>
          <w:sz w:val="28"/>
          <w:szCs w:val="28"/>
          <w:lang w:val="uk-UA" w:eastAsia="ru-RU"/>
        </w:rPr>
        <w:t>ОД</w:t>
      </w:r>
      <w:r w:rsidRPr="007E6753">
        <w:rPr>
          <w:rFonts w:ascii="Times New Roman" w:eastAsia="Arial Unicode MS" w:hAnsi="Times New Roman" w:cs="Times New Roman"/>
          <w:noProof/>
          <w:color w:val="000000"/>
          <w:sz w:val="28"/>
          <w:szCs w:val="28"/>
          <w:lang w:val="uk-UA" w:eastAsia="ru-RU"/>
        </w:rPr>
        <w:t xml:space="preserve"> про постачальників, що допомагає в аналізі їх</w:t>
      </w:r>
      <w:r w:rsidR="00B40F03">
        <w:rPr>
          <w:rFonts w:ascii="Times New Roman" w:eastAsia="Arial Unicode MS" w:hAnsi="Times New Roman" w:cs="Times New Roman"/>
          <w:noProof/>
          <w:color w:val="000000"/>
          <w:sz w:val="28"/>
          <w:szCs w:val="28"/>
          <w:lang w:val="uk-UA" w:eastAsia="ru-RU"/>
        </w:rPr>
        <w:t>ньої надійності та ризиків, пов’</w:t>
      </w:r>
      <w:r w:rsidRPr="007E6753">
        <w:rPr>
          <w:rFonts w:ascii="Times New Roman" w:eastAsia="Arial Unicode MS" w:hAnsi="Times New Roman" w:cs="Times New Roman"/>
          <w:noProof/>
          <w:color w:val="000000"/>
          <w:sz w:val="28"/>
          <w:szCs w:val="28"/>
          <w:lang w:val="uk-UA" w:eastAsia="ru-RU"/>
        </w:rPr>
        <w:t>язаних із співпрацею. Завдяки цій інформації підприємства можуть приймати обґрунтовані рішення щодо вибору постачальників і оптимізації умов співпраці</w:t>
      </w:r>
      <w:r w:rsidR="00CF0A21" w:rsidRPr="00CF0A21">
        <w:rPr>
          <w:rFonts w:ascii="Times New Roman" w:eastAsia="Arial Unicode MS" w:hAnsi="Times New Roman" w:cs="Times New Roman"/>
          <w:noProof/>
          <w:color w:val="000000"/>
          <w:sz w:val="28"/>
          <w:szCs w:val="28"/>
          <w:lang w:val="uk-UA" w:eastAsia="ru-RU"/>
        </w:rPr>
        <w:t xml:space="preserve"> [18]</w:t>
      </w:r>
      <w:r w:rsidRPr="007E6753">
        <w:rPr>
          <w:rFonts w:ascii="Times New Roman" w:eastAsia="Arial Unicode MS" w:hAnsi="Times New Roman" w:cs="Times New Roman"/>
          <w:noProof/>
          <w:color w:val="000000"/>
          <w:sz w:val="28"/>
          <w:szCs w:val="28"/>
          <w:lang w:val="uk-UA" w:eastAsia="ru-RU"/>
        </w:rPr>
        <w:t>.</w:t>
      </w:r>
    </w:p>
    <w:p w:rsidR="00FE5FE2" w:rsidRDefault="00FE5FE2"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На </w:t>
      </w:r>
      <w:r w:rsidRPr="00271BAB">
        <w:rPr>
          <w:rFonts w:ascii="Times New Roman" w:eastAsia="Arial Unicode MS" w:hAnsi="Times New Roman" w:cs="Times New Roman"/>
          <w:noProof/>
          <w:color w:val="000000"/>
          <w:sz w:val="28"/>
          <w:szCs w:val="28"/>
          <w:lang w:val="uk-UA" w:eastAsia="ru-RU"/>
        </w:rPr>
        <w:t xml:space="preserve">рисунку </w:t>
      </w:r>
      <w:r w:rsidR="00271BAB">
        <w:rPr>
          <w:rFonts w:ascii="Times New Roman" w:eastAsia="Arial Unicode MS" w:hAnsi="Times New Roman" w:cs="Times New Roman"/>
          <w:noProof/>
          <w:color w:val="000000"/>
          <w:sz w:val="28"/>
          <w:szCs w:val="28"/>
          <w:lang w:val="uk-UA" w:eastAsia="ru-RU"/>
        </w:rPr>
        <w:t>3.</w:t>
      </w:r>
      <w:r w:rsidRPr="00271BAB">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 xml:space="preserve"> представлена діюча</w:t>
      </w:r>
      <w:r w:rsidRPr="00FE5FE2">
        <w:rPr>
          <w:rFonts w:ascii="Times New Roman" w:eastAsia="Arial Unicode MS" w:hAnsi="Times New Roman" w:cs="Times New Roman"/>
          <w:noProof/>
          <w:color w:val="000000"/>
          <w:sz w:val="28"/>
          <w:szCs w:val="28"/>
          <w:lang w:val="uk-UA" w:eastAsia="ru-RU"/>
        </w:rPr>
        <w:t xml:space="preserve"> архітектур</w:t>
      </w:r>
      <w:r>
        <w:rPr>
          <w:rFonts w:ascii="Times New Roman" w:eastAsia="Arial Unicode MS" w:hAnsi="Times New Roman" w:cs="Times New Roman"/>
          <w:noProof/>
          <w:color w:val="000000"/>
          <w:sz w:val="28"/>
          <w:szCs w:val="28"/>
          <w:lang w:val="uk-UA" w:eastAsia="ru-RU"/>
        </w:rPr>
        <w:t xml:space="preserve">а </w:t>
      </w:r>
      <w:r w:rsidRPr="00FE5FE2">
        <w:rPr>
          <w:rFonts w:ascii="Times New Roman" w:eastAsia="Arial Unicode MS" w:hAnsi="Times New Roman" w:cs="Times New Roman"/>
          <w:noProof/>
          <w:color w:val="000000"/>
          <w:sz w:val="28"/>
          <w:szCs w:val="28"/>
          <w:lang w:val="uk-UA" w:eastAsia="ru-RU"/>
        </w:rPr>
        <w:t>SAP</w:t>
      </w:r>
      <w:r>
        <w:rPr>
          <w:rFonts w:ascii="Times New Roman" w:eastAsia="Arial Unicode MS" w:hAnsi="Times New Roman" w:cs="Times New Roman"/>
          <w:noProof/>
          <w:color w:val="000000"/>
          <w:sz w:val="28"/>
          <w:szCs w:val="28"/>
          <w:lang w:val="uk-UA" w:eastAsia="ru-RU"/>
        </w:rPr>
        <w:t xml:space="preserve"> </w:t>
      </w:r>
      <w:r w:rsidRPr="00757498">
        <w:rPr>
          <w:rFonts w:ascii="Times New Roman" w:eastAsia="Arial Unicode MS" w:hAnsi="Times New Roman" w:cs="Times New Roman"/>
          <w:noProof/>
          <w:color w:val="000000"/>
          <w:sz w:val="28"/>
          <w:szCs w:val="28"/>
          <w:lang w:val="uk-UA" w:eastAsia="ru-RU"/>
        </w:rPr>
        <w:t>ПП “ГАЛАКТИКА”</w:t>
      </w:r>
      <w:r>
        <w:rPr>
          <w:rFonts w:ascii="Times New Roman" w:eastAsia="Arial Unicode MS" w:hAnsi="Times New Roman" w:cs="Times New Roman"/>
          <w:noProof/>
          <w:color w:val="000000"/>
          <w:sz w:val="28"/>
          <w:szCs w:val="28"/>
          <w:lang w:val="uk-UA" w:eastAsia="ru-RU"/>
        </w:rPr>
        <w:t>.</w:t>
      </w:r>
    </w:p>
    <w:p w:rsidR="00FE5FE2" w:rsidRPr="00FE5FE2" w:rsidRDefault="0042758C"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Діюче</w:t>
      </w:r>
      <w:r w:rsidR="00FE5FE2" w:rsidRPr="00FE5FE2">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технічне </w:t>
      </w:r>
      <w:r w:rsidR="00FE5FE2" w:rsidRPr="00FE5FE2">
        <w:rPr>
          <w:rFonts w:ascii="Times New Roman" w:eastAsia="Arial Unicode MS" w:hAnsi="Times New Roman" w:cs="Times New Roman"/>
          <w:noProof/>
          <w:color w:val="000000"/>
          <w:sz w:val="28"/>
          <w:szCs w:val="28"/>
          <w:lang w:val="uk-UA" w:eastAsia="ru-RU"/>
        </w:rPr>
        <w:t xml:space="preserve">рішення забезпечує високий рівень доступності, а також можливості відновлення після аварій, що є критично важливим для </w:t>
      </w:r>
      <w:r w:rsidR="00183691">
        <w:rPr>
          <w:rFonts w:ascii="Times New Roman" w:eastAsia="Arial Unicode MS" w:hAnsi="Times New Roman" w:cs="Times New Roman"/>
          <w:noProof/>
          <w:color w:val="000000"/>
          <w:sz w:val="28"/>
          <w:szCs w:val="28"/>
          <w:lang w:val="uk-UA" w:eastAsia="ru-RU"/>
        </w:rPr>
        <w:t>БП</w:t>
      </w:r>
      <w:r w:rsidR="00FE5FE2" w:rsidRPr="00FE5FE2">
        <w:rPr>
          <w:rFonts w:ascii="Times New Roman" w:eastAsia="Arial Unicode MS" w:hAnsi="Times New Roman" w:cs="Times New Roman"/>
          <w:noProof/>
          <w:color w:val="000000"/>
          <w:sz w:val="28"/>
          <w:szCs w:val="28"/>
          <w:lang w:val="uk-UA" w:eastAsia="ru-RU"/>
        </w:rPr>
        <w:t>, які вимагають безперервного функціонування систем.</w:t>
      </w:r>
    </w:p>
    <w:p w:rsidR="00361A4B" w:rsidRDefault="00EA3EA6" w:rsidP="00EA3EA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2758C">
        <w:rPr>
          <w:rFonts w:ascii="Times New Roman" w:eastAsia="Arial Unicode MS" w:hAnsi="Times New Roman" w:cs="Times New Roman"/>
          <w:noProof/>
          <w:color w:val="000000"/>
          <w:sz w:val="28"/>
          <w:szCs w:val="28"/>
          <w:lang w:val="uk-UA" w:eastAsia="ru-RU"/>
        </w:rPr>
        <w:lastRenderedPageBreak/>
        <w:t xml:space="preserve">Пропонується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більш</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 детально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розглянути</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 представлене</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 технічне рішення,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щоб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краще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зрозуміти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його</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можливості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та</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переваги.</w:t>
      </w:r>
      <w:r>
        <w:rPr>
          <w:rFonts w:ascii="Times New Roman" w:eastAsia="Arial Unicode MS" w:hAnsi="Times New Roman" w:cs="Times New Roman"/>
          <w:noProof/>
          <w:color w:val="000000"/>
          <w:sz w:val="28"/>
          <w:szCs w:val="28"/>
          <w:lang w:val="uk-UA" w:eastAsia="ru-RU"/>
        </w:rPr>
        <w:t xml:space="preserve"> </w:t>
      </w:r>
      <w:r w:rsidRPr="00EA3EA6">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Важливо</w:t>
      </w:r>
    </w:p>
    <w:p w:rsidR="00361A4B" w:rsidRDefault="00416BB7" w:rsidP="00361A4B">
      <w:pPr>
        <w:spacing w:after="0"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6126480" cy="5806101"/>
            <wp:effectExtent l="0" t="0" r="762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5781" cy="5814915"/>
                    </a:xfrm>
                    <a:prstGeom prst="rect">
                      <a:avLst/>
                    </a:prstGeom>
                    <a:noFill/>
                    <a:ln>
                      <a:noFill/>
                    </a:ln>
                  </pic:spPr>
                </pic:pic>
              </a:graphicData>
            </a:graphic>
          </wp:inline>
        </w:drawing>
      </w:r>
    </w:p>
    <w:p w:rsidR="00361A4B" w:rsidRDefault="00361A4B" w:rsidP="00361A4B">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271BAB">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uk-UA" w:eastAsia="ru-RU"/>
        </w:rPr>
        <w:t>1.</w:t>
      </w:r>
      <w:r w:rsidR="00271BAB">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Діюча</w:t>
      </w:r>
      <w:r w:rsidRPr="00FE5FE2">
        <w:rPr>
          <w:rFonts w:ascii="Times New Roman" w:eastAsia="Arial Unicode MS" w:hAnsi="Times New Roman" w:cs="Times New Roman"/>
          <w:noProof/>
          <w:color w:val="000000"/>
          <w:sz w:val="28"/>
          <w:szCs w:val="28"/>
          <w:lang w:val="uk-UA" w:eastAsia="ru-RU"/>
        </w:rPr>
        <w:t xml:space="preserve"> архітектур</w:t>
      </w:r>
      <w:r>
        <w:rPr>
          <w:rFonts w:ascii="Times New Roman" w:eastAsia="Arial Unicode MS" w:hAnsi="Times New Roman" w:cs="Times New Roman"/>
          <w:noProof/>
          <w:color w:val="000000"/>
          <w:sz w:val="28"/>
          <w:szCs w:val="28"/>
          <w:lang w:val="uk-UA" w:eastAsia="ru-RU"/>
        </w:rPr>
        <w:t xml:space="preserve">а </w:t>
      </w:r>
      <w:r w:rsidRPr="00FE5FE2">
        <w:rPr>
          <w:rFonts w:ascii="Times New Roman" w:eastAsia="Arial Unicode MS" w:hAnsi="Times New Roman" w:cs="Times New Roman"/>
          <w:noProof/>
          <w:color w:val="000000"/>
          <w:sz w:val="28"/>
          <w:szCs w:val="28"/>
          <w:lang w:val="uk-UA" w:eastAsia="ru-RU"/>
        </w:rPr>
        <w:t>SAP</w:t>
      </w:r>
      <w:r>
        <w:rPr>
          <w:rFonts w:ascii="Times New Roman" w:eastAsia="Arial Unicode MS" w:hAnsi="Times New Roman" w:cs="Times New Roman"/>
          <w:noProof/>
          <w:color w:val="000000"/>
          <w:sz w:val="28"/>
          <w:szCs w:val="28"/>
          <w:lang w:val="uk-UA" w:eastAsia="ru-RU"/>
        </w:rPr>
        <w:t xml:space="preserve"> </w:t>
      </w:r>
      <w:r w:rsidRPr="00757498">
        <w:rPr>
          <w:rFonts w:ascii="Times New Roman" w:eastAsia="Arial Unicode MS" w:hAnsi="Times New Roman" w:cs="Times New Roman"/>
          <w:noProof/>
          <w:color w:val="000000"/>
          <w:sz w:val="28"/>
          <w:szCs w:val="28"/>
          <w:lang w:val="uk-UA" w:eastAsia="ru-RU"/>
        </w:rPr>
        <w:t>ПП “ГАЛАКТИКА”</w:t>
      </w:r>
    </w:p>
    <w:p w:rsidR="00361A4B" w:rsidRDefault="00361A4B"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42758C" w:rsidRPr="0042758C" w:rsidRDefault="0042758C" w:rsidP="00EA3EA6">
      <w:pPr>
        <w:spacing w:after="0" w:line="360" w:lineRule="auto"/>
        <w:jc w:val="both"/>
        <w:rPr>
          <w:rFonts w:ascii="Times New Roman" w:eastAsia="Arial Unicode MS" w:hAnsi="Times New Roman" w:cs="Times New Roman"/>
          <w:noProof/>
          <w:color w:val="000000"/>
          <w:sz w:val="28"/>
          <w:szCs w:val="28"/>
          <w:lang w:val="uk-UA" w:eastAsia="ru-RU"/>
        </w:rPr>
      </w:pPr>
      <w:r w:rsidRPr="0042758C">
        <w:rPr>
          <w:rFonts w:ascii="Times New Roman" w:eastAsia="Arial Unicode MS" w:hAnsi="Times New Roman" w:cs="Times New Roman"/>
          <w:noProof/>
          <w:color w:val="000000"/>
          <w:sz w:val="28"/>
          <w:szCs w:val="28"/>
          <w:lang w:val="uk-UA" w:eastAsia="ru-RU"/>
        </w:rPr>
        <w:t>вивчити ключові компоненти, які складають це рішення, а також те, як вони взаємодіють між собою.</w:t>
      </w:r>
      <w:r>
        <w:rPr>
          <w:rFonts w:ascii="Times New Roman" w:eastAsia="Arial Unicode MS" w:hAnsi="Times New Roman" w:cs="Times New Roman"/>
          <w:noProof/>
          <w:color w:val="000000"/>
          <w:sz w:val="28"/>
          <w:szCs w:val="28"/>
          <w:lang w:val="uk-UA" w:eastAsia="ru-RU"/>
        </w:rPr>
        <w:t xml:space="preserve"> </w:t>
      </w:r>
      <w:r w:rsidRPr="0042758C">
        <w:rPr>
          <w:rFonts w:ascii="Times New Roman" w:eastAsia="Arial Unicode MS" w:hAnsi="Times New Roman" w:cs="Times New Roman"/>
          <w:noProof/>
          <w:color w:val="000000"/>
          <w:sz w:val="28"/>
          <w:szCs w:val="28"/>
          <w:lang w:val="uk-UA" w:eastAsia="ru-RU"/>
        </w:rPr>
        <w:t xml:space="preserve">Зокрема, слід звернути увагу на механізми відновлення після аварій, які гарантують безперервність </w:t>
      </w:r>
      <w:r w:rsidR="00183691">
        <w:rPr>
          <w:rFonts w:ascii="Times New Roman" w:eastAsia="Arial Unicode MS" w:hAnsi="Times New Roman" w:cs="Times New Roman"/>
          <w:noProof/>
          <w:color w:val="000000"/>
          <w:sz w:val="28"/>
          <w:szCs w:val="28"/>
          <w:lang w:val="uk-UA" w:eastAsia="ru-RU"/>
        </w:rPr>
        <w:t>БП</w:t>
      </w:r>
      <w:r w:rsidRPr="0042758C">
        <w:rPr>
          <w:rFonts w:ascii="Times New Roman" w:eastAsia="Arial Unicode MS" w:hAnsi="Times New Roman" w:cs="Times New Roman"/>
          <w:noProof/>
          <w:color w:val="000000"/>
          <w:sz w:val="28"/>
          <w:szCs w:val="28"/>
          <w:lang w:val="uk-UA" w:eastAsia="ru-RU"/>
        </w:rPr>
        <w:t>, методики масштабування, що дозволяють адаптуват</w:t>
      </w:r>
      <w:r>
        <w:rPr>
          <w:rFonts w:ascii="Times New Roman" w:eastAsia="Arial Unicode MS" w:hAnsi="Times New Roman" w:cs="Times New Roman"/>
          <w:noProof/>
          <w:color w:val="000000"/>
          <w:sz w:val="28"/>
          <w:szCs w:val="28"/>
          <w:lang w:val="uk-UA" w:eastAsia="ru-RU"/>
        </w:rPr>
        <w:t xml:space="preserve">и систему під змінювані потреби, а також на </w:t>
      </w:r>
      <w:r w:rsidRPr="0042758C">
        <w:rPr>
          <w:rFonts w:ascii="Times New Roman" w:eastAsia="Arial Unicode MS" w:hAnsi="Times New Roman" w:cs="Times New Roman"/>
          <w:noProof/>
          <w:color w:val="000000"/>
          <w:sz w:val="28"/>
          <w:szCs w:val="28"/>
          <w:lang w:val="uk-UA" w:eastAsia="ru-RU"/>
        </w:rPr>
        <w:t>рівень доступності, надійності та швидкості</w:t>
      </w:r>
      <w:r w:rsidR="00CF0A21" w:rsidRPr="00CF0A21">
        <w:rPr>
          <w:rFonts w:ascii="Times New Roman" w:eastAsia="Arial Unicode MS" w:hAnsi="Times New Roman" w:cs="Times New Roman"/>
          <w:noProof/>
          <w:color w:val="000000"/>
          <w:sz w:val="28"/>
          <w:szCs w:val="28"/>
          <w:lang w:val="uk-UA" w:eastAsia="ru-RU"/>
        </w:rPr>
        <w:t xml:space="preserve"> [19]</w:t>
      </w:r>
      <w:r w:rsidRPr="0042758C">
        <w:rPr>
          <w:rFonts w:ascii="Times New Roman" w:eastAsia="Arial Unicode MS" w:hAnsi="Times New Roman" w:cs="Times New Roman"/>
          <w:noProof/>
          <w:color w:val="000000"/>
          <w:sz w:val="28"/>
          <w:szCs w:val="28"/>
          <w:lang w:val="uk-UA" w:eastAsia="ru-RU"/>
        </w:rPr>
        <w:t>.</w:t>
      </w:r>
    </w:p>
    <w:p w:rsidR="00FE5FE2" w:rsidRPr="00FE5FE2" w:rsidRDefault="0042758C" w:rsidP="00632C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Отже, HANA HLI</w:t>
      </w:r>
      <w:r w:rsidR="00FE5FE2" w:rsidRPr="00FE5FE2">
        <w:rPr>
          <w:rFonts w:ascii="Times New Roman" w:eastAsia="Arial Unicode MS" w:hAnsi="Times New Roman" w:cs="Times New Roman"/>
          <w:noProof/>
          <w:color w:val="000000"/>
          <w:sz w:val="28"/>
          <w:szCs w:val="28"/>
          <w:lang w:val="uk-UA" w:eastAsia="ru-RU"/>
        </w:rPr>
        <w:t xml:space="preserve"> реалізуються на фізичних серверах у різних </w:t>
      </w:r>
      <w:r w:rsidR="00632CA2">
        <w:rPr>
          <w:rFonts w:ascii="Times New Roman" w:eastAsia="Arial Unicode MS" w:hAnsi="Times New Roman" w:cs="Times New Roman"/>
          <w:noProof/>
          <w:color w:val="000000"/>
          <w:sz w:val="28"/>
          <w:szCs w:val="28"/>
          <w:lang w:val="uk-UA" w:eastAsia="ru-RU"/>
        </w:rPr>
        <w:t>складових елементах</w:t>
      </w:r>
      <w:r w:rsidR="00FE5FE2" w:rsidRPr="00FE5FE2">
        <w:rPr>
          <w:rFonts w:ascii="Times New Roman" w:eastAsia="Arial Unicode MS" w:hAnsi="Times New Roman" w:cs="Times New Roman"/>
          <w:noProof/>
          <w:color w:val="000000"/>
          <w:sz w:val="28"/>
          <w:szCs w:val="28"/>
          <w:lang w:val="uk-UA" w:eastAsia="ru-RU"/>
        </w:rPr>
        <w:t xml:space="preserve"> Azure, що дозволяє забезпечити географічну близькість до користувачів і оптимізувати затримки. Архітектура передбачає використання технологій, які сприяють ефективному управлінню ресурсами</w:t>
      </w:r>
      <w:r w:rsidR="009922DF">
        <w:rPr>
          <w:rFonts w:ascii="Times New Roman" w:eastAsia="Arial Unicode MS" w:hAnsi="Times New Roman" w:cs="Times New Roman"/>
          <w:noProof/>
          <w:color w:val="000000"/>
          <w:sz w:val="28"/>
          <w:szCs w:val="28"/>
          <w:lang w:val="uk-UA" w:eastAsia="ru-RU"/>
        </w:rPr>
        <w:t xml:space="preserve"> (далі – УР)</w:t>
      </w:r>
      <w:r w:rsidR="00FE5FE2" w:rsidRPr="00FE5FE2">
        <w:rPr>
          <w:rFonts w:ascii="Times New Roman" w:eastAsia="Arial Unicode MS" w:hAnsi="Times New Roman" w:cs="Times New Roman"/>
          <w:noProof/>
          <w:color w:val="000000"/>
          <w:sz w:val="28"/>
          <w:szCs w:val="28"/>
          <w:lang w:val="uk-UA" w:eastAsia="ru-RU"/>
        </w:rPr>
        <w:t>, підвищують продуктивність і забезпечують надійність системи</w:t>
      </w:r>
      <w:r w:rsidR="00CF0A21" w:rsidRPr="00CF0A21">
        <w:rPr>
          <w:rFonts w:ascii="Times New Roman" w:eastAsia="Arial Unicode MS" w:hAnsi="Times New Roman" w:cs="Times New Roman"/>
          <w:noProof/>
          <w:color w:val="000000"/>
          <w:sz w:val="28"/>
          <w:szCs w:val="28"/>
          <w:lang w:val="uk-UA" w:eastAsia="ru-RU"/>
        </w:rPr>
        <w:t xml:space="preserve"> [19]</w:t>
      </w:r>
      <w:r w:rsidR="00FE5FE2" w:rsidRPr="00FE5FE2">
        <w:rPr>
          <w:rFonts w:ascii="Times New Roman" w:eastAsia="Arial Unicode MS" w:hAnsi="Times New Roman" w:cs="Times New Roman"/>
          <w:noProof/>
          <w:color w:val="000000"/>
          <w:sz w:val="28"/>
          <w:szCs w:val="28"/>
          <w:lang w:val="uk-UA" w:eastAsia="ru-RU"/>
        </w:rPr>
        <w:t>.</w:t>
      </w:r>
    </w:p>
    <w:p w:rsidR="00FE5FE2" w:rsidRPr="00FE5FE2" w:rsidRDefault="00361A4B" w:rsidP="00FE5FE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w:t>
      </w:r>
      <w:r w:rsidR="00FE5FE2" w:rsidRPr="00FE5FE2">
        <w:rPr>
          <w:rFonts w:ascii="Times New Roman" w:eastAsia="Arial Unicode MS" w:hAnsi="Times New Roman" w:cs="Times New Roman"/>
          <w:noProof/>
          <w:color w:val="000000"/>
          <w:sz w:val="28"/>
          <w:szCs w:val="28"/>
          <w:lang w:val="uk-UA" w:eastAsia="ru-RU"/>
        </w:rPr>
        <w:t>ішення</w:t>
      </w:r>
      <w:r>
        <w:rPr>
          <w:rFonts w:ascii="Times New Roman" w:eastAsia="Arial Unicode MS" w:hAnsi="Times New Roman" w:cs="Times New Roman"/>
          <w:noProof/>
          <w:color w:val="000000"/>
          <w:sz w:val="28"/>
          <w:szCs w:val="28"/>
          <w:lang w:val="uk-UA" w:eastAsia="ru-RU"/>
        </w:rPr>
        <w:t xml:space="preserve"> яке реалізоване в </w:t>
      </w:r>
      <w:r w:rsidRPr="00757498">
        <w:rPr>
          <w:rFonts w:ascii="Times New Roman" w:eastAsia="Arial Unicode MS" w:hAnsi="Times New Roman" w:cs="Times New Roman"/>
          <w:noProof/>
          <w:color w:val="000000"/>
          <w:sz w:val="28"/>
          <w:szCs w:val="28"/>
          <w:lang w:val="uk-UA" w:eastAsia="ru-RU"/>
        </w:rPr>
        <w:t>ПП “ГАЛАКТИКА”</w:t>
      </w:r>
      <w:r w:rsidR="00FE5FE2" w:rsidRPr="00FE5FE2">
        <w:rPr>
          <w:rFonts w:ascii="Times New Roman" w:eastAsia="Arial Unicode MS" w:hAnsi="Times New Roman" w:cs="Times New Roman"/>
          <w:noProof/>
          <w:color w:val="000000"/>
          <w:sz w:val="28"/>
          <w:szCs w:val="28"/>
          <w:lang w:val="uk-UA" w:eastAsia="ru-RU"/>
        </w:rPr>
        <w:t xml:space="preserve"> описує простий сценарій масштабування, який допомагає зрозуміти основні концепції розгортання та експлуатації системи SAP HANA. Зокрема, в сценарії враховуються питання, пов’язані з налаштуванням бази даних</w:t>
      </w:r>
      <w:r w:rsidR="00B913B8">
        <w:rPr>
          <w:rFonts w:ascii="Times New Roman" w:eastAsia="Arial Unicode MS" w:hAnsi="Times New Roman" w:cs="Times New Roman"/>
          <w:noProof/>
          <w:color w:val="000000"/>
          <w:sz w:val="28"/>
          <w:szCs w:val="28"/>
          <w:lang w:val="uk-UA" w:eastAsia="ru-RU"/>
        </w:rPr>
        <w:t xml:space="preserve"> (далі – БД)</w:t>
      </w:r>
      <w:r w:rsidR="00FE5FE2" w:rsidRPr="00FE5FE2">
        <w:rPr>
          <w:rFonts w:ascii="Times New Roman" w:eastAsia="Arial Unicode MS" w:hAnsi="Times New Roman" w:cs="Times New Roman"/>
          <w:noProof/>
          <w:color w:val="000000"/>
          <w:sz w:val="28"/>
          <w:szCs w:val="28"/>
          <w:lang w:val="uk-UA" w:eastAsia="ru-RU"/>
        </w:rPr>
        <w:t>, управлінням пам’яттю та оптимізацією навантаження</w:t>
      </w:r>
      <w:r>
        <w:rPr>
          <w:rFonts w:ascii="Times New Roman" w:eastAsia="Arial Unicode MS" w:hAnsi="Times New Roman" w:cs="Times New Roman"/>
          <w:noProof/>
          <w:color w:val="000000"/>
          <w:sz w:val="28"/>
          <w:szCs w:val="28"/>
          <w:lang w:val="uk-UA" w:eastAsia="ru-RU"/>
        </w:rPr>
        <w:t>.</w:t>
      </w:r>
    </w:p>
    <w:p w:rsidR="005A4BB3" w:rsidRPr="005A4BB3" w:rsidRDefault="005A4BB3" w:rsidP="005A4BB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Відтак </w:t>
      </w:r>
      <w:r w:rsidRPr="005A4BB3">
        <w:rPr>
          <w:rFonts w:ascii="Times New Roman" w:eastAsia="Arial Unicode MS" w:hAnsi="Times New Roman" w:cs="Times New Roman"/>
          <w:noProof/>
          <w:color w:val="000000"/>
          <w:sz w:val="28"/>
          <w:szCs w:val="28"/>
          <w:lang w:val="uk-UA" w:eastAsia="ru-RU"/>
        </w:rPr>
        <w:t>робочі процеси та архітектура SAP ПП “ГАЛАКТИКА” складаються з таких компонентів інфраструктури</w:t>
      </w:r>
      <w:r w:rsidR="001A6E80" w:rsidRPr="001A6E80">
        <w:rPr>
          <w:rFonts w:ascii="Times New Roman" w:eastAsia="Arial Unicode MS" w:hAnsi="Times New Roman" w:cs="Times New Roman"/>
          <w:noProof/>
          <w:color w:val="000000"/>
          <w:sz w:val="28"/>
          <w:szCs w:val="28"/>
          <w:lang w:eastAsia="ru-RU"/>
        </w:rPr>
        <w:t xml:space="preserve"> [19]</w:t>
      </w:r>
      <w:r w:rsidRPr="005A4BB3">
        <w:rPr>
          <w:rFonts w:ascii="Times New Roman" w:eastAsia="Arial Unicode MS" w:hAnsi="Times New Roman" w:cs="Times New Roman"/>
          <w:noProof/>
          <w:color w:val="000000"/>
          <w:sz w:val="28"/>
          <w:szCs w:val="28"/>
          <w:lang w:val="uk-UA" w:eastAsia="ru-RU"/>
        </w:rPr>
        <w:t>.</w:t>
      </w:r>
    </w:p>
    <w:p w:rsidR="005A4BB3" w:rsidRPr="005A4BB3" w:rsidRDefault="005A4BB3" w:rsidP="005A4BB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Віртуальна мережа</w:t>
      </w:r>
      <w:r w:rsidR="00DB13AB">
        <w:rPr>
          <w:rFonts w:ascii="Times New Roman" w:eastAsia="Arial Unicode MS" w:hAnsi="Times New Roman" w:cs="Times New Roman"/>
          <w:noProof/>
          <w:color w:val="000000"/>
          <w:sz w:val="28"/>
          <w:szCs w:val="28"/>
          <w:lang w:val="uk-UA" w:eastAsia="ru-RU"/>
        </w:rPr>
        <w:t xml:space="preserve"> (далі – ВМ)</w:t>
      </w:r>
      <w:r>
        <w:rPr>
          <w:rFonts w:ascii="Times New Roman" w:eastAsia="Arial Unicode MS" w:hAnsi="Times New Roman" w:cs="Times New Roman"/>
          <w:noProof/>
          <w:color w:val="000000"/>
          <w:sz w:val="28"/>
          <w:szCs w:val="28"/>
          <w:lang w:val="uk-UA" w:eastAsia="ru-RU"/>
        </w:rPr>
        <w:t>.</w:t>
      </w:r>
      <w:r w:rsidRPr="005A4BB3">
        <w:rPr>
          <w:rFonts w:ascii="Times New Roman" w:eastAsia="Arial Unicode MS" w:hAnsi="Times New Roman" w:cs="Times New Roman"/>
          <w:noProof/>
          <w:color w:val="000000"/>
          <w:sz w:val="28"/>
          <w:szCs w:val="28"/>
          <w:lang w:val="uk-UA" w:eastAsia="ru-RU"/>
        </w:rPr>
        <w:t xml:space="preserve"> </w:t>
      </w:r>
      <w:r w:rsidR="00DB13AB">
        <w:rPr>
          <w:rFonts w:ascii="Times New Roman" w:eastAsia="Arial Unicode MS" w:hAnsi="Times New Roman" w:cs="Times New Roman"/>
          <w:noProof/>
          <w:color w:val="000000"/>
          <w:sz w:val="28"/>
          <w:szCs w:val="28"/>
          <w:lang w:val="uk-UA" w:eastAsia="ru-RU"/>
        </w:rPr>
        <w:t>ВМ</w:t>
      </w:r>
      <w:r w:rsidR="00DB13AB" w:rsidRPr="005A4BB3">
        <w:rPr>
          <w:rFonts w:ascii="Times New Roman" w:eastAsia="Arial Unicode MS" w:hAnsi="Times New Roman" w:cs="Times New Roman"/>
          <w:noProof/>
          <w:color w:val="000000"/>
          <w:sz w:val="28"/>
          <w:szCs w:val="28"/>
          <w:lang w:val="uk-UA" w:eastAsia="ru-RU"/>
        </w:rPr>
        <w:t xml:space="preserve"> </w:t>
      </w:r>
      <w:r w:rsidRPr="005A4BB3">
        <w:rPr>
          <w:rFonts w:ascii="Times New Roman" w:eastAsia="Arial Unicode MS" w:hAnsi="Times New Roman" w:cs="Times New Roman"/>
          <w:noProof/>
          <w:color w:val="000000"/>
          <w:sz w:val="28"/>
          <w:szCs w:val="28"/>
          <w:lang w:val="uk-UA" w:eastAsia="ru-RU"/>
        </w:rPr>
        <w:t>забезпечує безпечне з</w:t>
      </w:r>
      <w:r>
        <w:rPr>
          <w:rFonts w:ascii="Times New Roman" w:eastAsia="Arial Unicode MS" w:hAnsi="Times New Roman" w:cs="Times New Roman"/>
          <w:noProof/>
          <w:color w:val="000000"/>
          <w:sz w:val="28"/>
          <w:szCs w:val="28"/>
          <w:lang w:val="uk-UA" w:eastAsia="ru-RU"/>
        </w:rPr>
        <w:t>’</w:t>
      </w:r>
      <w:r w:rsidRPr="005A4BB3">
        <w:rPr>
          <w:rFonts w:ascii="Times New Roman" w:eastAsia="Arial Unicode MS" w:hAnsi="Times New Roman" w:cs="Times New Roman"/>
          <w:noProof/>
          <w:color w:val="000000"/>
          <w:sz w:val="28"/>
          <w:szCs w:val="28"/>
          <w:lang w:val="uk-UA" w:eastAsia="ru-RU"/>
        </w:rPr>
        <w:t>єднання між ресурсами та розподіляє їх на окремі підмережі для кожного шару. Рівні додатків SAP реалізуються на віртуальних машинах</w:t>
      </w:r>
      <w:r w:rsidR="00E122B2">
        <w:rPr>
          <w:rFonts w:ascii="Times New Roman" w:eastAsia="Arial Unicode MS" w:hAnsi="Times New Roman" w:cs="Times New Roman"/>
          <w:noProof/>
          <w:color w:val="000000"/>
          <w:sz w:val="28"/>
          <w:szCs w:val="28"/>
          <w:lang w:val="uk-UA" w:eastAsia="ru-RU"/>
        </w:rPr>
        <w:t xml:space="preserve"> (далі – ВіртМ)</w:t>
      </w:r>
      <w:r w:rsidRPr="005A4BB3">
        <w:rPr>
          <w:rFonts w:ascii="Times New Roman" w:eastAsia="Arial Unicode MS" w:hAnsi="Times New Roman" w:cs="Times New Roman"/>
          <w:noProof/>
          <w:color w:val="000000"/>
          <w:sz w:val="28"/>
          <w:szCs w:val="28"/>
          <w:lang w:val="uk-UA" w:eastAsia="ru-RU"/>
        </w:rPr>
        <w:t xml:space="preserve">, які підключаються до </w:t>
      </w:r>
      <w:r w:rsidR="00B913B8">
        <w:rPr>
          <w:rFonts w:ascii="Times New Roman" w:eastAsia="Arial Unicode MS" w:hAnsi="Times New Roman" w:cs="Times New Roman"/>
          <w:noProof/>
          <w:color w:val="000000"/>
          <w:sz w:val="28"/>
          <w:szCs w:val="28"/>
          <w:lang w:val="uk-UA" w:eastAsia="ru-RU"/>
        </w:rPr>
        <w:t>БД</w:t>
      </w:r>
      <w:r w:rsidR="00B913B8" w:rsidRPr="005A4BB3">
        <w:rPr>
          <w:rFonts w:ascii="Times New Roman" w:eastAsia="Arial Unicode MS" w:hAnsi="Times New Roman" w:cs="Times New Roman"/>
          <w:noProof/>
          <w:color w:val="000000"/>
          <w:sz w:val="28"/>
          <w:szCs w:val="28"/>
          <w:lang w:val="uk-UA" w:eastAsia="ru-RU"/>
        </w:rPr>
        <w:t xml:space="preserve"> </w:t>
      </w:r>
      <w:r w:rsidRPr="005A4BB3">
        <w:rPr>
          <w:rFonts w:ascii="Times New Roman" w:eastAsia="Arial Unicode MS" w:hAnsi="Times New Roman" w:cs="Times New Roman"/>
          <w:noProof/>
          <w:color w:val="000000"/>
          <w:sz w:val="28"/>
          <w:szCs w:val="28"/>
          <w:lang w:val="uk-UA" w:eastAsia="ru-RU"/>
        </w:rPr>
        <w:t xml:space="preserve">HANA, розміщеної на </w:t>
      </w:r>
      <w:r>
        <w:rPr>
          <w:rFonts w:ascii="Times New Roman" w:eastAsia="Arial Unicode MS" w:hAnsi="Times New Roman" w:cs="Times New Roman"/>
          <w:noProof/>
          <w:color w:val="000000"/>
          <w:sz w:val="28"/>
          <w:szCs w:val="28"/>
          <w:lang w:val="uk-UA" w:eastAsia="ru-RU"/>
        </w:rPr>
        <w:t>фізичних серверах</w:t>
      </w:r>
      <w:r w:rsidRPr="005A4BB3">
        <w:rPr>
          <w:rFonts w:ascii="Times New Roman" w:eastAsia="Arial Unicode MS" w:hAnsi="Times New Roman" w:cs="Times New Roman"/>
          <w:noProof/>
          <w:color w:val="000000"/>
          <w:sz w:val="28"/>
          <w:szCs w:val="28"/>
          <w:lang w:val="uk-UA" w:eastAsia="ru-RU"/>
        </w:rPr>
        <w:t>.</w:t>
      </w:r>
    </w:p>
    <w:p w:rsidR="005A4BB3" w:rsidRPr="005A4BB3" w:rsidRDefault="005A4BB3" w:rsidP="005A4BB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Мережа HLI.</w:t>
      </w:r>
      <w:r w:rsidRPr="005A4BB3">
        <w:rPr>
          <w:rFonts w:ascii="Times New Roman" w:eastAsia="Arial Unicode MS" w:hAnsi="Times New Roman" w:cs="Times New Roman"/>
          <w:noProof/>
          <w:color w:val="000000"/>
          <w:sz w:val="28"/>
          <w:szCs w:val="28"/>
          <w:lang w:val="uk-UA" w:eastAsia="ru-RU"/>
        </w:rPr>
        <w:t xml:space="preserve"> Станом на липень 202</w:t>
      </w:r>
      <w:r>
        <w:rPr>
          <w:rFonts w:ascii="Times New Roman" w:eastAsia="Arial Unicode MS" w:hAnsi="Times New Roman" w:cs="Times New Roman"/>
          <w:noProof/>
          <w:color w:val="000000"/>
          <w:sz w:val="28"/>
          <w:szCs w:val="28"/>
          <w:lang w:val="uk-UA" w:eastAsia="ru-RU"/>
        </w:rPr>
        <w:t>4</w:t>
      </w:r>
      <w:r w:rsidRPr="005A4BB3">
        <w:rPr>
          <w:rFonts w:ascii="Times New Roman" w:eastAsia="Arial Unicode MS" w:hAnsi="Times New Roman" w:cs="Times New Roman"/>
          <w:noProof/>
          <w:color w:val="000000"/>
          <w:sz w:val="28"/>
          <w:szCs w:val="28"/>
          <w:lang w:val="uk-UA" w:eastAsia="ru-RU"/>
        </w:rPr>
        <w:t xml:space="preserve"> року </w:t>
      </w:r>
      <w:r>
        <w:rPr>
          <w:rFonts w:ascii="Times New Roman" w:eastAsia="Arial Unicode MS" w:hAnsi="Times New Roman" w:cs="Times New Roman"/>
          <w:noProof/>
          <w:color w:val="000000"/>
          <w:sz w:val="28"/>
          <w:szCs w:val="28"/>
          <w:lang w:val="uk-UA" w:eastAsia="ru-RU"/>
        </w:rPr>
        <w:t>використовуєтьс</w:t>
      </w:r>
      <w:r w:rsidR="008F315F">
        <w:rPr>
          <w:rFonts w:ascii="Times New Roman" w:eastAsia="Arial Unicode MS" w:hAnsi="Times New Roman" w:cs="Times New Roman"/>
          <w:noProof/>
          <w:color w:val="000000"/>
          <w:sz w:val="28"/>
          <w:szCs w:val="28"/>
          <w:lang w:val="uk-UA" w:eastAsia="ru-RU"/>
        </w:rPr>
        <w:t>я</w:t>
      </w:r>
      <w:r w:rsidRPr="005A4BB3">
        <w:rPr>
          <w:rFonts w:ascii="Times New Roman" w:eastAsia="Arial Unicode MS" w:hAnsi="Times New Roman" w:cs="Times New Roman"/>
          <w:noProof/>
          <w:color w:val="000000"/>
          <w:sz w:val="28"/>
          <w:szCs w:val="28"/>
          <w:lang w:val="uk-UA" w:eastAsia="ru-RU"/>
        </w:rPr>
        <w:t xml:space="preserve"> версія HLI [rev4.5]</w:t>
      </w:r>
      <w:r>
        <w:rPr>
          <w:rFonts w:ascii="Times New Roman" w:eastAsia="Arial Unicode MS" w:hAnsi="Times New Roman" w:cs="Times New Roman"/>
          <w:noProof/>
          <w:color w:val="000000"/>
          <w:sz w:val="28"/>
          <w:szCs w:val="28"/>
          <w:lang w:val="uk-UA" w:eastAsia="ru-RU"/>
        </w:rPr>
        <w:t>. Вона</w:t>
      </w:r>
      <w:r w:rsidRPr="005A4BB3">
        <w:rPr>
          <w:rFonts w:ascii="Times New Roman" w:eastAsia="Arial Unicode MS" w:hAnsi="Times New Roman" w:cs="Times New Roman"/>
          <w:noProof/>
          <w:color w:val="000000"/>
          <w:sz w:val="28"/>
          <w:szCs w:val="28"/>
          <w:lang w:val="uk-UA" w:eastAsia="ru-RU"/>
        </w:rPr>
        <w:t xml:space="preserve"> містить ряд удосконалень в інфраструктурі, зокрема мережу швидкістю 100 Гб/с для NFS-зберігання та покращення надмірності мережі </w:t>
      </w:r>
      <w:r w:rsidR="00B913B8">
        <w:rPr>
          <w:rFonts w:ascii="Times New Roman" w:eastAsia="Arial Unicode MS" w:hAnsi="Times New Roman" w:cs="Times New Roman"/>
          <w:noProof/>
          <w:color w:val="000000"/>
          <w:sz w:val="28"/>
          <w:szCs w:val="28"/>
          <w:lang w:val="uk-UA" w:eastAsia="ru-RU"/>
        </w:rPr>
        <w:t>БД</w:t>
      </w:r>
      <w:r w:rsidRPr="005A4BB3">
        <w:rPr>
          <w:rFonts w:ascii="Times New Roman" w:eastAsia="Arial Unicode MS" w:hAnsi="Times New Roman" w:cs="Times New Roman"/>
          <w:noProof/>
          <w:color w:val="000000"/>
          <w:sz w:val="28"/>
          <w:szCs w:val="28"/>
          <w:lang w:val="uk-UA" w:eastAsia="ru-RU"/>
        </w:rPr>
        <w:t xml:space="preserve">. Сервери HLI розгортаються в центрах </w:t>
      </w:r>
      <w:r w:rsidR="001A0887">
        <w:rPr>
          <w:rFonts w:ascii="Times New Roman" w:eastAsia="Arial Unicode MS" w:hAnsi="Times New Roman" w:cs="Times New Roman"/>
          <w:noProof/>
          <w:color w:val="000000"/>
          <w:sz w:val="28"/>
          <w:szCs w:val="28"/>
          <w:lang w:val="uk-UA" w:eastAsia="ru-RU"/>
        </w:rPr>
        <w:t>ОД</w:t>
      </w:r>
      <w:r w:rsidRPr="005A4BB3">
        <w:rPr>
          <w:rFonts w:ascii="Times New Roman" w:eastAsia="Arial Unicode MS" w:hAnsi="Times New Roman" w:cs="Times New Roman"/>
          <w:noProof/>
          <w:color w:val="000000"/>
          <w:sz w:val="28"/>
          <w:szCs w:val="28"/>
          <w:lang w:val="uk-UA" w:eastAsia="ru-RU"/>
        </w:rPr>
        <w:t xml:space="preserve">, розташованих близько до </w:t>
      </w:r>
      <w:r w:rsidR="00E122B2">
        <w:rPr>
          <w:rFonts w:ascii="Times New Roman" w:eastAsia="Arial Unicode MS" w:hAnsi="Times New Roman" w:cs="Times New Roman"/>
          <w:noProof/>
          <w:color w:val="000000"/>
          <w:sz w:val="28"/>
          <w:szCs w:val="28"/>
          <w:lang w:val="uk-UA" w:eastAsia="ru-RU"/>
        </w:rPr>
        <w:t>ВіртМ</w:t>
      </w:r>
      <w:r w:rsidRPr="005A4BB3">
        <w:rPr>
          <w:rFonts w:ascii="Times New Roman" w:eastAsia="Arial Unicode MS" w:hAnsi="Times New Roman" w:cs="Times New Roman"/>
          <w:noProof/>
          <w:color w:val="000000"/>
          <w:sz w:val="28"/>
          <w:szCs w:val="28"/>
          <w:lang w:val="uk-UA" w:eastAsia="ru-RU"/>
        </w:rPr>
        <w:t>, на яких працюють сервери додатків SAP. У поєднанні з конфіг</w:t>
      </w:r>
      <w:r>
        <w:rPr>
          <w:rFonts w:ascii="Times New Roman" w:eastAsia="Arial Unicode MS" w:hAnsi="Times New Roman" w:cs="Times New Roman"/>
          <w:noProof/>
          <w:color w:val="000000"/>
          <w:sz w:val="28"/>
          <w:szCs w:val="28"/>
          <w:lang w:val="uk-UA" w:eastAsia="ru-RU"/>
        </w:rPr>
        <w:t>урацією [ExpressRoute FastPath]</w:t>
      </w:r>
      <w:r w:rsidRPr="005A4BB3">
        <w:rPr>
          <w:rFonts w:ascii="Times New Roman" w:eastAsia="Arial Unicode MS" w:hAnsi="Times New Roman" w:cs="Times New Roman"/>
          <w:noProof/>
          <w:color w:val="000000"/>
          <w:sz w:val="28"/>
          <w:szCs w:val="28"/>
          <w:lang w:val="uk-UA" w:eastAsia="ru-RU"/>
        </w:rPr>
        <w:t>, підвищує</w:t>
      </w:r>
      <w:r>
        <w:rPr>
          <w:rFonts w:ascii="Times New Roman" w:eastAsia="Arial Unicode MS" w:hAnsi="Times New Roman" w:cs="Times New Roman"/>
          <w:noProof/>
          <w:color w:val="000000"/>
          <w:sz w:val="28"/>
          <w:szCs w:val="28"/>
          <w:lang w:val="uk-UA" w:eastAsia="ru-RU"/>
        </w:rPr>
        <w:t>ться</w:t>
      </w:r>
      <w:r w:rsidRPr="005A4BB3">
        <w:rPr>
          <w:rFonts w:ascii="Times New Roman" w:eastAsia="Arial Unicode MS" w:hAnsi="Times New Roman" w:cs="Times New Roman"/>
          <w:noProof/>
          <w:color w:val="000000"/>
          <w:sz w:val="28"/>
          <w:szCs w:val="28"/>
          <w:lang w:val="uk-UA" w:eastAsia="ru-RU"/>
        </w:rPr>
        <w:t xml:space="preserve"> продуктивність додатків. Ці мережеві функції також підтримують розгортання </w:t>
      </w:r>
      <w:r>
        <w:rPr>
          <w:rFonts w:ascii="Times New Roman" w:eastAsia="Arial Unicode MS" w:hAnsi="Times New Roman" w:cs="Times New Roman"/>
          <w:noProof/>
          <w:color w:val="000000"/>
          <w:sz w:val="28"/>
          <w:szCs w:val="28"/>
          <w:lang w:val="uk-UA" w:eastAsia="ru-RU"/>
        </w:rPr>
        <w:t xml:space="preserve">попередніх більш ранніх </w:t>
      </w:r>
      <w:r w:rsidRPr="005A4BB3">
        <w:rPr>
          <w:rFonts w:ascii="Times New Roman" w:eastAsia="Arial Unicode MS" w:hAnsi="Times New Roman" w:cs="Times New Roman"/>
          <w:noProof/>
          <w:color w:val="000000"/>
          <w:sz w:val="28"/>
          <w:szCs w:val="28"/>
          <w:lang w:val="uk-UA" w:eastAsia="ru-RU"/>
        </w:rPr>
        <w:t>версій</w:t>
      </w:r>
      <w:r>
        <w:rPr>
          <w:rFonts w:ascii="Times New Roman" w:eastAsia="Arial Unicode MS" w:hAnsi="Times New Roman" w:cs="Times New Roman"/>
          <w:noProof/>
          <w:color w:val="000000"/>
          <w:sz w:val="28"/>
          <w:szCs w:val="28"/>
          <w:lang w:val="uk-UA" w:eastAsia="ru-RU"/>
        </w:rPr>
        <w:t>.</w:t>
      </w:r>
    </w:p>
    <w:p w:rsidR="005A4BB3" w:rsidRPr="005A4BB3" w:rsidRDefault="009B591F" w:rsidP="005A4BB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E122B2">
        <w:rPr>
          <w:rFonts w:ascii="Times New Roman" w:eastAsia="Arial Unicode MS" w:hAnsi="Times New Roman" w:cs="Times New Roman"/>
          <w:noProof/>
          <w:color w:val="000000"/>
          <w:sz w:val="28"/>
          <w:szCs w:val="28"/>
          <w:lang w:val="uk-UA" w:eastAsia="ru-RU"/>
        </w:rPr>
        <w:t>ВіртМ</w:t>
      </w:r>
      <w:r>
        <w:rPr>
          <w:rFonts w:ascii="Times New Roman" w:eastAsia="Arial Unicode MS" w:hAnsi="Times New Roman" w:cs="Times New Roman"/>
          <w:noProof/>
          <w:color w:val="000000"/>
          <w:sz w:val="28"/>
          <w:szCs w:val="28"/>
          <w:lang w:val="uk-UA" w:eastAsia="ru-RU"/>
        </w:rPr>
        <w:t xml:space="preserve">. </w:t>
      </w:r>
      <w:r w:rsidR="00E122B2">
        <w:rPr>
          <w:rFonts w:ascii="Times New Roman" w:eastAsia="Arial Unicode MS" w:hAnsi="Times New Roman" w:cs="Times New Roman"/>
          <w:noProof/>
          <w:color w:val="000000"/>
          <w:sz w:val="28"/>
          <w:szCs w:val="28"/>
          <w:lang w:val="uk-UA" w:eastAsia="ru-RU"/>
        </w:rPr>
        <w:t>ВіртМ</w:t>
      </w:r>
      <w:r w:rsidR="00E122B2"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 xml:space="preserve">використовуються на рівні додатків SAP і для загальних служб. Останній включає адміністративну панель, що дає можливість налаштувати </w:t>
      </w:r>
      <w:r w:rsidR="0011506F">
        <w:rPr>
          <w:rFonts w:ascii="Times New Roman" w:eastAsia="Arial Unicode MS" w:hAnsi="Times New Roman" w:cs="Times New Roman"/>
          <w:noProof/>
          <w:color w:val="000000"/>
          <w:sz w:val="28"/>
          <w:szCs w:val="28"/>
          <w:lang w:val="uk-UA" w:eastAsia="ru-RU"/>
        </w:rPr>
        <w:t>фізичні сервера</w:t>
      </w:r>
      <w:r w:rsidR="0011506F"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 xml:space="preserve">HANA та забезпечити доступ до інших </w:t>
      </w:r>
      <w:r w:rsidR="00E122B2">
        <w:rPr>
          <w:rFonts w:ascii="Times New Roman" w:eastAsia="Arial Unicode MS" w:hAnsi="Times New Roman" w:cs="Times New Roman"/>
          <w:noProof/>
          <w:color w:val="000000"/>
          <w:sz w:val="28"/>
          <w:szCs w:val="28"/>
          <w:lang w:val="uk-UA" w:eastAsia="ru-RU"/>
        </w:rPr>
        <w:t>ВіртМ</w:t>
      </w:r>
      <w:r w:rsidR="005A4BB3" w:rsidRPr="005A4BB3">
        <w:rPr>
          <w:rFonts w:ascii="Times New Roman" w:eastAsia="Arial Unicode MS" w:hAnsi="Times New Roman" w:cs="Times New Roman"/>
          <w:noProof/>
          <w:color w:val="000000"/>
          <w:sz w:val="28"/>
          <w:szCs w:val="28"/>
          <w:lang w:val="uk-UA" w:eastAsia="ru-RU"/>
        </w:rPr>
        <w:t xml:space="preserve">. Для розгортання серверів додатків SAP в одному центрі </w:t>
      </w:r>
      <w:r w:rsidR="001A0887">
        <w:rPr>
          <w:rFonts w:ascii="Times New Roman" w:eastAsia="Arial Unicode MS" w:hAnsi="Times New Roman" w:cs="Times New Roman"/>
          <w:noProof/>
          <w:color w:val="000000"/>
          <w:sz w:val="28"/>
          <w:szCs w:val="28"/>
          <w:lang w:val="uk-UA" w:eastAsia="ru-RU"/>
        </w:rPr>
        <w:t>ОД</w:t>
      </w:r>
      <w:r w:rsidR="005A4BB3" w:rsidRPr="005A4BB3">
        <w:rPr>
          <w:rFonts w:ascii="Times New Roman" w:eastAsia="Arial Unicode MS" w:hAnsi="Times New Roman" w:cs="Times New Roman"/>
          <w:noProof/>
          <w:color w:val="000000"/>
          <w:sz w:val="28"/>
          <w:szCs w:val="28"/>
          <w:lang w:val="uk-UA" w:eastAsia="ru-RU"/>
        </w:rPr>
        <w:t xml:space="preserve"> з </w:t>
      </w:r>
      <w:r w:rsidR="0011506F">
        <w:rPr>
          <w:rFonts w:ascii="Times New Roman" w:eastAsia="Arial Unicode MS" w:hAnsi="Times New Roman" w:cs="Times New Roman"/>
          <w:noProof/>
          <w:color w:val="000000"/>
          <w:sz w:val="28"/>
          <w:szCs w:val="28"/>
          <w:lang w:val="uk-UA" w:eastAsia="ru-RU"/>
        </w:rPr>
        <w:t>фізичними серверами</w:t>
      </w:r>
      <w:r w:rsidR="0011506F"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 xml:space="preserve">HANA </w:t>
      </w:r>
      <w:r w:rsidR="0011506F">
        <w:rPr>
          <w:rFonts w:ascii="Times New Roman" w:eastAsia="Arial Unicode MS" w:hAnsi="Times New Roman" w:cs="Times New Roman"/>
          <w:noProof/>
          <w:color w:val="000000"/>
          <w:sz w:val="28"/>
          <w:szCs w:val="28"/>
          <w:lang w:val="uk-UA" w:eastAsia="ru-RU"/>
        </w:rPr>
        <w:t xml:space="preserve">ІТ відділом ПП </w:t>
      </w:r>
      <w:r w:rsidR="0011506F" w:rsidRPr="005A4BB3">
        <w:rPr>
          <w:rFonts w:ascii="Times New Roman" w:eastAsia="Arial Unicode MS" w:hAnsi="Times New Roman" w:cs="Times New Roman"/>
          <w:noProof/>
          <w:color w:val="000000"/>
          <w:sz w:val="28"/>
          <w:szCs w:val="28"/>
          <w:lang w:val="uk-UA" w:eastAsia="ru-RU"/>
        </w:rPr>
        <w:t>“ГАЛАКТИКА”</w:t>
      </w:r>
      <w:r w:rsidR="0011506F">
        <w:rPr>
          <w:rFonts w:ascii="Times New Roman" w:eastAsia="Arial Unicode MS" w:hAnsi="Times New Roman" w:cs="Times New Roman"/>
          <w:noProof/>
          <w:color w:val="000000"/>
          <w:sz w:val="28"/>
          <w:szCs w:val="28"/>
          <w:lang w:val="uk-UA" w:eastAsia="ru-RU"/>
        </w:rPr>
        <w:t xml:space="preserve"> було </w:t>
      </w:r>
      <w:r w:rsidR="005A4BB3" w:rsidRPr="005A4BB3">
        <w:rPr>
          <w:rFonts w:ascii="Times New Roman" w:eastAsia="Arial Unicode MS" w:hAnsi="Times New Roman" w:cs="Times New Roman"/>
          <w:noProof/>
          <w:color w:val="000000"/>
          <w:sz w:val="28"/>
          <w:szCs w:val="28"/>
          <w:lang w:val="uk-UA" w:eastAsia="ru-RU"/>
        </w:rPr>
        <w:t>рекоменд</w:t>
      </w:r>
      <w:r w:rsidR="0011506F">
        <w:rPr>
          <w:rFonts w:ascii="Times New Roman" w:eastAsia="Arial Unicode MS" w:hAnsi="Times New Roman" w:cs="Times New Roman"/>
          <w:noProof/>
          <w:color w:val="000000"/>
          <w:sz w:val="28"/>
          <w:szCs w:val="28"/>
          <w:lang w:val="uk-UA" w:eastAsia="ru-RU"/>
        </w:rPr>
        <w:t>овано</w:t>
      </w:r>
      <w:r w:rsidR="005A4BB3" w:rsidRPr="005A4BB3">
        <w:rPr>
          <w:rFonts w:ascii="Times New Roman" w:eastAsia="Arial Unicode MS" w:hAnsi="Times New Roman" w:cs="Times New Roman"/>
          <w:noProof/>
          <w:color w:val="000000"/>
          <w:sz w:val="28"/>
          <w:szCs w:val="28"/>
          <w:lang w:val="uk-UA" w:eastAsia="ru-RU"/>
        </w:rPr>
        <w:t xml:space="preserve"> використовувати групи розміщення з близьк</w:t>
      </w:r>
      <w:r w:rsidR="0011506F">
        <w:rPr>
          <w:rFonts w:ascii="Times New Roman" w:eastAsia="Arial Unicode MS" w:hAnsi="Times New Roman" w:cs="Times New Roman"/>
          <w:noProof/>
          <w:color w:val="000000"/>
          <w:sz w:val="28"/>
          <w:szCs w:val="28"/>
          <w:lang w:val="uk-UA" w:eastAsia="ru-RU"/>
        </w:rPr>
        <w:t>ою</w:t>
      </w:r>
      <w:r w:rsidR="005A4BB3" w:rsidRPr="005A4BB3">
        <w:rPr>
          <w:rFonts w:ascii="Times New Roman" w:eastAsia="Arial Unicode MS" w:hAnsi="Times New Roman" w:cs="Times New Roman"/>
          <w:noProof/>
          <w:color w:val="000000"/>
          <w:sz w:val="28"/>
          <w:szCs w:val="28"/>
          <w:lang w:val="uk-UA" w:eastAsia="ru-RU"/>
        </w:rPr>
        <w:t xml:space="preserve"> взаємодією.</w:t>
      </w:r>
    </w:p>
    <w:p w:rsidR="005A4BB3" w:rsidRPr="005A4BB3" w:rsidRDefault="0011506F" w:rsidP="0011506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4. Фізичн</w:t>
      </w:r>
      <w:r w:rsidR="00991CAB">
        <w:rPr>
          <w:rFonts w:ascii="Times New Roman" w:eastAsia="Arial Unicode MS" w:hAnsi="Times New Roman" w:cs="Times New Roman"/>
          <w:noProof/>
          <w:color w:val="000000"/>
          <w:sz w:val="28"/>
          <w:szCs w:val="28"/>
          <w:lang w:val="uk-UA" w:eastAsia="ru-RU"/>
        </w:rPr>
        <w:t>і</w:t>
      </w:r>
      <w:r>
        <w:rPr>
          <w:rFonts w:ascii="Times New Roman" w:eastAsia="Arial Unicode MS" w:hAnsi="Times New Roman" w:cs="Times New Roman"/>
          <w:noProof/>
          <w:color w:val="000000"/>
          <w:sz w:val="28"/>
          <w:szCs w:val="28"/>
          <w:lang w:val="uk-UA" w:eastAsia="ru-RU"/>
        </w:rPr>
        <w:t xml:space="preserve"> сервер</w:t>
      </w:r>
      <w:r w:rsidR="00991CAB">
        <w:rPr>
          <w:rFonts w:ascii="Times New Roman" w:eastAsia="Arial Unicode MS" w:hAnsi="Times New Roman" w:cs="Times New Roman"/>
          <w:noProof/>
          <w:color w:val="000000"/>
          <w:sz w:val="28"/>
          <w:szCs w:val="28"/>
          <w:lang w:val="uk-UA" w:eastAsia="ru-RU"/>
        </w:rPr>
        <w:t>а</w:t>
      </w:r>
      <w:r w:rsidRPr="005A4BB3">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HANA.</w:t>
      </w:r>
      <w:r w:rsidR="005A4BB3" w:rsidRPr="005A4BB3">
        <w:rPr>
          <w:rFonts w:ascii="Times New Roman" w:eastAsia="Arial Unicode MS" w:hAnsi="Times New Roman" w:cs="Times New Roman"/>
          <w:noProof/>
          <w:color w:val="000000"/>
          <w:sz w:val="28"/>
          <w:szCs w:val="28"/>
          <w:lang w:val="uk-UA" w:eastAsia="ru-RU"/>
        </w:rPr>
        <w:t xml:space="preserve"> Цей фізичний сервер сертифікований відповідно до стандартів інтеграції з центром </w:t>
      </w:r>
      <w:r w:rsidR="001A0887">
        <w:rPr>
          <w:rFonts w:ascii="Times New Roman" w:eastAsia="Arial Unicode MS" w:hAnsi="Times New Roman" w:cs="Times New Roman"/>
          <w:noProof/>
          <w:color w:val="000000"/>
          <w:sz w:val="28"/>
          <w:szCs w:val="28"/>
          <w:lang w:val="uk-UA" w:eastAsia="ru-RU"/>
        </w:rPr>
        <w:t>ОД</w:t>
      </w:r>
      <w:r w:rsidR="005A4BB3" w:rsidRPr="005A4BB3">
        <w:rPr>
          <w:rFonts w:ascii="Times New Roman" w:eastAsia="Arial Unicode MS" w:hAnsi="Times New Roman" w:cs="Times New Roman"/>
          <w:noProof/>
          <w:color w:val="000000"/>
          <w:sz w:val="28"/>
          <w:szCs w:val="28"/>
          <w:lang w:val="uk-UA" w:eastAsia="ru-RU"/>
        </w:rPr>
        <w:t xml:space="preserve"> SAP HANA (TDI) для запуску SAP HANA. Архітектура передбачає використання двох </w:t>
      </w:r>
      <w:r w:rsidR="00991CAB">
        <w:rPr>
          <w:rFonts w:ascii="Times New Roman" w:eastAsia="Arial Unicode MS" w:hAnsi="Times New Roman" w:cs="Times New Roman"/>
          <w:noProof/>
          <w:color w:val="000000"/>
          <w:sz w:val="28"/>
          <w:szCs w:val="28"/>
          <w:lang w:val="uk-UA" w:eastAsia="ru-RU"/>
        </w:rPr>
        <w:t>фізичних серверів</w:t>
      </w:r>
      <w:r w:rsidR="005A4BB3" w:rsidRPr="005A4BB3">
        <w:rPr>
          <w:rFonts w:ascii="Times New Roman" w:eastAsia="Arial Unicode MS" w:hAnsi="Times New Roman" w:cs="Times New Roman"/>
          <w:noProof/>
          <w:color w:val="000000"/>
          <w:sz w:val="28"/>
          <w:szCs w:val="28"/>
          <w:lang w:val="uk-UA" w:eastAsia="ru-RU"/>
        </w:rPr>
        <w:t xml:space="preserve">: первинного та вторинного обчислювального </w:t>
      </w:r>
      <w:r w:rsidR="00EA3EA6">
        <w:rPr>
          <w:rFonts w:ascii="Times New Roman" w:eastAsia="Arial Unicode MS" w:hAnsi="Times New Roman" w:cs="Times New Roman"/>
          <w:noProof/>
          <w:color w:val="000000"/>
          <w:sz w:val="28"/>
          <w:szCs w:val="28"/>
          <w:lang w:val="uk-UA" w:eastAsia="ru-RU"/>
        </w:rPr>
        <w:t>стану</w:t>
      </w:r>
      <w:r w:rsidR="005A4BB3" w:rsidRPr="005A4BB3">
        <w:rPr>
          <w:rFonts w:ascii="Times New Roman" w:eastAsia="Arial Unicode MS" w:hAnsi="Times New Roman" w:cs="Times New Roman"/>
          <w:noProof/>
          <w:color w:val="000000"/>
          <w:sz w:val="28"/>
          <w:szCs w:val="28"/>
          <w:lang w:val="uk-UA" w:eastAsia="ru-RU"/>
        </w:rPr>
        <w:t>. Висока доступність на рівні даних забезпечується через систему реплікації (HSR) HANA.</w:t>
      </w:r>
    </w:p>
    <w:p w:rsidR="005A4BB3" w:rsidRPr="005A4BB3" w:rsidRDefault="004C6E77"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Пара високої доступності.</w:t>
      </w:r>
      <w:r w:rsidR="005A4BB3" w:rsidRPr="005A4BB3">
        <w:rPr>
          <w:rFonts w:ascii="Times New Roman" w:eastAsia="Arial Unicode MS" w:hAnsi="Times New Roman" w:cs="Times New Roman"/>
          <w:noProof/>
          <w:color w:val="000000"/>
          <w:sz w:val="28"/>
          <w:szCs w:val="28"/>
          <w:lang w:val="uk-UA" w:eastAsia="ru-RU"/>
        </w:rPr>
        <w:t xml:space="preserve"> Група </w:t>
      </w:r>
      <w:r>
        <w:rPr>
          <w:rFonts w:ascii="Times New Roman" w:eastAsia="Arial Unicode MS" w:hAnsi="Times New Roman" w:cs="Times New Roman"/>
          <w:noProof/>
          <w:color w:val="000000"/>
          <w:sz w:val="28"/>
          <w:szCs w:val="28"/>
          <w:lang w:val="uk-UA" w:eastAsia="ru-RU"/>
        </w:rPr>
        <w:t>фізичних серверів</w:t>
      </w:r>
      <w:r w:rsidRPr="005A4BB3">
        <w:rPr>
          <w:rFonts w:ascii="Times New Roman" w:eastAsia="Arial Unicode MS" w:hAnsi="Times New Roman" w:cs="Times New Roman"/>
          <w:noProof/>
          <w:color w:val="000000"/>
          <w:sz w:val="28"/>
          <w:szCs w:val="28"/>
          <w:lang w:val="uk-UA" w:eastAsia="ru-RU"/>
        </w:rPr>
        <w:t xml:space="preserve"> HANA </w:t>
      </w:r>
      <w:r w:rsidR="005A4BB3" w:rsidRPr="005A4BB3">
        <w:rPr>
          <w:rFonts w:ascii="Times New Roman" w:eastAsia="Arial Unicode MS" w:hAnsi="Times New Roman" w:cs="Times New Roman"/>
          <w:noProof/>
          <w:color w:val="000000"/>
          <w:sz w:val="28"/>
          <w:szCs w:val="28"/>
          <w:lang w:val="uk-UA" w:eastAsia="ru-RU"/>
        </w:rPr>
        <w:t xml:space="preserve">управляється спільно для забезпечення надмірності </w:t>
      </w:r>
      <w:r w:rsidR="00B913B8">
        <w:rPr>
          <w:rFonts w:ascii="Times New Roman" w:eastAsia="Arial Unicode MS" w:hAnsi="Times New Roman" w:cs="Times New Roman"/>
          <w:noProof/>
          <w:color w:val="000000"/>
          <w:sz w:val="28"/>
          <w:szCs w:val="28"/>
          <w:lang w:val="uk-UA" w:eastAsia="ru-RU"/>
        </w:rPr>
        <w:t>БД</w:t>
      </w:r>
      <w:r w:rsidR="00B913B8"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і надійності.</w:t>
      </w:r>
    </w:p>
    <w:p w:rsidR="005A4BB3" w:rsidRPr="005A4BB3" w:rsidRDefault="004C6E77"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5A4BB3" w:rsidRPr="005A4BB3">
        <w:rPr>
          <w:rFonts w:ascii="Times New Roman" w:eastAsia="Arial Unicode MS" w:hAnsi="Times New Roman" w:cs="Times New Roman"/>
          <w:noProof/>
          <w:color w:val="000000"/>
          <w:sz w:val="28"/>
          <w:szCs w:val="28"/>
          <w:lang w:val="uk-UA" w:eastAsia="ru-RU"/>
        </w:rPr>
        <w:t>Micr</w:t>
      </w:r>
      <w:r w:rsidR="00622573">
        <w:rPr>
          <w:rFonts w:ascii="Times New Roman" w:eastAsia="Arial Unicode MS" w:hAnsi="Times New Roman" w:cs="Times New Roman"/>
          <w:noProof/>
          <w:color w:val="000000"/>
          <w:sz w:val="28"/>
          <w:szCs w:val="28"/>
          <w:lang w:val="uk-UA" w:eastAsia="ru-RU"/>
        </w:rPr>
        <w:t>osoft Enterprise Edge (MSEE).</w:t>
      </w:r>
      <w:r w:rsidR="005A4BB3" w:rsidRPr="005A4BB3">
        <w:rPr>
          <w:rFonts w:ascii="Times New Roman" w:eastAsia="Arial Unicode MS" w:hAnsi="Times New Roman" w:cs="Times New Roman"/>
          <w:noProof/>
          <w:color w:val="000000"/>
          <w:sz w:val="28"/>
          <w:szCs w:val="28"/>
          <w:lang w:val="uk-UA" w:eastAsia="ru-RU"/>
        </w:rPr>
        <w:t>MSEE є точкою підключення від постачальника послуг зв</w:t>
      </w:r>
      <w:r w:rsidR="00271BAB" w:rsidRPr="00271BAB">
        <w:rPr>
          <w:rFonts w:ascii="Times New Roman" w:eastAsia="Arial Unicode MS" w:hAnsi="Times New Roman" w:cs="Times New Roman"/>
          <w:noProof/>
          <w:color w:val="000000"/>
          <w:sz w:val="28"/>
          <w:szCs w:val="28"/>
          <w:lang w:val="uk-UA" w:eastAsia="ru-RU"/>
        </w:rPr>
        <w:t>’</w:t>
      </w:r>
      <w:r w:rsidR="005A4BB3" w:rsidRPr="005A4BB3">
        <w:rPr>
          <w:rFonts w:ascii="Times New Roman" w:eastAsia="Arial Unicode MS" w:hAnsi="Times New Roman" w:cs="Times New Roman"/>
          <w:noProof/>
          <w:color w:val="000000"/>
          <w:sz w:val="28"/>
          <w:szCs w:val="28"/>
          <w:lang w:val="uk-UA" w:eastAsia="ru-RU"/>
        </w:rPr>
        <w:t>язку або периферійної мережі через канал ExpressRoute.</w:t>
      </w:r>
    </w:p>
    <w:p w:rsidR="005A4BB3" w:rsidRPr="005A4BB3" w:rsidRDefault="004C6E77"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7. Мережеві адаптери (NIC).</w:t>
      </w:r>
      <w:r w:rsidR="005A4BB3" w:rsidRPr="005A4BB3">
        <w:rPr>
          <w:rFonts w:ascii="Times New Roman" w:eastAsia="Arial Unicode MS" w:hAnsi="Times New Roman" w:cs="Times New Roman"/>
          <w:noProof/>
          <w:color w:val="000000"/>
          <w:sz w:val="28"/>
          <w:szCs w:val="28"/>
          <w:lang w:val="uk-UA" w:eastAsia="ru-RU"/>
        </w:rPr>
        <w:t xml:space="preserve"> Для забезпечення зв’язку сервер великого екземпляра HANA має чотири віртуальних мережевих адаптери за замовчуванням. Цій архітектурі потрібен один адаптер </w:t>
      </w:r>
      <w:r w:rsidR="00653B3C">
        <w:rPr>
          <w:rFonts w:ascii="Times New Roman" w:eastAsia="Arial Unicode MS" w:hAnsi="Times New Roman" w:cs="Times New Roman"/>
          <w:noProof/>
          <w:color w:val="000000"/>
          <w:sz w:val="28"/>
          <w:szCs w:val="28"/>
          <w:lang w:val="uk-UA" w:eastAsia="ru-RU"/>
        </w:rPr>
        <w:t>для зв’язку з клієнтом, другий –</w:t>
      </w:r>
      <w:r w:rsidR="005A4BB3" w:rsidRPr="005A4BB3">
        <w:rPr>
          <w:rFonts w:ascii="Times New Roman" w:eastAsia="Arial Unicode MS" w:hAnsi="Times New Roman" w:cs="Times New Roman"/>
          <w:noProof/>
          <w:color w:val="000000"/>
          <w:sz w:val="28"/>
          <w:szCs w:val="28"/>
          <w:lang w:val="uk-UA" w:eastAsia="ru-RU"/>
        </w:rPr>
        <w:t xml:space="preserve"> для зв’язку між вузлами, необхідними для HSR, третій</w:t>
      </w:r>
      <w:r w:rsidR="0064150D">
        <w:rPr>
          <w:rFonts w:ascii="Times New Roman" w:eastAsia="Arial Unicode MS" w:hAnsi="Times New Roman" w:cs="Times New Roman"/>
          <w:noProof/>
          <w:color w:val="000000"/>
          <w:sz w:val="28"/>
          <w:szCs w:val="28"/>
          <w:lang w:val="uk-UA" w:eastAsia="ru-RU"/>
        </w:rPr>
        <w:t xml:space="preserve"> –</w:t>
      </w:r>
      <w:r w:rsidR="0064150D"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для зберігання великих екземплярів HANA, а четвертий</w:t>
      </w:r>
      <w:r w:rsidR="0064150D">
        <w:rPr>
          <w:rFonts w:ascii="Times New Roman" w:eastAsia="Arial Unicode MS" w:hAnsi="Times New Roman" w:cs="Times New Roman"/>
          <w:noProof/>
          <w:color w:val="000000"/>
          <w:sz w:val="28"/>
          <w:szCs w:val="28"/>
          <w:lang w:val="uk-UA" w:eastAsia="ru-RU"/>
        </w:rPr>
        <w:t xml:space="preserve"> –</w:t>
      </w:r>
      <w:r w:rsidR="0064150D"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для iSCSI, що використовується для кластеризації з високою доступністю.</w:t>
      </w:r>
    </w:p>
    <w:p w:rsidR="005A4BB3" w:rsidRPr="005A4BB3" w:rsidRDefault="0064150D"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005A4BB3" w:rsidRPr="005A4BB3">
        <w:rPr>
          <w:rFonts w:ascii="Times New Roman" w:eastAsia="Arial Unicode MS" w:hAnsi="Times New Roman" w:cs="Times New Roman"/>
          <w:noProof/>
          <w:color w:val="000000"/>
          <w:sz w:val="28"/>
          <w:szCs w:val="28"/>
          <w:lang w:val="uk-UA" w:eastAsia="ru-RU"/>
        </w:rPr>
        <w:t>Сховище мер</w:t>
      </w:r>
      <w:r>
        <w:rPr>
          <w:rFonts w:ascii="Times New Roman" w:eastAsia="Arial Unicode MS" w:hAnsi="Times New Roman" w:cs="Times New Roman"/>
          <w:noProof/>
          <w:color w:val="000000"/>
          <w:sz w:val="28"/>
          <w:szCs w:val="28"/>
          <w:lang w:val="uk-UA" w:eastAsia="ru-RU"/>
        </w:rPr>
        <w:t>ежевої файлової системи (NFS).</w:t>
      </w:r>
      <w:r w:rsidR="005A4BB3" w:rsidRPr="005A4BB3">
        <w:rPr>
          <w:rFonts w:ascii="Times New Roman" w:eastAsia="Arial Unicode MS" w:hAnsi="Times New Roman" w:cs="Times New Roman"/>
          <w:noProof/>
          <w:color w:val="000000"/>
          <w:sz w:val="28"/>
          <w:szCs w:val="28"/>
          <w:lang w:val="uk-UA" w:eastAsia="ru-RU"/>
        </w:rPr>
        <w:t xml:space="preserve"> Сервер NFS підтримує мережеву загальну папку, яка забезпечує збереження даних для </w:t>
      </w:r>
      <w:r>
        <w:rPr>
          <w:rFonts w:ascii="Times New Roman" w:eastAsia="Arial Unicode MS" w:hAnsi="Times New Roman" w:cs="Times New Roman"/>
          <w:noProof/>
          <w:color w:val="000000"/>
          <w:sz w:val="28"/>
          <w:szCs w:val="28"/>
          <w:lang w:val="uk-UA" w:eastAsia="ru-RU"/>
        </w:rPr>
        <w:t>фізичного сервера</w:t>
      </w:r>
      <w:r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HANA.</w:t>
      </w:r>
    </w:p>
    <w:p w:rsidR="005A4BB3" w:rsidRPr="005A4BB3" w:rsidRDefault="0064150D"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9. ExpressRoute. ExpressRoute </w:t>
      </w:r>
      <w:r w:rsidR="005A4BB3" w:rsidRPr="005A4BB3">
        <w:rPr>
          <w:rFonts w:ascii="Times New Roman" w:eastAsia="Arial Unicode MS" w:hAnsi="Times New Roman" w:cs="Times New Roman"/>
          <w:noProof/>
          <w:color w:val="000000"/>
          <w:sz w:val="28"/>
          <w:szCs w:val="28"/>
          <w:lang w:val="uk-UA" w:eastAsia="ru-RU"/>
        </w:rPr>
        <w:t>рекомендован</w:t>
      </w:r>
      <w:r>
        <w:rPr>
          <w:rFonts w:ascii="Times New Roman" w:eastAsia="Arial Unicode MS" w:hAnsi="Times New Roman" w:cs="Times New Roman"/>
          <w:noProof/>
          <w:color w:val="000000"/>
          <w:sz w:val="28"/>
          <w:szCs w:val="28"/>
          <w:lang w:val="uk-UA" w:eastAsia="ru-RU"/>
        </w:rPr>
        <w:t>ий</w:t>
      </w:r>
      <w:r w:rsidR="005A4BB3" w:rsidRPr="005A4BB3">
        <w:rPr>
          <w:rFonts w:ascii="Times New Roman" w:eastAsia="Arial Unicode MS" w:hAnsi="Times New Roman" w:cs="Times New Roman"/>
          <w:noProof/>
          <w:color w:val="000000"/>
          <w:sz w:val="28"/>
          <w:szCs w:val="28"/>
          <w:lang w:val="uk-UA" w:eastAsia="ru-RU"/>
        </w:rPr>
        <w:t xml:space="preserve"> мережею </w:t>
      </w:r>
      <w:r>
        <w:rPr>
          <w:rFonts w:ascii="Times New Roman" w:eastAsia="Arial Unicode MS" w:hAnsi="Times New Roman" w:cs="Times New Roman"/>
          <w:noProof/>
          <w:color w:val="000000"/>
          <w:sz w:val="28"/>
          <w:szCs w:val="28"/>
          <w:lang w:val="uk-UA" w:eastAsia="ru-RU"/>
        </w:rPr>
        <w:t>Azure для створення приватних з’</w:t>
      </w:r>
      <w:r w:rsidR="005A4BB3" w:rsidRPr="005A4BB3">
        <w:rPr>
          <w:rFonts w:ascii="Times New Roman" w:eastAsia="Arial Unicode MS" w:hAnsi="Times New Roman" w:cs="Times New Roman"/>
          <w:noProof/>
          <w:color w:val="000000"/>
          <w:sz w:val="28"/>
          <w:szCs w:val="28"/>
          <w:lang w:val="uk-UA" w:eastAsia="ru-RU"/>
        </w:rPr>
        <w:t xml:space="preserve">єднань між локальною мережею та </w:t>
      </w:r>
      <w:r w:rsidR="00DB13AB">
        <w:rPr>
          <w:rFonts w:ascii="Times New Roman" w:eastAsia="Arial Unicode MS" w:hAnsi="Times New Roman" w:cs="Times New Roman"/>
          <w:noProof/>
          <w:color w:val="000000"/>
          <w:sz w:val="28"/>
          <w:szCs w:val="28"/>
          <w:lang w:val="uk-UA" w:eastAsia="ru-RU"/>
        </w:rPr>
        <w:t>ВМ</w:t>
      </w:r>
      <w:r w:rsidR="005A4BB3" w:rsidRPr="005A4BB3">
        <w:rPr>
          <w:rFonts w:ascii="Times New Roman" w:eastAsia="Arial Unicode MS" w:hAnsi="Times New Roman" w:cs="Times New Roman"/>
          <w:noProof/>
          <w:color w:val="000000"/>
          <w:sz w:val="28"/>
          <w:szCs w:val="28"/>
          <w:lang w:val="uk-UA" w:eastAsia="ru-RU"/>
        </w:rPr>
        <w:t xml:space="preserve"> Azure без проходження через публічний Інтернет. </w:t>
      </w:r>
      <w:r w:rsidR="00E122B2">
        <w:rPr>
          <w:rFonts w:ascii="Times New Roman" w:eastAsia="Arial Unicode MS" w:hAnsi="Times New Roman" w:cs="Times New Roman"/>
          <w:noProof/>
          <w:color w:val="000000"/>
          <w:sz w:val="28"/>
          <w:szCs w:val="28"/>
          <w:lang w:val="uk-UA" w:eastAsia="ru-RU"/>
        </w:rPr>
        <w:t>ВіртМ</w:t>
      </w:r>
      <w:r w:rsidR="00E122B2"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 xml:space="preserve">Azure підключаються до </w:t>
      </w:r>
      <w:r>
        <w:rPr>
          <w:rFonts w:ascii="Times New Roman" w:eastAsia="Arial Unicode MS" w:hAnsi="Times New Roman" w:cs="Times New Roman"/>
          <w:noProof/>
          <w:color w:val="000000"/>
          <w:sz w:val="28"/>
          <w:szCs w:val="28"/>
          <w:lang w:val="uk-UA" w:eastAsia="ru-RU"/>
        </w:rPr>
        <w:t>фізичних серверів HANA через окреме з’</w:t>
      </w:r>
      <w:r w:rsidR="005A4BB3" w:rsidRPr="005A4BB3">
        <w:rPr>
          <w:rFonts w:ascii="Times New Roman" w:eastAsia="Arial Unicode MS" w:hAnsi="Times New Roman" w:cs="Times New Roman"/>
          <w:noProof/>
          <w:color w:val="000000"/>
          <w:sz w:val="28"/>
          <w:szCs w:val="28"/>
          <w:lang w:val="uk-UA" w:eastAsia="ru-RU"/>
        </w:rPr>
        <w:t>єднан</w:t>
      </w:r>
      <w:r>
        <w:rPr>
          <w:rFonts w:ascii="Times New Roman" w:eastAsia="Arial Unicode MS" w:hAnsi="Times New Roman" w:cs="Times New Roman"/>
          <w:noProof/>
          <w:color w:val="000000"/>
          <w:sz w:val="28"/>
          <w:szCs w:val="28"/>
          <w:lang w:val="uk-UA" w:eastAsia="ru-RU"/>
        </w:rPr>
        <w:t>ня ExpressRoute. Налаштування з’</w:t>
      </w:r>
      <w:r w:rsidR="005A4BB3" w:rsidRPr="005A4BB3">
        <w:rPr>
          <w:rFonts w:ascii="Times New Roman" w:eastAsia="Arial Unicode MS" w:hAnsi="Times New Roman" w:cs="Times New Roman"/>
          <w:noProof/>
          <w:color w:val="000000"/>
          <w:sz w:val="28"/>
          <w:szCs w:val="28"/>
          <w:lang w:val="uk-UA" w:eastAsia="ru-RU"/>
        </w:rPr>
        <w:t xml:space="preserve">єднання ExpressRoute між </w:t>
      </w:r>
      <w:r w:rsidR="00DB13AB">
        <w:rPr>
          <w:rFonts w:ascii="Times New Roman" w:eastAsia="Arial Unicode MS" w:hAnsi="Times New Roman" w:cs="Times New Roman"/>
          <w:noProof/>
          <w:color w:val="000000"/>
          <w:sz w:val="28"/>
          <w:szCs w:val="28"/>
          <w:lang w:val="uk-UA" w:eastAsia="ru-RU"/>
        </w:rPr>
        <w:t>ВМ</w:t>
      </w:r>
      <w:r w:rsidR="005A4BB3" w:rsidRPr="005A4BB3">
        <w:rPr>
          <w:rFonts w:ascii="Times New Roman" w:eastAsia="Arial Unicode MS" w:hAnsi="Times New Roman" w:cs="Times New Roman"/>
          <w:noProof/>
          <w:color w:val="000000"/>
          <w:sz w:val="28"/>
          <w:szCs w:val="28"/>
          <w:lang w:val="uk-UA" w:eastAsia="ru-RU"/>
        </w:rPr>
        <w:t xml:space="preserve"> Azure та </w:t>
      </w:r>
      <w:r>
        <w:rPr>
          <w:rFonts w:ascii="Times New Roman" w:eastAsia="Arial Unicode MS" w:hAnsi="Times New Roman" w:cs="Times New Roman"/>
          <w:noProof/>
          <w:color w:val="000000"/>
          <w:sz w:val="28"/>
          <w:szCs w:val="28"/>
          <w:lang w:val="uk-UA" w:eastAsia="ru-RU"/>
        </w:rPr>
        <w:t>фізичними серверами</w:t>
      </w:r>
      <w:r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HANA здійснюється в рамках пропозиції Microsoft.</w:t>
      </w:r>
    </w:p>
    <w:p w:rsidR="005A4BB3" w:rsidRPr="005A4BB3" w:rsidRDefault="0064150D"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10. Шлюз.</w:t>
      </w:r>
      <w:r w:rsidR="005A4BB3" w:rsidRPr="005A4BB3">
        <w:rPr>
          <w:rFonts w:ascii="Times New Roman" w:eastAsia="Arial Unicode MS" w:hAnsi="Times New Roman" w:cs="Times New Roman"/>
          <w:noProof/>
          <w:color w:val="000000"/>
          <w:sz w:val="28"/>
          <w:szCs w:val="28"/>
          <w:lang w:val="uk-UA" w:eastAsia="ru-RU"/>
        </w:rPr>
        <w:t xml:space="preserve"> Шлюз ExpressRoute використовується для підключення </w:t>
      </w:r>
      <w:r w:rsidR="00DB13AB">
        <w:rPr>
          <w:rFonts w:ascii="Times New Roman" w:eastAsia="Arial Unicode MS" w:hAnsi="Times New Roman" w:cs="Times New Roman"/>
          <w:noProof/>
          <w:color w:val="000000"/>
          <w:sz w:val="28"/>
          <w:szCs w:val="28"/>
          <w:lang w:val="uk-UA" w:eastAsia="ru-RU"/>
        </w:rPr>
        <w:t>ВМ</w:t>
      </w:r>
      <w:r w:rsidR="005A4BB3" w:rsidRPr="005A4BB3">
        <w:rPr>
          <w:rFonts w:ascii="Times New Roman" w:eastAsia="Arial Unicode MS" w:hAnsi="Times New Roman" w:cs="Times New Roman"/>
          <w:noProof/>
          <w:color w:val="000000"/>
          <w:sz w:val="28"/>
          <w:szCs w:val="28"/>
          <w:lang w:val="uk-UA" w:eastAsia="ru-RU"/>
        </w:rPr>
        <w:t xml:space="preserve"> Azure, що служить для рівня додатків SAP, до мережі </w:t>
      </w:r>
      <w:r>
        <w:rPr>
          <w:rFonts w:ascii="Times New Roman" w:eastAsia="Arial Unicode MS" w:hAnsi="Times New Roman" w:cs="Times New Roman"/>
          <w:noProof/>
          <w:color w:val="000000"/>
          <w:sz w:val="28"/>
          <w:szCs w:val="28"/>
          <w:lang w:val="uk-UA" w:eastAsia="ru-RU"/>
        </w:rPr>
        <w:t>фізичних серверів</w:t>
      </w:r>
      <w:r w:rsidRPr="005A4BB3">
        <w:rPr>
          <w:rFonts w:ascii="Times New Roman" w:eastAsia="Arial Unicode MS" w:hAnsi="Times New Roman" w:cs="Times New Roman"/>
          <w:noProof/>
          <w:color w:val="000000"/>
          <w:sz w:val="28"/>
          <w:szCs w:val="28"/>
          <w:lang w:val="uk-UA" w:eastAsia="ru-RU"/>
        </w:rPr>
        <w:t xml:space="preserve"> </w:t>
      </w:r>
      <w:r w:rsidR="005A4BB3" w:rsidRPr="005A4BB3">
        <w:rPr>
          <w:rFonts w:ascii="Times New Roman" w:eastAsia="Arial Unicode MS" w:hAnsi="Times New Roman" w:cs="Times New Roman"/>
          <w:noProof/>
          <w:color w:val="000000"/>
          <w:sz w:val="28"/>
          <w:szCs w:val="28"/>
          <w:lang w:val="uk-UA" w:eastAsia="ru-RU"/>
        </w:rPr>
        <w:t xml:space="preserve">HANA. </w:t>
      </w:r>
      <w:r w:rsidR="000B192C">
        <w:rPr>
          <w:rFonts w:ascii="Times New Roman" w:eastAsia="Arial Unicode MS" w:hAnsi="Times New Roman" w:cs="Times New Roman"/>
          <w:noProof/>
          <w:color w:val="000000"/>
          <w:sz w:val="28"/>
          <w:szCs w:val="28"/>
          <w:lang w:val="uk-UA" w:eastAsia="ru-RU"/>
        </w:rPr>
        <w:t>ІТ відділом ПП було р</w:t>
      </w:r>
      <w:r w:rsidR="005A4BB3" w:rsidRPr="005A4BB3">
        <w:rPr>
          <w:rFonts w:ascii="Times New Roman" w:eastAsia="Arial Unicode MS" w:hAnsi="Times New Roman" w:cs="Times New Roman"/>
          <w:noProof/>
          <w:color w:val="000000"/>
          <w:sz w:val="28"/>
          <w:szCs w:val="28"/>
          <w:lang w:val="uk-UA" w:eastAsia="ru-RU"/>
        </w:rPr>
        <w:t>екоменд</w:t>
      </w:r>
      <w:r w:rsidR="000B192C">
        <w:rPr>
          <w:rFonts w:ascii="Times New Roman" w:eastAsia="Arial Unicode MS" w:hAnsi="Times New Roman" w:cs="Times New Roman"/>
          <w:noProof/>
          <w:color w:val="000000"/>
          <w:sz w:val="28"/>
          <w:szCs w:val="28"/>
          <w:lang w:val="uk-UA" w:eastAsia="ru-RU"/>
        </w:rPr>
        <w:t>овано</w:t>
      </w:r>
      <w:r w:rsidR="005A4BB3" w:rsidRPr="005A4BB3">
        <w:rPr>
          <w:rFonts w:ascii="Times New Roman" w:eastAsia="Arial Unicode MS" w:hAnsi="Times New Roman" w:cs="Times New Roman"/>
          <w:noProof/>
          <w:color w:val="000000"/>
          <w:sz w:val="28"/>
          <w:szCs w:val="28"/>
          <w:lang w:val="uk-UA" w:eastAsia="ru-RU"/>
        </w:rPr>
        <w:t xml:space="preserve"> використовувати номер SKU </w:t>
      </w:r>
      <w:r>
        <w:rPr>
          <w:rFonts w:ascii="Times New Roman" w:eastAsia="Arial Unicode MS" w:hAnsi="Times New Roman" w:cs="Times New Roman"/>
          <w:noProof/>
          <w:color w:val="000000"/>
          <w:sz w:val="28"/>
          <w:szCs w:val="28"/>
          <w:lang w:val="uk-UA" w:eastAsia="ru-RU"/>
        </w:rPr>
        <w:t>“</w:t>
      </w:r>
      <w:r w:rsidR="005A4BB3" w:rsidRPr="005A4BB3">
        <w:rPr>
          <w:rFonts w:ascii="Times New Roman" w:eastAsia="Arial Unicode MS" w:hAnsi="Times New Roman" w:cs="Times New Roman"/>
          <w:noProof/>
          <w:color w:val="000000"/>
          <w:sz w:val="28"/>
          <w:szCs w:val="28"/>
          <w:lang w:val="uk-UA" w:eastAsia="ru-RU"/>
        </w:rPr>
        <w:t>Високопродуктивний</w:t>
      </w:r>
      <w:r>
        <w:rPr>
          <w:rFonts w:ascii="Times New Roman" w:eastAsia="Arial Unicode MS" w:hAnsi="Times New Roman" w:cs="Times New Roman"/>
          <w:noProof/>
          <w:color w:val="000000"/>
          <w:sz w:val="28"/>
          <w:szCs w:val="28"/>
          <w:lang w:val="uk-UA" w:eastAsia="ru-RU"/>
        </w:rPr>
        <w:t>”</w:t>
      </w:r>
      <w:r w:rsidR="005A4BB3" w:rsidRPr="005A4BB3">
        <w:rPr>
          <w:rFonts w:ascii="Times New Roman" w:eastAsia="Arial Unicode MS" w:hAnsi="Times New Roman" w:cs="Times New Roman"/>
          <w:noProof/>
          <w:color w:val="000000"/>
          <w:sz w:val="28"/>
          <w:szCs w:val="28"/>
          <w:lang w:val="uk-UA" w:eastAsia="ru-RU"/>
        </w:rPr>
        <w:t xml:space="preserve"> або </w:t>
      </w:r>
      <w:r>
        <w:rPr>
          <w:rFonts w:ascii="Times New Roman" w:eastAsia="Arial Unicode MS" w:hAnsi="Times New Roman" w:cs="Times New Roman"/>
          <w:noProof/>
          <w:color w:val="000000"/>
          <w:sz w:val="28"/>
          <w:szCs w:val="28"/>
          <w:lang w:val="uk-UA" w:eastAsia="ru-RU"/>
        </w:rPr>
        <w:t>“</w:t>
      </w:r>
      <w:r w:rsidR="005A4BB3" w:rsidRPr="005A4BB3">
        <w:rPr>
          <w:rFonts w:ascii="Times New Roman" w:eastAsia="Arial Unicode MS" w:hAnsi="Times New Roman" w:cs="Times New Roman"/>
          <w:noProof/>
          <w:color w:val="000000"/>
          <w:sz w:val="28"/>
          <w:szCs w:val="28"/>
          <w:lang w:val="uk-UA" w:eastAsia="ru-RU"/>
        </w:rPr>
        <w:t>Дуже висока продуктивність</w:t>
      </w:r>
      <w:r>
        <w:rPr>
          <w:rFonts w:ascii="Times New Roman" w:eastAsia="Arial Unicode MS" w:hAnsi="Times New Roman" w:cs="Times New Roman"/>
          <w:noProof/>
          <w:color w:val="000000"/>
          <w:sz w:val="28"/>
          <w:szCs w:val="28"/>
          <w:lang w:val="uk-UA" w:eastAsia="ru-RU"/>
        </w:rPr>
        <w:t>”</w:t>
      </w:r>
      <w:r w:rsidR="005A4BB3" w:rsidRPr="005A4BB3">
        <w:rPr>
          <w:rFonts w:ascii="Times New Roman" w:eastAsia="Arial Unicode MS" w:hAnsi="Times New Roman" w:cs="Times New Roman"/>
          <w:noProof/>
          <w:color w:val="000000"/>
          <w:sz w:val="28"/>
          <w:szCs w:val="28"/>
          <w:lang w:val="uk-UA" w:eastAsia="ru-RU"/>
        </w:rPr>
        <w:t>.</w:t>
      </w:r>
    </w:p>
    <w:p w:rsidR="00B40F03" w:rsidRDefault="00795F9E" w:rsidP="00991CA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11. Відновлення після аварії.</w:t>
      </w:r>
      <w:r w:rsidR="005A4BB3" w:rsidRPr="005A4BB3">
        <w:rPr>
          <w:rFonts w:ascii="Times New Roman" w:eastAsia="Arial Unicode MS" w:hAnsi="Times New Roman" w:cs="Times New Roman"/>
          <w:noProof/>
          <w:color w:val="000000"/>
          <w:sz w:val="28"/>
          <w:szCs w:val="28"/>
          <w:lang w:val="uk-UA" w:eastAsia="ru-RU"/>
        </w:rPr>
        <w:t xml:space="preserve"> Параметри відновлення після аварії включають реплікацію системи HANA (HSR), резервне копіювання та відновлення файлів HANA або реплікацію сховища</w:t>
      </w:r>
      <w:r w:rsidR="009E73A2">
        <w:rPr>
          <w:rFonts w:ascii="Times New Roman" w:eastAsia="Arial Unicode MS" w:hAnsi="Times New Roman" w:cs="Times New Roman"/>
          <w:noProof/>
          <w:color w:val="000000"/>
          <w:sz w:val="28"/>
          <w:szCs w:val="28"/>
          <w:lang w:val="uk-UA" w:eastAsia="ru-RU"/>
        </w:rPr>
        <w:t xml:space="preserve"> в цілому</w:t>
      </w:r>
      <w:r w:rsidR="005A4BB3" w:rsidRPr="005A4BB3">
        <w:rPr>
          <w:rFonts w:ascii="Times New Roman" w:eastAsia="Arial Unicode MS" w:hAnsi="Times New Roman" w:cs="Times New Roman"/>
          <w:noProof/>
          <w:color w:val="000000"/>
          <w:sz w:val="28"/>
          <w:szCs w:val="28"/>
          <w:lang w:val="uk-UA" w:eastAsia="ru-RU"/>
        </w:rPr>
        <w:t>. За запитом група управління службами Microsoft може налаштувати сервери зберіга</w:t>
      </w:r>
      <w:r w:rsidR="00193B5B">
        <w:rPr>
          <w:rFonts w:ascii="Times New Roman" w:eastAsia="Arial Unicode MS" w:hAnsi="Times New Roman" w:cs="Times New Roman"/>
          <w:noProof/>
          <w:color w:val="000000"/>
          <w:sz w:val="28"/>
          <w:szCs w:val="28"/>
          <w:lang w:val="uk-UA" w:eastAsia="ru-RU"/>
        </w:rPr>
        <w:t>ння та томи.</w:t>
      </w:r>
    </w:p>
    <w:p w:rsidR="00193B5B" w:rsidRPr="00193B5B" w:rsidRDefault="00193B5B" w:rsidP="00193B5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Необхідно зауважити, що фізичні сервери</w:t>
      </w:r>
      <w:r w:rsidRPr="00193B5B">
        <w:rPr>
          <w:rFonts w:ascii="Times New Roman" w:eastAsia="Arial Unicode MS" w:hAnsi="Times New Roman" w:cs="Times New Roman"/>
          <w:noProof/>
          <w:color w:val="000000"/>
          <w:sz w:val="28"/>
          <w:szCs w:val="28"/>
          <w:lang w:val="uk-UA" w:eastAsia="ru-RU"/>
        </w:rPr>
        <w:t xml:space="preserve"> побудовані на</w:t>
      </w:r>
      <w:r>
        <w:rPr>
          <w:rFonts w:ascii="Times New Roman" w:eastAsia="Arial Unicode MS" w:hAnsi="Times New Roman" w:cs="Times New Roman"/>
          <w:noProof/>
          <w:color w:val="000000"/>
          <w:sz w:val="28"/>
          <w:szCs w:val="28"/>
          <w:lang w:val="uk-UA" w:eastAsia="ru-RU"/>
        </w:rPr>
        <w:t xml:space="preserve"> архітектурі Intel Broadwell і к</w:t>
      </w:r>
      <w:r w:rsidRPr="00193B5B">
        <w:rPr>
          <w:rFonts w:ascii="Times New Roman" w:eastAsia="Arial Unicode MS" w:hAnsi="Times New Roman" w:cs="Times New Roman"/>
          <w:noProof/>
          <w:color w:val="000000"/>
          <w:sz w:val="28"/>
          <w:szCs w:val="28"/>
          <w:lang w:val="uk-UA" w:eastAsia="ru-RU"/>
        </w:rPr>
        <w:t xml:space="preserve">аскадного озера. Вони налаштовані у рамках </w:t>
      </w:r>
      <w:r>
        <w:rPr>
          <w:rFonts w:ascii="Times New Roman" w:eastAsia="Arial Unicode MS" w:hAnsi="Times New Roman" w:cs="Times New Roman"/>
          <w:noProof/>
          <w:color w:val="000000"/>
          <w:sz w:val="28"/>
          <w:szCs w:val="28"/>
          <w:lang w:val="uk-UA" w:eastAsia="ru-RU"/>
        </w:rPr>
        <w:t>фізичного сервера</w:t>
      </w:r>
      <w:r w:rsidRPr="00193B5B">
        <w:rPr>
          <w:rFonts w:ascii="Times New Roman" w:eastAsia="Arial Unicode MS" w:hAnsi="Times New Roman" w:cs="Times New Roman"/>
          <w:noProof/>
          <w:color w:val="000000"/>
          <w:sz w:val="28"/>
          <w:szCs w:val="28"/>
          <w:lang w:val="uk-UA" w:eastAsia="ru-RU"/>
        </w:rPr>
        <w:t xml:space="preserve">, що означає, що </w:t>
      </w:r>
      <w:r>
        <w:rPr>
          <w:rFonts w:ascii="Times New Roman" w:eastAsia="Arial Unicode MS" w:hAnsi="Times New Roman" w:cs="Times New Roman"/>
          <w:noProof/>
          <w:color w:val="000000"/>
          <w:sz w:val="28"/>
          <w:szCs w:val="28"/>
          <w:lang w:val="uk-UA" w:eastAsia="ru-RU"/>
        </w:rPr>
        <w:t xml:space="preserve">вони </w:t>
      </w:r>
      <w:r w:rsidRPr="00193B5B">
        <w:rPr>
          <w:rFonts w:ascii="Times New Roman" w:eastAsia="Arial Unicode MS" w:hAnsi="Times New Roman" w:cs="Times New Roman"/>
          <w:noProof/>
          <w:color w:val="000000"/>
          <w:sz w:val="28"/>
          <w:szCs w:val="28"/>
          <w:lang w:val="uk-UA" w:eastAsia="ru-RU"/>
        </w:rPr>
        <w:t xml:space="preserve">складаються з певного набору серверів або колонок. Кожна одиниця обчислень відповідає одному стандартному або блейд-серверу, а стек містить кілька таких серверів. </w:t>
      </w:r>
      <w:r>
        <w:rPr>
          <w:rFonts w:ascii="Times New Roman" w:eastAsia="Arial Unicode MS" w:hAnsi="Times New Roman" w:cs="Times New Roman"/>
          <w:noProof/>
          <w:color w:val="000000"/>
          <w:sz w:val="28"/>
          <w:szCs w:val="28"/>
          <w:lang w:val="uk-UA" w:eastAsia="ru-RU"/>
        </w:rPr>
        <w:t>Фізичні сервери</w:t>
      </w:r>
      <w:r w:rsidRPr="00193B5B">
        <w:rPr>
          <w:rFonts w:ascii="Times New Roman" w:eastAsia="Arial Unicode MS" w:hAnsi="Times New Roman" w:cs="Times New Roman"/>
          <w:noProof/>
          <w:color w:val="000000"/>
          <w:sz w:val="28"/>
          <w:szCs w:val="28"/>
          <w:lang w:val="uk-UA" w:eastAsia="ru-RU"/>
        </w:rPr>
        <w:t xml:space="preserve"> не є спільними, а призначені для розгортання SAP HANA конкретного клієнта</w:t>
      </w:r>
      <w:r w:rsidR="001A6E80" w:rsidRPr="001A6E80">
        <w:rPr>
          <w:rFonts w:ascii="Times New Roman" w:eastAsia="Arial Unicode MS" w:hAnsi="Times New Roman" w:cs="Times New Roman"/>
          <w:noProof/>
          <w:color w:val="000000"/>
          <w:sz w:val="28"/>
          <w:szCs w:val="28"/>
          <w:lang w:eastAsia="ru-RU"/>
        </w:rPr>
        <w:t xml:space="preserve"> [20]</w:t>
      </w:r>
      <w:r w:rsidRPr="00193B5B">
        <w:rPr>
          <w:rFonts w:ascii="Times New Roman" w:eastAsia="Arial Unicode MS" w:hAnsi="Times New Roman" w:cs="Times New Roman"/>
          <w:noProof/>
          <w:color w:val="000000"/>
          <w:sz w:val="28"/>
          <w:szCs w:val="28"/>
          <w:lang w:val="uk-UA" w:eastAsia="ru-RU"/>
        </w:rPr>
        <w:t>.</w:t>
      </w:r>
    </w:p>
    <w:p w:rsidR="00193B5B" w:rsidRPr="00193B5B" w:rsidRDefault="00193B5B" w:rsidP="00193B5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t xml:space="preserve">Для </w:t>
      </w:r>
      <w:r>
        <w:rPr>
          <w:rFonts w:ascii="Times New Roman" w:eastAsia="Arial Unicode MS" w:hAnsi="Times New Roman" w:cs="Times New Roman"/>
          <w:noProof/>
          <w:color w:val="000000"/>
          <w:sz w:val="28"/>
          <w:szCs w:val="28"/>
          <w:lang w:val="uk-UA" w:eastAsia="ru-RU"/>
        </w:rPr>
        <w:t>фізичних серверів</w:t>
      </w:r>
      <w:r w:rsidRPr="00193B5B">
        <w:rPr>
          <w:rFonts w:ascii="Times New Roman" w:eastAsia="Arial Unicode MS" w:hAnsi="Times New Roman" w:cs="Times New Roman"/>
          <w:noProof/>
          <w:color w:val="000000"/>
          <w:sz w:val="28"/>
          <w:szCs w:val="28"/>
          <w:lang w:val="uk-UA" w:eastAsia="ru-RU"/>
        </w:rPr>
        <w:t xml:space="preserve"> HANA доступні різноманітні SKU, які підтримують до 24 ТБ пам’яті для одного екземпляра (120 ТБ при горизонтальному масштабуванні) для BW/4HANA та інших робочих навантажень SAP HANA. Вибір SKU має відповідати вимогам до розміру, визначеним під час сесій створення архітектури та проектування</w:t>
      </w:r>
      <w:r w:rsidR="00614C64" w:rsidRPr="00614C64">
        <w:rPr>
          <w:rFonts w:ascii="Times New Roman" w:eastAsia="Arial Unicode MS" w:hAnsi="Times New Roman" w:cs="Times New Roman"/>
          <w:noProof/>
          <w:color w:val="000000"/>
          <w:sz w:val="28"/>
          <w:szCs w:val="28"/>
          <w:lang w:eastAsia="ru-RU"/>
        </w:rPr>
        <w:t xml:space="preserve"> [20]</w:t>
      </w:r>
      <w:r w:rsidRPr="00193B5B">
        <w:rPr>
          <w:rFonts w:ascii="Times New Roman" w:eastAsia="Arial Unicode MS" w:hAnsi="Times New Roman" w:cs="Times New Roman"/>
          <w:noProof/>
          <w:color w:val="000000"/>
          <w:sz w:val="28"/>
          <w:szCs w:val="28"/>
          <w:lang w:val="uk-UA" w:eastAsia="ru-RU"/>
        </w:rPr>
        <w:t>.</w:t>
      </w:r>
    </w:p>
    <w:p w:rsidR="00193B5B" w:rsidRPr="00193B5B" w:rsidRDefault="00193B5B" w:rsidP="00193B5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t xml:space="preserve">Система зберігання реалізована відповідно до рекомендацій TDI для SAP HANA. </w:t>
      </w:r>
      <w:r>
        <w:rPr>
          <w:rFonts w:ascii="Times New Roman" w:eastAsia="Arial Unicode MS" w:hAnsi="Times New Roman" w:cs="Times New Roman"/>
          <w:noProof/>
          <w:color w:val="000000"/>
          <w:sz w:val="28"/>
          <w:szCs w:val="28"/>
          <w:lang w:val="uk-UA" w:eastAsia="ru-RU"/>
        </w:rPr>
        <w:t>Фізичні сервери</w:t>
      </w:r>
      <w:r w:rsidRPr="00193B5B">
        <w:rPr>
          <w:rFonts w:ascii="Times New Roman" w:eastAsia="Arial Unicode MS" w:hAnsi="Times New Roman" w:cs="Times New Roman"/>
          <w:noProof/>
          <w:color w:val="000000"/>
          <w:sz w:val="28"/>
          <w:szCs w:val="28"/>
          <w:lang w:val="uk-UA" w:eastAsia="ru-RU"/>
        </w:rPr>
        <w:t xml:space="preserve"> HANA постача</w:t>
      </w:r>
      <w:r>
        <w:rPr>
          <w:rFonts w:ascii="Times New Roman" w:eastAsia="Arial Unicode MS" w:hAnsi="Times New Roman" w:cs="Times New Roman"/>
          <w:noProof/>
          <w:color w:val="000000"/>
          <w:sz w:val="28"/>
          <w:szCs w:val="28"/>
          <w:lang w:val="uk-UA" w:eastAsia="ru-RU"/>
        </w:rPr>
        <w:t>лись</w:t>
      </w:r>
      <w:r w:rsidRPr="00193B5B">
        <w:rPr>
          <w:rFonts w:ascii="Times New Roman" w:eastAsia="Arial Unicode MS" w:hAnsi="Times New Roman" w:cs="Times New Roman"/>
          <w:noProof/>
          <w:color w:val="000000"/>
          <w:sz w:val="28"/>
          <w:szCs w:val="28"/>
          <w:lang w:val="uk-UA" w:eastAsia="ru-RU"/>
        </w:rPr>
        <w:t xml:space="preserve"> з певною конфігурацією сховища,</w:t>
      </w:r>
      <w:r>
        <w:rPr>
          <w:rFonts w:ascii="Times New Roman" w:eastAsia="Arial Unicode MS" w:hAnsi="Times New Roman" w:cs="Times New Roman"/>
          <w:noProof/>
          <w:color w:val="000000"/>
          <w:sz w:val="28"/>
          <w:szCs w:val="28"/>
          <w:lang w:val="uk-UA" w:eastAsia="ru-RU"/>
        </w:rPr>
        <w:t xml:space="preserve"> яка відповідає стандартам TDI.</w:t>
      </w:r>
    </w:p>
    <w:p w:rsidR="00193B5B" w:rsidRPr="00193B5B" w:rsidRDefault="00193B5B" w:rsidP="00193B5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t>Для підтримки критично важливих середовищ і забезпечення швидкого відновлення використовується NFS замість безпосередньо підключеного сховища. Сервер NFS для великих екземплярів HANA розміщено в мультитенантному середовищі, де клієнти ізольовані та захищені.</w:t>
      </w:r>
    </w:p>
    <w:p w:rsidR="00193B5B" w:rsidRPr="00193B5B" w:rsidRDefault="00193B5B" w:rsidP="00193B5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t xml:space="preserve">Підтримання високої доступності </w:t>
      </w:r>
      <w:r>
        <w:rPr>
          <w:rFonts w:ascii="Times New Roman" w:eastAsia="Arial Unicode MS" w:hAnsi="Times New Roman" w:cs="Times New Roman"/>
          <w:noProof/>
          <w:color w:val="000000"/>
          <w:sz w:val="28"/>
          <w:szCs w:val="28"/>
          <w:lang w:val="uk-UA" w:eastAsia="ru-RU"/>
        </w:rPr>
        <w:t>реалізуєтьс</w:t>
      </w:r>
      <w:r w:rsidRPr="00193B5B">
        <w:rPr>
          <w:rFonts w:ascii="Times New Roman" w:eastAsia="Arial Unicode MS" w:hAnsi="Times New Roman" w:cs="Times New Roman"/>
          <w:noProof/>
          <w:color w:val="000000"/>
          <w:sz w:val="28"/>
          <w:szCs w:val="28"/>
          <w:lang w:val="uk-UA" w:eastAsia="ru-RU"/>
        </w:rPr>
        <w:t xml:space="preserve"> при масштабному розгортанні з кількома вузлами </w:t>
      </w:r>
      <w:r>
        <w:rPr>
          <w:rFonts w:ascii="Times New Roman" w:eastAsia="Arial Unicode MS" w:hAnsi="Times New Roman" w:cs="Times New Roman"/>
          <w:noProof/>
          <w:color w:val="000000"/>
          <w:sz w:val="28"/>
          <w:szCs w:val="28"/>
          <w:lang w:val="uk-UA" w:eastAsia="ru-RU"/>
        </w:rPr>
        <w:t xml:space="preserve">з </w:t>
      </w:r>
      <w:r w:rsidRPr="00193B5B">
        <w:rPr>
          <w:rFonts w:ascii="Times New Roman" w:eastAsia="Arial Unicode MS" w:hAnsi="Times New Roman" w:cs="Times New Roman"/>
          <w:noProof/>
          <w:color w:val="000000"/>
          <w:sz w:val="28"/>
          <w:szCs w:val="28"/>
          <w:lang w:val="uk-UA" w:eastAsia="ru-RU"/>
        </w:rPr>
        <w:t>використ</w:t>
      </w:r>
      <w:r>
        <w:rPr>
          <w:rFonts w:ascii="Times New Roman" w:eastAsia="Arial Unicode MS" w:hAnsi="Times New Roman" w:cs="Times New Roman"/>
          <w:noProof/>
          <w:color w:val="000000"/>
          <w:sz w:val="28"/>
          <w:szCs w:val="28"/>
          <w:lang w:val="uk-UA" w:eastAsia="ru-RU"/>
        </w:rPr>
        <w:t>анням</w:t>
      </w:r>
      <w:r w:rsidRPr="00193B5B">
        <w:rPr>
          <w:rFonts w:ascii="Times New Roman" w:eastAsia="Arial Unicode MS" w:hAnsi="Times New Roman" w:cs="Times New Roman"/>
          <w:noProof/>
          <w:color w:val="000000"/>
          <w:sz w:val="28"/>
          <w:szCs w:val="28"/>
          <w:lang w:val="uk-UA" w:eastAsia="ru-RU"/>
        </w:rPr>
        <w:t xml:space="preserve"> загальн</w:t>
      </w:r>
      <w:r>
        <w:rPr>
          <w:rFonts w:ascii="Times New Roman" w:eastAsia="Arial Unicode MS" w:hAnsi="Times New Roman" w:cs="Times New Roman"/>
          <w:noProof/>
          <w:color w:val="000000"/>
          <w:sz w:val="28"/>
          <w:szCs w:val="28"/>
          <w:lang w:val="uk-UA" w:eastAsia="ru-RU"/>
        </w:rPr>
        <w:t>ого сховища</w:t>
      </w:r>
      <w:r w:rsidRPr="00193B5B">
        <w:rPr>
          <w:rFonts w:ascii="Times New Roman" w:eastAsia="Arial Unicode MS" w:hAnsi="Times New Roman" w:cs="Times New Roman"/>
          <w:noProof/>
          <w:color w:val="000000"/>
          <w:sz w:val="28"/>
          <w:szCs w:val="28"/>
          <w:lang w:val="uk-UA" w:eastAsia="ru-RU"/>
        </w:rPr>
        <w:t>. Іншим варіантом високої доступності є реплікація на основі HSR</w:t>
      </w:r>
      <w:r w:rsidR="00614C64" w:rsidRPr="00E93119">
        <w:rPr>
          <w:rFonts w:ascii="Times New Roman" w:eastAsia="Arial Unicode MS" w:hAnsi="Times New Roman" w:cs="Times New Roman"/>
          <w:noProof/>
          <w:color w:val="000000"/>
          <w:sz w:val="28"/>
          <w:szCs w:val="28"/>
          <w:lang w:val="uk-UA" w:eastAsia="ru-RU"/>
        </w:rPr>
        <w:t xml:space="preserve"> [21]</w:t>
      </w:r>
      <w:r w:rsidRPr="00193B5B">
        <w:rPr>
          <w:rFonts w:ascii="Times New Roman" w:eastAsia="Arial Unicode MS" w:hAnsi="Times New Roman" w:cs="Times New Roman"/>
          <w:noProof/>
          <w:color w:val="000000"/>
          <w:sz w:val="28"/>
          <w:szCs w:val="28"/>
          <w:lang w:val="uk-UA" w:eastAsia="ru-RU"/>
        </w:rPr>
        <w:t>. Для аварійного відновлення використовується реплікація сховища на основі знімків.</w:t>
      </w:r>
    </w:p>
    <w:p w:rsidR="00193B5B" w:rsidRPr="00193B5B" w:rsidRDefault="00193B5B" w:rsidP="00193B5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В </w:t>
      </w:r>
      <w:r w:rsidRPr="00193B5B">
        <w:rPr>
          <w:rFonts w:ascii="Times New Roman" w:eastAsia="Arial Unicode MS" w:hAnsi="Times New Roman" w:cs="Times New Roman"/>
          <w:noProof/>
          <w:color w:val="000000"/>
          <w:sz w:val="28"/>
          <w:szCs w:val="28"/>
          <w:lang w:val="uk-UA" w:eastAsia="ru-RU"/>
        </w:rPr>
        <w:t xml:space="preserve">цій архітектурі застосовуються як віртуальні, так і фізичні мережі. </w:t>
      </w:r>
      <w:r w:rsidR="00DB13AB">
        <w:rPr>
          <w:rFonts w:ascii="Times New Roman" w:eastAsia="Arial Unicode MS" w:hAnsi="Times New Roman" w:cs="Times New Roman"/>
          <w:noProof/>
          <w:color w:val="000000"/>
          <w:sz w:val="28"/>
          <w:szCs w:val="28"/>
          <w:lang w:val="uk-UA" w:eastAsia="ru-RU"/>
        </w:rPr>
        <w:t>ВМ</w:t>
      </w:r>
      <w:r w:rsidRPr="00193B5B">
        <w:rPr>
          <w:rFonts w:ascii="Times New Roman" w:eastAsia="Arial Unicode MS" w:hAnsi="Times New Roman" w:cs="Times New Roman"/>
          <w:noProof/>
          <w:color w:val="000000"/>
          <w:sz w:val="28"/>
          <w:szCs w:val="28"/>
          <w:lang w:val="uk-UA" w:eastAsia="ru-RU"/>
        </w:rPr>
        <w:t xml:space="preserve"> є частиною інфраструктури Azure (IaaS) і підключається до фізичної мережі </w:t>
      </w:r>
      <w:r w:rsidR="00080198">
        <w:rPr>
          <w:rFonts w:ascii="Times New Roman" w:eastAsia="Arial Unicode MS" w:hAnsi="Times New Roman" w:cs="Times New Roman"/>
          <w:noProof/>
          <w:color w:val="000000"/>
          <w:sz w:val="28"/>
          <w:szCs w:val="28"/>
          <w:lang w:val="uk-UA" w:eastAsia="ru-RU"/>
        </w:rPr>
        <w:t>фізичних серверів</w:t>
      </w:r>
      <w:r w:rsidRPr="00193B5B">
        <w:rPr>
          <w:rFonts w:ascii="Times New Roman" w:eastAsia="Arial Unicode MS" w:hAnsi="Times New Roman" w:cs="Times New Roman"/>
          <w:noProof/>
          <w:color w:val="000000"/>
          <w:sz w:val="28"/>
          <w:szCs w:val="28"/>
          <w:lang w:val="uk-UA" w:eastAsia="ru-RU"/>
        </w:rPr>
        <w:t xml:space="preserve"> HANA через канали ExpressRoute. </w:t>
      </w:r>
      <w:r w:rsidR="00080198">
        <w:rPr>
          <w:rFonts w:ascii="Times New Roman" w:eastAsia="Arial Unicode MS" w:hAnsi="Times New Roman" w:cs="Times New Roman"/>
          <w:noProof/>
          <w:color w:val="000000"/>
          <w:sz w:val="28"/>
          <w:szCs w:val="28"/>
          <w:lang w:val="uk-UA" w:eastAsia="ru-RU"/>
        </w:rPr>
        <w:t>Локальний шлюз з’</w:t>
      </w:r>
      <w:r w:rsidRPr="00193B5B">
        <w:rPr>
          <w:rFonts w:ascii="Times New Roman" w:eastAsia="Arial Unicode MS" w:hAnsi="Times New Roman" w:cs="Times New Roman"/>
          <w:noProof/>
          <w:color w:val="000000"/>
          <w:sz w:val="28"/>
          <w:szCs w:val="28"/>
          <w:lang w:val="uk-UA" w:eastAsia="ru-RU"/>
        </w:rPr>
        <w:t xml:space="preserve">єднує робочі навантаження у </w:t>
      </w:r>
      <w:r w:rsidR="00DB13AB">
        <w:rPr>
          <w:rFonts w:ascii="Times New Roman" w:eastAsia="Arial Unicode MS" w:hAnsi="Times New Roman" w:cs="Times New Roman"/>
          <w:noProof/>
          <w:color w:val="000000"/>
          <w:sz w:val="28"/>
          <w:szCs w:val="28"/>
          <w:lang w:val="uk-UA" w:eastAsia="ru-RU"/>
        </w:rPr>
        <w:t>ВМ</w:t>
      </w:r>
      <w:r w:rsidRPr="00193B5B">
        <w:rPr>
          <w:rFonts w:ascii="Times New Roman" w:eastAsia="Arial Unicode MS" w:hAnsi="Times New Roman" w:cs="Times New Roman"/>
          <w:noProof/>
          <w:color w:val="000000"/>
          <w:sz w:val="28"/>
          <w:szCs w:val="28"/>
          <w:lang w:val="uk-UA" w:eastAsia="ru-RU"/>
        </w:rPr>
        <w:t xml:space="preserve"> Azure з локальними ресурсами</w:t>
      </w:r>
      <w:r w:rsidR="00614C64" w:rsidRPr="00614C64">
        <w:rPr>
          <w:rFonts w:ascii="Times New Roman" w:eastAsia="Arial Unicode MS" w:hAnsi="Times New Roman" w:cs="Times New Roman"/>
          <w:noProof/>
          <w:color w:val="000000"/>
          <w:sz w:val="28"/>
          <w:szCs w:val="28"/>
          <w:lang w:eastAsia="ru-RU"/>
        </w:rPr>
        <w:t xml:space="preserve"> [21]</w:t>
      </w:r>
      <w:r w:rsidRPr="00193B5B">
        <w:rPr>
          <w:rFonts w:ascii="Times New Roman" w:eastAsia="Arial Unicode MS" w:hAnsi="Times New Roman" w:cs="Times New Roman"/>
          <w:noProof/>
          <w:color w:val="000000"/>
          <w:sz w:val="28"/>
          <w:szCs w:val="28"/>
          <w:lang w:val="uk-UA" w:eastAsia="ru-RU"/>
        </w:rPr>
        <w:t>.</w:t>
      </w:r>
    </w:p>
    <w:p w:rsidR="00193B5B" w:rsidRPr="00193B5B" w:rsidRDefault="00193B5B" w:rsidP="0008019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lastRenderedPageBreak/>
        <w:t xml:space="preserve">Мережі </w:t>
      </w:r>
      <w:r w:rsidR="00080198">
        <w:rPr>
          <w:rFonts w:ascii="Times New Roman" w:eastAsia="Arial Unicode MS" w:hAnsi="Times New Roman" w:cs="Times New Roman"/>
          <w:noProof/>
          <w:color w:val="000000"/>
          <w:sz w:val="28"/>
          <w:szCs w:val="28"/>
          <w:lang w:val="uk-UA" w:eastAsia="ru-RU"/>
        </w:rPr>
        <w:t>фізичних серверів</w:t>
      </w:r>
      <w:r w:rsidRPr="00193B5B">
        <w:rPr>
          <w:rFonts w:ascii="Times New Roman" w:eastAsia="Arial Unicode MS" w:hAnsi="Times New Roman" w:cs="Times New Roman"/>
          <w:noProof/>
          <w:color w:val="000000"/>
          <w:sz w:val="28"/>
          <w:szCs w:val="28"/>
          <w:lang w:val="uk-UA" w:eastAsia="ru-RU"/>
        </w:rPr>
        <w:t xml:space="preserve"> HANA </w:t>
      </w:r>
      <w:r w:rsidR="00080198">
        <w:rPr>
          <w:rFonts w:ascii="Times New Roman" w:eastAsia="Arial Unicode MS" w:hAnsi="Times New Roman" w:cs="Times New Roman"/>
          <w:noProof/>
          <w:color w:val="000000"/>
          <w:sz w:val="28"/>
          <w:szCs w:val="28"/>
          <w:lang w:val="uk-UA" w:eastAsia="ru-RU"/>
        </w:rPr>
        <w:t>було ізольовано</w:t>
      </w:r>
      <w:r w:rsidRPr="00193B5B">
        <w:rPr>
          <w:rFonts w:ascii="Times New Roman" w:eastAsia="Arial Unicode MS" w:hAnsi="Times New Roman" w:cs="Times New Roman"/>
          <w:noProof/>
          <w:color w:val="000000"/>
          <w:sz w:val="28"/>
          <w:szCs w:val="28"/>
          <w:lang w:val="uk-UA" w:eastAsia="ru-RU"/>
        </w:rPr>
        <w:t xml:space="preserve"> одна від одної для забезпечення безпеки. </w:t>
      </w:r>
      <w:r w:rsidR="00080198">
        <w:rPr>
          <w:rFonts w:ascii="Times New Roman" w:eastAsia="Arial Unicode MS" w:hAnsi="Times New Roman" w:cs="Times New Roman"/>
          <w:noProof/>
          <w:color w:val="000000"/>
          <w:sz w:val="28"/>
          <w:szCs w:val="28"/>
          <w:lang w:val="uk-UA" w:eastAsia="ru-RU"/>
        </w:rPr>
        <w:t xml:space="preserve">Фізичні сервери які розташовані в </w:t>
      </w:r>
      <w:r w:rsidRPr="00193B5B">
        <w:rPr>
          <w:rFonts w:ascii="Times New Roman" w:eastAsia="Arial Unicode MS" w:hAnsi="Times New Roman" w:cs="Times New Roman"/>
          <w:noProof/>
          <w:color w:val="000000"/>
          <w:sz w:val="28"/>
          <w:szCs w:val="28"/>
          <w:lang w:val="uk-UA" w:eastAsia="ru-RU"/>
        </w:rPr>
        <w:t>різних регіонах</w:t>
      </w:r>
      <w:r w:rsidR="00080198">
        <w:rPr>
          <w:rFonts w:ascii="Times New Roman" w:eastAsia="Arial Unicode MS" w:hAnsi="Times New Roman" w:cs="Times New Roman"/>
          <w:noProof/>
          <w:color w:val="000000"/>
          <w:sz w:val="28"/>
          <w:szCs w:val="28"/>
          <w:lang w:val="uk-UA" w:eastAsia="ru-RU"/>
        </w:rPr>
        <w:t xml:space="preserve"> один з одним</w:t>
      </w:r>
      <w:r w:rsidRPr="00193B5B">
        <w:rPr>
          <w:rFonts w:ascii="Times New Roman" w:eastAsia="Arial Unicode MS" w:hAnsi="Times New Roman" w:cs="Times New Roman"/>
          <w:noProof/>
          <w:color w:val="000000"/>
          <w:sz w:val="28"/>
          <w:szCs w:val="28"/>
          <w:lang w:val="uk-UA" w:eastAsia="ru-RU"/>
        </w:rPr>
        <w:t xml:space="preserve"> не взаємодіють, за винятком випадків, коли виконується виділена реплікація сховища. Для HSR потрібен міжрегіональний зв’язок, для чого використову</w:t>
      </w:r>
      <w:r w:rsidR="00080198">
        <w:rPr>
          <w:rFonts w:ascii="Times New Roman" w:eastAsia="Arial Unicode MS" w:hAnsi="Times New Roman" w:cs="Times New Roman"/>
          <w:noProof/>
          <w:color w:val="000000"/>
          <w:sz w:val="28"/>
          <w:szCs w:val="28"/>
          <w:lang w:val="uk-UA" w:eastAsia="ru-RU"/>
        </w:rPr>
        <w:t xml:space="preserve">ється мережа </w:t>
      </w:r>
      <w:r w:rsidR="00080198" w:rsidRPr="00080198">
        <w:rPr>
          <w:rFonts w:ascii="Times New Roman" w:eastAsia="Arial Unicode MS" w:hAnsi="Times New Roman" w:cs="Times New Roman"/>
          <w:noProof/>
          <w:color w:val="000000"/>
          <w:sz w:val="28"/>
          <w:szCs w:val="28"/>
          <w:lang w:val="uk-UA" w:eastAsia="ru-RU"/>
        </w:rPr>
        <w:t>Internet</w:t>
      </w:r>
      <w:r w:rsidRPr="00193B5B">
        <w:rPr>
          <w:rFonts w:ascii="Times New Roman" w:eastAsia="Arial Unicode MS" w:hAnsi="Times New Roman" w:cs="Times New Roman"/>
          <w:noProof/>
          <w:color w:val="000000"/>
          <w:sz w:val="28"/>
          <w:szCs w:val="28"/>
          <w:lang w:val="uk-UA" w:eastAsia="ru-RU"/>
        </w:rPr>
        <w:t xml:space="preserve"> або проксі-сервери</w:t>
      </w:r>
      <w:r w:rsidR="00614C64" w:rsidRPr="00614C64">
        <w:rPr>
          <w:rFonts w:ascii="Times New Roman" w:eastAsia="Arial Unicode MS" w:hAnsi="Times New Roman" w:cs="Times New Roman"/>
          <w:noProof/>
          <w:color w:val="000000"/>
          <w:sz w:val="28"/>
          <w:szCs w:val="28"/>
          <w:lang w:val="uk-UA" w:eastAsia="ru-RU"/>
        </w:rPr>
        <w:t xml:space="preserve"> </w:t>
      </w:r>
      <w:r w:rsidR="00614C64" w:rsidRPr="00614C64">
        <w:rPr>
          <w:rFonts w:ascii="Times New Roman" w:eastAsia="Arial Unicode MS" w:hAnsi="Times New Roman" w:cs="Times New Roman"/>
          <w:noProof/>
          <w:color w:val="000000"/>
          <w:sz w:val="28"/>
          <w:szCs w:val="28"/>
          <w:lang w:eastAsia="ru-RU"/>
        </w:rPr>
        <w:t>[</w:t>
      </w:r>
      <w:r w:rsidR="00614C64" w:rsidRPr="00614C64">
        <w:rPr>
          <w:rFonts w:ascii="Times New Roman" w:eastAsia="Arial Unicode MS" w:hAnsi="Times New Roman" w:cs="Times New Roman"/>
          <w:noProof/>
          <w:color w:val="000000"/>
          <w:sz w:val="28"/>
          <w:szCs w:val="28"/>
          <w:lang w:val="uk-UA" w:eastAsia="ru-RU"/>
        </w:rPr>
        <w:t>20-21]</w:t>
      </w:r>
      <w:r w:rsidRPr="00193B5B">
        <w:rPr>
          <w:rFonts w:ascii="Times New Roman" w:eastAsia="Arial Unicode MS" w:hAnsi="Times New Roman" w:cs="Times New Roman"/>
          <w:noProof/>
          <w:color w:val="000000"/>
          <w:sz w:val="28"/>
          <w:szCs w:val="28"/>
          <w:lang w:val="uk-UA" w:eastAsia="ru-RU"/>
        </w:rPr>
        <w:t>.</w:t>
      </w:r>
    </w:p>
    <w:p w:rsidR="00193B5B" w:rsidRPr="00193B5B" w:rsidRDefault="00193B5B" w:rsidP="0008019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t xml:space="preserve">Всі </w:t>
      </w:r>
      <w:r w:rsidR="00DB13AB">
        <w:rPr>
          <w:rFonts w:ascii="Times New Roman" w:eastAsia="Arial Unicode MS" w:hAnsi="Times New Roman" w:cs="Times New Roman"/>
          <w:noProof/>
          <w:color w:val="000000"/>
          <w:sz w:val="28"/>
          <w:szCs w:val="28"/>
          <w:lang w:val="uk-UA" w:eastAsia="ru-RU"/>
        </w:rPr>
        <w:t>ВМ</w:t>
      </w:r>
      <w:r w:rsidRPr="00193B5B">
        <w:rPr>
          <w:rFonts w:ascii="Times New Roman" w:eastAsia="Arial Unicode MS" w:hAnsi="Times New Roman" w:cs="Times New Roman"/>
          <w:noProof/>
          <w:color w:val="000000"/>
          <w:sz w:val="28"/>
          <w:szCs w:val="28"/>
          <w:lang w:val="uk-UA" w:eastAsia="ru-RU"/>
        </w:rPr>
        <w:t xml:space="preserve"> Azure, що підключаються до </w:t>
      </w:r>
      <w:r w:rsidR="00080198">
        <w:rPr>
          <w:rFonts w:ascii="Times New Roman" w:eastAsia="Arial Unicode MS" w:hAnsi="Times New Roman" w:cs="Times New Roman"/>
          <w:noProof/>
          <w:color w:val="000000"/>
          <w:sz w:val="28"/>
          <w:szCs w:val="28"/>
          <w:lang w:val="uk-UA" w:eastAsia="ru-RU"/>
        </w:rPr>
        <w:t>фізичних серверів</w:t>
      </w:r>
      <w:r w:rsidR="00080198" w:rsidRPr="00193B5B">
        <w:rPr>
          <w:rFonts w:ascii="Times New Roman" w:eastAsia="Arial Unicode MS" w:hAnsi="Times New Roman" w:cs="Times New Roman"/>
          <w:noProof/>
          <w:color w:val="000000"/>
          <w:sz w:val="28"/>
          <w:szCs w:val="28"/>
          <w:lang w:val="uk-UA" w:eastAsia="ru-RU"/>
        </w:rPr>
        <w:t xml:space="preserve"> </w:t>
      </w:r>
      <w:r w:rsidRPr="00193B5B">
        <w:rPr>
          <w:rFonts w:ascii="Times New Roman" w:eastAsia="Arial Unicode MS" w:hAnsi="Times New Roman" w:cs="Times New Roman"/>
          <w:noProof/>
          <w:color w:val="000000"/>
          <w:sz w:val="28"/>
          <w:szCs w:val="28"/>
          <w:lang w:val="uk-UA" w:eastAsia="ru-RU"/>
        </w:rPr>
        <w:t>HANA в одному регіоні, можуть з’єднуватися через ExpressRoute з екземплярами HANA в іншому регіоні</w:t>
      </w:r>
      <w:r w:rsidR="00614C64" w:rsidRPr="00614C64">
        <w:rPr>
          <w:rFonts w:ascii="Times New Roman" w:eastAsia="Arial Unicode MS" w:hAnsi="Times New Roman" w:cs="Times New Roman"/>
          <w:noProof/>
          <w:color w:val="000000"/>
          <w:sz w:val="28"/>
          <w:szCs w:val="28"/>
          <w:lang w:val="uk-UA" w:eastAsia="ru-RU"/>
        </w:rPr>
        <w:t xml:space="preserve"> [22]</w:t>
      </w:r>
      <w:r w:rsidRPr="00193B5B">
        <w:rPr>
          <w:rFonts w:ascii="Times New Roman" w:eastAsia="Arial Unicode MS" w:hAnsi="Times New Roman" w:cs="Times New Roman"/>
          <w:noProof/>
          <w:color w:val="000000"/>
          <w:sz w:val="28"/>
          <w:szCs w:val="28"/>
          <w:lang w:val="uk-UA" w:eastAsia="ru-RU"/>
        </w:rPr>
        <w:t>.</w:t>
      </w:r>
    </w:p>
    <w:p w:rsidR="00193B5B" w:rsidRPr="00193B5B" w:rsidRDefault="00193B5B" w:rsidP="0008019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93B5B">
        <w:rPr>
          <w:rFonts w:ascii="Times New Roman" w:eastAsia="Arial Unicode MS" w:hAnsi="Times New Roman" w:cs="Times New Roman"/>
          <w:noProof/>
          <w:color w:val="000000"/>
          <w:sz w:val="28"/>
          <w:szCs w:val="28"/>
          <w:lang w:val="uk-UA" w:eastAsia="ru-RU"/>
        </w:rPr>
        <w:t xml:space="preserve">Канал ExpressRoute для </w:t>
      </w:r>
      <w:r w:rsidR="00080198">
        <w:rPr>
          <w:rFonts w:ascii="Times New Roman" w:eastAsia="Arial Unicode MS" w:hAnsi="Times New Roman" w:cs="Times New Roman"/>
          <w:noProof/>
          <w:color w:val="000000"/>
          <w:sz w:val="28"/>
          <w:szCs w:val="28"/>
          <w:lang w:val="uk-UA" w:eastAsia="ru-RU"/>
        </w:rPr>
        <w:t>фізичних серверів</w:t>
      </w:r>
      <w:r w:rsidR="00080198" w:rsidRPr="00193B5B">
        <w:rPr>
          <w:rFonts w:ascii="Times New Roman" w:eastAsia="Arial Unicode MS" w:hAnsi="Times New Roman" w:cs="Times New Roman"/>
          <w:noProof/>
          <w:color w:val="000000"/>
          <w:sz w:val="28"/>
          <w:szCs w:val="28"/>
          <w:lang w:val="uk-UA" w:eastAsia="ru-RU"/>
        </w:rPr>
        <w:t xml:space="preserve"> </w:t>
      </w:r>
      <w:r w:rsidRPr="00193B5B">
        <w:rPr>
          <w:rFonts w:ascii="Times New Roman" w:eastAsia="Arial Unicode MS" w:hAnsi="Times New Roman" w:cs="Times New Roman"/>
          <w:noProof/>
          <w:color w:val="000000"/>
          <w:sz w:val="28"/>
          <w:szCs w:val="28"/>
          <w:lang w:val="uk-UA" w:eastAsia="ru-RU"/>
        </w:rPr>
        <w:t xml:space="preserve">HANA активується за замовчуванням. Для </w:t>
      </w:r>
      <w:r w:rsidR="00A20ACA">
        <w:rPr>
          <w:rFonts w:ascii="Times New Roman" w:eastAsia="Arial Unicode MS" w:hAnsi="Times New Roman" w:cs="Times New Roman"/>
          <w:noProof/>
          <w:color w:val="000000"/>
          <w:sz w:val="28"/>
          <w:szCs w:val="28"/>
          <w:lang w:val="uk-UA" w:eastAsia="ru-RU"/>
        </w:rPr>
        <w:t xml:space="preserve">його </w:t>
      </w:r>
      <w:r w:rsidRPr="00193B5B">
        <w:rPr>
          <w:rFonts w:ascii="Times New Roman" w:eastAsia="Arial Unicode MS" w:hAnsi="Times New Roman" w:cs="Times New Roman"/>
          <w:noProof/>
          <w:color w:val="000000"/>
          <w:sz w:val="28"/>
          <w:szCs w:val="28"/>
          <w:lang w:val="uk-UA" w:eastAsia="ru-RU"/>
        </w:rPr>
        <w:t xml:space="preserve">налаштування </w:t>
      </w:r>
      <w:r w:rsidR="00A20ACA">
        <w:rPr>
          <w:rFonts w:ascii="Times New Roman" w:eastAsia="Arial Unicode MS" w:hAnsi="Times New Roman" w:cs="Times New Roman"/>
          <w:noProof/>
          <w:color w:val="000000"/>
          <w:sz w:val="28"/>
          <w:szCs w:val="28"/>
          <w:lang w:val="uk-UA" w:eastAsia="ru-RU"/>
        </w:rPr>
        <w:t>застосовуєтьс</w:t>
      </w:r>
      <w:r w:rsidRPr="00193B5B">
        <w:rPr>
          <w:rFonts w:ascii="Times New Roman" w:eastAsia="Arial Unicode MS" w:hAnsi="Times New Roman" w:cs="Times New Roman"/>
          <w:noProof/>
          <w:color w:val="000000"/>
          <w:sz w:val="28"/>
          <w:szCs w:val="28"/>
          <w:lang w:val="uk-UA" w:eastAsia="ru-RU"/>
        </w:rPr>
        <w:t xml:space="preserve"> відповідний макет мережі, включаючи потрібні д</w:t>
      </w:r>
      <w:r w:rsidR="00080198">
        <w:rPr>
          <w:rFonts w:ascii="Times New Roman" w:eastAsia="Arial Unicode MS" w:hAnsi="Times New Roman" w:cs="Times New Roman"/>
          <w:noProof/>
          <w:color w:val="000000"/>
          <w:sz w:val="28"/>
          <w:szCs w:val="28"/>
          <w:lang w:val="uk-UA" w:eastAsia="ru-RU"/>
        </w:rPr>
        <w:t>іапазони адрес і маршрутизацію</w:t>
      </w:r>
      <w:r w:rsidR="00614C64" w:rsidRPr="00614C64">
        <w:rPr>
          <w:rFonts w:ascii="Times New Roman" w:eastAsia="Arial Unicode MS" w:hAnsi="Times New Roman" w:cs="Times New Roman"/>
          <w:noProof/>
          <w:color w:val="000000"/>
          <w:sz w:val="28"/>
          <w:szCs w:val="28"/>
          <w:lang w:val="uk-UA" w:eastAsia="ru-RU"/>
        </w:rPr>
        <w:t xml:space="preserve"> </w:t>
      </w:r>
      <w:r w:rsidR="00614C64" w:rsidRPr="00E93119">
        <w:rPr>
          <w:rFonts w:ascii="Times New Roman" w:eastAsia="Arial Unicode MS" w:hAnsi="Times New Roman" w:cs="Times New Roman"/>
          <w:noProof/>
          <w:color w:val="000000"/>
          <w:sz w:val="28"/>
          <w:szCs w:val="28"/>
          <w:lang w:eastAsia="ru-RU"/>
        </w:rPr>
        <w:t>[22]</w:t>
      </w:r>
      <w:r w:rsidR="00080198">
        <w:rPr>
          <w:rFonts w:ascii="Times New Roman" w:eastAsia="Arial Unicode MS" w:hAnsi="Times New Roman" w:cs="Times New Roman"/>
          <w:noProof/>
          <w:color w:val="000000"/>
          <w:sz w:val="28"/>
          <w:szCs w:val="28"/>
          <w:lang w:val="uk-UA" w:eastAsia="ru-RU"/>
        </w:rPr>
        <w:t>.</w:t>
      </w:r>
    </w:p>
    <w:p w:rsidR="00A20ACA" w:rsidRPr="00A20ACA" w:rsidRDefault="00A20ACA" w:rsidP="00A20AC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20ACA">
        <w:rPr>
          <w:rFonts w:ascii="Times New Roman" w:eastAsia="Arial Unicode MS" w:hAnsi="Times New Roman" w:cs="Times New Roman"/>
          <w:noProof/>
          <w:color w:val="000000"/>
          <w:sz w:val="28"/>
          <w:szCs w:val="28"/>
          <w:lang w:val="uk-UA" w:eastAsia="ru-RU"/>
        </w:rPr>
        <w:t xml:space="preserve">Для масштабування </w:t>
      </w:r>
      <w:r w:rsidR="00622573">
        <w:rPr>
          <w:rFonts w:ascii="Times New Roman" w:eastAsia="Arial Unicode MS" w:hAnsi="Times New Roman" w:cs="Times New Roman"/>
          <w:noProof/>
          <w:color w:val="000000"/>
          <w:sz w:val="28"/>
          <w:szCs w:val="28"/>
          <w:lang w:val="uk-UA" w:eastAsia="ru-RU"/>
        </w:rPr>
        <w:t>фізичних серверів</w:t>
      </w:r>
      <w:r w:rsidRPr="00A20ACA">
        <w:rPr>
          <w:rFonts w:ascii="Times New Roman" w:eastAsia="Arial Unicode MS" w:hAnsi="Times New Roman" w:cs="Times New Roman"/>
          <w:noProof/>
          <w:color w:val="000000"/>
          <w:sz w:val="28"/>
          <w:szCs w:val="28"/>
          <w:lang w:val="uk-UA" w:eastAsia="ru-RU"/>
        </w:rPr>
        <w:t xml:space="preserve"> HANA доступні різноманітні </w:t>
      </w:r>
      <w:r w:rsidR="00622573">
        <w:rPr>
          <w:rFonts w:ascii="Times New Roman" w:eastAsia="Arial Unicode MS" w:hAnsi="Times New Roman" w:cs="Times New Roman"/>
          <w:noProof/>
          <w:color w:val="000000"/>
          <w:sz w:val="28"/>
          <w:szCs w:val="28"/>
          <w:lang w:val="uk-UA" w:eastAsia="ru-RU"/>
        </w:rPr>
        <w:t xml:space="preserve">їх </w:t>
      </w:r>
      <w:r w:rsidRPr="00A20ACA">
        <w:rPr>
          <w:rFonts w:ascii="Times New Roman" w:eastAsia="Arial Unicode MS" w:hAnsi="Times New Roman" w:cs="Times New Roman"/>
          <w:noProof/>
          <w:color w:val="000000"/>
          <w:sz w:val="28"/>
          <w:szCs w:val="28"/>
          <w:lang w:val="uk-UA" w:eastAsia="ru-RU"/>
        </w:rPr>
        <w:t xml:space="preserve">розміри. Вони поділяються на типи I та II, кожен з яких налаштований для </w:t>
      </w:r>
      <w:r w:rsidR="00622573">
        <w:rPr>
          <w:rFonts w:ascii="Times New Roman" w:eastAsia="Arial Unicode MS" w:hAnsi="Times New Roman" w:cs="Times New Roman"/>
          <w:noProof/>
          <w:color w:val="000000"/>
          <w:sz w:val="28"/>
          <w:szCs w:val="28"/>
          <w:lang w:val="uk-UA" w:eastAsia="ru-RU"/>
        </w:rPr>
        <w:t>певних робочих навантажень</w:t>
      </w:r>
      <w:r w:rsidR="00614C64" w:rsidRPr="00614C64">
        <w:rPr>
          <w:rFonts w:ascii="Times New Roman" w:eastAsia="Arial Unicode MS" w:hAnsi="Times New Roman" w:cs="Times New Roman"/>
          <w:noProof/>
          <w:color w:val="000000"/>
          <w:sz w:val="28"/>
          <w:szCs w:val="28"/>
          <w:lang w:eastAsia="ru-RU"/>
        </w:rPr>
        <w:t xml:space="preserve"> [22]</w:t>
      </w:r>
      <w:r w:rsidR="00622573">
        <w:rPr>
          <w:rFonts w:ascii="Times New Roman" w:eastAsia="Arial Unicode MS" w:hAnsi="Times New Roman" w:cs="Times New Roman"/>
          <w:noProof/>
          <w:color w:val="000000"/>
          <w:sz w:val="28"/>
          <w:szCs w:val="28"/>
          <w:lang w:val="uk-UA" w:eastAsia="ru-RU"/>
        </w:rPr>
        <w:t>.</w:t>
      </w:r>
    </w:p>
    <w:p w:rsidR="00A20ACA" w:rsidRPr="00A20ACA" w:rsidRDefault="00622573" w:rsidP="00A20AC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Також п</w:t>
      </w:r>
      <w:r w:rsidR="00A20ACA" w:rsidRPr="00A20ACA">
        <w:rPr>
          <w:rFonts w:ascii="Times New Roman" w:eastAsia="Arial Unicode MS" w:hAnsi="Times New Roman" w:cs="Times New Roman"/>
          <w:noProof/>
          <w:color w:val="000000"/>
          <w:sz w:val="28"/>
          <w:szCs w:val="28"/>
          <w:lang w:val="uk-UA" w:eastAsia="ru-RU"/>
        </w:rPr>
        <w:t xml:space="preserve">ри розгортанні з кількома вузлами часто використовується горизонтальне масштабування, особливо для BW/4HANA, як частина стратегії секціонування </w:t>
      </w:r>
      <w:r w:rsidR="00B913B8">
        <w:rPr>
          <w:rFonts w:ascii="Times New Roman" w:eastAsia="Arial Unicode MS" w:hAnsi="Times New Roman" w:cs="Times New Roman"/>
          <w:noProof/>
          <w:color w:val="000000"/>
          <w:sz w:val="28"/>
          <w:szCs w:val="28"/>
          <w:lang w:val="uk-UA" w:eastAsia="ru-RU"/>
        </w:rPr>
        <w:t>БД</w:t>
      </w:r>
      <w:r w:rsidR="00A20ACA" w:rsidRPr="00A20ACA">
        <w:rPr>
          <w:rFonts w:ascii="Times New Roman" w:eastAsia="Arial Unicode MS" w:hAnsi="Times New Roman" w:cs="Times New Roman"/>
          <w:noProof/>
          <w:color w:val="000000"/>
          <w:sz w:val="28"/>
          <w:szCs w:val="28"/>
          <w:lang w:val="uk-UA" w:eastAsia="ru-RU"/>
        </w:rPr>
        <w:t>. У цій інфраструктурі кілька вузлів з’єднуються зі спільним сховищем, що дозволяє швидко переходити на резервні вузли у разі збою одного з обчислювальних вузлів у системі HANA</w:t>
      </w:r>
      <w:r w:rsidR="00614C64" w:rsidRPr="00614C64">
        <w:rPr>
          <w:rFonts w:ascii="Times New Roman" w:eastAsia="Arial Unicode MS" w:hAnsi="Times New Roman" w:cs="Times New Roman"/>
          <w:noProof/>
          <w:color w:val="000000"/>
          <w:sz w:val="28"/>
          <w:szCs w:val="28"/>
          <w:lang w:val="uk-UA" w:eastAsia="ru-RU"/>
        </w:rPr>
        <w:t xml:space="preserve"> [22]</w:t>
      </w:r>
      <w:r w:rsidR="00A20ACA" w:rsidRPr="00A20ACA">
        <w:rPr>
          <w:rFonts w:ascii="Times New Roman" w:eastAsia="Arial Unicode MS" w:hAnsi="Times New Roman" w:cs="Times New Roman"/>
          <w:noProof/>
          <w:color w:val="000000"/>
          <w:sz w:val="28"/>
          <w:szCs w:val="28"/>
          <w:lang w:val="uk-UA" w:eastAsia="ru-RU"/>
        </w:rPr>
        <w:t>.</w:t>
      </w:r>
    </w:p>
    <w:p w:rsidR="00622573" w:rsidRPr="00622573" w:rsidRDefault="00622573" w:rsidP="0062257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22573">
        <w:rPr>
          <w:rFonts w:ascii="Times New Roman" w:eastAsia="Arial Unicode MS" w:hAnsi="Times New Roman" w:cs="Times New Roman"/>
          <w:noProof/>
          <w:color w:val="000000"/>
          <w:sz w:val="28"/>
          <w:szCs w:val="28"/>
          <w:lang w:val="uk-UA" w:eastAsia="ru-RU"/>
        </w:rPr>
        <w:t xml:space="preserve">Забезпечення надмірності ресурсів є загальною процедурою у </w:t>
      </w:r>
      <w:r>
        <w:rPr>
          <w:rFonts w:ascii="Times New Roman" w:eastAsia="Arial Unicode MS" w:hAnsi="Times New Roman" w:cs="Times New Roman"/>
          <w:noProof/>
          <w:color w:val="000000"/>
          <w:sz w:val="28"/>
          <w:szCs w:val="28"/>
          <w:lang w:val="uk-UA" w:eastAsia="ru-RU"/>
        </w:rPr>
        <w:t>використовуємому</w:t>
      </w:r>
      <w:r w:rsidRPr="00622573">
        <w:rPr>
          <w:rFonts w:ascii="Times New Roman" w:eastAsia="Arial Unicode MS" w:hAnsi="Times New Roman" w:cs="Times New Roman"/>
          <w:noProof/>
          <w:color w:val="000000"/>
          <w:sz w:val="28"/>
          <w:szCs w:val="28"/>
          <w:lang w:val="uk-UA" w:eastAsia="ru-RU"/>
        </w:rPr>
        <w:t xml:space="preserve"> інфраструктурн</w:t>
      </w:r>
      <w:r>
        <w:rPr>
          <w:rFonts w:ascii="Times New Roman" w:eastAsia="Arial Unicode MS" w:hAnsi="Times New Roman" w:cs="Times New Roman"/>
          <w:noProof/>
          <w:color w:val="000000"/>
          <w:sz w:val="28"/>
          <w:szCs w:val="28"/>
          <w:lang w:val="uk-UA" w:eastAsia="ru-RU"/>
        </w:rPr>
        <w:t>ому</w:t>
      </w:r>
      <w:r w:rsidRPr="00622573">
        <w:rPr>
          <w:rFonts w:ascii="Times New Roman" w:eastAsia="Arial Unicode MS" w:hAnsi="Times New Roman" w:cs="Times New Roman"/>
          <w:noProof/>
          <w:color w:val="000000"/>
          <w:sz w:val="28"/>
          <w:szCs w:val="28"/>
          <w:lang w:val="uk-UA" w:eastAsia="ru-RU"/>
        </w:rPr>
        <w:t xml:space="preserve"> рішен</w:t>
      </w:r>
      <w:r>
        <w:rPr>
          <w:rFonts w:ascii="Times New Roman" w:eastAsia="Arial Unicode MS" w:hAnsi="Times New Roman" w:cs="Times New Roman"/>
          <w:noProof/>
          <w:color w:val="000000"/>
          <w:sz w:val="28"/>
          <w:szCs w:val="28"/>
          <w:lang w:val="uk-UA" w:eastAsia="ru-RU"/>
        </w:rPr>
        <w:t>і</w:t>
      </w:r>
      <w:r w:rsidRPr="00622573">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Передбачено</w:t>
      </w:r>
      <w:r w:rsidRPr="00622573">
        <w:rPr>
          <w:rFonts w:ascii="Times New Roman" w:eastAsia="Arial Unicode MS" w:hAnsi="Times New Roman" w:cs="Times New Roman"/>
          <w:noProof/>
          <w:color w:val="000000"/>
          <w:sz w:val="28"/>
          <w:szCs w:val="28"/>
          <w:lang w:val="uk-UA" w:eastAsia="ru-RU"/>
        </w:rPr>
        <w:t xml:space="preserve"> створ</w:t>
      </w:r>
      <w:r>
        <w:rPr>
          <w:rFonts w:ascii="Times New Roman" w:eastAsia="Arial Unicode MS" w:hAnsi="Times New Roman" w:cs="Times New Roman"/>
          <w:noProof/>
          <w:color w:val="000000"/>
          <w:sz w:val="28"/>
          <w:szCs w:val="28"/>
          <w:lang w:val="uk-UA" w:eastAsia="ru-RU"/>
        </w:rPr>
        <w:t>ення</w:t>
      </w:r>
      <w:r w:rsidRPr="00622573">
        <w:rPr>
          <w:rFonts w:ascii="Times New Roman" w:eastAsia="Arial Unicode MS" w:hAnsi="Times New Roman" w:cs="Times New Roman"/>
          <w:noProof/>
          <w:color w:val="000000"/>
          <w:sz w:val="28"/>
          <w:szCs w:val="28"/>
          <w:lang w:val="uk-UA" w:eastAsia="ru-RU"/>
        </w:rPr>
        <w:t xml:space="preserve"> послідов</w:t>
      </w:r>
      <w:r>
        <w:rPr>
          <w:rFonts w:ascii="Times New Roman" w:eastAsia="Arial Unicode MS" w:hAnsi="Times New Roman" w:cs="Times New Roman"/>
          <w:noProof/>
          <w:color w:val="000000"/>
          <w:sz w:val="28"/>
          <w:szCs w:val="28"/>
          <w:lang w:val="uk-UA" w:eastAsia="ru-RU"/>
        </w:rPr>
        <w:t>ного ланцюж</w:t>
      </w:r>
      <w:r w:rsidRPr="00622573">
        <w:rPr>
          <w:rFonts w:ascii="Times New Roman" w:eastAsia="Arial Unicode MS" w:hAnsi="Times New Roman" w:cs="Times New Roman"/>
          <w:noProof/>
          <w:color w:val="000000"/>
          <w:sz w:val="28"/>
          <w:szCs w:val="28"/>
          <w:lang w:val="uk-UA" w:eastAsia="ru-RU"/>
        </w:rPr>
        <w:t>к</w:t>
      </w:r>
      <w:r>
        <w:rPr>
          <w:rFonts w:ascii="Times New Roman" w:eastAsia="Arial Unicode MS" w:hAnsi="Times New Roman" w:cs="Times New Roman"/>
          <w:noProof/>
          <w:color w:val="000000"/>
          <w:sz w:val="28"/>
          <w:szCs w:val="28"/>
          <w:lang w:val="uk-UA" w:eastAsia="ru-RU"/>
        </w:rPr>
        <w:t>у</w:t>
      </w:r>
      <w:r w:rsidRPr="00622573">
        <w:rPr>
          <w:rFonts w:ascii="Times New Roman" w:eastAsia="Arial Unicode MS" w:hAnsi="Times New Roman" w:cs="Times New Roman"/>
          <w:noProof/>
          <w:color w:val="000000"/>
          <w:sz w:val="28"/>
          <w:szCs w:val="28"/>
          <w:lang w:val="uk-UA" w:eastAsia="ru-RU"/>
        </w:rPr>
        <w:t xml:space="preserve"> реплікації</w:t>
      </w:r>
      <w:r w:rsidR="00614C64" w:rsidRPr="00E93119">
        <w:rPr>
          <w:rFonts w:ascii="Times New Roman" w:eastAsia="Arial Unicode MS" w:hAnsi="Times New Roman" w:cs="Times New Roman"/>
          <w:noProof/>
          <w:color w:val="000000"/>
          <w:sz w:val="28"/>
          <w:szCs w:val="28"/>
          <w:lang w:val="uk-UA" w:eastAsia="ru-RU"/>
        </w:rPr>
        <w:t xml:space="preserve"> [22]</w:t>
      </w:r>
      <w:r w:rsidRPr="00622573">
        <w:rPr>
          <w:rFonts w:ascii="Times New Roman" w:eastAsia="Arial Unicode MS" w:hAnsi="Times New Roman" w:cs="Times New Roman"/>
          <w:noProof/>
          <w:color w:val="000000"/>
          <w:sz w:val="28"/>
          <w:szCs w:val="28"/>
          <w:lang w:val="uk-UA" w:eastAsia="ru-RU"/>
        </w:rPr>
        <w:t>.</w:t>
      </w:r>
    </w:p>
    <w:p w:rsidR="00AC10EE" w:rsidRPr="00AC10EE" w:rsidRDefault="00AC10EE" w:rsidP="00AC10E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C10EE">
        <w:rPr>
          <w:rFonts w:ascii="Times New Roman" w:eastAsia="Arial Unicode MS" w:hAnsi="Times New Roman" w:cs="Times New Roman"/>
          <w:noProof/>
          <w:color w:val="000000"/>
          <w:sz w:val="28"/>
          <w:szCs w:val="28"/>
          <w:lang w:val="uk-UA" w:eastAsia="ru-RU"/>
        </w:rPr>
        <w:t xml:space="preserve">Ця архітектура забезпечує аварійне відновлення між </w:t>
      </w:r>
      <w:r>
        <w:rPr>
          <w:rFonts w:ascii="Times New Roman" w:eastAsia="Arial Unicode MS" w:hAnsi="Times New Roman" w:cs="Times New Roman"/>
          <w:noProof/>
          <w:color w:val="000000"/>
          <w:sz w:val="28"/>
          <w:szCs w:val="28"/>
          <w:lang w:val="uk-UA" w:eastAsia="ru-RU"/>
        </w:rPr>
        <w:t>фізичними серверами</w:t>
      </w:r>
      <w:r w:rsidRPr="00AC10EE">
        <w:rPr>
          <w:rFonts w:ascii="Times New Roman" w:eastAsia="Arial Unicode MS" w:hAnsi="Times New Roman" w:cs="Times New Roman"/>
          <w:noProof/>
          <w:color w:val="000000"/>
          <w:sz w:val="28"/>
          <w:szCs w:val="28"/>
          <w:lang w:val="uk-UA" w:eastAsia="ru-RU"/>
        </w:rPr>
        <w:t xml:space="preserve"> HANA, розташованими в різних регіонах Azure. </w:t>
      </w:r>
      <w:r>
        <w:rPr>
          <w:rFonts w:ascii="Times New Roman" w:eastAsia="Arial Unicode MS" w:hAnsi="Times New Roman" w:cs="Times New Roman"/>
          <w:noProof/>
          <w:color w:val="000000"/>
          <w:sz w:val="28"/>
          <w:szCs w:val="28"/>
          <w:lang w:val="uk-UA" w:eastAsia="ru-RU"/>
        </w:rPr>
        <w:t>Використовується</w:t>
      </w:r>
      <w:r w:rsidRPr="00AC10EE">
        <w:rPr>
          <w:rFonts w:ascii="Times New Roman" w:eastAsia="Arial Unicode MS" w:hAnsi="Times New Roman" w:cs="Times New Roman"/>
          <w:noProof/>
          <w:color w:val="000000"/>
          <w:sz w:val="28"/>
          <w:szCs w:val="28"/>
          <w:lang w:val="uk-UA" w:eastAsia="ru-RU"/>
        </w:rPr>
        <w:t xml:space="preserve"> два основних способи реа</w:t>
      </w:r>
      <w:r w:rsidR="0053444E">
        <w:rPr>
          <w:rFonts w:ascii="Times New Roman" w:eastAsia="Arial Unicode MS" w:hAnsi="Times New Roman" w:cs="Times New Roman"/>
          <w:noProof/>
          <w:color w:val="000000"/>
          <w:sz w:val="28"/>
          <w:szCs w:val="28"/>
          <w:lang w:val="uk-UA" w:eastAsia="ru-RU"/>
        </w:rPr>
        <w:t>лізації аварійного відновлення</w:t>
      </w:r>
      <w:r w:rsidRPr="00AC10EE">
        <w:rPr>
          <w:rFonts w:ascii="Times New Roman" w:eastAsia="Arial Unicode MS" w:hAnsi="Times New Roman" w:cs="Times New Roman"/>
          <w:noProof/>
          <w:color w:val="000000"/>
          <w:sz w:val="28"/>
          <w:szCs w:val="28"/>
          <w:lang w:val="uk-UA" w:eastAsia="ru-RU"/>
        </w:rPr>
        <w:t xml:space="preserve"> цих </w:t>
      </w:r>
      <w:r w:rsidR="0053444E">
        <w:rPr>
          <w:rFonts w:ascii="Times New Roman" w:eastAsia="Arial Unicode MS" w:hAnsi="Times New Roman" w:cs="Times New Roman"/>
          <w:noProof/>
          <w:color w:val="000000"/>
          <w:sz w:val="28"/>
          <w:szCs w:val="28"/>
          <w:lang w:val="uk-UA" w:eastAsia="ru-RU"/>
        </w:rPr>
        <w:t>фізичних серверів, а саме</w:t>
      </w:r>
      <w:r w:rsidR="00614C64" w:rsidRPr="00614C64">
        <w:rPr>
          <w:rFonts w:ascii="Times New Roman" w:eastAsia="Arial Unicode MS" w:hAnsi="Times New Roman" w:cs="Times New Roman"/>
          <w:noProof/>
          <w:color w:val="000000"/>
          <w:sz w:val="28"/>
          <w:szCs w:val="28"/>
          <w:lang w:eastAsia="ru-RU"/>
        </w:rPr>
        <w:t xml:space="preserve"> [22-23]</w:t>
      </w:r>
      <w:r w:rsidR="0053444E">
        <w:rPr>
          <w:rFonts w:ascii="Times New Roman" w:eastAsia="Arial Unicode MS" w:hAnsi="Times New Roman" w:cs="Times New Roman"/>
          <w:noProof/>
          <w:color w:val="000000"/>
          <w:sz w:val="28"/>
          <w:szCs w:val="28"/>
          <w:lang w:val="uk-UA" w:eastAsia="ru-RU"/>
        </w:rPr>
        <w:t>:</w:t>
      </w:r>
    </w:p>
    <w:p w:rsidR="00AC10EE" w:rsidRPr="00AC10EE" w:rsidRDefault="0053444E" w:rsidP="0053444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Реплікація сховища.</w:t>
      </w:r>
      <w:r w:rsidR="00AC10EE" w:rsidRPr="00AC10EE">
        <w:rPr>
          <w:rFonts w:ascii="Times New Roman" w:eastAsia="Arial Unicode MS" w:hAnsi="Times New Roman" w:cs="Times New Roman"/>
          <w:noProof/>
          <w:color w:val="000000"/>
          <w:sz w:val="28"/>
          <w:szCs w:val="28"/>
          <w:lang w:val="uk-UA" w:eastAsia="ru-RU"/>
        </w:rPr>
        <w:t xml:space="preserve"> Вміст основного сховища постійно копіюється у віддалені системи для аварійного відновлення, доступні на сервері аварійного відновлення </w:t>
      </w:r>
      <w:r>
        <w:rPr>
          <w:rFonts w:ascii="Times New Roman" w:eastAsia="Arial Unicode MS" w:hAnsi="Times New Roman" w:cs="Times New Roman"/>
          <w:noProof/>
          <w:color w:val="000000"/>
          <w:sz w:val="28"/>
          <w:szCs w:val="28"/>
          <w:lang w:val="uk-UA" w:eastAsia="ru-RU"/>
        </w:rPr>
        <w:t>фізичних серверів</w:t>
      </w:r>
      <w:r w:rsidRPr="00AC10EE">
        <w:rPr>
          <w:rFonts w:ascii="Times New Roman" w:eastAsia="Arial Unicode MS" w:hAnsi="Times New Roman" w:cs="Times New Roman"/>
          <w:noProof/>
          <w:color w:val="000000"/>
          <w:sz w:val="28"/>
          <w:szCs w:val="28"/>
          <w:lang w:val="uk-UA" w:eastAsia="ru-RU"/>
        </w:rPr>
        <w:t xml:space="preserve"> </w:t>
      </w:r>
      <w:r w:rsidR="00AC10EE" w:rsidRPr="00AC10EE">
        <w:rPr>
          <w:rFonts w:ascii="Times New Roman" w:eastAsia="Arial Unicode MS" w:hAnsi="Times New Roman" w:cs="Times New Roman"/>
          <w:noProof/>
          <w:color w:val="000000"/>
          <w:sz w:val="28"/>
          <w:szCs w:val="28"/>
          <w:lang w:val="uk-UA" w:eastAsia="ru-RU"/>
        </w:rPr>
        <w:t xml:space="preserve">HANA. При цьому </w:t>
      </w:r>
      <w:r w:rsidR="00B913B8">
        <w:rPr>
          <w:rFonts w:ascii="Times New Roman" w:eastAsia="Arial Unicode MS" w:hAnsi="Times New Roman" w:cs="Times New Roman"/>
          <w:noProof/>
          <w:color w:val="000000"/>
          <w:sz w:val="28"/>
          <w:szCs w:val="28"/>
          <w:lang w:val="uk-UA" w:eastAsia="ru-RU"/>
        </w:rPr>
        <w:t xml:space="preserve">БД </w:t>
      </w:r>
      <w:r>
        <w:rPr>
          <w:rFonts w:ascii="Times New Roman" w:eastAsia="Arial Unicode MS" w:hAnsi="Times New Roman" w:cs="Times New Roman"/>
          <w:noProof/>
          <w:color w:val="000000"/>
          <w:sz w:val="28"/>
          <w:szCs w:val="28"/>
          <w:lang w:val="uk-UA" w:eastAsia="ru-RU"/>
        </w:rPr>
        <w:t xml:space="preserve">HANA не </w:t>
      </w:r>
      <w:r>
        <w:rPr>
          <w:rFonts w:ascii="Times New Roman" w:eastAsia="Arial Unicode MS" w:hAnsi="Times New Roman" w:cs="Times New Roman"/>
          <w:noProof/>
          <w:color w:val="000000"/>
          <w:sz w:val="28"/>
          <w:szCs w:val="28"/>
          <w:lang w:val="uk-UA" w:eastAsia="ru-RU"/>
        </w:rPr>
        <w:lastRenderedPageBreak/>
        <w:t>завантажується в пам’</w:t>
      </w:r>
      <w:r w:rsidR="00AC10EE" w:rsidRPr="00AC10EE">
        <w:rPr>
          <w:rFonts w:ascii="Times New Roman" w:eastAsia="Arial Unicode MS" w:hAnsi="Times New Roman" w:cs="Times New Roman"/>
          <w:noProof/>
          <w:color w:val="000000"/>
          <w:sz w:val="28"/>
          <w:szCs w:val="28"/>
          <w:lang w:val="uk-UA" w:eastAsia="ru-RU"/>
        </w:rPr>
        <w:t>ять. Реплікація сховища також дозволяє</w:t>
      </w:r>
      <w:r>
        <w:rPr>
          <w:rFonts w:ascii="Times New Roman" w:eastAsia="Arial Unicode MS" w:hAnsi="Times New Roman" w:cs="Times New Roman"/>
          <w:noProof/>
          <w:color w:val="000000"/>
          <w:sz w:val="28"/>
          <w:szCs w:val="28"/>
          <w:lang w:val="uk-UA" w:eastAsia="ru-RU"/>
        </w:rPr>
        <w:t xml:space="preserve"> відновлення на конкретну дату.</w:t>
      </w:r>
    </w:p>
    <w:p w:rsidR="00B40F03" w:rsidRDefault="00AC10EE" w:rsidP="0053444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C10EE">
        <w:rPr>
          <w:rFonts w:ascii="Times New Roman" w:eastAsia="Arial Unicode MS" w:hAnsi="Times New Roman" w:cs="Times New Roman"/>
          <w:noProof/>
          <w:color w:val="000000"/>
          <w:sz w:val="28"/>
          <w:szCs w:val="28"/>
          <w:lang w:val="uk-UA" w:eastAsia="ru-RU"/>
        </w:rPr>
        <w:t>Багат</w:t>
      </w:r>
      <w:r w:rsidR="00795972">
        <w:rPr>
          <w:rFonts w:ascii="Times New Roman" w:eastAsia="Arial Unicode MS" w:hAnsi="Times New Roman" w:cs="Times New Roman"/>
          <w:noProof/>
          <w:color w:val="000000"/>
          <w:sz w:val="28"/>
          <w:szCs w:val="28"/>
          <w:lang w:val="uk-UA" w:eastAsia="ru-RU"/>
        </w:rPr>
        <w:t>орівнева або багатоцільова HSR</w:t>
      </w:r>
      <w:r w:rsidRPr="00AC10EE">
        <w:rPr>
          <w:rFonts w:ascii="Times New Roman" w:eastAsia="Arial Unicode MS" w:hAnsi="Times New Roman" w:cs="Times New Roman"/>
          <w:noProof/>
          <w:color w:val="000000"/>
          <w:sz w:val="28"/>
          <w:szCs w:val="28"/>
          <w:lang w:val="uk-UA" w:eastAsia="ru-RU"/>
        </w:rPr>
        <w:t xml:space="preserve"> з третьою реплікою в регіоні аварійного відновлення (де </w:t>
      </w:r>
      <w:r w:rsidR="00B913B8">
        <w:rPr>
          <w:rFonts w:ascii="Times New Roman" w:eastAsia="Arial Unicode MS" w:hAnsi="Times New Roman" w:cs="Times New Roman"/>
          <w:noProof/>
          <w:color w:val="000000"/>
          <w:sz w:val="28"/>
          <w:szCs w:val="28"/>
          <w:lang w:val="uk-UA" w:eastAsia="ru-RU"/>
        </w:rPr>
        <w:t xml:space="preserve">БД </w:t>
      </w:r>
      <w:r w:rsidR="00795972">
        <w:rPr>
          <w:rFonts w:ascii="Times New Roman" w:eastAsia="Arial Unicode MS" w:hAnsi="Times New Roman" w:cs="Times New Roman"/>
          <w:noProof/>
          <w:color w:val="000000"/>
          <w:sz w:val="28"/>
          <w:szCs w:val="28"/>
          <w:lang w:val="uk-UA" w:eastAsia="ru-RU"/>
        </w:rPr>
        <w:t>HANA завантажується в пам’</w:t>
      </w:r>
      <w:r w:rsidRPr="00AC10EE">
        <w:rPr>
          <w:rFonts w:ascii="Times New Roman" w:eastAsia="Arial Unicode MS" w:hAnsi="Times New Roman" w:cs="Times New Roman"/>
          <w:noProof/>
          <w:color w:val="000000"/>
          <w:sz w:val="28"/>
          <w:szCs w:val="28"/>
          <w:lang w:val="uk-UA" w:eastAsia="ru-RU"/>
        </w:rPr>
        <w:t>ять). Цей варіант забезпечує швидке відновлення, проте не підтримує можливість відновлення на певний момент часу. Трафік реплікації системи HANA, спрямов</w:t>
      </w:r>
      <w:r w:rsidR="00795972">
        <w:rPr>
          <w:rFonts w:ascii="Times New Roman" w:eastAsia="Arial Unicode MS" w:hAnsi="Times New Roman" w:cs="Times New Roman"/>
          <w:noProof/>
          <w:color w:val="000000"/>
          <w:sz w:val="28"/>
          <w:szCs w:val="28"/>
          <w:lang w:val="uk-UA" w:eastAsia="ru-RU"/>
        </w:rPr>
        <w:t>ується</w:t>
      </w:r>
      <w:r w:rsidRPr="00AC10EE">
        <w:rPr>
          <w:rFonts w:ascii="Times New Roman" w:eastAsia="Arial Unicode MS" w:hAnsi="Times New Roman" w:cs="Times New Roman"/>
          <w:noProof/>
          <w:color w:val="000000"/>
          <w:sz w:val="28"/>
          <w:szCs w:val="28"/>
          <w:lang w:val="uk-UA" w:eastAsia="ru-RU"/>
        </w:rPr>
        <w:t xml:space="preserve"> на сайт аварійного </w:t>
      </w:r>
      <w:r w:rsidR="00795972">
        <w:rPr>
          <w:rFonts w:ascii="Times New Roman" w:eastAsia="Arial Unicode MS" w:hAnsi="Times New Roman" w:cs="Times New Roman"/>
          <w:noProof/>
          <w:color w:val="000000"/>
          <w:sz w:val="28"/>
          <w:szCs w:val="28"/>
          <w:lang w:val="uk-UA" w:eastAsia="ru-RU"/>
        </w:rPr>
        <w:t xml:space="preserve">відновлення </w:t>
      </w:r>
      <w:r w:rsidRPr="00AC10EE">
        <w:rPr>
          <w:rFonts w:ascii="Times New Roman" w:eastAsia="Arial Unicode MS" w:hAnsi="Times New Roman" w:cs="Times New Roman"/>
          <w:noProof/>
          <w:color w:val="000000"/>
          <w:sz w:val="28"/>
          <w:szCs w:val="28"/>
          <w:lang w:val="uk-UA" w:eastAsia="ru-RU"/>
        </w:rPr>
        <w:t xml:space="preserve">через проксі-сервери, </w:t>
      </w:r>
      <w:r w:rsidR="00795972">
        <w:rPr>
          <w:rFonts w:ascii="Times New Roman" w:eastAsia="Arial Unicode MS" w:hAnsi="Times New Roman" w:cs="Times New Roman"/>
          <w:noProof/>
          <w:color w:val="000000"/>
          <w:sz w:val="28"/>
          <w:szCs w:val="28"/>
          <w:lang w:val="uk-UA" w:eastAsia="ru-RU"/>
        </w:rPr>
        <w:t>т</w:t>
      </w:r>
      <w:r w:rsidRPr="00AC10EE">
        <w:rPr>
          <w:rFonts w:ascii="Times New Roman" w:eastAsia="Arial Unicode MS" w:hAnsi="Times New Roman" w:cs="Times New Roman"/>
          <w:noProof/>
          <w:color w:val="000000"/>
          <w:sz w:val="28"/>
          <w:szCs w:val="28"/>
          <w:lang w:val="uk-UA" w:eastAsia="ru-RU"/>
        </w:rPr>
        <w:t>акож використову</w:t>
      </w:r>
      <w:r w:rsidR="00795972">
        <w:rPr>
          <w:rFonts w:ascii="Times New Roman" w:eastAsia="Arial Unicode MS" w:hAnsi="Times New Roman" w:cs="Times New Roman"/>
          <w:noProof/>
          <w:color w:val="000000"/>
          <w:sz w:val="28"/>
          <w:szCs w:val="28"/>
          <w:lang w:val="uk-UA" w:eastAsia="ru-RU"/>
        </w:rPr>
        <w:t>ється</w:t>
      </w:r>
      <w:r w:rsidRPr="00AC10EE">
        <w:rPr>
          <w:rFonts w:ascii="Times New Roman" w:eastAsia="Arial Unicode MS" w:hAnsi="Times New Roman" w:cs="Times New Roman"/>
          <w:noProof/>
          <w:color w:val="000000"/>
          <w:sz w:val="28"/>
          <w:szCs w:val="28"/>
          <w:lang w:val="uk-UA" w:eastAsia="ru-RU"/>
        </w:rPr>
        <w:t xml:space="preserve"> Global Reach для з’єднання каналів ExpressRoute, що дозволяє користувачам безпосередньо підключатися до </w:t>
      </w:r>
      <w:r w:rsidR="00795972">
        <w:rPr>
          <w:rFonts w:ascii="Times New Roman" w:eastAsia="Arial Unicode MS" w:hAnsi="Times New Roman" w:cs="Times New Roman"/>
          <w:noProof/>
          <w:color w:val="000000"/>
          <w:sz w:val="28"/>
          <w:szCs w:val="28"/>
          <w:lang w:val="uk-UA" w:eastAsia="ru-RU"/>
        </w:rPr>
        <w:t>фізичних серверів</w:t>
      </w:r>
      <w:r w:rsidR="00795972" w:rsidRPr="00AC10EE">
        <w:rPr>
          <w:rFonts w:ascii="Times New Roman" w:eastAsia="Arial Unicode MS" w:hAnsi="Times New Roman" w:cs="Times New Roman"/>
          <w:noProof/>
          <w:color w:val="000000"/>
          <w:sz w:val="28"/>
          <w:szCs w:val="28"/>
          <w:lang w:val="uk-UA" w:eastAsia="ru-RU"/>
        </w:rPr>
        <w:t xml:space="preserve"> </w:t>
      </w:r>
      <w:r w:rsidRPr="00AC10EE">
        <w:rPr>
          <w:rFonts w:ascii="Times New Roman" w:eastAsia="Arial Unicode MS" w:hAnsi="Times New Roman" w:cs="Times New Roman"/>
          <w:noProof/>
          <w:color w:val="000000"/>
          <w:sz w:val="28"/>
          <w:szCs w:val="28"/>
          <w:lang w:val="uk-UA" w:eastAsia="ru-RU"/>
        </w:rPr>
        <w:t>HANA</w:t>
      </w:r>
      <w:r w:rsidR="00614C64" w:rsidRPr="00614C64">
        <w:rPr>
          <w:rFonts w:ascii="Times New Roman" w:eastAsia="Arial Unicode MS" w:hAnsi="Times New Roman" w:cs="Times New Roman"/>
          <w:noProof/>
          <w:color w:val="000000"/>
          <w:sz w:val="28"/>
          <w:szCs w:val="28"/>
          <w:lang w:val="uk-UA" w:eastAsia="ru-RU"/>
        </w:rPr>
        <w:t xml:space="preserve"> [23]</w:t>
      </w:r>
      <w:r w:rsidRPr="00AC10EE">
        <w:rPr>
          <w:rFonts w:ascii="Times New Roman" w:eastAsia="Arial Unicode MS" w:hAnsi="Times New Roman" w:cs="Times New Roman"/>
          <w:noProof/>
          <w:color w:val="000000"/>
          <w:sz w:val="28"/>
          <w:szCs w:val="28"/>
          <w:lang w:val="uk-UA" w:eastAsia="ru-RU"/>
        </w:rPr>
        <w:t>.</w:t>
      </w:r>
    </w:p>
    <w:p w:rsidR="00B40F03" w:rsidRDefault="00B14182" w:rsidP="00B1418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14182">
        <w:rPr>
          <w:rFonts w:ascii="Times New Roman" w:eastAsia="Arial Unicode MS" w:hAnsi="Times New Roman" w:cs="Times New Roman"/>
          <w:noProof/>
          <w:color w:val="000000"/>
          <w:sz w:val="28"/>
          <w:szCs w:val="28"/>
          <w:lang w:val="uk-UA" w:eastAsia="ru-RU"/>
        </w:rPr>
        <w:t xml:space="preserve">У цій еталонній архітектурі </w:t>
      </w:r>
      <w:r w:rsidR="00E122B2">
        <w:rPr>
          <w:rFonts w:ascii="Times New Roman" w:eastAsia="Arial Unicode MS" w:hAnsi="Times New Roman" w:cs="Times New Roman"/>
          <w:noProof/>
          <w:color w:val="000000"/>
          <w:sz w:val="28"/>
          <w:szCs w:val="28"/>
          <w:lang w:val="uk-UA" w:eastAsia="ru-RU"/>
        </w:rPr>
        <w:t>ВіртМ</w:t>
      </w:r>
      <w:r w:rsidR="00E122B2" w:rsidRPr="00B14182">
        <w:rPr>
          <w:rFonts w:ascii="Times New Roman" w:eastAsia="Arial Unicode MS" w:hAnsi="Times New Roman" w:cs="Times New Roman"/>
          <w:noProof/>
          <w:color w:val="000000"/>
          <w:sz w:val="28"/>
          <w:szCs w:val="28"/>
          <w:lang w:val="uk-UA" w:eastAsia="ru-RU"/>
        </w:rPr>
        <w:t xml:space="preserve"> </w:t>
      </w:r>
      <w:r w:rsidRPr="00B14182">
        <w:rPr>
          <w:rFonts w:ascii="Times New Roman" w:eastAsia="Arial Unicode MS" w:hAnsi="Times New Roman" w:cs="Times New Roman"/>
          <w:noProof/>
          <w:color w:val="000000"/>
          <w:sz w:val="28"/>
          <w:szCs w:val="28"/>
          <w:lang w:val="uk-UA" w:eastAsia="ru-RU"/>
        </w:rPr>
        <w:t xml:space="preserve">використовуються для хостингу програм SAP, служб SAP та загальних служб, таких як панелі керування. Для </w:t>
      </w:r>
      <w:r>
        <w:rPr>
          <w:rFonts w:ascii="Times New Roman" w:eastAsia="Arial Unicode MS" w:hAnsi="Times New Roman" w:cs="Times New Roman"/>
          <w:noProof/>
          <w:color w:val="000000"/>
          <w:sz w:val="28"/>
          <w:szCs w:val="28"/>
          <w:lang w:val="uk-UA" w:eastAsia="ru-RU"/>
        </w:rPr>
        <w:t>фізичних серверів</w:t>
      </w:r>
      <w:r w:rsidRPr="00B14182">
        <w:rPr>
          <w:rFonts w:ascii="Times New Roman" w:eastAsia="Arial Unicode MS" w:hAnsi="Times New Roman" w:cs="Times New Roman"/>
          <w:noProof/>
          <w:color w:val="000000"/>
          <w:sz w:val="28"/>
          <w:szCs w:val="28"/>
          <w:lang w:val="uk-UA" w:eastAsia="ru-RU"/>
        </w:rPr>
        <w:t xml:space="preserve"> HANA </w:t>
      </w:r>
      <w:r>
        <w:rPr>
          <w:rFonts w:ascii="Times New Roman" w:eastAsia="Arial Unicode MS" w:hAnsi="Times New Roman" w:cs="Times New Roman"/>
          <w:noProof/>
          <w:color w:val="000000"/>
          <w:sz w:val="28"/>
          <w:szCs w:val="28"/>
          <w:lang w:val="uk-UA" w:eastAsia="ru-RU"/>
        </w:rPr>
        <w:t>передбачено</w:t>
      </w:r>
      <w:r w:rsidRPr="00B14182">
        <w:rPr>
          <w:rFonts w:ascii="Times New Roman" w:eastAsia="Arial Unicode MS" w:hAnsi="Times New Roman" w:cs="Times New Roman"/>
          <w:noProof/>
          <w:color w:val="000000"/>
          <w:sz w:val="28"/>
          <w:szCs w:val="28"/>
          <w:lang w:val="uk-UA" w:eastAsia="ru-RU"/>
        </w:rPr>
        <w:t xml:space="preserve"> сертифіковані номери SKU. Вибір залежить від робочого навантаження, в</w:t>
      </w:r>
      <w:r>
        <w:rPr>
          <w:rFonts w:ascii="Times New Roman" w:eastAsia="Arial Unicode MS" w:hAnsi="Times New Roman" w:cs="Times New Roman"/>
          <w:noProof/>
          <w:color w:val="000000"/>
          <w:sz w:val="28"/>
          <w:szCs w:val="28"/>
          <w:lang w:val="uk-UA" w:eastAsia="ru-RU"/>
        </w:rPr>
        <w:t>имог до ресурсів ЦП, обсягу пам’</w:t>
      </w:r>
      <w:r w:rsidRPr="00B14182">
        <w:rPr>
          <w:rFonts w:ascii="Times New Roman" w:eastAsia="Arial Unicode MS" w:hAnsi="Times New Roman" w:cs="Times New Roman"/>
          <w:noProof/>
          <w:color w:val="000000"/>
          <w:sz w:val="28"/>
          <w:szCs w:val="28"/>
          <w:lang w:val="uk-UA" w:eastAsia="ru-RU"/>
        </w:rPr>
        <w:t>яті та бюджету.</w:t>
      </w:r>
    </w:p>
    <w:p w:rsidR="00B40F03" w:rsidRDefault="00B14182" w:rsidP="009C5AA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14182">
        <w:rPr>
          <w:rFonts w:ascii="Times New Roman" w:eastAsia="Arial Unicode MS" w:hAnsi="Times New Roman" w:cs="Times New Roman"/>
          <w:noProof/>
          <w:color w:val="000000"/>
          <w:sz w:val="28"/>
          <w:szCs w:val="28"/>
          <w:lang w:val="uk-UA" w:eastAsia="ru-RU"/>
        </w:rPr>
        <w:t xml:space="preserve">Azure ExpressRoute </w:t>
      </w:r>
      <w:r>
        <w:rPr>
          <w:rFonts w:ascii="Times New Roman" w:eastAsia="Arial Unicode MS" w:hAnsi="Times New Roman" w:cs="Times New Roman"/>
          <w:noProof/>
          <w:color w:val="000000"/>
          <w:sz w:val="28"/>
          <w:szCs w:val="28"/>
          <w:lang w:val="uk-UA" w:eastAsia="ru-RU"/>
        </w:rPr>
        <w:t>цієї архітектури</w:t>
      </w:r>
      <w:r w:rsidRPr="00B14182">
        <w:rPr>
          <w:rFonts w:ascii="Times New Roman" w:eastAsia="Arial Unicode MS" w:hAnsi="Times New Roman" w:cs="Times New Roman"/>
          <w:noProof/>
          <w:color w:val="000000"/>
          <w:sz w:val="28"/>
          <w:szCs w:val="28"/>
          <w:lang w:val="uk-UA" w:eastAsia="ru-RU"/>
        </w:rPr>
        <w:t xml:space="preserve"> слугує мережевою службою дл</w:t>
      </w:r>
      <w:r>
        <w:rPr>
          <w:rFonts w:ascii="Times New Roman" w:eastAsia="Arial Unicode MS" w:hAnsi="Times New Roman" w:cs="Times New Roman"/>
          <w:noProof/>
          <w:color w:val="000000"/>
          <w:sz w:val="28"/>
          <w:szCs w:val="28"/>
          <w:lang w:val="uk-UA" w:eastAsia="ru-RU"/>
        </w:rPr>
        <w:t>я встановлення приватних з’</w:t>
      </w:r>
      <w:r w:rsidRPr="00B14182">
        <w:rPr>
          <w:rFonts w:ascii="Times New Roman" w:eastAsia="Arial Unicode MS" w:hAnsi="Times New Roman" w:cs="Times New Roman"/>
          <w:noProof/>
          <w:color w:val="000000"/>
          <w:sz w:val="28"/>
          <w:szCs w:val="28"/>
          <w:lang w:val="uk-UA" w:eastAsia="ru-RU"/>
        </w:rPr>
        <w:t xml:space="preserve">єднань між локальною мережею та </w:t>
      </w:r>
      <w:r w:rsidR="00DB13AB">
        <w:rPr>
          <w:rFonts w:ascii="Times New Roman" w:eastAsia="Arial Unicode MS" w:hAnsi="Times New Roman" w:cs="Times New Roman"/>
          <w:noProof/>
          <w:color w:val="000000"/>
          <w:sz w:val="28"/>
          <w:szCs w:val="28"/>
          <w:lang w:val="uk-UA" w:eastAsia="ru-RU"/>
        </w:rPr>
        <w:t>ВМ</w:t>
      </w:r>
      <w:r w:rsidRPr="00B14182">
        <w:rPr>
          <w:rFonts w:ascii="Times New Roman" w:eastAsia="Arial Unicode MS" w:hAnsi="Times New Roman" w:cs="Times New Roman"/>
          <w:noProof/>
          <w:color w:val="000000"/>
          <w:sz w:val="28"/>
          <w:szCs w:val="28"/>
          <w:lang w:val="uk-UA" w:eastAsia="ru-RU"/>
        </w:rPr>
        <w:t xml:space="preserve"> Azure. </w:t>
      </w:r>
      <w:r w:rsidR="00E122B2">
        <w:rPr>
          <w:rFonts w:ascii="Times New Roman" w:eastAsia="Arial Unicode MS" w:hAnsi="Times New Roman" w:cs="Times New Roman"/>
          <w:noProof/>
          <w:color w:val="000000"/>
          <w:sz w:val="28"/>
          <w:szCs w:val="28"/>
          <w:lang w:val="uk-UA" w:eastAsia="ru-RU"/>
        </w:rPr>
        <w:t>ВіртМ</w:t>
      </w:r>
      <w:r w:rsidR="00E122B2" w:rsidRPr="00B14182">
        <w:rPr>
          <w:rFonts w:ascii="Times New Roman" w:eastAsia="Arial Unicode MS" w:hAnsi="Times New Roman" w:cs="Times New Roman"/>
          <w:noProof/>
          <w:color w:val="000000"/>
          <w:sz w:val="28"/>
          <w:szCs w:val="28"/>
          <w:lang w:val="uk-UA" w:eastAsia="ru-RU"/>
        </w:rPr>
        <w:t xml:space="preserve"> </w:t>
      </w:r>
      <w:r w:rsidRPr="00B14182">
        <w:rPr>
          <w:rFonts w:ascii="Times New Roman" w:eastAsia="Arial Unicode MS" w:hAnsi="Times New Roman" w:cs="Times New Roman"/>
          <w:noProof/>
          <w:color w:val="000000"/>
          <w:sz w:val="28"/>
          <w:szCs w:val="28"/>
          <w:lang w:val="uk-UA" w:eastAsia="ru-RU"/>
        </w:rPr>
        <w:t xml:space="preserve">Azure підключаються до </w:t>
      </w:r>
      <w:r>
        <w:rPr>
          <w:rFonts w:ascii="Times New Roman" w:eastAsia="Arial Unicode MS" w:hAnsi="Times New Roman" w:cs="Times New Roman"/>
          <w:noProof/>
          <w:color w:val="000000"/>
          <w:sz w:val="28"/>
          <w:szCs w:val="28"/>
          <w:lang w:val="uk-UA" w:eastAsia="ru-RU"/>
        </w:rPr>
        <w:t>фізичних серверів HANA через окреме з’</w:t>
      </w:r>
      <w:r w:rsidRPr="00B14182">
        <w:rPr>
          <w:rFonts w:ascii="Times New Roman" w:eastAsia="Arial Unicode MS" w:hAnsi="Times New Roman" w:cs="Times New Roman"/>
          <w:noProof/>
          <w:color w:val="000000"/>
          <w:sz w:val="28"/>
          <w:szCs w:val="28"/>
          <w:lang w:val="uk-UA" w:eastAsia="ru-RU"/>
        </w:rPr>
        <w:t>єднання ExpressRoute і шлюз ExpressRoute</w:t>
      </w:r>
      <w:r w:rsidR="00614C64" w:rsidRPr="00614C64">
        <w:rPr>
          <w:rFonts w:ascii="Times New Roman" w:eastAsia="Arial Unicode MS" w:hAnsi="Times New Roman" w:cs="Times New Roman"/>
          <w:noProof/>
          <w:color w:val="000000"/>
          <w:sz w:val="28"/>
          <w:szCs w:val="28"/>
          <w:lang w:val="uk-UA" w:eastAsia="ru-RU"/>
        </w:rPr>
        <w:t xml:space="preserve"> [24]</w:t>
      </w:r>
      <w:r w:rsidRPr="00B14182">
        <w:rPr>
          <w:rFonts w:ascii="Times New Roman" w:eastAsia="Arial Unicode MS" w:hAnsi="Times New Roman" w:cs="Times New Roman"/>
          <w:noProof/>
          <w:color w:val="000000"/>
          <w:sz w:val="28"/>
          <w:szCs w:val="28"/>
          <w:lang w:val="uk-UA" w:eastAsia="ru-RU"/>
        </w:rPr>
        <w:t xml:space="preserve">. </w:t>
      </w:r>
    </w:p>
    <w:p w:rsidR="009C5AA3" w:rsidRPr="009C5AA3" w:rsidRDefault="00046D19" w:rsidP="009C5AA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 існуючій архітектурі</w:t>
      </w:r>
      <w:r w:rsidRPr="00046D19">
        <w:rPr>
          <w:rFonts w:ascii="Times New Roman" w:eastAsia="Arial Unicode MS" w:hAnsi="Times New Roman" w:cs="Times New Roman"/>
          <w:noProof/>
          <w:color w:val="000000"/>
          <w:sz w:val="28"/>
          <w:szCs w:val="28"/>
          <w:lang w:val="uk-UA" w:eastAsia="ru-RU"/>
        </w:rPr>
        <w:t xml:space="preserve"> </w:t>
      </w:r>
      <w:r w:rsidRPr="00757498">
        <w:rPr>
          <w:rFonts w:ascii="Times New Roman" w:eastAsia="Arial Unicode MS" w:hAnsi="Times New Roman" w:cs="Times New Roman"/>
          <w:noProof/>
          <w:color w:val="000000"/>
          <w:sz w:val="28"/>
          <w:szCs w:val="28"/>
          <w:lang w:val="uk-UA" w:eastAsia="ru-RU"/>
        </w:rPr>
        <w:t>ПП “ГАЛАКТИКА”</w:t>
      </w:r>
      <w:r w:rsidR="009C5AA3" w:rsidRPr="009C5AA3">
        <w:rPr>
          <w:rFonts w:ascii="Times New Roman" w:eastAsia="Arial Unicode MS" w:hAnsi="Times New Roman" w:cs="Times New Roman"/>
          <w:noProof/>
          <w:color w:val="000000"/>
          <w:sz w:val="28"/>
          <w:szCs w:val="28"/>
          <w:lang w:val="uk-UA" w:eastAsia="ru-RU"/>
        </w:rPr>
        <w:t xml:space="preserve"> сховище </w:t>
      </w:r>
      <w:r>
        <w:rPr>
          <w:rFonts w:ascii="Times New Roman" w:eastAsia="Arial Unicode MS" w:hAnsi="Times New Roman" w:cs="Times New Roman"/>
          <w:noProof/>
          <w:color w:val="000000"/>
          <w:sz w:val="28"/>
          <w:szCs w:val="28"/>
          <w:lang w:val="uk-UA" w:eastAsia="ru-RU"/>
        </w:rPr>
        <w:t>фізичних серверів</w:t>
      </w:r>
      <w:r w:rsidR="009C5AA3" w:rsidRPr="009C5AA3">
        <w:rPr>
          <w:rFonts w:ascii="Times New Roman" w:eastAsia="Arial Unicode MS" w:hAnsi="Times New Roman" w:cs="Times New Roman"/>
          <w:noProof/>
          <w:color w:val="000000"/>
          <w:sz w:val="28"/>
          <w:szCs w:val="28"/>
          <w:lang w:val="uk-UA" w:eastAsia="ru-RU"/>
        </w:rPr>
        <w:t xml:space="preserve"> HANA шифрується за замовчуванням. Дані, що передаються між </w:t>
      </w:r>
      <w:r>
        <w:rPr>
          <w:rFonts w:ascii="Times New Roman" w:eastAsia="Arial Unicode MS" w:hAnsi="Times New Roman" w:cs="Times New Roman"/>
          <w:noProof/>
          <w:color w:val="000000"/>
          <w:sz w:val="28"/>
          <w:szCs w:val="28"/>
          <w:lang w:val="uk-UA" w:eastAsia="ru-RU"/>
        </w:rPr>
        <w:t>ними</w:t>
      </w:r>
      <w:r w:rsidR="009C5AA3" w:rsidRPr="009C5AA3">
        <w:rPr>
          <w:rFonts w:ascii="Times New Roman" w:eastAsia="Arial Unicode MS" w:hAnsi="Times New Roman" w:cs="Times New Roman"/>
          <w:noProof/>
          <w:color w:val="000000"/>
          <w:sz w:val="28"/>
          <w:szCs w:val="28"/>
          <w:lang w:val="uk-UA" w:eastAsia="ru-RU"/>
        </w:rPr>
        <w:t xml:space="preserve"> та </w:t>
      </w:r>
      <w:r w:rsidR="00E122B2">
        <w:rPr>
          <w:rFonts w:ascii="Times New Roman" w:eastAsia="Arial Unicode MS" w:hAnsi="Times New Roman" w:cs="Times New Roman"/>
          <w:noProof/>
          <w:color w:val="000000"/>
          <w:sz w:val="28"/>
          <w:szCs w:val="28"/>
          <w:lang w:val="uk-UA" w:eastAsia="ru-RU"/>
        </w:rPr>
        <w:t>ВіртМ</w:t>
      </w:r>
      <w:r w:rsidR="009C5AA3" w:rsidRPr="009C5AA3">
        <w:rPr>
          <w:rFonts w:ascii="Times New Roman" w:eastAsia="Arial Unicode MS" w:hAnsi="Times New Roman" w:cs="Times New Roman"/>
          <w:noProof/>
          <w:color w:val="000000"/>
          <w:sz w:val="28"/>
          <w:szCs w:val="28"/>
          <w:lang w:val="uk-UA" w:eastAsia="ru-RU"/>
        </w:rPr>
        <w:t xml:space="preserve">, не підлягають шифруванню. Для захисту передачі даних </w:t>
      </w:r>
      <w:r w:rsidR="00FB5644">
        <w:rPr>
          <w:rFonts w:ascii="Times New Roman" w:eastAsia="Arial Unicode MS" w:hAnsi="Times New Roman" w:cs="Times New Roman"/>
          <w:noProof/>
          <w:color w:val="000000"/>
          <w:sz w:val="28"/>
          <w:szCs w:val="28"/>
          <w:lang w:val="uk-UA" w:eastAsia="ru-RU"/>
        </w:rPr>
        <w:t>вмикається</w:t>
      </w:r>
      <w:r w:rsidR="009C5AA3" w:rsidRPr="009C5AA3">
        <w:rPr>
          <w:rFonts w:ascii="Times New Roman" w:eastAsia="Arial Unicode MS" w:hAnsi="Times New Roman" w:cs="Times New Roman"/>
          <w:noProof/>
          <w:color w:val="000000"/>
          <w:sz w:val="28"/>
          <w:szCs w:val="28"/>
          <w:lang w:val="uk-UA" w:eastAsia="ru-RU"/>
        </w:rPr>
        <w:t xml:space="preserve"> шифр</w:t>
      </w:r>
      <w:r w:rsidR="00FB5644">
        <w:rPr>
          <w:rFonts w:ascii="Times New Roman" w:eastAsia="Arial Unicode MS" w:hAnsi="Times New Roman" w:cs="Times New Roman"/>
          <w:noProof/>
          <w:color w:val="000000"/>
          <w:sz w:val="28"/>
          <w:szCs w:val="28"/>
          <w:lang w:val="uk-UA" w:eastAsia="ru-RU"/>
        </w:rPr>
        <w:t xml:space="preserve">ування для конкретної програми. </w:t>
      </w:r>
      <w:r w:rsidR="009C5AA3" w:rsidRPr="009C5AA3">
        <w:rPr>
          <w:rFonts w:ascii="Times New Roman" w:eastAsia="Arial Unicode MS" w:hAnsi="Times New Roman" w:cs="Times New Roman"/>
          <w:noProof/>
          <w:color w:val="000000"/>
          <w:sz w:val="28"/>
          <w:szCs w:val="28"/>
          <w:lang w:val="uk-UA" w:eastAsia="ru-RU"/>
        </w:rPr>
        <w:t xml:space="preserve">Ізоляція забезпечує безпеку між клієнтами в мультитенантному середовищі </w:t>
      </w:r>
      <w:r w:rsidR="00FB5644">
        <w:rPr>
          <w:rFonts w:ascii="Times New Roman" w:eastAsia="Arial Unicode MS" w:hAnsi="Times New Roman" w:cs="Times New Roman"/>
          <w:noProof/>
          <w:color w:val="000000"/>
          <w:sz w:val="28"/>
          <w:szCs w:val="28"/>
          <w:lang w:val="uk-UA" w:eastAsia="ru-RU"/>
        </w:rPr>
        <w:t>фізичних серверів</w:t>
      </w:r>
      <w:r w:rsidR="00FB5644" w:rsidRPr="009C5AA3">
        <w:rPr>
          <w:rFonts w:ascii="Times New Roman" w:eastAsia="Arial Unicode MS" w:hAnsi="Times New Roman" w:cs="Times New Roman"/>
          <w:noProof/>
          <w:color w:val="000000"/>
          <w:sz w:val="28"/>
          <w:szCs w:val="28"/>
          <w:lang w:val="uk-UA" w:eastAsia="ru-RU"/>
        </w:rPr>
        <w:t xml:space="preserve"> </w:t>
      </w:r>
      <w:r w:rsidR="009C5AA3" w:rsidRPr="009C5AA3">
        <w:rPr>
          <w:rFonts w:ascii="Times New Roman" w:eastAsia="Arial Unicode MS" w:hAnsi="Times New Roman" w:cs="Times New Roman"/>
          <w:noProof/>
          <w:color w:val="000000"/>
          <w:sz w:val="28"/>
          <w:szCs w:val="28"/>
          <w:lang w:val="uk-UA" w:eastAsia="ru-RU"/>
        </w:rPr>
        <w:t>HANA, де клієнти ізолюються через вла</w:t>
      </w:r>
      <w:r w:rsidR="00FB5644">
        <w:rPr>
          <w:rFonts w:ascii="Times New Roman" w:eastAsia="Arial Unicode MS" w:hAnsi="Times New Roman" w:cs="Times New Roman"/>
          <w:noProof/>
          <w:color w:val="000000"/>
          <w:sz w:val="28"/>
          <w:szCs w:val="28"/>
          <w:lang w:val="uk-UA" w:eastAsia="ru-RU"/>
        </w:rPr>
        <w:t>сну віртуальну локальну мережу</w:t>
      </w:r>
      <w:r w:rsidR="00614C64" w:rsidRPr="00614C64">
        <w:rPr>
          <w:rFonts w:ascii="Times New Roman" w:eastAsia="Arial Unicode MS" w:hAnsi="Times New Roman" w:cs="Times New Roman"/>
          <w:noProof/>
          <w:color w:val="000000"/>
          <w:sz w:val="28"/>
          <w:szCs w:val="28"/>
          <w:lang w:val="uk-UA" w:eastAsia="ru-RU"/>
        </w:rPr>
        <w:t xml:space="preserve"> [24]</w:t>
      </w:r>
      <w:r w:rsidR="00FB5644">
        <w:rPr>
          <w:rFonts w:ascii="Times New Roman" w:eastAsia="Arial Unicode MS" w:hAnsi="Times New Roman" w:cs="Times New Roman"/>
          <w:noProof/>
          <w:color w:val="000000"/>
          <w:sz w:val="28"/>
          <w:szCs w:val="28"/>
          <w:lang w:val="uk-UA" w:eastAsia="ru-RU"/>
        </w:rPr>
        <w:t>.</w:t>
      </w:r>
    </w:p>
    <w:p w:rsidR="00B40F03" w:rsidRDefault="009C5AA3" w:rsidP="009C5AA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C5AA3">
        <w:rPr>
          <w:rFonts w:ascii="Times New Roman" w:eastAsia="Arial Unicode MS" w:hAnsi="Times New Roman" w:cs="Times New Roman"/>
          <w:noProof/>
          <w:color w:val="000000"/>
          <w:sz w:val="28"/>
          <w:szCs w:val="28"/>
          <w:lang w:val="uk-UA" w:eastAsia="ru-RU"/>
        </w:rPr>
        <w:t>Як і при будь-якому розгортанні, забезпеч</w:t>
      </w:r>
      <w:r w:rsidR="00FB5644">
        <w:rPr>
          <w:rFonts w:ascii="Times New Roman" w:eastAsia="Arial Unicode MS" w:hAnsi="Times New Roman" w:cs="Times New Roman"/>
          <w:noProof/>
          <w:color w:val="000000"/>
          <w:sz w:val="28"/>
          <w:szCs w:val="28"/>
          <w:lang w:val="uk-UA" w:eastAsia="ru-RU"/>
        </w:rPr>
        <w:t>ується</w:t>
      </w:r>
      <w:r w:rsidRPr="009C5AA3">
        <w:rPr>
          <w:rFonts w:ascii="Times New Roman" w:eastAsia="Arial Unicode MS" w:hAnsi="Times New Roman" w:cs="Times New Roman"/>
          <w:noProof/>
          <w:color w:val="000000"/>
          <w:sz w:val="28"/>
          <w:szCs w:val="28"/>
          <w:lang w:val="uk-UA" w:eastAsia="ru-RU"/>
        </w:rPr>
        <w:t xml:space="preserve"> захист операційної системи</w:t>
      </w:r>
      <w:r w:rsidR="000B5E62">
        <w:rPr>
          <w:rFonts w:ascii="Times New Roman" w:eastAsia="Arial Unicode MS" w:hAnsi="Times New Roman" w:cs="Times New Roman"/>
          <w:noProof/>
          <w:color w:val="000000"/>
          <w:sz w:val="28"/>
          <w:szCs w:val="28"/>
          <w:lang w:val="uk-UA" w:eastAsia="ru-RU"/>
        </w:rPr>
        <w:t xml:space="preserve"> (далі – ОС)</w:t>
      </w:r>
      <w:r w:rsidRPr="009C5AA3">
        <w:rPr>
          <w:rFonts w:ascii="Times New Roman" w:eastAsia="Arial Unicode MS" w:hAnsi="Times New Roman" w:cs="Times New Roman"/>
          <w:noProof/>
          <w:color w:val="000000"/>
          <w:sz w:val="28"/>
          <w:szCs w:val="28"/>
          <w:lang w:val="uk-UA" w:eastAsia="ru-RU"/>
        </w:rPr>
        <w:t>, зокрема, захист образу SUSE Linux для SAP в Azure</w:t>
      </w:r>
      <w:r w:rsidR="00614C64" w:rsidRPr="00614C64">
        <w:rPr>
          <w:rFonts w:ascii="Times New Roman" w:eastAsia="Arial Unicode MS" w:hAnsi="Times New Roman" w:cs="Times New Roman"/>
          <w:noProof/>
          <w:color w:val="000000"/>
          <w:sz w:val="28"/>
          <w:szCs w:val="28"/>
          <w:lang w:val="uk-UA" w:eastAsia="ru-RU"/>
        </w:rPr>
        <w:t xml:space="preserve"> [24]</w:t>
      </w:r>
      <w:r w:rsidRPr="009C5AA3">
        <w:rPr>
          <w:rFonts w:ascii="Times New Roman" w:eastAsia="Arial Unicode MS" w:hAnsi="Times New Roman" w:cs="Times New Roman"/>
          <w:noProof/>
          <w:color w:val="000000"/>
          <w:sz w:val="28"/>
          <w:szCs w:val="28"/>
          <w:lang w:val="uk-UA" w:eastAsia="ru-RU"/>
        </w:rPr>
        <w:t xml:space="preserve">. Для фізичної безпеки доступ до центрів </w:t>
      </w:r>
      <w:r w:rsidR="001A0887">
        <w:rPr>
          <w:rFonts w:ascii="Times New Roman" w:eastAsia="Arial Unicode MS" w:hAnsi="Times New Roman" w:cs="Times New Roman"/>
          <w:noProof/>
          <w:color w:val="000000"/>
          <w:sz w:val="28"/>
          <w:szCs w:val="28"/>
          <w:lang w:val="uk-UA" w:eastAsia="ru-RU"/>
        </w:rPr>
        <w:t>ОД</w:t>
      </w:r>
      <w:r w:rsidRPr="009C5AA3">
        <w:rPr>
          <w:rFonts w:ascii="Times New Roman" w:eastAsia="Arial Unicode MS" w:hAnsi="Times New Roman" w:cs="Times New Roman"/>
          <w:noProof/>
          <w:color w:val="000000"/>
          <w:sz w:val="28"/>
          <w:szCs w:val="28"/>
          <w:lang w:val="uk-UA" w:eastAsia="ru-RU"/>
        </w:rPr>
        <w:t xml:space="preserve"> Azure можливий лише для авторизованого персоналу, і клієнти не мають доступу до фізичних серверів.</w:t>
      </w:r>
    </w:p>
    <w:p w:rsidR="00B40F03" w:rsidRDefault="002C311B" w:rsidP="002C311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п</w:t>
      </w:r>
      <w:r w:rsidRPr="002C311B">
        <w:rPr>
          <w:rFonts w:ascii="Times New Roman" w:eastAsia="Arial Unicode MS" w:hAnsi="Times New Roman" w:cs="Times New Roman"/>
          <w:noProof/>
          <w:color w:val="000000"/>
          <w:sz w:val="28"/>
          <w:szCs w:val="28"/>
          <w:lang w:val="uk-UA" w:eastAsia="ru-RU"/>
        </w:rPr>
        <w:t xml:space="preserve">латформа SAP </w:t>
      </w:r>
      <w:r w:rsidRPr="00757498">
        <w:rPr>
          <w:rFonts w:ascii="Times New Roman" w:eastAsia="Arial Unicode MS" w:hAnsi="Times New Roman" w:cs="Times New Roman"/>
          <w:noProof/>
          <w:color w:val="000000"/>
          <w:sz w:val="28"/>
          <w:szCs w:val="28"/>
          <w:lang w:val="uk-UA" w:eastAsia="ru-RU"/>
        </w:rPr>
        <w:t>ПП “ГАЛАКТИКА”</w:t>
      </w:r>
      <w:r w:rsidRPr="009C5AA3">
        <w:rPr>
          <w:rFonts w:ascii="Times New Roman" w:eastAsia="Arial Unicode MS" w:hAnsi="Times New Roman" w:cs="Times New Roman"/>
          <w:noProof/>
          <w:color w:val="000000"/>
          <w:sz w:val="28"/>
          <w:szCs w:val="28"/>
          <w:lang w:val="uk-UA" w:eastAsia="ru-RU"/>
        </w:rPr>
        <w:t xml:space="preserve"> </w:t>
      </w:r>
      <w:r w:rsidRPr="002C311B">
        <w:rPr>
          <w:rFonts w:ascii="Times New Roman" w:eastAsia="Arial Unicode MS" w:hAnsi="Times New Roman" w:cs="Times New Roman"/>
          <w:noProof/>
          <w:color w:val="000000"/>
          <w:sz w:val="28"/>
          <w:szCs w:val="28"/>
          <w:lang w:val="uk-UA" w:eastAsia="ru-RU"/>
        </w:rPr>
        <w:t xml:space="preserve">слугує основою для </w:t>
      </w:r>
      <w:r>
        <w:rPr>
          <w:rFonts w:ascii="Times New Roman" w:eastAsia="Arial Unicode MS" w:hAnsi="Times New Roman" w:cs="Times New Roman"/>
          <w:noProof/>
          <w:color w:val="000000"/>
          <w:sz w:val="28"/>
          <w:szCs w:val="28"/>
          <w:lang w:val="uk-UA" w:eastAsia="ru-RU"/>
        </w:rPr>
        <w:t>подальшого розвитку та нарощування діючої архітектури.</w:t>
      </w:r>
      <w:r w:rsidRPr="002C311B">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Зазначене дозволяє </w:t>
      </w:r>
      <w:r>
        <w:rPr>
          <w:rFonts w:ascii="Times New Roman" w:eastAsia="Arial Unicode MS" w:hAnsi="Times New Roman" w:cs="Times New Roman"/>
          <w:noProof/>
          <w:color w:val="000000"/>
          <w:sz w:val="28"/>
          <w:szCs w:val="28"/>
          <w:lang w:val="uk-UA" w:eastAsia="ru-RU"/>
        </w:rPr>
        <w:lastRenderedPageBreak/>
        <w:t xml:space="preserve">здійснити </w:t>
      </w:r>
      <w:r w:rsidRPr="002C311B">
        <w:rPr>
          <w:rFonts w:ascii="Times New Roman" w:eastAsia="Arial Unicode MS" w:hAnsi="Times New Roman" w:cs="Times New Roman"/>
          <w:noProof/>
          <w:color w:val="000000"/>
          <w:sz w:val="28"/>
          <w:szCs w:val="28"/>
          <w:lang w:val="uk-UA" w:eastAsia="ru-RU"/>
        </w:rPr>
        <w:t>вбудовану підтримку різ</w:t>
      </w:r>
      <w:r>
        <w:rPr>
          <w:rFonts w:ascii="Times New Roman" w:eastAsia="Arial Unicode MS" w:hAnsi="Times New Roman" w:cs="Times New Roman"/>
          <w:noProof/>
          <w:color w:val="000000"/>
          <w:sz w:val="28"/>
          <w:szCs w:val="28"/>
          <w:lang w:val="uk-UA" w:eastAsia="ru-RU"/>
        </w:rPr>
        <w:t xml:space="preserve">номанітних робочих навантажень, </w:t>
      </w:r>
      <w:r w:rsidRPr="002C311B">
        <w:rPr>
          <w:rFonts w:ascii="Times New Roman" w:eastAsia="Arial Unicode MS" w:hAnsi="Times New Roman" w:cs="Times New Roman"/>
          <w:noProof/>
          <w:color w:val="000000"/>
          <w:sz w:val="28"/>
          <w:szCs w:val="28"/>
          <w:lang w:val="uk-UA" w:eastAsia="ru-RU"/>
        </w:rPr>
        <w:t xml:space="preserve">швидко розширювати та налаштовувати </w:t>
      </w:r>
      <w:r w:rsidR="00183691">
        <w:rPr>
          <w:rFonts w:ascii="Times New Roman" w:eastAsia="Arial Unicode MS" w:hAnsi="Times New Roman" w:cs="Times New Roman"/>
          <w:noProof/>
          <w:color w:val="000000"/>
          <w:sz w:val="28"/>
          <w:szCs w:val="28"/>
          <w:lang w:val="uk-UA" w:eastAsia="ru-RU"/>
        </w:rPr>
        <w:t>БП</w:t>
      </w:r>
      <w:r w:rsidRPr="002C311B">
        <w:rPr>
          <w:rFonts w:ascii="Times New Roman" w:eastAsia="Arial Unicode MS" w:hAnsi="Times New Roman" w:cs="Times New Roman"/>
          <w:noProof/>
          <w:color w:val="000000"/>
          <w:sz w:val="28"/>
          <w:szCs w:val="28"/>
          <w:lang w:val="uk-UA" w:eastAsia="ru-RU"/>
        </w:rPr>
        <w:t xml:space="preserve">, а також </w:t>
      </w:r>
      <w:r>
        <w:rPr>
          <w:rFonts w:ascii="Times New Roman" w:eastAsia="Arial Unicode MS" w:hAnsi="Times New Roman" w:cs="Times New Roman"/>
          <w:noProof/>
          <w:color w:val="000000"/>
          <w:sz w:val="28"/>
          <w:szCs w:val="28"/>
          <w:lang w:val="uk-UA" w:eastAsia="ru-RU"/>
        </w:rPr>
        <w:t xml:space="preserve">організувати </w:t>
      </w:r>
      <w:r w:rsidRPr="002C311B">
        <w:rPr>
          <w:rFonts w:ascii="Times New Roman" w:eastAsia="Arial Unicode MS" w:hAnsi="Times New Roman" w:cs="Times New Roman"/>
          <w:noProof/>
          <w:color w:val="000000"/>
          <w:sz w:val="28"/>
          <w:szCs w:val="28"/>
          <w:lang w:val="uk-UA" w:eastAsia="ru-RU"/>
        </w:rPr>
        <w:t xml:space="preserve">взаємодію з клієнтами. В поєднанні з можливостями Azure, інноваційний потенціал можна реалізувати на </w:t>
      </w:r>
      <w:r>
        <w:rPr>
          <w:rFonts w:ascii="Times New Roman" w:eastAsia="Arial Unicode MS" w:hAnsi="Times New Roman" w:cs="Times New Roman"/>
          <w:noProof/>
          <w:color w:val="000000"/>
          <w:sz w:val="28"/>
          <w:szCs w:val="28"/>
          <w:lang w:val="uk-UA" w:eastAsia="ru-RU"/>
        </w:rPr>
        <w:t xml:space="preserve">достатньо </w:t>
      </w:r>
      <w:r w:rsidRPr="002C311B">
        <w:rPr>
          <w:rFonts w:ascii="Times New Roman" w:eastAsia="Arial Unicode MS" w:hAnsi="Times New Roman" w:cs="Times New Roman"/>
          <w:noProof/>
          <w:color w:val="000000"/>
          <w:sz w:val="28"/>
          <w:szCs w:val="28"/>
          <w:lang w:val="uk-UA" w:eastAsia="ru-RU"/>
        </w:rPr>
        <w:t>новому рівні.</w:t>
      </w:r>
    </w:p>
    <w:p w:rsidR="00DD7E3B" w:rsidRPr="00DD7E3B" w:rsidRDefault="00DD7E3B" w:rsidP="00DD7E3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D7E3B">
        <w:rPr>
          <w:rFonts w:ascii="Times New Roman" w:eastAsia="Arial Unicode MS" w:hAnsi="Times New Roman" w:cs="Times New Roman"/>
          <w:noProof/>
          <w:color w:val="000000"/>
          <w:sz w:val="28"/>
          <w:szCs w:val="28"/>
          <w:lang w:val="uk-UA" w:eastAsia="ru-RU"/>
        </w:rPr>
        <w:t xml:space="preserve">Щоб ефективно розширити </w:t>
      </w:r>
      <w:r>
        <w:rPr>
          <w:rFonts w:ascii="Times New Roman" w:eastAsia="Arial Unicode MS" w:hAnsi="Times New Roman" w:cs="Times New Roman"/>
          <w:noProof/>
          <w:color w:val="000000"/>
          <w:sz w:val="28"/>
          <w:szCs w:val="28"/>
          <w:lang w:val="uk-UA" w:eastAsia="ru-RU"/>
        </w:rPr>
        <w:t xml:space="preserve">існуючу </w:t>
      </w:r>
      <w:r w:rsidRPr="00DD7E3B">
        <w:rPr>
          <w:rFonts w:ascii="Times New Roman" w:eastAsia="Arial Unicode MS" w:hAnsi="Times New Roman" w:cs="Times New Roman"/>
          <w:noProof/>
          <w:color w:val="000000"/>
          <w:sz w:val="28"/>
          <w:szCs w:val="28"/>
          <w:lang w:val="uk-UA" w:eastAsia="ru-RU"/>
        </w:rPr>
        <w:t xml:space="preserve">платформу даних SAP, важливо скористатися </w:t>
      </w:r>
      <w:r w:rsidR="00913FBD">
        <w:rPr>
          <w:rFonts w:ascii="Times New Roman" w:eastAsia="Arial Unicode MS" w:hAnsi="Times New Roman" w:cs="Times New Roman"/>
          <w:noProof/>
          <w:color w:val="000000"/>
          <w:sz w:val="28"/>
          <w:szCs w:val="28"/>
          <w:lang w:val="uk-UA" w:eastAsia="ru-RU"/>
        </w:rPr>
        <w:t>ХР</w:t>
      </w:r>
      <w:r w:rsidRPr="00DD7E3B">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від </w:t>
      </w:r>
      <w:r w:rsidRPr="00DD7E3B">
        <w:rPr>
          <w:rFonts w:ascii="Times New Roman" w:eastAsia="Arial Unicode MS" w:hAnsi="Times New Roman" w:cs="Times New Roman"/>
          <w:noProof/>
          <w:color w:val="000000"/>
          <w:sz w:val="28"/>
          <w:szCs w:val="28"/>
          <w:lang w:val="uk-UA" w:eastAsia="ru-RU"/>
        </w:rPr>
        <w:t xml:space="preserve">Azure. </w:t>
      </w:r>
    </w:p>
    <w:p w:rsidR="00DD7E3B" w:rsidRPr="00DD7E3B" w:rsidRDefault="000879F1" w:rsidP="000879F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По-перше, застосувавши каталог даних Azure дозволить</w:t>
      </w:r>
      <w:r w:rsidR="00DD7E3B" w:rsidRPr="00DD7E3B">
        <w:rPr>
          <w:rFonts w:ascii="Times New Roman" w:eastAsia="Arial Unicode MS" w:hAnsi="Times New Roman" w:cs="Times New Roman"/>
          <w:noProof/>
          <w:color w:val="000000"/>
          <w:sz w:val="28"/>
          <w:szCs w:val="28"/>
          <w:lang w:val="uk-UA" w:eastAsia="ru-RU"/>
        </w:rPr>
        <w:t xml:space="preserve"> використову</w:t>
      </w:r>
      <w:r>
        <w:rPr>
          <w:rFonts w:ascii="Times New Roman" w:eastAsia="Arial Unicode MS" w:hAnsi="Times New Roman" w:cs="Times New Roman"/>
          <w:noProof/>
          <w:color w:val="000000"/>
          <w:sz w:val="28"/>
          <w:szCs w:val="28"/>
          <w:lang w:val="uk-UA" w:eastAsia="ru-RU"/>
        </w:rPr>
        <w:t>ва</w:t>
      </w:r>
      <w:r w:rsidR="00DD7E3B" w:rsidRPr="00DD7E3B">
        <w:rPr>
          <w:rFonts w:ascii="Times New Roman" w:eastAsia="Arial Unicode MS" w:hAnsi="Times New Roman" w:cs="Times New Roman"/>
          <w:noProof/>
          <w:color w:val="000000"/>
          <w:sz w:val="28"/>
          <w:szCs w:val="28"/>
          <w:lang w:val="uk-UA" w:eastAsia="ru-RU"/>
        </w:rPr>
        <w:t>ть SAP для зберігання великих обсягів інформації</w:t>
      </w:r>
      <w:r>
        <w:rPr>
          <w:rFonts w:ascii="Times New Roman" w:eastAsia="Arial Unicode MS" w:hAnsi="Times New Roman" w:cs="Times New Roman"/>
          <w:noProof/>
          <w:color w:val="000000"/>
          <w:sz w:val="28"/>
          <w:szCs w:val="28"/>
          <w:lang w:val="uk-UA" w:eastAsia="ru-RU"/>
        </w:rPr>
        <w:t xml:space="preserve"> та оптимізувати доступ до даних, скористатись такими цінними даними на кшталт </w:t>
      </w:r>
      <w:r w:rsidRPr="00DD7E3B">
        <w:rPr>
          <w:rFonts w:ascii="Times New Roman" w:eastAsia="Arial Unicode MS" w:hAnsi="Times New Roman" w:cs="Times New Roman"/>
          <w:noProof/>
          <w:color w:val="000000"/>
          <w:sz w:val="28"/>
          <w:szCs w:val="28"/>
          <w:lang w:val="uk-UA" w:eastAsia="ru-RU"/>
        </w:rPr>
        <w:t>SAP HANA та SAP Business Warehouse</w:t>
      </w:r>
      <w:r>
        <w:rPr>
          <w:rFonts w:ascii="Times New Roman" w:eastAsia="Arial Unicode MS" w:hAnsi="Times New Roman" w:cs="Times New Roman"/>
          <w:noProof/>
          <w:color w:val="000000"/>
          <w:sz w:val="28"/>
          <w:szCs w:val="28"/>
          <w:lang w:val="uk-UA" w:eastAsia="ru-RU"/>
        </w:rPr>
        <w:t>, залучити к</w:t>
      </w:r>
      <w:r w:rsidR="00DD7E3B" w:rsidRPr="00DD7E3B">
        <w:rPr>
          <w:rFonts w:ascii="Times New Roman" w:eastAsia="Arial Unicode MS" w:hAnsi="Times New Roman" w:cs="Times New Roman"/>
          <w:noProof/>
          <w:color w:val="000000"/>
          <w:sz w:val="28"/>
          <w:szCs w:val="28"/>
          <w:lang w:val="uk-UA" w:eastAsia="ru-RU"/>
        </w:rPr>
        <w:t xml:space="preserve">аталог даних Azure </w:t>
      </w:r>
      <w:r>
        <w:rPr>
          <w:rFonts w:ascii="Times New Roman" w:eastAsia="Arial Unicode MS" w:hAnsi="Times New Roman" w:cs="Times New Roman"/>
          <w:noProof/>
          <w:color w:val="000000"/>
          <w:sz w:val="28"/>
          <w:szCs w:val="28"/>
          <w:lang w:val="uk-UA" w:eastAsia="ru-RU"/>
        </w:rPr>
        <w:t xml:space="preserve">який </w:t>
      </w:r>
      <w:r w:rsidR="00DD7E3B" w:rsidRPr="00DD7E3B">
        <w:rPr>
          <w:rFonts w:ascii="Times New Roman" w:eastAsia="Arial Unicode MS" w:hAnsi="Times New Roman" w:cs="Times New Roman"/>
          <w:noProof/>
          <w:color w:val="000000"/>
          <w:sz w:val="28"/>
          <w:szCs w:val="28"/>
          <w:lang w:val="uk-UA" w:eastAsia="ru-RU"/>
        </w:rPr>
        <w:t>допом</w:t>
      </w:r>
      <w:r>
        <w:rPr>
          <w:rFonts w:ascii="Times New Roman" w:eastAsia="Arial Unicode MS" w:hAnsi="Times New Roman" w:cs="Times New Roman"/>
          <w:noProof/>
          <w:color w:val="000000"/>
          <w:sz w:val="28"/>
          <w:szCs w:val="28"/>
          <w:lang w:val="uk-UA" w:eastAsia="ru-RU"/>
        </w:rPr>
        <w:t>оже</w:t>
      </w:r>
      <w:r w:rsidR="00DD7E3B" w:rsidRPr="00DD7E3B">
        <w:rPr>
          <w:rFonts w:ascii="Times New Roman" w:eastAsia="Arial Unicode MS" w:hAnsi="Times New Roman" w:cs="Times New Roman"/>
          <w:noProof/>
          <w:color w:val="000000"/>
          <w:sz w:val="28"/>
          <w:szCs w:val="28"/>
          <w:lang w:val="uk-UA" w:eastAsia="ru-RU"/>
        </w:rPr>
        <w:t xml:space="preserve"> класифікувати та додавати метадані до цих джерел, що значно спро</w:t>
      </w:r>
      <w:r>
        <w:rPr>
          <w:rFonts w:ascii="Times New Roman" w:eastAsia="Arial Unicode MS" w:hAnsi="Times New Roman" w:cs="Times New Roman"/>
          <w:noProof/>
          <w:color w:val="000000"/>
          <w:sz w:val="28"/>
          <w:szCs w:val="28"/>
          <w:lang w:val="uk-UA" w:eastAsia="ru-RU"/>
        </w:rPr>
        <w:t>стить</w:t>
      </w:r>
      <w:r w:rsidR="00DD7E3B" w:rsidRPr="00DD7E3B">
        <w:rPr>
          <w:rFonts w:ascii="Times New Roman" w:eastAsia="Arial Unicode MS" w:hAnsi="Times New Roman" w:cs="Times New Roman"/>
          <w:noProof/>
          <w:color w:val="000000"/>
          <w:sz w:val="28"/>
          <w:szCs w:val="28"/>
          <w:lang w:val="uk-UA" w:eastAsia="ru-RU"/>
        </w:rPr>
        <w:t xml:space="preserve"> процес пошуку необхідної інформації</w:t>
      </w:r>
      <w:r w:rsidR="00614C64" w:rsidRPr="00614C64">
        <w:rPr>
          <w:rFonts w:ascii="Times New Roman" w:eastAsia="Arial Unicode MS" w:hAnsi="Times New Roman" w:cs="Times New Roman"/>
          <w:noProof/>
          <w:color w:val="000000"/>
          <w:sz w:val="28"/>
          <w:szCs w:val="28"/>
          <w:lang w:val="uk-UA" w:eastAsia="ru-RU"/>
        </w:rPr>
        <w:t xml:space="preserve"> [22-24]</w:t>
      </w:r>
      <w:r w:rsidR="00DD7E3B" w:rsidRPr="00DD7E3B">
        <w:rPr>
          <w:rFonts w:ascii="Times New Roman" w:eastAsia="Arial Unicode MS" w:hAnsi="Times New Roman" w:cs="Times New Roman"/>
          <w:noProof/>
          <w:color w:val="000000"/>
          <w:sz w:val="28"/>
          <w:szCs w:val="28"/>
          <w:lang w:val="uk-UA" w:eastAsia="ru-RU"/>
        </w:rPr>
        <w:t>.</w:t>
      </w:r>
    </w:p>
    <w:p w:rsidR="00DD7E3B" w:rsidRPr="00DD7E3B" w:rsidRDefault="00DD7E3B" w:rsidP="00DD7E3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D7E3B">
        <w:rPr>
          <w:rFonts w:ascii="Times New Roman" w:eastAsia="Arial Unicode MS" w:hAnsi="Times New Roman" w:cs="Times New Roman"/>
          <w:noProof/>
          <w:color w:val="000000"/>
          <w:sz w:val="28"/>
          <w:szCs w:val="28"/>
          <w:lang w:val="uk-UA" w:eastAsia="ru-RU"/>
        </w:rPr>
        <w:t xml:space="preserve">По-друге, </w:t>
      </w:r>
      <w:r w:rsidR="00B52CC6">
        <w:rPr>
          <w:rFonts w:ascii="Times New Roman" w:eastAsia="Arial Unicode MS" w:hAnsi="Times New Roman" w:cs="Times New Roman"/>
          <w:noProof/>
          <w:color w:val="000000"/>
          <w:sz w:val="28"/>
          <w:szCs w:val="28"/>
          <w:lang w:val="uk-UA" w:eastAsia="ru-RU"/>
        </w:rPr>
        <w:t>залучення та використання ф</w:t>
      </w:r>
      <w:r w:rsidRPr="00DD7E3B">
        <w:rPr>
          <w:rFonts w:ascii="Times New Roman" w:eastAsia="Arial Unicode MS" w:hAnsi="Times New Roman" w:cs="Times New Roman"/>
          <w:noProof/>
          <w:color w:val="000000"/>
          <w:sz w:val="28"/>
          <w:szCs w:val="28"/>
          <w:lang w:val="uk-UA" w:eastAsia="ru-RU"/>
        </w:rPr>
        <w:t>абрик</w:t>
      </w:r>
      <w:r w:rsidR="00B52CC6">
        <w:rPr>
          <w:rFonts w:ascii="Times New Roman" w:eastAsia="Arial Unicode MS" w:hAnsi="Times New Roman" w:cs="Times New Roman"/>
          <w:noProof/>
          <w:color w:val="000000"/>
          <w:sz w:val="28"/>
          <w:szCs w:val="28"/>
          <w:lang w:val="uk-UA" w:eastAsia="ru-RU"/>
        </w:rPr>
        <w:t>и даних Azure, що</w:t>
      </w:r>
      <w:r w:rsidRPr="00DD7E3B">
        <w:rPr>
          <w:rFonts w:ascii="Times New Roman" w:eastAsia="Arial Unicode MS" w:hAnsi="Times New Roman" w:cs="Times New Roman"/>
          <w:noProof/>
          <w:color w:val="000000"/>
          <w:sz w:val="28"/>
          <w:szCs w:val="28"/>
          <w:lang w:val="uk-UA" w:eastAsia="ru-RU"/>
        </w:rPr>
        <w:t xml:space="preserve"> є потужним інструментом</w:t>
      </w:r>
      <w:r w:rsidR="00B52CC6">
        <w:rPr>
          <w:rFonts w:ascii="Times New Roman" w:eastAsia="Arial Unicode MS" w:hAnsi="Times New Roman" w:cs="Times New Roman"/>
          <w:noProof/>
          <w:color w:val="000000"/>
          <w:sz w:val="28"/>
          <w:szCs w:val="28"/>
          <w:lang w:val="uk-UA" w:eastAsia="ru-RU"/>
        </w:rPr>
        <w:t>, дозволить</w:t>
      </w:r>
      <w:r w:rsidRPr="00DD7E3B">
        <w:rPr>
          <w:rFonts w:ascii="Times New Roman" w:eastAsia="Arial Unicode MS" w:hAnsi="Times New Roman" w:cs="Times New Roman"/>
          <w:noProof/>
          <w:color w:val="000000"/>
          <w:sz w:val="28"/>
          <w:szCs w:val="28"/>
          <w:lang w:val="uk-UA" w:eastAsia="ru-RU"/>
        </w:rPr>
        <w:t xml:space="preserve"> витягува</w:t>
      </w:r>
      <w:r w:rsidR="00B52CC6">
        <w:rPr>
          <w:rFonts w:ascii="Times New Roman" w:eastAsia="Arial Unicode MS" w:hAnsi="Times New Roman" w:cs="Times New Roman"/>
          <w:noProof/>
          <w:color w:val="000000"/>
          <w:sz w:val="28"/>
          <w:szCs w:val="28"/>
          <w:lang w:val="uk-UA" w:eastAsia="ru-RU"/>
        </w:rPr>
        <w:t>ти</w:t>
      </w:r>
      <w:r w:rsidRPr="00DD7E3B">
        <w:rPr>
          <w:rFonts w:ascii="Times New Roman" w:eastAsia="Arial Unicode MS" w:hAnsi="Times New Roman" w:cs="Times New Roman"/>
          <w:noProof/>
          <w:color w:val="000000"/>
          <w:sz w:val="28"/>
          <w:szCs w:val="28"/>
          <w:lang w:val="uk-UA" w:eastAsia="ru-RU"/>
        </w:rPr>
        <w:t xml:space="preserve"> дан</w:t>
      </w:r>
      <w:r w:rsidR="00B52CC6">
        <w:rPr>
          <w:rFonts w:ascii="Times New Roman" w:eastAsia="Arial Unicode MS" w:hAnsi="Times New Roman" w:cs="Times New Roman"/>
          <w:noProof/>
          <w:color w:val="000000"/>
          <w:sz w:val="28"/>
          <w:szCs w:val="28"/>
          <w:lang w:val="uk-UA" w:eastAsia="ru-RU"/>
        </w:rPr>
        <w:t>і</w:t>
      </w:r>
      <w:r w:rsidRPr="00DD7E3B">
        <w:rPr>
          <w:rFonts w:ascii="Times New Roman" w:eastAsia="Arial Unicode MS" w:hAnsi="Times New Roman" w:cs="Times New Roman"/>
          <w:noProof/>
          <w:color w:val="000000"/>
          <w:sz w:val="28"/>
          <w:szCs w:val="28"/>
          <w:lang w:val="uk-UA" w:eastAsia="ru-RU"/>
        </w:rPr>
        <w:t xml:space="preserve"> з SAP. Це особливо корисно для розробки нових програм</w:t>
      </w:r>
      <w:r w:rsidR="00B52CC6">
        <w:rPr>
          <w:rFonts w:ascii="Times New Roman" w:eastAsia="Arial Unicode MS" w:hAnsi="Times New Roman" w:cs="Times New Roman"/>
          <w:noProof/>
          <w:color w:val="000000"/>
          <w:sz w:val="28"/>
          <w:szCs w:val="28"/>
          <w:lang w:val="uk-UA" w:eastAsia="ru-RU"/>
        </w:rPr>
        <w:t xml:space="preserve"> і аналізу великих даних, адже ф</w:t>
      </w:r>
      <w:r w:rsidRPr="00DD7E3B">
        <w:rPr>
          <w:rFonts w:ascii="Times New Roman" w:eastAsia="Arial Unicode MS" w:hAnsi="Times New Roman" w:cs="Times New Roman"/>
          <w:noProof/>
          <w:color w:val="000000"/>
          <w:sz w:val="28"/>
          <w:szCs w:val="28"/>
          <w:lang w:val="uk-UA" w:eastAsia="ru-RU"/>
        </w:rPr>
        <w:t>абрика забезпечує гнучкість у обробці і перетворенні даних</w:t>
      </w:r>
      <w:r w:rsidR="00614C64" w:rsidRPr="00614C64">
        <w:rPr>
          <w:rFonts w:ascii="Times New Roman" w:eastAsia="Arial Unicode MS" w:hAnsi="Times New Roman" w:cs="Times New Roman"/>
          <w:noProof/>
          <w:color w:val="000000"/>
          <w:sz w:val="28"/>
          <w:szCs w:val="28"/>
          <w:lang w:eastAsia="ru-RU"/>
        </w:rPr>
        <w:t xml:space="preserve"> </w:t>
      </w:r>
      <w:r w:rsidR="00614C64" w:rsidRPr="00614C64">
        <w:rPr>
          <w:rFonts w:ascii="Times New Roman" w:eastAsia="Arial Unicode MS" w:hAnsi="Times New Roman" w:cs="Times New Roman"/>
          <w:noProof/>
          <w:color w:val="000000"/>
          <w:sz w:val="28"/>
          <w:szCs w:val="28"/>
          <w:lang w:val="uk-UA" w:eastAsia="ru-RU"/>
        </w:rPr>
        <w:t>[22-24]</w:t>
      </w:r>
      <w:r w:rsidRPr="00DD7E3B">
        <w:rPr>
          <w:rFonts w:ascii="Times New Roman" w:eastAsia="Arial Unicode MS" w:hAnsi="Times New Roman" w:cs="Times New Roman"/>
          <w:noProof/>
          <w:color w:val="000000"/>
          <w:sz w:val="28"/>
          <w:szCs w:val="28"/>
          <w:lang w:val="uk-UA" w:eastAsia="ru-RU"/>
        </w:rPr>
        <w:t>.</w:t>
      </w:r>
    </w:p>
    <w:p w:rsidR="00DD7E3B" w:rsidRPr="00DD7E3B" w:rsidRDefault="00DD7E3B" w:rsidP="00DD7E3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D7E3B">
        <w:rPr>
          <w:rFonts w:ascii="Times New Roman" w:eastAsia="Arial Unicode MS" w:hAnsi="Times New Roman" w:cs="Times New Roman"/>
          <w:noProof/>
          <w:color w:val="000000"/>
          <w:sz w:val="28"/>
          <w:szCs w:val="28"/>
          <w:lang w:val="uk-UA" w:eastAsia="ru-RU"/>
        </w:rPr>
        <w:t xml:space="preserve">Також не варто забувати </w:t>
      </w:r>
      <w:r w:rsidR="00B52CC6">
        <w:rPr>
          <w:rFonts w:ascii="Times New Roman" w:eastAsia="Arial Unicode MS" w:hAnsi="Times New Roman" w:cs="Times New Roman"/>
          <w:noProof/>
          <w:color w:val="000000"/>
          <w:sz w:val="28"/>
          <w:szCs w:val="28"/>
          <w:lang w:val="uk-UA" w:eastAsia="ru-RU"/>
        </w:rPr>
        <w:t xml:space="preserve">і </w:t>
      </w:r>
      <w:r w:rsidRPr="00DD7E3B">
        <w:rPr>
          <w:rFonts w:ascii="Times New Roman" w:eastAsia="Arial Unicode MS" w:hAnsi="Times New Roman" w:cs="Times New Roman"/>
          <w:noProof/>
          <w:color w:val="000000"/>
          <w:sz w:val="28"/>
          <w:szCs w:val="28"/>
          <w:lang w:val="uk-UA" w:eastAsia="ru-RU"/>
        </w:rPr>
        <w:t>про Power BI</w:t>
      </w:r>
      <w:r w:rsidR="00B52CC6">
        <w:rPr>
          <w:rFonts w:ascii="Times New Roman" w:eastAsia="Arial Unicode MS" w:hAnsi="Times New Roman" w:cs="Times New Roman"/>
          <w:noProof/>
          <w:color w:val="000000"/>
          <w:sz w:val="28"/>
          <w:szCs w:val="28"/>
          <w:lang w:val="uk-UA" w:eastAsia="ru-RU"/>
        </w:rPr>
        <w:t xml:space="preserve"> –</w:t>
      </w:r>
      <w:r w:rsidRPr="00DD7E3B">
        <w:rPr>
          <w:rFonts w:ascii="Times New Roman" w:eastAsia="Arial Unicode MS" w:hAnsi="Times New Roman" w:cs="Times New Roman"/>
          <w:noProof/>
          <w:color w:val="000000"/>
          <w:sz w:val="28"/>
          <w:szCs w:val="28"/>
          <w:lang w:val="uk-UA" w:eastAsia="ru-RU"/>
        </w:rPr>
        <w:t xml:space="preserve"> це рішення дозволяє створювати візуалізації та аналізувати бізнес-інформацію на основі даних SAP. Завдяки можливості створювати звіти та панелі моніторингу, співробітники можуть легше отримувати важливу інформацію і ділитися нею з колегами</w:t>
      </w:r>
      <w:r w:rsidR="00614C64" w:rsidRPr="00614C64">
        <w:rPr>
          <w:rFonts w:ascii="Times New Roman" w:eastAsia="Arial Unicode MS" w:hAnsi="Times New Roman" w:cs="Times New Roman"/>
          <w:noProof/>
          <w:color w:val="000000"/>
          <w:sz w:val="28"/>
          <w:szCs w:val="28"/>
          <w:lang w:val="uk-UA" w:eastAsia="ru-RU"/>
        </w:rPr>
        <w:t xml:space="preserve"> [22-24]</w:t>
      </w:r>
      <w:r w:rsidRPr="00DD7E3B">
        <w:rPr>
          <w:rFonts w:ascii="Times New Roman" w:eastAsia="Arial Unicode MS" w:hAnsi="Times New Roman" w:cs="Times New Roman"/>
          <w:noProof/>
          <w:color w:val="000000"/>
          <w:sz w:val="28"/>
          <w:szCs w:val="28"/>
          <w:lang w:val="uk-UA" w:eastAsia="ru-RU"/>
        </w:rPr>
        <w:t>.</w:t>
      </w:r>
    </w:p>
    <w:p w:rsidR="00DD7E3B" w:rsidRPr="00DD7E3B" w:rsidRDefault="00DD7E3B" w:rsidP="00DD7E3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D7E3B">
        <w:rPr>
          <w:rFonts w:ascii="Times New Roman" w:eastAsia="Arial Unicode MS" w:hAnsi="Times New Roman" w:cs="Times New Roman"/>
          <w:noProof/>
          <w:color w:val="000000"/>
          <w:sz w:val="28"/>
          <w:szCs w:val="28"/>
          <w:lang w:val="uk-UA" w:eastAsia="ru-RU"/>
        </w:rPr>
        <w:t>Нарешті, ін</w:t>
      </w:r>
      <w:r w:rsidR="00B52CC6">
        <w:rPr>
          <w:rFonts w:ascii="Times New Roman" w:eastAsia="Arial Unicode MS" w:hAnsi="Times New Roman" w:cs="Times New Roman"/>
          <w:noProof/>
          <w:color w:val="000000"/>
          <w:sz w:val="28"/>
          <w:szCs w:val="28"/>
          <w:lang w:val="uk-UA" w:eastAsia="ru-RU"/>
        </w:rPr>
        <w:t>теграція з іншими джерелами великих даних</w:t>
      </w:r>
      <w:r w:rsidRPr="00DD7E3B">
        <w:rPr>
          <w:rFonts w:ascii="Times New Roman" w:eastAsia="Arial Unicode MS" w:hAnsi="Times New Roman" w:cs="Times New Roman"/>
          <w:noProof/>
          <w:color w:val="000000"/>
          <w:sz w:val="28"/>
          <w:szCs w:val="28"/>
          <w:lang w:val="uk-UA" w:eastAsia="ru-RU"/>
        </w:rPr>
        <w:t xml:space="preserve">, такими як Hadoop, HDInsight і Databricks, відкриває нові можливості для фахівців </w:t>
      </w:r>
      <w:r w:rsidR="00B52CC6">
        <w:rPr>
          <w:rFonts w:ascii="Times New Roman" w:eastAsia="Arial Unicode MS" w:hAnsi="Times New Roman" w:cs="Times New Roman"/>
          <w:noProof/>
          <w:color w:val="000000"/>
          <w:sz w:val="28"/>
          <w:szCs w:val="28"/>
          <w:lang w:val="uk-UA" w:eastAsia="ru-RU"/>
        </w:rPr>
        <w:t xml:space="preserve">ІТ відділу </w:t>
      </w:r>
      <w:r w:rsidR="00B52CC6" w:rsidRPr="00757498">
        <w:rPr>
          <w:rFonts w:ascii="Times New Roman" w:eastAsia="Arial Unicode MS" w:hAnsi="Times New Roman" w:cs="Times New Roman"/>
          <w:noProof/>
          <w:color w:val="000000"/>
          <w:sz w:val="28"/>
          <w:szCs w:val="28"/>
          <w:lang w:val="uk-UA" w:eastAsia="ru-RU"/>
        </w:rPr>
        <w:t>ПП “ГАЛАКТИКА”</w:t>
      </w:r>
      <w:r w:rsidR="00B52CC6">
        <w:rPr>
          <w:rFonts w:ascii="Times New Roman" w:eastAsia="Arial Unicode MS" w:hAnsi="Times New Roman" w:cs="Times New Roman"/>
          <w:noProof/>
          <w:color w:val="000000"/>
          <w:sz w:val="28"/>
          <w:szCs w:val="28"/>
          <w:lang w:val="uk-UA" w:eastAsia="ru-RU"/>
        </w:rPr>
        <w:t xml:space="preserve"> </w:t>
      </w:r>
      <w:r w:rsidRPr="00DD7E3B">
        <w:rPr>
          <w:rFonts w:ascii="Times New Roman" w:eastAsia="Arial Unicode MS" w:hAnsi="Times New Roman" w:cs="Times New Roman"/>
          <w:noProof/>
          <w:color w:val="000000"/>
          <w:sz w:val="28"/>
          <w:szCs w:val="28"/>
          <w:lang w:val="uk-UA" w:eastAsia="ru-RU"/>
        </w:rPr>
        <w:t>з обробки та аналізу даних. Ці інструменти дозволяють створювати розширені аналітичні рішення на основі даних SAP, що в свою чергу сприяє ухваленню обґрунтованих бізнес-рішень і впровадженню інновацій</w:t>
      </w:r>
      <w:r w:rsidR="00614C64" w:rsidRPr="00614C64">
        <w:rPr>
          <w:rFonts w:ascii="Times New Roman" w:eastAsia="Arial Unicode MS" w:hAnsi="Times New Roman" w:cs="Times New Roman"/>
          <w:noProof/>
          <w:color w:val="000000"/>
          <w:sz w:val="28"/>
          <w:szCs w:val="28"/>
          <w:lang w:val="uk-UA" w:eastAsia="ru-RU"/>
        </w:rPr>
        <w:t xml:space="preserve"> [22-24]</w:t>
      </w:r>
      <w:r w:rsidRPr="00DD7E3B">
        <w:rPr>
          <w:rFonts w:ascii="Times New Roman" w:eastAsia="Arial Unicode MS" w:hAnsi="Times New Roman" w:cs="Times New Roman"/>
          <w:noProof/>
          <w:color w:val="000000"/>
          <w:sz w:val="28"/>
          <w:szCs w:val="28"/>
          <w:lang w:val="uk-UA" w:eastAsia="ru-RU"/>
        </w:rPr>
        <w:t>.</w:t>
      </w:r>
    </w:p>
    <w:p w:rsidR="00B40F03" w:rsidRDefault="00DD7E3B" w:rsidP="00DD7E3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D7E3B">
        <w:rPr>
          <w:rFonts w:ascii="Times New Roman" w:eastAsia="Arial Unicode MS" w:hAnsi="Times New Roman" w:cs="Times New Roman"/>
          <w:noProof/>
          <w:color w:val="000000"/>
          <w:sz w:val="28"/>
          <w:szCs w:val="28"/>
          <w:lang w:val="uk-UA" w:eastAsia="ru-RU"/>
        </w:rPr>
        <w:t xml:space="preserve">Таким чином, інтеграція платформи SAP з можливостями Azure дозволяє не тільки покращити доступ до даних, але й суттєво підвищити ефективність </w:t>
      </w:r>
      <w:r w:rsidR="00183691">
        <w:rPr>
          <w:rFonts w:ascii="Times New Roman" w:eastAsia="Arial Unicode MS" w:hAnsi="Times New Roman" w:cs="Times New Roman"/>
          <w:noProof/>
          <w:color w:val="000000"/>
          <w:sz w:val="28"/>
          <w:szCs w:val="28"/>
          <w:lang w:val="uk-UA" w:eastAsia="ru-RU"/>
        </w:rPr>
        <w:t>БП</w:t>
      </w:r>
      <w:r w:rsidRPr="00DD7E3B">
        <w:rPr>
          <w:rFonts w:ascii="Times New Roman" w:eastAsia="Arial Unicode MS" w:hAnsi="Times New Roman" w:cs="Times New Roman"/>
          <w:noProof/>
          <w:color w:val="000000"/>
          <w:sz w:val="28"/>
          <w:szCs w:val="28"/>
          <w:lang w:val="uk-UA" w:eastAsia="ru-RU"/>
        </w:rPr>
        <w:t>.</w:t>
      </w:r>
    </w:p>
    <w:p w:rsidR="00BF7E24" w:rsidRDefault="00BF7E24" w:rsidP="00BF7E24">
      <w:pPr>
        <w:spacing w:after="0" w:line="360" w:lineRule="auto"/>
        <w:jc w:val="center"/>
        <w:rPr>
          <w:rFonts w:ascii="Times New Roman" w:hAnsi="Times New Roman" w:cs="Times New Roman"/>
          <w:b/>
          <w:sz w:val="28"/>
          <w:szCs w:val="28"/>
          <w:lang w:val="uk-UA"/>
        </w:rPr>
      </w:pPr>
      <w:r w:rsidRPr="00BF7E24">
        <w:rPr>
          <w:rFonts w:ascii="Times New Roman" w:hAnsi="Times New Roman" w:cs="Times New Roman"/>
          <w:b/>
          <w:sz w:val="28"/>
          <w:szCs w:val="28"/>
          <w:lang w:val="uk-UA"/>
        </w:rPr>
        <w:lastRenderedPageBreak/>
        <w:t>3.2. </w:t>
      </w:r>
      <w:r w:rsidRPr="00BF7E24">
        <w:rPr>
          <w:rFonts w:ascii="Times New Roman" w:hAnsi="Times New Roman" w:cs="Times New Roman"/>
          <w:b/>
          <w:sz w:val="28"/>
          <w:lang w:val="uk-UA"/>
        </w:rPr>
        <w:t xml:space="preserve">Проект системи управління ПП </w:t>
      </w:r>
      <w:r w:rsidRPr="00BF7E24">
        <w:rPr>
          <w:rFonts w:ascii="Times New Roman" w:hAnsi="Times New Roman" w:cs="Times New Roman"/>
          <w:b/>
          <w:sz w:val="28"/>
          <w:szCs w:val="28"/>
          <w:lang w:val="uk-UA"/>
        </w:rPr>
        <w:t>“ГАЛАКТИКА”</w:t>
      </w:r>
    </w:p>
    <w:p w:rsidR="00E03B02" w:rsidRPr="003C092C" w:rsidRDefault="00E03B02" w:rsidP="00BF7E24">
      <w:pPr>
        <w:spacing w:after="0" w:line="360" w:lineRule="auto"/>
        <w:jc w:val="center"/>
        <w:rPr>
          <w:rFonts w:ascii="Times New Roman" w:hAnsi="Times New Roman" w:cs="Times New Roman"/>
          <w:sz w:val="28"/>
          <w:szCs w:val="28"/>
        </w:rPr>
      </w:pPr>
    </w:p>
    <w:p w:rsidR="00E320CF" w:rsidRDefault="00E320CF" w:rsidP="00E320C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20CF">
        <w:rPr>
          <w:rFonts w:ascii="Times New Roman" w:eastAsia="Arial Unicode MS" w:hAnsi="Times New Roman" w:cs="Times New Roman"/>
          <w:noProof/>
          <w:color w:val="000000"/>
          <w:sz w:val="28"/>
          <w:szCs w:val="28"/>
          <w:lang w:val="uk-UA" w:eastAsia="ru-RU"/>
        </w:rPr>
        <w:t xml:space="preserve">У </w:t>
      </w:r>
      <w:r>
        <w:rPr>
          <w:rFonts w:ascii="Times New Roman" w:eastAsia="Arial Unicode MS" w:hAnsi="Times New Roman" w:cs="Times New Roman"/>
          <w:noProof/>
          <w:color w:val="000000"/>
          <w:sz w:val="28"/>
          <w:szCs w:val="28"/>
          <w:lang w:val="uk-UA" w:eastAsia="ru-RU"/>
        </w:rPr>
        <w:t>цьому</w:t>
      </w:r>
      <w:r w:rsidRPr="00E320CF">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розділі</w:t>
      </w:r>
      <w:r w:rsidRPr="00E320CF">
        <w:rPr>
          <w:rFonts w:ascii="Times New Roman" w:eastAsia="Arial Unicode MS" w:hAnsi="Times New Roman" w:cs="Times New Roman"/>
          <w:noProof/>
          <w:color w:val="000000"/>
          <w:sz w:val="28"/>
          <w:szCs w:val="28"/>
          <w:lang w:val="uk-UA" w:eastAsia="ru-RU"/>
        </w:rPr>
        <w:t xml:space="preserve"> представлені рекомендації для проектування ландшафту SAP </w:t>
      </w:r>
      <w:r w:rsidRPr="00757498">
        <w:rPr>
          <w:rFonts w:ascii="Times New Roman" w:eastAsia="Arial Unicode MS" w:hAnsi="Times New Roman" w:cs="Times New Roman"/>
          <w:noProof/>
          <w:color w:val="000000"/>
          <w:sz w:val="28"/>
          <w:szCs w:val="28"/>
          <w:lang w:val="uk-UA" w:eastAsia="ru-RU"/>
        </w:rPr>
        <w:t>ПП “ГАЛАКТИКА”</w:t>
      </w:r>
      <w:r>
        <w:rPr>
          <w:rFonts w:ascii="Times New Roman" w:eastAsia="Arial Unicode MS" w:hAnsi="Times New Roman" w:cs="Times New Roman"/>
          <w:noProof/>
          <w:color w:val="000000"/>
          <w:sz w:val="28"/>
          <w:szCs w:val="28"/>
          <w:lang w:val="uk-UA" w:eastAsia="ru-RU"/>
        </w:rPr>
        <w:t xml:space="preserve"> </w:t>
      </w:r>
      <w:r w:rsidRPr="00E320CF">
        <w:rPr>
          <w:rFonts w:ascii="Times New Roman" w:eastAsia="Arial Unicode MS" w:hAnsi="Times New Roman" w:cs="Times New Roman"/>
          <w:noProof/>
          <w:color w:val="000000"/>
          <w:sz w:val="28"/>
          <w:szCs w:val="28"/>
          <w:lang w:val="uk-UA" w:eastAsia="ru-RU"/>
        </w:rPr>
        <w:t>в Azure. Ландшафт</w:t>
      </w:r>
      <w:r w:rsidR="00060AFD">
        <w:rPr>
          <w:rFonts w:ascii="Times New Roman" w:eastAsia="Arial Unicode MS" w:hAnsi="Times New Roman" w:cs="Times New Roman"/>
          <w:noProof/>
          <w:color w:val="000000"/>
          <w:sz w:val="28"/>
          <w:szCs w:val="28"/>
          <w:lang w:val="uk-UA" w:eastAsia="ru-RU"/>
        </w:rPr>
        <w:t xml:space="preserve"> або </w:t>
      </w:r>
      <w:r w:rsidR="007808C8">
        <w:rPr>
          <w:rFonts w:ascii="Times New Roman" w:eastAsia="Arial Unicode MS" w:hAnsi="Times New Roman" w:cs="Times New Roman"/>
          <w:noProof/>
          <w:color w:val="000000"/>
          <w:sz w:val="28"/>
          <w:szCs w:val="28"/>
          <w:lang w:val="uk-UA" w:eastAsia="ru-RU"/>
        </w:rPr>
        <w:t>а</w:t>
      </w:r>
      <w:r w:rsidR="00060AFD">
        <w:rPr>
          <w:rFonts w:ascii="Times New Roman" w:eastAsia="Arial Unicode MS" w:hAnsi="Times New Roman" w:cs="Times New Roman"/>
          <w:noProof/>
          <w:color w:val="000000"/>
          <w:sz w:val="28"/>
          <w:szCs w:val="28"/>
          <w:lang w:val="uk-UA" w:eastAsia="ru-RU"/>
        </w:rPr>
        <w:t>р</w:t>
      </w:r>
      <w:r w:rsidR="007808C8">
        <w:rPr>
          <w:rFonts w:ascii="Times New Roman" w:eastAsia="Arial Unicode MS" w:hAnsi="Times New Roman" w:cs="Times New Roman"/>
          <w:noProof/>
          <w:color w:val="000000"/>
          <w:sz w:val="28"/>
          <w:szCs w:val="28"/>
          <w:lang w:val="uk-UA" w:eastAsia="ru-RU"/>
        </w:rPr>
        <w:t>хітектура</w:t>
      </w:r>
      <w:r w:rsidRPr="00E320CF">
        <w:rPr>
          <w:rFonts w:ascii="Times New Roman" w:eastAsia="Arial Unicode MS" w:hAnsi="Times New Roman" w:cs="Times New Roman"/>
          <w:noProof/>
          <w:color w:val="000000"/>
          <w:sz w:val="28"/>
          <w:szCs w:val="28"/>
          <w:lang w:val="uk-UA" w:eastAsia="ru-RU"/>
        </w:rPr>
        <w:t xml:space="preserve"> SAP охоплює кілька систем, включаючи концентратори, робочі середовища, невиробничі та аварійні. </w:t>
      </w:r>
      <w:r>
        <w:rPr>
          <w:rFonts w:ascii="Times New Roman" w:eastAsia="Arial Unicode MS" w:hAnsi="Times New Roman" w:cs="Times New Roman"/>
          <w:noProof/>
          <w:color w:val="000000"/>
          <w:sz w:val="28"/>
          <w:szCs w:val="28"/>
          <w:lang w:val="uk-UA" w:eastAsia="ru-RU"/>
        </w:rPr>
        <w:t xml:space="preserve">Метою проектувальних робіт в </w:t>
      </w:r>
      <w:r w:rsidRPr="00757498">
        <w:rPr>
          <w:rFonts w:ascii="Times New Roman" w:eastAsia="Arial Unicode MS" w:hAnsi="Times New Roman" w:cs="Times New Roman"/>
          <w:noProof/>
          <w:color w:val="000000"/>
          <w:sz w:val="28"/>
          <w:szCs w:val="28"/>
          <w:lang w:val="uk-UA" w:eastAsia="ru-RU"/>
        </w:rPr>
        <w:t>ПП “ГАЛАКТИКА”</w:t>
      </w:r>
      <w:r>
        <w:rPr>
          <w:rFonts w:ascii="Times New Roman" w:eastAsia="Arial Unicode MS" w:hAnsi="Times New Roman" w:cs="Times New Roman"/>
          <w:noProof/>
          <w:color w:val="000000"/>
          <w:sz w:val="28"/>
          <w:szCs w:val="28"/>
          <w:lang w:val="uk-UA" w:eastAsia="ru-RU"/>
        </w:rPr>
        <w:t xml:space="preserve"> є </w:t>
      </w:r>
      <w:r w:rsidRPr="00E320CF">
        <w:rPr>
          <w:rFonts w:ascii="Times New Roman" w:eastAsia="Arial Unicode MS" w:hAnsi="Times New Roman" w:cs="Times New Roman"/>
          <w:noProof/>
          <w:color w:val="000000"/>
          <w:sz w:val="28"/>
          <w:szCs w:val="28"/>
          <w:lang w:val="uk-UA" w:eastAsia="ru-RU"/>
        </w:rPr>
        <w:t>створення безпечно</w:t>
      </w:r>
      <w:r w:rsidR="007808C8">
        <w:rPr>
          <w:rFonts w:ascii="Times New Roman" w:eastAsia="Arial Unicode MS" w:hAnsi="Times New Roman" w:cs="Times New Roman"/>
          <w:noProof/>
          <w:color w:val="000000"/>
          <w:sz w:val="28"/>
          <w:szCs w:val="28"/>
          <w:lang w:val="uk-UA" w:eastAsia="ru-RU"/>
        </w:rPr>
        <w:t>ї</w:t>
      </w:r>
      <w:r w:rsidRPr="00E320CF">
        <w:rPr>
          <w:rFonts w:ascii="Times New Roman" w:eastAsia="Arial Unicode MS" w:hAnsi="Times New Roman" w:cs="Times New Roman"/>
          <w:noProof/>
          <w:color w:val="000000"/>
          <w:sz w:val="28"/>
          <w:szCs w:val="28"/>
          <w:lang w:val="uk-UA" w:eastAsia="ru-RU"/>
        </w:rPr>
        <w:t>, високопродуктивно</w:t>
      </w:r>
      <w:r w:rsidR="007808C8">
        <w:rPr>
          <w:rFonts w:ascii="Times New Roman" w:eastAsia="Arial Unicode MS" w:hAnsi="Times New Roman" w:cs="Times New Roman"/>
          <w:noProof/>
          <w:color w:val="000000"/>
          <w:sz w:val="28"/>
          <w:szCs w:val="28"/>
          <w:lang w:val="uk-UA" w:eastAsia="ru-RU"/>
        </w:rPr>
        <w:t>ї</w:t>
      </w:r>
      <w:r w:rsidRPr="00E320CF">
        <w:rPr>
          <w:rFonts w:ascii="Times New Roman" w:eastAsia="Arial Unicode MS" w:hAnsi="Times New Roman" w:cs="Times New Roman"/>
          <w:noProof/>
          <w:color w:val="000000"/>
          <w:sz w:val="28"/>
          <w:szCs w:val="28"/>
          <w:lang w:val="uk-UA" w:eastAsia="ru-RU"/>
        </w:rPr>
        <w:t xml:space="preserve"> та надійно</w:t>
      </w:r>
      <w:r w:rsidR="007808C8">
        <w:rPr>
          <w:rFonts w:ascii="Times New Roman" w:eastAsia="Arial Unicode MS" w:hAnsi="Times New Roman" w:cs="Times New Roman"/>
          <w:noProof/>
          <w:color w:val="000000"/>
          <w:sz w:val="28"/>
          <w:szCs w:val="28"/>
          <w:lang w:val="uk-UA" w:eastAsia="ru-RU"/>
        </w:rPr>
        <w:t>ї</w:t>
      </w:r>
      <w:r w:rsidRPr="00E320CF">
        <w:rPr>
          <w:rFonts w:ascii="Times New Roman" w:eastAsia="Arial Unicode MS" w:hAnsi="Times New Roman" w:cs="Times New Roman"/>
          <w:noProof/>
          <w:color w:val="000000"/>
          <w:sz w:val="28"/>
          <w:szCs w:val="28"/>
          <w:lang w:val="uk-UA" w:eastAsia="ru-RU"/>
        </w:rPr>
        <w:t xml:space="preserve"> </w:t>
      </w:r>
      <w:r w:rsidR="007808C8">
        <w:rPr>
          <w:rFonts w:ascii="Times New Roman" w:eastAsia="Arial Unicode MS" w:hAnsi="Times New Roman" w:cs="Times New Roman"/>
          <w:noProof/>
          <w:color w:val="000000"/>
          <w:sz w:val="28"/>
          <w:szCs w:val="28"/>
          <w:lang w:val="uk-UA" w:eastAsia="ru-RU"/>
        </w:rPr>
        <w:t>архітектури</w:t>
      </w:r>
      <w:r w:rsidRPr="00E320CF">
        <w:rPr>
          <w:rFonts w:ascii="Times New Roman" w:eastAsia="Arial Unicode MS" w:hAnsi="Times New Roman" w:cs="Times New Roman"/>
          <w:noProof/>
          <w:color w:val="000000"/>
          <w:sz w:val="28"/>
          <w:szCs w:val="28"/>
          <w:lang w:val="uk-UA" w:eastAsia="ru-RU"/>
        </w:rPr>
        <w:t xml:space="preserve"> SAP</w:t>
      </w:r>
      <w:r w:rsidR="007808C8">
        <w:rPr>
          <w:rFonts w:ascii="Times New Roman" w:eastAsia="Arial Unicode MS" w:hAnsi="Times New Roman" w:cs="Times New Roman"/>
          <w:noProof/>
          <w:color w:val="000000"/>
          <w:sz w:val="28"/>
          <w:szCs w:val="28"/>
          <w:lang w:val="uk-UA" w:eastAsia="ru-RU"/>
        </w:rPr>
        <w:t xml:space="preserve"> </w:t>
      </w:r>
      <w:r w:rsidR="00271BAB">
        <w:rPr>
          <w:rFonts w:ascii="Times New Roman" w:eastAsia="Arial Unicode MS" w:hAnsi="Times New Roman" w:cs="Times New Roman"/>
          <w:noProof/>
          <w:color w:val="000000"/>
          <w:sz w:val="28"/>
          <w:szCs w:val="28"/>
          <w:lang w:val="uk-UA" w:eastAsia="ru-RU"/>
        </w:rPr>
        <w:t>(Рис.</w:t>
      </w:r>
      <w:r w:rsidR="007808C8" w:rsidRPr="00271BAB">
        <w:rPr>
          <w:rFonts w:ascii="Times New Roman" w:eastAsia="Arial Unicode MS" w:hAnsi="Times New Roman" w:cs="Times New Roman"/>
          <w:noProof/>
          <w:color w:val="000000"/>
          <w:sz w:val="28"/>
          <w:szCs w:val="28"/>
          <w:lang w:val="uk-UA" w:eastAsia="ru-RU"/>
        </w:rPr>
        <w:t xml:space="preserve"> 3.2)</w:t>
      </w:r>
      <w:r w:rsidRPr="00271BAB">
        <w:rPr>
          <w:rFonts w:ascii="Times New Roman" w:eastAsia="Arial Unicode MS" w:hAnsi="Times New Roman" w:cs="Times New Roman"/>
          <w:noProof/>
          <w:color w:val="000000"/>
          <w:sz w:val="28"/>
          <w:szCs w:val="28"/>
          <w:lang w:val="uk-UA" w:eastAsia="ru-RU"/>
        </w:rPr>
        <w:t>.</w:t>
      </w:r>
    </w:p>
    <w:p w:rsidR="007808C8" w:rsidRDefault="00EC1A02" w:rsidP="007808C8">
      <w:pPr>
        <w:spacing w:after="0"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6172200" cy="57042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6899" cy="5708548"/>
                    </a:xfrm>
                    <a:prstGeom prst="rect">
                      <a:avLst/>
                    </a:prstGeom>
                    <a:noFill/>
                    <a:ln>
                      <a:noFill/>
                    </a:ln>
                  </pic:spPr>
                </pic:pic>
              </a:graphicData>
            </a:graphic>
          </wp:inline>
        </w:drawing>
      </w:r>
    </w:p>
    <w:p w:rsidR="007808C8" w:rsidRDefault="007808C8" w:rsidP="007808C8">
      <w:pPr>
        <w:spacing w:after="0" w:line="360" w:lineRule="auto"/>
        <w:jc w:val="center"/>
        <w:rPr>
          <w:rFonts w:ascii="Times New Roman" w:eastAsia="Arial Unicode MS" w:hAnsi="Times New Roman" w:cs="Times New Roman"/>
          <w:noProof/>
          <w:color w:val="000000"/>
          <w:sz w:val="28"/>
          <w:szCs w:val="28"/>
          <w:lang w:val="uk-UA" w:eastAsia="ru-RU"/>
        </w:rPr>
      </w:pPr>
      <w:r w:rsidRPr="00271BAB">
        <w:rPr>
          <w:rFonts w:ascii="Times New Roman" w:eastAsia="Arial Unicode MS" w:hAnsi="Times New Roman" w:cs="Times New Roman"/>
          <w:noProof/>
          <w:color w:val="000000"/>
          <w:sz w:val="28"/>
          <w:szCs w:val="28"/>
          <w:lang w:val="uk-UA" w:eastAsia="ru-RU"/>
        </w:rPr>
        <w:t>Рис</w:t>
      </w:r>
      <w:r w:rsidR="00271BAB">
        <w:rPr>
          <w:rFonts w:ascii="Times New Roman" w:eastAsia="Arial Unicode MS" w:hAnsi="Times New Roman" w:cs="Times New Roman"/>
          <w:noProof/>
          <w:color w:val="000000"/>
          <w:sz w:val="28"/>
          <w:szCs w:val="28"/>
          <w:lang w:val="uk-UA" w:eastAsia="ru-RU"/>
        </w:rPr>
        <w:t>унок 3.2.</w:t>
      </w:r>
      <w:r w:rsidR="00271BAB" w:rsidRPr="00271BAB">
        <w:rPr>
          <w:rFonts w:ascii="Times New Roman" w:eastAsia="Arial Unicode MS" w:hAnsi="Times New Roman" w:cs="Times New Roman"/>
          <w:noProof/>
          <w:color w:val="000000"/>
          <w:sz w:val="28"/>
          <w:szCs w:val="28"/>
          <w:lang w:eastAsia="ru-RU"/>
        </w:rPr>
        <w:t xml:space="preserve"> </w:t>
      </w:r>
      <w:r w:rsidR="00271BAB">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xml:space="preserve"> Архітектура </w:t>
      </w:r>
      <w:r w:rsidRPr="00E320CF">
        <w:rPr>
          <w:rFonts w:ascii="Times New Roman" w:eastAsia="Arial Unicode MS" w:hAnsi="Times New Roman" w:cs="Times New Roman"/>
          <w:noProof/>
          <w:color w:val="000000"/>
          <w:sz w:val="28"/>
          <w:szCs w:val="28"/>
          <w:lang w:val="uk-UA" w:eastAsia="ru-RU"/>
        </w:rPr>
        <w:t xml:space="preserve">SAP </w:t>
      </w:r>
      <w:r w:rsidRPr="00757498">
        <w:rPr>
          <w:rFonts w:ascii="Times New Roman" w:eastAsia="Arial Unicode MS" w:hAnsi="Times New Roman" w:cs="Times New Roman"/>
          <w:noProof/>
          <w:color w:val="000000"/>
          <w:sz w:val="28"/>
          <w:szCs w:val="28"/>
          <w:lang w:val="uk-UA" w:eastAsia="ru-RU"/>
        </w:rPr>
        <w:t>ПП “ГАЛАКТИКА”</w:t>
      </w:r>
      <w:r>
        <w:rPr>
          <w:rFonts w:ascii="Times New Roman" w:eastAsia="Arial Unicode MS" w:hAnsi="Times New Roman" w:cs="Times New Roman"/>
          <w:noProof/>
          <w:color w:val="000000"/>
          <w:sz w:val="28"/>
          <w:szCs w:val="28"/>
          <w:lang w:val="uk-UA" w:eastAsia="ru-RU"/>
        </w:rPr>
        <w:t xml:space="preserve"> </w:t>
      </w:r>
      <w:r w:rsidRPr="00E320CF">
        <w:rPr>
          <w:rFonts w:ascii="Times New Roman" w:eastAsia="Arial Unicode MS" w:hAnsi="Times New Roman" w:cs="Times New Roman"/>
          <w:noProof/>
          <w:color w:val="000000"/>
          <w:sz w:val="28"/>
          <w:szCs w:val="28"/>
          <w:lang w:val="uk-UA" w:eastAsia="ru-RU"/>
        </w:rPr>
        <w:t>в Azure</w:t>
      </w:r>
    </w:p>
    <w:p w:rsidR="008F315F" w:rsidRDefault="008F315F" w:rsidP="007808C8">
      <w:pPr>
        <w:spacing w:after="0" w:line="360" w:lineRule="auto"/>
        <w:jc w:val="center"/>
        <w:rPr>
          <w:rFonts w:ascii="Times New Roman" w:eastAsia="Arial Unicode MS" w:hAnsi="Times New Roman" w:cs="Times New Roman"/>
          <w:noProof/>
          <w:color w:val="000000"/>
          <w:sz w:val="28"/>
          <w:szCs w:val="28"/>
          <w:lang w:val="uk-UA" w:eastAsia="ru-RU"/>
        </w:rPr>
      </w:pP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Огляд робочих</w:t>
      </w:r>
      <w:r w:rsidRPr="00E03B02">
        <w:rPr>
          <w:rFonts w:ascii="Times New Roman" w:eastAsia="Arial Unicode MS" w:hAnsi="Times New Roman" w:cs="Times New Roman"/>
          <w:noProof/>
          <w:color w:val="000000"/>
          <w:sz w:val="28"/>
          <w:szCs w:val="28"/>
          <w:lang w:val="uk-UA" w:eastAsia="ru-RU"/>
        </w:rPr>
        <w:t xml:space="preserve"> процес</w:t>
      </w:r>
      <w:r>
        <w:rPr>
          <w:rFonts w:ascii="Times New Roman" w:eastAsia="Arial Unicode MS" w:hAnsi="Times New Roman" w:cs="Times New Roman"/>
          <w:noProof/>
          <w:color w:val="000000"/>
          <w:sz w:val="28"/>
          <w:szCs w:val="28"/>
          <w:lang w:val="uk-UA" w:eastAsia="ru-RU"/>
        </w:rPr>
        <w:t>ів:</w:t>
      </w: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Локальна мережа:</w:t>
      </w:r>
      <w:r w:rsidRPr="00E03B02">
        <w:rPr>
          <w:rFonts w:ascii="Times New Roman" w:eastAsia="Arial Unicode MS" w:hAnsi="Times New Roman" w:cs="Times New Roman"/>
          <w:noProof/>
          <w:color w:val="000000"/>
          <w:sz w:val="28"/>
          <w:szCs w:val="28"/>
          <w:lang w:val="uk-UA" w:eastAsia="ru-RU"/>
        </w:rPr>
        <w:t xml:space="preserve"> Підключення ExpressRoute від локальної мережі до регіонів Azure.</w:t>
      </w: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E03B02">
        <w:rPr>
          <w:rFonts w:ascii="Times New Roman" w:eastAsia="Arial Unicode MS" w:hAnsi="Times New Roman" w:cs="Times New Roman"/>
          <w:noProof/>
          <w:color w:val="000000"/>
          <w:sz w:val="28"/>
          <w:szCs w:val="28"/>
          <w:lang w:val="uk-UA" w:eastAsia="ru-RU"/>
        </w:rPr>
        <w:t xml:space="preserve">Регіональні центри підписки Azure: Це підписка Azure, що містить центральні служби для всього підприємства, а не лише для SAP. Підписка концентратору забезпечує підключення через піринг до периферійних </w:t>
      </w:r>
      <w:r>
        <w:rPr>
          <w:rFonts w:ascii="Times New Roman" w:eastAsia="Arial Unicode MS" w:hAnsi="Times New Roman" w:cs="Times New Roman"/>
          <w:noProof/>
          <w:color w:val="000000"/>
          <w:sz w:val="28"/>
          <w:szCs w:val="28"/>
          <w:lang w:val="uk-UA" w:eastAsia="ru-RU"/>
        </w:rPr>
        <w:t>ВМ</w:t>
      </w:r>
      <w:r w:rsidRPr="00E03B02">
        <w:rPr>
          <w:rFonts w:ascii="Times New Roman" w:eastAsia="Arial Unicode MS" w:hAnsi="Times New Roman" w:cs="Times New Roman"/>
          <w:noProof/>
          <w:color w:val="000000"/>
          <w:sz w:val="28"/>
          <w:szCs w:val="28"/>
          <w:lang w:val="uk-UA" w:eastAsia="ru-RU"/>
        </w:rPr>
        <w:t>, де розташовані робочі навантаження SAP.</w:t>
      </w: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ВМ</w:t>
      </w:r>
      <w:r w:rsidRPr="00E03B02">
        <w:rPr>
          <w:rFonts w:ascii="Times New Roman" w:eastAsia="Arial Unicode MS" w:hAnsi="Times New Roman" w:cs="Times New Roman"/>
          <w:noProof/>
          <w:color w:val="000000"/>
          <w:sz w:val="28"/>
          <w:szCs w:val="28"/>
          <w:lang w:val="uk-UA" w:eastAsia="ru-RU"/>
        </w:rPr>
        <w:t xml:space="preserve"> концентратора: Це </w:t>
      </w:r>
      <w:r>
        <w:rPr>
          <w:rFonts w:ascii="Times New Roman" w:eastAsia="Arial Unicode MS" w:hAnsi="Times New Roman" w:cs="Times New Roman"/>
          <w:noProof/>
          <w:color w:val="000000"/>
          <w:sz w:val="28"/>
          <w:szCs w:val="28"/>
          <w:lang w:val="uk-UA" w:eastAsia="ru-RU"/>
        </w:rPr>
        <w:t>ВМ</w:t>
      </w:r>
      <w:r w:rsidRPr="00E03B02">
        <w:rPr>
          <w:rFonts w:ascii="Times New Roman" w:eastAsia="Arial Unicode MS" w:hAnsi="Times New Roman" w:cs="Times New Roman"/>
          <w:noProof/>
          <w:color w:val="000000"/>
          <w:sz w:val="28"/>
          <w:szCs w:val="28"/>
          <w:lang w:val="uk-UA" w:eastAsia="ru-RU"/>
        </w:rPr>
        <w:t xml:space="preserve">, яка </w:t>
      </w:r>
      <w:r>
        <w:rPr>
          <w:rFonts w:ascii="Times New Roman" w:eastAsia="Arial Unicode MS" w:hAnsi="Times New Roman" w:cs="Times New Roman"/>
          <w:noProof/>
          <w:color w:val="000000"/>
          <w:sz w:val="28"/>
          <w:szCs w:val="28"/>
          <w:lang w:val="uk-UA" w:eastAsia="ru-RU"/>
        </w:rPr>
        <w:t>виконує роль центрального хаба</w:t>
      </w:r>
      <w:r w:rsidRPr="00E03B02">
        <w:rPr>
          <w:rFonts w:ascii="Times New Roman" w:eastAsia="Arial Unicode MS" w:hAnsi="Times New Roman" w:cs="Times New Roman"/>
          <w:noProof/>
          <w:color w:val="000000"/>
          <w:sz w:val="28"/>
          <w:szCs w:val="28"/>
          <w:lang w:val="uk-UA" w:eastAsia="ru-RU"/>
        </w:rPr>
        <w:t xml:space="preserve"> в </w:t>
      </w:r>
      <w:r>
        <w:rPr>
          <w:rFonts w:ascii="Times New Roman" w:eastAsia="Arial Unicode MS" w:hAnsi="Times New Roman" w:cs="Times New Roman"/>
          <w:noProof/>
          <w:color w:val="000000"/>
          <w:sz w:val="28"/>
          <w:szCs w:val="28"/>
          <w:lang w:val="uk-UA" w:eastAsia="ru-RU"/>
        </w:rPr>
        <w:t>м. Полтава</w:t>
      </w:r>
      <w:r w:rsidRPr="00E03B02">
        <w:rPr>
          <w:rFonts w:ascii="Times New Roman" w:eastAsia="Arial Unicode MS" w:hAnsi="Times New Roman" w:cs="Times New Roman"/>
          <w:noProof/>
          <w:color w:val="000000"/>
          <w:sz w:val="28"/>
          <w:szCs w:val="28"/>
          <w:lang w:val="uk-UA" w:eastAsia="ru-RU"/>
        </w:rPr>
        <w:t>.</w:t>
      </w: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ВМ</w:t>
      </w:r>
      <w:r w:rsidRPr="00E03B02">
        <w:rPr>
          <w:rFonts w:ascii="Times New Roman" w:eastAsia="Arial Unicode MS" w:hAnsi="Times New Roman" w:cs="Times New Roman"/>
          <w:noProof/>
          <w:color w:val="000000"/>
          <w:sz w:val="28"/>
          <w:szCs w:val="28"/>
          <w:lang w:val="uk-UA" w:eastAsia="ru-RU"/>
        </w:rPr>
        <w:t xml:space="preserve"> аварійного відновлення концентратора: </w:t>
      </w:r>
      <w:r>
        <w:rPr>
          <w:rFonts w:ascii="Times New Roman" w:eastAsia="Arial Unicode MS" w:hAnsi="Times New Roman" w:cs="Times New Roman"/>
          <w:noProof/>
          <w:color w:val="000000"/>
          <w:sz w:val="28"/>
          <w:szCs w:val="28"/>
          <w:lang w:val="uk-UA" w:eastAsia="ru-RU"/>
        </w:rPr>
        <w:t>ВМ</w:t>
      </w:r>
      <w:r w:rsidRPr="00E03B02">
        <w:rPr>
          <w:rFonts w:ascii="Times New Roman" w:eastAsia="Arial Unicode MS" w:hAnsi="Times New Roman" w:cs="Times New Roman"/>
          <w:noProof/>
          <w:color w:val="000000"/>
          <w:sz w:val="28"/>
          <w:szCs w:val="28"/>
          <w:lang w:val="uk-UA" w:eastAsia="ru-RU"/>
        </w:rPr>
        <w:t xml:space="preserve">, що пов’язана з центральним хабом у регіоні аварійного відновлення. Вона відображає структуру підмереж робочої </w:t>
      </w:r>
      <w:r>
        <w:rPr>
          <w:rFonts w:ascii="Times New Roman" w:eastAsia="Arial Unicode MS" w:hAnsi="Times New Roman" w:cs="Times New Roman"/>
          <w:noProof/>
          <w:color w:val="000000"/>
          <w:sz w:val="28"/>
          <w:szCs w:val="28"/>
          <w:lang w:val="uk-UA" w:eastAsia="ru-RU"/>
        </w:rPr>
        <w:t>ВМ</w:t>
      </w:r>
      <w:r w:rsidRPr="00E03B02">
        <w:rPr>
          <w:rFonts w:ascii="Times New Roman" w:eastAsia="Arial Unicode MS" w:hAnsi="Times New Roman" w:cs="Times New Roman"/>
          <w:noProof/>
          <w:color w:val="000000"/>
          <w:sz w:val="28"/>
          <w:szCs w:val="28"/>
          <w:lang w:val="uk-UA" w:eastAsia="ru-RU"/>
        </w:rPr>
        <w:t xml:space="preserve"> в </w:t>
      </w:r>
      <w:r>
        <w:rPr>
          <w:rFonts w:ascii="Times New Roman" w:eastAsia="Arial Unicode MS" w:hAnsi="Times New Roman" w:cs="Times New Roman"/>
          <w:noProof/>
          <w:color w:val="000000"/>
          <w:sz w:val="28"/>
          <w:szCs w:val="28"/>
          <w:lang w:val="uk-UA" w:eastAsia="ru-RU"/>
        </w:rPr>
        <w:t>м. Полтава</w:t>
      </w:r>
      <w:r w:rsidRPr="00E03B02">
        <w:rPr>
          <w:rFonts w:ascii="Times New Roman" w:eastAsia="Arial Unicode MS" w:hAnsi="Times New Roman" w:cs="Times New Roman"/>
          <w:noProof/>
          <w:color w:val="000000"/>
          <w:sz w:val="28"/>
          <w:szCs w:val="28"/>
          <w:lang w:val="uk-UA" w:eastAsia="ru-RU"/>
        </w:rPr>
        <w:t>.</w:t>
      </w: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E03B02">
        <w:rPr>
          <w:rFonts w:ascii="Times New Roman" w:eastAsia="Arial Unicode MS" w:hAnsi="Times New Roman" w:cs="Times New Roman"/>
          <w:noProof/>
          <w:color w:val="000000"/>
          <w:sz w:val="28"/>
          <w:szCs w:val="28"/>
          <w:lang w:val="uk-UA" w:eastAsia="ru-RU"/>
        </w:rPr>
        <w:t>Підписка Azure SAP:</w:t>
      </w:r>
      <w:r>
        <w:rPr>
          <w:rFonts w:ascii="Times New Roman" w:eastAsia="Arial Unicode MS" w:hAnsi="Times New Roman" w:cs="Times New Roman"/>
          <w:noProof/>
          <w:color w:val="000000"/>
          <w:sz w:val="28"/>
          <w:szCs w:val="28"/>
          <w:lang w:val="uk-UA" w:eastAsia="ru-RU"/>
        </w:rPr>
        <w:t xml:space="preserve"> Це підписка Azure, яка не пов’</w:t>
      </w:r>
      <w:r w:rsidRPr="00E03B02">
        <w:rPr>
          <w:rFonts w:ascii="Times New Roman" w:eastAsia="Arial Unicode MS" w:hAnsi="Times New Roman" w:cs="Times New Roman"/>
          <w:noProof/>
          <w:color w:val="000000"/>
          <w:sz w:val="28"/>
          <w:szCs w:val="28"/>
          <w:lang w:val="uk-UA" w:eastAsia="ru-RU"/>
        </w:rPr>
        <w:t>язана з конкретним робочим середовищем. Вона охоплює всі робочі навантаження SAP, окрім основного робочого середовища, включаючи середовища для попередньої розробки, тестування якості, розробки та пісочниці.</w:t>
      </w:r>
    </w:p>
    <w:p w:rsidR="008F315F" w:rsidRPr="00E03B02" w:rsidRDefault="008F315F" w:rsidP="008F31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ВМ</w:t>
      </w:r>
      <w:r w:rsidRPr="00E03B02">
        <w:rPr>
          <w:rFonts w:ascii="Times New Roman" w:eastAsia="Arial Unicode MS" w:hAnsi="Times New Roman" w:cs="Times New Roman"/>
          <w:noProof/>
          <w:color w:val="000000"/>
          <w:sz w:val="28"/>
          <w:szCs w:val="28"/>
          <w:lang w:val="uk-UA" w:eastAsia="ru-RU"/>
        </w:rPr>
        <w:t>, що не стос</w:t>
      </w:r>
      <w:r>
        <w:rPr>
          <w:rFonts w:ascii="Times New Roman" w:eastAsia="Arial Unicode MS" w:hAnsi="Times New Roman" w:cs="Times New Roman"/>
          <w:noProof/>
          <w:color w:val="000000"/>
          <w:sz w:val="28"/>
          <w:szCs w:val="28"/>
          <w:lang w:val="uk-UA" w:eastAsia="ru-RU"/>
        </w:rPr>
        <w:t>уються робочого середовища SAP:</w:t>
      </w:r>
      <w:r w:rsidRPr="00E03B02">
        <w:rPr>
          <w:rFonts w:ascii="Times New Roman" w:eastAsia="Arial Unicode MS" w:hAnsi="Times New Roman" w:cs="Times New Roman"/>
          <w:noProof/>
          <w:color w:val="000000"/>
          <w:sz w:val="28"/>
          <w:szCs w:val="28"/>
          <w:lang w:val="uk-UA" w:eastAsia="ru-RU"/>
        </w:rPr>
        <w:t xml:space="preserve"> Це окремі </w:t>
      </w:r>
      <w:r>
        <w:rPr>
          <w:rFonts w:ascii="Times New Roman" w:eastAsia="Arial Unicode MS" w:hAnsi="Times New Roman" w:cs="Times New Roman"/>
          <w:noProof/>
          <w:color w:val="000000"/>
          <w:sz w:val="28"/>
          <w:szCs w:val="28"/>
          <w:lang w:val="uk-UA" w:eastAsia="ru-RU"/>
        </w:rPr>
        <w:t>ВМ</w:t>
      </w:r>
      <w:r w:rsidRPr="00E03B02">
        <w:rPr>
          <w:rFonts w:ascii="Times New Roman" w:eastAsia="Arial Unicode MS" w:hAnsi="Times New Roman" w:cs="Times New Roman"/>
          <w:noProof/>
          <w:color w:val="000000"/>
          <w:sz w:val="28"/>
          <w:szCs w:val="28"/>
          <w:lang w:val="uk-UA" w:eastAsia="ru-RU"/>
        </w:rPr>
        <w:t xml:space="preserve"> для робочих навантажень, які не належать до SAP, в </w:t>
      </w:r>
      <w:r>
        <w:rPr>
          <w:rFonts w:ascii="Times New Roman" w:eastAsia="Arial Unicode MS" w:hAnsi="Times New Roman" w:cs="Times New Roman"/>
          <w:noProof/>
          <w:color w:val="000000"/>
          <w:sz w:val="28"/>
          <w:szCs w:val="28"/>
          <w:lang w:val="uk-UA" w:eastAsia="ru-RU"/>
        </w:rPr>
        <w:t>м. Полтава</w:t>
      </w:r>
      <w:r w:rsidRPr="00E03B02">
        <w:rPr>
          <w:rFonts w:ascii="Times New Roman" w:eastAsia="Arial Unicode MS" w:hAnsi="Times New Roman" w:cs="Times New Roman"/>
          <w:noProof/>
          <w:color w:val="000000"/>
          <w:sz w:val="28"/>
          <w:szCs w:val="28"/>
          <w:lang w:val="uk-UA" w:eastAsia="ru-RU"/>
        </w:rPr>
        <w:t xml:space="preserve">. Кожне середовище SAP має свою </w:t>
      </w:r>
      <w:r>
        <w:rPr>
          <w:rFonts w:ascii="Times New Roman" w:eastAsia="Arial Unicode MS" w:hAnsi="Times New Roman" w:cs="Times New Roman"/>
          <w:noProof/>
          <w:color w:val="000000"/>
          <w:sz w:val="28"/>
          <w:szCs w:val="28"/>
          <w:lang w:val="uk-UA" w:eastAsia="ru-RU"/>
        </w:rPr>
        <w:t>ВМ</w:t>
      </w:r>
      <w:r w:rsidRPr="00E03B02">
        <w:rPr>
          <w:rFonts w:ascii="Times New Roman" w:eastAsia="Arial Unicode MS" w:hAnsi="Times New Roman" w:cs="Times New Roman"/>
          <w:noProof/>
          <w:color w:val="000000"/>
          <w:sz w:val="28"/>
          <w:szCs w:val="28"/>
          <w:lang w:val="uk-UA" w:eastAsia="ru-RU"/>
        </w:rPr>
        <w:t xml:space="preserve"> та підмережі.</w:t>
      </w:r>
    </w:p>
    <w:p w:rsidR="00E03B02" w:rsidRPr="00E03B02" w:rsidRDefault="003C092C" w:rsidP="00E03B0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03B02" w:rsidRPr="00E03B02">
        <w:rPr>
          <w:rFonts w:ascii="Times New Roman" w:eastAsia="Arial Unicode MS" w:hAnsi="Times New Roman" w:cs="Times New Roman"/>
          <w:noProof/>
          <w:color w:val="000000"/>
          <w:sz w:val="28"/>
          <w:szCs w:val="28"/>
          <w:lang w:val="uk-UA" w:eastAsia="ru-RU"/>
        </w:rPr>
        <w:t>Робоче середовище SAP у підписці Azure: Це підписка Azure для всіх робочих навантажень SAP.</w:t>
      </w:r>
    </w:p>
    <w:p w:rsidR="00E03B02" w:rsidRPr="00E03B02" w:rsidRDefault="003C092C" w:rsidP="00E03B0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03B02" w:rsidRPr="00E03B02">
        <w:rPr>
          <w:rFonts w:ascii="Times New Roman" w:eastAsia="Arial Unicode MS" w:hAnsi="Times New Roman" w:cs="Times New Roman"/>
          <w:noProof/>
          <w:color w:val="000000"/>
          <w:sz w:val="28"/>
          <w:szCs w:val="28"/>
          <w:lang w:val="uk-UA" w:eastAsia="ru-RU"/>
        </w:rPr>
        <w:t xml:space="preserve">Робоча </w:t>
      </w:r>
      <w:r w:rsidR="00DB13AB">
        <w:rPr>
          <w:rFonts w:ascii="Times New Roman" w:eastAsia="Arial Unicode MS" w:hAnsi="Times New Roman" w:cs="Times New Roman"/>
          <w:noProof/>
          <w:color w:val="000000"/>
          <w:sz w:val="28"/>
          <w:szCs w:val="28"/>
          <w:lang w:val="uk-UA" w:eastAsia="ru-RU"/>
        </w:rPr>
        <w:t>ВМ</w:t>
      </w:r>
      <w:r w:rsidR="00E03B02" w:rsidRPr="00E03B02">
        <w:rPr>
          <w:rFonts w:ascii="Times New Roman" w:eastAsia="Arial Unicode MS" w:hAnsi="Times New Roman" w:cs="Times New Roman"/>
          <w:noProof/>
          <w:color w:val="000000"/>
          <w:sz w:val="28"/>
          <w:szCs w:val="28"/>
          <w:lang w:val="uk-UA" w:eastAsia="ru-RU"/>
        </w:rPr>
        <w:t xml:space="preserve"> SAP: </w:t>
      </w:r>
      <w:r w:rsidR="00DB13AB">
        <w:rPr>
          <w:rFonts w:ascii="Times New Roman" w:eastAsia="Arial Unicode MS" w:hAnsi="Times New Roman" w:cs="Times New Roman"/>
          <w:noProof/>
          <w:color w:val="000000"/>
          <w:sz w:val="28"/>
          <w:szCs w:val="28"/>
          <w:lang w:val="uk-UA" w:eastAsia="ru-RU"/>
        </w:rPr>
        <w:t>ВМ</w:t>
      </w:r>
      <w:r w:rsidR="00E03B02" w:rsidRPr="00E03B02">
        <w:rPr>
          <w:rFonts w:ascii="Times New Roman" w:eastAsia="Arial Unicode MS" w:hAnsi="Times New Roman" w:cs="Times New Roman"/>
          <w:noProof/>
          <w:color w:val="000000"/>
          <w:sz w:val="28"/>
          <w:szCs w:val="28"/>
          <w:lang w:val="uk-UA" w:eastAsia="ru-RU"/>
        </w:rPr>
        <w:t xml:space="preserve"> для робочого середовища SAP, що має кілька підмереж, розташована </w:t>
      </w:r>
      <w:r w:rsidRPr="00E03B02">
        <w:rPr>
          <w:rFonts w:ascii="Times New Roman" w:eastAsia="Arial Unicode MS" w:hAnsi="Times New Roman" w:cs="Times New Roman"/>
          <w:noProof/>
          <w:color w:val="000000"/>
          <w:sz w:val="28"/>
          <w:szCs w:val="28"/>
          <w:lang w:val="uk-UA" w:eastAsia="ru-RU"/>
        </w:rPr>
        <w:t xml:space="preserve">в </w:t>
      </w:r>
      <w:r>
        <w:rPr>
          <w:rFonts w:ascii="Times New Roman" w:eastAsia="Arial Unicode MS" w:hAnsi="Times New Roman" w:cs="Times New Roman"/>
          <w:noProof/>
          <w:color w:val="000000"/>
          <w:sz w:val="28"/>
          <w:szCs w:val="28"/>
          <w:lang w:val="uk-UA" w:eastAsia="ru-RU"/>
        </w:rPr>
        <w:t>м. Полтава</w:t>
      </w:r>
      <w:r w:rsidRPr="00E03B02">
        <w:rPr>
          <w:rFonts w:ascii="Times New Roman" w:eastAsia="Arial Unicode MS" w:hAnsi="Times New Roman" w:cs="Times New Roman"/>
          <w:noProof/>
          <w:color w:val="000000"/>
          <w:sz w:val="28"/>
          <w:szCs w:val="28"/>
          <w:lang w:val="uk-UA" w:eastAsia="ru-RU"/>
        </w:rPr>
        <w:t>.</w:t>
      </w:r>
    </w:p>
    <w:p w:rsidR="00E03B02" w:rsidRPr="00E03B02" w:rsidRDefault="003C092C" w:rsidP="00E03B0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B13AB">
        <w:rPr>
          <w:rFonts w:ascii="Times New Roman" w:eastAsia="Arial Unicode MS" w:hAnsi="Times New Roman" w:cs="Times New Roman"/>
          <w:noProof/>
          <w:color w:val="000000"/>
          <w:sz w:val="28"/>
          <w:szCs w:val="28"/>
          <w:lang w:val="uk-UA" w:eastAsia="ru-RU"/>
        </w:rPr>
        <w:t>ВМ</w:t>
      </w:r>
      <w:r w:rsidR="00E03B02" w:rsidRPr="00E03B02">
        <w:rPr>
          <w:rFonts w:ascii="Times New Roman" w:eastAsia="Arial Unicode MS" w:hAnsi="Times New Roman" w:cs="Times New Roman"/>
          <w:noProof/>
          <w:color w:val="000000"/>
          <w:sz w:val="28"/>
          <w:szCs w:val="28"/>
          <w:lang w:val="uk-UA" w:eastAsia="ru-RU"/>
        </w:rPr>
        <w:t xml:space="preserve"> SAP production дл</w:t>
      </w:r>
      <w:r>
        <w:rPr>
          <w:rFonts w:ascii="Times New Roman" w:eastAsia="Arial Unicode MS" w:hAnsi="Times New Roman" w:cs="Times New Roman"/>
          <w:noProof/>
          <w:color w:val="000000"/>
          <w:sz w:val="28"/>
          <w:szCs w:val="28"/>
          <w:lang w:val="uk-UA" w:eastAsia="ru-RU"/>
        </w:rPr>
        <w:t>я аварійного відновлення (DR):</w:t>
      </w:r>
      <w:r w:rsidR="00E03B02" w:rsidRPr="00E03B02">
        <w:rPr>
          <w:rFonts w:ascii="Times New Roman" w:eastAsia="Arial Unicode MS" w:hAnsi="Times New Roman" w:cs="Times New Roman"/>
          <w:noProof/>
          <w:color w:val="000000"/>
          <w:sz w:val="28"/>
          <w:szCs w:val="28"/>
          <w:lang w:val="uk-UA" w:eastAsia="ru-RU"/>
        </w:rPr>
        <w:t xml:space="preserve"> </w:t>
      </w:r>
      <w:r w:rsidR="00DB13AB">
        <w:rPr>
          <w:rFonts w:ascii="Times New Roman" w:eastAsia="Arial Unicode MS" w:hAnsi="Times New Roman" w:cs="Times New Roman"/>
          <w:noProof/>
          <w:color w:val="000000"/>
          <w:sz w:val="28"/>
          <w:szCs w:val="28"/>
          <w:lang w:val="uk-UA" w:eastAsia="ru-RU"/>
        </w:rPr>
        <w:t>ВМ</w:t>
      </w:r>
      <w:r w:rsidR="00E03B02" w:rsidRPr="00E03B02">
        <w:rPr>
          <w:rFonts w:ascii="Times New Roman" w:eastAsia="Arial Unicode MS" w:hAnsi="Times New Roman" w:cs="Times New Roman"/>
          <w:noProof/>
          <w:color w:val="000000"/>
          <w:sz w:val="28"/>
          <w:szCs w:val="28"/>
          <w:lang w:val="uk-UA" w:eastAsia="ru-RU"/>
        </w:rPr>
        <w:t xml:space="preserve"> для робочого середовища SAP, розташована </w:t>
      </w:r>
      <w:r w:rsidRPr="00E03B02">
        <w:rPr>
          <w:rFonts w:ascii="Times New Roman" w:eastAsia="Arial Unicode MS" w:hAnsi="Times New Roman" w:cs="Times New Roman"/>
          <w:noProof/>
          <w:color w:val="000000"/>
          <w:sz w:val="28"/>
          <w:szCs w:val="28"/>
          <w:lang w:val="uk-UA" w:eastAsia="ru-RU"/>
        </w:rPr>
        <w:t xml:space="preserve">в </w:t>
      </w:r>
      <w:r>
        <w:rPr>
          <w:rFonts w:ascii="Times New Roman" w:eastAsia="Arial Unicode MS" w:hAnsi="Times New Roman" w:cs="Times New Roman"/>
          <w:noProof/>
          <w:color w:val="000000"/>
          <w:sz w:val="28"/>
          <w:szCs w:val="28"/>
          <w:lang w:val="uk-UA" w:eastAsia="ru-RU"/>
        </w:rPr>
        <w:t>м. Лубни для</w:t>
      </w:r>
      <w:r w:rsidR="00E03B02" w:rsidRPr="00E03B02">
        <w:rPr>
          <w:rFonts w:ascii="Times New Roman" w:eastAsia="Arial Unicode MS" w:hAnsi="Times New Roman" w:cs="Times New Roman"/>
          <w:noProof/>
          <w:color w:val="000000"/>
          <w:sz w:val="28"/>
          <w:szCs w:val="28"/>
          <w:lang w:val="uk-UA" w:eastAsia="ru-RU"/>
        </w:rPr>
        <w:t xml:space="preserve"> аварійного відновлення. Вона відображає структуру підмереж робочої </w:t>
      </w:r>
      <w:r w:rsidR="00DB13AB">
        <w:rPr>
          <w:rFonts w:ascii="Times New Roman" w:eastAsia="Arial Unicode MS" w:hAnsi="Times New Roman" w:cs="Times New Roman"/>
          <w:noProof/>
          <w:color w:val="000000"/>
          <w:sz w:val="28"/>
          <w:szCs w:val="28"/>
          <w:lang w:val="uk-UA" w:eastAsia="ru-RU"/>
        </w:rPr>
        <w:t>ВМ</w:t>
      </w:r>
      <w:r w:rsidR="00E03B02" w:rsidRPr="00E03B02">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 м. Полтава</w:t>
      </w:r>
      <w:r w:rsidRPr="00E03B02">
        <w:rPr>
          <w:rFonts w:ascii="Times New Roman" w:eastAsia="Arial Unicode MS" w:hAnsi="Times New Roman" w:cs="Times New Roman"/>
          <w:noProof/>
          <w:color w:val="000000"/>
          <w:sz w:val="28"/>
          <w:szCs w:val="28"/>
          <w:lang w:val="uk-UA" w:eastAsia="ru-RU"/>
        </w:rPr>
        <w:t>.</w:t>
      </w:r>
    </w:p>
    <w:p w:rsidR="00E03B02" w:rsidRPr="00E03B02" w:rsidRDefault="003C092C" w:rsidP="00E03B0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Служби Azure:</w:t>
      </w:r>
      <w:r w:rsidR="00E03B02" w:rsidRPr="00E03B02">
        <w:rPr>
          <w:rFonts w:ascii="Times New Roman" w:eastAsia="Arial Unicode MS" w:hAnsi="Times New Roman" w:cs="Times New Roman"/>
          <w:noProof/>
          <w:color w:val="000000"/>
          <w:sz w:val="28"/>
          <w:szCs w:val="28"/>
          <w:lang w:val="uk-UA" w:eastAsia="ru-RU"/>
        </w:rPr>
        <w:t xml:space="preserve"> Вибір служб Azure, які можуть бути інтегровані в ландшафт SAP.</w:t>
      </w:r>
    </w:p>
    <w:p w:rsidR="00E03B02" w:rsidRDefault="003C092C" w:rsidP="00E03B0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03B02" w:rsidRPr="00E03B02">
        <w:rPr>
          <w:rFonts w:ascii="Times New Roman" w:eastAsia="Arial Unicode MS" w:hAnsi="Times New Roman" w:cs="Times New Roman"/>
          <w:noProof/>
          <w:color w:val="000000"/>
          <w:sz w:val="28"/>
          <w:szCs w:val="28"/>
          <w:lang w:val="uk-UA" w:eastAsia="ru-RU"/>
        </w:rPr>
        <w:t>Платформа SAP Business Technol</w:t>
      </w:r>
      <w:r>
        <w:rPr>
          <w:rFonts w:ascii="Times New Roman" w:eastAsia="Arial Unicode MS" w:hAnsi="Times New Roman" w:cs="Times New Roman"/>
          <w:noProof/>
          <w:color w:val="000000"/>
          <w:sz w:val="28"/>
          <w:szCs w:val="28"/>
          <w:lang w:val="uk-UA" w:eastAsia="ru-RU"/>
        </w:rPr>
        <w:t>ogy Platform (BTP):</w:t>
      </w:r>
      <w:r w:rsidR="00E03B02" w:rsidRPr="00E03B02">
        <w:rPr>
          <w:rFonts w:ascii="Times New Roman" w:eastAsia="Arial Unicode MS" w:hAnsi="Times New Roman" w:cs="Times New Roman"/>
          <w:noProof/>
          <w:color w:val="000000"/>
          <w:sz w:val="28"/>
          <w:szCs w:val="28"/>
          <w:lang w:val="uk-UA" w:eastAsia="ru-RU"/>
        </w:rPr>
        <w:t xml:space="preserve"> Середовище SAP підключається до платформи SAP BTP через приватний канал Azure.</w:t>
      </w:r>
    </w:p>
    <w:p w:rsidR="007808C8" w:rsidRPr="007808C8" w:rsidRDefault="007808C8" w:rsidP="007808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Підписки</w:t>
      </w:r>
      <w:r w:rsidRPr="007808C8">
        <w:rPr>
          <w:rFonts w:ascii="Times New Roman" w:eastAsia="Arial Unicode MS" w:hAnsi="Times New Roman" w:cs="Times New Roman"/>
          <w:noProof/>
          <w:color w:val="000000"/>
          <w:sz w:val="28"/>
          <w:szCs w:val="28"/>
          <w:lang w:val="uk-UA" w:eastAsia="ru-RU"/>
        </w:rPr>
        <w:t xml:space="preserve"> Azure</w:t>
      </w:r>
      <w:r w:rsidR="00614C64" w:rsidRPr="00E93119">
        <w:rPr>
          <w:rFonts w:ascii="Times New Roman" w:eastAsia="Arial Unicode MS" w:hAnsi="Times New Roman" w:cs="Times New Roman"/>
          <w:noProof/>
          <w:color w:val="000000"/>
          <w:sz w:val="28"/>
          <w:szCs w:val="28"/>
          <w:lang w:eastAsia="ru-RU"/>
        </w:rPr>
        <w:t xml:space="preserve"> [25]</w:t>
      </w:r>
      <w:r w:rsidR="007610BB">
        <w:rPr>
          <w:rFonts w:ascii="Times New Roman" w:eastAsia="Arial Unicode MS" w:hAnsi="Times New Roman" w:cs="Times New Roman"/>
          <w:noProof/>
          <w:color w:val="000000"/>
          <w:sz w:val="28"/>
          <w:szCs w:val="28"/>
          <w:lang w:val="uk-UA" w:eastAsia="ru-RU"/>
        </w:rPr>
        <w:t>:</w:t>
      </w:r>
    </w:p>
    <w:p w:rsidR="007808C8" w:rsidRPr="007808C8" w:rsidRDefault="007808C8" w:rsidP="007808C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808C8">
        <w:rPr>
          <w:rFonts w:ascii="Times New Roman" w:eastAsia="Arial Unicode MS" w:hAnsi="Times New Roman" w:cs="Times New Roman"/>
          <w:noProof/>
          <w:color w:val="000000"/>
          <w:sz w:val="28"/>
          <w:szCs w:val="28"/>
          <w:lang w:val="uk-UA" w:eastAsia="ru-RU"/>
        </w:rPr>
        <w:lastRenderedPageBreak/>
        <w:t xml:space="preserve">Рекомендується використовувати центральну мережеву архітектуру. В рамках цієї структури потрібно буде створити щонайменше три </w:t>
      </w:r>
      <w:r w:rsidR="007610BB">
        <w:rPr>
          <w:rFonts w:ascii="Times New Roman" w:eastAsia="Arial Unicode MS" w:hAnsi="Times New Roman" w:cs="Times New Roman"/>
          <w:noProof/>
          <w:color w:val="000000"/>
          <w:sz w:val="28"/>
          <w:szCs w:val="28"/>
          <w:lang w:val="uk-UA" w:eastAsia="ru-RU"/>
        </w:rPr>
        <w:t>підписки</w:t>
      </w:r>
      <w:r w:rsidR="007610BB" w:rsidRPr="007808C8">
        <w:rPr>
          <w:rFonts w:ascii="Times New Roman" w:eastAsia="Arial Unicode MS" w:hAnsi="Times New Roman" w:cs="Times New Roman"/>
          <w:noProof/>
          <w:color w:val="000000"/>
          <w:sz w:val="28"/>
          <w:szCs w:val="28"/>
          <w:lang w:val="uk-UA" w:eastAsia="ru-RU"/>
        </w:rPr>
        <w:t xml:space="preserve"> </w:t>
      </w:r>
      <w:r w:rsidRPr="007808C8">
        <w:rPr>
          <w:rFonts w:ascii="Times New Roman" w:eastAsia="Arial Unicode MS" w:hAnsi="Times New Roman" w:cs="Times New Roman"/>
          <w:noProof/>
          <w:color w:val="000000"/>
          <w:sz w:val="28"/>
          <w:szCs w:val="28"/>
          <w:lang w:val="uk-UA" w:eastAsia="ru-RU"/>
        </w:rPr>
        <w:t xml:space="preserve">для розподілу середовищ SAP. Це включає підписку на </w:t>
      </w:r>
      <w:r w:rsidR="00DB13AB">
        <w:rPr>
          <w:rFonts w:ascii="Times New Roman" w:eastAsia="Arial Unicode MS" w:hAnsi="Times New Roman" w:cs="Times New Roman"/>
          <w:noProof/>
          <w:color w:val="000000"/>
          <w:sz w:val="28"/>
          <w:szCs w:val="28"/>
          <w:lang w:val="uk-UA" w:eastAsia="ru-RU"/>
        </w:rPr>
        <w:t>ВМ</w:t>
      </w:r>
      <w:r w:rsidRPr="007808C8">
        <w:rPr>
          <w:rFonts w:ascii="Times New Roman" w:eastAsia="Arial Unicode MS" w:hAnsi="Times New Roman" w:cs="Times New Roman"/>
          <w:noProof/>
          <w:color w:val="000000"/>
          <w:sz w:val="28"/>
          <w:szCs w:val="28"/>
          <w:lang w:val="uk-UA" w:eastAsia="ru-RU"/>
        </w:rPr>
        <w:t xml:space="preserve"> (1) регіонального концентратора, (2) невиробничі </w:t>
      </w:r>
      <w:r w:rsidR="00DB13AB">
        <w:rPr>
          <w:rFonts w:ascii="Times New Roman" w:eastAsia="Arial Unicode MS" w:hAnsi="Times New Roman" w:cs="Times New Roman"/>
          <w:noProof/>
          <w:color w:val="000000"/>
          <w:sz w:val="28"/>
          <w:szCs w:val="28"/>
          <w:lang w:val="uk-UA" w:eastAsia="ru-RU"/>
        </w:rPr>
        <w:t>ВМ</w:t>
      </w:r>
      <w:r w:rsidRPr="007808C8">
        <w:rPr>
          <w:rFonts w:ascii="Times New Roman" w:eastAsia="Arial Unicode MS" w:hAnsi="Times New Roman" w:cs="Times New Roman"/>
          <w:noProof/>
          <w:color w:val="000000"/>
          <w:sz w:val="28"/>
          <w:szCs w:val="28"/>
          <w:lang w:val="uk-UA" w:eastAsia="ru-RU"/>
        </w:rPr>
        <w:t xml:space="preserve"> та (3) робочі </w:t>
      </w:r>
      <w:r w:rsidR="00DB13AB">
        <w:rPr>
          <w:rFonts w:ascii="Times New Roman" w:eastAsia="Arial Unicode MS" w:hAnsi="Times New Roman" w:cs="Times New Roman"/>
          <w:noProof/>
          <w:color w:val="000000"/>
          <w:sz w:val="28"/>
          <w:szCs w:val="28"/>
          <w:lang w:val="uk-UA" w:eastAsia="ru-RU"/>
        </w:rPr>
        <w:t>ВМ</w:t>
      </w:r>
      <w:r w:rsidRPr="007808C8">
        <w:rPr>
          <w:rFonts w:ascii="Times New Roman" w:eastAsia="Arial Unicode MS" w:hAnsi="Times New Roman" w:cs="Times New Roman"/>
          <w:noProof/>
          <w:color w:val="000000"/>
          <w:sz w:val="28"/>
          <w:szCs w:val="28"/>
          <w:lang w:val="uk-UA" w:eastAsia="ru-RU"/>
        </w:rPr>
        <w:t xml:space="preserve">. Передплати визначають межі для виставлення рахунків, політики та безпеки. </w:t>
      </w:r>
      <w:r w:rsidR="007610BB">
        <w:rPr>
          <w:rFonts w:ascii="Times New Roman" w:eastAsia="Arial Unicode MS" w:hAnsi="Times New Roman" w:cs="Times New Roman"/>
          <w:noProof/>
          <w:color w:val="000000"/>
          <w:sz w:val="28"/>
          <w:szCs w:val="28"/>
          <w:lang w:val="uk-UA" w:eastAsia="ru-RU"/>
        </w:rPr>
        <w:t>Тож н</w:t>
      </w:r>
      <w:r w:rsidRPr="007808C8">
        <w:rPr>
          <w:rFonts w:ascii="Times New Roman" w:eastAsia="Arial Unicode MS" w:hAnsi="Times New Roman" w:cs="Times New Roman"/>
          <w:noProof/>
          <w:color w:val="000000"/>
          <w:sz w:val="28"/>
          <w:szCs w:val="28"/>
          <w:lang w:val="uk-UA" w:eastAsia="ru-RU"/>
        </w:rPr>
        <w:t>емає єдино</w:t>
      </w:r>
      <w:r w:rsidR="007610BB">
        <w:rPr>
          <w:rFonts w:ascii="Times New Roman" w:eastAsia="Arial Unicode MS" w:hAnsi="Times New Roman" w:cs="Times New Roman"/>
          <w:noProof/>
          <w:color w:val="000000"/>
          <w:sz w:val="28"/>
          <w:szCs w:val="28"/>
          <w:lang w:val="uk-UA" w:eastAsia="ru-RU"/>
        </w:rPr>
        <w:t>ї</w:t>
      </w:r>
      <w:r w:rsidRPr="007808C8">
        <w:rPr>
          <w:rFonts w:ascii="Times New Roman" w:eastAsia="Arial Unicode MS" w:hAnsi="Times New Roman" w:cs="Times New Roman"/>
          <w:noProof/>
          <w:color w:val="000000"/>
          <w:sz w:val="28"/>
          <w:szCs w:val="28"/>
          <w:lang w:val="uk-UA" w:eastAsia="ru-RU"/>
        </w:rPr>
        <w:t xml:space="preserve"> правильно</w:t>
      </w:r>
      <w:r w:rsidR="007610BB">
        <w:rPr>
          <w:rFonts w:ascii="Times New Roman" w:eastAsia="Arial Unicode MS" w:hAnsi="Times New Roman" w:cs="Times New Roman"/>
          <w:noProof/>
          <w:color w:val="000000"/>
          <w:sz w:val="28"/>
          <w:szCs w:val="28"/>
          <w:lang w:val="uk-UA" w:eastAsia="ru-RU"/>
        </w:rPr>
        <w:t>ї</w:t>
      </w:r>
      <w:r w:rsidRPr="007808C8">
        <w:rPr>
          <w:rFonts w:ascii="Times New Roman" w:eastAsia="Arial Unicode MS" w:hAnsi="Times New Roman" w:cs="Times New Roman"/>
          <w:noProof/>
          <w:color w:val="000000"/>
          <w:sz w:val="28"/>
          <w:szCs w:val="28"/>
          <w:lang w:val="uk-UA" w:eastAsia="ru-RU"/>
        </w:rPr>
        <w:t xml:space="preserve"> </w:t>
      </w:r>
      <w:r w:rsidR="007610BB">
        <w:rPr>
          <w:rFonts w:ascii="Times New Roman" w:eastAsia="Arial Unicode MS" w:hAnsi="Times New Roman" w:cs="Times New Roman"/>
          <w:noProof/>
          <w:color w:val="000000"/>
          <w:sz w:val="28"/>
          <w:szCs w:val="28"/>
          <w:lang w:val="uk-UA" w:eastAsia="ru-RU"/>
        </w:rPr>
        <w:t>кількості підписок,</w:t>
      </w:r>
      <w:r w:rsidRPr="007808C8">
        <w:rPr>
          <w:rFonts w:ascii="Times New Roman" w:eastAsia="Arial Unicode MS" w:hAnsi="Times New Roman" w:cs="Times New Roman"/>
          <w:noProof/>
          <w:color w:val="000000"/>
          <w:sz w:val="28"/>
          <w:szCs w:val="28"/>
          <w:lang w:val="uk-UA" w:eastAsia="ru-RU"/>
        </w:rPr>
        <w:t xml:space="preserve"> їх кількість залежить від вимог щодо виставлення рахунків, політики та безпеки. Зазвичай, варто уникати надмірного використання підписок, оскільки це може призвести до зайвих витрат на управління та ускладнити мер</w:t>
      </w:r>
      <w:r w:rsidR="007610BB">
        <w:rPr>
          <w:rFonts w:ascii="Times New Roman" w:eastAsia="Arial Unicode MS" w:hAnsi="Times New Roman" w:cs="Times New Roman"/>
          <w:noProof/>
          <w:color w:val="000000"/>
          <w:sz w:val="28"/>
          <w:szCs w:val="28"/>
          <w:lang w:val="uk-UA" w:eastAsia="ru-RU"/>
        </w:rPr>
        <w:t>ежу. Наприклад, не обов’</w:t>
      </w:r>
      <w:r w:rsidRPr="007808C8">
        <w:rPr>
          <w:rFonts w:ascii="Times New Roman" w:eastAsia="Arial Unicode MS" w:hAnsi="Times New Roman" w:cs="Times New Roman"/>
          <w:noProof/>
          <w:color w:val="000000"/>
          <w:sz w:val="28"/>
          <w:szCs w:val="28"/>
          <w:lang w:val="uk-UA" w:eastAsia="ru-RU"/>
        </w:rPr>
        <w:t xml:space="preserve">язково мати окрему підписку для кожної системи SAP. У </w:t>
      </w:r>
      <w:r w:rsidR="007D7A02">
        <w:rPr>
          <w:rFonts w:ascii="Times New Roman" w:eastAsia="Arial Unicode MS" w:hAnsi="Times New Roman" w:cs="Times New Roman"/>
          <w:noProof/>
          <w:color w:val="000000"/>
          <w:sz w:val="28"/>
          <w:szCs w:val="28"/>
          <w:lang w:val="uk-UA" w:eastAsia="ru-RU"/>
        </w:rPr>
        <w:t>запропонованій проектній</w:t>
      </w:r>
      <w:r w:rsidRPr="007808C8">
        <w:rPr>
          <w:rFonts w:ascii="Times New Roman" w:eastAsia="Arial Unicode MS" w:hAnsi="Times New Roman" w:cs="Times New Roman"/>
          <w:noProof/>
          <w:color w:val="000000"/>
          <w:sz w:val="28"/>
          <w:szCs w:val="28"/>
          <w:lang w:val="uk-UA" w:eastAsia="ru-RU"/>
        </w:rPr>
        <w:t xml:space="preserve"> архітектурі використовуються три основні підписки</w:t>
      </w:r>
      <w:r w:rsidR="007D7A02">
        <w:rPr>
          <w:rFonts w:ascii="Times New Roman" w:eastAsia="Arial Unicode MS" w:hAnsi="Times New Roman" w:cs="Times New Roman"/>
          <w:noProof/>
          <w:color w:val="000000"/>
          <w:sz w:val="28"/>
          <w:szCs w:val="28"/>
          <w:lang w:val="uk-UA" w:eastAsia="ru-RU"/>
        </w:rPr>
        <w:t>, а саме</w:t>
      </w:r>
      <w:r w:rsidR="00614C64" w:rsidRPr="00614C64">
        <w:rPr>
          <w:rFonts w:ascii="Times New Roman" w:eastAsia="Arial Unicode MS" w:hAnsi="Times New Roman" w:cs="Times New Roman"/>
          <w:noProof/>
          <w:color w:val="000000"/>
          <w:sz w:val="28"/>
          <w:szCs w:val="28"/>
          <w:lang w:eastAsia="ru-RU"/>
        </w:rPr>
        <w:t xml:space="preserve"> [26]</w:t>
      </w:r>
      <w:r w:rsidRPr="007808C8">
        <w:rPr>
          <w:rFonts w:ascii="Times New Roman" w:eastAsia="Arial Unicode MS" w:hAnsi="Times New Roman" w:cs="Times New Roman"/>
          <w:noProof/>
          <w:color w:val="000000"/>
          <w:sz w:val="28"/>
          <w:szCs w:val="28"/>
          <w:lang w:val="uk-UA" w:eastAsia="ru-RU"/>
        </w:rPr>
        <w:t>:</w:t>
      </w:r>
    </w:p>
    <w:p w:rsidR="007808C8" w:rsidRPr="007808C8" w:rsidRDefault="003D58C8" w:rsidP="007808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Регіональні центри:</w:t>
      </w:r>
      <w:r w:rsidR="007808C8" w:rsidRPr="007808C8">
        <w:rPr>
          <w:rFonts w:ascii="Times New Roman" w:eastAsia="Arial Unicode MS" w:hAnsi="Times New Roman" w:cs="Times New Roman"/>
          <w:noProof/>
          <w:color w:val="000000"/>
          <w:sz w:val="28"/>
          <w:szCs w:val="28"/>
          <w:lang w:val="uk-UA" w:eastAsia="ru-RU"/>
        </w:rPr>
        <w:t xml:space="preserve"> Підписка на віртуальний концентратор Azure, в якій </w:t>
      </w:r>
      <w:r w:rsidR="00DB13AB">
        <w:rPr>
          <w:rFonts w:ascii="Times New Roman" w:eastAsia="Arial Unicode MS" w:hAnsi="Times New Roman" w:cs="Times New Roman"/>
          <w:noProof/>
          <w:color w:val="000000"/>
          <w:sz w:val="28"/>
          <w:szCs w:val="28"/>
          <w:lang w:val="uk-UA" w:eastAsia="ru-RU"/>
        </w:rPr>
        <w:t>ВМ</w:t>
      </w:r>
      <w:r w:rsidR="007808C8" w:rsidRPr="007808C8">
        <w:rPr>
          <w:rFonts w:ascii="Times New Roman" w:eastAsia="Arial Unicode MS" w:hAnsi="Times New Roman" w:cs="Times New Roman"/>
          <w:noProof/>
          <w:color w:val="000000"/>
          <w:sz w:val="28"/>
          <w:szCs w:val="28"/>
          <w:lang w:val="uk-UA" w:eastAsia="ru-RU"/>
        </w:rPr>
        <w:t xml:space="preserve"> концентратора охоплює як основні, так і вторинні регіони. Ця підписка призначена для всіх центральних служб, </w:t>
      </w:r>
      <w:r>
        <w:rPr>
          <w:rFonts w:ascii="Times New Roman" w:eastAsia="Arial Unicode MS" w:hAnsi="Times New Roman" w:cs="Times New Roman"/>
          <w:noProof/>
          <w:color w:val="000000"/>
          <w:sz w:val="28"/>
          <w:szCs w:val="28"/>
          <w:lang w:val="uk-UA" w:eastAsia="ru-RU"/>
        </w:rPr>
        <w:t xml:space="preserve">і </w:t>
      </w:r>
      <w:r w:rsidR="007808C8" w:rsidRPr="007808C8">
        <w:rPr>
          <w:rFonts w:ascii="Times New Roman" w:eastAsia="Arial Unicode MS" w:hAnsi="Times New Roman" w:cs="Times New Roman"/>
          <w:noProof/>
          <w:color w:val="000000"/>
          <w:sz w:val="28"/>
          <w:szCs w:val="28"/>
          <w:lang w:val="uk-UA" w:eastAsia="ru-RU"/>
        </w:rPr>
        <w:t>не лише для SAP.</w:t>
      </w:r>
    </w:p>
    <w:p w:rsidR="007808C8" w:rsidRPr="007808C8" w:rsidRDefault="003D58C8" w:rsidP="007808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SAP Non-Production:</w:t>
      </w:r>
      <w:r w:rsidR="007808C8" w:rsidRPr="007808C8">
        <w:rPr>
          <w:rFonts w:ascii="Times New Roman" w:eastAsia="Arial Unicode MS" w:hAnsi="Times New Roman" w:cs="Times New Roman"/>
          <w:noProof/>
          <w:color w:val="000000"/>
          <w:sz w:val="28"/>
          <w:szCs w:val="28"/>
          <w:lang w:val="uk-UA" w:eastAsia="ru-RU"/>
        </w:rPr>
        <w:t xml:space="preserve"> Під</w:t>
      </w:r>
      <w:r>
        <w:rPr>
          <w:rFonts w:ascii="Times New Roman" w:eastAsia="Arial Unicode MS" w:hAnsi="Times New Roman" w:cs="Times New Roman"/>
          <w:noProof/>
          <w:color w:val="000000"/>
          <w:sz w:val="28"/>
          <w:szCs w:val="28"/>
          <w:lang w:val="uk-UA" w:eastAsia="ru-RU"/>
        </w:rPr>
        <w:t>писка для систем SAP, що не пов’</w:t>
      </w:r>
      <w:r w:rsidR="007808C8" w:rsidRPr="007808C8">
        <w:rPr>
          <w:rFonts w:ascii="Times New Roman" w:eastAsia="Arial Unicode MS" w:hAnsi="Times New Roman" w:cs="Times New Roman"/>
          <w:noProof/>
          <w:color w:val="000000"/>
          <w:sz w:val="28"/>
          <w:szCs w:val="28"/>
          <w:lang w:val="uk-UA" w:eastAsia="ru-RU"/>
        </w:rPr>
        <w:t>язані з робочим середовищем. Вона містить невиробничі системи, такі як пісочниці, середовища для розробки, забезпечення якості та попередні робочі системи.</w:t>
      </w:r>
    </w:p>
    <w:p w:rsidR="003C092C" w:rsidRDefault="003D58C8" w:rsidP="007808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Робоче середовище SAP:</w:t>
      </w:r>
      <w:r w:rsidR="007808C8" w:rsidRPr="007808C8">
        <w:rPr>
          <w:rFonts w:ascii="Times New Roman" w:eastAsia="Arial Unicode MS" w:hAnsi="Times New Roman" w:cs="Times New Roman"/>
          <w:noProof/>
          <w:color w:val="000000"/>
          <w:sz w:val="28"/>
          <w:szCs w:val="28"/>
          <w:lang w:val="uk-UA" w:eastAsia="ru-RU"/>
        </w:rPr>
        <w:t xml:space="preserve"> Підписка Azure SAP, в якій налаштовані робочі системи та системи для аварійного відновлення.</w:t>
      </w:r>
    </w:p>
    <w:p w:rsidR="00F80D1B" w:rsidRPr="00F80D1B" w:rsidRDefault="00F80D1B" w:rsidP="00F80D1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80D1B">
        <w:rPr>
          <w:rFonts w:ascii="Times New Roman" w:eastAsia="Arial Unicode MS" w:hAnsi="Times New Roman" w:cs="Times New Roman"/>
          <w:noProof/>
          <w:color w:val="000000"/>
          <w:sz w:val="28"/>
          <w:szCs w:val="28"/>
          <w:lang w:val="uk-UA" w:eastAsia="ru-RU"/>
        </w:rPr>
        <w:t>Проектування мережі</w:t>
      </w:r>
      <w:r w:rsidR="00614C64" w:rsidRPr="00E93119">
        <w:rPr>
          <w:rFonts w:ascii="Times New Roman" w:eastAsia="Arial Unicode MS" w:hAnsi="Times New Roman" w:cs="Times New Roman"/>
          <w:noProof/>
          <w:color w:val="000000"/>
          <w:sz w:val="28"/>
          <w:szCs w:val="28"/>
          <w:lang w:eastAsia="ru-RU"/>
        </w:rPr>
        <w:t xml:space="preserve"> [25-26]</w:t>
      </w:r>
      <w:r>
        <w:rPr>
          <w:rFonts w:ascii="Times New Roman" w:eastAsia="Arial Unicode MS" w:hAnsi="Times New Roman" w:cs="Times New Roman"/>
          <w:noProof/>
          <w:color w:val="000000"/>
          <w:sz w:val="28"/>
          <w:szCs w:val="28"/>
          <w:lang w:val="uk-UA" w:eastAsia="ru-RU"/>
        </w:rPr>
        <w:t>:</w:t>
      </w:r>
    </w:p>
    <w:p w:rsidR="00F80D1B" w:rsidRPr="00F80D1B" w:rsidRDefault="00F80D1B" w:rsidP="00F80D1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80D1B">
        <w:rPr>
          <w:rFonts w:ascii="Times New Roman" w:eastAsia="Arial Unicode MS" w:hAnsi="Times New Roman" w:cs="Times New Roman"/>
          <w:noProof/>
          <w:color w:val="000000"/>
          <w:sz w:val="28"/>
          <w:szCs w:val="28"/>
          <w:lang w:val="uk-UA" w:eastAsia="ru-RU"/>
        </w:rPr>
        <w:t xml:space="preserve">Топологія з концентраторами є рекомендованою архітектурною схемою для ландшафту SAP. У цій конфігурації </w:t>
      </w:r>
      <w:r w:rsidR="00DB13AB">
        <w:rPr>
          <w:rFonts w:ascii="Times New Roman" w:eastAsia="Arial Unicode MS" w:hAnsi="Times New Roman" w:cs="Times New Roman"/>
          <w:noProof/>
          <w:color w:val="000000"/>
          <w:sz w:val="28"/>
          <w:szCs w:val="28"/>
          <w:lang w:val="uk-UA" w:eastAsia="ru-RU"/>
        </w:rPr>
        <w:t>ВМ</w:t>
      </w:r>
      <w:r w:rsidRPr="00F80D1B">
        <w:rPr>
          <w:rFonts w:ascii="Times New Roman" w:eastAsia="Arial Unicode MS" w:hAnsi="Times New Roman" w:cs="Times New Roman"/>
          <w:noProof/>
          <w:color w:val="000000"/>
          <w:sz w:val="28"/>
          <w:szCs w:val="28"/>
          <w:lang w:val="uk-UA" w:eastAsia="ru-RU"/>
        </w:rPr>
        <w:t xml:space="preserve"> концентратора робочого середовища виконує роль центральної точки підключення, з’єднуючи локальну мережу з різними периферійними </w:t>
      </w:r>
      <w:r w:rsidR="00DB13AB">
        <w:rPr>
          <w:rFonts w:ascii="Times New Roman" w:eastAsia="Arial Unicode MS" w:hAnsi="Times New Roman" w:cs="Times New Roman"/>
          <w:noProof/>
          <w:color w:val="000000"/>
          <w:sz w:val="28"/>
          <w:szCs w:val="28"/>
          <w:lang w:val="uk-UA" w:eastAsia="ru-RU"/>
        </w:rPr>
        <w:t>ВМ</w:t>
      </w:r>
      <w:r w:rsidRPr="00F80D1B">
        <w:rPr>
          <w:rFonts w:ascii="Times New Roman" w:eastAsia="Arial Unicode MS" w:hAnsi="Times New Roman" w:cs="Times New Roman"/>
          <w:noProof/>
          <w:color w:val="000000"/>
          <w:sz w:val="28"/>
          <w:szCs w:val="28"/>
          <w:lang w:val="uk-UA" w:eastAsia="ru-RU"/>
        </w:rPr>
        <w:t xml:space="preserve"> та забезпечуючи доступ користувачам і програ</w:t>
      </w:r>
      <w:r>
        <w:rPr>
          <w:rFonts w:ascii="Times New Roman" w:eastAsia="Arial Unicode MS" w:hAnsi="Times New Roman" w:cs="Times New Roman"/>
          <w:noProof/>
          <w:color w:val="000000"/>
          <w:sz w:val="28"/>
          <w:szCs w:val="28"/>
          <w:lang w:val="uk-UA" w:eastAsia="ru-RU"/>
        </w:rPr>
        <w:t>мам до робочих навантажень SAP</w:t>
      </w:r>
      <w:r w:rsidR="00614C64" w:rsidRPr="00614C64">
        <w:rPr>
          <w:rFonts w:ascii="Times New Roman" w:eastAsia="Arial Unicode MS" w:hAnsi="Times New Roman" w:cs="Times New Roman"/>
          <w:noProof/>
          <w:color w:val="000000"/>
          <w:sz w:val="28"/>
          <w:szCs w:val="28"/>
          <w:lang w:val="uk-UA" w:eastAsia="ru-RU"/>
        </w:rPr>
        <w:t xml:space="preserve"> [22]</w:t>
      </w:r>
      <w:r>
        <w:rPr>
          <w:rFonts w:ascii="Times New Roman" w:eastAsia="Arial Unicode MS" w:hAnsi="Times New Roman" w:cs="Times New Roman"/>
          <w:noProof/>
          <w:color w:val="000000"/>
          <w:sz w:val="28"/>
          <w:szCs w:val="28"/>
          <w:lang w:val="uk-UA" w:eastAsia="ru-RU"/>
        </w:rPr>
        <w:t>.</w:t>
      </w:r>
    </w:p>
    <w:p w:rsidR="00BF7E24" w:rsidRDefault="00F80D1B" w:rsidP="00F80D1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80D1B">
        <w:rPr>
          <w:rFonts w:ascii="Times New Roman" w:eastAsia="Arial Unicode MS" w:hAnsi="Times New Roman" w:cs="Times New Roman"/>
          <w:noProof/>
          <w:color w:val="000000"/>
          <w:sz w:val="28"/>
          <w:szCs w:val="28"/>
          <w:lang w:val="uk-UA" w:eastAsia="ru-RU"/>
        </w:rPr>
        <w:t>Р</w:t>
      </w:r>
      <w:r>
        <w:rPr>
          <w:rFonts w:ascii="Times New Roman" w:eastAsia="Arial Unicode MS" w:hAnsi="Times New Roman" w:cs="Times New Roman"/>
          <w:noProof/>
          <w:color w:val="000000"/>
          <w:sz w:val="28"/>
          <w:szCs w:val="28"/>
          <w:lang w:val="uk-UA" w:eastAsia="ru-RU"/>
        </w:rPr>
        <w:t>екомендується використовувати ExpressRoute</w:t>
      </w:r>
      <w:r w:rsidRPr="00F80D1B">
        <w:rPr>
          <w:rFonts w:ascii="Times New Roman" w:eastAsia="Arial Unicode MS" w:hAnsi="Times New Roman" w:cs="Times New Roman"/>
          <w:noProof/>
          <w:color w:val="000000"/>
          <w:sz w:val="28"/>
          <w:szCs w:val="28"/>
          <w:lang w:val="uk-UA" w:eastAsia="ru-RU"/>
        </w:rPr>
        <w:t xml:space="preserve"> для локального підключення. Для робочих навантажень SAP слід використовувати ExpressRoute для з’єднання локальної мережі з </w:t>
      </w:r>
      <w:r w:rsidR="00DB13AB">
        <w:rPr>
          <w:rFonts w:ascii="Times New Roman" w:eastAsia="Arial Unicode MS" w:hAnsi="Times New Roman" w:cs="Times New Roman"/>
          <w:noProof/>
          <w:color w:val="000000"/>
          <w:sz w:val="28"/>
          <w:szCs w:val="28"/>
          <w:lang w:val="uk-UA" w:eastAsia="ru-RU"/>
        </w:rPr>
        <w:t>ВМ</w:t>
      </w:r>
      <w:r w:rsidRPr="00F80D1B">
        <w:rPr>
          <w:rFonts w:ascii="Times New Roman" w:eastAsia="Arial Unicode MS" w:hAnsi="Times New Roman" w:cs="Times New Roman"/>
          <w:noProof/>
          <w:color w:val="000000"/>
          <w:sz w:val="28"/>
          <w:szCs w:val="28"/>
          <w:lang w:val="uk-UA" w:eastAsia="ru-RU"/>
        </w:rPr>
        <w:t xml:space="preserve"> концентратора та </w:t>
      </w:r>
      <w:r w:rsidR="00DB13AB">
        <w:rPr>
          <w:rFonts w:ascii="Times New Roman" w:eastAsia="Arial Unicode MS" w:hAnsi="Times New Roman" w:cs="Times New Roman"/>
          <w:noProof/>
          <w:color w:val="000000"/>
          <w:sz w:val="28"/>
          <w:szCs w:val="28"/>
          <w:lang w:val="uk-UA" w:eastAsia="ru-RU"/>
        </w:rPr>
        <w:t>ВМ</w:t>
      </w:r>
      <w:r w:rsidRPr="00F80D1B">
        <w:rPr>
          <w:rFonts w:ascii="Times New Roman" w:eastAsia="Arial Unicode MS" w:hAnsi="Times New Roman" w:cs="Times New Roman"/>
          <w:noProof/>
          <w:color w:val="000000"/>
          <w:sz w:val="28"/>
          <w:szCs w:val="28"/>
          <w:lang w:val="uk-UA" w:eastAsia="ru-RU"/>
        </w:rPr>
        <w:t xml:space="preserve"> аварійного відновлення. Якщо </w:t>
      </w:r>
      <w:r>
        <w:rPr>
          <w:rFonts w:ascii="Times New Roman" w:eastAsia="Arial Unicode MS" w:hAnsi="Times New Roman" w:cs="Times New Roman"/>
          <w:noProof/>
          <w:color w:val="000000"/>
          <w:sz w:val="28"/>
          <w:szCs w:val="28"/>
          <w:lang w:val="uk-UA" w:eastAsia="ru-RU"/>
        </w:rPr>
        <w:t>буде передбачено</w:t>
      </w:r>
      <w:r w:rsidRPr="00F80D1B">
        <w:rPr>
          <w:rFonts w:ascii="Times New Roman" w:eastAsia="Arial Unicode MS" w:hAnsi="Times New Roman" w:cs="Times New Roman"/>
          <w:noProof/>
          <w:color w:val="000000"/>
          <w:sz w:val="28"/>
          <w:szCs w:val="28"/>
          <w:lang w:val="uk-UA" w:eastAsia="ru-RU"/>
        </w:rPr>
        <w:t xml:space="preserve"> глобальні розташування, можна застосувати топологію глобальної </w:t>
      </w:r>
      <w:r w:rsidR="00DB13AB">
        <w:rPr>
          <w:rFonts w:ascii="Times New Roman" w:eastAsia="Arial Unicode MS" w:hAnsi="Times New Roman" w:cs="Times New Roman"/>
          <w:noProof/>
          <w:color w:val="000000"/>
          <w:sz w:val="28"/>
          <w:szCs w:val="28"/>
          <w:lang w:val="uk-UA" w:eastAsia="ru-RU"/>
        </w:rPr>
        <w:t>ВМ</w:t>
      </w:r>
      <w:r w:rsidRPr="00F80D1B">
        <w:rPr>
          <w:rFonts w:ascii="Times New Roman" w:eastAsia="Arial Unicode MS" w:hAnsi="Times New Roman" w:cs="Times New Roman"/>
          <w:noProof/>
          <w:color w:val="000000"/>
          <w:sz w:val="28"/>
          <w:szCs w:val="28"/>
          <w:lang w:val="uk-UA" w:eastAsia="ru-RU"/>
        </w:rPr>
        <w:t xml:space="preserve"> Azure. Також варто налаштувати </w:t>
      </w:r>
      <w:r w:rsidRPr="00F80D1B">
        <w:rPr>
          <w:rFonts w:ascii="Times New Roman" w:eastAsia="Arial Unicode MS" w:hAnsi="Times New Roman" w:cs="Times New Roman"/>
          <w:noProof/>
          <w:color w:val="000000"/>
          <w:sz w:val="28"/>
          <w:szCs w:val="28"/>
          <w:lang w:val="uk-UA" w:eastAsia="ru-RU"/>
        </w:rPr>
        <w:lastRenderedPageBreak/>
        <w:t xml:space="preserve">VPN типу </w:t>
      </w:r>
      <w:r>
        <w:rPr>
          <w:rFonts w:ascii="Times New Roman" w:eastAsia="Arial Unicode MS" w:hAnsi="Times New Roman" w:cs="Times New Roman"/>
          <w:noProof/>
          <w:color w:val="000000"/>
          <w:sz w:val="28"/>
          <w:szCs w:val="28"/>
          <w:lang w:val="uk-UA" w:eastAsia="ru-RU"/>
        </w:rPr>
        <w:t>“</w:t>
      </w:r>
      <w:r w:rsidRPr="00F80D1B">
        <w:rPr>
          <w:rFonts w:ascii="Times New Roman" w:eastAsia="Arial Unicode MS" w:hAnsi="Times New Roman" w:cs="Times New Roman"/>
          <w:noProof/>
          <w:color w:val="000000"/>
          <w:sz w:val="28"/>
          <w:szCs w:val="28"/>
          <w:lang w:val="uk-UA" w:eastAsia="ru-RU"/>
        </w:rPr>
        <w:t>мережа-мережа</w:t>
      </w:r>
      <w:r>
        <w:rPr>
          <w:rFonts w:ascii="Times New Roman" w:eastAsia="Arial Unicode MS" w:hAnsi="Times New Roman" w:cs="Times New Roman"/>
          <w:noProof/>
          <w:color w:val="000000"/>
          <w:sz w:val="28"/>
          <w:szCs w:val="28"/>
          <w:lang w:val="uk-UA" w:eastAsia="ru-RU"/>
        </w:rPr>
        <w:t>”</w:t>
      </w:r>
      <w:r w:rsidRPr="00F80D1B">
        <w:rPr>
          <w:rFonts w:ascii="Times New Roman" w:eastAsia="Arial Unicode MS" w:hAnsi="Times New Roman" w:cs="Times New Roman"/>
          <w:noProof/>
          <w:color w:val="000000"/>
          <w:sz w:val="28"/>
          <w:szCs w:val="28"/>
          <w:lang w:val="uk-UA" w:eastAsia="ru-RU"/>
        </w:rPr>
        <w:t xml:space="preserve"> (S2S) як резервний варіант для Azure ExpressRoute або для задоволення сторонніх вимог до маршрутизації</w:t>
      </w:r>
      <w:r w:rsidR="00614C64" w:rsidRPr="00614C64">
        <w:rPr>
          <w:rFonts w:ascii="Times New Roman" w:eastAsia="Arial Unicode MS" w:hAnsi="Times New Roman" w:cs="Times New Roman"/>
          <w:noProof/>
          <w:color w:val="000000"/>
          <w:sz w:val="28"/>
          <w:szCs w:val="28"/>
          <w:lang w:val="uk-UA" w:eastAsia="ru-RU"/>
        </w:rPr>
        <w:t xml:space="preserve"> [23]</w:t>
      </w:r>
      <w:r w:rsidRPr="00F80D1B">
        <w:rPr>
          <w:rFonts w:ascii="Times New Roman" w:eastAsia="Arial Unicode MS" w:hAnsi="Times New Roman" w:cs="Times New Roman"/>
          <w:noProof/>
          <w:color w:val="000000"/>
          <w:sz w:val="28"/>
          <w:szCs w:val="28"/>
          <w:lang w:val="uk-UA" w:eastAsia="ru-RU"/>
        </w:rPr>
        <w:t>.</w:t>
      </w:r>
    </w:p>
    <w:p w:rsidR="00B40F03" w:rsidRDefault="00AC19FE" w:rsidP="00AC19F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C19FE">
        <w:rPr>
          <w:rFonts w:ascii="Times New Roman" w:eastAsia="Arial Unicode MS" w:hAnsi="Times New Roman" w:cs="Times New Roman"/>
          <w:noProof/>
          <w:color w:val="000000"/>
          <w:sz w:val="28"/>
          <w:szCs w:val="28"/>
          <w:lang w:val="uk-UA" w:eastAsia="ru-RU"/>
        </w:rPr>
        <w:t>Топологія мережі та можливості підключення для міграції SAP</w:t>
      </w:r>
      <w:r w:rsidR="006F5BB1" w:rsidRPr="006F5BB1">
        <w:rPr>
          <w:rFonts w:ascii="Times New Roman" w:eastAsia="Arial Unicode MS" w:hAnsi="Times New Roman" w:cs="Times New Roman"/>
          <w:noProof/>
          <w:color w:val="000000"/>
          <w:sz w:val="28"/>
          <w:szCs w:val="28"/>
          <w:lang w:eastAsia="ru-RU"/>
        </w:rPr>
        <w:t xml:space="preserve"> [23-26]</w:t>
      </w:r>
      <w:r>
        <w:rPr>
          <w:rFonts w:ascii="Times New Roman" w:eastAsia="Arial Unicode MS" w:hAnsi="Times New Roman" w:cs="Times New Roman"/>
          <w:noProof/>
          <w:color w:val="000000"/>
          <w:sz w:val="28"/>
          <w:szCs w:val="28"/>
          <w:lang w:val="uk-UA" w:eastAsia="ru-RU"/>
        </w:rPr>
        <w:t>:</w:t>
      </w:r>
    </w:p>
    <w:p w:rsidR="00B40F03" w:rsidRDefault="00AC19FE" w:rsidP="00AC19F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В цій складовій визначені </w:t>
      </w:r>
      <w:r w:rsidRPr="00AC19FE">
        <w:rPr>
          <w:rFonts w:ascii="Times New Roman" w:eastAsia="Arial Unicode MS" w:hAnsi="Times New Roman" w:cs="Times New Roman"/>
          <w:noProof/>
          <w:color w:val="000000"/>
          <w:sz w:val="28"/>
          <w:szCs w:val="28"/>
          <w:lang w:val="uk-UA" w:eastAsia="ru-RU"/>
        </w:rPr>
        <w:t>області проектування цільової зони Azure для топології мережі та підключення.</w:t>
      </w:r>
      <w:r>
        <w:rPr>
          <w:rFonts w:ascii="Times New Roman" w:eastAsia="Arial Unicode MS" w:hAnsi="Times New Roman" w:cs="Times New Roman"/>
          <w:noProof/>
          <w:color w:val="000000"/>
          <w:sz w:val="28"/>
          <w:szCs w:val="28"/>
          <w:lang w:val="uk-UA" w:eastAsia="ru-RU"/>
        </w:rPr>
        <w:t xml:space="preserve"> Також</w:t>
      </w:r>
      <w:r w:rsidRPr="00AC19FE">
        <w:rPr>
          <w:rFonts w:ascii="Times New Roman" w:eastAsia="Arial Unicode MS" w:hAnsi="Times New Roman" w:cs="Times New Roman"/>
          <w:noProof/>
          <w:color w:val="000000"/>
          <w:sz w:val="28"/>
          <w:szCs w:val="28"/>
          <w:lang w:val="uk-UA" w:eastAsia="ru-RU"/>
        </w:rPr>
        <w:t xml:space="preserve"> розглядаються основні рекомендації щодо проектування та </w:t>
      </w:r>
      <w:r>
        <w:rPr>
          <w:rFonts w:ascii="Times New Roman" w:eastAsia="Arial Unicode MS" w:hAnsi="Times New Roman" w:cs="Times New Roman"/>
          <w:noProof/>
          <w:color w:val="000000"/>
          <w:sz w:val="28"/>
          <w:szCs w:val="28"/>
          <w:lang w:val="uk-UA" w:eastAsia="ru-RU"/>
        </w:rPr>
        <w:t>порядку</w:t>
      </w:r>
      <w:r w:rsidRPr="00AC19FE">
        <w:rPr>
          <w:rFonts w:ascii="Times New Roman" w:eastAsia="Arial Unicode MS" w:hAnsi="Times New Roman" w:cs="Times New Roman"/>
          <w:noProof/>
          <w:color w:val="000000"/>
          <w:sz w:val="28"/>
          <w:szCs w:val="28"/>
          <w:lang w:val="uk-UA" w:eastAsia="ru-RU"/>
        </w:rPr>
        <w:t xml:space="preserve"> роботи з мережами </w:t>
      </w:r>
      <w:r>
        <w:rPr>
          <w:rFonts w:ascii="Times New Roman" w:eastAsia="Arial Unicode MS" w:hAnsi="Times New Roman" w:cs="Times New Roman"/>
          <w:noProof/>
          <w:color w:val="000000"/>
          <w:sz w:val="28"/>
          <w:szCs w:val="28"/>
          <w:lang w:val="uk-UA" w:eastAsia="ru-RU"/>
        </w:rPr>
        <w:t>і</w:t>
      </w:r>
      <w:r w:rsidRPr="00AC19FE">
        <w:rPr>
          <w:rFonts w:ascii="Times New Roman" w:eastAsia="Arial Unicode MS" w:hAnsi="Times New Roman" w:cs="Times New Roman"/>
          <w:noProof/>
          <w:color w:val="000000"/>
          <w:sz w:val="28"/>
          <w:szCs w:val="28"/>
          <w:lang w:val="uk-UA" w:eastAsia="ru-RU"/>
        </w:rPr>
        <w:t xml:space="preserve"> підключенням до роз</w:t>
      </w:r>
      <w:r>
        <w:rPr>
          <w:rFonts w:ascii="Times New Roman" w:eastAsia="Arial Unicode MS" w:hAnsi="Times New Roman" w:cs="Times New Roman"/>
          <w:noProof/>
          <w:color w:val="000000"/>
          <w:sz w:val="28"/>
          <w:szCs w:val="28"/>
          <w:lang w:val="uk-UA" w:eastAsia="ru-RU"/>
        </w:rPr>
        <w:t>гортань Microsoft Azure та SAP.</w:t>
      </w:r>
    </w:p>
    <w:p w:rsidR="005B1831" w:rsidRPr="005B1831" w:rsidRDefault="005B1831" w:rsidP="005B183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B1831">
        <w:rPr>
          <w:rFonts w:ascii="Times New Roman" w:eastAsia="Arial Unicode MS" w:hAnsi="Times New Roman" w:cs="Times New Roman"/>
          <w:noProof/>
          <w:color w:val="000000"/>
          <w:sz w:val="28"/>
          <w:szCs w:val="28"/>
          <w:lang w:val="uk-UA" w:eastAsia="ru-RU"/>
        </w:rPr>
        <w:t>Планування IP-адресації</w:t>
      </w:r>
      <w:r>
        <w:rPr>
          <w:rFonts w:ascii="Times New Roman" w:eastAsia="Arial Unicode MS" w:hAnsi="Times New Roman" w:cs="Times New Roman"/>
          <w:noProof/>
          <w:color w:val="000000"/>
          <w:sz w:val="28"/>
          <w:szCs w:val="28"/>
          <w:lang w:val="uk-UA" w:eastAsia="ru-RU"/>
        </w:rPr>
        <w:t>:</w:t>
      </w:r>
    </w:p>
    <w:p w:rsidR="005B1831" w:rsidRPr="005B1831" w:rsidRDefault="005B1831" w:rsidP="005B183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B1831">
        <w:rPr>
          <w:rFonts w:ascii="Times New Roman" w:eastAsia="Arial Unicode MS" w:hAnsi="Times New Roman" w:cs="Times New Roman"/>
          <w:noProof/>
          <w:color w:val="000000"/>
          <w:sz w:val="28"/>
          <w:szCs w:val="28"/>
          <w:lang w:val="uk-UA" w:eastAsia="ru-RU"/>
        </w:rPr>
        <w:t>План IP-адресації в Azure є важливим для забезпечення життєво</w:t>
      </w:r>
      <w:r>
        <w:rPr>
          <w:rFonts w:ascii="Times New Roman" w:eastAsia="Arial Unicode MS" w:hAnsi="Times New Roman" w:cs="Times New Roman"/>
          <w:noProof/>
          <w:color w:val="000000"/>
          <w:sz w:val="28"/>
          <w:szCs w:val="28"/>
          <w:lang w:val="uk-UA" w:eastAsia="ru-RU"/>
        </w:rPr>
        <w:t>го циклу</w:t>
      </w:r>
      <w:r w:rsidRPr="005B1831">
        <w:rPr>
          <w:rFonts w:ascii="Times New Roman" w:eastAsia="Arial Unicode MS" w:hAnsi="Times New Roman" w:cs="Times New Roman"/>
          <w:noProof/>
          <w:color w:val="000000"/>
          <w:sz w:val="28"/>
          <w:szCs w:val="28"/>
          <w:lang w:val="uk-UA" w:eastAsia="ru-RU"/>
        </w:rPr>
        <w:t xml:space="preserve"> наступн</w:t>
      </w:r>
      <w:r>
        <w:rPr>
          <w:rFonts w:ascii="Times New Roman" w:eastAsia="Arial Unicode MS" w:hAnsi="Times New Roman" w:cs="Times New Roman"/>
          <w:noProof/>
          <w:color w:val="000000"/>
          <w:sz w:val="28"/>
          <w:szCs w:val="28"/>
          <w:lang w:val="uk-UA" w:eastAsia="ru-RU"/>
        </w:rPr>
        <w:t>их складових елементів</w:t>
      </w:r>
      <w:r w:rsidRPr="005B1831">
        <w:rPr>
          <w:rFonts w:ascii="Times New Roman" w:eastAsia="Arial Unicode MS" w:hAnsi="Times New Roman" w:cs="Times New Roman"/>
          <w:noProof/>
          <w:color w:val="000000"/>
          <w:sz w:val="28"/>
          <w:szCs w:val="28"/>
          <w:lang w:val="uk-UA" w:eastAsia="ru-RU"/>
        </w:rPr>
        <w:t>:</w:t>
      </w:r>
    </w:p>
    <w:p w:rsidR="005B1831" w:rsidRPr="005B1831" w:rsidRDefault="005B1831" w:rsidP="005B183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B1831">
        <w:rPr>
          <w:rFonts w:ascii="Times New Roman" w:eastAsia="Arial Unicode MS" w:hAnsi="Times New Roman" w:cs="Times New Roman"/>
          <w:noProof/>
          <w:color w:val="000000"/>
          <w:sz w:val="28"/>
          <w:szCs w:val="28"/>
          <w:lang w:val="uk-UA" w:eastAsia="ru-RU"/>
        </w:rPr>
        <w:t>Простір IP-адрес не перекривається локальними розташуваннями та регіонами Azure.</w:t>
      </w:r>
    </w:p>
    <w:p w:rsidR="005B1831" w:rsidRPr="005B1831" w:rsidRDefault="00DB13AB" w:rsidP="005B183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ВМ</w:t>
      </w:r>
      <w:r w:rsidR="005B1831" w:rsidRPr="005B1831">
        <w:rPr>
          <w:rFonts w:ascii="Times New Roman" w:eastAsia="Arial Unicode MS" w:hAnsi="Times New Roman" w:cs="Times New Roman"/>
          <w:noProof/>
          <w:color w:val="000000"/>
          <w:sz w:val="28"/>
          <w:szCs w:val="28"/>
          <w:lang w:val="uk-UA" w:eastAsia="ru-RU"/>
        </w:rPr>
        <w:t xml:space="preserve"> містить правильний адресний простір.</w:t>
      </w:r>
    </w:p>
    <w:p w:rsidR="005B1831" w:rsidRPr="005B1831" w:rsidRDefault="005B1831" w:rsidP="005B183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B1831">
        <w:rPr>
          <w:rFonts w:ascii="Times New Roman" w:eastAsia="Arial Unicode MS" w:hAnsi="Times New Roman" w:cs="Times New Roman"/>
          <w:noProof/>
          <w:color w:val="000000"/>
          <w:sz w:val="28"/>
          <w:szCs w:val="28"/>
          <w:lang w:val="uk-UA" w:eastAsia="ru-RU"/>
        </w:rPr>
        <w:t>Плани конфігурації підмережі виконуються заздалегідь.</w:t>
      </w:r>
    </w:p>
    <w:p w:rsidR="005B1831" w:rsidRDefault="005B1831" w:rsidP="005B183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Нижче приведено </w:t>
      </w:r>
      <w:r w:rsidRPr="005B1831">
        <w:rPr>
          <w:rFonts w:ascii="Times New Roman" w:eastAsia="Arial Unicode MS" w:hAnsi="Times New Roman" w:cs="Times New Roman"/>
          <w:noProof/>
          <w:color w:val="000000"/>
          <w:sz w:val="28"/>
          <w:szCs w:val="28"/>
          <w:lang w:val="uk-UA" w:eastAsia="ru-RU"/>
        </w:rPr>
        <w:t>мережі в SAP в акселераторі цільової зони Azu</w:t>
      </w:r>
      <w:r>
        <w:rPr>
          <w:rFonts w:ascii="Times New Roman" w:eastAsia="Arial Unicode MS" w:hAnsi="Times New Roman" w:cs="Times New Roman"/>
          <w:noProof/>
          <w:color w:val="000000"/>
          <w:sz w:val="28"/>
          <w:szCs w:val="28"/>
          <w:lang w:val="uk-UA" w:eastAsia="ru-RU"/>
        </w:rPr>
        <w:t xml:space="preserve">re </w:t>
      </w:r>
      <w:r w:rsidR="00271BAB">
        <w:rPr>
          <w:rFonts w:ascii="Times New Roman" w:eastAsia="Arial Unicode MS" w:hAnsi="Times New Roman" w:cs="Times New Roman"/>
          <w:noProof/>
          <w:color w:val="000000"/>
          <w:sz w:val="28"/>
          <w:szCs w:val="28"/>
          <w:lang w:val="uk-UA" w:eastAsia="ru-RU"/>
        </w:rPr>
        <w:t>(Рис.</w:t>
      </w:r>
      <w:r w:rsidRPr="00271BAB">
        <w:rPr>
          <w:rFonts w:ascii="Times New Roman" w:eastAsia="Arial Unicode MS" w:hAnsi="Times New Roman" w:cs="Times New Roman"/>
          <w:noProof/>
          <w:color w:val="000000"/>
          <w:sz w:val="28"/>
          <w:szCs w:val="28"/>
          <w:lang w:val="uk-UA" w:eastAsia="ru-RU"/>
        </w:rPr>
        <w:t xml:space="preserve"> 3.3).</w:t>
      </w:r>
    </w:p>
    <w:p w:rsidR="005B1831" w:rsidRDefault="00210005" w:rsidP="00210005">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973159" cy="385572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110" cy="3881509"/>
                    </a:xfrm>
                    <a:prstGeom prst="rect">
                      <a:avLst/>
                    </a:prstGeom>
                    <a:noFill/>
                    <a:ln>
                      <a:noFill/>
                    </a:ln>
                  </pic:spPr>
                </pic:pic>
              </a:graphicData>
            </a:graphic>
          </wp:inline>
        </w:drawing>
      </w:r>
    </w:p>
    <w:p w:rsidR="00B40F03" w:rsidRDefault="005B1831" w:rsidP="005B1831">
      <w:pPr>
        <w:spacing w:after="0" w:line="360" w:lineRule="auto"/>
        <w:jc w:val="center"/>
        <w:rPr>
          <w:rFonts w:ascii="Times New Roman" w:eastAsia="Arial Unicode MS" w:hAnsi="Times New Roman" w:cs="Times New Roman"/>
          <w:noProof/>
          <w:color w:val="000000"/>
          <w:sz w:val="28"/>
          <w:szCs w:val="28"/>
          <w:lang w:val="uk-UA" w:eastAsia="ru-RU"/>
        </w:rPr>
      </w:pPr>
      <w:r w:rsidRPr="00271BAB">
        <w:rPr>
          <w:rFonts w:ascii="Times New Roman" w:eastAsia="Arial Unicode MS" w:hAnsi="Times New Roman" w:cs="Times New Roman"/>
          <w:noProof/>
          <w:color w:val="000000"/>
          <w:sz w:val="28"/>
          <w:szCs w:val="28"/>
          <w:lang w:val="uk-UA" w:eastAsia="ru-RU"/>
        </w:rPr>
        <w:t>Рисунок 3.3</w:t>
      </w:r>
      <w:r w:rsidR="00271BAB">
        <w:rPr>
          <w:rFonts w:ascii="Times New Roman" w:eastAsia="Arial Unicode MS" w:hAnsi="Times New Roman" w:cs="Times New Roman"/>
          <w:noProof/>
          <w:color w:val="000000"/>
          <w:sz w:val="28"/>
          <w:szCs w:val="28"/>
          <w:lang w:val="uk-UA" w:eastAsia="ru-RU"/>
        </w:rPr>
        <w:t xml:space="preserve">. – </w:t>
      </w:r>
      <w:r>
        <w:rPr>
          <w:rFonts w:ascii="Times New Roman" w:eastAsia="Arial Unicode MS" w:hAnsi="Times New Roman" w:cs="Times New Roman"/>
          <w:noProof/>
          <w:color w:val="000000"/>
          <w:sz w:val="28"/>
          <w:szCs w:val="28"/>
          <w:lang w:val="uk-UA" w:eastAsia="ru-RU"/>
        </w:rPr>
        <w:t>М</w:t>
      </w:r>
      <w:r w:rsidRPr="005B1831">
        <w:rPr>
          <w:rFonts w:ascii="Times New Roman" w:eastAsia="Arial Unicode MS" w:hAnsi="Times New Roman" w:cs="Times New Roman"/>
          <w:noProof/>
          <w:color w:val="000000"/>
          <w:sz w:val="28"/>
          <w:szCs w:val="28"/>
          <w:lang w:val="uk-UA" w:eastAsia="ru-RU"/>
        </w:rPr>
        <w:t>ережі в SAP в акселераторі цільової зони Azu</w:t>
      </w:r>
      <w:r>
        <w:rPr>
          <w:rFonts w:ascii="Times New Roman" w:eastAsia="Arial Unicode MS" w:hAnsi="Times New Roman" w:cs="Times New Roman"/>
          <w:noProof/>
          <w:color w:val="000000"/>
          <w:sz w:val="28"/>
          <w:szCs w:val="28"/>
          <w:lang w:val="uk-UA" w:eastAsia="ru-RU"/>
        </w:rPr>
        <w:t>re</w:t>
      </w:r>
    </w:p>
    <w:p w:rsidR="00C3078D" w:rsidRDefault="00C3078D" w:rsidP="00C3078D">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Передбачається</w:t>
      </w:r>
      <w:r w:rsidRPr="008E3410">
        <w:rPr>
          <w:rFonts w:ascii="Times New Roman" w:eastAsia="Arial Unicode MS" w:hAnsi="Times New Roman" w:cs="Times New Roman"/>
          <w:noProof/>
          <w:color w:val="000000"/>
          <w:sz w:val="28"/>
          <w:szCs w:val="28"/>
          <w:lang w:val="uk-UA" w:eastAsia="ru-RU"/>
        </w:rPr>
        <w:t xml:space="preserve"> виділ</w:t>
      </w:r>
      <w:r>
        <w:rPr>
          <w:rFonts w:ascii="Times New Roman" w:eastAsia="Arial Unicode MS" w:hAnsi="Times New Roman" w:cs="Times New Roman"/>
          <w:noProof/>
          <w:color w:val="000000"/>
          <w:sz w:val="28"/>
          <w:szCs w:val="28"/>
          <w:lang w:val="uk-UA" w:eastAsia="ru-RU"/>
        </w:rPr>
        <w:t>ення</w:t>
      </w:r>
      <w:r w:rsidRPr="008E3410">
        <w:rPr>
          <w:rFonts w:ascii="Times New Roman" w:eastAsia="Arial Unicode MS" w:hAnsi="Times New Roman" w:cs="Times New Roman"/>
          <w:noProof/>
          <w:color w:val="000000"/>
          <w:sz w:val="28"/>
          <w:szCs w:val="28"/>
          <w:lang w:val="uk-UA" w:eastAsia="ru-RU"/>
        </w:rPr>
        <w:t xml:space="preserve"> та делегува</w:t>
      </w:r>
      <w:r>
        <w:rPr>
          <w:rFonts w:ascii="Times New Roman" w:eastAsia="Arial Unicode MS" w:hAnsi="Times New Roman" w:cs="Times New Roman"/>
          <w:noProof/>
          <w:color w:val="000000"/>
          <w:sz w:val="28"/>
          <w:szCs w:val="28"/>
          <w:lang w:val="uk-UA" w:eastAsia="ru-RU"/>
        </w:rPr>
        <w:t>ння</w:t>
      </w:r>
      <w:r w:rsidRPr="008E3410">
        <w:rPr>
          <w:rFonts w:ascii="Times New Roman" w:eastAsia="Arial Unicode MS" w:hAnsi="Times New Roman" w:cs="Times New Roman"/>
          <w:noProof/>
          <w:color w:val="000000"/>
          <w:sz w:val="28"/>
          <w:szCs w:val="28"/>
          <w:lang w:val="uk-UA" w:eastAsia="ru-RU"/>
        </w:rPr>
        <w:t xml:space="preserve"> підмереж</w:t>
      </w:r>
      <w:r>
        <w:rPr>
          <w:rFonts w:ascii="Times New Roman" w:eastAsia="Arial Unicode MS" w:hAnsi="Times New Roman" w:cs="Times New Roman"/>
          <w:noProof/>
          <w:color w:val="000000"/>
          <w:sz w:val="28"/>
          <w:szCs w:val="28"/>
          <w:lang w:val="uk-UA" w:eastAsia="ru-RU"/>
        </w:rPr>
        <w:t xml:space="preserve"> під</w:t>
      </w:r>
      <w:r w:rsidRPr="008E3410">
        <w:rPr>
          <w:rFonts w:ascii="Times New Roman" w:eastAsia="Arial Unicode MS" w:hAnsi="Times New Roman" w:cs="Times New Roman"/>
          <w:noProof/>
          <w:color w:val="000000"/>
          <w:sz w:val="28"/>
          <w:szCs w:val="28"/>
          <w:lang w:val="uk-UA" w:eastAsia="ru-RU"/>
        </w:rPr>
        <w:t xml:space="preserve"> конкретн</w:t>
      </w:r>
      <w:r>
        <w:rPr>
          <w:rFonts w:ascii="Times New Roman" w:eastAsia="Arial Unicode MS" w:hAnsi="Times New Roman" w:cs="Times New Roman"/>
          <w:noProof/>
          <w:color w:val="000000"/>
          <w:sz w:val="28"/>
          <w:szCs w:val="28"/>
          <w:lang w:val="uk-UA" w:eastAsia="ru-RU"/>
        </w:rPr>
        <w:t>і</w:t>
      </w:r>
      <w:r w:rsidRPr="008E3410">
        <w:rPr>
          <w:rFonts w:ascii="Times New Roman" w:eastAsia="Arial Unicode MS" w:hAnsi="Times New Roman" w:cs="Times New Roman"/>
          <w:noProof/>
          <w:color w:val="000000"/>
          <w:sz w:val="28"/>
          <w:szCs w:val="28"/>
          <w:lang w:val="uk-UA" w:eastAsia="ru-RU"/>
        </w:rPr>
        <w:t xml:space="preserve"> служб</w:t>
      </w:r>
      <w:r>
        <w:rPr>
          <w:rFonts w:ascii="Times New Roman" w:eastAsia="Arial Unicode MS" w:hAnsi="Times New Roman" w:cs="Times New Roman"/>
          <w:noProof/>
          <w:color w:val="000000"/>
          <w:sz w:val="28"/>
          <w:szCs w:val="28"/>
          <w:lang w:val="uk-UA" w:eastAsia="ru-RU"/>
        </w:rPr>
        <w:t>и</w:t>
      </w:r>
      <w:r w:rsidRPr="008E3410">
        <w:rPr>
          <w:rFonts w:ascii="Times New Roman" w:eastAsia="Arial Unicode MS" w:hAnsi="Times New Roman" w:cs="Times New Roman"/>
          <w:noProof/>
          <w:color w:val="000000"/>
          <w:sz w:val="28"/>
          <w:szCs w:val="28"/>
          <w:lang w:val="uk-UA" w:eastAsia="ru-RU"/>
        </w:rPr>
        <w:t>, а потім створ</w:t>
      </w:r>
      <w:r>
        <w:rPr>
          <w:rFonts w:ascii="Times New Roman" w:eastAsia="Arial Unicode MS" w:hAnsi="Times New Roman" w:cs="Times New Roman"/>
          <w:noProof/>
          <w:color w:val="000000"/>
          <w:sz w:val="28"/>
          <w:szCs w:val="28"/>
          <w:lang w:val="uk-UA" w:eastAsia="ru-RU"/>
        </w:rPr>
        <w:t>и</w:t>
      </w:r>
      <w:r w:rsidRPr="008E3410">
        <w:rPr>
          <w:rFonts w:ascii="Times New Roman" w:eastAsia="Arial Unicode MS" w:hAnsi="Times New Roman" w:cs="Times New Roman"/>
          <w:noProof/>
          <w:color w:val="000000"/>
          <w:sz w:val="28"/>
          <w:szCs w:val="28"/>
          <w:lang w:val="uk-UA" w:eastAsia="ru-RU"/>
        </w:rPr>
        <w:t xml:space="preserve">ти екземпляри цих служб у цих підмережах. Це дозволяє ефективно організовувати </w:t>
      </w:r>
      <w:r>
        <w:rPr>
          <w:rFonts w:ascii="Times New Roman" w:eastAsia="Arial Unicode MS" w:hAnsi="Times New Roman" w:cs="Times New Roman"/>
          <w:noProof/>
          <w:color w:val="000000"/>
          <w:sz w:val="28"/>
          <w:szCs w:val="28"/>
          <w:lang w:val="uk-UA" w:eastAsia="ru-RU"/>
        </w:rPr>
        <w:t>УР</w:t>
      </w:r>
      <w:r w:rsidRPr="008E3410">
        <w:rPr>
          <w:rFonts w:ascii="Times New Roman" w:eastAsia="Arial Unicode MS" w:hAnsi="Times New Roman" w:cs="Times New Roman"/>
          <w:noProof/>
          <w:color w:val="000000"/>
          <w:sz w:val="28"/>
          <w:szCs w:val="28"/>
          <w:lang w:val="uk-UA" w:eastAsia="ru-RU"/>
        </w:rPr>
        <w:t xml:space="preserve"> та забезпечувати безпеку, контролюючи доступ до різних частин мережі</w:t>
      </w:r>
      <w:r w:rsidR="006F5BB1" w:rsidRPr="006F5BB1">
        <w:rPr>
          <w:rFonts w:ascii="Times New Roman" w:eastAsia="Arial Unicode MS" w:hAnsi="Times New Roman" w:cs="Times New Roman"/>
          <w:noProof/>
          <w:color w:val="000000"/>
          <w:sz w:val="28"/>
          <w:szCs w:val="28"/>
          <w:lang w:eastAsia="ru-RU"/>
        </w:rPr>
        <w:t xml:space="preserve"> [25]</w:t>
      </w:r>
      <w:r w:rsidRPr="008E3410">
        <w:rPr>
          <w:rFonts w:ascii="Times New Roman" w:eastAsia="Arial Unicode MS" w:hAnsi="Times New Roman" w:cs="Times New Roman"/>
          <w:noProof/>
          <w:color w:val="000000"/>
          <w:sz w:val="28"/>
          <w:szCs w:val="28"/>
          <w:lang w:val="uk-UA" w:eastAsia="ru-RU"/>
        </w:rPr>
        <w:t>.</w:t>
      </w:r>
    </w:p>
    <w:p w:rsidR="00D71683" w:rsidRPr="00D71683" w:rsidRDefault="00D71683" w:rsidP="0031356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71683">
        <w:rPr>
          <w:rFonts w:ascii="Times New Roman" w:eastAsia="Arial Unicode MS" w:hAnsi="Times New Roman" w:cs="Times New Roman"/>
          <w:noProof/>
          <w:color w:val="000000"/>
          <w:sz w:val="28"/>
          <w:szCs w:val="28"/>
          <w:lang w:val="uk-UA" w:eastAsia="ru-RU"/>
        </w:rPr>
        <w:t>Налаштування DNS та дозволу імен для локальних ресурсів та ресурсів Azure</w:t>
      </w:r>
      <w:r w:rsidR="006F5BB1" w:rsidRPr="006F5BB1">
        <w:rPr>
          <w:rFonts w:ascii="Times New Roman" w:eastAsia="Arial Unicode MS" w:hAnsi="Times New Roman" w:cs="Times New Roman"/>
          <w:noProof/>
          <w:color w:val="000000"/>
          <w:sz w:val="28"/>
          <w:szCs w:val="28"/>
          <w:lang w:eastAsia="ru-RU"/>
        </w:rPr>
        <w:t xml:space="preserve"> [26]</w:t>
      </w:r>
      <w:r w:rsidR="0031356E">
        <w:rPr>
          <w:rFonts w:ascii="Times New Roman" w:eastAsia="Arial Unicode MS" w:hAnsi="Times New Roman" w:cs="Times New Roman"/>
          <w:noProof/>
          <w:color w:val="000000"/>
          <w:sz w:val="28"/>
          <w:szCs w:val="28"/>
          <w:lang w:val="uk-UA" w:eastAsia="ru-RU"/>
        </w:rPr>
        <w:t>:</w:t>
      </w:r>
    </w:p>
    <w:p w:rsidR="00D71683" w:rsidRPr="00D71683" w:rsidRDefault="00D71683" w:rsidP="006F5BB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71683">
        <w:rPr>
          <w:rFonts w:ascii="Times New Roman" w:eastAsia="Arial Unicode MS" w:hAnsi="Times New Roman" w:cs="Times New Roman"/>
          <w:noProof/>
          <w:color w:val="000000"/>
          <w:sz w:val="28"/>
          <w:szCs w:val="28"/>
          <w:lang w:val="uk-UA" w:eastAsia="ru-RU"/>
        </w:rPr>
        <w:t xml:space="preserve">Система доменних імен (DNS) є важливою складовою архітектури цільової зони Azure. </w:t>
      </w:r>
      <w:r w:rsidR="0031356E">
        <w:rPr>
          <w:rFonts w:ascii="Times New Roman" w:eastAsia="Arial Unicode MS" w:hAnsi="Times New Roman" w:cs="Times New Roman"/>
          <w:noProof/>
          <w:color w:val="000000"/>
          <w:sz w:val="28"/>
          <w:szCs w:val="28"/>
          <w:lang w:val="uk-UA" w:eastAsia="ru-RU"/>
        </w:rPr>
        <w:t>Необхідно</w:t>
      </w:r>
      <w:r w:rsidRPr="00D71683">
        <w:rPr>
          <w:rFonts w:ascii="Times New Roman" w:eastAsia="Arial Unicode MS" w:hAnsi="Times New Roman" w:cs="Times New Roman"/>
          <w:noProof/>
          <w:color w:val="000000"/>
          <w:sz w:val="28"/>
          <w:szCs w:val="28"/>
          <w:lang w:val="uk-UA" w:eastAsia="ru-RU"/>
        </w:rPr>
        <w:t xml:space="preserve"> розгля</w:t>
      </w:r>
      <w:r w:rsidR="0031356E">
        <w:rPr>
          <w:rFonts w:ascii="Times New Roman" w:eastAsia="Arial Unicode MS" w:hAnsi="Times New Roman" w:cs="Times New Roman"/>
          <w:noProof/>
          <w:color w:val="000000"/>
          <w:sz w:val="28"/>
          <w:szCs w:val="28"/>
          <w:lang w:val="uk-UA" w:eastAsia="ru-RU"/>
        </w:rPr>
        <w:t>нути</w:t>
      </w:r>
      <w:r w:rsidRPr="00D71683">
        <w:rPr>
          <w:rFonts w:ascii="Times New Roman" w:eastAsia="Arial Unicode MS" w:hAnsi="Times New Roman" w:cs="Times New Roman"/>
          <w:noProof/>
          <w:color w:val="000000"/>
          <w:sz w:val="28"/>
          <w:szCs w:val="28"/>
          <w:lang w:val="uk-UA" w:eastAsia="ru-RU"/>
        </w:rPr>
        <w:t xml:space="preserve"> можливість модернізації </w:t>
      </w:r>
      <w:r w:rsidR="0031356E">
        <w:rPr>
          <w:rFonts w:ascii="Times New Roman" w:eastAsia="Arial Unicode MS" w:hAnsi="Times New Roman" w:cs="Times New Roman"/>
          <w:noProof/>
          <w:color w:val="000000"/>
          <w:sz w:val="28"/>
          <w:szCs w:val="28"/>
          <w:lang w:val="uk-UA" w:eastAsia="ru-RU"/>
        </w:rPr>
        <w:t>власної</w:t>
      </w:r>
      <w:r w:rsidRPr="00D71683">
        <w:rPr>
          <w:rFonts w:ascii="Times New Roman" w:eastAsia="Arial Unicode MS" w:hAnsi="Times New Roman" w:cs="Times New Roman"/>
          <w:noProof/>
          <w:color w:val="000000"/>
          <w:sz w:val="28"/>
          <w:szCs w:val="28"/>
          <w:lang w:val="uk-UA" w:eastAsia="ru-RU"/>
        </w:rPr>
        <w:t xml:space="preserve"> внутрішньої інфраструктури DNS, ск</w:t>
      </w:r>
      <w:r w:rsidR="006F5BB1">
        <w:rPr>
          <w:rFonts w:ascii="Times New Roman" w:eastAsia="Arial Unicode MS" w:hAnsi="Times New Roman" w:cs="Times New Roman"/>
          <w:noProof/>
          <w:color w:val="000000"/>
          <w:sz w:val="28"/>
          <w:szCs w:val="28"/>
          <w:lang w:val="uk-UA" w:eastAsia="ru-RU"/>
        </w:rPr>
        <w:t>ориставшись можливостями Azure.</w:t>
      </w:r>
      <w:r w:rsidR="006F5BB1" w:rsidRPr="006F5BB1">
        <w:rPr>
          <w:rFonts w:ascii="Times New Roman" w:eastAsia="Arial Unicode MS" w:hAnsi="Times New Roman" w:cs="Times New Roman"/>
          <w:noProof/>
          <w:color w:val="000000"/>
          <w:sz w:val="28"/>
          <w:szCs w:val="28"/>
          <w:lang w:eastAsia="ru-RU"/>
        </w:rPr>
        <w:t xml:space="preserve"> </w:t>
      </w:r>
      <w:r w:rsidRPr="00D71683">
        <w:rPr>
          <w:rFonts w:ascii="Times New Roman" w:eastAsia="Arial Unicode MS" w:hAnsi="Times New Roman" w:cs="Times New Roman"/>
          <w:noProof/>
          <w:color w:val="000000"/>
          <w:sz w:val="28"/>
          <w:szCs w:val="28"/>
          <w:lang w:val="uk-UA" w:eastAsia="ru-RU"/>
        </w:rPr>
        <w:t>Фонові DNS і віртуальні імена об’єднують різноманітні системні інтерфейси в ландшафті SAP. Клієнти зазвичай не знають про інтерфейси, які визначаються розробниками. Проблеми з підключенням можуть виникати між системами при зміні віртуальних або DNS-імен після міграції. Щоб уникнути складнощів, рекомендується зберігати DNS-псевдоніми</w:t>
      </w:r>
      <w:r w:rsidR="006F5BB1" w:rsidRPr="00E93119">
        <w:rPr>
          <w:rFonts w:ascii="Times New Roman" w:eastAsia="Arial Unicode MS" w:hAnsi="Times New Roman" w:cs="Times New Roman"/>
          <w:noProof/>
          <w:color w:val="000000"/>
          <w:sz w:val="28"/>
          <w:szCs w:val="28"/>
          <w:lang w:val="uk-UA" w:eastAsia="ru-RU"/>
        </w:rPr>
        <w:t xml:space="preserve"> [26]</w:t>
      </w:r>
      <w:r w:rsidRPr="00D71683">
        <w:rPr>
          <w:rFonts w:ascii="Times New Roman" w:eastAsia="Arial Unicode MS" w:hAnsi="Times New Roman" w:cs="Times New Roman"/>
          <w:noProof/>
          <w:color w:val="000000"/>
          <w:sz w:val="28"/>
          <w:szCs w:val="28"/>
          <w:lang w:val="uk-UA" w:eastAsia="ru-RU"/>
        </w:rPr>
        <w:t>.</w:t>
      </w:r>
    </w:p>
    <w:p w:rsidR="005B1831" w:rsidRDefault="00D71683" w:rsidP="0031356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71683">
        <w:rPr>
          <w:rFonts w:ascii="Times New Roman" w:eastAsia="Arial Unicode MS" w:hAnsi="Times New Roman" w:cs="Times New Roman"/>
          <w:noProof/>
          <w:color w:val="000000"/>
          <w:sz w:val="28"/>
          <w:szCs w:val="28"/>
          <w:lang w:val="uk-UA" w:eastAsia="ru-RU"/>
        </w:rPr>
        <w:t>Використ</w:t>
      </w:r>
      <w:r w:rsidR="0031356E">
        <w:rPr>
          <w:rFonts w:ascii="Times New Roman" w:eastAsia="Arial Unicode MS" w:hAnsi="Times New Roman" w:cs="Times New Roman"/>
          <w:noProof/>
          <w:color w:val="000000"/>
          <w:sz w:val="28"/>
          <w:szCs w:val="28"/>
          <w:lang w:val="uk-UA" w:eastAsia="ru-RU"/>
        </w:rPr>
        <w:t xml:space="preserve">ання різних зон DNS </w:t>
      </w:r>
      <w:r w:rsidRPr="00D71683">
        <w:rPr>
          <w:rFonts w:ascii="Times New Roman" w:eastAsia="Arial Unicode MS" w:hAnsi="Times New Roman" w:cs="Times New Roman"/>
          <w:noProof/>
          <w:color w:val="000000"/>
          <w:sz w:val="28"/>
          <w:szCs w:val="28"/>
          <w:lang w:val="uk-UA" w:eastAsia="ru-RU"/>
        </w:rPr>
        <w:t xml:space="preserve">допоможе розрізняти середовища, такі як пісочниці, розробка, попереднє виробництво та робочі середовища. Винятком є розгортання SAP у власній </w:t>
      </w:r>
      <w:r w:rsidR="00DB13AB">
        <w:rPr>
          <w:rFonts w:ascii="Times New Roman" w:eastAsia="Arial Unicode MS" w:hAnsi="Times New Roman" w:cs="Times New Roman"/>
          <w:noProof/>
          <w:color w:val="000000"/>
          <w:sz w:val="28"/>
          <w:szCs w:val="28"/>
          <w:lang w:val="uk-UA" w:eastAsia="ru-RU"/>
        </w:rPr>
        <w:t>ВМ</w:t>
      </w:r>
      <w:r w:rsidRPr="00D71683">
        <w:rPr>
          <w:rFonts w:ascii="Times New Roman" w:eastAsia="Arial Unicode MS" w:hAnsi="Times New Roman" w:cs="Times New Roman"/>
          <w:noProof/>
          <w:color w:val="000000"/>
          <w:sz w:val="28"/>
          <w:szCs w:val="28"/>
          <w:lang w:val="uk-UA" w:eastAsia="ru-RU"/>
        </w:rPr>
        <w:t>, де приватні зони DNS можуть бути непотрібні</w:t>
      </w:r>
      <w:r w:rsidR="006F5BB1" w:rsidRPr="006F5BB1">
        <w:rPr>
          <w:rFonts w:ascii="Times New Roman" w:eastAsia="Arial Unicode MS" w:hAnsi="Times New Roman" w:cs="Times New Roman"/>
          <w:noProof/>
          <w:color w:val="000000"/>
          <w:sz w:val="28"/>
          <w:szCs w:val="28"/>
          <w:lang w:eastAsia="ru-RU"/>
        </w:rPr>
        <w:t xml:space="preserve"> [26]</w:t>
      </w:r>
      <w:r w:rsidRPr="00D71683">
        <w:rPr>
          <w:rFonts w:ascii="Times New Roman" w:eastAsia="Arial Unicode MS" w:hAnsi="Times New Roman" w:cs="Times New Roman"/>
          <w:noProof/>
          <w:color w:val="000000"/>
          <w:sz w:val="28"/>
          <w:szCs w:val="28"/>
          <w:lang w:val="uk-UA" w:eastAsia="ru-RU"/>
        </w:rPr>
        <w:t>.</w:t>
      </w:r>
    </w:p>
    <w:p w:rsidR="002E69C8" w:rsidRPr="002E69C8" w:rsidRDefault="002E69C8"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E69C8">
        <w:rPr>
          <w:rFonts w:ascii="Times New Roman" w:eastAsia="Arial Unicode MS" w:hAnsi="Times New Roman" w:cs="Times New Roman"/>
          <w:noProof/>
          <w:color w:val="000000"/>
          <w:sz w:val="28"/>
          <w:szCs w:val="28"/>
          <w:lang w:val="uk-UA" w:eastAsia="ru-RU"/>
        </w:rPr>
        <w:t>Визначення топології мережі Azure</w:t>
      </w:r>
      <w:r w:rsidR="006F5BB1" w:rsidRPr="00E93119">
        <w:rPr>
          <w:rFonts w:ascii="Times New Roman" w:eastAsia="Arial Unicode MS" w:hAnsi="Times New Roman" w:cs="Times New Roman"/>
          <w:noProof/>
          <w:color w:val="000000"/>
          <w:sz w:val="28"/>
          <w:szCs w:val="28"/>
          <w:lang w:val="uk-UA" w:eastAsia="ru-RU"/>
        </w:rPr>
        <w:t xml:space="preserve"> [26]</w:t>
      </w:r>
      <w:r>
        <w:rPr>
          <w:rFonts w:ascii="Times New Roman" w:eastAsia="Arial Unicode MS" w:hAnsi="Times New Roman" w:cs="Times New Roman"/>
          <w:noProof/>
          <w:color w:val="000000"/>
          <w:sz w:val="28"/>
          <w:szCs w:val="28"/>
          <w:lang w:val="uk-UA" w:eastAsia="ru-RU"/>
        </w:rPr>
        <w:t>:</w:t>
      </w:r>
    </w:p>
    <w:p w:rsidR="002E69C8" w:rsidRPr="002E69C8" w:rsidRDefault="00596107"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Передбачено, що ц</w:t>
      </w:r>
      <w:r w:rsidR="002E69C8" w:rsidRPr="002E69C8">
        <w:rPr>
          <w:rFonts w:ascii="Times New Roman" w:eastAsia="Arial Unicode MS" w:hAnsi="Times New Roman" w:cs="Times New Roman"/>
          <w:noProof/>
          <w:color w:val="000000"/>
          <w:sz w:val="28"/>
          <w:szCs w:val="28"/>
          <w:lang w:val="uk-UA" w:eastAsia="ru-RU"/>
        </w:rPr>
        <w:t>ільові зони корпоративного масштабу підтримують традиційн</w:t>
      </w:r>
      <w:r>
        <w:rPr>
          <w:rFonts w:ascii="Times New Roman" w:eastAsia="Arial Unicode MS" w:hAnsi="Times New Roman" w:cs="Times New Roman"/>
          <w:noProof/>
          <w:color w:val="000000"/>
          <w:sz w:val="28"/>
          <w:szCs w:val="28"/>
          <w:lang w:val="uk-UA" w:eastAsia="ru-RU"/>
        </w:rPr>
        <w:t>у топологію</w:t>
      </w:r>
      <w:r w:rsidR="002E69C8" w:rsidRPr="002E69C8">
        <w:rPr>
          <w:rFonts w:ascii="Times New Roman" w:eastAsia="Arial Unicode MS" w:hAnsi="Times New Roman" w:cs="Times New Roman"/>
          <w:noProof/>
          <w:color w:val="000000"/>
          <w:sz w:val="28"/>
          <w:szCs w:val="28"/>
          <w:lang w:val="uk-UA" w:eastAsia="ru-RU"/>
        </w:rPr>
        <w:t>, заснован</w:t>
      </w:r>
      <w:r>
        <w:rPr>
          <w:rFonts w:ascii="Times New Roman" w:eastAsia="Arial Unicode MS" w:hAnsi="Times New Roman" w:cs="Times New Roman"/>
          <w:noProof/>
          <w:color w:val="000000"/>
          <w:sz w:val="28"/>
          <w:szCs w:val="28"/>
          <w:lang w:val="uk-UA" w:eastAsia="ru-RU"/>
        </w:rPr>
        <w:t>у</w:t>
      </w:r>
      <w:r w:rsidR="002E69C8" w:rsidRPr="002E69C8">
        <w:rPr>
          <w:rFonts w:ascii="Times New Roman" w:eastAsia="Arial Unicode MS" w:hAnsi="Times New Roman" w:cs="Times New Roman"/>
          <w:noProof/>
          <w:color w:val="000000"/>
          <w:sz w:val="28"/>
          <w:szCs w:val="28"/>
          <w:lang w:val="uk-UA" w:eastAsia="ru-RU"/>
        </w:rPr>
        <w:t xml:space="preserve"> на архітектурі концентратора та периферійної м</w:t>
      </w:r>
      <w:r w:rsidR="002E69C8">
        <w:rPr>
          <w:rFonts w:ascii="Times New Roman" w:eastAsia="Arial Unicode MS" w:hAnsi="Times New Roman" w:cs="Times New Roman"/>
          <w:noProof/>
          <w:color w:val="000000"/>
          <w:sz w:val="28"/>
          <w:szCs w:val="28"/>
          <w:lang w:val="uk-UA" w:eastAsia="ru-RU"/>
        </w:rPr>
        <w:t>ережі</w:t>
      </w:r>
      <w:r w:rsidR="00E105A4">
        <w:rPr>
          <w:rFonts w:ascii="Times New Roman" w:eastAsia="Arial Unicode MS" w:hAnsi="Times New Roman" w:cs="Times New Roman"/>
          <w:noProof/>
          <w:color w:val="000000"/>
          <w:sz w:val="28"/>
          <w:szCs w:val="28"/>
          <w:lang w:val="uk-UA" w:eastAsia="ru-RU"/>
        </w:rPr>
        <w:t xml:space="preserve"> </w:t>
      </w:r>
      <w:r w:rsidR="00E105A4" w:rsidRPr="00271BAB">
        <w:rPr>
          <w:rFonts w:ascii="Times New Roman" w:eastAsia="Arial Unicode MS" w:hAnsi="Times New Roman" w:cs="Times New Roman"/>
          <w:noProof/>
          <w:color w:val="000000"/>
          <w:sz w:val="28"/>
          <w:szCs w:val="28"/>
          <w:lang w:val="uk-UA" w:eastAsia="ru-RU"/>
        </w:rPr>
        <w:t>(Рис</w:t>
      </w:r>
      <w:r w:rsidR="00271BAB" w:rsidRPr="00E93119">
        <w:rPr>
          <w:rFonts w:ascii="Times New Roman" w:eastAsia="Arial Unicode MS" w:hAnsi="Times New Roman" w:cs="Times New Roman"/>
          <w:noProof/>
          <w:color w:val="000000"/>
          <w:sz w:val="28"/>
          <w:szCs w:val="28"/>
          <w:lang w:val="uk-UA" w:eastAsia="ru-RU"/>
        </w:rPr>
        <w:t>.3</w:t>
      </w:r>
      <w:r w:rsidR="00E105A4" w:rsidRPr="00271BAB">
        <w:rPr>
          <w:rFonts w:ascii="Times New Roman" w:eastAsia="Arial Unicode MS" w:hAnsi="Times New Roman" w:cs="Times New Roman"/>
          <w:noProof/>
          <w:color w:val="000000"/>
          <w:sz w:val="28"/>
          <w:szCs w:val="28"/>
          <w:lang w:val="uk-UA" w:eastAsia="ru-RU"/>
        </w:rPr>
        <w:t>.4)</w:t>
      </w:r>
      <w:r w:rsidR="002E69C8" w:rsidRPr="00271BAB">
        <w:rPr>
          <w:rFonts w:ascii="Times New Roman" w:eastAsia="Arial Unicode MS" w:hAnsi="Times New Roman" w:cs="Times New Roman"/>
          <w:noProof/>
          <w:color w:val="000000"/>
          <w:sz w:val="28"/>
          <w:szCs w:val="28"/>
          <w:lang w:val="uk-UA" w:eastAsia="ru-RU"/>
        </w:rPr>
        <w:t>.</w:t>
      </w:r>
    </w:p>
    <w:p w:rsidR="002E69C8" w:rsidRPr="002E69C8" w:rsidRDefault="00596107"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Передбачається/заплановано виконати ряд організаційно-технічних заходів, а саме</w:t>
      </w:r>
      <w:r w:rsidR="006F5BB1" w:rsidRPr="006F5BB1">
        <w:rPr>
          <w:rFonts w:ascii="Times New Roman" w:eastAsia="Arial Unicode MS" w:hAnsi="Times New Roman" w:cs="Times New Roman"/>
          <w:noProof/>
          <w:color w:val="000000"/>
          <w:sz w:val="28"/>
          <w:szCs w:val="28"/>
          <w:lang w:eastAsia="ru-RU"/>
        </w:rPr>
        <w:t xml:space="preserve"> [26]</w:t>
      </w:r>
      <w:r>
        <w:rPr>
          <w:rFonts w:ascii="Times New Roman" w:eastAsia="Arial Unicode MS" w:hAnsi="Times New Roman" w:cs="Times New Roman"/>
          <w:noProof/>
          <w:color w:val="000000"/>
          <w:sz w:val="28"/>
          <w:szCs w:val="28"/>
          <w:lang w:val="uk-UA" w:eastAsia="ru-RU"/>
        </w:rPr>
        <w:t>:</w:t>
      </w:r>
    </w:p>
    <w:p w:rsidR="002E69C8" w:rsidRPr="002E69C8" w:rsidRDefault="00596107"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Р</w:t>
      </w:r>
      <w:r w:rsidR="002E69C8" w:rsidRPr="002E69C8">
        <w:rPr>
          <w:rFonts w:ascii="Times New Roman" w:eastAsia="Arial Unicode MS" w:hAnsi="Times New Roman" w:cs="Times New Roman"/>
          <w:noProof/>
          <w:color w:val="000000"/>
          <w:sz w:val="28"/>
          <w:szCs w:val="28"/>
          <w:lang w:val="uk-UA" w:eastAsia="ru-RU"/>
        </w:rPr>
        <w:t>озгор</w:t>
      </w:r>
      <w:r>
        <w:rPr>
          <w:rFonts w:ascii="Times New Roman" w:eastAsia="Arial Unicode MS" w:hAnsi="Times New Roman" w:cs="Times New Roman"/>
          <w:noProof/>
          <w:color w:val="000000"/>
          <w:sz w:val="28"/>
          <w:szCs w:val="28"/>
          <w:lang w:val="uk-UA" w:eastAsia="ru-RU"/>
        </w:rPr>
        <w:t>нути</w:t>
      </w:r>
      <w:r w:rsidR="002E69C8" w:rsidRPr="002E69C8">
        <w:rPr>
          <w:rFonts w:ascii="Times New Roman" w:eastAsia="Arial Unicode MS" w:hAnsi="Times New Roman" w:cs="Times New Roman"/>
          <w:noProof/>
          <w:color w:val="000000"/>
          <w:sz w:val="28"/>
          <w:szCs w:val="28"/>
          <w:lang w:val="uk-UA" w:eastAsia="ru-RU"/>
        </w:rPr>
        <w:t xml:space="preserve"> ресурси лише у </w:t>
      </w:r>
      <w:r>
        <w:rPr>
          <w:rFonts w:ascii="Times New Roman" w:eastAsia="Arial Unicode MS" w:hAnsi="Times New Roman" w:cs="Times New Roman"/>
          <w:noProof/>
          <w:color w:val="000000"/>
          <w:sz w:val="28"/>
          <w:szCs w:val="28"/>
          <w:lang w:val="uk-UA" w:eastAsia="ru-RU"/>
        </w:rPr>
        <w:t>о</w:t>
      </w:r>
      <w:r w:rsidR="002E69C8" w:rsidRPr="002E69C8">
        <w:rPr>
          <w:rFonts w:ascii="Times New Roman" w:eastAsia="Arial Unicode MS" w:hAnsi="Times New Roman" w:cs="Times New Roman"/>
          <w:noProof/>
          <w:color w:val="000000"/>
          <w:sz w:val="28"/>
          <w:szCs w:val="28"/>
          <w:lang w:val="uk-UA" w:eastAsia="ru-RU"/>
        </w:rPr>
        <w:t>браному регіоні Azure.</w:t>
      </w:r>
    </w:p>
    <w:p w:rsidR="002E69C8" w:rsidRPr="002E69C8" w:rsidRDefault="00596107"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Розгортання в</w:t>
      </w:r>
      <w:r w:rsidR="002E69C8" w:rsidRPr="002E69C8">
        <w:rPr>
          <w:rFonts w:ascii="Times New Roman" w:eastAsia="Arial Unicode MS" w:hAnsi="Times New Roman" w:cs="Times New Roman"/>
          <w:noProof/>
          <w:color w:val="000000"/>
          <w:sz w:val="28"/>
          <w:szCs w:val="28"/>
          <w:lang w:val="uk-UA" w:eastAsia="ru-RU"/>
        </w:rPr>
        <w:t xml:space="preserve"> глобальн</w:t>
      </w:r>
      <w:r>
        <w:rPr>
          <w:rFonts w:ascii="Times New Roman" w:eastAsia="Arial Unicode MS" w:hAnsi="Times New Roman" w:cs="Times New Roman"/>
          <w:noProof/>
          <w:color w:val="000000"/>
          <w:sz w:val="28"/>
          <w:szCs w:val="28"/>
          <w:lang w:val="uk-UA" w:eastAsia="ru-RU"/>
        </w:rPr>
        <w:t>ій мережі є недоцільним.</w:t>
      </w:r>
    </w:p>
    <w:p w:rsidR="002E69C8" w:rsidRPr="002E69C8" w:rsidRDefault="00596107"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Прив’язку </w:t>
      </w:r>
      <w:r w:rsidR="002E69C8" w:rsidRPr="002E69C8">
        <w:rPr>
          <w:rFonts w:ascii="Times New Roman" w:eastAsia="Arial Unicode MS" w:hAnsi="Times New Roman" w:cs="Times New Roman"/>
          <w:noProof/>
          <w:color w:val="000000"/>
          <w:sz w:val="28"/>
          <w:szCs w:val="28"/>
          <w:lang w:val="uk-UA" w:eastAsia="ru-RU"/>
        </w:rPr>
        <w:t xml:space="preserve">віддалених локацій або філій у кожному регіоні </w:t>
      </w:r>
      <w:r>
        <w:rPr>
          <w:rFonts w:ascii="Times New Roman" w:eastAsia="Arial Unicode MS" w:hAnsi="Times New Roman" w:cs="Times New Roman"/>
          <w:noProof/>
          <w:color w:val="000000"/>
          <w:sz w:val="28"/>
          <w:szCs w:val="28"/>
          <w:lang w:val="uk-UA" w:eastAsia="ru-RU"/>
        </w:rPr>
        <w:t>потрібно здійснити через тунелі</w:t>
      </w:r>
      <w:r w:rsidR="002E69C8" w:rsidRPr="002E69C8">
        <w:rPr>
          <w:rFonts w:ascii="Times New Roman" w:eastAsia="Arial Unicode MS" w:hAnsi="Times New Roman" w:cs="Times New Roman"/>
          <w:noProof/>
          <w:color w:val="000000"/>
          <w:sz w:val="28"/>
          <w:szCs w:val="28"/>
          <w:lang w:val="uk-UA" w:eastAsia="ru-RU"/>
        </w:rPr>
        <w:t xml:space="preserve"> IPSec</w:t>
      </w:r>
      <w:r>
        <w:rPr>
          <w:rFonts w:ascii="Times New Roman" w:eastAsia="Arial Unicode MS" w:hAnsi="Times New Roman" w:cs="Times New Roman"/>
          <w:noProof/>
          <w:color w:val="000000"/>
          <w:sz w:val="28"/>
          <w:szCs w:val="28"/>
          <w:lang w:val="uk-UA" w:eastAsia="ru-RU"/>
        </w:rPr>
        <w:t xml:space="preserve"> (не</w:t>
      </w:r>
      <w:r w:rsidRPr="002E69C8">
        <w:rPr>
          <w:rFonts w:ascii="Times New Roman" w:eastAsia="Arial Unicode MS" w:hAnsi="Times New Roman" w:cs="Times New Roman"/>
          <w:noProof/>
          <w:color w:val="000000"/>
          <w:sz w:val="28"/>
          <w:szCs w:val="28"/>
          <w:lang w:val="uk-UA" w:eastAsia="ru-RU"/>
        </w:rPr>
        <w:t xml:space="preserve"> менше 30</w:t>
      </w:r>
      <w:r>
        <w:rPr>
          <w:rFonts w:ascii="Times New Roman" w:eastAsia="Arial Unicode MS" w:hAnsi="Times New Roman" w:cs="Times New Roman"/>
          <w:noProof/>
          <w:color w:val="000000"/>
          <w:sz w:val="28"/>
          <w:szCs w:val="28"/>
          <w:lang w:val="uk-UA" w:eastAsia="ru-RU"/>
        </w:rPr>
        <w:t>).</w:t>
      </w:r>
    </w:p>
    <w:p w:rsidR="002E69C8" w:rsidRPr="002E69C8" w:rsidRDefault="00596107" w:rsidP="002E69C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Здійснити</w:t>
      </w:r>
      <w:r w:rsidRPr="00596107">
        <w:rPr>
          <w:rFonts w:ascii="Times New Roman" w:eastAsia="Arial Unicode MS" w:hAnsi="Times New Roman" w:cs="Times New Roman"/>
          <w:noProof/>
          <w:color w:val="000000"/>
          <w:sz w:val="28"/>
          <w:szCs w:val="28"/>
          <w:lang w:val="uk-UA" w:eastAsia="ru-RU"/>
        </w:rPr>
        <w:t xml:space="preserve"> повн</w:t>
      </w:r>
      <w:r>
        <w:rPr>
          <w:rFonts w:ascii="Times New Roman" w:eastAsia="Arial Unicode MS" w:hAnsi="Times New Roman" w:cs="Times New Roman"/>
          <w:noProof/>
          <w:color w:val="000000"/>
          <w:sz w:val="28"/>
          <w:szCs w:val="28"/>
          <w:lang w:val="uk-UA" w:eastAsia="ru-RU"/>
        </w:rPr>
        <w:t>ий контроль</w:t>
      </w:r>
      <w:r w:rsidRPr="00596107">
        <w:rPr>
          <w:rFonts w:ascii="Times New Roman" w:eastAsia="Arial Unicode MS" w:hAnsi="Times New Roman" w:cs="Times New Roman"/>
          <w:noProof/>
          <w:color w:val="000000"/>
          <w:sz w:val="28"/>
          <w:szCs w:val="28"/>
          <w:lang w:val="uk-UA" w:eastAsia="ru-RU"/>
        </w:rPr>
        <w:t xml:space="preserve"> та </w:t>
      </w:r>
      <w:r>
        <w:rPr>
          <w:rFonts w:ascii="Times New Roman" w:eastAsia="Arial Unicode MS" w:hAnsi="Times New Roman" w:cs="Times New Roman"/>
          <w:noProof/>
          <w:color w:val="000000"/>
          <w:sz w:val="28"/>
          <w:szCs w:val="28"/>
          <w:lang w:val="uk-UA" w:eastAsia="ru-RU"/>
        </w:rPr>
        <w:t>передбачити можливі</w:t>
      </w:r>
      <w:r w:rsidRPr="00596107">
        <w:rPr>
          <w:rFonts w:ascii="Times New Roman" w:eastAsia="Arial Unicode MS" w:hAnsi="Times New Roman" w:cs="Times New Roman"/>
          <w:noProof/>
          <w:color w:val="000000"/>
          <w:sz w:val="28"/>
          <w:szCs w:val="28"/>
          <w:lang w:val="uk-UA" w:eastAsia="ru-RU"/>
        </w:rPr>
        <w:t>ст</w:t>
      </w:r>
      <w:r>
        <w:rPr>
          <w:rFonts w:ascii="Times New Roman" w:eastAsia="Arial Unicode MS" w:hAnsi="Times New Roman" w:cs="Times New Roman"/>
          <w:noProof/>
          <w:color w:val="000000"/>
          <w:sz w:val="28"/>
          <w:szCs w:val="28"/>
          <w:lang w:val="uk-UA" w:eastAsia="ru-RU"/>
        </w:rPr>
        <w:t>ь</w:t>
      </w:r>
      <w:r w:rsidRPr="00596107">
        <w:rPr>
          <w:rFonts w:ascii="Times New Roman" w:eastAsia="Arial Unicode MS" w:hAnsi="Times New Roman" w:cs="Times New Roman"/>
          <w:noProof/>
          <w:color w:val="000000"/>
          <w:sz w:val="28"/>
          <w:szCs w:val="28"/>
          <w:lang w:val="uk-UA" w:eastAsia="ru-RU"/>
        </w:rPr>
        <w:t xml:space="preserve"> ручного детального налаштування мережі Azure.</w:t>
      </w:r>
    </w:p>
    <w:p w:rsidR="006F61E0" w:rsidRPr="006F61E0" w:rsidRDefault="006F61E0" w:rsidP="006F61E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F61E0">
        <w:rPr>
          <w:rFonts w:ascii="Times New Roman" w:eastAsia="Arial Unicode MS" w:hAnsi="Times New Roman" w:cs="Times New Roman"/>
          <w:noProof/>
          <w:color w:val="000000"/>
          <w:sz w:val="28"/>
          <w:szCs w:val="28"/>
          <w:lang w:val="uk-UA" w:eastAsia="ru-RU"/>
        </w:rPr>
        <w:lastRenderedPageBreak/>
        <w:t xml:space="preserve">Реалізація SAP здійснюється через піринг локальної та глобальної </w:t>
      </w:r>
      <w:r w:rsidR="00DB13AB">
        <w:rPr>
          <w:rFonts w:ascii="Times New Roman" w:eastAsia="Arial Unicode MS" w:hAnsi="Times New Roman" w:cs="Times New Roman"/>
          <w:noProof/>
          <w:color w:val="000000"/>
          <w:sz w:val="28"/>
          <w:szCs w:val="28"/>
          <w:lang w:val="uk-UA" w:eastAsia="ru-RU"/>
        </w:rPr>
        <w:t>ВМ</w:t>
      </w:r>
      <w:r w:rsidRPr="006F61E0">
        <w:rPr>
          <w:rFonts w:ascii="Times New Roman" w:eastAsia="Arial Unicode MS" w:hAnsi="Times New Roman" w:cs="Times New Roman"/>
          <w:noProof/>
          <w:color w:val="000000"/>
          <w:sz w:val="28"/>
          <w:szCs w:val="28"/>
          <w:lang w:val="uk-UA" w:eastAsia="ru-RU"/>
        </w:rPr>
        <w:t>, що забезпечує підключення та є найкращим способом для забезпечення зв’язку між цільовими зонами в розгортаннях SAP у кількох регіонах Azure.</w:t>
      </w:r>
    </w:p>
    <w:p w:rsidR="000758F9" w:rsidRPr="000758F9" w:rsidRDefault="000758F9" w:rsidP="000758F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58F9">
        <w:rPr>
          <w:rFonts w:ascii="Times New Roman" w:eastAsia="Arial Unicode MS" w:hAnsi="Times New Roman" w:cs="Times New Roman"/>
          <w:noProof/>
          <w:color w:val="000000"/>
          <w:sz w:val="28"/>
          <w:szCs w:val="28"/>
          <w:lang w:val="uk-UA" w:eastAsia="ru-RU"/>
        </w:rPr>
        <w:t>Планування вхідного та вихідного підключення до Інтернету</w:t>
      </w:r>
      <w:r>
        <w:rPr>
          <w:rFonts w:ascii="Times New Roman" w:eastAsia="Arial Unicode MS" w:hAnsi="Times New Roman" w:cs="Times New Roman"/>
          <w:noProof/>
          <w:color w:val="000000"/>
          <w:sz w:val="28"/>
          <w:szCs w:val="28"/>
          <w:lang w:val="uk-UA" w:eastAsia="ru-RU"/>
        </w:rPr>
        <w:t>:</w:t>
      </w:r>
    </w:p>
    <w:p w:rsidR="00C3078D" w:rsidRDefault="00210005" w:rsidP="00210005">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6125210" cy="4587240"/>
            <wp:effectExtent l="0" t="0" r="889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1080" cy="4599125"/>
                    </a:xfrm>
                    <a:prstGeom prst="rect">
                      <a:avLst/>
                    </a:prstGeom>
                    <a:noFill/>
                    <a:ln>
                      <a:noFill/>
                    </a:ln>
                  </pic:spPr>
                </pic:pic>
              </a:graphicData>
            </a:graphic>
          </wp:inline>
        </w:drawing>
      </w:r>
    </w:p>
    <w:p w:rsidR="00C3078D" w:rsidRDefault="00271BAB" w:rsidP="00325F2E">
      <w:pPr>
        <w:spacing w:after="0" w:line="360" w:lineRule="auto"/>
        <w:ind w:firstLine="709"/>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325F2E">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uk-UA" w:eastAsia="ru-RU"/>
        </w:rPr>
        <w:t>.4</w:t>
      </w:r>
      <w:r w:rsidR="00B558DD" w:rsidRPr="00271BAB">
        <w:rPr>
          <w:rFonts w:ascii="Times New Roman" w:eastAsia="Arial Unicode MS" w:hAnsi="Times New Roman" w:cs="Times New Roman"/>
          <w:noProof/>
          <w:color w:val="000000"/>
          <w:sz w:val="28"/>
          <w:szCs w:val="28"/>
          <w:lang w:val="uk-UA" w:eastAsia="ru-RU"/>
        </w:rPr>
        <w:t>.</w:t>
      </w:r>
      <w:r w:rsidR="00325F2E">
        <w:rPr>
          <w:rFonts w:ascii="Times New Roman" w:eastAsia="Arial Unicode MS" w:hAnsi="Times New Roman" w:cs="Times New Roman"/>
          <w:noProof/>
          <w:color w:val="000000"/>
          <w:sz w:val="28"/>
          <w:szCs w:val="28"/>
          <w:lang w:val="uk-UA" w:eastAsia="ru-RU"/>
        </w:rPr>
        <w:t xml:space="preserve"> –</w:t>
      </w:r>
      <w:r w:rsidRPr="00271BAB">
        <w:rPr>
          <w:rFonts w:ascii="Times New Roman" w:eastAsia="Arial Unicode MS" w:hAnsi="Times New Roman" w:cs="Times New Roman"/>
          <w:noProof/>
          <w:color w:val="000000"/>
          <w:sz w:val="28"/>
          <w:szCs w:val="28"/>
          <w:lang w:val="uk-UA" w:eastAsia="ru-RU"/>
        </w:rPr>
        <w:t xml:space="preserve"> </w:t>
      </w:r>
      <w:r w:rsidR="00325F2E">
        <w:rPr>
          <w:rFonts w:ascii="Times New Roman" w:eastAsia="Arial Unicode MS" w:hAnsi="Times New Roman" w:cs="Times New Roman"/>
          <w:noProof/>
          <w:color w:val="000000"/>
          <w:sz w:val="28"/>
          <w:szCs w:val="28"/>
          <w:lang w:val="uk-UA" w:eastAsia="ru-RU"/>
        </w:rPr>
        <w:t>Ц</w:t>
      </w:r>
      <w:r w:rsidRPr="002E69C8">
        <w:rPr>
          <w:rFonts w:ascii="Times New Roman" w:eastAsia="Arial Unicode MS" w:hAnsi="Times New Roman" w:cs="Times New Roman"/>
          <w:noProof/>
          <w:color w:val="000000"/>
          <w:sz w:val="28"/>
          <w:szCs w:val="28"/>
          <w:lang w:val="uk-UA" w:eastAsia="ru-RU"/>
        </w:rPr>
        <w:t xml:space="preserve">ільові зони корпоративного масштабу </w:t>
      </w:r>
      <w:r w:rsidR="00325F2E">
        <w:rPr>
          <w:rFonts w:ascii="Times New Roman" w:eastAsia="Arial Unicode MS" w:hAnsi="Times New Roman" w:cs="Times New Roman"/>
          <w:noProof/>
          <w:color w:val="000000"/>
          <w:sz w:val="28"/>
          <w:szCs w:val="28"/>
          <w:lang w:val="uk-UA" w:eastAsia="ru-RU"/>
        </w:rPr>
        <w:t xml:space="preserve">які </w:t>
      </w:r>
      <w:r w:rsidRPr="002E69C8">
        <w:rPr>
          <w:rFonts w:ascii="Times New Roman" w:eastAsia="Arial Unicode MS" w:hAnsi="Times New Roman" w:cs="Times New Roman"/>
          <w:noProof/>
          <w:color w:val="000000"/>
          <w:sz w:val="28"/>
          <w:szCs w:val="28"/>
          <w:lang w:val="uk-UA" w:eastAsia="ru-RU"/>
        </w:rPr>
        <w:t>підтримують традиційн</w:t>
      </w:r>
      <w:r>
        <w:rPr>
          <w:rFonts w:ascii="Times New Roman" w:eastAsia="Arial Unicode MS" w:hAnsi="Times New Roman" w:cs="Times New Roman"/>
          <w:noProof/>
          <w:color w:val="000000"/>
          <w:sz w:val="28"/>
          <w:szCs w:val="28"/>
          <w:lang w:val="uk-UA" w:eastAsia="ru-RU"/>
        </w:rPr>
        <w:t>у топологію</w:t>
      </w:r>
      <w:r w:rsidRPr="002E69C8">
        <w:rPr>
          <w:rFonts w:ascii="Times New Roman" w:eastAsia="Arial Unicode MS" w:hAnsi="Times New Roman" w:cs="Times New Roman"/>
          <w:noProof/>
          <w:color w:val="000000"/>
          <w:sz w:val="28"/>
          <w:szCs w:val="28"/>
          <w:lang w:val="uk-UA" w:eastAsia="ru-RU"/>
        </w:rPr>
        <w:t>, заснован</w:t>
      </w:r>
      <w:r>
        <w:rPr>
          <w:rFonts w:ascii="Times New Roman" w:eastAsia="Arial Unicode MS" w:hAnsi="Times New Roman" w:cs="Times New Roman"/>
          <w:noProof/>
          <w:color w:val="000000"/>
          <w:sz w:val="28"/>
          <w:szCs w:val="28"/>
          <w:lang w:val="uk-UA" w:eastAsia="ru-RU"/>
        </w:rPr>
        <w:t>у</w:t>
      </w:r>
      <w:r w:rsidRPr="002E69C8">
        <w:rPr>
          <w:rFonts w:ascii="Times New Roman" w:eastAsia="Arial Unicode MS" w:hAnsi="Times New Roman" w:cs="Times New Roman"/>
          <w:noProof/>
          <w:color w:val="000000"/>
          <w:sz w:val="28"/>
          <w:szCs w:val="28"/>
          <w:lang w:val="uk-UA" w:eastAsia="ru-RU"/>
        </w:rPr>
        <w:t xml:space="preserve"> на архітектурі концентратора та периферійної м</w:t>
      </w:r>
      <w:r>
        <w:rPr>
          <w:rFonts w:ascii="Times New Roman" w:eastAsia="Arial Unicode MS" w:hAnsi="Times New Roman" w:cs="Times New Roman"/>
          <w:noProof/>
          <w:color w:val="000000"/>
          <w:sz w:val="28"/>
          <w:szCs w:val="28"/>
          <w:lang w:val="uk-UA" w:eastAsia="ru-RU"/>
        </w:rPr>
        <w:t>ережі</w:t>
      </w:r>
    </w:p>
    <w:p w:rsidR="00B558DD" w:rsidRDefault="00B558DD" w:rsidP="000758F9">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758F9" w:rsidRPr="000758F9" w:rsidRDefault="000758F9" w:rsidP="000758F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На цьому рівні</w:t>
      </w:r>
      <w:r w:rsidRPr="000758F9">
        <w:rPr>
          <w:rFonts w:ascii="Times New Roman" w:eastAsia="Arial Unicode MS" w:hAnsi="Times New Roman" w:cs="Times New Roman"/>
          <w:noProof/>
          <w:color w:val="000000"/>
          <w:sz w:val="28"/>
          <w:szCs w:val="28"/>
          <w:lang w:val="uk-UA" w:eastAsia="ru-RU"/>
        </w:rPr>
        <w:t xml:space="preserve"> представлено рекомендовані моделі підключення для вхідного та вихідного доступу до загальнодоступного Інтернету. Служби безпеки мережі Azure, такі як Azure Firewall, Azure Web Application Firewall в Azure Application Gateway і Azure Front Door, є </w:t>
      </w:r>
      <w:r>
        <w:rPr>
          <w:rFonts w:ascii="Times New Roman" w:eastAsia="Arial Unicode MS" w:hAnsi="Times New Roman" w:cs="Times New Roman"/>
          <w:noProof/>
          <w:color w:val="000000"/>
          <w:sz w:val="28"/>
          <w:szCs w:val="28"/>
          <w:lang w:val="uk-UA" w:eastAsia="ru-RU"/>
        </w:rPr>
        <w:t>автоматичними</w:t>
      </w:r>
      <w:r w:rsidRPr="000758F9">
        <w:rPr>
          <w:rFonts w:ascii="Times New Roman" w:eastAsia="Arial Unicode MS" w:hAnsi="Times New Roman" w:cs="Times New Roman"/>
          <w:noProof/>
          <w:color w:val="000000"/>
          <w:sz w:val="28"/>
          <w:szCs w:val="28"/>
          <w:lang w:val="uk-UA" w:eastAsia="ru-RU"/>
        </w:rPr>
        <w:t xml:space="preserve">, тому витрат на </w:t>
      </w:r>
      <w:r>
        <w:rPr>
          <w:rFonts w:ascii="Times New Roman" w:eastAsia="Arial Unicode MS" w:hAnsi="Times New Roman" w:cs="Times New Roman"/>
          <w:noProof/>
          <w:color w:val="000000"/>
          <w:sz w:val="28"/>
          <w:szCs w:val="28"/>
          <w:lang w:val="uk-UA" w:eastAsia="ru-RU"/>
        </w:rPr>
        <w:t>експлуатацію та управління, пов’</w:t>
      </w:r>
      <w:r w:rsidRPr="000758F9">
        <w:rPr>
          <w:rFonts w:ascii="Times New Roman" w:eastAsia="Arial Unicode MS" w:hAnsi="Times New Roman" w:cs="Times New Roman"/>
          <w:noProof/>
          <w:color w:val="000000"/>
          <w:sz w:val="28"/>
          <w:szCs w:val="28"/>
          <w:lang w:val="uk-UA" w:eastAsia="ru-RU"/>
        </w:rPr>
        <w:t xml:space="preserve">язані з </w:t>
      </w:r>
      <w:r>
        <w:rPr>
          <w:rFonts w:ascii="Times New Roman" w:eastAsia="Arial Unicode MS" w:hAnsi="Times New Roman" w:cs="Times New Roman"/>
          <w:noProof/>
          <w:color w:val="000000"/>
          <w:sz w:val="28"/>
          <w:szCs w:val="28"/>
          <w:lang w:val="uk-UA" w:eastAsia="ru-RU"/>
        </w:rPr>
        <w:t>інфраструктурними розгортаннями не передбачається</w:t>
      </w:r>
      <w:r w:rsidR="006F5BB1" w:rsidRPr="006F5BB1">
        <w:rPr>
          <w:rFonts w:ascii="Times New Roman" w:eastAsia="Arial Unicode MS" w:hAnsi="Times New Roman" w:cs="Times New Roman"/>
          <w:noProof/>
          <w:color w:val="000000"/>
          <w:sz w:val="28"/>
          <w:szCs w:val="28"/>
          <w:lang w:val="uk-UA" w:eastAsia="ru-RU"/>
        </w:rPr>
        <w:t xml:space="preserve"> [26]</w:t>
      </w:r>
      <w:r>
        <w:rPr>
          <w:rFonts w:ascii="Times New Roman" w:eastAsia="Arial Unicode MS" w:hAnsi="Times New Roman" w:cs="Times New Roman"/>
          <w:noProof/>
          <w:color w:val="000000"/>
          <w:sz w:val="28"/>
          <w:szCs w:val="28"/>
          <w:lang w:val="uk-UA" w:eastAsia="ru-RU"/>
        </w:rPr>
        <w:t>.</w:t>
      </w:r>
    </w:p>
    <w:p w:rsidR="000758F9" w:rsidRDefault="000758F9" w:rsidP="000758F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58F9">
        <w:rPr>
          <w:rFonts w:ascii="Times New Roman" w:eastAsia="Arial Unicode MS" w:hAnsi="Times New Roman" w:cs="Times New Roman"/>
          <w:noProof/>
          <w:color w:val="000000"/>
          <w:sz w:val="28"/>
          <w:szCs w:val="28"/>
          <w:lang w:val="uk-UA" w:eastAsia="ru-RU"/>
        </w:rPr>
        <w:lastRenderedPageBreak/>
        <w:t xml:space="preserve">Для запобігання витоку даних </w:t>
      </w:r>
      <w:r>
        <w:rPr>
          <w:rFonts w:ascii="Times New Roman" w:eastAsia="Arial Unicode MS" w:hAnsi="Times New Roman" w:cs="Times New Roman"/>
          <w:noProof/>
          <w:color w:val="000000"/>
          <w:sz w:val="28"/>
          <w:szCs w:val="28"/>
          <w:lang w:val="uk-UA" w:eastAsia="ru-RU"/>
        </w:rPr>
        <w:t xml:space="preserve">передбачено </w:t>
      </w:r>
      <w:r w:rsidRPr="000758F9">
        <w:rPr>
          <w:rFonts w:ascii="Times New Roman" w:eastAsia="Arial Unicode MS" w:hAnsi="Times New Roman" w:cs="Times New Roman"/>
          <w:noProof/>
          <w:color w:val="000000"/>
          <w:sz w:val="28"/>
          <w:szCs w:val="28"/>
          <w:lang w:val="uk-UA" w:eastAsia="ru-RU"/>
        </w:rPr>
        <w:t>використ</w:t>
      </w:r>
      <w:r>
        <w:rPr>
          <w:rFonts w:ascii="Times New Roman" w:eastAsia="Arial Unicode MS" w:hAnsi="Times New Roman" w:cs="Times New Roman"/>
          <w:noProof/>
          <w:color w:val="000000"/>
          <w:sz w:val="28"/>
          <w:szCs w:val="28"/>
          <w:lang w:val="uk-UA" w:eastAsia="ru-RU"/>
        </w:rPr>
        <w:t>ання п</w:t>
      </w:r>
      <w:r w:rsidRPr="000758F9">
        <w:rPr>
          <w:rFonts w:ascii="Times New Roman" w:eastAsia="Arial Unicode MS" w:hAnsi="Times New Roman" w:cs="Times New Roman"/>
          <w:noProof/>
          <w:color w:val="000000"/>
          <w:sz w:val="28"/>
          <w:szCs w:val="28"/>
          <w:lang w:val="uk-UA" w:eastAsia="ru-RU"/>
        </w:rPr>
        <w:t>риватн</w:t>
      </w:r>
      <w:r>
        <w:rPr>
          <w:rFonts w:ascii="Times New Roman" w:eastAsia="Arial Unicode MS" w:hAnsi="Times New Roman" w:cs="Times New Roman"/>
          <w:noProof/>
          <w:color w:val="000000"/>
          <w:sz w:val="28"/>
          <w:szCs w:val="28"/>
          <w:lang w:val="uk-UA" w:eastAsia="ru-RU"/>
        </w:rPr>
        <w:t>ого</w:t>
      </w:r>
      <w:r w:rsidRPr="000758F9">
        <w:rPr>
          <w:rFonts w:ascii="Times New Roman" w:eastAsia="Arial Unicode MS" w:hAnsi="Times New Roman" w:cs="Times New Roman"/>
          <w:noProof/>
          <w:color w:val="000000"/>
          <w:sz w:val="28"/>
          <w:szCs w:val="28"/>
          <w:lang w:val="uk-UA" w:eastAsia="ru-RU"/>
        </w:rPr>
        <w:t xml:space="preserve"> канал</w:t>
      </w:r>
      <w:r>
        <w:rPr>
          <w:rFonts w:ascii="Times New Roman" w:eastAsia="Arial Unicode MS" w:hAnsi="Times New Roman" w:cs="Times New Roman"/>
          <w:noProof/>
          <w:color w:val="000000"/>
          <w:sz w:val="28"/>
          <w:szCs w:val="28"/>
          <w:lang w:val="uk-UA" w:eastAsia="ru-RU"/>
        </w:rPr>
        <w:t>у</w:t>
      </w:r>
      <w:r w:rsidRPr="000758F9">
        <w:rPr>
          <w:rFonts w:ascii="Times New Roman" w:eastAsia="Arial Unicode MS" w:hAnsi="Times New Roman" w:cs="Times New Roman"/>
          <w:noProof/>
          <w:color w:val="000000"/>
          <w:sz w:val="28"/>
          <w:szCs w:val="28"/>
          <w:lang w:val="uk-UA" w:eastAsia="ru-RU"/>
        </w:rPr>
        <w:t xml:space="preserve"> Azure для безпечного доступу до ресурсів платформи як послуг</w:t>
      </w:r>
      <w:r>
        <w:rPr>
          <w:rFonts w:ascii="Times New Roman" w:eastAsia="Arial Unicode MS" w:hAnsi="Times New Roman" w:cs="Times New Roman"/>
          <w:noProof/>
          <w:color w:val="000000"/>
          <w:sz w:val="28"/>
          <w:szCs w:val="28"/>
          <w:lang w:val="uk-UA" w:eastAsia="ru-RU"/>
        </w:rPr>
        <w:t>и</w:t>
      </w:r>
      <w:r w:rsidRPr="000758F9">
        <w:rPr>
          <w:rFonts w:ascii="Times New Roman" w:eastAsia="Arial Unicode MS" w:hAnsi="Times New Roman" w:cs="Times New Roman"/>
          <w:noProof/>
          <w:color w:val="000000"/>
          <w:sz w:val="28"/>
          <w:szCs w:val="28"/>
          <w:lang w:val="uk-UA" w:eastAsia="ru-RU"/>
        </w:rPr>
        <w:t xml:space="preserve"> (PaaS), таких як Azure Blob Storage, Azure Files, Azure Data Lake Storage Gen2 та Azure Data Factory. Приватні кінцеві точки також можуть забезпечити захист трафіку між </w:t>
      </w:r>
      <w:r w:rsidR="00DB13AB">
        <w:rPr>
          <w:rFonts w:ascii="Times New Roman" w:eastAsia="Arial Unicode MS" w:hAnsi="Times New Roman" w:cs="Times New Roman"/>
          <w:noProof/>
          <w:color w:val="000000"/>
          <w:sz w:val="28"/>
          <w:szCs w:val="28"/>
          <w:lang w:val="uk-UA" w:eastAsia="ru-RU"/>
        </w:rPr>
        <w:t>ВМ</w:t>
      </w:r>
      <w:r w:rsidRPr="000758F9">
        <w:rPr>
          <w:rFonts w:ascii="Times New Roman" w:eastAsia="Arial Unicode MS" w:hAnsi="Times New Roman" w:cs="Times New Roman"/>
          <w:noProof/>
          <w:color w:val="000000"/>
          <w:sz w:val="28"/>
          <w:szCs w:val="28"/>
          <w:lang w:val="uk-UA" w:eastAsia="ru-RU"/>
        </w:rPr>
        <w:t xml:space="preserve"> та службами, такими як Azure Storage та Azure Backup. Трафік між </w:t>
      </w:r>
      <w:r w:rsidR="00DB13AB">
        <w:rPr>
          <w:rFonts w:ascii="Times New Roman" w:eastAsia="Arial Unicode MS" w:hAnsi="Times New Roman" w:cs="Times New Roman"/>
          <w:noProof/>
          <w:color w:val="000000"/>
          <w:sz w:val="28"/>
          <w:szCs w:val="28"/>
          <w:lang w:val="uk-UA" w:eastAsia="ru-RU"/>
        </w:rPr>
        <w:t>ВМ</w:t>
      </w:r>
      <w:r w:rsidRPr="000758F9">
        <w:rPr>
          <w:rFonts w:ascii="Times New Roman" w:eastAsia="Arial Unicode MS" w:hAnsi="Times New Roman" w:cs="Times New Roman"/>
          <w:noProof/>
          <w:color w:val="000000"/>
          <w:sz w:val="28"/>
          <w:szCs w:val="28"/>
          <w:lang w:val="uk-UA" w:eastAsia="ru-RU"/>
        </w:rPr>
        <w:t xml:space="preserve"> та службою з підтримкою приватної кінцевої точки проходить через глобальну мережу Майкрософт, що запобігає його впливу на загальнодоступний Інтернет</w:t>
      </w:r>
      <w:r w:rsidR="006F5BB1" w:rsidRPr="006F5BB1">
        <w:rPr>
          <w:rFonts w:ascii="Times New Roman" w:eastAsia="Arial Unicode MS" w:hAnsi="Times New Roman" w:cs="Times New Roman"/>
          <w:noProof/>
          <w:color w:val="000000"/>
          <w:sz w:val="28"/>
          <w:szCs w:val="28"/>
          <w:lang w:eastAsia="ru-RU"/>
        </w:rPr>
        <w:t xml:space="preserve"> [24-26]</w:t>
      </w:r>
      <w:r w:rsidRPr="000758F9">
        <w:rPr>
          <w:rFonts w:ascii="Times New Roman" w:eastAsia="Arial Unicode MS" w:hAnsi="Times New Roman" w:cs="Times New Roman"/>
          <w:noProof/>
          <w:color w:val="000000"/>
          <w:sz w:val="28"/>
          <w:szCs w:val="28"/>
          <w:lang w:val="uk-UA" w:eastAsia="ru-RU"/>
        </w:rPr>
        <w:t>.</w:t>
      </w:r>
    </w:p>
    <w:p w:rsidR="000758F9" w:rsidRDefault="00972C18" w:rsidP="000758F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72C18">
        <w:rPr>
          <w:rFonts w:ascii="Times New Roman" w:eastAsia="Arial Unicode MS" w:hAnsi="Times New Roman" w:cs="Times New Roman"/>
          <w:noProof/>
          <w:color w:val="000000"/>
          <w:sz w:val="28"/>
          <w:szCs w:val="28"/>
          <w:lang w:val="uk-UA" w:eastAsia="ru-RU"/>
        </w:rPr>
        <w:t>Для розгортання SAP шифрування трафіку через ExpressRoute не є обов'язковим. Трафік SAP зазвичай потребує великої пропускної здатності та високо залежить від продуктивності. Тунелі IPSec автоматично шифрують інтернет-трафік, і цей процес шифрування або розшифрування може погіршити продуктивність</w:t>
      </w:r>
      <w:r w:rsidR="006F5BB1" w:rsidRPr="006F5BB1">
        <w:rPr>
          <w:rFonts w:ascii="Times New Roman" w:eastAsia="Arial Unicode MS" w:hAnsi="Times New Roman" w:cs="Times New Roman"/>
          <w:noProof/>
          <w:color w:val="000000"/>
          <w:sz w:val="28"/>
          <w:szCs w:val="28"/>
          <w:lang w:val="uk-UA" w:eastAsia="ru-RU"/>
        </w:rPr>
        <w:t xml:space="preserve"> [24]</w:t>
      </w:r>
      <w:r w:rsidRPr="00972C18">
        <w:rPr>
          <w:rFonts w:ascii="Times New Roman" w:eastAsia="Arial Unicode MS" w:hAnsi="Times New Roman" w:cs="Times New Roman"/>
          <w:noProof/>
          <w:color w:val="000000"/>
          <w:sz w:val="28"/>
          <w:szCs w:val="28"/>
          <w:lang w:val="uk-UA" w:eastAsia="ru-RU"/>
        </w:rPr>
        <w:t>.</w:t>
      </w:r>
    </w:p>
    <w:p w:rsidR="00972C18" w:rsidRPr="00972C18" w:rsidRDefault="00972C18" w:rsidP="00972C1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Враховуючи </w:t>
      </w:r>
      <w:r w:rsidRPr="00972C18">
        <w:rPr>
          <w:rFonts w:ascii="Times New Roman" w:eastAsia="Arial Unicode MS" w:hAnsi="Times New Roman" w:cs="Times New Roman"/>
          <w:noProof/>
          <w:color w:val="000000"/>
          <w:sz w:val="28"/>
          <w:szCs w:val="28"/>
          <w:lang w:val="uk-UA" w:eastAsia="ru-RU"/>
        </w:rPr>
        <w:t>безпекову структуру та політики при групуванні ресурсів у середовищі SAP</w:t>
      </w:r>
      <w:r>
        <w:rPr>
          <w:rFonts w:ascii="Times New Roman" w:eastAsia="Arial Unicode MS" w:hAnsi="Times New Roman" w:cs="Times New Roman"/>
          <w:noProof/>
          <w:color w:val="000000"/>
          <w:sz w:val="28"/>
          <w:szCs w:val="28"/>
          <w:lang w:val="uk-UA" w:eastAsia="ru-RU"/>
        </w:rPr>
        <w:t>, д</w:t>
      </w:r>
      <w:r w:rsidRPr="00972C18">
        <w:rPr>
          <w:rFonts w:ascii="Times New Roman" w:eastAsia="Arial Unicode MS" w:hAnsi="Times New Roman" w:cs="Times New Roman"/>
          <w:noProof/>
          <w:color w:val="000000"/>
          <w:sz w:val="28"/>
          <w:szCs w:val="28"/>
          <w:lang w:val="uk-UA" w:eastAsia="ru-RU"/>
        </w:rPr>
        <w:t xml:space="preserve">ля передачі даних SAP між середовищами розробки, тестування, забезпечення якості та експлуатації </w:t>
      </w:r>
      <w:r>
        <w:rPr>
          <w:rFonts w:ascii="Times New Roman" w:eastAsia="Arial Unicode MS" w:hAnsi="Times New Roman" w:cs="Times New Roman"/>
          <w:noProof/>
          <w:color w:val="000000"/>
          <w:sz w:val="28"/>
          <w:szCs w:val="28"/>
          <w:lang w:val="uk-UA" w:eastAsia="ru-RU"/>
        </w:rPr>
        <w:t>необхідно здійснити/організувати</w:t>
      </w:r>
      <w:r w:rsidR="006F5BB1" w:rsidRPr="006F5BB1">
        <w:rPr>
          <w:rFonts w:ascii="Times New Roman" w:eastAsia="Arial Unicode MS" w:hAnsi="Times New Roman" w:cs="Times New Roman"/>
          <w:noProof/>
          <w:color w:val="000000"/>
          <w:sz w:val="28"/>
          <w:szCs w:val="28"/>
          <w:lang w:val="uk-UA" w:eastAsia="ru-RU"/>
        </w:rPr>
        <w:t xml:space="preserve"> [25]</w:t>
      </w:r>
      <w:r w:rsidRPr="00972C18">
        <w:rPr>
          <w:rFonts w:ascii="Times New Roman" w:eastAsia="Arial Unicode MS" w:hAnsi="Times New Roman" w:cs="Times New Roman"/>
          <w:noProof/>
          <w:color w:val="000000"/>
          <w:sz w:val="28"/>
          <w:szCs w:val="28"/>
          <w:lang w:val="uk-UA" w:eastAsia="ru-RU"/>
        </w:rPr>
        <w:t>:</w:t>
      </w:r>
    </w:p>
    <w:p w:rsidR="00972C18" w:rsidRPr="00972C18" w:rsidRDefault="00972C18" w:rsidP="00972C1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972C18">
        <w:rPr>
          <w:rFonts w:ascii="Times New Roman" w:eastAsia="Arial Unicode MS" w:hAnsi="Times New Roman" w:cs="Times New Roman"/>
          <w:noProof/>
          <w:color w:val="000000"/>
          <w:sz w:val="28"/>
          <w:szCs w:val="28"/>
          <w:lang w:val="uk-UA" w:eastAsia="ru-RU"/>
        </w:rPr>
        <w:t xml:space="preserve">Піринг між </w:t>
      </w:r>
      <w:r w:rsidR="00DB13AB">
        <w:rPr>
          <w:rFonts w:ascii="Times New Roman" w:eastAsia="Arial Unicode MS" w:hAnsi="Times New Roman" w:cs="Times New Roman"/>
          <w:noProof/>
          <w:color w:val="000000"/>
          <w:sz w:val="28"/>
          <w:szCs w:val="28"/>
          <w:lang w:val="uk-UA" w:eastAsia="ru-RU"/>
        </w:rPr>
        <w:t>ВМ</w:t>
      </w:r>
      <w:r w:rsidRPr="00972C18">
        <w:rPr>
          <w:rFonts w:ascii="Times New Roman" w:eastAsia="Arial Unicode MS" w:hAnsi="Times New Roman" w:cs="Times New Roman"/>
          <w:noProof/>
          <w:color w:val="000000"/>
          <w:sz w:val="28"/>
          <w:szCs w:val="28"/>
          <w:lang w:val="uk-UA" w:eastAsia="ru-RU"/>
        </w:rPr>
        <w:t>.</w:t>
      </w:r>
    </w:p>
    <w:p w:rsidR="00972C18" w:rsidRPr="00972C18" w:rsidRDefault="00972C18" w:rsidP="00972C1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972C18">
        <w:rPr>
          <w:rFonts w:ascii="Times New Roman" w:eastAsia="Arial Unicode MS" w:hAnsi="Times New Roman" w:cs="Times New Roman"/>
          <w:noProof/>
          <w:color w:val="000000"/>
          <w:sz w:val="28"/>
          <w:szCs w:val="28"/>
          <w:lang w:val="uk-UA" w:eastAsia="ru-RU"/>
        </w:rPr>
        <w:t xml:space="preserve">Відкриття портів брандмауера між </w:t>
      </w:r>
      <w:r w:rsidR="00DB13AB">
        <w:rPr>
          <w:rFonts w:ascii="Times New Roman" w:eastAsia="Arial Unicode MS" w:hAnsi="Times New Roman" w:cs="Times New Roman"/>
          <w:noProof/>
          <w:color w:val="000000"/>
          <w:sz w:val="28"/>
          <w:szCs w:val="28"/>
          <w:lang w:val="uk-UA" w:eastAsia="ru-RU"/>
        </w:rPr>
        <w:t>ВМ</w:t>
      </w:r>
      <w:r w:rsidRPr="00972C18">
        <w:rPr>
          <w:rFonts w:ascii="Times New Roman" w:eastAsia="Arial Unicode MS" w:hAnsi="Times New Roman" w:cs="Times New Roman"/>
          <w:noProof/>
          <w:color w:val="000000"/>
          <w:sz w:val="28"/>
          <w:szCs w:val="28"/>
          <w:lang w:val="uk-UA" w:eastAsia="ru-RU"/>
        </w:rPr>
        <w:t>.</w:t>
      </w:r>
    </w:p>
    <w:p w:rsidR="000758F9" w:rsidRDefault="00972C18" w:rsidP="00972C1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972C18">
        <w:rPr>
          <w:rFonts w:ascii="Times New Roman" w:eastAsia="Arial Unicode MS" w:hAnsi="Times New Roman" w:cs="Times New Roman"/>
          <w:noProof/>
          <w:color w:val="000000"/>
          <w:sz w:val="28"/>
          <w:szCs w:val="28"/>
          <w:lang w:val="uk-UA" w:eastAsia="ru-RU"/>
        </w:rPr>
        <w:t>Правила UDR та мережеві групи безпеки (NSG).</w:t>
      </w:r>
    </w:p>
    <w:p w:rsidR="00696D0E" w:rsidRPr="00696D0E" w:rsidRDefault="00696D0E" w:rsidP="00696D0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96D0E">
        <w:rPr>
          <w:rFonts w:ascii="Times New Roman" w:eastAsia="Arial Unicode MS" w:hAnsi="Times New Roman" w:cs="Times New Roman"/>
          <w:noProof/>
          <w:color w:val="000000"/>
          <w:sz w:val="28"/>
          <w:szCs w:val="28"/>
          <w:lang w:val="uk-UA" w:eastAsia="ru-RU"/>
        </w:rPr>
        <w:t>Рекомендації щодо проектування реалізацій RISE</w:t>
      </w:r>
      <w:r>
        <w:rPr>
          <w:rFonts w:ascii="Times New Roman" w:eastAsia="Arial Unicode MS" w:hAnsi="Times New Roman" w:cs="Times New Roman"/>
          <w:noProof/>
          <w:color w:val="000000"/>
          <w:sz w:val="28"/>
          <w:szCs w:val="28"/>
          <w:lang w:val="uk-UA" w:eastAsia="ru-RU"/>
        </w:rPr>
        <w:t>:</w:t>
      </w:r>
    </w:p>
    <w:p w:rsidR="00696D0E" w:rsidRDefault="00696D0E" w:rsidP="00696D0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96D0E">
        <w:rPr>
          <w:rFonts w:ascii="Times New Roman" w:eastAsia="Arial Unicode MS" w:hAnsi="Times New Roman" w:cs="Times New Roman"/>
          <w:noProof/>
          <w:color w:val="000000"/>
          <w:sz w:val="28"/>
          <w:szCs w:val="28"/>
          <w:lang w:val="uk-UA" w:eastAsia="ru-RU"/>
        </w:rPr>
        <w:t xml:space="preserve">При впровадженні SAP RISE в Azure важливо забезпечити інтеграцію керованого середовища SAP з екосистемою Azure. Для реалізації SAP RISE рекомендується використовувати підключення VPN типу </w:t>
      </w:r>
      <w:r>
        <w:rPr>
          <w:rFonts w:ascii="Times New Roman" w:eastAsia="Arial Unicode MS" w:hAnsi="Times New Roman" w:cs="Times New Roman"/>
          <w:noProof/>
          <w:color w:val="000000"/>
          <w:sz w:val="28"/>
          <w:szCs w:val="28"/>
          <w:lang w:val="uk-UA" w:eastAsia="ru-RU"/>
        </w:rPr>
        <w:t>“</w:t>
      </w:r>
      <w:r w:rsidRPr="00696D0E">
        <w:rPr>
          <w:rFonts w:ascii="Times New Roman" w:eastAsia="Arial Unicode MS" w:hAnsi="Times New Roman" w:cs="Times New Roman"/>
          <w:noProof/>
          <w:color w:val="000000"/>
          <w:sz w:val="28"/>
          <w:szCs w:val="28"/>
          <w:lang w:val="uk-UA" w:eastAsia="ru-RU"/>
        </w:rPr>
        <w:t>мережа-мережа</w:t>
      </w:r>
      <w:r>
        <w:rPr>
          <w:rFonts w:ascii="Times New Roman" w:eastAsia="Arial Unicode MS" w:hAnsi="Times New Roman" w:cs="Times New Roman"/>
          <w:noProof/>
          <w:color w:val="000000"/>
          <w:sz w:val="28"/>
          <w:szCs w:val="28"/>
          <w:lang w:val="uk-UA" w:eastAsia="ru-RU"/>
        </w:rPr>
        <w:t>”</w:t>
      </w:r>
      <w:r w:rsidRPr="00696D0E">
        <w:rPr>
          <w:rFonts w:ascii="Times New Roman" w:eastAsia="Arial Unicode MS" w:hAnsi="Times New Roman" w:cs="Times New Roman"/>
          <w:noProof/>
          <w:color w:val="000000"/>
          <w:sz w:val="28"/>
          <w:szCs w:val="28"/>
          <w:lang w:val="uk-UA" w:eastAsia="ru-RU"/>
        </w:rPr>
        <w:t>.</w:t>
      </w:r>
    </w:p>
    <w:p w:rsidR="004B57A9" w:rsidRPr="00E03B02"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Огляд робочих</w:t>
      </w:r>
      <w:r w:rsidRPr="00E03B02">
        <w:rPr>
          <w:rFonts w:ascii="Times New Roman" w:eastAsia="Arial Unicode MS" w:hAnsi="Times New Roman" w:cs="Times New Roman"/>
          <w:noProof/>
          <w:color w:val="000000"/>
          <w:sz w:val="28"/>
          <w:szCs w:val="28"/>
          <w:lang w:val="uk-UA" w:eastAsia="ru-RU"/>
        </w:rPr>
        <w:t xml:space="preserve"> процес</w:t>
      </w:r>
      <w:r>
        <w:rPr>
          <w:rFonts w:ascii="Times New Roman" w:eastAsia="Arial Unicode MS" w:hAnsi="Times New Roman" w:cs="Times New Roman"/>
          <w:noProof/>
          <w:color w:val="000000"/>
          <w:sz w:val="28"/>
          <w:szCs w:val="28"/>
          <w:lang w:val="uk-UA" w:eastAsia="ru-RU"/>
        </w:rPr>
        <w:t>ів</w:t>
      </w:r>
      <w:r w:rsidR="006F5BB1" w:rsidRPr="00E93119">
        <w:rPr>
          <w:rFonts w:ascii="Times New Roman" w:eastAsia="Arial Unicode MS" w:hAnsi="Times New Roman" w:cs="Times New Roman"/>
          <w:noProof/>
          <w:color w:val="000000"/>
          <w:sz w:val="28"/>
          <w:szCs w:val="28"/>
          <w:lang w:eastAsia="ru-RU"/>
        </w:rPr>
        <w:t xml:space="preserve"> [25]</w:t>
      </w:r>
      <w:r>
        <w:rPr>
          <w:rFonts w:ascii="Times New Roman" w:eastAsia="Arial Unicode MS" w:hAnsi="Times New Roman" w:cs="Times New Roman"/>
          <w:noProof/>
          <w:color w:val="000000"/>
          <w:sz w:val="28"/>
          <w:szCs w:val="28"/>
          <w:lang w:val="uk-UA" w:eastAsia="ru-RU"/>
        </w:rPr>
        <w:t>:</w:t>
      </w:r>
    </w:p>
    <w:p w:rsidR="004B57A9" w:rsidRPr="004B57A9"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B57A9">
        <w:rPr>
          <w:rFonts w:ascii="Times New Roman" w:eastAsia="Arial Unicode MS" w:hAnsi="Times New Roman" w:cs="Times New Roman"/>
          <w:noProof/>
          <w:color w:val="000000"/>
          <w:sz w:val="28"/>
          <w:szCs w:val="28"/>
          <w:lang w:val="uk-UA" w:eastAsia="ru-RU"/>
        </w:rPr>
        <w:t>У цій конфігурації мережі концентратора використовуються такі архітектурні елементи:</w:t>
      </w:r>
    </w:p>
    <w:p w:rsidR="004B57A9" w:rsidRPr="004B57A9"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B13AB">
        <w:rPr>
          <w:rFonts w:ascii="Times New Roman" w:eastAsia="Arial Unicode MS" w:hAnsi="Times New Roman" w:cs="Times New Roman"/>
          <w:noProof/>
          <w:color w:val="000000"/>
          <w:sz w:val="28"/>
          <w:szCs w:val="28"/>
          <w:lang w:val="uk-UA" w:eastAsia="ru-RU"/>
        </w:rPr>
        <w:t>ВМ</w:t>
      </w:r>
      <w:r>
        <w:rPr>
          <w:rFonts w:ascii="Times New Roman" w:eastAsia="Arial Unicode MS" w:hAnsi="Times New Roman" w:cs="Times New Roman"/>
          <w:noProof/>
          <w:color w:val="000000"/>
          <w:sz w:val="28"/>
          <w:szCs w:val="28"/>
          <w:lang w:val="uk-UA" w:eastAsia="ru-RU"/>
        </w:rPr>
        <w:t xml:space="preserve"> концентратора</w:t>
      </w:r>
      <w:r w:rsidRPr="004B57A9">
        <w:rPr>
          <w:rFonts w:ascii="Times New Roman" w:eastAsia="Arial Unicode MS" w:hAnsi="Times New Roman" w:cs="Times New Roman"/>
          <w:noProof/>
          <w:color w:val="000000"/>
          <w:sz w:val="28"/>
          <w:szCs w:val="28"/>
          <w:lang w:val="uk-UA" w:eastAsia="ru-RU"/>
        </w:rPr>
        <w:t xml:space="preserve">: Ця мережа забезпечує розміщення спільних служб Azure. Робочі навантаження, які розміщені в периферійних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xml:space="preserve">, можуть </w:t>
      </w:r>
      <w:r w:rsidRPr="004B57A9">
        <w:rPr>
          <w:rFonts w:ascii="Times New Roman" w:eastAsia="Arial Unicode MS" w:hAnsi="Times New Roman" w:cs="Times New Roman"/>
          <w:noProof/>
          <w:color w:val="000000"/>
          <w:sz w:val="28"/>
          <w:szCs w:val="28"/>
          <w:lang w:val="uk-UA" w:eastAsia="ru-RU"/>
        </w:rPr>
        <w:lastRenderedPageBreak/>
        <w:t xml:space="preserve">використовувати ці служби.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xml:space="preserve"> концентратора виступає як центральна точка підключення локальних мереж.</w:t>
      </w:r>
    </w:p>
    <w:p w:rsidR="004B57A9" w:rsidRPr="004B57A9"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Періферійні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Ці мережі ізольовані та керують робочими навантаженнями окремо для кожної периферійної мережі. Кожне робоче навантаження може мати кілька рівнів з кількома підмережами, підключеними через системи балансування навантаження Azure. Періферійні компоненти можуть перебувати в різних підписках та представляти різні середовища, такі як продуктивне та тестове.</w:t>
      </w:r>
    </w:p>
    <w:p w:rsidR="004B57A9" w:rsidRPr="004B57A9"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B57A9">
        <w:rPr>
          <w:rFonts w:ascii="Times New Roman" w:eastAsia="Arial Unicode MS" w:hAnsi="Times New Roman" w:cs="Times New Roman"/>
          <w:noProof/>
          <w:color w:val="000000"/>
          <w:sz w:val="28"/>
          <w:szCs w:val="28"/>
          <w:lang w:val="uk-UA" w:eastAsia="ru-RU"/>
        </w:rPr>
        <w:t>Підключе</w:t>
      </w:r>
      <w:r>
        <w:rPr>
          <w:rFonts w:ascii="Times New Roman" w:eastAsia="Arial Unicode MS" w:hAnsi="Times New Roman" w:cs="Times New Roman"/>
          <w:noProof/>
          <w:color w:val="000000"/>
          <w:sz w:val="28"/>
          <w:szCs w:val="28"/>
          <w:lang w:val="uk-UA" w:eastAsia="ru-RU"/>
        </w:rPr>
        <w:t xml:space="preserve">ння до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Архітекту</w:t>
      </w:r>
      <w:r w:rsidR="00071124">
        <w:rPr>
          <w:rFonts w:ascii="Times New Roman" w:eastAsia="Arial Unicode MS" w:hAnsi="Times New Roman" w:cs="Times New Roman"/>
          <w:noProof/>
          <w:color w:val="000000"/>
          <w:sz w:val="28"/>
          <w:szCs w:val="28"/>
          <w:lang w:val="uk-UA" w:eastAsia="ru-RU"/>
        </w:rPr>
        <w:t xml:space="preserve">ра включає </w:t>
      </w:r>
      <w:r w:rsidR="00DB13AB">
        <w:rPr>
          <w:rFonts w:ascii="Times New Roman" w:eastAsia="Arial Unicode MS" w:hAnsi="Times New Roman" w:cs="Times New Roman"/>
          <w:noProof/>
          <w:color w:val="000000"/>
          <w:sz w:val="28"/>
          <w:szCs w:val="28"/>
          <w:lang w:val="uk-UA" w:eastAsia="ru-RU"/>
        </w:rPr>
        <w:t>ВМ</w:t>
      </w:r>
      <w:r w:rsidR="00071124">
        <w:rPr>
          <w:rFonts w:ascii="Times New Roman" w:eastAsia="Arial Unicode MS" w:hAnsi="Times New Roman" w:cs="Times New Roman"/>
          <w:noProof/>
          <w:color w:val="000000"/>
          <w:sz w:val="28"/>
          <w:szCs w:val="28"/>
          <w:lang w:val="uk-UA" w:eastAsia="ru-RU"/>
        </w:rPr>
        <w:t>, з’</w:t>
      </w:r>
      <w:r w:rsidRPr="004B57A9">
        <w:rPr>
          <w:rFonts w:ascii="Times New Roman" w:eastAsia="Arial Unicode MS" w:hAnsi="Times New Roman" w:cs="Times New Roman"/>
          <w:noProof/>
          <w:color w:val="000000"/>
          <w:sz w:val="28"/>
          <w:szCs w:val="28"/>
          <w:lang w:val="uk-UA" w:eastAsia="ru-RU"/>
        </w:rPr>
        <w:t xml:space="preserve">єднані за допомогою пірингових підключень або підключених груп. Ці підключення не є транзитивними і забезпечують низьку затримку між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xml:space="preserve">. Пірингові або підключені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xml:space="preserve"> можуть обмінюватися трафіком через магістраль Azure без потреби в маршрутизаторі. Диспетчер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xml:space="preserve"> Azure створює та управляє групами мережі та їх з</w:t>
      </w:r>
      <w:r w:rsidR="00071124">
        <w:rPr>
          <w:rFonts w:ascii="Times New Roman" w:eastAsia="Arial Unicode MS" w:hAnsi="Times New Roman" w:cs="Times New Roman"/>
          <w:noProof/>
          <w:color w:val="000000"/>
          <w:sz w:val="28"/>
          <w:szCs w:val="28"/>
          <w:lang w:val="uk-UA" w:eastAsia="ru-RU"/>
        </w:rPr>
        <w:t>’</w:t>
      </w:r>
      <w:r w:rsidRPr="004B57A9">
        <w:rPr>
          <w:rFonts w:ascii="Times New Roman" w:eastAsia="Arial Unicode MS" w:hAnsi="Times New Roman" w:cs="Times New Roman"/>
          <w:noProof/>
          <w:color w:val="000000"/>
          <w:sz w:val="28"/>
          <w:szCs w:val="28"/>
          <w:lang w:val="uk-UA" w:eastAsia="ru-RU"/>
        </w:rPr>
        <w:t>єднаннями.</w:t>
      </w:r>
    </w:p>
    <w:p w:rsidR="004B57A9" w:rsidRPr="004B57A9"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Вузол Бастіону Azure</w:t>
      </w:r>
      <w:r w:rsidRPr="004B57A9">
        <w:rPr>
          <w:rFonts w:ascii="Times New Roman" w:eastAsia="Arial Unicode MS" w:hAnsi="Times New Roman" w:cs="Times New Roman"/>
          <w:noProof/>
          <w:color w:val="000000"/>
          <w:sz w:val="28"/>
          <w:szCs w:val="28"/>
          <w:lang w:val="uk-UA" w:eastAsia="ru-RU"/>
        </w:rPr>
        <w:t xml:space="preserve">: Цей компонент забезпечує безпечне підключення до </w:t>
      </w:r>
      <w:r w:rsidR="00E122B2">
        <w:rPr>
          <w:rFonts w:ascii="Times New Roman" w:eastAsia="Arial Unicode MS" w:hAnsi="Times New Roman" w:cs="Times New Roman"/>
          <w:noProof/>
          <w:color w:val="000000"/>
          <w:sz w:val="28"/>
          <w:szCs w:val="28"/>
          <w:lang w:val="uk-UA" w:eastAsia="ru-RU"/>
        </w:rPr>
        <w:t>ВіртМ</w:t>
      </w:r>
      <w:r w:rsidR="00E122B2" w:rsidRPr="004B57A9">
        <w:rPr>
          <w:rFonts w:ascii="Times New Roman" w:eastAsia="Arial Unicode MS" w:hAnsi="Times New Roman" w:cs="Times New Roman"/>
          <w:noProof/>
          <w:color w:val="000000"/>
          <w:sz w:val="28"/>
          <w:szCs w:val="28"/>
          <w:lang w:val="uk-UA" w:eastAsia="ru-RU"/>
        </w:rPr>
        <w:t xml:space="preserve"> </w:t>
      </w:r>
      <w:r w:rsidRPr="004B57A9">
        <w:rPr>
          <w:rFonts w:ascii="Times New Roman" w:eastAsia="Arial Unicode MS" w:hAnsi="Times New Roman" w:cs="Times New Roman"/>
          <w:noProof/>
          <w:color w:val="000000"/>
          <w:sz w:val="28"/>
          <w:szCs w:val="28"/>
          <w:lang w:val="uk-UA" w:eastAsia="ru-RU"/>
        </w:rPr>
        <w:t xml:space="preserve">через браузер. Бастіон, розгорнутий у </w:t>
      </w:r>
      <w:r w:rsidR="00DB13AB">
        <w:rPr>
          <w:rFonts w:ascii="Times New Roman" w:eastAsia="Arial Unicode MS" w:hAnsi="Times New Roman" w:cs="Times New Roman"/>
          <w:noProof/>
          <w:color w:val="000000"/>
          <w:sz w:val="28"/>
          <w:szCs w:val="28"/>
          <w:lang w:val="uk-UA" w:eastAsia="ru-RU"/>
        </w:rPr>
        <w:t>ВМ</w:t>
      </w:r>
      <w:r w:rsidRPr="004B57A9">
        <w:rPr>
          <w:rFonts w:ascii="Times New Roman" w:eastAsia="Arial Unicode MS" w:hAnsi="Times New Roman" w:cs="Times New Roman"/>
          <w:noProof/>
          <w:color w:val="000000"/>
          <w:sz w:val="28"/>
          <w:szCs w:val="28"/>
          <w:lang w:val="uk-UA" w:eastAsia="ru-RU"/>
        </w:rPr>
        <w:t xml:space="preserve"> Azure, може отримувати доступ до </w:t>
      </w:r>
      <w:r w:rsidR="00E122B2">
        <w:rPr>
          <w:rFonts w:ascii="Times New Roman" w:eastAsia="Arial Unicode MS" w:hAnsi="Times New Roman" w:cs="Times New Roman"/>
          <w:noProof/>
          <w:color w:val="000000"/>
          <w:sz w:val="28"/>
          <w:szCs w:val="28"/>
          <w:lang w:val="uk-UA" w:eastAsia="ru-RU"/>
        </w:rPr>
        <w:t>ВіртМ</w:t>
      </w:r>
      <w:r w:rsidR="00E122B2" w:rsidRPr="004B57A9">
        <w:rPr>
          <w:rFonts w:ascii="Times New Roman" w:eastAsia="Arial Unicode MS" w:hAnsi="Times New Roman" w:cs="Times New Roman"/>
          <w:noProof/>
          <w:color w:val="000000"/>
          <w:sz w:val="28"/>
          <w:szCs w:val="28"/>
          <w:lang w:val="uk-UA" w:eastAsia="ru-RU"/>
        </w:rPr>
        <w:t xml:space="preserve"> </w:t>
      </w:r>
      <w:r w:rsidRPr="004B57A9">
        <w:rPr>
          <w:rFonts w:ascii="Times New Roman" w:eastAsia="Arial Unicode MS" w:hAnsi="Times New Roman" w:cs="Times New Roman"/>
          <w:noProof/>
          <w:color w:val="000000"/>
          <w:sz w:val="28"/>
          <w:szCs w:val="28"/>
          <w:lang w:val="uk-UA" w:eastAsia="ru-RU"/>
        </w:rPr>
        <w:t>у цій мережі або в підключених мережах.</w:t>
      </w:r>
    </w:p>
    <w:p w:rsidR="004B57A9" w:rsidRPr="004B57A9"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Брандмауер Azure</w:t>
      </w:r>
      <w:r w:rsidRPr="004B57A9">
        <w:rPr>
          <w:rFonts w:ascii="Times New Roman" w:eastAsia="Arial Unicode MS" w:hAnsi="Times New Roman" w:cs="Times New Roman"/>
          <w:noProof/>
          <w:color w:val="000000"/>
          <w:sz w:val="28"/>
          <w:szCs w:val="28"/>
          <w:lang w:val="uk-UA" w:eastAsia="ru-RU"/>
        </w:rPr>
        <w:t>: Цей керований брандмауер існує у власній підмережі.</w:t>
      </w:r>
    </w:p>
    <w:p w:rsidR="00B558DD"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B57A9">
        <w:rPr>
          <w:rFonts w:ascii="Times New Roman" w:eastAsia="Arial Unicode MS" w:hAnsi="Times New Roman" w:cs="Times New Roman"/>
          <w:noProof/>
          <w:color w:val="000000"/>
          <w:sz w:val="28"/>
          <w:szCs w:val="28"/>
          <w:lang w:val="uk-UA" w:eastAsia="ru-RU"/>
        </w:rPr>
        <w:t>Шл</w:t>
      </w:r>
      <w:r>
        <w:rPr>
          <w:rFonts w:ascii="Times New Roman" w:eastAsia="Arial Unicode MS" w:hAnsi="Times New Roman" w:cs="Times New Roman"/>
          <w:noProof/>
          <w:color w:val="000000"/>
          <w:sz w:val="28"/>
          <w:szCs w:val="28"/>
          <w:lang w:val="uk-UA" w:eastAsia="ru-RU"/>
        </w:rPr>
        <w:t>юз Azure</w:t>
      </w:r>
      <w:r w:rsidRPr="004B57A9">
        <w:rPr>
          <w:rFonts w:ascii="Times New Roman" w:eastAsia="Arial Unicode MS" w:hAnsi="Times New Roman" w:cs="Times New Roman"/>
          <w:noProof/>
          <w:color w:val="000000"/>
          <w:sz w:val="28"/>
          <w:szCs w:val="28"/>
          <w:lang w:val="uk-UA" w:eastAsia="ru-RU"/>
        </w:rPr>
        <w:t xml:space="preserve">: Віртуальний шлюз може підключатися до пристрою віртуальної приватної мережі (VPN) або використовувати Azure </w:t>
      </w:r>
      <w:r w:rsidR="00071124">
        <w:rPr>
          <w:rFonts w:ascii="Times New Roman" w:eastAsia="Arial Unicode MS" w:hAnsi="Times New Roman" w:cs="Times New Roman"/>
          <w:noProof/>
          <w:color w:val="000000"/>
          <w:sz w:val="28"/>
          <w:szCs w:val="28"/>
          <w:lang w:val="uk-UA" w:eastAsia="ru-RU"/>
        </w:rPr>
        <w:t>ExpressRoute. Шлюз забезпечує з’</w:t>
      </w:r>
      <w:r w:rsidRPr="004B57A9">
        <w:rPr>
          <w:rFonts w:ascii="Times New Roman" w:eastAsia="Arial Unicode MS" w:hAnsi="Times New Roman" w:cs="Times New Roman"/>
          <w:noProof/>
          <w:color w:val="000000"/>
          <w:sz w:val="28"/>
          <w:szCs w:val="28"/>
          <w:lang w:val="uk-UA" w:eastAsia="ru-RU"/>
        </w:rPr>
        <w:t>єднан</w:t>
      </w:r>
      <w:r w:rsidR="00B558DD">
        <w:rPr>
          <w:rFonts w:ascii="Times New Roman" w:eastAsia="Arial Unicode MS" w:hAnsi="Times New Roman" w:cs="Times New Roman"/>
          <w:noProof/>
          <w:color w:val="000000"/>
          <w:sz w:val="28"/>
          <w:szCs w:val="28"/>
          <w:lang w:val="uk-UA" w:eastAsia="ru-RU"/>
        </w:rPr>
        <w:t>ня з локальною мережею.</w:t>
      </w:r>
    </w:p>
    <w:p w:rsidR="00696D0E" w:rsidRPr="00696D0E" w:rsidRDefault="004B57A9" w:rsidP="004B5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VPN-пристрій</w:t>
      </w:r>
      <w:r w:rsidRPr="004B57A9">
        <w:rPr>
          <w:rFonts w:ascii="Times New Roman" w:eastAsia="Arial Unicode MS" w:hAnsi="Times New Roman" w:cs="Times New Roman"/>
          <w:noProof/>
          <w:color w:val="000000"/>
          <w:sz w:val="28"/>
          <w:szCs w:val="28"/>
          <w:lang w:val="uk-UA" w:eastAsia="ru-RU"/>
        </w:rPr>
        <w:t>: Цей пристрій або служба забезпечують зовнішнє підключення до локальної мережі. VPN-пристрій може бути як апаратним, так і програмним рішенням, наприклад, службою маршрутизації та віддаленого д</w:t>
      </w:r>
      <w:r w:rsidR="00071124">
        <w:rPr>
          <w:rFonts w:ascii="Times New Roman" w:eastAsia="Arial Unicode MS" w:hAnsi="Times New Roman" w:cs="Times New Roman"/>
          <w:noProof/>
          <w:color w:val="000000"/>
          <w:sz w:val="28"/>
          <w:szCs w:val="28"/>
          <w:lang w:val="uk-UA" w:eastAsia="ru-RU"/>
        </w:rPr>
        <w:t>оступу (RRAS) у Windows Server.</w:t>
      </w:r>
    </w:p>
    <w:p w:rsidR="00071124" w:rsidRPr="00071124" w:rsidRDefault="00071124" w:rsidP="0007112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1124">
        <w:rPr>
          <w:rFonts w:ascii="Times New Roman" w:eastAsia="Arial Unicode MS" w:hAnsi="Times New Roman" w:cs="Times New Roman"/>
          <w:noProof/>
          <w:color w:val="000000"/>
          <w:sz w:val="28"/>
          <w:szCs w:val="28"/>
          <w:lang w:val="uk-UA" w:eastAsia="ru-RU"/>
        </w:rPr>
        <w:t>Компоненти</w:t>
      </w:r>
      <w:r w:rsidR="006F5BB1" w:rsidRPr="00E93119">
        <w:rPr>
          <w:rFonts w:ascii="Times New Roman" w:eastAsia="Arial Unicode MS" w:hAnsi="Times New Roman" w:cs="Times New Roman"/>
          <w:noProof/>
          <w:color w:val="000000"/>
          <w:sz w:val="28"/>
          <w:szCs w:val="28"/>
          <w:lang w:val="uk-UA" w:eastAsia="ru-RU"/>
        </w:rPr>
        <w:t xml:space="preserve"> [25]</w:t>
      </w:r>
      <w:r>
        <w:rPr>
          <w:rFonts w:ascii="Times New Roman" w:eastAsia="Arial Unicode MS" w:hAnsi="Times New Roman" w:cs="Times New Roman"/>
          <w:noProof/>
          <w:color w:val="000000"/>
          <w:sz w:val="28"/>
          <w:szCs w:val="28"/>
          <w:lang w:val="uk-UA" w:eastAsia="ru-RU"/>
        </w:rPr>
        <w:t>:</w:t>
      </w:r>
    </w:p>
    <w:p w:rsidR="002B0DB4" w:rsidRDefault="00071124" w:rsidP="0007112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B13AB">
        <w:rPr>
          <w:rFonts w:ascii="Times New Roman" w:eastAsia="Arial Unicode MS" w:hAnsi="Times New Roman" w:cs="Times New Roman"/>
          <w:noProof/>
          <w:color w:val="000000"/>
          <w:sz w:val="28"/>
          <w:szCs w:val="28"/>
          <w:lang w:val="uk-UA" w:eastAsia="ru-RU"/>
        </w:rPr>
        <w:t>ВМ</w:t>
      </w:r>
      <w:r>
        <w:rPr>
          <w:rFonts w:ascii="Times New Roman" w:eastAsia="Arial Unicode MS" w:hAnsi="Times New Roman" w:cs="Times New Roman"/>
          <w:noProof/>
          <w:color w:val="000000"/>
          <w:sz w:val="28"/>
          <w:szCs w:val="28"/>
          <w:lang w:val="uk-UA" w:eastAsia="ru-RU"/>
        </w:rPr>
        <w:t xml:space="preserve"> Manager –</w:t>
      </w:r>
      <w:r w:rsidRPr="00071124">
        <w:rPr>
          <w:rFonts w:ascii="Times New Roman" w:eastAsia="Arial Unicode MS" w:hAnsi="Times New Roman" w:cs="Times New Roman"/>
          <w:noProof/>
          <w:color w:val="000000"/>
          <w:sz w:val="28"/>
          <w:szCs w:val="28"/>
          <w:lang w:val="uk-UA" w:eastAsia="ru-RU"/>
        </w:rPr>
        <w:t xml:space="preserve"> це служба керування, яка допомагає групувати, настроювати, розгортати та керувати </w:t>
      </w:r>
      <w:r w:rsidR="00DB13AB">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в масштабі між підписками</w:t>
      </w:r>
      <w:r w:rsidR="00143642">
        <w:rPr>
          <w:rFonts w:ascii="Times New Roman" w:eastAsia="Arial Unicode MS" w:hAnsi="Times New Roman" w:cs="Times New Roman"/>
          <w:noProof/>
          <w:color w:val="000000"/>
          <w:sz w:val="28"/>
          <w:szCs w:val="28"/>
          <w:lang w:val="uk-UA" w:eastAsia="ru-RU"/>
        </w:rPr>
        <w:t>, регіонами та клієнтами Azure (</w:t>
      </w:r>
      <w:r w:rsidR="00143642" w:rsidRPr="00325F2E">
        <w:rPr>
          <w:rFonts w:ascii="Times New Roman" w:eastAsia="Arial Unicode MS" w:hAnsi="Times New Roman" w:cs="Times New Roman"/>
          <w:noProof/>
          <w:color w:val="000000"/>
          <w:sz w:val="28"/>
          <w:szCs w:val="28"/>
          <w:lang w:val="uk-UA" w:eastAsia="ru-RU"/>
        </w:rPr>
        <w:t>Рис.</w:t>
      </w:r>
      <w:r w:rsidR="00325F2E">
        <w:rPr>
          <w:rFonts w:ascii="Times New Roman" w:eastAsia="Arial Unicode MS" w:hAnsi="Times New Roman" w:cs="Times New Roman"/>
          <w:noProof/>
          <w:color w:val="000000"/>
          <w:sz w:val="28"/>
          <w:szCs w:val="28"/>
          <w:lang w:val="uk-UA" w:eastAsia="ru-RU"/>
        </w:rPr>
        <w:t xml:space="preserve"> 3</w:t>
      </w:r>
      <w:r w:rsidR="00143642" w:rsidRPr="00325F2E">
        <w:rPr>
          <w:rFonts w:ascii="Times New Roman" w:eastAsia="Arial Unicode MS" w:hAnsi="Times New Roman" w:cs="Times New Roman"/>
          <w:noProof/>
          <w:color w:val="000000"/>
          <w:sz w:val="28"/>
          <w:szCs w:val="28"/>
          <w:lang w:val="uk-UA" w:eastAsia="ru-RU"/>
        </w:rPr>
        <w:t xml:space="preserve"> 5</w:t>
      </w:r>
      <w:r w:rsidR="00325F2E">
        <w:rPr>
          <w:rFonts w:ascii="Times New Roman" w:eastAsia="Arial Unicode MS" w:hAnsi="Times New Roman" w:cs="Times New Roman"/>
          <w:noProof/>
          <w:color w:val="000000"/>
          <w:sz w:val="28"/>
          <w:szCs w:val="28"/>
          <w:lang w:val="uk-UA" w:eastAsia="ru-RU"/>
        </w:rPr>
        <w:t>.</w:t>
      </w:r>
      <w:r w:rsidR="00143642">
        <w:rPr>
          <w:rFonts w:ascii="Times New Roman" w:eastAsia="Arial Unicode MS" w:hAnsi="Times New Roman" w:cs="Times New Roman"/>
          <w:noProof/>
          <w:color w:val="000000"/>
          <w:sz w:val="28"/>
          <w:szCs w:val="28"/>
          <w:lang w:val="uk-UA" w:eastAsia="ru-RU"/>
        </w:rPr>
        <w:t>).</w:t>
      </w:r>
    </w:p>
    <w:p w:rsidR="00143642" w:rsidRPr="00071124" w:rsidRDefault="00143642" w:rsidP="0014364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1124">
        <w:rPr>
          <w:rFonts w:ascii="Times New Roman" w:eastAsia="Arial Unicode MS" w:hAnsi="Times New Roman" w:cs="Times New Roman"/>
          <w:noProof/>
          <w:color w:val="000000"/>
          <w:sz w:val="28"/>
          <w:szCs w:val="28"/>
          <w:lang w:val="uk-UA" w:eastAsia="ru-RU"/>
        </w:rPr>
        <w:lastRenderedPageBreak/>
        <w:t xml:space="preserve">За допомогою диспетчера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можна визначити групи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для ідентифікації та логічного сегментування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Також можна</w:t>
      </w:r>
      <w:r w:rsidRPr="00071124">
        <w:rPr>
          <w:rFonts w:ascii="Times New Roman" w:eastAsia="Arial Unicode MS" w:hAnsi="Times New Roman" w:cs="Times New Roman"/>
          <w:noProof/>
          <w:color w:val="000000"/>
          <w:sz w:val="28"/>
          <w:szCs w:val="28"/>
          <w:lang w:val="uk-UA" w:eastAsia="ru-RU"/>
        </w:rPr>
        <w:t xml:space="preserve"> визначити та застосувати конфігурації підключення та безпеки у всіх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у групі мережі одночасно.</w:t>
      </w:r>
    </w:p>
    <w:p w:rsidR="00143642" w:rsidRDefault="00143642" w:rsidP="00325F2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Azure – це фундаментальний стандартний блок для приватних мереж в Azure.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дозволяє багатьом ресурсам Azure, таким як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Azure, безпечно взаємодіяти один з одним між лок</w:t>
      </w:r>
      <w:r w:rsidR="00325F2E">
        <w:rPr>
          <w:rFonts w:ascii="Times New Roman" w:eastAsia="Arial Unicode MS" w:hAnsi="Times New Roman" w:cs="Times New Roman"/>
          <w:noProof/>
          <w:color w:val="000000"/>
          <w:sz w:val="28"/>
          <w:szCs w:val="28"/>
          <w:lang w:val="uk-UA" w:eastAsia="ru-RU"/>
        </w:rPr>
        <w:t>альними мережами та Інтернетом</w:t>
      </w:r>
      <w:r w:rsidR="006F5BB1" w:rsidRPr="006F5BB1">
        <w:rPr>
          <w:rFonts w:ascii="Times New Roman" w:eastAsia="Arial Unicode MS" w:hAnsi="Times New Roman" w:cs="Times New Roman"/>
          <w:noProof/>
          <w:color w:val="000000"/>
          <w:sz w:val="28"/>
          <w:szCs w:val="28"/>
          <w:lang w:val="uk-UA" w:eastAsia="ru-RU"/>
        </w:rPr>
        <w:t xml:space="preserve"> [26]</w:t>
      </w:r>
      <w:r w:rsidR="00325F2E">
        <w:rPr>
          <w:rFonts w:ascii="Times New Roman" w:eastAsia="Arial Unicode MS" w:hAnsi="Times New Roman" w:cs="Times New Roman"/>
          <w:noProof/>
          <w:color w:val="000000"/>
          <w:sz w:val="28"/>
          <w:szCs w:val="28"/>
          <w:lang w:val="uk-UA" w:eastAsia="ru-RU"/>
        </w:rPr>
        <w:t>.</w:t>
      </w:r>
    </w:p>
    <w:p w:rsidR="002B0DB4" w:rsidRDefault="007C7068" w:rsidP="002B0DB4">
      <w:pPr>
        <w:spacing w:after="0"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6042957" cy="3179618"/>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5075" cy="3191256"/>
                    </a:xfrm>
                    <a:prstGeom prst="rect">
                      <a:avLst/>
                    </a:prstGeom>
                    <a:noFill/>
                    <a:ln>
                      <a:noFill/>
                    </a:ln>
                  </pic:spPr>
                </pic:pic>
              </a:graphicData>
            </a:graphic>
          </wp:inline>
        </w:drawing>
      </w:r>
    </w:p>
    <w:p w:rsidR="002B0DB4" w:rsidRDefault="002B0DB4" w:rsidP="002B0DB4">
      <w:pPr>
        <w:spacing w:after="0" w:line="360" w:lineRule="auto"/>
        <w:jc w:val="center"/>
        <w:rPr>
          <w:rFonts w:ascii="Times New Roman" w:eastAsia="Arial Unicode MS" w:hAnsi="Times New Roman" w:cs="Times New Roman"/>
          <w:noProof/>
          <w:color w:val="000000"/>
          <w:sz w:val="28"/>
          <w:szCs w:val="28"/>
          <w:lang w:val="uk-UA" w:eastAsia="ru-RU"/>
        </w:rPr>
      </w:pPr>
      <w:r w:rsidRPr="00325F2E">
        <w:rPr>
          <w:rFonts w:ascii="Times New Roman" w:eastAsia="Arial Unicode MS" w:hAnsi="Times New Roman" w:cs="Times New Roman"/>
          <w:noProof/>
          <w:color w:val="000000"/>
          <w:sz w:val="28"/>
          <w:szCs w:val="28"/>
          <w:lang w:val="uk-UA" w:eastAsia="ru-RU"/>
        </w:rPr>
        <w:t>Рис</w:t>
      </w:r>
      <w:r w:rsidR="00325F2E">
        <w:rPr>
          <w:rFonts w:ascii="Times New Roman" w:eastAsia="Arial Unicode MS" w:hAnsi="Times New Roman" w:cs="Times New Roman"/>
          <w:noProof/>
          <w:color w:val="000000"/>
          <w:sz w:val="28"/>
          <w:szCs w:val="28"/>
          <w:lang w:val="uk-UA" w:eastAsia="ru-RU"/>
        </w:rPr>
        <w:t>унок</w:t>
      </w:r>
      <w:r w:rsidR="00143642" w:rsidRPr="00325F2E">
        <w:rPr>
          <w:rFonts w:ascii="Times New Roman" w:eastAsia="Arial Unicode MS" w:hAnsi="Times New Roman" w:cs="Times New Roman"/>
          <w:noProof/>
          <w:color w:val="000000"/>
          <w:sz w:val="28"/>
          <w:szCs w:val="28"/>
          <w:lang w:val="uk-UA" w:eastAsia="ru-RU"/>
        </w:rPr>
        <w:t xml:space="preserve"> </w:t>
      </w:r>
      <w:r w:rsidR="00325F2E">
        <w:rPr>
          <w:rFonts w:ascii="Times New Roman" w:eastAsia="Arial Unicode MS" w:hAnsi="Times New Roman" w:cs="Times New Roman"/>
          <w:noProof/>
          <w:color w:val="000000"/>
          <w:sz w:val="28"/>
          <w:szCs w:val="28"/>
          <w:lang w:val="uk-UA" w:eastAsia="ru-RU"/>
        </w:rPr>
        <w:t>3.</w:t>
      </w:r>
      <w:r w:rsidR="00143642" w:rsidRPr="00325F2E">
        <w:rPr>
          <w:rFonts w:ascii="Times New Roman" w:eastAsia="Arial Unicode MS" w:hAnsi="Times New Roman" w:cs="Times New Roman"/>
          <w:noProof/>
          <w:color w:val="000000"/>
          <w:sz w:val="28"/>
          <w:szCs w:val="28"/>
          <w:lang w:val="uk-UA" w:eastAsia="ru-RU"/>
        </w:rPr>
        <w:t>5</w:t>
      </w:r>
      <w:r w:rsidR="00325F2E">
        <w:rPr>
          <w:rFonts w:ascii="Times New Roman" w:eastAsia="Arial Unicode MS" w:hAnsi="Times New Roman" w:cs="Times New Roman"/>
          <w:noProof/>
          <w:color w:val="000000"/>
          <w:sz w:val="28"/>
          <w:szCs w:val="28"/>
          <w:lang w:val="uk-UA" w:eastAsia="ru-RU"/>
        </w:rPr>
        <w:t>. –</w:t>
      </w:r>
      <w:r w:rsidRPr="00325F2E">
        <w:rPr>
          <w:rFonts w:ascii="Times New Roman" w:eastAsia="Arial Unicode MS" w:hAnsi="Times New Roman" w:cs="Times New Roman"/>
          <w:noProof/>
          <w:color w:val="000000"/>
          <w:sz w:val="28"/>
          <w:szCs w:val="28"/>
          <w:lang w:val="uk-UA" w:eastAsia="ru-RU"/>
        </w:rPr>
        <w:t xml:space="preserve"> </w:t>
      </w:r>
      <w:r w:rsidR="009922DF" w:rsidRPr="00325F2E">
        <w:rPr>
          <w:rFonts w:ascii="Times New Roman" w:eastAsia="Arial Unicode MS" w:hAnsi="Times New Roman" w:cs="Times New Roman"/>
          <w:noProof/>
          <w:color w:val="000000"/>
          <w:sz w:val="28"/>
          <w:szCs w:val="28"/>
          <w:lang w:val="uk-UA" w:eastAsia="ru-RU"/>
        </w:rPr>
        <w:t>УР</w:t>
      </w:r>
      <w:r w:rsidRPr="00325F2E">
        <w:rPr>
          <w:rFonts w:ascii="Times New Roman" w:eastAsia="Arial Unicode MS" w:hAnsi="Times New Roman" w:cs="Times New Roman"/>
          <w:noProof/>
          <w:color w:val="000000"/>
          <w:sz w:val="28"/>
          <w:szCs w:val="28"/>
          <w:lang w:val="uk-UA" w:eastAsia="ru-RU"/>
        </w:rPr>
        <w:t xml:space="preserve"> </w:t>
      </w:r>
      <w:r w:rsidR="00DB13AB" w:rsidRPr="00325F2E">
        <w:rPr>
          <w:rFonts w:ascii="Times New Roman" w:eastAsia="Arial Unicode MS" w:hAnsi="Times New Roman" w:cs="Times New Roman"/>
          <w:noProof/>
          <w:color w:val="000000"/>
          <w:sz w:val="28"/>
          <w:szCs w:val="28"/>
          <w:lang w:val="uk-UA" w:eastAsia="ru-RU"/>
        </w:rPr>
        <w:t>ВМ</w:t>
      </w:r>
      <w:r w:rsidRPr="00325F2E">
        <w:rPr>
          <w:rFonts w:ascii="Times New Roman" w:eastAsia="Arial Unicode MS" w:hAnsi="Times New Roman" w:cs="Times New Roman"/>
          <w:noProof/>
          <w:color w:val="000000"/>
          <w:sz w:val="28"/>
          <w:szCs w:val="28"/>
          <w:lang w:val="uk-UA" w:eastAsia="ru-RU"/>
        </w:rPr>
        <w:t xml:space="preserve"> у передплатах</w:t>
      </w:r>
    </w:p>
    <w:p w:rsidR="002B0DB4" w:rsidRDefault="002B0DB4" w:rsidP="00071124">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71124" w:rsidRDefault="00071124" w:rsidP="0007112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1124">
        <w:rPr>
          <w:rFonts w:ascii="Times New Roman" w:eastAsia="Arial Unicode MS" w:hAnsi="Times New Roman" w:cs="Times New Roman"/>
          <w:noProof/>
          <w:color w:val="000000"/>
          <w:sz w:val="28"/>
          <w:szCs w:val="28"/>
          <w:lang w:val="uk-UA" w:eastAsia="ru-RU"/>
        </w:rPr>
        <w:t>Бастіон Azure</w:t>
      </w:r>
      <w:r w:rsidR="00314EE3">
        <w:rPr>
          <w:rFonts w:ascii="Times New Roman" w:eastAsia="Arial Unicode MS" w:hAnsi="Times New Roman" w:cs="Times New Roman"/>
          <w:noProof/>
          <w:color w:val="000000"/>
          <w:sz w:val="28"/>
          <w:szCs w:val="28"/>
          <w:lang w:val="uk-UA" w:eastAsia="ru-RU"/>
        </w:rPr>
        <w:t xml:space="preserve"> (</w:t>
      </w:r>
      <w:r w:rsidR="00314EE3" w:rsidRPr="00325F2E">
        <w:rPr>
          <w:rFonts w:ascii="Times New Roman" w:eastAsia="Arial Unicode MS" w:hAnsi="Times New Roman" w:cs="Times New Roman"/>
          <w:noProof/>
          <w:color w:val="000000"/>
          <w:sz w:val="28"/>
          <w:szCs w:val="28"/>
          <w:lang w:val="uk-UA" w:eastAsia="ru-RU"/>
        </w:rPr>
        <w:t>Рис</w:t>
      </w:r>
      <w:r w:rsidR="00314EE3">
        <w:rPr>
          <w:rFonts w:ascii="Times New Roman" w:eastAsia="Arial Unicode MS" w:hAnsi="Times New Roman" w:cs="Times New Roman"/>
          <w:noProof/>
          <w:color w:val="000000"/>
          <w:sz w:val="28"/>
          <w:szCs w:val="28"/>
          <w:lang w:val="uk-UA" w:eastAsia="ru-RU"/>
        </w:rPr>
        <w:t>.</w:t>
      </w:r>
      <w:r w:rsidR="00325F2E">
        <w:rPr>
          <w:rFonts w:ascii="Times New Roman" w:eastAsia="Arial Unicode MS" w:hAnsi="Times New Roman" w:cs="Times New Roman"/>
          <w:noProof/>
          <w:color w:val="000000"/>
          <w:sz w:val="28"/>
          <w:szCs w:val="28"/>
          <w:lang w:val="uk-UA" w:eastAsia="ru-RU"/>
        </w:rPr>
        <w:t xml:space="preserve"> 3.</w:t>
      </w:r>
      <w:r w:rsidR="00314EE3">
        <w:rPr>
          <w:rFonts w:ascii="Times New Roman" w:eastAsia="Arial Unicode MS" w:hAnsi="Times New Roman" w:cs="Times New Roman"/>
          <w:noProof/>
          <w:color w:val="000000"/>
          <w:sz w:val="28"/>
          <w:szCs w:val="28"/>
          <w:lang w:val="uk-UA" w:eastAsia="ru-RU"/>
        </w:rPr>
        <w:t>6</w:t>
      </w:r>
      <w:r w:rsidR="00325F2E">
        <w:rPr>
          <w:rFonts w:ascii="Times New Roman" w:eastAsia="Arial Unicode MS" w:hAnsi="Times New Roman" w:cs="Times New Roman"/>
          <w:noProof/>
          <w:color w:val="000000"/>
          <w:sz w:val="28"/>
          <w:szCs w:val="28"/>
          <w:lang w:val="uk-UA" w:eastAsia="ru-RU"/>
        </w:rPr>
        <w:t>.</w:t>
      </w:r>
      <w:r w:rsidR="00314EE3">
        <w:rPr>
          <w:rFonts w:ascii="Times New Roman" w:eastAsia="Arial Unicode MS" w:hAnsi="Times New Roman" w:cs="Times New Roman"/>
          <w:noProof/>
          <w:color w:val="000000"/>
          <w:sz w:val="28"/>
          <w:szCs w:val="28"/>
          <w:lang w:val="uk-UA" w:eastAsia="ru-RU"/>
        </w:rPr>
        <w:t xml:space="preserve"> )</w:t>
      </w:r>
      <w:r w:rsidRPr="00071124">
        <w:rPr>
          <w:rFonts w:ascii="Times New Roman" w:eastAsia="Arial Unicode MS" w:hAnsi="Times New Roman" w:cs="Times New Roman"/>
          <w:noProof/>
          <w:color w:val="000000"/>
          <w:sz w:val="28"/>
          <w:szCs w:val="28"/>
          <w:lang w:val="uk-UA" w:eastAsia="ru-RU"/>
        </w:rPr>
        <w:t xml:space="preserve"> – це повністю керована служба, яка забезпечує безпечніший і простий протокол віддаленого робочого столу (RDP) і протокол SSH для </w:t>
      </w:r>
      <w:r w:rsidR="00E122B2">
        <w:rPr>
          <w:rFonts w:ascii="Times New Roman" w:eastAsia="Arial Unicode MS" w:hAnsi="Times New Roman" w:cs="Times New Roman"/>
          <w:noProof/>
          <w:color w:val="000000"/>
          <w:sz w:val="28"/>
          <w:szCs w:val="28"/>
          <w:lang w:val="uk-UA" w:eastAsia="ru-RU"/>
        </w:rPr>
        <w:t>ВіртМ</w:t>
      </w:r>
      <w:r w:rsidR="00E122B2" w:rsidRPr="00071124">
        <w:rPr>
          <w:rFonts w:ascii="Times New Roman" w:eastAsia="Arial Unicode MS" w:hAnsi="Times New Roman" w:cs="Times New Roman"/>
          <w:noProof/>
          <w:color w:val="000000"/>
          <w:sz w:val="28"/>
          <w:szCs w:val="28"/>
          <w:lang w:val="uk-UA" w:eastAsia="ru-RU"/>
        </w:rPr>
        <w:t xml:space="preserve"> </w:t>
      </w:r>
      <w:r w:rsidRPr="00071124">
        <w:rPr>
          <w:rFonts w:ascii="Times New Roman" w:eastAsia="Arial Unicode MS" w:hAnsi="Times New Roman" w:cs="Times New Roman"/>
          <w:noProof/>
          <w:color w:val="000000"/>
          <w:sz w:val="28"/>
          <w:szCs w:val="28"/>
          <w:lang w:val="uk-UA" w:eastAsia="ru-RU"/>
        </w:rPr>
        <w:t>без надання загальнодоступних IP-адрес</w:t>
      </w:r>
      <w:r w:rsidR="006F5BB1" w:rsidRPr="006F5BB1">
        <w:rPr>
          <w:rFonts w:ascii="Times New Roman" w:eastAsia="Arial Unicode MS" w:hAnsi="Times New Roman" w:cs="Times New Roman"/>
          <w:noProof/>
          <w:color w:val="000000"/>
          <w:sz w:val="28"/>
          <w:szCs w:val="28"/>
          <w:lang w:val="uk-UA" w:eastAsia="ru-RU"/>
        </w:rPr>
        <w:t xml:space="preserve"> [27]</w:t>
      </w:r>
      <w:r w:rsidRPr="00071124">
        <w:rPr>
          <w:rFonts w:ascii="Times New Roman" w:eastAsia="Arial Unicode MS" w:hAnsi="Times New Roman" w:cs="Times New Roman"/>
          <w:noProof/>
          <w:color w:val="000000"/>
          <w:sz w:val="28"/>
          <w:szCs w:val="28"/>
          <w:lang w:val="uk-UA" w:eastAsia="ru-RU"/>
        </w:rPr>
        <w:t>.</w:t>
      </w:r>
    </w:p>
    <w:p w:rsidR="007C7068" w:rsidRPr="00071124" w:rsidRDefault="007C7068" w:rsidP="007C706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1124">
        <w:rPr>
          <w:rFonts w:ascii="Times New Roman" w:eastAsia="Arial Unicode MS" w:hAnsi="Times New Roman" w:cs="Times New Roman"/>
          <w:noProof/>
          <w:color w:val="000000"/>
          <w:sz w:val="28"/>
          <w:szCs w:val="28"/>
          <w:lang w:val="uk-UA" w:eastAsia="ru-RU"/>
        </w:rPr>
        <w:t xml:space="preserve">Брандмауер Azure – </w:t>
      </w:r>
      <w:r>
        <w:rPr>
          <w:rFonts w:ascii="Times New Roman" w:eastAsia="Arial Unicode MS" w:hAnsi="Times New Roman" w:cs="Times New Roman"/>
          <w:noProof/>
          <w:color w:val="000000"/>
          <w:sz w:val="28"/>
          <w:szCs w:val="28"/>
          <w:lang w:val="uk-UA" w:eastAsia="ru-RU"/>
        </w:rPr>
        <w:t>ц</w:t>
      </w:r>
      <w:r w:rsidRPr="00071124">
        <w:rPr>
          <w:rFonts w:ascii="Times New Roman" w:eastAsia="Arial Unicode MS" w:hAnsi="Times New Roman" w:cs="Times New Roman"/>
          <w:noProof/>
          <w:color w:val="000000"/>
          <w:sz w:val="28"/>
          <w:szCs w:val="28"/>
          <w:lang w:val="uk-UA" w:eastAsia="ru-RU"/>
        </w:rPr>
        <w:t xml:space="preserve">е керована хмарна служба безпеки мережі, яка забезпечує захист </w:t>
      </w:r>
      <w:r>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ресурсів. Брандмауер з відстеженням стану має вбудований високий рівень доступності та необмежену масштабованість, що дозволяє ефективно створювати та застосовувати журнали і політики мережного підключення між підписками та </w:t>
      </w:r>
      <w:r>
        <w:rPr>
          <w:rFonts w:ascii="Times New Roman" w:eastAsia="Arial Unicode MS" w:hAnsi="Times New Roman" w:cs="Times New Roman"/>
          <w:noProof/>
          <w:color w:val="000000"/>
          <w:sz w:val="28"/>
          <w:szCs w:val="28"/>
          <w:lang w:val="uk-UA" w:eastAsia="ru-RU"/>
        </w:rPr>
        <w:t>ВМ</w:t>
      </w:r>
      <w:r w:rsidRPr="006F5BB1">
        <w:rPr>
          <w:rFonts w:ascii="Times New Roman" w:eastAsia="Arial Unicode MS" w:hAnsi="Times New Roman" w:cs="Times New Roman"/>
          <w:noProof/>
          <w:color w:val="000000"/>
          <w:sz w:val="28"/>
          <w:szCs w:val="28"/>
          <w:lang w:val="uk-UA" w:eastAsia="ru-RU"/>
        </w:rPr>
        <w:t xml:space="preserve"> [27]</w:t>
      </w:r>
      <w:r w:rsidRPr="00071124">
        <w:rPr>
          <w:rFonts w:ascii="Times New Roman" w:eastAsia="Arial Unicode MS" w:hAnsi="Times New Roman" w:cs="Times New Roman"/>
          <w:noProof/>
          <w:color w:val="000000"/>
          <w:sz w:val="28"/>
          <w:szCs w:val="28"/>
          <w:lang w:val="uk-UA" w:eastAsia="ru-RU"/>
        </w:rPr>
        <w:t>.</w:t>
      </w:r>
    </w:p>
    <w:p w:rsidR="007C7068" w:rsidRPr="007C7068" w:rsidRDefault="007C7068" w:rsidP="007C7068">
      <w:pPr>
        <w:spacing w:after="0" w:line="360" w:lineRule="auto"/>
        <w:ind w:firstLine="709"/>
        <w:jc w:val="both"/>
        <w:rPr>
          <w:rFonts w:ascii="Times New Roman" w:eastAsia="Arial Unicode MS" w:hAnsi="Times New Roman" w:cs="Times New Roman"/>
          <w:noProof/>
          <w:color w:val="000000"/>
          <w:sz w:val="28"/>
          <w:szCs w:val="28"/>
          <w:lang w:val="en-US" w:eastAsia="ru-RU"/>
        </w:rPr>
      </w:pPr>
      <w:r w:rsidRPr="00071124">
        <w:rPr>
          <w:rFonts w:ascii="Times New Roman" w:eastAsia="Arial Unicode MS" w:hAnsi="Times New Roman" w:cs="Times New Roman"/>
          <w:noProof/>
          <w:color w:val="000000"/>
          <w:sz w:val="28"/>
          <w:szCs w:val="28"/>
          <w:lang w:val="uk-UA" w:eastAsia="ru-RU"/>
        </w:rPr>
        <w:t>VPN-шлюз – це певний тип шлюзу</w:t>
      </w:r>
      <w:r>
        <w:rPr>
          <w:rFonts w:ascii="Times New Roman" w:eastAsia="Arial Unicode MS" w:hAnsi="Times New Roman" w:cs="Times New Roman"/>
          <w:noProof/>
          <w:color w:val="000000"/>
          <w:sz w:val="28"/>
          <w:szCs w:val="28"/>
          <w:lang w:val="uk-UA" w:eastAsia="ru-RU"/>
        </w:rPr>
        <w:t xml:space="preserve"> ВМ</w:t>
      </w:r>
      <w:r w:rsidRPr="00071124">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Pr="00071124">
        <w:rPr>
          <w:rFonts w:ascii="Times New Roman" w:eastAsia="Arial Unicode MS" w:hAnsi="Times New Roman" w:cs="Times New Roman"/>
          <w:noProof/>
          <w:color w:val="000000"/>
          <w:sz w:val="28"/>
          <w:szCs w:val="28"/>
          <w:lang w:val="uk-UA" w:eastAsia="ru-RU"/>
        </w:rPr>
        <w:t>який</w:t>
      </w:r>
      <w:r>
        <w:rPr>
          <w:rFonts w:ascii="Times New Roman" w:eastAsia="Arial Unicode MS" w:hAnsi="Times New Roman" w:cs="Times New Roman"/>
          <w:noProof/>
          <w:color w:val="000000"/>
          <w:sz w:val="28"/>
          <w:szCs w:val="28"/>
          <w:lang w:val="uk-UA" w:eastAsia="ru-RU"/>
        </w:rPr>
        <w:t xml:space="preserve"> </w:t>
      </w:r>
      <w:r w:rsidRPr="00071124">
        <w:rPr>
          <w:rFonts w:ascii="Times New Roman" w:eastAsia="Arial Unicode MS" w:hAnsi="Times New Roman" w:cs="Times New Roman"/>
          <w:noProof/>
          <w:color w:val="000000"/>
          <w:sz w:val="28"/>
          <w:szCs w:val="28"/>
          <w:lang w:val="uk-UA" w:eastAsia="ru-RU"/>
        </w:rPr>
        <w:t>надсилає зашифрований</w:t>
      </w:r>
      <w:r>
        <w:rPr>
          <w:rFonts w:ascii="Times New Roman" w:eastAsia="Arial Unicode MS" w:hAnsi="Times New Roman" w:cs="Times New Roman"/>
          <w:noProof/>
          <w:color w:val="000000"/>
          <w:sz w:val="28"/>
          <w:szCs w:val="28"/>
          <w:lang w:val="uk-UA" w:eastAsia="ru-RU"/>
        </w:rPr>
        <w:t xml:space="preserve"> </w:t>
      </w:r>
      <w:r w:rsidRPr="00071124">
        <w:rPr>
          <w:rFonts w:ascii="Times New Roman" w:eastAsia="Arial Unicode MS" w:hAnsi="Times New Roman" w:cs="Times New Roman"/>
          <w:noProof/>
          <w:color w:val="000000"/>
          <w:sz w:val="28"/>
          <w:szCs w:val="28"/>
          <w:lang w:val="uk-UA" w:eastAsia="ru-RU"/>
        </w:rPr>
        <w:t xml:space="preserve">трафік між </w:t>
      </w:r>
      <w:r w:rsidRPr="00BD141B">
        <w:rPr>
          <w:rFonts w:ascii="Times New Roman" w:eastAsia="Arial Unicode MS" w:hAnsi="Times New Roman" w:cs="Times New Roman"/>
          <w:noProof/>
          <w:sz w:val="28"/>
          <w:szCs w:val="28"/>
          <w:lang w:val="uk-UA" w:eastAsia="ru-RU"/>
        </w:rPr>
        <w:t xml:space="preserve">ВМ </w:t>
      </w:r>
      <w:r w:rsidRPr="00071124">
        <w:rPr>
          <w:rFonts w:ascii="Times New Roman" w:eastAsia="Arial Unicode MS" w:hAnsi="Times New Roman" w:cs="Times New Roman"/>
          <w:noProof/>
          <w:color w:val="000000"/>
          <w:sz w:val="28"/>
          <w:szCs w:val="28"/>
          <w:lang w:val="uk-UA" w:eastAsia="ru-RU"/>
        </w:rPr>
        <w:t xml:space="preserve">та локальним розташуванням через загальнодоступний </w:t>
      </w:r>
      <w:r>
        <w:rPr>
          <w:rFonts w:ascii="Times New Roman" w:eastAsia="Arial Unicode MS" w:hAnsi="Times New Roman" w:cs="Times New Roman"/>
          <w:noProof/>
          <w:color w:val="000000"/>
          <w:sz w:val="28"/>
          <w:szCs w:val="28"/>
          <w:lang w:val="en-US" w:eastAsia="ru-RU"/>
        </w:rPr>
        <w:t>INet.</w:t>
      </w:r>
    </w:p>
    <w:p w:rsidR="002B0DB4" w:rsidRPr="00071124" w:rsidRDefault="007C7068" w:rsidP="002B0DB4">
      <w:pPr>
        <w:spacing w:after="0"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lastRenderedPageBreak/>
        <w:drawing>
          <wp:inline distT="0" distB="0" distL="0" distR="0">
            <wp:extent cx="6176232" cy="206779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166" cy="2078817"/>
                    </a:xfrm>
                    <a:prstGeom prst="rect">
                      <a:avLst/>
                    </a:prstGeom>
                    <a:noFill/>
                    <a:ln>
                      <a:noFill/>
                    </a:ln>
                  </pic:spPr>
                </pic:pic>
              </a:graphicData>
            </a:graphic>
          </wp:inline>
        </w:drawing>
      </w:r>
    </w:p>
    <w:p w:rsidR="002B0DB4" w:rsidRDefault="00314EE3" w:rsidP="00314EE3">
      <w:pPr>
        <w:spacing w:after="0" w:line="360" w:lineRule="auto"/>
        <w:jc w:val="center"/>
        <w:rPr>
          <w:rFonts w:ascii="Times New Roman" w:eastAsia="Arial Unicode MS" w:hAnsi="Times New Roman" w:cs="Times New Roman"/>
          <w:noProof/>
          <w:color w:val="000000"/>
          <w:sz w:val="28"/>
          <w:szCs w:val="28"/>
          <w:lang w:val="uk-UA" w:eastAsia="ru-RU"/>
        </w:rPr>
      </w:pPr>
      <w:r w:rsidRPr="00325F2E">
        <w:rPr>
          <w:rFonts w:ascii="Times New Roman" w:eastAsia="Arial Unicode MS" w:hAnsi="Times New Roman" w:cs="Times New Roman"/>
          <w:noProof/>
          <w:color w:val="000000"/>
          <w:sz w:val="28"/>
          <w:szCs w:val="28"/>
          <w:lang w:val="uk-UA" w:eastAsia="ru-RU"/>
        </w:rPr>
        <w:t>Рис</w:t>
      </w:r>
      <w:r w:rsidR="00325F2E">
        <w:rPr>
          <w:rFonts w:ascii="Times New Roman" w:eastAsia="Arial Unicode MS" w:hAnsi="Times New Roman" w:cs="Times New Roman"/>
          <w:noProof/>
          <w:color w:val="000000"/>
          <w:sz w:val="28"/>
          <w:szCs w:val="28"/>
          <w:lang w:val="uk-UA" w:eastAsia="ru-RU"/>
        </w:rPr>
        <w:t>унок</w:t>
      </w:r>
      <w:r>
        <w:rPr>
          <w:rFonts w:ascii="Times New Roman" w:eastAsia="Arial Unicode MS" w:hAnsi="Times New Roman" w:cs="Times New Roman"/>
          <w:noProof/>
          <w:color w:val="000000"/>
          <w:sz w:val="28"/>
          <w:szCs w:val="28"/>
          <w:lang w:val="uk-UA" w:eastAsia="ru-RU"/>
        </w:rPr>
        <w:t xml:space="preserve"> </w:t>
      </w:r>
      <w:r w:rsidR="00325F2E">
        <w:rPr>
          <w:rFonts w:ascii="Times New Roman" w:eastAsia="Arial Unicode MS" w:hAnsi="Times New Roman" w:cs="Times New Roman"/>
          <w:noProof/>
          <w:color w:val="000000"/>
          <w:sz w:val="28"/>
          <w:szCs w:val="28"/>
          <w:lang w:val="uk-UA" w:eastAsia="ru-RU"/>
        </w:rPr>
        <w:t xml:space="preserve">3.6. – </w:t>
      </w:r>
      <w:r w:rsidRPr="00071124">
        <w:rPr>
          <w:rFonts w:ascii="Times New Roman" w:eastAsia="Arial Unicode MS" w:hAnsi="Times New Roman" w:cs="Times New Roman"/>
          <w:noProof/>
          <w:color w:val="000000"/>
          <w:sz w:val="28"/>
          <w:szCs w:val="28"/>
          <w:lang w:val="uk-UA" w:eastAsia="ru-RU"/>
        </w:rPr>
        <w:t>Бастіон Azure</w:t>
      </w:r>
    </w:p>
    <w:p w:rsidR="00314EE3" w:rsidRDefault="00314EE3" w:rsidP="00071124">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71124" w:rsidRPr="00071124" w:rsidRDefault="00071124" w:rsidP="0007112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1124">
        <w:rPr>
          <w:rFonts w:ascii="Times New Roman" w:eastAsia="Arial Unicode MS" w:hAnsi="Times New Roman" w:cs="Times New Roman"/>
          <w:noProof/>
          <w:color w:val="000000"/>
          <w:sz w:val="28"/>
          <w:szCs w:val="28"/>
          <w:lang w:val="uk-UA" w:eastAsia="ru-RU"/>
        </w:rPr>
        <w:t xml:space="preserve">Його також можна використовувати для обміну зашифрованим трафіком між </w:t>
      </w:r>
      <w:r w:rsidR="00BD141B">
        <w:rPr>
          <w:rFonts w:ascii="Times New Roman" w:eastAsia="Arial Unicode MS" w:hAnsi="Times New Roman" w:cs="Times New Roman"/>
          <w:noProof/>
          <w:color w:val="000000"/>
          <w:sz w:val="28"/>
          <w:szCs w:val="28"/>
          <w:lang w:val="uk-UA" w:eastAsia="ru-RU"/>
        </w:rPr>
        <w:t>ВМ</w:t>
      </w:r>
      <w:r w:rsidRPr="00071124">
        <w:rPr>
          <w:rFonts w:ascii="Times New Roman" w:eastAsia="Arial Unicode MS" w:hAnsi="Times New Roman" w:cs="Times New Roman"/>
          <w:noProof/>
          <w:color w:val="000000"/>
          <w:sz w:val="28"/>
          <w:szCs w:val="28"/>
          <w:lang w:val="uk-UA" w:eastAsia="ru-RU"/>
        </w:rPr>
        <w:t xml:space="preserve"> Azure через мережу Майкрософт</w:t>
      </w:r>
      <w:r w:rsidR="006F5BB1" w:rsidRPr="006F5BB1">
        <w:rPr>
          <w:rFonts w:ascii="Times New Roman" w:eastAsia="Arial Unicode MS" w:hAnsi="Times New Roman" w:cs="Times New Roman"/>
          <w:noProof/>
          <w:color w:val="000000"/>
          <w:sz w:val="28"/>
          <w:szCs w:val="28"/>
          <w:lang w:eastAsia="ru-RU"/>
        </w:rPr>
        <w:t xml:space="preserve"> [27]</w:t>
      </w:r>
      <w:r w:rsidRPr="00071124">
        <w:rPr>
          <w:rFonts w:ascii="Times New Roman" w:eastAsia="Arial Unicode MS" w:hAnsi="Times New Roman" w:cs="Times New Roman"/>
          <w:noProof/>
          <w:color w:val="000000"/>
          <w:sz w:val="28"/>
          <w:szCs w:val="28"/>
          <w:lang w:val="uk-UA" w:eastAsia="ru-RU"/>
        </w:rPr>
        <w:t>.</w:t>
      </w:r>
    </w:p>
    <w:p w:rsidR="00696D0E" w:rsidRPr="00696D0E" w:rsidRDefault="00071124" w:rsidP="00696D0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71124">
        <w:rPr>
          <w:rFonts w:ascii="Times New Roman" w:eastAsia="Arial Unicode MS" w:hAnsi="Times New Roman" w:cs="Times New Roman"/>
          <w:noProof/>
          <w:color w:val="000000"/>
          <w:sz w:val="28"/>
          <w:szCs w:val="28"/>
          <w:lang w:val="uk-UA" w:eastAsia="ru-RU"/>
        </w:rPr>
        <w:t>Azure Monitor здатний збирати, аналізувати та реагувати на дані телеметрії з різних середовищ, як локальних, так і з Azure. Ця служба допомагає покращити продуктивність і доступність додатків, а також швидко виявляти проблеми протягом кількох секунд</w:t>
      </w:r>
      <w:r w:rsidR="006F5BB1" w:rsidRPr="006F5BB1">
        <w:rPr>
          <w:rFonts w:ascii="Times New Roman" w:eastAsia="Arial Unicode MS" w:hAnsi="Times New Roman" w:cs="Times New Roman"/>
          <w:noProof/>
          <w:color w:val="000000"/>
          <w:sz w:val="28"/>
          <w:szCs w:val="28"/>
          <w:lang w:eastAsia="ru-RU"/>
        </w:rPr>
        <w:t xml:space="preserve"> [27]</w:t>
      </w:r>
      <w:r w:rsidRPr="00071124">
        <w:rPr>
          <w:rFonts w:ascii="Times New Roman" w:eastAsia="Arial Unicode MS" w:hAnsi="Times New Roman" w:cs="Times New Roman"/>
          <w:noProof/>
          <w:color w:val="000000"/>
          <w:sz w:val="28"/>
          <w:szCs w:val="28"/>
          <w:lang w:val="uk-UA" w:eastAsia="ru-RU"/>
        </w:rPr>
        <w:t>.</w:t>
      </w:r>
    </w:p>
    <w:p w:rsidR="006F61E0" w:rsidRDefault="00392C50" w:rsidP="006F61E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ц</w:t>
      </w:r>
      <w:r w:rsidRPr="00392C50">
        <w:rPr>
          <w:rFonts w:ascii="Times New Roman" w:eastAsia="Arial Unicode MS" w:hAnsi="Times New Roman" w:cs="Times New Roman"/>
          <w:noProof/>
          <w:color w:val="000000"/>
          <w:sz w:val="28"/>
          <w:szCs w:val="28"/>
          <w:lang w:val="uk-UA" w:eastAsia="ru-RU"/>
        </w:rPr>
        <w:t xml:space="preserve">я еталонна архітектура реалізує шаблон мережі концентратора, де </w:t>
      </w:r>
      <w:r w:rsidR="00BD141B">
        <w:rPr>
          <w:rFonts w:ascii="Times New Roman" w:eastAsia="Arial Unicode MS" w:hAnsi="Times New Roman" w:cs="Times New Roman"/>
          <w:noProof/>
          <w:color w:val="000000"/>
          <w:sz w:val="28"/>
          <w:szCs w:val="28"/>
          <w:lang w:val="uk-UA" w:eastAsia="ru-RU"/>
        </w:rPr>
        <w:t>ВМ</w:t>
      </w:r>
      <w:r w:rsidRPr="00392C50">
        <w:rPr>
          <w:rFonts w:ascii="Times New Roman" w:eastAsia="Arial Unicode MS" w:hAnsi="Times New Roman" w:cs="Times New Roman"/>
          <w:noProof/>
          <w:color w:val="000000"/>
          <w:sz w:val="28"/>
          <w:szCs w:val="28"/>
          <w:lang w:val="uk-UA" w:eastAsia="ru-RU"/>
        </w:rPr>
        <w:t xml:space="preserve"> концентратора виступає як центральний вузол підключення для кількох периферійних </w:t>
      </w:r>
      <w:r w:rsidR="00BD141B">
        <w:rPr>
          <w:rFonts w:ascii="Times New Roman" w:eastAsia="Arial Unicode MS" w:hAnsi="Times New Roman" w:cs="Times New Roman"/>
          <w:noProof/>
          <w:color w:val="000000"/>
          <w:sz w:val="28"/>
          <w:szCs w:val="28"/>
          <w:lang w:val="uk-UA" w:eastAsia="ru-RU"/>
        </w:rPr>
        <w:t>ВМ</w:t>
      </w:r>
      <w:r w:rsidRPr="00392C50">
        <w:rPr>
          <w:rFonts w:ascii="Times New Roman" w:eastAsia="Arial Unicode MS" w:hAnsi="Times New Roman" w:cs="Times New Roman"/>
          <w:noProof/>
          <w:color w:val="000000"/>
          <w:sz w:val="28"/>
          <w:szCs w:val="28"/>
          <w:lang w:val="uk-UA" w:eastAsia="ru-RU"/>
        </w:rPr>
        <w:t xml:space="preserve">. Ці периферійні мережі підключаються до концентратора, що дозволяє ізолювати різні робочі навантаження. Крім того, </w:t>
      </w:r>
      <w:r w:rsidR="007B4B5D">
        <w:rPr>
          <w:rFonts w:ascii="Times New Roman" w:eastAsia="Arial Unicode MS" w:hAnsi="Times New Roman" w:cs="Times New Roman"/>
          <w:noProof/>
          <w:color w:val="000000"/>
          <w:sz w:val="28"/>
          <w:szCs w:val="28"/>
          <w:lang w:val="uk-UA" w:eastAsia="ru-RU"/>
        </w:rPr>
        <w:t>можна</w:t>
      </w:r>
      <w:r w:rsidRPr="00392C50">
        <w:rPr>
          <w:rFonts w:ascii="Times New Roman" w:eastAsia="Arial Unicode MS" w:hAnsi="Times New Roman" w:cs="Times New Roman"/>
          <w:noProof/>
          <w:color w:val="000000"/>
          <w:sz w:val="28"/>
          <w:szCs w:val="28"/>
          <w:lang w:val="uk-UA" w:eastAsia="ru-RU"/>
        </w:rPr>
        <w:t xml:space="preserve"> активувати міжбудинкові сценарії через </w:t>
      </w:r>
      <w:r w:rsidR="007B4B5D">
        <w:rPr>
          <w:rFonts w:ascii="Times New Roman" w:eastAsia="Arial Unicode MS" w:hAnsi="Times New Roman" w:cs="Times New Roman"/>
          <w:noProof/>
          <w:color w:val="000000"/>
          <w:sz w:val="28"/>
          <w:szCs w:val="28"/>
          <w:lang w:val="uk-UA" w:eastAsia="ru-RU"/>
        </w:rPr>
        <w:t>концентратор для забезпечення з’</w:t>
      </w:r>
      <w:r w:rsidRPr="00392C50">
        <w:rPr>
          <w:rFonts w:ascii="Times New Roman" w:eastAsia="Arial Unicode MS" w:hAnsi="Times New Roman" w:cs="Times New Roman"/>
          <w:noProof/>
          <w:color w:val="000000"/>
          <w:sz w:val="28"/>
          <w:szCs w:val="28"/>
          <w:lang w:val="uk-UA" w:eastAsia="ru-RU"/>
        </w:rPr>
        <w:t>єднання з локальними мережами.</w:t>
      </w:r>
    </w:p>
    <w:p w:rsidR="00C81035" w:rsidRPr="00C81035" w:rsidRDefault="00C81035" w:rsidP="00C8103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81035">
        <w:rPr>
          <w:rFonts w:ascii="Times New Roman" w:eastAsia="Arial Unicode MS" w:hAnsi="Times New Roman" w:cs="Times New Roman"/>
          <w:noProof/>
          <w:color w:val="000000"/>
          <w:sz w:val="28"/>
          <w:szCs w:val="28"/>
          <w:lang w:val="uk-UA" w:eastAsia="ru-RU"/>
        </w:rPr>
        <w:t>Обробка зон доступності та стійкості у Віртуальній глобальній мережі</w:t>
      </w:r>
      <w:r w:rsidR="00E122B2">
        <w:rPr>
          <w:rFonts w:ascii="Times New Roman" w:eastAsia="Arial Unicode MS" w:hAnsi="Times New Roman" w:cs="Times New Roman"/>
          <w:noProof/>
          <w:color w:val="000000"/>
          <w:sz w:val="28"/>
          <w:szCs w:val="28"/>
          <w:lang w:val="uk-UA" w:eastAsia="ru-RU"/>
        </w:rPr>
        <w:t xml:space="preserve"> (далі – ВГМ)</w:t>
      </w:r>
      <w:r w:rsidR="006F5BB1" w:rsidRPr="006F5BB1">
        <w:rPr>
          <w:rFonts w:ascii="Times New Roman" w:eastAsia="Arial Unicode MS" w:hAnsi="Times New Roman" w:cs="Times New Roman"/>
          <w:noProof/>
          <w:color w:val="000000"/>
          <w:sz w:val="28"/>
          <w:szCs w:val="28"/>
          <w:lang w:eastAsia="ru-RU"/>
        </w:rPr>
        <w:t xml:space="preserve"> [28]</w:t>
      </w:r>
      <w:r>
        <w:rPr>
          <w:rFonts w:ascii="Times New Roman" w:eastAsia="Arial Unicode MS" w:hAnsi="Times New Roman" w:cs="Times New Roman"/>
          <w:noProof/>
          <w:color w:val="000000"/>
          <w:sz w:val="28"/>
          <w:szCs w:val="28"/>
          <w:lang w:val="uk-UA" w:eastAsia="ru-RU"/>
        </w:rPr>
        <w:t>:</w:t>
      </w:r>
    </w:p>
    <w:p w:rsidR="00C81035" w:rsidRPr="00C81035" w:rsidRDefault="00E122B2" w:rsidP="00C8103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ВГМ</w:t>
      </w:r>
      <w:r w:rsidRPr="00C81035">
        <w:rPr>
          <w:rFonts w:ascii="Times New Roman" w:eastAsia="Arial Unicode MS" w:hAnsi="Times New Roman" w:cs="Times New Roman"/>
          <w:noProof/>
          <w:color w:val="000000"/>
          <w:sz w:val="28"/>
          <w:szCs w:val="28"/>
          <w:lang w:val="uk-UA" w:eastAsia="ru-RU"/>
        </w:rPr>
        <w:t xml:space="preserve"> </w:t>
      </w:r>
      <w:r w:rsidR="00C81035" w:rsidRPr="00C81035">
        <w:rPr>
          <w:rFonts w:ascii="Times New Roman" w:eastAsia="Arial Unicode MS" w:hAnsi="Times New Roman" w:cs="Times New Roman"/>
          <w:noProof/>
          <w:color w:val="000000"/>
          <w:sz w:val="28"/>
          <w:szCs w:val="28"/>
          <w:lang w:val="uk-UA" w:eastAsia="ru-RU"/>
        </w:rPr>
        <w:t xml:space="preserve">складається з набору концентраторів і служб, доступних всередині цієї структури. Користувачі можуть створювати кілька </w:t>
      </w:r>
      <w:r>
        <w:rPr>
          <w:rFonts w:ascii="Times New Roman" w:eastAsia="Arial Unicode MS" w:hAnsi="Times New Roman" w:cs="Times New Roman"/>
          <w:noProof/>
          <w:color w:val="000000"/>
          <w:sz w:val="28"/>
          <w:szCs w:val="28"/>
          <w:lang w:val="uk-UA" w:eastAsia="ru-RU"/>
        </w:rPr>
        <w:t>ВГМ</w:t>
      </w:r>
      <w:r w:rsidR="00C81035" w:rsidRPr="00C81035">
        <w:rPr>
          <w:rFonts w:ascii="Times New Roman" w:eastAsia="Arial Unicode MS" w:hAnsi="Times New Roman" w:cs="Times New Roman"/>
          <w:noProof/>
          <w:color w:val="000000"/>
          <w:sz w:val="28"/>
          <w:szCs w:val="28"/>
          <w:lang w:val="uk-UA" w:eastAsia="ru-RU"/>
        </w:rPr>
        <w:t xml:space="preserve"> за потребою. У центрі цієї мережі розташовані різні служби, такі як VPN, ExpressRoute тощо. </w:t>
      </w:r>
    </w:p>
    <w:p w:rsidR="00C81035" w:rsidRPr="00C81035" w:rsidRDefault="00C81035" w:rsidP="00C8103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81035">
        <w:rPr>
          <w:rFonts w:ascii="Times New Roman" w:eastAsia="Arial Unicode MS" w:hAnsi="Times New Roman" w:cs="Times New Roman"/>
          <w:noProof/>
          <w:color w:val="000000"/>
          <w:sz w:val="28"/>
          <w:szCs w:val="28"/>
          <w:lang w:val="uk-UA" w:eastAsia="ru-RU"/>
        </w:rPr>
        <w:t xml:space="preserve">При розгортанні в регіонах, які підтримують Зони доступності, ці служби автоматично використовують ці зони (за винятком Брандмауера Azure). Якщо регіон отримує статус Зони доступності після початкового розгортання, користувач має можливість відтворити шлюзи, що дозволить </w:t>
      </w:r>
      <w:r w:rsidRPr="00C81035">
        <w:rPr>
          <w:rFonts w:ascii="Times New Roman" w:eastAsia="Arial Unicode MS" w:hAnsi="Times New Roman" w:cs="Times New Roman"/>
          <w:noProof/>
          <w:color w:val="000000"/>
          <w:sz w:val="28"/>
          <w:szCs w:val="28"/>
          <w:lang w:val="uk-UA" w:eastAsia="ru-RU"/>
        </w:rPr>
        <w:lastRenderedPageBreak/>
        <w:t>використовувати нові зони. Всі шлюзи в концентраторі працюють в активному режимі, забезпечуючи стійкість системи. Якщо потрібна стійкість в різних регіонах, користувачі можуть підключатися до декількох концентраторів</w:t>
      </w:r>
      <w:r w:rsidR="006F5BB1" w:rsidRPr="006F5BB1">
        <w:rPr>
          <w:rFonts w:ascii="Times New Roman" w:eastAsia="Arial Unicode MS" w:hAnsi="Times New Roman" w:cs="Times New Roman"/>
          <w:noProof/>
          <w:color w:val="000000"/>
          <w:sz w:val="28"/>
          <w:szCs w:val="28"/>
          <w:lang w:eastAsia="ru-RU"/>
        </w:rPr>
        <w:t xml:space="preserve"> [27]</w:t>
      </w:r>
      <w:r w:rsidRPr="00C81035">
        <w:rPr>
          <w:rFonts w:ascii="Times New Roman" w:eastAsia="Arial Unicode MS" w:hAnsi="Times New Roman" w:cs="Times New Roman"/>
          <w:noProof/>
          <w:color w:val="000000"/>
          <w:sz w:val="28"/>
          <w:szCs w:val="28"/>
          <w:lang w:val="uk-UA" w:eastAsia="ru-RU"/>
        </w:rPr>
        <w:t>.</w:t>
      </w:r>
    </w:p>
    <w:p w:rsidR="00C81035" w:rsidRPr="00C81035" w:rsidRDefault="00C81035" w:rsidP="00C8103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81035">
        <w:rPr>
          <w:rFonts w:ascii="Times New Roman" w:eastAsia="Arial Unicode MS" w:hAnsi="Times New Roman" w:cs="Times New Roman"/>
          <w:noProof/>
          <w:color w:val="000000"/>
          <w:sz w:val="28"/>
          <w:szCs w:val="28"/>
          <w:lang w:val="uk-UA" w:eastAsia="ru-RU"/>
        </w:rPr>
        <w:t>На даний момент Брандмауер Azure можна налаштувати для роботи із Зонами доступності через портал Брандмауера Azure, PowerShell або CLI. Проте, існуючий брандмауер не можна оновити для розгортання в нових зонах; його потрібно видалити і розгорнути заново</w:t>
      </w:r>
      <w:r w:rsidR="006F5BB1" w:rsidRPr="006F5BB1">
        <w:rPr>
          <w:rFonts w:ascii="Times New Roman" w:eastAsia="Arial Unicode MS" w:hAnsi="Times New Roman" w:cs="Times New Roman"/>
          <w:noProof/>
          <w:color w:val="000000"/>
          <w:sz w:val="28"/>
          <w:szCs w:val="28"/>
          <w:lang w:eastAsia="ru-RU"/>
        </w:rPr>
        <w:t xml:space="preserve"> [27]</w:t>
      </w:r>
      <w:r w:rsidRPr="00C81035">
        <w:rPr>
          <w:rFonts w:ascii="Times New Roman" w:eastAsia="Arial Unicode MS" w:hAnsi="Times New Roman" w:cs="Times New Roman"/>
          <w:noProof/>
          <w:color w:val="000000"/>
          <w:sz w:val="28"/>
          <w:szCs w:val="28"/>
          <w:lang w:val="uk-UA" w:eastAsia="ru-RU"/>
        </w:rPr>
        <w:t>.</w:t>
      </w:r>
    </w:p>
    <w:p w:rsidR="00392C50" w:rsidRDefault="00C81035" w:rsidP="00C8103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81035">
        <w:rPr>
          <w:rFonts w:ascii="Times New Roman" w:eastAsia="Arial Unicode MS" w:hAnsi="Times New Roman" w:cs="Times New Roman"/>
          <w:noProof/>
          <w:color w:val="000000"/>
          <w:sz w:val="28"/>
          <w:szCs w:val="28"/>
          <w:lang w:val="uk-UA" w:eastAsia="ru-RU"/>
        </w:rPr>
        <w:t xml:space="preserve">Попри те, що </w:t>
      </w:r>
      <w:r w:rsidR="00E122B2">
        <w:rPr>
          <w:rFonts w:ascii="Times New Roman" w:eastAsia="Arial Unicode MS" w:hAnsi="Times New Roman" w:cs="Times New Roman"/>
          <w:noProof/>
          <w:color w:val="000000"/>
          <w:sz w:val="28"/>
          <w:szCs w:val="28"/>
          <w:lang w:val="uk-UA" w:eastAsia="ru-RU"/>
        </w:rPr>
        <w:t>ВГМ</w:t>
      </w:r>
      <w:r w:rsidR="00E122B2" w:rsidRPr="00C81035">
        <w:rPr>
          <w:rFonts w:ascii="Times New Roman" w:eastAsia="Arial Unicode MS" w:hAnsi="Times New Roman" w:cs="Times New Roman"/>
          <w:noProof/>
          <w:color w:val="000000"/>
          <w:sz w:val="28"/>
          <w:szCs w:val="28"/>
          <w:lang w:val="uk-UA" w:eastAsia="ru-RU"/>
        </w:rPr>
        <w:t xml:space="preserve"> </w:t>
      </w:r>
      <w:r w:rsidRPr="00C81035">
        <w:rPr>
          <w:rFonts w:ascii="Times New Roman" w:eastAsia="Arial Unicode MS" w:hAnsi="Times New Roman" w:cs="Times New Roman"/>
          <w:noProof/>
          <w:color w:val="000000"/>
          <w:sz w:val="28"/>
          <w:szCs w:val="28"/>
          <w:lang w:val="uk-UA" w:eastAsia="ru-RU"/>
        </w:rPr>
        <w:t xml:space="preserve">має глобальний характер, її ресурси базуються на Resource Manager і розгортаються в конкретних регіонах. Якщо виникають проблеми в регіоні </w:t>
      </w:r>
      <w:r w:rsidR="00E122B2">
        <w:rPr>
          <w:rFonts w:ascii="Times New Roman" w:eastAsia="Arial Unicode MS" w:hAnsi="Times New Roman" w:cs="Times New Roman"/>
          <w:noProof/>
          <w:color w:val="000000"/>
          <w:sz w:val="28"/>
          <w:szCs w:val="28"/>
          <w:lang w:val="uk-UA" w:eastAsia="ru-RU"/>
        </w:rPr>
        <w:t>ВГМ</w:t>
      </w:r>
      <w:r w:rsidRPr="00C81035">
        <w:rPr>
          <w:rFonts w:ascii="Times New Roman" w:eastAsia="Arial Unicode MS" w:hAnsi="Times New Roman" w:cs="Times New Roman"/>
          <w:noProof/>
          <w:color w:val="000000"/>
          <w:sz w:val="28"/>
          <w:szCs w:val="28"/>
          <w:lang w:val="uk-UA" w:eastAsia="ru-RU"/>
        </w:rPr>
        <w:t>, концентратори в цій мережі продовжать працювати без змін. Однак користувачі не зможуть створювати нові концентратори доти, поки регіон не відновить доступність</w:t>
      </w:r>
      <w:r w:rsidR="006F5BB1" w:rsidRPr="006F5BB1">
        <w:rPr>
          <w:rFonts w:ascii="Times New Roman" w:eastAsia="Arial Unicode MS" w:hAnsi="Times New Roman" w:cs="Times New Roman"/>
          <w:noProof/>
          <w:color w:val="000000"/>
          <w:sz w:val="28"/>
          <w:szCs w:val="28"/>
          <w:lang w:eastAsia="ru-RU"/>
        </w:rPr>
        <w:t xml:space="preserve"> [27]</w:t>
      </w:r>
      <w:r w:rsidRPr="00C81035">
        <w:rPr>
          <w:rFonts w:ascii="Times New Roman" w:eastAsia="Arial Unicode MS" w:hAnsi="Times New Roman" w:cs="Times New Roman"/>
          <w:noProof/>
          <w:color w:val="000000"/>
          <w:sz w:val="28"/>
          <w:szCs w:val="28"/>
          <w:lang w:val="uk-UA" w:eastAsia="ru-RU"/>
        </w:rPr>
        <w:t>.</w:t>
      </w:r>
    </w:p>
    <w:p w:rsidR="003F73E0" w:rsidRPr="003F73E0" w:rsidRDefault="003F73E0" w:rsidP="003F73E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F73E0">
        <w:rPr>
          <w:rFonts w:ascii="Times New Roman" w:eastAsia="Arial Unicode MS" w:hAnsi="Times New Roman" w:cs="Times New Roman"/>
          <w:noProof/>
          <w:color w:val="000000"/>
          <w:sz w:val="28"/>
          <w:szCs w:val="28"/>
          <w:lang w:val="uk-UA" w:eastAsia="ru-RU"/>
        </w:rPr>
        <w:t>Рекомендації щодо мережевої архітектури</w:t>
      </w:r>
      <w:r w:rsidR="006F5BB1" w:rsidRPr="00E93119">
        <w:rPr>
          <w:rFonts w:ascii="Times New Roman" w:eastAsia="Arial Unicode MS" w:hAnsi="Times New Roman" w:cs="Times New Roman"/>
          <w:noProof/>
          <w:color w:val="000000"/>
          <w:sz w:val="28"/>
          <w:szCs w:val="28"/>
          <w:lang w:eastAsia="ru-RU"/>
        </w:rPr>
        <w:t xml:space="preserve"> [24-27]</w:t>
      </w:r>
      <w:r w:rsidR="00387518">
        <w:rPr>
          <w:rFonts w:ascii="Times New Roman" w:eastAsia="Arial Unicode MS" w:hAnsi="Times New Roman" w:cs="Times New Roman"/>
          <w:noProof/>
          <w:color w:val="000000"/>
          <w:sz w:val="28"/>
          <w:szCs w:val="28"/>
          <w:lang w:val="uk-UA" w:eastAsia="ru-RU"/>
        </w:rPr>
        <w:t>:</w:t>
      </w:r>
    </w:p>
    <w:p w:rsidR="003F73E0" w:rsidRDefault="00387518" w:rsidP="003F73E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Необхідно в</w:t>
      </w:r>
      <w:r w:rsidR="003F73E0" w:rsidRPr="003F73E0">
        <w:rPr>
          <w:rFonts w:ascii="Times New Roman" w:eastAsia="Arial Unicode MS" w:hAnsi="Times New Roman" w:cs="Times New Roman"/>
          <w:noProof/>
          <w:color w:val="000000"/>
          <w:sz w:val="28"/>
          <w:szCs w:val="28"/>
          <w:lang w:val="uk-UA" w:eastAsia="ru-RU"/>
        </w:rPr>
        <w:t>икористову</w:t>
      </w:r>
      <w:r>
        <w:rPr>
          <w:rFonts w:ascii="Times New Roman" w:eastAsia="Arial Unicode MS" w:hAnsi="Times New Roman" w:cs="Times New Roman"/>
          <w:noProof/>
          <w:color w:val="000000"/>
          <w:sz w:val="28"/>
          <w:szCs w:val="28"/>
          <w:lang w:val="uk-UA" w:eastAsia="ru-RU"/>
        </w:rPr>
        <w:t>вать</w:t>
      </w:r>
      <w:r w:rsidR="003F73E0" w:rsidRPr="003F73E0">
        <w:rPr>
          <w:rFonts w:ascii="Times New Roman" w:eastAsia="Arial Unicode MS" w:hAnsi="Times New Roman" w:cs="Times New Roman"/>
          <w:noProof/>
          <w:color w:val="000000"/>
          <w:sz w:val="28"/>
          <w:szCs w:val="28"/>
          <w:lang w:val="uk-UA" w:eastAsia="ru-RU"/>
        </w:rPr>
        <w:t xml:space="preserve"> окрему </w:t>
      </w:r>
      <w:r w:rsidR="00BD141B">
        <w:rPr>
          <w:rFonts w:ascii="Times New Roman" w:eastAsia="Arial Unicode MS" w:hAnsi="Times New Roman" w:cs="Times New Roman"/>
          <w:noProof/>
          <w:color w:val="000000"/>
          <w:sz w:val="28"/>
          <w:szCs w:val="28"/>
          <w:lang w:val="uk-UA" w:eastAsia="ru-RU"/>
        </w:rPr>
        <w:t>ВМ</w:t>
      </w:r>
      <w:r>
        <w:rPr>
          <w:rFonts w:ascii="Times New Roman" w:eastAsia="Arial Unicode MS" w:hAnsi="Times New Roman" w:cs="Times New Roman"/>
          <w:noProof/>
          <w:color w:val="000000"/>
          <w:sz w:val="28"/>
          <w:szCs w:val="28"/>
          <w:lang w:val="uk-UA" w:eastAsia="ru-RU"/>
        </w:rPr>
        <w:t xml:space="preserve"> для кожного середовища.</w:t>
      </w:r>
      <w:r w:rsidR="003F73E0" w:rsidRPr="003F73E0">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Необхідно</w:t>
      </w:r>
      <w:r w:rsidR="003F73E0" w:rsidRPr="003F73E0">
        <w:rPr>
          <w:rFonts w:ascii="Times New Roman" w:eastAsia="Arial Unicode MS" w:hAnsi="Times New Roman" w:cs="Times New Roman"/>
          <w:noProof/>
          <w:color w:val="000000"/>
          <w:sz w:val="28"/>
          <w:szCs w:val="28"/>
          <w:lang w:val="uk-UA" w:eastAsia="ru-RU"/>
        </w:rPr>
        <w:t xml:space="preserve"> створити окрему </w:t>
      </w:r>
      <w:r w:rsidR="00BD141B">
        <w:rPr>
          <w:rFonts w:ascii="Times New Roman" w:eastAsia="Arial Unicode MS" w:hAnsi="Times New Roman" w:cs="Times New Roman"/>
          <w:noProof/>
          <w:color w:val="000000"/>
          <w:sz w:val="28"/>
          <w:szCs w:val="28"/>
          <w:lang w:val="uk-UA" w:eastAsia="ru-RU"/>
        </w:rPr>
        <w:t>ВМ</w:t>
      </w:r>
      <w:r w:rsidR="003F73E0" w:rsidRPr="003F73E0">
        <w:rPr>
          <w:rFonts w:ascii="Times New Roman" w:eastAsia="Arial Unicode MS" w:hAnsi="Times New Roman" w:cs="Times New Roman"/>
          <w:noProof/>
          <w:color w:val="000000"/>
          <w:sz w:val="28"/>
          <w:szCs w:val="28"/>
          <w:lang w:val="uk-UA" w:eastAsia="ru-RU"/>
        </w:rPr>
        <w:t xml:space="preserve"> для кожного з рівнів розгортання SAP</w:t>
      </w:r>
      <w:r w:rsidR="002D472D">
        <w:rPr>
          <w:rFonts w:ascii="Times New Roman" w:eastAsia="Arial Unicode MS" w:hAnsi="Times New Roman" w:cs="Times New Roman"/>
          <w:noProof/>
          <w:color w:val="000000"/>
          <w:sz w:val="28"/>
          <w:szCs w:val="28"/>
          <w:lang w:val="uk-UA" w:eastAsia="ru-RU"/>
        </w:rPr>
        <w:t xml:space="preserve"> </w:t>
      </w:r>
      <w:r w:rsidR="002D472D" w:rsidRPr="00325F2E">
        <w:rPr>
          <w:rFonts w:ascii="Times New Roman" w:eastAsia="Arial Unicode MS" w:hAnsi="Times New Roman" w:cs="Times New Roman"/>
          <w:noProof/>
          <w:color w:val="000000"/>
          <w:sz w:val="28"/>
          <w:szCs w:val="28"/>
          <w:lang w:val="uk-UA" w:eastAsia="ru-RU"/>
        </w:rPr>
        <w:t>(Рис.</w:t>
      </w:r>
      <w:r w:rsidR="00325F2E">
        <w:rPr>
          <w:rFonts w:ascii="Times New Roman" w:eastAsia="Arial Unicode MS" w:hAnsi="Times New Roman" w:cs="Times New Roman"/>
          <w:noProof/>
          <w:color w:val="000000"/>
          <w:sz w:val="28"/>
          <w:szCs w:val="28"/>
          <w:lang w:val="uk-UA" w:eastAsia="ru-RU"/>
        </w:rPr>
        <w:t xml:space="preserve"> </w:t>
      </w:r>
      <w:r w:rsidR="00325F2E" w:rsidRPr="00325F2E">
        <w:rPr>
          <w:rFonts w:ascii="Times New Roman" w:eastAsia="Arial Unicode MS" w:hAnsi="Times New Roman" w:cs="Times New Roman"/>
          <w:noProof/>
          <w:color w:val="000000"/>
          <w:sz w:val="28"/>
          <w:szCs w:val="28"/>
          <w:lang w:val="uk-UA" w:eastAsia="ru-RU"/>
        </w:rPr>
        <w:t>3.7.</w:t>
      </w:r>
      <w:r w:rsidR="002D472D" w:rsidRPr="00325F2E">
        <w:rPr>
          <w:rFonts w:ascii="Times New Roman" w:eastAsia="Arial Unicode MS" w:hAnsi="Times New Roman" w:cs="Times New Roman"/>
          <w:noProof/>
          <w:color w:val="000000"/>
          <w:sz w:val="28"/>
          <w:szCs w:val="28"/>
          <w:lang w:val="uk-UA" w:eastAsia="ru-RU"/>
        </w:rPr>
        <w:t>)</w:t>
      </w:r>
      <w:r w:rsidR="003F73E0" w:rsidRPr="00325F2E">
        <w:rPr>
          <w:rFonts w:ascii="Times New Roman" w:eastAsia="Arial Unicode MS" w:hAnsi="Times New Roman" w:cs="Times New Roman"/>
          <w:noProof/>
          <w:color w:val="000000"/>
          <w:sz w:val="28"/>
          <w:szCs w:val="28"/>
          <w:lang w:val="uk-UA" w:eastAsia="ru-RU"/>
        </w:rPr>
        <w:t>,</w:t>
      </w:r>
      <w:r w:rsidR="003F73E0" w:rsidRPr="003F73E0">
        <w:rPr>
          <w:rFonts w:ascii="Times New Roman" w:eastAsia="Arial Unicode MS" w:hAnsi="Times New Roman" w:cs="Times New Roman"/>
          <w:noProof/>
          <w:color w:val="000000"/>
          <w:sz w:val="28"/>
          <w:szCs w:val="28"/>
          <w:lang w:val="uk-UA" w:eastAsia="ru-RU"/>
        </w:rPr>
        <w:t xml:space="preserve"> таких як робоче середовище, розробка, забезпечення якості та пісочниця.</w:t>
      </w:r>
    </w:p>
    <w:p w:rsidR="007C7068" w:rsidRPr="003F73E0" w:rsidRDefault="007C7068" w:rsidP="007C706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Важливо з</w:t>
      </w:r>
      <w:r w:rsidRPr="003F73E0">
        <w:rPr>
          <w:rFonts w:ascii="Times New Roman" w:eastAsia="Arial Unicode MS" w:hAnsi="Times New Roman" w:cs="Times New Roman"/>
          <w:noProof/>
          <w:color w:val="000000"/>
          <w:sz w:val="28"/>
          <w:szCs w:val="28"/>
          <w:lang w:val="uk-UA" w:eastAsia="ru-RU"/>
        </w:rPr>
        <w:t>апровад</w:t>
      </w:r>
      <w:r>
        <w:rPr>
          <w:rFonts w:ascii="Times New Roman" w:eastAsia="Arial Unicode MS" w:hAnsi="Times New Roman" w:cs="Times New Roman"/>
          <w:noProof/>
          <w:color w:val="000000"/>
          <w:sz w:val="28"/>
          <w:szCs w:val="28"/>
          <w:lang w:val="uk-UA" w:eastAsia="ru-RU"/>
        </w:rPr>
        <w:t>и</w:t>
      </w:r>
      <w:r w:rsidRPr="003F73E0">
        <w:rPr>
          <w:rFonts w:ascii="Times New Roman" w:eastAsia="Arial Unicode MS" w:hAnsi="Times New Roman" w:cs="Times New Roman"/>
          <w:noProof/>
          <w:color w:val="000000"/>
          <w:sz w:val="28"/>
          <w:szCs w:val="28"/>
          <w:lang w:val="uk-UA" w:eastAsia="ru-RU"/>
        </w:rPr>
        <w:t>т</w:t>
      </w:r>
      <w:r>
        <w:rPr>
          <w:rFonts w:ascii="Times New Roman" w:eastAsia="Arial Unicode MS" w:hAnsi="Times New Roman" w:cs="Times New Roman"/>
          <w:noProof/>
          <w:color w:val="000000"/>
          <w:sz w:val="28"/>
          <w:szCs w:val="28"/>
          <w:lang w:val="uk-UA" w:eastAsia="ru-RU"/>
        </w:rPr>
        <w:t>ь центральний брандмауер.</w:t>
      </w:r>
      <w:r w:rsidRPr="003F73E0">
        <w:rPr>
          <w:rFonts w:ascii="Times New Roman" w:eastAsia="Arial Unicode MS" w:hAnsi="Times New Roman" w:cs="Times New Roman"/>
          <w:noProof/>
          <w:color w:val="000000"/>
          <w:sz w:val="28"/>
          <w:szCs w:val="28"/>
          <w:lang w:val="uk-UA" w:eastAsia="ru-RU"/>
        </w:rPr>
        <w:t xml:space="preserve"> Увесь мережний трафік, що прямує до периферійних </w:t>
      </w:r>
      <w:r>
        <w:rPr>
          <w:rFonts w:ascii="Times New Roman" w:eastAsia="Arial Unicode MS" w:hAnsi="Times New Roman" w:cs="Times New Roman"/>
          <w:noProof/>
          <w:color w:val="000000"/>
          <w:sz w:val="28"/>
          <w:szCs w:val="28"/>
          <w:lang w:val="uk-UA" w:eastAsia="ru-RU"/>
        </w:rPr>
        <w:t>ВМ</w:t>
      </w:r>
      <w:r w:rsidRPr="003F73E0">
        <w:rPr>
          <w:rFonts w:ascii="Times New Roman" w:eastAsia="Arial Unicode MS" w:hAnsi="Times New Roman" w:cs="Times New Roman"/>
          <w:noProof/>
          <w:color w:val="000000"/>
          <w:sz w:val="28"/>
          <w:szCs w:val="28"/>
          <w:lang w:val="uk-UA" w:eastAsia="ru-RU"/>
        </w:rPr>
        <w:t xml:space="preserve">, включно з віддаленими викликами функцій (RFC), повинен проходити через центральний брандмауер у </w:t>
      </w:r>
      <w:r>
        <w:rPr>
          <w:rFonts w:ascii="Times New Roman" w:eastAsia="Arial Unicode MS" w:hAnsi="Times New Roman" w:cs="Times New Roman"/>
          <w:noProof/>
          <w:color w:val="000000"/>
          <w:sz w:val="28"/>
          <w:szCs w:val="28"/>
          <w:lang w:val="uk-UA" w:eastAsia="ru-RU"/>
        </w:rPr>
        <w:t>ВМ</w:t>
      </w:r>
      <w:r w:rsidRPr="003F73E0">
        <w:rPr>
          <w:rFonts w:ascii="Times New Roman" w:eastAsia="Arial Unicode MS" w:hAnsi="Times New Roman" w:cs="Times New Roman"/>
          <w:noProof/>
          <w:color w:val="000000"/>
          <w:sz w:val="28"/>
          <w:szCs w:val="28"/>
          <w:lang w:val="uk-UA" w:eastAsia="ru-RU"/>
        </w:rPr>
        <w:t xml:space="preserve"> концентратора. Зв</w:t>
      </w:r>
      <w:r>
        <w:rPr>
          <w:rFonts w:ascii="Times New Roman" w:eastAsia="Arial Unicode MS" w:hAnsi="Times New Roman" w:cs="Times New Roman"/>
          <w:noProof/>
          <w:color w:val="000000"/>
          <w:sz w:val="28"/>
          <w:szCs w:val="28"/>
          <w:lang w:val="uk-UA" w:eastAsia="ru-RU"/>
        </w:rPr>
        <w:t>’</w:t>
      </w:r>
      <w:r w:rsidRPr="003F73E0">
        <w:rPr>
          <w:rFonts w:ascii="Times New Roman" w:eastAsia="Arial Unicode MS" w:hAnsi="Times New Roman" w:cs="Times New Roman"/>
          <w:noProof/>
          <w:color w:val="000000"/>
          <w:sz w:val="28"/>
          <w:szCs w:val="28"/>
          <w:lang w:val="uk-UA" w:eastAsia="ru-RU"/>
        </w:rPr>
        <w:t xml:space="preserve">язок між периферійними мережами також здійснюється через цей брандмауер, а аналогічно дані між периферійними мережами та локальною мережею проходять через брандмауер </w:t>
      </w:r>
      <w:r>
        <w:rPr>
          <w:rFonts w:ascii="Times New Roman" w:eastAsia="Arial Unicode MS" w:hAnsi="Times New Roman" w:cs="Times New Roman"/>
          <w:noProof/>
          <w:color w:val="000000"/>
          <w:sz w:val="28"/>
          <w:szCs w:val="28"/>
          <w:lang w:val="uk-UA" w:eastAsia="ru-RU"/>
        </w:rPr>
        <w:t>ВМ</w:t>
      </w:r>
      <w:r w:rsidRPr="003F73E0">
        <w:rPr>
          <w:rFonts w:ascii="Times New Roman" w:eastAsia="Arial Unicode MS" w:hAnsi="Times New Roman" w:cs="Times New Roman"/>
          <w:noProof/>
          <w:color w:val="000000"/>
          <w:sz w:val="28"/>
          <w:szCs w:val="28"/>
          <w:lang w:val="uk-UA" w:eastAsia="ru-RU"/>
        </w:rPr>
        <w:t xml:space="preserve"> концентратора. Піринг між </w:t>
      </w:r>
      <w:r>
        <w:rPr>
          <w:rFonts w:ascii="Times New Roman" w:eastAsia="Arial Unicode MS" w:hAnsi="Times New Roman" w:cs="Times New Roman"/>
          <w:noProof/>
          <w:color w:val="000000"/>
          <w:sz w:val="28"/>
          <w:szCs w:val="28"/>
          <w:lang w:val="uk-UA" w:eastAsia="ru-RU"/>
        </w:rPr>
        <w:t>ВМ</w:t>
      </w:r>
      <w:r w:rsidRPr="003F73E0">
        <w:rPr>
          <w:rFonts w:ascii="Times New Roman" w:eastAsia="Arial Unicode MS" w:hAnsi="Times New Roman" w:cs="Times New Roman"/>
          <w:noProof/>
          <w:color w:val="000000"/>
          <w:sz w:val="28"/>
          <w:szCs w:val="28"/>
          <w:lang w:val="uk-UA" w:eastAsia="ru-RU"/>
        </w:rPr>
        <w:t xml:space="preserve"> використовується для підключення різних периферійних мереж до</w:t>
      </w:r>
      <w:r>
        <w:rPr>
          <w:rFonts w:ascii="Times New Roman" w:eastAsia="Arial Unicode MS" w:hAnsi="Times New Roman" w:cs="Times New Roman"/>
          <w:noProof/>
          <w:color w:val="000000"/>
          <w:sz w:val="28"/>
          <w:szCs w:val="28"/>
          <w:lang w:val="en-US" w:eastAsia="ru-RU"/>
        </w:rPr>
        <w:t xml:space="preserve"> </w:t>
      </w:r>
      <w:r w:rsidRPr="003F73E0">
        <w:rPr>
          <w:rFonts w:ascii="Times New Roman" w:eastAsia="Arial Unicode MS" w:hAnsi="Times New Roman" w:cs="Times New Roman"/>
          <w:noProof/>
          <w:color w:val="000000"/>
          <w:sz w:val="28"/>
          <w:szCs w:val="28"/>
          <w:lang w:val="uk-UA" w:eastAsia="ru-RU"/>
        </w:rPr>
        <w:t>центральної. Якщо потрібно, можна використовувати мережевий віртуальний пристрій замість брандмауера</w:t>
      </w:r>
      <w:r w:rsidRPr="00E93119">
        <w:rPr>
          <w:rFonts w:ascii="Times New Roman" w:eastAsia="Arial Unicode MS" w:hAnsi="Times New Roman" w:cs="Times New Roman"/>
          <w:noProof/>
          <w:color w:val="000000"/>
          <w:sz w:val="28"/>
          <w:szCs w:val="28"/>
          <w:lang w:eastAsia="ru-RU"/>
        </w:rPr>
        <w:t xml:space="preserve"> [24-27]</w:t>
      </w:r>
      <w:r>
        <w:rPr>
          <w:rFonts w:ascii="Times New Roman" w:eastAsia="Arial Unicode MS" w:hAnsi="Times New Roman" w:cs="Times New Roman"/>
          <w:noProof/>
          <w:color w:val="000000"/>
          <w:sz w:val="28"/>
          <w:szCs w:val="28"/>
          <w:lang w:val="uk-UA" w:eastAsia="ru-RU"/>
        </w:rPr>
        <w:t>.</w:t>
      </w:r>
    </w:p>
    <w:p w:rsidR="007C7068" w:rsidRPr="003F73E0" w:rsidRDefault="007C7068" w:rsidP="007C706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Потрібно у</w:t>
      </w:r>
      <w:r w:rsidRPr="003F73E0">
        <w:rPr>
          <w:rFonts w:ascii="Times New Roman" w:eastAsia="Arial Unicode MS" w:hAnsi="Times New Roman" w:cs="Times New Roman"/>
          <w:noProof/>
          <w:color w:val="000000"/>
          <w:sz w:val="28"/>
          <w:szCs w:val="28"/>
          <w:lang w:val="uk-UA" w:eastAsia="ru-RU"/>
        </w:rPr>
        <w:t>никат</w:t>
      </w:r>
      <w:r>
        <w:rPr>
          <w:rFonts w:ascii="Times New Roman" w:eastAsia="Arial Unicode MS" w:hAnsi="Times New Roman" w:cs="Times New Roman"/>
          <w:noProof/>
          <w:color w:val="000000"/>
          <w:sz w:val="28"/>
          <w:szCs w:val="28"/>
          <w:lang w:val="uk-UA" w:eastAsia="ru-RU"/>
        </w:rPr>
        <w:t>и</w:t>
      </w:r>
      <w:r w:rsidRPr="003F73E0">
        <w:rPr>
          <w:rFonts w:ascii="Times New Roman" w:eastAsia="Arial Unicode MS" w:hAnsi="Times New Roman" w:cs="Times New Roman"/>
          <w:noProof/>
          <w:color w:val="000000"/>
          <w:sz w:val="28"/>
          <w:szCs w:val="28"/>
          <w:lang w:val="uk-UA" w:eastAsia="ru-RU"/>
        </w:rPr>
        <w:t xml:space="preserve"> використання брандма</w:t>
      </w:r>
      <w:r>
        <w:rPr>
          <w:rFonts w:ascii="Times New Roman" w:eastAsia="Arial Unicode MS" w:hAnsi="Times New Roman" w:cs="Times New Roman"/>
          <w:noProof/>
          <w:color w:val="000000"/>
          <w:sz w:val="28"/>
          <w:szCs w:val="28"/>
          <w:lang w:val="uk-UA" w:eastAsia="ru-RU"/>
        </w:rPr>
        <w:t>уера для внутрішнього трафіку.</w:t>
      </w:r>
      <w:r w:rsidRPr="003F73E0">
        <w:rPr>
          <w:rFonts w:ascii="Times New Roman" w:eastAsia="Arial Unicode MS" w:hAnsi="Times New Roman" w:cs="Times New Roman"/>
          <w:noProof/>
          <w:color w:val="000000"/>
          <w:sz w:val="28"/>
          <w:szCs w:val="28"/>
          <w:lang w:val="uk-UA" w:eastAsia="ru-RU"/>
        </w:rPr>
        <w:t xml:space="preserve"> Мережевий трафік, що залишаєсь у межах </w:t>
      </w:r>
      <w:r>
        <w:rPr>
          <w:rFonts w:ascii="Times New Roman" w:eastAsia="Arial Unicode MS" w:hAnsi="Times New Roman" w:cs="Times New Roman"/>
          <w:noProof/>
          <w:color w:val="000000"/>
          <w:sz w:val="28"/>
          <w:szCs w:val="28"/>
          <w:lang w:val="uk-UA" w:eastAsia="ru-RU"/>
        </w:rPr>
        <w:t>ВМ</w:t>
      </w:r>
      <w:r w:rsidRPr="003F73E0">
        <w:rPr>
          <w:rFonts w:ascii="Times New Roman" w:eastAsia="Arial Unicode MS" w:hAnsi="Times New Roman" w:cs="Times New Roman"/>
          <w:noProof/>
          <w:color w:val="000000"/>
          <w:sz w:val="28"/>
          <w:szCs w:val="28"/>
          <w:lang w:val="uk-UA" w:eastAsia="ru-RU"/>
        </w:rPr>
        <w:t xml:space="preserve">, не повинен проходити через брандмауер. Наприклад, не розміщуйте брандмауер між підмережею SAP і підмережею </w:t>
      </w:r>
      <w:r>
        <w:rPr>
          <w:rFonts w:ascii="Times New Roman" w:eastAsia="Arial Unicode MS" w:hAnsi="Times New Roman" w:cs="Times New Roman"/>
          <w:noProof/>
          <w:color w:val="000000"/>
          <w:sz w:val="28"/>
          <w:szCs w:val="28"/>
          <w:lang w:val="uk-UA" w:eastAsia="ru-RU"/>
        </w:rPr>
        <w:t>БД</w:t>
      </w:r>
      <w:r w:rsidRPr="003F73E0">
        <w:rPr>
          <w:rFonts w:ascii="Times New Roman" w:eastAsia="Arial Unicode MS" w:hAnsi="Times New Roman" w:cs="Times New Roman"/>
          <w:noProof/>
          <w:color w:val="000000"/>
          <w:sz w:val="28"/>
          <w:szCs w:val="28"/>
          <w:lang w:val="uk-UA" w:eastAsia="ru-RU"/>
        </w:rPr>
        <w:t xml:space="preserve"> SAP. Використання брандмауера або мережевих віртуальних </w:t>
      </w:r>
      <w:r w:rsidRPr="003F73E0">
        <w:rPr>
          <w:rFonts w:ascii="Times New Roman" w:eastAsia="Arial Unicode MS" w:hAnsi="Times New Roman" w:cs="Times New Roman"/>
          <w:noProof/>
          <w:color w:val="000000"/>
          <w:sz w:val="28"/>
          <w:szCs w:val="28"/>
          <w:lang w:val="uk-UA" w:eastAsia="ru-RU"/>
        </w:rPr>
        <w:lastRenderedPageBreak/>
        <w:t xml:space="preserve">пристроїв (NVA) між програмою SAP і системою управління </w:t>
      </w:r>
      <w:r>
        <w:rPr>
          <w:rFonts w:ascii="Times New Roman" w:eastAsia="Arial Unicode MS" w:hAnsi="Times New Roman" w:cs="Times New Roman"/>
          <w:noProof/>
          <w:color w:val="000000"/>
          <w:sz w:val="28"/>
          <w:szCs w:val="28"/>
          <w:lang w:val="uk-UA" w:eastAsia="ru-RU"/>
        </w:rPr>
        <w:t>БД</w:t>
      </w:r>
      <w:r w:rsidRPr="003F73E0">
        <w:rPr>
          <w:rFonts w:ascii="Times New Roman" w:eastAsia="Arial Unicode MS" w:hAnsi="Times New Roman" w:cs="Times New Roman"/>
          <w:noProof/>
          <w:color w:val="000000"/>
          <w:sz w:val="28"/>
          <w:szCs w:val="28"/>
          <w:lang w:val="uk-UA" w:eastAsia="ru-RU"/>
        </w:rPr>
        <w:t xml:space="preserve"> (СУБД) неприпустимо</w:t>
      </w:r>
      <w:r w:rsidRPr="006F5BB1">
        <w:rPr>
          <w:rFonts w:ascii="Times New Roman" w:eastAsia="Arial Unicode MS" w:hAnsi="Times New Roman" w:cs="Times New Roman"/>
          <w:noProof/>
          <w:color w:val="000000"/>
          <w:sz w:val="28"/>
          <w:szCs w:val="28"/>
          <w:lang w:val="uk-UA" w:eastAsia="ru-RU"/>
        </w:rPr>
        <w:t xml:space="preserve"> [26]</w:t>
      </w:r>
      <w:r w:rsidRPr="003F73E0">
        <w:rPr>
          <w:rFonts w:ascii="Times New Roman" w:eastAsia="Arial Unicode MS" w:hAnsi="Times New Roman" w:cs="Times New Roman"/>
          <w:noProof/>
          <w:color w:val="000000"/>
          <w:sz w:val="28"/>
          <w:szCs w:val="28"/>
          <w:lang w:val="uk-UA" w:eastAsia="ru-RU"/>
        </w:rPr>
        <w:t>.</w:t>
      </w:r>
    </w:p>
    <w:p w:rsidR="002D472D" w:rsidRDefault="002D472D" w:rsidP="002D472D">
      <w:pPr>
        <w:spacing w:after="0"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14:anchorId="4BBCC235" wp14:editId="2373562E">
            <wp:extent cx="5934710" cy="5934456"/>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771" cy="5936517"/>
                    </a:xfrm>
                    <a:prstGeom prst="rect">
                      <a:avLst/>
                    </a:prstGeom>
                    <a:noFill/>
                    <a:ln>
                      <a:noFill/>
                    </a:ln>
                  </pic:spPr>
                </pic:pic>
              </a:graphicData>
            </a:graphic>
          </wp:inline>
        </w:drawing>
      </w:r>
    </w:p>
    <w:p w:rsidR="002D472D" w:rsidRDefault="00325F2E" w:rsidP="00314EE3">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3.7. – </w:t>
      </w:r>
      <w:r w:rsidR="00314EE3">
        <w:rPr>
          <w:rFonts w:ascii="Times New Roman" w:eastAsia="Arial Unicode MS" w:hAnsi="Times New Roman" w:cs="Times New Roman"/>
          <w:noProof/>
          <w:color w:val="000000"/>
          <w:sz w:val="28"/>
          <w:szCs w:val="28"/>
          <w:lang w:val="uk-UA" w:eastAsia="ru-RU"/>
        </w:rPr>
        <w:t>ВМ</w:t>
      </w:r>
      <w:r w:rsidR="00314EE3" w:rsidRPr="003F73E0">
        <w:rPr>
          <w:rFonts w:ascii="Times New Roman" w:eastAsia="Arial Unicode MS" w:hAnsi="Times New Roman" w:cs="Times New Roman"/>
          <w:noProof/>
          <w:color w:val="000000"/>
          <w:sz w:val="28"/>
          <w:szCs w:val="28"/>
          <w:lang w:val="uk-UA" w:eastAsia="ru-RU"/>
        </w:rPr>
        <w:t xml:space="preserve"> кожного з рівнів розгортання SAP</w:t>
      </w:r>
    </w:p>
    <w:p w:rsidR="00325F2E" w:rsidRDefault="00325F2E" w:rsidP="00314EE3">
      <w:pPr>
        <w:spacing w:after="0" w:line="360" w:lineRule="auto"/>
        <w:jc w:val="center"/>
        <w:rPr>
          <w:rFonts w:ascii="Times New Roman" w:eastAsia="Arial Unicode MS" w:hAnsi="Times New Roman" w:cs="Times New Roman"/>
          <w:noProof/>
          <w:color w:val="000000"/>
          <w:sz w:val="28"/>
          <w:szCs w:val="28"/>
          <w:lang w:val="uk-UA" w:eastAsia="ru-RU"/>
        </w:rPr>
      </w:pPr>
    </w:p>
    <w:p w:rsidR="00392C50" w:rsidRDefault="003F242A" w:rsidP="003F73E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Слід у</w:t>
      </w:r>
      <w:r w:rsidR="003F73E0" w:rsidRPr="003F73E0">
        <w:rPr>
          <w:rFonts w:ascii="Times New Roman" w:eastAsia="Arial Unicode MS" w:hAnsi="Times New Roman" w:cs="Times New Roman"/>
          <w:noProof/>
          <w:color w:val="000000"/>
          <w:sz w:val="28"/>
          <w:szCs w:val="28"/>
          <w:lang w:val="uk-UA" w:eastAsia="ru-RU"/>
        </w:rPr>
        <w:t>никат</w:t>
      </w:r>
      <w:r>
        <w:rPr>
          <w:rFonts w:ascii="Times New Roman" w:eastAsia="Arial Unicode MS" w:hAnsi="Times New Roman" w:cs="Times New Roman"/>
          <w:noProof/>
          <w:color w:val="000000"/>
          <w:sz w:val="28"/>
          <w:szCs w:val="28"/>
          <w:lang w:val="uk-UA" w:eastAsia="ru-RU"/>
        </w:rPr>
        <w:t>и</w:t>
      </w:r>
      <w:r w:rsidR="003F73E0" w:rsidRPr="003F73E0">
        <w:rPr>
          <w:rFonts w:ascii="Times New Roman" w:eastAsia="Arial Unicode MS" w:hAnsi="Times New Roman" w:cs="Times New Roman"/>
          <w:noProof/>
          <w:color w:val="000000"/>
          <w:sz w:val="28"/>
          <w:szCs w:val="28"/>
          <w:lang w:val="uk-UA" w:eastAsia="ru-RU"/>
        </w:rPr>
        <w:t xml:space="preserve"> пірінгу між перифе</w:t>
      </w:r>
      <w:r>
        <w:rPr>
          <w:rFonts w:ascii="Times New Roman" w:eastAsia="Arial Unicode MS" w:hAnsi="Times New Roman" w:cs="Times New Roman"/>
          <w:noProof/>
          <w:color w:val="000000"/>
          <w:sz w:val="28"/>
          <w:szCs w:val="28"/>
          <w:lang w:val="uk-UA" w:eastAsia="ru-RU"/>
        </w:rPr>
        <w:t xml:space="preserve">рійними </w:t>
      </w:r>
      <w:r w:rsidR="00BD141B">
        <w:rPr>
          <w:rFonts w:ascii="Times New Roman" w:eastAsia="Arial Unicode MS" w:hAnsi="Times New Roman" w:cs="Times New Roman"/>
          <w:noProof/>
          <w:color w:val="000000"/>
          <w:sz w:val="28"/>
          <w:szCs w:val="28"/>
          <w:lang w:val="uk-UA" w:eastAsia="ru-RU"/>
        </w:rPr>
        <w:t>ВМ</w:t>
      </w:r>
      <w:r>
        <w:rPr>
          <w:rFonts w:ascii="Times New Roman" w:eastAsia="Arial Unicode MS" w:hAnsi="Times New Roman" w:cs="Times New Roman"/>
          <w:noProof/>
          <w:color w:val="000000"/>
          <w:sz w:val="28"/>
          <w:szCs w:val="28"/>
          <w:lang w:val="uk-UA" w:eastAsia="ru-RU"/>
        </w:rPr>
        <w:t>.</w:t>
      </w:r>
      <w:r w:rsidR="003F73E0" w:rsidRPr="003F73E0">
        <w:rPr>
          <w:rFonts w:ascii="Times New Roman" w:eastAsia="Arial Unicode MS" w:hAnsi="Times New Roman" w:cs="Times New Roman"/>
          <w:noProof/>
          <w:color w:val="000000"/>
          <w:sz w:val="28"/>
          <w:szCs w:val="28"/>
          <w:lang w:val="uk-UA" w:eastAsia="ru-RU"/>
        </w:rPr>
        <w:t xml:space="preserve"> Якщо це можливо, не використовуйте піринг між периферійними </w:t>
      </w:r>
      <w:r w:rsidR="00BD141B">
        <w:rPr>
          <w:rFonts w:ascii="Times New Roman" w:eastAsia="Arial Unicode MS" w:hAnsi="Times New Roman" w:cs="Times New Roman"/>
          <w:noProof/>
          <w:color w:val="000000"/>
          <w:sz w:val="28"/>
          <w:szCs w:val="28"/>
          <w:lang w:val="uk-UA" w:eastAsia="ru-RU"/>
        </w:rPr>
        <w:t>ВМ</w:t>
      </w:r>
      <w:r w:rsidR="003F73E0" w:rsidRPr="003F73E0">
        <w:rPr>
          <w:rFonts w:ascii="Times New Roman" w:eastAsia="Arial Unicode MS" w:hAnsi="Times New Roman" w:cs="Times New Roman"/>
          <w:noProof/>
          <w:color w:val="000000"/>
          <w:sz w:val="28"/>
          <w:szCs w:val="28"/>
          <w:lang w:val="uk-UA" w:eastAsia="ru-RU"/>
        </w:rPr>
        <w:t xml:space="preserve">, оскільки це може обійти брандмауер </w:t>
      </w:r>
      <w:r w:rsidR="00BD141B">
        <w:rPr>
          <w:rFonts w:ascii="Times New Roman" w:eastAsia="Arial Unicode MS" w:hAnsi="Times New Roman" w:cs="Times New Roman"/>
          <w:noProof/>
          <w:color w:val="000000"/>
          <w:sz w:val="28"/>
          <w:szCs w:val="28"/>
          <w:lang w:val="uk-UA" w:eastAsia="ru-RU"/>
        </w:rPr>
        <w:t>ВМ</w:t>
      </w:r>
      <w:r w:rsidR="003F73E0" w:rsidRPr="003F73E0">
        <w:rPr>
          <w:rFonts w:ascii="Times New Roman" w:eastAsia="Arial Unicode MS" w:hAnsi="Times New Roman" w:cs="Times New Roman"/>
          <w:noProof/>
          <w:color w:val="000000"/>
          <w:sz w:val="28"/>
          <w:szCs w:val="28"/>
          <w:lang w:val="uk-UA" w:eastAsia="ru-RU"/>
        </w:rPr>
        <w:t xml:space="preserve"> концентратора. Піринг між ними слід налаштовувати тільки за необхідності, наприклад, для забезпечення високої пропускної спроможності при реплікації </w:t>
      </w:r>
      <w:r w:rsidR="00B913B8">
        <w:rPr>
          <w:rFonts w:ascii="Times New Roman" w:eastAsia="Arial Unicode MS" w:hAnsi="Times New Roman" w:cs="Times New Roman"/>
          <w:noProof/>
          <w:color w:val="000000"/>
          <w:sz w:val="28"/>
          <w:szCs w:val="28"/>
          <w:lang w:val="uk-UA" w:eastAsia="ru-RU"/>
        </w:rPr>
        <w:t>БД</w:t>
      </w:r>
      <w:r w:rsidR="003F73E0" w:rsidRPr="003F73E0">
        <w:rPr>
          <w:rFonts w:ascii="Times New Roman" w:eastAsia="Arial Unicode MS" w:hAnsi="Times New Roman" w:cs="Times New Roman"/>
          <w:noProof/>
          <w:color w:val="000000"/>
          <w:sz w:val="28"/>
          <w:szCs w:val="28"/>
          <w:lang w:val="uk-UA" w:eastAsia="ru-RU"/>
        </w:rPr>
        <w:t xml:space="preserve">. Весь інший мережевий трафік має проходити через </w:t>
      </w:r>
      <w:r w:rsidR="00BD141B">
        <w:rPr>
          <w:rFonts w:ascii="Times New Roman" w:eastAsia="Arial Unicode MS" w:hAnsi="Times New Roman" w:cs="Times New Roman"/>
          <w:noProof/>
          <w:color w:val="000000"/>
          <w:sz w:val="28"/>
          <w:szCs w:val="28"/>
          <w:lang w:val="uk-UA" w:eastAsia="ru-RU"/>
        </w:rPr>
        <w:t>ВМ</w:t>
      </w:r>
      <w:r>
        <w:rPr>
          <w:rFonts w:ascii="Times New Roman" w:eastAsia="Arial Unicode MS" w:hAnsi="Times New Roman" w:cs="Times New Roman"/>
          <w:noProof/>
          <w:color w:val="000000"/>
          <w:sz w:val="28"/>
          <w:szCs w:val="28"/>
          <w:lang w:val="uk-UA" w:eastAsia="ru-RU"/>
        </w:rPr>
        <w:t xml:space="preserve"> концентратора та брандмауер</w:t>
      </w:r>
      <w:r w:rsidR="006F5BB1" w:rsidRPr="006F5BB1">
        <w:rPr>
          <w:rFonts w:ascii="Times New Roman" w:eastAsia="Arial Unicode MS" w:hAnsi="Times New Roman" w:cs="Times New Roman"/>
          <w:noProof/>
          <w:color w:val="000000"/>
          <w:sz w:val="28"/>
          <w:szCs w:val="28"/>
          <w:lang w:eastAsia="ru-RU"/>
        </w:rPr>
        <w:t xml:space="preserve"> [26-27]</w:t>
      </w:r>
      <w:r>
        <w:rPr>
          <w:rFonts w:ascii="Times New Roman" w:eastAsia="Arial Unicode MS" w:hAnsi="Times New Roman" w:cs="Times New Roman"/>
          <w:noProof/>
          <w:color w:val="000000"/>
          <w:sz w:val="28"/>
          <w:szCs w:val="28"/>
          <w:lang w:val="uk-UA" w:eastAsia="ru-RU"/>
        </w:rPr>
        <w:t>.</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4B8">
        <w:rPr>
          <w:rFonts w:ascii="Times New Roman" w:eastAsia="Arial Unicode MS" w:hAnsi="Times New Roman" w:cs="Times New Roman"/>
          <w:noProof/>
          <w:color w:val="000000"/>
          <w:sz w:val="28"/>
          <w:szCs w:val="28"/>
          <w:lang w:val="uk-UA" w:eastAsia="ru-RU"/>
        </w:rPr>
        <w:lastRenderedPageBreak/>
        <w:t>Рекомендації щодо підмереж у середовищі SAP</w:t>
      </w:r>
      <w:r w:rsidR="006F5BB1" w:rsidRPr="006F5BB1">
        <w:rPr>
          <w:rFonts w:ascii="Times New Roman" w:eastAsia="Arial Unicode MS" w:hAnsi="Times New Roman" w:cs="Times New Roman"/>
          <w:noProof/>
          <w:color w:val="000000"/>
          <w:sz w:val="28"/>
          <w:szCs w:val="28"/>
          <w:lang w:eastAsia="ru-RU"/>
        </w:rPr>
        <w:t xml:space="preserve"> [24-27]</w:t>
      </w:r>
      <w:r>
        <w:rPr>
          <w:rFonts w:ascii="Times New Roman" w:eastAsia="Arial Unicode MS" w:hAnsi="Times New Roman" w:cs="Times New Roman"/>
          <w:noProof/>
          <w:color w:val="000000"/>
          <w:sz w:val="28"/>
          <w:szCs w:val="28"/>
          <w:lang w:val="uk-UA" w:eastAsia="ru-RU"/>
        </w:rPr>
        <w:t>:</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Структура підмереж.</w:t>
      </w:r>
      <w:r w:rsidRPr="00CD34B8">
        <w:rPr>
          <w:rFonts w:ascii="Times New Roman" w:eastAsia="Arial Unicode MS" w:hAnsi="Times New Roman" w:cs="Times New Roman"/>
          <w:noProof/>
          <w:color w:val="000000"/>
          <w:sz w:val="28"/>
          <w:szCs w:val="28"/>
          <w:lang w:val="uk-UA" w:eastAsia="ru-RU"/>
        </w:rPr>
        <w:t xml:space="preserve"> Рекомендується розділити кожне середовище SAP (робоче, тестове, розробка, пісочниця) на окремі підмережі, щ</w:t>
      </w:r>
      <w:r>
        <w:rPr>
          <w:rFonts w:ascii="Times New Roman" w:eastAsia="Arial Unicode MS" w:hAnsi="Times New Roman" w:cs="Times New Roman"/>
          <w:noProof/>
          <w:color w:val="000000"/>
          <w:sz w:val="28"/>
          <w:szCs w:val="28"/>
          <w:lang w:val="uk-UA" w:eastAsia="ru-RU"/>
        </w:rPr>
        <w:t>об групувати пов’язані сервіси.</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Кількість підмереж.</w:t>
      </w:r>
      <w:r w:rsidRPr="00CD34B8">
        <w:rPr>
          <w:rFonts w:ascii="Times New Roman" w:eastAsia="Arial Unicode MS" w:hAnsi="Times New Roman" w:cs="Times New Roman"/>
          <w:noProof/>
          <w:color w:val="000000"/>
          <w:sz w:val="28"/>
          <w:szCs w:val="28"/>
          <w:lang w:val="uk-UA" w:eastAsia="ru-RU"/>
        </w:rPr>
        <w:t xml:space="preserve"> У робочій </w:t>
      </w:r>
      <w:r w:rsidR="00BD141B">
        <w:rPr>
          <w:rFonts w:ascii="Times New Roman" w:eastAsia="Arial Unicode MS" w:hAnsi="Times New Roman" w:cs="Times New Roman"/>
          <w:noProof/>
          <w:color w:val="000000"/>
          <w:sz w:val="28"/>
          <w:szCs w:val="28"/>
          <w:lang w:val="uk-UA" w:eastAsia="ru-RU"/>
        </w:rPr>
        <w:t>ВМ</w:t>
      </w:r>
      <w:r w:rsidRPr="00CD34B8">
        <w:rPr>
          <w:rFonts w:ascii="Times New Roman" w:eastAsia="Arial Unicode MS" w:hAnsi="Times New Roman" w:cs="Times New Roman"/>
          <w:noProof/>
          <w:color w:val="000000"/>
          <w:sz w:val="28"/>
          <w:szCs w:val="28"/>
          <w:lang w:val="uk-UA" w:eastAsia="ru-RU"/>
        </w:rPr>
        <w:t xml:space="preserve"> рекомендується мати п’ять підмереж. Цей підхід оптимально підходить для корпоративних рішень, але кількість підмереж може варіюватися в залежності від потреб ресурсів у </w:t>
      </w:r>
      <w:r w:rsidR="00BD141B">
        <w:rPr>
          <w:rFonts w:ascii="Times New Roman" w:eastAsia="Arial Unicode MS" w:hAnsi="Times New Roman" w:cs="Times New Roman"/>
          <w:noProof/>
          <w:color w:val="000000"/>
          <w:sz w:val="28"/>
          <w:szCs w:val="28"/>
          <w:lang w:val="uk-UA" w:eastAsia="ru-RU"/>
        </w:rPr>
        <w:t>ВМ</w:t>
      </w:r>
      <w:r w:rsidRPr="00CD34B8">
        <w:rPr>
          <w:rFonts w:ascii="Times New Roman" w:eastAsia="Arial Unicode MS" w:hAnsi="Times New Roman" w:cs="Times New Roman"/>
          <w:noProof/>
          <w:color w:val="000000"/>
          <w:sz w:val="28"/>
          <w:szCs w:val="28"/>
          <w:lang w:val="uk-UA" w:eastAsia="ru-RU"/>
        </w:rPr>
        <w:t>.</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Розмір підмережі.</w:t>
      </w:r>
      <w:r w:rsidRPr="00CD34B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П</w:t>
      </w:r>
      <w:r w:rsidRPr="00CD34B8">
        <w:rPr>
          <w:rFonts w:ascii="Times New Roman" w:eastAsia="Arial Unicode MS" w:hAnsi="Times New Roman" w:cs="Times New Roman"/>
          <w:noProof/>
          <w:color w:val="000000"/>
          <w:sz w:val="28"/>
          <w:szCs w:val="28"/>
          <w:lang w:val="uk-UA" w:eastAsia="ru-RU"/>
        </w:rPr>
        <w:t xml:space="preserve">ідмережі </w:t>
      </w:r>
      <w:r>
        <w:rPr>
          <w:rFonts w:ascii="Times New Roman" w:eastAsia="Arial Unicode MS" w:hAnsi="Times New Roman" w:cs="Times New Roman"/>
          <w:noProof/>
          <w:color w:val="000000"/>
          <w:sz w:val="28"/>
          <w:szCs w:val="28"/>
          <w:lang w:val="uk-UA" w:eastAsia="ru-RU"/>
        </w:rPr>
        <w:t xml:space="preserve">повинні </w:t>
      </w:r>
      <w:r w:rsidRPr="00CD34B8">
        <w:rPr>
          <w:rFonts w:ascii="Times New Roman" w:eastAsia="Arial Unicode MS" w:hAnsi="Times New Roman" w:cs="Times New Roman"/>
          <w:noProof/>
          <w:color w:val="000000"/>
          <w:sz w:val="28"/>
          <w:szCs w:val="28"/>
          <w:lang w:val="uk-UA" w:eastAsia="ru-RU"/>
        </w:rPr>
        <w:t>мат</w:t>
      </w:r>
      <w:r>
        <w:rPr>
          <w:rFonts w:ascii="Times New Roman" w:eastAsia="Arial Unicode MS" w:hAnsi="Times New Roman" w:cs="Times New Roman"/>
          <w:noProof/>
          <w:color w:val="000000"/>
          <w:sz w:val="28"/>
          <w:szCs w:val="28"/>
          <w:lang w:val="uk-UA" w:eastAsia="ru-RU"/>
        </w:rPr>
        <w:t>и</w:t>
      </w:r>
      <w:r w:rsidRPr="00CD34B8">
        <w:rPr>
          <w:rFonts w:ascii="Times New Roman" w:eastAsia="Arial Unicode MS" w:hAnsi="Times New Roman" w:cs="Times New Roman"/>
          <w:noProof/>
          <w:color w:val="000000"/>
          <w:sz w:val="28"/>
          <w:szCs w:val="28"/>
          <w:lang w:val="uk-UA" w:eastAsia="ru-RU"/>
        </w:rPr>
        <w:t xml:space="preserve"> достатній обсяг адрес. Якщо використову</w:t>
      </w:r>
      <w:r>
        <w:rPr>
          <w:rFonts w:ascii="Times New Roman" w:eastAsia="Arial Unicode MS" w:hAnsi="Times New Roman" w:cs="Times New Roman"/>
          <w:noProof/>
          <w:color w:val="000000"/>
          <w:sz w:val="28"/>
          <w:szCs w:val="28"/>
          <w:lang w:val="uk-UA" w:eastAsia="ru-RU"/>
        </w:rPr>
        <w:t>вать</w:t>
      </w:r>
      <w:r w:rsidRPr="00CD34B8">
        <w:rPr>
          <w:rFonts w:ascii="Times New Roman" w:eastAsia="Arial Unicode MS" w:hAnsi="Times New Roman" w:cs="Times New Roman"/>
          <w:noProof/>
          <w:color w:val="000000"/>
          <w:sz w:val="28"/>
          <w:szCs w:val="28"/>
          <w:lang w:val="uk-UA" w:eastAsia="ru-RU"/>
        </w:rPr>
        <w:t xml:space="preserve"> імена віртуальних вузлів SAP, </w:t>
      </w:r>
      <w:r>
        <w:rPr>
          <w:rFonts w:ascii="Times New Roman" w:eastAsia="Arial Unicode MS" w:hAnsi="Times New Roman" w:cs="Times New Roman"/>
          <w:noProof/>
          <w:color w:val="000000"/>
          <w:sz w:val="28"/>
          <w:szCs w:val="28"/>
          <w:lang w:val="uk-UA" w:eastAsia="ru-RU"/>
        </w:rPr>
        <w:t>то</w:t>
      </w:r>
      <w:r w:rsidRPr="00CD34B8">
        <w:rPr>
          <w:rFonts w:ascii="Times New Roman" w:eastAsia="Arial Unicode MS" w:hAnsi="Times New Roman" w:cs="Times New Roman"/>
          <w:noProof/>
          <w:color w:val="000000"/>
          <w:sz w:val="28"/>
          <w:szCs w:val="28"/>
          <w:lang w:val="uk-UA" w:eastAsia="ru-RU"/>
        </w:rPr>
        <w:t xml:space="preserve"> знадобиться більше адресного простору. Зазвичай кожен екземпляр SAP потребує 2-3 IP-адреси, одна з яких відводиться для імені вузла </w:t>
      </w:r>
      <w:r w:rsidR="00E122B2">
        <w:rPr>
          <w:rFonts w:ascii="Times New Roman" w:eastAsia="Arial Unicode MS" w:hAnsi="Times New Roman" w:cs="Times New Roman"/>
          <w:noProof/>
          <w:color w:val="000000"/>
          <w:sz w:val="28"/>
          <w:szCs w:val="28"/>
          <w:lang w:val="uk-UA" w:eastAsia="ru-RU"/>
        </w:rPr>
        <w:t>ВіртМ</w:t>
      </w:r>
      <w:r w:rsidRPr="00CD34B8">
        <w:rPr>
          <w:rFonts w:ascii="Times New Roman" w:eastAsia="Arial Unicode MS" w:hAnsi="Times New Roman" w:cs="Times New Roman"/>
          <w:noProof/>
          <w:color w:val="000000"/>
          <w:sz w:val="28"/>
          <w:szCs w:val="28"/>
          <w:lang w:val="uk-UA" w:eastAsia="ru-RU"/>
        </w:rPr>
        <w:t>. Інші сервіси Azure можуть також вимагати окрему мережу під час розгортання.</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Підмережі програм.</w:t>
      </w:r>
      <w:r w:rsidRPr="00CD34B8">
        <w:rPr>
          <w:rFonts w:ascii="Times New Roman" w:eastAsia="Arial Unicode MS" w:hAnsi="Times New Roman" w:cs="Times New Roman"/>
          <w:noProof/>
          <w:color w:val="000000"/>
          <w:sz w:val="28"/>
          <w:szCs w:val="28"/>
          <w:lang w:val="uk-UA" w:eastAsia="ru-RU"/>
        </w:rPr>
        <w:t xml:space="preserve"> Підмережа програм включає </w:t>
      </w:r>
      <w:r w:rsidR="00E122B2">
        <w:rPr>
          <w:rFonts w:ascii="Times New Roman" w:eastAsia="Arial Unicode MS" w:hAnsi="Times New Roman" w:cs="Times New Roman"/>
          <w:noProof/>
          <w:color w:val="000000"/>
          <w:sz w:val="28"/>
          <w:szCs w:val="28"/>
          <w:lang w:val="uk-UA" w:eastAsia="ru-RU"/>
        </w:rPr>
        <w:t>ВіртМ</w:t>
      </w:r>
      <w:r w:rsidR="00E122B2" w:rsidRPr="00CD34B8">
        <w:rPr>
          <w:rFonts w:ascii="Times New Roman" w:eastAsia="Arial Unicode MS" w:hAnsi="Times New Roman" w:cs="Times New Roman"/>
          <w:noProof/>
          <w:color w:val="000000"/>
          <w:sz w:val="28"/>
          <w:szCs w:val="28"/>
          <w:lang w:val="uk-UA" w:eastAsia="ru-RU"/>
        </w:rPr>
        <w:t xml:space="preserve"> </w:t>
      </w:r>
      <w:r w:rsidRPr="00CD34B8">
        <w:rPr>
          <w:rFonts w:ascii="Times New Roman" w:eastAsia="Arial Unicode MS" w:hAnsi="Times New Roman" w:cs="Times New Roman"/>
          <w:noProof/>
          <w:color w:val="000000"/>
          <w:sz w:val="28"/>
          <w:szCs w:val="28"/>
          <w:lang w:val="uk-UA" w:eastAsia="ru-RU"/>
        </w:rPr>
        <w:t xml:space="preserve">з серверами SAP, службами SAP Central Services (ASCS), службами реплікації SAP Enqueue (ERS) та веб-диспетчером SAP. Рекомендується групувати </w:t>
      </w:r>
      <w:r w:rsidR="00E122B2">
        <w:rPr>
          <w:rFonts w:ascii="Times New Roman" w:eastAsia="Arial Unicode MS" w:hAnsi="Times New Roman" w:cs="Times New Roman"/>
          <w:noProof/>
          <w:color w:val="000000"/>
          <w:sz w:val="28"/>
          <w:szCs w:val="28"/>
          <w:lang w:val="uk-UA" w:eastAsia="ru-RU"/>
        </w:rPr>
        <w:t>ВіртМ</w:t>
      </w:r>
      <w:r w:rsidRPr="00CD34B8">
        <w:rPr>
          <w:rFonts w:ascii="Times New Roman" w:eastAsia="Arial Unicode MS" w:hAnsi="Times New Roman" w:cs="Times New Roman"/>
          <w:noProof/>
          <w:color w:val="000000"/>
          <w:sz w:val="28"/>
          <w:szCs w:val="28"/>
          <w:lang w:val="uk-UA" w:eastAsia="ru-RU"/>
        </w:rPr>
        <w:t xml:space="preserve"> за їх ролями та використовувати набори </w:t>
      </w:r>
      <w:r w:rsidR="00E122B2">
        <w:rPr>
          <w:rFonts w:ascii="Times New Roman" w:eastAsia="Arial Unicode MS" w:hAnsi="Times New Roman" w:cs="Times New Roman"/>
          <w:noProof/>
          <w:color w:val="000000"/>
          <w:sz w:val="28"/>
          <w:szCs w:val="28"/>
          <w:lang w:val="uk-UA" w:eastAsia="ru-RU"/>
        </w:rPr>
        <w:t>ВіртМ</w:t>
      </w:r>
      <w:r w:rsidR="00E122B2" w:rsidRPr="00CD34B8">
        <w:rPr>
          <w:rFonts w:ascii="Times New Roman" w:eastAsia="Arial Unicode MS" w:hAnsi="Times New Roman" w:cs="Times New Roman"/>
          <w:noProof/>
          <w:color w:val="000000"/>
          <w:sz w:val="28"/>
          <w:szCs w:val="28"/>
          <w:lang w:val="uk-UA" w:eastAsia="ru-RU"/>
        </w:rPr>
        <w:t xml:space="preserve"> </w:t>
      </w:r>
      <w:r w:rsidRPr="00CD34B8">
        <w:rPr>
          <w:rFonts w:ascii="Times New Roman" w:eastAsia="Arial Unicode MS" w:hAnsi="Times New Roman" w:cs="Times New Roman"/>
          <w:noProof/>
          <w:color w:val="000000"/>
          <w:sz w:val="28"/>
          <w:szCs w:val="28"/>
          <w:lang w:val="uk-UA" w:eastAsia="ru-RU"/>
        </w:rPr>
        <w:t>з гнучкою оркестрацією для надійного розгортання.</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Підмережі </w:t>
      </w:r>
      <w:r w:rsidR="00B913B8">
        <w:rPr>
          <w:rFonts w:ascii="Times New Roman" w:eastAsia="Arial Unicode MS" w:hAnsi="Times New Roman" w:cs="Times New Roman"/>
          <w:noProof/>
          <w:color w:val="000000"/>
          <w:sz w:val="28"/>
          <w:szCs w:val="28"/>
          <w:lang w:val="uk-UA" w:eastAsia="ru-RU"/>
        </w:rPr>
        <w:t>БД</w:t>
      </w:r>
      <w:r>
        <w:rPr>
          <w:rFonts w:ascii="Times New Roman" w:eastAsia="Arial Unicode MS" w:hAnsi="Times New Roman" w:cs="Times New Roman"/>
          <w:noProof/>
          <w:color w:val="000000"/>
          <w:sz w:val="28"/>
          <w:szCs w:val="28"/>
          <w:lang w:val="uk-UA" w:eastAsia="ru-RU"/>
        </w:rPr>
        <w:t>.</w:t>
      </w:r>
      <w:r w:rsidRPr="00CD34B8">
        <w:rPr>
          <w:rFonts w:ascii="Times New Roman" w:eastAsia="Arial Unicode MS" w:hAnsi="Times New Roman" w:cs="Times New Roman"/>
          <w:noProof/>
          <w:color w:val="000000"/>
          <w:sz w:val="28"/>
          <w:szCs w:val="28"/>
          <w:lang w:val="uk-UA" w:eastAsia="ru-RU"/>
        </w:rPr>
        <w:t xml:space="preserve"> Підмережа </w:t>
      </w:r>
      <w:r w:rsidR="00B913B8">
        <w:rPr>
          <w:rFonts w:ascii="Times New Roman" w:eastAsia="Arial Unicode MS" w:hAnsi="Times New Roman" w:cs="Times New Roman"/>
          <w:noProof/>
          <w:color w:val="000000"/>
          <w:sz w:val="28"/>
          <w:szCs w:val="28"/>
          <w:lang w:val="uk-UA" w:eastAsia="ru-RU"/>
        </w:rPr>
        <w:t>БД</w:t>
      </w:r>
      <w:r w:rsidR="00B913B8" w:rsidRPr="00CD34B8">
        <w:rPr>
          <w:rFonts w:ascii="Times New Roman" w:eastAsia="Arial Unicode MS" w:hAnsi="Times New Roman" w:cs="Times New Roman"/>
          <w:noProof/>
          <w:color w:val="000000"/>
          <w:sz w:val="28"/>
          <w:szCs w:val="28"/>
          <w:lang w:val="uk-UA" w:eastAsia="ru-RU"/>
        </w:rPr>
        <w:t xml:space="preserve"> </w:t>
      </w:r>
      <w:r w:rsidRPr="00CD34B8">
        <w:rPr>
          <w:rFonts w:ascii="Times New Roman" w:eastAsia="Arial Unicode MS" w:hAnsi="Times New Roman" w:cs="Times New Roman"/>
          <w:noProof/>
          <w:color w:val="000000"/>
          <w:sz w:val="28"/>
          <w:szCs w:val="28"/>
          <w:lang w:val="uk-UA" w:eastAsia="ru-RU"/>
        </w:rPr>
        <w:t xml:space="preserve">містить </w:t>
      </w:r>
      <w:r w:rsidR="00E122B2">
        <w:rPr>
          <w:rFonts w:ascii="Times New Roman" w:eastAsia="Arial Unicode MS" w:hAnsi="Times New Roman" w:cs="Times New Roman"/>
          <w:noProof/>
          <w:color w:val="000000"/>
          <w:sz w:val="28"/>
          <w:szCs w:val="28"/>
          <w:lang w:val="uk-UA" w:eastAsia="ru-RU"/>
        </w:rPr>
        <w:t>ВіртМ</w:t>
      </w:r>
      <w:r w:rsidRPr="00CD34B8">
        <w:rPr>
          <w:rFonts w:ascii="Times New Roman" w:eastAsia="Arial Unicode MS" w:hAnsi="Times New Roman" w:cs="Times New Roman"/>
          <w:noProof/>
          <w:color w:val="000000"/>
          <w:sz w:val="28"/>
          <w:szCs w:val="28"/>
          <w:lang w:val="uk-UA" w:eastAsia="ru-RU"/>
        </w:rPr>
        <w:t>, щ</w:t>
      </w:r>
      <w:r>
        <w:rPr>
          <w:rFonts w:ascii="Times New Roman" w:eastAsia="Arial Unicode MS" w:hAnsi="Times New Roman" w:cs="Times New Roman"/>
          <w:noProof/>
          <w:color w:val="000000"/>
          <w:sz w:val="28"/>
          <w:szCs w:val="28"/>
          <w:lang w:val="uk-UA" w:eastAsia="ru-RU"/>
        </w:rPr>
        <w:t xml:space="preserve">о працюють із </w:t>
      </w:r>
      <w:r w:rsidR="00B913B8">
        <w:rPr>
          <w:rFonts w:ascii="Times New Roman" w:eastAsia="Arial Unicode MS" w:hAnsi="Times New Roman" w:cs="Times New Roman"/>
          <w:noProof/>
          <w:color w:val="000000"/>
          <w:sz w:val="28"/>
          <w:szCs w:val="28"/>
          <w:lang w:val="uk-UA" w:eastAsia="ru-RU"/>
        </w:rPr>
        <w:t>БД</w:t>
      </w:r>
      <w:r>
        <w:rPr>
          <w:rFonts w:ascii="Times New Roman" w:eastAsia="Arial Unicode MS" w:hAnsi="Times New Roman" w:cs="Times New Roman"/>
          <w:noProof/>
          <w:color w:val="000000"/>
          <w:sz w:val="28"/>
          <w:szCs w:val="28"/>
          <w:lang w:val="uk-UA" w:eastAsia="ru-RU"/>
        </w:rPr>
        <w:t xml:space="preserve"> SAP.</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Периметрові підмережі.</w:t>
      </w:r>
      <w:r w:rsidRPr="00CD34B8">
        <w:rPr>
          <w:rFonts w:ascii="Times New Roman" w:eastAsia="Arial Unicode MS" w:hAnsi="Times New Roman" w:cs="Times New Roman"/>
          <w:noProof/>
          <w:color w:val="000000"/>
          <w:sz w:val="28"/>
          <w:szCs w:val="28"/>
          <w:lang w:val="uk-UA" w:eastAsia="ru-RU"/>
        </w:rPr>
        <w:t xml:space="preserve"> Периметрові підмережі мають доступ до Інтернету та включають підмережі SAP периметра і Шлюз додатків</w:t>
      </w:r>
      <w:r>
        <w:rPr>
          <w:rFonts w:ascii="Times New Roman" w:eastAsia="Arial Unicode MS" w:hAnsi="Times New Roman" w:cs="Times New Roman"/>
          <w:noProof/>
          <w:color w:val="000000"/>
          <w:sz w:val="28"/>
          <w:szCs w:val="28"/>
          <w:lang w:val="uk-UA" w:eastAsia="ru-RU"/>
        </w:rPr>
        <w:t>.</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Периметр SAP.</w:t>
      </w:r>
      <w:r w:rsidRPr="00CD34B8">
        <w:rPr>
          <w:rFonts w:ascii="Times New Roman" w:eastAsia="Arial Unicode MS" w:hAnsi="Times New Roman" w:cs="Times New Roman"/>
          <w:noProof/>
          <w:color w:val="000000"/>
          <w:sz w:val="28"/>
          <w:szCs w:val="28"/>
          <w:lang w:val="uk-UA" w:eastAsia="ru-RU"/>
        </w:rPr>
        <w:t xml:space="preserve"> Ця мережа містить такі програми, як SAProuter, SAP Cloud Connector, SAP Analytics Cloud Agent і Шлюз програм. Ці служби залежать від SAP-систем, які потрібно розгортати та управляти. Рекомендується розміщувати ці сервіси у </w:t>
      </w:r>
      <w:r w:rsidR="00BD141B">
        <w:rPr>
          <w:rFonts w:ascii="Times New Roman" w:eastAsia="Arial Unicode MS" w:hAnsi="Times New Roman" w:cs="Times New Roman"/>
          <w:noProof/>
          <w:color w:val="000000"/>
          <w:sz w:val="28"/>
          <w:szCs w:val="28"/>
          <w:lang w:val="uk-UA" w:eastAsia="ru-RU"/>
        </w:rPr>
        <w:t>ВМ</w:t>
      </w:r>
      <w:r w:rsidRPr="00CD34B8">
        <w:rPr>
          <w:rFonts w:ascii="Times New Roman" w:eastAsia="Arial Unicode MS" w:hAnsi="Times New Roman" w:cs="Times New Roman"/>
          <w:noProof/>
          <w:color w:val="000000"/>
          <w:sz w:val="28"/>
          <w:szCs w:val="28"/>
          <w:lang w:val="uk-UA" w:eastAsia="ru-RU"/>
        </w:rPr>
        <w:t xml:space="preserve"> SAP, а не у </w:t>
      </w:r>
      <w:r w:rsidR="00BD141B">
        <w:rPr>
          <w:rFonts w:ascii="Times New Roman" w:eastAsia="Arial Unicode MS" w:hAnsi="Times New Roman" w:cs="Times New Roman"/>
          <w:noProof/>
          <w:color w:val="000000"/>
          <w:sz w:val="28"/>
          <w:szCs w:val="28"/>
          <w:lang w:val="uk-UA" w:eastAsia="ru-RU"/>
        </w:rPr>
        <w:t>ВМ</w:t>
      </w:r>
      <w:r w:rsidRPr="00CD34B8">
        <w:rPr>
          <w:rFonts w:ascii="Times New Roman" w:eastAsia="Arial Unicode MS" w:hAnsi="Times New Roman" w:cs="Times New Roman"/>
          <w:noProof/>
          <w:color w:val="000000"/>
          <w:sz w:val="28"/>
          <w:szCs w:val="28"/>
          <w:lang w:val="uk-UA" w:eastAsia="ru-RU"/>
        </w:rPr>
        <w:t xml:space="preserve"> Концентратора. </w:t>
      </w:r>
    </w:p>
    <w:p w:rsidR="00CD34B8" w:rsidRPr="00CD34B8" w:rsidRDefault="00CD34B8"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2629E7">
        <w:rPr>
          <w:rFonts w:ascii="Times New Roman" w:eastAsia="Arial Unicode MS" w:hAnsi="Times New Roman" w:cs="Times New Roman"/>
          <w:noProof/>
          <w:color w:val="000000"/>
          <w:sz w:val="28"/>
          <w:szCs w:val="28"/>
          <w:lang w:val="uk-UA" w:eastAsia="ru-RU"/>
        </w:rPr>
        <w:t>Шлюз додатків.</w:t>
      </w:r>
      <w:r w:rsidRPr="00CD34B8">
        <w:rPr>
          <w:rFonts w:ascii="Times New Roman" w:eastAsia="Arial Unicode MS" w:hAnsi="Times New Roman" w:cs="Times New Roman"/>
          <w:noProof/>
          <w:color w:val="000000"/>
          <w:sz w:val="28"/>
          <w:szCs w:val="28"/>
          <w:lang w:val="uk-UA" w:eastAsia="ru-RU"/>
        </w:rPr>
        <w:t xml:space="preserve"> Шлюз додатків Azure потребує власної підмережі для забезпечення трафіку з Інтернету, що використовується службами SAP, такими як SAP Fiori. Рекомендується розміщувати Шлюз додатків Azure з зовнішньою загальнодоступною IP-адресою у </w:t>
      </w:r>
      <w:r w:rsidR="00BD141B">
        <w:rPr>
          <w:rFonts w:ascii="Times New Roman" w:eastAsia="Arial Unicode MS" w:hAnsi="Times New Roman" w:cs="Times New Roman"/>
          <w:noProof/>
          <w:color w:val="000000"/>
          <w:sz w:val="28"/>
          <w:szCs w:val="28"/>
          <w:lang w:val="uk-UA" w:eastAsia="ru-RU"/>
        </w:rPr>
        <w:t>ВМ</w:t>
      </w:r>
      <w:r w:rsidRPr="00CD34B8">
        <w:rPr>
          <w:rFonts w:ascii="Times New Roman" w:eastAsia="Arial Unicode MS" w:hAnsi="Times New Roman" w:cs="Times New Roman"/>
          <w:noProof/>
          <w:color w:val="000000"/>
          <w:sz w:val="28"/>
          <w:szCs w:val="28"/>
          <w:lang w:val="uk-UA" w:eastAsia="ru-RU"/>
        </w:rPr>
        <w:t xml:space="preserve"> Концентратора. Для цього потрібен мінімальний розмір підмережі /29, а оптимально /27 або більше. У </w:t>
      </w:r>
      <w:r w:rsidRPr="00CD34B8">
        <w:rPr>
          <w:rFonts w:ascii="Times New Roman" w:eastAsia="Arial Unicode MS" w:hAnsi="Times New Roman" w:cs="Times New Roman"/>
          <w:noProof/>
          <w:color w:val="000000"/>
          <w:sz w:val="28"/>
          <w:szCs w:val="28"/>
          <w:lang w:val="uk-UA" w:eastAsia="ru-RU"/>
        </w:rPr>
        <w:lastRenderedPageBreak/>
        <w:t>одній підмережі не можна використовувати обидві версії Шлюзів програм (версії 1 та 2).</w:t>
      </w:r>
    </w:p>
    <w:p w:rsidR="00392C50" w:rsidRDefault="002629E7" w:rsidP="00CD34B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Безпека периметрових підмереж.</w:t>
      </w:r>
      <w:r w:rsidR="00CD34B8" w:rsidRPr="00CD34B8">
        <w:rPr>
          <w:rFonts w:ascii="Times New Roman" w:eastAsia="Arial Unicode MS" w:hAnsi="Times New Roman" w:cs="Times New Roman"/>
          <w:noProof/>
          <w:color w:val="000000"/>
          <w:sz w:val="28"/>
          <w:szCs w:val="28"/>
          <w:lang w:val="uk-UA" w:eastAsia="ru-RU"/>
        </w:rPr>
        <w:t xml:space="preserve"> Для підвищення безпеки </w:t>
      </w:r>
      <w:r>
        <w:rPr>
          <w:rFonts w:ascii="Times New Roman" w:eastAsia="Arial Unicode MS" w:hAnsi="Times New Roman" w:cs="Times New Roman"/>
          <w:noProof/>
          <w:color w:val="000000"/>
          <w:sz w:val="28"/>
          <w:szCs w:val="28"/>
          <w:lang w:val="uk-UA" w:eastAsia="ru-RU"/>
        </w:rPr>
        <w:t>необхідно передбачити</w:t>
      </w:r>
      <w:r w:rsidR="00CD34B8" w:rsidRPr="00CD34B8">
        <w:rPr>
          <w:rFonts w:ascii="Times New Roman" w:eastAsia="Arial Unicode MS" w:hAnsi="Times New Roman" w:cs="Times New Roman"/>
          <w:noProof/>
          <w:color w:val="000000"/>
          <w:sz w:val="28"/>
          <w:szCs w:val="28"/>
          <w:lang w:val="uk-UA" w:eastAsia="ru-RU"/>
        </w:rPr>
        <w:t xml:space="preserve"> розміщення підмережі периметра SAP і Шлюзів додатків у окремій </w:t>
      </w:r>
      <w:r w:rsidR="00BD141B">
        <w:rPr>
          <w:rFonts w:ascii="Times New Roman" w:eastAsia="Arial Unicode MS" w:hAnsi="Times New Roman" w:cs="Times New Roman"/>
          <w:noProof/>
          <w:color w:val="000000"/>
          <w:sz w:val="28"/>
          <w:szCs w:val="28"/>
          <w:lang w:val="uk-UA" w:eastAsia="ru-RU"/>
        </w:rPr>
        <w:t>ВМ</w:t>
      </w:r>
      <w:r w:rsidR="00CD34B8" w:rsidRPr="00CD34B8">
        <w:rPr>
          <w:rFonts w:ascii="Times New Roman" w:eastAsia="Arial Unicode MS" w:hAnsi="Times New Roman" w:cs="Times New Roman"/>
          <w:noProof/>
          <w:color w:val="000000"/>
          <w:sz w:val="28"/>
          <w:szCs w:val="28"/>
          <w:lang w:val="uk-UA" w:eastAsia="ru-RU"/>
        </w:rPr>
        <w:t xml:space="preserve"> в робочій підписці SAP. </w:t>
      </w:r>
      <w:r w:rsidR="00BD141B">
        <w:rPr>
          <w:rFonts w:ascii="Times New Roman" w:eastAsia="Arial Unicode MS" w:hAnsi="Times New Roman" w:cs="Times New Roman"/>
          <w:noProof/>
          <w:color w:val="000000"/>
          <w:sz w:val="28"/>
          <w:szCs w:val="28"/>
          <w:lang w:val="uk-UA" w:eastAsia="ru-RU"/>
        </w:rPr>
        <w:t>ВМ</w:t>
      </w:r>
      <w:r w:rsidR="00CD34B8" w:rsidRPr="00CD34B8">
        <w:rPr>
          <w:rFonts w:ascii="Times New Roman" w:eastAsia="Arial Unicode MS" w:hAnsi="Times New Roman" w:cs="Times New Roman"/>
          <w:noProof/>
          <w:color w:val="000000"/>
          <w:sz w:val="28"/>
          <w:szCs w:val="28"/>
          <w:lang w:val="uk-UA" w:eastAsia="ru-RU"/>
        </w:rPr>
        <w:t xml:space="preserve"> периметра SAP може бути підключена до </w:t>
      </w:r>
      <w:r w:rsidR="00BD141B">
        <w:rPr>
          <w:rFonts w:ascii="Times New Roman" w:eastAsia="Arial Unicode MS" w:hAnsi="Times New Roman" w:cs="Times New Roman"/>
          <w:noProof/>
          <w:color w:val="000000"/>
          <w:sz w:val="28"/>
          <w:szCs w:val="28"/>
          <w:lang w:val="uk-UA" w:eastAsia="ru-RU"/>
        </w:rPr>
        <w:t>ВМ</w:t>
      </w:r>
      <w:r w:rsidR="00CD34B8" w:rsidRPr="00CD34B8">
        <w:rPr>
          <w:rFonts w:ascii="Times New Roman" w:eastAsia="Arial Unicode MS" w:hAnsi="Times New Roman" w:cs="Times New Roman"/>
          <w:noProof/>
          <w:color w:val="000000"/>
          <w:sz w:val="28"/>
          <w:szCs w:val="28"/>
          <w:lang w:val="uk-UA" w:eastAsia="ru-RU"/>
        </w:rPr>
        <w:t xml:space="preserve"> концентратора, забезпечуючи безпечний мережевий трафік до загальнодоступних мереж. Цей підхід також дозволяє розміщувати Шлюз додатків Azure з загальнодоступною IP-адресою виключно </w:t>
      </w:r>
      <w:r w:rsidRPr="00CD34B8">
        <w:rPr>
          <w:rFonts w:ascii="Times New Roman" w:eastAsia="Arial Unicode MS" w:hAnsi="Times New Roman" w:cs="Times New Roman"/>
          <w:noProof/>
          <w:color w:val="000000"/>
          <w:sz w:val="28"/>
          <w:szCs w:val="28"/>
          <w:lang w:val="uk-UA" w:eastAsia="ru-RU"/>
        </w:rPr>
        <w:t xml:space="preserve">для </w:t>
      </w:r>
      <w:r w:rsidR="00CD34B8" w:rsidRPr="00CD34B8">
        <w:rPr>
          <w:rFonts w:ascii="Times New Roman" w:eastAsia="Arial Unicode MS" w:hAnsi="Times New Roman" w:cs="Times New Roman"/>
          <w:noProof/>
          <w:color w:val="000000"/>
          <w:sz w:val="28"/>
          <w:szCs w:val="28"/>
          <w:lang w:val="uk-UA" w:eastAsia="ru-RU"/>
        </w:rPr>
        <w:t>SAP.</w:t>
      </w:r>
    </w:p>
    <w:p w:rsidR="00336FE3" w:rsidRPr="00336FE3" w:rsidRDefault="00336FE3"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Необхідно зазначити, що спроектована</w:t>
      </w:r>
      <w:r w:rsidRPr="00336FE3">
        <w:rPr>
          <w:rFonts w:ascii="Times New Roman" w:eastAsia="Arial Unicode MS" w:hAnsi="Times New Roman" w:cs="Times New Roman"/>
          <w:noProof/>
          <w:color w:val="000000"/>
          <w:sz w:val="28"/>
          <w:szCs w:val="28"/>
          <w:lang w:val="uk-UA" w:eastAsia="ru-RU"/>
        </w:rPr>
        <w:t xml:space="preserve"> мережна архітектура покращує можливості реагування на інциденти та забезпечує точніше управління доступом до мережі. Проте вона також підвищує складність управління, затримки в мережі та витрати на розгортання. Розглянемо кожен аспект окремо</w:t>
      </w:r>
      <w:r w:rsidR="006F5BB1" w:rsidRPr="006F5BB1">
        <w:rPr>
          <w:rFonts w:ascii="Times New Roman" w:eastAsia="Arial Unicode MS" w:hAnsi="Times New Roman" w:cs="Times New Roman"/>
          <w:noProof/>
          <w:color w:val="000000"/>
          <w:sz w:val="28"/>
          <w:szCs w:val="28"/>
          <w:lang w:eastAsia="ru-RU"/>
        </w:rPr>
        <w:t xml:space="preserve"> [28]</w:t>
      </w:r>
      <w:r w:rsidRPr="00336FE3">
        <w:rPr>
          <w:rFonts w:ascii="Times New Roman" w:eastAsia="Arial Unicode MS" w:hAnsi="Times New Roman" w:cs="Times New Roman"/>
          <w:noProof/>
          <w:color w:val="000000"/>
          <w:sz w:val="28"/>
          <w:szCs w:val="28"/>
          <w:lang w:val="uk-UA" w:eastAsia="ru-RU"/>
        </w:rPr>
        <w:t>.</w:t>
      </w:r>
    </w:p>
    <w:p w:rsidR="00336FE3" w:rsidRPr="00336FE3" w:rsidRDefault="00336FE3"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336FE3">
        <w:rPr>
          <w:rFonts w:ascii="Times New Roman" w:eastAsia="Arial Unicode MS" w:hAnsi="Times New Roman" w:cs="Times New Roman"/>
          <w:noProof/>
          <w:color w:val="000000"/>
          <w:sz w:val="28"/>
          <w:szCs w:val="28"/>
          <w:lang w:val="uk-UA" w:eastAsia="ru-RU"/>
        </w:rPr>
        <w:t>Оптиміз</w:t>
      </w:r>
      <w:r>
        <w:rPr>
          <w:rFonts w:ascii="Times New Roman" w:eastAsia="Arial Unicode MS" w:hAnsi="Times New Roman" w:cs="Times New Roman"/>
          <w:noProof/>
          <w:color w:val="000000"/>
          <w:sz w:val="28"/>
          <w:szCs w:val="28"/>
          <w:lang w:val="uk-UA" w:eastAsia="ru-RU"/>
        </w:rPr>
        <w:t>оване реагування на інциденти</w:t>
      </w:r>
      <w:r w:rsidR="006F5BB1" w:rsidRPr="006F5BB1">
        <w:rPr>
          <w:rFonts w:ascii="Times New Roman" w:eastAsia="Arial Unicode MS" w:hAnsi="Times New Roman" w:cs="Times New Roman"/>
          <w:noProof/>
          <w:color w:val="000000"/>
          <w:sz w:val="28"/>
          <w:szCs w:val="28"/>
          <w:lang w:eastAsia="ru-RU"/>
        </w:rPr>
        <w:t xml:space="preserve"> [28]</w:t>
      </w:r>
      <w:r>
        <w:rPr>
          <w:rFonts w:ascii="Times New Roman" w:eastAsia="Arial Unicode MS" w:hAnsi="Times New Roman" w:cs="Times New Roman"/>
          <w:noProof/>
          <w:color w:val="000000"/>
          <w:sz w:val="28"/>
          <w:szCs w:val="28"/>
          <w:lang w:val="uk-UA" w:eastAsia="ru-RU"/>
        </w:rPr>
        <w:t>:</w:t>
      </w:r>
      <w:r w:rsidRPr="00336FE3">
        <w:rPr>
          <w:rFonts w:ascii="Times New Roman" w:eastAsia="Arial Unicode MS" w:hAnsi="Times New Roman" w:cs="Times New Roman"/>
          <w:noProof/>
          <w:color w:val="000000"/>
          <w:sz w:val="28"/>
          <w:szCs w:val="28"/>
          <w:lang w:val="uk-UA" w:eastAsia="ru-RU"/>
        </w:rPr>
        <w:t xml:space="preserve"> </w:t>
      </w:r>
      <w:r w:rsidR="00BD141B">
        <w:rPr>
          <w:rFonts w:ascii="Times New Roman" w:eastAsia="Arial Unicode MS" w:hAnsi="Times New Roman" w:cs="Times New Roman"/>
          <w:noProof/>
          <w:color w:val="000000"/>
          <w:sz w:val="28"/>
          <w:szCs w:val="28"/>
          <w:lang w:val="uk-UA" w:eastAsia="ru-RU"/>
        </w:rPr>
        <w:t>ВМ</w:t>
      </w:r>
      <w:r w:rsidRPr="00336FE3">
        <w:rPr>
          <w:rFonts w:ascii="Times New Roman" w:eastAsia="Arial Unicode MS" w:hAnsi="Times New Roman" w:cs="Times New Roman"/>
          <w:noProof/>
          <w:color w:val="000000"/>
          <w:sz w:val="28"/>
          <w:szCs w:val="28"/>
          <w:lang w:val="uk-UA" w:eastAsia="ru-RU"/>
        </w:rPr>
        <w:t xml:space="preserve"> периметра SAP дозволяє швидко ізолювати скомпрометовані служби у випадку виявлення загрози. </w:t>
      </w:r>
      <w:r>
        <w:rPr>
          <w:rFonts w:ascii="Times New Roman" w:eastAsia="Arial Unicode MS" w:hAnsi="Times New Roman" w:cs="Times New Roman"/>
          <w:noProof/>
          <w:color w:val="000000"/>
          <w:sz w:val="28"/>
          <w:szCs w:val="28"/>
          <w:lang w:val="uk-UA" w:eastAsia="ru-RU"/>
        </w:rPr>
        <w:t>Існує можливість</w:t>
      </w:r>
      <w:r w:rsidRPr="00336FE3">
        <w:rPr>
          <w:rFonts w:ascii="Times New Roman" w:eastAsia="Arial Unicode MS" w:hAnsi="Times New Roman" w:cs="Times New Roman"/>
          <w:noProof/>
          <w:color w:val="000000"/>
          <w:sz w:val="28"/>
          <w:szCs w:val="28"/>
          <w:lang w:val="uk-UA" w:eastAsia="ru-RU"/>
        </w:rPr>
        <w:t xml:space="preserve"> оперативно відключити пірінг між периферійною мережею і мережею концентратора, що дає змогу негайно ізолювати робочі навантаження та програми </w:t>
      </w:r>
      <w:r w:rsidR="00BD141B">
        <w:rPr>
          <w:rFonts w:ascii="Times New Roman" w:eastAsia="Arial Unicode MS" w:hAnsi="Times New Roman" w:cs="Times New Roman"/>
          <w:noProof/>
          <w:color w:val="000000"/>
          <w:sz w:val="28"/>
          <w:szCs w:val="28"/>
          <w:lang w:val="uk-UA" w:eastAsia="ru-RU"/>
        </w:rPr>
        <w:t>ВМ</w:t>
      </w:r>
      <w:r w:rsidRPr="00336FE3">
        <w:rPr>
          <w:rFonts w:ascii="Times New Roman" w:eastAsia="Arial Unicode MS" w:hAnsi="Times New Roman" w:cs="Times New Roman"/>
          <w:noProof/>
          <w:color w:val="000000"/>
          <w:sz w:val="28"/>
          <w:szCs w:val="28"/>
          <w:lang w:val="uk-UA" w:eastAsia="ru-RU"/>
        </w:rPr>
        <w:t xml:space="preserve"> SAP від Інтернету. Важливо не покладатися на правила мережевої безпеки (NSG) для швидкого реагування, оскільки зміни або видалення цих </w:t>
      </w:r>
      <w:r>
        <w:rPr>
          <w:rFonts w:ascii="Times New Roman" w:eastAsia="Arial Unicode MS" w:hAnsi="Times New Roman" w:cs="Times New Roman"/>
          <w:noProof/>
          <w:color w:val="000000"/>
          <w:sz w:val="28"/>
          <w:szCs w:val="28"/>
          <w:lang w:val="uk-UA" w:eastAsia="ru-RU"/>
        </w:rPr>
        <w:t>правил впливають лише на нові з’</w:t>
      </w:r>
      <w:r w:rsidRPr="00336FE3">
        <w:rPr>
          <w:rFonts w:ascii="Times New Roman" w:eastAsia="Arial Unicode MS" w:hAnsi="Times New Roman" w:cs="Times New Roman"/>
          <w:noProof/>
          <w:color w:val="000000"/>
          <w:sz w:val="28"/>
          <w:szCs w:val="28"/>
          <w:lang w:val="uk-UA" w:eastAsia="ru-RU"/>
        </w:rPr>
        <w:t>єднання, але не усувають вже наявні загрози.</w:t>
      </w:r>
    </w:p>
    <w:p w:rsidR="00336FE3" w:rsidRPr="00336FE3" w:rsidRDefault="00336FE3"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336FE3">
        <w:rPr>
          <w:rFonts w:ascii="Times New Roman" w:eastAsia="Arial Unicode MS" w:hAnsi="Times New Roman" w:cs="Times New Roman"/>
          <w:noProof/>
          <w:color w:val="000000"/>
          <w:sz w:val="28"/>
          <w:szCs w:val="28"/>
          <w:lang w:val="uk-UA" w:eastAsia="ru-RU"/>
        </w:rPr>
        <w:t xml:space="preserve">Точне </w:t>
      </w:r>
      <w:r>
        <w:rPr>
          <w:rFonts w:ascii="Times New Roman" w:eastAsia="Arial Unicode MS" w:hAnsi="Times New Roman" w:cs="Times New Roman"/>
          <w:noProof/>
          <w:color w:val="000000"/>
          <w:sz w:val="28"/>
          <w:szCs w:val="28"/>
          <w:lang w:val="uk-UA" w:eastAsia="ru-RU"/>
        </w:rPr>
        <w:t>управління доступом до мережі</w:t>
      </w:r>
      <w:r w:rsidR="006F5BB1" w:rsidRPr="006F5BB1">
        <w:rPr>
          <w:rFonts w:ascii="Times New Roman" w:eastAsia="Arial Unicode MS" w:hAnsi="Times New Roman" w:cs="Times New Roman"/>
          <w:noProof/>
          <w:color w:val="000000"/>
          <w:sz w:val="28"/>
          <w:szCs w:val="28"/>
          <w:lang w:eastAsia="ru-RU"/>
        </w:rPr>
        <w:t xml:space="preserve"> [28]</w:t>
      </w:r>
      <w:r>
        <w:rPr>
          <w:rFonts w:ascii="Times New Roman" w:eastAsia="Arial Unicode MS" w:hAnsi="Times New Roman" w:cs="Times New Roman"/>
          <w:noProof/>
          <w:color w:val="000000"/>
          <w:sz w:val="28"/>
          <w:szCs w:val="28"/>
          <w:lang w:val="uk-UA" w:eastAsia="ru-RU"/>
        </w:rPr>
        <w:t>:</w:t>
      </w:r>
      <w:r w:rsidRPr="00336FE3">
        <w:rPr>
          <w:rFonts w:ascii="Times New Roman" w:eastAsia="Arial Unicode MS" w:hAnsi="Times New Roman" w:cs="Times New Roman"/>
          <w:noProof/>
          <w:color w:val="000000"/>
          <w:sz w:val="28"/>
          <w:szCs w:val="28"/>
          <w:lang w:val="uk-UA" w:eastAsia="ru-RU"/>
        </w:rPr>
        <w:t xml:space="preserve"> </w:t>
      </w:r>
      <w:r w:rsidR="00BD141B">
        <w:rPr>
          <w:rFonts w:ascii="Times New Roman" w:eastAsia="Arial Unicode MS" w:hAnsi="Times New Roman" w:cs="Times New Roman"/>
          <w:noProof/>
          <w:color w:val="000000"/>
          <w:sz w:val="28"/>
          <w:szCs w:val="28"/>
          <w:lang w:val="uk-UA" w:eastAsia="ru-RU"/>
        </w:rPr>
        <w:t>ВМ</w:t>
      </w:r>
      <w:r w:rsidRPr="00336FE3">
        <w:rPr>
          <w:rFonts w:ascii="Times New Roman" w:eastAsia="Arial Unicode MS" w:hAnsi="Times New Roman" w:cs="Times New Roman"/>
          <w:noProof/>
          <w:color w:val="000000"/>
          <w:sz w:val="28"/>
          <w:szCs w:val="28"/>
          <w:lang w:val="uk-UA" w:eastAsia="ru-RU"/>
        </w:rPr>
        <w:t xml:space="preserve"> периметра SAP забезпечує більш </w:t>
      </w:r>
      <w:r>
        <w:rPr>
          <w:rFonts w:ascii="Times New Roman" w:eastAsia="Arial Unicode MS" w:hAnsi="Times New Roman" w:cs="Times New Roman"/>
          <w:noProof/>
          <w:color w:val="000000"/>
          <w:sz w:val="28"/>
          <w:szCs w:val="28"/>
          <w:lang w:val="uk-UA" w:eastAsia="ru-RU"/>
        </w:rPr>
        <w:t>суворий</w:t>
      </w:r>
      <w:r w:rsidRPr="00336FE3">
        <w:rPr>
          <w:rFonts w:ascii="Times New Roman" w:eastAsia="Arial Unicode MS" w:hAnsi="Times New Roman" w:cs="Times New Roman"/>
          <w:noProof/>
          <w:color w:val="000000"/>
          <w:sz w:val="28"/>
          <w:szCs w:val="28"/>
          <w:lang w:val="uk-UA" w:eastAsia="ru-RU"/>
        </w:rPr>
        <w:t xml:space="preserve"> контроль доступу до робочої </w:t>
      </w:r>
      <w:r w:rsidR="00BD141B">
        <w:rPr>
          <w:rFonts w:ascii="Times New Roman" w:eastAsia="Arial Unicode MS" w:hAnsi="Times New Roman" w:cs="Times New Roman"/>
          <w:noProof/>
          <w:color w:val="000000"/>
          <w:sz w:val="28"/>
          <w:szCs w:val="28"/>
          <w:lang w:val="uk-UA" w:eastAsia="ru-RU"/>
        </w:rPr>
        <w:t>ВМ</w:t>
      </w:r>
      <w:r w:rsidRPr="00336FE3">
        <w:rPr>
          <w:rFonts w:ascii="Times New Roman" w:eastAsia="Arial Unicode MS" w:hAnsi="Times New Roman" w:cs="Times New Roman"/>
          <w:noProof/>
          <w:color w:val="000000"/>
          <w:sz w:val="28"/>
          <w:szCs w:val="28"/>
          <w:lang w:val="uk-UA" w:eastAsia="ru-RU"/>
        </w:rPr>
        <w:t xml:space="preserve"> SAP, що підвищує загальну безпеку.</w:t>
      </w:r>
    </w:p>
    <w:p w:rsidR="00B40F03" w:rsidRDefault="00336FE3"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336FE3">
        <w:rPr>
          <w:rFonts w:ascii="Times New Roman" w:eastAsia="Arial Unicode MS" w:hAnsi="Times New Roman" w:cs="Times New Roman"/>
          <w:noProof/>
          <w:color w:val="000000"/>
          <w:sz w:val="28"/>
          <w:szCs w:val="28"/>
          <w:lang w:val="uk-UA" w:eastAsia="ru-RU"/>
        </w:rPr>
        <w:t>Ск</w:t>
      </w:r>
      <w:r>
        <w:rPr>
          <w:rFonts w:ascii="Times New Roman" w:eastAsia="Arial Unicode MS" w:hAnsi="Times New Roman" w:cs="Times New Roman"/>
          <w:noProof/>
          <w:color w:val="000000"/>
          <w:sz w:val="28"/>
          <w:szCs w:val="28"/>
          <w:lang w:val="uk-UA" w:eastAsia="ru-RU"/>
        </w:rPr>
        <w:t>ладність, затримки та витрати</w:t>
      </w:r>
      <w:r w:rsidR="006F5BB1" w:rsidRPr="006F5BB1">
        <w:rPr>
          <w:rFonts w:ascii="Times New Roman" w:eastAsia="Arial Unicode MS" w:hAnsi="Times New Roman" w:cs="Times New Roman"/>
          <w:noProof/>
          <w:color w:val="000000"/>
          <w:sz w:val="28"/>
          <w:szCs w:val="28"/>
          <w:lang w:eastAsia="ru-RU"/>
        </w:rPr>
        <w:t xml:space="preserve"> [28]</w:t>
      </w:r>
      <w:r>
        <w:rPr>
          <w:rFonts w:ascii="Times New Roman" w:eastAsia="Arial Unicode MS" w:hAnsi="Times New Roman" w:cs="Times New Roman"/>
          <w:noProof/>
          <w:color w:val="000000"/>
          <w:sz w:val="28"/>
          <w:szCs w:val="28"/>
          <w:lang w:val="uk-UA" w:eastAsia="ru-RU"/>
        </w:rPr>
        <w:t>:</w:t>
      </w:r>
      <w:r w:rsidRPr="00336FE3">
        <w:rPr>
          <w:rFonts w:ascii="Times New Roman" w:eastAsia="Arial Unicode MS" w:hAnsi="Times New Roman" w:cs="Times New Roman"/>
          <w:noProof/>
          <w:color w:val="000000"/>
          <w:sz w:val="28"/>
          <w:szCs w:val="28"/>
          <w:lang w:val="uk-UA" w:eastAsia="ru-RU"/>
        </w:rPr>
        <w:t xml:space="preserve"> Архітектура збільшує управлінську складність, витрати та затримки. Підключення до Інтернету з робочої </w:t>
      </w:r>
      <w:r w:rsidR="00BD141B">
        <w:rPr>
          <w:rFonts w:ascii="Times New Roman" w:eastAsia="Arial Unicode MS" w:hAnsi="Times New Roman" w:cs="Times New Roman"/>
          <w:noProof/>
          <w:color w:val="000000"/>
          <w:sz w:val="28"/>
          <w:szCs w:val="28"/>
          <w:lang w:val="uk-UA" w:eastAsia="ru-RU"/>
        </w:rPr>
        <w:t>ВМ</w:t>
      </w:r>
      <w:r w:rsidRPr="00336FE3">
        <w:rPr>
          <w:rFonts w:ascii="Times New Roman" w:eastAsia="Arial Unicode MS" w:hAnsi="Times New Roman" w:cs="Times New Roman"/>
          <w:noProof/>
          <w:color w:val="000000"/>
          <w:sz w:val="28"/>
          <w:szCs w:val="28"/>
          <w:lang w:val="uk-UA" w:eastAsia="ru-RU"/>
        </w:rPr>
        <w:t xml:space="preserve"> SAP відбувається двічі: спочатку в мережу концентратора, а потім знову в мережу периметра SAP. Брандмауер у </w:t>
      </w:r>
      <w:r w:rsidR="00BD141B">
        <w:rPr>
          <w:rFonts w:ascii="Times New Roman" w:eastAsia="Arial Unicode MS" w:hAnsi="Times New Roman" w:cs="Times New Roman"/>
          <w:noProof/>
          <w:color w:val="000000"/>
          <w:sz w:val="28"/>
          <w:szCs w:val="28"/>
          <w:lang w:val="uk-UA" w:eastAsia="ru-RU"/>
        </w:rPr>
        <w:t>ВМ</w:t>
      </w:r>
      <w:r w:rsidRPr="00336FE3">
        <w:rPr>
          <w:rFonts w:ascii="Times New Roman" w:eastAsia="Arial Unicode MS" w:hAnsi="Times New Roman" w:cs="Times New Roman"/>
          <w:noProof/>
          <w:color w:val="000000"/>
          <w:sz w:val="28"/>
          <w:szCs w:val="28"/>
          <w:lang w:val="uk-UA" w:eastAsia="ru-RU"/>
        </w:rPr>
        <w:t xml:space="preserve"> концентратора є основним джерелом затримки. Рекомендується вимірювати затримку, щоб переконатися, що вона відповідає вимогам вашого варіанту використання.</w:t>
      </w:r>
    </w:p>
    <w:p w:rsidR="00336FE3" w:rsidRPr="00336FE3" w:rsidRDefault="00336FE3"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Підмережа</w:t>
      </w:r>
      <w:r w:rsidRPr="00336FE3">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б</w:t>
      </w:r>
      <w:r w:rsidRPr="00336FE3">
        <w:rPr>
          <w:rFonts w:ascii="Times New Roman" w:eastAsia="Arial Unicode MS" w:hAnsi="Times New Roman" w:cs="Times New Roman"/>
          <w:noProof/>
          <w:color w:val="000000"/>
          <w:sz w:val="28"/>
          <w:szCs w:val="28"/>
          <w:lang w:val="uk-UA" w:eastAsia="ru-RU"/>
        </w:rPr>
        <w:t>езпек</w:t>
      </w:r>
      <w:r>
        <w:rPr>
          <w:rFonts w:ascii="Times New Roman" w:eastAsia="Arial Unicode MS" w:hAnsi="Times New Roman" w:cs="Times New Roman"/>
          <w:noProof/>
          <w:color w:val="000000"/>
          <w:sz w:val="28"/>
          <w:szCs w:val="28"/>
          <w:lang w:val="uk-UA" w:eastAsia="ru-RU"/>
        </w:rPr>
        <w:t>и</w:t>
      </w:r>
      <w:r w:rsidR="006F5BB1" w:rsidRPr="00E93119">
        <w:rPr>
          <w:rFonts w:ascii="Times New Roman" w:eastAsia="Arial Unicode MS" w:hAnsi="Times New Roman" w:cs="Times New Roman"/>
          <w:noProof/>
          <w:color w:val="000000"/>
          <w:sz w:val="28"/>
          <w:szCs w:val="28"/>
          <w:lang w:val="uk-UA" w:eastAsia="ru-RU"/>
        </w:rPr>
        <w:t xml:space="preserve"> [29]</w:t>
      </w:r>
      <w:r>
        <w:rPr>
          <w:rFonts w:ascii="Times New Roman" w:eastAsia="Arial Unicode MS" w:hAnsi="Times New Roman" w:cs="Times New Roman"/>
          <w:noProof/>
          <w:color w:val="000000"/>
          <w:sz w:val="28"/>
          <w:szCs w:val="28"/>
          <w:lang w:val="uk-UA" w:eastAsia="ru-RU"/>
        </w:rPr>
        <w:t>:</w:t>
      </w:r>
    </w:p>
    <w:p w:rsidR="00336FE3" w:rsidRPr="00336FE3" w:rsidRDefault="00336FE3"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6FE3">
        <w:rPr>
          <w:rFonts w:ascii="Times New Roman" w:eastAsia="Arial Unicode MS" w:hAnsi="Times New Roman" w:cs="Times New Roman"/>
          <w:noProof/>
          <w:color w:val="000000"/>
          <w:sz w:val="28"/>
          <w:szCs w:val="28"/>
          <w:lang w:val="uk-UA" w:eastAsia="ru-RU"/>
        </w:rPr>
        <w:t>Використання підмереж для об</w:t>
      </w:r>
      <w:r>
        <w:rPr>
          <w:rFonts w:ascii="Times New Roman" w:eastAsia="Arial Unicode MS" w:hAnsi="Times New Roman" w:cs="Times New Roman"/>
          <w:noProof/>
          <w:color w:val="000000"/>
          <w:sz w:val="28"/>
          <w:szCs w:val="28"/>
          <w:lang w:val="uk-UA" w:eastAsia="ru-RU"/>
        </w:rPr>
        <w:t>’</w:t>
      </w:r>
      <w:r w:rsidRPr="00336FE3">
        <w:rPr>
          <w:rFonts w:ascii="Times New Roman" w:eastAsia="Arial Unicode MS" w:hAnsi="Times New Roman" w:cs="Times New Roman"/>
          <w:noProof/>
          <w:color w:val="000000"/>
          <w:sz w:val="28"/>
          <w:szCs w:val="28"/>
          <w:lang w:val="uk-UA" w:eastAsia="ru-RU"/>
        </w:rPr>
        <w:t>єднання ресурсів SAP з подібними вимогами до безпеки є важливим кроком для спрощення управління безпекою та підвищення захищеності системи.</w:t>
      </w:r>
    </w:p>
    <w:p w:rsidR="00336FE3" w:rsidRPr="00336FE3" w:rsidRDefault="00042190"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336FE3" w:rsidRPr="00336FE3">
        <w:rPr>
          <w:rFonts w:ascii="Times New Roman" w:eastAsia="Arial Unicode MS" w:hAnsi="Times New Roman" w:cs="Times New Roman"/>
          <w:noProof/>
          <w:color w:val="000000"/>
          <w:sz w:val="28"/>
          <w:szCs w:val="28"/>
          <w:lang w:val="uk-UA" w:eastAsia="ru-RU"/>
        </w:rPr>
        <w:t>Гр</w:t>
      </w:r>
      <w:r>
        <w:rPr>
          <w:rFonts w:ascii="Times New Roman" w:eastAsia="Arial Unicode MS" w:hAnsi="Times New Roman" w:cs="Times New Roman"/>
          <w:noProof/>
          <w:color w:val="000000"/>
          <w:sz w:val="28"/>
          <w:szCs w:val="28"/>
          <w:lang w:val="uk-UA" w:eastAsia="ru-RU"/>
        </w:rPr>
        <w:t>упи безпеки мережі (NSG)</w:t>
      </w:r>
      <w:r w:rsidR="002B7FBB" w:rsidRPr="002B7FBB">
        <w:rPr>
          <w:rFonts w:ascii="Times New Roman" w:eastAsia="Arial Unicode MS" w:hAnsi="Times New Roman" w:cs="Times New Roman"/>
          <w:noProof/>
          <w:color w:val="000000"/>
          <w:sz w:val="28"/>
          <w:szCs w:val="28"/>
          <w:lang w:val="uk-UA" w:eastAsia="ru-RU"/>
        </w:rPr>
        <w:t>[29]</w:t>
      </w:r>
      <w:r>
        <w:rPr>
          <w:rFonts w:ascii="Times New Roman" w:eastAsia="Arial Unicode MS" w:hAnsi="Times New Roman" w:cs="Times New Roman"/>
          <w:noProof/>
          <w:color w:val="000000"/>
          <w:sz w:val="28"/>
          <w:szCs w:val="28"/>
          <w:lang w:val="uk-UA" w:eastAsia="ru-RU"/>
        </w:rPr>
        <w:t>:</w:t>
      </w:r>
      <w:r w:rsidR="00336FE3" w:rsidRPr="00336FE3">
        <w:rPr>
          <w:rFonts w:ascii="Times New Roman" w:eastAsia="Arial Unicode MS" w:hAnsi="Times New Roman" w:cs="Times New Roman"/>
          <w:noProof/>
          <w:color w:val="000000"/>
          <w:sz w:val="28"/>
          <w:szCs w:val="28"/>
          <w:lang w:val="uk-UA" w:eastAsia="ru-RU"/>
        </w:rPr>
        <w:t xml:space="preserve"> Підмережі дозволяють реалізувати групи безпеки мережі на рівні підмережі, що забезпечує більш детальний контроль доступу. Коли ресурси в одній підмережі мають різні вимоги до безпеки, потрібно створювати групи безпеки мережі як на рівні підмережі, так і на рівні мережного інтерфейсу. Однак ця дворівнева структура може призводити до конфліктів у правилах безпеки, що ускладнює їхнє управління і може викликати непередбачені проблеми з взаємодією між компонентами системи. Крім того, правила NSG впливають на трафік у підмережі, тому важ</w:t>
      </w:r>
      <w:r>
        <w:rPr>
          <w:rFonts w:ascii="Times New Roman" w:eastAsia="Arial Unicode MS" w:hAnsi="Times New Roman" w:cs="Times New Roman"/>
          <w:noProof/>
          <w:color w:val="000000"/>
          <w:sz w:val="28"/>
          <w:szCs w:val="28"/>
          <w:lang w:val="uk-UA" w:eastAsia="ru-RU"/>
        </w:rPr>
        <w:t>ливо ретельно їх налаштовувати.</w:t>
      </w:r>
    </w:p>
    <w:p w:rsidR="00336FE3" w:rsidRDefault="00042190" w:rsidP="00336FE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Групи безпеки програм (ASG)</w:t>
      </w:r>
      <w:r w:rsidR="002B7FBB" w:rsidRPr="002B7FBB">
        <w:rPr>
          <w:rFonts w:ascii="Times New Roman" w:eastAsia="Arial Unicode MS" w:hAnsi="Times New Roman" w:cs="Times New Roman"/>
          <w:noProof/>
          <w:color w:val="000000"/>
          <w:sz w:val="28"/>
          <w:szCs w:val="28"/>
          <w:lang w:eastAsia="ru-RU"/>
        </w:rPr>
        <w:t xml:space="preserve"> [29]</w:t>
      </w:r>
      <w:r>
        <w:rPr>
          <w:rFonts w:ascii="Times New Roman" w:eastAsia="Arial Unicode MS" w:hAnsi="Times New Roman" w:cs="Times New Roman"/>
          <w:noProof/>
          <w:color w:val="000000"/>
          <w:sz w:val="28"/>
          <w:szCs w:val="28"/>
          <w:lang w:val="uk-UA" w:eastAsia="ru-RU"/>
        </w:rPr>
        <w:t>:</w:t>
      </w:r>
      <w:r w:rsidR="00336FE3" w:rsidRPr="00336FE3">
        <w:rPr>
          <w:rFonts w:ascii="Times New Roman" w:eastAsia="Arial Unicode MS" w:hAnsi="Times New Roman" w:cs="Times New Roman"/>
          <w:noProof/>
          <w:color w:val="000000"/>
          <w:sz w:val="28"/>
          <w:szCs w:val="28"/>
          <w:lang w:val="uk-UA" w:eastAsia="ru-RU"/>
        </w:rPr>
        <w:t xml:space="preserve"> Рекомендується використовувати групи безпеки програм д</w:t>
      </w:r>
      <w:r>
        <w:rPr>
          <w:rFonts w:ascii="Times New Roman" w:eastAsia="Arial Unicode MS" w:hAnsi="Times New Roman" w:cs="Times New Roman"/>
          <w:noProof/>
          <w:color w:val="000000"/>
          <w:sz w:val="28"/>
          <w:szCs w:val="28"/>
          <w:lang w:val="uk-UA" w:eastAsia="ru-RU"/>
        </w:rPr>
        <w:t>ля об’</w:t>
      </w:r>
      <w:r w:rsidR="00336FE3" w:rsidRPr="00336FE3">
        <w:rPr>
          <w:rFonts w:ascii="Times New Roman" w:eastAsia="Arial Unicode MS" w:hAnsi="Times New Roman" w:cs="Times New Roman"/>
          <w:noProof/>
          <w:color w:val="000000"/>
          <w:sz w:val="28"/>
          <w:szCs w:val="28"/>
          <w:lang w:val="uk-UA" w:eastAsia="ru-RU"/>
        </w:rPr>
        <w:t xml:space="preserve">єднання мережних інтерфейсів </w:t>
      </w:r>
      <w:r w:rsidR="00E122B2">
        <w:rPr>
          <w:rFonts w:ascii="Times New Roman" w:eastAsia="Arial Unicode MS" w:hAnsi="Times New Roman" w:cs="Times New Roman"/>
          <w:noProof/>
          <w:color w:val="000000"/>
          <w:sz w:val="28"/>
          <w:szCs w:val="28"/>
          <w:lang w:val="uk-UA" w:eastAsia="ru-RU"/>
        </w:rPr>
        <w:t>ВіртМ</w:t>
      </w:r>
      <w:r w:rsidR="00336FE3" w:rsidRPr="00336FE3">
        <w:rPr>
          <w:rFonts w:ascii="Times New Roman" w:eastAsia="Arial Unicode MS" w:hAnsi="Times New Roman" w:cs="Times New Roman"/>
          <w:noProof/>
          <w:color w:val="000000"/>
          <w:sz w:val="28"/>
          <w:szCs w:val="28"/>
          <w:lang w:val="uk-UA" w:eastAsia="ru-RU"/>
        </w:rPr>
        <w:t>, а також для посилання на ці групи у правилах групи безпеки мережі. Така конфігурація значно спрощує створення та управління правилами безпеки для розгортань SAP, оскільки дозволяє легко налаштовувати доступ на основі ролей і функцій. Кожен мережний інтерфейс може належати до кількох груп безпеки програм, що дає можливість реалізувати гнучкі</w:t>
      </w:r>
      <w:r>
        <w:rPr>
          <w:rFonts w:ascii="Times New Roman" w:eastAsia="Arial Unicode MS" w:hAnsi="Times New Roman" w:cs="Times New Roman"/>
          <w:noProof/>
          <w:color w:val="000000"/>
          <w:sz w:val="28"/>
          <w:szCs w:val="28"/>
          <w:lang w:val="uk-UA" w:eastAsia="ru-RU"/>
        </w:rPr>
        <w:t xml:space="preserve"> та ефективні політики безпеки.</w:t>
      </w:r>
    </w:p>
    <w:p w:rsidR="0037619A" w:rsidRPr="0037619A" w:rsidRDefault="0037619A" w:rsidP="0037619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7619A">
        <w:rPr>
          <w:rFonts w:ascii="Times New Roman" w:eastAsia="Arial Unicode MS" w:hAnsi="Times New Roman" w:cs="Times New Roman"/>
          <w:noProof/>
          <w:color w:val="000000"/>
          <w:sz w:val="28"/>
          <w:szCs w:val="28"/>
          <w:lang w:val="uk-UA" w:eastAsia="ru-RU"/>
        </w:rPr>
        <w:t>Приватний канал Azure</w:t>
      </w:r>
      <w:r>
        <w:rPr>
          <w:rFonts w:ascii="Times New Roman" w:eastAsia="Arial Unicode MS" w:hAnsi="Times New Roman" w:cs="Times New Roman"/>
          <w:noProof/>
          <w:color w:val="000000"/>
          <w:sz w:val="28"/>
          <w:szCs w:val="28"/>
          <w:lang w:val="uk-UA" w:eastAsia="ru-RU"/>
        </w:rPr>
        <w:t>:</w:t>
      </w:r>
    </w:p>
    <w:p w:rsidR="0037619A" w:rsidRPr="0037619A" w:rsidRDefault="0037619A" w:rsidP="0037619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7619A">
        <w:rPr>
          <w:rFonts w:ascii="Times New Roman" w:eastAsia="Arial Unicode MS" w:hAnsi="Times New Roman" w:cs="Times New Roman"/>
          <w:noProof/>
          <w:color w:val="000000"/>
          <w:sz w:val="28"/>
          <w:szCs w:val="28"/>
          <w:lang w:val="uk-UA" w:eastAsia="ru-RU"/>
        </w:rPr>
        <w:t xml:space="preserve">Впровадження приватного каналу Azure є критично важливим для забезпечення високого рівня безпеки мережевих комунікацій. Цей канал використовує кінцеві приватні точки з призначеними приватними IP-адресами, що дозволяє безпосередньо взаємодіяти зі службами Azure, уникаючи необхідності надсилати дані через Інтернет на публічні кінцеві точки. Це суттєво знижує ризики, пов’язані з </w:t>
      </w:r>
      <w:r w:rsidR="002B1D7C">
        <w:rPr>
          <w:rFonts w:ascii="Times New Roman" w:eastAsia="Arial Unicode MS" w:hAnsi="Times New Roman" w:cs="Times New Roman"/>
          <w:noProof/>
          <w:color w:val="000000"/>
          <w:sz w:val="28"/>
          <w:szCs w:val="28"/>
          <w:lang w:val="uk-UA" w:eastAsia="ru-RU"/>
        </w:rPr>
        <w:t>БД</w:t>
      </w:r>
      <w:r w:rsidRPr="0037619A">
        <w:rPr>
          <w:rFonts w:ascii="Times New Roman" w:eastAsia="Arial Unicode MS" w:hAnsi="Times New Roman" w:cs="Times New Roman"/>
          <w:noProof/>
          <w:color w:val="000000"/>
          <w:sz w:val="28"/>
          <w:szCs w:val="28"/>
          <w:lang w:val="uk-UA" w:eastAsia="ru-RU"/>
        </w:rPr>
        <w:t>, оскільки інформація залиша</w:t>
      </w:r>
      <w:r w:rsidR="0050319C">
        <w:rPr>
          <w:rFonts w:ascii="Times New Roman" w:eastAsia="Arial Unicode MS" w:hAnsi="Times New Roman" w:cs="Times New Roman"/>
          <w:noProof/>
          <w:color w:val="000000"/>
          <w:sz w:val="28"/>
          <w:szCs w:val="28"/>
          <w:lang w:val="uk-UA" w:eastAsia="ru-RU"/>
        </w:rPr>
        <w:t>ється в межах приватної мережі</w:t>
      </w:r>
      <w:r w:rsidR="002B7FBB" w:rsidRPr="002B7FBB">
        <w:rPr>
          <w:rFonts w:ascii="Times New Roman" w:eastAsia="Arial Unicode MS" w:hAnsi="Times New Roman" w:cs="Times New Roman"/>
          <w:noProof/>
          <w:color w:val="000000"/>
          <w:sz w:val="28"/>
          <w:szCs w:val="28"/>
          <w:lang w:val="uk-UA" w:eastAsia="ru-RU"/>
        </w:rPr>
        <w:t xml:space="preserve"> [29]</w:t>
      </w:r>
      <w:r w:rsidR="0050319C">
        <w:rPr>
          <w:rFonts w:ascii="Times New Roman" w:eastAsia="Arial Unicode MS" w:hAnsi="Times New Roman" w:cs="Times New Roman"/>
          <w:noProof/>
          <w:color w:val="000000"/>
          <w:sz w:val="28"/>
          <w:szCs w:val="28"/>
          <w:lang w:val="uk-UA" w:eastAsia="ru-RU"/>
        </w:rPr>
        <w:t>.</w:t>
      </w:r>
    </w:p>
    <w:p w:rsidR="0037619A" w:rsidRPr="0037619A" w:rsidRDefault="0037619A" w:rsidP="0037619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7619A">
        <w:rPr>
          <w:rFonts w:ascii="Times New Roman" w:eastAsia="Arial Unicode MS" w:hAnsi="Times New Roman" w:cs="Times New Roman"/>
          <w:noProof/>
          <w:color w:val="000000"/>
          <w:sz w:val="28"/>
          <w:szCs w:val="28"/>
          <w:lang w:val="uk-UA" w:eastAsia="ru-RU"/>
        </w:rPr>
        <w:t>Використання приватних кінцев</w:t>
      </w:r>
      <w:r w:rsidR="0050319C">
        <w:rPr>
          <w:rFonts w:ascii="Times New Roman" w:eastAsia="Arial Unicode MS" w:hAnsi="Times New Roman" w:cs="Times New Roman"/>
          <w:noProof/>
          <w:color w:val="000000"/>
          <w:sz w:val="28"/>
          <w:szCs w:val="28"/>
          <w:lang w:val="uk-UA" w:eastAsia="ru-RU"/>
        </w:rPr>
        <w:t>их точок у підмережі програми:</w:t>
      </w:r>
      <w:r w:rsidRPr="0037619A">
        <w:rPr>
          <w:rFonts w:ascii="Times New Roman" w:eastAsia="Arial Unicode MS" w:hAnsi="Times New Roman" w:cs="Times New Roman"/>
          <w:noProof/>
          <w:color w:val="000000"/>
          <w:sz w:val="28"/>
          <w:szCs w:val="28"/>
          <w:lang w:val="uk-UA" w:eastAsia="ru-RU"/>
        </w:rPr>
        <w:t xml:space="preserve"> Рекомендується реалізувати приватні кінцеві точки для зв’язку між </w:t>
      </w:r>
      <w:r w:rsidRPr="0037619A">
        <w:rPr>
          <w:rFonts w:ascii="Times New Roman" w:eastAsia="Arial Unicode MS" w:hAnsi="Times New Roman" w:cs="Times New Roman"/>
          <w:noProof/>
          <w:color w:val="000000"/>
          <w:sz w:val="28"/>
          <w:szCs w:val="28"/>
          <w:lang w:val="uk-UA" w:eastAsia="ru-RU"/>
        </w:rPr>
        <w:lastRenderedPageBreak/>
        <w:t xml:space="preserve">підмережами програми та підтримуваними службами Azure. У кожній </w:t>
      </w:r>
      <w:r w:rsidR="00BD141B">
        <w:rPr>
          <w:rFonts w:ascii="Times New Roman" w:eastAsia="Arial Unicode MS" w:hAnsi="Times New Roman" w:cs="Times New Roman"/>
          <w:noProof/>
          <w:color w:val="000000"/>
          <w:sz w:val="28"/>
          <w:szCs w:val="28"/>
          <w:lang w:val="uk-UA" w:eastAsia="ru-RU"/>
        </w:rPr>
        <w:t>ВМ</w:t>
      </w:r>
      <w:r w:rsidRPr="0037619A">
        <w:rPr>
          <w:rFonts w:ascii="Times New Roman" w:eastAsia="Arial Unicode MS" w:hAnsi="Times New Roman" w:cs="Times New Roman"/>
          <w:noProof/>
          <w:color w:val="000000"/>
          <w:sz w:val="28"/>
          <w:szCs w:val="28"/>
          <w:lang w:val="uk-UA" w:eastAsia="ru-RU"/>
        </w:rPr>
        <w:t xml:space="preserve"> архітектури передбачена приватна кінцева точка для Azure File, що забезпечує надійний доступ до файлових ресурсів. Цей підхід може бути розширений на будь-які інші підтримувані служби Azure, забезпечуючи централізовану та безпечну архітектуру для </w:t>
      </w:r>
      <w:r w:rsidR="009922DF">
        <w:rPr>
          <w:rFonts w:ascii="Times New Roman" w:eastAsia="Arial Unicode MS" w:hAnsi="Times New Roman" w:cs="Times New Roman"/>
          <w:noProof/>
          <w:color w:val="000000"/>
          <w:sz w:val="28"/>
          <w:szCs w:val="28"/>
          <w:lang w:val="uk-UA" w:eastAsia="ru-RU"/>
        </w:rPr>
        <w:t>УР</w:t>
      </w:r>
      <w:r w:rsidR="002B7FBB" w:rsidRPr="002B7FBB">
        <w:rPr>
          <w:rFonts w:ascii="Times New Roman" w:eastAsia="Arial Unicode MS" w:hAnsi="Times New Roman" w:cs="Times New Roman"/>
          <w:noProof/>
          <w:color w:val="000000"/>
          <w:sz w:val="28"/>
          <w:szCs w:val="28"/>
          <w:lang w:val="uk-UA" w:eastAsia="ru-RU"/>
        </w:rPr>
        <w:t xml:space="preserve"> [29]</w:t>
      </w:r>
      <w:r w:rsidRPr="0037619A">
        <w:rPr>
          <w:rFonts w:ascii="Times New Roman" w:eastAsia="Arial Unicode MS" w:hAnsi="Times New Roman" w:cs="Times New Roman"/>
          <w:noProof/>
          <w:color w:val="000000"/>
          <w:sz w:val="28"/>
          <w:szCs w:val="28"/>
          <w:lang w:val="uk-UA" w:eastAsia="ru-RU"/>
        </w:rPr>
        <w:t>.</w:t>
      </w:r>
    </w:p>
    <w:p w:rsidR="0037619A" w:rsidRPr="0037619A" w:rsidRDefault="0037619A" w:rsidP="0037619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7619A">
        <w:rPr>
          <w:rFonts w:ascii="Times New Roman" w:eastAsia="Arial Unicode MS" w:hAnsi="Times New Roman" w:cs="Times New Roman"/>
          <w:noProof/>
          <w:color w:val="000000"/>
          <w:sz w:val="28"/>
          <w:szCs w:val="28"/>
          <w:lang w:val="uk-UA" w:eastAsia="ru-RU"/>
        </w:rPr>
        <w:t>Приватний канал Azure для платформ</w:t>
      </w:r>
      <w:r w:rsidR="0050319C">
        <w:rPr>
          <w:rFonts w:ascii="Times New Roman" w:eastAsia="Arial Unicode MS" w:hAnsi="Times New Roman" w:cs="Times New Roman"/>
          <w:noProof/>
          <w:color w:val="000000"/>
          <w:sz w:val="28"/>
          <w:szCs w:val="28"/>
          <w:lang w:val="uk-UA" w:eastAsia="ru-RU"/>
        </w:rPr>
        <w:t>и бізнес-технологій SAP (BTP):</w:t>
      </w:r>
      <w:r w:rsidRPr="0037619A">
        <w:rPr>
          <w:rFonts w:ascii="Times New Roman" w:eastAsia="Arial Unicode MS" w:hAnsi="Times New Roman" w:cs="Times New Roman"/>
          <w:noProof/>
          <w:color w:val="000000"/>
          <w:sz w:val="28"/>
          <w:szCs w:val="28"/>
          <w:lang w:val="uk-UA" w:eastAsia="ru-RU"/>
        </w:rPr>
        <w:t xml:space="preserve"> Цей канал забезпечує підтримку підключень з SAP BTP, середовищем виконання Cloud Foundry та іншими службами, що робить його універсальним рішенням. Сценарії використання включають SAP S/4HANA або SAP ERP, що працюють на </w:t>
      </w:r>
      <w:r w:rsidR="00E122B2">
        <w:rPr>
          <w:rFonts w:ascii="Times New Roman" w:eastAsia="Arial Unicode MS" w:hAnsi="Times New Roman" w:cs="Times New Roman"/>
          <w:noProof/>
          <w:color w:val="000000"/>
          <w:sz w:val="28"/>
          <w:szCs w:val="28"/>
          <w:lang w:val="uk-UA" w:eastAsia="ru-RU"/>
        </w:rPr>
        <w:t>ВіртМ</w:t>
      </w:r>
      <w:r w:rsidRPr="0037619A">
        <w:rPr>
          <w:rFonts w:ascii="Times New Roman" w:eastAsia="Arial Unicode MS" w:hAnsi="Times New Roman" w:cs="Times New Roman"/>
          <w:noProof/>
          <w:color w:val="000000"/>
          <w:sz w:val="28"/>
          <w:szCs w:val="28"/>
          <w:lang w:val="uk-UA" w:eastAsia="ru-RU"/>
        </w:rPr>
        <w:t>, які можуть безпосередньо взаємодіяти з Azure Database for MariaDB і Azure Database for MySQL</w:t>
      </w:r>
      <w:r w:rsidR="002B7FBB" w:rsidRPr="002B7FBB">
        <w:rPr>
          <w:rFonts w:ascii="Times New Roman" w:eastAsia="Arial Unicode MS" w:hAnsi="Times New Roman" w:cs="Times New Roman"/>
          <w:noProof/>
          <w:color w:val="000000"/>
          <w:sz w:val="28"/>
          <w:szCs w:val="28"/>
          <w:lang w:val="uk-UA" w:eastAsia="ru-RU"/>
        </w:rPr>
        <w:t xml:space="preserve"> [29]</w:t>
      </w:r>
      <w:r w:rsidRPr="0037619A">
        <w:rPr>
          <w:rFonts w:ascii="Times New Roman" w:eastAsia="Arial Unicode MS" w:hAnsi="Times New Roman" w:cs="Times New Roman"/>
          <w:noProof/>
          <w:color w:val="000000"/>
          <w:sz w:val="28"/>
          <w:szCs w:val="28"/>
          <w:lang w:val="uk-UA" w:eastAsia="ru-RU"/>
        </w:rPr>
        <w:t>.</w:t>
      </w:r>
    </w:p>
    <w:p w:rsidR="00336FE3" w:rsidRDefault="0050319C" w:rsidP="0037619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у</w:t>
      </w:r>
      <w:r w:rsidR="0037619A" w:rsidRPr="0037619A">
        <w:rPr>
          <w:rFonts w:ascii="Times New Roman" w:eastAsia="Arial Unicode MS" w:hAnsi="Times New Roman" w:cs="Times New Roman"/>
          <w:noProof/>
          <w:color w:val="000000"/>
          <w:sz w:val="28"/>
          <w:szCs w:val="28"/>
          <w:lang w:val="uk-UA" w:eastAsia="ru-RU"/>
        </w:rPr>
        <w:t xml:space="preserve"> представленій архітектурі демонструється процес підключення до служби SAP Private Link з середовищ SAP BTP. Служба SAP Private Link забезпечує встановлення приватного з’єднання між певними службами SAP BTP та конкретними службами в кожній мережі, діючи як облікові записи постачальника послуг. Завдяки цьому приватному каналу, служби BTP отримують доступ до середовища SAP, не вдаючись до використання загальнодоступного Інтернету для обміну даними. Це не лише підвищує безпеку, але й забезпечує цілісність даних, залишаючи їх у межах контрол</w:t>
      </w:r>
      <w:r>
        <w:rPr>
          <w:rFonts w:ascii="Times New Roman" w:eastAsia="Arial Unicode MS" w:hAnsi="Times New Roman" w:cs="Times New Roman"/>
          <w:noProof/>
          <w:color w:val="000000"/>
          <w:sz w:val="28"/>
          <w:szCs w:val="28"/>
          <w:lang w:val="uk-UA" w:eastAsia="ru-RU"/>
        </w:rPr>
        <w:t>ьованої зони</w:t>
      </w:r>
      <w:r w:rsidR="0037619A" w:rsidRPr="0037619A">
        <w:rPr>
          <w:rFonts w:ascii="Times New Roman" w:eastAsia="Arial Unicode MS" w:hAnsi="Times New Roman" w:cs="Times New Roman"/>
          <w:noProof/>
          <w:color w:val="000000"/>
          <w:sz w:val="28"/>
          <w:szCs w:val="28"/>
          <w:lang w:val="uk-UA" w:eastAsia="ru-RU"/>
        </w:rPr>
        <w:t>.</w:t>
      </w:r>
    </w:p>
    <w:p w:rsidR="0050319C" w:rsidRPr="0050319C" w:rsidRDefault="0050319C" w:rsidP="0050319C">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0319C">
        <w:rPr>
          <w:rFonts w:ascii="Times New Roman" w:eastAsia="Arial Unicode MS" w:hAnsi="Times New Roman" w:cs="Times New Roman"/>
          <w:noProof/>
          <w:color w:val="000000"/>
          <w:sz w:val="28"/>
          <w:szCs w:val="28"/>
          <w:lang w:val="uk-UA" w:eastAsia="ru-RU"/>
        </w:rPr>
        <w:t>Загальні папки мережної файлової системи (NFS) та блоку повідомлень сервера (SMB)</w:t>
      </w:r>
      <w:r>
        <w:rPr>
          <w:rFonts w:ascii="Times New Roman" w:eastAsia="Arial Unicode MS" w:hAnsi="Times New Roman" w:cs="Times New Roman"/>
          <w:noProof/>
          <w:color w:val="000000"/>
          <w:sz w:val="28"/>
          <w:szCs w:val="28"/>
          <w:lang w:val="uk-UA" w:eastAsia="ru-RU"/>
        </w:rPr>
        <w:t>:</w:t>
      </w:r>
    </w:p>
    <w:p w:rsidR="0050319C" w:rsidRPr="0050319C" w:rsidRDefault="0050319C" w:rsidP="0050319C">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0319C">
        <w:rPr>
          <w:rFonts w:ascii="Times New Roman" w:eastAsia="Arial Unicode MS" w:hAnsi="Times New Roman" w:cs="Times New Roman"/>
          <w:noProof/>
          <w:color w:val="000000"/>
          <w:sz w:val="28"/>
          <w:szCs w:val="28"/>
          <w:lang w:val="uk-UA" w:eastAsia="ru-RU"/>
        </w:rPr>
        <w:t xml:space="preserve">Системи SAP часто потребують використання томів мережної файлової системи або спільних папок, що працюють на основі блокування повідомлень сервера. Ці спільні папки виконують важливу роль у передачі файлів між </w:t>
      </w:r>
      <w:r w:rsidR="00E122B2">
        <w:rPr>
          <w:rFonts w:ascii="Times New Roman" w:eastAsia="Arial Unicode MS" w:hAnsi="Times New Roman" w:cs="Times New Roman"/>
          <w:noProof/>
          <w:color w:val="000000"/>
          <w:sz w:val="28"/>
          <w:szCs w:val="28"/>
          <w:lang w:val="uk-UA" w:eastAsia="ru-RU"/>
        </w:rPr>
        <w:t>ВіртМ</w:t>
      </w:r>
      <w:r w:rsidR="00E122B2" w:rsidRPr="0050319C">
        <w:rPr>
          <w:rFonts w:ascii="Times New Roman" w:eastAsia="Arial Unicode MS" w:hAnsi="Times New Roman" w:cs="Times New Roman"/>
          <w:noProof/>
          <w:color w:val="000000"/>
          <w:sz w:val="28"/>
          <w:szCs w:val="28"/>
          <w:lang w:val="uk-UA" w:eastAsia="ru-RU"/>
        </w:rPr>
        <w:t xml:space="preserve"> </w:t>
      </w:r>
      <w:r w:rsidRPr="0050319C">
        <w:rPr>
          <w:rFonts w:ascii="Times New Roman" w:eastAsia="Arial Unicode MS" w:hAnsi="Times New Roman" w:cs="Times New Roman"/>
          <w:noProof/>
          <w:color w:val="000000"/>
          <w:sz w:val="28"/>
          <w:szCs w:val="28"/>
          <w:lang w:val="uk-UA" w:eastAsia="ru-RU"/>
        </w:rPr>
        <w:t>та слугують файловим інтерфейсом для взаємодії з іншими програмами</w:t>
      </w:r>
      <w:r w:rsidR="002B7FBB" w:rsidRPr="002B7FBB">
        <w:rPr>
          <w:rFonts w:ascii="Times New Roman" w:eastAsia="Arial Unicode MS" w:hAnsi="Times New Roman" w:cs="Times New Roman"/>
          <w:noProof/>
          <w:color w:val="000000"/>
          <w:sz w:val="28"/>
          <w:szCs w:val="28"/>
          <w:lang w:val="uk-UA" w:eastAsia="ru-RU"/>
        </w:rPr>
        <w:t xml:space="preserve"> [24]</w:t>
      </w:r>
      <w:r w:rsidRPr="0050319C">
        <w:rPr>
          <w:rFonts w:ascii="Times New Roman" w:eastAsia="Arial Unicode MS" w:hAnsi="Times New Roman" w:cs="Times New Roman"/>
          <w:noProof/>
          <w:color w:val="000000"/>
          <w:sz w:val="28"/>
          <w:szCs w:val="28"/>
          <w:lang w:val="uk-UA" w:eastAsia="ru-RU"/>
        </w:rPr>
        <w:t xml:space="preserve">. </w:t>
      </w:r>
    </w:p>
    <w:p w:rsidR="00336FE3" w:rsidRDefault="0050319C" w:rsidP="0050319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Вкрай важливо</w:t>
      </w:r>
      <w:r w:rsidRPr="0050319C">
        <w:rPr>
          <w:rFonts w:ascii="Times New Roman" w:eastAsia="Arial Unicode MS" w:hAnsi="Times New Roman" w:cs="Times New Roman"/>
          <w:noProof/>
          <w:color w:val="000000"/>
          <w:sz w:val="28"/>
          <w:szCs w:val="28"/>
          <w:lang w:val="uk-UA" w:eastAsia="ru-RU"/>
        </w:rPr>
        <w:t xml:space="preserve"> використовуват</w:t>
      </w:r>
      <w:r>
        <w:rPr>
          <w:rFonts w:ascii="Times New Roman" w:eastAsia="Arial Unicode MS" w:hAnsi="Times New Roman" w:cs="Times New Roman"/>
          <w:noProof/>
          <w:color w:val="000000"/>
          <w:sz w:val="28"/>
          <w:szCs w:val="28"/>
          <w:lang w:val="uk-UA" w:eastAsia="ru-RU"/>
        </w:rPr>
        <w:t>и власні служби Azure, такі як Azure Files Premium та Azure NetApp Files</w:t>
      </w:r>
      <w:r w:rsidRPr="0050319C">
        <w:rPr>
          <w:rFonts w:ascii="Times New Roman" w:eastAsia="Arial Unicode MS" w:hAnsi="Times New Roman" w:cs="Times New Roman"/>
          <w:noProof/>
          <w:color w:val="000000"/>
          <w:sz w:val="28"/>
          <w:szCs w:val="28"/>
          <w:lang w:val="uk-UA" w:eastAsia="ru-RU"/>
        </w:rPr>
        <w:t xml:space="preserve">, для реалізації функцій NFS та SMB. Ці служби забезпечують вищий рівень доступності, стійкості та відповідності угодам про </w:t>
      </w:r>
      <w:r w:rsidRPr="0050319C">
        <w:rPr>
          <w:rFonts w:ascii="Times New Roman" w:eastAsia="Arial Unicode MS" w:hAnsi="Times New Roman" w:cs="Times New Roman"/>
          <w:noProof/>
          <w:color w:val="000000"/>
          <w:sz w:val="28"/>
          <w:szCs w:val="28"/>
          <w:lang w:val="uk-UA" w:eastAsia="ru-RU"/>
        </w:rPr>
        <w:lastRenderedPageBreak/>
        <w:t xml:space="preserve">рівень обслуговування в порівнянні з рішеннями, заснованими на традиційних </w:t>
      </w:r>
      <w:r w:rsidR="000B5E62">
        <w:rPr>
          <w:rFonts w:ascii="Times New Roman" w:eastAsia="Arial Unicode MS" w:hAnsi="Times New Roman" w:cs="Times New Roman"/>
          <w:noProof/>
          <w:color w:val="000000"/>
          <w:sz w:val="28"/>
          <w:szCs w:val="28"/>
          <w:lang w:val="uk-UA" w:eastAsia="ru-RU"/>
        </w:rPr>
        <w:t>ОС</w:t>
      </w:r>
      <w:r w:rsidRPr="0050319C">
        <w:rPr>
          <w:rFonts w:ascii="Times New Roman" w:eastAsia="Arial Unicode MS" w:hAnsi="Times New Roman" w:cs="Times New Roman"/>
          <w:noProof/>
          <w:color w:val="000000"/>
          <w:sz w:val="28"/>
          <w:szCs w:val="28"/>
          <w:lang w:val="uk-UA" w:eastAsia="ru-RU"/>
        </w:rPr>
        <w:t xml:space="preserve">. Використання Azure для зберігання і </w:t>
      </w:r>
      <w:r w:rsidR="001A0887">
        <w:rPr>
          <w:rFonts w:ascii="Times New Roman" w:eastAsia="Arial Unicode MS" w:hAnsi="Times New Roman" w:cs="Times New Roman"/>
          <w:noProof/>
          <w:color w:val="000000"/>
          <w:sz w:val="28"/>
          <w:szCs w:val="28"/>
          <w:lang w:val="uk-UA" w:eastAsia="ru-RU"/>
        </w:rPr>
        <w:t>ОД</w:t>
      </w:r>
      <w:r w:rsidRPr="0050319C">
        <w:rPr>
          <w:rFonts w:ascii="Times New Roman" w:eastAsia="Arial Unicode MS" w:hAnsi="Times New Roman" w:cs="Times New Roman"/>
          <w:noProof/>
          <w:color w:val="000000"/>
          <w:sz w:val="28"/>
          <w:szCs w:val="28"/>
          <w:lang w:val="uk-UA" w:eastAsia="ru-RU"/>
        </w:rPr>
        <w:t xml:space="preserve"> не лише підвищує надійність, але й оптимізує продуктивність інфраструктури</w:t>
      </w:r>
      <w:r w:rsidR="002B7FBB" w:rsidRPr="002B7FBB">
        <w:rPr>
          <w:rFonts w:ascii="Times New Roman" w:eastAsia="Arial Unicode MS" w:hAnsi="Times New Roman" w:cs="Times New Roman"/>
          <w:noProof/>
          <w:color w:val="000000"/>
          <w:sz w:val="28"/>
          <w:szCs w:val="28"/>
          <w:lang w:val="uk-UA" w:eastAsia="ru-RU"/>
        </w:rPr>
        <w:t xml:space="preserve"> [24]</w:t>
      </w:r>
      <w:r w:rsidRPr="0050319C">
        <w:rPr>
          <w:rFonts w:ascii="Times New Roman" w:eastAsia="Arial Unicode MS" w:hAnsi="Times New Roman" w:cs="Times New Roman"/>
          <w:noProof/>
          <w:color w:val="000000"/>
          <w:sz w:val="28"/>
          <w:szCs w:val="28"/>
          <w:lang w:val="uk-UA" w:eastAsia="ru-RU"/>
        </w:rPr>
        <w:t>.</w:t>
      </w:r>
    </w:p>
    <w:p w:rsidR="004F6BC3" w:rsidRPr="004F6BC3" w:rsidRDefault="004F6BC3" w:rsidP="004F6BC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F6BC3">
        <w:rPr>
          <w:rFonts w:ascii="Times New Roman" w:eastAsia="Arial Unicode MS" w:hAnsi="Times New Roman" w:cs="Times New Roman"/>
          <w:noProof/>
          <w:color w:val="000000"/>
          <w:sz w:val="28"/>
          <w:szCs w:val="28"/>
          <w:lang w:val="uk-UA" w:eastAsia="ru-RU"/>
        </w:rPr>
        <w:t>Служби даних</w:t>
      </w:r>
      <w:r w:rsidR="002B7FBB" w:rsidRPr="00E93119">
        <w:rPr>
          <w:rFonts w:ascii="Times New Roman" w:eastAsia="Arial Unicode MS" w:hAnsi="Times New Roman" w:cs="Times New Roman"/>
          <w:noProof/>
          <w:color w:val="000000"/>
          <w:sz w:val="28"/>
          <w:szCs w:val="28"/>
          <w:lang w:eastAsia="ru-RU"/>
        </w:rPr>
        <w:t xml:space="preserve"> [28-29]</w:t>
      </w:r>
      <w:r>
        <w:rPr>
          <w:rFonts w:ascii="Times New Roman" w:eastAsia="Arial Unicode MS" w:hAnsi="Times New Roman" w:cs="Times New Roman"/>
          <w:noProof/>
          <w:color w:val="000000"/>
          <w:sz w:val="28"/>
          <w:szCs w:val="28"/>
          <w:lang w:val="uk-UA" w:eastAsia="ru-RU"/>
        </w:rPr>
        <w:t>:</w:t>
      </w:r>
    </w:p>
    <w:p w:rsidR="004F6BC3" w:rsidRPr="004F6BC3" w:rsidRDefault="004F6BC3" w:rsidP="004F6BC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F6BC3">
        <w:rPr>
          <w:rFonts w:ascii="Times New Roman" w:eastAsia="Arial Unicode MS" w:hAnsi="Times New Roman" w:cs="Times New Roman"/>
          <w:noProof/>
          <w:color w:val="000000"/>
          <w:sz w:val="28"/>
          <w:szCs w:val="28"/>
          <w:lang w:val="uk-UA" w:eastAsia="ru-RU"/>
        </w:rPr>
        <w:t>Архітектура включає в себе різноманітні служби даних Azure, які значно розширюють та вдосконалюють платформу даних SAP. Для активізації бізнес-аналітики рекомендується вик</w:t>
      </w:r>
      <w:r>
        <w:rPr>
          <w:rFonts w:ascii="Times New Roman" w:eastAsia="Arial Unicode MS" w:hAnsi="Times New Roman" w:cs="Times New Roman"/>
          <w:noProof/>
          <w:color w:val="000000"/>
          <w:sz w:val="28"/>
          <w:szCs w:val="28"/>
          <w:lang w:val="uk-UA" w:eastAsia="ru-RU"/>
        </w:rPr>
        <w:t>ористовувати такі рішення, як Azure Synapse Analytics, Azure Data Factory та Azure Data Lake Storage</w:t>
      </w:r>
      <w:r w:rsidRPr="004F6BC3">
        <w:rPr>
          <w:rFonts w:ascii="Times New Roman" w:eastAsia="Arial Unicode MS" w:hAnsi="Times New Roman" w:cs="Times New Roman"/>
          <w:noProof/>
          <w:color w:val="000000"/>
          <w:sz w:val="28"/>
          <w:szCs w:val="28"/>
          <w:lang w:val="uk-UA" w:eastAsia="ru-RU"/>
        </w:rPr>
        <w:t>. Ці служби забезпечують можливості для аналізу та візуалізації як SAP-даних, так і даних з інших джерел.</w:t>
      </w:r>
    </w:p>
    <w:p w:rsidR="004F6BC3" w:rsidRDefault="004F6BC3" w:rsidP="004F6BC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F6BC3">
        <w:rPr>
          <w:rFonts w:ascii="Times New Roman" w:eastAsia="Arial Unicode MS" w:hAnsi="Times New Roman" w:cs="Times New Roman"/>
          <w:noProof/>
          <w:color w:val="000000"/>
          <w:sz w:val="28"/>
          <w:szCs w:val="28"/>
          <w:lang w:val="uk-UA" w:eastAsia="ru-RU"/>
        </w:rPr>
        <w:t>Для реалізації багатьох сценаріїв інтеграції даних необхідно сер</w:t>
      </w:r>
      <w:r>
        <w:rPr>
          <w:rFonts w:ascii="Times New Roman" w:eastAsia="Arial Unicode MS" w:hAnsi="Times New Roman" w:cs="Times New Roman"/>
          <w:noProof/>
          <w:color w:val="000000"/>
          <w:sz w:val="28"/>
          <w:szCs w:val="28"/>
          <w:lang w:val="uk-UA" w:eastAsia="ru-RU"/>
        </w:rPr>
        <w:t>едовище виконання інтеграції. Azure Integration Runtime</w:t>
      </w:r>
      <w:r w:rsidRPr="004F6BC3">
        <w:rPr>
          <w:rFonts w:ascii="Times New Roman" w:eastAsia="Arial Unicode MS" w:hAnsi="Times New Roman" w:cs="Times New Roman"/>
          <w:noProof/>
          <w:color w:val="000000"/>
          <w:sz w:val="28"/>
          <w:szCs w:val="28"/>
          <w:lang w:val="uk-UA" w:eastAsia="ru-RU"/>
        </w:rPr>
        <w:t xml:space="preserve"> представляє собою обчислювальну інфрастр</w:t>
      </w:r>
      <w:r>
        <w:rPr>
          <w:rFonts w:ascii="Times New Roman" w:eastAsia="Arial Unicode MS" w:hAnsi="Times New Roman" w:cs="Times New Roman"/>
          <w:noProof/>
          <w:color w:val="000000"/>
          <w:sz w:val="28"/>
          <w:szCs w:val="28"/>
          <w:lang w:val="uk-UA" w:eastAsia="ru-RU"/>
        </w:rPr>
        <w:t>уктуру, на базі якої працюють Azure Data Factory та Azure Synapse Analytics</w:t>
      </w:r>
      <w:r w:rsidRPr="004F6BC3">
        <w:rPr>
          <w:rFonts w:ascii="Times New Roman" w:eastAsia="Arial Unicode MS" w:hAnsi="Times New Roman" w:cs="Times New Roman"/>
          <w:noProof/>
          <w:color w:val="000000"/>
          <w:sz w:val="28"/>
          <w:szCs w:val="28"/>
          <w:lang w:val="uk-UA" w:eastAsia="ru-RU"/>
        </w:rPr>
        <w:t>. Це середовище дозволяє здійснювати інтеграцію даних та ефективно управляти даними, що робить його важливим компонентом для реалізації складних інтеграційних рішень</w:t>
      </w:r>
      <w:r w:rsidR="002B7FBB" w:rsidRPr="002B7FBB">
        <w:rPr>
          <w:rFonts w:ascii="Times New Roman" w:eastAsia="Arial Unicode MS" w:hAnsi="Times New Roman" w:cs="Times New Roman"/>
          <w:noProof/>
          <w:color w:val="000000"/>
          <w:sz w:val="28"/>
          <w:szCs w:val="28"/>
          <w:lang w:eastAsia="ru-RU"/>
        </w:rPr>
        <w:t xml:space="preserve"> [28-29]</w:t>
      </w:r>
      <w:r w:rsidR="002B7FBB">
        <w:rPr>
          <w:rFonts w:ascii="Times New Roman" w:eastAsia="Arial Unicode MS" w:hAnsi="Times New Roman" w:cs="Times New Roman"/>
          <w:noProof/>
          <w:color w:val="000000"/>
          <w:sz w:val="28"/>
          <w:szCs w:val="28"/>
          <w:lang w:val="uk-UA" w:eastAsia="ru-RU"/>
        </w:rPr>
        <w:t>:</w:t>
      </w:r>
      <w:r w:rsidR="002B7FBB" w:rsidRPr="002B7FBB">
        <w:rPr>
          <w:rFonts w:ascii="Times New Roman" w:eastAsia="Arial Unicode MS" w:hAnsi="Times New Roman" w:cs="Times New Roman"/>
          <w:noProof/>
          <w:color w:val="000000"/>
          <w:sz w:val="28"/>
          <w:szCs w:val="28"/>
          <w:lang w:eastAsia="ru-RU"/>
        </w:rPr>
        <w:t xml:space="preserve"> </w:t>
      </w:r>
      <w:r w:rsidRPr="004F6BC3">
        <w:rPr>
          <w:rFonts w:ascii="Times New Roman" w:eastAsia="Arial Unicode MS" w:hAnsi="Times New Roman" w:cs="Times New Roman"/>
          <w:noProof/>
          <w:color w:val="000000"/>
          <w:sz w:val="28"/>
          <w:szCs w:val="28"/>
          <w:lang w:val="uk-UA" w:eastAsia="ru-RU"/>
        </w:rPr>
        <w:t>.</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Загальні служби</w:t>
      </w:r>
      <w:r w:rsidR="002B7FBB" w:rsidRPr="00E93119">
        <w:rPr>
          <w:rFonts w:ascii="Times New Roman" w:eastAsia="Arial Unicode MS" w:hAnsi="Times New Roman" w:cs="Times New Roman"/>
          <w:noProof/>
          <w:color w:val="000000"/>
          <w:sz w:val="28"/>
          <w:szCs w:val="28"/>
          <w:lang w:val="uk-UA" w:eastAsia="ru-RU"/>
        </w:rPr>
        <w:t xml:space="preserve"> [28-29]</w:t>
      </w:r>
      <w:r w:rsidR="003E6908">
        <w:rPr>
          <w:rFonts w:ascii="Times New Roman" w:eastAsia="Arial Unicode MS" w:hAnsi="Times New Roman" w:cs="Times New Roman"/>
          <w:noProof/>
          <w:color w:val="000000"/>
          <w:sz w:val="28"/>
          <w:szCs w:val="28"/>
          <w:lang w:val="uk-UA" w:eastAsia="ru-RU"/>
        </w:rPr>
        <w:t>:</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Рішення SAP покладаються на спільні служби, що забезпечують ефективність і зручність використання. Прикладами таких служб є підсистеми балансування навантаження та шлюзи додатків. Архітектура цих служб повинна бути визначена з урахуванням потреб конкретної організації. Нижче наведені основні рекомендації для архітектури спільних служб.</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Підсистеми балансування навантаження</w:t>
      </w:r>
      <w:r w:rsidR="002B7FBB" w:rsidRPr="00E93119">
        <w:rPr>
          <w:rFonts w:ascii="Times New Roman" w:eastAsia="Arial Unicode MS" w:hAnsi="Times New Roman" w:cs="Times New Roman"/>
          <w:noProof/>
          <w:color w:val="000000"/>
          <w:sz w:val="28"/>
          <w:szCs w:val="28"/>
          <w:lang w:eastAsia="ru-RU"/>
        </w:rPr>
        <w:t xml:space="preserve"> [28-29]</w:t>
      </w:r>
      <w:r w:rsidR="002B7FBB">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 xml:space="preserve">Рекомендується використовувати одну підсистему балансування навантаження для всіх систем SAP. Це дозволяє зменшити складність архітектури, уникнути надмірної кількості пулів і правил в одній системі, а також забезпечити узгодженість у іменуванні та розміщенні ресурсів. Кожна система SAP з кластеризованою архітектурою високої доступності (HA) повинна мати принаймні одну підсистему балансування навантаження. У даній архітектурі використовується один балансувальник навантаження для </w:t>
      </w:r>
      <w:r w:rsidR="00E122B2">
        <w:rPr>
          <w:rFonts w:ascii="Times New Roman" w:eastAsia="Arial Unicode MS" w:hAnsi="Times New Roman" w:cs="Times New Roman"/>
          <w:noProof/>
          <w:color w:val="000000"/>
          <w:sz w:val="28"/>
          <w:szCs w:val="28"/>
          <w:lang w:val="uk-UA" w:eastAsia="ru-RU"/>
        </w:rPr>
        <w:lastRenderedPageBreak/>
        <w:t>ВіртМ</w:t>
      </w:r>
      <w:r w:rsidR="00E122B2" w:rsidRPr="00CD3F0B">
        <w:rPr>
          <w:rFonts w:ascii="Times New Roman" w:eastAsia="Arial Unicode MS" w:hAnsi="Times New Roman" w:cs="Times New Roman"/>
          <w:noProof/>
          <w:color w:val="000000"/>
          <w:sz w:val="28"/>
          <w:szCs w:val="28"/>
          <w:lang w:val="uk-UA" w:eastAsia="ru-RU"/>
        </w:rPr>
        <w:t xml:space="preserve"> </w:t>
      </w:r>
      <w:r w:rsidRPr="00CD3F0B">
        <w:rPr>
          <w:rFonts w:ascii="Times New Roman" w:eastAsia="Arial Unicode MS" w:hAnsi="Times New Roman" w:cs="Times New Roman"/>
          <w:noProof/>
          <w:color w:val="000000"/>
          <w:sz w:val="28"/>
          <w:szCs w:val="28"/>
          <w:lang w:val="uk-UA" w:eastAsia="ru-RU"/>
        </w:rPr>
        <w:t xml:space="preserve">ASCS та інший для </w:t>
      </w:r>
      <w:r w:rsidR="00E122B2">
        <w:rPr>
          <w:rFonts w:ascii="Times New Roman" w:eastAsia="Arial Unicode MS" w:hAnsi="Times New Roman" w:cs="Times New Roman"/>
          <w:noProof/>
          <w:color w:val="000000"/>
          <w:sz w:val="28"/>
          <w:szCs w:val="28"/>
          <w:lang w:val="uk-UA" w:eastAsia="ru-RU"/>
        </w:rPr>
        <w:t>ВіртМ</w:t>
      </w:r>
      <w:r w:rsidR="00E122B2" w:rsidRPr="00CD3F0B">
        <w:rPr>
          <w:rFonts w:ascii="Times New Roman" w:eastAsia="Arial Unicode MS" w:hAnsi="Times New Roman" w:cs="Times New Roman"/>
          <w:noProof/>
          <w:color w:val="000000"/>
          <w:sz w:val="28"/>
          <w:szCs w:val="28"/>
          <w:lang w:val="uk-UA" w:eastAsia="ru-RU"/>
        </w:rPr>
        <w:t xml:space="preserve"> </w:t>
      </w:r>
      <w:r w:rsidR="00B913B8">
        <w:rPr>
          <w:rFonts w:ascii="Times New Roman" w:eastAsia="Arial Unicode MS" w:hAnsi="Times New Roman" w:cs="Times New Roman"/>
          <w:noProof/>
          <w:color w:val="000000"/>
          <w:sz w:val="28"/>
          <w:szCs w:val="28"/>
          <w:lang w:val="uk-UA" w:eastAsia="ru-RU"/>
        </w:rPr>
        <w:t>БД</w:t>
      </w:r>
      <w:r w:rsidRPr="00CD3F0B">
        <w:rPr>
          <w:rFonts w:ascii="Times New Roman" w:eastAsia="Arial Unicode MS" w:hAnsi="Times New Roman" w:cs="Times New Roman"/>
          <w:noProof/>
          <w:color w:val="000000"/>
          <w:sz w:val="28"/>
          <w:szCs w:val="28"/>
          <w:lang w:val="uk-UA" w:eastAsia="ru-RU"/>
        </w:rPr>
        <w:t xml:space="preserve">. Зазначимо, що деякі </w:t>
      </w:r>
      <w:r w:rsidR="00B913B8">
        <w:rPr>
          <w:rFonts w:ascii="Times New Roman" w:eastAsia="Arial Unicode MS" w:hAnsi="Times New Roman" w:cs="Times New Roman"/>
          <w:noProof/>
          <w:color w:val="000000"/>
          <w:sz w:val="28"/>
          <w:szCs w:val="28"/>
          <w:lang w:val="uk-UA" w:eastAsia="ru-RU"/>
        </w:rPr>
        <w:t>БД</w:t>
      </w:r>
      <w:r w:rsidRPr="00CD3F0B">
        <w:rPr>
          <w:rFonts w:ascii="Times New Roman" w:eastAsia="Arial Unicode MS" w:hAnsi="Times New Roman" w:cs="Times New Roman"/>
          <w:noProof/>
          <w:color w:val="000000"/>
          <w:sz w:val="28"/>
          <w:szCs w:val="28"/>
          <w:lang w:val="uk-UA" w:eastAsia="ru-RU"/>
        </w:rPr>
        <w:t>, наприклад SAP HANA, можуть функціонувати без підсистеми балансування навантаження</w:t>
      </w:r>
      <w:r w:rsidR="002B7FBB" w:rsidRPr="002B7FBB">
        <w:rPr>
          <w:rFonts w:ascii="Times New Roman" w:eastAsia="Arial Unicode MS" w:hAnsi="Times New Roman" w:cs="Times New Roman"/>
          <w:noProof/>
          <w:color w:val="000000"/>
          <w:sz w:val="28"/>
          <w:szCs w:val="28"/>
          <w:lang w:eastAsia="ru-RU"/>
        </w:rPr>
        <w:t xml:space="preserve"> [29]</w:t>
      </w:r>
      <w:r w:rsidRPr="00CD3F0B">
        <w:rPr>
          <w:rFonts w:ascii="Times New Roman" w:eastAsia="Arial Unicode MS" w:hAnsi="Times New Roman" w:cs="Times New Roman"/>
          <w:noProof/>
          <w:color w:val="000000"/>
          <w:sz w:val="28"/>
          <w:szCs w:val="28"/>
          <w:lang w:val="uk-UA" w:eastAsia="ru-RU"/>
        </w:rPr>
        <w:t xml:space="preserve">. Для детальнішої інформації слід звернутися до документації конкретної </w:t>
      </w:r>
      <w:r w:rsidR="00B913B8">
        <w:rPr>
          <w:rFonts w:ascii="Times New Roman" w:eastAsia="Arial Unicode MS" w:hAnsi="Times New Roman" w:cs="Times New Roman"/>
          <w:noProof/>
          <w:color w:val="000000"/>
          <w:sz w:val="28"/>
          <w:szCs w:val="28"/>
          <w:lang w:val="uk-UA" w:eastAsia="ru-RU"/>
        </w:rPr>
        <w:t>БД</w:t>
      </w:r>
      <w:r w:rsidRPr="00CD3F0B">
        <w:rPr>
          <w:rFonts w:ascii="Times New Roman" w:eastAsia="Arial Unicode MS" w:hAnsi="Times New Roman" w:cs="Times New Roman"/>
          <w:noProof/>
          <w:color w:val="000000"/>
          <w:sz w:val="28"/>
          <w:szCs w:val="28"/>
          <w:lang w:val="uk-UA" w:eastAsia="ru-RU"/>
        </w:rPr>
        <w:t>.</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Шлюзи додатків</w:t>
      </w:r>
      <w:r w:rsidR="002B7FBB" w:rsidRPr="00E93119">
        <w:rPr>
          <w:rFonts w:ascii="Times New Roman" w:eastAsia="Arial Unicode MS" w:hAnsi="Times New Roman" w:cs="Times New Roman"/>
          <w:noProof/>
          <w:color w:val="000000"/>
          <w:sz w:val="28"/>
          <w:szCs w:val="28"/>
          <w:lang w:eastAsia="ru-RU"/>
        </w:rPr>
        <w:t xml:space="preserve"> [28-29]</w:t>
      </w:r>
      <w:r>
        <w:rPr>
          <w:rFonts w:ascii="Times New Roman" w:eastAsia="Arial Unicode MS" w:hAnsi="Times New Roman" w:cs="Times New Roman"/>
          <w:noProof/>
          <w:color w:val="000000"/>
          <w:sz w:val="28"/>
          <w:szCs w:val="28"/>
          <w:lang w:val="uk-UA" w:eastAsia="ru-RU"/>
        </w:rPr>
        <w:t>:</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Необхідно</w:t>
      </w:r>
      <w:r w:rsidRPr="00CD3F0B">
        <w:rPr>
          <w:rFonts w:ascii="Times New Roman" w:eastAsia="Arial Unicode MS" w:hAnsi="Times New Roman" w:cs="Times New Roman"/>
          <w:noProof/>
          <w:color w:val="000000"/>
          <w:sz w:val="28"/>
          <w:szCs w:val="28"/>
          <w:lang w:val="uk-UA" w:eastAsia="ru-RU"/>
        </w:rPr>
        <w:t xml:space="preserve"> мати принаймні один шлюз додатків для середовища SAP, включаючи робочі, невиробничі та тестові середовища, якщо тільки складність та кількість підключених систем не є надмірними. Шлюз додатків може використовуватися для кількох систем SAP, що зменшує загальну складність, оскільки не всі системи в середовищі потребують загальнодоступного доступу. Один шлюз може обслуговувати кілька портів веб-диспетчера для системи SAP S/4HANA або різних систем SAP.</w:t>
      </w:r>
    </w:p>
    <w:p w:rsidR="00CD3F0B" w:rsidRPr="00CD3F0B" w:rsidRDefault="00E122B2"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ВіртМ</w:t>
      </w:r>
      <w:r w:rsidRPr="00CD3F0B">
        <w:rPr>
          <w:rFonts w:ascii="Times New Roman" w:eastAsia="Arial Unicode MS" w:hAnsi="Times New Roman" w:cs="Times New Roman"/>
          <w:noProof/>
          <w:color w:val="000000"/>
          <w:sz w:val="28"/>
          <w:szCs w:val="28"/>
          <w:lang w:val="uk-UA" w:eastAsia="ru-RU"/>
        </w:rPr>
        <w:t xml:space="preserve"> </w:t>
      </w:r>
      <w:r w:rsidR="00CD3F0B" w:rsidRPr="00CD3F0B">
        <w:rPr>
          <w:rFonts w:ascii="Times New Roman" w:eastAsia="Arial Unicode MS" w:hAnsi="Times New Roman" w:cs="Times New Roman"/>
          <w:noProof/>
          <w:color w:val="000000"/>
          <w:sz w:val="28"/>
          <w:szCs w:val="28"/>
          <w:lang w:val="uk-UA" w:eastAsia="ru-RU"/>
        </w:rPr>
        <w:t>веб-диспетчера SAP</w:t>
      </w:r>
      <w:r w:rsidR="002B7FBB" w:rsidRPr="00E93119">
        <w:rPr>
          <w:rFonts w:ascii="Times New Roman" w:eastAsia="Arial Unicode MS" w:hAnsi="Times New Roman" w:cs="Times New Roman"/>
          <w:noProof/>
          <w:color w:val="000000"/>
          <w:sz w:val="28"/>
          <w:szCs w:val="28"/>
          <w:lang w:val="uk-UA" w:eastAsia="ru-RU"/>
        </w:rPr>
        <w:t xml:space="preserve"> [28-29]</w:t>
      </w:r>
      <w:r w:rsidR="00CD3F0B">
        <w:rPr>
          <w:rFonts w:ascii="Times New Roman" w:eastAsia="Arial Unicode MS" w:hAnsi="Times New Roman" w:cs="Times New Roman"/>
          <w:noProof/>
          <w:color w:val="000000"/>
          <w:sz w:val="28"/>
          <w:szCs w:val="28"/>
          <w:lang w:val="uk-UA" w:eastAsia="ru-RU"/>
        </w:rPr>
        <w:t>:</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 xml:space="preserve">В архітектурі передбачено пул з двох або більше </w:t>
      </w:r>
      <w:r w:rsidR="00E122B2">
        <w:rPr>
          <w:rFonts w:ascii="Times New Roman" w:eastAsia="Arial Unicode MS" w:hAnsi="Times New Roman" w:cs="Times New Roman"/>
          <w:noProof/>
          <w:color w:val="000000"/>
          <w:sz w:val="28"/>
          <w:szCs w:val="28"/>
          <w:lang w:val="uk-UA" w:eastAsia="ru-RU"/>
        </w:rPr>
        <w:t>ВіртМ</w:t>
      </w:r>
      <w:r w:rsidR="00E122B2" w:rsidRPr="00CD3F0B">
        <w:rPr>
          <w:rFonts w:ascii="Times New Roman" w:eastAsia="Arial Unicode MS" w:hAnsi="Times New Roman" w:cs="Times New Roman"/>
          <w:noProof/>
          <w:color w:val="000000"/>
          <w:sz w:val="28"/>
          <w:szCs w:val="28"/>
          <w:lang w:val="uk-UA" w:eastAsia="ru-RU"/>
        </w:rPr>
        <w:t xml:space="preserve"> </w:t>
      </w:r>
      <w:r w:rsidRPr="00CD3F0B">
        <w:rPr>
          <w:rFonts w:ascii="Times New Roman" w:eastAsia="Arial Unicode MS" w:hAnsi="Times New Roman" w:cs="Times New Roman"/>
          <w:noProof/>
          <w:color w:val="000000"/>
          <w:sz w:val="28"/>
          <w:szCs w:val="28"/>
          <w:lang w:val="uk-UA" w:eastAsia="ru-RU"/>
        </w:rPr>
        <w:t xml:space="preserve">веб-диспетчера SAP. Рекомендується уникати використання </w:t>
      </w:r>
      <w:r w:rsidR="00E122B2">
        <w:rPr>
          <w:rFonts w:ascii="Times New Roman" w:eastAsia="Arial Unicode MS" w:hAnsi="Times New Roman" w:cs="Times New Roman"/>
          <w:noProof/>
          <w:color w:val="000000"/>
          <w:sz w:val="28"/>
          <w:szCs w:val="28"/>
          <w:lang w:val="uk-UA" w:eastAsia="ru-RU"/>
        </w:rPr>
        <w:t>ВіртМ</w:t>
      </w:r>
      <w:r w:rsidR="00E122B2" w:rsidRPr="00CD3F0B">
        <w:rPr>
          <w:rFonts w:ascii="Times New Roman" w:eastAsia="Arial Unicode MS" w:hAnsi="Times New Roman" w:cs="Times New Roman"/>
          <w:noProof/>
          <w:color w:val="000000"/>
          <w:sz w:val="28"/>
          <w:szCs w:val="28"/>
          <w:lang w:val="uk-UA" w:eastAsia="ru-RU"/>
        </w:rPr>
        <w:t xml:space="preserve"> </w:t>
      </w:r>
      <w:r w:rsidRPr="00CD3F0B">
        <w:rPr>
          <w:rFonts w:ascii="Times New Roman" w:eastAsia="Arial Unicode MS" w:hAnsi="Times New Roman" w:cs="Times New Roman"/>
          <w:noProof/>
          <w:color w:val="000000"/>
          <w:sz w:val="28"/>
          <w:szCs w:val="28"/>
          <w:lang w:val="uk-UA" w:eastAsia="ru-RU"/>
        </w:rPr>
        <w:t>веб-диспетчера між різними системами SAP, оскільки їх розподіл дозволяє масштабувати відповідно до потреб кожної системи. Для невеликих рішень SAP доцільно інтегрувати служби веб-диспетчера в екземпляр ASCS.</w:t>
      </w:r>
    </w:p>
    <w:p w:rsidR="00CD3F0B" w:rsidRPr="00CD3F0B"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Служби SAP</w:t>
      </w:r>
      <w:r w:rsidR="002B7FBB" w:rsidRPr="00E93119">
        <w:rPr>
          <w:rFonts w:ascii="Times New Roman" w:eastAsia="Arial Unicode MS" w:hAnsi="Times New Roman" w:cs="Times New Roman"/>
          <w:noProof/>
          <w:color w:val="000000"/>
          <w:sz w:val="28"/>
          <w:szCs w:val="28"/>
          <w:lang w:val="uk-UA" w:eastAsia="ru-RU"/>
        </w:rPr>
        <w:t xml:space="preserve"> [28-29]</w:t>
      </w:r>
      <w:r w:rsidR="002F7DD5">
        <w:rPr>
          <w:rFonts w:ascii="Times New Roman" w:eastAsia="Arial Unicode MS" w:hAnsi="Times New Roman" w:cs="Times New Roman"/>
          <w:noProof/>
          <w:color w:val="000000"/>
          <w:sz w:val="28"/>
          <w:szCs w:val="28"/>
          <w:lang w:val="uk-UA" w:eastAsia="ru-RU"/>
        </w:rPr>
        <w:t>:</w:t>
      </w:r>
    </w:p>
    <w:p w:rsidR="004F6BC3" w:rsidRDefault="00CD3F0B" w:rsidP="00CD3F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D3F0B">
        <w:rPr>
          <w:rFonts w:ascii="Times New Roman" w:eastAsia="Arial Unicode MS" w:hAnsi="Times New Roman" w:cs="Times New Roman"/>
          <w:noProof/>
          <w:color w:val="000000"/>
          <w:sz w:val="28"/>
          <w:szCs w:val="28"/>
          <w:lang w:val="uk-UA" w:eastAsia="ru-RU"/>
        </w:rPr>
        <w:t>Служби SAP, такі як SAProuter, Cloud Connector та Analytics Cloud Agent, розгортаються з урахуванням вимог додатків, можуть бути централізованими або дистрибутивними. Не рекомендується повторно використовувати ці служби між системами SAP через різні вимоги клієнтів. Основне рішення щодо використання підмережі периметра SAP в неробочому середовищі має прийматися в контексті мережі. У випадку, якщо служби периметра SAP використовуються в робочому середовищі, вони повинні бути розгорнуті лише в підмережі периметра SAP.</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Аварійне відновлення</w:t>
      </w:r>
      <w:r w:rsidR="002B7FBB" w:rsidRPr="00E93119">
        <w:rPr>
          <w:rFonts w:ascii="Times New Roman" w:eastAsia="Arial Unicode MS" w:hAnsi="Times New Roman" w:cs="Times New Roman"/>
          <w:noProof/>
          <w:color w:val="000000"/>
          <w:sz w:val="28"/>
          <w:szCs w:val="28"/>
          <w:lang w:eastAsia="ru-RU"/>
        </w:rPr>
        <w:t xml:space="preserve"> [28-29]</w:t>
      </w:r>
      <w:r>
        <w:rPr>
          <w:rFonts w:ascii="Times New Roman" w:eastAsia="Arial Unicode MS" w:hAnsi="Times New Roman" w:cs="Times New Roman"/>
          <w:noProof/>
          <w:color w:val="000000"/>
          <w:sz w:val="28"/>
          <w:szCs w:val="28"/>
          <w:lang w:val="uk-UA" w:eastAsia="ru-RU"/>
        </w:rPr>
        <w:t>:</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 xml:space="preserve">Аварійне відновлення (DR) є критично важливим елементом для забезпечення безперервності </w:t>
      </w:r>
      <w:r w:rsidR="00183691">
        <w:rPr>
          <w:rFonts w:ascii="Times New Roman" w:eastAsia="Arial Unicode MS" w:hAnsi="Times New Roman" w:cs="Times New Roman"/>
          <w:noProof/>
          <w:color w:val="000000"/>
          <w:sz w:val="28"/>
          <w:szCs w:val="28"/>
          <w:lang w:val="uk-UA" w:eastAsia="ru-RU"/>
        </w:rPr>
        <w:t>БП</w:t>
      </w:r>
      <w:r w:rsidRPr="002F7DD5">
        <w:rPr>
          <w:rFonts w:ascii="Times New Roman" w:eastAsia="Arial Unicode MS" w:hAnsi="Times New Roman" w:cs="Times New Roman"/>
          <w:noProof/>
          <w:color w:val="000000"/>
          <w:sz w:val="28"/>
          <w:szCs w:val="28"/>
          <w:lang w:val="uk-UA" w:eastAsia="ru-RU"/>
        </w:rPr>
        <w:t xml:space="preserve"> у випадках, коли основний регіон Azure стає </w:t>
      </w:r>
      <w:r w:rsidRPr="002F7DD5">
        <w:rPr>
          <w:rFonts w:ascii="Times New Roman" w:eastAsia="Arial Unicode MS" w:hAnsi="Times New Roman" w:cs="Times New Roman"/>
          <w:noProof/>
          <w:color w:val="000000"/>
          <w:sz w:val="28"/>
          <w:szCs w:val="28"/>
          <w:lang w:val="uk-UA" w:eastAsia="ru-RU"/>
        </w:rPr>
        <w:lastRenderedPageBreak/>
        <w:t>недоступним або скомпрометованим. В контексті архітектури SAP нижче наведені ключові рекомендації щодо проектування системи аварійного відновлення.</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Різні діапазони IP-адрес</w:t>
      </w:r>
      <w:r w:rsidR="002B7FBB" w:rsidRPr="00E93119">
        <w:rPr>
          <w:rFonts w:ascii="Times New Roman" w:eastAsia="Arial Unicode MS" w:hAnsi="Times New Roman" w:cs="Times New Roman"/>
          <w:noProof/>
          <w:color w:val="000000"/>
          <w:sz w:val="28"/>
          <w:szCs w:val="28"/>
          <w:lang w:val="uk-UA" w:eastAsia="ru-RU"/>
        </w:rPr>
        <w:t xml:space="preserve"> [28-29]</w:t>
      </w:r>
      <w:r>
        <w:rPr>
          <w:rFonts w:ascii="Times New Roman" w:eastAsia="Arial Unicode MS" w:hAnsi="Times New Roman" w:cs="Times New Roman"/>
          <w:noProof/>
          <w:color w:val="000000"/>
          <w:sz w:val="28"/>
          <w:szCs w:val="28"/>
          <w:lang w:val="uk-UA" w:eastAsia="ru-RU"/>
        </w:rPr>
        <w:t>:</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 xml:space="preserve">Для реалізації аварійного відновлення слід використовувати різні діапазони IP-адрес у </w:t>
      </w:r>
      <w:r w:rsidR="00BD141B">
        <w:rPr>
          <w:rFonts w:ascii="Times New Roman" w:eastAsia="Arial Unicode MS" w:hAnsi="Times New Roman" w:cs="Times New Roman"/>
          <w:noProof/>
          <w:color w:val="000000"/>
          <w:sz w:val="28"/>
          <w:szCs w:val="28"/>
          <w:lang w:val="uk-UA" w:eastAsia="ru-RU"/>
        </w:rPr>
        <w:t>ВМ</w:t>
      </w:r>
      <w:r w:rsidRPr="002F7DD5">
        <w:rPr>
          <w:rFonts w:ascii="Times New Roman" w:eastAsia="Arial Unicode MS" w:hAnsi="Times New Roman" w:cs="Times New Roman"/>
          <w:noProof/>
          <w:color w:val="000000"/>
          <w:sz w:val="28"/>
          <w:szCs w:val="28"/>
          <w:lang w:val="uk-UA" w:eastAsia="ru-RU"/>
        </w:rPr>
        <w:t xml:space="preserve">, розгорнуті лише в одному регіоні Azure. У разі необхідності аварійного відновлення важливо створити окрему </w:t>
      </w:r>
      <w:r w:rsidR="00BD141B">
        <w:rPr>
          <w:rFonts w:ascii="Times New Roman" w:eastAsia="Arial Unicode MS" w:hAnsi="Times New Roman" w:cs="Times New Roman"/>
          <w:noProof/>
          <w:color w:val="000000"/>
          <w:sz w:val="28"/>
          <w:szCs w:val="28"/>
          <w:lang w:val="uk-UA" w:eastAsia="ru-RU"/>
        </w:rPr>
        <w:t>ВМ</w:t>
      </w:r>
      <w:r w:rsidRPr="002F7DD5">
        <w:rPr>
          <w:rFonts w:ascii="Times New Roman" w:eastAsia="Arial Unicode MS" w:hAnsi="Times New Roman" w:cs="Times New Roman"/>
          <w:noProof/>
          <w:color w:val="000000"/>
          <w:sz w:val="28"/>
          <w:szCs w:val="28"/>
          <w:lang w:val="uk-UA" w:eastAsia="ru-RU"/>
        </w:rPr>
        <w:t xml:space="preserve"> в додатковому регіоні. Ця </w:t>
      </w:r>
      <w:r w:rsidR="00BD141B">
        <w:rPr>
          <w:rFonts w:ascii="Times New Roman" w:eastAsia="Arial Unicode MS" w:hAnsi="Times New Roman" w:cs="Times New Roman"/>
          <w:noProof/>
          <w:color w:val="000000"/>
          <w:sz w:val="28"/>
          <w:szCs w:val="28"/>
          <w:lang w:val="uk-UA" w:eastAsia="ru-RU"/>
        </w:rPr>
        <w:t>ВМ</w:t>
      </w:r>
      <w:r w:rsidRPr="002F7DD5">
        <w:rPr>
          <w:rFonts w:ascii="Times New Roman" w:eastAsia="Arial Unicode MS" w:hAnsi="Times New Roman" w:cs="Times New Roman"/>
          <w:noProof/>
          <w:color w:val="000000"/>
          <w:sz w:val="28"/>
          <w:szCs w:val="28"/>
          <w:lang w:val="uk-UA" w:eastAsia="ru-RU"/>
        </w:rPr>
        <w:t xml:space="preserve"> повинна мати власний діапазон IP-адрес, щоб забезпечити ефективну синхронізацію </w:t>
      </w:r>
      <w:r w:rsidR="00B913B8">
        <w:rPr>
          <w:rFonts w:ascii="Times New Roman" w:eastAsia="Arial Unicode MS" w:hAnsi="Times New Roman" w:cs="Times New Roman"/>
          <w:noProof/>
          <w:color w:val="000000"/>
          <w:sz w:val="28"/>
          <w:szCs w:val="28"/>
          <w:lang w:val="uk-UA" w:eastAsia="ru-RU"/>
        </w:rPr>
        <w:t>БД</w:t>
      </w:r>
      <w:r w:rsidR="00B913B8" w:rsidRPr="002F7DD5">
        <w:rPr>
          <w:rFonts w:ascii="Times New Roman" w:eastAsia="Arial Unicode MS" w:hAnsi="Times New Roman" w:cs="Times New Roman"/>
          <w:noProof/>
          <w:color w:val="000000"/>
          <w:sz w:val="28"/>
          <w:szCs w:val="28"/>
          <w:lang w:val="uk-UA" w:eastAsia="ru-RU"/>
        </w:rPr>
        <w:t xml:space="preserve"> </w:t>
      </w:r>
      <w:r w:rsidRPr="002F7DD5">
        <w:rPr>
          <w:rFonts w:ascii="Times New Roman" w:eastAsia="Arial Unicode MS" w:hAnsi="Times New Roman" w:cs="Times New Roman"/>
          <w:noProof/>
          <w:color w:val="000000"/>
          <w:sz w:val="28"/>
          <w:szCs w:val="28"/>
          <w:lang w:val="uk-UA" w:eastAsia="ru-RU"/>
        </w:rPr>
        <w:t xml:space="preserve">з використанням відповідної технології </w:t>
      </w:r>
      <w:r w:rsidR="00B913B8">
        <w:rPr>
          <w:rFonts w:ascii="Times New Roman" w:eastAsia="Arial Unicode MS" w:hAnsi="Times New Roman" w:cs="Times New Roman"/>
          <w:noProof/>
          <w:color w:val="000000"/>
          <w:sz w:val="28"/>
          <w:szCs w:val="28"/>
          <w:lang w:val="uk-UA" w:eastAsia="ru-RU"/>
        </w:rPr>
        <w:t>БД</w:t>
      </w:r>
      <w:r w:rsidRPr="002F7DD5">
        <w:rPr>
          <w:rFonts w:ascii="Times New Roman" w:eastAsia="Arial Unicode MS" w:hAnsi="Times New Roman" w:cs="Times New Roman"/>
          <w:noProof/>
          <w:color w:val="000000"/>
          <w:sz w:val="28"/>
          <w:szCs w:val="28"/>
          <w:lang w:val="uk-UA" w:eastAsia="ru-RU"/>
        </w:rPr>
        <w:t>.</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Центральні служби та підключення до локального середовища</w:t>
      </w:r>
      <w:r w:rsidR="002B7FBB" w:rsidRPr="002B7FBB">
        <w:rPr>
          <w:rFonts w:ascii="Times New Roman" w:eastAsia="Arial Unicode MS" w:hAnsi="Times New Roman" w:cs="Times New Roman"/>
          <w:noProof/>
          <w:color w:val="000000"/>
          <w:sz w:val="28"/>
          <w:szCs w:val="28"/>
          <w:lang w:eastAsia="ru-RU"/>
        </w:rPr>
        <w:t xml:space="preserve"> [28-29]</w:t>
      </w:r>
      <w:r>
        <w:rPr>
          <w:rFonts w:ascii="Times New Roman" w:eastAsia="Arial Unicode MS" w:hAnsi="Times New Roman" w:cs="Times New Roman"/>
          <w:noProof/>
          <w:color w:val="000000"/>
          <w:sz w:val="28"/>
          <w:szCs w:val="28"/>
          <w:lang w:val="uk-UA" w:eastAsia="ru-RU"/>
        </w:rPr>
        <w:t>:</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Підключення до локальних та ключових центральних служб, таких як DNS або брандмауери, має бути доступним у регіоні аварійного відновлення. Доступність і конфігурація центральних ІТ-служб повинні бути частиною вашого плану аварійного відновлення, оскільки вони є ключовими компонентами для стабільного функціонування середовища SAP.</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Використання Azure Site Recovery</w:t>
      </w:r>
      <w:r w:rsidR="002B7FBB" w:rsidRPr="00E93119">
        <w:rPr>
          <w:rFonts w:ascii="Times New Roman" w:eastAsia="Arial Unicode MS" w:hAnsi="Times New Roman" w:cs="Times New Roman"/>
          <w:noProof/>
          <w:color w:val="000000"/>
          <w:sz w:val="28"/>
          <w:szCs w:val="28"/>
          <w:lang w:val="uk-UA" w:eastAsia="ru-RU"/>
        </w:rPr>
        <w:t xml:space="preserve"> [28-30]</w:t>
      </w:r>
      <w:r>
        <w:rPr>
          <w:rFonts w:ascii="Times New Roman" w:eastAsia="Arial Unicode MS" w:hAnsi="Times New Roman" w:cs="Times New Roman"/>
          <w:noProof/>
          <w:color w:val="000000"/>
          <w:sz w:val="28"/>
          <w:szCs w:val="28"/>
          <w:lang w:val="uk-UA" w:eastAsia="ru-RU"/>
        </w:rPr>
        <w:t>:</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 xml:space="preserve">Azure Site Recovery забезпечує реплікацію керованих дисків та конфігурацій </w:t>
      </w:r>
      <w:r w:rsidR="00E122B2">
        <w:rPr>
          <w:rFonts w:ascii="Times New Roman" w:eastAsia="Arial Unicode MS" w:hAnsi="Times New Roman" w:cs="Times New Roman"/>
          <w:noProof/>
          <w:color w:val="000000"/>
          <w:sz w:val="28"/>
          <w:szCs w:val="28"/>
          <w:lang w:val="uk-UA" w:eastAsia="ru-RU"/>
        </w:rPr>
        <w:t>ВіртМ</w:t>
      </w:r>
      <w:r w:rsidR="00E122B2" w:rsidRPr="002F7DD5">
        <w:rPr>
          <w:rFonts w:ascii="Times New Roman" w:eastAsia="Arial Unicode MS" w:hAnsi="Times New Roman" w:cs="Times New Roman"/>
          <w:noProof/>
          <w:color w:val="000000"/>
          <w:sz w:val="28"/>
          <w:szCs w:val="28"/>
          <w:lang w:val="uk-UA" w:eastAsia="ru-RU"/>
        </w:rPr>
        <w:t xml:space="preserve"> </w:t>
      </w:r>
      <w:r w:rsidRPr="002F7DD5">
        <w:rPr>
          <w:rFonts w:ascii="Times New Roman" w:eastAsia="Arial Unicode MS" w:hAnsi="Times New Roman" w:cs="Times New Roman"/>
          <w:noProof/>
          <w:color w:val="000000"/>
          <w:sz w:val="28"/>
          <w:szCs w:val="28"/>
          <w:lang w:val="uk-UA" w:eastAsia="ru-RU"/>
        </w:rPr>
        <w:t>для серверів програм у регіоні аварійного відновлення. Це дозволяє зберігати актуальну інформацію про конфігурації та дані, що полегшує відновлення у разі аварії.</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Доступність спільної папки</w:t>
      </w:r>
      <w:r w:rsidR="002B7FBB" w:rsidRPr="00E93119">
        <w:rPr>
          <w:rFonts w:ascii="Times New Roman" w:eastAsia="Arial Unicode MS" w:hAnsi="Times New Roman" w:cs="Times New Roman"/>
          <w:noProof/>
          <w:color w:val="000000"/>
          <w:sz w:val="28"/>
          <w:szCs w:val="28"/>
          <w:lang w:val="uk-UA" w:eastAsia="ru-RU"/>
        </w:rPr>
        <w:t xml:space="preserve"> [30]</w:t>
      </w:r>
      <w:r>
        <w:rPr>
          <w:rFonts w:ascii="Times New Roman" w:eastAsia="Arial Unicode MS" w:hAnsi="Times New Roman" w:cs="Times New Roman"/>
          <w:noProof/>
          <w:color w:val="000000"/>
          <w:sz w:val="28"/>
          <w:szCs w:val="28"/>
          <w:lang w:val="uk-UA" w:eastAsia="ru-RU"/>
        </w:rPr>
        <w:t>:</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SAP покладається на доступність ключових файлових ресурсів, тому важливо забезпечити реплікацію резервних копій або безперервну реплікацію спільних папок. Це необхідно для надання даних з цих папок з мінімальною втратою інформації під час аварійного відновлення.</w:t>
      </w:r>
    </w:p>
    <w:p w:rsidR="002F7DD5" w:rsidRPr="002F7DD5"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 xml:space="preserve">Реплікація </w:t>
      </w:r>
      <w:r w:rsidR="00B913B8">
        <w:rPr>
          <w:rFonts w:ascii="Times New Roman" w:eastAsia="Arial Unicode MS" w:hAnsi="Times New Roman" w:cs="Times New Roman"/>
          <w:noProof/>
          <w:color w:val="000000"/>
          <w:sz w:val="28"/>
          <w:szCs w:val="28"/>
          <w:lang w:val="uk-UA" w:eastAsia="ru-RU"/>
        </w:rPr>
        <w:t>БД</w:t>
      </w:r>
      <w:r w:rsidR="002B7FBB" w:rsidRPr="00E93119">
        <w:rPr>
          <w:rFonts w:ascii="Times New Roman" w:eastAsia="Arial Unicode MS" w:hAnsi="Times New Roman" w:cs="Times New Roman"/>
          <w:noProof/>
          <w:color w:val="000000"/>
          <w:sz w:val="28"/>
          <w:szCs w:val="28"/>
          <w:lang w:val="uk-UA" w:eastAsia="ru-RU"/>
        </w:rPr>
        <w:t xml:space="preserve"> [30]</w:t>
      </w:r>
      <w:r>
        <w:rPr>
          <w:rFonts w:ascii="Times New Roman" w:eastAsia="Arial Unicode MS" w:hAnsi="Times New Roman" w:cs="Times New Roman"/>
          <w:noProof/>
          <w:color w:val="000000"/>
          <w:sz w:val="28"/>
          <w:szCs w:val="28"/>
          <w:lang w:val="uk-UA" w:eastAsia="ru-RU"/>
        </w:rPr>
        <w:t>:</w:t>
      </w:r>
    </w:p>
    <w:p w:rsidR="004F6BC3" w:rsidRDefault="002F7DD5" w:rsidP="002F7DD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7DD5">
        <w:rPr>
          <w:rFonts w:ascii="Times New Roman" w:eastAsia="Arial Unicode MS" w:hAnsi="Times New Roman" w:cs="Times New Roman"/>
          <w:noProof/>
          <w:color w:val="000000"/>
          <w:sz w:val="28"/>
          <w:szCs w:val="28"/>
          <w:lang w:val="uk-UA" w:eastAsia="ru-RU"/>
        </w:rPr>
        <w:t xml:space="preserve">Azure Site Recovery не може гарантувати захист серверів </w:t>
      </w:r>
      <w:r w:rsidR="00B913B8">
        <w:rPr>
          <w:rFonts w:ascii="Times New Roman" w:eastAsia="Arial Unicode MS" w:hAnsi="Times New Roman" w:cs="Times New Roman"/>
          <w:noProof/>
          <w:color w:val="000000"/>
          <w:sz w:val="28"/>
          <w:szCs w:val="28"/>
          <w:lang w:val="uk-UA" w:eastAsia="ru-RU"/>
        </w:rPr>
        <w:t>БД</w:t>
      </w:r>
      <w:r w:rsidR="00B913B8" w:rsidRPr="002F7DD5">
        <w:rPr>
          <w:rFonts w:ascii="Times New Roman" w:eastAsia="Arial Unicode MS" w:hAnsi="Times New Roman" w:cs="Times New Roman"/>
          <w:noProof/>
          <w:color w:val="000000"/>
          <w:sz w:val="28"/>
          <w:szCs w:val="28"/>
          <w:lang w:val="uk-UA" w:eastAsia="ru-RU"/>
        </w:rPr>
        <w:t xml:space="preserve"> </w:t>
      </w:r>
      <w:r w:rsidRPr="002F7DD5">
        <w:rPr>
          <w:rFonts w:ascii="Times New Roman" w:eastAsia="Arial Unicode MS" w:hAnsi="Times New Roman" w:cs="Times New Roman"/>
          <w:noProof/>
          <w:color w:val="000000"/>
          <w:sz w:val="28"/>
          <w:szCs w:val="28"/>
          <w:lang w:val="uk-UA" w:eastAsia="ru-RU"/>
        </w:rPr>
        <w:t xml:space="preserve">SAP через їхню високу частоту змін та відсутність підтримки з боку служби. Тому </w:t>
      </w:r>
      <w:r w:rsidRPr="002F7DD5">
        <w:rPr>
          <w:rFonts w:ascii="Times New Roman" w:eastAsia="Arial Unicode MS" w:hAnsi="Times New Roman" w:cs="Times New Roman"/>
          <w:noProof/>
          <w:color w:val="000000"/>
          <w:sz w:val="28"/>
          <w:szCs w:val="28"/>
          <w:lang w:val="uk-UA" w:eastAsia="ru-RU"/>
        </w:rPr>
        <w:lastRenderedPageBreak/>
        <w:t xml:space="preserve">необхідно налаштувати безперервну та асинхронну реплікацію </w:t>
      </w:r>
      <w:r w:rsidR="00B913B8">
        <w:rPr>
          <w:rFonts w:ascii="Times New Roman" w:eastAsia="Arial Unicode MS" w:hAnsi="Times New Roman" w:cs="Times New Roman"/>
          <w:noProof/>
          <w:color w:val="000000"/>
          <w:sz w:val="28"/>
          <w:szCs w:val="28"/>
          <w:lang w:val="uk-UA" w:eastAsia="ru-RU"/>
        </w:rPr>
        <w:t>БД</w:t>
      </w:r>
      <w:r w:rsidR="00B913B8" w:rsidRPr="002F7DD5">
        <w:rPr>
          <w:rFonts w:ascii="Times New Roman" w:eastAsia="Arial Unicode MS" w:hAnsi="Times New Roman" w:cs="Times New Roman"/>
          <w:noProof/>
          <w:color w:val="000000"/>
          <w:sz w:val="28"/>
          <w:szCs w:val="28"/>
          <w:lang w:val="uk-UA" w:eastAsia="ru-RU"/>
        </w:rPr>
        <w:t xml:space="preserve"> </w:t>
      </w:r>
      <w:r w:rsidRPr="002F7DD5">
        <w:rPr>
          <w:rFonts w:ascii="Times New Roman" w:eastAsia="Arial Unicode MS" w:hAnsi="Times New Roman" w:cs="Times New Roman"/>
          <w:noProof/>
          <w:color w:val="000000"/>
          <w:sz w:val="28"/>
          <w:szCs w:val="28"/>
          <w:lang w:val="uk-UA" w:eastAsia="ru-RU"/>
        </w:rPr>
        <w:t>до регіону аварійного відновлення, щоб зменшити ризики втрати даних.</w:t>
      </w:r>
    </w:p>
    <w:p w:rsidR="004F6BC3" w:rsidRDefault="004F6BC3" w:rsidP="0050319C">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BF7E24" w:rsidRPr="000676D8" w:rsidRDefault="00BF7E24" w:rsidP="00BF7E24">
      <w:pPr>
        <w:spacing w:after="0" w:line="360" w:lineRule="auto"/>
        <w:jc w:val="center"/>
        <w:rPr>
          <w:rFonts w:ascii="Times New Roman" w:hAnsi="Times New Roman" w:cs="Times New Roman"/>
          <w:b/>
          <w:sz w:val="28"/>
          <w:szCs w:val="28"/>
          <w:lang w:val="uk-UA"/>
        </w:rPr>
      </w:pPr>
      <w:r w:rsidRPr="00BF7E24">
        <w:rPr>
          <w:rFonts w:ascii="Times New Roman" w:hAnsi="Times New Roman" w:cs="Times New Roman"/>
          <w:b/>
          <w:sz w:val="28"/>
          <w:szCs w:val="28"/>
          <w:lang w:val="uk-UA"/>
        </w:rPr>
        <w:t>3.3. Висновки до Розділу 3</w:t>
      </w:r>
    </w:p>
    <w:p w:rsidR="00BF7E24" w:rsidRDefault="00BF7E24" w:rsidP="00CC4674">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E466CD" w:rsidRPr="00E466CD" w:rsidRDefault="00624DF8" w:rsidP="00E466CD">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Запропоноване рішення щодо п</w:t>
      </w:r>
      <w:r w:rsidR="00E466CD" w:rsidRPr="00E466CD">
        <w:rPr>
          <w:rFonts w:ascii="Times New Roman" w:eastAsia="Arial Unicode MS" w:hAnsi="Times New Roman" w:cs="Times New Roman"/>
          <w:noProof/>
          <w:color w:val="000000"/>
          <w:sz w:val="28"/>
          <w:szCs w:val="28"/>
          <w:lang w:val="uk-UA" w:eastAsia="ru-RU"/>
        </w:rPr>
        <w:t xml:space="preserve">роектування ландшафту SAP для ПП “ГАЛАКТИКА” в середовищі Azure дало змогу оптимізувати використання обчислювальних ресурсів, забезпечуючи високий рівень доступності та швидкості </w:t>
      </w:r>
      <w:r w:rsidR="001A0887">
        <w:rPr>
          <w:rFonts w:ascii="Times New Roman" w:eastAsia="Arial Unicode MS" w:hAnsi="Times New Roman" w:cs="Times New Roman"/>
          <w:noProof/>
          <w:color w:val="000000"/>
          <w:sz w:val="28"/>
          <w:szCs w:val="28"/>
          <w:lang w:val="uk-UA" w:eastAsia="ru-RU"/>
        </w:rPr>
        <w:t>ОД</w:t>
      </w:r>
      <w:r w:rsidR="00E466CD" w:rsidRPr="00E466CD">
        <w:rPr>
          <w:rFonts w:ascii="Times New Roman" w:eastAsia="Arial Unicode MS" w:hAnsi="Times New Roman" w:cs="Times New Roman"/>
          <w:noProof/>
          <w:color w:val="000000"/>
          <w:sz w:val="28"/>
          <w:szCs w:val="28"/>
          <w:lang w:val="uk-UA" w:eastAsia="ru-RU"/>
        </w:rPr>
        <w:t xml:space="preserve">. Впровадження технологій Azure, таких як приватні кінцеві точки та мережеві безпеки, сприяло підвищенню рівня захисту даних і запобіганню несанкціонованому доступу до критично важливих систем. </w:t>
      </w:r>
    </w:p>
    <w:p w:rsidR="00E466CD" w:rsidRPr="00E466CD" w:rsidRDefault="00E466CD" w:rsidP="00E466C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466CD">
        <w:rPr>
          <w:rFonts w:ascii="Times New Roman" w:eastAsia="Arial Unicode MS" w:hAnsi="Times New Roman" w:cs="Times New Roman"/>
          <w:noProof/>
          <w:color w:val="000000"/>
          <w:sz w:val="28"/>
          <w:szCs w:val="28"/>
          <w:lang w:val="uk-UA" w:eastAsia="ru-RU"/>
        </w:rPr>
        <w:t>Гнучкість і масштабованість рішень на базі Azure дозвол</w:t>
      </w:r>
      <w:r w:rsidR="00191BC2">
        <w:rPr>
          <w:rFonts w:ascii="Times New Roman" w:eastAsia="Arial Unicode MS" w:hAnsi="Times New Roman" w:cs="Times New Roman"/>
          <w:noProof/>
          <w:color w:val="000000"/>
          <w:sz w:val="28"/>
          <w:szCs w:val="28"/>
          <w:lang w:val="uk-UA" w:eastAsia="ru-RU"/>
        </w:rPr>
        <w:t>яють</w:t>
      </w:r>
      <w:r w:rsidRPr="00E466CD">
        <w:rPr>
          <w:rFonts w:ascii="Times New Roman" w:eastAsia="Arial Unicode MS" w:hAnsi="Times New Roman" w:cs="Times New Roman"/>
          <w:noProof/>
          <w:color w:val="000000"/>
          <w:sz w:val="28"/>
          <w:szCs w:val="28"/>
          <w:lang w:val="uk-UA" w:eastAsia="ru-RU"/>
        </w:rPr>
        <w:t xml:space="preserve"> швидко реагувати на змінні вимоги бізнесу, що позитивно вплинуло на ефективність управління. Використання служб Azure для </w:t>
      </w:r>
      <w:r w:rsidR="001A0887">
        <w:rPr>
          <w:rFonts w:ascii="Times New Roman" w:eastAsia="Arial Unicode MS" w:hAnsi="Times New Roman" w:cs="Times New Roman"/>
          <w:noProof/>
          <w:color w:val="000000"/>
          <w:sz w:val="28"/>
          <w:szCs w:val="28"/>
          <w:lang w:val="uk-UA" w:eastAsia="ru-RU"/>
        </w:rPr>
        <w:t>ОД</w:t>
      </w:r>
      <w:r w:rsidRPr="00E466CD">
        <w:rPr>
          <w:rFonts w:ascii="Times New Roman" w:eastAsia="Arial Unicode MS" w:hAnsi="Times New Roman" w:cs="Times New Roman"/>
          <w:noProof/>
          <w:color w:val="000000"/>
          <w:sz w:val="28"/>
          <w:szCs w:val="28"/>
          <w:lang w:val="uk-UA" w:eastAsia="ru-RU"/>
        </w:rPr>
        <w:t xml:space="preserve"> і інтеграції систем забезпечило підвищення продуктивності </w:t>
      </w:r>
      <w:r w:rsidR="00183691">
        <w:rPr>
          <w:rFonts w:ascii="Times New Roman" w:eastAsia="Arial Unicode MS" w:hAnsi="Times New Roman" w:cs="Times New Roman"/>
          <w:noProof/>
          <w:color w:val="000000"/>
          <w:sz w:val="28"/>
          <w:szCs w:val="28"/>
          <w:lang w:val="uk-UA" w:eastAsia="ru-RU"/>
        </w:rPr>
        <w:t>БП</w:t>
      </w:r>
      <w:r w:rsidRPr="00E466CD">
        <w:rPr>
          <w:rFonts w:ascii="Times New Roman" w:eastAsia="Arial Unicode MS" w:hAnsi="Times New Roman" w:cs="Times New Roman"/>
          <w:noProof/>
          <w:color w:val="000000"/>
          <w:sz w:val="28"/>
          <w:szCs w:val="28"/>
          <w:lang w:val="uk-UA" w:eastAsia="ru-RU"/>
        </w:rPr>
        <w:t xml:space="preserve"> і поліпшення управління даними. </w:t>
      </w:r>
    </w:p>
    <w:p w:rsidR="00E466CD" w:rsidRPr="00E466CD" w:rsidRDefault="00E466CD" w:rsidP="00E466C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466CD">
        <w:rPr>
          <w:rFonts w:ascii="Times New Roman" w:eastAsia="Arial Unicode MS" w:hAnsi="Times New Roman" w:cs="Times New Roman"/>
          <w:noProof/>
          <w:color w:val="000000"/>
          <w:sz w:val="28"/>
          <w:szCs w:val="28"/>
          <w:lang w:val="uk-UA" w:eastAsia="ru-RU"/>
        </w:rPr>
        <w:t>Розроб</w:t>
      </w:r>
      <w:r w:rsidR="00191BC2">
        <w:rPr>
          <w:rFonts w:ascii="Times New Roman" w:eastAsia="Arial Unicode MS" w:hAnsi="Times New Roman" w:cs="Times New Roman"/>
          <w:noProof/>
          <w:color w:val="000000"/>
          <w:sz w:val="28"/>
          <w:szCs w:val="28"/>
          <w:lang w:val="uk-UA" w:eastAsia="ru-RU"/>
        </w:rPr>
        <w:t>лена</w:t>
      </w:r>
      <w:r w:rsidRPr="00E466CD">
        <w:rPr>
          <w:rFonts w:ascii="Times New Roman" w:eastAsia="Arial Unicode MS" w:hAnsi="Times New Roman" w:cs="Times New Roman"/>
          <w:noProof/>
          <w:color w:val="000000"/>
          <w:sz w:val="28"/>
          <w:szCs w:val="28"/>
          <w:lang w:val="uk-UA" w:eastAsia="ru-RU"/>
        </w:rPr>
        <w:t xml:space="preserve"> стратегі</w:t>
      </w:r>
      <w:r w:rsidR="00191BC2">
        <w:rPr>
          <w:rFonts w:ascii="Times New Roman" w:eastAsia="Arial Unicode MS" w:hAnsi="Times New Roman" w:cs="Times New Roman"/>
          <w:noProof/>
          <w:color w:val="000000"/>
          <w:sz w:val="28"/>
          <w:szCs w:val="28"/>
          <w:lang w:val="uk-UA" w:eastAsia="ru-RU"/>
        </w:rPr>
        <w:t>я</w:t>
      </w:r>
      <w:r w:rsidRPr="00E466CD">
        <w:rPr>
          <w:rFonts w:ascii="Times New Roman" w:eastAsia="Arial Unicode MS" w:hAnsi="Times New Roman" w:cs="Times New Roman"/>
          <w:noProof/>
          <w:color w:val="000000"/>
          <w:sz w:val="28"/>
          <w:szCs w:val="28"/>
          <w:lang w:val="uk-UA" w:eastAsia="ru-RU"/>
        </w:rPr>
        <w:t xml:space="preserve"> аварійного відновлення, включаючи реплікацію даних та використання резервних регіонів, гаранту</w:t>
      </w:r>
      <w:r w:rsidR="00191BC2">
        <w:rPr>
          <w:rFonts w:ascii="Times New Roman" w:eastAsia="Arial Unicode MS" w:hAnsi="Times New Roman" w:cs="Times New Roman"/>
          <w:noProof/>
          <w:color w:val="000000"/>
          <w:sz w:val="28"/>
          <w:szCs w:val="28"/>
          <w:lang w:val="uk-UA" w:eastAsia="ru-RU"/>
        </w:rPr>
        <w:t>ють</w:t>
      </w:r>
      <w:r w:rsidRPr="00E466CD">
        <w:rPr>
          <w:rFonts w:ascii="Times New Roman" w:eastAsia="Arial Unicode MS" w:hAnsi="Times New Roman" w:cs="Times New Roman"/>
          <w:noProof/>
          <w:color w:val="000000"/>
          <w:sz w:val="28"/>
          <w:szCs w:val="28"/>
          <w:lang w:val="uk-UA" w:eastAsia="ru-RU"/>
        </w:rPr>
        <w:t xml:space="preserve"> безперервність </w:t>
      </w:r>
      <w:r w:rsidR="00183691">
        <w:rPr>
          <w:rFonts w:ascii="Times New Roman" w:eastAsia="Arial Unicode MS" w:hAnsi="Times New Roman" w:cs="Times New Roman"/>
          <w:noProof/>
          <w:color w:val="000000"/>
          <w:sz w:val="28"/>
          <w:szCs w:val="28"/>
          <w:lang w:val="uk-UA" w:eastAsia="ru-RU"/>
        </w:rPr>
        <w:t xml:space="preserve">ПБ </w:t>
      </w:r>
      <w:r w:rsidRPr="00E466CD">
        <w:rPr>
          <w:rFonts w:ascii="Times New Roman" w:eastAsia="Arial Unicode MS" w:hAnsi="Times New Roman" w:cs="Times New Roman"/>
          <w:noProof/>
          <w:color w:val="000000"/>
          <w:sz w:val="28"/>
          <w:szCs w:val="28"/>
          <w:lang w:val="uk-UA" w:eastAsia="ru-RU"/>
        </w:rPr>
        <w:t xml:space="preserve">у разі непередбачених ситуацій. Завдяки модульному підходу та можливостям </w:t>
      </w:r>
      <w:r w:rsidR="009922DF">
        <w:rPr>
          <w:rFonts w:ascii="Times New Roman" w:eastAsia="Arial Unicode MS" w:hAnsi="Times New Roman" w:cs="Times New Roman"/>
          <w:noProof/>
          <w:color w:val="000000"/>
          <w:sz w:val="28"/>
          <w:szCs w:val="28"/>
          <w:lang w:val="uk-UA" w:eastAsia="ru-RU"/>
        </w:rPr>
        <w:t>УР</w:t>
      </w:r>
      <w:r w:rsidRPr="00E466CD">
        <w:rPr>
          <w:rFonts w:ascii="Times New Roman" w:eastAsia="Arial Unicode MS" w:hAnsi="Times New Roman" w:cs="Times New Roman"/>
          <w:noProof/>
          <w:color w:val="000000"/>
          <w:sz w:val="28"/>
          <w:szCs w:val="28"/>
          <w:lang w:val="uk-UA" w:eastAsia="ru-RU"/>
        </w:rPr>
        <w:t xml:space="preserve"> в Azure </w:t>
      </w:r>
      <w:r w:rsidR="00191BC2">
        <w:rPr>
          <w:rFonts w:ascii="Times New Roman" w:eastAsia="Arial Unicode MS" w:hAnsi="Times New Roman" w:cs="Times New Roman"/>
          <w:noProof/>
          <w:color w:val="000000"/>
          <w:sz w:val="28"/>
          <w:szCs w:val="28"/>
          <w:lang w:val="uk-UA" w:eastAsia="ru-RU"/>
        </w:rPr>
        <w:t xml:space="preserve">ПП “ГАЛАКТИКА” </w:t>
      </w:r>
      <w:r w:rsidRPr="00E466CD">
        <w:rPr>
          <w:rFonts w:ascii="Times New Roman" w:eastAsia="Arial Unicode MS" w:hAnsi="Times New Roman" w:cs="Times New Roman"/>
          <w:noProof/>
          <w:color w:val="000000"/>
          <w:sz w:val="28"/>
          <w:szCs w:val="28"/>
          <w:lang w:val="uk-UA" w:eastAsia="ru-RU"/>
        </w:rPr>
        <w:t>змогла знизити загальні витрати на інфраструктуру, зберігаючи високий рівень обслуговування.</w:t>
      </w:r>
    </w:p>
    <w:p w:rsidR="00E466CD" w:rsidRDefault="00191BC2" w:rsidP="00E466CD">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Попередні</w:t>
      </w:r>
      <w:r w:rsidR="00E466CD" w:rsidRPr="00E466CD">
        <w:rPr>
          <w:rFonts w:ascii="Times New Roman" w:eastAsia="Arial Unicode MS" w:hAnsi="Times New Roman" w:cs="Times New Roman"/>
          <w:noProof/>
          <w:color w:val="000000"/>
          <w:sz w:val="28"/>
          <w:szCs w:val="28"/>
          <w:lang w:val="uk-UA" w:eastAsia="ru-RU"/>
        </w:rPr>
        <w:t xml:space="preserve"> результати впровадження нового ландшафту свідчать про значне підвищення продуктивності в обробці даних та управлінні бізнес-процесами, </w:t>
      </w:r>
      <w:r w:rsidR="00656744">
        <w:rPr>
          <w:rFonts w:ascii="Times New Roman" w:eastAsia="Arial Unicode MS" w:hAnsi="Times New Roman" w:cs="Times New Roman"/>
          <w:noProof/>
          <w:color w:val="000000"/>
          <w:sz w:val="28"/>
          <w:szCs w:val="28"/>
          <w:lang w:val="uk-UA" w:eastAsia="ru-RU"/>
        </w:rPr>
        <w:t xml:space="preserve">а також </w:t>
      </w:r>
      <w:r w:rsidR="00E466CD" w:rsidRPr="00E466CD">
        <w:rPr>
          <w:rFonts w:ascii="Times New Roman" w:eastAsia="Arial Unicode MS" w:hAnsi="Times New Roman" w:cs="Times New Roman"/>
          <w:noProof/>
          <w:color w:val="000000"/>
          <w:sz w:val="28"/>
          <w:szCs w:val="28"/>
          <w:lang w:val="uk-UA" w:eastAsia="ru-RU"/>
        </w:rPr>
        <w:t>відкриваю</w:t>
      </w:r>
      <w:r w:rsidR="00656744">
        <w:rPr>
          <w:rFonts w:ascii="Times New Roman" w:eastAsia="Arial Unicode MS" w:hAnsi="Times New Roman" w:cs="Times New Roman"/>
          <w:noProof/>
          <w:color w:val="000000"/>
          <w:sz w:val="28"/>
          <w:szCs w:val="28"/>
          <w:lang w:val="uk-UA" w:eastAsia="ru-RU"/>
        </w:rPr>
        <w:t>ть</w:t>
      </w:r>
      <w:r w:rsidR="00E466CD" w:rsidRPr="00E466CD">
        <w:rPr>
          <w:rFonts w:ascii="Times New Roman" w:eastAsia="Arial Unicode MS" w:hAnsi="Times New Roman" w:cs="Times New Roman"/>
          <w:noProof/>
          <w:color w:val="000000"/>
          <w:sz w:val="28"/>
          <w:szCs w:val="28"/>
          <w:lang w:val="uk-UA" w:eastAsia="ru-RU"/>
        </w:rPr>
        <w:t xml:space="preserve"> нові можливості для подальшого розвитку ПП “ГАЛАКТИКА”.</w:t>
      </w:r>
    </w:p>
    <w:p w:rsidR="00BF7E24" w:rsidRDefault="00BF7E24">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BF7E24" w:rsidRDefault="00BF7E24" w:rsidP="00BF7E24">
      <w:pPr>
        <w:jc w:val="center"/>
        <w:rPr>
          <w:rFonts w:ascii="Times New Roman" w:eastAsia="Arial Unicode MS" w:hAnsi="Times New Roman" w:cs="Times New Roman"/>
          <w:noProof/>
          <w:color w:val="000000"/>
          <w:sz w:val="28"/>
          <w:szCs w:val="28"/>
          <w:lang w:val="uk-UA" w:eastAsia="ru-RU"/>
        </w:rPr>
      </w:pPr>
      <w:r w:rsidRPr="00B31402">
        <w:rPr>
          <w:rFonts w:ascii="Times New Roman" w:hAnsi="Times New Roman" w:cs="Times New Roman"/>
          <w:b/>
          <w:sz w:val="28"/>
          <w:szCs w:val="28"/>
          <w:lang w:val="uk-UA"/>
        </w:rPr>
        <w:lastRenderedPageBreak/>
        <w:t>ВИСНОВКИ</w:t>
      </w:r>
    </w:p>
    <w:p w:rsidR="00BF7E24" w:rsidRPr="00314EE3" w:rsidRDefault="00BF7E24"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p>
    <w:p w:rsid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 xml:space="preserve">Розробка системи управління </w:t>
      </w:r>
      <w:r>
        <w:rPr>
          <w:rFonts w:ascii="Times New Roman" w:eastAsia="Arial Unicode MS" w:hAnsi="Times New Roman" w:cs="Times New Roman"/>
          <w:noProof/>
          <w:color w:val="000000"/>
          <w:sz w:val="28"/>
          <w:szCs w:val="28"/>
          <w:lang w:val="uk" w:eastAsia="ru-RU"/>
        </w:rPr>
        <w:t xml:space="preserve">ЛП </w:t>
      </w:r>
      <w:r>
        <w:rPr>
          <w:rFonts w:ascii="Times New Roman" w:hAnsi="Times New Roman" w:cs="Times New Roman"/>
          <w:sz w:val="28"/>
          <w:szCs w:val="28"/>
          <w:lang w:val="uk-UA"/>
        </w:rPr>
        <w:t>ПП</w:t>
      </w:r>
      <w:r w:rsidRPr="00D547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“ГАЛАКТИКА” </w:t>
      </w:r>
      <w:r w:rsidRPr="00314EE3">
        <w:rPr>
          <w:rFonts w:ascii="Times New Roman" w:eastAsia="Arial Unicode MS" w:hAnsi="Times New Roman" w:cs="Times New Roman"/>
          <w:noProof/>
          <w:color w:val="000000"/>
          <w:sz w:val="28"/>
          <w:szCs w:val="28"/>
          <w:lang w:val="uk" w:eastAsia="ru-RU"/>
        </w:rPr>
        <w:t>на базі хмарної платформи SAP Azure є важливим кроком до модернізації бізнес-процесів, що суттєво підвищує їхню ефективність та конкурентоспроможність. Впровадження таких технологій дозволяє оптимізувати всі етапи логістичних операцій, починаючи від управління запасами до доставки товарів кінцевому споживачу</w:t>
      </w:r>
      <w:r w:rsidR="009D3569">
        <w:rPr>
          <w:rFonts w:ascii="Times New Roman" w:eastAsia="Arial Unicode MS" w:hAnsi="Times New Roman" w:cs="Times New Roman"/>
          <w:noProof/>
          <w:color w:val="000000"/>
          <w:sz w:val="28"/>
          <w:szCs w:val="28"/>
          <w:lang w:val="uk" w:eastAsia="ru-RU"/>
        </w:rPr>
        <w:t>, а також</w:t>
      </w:r>
      <w:r w:rsidR="009D3569" w:rsidRPr="009D3569">
        <w:rPr>
          <w:rFonts w:ascii="Times New Roman" w:eastAsia="Arial Unicode MS" w:hAnsi="Times New Roman" w:cs="Times New Roman"/>
          <w:noProof/>
          <w:color w:val="000000"/>
          <w:sz w:val="28"/>
          <w:szCs w:val="28"/>
          <w:lang w:val="uk" w:eastAsia="ru-RU"/>
        </w:rPr>
        <w:t xml:space="preserve"> інтегрувати сучасні технології для автоматизації управління логістикою, що, в свою чергу, сприяє гнучкості та адаптивності підприємства до швидко змінюваних умов ринку.</w:t>
      </w:r>
    </w:p>
    <w:p w:rsidR="00314EE3" w:rsidRP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 xml:space="preserve">Використання SAP Azure в контексті </w:t>
      </w:r>
      <w:r>
        <w:rPr>
          <w:rFonts w:ascii="Times New Roman" w:eastAsia="Arial Unicode MS" w:hAnsi="Times New Roman" w:cs="Times New Roman"/>
          <w:noProof/>
          <w:color w:val="000000"/>
          <w:sz w:val="28"/>
          <w:szCs w:val="28"/>
          <w:lang w:val="uk" w:eastAsia="ru-RU"/>
        </w:rPr>
        <w:t>даного ЛП</w:t>
      </w:r>
      <w:r w:rsidRPr="00314EE3">
        <w:rPr>
          <w:rFonts w:ascii="Times New Roman" w:eastAsia="Arial Unicode MS" w:hAnsi="Times New Roman" w:cs="Times New Roman"/>
          <w:noProof/>
          <w:color w:val="000000"/>
          <w:sz w:val="28"/>
          <w:szCs w:val="28"/>
          <w:lang w:val="uk" w:eastAsia="ru-RU"/>
        </w:rPr>
        <w:t xml:space="preserve"> забезпечує ряд переваг. По-перше, ця платформа дозволяє реалізувати централізовану систему управління даними, що покращує доступ до інформації та дозволяє швидше приймати управлінські рішення. Зберігання даних у хмарі забезпечує їхню доступність в будь-який час і з будь-якого місця, що є критично важливим для сучасних умов ведення бізнесу.</w:t>
      </w:r>
    </w:p>
    <w:p w:rsidR="00314EE3" w:rsidRP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По-друге, SAP Azure пропонує потужні інструменти для аналітики та звітності, що допомагає підприємству отримувати цінні інсайти щодо ефективності роботи, виявляти слабкі місця та швидко реагувати на зміни в ринковій ситуації. Це дозволяє не тільки знижувати витрати, але й покращувати обслуговування клієнтів, що є ключовим фактором для успішної діяльності в конкурентному середовищі.</w:t>
      </w:r>
    </w:p>
    <w:p w:rsidR="00314EE3" w:rsidRP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Особливу увагу слід приділити інтеграції нової системи з вже існуючими процесами та технологіями. Цей етап є критично важливим, оскільки неякісна інтеграція може призвести до збільшення витрат і затримок у виконанні завдань. Ретельний аналіз потреб підприємства, а також вибір відповідних методів інтеграції є запорукою успішної реалізації проекту.</w:t>
      </w:r>
    </w:p>
    <w:p w:rsidR="00314EE3" w:rsidRP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 xml:space="preserve">Не менш важливим є навчання персоналу, який буде працювати з новою системою. Впровадження нових технологій вимагає від співробітників не лише знань, але й вмінь користуватися ними для досягнення максимального </w:t>
      </w:r>
      <w:r w:rsidRPr="00314EE3">
        <w:rPr>
          <w:rFonts w:ascii="Times New Roman" w:eastAsia="Arial Unicode MS" w:hAnsi="Times New Roman" w:cs="Times New Roman"/>
          <w:noProof/>
          <w:color w:val="000000"/>
          <w:sz w:val="28"/>
          <w:szCs w:val="28"/>
          <w:lang w:val="uk" w:eastAsia="ru-RU"/>
        </w:rPr>
        <w:lastRenderedPageBreak/>
        <w:t>ефекту. Систематичне навчання та підтримка з боку керівництва є ключовими для забезпечення безперебійної роботи нової системи.</w:t>
      </w:r>
    </w:p>
    <w:p w:rsidR="00314EE3" w:rsidRP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 xml:space="preserve">Таким чином, побудова системи управління </w:t>
      </w:r>
      <w:r w:rsidR="002A2588">
        <w:rPr>
          <w:rFonts w:ascii="Times New Roman" w:eastAsia="Arial Unicode MS" w:hAnsi="Times New Roman" w:cs="Times New Roman"/>
          <w:noProof/>
          <w:color w:val="000000"/>
          <w:sz w:val="28"/>
          <w:szCs w:val="28"/>
          <w:lang w:val="uk" w:eastAsia="ru-RU"/>
        </w:rPr>
        <w:t xml:space="preserve">ЛП </w:t>
      </w:r>
      <w:r w:rsidR="002A2588">
        <w:rPr>
          <w:rFonts w:ascii="Times New Roman" w:hAnsi="Times New Roman" w:cs="Times New Roman"/>
          <w:sz w:val="28"/>
          <w:szCs w:val="28"/>
          <w:lang w:val="uk-UA"/>
        </w:rPr>
        <w:t>ПП</w:t>
      </w:r>
      <w:r w:rsidR="002A2588" w:rsidRPr="00D54796">
        <w:rPr>
          <w:rFonts w:ascii="Times New Roman" w:hAnsi="Times New Roman" w:cs="Times New Roman"/>
          <w:sz w:val="28"/>
          <w:szCs w:val="28"/>
          <w:lang w:val="uk-UA"/>
        </w:rPr>
        <w:t xml:space="preserve"> </w:t>
      </w:r>
      <w:r w:rsidR="002A2588">
        <w:rPr>
          <w:rFonts w:ascii="Times New Roman" w:hAnsi="Times New Roman" w:cs="Times New Roman"/>
          <w:sz w:val="28"/>
          <w:szCs w:val="28"/>
          <w:lang w:val="uk-UA"/>
        </w:rPr>
        <w:t xml:space="preserve">“ГАЛАКТИКА” </w:t>
      </w:r>
      <w:r w:rsidRPr="00314EE3">
        <w:rPr>
          <w:rFonts w:ascii="Times New Roman" w:eastAsia="Arial Unicode MS" w:hAnsi="Times New Roman" w:cs="Times New Roman"/>
          <w:noProof/>
          <w:color w:val="000000"/>
          <w:sz w:val="28"/>
          <w:szCs w:val="28"/>
          <w:lang w:val="uk" w:eastAsia="ru-RU"/>
        </w:rPr>
        <w:t xml:space="preserve">на базі хмарної платформи SAP Azure є складним, але вкрай важливим процесом. Успішна реалізація цієї стратегії вимагає комплексного підходу, що включає в себе аналіз специфічних потреб, обдумане планування, належну інтеграцію з існуючими системами та навчання персоналу. Весь цей процес дозволяє закласти основу для сталого розвитку підприємства, підвищуючи його ефективність та конкурентоспроможність на ринку. </w:t>
      </w:r>
    </w:p>
    <w:p w:rsidR="00314EE3" w:rsidRDefault="00314EE3"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314EE3">
        <w:rPr>
          <w:rFonts w:ascii="Times New Roman" w:eastAsia="Arial Unicode MS" w:hAnsi="Times New Roman" w:cs="Times New Roman"/>
          <w:noProof/>
          <w:color w:val="000000"/>
          <w:sz w:val="28"/>
          <w:szCs w:val="28"/>
          <w:lang w:val="uk" w:eastAsia="ru-RU"/>
        </w:rPr>
        <w:t xml:space="preserve">Підсумовуючи, можна стверджувати, що правильний підхід до побудови системи управління на базі SAP Azure відкриває нові горизонти для </w:t>
      </w:r>
      <w:r w:rsidR="002A2588">
        <w:rPr>
          <w:rFonts w:ascii="Times New Roman" w:eastAsia="Arial Unicode MS" w:hAnsi="Times New Roman" w:cs="Times New Roman"/>
          <w:noProof/>
          <w:color w:val="000000"/>
          <w:sz w:val="28"/>
          <w:szCs w:val="28"/>
          <w:lang w:val="uk" w:eastAsia="ru-RU"/>
        </w:rPr>
        <w:t xml:space="preserve">ЛП </w:t>
      </w:r>
      <w:r w:rsidR="002A2588">
        <w:rPr>
          <w:rFonts w:ascii="Times New Roman" w:hAnsi="Times New Roman" w:cs="Times New Roman"/>
          <w:sz w:val="28"/>
          <w:szCs w:val="28"/>
          <w:lang w:val="uk-UA"/>
        </w:rPr>
        <w:t>ПП</w:t>
      </w:r>
      <w:r w:rsidR="002A2588" w:rsidRPr="00D54796">
        <w:rPr>
          <w:rFonts w:ascii="Times New Roman" w:hAnsi="Times New Roman" w:cs="Times New Roman"/>
          <w:sz w:val="28"/>
          <w:szCs w:val="28"/>
          <w:lang w:val="uk-UA"/>
        </w:rPr>
        <w:t xml:space="preserve"> </w:t>
      </w:r>
      <w:r w:rsidR="002A2588">
        <w:rPr>
          <w:rFonts w:ascii="Times New Roman" w:hAnsi="Times New Roman" w:cs="Times New Roman"/>
          <w:sz w:val="28"/>
          <w:szCs w:val="28"/>
          <w:lang w:val="uk-UA"/>
        </w:rPr>
        <w:t>“ГАЛАКТИКА”</w:t>
      </w:r>
      <w:r w:rsidRPr="00314EE3">
        <w:rPr>
          <w:rFonts w:ascii="Times New Roman" w:eastAsia="Arial Unicode MS" w:hAnsi="Times New Roman" w:cs="Times New Roman"/>
          <w:noProof/>
          <w:color w:val="000000"/>
          <w:sz w:val="28"/>
          <w:szCs w:val="28"/>
          <w:lang w:val="uk" w:eastAsia="ru-RU"/>
        </w:rPr>
        <w:t>, дозволяючи не лише досягти короткострокових цілей, але й забезпечити довгостроковий успіх і стабільність у бізнесі.</w:t>
      </w:r>
    </w:p>
    <w:p w:rsidR="002A2588" w:rsidRPr="00314EE3" w:rsidRDefault="002A2588" w:rsidP="00314EE3">
      <w:pPr>
        <w:pStyle w:val="a8"/>
        <w:spacing w:after="0" w:line="360" w:lineRule="auto"/>
        <w:ind w:left="0" w:firstLine="709"/>
        <w:jc w:val="both"/>
        <w:rPr>
          <w:rFonts w:ascii="Times New Roman" w:eastAsia="Arial Unicode MS" w:hAnsi="Times New Roman" w:cs="Times New Roman"/>
          <w:noProof/>
          <w:color w:val="000000"/>
          <w:sz w:val="28"/>
          <w:szCs w:val="28"/>
          <w:lang w:val="uk" w:eastAsia="ru-RU"/>
        </w:rPr>
      </w:pPr>
    </w:p>
    <w:p w:rsidR="00BF7E24" w:rsidRDefault="00BF7E24">
      <w:pPr>
        <w:rPr>
          <w:rFonts w:ascii="Times New Roman" w:eastAsia="Arial Unicode MS" w:hAnsi="Times New Roman" w:cs="Times New Roman"/>
          <w:b/>
          <w:noProof/>
          <w:color w:val="000000"/>
          <w:sz w:val="28"/>
          <w:szCs w:val="28"/>
          <w:lang w:val="uk" w:eastAsia="ru-RU"/>
        </w:rPr>
      </w:pPr>
      <w:r>
        <w:rPr>
          <w:rFonts w:ascii="Times New Roman" w:eastAsia="Arial Unicode MS" w:hAnsi="Times New Roman" w:cs="Times New Roman"/>
          <w:b/>
          <w:noProof/>
          <w:color w:val="000000"/>
          <w:sz w:val="28"/>
          <w:szCs w:val="28"/>
          <w:lang w:val="uk" w:eastAsia="ru-RU"/>
        </w:rPr>
        <w:br w:type="page"/>
      </w:r>
    </w:p>
    <w:p w:rsidR="000A0D49" w:rsidRDefault="000A0D49" w:rsidP="000A0D49">
      <w:pPr>
        <w:pStyle w:val="a8"/>
        <w:spacing w:after="0" w:line="360" w:lineRule="auto"/>
        <w:ind w:left="0"/>
        <w:jc w:val="center"/>
        <w:rPr>
          <w:rFonts w:ascii="Times New Roman" w:eastAsia="Arial Unicode MS" w:hAnsi="Times New Roman" w:cs="Times New Roman"/>
          <w:b/>
          <w:noProof/>
          <w:color w:val="000000"/>
          <w:sz w:val="28"/>
          <w:szCs w:val="28"/>
          <w:lang w:val="uk" w:eastAsia="ru-RU"/>
        </w:rPr>
      </w:pPr>
      <w:r w:rsidRPr="00DF64B5">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0A0D49" w:rsidRPr="000D71D4" w:rsidRDefault="000A0D49" w:rsidP="000A0D49">
      <w:pPr>
        <w:pStyle w:val="a8"/>
        <w:spacing w:after="0" w:line="360" w:lineRule="auto"/>
        <w:ind w:left="0"/>
        <w:jc w:val="center"/>
        <w:rPr>
          <w:rFonts w:ascii="Times New Roman" w:eastAsia="Arial Unicode MS" w:hAnsi="Times New Roman" w:cs="Times New Roman"/>
          <w:noProof/>
          <w:color w:val="000000"/>
          <w:sz w:val="28"/>
          <w:szCs w:val="28"/>
          <w:lang w:eastAsia="ru-RU"/>
        </w:rPr>
      </w:pPr>
    </w:p>
    <w:p w:rsidR="000A0D49" w:rsidRDefault="000A0D49" w:rsidP="00460F2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460F2A" w:rsidRPr="00460F2A">
        <w:rPr>
          <w:rFonts w:ascii="Times New Roman" w:eastAsia="Arial Unicode MS" w:hAnsi="Times New Roman" w:cs="Times New Roman"/>
          <w:noProof/>
          <w:color w:val="000000"/>
          <w:sz w:val="28"/>
          <w:szCs w:val="28"/>
          <w:lang w:val="uk-UA" w:eastAsia="ru-RU"/>
        </w:rPr>
        <w:t>Литвиненко Артем</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Шевченко Тетяна</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Хмарний SAP – SAP у хмаринках (Частина 1)</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25.01.2023</w:t>
      </w:r>
      <w:r w:rsidR="00460F2A">
        <w:rPr>
          <w:rFonts w:ascii="Times New Roman" w:eastAsia="Arial Unicode MS" w:hAnsi="Times New Roman" w:cs="Times New Roman"/>
          <w:noProof/>
          <w:color w:val="000000"/>
          <w:sz w:val="28"/>
          <w:szCs w:val="28"/>
          <w:lang w:val="uk-UA" w:eastAsia="ru-RU"/>
        </w:rPr>
        <w:t xml:space="preserve"> </w:t>
      </w:r>
      <w:r w:rsidR="00460F2A"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460F2A" w:rsidRPr="00460F2A">
        <w:t xml:space="preserve"> </w:t>
      </w:r>
      <w:r w:rsidR="00460F2A" w:rsidRPr="00460F2A">
        <w:rPr>
          <w:rFonts w:ascii="Times New Roman" w:eastAsia="Arial Unicode MS" w:hAnsi="Times New Roman" w:cs="Times New Roman"/>
          <w:noProof/>
          <w:color w:val="000000"/>
          <w:sz w:val="28"/>
          <w:szCs w:val="28"/>
          <w:lang w:val="uk-UA" w:eastAsia="ru-RU"/>
        </w:rPr>
        <w:t>https://alloy.com.ua/%D1%85%D0%BC%D0%B0%D1%80%D0%BD%D0%B8%D0%B9-sap-sap-%D1%83-%D1%85%D0%BC%D0%B0%D1%80%D0%B8%D0%BD%D0%BA%D0%B0%D1%85-%D1%87%D0%B0%D1%81%D1%82%D0%B8%D0%BD%D0%B0-1/</w:t>
      </w:r>
      <w:r w:rsidR="00460F2A">
        <w:rPr>
          <w:rFonts w:ascii="Times New Roman" w:eastAsia="Arial Unicode MS" w:hAnsi="Times New Roman" w:cs="Times New Roman"/>
          <w:noProof/>
          <w:color w:val="000000"/>
          <w:sz w:val="28"/>
          <w:szCs w:val="28"/>
          <w:lang w:val="uk-UA" w:eastAsia="ru-RU"/>
        </w:rPr>
        <w:t>;</w:t>
      </w:r>
    </w:p>
    <w:p w:rsidR="000A0D49" w:rsidRPr="00460F2A" w:rsidRDefault="000A0D49" w:rsidP="00460F2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460F2A" w:rsidRPr="00460F2A">
        <w:rPr>
          <w:rFonts w:ascii="Times New Roman" w:eastAsia="Arial Unicode MS" w:hAnsi="Times New Roman" w:cs="Times New Roman"/>
          <w:noProof/>
          <w:color w:val="000000"/>
          <w:sz w:val="28"/>
          <w:szCs w:val="28"/>
          <w:lang w:val="uk-UA" w:eastAsia="ru-RU"/>
        </w:rPr>
        <w:t>Хвищун Н.В. Логістичні складові підвищення конкурентоспроможності підприємства / Н. В. Хвищун // Логістика: теорія</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 xml:space="preserve">та </w:t>
      </w:r>
      <w:r w:rsidR="00460F2A">
        <w:rPr>
          <w:rFonts w:ascii="Times New Roman" w:eastAsia="Arial Unicode MS" w:hAnsi="Times New Roman" w:cs="Times New Roman"/>
          <w:noProof/>
          <w:color w:val="000000"/>
          <w:sz w:val="28"/>
          <w:szCs w:val="28"/>
          <w:lang w:val="uk-UA" w:eastAsia="ru-RU"/>
        </w:rPr>
        <w:t>практика. 2011. № 1. С. 126–134;</w:t>
      </w:r>
    </w:p>
    <w:p w:rsidR="000A0D49" w:rsidRDefault="000A0D49"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C0170E" w:rsidRPr="00C0170E">
        <w:rPr>
          <w:rFonts w:ascii="Times New Roman" w:eastAsia="Arial Unicode MS" w:hAnsi="Times New Roman" w:cs="Times New Roman"/>
          <w:noProof/>
          <w:color w:val="000000"/>
          <w:sz w:val="28"/>
          <w:szCs w:val="28"/>
          <w:lang w:val="uk-UA" w:eastAsia="ru-RU"/>
        </w:rPr>
        <w:t>Enterprise Application Suites and ERP Key Initiative Overview. [Електронний ресурс] – Режим доступу:http://www.gartner.com/technology/home.jsp</w:t>
      </w:r>
      <w:r w:rsidR="00460F2A">
        <w:rPr>
          <w:rFonts w:ascii="Times New Roman" w:eastAsia="Arial Unicode MS" w:hAnsi="Times New Roman" w:cs="Times New Roman"/>
          <w:noProof/>
          <w:color w:val="000000"/>
          <w:sz w:val="28"/>
          <w:szCs w:val="28"/>
          <w:lang w:val="uk-UA" w:eastAsia="ru-RU"/>
        </w:rPr>
        <w:t>;</w:t>
      </w:r>
    </w:p>
    <w:p w:rsidR="000A0D49" w:rsidRDefault="000A0D49" w:rsidP="00460F2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460F2A" w:rsidRPr="00460F2A">
        <w:rPr>
          <w:rFonts w:ascii="Times New Roman" w:eastAsia="Arial Unicode MS" w:hAnsi="Times New Roman" w:cs="Times New Roman"/>
          <w:noProof/>
          <w:color w:val="000000"/>
          <w:sz w:val="28"/>
          <w:szCs w:val="28"/>
          <w:lang w:val="uk-UA" w:eastAsia="ru-RU"/>
        </w:rPr>
        <w:t>Бутов А.М. Перспективи використання логістичних стратегій для забезпечення конкурентоспроможності підприємства / А.М. Бутов // Економічний аналіз: зб. наук. праць / Тернопільський національний економічний університет; редкол.:</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С.І. Шкарабан (голов. ред.) та ін. Тернопіль: Видавничо-поліграфічний центр Тернопільського національного економічного університету «Економічна думка»</w:t>
      </w:r>
      <w:r w:rsidR="00460F2A">
        <w:rPr>
          <w:rFonts w:ascii="Times New Roman" w:eastAsia="Arial Unicode MS" w:hAnsi="Times New Roman" w:cs="Times New Roman"/>
          <w:noProof/>
          <w:color w:val="000000"/>
          <w:sz w:val="28"/>
          <w:szCs w:val="28"/>
          <w:lang w:val="uk-UA" w:eastAsia="ru-RU"/>
        </w:rPr>
        <w:t>, 2013. Том 14. № 2. С. 124–131;</w:t>
      </w:r>
    </w:p>
    <w:p w:rsidR="000A0D49" w:rsidRPr="00460F2A" w:rsidRDefault="000A0D49" w:rsidP="00460F2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460F2A" w:rsidRPr="00460F2A">
        <w:rPr>
          <w:rFonts w:ascii="Times New Roman" w:eastAsia="Arial Unicode MS" w:hAnsi="Times New Roman" w:cs="Times New Roman"/>
          <w:noProof/>
          <w:color w:val="000000"/>
          <w:sz w:val="28"/>
          <w:szCs w:val="28"/>
          <w:lang w:val="uk-UA" w:eastAsia="ru-RU"/>
        </w:rPr>
        <w:t>Гудзь П.В. Аналіз зарубіжного досвіду застосування системного управління логістичною діяльністю / П.В. Гудзь // Бізнес</w:t>
      </w:r>
      <w:r w:rsidR="00460F2A">
        <w:rPr>
          <w:rFonts w:ascii="Times New Roman" w:eastAsia="Arial Unicode MS" w:hAnsi="Times New Roman" w:cs="Times New Roman"/>
          <w:noProof/>
          <w:color w:val="000000"/>
          <w:sz w:val="28"/>
          <w:szCs w:val="28"/>
          <w:lang w:val="uk-UA" w:eastAsia="ru-RU"/>
        </w:rPr>
        <w:t xml:space="preserve"> інформ. 2011. № 4. С. 139–142;</w:t>
      </w:r>
    </w:p>
    <w:p w:rsidR="000A0D49" w:rsidRDefault="000A0D49" w:rsidP="00460F2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460F2A" w:rsidRPr="00460F2A">
        <w:rPr>
          <w:rFonts w:ascii="Times New Roman" w:eastAsia="Arial Unicode MS" w:hAnsi="Times New Roman" w:cs="Times New Roman"/>
          <w:noProof/>
          <w:color w:val="000000"/>
          <w:sz w:val="28"/>
          <w:szCs w:val="28"/>
          <w:lang w:val="uk-UA" w:eastAsia="ru-RU"/>
        </w:rPr>
        <w:t>Редька В.С. Сутність та основні види логістичних стратегій та їхнє місце у системі управління підприємством /</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В.С. Редька // Вісник Національного університету «Львівська політехніка». Серія: Лог</w:t>
      </w:r>
      <w:r w:rsidR="00460F2A">
        <w:rPr>
          <w:rFonts w:ascii="Times New Roman" w:eastAsia="Arial Unicode MS" w:hAnsi="Times New Roman" w:cs="Times New Roman"/>
          <w:noProof/>
          <w:color w:val="000000"/>
          <w:sz w:val="28"/>
          <w:szCs w:val="28"/>
          <w:lang w:val="uk-UA" w:eastAsia="ru-RU"/>
        </w:rPr>
        <w:t>істика. 2012. № 735. С. 187–191;</w:t>
      </w:r>
    </w:p>
    <w:p w:rsidR="000A0D49" w:rsidRDefault="000A0D49" w:rsidP="00460F2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7. </w:t>
      </w:r>
      <w:r w:rsidR="00460F2A" w:rsidRPr="00460F2A">
        <w:rPr>
          <w:rFonts w:ascii="Times New Roman" w:eastAsia="Arial Unicode MS" w:hAnsi="Times New Roman" w:cs="Times New Roman"/>
          <w:noProof/>
          <w:color w:val="000000"/>
          <w:sz w:val="28"/>
          <w:szCs w:val="28"/>
          <w:lang w:val="uk-UA" w:eastAsia="ru-RU"/>
        </w:rPr>
        <w:t>Шкодіна О.С. Засади формування логістичної стратегії промислового підприємства / О.С. Шкодіна, Н.М. Тюріна // Вісник</w:t>
      </w:r>
      <w:r w:rsidR="00460F2A">
        <w:rPr>
          <w:rFonts w:ascii="Times New Roman" w:eastAsia="Arial Unicode MS" w:hAnsi="Times New Roman" w:cs="Times New Roman"/>
          <w:noProof/>
          <w:color w:val="000000"/>
          <w:sz w:val="28"/>
          <w:szCs w:val="28"/>
          <w:lang w:val="uk-UA" w:eastAsia="ru-RU"/>
        </w:rPr>
        <w:t xml:space="preserve"> </w:t>
      </w:r>
      <w:r w:rsidR="00460F2A" w:rsidRPr="00460F2A">
        <w:rPr>
          <w:rFonts w:ascii="Times New Roman" w:eastAsia="Arial Unicode MS" w:hAnsi="Times New Roman" w:cs="Times New Roman"/>
          <w:noProof/>
          <w:color w:val="000000"/>
          <w:sz w:val="28"/>
          <w:szCs w:val="28"/>
          <w:lang w:val="uk-UA" w:eastAsia="ru-RU"/>
        </w:rPr>
        <w:t>Хмельницького національного універси</w:t>
      </w:r>
      <w:r w:rsidR="00460F2A">
        <w:rPr>
          <w:rFonts w:ascii="Times New Roman" w:eastAsia="Arial Unicode MS" w:hAnsi="Times New Roman" w:cs="Times New Roman"/>
          <w:noProof/>
          <w:color w:val="000000"/>
          <w:sz w:val="28"/>
          <w:szCs w:val="28"/>
          <w:lang w:val="uk-UA" w:eastAsia="ru-RU"/>
        </w:rPr>
        <w:t>тету. 2011. № 2, T. 1. С. 26–29;</w:t>
      </w:r>
    </w:p>
    <w:p w:rsidR="000A0D49" w:rsidRDefault="000A0D49" w:rsidP="00754A9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00754A91" w:rsidRPr="00754A91">
        <w:rPr>
          <w:rFonts w:ascii="Times New Roman" w:eastAsia="Arial Unicode MS" w:hAnsi="Times New Roman" w:cs="Times New Roman"/>
          <w:noProof/>
          <w:color w:val="000000"/>
          <w:sz w:val="28"/>
          <w:szCs w:val="28"/>
          <w:lang w:val="uk-UA" w:eastAsia="ru-RU"/>
        </w:rPr>
        <w:t>Мельник, О. В. Нові концептуальні підходи в логістиці [Електронний ресурс] / О. В. Мельник //</w:t>
      </w:r>
      <w:r w:rsidR="00754A91">
        <w:rPr>
          <w:rFonts w:ascii="Times New Roman" w:eastAsia="Arial Unicode MS" w:hAnsi="Times New Roman" w:cs="Times New Roman"/>
          <w:noProof/>
          <w:color w:val="000000"/>
          <w:sz w:val="28"/>
          <w:szCs w:val="28"/>
          <w:lang w:val="uk-UA" w:eastAsia="ru-RU"/>
        </w:rPr>
        <w:t xml:space="preserve"> </w:t>
      </w:r>
      <w:r w:rsidR="00754A91" w:rsidRPr="00754A91">
        <w:rPr>
          <w:rFonts w:ascii="Times New Roman" w:eastAsia="Arial Unicode MS" w:hAnsi="Times New Roman" w:cs="Times New Roman"/>
          <w:noProof/>
          <w:color w:val="000000"/>
          <w:sz w:val="28"/>
          <w:szCs w:val="28"/>
          <w:lang w:val="uk-UA" w:eastAsia="ru-RU"/>
        </w:rPr>
        <w:t xml:space="preserve">Ефективна економіка. – 2013. – № 2. </w:t>
      </w:r>
      <w:r w:rsidR="00AB3F9A"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AB3F9A" w:rsidRPr="00460F2A">
        <w:t xml:space="preserve"> </w:t>
      </w:r>
      <w:r w:rsidR="00754A91" w:rsidRPr="00754A91">
        <w:rPr>
          <w:rFonts w:ascii="Times New Roman" w:eastAsia="Arial Unicode MS" w:hAnsi="Times New Roman" w:cs="Times New Roman"/>
          <w:noProof/>
          <w:color w:val="000000"/>
          <w:sz w:val="28"/>
          <w:szCs w:val="28"/>
          <w:lang w:val="uk-UA" w:eastAsia="ru-RU"/>
        </w:rPr>
        <w:t>http://www.economy.nayka.com.ua.</w:t>
      </w:r>
      <w:r w:rsidR="00080522">
        <w:rPr>
          <w:rFonts w:ascii="Times New Roman" w:eastAsia="Arial Unicode MS" w:hAnsi="Times New Roman" w:cs="Times New Roman"/>
          <w:noProof/>
          <w:color w:val="000000"/>
          <w:sz w:val="28"/>
          <w:szCs w:val="28"/>
          <w:lang w:val="uk-UA" w:eastAsia="ru-RU"/>
        </w:rPr>
        <w:t>;</w:t>
      </w:r>
    </w:p>
    <w:p w:rsidR="001F7014" w:rsidRDefault="000A0D49"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9. </w:t>
      </w:r>
      <w:r w:rsidR="001F7014" w:rsidRPr="001F7014">
        <w:rPr>
          <w:rFonts w:ascii="Times New Roman" w:eastAsia="Arial Unicode MS" w:hAnsi="Times New Roman" w:cs="Times New Roman"/>
          <w:noProof/>
          <w:color w:val="000000"/>
          <w:sz w:val="28"/>
          <w:szCs w:val="28"/>
          <w:lang w:val="uk-UA" w:eastAsia="ru-RU"/>
        </w:rPr>
        <w:t>Mark Mergaerts, Bert Vanstechelman</w:t>
      </w:r>
      <w:r w:rsidR="001F7014">
        <w:rPr>
          <w:rFonts w:ascii="Times New Roman" w:eastAsia="Arial Unicode MS" w:hAnsi="Times New Roman" w:cs="Times New Roman"/>
          <w:noProof/>
          <w:color w:val="000000"/>
          <w:sz w:val="28"/>
          <w:szCs w:val="28"/>
          <w:lang w:val="uk-UA" w:eastAsia="ru-RU"/>
        </w:rPr>
        <w:t xml:space="preserve"> </w:t>
      </w:r>
      <w:r w:rsidR="001F7014" w:rsidRPr="001F7014">
        <w:rPr>
          <w:rFonts w:ascii="Times New Roman" w:eastAsia="Arial Unicode MS" w:hAnsi="Times New Roman" w:cs="Times New Roman"/>
          <w:noProof/>
          <w:color w:val="000000"/>
          <w:sz w:val="28"/>
          <w:szCs w:val="28"/>
          <w:lang w:val="uk-UA" w:eastAsia="ru-RU"/>
        </w:rPr>
        <w:t>SAP S/4HANA System Conversion Guide</w:t>
      </w:r>
      <w:r w:rsidR="001F7014">
        <w:rPr>
          <w:rFonts w:ascii="Times New Roman" w:eastAsia="Arial Unicode MS" w:hAnsi="Times New Roman" w:cs="Times New Roman"/>
          <w:noProof/>
          <w:color w:val="000000"/>
          <w:sz w:val="28"/>
          <w:szCs w:val="28"/>
          <w:lang w:val="uk-UA" w:eastAsia="ru-RU"/>
        </w:rPr>
        <w:t xml:space="preserve">. </w:t>
      </w:r>
      <w:r w:rsidR="001F7014" w:rsidRPr="001F7014">
        <w:rPr>
          <w:rFonts w:ascii="Times New Roman" w:eastAsia="Arial Unicode MS" w:hAnsi="Times New Roman" w:cs="Times New Roman"/>
          <w:noProof/>
          <w:color w:val="000000"/>
          <w:sz w:val="28"/>
          <w:szCs w:val="28"/>
          <w:lang w:val="uk-UA" w:eastAsia="ru-RU"/>
        </w:rPr>
        <w:t>2020</w:t>
      </w:r>
      <w:r w:rsidR="001F7014">
        <w:rPr>
          <w:rFonts w:ascii="Times New Roman" w:eastAsia="Arial Unicode MS" w:hAnsi="Times New Roman" w:cs="Times New Roman"/>
          <w:noProof/>
          <w:color w:val="000000"/>
          <w:sz w:val="28"/>
          <w:szCs w:val="28"/>
          <w:lang w:val="uk-UA" w:eastAsia="ru-RU"/>
        </w:rPr>
        <w:t>. С. 537;</w:t>
      </w:r>
    </w:p>
    <w:p w:rsidR="000A0D49" w:rsidRPr="000676D8" w:rsidRDefault="000A0D49" w:rsidP="00B11755">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10. </w:t>
      </w:r>
      <w:r w:rsidR="00B11755" w:rsidRPr="00B11755">
        <w:rPr>
          <w:rFonts w:ascii="Times New Roman" w:eastAsia="Arial Unicode MS" w:hAnsi="Times New Roman" w:cs="Times New Roman"/>
          <w:noProof/>
          <w:color w:val="000000"/>
          <w:sz w:val="28"/>
          <w:szCs w:val="28"/>
          <w:lang w:val="uk-UA" w:eastAsia="ru-RU"/>
        </w:rPr>
        <w:t>Фінанси і контролінг в SAP S/4HANA. Вся правда в одній таблиці</w:t>
      </w:r>
      <w:r w:rsidR="00B11755">
        <w:rPr>
          <w:rFonts w:ascii="Times New Roman" w:eastAsia="Arial Unicode MS" w:hAnsi="Times New Roman" w:cs="Times New Roman"/>
          <w:noProof/>
          <w:color w:val="000000"/>
          <w:sz w:val="28"/>
          <w:szCs w:val="28"/>
          <w:lang w:val="uk-UA" w:eastAsia="ru-RU"/>
        </w:rPr>
        <w:t xml:space="preserve"> </w:t>
      </w:r>
      <w:r w:rsidR="00B11755" w:rsidRPr="00B11755">
        <w:rPr>
          <w:rFonts w:ascii="Times New Roman" w:eastAsia="Arial Unicode MS" w:hAnsi="Times New Roman" w:cs="Times New Roman"/>
          <w:noProof/>
          <w:color w:val="000000"/>
          <w:sz w:val="28"/>
          <w:szCs w:val="28"/>
          <w:lang w:val="uk-UA" w:eastAsia="ru-RU"/>
        </w:rPr>
        <w:t>23 Грудень, 2020</w:t>
      </w:r>
      <w:r w:rsidR="008430C6" w:rsidRPr="00754A91">
        <w:rPr>
          <w:rFonts w:ascii="Times New Roman" w:eastAsia="Arial Unicode MS" w:hAnsi="Times New Roman" w:cs="Times New Roman"/>
          <w:noProof/>
          <w:color w:val="000000"/>
          <w:sz w:val="28"/>
          <w:szCs w:val="28"/>
          <w:lang w:val="uk-UA" w:eastAsia="ru-RU"/>
        </w:rPr>
        <w:t xml:space="preserve">. – </w:t>
      </w:r>
      <w:r w:rsidR="00B11755"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B11755" w:rsidRPr="00B11755">
        <w:t xml:space="preserve"> </w:t>
      </w:r>
      <w:r w:rsidR="00B11755" w:rsidRPr="00B11755">
        <w:rPr>
          <w:rFonts w:ascii="Times New Roman" w:eastAsia="Arial Unicode MS" w:hAnsi="Times New Roman" w:cs="Times New Roman"/>
          <w:noProof/>
          <w:color w:val="000000"/>
          <w:sz w:val="28"/>
          <w:szCs w:val="28"/>
          <w:lang w:val="uk-UA" w:eastAsia="ru-RU"/>
        </w:rPr>
        <w:t>https://ua.ibagroupit.com/insights/finansi-i-kontroling-v-sap-s-4hana-vsya-pravda-v-odnij-tabliczi/</w:t>
      </w:r>
      <w:r w:rsidR="00B11755">
        <w:rPr>
          <w:rFonts w:ascii="Times New Roman" w:eastAsia="Arial Unicode MS" w:hAnsi="Times New Roman" w:cs="Times New Roman"/>
          <w:noProof/>
          <w:color w:val="000000"/>
          <w:sz w:val="28"/>
          <w:szCs w:val="28"/>
          <w:lang w:val="uk-UA" w:eastAsia="ru-RU"/>
        </w:rPr>
        <w:t>;</w:t>
      </w:r>
    </w:p>
    <w:p w:rsidR="000A0D49" w:rsidRPr="008430C6" w:rsidRDefault="000A0D49" w:rsidP="008430C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11. </w:t>
      </w:r>
      <w:r w:rsidR="008430C6" w:rsidRPr="008430C6">
        <w:rPr>
          <w:rFonts w:ascii="Times New Roman" w:eastAsia="Arial Unicode MS" w:hAnsi="Times New Roman" w:cs="Times New Roman"/>
          <w:noProof/>
          <w:color w:val="000000"/>
          <w:sz w:val="28"/>
          <w:szCs w:val="28"/>
          <w:lang w:val="uk-UA" w:eastAsia="ru-RU"/>
        </w:rPr>
        <w:t>Кравченко М.О., Манорик Г.О. Reengineering of the logistics support of the</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electronic commerce system of the industrial enterprise. Проблеми та</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перспективи розвитку науки, освіти, технологій та суспільства: матеріали</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міжнародної науково-практичної конференції, 27.08.2022 р. Полтава, 2022.</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С. 24-28. URL: http://www.economics.in.ua/2022/09/blog-post_7.html.</w:t>
      </w:r>
    </w:p>
    <w:p w:rsidR="000A0D49" w:rsidRPr="008430C6" w:rsidRDefault="000A0D49" w:rsidP="008430C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12. </w:t>
      </w:r>
      <w:r w:rsidR="008430C6" w:rsidRPr="008430C6">
        <w:rPr>
          <w:rFonts w:ascii="Times New Roman" w:eastAsia="Arial Unicode MS" w:hAnsi="Times New Roman" w:cs="Times New Roman"/>
          <w:noProof/>
          <w:color w:val="000000"/>
          <w:sz w:val="28"/>
          <w:szCs w:val="28"/>
          <w:lang w:val="uk-UA" w:eastAsia="ru-RU"/>
        </w:rPr>
        <w:t>Kravchenko M., Manoryk H. and Sytnik N. The analysis of e-commerce logistics</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efficiency of the Ukrainian construction enterprises. Studies of Applied</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Economics (Estudios de Economica Aplicada). 2020. Vol.38. No.4: The Recent</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Economic Trends and their Impact on Marketing.</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DOI: https://doi.org/10.25115/eea.v38i4.4027.</w:t>
      </w:r>
    </w:p>
    <w:p w:rsidR="000A0D49" w:rsidRDefault="000A0D49" w:rsidP="008430C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13. </w:t>
      </w:r>
      <w:r w:rsidR="008430C6" w:rsidRPr="008430C6">
        <w:rPr>
          <w:rFonts w:ascii="Times New Roman" w:eastAsia="Arial Unicode MS" w:hAnsi="Times New Roman" w:cs="Times New Roman"/>
          <w:noProof/>
          <w:color w:val="000000"/>
          <w:sz w:val="28"/>
          <w:szCs w:val="28"/>
          <w:lang w:val="uk-UA" w:eastAsia="ru-RU"/>
        </w:rPr>
        <w:t>The ICT Development Index (IDI): conceptual framework and methodology.</w:t>
      </w:r>
      <w:r w:rsidR="008430C6">
        <w:rPr>
          <w:rFonts w:ascii="Times New Roman" w:eastAsia="Arial Unicode MS" w:hAnsi="Times New Roman" w:cs="Times New Roman"/>
          <w:noProof/>
          <w:color w:val="000000"/>
          <w:sz w:val="28"/>
          <w:szCs w:val="28"/>
          <w:lang w:val="uk-UA" w:eastAsia="ru-RU"/>
        </w:rPr>
        <w:t xml:space="preserve"> </w:t>
      </w:r>
      <w:r w:rsidR="008430C6" w:rsidRPr="008430C6">
        <w:rPr>
          <w:rFonts w:ascii="Times New Roman" w:eastAsia="Arial Unicode MS" w:hAnsi="Times New Roman" w:cs="Times New Roman"/>
          <w:noProof/>
          <w:color w:val="000000"/>
          <w:sz w:val="28"/>
          <w:szCs w:val="28"/>
          <w:lang w:val="uk-UA" w:eastAsia="ru-RU"/>
        </w:rPr>
        <w:t>Index. Intern</w:t>
      </w:r>
      <w:r w:rsidR="008430C6">
        <w:rPr>
          <w:rFonts w:ascii="Times New Roman" w:eastAsia="Arial Unicode MS" w:hAnsi="Times New Roman" w:cs="Times New Roman"/>
          <w:noProof/>
          <w:color w:val="000000"/>
          <w:sz w:val="28"/>
          <w:szCs w:val="28"/>
          <w:lang w:val="uk-UA" w:eastAsia="ru-RU"/>
        </w:rPr>
        <w:t>ational Telecommunication Union.</w:t>
      </w:r>
      <w:r w:rsidR="008430C6" w:rsidRPr="008430C6">
        <w:rPr>
          <w:rFonts w:ascii="Times New Roman" w:eastAsia="Arial Unicode MS" w:hAnsi="Times New Roman" w:cs="Times New Roman"/>
          <w:noProof/>
          <w:color w:val="000000"/>
          <w:sz w:val="28"/>
          <w:szCs w:val="28"/>
          <w:lang w:val="uk-UA" w:eastAsia="ru-RU"/>
        </w:rPr>
        <w:t xml:space="preserve"> </w:t>
      </w:r>
      <w:r w:rsidR="008430C6" w:rsidRPr="00754A91">
        <w:rPr>
          <w:rFonts w:ascii="Times New Roman" w:eastAsia="Arial Unicode MS" w:hAnsi="Times New Roman" w:cs="Times New Roman"/>
          <w:noProof/>
          <w:color w:val="000000"/>
          <w:sz w:val="28"/>
          <w:szCs w:val="28"/>
          <w:lang w:val="uk-UA" w:eastAsia="ru-RU"/>
        </w:rPr>
        <w:t xml:space="preserve">– </w:t>
      </w:r>
      <w:r w:rsidR="008430C6"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8430C6" w:rsidRPr="000676D8">
        <w:rPr>
          <w:lang w:val="en-US"/>
        </w:rPr>
        <w:t xml:space="preserve"> </w:t>
      </w:r>
      <w:r w:rsidR="008430C6" w:rsidRPr="008430C6">
        <w:rPr>
          <w:rFonts w:ascii="Times New Roman" w:eastAsia="Arial Unicode MS" w:hAnsi="Times New Roman" w:cs="Times New Roman"/>
          <w:noProof/>
          <w:color w:val="000000"/>
          <w:sz w:val="28"/>
          <w:szCs w:val="28"/>
          <w:lang w:val="uk-UA" w:eastAsia="ru-RU"/>
        </w:rPr>
        <w:t>https://www.itu.int/en/ITUD/Statistics/Pages/publications/mis/methodology.aspx</w:t>
      </w:r>
      <w:r w:rsidR="008430C6">
        <w:rPr>
          <w:rFonts w:ascii="Times New Roman" w:eastAsia="Arial Unicode MS" w:hAnsi="Times New Roman" w:cs="Times New Roman"/>
          <w:noProof/>
          <w:color w:val="000000"/>
          <w:sz w:val="28"/>
          <w:szCs w:val="28"/>
          <w:lang w:val="uk-UA" w:eastAsia="ru-RU"/>
        </w:rPr>
        <w:t>;</w:t>
      </w:r>
    </w:p>
    <w:p w:rsidR="000A0D49" w:rsidRPr="008430C6" w:rsidRDefault="000A0D49" w:rsidP="008430C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14. </w:t>
      </w:r>
      <w:r w:rsidR="008430C6" w:rsidRPr="008430C6">
        <w:rPr>
          <w:rFonts w:ascii="Times New Roman" w:eastAsia="Arial Unicode MS" w:hAnsi="Times New Roman" w:cs="Times New Roman"/>
          <w:noProof/>
          <w:color w:val="000000"/>
          <w:sz w:val="28"/>
          <w:szCs w:val="28"/>
          <w:lang w:val="uk-UA" w:eastAsia="ru-RU"/>
        </w:rPr>
        <w:t xml:space="preserve">Share of construction in GDP. </w:t>
      </w:r>
      <w:r w:rsidR="008430C6" w:rsidRPr="00754A91">
        <w:rPr>
          <w:rFonts w:ascii="Times New Roman" w:eastAsia="Arial Unicode MS" w:hAnsi="Times New Roman" w:cs="Times New Roman"/>
          <w:noProof/>
          <w:color w:val="000000"/>
          <w:sz w:val="28"/>
          <w:szCs w:val="28"/>
          <w:lang w:val="uk-UA" w:eastAsia="ru-RU"/>
        </w:rPr>
        <w:t xml:space="preserve">– </w:t>
      </w:r>
      <w:r w:rsidR="008430C6"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8430C6" w:rsidRPr="000676D8">
        <w:rPr>
          <w:lang w:val="en-US"/>
        </w:rPr>
        <w:t xml:space="preserve"> </w:t>
      </w:r>
      <w:r w:rsidR="008430C6" w:rsidRPr="008430C6">
        <w:rPr>
          <w:rFonts w:ascii="Times New Roman" w:eastAsia="Arial Unicode MS" w:hAnsi="Times New Roman" w:cs="Times New Roman"/>
          <w:noProof/>
          <w:color w:val="000000"/>
          <w:sz w:val="28"/>
          <w:szCs w:val="28"/>
          <w:lang w:val="uk-UA" w:eastAsia="ru-RU"/>
        </w:rPr>
        <w:t>https://w3.unece.org/PXWeb/en/CountryRanking?IndicatorCode=8</w:t>
      </w:r>
      <w:r w:rsidR="008430C6">
        <w:rPr>
          <w:rFonts w:ascii="Times New Roman" w:eastAsia="Arial Unicode MS" w:hAnsi="Times New Roman" w:cs="Times New Roman"/>
          <w:noProof/>
          <w:color w:val="000000"/>
          <w:sz w:val="28"/>
          <w:szCs w:val="28"/>
          <w:lang w:val="uk-UA" w:eastAsia="ru-RU"/>
        </w:rPr>
        <w:t>;</w:t>
      </w:r>
    </w:p>
    <w:p w:rsidR="000A0D49" w:rsidRPr="000079C5" w:rsidRDefault="000A0D49" w:rsidP="000079C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15.</w:t>
      </w:r>
      <w:r w:rsidR="000079C5">
        <w:rPr>
          <w:rFonts w:ascii="Times New Roman" w:eastAsia="Arial Unicode MS" w:hAnsi="Times New Roman" w:cs="Times New Roman"/>
          <w:noProof/>
          <w:color w:val="000000"/>
          <w:sz w:val="28"/>
          <w:szCs w:val="28"/>
          <w:lang w:val="uk-UA" w:eastAsia="ru-RU"/>
        </w:rPr>
        <w:t> </w:t>
      </w:r>
      <w:r w:rsidR="000079C5" w:rsidRPr="000079C5">
        <w:rPr>
          <w:rFonts w:ascii="Times New Roman" w:eastAsia="Arial Unicode MS" w:hAnsi="Times New Roman" w:cs="Times New Roman"/>
          <w:noProof/>
          <w:color w:val="000000"/>
          <w:sz w:val="28"/>
          <w:szCs w:val="28"/>
          <w:lang w:val="uk-UA" w:eastAsia="ru-RU"/>
        </w:rPr>
        <w:t>Rodrigue Jean-Paul. The Concept of Logistics. FIFTH EDITION. The</w:t>
      </w:r>
      <w:r w:rsidR="000079C5">
        <w:rPr>
          <w:rFonts w:ascii="Times New Roman" w:eastAsia="Arial Unicode MS" w:hAnsi="Times New Roman" w:cs="Times New Roman"/>
          <w:noProof/>
          <w:color w:val="000000"/>
          <w:sz w:val="28"/>
          <w:szCs w:val="28"/>
          <w:lang w:val="uk-UA" w:eastAsia="ru-RU"/>
        </w:rPr>
        <w:t xml:space="preserve"> </w:t>
      </w:r>
      <w:r w:rsidR="000079C5" w:rsidRPr="000079C5">
        <w:rPr>
          <w:rFonts w:ascii="Times New Roman" w:eastAsia="Arial Unicode MS" w:hAnsi="Times New Roman" w:cs="Times New Roman"/>
          <w:noProof/>
          <w:color w:val="000000"/>
          <w:sz w:val="28"/>
          <w:szCs w:val="28"/>
          <w:lang w:val="uk-UA" w:eastAsia="ru-RU"/>
        </w:rPr>
        <w:t>Geography of Transport Systems. New York: Routledge, 2020. Pp. 456.</w:t>
      </w:r>
      <w:r w:rsidR="000079C5">
        <w:rPr>
          <w:rFonts w:ascii="Times New Roman" w:eastAsia="Arial Unicode MS" w:hAnsi="Times New Roman" w:cs="Times New Roman"/>
          <w:noProof/>
          <w:color w:val="000000"/>
          <w:sz w:val="28"/>
          <w:szCs w:val="28"/>
          <w:lang w:val="uk-UA" w:eastAsia="ru-RU"/>
        </w:rPr>
        <w:t>;</w:t>
      </w:r>
    </w:p>
    <w:p w:rsidR="000A0D49" w:rsidRPr="0015465E" w:rsidRDefault="000A0D49" w:rsidP="001546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16. </w:t>
      </w:r>
      <w:r w:rsidR="0015465E" w:rsidRPr="0015465E">
        <w:rPr>
          <w:rFonts w:ascii="Times New Roman" w:eastAsia="Arial Unicode MS" w:hAnsi="Times New Roman" w:cs="Times New Roman"/>
          <w:noProof/>
          <w:color w:val="000000"/>
          <w:sz w:val="28"/>
          <w:szCs w:val="28"/>
          <w:lang w:val="uk-UA" w:eastAsia="ru-RU"/>
        </w:rPr>
        <w:t>Kravchenko M., Manoryk H. and Sytnik N. The Analysis of e-commerce</w:t>
      </w:r>
      <w:r w:rsidR="0015465E">
        <w:rPr>
          <w:rFonts w:ascii="Times New Roman" w:eastAsia="Arial Unicode MS" w:hAnsi="Times New Roman" w:cs="Times New Roman"/>
          <w:noProof/>
          <w:color w:val="000000"/>
          <w:sz w:val="28"/>
          <w:szCs w:val="28"/>
          <w:lang w:val="uk-UA" w:eastAsia="ru-RU"/>
        </w:rPr>
        <w:t xml:space="preserve"> </w:t>
      </w:r>
      <w:r w:rsidR="0015465E" w:rsidRPr="0015465E">
        <w:rPr>
          <w:rFonts w:ascii="Times New Roman" w:eastAsia="Arial Unicode MS" w:hAnsi="Times New Roman" w:cs="Times New Roman"/>
          <w:noProof/>
          <w:color w:val="000000"/>
          <w:sz w:val="28"/>
          <w:szCs w:val="28"/>
          <w:lang w:val="uk-UA" w:eastAsia="ru-RU"/>
        </w:rPr>
        <w:t>logistics efficiency of the Ukrainian construction enterprises. Studies of</w:t>
      </w:r>
      <w:r w:rsidR="0015465E">
        <w:rPr>
          <w:rFonts w:ascii="Times New Roman" w:eastAsia="Arial Unicode MS" w:hAnsi="Times New Roman" w:cs="Times New Roman"/>
          <w:noProof/>
          <w:color w:val="000000"/>
          <w:sz w:val="28"/>
          <w:szCs w:val="28"/>
          <w:lang w:val="uk-UA" w:eastAsia="ru-RU"/>
        </w:rPr>
        <w:t xml:space="preserve"> </w:t>
      </w:r>
      <w:r w:rsidR="0015465E" w:rsidRPr="0015465E">
        <w:rPr>
          <w:rFonts w:ascii="Times New Roman" w:eastAsia="Arial Unicode MS" w:hAnsi="Times New Roman" w:cs="Times New Roman"/>
          <w:noProof/>
          <w:color w:val="000000"/>
          <w:sz w:val="28"/>
          <w:szCs w:val="28"/>
          <w:lang w:val="uk-UA" w:eastAsia="ru-RU"/>
        </w:rPr>
        <w:t>Applied Economics (Estudios de Economica Aplicada). No. 4: The Recent</w:t>
      </w:r>
      <w:r w:rsidR="0015465E">
        <w:rPr>
          <w:rFonts w:ascii="Times New Roman" w:eastAsia="Arial Unicode MS" w:hAnsi="Times New Roman" w:cs="Times New Roman"/>
          <w:noProof/>
          <w:color w:val="000000"/>
          <w:sz w:val="28"/>
          <w:szCs w:val="28"/>
          <w:lang w:val="uk-UA" w:eastAsia="ru-RU"/>
        </w:rPr>
        <w:t xml:space="preserve"> </w:t>
      </w:r>
      <w:r w:rsidR="0015465E" w:rsidRPr="0015465E">
        <w:rPr>
          <w:rFonts w:ascii="Times New Roman" w:eastAsia="Arial Unicode MS" w:hAnsi="Times New Roman" w:cs="Times New Roman"/>
          <w:noProof/>
          <w:color w:val="000000"/>
          <w:sz w:val="28"/>
          <w:szCs w:val="28"/>
          <w:lang w:val="uk-UA" w:eastAsia="ru-RU"/>
        </w:rPr>
        <w:t>Economic Trends and their Impact on Marketing. 2020. Vol. 38.</w:t>
      </w:r>
      <w:r w:rsidR="0015465E">
        <w:rPr>
          <w:rFonts w:ascii="Times New Roman" w:eastAsia="Arial Unicode MS" w:hAnsi="Times New Roman" w:cs="Times New Roman"/>
          <w:noProof/>
          <w:color w:val="000000"/>
          <w:sz w:val="28"/>
          <w:szCs w:val="28"/>
          <w:lang w:val="uk-UA" w:eastAsia="ru-RU"/>
        </w:rPr>
        <w:t xml:space="preserve"> </w:t>
      </w:r>
      <w:r w:rsidR="0015465E" w:rsidRPr="00754A91">
        <w:rPr>
          <w:rFonts w:ascii="Times New Roman" w:eastAsia="Arial Unicode MS" w:hAnsi="Times New Roman" w:cs="Times New Roman"/>
          <w:noProof/>
          <w:color w:val="000000"/>
          <w:sz w:val="28"/>
          <w:szCs w:val="28"/>
          <w:lang w:val="uk-UA" w:eastAsia="ru-RU"/>
        </w:rPr>
        <w:t xml:space="preserve">– </w:t>
      </w:r>
      <w:r w:rsidR="0015465E"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15465E" w:rsidRPr="00B11755">
        <w:t xml:space="preserve"> </w:t>
      </w:r>
      <w:r w:rsidR="0015465E" w:rsidRPr="0015465E">
        <w:rPr>
          <w:rFonts w:ascii="Times New Roman" w:eastAsia="Arial Unicode MS" w:hAnsi="Times New Roman" w:cs="Times New Roman"/>
          <w:noProof/>
          <w:color w:val="000000"/>
          <w:sz w:val="28"/>
          <w:szCs w:val="28"/>
          <w:lang w:val="uk-UA" w:eastAsia="ru-RU"/>
        </w:rPr>
        <w:t>https://ojs.ual.es/ojs/index.php/eea/article/view/4027/4438</w:t>
      </w:r>
      <w:r w:rsidR="0015465E">
        <w:rPr>
          <w:rFonts w:ascii="Times New Roman" w:eastAsia="Arial Unicode MS" w:hAnsi="Times New Roman" w:cs="Times New Roman"/>
          <w:noProof/>
          <w:color w:val="000000"/>
          <w:sz w:val="28"/>
          <w:szCs w:val="28"/>
          <w:lang w:val="uk-UA" w:eastAsia="ru-RU"/>
        </w:rPr>
        <w:t>;</w:t>
      </w:r>
    </w:p>
    <w:p w:rsidR="00CE7FC7" w:rsidRPr="00CE7FC7" w:rsidRDefault="000A0D49" w:rsidP="00CE7FC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17. </w:t>
      </w:r>
      <w:r w:rsidR="00CE7FC7" w:rsidRPr="00CE7FC7">
        <w:rPr>
          <w:rFonts w:ascii="Times New Roman" w:eastAsia="Arial Unicode MS" w:hAnsi="Times New Roman" w:cs="Times New Roman"/>
          <w:noProof/>
          <w:color w:val="000000"/>
          <w:sz w:val="28"/>
          <w:szCs w:val="28"/>
          <w:lang w:val="uk-UA" w:eastAsia="ru-RU"/>
        </w:rPr>
        <w:t>Global innovation index</w:t>
      </w:r>
      <w:r w:rsidR="00CE7FC7">
        <w:rPr>
          <w:rFonts w:ascii="Times New Roman" w:eastAsia="Arial Unicode MS" w:hAnsi="Times New Roman" w:cs="Times New Roman"/>
          <w:noProof/>
          <w:color w:val="000000"/>
          <w:sz w:val="28"/>
          <w:szCs w:val="28"/>
          <w:lang w:val="uk-UA" w:eastAsia="ru-RU"/>
        </w:rPr>
        <w:t>.</w:t>
      </w:r>
      <w:r w:rsidR="00CE7FC7" w:rsidRPr="00CE7FC7">
        <w:rPr>
          <w:rFonts w:ascii="Times New Roman" w:eastAsia="Arial Unicode MS" w:hAnsi="Times New Roman" w:cs="Times New Roman"/>
          <w:noProof/>
          <w:color w:val="000000"/>
          <w:sz w:val="28"/>
          <w:szCs w:val="28"/>
          <w:lang w:val="uk-UA" w:eastAsia="ru-RU"/>
        </w:rPr>
        <w:t xml:space="preserve"> </w:t>
      </w:r>
      <w:r w:rsidR="00CE7FC7" w:rsidRPr="00754A91">
        <w:rPr>
          <w:rFonts w:ascii="Times New Roman" w:eastAsia="Arial Unicode MS" w:hAnsi="Times New Roman" w:cs="Times New Roman"/>
          <w:noProof/>
          <w:color w:val="000000"/>
          <w:sz w:val="28"/>
          <w:szCs w:val="28"/>
          <w:lang w:val="uk-UA" w:eastAsia="ru-RU"/>
        </w:rPr>
        <w:t xml:space="preserve">– </w:t>
      </w:r>
      <w:r w:rsidR="00CE7FC7"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CE7FC7" w:rsidRPr="00CE7FC7">
        <w:rPr>
          <w:rFonts w:ascii="Times New Roman" w:eastAsia="Arial Unicode MS" w:hAnsi="Times New Roman" w:cs="Times New Roman"/>
          <w:noProof/>
          <w:color w:val="000000"/>
          <w:sz w:val="28"/>
          <w:szCs w:val="28"/>
          <w:lang w:val="uk-UA" w:eastAsia="ru-RU"/>
        </w:rPr>
        <w:t>https://www.globalinnovationindex.org/analysis-indicator (дата</w:t>
      </w:r>
      <w:r w:rsidR="00CE7FC7">
        <w:rPr>
          <w:rFonts w:ascii="Times New Roman" w:eastAsia="Arial Unicode MS" w:hAnsi="Times New Roman" w:cs="Times New Roman"/>
          <w:noProof/>
          <w:color w:val="000000"/>
          <w:sz w:val="28"/>
          <w:szCs w:val="28"/>
          <w:lang w:val="uk-UA" w:eastAsia="ru-RU"/>
        </w:rPr>
        <w:t xml:space="preserve"> звернення: 30.09.2024);</w:t>
      </w:r>
    </w:p>
    <w:p w:rsidR="00CE7FC7" w:rsidRPr="00CE7FC7" w:rsidRDefault="00775A5A" w:rsidP="00CE7FC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18. </w:t>
      </w:r>
      <w:r w:rsidR="00CE7FC7" w:rsidRPr="00CE7FC7">
        <w:rPr>
          <w:rFonts w:ascii="Times New Roman" w:eastAsia="Arial Unicode MS" w:hAnsi="Times New Roman" w:cs="Times New Roman"/>
          <w:noProof/>
          <w:color w:val="000000"/>
          <w:sz w:val="28"/>
          <w:szCs w:val="28"/>
          <w:lang w:val="uk-UA" w:eastAsia="ru-RU"/>
        </w:rPr>
        <w:t>Global retail e-commerce keeps on clicking. Kearney</w:t>
      </w:r>
      <w:r w:rsidR="00CE7FC7">
        <w:rPr>
          <w:rFonts w:ascii="Times New Roman" w:eastAsia="Arial Unicode MS" w:hAnsi="Times New Roman" w:cs="Times New Roman"/>
          <w:noProof/>
          <w:color w:val="000000"/>
          <w:sz w:val="28"/>
          <w:szCs w:val="28"/>
          <w:lang w:val="uk-UA" w:eastAsia="ru-RU"/>
        </w:rPr>
        <w:t xml:space="preserve">. </w:t>
      </w:r>
      <w:r w:rsidR="00CE7FC7" w:rsidRPr="00754A91">
        <w:rPr>
          <w:rFonts w:ascii="Times New Roman" w:eastAsia="Arial Unicode MS" w:hAnsi="Times New Roman" w:cs="Times New Roman"/>
          <w:noProof/>
          <w:color w:val="000000"/>
          <w:sz w:val="28"/>
          <w:szCs w:val="28"/>
          <w:lang w:val="uk-UA" w:eastAsia="ru-RU"/>
        </w:rPr>
        <w:t xml:space="preserve">– </w:t>
      </w:r>
      <w:r w:rsidR="00CE7FC7"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CE7FC7" w:rsidRPr="00CE7FC7">
        <w:rPr>
          <w:rFonts w:ascii="Times New Roman" w:eastAsia="Arial Unicode MS" w:hAnsi="Times New Roman" w:cs="Times New Roman"/>
          <w:noProof/>
          <w:color w:val="000000"/>
          <w:sz w:val="28"/>
          <w:szCs w:val="28"/>
          <w:lang w:val="uk-UA" w:eastAsia="ru-RU"/>
        </w:rPr>
        <w:t xml:space="preserve">https://www.kearney.com/consumer-retail/article?/a/global-retail-ecommerce-keeps-on-clicking (дата звернення: </w:t>
      </w:r>
      <w:r w:rsidR="00CE7FC7">
        <w:rPr>
          <w:rFonts w:ascii="Times New Roman" w:eastAsia="Arial Unicode MS" w:hAnsi="Times New Roman" w:cs="Times New Roman"/>
          <w:noProof/>
          <w:color w:val="000000"/>
          <w:sz w:val="28"/>
          <w:szCs w:val="28"/>
          <w:lang w:val="uk-UA" w:eastAsia="ru-RU"/>
        </w:rPr>
        <w:t>30.09.2024);</w:t>
      </w:r>
    </w:p>
    <w:p w:rsidR="00CE7FC7" w:rsidRDefault="00775A5A"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19</w:t>
      </w:r>
      <w:r w:rsidR="00CE7FC7" w:rsidRPr="00CE7FC7">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00CE7FC7" w:rsidRPr="00CE7FC7">
        <w:rPr>
          <w:rFonts w:ascii="Times New Roman" w:eastAsia="Arial Unicode MS" w:hAnsi="Times New Roman" w:cs="Times New Roman"/>
          <w:noProof/>
          <w:color w:val="000000"/>
          <w:sz w:val="28"/>
          <w:szCs w:val="28"/>
          <w:lang w:val="uk-UA" w:eastAsia="ru-RU"/>
        </w:rPr>
        <w:t>Go G. 8 Financial Considerations o</w:t>
      </w:r>
      <w:r w:rsidR="00CE7FC7">
        <w:rPr>
          <w:rFonts w:ascii="Times New Roman" w:eastAsia="Arial Unicode MS" w:hAnsi="Times New Roman" w:cs="Times New Roman"/>
          <w:noProof/>
          <w:color w:val="000000"/>
          <w:sz w:val="28"/>
          <w:szCs w:val="28"/>
          <w:lang w:val="uk-UA" w:eastAsia="ru-RU"/>
        </w:rPr>
        <w:t xml:space="preserve">f E-Commerce. American Express. </w:t>
      </w:r>
      <w:r w:rsidR="00CE7FC7" w:rsidRPr="00754A91">
        <w:rPr>
          <w:rFonts w:ascii="Times New Roman" w:eastAsia="Arial Unicode MS" w:hAnsi="Times New Roman" w:cs="Times New Roman"/>
          <w:noProof/>
          <w:color w:val="000000"/>
          <w:sz w:val="28"/>
          <w:szCs w:val="28"/>
          <w:lang w:val="uk-UA" w:eastAsia="ru-RU"/>
        </w:rPr>
        <w:t xml:space="preserve">– </w:t>
      </w:r>
      <w:r w:rsidR="00CE7FC7"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CE7FC7" w:rsidRPr="00CE7FC7">
        <w:rPr>
          <w:rFonts w:ascii="Times New Roman" w:eastAsia="Arial Unicode MS" w:hAnsi="Times New Roman" w:cs="Times New Roman"/>
          <w:noProof/>
          <w:color w:val="000000"/>
          <w:sz w:val="28"/>
          <w:szCs w:val="28"/>
          <w:lang w:val="uk-UA" w:eastAsia="ru-RU"/>
        </w:rPr>
        <w:t>https://www.americanexpress.com/en-us/business/trends-andinsights/articles/8-financial-considerations-of-ecommerce-1/ (дата звернення:</w:t>
      </w:r>
      <w:r>
        <w:rPr>
          <w:rFonts w:ascii="Times New Roman" w:eastAsia="Arial Unicode MS" w:hAnsi="Times New Roman" w:cs="Times New Roman"/>
          <w:noProof/>
          <w:color w:val="000000"/>
          <w:sz w:val="28"/>
          <w:szCs w:val="28"/>
          <w:lang w:val="uk-UA" w:eastAsia="ru-RU"/>
        </w:rPr>
        <w:t xml:space="preserve"> </w:t>
      </w:r>
      <w:r w:rsidR="00CE7FC7">
        <w:rPr>
          <w:rFonts w:ascii="Times New Roman" w:eastAsia="Arial Unicode MS" w:hAnsi="Times New Roman" w:cs="Times New Roman"/>
          <w:noProof/>
          <w:color w:val="000000"/>
          <w:sz w:val="28"/>
          <w:szCs w:val="28"/>
          <w:lang w:val="uk-UA" w:eastAsia="ru-RU"/>
        </w:rPr>
        <w:t>30.09.2024);</w:t>
      </w:r>
    </w:p>
    <w:p w:rsidR="000A0D49" w:rsidRDefault="00775A5A" w:rsidP="00775A5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20</w:t>
      </w:r>
      <w:r w:rsidR="000A0D49">
        <w:rPr>
          <w:rFonts w:ascii="Times New Roman" w:eastAsia="Arial Unicode MS" w:hAnsi="Times New Roman" w:cs="Times New Roman"/>
          <w:noProof/>
          <w:color w:val="000000"/>
          <w:sz w:val="28"/>
          <w:szCs w:val="28"/>
          <w:lang w:val="uk-UA" w:eastAsia="ru-RU"/>
        </w:rPr>
        <w:t>. </w:t>
      </w:r>
      <w:r w:rsidRPr="00775A5A">
        <w:rPr>
          <w:rFonts w:ascii="Times New Roman" w:eastAsia="Arial Unicode MS" w:hAnsi="Times New Roman" w:cs="Times New Roman"/>
          <w:noProof/>
          <w:color w:val="000000"/>
          <w:sz w:val="28"/>
          <w:szCs w:val="28"/>
          <w:lang w:val="uk-UA" w:eastAsia="ru-RU"/>
        </w:rPr>
        <w:t>Смерічевська С. В. Концепція логістизації як новітня система поглядів на</w:t>
      </w:r>
      <w:r>
        <w:rPr>
          <w:rFonts w:ascii="Times New Roman" w:eastAsia="Arial Unicode MS" w:hAnsi="Times New Roman" w:cs="Times New Roman"/>
          <w:noProof/>
          <w:color w:val="000000"/>
          <w:sz w:val="28"/>
          <w:szCs w:val="28"/>
          <w:lang w:val="uk-UA" w:eastAsia="ru-RU"/>
        </w:rPr>
        <w:t xml:space="preserve"> </w:t>
      </w:r>
      <w:r w:rsidRPr="00775A5A">
        <w:rPr>
          <w:rFonts w:ascii="Times New Roman" w:eastAsia="Arial Unicode MS" w:hAnsi="Times New Roman" w:cs="Times New Roman"/>
          <w:noProof/>
          <w:color w:val="000000"/>
          <w:sz w:val="28"/>
          <w:szCs w:val="28"/>
          <w:lang w:val="uk-UA" w:eastAsia="ru-RU"/>
        </w:rPr>
        <w:t>формування національної економічної політики (п.1.1. в кн.: Інноваційна</w:t>
      </w:r>
      <w:r>
        <w:rPr>
          <w:rFonts w:ascii="Times New Roman" w:eastAsia="Arial Unicode MS" w:hAnsi="Times New Roman" w:cs="Times New Roman"/>
          <w:noProof/>
          <w:color w:val="000000"/>
          <w:sz w:val="28"/>
          <w:szCs w:val="28"/>
          <w:lang w:val="uk-UA" w:eastAsia="ru-RU"/>
        </w:rPr>
        <w:t xml:space="preserve"> </w:t>
      </w:r>
      <w:r w:rsidRPr="00775A5A">
        <w:rPr>
          <w:rFonts w:ascii="Times New Roman" w:eastAsia="Arial Unicode MS" w:hAnsi="Times New Roman" w:cs="Times New Roman"/>
          <w:noProof/>
          <w:color w:val="000000"/>
          <w:sz w:val="28"/>
          <w:szCs w:val="28"/>
          <w:lang w:val="uk-UA" w:eastAsia="ru-RU"/>
        </w:rPr>
        <w:t>логістика: концепції, моделі, механізми: [монографія] / за наук.ред. М.Ю.</w:t>
      </w:r>
      <w:r>
        <w:rPr>
          <w:rFonts w:ascii="Times New Roman" w:eastAsia="Arial Unicode MS" w:hAnsi="Times New Roman" w:cs="Times New Roman"/>
          <w:noProof/>
          <w:color w:val="000000"/>
          <w:sz w:val="28"/>
          <w:szCs w:val="28"/>
          <w:lang w:val="uk-UA" w:eastAsia="ru-RU"/>
        </w:rPr>
        <w:t xml:space="preserve"> </w:t>
      </w:r>
      <w:r w:rsidRPr="00775A5A">
        <w:rPr>
          <w:rFonts w:ascii="Times New Roman" w:eastAsia="Arial Unicode MS" w:hAnsi="Times New Roman" w:cs="Times New Roman"/>
          <w:noProof/>
          <w:color w:val="000000"/>
          <w:sz w:val="28"/>
          <w:szCs w:val="28"/>
          <w:lang w:val="uk-UA" w:eastAsia="ru-RU"/>
        </w:rPr>
        <w:t>Григорак та Л.В. Савченко. Київ: Логос, 2015. 548 с. С.8-36.</w:t>
      </w:r>
      <w:r>
        <w:rPr>
          <w:rFonts w:ascii="Times New Roman" w:eastAsia="Arial Unicode MS" w:hAnsi="Times New Roman" w:cs="Times New Roman"/>
          <w:noProof/>
          <w:color w:val="000000"/>
          <w:sz w:val="28"/>
          <w:szCs w:val="28"/>
          <w:lang w:val="uk-UA" w:eastAsia="ru-RU"/>
        </w:rPr>
        <w:t>;</w:t>
      </w:r>
    </w:p>
    <w:p w:rsidR="00775A5A" w:rsidRPr="00775A5A" w:rsidRDefault="000A0D49" w:rsidP="00775A5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00775A5A" w:rsidRPr="00775A5A">
        <w:rPr>
          <w:rFonts w:ascii="Times New Roman" w:eastAsia="Arial Unicode MS" w:hAnsi="Times New Roman" w:cs="Times New Roman"/>
          <w:noProof/>
          <w:color w:val="000000"/>
          <w:sz w:val="28"/>
          <w:szCs w:val="28"/>
          <w:lang w:val="uk-UA" w:eastAsia="ru-RU"/>
        </w:rPr>
        <w:t>Про електронні документи та електронний документообіг: Закон України.</w:t>
      </w:r>
      <w:r w:rsidR="00775A5A">
        <w:rPr>
          <w:rFonts w:ascii="Times New Roman" w:eastAsia="Arial Unicode MS" w:hAnsi="Times New Roman" w:cs="Times New Roman"/>
          <w:noProof/>
          <w:color w:val="000000"/>
          <w:sz w:val="28"/>
          <w:szCs w:val="28"/>
          <w:lang w:val="uk-UA" w:eastAsia="ru-RU"/>
        </w:rPr>
        <w:t xml:space="preserve"> </w:t>
      </w:r>
      <w:r w:rsidR="00775A5A" w:rsidRPr="00775A5A">
        <w:rPr>
          <w:rFonts w:ascii="Times New Roman" w:eastAsia="Arial Unicode MS" w:hAnsi="Times New Roman" w:cs="Times New Roman"/>
          <w:noProof/>
          <w:color w:val="000000"/>
          <w:sz w:val="28"/>
          <w:szCs w:val="28"/>
          <w:lang w:val="uk-UA" w:eastAsia="ru-RU"/>
        </w:rPr>
        <w:t>Офіційний веб-портал парламенту України: веб-сайт.</w:t>
      </w:r>
      <w:r w:rsidR="00775A5A">
        <w:rPr>
          <w:rFonts w:ascii="Times New Roman" w:eastAsia="Arial Unicode MS" w:hAnsi="Times New Roman" w:cs="Times New Roman"/>
          <w:noProof/>
          <w:color w:val="000000"/>
          <w:sz w:val="28"/>
          <w:szCs w:val="28"/>
          <w:lang w:val="uk-UA" w:eastAsia="ru-RU"/>
        </w:rPr>
        <w:t xml:space="preserve"> </w:t>
      </w:r>
      <w:r w:rsidR="00775A5A" w:rsidRPr="00775A5A">
        <w:rPr>
          <w:rFonts w:ascii="Times New Roman" w:eastAsia="Arial Unicode MS" w:hAnsi="Times New Roman" w:cs="Times New Roman"/>
          <w:noProof/>
          <w:color w:val="000000"/>
          <w:sz w:val="28"/>
          <w:szCs w:val="28"/>
          <w:lang w:val="uk-UA" w:eastAsia="ru-RU"/>
        </w:rPr>
        <w:t xml:space="preserve">URL:https://zakon.rada.gov.ua/laws/show/851-15#Text (дата звернення: </w:t>
      </w:r>
      <w:r w:rsidR="00775A5A">
        <w:rPr>
          <w:rFonts w:ascii="Times New Roman" w:eastAsia="Arial Unicode MS" w:hAnsi="Times New Roman" w:cs="Times New Roman"/>
          <w:noProof/>
          <w:color w:val="000000"/>
          <w:sz w:val="28"/>
          <w:szCs w:val="28"/>
          <w:lang w:val="uk-UA" w:eastAsia="ru-RU"/>
        </w:rPr>
        <w:t>30.09.2024</w:t>
      </w:r>
      <w:r w:rsidR="00775A5A" w:rsidRPr="00775A5A">
        <w:rPr>
          <w:rFonts w:ascii="Times New Roman" w:eastAsia="Arial Unicode MS" w:hAnsi="Times New Roman" w:cs="Times New Roman"/>
          <w:noProof/>
          <w:color w:val="000000"/>
          <w:sz w:val="28"/>
          <w:szCs w:val="28"/>
          <w:lang w:val="uk-UA" w:eastAsia="ru-RU"/>
        </w:rPr>
        <w:t>).</w:t>
      </w:r>
    </w:p>
    <w:p w:rsidR="00775A5A" w:rsidRPr="00775A5A" w:rsidRDefault="00775A5A" w:rsidP="00775A5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22. </w:t>
      </w:r>
      <w:r w:rsidRPr="00775A5A">
        <w:rPr>
          <w:rFonts w:ascii="Times New Roman" w:eastAsia="Arial Unicode MS" w:hAnsi="Times New Roman" w:cs="Times New Roman"/>
          <w:noProof/>
          <w:color w:val="000000"/>
          <w:sz w:val="28"/>
          <w:szCs w:val="28"/>
          <w:lang w:val="uk-UA" w:eastAsia="ru-RU"/>
        </w:rPr>
        <w:t>Про Електронну комерцію: Закон України від 13.02.2020. Офіційний вебпортал парламенту України: веб-сайт.</w:t>
      </w:r>
      <w:r>
        <w:rPr>
          <w:rFonts w:ascii="Times New Roman" w:eastAsia="Arial Unicode MS" w:hAnsi="Times New Roman" w:cs="Times New Roman"/>
          <w:noProof/>
          <w:color w:val="000000"/>
          <w:sz w:val="28"/>
          <w:szCs w:val="28"/>
          <w:lang w:val="uk-UA" w:eastAsia="ru-RU"/>
        </w:rPr>
        <w:t xml:space="preserve"> </w:t>
      </w:r>
      <w:r w:rsidRPr="00775A5A">
        <w:rPr>
          <w:rFonts w:ascii="Times New Roman" w:eastAsia="Arial Unicode MS" w:hAnsi="Times New Roman" w:cs="Times New Roman"/>
          <w:noProof/>
          <w:color w:val="000000"/>
          <w:sz w:val="28"/>
          <w:szCs w:val="28"/>
          <w:lang w:val="uk-UA" w:eastAsia="ru-RU"/>
        </w:rPr>
        <w:t>URL:https://zakon.rada.gov.ua/laws/show/675-19 (дата звернення:</w:t>
      </w:r>
      <w:r>
        <w:rPr>
          <w:rFonts w:ascii="Times New Roman" w:eastAsia="Arial Unicode MS" w:hAnsi="Times New Roman" w:cs="Times New Roman"/>
          <w:noProof/>
          <w:color w:val="000000"/>
          <w:sz w:val="28"/>
          <w:szCs w:val="28"/>
          <w:lang w:val="uk-UA" w:eastAsia="ru-RU"/>
        </w:rPr>
        <w:t xml:space="preserve"> 30.09.2024</w:t>
      </w:r>
      <w:r w:rsidRPr="00775A5A">
        <w:rPr>
          <w:rFonts w:ascii="Times New Roman" w:eastAsia="Arial Unicode MS" w:hAnsi="Times New Roman" w:cs="Times New Roman"/>
          <w:noProof/>
          <w:color w:val="000000"/>
          <w:sz w:val="28"/>
          <w:szCs w:val="28"/>
          <w:lang w:val="uk-UA" w:eastAsia="ru-RU"/>
        </w:rPr>
        <w:t>).</w:t>
      </w:r>
    </w:p>
    <w:p w:rsidR="00775A5A" w:rsidRPr="00775A5A" w:rsidRDefault="00775A5A" w:rsidP="00775A5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23</w:t>
      </w:r>
      <w:r w:rsidRPr="00775A5A">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Pr="00775A5A">
        <w:rPr>
          <w:rFonts w:ascii="Times New Roman" w:eastAsia="Arial Unicode MS" w:hAnsi="Times New Roman" w:cs="Times New Roman"/>
          <w:noProof/>
          <w:color w:val="000000"/>
          <w:sz w:val="28"/>
          <w:szCs w:val="28"/>
          <w:lang w:val="uk-UA" w:eastAsia="ru-RU"/>
        </w:rPr>
        <w:t>Про платіжні системи та переказ коштів в Україні: Закон України.</w:t>
      </w:r>
      <w:r>
        <w:rPr>
          <w:rFonts w:ascii="Times New Roman" w:eastAsia="Arial Unicode MS" w:hAnsi="Times New Roman" w:cs="Times New Roman"/>
          <w:noProof/>
          <w:color w:val="000000"/>
          <w:sz w:val="28"/>
          <w:szCs w:val="28"/>
          <w:lang w:val="uk-UA" w:eastAsia="ru-RU"/>
        </w:rPr>
        <w:t xml:space="preserve"> </w:t>
      </w:r>
      <w:r w:rsidRPr="00775A5A">
        <w:rPr>
          <w:rFonts w:ascii="Times New Roman" w:eastAsia="Arial Unicode MS" w:hAnsi="Times New Roman" w:cs="Times New Roman"/>
          <w:noProof/>
          <w:color w:val="000000"/>
          <w:sz w:val="28"/>
          <w:szCs w:val="28"/>
          <w:lang w:val="uk-UA" w:eastAsia="ru-RU"/>
        </w:rPr>
        <w:t>Офіційний веб-портал парламенту України: веб-сайт.</w:t>
      </w:r>
      <w:r>
        <w:rPr>
          <w:rFonts w:ascii="Times New Roman" w:eastAsia="Arial Unicode MS" w:hAnsi="Times New Roman" w:cs="Times New Roman"/>
          <w:noProof/>
          <w:color w:val="000000"/>
          <w:sz w:val="28"/>
          <w:szCs w:val="28"/>
          <w:lang w:val="uk-UA" w:eastAsia="ru-RU"/>
        </w:rPr>
        <w:t xml:space="preserve"> </w:t>
      </w:r>
      <w:r w:rsidRPr="00775A5A">
        <w:rPr>
          <w:rFonts w:ascii="Times New Roman" w:eastAsia="Arial Unicode MS" w:hAnsi="Times New Roman" w:cs="Times New Roman"/>
          <w:noProof/>
          <w:color w:val="000000"/>
          <w:sz w:val="28"/>
          <w:szCs w:val="28"/>
          <w:lang w:val="uk-UA" w:eastAsia="ru-RU"/>
        </w:rPr>
        <w:lastRenderedPageBreak/>
        <w:t xml:space="preserve">URL:https://zakon.rada.gov.ua/laws/show/2346-14#Text (дата звернення: </w:t>
      </w:r>
      <w:r>
        <w:rPr>
          <w:rFonts w:ascii="Times New Roman" w:eastAsia="Arial Unicode MS" w:hAnsi="Times New Roman" w:cs="Times New Roman"/>
          <w:noProof/>
          <w:color w:val="000000"/>
          <w:sz w:val="28"/>
          <w:szCs w:val="28"/>
          <w:lang w:val="uk-UA" w:eastAsia="ru-RU"/>
        </w:rPr>
        <w:t>30.09.2024);</w:t>
      </w:r>
    </w:p>
    <w:p w:rsidR="00BC79A2" w:rsidRPr="00BC79A2" w:rsidRDefault="000A0D49" w:rsidP="00BC79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24. </w:t>
      </w:r>
      <w:r w:rsidR="00BC79A2" w:rsidRPr="00BC79A2">
        <w:rPr>
          <w:rFonts w:ascii="Times New Roman" w:eastAsia="Arial Unicode MS" w:hAnsi="Times New Roman" w:cs="Times New Roman"/>
          <w:noProof/>
          <w:color w:val="000000"/>
          <w:sz w:val="28"/>
          <w:szCs w:val="28"/>
          <w:lang w:val="uk-UA" w:eastAsia="ru-RU"/>
        </w:rPr>
        <w:t>Про внутрішню торгівлю: Закон україни. Портал Ligazakon: веб-сайт.</w:t>
      </w:r>
      <w:r w:rsidR="00BC79A2">
        <w:rPr>
          <w:rFonts w:ascii="Times New Roman" w:eastAsia="Arial Unicode MS" w:hAnsi="Times New Roman" w:cs="Times New Roman"/>
          <w:noProof/>
          <w:color w:val="000000"/>
          <w:sz w:val="28"/>
          <w:szCs w:val="28"/>
          <w:lang w:val="uk-UA" w:eastAsia="ru-RU"/>
        </w:rPr>
        <w:t xml:space="preserve"> </w:t>
      </w:r>
      <w:r w:rsidR="00BC79A2" w:rsidRPr="00BC79A2">
        <w:rPr>
          <w:rFonts w:ascii="Times New Roman" w:eastAsia="Arial Unicode MS" w:hAnsi="Times New Roman" w:cs="Times New Roman"/>
          <w:noProof/>
          <w:color w:val="000000"/>
          <w:sz w:val="28"/>
          <w:szCs w:val="28"/>
          <w:lang w:val="uk-UA" w:eastAsia="ru-RU"/>
        </w:rPr>
        <w:t>URL: https://ips.ligazakon.net/document/NT0407 (дата звернення:</w:t>
      </w:r>
      <w:r w:rsidR="00BC79A2">
        <w:rPr>
          <w:rFonts w:ascii="Times New Roman" w:eastAsia="Arial Unicode MS" w:hAnsi="Times New Roman" w:cs="Times New Roman"/>
          <w:noProof/>
          <w:color w:val="000000"/>
          <w:sz w:val="28"/>
          <w:szCs w:val="28"/>
          <w:lang w:val="uk-UA" w:eastAsia="ru-RU"/>
        </w:rPr>
        <w:t xml:space="preserve"> 30.09.2024</w:t>
      </w:r>
      <w:r w:rsidR="002E7AB4">
        <w:rPr>
          <w:rFonts w:ascii="Times New Roman" w:eastAsia="Arial Unicode MS" w:hAnsi="Times New Roman" w:cs="Times New Roman"/>
          <w:noProof/>
          <w:color w:val="000000"/>
          <w:sz w:val="28"/>
          <w:szCs w:val="28"/>
          <w:lang w:val="uk-UA" w:eastAsia="ru-RU"/>
        </w:rPr>
        <w:t>);</w:t>
      </w:r>
    </w:p>
    <w:p w:rsidR="000A0D49" w:rsidRDefault="00BC79A2" w:rsidP="00BC79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25. </w:t>
      </w:r>
      <w:r w:rsidRPr="00BC79A2">
        <w:rPr>
          <w:rFonts w:ascii="Times New Roman" w:eastAsia="Arial Unicode MS" w:hAnsi="Times New Roman" w:cs="Times New Roman"/>
          <w:noProof/>
          <w:color w:val="000000"/>
          <w:sz w:val="28"/>
          <w:szCs w:val="28"/>
          <w:lang w:val="uk-UA" w:eastAsia="ru-RU"/>
        </w:rPr>
        <w:t>Про електронні довірчі послуги Закон України. Офіційний веб-портал</w:t>
      </w:r>
      <w:r>
        <w:rPr>
          <w:rFonts w:ascii="Times New Roman" w:eastAsia="Arial Unicode MS" w:hAnsi="Times New Roman" w:cs="Times New Roman"/>
          <w:noProof/>
          <w:color w:val="000000"/>
          <w:sz w:val="28"/>
          <w:szCs w:val="28"/>
          <w:lang w:val="uk-UA" w:eastAsia="ru-RU"/>
        </w:rPr>
        <w:t xml:space="preserve"> </w:t>
      </w:r>
      <w:r w:rsidRPr="00BC79A2">
        <w:rPr>
          <w:rFonts w:ascii="Times New Roman" w:eastAsia="Arial Unicode MS" w:hAnsi="Times New Roman" w:cs="Times New Roman"/>
          <w:noProof/>
          <w:color w:val="000000"/>
          <w:sz w:val="28"/>
          <w:szCs w:val="28"/>
          <w:lang w:val="uk-UA" w:eastAsia="ru-RU"/>
        </w:rPr>
        <w:t>парламенту України: веб-сайт.</w:t>
      </w:r>
      <w:r>
        <w:rPr>
          <w:rFonts w:ascii="Times New Roman" w:eastAsia="Arial Unicode MS" w:hAnsi="Times New Roman" w:cs="Times New Roman"/>
          <w:noProof/>
          <w:color w:val="000000"/>
          <w:sz w:val="28"/>
          <w:szCs w:val="28"/>
          <w:lang w:val="uk-UA" w:eastAsia="ru-RU"/>
        </w:rPr>
        <w:t xml:space="preserve"> </w:t>
      </w:r>
      <w:r w:rsidRPr="00BC79A2">
        <w:rPr>
          <w:rFonts w:ascii="Times New Roman" w:eastAsia="Arial Unicode MS" w:hAnsi="Times New Roman" w:cs="Times New Roman"/>
          <w:noProof/>
          <w:color w:val="000000"/>
          <w:sz w:val="28"/>
          <w:szCs w:val="28"/>
          <w:lang w:val="uk-UA" w:eastAsia="ru-RU"/>
        </w:rPr>
        <w:t>URL:https://zakon.rada.gov.ua/laws/show/2155-19#Text (дата звернення:</w:t>
      </w:r>
      <w:r>
        <w:rPr>
          <w:rFonts w:ascii="Times New Roman" w:eastAsia="Arial Unicode MS" w:hAnsi="Times New Roman" w:cs="Times New Roman"/>
          <w:noProof/>
          <w:color w:val="000000"/>
          <w:sz w:val="28"/>
          <w:szCs w:val="28"/>
          <w:lang w:val="uk-UA" w:eastAsia="ru-RU"/>
        </w:rPr>
        <w:t xml:space="preserve"> 30.09.2024</w:t>
      </w:r>
      <w:r w:rsidR="002E7AB4">
        <w:rPr>
          <w:rFonts w:ascii="Times New Roman" w:eastAsia="Arial Unicode MS" w:hAnsi="Times New Roman" w:cs="Times New Roman"/>
          <w:noProof/>
          <w:color w:val="000000"/>
          <w:sz w:val="28"/>
          <w:szCs w:val="28"/>
          <w:lang w:val="uk-UA" w:eastAsia="ru-RU"/>
        </w:rPr>
        <w:t>);</w:t>
      </w:r>
    </w:p>
    <w:p w:rsidR="000A0D49" w:rsidRDefault="000A0D49" w:rsidP="003839D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BC79A2">
        <w:rPr>
          <w:rFonts w:ascii="Times New Roman" w:eastAsia="Arial Unicode MS" w:hAnsi="Times New Roman" w:cs="Times New Roman"/>
          <w:noProof/>
          <w:color w:val="000000"/>
          <w:sz w:val="28"/>
          <w:szCs w:val="28"/>
          <w:lang w:val="uk-UA" w:eastAsia="ru-RU"/>
        </w:rPr>
        <w:t>6</w:t>
      </w:r>
      <w:r>
        <w:rPr>
          <w:rFonts w:ascii="Times New Roman" w:eastAsia="Arial Unicode MS" w:hAnsi="Times New Roman" w:cs="Times New Roman"/>
          <w:noProof/>
          <w:color w:val="000000"/>
          <w:sz w:val="28"/>
          <w:szCs w:val="28"/>
          <w:lang w:val="uk-UA" w:eastAsia="ru-RU"/>
        </w:rPr>
        <w:t>. </w:t>
      </w:r>
      <w:r w:rsidR="00BC79A2" w:rsidRPr="00BC79A2">
        <w:rPr>
          <w:rFonts w:ascii="Times New Roman" w:eastAsia="Arial Unicode MS" w:hAnsi="Times New Roman" w:cs="Times New Roman"/>
          <w:noProof/>
          <w:color w:val="000000"/>
          <w:sz w:val="28"/>
          <w:szCs w:val="28"/>
          <w:lang w:val="uk-UA" w:eastAsia="ru-RU"/>
        </w:rPr>
        <w:t xml:space="preserve">Принципи функціонування і побудови систем електронної комерції. URL:https://sites.google.com/site/cyberneticznu/elektronnaakommercia/lekcii/lekcia-no2 (дата звернення: </w:t>
      </w:r>
      <w:r w:rsidR="00BC79A2">
        <w:rPr>
          <w:rFonts w:ascii="Times New Roman" w:eastAsia="Arial Unicode MS" w:hAnsi="Times New Roman" w:cs="Times New Roman"/>
          <w:noProof/>
          <w:color w:val="000000"/>
          <w:sz w:val="28"/>
          <w:szCs w:val="28"/>
          <w:lang w:val="uk-UA" w:eastAsia="ru-RU"/>
        </w:rPr>
        <w:t>30.09.2024</w:t>
      </w:r>
      <w:r w:rsidR="002E7AB4">
        <w:rPr>
          <w:rFonts w:ascii="Times New Roman" w:eastAsia="Arial Unicode MS" w:hAnsi="Times New Roman" w:cs="Times New Roman"/>
          <w:noProof/>
          <w:color w:val="000000"/>
          <w:sz w:val="28"/>
          <w:szCs w:val="28"/>
          <w:lang w:val="uk-UA" w:eastAsia="ru-RU"/>
        </w:rPr>
        <w:t>);</w:t>
      </w:r>
    </w:p>
    <w:p w:rsidR="000A0D49" w:rsidRDefault="000A0D49" w:rsidP="002E7AB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27. </w:t>
      </w:r>
      <w:r w:rsidR="002E7AB4" w:rsidRPr="002E7AB4">
        <w:rPr>
          <w:rFonts w:ascii="Times New Roman" w:eastAsia="Arial Unicode MS" w:hAnsi="Times New Roman" w:cs="Times New Roman"/>
          <w:noProof/>
          <w:color w:val="000000"/>
          <w:sz w:val="28"/>
          <w:szCs w:val="28"/>
          <w:lang w:val="uk-UA" w:eastAsia="ru-RU"/>
        </w:rPr>
        <w:t>Нечай О. О. Актуальність впровадження логістичних систем у</w:t>
      </w:r>
      <w:r w:rsidR="002E7AB4">
        <w:rPr>
          <w:rFonts w:ascii="Times New Roman" w:eastAsia="Arial Unicode MS" w:hAnsi="Times New Roman" w:cs="Times New Roman"/>
          <w:noProof/>
          <w:color w:val="000000"/>
          <w:sz w:val="28"/>
          <w:szCs w:val="28"/>
          <w:lang w:val="uk-UA" w:eastAsia="ru-RU"/>
        </w:rPr>
        <w:t xml:space="preserve"> </w:t>
      </w:r>
      <w:r w:rsidR="002E7AB4" w:rsidRPr="002E7AB4">
        <w:rPr>
          <w:rFonts w:ascii="Times New Roman" w:eastAsia="Arial Unicode MS" w:hAnsi="Times New Roman" w:cs="Times New Roman"/>
          <w:noProof/>
          <w:color w:val="000000"/>
          <w:sz w:val="28"/>
          <w:szCs w:val="28"/>
          <w:lang w:val="uk-UA" w:eastAsia="ru-RU"/>
        </w:rPr>
        <w:t>виробничо-господарську діяльність підприємств. Ефективна економіка.</w:t>
      </w:r>
      <w:r w:rsidR="002E7AB4">
        <w:rPr>
          <w:rFonts w:ascii="Times New Roman" w:eastAsia="Arial Unicode MS" w:hAnsi="Times New Roman" w:cs="Times New Roman"/>
          <w:noProof/>
          <w:color w:val="000000"/>
          <w:sz w:val="28"/>
          <w:szCs w:val="28"/>
          <w:lang w:val="uk-UA" w:eastAsia="ru-RU"/>
        </w:rPr>
        <w:t xml:space="preserve"> </w:t>
      </w:r>
      <w:r w:rsidR="002E7AB4" w:rsidRPr="002E7AB4">
        <w:rPr>
          <w:rFonts w:ascii="Times New Roman" w:eastAsia="Arial Unicode MS" w:hAnsi="Times New Roman" w:cs="Times New Roman"/>
          <w:noProof/>
          <w:color w:val="000000"/>
          <w:sz w:val="28"/>
          <w:szCs w:val="28"/>
          <w:lang w:val="uk-UA" w:eastAsia="ru-RU"/>
        </w:rPr>
        <w:t>2014. №3. URL: http://www.economy.nayka.com.ua/?op=1&amp;z=2841 (дата</w:t>
      </w:r>
      <w:r w:rsidR="002E7AB4">
        <w:rPr>
          <w:rFonts w:ascii="Times New Roman" w:eastAsia="Arial Unicode MS" w:hAnsi="Times New Roman" w:cs="Times New Roman"/>
          <w:noProof/>
          <w:color w:val="000000"/>
          <w:sz w:val="28"/>
          <w:szCs w:val="28"/>
          <w:lang w:val="uk-UA" w:eastAsia="ru-RU"/>
        </w:rPr>
        <w:t xml:space="preserve"> </w:t>
      </w:r>
      <w:r w:rsidR="002E7AB4" w:rsidRPr="002E7AB4">
        <w:rPr>
          <w:rFonts w:ascii="Times New Roman" w:eastAsia="Arial Unicode MS" w:hAnsi="Times New Roman" w:cs="Times New Roman"/>
          <w:noProof/>
          <w:color w:val="000000"/>
          <w:sz w:val="28"/>
          <w:szCs w:val="28"/>
          <w:lang w:val="uk-UA" w:eastAsia="ru-RU"/>
        </w:rPr>
        <w:t xml:space="preserve">звернення: </w:t>
      </w:r>
      <w:r w:rsidR="002E7AB4">
        <w:rPr>
          <w:rFonts w:ascii="Times New Roman" w:eastAsia="Arial Unicode MS" w:hAnsi="Times New Roman" w:cs="Times New Roman"/>
          <w:noProof/>
          <w:color w:val="000000"/>
          <w:sz w:val="28"/>
          <w:szCs w:val="28"/>
          <w:lang w:val="uk-UA" w:eastAsia="ru-RU"/>
        </w:rPr>
        <w:t>30.09.2024);</w:t>
      </w:r>
    </w:p>
    <w:p w:rsidR="000A0D49" w:rsidRDefault="000A0D49" w:rsidP="00F824A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28. </w:t>
      </w:r>
      <w:r w:rsidR="00F824A7" w:rsidRPr="00F824A7">
        <w:rPr>
          <w:rFonts w:ascii="Times New Roman" w:eastAsia="Arial Unicode MS" w:hAnsi="Times New Roman" w:cs="Times New Roman"/>
          <w:noProof/>
          <w:color w:val="000000"/>
          <w:sz w:val="28"/>
          <w:szCs w:val="28"/>
          <w:lang w:val="uk-UA" w:eastAsia="ru-RU"/>
        </w:rPr>
        <w:t>Загальний Класифікатор «Галузі народного господарства України».</w:t>
      </w:r>
      <w:r w:rsidR="00F824A7">
        <w:rPr>
          <w:rFonts w:ascii="Times New Roman" w:eastAsia="Arial Unicode MS" w:hAnsi="Times New Roman" w:cs="Times New Roman"/>
          <w:noProof/>
          <w:color w:val="000000"/>
          <w:sz w:val="28"/>
          <w:szCs w:val="28"/>
          <w:lang w:val="uk-UA" w:eastAsia="ru-RU"/>
        </w:rPr>
        <w:t xml:space="preserve"> </w:t>
      </w:r>
      <w:r w:rsidR="00F824A7" w:rsidRPr="00F824A7">
        <w:rPr>
          <w:rFonts w:ascii="Times New Roman" w:eastAsia="Arial Unicode MS" w:hAnsi="Times New Roman" w:cs="Times New Roman"/>
          <w:noProof/>
          <w:color w:val="000000"/>
          <w:sz w:val="28"/>
          <w:szCs w:val="28"/>
          <w:lang w:val="uk-UA" w:eastAsia="ru-RU"/>
        </w:rPr>
        <w:t>Офіційний вебпортал парламенту України: веб-сайт.</w:t>
      </w:r>
      <w:r w:rsidR="00F824A7">
        <w:rPr>
          <w:rFonts w:ascii="Times New Roman" w:eastAsia="Arial Unicode MS" w:hAnsi="Times New Roman" w:cs="Times New Roman"/>
          <w:noProof/>
          <w:color w:val="000000"/>
          <w:sz w:val="28"/>
          <w:szCs w:val="28"/>
          <w:lang w:val="uk-UA" w:eastAsia="ru-RU"/>
        </w:rPr>
        <w:t xml:space="preserve"> </w:t>
      </w:r>
      <w:r w:rsidR="00F824A7" w:rsidRPr="00F824A7">
        <w:rPr>
          <w:rFonts w:ascii="Times New Roman" w:eastAsia="Arial Unicode MS" w:hAnsi="Times New Roman" w:cs="Times New Roman"/>
          <w:noProof/>
          <w:color w:val="000000"/>
          <w:sz w:val="28"/>
          <w:szCs w:val="28"/>
          <w:lang w:val="uk-UA" w:eastAsia="ru-RU"/>
        </w:rPr>
        <w:t>URL:https://zakon.rada.gov.ua/rada/show/v0021202-94 (дата звернення:</w:t>
      </w:r>
      <w:r w:rsidR="00F824A7">
        <w:rPr>
          <w:rFonts w:ascii="Times New Roman" w:eastAsia="Arial Unicode MS" w:hAnsi="Times New Roman" w:cs="Times New Roman"/>
          <w:noProof/>
          <w:color w:val="000000"/>
          <w:sz w:val="28"/>
          <w:szCs w:val="28"/>
          <w:lang w:val="uk-UA" w:eastAsia="ru-RU"/>
        </w:rPr>
        <w:t xml:space="preserve"> 30.09.2024</w:t>
      </w:r>
      <w:r w:rsidR="00F824A7" w:rsidRPr="00F824A7">
        <w:rPr>
          <w:rFonts w:ascii="Times New Roman" w:eastAsia="Arial Unicode MS" w:hAnsi="Times New Roman" w:cs="Times New Roman"/>
          <w:noProof/>
          <w:color w:val="000000"/>
          <w:sz w:val="28"/>
          <w:szCs w:val="28"/>
          <w:lang w:val="uk-UA" w:eastAsia="ru-RU"/>
        </w:rPr>
        <w:t>).</w:t>
      </w:r>
    </w:p>
    <w:p w:rsidR="000A0D49" w:rsidRDefault="000A0D49" w:rsidP="00F824A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29. </w:t>
      </w:r>
      <w:r w:rsidR="00F824A7" w:rsidRPr="00F824A7">
        <w:rPr>
          <w:rFonts w:ascii="Times New Roman" w:eastAsia="Arial Unicode MS" w:hAnsi="Times New Roman" w:cs="Times New Roman"/>
          <w:noProof/>
          <w:color w:val="000000"/>
          <w:sz w:val="28"/>
          <w:szCs w:val="28"/>
          <w:lang w:val="uk-UA" w:eastAsia="ru-RU"/>
        </w:rPr>
        <w:t xml:space="preserve">Електронна логістика. </w:t>
      </w:r>
      <w:r w:rsidR="00F824A7" w:rsidRPr="00754A91">
        <w:rPr>
          <w:rFonts w:ascii="Times New Roman" w:eastAsia="Arial Unicode MS" w:hAnsi="Times New Roman" w:cs="Times New Roman"/>
          <w:noProof/>
          <w:color w:val="000000"/>
          <w:sz w:val="28"/>
          <w:szCs w:val="28"/>
          <w:lang w:val="uk-UA" w:eastAsia="ru-RU"/>
        </w:rPr>
        <w:t xml:space="preserve">– </w:t>
      </w:r>
      <w:r w:rsidR="00F824A7" w:rsidRPr="00C0170E">
        <w:rPr>
          <w:rFonts w:ascii="Times New Roman" w:eastAsia="Arial Unicode MS" w:hAnsi="Times New Roman" w:cs="Times New Roman"/>
          <w:noProof/>
          <w:color w:val="000000"/>
          <w:sz w:val="28"/>
          <w:szCs w:val="28"/>
          <w:lang w:val="uk-UA" w:eastAsia="ru-RU"/>
        </w:rPr>
        <w:t>[Електронний ресурс] – Режим доступу:</w:t>
      </w:r>
      <w:r w:rsidR="00F824A7" w:rsidRPr="00F824A7">
        <w:rPr>
          <w:rFonts w:ascii="Times New Roman" w:eastAsia="Arial Unicode MS" w:hAnsi="Times New Roman" w:cs="Times New Roman"/>
          <w:noProof/>
          <w:color w:val="000000"/>
          <w:sz w:val="28"/>
          <w:szCs w:val="28"/>
          <w:lang w:val="uk-UA" w:eastAsia="ru-RU"/>
        </w:rPr>
        <w:t>http://logistic.iclick.in.ua/index.php/uk/tsikldistsiplin-samostijnogo-viboru-navchalnogo-zakladu/elektronna-logistika (дата</w:t>
      </w:r>
      <w:r w:rsidR="00F824A7">
        <w:rPr>
          <w:rFonts w:ascii="Times New Roman" w:eastAsia="Arial Unicode MS" w:hAnsi="Times New Roman" w:cs="Times New Roman"/>
          <w:noProof/>
          <w:color w:val="000000"/>
          <w:sz w:val="28"/>
          <w:szCs w:val="28"/>
          <w:lang w:val="uk-UA" w:eastAsia="ru-RU"/>
        </w:rPr>
        <w:t xml:space="preserve"> </w:t>
      </w:r>
      <w:r w:rsidR="00F824A7" w:rsidRPr="00F824A7">
        <w:rPr>
          <w:rFonts w:ascii="Times New Roman" w:eastAsia="Arial Unicode MS" w:hAnsi="Times New Roman" w:cs="Times New Roman"/>
          <w:noProof/>
          <w:color w:val="000000"/>
          <w:sz w:val="28"/>
          <w:szCs w:val="28"/>
          <w:lang w:val="uk-UA" w:eastAsia="ru-RU"/>
        </w:rPr>
        <w:t xml:space="preserve">звернення: </w:t>
      </w:r>
      <w:r w:rsidR="00F824A7">
        <w:rPr>
          <w:rFonts w:ascii="Times New Roman" w:eastAsia="Arial Unicode MS" w:hAnsi="Times New Roman" w:cs="Times New Roman"/>
          <w:noProof/>
          <w:color w:val="000000"/>
          <w:sz w:val="28"/>
          <w:szCs w:val="28"/>
          <w:lang w:val="uk-UA" w:eastAsia="ru-RU"/>
        </w:rPr>
        <w:t>30.09.2024</w:t>
      </w:r>
      <w:r w:rsidR="00F824A7" w:rsidRPr="00F824A7">
        <w:rPr>
          <w:rFonts w:ascii="Times New Roman" w:eastAsia="Arial Unicode MS" w:hAnsi="Times New Roman" w:cs="Times New Roman"/>
          <w:noProof/>
          <w:color w:val="000000"/>
          <w:sz w:val="28"/>
          <w:szCs w:val="28"/>
          <w:lang w:val="uk-UA" w:eastAsia="ru-RU"/>
        </w:rPr>
        <w:t>)</w:t>
      </w:r>
      <w:r w:rsidR="00F824A7">
        <w:rPr>
          <w:rFonts w:ascii="Times New Roman" w:eastAsia="Arial Unicode MS" w:hAnsi="Times New Roman" w:cs="Times New Roman"/>
          <w:noProof/>
          <w:color w:val="000000"/>
          <w:sz w:val="28"/>
          <w:szCs w:val="28"/>
          <w:lang w:val="uk-UA" w:eastAsia="ru-RU"/>
        </w:rPr>
        <w:t>;</w:t>
      </w:r>
    </w:p>
    <w:p w:rsidR="000A0D49" w:rsidRPr="003839D1" w:rsidRDefault="000A0D49" w:rsidP="00AB0A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30.</w:t>
      </w:r>
      <w:r w:rsidR="00AB0A01" w:rsidRPr="000676D8">
        <w:rPr>
          <w:lang w:val="uk-UA"/>
        </w:rPr>
        <w:t xml:space="preserve"> </w:t>
      </w:r>
      <w:r w:rsidR="00AB0A01" w:rsidRPr="00AB0A01">
        <w:rPr>
          <w:rFonts w:ascii="Times New Roman" w:eastAsia="Arial Unicode MS" w:hAnsi="Times New Roman" w:cs="Times New Roman"/>
          <w:noProof/>
          <w:color w:val="000000"/>
          <w:sz w:val="28"/>
          <w:szCs w:val="28"/>
          <w:lang w:val="uk-UA" w:eastAsia="ru-RU"/>
        </w:rPr>
        <w:t>Дмитрієва Н. О. Концептуальні засади розвитку електронної торгівлі в</w:t>
      </w:r>
      <w:r w:rsidR="00AB0A01">
        <w:rPr>
          <w:rFonts w:ascii="Times New Roman" w:eastAsia="Arial Unicode MS" w:hAnsi="Times New Roman" w:cs="Times New Roman"/>
          <w:noProof/>
          <w:color w:val="000000"/>
          <w:sz w:val="28"/>
          <w:szCs w:val="28"/>
          <w:lang w:val="uk-UA" w:eastAsia="ru-RU"/>
        </w:rPr>
        <w:t xml:space="preserve"> </w:t>
      </w:r>
      <w:r w:rsidR="00AB0A01" w:rsidRPr="00AB0A01">
        <w:rPr>
          <w:rFonts w:ascii="Times New Roman" w:eastAsia="Arial Unicode MS" w:hAnsi="Times New Roman" w:cs="Times New Roman"/>
          <w:noProof/>
          <w:color w:val="000000"/>
          <w:sz w:val="28"/>
          <w:szCs w:val="28"/>
          <w:lang w:val="uk-UA" w:eastAsia="ru-RU"/>
        </w:rPr>
        <w:t>національній економіці: дис…кан. екон. наук: 08.00.03 / Державний</w:t>
      </w:r>
      <w:r w:rsidR="00AB0A01">
        <w:rPr>
          <w:rFonts w:ascii="Times New Roman" w:eastAsia="Arial Unicode MS" w:hAnsi="Times New Roman" w:cs="Times New Roman"/>
          <w:noProof/>
          <w:color w:val="000000"/>
          <w:sz w:val="28"/>
          <w:szCs w:val="28"/>
          <w:lang w:val="uk-UA" w:eastAsia="ru-RU"/>
        </w:rPr>
        <w:t xml:space="preserve"> </w:t>
      </w:r>
      <w:r w:rsidR="00AB0A01" w:rsidRPr="00AB0A01">
        <w:rPr>
          <w:rFonts w:ascii="Times New Roman" w:eastAsia="Arial Unicode MS" w:hAnsi="Times New Roman" w:cs="Times New Roman"/>
          <w:noProof/>
          <w:color w:val="000000"/>
          <w:sz w:val="28"/>
          <w:szCs w:val="28"/>
          <w:lang w:val="uk-UA" w:eastAsia="ru-RU"/>
        </w:rPr>
        <w:t>науково-дослідний інститут інформатизації та моделювання економіки.</w:t>
      </w:r>
      <w:r w:rsidR="00AB0A01">
        <w:rPr>
          <w:rFonts w:ascii="Times New Roman" w:eastAsia="Arial Unicode MS" w:hAnsi="Times New Roman" w:cs="Times New Roman"/>
          <w:noProof/>
          <w:color w:val="000000"/>
          <w:sz w:val="28"/>
          <w:szCs w:val="28"/>
          <w:lang w:val="uk-UA" w:eastAsia="ru-RU"/>
        </w:rPr>
        <w:t xml:space="preserve"> </w:t>
      </w:r>
      <w:r w:rsidR="00AB0A01" w:rsidRPr="00AB0A01">
        <w:rPr>
          <w:rFonts w:ascii="Times New Roman" w:eastAsia="Arial Unicode MS" w:hAnsi="Times New Roman" w:cs="Times New Roman"/>
          <w:noProof/>
          <w:color w:val="000000"/>
          <w:sz w:val="28"/>
          <w:szCs w:val="28"/>
          <w:lang w:val="uk-UA" w:eastAsia="ru-RU"/>
        </w:rPr>
        <w:t>Київ, 2018. 230 с.</w:t>
      </w:r>
    </w:p>
    <w:sectPr w:rsidR="000A0D49" w:rsidRPr="003839D1" w:rsidSect="000676D8">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3B" w:rsidRDefault="008B713B" w:rsidP="00050CE2">
      <w:pPr>
        <w:spacing w:after="0" w:line="240" w:lineRule="auto"/>
      </w:pPr>
      <w:r>
        <w:separator/>
      </w:r>
    </w:p>
  </w:endnote>
  <w:endnote w:type="continuationSeparator" w:id="0">
    <w:p w:rsidR="008B713B" w:rsidRDefault="008B713B" w:rsidP="00050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3B" w:rsidRDefault="008B713B" w:rsidP="00050CE2">
      <w:pPr>
        <w:spacing w:after="0" w:line="240" w:lineRule="auto"/>
      </w:pPr>
      <w:r>
        <w:separator/>
      </w:r>
    </w:p>
  </w:footnote>
  <w:footnote w:type="continuationSeparator" w:id="0">
    <w:p w:rsidR="008B713B" w:rsidRDefault="008B713B" w:rsidP="00050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405353"/>
      <w:docPartObj>
        <w:docPartGallery w:val="Page Numbers (Top of Page)"/>
        <w:docPartUnique/>
      </w:docPartObj>
    </w:sdtPr>
    <w:sdtEndPr/>
    <w:sdtContent>
      <w:p w:rsidR="000676D8" w:rsidRDefault="000676D8">
        <w:pPr>
          <w:pStyle w:val="a3"/>
          <w:jc w:val="right"/>
        </w:pPr>
        <w:r>
          <w:fldChar w:fldCharType="begin"/>
        </w:r>
        <w:r>
          <w:instrText>PAGE   \* MERGEFORMAT</w:instrText>
        </w:r>
        <w:r>
          <w:fldChar w:fldCharType="separate"/>
        </w:r>
        <w:r w:rsidR="00CF44DB">
          <w:rPr>
            <w:noProof/>
          </w:rPr>
          <w:t>37</w:t>
        </w:r>
        <w:r>
          <w:fldChar w:fldCharType="end"/>
        </w:r>
      </w:p>
    </w:sdtContent>
  </w:sdt>
  <w:p w:rsidR="000676D8" w:rsidRDefault="000676D8" w:rsidP="000676D8">
    <w:pPr>
      <w:pStyle w:val="a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20D12"/>
    <w:multiLevelType w:val="hybridMultilevel"/>
    <w:tmpl w:val="E5D829A6"/>
    <w:lvl w:ilvl="0" w:tplc="66A664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9E85DDE"/>
    <w:multiLevelType w:val="hybridMultilevel"/>
    <w:tmpl w:val="0EDC8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9261D7"/>
    <w:multiLevelType w:val="multilevel"/>
    <w:tmpl w:val="8D2656F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04F5F"/>
    <w:rsid w:val="000079C5"/>
    <w:rsid w:val="000111E6"/>
    <w:rsid w:val="00013235"/>
    <w:rsid w:val="00021987"/>
    <w:rsid w:val="0002453B"/>
    <w:rsid w:val="00042190"/>
    <w:rsid w:val="00046D19"/>
    <w:rsid w:val="00050CE2"/>
    <w:rsid w:val="000558F2"/>
    <w:rsid w:val="00060AFD"/>
    <w:rsid w:val="000676D8"/>
    <w:rsid w:val="00070BCA"/>
    <w:rsid w:val="00071124"/>
    <w:rsid w:val="000758F9"/>
    <w:rsid w:val="00080198"/>
    <w:rsid w:val="00080522"/>
    <w:rsid w:val="00086878"/>
    <w:rsid w:val="000879F1"/>
    <w:rsid w:val="000A0D49"/>
    <w:rsid w:val="000B192C"/>
    <w:rsid w:val="000B5E62"/>
    <w:rsid w:val="000B6FEB"/>
    <w:rsid w:val="000F7457"/>
    <w:rsid w:val="001139C9"/>
    <w:rsid w:val="0011506F"/>
    <w:rsid w:val="0013017D"/>
    <w:rsid w:val="00143642"/>
    <w:rsid w:val="0014522B"/>
    <w:rsid w:val="0015465E"/>
    <w:rsid w:val="001812CE"/>
    <w:rsid w:val="00183691"/>
    <w:rsid w:val="00184A01"/>
    <w:rsid w:val="00191BC2"/>
    <w:rsid w:val="00193B5B"/>
    <w:rsid w:val="001A0887"/>
    <w:rsid w:val="001A68EA"/>
    <w:rsid w:val="001A6E80"/>
    <w:rsid w:val="001E6DBC"/>
    <w:rsid w:val="001F3389"/>
    <w:rsid w:val="001F7014"/>
    <w:rsid w:val="001F7184"/>
    <w:rsid w:val="00210005"/>
    <w:rsid w:val="002148EF"/>
    <w:rsid w:val="00216C8D"/>
    <w:rsid w:val="00224566"/>
    <w:rsid w:val="0024541F"/>
    <w:rsid w:val="00256FC5"/>
    <w:rsid w:val="002629E7"/>
    <w:rsid w:val="00271BAB"/>
    <w:rsid w:val="002758A0"/>
    <w:rsid w:val="0029642F"/>
    <w:rsid w:val="002A2588"/>
    <w:rsid w:val="002B0DB4"/>
    <w:rsid w:val="002B1D7C"/>
    <w:rsid w:val="002B2DE3"/>
    <w:rsid w:val="002B7FBB"/>
    <w:rsid w:val="002C206E"/>
    <w:rsid w:val="002C311B"/>
    <w:rsid w:val="002D4047"/>
    <w:rsid w:val="002D472D"/>
    <w:rsid w:val="002E69C8"/>
    <w:rsid w:val="002E7AB4"/>
    <w:rsid w:val="002F116A"/>
    <w:rsid w:val="002F7DD5"/>
    <w:rsid w:val="00306B15"/>
    <w:rsid w:val="003116CC"/>
    <w:rsid w:val="0031356E"/>
    <w:rsid w:val="00314EE3"/>
    <w:rsid w:val="00325F2E"/>
    <w:rsid w:val="00327BCE"/>
    <w:rsid w:val="00336FE3"/>
    <w:rsid w:val="0034549C"/>
    <w:rsid w:val="00357EB4"/>
    <w:rsid w:val="00361A4B"/>
    <w:rsid w:val="003678C5"/>
    <w:rsid w:val="00372D03"/>
    <w:rsid w:val="00373B50"/>
    <w:rsid w:val="0037619A"/>
    <w:rsid w:val="003839D1"/>
    <w:rsid w:val="00387518"/>
    <w:rsid w:val="00392C50"/>
    <w:rsid w:val="003A4150"/>
    <w:rsid w:val="003C092C"/>
    <w:rsid w:val="003C3C27"/>
    <w:rsid w:val="003D1AF4"/>
    <w:rsid w:val="003D32DF"/>
    <w:rsid w:val="003D58C8"/>
    <w:rsid w:val="003E6908"/>
    <w:rsid w:val="003F242A"/>
    <w:rsid w:val="003F73E0"/>
    <w:rsid w:val="004160F8"/>
    <w:rsid w:val="00416BB7"/>
    <w:rsid w:val="0042758C"/>
    <w:rsid w:val="00460F2A"/>
    <w:rsid w:val="00472DD7"/>
    <w:rsid w:val="004738C9"/>
    <w:rsid w:val="00474B81"/>
    <w:rsid w:val="0048471C"/>
    <w:rsid w:val="004917EE"/>
    <w:rsid w:val="004B57A9"/>
    <w:rsid w:val="004B617B"/>
    <w:rsid w:val="004C0905"/>
    <w:rsid w:val="004C4D9D"/>
    <w:rsid w:val="004C6E77"/>
    <w:rsid w:val="004D7488"/>
    <w:rsid w:val="004F55A6"/>
    <w:rsid w:val="004F6BC3"/>
    <w:rsid w:val="0050319C"/>
    <w:rsid w:val="00526FB6"/>
    <w:rsid w:val="0053444E"/>
    <w:rsid w:val="005402FD"/>
    <w:rsid w:val="00543CDE"/>
    <w:rsid w:val="00554FC4"/>
    <w:rsid w:val="0056200F"/>
    <w:rsid w:val="00563E0E"/>
    <w:rsid w:val="00575D4D"/>
    <w:rsid w:val="00585C1D"/>
    <w:rsid w:val="00586A2A"/>
    <w:rsid w:val="00596107"/>
    <w:rsid w:val="005A211B"/>
    <w:rsid w:val="005A4BB3"/>
    <w:rsid w:val="005B1831"/>
    <w:rsid w:val="005B1D8B"/>
    <w:rsid w:val="005D1DD4"/>
    <w:rsid w:val="005E4FE5"/>
    <w:rsid w:val="00605B02"/>
    <w:rsid w:val="00614C64"/>
    <w:rsid w:val="00622573"/>
    <w:rsid w:val="00624DF8"/>
    <w:rsid w:val="00632CA2"/>
    <w:rsid w:val="0064150D"/>
    <w:rsid w:val="00641CCB"/>
    <w:rsid w:val="00653B3C"/>
    <w:rsid w:val="00656744"/>
    <w:rsid w:val="00657691"/>
    <w:rsid w:val="00661D2C"/>
    <w:rsid w:val="00681F61"/>
    <w:rsid w:val="00696D0E"/>
    <w:rsid w:val="00697587"/>
    <w:rsid w:val="006D229A"/>
    <w:rsid w:val="006E3D94"/>
    <w:rsid w:val="006F5214"/>
    <w:rsid w:val="006F5BB1"/>
    <w:rsid w:val="006F61E0"/>
    <w:rsid w:val="0071734C"/>
    <w:rsid w:val="007366B5"/>
    <w:rsid w:val="00742B74"/>
    <w:rsid w:val="0074604D"/>
    <w:rsid w:val="007478F8"/>
    <w:rsid w:val="007532EF"/>
    <w:rsid w:val="00754A91"/>
    <w:rsid w:val="00757498"/>
    <w:rsid w:val="007608B7"/>
    <w:rsid w:val="007610BB"/>
    <w:rsid w:val="00775A5A"/>
    <w:rsid w:val="007808C8"/>
    <w:rsid w:val="007837D6"/>
    <w:rsid w:val="00795972"/>
    <w:rsid w:val="00795F9E"/>
    <w:rsid w:val="007A4EF9"/>
    <w:rsid w:val="007A5E21"/>
    <w:rsid w:val="007B4B5D"/>
    <w:rsid w:val="007C7068"/>
    <w:rsid w:val="007D7A02"/>
    <w:rsid w:val="007E6753"/>
    <w:rsid w:val="00806BFC"/>
    <w:rsid w:val="00833C58"/>
    <w:rsid w:val="00835996"/>
    <w:rsid w:val="008430C6"/>
    <w:rsid w:val="008503A9"/>
    <w:rsid w:val="00851830"/>
    <w:rsid w:val="00855F89"/>
    <w:rsid w:val="00860A16"/>
    <w:rsid w:val="0088577D"/>
    <w:rsid w:val="00890F14"/>
    <w:rsid w:val="008B713B"/>
    <w:rsid w:val="008C2B38"/>
    <w:rsid w:val="008C5EEB"/>
    <w:rsid w:val="008D744C"/>
    <w:rsid w:val="008E3410"/>
    <w:rsid w:val="008F15AF"/>
    <w:rsid w:val="008F315F"/>
    <w:rsid w:val="00903555"/>
    <w:rsid w:val="00905592"/>
    <w:rsid w:val="00913FBD"/>
    <w:rsid w:val="00916DA1"/>
    <w:rsid w:val="00935B6C"/>
    <w:rsid w:val="00940501"/>
    <w:rsid w:val="0094256D"/>
    <w:rsid w:val="00971B89"/>
    <w:rsid w:val="00972C18"/>
    <w:rsid w:val="0098285B"/>
    <w:rsid w:val="00991CAB"/>
    <w:rsid w:val="009922DF"/>
    <w:rsid w:val="00994534"/>
    <w:rsid w:val="009952F3"/>
    <w:rsid w:val="009B591F"/>
    <w:rsid w:val="009C2C87"/>
    <w:rsid w:val="009C5AA3"/>
    <w:rsid w:val="009D3569"/>
    <w:rsid w:val="009E4A18"/>
    <w:rsid w:val="009E73A2"/>
    <w:rsid w:val="009F25C1"/>
    <w:rsid w:val="00A11308"/>
    <w:rsid w:val="00A13A9C"/>
    <w:rsid w:val="00A20ACA"/>
    <w:rsid w:val="00A3312F"/>
    <w:rsid w:val="00A40261"/>
    <w:rsid w:val="00A50F90"/>
    <w:rsid w:val="00A51AAE"/>
    <w:rsid w:val="00A6516C"/>
    <w:rsid w:val="00A72733"/>
    <w:rsid w:val="00A7420B"/>
    <w:rsid w:val="00A745B7"/>
    <w:rsid w:val="00A850A5"/>
    <w:rsid w:val="00A9375A"/>
    <w:rsid w:val="00AA0B30"/>
    <w:rsid w:val="00AA5893"/>
    <w:rsid w:val="00AB0A01"/>
    <w:rsid w:val="00AB3F9A"/>
    <w:rsid w:val="00AC10EE"/>
    <w:rsid w:val="00AC19FE"/>
    <w:rsid w:val="00AC28AF"/>
    <w:rsid w:val="00AD4525"/>
    <w:rsid w:val="00AD4C3A"/>
    <w:rsid w:val="00AD63AB"/>
    <w:rsid w:val="00B053AA"/>
    <w:rsid w:val="00B11755"/>
    <w:rsid w:val="00B14182"/>
    <w:rsid w:val="00B350CB"/>
    <w:rsid w:val="00B40F03"/>
    <w:rsid w:val="00B427E5"/>
    <w:rsid w:val="00B52CC6"/>
    <w:rsid w:val="00B558DD"/>
    <w:rsid w:val="00B572C2"/>
    <w:rsid w:val="00B6232F"/>
    <w:rsid w:val="00B75702"/>
    <w:rsid w:val="00B85717"/>
    <w:rsid w:val="00B913B8"/>
    <w:rsid w:val="00B92252"/>
    <w:rsid w:val="00BB2AD6"/>
    <w:rsid w:val="00BB3BCE"/>
    <w:rsid w:val="00BC1634"/>
    <w:rsid w:val="00BC67CB"/>
    <w:rsid w:val="00BC79A2"/>
    <w:rsid w:val="00BD141B"/>
    <w:rsid w:val="00BD4288"/>
    <w:rsid w:val="00BF38BE"/>
    <w:rsid w:val="00BF7E24"/>
    <w:rsid w:val="00C0170E"/>
    <w:rsid w:val="00C02FD0"/>
    <w:rsid w:val="00C20672"/>
    <w:rsid w:val="00C26480"/>
    <w:rsid w:val="00C3078D"/>
    <w:rsid w:val="00C356A4"/>
    <w:rsid w:val="00C41DBA"/>
    <w:rsid w:val="00C467A9"/>
    <w:rsid w:val="00C56721"/>
    <w:rsid w:val="00C56F38"/>
    <w:rsid w:val="00C727FC"/>
    <w:rsid w:val="00C81035"/>
    <w:rsid w:val="00C87263"/>
    <w:rsid w:val="00C90C0A"/>
    <w:rsid w:val="00CA26F5"/>
    <w:rsid w:val="00CB4A19"/>
    <w:rsid w:val="00CC4674"/>
    <w:rsid w:val="00CD34B8"/>
    <w:rsid w:val="00CD3F0B"/>
    <w:rsid w:val="00CE7FC7"/>
    <w:rsid w:val="00CF0A21"/>
    <w:rsid w:val="00CF44DB"/>
    <w:rsid w:val="00CF4F4D"/>
    <w:rsid w:val="00D1724E"/>
    <w:rsid w:val="00D45B98"/>
    <w:rsid w:val="00D46F6F"/>
    <w:rsid w:val="00D71683"/>
    <w:rsid w:val="00D81CCF"/>
    <w:rsid w:val="00D8404A"/>
    <w:rsid w:val="00DA5835"/>
    <w:rsid w:val="00DB13AB"/>
    <w:rsid w:val="00DB5DEB"/>
    <w:rsid w:val="00DC55EF"/>
    <w:rsid w:val="00DD5DBA"/>
    <w:rsid w:val="00DD7E3B"/>
    <w:rsid w:val="00DE3B86"/>
    <w:rsid w:val="00DE5542"/>
    <w:rsid w:val="00DE7413"/>
    <w:rsid w:val="00DE7BEB"/>
    <w:rsid w:val="00E03B02"/>
    <w:rsid w:val="00E105A4"/>
    <w:rsid w:val="00E10D56"/>
    <w:rsid w:val="00E122B2"/>
    <w:rsid w:val="00E320CF"/>
    <w:rsid w:val="00E351C4"/>
    <w:rsid w:val="00E466CD"/>
    <w:rsid w:val="00E62B29"/>
    <w:rsid w:val="00E67662"/>
    <w:rsid w:val="00E75C31"/>
    <w:rsid w:val="00E859C4"/>
    <w:rsid w:val="00E93119"/>
    <w:rsid w:val="00EA3EA6"/>
    <w:rsid w:val="00EC1A02"/>
    <w:rsid w:val="00EE2676"/>
    <w:rsid w:val="00EE740A"/>
    <w:rsid w:val="00EF0BDE"/>
    <w:rsid w:val="00F25185"/>
    <w:rsid w:val="00F32C8D"/>
    <w:rsid w:val="00F541F5"/>
    <w:rsid w:val="00F80D1B"/>
    <w:rsid w:val="00F824A7"/>
    <w:rsid w:val="00FB0F2F"/>
    <w:rsid w:val="00FB3390"/>
    <w:rsid w:val="00FB5644"/>
    <w:rsid w:val="00FC48C2"/>
    <w:rsid w:val="00FD1281"/>
    <w:rsid w:val="00FD5021"/>
    <w:rsid w:val="00FE5FE2"/>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EFEE8"/>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0C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0CE2"/>
  </w:style>
  <w:style w:type="paragraph" w:styleId="a5">
    <w:name w:val="footer"/>
    <w:basedOn w:val="a"/>
    <w:link w:val="a6"/>
    <w:uiPriority w:val="99"/>
    <w:unhideWhenUsed/>
    <w:rsid w:val="00050C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0CE2"/>
  </w:style>
  <w:style w:type="table" w:styleId="a7">
    <w:name w:val="Table Grid"/>
    <w:basedOn w:val="a1"/>
    <w:uiPriority w:val="39"/>
    <w:rsid w:val="00050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C5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14294">
      <w:bodyDiv w:val="1"/>
      <w:marLeft w:val="0"/>
      <w:marRight w:val="0"/>
      <w:marTop w:val="0"/>
      <w:marBottom w:val="0"/>
      <w:divBdr>
        <w:top w:val="none" w:sz="0" w:space="0" w:color="auto"/>
        <w:left w:val="none" w:sz="0" w:space="0" w:color="auto"/>
        <w:bottom w:val="none" w:sz="0" w:space="0" w:color="auto"/>
        <w:right w:val="none" w:sz="0" w:space="0" w:color="auto"/>
      </w:divBdr>
      <w:divsChild>
        <w:div w:id="444691741">
          <w:marLeft w:val="0"/>
          <w:marRight w:val="0"/>
          <w:marTop w:val="0"/>
          <w:marBottom w:val="0"/>
          <w:divBdr>
            <w:top w:val="none" w:sz="0" w:space="0" w:color="auto"/>
            <w:left w:val="none" w:sz="0" w:space="0" w:color="auto"/>
            <w:bottom w:val="none" w:sz="0" w:space="0" w:color="auto"/>
            <w:right w:val="none" w:sz="0" w:space="0" w:color="auto"/>
          </w:divBdr>
          <w:divsChild>
            <w:div w:id="1369720304">
              <w:marLeft w:val="0"/>
              <w:marRight w:val="0"/>
              <w:marTop w:val="0"/>
              <w:marBottom w:val="0"/>
              <w:divBdr>
                <w:top w:val="none" w:sz="0" w:space="0" w:color="auto"/>
                <w:left w:val="none" w:sz="0" w:space="0" w:color="auto"/>
                <w:bottom w:val="none" w:sz="0" w:space="0" w:color="auto"/>
                <w:right w:val="none" w:sz="0" w:space="0" w:color="auto"/>
              </w:divBdr>
              <w:divsChild>
                <w:div w:id="830104708">
                  <w:marLeft w:val="0"/>
                  <w:marRight w:val="0"/>
                  <w:marTop w:val="0"/>
                  <w:marBottom w:val="0"/>
                  <w:divBdr>
                    <w:top w:val="none" w:sz="0" w:space="0" w:color="auto"/>
                    <w:left w:val="none" w:sz="0" w:space="0" w:color="auto"/>
                    <w:bottom w:val="none" w:sz="0" w:space="0" w:color="auto"/>
                    <w:right w:val="none" w:sz="0" w:space="0" w:color="auto"/>
                  </w:divBdr>
                  <w:divsChild>
                    <w:div w:id="18370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6518">
          <w:marLeft w:val="0"/>
          <w:marRight w:val="0"/>
          <w:marTop w:val="0"/>
          <w:marBottom w:val="0"/>
          <w:divBdr>
            <w:top w:val="none" w:sz="0" w:space="0" w:color="auto"/>
            <w:left w:val="none" w:sz="0" w:space="0" w:color="auto"/>
            <w:bottom w:val="none" w:sz="0" w:space="0" w:color="auto"/>
            <w:right w:val="none" w:sz="0" w:space="0" w:color="auto"/>
          </w:divBdr>
          <w:divsChild>
            <w:div w:id="1663777323">
              <w:marLeft w:val="0"/>
              <w:marRight w:val="0"/>
              <w:marTop w:val="0"/>
              <w:marBottom w:val="0"/>
              <w:divBdr>
                <w:top w:val="none" w:sz="0" w:space="0" w:color="auto"/>
                <w:left w:val="none" w:sz="0" w:space="0" w:color="auto"/>
                <w:bottom w:val="none" w:sz="0" w:space="0" w:color="auto"/>
                <w:right w:val="none" w:sz="0" w:space="0" w:color="auto"/>
              </w:divBdr>
              <w:divsChild>
                <w:div w:id="854735111">
                  <w:marLeft w:val="0"/>
                  <w:marRight w:val="0"/>
                  <w:marTop w:val="0"/>
                  <w:marBottom w:val="0"/>
                  <w:divBdr>
                    <w:top w:val="none" w:sz="0" w:space="0" w:color="auto"/>
                    <w:left w:val="none" w:sz="0" w:space="0" w:color="auto"/>
                    <w:bottom w:val="none" w:sz="0" w:space="0" w:color="auto"/>
                    <w:right w:val="none" w:sz="0" w:space="0" w:color="auto"/>
                  </w:divBdr>
                  <w:divsChild>
                    <w:div w:id="978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6674</TotalTime>
  <Pages>70</Pages>
  <Words>15998</Words>
  <Characters>91194</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249</cp:revision>
  <dcterms:created xsi:type="dcterms:W3CDTF">2024-08-31T07:52:00Z</dcterms:created>
  <dcterms:modified xsi:type="dcterms:W3CDTF">2024-10-07T08:31:00Z</dcterms:modified>
</cp:coreProperties>
</file>