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C0304" w14:textId="77777777" w:rsidR="00573166" w:rsidRPr="00FE2924" w:rsidRDefault="00573166" w:rsidP="00573166">
      <w:pPr>
        <w:pStyle w:val="ac"/>
        <w:spacing w:beforeAutospacing="0" w:afterAutospacing="0"/>
        <w:jc w:val="center"/>
        <w:rPr>
          <w:color w:val="000000"/>
          <w:sz w:val="28"/>
          <w:szCs w:val="28"/>
          <w:lang w:val="uk-UA"/>
        </w:rPr>
      </w:pPr>
      <w:r w:rsidRPr="00FE2924">
        <w:rPr>
          <w:color w:val="000000"/>
          <w:sz w:val="28"/>
          <w:szCs w:val="28"/>
          <w:u w:val="single"/>
          <w:lang w:val="uk-UA"/>
        </w:rPr>
        <w:t>Національний  університет «Полтавська політехніка імені Юрія Кондратюка»</w:t>
      </w:r>
    </w:p>
    <w:p w14:paraId="7A3C9C6C" w14:textId="77777777" w:rsidR="00573166" w:rsidRPr="00FE2924" w:rsidRDefault="00573166" w:rsidP="00573166">
      <w:pPr>
        <w:widowControl/>
        <w:spacing w:line="360" w:lineRule="auto"/>
        <w:contextualSpacing/>
        <w:jc w:val="center"/>
        <w:rPr>
          <w:rFonts w:eastAsia="Calibri"/>
        </w:rPr>
      </w:pPr>
      <w:r w:rsidRPr="00FE2924">
        <w:rPr>
          <w:rFonts w:eastAsia="Calibri"/>
        </w:rPr>
        <w:t xml:space="preserve"> (повне найменування вищого навчального закладу)</w:t>
      </w:r>
    </w:p>
    <w:p w14:paraId="0249D1B3" w14:textId="77777777" w:rsidR="00573166" w:rsidRPr="00FE2924" w:rsidRDefault="00573166" w:rsidP="00573166">
      <w:pPr>
        <w:widowControl/>
        <w:contextualSpacing/>
        <w:jc w:val="center"/>
        <w:rPr>
          <w:rFonts w:eastAsia="Calibri"/>
          <w:sz w:val="28"/>
          <w:u w:val="single"/>
        </w:rPr>
      </w:pPr>
      <w:r w:rsidRPr="00FE2924">
        <w:rPr>
          <w:rFonts w:eastAsia="Calibri"/>
          <w:sz w:val="28"/>
          <w:u w:val="single"/>
        </w:rPr>
        <w:t>Навчально-науковий інститут інформаційних технологій та робототехніки</w:t>
      </w:r>
    </w:p>
    <w:p w14:paraId="64FE7A3F" w14:textId="77777777" w:rsidR="00573166" w:rsidRPr="00FE2924" w:rsidRDefault="00573166" w:rsidP="00573166">
      <w:pPr>
        <w:widowControl/>
        <w:spacing w:line="360" w:lineRule="auto"/>
        <w:contextualSpacing/>
        <w:jc w:val="center"/>
        <w:rPr>
          <w:rFonts w:eastAsia="Calibri"/>
        </w:rPr>
      </w:pPr>
      <w:r w:rsidRPr="00FE2924">
        <w:rPr>
          <w:rFonts w:eastAsia="Calibri"/>
        </w:rPr>
        <w:t>(повна назва інституту)</w:t>
      </w:r>
    </w:p>
    <w:p w14:paraId="11A4A1E7" w14:textId="77777777" w:rsidR="00573166" w:rsidRPr="00FE2924" w:rsidRDefault="00573166" w:rsidP="00573166">
      <w:pPr>
        <w:widowControl/>
        <w:contextualSpacing/>
        <w:jc w:val="center"/>
        <w:rPr>
          <w:rFonts w:eastAsia="Calibri"/>
          <w:sz w:val="28"/>
          <w:u w:val="single"/>
        </w:rPr>
      </w:pPr>
      <w:r w:rsidRPr="00FE2924">
        <w:rPr>
          <w:rFonts w:eastAsia="Calibri"/>
          <w:sz w:val="28"/>
          <w:u w:val="single"/>
        </w:rPr>
        <w:t>Кафедра комп‘ютерних та інформаційних технологій і систем</w:t>
      </w:r>
    </w:p>
    <w:p w14:paraId="73E3CB52" w14:textId="77777777" w:rsidR="00573166" w:rsidRPr="00FE2924" w:rsidRDefault="00573166" w:rsidP="00573166">
      <w:pPr>
        <w:widowControl/>
        <w:spacing w:line="360" w:lineRule="auto"/>
        <w:contextualSpacing/>
        <w:jc w:val="center"/>
        <w:rPr>
          <w:rFonts w:eastAsia="Calibri"/>
        </w:rPr>
      </w:pPr>
      <w:r w:rsidRPr="00FE2924">
        <w:rPr>
          <w:rFonts w:eastAsia="Calibri"/>
        </w:rPr>
        <w:t>(повна назва кафедри)</w:t>
      </w:r>
    </w:p>
    <w:p w14:paraId="04FBEFAB" w14:textId="77777777" w:rsidR="00573166" w:rsidRPr="00FE2924" w:rsidRDefault="00573166" w:rsidP="00573166">
      <w:pPr>
        <w:widowControl/>
        <w:spacing w:line="259" w:lineRule="auto"/>
        <w:rPr>
          <w:rFonts w:eastAsia="Calibri"/>
          <w:sz w:val="28"/>
        </w:rPr>
      </w:pPr>
    </w:p>
    <w:p w14:paraId="502635BB" w14:textId="77777777" w:rsidR="00573166" w:rsidRPr="00FE2924" w:rsidRDefault="00573166" w:rsidP="00573166">
      <w:pPr>
        <w:widowControl/>
        <w:spacing w:line="259" w:lineRule="auto"/>
        <w:rPr>
          <w:rFonts w:eastAsia="Calibri"/>
          <w:sz w:val="28"/>
        </w:rPr>
      </w:pPr>
    </w:p>
    <w:p w14:paraId="64E83321" w14:textId="77777777" w:rsidR="00573166" w:rsidRPr="00FE2924" w:rsidRDefault="00573166" w:rsidP="00573166">
      <w:pPr>
        <w:widowControl/>
        <w:spacing w:line="259" w:lineRule="auto"/>
        <w:rPr>
          <w:rFonts w:eastAsia="Calibri"/>
          <w:sz w:val="28"/>
        </w:rPr>
      </w:pPr>
    </w:p>
    <w:p w14:paraId="3AFE5DEB" w14:textId="77777777" w:rsidR="00573166" w:rsidRPr="00FE2924" w:rsidRDefault="00573166" w:rsidP="00573166">
      <w:pPr>
        <w:widowControl/>
        <w:spacing w:line="259" w:lineRule="auto"/>
        <w:rPr>
          <w:rFonts w:eastAsia="Calibri"/>
          <w:sz w:val="28"/>
        </w:rPr>
      </w:pPr>
    </w:p>
    <w:p w14:paraId="4B65CD8C" w14:textId="77777777" w:rsidR="00573166" w:rsidRPr="00FE2924" w:rsidRDefault="00573166" w:rsidP="00573166">
      <w:pPr>
        <w:widowControl/>
        <w:spacing w:line="360" w:lineRule="auto"/>
        <w:jc w:val="center"/>
        <w:rPr>
          <w:rFonts w:eastAsia="Calibri"/>
          <w:sz w:val="28"/>
        </w:rPr>
      </w:pPr>
      <w:r w:rsidRPr="00FE2924">
        <w:rPr>
          <w:rFonts w:eastAsia="Calibri"/>
          <w:sz w:val="28"/>
        </w:rPr>
        <w:t>Пояснювальна записка до дипломного проекту (роботи)</w:t>
      </w:r>
    </w:p>
    <w:p w14:paraId="1B8B5126" w14:textId="77777777" w:rsidR="00573166" w:rsidRPr="00FE2924" w:rsidRDefault="00573166" w:rsidP="00573166">
      <w:pPr>
        <w:widowControl/>
        <w:jc w:val="center"/>
        <w:rPr>
          <w:rFonts w:eastAsia="Calibri"/>
          <w:sz w:val="28"/>
        </w:rPr>
      </w:pPr>
      <w:r w:rsidRPr="00FE2924">
        <w:rPr>
          <w:rFonts w:eastAsia="Calibri"/>
          <w:noProof/>
          <w:sz w:val="28"/>
          <w:lang w:val="ru-RU" w:eastAsia="ru-RU"/>
        </w:rPr>
        <mc:AlternateContent>
          <mc:Choice Requires="wps">
            <w:drawing>
              <wp:anchor distT="0" distB="0" distL="114300" distR="114300" simplePos="0" relativeHeight="251657216" behindDoc="0" locked="0" layoutInCell="1" allowOverlap="1" wp14:anchorId="00EB0102" wp14:editId="52925602">
                <wp:simplePos x="0" y="0"/>
                <wp:positionH relativeFrom="column">
                  <wp:posOffset>1920241</wp:posOffset>
                </wp:positionH>
                <wp:positionV relativeFrom="paragraph">
                  <wp:posOffset>179705</wp:posOffset>
                </wp:positionV>
                <wp:extent cx="2324100" cy="0"/>
                <wp:effectExtent l="0" t="0" r="19050" b="19050"/>
                <wp:wrapNone/>
                <wp:docPr id="32" name="Прямая соединительная линия 1"/>
                <wp:cNvGraphicFramePr/>
                <a:graphic xmlns:a="http://schemas.openxmlformats.org/drawingml/2006/main">
                  <a:graphicData uri="http://schemas.microsoft.com/office/word/2010/wordprocessingShape">
                    <wps:wsp>
                      <wps:cNvCnPr/>
                      <wps:spPr>
                        <a:xfrm>
                          <a:off x="0" y="0"/>
                          <a:ext cx="2324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1F6CFD" id="Прямая соединительная линия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2pt,14.15pt" to="334.2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" strokecolor="windowText" strokeweight=".5pt">
                <v:stroke joinstyle="miter"/>
              </v:line>
            </w:pict>
          </mc:Fallback>
        </mc:AlternateContent>
      </w:r>
      <w:r w:rsidRPr="00FE2924">
        <w:rPr>
          <w:rFonts w:eastAsia="Calibri"/>
          <w:sz w:val="28"/>
        </w:rPr>
        <w:t>магістра</w:t>
      </w:r>
    </w:p>
    <w:p w14:paraId="4AB4D7C0" w14:textId="77777777" w:rsidR="00573166" w:rsidRPr="00FE2924" w:rsidRDefault="00573166" w:rsidP="00573166">
      <w:pPr>
        <w:widowControl/>
        <w:spacing w:line="360" w:lineRule="auto"/>
        <w:jc w:val="center"/>
        <w:rPr>
          <w:rFonts w:eastAsia="Calibri"/>
        </w:rPr>
      </w:pPr>
      <w:r w:rsidRPr="00FE2924">
        <w:rPr>
          <w:rFonts w:eastAsia="Calibri"/>
        </w:rPr>
        <w:t>(ступеню вищої освіти)</w:t>
      </w:r>
    </w:p>
    <w:p w14:paraId="16C5BC64" w14:textId="77777777" w:rsidR="00573166" w:rsidRPr="00FE2924" w:rsidRDefault="00573166" w:rsidP="00573166">
      <w:pPr>
        <w:widowControl/>
        <w:spacing w:line="360" w:lineRule="auto"/>
        <w:jc w:val="center"/>
        <w:rPr>
          <w:rFonts w:eastAsia="Calibri"/>
          <w:sz w:val="28"/>
        </w:rPr>
      </w:pPr>
      <w:r w:rsidRPr="00FE2924">
        <w:rPr>
          <w:rFonts w:eastAsia="Calibri"/>
          <w:sz w:val="28"/>
        </w:rPr>
        <w:t>на тему</w:t>
      </w:r>
    </w:p>
    <w:p w14:paraId="3AD9016D" w14:textId="77777777" w:rsidR="00573166" w:rsidRPr="00FE2924" w:rsidRDefault="00573166" w:rsidP="00573166">
      <w:pPr>
        <w:widowControl/>
        <w:spacing w:line="360" w:lineRule="auto"/>
        <w:jc w:val="center"/>
        <w:rPr>
          <w:rFonts w:eastAsia="Calibri"/>
          <w:sz w:val="28"/>
        </w:rPr>
      </w:pPr>
      <w:r w:rsidRPr="00FE2924">
        <w:rPr>
          <w:rFonts w:eastAsia="Calibri"/>
          <w:b/>
          <w:noProof/>
          <w:sz w:val="28"/>
          <w:lang w:val="ru-RU" w:eastAsia="ru-RU"/>
        </w:rPr>
        <mc:AlternateContent>
          <mc:Choice Requires="wps">
            <w:drawing>
              <wp:anchor distT="0" distB="0" distL="114300" distR="114300" simplePos="0" relativeHeight="251662336" behindDoc="0" locked="0" layoutInCell="1" allowOverlap="1" wp14:anchorId="52FA71FA" wp14:editId="6CF374A9">
                <wp:simplePos x="0" y="0"/>
                <wp:positionH relativeFrom="column">
                  <wp:posOffset>120015</wp:posOffset>
                </wp:positionH>
                <wp:positionV relativeFrom="paragraph">
                  <wp:posOffset>223520</wp:posOffset>
                </wp:positionV>
                <wp:extent cx="5848350" cy="0"/>
                <wp:effectExtent l="0" t="0" r="19050" b="19050"/>
                <wp:wrapNone/>
                <wp:docPr id="24" name="Прямая соединительная линия 6"/>
                <wp:cNvGraphicFramePr/>
                <a:graphic xmlns:a="http://schemas.openxmlformats.org/drawingml/2006/main">
                  <a:graphicData uri="http://schemas.microsoft.com/office/word/2010/wordprocessingShape">
                    <wps:wsp>
                      <wps:cNvCnPr/>
                      <wps:spPr>
                        <a:xfrm>
                          <a:off x="0" y="0"/>
                          <a:ext cx="5848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7DFF26E" id="Прямая соединительная линия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45pt,17.6pt" to="469.9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" strokecolor="windowText" strokeweight=".5pt">
                <v:stroke joinstyle="miter"/>
              </v:line>
            </w:pict>
          </mc:Fallback>
        </mc:AlternateContent>
      </w:r>
      <w:r w:rsidRPr="00FE2924">
        <w:t xml:space="preserve"> </w:t>
      </w:r>
      <w:r w:rsidRPr="00FE2924">
        <w:rPr>
          <w:rFonts w:eastAsia="Calibri"/>
          <w:sz w:val="28"/>
        </w:rPr>
        <w:t xml:space="preserve">Апаратно-програмний комплекс інтелектуального аналізу </w:t>
      </w:r>
    </w:p>
    <w:p w14:paraId="321875CF" w14:textId="77777777" w:rsidR="00573166" w:rsidRPr="00FE2924" w:rsidRDefault="00573166" w:rsidP="00573166">
      <w:pPr>
        <w:widowControl/>
        <w:spacing w:line="360" w:lineRule="auto"/>
        <w:jc w:val="center"/>
        <w:rPr>
          <w:rFonts w:eastAsia="Calibri"/>
          <w:sz w:val="28"/>
        </w:rPr>
      </w:pPr>
      <w:r w:rsidRPr="00FE2924">
        <w:rPr>
          <w:rFonts w:eastAsia="Calibri"/>
          <w:sz w:val="28"/>
        </w:rPr>
        <w:t>даних для класифікації рівня підготовки фахівців</w:t>
      </w:r>
      <w:r w:rsidRPr="00FE2924">
        <w:rPr>
          <w:rFonts w:eastAsia="Calibri"/>
          <w:b/>
          <w:noProof/>
          <w:sz w:val="28"/>
          <w:lang w:val="ru-RU" w:eastAsia="ru-RU"/>
        </w:rPr>
        <mc:AlternateContent>
          <mc:Choice Requires="wps">
            <w:drawing>
              <wp:anchor distT="0" distB="0" distL="114300" distR="114300" simplePos="0" relativeHeight="251664384" behindDoc="0" locked="0" layoutInCell="1" allowOverlap="1" wp14:anchorId="52CF665D" wp14:editId="7996D812">
                <wp:simplePos x="0" y="0"/>
                <wp:positionH relativeFrom="column">
                  <wp:posOffset>123825</wp:posOffset>
                </wp:positionH>
                <wp:positionV relativeFrom="paragraph">
                  <wp:posOffset>219075</wp:posOffset>
                </wp:positionV>
                <wp:extent cx="5848350" cy="0"/>
                <wp:effectExtent l="0" t="0" r="19050" b="19050"/>
                <wp:wrapNone/>
                <wp:docPr id="34" name="Прямая соединительная линия 7"/>
                <wp:cNvGraphicFramePr/>
                <a:graphic xmlns:a="http://schemas.openxmlformats.org/drawingml/2006/main">
                  <a:graphicData uri="http://schemas.microsoft.com/office/word/2010/wordprocessingShape">
                    <wps:wsp>
                      <wps:cNvCnPr/>
                      <wps:spPr>
                        <a:xfrm>
                          <a:off x="0" y="0"/>
                          <a:ext cx="5848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72BF7FE" id="Прямая соединительная линия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9.75pt,17.25pt" to="470.2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" strokecolor="windowText" strokeweight=".5pt">
                <v:stroke joinstyle="miter"/>
              </v:line>
            </w:pict>
          </mc:Fallback>
        </mc:AlternateContent>
      </w:r>
    </w:p>
    <w:p w14:paraId="6F6C5D6A" w14:textId="77777777" w:rsidR="00573166" w:rsidRPr="00FE2924" w:rsidRDefault="00573166" w:rsidP="00573166">
      <w:pPr>
        <w:widowControl/>
        <w:spacing w:line="360" w:lineRule="auto"/>
        <w:jc w:val="center"/>
        <w:rPr>
          <w:rFonts w:eastAsia="Calibri"/>
          <w:sz w:val="28"/>
        </w:rPr>
      </w:pPr>
      <w:r w:rsidRPr="00FE2924">
        <w:rPr>
          <w:rFonts w:eastAsia="Calibri"/>
          <w:b/>
          <w:noProof/>
          <w:sz w:val="28"/>
          <w:lang w:val="ru-RU" w:eastAsia="ru-RU"/>
        </w:rPr>
        <mc:AlternateContent>
          <mc:Choice Requires="wps">
            <w:drawing>
              <wp:anchor distT="0" distB="0" distL="114300" distR="114300" simplePos="0" relativeHeight="251665408" behindDoc="0" locked="0" layoutInCell="1" allowOverlap="1" wp14:anchorId="2AEC2606" wp14:editId="407B74D8">
                <wp:simplePos x="0" y="0"/>
                <wp:positionH relativeFrom="column">
                  <wp:posOffset>120015</wp:posOffset>
                </wp:positionH>
                <wp:positionV relativeFrom="paragraph">
                  <wp:posOffset>230505</wp:posOffset>
                </wp:positionV>
                <wp:extent cx="5848350" cy="0"/>
                <wp:effectExtent l="0" t="0" r="19050" b="19050"/>
                <wp:wrapNone/>
                <wp:docPr id="26" name="Прямая соединительная линия 8"/>
                <wp:cNvGraphicFramePr/>
                <a:graphic xmlns:a="http://schemas.openxmlformats.org/drawingml/2006/main">
                  <a:graphicData uri="http://schemas.microsoft.com/office/word/2010/wordprocessingShape">
                    <wps:wsp>
                      <wps:cNvCnPr/>
                      <wps:spPr>
                        <a:xfrm>
                          <a:off x="0" y="0"/>
                          <a:ext cx="5848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F76B261" id="Прямая соединительная линия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9.45pt,18.15pt" to="46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" strokecolor="windowText" strokeweight=".5pt">
                <v:stroke joinstyle="miter"/>
              </v:line>
            </w:pict>
          </mc:Fallback>
        </mc:AlternateContent>
      </w:r>
    </w:p>
    <w:p w14:paraId="2B4895D5" w14:textId="77777777" w:rsidR="00573166" w:rsidRPr="00FE2924" w:rsidRDefault="00573166" w:rsidP="00573166">
      <w:pPr>
        <w:widowControl/>
        <w:spacing w:line="259" w:lineRule="auto"/>
        <w:jc w:val="center"/>
        <w:rPr>
          <w:rFonts w:eastAsia="Calibri"/>
          <w:sz w:val="28"/>
        </w:rPr>
      </w:pPr>
    </w:p>
    <w:p w14:paraId="1AA8DCA1" w14:textId="77777777" w:rsidR="00573166" w:rsidRPr="00FE2924" w:rsidRDefault="00573166" w:rsidP="00573166">
      <w:pPr>
        <w:widowControl/>
        <w:spacing w:line="259" w:lineRule="auto"/>
        <w:jc w:val="center"/>
        <w:rPr>
          <w:rFonts w:eastAsia="Calibri"/>
          <w:sz w:val="28"/>
        </w:rPr>
      </w:pPr>
    </w:p>
    <w:p w14:paraId="5B24D491" w14:textId="77777777" w:rsidR="00573166" w:rsidRPr="00FE2924" w:rsidRDefault="00573166" w:rsidP="00573166">
      <w:pPr>
        <w:widowControl/>
        <w:spacing w:line="259" w:lineRule="auto"/>
        <w:jc w:val="center"/>
        <w:rPr>
          <w:rFonts w:eastAsia="Calibri"/>
          <w:sz w:val="28"/>
        </w:rPr>
      </w:pPr>
    </w:p>
    <w:p w14:paraId="2EFBB4D7" w14:textId="77777777" w:rsidR="00573166" w:rsidRPr="00FE2924" w:rsidRDefault="00573166" w:rsidP="00573166">
      <w:pPr>
        <w:widowControl/>
        <w:spacing w:line="259" w:lineRule="auto"/>
        <w:jc w:val="center"/>
        <w:rPr>
          <w:rFonts w:eastAsia="Calibri"/>
          <w:sz w:val="28"/>
        </w:rPr>
      </w:pPr>
    </w:p>
    <w:p w14:paraId="095560BE" w14:textId="77777777" w:rsidR="00573166" w:rsidRPr="00FE2924" w:rsidRDefault="00573166" w:rsidP="00573166">
      <w:pPr>
        <w:widowControl/>
        <w:spacing w:line="259" w:lineRule="auto"/>
        <w:jc w:val="center"/>
        <w:rPr>
          <w:rFonts w:eastAsia="Calibri"/>
          <w:sz w:val="28"/>
        </w:rPr>
      </w:pPr>
    </w:p>
    <w:p w14:paraId="2B6D1B30" w14:textId="77777777" w:rsidR="00573166" w:rsidRPr="00FE2924" w:rsidRDefault="00573166" w:rsidP="00573166">
      <w:pPr>
        <w:widowControl/>
        <w:spacing w:line="259" w:lineRule="auto"/>
        <w:jc w:val="center"/>
        <w:rPr>
          <w:rFonts w:eastAsia="Calibri"/>
          <w:sz w:val="28"/>
        </w:rPr>
      </w:pPr>
    </w:p>
    <w:p w14:paraId="13B8C2D4" w14:textId="77777777" w:rsidR="00573166" w:rsidRPr="00FE2924" w:rsidRDefault="00573166" w:rsidP="00573166">
      <w:pPr>
        <w:widowControl/>
        <w:spacing w:line="259" w:lineRule="auto"/>
        <w:jc w:val="center"/>
        <w:rPr>
          <w:rFonts w:eastAsia="Calibri"/>
          <w:sz w:val="28"/>
        </w:rPr>
      </w:pPr>
    </w:p>
    <w:p w14:paraId="3216EFF2" w14:textId="77777777" w:rsidR="00573166" w:rsidRPr="00FE2924" w:rsidRDefault="00573166" w:rsidP="00573166">
      <w:pPr>
        <w:widowControl/>
        <w:spacing w:line="259" w:lineRule="auto"/>
        <w:ind w:left="3119"/>
        <w:rPr>
          <w:rFonts w:eastAsia="Calibri"/>
          <w:sz w:val="28"/>
        </w:rPr>
      </w:pPr>
      <w:r w:rsidRPr="00FE2924">
        <w:rPr>
          <w:rFonts w:eastAsia="Calibri"/>
          <w:sz w:val="28"/>
        </w:rPr>
        <w:t xml:space="preserve">Виконав: студент </w:t>
      </w:r>
      <w:r w:rsidRPr="00FE2924">
        <w:rPr>
          <w:rFonts w:eastAsia="Calibri"/>
          <w:sz w:val="28"/>
          <w:u w:val="single"/>
        </w:rPr>
        <w:t>6</w:t>
      </w:r>
      <w:r w:rsidRPr="00FE2924">
        <w:rPr>
          <w:rFonts w:eastAsia="Calibri"/>
          <w:sz w:val="28"/>
        </w:rPr>
        <w:t xml:space="preserve"> курсу, групи  </w:t>
      </w:r>
      <w:r w:rsidRPr="00FE2924">
        <w:rPr>
          <w:rFonts w:eastAsia="Calibri"/>
          <w:sz w:val="28"/>
          <w:u w:val="single"/>
        </w:rPr>
        <w:t>601-ТК</w:t>
      </w:r>
    </w:p>
    <w:p w14:paraId="34FFE1D8" w14:textId="77777777" w:rsidR="00573166" w:rsidRPr="00FE2924" w:rsidRDefault="00573166" w:rsidP="00573166">
      <w:pPr>
        <w:pStyle w:val="ac"/>
        <w:spacing w:beforeAutospacing="0" w:afterAutospacing="0"/>
        <w:ind w:left="3119"/>
        <w:jc w:val="both"/>
        <w:rPr>
          <w:color w:val="000000"/>
          <w:sz w:val="28"/>
          <w:szCs w:val="28"/>
          <w:lang w:val="uk-UA"/>
        </w:rPr>
      </w:pPr>
      <w:r w:rsidRPr="00FE2924">
        <w:rPr>
          <w:color w:val="000000"/>
          <w:sz w:val="28"/>
          <w:szCs w:val="28"/>
          <w:lang w:val="uk-UA"/>
        </w:rPr>
        <w:t xml:space="preserve">спеціальності </w:t>
      </w:r>
    </w:p>
    <w:p w14:paraId="5787E785" w14:textId="77777777" w:rsidR="00573166" w:rsidRPr="00FE2924" w:rsidRDefault="00573166" w:rsidP="00573166">
      <w:pPr>
        <w:pStyle w:val="ac"/>
        <w:spacing w:beforeAutospacing="0" w:afterAutospacing="0"/>
        <w:ind w:left="4395" w:hanging="1276"/>
        <w:jc w:val="center"/>
        <w:rPr>
          <w:color w:val="000000"/>
          <w:lang w:val="uk-UA"/>
        </w:rPr>
      </w:pPr>
      <w:r w:rsidRPr="00FE2924">
        <w:rPr>
          <w:color w:val="000000"/>
          <w:lang w:val="uk-UA"/>
        </w:rPr>
        <w:t>__</w:t>
      </w:r>
      <w:r w:rsidRPr="00FE2924">
        <w:rPr>
          <w:color w:val="000000"/>
          <w:sz w:val="28"/>
          <w:szCs w:val="28"/>
          <w:u w:val="single"/>
          <w:lang w:val="uk-UA"/>
        </w:rPr>
        <w:t xml:space="preserve">123 </w:t>
      </w:r>
      <w:r w:rsidRPr="00FE2924">
        <w:rPr>
          <w:sz w:val="28"/>
          <w:szCs w:val="28"/>
          <w:u w:val="single"/>
          <w:lang w:val="uk-UA"/>
        </w:rPr>
        <w:t xml:space="preserve">Комп’ютерна інженерія                                            </w:t>
      </w:r>
    </w:p>
    <w:p w14:paraId="13C9C12C" w14:textId="77777777" w:rsidR="00573166" w:rsidRPr="00FE2924" w:rsidRDefault="00573166" w:rsidP="00573166">
      <w:pPr>
        <w:pStyle w:val="ac"/>
        <w:spacing w:beforeAutospacing="0" w:afterAutospacing="0"/>
        <w:ind w:left="3261"/>
        <w:jc w:val="center"/>
        <w:rPr>
          <w:color w:val="000000"/>
          <w:sz w:val="18"/>
          <w:szCs w:val="18"/>
          <w:lang w:val="uk-UA"/>
        </w:rPr>
      </w:pPr>
      <w:r w:rsidRPr="00FE2924">
        <w:rPr>
          <w:color w:val="000000"/>
          <w:sz w:val="18"/>
          <w:szCs w:val="18"/>
          <w:lang w:val="uk-UA"/>
        </w:rPr>
        <w:t>(шифр і назва напряму)</w:t>
      </w:r>
    </w:p>
    <w:p w14:paraId="3E045F05" w14:textId="77777777" w:rsidR="00573166" w:rsidRPr="00FE2924" w:rsidRDefault="00573166" w:rsidP="00573166">
      <w:pPr>
        <w:widowControl/>
        <w:ind w:left="3261"/>
        <w:jc w:val="center"/>
        <w:rPr>
          <w:rFonts w:eastAsia="Calibri"/>
          <w:sz w:val="28"/>
        </w:rPr>
      </w:pPr>
      <w:proofErr w:type="spellStart"/>
      <w:r w:rsidRPr="00FE2924">
        <w:rPr>
          <w:rFonts w:eastAsia="Calibri"/>
          <w:sz w:val="28"/>
        </w:rPr>
        <w:t>Бибик</w:t>
      </w:r>
      <w:proofErr w:type="spellEnd"/>
      <w:r w:rsidRPr="00FE2924">
        <w:rPr>
          <w:rFonts w:eastAsia="Calibri"/>
          <w:sz w:val="28"/>
        </w:rPr>
        <w:t xml:space="preserve"> М.С.</w:t>
      </w:r>
    </w:p>
    <w:p w14:paraId="48BE18D5" w14:textId="77777777" w:rsidR="00573166" w:rsidRPr="00FE2924" w:rsidRDefault="00573166" w:rsidP="00573166">
      <w:pPr>
        <w:widowControl/>
        <w:spacing w:line="360" w:lineRule="auto"/>
        <w:ind w:left="3261"/>
        <w:jc w:val="center"/>
        <w:rPr>
          <w:rFonts w:eastAsia="Calibri"/>
        </w:rPr>
      </w:pPr>
      <w:r w:rsidRPr="00FE2924">
        <w:rPr>
          <w:rFonts w:eastAsia="Calibri"/>
          <w:noProof/>
          <w:lang w:val="ru-RU" w:eastAsia="ru-RU"/>
        </w:rPr>
        <mc:AlternateContent>
          <mc:Choice Requires="wps">
            <w:drawing>
              <wp:anchor distT="0" distB="0" distL="114300" distR="114300" simplePos="0" relativeHeight="251658240" behindDoc="0" locked="0" layoutInCell="1" allowOverlap="1" wp14:anchorId="5B3E52F1" wp14:editId="0100C48A">
                <wp:simplePos x="0" y="0"/>
                <wp:positionH relativeFrom="column">
                  <wp:posOffset>2739389</wp:posOffset>
                </wp:positionH>
                <wp:positionV relativeFrom="paragraph">
                  <wp:posOffset>8890</wp:posOffset>
                </wp:positionV>
                <wp:extent cx="3228975" cy="0"/>
                <wp:effectExtent l="0" t="0" r="28575" b="19050"/>
                <wp:wrapNone/>
                <wp:docPr id="28" name="Прямая соединительная линия 3"/>
                <wp:cNvGraphicFramePr/>
                <a:graphic xmlns:a="http://schemas.openxmlformats.org/drawingml/2006/main">
                  <a:graphicData uri="http://schemas.microsoft.com/office/word/2010/wordprocessingShape">
                    <wps:wsp>
                      <wps:cNvCnPr/>
                      <wps:spPr>
                        <a:xfrm>
                          <a:off x="0" y="0"/>
                          <a:ext cx="32289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4C331F3" id="Прямая соединительная линия 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15.7pt,.7pt" to="469.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" strokecolor="windowText" strokeweight=".5pt">
                <v:stroke joinstyle="miter"/>
              </v:line>
            </w:pict>
          </mc:Fallback>
        </mc:AlternateContent>
      </w:r>
      <w:r w:rsidRPr="00FE2924">
        <w:rPr>
          <w:rFonts w:eastAsia="Calibri"/>
        </w:rPr>
        <w:t>(прізвище та ініціали)</w:t>
      </w:r>
    </w:p>
    <w:p w14:paraId="3FCB914D" w14:textId="77777777" w:rsidR="00573166" w:rsidRPr="00FE2924" w:rsidRDefault="00573166" w:rsidP="00573166">
      <w:pPr>
        <w:widowControl/>
        <w:ind w:left="3261"/>
        <w:rPr>
          <w:rFonts w:eastAsia="Calibri"/>
          <w:sz w:val="28"/>
        </w:rPr>
      </w:pPr>
      <w:r w:rsidRPr="00FE2924">
        <w:rPr>
          <w:rFonts w:eastAsia="Calibri"/>
          <w:sz w:val="28"/>
        </w:rPr>
        <w:t>Керівник</w:t>
      </w:r>
      <w:r w:rsidRPr="00FE2924">
        <w:rPr>
          <w:rFonts w:eastAsia="Calibri"/>
          <w:sz w:val="28"/>
        </w:rPr>
        <w:tab/>
      </w:r>
      <w:r w:rsidRPr="00FE2924">
        <w:rPr>
          <w:rFonts w:eastAsia="Calibri"/>
          <w:sz w:val="28"/>
        </w:rPr>
        <w:tab/>
      </w:r>
      <w:proofErr w:type="spellStart"/>
      <w:r w:rsidRPr="00FE2924">
        <w:rPr>
          <w:rFonts w:eastAsia="Calibri"/>
          <w:sz w:val="28"/>
        </w:rPr>
        <w:t>Лактіонов</w:t>
      </w:r>
      <w:proofErr w:type="spellEnd"/>
      <w:r w:rsidRPr="00FE2924">
        <w:rPr>
          <w:rFonts w:eastAsia="Calibri"/>
          <w:sz w:val="28"/>
        </w:rPr>
        <w:t xml:space="preserve"> О.І.</w:t>
      </w:r>
      <w:r w:rsidRPr="00FE2924">
        <w:rPr>
          <w:rFonts w:eastAsia="Calibri"/>
          <w:sz w:val="28"/>
        </w:rPr>
        <w:tab/>
      </w:r>
    </w:p>
    <w:p w14:paraId="7F91FC5A" w14:textId="77777777" w:rsidR="00573166" w:rsidRPr="00FE2924" w:rsidRDefault="00573166" w:rsidP="00573166">
      <w:pPr>
        <w:widowControl/>
        <w:spacing w:line="360" w:lineRule="auto"/>
        <w:ind w:left="3261"/>
        <w:jc w:val="center"/>
        <w:rPr>
          <w:rFonts w:eastAsia="Calibri"/>
        </w:rPr>
      </w:pPr>
      <w:r w:rsidRPr="00FE2924">
        <w:rPr>
          <w:rFonts w:eastAsia="Calibri"/>
          <w:noProof/>
          <w:sz w:val="28"/>
          <w:lang w:val="ru-RU" w:eastAsia="ru-RU"/>
        </w:rPr>
        <mc:AlternateContent>
          <mc:Choice Requires="wps">
            <w:drawing>
              <wp:anchor distT="0" distB="0" distL="114300" distR="114300" simplePos="0" relativeHeight="251659264" behindDoc="0" locked="0" layoutInCell="1" allowOverlap="1" wp14:anchorId="1580A592" wp14:editId="035C97CD">
                <wp:simplePos x="0" y="0"/>
                <wp:positionH relativeFrom="column">
                  <wp:posOffset>3481705</wp:posOffset>
                </wp:positionH>
                <wp:positionV relativeFrom="paragraph">
                  <wp:posOffset>23495</wp:posOffset>
                </wp:positionV>
                <wp:extent cx="2486025" cy="0"/>
                <wp:effectExtent l="0" t="0" r="28575" b="19050"/>
                <wp:wrapNone/>
                <wp:docPr id="38" name="Прямая соединительная линия 4"/>
                <wp:cNvGraphicFramePr/>
                <a:graphic xmlns:a="http://schemas.openxmlformats.org/drawingml/2006/main">
                  <a:graphicData uri="http://schemas.microsoft.com/office/word/2010/wordprocessingShape">
                    <wps:wsp>
                      <wps:cNvCnPr/>
                      <wps:spPr>
                        <a:xfrm>
                          <a:off x="0" y="0"/>
                          <a:ext cx="2486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7A752FC" id="Прямая соединительная линия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4.15pt,1.85pt" to="469.9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" strokecolor="windowText" strokeweight=".5pt">
                <v:stroke joinstyle="miter"/>
              </v:line>
            </w:pict>
          </mc:Fallback>
        </mc:AlternateContent>
      </w:r>
      <w:r w:rsidRPr="00FE2924">
        <w:rPr>
          <w:rFonts w:eastAsia="Calibri"/>
        </w:rPr>
        <w:t>(прізвище та ініціали)</w:t>
      </w:r>
    </w:p>
    <w:p w14:paraId="1E8B108B" w14:textId="77777777" w:rsidR="00573166" w:rsidRPr="00FE2924" w:rsidRDefault="00573166" w:rsidP="00573166">
      <w:pPr>
        <w:widowControl/>
        <w:ind w:left="3261"/>
        <w:rPr>
          <w:rFonts w:eastAsia="Calibri"/>
          <w:sz w:val="28"/>
        </w:rPr>
      </w:pPr>
      <w:r w:rsidRPr="00FE2924">
        <w:rPr>
          <w:rFonts w:eastAsia="Calibri"/>
          <w:sz w:val="28"/>
        </w:rPr>
        <w:t>Рецензент</w:t>
      </w:r>
      <w:r w:rsidRPr="00FE2924">
        <w:rPr>
          <w:rFonts w:eastAsia="Calibri"/>
          <w:sz w:val="28"/>
        </w:rPr>
        <w:tab/>
      </w:r>
      <w:r w:rsidRPr="00FE2924">
        <w:rPr>
          <w:rFonts w:eastAsia="Calibri"/>
          <w:sz w:val="28"/>
        </w:rPr>
        <w:tab/>
      </w:r>
    </w:p>
    <w:p w14:paraId="5806641C" w14:textId="77777777" w:rsidR="00573166" w:rsidRPr="00FE2924" w:rsidRDefault="00573166" w:rsidP="00573166">
      <w:pPr>
        <w:widowControl/>
        <w:spacing w:after="160" w:line="259" w:lineRule="auto"/>
        <w:ind w:left="3261"/>
        <w:jc w:val="center"/>
        <w:rPr>
          <w:rFonts w:eastAsia="Calibri"/>
        </w:rPr>
      </w:pPr>
      <w:r w:rsidRPr="00FE2924">
        <w:rPr>
          <w:rFonts w:eastAsia="Calibri"/>
          <w:noProof/>
          <w:sz w:val="28"/>
          <w:lang w:val="ru-RU" w:eastAsia="ru-RU"/>
        </w:rPr>
        <mc:AlternateContent>
          <mc:Choice Requires="wps">
            <w:drawing>
              <wp:anchor distT="0" distB="0" distL="114300" distR="114300" simplePos="0" relativeHeight="251661312" behindDoc="0" locked="0" layoutInCell="1" allowOverlap="1" wp14:anchorId="12385693" wp14:editId="165DFEFD">
                <wp:simplePos x="0" y="0"/>
                <wp:positionH relativeFrom="column">
                  <wp:posOffset>3587115</wp:posOffset>
                </wp:positionH>
                <wp:positionV relativeFrom="paragraph">
                  <wp:posOffset>9525</wp:posOffset>
                </wp:positionV>
                <wp:extent cx="2381250" cy="0"/>
                <wp:effectExtent l="0" t="0" r="19050" b="19050"/>
                <wp:wrapNone/>
                <wp:docPr id="30" name="Прямая соединительная линия 5"/>
                <wp:cNvGraphicFramePr/>
                <a:graphic xmlns:a="http://schemas.openxmlformats.org/drawingml/2006/main">
                  <a:graphicData uri="http://schemas.microsoft.com/office/word/2010/wordprocessingShape">
                    <wps:wsp>
                      <wps:cNvCnPr/>
                      <wps:spPr>
                        <a:xfrm>
                          <a:off x="0" y="0"/>
                          <a:ext cx="23812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D46B5E9" id="Прямая соединительная линия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82.45pt,.75pt" to="469.9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" strokecolor="windowText" strokeweight=".5pt">
                <v:stroke joinstyle="miter"/>
              </v:line>
            </w:pict>
          </mc:Fallback>
        </mc:AlternateContent>
      </w:r>
      <w:r w:rsidRPr="00FE2924">
        <w:rPr>
          <w:rFonts w:eastAsia="Calibri"/>
        </w:rPr>
        <w:t>(прізвище та ініціали)</w:t>
      </w:r>
    </w:p>
    <w:p w14:paraId="083B682F" w14:textId="77777777" w:rsidR="00573166" w:rsidRPr="00FE2924" w:rsidRDefault="00573166" w:rsidP="00573166">
      <w:pPr>
        <w:widowControl/>
        <w:spacing w:line="259" w:lineRule="auto"/>
        <w:ind w:left="4313"/>
        <w:jc w:val="both"/>
        <w:rPr>
          <w:rFonts w:eastAsia="Calibri"/>
          <w:sz w:val="28"/>
        </w:rPr>
      </w:pPr>
    </w:p>
    <w:p w14:paraId="6A1876AA" w14:textId="77777777" w:rsidR="00573166" w:rsidRPr="00FE2924" w:rsidRDefault="00573166" w:rsidP="00573166">
      <w:pPr>
        <w:widowControl/>
        <w:spacing w:line="259" w:lineRule="auto"/>
        <w:jc w:val="both"/>
        <w:rPr>
          <w:rFonts w:eastAsia="Calibri"/>
          <w:sz w:val="28"/>
        </w:rPr>
      </w:pPr>
    </w:p>
    <w:p w14:paraId="478D3C50" w14:textId="77777777" w:rsidR="00573166" w:rsidRPr="00FE2924" w:rsidRDefault="00573166" w:rsidP="00573166">
      <w:pPr>
        <w:widowControl/>
        <w:spacing w:line="259" w:lineRule="auto"/>
        <w:ind w:left="4313"/>
        <w:jc w:val="both"/>
        <w:rPr>
          <w:rFonts w:eastAsia="Calibri"/>
          <w:sz w:val="28"/>
        </w:rPr>
      </w:pPr>
    </w:p>
    <w:p w14:paraId="104F99C3" w14:textId="77777777" w:rsidR="00573166" w:rsidRPr="00FE2924" w:rsidRDefault="00573166" w:rsidP="00573166">
      <w:pPr>
        <w:widowControl/>
        <w:spacing w:line="259" w:lineRule="auto"/>
        <w:jc w:val="center"/>
        <w:rPr>
          <w:rFonts w:eastAsia="Calibri"/>
          <w:sz w:val="28"/>
        </w:rPr>
        <w:sectPr w:rsidR="00573166" w:rsidRPr="00FE2924" w:rsidSect="00573166">
          <w:headerReference w:type="default" r:id="rId8"/>
          <w:pgSz w:w="11906" w:h="16838" w:code="9"/>
          <w:pgMar w:top="1134" w:right="567" w:bottom="1134" w:left="1701" w:header="709" w:footer="0" w:gutter="0"/>
          <w:cols w:space="720"/>
          <w:formProt w:val="0"/>
          <w:titlePg/>
          <w:docGrid w:linePitch="360" w:charSpace="2047"/>
        </w:sectPr>
      </w:pPr>
      <w:r w:rsidRPr="00FE2924">
        <w:rPr>
          <w:rFonts w:eastAsia="Calibri"/>
          <w:sz w:val="28"/>
        </w:rPr>
        <w:t>Полтава – 2022 року</w:t>
      </w:r>
    </w:p>
    <w:p w14:paraId="58CA995E" w14:textId="77777777" w:rsidR="00573166" w:rsidRPr="00FE2924" w:rsidRDefault="00573166" w:rsidP="00573166">
      <w:pPr>
        <w:widowControl/>
        <w:spacing w:line="259" w:lineRule="auto"/>
        <w:jc w:val="center"/>
        <w:rPr>
          <w:rFonts w:eastAsia="Calibri"/>
          <w:sz w:val="28"/>
        </w:rPr>
      </w:pPr>
    </w:p>
    <w:p w14:paraId="6F6A8895" w14:textId="77777777" w:rsidR="00573166" w:rsidRPr="00FE2924" w:rsidRDefault="00573166" w:rsidP="00573166">
      <w:pPr>
        <w:widowControl/>
        <w:contextualSpacing/>
        <w:jc w:val="center"/>
        <w:rPr>
          <w:rFonts w:eastAsia="Calibri"/>
          <w:b/>
          <w:sz w:val="28"/>
        </w:rPr>
      </w:pPr>
      <w:r w:rsidRPr="00FE2924">
        <w:rPr>
          <w:rFonts w:eastAsia="Calibri"/>
          <w:b/>
          <w:sz w:val="28"/>
        </w:rPr>
        <w:t>МІНІСТЕРСТВО ОСВІТИ І НАУКИ УКРАЇНИ</w:t>
      </w:r>
    </w:p>
    <w:p w14:paraId="6506A95F" w14:textId="77777777" w:rsidR="00573166" w:rsidRPr="00FE2924" w:rsidRDefault="00573166" w:rsidP="00573166">
      <w:pPr>
        <w:widowControl/>
        <w:contextualSpacing/>
        <w:jc w:val="center"/>
        <w:rPr>
          <w:rFonts w:eastAsia="Calibri"/>
          <w:b/>
          <w:sz w:val="28"/>
        </w:rPr>
      </w:pPr>
      <w:r w:rsidRPr="00FE2924">
        <w:rPr>
          <w:rFonts w:eastAsia="Calibri"/>
          <w:b/>
          <w:sz w:val="28"/>
        </w:rPr>
        <w:t>ПОЛТАВСЬКИЙ НАЦІОНАЛЬНИЙ ТЕХНІЧНИЙ УНІВЕРСИТЕТ</w:t>
      </w:r>
    </w:p>
    <w:p w14:paraId="4B9C9B6B" w14:textId="77777777" w:rsidR="00573166" w:rsidRPr="00FE2924" w:rsidRDefault="00573166" w:rsidP="00573166">
      <w:pPr>
        <w:widowControl/>
        <w:contextualSpacing/>
        <w:jc w:val="center"/>
        <w:rPr>
          <w:rFonts w:eastAsia="Calibri"/>
          <w:b/>
          <w:sz w:val="28"/>
        </w:rPr>
      </w:pPr>
      <w:r w:rsidRPr="00FE2924">
        <w:rPr>
          <w:rFonts w:eastAsia="Calibri"/>
          <w:b/>
          <w:sz w:val="28"/>
        </w:rPr>
        <w:t>ІМЕНІ ЮРІЯ КОНДРАТЮКА</w:t>
      </w:r>
    </w:p>
    <w:p w14:paraId="52034604" w14:textId="77777777" w:rsidR="00573166" w:rsidRPr="00FE2924" w:rsidRDefault="00573166" w:rsidP="00573166">
      <w:pPr>
        <w:widowControl/>
        <w:spacing w:line="360" w:lineRule="auto"/>
        <w:contextualSpacing/>
        <w:jc w:val="center"/>
        <w:rPr>
          <w:rFonts w:eastAsia="Calibri"/>
          <w:sz w:val="28"/>
        </w:rPr>
      </w:pPr>
    </w:p>
    <w:p w14:paraId="62A1E1BD" w14:textId="77777777" w:rsidR="00573166" w:rsidRPr="00FE2924" w:rsidRDefault="00573166" w:rsidP="00573166">
      <w:pPr>
        <w:widowControl/>
        <w:suppressAutoHyphens/>
        <w:contextualSpacing/>
        <w:jc w:val="center"/>
        <w:rPr>
          <w:b/>
          <w:sz w:val="28"/>
          <w:szCs w:val="28"/>
          <w:lang w:eastAsia="zh-CN"/>
        </w:rPr>
      </w:pPr>
      <w:r w:rsidRPr="00FE2924">
        <w:rPr>
          <w:b/>
          <w:sz w:val="28"/>
          <w:szCs w:val="28"/>
          <w:lang w:eastAsia="zh-CN"/>
        </w:rPr>
        <w:t>НАВЧАЛЬНО-НАУКОВИЙ ІНСТИТУТ ІНФОРМАЦІЙНИХ ТЕХНОЛОГІЙ ТА РОБОТОТЕХНІКИ</w:t>
      </w:r>
    </w:p>
    <w:p w14:paraId="775E0B24" w14:textId="77777777" w:rsidR="00573166" w:rsidRPr="00FE2924" w:rsidRDefault="00573166" w:rsidP="00573166">
      <w:pPr>
        <w:widowControl/>
        <w:suppressAutoHyphens/>
        <w:spacing w:line="360" w:lineRule="auto"/>
        <w:contextualSpacing/>
        <w:jc w:val="center"/>
        <w:rPr>
          <w:sz w:val="28"/>
          <w:szCs w:val="28"/>
          <w:lang w:eastAsia="zh-CN"/>
        </w:rPr>
      </w:pPr>
    </w:p>
    <w:p w14:paraId="6DDE4B1A" w14:textId="77777777" w:rsidR="00573166" w:rsidRPr="00FE2924" w:rsidRDefault="00573166" w:rsidP="00573166">
      <w:pPr>
        <w:widowControl/>
        <w:contextualSpacing/>
        <w:jc w:val="center"/>
        <w:rPr>
          <w:b/>
          <w:sz w:val="28"/>
          <w:szCs w:val="28"/>
          <w:lang w:eastAsia="zh-CN"/>
        </w:rPr>
      </w:pPr>
      <w:r w:rsidRPr="00FE2924">
        <w:rPr>
          <w:b/>
          <w:sz w:val="28"/>
          <w:szCs w:val="28"/>
          <w:lang w:eastAsia="zh-CN"/>
        </w:rPr>
        <w:t>КАФЕДРА КОМП’ЮТЕРНИХ ТА ІНФОРМАЦІЙНИХ ТЕХНОЛОГІЙ І СИСТЕМ</w:t>
      </w:r>
    </w:p>
    <w:p w14:paraId="03F41B5C" w14:textId="77777777" w:rsidR="00573166" w:rsidRPr="00FE2924" w:rsidRDefault="00573166" w:rsidP="00573166">
      <w:pPr>
        <w:widowControl/>
        <w:spacing w:line="360" w:lineRule="auto"/>
        <w:contextualSpacing/>
        <w:jc w:val="center"/>
        <w:rPr>
          <w:sz w:val="28"/>
          <w:szCs w:val="28"/>
          <w:lang w:eastAsia="zh-CN"/>
        </w:rPr>
      </w:pPr>
    </w:p>
    <w:p w14:paraId="46CA5616" w14:textId="77777777" w:rsidR="00573166" w:rsidRPr="00FE2924" w:rsidRDefault="00573166" w:rsidP="00573166">
      <w:pPr>
        <w:widowControl/>
        <w:spacing w:line="360" w:lineRule="auto"/>
        <w:contextualSpacing/>
        <w:jc w:val="center"/>
        <w:rPr>
          <w:rFonts w:eastAsia="Calibri"/>
          <w:sz w:val="28"/>
        </w:rPr>
      </w:pPr>
    </w:p>
    <w:p w14:paraId="5B5576A3" w14:textId="77777777" w:rsidR="00573166" w:rsidRPr="00FE2924" w:rsidRDefault="00573166" w:rsidP="00573166">
      <w:pPr>
        <w:widowControl/>
        <w:spacing w:line="360" w:lineRule="auto"/>
        <w:contextualSpacing/>
        <w:jc w:val="center"/>
        <w:rPr>
          <w:rFonts w:eastAsia="Calibri"/>
          <w:b/>
          <w:sz w:val="28"/>
        </w:rPr>
      </w:pPr>
      <w:r w:rsidRPr="00FE2924">
        <w:rPr>
          <w:rFonts w:eastAsia="Calibri"/>
          <w:b/>
          <w:sz w:val="28"/>
        </w:rPr>
        <w:t xml:space="preserve">КВАЛІФІКАЦІЙНА РОБОТА </w:t>
      </w:r>
      <w:r w:rsidR="00F53AA8" w:rsidRPr="00FE2924">
        <w:rPr>
          <w:rFonts w:eastAsia="Calibri"/>
          <w:b/>
          <w:sz w:val="28"/>
        </w:rPr>
        <w:t>МАГІСТРА</w:t>
      </w:r>
    </w:p>
    <w:p w14:paraId="78B53396" w14:textId="77777777" w:rsidR="00573166" w:rsidRPr="00FE2924" w:rsidRDefault="00573166" w:rsidP="00573166">
      <w:pPr>
        <w:widowControl/>
        <w:spacing w:line="360" w:lineRule="auto"/>
        <w:contextualSpacing/>
        <w:jc w:val="center"/>
        <w:rPr>
          <w:rFonts w:eastAsia="Calibri"/>
          <w:b/>
          <w:sz w:val="28"/>
        </w:rPr>
      </w:pPr>
    </w:p>
    <w:p w14:paraId="5A8902AB" w14:textId="77777777" w:rsidR="00573166" w:rsidRPr="00FE2924" w:rsidRDefault="00573166" w:rsidP="00573166">
      <w:pPr>
        <w:jc w:val="center"/>
        <w:rPr>
          <w:b/>
          <w:sz w:val="28"/>
          <w:szCs w:val="28"/>
          <w:lang w:eastAsia="uk-UA"/>
        </w:rPr>
      </w:pPr>
      <w:r w:rsidRPr="00FE2924">
        <w:rPr>
          <w:b/>
          <w:sz w:val="28"/>
          <w:szCs w:val="28"/>
          <w:lang w:eastAsia="uk-UA"/>
        </w:rPr>
        <w:t xml:space="preserve">спеціальність </w:t>
      </w:r>
      <w:r w:rsidR="00F53AA8" w:rsidRPr="00FE2924">
        <w:rPr>
          <w:b/>
          <w:sz w:val="28"/>
          <w:szCs w:val="28"/>
          <w:lang w:eastAsia="uk-UA"/>
        </w:rPr>
        <w:t>123</w:t>
      </w:r>
      <w:r w:rsidRPr="00FE2924">
        <w:rPr>
          <w:b/>
          <w:sz w:val="28"/>
          <w:szCs w:val="28"/>
          <w:lang w:eastAsia="uk-UA"/>
        </w:rPr>
        <w:t xml:space="preserve"> «</w:t>
      </w:r>
      <w:r w:rsidR="00F53AA8" w:rsidRPr="00FE2924">
        <w:rPr>
          <w:b/>
          <w:sz w:val="28"/>
          <w:szCs w:val="28"/>
          <w:lang w:eastAsia="uk-UA"/>
        </w:rPr>
        <w:t>Комп’ютерна інженерія</w:t>
      </w:r>
      <w:r w:rsidRPr="00FE2924">
        <w:rPr>
          <w:b/>
          <w:sz w:val="28"/>
          <w:szCs w:val="28"/>
          <w:lang w:eastAsia="uk-UA"/>
        </w:rPr>
        <w:t>»</w:t>
      </w:r>
    </w:p>
    <w:p w14:paraId="553839A7" w14:textId="77777777" w:rsidR="00573166" w:rsidRPr="00FE2924" w:rsidRDefault="00573166" w:rsidP="00573166">
      <w:pPr>
        <w:widowControl/>
        <w:spacing w:line="360" w:lineRule="auto"/>
        <w:contextualSpacing/>
        <w:jc w:val="center"/>
        <w:rPr>
          <w:rFonts w:eastAsia="Calibri"/>
          <w:b/>
          <w:sz w:val="28"/>
        </w:rPr>
      </w:pPr>
    </w:p>
    <w:p w14:paraId="6908AC35" w14:textId="77777777" w:rsidR="00573166" w:rsidRPr="00FE2924" w:rsidRDefault="00573166" w:rsidP="00573166">
      <w:pPr>
        <w:widowControl/>
        <w:spacing w:line="360" w:lineRule="auto"/>
        <w:contextualSpacing/>
        <w:jc w:val="center"/>
        <w:rPr>
          <w:rFonts w:eastAsia="Calibri"/>
          <w:b/>
          <w:sz w:val="28"/>
        </w:rPr>
      </w:pPr>
      <w:r w:rsidRPr="00FE2924">
        <w:rPr>
          <w:rFonts w:eastAsia="Calibri"/>
          <w:b/>
          <w:sz w:val="28"/>
        </w:rPr>
        <w:t>на тему</w:t>
      </w:r>
    </w:p>
    <w:p w14:paraId="0CC366B7" w14:textId="77777777" w:rsidR="00573166" w:rsidRPr="00FE2924" w:rsidRDefault="00573166" w:rsidP="00573166">
      <w:pPr>
        <w:widowControl/>
        <w:spacing w:line="360" w:lineRule="auto"/>
        <w:contextualSpacing/>
        <w:jc w:val="center"/>
        <w:rPr>
          <w:rFonts w:eastAsia="Calibri"/>
          <w:b/>
          <w:sz w:val="28"/>
        </w:rPr>
      </w:pPr>
    </w:p>
    <w:p w14:paraId="3F483ED1" w14:textId="77777777" w:rsidR="00573166" w:rsidRPr="00FE2924" w:rsidRDefault="00573166" w:rsidP="00573166">
      <w:pPr>
        <w:widowControl/>
        <w:spacing w:line="360" w:lineRule="auto"/>
        <w:contextualSpacing/>
        <w:jc w:val="center"/>
        <w:rPr>
          <w:rFonts w:eastAsia="Calibri"/>
          <w:sz w:val="28"/>
        </w:rPr>
      </w:pPr>
      <w:r w:rsidRPr="00FE2924">
        <w:rPr>
          <w:rFonts w:eastAsia="Calibri"/>
          <w:b/>
          <w:sz w:val="28"/>
        </w:rPr>
        <w:t>«</w:t>
      </w:r>
      <w:r w:rsidR="00F53AA8" w:rsidRPr="00FE2924">
        <w:rPr>
          <w:rFonts w:eastAsia="Calibri"/>
          <w:b/>
          <w:sz w:val="28"/>
        </w:rPr>
        <w:t>Апаратно-програмний комплекс інтелектуального аналізу даних для класифікації рівня підготовки фахівців</w:t>
      </w:r>
      <w:r w:rsidRPr="00FE2924">
        <w:rPr>
          <w:rFonts w:eastAsia="Calibri"/>
          <w:b/>
          <w:sz w:val="28"/>
        </w:rPr>
        <w:t>»</w:t>
      </w:r>
    </w:p>
    <w:p w14:paraId="519EA494" w14:textId="77777777" w:rsidR="00573166" w:rsidRPr="00FE2924" w:rsidRDefault="00573166" w:rsidP="00573166">
      <w:pPr>
        <w:widowControl/>
        <w:spacing w:line="360" w:lineRule="auto"/>
        <w:contextualSpacing/>
        <w:jc w:val="center"/>
        <w:rPr>
          <w:rFonts w:eastAsia="Calibri"/>
          <w:sz w:val="28"/>
        </w:rPr>
      </w:pPr>
    </w:p>
    <w:p w14:paraId="4E1C94A3" w14:textId="77777777" w:rsidR="00573166" w:rsidRPr="00FE2924" w:rsidRDefault="00573166" w:rsidP="00573166">
      <w:pPr>
        <w:widowControl/>
        <w:spacing w:line="360" w:lineRule="auto"/>
        <w:contextualSpacing/>
        <w:jc w:val="center"/>
        <w:rPr>
          <w:rFonts w:eastAsia="Calibri"/>
          <w:sz w:val="28"/>
        </w:rPr>
      </w:pPr>
    </w:p>
    <w:p w14:paraId="397F0702" w14:textId="77777777" w:rsidR="00573166" w:rsidRPr="00FE2924" w:rsidRDefault="00F53AA8" w:rsidP="00573166">
      <w:pPr>
        <w:widowControl/>
        <w:spacing w:line="360" w:lineRule="auto"/>
        <w:contextualSpacing/>
        <w:jc w:val="center"/>
        <w:rPr>
          <w:rFonts w:eastAsia="Calibri"/>
          <w:b/>
          <w:sz w:val="28"/>
        </w:rPr>
      </w:pPr>
      <w:r w:rsidRPr="00FE2924">
        <w:rPr>
          <w:rFonts w:eastAsia="Calibri"/>
          <w:b/>
          <w:sz w:val="28"/>
        </w:rPr>
        <w:t>Студента групи 601-ТК</w:t>
      </w:r>
      <w:r w:rsidR="00573166" w:rsidRPr="00FE2924">
        <w:rPr>
          <w:rFonts w:eastAsia="Calibri"/>
          <w:b/>
          <w:sz w:val="28"/>
        </w:rPr>
        <w:t xml:space="preserve">  </w:t>
      </w:r>
      <w:proofErr w:type="spellStart"/>
      <w:r w:rsidR="00573166" w:rsidRPr="00FE2924">
        <w:rPr>
          <w:rFonts w:eastAsia="Calibri"/>
          <w:b/>
          <w:sz w:val="28"/>
        </w:rPr>
        <w:t>Бибика</w:t>
      </w:r>
      <w:proofErr w:type="spellEnd"/>
      <w:r w:rsidR="00573166" w:rsidRPr="00FE2924">
        <w:rPr>
          <w:rFonts w:eastAsia="Calibri"/>
          <w:b/>
          <w:sz w:val="28"/>
        </w:rPr>
        <w:t xml:space="preserve"> Максима Сергійовича</w:t>
      </w:r>
    </w:p>
    <w:p w14:paraId="593CB0BD" w14:textId="77777777" w:rsidR="00573166" w:rsidRPr="00FE2924" w:rsidRDefault="00573166" w:rsidP="00573166">
      <w:pPr>
        <w:widowControl/>
        <w:contextualSpacing/>
        <w:jc w:val="center"/>
        <w:rPr>
          <w:rFonts w:eastAsia="Calibri"/>
          <w:sz w:val="28"/>
        </w:rPr>
      </w:pPr>
    </w:p>
    <w:p w14:paraId="08553AC6" w14:textId="77777777" w:rsidR="00573166" w:rsidRPr="00FE2924" w:rsidRDefault="00573166" w:rsidP="00573166">
      <w:pPr>
        <w:widowControl/>
        <w:contextualSpacing/>
        <w:rPr>
          <w:rFonts w:eastAsia="Calibri"/>
          <w:sz w:val="28"/>
        </w:rPr>
      </w:pPr>
    </w:p>
    <w:p w14:paraId="48BC77ED" w14:textId="77777777" w:rsidR="00573166" w:rsidRPr="00FE2924" w:rsidRDefault="00573166" w:rsidP="00573166">
      <w:pPr>
        <w:widowControl/>
        <w:ind w:left="6237"/>
        <w:contextualSpacing/>
        <w:rPr>
          <w:rFonts w:eastAsia="Calibri"/>
          <w:sz w:val="28"/>
        </w:rPr>
      </w:pPr>
      <w:r w:rsidRPr="00FE2924">
        <w:rPr>
          <w:rFonts w:eastAsia="Calibri"/>
          <w:sz w:val="28"/>
        </w:rPr>
        <w:t>Керівник роботи</w:t>
      </w:r>
    </w:p>
    <w:p w14:paraId="01518935" w14:textId="77777777" w:rsidR="00573166" w:rsidRPr="00FE2924" w:rsidRDefault="00F53AA8" w:rsidP="00573166">
      <w:pPr>
        <w:widowControl/>
        <w:ind w:left="6237"/>
        <w:contextualSpacing/>
        <w:rPr>
          <w:rFonts w:eastAsia="Calibri"/>
          <w:sz w:val="28"/>
        </w:rPr>
      </w:pPr>
      <w:r w:rsidRPr="00FE2924">
        <w:rPr>
          <w:rFonts w:eastAsia="Calibri"/>
          <w:sz w:val="28"/>
        </w:rPr>
        <w:t>кандидат</w:t>
      </w:r>
      <w:r w:rsidR="00573166" w:rsidRPr="00FE2924">
        <w:rPr>
          <w:rFonts w:eastAsia="Calibri"/>
          <w:sz w:val="28"/>
        </w:rPr>
        <w:t xml:space="preserve"> </w:t>
      </w:r>
      <w:r w:rsidRPr="00FE2924">
        <w:rPr>
          <w:rFonts w:eastAsia="Calibri"/>
          <w:sz w:val="28"/>
        </w:rPr>
        <w:t>технічних</w:t>
      </w:r>
      <w:r w:rsidR="00573166" w:rsidRPr="00FE2924">
        <w:rPr>
          <w:rFonts w:eastAsia="Calibri"/>
          <w:sz w:val="28"/>
        </w:rPr>
        <w:t xml:space="preserve"> наук,</w:t>
      </w:r>
    </w:p>
    <w:p w14:paraId="30095C05" w14:textId="77777777" w:rsidR="00573166" w:rsidRPr="00FE2924" w:rsidRDefault="00573166" w:rsidP="00573166">
      <w:pPr>
        <w:widowControl/>
        <w:ind w:left="6237"/>
        <w:contextualSpacing/>
        <w:rPr>
          <w:rFonts w:eastAsia="Calibri"/>
          <w:sz w:val="28"/>
        </w:rPr>
      </w:pPr>
      <w:r w:rsidRPr="00FE2924">
        <w:rPr>
          <w:rFonts w:eastAsia="Calibri"/>
          <w:sz w:val="28"/>
        </w:rPr>
        <w:t xml:space="preserve">доцент </w:t>
      </w:r>
      <w:proofErr w:type="spellStart"/>
      <w:r w:rsidR="00F53AA8" w:rsidRPr="00FE2924">
        <w:rPr>
          <w:sz w:val="28"/>
          <w:szCs w:val="28"/>
        </w:rPr>
        <w:t>Лактіонов</w:t>
      </w:r>
      <w:proofErr w:type="spellEnd"/>
      <w:r w:rsidR="00F53AA8" w:rsidRPr="00FE2924">
        <w:rPr>
          <w:sz w:val="28"/>
          <w:szCs w:val="28"/>
        </w:rPr>
        <w:t xml:space="preserve"> О.І.</w:t>
      </w:r>
    </w:p>
    <w:p w14:paraId="721BF445" w14:textId="77777777" w:rsidR="00573166" w:rsidRPr="00FE2924" w:rsidRDefault="00573166" w:rsidP="00573166">
      <w:pPr>
        <w:widowControl/>
        <w:contextualSpacing/>
        <w:rPr>
          <w:rFonts w:eastAsia="Calibri"/>
          <w:sz w:val="28"/>
        </w:rPr>
      </w:pPr>
    </w:p>
    <w:p w14:paraId="3576F936" w14:textId="77777777" w:rsidR="00573166" w:rsidRPr="00FE2924" w:rsidRDefault="00573166" w:rsidP="00573166">
      <w:pPr>
        <w:widowControl/>
        <w:ind w:left="6237"/>
        <w:contextualSpacing/>
        <w:rPr>
          <w:rFonts w:eastAsia="Calibri"/>
          <w:sz w:val="28"/>
        </w:rPr>
      </w:pPr>
      <w:r w:rsidRPr="00FE2924">
        <w:rPr>
          <w:rFonts w:eastAsia="Calibri"/>
          <w:sz w:val="28"/>
        </w:rPr>
        <w:t>Завідувач кафедри</w:t>
      </w:r>
    </w:p>
    <w:p w14:paraId="30434B55" w14:textId="77777777" w:rsidR="00573166" w:rsidRPr="00FE2924" w:rsidRDefault="00573166" w:rsidP="00573166">
      <w:pPr>
        <w:widowControl/>
        <w:ind w:left="6237"/>
        <w:contextualSpacing/>
        <w:rPr>
          <w:rFonts w:eastAsia="Calibri"/>
          <w:sz w:val="28"/>
        </w:rPr>
      </w:pPr>
      <w:r w:rsidRPr="00FE2924">
        <w:rPr>
          <w:rFonts w:eastAsia="Calibri"/>
          <w:sz w:val="28"/>
        </w:rPr>
        <w:t>кандидат технічних наук,</w:t>
      </w:r>
    </w:p>
    <w:p w14:paraId="20ADD6FE" w14:textId="77777777" w:rsidR="00573166" w:rsidRPr="00FE2924" w:rsidRDefault="00573166" w:rsidP="00573166">
      <w:pPr>
        <w:ind w:firstLine="6237"/>
        <w:jc w:val="both"/>
        <w:rPr>
          <w:sz w:val="28"/>
          <w:szCs w:val="28"/>
          <w:lang w:eastAsia="uk-UA"/>
        </w:rPr>
      </w:pPr>
      <w:r w:rsidRPr="00FE2924">
        <w:rPr>
          <w:sz w:val="28"/>
          <w:szCs w:val="28"/>
          <w:lang w:eastAsia="uk-UA"/>
        </w:rPr>
        <w:t>доцент Головко Г.В.</w:t>
      </w:r>
    </w:p>
    <w:p w14:paraId="481DA351" w14:textId="77777777" w:rsidR="00F53AA8" w:rsidRPr="00FE2924" w:rsidRDefault="00F53AA8" w:rsidP="00573166">
      <w:pPr>
        <w:widowControl/>
        <w:contextualSpacing/>
        <w:rPr>
          <w:rFonts w:eastAsia="Calibri"/>
          <w:sz w:val="28"/>
        </w:rPr>
      </w:pPr>
    </w:p>
    <w:p w14:paraId="340F3A7C" w14:textId="77777777" w:rsidR="00F53AA8" w:rsidRPr="00FE2924" w:rsidRDefault="00F53AA8" w:rsidP="00573166">
      <w:pPr>
        <w:widowControl/>
        <w:contextualSpacing/>
        <w:rPr>
          <w:rFonts w:eastAsia="Calibri"/>
          <w:sz w:val="28"/>
        </w:rPr>
      </w:pPr>
    </w:p>
    <w:p w14:paraId="47437BA4" w14:textId="77777777" w:rsidR="00F53AA8" w:rsidRPr="00FE2924" w:rsidRDefault="00F53AA8" w:rsidP="00573166">
      <w:pPr>
        <w:widowControl/>
        <w:contextualSpacing/>
        <w:rPr>
          <w:rFonts w:eastAsia="Calibri"/>
          <w:sz w:val="28"/>
        </w:rPr>
      </w:pPr>
    </w:p>
    <w:p w14:paraId="02EB1F32" w14:textId="77777777" w:rsidR="00B85C73" w:rsidRPr="00FE2924" w:rsidRDefault="00F53AA8" w:rsidP="00573166">
      <w:pPr>
        <w:pStyle w:val="a3"/>
        <w:jc w:val="center"/>
        <w:rPr>
          <w:rFonts w:eastAsia="Calibri"/>
          <w:szCs w:val="22"/>
        </w:rPr>
      </w:pPr>
      <w:r w:rsidRPr="00FE2924">
        <w:rPr>
          <w:rFonts w:eastAsia="Calibri"/>
          <w:szCs w:val="22"/>
        </w:rPr>
        <w:t>Полтава – 2022</w:t>
      </w:r>
    </w:p>
    <w:p w14:paraId="111861C3" w14:textId="77777777" w:rsidR="00F53AA8" w:rsidRPr="00FE2924" w:rsidRDefault="00F53AA8" w:rsidP="007B350B">
      <w:pPr>
        <w:widowControl/>
        <w:spacing w:line="360" w:lineRule="auto"/>
        <w:jc w:val="center"/>
        <w:rPr>
          <w:b/>
          <w:sz w:val="28"/>
          <w:szCs w:val="28"/>
        </w:rPr>
      </w:pPr>
      <w:r w:rsidRPr="00FE2924">
        <w:br w:type="page"/>
      </w:r>
      <w:r w:rsidRPr="00FE2924">
        <w:rPr>
          <w:b/>
          <w:sz w:val="28"/>
          <w:szCs w:val="28"/>
        </w:rPr>
        <w:lastRenderedPageBreak/>
        <w:t>РЕФЕРАТ</w:t>
      </w:r>
    </w:p>
    <w:p w14:paraId="6F6B29D7" w14:textId="77777777" w:rsidR="00F53AA8" w:rsidRPr="00FE2924" w:rsidRDefault="00F53AA8" w:rsidP="00F53AA8">
      <w:pPr>
        <w:widowControl/>
        <w:spacing w:line="360" w:lineRule="auto"/>
        <w:jc w:val="center"/>
        <w:rPr>
          <w:b/>
          <w:sz w:val="28"/>
          <w:szCs w:val="28"/>
        </w:rPr>
      </w:pPr>
    </w:p>
    <w:p w14:paraId="7D311031" w14:textId="2BC2B319" w:rsidR="00F53AA8" w:rsidRPr="00FE2924" w:rsidRDefault="00F53AA8" w:rsidP="00F53AA8">
      <w:pPr>
        <w:widowControl/>
        <w:spacing w:line="360" w:lineRule="auto"/>
        <w:ind w:firstLine="709"/>
        <w:jc w:val="both"/>
        <w:rPr>
          <w:sz w:val="28"/>
          <w:szCs w:val="28"/>
        </w:rPr>
      </w:pPr>
      <w:r w:rsidRPr="00FE2924">
        <w:rPr>
          <w:sz w:val="28"/>
          <w:szCs w:val="28"/>
        </w:rPr>
        <w:t>Поясню</w:t>
      </w:r>
      <w:r w:rsidR="00E70225">
        <w:rPr>
          <w:sz w:val="28"/>
          <w:szCs w:val="28"/>
        </w:rPr>
        <w:t>вальна записка містить: 65</w:t>
      </w:r>
      <w:r w:rsidR="00ED7225">
        <w:rPr>
          <w:sz w:val="28"/>
          <w:szCs w:val="28"/>
        </w:rPr>
        <w:t>с., 32</w:t>
      </w:r>
      <w:r w:rsidR="00312BC6">
        <w:rPr>
          <w:sz w:val="28"/>
          <w:szCs w:val="28"/>
        </w:rPr>
        <w:t xml:space="preserve"> рис., 15</w:t>
      </w:r>
      <w:r w:rsidRPr="00FE2924">
        <w:rPr>
          <w:sz w:val="28"/>
          <w:szCs w:val="28"/>
        </w:rPr>
        <w:t xml:space="preserve"> джерел, 2 додатки.</w:t>
      </w:r>
    </w:p>
    <w:p w14:paraId="5E472800" w14:textId="77777777" w:rsidR="00F53AA8" w:rsidRPr="00FE2924" w:rsidRDefault="00F53AA8" w:rsidP="00F53AA8">
      <w:pPr>
        <w:widowControl/>
        <w:spacing w:line="360" w:lineRule="auto"/>
        <w:ind w:firstLine="709"/>
        <w:jc w:val="both"/>
        <w:rPr>
          <w:sz w:val="28"/>
          <w:szCs w:val="28"/>
        </w:rPr>
      </w:pPr>
      <w:r w:rsidRPr="00FE2924">
        <w:rPr>
          <w:b/>
          <w:sz w:val="28"/>
          <w:szCs w:val="28"/>
        </w:rPr>
        <w:t xml:space="preserve">Об’єкт дослідження </w:t>
      </w:r>
      <w:r w:rsidRPr="00FE2924">
        <w:rPr>
          <w:sz w:val="28"/>
          <w:szCs w:val="28"/>
        </w:rPr>
        <w:t xml:space="preserve">– </w:t>
      </w:r>
      <w:r w:rsidR="00ED7225">
        <w:rPr>
          <w:sz w:val="28"/>
          <w:szCs w:val="28"/>
        </w:rPr>
        <w:t>інтелектуальний аналіз даних для класифікації рівня підготовки фахівців.</w:t>
      </w:r>
    </w:p>
    <w:p w14:paraId="6AD6801C" w14:textId="77777777" w:rsidR="00F53AA8" w:rsidRPr="00FE2924" w:rsidRDefault="00F53AA8" w:rsidP="00F53AA8">
      <w:pPr>
        <w:widowControl/>
        <w:spacing w:line="360" w:lineRule="auto"/>
        <w:ind w:firstLine="709"/>
        <w:jc w:val="both"/>
        <w:rPr>
          <w:sz w:val="28"/>
          <w:szCs w:val="28"/>
        </w:rPr>
      </w:pPr>
      <w:r w:rsidRPr="00FE2924">
        <w:rPr>
          <w:b/>
          <w:sz w:val="28"/>
          <w:szCs w:val="28"/>
        </w:rPr>
        <w:t xml:space="preserve">Предмет дослідження – </w:t>
      </w:r>
      <w:r w:rsidR="00ED7225">
        <w:rPr>
          <w:sz w:val="28"/>
          <w:szCs w:val="28"/>
        </w:rPr>
        <w:t xml:space="preserve">моделі </w:t>
      </w:r>
      <w:r w:rsidR="00E70225">
        <w:rPr>
          <w:sz w:val="28"/>
          <w:szCs w:val="28"/>
          <w:lang w:val="en-US"/>
        </w:rPr>
        <w:t>Bagging</w:t>
      </w:r>
      <w:r w:rsidR="00E70225" w:rsidRPr="00BC3BD4">
        <w:rPr>
          <w:sz w:val="28"/>
          <w:szCs w:val="28"/>
        </w:rPr>
        <w:t>,</w:t>
      </w:r>
      <w:r w:rsidR="00ED7225" w:rsidRPr="00BC3BD4">
        <w:rPr>
          <w:sz w:val="28"/>
          <w:szCs w:val="28"/>
        </w:rPr>
        <w:t xml:space="preserve"> </w:t>
      </w:r>
      <w:r w:rsidR="00ED7225">
        <w:rPr>
          <w:sz w:val="28"/>
          <w:szCs w:val="28"/>
          <w:lang w:val="en-US"/>
        </w:rPr>
        <w:t>Random</w:t>
      </w:r>
      <w:r w:rsidR="00ED7225" w:rsidRPr="00BC3BD4">
        <w:rPr>
          <w:sz w:val="28"/>
          <w:szCs w:val="28"/>
        </w:rPr>
        <w:t xml:space="preserve"> </w:t>
      </w:r>
      <w:r w:rsidR="00ED7225">
        <w:rPr>
          <w:sz w:val="28"/>
          <w:szCs w:val="28"/>
          <w:lang w:val="en-US"/>
        </w:rPr>
        <w:t>Forest</w:t>
      </w:r>
      <w:r w:rsidR="00ED7225" w:rsidRPr="00BC3BD4">
        <w:rPr>
          <w:sz w:val="28"/>
          <w:szCs w:val="28"/>
        </w:rPr>
        <w:t xml:space="preserve"> </w:t>
      </w:r>
      <w:r w:rsidR="00ED7225">
        <w:rPr>
          <w:sz w:val="28"/>
          <w:szCs w:val="28"/>
        </w:rPr>
        <w:t xml:space="preserve">та </w:t>
      </w:r>
      <w:r w:rsidR="00ED7225">
        <w:rPr>
          <w:sz w:val="28"/>
          <w:szCs w:val="28"/>
          <w:lang w:val="en-US"/>
        </w:rPr>
        <w:t>AdaBoost</w:t>
      </w:r>
      <w:r w:rsidR="00ED7225" w:rsidRPr="00BC3BD4">
        <w:rPr>
          <w:sz w:val="28"/>
          <w:szCs w:val="28"/>
        </w:rPr>
        <w:t xml:space="preserve"> </w:t>
      </w:r>
      <w:r w:rsidR="00ED7225">
        <w:rPr>
          <w:sz w:val="28"/>
          <w:szCs w:val="28"/>
        </w:rPr>
        <w:t>для класифікації рівня підготовки фахівців</w:t>
      </w:r>
      <w:r w:rsidRPr="00FE2924">
        <w:rPr>
          <w:sz w:val="28"/>
          <w:szCs w:val="28"/>
        </w:rPr>
        <w:t>.</w:t>
      </w:r>
    </w:p>
    <w:p w14:paraId="41FD9288" w14:textId="77777777" w:rsidR="00F53AA8" w:rsidRPr="00BC3BD4" w:rsidRDefault="00F53AA8" w:rsidP="00F53AA8">
      <w:pPr>
        <w:widowControl/>
        <w:spacing w:line="360" w:lineRule="auto"/>
        <w:ind w:firstLine="709"/>
        <w:jc w:val="both"/>
        <w:rPr>
          <w:sz w:val="28"/>
          <w:szCs w:val="28"/>
        </w:rPr>
      </w:pPr>
      <w:r w:rsidRPr="00FE2924">
        <w:rPr>
          <w:b/>
          <w:sz w:val="28"/>
          <w:szCs w:val="28"/>
        </w:rPr>
        <w:t xml:space="preserve">Мета кваліфікаційної роботи – </w:t>
      </w:r>
      <w:r w:rsidR="00ED7225">
        <w:rPr>
          <w:sz w:val="28"/>
          <w:szCs w:val="28"/>
        </w:rPr>
        <w:t xml:space="preserve">застосування моделей інтелектуального аналізу даних для класифікації рівня підготовки фахівців, виконані на мові програмування </w:t>
      </w:r>
      <w:r w:rsidR="00ED7225">
        <w:rPr>
          <w:sz w:val="28"/>
          <w:szCs w:val="28"/>
          <w:lang w:val="en-US"/>
        </w:rPr>
        <w:t>Python</w:t>
      </w:r>
      <w:r w:rsidR="00ED7225">
        <w:rPr>
          <w:sz w:val="28"/>
          <w:szCs w:val="28"/>
        </w:rPr>
        <w:t xml:space="preserve"> у середовищі </w:t>
      </w:r>
      <w:proofErr w:type="spellStart"/>
      <w:r w:rsidR="00ED7225">
        <w:rPr>
          <w:sz w:val="28"/>
          <w:szCs w:val="28"/>
          <w:lang w:val="en-US"/>
        </w:rPr>
        <w:t>Jupyter</w:t>
      </w:r>
      <w:proofErr w:type="spellEnd"/>
      <w:r w:rsidR="00ED7225" w:rsidRPr="00BC3BD4">
        <w:rPr>
          <w:sz w:val="28"/>
          <w:szCs w:val="28"/>
        </w:rPr>
        <w:t xml:space="preserve"> </w:t>
      </w:r>
      <w:r w:rsidR="00ED7225">
        <w:rPr>
          <w:sz w:val="28"/>
          <w:szCs w:val="28"/>
          <w:lang w:val="en-US"/>
        </w:rPr>
        <w:t>Notebook</w:t>
      </w:r>
      <w:r w:rsidR="00ED7225" w:rsidRPr="00BC3BD4">
        <w:rPr>
          <w:sz w:val="28"/>
          <w:szCs w:val="28"/>
        </w:rPr>
        <w:t xml:space="preserve"> </w:t>
      </w:r>
      <w:r w:rsidR="00ED7225">
        <w:rPr>
          <w:sz w:val="28"/>
          <w:szCs w:val="28"/>
        </w:rPr>
        <w:t xml:space="preserve">з використанням пакету </w:t>
      </w:r>
      <w:proofErr w:type="spellStart"/>
      <w:r w:rsidR="00ED7225">
        <w:rPr>
          <w:sz w:val="28"/>
          <w:szCs w:val="28"/>
          <w:lang w:val="en-US"/>
        </w:rPr>
        <w:t>sklearn</w:t>
      </w:r>
      <w:proofErr w:type="spellEnd"/>
      <w:r w:rsidR="00ED7225" w:rsidRPr="00BC3BD4">
        <w:rPr>
          <w:sz w:val="28"/>
          <w:szCs w:val="28"/>
        </w:rPr>
        <w:t>.</w:t>
      </w:r>
    </w:p>
    <w:p w14:paraId="37EB35A9" w14:textId="77777777" w:rsidR="00F53AA8" w:rsidRPr="00BC3BD4" w:rsidRDefault="00F53AA8" w:rsidP="00F53AA8">
      <w:pPr>
        <w:widowControl/>
        <w:spacing w:line="360" w:lineRule="auto"/>
        <w:ind w:firstLine="709"/>
        <w:jc w:val="both"/>
        <w:rPr>
          <w:sz w:val="28"/>
          <w:szCs w:val="28"/>
        </w:rPr>
      </w:pPr>
      <w:r w:rsidRPr="00FE2924">
        <w:rPr>
          <w:b/>
          <w:sz w:val="28"/>
          <w:szCs w:val="28"/>
        </w:rPr>
        <w:t xml:space="preserve">Ключові слова: </w:t>
      </w:r>
      <w:r w:rsidR="00ED7225">
        <w:rPr>
          <w:sz w:val="28"/>
          <w:szCs w:val="28"/>
        </w:rPr>
        <w:t>інтелектуальний аналіз</w:t>
      </w:r>
      <w:r w:rsidRPr="00FE2924">
        <w:rPr>
          <w:sz w:val="28"/>
          <w:szCs w:val="28"/>
        </w:rPr>
        <w:t xml:space="preserve">, </w:t>
      </w:r>
      <w:r w:rsidR="00ED7225">
        <w:rPr>
          <w:sz w:val="28"/>
          <w:szCs w:val="28"/>
          <w:lang w:val="en-US"/>
        </w:rPr>
        <w:t>telegram</w:t>
      </w:r>
      <w:r w:rsidR="00ED7225">
        <w:rPr>
          <w:sz w:val="28"/>
          <w:szCs w:val="28"/>
        </w:rPr>
        <w:t>,</w:t>
      </w:r>
      <w:r w:rsidRPr="00FE2924">
        <w:rPr>
          <w:sz w:val="28"/>
          <w:szCs w:val="28"/>
        </w:rPr>
        <w:t xml:space="preserve"> база даних, </w:t>
      </w:r>
      <w:r w:rsidR="00794157">
        <w:rPr>
          <w:sz w:val="28"/>
          <w:szCs w:val="28"/>
          <w:lang w:val="en-US"/>
        </w:rPr>
        <w:t>bagging</w:t>
      </w:r>
      <w:r w:rsidR="00794157" w:rsidRPr="00BC3BD4">
        <w:rPr>
          <w:sz w:val="28"/>
          <w:szCs w:val="28"/>
        </w:rPr>
        <w:t xml:space="preserve">, </w:t>
      </w:r>
      <w:r w:rsidR="00794157">
        <w:rPr>
          <w:sz w:val="28"/>
          <w:szCs w:val="28"/>
          <w:lang w:val="en-US"/>
        </w:rPr>
        <w:t>random</w:t>
      </w:r>
      <w:r w:rsidR="00794157" w:rsidRPr="00BC3BD4">
        <w:rPr>
          <w:sz w:val="28"/>
          <w:szCs w:val="28"/>
        </w:rPr>
        <w:t xml:space="preserve"> </w:t>
      </w:r>
      <w:r w:rsidR="00794157">
        <w:rPr>
          <w:sz w:val="28"/>
          <w:szCs w:val="28"/>
          <w:lang w:val="en-US"/>
        </w:rPr>
        <w:t>forest</w:t>
      </w:r>
      <w:r w:rsidR="00794157" w:rsidRPr="00BC3BD4">
        <w:rPr>
          <w:sz w:val="28"/>
          <w:szCs w:val="28"/>
        </w:rPr>
        <w:t xml:space="preserve">, </w:t>
      </w:r>
      <w:proofErr w:type="spellStart"/>
      <w:r w:rsidR="00794157">
        <w:rPr>
          <w:sz w:val="28"/>
          <w:szCs w:val="28"/>
          <w:lang w:val="en-US"/>
        </w:rPr>
        <w:t>adaboost</w:t>
      </w:r>
      <w:proofErr w:type="spellEnd"/>
      <w:r w:rsidR="00794157" w:rsidRPr="00BC3BD4">
        <w:rPr>
          <w:sz w:val="28"/>
          <w:szCs w:val="28"/>
        </w:rPr>
        <w:t>.</w:t>
      </w:r>
    </w:p>
    <w:p w14:paraId="55766E75" w14:textId="77777777" w:rsidR="00F53AA8" w:rsidRPr="00FE2924" w:rsidRDefault="00F53AA8"/>
    <w:p w14:paraId="3B786515" w14:textId="77777777" w:rsidR="00F53AA8" w:rsidRPr="00FE2924" w:rsidRDefault="00F53AA8">
      <w:r w:rsidRPr="00FE2924">
        <w:br w:type="page"/>
      </w:r>
    </w:p>
    <w:p w14:paraId="14CAA3A8" w14:textId="77777777" w:rsidR="00F53AA8" w:rsidRPr="00FE2924" w:rsidRDefault="00F53AA8" w:rsidP="00C84065">
      <w:pPr>
        <w:widowControl/>
        <w:spacing w:line="360" w:lineRule="auto"/>
        <w:jc w:val="center"/>
        <w:rPr>
          <w:b/>
          <w:sz w:val="28"/>
          <w:szCs w:val="28"/>
        </w:rPr>
      </w:pPr>
      <w:r w:rsidRPr="00FE2924">
        <w:rPr>
          <w:b/>
          <w:sz w:val="28"/>
          <w:szCs w:val="28"/>
        </w:rPr>
        <w:lastRenderedPageBreak/>
        <w:t>ABSTRACT</w:t>
      </w:r>
    </w:p>
    <w:p w14:paraId="3CF53361" w14:textId="77777777" w:rsidR="00F53AA8" w:rsidRPr="00FE2924" w:rsidRDefault="00F53AA8" w:rsidP="00F53AA8">
      <w:pPr>
        <w:widowControl/>
        <w:spacing w:line="360" w:lineRule="auto"/>
        <w:ind w:firstLine="709"/>
        <w:jc w:val="both"/>
        <w:rPr>
          <w:sz w:val="28"/>
          <w:szCs w:val="28"/>
        </w:rPr>
      </w:pPr>
    </w:p>
    <w:p w14:paraId="25C0F7CB" w14:textId="2EFD6C86" w:rsidR="00F53AA8" w:rsidRPr="00FE2924" w:rsidRDefault="00F53AA8" w:rsidP="00F53AA8">
      <w:pPr>
        <w:widowControl/>
        <w:spacing w:line="360" w:lineRule="auto"/>
        <w:ind w:firstLine="709"/>
        <w:jc w:val="both"/>
        <w:rPr>
          <w:sz w:val="28"/>
          <w:szCs w:val="28"/>
        </w:rPr>
      </w:pPr>
      <w:proofErr w:type="spellStart"/>
      <w:r w:rsidRPr="00FE2924">
        <w:rPr>
          <w:sz w:val="28"/>
          <w:szCs w:val="28"/>
        </w:rPr>
        <w:t>The</w:t>
      </w:r>
      <w:proofErr w:type="spellEnd"/>
      <w:r w:rsidRPr="00FE2924">
        <w:rPr>
          <w:sz w:val="28"/>
          <w:szCs w:val="28"/>
        </w:rPr>
        <w:t xml:space="preserve"> </w:t>
      </w:r>
      <w:proofErr w:type="spellStart"/>
      <w:r w:rsidRPr="00FE2924">
        <w:rPr>
          <w:sz w:val="28"/>
          <w:szCs w:val="28"/>
        </w:rPr>
        <w:t>ex</w:t>
      </w:r>
      <w:r w:rsidR="00E70225">
        <w:rPr>
          <w:sz w:val="28"/>
          <w:szCs w:val="28"/>
        </w:rPr>
        <w:t>planatory</w:t>
      </w:r>
      <w:proofErr w:type="spellEnd"/>
      <w:r w:rsidR="00E70225">
        <w:rPr>
          <w:sz w:val="28"/>
          <w:szCs w:val="28"/>
        </w:rPr>
        <w:t xml:space="preserve"> </w:t>
      </w:r>
      <w:proofErr w:type="spellStart"/>
      <w:r w:rsidR="00E70225">
        <w:rPr>
          <w:sz w:val="28"/>
          <w:szCs w:val="28"/>
        </w:rPr>
        <w:t>note</w:t>
      </w:r>
      <w:proofErr w:type="spellEnd"/>
      <w:r w:rsidR="00E70225">
        <w:rPr>
          <w:sz w:val="28"/>
          <w:szCs w:val="28"/>
        </w:rPr>
        <w:t xml:space="preserve"> </w:t>
      </w:r>
      <w:proofErr w:type="spellStart"/>
      <w:r w:rsidR="00E70225">
        <w:rPr>
          <w:sz w:val="28"/>
          <w:szCs w:val="28"/>
        </w:rPr>
        <w:t>contains</w:t>
      </w:r>
      <w:proofErr w:type="spellEnd"/>
      <w:r w:rsidR="00E70225">
        <w:rPr>
          <w:sz w:val="28"/>
          <w:szCs w:val="28"/>
        </w:rPr>
        <w:t xml:space="preserve">: 65 </w:t>
      </w:r>
      <w:proofErr w:type="spellStart"/>
      <w:r w:rsidR="00E70225">
        <w:rPr>
          <w:sz w:val="28"/>
          <w:szCs w:val="28"/>
        </w:rPr>
        <w:t>pages</w:t>
      </w:r>
      <w:proofErr w:type="spellEnd"/>
      <w:r w:rsidR="00E70225">
        <w:rPr>
          <w:sz w:val="28"/>
          <w:szCs w:val="28"/>
        </w:rPr>
        <w:t>, 32</w:t>
      </w:r>
      <w:r w:rsidR="00312BC6">
        <w:rPr>
          <w:sz w:val="28"/>
          <w:szCs w:val="28"/>
        </w:rPr>
        <w:t xml:space="preserve"> </w:t>
      </w:r>
      <w:proofErr w:type="spellStart"/>
      <w:r w:rsidR="00312BC6">
        <w:rPr>
          <w:sz w:val="28"/>
          <w:szCs w:val="28"/>
        </w:rPr>
        <w:t>drawings</w:t>
      </w:r>
      <w:proofErr w:type="spellEnd"/>
      <w:r w:rsidR="00312BC6">
        <w:rPr>
          <w:sz w:val="28"/>
          <w:szCs w:val="28"/>
        </w:rPr>
        <w:t>, 15</w:t>
      </w:r>
      <w:r w:rsidRPr="00FE2924">
        <w:rPr>
          <w:sz w:val="28"/>
          <w:szCs w:val="28"/>
        </w:rPr>
        <w:t xml:space="preserve"> </w:t>
      </w:r>
      <w:proofErr w:type="spellStart"/>
      <w:r w:rsidRPr="00FE2924">
        <w:rPr>
          <w:sz w:val="28"/>
          <w:szCs w:val="28"/>
        </w:rPr>
        <w:t>sources</w:t>
      </w:r>
      <w:proofErr w:type="spellEnd"/>
      <w:r w:rsidRPr="00FE2924">
        <w:rPr>
          <w:sz w:val="28"/>
          <w:szCs w:val="28"/>
        </w:rPr>
        <w:t xml:space="preserve">, 2 </w:t>
      </w:r>
      <w:proofErr w:type="spellStart"/>
      <w:r w:rsidRPr="00FE2924">
        <w:rPr>
          <w:sz w:val="28"/>
          <w:szCs w:val="28"/>
        </w:rPr>
        <w:t>appendices</w:t>
      </w:r>
      <w:proofErr w:type="spellEnd"/>
      <w:r w:rsidRPr="00FE2924">
        <w:rPr>
          <w:sz w:val="28"/>
          <w:szCs w:val="28"/>
        </w:rPr>
        <w:t>.</w:t>
      </w:r>
    </w:p>
    <w:p w14:paraId="76EEDB45" w14:textId="77777777" w:rsidR="00E70225" w:rsidRDefault="00F53AA8" w:rsidP="00F53AA8">
      <w:pPr>
        <w:widowControl/>
        <w:spacing w:line="360" w:lineRule="auto"/>
        <w:ind w:firstLine="709"/>
        <w:jc w:val="both"/>
        <w:rPr>
          <w:sz w:val="28"/>
          <w:szCs w:val="28"/>
        </w:rPr>
      </w:pPr>
      <w:proofErr w:type="spellStart"/>
      <w:r w:rsidRPr="00FE2924">
        <w:rPr>
          <w:b/>
          <w:sz w:val="28"/>
          <w:szCs w:val="28"/>
        </w:rPr>
        <w:t>The</w:t>
      </w:r>
      <w:proofErr w:type="spellEnd"/>
      <w:r w:rsidRPr="00FE2924">
        <w:rPr>
          <w:b/>
          <w:sz w:val="28"/>
          <w:szCs w:val="28"/>
        </w:rPr>
        <w:t xml:space="preserve"> </w:t>
      </w:r>
      <w:proofErr w:type="spellStart"/>
      <w:r w:rsidRPr="00FE2924">
        <w:rPr>
          <w:b/>
          <w:sz w:val="28"/>
          <w:szCs w:val="28"/>
        </w:rPr>
        <w:t>object</w:t>
      </w:r>
      <w:proofErr w:type="spellEnd"/>
      <w:r w:rsidRPr="00FE2924">
        <w:rPr>
          <w:b/>
          <w:sz w:val="28"/>
          <w:szCs w:val="28"/>
        </w:rPr>
        <w:t xml:space="preserve"> </w:t>
      </w:r>
      <w:proofErr w:type="spellStart"/>
      <w:r w:rsidRPr="00FE2924">
        <w:rPr>
          <w:b/>
          <w:sz w:val="28"/>
          <w:szCs w:val="28"/>
        </w:rPr>
        <w:t>of</w:t>
      </w:r>
      <w:proofErr w:type="spellEnd"/>
      <w:r w:rsidRPr="00FE2924">
        <w:rPr>
          <w:b/>
          <w:sz w:val="28"/>
          <w:szCs w:val="28"/>
        </w:rPr>
        <w:t xml:space="preserve"> </w:t>
      </w:r>
      <w:proofErr w:type="spellStart"/>
      <w:r w:rsidRPr="00FE2924">
        <w:rPr>
          <w:b/>
          <w:sz w:val="28"/>
          <w:szCs w:val="28"/>
        </w:rPr>
        <w:t>research</w:t>
      </w:r>
      <w:proofErr w:type="spellEnd"/>
      <w:r w:rsidRPr="00FE2924">
        <w:rPr>
          <w:sz w:val="28"/>
          <w:szCs w:val="28"/>
        </w:rPr>
        <w:t xml:space="preserve"> </w:t>
      </w:r>
      <w:r w:rsidR="00E70225">
        <w:rPr>
          <w:sz w:val="28"/>
          <w:szCs w:val="28"/>
          <w:lang w:val="en-US"/>
        </w:rPr>
        <w:t>is t</w:t>
      </w:r>
      <w:proofErr w:type="spellStart"/>
      <w:r w:rsidR="00E70225" w:rsidRPr="00E70225">
        <w:rPr>
          <w:sz w:val="28"/>
          <w:szCs w:val="28"/>
        </w:rPr>
        <w:t>he</w:t>
      </w:r>
      <w:proofErr w:type="spellEnd"/>
      <w:r w:rsidR="00E70225" w:rsidRPr="00E70225">
        <w:rPr>
          <w:sz w:val="28"/>
          <w:szCs w:val="28"/>
        </w:rPr>
        <w:t xml:space="preserve"> </w:t>
      </w:r>
      <w:proofErr w:type="spellStart"/>
      <w:r w:rsidR="00E70225" w:rsidRPr="00E70225">
        <w:rPr>
          <w:sz w:val="28"/>
          <w:szCs w:val="28"/>
        </w:rPr>
        <w:t>intellectual</w:t>
      </w:r>
      <w:proofErr w:type="spellEnd"/>
      <w:r w:rsidR="00E70225" w:rsidRPr="00E70225">
        <w:rPr>
          <w:sz w:val="28"/>
          <w:szCs w:val="28"/>
        </w:rPr>
        <w:t xml:space="preserve"> </w:t>
      </w:r>
      <w:proofErr w:type="spellStart"/>
      <w:r w:rsidR="00E70225" w:rsidRPr="00E70225">
        <w:rPr>
          <w:sz w:val="28"/>
          <w:szCs w:val="28"/>
        </w:rPr>
        <w:t>analysis</w:t>
      </w:r>
      <w:proofErr w:type="spellEnd"/>
      <w:r w:rsidR="00E70225" w:rsidRPr="00E70225">
        <w:rPr>
          <w:sz w:val="28"/>
          <w:szCs w:val="28"/>
        </w:rPr>
        <w:t xml:space="preserve"> </w:t>
      </w:r>
      <w:proofErr w:type="spellStart"/>
      <w:r w:rsidR="00E70225" w:rsidRPr="00E70225">
        <w:rPr>
          <w:sz w:val="28"/>
          <w:szCs w:val="28"/>
        </w:rPr>
        <w:t>of</w:t>
      </w:r>
      <w:proofErr w:type="spellEnd"/>
      <w:r w:rsidR="00E70225" w:rsidRPr="00E70225">
        <w:rPr>
          <w:sz w:val="28"/>
          <w:szCs w:val="28"/>
        </w:rPr>
        <w:t xml:space="preserve"> </w:t>
      </w:r>
      <w:proofErr w:type="spellStart"/>
      <w:r w:rsidR="00E70225" w:rsidRPr="00E70225">
        <w:rPr>
          <w:sz w:val="28"/>
          <w:szCs w:val="28"/>
        </w:rPr>
        <w:t>data</w:t>
      </w:r>
      <w:proofErr w:type="spellEnd"/>
      <w:r w:rsidR="00E70225" w:rsidRPr="00E70225">
        <w:rPr>
          <w:sz w:val="28"/>
          <w:szCs w:val="28"/>
        </w:rPr>
        <w:t xml:space="preserve"> </w:t>
      </w:r>
      <w:proofErr w:type="spellStart"/>
      <w:r w:rsidR="00E70225" w:rsidRPr="00E70225">
        <w:rPr>
          <w:sz w:val="28"/>
          <w:szCs w:val="28"/>
        </w:rPr>
        <w:t>for</w:t>
      </w:r>
      <w:proofErr w:type="spellEnd"/>
      <w:r w:rsidR="00E70225" w:rsidRPr="00E70225">
        <w:rPr>
          <w:sz w:val="28"/>
          <w:szCs w:val="28"/>
        </w:rPr>
        <w:t xml:space="preserve"> </w:t>
      </w:r>
      <w:proofErr w:type="spellStart"/>
      <w:r w:rsidR="00E70225" w:rsidRPr="00E70225">
        <w:rPr>
          <w:sz w:val="28"/>
          <w:szCs w:val="28"/>
        </w:rPr>
        <w:t>the</w:t>
      </w:r>
      <w:proofErr w:type="spellEnd"/>
      <w:r w:rsidR="00E70225" w:rsidRPr="00E70225">
        <w:rPr>
          <w:sz w:val="28"/>
          <w:szCs w:val="28"/>
        </w:rPr>
        <w:t xml:space="preserve"> </w:t>
      </w:r>
      <w:proofErr w:type="spellStart"/>
      <w:r w:rsidR="00E70225" w:rsidRPr="00E70225">
        <w:rPr>
          <w:sz w:val="28"/>
          <w:szCs w:val="28"/>
        </w:rPr>
        <w:t>classification</w:t>
      </w:r>
      <w:proofErr w:type="spellEnd"/>
      <w:r w:rsidR="00E70225" w:rsidRPr="00E70225">
        <w:rPr>
          <w:sz w:val="28"/>
          <w:szCs w:val="28"/>
        </w:rPr>
        <w:t xml:space="preserve"> </w:t>
      </w:r>
      <w:proofErr w:type="spellStart"/>
      <w:r w:rsidR="00E70225" w:rsidRPr="00E70225">
        <w:rPr>
          <w:sz w:val="28"/>
          <w:szCs w:val="28"/>
        </w:rPr>
        <w:t>of</w:t>
      </w:r>
      <w:proofErr w:type="spellEnd"/>
      <w:r w:rsidR="00E70225" w:rsidRPr="00E70225">
        <w:rPr>
          <w:sz w:val="28"/>
          <w:szCs w:val="28"/>
        </w:rPr>
        <w:t xml:space="preserve"> </w:t>
      </w:r>
      <w:proofErr w:type="spellStart"/>
      <w:r w:rsidR="00E70225" w:rsidRPr="00E70225">
        <w:rPr>
          <w:sz w:val="28"/>
          <w:szCs w:val="28"/>
        </w:rPr>
        <w:t>the</w:t>
      </w:r>
      <w:proofErr w:type="spellEnd"/>
      <w:r w:rsidR="00E70225" w:rsidRPr="00E70225">
        <w:rPr>
          <w:sz w:val="28"/>
          <w:szCs w:val="28"/>
        </w:rPr>
        <w:t xml:space="preserve"> </w:t>
      </w:r>
      <w:proofErr w:type="spellStart"/>
      <w:r w:rsidR="00E70225" w:rsidRPr="00E70225">
        <w:rPr>
          <w:sz w:val="28"/>
          <w:szCs w:val="28"/>
        </w:rPr>
        <w:t>level</w:t>
      </w:r>
      <w:proofErr w:type="spellEnd"/>
      <w:r w:rsidR="00E70225" w:rsidRPr="00E70225">
        <w:rPr>
          <w:sz w:val="28"/>
          <w:szCs w:val="28"/>
        </w:rPr>
        <w:t xml:space="preserve"> </w:t>
      </w:r>
      <w:proofErr w:type="spellStart"/>
      <w:r w:rsidR="00E70225" w:rsidRPr="00E70225">
        <w:rPr>
          <w:sz w:val="28"/>
          <w:szCs w:val="28"/>
        </w:rPr>
        <w:t>of</w:t>
      </w:r>
      <w:proofErr w:type="spellEnd"/>
      <w:r w:rsidR="00E70225" w:rsidRPr="00E70225">
        <w:rPr>
          <w:sz w:val="28"/>
          <w:szCs w:val="28"/>
        </w:rPr>
        <w:t xml:space="preserve"> </w:t>
      </w:r>
      <w:proofErr w:type="spellStart"/>
      <w:r w:rsidR="00E70225" w:rsidRPr="00E70225">
        <w:rPr>
          <w:sz w:val="28"/>
          <w:szCs w:val="28"/>
        </w:rPr>
        <w:t>training</w:t>
      </w:r>
      <w:proofErr w:type="spellEnd"/>
      <w:r w:rsidR="00E70225" w:rsidRPr="00E70225">
        <w:rPr>
          <w:sz w:val="28"/>
          <w:szCs w:val="28"/>
        </w:rPr>
        <w:t xml:space="preserve"> </w:t>
      </w:r>
      <w:proofErr w:type="spellStart"/>
      <w:r w:rsidR="00E70225" w:rsidRPr="00E70225">
        <w:rPr>
          <w:sz w:val="28"/>
          <w:szCs w:val="28"/>
        </w:rPr>
        <w:t>of</w:t>
      </w:r>
      <w:proofErr w:type="spellEnd"/>
      <w:r w:rsidR="00E70225" w:rsidRPr="00E70225">
        <w:rPr>
          <w:sz w:val="28"/>
          <w:szCs w:val="28"/>
        </w:rPr>
        <w:t xml:space="preserve"> </w:t>
      </w:r>
      <w:proofErr w:type="spellStart"/>
      <w:r w:rsidR="00E70225" w:rsidRPr="00E70225">
        <w:rPr>
          <w:sz w:val="28"/>
          <w:szCs w:val="28"/>
        </w:rPr>
        <w:t>specialists</w:t>
      </w:r>
      <w:proofErr w:type="spellEnd"/>
      <w:r w:rsidR="00E70225" w:rsidRPr="00E70225">
        <w:rPr>
          <w:sz w:val="28"/>
          <w:szCs w:val="28"/>
        </w:rPr>
        <w:t>.</w:t>
      </w:r>
    </w:p>
    <w:p w14:paraId="445ECC92" w14:textId="77777777" w:rsidR="00F53AA8" w:rsidRPr="00FE2924" w:rsidRDefault="00F53AA8" w:rsidP="00F53AA8">
      <w:pPr>
        <w:widowControl/>
        <w:spacing w:line="360" w:lineRule="auto"/>
        <w:ind w:firstLine="709"/>
        <w:jc w:val="both"/>
        <w:rPr>
          <w:sz w:val="28"/>
          <w:szCs w:val="28"/>
        </w:rPr>
      </w:pPr>
      <w:proofErr w:type="spellStart"/>
      <w:r w:rsidRPr="00FE2924">
        <w:rPr>
          <w:b/>
          <w:sz w:val="28"/>
          <w:szCs w:val="28"/>
        </w:rPr>
        <w:t>The</w:t>
      </w:r>
      <w:proofErr w:type="spellEnd"/>
      <w:r w:rsidRPr="00FE2924">
        <w:rPr>
          <w:b/>
          <w:sz w:val="28"/>
          <w:szCs w:val="28"/>
        </w:rPr>
        <w:t xml:space="preserve"> </w:t>
      </w:r>
      <w:proofErr w:type="spellStart"/>
      <w:r w:rsidRPr="00FE2924">
        <w:rPr>
          <w:b/>
          <w:sz w:val="28"/>
          <w:szCs w:val="28"/>
        </w:rPr>
        <w:t>subject</w:t>
      </w:r>
      <w:proofErr w:type="spellEnd"/>
      <w:r w:rsidRPr="00FE2924">
        <w:rPr>
          <w:b/>
          <w:sz w:val="28"/>
          <w:szCs w:val="28"/>
        </w:rPr>
        <w:t xml:space="preserve"> </w:t>
      </w:r>
      <w:proofErr w:type="spellStart"/>
      <w:r w:rsidRPr="00FE2924">
        <w:rPr>
          <w:b/>
          <w:sz w:val="28"/>
          <w:szCs w:val="28"/>
        </w:rPr>
        <w:t>of</w:t>
      </w:r>
      <w:proofErr w:type="spellEnd"/>
      <w:r w:rsidRPr="00FE2924">
        <w:rPr>
          <w:b/>
          <w:sz w:val="28"/>
          <w:szCs w:val="28"/>
        </w:rPr>
        <w:t xml:space="preserve"> </w:t>
      </w:r>
      <w:proofErr w:type="spellStart"/>
      <w:r w:rsidRPr="00FE2924">
        <w:rPr>
          <w:b/>
          <w:sz w:val="28"/>
          <w:szCs w:val="28"/>
        </w:rPr>
        <w:t>research</w:t>
      </w:r>
      <w:proofErr w:type="spellEnd"/>
      <w:r w:rsidRPr="00FE2924">
        <w:rPr>
          <w:sz w:val="28"/>
          <w:szCs w:val="28"/>
        </w:rPr>
        <w:t xml:space="preserve"> </w:t>
      </w:r>
      <w:r w:rsidR="00E70225">
        <w:rPr>
          <w:sz w:val="28"/>
          <w:szCs w:val="28"/>
        </w:rPr>
        <w:t>–</w:t>
      </w:r>
      <w:r w:rsidRPr="00FE2924">
        <w:rPr>
          <w:sz w:val="28"/>
          <w:szCs w:val="28"/>
        </w:rPr>
        <w:t xml:space="preserve"> </w:t>
      </w:r>
      <w:proofErr w:type="spellStart"/>
      <w:r w:rsidR="00E70225" w:rsidRPr="00E70225">
        <w:rPr>
          <w:sz w:val="28"/>
          <w:szCs w:val="28"/>
        </w:rPr>
        <w:t>is</w:t>
      </w:r>
      <w:proofErr w:type="spellEnd"/>
      <w:r w:rsidR="00E70225" w:rsidRPr="00E70225">
        <w:rPr>
          <w:sz w:val="28"/>
          <w:szCs w:val="28"/>
        </w:rPr>
        <w:t xml:space="preserve"> </w:t>
      </w:r>
      <w:proofErr w:type="spellStart"/>
      <w:r w:rsidR="00E70225" w:rsidRPr="00E70225">
        <w:rPr>
          <w:sz w:val="28"/>
          <w:szCs w:val="28"/>
        </w:rPr>
        <w:t>the</w:t>
      </w:r>
      <w:proofErr w:type="spellEnd"/>
      <w:r w:rsidR="00E70225" w:rsidRPr="00E70225">
        <w:rPr>
          <w:sz w:val="28"/>
          <w:szCs w:val="28"/>
        </w:rPr>
        <w:t xml:space="preserve"> </w:t>
      </w:r>
      <w:proofErr w:type="spellStart"/>
      <w:r w:rsidR="00E70225" w:rsidRPr="00E70225">
        <w:rPr>
          <w:sz w:val="28"/>
          <w:szCs w:val="28"/>
        </w:rPr>
        <w:t>Bagging</w:t>
      </w:r>
      <w:proofErr w:type="spellEnd"/>
      <w:r w:rsidR="00E70225" w:rsidRPr="00E70225">
        <w:rPr>
          <w:sz w:val="28"/>
          <w:szCs w:val="28"/>
        </w:rPr>
        <w:t xml:space="preserve">, </w:t>
      </w:r>
      <w:proofErr w:type="spellStart"/>
      <w:r w:rsidR="00E70225" w:rsidRPr="00E70225">
        <w:rPr>
          <w:sz w:val="28"/>
          <w:szCs w:val="28"/>
        </w:rPr>
        <w:t>Random</w:t>
      </w:r>
      <w:proofErr w:type="spellEnd"/>
      <w:r w:rsidR="00E70225" w:rsidRPr="00E70225">
        <w:rPr>
          <w:sz w:val="28"/>
          <w:szCs w:val="28"/>
        </w:rPr>
        <w:t xml:space="preserve"> </w:t>
      </w:r>
      <w:proofErr w:type="spellStart"/>
      <w:r w:rsidR="00E70225" w:rsidRPr="00E70225">
        <w:rPr>
          <w:sz w:val="28"/>
          <w:szCs w:val="28"/>
        </w:rPr>
        <w:t>Forest</w:t>
      </w:r>
      <w:proofErr w:type="spellEnd"/>
      <w:r w:rsidR="00E70225" w:rsidRPr="00E70225">
        <w:rPr>
          <w:sz w:val="28"/>
          <w:szCs w:val="28"/>
        </w:rPr>
        <w:t xml:space="preserve">, </w:t>
      </w:r>
      <w:proofErr w:type="spellStart"/>
      <w:r w:rsidR="00E70225" w:rsidRPr="00E70225">
        <w:rPr>
          <w:sz w:val="28"/>
          <w:szCs w:val="28"/>
        </w:rPr>
        <w:t>and</w:t>
      </w:r>
      <w:proofErr w:type="spellEnd"/>
      <w:r w:rsidR="00E70225" w:rsidRPr="00E70225">
        <w:rPr>
          <w:sz w:val="28"/>
          <w:szCs w:val="28"/>
        </w:rPr>
        <w:t xml:space="preserve"> </w:t>
      </w:r>
      <w:proofErr w:type="spellStart"/>
      <w:r w:rsidR="00E70225" w:rsidRPr="00E70225">
        <w:rPr>
          <w:sz w:val="28"/>
          <w:szCs w:val="28"/>
        </w:rPr>
        <w:t>AdaBoost</w:t>
      </w:r>
      <w:proofErr w:type="spellEnd"/>
      <w:r w:rsidR="00E70225" w:rsidRPr="00E70225">
        <w:rPr>
          <w:sz w:val="28"/>
          <w:szCs w:val="28"/>
        </w:rPr>
        <w:t xml:space="preserve"> </w:t>
      </w:r>
      <w:proofErr w:type="spellStart"/>
      <w:r w:rsidR="00E70225" w:rsidRPr="00E70225">
        <w:rPr>
          <w:sz w:val="28"/>
          <w:szCs w:val="28"/>
        </w:rPr>
        <w:t>models</w:t>
      </w:r>
      <w:proofErr w:type="spellEnd"/>
      <w:r w:rsidR="00E70225" w:rsidRPr="00E70225">
        <w:rPr>
          <w:sz w:val="28"/>
          <w:szCs w:val="28"/>
        </w:rPr>
        <w:t xml:space="preserve"> </w:t>
      </w:r>
      <w:proofErr w:type="spellStart"/>
      <w:r w:rsidR="00E70225" w:rsidRPr="00E70225">
        <w:rPr>
          <w:sz w:val="28"/>
          <w:szCs w:val="28"/>
        </w:rPr>
        <w:t>for</w:t>
      </w:r>
      <w:proofErr w:type="spellEnd"/>
      <w:r w:rsidR="00E70225" w:rsidRPr="00E70225">
        <w:rPr>
          <w:sz w:val="28"/>
          <w:szCs w:val="28"/>
        </w:rPr>
        <w:t xml:space="preserve"> </w:t>
      </w:r>
      <w:proofErr w:type="spellStart"/>
      <w:r w:rsidR="00E70225" w:rsidRPr="00E70225">
        <w:rPr>
          <w:sz w:val="28"/>
          <w:szCs w:val="28"/>
        </w:rPr>
        <w:t>classifying</w:t>
      </w:r>
      <w:proofErr w:type="spellEnd"/>
      <w:r w:rsidR="00E70225" w:rsidRPr="00E70225">
        <w:rPr>
          <w:sz w:val="28"/>
          <w:szCs w:val="28"/>
        </w:rPr>
        <w:t xml:space="preserve"> </w:t>
      </w:r>
      <w:proofErr w:type="spellStart"/>
      <w:r w:rsidR="00E70225" w:rsidRPr="00E70225">
        <w:rPr>
          <w:sz w:val="28"/>
          <w:szCs w:val="28"/>
        </w:rPr>
        <w:t>the</w:t>
      </w:r>
      <w:proofErr w:type="spellEnd"/>
      <w:r w:rsidR="00E70225" w:rsidRPr="00E70225">
        <w:rPr>
          <w:sz w:val="28"/>
          <w:szCs w:val="28"/>
        </w:rPr>
        <w:t xml:space="preserve"> </w:t>
      </w:r>
      <w:proofErr w:type="spellStart"/>
      <w:r w:rsidR="00E70225" w:rsidRPr="00E70225">
        <w:rPr>
          <w:sz w:val="28"/>
          <w:szCs w:val="28"/>
        </w:rPr>
        <w:t>level</w:t>
      </w:r>
      <w:proofErr w:type="spellEnd"/>
      <w:r w:rsidR="00E70225" w:rsidRPr="00E70225">
        <w:rPr>
          <w:sz w:val="28"/>
          <w:szCs w:val="28"/>
        </w:rPr>
        <w:t xml:space="preserve"> </w:t>
      </w:r>
      <w:proofErr w:type="spellStart"/>
      <w:r w:rsidR="00E70225" w:rsidRPr="00E70225">
        <w:rPr>
          <w:sz w:val="28"/>
          <w:szCs w:val="28"/>
        </w:rPr>
        <w:t>of</w:t>
      </w:r>
      <w:proofErr w:type="spellEnd"/>
      <w:r w:rsidR="00E70225" w:rsidRPr="00E70225">
        <w:rPr>
          <w:sz w:val="28"/>
          <w:szCs w:val="28"/>
        </w:rPr>
        <w:t xml:space="preserve"> </w:t>
      </w:r>
      <w:proofErr w:type="spellStart"/>
      <w:r w:rsidR="00E70225" w:rsidRPr="00E70225">
        <w:rPr>
          <w:sz w:val="28"/>
          <w:szCs w:val="28"/>
        </w:rPr>
        <w:t>training</w:t>
      </w:r>
      <w:proofErr w:type="spellEnd"/>
      <w:r w:rsidR="00E70225" w:rsidRPr="00E70225">
        <w:rPr>
          <w:sz w:val="28"/>
          <w:szCs w:val="28"/>
        </w:rPr>
        <w:t xml:space="preserve"> </w:t>
      </w:r>
      <w:proofErr w:type="spellStart"/>
      <w:r w:rsidR="00E70225" w:rsidRPr="00E70225">
        <w:rPr>
          <w:sz w:val="28"/>
          <w:szCs w:val="28"/>
        </w:rPr>
        <w:t>of</w:t>
      </w:r>
      <w:proofErr w:type="spellEnd"/>
      <w:r w:rsidR="00E70225" w:rsidRPr="00E70225">
        <w:rPr>
          <w:sz w:val="28"/>
          <w:szCs w:val="28"/>
        </w:rPr>
        <w:t xml:space="preserve"> </w:t>
      </w:r>
      <w:proofErr w:type="spellStart"/>
      <w:r w:rsidR="00E70225" w:rsidRPr="00E70225">
        <w:rPr>
          <w:sz w:val="28"/>
          <w:szCs w:val="28"/>
        </w:rPr>
        <w:t>specialists</w:t>
      </w:r>
      <w:proofErr w:type="spellEnd"/>
      <w:r w:rsidR="00E70225" w:rsidRPr="00E70225">
        <w:rPr>
          <w:sz w:val="28"/>
          <w:szCs w:val="28"/>
        </w:rPr>
        <w:t>.</w:t>
      </w:r>
      <w:r w:rsidRPr="00FE2924">
        <w:rPr>
          <w:sz w:val="28"/>
          <w:szCs w:val="28"/>
        </w:rPr>
        <w:t>.</w:t>
      </w:r>
    </w:p>
    <w:p w14:paraId="03DAC31A" w14:textId="77777777" w:rsidR="00E70225" w:rsidRDefault="00F53AA8" w:rsidP="00F53AA8">
      <w:pPr>
        <w:widowControl/>
        <w:spacing w:line="360" w:lineRule="auto"/>
        <w:ind w:firstLine="709"/>
        <w:jc w:val="both"/>
        <w:rPr>
          <w:sz w:val="28"/>
          <w:szCs w:val="28"/>
        </w:rPr>
      </w:pPr>
      <w:proofErr w:type="spellStart"/>
      <w:r w:rsidRPr="00FE2924">
        <w:rPr>
          <w:b/>
          <w:sz w:val="28"/>
          <w:szCs w:val="28"/>
        </w:rPr>
        <w:t>The</w:t>
      </w:r>
      <w:proofErr w:type="spellEnd"/>
      <w:r w:rsidRPr="00FE2924">
        <w:rPr>
          <w:b/>
          <w:sz w:val="28"/>
          <w:szCs w:val="28"/>
        </w:rPr>
        <w:t xml:space="preserve"> </w:t>
      </w:r>
      <w:proofErr w:type="spellStart"/>
      <w:r w:rsidRPr="00FE2924">
        <w:rPr>
          <w:b/>
          <w:sz w:val="28"/>
          <w:szCs w:val="28"/>
        </w:rPr>
        <w:t>purpose</w:t>
      </w:r>
      <w:proofErr w:type="spellEnd"/>
      <w:r w:rsidRPr="00FE2924">
        <w:rPr>
          <w:b/>
          <w:sz w:val="28"/>
          <w:szCs w:val="28"/>
        </w:rPr>
        <w:t xml:space="preserve"> </w:t>
      </w:r>
      <w:proofErr w:type="spellStart"/>
      <w:r w:rsidRPr="00FE2924">
        <w:rPr>
          <w:b/>
          <w:sz w:val="28"/>
          <w:szCs w:val="28"/>
        </w:rPr>
        <w:t>of</w:t>
      </w:r>
      <w:proofErr w:type="spellEnd"/>
      <w:r w:rsidRPr="00FE2924">
        <w:rPr>
          <w:b/>
          <w:sz w:val="28"/>
          <w:szCs w:val="28"/>
        </w:rPr>
        <w:t xml:space="preserve"> </w:t>
      </w:r>
      <w:proofErr w:type="spellStart"/>
      <w:r w:rsidRPr="00FE2924">
        <w:rPr>
          <w:b/>
          <w:sz w:val="28"/>
          <w:szCs w:val="28"/>
        </w:rPr>
        <w:t>the</w:t>
      </w:r>
      <w:proofErr w:type="spellEnd"/>
      <w:r w:rsidRPr="00FE2924">
        <w:rPr>
          <w:b/>
          <w:sz w:val="28"/>
          <w:szCs w:val="28"/>
        </w:rPr>
        <w:t xml:space="preserve"> </w:t>
      </w:r>
      <w:proofErr w:type="spellStart"/>
      <w:r w:rsidRPr="00FE2924">
        <w:rPr>
          <w:b/>
          <w:sz w:val="28"/>
          <w:szCs w:val="28"/>
        </w:rPr>
        <w:t>qualification</w:t>
      </w:r>
      <w:proofErr w:type="spellEnd"/>
      <w:r w:rsidRPr="00FE2924">
        <w:rPr>
          <w:b/>
          <w:sz w:val="28"/>
          <w:szCs w:val="28"/>
        </w:rPr>
        <w:t xml:space="preserve"> </w:t>
      </w:r>
      <w:proofErr w:type="spellStart"/>
      <w:r w:rsidRPr="00FE2924">
        <w:rPr>
          <w:b/>
          <w:sz w:val="28"/>
          <w:szCs w:val="28"/>
        </w:rPr>
        <w:t>work</w:t>
      </w:r>
      <w:proofErr w:type="spellEnd"/>
      <w:r w:rsidRPr="00FE2924">
        <w:rPr>
          <w:sz w:val="28"/>
          <w:szCs w:val="28"/>
        </w:rPr>
        <w:t xml:space="preserve"> </w:t>
      </w:r>
      <w:proofErr w:type="spellStart"/>
      <w:r w:rsidR="00E70225" w:rsidRPr="00E70225">
        <w:rPr>
          <w:sz w:val="28"/>
          <w:szCs w:val="28"/>
        </w:rPr>
        <w:t>is</w:t>
      </w:r>
      <w:proofErr w:type="spellEnd"/>
      <w:r w:rsidR="00E70225" w:rsidRPr="00E70225">
        <w:rPr>
          <w:sz w:val="28"/>
          <w:szCs w:val="28"/>
        </w:rPr>
        <w:t xml:space="preserve"> </w:t>
      </w:r>
      <w:proofErr w:type="spellStart"/>
      <w:r w:rsidR="00E70225" w:rsidRPr="00E70225">
        <w:rPr>
          <w:sz w:val="28"/>
          <w:szCs w:val="28"/>
        </w:rPr>
        <w:t>the</w:t>
      </w:r>
      <w:proofErr w:type="spellEnd"/>
      <w:r w:rsidR="00E70225" w:rsidRPr="00E70225">
        <w:rPr>
          <w:sz w:val="28"/>
          <w:szCs w:val="28"/>
        </w:rPr>
        <w:t xml:space="preserve"> </w:t>
      </w:r>
      <w:proofErr w:type="spellStart"/>
      <w:r w:rsidR="00E70225" w:rsidRPr="00E70225">
        <w:rPr>
          <w:sz w:val="28"/>
          <w:szCs w:val="28"/>
        </w:rPr>
        <w:t>application</w:t>
      </w:r>
      <w:proofErr w:type="spellEnd"/>
      <w:r w:rsidR="00E70225" w:rsidRPr="00E70225">
        <w:rPr>
          <w:sz w:val="28"/>
          <w:szCs w:val="28"/>
        </w:rPr>
        <w:t xml:space="preserve"> </w:t>
      </w:r>
      <w:proofErr w:type="spellStart"/>
      <w:r w:rsidR="00E70225" w:rsidRPr="00E70225">
        <w:rPr>
          <w:sz w:val="28"/>
          <w:szCs w:val="28"/>
        </w:rPr>
        <w:t>of</w:t>
      </w:r>
      <w:proofErr w:type="spellEnd"/>
      <w:r w:rsidR="00E70225" w:rsidRPr="00E70225">
        <w:rPr>
          <w:sz w:val="28"/>
          <w:szCs w:val="28"/>
        </w:rPr>
        <w:t xml:space="preserve"> </w:t>
      </w:r>
      <w:proofErr w:type="spellStart"/>
      <w:r w:rsidR="00E70225" w:rsidRPr="00E70225">
        <w:rPr>
          <w:sz w:val="28"/>
          <w:szCs w:val="28"/>
        </w:rPr>
        <w:t>intelligent</w:t>
      </w:r>
      <w:proofErr w:type="spellEnd"/>
      <w:r w:rsidR="00E70225" w:rsidRPr="00E70225">
        <w:rPr>
          <w:sz w:val="28"/>
          <w:szCs w:val="28"/>
        </w:rPr>
        <w:t xml:space="preserve"> </w:t>
      </w:r>
      <w:proofErr w:type="spellStart"/>
      <w:r w:rsidR="00E70225" w:rsidRPr="00E70225">
        <w:rPr>
          <w:sz w:val="28"/>
          <w:szCs w:val="28"/>
        </w:rPr>
        <w:t>data</w:t>
      </w:r>
      <w:proofErr w:type="spellEnd"/>
      <w:r w:rsidR="00E70225" w:rsidRPr="00E70225">
        <w:rPr>
          <w:sz w:val="28"/>
          <w:szCs w:val="28"/>
        </w:rPr>
        <w:t xml:space="preserve"> </w:t>
      </w:r>
      <w:proofErr w:type="spellStart"/>
      <w:r w:rsidR="00E70225" w:rsidRPr="00E70225">
        <w:rPr>
          <w:sz w:val="28"/>
          <w:szCs w:val="28"/>
        </w:rPr>
        <w:t>analysis</w:t>
      </w:r>
      <w:proofErr w:type="spellEnd"/>
      <w:r w:rsidR="00E70225" w:rsidRPr="00E70225">
        <w:rPr>
          <w:sz w:val="28"/>
          <w:szCs w:val="28"/>
        </w:rPr>
        <w:t xml:space="preserve"> </w:t>
      </w:r>
      <w:proofErr w:type="spellStart"/>
      <w:r w:rsidR="00E70225" w:rsidRPr="00E70225">
        <w:rPr>
          <w:sz w:val="28"/>
          <w:szCs w:val="28"/>
        </w:rPr>
        <w:t>models</w:t>
      </w:r>
      <w:proofErr w:type="spellEnd"/>
      <w:r w:rsidR="00E70225" w:rsidRPr="00E70225">
        <w:rPr>
          <w:sz w:val="28"/>
          <w:szCs w:val="28"/>
        </w:rPr>
        <w:t xml:space="preserve"> </w:t>
      </w:r>
      <w:proofErr w:type="spellStart"/>
      <w:r w:rsidR="00E70225" w:rsidRPr="00E70225">
        <w:rPr>
          <w:sz w:val="28"/>
          <w:szCs w:val="28"/>
        </w:rPr>
        <w:t>for</w:t>
      </w:r>
      <w:proofErr w:type="spellEnd"/>
      <w:r w:rsidR="00E70225" w:rsidRPr="00E70225">
        <w:rPr>
          <w:sz w:val="28"/>
          <w:szCs w:val="28"/>
        </w:rPr>
        <w:t xml:space="preserve"> </w:t>
      </w:r>
      <w:proofErr w:type="spellStart"/>
      <w:r w:rsidR="00E70225" w:rsidRPr="00E70225">
        <w:rPr>
          <w:sz w:val="28"/>
          <w:szCs w:val="28"/>
        </w:rPr>
        <w:t>the</w:t>
      </w:r>
      <w:proofErr w:type="spellEnd"/>
      <w:r w:rsidR="00E70225" w:rsidRPr="00E70225">
        <w:rPr>
          <w:sz w:val="28"/>
          <w:szCs w:val="28"/>
        </w:rPr>
        <w:t xml:space="preserve"> </w:t>
      </w:r>
      <w:proofErr w:type="spellStart"/>
      <w:r w:rsidR="00E70225" w:rsidRPr="00E70225">
        <w:rPr>
          <w:sz w:val="28"/>
          <w:szCs w:val="28"/>
        </w:rPr>
        <w:t>classification</w:t>
      </w:r>
      <w:proofErr w:type="spellEnd"/>
      <w:r w:rsidR="00E70225" w:rsidRPr="00E70225">
        <w:rPr>
          <w:sz w:val="28"/>
          <w:szCs w:val="28"/>
        </w:rPr>
        <w:t xml:space="preserve"> </w:t>
      </w:r>
      <w:proofErr w:type="spellStart"/>
      <w:r w:rsidR="00E70225" w:rsidRPr="00E70225">
        <w:rPr>
          <w:sz w:val="28"/>
          <w:szCs w:val="28"/>
        </w:rPr>
        <w:t>of</w:t>
      </w:r>
      <w:proofErr w:type="spellEnd"/>
      <w:r w:rsidR="00E70225" w:rsidRPr="00E70225">
        <w:rPr>
          <w:sz w:val="28"/>
          <w:szCs w:val="28"/>
        </w:rPr>
        <w:t xml:space="preserve"> </w:t>
      </w:r>
      <w:proofErr w:type="spellStart"/>
      <w:r w:rsidR="00E70225" w:rsidRPr="00E70225">
        <w:rPr>
          <w:sz w:val="28"/>
          <w:szCs w:val="28"/>
        </w:rPr>
        <w:t>the</w:t>
      </w:r>
      <w:proofErr w:type="spellEnd"/>
      <w:r w:rsidR="00E70225" w:rsidRPr="00E70225">
        <w:rPr>
          <w:sz w:val="28"/>
          <w:szCs w:val="28"/>
        </w:rPr>
        <w:t xml:space="preserve"> </w:t>
      </w:r>
      <w:proofErr w:type="spellStart"/>
      <w:r w:rsidR="00E70225" w:rsidRPr="00E70225">
        <w:rPr>
          <w:sz w:val="28"/>
          <w:szCs w:val="28"/>
        </w:rPr>
        <w:t>level</w:t>
      </w:r>
      <w:proofErr w:type="spellEnd"/>
      <w:r w:rsidR="00E70225" w:rsidRPr="00E70225">
        <w:rPr>
          <w:sz w:val="28"/>
          <w:szCs w:val="28"/>
        </w:rPr>
        <w:t xml:space="preserve"> </w:t>
      </w:r>
      <w:proofErr w:type="spellStart"/>
      <w:r w:rsidR="00E70225" w:rsidRPr="00E70225">
        <w:rPr>
          <w:sz w:val="28"/>
          <w:szCs w:val="28"/>
        </w:rPr>
        <w:t>of</w:t>
      </w:r>
      <w:proofErr w:type="spellEnd"/>
      <w:r w:rsidR="00E70225" w:rsidRPr="00E70225">
        <w:rPr>
          <w:sz w:val="28"/>
          <w:szCs w:val="28"/>
        </w:rPr>
        <w:t xml:space="preserve"> </w:t>
      </w:r>
      <w:proofErr w:type="spellStart"/>
      <w:r w:rsidR="00E70225" w:rsidRPr="00E70225">
        <w:rPr>
          <w:sz w:val="28"/>
          <w:szCs w:val="28"/>
        </w:rPr>
        <w:t>training</w:t>
      </w:r>
      <w:proofErr w:type="spellEnd"/>
      <w:r w:rsidR="00E70225" w:rsidRPr="00E70225">
        <w:rPr>
          <w:sz w:val="28"/>
          <w:szCs w:val="28"/>
        </w:rPr>
        <w:t xml:space="preserve"> </w:t>
      </w:r>
      <w:proofErr w:type="spellStart"/>
      <w:r w:rsidR="00E70225" w:rsidRPr="00E70225">
        <w:rPr>
          <w:sz w:val="28"/>
          <w:szCs w:val="28"/>
        </w:rPr>
        <w:t>of</w:t>
      </w:r>
      <w:proofErr w:type="spellEnd"/>
      <w:r w:rsidR="00E70225" w:rsidRPr="00E70225">
        <w:rPr>
          <w:sz w:val="28"/>
          <w:szCs w:val="28"/>
        </w:rPr>
        <w:t xml:space="preserve"> </w:t>
      </w:r>
      <w:proofErr w:type="spellStart"/>
      <w:r w:rsidR="00E70225" w:rsidRPr="00E70225">
        <w:rPr>
          <w:sz w:val="28"/>
          <w:szCs w:val="28"/>
        </w:rPr>
        <w:t>specialists</w:t>
      </w:r>
      <w:proofErr w:type="spellEnd"/>
      <w:r w:rsidR="00E70225" w:rsidRPr="00E70225">
        <w:rPr>
          <w:sz w:val="28"/>
          <w:szCs w:val="28"/>
        </w:rPr>
        <w:t xml:space="preserve">, </w:t>
      </w:r>
      <w:proofErr w:type="spellStart"/>
      <w:r w:rsidR="00E70225" w:rsidRPr="00E70225">
        <w:rPr>
          <w:sz w:val="28"/>
          <w:szCs w:val="28"/>
        </w:rPr>
        <w:t>performed</w:t>
      </w:r>
      <w:proofErr w:type="spellEnd"/>
      <w:r w:rsidR="00E70225" w:rsidRPr="00E70225">
        <w:rPr>
          <w:sz w:val="28"/>
          <w:szCs w:val="28"/>
        </w:rPr>
        <w:t xml:space="preserve"> </w:t>
      </w:r>
      <w:proofErr w:type="spellStart"/>
      <w:r w:rsidR="00E70225" w:rsidRPr="00E70225">
        <w:rPr>
          <w:sz w:val="28"/>
          <w:szCs w:val="28"/>
        </w:rPr>
        <w:t>in</w:t>
      </w:r>
      <w:proofErr w:type="spellEnd"/>
      <w:r w:rsidR="00E70225" w:rsidRPr="00E70225">
        <w:rPr>
          <w:sz w:val="28"/>
          <w:szCs w:val="28"/>
        </w:rPr>
        <w:t xml:space="preserve"> </w:t>
      </w:r>
      <w:proofErr w:type="spellStart"/>
      <w:r w:rsidR="00E70225" w:rsidRPr="00E70225">
        <w:rPr>
          <w:sz w:val="28"/>
          <w:szCs w:val="28"/>
        </w:rPr>
        <w:t>the</w:t>
      </w:r>
      <w:proofErr w:type="spellEnd"/>
      <w:r w:rsidR="00E70225" w:rsidRPr="00E70225">
        <w:rPr>
          <w:sz w:val="28"/>
          <w:szCs w:val="28"/>
        </w:rPr>
        <w:t xml:space="preserve"> </w:t>
      </w:r>
      <w:proofErr w:type="spellStart"/>
      <w:r w:rsidR="00E70225" w:rsidRPr="00E70225">
        <w:rPr>
          <w:sz w:val="28"/>
          <w:szCs w:val="28"/>
        </w:rPr>
        <w:t>Python</w:t>
      </w:r>
      <w:proofErr w:type="spellEnd"/>
      <w:r w:rsidR="00E70225" w:rsidRPr="00E70225">
        <w:rPr>
          <w:sz w:val="28"/>
          <w:szCs w:val="28"/>
        </w:rPr>
        <w:t xml:space="preserve"> </w:t>
      </w:r>
      <w:proofErr w:type="spellStart"/>
      <w:r w:rsidR="00E70225" w:rsidRPr="00E70225">
        <w:rPr>
          <w:sz w:val="28"/>
          <w:szCs w:val="28"/>
        </w:rPr>
        <w:t>programming</w:t>
      </w:r>
      <w:proofErr w:type="spellEnd"/>
      <w:r w:rsidR="00E70225" w:rsidRPr="00E70225">
        <w:rPr>
          <w:sz w:val="28"/>
          <w:szCs w:val="28"/>
        </w:rPr>
        <w:t xml:space="preserve"> </w:t>
      </w:r>
      <w:proofErr w:type="spellStart"/>
      <w:r w:rsidR="00E70225" w:rsidRPr="00E70225">
        <w:rPr>
          <w:sz w:val="28"/>
          <w:szCs w:val="28"/>
        </w:rPr>
        <w:t>language</w:t>
      </w:r>
      <w:proofErr w:type="spellEnd"/>
      <w:r w:rsidR="00E70225" w:rsidRPr="00E70225">
        <w:rPr>
          <w:sz w:val="28"/>
          <w:szCs w:val="28"/>
        </w:rPr>
        <w:t xml:space="preserve"> </w:t>
      </w:r>
      <w:proofErr w:type="spellStart"/>
      <w:r w:rsidR="00E70225" w:rsidRPr="00E70225">
        <w:rPr>
          <w:sz w:val="28"/>
          <w:szCs w:val="28"/>
        </w:rPr>
        <w:t>in</w:t>
      </w:r>
      <w:proofErr w:type="spellEnd"/>
      <w:r w:rsidR="00E70225" w:rsidRPr="00E70225">
        <w:rPr>
          <w:sz w:val="28"/>
          <w:szCs w:val="28"/>
        </w:rPr>
        <w:t xml:space="preserve"> </w:t>
      </w:r>
      <w:proofErr w:type="spellStart"/>
      <w:r w:rsidR="00E70225" w:rsidRPr="00E70225">
        <w:rPr>
          <w:sz w:val="28"/>
          <w:szCs w:val="28"/>
        </w:rPr>
        <w:t>the</w:t>
      </w:r>
      <w:proofErr w:type="spellEnd"/>
      <w:r w:rsidR="00E70225" w:rsidRPr="00E70225">
        <w:rPr>
          <w:sz w:val="28"/>
          <w:szCs w:val="28"/>
        </w:rPr>
        <w:t xml:space="preserve"> </w:t>
      </w:r>
      <w:proofErr w:type="spellStart"/>
      <w:r w:rsidR="00E70225" w:rsidRPr="00E70225">
        <w:rPr>
          <w:sz w:val="28"/>
          <w:szCs w:val="28"/>
        </w:rPr>
        <w:t>Jupyter</w:t>
      </w:r>
      <w:proofErr w:type="spellEnd"/>
      <w:r w:rsidR="00E70225" w:rsidRPr="00E70225">
        <w:rPr>
          <w:sz w:val="28"/>
          <w:szCs w:val="28"/>
        </w:rPr>
        <w:t xml:space="preserve"> </w:t>
      </w:r>
      <w:proofErr w:type="spellStart"/>
      <w:r w:rsidR="00E70225" w:rsidRPr="00E70225">
        <w:rPr>
          <w:sz w:val="28"/>
          <w:szCs w:val="28"/>
        </w:rPr>
        <w:t>Notebook</w:t>
      </w:r>
      <w:proofErr w:type="spellEnd"/>
      <w:r w:rsidR="00E70225" w:rsidRPr="00E70225">
        <w:rPr>
          <w:sz w:val="28"/>
          <w:szCs w:val="28"/>
        </w:rPr>
        <w:t xml:space="preserve"> </w:t>
      </w:r>
      <w:proofErr w:type="spellStart"/>
      <w:r w:rsidR="00E70225" w:rsidRPr="00E70225">
        <w:rPr>
          <w:sz w:val="28"/>
          <w:szCs w:val="28"/>
        </w:rPr>
        <w:t>environment</w:t>
      </w:r>
      <w:proofErr w:type="spellEnd"/>
      <w:r w:rsidR="00E70225" w:rsidRPr="00E70225">
        <w:rPr>
          <w:sz w:val="28"/>
          <w:szCs w:val="28"/>
        </w:rPr>
        <w:t xml:space="preserve"> </w:t>
      </w:r>
      <w:proofErr w:type="spellStart"/>
      <w:r w:rsidR="00E70225" w:rsidRPr="00E70225">
        <w:rPr>
          <w:sz w:val="28"/>
          <w:szCs w:val="28"/>
        </w:rPr>
        <w:t>using</w:t>
      </w:r>
      <w:proofErr w:type="spellEnd"/>
      <w:r w:rsidR="00E70225" w:rsidRPr="00E70225">
        <w:rPr>
          <w:sz w:val="28"/>
          <w:szCs w:val="28"/>
        </w:rPr>
        <w:t xml:space="preserve"> </w:t>
      </w:r>
      <w:proofErr w:type="spellStart"/>
      <w:r w:rsidR="00E70225" w:rsidRPr="00E70225">
        <w:rPr>
          <w:sz w:val="28"/>
          <w:szCs w:val="28"/>
        </w:rPr>
        <w:t>the</w:t>
      </w:r>
      <w:proofErr w:type="spellEnd"/>
      <w:r w:rsidR="00E70225" w:rsidRPr="00E70225">
        <w:rPr>
          <w:sz w:val="28"/>
          <w:szCs w:val="28"/>
        </w:rPr>
        <w:t xml:space="preserve"> </w:t>
      </w:r>
      <w:proofErr w:type="spellStart"/>
      <w:r w:rsidR="00E70225" w:rsidRPr="00E70225">
        <w:rPr>
          <w:sz w:val="28"/>
          <w:szCs w:val="28"/>
        </w:rPr>
        <w:t>sklearn</w:t>
      </w:r>
      <w:proofErr w:type="spellEnd"/>
      <w:r w:rsidR="00E70225" w:rsidRPr="00E70225">
        <w:rPr>
          <w:sz w:val="28"/>
          <w:szCs w:val="28"/>
        </w:rPr>
        <w:t xml:space="preserve"> </w:t>
      </w:r>
      <w:proofErr w:type="spellStart"/>
      <w:r w:rsidR="00E70225" w:rsidRPr="00E70225">
        <w:rPr>
          <w:sz w:val="28"/>
          <w:szCs w:val="28"/>
        </w:rPr>
        <w:t>package</w:t>
      </w:r>
      <w:proofErr w:type="spellEnd"/>
      <w:r w:rsidR="00E70225" w:rsidRPr="00E70225">
        <w:rPr>
          <w:sz w:val="28"/>
          <w:szCs w:val="28"/>
        </w:rPr>
        <w:t>.</w:t>
      </w:r>
    </w:p>
    <w:p w14:paraId="7A7B698D" w14:textId="77777777" w:rsidR="00F53AA8" w:rsidRPr="00FE2924" w:rsidRDefault="00F53AA8" w:rsidP="00F53AA8">
      <w:pPr>
        <w:widowControl/>
        <w:spacing w:line="360" w:lineRule="auto"/>
        <w:ind w:firstLine="709"/>
        <w:jc w:val="both"/>
        <w:rPr>
          <w:sz w:val="28"/>
          <w:szCs w:val="28"/>
        </w:rPr>
      </w:pPr>
      <w:proofErr w:type="spellStart"/>
      <w:r w:rsidRPr="00FE2924">
        <w:rPr>
          <w:b/>
          <w:sz w:val="28"/>
          <w:szCs w:val="28"/>
        </w:rPr>
        <w:t>Keywords</w:t>
      </w:r>
      <w:proofErr w:type="spellEnd"/>
      <w:r w:rsidRPr="00FE2924">
        <w:rPr>
          <w:sz w:val="28"/>
          <w:szCs w:val="28"/>
        </w:rPr>
        <w:t xml:space="preserve">: </w:t>
      </w:r>
      <w:proofErr w:type="spellStart"/>
      <w:r w:rsidR="00E70225" w:rsidRPr="00E70225">
        <w:rPr>
          <w:sz w:val="28"/>
          <w:szCs w:val="28"/>
        </w:rPr>
        <w:t>intellectual</w:t>
      </w:r>
      <w:proofErr w:type="spellEnd"/>
      <w:r w:rsidR="00E70225" w:rsidRPr="00E70225">
        <w:rPr>
          <w:sz w:val="28"/>
          <w:szCs w:val="28"/>
        </w:rPr>
        <w:t xml:space="preserve"> </w:t>
      </w:r>
      <w:proofErr w:type="spellStart"/>
      <w:r w:rsidR="00E70225" w:rsidRPr="00E70225">
        <w:rPr>
          <w:sz w:val="28"/>
          <w:szCs w:val="28"/>
        </w:rPr>
        <w:t>analysis</w:t>
      </w:r>
      <w:proofErr w:type="spellEnd"/>
      <w:r w:rsidR="00E70225" w:rsidRPr="00E70225">
        <w:rPr>
          <w:sz w:val="28"/>
          <w:szCs w:val="28"/>
        </w:rPr>
        <w:t xml:space="preserve">, </w:t>
      </w:r>
      <w:proofErr w:type="spellStart"/>
      <w:r w:rsidR="00E70225" w:rsidRPr="00E70225">
        <w:rPr>
          <w:sz w:val="28"/>
          <w:szCs w:val="28"/>
        </w:rPr>
        <w:t>telegram</w:t>
      </w:r>
      <w:proofErr w:type="spellEnd"/>
      <w:r w:rsidR="00E70225" w:rsidRPr="00E70225">
        <w:rPr>
          <w:sz w:val="28"/>
          <w:szCs w:val="28"/>
        </w:rPr>
        <w:t xml:space="preserve">, </w:t>
      </w:r>
      <w:proofErr w:type="spellStart"/>
      <w:r w:rsidR="00E70225" w:rsidRPr="00E70225">
        <w:rPr>
          <w:sz w:val="28"/>
          <w:szCs w:val="28"/>
        </w:rPr>
        <w:t>database</w:t>
      </w:r>
      <w:proofErr w:type="spellEnd"/>
      <w:r w:rsidR="00E70225" w:rsidRPr="00E70225">
        <w:rPr>
          <w:sz w:val="28"/>
          <w:szCs w:val="28"/>
        </w:rPr>
        <w:t xml:space="preserve">, </w:t>
      </w:r>
      <w:proofErr w:type="spellStart"/>
      <w:r w:rsidR="00E70225" w:rsidRPr="00E70225">
        <w:rPr>
          <w:sz w:val="28"/>
          <w:szCs w:val="28"/>
        </w:rPr>
        <w:t>bagging</w:t>
      </w:r>
      <w:proofErr w:type="spellEnd"/>
      <w:r w:rsidR="00E70225" w:rsidRPr="00E70225">
        <w:rPr>
          <w:sz w:val="28"/>
          <w:szCs w:val="28"/>
        </w:rPr>
        <w:t xml:space="preserve">, </w:t>
      </w:r>
      <w:proofErr w:type="spellStart"/>
      <w:r w:rsidR="00E70225" w:rsidRPr="00E70225">
        <w:rPr>
          <w:sz w:val="28"/>
          <w:szCs w:val="28"/>
        </w:rPr>
        <w:t>random</w:t>
      </w:r>
      <w:proofErr w:type="spellEnd"/>
      <w:r w:rsidR="00E70225" w:rsidRPr="00E70225">
        <w:rPr>
          <w:sz w:val="28"/>
          <w:szCs w:val="28"/>
        </w:rPr>
        <w:t xml:space="preserve"> </w:t>
      </w:r>
      <w:proofErr w:type="spellStart"/>
      <w:r w:rsidR="00E70225" w:rsidRPr="00E70225">
        <w:rPr>
          <w:sz w:val="28"/>
          <w:szCs w:val="28"/>
        </w:rPr>
        <w:t>forest</w:t>
      </w:r>
      <w:proofErr w:type="spellEnd"/>
      <w:r w:rsidR="00E70225" w:rsidRPr="00E70225">
        <w:rPr>
          <w:sz w:val="28"/>
          <w:szCs w:val="28"/>
        </w:rPr>
        <w:t xml:space="preserve">, </w:t>
      </w:r>
      <w:proofErr w:type="spellStart"/>
      <w:r w:rsidR="00E70225" w:rsidRPr="00E70225">
        <w:rPr>
          <w:sz w:val="28"/>
          <w:szCs w:val="28"/>
        </w:rPr>
        <w:t>adaboost</w:t>
      </w:r>
      <w:proofErr w:type="spellEnd"/>
      <w:r w:rsidR="00E70225" w:rsidRPr="00E70225">
        <w:rPr>
          <w:sz w:val="28"/>
          <w:szCs w:val="28"/>
        </w:rPr>
        <w:t>.</w:t>
      </w:r>
    </w:p>
    <w:p w14:paraId="6B8D2D66" w14:textId="77777777" w:rsidR="00F53AA8" w:rsidRPr="00FE2924" w:rsidRDefault="00F53AA8"/>
    <w:p w14:paraId="2213808B" w14:textId="77777777" w:rsidR="00F53AA8" w:rsidRPr="00FE2924" w:rsidRDefault="00F53AA8">
      <w:r w:rsidRPr="00FE2924">
        <w:br w:type="page"/>
      </w:r>
    </w:p>
    <w:p w14:paraId="613709EB" w14:textId="77777777" w:rsidR="00361DCE" w:rsidRPr="00FE2924" w:rsidRDefault="00F53AA8" w:rsidP="00C84065">
      <w:pPr>
        <w:spacing w:line="360" w:lineRule="auto"/>
        <w:jc w:val="center"/>
        <w:rPr>
          <w:b/>
          <w:sz w:val="28"/>
          <w:szCs w:val="28"/>
        </w:rPr>
      </w:pPr>
      <w:r w:rsidRPr="00FE2924">
        <w:rPr>
          <w:b/>
          <w:sz w:val="28"/>
          <w:szCs w:val="28"/>
        </w:rPr>
        <w:lastRenderedPageBreak/>
        <w:t>ЗМІСТ</w:t>
      </w:r>
    </w:p>
    <w:sdt>
      <w:sdtPr>
        <w:rPr>
          <w:rFonts w:ascii="Times New Roman" w:eastAsia="Times New Roman" w:hAnsi="Times New Roman" w:cs="Times New Roman"/>
          <w:color w:val="auto"/>
          <w:sz w:val="22"/>
          <w:szCs w:val="22"/>
          <w:lang w:val="uk-UA" w:eastAsia="en-US"/>
        </w:rPr>
        <w:id w:val="1396012919"/>
        <w:docPartObj>
          <w:docPartGallery w:val="Table of Contents"/>
          <w:docPartUnique/>
        </w:docPartObj>
      </w:sdtPr>
      <w:sdtEndPr>
        <w:rPr>
          <w:b/>
          <w:bCs/>
        </w:rPr>
      </w:sdtEndPr>
      <w:sdtContent>
        <w:p w14:paraId="178469C5" w14:textId="77777777" w:rsidR="00361DCE" w:rsidRPr="00FE2924" w:rsidRDefault="00361DCE">
          <w:pPr>
            <w:pStyle w:val="ae"/>
            <w:rPr>
              <w:lang w:val="uk-UA"/>
            </w:rPr>
          </w:pPr>
        </w:p>
        <w:p w14:paraId="6B96B747" w14:textId="24916F05" w:rsidR="00F63C41" w:rsidRPr="00F63C41" w:rsidRDefault="00361DCE" w:rsidP="00F63C41">
          <w:pPr>
            <w:pStyle w:val="11"/>
            <w:tabs>
              <w:tab w:val="right" w:leader="dot" w:pos="9622"/>
            </w:tabs>
            <w:spacing w:before="0" w:line="360" w:lineRule="auto"/>
            <w:ind w:left="0"/>
            <w:rPr>
              <w:rFonts w:asciiTheme="minorHAnsi" w:eastAsiaTheme="minorEastAsia" w:hAnsiTheme="minorHAnsi" w:cstheme="minorBidi"/>
              <w:noProof/>
              <w:sz w:val="28"/>
              <w:szCs w:val="28"/>
              <w:lang w:val="ru-RU" w:eastAsia="ru-RU"/>
            </w:rPr>
          </w:pPr>
          <w:r w:rsidRPr="00F63C41">
            <w:rPr>
              <w:sz w:val="28"/>
              <w:szCs w:val="28"/>
            </w:rPr>
            <w:fldChar w:fldCharType="begin"/>
          </w:r>
          <w:r w:rsidRPr="00F63C41">
            <w:rPr>
              <w:sz w:val="28"/>
              <w:szCs w:val="28"/>
            </w:rPr>
            <w:instrText xml:space="preserve"> TOC \o "1-3" \h \z \u </w:instrText>
          </w:r>
          <w:r w:rsidRPr="00F63C41">
            <w:rPr>
              <w:sz w:val="28"/>
              <w:szCs w:val="28"/>
            </w:rPr>
            <w:fldChar w:fldCharType="separate"/>
          </w:r>
          <w:hyperlink w:anchor="_Toc122033132" w:history="1">
            <w:r w:rsidR="00F63C41" w:rsidRPr="00F63C41">
              <w:rPr>
                <w:rStyle w:val="ad"/>
                <w:bCs/>
                <w:noProof/>
                <w:sz w:val="28"/>
                <w:szCs w:val="28"/>
              </w:rPr>
              <w:t>ПЕРЕЛІК УМОВНИХ ПОЗНАЧЕНЬ ТА СКОРОЧЕНЬ</w:t>
            </w:r>
            <w:r w:rsidR="00F63C41" w:rsidRPr="00F63C41">
              <w:rPr>
                <w:noProof/>
                <w:webHidden/>
                <w:sz w:val="28"/>
                <w:szCs w:val="28"/>
              </w:rPr>
              <w:tab/>
            </w:r>
            <w:r w:rsidR="00F63C41" w:rsidRPr="00F63C41">
              <w:rPr>
                <w:noProof/>
                <w:webHidden/>
                <w:sz w:val="28"/>
                <w:szCs w:val="28"/>
              </w:rPr>
              <w:fldChar w:fldCharType="begin"/>
            </w:r>
            <w:r w:rsidR="00F63C41" w:rsidRPr="00F63C41">
              <w:rPr>
                <w:noProof/>
                <w:webHidden/>
                <w:sz w:val="28"/>
                <w:szCs w:val="28"/>
              </w:rPr>
              <w:instrText xml:space="preserve"> PAGEREF _Toc122033132 \h </w:instrText>
            </w:r>
            <w:r w:rsidR="00F63C41" w:rsidRPr="00F63C41">
              <w:rPr>
                <w:noProof/>
                <w:webHidden/>
                <w:sz w:val="28"/>
                <w:szCs w:val="28"/>
              </w:rPr>
            </w:r>
            <w:r w:rsidR="00F63C41" w:rsidRPr="00F63C41">
              <w:rPr>
                <w:noProof/>
                <w:webHidden/>
                <w:sz w:val="28"/>
                <w:szCs w:val="28"/>
              </w:rPr>
              <w:fldChar w:fldCharType="separate"/>
            </w:r>
            <w:r w:rsidR="006D75D4">
              <w:rPr>
                <w:noProof/>
                <w:webHidden/>
                <w:sz w:val="28"/>
                <w:szCs w:val="28"/>
              </w:rPr>
              <w:t>6</w:t>
            </w:r>
            <w:r w:rsidR="00F63C41" w:rsidRPr="00F63C41">
              <w:rPr>
                <w:noProof/>
                <w:webHidden/>
                <w:sz w:val="28"/>
                <w:szCs w:val="28"/>
              </w:rPr>
              <w:fldChar w:fldCharType="end"/>
            </w:r>
          </w:hyperlink>
        </w:p>
        <w:p w14:paraId="10021A5A" w14:textId="567A6289" w:rsidR="00F63C41" w:rsidRPr="00F63C41" w:rsidRDefault="00667085" w:rsidP="00F63C41">
          <w:pPr>
            <w:pStyle w:val="11"/>
            <w:tabs>
              <w:tab w:val="right" w:leader="dot" w:pos="9622"/>
            </w:tabs>
            <w:spacing w:before="0" w:line="360" w:lineRule="auto"/>
            <w:ind w:left="0"/>
            <w:rPr>
              <w:rFonts w:asciiTheme="minorHAnsi" w:eastAsiaTheme="minorEastAsia" w:hAnsiTheme="minorHAnsi" w:cstheme="minorBidi"/>
              <w:noProof/>
              <w:sz w:val="28"/>
              <w:szCs w:val="28"/>
              <w:lang w:val="ru-RU" w:eastAsia="ru-RU"/>
            </w:rPr>
          </w:pPr>
          <w:hyperlink w:anchor="_Toc122033133" w:history="1">
            <w:r w:rsidR="00F63C41" w:rsidRPr="00F63C41">
              <w:rPr>
                <w:rStyle w:val="ad"/>
                <w:noProof/>
                <w:sz w:val="28"/>
                <w:szCs w:val="28"/>
              </w:rPr>
              <w:t>ВСТУП</w:t>
            </w:r>
            <w:r w:rsidR="00F63C41" w:rsidRPr="00F63C41">
              <w:rPr>
                <w:noProof/>
                <w:webHidden/>
                <w:sz w:val="28"/>
                <w:szCs w:val="28"/>
              </w:rPr>
              <w:tab/>
            </w:r>
            <w:r w:rsidR="00F63C41" w:rsidRPr="00F63C41">
              <w:rPr>
                <w:noProof/>
                <w:webHidden/>
                <w:sz w:val="28"/>
                <w:szCs w:val="28"/>
              </w:rPr>
              <w:fldChar w:fldCharType="begin"/>
            </w:r>
            <w:r w:rsidR="00F63C41" w:rsidRPr="00F63C41">
              <w:rPr>
                <w:noProof/>
                <w:webHidden/>
                <w:sz w:val="28"/>
                <w:szCs w:val="28"/>
              </w:rPr>
              <w:instrText xml:space="preserve"> PAGEREF _Toc122033133 \h </w:instrText>
            </w:r>
            <w:r w:rsidR="00F63C41" w:rsidRPr="00F63C41">
              <w:rPr>
                <w:noProof/>
                <w:webHidden/>
                <w:sz w:val="28"/>
                <w:szCs w:val="28"/>
              </w:rPr>
            </w:r>
            <w:r w:rsidR="00F63C41" w:rsidRPr="00F63C41">
              <w:rPr>
                <w:noProof/>
                <w:webHidden/>
                <w:sz w:val="28"/>
                <w:szCs w:val="28"/>
              </w:rPr>
              <w:fldChar w:fldCharType="separate"/>
            </w:r>
            <w:r w:rsidR="006D75D4">
              <w:rPr>
                <w:noProof/>
                <w:webHidden/>
                <w:sz w:val="28"/>
                <w:szCs w:val="28"/>
              </w:rPr>
              <w:t>7</w:t>
            </w:r>
            <w:r w:rsidR="00F63C41" w:rsidRPr="00F63C41">
              <w:rPr>
                <w:noProof/>
                <w:webHidden/>
                <w:sz w:val="28"/>
                <w:szCs w:val="28"/>
              </w:rPr>
              <w:fldChar w:fldCharType="end"/>
            </w:r>
          </w:hyperlink>
        </w:p>
        <w:p w14:paraId="3BB9B667" w14:textId="498E5C2C" w:rsidR="00F63C41" w:rsidRPr="00F63C41" w:rsidRDefault="00667085" w:rsidP="00F63C41">
          <w:pPr>
            <w:pStyle w:val="11"/>
            <w:tabs>
              <w:tab w:val="right" w:leader="dot" w:pos="9622"/>
            </w:tabs>
            <w:spacing w:before="0" w:line="360" w:lineRule="auto"/>
            <w:ind w:left="0"/>
            <w:rPr>
              <w:rFonts w:asciiTheme="minorHAnsi" w:eastAsiaTheme="minorEastAsia" w:hAnsiTheme="minorHAnsi" w:cstheme="minorBidi"/>
              <w:noProof/>
              <w:sz w:val="28"/>
              <w:szCs w:val="28"/>
              <w:lang w:val="ru-RU" w:eastAsia="ru-RU"/>
            </w:rPr>
          </w:pPr>
          <w:hyperlink w:anchor="_Toc122033134" w:history="1">
            <w:r w:rsidR="00F63C41" w:rsidRPr="00F63C41">
              <w:rPr>
                <w:rStyle w:val="ad"/>
                <w:noProof/>
                <w:sz w:val="28"/>
                <w:szCs w:val="28"/>
              </w:rPr>
              <w:t>РОЗДІЛ 1  СТРУКТУРА АПАРАТНО-ПРОГРАМНОГО КОМПЛЕКСУ</w:t>
            </w:r>
            <w:r w:rsidR="00F63C41" w:rsidRPr="00F63C41">
              <w:rPr>
                <w:noProof/>
                <w:webHidden/>
                <w:sz w:val="28"/>
                <w:szCs w:val="28"/>
              </w:rPr>
              <w:tab/>
            </w:r>
            <w:r w:rsidR="00F63C41" w:rsidRPr="00F63C41">
              <w:rPr>
                <w:noProof/>
                <w:webHidden/>
                <w:sz w:val="28"/>
                <w:szCs w:val="28"/>
              </w:rPr>
              <w:fldChar w:fldCharType="begin"/>
            </w:r>
            <w:r w:rsidR="00F63C41" w:rsidRPr="00F63C41">
              <w:rPr>
                <w:noProof/>
                <w:webHidden/>
                <w:sz w:val="28"/>
                <w:szCs w:val="28"/>
              </w:rPr>
              <w:instrText xml:space="preserve"> PAGEREF _Toc122033134 \h </w:instrText>
            </w:r>
            <w:r w:rsidR="00F63C41" w:rsidRPr="00F63C41">
              <w:rPr>
                <w:noProof/>
                <w:webHidden/>
                <w:sz w:val="28"/>
                <w:szCs w:val="28"/>
              </w:rPr>
            </w:r>
            <w:r w:rsidR="00F63C41" w:rsidRPr="00F63C41">
              <w:rPr>
                <w:noProof/>
                <w:webHidden/>
                <w:sz w:val="28"/>
                <w:szCs w:val="28"/>
              </w:rPr>
              <w:fldChar w:fldCharType="separate"/>
            </w:r>
            <w:r w:rsidR="006D75D4">
              <w:rPr>
                <w:noProof/>
                <w:webHidden/>
                <w:sz w:val="28"/>
                <w:szCs w:val="28"/>
              </w:rPr>
              <w:t>8</w:t>
            </w:r>
            <w:r w:rsidR="00F63C41" w:rsidRPr="00F63C41">
              <w:rPr>
                <w:noProof/>
                <w:webHidden/>
                <w:sz w:val="28"/>
                <w:szCs w:val="28"/>
              </w:rPr>
              <w:fldChar w:fldCharType="end"/>
            </w:r>
          </w:hyperlink>
        </w:p>
        <w:p w14:paraId="5E9760BD" w14:textId="50EE8DC2" w:rsidR="00F63C41" w:rsidRPr="00F63C41" w:rsidRDefault="00667085" w:rsidP="006D75D4">
          <w:pPr>
            <w:pStyle w:val="21"/>
            <w:tabs>
              <w:tab w:val="left" w:pos="709"/>
              <w:tab w:val="right" w:leader="dot" w:pos="9622"/>
            </w:tabs>
            <w:spacing w:before="0" w:line="360" w:lineRule="auto"/>
            <w:ind w:left="0" w:firstLine="709"/>
            <w:rPr>
              <w:rFonts w:asciiTheme="minorHAnsi" w:eastAsiaTheme="minorEastAsia" w:hAnsiTheme="minorHAnsi" w:cstheme="minorBidi"/>
              <w:noProof/>
              <w:sz w:val="28"/>
              <w:szCs w:val="28"/>
              <w:lang w:val="ru-RU" w:eastAsia="ru-RU"/>
            </w:rPr>
          </w:pPr>
          <w:hyperlink w:anchor="_Toc122033135" w:history="1">
            <w:r w:rsidR="00F63C41" w:rsidRPr="00F63C41">
              <w:rPr>
                <w:rStyle w:val="ad"/>
                <w:bCs/>
                <w:noProof/>
                <w:sz w:val="28"/>
                <w:szCs w:val="28"/>
              </w:rPr>
              <w:t>1.1</w:t>
            </w:r>
            <w:r w:rsidR="006D75D4">
              <w:rPr>
                <w:rStyle w:val="ad"/>
                <w:bCs/>
                <w:noProof/>
                <w:sz w:val="28"/>
                <w:szCs w:val="28"/>
              </w:rPr>
              <w:t xml:space="preserve"> </w:t>
            </w:r>
            <w:r w:rsidR="00F63C41" w:rsidRPr="00F63C41">
              <w:rPr>
                <w:rStyle w:val="ad"/>
                <w:noProof/>
                <w:sz w:val="28"/>
                <w:szCs w:val="28"/>
              </w:rPr>
              <w:t>Визначення апаратно програмного комплексу</w:t>
            </w:r>
            <w:r w:rsidR="00F63C41" w:rsidRPr="00F63C41">
              <w:rPr>
                <w:noProof/>
                <w:webHidden/>
                <w:sz w:val="28"/>
                <w:szCs w:val="28"/>
              </w:rPr>
              <w:tab/>
            </w:r>
            <w:r w:rsidR="00F63C41" w:rsidRPr="00F63C41">
              <w:rPr>
                <w:noProof/>
                <w:webHidden/>
                <w:sz w:val="28"/>
                <w:szCs w:val="28"/>
              </w:rPr>
              <w:fldChar w:fldCharType="begin"/>
            </w:r>
            <w:r w:rsidR="00F63C41" w:rsidRPr="00F63C41">
              <w:rPr>
                <w:noProof/>
                <w:webHidden/>
                <w:sz w:val="28"/>
                <w:szCs w:val="28"/>
              </w:rPr>
              <w:instrText xml:space="preserve"> PAGEREF _Toc122033135 \h </w:instrText>
            </w:r>
            <w:r w:rsidR="00F63C41" w:rsidRPr="00F63C41">
              <w:rPr>
                <w:noProof/>
                <w:webHidden/>
                <w:sz w:val="28"/>
                <w:szCs w:val="28"/>
              </w:rPr>
            </w:r>
            <w:r w:rsidR="00F63C41" w:rsidRPr="00F63C41">
              <w:rPr>
                <w:noProof/>
                <w:webHidden/>
                <w:sz w:val="28"/>
                <w:szCs w:val="28"/>
              </w:rPr>
              <w:fldChar w:fldCharType="separate"/>
            </w:r>
            <w:r w:rsidR="006D75D4">
              <w:rPr>
                <w:noProof/>
                <w:webHidden/>
                <w:sz w:val="28"/>
                <w:szCs w:val="28"/>
              </w:rPr>
              <w:t>8</w:t>
            </w:r>
            <w:r w:rsidR="00F63C41" w:rsidRPr="00F63C41">
              <w:rPr>
                <w:noProof/>
                <w:webHidden/>
                <w:sz w:val="28"/>
                <w:szCs w:val="28"/>
              </w:rPr>
              <w:fldChar w:fldCharType="end"/>
            </w:r>
          </w:hyperlink>
        </w:p>
        <w:p w14:paraId="70670BE6" w14:textId="0E87E8B0" w:rsidR="00F63C41" w:rsidRPr="00F63C41" w:rsidRDefault="00667085" w:rsidP="006D75D4">
          <w:pPr>
            <w:pStyle w:val="21"/>
            <w:tabs>
              <w:tab w:val="left" w:pos="709"/>
              <w:tab w:val="right" w:leader="dot" w:pos="9622"/>
            </w:tabs>
            <w:spacing w:before="0" w:line="360" w:lineRule="auto"/>
            <w:ind w:left="0" w:firstLine="709"/>
            <w:rPr>
              <w:rFonts w:asciiTheme="minorHAnsi" w:eastAsiaTheme="minorEastAsia" w:hAnsiTheme="minorHAnsi" w:cstheme="minorBidi"/>
              <w:noProof/>
              <w:sz w:val="28"/>
              <w:szCs w:val="28"/>
              <w:lang w:val="ru-RU" w:eastAsia="ru-RU"/>
            </w:rPr>
          </w:pPr>
          <w:hyperlink w:anchor="_Toc122033136" w:history="1">
            <w:r w:rsidR="00F63C41" w:rsidRPr="00F63C41">
              <w:rPr>
                <w:rStyle w:val="ad"/>
                <w:bCs/>
                <w:noProof/>
                <w:sz w:val="28"/>
                <w:szCs w:val="28"/>
              </w:rPr>
              <w:t>1.2</w:t>
            </w:r>
            <w:r w:rsidR="006D75D4">
              <w:rPr>
                <w:rStyle w:val="ad"/>
                <w:bCs/>
                <w:noProof/>
                <w:sz w:val="28"/>
                <w:szCs w:val="28"/>
              </w:rPr>
              <w:t xml:space="preserve"> </w:t>
            </w:r>
            <w:r w:rsidR="00F63C41" w:rsidRPr="00F63C41">
              <w:rPr>
                <w:rStyle w:val="ad"/>
                <w:noProof/>
                <w:sz w:val="28"/>
                <w:szCs w:val="28"/>
              </w:rPr>
              <w:t>Приклад АПК</w:t>
            </w:r>
            <w:r w:rsidR="00F63C41" w:rsidRPr="00F63C41">
              <w:rPr>
                <w:noProof/>
                <w:webHidden/>
                <w:sz w:val="28"/>
                <w:szCs w:val="28"/>
              </w:rPr>
              <w:tab/>
            </w:r>
            <w:r w:rsidR="00F63C41" w:rsidRPr="00F63C41">
              <w:rPr>
                <w:noProof/>
                <w:webHidden/>
                <w:sz w:val="28"/>
                <w:szCs w:val="28"/>
              </w:rPr>
              <w:fldChar w:fldCharType="begin"/>
            </w:r>
            <w:r w:rsidR="00F63C41" w:rsidRPr="00F63C41">
              <w:rPr>
                <w:noProof/>
                <w:webHidden/>
                <w:sz w:val="28"/>
                <w:szCs w:val="28"/>
              </w:rPr>
              <w:instrText xml:space="preserve"> PAGEREF _Toc122033136 \h </w:instrText>
            </w:r>
            <w:r w:rsidR="00F63C41" w:rsidRPr="00F63C41">
              <w:rPr>
                <w:noProof/>
                <w:webHidden/>
                <w:sz w:val="28"/>
                <w:szCs w:val="28"/>
              </w:rPr>
            </w:r>
            <w:r w:rsidR="00F63C41" w:rsidRPr="00F63C41">
              <w:rPr>
                <w:noProof/>
                <w:webHidden/>
                <w:sz w:val="28"/>
                <w:szCs w:val="28"/>
              </w:rPr>
              <w:fldChar w:fldCharType="separate"/>
            </w:r>
            <w:r w:rsidR="006D75D4">
              <w:rPr>
                <w:noProof/>
                <w:webHidden/>
                <w:sz w:val="28"/>
                <w:szCs w:val="28"/>
              </w:rPr>
              <w:t>8</w:t>
            </w:r>
            <w:r w:rsidR="00F63C41" w:rsidRPr="00F63C41">
              <w:rPr>
                <w:noProof/>
                <w:webHidden/>
                <w:sz w:val="28"/>
                <w:szCs w:val="28"/>
              </w:rPr>
              <w:fldChar w:fldCharType="end"/>
            </w:r>
          </w:hyperlink>
        </w:p>
        <w:p w14:paraId="3C405D35" w14:textId="1CE6FA21" w:rsidR="00F63C41" w:rsidRPr="00F63C41" w:rsidRDefault="00667085" w:rsidP="00F63C41">
          <w:pPr>
            <w:pStyle w:val="11"/>
            <w:tabs>
              <w:tab w:val="right" w:leader="dot" w:pos="9622"/>
            </w:tabs>
            <w:spacing w:before="0" w:line="360" w:lineRule="auto"/>
            <w:ind w:left="0"/>
            <w:rPr>
              <w:rFonts w:asciiTheme="minorHAnsi" w:eastAsiaTheme="minorEastAsia" w:hAnsiTheme="minorHAnsi" w:cstheme="minorBidi"/>
              <w:noProof/>
              <w:sz w:val="28"/>
              <w:szCs w:val="28"/>
              <w:lang w:val="ru-RU" w:eastAsia="ru-RU"/>
            </w:rPr>
          </w:pPr>
          <w:hyperlink w:anchor="_Toc122033137" w:history="1">
            <w:r w:rsidR="00F63C41" w:rsidRPr="00F63C41">
              <w:rPr>
                <w:rStyle w:val="ad"/>
                <w:noProof/>
                <w:sz w:val="28"/>
                <w:szCs w:val="28"/>
              </w:rPr>
              <w:t>РОЗДІЛ 2  ЗАСОБИ ІНТЕЛЕКТУАЛЬНОГО АНАЛІЗУ ДАНИХ ТА АЛГОРИТМИ МАШИННОГО НАВЧАННЯ</w:t>
            </w:r>
            <w:r w:rsidR="00F63C41" w:rsidRPr="00F63C41">
              <w:rPr>
                <w:noProof/>
                <w:webHidden/>
                <w:sz w:val="28"/>
                <w:szCs w:val="28"/>
              </w:rPr>
              <w:tab/>
            </w:r>
            <w:r w:rsidR="00F63C41" w:rsidRPr="00F63C41">
              <w:rPr>
                <w:noProof/>
                <w:webHidden/>
                <w:sz w:val="28"/>
                <w:szCs w:val="28"/>
              </w:rPr>
              <w:fldChar w:fldCharType="begin"/>
            </w:r>
            <w:r w:rsidR="00F63C41" w:rsidRPr="00F63C41">
              <w:rPr>
                <w:noProof/>
                <w:webHidden/>
                <w:sz w:val="28"/>
                <w:szCs w:val="28"/>
              </w:rPr>
              <w:instrText xml:space="preserve"> PAGEREF _Toc122033137 \h </w:instrText>
            </w:r>
            <w:r w:rsidR="00F63C41" w:rsidRPr="00F63C41">
              <w:rPr>
                <w:noProof/>
                <w:webHidden/>
                <w:sz w:val="28"/>
                <w:szCs w:val="28"/>
              </w:rPr>
            </w:r>
            <w:r w:rsidR="00F63C41" w:rsidRPr="00F63C41">
              <w:rPr>
                <w:noProof/>
                <w:webHidden/>
                <w:sz w:val="28"/>
                <w:szCs w:val="28"/>
              </w:rPr>
              <w:fldChar w:fldCharType="separate"/>
            </w:r>
            <w:r w:rsidR="006D75D4">
              <w:rPr>
                <w:noProof/>
                <w:webHidden/>
                <w:sz w:val="28"/>
                <w:szCs w:val="28"/>
              </w:rPr>
              <w:t>11</w:t>
            </w:r>
            <w:r w:rsidR="00F63C41" w:rsidRPr="00F63C41">
              <w:rPr>
                <w:noProof/>
                <w:webHidden/>
                <w:sz w:val="28"/>
                <w:szCs w:val="28"/>
              </w:rPr>
              <w:fldChar w:fldCharType="end"/>
            </w:r>
          </w:hyperlink>
        </w:p>
        <w:p w14:paraId="0C448E67" w14:textId="4FA3C2DD" w:rsidR="00F63C41" w:rsidRPr="00F63C41" w:rsidRDefault="00667085" w:rsidP="006D75D4">
          <w:pPr>
            <w:pStyle w:val="21"/>
            <w:tabs>
              <w:tab w:val="left" w:pos="709"/>
              <w:tab w:val="right" w:leader="dot" w:pos="9622"/>
            </w:tabs>
            <w:spacing w:before="0" w:line="360" w:lineRule="auto"/>
            <w:ind w:left="0" w:firstLine="709"/>
            <w:rPr>
              <w:rFonts w:asciiTheme="minorHAnsi" w:eastAsiaTheme="minorEastAsia" w:hAnsiTheme="minorHAnsi" w:cstheme="minorBidi"/>
              <w:noProof/>
              <w:sz w:val="28"/>
              <w:szCs w:val="28"/>
              <w:lang w:val="ru-RU" w:eastAsia="ru-RU"/>
            </w:rPr>
          </w:pPr>
          <w:hyperlink w:anchor="_Toc122033138" w:history="1">
            <w:r w:rsidR="00F63C41" w:rsidRPr="00F63C41">
              <w:rPr>
                <w:rStyle w:val="ad"/>
                <w:noProof/>
                <w:sz w:val="28"/>
                <w:szCs w:val="28"/>
              </w:rPr>
              <w:t>2.1</w:t>
            </w:r>
            <w:r w:rsidR="006D75D4">
              <w:rPr>
                <w:rStyle w:val="ad"/>
                <w:noProof/>
                <w:sz w:val="28"/>
                <w:szCs w:val="28"/>
              </w:rPr>
              <w:t xml:space="preserve"> </w:t>
            </w:r>
            <w:r w:rsidR="00F63C41" w:rsidRPr="00F63C41">
              <w:rPr>
                <w:rStyle w:val="ad"/>
                <w:noProof/>
                <w:sz w:val="28"/>
                <w:szCs w:val="28"/>
              </w:rPr>
              <w:t>Інтелектуальний аналіз даних</w:t>
            </w:r>
            <w:r w:rsidR="00F63C41" w:rsidRPr="00F63C41">
              <w:rPr>
                <w:noProof/>
                <w:webHidden/>
                <w:sz w:val="28"/>
                <w:szCs w:val="28"/>
              </w:rPr>
              <w:tab/>
            </w:r>
            <w:r w:rsidR="00F63C41" w:rsidRPr="00F63C41">
              <w:rPr>
                <w:noProof/>
                <w:webHidden/>
                <w:sz w:val="28"/>
                <w:szCs w:val="28"/>
              </w:rPr>
              <w:fldChar w:fldCharType="begin"/>
            </w:r>
            <w:r w:rsidR="00F63C41" w:rsidRPr="00F63C41">
              <w:rPr>
                <w:noProof/>
                <w:webHidden/>
                <w:sz w:val="28"/>
                <w:szCs w:val="28"/>
              </w:rPr>
              <w:instrText xml:space="preserve"> PAGEREF _Toc122033138 \h </w:instrText>
            </w:r>
            <w:r w:rsidR="00F63C41" w:rsidRPr="00F63C41">
              <w:rPr>
                <w:noProof/>
                <w:webHidden/>
                <w:sz w:val="28"/>
                <w:szCs w:val="28"/>
              </w:rPr>
            </w:r>
            <w:r w:rsidR="00F63C41" w:rsidRPr="00F63C41">
              <w:rPr>
                <w:noProof/>
                <w:webHidden/>
                <w:sz w:val="28"/>
                <w:szCs w:val="28"/>
              </w:rPr>
              <w:fldChar w:fldCharType="separate"/>
            </w:r>
            <w:r w:rsidR="006D75D4">
              <w:rPr>
                <w:noProof/>
                <w:webHidden/>
                <w:sz w:val="28"/>
                <w:szCs w:val="28"/>
              </w:rPr>
              <w:t>11</w:t>
            </w:r>
            <w:r w:rsidR="00F63C41" w:rsidRPr="00F63C41">
              <w:rPr>
                <w:noProof/>
                <w:webHidden/>
                <w:sz w:val="28"/>
                <w:szCs w:val="28"/>
              </w:rPr>
              <w:fldChar w:fldCharType="end"/>
            </w:r>
          </w:hyperlink>
        </w:p>
        <w:p w14:paraId="3D17B838" w14:textId="7A92B996" w:rsidR="00F63C41" w:rsidRPr="00F63C41" w:rsidRDefault="00667085" w:rsidP="006D75D4">
          <w:pPr>
            <w:pStyle w:val="21"/>
            <w:tabs>
              <w:tab w:val="left" w:pos="709"/>
              <w:tab w:val="right" w:leader="dot" w:pos="9622"/>
            </w:tabs>
            <w:spacing w:before="0" w:line="360" w:lineRule="auto"/>
            <w:ind w:left="0" w:firstLine="709"/>
            <w:rPr>
              <w:rFonts w:asciiTheme="minorHAnsi" w:eastAsiaTheme="minorEastAsia" w:hAnsiTheme="minorHAnsi" w:cstheme="minorBidi"/>
              <w:noProof/>
              <w:sz w:val="28"/>
              <w:szCs w:val="28"/>
              <w:lang w:val="ru-RU" w:eastAsia="ru-RU"/>
            </w:rPr>
          </w:pPr>
          <w:hyperlink w:anchor="_Toc122033139" w:history="1">
            <w:r w:rsidR="00F63C41" w:rsidRPr="00F63C41">
              <w:rPr>
                <w:rStyle w:val="ad"/>
                <w:noProof/>
                <w:sz w:val="28"/>
                <w:szCs w:val="28"/>
              </w:rPr>
              <w:t>2.2</w:t>
            </w:r>
            <w:r w:rsidR="006D75D4">
              <w:rPr>
                <w:rStyle w:val="ad"/>
                <w:noProof/>
                <w:sz w:val="28"/>
                <w:szCs w:val="28"/>
              </w:rPr>
              <w:t xml:space="preserve"> </w:t>
            </w:r>
            <w:r w:rsidR="00F63C41" w:rsidRPr="00F63C41">
              <w:rPr>
                <w:rStyle w:val="ad"/>
                <w:noProof/>
                <w:sz w:val="28"/>
                <w:szCs w:val="28"/>
              </w:rPr>
              <w:t>Завдання</w:t>
            </w:r>
            <w:r w:rsidR="00F63C41" w:rsidRPr="00F63C41">
              <w:rPr>
                <w:rStyle w:val="ad"/>
                <w:noProof/>
                <w:spacing w:val="-1"/>
                <w:sz w:val="28"/>
                <w:szCs w:val="28"/>
              </w:rPr>
              <w:t xml:space="preserve"> </w:t>
            </w:r>
            <w:r w:rsidR="00F63C41" w:rsidRPr="00F63C41">
              <w:rPr>
                <w:rStyle w:val="ad"/>
                <w:noProof/>
                <w:sz w:val="28"/>
                <w:szCs w:val="28"/>
              </w:rPr>
              <w:t>інтелектуального</w:t>
            </w:r>
            <w:r w:rsidR="00F63C41" w:rsidRPr="00F63C41">
              <w:rPr>
                <w:rStyle w:val="ad"/>
                <w:noProof/>
                <w:spacing w:val="-1"/>
                <w:sz w:val="28"/>
                <w:szCs w:val="28"/>
              </w:rPr>
              <w:t xml:space="preserve"> </w:t>
            </w:r>
            <w:r w:rsidR="00F63C41" w:rsidRPr="00F63C41">
              <w:rPr>
                <w:rStyle w:val="ad"/>
                <w:noProof/>
                <w:sz w:val="28"/>
                <w:szCs w:val="28"/>
              </w:rPr>
              <w:t>аналізу</w:t>
            </w:r>
            <w:r w:rsidR="00F63C41" w:rsidRPr="00F63C41">
              <w:rPr>
                <w:rStyle w:val="ad"/>
                <w:noProof/>
                <w:spacing w:val="-5"/>
                <w:sz w:val="28"/>
                <w:szCs w:val="28"/>
              </w:rPr>
              <w:t xml:space="preserve"> </w:t>
            </w:r>
            <w:r w:rsidR="00F63C41" w:rsidRPr="00F63C41">
              <w:rPr>
                <w:rStyle w:val="ad"/>
                <w:noProof/>
                <w:sz w:val="28"/>
                <w:szCs w:val="28"/>
              </w:rPr>
              <w:t>даних</w:t>
            </w:r>
            <w:r w:rsidR="00F63C41" w:rsidRPr="00F63C41">
              <w:rPr>
                <w:noProof/>
                <w:webHidden/>
                <w:sz w:val="28"/>
                <w:szCs w:val="28"/>
              </w:rPr>
              <w:tab/>
            </w:r>
            <w:r w:rsidR="00F63C41" w:rsidRPr="00F63C41">
              <w:rPr>
                <w:noProof/>
                <w:webHidden/>
                <w:sz w:val="28"/>
                <w:szCs w:val="28"/>
              </w:rPr>
              <w:fldChar w:fldCharType="begin"/>
            </w:r>
            <w:r w:rsidR="00F63C41" w:rsidRPr="00F63C41">
              <w:rPr>
                <w:noProof/>
                <w:webHidden/>
                <w:sz w:val="28"/>
                <w:szCs w:val="28"/>
              </w:rPr>
              <w:instrText xml:space="preserve"> PAGEREF _Toc122033139 \h </w:instrText>
            </w:r>
            <w:r w:rsidR="00F63C41" w:rsidRPr="00F63C41">
              <w:rPr>
                <w:noProof/>
                <w:webHidden/>
                <w:sz w:val="28"/>
                <w:szCs w:val="28"/>
              </w:rPr>
            </w:r>
            <w:r w:rsidR="00F63C41" w:rsidRPr="00F63C41">
              <w:rPr>
                <w:noProof/>
                <w:webHidden/>
                <w:sz w:val="28"/>
                <w:szCs w:val="28"/>
              </w:rPr>
              <w:fldChar w:fldCharType="separate"/>
            </w:r>
            <w:r w:rsidR="006D75D4">
              <w:rPr>
                <w:noProof/>
                <w:webHidden/>
                <w:sz w:val="28"/>
                <w:szCs w:val="28"/>
              </w:rPr>
              <w:t>17</w:t>
            </w:r>
            <w:r w:rsidR="00F63C41" w:rsidRPr="00F63C41">
              <w:rPr>
                <w:noProof/>
                <w:webHidden/>
                <w:sz w:val="28"/>
                <w:szCs w:val="28"/>
              </w:rPr>
              <w:fldChar w:fldCharType="end"/>
            </w:r>
          </w:hyperlink>
        </w:p>
        <w:p w14:paraId="52031C07" w14:textId="4FA4ABCB" w:rsidR="00F63C41" w:rsidRPr="00F63C41" w:rsidRDefault="00667085" w:rsidP="006D75D4">
          <w:pPr>
            <w:pStyle w:val="21"/>
            <w:tabs>
              <w:tab w:val="left" w:pos="709"/>
              <w:tab w:val="right" w:leader="dot" w:pos="9622"/>
            </w:tabs>
            <w:spacing w:before="0" w:line="360" w:lineRule="auto"/>
            <w:ind w:left="0" w:firstLine="709"/>
            <w:rPr>
              <w:rFonts w:asciiTheme="minorHAnsi" w:eastAsiaTheme="minorEastAsia" w:hAnsiTheme="minorHAnsi" w:cstheme="minorBidi"/>
              <w:noProof/>
              <w:sz w:val="28"/>
              <w:szCs w:val="28"/>
              <w:lang w:val="ru-RU" w:eastAsia="ru-RU"/>
            </w:rPr>
          </w:pPr>
          <w:hyperlink w:anchor="_Toc122033140" w:history="1">
            <w:r w:rsidR="00F63C41" w:rsidRPr="00F63C41">
              <w:rPr>
                <w:rStyle w:val="ad"/>
                <w:noProof/>
                <w:sz w:val="28"/>
                <w:szCs w:val="28"/>
              </w:rPr>
              <w:t>2.3</w:t>
            </w:r>
            <w:r w:rsidR="006D75D4">
              <w:rPr>
                <w:rStyle w:val="ad"/>
                <w:noProof/>
                <w:sz w:val="28"/>
                <w:szCs w:val="28"/>
              </w:rPr>
              <w:t xml:space="preserve"> </w:t>
            </w:r>
            <w:r w:rsidR="00F63C41" w:rsidRPr="00F63C41">
              <w:rPr>
                <w:rStyle w:val="ad"/>
                <w:noProof/>
                <w:sz w:val="28"/>
                <w:szCs w:val="28"/>
              </w:rPr>
              <w:t>Процес інтелектуального аналізу даних</w:t>
            </w:r>
            <w:r w:rsidR="00F63C41" w:rsidRPr="00F63C41">
              <w:rPr>
                <w:noProof/>
                <w:webHidden/>
                <w:sz w:val="28"/>
                <w:szCs w:val="28"/>
              </w:rPr>
              <w:tab/>
            </w:r>
            <w:r w:rsidR="00F63C41" w:rsidRPr="00F63C41">
              <w:rPr>
                <w:noProof/>
                <w:webHidden/>
                <w:sz w:val="28"/>
                <w:szCs w:val="28"/>
              </w:rPr>
              <w:fldChar w:fldCharType="begin"/>
            </w:r>
            <w:r w:rsidR="00F63C41" w:rsidRPr="00F63C41">
              <w:rPr>
                <w:noProof/>
                <w:webHidden/>
                <w:sz w:val="28"/>
                <w:szCs w:val="28"/>
              </w:rPr>
              <w:instrText xml:space="preserve"> PAGEREF _Toc122033140 \h </w:instrText>
            </w:r>
            <w:r w:rsidR="00F63C41" w:rsidRPr="00F63C41">
              <w:rPr>
                <w:noProof/>
                <w:webHidden/>
                <w:sz w:val="28"/>
                <w:szCs w:val="28"/>
              </w:rPr>
            </w:r>
            <w:r w:rsidR="00F63C41" w:rsidRPr="00F63C41">
              <w:rPr>
                <w:noProof/>
                <w:webHidden/>
                <w:sz w:val="28"/>
                <w:szCs w:val="28"/>
              </w:rPr>
              <w:fldChar w:fldCharType="separate"/>
            </w:r>
            <w:r w:rsidR="006D75D4">
              <w:rPr>
                <w:noProof/>
                <w:webHidden/>
                <w:sz w:val="28"/>
                <w:szCs w:val="28"/>
              </w:rPr>
              <w:t>18</w:t>
            </w:r>
            <w:r w:rsidR="00F63C41" w:rsidRPr="00F63C41">
              <w:rPr>
                <w:noProof/>
                <w:webHidden/>
                <w:sz w:val="28"/>
                <w:szCs w:val="28"/>
              </w:rPr>
              <w:fldChar w:fldCharType="end"/>
            </w:r>
          </w:hyperlink>
        </w:p>
        <w:p w14:paraId="5C5710A8" w14:textId="161E3A9B" w:rsidR="00F63C41" w:rsidRPr="00F63C41" w:rsidRDefault="00667085" w:rsidP="006D75D4">
          <w:pPr>
            <w:pStyle w:val="21"/>
            <w:tabs>
              <w:tab w:val="left" w:pos="709"/>
              <w:tab w:val="right" w:leader="dot" w:pos="9622"/>
            </w:tabs>
            <w:spacing w:before="0" w:line="360" w:lineRule="auto"/>
            <w:ind w:left="0" w:firstLine="709"/>
            <w:rPr>
              <w:rFonts w:asciiTheme="minorHAnsi" w:eastAsiaTheme="minorEastAsia" w:hAnsiTheme="minorHAnsi" w:cstheme="minorBidi"/>
              <w:noProof/>
              <w:sz w:val="28"/>
              <w:szCs w:val="28"/>
              <w:lang w:val="ru-RU" w:eastAsia="ru-RU"/>
            </w:rPr>
          </w:pPr>
          <w:hyperlink w:anchor="_Toc122033141" w:history="1">
            <w:r w:rsidR="00F63C41" w:rsidRPr="00F63C41">
              <w:rPr>
                <w:rStyle w:val="ad"/>
                <w:noProof/>
                <w:sz w:val="28"/>
                <w:szCs w:val="28"/>
              </w:rPr>
              <w:t>2.4</w:t>
            </w:r>
            <w:r w:rsidR="006D75D4">
              <w:rPr>
                <w:rStyle w:val="ad"/>
                <w:noProof/>
                <w:sz w:val="28"/>
                <w:szCs w:val="28"/>
              </w:rPr>
              <w:t xml:space="preserve"> </w:t>
            </w:r>
            <w:r w:rsidR="00F63C41" w:rsidRPr="00F63C41">
              <w:rPr>
                <w:rStyle w:val="ad"/>
                <w:noProof/>
                <w:sz w:val="28"/>
                <w:szCs w:val="28"/>
              </w:rPr>
              <w:t>Алгоритми машинного навчання</w:t>
            </w:r>
            <w:r w:rsidR="00F63C41" w:rsidRPr="00F63C41">
              <w:rPr>
                <w:noProof/>
                <w:webHidden/>
                <w:sz w:val="28"/>
                <w:szCs w:val="28"/>
              </w:rPr>
              <w:tab/>
            </w:r>
            <w:r w:rsidR="00F63C41" w:rsidRPr="00F63C41">
              <w:rPr>
                <w:noProof/>
                <w:webHidden/>
                <w:sz w:val="28"/>
                <w:szCs w:val="28"/>
              </w:rPr>
              <w:fldChar w:fldCharType="begin"/>
            </w:r>
            <w:r w:rsidR="00F63C41" w:rsidRPr="00F63C41">
              <w:rPr>
                <w:noProof/>
                <w:webHidden/>
                <w:sz w:val="28"/>
                <w:szCs w:val="28"/>
              </w:rPr>
              <w:instrText xml:space="preserve"> PAGEREF _Toc122033141 \h </w:instrText>
            </w:r>
            <w:r w:rsidR="00F63C41" w:rsidRPr="00F63C41">
              <w:rPr>
                <w:noProof/>
                <w:webHidden/>
                <w:sz w:val="28"/>
                <w:szCs w:val="28"/>
              </w:rPr>
            </w:r>
            <w:r w:rsidR="00F63C41" w:rsidRPr="00F63C41">
              <w:rPr>
                <w:noProof/>
                <w:webHidden/>
                <w:sz w:val="28"/>
                <w:szCs w:val="28"/>
              </w:rPr>
              <w:fldChar w:fldCharType="separate"/>
            </w:r>
            <w:r w:rsidR="006D75D4">
              <w:rPr>
                <w:noProof/>
                <w:webHidden/>
                <w:sz w:val="28"/>
                <w:szCs w:val="28"/>
              </w:rPr>
              <w:t>22</w:t>
            </w:r>
            <w:r w:rsidR="00F63C41" w:rsidRPr="00F63C41">
              <w:rPr>
                <w:noProof/>
                <w:webHidden/>
                <w:sz w:val="28"/>
                <w:szCs w:val="28"/>
              </w:rPr>
              <w:fldChar w:fldCharType="end"/>
            </w:r>
          </w:hyperlink>
        </w:p>
        <w:p w14:paraId="1326EE40" w14:textId="4315BB1F" w:rsidR="00F63C41" w:rsidRPr="00F63C41" w:rsidRDefault="00667085" w:rsidP="006D75D4">
          <w:pPr>
            <w:pStyle w:val="21"/>
            <w:tabs>
              <w:tab w:val="left" w:pos="709"/>
              <w:tab w:val="right" w:leader="dot" w:pos="9622"/>
            </w:tabs>
            <w:spacing w:before="0" w:line="360" w:lineRule="auto"/>
            <w:ind w:left="0" w:firstLine="709"/>
            <w:rPr>
              <w:rFonts w:asciiTheme="minorHAnsi" w:eastAsiaTheme="minorEastAsia" w:hAnsiTheme="minorHAnsi" w:cstheme="minorBidi"/>
              <w:noProof/>
              <w:sz w:val="28"/>
              <w:szCs w:val="28"/>
              <w:lang w:val="ru-RU" w:eastAsia="ru-RU"/>
            </w:rPr>
          </w:pPr>
          <w:hyperlink w:anchor="_Toc122033142" w:history="1">
            <w:r w:rsidR="00F63C41" w:rsidRPr="00F63C41">
              <w:rPr>
                <w:rStyle w:val="ad"/>
                <w:noProof/>
                <w:sz w:val="28"/>
                <w:szCs w:val="28"/>
              </w:rPr>
              <w:t>2.5</w:t>
            </w:r>
            <w:r w:rsidR="006D75D4">
              <w:rPr>
                <w:rFonts w:asciiTheme="minorHAnsi" w:eastAsiaTheme="minorEastAsia" w:hAnsiTheme="minorHAnsi" w:cstheme="minorBidi"/>
                <w:noProof/>
                <w:sz w:val="28"/>
                <w:szCs w:val="28"/>
                <w:lang w:val="ru-RU" w:eastAsia="ru-RU"/>
              </w:rPr>
              <w:t xml:space="preserve"> </w:t>
            </w:r>
            <w:r w:rsidR="00F63C41" w:rsidRPr="00F63C41">
              <w:rPr>
                <w:rStyle w:val="ad"/>
                <w:noProof/>
                <w:sz w:val="28"/>
                <w:szCs w:val="28"/>
              </w:rPr>
              <w:t xml:space="preserve">Опис </w:t>
            </w:r>
            <w:r w:rsidR="00F63C41" w:rsidRPr="00F63C41">
              <w:rPr>
                <w:rStyle w:val="ad"/>
                <w:noProof/>
                <w:sz w:val="28"/>
                <w:szCs w:val="28"/>
                <w:lang w:val="en-US"/>
              </w:rPr>
              <w:t>Random</w:t>
            </w:r>
            <w:r w:rsidR="00F63C41" w:rsidRPr="00F63C41">
              <w:rPr>
                <w:rStyle w:val="ad"/>
                <w:noProof/>
                <w:sz w:val="28"/>
                <w:szCs w:val="28"/>
              </w:rPr>
              <w:t xml:space="preserve"> </w:t>
            </w:r>
            <w:r w:rsidR="00F63C41" w:rsidRPr="00F63C41">
              <w:rPr>
                <w:rStyle w:val="ad"/>
                <w:noProof/>
                <w:sz w:val="28"/>
                <w:szCs w:val="28"/>
                <w:lang w:val="en-US"/>
              </w:rPr>
              <w:t>Forest</w:t>
            </w:r>
            <w:r w:rsidR="00F63C41" w:rsidRPr="00F63C41">
              <w:rPr>
                <w:noProof/>
                <w:webHidden/>
                <w:sz w:val="28"/>
                <w:szCs w:val="28"/>
              </w:rPr>
              <w:tab/>
            </w:r>
            <w:r w:rsidR="00F63C41" w:rsidRPr="00F63C41">
              <w:rPr>
                <w:noProof/>
                <w:webHidden/>
                <w:sz w:val="28"/>
                <w:szCs w:val="28"/>
              </w:rPr>
              <w:fldChar w:fldCharType="begin"/>
            </w:r>
            <w:r w:rsidR="00F63C41" w:rsidRPr="00F63C41">
              <w:rPr>
                <w:noProof/>
                <w:webHidden/>
                <w:sz w:val="28"/>
                <w:szCs w:val="28"/>
              </w:rPr>
              <w:instrText xml:space="preserve"> PAGEREF _Toc122033142 \h </w:instrText>
            </w:r>
            <w:r w:rsidR="00F63C41" w:rsidRPr="00F63C41">
              <w:rPr>
                <w:noProof/>
                <w:webHidden/>
                <w:sz w:val="28"/>
                <w:szCs w:val="28"/>
              </w:rPr>
            </w:r>
            <w:r w:rsidR="00F63C41" w:rsidRPr="00F63C41">
              <w:rPr>
                <w:noProof/>
                <w:webHidden/>
                <w:sz w:val="28"/>
                <w:szCs w:val="28"/>
              </w:rPr>
              <w:fldChar w:fldCharType="separate"/>
            </w:r>
            <w:r w:rsidR="006D75D4">
              <w:rPr>
                <w:noProof/>
                <w:webHidden/>
                <w:sz w:val="28"/>
                <w:szCs w:val="28"/>
              </w:rPr>
              <w:t>23</w:t>
            </w:r>
            <w:r w:rsidR="00F63C41" w:rsidRPr="00F63C41">
              <w:rPr>
                <w:noProof/>
                <w:webHidden/>
                <w:sz w:val="28"/>
                <w:szCs w:val="28"/>
              </w:rPr>
              <w:fldChar w:fldCharType="end"/>
            </w:r>
          </w:hyperlink>
        </w:p>
        <w:p w14:paraId="578ED255" w14:textId="42F7C90D" w:rsidR="00F63C41" w:rsidRPr="00F63C41" w:rsidRDefault="00667085" w:rsidP="006D75D4">
          <w:pPr>
            <w:pStyle w:val="21"/>
            <w:tabs>
              <w:tab w:val="left" w:pos="709"/>
              <w:tab w:val="right" w:leader="dot" w:pos="9622"/>
            </w:tabs>
            <w:spacing w:before="0" w:line="360" w:lineRule="auto"/>
            <w:ind w:left="0" w:firstLine="709"/>
            <w:rPr>
              <w:rFonts w:asciiTheme="minorHAnsi" w:eastAsiaTheme="minorEastAsia" w:hAnsiTheme="minorHAnsi" w:cstheme="minorBidi"/>
              <w:noProof/>
              <w:sz w:val="28"/>
              <w:szCs w:val="28"/>
              <w:lang w:val="ru-RU" w:eastAsia="ru-RU"/>
            </w:rPr>
          </w:pPr>
          <w:hyperlink w:anchor="_Toc122033143" w:history="1">
            <w:r w:rsidR="00F63C41" w:rsidRPr="00F63C41">
              <w:rPr>
                <w:rStyle w:val="ad"/>
                <w:noProof/>
                <w:sz w:val="28"/>
                <w:szCs w:val="28"/>
              </w:rPr>
              <w:t>2.6</w:t>
            </w:r>
            <w:r w:rsidR="006D75D4">
              <w:rPr>
                <w:rFonts w:asciiTheme="minorHAnsi" w:eastAsiaTheme="minorEastAsia" w:hAnsiTheme="minorHAnsi" w:cstheme="minorBidi"/>
                <w:noProof/>
                <w:sz w:val="28"/>
                <w:szCs w:val="28"/>
                <w:lang w:val="ru-RU" w:eastAsia="ru-RU"/>
              </w:rPr>
              <w:t xml:space="preserve"> </w:t>
            </w:r>
            <w:r w:rsidR="00F63C41" w:rsidRPr="00F63C41">
              <w:rPr>
                <w:rStyle w:val="ad"/>
                <w:noProof/>
                <w:sz w:val="28"/>
                <w:szCs w:val="28"/>
              </w:rPr>
              <w:t>Опис</w:t>
            </w:r>
            <w:r w:rsidR="00F63C41" w:rsidRPr="00F63C41">
              <w:rPr>
                <w:rStyle w:val="ad"/>
                <w:noProof/>
                <w:spacing w:val="-4"/>
                <w:sz w:val="28"/>
                <w:szCs w:val="28"/>
              </w:rPr>
              <w:t xml:space="preserve"> </w:t>
            </w:r>
            <w:r w:rsidR="00F63C41" w:rsidRPr="00F63C41">
              <w:rPr>
                <w:rStyle w:val="ad"/>
                <w:noProof/>
                <w:sz w:val="28"/>
                <w:szCs w:val="28"/>
              </w:rPr>
              <w:t>AdaBoost</w:t>
            </w:r>
            <w:r w:rsidR="00F63C41" w:rsidRPr="00F63C41">
              <w:rPr>
                <w:noProof/>
                <w:webHidden/>
                <w:sz w:val="28"/>
                <w:szCs w:val="28"/>
              </w:rPr>
              <w:tab/>
            </w:r>
            <w:r w:rsidR="00F63C41" w:rsidRPr="00F63C41">
              <w:rPr>
                <w:noProof/>
                <w:webHidden/>
                <w:sz w:val="28"/>
                <w:szCs w:val="28"/>
              </w:rPr>
              <w:fldChar w:fldCharType="begin"/>
            </w:r>
            <w:r w:rsidR="00F63C41" w:rsidRPr="00F63C41">
              <w:rPr>
                <w:noProof/>
                <w:webHidden/>
                <w:sz w:val="28"/>
                <w:szCs w:val="28"/>
              </w:rPr>
              <w:instrText xml:space="preserve"> PAGEREF _Toc122033143 \h </w:instrText>
            </w:r>
            <w:r w:rsidR="00F63C41" w:rsidRPr="00F63C41">
              <w:rPr>
                <w:noProof/>
                <w:webHidden/>
                <w:sz w:val="28"/>
                <w:szCs w:val="28"/>
              </w:rPr>
            </w:r>
            <w:r w:rsidR="00F63C41" w:rsidRPr="00F63C41">
              <w:rPr>
                <w:noProof/>
                <w:webHidden/>
                <w:sz w:val="28"/>
                <w:szCs w:val="28"/>
              </w:rPr>
              <w:fldChar w:fldCharType="separate"/>
            </w:r>
            <w:r w:rsidR="006D75D4">
              <w:rPr>
                <w:noProof/>
                <w:webHidden/>
                <w:sz w:val="28"/>
                <w:szCs w:val="28"/>
              </w:rPr>
              <w:t>24</w:t>
            </w:r>
            <w:r w:rsidR="00F63C41" w:rsidRPr="00F63C41">
              <w:rPr>
                <w:noProof/>
                <w:webHidden/>
                <w:sz w:val="28"/>
                <w:szCs w:val="28"/>
              </w:rPr>
              <w:fldChar w:fldCharType="end"/>
            </w:r>
          </w:hyperlink>
        </w:p>
        <w:p w14:paraId="1D27F2DA" w14:textId="1DD60650" w:rsidR="00F63C41" w:rsidRPr="00F63C41" w:rsidRDefault="00667085" w:rsidP="006D75D4">
          <w:pPr>
            <w:pStyle w:val="21"/>
            <w:tabs>
              <w:tab w:val="left" w:pos="709"/>
              <w:tab w:val="right" w:leader="dot" w:pos="9622"/>
            </w:tabs>
            <w:spacing w:before="0" w:line="360" w:lineRule="auto"/>
            <w:ind w:left="0" w:firstLine="709"/>
            <w:rPr>
              <w:rFonts w:asciiTheme="minorHAnsi" w:eastAsiaTheme="minorEastAsia" w:hAnsiTheme="minorHAnsi" w:cstheme="minorBidi"/>
              <w:noProof/>
              <w:sz w:val="28"/>
              <w:szCs w:val="28"/>
              <w:lang w:val="ru-RU" w:eastAsia="ru-RU"/>
            </w:rPr>
          </w:pPr>
          <w:hyperlink w:anchor="_Toc122033144" w:history="1">
            <w:r w:rsidR="00F63C41" w:rsidRPr="00F63C41">
              <w:rPr>
                <w:rStyle w:val="ad"/>
                <w:noProof/>
                <w:sz w:val="28"/>
                <w:szCs w:val="28"/>
              </w:rPr>
              <w:t>2.7</w:t>
            </w:r>
            <w:r w:rsidR="006D75D4">
              <w:rPr>
                <w:rFonts w:asciiTheme="minorHAnsi" w:eastAsiaTheme="minorEastAsia" w:hAnsiTheme="minorHAnsi" w:cstheme="minorBidi"/>
                <w:noProof/>
                <w:sz w:val="28"/>
                <w:szCs w:val="28"/>
                <w:lang w:val="ru-RU" w:eastAsia="ru-RU"/>
              </w:rPr>
              <w:t xml:space="preserve"> </w:t>
            </w:r>
            <w:r w:rsidR="00F63C41" w:rsidRPr="00F63C41">
              <w:rPr>
                <w:rStyle w:val="ad"/>
                <w:noProof/>
                <w:sz w:val="28"/>
                <w:szCs w:val="28"/>
              </w:rPr>
              <w:t>Опис</w:t>
            </w:r>
            <w:r w:rsidR="00F63C41" w:rsidRPr="00F63C41">
              <w:rPr>
                <w:rStyle w:val="ad"/>
                <w:noProof/>
                <w:spacing w:val="-5"/>
                <w:sz w:val="28"/>
                <w:szCs w:val="28"/>
              </w:rPr>
              <w:t xml:space="preserve"> </w:t>
            </w:r>
            <w:r w:rsidR="00F63C41" w:rsidRPr="00F63C41">
              <w:rPr>
                <w:rStyle w:val="ad"/>
                <w:noProof/>
                <w:sz w:val="28"/>
                <w:szCs w:val="28"/>
              </w:rPr>
              <w:t>Bootstrap</w:t>
            </w:r>
            <w:r w:rsidR="00F63C41" w:rsidRPr="00F63C41">
              <w:rPr>
                <w:rStyle w:val="ad"/>
                <w:noProof/>
                <w:spacing w:val="-3"/>
                <w:sz w:val="28"/>
                <w:szCs w:val="28"/>
              </w:rPr>
              <w:t xml:space="preserve"> </w:t>
            </w:r>
            <w:r w:rsidR="00F63C41" w:rsidRPr="00F63C41">
              <w:rPr>
                <w:rStyle w:val="ad"/>
                <w:noProof/>
                <w:sz w:val="28"/>
                <w:szCs w:val="28"/>
              </w:rPr>
              <w:t>Aggregation</w:t>
            </w:r>
            <w:r w:rsidR="00F63C41" w:rsidRPr="00F63C41">
              <w:rPr>
                <w:noProof/>
                <w:webHidden/>
                <w:sz w:val="28"/>
                <w:szCs w:val="28"/>
              </w:rPr>
              <w:tab/>
            </w:r>
            <w:r w:rsidR="00F63C41" w:rsidRPr="00F63C41">
              <w:rPr>
                <w:noProof/>
                <w:webHidden/>
                <w:sz w:val="28"/>
                <w:szCs w:val="28"/>
              </w:rPr>
              <w:fldChar w:fldCharType="begin"/>
            </w:r>
            <w:r w:rsidR="00F63C41" w:rsidRPr="00F63C41">
              <w:rPr>
                <w:noProof/>
                <w:webHidden/>
                <w:sz w:val="28"/>
                <w:szCs w:val="28"/>
              </w:rPr>
              <w:instrText xml:space="preserve"> PAGEREF _Toc122033144 \h </w:instrText>
            </w:r>
            <w:r w:rsidR="00F63C41" w:rsidRPr="00F63C41">
              <w:rPr>
                <w:noProof/>
                <w:webHidden/>
                <w:sz w:val="28"/>
                <w:szCs w:val="28"/>
              </w:rPr>
            </w:r>
            <w:r w:rsidR="00F63C41" w:rsidRPr="00F63C41">
              <w:rPr>
                <w:noProof/>
                <w:webHidden/>
                <w:sz w:val="28"/>
                <w:szCs w:val="28"/>
              </w:rPr>
              <w:fldChar w:fldCharType="separate"/>
            </w:r>
            <w:r w:rsidR="006D75D4">
              <w:rPr>
                <w:noProof/>
                <w:webHidden/>
                <w:sz w:val="28"/>
                <w:szCs w:val="28"/>
              </w:rPr>
              <w:t>25</w:t>
            </w:r>
            <w:r w:rsidR="00F63C41" w:rsidRPr="00F63C41">
              <w:rPr>
                <w:noProof/>
                <w:webHidden/>
                <w:sz w:val="28"/>
                <w:szCs w:val="28"/>
              </w:rPr>
              <w:fldChar w:fldCharType="end"/>
            </w:r>
          </w:hyperlink>
        </w:p>
        <w:p w14:paraId="209C6539" w14:textId="0958874A" w:rsidR="00F63C41" w:rsidRPr="00F63C41" w:rsidRDefault="00667085" w:rsidP="00F63C41">
          <w:pPr>
            <w:pStyle w:val="11"/>
            <w:tabs>
              <w:tab w:val="right" w:leader="dot" w:pos="9622"/>
            </w:tabs>
            <w:spacing w:before="0" w:line="360" w:lineRule="auto"/>
            <w:ind w:left="0"/>
            <w:rPr>
              <w:rFonts w:asciiTheme="minorHAnsi" w:eastAsiaTheme="minorEastAsia" w:hAnsiTheme="minorHAnsi" w:cstheme="minorBidi"/>
              <w:noProof/>
              <w:sz w:val="28"/>
              <w:szCs w:val="28"/>
              <w:lang w:val="ru-RU" w:eastAsia="ru-RU"/>
            </w:rPr>
          </w:pPr>
          <w:hyperlink w:anchor="_Toc122033145" w:history="1">
            <w:r w:rsidR="00F63C41" w:rsidRPr="00F63C41">
              <w:rPr>
                <w:rStyle w:val="ad"/>
                <w:noProof/>
                <w:sz w:val="28"/>
                <w:szCs w:val="28"/>
              </w:rPr>
              <w:t xml:space="preserve">РОЗДІЛ 3  РОЗРОБКА </w:t>
            </w:r>
            <w:r w:rsidR="00F63C41" w:rsidRPr="00F63C41">
              <w:rPr>
                <w:rStyle w:val="ad"/>
                <w:noProof/>
                <w:sz w:val="28"/>
                <w:szCs w:val="28"/>
                <w:lang w:val="en-US"/>
              </w:rPr>
              <w:t>TELEGRAM-</w:t>
            </w:r>
            <w:r w:rsidR="00F63C41" w:rsidRPr="00F63C41">
              <w:rPr>
                <w:rStyle w:val="ad"/>
                <w:noProof/>
                <w:sz w:val="28"/>
                <w:szCs w:val="28"/>
              </w:rPr>
              <w:t>БОТА ДЛЯ ЗБОРУ ДАНИХ</w:t>
            </w:r>
            <w:r w:rsidR="00F63C41" w:rsidRPr="00F63C41">
              <w:rPr>
                <w:noProof/>
                <w:webHidden/>
                <w:sz w:val="28"/>
                <w:szCs w:val="28"/>
              </w:rPr>
              <w:tab/>
            </w:r>
            <w:r w:rsidR="00F63C41" w:rsidRPr="00F63C41">
              <w:rPr>
                <w:noProof/>
                <w:webHidden/>
                <w:sz w:val="28"/>
                <w:szCs w:val="28"/>
              </w:rPr>
              <w:fldChar w:fldCharType="begin"/>
            </w:r>
            <w:r w:rsidR="00F63C41" w:rsidRPr="00F63C41">
              <w:rPr>
                <w:noProof/>
                <w:webHidden/>
                <w:sz w:val="28"/>
                <w:szCs w:val="28"/>
              </w:rPr>
              <w:instrText xml:space="preserve"> PAGEREF _Toc122033145 \h </w:instrText>
            </w:r>
            <w:r w:rsidR="00F63C41" w:rsidRPr="00F63C41">
              <w:rPr>
                <w:noProof/>
                <w:webHidden/>
                <w:sz w:val="28"/>
                <w:szCs w:val="28"/>
              </w:rPr>
            </w:r>
            <w:r w:rsidR="00F63C41" w:rsidRPr="00F63C41">
              <w:rPr>
                <w:noProof/>
                <w:webHidden/>
                <w:sz w:val="28"/>
                <w:szCs w:val="28"/>
              </w:rPr>
              <w:fldChar w:fldCharType="separate"/>
            </w:r>
            <w:r w:rsidR="006D75D4">
              <w:rPr>
                <w:noProof/>
                <w:webHidden/>
                <w:sz w:val="28"/>
                <w:szCs w:val="28"/>
              </w:rPr>
              <w:t>27</w:t>
            </w:r>
            <w:r w:rsidR="00F63C41" w:rsidRPr="00F63C41">
              <w:rPr>
                <w:noProof/>
                <w:webHidden/>
                <w:sz w:val="28"/>
                <w:szCs w:val="28"/>
              </w:rPr>
              <w:fldChar w:fldCharType="end"/>
            </w:r>
          </w:hyperlink>
        </w:p>
        <w:p w14:paraId="2AE3EEE2" w14:textId="63D15425" w:rsidR="00F63C41" w:rsidRPr="00F63C41" w:rsidRDefault="00667085" w:rsidP="006D75D4">
          <w:pPr>
            <w:pStyle w:val="21"/>
            <w:tabs>
              <w:tab w:val="left" w:pos="709"/>
              <w:tab w:val="right" w:leader="dot" w:pos="9622"/>
            </w:tabs>
            <w:spacing w:before="0" w:line="360" w:lineRule="auto"/>
            <w:ind w:left="0" w:firstLine="709"/>
            <w:rPr>
              <w:rFonts w:asciiTheme="minorHAnsi" w:eastAsiaTheme="minorEastAsia" w:hAnsiTheme="minorHAnsi" w:cstheme="minorBidi"/>
              <w:noProof/>
              <w:sz w:val="28"/>
              <w:szCs w:val="28"/>
              <w:lang w:val="ru-RU" w:eastAsia="ru-RU"/>
            </w:rPr>
          </w:pPr>
          <w:hyperlink w:anchor="_Toc122033146" w:history="1">
            <w:r w:rsidR="00F63C41" w:rsidRPr="00F63C41">
              <w:rPr>
                <w:rStyle w:val="ad"/>
                <w:noProof/>
                <w:sz w:val="28"/>
                <w:szCs w:val="28"/>
              </w:rPr>
              <w:t>3.1</w:t>
            </w:r>
            <w:r w:rsidR="006D75D4">
              <w:rPr>
                <w:rStyle w:val="ad"/>
                <w:noProof/>
                <w:sz w:val="28"/>
                <w:szCs w:val="28"/>
              </w:rPr>
              <w:t xml:space="preserve"> </w:t>
            </w:r>
            <w:r w:rsidR="00F63C41" w:rsidRPr="00F63C41">
              <w:rPr>
                <w:rStyle w:val="ad"/>
                <w:noProof/>
                <w:sz w:val="28"/>
                <w:szCs w:val="28"/>
              </w:rPr>
              <w:t>Опис Telegram–бота для збору даних</w:t>
            </w:r>
            <w:r w:rsidR="00F63C41" w:rsidRPr="00F63C41">
              <w:rPr>
                <w:noProof/>
                <w:webHidden/>
                <w:sz w:val="28"/>
                <w:szCs w:val="28"/>
              </w:rPr>
              <w:tab/>
            </w:r>
            <w:r w:rsidR="00F63C41" w:rsidRPr="00F63C41">
              <w:rPr>
                <w:noProof/>
                <w:webHidden/>
                <w:sz w:val="28"/>
                <w:szCs w:val="28"/>
              </w:rPr>
              <w:fldChar w:fldCharType="begin"/>
            </w:r>
            <w:r w:rsidR="00F63C41" w:rsidRPr="00F63C41">
              <w:rPr>
                <w:noProof/>
                <w:webHidden/>
                <w:sz w:val="28"/>
                <w:szCs w:val="28"/>
              </w:rPr>
              <w:instrText xml:space="preserve"> PAGEREF _Toc122033146 \h </w:instrText>
            </w:r>
            <w:r w:rsidR="00F63C41" w:rsidRPr="00F63C41">
              <w:rPr>
                <w:noProof/>
                <w:webHidden/>
                <w:sz w:val="28"/>
                <w:szCs w:val="28"/>
              </w:rPr>
            </w:r>
            <w:r w:rsidR="00F63C41" w:rsidRPr="00F63C41">
              <w:rPr>
                <w:noProof/>
                <w:webHidden/>
                <w:sz w:val="28"/>
                <w:szCs w:val="28"/>
              </w:rPr>
              <w:fldChar w:fldCharType="separate"/>
            </w:r>
            <w:r w:rsidR="006D75D4">
              <w:rPr>
                <w:noProof/>
                <w:webHidden/>
                <w:sz w:val="28"/>
                <w:szCs w:val="28"/>
              </w:rPr>
              <w:t>27</w:t>
            </w:r>
            <w:r w:rsidR="00F63C41" w:rsidRPr="00F63C41">
              <w:rPr>
                <w:noProof/>
                <w:webHidden/>
                <w:sz w:val="28"/>
                <w:szCs w:val="28"/>
              </w:rPr>
              <w:fldChar w:fldCharType="end"/>
            </w:r>
          </w:hyperlink>
        </w:p>
        <w:p w14:paraId="05503044" w14:textId="47B500AF" w:rsidR="00F63C41" w:rsidRPr="00F63C41" w:rsidRDefault="00667085" w:rsidP="006D75D4">
          <w:pPr>
            <w:pStyle w:val="21"/>
            <w:tabs>
              <w:tab w:val="left" w:pos="709"/>
              <w:tab w:val="right" w:leader="dot" w:pos="9622"/>
            </w:tabs>
            <w:spacing w:before="0" w:line="360" w:lineRule="auto"/>
            <w:ind w:left="0" w:firstLine="709"/>
            <w:rPr>
              <w:rFonts w:asciiTheme="minorHAnsi" w:eastAsiaTheme="minorEastAsia" w:hAnsiTheme="minorHAnsi" w:cstheme="minorBidi"/>
              <w:noProof/>
              <w:sz w:val="28"/>
              <w:szCs w:val="28"/>
              <w:lang w:val="ru-RU" w:eastAsia="ru-RU"/>
            </w:rPr>
          </w:pPr>
          <w:hyperlink w:anchor="_Toc122033147" w:history="1">
            <w:r w:rsidR="00F63C41" w:rsidRPr="00F63C41">
              <w:rPr>
                <w:rStyle w:val="ad"/>
                <w:noProof/>
                <w:sz w:val="28"/>
                <w:szCs w:val="28"/>
                <w:lang w:eastAsia="ru-RU"/>
              </w:rPr>
              <w:t>3.2</w:t>
            </w:r>
            <w:r w:rsidR="006D75D4">
              <w:rPr>
                <w:rStyle w:val="ad"/>
                <w:noProof/>
                <w:sz w:val="28"/>
                <w:szCs w:val="28"/>
                <w:lang w:eastAsia="ru-RU"/>
              </w:rPr>
              <w:t xml:space="preserve"> </w:t>
            </w:r>
            <w:r w:rsidR="00F63C41" w:rsidRPr="00F63C41">
              <w:rPr>
                <w:rStyle w:val="ad"/>
                <w:noProof/>
                <w:sz w:val="28"/>
                <w:szCs w:val="28"/>
                <w:lang w:eastAsia="ru-RU"/>
              </w:rPr>
              <w:t>Розробка бази даних програмного комплексу</w:t>
            </w:r>
            <w:r w:rsidR="00F63C41" w:rsidRPr="00F63C41">
              <w:rPr>
                <w:noProof/>
                <w:webHidden/>
                <w:sz w:val="28"/>
                <w:szCs w:val="28"/>
              </w:rPr>
              <w:tab/>
            </w:r>
            <w:r w:rsidR="00F63C41" w:rsidRPr="00F63C41">
              <w:rPr>
                <w:noProof/>
                <w:webHidden/>
                <w:sz w:val="28"/>
                <w:szCs w:val="28"/>
              </w:rPr>
              <w:fldChar w:fldCharType="begin"/>
            </w:r>
            <w:r w:rsidR="00F63C41" w:rsidRPr="00F63C41">
              <w:rPr>
                <w:noProof/>
                <w:webHidden/>
                <w:sz w:val="28"/>
                <w:szCs w:val="28"/>
              </w:rPr>
              <w:instrText xml:space="preserve"> PAGEREF _Toc122033147 \h </w:instrText>
            </w:r>
            <w:r w:rsidR="00F63C41" w:rsidRPr="00F63C41">
              <w:rPr>
                <w:noProof/>
                <w:webHidden/>
                <w:sz w:val="28"/>
                <w:szCs w:val="28"/>
              </w:rPr>
            </w:r>
            <w:r w:rsidR="00F63C41" w:rsidRPr="00F63C41">
              <w:rPr>
                <w:noProof/>
                <w:webHidden/>
                <w:sz w:val="28"/>
                <w:szCs w:val="28"/>
              </w:rPr>
              <w:fldChar w:fldCharType="separate"/>
            </w:r>
            <w:r w:rsidR="006D75D4">
              <w:rPr>
                <w:noProof/>
                <w:webHidden/>
                <w:sz w:val="28"/>
                <w:szCs w:val="28"/>
              </w:rPr>
              <w:t>31</w:t>
            </w:r>
            <w:r w:rsidR="00F63C41" w:rsidRPr="00F63C41">
              <w:rPr>
                <w:noProof/>
                <w:webHidden/>
                <w:sz w:val="28"/>
                <w:szCs w:val="28"/>
              </w:rPr>
              <w:fldChar w:fldCharType="end"/>
            </w:r>
          </w:hyperlink>
        </w:p>
        <w:p w14:paraId="70586436" w14:textId="31942E52" w:rsidR="00F63C41" w:rsidRPr="00F63C41" w:rsidRDefault="00667085" w:rsidP="00F63C41">
          <w:pPr>
            <w:pStyle w:val="11"/>
            <w:tabs>
              <w:tab w:val="right" w:leader="dot" w:pos="9622"/>
            </w:tabs>
            <w:spacing w:before="0" w:line="360" w:lineRule="auto"/>
            <w:ind w:left="0"/>
            <w:rPr>
              <w:rFonts w:asciiTheme="minorHAnsi" w:eastAsiaTheme="minorEastAsia" w:hAnsiTheme="minorHAnsi" w:cstheme="minorBidi"/>
              <w:noProof/>
              <w:sz w:val="28"/>
              <w:szCs w:val="28"/>
              <w:lang w:val="ru-RU" w:eastAsia="ru-RU"/>
            </w:rPr>
          </w:pPr>
          <w:hyperlink w:anchor="_Toc122033148" w:history="1">
            <w:r w:rsidR="00F63C41" w:rsidRPr="00F63C41">
              <w:rPr>
                <w:rStyle w:val="ad"/>
                <w:noProof/>
                <w:sz w:val="28"/>
                <w:szCs w:val="28"/>
              </w:rPr>
              <w:t>РОЗДІЛ 4  ЕСПЕРИМЕНТАЛЬНЕ ДОСЛІДЖЕННЯ РОЗРОБЛЕНОГО ІНСТРУМЕНТАЛЮ</w:t>
            </w:r>
            <w:r w:rsidR="00F63C41" w:rsidRPr="00F63C41">
              <w:rPr>
                <w:noProof/>
                <w:webHidden/>
                <w:sz w:val="28"/>
                <w:szCs w:val="28"/>
              </w:rPr>
              <w:tab/>
            </w:r>
            <w:r w:rsidR="00F63C41" w:rsidRPr="00F63C41">
              <w:rPr>
                <w:noProof/>
                <w:webHidden/>
                <w:sz w:val="28"/>
                <w:szCs w:val="28"/>
              </w:rPr>
              <w:fldChar w:fldCharType="begin"/>
            </w:r>
            <w:r w:rsidR="00F63C41" w:rsidRPr="00F63C41">
              <w:rPr>
                <w:noProof/>
                <w:webHidden/>
                <w:sz w:val="28"/>
                <w:szCs w:val="28"/>
              </w:rPr>
              <w:instrText xml:space="preserve"> PAGEREF _Toc122033148 \h </w:instrText>
            </w:r>
            <w:r w:rsidR="00F63C41" w:rsidRPr="00F63C41">
              <w:rPr>
                <w:noProof/>
                <w:webHidden/>
                <w:sz w:val="28"/>
                <w:szCs w:val="28"/>
              </w:rPr>
            </w:r>
            <w:r w:rsidR="00F63C41" w:rsidRPr="00F63C41">
              <w:rPr>
                <w:noProof/>
                <w:webHidden/>
                <w:sz w:val="28"/>
                <w:szCs w:val="28"/>
              </w:rPr>
              <w:fldChar w:fldCharType="separate"/>
            </w:r>
            <w:r w:rsidR="006D75D4">
              <w:rPr>
                <w:noProof/>
                <w:webHidden/>
                <w:sz w:val="28"/>
                <w:szCs w:val="28"/>
              </w:rPr>
              <w:t>35</w:t>
            </w:r>
            <w:r w:rsidR="00F63C41" w:rsidRPr="00F63C41">
              <w:rPr>
                <w:noProof/>
                <w:webHidden/>
                <w:sz w:val="28"/>
                <w:szCs w:val="28"/>
              </w:rPr>
              <w:fldChar w:fldCharType="end"/>
            </w:r>
          </w:hyperlink>
        </w:p>
        <w:p w14:paraId="0A095EB6" w14:textId="53200EA9" w:rsidR="00F63C41" w:rsidRPr="00F63C41" w:rsidRDefault="00667085" w:rsidP="006D75D4">
          <w:pPr>
            <w:pStyle w:val="21"/>
            <w:tabs>
              <w:tab w:val="left" w:pos="709"/>
              <w:tab w:val="right" w:leader="dot" w:pos="9622"/>
            </w:tabs>
            <w:spacing w:before="0" w:line="360" w:lineRule="auto"/>
            <w:ind w:left="0" w:firstLine="709"/>
            <w:rPr>
              <w:rFonts w:asciiTheme="minorHAnsi" w:eastAsiaTheme="minorEastAsia" w:hAnsiTheme="minorHAnsi" w:cstheme="minorBidi"/>
              <w:noProof/>
              <w:sz w:val="28"/>
              <w:szCs w:val="28"/>
              <w:lang w:val="ru-RU" w:eastAsia="ru-RU"/>
            </w:rPr>
          </w:pPr>
          <w:hyperlink w:anchor="_Toc122033149" w:history="1">
            <w:r w:rsidR="006D75D4">
              <w:rPr>
                <w:rStyle w:val="ad"/>
                <w:noProof/>
                <w:sz w:val="28"/>
                <w:szCs w:val="28"/>
              </w:rPr>
              <w:t xml:space="preserve">4.1 </w:t>
            </w:r>
            <w:r w:rsidR="00F63C41" w:rsidRPr="00F63C41">
              <w:rPr>
                <w:rStyle w:val="ad"/>
                <w:noProof/>
                <w:sz w:val="28"/>
                <w:szCs w:val="28"/>
              </w:rPr>
              <w:t>Обґрунтування вибору ансамблевих методів машинного навчання</w:t>
            </w:r>
            <w:r w:rsidR="00F63C41" w:rsidRPr="00F63C41">
              <w:rPr>
                <w:noProof/>
                <w:webHidden/>
                <w:sz w:val="28"/>
                <w:szCs w:val="28"/>
              </w:rPr>
              <w:tab/>
            </w:r>
            <w:r w:rsidR="00F63C41" w:rsidRPr="00F63C41">
              <w:rPr>
                <w:noProof/>
                <w:webHidden/>
                <w:sz w:val="28"/>
                <w:szCs w:val="28"/>
              </w:rPr>
              <w:fldChar w:fldCharType="begin"/>
            </w:r>
            <w:r w:rsidR="00F63C41" w:rsidRPr="00F63C41">
              <w:rPr>
                <w:noProof/>
                <w:webHidden/>
                <w:sz w:val="28"/>
                <w:szCs w:val="28"/>
              </w:rPr>
              <w:instrText xml:space="preserve"> PAGEREF _Toc122033149 \h </w:instrText>
            </w:r>
            <w:r w:rsidR="00F63C41" w:rsidRPr="00F63C41">
              <w:rPr>
                <w:noProof/>
                <w:webHidden/>
                <w:sz w:val="28"/>
                <w:szCs w:val="28"/>
              </w:rPr>
            </w:r>
            <w:r w:rsidR="00F63C41" w:rsidRPr="00F63C41">
              <w:rPr>
                <w:noProof/>
                <w:webHidden/>
                <w:sz w:val="28"/>
                <w:szCs w:val="28"/>
              </w:rPr>
              <w:fldChar w:fldCharType="separate"/>
            </w:r>
            <w:r w:rsidR="006D75D4">
              <w:rPr>
                <w:noProof/>
                <w:webHidden/>
                <w:sz w:val="28"/>
                <w:szCs w:val="28"/>
              </w:rPr>
              <w:t>35</w:t>
            </w:r>
            <w:r w:rsidR="00F63C41" w:rsidRPr="00F63C41">
              <w:rPr>
                <w:noProof/>
                <w:webHidden/>
                <w:sz w:val="28"/>
                <w:szCs w:val="28"/>
              </w:rPr>
              <w:fldChar w:fldCharType="end"/>
            </w:r>
          </w:hyperlink>
        </w:p>
        <w:p w14:paraId="24831F98" w14:textId="09ED9EA6" w:rsidR="00F63C41" w:rsidRPr="00F63C41" w:rsidRDefault="00667085" w:rsidP="006D75D4">
          <w:pPr>
            <w:pStyle w:val="21"/>
            <w:tabs>
              <w:tab w:val="left" w:pos="709"/>
              <w:tab w:val="right" w:leader="dot" w:pos="9622"/>
            </w:tabs>
            <w:spacing w:before="0" w:line="360" w:lineRule="auto"/>
            <w:ind w:left="0" w:firstLine="709"/>
            <w:rPr>
              <w:rFonts w:asciiTheme="minorHAnsi" w:eastAsiaTheme="minorEastAsia" w:hAnsiTheme="minorHAnsi" w:cstheme="minorBidi"/>
              <w:noProof/>
              <w:sz w:val="28"/>
              <w:szCs w:val="28"/>
              <w:lang w:val="ru-RU" w:eastAsia="ru-RU"/>
            </w:rPr>
          </w:pPr>
          <w:hyperlink w:anchor="_Toc122033150" w:history="1">
            <w:r w:rsidR="00F63C41" w:rsidRPr="00F63C41">
              <w:rPr>
                <w:rStyle w:val="ad"/>
                <w:noProof/>
                <w:sz w:val="28"/>
                <w:szCs w:val="28"/>
              </w:rPr>
              <w:t>4.2 Використан</w:t>
            </w:r>
            <w:r w:rsidR="00C02641">
              <w:rPr>
                <w:rStyle w:val="ad"/>
                <w:noProof/>
                <w:sz w:val="28"/>
                <w:szCs w:val="28"/>
              </w:rPr>
              <w:t>ня</w:t>
            </w:r>
            <w:r w:rsidR="00F63C41" w:rsidRPr="00F63C41">
              <w:rPr>
                <w:rStyle w:val="ad"/>
                <w:noProof/>
                <w:spacing w:val="-6"/>
                <w:sz w:val="28"/>
                <w:szCs w:val="28"/>
              </w:rPr>
              <w:t xml:space="preserve"> зовнішніх </w:t>
            </w:r>
            <w:r w:rsidR="00F63C41" w:rsidRPr="00F63C41">
              <w:rPr>
                <w:rStyle w:val="ad"/>
                <w:noProof/>
                <w:sz w:val="28"/>
                <w:szCs w:val="28"/>
              </w:rPr>
              <w:t>бібліотек для побудови моделей машинного навчання</w:t>
            </w:r>
            <w:r w:rsidR="00F63C41" w:rsidRPr="00F63C41">
              <w:rPr>
                <w:noProof/>
                <w:webHidden/>
                <w:sz w:val="28"/>
                <w:szCs w:val="28"/>
              </w:rPr>
              <w:tab/>
            </w:r>
            <w:r w:rsidR="00F63C41" w:rsidRPr="00F63C41">
              <w:rPr>
                <w:noProof/>
                <w:webHidden/>
                <w:sz w:val="28"/>
                <w:szCs w:val="28"/>
              </w:rPr>
              <w:fldChar w:fldCharType="begin"/>
            </w:r>
            <w:r w:rsidR="00F63C41" w:rsidRPr="00F63C41">
              <w:rPr>
                <w:noProof/>
                <w:webHidden/>
                <w:sz w:val="28"/>
                <w:szCs w:val="28"/>
              </w:rPr>
              <w:instrText xml:space="preserve"> PAGEREF _Toc122033150 \h </w:instrText>
            </w:r>
            <w:r w:rsidR="00F63C41" w:rsidRPr="00F63C41">
              <w:rPr>
                <w:noProof/>
                <w:webHidden/>
                <w:sz w:val="28"/>
                <w:szCs w:val="28"/>
              </w:rPr>
            </w:r>
            <w:r w:rsidR="00F63C41" w:rsidRPr="00F63C41">
              <w:rPr>
                <w:noProof/>
                <w:webHidden/>
                <w:sz w:val="28"/>
                <w:szCs w:val="28"/>
              </w:rPr>
              <w:fldChar w:fldCharType="separate"/>
            </w:r>
            <w:r w:rsidR="006D75D4">
              <w:rPr>
                <w:noProof/>
                <w:webHidden/>
                <w:sz w:val="28"/>
                <w:szCs w:val="28"/>
              </w:rPr>
              <w:t>37</w:t>
            </w:r>
            <w:r w:rsidR="00F63C41" w:rsidRPr="00F63C41">
              <w:rPr>
                <w:noProof/>
                <w:webHidden/>
                <w:sz w:val="28"/>
                <w:szCs w:val="28"/>
              </w:rPr>
              <w:fldChar w:fldCharType="end"/>
            </w:r>
          </w:hyperlink>
        </w:p>
        <w:p w14:paraId="555FDBE4" w14:textId="3DE7827B" w:rsidR="00F63C41" w:rsidRPr="00F63C41" w:rsidRDefault="00667085" w:rsidP="006D75D4">
          <w:pPr>
            <w:pStyle w:val="21"/>
            <w:tabs>
              <w:tab w:val="left" w:pos="709"/>
              <w:tab w:val="right" w:leader="dot" w:pos="9622"/>
            </w:tabs>
            <w:spacing w:before="0" w:line="360" w:lineRule="auto"/>
            <w:ind w:left="0" w:firstLine="709"/>
            <w:rPr>
              <w:rFonts w:asciiTheme="minorHAnsi" w:eastAsiaTheme="minorEastAsia" w:hAnsiTheme="minorHAnsi" w:cstheme="minorBidi"/>
              <w:noProof/>
              <w:sz w:val="28"/>
              <w:szCs w:val="28"/>
              <w:lang w:val="ru-RU" w:eastAsia="ru-RU"/>
            </w:rPr>
          </w:pPr>
          <w:hyperlink w:anchor="_Toc122033151" w:history="1">
            <w:r w:rsidR="00F63C41" w:rsidRPr="00F63C41">
              <w:rPr>
                <w:rStyle w:val="ad"/>
                <w:noProof/>
                <w:sz w:val="28"/>
                <w:szCs w:val="28"/>
              </w:rPr>
              <w:t>4.3 Експериментальна верифікація досліджуваного програмного засобу</w:t>
            </w:r>
            <w:r w:rsidR="00F63C41" w:rsidRPr="00F63C41">
              <w:rPr>
                <w:noProof/>
                <w:webHidden/>
                <w:sz w:val="28"/>
                <w:szCs w:val="28"/>
              </w:rPr>
              <w:tab/>
            </w:r>
            <w:r w:rsidR="00F63C41" w:rsidRPr="00F63C41">
              <w:rPr>
                <w:noProof/>
                <w:webHidden/>
                <w:sz w:val="28"/>
                <w:szCs w:val="28"/>
              </w:rPr>
              <w:fldChar w:fldCharType="begin"/>
            </w:r>
            <w:r w:rsidR="00F63C41" w:rsidRPr="00F63C41">
              <w:rPr>
                <w:noProof/>
                <w:webHidden/>
                <w:sz w:val="28"/>
                <w:szCs w:val="28"/>
              </w:rPr>
              <w:instrText xml:space="preserve"> PAGEREF _Toc122033151 \h </w:instrText>
            </w:r>
            <w:r w:rsidR="00F63C41" w:rsidRPr="00F63C41">
              <w:rPr>
                <w:noProof/>
                <w:webHidden/>
                <w:sz w:val="28"/>
                <w:szCs w:val="28"/>
              </w:rPr>
            </w:r>
            <w:r w:rsidR="00F63C41" w:rsidRPr="00F63C41">
              <w:rPr>
                <w:noProof/>
                <w:webHidden/>
                <w:sz w:val="28"/>
                <w:szCs w:val="28"/>
              </w:rPr>
              <w:fldChar w:fldCharType="separate"/>
            </w:r>
            <w:r w:rsidR="006D75D4">
              <w:rPr>
                <w:noProof/>
                <w:webHidden/>
                <w:sz w:val="28"/>
                <w:szCs w:val="28"/>
              </w:rPr>
              <w:t>48</w:t>
            </w:r>
            <w:r w:rsidR="00F63C41" w:rsidRPr="00F63C41">
              <w:rPr>
                <w:noProof/>
                <w:webHidden/>
                <w:sz w:val="28"/>
                <w:szCs w:val="28"/>
              </w:rPr>
              <w:fldChar w:fldCharType="end"/>
            </w:r>
          </w:hyperlink>
        </w:p>
        <w:p w14:paraId="59839337" w14:textId="1FF28913" w:rsidR="00F63C41" w:rsidRPr="00F63C41" w:rsidRDefault="00667085" w:rsidP="00F63C41">
          <w:pPr>
            <w:pStyle w:val="11"/>
            <w:tabs>
              <w:tab w:val="right" w:leader="dot" w:pos="9622"/>
            </w:tabs>
            <w:spacing w:before="0" w:line="360" w:lineRule="auto"/>
            <w:ind w:left="0"/>
            <w:rPr>
              <w:rFonts w:asciiTheme="minorHAnsi" w:eastAsiaTheme="minorEastAsia" w:hAnsiTheme="minorHAnsi" w:cstheme="minorBidi"/>
              <w:noProof/>
              <w:sz w:val="28"/>
              <w:szCs w:val="28"/>
              <w:lang w:val="ru-RU" w:eastAsia="ru-RU"/>
            </w:rPr>
          </w:pPr>
          <w:hyperlink w:anchor="_Toc122033152" w:history="1">
            <w:r w:rsidR="00F63C41" w:rsidRPr="00F63C41">
              <w:rPr>
                <w:rStyle w:val="ad"/>
                <w:noProof/>
                <w:sz w:val="28"/>
                <w:szCs w:val="28"/>
              </w:rPr>
              <w:t>ВИСНОВКИ</w:t>
            </w:r>
            <w:r w:rsidR="00F63C41" w:rsidRPr="00F63C41">
              <w:rPr>
                <w:noProof/>
                <w:webHidden/>
                <w:sz w:val="28"/>
                <w:szCs w:val="28"/>
              </w:rPr>
              <w:tab/>
            </w:r>
            <w:r w:rsidR="00F63C41" w:rsidRPr="00F63C41">
              <w:rPr>
                <w:noProof/>
                <w:webHidden/>
                <w:sz w:val="28"/>
                <w:szCs w:val="28"/>
              </w:rPr>
              <w:fldChar w:fldCharType="begin"/>
            </w:r>
            <w:r w:rsidR="00F63C41" w:rsidRPr="00F63C41">
              <w:rPr>
                <w:noProof/>
                <w:webHidden/>
                <w:sz w:val="28"/>
                <w:szCs w:val="28"/>
              </w:rPr>
              <w:instrText xml:space="preserve"> PAGEREF _Toc122033152 \h </w:instrText>
            </w:r>
            <w:r w:rsidR="00F63C41" w:rsidRPr="00F63C41">
              <w:rPr>
                <w:noProof/>
                <w:webHidden/>
                <w:sz w:val="28"/>
                <w:szCs w:val="28"/>
              </w:rPr>
            </w:r>
            <w:r w:rsidR="00F63C41" w:rsidRPr="00F63C41">
              <w:rPr>
                <w:noProof/>
                <w:webHidden/>
                <w:sz w:val="28"/>
                <w:szCs w:val="28"/>
              </w:rPr>
              <w:fldChar w:fldCharType="separate"/>
            </w:r>
            <w:r w:rsidR="006D75D4">
              <w:rPr>
                <w:noProof/>
                <w:webHidden/>
                <w:sz w:val="28"/>
                <w:szCs w:val="28"/>
              </w:rPr>
              <w:t>55</w:t>
            </w:r>
            <w:r w:rsidR="00F63C41" w:rsidRPr="00F63C41">
              <w:rPr>
                <w:noProof/>
                <w:webHidden/>
                <w:sz w:val="28"/>
                <w:szCs w:val="28"/>
              </w:rPr>
              <w:fldChar w:fldCharType="end"/>
            </w:r>
          </w:hyperlink>
        </w:p>
        <w:p w14:paraId="27B39992" w14:textId="1DE19C76" w:rsidR="00F63C41" w:rsidRPr="00F63C41" w:rsidRDefault="00667085" w:rsidP="00F63C41">
          <w:pPr>
            <w:pStyle w:val="11"/>
            <w:tabs>
              <w:tab w:val="right" w:leader="dot" w:pos="9622"/>
            </w:tabs>
            <w:spacing w:before="0" w:line="360" w:lineRule="auto"/>
            <w:ind w:left="0"/>
            <w:rPr>
              <w:rFonts w:asciiTheme="minorHAnsi" w:eastAsiaTheme="minorEastAsia" w:hAnsiTheme="minorHAnsi" w:cstheme="minorBidi"/>
              <w:noProof/>
              <w:sz w:val="28"/>
              <w:szCs w:val="28"/>
              <w:lang w:val="ru-RU" w:eastAsia="ru-RU"/>
            </w:rPr>
          </w:pPr>
          <w:hyperlink w:anchor="_Toc122033153" w:history="1">
            <w:r w:rsidR="00F63C41" w:rsidRPr="00F63C41">
              <w:rPr>
                <w:rStyle w:val="ad"/>
                <w:bCs/>
                <w:noProof/>
                <w:sz w:val="28"/>
                <w:szCs w:val="28"/>
              </w:rPr>
              <w:t>СПИСОК ВИКОРИСТАНИХ ДЖЕРЕЛ</w:t>
            </w:r>
            <w:r w:rsidR="00F63C41" w:rsidRPr="00F63C41">
              <w:rPr>
                <w:noProof/>
                <w:webHidden/>
                <w:sz w:val="28"/>
                <w:szCs w:val="28"/>
              </w:rPr>
              <w:tab/>
            </w:r>
            <w:r w:rsidR="00F63C41" w:rsidRPr="00F63C41">
              <w:rPr>
                <w:noProof/>
                <w:webHidden/>
                <w:sz w:val="28"/>
                <w:szCs w:val="28"/>
              </w:rPr>
              <w:fldChar w:fldCharType="begin"/>
            </w:r>
            <w:r w:rsidR="00F63C41" w:rsidRPr="00F63C41">
              <w:rPr>
                <w:noProof/>
                <w:webHidden/>
                <w:sz w:val="28"/>
                <w:szCs w:val="28"/>
              </w:rPr>
              <w:instrText xml:space="preserve"> PAGEREF _Toc122033153 \h </w:instrText>
            </w:r>
            <w:r w:rsidR="00F63C41" w:rsidRPr="00F63C41">
              <w:rPr>
                <w:noProof/>
                <w:webHidden/>
                <w:sz w:val="28"/>
                <w:szCs w:val="28"/>
              </w:rPr>
            </w:r>
            <w:r w:rsidR="00F63C41" w:rsidRPr="00F63C41">
              <w:rPr>
                <w:noProof/>
                <w:webHidden/>
                <w:sz w:val="28"/>
                <w:szCs w:val="28"/>
              </w:rPr>
              <w:fldChar w:fldCharType="separate"/>
            </w:r>
            <w:r w:rsidR="006D75D4">
              <w:rPr>
                <w:noProof/>
                <w:webHidden/>
                <w:sz w:val="28"/>
                <w:szCs w:val="28"/>
              </w:rPr>
              <w:t>56</w:t>
            </w:r>
            <w:r w:rsidR="00F63C41" w:rsidRPr="00F63C41">
              <w:rPr>
                <w:noProof/>
                <w:webHidden/>
                <w:sz w:val="28"/>
                <w:szCs w:val="28"/>
              </w:rPr>
              <w:fldChar w:fldCharType="end"/>
            </w:r>
          </w:hyperlink>
        </w:p>
        <w:p w14:paraId="301741CB" w14:textId="6163DE9F" w:rsidR="00F63C41" w:rsidRPr="00F63C41" w:rsidRDefault="00667085" w:rsidP="00F63C41">
          <w:pPr>
            <w:pStyle w:val="11"/>
            <w:tabs>
              <w:tab w:val="right" w:leader="dot" w:pos="9622"/>
            </w:tabs>
            <w:spacing w:before="0" w:line="360" w:lineRule="auto"/>
            <w:ind w:left="0"/>
            <w:rPr>
              <w:rFonts w:asciiTheme="minorHAnsi" w:eastAsiaTheme="minorEastAsia" w:hAnsiTheme="minorHAnsi" w:cstheme="minorBidi"/>
              <w:noProof/>
              <w:sz w:val="28"/>
              <w:szCs w:val="28"/>
              <w:lang w:val="ru-RU" w:eastAsia="ru-RU"/>
            </w:rPr>
          </w:pPr>
          <w:hyperlink w:anchor="_Toc122033154" w:history="1">
            <w:r w:rsidR="00F63C41" w:rsidRPr="00F63C41">
              <w:rPr>
                <w:rStyle w:val="ad"/>
                <w:bCs/>
                <w:noProof/>
                <w:sz w:val="28"/>
                <w:szCs w:val="28"/>
              </w:rPr>
              <w:t xml:space="preserve">ДОДАТОК А ПРОГРАМНИЙ КОД </w:t>
            </w:r>
            <w:r w:rsidR="00F63C41" w:rsidRPr="00F63C41">
              <w:rPr>
                <w:rStyle w:val="ad"/>
                <w:bCs/>
                <w:noProof/>
                <w:sz w:val="28"/>
                <w:szCs w:val="28"/>
                <w:lang w:val="en-US"/>
              </w:rPr>
              <w:t>TELEGRAM</w:t>
            </w:r>
            <w:r w:rsidR="00F63C41" w:rsidRPr="00F63C41">
              <w:rPr>
                <w:rStyle w:val="ad"/>
                <w:bCs/>
                <w:noProof/>
                <w:sz w:val="28"/>
                <w:szCs w:val="28"/>
              </w:rPr>
              <w:t>–БОТА</w:t>
            </w:r>
            <w:r w:rsidR="00F63C41" w:rsidRPr="00F63C41">
              <w:rPr>
                <w:noProof/>
                <w:webHidden/>
                <w:sz w:val="28"/>
                <w:szCs w:val="28"/>
              </w:rPr>
              <w:tab/>
            </w:r>
            <w:r w:rsidR="00F63C41" w:rsidRPr="00F63C41">
              <w:rPr>
                <w:noProof/>
                <w:webHidden/>
                <w:sz w:val="28"/>
                <w:szCs w:val="28"/>
              </w:rPr>
              <w:fldChar w:fldCharType="begin"/>
            </w:r>
            <w:r w:rsidR="00F63C41" w:rsidRPr="00F63C41">
              <w:rPr>
                <w:noProof/>
                <w:webHidden/>
                <w:sz w:val="28"/>
                <w:szCs w:val="28"/>
              </w:rPr>
              <w:instrText xml:space="preserve"> PAGEREF _Toc122033154 \h </w:instrText>
            </w:r>
            <w:r w:rsidR="00F63C41" w:rsidRPr="00F63C41">
              <w:rPr>
                <w:noProof/>
                <w:webHidden/>
                <w:sz w:val="28"/>
                <w:szCs w:val="28"/>
              </w:rPr>
            </w:r>
            <w:r w:rsidR="00F63C41" w:rsidRPr="00F63C41">
              <w:rPr>
                <w:noProof/>
                <w:webHidden/>
                <w:sz w:val="28"/>
                <w:szCs w:val="28"/>
              </w:rPr>
              <w:fldChar w:fldCharType="separate"/>
            </w:r>
            <w:r w:rsidR="006D75D4">
              <w:rPr>
                <w:noProof/>
                <w:webHidden/>
                <w:sz w:val="28"/>
                <w:szCs w:val="28"/>
              </w:rPr>
              <w:t>58</w:t>
            </w:r>
            <w:r w:rsidR="00F63C41" w:rsidRPr="00F63C41">
              <w:rPr>
                <w:noProof/>
                <w:webHidden/>
                <w:sz w:val="28"/>
                <w:szCs w:val="28"/>
              </w:rPr>
              <w:fldChar w:fldCharType="end"/>
            </w:r>
          </w:hyperlink>
        </w:p>
        <w:p w14:paraId="0743D4BA" w14:textId="41FD585F" w:rsidR="00F63C41" w:rsidRPr="00F63C41" w:rsidRDefault="00667085" w:rsidP="00F63C41">
          <w:pPr>
            <w:pStyle w:val="11"/>
            <w:tabs>
              <w:tab w:val="right" w:leader="dot" w:pos="9622"/>
            </w:tabs>
            <w:spacing w:before="0" w:line="360" w:lineRule="auto"/>
            <w:ind w:left="0"/>
            <w:rPr>
              <w:rFonts w:asciiTheme="minorHAnsi" w:eastAsiaTheme="minorEastAsia" w:hAnsiTheme="minorHAnsi" w:cstheme="minorBidi"/>
              <w:noProof/>
              <w:sz w:val="28"/>
              <w:szCs w:val="28"/>
              <w:lang w:val="ru-RU" w:eastAsia="ru-RU"/>
            </w:rPr>
          </w:pPr>
          <w:hyperlink w:anchor="_Toc122033155" w:history="1">
            <w:r w:rsidR="00F63C41" w:rsidRPr="00F63C41">
              <w:rPr>
                <w:rStyle w:val="ad"/>
                <w:bCs/>
                <w:noProof/>
                <w:sz w:val="28"/>
                <w:szCs w:val="28"/>
              </w:rPr>
              <w:t>ДОДАТОК Б ПРОГРАМНИЙ ПРОДУКТ НАВЧАННЯ</w:t>
            </w:r>
            <w:r w:rsidR="00F63C41" w:rsidRPr="00F63C41">
              <w:rPr>
                <w:noProof/>
                <w:webHidden/>
                <w:sz w:val="28"/>
                <w:szCs w:val="28"/>
              </w:rPr>
              <w:tab/>
            </w:r>
            <w:r w:rsidR="00F63C41" w:rsidRPr="00F63C41">
              <w:rPr>
                <w:noProof/>
                <w:webHidden/>
                <w:sz w:val="28"/>
                <w:szCs w:val="28"/>
              </w:rPr>
              <w:fldChar w:fldCharType="begin"/>
            </w:r>
            <w:r w:rsidR="00F63C41" w:rsidRPr="00F63C41">
              <w:rPr>
                <w:noProof/>
                <w:webHidden/>
                <w:sz w:val="28"/>
                <w:szCs w:val="28"/>
              </w:rPr>
              <w:instrText xml:space="preserve"> PAGEREF _Toc122033155 \h </w:instrText>
            </w:r>
            <w:r w:rsidR="00F63C41" w:rsidRPr="00F63C41">
              <w:rPr>
                <w:noProof/>
                <w:webHidden/>
                <w:sz w:val="28"/>
                <w:szCs w:val="28"/>
              </w:rPr>
            </w:r>
            <w:r w:rsidR="00F63C41" w:rsidRPr="00F63C41">
              <w:rPr>
                <w:noProof/>
                <w:webHidden/>
                <w:sz w:val="28"/>
                <w:szCs w:val="28"/>
              </w:rPr>
              <w:fldChar w:fldCharType="separate"/>
            </w:r>
            <w:r w:rsidR="006D75D4">
              <w:rPr>
                <w:noProof/>
                <w:webHidden/>
                <w:sz w:val="28"/>
                <w:szCs w:val="28"/>
              </w:rPr>
              <w:t>62</w:t>
            </w:r>
            <w:r w:rsidR="00F63C41" w:rsidRPr="00F63C41">
              <w:rPr>
                <w:noProof/>
                <w:webHidden/>
                <w:sz w:val="28"/>
                <w:szCs w:val="28"/>
              </w:rPr>
              <w:fldChar w:fldCharType="end"/>
            </w:r>
          </w:hyperlink>
        </w:p>
        <w:p w14:paraId="1650A980" w14:textId="76DF3172" w:rsidR="00F63C41" w:rsidRPr="006D75D4" w:rsidRDefault="00361DCE" w:rsidP="006D75D4">
          <w:pPr>
            <w:spacing w:line="360" w:lineRule="auto"/>
          </w:pPr>
          <w:r w:rsidRPr="00F63C41">
            <w:rPr>
              <w:bCs/>
              <w:sz w:val="28"/>
              <w:szCs w:val="28"/>
            </w:rPr>
            <w:lastRenderedPageBreak/>
            <w:fldChar w:fldCharType="end"/>
          </w:r>
        </w:p>
      </w:sdtContent>
    </w:sdt>
    <w:bookmarkStart w:id="0" w:name="_Toc122033132" w:displacedByCustomXml="prev"/>
    <w:p w14:paraId="0CE1FA6E" w14:textId="1497958B" w:rsidR="003059DB" w:rsidRPr="00FE2924" w:rsidRDefault="003059DB" w:rsidP="006D75D4">
      <w:pPr>
        <w:spacing w:line="360" w:lineRule="auto"/>
        <w:jc w:val="center"/>
        <w:outlineLvl w:val="0"/>
        <w:rPr>
          <w:sz w:val="28"/>
          <w:szCs w:val="28"/>
        </w:rPr>
      </w:pPr>
      <w:r w:rsidRPr="00FE2924">
        <w:rPr>
          <w:b/>
          <w:bCs/>
          <w:sz w:val="28"/>
          <w:szCs w:val="28"/>
        </w:rPr>
        <w:t>ПЕРЕЛІК УМОВНИХ ПОЗНАЧЕНЬ ТА СКОРОЧЕНЬ</w:t>
      </w:r>
      <w:bookmarkEnd w:id="0"/>
    </w:p>
    <w:p w14:paraId="54510E06" w14:textId="77777777" w:rsidR="003059DB" w:rsidRPr="00FE2924" w:rsidRDefault="003059DB">
      <w:pPr>
        <w:rPr>
          <w:b/>
          <w:sz w:val="28"/>
          <w:szCs w:val="28"/>
        </w:rPr>
      </w:pPr>
    </w:p>
    <w:p w14:paraId="4493E1A2" w14:textId="77777777" w:rsidR="003059DB" w:rsidRPr="00BC3BD4" w:rsidRDefault="003059DB" w:rsidP="00E82A21">
      <w:pPr>
        <w:spacing w:line="360" w:lineRule="auto"/>
        <w:ind w:firstLine="709"/>
        <w:jc w:val="both"/>
        <w:rPr>
          <w:color w:val="0D0D0D" w:themeColor="text1" w:themeTint="F2"/>
          <w:sz w:val="28"/>
          <w:szCs w:val="28"/>
        </w:rPr>
      </w:pPr>
      <w:r w:rsidRPr="00FE2924">
        <w:rPr>
          <w:b/>
          <w:color w:val="0D0D0D" w:themeColor="text1" w:themeTint="F2"/>
          <w:sz w:val="28"/>
          <w:szCs w:val="28"/>
        </w:rPr>
        <w:t>БД</w:t>
      </w:r>
      <w:r w:rsidRPr="00FE2924">
        <w:rPr>
          <w:color w:val="0D0D0D" w:themeColor="text1" w:themeTint="F2"/>
          <w:sz w:val="28"/>
          <w:szCs w:val="28"/>
        </w:rPr>
        <w:t xml:space="preserve"> – база даних</w:t>
      </w:r>
      <w:r w:rsidR="00100966" w:rsidRPr="00BC3BD4">
        <w:rPr>
          <w:color w:val="0D0D0D" w:themeColor="text1" w:themeTint="F2"/>
          <w:sz w:val="28"/>
          <w:szCs w:val="28"/>
        </w:rPr>
        <w:t>.</w:t>
      </w:r>
    </w:p>
    <w:p w14:paraId="7843DB71" w14:textId="77777777" w:rsidR="003059DB" w:rsidRPr="00BC3BD4" w:rsidRDefault="003059DB" w:rsidP="00E82A21">
      <w:pPr>
        <w:spacing w:line="360" w:lineRule="auto"/>
        <w:ind w:firstLine="709"/>
        <w:jc w:val="both"/>
        <w:rPr>
          <w:color w:val="0D0D0D" w:themeColor="text1" w:themeTint="F2"/>
          <w:sz w:val="28"/>
          <w:szCs w:val="28"/>
        </w:rPr>
      </w:pPr>
      <w:r w:rsidRPr="00FE2924">
        <w:rPr>
          <w:b/>
          <w:color w:val="0D0D0D" w:themeColor="text1" w:themeTint="F2"/>
          <w:sz w:val="28"/>
          <w:szCs w:val="28"/>
        </w:rPr>
        <w:t>АПК</w:t>
      </w:r>
      <w:r w:rsidR="00100966">
        <w:rPr>
          <w:color w:val="0D0D0D" w:themeColor="text1" w:themeTint="F2"/>
          <w:sz w:val="28"/>
          <w:szCs w:val="28"/>
        </w:rPr>
        <w:t xml:space="preserve"> – а</w:t>
      </w:r>
      <w:r w:rsidRPr="00FE2924">
        <w:rPr>
          <w:color w:val="0D0D0D" w:themeColor="text1" w:themeTint="F2"/>
          <w:sz w:val="28"/>
          <w:szCs w:val="28"/>
        </w:rPr>
        <w:t>паратно</w:t>
      </w:r>
      <w:r w:rsidR="00E70225">
        <w:rPr>
          <w:b/>
          <w:color w:val="0D0D0D" w:themeColor="text1" w:themeTint="F2"/>
          <w:sz w:val="28"/>
          <w:szCs w:val="28"/>
        </w:rPr>
        <w:t>–</w:t>
      </w:r>
      <w:r w:rsidRPr="00FE2924">
        <w:rPr>
          <w:color w:val="0D0D0D" w:themeColor="text1" w:themeTint="F2"/>
          <w:sz w:val="28"/>
          <w:szCs w:val="28"/>
        </w:rPr>
        <w:t>програмний комплекс</w:t>
      </w:r>
      <w:r w:rsidR="00100966" w:rsidRPr="00BC3BD4">
        <w:rPr>
          <w:color w:val="0D0D0D" w:themeColor="text1" w:themeTint="F2"/>
          <w:sz w:val="28"/>
          <w:szCs w:val="28"/>
        </w:rPr>
        <w:t>.</w:t>
      </w:r>
    </w:p>
    <w:p w14:paraId="5E4664DA" w14:textId="77777777" w:rsidR="007126D5" w:rsidRPr="00BC3BD4" w:rsidRDefault="003059DB" w:rsidP="00794157">
      <w:pPr>
        <w:pStyle w:val="ac"/>
        <w:spacing w:before="0" w:beforeAutospacing="0" w:after="0" w:afterAutospacing="0" w:line="360" w:lineRule="auto"/>
        <w:ind w:firstLine="709"/>
        <w:jc w:val="both"/>
        <w:rPr>
          <w:color w:val="0D0D0D" w:themeColor="text1" w:themeTint="F2"/>
          <w:sz w:val="28"/>
          <w:szCs w:val="28"/>
          <w:lang w:val="uk-UA"/>
        </w:rPr>
      </w:pPr>
      <w:proofErr w:type="spellStart"/>
      <w:r w:rsidRPr="00FE2924">
        <w:rPr>
          <w:b/>
          <w:color w:val="0D0D0D" w:themeColor="text1" w:themeTint="F2"/>
          <w:sz w:val="28"/>
          <w:szCs w:val="28"/>
          <w:lang w:val="uk-UA"/>
        </w:rPr>
        <w:t>Python</w:t>
      </w:r>
      <w:proofErr w:type="spellEnd"/>
      <w:r w:rsidRPr="00FE2924">
        <w:rPr>
          <w:color w:val="0D0D0D" w:themeColor="text1" w:themeTint="F2"/>
          <w:sz w:val="28"/>
          <w:szCs w:val="28"/>
          <w:lang w:val="uk-UA"/>
        </w:rPr>
        <w:t xml:space="preserve"> – мова програмування</w:t>
      </w:r>
      <w:r w:rsidR="00100966" w:rsidRPr="00BC3BD4">
        <w:rPr>
          <w:color w:val="0D0D0D" w:themeColor="text1" w:themeTint="F2"/>
          <w:sz w:val="28"/>
          <w:szCs w:val="28"/>
          <w:lang w:val="uk-UA"/>
        </w:rPr>
        <w:t>.</w:t>
      </w:r>
    </w:p>
    <w:p w14:paraId="4D97E120" w14:textId="77777777" w:rsidR="007126D5" w:rsidRPr="00BC3BD4" w:rsidRDefault="007126D5" w:rsidP="00794157">
      <w:pPr>
        <w:pStyle w:val="ac"/>
        <w:spacing w:before="0" w:beforeAutospacing="0" w:after="0" w:afterAutospacing="0" w:line="360" w:lineRule="auto"/>
        <w:ind w:firstLine="709"/>
        <w:jc w:val="both"/>
        <w:rPr>
          <w:sz w:val="28"/>
          <w:szCs w:val="28"/>
          <w:lang w:val="uk-UA"/>
        </w:rPr>
      </w:pPr>
      <w:r w:rsidRPr="00FE2924">
        <w:rPr>
          <w:b/>
          <w:sz w:val="28"/>
          <w:szCs w:val="28"/>
          <w:lang w:val="uk-UA"/>
        </w:rPr>
        <w:t>Telegram</w:t>
      </w:r>
      <w:r w:rsidRPr="00FE2924">
        <w:rPr>
          <w:sz w:val="28"/>
          <w:szCs w:val="28"/>
          <w:lang w:val="uk-UA"/>
        </w:rPr>
        <w:t xml:space="preserve"> – безкоштовний </w:t>
      </w:r>
      <w:proofErr w:type="spellStart"/>
      <w:r w:rsidR="00100966">
        <w:rPr>
          <w:sz w:val="28"/>
          <w:szCs w:val="28"/>
          <w:lang w:val="uk-UA"/>
        </w:rPr>
        <w:t>багатоплатформовий</w:t>
      </w:r>
      <w:proofErr w:type="spellEnd"/>
      <w:r w:rsidRPr="00FE2924">
        <w:rPr>
          <w:sz w:val="28"/>
          <w:szCs w:val="28"/>
          <w:lang w:val="uk-UA"/>
        </w:rPr>
        <w:t xml:space="preserve"> </w:t>
      </w:r>
      <w:proofErr w:type="spellStart"/>
      <w:r w:rsidRPr="00FE2924">
        <w:rPr>
          <w:sz w:val="28"/>
          <w:szCs w:val="28"/>
          <w:lang w:val="uk-UA"/>
        </w:rPr>
        <w:t>клауд</w:t>
      </w:r>
      <w:proofErr w:type="spellEnd"/>
      <w:r w:rsidR="00E70225">
        <w:rPr>
          <w:sz w:val="28"/>
          <w:szCs w:val="28"/>
          <w:lang w:val="uk-UA"/>
        </w:rPr>
        <w:t>–</w:t>
      </w:r>
      <w:r w:rsidRPr="00FE2924">
        <w:rPr>
          <w:sz w:val="28"/>
          <w:szCs w:val="28"/>
          <w:lang w:val="uk-UA"/>
        </w:rPr>
        <w:t>месенджер</w:t>
      </w:r>
      <w:r w:rsidR="00100966" w:rsidRPr="00BC3BD4">
        <w:rPr>
          <w:sz w:val="28"/>
          <w:szCs w:val="28"/>
          <w:lang w:val="uk-UA"/>
        </w:rPr>
        <w:t>.</w:t>
      </w:r>
    </w:p>
    <w:p w14:paraId="56A471F9" w14:textId="77777777" w:rsidR="00100966" w:rsidRDefault="00100966" w:rsidP="00794157">
      <w:pPr>
        <w:pStyle w:val="ac"/>
        <w:spacing w:before="0" w:beforeAutospacing="0" w:after="0" w:afterAutospacing="0" w:line="360" w:lineRule="auto"/>
        <w:ind w:firstLine="709"/>
        <w:jc w:val="both"/>
        <w:rPr>
          <w:sz w:val="28"/>
          <w:szCs w:val="28"/>
          <w:lang w:val="uk-UA"/>
        </w:rPr>
      </w:pPr>
      <w:r w:rsidRPr="00100966">
        <w:rPr>
          <w:b/>
          <w:sz w:val="28"/>
          <w:szCs w:val="28"/>
          <w:lang w:val="en-US"/>
        </w:rPr>
        <w:t>RF</w:t>
      </w:r>
      <w:r w:rsidRPr="00BC3BD4">
        <w:rPr>
          <w:sz w:val="28"/>
          <w:szCs w:val="28"/>
          <w:lang w:val="uk-UA"/>
        </w:rPr>
        <w:t xml:space="preserve"> – </w:t>
      </w:r>
      <w:r>
        <w:rPr>
          <w:sz w:val="28"/>
          <w:szCs w:val="28"/>
          <w:lang w:val="uk-UA"/>
        </w:rPr>
        <w:t xml:space="preserve">алгоритм </w:t>
      </w:r>
      <w:r>
        <w:rPr>
          <w:sz w:val="28"/>
          <w:szCs w:val="28"/>
          <w:lang w:val="en-US"/>
        </w:rPr>
        <w:t>Random</w:t>
      </w:r>
      <w:r w:rsidRPr="00BC3BD4">
        <w:rPr>
          <w:sz w:val="28"/>
          <w:szCs w:val="28"/>
          <w:lang w:val="uk-UA"/>
        </w:rPr>
        <w:t xml:space="preserve"> </w:t>
      </w:r>
      <w:r>
        <w:rPr>
          <w:sz w:val="28"/>
          <w:szCs w:val="28"/>
          <w:lang w:val="en-US"/>
        </w:rPr>
        <w:t>Forest</w:t>
      </w:r>
      <w:r>
        <w:rPr>
          <w:sz w:val="28"/>
          <w:szCs w:val="28"/>
          <w:lang w:val="uk-UA"/>
        </w:rPr>
        <w:t>.</w:t>
      </w:r>
    </w:p>
    <w:p w14:paraId="7DB54621" w14:textId="77777777" w:rsidR="00100966" w:rsidRPr="00BC3BD4" w:rsidRDefault="00100966" w:rsidP="00794157">
      <w:pPr>
        <w:pStyle w:val="ac"/>
        <w:spacing w:before="0" w:beforeAutospacing="0" w:after="0" w:afterAutospacing="0" w:line="360" w:lineRule="auto"/>
        <w:ind w:firstLine="709"/>
        <w:jc w:val="both"/>
        <w:rPr>
          <w:sz w:val="28"/>
          <w:szCs w:val="28"/>
          <w:lang w:val="uk-UA"/>
        </w:rPr>
      </w:pPr>
      <w:r w:rsidRPr="00100966">
        <w:rPr>
          <w:b/>
          <w:sz w:val="28"/>
          <w:szCs w:val="28"/>
          <w:lang w:val="en-US"/>
        </w:rPr>
        <w:t>Np</w:t>
      </w:r>
      <w:r w:rsidRPr="00BC3BD4">
        <w:rPr>
          <w:sz w:val="28"/>
          <w:szCs w:val="28"/>
          <w:lang w:val="uk-UA"/>
        </w:rPr>
        <w:t xml:space="preserve"> – </w:t>
      </w:r>
      <w:r>
        <w:rPr>
          <w:sz w:val="28"/>
          <w:szCs w:val="28"/>
          <w:lang w:val="uk-UA"/>
        </w:rPr>
        <w:t xml:space="preserve">бібліотека </w:t>
      </w:r>
      <w:r>
        <w:rPr>
          <w:sz w:val="28"/>
          <w:szCs w:val="28"/>
          <w:lang w:val="en-US"/>
        </w:rPr>
        <w:t>NumPy</w:t>
      </w:r>
      <w:r w:rsidRPr="00BC3BD4">
        <w:rPr>
          <w:sz w:val="28"/>
          <w:szCs w:val="28"/>
          <w:lang w:val="uk-UA"/>
        </w:rPr>
        <w:t>.</w:t>
      </w:r>
    </w:p>
    <w:p w14:paraId="2E5056AD" w14:textId="77777777" w:rsidR="00100966" w:rsidRPr="00BC3BD4" w:rsidRDefault="00100966" w:rsidP="00794157">
      <w:pPr>
        <w:pStyle w:val="ac"/>
        <w:spacing w:before="0" w:beforeAutospacing="0" w:after="0" w:afterAutospacing="0" w:line="360" w:lineRule="auto"/>
        <w:ind w:firstLine="709"/>
        <w:jc w:val="both"/>
        <w:rPr>
          <w:sz w:val="28"/>
          <w:szCs w:val="28"/>
          <w:lang w:val="uk-UA"/>
        </w:rPr>
      </w:pPr>
      <w:r w:rsidRPr="00100966">
        <w:rPr>
          <w:b/>
          <w:sz w:val="28"/>
          <w:szCs w:val="28"/>
          <w:lang w:val="en-US"/>
        </w:rPr>
        <w:t>Pd</w:t>
      </w:r>
      <w:r w:rsidRPr="00BC3BD4">
        <w:rPr>
          <w:sz w:val="28"/>
          <w:szCs w:val="28"/>
          <w:lang w:val="uk-UA"/>
        </w:rPr>
        <w:t xml:space="preserve"> – </w:t>
      </w:r>
      <w:r>
        <w:rPr>
          <w:sz w:val="28"/>
          <w:szCs w:val="28"/>
          <w:lang w:val="uk-UA"/>
        </w:rPr>
        <w:t xml:space="preserve">бібліотека </w:t>
      </w:r>
      <w:r>
        <w:rPr>
          <w:sz w:val="28"/>
          <w:szCs w:val="28"/>
          <w:lang w:val="en-US"/>
        </w:rPr>
        <w:t>Pandas</w:t>
      </w:r>
      <w:r w:rsidRPr="00BC3BD4">
        <w:rPr>
          <w:sz w:val="28"/>
          <w:szCs w:val="28"/>
          <w:lang w:val="uk-UA"/>
        </w:rPr>
        <w:t>.</w:t>
      </w:r>
    </w:p>
    <w:p w14:paraId="5B19F9E5" w14:textId="77777777" w:rsidR="00100966" w:rsidRPr="00BC3BD4" w:rsidRDefault="00100966" w:rsidP="007126D5">
      <w:pPr>
        <w:pStyle w:val="ac"/>
        <w:spacing w:before="0" w:beforeAutospacing="0" w:after="0" w:afterAutospacing="0" w:line="360" w:lineRule="auto"/>
        <w:ind w:firstLine="709"/>
        <w:jc w:val="both"/>
        <w:rPr>
          <w:sz w:val="28"/>
          <w:szCs w:val="28"/>
          <w:lang w:val="uk-UA"/>
        </w:rPr>
      </w:pPr>
    </w:p>
    <w:p w14:paraId="0E94B83C" w14:textId="77777777" w:rsidR="003059DB" w:rsidRPr="00FE2924" w:rsidRDefault="003059DB" w:rsidP="003059DB">
      <w:pPr>
        <w:spacing w:line="360" w:lineRule="auto"/>
        <w:ind w:firstLine="709"/>
        <w:rPr>
          <w:b/>
          <w:sz w:val="28"/>
          <w:szCs w:val="28"/>
        </w:rPr>
      </w:pPr>
    </w:p>
    <w:p w14:paraId="7A6C9ACD" w14:textId="77777777" w:rsidR="003059DB" w:rsidRPr="00FE2924" w:rsidRDefault="003059DB">
      <w:pPr>
        <w:rPr>
          <w:b/>
          <w:sz w:val="28"/>
          <w:szCs w:val="28"/>
        </w:rPr>
      </w:pPr>
      <w:r w:rsidRPr="00FE2924">
        <w:rPr>
          <w:b/>
          <w:sz w:val="28"/>
          <w:szCs w:val="28"/>
        </w:rPr>
        <w:br w:type="page"/>
      </w:r>
    </w:p>
    <w:p w14:paraId="337BB5D7" w14:textId="77777777" w:rsidR="00F53AA8" w:rsidRPr="00FE2924" w:rsidRDefault="00F53AA8" w:rsidP="00651C2B">
      <w:pPr>
        <w:spacing w:line="360" w:lineRule="auto"/>
        <w:jc w:val="center"/>
        <w:outlineLvl w:val="0"/>
        <w:rPr>
          <w:b/>
          <w:sz w:val="28"/>
          <w:szCs w:val="28"/>
        </w:rPr>
      </w:pPr>
      <w:bookmarkStart w:id="1" w:name="_Toc122033133"/>
      <w:r w:rsidRPr="00FE2924">
        <w:rPr>
          <w:b/>
          <w:sz w:val="28"/>
          <w:szCs w:val="28"/>
        </w:rPr>
        <w:lastRenderedPageBreak/>
        <w:t>ВСТУП</w:t>
      </w:r>
      <w:bookmarkEnd w:id="1"/>
    </w:p>
    <w:p w14:paraId="2BFBCD40" w14:textId="77777777" w:rsidR="00794157" w:rsidRPr="00794157" w:rsidRDefault="00794157" w:rsidP="00794157">
      <w:pPr>
        <w:spacing w:line="360" w:lineRule="auto"/>
        <w:ind w:firstLine="708"/>
        <w:jc w:val="both"/>
        <w:rPr>
          <w:sz w:val="36"/>
          <w:szCs w:val="28"/>
        </w:rPr>
      </w:pPr>
      <w:r w:rsidRPr="00FE2924">
        <w:rPr>
          <w:sz w:val="28"/>
        </w:rPr>
        <w:t xml:space="preserve">Основною метою роботи є </w:t>
      </w:r>
      <w:r>
        <w:rPr>
          <w:sz w:val="28"/>
        </w:rPr>
        <w:t>інтелектуальний аналіз даних для</w:t>
      </w:r>
      <w:r w:rsidRPr="00FE2924">
        <w:rPr>
          <w:sz w:val="28"/>
        </w:rPr>
        <w:t xml:space="preserve"> класифікації рівня підготовки фахівців. </w:t>
      </w:r>
    </w:p>
    <w:p w14:paraId="75FDE969" w14:textId="77777777" w:rsidR="00B333F5" w:rsidRPr="00FE2924" w:rsidRDefault="00B333F5" w:rsidP="00B67178">
      <w:pPr>
        <w:spacing w:line="360" w:lineRule="auto"/>
        <w:ind w:firstLine="709"/>
        <w:jc w:val="both"/>
        <w:rPr>
          <w:sz w:val="28"/>
          <w:szCs w:val="28"/>
        </w:rPr>
      </w:pPr>
      <w:r w:rsidRPr="00FE2924">
        <w:rPr>
          <w:sz w:val="28"/>
          <w:szCs w:val="28"/>
        </w:rPr>
        <w:t xml:space="preserve">Робота складається з </w:t>
      </w:r>
      <w:r w:rsidR="00396D32" w:rsidRPr="00FE2924">
        <w:rPr>
          <w:sz w:val="28"/>
          <w:szCs w:val="28"/>
        </w:rPr>
        <w:t>чотирьох</w:t>
      </w:r>
      <w:r w:rsidRPr="00FE2924">
        <w:rPr>
          <w:sz w:val="28"/>
          <w:szCs w:val="28"/>
        </w:rPr>
        <w:t xml:space="preserve"> розділів. </w:t>
      </w:r>
    </w:p>
    <w:p w14:paraId="28F06731" w14:textId="77777777" w:rsidR="00B333F5" w:rsidRPr="00FE2924" w:rsidRDefault="00B333F5" w:rsidP="00B67178">
      <w:pPr>
        <w:spacing w:line="360" w:lineRule="auto"/>
        <w:ind w:firstLine="709"/>
        <w:jc w:val="both"/>
        <w:rPr>
          <w:sz w:val="28"/>
          <w:szCs w:val="28"/>
        </w:rPr>
      </w:pPr>
      <w:r w:rsidRPr="00FE2924">
        <w:rPr>
          <w:sz w:val="28"/>
          <w:szCs w:val="28"/>
        </w:rPr>
        <w:t>У першому розділі розглядається апаратно</w:t>
      </w:r>
      <w:r w:rsidR="00E70225">
        <w:rPr>
          <w:sz w:val="28"/>
          <w:szCs w:val="28"/>
        </w:rPr>
        <w:t>–</w:t>
      </w:r>
      <w:r w:rsidRPr="00FE2924">
        <w:rPr>
          <w:sz w:val="28"/>
          <w:szCs w:val="28"/>
        </w:rPr>
        <w:t xml:space="preserve">програмний комплекс, проводиться огляд основних понять, моделей та підходів, що використовуються при вирішенні такого роду задач. </w:t>
      </w:r>
    </w:p>
    <w:p w14:paraId="29B39AFE" w14:textId="77777777" w:rsidR="003541C9" w:rsidRPr="00FE2924" w:rsidRDefault="00B333F5" w:rsidP="00B67178">
      <w:pPr>
        <w:spacing w:line="360" w:lineRule="auto"/>
        <w:ind w:firstLine="709"/>
        <w:jc w:val="both"/>
        <w:rPr>
          <w:sz w:val="28"/>
          <w:szCs w:val="28"/>
        </w:rPr>
      </w:pPr>
      <w:r w:rsidRPr="00FE2924">
        <w:rPr>
          <w:sz w:val="28"/>
          <w:szCs w:val="28"/>
        </w:rPr>
        <w:t xml:space="preserve">У другому розділу наведені: </w:t>
      </w:r>
      <w:r w:rsidR="003541C9" w:rsidRPr="00FE2924">
        <w:rPr>
          <w:sz w:val="28"/>
          <w:szCs w:val="28"/>
        </w:rPr>
        <w:t>опис трьох алгоритмів, котрі використовується в сучасній практиці для вирішення задач класифікації, регресії та кластеризації.</w:t>
      </w:r>
      <w:r w:rsidRPr="00FE2924">
        <w:rPr>
          <w:sz w:val="28"/>
          <w:szCs w:val="28"/>
        </w:rPr>
        <w:t xml:space="preserve"> </w:t>
      </w:r>
    </w:p>
    <w:p w14:paraId="6A4DD418" w14:textId="77777777" w:rsidR="00B333F5" w:rsidRPr="00FE2924" w:rsidRDefault="00B333F5" w:rsidP="00B67178">
      <w:pPr>
        <w:spacing w:line="360" w:lineRule="auto"/>
        <w:ind w:firstLine="709"/>
        <w:jc w:val="both"/>
        <w:rPr>
          <w:sz w:val="28"/>
          <w:szCs w:val="28"/>
        </w:rPr>
      </w:pPr>
      <w:r w:rsidRPr="00FE2924">
        <w:rPr>
          <w:sz w:val="28"/>
          <w:szCs w:val="28"/>
        </w:rPr>
        <w:t xml:space="preserve">У третьому розділі розглянуто </w:t>
      </w:r>
      <w:r w:rsidR="003541C9" w:rsidRPr="00FE2924">
        <w:rPr>
          <w:sz w:val="28"/>
          <w:szCs w:val="28"/>
        </w:rPr>
        <w:t>вибірку даних, які збиралися за допомогою Telegram</w:t>
      </w:r>
      <w:r w:rsidR="00E70225">
        <w:rPr>
          <w:sz w:val="28"/>
          <w:szCs w:val="28"/>
        </w:rPr>
        <w:t>–</w:t>
      </w:r>
      <w:r w:rsidR="003541C9" w:rsidRPr="00FE2924">
        <w:rPr>
          <w:sz w:val="28"/>
          <w:szCs w:val="28"/>
        </w:rPr>
        <w:t xml:space="preserve">бота, що був реалізований на мові програмування </w:t>
      </w:r>
      <w:proofErr w:type="spellStart"/>
      <w:r w:rsidR="003541C9" w:rsidRPr="00FE2924">
        <w:rPr>
          <w:sz w:val="28"/>
          <w:szCs w:val="28"/>
        </w:rPr>
        <w:t>Python</w:t>
      </w:r>
      <w:proofErr w:type="spellEnd"/>
    </w:p>
    <w:p w14:paraId="46CE840B" w14:textId="77777777" w:rsidR="00B333F5" w:rsidRPr="00FE2924" w:rsidRDefault="00B333F5" w:rsidP="00B67178">
      <w:pPr>
        <w:spacing w:line="360" w:lineRule="auto"/>
        <w:ind w:firstLine="709"/>
        <w:jc w:val="both"/>
        <w:rPr>
          <w:sz w:val="28"/>
          <w:szCs w:val="28"/>
        </w:rPr>
      </w:pPr>
      <w:r w:rsidRPr="00FE2924">
        <w:rPr>
          <w:sz w:val="28"/>
          <w:szCs w:val="28"/>
        </w:rPr>
        <w:t xml:space="preserve">Четвертий розділ містить </w:t>
      </w:r>
      <w:r w:rsidR="003541C9" w:rsidRPr="00FE2924">
        <w:rPr>
          <w:sz w:val="28"/>
          <w:szCs w:val="28"/>
        </w:rPr>
        <w:t>три моделі ансамблевих методів машинного навчання, опис використаних бібліотек</w:t>
      </w:r>
    </w:p>
    <w:p w14:paraId="7BAC8657" w14:textId="77777777" w:rsidR="008927F0" w:rsidRPr="00FE2924" w:rsidRDefault="008927F0" w:rsidP="008927F0">
      <w:pPr>
        <w:spacing w:line="360" w:lineRule="auto"/>
        <w:ind w:firstLine="708"/>
        <w:jc w:val="both"/>
        <w:rPr>
          <w:sz w:val="36"/>
          <w:szCs w:val="28"/>
        </w:rPr>
      </w:pPr>
      <w:r w:rsidRPr="00FE2924">
        <w:rPr>
          <w:sz w:val="28"/>
        </w:rPr>
        <w:t xml:space="preserve">Основною метою роботи є створення інформаційної системи класифікації рівня підготовки фахівців. </w:t>
      </w:r>
    </w:p>
    <w:p w14:paraId="24AAAA79" w14:textId="77777777" w:rsidR="008927F0" w:rsidRPr="00FE2924" w:rsidRDefault="008927F0" w:rsidP="00B67178">
      <w:pPr>
        <w:spacing w:line="360" w:lineRule="auto"/>
        <w:ind w:firstLine="709"/>
        <w:jc w:val="both"/>
        <w:rPr>
          <w:sz w:val="28"/>
          <w:szCs w:val="28"/>
        </w:rPr>
      </w:pPr>
    </w:p>
    <w:p w14:paraId="425AA8F7" w14:textId="77777777" w:rsidR="00B333F5" w:rsidRPr="00FE2924" w:rsidRDefault="00B333F5" w:rsidP="00F53AA8">
      <w:pPr>
        <w:jc w:val="center"/>
        <w:rPr>
          <w:b/>
          <w:sz w:val="28"/>
          <w:szCs w:val="28"/>
        </w:rPr>
      </w:pPr>
    </w:p>
    <w:p w14:paraId="2B10F0BC" w14:textId="77777777" w:rsidR="00F53AA8" w:rsidRPr="00FE2924" w:rsidRDefault="00F53AA8">
      <w:r w:rsidRPr="00FE2924">
        <w:br w:type="page"/>
      </w:r>
    </w:p>
    <w:p w14:paraId="43F03071" w14:textId="55A48330" w:rsidR="004A17DC" w:rsidRPr="00FE2924" w:rsidRDefault="00F53AA8" w:rsidP="00651C2B">
      <w:pPr>
        <w:spacing w:line="360" w:lineRule="auto"/>
        <w:jc w:val="center"/>
        <w:outlineLvl w:val="0"/>
        <w:rPr>
          <w:b/>
          <w:sz w:val="28"/>
          <w:szCs w:val="28"/>
        </w:rPr>
      </w:pPr>
      <w:bookmarkStart w:id="2" w:name="_Toc122033134"/>
      <w:r w:rsidRPr="00FE2924">
        <w:rPr>
          <w:b/>
          <w:sz w:val="28"/>
          <w:szCs w:val="28"/>
        </w:rPr>
        <w:lastRenderedPageBreak/>
        <w:t>РОЗДІЛ 1</w:t>
      </w:r>
      <w:r w:rsidR="003B2A48" w:rsidRPr="00FE2924">
        <w:rPr>
          <w:b/>
          <w:sz w:val="28"/>
          <w:szCs w:val="28"/>
        </w:rPr>
        <w:t xml:space="preserve"> </w:t>
      </w:r>
      <w:r w:rsidR="00B2134E">
        <w:rPr>
          <w:b/>
          <w:sz w:val="28"/>
          <w:szCs w:val="28"/>
        </w:rPr>
        <w:br/>
      </w:r>
      <w:r w:rsidR="00076A46">
        <w:rPr>
          <w:b/>
          <w:sz w:val="28"/>
          <w:szCs w:val="28"/>
        </w:rPr>
        <w:t xml:space="preserve">СТРУКТУРА </w:t>
      </w:r>
      <w:r w:rsidR="004A17DC" w:rsidRPr="00FE2924">
        <w:rPr>
          <w:b/>
          <w:sz w:val="28"/>
          <w:szCs w:val="28"/>
        </w:rPr>
        <w:t>АПАРАТНО</w:t>
      </w:r>
      <w:r w:rsidR="00651C2B">
        <w:rPr>
          <w:b/>
          <w:sz w:val="28"/>
          <w:szCs w:val="28"/>
        </w:rPr>
        <w:t>-</w:t>
      </w:r>
      <w:r w:rsidR="00076A46">
        <w:rPr>
          <w:b/>
          <w:sz w:val="28"/>
          <w:szCs w:val="28"/>
        </w:rPr>
        <w:t>ПРОГРАМНОГО</w:t>
      </w:r>
      <w:r w:rsidR="003B2A48" w:rsidRPr="00FE2924">
        <w:rPr>
          <w:b/>
          <w:sz w:val="28"/>
          <w:szCs w:val="28"/>
        </w:rPr>
        <w:t xml:space="preserve"> КОМПЛЕКС</w:t>
      </w:r>
      <w:r w:rsidR="00076A46">
        <w:rPr>
          <w:b/>
          <w:sz w:val="28"/>
          <w:szCs w:val="28"/>
        </w:rPr>
        <w:t>У</w:t>
      </w:r>
      <w:bookmarkEnd w:id="2"/>
      <w:r w:rsidR="004A17DC" w:rsidRPr="00FE2924">
        <w:rPr>
          <w:b/>
          <w:sz w:val="28"/>
          <w:szCs w:val="28"/>
        </w:rPr>
        <w:br/>
      </w:r>
    </w:p>
    <w:p w14:paraId="707F3836" w14:textId="48815F09" w:rsidR="00565687" w:rsidRPr="00FE2924" w:rsidRDefault="00565687" w:rsidP="00901901">
      <w:pPr>
        <w:pStyle w:val="a7"/>
        <w:numPr>
          <w:ilvl w:val="1"/>
          <w:numId w:val="3"/>
        </w:numPr>
        <w:spacing w:line="360" w:lineRule="auto"/>
        <w:ind w:left="0" w:firstLine="0"/>
        <w:jc w:val="center"/>
        <w:outlineLvl w:val="1"/>
        <w:rPr>
          <w:b/>
          <w:sz w:val="28"/>
          <w:szCs w:val="28"/>
        </w:rPr>
      </w:pPr>
      <w:bookmarkStart w:id="3" w:name="_Toc122033135"/>
      <w:r w:rsidRPr="00FE2924">
        <w:rPr>
          <w:b/>
          <w:sz w:val="28"/>
          <w:szCs w:val="28"/>
        </w:rPr>
        <w:t>Визначення</w:t>
      </w:r>
      <w:r w:rsidR="00076A46">
        <w:rPr>
          <w:b/>
          <w:sz w:val="28"/>
          <w:szCs w:val="28"/>
        </w:rPr>
        <w:t xml:space="preserve"> апаратно програмного комплексу</w:t>
      </w:r>
      <w:bookmarkEnd w:id="3"/>
      <w:r w:rsidR="004A17DC" w:rsidRPr="00FE2924">
        <w:rPr>
          <w:b/>
          <w:sz w:val="28"/>
          <w:szCs w:val="28"/>
        </w:rPr>
        <w:br/>
      </w:r>
    </w:p>
    <w:p w14:paraId="5B9C75AA" w14:textId="77777777" w:rsidR="00E7114C" w:rsidRPr="00FE2924" w:rsidRDefault="00E7114C" w:rsidP="00E7114C">
      <w:pPr>
        <w:spacing w:line="360" w:lineRule="auto"/>
        <w:ind w:firstLine="709"/>
        <w:jc w:val="both"/>
        <w:rPr>
          <w:bCs/>
          <w:sz w:val="28"/>
          <w:szCs w:val="28"/>
        </w:rPr>
      </w:pPr>
      <w:r w:rsidRPr="00FE2924">
        <w:rPr>
          <w:bCs/>
          <w:sz w:val="28"/>
          <w:szCs w:val="28"/>
        </w:rPr>
        <w:t>Апаратно</w:t>
      </w:r>
      <w:r w:rsidR="00E70225">
        <w:rPr>
          <w:bCs/>
          <w:sz w:val="28"/>
          <w:szCs w:val="28"/>
        </w:rPr>
        <w:t>–</w:t>
      </w:r>
      <w:r w:rsidRPr="00FE2924">
        <w:rPr>
          <w:bCs/>
          <w:sz w:val="28"/>
          <w:szCs w:val="28"/>
        </w:rPr>
        <w:t xml:space="preserve">програмний комплекс — </w:t>
      </w:r>
      <w:r w:rsidR="00F5676A" w:rsidRPr="00FE2924">
        <w:rPr>
          <w:bCs/>
          <w:sz w:val="28"/>
          <w:szCs w:val="28"/>
        </w:rPr>
        <w:t xml:space="preserve">це </w:t>
      </w:r>
      <w:r w:rsidRPr="00FE2924">
        <w:rPr>
          <w:bCs/>
          <w:sz w:val="28"/>
          <w:szCs w:val="28"/>
        </w:rPr>
        <w:t xml:space="preserve">технічне </w:t>
      </w:r>
      <w:r w:rsidR="00EE2DEE" w:rsidRPr="00FE2924">
        <w:rPr>
          <w:bCs/>
          <w:sz w:val="28"/>
          <w:szCs w:val="28"/>
        </w:rPr>
        <w:t>ви</w:t>
      </w:r>
      <w:r w:rsidRPr="00FE2924">
        <w:rPr>
          <w:bCs/>
          <w:sz w:val="28"/>
          <w:szCs w:val="28"/>
        </w:rPr>
        <w:t xml:space="preserve">рішення </w:t>
      </w:r>
      <w:r w:rsidR="00F5676A" w:rsidRPr="00FE2924">
        <w:rPr>
          <w:bCs/>
          <w:sz w:val="28"/>
          <w:szCs w:val="28"/>
        </w:rPr>
        <w:t>ідеї</w:t>
      </w:r>
      <w:r w:rsidRPr="00FE2924">
        <w:rPr>
          <w:bCs/>
          <w:sz w:val="28"/>
          <w:szCs w:val="28"/>
        </w:rPr>
        <w:t xml:space="preserve"> алгоритму роботи складної системи, </w:t>
      </w:r>
      <w:r w:rsidR="00F5676A" w:rsidRPr="00FE2924">
        <w:rPr>
          <w:bCs/>
          <w:sz w:val="28"/>
          <w:szCs w:val="28"/>
        </w:rPr>
        <w:t xml:space="preserve">керування </w:t>
      </w:r>
      <w:r w:rsidRPr="00FE2924">
        <w:rPr>
          <w:bCs/>
          <w:sz w:val="28"/>
          <w:szCs w:val="28"/>
        </w:rPr>
        <w:t>якою здійснюється, зазвичай, виконанням коду з певного базового набору команд (системи ком</w:t>
      </w:r>
      <w:r w:rsidR="00BD4762" w:rsidRPr="00FE2924">
        <w:rPr>
          <w:bCs/>
          <w:sz w:val="28"/>
          <w:szCs w:val="28"/>
        </w:rPr>
        <w:t>анд)</w:t>
      </w:r>
      <w:r w:rsidR="00EE2DEE" w:rsidRPr="00FE2924">
        <w:rPr>
          <w:bCs/>
          <w:sz w:val="28"/>
          <w:szCs w:val="28"/>
        </w:rPr>
        <w:t>, описаних у документації</w:t>
      </w:r>
      <w:r w:rsidRPr="00FE2924">
        <w:rPr>
          <w:bCs/>
          <w:sz w:val="28"/>
          <w:szCs w:val="28"/>
        </w:rPr>
        <w:t>.</w:t>
      </w:r>
    </w:p>
    <w:p w14:paraId="1C5AD2F3" w14:textId="77777777" w:rsidR="00E7114C" w:rsidRPr="00FE2924" w:rsidRDefault="00E7114C" w:rsidP="00E7114C">
      <w:pPr>
        <w:spacing w:line="360" w:lineRule="auto"/>
        <w:ind w:firstLine="709"/>
        <w:jc w:val="both"/>
        <w:rPr>
          <w:bCs/>
          <w:sz w:val="28"/>
          <w:szCs w:val="28"/>
        </w:rPr>
      </w:pPr>
      <w:r w:rsidRPr="00FE2924">
        <w:rPr>
          <w:bCs/>
          <w:sz w:val="28"/>
          <w:szCs w:val="28"/>
        </w:rPr>
        <w:t>Складається, відповідно, із двох основних частин:</w:t>
      </w:r>
    </w:p>
    <w:p w14:paraId="635B8619" w14:textId="77777777" w:rsidR="00E7114C" w:rsidRPr="00FE2924" w:rsidRDefault="00E7114C" w:rsidP="00E7114C">
      <w:pPr>
        <w:spacing w:line="360" w:lineRule="auto"/>
        <w:ind w:firstLine="709"/>
        <w:jc w:val="both"/>
        <w:rPr>
          <w:bCs/>
          <w:sz w:val="28"/>
          <w:szCs w:val="28"/>
        </w:rPr>
      </w:pPr>
      <w:r w:rsidRPr="00FE2924">
        <w:rPr>
          <w:bCs/>
          <w:sz w:val="28"/>
          <w:szCs w:val="28"/>
        </w:rPr>
        <w:t>Апаратна частина (</w:t>
      </w:r>
      <w:proofErr w:type="spellStart"/>
      <w:r w:rsidRPr="00FE2924">
        <w:rPr>
          <w:bCs/>
          <w:sz w:val="28"/>
          <w:szCs w:val="28"/>
        </w:rPr>
        <w:t>Hardware</w:t>
      </w:r>
      <w:proofErr w:type="spellEnd"/>
      <w:r w:rsidRPr="00FE2924">
        <w:rPr>
          <w:bCs/>
          <w:sz w:val="28"/>
          <w:szCs w:val="28"/>
        </w:rPr>
        <w:t xml:space="preserve">) </w:t>
      </w:r>
      <w:r w:rsidR="00BD4762" w:rsidRPr="00FE2924">
        <w:rPr>
          <w:bCs/>
          <w:sz w:val="28"/>
          <w:szCs w:val="28"/>
        </w:rPr>
        <w:t>–</w:t>
      </w:r>
      <w:r w:rsidRPr="00FE2924">
        <w:rPr>
          <w:bCs/>
          <w:sz w:val="28"/>
          <w:szCs w:val="28"/>
        </w:rPr>
        <w:t xml:space="preserve"> </w:t>
      </w:r>
      <w:r w:rsidR="00BD4762" w:rsidRPr="00FE2924">
        <w:rPr>
          <w:bCs/>
          <w:sz w:val="28"/>
          <w:szCs w:val="28"/>
        </w:rPr>
        <w:t xml:space="preserve">це </w:t>
      </w:r>
      <w:r w:rsidRPr="00FE2924">
        <w:rPr>
          <w:bCs/>
          <w:sz w:val="28"/>
          <w:szCs w:val="28"/>
        </w:rPr>
        <w:t xml:space="preserve">пристрій </w:t>
      </w:r>
      <w:r w:rsidR="00BD4762" w:rsidRPr="00FE2924">
        <w:rPr>
          <w:bCs/>
          <w:sz w:val="28"/>
          <w:szCs w:val="28"/>
        </w:rPr>
        <w:t>для збору даних</w:t>
      </w:r>
      <w:r w:rsidRPr="00FE2924">
        <w:rPr>
          <w:bCs/>
          <w:sz w:val="28"/>
          <w:szCs w:val="28"/>
        </w:rPr>
        <w:t>, наприклад комп'ютер.</w:t>
      </w:r>
    </w:p>
    <w:p w14:paraId="49345468" w14:textId="77777777" w:rsidR="00E7114C" w:rsidRPr="00FE2924" w:rsidRDefault="00E7114C" w:rsidP="00E7114C">
      <w:pPr>
        <w:spacing w:line="360" w:lineRule="auto"/>
        <w:ind w:firstLine="709"/>
        <w:jc w:val="both"/>
        <w:rPr>
          <w:bCs/>
          <w:sz w:val="28"/>
          <w:szCs w:val="28"/>
        </w:rPr>
      </w:pPr>
      <w:r w:rsidRPr="00FE2924">
        <w:rPr>
          <w:bCs/>
          <w:sz w:val="28"/>
          <w:szCs w:val="28"/>
        </w:rPr>
        <w:t>Програмна частина (</w:t>
      </w:r>
      <w:proofErr w:type="spellStart"/>
      <w:r w:rsidRPr="00FE2924">
        <w:rPr>
          <w:bCs/>
          <w:sz w:val="28"/>
          <w:szCs w:val="28"/>
        </w:rPr>
        <w:t>Software</w:t>
      </w:r>
      <w:proofErr w:type="spellEnd"/>
      <w:r w:rsidRPr="00FE2924">
        <w:rPr>
          <w:bCs/>
          <w:sz w:val="28"/>
          <w:szCs w:val="28"/>
        </w:rPr>
        <w:t xml:space="preserve">) </w:t>
      </w:r>
      <w:r w:rsidR="00BD4762" w:rsidRPr="00FE2924">
        <w:rPr>
          <w:bCs/>
          <w:sz w:val="28"/>
          <w:szCs w:val="28"/>
        </w:rPr>
        <w:t>–</w:t>
      </w:r>
      <w:r w:rsidRPr="00FE2924">
        <w:rPr>
          <w:bCs/>
          <w:sz w:val="28"/>
          <w:szCs w:val="28"/>
        </w:rPr>
        <w:t xml:space="preserve"> </w:t>
      </w:r>
      <w:r w:rsidR="00BD4762" w:rsidRPr="00FE2924">
        <w:rPr>
          <w:bCs/>
          <w:sz w:val="28"/>
          <w:szCs w:val="28"/>
        </w:rPr>
        <w:t xml:space="preserve">це </w:t>
      </w:r>
      <w:r w:rsidRPr="00FE2924">
        <w:rPr>
          <w:bCs/>
          <w:sz w:val="28"/>
          <w:szCs w:val="28"/>
        </w:rPr>
        <w:t xml:space="preserve">спеціалізоване </w:t>
      </w:r>
      <w:r w:rsidR="00BD4762" w:rsidRPr="00FE2924">
        <w:rPr>
          <w:bCs/>
          <w:sz w:val="28"/>
          <w:szCs w:val="28"/>
        </w:rPr>
        <w:t>програмне забезпечення</w:t>
      </w:r>
      <w:r w:rsidRPr="00FE2924">
        <w:rPr>
          <w:bCs/>
          <w:sz w:val="28"/>
          <w:szCs w:val="28"/>
        </w:rPr>
        <w:t xml:space="preserve"> (як правило, написане компанією </w:t>
      </w:r>
      <w:r w:rsidR="00E70225">
        <w:rPr>
          <w:bCs/>
          <w:sz w:val="28"/>
          <w:szCs w:val="28"/>
        </w:rPr>
        <w:t>–</w:t>
      </w:r>
      <w:r w:rsidRPr="00FE2924">
        <w:rPr>
          <w:bCs/>
          <w:sz w:val="28"/>
          <w:szCs w:val="28"/>
        </w:rPr>
        <w:t xml:space="preserve"> виробником </w:t>
      </w:r>
      <w:r w:rsidR="00BD4762" w:rsidRPr="00FE2924">
        <w:rPr>
          <w:bCs/>
          <w:sz w:val="28"/>
          <w:szCs w:val="28"/>
        </w:rPr>
        <w:t xml:space="preserve">цієї ж </w:t>
      </w:r>
      <w:r w:rsidRPr="00FE2924">
        <w:rPr>
          <w:bCs/>
          <w:sz w:val="28"/>
          <w:szCs w:val="28"/>
        </w:rPr>
        <w:t xml:space="preserve">апаратної частини), що обробляє дані, </w:t>
      </w:r>
      <w:r w:rsidR="00BD4762" w:rsidRPr="00FE2924">
        <w:rPr>
          <w:bCs/>
          <w:sz w:val="28"/>
          <w:szCs w:val="28"/>
        </w:rPr>
        <w:t xml:space="preserve">які </w:t>
      </w:r>
      <w:r w:rsidRPr="00FE2924">
        <w:rPr>
          <w:bCs/>
          <w:sz w:val="28"/>
          <w:szCs w:val="28"/>
        </w:rPr>
        <w:t>зібрані апаратною частиною</w:t>
      </w:r>
      <w:r w:rsidR="00F5676A" w:rsidRPr="00FE2924">
        <w:rPr>
          <w:bCs/>
          <w:sz w:val="28"/>
          <w:szCs w:val="28"/>
        </w:rPr>
        <w:t>.</w:t>
      </w:r>
    </w:p>
    <w:p w14:paraId="77970620" w14:textId="77777777" w:rsidR="00BD4762" w:rsidRPr="00FE2924" w:rsidRDefault="00BD4762" w:rsidP="00BD4762">
      <w:pPr>
        <w:spacing w:line="360" w:lineRule="auto"/>
        <w:ind w:firstLine="709"/>
        <w:jc w:val="both"/>
        <w:rPr>
          <w:bCs/>
          <w:sz w:val="28"/>
          <w:szCs w:val="28"/>
        </w:rPr>
      </w:pPr>
      <w:r w:rsidRPr="00FE2924">
        <w:rPr>
          <w:bCs/>
          <w:sz w:val="28"/>
          <w:szCs w:val="28"/>
        </w:rPr>
        <w:t>Приклади</w:t>
      </w:r>
      <w:r w:rsidR="004A17DC" w:rsidRPr="00FE2924">
        <w:rPr>
          <w:bCs/>
          <w:sz w:val="28"/>
          <w:szCs w:val="28"/>
        </w:rPr>
        <w:t xml:space="preserve"> АПК:</w:t>
      </w:r>
    </w:p>
    <w:p w14:paraId="77D2EC7D" w14:textId="14BFC0CB" w:rsidR="00BD4762" w:rsidRPr="00FE2924" w:rsidRDefault="004A17DC" w:rsidP="00853571">
      <w:pPr>
        <w:pStyle w:val="a7"/>
        <w:numPr>
          <w:ilvl w:val="0"/>
          <w:numId w:val="9"/>
        </w:numPr>
        <w:spacing w:line="360" w:lineRule="auto"/>
        <w:ind w:left="0" w:firstLine="709"/>
        <w:jc w:val="both"/>
        <w:rPr>
          <w:bCs/>
          <w:sz w:val="28"/>
          <w:szCs w:val="28"/>
        </w:rPr>
      </w:pPr>
      <w:r w:rsidRPr="00FE2924">
        <w:rPr>
          <w:bCs/>
          <w:sz w:val="28"/>
          <w:szCs w:val="28"/>
        </w:rPr>
        <w:t>а</w:t>
      </w:r>
      <w:r w:rsidR="00BD4762" w:rsidRPr="00FE2924">
        <w:rPr>
          <w:bCs/>
          <w:sz w:val="28"/>
          <w:szCs w:val="28"/>
        </w:rPr>
        <w:t>втоматизоване робоче місце оператора</w:t>
      </w:r>
      <w:r w:rsidR="00853571">
        <w:rPr>
          <w:bCs/>
          <w:sz w:val="28"/>
          <w:szCs w:val="28"/>
          <w:lang w:val="en-US"/>
        </w:rPr>
        <w:t>;</w:t>
      </w:r>
    </w:p>
    <w:p w14:paraId="71C762C8" w14:textId="4B3711AF" w:rsidR="00BD4762" w:rsidRPr="00FE2924" w:rsidRDefault="004A17DC" w:rsidP="00853571">
      <w:pPr>
        <w:pStyle w:val="a7"/>
        <w:numPr>
          <w:ilvl w:val="0"/>
          <w:numId w:val="9"/>
        </w:numPr>
        <w:spacing w:line="360" w:lineRule="auto"/>
        <w:ind w:left="0" w:firstLine="709"/>
        <w:jc w:val="both"/>
        <w:rPr>
          <w:bCs/>
          <w:sz w:val="28"/>
          <w:szCs w:val="28"/>
        </w:rPr>
      </w:pPr>
      <w:r w:rsidRPr="00FE2924">
        <w:rPr>
          <w:bCs/>
          <w:sz w:val="28"/>
          <w:szCs w:val="28"/>
        </w:rPr>
        <w:t>к</w:t>
      </w:r>
      <w:r w:rsidR="00BD4762" w:rsidRPr="00FE2924">
        <w:rPr>
          <w:bCs/>
          <w:sz w:val="28"/>
          <w:szCs w:val="28"/>
        </w:rPr>
        <w:t>онтроль доступу та відеоспостереження</w:t>
      </w:r>
      <w:r w:rsidR="00853571">
        <w:rPr>
          <w:bCs/>
          <w:sz w:val="28"/>
          <w:szCs w:val="28"/>
          <w:lang w:val="en-US"/>
        </w:rPr>
        <w:t>;</w:t>
      </w:r>
    </w:p>
    <w:p w14:paraId="092577BD" w14:textId="1B379A78" w:rsidR="00BD4762" w:rsidRPr="00FE2924" w:rsidRDefault="004A17DC" w:rsidP="00853571">
      <w:pPr>
        <w:pStyle w:val="a7"/>
        <w:numPr>
          <w:ilvl w:val="0"/>
          <w:numId w:val="9"/>
        </w:numPr>
        <w:spacing w:line="360" w:lineRule="auto"/>
        <w:ind w:left="0" w:firstLine="709"/>
        <w:jc w:val="both"/>
        <w:rPr>
          <w:bCs/>
          <w:sz w:val="28"/>
          <w:szCs w:val="28"/>
        </w:rPr>
      </w:pPr>
      <w:r w:rsidRPr="00FE2924">
        <w:rPr>
          <w:bCs/>
          <w:sz w:val="28"/>
          <w:szCs w:val="28"/>
        </w:rPr>
        <w:t>с</w:t>
      </w:r>
      <w:r w:rsidR="00BD4762" w:rsidRPr="00FE2924">
        <w:rPr>
          <w:bCs/>
          <w:sz w:val="28"/>
          <w:szCs w:val="28"/>
        </w:rPr>
        <w:t>истема розпізнавання образів</w:t>
      </w:r>
      <w:r w:rsidR="00853571">
        <w:rPr>
          <w:bCs/>
          <w:sz w:val="28"/>
          <w:szCs w:val="28"/>
          <w:lang w:val="en-US"/>
        </w:rPr>
        <w:t>;</w:t>
      </w:r>
    </w:p>
    <w:p w14:paraId="7D6F427B" w14:textId="537C3ECF" w:rsidR="00BD4762" w:rsidRPr="00FE2924" w:rsidRDefault="004A17DC" w:rsidP="00853571">
      <w:pPr>
        <w:pStyle w:val="a7"/>
        <w:numPr>
          <w:ilvl w:val="0"/>
          <w:numId w:val="9"/>
        </w:numPr>
        <w:spacing w:line="360" w:lineRule="auto"/>
        <w:ind w:left="0" w:firstLine="709"/>
        <w:jc w:val="both"/>
        <w:rPr>
          <w:bCs/>
          <w:sz w:val="28"/>
          <w:szCs w:val="28"/>
        </w:rPr>
      </w:pPr>
      <w:r w:rsidRPr="00FE2924">
        <w:rPr>
          <w:bCs/>
          <w:sz w:val="28"/>
          <w:szCs w:val="28"/>
        </w:rPr>
        <w:t>к</w:t>
      </w:r>
      <w:r w:rsidR="00BD4762" w:rsidRPr="00FE2924">
        <w:rPr>
          <w:bCs/>
          <w:sz w:val="28"/>
          <w:szCs w:val="28"/>
        </w:rPr>
        <w:t>омплекс медичної діагностики</w:t>
      </w:r>
      <w:r w:rsidR="00853571">
        <w:rPr>
          <w:bCs/>
          <w:sz w:val="28"/>
          <w:szCs w:val="28"/>
          <w:lang w:val="en-US"/>
        </w:rPr>
        <w:t>;</w:t>
      </w:r>
    </w:p>
    <w:p w14:paraId="30566B0F" w14:textId="75CF286B" w:rsidR="00BD4762" w:rsidRPr="00FE2924" w:rsidRDefault="004A17DC" w:rsidP="00853571">
      <w:pPr>
        <w:pStyle w:val="a7"/>
        <w:numPr>
          <w:ilvl w:val="0"/>
          <w:numId w:val="9"/>
        </w:numPr>
        <w:spacing w:line="360" w:lineRule="auto"/>
        <w:ind w:left="0" w:firstLine="709"/>
        <w:jc w:val="both"/>
        <w:rPr>
          <w:bCs/>
          <w:sz w:val="28"/>
          <w:szCs w:val="28"/>
        </w:rPr>
      </w:pPr>
      <w:r w:rsidRPr="00FE2924">
        <w:rPr>
          <w:bCs/>
          <w:sz w:val="28"/>
          <w:szCs w:val="28"/>
        </w:rPr>
        <w:t>к</w:t>
      </w:r>
      <w:r w:rsidR="00BD4762" w:rsidRPr="00FE2924">
        <w:rPr>
          <w:bCs/>
          <w:sz w:val="28"/>
          <w:szCs w:val="28"/>
        </w:rPr>
        <w:t>омплекс захисту конфіденційної інформації</w:t>
      </w:r>
      <w:r w:rsidR="00853571">
        <w:rPr>
          <w:bCs/>
          <w:sz w:val="28"/>
          <w:szCs w:val="28"/>
          <w:lang w:val="en-US"/>
        </w:rPr>
        <w:t>.</w:t>
      </w:r>
    </w:p>
    <w:p w14:paraId="7E55FA62" w14:textId="77777777" w:rsidR="004A17DC" w:rsidRPr="00FE2924" w:rsidRDefault="004A17DC" w:rsidP="004A17DC">
      <w:pPr>
        <w:pStyle w:val="a7"/>
        <w:spacing w:line="360" w:lineRule="auto"/>
        <w:ind w:left="709" w:firstLine="0"/>
        <w:jc w:val="both"/>
        <w:rPr>
          <w:bCs/>
          <w:sz w:val="28"/>
          <w:szCs w:val="28"/>
        </w:rPr>
      </w:pPr>
    </w:p>
    <w:p w14:paraId="43737CEF" w14:textId="77777777" w:rsidR="00565687" w:rsidRPr="00FE2924" w:rsidRDefault="00FE2924" w:rsidP="00651C2B">
      <w:pPr>
        <w:pStyle w:val="a7"/>
        <w:numPr>
          <w:ilvl w:val="1"/>
          <w:numId w:val="3"/>
        </w:numPr>
        <w:spacing w:line="360" w:lineRule="auto"/>
        <w:ind w:left="0" w:firstLine="0"/>
        <w:jc w:val="center"/>
        <w:outlineLvl w:val="1"/>
        <w:rPr>
          <w:sz w:val="28"/>
          <w:szCs w:val="28"/>
        </w:rPr>
      </w:pPr>
      <w:bookmarkStart w:id="4" w:name="_Toc122033136"/>
      <w:r w:rsidRPr="00FE2924">
        <w:rPr>
          <w:b/>
          <w:sz w:val="28"/>
          <w:szCs w:val="28"/>
        </w:rPr>
        <w:t xml:space="preserve">Приклад </w:t>
      </w:r>
      <w:r w:rsidR="00565687" w:rsidRPr="00FE2924">
        <w:rPr>
          <w:b/>
          <w:sz w:val="28"/>
          <w:szCs w:val="28"/>
        </w:rPr>
        <w:t>АПК</w:t>
      </w:r>
      <w:bookmarkEnd w:id="4"/>
      <w:r w:rsidR="004A17DC" w:rsidRPr="00FE2924">
        <w:rPr>
          <w:b/>
          <w:sz w:val="28"/>
          <w:szCs w:val="28"/>
        </w:rPr>
        <w:br/>
      </w:r>
    </w:p>
    <w:p w14:paraId="408CB610" w14:textId="77777777" w:rsidR="00565687" w:rsidRPr="00FE2924" w:rsidRDefault="00565687" w:rsidP="00E7114C">
      <w:pPr>
        <w:spacing w:line="360" w:lineRule="auto"/>
        <w:ind w:firstLine="709"/>
        <w:jc w:val="both"/>
        <w:rPr>
          <w:b/>
          <w:bCs/>
          <w:sz w:val="28"/>
          <w:szCs w:val="28"/>
        </w:rPr>
      </w:pPr>
      <w:r w:rsidRPr="00FE2924">
        <w:rPr>
          <w:b/>
          <w:bCs/>
          <w:sz w:val="28"/>
          <w:szCs w:val="28"/>
        </w:rPr>
        <w:t>Апаратно</w:t>
      </w:r>
      <w:r w:rsidR="00E70225">
        <w:rPr>
          <w:b/>
          <w:bCs/>
          <w:sz w:val="28"/>
          <w:szCs w:val="28"/>
        </w:rPr>
        <w:t>–</w:t>
      </w:r>
      <w:r w:rsidRPr="00FE2924">
        <w:rPr>
          <w:b/>
          <w:bCs/>
          <w:sz w:val="28"/>
          <w:szCs w:val="28"/>
        </w:rPr>
        <w:t xml:space="preserve">програмний комплекс для визначення </w:t>
      </w:r>
      <w:r w:rsidR="00FE2924" w:rsidRPr="00FE2924">
        <w:rPr>
          <w:b/>
          <w:bCs/>
          <w:sz w:val="28"/>
          <w:szCs w:val="28"/>
        </w:rPr>
        <w:t>рівня підготовки пілота</w:t>
      </w:r>
    </w:p>
    <w:p w14:paraId="71316A76" w14:textId="77777777" w:rsidR="00565687" w:rsidRPr="00FE2924" w:rsidRDefault="00565687" w:rsidP="00E7114C">
      <w:pPr>
        <w:spacing w:line="360" w:lineRule="auto"/>
        <w:ind w:firstLine="709"/>
        <w:jc w:val="both"/>
        <w:rPr>
          <w:sz w:val="28"/>
          <w:szCs w:val="28"/>
        </w:rPr>
      </w:pPr>
      <w:r w:rsidRPr="00FE2924">
        <w:rPr>
          <w:sz w:val="28"/>
          <w:szCs w:val="28"/>
        </w:rPr>
        <w:t xml:space="preserve">Область застосування пропонованої системи – стеження за </w:t>
      </w:r>
      <w:r w:rsidR="00FE2924" w:rsidRPr="00FE2924">
        <w:rPr>
          <w:sz w:val="28"/>
          <w:szCs w:val="28"/>
        </w:rPr>
        <w:t>фізичним станом пілота, його теоретична знання управління літаком</w:t>
      </w:r>
      <w:r w:rsidRPr="00FE2924">
        <w:rPr>
          <w:sz w:val="28"/>
          <w:szCs w:val="28"/>
        </w:rPr>
        <w:t>.</w:t>
      </w:r>
    </w:p>
    <w:p w14:paraId="0FCE2B3A" w14:textId="77777777" w:rsidR="00565687" w:rsidRPr="00FE2924" w:rsidRDefault="00565687" w:rsidP="00E7114C">
      <w:pPr>
        <w:spacing w:line="360" w:lineRule="auto"/>
        <w:ind w:firstLine="709"/>
        <w:jc w:val="both"/>
        <w:rPr>
          <w:sz w:val="28"/>
          <w:szCs w:val="28"/>
        </w:rPr>
      </w:pPr>
      <w:r w:rsidRPr="00FE2924">
        <w:rPr>
          <w:sz w:val="28"/>
          <w:szCs w:val="28"/>
        </w:rPr>
        <w:t>Апаратно</w:t>
      </w:r>
      <w:r w:rsidR="00E70225">
        <w:rPr>
          <w:sz w:val="28"/>
          <w:szCs w:val="28"/>
        </w:rPr>
        <w:t>–</w:t>
      </w:r>
      <w:r w:rsidRPr="00FE2924">
        <w:rPr>
          <w:sz w:val="28"/>
          <w:szCs w:val="28"/>
        </w:rPr>
        <w:t xml:space="preserve">програмний комплекс, у якому забезпечується можливість </w:t>
      </w:r>
      <w:r w:rsidRPr="00FE2924">
        <w:rPr>
          <w:sz w:val="28"/>
          <w:szCs w:val="28"/>
        </w:rPr>
        <w:lastRenderedPageBreak/>
        <w:t xml:space="preserve">збору даних про </w:t>
      </w:r>
      <w:r w:rsidR="00FE2924">
        <w:rPr>
          <w:sz w:val="28"/>
          <w:szCs w:val="28"/>
        </w:rPr>
        <w:t>теоретичні знання пілота</w:t>
      </w:r>
      <w:r w:rsidRPr="00FE2924">
        <w:rPr>
          <w:sz w:val="28"/>
          <w:szCs w:val="28"/>
        </w:rPr>
        <w:t xml:space="preserve"> та доступу до них за допомогою відкритого API.</w:t>
      </w:r>
    </w:p>
    <w:p w14:paraId="735D1B5F" w14:textId="77777777" w:rsidR="00565687" w:rsidRPr="00996946" w:rsidRDefault="00565687" w:rsidP="00E7114C">
      <w:pPr>
        <w:spacing w:line="360" w:lineRule="auto"/>
        <w:ind w:firstLine="709"/>
        <w:jc w:val="both"/>
        <w:rPr>
          <w:sz w:val="28"/>
          <w:szCs w:val="28"/>
        </w:rPr>
      </w:pPr>
      <w:r w:rsidRPr="00FE2924">
        <w:rPr>
          <w:sz w:val="28"/>
          <w:szCs w:val="28"/>
        </w:rPr>
        <w:t xml:space="preserve">Апаратне рішення засноване на використанні засобів </w:t>
      </w:r>
      <w:r w:rsidR="00996946">
        <w:rPr>
          <w:sz w:val="28"/>
          <w:szCs w:val="28"/>
        </w:rPr>
        <w:t>електрокардіографа</w:t>
      </w:r>
      <w:r w:rsidR="00996946" w:rsidRPr="00996946">
        <w:rPr>
          <w:sz w:val="28"/>
          <w:szCs w:val="28"/>
        </w:rPr>
        <w:t xml:space="preserve"> (ЕКГ)</w:t>
      </w:r>
      <w:r w:rsidR="00996946">
        <w:rPr>
          <w:sz w:val="28"/>
          <w:szCs w:val="28"/>
        </w:rPr>
        <w:t xml:space="preserve"> для діагностики серцево</w:t>
      </w:r>
      <w:r w:rsidR="00E70225">
        <w:rPr>
          <w:sz w:val="28"/>
          <w:szCs w:val="28"/>
        </w:rPr>
        <w:t>–</w:t>
      </w:r>
      <w:r w:rsidR="00996946">
        <w:rPr>
          <w:sz w:val="28"/>
          <w:szCs w:val="28"/>
        </w:rPr>
        <w:t xml:space="preserve">судинної системи, </w:t>
      </w:r>
      <w:r w:rsidR="00996946" w:rsidRPr="00996946">
        <w:rPr>
          <w:sz w:val="28"/>
          <w:szCs w:val="28"/>
        </w:rPr>
        <w:t>електроенцефалограф</w:t>
      </w:r>
      <w:r w:rsidR="00996946">
        <w:rPr>
          <w:sz w:val="28"/>
          <w:szCs w:val="28"/>
        </w:rPr>
        <w:t>а для діагностики нервової та м</w:t>
      </w:r>
      <w:r w:rsidR="00996946" w:rsidRPr="00BC3BD4">
        <w:rPr>
          <w:sz w:val="28"/>
          <w:szCs w:val="28"/>
        </w:rPr>
        <w:t>’</w:t>
      </w:r>
      <w:r w:rsidR="00996946">
        <w:rPr>
          <w:sz w:val="28"/>
          <w:szCs w:val="28"/>
        </w:rPr>
        <w:t xml:space="preserve">язової системи після чого дані вводяться в </w:t>
      </w:r>
      <w:r w:rsidR="00996946">
        <w:rPr>
          <w:sz w:val="28"/>
          <w:szCs w:val="28"/>
          <w:lang w:val="en-US"/>
        </w:rPr>
        <w:t>Telegram</w:t>
      </w:r>
      <w:r w:rsidR="00E70225" w:rsidRPr="00BC3BD4">
        <w:rPr>
          <w:sz w:val="28"/>
          <w:szCs w:val="28"/>
        </w:rPr>
        <w:t>–</w:t>
      </w:r>
      <w:r w:rsidR="00996946">
        <w:rPr>
          <w:sz w:val="28"/>
          <w:szCs w:val="28"/>
        </w:rPr>
        <w:t>бот.</w:t>
      </w:r>
    </w:p>
    <w:p w14:paraId="55EFFA68" w14:textId="77777777" w:rsidR="00565687" w:rsidRPr="00FE2924" w:rsidRDefault="00565687" w:rsidP="00E7114C">
      <w:pPr>
        <w:spacing w:line="360" w:lineRule="auto"/>
        <w:ind w:firstLine="709"/>
        <w:jc w:val="both"/>
        <w:rPr>
          <w:sz w:val="28"/>
          <w:szCs w:val="28"/>
        </w:rPr>
      </w:pPr>
      <w:r w:rsidRPr="00FE2924">
        <w:rPr>
          <w:sz w:val="28"/>
          <w:szCs w:val="28"/>
        </w:rPr>
        <w:t xml:space="preserve">Програмна частина реалізована у вигляді </w:t>
      </w:r>
      <w:r w:rsidR="00996946">
        <w:rPr>
          <w:sz w:val="28"/>
          <w:szCs w:val="28"/>
          <w:lang w:val="en-US"/>
        </w:rPr>
        <w:t>Telegram</w:t>
      </w:r>
      <w:r w:rsidR="00E70225" w:rsidRPr="00BC3BD4">
        <w:rPr>
          <w:sz w:val="28"/>
          <w:szCs w:val="28"/>
        </w:rPr>
        <w:t>–</w:t>
      </w:r>
      <w:r w:rsidR="00996946">
        <w:rPr>
          <w:sz w:val="28"/>
          <w:szCs w:val="28"/>
        </w:rPr>
        <w:t xml:space="preserve">боту </w:t>
      </w:r>
      <w:r w:rsidRPr="00FE2924">
        <w:rPr>
          <w:sz w:val="28"/>
          <w:szCs w:val="28"/>
        </w:rPr>
        <w:t xml:space="preserve">для збору, зберігання та обробки даних про </w:t>
      </w:r>
      <w:r w:rsidR="00FE2924">
        <w:rPr>
          <w:sz w:val="28"/>
          <w:szCs w:val="28"/>
        </w:rPr>
        <w:t>т</w:t>
      </w:r>
      <w:r w:rsidR="00996946">
        <w:rPr>
          <w:sz w:val="28"/>
          <w:szCs w:val="28"/>
        </w:rPr>
        <w:t>еоретичні знання</w:t>
      </w:r>
      <w:r w:rsidR="00FE2924">
        <w:rPr>
          <w:sz w:val="28"/>
          <w:szCs w:val="28"/>
        </w:rPr>
        <w:t xml:space="preserve"> і фізичного стану</w:t>
      </w:r>
      <w:r w:rsidRPr="00FE2924">
        <w:rPr>
          <w:sz w:val="28"/>
          <w:szCs w:val="28"/>
        </w:rPr>
        <w:t xml:space="preserve">, отриманих з </w:t>
      </w:r>
      <w:r w:rsidR="000040EC">
        <w:rPr>
          <w:sz w:val="28"/>
          <w:szCs w:val="28"/>
        </w:rPr>
        <w:t>електрокардіографа та електроенцефалографа</w:t>
      </w:r>
      <w:r w:rsidRPr="00FE2924">
        <w:rPr>
          <w:sz w:val="28"/>
          <w:szCs w:val="28"/>
        </w:rPr>
        <w:t>, їх реєстрації в системі, створена за допомо</w:t>
      </w:r>
      <w:r w:rsidR="008E70E6">
        <w:rPr>
          <w:sz w:val="28"/>
          <w:szCs w:val="28"/>
        </w:rPr>
        <w:t xml:space="preserve">гою мови </w:t>
      </w:r>
      <w:proofErr w:type="spellStart"/>
      <w:r w:rsidR="008E70E6">
        <w:rPr>
          <w:sz w:val="28"/>
          <w:szCs w:val="28"/>
        </w:rPr>
        <w:t>Python</w:t>
      </w:r>
      <w:proofErr w:type="spellEnd"/>
      <w:r w:rsidR="008E70E6">
        <w:rPr>
          <w:sz w:val="28"/>
          <w:szCs w:val="28"/>
        </w:rPr>
        <w:t xml:space="preserve"> з використанням</w:t>
      </w:r>
      <w:r w:rsidRPr="00FE2924">
        <w:rPr>
          <w:sz w:val="28"/>
          <w:szCs w:val="28"/>
        </w:rPr>
        <w:t xml:space="preserve"> бібліотеки </w:t>
      </w:r>
      <w:proofErr w:type="spellStart"/>
      <w:r w:rsidR="008E70E6">
        <w:rPr>
          <w:sz w:val="28"/>
          <w:szCs w:val="28"/>
          <w:lang w:val="en-US"/>
        </w:rPr>
        <w:t>Aiogram</w:t>
      </w:r>
      <w:proofErr w:type="spellEnd"/>
      <w:r w:rsidRPr="00FE2924">
        <w:rPr>
          <w:sz w:val="28"/>
          <w:szCs w:val="28"/>
        </w:rPr>
        <w:t xml:space="preserve">. В якості СУБД обрана </w:t>
      </w:r>
      <w:proofErr w:type="spellStart"/>
      <w:r w:rsidRPr="00FE2924">
        <w:rPr>
          <w:sz w:val="28"/>
          <w:szCs w:val="28"/>
        </w:rPr>
        <w:t>SQLite</w:t>
      </w:r>
      <w:proofErr w:type="spellEnd"/>
      <w:r w:rsidRPr="00FE2924">
        <w:rPr>
          <w:sz w:val="28"/>
          <w:szCs w:val="28"/>
        </w:rPr>
        <w:t>.</w:t>
      </w:r>
    </w:p>
    <w:p w14:paraId="72663B06" w14:textId="77777777" w:rsidR="00565687" w:rsidRDefault="00565687" w:rsidP="00E7114C">
      <w:pPr>
        <w:spacing w:line="360" w:lineRule="auto"/>
        <w:ind w:firstLine="709"/>
        <w:jc w:val="both"/>
        <w:rPr>
          <w:sz w:val="28"/>
          <w:szCs w:val="28"/>
        </w:rPr>
      </w:pPr>
      <w:r w:rsidRPr="00FE2924">
        <w:rPr>
          <w:sz w:val="28"/>
          <w:szCs w:val="28"/>
        </w:rPr>
        <w:t>Веб</w:t>
      </w:r>
      <w:r w:rsidR="00E70225">
        <w:rPr>
          <w:sz w:val="28"/>
          <w:szCs w:val="28"/>
        </w:rPr>
        <w:t>–</w:t>
      </w:r>
      <w:r w:rsidRPr="00FE2924">
        <w:rPr>
          <w:sz w:val="28"/>
          <w:szCs w:val="28"/>
        </w:rPr>
        <w:t>сервер обробляє запити користувачів та маяків, надає можливість авторизації користувачів, зберігає дані про місцезнаходження від пристроїв, надає можливість користувачу або сторонньому веб</w:t>
      </w:r>
      <w:r w:rsidR="00E70225">
        <w:rPr>
          <w:sz w:val="28"/>
          <w:szCs w:val="28"/>
        </w:rPr>
        <w:t>–</w:t>
      </w:r>
      <w:r w:rsidRPr="00FE2924">
        <w:rPr>
          <w:sz w:val="28"/>
          <w:szCs w:val="28"/>
        </w:rPr>
        <w:t>сервісу отримувати зібрані дані для вказаного пристрою за запитом.</w:t>
      </w:r>
      <w:r w:rsidR="0092770E">
        <w:rPr>
          <w:sz w:val="28"/>
          <w:szCs w:val="28"/>
        </w:rPr>
        <w:t xml:space="preserve"> </w:t>
      </w:r>
    </w:p>
    <w:p w14:paraId="56F34DD0" w14:textId="77777777" w:rsidR="0092770E" w:rsidRDefault="0092770E" w:rsidP="0092770E">
      <w:pPr>
        <w:spacing w:line="360" w:lineRule="auto"/>
        <w:ind w:firstLine="709"/>
        <w:jc w:val="both"/>
        <w:rPr>
          <w:sz w:val="28"/>
          <w:szCs w:val="28"/>
        </w:rPr>
      </w:pPr>
      <w:r>
        <w:rPr>
          <w:sz w:val="28"/>
          <w:szCs w:val="28"/>
        </w:rPr>
        <w:t>Створено блок</w:t>
      </w:r>
      <w:r w:rsidR="00E70225">
        <w:rPr>
          <w:sz w:val="28"/>
          <w:szCs w:val="28"/>
        </w:rPr>
        <w:t>–</w:t>
      </w:r>
      <w:r>
        <w:rPr>
          <w:sz w:val="28"/>
          <w:szCs w:val="28"/>
        </w:rPr>
        <w:t>схему взаємодії між людиною і АПК, яка зображена на рисунку 1.1</w:t>
      </w:r>
      <w:r w:rsidR="00702083">
        <w:rPr>
          <w:sz w:val="28"/>
          <w:szCs w:val="28"/>
        </w:rPr>
        <w:t>. В блок</w:t>
      </w:r>
      <w:r w:rsidR="00E70225">
        <w:rPr>
          <w:sz w:val="28"/>
          <w:szCs w:val="28"/>
        </w:rPr>
        <w:t>–</w:t>
      </w:r>
      <w:r w:rsidR="00702083">
        <w:rPr>
          <w:sz w:val="28"/>
          <w:szCs w:val="28"/>
        </w:rPr>
        <w:t xml:space="preserve">схемі описано формування списку фахівців, які взаємодіють з двома апаратами електрокардіографом та </w:t>
      </w:r>
      <w:r w:rsidR="00702083" w:rsidRPr="00996946">
        <w:rPr>
          <w:sz w:val="28"/>
          <w:szCs w:val="28"/>
        </w:rPr>
        <w:t>електроенцефалограф</w:t>
      </w:r>
      <w:r w:rsidR="00702083">
        <w:rPr>
          <w:sz w:val="28"/>
          <w:szCs w:val="28"/>
        </w:rPr>
        <w:t>ом, а потім проходять оцінку теоретичних знань по професії і всі дані записуються в БД.</w:t>
      </w:r>
    </w:p>
    <w:p w14:paraId="4EFD0F7C" w14:textId="77777777" w:rsidR="00702083" w:rsidRPr="00FE2924" w:rsidRDefault="00702083" w:rsidP="0092770E">
      <w:pPr>
        <w:spacing w:line="360" w:lineRule="auto"/>
        <w:ind w:firstLine="709"/>
        <w:jc w:val="both"/>
        <w:rPr>
          <w:sz w:val="28"/>
          <w:szCs w:val="28"/>
        </w:rPr>
      </w:pPr>
    </w:p>
    <w:p w14:paraId="5D47E99A" w14:textId="77777777" w:rsidR="00565687" w:rsidRPr="00FE2924" w:rsidRDefault="00565687" w:rsidP="0092770E">
      <w:pPr>
        <w:spacing w:line="360" w:lineRule="auto"/>
        <w:ind w:firstLine="709"/>
        <w:jc w:val="both"/>
        <w:rPr>
          <w:sz w:val="28"/>
          <w:szCs w:val="28"/>
        </w:rPr>
      </w:pPr>
    </w:p>
    <w:p w14:paraId="2AD9A5D1" w14:textId="77777777" w:rsidR="00565687" w:rsidRDefault="00565687" w:rsidP="0092770E">
      <w:pPr>
        <w:spacing w:line="360" w:lineRule="auto"/>
        <w:ind w:firstLine="709"/>
        <w:jc w:val="center"/>
      </w:pPr>
      <w:r w:rsidRPr="00FE2924">
        <w:br w:type="page"/>
      </w:r>
      <w:r w:rsidR="0092770E">
        <w:rPr>
          <w:noProof/>
          <w:lang w:val="ru-RU" w:eastAsia="ru-RU"/>
        </w:rPr>
        <w:lastRenderedPageBreak/>
        <w:drawing>
          <wp:inline distT="0" distB="0" distL="0" distR="0" wp14:anchorId="2F0BE6DF" wp14:editId="76A4C89F">
            <wp:extent cx="3438525" cy="68008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38525" cy="6800850"/>
                    </a:xfrm>
                    <a:prstGeom prst="rect">
                      <a:avLst/>
                    </a:prstGeom>
                  </pic:spPr>
                </pic:pic>
              </a:graphicData>
            </a:graphic>
          </wp:inline>
        </w:drawing>
      </w:r>
    </w:p>
    <w:p w14:paraId="7ABB19D7" w14:textId="77777777" w:rsidR="0092770E" w:rsidRPr="0092770E" w:rsidRDefault="0092770E" w:rsidP="0092770E">
      <w:pPr>
        <w:spacing w:line="360" w:lineRule="auto"/>
        <w:ind w:firstLine="709"/>
        <w:jc w:val="center"/>
        <w:rPr>
          <w:sz w:val="28"/>
          <w:szCs w:val="28"/>
        </w:rPr>
      </w:pPr>
      <w:r w:rsidRPr="0092770E">
        <w:rPr>
          <w:sz w:val="28"/>
          <w:szCs w:val="28"/>
        </w:rPr>
        <w:t>Рисунок 1.1 – Блок</w:t>
      </w:r>
      <w:r w:rsidR="00E70225">
        <w:rPr>
          <w:sz w:val="28"/>
          <w:szCs w:val="28"/>
        </w:rPr>
        <w:t>–</w:t>
      </w:r>
      <w:r w:rsidRPr="0092770E">
        <w:rPr>
          <w:sz w:val="28"/>
          <w:szCs w:val="28"/>
        </w:rPr>
        <w:t>схема взаємодії людини і АПК</w:t>
      </w:r>
    </w:p>
    <w:p w14:paraId="76DB41EA" w14:textId="77777777" w:rsidR="0092770E" w:rsidRDefault="0092770E">
      <w:pPr>
        <w:rPr>
          <w:sz w:val="24"/>
          <w:szCs w:val="24"/>
        </w:rPr>
      </w:pPr>
      <w:r>
        <w:rPr>
          <w:sz w:val="24"/>
          <w:szCs w:val="24"/>
        </w:rPr>
        <w:br w:type="page"/>
      </w:r>
    </w:p>
    <w:p w14:paraId="547CB51A" w14:textId="77777777" w:rsidR="0092770E" w:rsidRPr="0092770E" w:rsidRDefault="0092770E" w:rsidP="0092770E">
      <w:pPr>
        <w:jc w:val="center"/>
        <w:rPr>
          <w:sz w:val="24"/>
          <w:szCs w:val="24"/>
        </w:rPr>
      </w:pPr>
    </w:p>
    <w:p w14:paraId="4F3C9377" w14:textId="4160E8B6" w:rsidR="005A53EE" w:rsidRDefault="00565687" w:rsidP="00651C2B">
      <w:pPr>
        <w:pStyle w:val="a3"/>
        <w:spacing w:line="360" w:lineRule="auto"/>
        <w:jc w:val="center"/>
        <w:outlineLvl w:val="0"/>
        <w:rPr>
          <w:b/>
        </w:rPr>
      </w:pPr>
      <w:bookmarkStart w:id="5" w:name="_Toc122033137"/>
      <w:r w:rsidRPr="00D9303D">
        <w:rPr>
          <w:b/>
        </w:rPr>
        <w:t xml:space="preserve">РОЗДІЛ 2 </w:t>
      </w:r>
      <w:r w:rsidR="00B2134E">
        <w:rPr>
          <w:b/>
        </w:rPr>
        <w:br/>
      </w:r>
      <w:r w:rsidR="00076A46">
        <w:rPr>
          <w:b/>
        </w:rPr>
        <w:t>ЗАСОБИ ІНТЕЛЕКТУАЛЬНОГО</w:t>
      </w:r>
      <w:r w:rsidR="00C64810">
        <w:rPr>
          <w:b/>
        </w:rPr>
        <w:t xml:space="preserve"> АНАЛІЗ</w:t>
      </w:r>
      <w:r w:rsidR="00076A46">
        <w:rPr>
          <w:b/>
        </w:rPr>
        <w:t>У</w:t>
      </w:r>
      <w:r w:rsidR="00C64810">
        <w:rPr>
          <w:b/>
        </w:rPr>
        <w:t xml:space="preserve"> ДАНИХ ТА </w:t>
      </w:r>
      <w:r w:rsidR="00D9303D" w:rsidRPr="00D9303D">
        <w:rPr>
          <w:b/>
        </w:rPr>
        <w:t>АЛГОРИТМИ</w:t>
      </w:r>
      <w:r w:rsidRPr="00D9303D">
        <w:rPr>
          <w:b/>
        </w:rPr>
        <w:t xml:space="preserve"> </w:t>
      </w:r>
      <w:r w:rsidR="009056AB">
        <w:rPr>
          <w:b/>
        </w:rPr>
        <w:t>МАШИННОГО НАВЧАННЯ</w:t>
      </w:r>
      <w:bookmarkEnd w:id="5"/>
      <w:r w:rsidR="009056AB">
        <w:rPr>
          <w:b/>
        </w:rPr>
        <w:t xml:space="preserve"> </w:t>
      </w:r>
      <w:r w:rsidR="009056AB">
        <w:rPr>
          <w:b/>
        </w:rPr>
        <w:br/>
      </w:r>
    </w:p>
    <w:p w14:paraId="61F22115" w14:textId="77777777" w:rsidR="005A53EE" w:rsidRPr="005A53EE" w:rsidRDefault="00C64810" w:rsidP="00651C2B">
      <w:pPr>
        <w:pStyle w:val="a3"/>
        <w:numPr>
          <w:ilvl w:val="1"/>
          <w:numId w:val="8"/>
        </w:numPr>
        <w:spacing w:line="360" w:lineRule="auto"/>
        <w:ind w:left="0" w:firstLine="0"/>
        <w:jc w:val="center"/>
        <w:outlineLvl w:val="1"/>
        <w:rPr>
          <w:b/>
        </w:rPr>
      </w:pPr>
      <w:r>
        <w:rPr>
          <w:b/>
        </w:rPr>
        <w:t xml:space="preserve"> </w:t>
      </w:r>
      <w:bookmarkStart w:id="6" w:name="_Toc122033138"/>
      <w:r w:rsidR="005A53EE">
        <w:rPr>
          <w:b/>
        </w:rPr>
        <w:t>Інтелектуальний аналіз даних</w:t>
      </w:r>
      <w:bookmarkEnd w:id="6"/>
      <w:r w:rsidR="005A53EE">
        <w:rPr>
          <w:b/>
        </w:rPr>
        <w:br/>
      </w:r>
    </w:p>
    <w:p w14:paraId="20EC0F34" w14:textId="77777777" w:rsidR="005A53EE" w:rsidRPr="005A53EE" w:rsidRDefault="005A53EE" w:rsidP="005A53EE">
      <w:pPr>
        <w:pStyle w:val="a3"/>
        <w:spacing w:line="360" w:lineRule="auto"/>
        <w:ind w:firstLine="709"/>
        <w:jc w:val="both"/>
      </w:pPr>
      <w:r w:rsidRPr="005A53EE">
        <w:t>Інтелектуальний аналіз даних можна вважати міждисциплінарним напрямом, оскільки він охоплює такі галузі інформатики, як генетичні алгоритми, теорія нейронних мереж та еволюційне програмування. Різні методи статистики також є методами інтелектуального аналізу даних:</w:t>
      </w:r>
    </w:p>
    <w:p w14:paraId="1B0FF8F0" w14:textId="77777777" w:rsidR="005A53EE" w:rsidRPr="005A53EE" w:rsidRDefault="005A53EE" w:rsidP="00853571">
      <w:pPr>
        <w:pStyle w:val="a3"/>
        <w:numPr>
          <w:ilvl w:val="0"/>
          <w:numId w:val="10"/>
        </w:numPr>
        <w:spacing w:line="360" w:lineRule="auto"/>
        <w:ind w:left="0" w:firstLine="709"/>
        <w:jc w:val="both"/>
      </w:pPr>
      <w:r w:rsidRPr="005A53EE">
        <w:t>кореляційний аналіз;</w:t>
      </w:r>
    </w:p>
    <w:p w14:paraId="4ECDC7C2" w14:textId="77777777" w:rsidR="005A53EE" w:rsidRPr="005A53EE" w:rsidRDefault="005A53EE" w:rsidP="00853571">
      <w:pPr>
        <w:pStyle w:val="a3"/>
        <w:numPr>
          <w:ilvl w:val="0"/>
          <w:numId w:val="10"/>
        </w:numPr>
        <w:spacing w:line="360" w:lineRule="auto"/>
        <w:ind w:left="0" w:firstLine="709"/>
        <w:jc w:val="both"/>
      </w:pPr>
      <w:r w:rsidRPr="005A53EE">
        <w:t>регресійний аналіз;</w:t>
      </w:r>
    </w:p>
    <w:p w14:paraId="47753CA3" w14:textId="0CFF99CE" w:rsidR="005A53EE" w:rsidRPr="005A53EE" w:rsidRDefault="005A53EE" w:rsidP="00853571">
      <w:pPr>
        <w:pStyle w:val="a3"/>
        <w:numPr>
          <w:ilvl w:val="0"/>
          <w:numId w:val="10"/>
        </w:numPr>
        <w:spacing w:line="360" w:lineRule="auto"/>
        <w:ind w:left="0" w:firstLine="709"/>
        <w:jc w:val="both"/>
      </w:pPr>
      <w:r w:rsidRPr="005A53EE">
        <w:t>дисперсійний аналіз;</w:t>
      </w:r>
      <w:r w:rsidR="00853571">
        <w:rPr>
          <w:lang w:val="en-US"/>
        </w:rPr>
        <w:t xml:space="preserve"> </w:t>
      </w:r>
    </w:p>
    <w:p w14:paraId="77A406EA" w14:textId="77777777" w:rsidR="005A53EE" w:rsidRDefault="005A53EE" w:rsidP="00853571">
      <w:pPr>
        <w:pStyle w:val="a3"/>
        <w:numPr>
          <w:ilvl w:val="0"/>
          <w:numId w:val="10"/>
        </w:numPr>
        <w:spacing w:line="360" w:lineRule="auto"/>
        <w:ind w:left="0" w:firstLine="709"/>
        <w:jc w:val="both"/>
      </w:pPr>
      <w:r w:rsidRPr="005A53EE">
        <w:t>факторний аналіз;</w:t>
      </w:r>
    </w:p>
    <w:p w14:paraId="6AAA26B5" w14:textId="77777777" w:rsidR="005A53EE" w:rsidRDefault="005A53EE" w:rsidP="00853571">
      <w:pPr>
        <w:pStyle w:val="a3"/>
        <w:numPr>
          <w:ilvl w:val="0"/>
          <w:numId w:val="10"/>
        </w:numPr>
        <w:spacing w:line="360" w:lineRule="auto"/>
        <w:ind w:left="0" w:firstLine="709"/>
        <w:jc w:val="both"/>
      </w:pPr>
      <w:r>
        <w:t>та інші.</w:t>
      </w:r>
    </w:p>
    <w:p w14:paraId="1C9BD695" w14:textId="77777777" w:rsidR="005A53EE" w:rsidRDefault="005A53EE" w:rsidP="005A53EE">
      <w:pPr>
        <w:pStyle w:val="a3"/>
        <w:spacing w:line="360" w:lineRule="auto"/>
        <w:ind w:firstLine="709"/>
        <w:jc w:val="both"/>
      </w:pPr>
      <w:r>
        <w:t>Також важливу роль відіграють методи машинного навчання та візуалізація результатів.</w:t>
      </w:r>
    </w:p>
    <w:p w14:paraId="2183CA07" w14:textId="77777777" w:rsidR="005A53EE" w:rsidRDefault="005A53EE" w:rsidP="005A53EE">
      <w:pPr>
        <w:pStyle w:val="a3"/>
        <w:spacing w:line="360" w:lineRule="auto"/>
        <w:ind w:firstLine="709"/>
        <w:jc w:val="both"/>
      </w:pPr>
      <w:r>
        <w:t>Так як після застосування інтелектуального аналізу даних можуть з'явитися не тільки корисні результати, але і помилкові, в цьому випадку можна використовувати методи машинного навчання. За визначенням, машинне навчання – це наука про комп’ютерні алгоритми, які автоматично вдосконалюються під час роботи.</w:t>
      </w:r>
    </w:p>
    <w:p w14:paraId="57EA3559" w14:textId="77777777" w:rsidR="005A53EE" w:rsidRDefault="005A53EE" w:rsidP="005A53EE">
      <w:pPr>
        <w:pStyle w:val="a3"/>
        <w:spacing w:line="360" w:lineRule="auto"/>
        <w:ind w:firstLine="709"/>
        <w:jc w:val="both"/>
      </w:pPr>
      <w:r>
        <w:t>У процесі інтелектуального аналізу даних здійснюється дослідження багатьох об'єктів. У більшості випадків його можна подати у вигляді таблиці, кожен рядок якої відповідає одному з варіантів, а в стовпці розміщуються значення параметрів, що його характеризують. Залежна змінна — це параметр, значення якого вважається залежним від інших параметрів. Власне, цю залежність необхідно визначити за допомогою методів інтелектуального аналізу даних.</w:t>
      </w:r>
    </w:p>
    <w:p w14:paraId="4F0D8A1F" w14:textId="133243C7" w:rsidR="005A53EE" w:rsidRDefault="005A53EE" w:rsidP="005A53EE">
      <w:pPr>
        <w:pStyle w:val="a3"/>
        <w:spacing w:line="360" w:lineRule="auto"/>
        <w:ind w:firstLine="709"/>
        <w:jc w:val="both"/>
      </w:pPr>
      <w:r>
        <w:lastRenderedPageBreak/>
        <w:t>Використання інтелектуального аналізу даних може включати два або три етапи</w:t>
      </w:r>
      <w:r w:rsidR="00667085">
        <w:t>.</w:t>
      </w:r>
    </w:p>
    <w:p w14:paraId="5578AB97" w14:textId="0A5EEA8F" w:rsidR="005A53EE" w:rsidRDefault="005A53EE" w:rsidP="005A53EE">
      <w:pPr>
        <w:pStyle w:val="a3"/>
        <w:spacing w:line="360" w:lineRule="auto"/>
        <w:ind w:firstLine="709"/>
        <w:jc w:val="both"/>
      </w:pPr>
      <w:r>
        <w:t xml:space="preserve"> Виявлення закономірностей. На цьому етапі проводиться дослідження набору даних з метою виявлення прихованих закономірностей. Попередніх гіпотез щодо типу закономірностей на даному етапі ще не сформовано.</w:t>
      </w:r>
    </w:p>
    <w:p w14:paraId="115BA204" w14:textId="77777777" w:rsidR="005A53EE" w:rsidRDefault="005A53EE" w:rsidP="005A53EE">
      <w:pPr>
        <w:pStyle w:val="a3"/>
        <w:spacing w:line="360" w:lineRule="auto"/>
        <w:ind w:firstLine="709"/>
        <w:jc w:val="both"/>
      </w:pPr>
      <w:r>
        <w:t>На цьому етапі слід перевірити достовірність знайдених закономірностей за даними, які не брали участі в їх формуванні (мається на увазі контрольна вибірка). При цьому результат перевірки повинен збігатися з попереднім результатом.</w:t>
      </w:r>
    </w:p>
    <w:p w14:paraId="036324FC" w14:textId="77777777" w:rsidR="005A53EE" w:rsidRDefault="005A53EE" w:rsidP="005A53EE">
      <w:pPr>
        <w:pStyle w:val="a3"/>
        <w:spacing w:line="360" w:lineRule="auto"/>
        <w:ind w:firstLine="709"/>
        <w:jc w:val="both"/>
      </w:pPr>
      <w:r>
        <w:t>Такий поділ даних на навчальний набір і набір для тестування часто використовується в методах нейронної мережі.</w:t>
      </w:r>
    </w:p>
    <w:p w14:paraId="0D8E8D80" w14:textId="76592B70" w:rsidR="005A53EE" w:rsidRDefault="005A53EE" w:rsidP="005A53EE">
      <w:pPr>
        <w:pStyle w:val="a3"/>
        <w:spacing w:line="360" w:lineRule="auto"/>
        <w:ind w:firstLine="709"/>
        <w:jc w:val="both"/>
      </w:pPr>
      <w:r>
        <w:t xml:space="preserve"> Використання виявлених закономірностей для прогнозування невідомих величин (прогнозне моделювання). У разі прогнозного моделювання використовуються результати першого етапу.</w:t>
      </w:r>
    </w:p>
    <w:p w14:paraId="30D71296" w14:textId="55E4706E" w:rsidR="007A4C1E" w:rsidRDefault="007A4C1E" w:rsidP="007A4C1E">
      <w:pPr>
        <w:pStyle w:val="a3"/>
        <w:spacing w:line="360" w:lineRule="auto"/>
        <w:ind w:firstLine="709"/>
        <w:jc w:val="both"/>
      </w:pPr>
      <w:r>
        <w:t xml:space="preserve"> Аналіз винятків. Метою цього етапу є виявлення та пояснення аномалій, які раніше були виявлені в закономірностях. Можливі два варіанти:</w:t>
      </w:r>
    </w:p>
    <w:p w14:paraId="45F0C8FA" w14:textId="37BA18D5" w:rsidR="007A4C1E" w:rsidRDefault="007A4C1E" w:rsidP="007A4C1E">
      <w:pPr>
        <w:pStyle w:val="a3"/>
        <w:spacing w:line="360" w:lineRule="auto"/>
        <w:ind w:firstLine="709"/>
        <w:jc w:val="both"/>
      </w:pPr>
      <w:r>
        <w:t xml:space="preserve"> Є певне логічне пояснення, яке теж можна сформулювати у вигляді правила.</w:t>
      </w:r>
    </w:p>
    <w:p w14:paraId="415AF969" w14:textId="79577A4B" w:rsidR="007A4C1E" w:rsidRDefault="007A4C1E" w:rsidP="007A4C1E">
      <w:pPr>
        <w:pStyle w:val="a3"/>
        <w:spacing w:line="360" w:lineRule="auto"/>
        <w:ind w:firstLine="709"/>
        <w:jc w:val="both"/>
      </w:pPr>
      <w:r>
        <w:t xml:space="preserve"> Відхилення інтерпретується як помилка вихідних даних. У цьому випадку етап аналізу винятків може бути використаний для очищення </w:t>
      </w:r>
      <w:r w:rsidR="00853571">
        <w:br/>
      </w:r>
      <w:r>
        <w:t>даних [4].</w:t>
      </w:r>
    </w:p>
    <w:p w14:paraId="5A1EFBC6" w14:textId="77777777" w:rsidR="007A4C1E" w:rsidRDefault="007A4C1E" w:rsidP="007A4C1E">
      <w:pPr>
        <w:pStyle w:val="a3"/>
        <w:spacing w:line="360" w:lineRule="auto"/>
        <w:ind w:firstLine="709"/>
        <w:jc w:val="both"/>
      </w:pPr>
      <w:r>
        <w:t>Розглянемо кілька відомих класифікацій методів інтелектуального аналізу даних за різними ознаками.</w:t>
      </w:r>
    </w:p>
    <w:p w14:paraId="71ADB178" w14:textId="77777777" w:rsidR="007A4C1E" w:rsidRDefault="007A4C1E" w:rsidP="007A4C1E">
      <w:pPr>
        <w:pStyle w:val="a3"/>
        <w:spacing w:line="360" w:lineRule="auto"/>
        <w:ind w:firstLine="709"/>
        <w:jc w:val="both"/>
      </w:pPr>
      <w:r>
        <w:t>За принципом роботи з вихідними навчальними даними всі методи інтелектуального аналізу даних можна розділити на дві великі групи. У цій класифікації верхній рівень визначається на основі того, чи зберігаються дані після аналізу даних чи дистильовані для подальшого використання.</w:t>
      </w:r>
    </w:p>
    <w:p w14:paraId="2F7E40EE" w14:textId="77777777" w:rsidR="007A4C1E" w:rsidRDefault="007A4C1E" w:rsidP="007A4C1E">
      <w:pPr>
        <w:pStyle w:val="a3"/>
        <w:spacing w:line="360" w:lineRule="auto"/>
        <w:ind w:firstLine="709"/>
        <w:jc w:val="both"/>
      </w:pPr>
      <w:r>
        <w:t>Відповідно маємо дві групи:</w:t>
      </w:r>
    </w:p>
    <w:p w14:paraId="198DB983" w14:textId="77777777" w:rsidR="007A4C1E" w:rsidRDefault="007A4C1E" w:rsidP="007A4C1E">
      <w:pPr>
        <w:pStyle w:val="a3"/>
        <w:spacing w:line="360" w:lineRule="auto"/>
        <w:ind w:firstLine="709"/>
        <w:jc w:val="both"/>
      </w:pPr>
      <w:r>
        <w:t>1. Пряме використання даних або зберігання даних.</w:t>
      </w:r>
    </w:p>
    <w:p w14:paraId="6D12A244" w14:textId="77777777" w:rsidR="007A4C1E" w:rsidRDefault="007A4C1E" w:rsidP="007A4C1E">
      <w:pPr>
        <w:pStyle w:val="a3"/>
        <w:spacing w:line="360" w:lineRule="auto"/>
        <w:ind w:firstLine="709"/>
        <w:jc w:val="both"/>
      </w:pPr>
      <w:r>
        <w:t xml:space="preserve">У цьому випадку необроблені дані зберігаються в явному детальному </w:t>
      </w:r>
      <w:r>
        <w:lastRenderedPageBreak/>
        <w:t>вигляді та безпосередньо використовуються на етапах прогнозованого моделювання та/або аналіз винятків.</w:t>
      </w:r>
    </w:p>
    <w:p w14:paraId="7EE7F612" w14:textId="77777777" w:rsidR="007A4C1E" w:rsidRDefault="007A4C1E" w:rsidP="007A4C1E">
      <w:pPr>
        <w:pStyle w:val="a3"/>
        <w:spacing w:line="360" w:lineRule="auto"/>
        <w:ind w:firstLine="709"/>
        <w:jc w:val="both"/>
      </w:pPr>
      <w:r>
        <w:t>Недоліком цієї групи методів є те, що при їх використанні можуть виникнути труднощі при аналізі надзвичайно великих баз даних.</w:t>
      </w:r>
    </w:p>
    <w:p w14:paraId="23D81BFC" w14:textId="77777777" w:rsidR="007A4C1E" w:rsidRDefault="007A4C1E" w:rsidP="007A4C1E">
      <w:pPr>
        <w:pStyle w:val="a3"/>
        <w:spacing w:line="360" w:lineRule="auto"/>
        <w:ind w:firstLine="709"/>
        <w:jc w:val="both"/>
      </w:pPr>
      <w:r>
        <w:t>Методи цієї групи:</w:t>
      </w:r>
    </w:p>
    <w:p w14:paraId="34B6475F" w14:textId="77777777" w:rsidR="007A4C1E" w:rsidRDefault="007A4C1E" w:rsidP="002C0B58">
      <w:pPr>
        <w:pStyle w:val="a3"/>
        <w:numPr>
          <w:ilvl w:val="1"/>
          <w:numId w:val="11"/>
        </w:numPr>
        <w:spacing w:line="360" w:lineRule="auto"/>
        <w:ind w:left="0" w:firstLine="709"/>
        <w:jc w:val="both"/>
      </w:pPr>
      <w:r>
        <w:t>кластерний аналіз;</w:t>
      </w:r>
    </w:p>
    <w:p w14:paraId="4FDCE386" w14:textId="77777777" w:rsidR="007A4C1E" w:rsidRDefault="007A4C1E" w:rsidP="002C0B58">
      <w:pPr>
        <w:pStyle w:val="a3"/>
        <w:numPr>
          <w:ilvl w:val="1"/>
          <w:numId w:val="11"/>
        </w:numPr>
        <w:spacing w:line="360" w:lineRule="auto"/>
        <w:ind w:left="0" w:firstLine="709"/>
        <w:jc w:val="both"/>
      </w:pPr>
      <w:r>
        <w:t>міркування за аналогією;</w:t>
      </w:r>
    </w:p>
    <w:p w14:paraId="6811679D" w14:textId="77777777" w:rsidR="007A4C1E" w:rsidRDefault="007A4C1E" w:rsidP="002C0B58">
      <w:pPr>
        <w:pStyle w:val="a3"/>
        <w:numPr>
          <w:ilvl w:val="1"/>
          <w:numId w:val="11"/>
        </w:numPr>
        <w:spacing w:line="360" w:lineRule="auto"/>
        <w:ind w:left="0" w:firstLine="709"/>
        <w:jc w:val="both"/>
      </w:pPr>
      <w:r>
        <w:t>метод найближчого сусіда;</w:t>
      </w:r>
    </w:p>
    <w:p w14:paraId="7EC0ED5D" w14:textId="77777777" w:rsidR="007A4C1E" w:rsidRDefault="007A4C1E" w:rsidP="002C0B58">
      <w:pPr>
        <w:pStyle w:val="a3"/>
        <w:numPr>
          <w:ilvl w:val="1"/>
          <w:numId w:val="11"/>
        </w:numPr>
        <w:spacing w:line="360" w:lineRule="auto"/>
        <w:ind w:left="0" w:firstLine="709"/>
        <w:jc w:val="both"/>
      </w:pPr>
      <w:r>
        <w:t>метод k</w:t>
      </w:r>
      <w:r w:rsidR="00E70225">
        <w:t>–</w:t>
      </w:r>
      <w:r>
        <w:t>найближчого сусіда.</w:t>
      </w:r>
    </w:p>
    <w:p w14:paraId="4A5F083D" w14:textId="77777777" w:rsidR="007A4C1E" w:rsidRDefault="007A4C1E" w:rsidP="007A4C1E">
      <w:pPr>
        <w:pStyle w:val="a3"/>
        <w:spacing w:line="360" w:lineRule="auto"/>
        <w:ind w:firstLine="709"/>
        <w:jc w:val="both"/>
      </w:pPr>
      <w:r>
        <w:t>2. Виявлення та використання формалізованих закономірностей, або дистиляція закономірностей.</w:t>
      </w:r>
    </w:p>
    <w:p w14:paraId="3ACBE4F3" w14:textId="77777777" w:rsidR="007A4C1E" w:rsidRDefault="007A4C1E" w:rsidP="007A4C1E">
      <w:pPr>
        <w:pStyle w:val="a3"/>
        <w:spacing w:line="360" w:lineRule="auto"/>
        <w:ind w:firstLine="709"/>
        <w:jc w:val="both"/>
      </w:pPr>
      <w:r>
        <w:t>За допомогою технології шаблонної дистиляції один зразок (шаблон) інформації витягується з вихідних даних і перетворюється в певні формальні структури, тип яких залежить від використовуваного методу інтелектуального аналізу даних.</w:t>
      </w:r>
    </w:p>
    <w:p w14:paraId="3B1B217C" w14:textId="77777777" w:rsidR="007A4C1E" w:rsidRDefault="007A4C1E" w:rsidP="007A4C1E">
      <w:pPr>
        <w:pStyle w:val="a3"/>
        <w:spacing w:line="360" w:lineRule="auto"/>
        <w:ind w:firstLine="709"/>
        <w:jc w:val="both"/>
      </w:pPr>
      <w:r>
        <w:t>Цей процес здійснюється на етапі вільного пошуку, тоді як у першій групі методів цей етап практично відсутній. На етапах прогнозного моделювання та аналізу винятків використовуються результати етапу вільного пошуку, вони набагато компактніші, ніж самі бази даних.</w:t>
      </w:r>
    </w:p>
    <w:p w14:paraId="1AE05868" w14:textId="77777777" w:rsidR="007A4C1E" w:rsidRDefault="007A4C1E" w:rsidP="007A4C1E">
      <w:pPr>
        <w:pStyle w:val="a3"/>
        <w:spacing w:line="360" w:lineRule="auto"/>
        <w:ind w:firstLine="709"/>
        <w:jc w:val="both"/>
      </w:pPr>
      <w:r>
        <w:t>Конструкції цих моделей можуть інтерпретуватися аналітиком чи ні («чорні ящики»).</w:t>
      </w:r>
    </w:p>
    <w:p w14:paraId="2BAC56C3" w14:textId="77777777" w:rsidR="007A4C1E" w:rsidRDefault="007A4C1E" w:rsidP="007A4C1E">
      <w:pPr>
        <w:pStyle w:val="a3"/>
        <w:spacing w:line="360" w:lineRule="auto"/>
        <w:ind w:firstLine="709"/>
        <w:jc w:val="both"/>
      </w:pPr>
      <w:r>
        <w:t>Методи цієї групи:</w:t>
      </w:r>
    </w:p>
    <w:p w14:paraId="0D894D89" w14:textId="77777777" w:rsidR="007A4C1E" w:rsidRDefault="007A4C1E" w:rsidP="002C0B58">
      <w:pPr>
        <w:pStyle w:val="a3"/>
        <w:numPr>
          <w:ilvl w:val="1"/>
          <w:numId w:val="12"/>
        </w:numPr>
        <w:spacing w:line="360" w:lineRule="auto"/>
        <w:ind w:left="0" w:firstLine="709"/>
        <w:jc w:val="both"/>
      </w:pPr>
      <w:r>
        <w:t>логічні методи;</w:t>
      </w:r>
    </w:p>
    <w:p w14:paraId="67703A50" w14:textId="77777777" w:rsidR="007A4C1E" w:rsidRDefault="007A4C1E" w:rsidP="002C0B58">
      <w:pPr>
        <w:pStyle w:val="a3"/>
        <w:numPr>
          <w:ilvl w:val="1"/>
          <w:numId w:val="12"/>
        </w:numPr>
        <w:spacing w:line="360" w:lineRule="auto"/>
        <w:ind w:left="0" w:firstLine="709"/>
        <w:jc w:val="both"/>
      </w:pPr>
      <w:r>
        <w:t xml:space="preserve">методи </w:t>
      </w:r>
      <w:r w:rsidR="00E50B25">
        <w:t>крос табуляції</w:t>
      </w:r>
      <w:r>
        <w:t>;</w:t>
      </w:r>
    </w:p>
    <w:p w14:paraId="5779FC15" w14:textId="77777777" w:rsidR="007A4C1E" w:rsidRDefault="007A4C1E" w:rsidP="002C0B58">
      <w:pPr>
        <w:pStyle w:val="a3"/>
        <w:numPr>
          <w:ilvl w:val="1"/>
          <w:numId w:val="12"/>
        </w:numPr>
        <w:spacing w:line="360" w:lineRule="auto"/>
        <w:ind w:left="0" w:firstLine="709"/>
        <w:jc w:val="both"/>
      </w:pPr>
      <w:r>
        <w:t>методи візуалізації;</w:t>
      </w:r>
    </w:p>
    <w:p w14:paraId="7DC8967B" w14:textId="77777777" w:rsidR="007A4C1E" w:rsidRDefault="007A4C1E" w:rsidP="002C0B58">
      <w:pPr>
        <w:pStyle w:val="a3"/>
        <w:numPr>
          <w:ilvl w:val="1"/>
          <w:numId w:val="12"/>
        </w:numPr>
        <w:spacing w:line="360" w:lineRule="auto"/>
        <w:ind w:left="0" w:firstLine="709"/>
        <w:jc w:val="both"/>
      </w:pPr>
      <w:r>
        <w:t>методи на основі рівнянь.</w:t>
      </w:r>
    </w:p>
    <w:p w14:paraId="1341D942" w14:textId="77777777" w:rsidR="007A4C1E" w:rsidRDefault="007A4C1E" w:rsidP="007A4C1E">
      <w:pPr>
        <w:pStyle w:val="a3"/>
        <w:spacing w:line="360" w:lineRule="auto"/>
        <w:ind w:firstLine="709"/>
        <w:jc w:val="both"/>
      </w:pPr>
      <w:r>
        <w:t>До логічних методів, або методів логічної індукції, належать:</w:t>
      </w:r>
    </w:p>
    <w:p w14:paraId="60387418" w14:textId="77777777" w:rsidR="007A4C1E" w:rsidRDefault="007A4C1E" w:rsidP="002C0B58">
      <w:pPr>
        <w:pStyle w:val="a3"/>
        <w:numPr>
          <w:ilvl w:val="1"/>
          <w:numId w:val="13"/>
        </w:numPr>
        <w:spacing w:line="360" w:lineRule="auto"/>
        <w:ind w:left="0" w:firstLine="709"/>
        <w:jc w:val="both"/>
      </w:pPr>
      <w:r>
        <w:t>незрозумілі запити та аналізи;</w:t>
      </w:r>
    </w:p>
    <w:p w14:paraId="70CAA29E" w14:textId="77777777" w:rsidR="007A4C1E" w:rsidRDefault="007A4C1E" w:rsidP="002C0B58">
      <w:pPr>
        <w:pStyle w:val="a3"/>
        <w:numPr>
          <w:ilvl w:val="1"/>
          <w:numId w:val="13"/>
        </w:numPr>
        <w:spacing w:line="360" w:lineRule="auto"/>
        <w:ind w:left="0" w:firstLine="709"/>
        <w:jc w:val="both"/>
      </w:pPr>
      <w:r>
        <w:t>дерева рішень;</w:t>
      </w:r>
    </w:p>
    <w:p w14:paraId="28CD88CD" w14:textId="77777777" w:rsidR="007A4C1E" w:rsidRDefault="007A4C1E" w:rsidP="002C0B58">
      <w:pPr>
        <w:pStyle w:val="a3"/>
        <w:numPr>
          <w:ilvl w:val="1"/>
          <w:numId w:val="13"/>
        </w:numPr>
        <w:spacing w:line="360" w:lineRule="auto"/>
        <w:ind w:left="0" w:firstLine="709"/>
        <w:jc w:val="both"/>
      </w:pPr>
      <w:r>
        <w:lastRenderedPageBreak/>
        <w:t>символічні правила;</w:t>
      </w:r>
    </w:p>
    <w:p w14:paraId="7005EE9F" w14:textId="77777777" w:rsidR="005A53EE" w:rsidRDefault="007A4C1E" w:rsidP="002C0B58">
      <w:pPr>
        <w:pStyle w:val="a3"/>
        <w:numPr>
          <w:ilvl w:val="1"/>
          <w:numId w:val="13"/>
        </w:numPr>
        <w:spacing w:line="360" w:lineRule="auto"/>
        <w:ind w:left="0" w:firstLine="709"/>
        <w:jc w:val="both"/>
      </w:pPr>
      <w:r>
        <w:t>генетичні алгоритми.</w:t>
      </w:r>
    </w:p>
    <w:p w14:paraId="2EA034E9" w14:textId="77777777" w:rsidR="007A4C1E" w:rsidRDefault="007A4C1E" w:rsidP="007A4C1E">
      <w:pPr>
        <w:pStyle w:val="a3"/>
        <w:spacing w:line="360" w:lineRule="auto"/>
        <w:ind w:firstLine="709"/>
        <w:jc w:val="both"/>
      </w:pPr>
      <w:r>
        <w:t>Методи цієї групи є, мабуть, найбільш інтерпретованими, оскільки представляють знайдені закономірності в досить прозорому з точки зору користувача вигляді. Отримані правила можуть включати неперервні та дискретні змінні. Слід зазначити, що дерева рішень можна легко перетворити на набори символічних правил шляхом генерації єдиного правила на шляху від кореня дерева до його кінцевої вершини. Дерева рішень і правила насправді є різними способами вирішення однієї проблеми і відрізняються лише своїми можливостями. Крім того, реалізація правил виконується більш повільними алгоритмами, ніж індукція дерев рішень.</w:t>
      </w:r>
    </w:p>
    <w:p w14:paraId="531A9EE4" w14:textId="77777777" w:rsidR="007A4C1E" w:rsidRDefault="007A4C1E" w:rsidP="007A4C1E">
      <w:pPr>
        <w:pStyle w:val="a3"/>
        <w:spacing w:line="360" w:lineRule="auto"/>
        <w:ind w:firstLine="709"/>
        <w:jc w:val="both"/>
      </w:pPr>
      <w:r>
        <w:t>Методи крос</w:t>
      </w:r>
      <w:r w:rsidR="00E70225">
        <w:t>–</w:t>
      </w:r>
      <w:r>
        <w:t>табуляції включають:</w:t>
      </w:r>
    </w:p>
    <w:p w14:paraId="3F4E7F46" w14:textId="77777777" w:rsidR="007A4C1E" w:rsidRDefault="007A4C1E" w:rsidP="002C0B58">
      <w:pPr>
        <w:pStyle w:val="a3"/>
        <w:numPr>
          <w:ilvl w:val="1"/>
          <w:numId w:val="14"/>
        </w:numPr>
        <w:spacing w:line="360" w:lineRule="auto"/>
        <w:ind w:left="0" w:firstLine="709"/>
        <w:jc w:val="both"/>
      </w:pPr>
      <w:r>
        <w:t>агенти;</w:t>
      </w:r>
    </w:p>
    <w:p w14:paraId="4175703B" w14:textId="77777777" w:rsidR="007A4C1E" w:rsidRDefault="007A4C1E" w:rsidP="002C0B58">
      <w:pPr>
        <w:pStyle w:val="a3"/>
        <w:numPr>
          <w:ilvl w:val="1"/>
          <w:numId w:val="14"/>
        </w:numPr>
        <w:spacing w:line="360" w:lineRule="auto"/>
        <w:ind w:left="0" w:firstLine="709"/>
        <w:jc w:val="both"/>
      </w:pPr>
      <w:proofErr w:type="spellStart"/>
      <w:r>
        <w:t>Баєсові</w:t>
      </w:r>
      <w:proofErr w:type="spellEnd"/>
      <w:r>
        <w:t xml:space="preserve"> мережі;</w:t>
      </w:r>
    </w:p>
    <w:p w14:paraId="515F4C11" w14:textId="77777777" w:rsidR="007A4C1E" w:rsidRDefault="007A4C1E" w:rsidP="002C0B58">
      <w:pPr>
        <w:pStyle w:val="a3"/>
        <w:numPr>
          <w:ilvl w:val="1"/>
          <w:numId w:val="14"/>
        </w:numPr>
        <w:spacing w:line="360" w:lineRule="auto"/>
        <w:ind w:left="0" w:firstLine="709"/>
        <w:jc w:val="both"/>
      </w:pPr>
      <w:r>
        <w:t>крос таблична візуалізація.</w:t>
      </w:r>
    </w:p>
    <w:p w14:paraId="4FF610B3" w14:textId="77777777" w:rsidR="007A4C1E" w:rsidRDefault="007A4C1E" w:rsidP="007A4C1E">
      <w:pPr>
        <w:pStyle w:val="a3"/>
        <w:spacing w:line="360" w:lineRule="auto"/>
        <w:ind w:firstLine="709"/>
        <w:jc w:val="both"/>
      </w:pPr>
      <w:r>
        <w:t xml:space="preserve">Методи, засновані на рівняннях, виражають виявлені закономірності у вигляді математичних виразів </w:t>
      </w:r>
      <w:r w:rsidR="00E70225">
        <w:t>–</w:t>
      </w:r>
      <w:r>
        <w:t xml:space="preserve"> рівнянь. Тому вони можуть працювати тільки з числовими змінними, а змінні інших типів повинні бути закодовані відповідним чином. Це дещо обмежує застосування методів цієї групи, однак вони широко використовуються при вирішенні різноманітних завдань, особливо завдань прогнозування.</w:t>
      </w:r>
    </w:p>
    <w:p w14:paraId="2DEB8BC7" w14:textId="77777777" w:rsidR="007A4C1E" w:rsidRDefault="007A4C1E" w:rsidP="007A4C1E">
      <w:pPr>
        <w:pStyle w:val="a3"/>
        <w:spacing w:line="360" w:lineRule="auto"/>
        <w:ind w:firstLine="709"/>
        <w:jc w:val="both"/>
      </w:pPr>
      <w:r>
        <w:t>Основні методи цієї групи: статистичні методи та нейронні мережі. Для вирішення завдань прогнозування найчастіше використовують статистичні методи. Існує багато методів статистичного аналізу даних, наприклад:</w:t>
      </w:r>
    </w:p>
    <w:p w14:paraId="405E2896" w14:textId="77777777" w:rsidR="007A4C1E" w:rsidRDefault="007A4C1E" w:rsidP="002C0B58">
      <w:pPr>
        <w:pStyle w:val="a3"/>
        <w:numPr>
          <w:ilvl w:val="1"/>
          <w:numId w:val="15"/>
        </w:numPr>
        <w:spacing w:line="360" w:lineRule="auto"/>
        <w:ind w:left="0" w:firstLine="709"/>
        <w:jc w:val="both"/>
      </w:pPr>
      <w:r>
        <w:t>гармонічний аналіз.</w:t>
      </w:r>
    </w:p>
    <w:p w14:paraId="7747CD6B" w14:textId="77777777" w:rsidR="007A4C1E" w:rsidRDefault="007A4C1E" w:rsidP="002C0B58">
      <w:pPr>
        <w:pStyle w:val="a3"/>
        <w:numPr>
          <w:ilvl w:val="1"/>
          <w:numId w:val="15"/>
        </w:numPr>
        <w:spacing w:line="360" w:lineRule="auto"/>
        <w:ind w:left="0" w:firstLine="709"/>
        <w:jc w:val="both"/>
      </w:pPr>
      <w:r>
        <w:t>кореляційно</w:t>
      </w:r>
      <w:r w:rsidR="00E70225">
        <w:t>–</w:t>
      </w:r>
      <w:r>
        <w:t>регресійний аналіз;</w:t>
      </w:r>
    </w:p>
    <w:p w14:paraId="18A0744A" w14:textId="77777777" w:rsidR="007A4C1E" w:rsidRDefault="007A4C1E" w:rsidP="002C0B58">
      <w:pPr>
        <w:pStyle w:val="a3"/>
        <w:numPr>
          <w:ilvl w:val="1"/>
          <w:numId w:val="15"/>
        </w:numPr>
        <w:spacing w:line="360" w:lineRule="auto"/>
        <w:ind w:left="0" w:firstLine="709"/>
        <w:jc w:val="both"/>
      </w:pPr>
      <w:r>
        <w:t>кореляція рядів динаміки;</w:t>
      </w:r>
    </w:p>
    <w:p w14:paraId="5E99FC72" w14:textId="77777777" w:rsidR="007A4C1E" w:rsidRDefault="007A4C1E" w:rsidP="002C0B58">
      <w:pPr>
        <w:pStyle w:val="a3"/>
        <w:numPr>
          <w:ilvl w:val="1"/>
          <w:numId w:val="15"/>
        </w:numPr>
        <w:spacing w:line="360" w:lineRule="auto"/>
        <w:ind w:left="0" w:firstLine="709"/>
        <w:jc w:val="both"/>
      </w:pPr>
      <w:r>
        <w:t>виявлення трендів у динамічних рядах.</w:t>
      </w:r>
    </w:p>
    <w:p w14:paraId="547678C8" w14:textId="77777777" w:rsidR="007A4C1E" w:rsidRDefault="007A4C1E" w:rsidP="00E50B25">
      <w:pPr>
        <w:pStyle w:val="a3"/>
        <w:spacing w:line="360" w:lineRule="auto"/>
        <w:ind w:firstLine="709"/>
        <w:jc w:val="both"/>
      </w:pPr>
      <w:r>
        <w:t xml:space="preserve">Інша класифікація поділяє методи інтелектуального аналізу даних на дві </w:t>
      </w:r>
      <w:r>
        <w:lastRenderedPageBreak/>
        <w:t>групи:</w:t>
      </w:r>
    </w:p>
    <w:p w14:paraId="6004628D" w14:textId="77777777" w:rsidR="007A4C1E" w:rsidRDefault="007A4C1E" w:rsidP="002C0B58">
      <w:pPr>
        <w:pStyle w:val="a3"/>
        <w:numPr>
          <w:ilvl w:val="1"/>
          <w:numId w:val="16"/>
        </w:numPr>
        <w:spacing w:line="360" w:lineRule="auto"/>
        <w:ind w:left="0" w:firstLine="709"/>
        <w:jc w:val="both"/>
      </w:pPr>
      <w:r>
        <w:t>статистичні методи, засновані на використанні усередненого досвіду, відображеного в даних, накопичених в базі даних протягом тривалого періоду;</w:t>
      </w:r>
    </w:p>
    <w:p w14:paraId="2345A985" w14:textId="77777777" w:rsidR="007A4C1E" w:rsidRDefault="007A4C1E" w:rsidP="002C0B58">
      <w:pPr>
        <w:pStyle w:val="a3"/>
        <w:numPr>
          <w:ilvl w:val="1"/>
          <w:numId w:val="16"/>
        </w:numPr>
        <w:spacing w:line="360" w:lineRule="auto"/>
        <w:ind w:left="0" w:firstLine="709"/>
        <w:jc w:val="both"/>
      </w:pPr>
      <w:r>
        <w:t>кібернетичні методи, включаючи багато різних математичних підходів.</w:t>
      </w:r>
    </w:p>
    <w:p w14:paraId="4285152E" w14:textId="77777777" w:rsidR="00E50B25" w:rsidRDefault="00E50B25" w:rsidP="00E50B25">
      <w:pPr>
        <w:pStyle w:val="a3"/>
        <w:spacing w:line="360" w:lineRule="auto"/>
        <w:ind w:firstLine="709"/>
        <w:jc w:val="both"/>
      </w:pPr>
      <w:r>
        <w:t>Описові методи використовуються для пошуку шаблонів або шаблонів, які описують дані, які можна інтерпретувати з точки зору аналітика.</w:t>
      </w:r>
    </w:p>
    <w:p w14:paraId="068A5297" w14:textId="77777777" w:rsidR="00E50B25" w:rsidRDefault="00E50B25" w:rsidP="00E50B25">
      <w:pPr>
        <w:pStyle w:val="a3"/>
        <w:spacing w:line="360" w:lineRule="auto"/>
        <w:ind w:firstLine="709"/>
        <w:jc w:val="both"/>
      </w:pPr>
      <w:r>
        <w:t>Методи, спрямовані на отримання описових результатів, включають ітераційні методи кластерного аналізу, зокрема:</w:t>
      </w:r>
    </w:p>
    <w:p w14:paraId="038F2C46" w14:textId="77777777" w:rsidR="00E50B25" w:rsidRDefault="00E50B25" w:rsidP="002C0B58">
      <w:pPr>
        <w:pStyle w:val="a3"/>
        <w:numPr>
          <w:ilvl w:val="1"/>
          <w:numId w:val="17"/>
        </w:numPr>
        <w:spacing w:line="360" w:lineRule="auto"/>
        <w:ind w:left="0" w:firstLine="709"/>
        <w:jc w:val="both"/>
      </w:pPr>
      <w:r>
        <w:t>k</w:t>
      </w:r>
      <w:r w:rsidR="00E70225">
        <w:t>–</w:t>
      </w:r>
      <w:r>
        <w:t>медіанний алгоритм;</w:t>
      </w:r>
    </w:p>
    <w:p w14:paraId="26A21C7F" w14:textId="77777777" w:rsidR="00E50B25" w:rsidRDefault="00E50B25" w:rsidP="002C0B58">
      <w:pPr>
        <w:pStyle w:val="a3"/>
        <w:numPr>
          <w:ilvl w:val="1"/>
          <w:numId w:val="17"/>
        </w:numPr>
        <w:spacing w:line="360" w:lineRule="auto"/>
        <w:ind w:left="0" w:firstLine="709"/>
        <w:jc w:val="both"/>
      </w:pPr>
      <w:r>
        <w:t>алгоритм k</w:t>
      </w:r>
      <w:r w:rsidR="00E70225">
        <w:t>–</w:t>
      </w:r>
      <w:r>
        <w:t>середніх;</w:t>
      </w:r>
    </w:p>
    <w:p w14:paraId="342C0E47" w14:textId="77777777" w:rsidR="00E50B25" w:rsidRDefault="00E50B25" w:rsidP="002C0B58">
      <w:pPr>
        <w:pStyle w:val="a3"/>
        <w:numPr>
          <w:ilvl w:val="1"/>
          <w:numId w:val="17"/>
        </w:numPr>
        <w:spacing w:line="360" w:lineRule="auto"/>
        <w:ind w:left="0" w:firstLine="709"/>
        <w:jc w:val="both"/>
      </w:pPr>
      <w:r>
        <w:t>методи крос табличної візуалізації;</w:t>
      </w:r>
    </w:p>
    <w:p w14:paraId="192C80FA" w14:textId="77777777" w:rsidR="00E50B25" w:rsidRDefault="00E50B25" w:rsidP="002C0B58">
      <w:pPr>
        <w:pStyle w:val="a3"/>
        <w:numPr>
          <w:ilvl w:val="1"/>
          <w:numId w:val="17"/>
        </w:numPr>
        <w:spacing w:line="360" w:lineRule="auto"/>
        <w:ind w:left="0" w:firstLine="709"/>
        <w:jc w:val="both"/>
      </w:pPr>
      <w:r>
        <w:t>ієрархічні методи кластерного аналізу,</w:t>
      </w:r>
    </w:p>
    <w:p w14:paraId="5B5CBFB9" w14:textId="77777777" w:rsidR="00E50B25" w:rsidRDefault="00E50B25" w:rsidP="002C0B58">
      <w:pPr>
        <w:pStyle w:val="a3"/>
        <w:numPr>
          <w:ilvl w:val="1"/>
          <w:numId w:val="17"/>
        </w:numPr>
        <w:spacing w:line="360" w:lineRule="auto"/>
        <w:ind w:left="0" w:firstLine="709"/>
        <w:jc w:val="both"/>
      </w:pPr>
      <w:r>
        <w:t xml:space="preserve">само організовані карти </w:t>
      </w:r>
      <w:proofErr w:type="spellStart"/>
      <w:r>
        <w:t>Кохонена</w:t>
      </w:r>
      <w:proofErr w:type="spellEnd"/>
      <w:r>
        <w:t>;</w:t>
      </w:r>
    </w:p>
    <w:p w14:paraId="1034124C" w14:textId="77777777" w:rsidR="00E50B25" w:rsidRDefault="00E50B25" w:rsidP="002C0B58">
      <w:pPr>
        <w:pStyle w:val="a3"/>
        <w:numPr>
          <w:ilvl w:val="1"/>
          <w:numId w:val="17"/>
        </w:numPr>
        <w:spacing w:line="360" w:lineRule="auto"/>
        <w:ind w:left="0" w:firstLine="709"/>
        <w:jc w:val="both"/>
      </w:pPr>
      <w:r>
        <w:t>різні методи візуалізації.</w:t>
      </w:r>
    </w:p>
    <w:p w14:paraId="38AEAB47" w14:textId="77777777" w:rsidR="00E50B25" w:rsidRDefault="00E50B25" w:rsidP="00E50B25">
      <w:pPr>
        <w:pStyle w:val="a3"/>
        <w:spacing w:line="360" w:lineRule="auto"/>
        <w:ind w:firstLine="709"/>
        <w:jc w:val="both"/>
      </w:pPr>
      <w:r>
        <w:t>Методи прогнозування використовують значення однієї змінної для прогнозування невідомих (відсутніх) або майбутніх значень інших змінних.</w:t>
      </w:r>
    </w:p>
    <w:p w14:paraId="1FED8914" w14:textId="77777777" w:rsidR="00E50B25" w:rsidRDefault="00E50B25" w:rsidP="00E50B25">
      <w:pPr>
        <w:pStyle w:val="a3"/>
        <w:spacing w:line="360" w:lineRule="auto"/>
        <w:ind w:firstLine="709"/>
        <w:jc w:val="both"/>
      </w:pPr>
      <w:r>
        <w:t>До методів, спрямованих на отримання прогнозованих результатів, відносяться такі методи:</w:t>
      </w:r>
    </w:p>
    <w:p w14:paraId="76B08646" w14:textId="77777777" w:rsidR="00E50B25" w:rsidRDefault="00E50B25" w:rsidP="002C0B58">
      <w:pPr>
        <w:pStyle w:val="a3"/>
        <w:numPr>
          <w:ilvl w:val="1"/>
          <w:numId w:val="18"/>
        </w:numPr>
        <w:spacing w:line="360" w:lineRule="auto"/>
        <w:ind w:left="0" w:firstLine="709"/>
        <w:jc w:val="both"/>
      </w:pPr>
      <w:r>
        <w:t>дерева рішень;</w:t>
      </w:r>
    </w:p>
    <w:p w14:paraId="6D1C2C9B" w14:textId="77777777" w:rsidR="00E50B25" w:rsidRDefault="00E50B25" w:rsidP="002C0B58">
      <w:pPr>
        <w:pStyle w:val="a3"/>
        <w:numPr>
          <w:ilvl w:val="1"/>
          <w:numId w:val="18"/>
        </w:numPr>
        <w:spacing w:line="360" w:lineRule="auto"/>
        <w:ind w:left="0" w:firstLine="709"/>
        <w:jc w:val="both"/>
      </w:pPr>
      <w:r>
        <w:t>лінійна регресія;</w:t>
      </w:r>
    </w:p>
    <w:p w14:paraId="6CE815D7" w14:textId="77777777" w:rsidR="00E50B25" w:rsidRDefault="00E50B25" w:rsidP="002C0B58">
      <w:pPr>
        <w:pStyle w:val="a3"/>
        <w:numPr>
          <w:ilvl w:val="1"/>
          <w:numId w:val="18"/>
        </w:numPr>
        <w:spacing w:line="360" w:lineRule="auto"/>
        <w:ind w:left="0" w:firstLine="709"/>
        <w:jc w:val="both"/>
      </w:pPr>
      <w:r>
        <w:t>нейронні мережі;</w:t>
      </w:r>
    </w:p>
    <w:p w14:paraId="1E9AC9BA" w14:textId="77777777" w:rsidR="00E50B25" w:rsidRDefault="00E50B25" w:rsidP="002C0B58">
      <w:pPr>
        <w:pStyle w:val="a3"/>
        <w:numPr>
          <w:ilvl w:val="1"/>
          <w:numId w:val="18"/>
        </w:numPr>
        <w:spacing w:line="360" w:lineRule="auto"/>
        <w:ind w:left="0" w:firstLine="709"/>
        <w:jc w:val="both"/>
      </w:pPr>
      <w:r>
        <w:t>метод найближчого сусіда;</w:t>
      </w:r>
    </w:p>
    <w:p w14:paraId="33399859" w14:textId="77777777" w:rsidR="00E50B25" w:rsidRDefault="00E50B25" w:rsidP="002C0B58">
      <w:pPr>
        <w:pStyle w:val="a3"/>
        <w:numPr>
          <w:ilvl w:val="1"/>
          <w:numId w:val="18"/>
        </w:numPr>
        <w:spacing w:line="360" w:lineRule="auto"/>
        <w:ind w:left="0" w:firstLine="709"/>
        <w:jc w:val="both"/>
      </w:pPr>
      <w:r>
        <w:t>метод опорних векторів</w:t>
      </w:r>
    </w:p>
    <w:p w14:paraId="43965584" w14:textId="77777777" w:rsidR="00E50B25" w:rsidRDefault="00E50B25" w:rsidP="002C0B58">
      <w:pPr>
        <w:pStyle w:val="a3"/>
        <w:numPr>
          <w:ilvl w:val="1"/>
          <w:numId w:val="18"/>
        </w:numPr>
        <w:spacing w:line="360" w:lineRule="auto"/>
        <w:ind w:left="0" w:firstLine="709"/>
        <w:jc w:val="both"/>
      </w:pPr>
      <w:r>
        <w:t>тощо</w:t>
      </w:r>
    </w:p>
    <w:p w14:paraId="795B71DB" w14:textId="77777777" w:rsidR="00E50B25" w:rsidRDefault="00E50B25" w:rsidP="00E50B25">
      <w:pPr>
        <w:pStyle w:val="a3"/>
        <w:spacing w:line="360" w:lineRule="auto"/>
        <w:ind w:firstLine="709"/>
        <w:jc w:val="both"/>
      </w:pPr>
      <w:r>
        <w:t xml:space="preserve">Різні методи інтелектуального аналізу даних характеризуються </w:t>
      </w:r>
    </w:p>
    <w:p w14:paraId="442BD4A5" w14:textId="77777777" w:rsidR="00E50B25" w:rsidRDefault="00E50B25" w:rsidP="00E50B25">
      <w:pPr>
        <w:pStyle w:val="a3"/>
        <w:spacing w:line="360" w:lineRule="auto"/>
        <w:ind w:firstLine="709"/>
        <w:jc w:val="both"/>
      </w:pPr>
      <w:r>
        <w:t xml:space="preserve">певними властивостями, які можуть бути вирішальними при виборі методу аналізу даних. Методи можна порівнювати між собою, оцінюючи </w:t>
      </w:r>
      <w:r>
        <w:lastRenderedPageBreak/>
        <w:t>характеристики їхніх властивостей.</w:t>
      </w:r>
    </w:p>
    <w:p w14:paraId="6089A1F8" w14:textId="77777777" w:rsidR="00E50B25" w:rsidRDefault="00E50B25" w:rsidP="00E50B25">
      <w:pPr>
        <w:pStyle w:val="a3"/>
        <w:spacing w:line="360" w:lineRule="auto"/>
        <w:ind w:firstLine="709"/>
        <w:jc w:val="both"/>
      </w:pPr>
      <w:r>
        <w:t>Серед основних властивостей і характеристик методів інтелектуального аналізу даних розглянемо наступні:</w:t>
      </w:r>
    </w:p>
    <w:p w14:paraId="1B1793BE" w14:textId="77777777" w:rsidR="00E50B25" w:rsidRDefault="00E50B25" w:rsidP="002C0B58">
      <w:pPr>
        <w:pStyle w:val="a3"/>
        <w:numPr>
          <w:ilvl w:val="1"/>
          <w:numId w:val="19"/>
        </w:numPr>
        <w:spacing w:line="360" w:lineRule="auto"/>
        <w:ind w:left="0" w:firstLine="709"/>
        <w:jc w:val="both"/>
      </w:pPr>
      <w:r>
        <w:t>масштабованість;</w:t>
      </w:r>
    </w:p>
    <w:p w14:paraId="728BA208" w14:textId="77777777" w:rsidR="00E50B25" w:rsidRDefault="00E50B25" w:rsidP="002C0B58">
      <w:pPr>
        <w:pStyle w:val="a3"/>
        <w:numPr>
          <w:ilvl w:val="1"/>
          <w:numId w:val="19"/>
        </w:numPr>
        <w:spacing w:line="360" w:lineRule="auto"/>
        <w:ind w:left="0" w:firstLine="709"/>
        <w:jc w:val="both"/>
      </w:pPr>
      <w:r>
        <w:t>точність;</w:t>
      </w:r>
    </w:p>
    <w:p w14:paraId="71D40E14" w14:textId="77777777" w:rsidR="00E50B25" w:rsidRDefault="00E50B25" w:rsidP="002C0B58">
      <w:pPr>
        <w:pStyle w:val="a3"/>
        <w:numPr>
          <w:ilvl w:val="1"/>
          <w:numId w:val="19"/>
        </w:numPr>
        <w:spacing w:line="360" w:lineRule="auto"/>
        <w:ind w:left="0" w:firstLine="709"/>
        <w:jc w:val="both"/>
      </w:pPr>
      <w:r>
        <w:t>гнучкість;</w:t>
      </w:r>
    </w:p>
    <w:p w14:paraId="6F2D1B29" w14:textId="77777777" w:rsidR="00E50B25" w:rsidRDefault="00E50B25" w:rsidP="002C0B58">
      <w:pPr>
        <w:pStyle w:val="a3"/>
        <w:numPr>
          <w:ilvl w:val="1"/>
          <w:numId w:val="19"/>
        </w:numPr>
        <w:spacing w:line="360" w:lineRule="auto"/>
        <w:ind w:left="0" w:firstLine="709"/>
        <w:jc w:val="both"/>
      </w:pPr>
      <w:r>
        <w:t>швидкість;</w:t>
      </w:r>
    </w:p>
    <w:p w14:paraId="3077E483" w14:textId="77777777" w:rsidR="00E50B25" w:rsidRDefault="00E50B25" w:rsidP="002C0B58">
      <w:pPr>
        <w:pStyle w:val="a3"/>
        <w:numPr>
          <w:ilvl w:val="1"/>
          <w:numId w:val="19"/>
        </w:numPr>
        <w:spacing w:line="360" w:lineRule="auto"/>
        <w:ind w:left="0" w:firstLine="709"/>
        <w:jc w:val="both"/>
      </w:pPr>
      <w:proofErr w:type="spellStart"/>
      <w:r>
        <w:t>інтерпретованість</w:t>
      </w:r>
      <w:proofErr w:type="spellEnd"/>
      <w:r>
        <w:t>;</w:t>
      </w:r>
    </w:p>
    <w:p w14:paraId="02864FBC" w14:textId="77777777" w:rsidR="00E50B25" w:rsidRDefault="00E50B25" w:rsidP="002C0B58">
      <w:pPr>
        <w:pStyle w:val="a3"/>
        <w:numPr>
          <w:ilvl w:val="1"/>
          <w:numId w:val="19"/>
        </w:numPr>
        <w:spacing w:line="360" w:lineRule="auto"/>
        <w:ind w:left="0" w:firstLine="709"/>
        <w:jc w:val="both"/>
      </w:pPr>
      <w:r>
        <w:t>трудомісткий;</w:t>
      </w:r>
    </w:p>
    <w:p w14:paraId="75AD801D" w14:textId="77777777" w:rsidR="00E50B25" w:rsidRDefault="00E50B25" w:rsidP="002C0B58">
      <w:pPr>
        <w:pStyle w:val="a3"/>
        <w:numPr>
          <w:ilvl w:val="1"/>
          <w:numId w:val="19"/>
        </w:numPr>
        <w:spacing w:line="360" w:lineRule="auto"/>
        <w:ind w:left="0" w:firstLine="709"/>
        <w:jc w:val="both"/>
      </w:pPr>
      <w:r>
        <w:t>популярність.</w:t>
      </w:r>
    </w:p>
    <w:p w14:paraId="1C18C7CF" w14:textId="77777777" w:rsidR="00E50B25" w:rsidRDefault="00E50B25" w:rsidP="00E50B25">
      <w:pPr>
        <w:pStyle w:val="a3"/>
        <w:spacing w:line="360" w:lineRule="auto"/>
        <w:ind w:firstLine="709"/>
        <w:jc w:val="both"/>
      </w:pPr>
      <w:r>
        <w:t xml:space="preserve">Більшість інструментів інтелектуального аналізу даних, які зараз доступні на ринку програмного забезпечення, реалізують декілька методів одночасно, наприклад, дерева рішень, індукцію правил і візуалізацію або нейронні мережі, само організовані карти </w:t>
      </w:r>
      <w:proofErr w:type="spellStart"/>
      <w:r>
        <w:t>Кохонена</w:t>
      </w:r>
      <w:proofErr w:type="spellEnd"/>
      <w:r>
        <w:t xml:space="preserve"> та візуалізацію.</w:t>
      </w:r>
    </w:p>
    <w:p w14:paraId="7DB6108F" w14:textId="77777777" w:rsidR="00E50B25" w:rsidRDefault="00E50B25" w:rsidP="00E50B25">
      <w:pPr>
        <w:pStyle w:val="a3"/>
        <w:spacing w:line="360" w:lineRule="auto"/>
        <w:ind w:firstLine="709"/>
        <w:jc w:val="both"/>
      </w:pPr>
      <w:r>
        <w:t xml:space="preserve">Універсальні прикладні статистичні пакети (наприклад, SPSS, SAS, STATGRAPHICS, </w:t>
      </w:r>
      <w:proofErr w:type="spellStart"/>
      <w:r w:rsidRPr="00E50B25">
        <w:rPr>
          <w:lang w:val="en-US"/>
        </w:rPr>
        <w:t>Statistica</w:t>
      </w:r>
      <w:proofErr w:type="spellEnd"/>
      <w:r>
        <w:t xml:space="preserve"> та ін.) реалізують широкий спектр найрізноманітніших методів (як статистичних, так і кібернетичних). Слід враховувати, що для можливості їх використання, а також для інтерпретації результатів статистичних методів (кореляційного, регресійного, факторного, дисперсійного аналізу та ін.) необхідні спеціальні знання в галузі статистики.</w:t>
      </w:r>
    </w:p>
    <w:p w14:paraId="4CA63F46" w14:textId="77777777" w:rsidR="00E50B25" w:rsidRDefault="00E50B25" w:rsidP="00E50B25">
      <w:pPr>
        <w:pStyle w:val="a3"/>
        <w:spacing w:line="360" w:lineRule="auto"/>
        <w:ind w:firstLine="709"/>
        <w:jc w:val="both"/>
      </w:pPr>
      <w:r>
        <w:t xml:space="preserve">Універсальність того чи іншого інструменту часто накладає певні обмеження на його можливості. Перевагою використання таких універсальних пакетів є можливість порівняно легко порівнювати результати побудованих моделей, отримані різними методами. Така можливість реалізована, наприклад, у пакеті </w:t>
      </w:r>
      <w:proofErr w:type="spellStart"/>
      <w:r w:rsidRPr="00E50B25">
        <w:rPr>
          <w:lang w:val="en-US"/>
        </w:rPr>
        <w:t>Statistica</w:t>
      </w:r>
      <w:proofErr w:type="spellEnd"/>
      <w:r>
        <w:t>, де порівняння відбувається на основі так званої «конкурентної оцінки моделей». Ця оцінка полягає в застосуванні різних моделей до того самого набору даних, а потім у порівнянні їхніх характеристик для вибору найкращої [4].</w:t>
      </w:r>
    </w:p>
    <w:p w14:paraId="20D64E0D" w14:textId="77777777" w:rsidR="005D1364" w:rsidRDefault="005D1364" w:rsidP="00E50B25">
      <w:pPr>
        <w:pStyle w:val="a3"/>
        <w:spacing w:line="360" w:lineRule="auto"/>
        <w:ind w:firstLine="709"/>
        <w:jc w:val="both"/>
      </w:pPr>
    </w:p>
    <w:p w14:paraId="587D1898" w14:textId="77777777" w:rsidR="00C64810" w:rsidRPr="00C64810" w:rsidRDefault="00C64810" w:rsidP="00651C2B">
      <w:pPr>
        <w:pStyle w:val="a7"/>
        <w:numPr>
          <w:ilvl w:val="1"/>
          <w:numId w:val="8"/>
        </w:numPr>
        <w:spacing w:line="360" w:lineRule="auto"/>
        <w:ind w:left="0" w:firstLine="0"/>
        <w:jc w:val="center"/>
        <w:outlineLvl w:val="1"/>
        <w:rPr>
          <w:b/>
          <w:sz w:val="28"/>
        </w:rPr>
      </w:pPr>
      <w:r>
        <w:rPr>
          <w:b/>
          <w:sz w:val="28"/>
        </w:rPr>
        <w:lastRenderedPageBreak/>
        <w:t xml:space="preserve"> </w:t>
      </w:r>
      <w:bookmarkStart w:id="7" w:name="_Toc122033139"/>
      <w:r w:rsidR="005D1364" w:rsidRPr="00C64810">
        <w:rPr>
          <w:b/>
          <w:sz w:val="28"/>
        </w:rPr>
        <w:t>Завдання</w:t>
      </w:r>
      <w:r w:rsidR="005D1364" w:rsidRPr="00C64810">
        <w:rPr>
          <w:b/>
          <w:spacing w:val="-1"/>
          <w:sz w:val="28"/>
        </w:rPr>
        <w:t xml:space="preserve"> </w:t>
      </w:r>
      <w:r w:rsidR="005D1364" w:rsidRPr="00C64810">
        <w:rPr>
          <w:b/>
          <w:sz w:val="28"/>
        </w:rPr>
        <w:t>інтелектуального</w:t>
      </w:r>
      <w:r w:rsidR="005D1364" w:rsidRPr="00C64810">
        <w:rPr>
          <w:b/>
          <w:spacing w:val="-1"/>
          <w:sz w:val="28"/>
        </w:rPr>
        <w:t xml:space="preserve"> </w:t>
      </w:r>
      <w:r w:rsidR="005D1364" w:rsidRPr="00C64810">
        <w:rPr>
          <w:b/>
          <w:sz w:val="28"/>
        </w:rPr>
        <w:t>аналізу</w:t>
      </w:r>
      <w:r w:rsidR="005D1364" w:rsidRPr="00C64810">
        <w:rPr>
          <w:b/>
          <w:spacing w:val="-5"/>
          <w:sz w:val="28"/>
        </w:rPr>
        <w:t xml:space="preserve"> </w:t>
      </w:r>
      <w:r w:rsidR="005D1364" w:rsidRPr="00C64810">
        <w:rPr>
          <w:b/>
          <w:sz w:val="28"/>
        </w:rPr>
        <w:t>даних</w:t>
      </w:r>
      <w:bookmarkEnd w:id="7"/>
      <w:r>
        <w:rPr>
          <w:b/>
          <w:sz w:val="28"/>
        </w:rPr>
        <w:br/>
      </w:r>
    </w:p>
    <w:p w14:paraId="5225712F" w14:textId="77777777" w:rsidR="005D1364" w:rsidRDefault="005D1364" w:rsidP="005D1364">
      <w:pPr>
        <w:pStyle w:val="a3"/>
        <w:spacing w:line="360" w:lineRule="auto"/>
        <w:ind w:firstLine="709"/>
        <w:jc w:val="both"/>
      </w:pPr>
      <w:r>
        <w:t>Основою технології інтелектуального аналізу даних є концепція шаблонів, які представляють закономірності. У результаті виявлення цих закономірностей вирішуються задачі інтелектуального аналізу даних.</w:t>
      </w:r>
    </w:p>
    <w:p w14:paraId="0173FC7B" w14:textId="77777777" w:rsidR="005D1364" w:rsidRDefault="005D1364" w:rsidP="005D1364">
      <w:pPr>
        <w:pStyle w:val="a3"/>
        <w:spacing w:line="360" w:lineRule="auto"/>
        <w:ind w:firstLine="709"/>
        <w:jc w:val="both"/>
      </w:pPr>
      <w:r>
        <w:t>Завдання інтелектуального аналізу даних залежно від методу їх вирішення можна розділити на два класи:</w:t>
      </w:r>
    </w:p>
    <w:p w14:paraId="59A9BD72" w14:textId="77777777" w:rsidR="005D1364" w:rsidRDefault="005D1364" w:rsidP="002C0B58">
      <w:pPr>
        <w:pStyle w:val="a3"/>
        <w:numPr>
          <w:ilvl w:val="1"/>
          <w:numId w:val="20"/>
        </w:numPr>
        <w:spacing w:line="360" w:lineRule="auto"/>
        <w:ind w:left="0" w:firstLine="709"/>
        <w:jc w:val="both"/>
      </w:pPr>
      <w:r>
        <w:t>навчання з викладачем;</w:t>
      </w:r>
    </w:p>
    <w:p w14:paraId="5FD5922F" w14:textId="77777777" w:rsidR="005D1364" w:rsidRDefault="005D1364" w:rsidP="002C0B58">
      <w:pPr>
        <w:pStyle w:val="a3"/>
        <w:numPr>
          <w:ilvl w:val="1"/>
          <w:numId w:val="20"/>
        </w:numPr>
        <w:spacing w:line="360" w:lineRule="auto"/>
        <w:ind w:left="0" w:firstLine="709"/>
        <w:jc w:val="both"/>
      </w:pPr>
      <w:r>
        <w:t>навчання без учителя.</w:t>
      </w:r>
    </w:p>
    <w:p w14:paraId="1F55FD3A" w14:textId="77777777" w:rsidR="005D1364" w:rsidRDefault="005D1364" w:rsidP="005D1364">
      <w:pPr>
        <w:pStyle w:val="a3"/>
        <w:spacing w:line="360" w:lineRule="auto"/>
        <w:ind w:firstLine="709"/>
        <w:jc w:val="both"/>
      </w:pPr>
      <w:r>
        <w:t>У першому випадку потрібен навчальний набір даних, на якому створюється і навчається модель інтелектуального аналізу даних. Потім готову модель перевіряють і згодом використовують для прогнозування значень у нових наборах даних.</w:t>
      </w:r>
    </w:p>
    <w:p w14:paraId="40E05FFB" w14:textId="77777777" w:rsidR="005D1364" w:rsidRDefault="005D1364" w:rsidP="005D1364">
      <w:pPr>
        <w:pStyle w:val="a3"/>
        <w:spacing w:line="360" w:lineRule="auto"/>
        <w:ind w:firstLine="709"/>
        <w:jc w:val="both"/>
      </w:pPr>
      <w:r>
        <w:t>У другому випадку метою завдань є виявлення закономірностей, які присутні в існуючому наборі даних. Слід зазначити, що в цьому випадку навчальна вибірка не потрібна.</w:t>
      </w:r>
    </w:p>
    <w:p w14:paraId="7ACEE5B7" w14:textId="77777777" w:rsidR="005D1364" w:rsidRDefault="005D1364" w:rsidP="005D1364">
      <w:pPr>
        <w:pStyle w:val="a3"/>
        <w:spacing w:line="360" w:lineRule="auto"/>
        <w:ind w:firstLine="709"/>
        <w:jc w:val="both"/>
      </w:pPr>
      <w:r>
        <w:t>Як приклад можна навести завдання аналізу споживчого кошика, коли під час дослідження виявляються товари, які покупці найчастіше купують разом. До цього ж класу відноситься проблема кластеризації.</w:t>
      </w:r>
    </w:p>
    <w:p w14:paraId="6E4F8CE5" w14:textId="77777777" w:rsidR="005D1364" w:rsidRDefault="005D1364" w:rsidP="005D1364">
      <w:pPr>
        <w:pStyle w:val="a3"/>
        <w:spacing w:line="360" w:lineRule="auto"/>
        <w:ind w:firstLine="709"/>
        <w:jc w:val="both"/>
      </w:pPr>
      <w:r>
        <w:t>Якщо говорити про класифікацію задач інтелектуального аналізу даних за призначенням, то відповідно до неї вони поділяються на:</w:t>
      </w:r>
    </w:p>
    <w:p w14:paraId="7CDD3149" w14:textId="77777777" w:rsidR="005D1364" w:rsidRDefault="005D1364" w:rsidP="002C0B58">
      <w:pPr>
        <w:pStyle w:val="a3"/>
        <w:numPr>
          <w:ilvl w:val="1"/>
          <w:numId w:val="21"/>
        </w:numPr>
        <w:spacing w:line="360" w:lineRule="auto"/>
        <w:ind w:left="0" w:firstLine="709"/>
        <w:jc w:val="both"/>
      </w:pPr>
      <w:r>
        <w:t>описовий;</w:t>
      </w:r>
    </w:p>
    <w:p w14:paraId="4CB8C6B6" w14:textId="77777777" w:rsidR="005D1364" w:rsidRDefault="005D1364" w:rsidP="002C0B58">
      <w:pPr>
        <w:pStyle w:val="a3"/>
        <w:numPr>
          <w:ilvl w:val="1"/>
          <w:numId w:val="21"/>
        </w:numPr>
        <w:spacing w:line="360" w:lineRule="auto"/>
        <w:ind w:left="0" w:firstLine="709"/>
        <w:jc w:val="both"/>
      </w:pPr>
      <w:r>
        <w:t>передбачуваний.</w:t>
      </w:r>
    </w:p>
    <w:p w14:paraId="67AC246F" w14:textId="77777777" w:rsidR="005D1364" w:rsidRDefault="005D1364" w:rsidP="005D1364">
      <w:pPr>
        <w:pStyle w:val="a3"/>
        <w:spacing w:line="360" w:lineRule="auto"/>
        <w:ind w:firstLine="709"/>
        <w:jc w:val="both"/>
      </w:pPr>
      <w:r>
        <w:t>Мета вирішення описових завдань — краще зрозуміти досліджувані дані, виявити в них закономірності, навіть якщо вони не зустрічаються в інших наборах даних.</w:t>
      </w:r>
    </w:p>
    <w:p w14:paraId="51FE9AE1" w14:textId="77777777" w:rsidR="005D1364" w:rsidRDefault="005D1364" w:rsidP="005D1364">
      <w:pPr>
        <w:pStyle w:val="a3"/>
        <w:spacing w:line="360" w:lineRule="auto"/>
        <w:ind w:firstLine="709"/>
        <w:jc w:val="both"/>
      </w:pPr>
      <w:r>
        <w:t>Прогнозні задачі характеризуються тим, що в ході їх вирішення будується модель прогнозування нових значень на основі набору даних з відомими результатами.</w:t>
      </w:r>
    </w:p>
    <w:p w14:paraId="2F887A70" w14:textId="77777777" w:rsidR="005D1364" w:rsidRDefault="005D1364" w:rsidP="005D1364">
      <w:pPr>
        <w:pStyle w:val="a3"/>
        <w:spacing w:line="360" w:lineRule="auto"/>
        <w:ind w:firstLine="709"/>
        <w:jc w:val="both"/>
      </w:pPr>
      <w:r>
        <w:t>Основними завданнями інтелектуального аналізу даних є:</w:t>
      </w:r>
    </w:p>
    <w:p w14:paraId="21CDE638" w14:textId="77777777" w:rsidR="005D1364" w:rsidRDefault="005D1364" w:rsidP="002C0B58">
      <w:pPr>
        <w:pStyle w:val="a3"/>
        <w:numPr>
          <w:ilvl w:val="1"/>
          <w:numId w:val="22"/>
        </w:numPr>
        <w:spacing w:line="360" w:lineRule="auto"/>
        <w:ind w:left="0" w:firstLine="709"/>
        <w:jc w:val="both"/>
      </w:pPr>
      <w:r>
        <w:lastRenderedPageBreak/>
        <w:t>класифікація;</w:t>
      </w:r>
    </w:p>
    <w:p w14:paraId="7305A96A" w14:textId="77777777" w:rsidR="005D1364" w:rsidRDefault="005D1364" w:rsidP="002C0B58">
      <w:pPr>
        <w:pStyle w:val="a3"/>
        <w:numPr>
          <w:ilvl w:val="1"/>
          <w:numId w:val="22"/>
        </w:numPr>
        <w:spacing w:line="360" w:lineRule="auto"/>
        <w:ind w:left="0" w:firstLine="709"/>
        <w:jc w:val="both"/>
      </w:pPr>
      <w:r>
        <w:t>регресія;</w:t>
      </w:r>
    </w:p>
    <w:p w14:paraId="3B4134C1" w14:textId="77777777" w:rsidR="005D1364" w:rsidRDefault="005D1364" w:rsidP="002C0B58">
      <w:pPr>
        <w:pStyle w:val="a3"/>
        <w:numPr>
          <w:ilvl w:val="1"/>
          <w:numId w:val="22"/>
        </w:numPr>
        <w:spacing w:line="360" w:lineRule="auto"/>
        <w:ind w:left="0" w:firstLine="709"/>
        <w:jc w:val="both"/>
      </w:pPr>
      <w:r>
        <w:t>кластеризація;</w:t>
      </w:r>
    </w:p>
    <w:p w14:paraId="4F91A3A8" w14:textId="77777777" w:rsidR="005D1364" w:rsidRDefault="005D1364" w:rsidP="002C0B58">
      <w:pPr>
        <w:pStyle w:val="a3"/>
        <w:numPr>
          <w:ilvl w:val="1"/>
          <w:numId w:val="22"/>
        </w:numPr>
        <w:spacing w:line="360" w:lineRule="auto"/>
        <w:ind w:left="0" w:firstLine="709"/>
        <w:jc w:val="both"/>
      </w:pPr>
      <w:r>
        <w:t>пошук асоціативних правил;</w:t>
      </w:r>
    </w:p>
    <w:p w14:paraId="2140522E" w14:textId="77777777" w:rsidR="005D1364" w:rsidRDefault="005D1364" w:rsidP="002C0B58">
      <w:pPr>
        <w:pStyle w:val="a3"/>
        <w:numPr>
          <w:ilvl w:val="1"/>
          <w:numId w:val="22"/>
        </w:numPr>
        <w:spacing w:line="360" w:lineRule="auto"/>
        <w:ind w:left="0" w:firstLine="709"/>
        <w:jc w:val="both"/>
      </w:pPr>
      <w:r>
        <w:t>пошук послідовності;</w:t>
      </w:r>
    </w:p>
    <w:p w14:paraId="3B9D62A3" w14:textId="77777777" w:rsidR="00E50B25" w:rsidRDefault="005D1364" w:rsidP="002C0B58">
      <w:pPr>
        <w:pStyle w:val="a3"/>
        <w:numPr>
          <w:ilvl w:val="1"/>
          <w:numId w:val="22"/>
        </w:numPr>
        <w:spacing w:line="360" w:lineRule="auto"/>
        <w:ind w:left="0" w:firstLine="709"/>
        <w:jc w:val="both"/>
      </w:pPr>
      <w:r>
        <w:t>прогнозування [4].</w:t>
      </w:r>
    </w:p>
    <w:p w14:paraId="1FDDDC56" w14:textId="77777777" w:rsidR="00C64810" w:rsidRDefault="00C64810" w:rsidP="00C64810">
      <w:pPr>
        <w:pStyle w:val="a3"/>
        <w:spacing w:line="360" w:lineRule="auto"/>
        <w:jc w:val="both"/>
      </w:pPr>
    </w:p>
    <w:p w14:paraId="1D5A8FE8" w14:textId="77777777" w:rsidR="00EC757E" w:rsidRPr="00EC757E" w:rsidRDefault="00EC757E" w:rsidP="00651C2B">
      <w:pPr>
        <w:pStyle w:val="a3"/>
        <w:numPr>
          <w:ilvl w:val="1"/>
          <w:numId w:val="8"/>
        </w:numPr>
        <w:spacing w:line="360" w:lineRule="auto"/>
        <w:ind w:left="0" w:firstLine="0"/>
        <w:jc w:val="center"/>
        <w:outlineLvl w:val="1"/>
      </w:pPr>
      <w:r>
        <w:rPr>
          <w:b/>
        </w:rPr>
        <w:t xml:space="preserve"> </w:t>
      </w:r>
      <w:bookmarkStart w:id="8" w:name="_Toc122033140"/>
      <w:r>
        <w:rPr>
          <w:b/>
        </w:rPr>
        <w:t>Процес інтелектуального аналізу даних</w:t>
      </w:r>
      <w:bookmarkEnd w:id="8"/>
      <w:r>
        <w:br/>
      </w:r>
    </w:p>
    <w:p w14:paraId="364F87C1" w14:textId="77777777" w:rsidR="00EC757E" w:rsidRDefault="00EC757E" w:rsidP="00EC757E">
      <w:pPr>
        <w:pStyle w:val="a3"/>
        <w:spacing w:line="360" w:lineRule="auto"/>
        <w:ind w:firstLine="709"/>
        <w:jc w:val="both"/>
      </w:pPr>
      <w:r>
        <w:t>Процес інтелектуального аналізу даних є свого роду дослідженням. Як і будь</w:t>
      </w:r>
      <w:r w:rsidR="00E70225">
        <w:t>–</w:t>
      </w:r>
      <w:r>
        <w:t>яке дослідження, цей процес складається з певних етапів, що включають елементи порівняння, типізації, класифікації, узагальнення, абстрагування, повторення.</w:t>
      </w:r>
    </w:p>
    <w:p w14:paraId="2417D41A" w14:textId="77777777" w:rsidR="00EC757E" w:rsidRDefault="00EC757E" w:rsidP="00EC757E">
      <w:pPr>
        <w:pStyle w:val="a3"/>
        <w:spacing w:line="360" w:lineRule="auto"/>
        <w:ind w:firstLine="709"/>
        <w:jc w:val="both"/>
      </w:pPr>
      <w:r>
        <w:t>Цей процес нерозривно пов'язаний з процесом прийняття рішень. У процесі інтелектуального аналізу даних будується модель, яка потім використовується в процесі прийняття рішень.</w:t>
      </w:r>
    </w:p>
    <w:p w14:paraId="4130ACE2" w14:textId="77777777" w:rsidR="00EC757E" w:rsidRDefault="00EC757E" w:rsidP="00EC757E">
      <w:pPr>
        <w:pStyle w:val="a3"/>
        <w:spacing w:line="360" w:lineRule="auto"/>
        <w:ind w:firstLine="709"/>
        <w:jc w:val="both"/>
      </w:pPr>
      <w:r>
        <w:t>Розглянемо традиційний процес інтелектуального аналізу даних. Він включає наступні етапи:</w:t>
      </w:r>
    </w:p>
    <w:p w14:paraId="03651FDD" w14:textId="77777777" w:rsidR="00EC757E" w:rsidRDefault="00EC757E" w:rsidP="002C0B58">
      <w:pPr>
        <w:pStyle w:val="a3"/>
        <w:numPr>
          <w:ilvl w:val="1"/>
          <w:numId w:val="23"/>
        </w:numPr>
        <w:spacing w:line="360" w:lineRule="auto"/>
        <w:ind w:left="0" w:firstLine="709"/>
        <w:jc w:val="both"/>
      </w:pPr>
      <w:r>
        <w:t>аналіз предметної області;</w:t>
      </w:r>
    </w:p>
    <w:p w14:paraId="598418E1" w14:textId="77777777" w:rsidR="00EC757E" w:rsidRDefault="00EC757E" w:rsidP="002C0B58">
      <w:pPr>
        <w:pStyle w:val="a3"/>
        <w:numPr>
          <w:ilvl w:val="1"/>
          <w:numId w:val="23"/>
        </w:numPr>
        <w:spacing w:line="360" w:lineRule="auto"/>
        <w:ind w:left="0" w:firstLine="709"/>
        <w:jc w:val="both"/>
      </w:pPr>
      <w:r>
        <w:t>постановка проблеми;</w:t>
      </w:r>
    </w:p>
    <w:p w14:paraId="3BBB6766" w14:textId="77777777" w:rsidR="00EC757E" w:rsidRDefault="00EC757E" w:rsidP="002C0B58">
      <w:pPr>
        <w:pStyle w:val="a3"/>
        <w:numPr>
          <w:ilvl w:val="1"/>
          <w:numId w:val="23"/>
        </w:numPr>
        <w:spacing w:line="360" w:lineRule="auto"/>
        <w:ind w:left="0" w:firstLine="709"/>
        <w:jc w:val="both"/>
      </w:pPr>
      <w:r>
        <w:t>підготовка даних;</w:t>
      </w:r>
    </w:p>
    <w:p w14:paraId="1F7A90F8" w14:textId="77777777" w:rsidR="00EC757E" w:rsidRDefault="00EC757E" w:rsidP="002C0B58">
      <w:pPr>
        <w:pStyle w:val="a3"/>
        <w:numPr>
          <w:ilvl w:val="1"/>
          <w:numId w:val="23"/>
        </w:numPr>
        <w:spacing w:line="360" w:lineRule="auto"/>
        <w:ind w:left="0" w:firstLine="709"/>
        <w:jc w:val="both"/>
      </w:pPr>
      <w:r>
        <w:t>побудова моделей;</w:t>
      </w:r>
    </w:p>
    <w:p w14:paraId="3C183690" w14:textId="77777777" w:rsidR="00EC757E" w:rsidRDefault="00EC757E" w:rsidP="002C0B58">
      <w:pPr>
        <w:pStyle w:val="a3"/>
        <w:numPr>
          <w:ilvl w:val="1"/>
          <w:numId w:val="23"/>
        </w:numPr>
        <w:spacing w:line="360" w:lineRule="auto"/>
        <w:ind w:left="0" w:firstLine="709"/>
        <w:jc w:val="both"/>
      </w:pPr>
      <w:r>
        <w:t>перевірка та оцінка моделей;</w:t>
      </w:r>
    </w:p>
    <w:p w14:paraId="07F1FC32" w14:textId="77777777" w:rsidR="00EC757E" w:rsidRDefault="00EC757E" w:rsidP="002C0B58">
      <w:pPr>
        <w:pStyle w:val="a3"/>
        <w:numPr>
          <w:ilvl w:val="1"/>
          <w:numId w:val="23"/>
        </w:numPr>
        <w:spacing w:line="360" w:lineRule="auto"/>
        <w:ind w:left="0" w:firstLine="709"/>
        <w:jc w:val="both"/>
      </w:pPr>
      <w:r>
        <w:t>вибір моделі;</w:t>
      </w:r>
    </w:p>
    <w:p w14:paraId="6964C162" w14:textId="77777777" w:rsidR="00EC757E" w:rsidRDefault="00EC757E" w:rsidP="002C0B58">
      <w:pPr>
        <w:pStyle w:val="a3"/>
        <w:numPr>
          <w:ilvl w:val="1"/>
          <w:numId w:val="23"/>
        </w:numPr>
        <w:spacing w:line="360" w:lineRule="auto"/>
        <w:ind w:left="0" w:firstLine="709"/>
        <w:jc w:val="both"/>
      </w:pPr>
      <w:r>
        <w:t>застосування моделі;</w:t>
      </w:r>
    </w:p>
    <w:p w14:paraId="595BC7C8" w14:textId="77777777" w:rsidR="00EC757E" w:rsidRDefault="00EC757E" w:rsidP="002C0B58">
      <w:pPr>
        <w:pStyle w:val="a3"/>
        <w:numPr>
          <w:ilvl w:val="1"/>
          <w:numId w:val="23"/>
        </w:numPr>
        <w:spacing w:line="360" w:lineRule="auto"/>
        <w:ind w:left="0" w:firstLine="709"/>
        <w:jc w:val="both"/>
      </w:pPr>
      <w:r>
        <w:t xml:space="preserve">корекція та оновлення моделі. </w:t>
      </w:r>
    </w:p>
    <w:p w14:paraId="310C352D" w14:textId="77777777" w:rsidR="00EC757E" w:rsidRDefault="00EC757E" w:rsidP="00EC757E">
      <w:pPr>
        <w:pStyle w:val="a3"/>
        <w:spacing w:line="360" w:lineRule="auto"/>
        <w:ind w:firstLine="709"/>
        <w:jc w:val="both"/>
      </w:pPr>
      <w:r>
        <w:t>Етап 1. Аналіз предметної області</w:t>
      </w:r>
    </w:p>
    <w:p w14:paraId="3C60B9F1" w14:textId="77777777" w:rsidR="00EC757E" w:rsidRDefault="00EC757E" w:rsidP="00EC757E">
      <w:pPr>
        <w:pStyle w:val="a3"/>
        <w:spacing w:line="360" w:lineRule="auto"/>
        <w:ind w:firstLine="709"/>
        <w:jc w:val="both"/>
      </w:pPr>
      <w:r>
        <w:t>Дослідження – це процес пізнання певної предметної галузі, об’єкта чи явища з певною метою.</w:t>
      </w:r>
    </w:p>
    <w:p w14:paraId="65CA2E09" w14:textId="77777777" w:rsidR="00EC757E" w:rsidRDefault="00EC757E" w:rsidP="00EC757E">
      <w:pPr>
        <w:pStyle w:val="a3"/>
        <w:spacing w:line="360" w:lineRule="auto"/>
        <w:ind w:firstLine="709"/>
        <w:jc w:val="both"/>
      </w:pPr>
      <w:r>
        <w:lastRenderedPageBreak/>
        <w:t>Процес дослідження полягає у спостереженні властивостей об'єктів з метою виявлення важливих, з точки зору суб'єкта</w:t>
      </w:r>
      <w:r w:rsidR="00E70225">
        <w:t>–</w:t>
      </w:r>
      <w:r>
        <w:t xml:space="preserve">дослідника, закономірних </w:t>
      </w:r>
      <w:proofErr w:type="spellStart"/>
      <w:r>
        <w:t>зв'язків</w:t>
      </w:r>
      <w:proofErr w:type="spellEnd"/>
      <w:r>
        <w:t xml:space="preserve"> між показниками цих властивостей.</w:t>
      </w:r>
    </w:p>
    <w:p w14:paraId="18550728" w14:textId="77777777" w:rsidR="00EC757E" w:rsidRDefault="00EC757E" w:rsidP="00EC757E">
      <w:pPr>
        <w:pStyle w:val="a3"/>
        <w:spacing w:line="360" w:lineRule="auto"/>
        <w:ind w:firstLine="709"/>
        <w:jc w:val="both"/>
      </w:pPr>
      <w:r>
        <w:t>Рішення будь</w:t>
      </w:r>
      <w:r w:rsidR="00E70225">
        <w:t>–</w:t>
      </w:r>
      <w:r>
        <w:t>якої проблеми в області розробки програмного забезпечення необхідно починати з вивчення предметної області. Предметна область – це обмежена область реальної дійсності, яка підлягає опису чи моделюванню та подальшому дослідженню. Предметну область складають різні за властивостями об’єкти, що перебувають між собою у певних зв’язках.</w:t>
      </w:r>
    </w:p>
    <w:p w14:paraId="110054FD" w14:textId="77777777" w:rsidR="00EC757E" w:rsidRDefault="00EC757E" w:rsidP="00EC757E">
      <w:pPr>
        <w:pStyle w:val="a3"/>
        <w:spacing w:line="360" w:lineRule="auto"/>
        <w:ind w:firstLine="709"/>
        <w:jc w:val="both"/>
      </w:pPr>
      <w:r>
        <w:t>У процесі вивчення предметної області має бути створена її модель. Знання з різних джерел повинні бути формалізовані будь</w:t>
      </w:r>
      <w:r w:rsidR="00E70225">
        <w:t>–</w:t>
      </w:r>
      <w:r>
        <w:t>якими засобами.</w:t>
      </w:r>
    </w:p>
    <w:p w14:paraId="54C91E03" w14:textId="77777777" w:rsidR="00EC757E" w:rsidRDefault="00EC757E" w:rsidP="00EC757E">
      <w:pPr>
        <w:pStyle w:val="a3"/>
        <w:spacing w:line="360" w:lineRule="auto"/>
        <w:ind w:firstLine="709"/>
        <w:jc w:val="both"/>
      </w:pPr>
      <w:r>
        <w:t>Успіх подальшого розвитку програми інтелектуального аналізу даних залежить від того, наскільки точно змодельована предметна область.</w:t>
      </w:r>
    </w:p>
    <w:p w14:paraId="42914A75" w14:textId="77777777" w:rsidR="00EC757E" w:rsidRDefault="00EC757E" w:rsidP="00EC757E">
      <w:pPr>
        <w:pStyle w:val="a3"/>
        <w:spacing w:line="360" w:lineRule="auto"/>
        <w:ind w:firstLine="709"/>
        <w:jc w:val="both"/>
      </w:pPr>
      <w:r>
        <w:t>Етап 2. Постановка задачі</w:t>
      </w:r>
    </w:p>
    <w:p w14:paraId="5AE23D86" w14:textId="77777777" w:rsidR="00EC757E" w:rsidRDefault="00EC757E" w:rsidP="00EC757E">
      <w:pPr>
        <w:pStyle w:val="a3"/>
        <w:spacing w:line="360" w:lineRule="auto"/>
        <w:ind w:firstLine="709"/>
        <w:jc w:val="both"/>
      </w:pPr>
      <w:r>
        <w:t>Формулювання задачі інтелектуального аналізу даних включає наступні кроки:</w:t>
      </w:r>
    </w:p>
    <w:p w14:paraId="345F2169" w14:textId="77777777" w:rsidR="00EC757E" w:rsidRDefault="00EC757E" w:rsidP="002C0B58">
      <w:pPr>
        <w:pStyle w:val="a3"/>
        <w:numPr>
          <w:ilvl w:val="1"/>
          <w:numId w:val="24"/>
        </w:numPr>
        <w:spacing w:line="360" w:lineRule="auto"/>
        <w:ind w:left="0" w:firstLine="709"/>
        <w:jc w:val="both"/>
      </w:pPr>
      <w:r>
        <w:t>формулювання завдання;</w:t>
      </w:r>
    </w:p>
    <w:p w14:paraId="409189EB" w14:textId="77777777" w:rsidR="00EC757E" w:rsidRDefault="00EC757E" w:rsidP="002C0B58">
      <w:pPr>
        <w:pStyle w:val="a3"/>
        <w:numPr>
          <w:ilvl w:val="1"/>
          <w:numId w:val="24"/>
        </w:numPr>
        <w:spacing w:line="360" w:lineRule="auto"/>
        <w:ind w:left="0" w:firstLine="709"/>
        <w:jc w:val="both"/>
      </w:pPr>
      <w:r>
        <w:t>формалізація завдання.</w:t>
      </w:r>
    </w:p>
    <w:p w14:paraId="2A64CEDE" w14:textId="77777777" w:rsidR="00EC757E" w:rsidRDefault="00EC757E" w:rsidP="00EC757E">
      <w:pPr>
        <w:pStyle w:val="a3"/>
        <w:spacing w:line="360" w:lineRule="auto"/>
        <w:ind w:firstLine="709"/>
        <w:jc w:val="both"/>
      </w:pPr>
      <w:r>
        <w:t>Постановка завдання включає також опис статичної та динамічної поведінки досліджуваних об'єктів.</w:t>
      </w:r>
    </w:p>
    <w:p w14:paraId="7860F3F6" w14:textId="77777777" w:rsidR="00EC757E" w:rsidRDefault="00EC757E" w:rsidP="00EC757E">
      <w:pPr>
        <w:pStyle w:val="a3"/>
        <w:spacing w:line="360" w:lineRule="auto"/>
        <w:ind w:firstLine="709"/>
        <w:jc w:val="both"/>
      </w:pPr>
      <w:r>
        <w:t>Етап 3. Підготовка даних</w:t>
      </w:r>
    </w:p>
    <w:p w14:paraId="3A7C11FD" w14:textId="77777777" w:rsidR="00EC757E" w:rsidRDefault="00EC757E" w:rsidP="00EC757E">
      <w:pPr>
        <w:pStyle w:val="a3"/>
        <w:spacing w:line="360" w:lineRule="auto"/>
        <w:ind w:firstLine="709"/>
        <w:jc w:val="both"/>
      </w:pPr>
      <w:r>
        <w:t>Метою цього етапу є розробка бази даних для інтелектуального аналізу даних.</w:t>
      </w:r>
    </w:p>
    <w:p w14:paraId="44CAE6DC" w14:textId="77777777" w:rsidR="00EC757E" w:rsidRDefault="00EC757E" w:rsidP="00EC757E">
      <w:pPr>
        <w:pStyle w:val="a3"/>
        <w:spacing w:line="360" w:lineRule="auto"/>
        <w:ind w:firstLine="709"/>
        <w:jc w:val="both"/>
      </w:pPr>
      <w:r>
        <w:t>Підготовка даних – найважливіший етап, від якості якого залежить можливість отримання якісних результатів усього процесу інтелектуального аналізу даних. Крім того, слід пам'ятати, що, за деякими оцінками, до 80% усього часу, відведеного на проект, може витрачатися на етап підготовки даних.</w:t>
      </w:r>
    </w:p>
    <w:p w14:paraId="3707587E" w14:textId="77777777" w:rsidR="00EC757E" w:rsidRDefault="00EC757E" w:rsidP="00EC757E">
      <w:pPr>
        <w:pStyle w:val="a3"/>
        <w:spacing w:line="360" w:lineRule="auto"/>
        <w:ind w:firstLine="709"/>
        <w:jc w:val="both"/>
      </w:pPr>
      <w:r>
        <w:t>Етап 4. Побудова моделей</w:t>
      </w:r>
    </w:p>
    <w:p w14:paraId="2FDABA0F" w14:textId="77777777" w:rsidR="00EC757E" w:rsidRDefault="00EC757E" w:rsidP="00EC757E">
      <w:pPr>
        <w:pStyle w:val="a3"/>
        <w:spacing w:line="360" w:lineRule="auto"/>
        <w:ind w:firstLine="709"/>
        <w:jc w:val="both"/>
      </w:pPr>
      <w:r>
        <w:t>Після завершення етапу підготовки даних можна переходити до побудови моделі.</w:t>
      </w:r>
    </w:p>
    <w:p w14:paraId="75209495" w14:textId="77777777" w:rsidR="00EC757E" w:rsidRDefault="00EC757E" w:rsidP="00EC757E">
      <w:pPr>
        <w:pStyle w:val="a3"/>
        <w:spacing w:line="360" w:lineRule="auto"/>
        <w:ind w:firstLine="709"/>
        <w:jc w:val="both"/>
      </w:pPr>
      <w:r>
        <w:lastRenderedPageBreak/>
        <w:t>Для побудови моделей використовуються різні методи та алгоритми інтелектуального аналізу даних.</w:t>
      </w:r>
    </w:p>
    <w:p w14:paraId="7DF10EBD" w14:textId="77777777" w:rsidR="00EC757E" w:rsidRDefault="00EC757E" w:rsidP="00E70225">
      <w:pPr>
        <w:pStyle w:val="a3"/>
        <w:spacing w:line="360" w:lineRule="auto"/>
        <w:ind w:firstLine="709"/>
        <w:jc w:val="both"/>
      </w:pPr>
      <w:r>
        <w:t>Деякі задачі можна вирішити за допомогою моделей, побудованих на основі різних методів. І</w:t>
      </w:r>
      <w:r w:rsidR="00E70225">
        <w:t>деальна модель, яка б дозволила</w:t>
      </w:r>
      <w:r w:rsidR="00E70225" w:rsidRPr="00BC3BD4">
        <w:t xml:space="preserve"> </w:t>
      </w:r>
      <w:r>
        <w:t>для вирішення різних завдань не існує. Тому багато розробників включають можливість побудови різних моделей в засоби інтелектуального аналізу даних. Деякі інструменти інтелектуального аналізу даних створені спеціально для використання в конкретних обставинах.</w:t>
      </w:r>
    </w:p>
    <w:p w14:paraId="23CF572E" w14:textId="77777777" w:rsidR="00EC757E" w:rsidRDefault="00EC757E" w:rsidP="00EC757E">
      <w:pPr>
        <w:pStyle w:val="a3"/>
        <w:spacing w:line="360" w:lineRule="auto"/>
        <w:ind w:firstLine="709"/>
        <w:jc w:val="both"/>
      </w:pPr>
      <w:r>
        <w:t>Серед широкого розмаїття методів інтелектуального аналізу даних слід вибрати метод або комбінацію методів, при використанні яких побудована модель найкраще описуватиме досліджуваний об’єкт.</w:t>
      </w:r>
    </w:p>
    <w:p w14:paraId="6450568D" w14:textId="77777777" w:rsidR="00EC757E" w:rsidRDefault="00EC757E" w:rsidP="00EC757E">
      <w:pPr>
        <w:pStyle w:val="a3"/>
        <w:spacing w:line="360" w:lineRule="auto"/>
        <w:ind w:firstLine="709"/>
        <w:jc w:val="both"/>
      </w:pPr>
      <w:r>
        <w:t>Іноді для виявлення потрібних закономірностей необхідно використовувати кілька методів і алгоритмів. При цьому одні методи використовуються на початку моделювання, інші – на наступних етапах.</w:t>
      </w:r>
    </w:p>
    <w:p w14:paraId="79154D10" w14:textId="77777777" w:rsidR="00EC757E" w:rsidRDefault="00EC757E" w:rsidP="00EC757E">
      <w:pPr>
        <w:pStyle w:val="a3"/>
        <w:spacing w:line="360" w:lineRule="auto"/>
        <w:ind w:firstLine="709"/>
        <w:jc w:val="both"/>
      </w:pPr>
      <w:r>
        <w:t>Вибір методу, на основі якого буде побудована модель, повинен здійснюватися з урахуванням постановки задачі, особливостей сукупності вихідних даних, специфіки задачі, що розв’язується, результатів, які необхідно отримати. отримані на виході.</w:t>
      </w:r>
    </w:p>
    <w:p w14:paraId="413A69F4" w14:textId="77777777" w:rsidR="00EC757E" w:rsidRDefault="00EC757E" w:rsidP="00EC757E">
      <w:pPr>
        <w:pStyle w:val="a3"/>
        <w:spacing w:line="360" w:lineRule="auto"/>
        <w:ind w:firstLine="709"/>
        <w:jc w:val="both"/>
      </w:pPr>
      <w:r>
        <w:t>Етап 5. Перевірка та оцінка моделей</w:t>
      </w:r>
    </w:p>
    <w:p w14:paraId="78FF9B51" w14:textId="77777777" w:rsidR="00EC757E" w:rsidRDefault="00EC757E" w:rsidP="00EC757E">
      <w:pPr>
        <w:pStyle w:val="a3"/>
        <w:spacing w:line="360" w:lineRule="auto"/>
        <w:ind w:firstLine="709"/>
        <w:jc w:val="both"/>
      </w:pPr>
      <w:r>
        <w:t>Перевірка моделі має на меті перевірити її надійність або адекватність. Ця перевірка полягає у визначенні ступеня відповідності моделі дійсності.</w:t>
      </w:r>
    </w:p>
    <w:p w14:paraId="00F65EED" w14:textId="77777777" w:rsidR="00EC757E" w:rsidRDefault="00EC757E" w:rsidP="00EC757E">
      <w:pPr>
        <w:pStyle w:val="a3"/>
        <w:spacing w:line="360" w:lineRule="auto"/>
        <w:ind w:firstLine="709"/>
        <w:jc w:val="both"/>
      </w:pPr>
      <w:r>
        <w:t xml:space="preserve">Адекватність моделі перевіряється тестуванням. Адекватність моделі </w:t>
      </w:r>
      <w:r w:rsidR="00E70225">
        <w:t>–</w:t>
      </w:r>
      <w:r>
        <w:t xml:space="preserve"> відповідність моделі модельованому об'єкту або процесу.</w:t>
      </w:r>
    </w:p>
    <w:p w14:paraId="06A45E2D" w14:textId="77777777" w:rsidR="00EC757E" w:rsidRDefault="00EC757E" w:rsidP="00EC757E">
      <w:pPr>
        <w:pStyle w:val="a3"/>
        <w:spacing w:line="360" w:lineRule="auto"/>
        <w:ind w:firstLine="709"/>
        <w:jc w:val="both"/>
      </w:pPr>
      <w:r>
        <w:t>Поняття надійності та адекватності умовні, оскільки ми не можемо розраховувати на повну відповідність моделі реальному об'єкту, інакше це був би сам об'єкт, а не модель. Тому в процесі моделювання слід враховувати адекватність моделі в цілому, але тих її властивостей, які істотні з точки зору проведеного дослідження.</w:t>
      </w:r>
    </w:p>
    <w:p w14:paraId="6ABDA10A" w14:textId="77777777" w:rsidR="00EC757E" w:rsidRDefault="00EC757E" w:rsidP="00EC757E">
      <w:pPr>
        <w:pStyle w:val="a3"/>
        <w:spacing w:line="360" w:lineRule="auto"/>
        <w:ind w:firstLine="709"/>
        <w:jc w:val="both"/>
      </w:pPr>
      <w:r>
        <w:t xml:space="preserve">Оцінка моделі означає перевірку її правильності. Побудована модель оцінюється шляхом її тестування. Тестування моделі полягає в «прогонці» </w:t>
      </w:r>
      <w:r>
        <w:lastRenderedPageBreak/>
        <w:t>побудованої моделі, наповненої даними, з метою визначення її характеристик, а також у перевірці її працездатності.</w:t>
      </w:r>
    </w:p>
    <w:p w14:paraId="07D7E6EB" w14:textId="77777777" w:rsidR="00EC757E" w:rsidRDefault="00EC757E" w:rsidP="00EC757E">
      <w:pPr>
        <w:pStyle w:val="a3"/>
        <w:spacing w:line="360" w:lineRule="auto"/>
        <w:ind w:firstLine="709"/>
        <w:jc w:val="both"/>
      </w:pPr>
      <w:r>
        <w:t>Рекомендується перевіряти побудовані моделі на різних зразках для визначення їх узагальнюючої здатності. Під час експериментів можна варіювати розмір вибірки, набір вхідних і вихідних змінних, використовувати вибірки різної складності.</w:t>
      </w:r>
    </w:p>
    <w:p w14:paraId="00C27747" w14:textId="77777777" w:rsidR="00EC757E" w:rsidRDefault="00EC757E" w:rsidP="00EC757E">
      <w:pPr>
        <w:pStyle w:val="a3"/>
        <w:spacing w:line="360" w:lineRule="auto"/>
        <w:ind w:firstLine="709"/>
        <w:jc w:val="both"/>
      </w:pPr>
      <w:r>
        <w:t>Етап 6. Вибір моделі</w:t>
      </w:r>
    </w:p>
    <w:p w14:paraId="3F669138" w14:textId="77777777" w:rsidR="00EC757E" w:rsidRDefault="00EC757E" w:rsidP="00EC757E">
      <w:pPr>
        <w:pStyle w:val="a3"/>
        <w:spacing w:line="360" w:lineRule="auto"/>
        <w:ind w:firstLine="709"/>
        <w:jc w:val="both"/>
      </w:pPr>
      <w:r>
        <w:t>Якщо в результаті моделювання було побудовано кілька різних моделей, то на основі їх оцінки можна вибрати найкращу з них. У ході перевірки та оцінки різних моделей, виходячи з їх характеристик, а також враховуючи думку експертів, необхідно вибрати найкращу. Досить часто це виявляється непростим завданням.</w:t>
      </w:r>
    </w:p>
    <w:p w14:paraId="5CDDF48C" w14:textId="77777777" w:rsidR="00EC757E" w:rsidRDefault="00EC757E" w:rsidP="00EC757E">
      <w:pPr>
        <w:pStyle w:val="a3"/>
        <w:spacing w:line="360" w:lineRule="auto"/>
        <w:ind w:firstLine="709"/>
        <w:jc w:val="both"/>
      </w:pPr>
      <w:r>
        <w:t>Основними характеристиками моделі, що визначають її вибір, є точність моделі та ефективність алгоритму. Деякі програмні продукти реалізують ряд методів, призначених для вибору моделі. Багато з них засновані на так званій «конкурентній оцінці моделей», яка полягає в застосуванні різних моделей до одного і того ж набору даних і подальшому порівнянні їх характеристик.</w:t>
      </w:r>
    </w:p>
    <w:p w14:paraId="49FB970B" w14:textId="77777777" w:rsidR="00EC757E" w:rsidRDefault="00EC757E" w:rsidP="00EC757E">
      <w:pPr>
        <w:pStyle w:val="a3"/>
        <w:spacing w:line="360" w:lineRule="auto"/>
        <w:ind w:firstLine="709"/>
        <w:jc w:val="both"/>
      </w:pPr>
      <w:r>
        <w:t>Етап 7. Застосування моделі</w:t>
      </w:r>
    </w:p>
    <w:p w14:paraId="53DE6852" w14:textId="77777777" w:rsidR="00EC757E" w:rsidRDefault="00EC757E" w:rsidP="00EC757E">
      <w:pPr>
        <w:pStyle w:val="a3"/>
        <w:spacing w:line="360" w:lineRule="auto"/>
        <w:ind w:firstLine="709"/>
        <w:jc w:val="both"/>
      </w:pPr>
      <w:r>
        <w:t>Після тестування, оцінки та вибору моделі настає етап застосування моделі. На цьому етапі обрана модель застосовується до нових даних з метою вирішення завдань, поставлених на початку процесу інтелектуального аналізу даних. Для моделей класифікації та прогнозування цільовий (вихідний) атрибут прогнозується на цьому етапі.</w:t>
      </w:r>
    </w:p>
    <w:p w14:paraId="1654FE23" w14:textId="77777777" w:rsidR="00EC757E" w:rsidRDefault="00EC757E" w:rsidP="00EC757E">
      <w:pPr>
        <w:pStyle w:val="a3"/>
        <w:spacing w:line="360" w:lineRule="auto"/>
        <w:ind w:firstLine="709"/>
        <w:jc w:val="both"/>
      </w:pPr>
      <w:r>
        <w:t>Етап 8. Корекція та відновлення моделі</w:t>
      </w:r>
    </w:p>
    <w:p w14:paraId="55A65137" w14:textId="77777777" w:rsidR="00EC757E" w:rsidRDefault="00EC757E" w:rsidP="00EC757E">
      <w:pPr>
        <w:pStyle w:val="a3"/>
        <w:spacing w:line="360" w:lineRule="auto"/>
        <w:ind w:firstLine="709"/>
        <w:jc w:val="both"/>
      </w:pPr>
      <w:r>
        <w:t>Через певний встановлений проміжок часу з моменту початку використання моделі інтелектуального аналізу даних слід проаналізувати отримані результати, визначити, чи справді вона «успішна» чи є проблеми у її використанні.</w:t>
      </w:r>
    </w:p>
    <w:p w14:paraId="68869647" w14:textId="77777777" w:rsidR="00EC757E" w:rsidRDefault="00EC757E" w:rsidP="00EC757E">
      <w:pPr>
        <w:pStyle w:val="a3"/>
        <w:spacing w:line="360" w:lineRule="auto"/>
        <w:ind w:firstLine="709"/>
        <w:jc w:val="both"/>
      </w:pPr>
      <w:r>
        <w:t xml:space="preserve">Щоб побудована модель виконувала свою функцію, необхідно працювати над її корекцією. При появі нових даних потрібно перенавчити модель. Цей </w:t>
      </w:r>
      <w:r>
        <w:lastRenderedPageBreak/>
        <w:t>процес називається оновленням моделі.</w:t>
      </w:r>
    </w:p>
    <w:p w14:paraId="0E3FFFD5" w14:textId="77777777" w:rsidR="00EC757E" w:rsidRDefault="00EC757E" w:rsidP="00EC757E">
      <w:pPr>
        <w:pStyle w:val="a3"/>
        <w:spacing w:line="360" w:lineRule="auto"/>
        <w:ind w:firstLine="709"/>
        <w:jc w:val="both"/>
      </w:pPr>
      <w:r>
        <w:t>Є багато причин, за якими модель потребує перенавчання, тобто оновлення для відображення певних змін.</w:t>
      </w:r>
    </w:p>
    <w:p w14:paraId="48464048" w14:textId="77777777" w:rsidR="00EC757E" w:rsidRDefault="00EC757E" w:rsidP="00EC757E">
      <w:pPr>
        <w:pStyle w:val="a3"/>
        <w:spacing w:line="360" w:lineRule="auto"/>
        <w:ind w:firstLine="709"/>
        <w:jc w:val="both"/>
      </w:pPr>
      <w:r>
        <w:t>Основні причини наступні:</w:t>
      </w:r>
    </w:p>
    <w:p w14:paraId="4A1CE2F2" w14:textId="77777777" w:rsidR="00EC757E" w:rsidRDefault="00EC757E" w:rsidP="002C0B58">
      <w:pPr>
        <w:pStyle w:val="a3"/>
        <w:numPr>
          <w:ilvl w:val="1"/>
          <w:numId w:val="25"/>
        </w:numPr>
        <w:spacing w:line="360" w:lineRule="auto"/>
        <w:ind w:left="0" w:firstLine="709"/>
        <w:jc w:val="both"/>
      </w:pPr>
      <w:r>
        <w:t>змінилися вхідні дані або їх поведінка;</w:t>
      </w:r>
    </w:p>
    <w:p w14:paraId="513B411E" w14:textId="77777777" w:rsidR="00EC757E" w:rsidRDefault="00EC757E" w:rsidP="002C0B58">
      <w:pPr>
        <w:pStyle w:val="a3"/>
        <w:numPr>
          <w:ilvl w:val="1"/>
          <w:numId w:val="25"/>
        </w:numPr>
        <w:spacing w:line="360" w:lineRule="auto"/>
        <w:ind w:left="0" w:firstLine="709"/>
        <w:jc w:val="both"/>
      </w:pPr>
      <w:r>
        <w:t>з'явилися додаткові дані для навчання;</w:t>
      </w:r>
    </w:p>
    <w:p w14:paraId="693E089E" w14:textId="77777777" w:rsidR="00EC757E" w:rsidRDefault="00EC757E" w:rsidP="002C0B58">
      <w:pPr>
        <w:pStyle w:val="a3"/>
        <w:numPr>
          <w:ilvl w:val="1"/>
          <w:numId w:val="25"/>
        </w:numPr>
        <w:spacing w:line="360" w:lineRule="auto"/>
        <w:ind w:left="0" w:firstLine="709"/>
        <w:jc w:val="both"/>
      </w:pPr>
      <w:r>
        <w:t>змінилися вимоги до форми та кількості вихідних даних;</w:t>
      </w:r>
    </w:p>
    <w:p w14:paraId="0BDD84BF" w14:textId="77777777" w:rsidR="00EC757E" w:rsidRDefault="00EC757E" w:rsidP="002C0B58">
      <w:pPr>
        <w:pStyle w:val="a3"/>
        <w:numPr>
          <w:ilvl w:val="1"/>
          <w:numId w:val="25"/>
        </w:numPr>
        <w:spacing w:line="360" w:lineRule="auto"/>
        <w:ind w:left="0" w:firstLine="709"/>
        <w:jc w:val="both"/>
      </w:pPr>
      <w:r>
        <w:t>змінилися цілі бізнесу, що вплинуло на критерії прийняття рішень;</w:t>
      </w:r>
    </w:p>
    <w:p w14:paraId="4C3A43B7" w14:textId="77777777" w:rsidR="00EC757E" w:rsidRDefault="00EC757E" w:rsidP="002C0B58">
      <w:pPr>
        <w:pStyle w:val="a3"/>
        <w:numPr>
          <w:ilvl w:val="1"/>
          <w:numId w:val="25"/>
        </w:numPr>
        <w:spacing w:line="360" w:lineRule="auto"/>
        <w:ind w:left="0" w:firstLine="709"/>
        <w:jc w:val="both"/>
      </w:pPr>
      <w:r>
        <w:t>змінилося зовнішнє середовище чи середовище (макроекономіка, політична ситуація, науково</w:t>
      </w:r>
      <w:r w:rsidR="00E70225">
        <w:t>–</w:t>
      </w:r>
      <w:r>
        <w:t>технічний прогрес, поява нових конкурентів і товарів тощо).</w:t>
      </w:r>
    </w:p>
    <w:p w14:paraId="7244A363" w14:textId="77777777" w:rsidR="00EC757E" w:rsidRDefault="00EC757E" w:rsidP="00EC757E">
      <w:pPr>
        <w:pStyle w:val="a3"/>
        <w:spacing w:line="360" w:lineRule="auto"/>
        <w:ind w:firstLine="709"/>
        <w:jc w:val="both"/>
      </w:pPr>
      <w:r>
        <w:t>Причини, перераховані вище, можуть знецінити припущення та вихідну інформацію, на основі якої була побудована модель.</w:t>
      </w:r>
    </w:p>
    <w:p w14:paraId="4E3CF9FC" w14:textId="77777777" w:rsidR="00EC757E" w:rsidRDefault="00EC757E" w:rsidP="00EC757E">
      <w:pPr>
        <w:pStyle w:val="a3"/>
        <w:spacing w:line="360" w:lineRule="auto"/>
        <w:ind w:firstLine="709"/>
        <w:jc w:val="both"/>
      </w:pPr>
      <w:r>
        <w:t>Загалом, можна сказати, що важливим етапом у процесі інтелектуального аналізу даних є попередня підготовка даних, у тому числі їх очищення. Результати всього процесу залежатимуть від якості підготовлених даних.</w:t>
      </w:r>
    </w:p>
    <w:p w14:paraId="144F1D7A" w14:textId="77777777" w:rsidR="00EC757E" w:rsidRDefault="00EC757E" w:rsidP="00EC757E">
      <w:pPr>
        <w:pStyle w:val="a3"/>
        <w:spacing w:line="360" w:lineRule="auto"/>
        <w:ind w:firstLine="709"/>
        <w:jc w:val="both"/>
      </w:pPr>
      <w:r>
        <w:t>У процесі побудови та вибору моделі інтелектуального аналізу даних необхідно використовувати різні методи та алгоритми, а також їх поєднання. При відсутності досвіду краще почати з більш простих методів. Потім можна поступово ускладнювати моделі, тобто використовувати більш складні методи.</w:t>
      </w:r>
    </w:p>
    <w:p w14:paraId="3A2A9E7F" w14:textId="46DB6C1D" w:rsidR="00EC757E" w:rsidRDefault="00EC757E" w:rsidP="00EC757E">
      <w:pPr>
        <w:pStyle w:val="a3"/>
        <w:spacing w:line="360" w:lineRule="auto"/>
        <w:ind w:firstLine="709"/>
        <w:jc w:val="both"/>
      </w:pPr>
      <w:r>
        <w:t xml:space="preserve">Слід пам'ятати, що процес інтелектуального аналізу даних є ітеративним. Якщо неможливо отримати результати, які експерт предметної області вважає прийнятними, необхідно повернутися до одного з попередніх етапів </w:t>
      </w:r>
      <w:r w:rsidR="00F63C41">
        <w:br/>
      </w:r>
      <w:r>
        <w:t>процесу [4].</w:t>
      </w:r>
    </w:p>
    <w:p w14:paraId="100F4B6D" w14:textId="77777777" w:rsidR="00EC757E" w:rsidRPr="005A53EE" w:rsidRDefault="00EC757E" w:rsidP="00EC757E">
      <w:pPr>
        <w:pStyle w:val="a3"/>
        <w:spacing w:line="360" w:lineRule="auto"/>
        <w:ind w:firstLine="709"/>
        <w:jc w:val="both"/>
      </w:pPr>
    </w:p>
    <w:p w14:paraId="35CD4D8B" w14:textId="77777777" w:rsidR="009056AB" w:rsidRPr="009056AB" w:rsidRDefault="00C64810" w:rsidP="00651C2B">
      <w:pPr>
        <w:pStyle w:val="a3"/>
        <w:numPr>
          <w:ilvl w:val="1"/>
          <w:numId w:val="8"/>
        </w:numPr>
        <w:spacing w:line="360" w:lineRule="auto"/>
        <w:ind w:left="0" w:firstLine="0"/>
        <w:jc w:val="center"/>
        <w:outlineLvl w:val="1"/>
        <w:rPr>
          <w:b/>
        </w:rPr>
      </w:pPr>
      <w:r>
        <w:rPr>
          <w:b/>
        </w:rPr>
        <w:t xml:space="preserve"> </w:t>
      </w:r>
      <w:bookmarkStart w:id="9" w:name="_Toc122033141"/>
      <w:r w:rsidR="00B2134E">
        <w:rPr>
          <w:b/>
        </w:rPr>
        <w:t>Алгоритми</w:t>
      </w:r>
      <w:r w:rsidR="00413B8A">
        <w:rPr>
          <w:b/>
        </w:rPr>
        <w:t xml:space="preserve"> </w:t>
      </w:r>
      <w:r w:rsidR="009056AB">
        <w:rPr>
          <w:b/>
        </w:rPr>
        <w:t>машинного навчання</w:t>
      </w:r>
      <w:bookmarkEnd w:id="9"/>
      <w:r w:rsidR="009056AB">
        <w:rPr>
          <w:b/>
        </w:rPr>
        <w:br/>
      </w:r>
    </w:p>
    <w:p w14:paraId="2024A923" w14:textId="77777777" w:rsidR="00B2134E" w:rsidRDefault="009056AB" w:rsidP="009056AB">
      <w:pPr>
        <w:pStyle w:val="a3"/>
        <w:spacing w:line="360" w:lineRule="auto"/>
        <w:ind w:firstLine="709"/>
        <w:jc w:val="both"/>
      </w:pPr>
      <w:r w:rsidRPr="009056AB">
        <w:t xml:space="preserve">Алгоритми машинного навчання часто ділять на 3 найпопулярніші категорії. Всі вони відносяться до контрольованого, неконтрольованого та </w:t>
      </w:r>
      <w:r w:rsidRPr="009056AB">
        <w:lastRenderedPageBreak/>
        <w:t>посиленого типу машинного навчання.</w:t>
      </w:r>
    </w:p>
    <w:p w14:paraId="39795CD0" w14:textId="77777777" w:rsidR="009056AB" w:rsidRDefault="009056AB" w:rsidP="009056AB">
      <w:pPr>
        <w:pStyle w:val="a3"/>
        <w:spacing w:line="360" w:lineRule="auto"/>
        <w:ind w:firstLine="709"/>
        <w:jc w:val="both"/>
      </w:pPr>
      <w:r>
        <w:t xml:space="preserve">В дипломному проектуванні я вирішив зупинися на 3 алгоритмах, таких як – </w:t>
      </w:r>
      <w:r>
        <w:rPr>
          <w:lang w:val="en-US"/>
        </w:rPr>
        <w:t>Random</w:t>
      </w:r>
      <w:r w:rsidRPr="00BC3BD4">
        <w:t xml:space="preserve"> </w:t>
      </w:r>
      <w:r>
        <w:rPr>
          <w:lang w:val="en-US"/>
        </w:rPr>
        <w:t>Forest</w:t>
      </w:r>
      <w:r w:rsidRPr="00BC3BD4">
        <w:t xml:space="preserve">, </w:t>
      </w:r>
      <w:r>
        <w:rPr>
          <w:lang w:val="en-US"/>
        </w:rPr>
        <w:t>AdaBoost</w:t>
      </w:r>
      <w:r w:rsidRPr="00BC3BD4">
        <w:t xml:space="preserve"> </w:t>
      </w:r>
      <w:r>
        <w:t xml:space="preserve">та </w:t>
      </w:r>
      <w:proofErr w:type="spellStart"/>
      <w:r w:rsidRPr="009056AB">
        <w:t>Bootstrap</w:t>
      </w:r>
      <w:proofErr w:type="spellEnd"/>
      <w:r w:rsidRPr="009056AB">
        <w:t xml:space="preserve"> </w:t>
      </w:r>
      <w:proofErr w:type="spellStart"/>
      <w:r w:rsidRPr="009056AB">
        <w:t>Aggregation</w:t>
      </w:r>
      <w:proofErr w:type="spellEnd"/>
      <w:r>
        <w:t xml:space="preserve"> або </w:t>
      </w:r>
      <w:proofErr w:type="spellStart"/>
      <w:r>
        <w:t>бегінг</w:t>
      </w:r>
      <w:proofErr w:type="spellEnd"/>
      <w:r>
        <w:t>.</w:t>
      </w:r>
    </w:p>
    <w:p w14:paraId="7FEA5AC5" w14:textId="77777777" w:rsidR="009056AB" w:rsidRPr="009056AB" w:rsidRDefault="009056AB" w:rsidP="009056AB">
      <w:pPr>
        <w:pStyle w:val="a3"/>
        <w:spacing w:line="360" w:lineRule="auto"/>
        <w:ind w:firstLine="709"/>
        <w:jc w:val="both"/>
      </w:pPr>
    </w:p>
    <w:p w14:paraId="5CA93525" w14:textId="77777777" w:rsidR="00B45F25" w:rsidRPr="00D9303D" w:rsidRDefault="003541C9" w:rsidP="00F63C41">
      <w:pPr>
        <w:pStyle w:val="a3"/>
        <w:numPr>
          <w:ilvl w:val="1"/>
          <w:numId w:val="8"/>
        </w:numPr>
        <w:spacing w:line="360" w:lineRule="auto"/>
        <w:ind w:left="0" w:firstLine="0"/>
        <w:jc w:val="center"/>
        <w:outlineLvl w:val="1"/>
        <w:rPr>
          <w:b/>
        </w:rPr>
      </w:pPr>
      <w:bookmarkStart w:id="10" w:name="_Toc122033142"/>
      <w:r w:rsidRPr="00D9303D">
        <w:rPr>
          <w:b/>
        </w:rPr>
        <w:t xml:space="preserve">Опис </w:t>
      </w:r>
      <w:r w:rsidRPr="002E52F8">
        <w:rPr>
          <w:b/>
          <w:lang w:val="en-US"/>
        </w:rPr>
        <w:t>Random</w:t>
      </w:r>
      <w:r w:rsidRPr="00D9303D">
        <w:rPr>
          <w:b/>
        </w:rPr>
        <w:t xml:space="preserve"> </w:t>
      </w:r>
      <w:r w:rsidRPr="002E52F8">
        <w:rPr>
          <w:b/>
          <w:lang w:val="en-US"/>
        </w:rPr>
        <w:t>Forest</w:t>
      </w:r>
      <w:bookmarkEnd w:id="10"/>
    </w:p>
    <w:p w14:paraId="6268B6C3" w14:textId="77777777" w:rsidR="00B45F25" w:rsidRPr="00D9303D" w:rsidRDefault="00B45F25" w:rsidP="00B2134E">
      <w:pPr>
        <w:pStyle w:val="a3"/>
        <w:spacing w:line="360" w:lineRule="auto"/>
        <w:ind w:firstLine="709"/>
        <w:jc w:val="both"/>
        <w:rPr>
          <w:b/>
        </w:rPr>
      </w:pPr>
    </w:p>
    <w:p w14:paraId="66384D60" w14:textId="77777777" w:rsidR="00B45F25" w:rsidRPr="00B2134E" w:rsidRDefault="00B45F25" w:rsidP="00B2134E">
      <w:pPr>
        <w:pStyle w:val="a3"/>
        <w:spacing w:line="360" w:lineRule="auto"/>
        <w:ind w:firstLine="709"/>
        <w:jc w:val="both"/>
      </w:pPr>
      <w:r w:rsidRPr="00B2134E">
        <w:t>Випадковий ліс</w:t>
      </w:r>
      <w:r w:rsidR="002E52F8" w:rsidRPr="00BC3BD4">
        <w:t xml:space="preserve"> (</w:t>
      </w:r>
      <w:r w:rsidR="002E52F8">
        <w:rPr>
          <w:lang w:val="en-US"/>
        </w:rPr>
        <w:t>Random</w:t>
      </w:r>
      <w:r w:rsidR="002E52F8" w:rsidRPr="00BC3BD4">
        <w:t xml:space="preserve"> </w:t>
      </w:r>
      <w:r w:rsidR="002E52F8">
        <w:rPr>
          <w:lang w:val="en-US"/>
        </w:rPr>
        <w:t>Forest</w:t>
      </w:r>
      <w:r w:rsidR="002E52F8" w:rsidRPr="00BC3BD4">
        <w:t>)</w:t>
      </w:r>
      <w:r w:rsidRPr="00B2134E">
        <w:t xml:space="preserve"> представляє собою універсальний алгоритм, </w:t>
      </w:r>
      <w:r w:rsidR="002E52F8">
        <w:t>який</w:t>
      </w:r>
      <w:r w:rsidR="002E52F8">
        <w:rPr>
          <w:spacing w:val="1"/>
        </w:rPr>
        <w:t xml:space="preserve"> використовують зараз для вирішення задач регресії</w:t>
      </w:r>
      <w:r w:rsidRPr="00B2134E">
        <w:rPr>
          <w:w w:val="95"/>
        </w:rPr>
        <w:t>,</w:t>
      </w:r>
      <w:r w:rsidRPr="00B2134E">
        <w:rPr>
          <w:spacing w:val="1"/>
          <w:w w:val="95"/>
        </w:rPr>
        <w:t xml:space="preserve"> </w:t>
      </w:r>
      <w:r w:rsidR="002E52F8">
        <w:t>класифікації</w:t>
      </w:r>
      <w:r w:rsidRPr="00B2134E">
        <w:rPr>
          <w:spacing w:val="1"/>
        </w:rPr>
        <w:t xml:space="preserve"> </w:t>
      </w:r>
      <w:r w:rsidRPr="00B2134E">
        <w:t>та</w:t>
      </w:r>
      <w:r w:rsidRPr="00B2134E">
        <w:rPr>
          <w:spacing w:val="1"/>
        </w:rPr>
        <w:t xml:space="preserve"> </w:t>
      </w:r>
      <w:r w:rsidRPr="00B2134E">
        <w:t>кластеризації.</w:t>
      </w:r>
      <w:r w:rsidRPr="00B2134E">
        <w:rPr>
          <w:spacing w:val="1"/>
        </w:rPr>
        <w:t xml:space="preserve"> </w:t>
      </w:r>
      <w:r w:rsidRPr="00B2134E">
        <w:t>У</w:t>
      </w:r>
      <w:r w:rsidRPr="00B2134E">
        <w:rPr>
          <w:spacing w:val="1"/>
        </w:rPr>
        <w:t xml:space="preserve"> </w:t>
      </w:r>
      <w:r w:rsidRPr="00B2134E">
        <w:t>кожному</w:t>
      </w:r>
      <w:r w:rsidRPr="00B2134E">
        <w:rPr>
          <w:spacing w:val="1"/>
        </w:rPr>
        <w:t xml:space="preserve"> </w:t>
      </w:r>
      <w:r w:rsidRPr="00B2134E">
        <w:t>випадку</w:t>
      </w:r>
      <w:r w:rsidRPr="00B2134E">
        <w:rPr>
          <w:spacing w:val="1"/>
        </w:rPr>
        <w:t xml:space="preserve"> </w:t>
      </w:r>
      <w:r w:rsidRPr="00B2134E">
        <w:t>діють</w:t>
      </w:r>
      <w:r w:rsidRPr="00B2134E">
        <w:rPr>
          <w:spacing w:val="1"/>
        </w:rPr>
        <w:t xml:space="preserve"> </w:t>
      </w:r>
      <w:r w:rsidRPr="00B2134E">
        <w:t>багато</w:t>
      </w:r>
      <w:r w:rsidRPr="00B2134E">
        <w:rPr>
          <w:spacing w:val="1"/>
        </w:rPr>
        <w:t xml:space="preserve"> </w:t>
      </w:r>
      <w:r w:rsidRPr="00B2134E">
        <w:t>дерев</w:t>
      </w:r>
      <w:r w:rsidRPr="00B2134E">
        <w:rPr>
          <w:spacing w:val="1"/>
        </w:rPr>
        <w:t xml:space="preserve"> </w:t>
      </w:r>
      <w:r w:rsidRPr="00B2134E">
        <w:t>прийняття рішень, а результати їх роботи представляються у різному</w:t>
      </w:r>
      <w:r w:rsidRPr="00B2134E">
        <w:rPr>
          <w:spacing w:val="1"/>
        </w:rPr>
        <w:t xml:space="preserve"> </w:t>
      </w:r>
      <w:r w:rsidRPr="00B2134E">
        <w:t xml:space="preserve">вигляді для кожної із задач. </w:t>
      </w:r>
      <w:r w:rsidR="002E52F8">
        <w:t>Отже</w:t>
      </w:r>
      <w:r w:rsidRPr="00B2134E">
        <w:t xml:space="preserve">, для класифікації, </w:t>
      </w:r>
      <w:r w:rsidR="002E52F8">
        <w:t>остаточне</w:t>
      </w:r>
      <w:r w:rsidRPr="00B2134E">
        <w:t xml:space="preserve"> рішення</w:t>
      </w:r>
      <w:r w:rsidRPr="00B2134E">
        <w:rPr>
          <w:spacing w:val="1"/>
        </w:rPr>
        <w:t xml:space="preserve"> </w:t>
      </w:r>
      <w:r w:rsidRPr="00B2134E">
        <w:t>приймається</w:t>
      </w:r>
      <w:r w:rsidRPr="00B2134E">
        <w:rPr>
          <w:spacing w:val="-13"/>
        </w:rPr>
        <w:t xml:space="preserve"> </w:t>
      </w:r>
      <w:r w:rsidRPr="00B2134E">
        <w:t>більшою</w:t>
      </w:r>
      <w:r w:rsidRPr="00B2134E">
        <w:rPr>
          <w:spacing w:val="-12"/>
        </w:rPr>
        <w:t xml:space="preserve"> </w:t>
      </w:r>
      <w:r w:rsidRPr="00B2134E">
        <w:t>кількістю</w:t>
      </w:r>
      <w:r w:rsidRPr="00B2134E">
        <w:rPr>
          <w:spacing w:val="-11"/>
        </w:rPr>
        <w:t xml:space="preserve"> </w:t>
      </w:r>
      <w:r w:rsidRPr="00B2134E">
        <w:t>голосів,</w:t>
      </w:r>
      <w:r w:rsidRPr="00B2134E">
        <w:rPr>
          <w:spacing w:val="-12"/>
        </w:rPr>
        <w:t xml:space="preserve"> </w:t>
      </w:r>
      <w:r w:rsidRPr="00B2134E">
        <w:t>де</w:t>
      </w:r>
      <w:r w:rsidRPr="00B2134E">
        <w:rPr>
          <w:spacing w:val="-13"/>
        </w:rPr>
        <w:t xml:space="preserve"> </w:t>
      </w:r>
      <w:r w:rsidRPr="00B2134E">
        <w:t>кожен</w:t>
      </w:r>
      <w:r w:rsidRPr="00B2134E">
        <w:rPr>
          <w:spacing w:val="-12"/>
        </w:rPr>
        <w:t xml:space="preserve"> </w:t>
      </w:r>
      <w:r w:rsidRPr="00B2134E">
        <w:t>голосуючий</w:t>
      </w:r>
      <w:r w:rsidRPr="00B2134E">
        <w:rPr>
          <w:spacing w:val="-12"/>
        </w:rPr>
        <w:t xml:space="preserve"> </w:t>
      </w:r>
      <w:r w:rsidR="00DD797A">
        <w:t>є</w:t>
      </w:r>
      <w:r w:rsidRPr="00B2134E">
        <w:rPr>
          <w:spacing w:val="-12"/>
        </w:rPr>
        <w:t xml:space="preserve"> </w:t>
      </w:r>
      <w:r w:rsidR="00DD797A">
        <w:t>одним з дерев, а голосом є, відповідно клас, до якого був віднесений елемент. Схему</w:t>
      </w:r>
      <w:r w:rsidRPr="00B2134E">
        <w:rPr>
          <w:spacing w:val="1"/>
          <w:w w:val="95"/>
        </w:rPr>
        <w:t xml:space="preserve"> </w:t>
      </w:r>
      <w:r w:rsidRPr="00B2134E">
        <w:t>роботи</w:t>
      </w:r>
      <w:r w:rsidRPr="00B2134E">
        <w:rPr>
          <w:spacing w:val="1"/>
        </w:rPr>
        <w:t xml:space="preserve"> </w:t>
      </w:r>
      <w:r w:rsidRPr="00B2134E">
        <w:t>випадкового</w:t>
      </w:r>
      <w:r w:rsidRPr="00B2134E">
        <w:rPr>
          <w:spacing w:val="1"/>
        </w:rPr>
        <w:t xml:space="preserve"> </w:t>
      </w:r>
      <w:r w:rsidRPr="00B2134E">
        <w:t>лісу</w:t>
      </w:r>
      <w:r w:rsidRPr="00B2134E">
        <w:rPr>
          <w:spacing w:val="1"/>
        </w:rPr>
        <w:t xml:space="preserve"> </w:t>
      </w:r>
      <w:r w:rsidRPr="00B2134E">
        <w:t>можна</w:t>
      </w:r>
      <w:r w:rsidRPr="00B2134E">
        <w:rPr>
          <w:spacing w:val="1"/>
        </w:rPr>
        <w:t xml:space="preserve"> </w:t>
      </w:r>
      <w:r w:rsidRPr="00B2134E">
        <w:t>побачити</w:t>
      </w:r>
      <w:r w:rsidRPr="00B2134E">
        <w:rPr>
          <w:spacing w:val="1"/>
        </w:rPr>
        <w:t xml:space="preserve"> </w:t>
      </w:r>
      <w:r w:rsidRPr="00B2134E">
        <w:t>на</w:t>
      </w:r>
      <w:r w:rsidRPr="00B2134E">
        <w:rPr>
          <w:spacing w:val="1"/>
        </w:rPr>
        <w:t xml:space="preserve"> </w:t>
      </w:r>
      <w:r w:rsidRPr="00B2134E">
        <w:t>наступному</w:t>
      </w:r>
      <w:r w:rsidRPr="00B2134E">
        <w:rPr>
          <w:spacing w:val="1"/>
        </w:rPr>
        <w:t xml:space="preserve"> </w:t>
      </w:r>
      <w:r w:rsidRPr="00B2134E">
        <w:t>рисунку</w:t>
      </w:r>
      <w:r w:rsidR="00B2134E" w:rsidRPr="00B2134E">
        <w:rPr>
          <w:spacing w:val="1"/>
        </w:rPr>
        <w:t xml:space="preserve"> </w:t>
      </w:r>
      <w:r w:rsidR="00B2134E" w:rsidRPr="00B2134E">
        <w:t>2.1</w:t>
      </w:r>
      <w:r w:rsidRPr="00B2134E">
        <w:t>.</w:t>
      </w:r>
    </w:p>
    <w:p w14:paraId="18FD435B" w14:textId="77777777" w:rsidR="00B2134E" w:rsidRPr="00D9303D" w:rsidRDefault="009056AB" w:rsidP="00B2134E">
      <w:pPr>
        <w:pStyle w:val="a3"/>
        <w:spacing w:line="360" w:lineRule="auto"/>
        <w:ind w:firstLine="709"/>
        <w:jc w:val="both"/>
      </w:pPr>
      <w:r w:rsidRPr="00B2134E">
        <w:rPr>
          <w:noProof/>
          <w:lang w:val="ru-RU" w:eastAsia="ru-RU"/>
        </w:rPr>
        <w:drawing>
          <wp:anchor distT="0" distB="0" distL="0" distR="0" simplePos="0" relativeHeight="251660288" behindDoc="0" locked="0" layoutInCell="1" allowOverlap="1" wp14:anchorId="2AB16886" wp14:editId="730395FF">
            <wp:simplePos x="0" y="0"/>
            <wp:positionH relativeFrom="page">
              <wp:posOffset>1562100</wp:posOffset>
            </wp:positionH>
            <wp:positionV relativeFrom="paragraph">
              <wp:posOffset>132715</wp:posOffset>
            </wp:positionV>
            <wp:extent cx="4975642" cy="3038284"/>
            <wp:effectExtent l="0" t="0" r="0" b="0"/>
            <wp:wrapTopAndBottom/>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4975642" cy="3038284"/>
                    </a:xfrm>
                    <a:prstGeom prst="rect">
                      <a:avLst/>
                    </a:prstGeom>
                  </pic:spPr>
                </pic:pic>
              </a:graphicData>
            </a:graphic>
          </wp:anchor>
        </w:drawing>
      </w:r>
    </w:p>
    <w:p w14:paraId="470DA79D" w14:textId="77777777" w:rsidR="00DD797A" w:rsidRDefault="00B45F25" w:rsidP="00DD797A">
      <w:pPr>
        <w:pStyle w:val="a3"/>
        <w:spacing w:line="360" w:lineRule="auto"/>
        <w:ind w:firstLine="709"/>
        <w:jc w:val="center"/>
      </w:pPr>
      <w:r w:rsidRPr="00D9303D">
        <w:t>Рисунок</w:t>
      </w:r>
      <w:r w:rsidRPr="00D9303D">
        <w:rPr>
          <w:spacing w:val="-12"/>
        </w:rPr>
        <w:t xml:space="preserve"> </w:t>
      </w:r>
      <w:r w:rsidR="009056AB">
        <w:t>2</w:t>
      </w:r>
      <w:r w:rsidRPr="00D9303D">
        <w:t>.1</w:t>
      </w:r>
      <w:r w:rsidRPr="00D9303D">
        <w:rPr>
          <w:spacing w:val="-11"/>
        </w:rPr>
        <w:t xml:space="preserve"> </w:t>
      </w:r>
      <w:r w:rsidRPr="00D9303D">
        <w:t>–</w:t>
      </w:r>
      <w:r w:rsidRPr="00D9303D">
        <w:rPr>
          <w:spacing w:val="-11"/>
        </w:rPr>
        <w:t xml:space="preserve"> </w:t>
      </w:r>
      <w:r w:rsidRPr="00D9303D">
        <w:t>Принцип</w:t>
      </w:r>
      <w:r w:rsidRPr="00D9303D">
        <w:rPr>
          <w:spacing w:val="-11"/>
        </w:rPr>
        <w:t xml:space="preserve"> </w:t>
      </w:r>
      <w:r w:rsidRPr="00D9303D">
        <w:t>роботи</w:t>
      </w:r>
      <w:r w:rsidRPr="00D9303D">
        <w:rPr>
          <w:spacing w:val="-12"/>
        </w:rPr>
        <w:t xml:space="preserve"> </w:t>
      </w:r>
      <w:proofErr w:type="spellStart"/>
      <w:r w:rsidRPr="00D9303D">
        <w:t>Random</w:t>
      </w:r>
      <w:proofErr w:type="spellEnd"/>
      <w:r w:rsidRPr="00D9303D">
        <w:rPr>
          <w:spacing w:val="-11"/>
        </w:rPr>
        <w:t xml:space="preserve"> </w:t>
      </w:r>
      <w:proofErr w:type="spellStart"/>
      <w:r w:rsidR="00DD797A">
        <w:t>Fores</w:t>
      </w:r>
      <w:proofErr w:type="spellEnd"/>
    </w:p>
    <w:p w14:paraId="71E41CA8" w14:textId="77777777" w:rsidR="00DD797A" w:rsidRDefault="00DD797A" w:rsidP="00DD797A">
      <w:pPr>
        <w:pStyle w:val="a3"/>
        <w:spacing w:line="360" w:lineRule="auto"/>
        <w:ind w:firstLine="709"/>
        <w:jc w:val="center"/>
      </w:pPr>
    </w:p>
    <w:p w14:paraId="572C4514" w14:textId="77777777" w:rsidR="00B45F25" w:rsidRPr="00D9303D" w:rsidRDefault="00B45F25" w:rsidP="009068E6">
      <w:pPr>
        <w:pStyle w:val="a3"/>
        <w:spacing w:line="360" w:lineRule="auto"/>
        <w:ind w:firstLine="709"/>
        <w:jc w:val="both"/>
      </w:pPr>
      <w:r w:rsidRPr="00D9303D">
        <w:t xml:space="preserve">Для задач регресії та прогнозу </w:t>
      </w:r>
      <w:r w:rsidR="000A594D" w:rsidRPr="00D9303D">
        <w:t>фахівців</w:t>
      </w:r>
      <w:r w:rsidRPr="00D9303D">
        <w:t>, кожне дерево приймає</w:t>
      </w:r>
      <w:r w:rsidRPr="00D9303D">
        <w:rPr>
          <w:spacing w:val="1"/>
        </w:rPr>
        <w:t xml:space="preserve"> </w:t>
      </w:r>
      <w:r w:rsidRPr="00D9303D">
        <w:t>рішення,</w:t>
      </w:r>
      <w:r w:rsidRPr="00D9303D">
        <w:rPr>
          <w:spacing w:val="1"/>
        </w:rPr>
        <w:t xml:space="preserve"> </w:t>
      </w:r>
      <w:r w:rsidRPr="00D9303D">
        <w:t>але</w:t>
      </w:r>
      <w:r w:rsidRPr="00D9303D">
        <w:rPr>
          <w:spacing w:val="1"/>
        </w:rPr>
        <w:t xml:space="preserve"> </w:t>
      </w:r>
      <w:r w:rsidRPr="00D9303D">
        <w:t>остаточний</w:t>
      </w:r>
      <w:r w:rsidRPr="00D9303D">
        <w:rPr>
          <w:spacing w:val="1"/>
        </w:rPr>
        <w:t xml:space="preserve"> </w:t>
      </w:r>
      <w:r w:rsidRPr="00D9303D">
        <w:t>прогноз</w:t>
      </w:r>
      <w:r w:rsidRPr="00D9303D">
        <w:rPr>
          <w:spacing w:val="1"/>
        </w:rPr>
        <w:t xml:space="preserve"> </w:t>
      </w:r>
      <w:r w:rsidR="00DD797A">
        <w:t>є середнім значенням</w:t>
      </w:r>
      <w:r w:rsidRPr="00D9303D">
        <w:rPr>
          <w:spacing w:val="1"/>
        </w:rPr>
        <w:t xml:space="preserve"> </w:t>
      </w:r>
      <w:r w:rsidRPr="00D9303D">
        <w:t>кожного</w:t>
      </w:r>
      <w:r w:rsidRPr="00D9303D">
        <w:rPr>
          <w:spacing w:val="1"/>
        </w:rPr>
        <w:t xml:space="preserve"> </w:t>
      </w:r>
      <w:r w:rsidR="00DD797A">
        <w:t>окремого</w:t>
      </w:r>
      <w:r w:rsidRPr="00D9303D">
        <w:rPr>
          <w:spacing w:val="-2"/>
        </w:rPr>
        <w:t xml:space="preserve"> </w:t>
      </w:r>
      <w:r w:rsidRPr="00D9303D">
        <w:t>рішення.</w:t>
      </w:r>
    </w:p>
    <w:p w14:paraId="5862E768" w14:textId="77777777" w:rsidR="00B45F25" w:rsidRDefault="009068E6" w:rsidP="009068E6">
      <w:pPr>
        <w:pStyle w:val="a3"/>
        <w:spacing w:line="360" w:lineRule="auto"/>
        <w:ind w:firstLine="709"/>
        <w:jc w:val="both"/>
      </w:pPr>
      <w:r w:rsidRPr="009068E6">
        <w:lastRenderedPageBreak/>
        <w:t xml:space="preserve">Хоча </w:t>
      </w:r>
      <w:proofErr w:type="spellStart"/>
      <w:r w:rsidRPr="009068E6">
        <w:t>Random</w:t>
      </w:r>
      <w:proofErr w:type="spellEnd"/>
      <w:r w:rsidRPr="009068E6">
        <w:t xml:space="preserve"> </w:t>
      </w:r>
      <w:proofErr w:type="spellStart"/>
      <w:r w:rsidRPr="009068E6">
        <w:t>Forest</w:t>
      </w:r>
      <w:proofErr w:type="spellEnd"/>
      <w:r w:rsidRPr="009068E6">
        <w:t xml:space="preserve"> вирішує більшістю задач прогнозу, є деякі статистичні спостереження щодо вибірки, використаної в дипломній роботі. Вони суттєво впливають на кожне окреме рішення дерева, яке, у свою чергу, менш суттєво, але вплине на кінцеве рішення всієї моделі. У наступних розділах буде показано, як реалізація </w:t>
      </w:r>
      <w:proofErr w:type="spellStart"/>
      <w:r w:rsidRPr="009068E6">
        <w:t>bagging</w:t>
      </w:r>
      <w:proofErr w:type="spellEnd"/>
      <w:r w:rsidRPr="009068E6">
        <w:t xml:space="preserve"> долає цей недолік випадкового лісу.  </w:t>
      </w:r>
    </w:p>
    <w:p w14:paraId="65546422" w14:textId="77777777" w:rsidR="009068E6" w:rsidRPr="00D9303D" w:rsidRDefault="009068E6" w:rsidP="009068E6">
      <w:pPr>
        <w:pStyle w:val="a3"/>
        <w:spacing w:line="360" w:lineRule="auto"/>
        <w:ind w:firstLine="709"/>
        <w:jc w:val="both"/>
      </w:pPr>
    </w:p>
    <w:p w14:paraId="71926702" w14:textId="77777777" w:rsidR="00B45F25" w:rsidRPr="00DD797A" w:rsidRDefault="00DD797A" w:rsidP="00F63C41">
      <w:pPr>
        <w:pStyle w:val="a7"/>
        <w:numPr>
          <w:ilvl w:val="1"/>
          <w:numId w:val="8"/>
        </w:numPr>
        <w:spacing w:line="360" w:lineRule="auto"/>
        <w:ind w:left="0" w:firstLine="0"/>
        <w:jc w:val="center"/>
        <w:outlineLvl w:val="1"/>
        <w:rPr>
          <w:b/>
          <w:sz w:val="28"/>
          <w:szCs w:val="28"/>
        </w:rPr>
      </w:pPr>
      <w:r>
        <w:rPr>
          <w:b/>
          <w:sz w:val="28"/>
          <w:szCs w:val="28"/>
        </w:rPr>
        <w:t xml:space="preserve"> </w:t>
      </w:r>
      <w:bookmarkStart w:id="11" w:name="_Toc122033143"/>
      <w:r w:rsidR="00B45F25" w:rsidRPr="00DD797A">
        <w:rPr>
          <w:b/>
          <w:sz w:val="28"/>
          <w:szCs w:val="28"/>
        </w:rPr>
        <w:t>Опис</w:t>
      </w:r>
      <w:r w:rsidR="00B45F25" w:rsidRPr="00DD797A">
        <w:rPr>
          <w:b/>
          <w:spacing w:val="-4"/>
          <w:sz w:val="28"/>
          <w:szCs w:val="28"/>
        </w:rPr>
        <w:t xml:space="preserve"> </w:t>
      </w:r>
      <w:proofErr w:type="spellStart"/>
      <w:r w:rsidR="00B45F25" w:rsidRPr="00DD797A">
        <w:rPr>
          <w:b/>
          <w:sz w:val="28"/>
          <w:szCs w:val="28"/>
        </w:rPr>
        <w:t>AdaBoost</w:t>
      </w:r>
      <w:bookmarkEnd w:id="11"/>
      <w:proofErr w:type="spellEnd"/>
    </w:p>
    <w:p w14:paraId="18869ED5" w14:textId="77777777" w:rsidR="00B45F25" w:rsidRPr="00D9303D" w:rsidRDefault="00B45F25" w:rsidP="00D9303D">
      <w:pPr>
        <w:pStyle w:val="a3"/>
        <w:spacing w:line="360" w:lineRule="auto"/>
        <w:ind w:firstLine="709"/>
        <w:rPr>
          <w:b/>
        </w:rPr>
      </w:pPr>
    </w:p>
    <w:p w14:paraId="7F880274" w14:textId="77777777" w:rsidR="00B45F25" w:rsidRPr="00D9303D" w:rsidRDefault="00B45F25" w:rsidP="00B2134E">
      <w:pPr>
        <w:pStyle w:val="a3"/>
        <w:spacing w:line="360" w:lineRule="auto"/>
        <w:ind w:firstLine="709"/>
        <w:jc w:val="both"/>
      </w:pPr>
      <w:r w:rsidRPr="00D9303D">
        <w:t>Адаптивний</w:t>
      </w:r>
      <w:r w:rsidRPr="00D9303D">
        <w:rPr>
          <w:spacing w:val="-11"/>
        </w:rPr>
        <w:t xml:space="preserve"> </w:t>
      </w:r>
      <w:proofErr w:type="spellStart"/>
      <w:r w:rsidRPr="00D9303D">
        <w:t>бустинг</w:t>
      </w:r>
      <w:proofErr w:type="spellEnd"/>
      <w:r w:rsidR="00AC66DB" w:rsidRPr="00BC3BD4">
        <w:t xml:space="preserve"> (</w:t>
      </w:r>
      <w:r w:rsidR="00AC66DB">
        <w:rPr>
          <w:lang w:val="en-US"/>
        </w:rPr>
        <w:t>AdaBoost</w:t>
      </w:r>
      <w:r w:rsidR="00AC66DB" w:rsidRPr="00BC3BD4">
        <w:t>)</w:t>
      </w:r>
      <w:r w:rsidRPr="00D9303D">
        <w:rPr>
          <w:spacing w:val="-11"/>
        </w:rPr>
        <w:t xml:space="preserve"> </w:t>
      </w:r>
      <w:r w:rsidR="00E70225">
        <w:t>–</w:t>
      </w:r>
      <w:r w:rsidRPr="00D9303D">
        <w:rPr>
          <w:spacing w:val="-11"/>
        </w:rPr>
        <w:t xml:space="preserve"> </w:t>
      </w:r>
      <w:r w:rsidRPr="00D9303D">
        <w:t>це</w:t>
      </w:r>
      <w:r w:rsidRPr="00D9303D">
        <w:rPr>
          <w:spacing w:val="-10"/>
        </w:rPr>
        <w:t xml:space="preserve"> </w:t>
      </w:r>
      <w:r w:rsidRPr="00D9303D">
        <w:t>мета</w:t>
      </w:r>
      <w:r w:rsidRPr="00D9303D">
        <w:rPr>
          <w:spacing w:val="-11"/>
        </w:rPr>
        <w:t xml:space="preserve"> </w:t>
      </w:r>
      <w:r w:rsidRPr="00D9303D">
        <w:t>алгоритм</w:t>
      </w:r>
      <w:r w:rsidRPr="00D9303D">
        <w:rPr>
          <w:spacing w:val="-10"/>
        </w:rPr>
        <w:t xml:space="preserve"> </w:t>
      </w:r>
      <w:r w:rsidRPr="00D9303D">
        <w:t>машинного</w:t>
      </w:r>
      <w:r w:rsidRPr="00D9303D">
        <w:rPr>
          <w:spacing w:val="-10"/>
        </w:rPr>
        <w:t xml:space="preserve"> </w:t>
      </w:r>
      <w:r w:rsidRPr="00D9303D">
        <w:t>навчання,</w:t>
      </w:r>
      <w:r w:rsidRPr="00D9303D">
        <w:rPr>
          <w:spacing w:val="-12"/>
        </w:rPr>
        <w:t xml:space="preserve"> </w:t>
      </w:r>
      <w:r w:rsidR="009068E6">
        <w:t>як</w:t>
      </w:r>
      <w:r w:rsidRPr="00D9303D">
        <w:t>ий</w:t>
      </w:r>
      <w:r w:rsidRPr="00D9303D">
        <w:rPr>
          <w:spacing w:val="-67"/>
        </w:rPr>
        <w:t xml:space="preserve"> </w:t>
      </w:r>
      <w:r w:rsidR="009068E6">
        <w:rPr>
          <w:spacing w:val="-67"/>
        </w:rPr>
        <w:t xml:space="preserve"> </w:t>
      </w:r>
      <w:r w:rsidR="009068E6">
        <w:t>об’єднує базові алгоритми в</w:t>
      </w:r>
      <w:r w:rsidRPr="00D9303D">
        <w:t xml:space="preserve"> композицію в процесі навчання, з метою</w:t>
      </w:r>
      <w:r w:rsidRPr="00D9303D">
        <w:rPr>
          <w:spacing w:val="1"/>
        </w:rPr>
        <w:t xml:space="preserve"> </w:t>
      </w:r>
      <w:r w:rsidRPr="00D9303D">
        <w:t xml:space="preserve">покращення </w:t>
      </w:r>
      <w:r w:rsidR="009068E6">
        <w:t>кінцевого</w:t>
      </w:r>
      <w:r w:rsidRPr="00D9303D">
        <w:t xml:space="preserve"> прогнозу. Кожний етап роботи можна назвати</w:t>
      </w:r>
      <w:r w:rsidRPr="00D9303D">
        <w:rPr>
          <w:spacing w:val="-67"/>
        </w:rPr>
        <w:t xml:space="preserve"> </w:t>
      </w:r>
      <w:r w:rsidRPr="00D9303D">
        <w:t xml:space="preserve">раундом. </w:t>
      </w:r>
      <w:r w:rsidR="009068E6">
        <w:t xml:space="preserve">Адаптивний </w:t>
      </w:r>
      <w:proofErr w:type="spellStart"/>
      <w:r w:rsidR="009068E6">
        <w:t>бустинг</w:t>
      </w:r>
      <w:proofErr w:type="spellEnd"/>
      <w:r w:rsidR="009068E6">
        <w:t xml:space="preserve"> ш</w:t>
      </w:r>
      <w:r w:rsidRPr="00D9303D">
        <w:t xml:space="preserve">ироко </w:t>
      </w:r>
      <w:r w:rsidR="009068E6">
        <w:t>використовується</w:t>
      </w:r>
      <w:r w:rsidRPr="00D9303D">
        <w:t xml:space="preserve"> на практиці.</w:t>
      </w:r>
    </w:p>
    <w:p w14:paraId="1FD31B5F" w14:textId="77777777" w:rsidR="00B45F25" w:rsidRPr="00D9303D" w:rsidRDefault="00B45F25" w:rsidP="00B2134E">
      <w:pPr>
        <w:pStyle w:val="a3"/>
        <w:spacing w:line="360" w:lineRule="auto"/>
        <w:ind w:firstLine="709"/>
        <w:jc w:val="both"/>
      </w:pPr>
      <w:r w:rsidRPr="00D9303D">
        <w:t>Так,</w:t>
      </w:r>
      <w:r w:rsidRPr="00D9303D">
        <w:rPr>
          <w:spacing w:val="-16"/>
        </w:rPr>
        <w:t xml:space="preserve"> </w:t>
      </w:r>
      <w:r w:rsidRPr="00D9303D">
        <w:t>на</w:t>
      </w:r>
      <w:r w:rsidRPr="00D9303D">
        <w:rPr>
          <w:spacing w:val="-16"/>
        </w:rPr>
        <w:t xml:space="preserve"> </w:t>
      </w:r>
      <w:r w:rsidRPr="00D9303D">
        <w:t>основі,</w:t>
      </w:r>
      <w:r w:rsidRPr="00D9303D">
        <w:rPr>
          <w:spacing w:val="-15"/>
        </w:rPr>
        <w:t xml:space="preserve"> </w:t>
      </w:r>
      <w:r w:rsidRPr="00D9303D">
        <w:t>наприклад,</w:t>
      </w:r>
      <w:r w:rsidRPr="00D9303D">
        <w:rPr>
          <w:spacing w:val="-16"/>
        </w:rPr>
        <w:t xml:space="preserve"> </w:t>
      </w:r>
      <w:r w:rsidRPr="00D9303D">
        <w:t>п’яти</w:t>
      </w:r>
      <w:r w:rsidRPr="00D9303D">
        <w:rPr>
          <w:spacing w:val="-15"/>
        </w:rPr>
        <w:t xml:space="preserve"> </w:t>
      </w:r>
      <w:r w:rsidRPr="00D9303D">
        <w:t>раундів</w:t>
      </w:r>
      <w:r w:rsidRPr="00D9303D">
        <w:rPr>
          <w:spacing w:val="-16"/>
        </w:rPr>
        <w:t xml:space="preserve"> </w:t>
      </w:r>
      <w:r w:rsidR="009068E6">
        <w:rPr>
          <w:spacing w:val="-16"/>
        </w:rPr>
        <w:t xml:space="preserve">буде </w:t>
      </w:r>
      <w:r w:rsidR="009068E6">
        <w:t>виглядати</w:t>
      </w:r>
      <w:r w:rsidRPr="00D9303D">
        <w:rPr>
          <w:spacing w:val="-16"/>
        </w:rPr>
        <w:t xml:space="preserve"> </w:t>
      </w:r>
      <w:r w:rsidRPr="00D9303D">
        <w:t>принцип</w:t>
      </w:r>
      <w:r w:rsidRPr="00D9303D">
        <w:rPr>
          <w:spacing w:val="-15"/>
        </w:rPr>
        <w:t xml:space="preserve"> </w:t>
      </w:r>
      <w:r w:rsidR="009068E6">
        <w:t>дії</w:t>
      </w:r>
    </w:p>
    <w:p w14:paraId="00CDCF7A" w14:textId="77777777" w:rsidR="00B45F25" w:rsidRPr="00D9303D" w:rsidRDefault="00B45F25" w:rsidP="009068E6">
      <w:pPr>
        <w:pStyle w:val="a3"/>
        <w:spacing w:line="360" w:lineRule="auto"/>
        <w:jc w:val="both"/>
      </w:pPr>
      <w:proofErr w:type="spellStart"/>
      <w:r w:rsidRPr="00D9303D">
        <w:t>AdaBoost</w:t>
      </w:r>
      <w:proofErr w:type="spellEnd"/>
      <w:r w:rsidRPr="00D9303D">
        <w:t>.</w:t>
      </w:r>
    </w:p>
    <w:p w14:paraId="729D2521" w14:textId="77777777" w:rsidR="00B45F25" w:rsidRPr="00D9303D" w:rsidRDefault="00B45F25" w:rsidP="00B2134E">
      <w:pPr>
        <w:pStyle w:val="a3"/>
        <w:spacing w:line="360" w:lineRule="auto"/>
        <w:ind w:firstLine="709"/>
        <w:jc w:val="both"/>
      </w:pPr>
      <w:r w:rsidRPr="00D9303D">
        <w:t>Буду</w:t>
      </w:r>
      <w:r w:rsidR="009068E6">
        <w:t xml:space="preserve"> побудований</w:t>
      </w:r>
      <w:r w:rsidRPr="00D9303D">
        <w:rPr>
          <w:spacing w:val="-4"/>
        </w:rPr>
        <w:t xml:space="preserve"> </w:t>
      </w:r>
      <w:r w:rsidRPr="00D9303D">
        <w:t>ансамбль</w:t>
      </w:r>
      <w:r w:rsidRPr="00D9303D">
        <w:rPr>
          <w:spacing w:val="-4"/>
        </w:rPr>
        <w:t xml:space="preserve"> </w:t>
      </w:r>
      <w:r w:rsidRPr="00D9303D">
        <w:t>класифікаторів.</w:t>
      </w:r>
    </w:p>
    <w:p w14:paraId="11A64A78" w14:textId="77777777" w:rsidR="009068E6" w:rsidRDefault="009068E6" w:rsidP="00B2134E">
      <w:pPr>
        <w:pStyle w:val="a3"/>
        <w:spacing w:line="360" w:lineRule="auto"/>
        <w:ind w:firstLine="709"/>
        <w:jc w:val="both"/>
      </w:pPr>
      <w:r w:rsidRPr="009068E6">
        <w:t>Перший: точність роботи кожного класифікатора перевіряється на частині даних з навчального набору даних і відбираються найкращі. Його додають в ансамбль, а для тих елементів, які були помилково віднесені до іншого класу, вага збільшується. Таким чином, наступні класифікатори частіше звертатимуть на них увагу.</w:t>
      </w:r>
    </w:p>
    <w:p w14:paraId="338396C4" w14:textId="77777777" w:rsidR="009068E6" w:rsidRDefault="009068E6" w:rsidP="00B2134E">
      <w:pPr>
        <w:pStyle w:val="a3"/>
        <w:spacing w:line="360" w:lineRule="auto"/>
        <w:ind w:firstLine="709"/>
        <w:jc w:val="both"/>
      </w:pPr>
      <w:r w:rsidRPr="009068E6">
        <w:t>Другий: повторюються дії першого раунду. Відмінність полягає в тому, що на цьому етапі неправильно класифіковані елементи мають більшу вагу, тому вони частіше потраплятимуть у нову вибірку. Найкращий класифікатор у цьому раунді також додається до ансамблю, а його помилки обробляються так само, як і в першому раунді.</w:t>
      </w:r>
    </w:p>
    <w:p w14:paraId="5A3BA762" w14:textId="77777777" w:rsidR="00A77C07" w:rsidRDefault="00B45F25" w:rsidP="00B2134E">
      <w:pPr>
        <w:pStyle w:val="a3"/>
        <w:spacing w:line="360" w:lineRule="auto"/>
        <w:ind w:firstLine="709"/>
        <w:jc w:val="both"/>
        <w:rPr>
          <w:spacing w:val="1"/>
        </w:rPr>
      </w:pPr>
      <w:r w:rsidRPr="00D9303D">
        <w:t>Третій – Четвертий раунд: аналогі</w:t>
      </w:r>
      <w:r w:rsidR="009068E6">
        <w:t>чно першим дво</w:t>
      </w:r>
      <w:r w:rsidRPr="00D9303D">
        <w:t>м.</w:t>
      </w:r>
      <w:r w:rsidRPr="00D9303D">
        <w:rPr>
          <w:spacing w:val="1"/>
        </w:rPr>
        <w:t xml:space="preserve"> </w:t>
      </w:r>
    </w:p>
    <w:p w14:paraId="3D912DB3" w14:textId="77777777" w:rsidR="00B45F25" w:rsidRPr="00D9303D" w:rsidRDefault="00A77C07" w:rsidP="00B2134E">
      <w:pPr>
        <w:pStyle w:val="a3"/>
        <w:spacing w:line="360" w:lineRule="auto"/>
        <w:ind w:firstLine="709"/>
        <w:jc w:val="both"/>
        <w:rPr>
          <w:rFonts w:ascii="Cambria Math"/>
        </w:rPr>
      </w:pPr>
      <w:r>
        <w:t>П’ятий: остаточно сформований</w:t>
      </w:r>
      <w:r w:rsidR="00B45F25" w:rsidRPr="00D9303D">
        <w:t xml:space="preserve"> ансамбль класифікаторів.</w:t>
      </w:r>
      <w:r w:rsidR="00B45F25" w:rsidRPr="00D9303D">
        <w:rPr>
          <w:spacing w:val="-67"/>
        </w:rPr>
        <w:t xml:space="preserve"> </w:t>
      </w:r>
    </w:p>
    <w:p w14:paraId="0592F05E" w14:textId="34E9DB5F" w:rsidR="00B45F25" w:rsidRDefault="00A77C07" w:rsidP="00A77C07">
      <w:pPr>
        <w:spacing w:line="360" w:lineRule="auto"/>
        <w:ind w:firstLine="709"/>
        <w:jc w:val="both"/>
        <w:rPr>
          <w:sz w:val="28"/>
          <w:szCs w:val="28"/>
        </w:rPr>
      </w:pPr>
      <w:proofErr w:type="spellStart"/>
      <w:r w:rsidRPr="00A77C07">
        <w:rPr>
          <w:sz w:val="28"/>
          <w:szCs w:val="28"/>
        </w:rPr>
        <w:t>AdaBoost</w:t>
      </w:r>
      <w:proofErr w:type="spellEnd"/>
      <w:r w:rsidRPr="00A77C07">
        <w:rPr>
          <w:sz w:val="28"/>
          <w:szCs w:val="28"/>
        </w:rPr>
        <w:t xml:space="preserve"> використовується на практиці, тому що він добре узагальнює, на відміну від </w:t>
      </w:r>
      <w:proofErr w:type="spellStart"/>
      <w:r w:rsidRPr="00A77C07">
        <w:rPr>
          <w:sz w:val="28"/>
          <w:szCs w:val="28"/>
        </w:rPr>
        <w:t>Random</w:t>
      </w:r>
      <w:proofErr w:type="spellEnd"/>
      <w:r w:rsidRPr="00A77C07">
        <w:rPr>
          <w:sz w:val="28"/>
          <w:szCs w:val="28"/>
        </w:rPr>
        <w:t xml:space="preserve"> </w:t>
      </w:r>
      <w:proofErr w:type="spellStart"/>
      <w:r w:rsidRPr="00A77C07">
        <w:rPr>
          <w:sz w:val="28"/>
          <w:szCs w:val="28"/>
        </w:rPr>
        <w:t>Forest</w:t>
      </w:r>
      <w:proofErr w:type="spellEnd"/>
      <w:r w:rsidRPr="00A77C07">
        <w:rPr>
          <w:sz w:val="28"/>
          <w:szCs w:val="28"/>
        </w:rPr>
        <w:t xml:space="preserve">. Фахівці повинні добре себе проявити на вибірці </w:t>
      </w:r>
      <w:r w:rsidRPr="00A77C07">
        <w:rPr>
          <w:sz w:val="28"/>
          <w:szCs w:val="28"/>
        </w:rPr>
        <w:lastRenderedPageBreak/>
        <w:t xml:space="preserve">цих оцінок. Також цей метод не потребує великих обчислювальних ресурсів. І, нарешті, те, чого багато в цьому наборі даних </w:t>
      </w:r>
      <w:r w:rsidR="00E70225">
        <w:rPr>
          <w:sz w:val="28"/>
          <w:szCs w:val="28"/>
        </w:rPr>
        <w:t>–</w:t>
      </w:r>
      <w:r w:rsidRPr="00A77C07">
        <w:rPr>
          <w:sz w:val="28"/>
          <w:szCs w:val="28"/>
        </w:rPr>
        <w:t xml:space="preserve"> шумові викиди. Знову ж таки, адаптивне посилення їх добре ідентифікує, на відміну від випадкового лісу.</w:t>
      </w:r>
    </w:p>
    <w:p w14:paraId="0A919279" w14:textId="77777777" w:rsidR="00F63C41" w:rsidRDefault="00F63C41" w:rsidP="00A77C07">
      <w:pPr>
        <w:spacing w:line="360" w:lineRule="auto"/>
        <w:ind w:firstLine="709"/>
        <w:jc w:val="both"/>
        <w:rPr>
          <w:sz w:val="28"/>
          <w:szCs w:val="28"/>
        </w:rPr>
      </w:pPr>
    </w:p>
    <w:p w14:paraId="711BEC6F" w14:textId="77777777" w:rsidR="00B45F25" w:rsidRPr="00DD797A" w:rsidRDefault="00A77C07" w:rsidP="00F63C41">
      <w:pPr>
        <w:pStyle w:val="a7"/>
        <w:numPr>
          <w:ilvl w:val="1"/>
          <w:numId w:val="8"/>
        </w:numPr>
        <w:spacing w:line="360" w:lineRule="auto"/>
        <w:ind w:left="0" w:firstLine="0"/>
        <w:jc w:val="center"/>
        <w:outlineLvl w:val="1"/>
        <w:rPr>
          <w:b/>
          <w:sz w:val="28"/>
          <w:szCs w:val="28"/>
        </w:rPr>
      </w:pPr>
      <w:r>
        <w:rPr>
          <w:b/>
          <w:sz w:val="28"/>
          <w:szCs w:val="28"/>
        </w:rPr>
        <w:t xml:space="preserve"> </w:t>
      </w:r>
      <w:bookmarkStart w:id="12" w:name="_Toc122033144"/>
      <w:r w:rsidR="00B45F25" w:rsidRPr="00DD797A">
        <w:rPr>
          <w:b/>
          <w:sz w:val="28"/>
          <w:szCs w:val="28"/>
        </w:rPr>
        <w:t>Опис</w:t>
      </w:r>
      <w:r w:rsidR="00B45F25" w:rsidRPr="00DD797A">
        <w:rPr>
          <w:b/>
          <w:spacing w:val="-5"/>
          <w:sz w:val="28"/>
          <w:szCs w:val="28"/>
        </w:rPr>
        <w:t xml:space="preserve"> </w:t>
      </w:r>
      <w:proofErr w:type="spellStart"/>
      <w:r w:rsidR="00B45F25" w:rsidRPr="00DD797A">
        <w:rPr>
          <w:b/>
          <w:sz w:val="28"/>
          <w:szCs w:val="28"/>
        </w:rPr>
        <w:t>Bootstrap</w:t>
      </w:r>
      <w:proofErr w:type="spellEnd"/>
      <w:r w:rsidR="00B45F25" w:rsidRPr="00DD797A">
        <w:rPr>
          <w:b/>
          <w:spacing w:val="-3"/>
          <w:sz w:val="28"/>
          <w:szCs w:val="28"/>
        </w:rPr>
        <w:t xml:space="preserve"> </w:t>
      </w:r>
      <w:proofErr w:type="spellStart"/>
      <w:r w:rsidR="00B45F25" w:rsidRPr="00DD797A">
        <w:rPr>
          <w:b/>
          <w:sz w:val="28"/>
          <w:szCs w:val="28"/>
        </w:rPr>
        <w:t>Aggregation</w:t>
      </w:r>
      <w:bookmarkEnd w:id="12"/>
      <w:proofErr w:type="spellEnd"/>
    </w:p>
    <w:p w14:paraId="574A578F" w14:textId="77777777" w:rsidR="00B45F25" w:rsidRPr="00D9303D" w:rsidRDefault="00B45F25" w:rsidP="00B2134E">
      <w:pPr>
        <w:pStyle w:val="a3"/>
        <w:spacing w:line="360" w:lineRule="auto"/>
        <w:rPr>
          <w:b/>
        </w:rPr>
      </w:pPr>
    </w:p>
    <w:p w14:paraId="5A0DDEE4" w14:textId="77777777" w:rsidR="00A77C07" w:rsidRDefault="00A77C07" w:rsidP="00A77C07">
      <w:pPr>
        <w:pStyle w:val="a3"/>
        <w:spacing w:line="360" w:lineRule="auto"/>
        <w:ind w:firstLine="709"/>
        <w:jc w:val="both"/>
      </w:pPr>
      <w:r>
        <w:t>Ін</w:t>
      </w:r>
      <w:r w:rsidR="00B45F25" w:rsidRPr="00D9303D">
        <w:t>ша</w:t>
      </w:r>
      <w:r w:rsidR="00B45F25" w:rsidRPr="00D9303D">
        <w:rPr>
          <w:spacing w:val="27"/>
        </w:rPr>
        <w:t xml:space="preserve"> </w:t>
      </w:r>
      <w:r w:rsidR="00B45F25" w:rsidRPr="00D9303D">
        <w:t>назва</w:t>
      </w:r>
      <w:r>
        <w:rPr>
          <w:spacing w:val="28"/>
        </w:rPr>
        <w:t xml:space="preserve"> </w:t>
      </w:r>
      <w:r w:rsidR="00E70225">
        <w:rPr>
          <w:spacing w:val="28"/>
        </w:rPr>
        <w:t>–</w:t>
      </w:r>
      <w:r>
        <w:rPr>
          <w:spacing w:val="28"/>
        </w:rPr>
        <w:t xml:space="preserve"> </w:t>
      </w:r>
      <w:proofErr w:type="spellStart"/>
      <w:r w:rsidR="00B45F25" w:rsidRPr="00D9303D">
        <w:t>бегінг</w:t>
      </w:r>
      <w:proofErr w:type="spellEnd"/>
      <w:r w:rsidR="00B45F25" w:rsidRPr="00D9303D">
        <w:t>.</w:t>
      </w:r>
      <w:r w:rsidR="00B45F25" w:rsidRPr="00D9303D">
        <w:rPr>
          <w:spacing w:val="27"/>
        </w:rPr>
        <w:t xml:space="preserve"> </w:t>
      </w:r>
      <w:r>
        <w:t>Це алгоритм машинного навчання з класу ансамблів. Складається з двох частин: агрегації та завантаження. Методи ансамблевого навчання є підмножиною навчання з кількома класифікаторами.</w:t>
      </w:r>
    </w:p>
    <w:p w14:paraId="612CB7C7" w14:textId="77777777" w:rsidR="00A77C07" w:rsidRDefault="00A77C07" w:rsidP="00A77C07">
      <w:pPr>
        <w:pStyle w:val="a3"/>
        <w:spacing w:line="360" w:lineRule="auto"/>
        <w:ind w:firstLine="709"/>
        <w:jc w:val="both"/>
      </w:pPr>
      <w:r>
        <w:t>Основна ідея полягає у використанні кількох моделей з однаковим алгоритмом навчання для підвищення точності прогнозу.</w:t>
      </w:r>
    </w:p>
    <w:p w14:paraId="0B933D2A" w14:textId="77777777" w:rsidR="00A77C07" w:rsidRDefault="00A77C07" w:rsidP="00A77C07">
      <w:pPr>
        <w:pStyle w:val="a3"/>
        <w:spacing w:line="360" w:lineRule="auto"/>
        <w:ind w:firstLine="709"/>
        <w:jc w:val="both"/>
      </w:pPr>
      <w:proofErr w:type="spellStart"/>
      <w:r>
        <w:t>Бутстрапінг</w:t>
      </w:r>
      <w:proofErr w:type="spellEnd"/>
      <w:r>
        <w:t xml:space="preserve"> (</w:t>
      </w:r>
      <w:proofErr w:type="spellStart"/>
      <w:r>
        <w:t>Bootstrapping</w:t>
      </w:r>
      <w:proofErr w:type="spellEnd"/>
      <w:r>
        <w:t>), у свою чергу, є методом поділу набору даних на вибірки — менші вибірки, до яких будуть застосовані алгоритми. На цьому етапі вибірки повертаються до загального набору даних, так що викиди вибираються так само випадково і не залежать від попередніх.</w:t>
      </w:r>
    </w:p>
    <w:p w14:paraId="2A9E2F01" w14:textId="77777777" w:rsidR="00A77C07" w:rsidRDefault="00A77C07" w:rsidP="00A77C07">
      <w:pPr>
        <w:pStyle w:val="a3"/>
        <w:spacing w:line="360" w:lineRule="auto"/>
        <w:ind w:firstLine="709"/>
        <w:jc w:val="both"/>
      </w:pPr>
      <w:r>
        <w:t>У цьому випадку агрегація — це застосування окремого алгоритму до кожної випадкової підвибірки зі стадії початкового завантаження. За результатами їх роботи будуть побудовані окремі класифікатори з власними прогнозами, на основі яких буде побудовано комбінований класифікатор, прогноз якого буде остаточним.</w:t>
      </w:r>
    </w:p>
    <w:p w14:paraId="117DFC6D" w14:textId="77777777" w:rsidR="00B45F25" w:rsidRPr="00D9303D" w:rsidRDefault="00B45F25" w:rsidP="00A77C07">
      <w:pPr>
        <w:pStyle w:val="a3"/>
        <w:spacing w:line="360" w:lineRule="auto"/>
        <w:ind w:firstLine="709"/>
        <w:jc w:val="both"/>
      </w:pPr>
      <w:r w:rsidRPr="00D9303D">
        <w:t xml:space="preserve">Загальний принцип роботи </w:t>
      </w:r>
      <w:proofErr w:type="spellStart"/>
      <w:r w:rsidRPr="00D9303D">
        <w:t>бегі</w:t>
      </w:r>
      <w:r w:rsidR="00A77C07">
        <w:t>нгу</w:t>
      </w:r>
      <w:proofErr w:type="spellEnd"/>
      <w:r w:rsidR="00A77C07">
        <w:t xml:space="preserve"> можна побачити на</w:t>
      </w:r>
      <w:r w:rsidRPr="00D9303D">
        <w:rPr>
          <w:spacing w:val="1"/>
        </w:rPr>
        <w:t xml:space="preserve"> </w:t>
      </w:r>
      <w:r w:rsidRPr="00D9303D">
        <w:t>рисунку</w:t>
      </w:r>
      <w:r w:rsidR="00A77C07">
        <w:rPr>
          <w:spacing w:val="-1"/>
        </w:rPr>
        <w:t xml:space="preserve"> 2</w:t>
      </w:r>
      <w:r w:rsidR="00A77C07">
        <w:t>.2</w:t>
      </w:r>
      <w:r w:rsidRPr="00D9303D">
        <w:t>.</w:t>
      </w:r>
    </w:p>
    <w:p w14:paraId="2949AAE1" w14:textId="77777777" w:rsidR="00B45F25" w:rsidRPr="00D9303D" w:rsidRDefault="00B45F25" w:rsidP="00D9303D">
      <w:pPr>
        <w:spacing w:line="360" w:lineRule="auto"/>
        <w:ind w:firstLine="709"/>
        <w:jc w:val="both"/>
        <w:rPr>
          <w:sz w:val="28"/>
          <w:szCs w:val="28"/>
        </w:rPr>
        <w:sectPr w:rsidR="00B45F25" w:rsidRPr="00D9303D" w:rsidSect="002B5214">
          <w:pgSz w:w="11900" w:h="16840"/>
          <w:pgMar w:top="1134" w:right="567" w:bottom="1134" w:left="1701" w:header="717" w:footer="0" w:gutter="0"/>
          <w:cols w:space="720"/>
        </w:sectPr>
      </w:pPr>
    </w:p>
    <w:p w14:paraId="0A2D45F2" w14:textId="77777777" w:rsidR="00B45F25" w:rsidRPr="00D9303D" w:rsidRDefault="00B45F25" w:rsidP="00D9303D">
      <w:pPr>
        <w:pStyle w:val="a3"/>
        <w:spacing w:line="360" w:lineRule="auto"/>
        <w:ind w:firstLine="709"/>
      </w:pPr>
    </w:p>
    <w:p w14:paraId="05E0FDFB" w14:textId="77777777" w:rsidR="00B45F25" w:rsidRPr="00D9303D" w:rsidRDefault="00B45F25" w:rsidP="00D9303D">
      <w:pPr>
        <w:pStyle w:val="a3"/>
        <w:spacing w:line="360" w:lineRule="auto"/>
        <w:ind w:firstLine="709"/>
      </w:pPr>
      <w:r w:rsidRPr="00D9303D">
        <w:rPr>
          <w:noProof/>
          <w:lang w:val="ru-RU" w:eastAsia="ru-RU"/>
        </w:rPr>
        <w:drawing>
          <wp:inline distT="0" distB="0" distL="0" distR="0" wp14:anchorId="6B9E561D" wp14:editId="345A87C1">
            <wp:extent cx="5149433" cy="2032444"/>
            <wp:effectExtent l="0" t="0" r="0" b="0"/>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5149433" cy="2032444"/>
                    </a:xfrm>
                    <a:prstGeom prst="rect">
                      <a:avLst/>
                    </a:prstGeom>
                  </pic:spPr>
                </pic:pic>
              </a:graphicData>
            </a:graphic>
          </wp:inline>
        </w:drawing>
      </w:r>
    </w:p>
    <w:p w14:paraId="237C27FA" w14:textId="77777777" w:rsidR="00B45F25" w:rsidRPr="00D9303D" w:rsidRDefault="00B45F25" w:rsidP="00D9303D">
      <w:pPr>
        <w:pStyle w:val="a3"/>
        <w:spacing w:line="360" w:lineRule="auto"/>
        <w:ind w:firstLine="709"/>
      </w:pPr>
    </w:p>
    <w:p w14:paraId="6D167896" w14:textId="77777777" w:rsidR="00B45F25" w:rsidRPr="00D9303D" w:rsidRDefault="00B45F25" w:rsidP="00D9303D">
      <w:pPr>
        <w:pStyle w:val="a3"/>
        <w:spacing w:line="360" w:lineRule="auto"/>
        <w:ind w:firstLine="709"/>
        <w:jc w:val="center"/>
      </w:pPr>
      <w:r w:rsidRPr="00D9303D">
        <w:t>Рисунок</w:t>
      </w:r>
      <w:r w:rsidRPr="00D9303D">
        <w:rPr>
          <w:spacing w:val="-12"/>
        </w:rPr>
        <w:t xml:space="preserve"> </w:t>
      </w:r>
      <w:r w:rsidR="00A77C07">
        <w:t>2</w:t>
      </w:r>
      <w:r w:rsidRPr="00D9303D">
        <w:t>.2</w:t>
      </w:r>
      <w:r w:rsidRPr="00D9303D">
        <w:rPr>
          <w:spacing w:val="-12"/>
        </w:rPr>
        <w:t xml:space="preserve"> </w:t>
      </w:r>
      <w:r w:rsidRPr="00D9303D">
        <w:t>–</w:t>
      </w:r>
      <w:r w:rsidRPr="00D9303D">
        <w:rPr>
          <w:spacing w:val="-11"/>
        </w:rPr>
        <w:t xml:space="preserve"> </w:t>
      </w:r>
      <w:r w:rsidRPr="00D9303D">
        <w:t>Принцип</w:t>
      </w:r>
      <w:r w:rsidRPr="00D9303D">
        <w:rPr>
          <w:spacing w:val="-12"/>
        </w:rPr>
        <w:t xml:space="preserve"> </w:t>
      </w:r>
      <w:r w:rsidRPr="00D9303D">
        <w:t>роботи</w:t>
      </w:r>
      <w:r w:rsidRPr="00D9303D">
        <w:rPr>
          <w:spacing w:val="-13"/>
        </w:rPr>
        <w:t xml:space="preserve"> </w:t>
      </w:r>
      <w:proofErr w:type="spellStart"/>
      <w:r w:rsidRPr="00D9303D">
        <w:t>Bootstrap</w:t>
      </w:r>
      <w:proofErr w:type="spellEnd"/>
      <w:r w:rsidRPr="00D9303D">
        <w:rPr>
          <w:spacing w:val="-11"/>
        </w:rPr>
        <w:t xml:space="preserve"> </w:t>
      </w:r>
      <w:proofErr w:type="spellStart"/>
      <w:r w:rsidRPr="00D9303D">
        <w:t>Aggregation</w:t>
      </w:r>
      <w:proofErr w:type="spellEnd"/>
    </w:p>
    <w:p w14:paraId="121CF95F" w14:textId="77777777" w:rsidR="00B45F25" w:rsidRPr="00D9303D" w:rsidRDefault="00B45F25" w:rsidP="00A77C07">
      <w:pPr>
        <w:pStyle w:val="a3"/>
        <w:spacing w:line="360" w:lineRule="auto"/>
        <w:jc w:val="both"/>
      </w:pPr>
    </w:p>
    <w:p w14:paraId="7C97741F" w14:textId="77777777" w:rsidR="00A77C07" w:rsidRDefault="00A77C07" w:rsidP="00A77C07">
      <w:pPr>
        <w:pStyle w:val="a3"/>
        <w:spacing w:line="360" w:lineRule="auto"/>
        <w:ind w:firstLine="709"/>
        <w:jc w:val="both"/>
      </w:pPr>
      <w:r>
        <w:t>Основним</w:t>
      </w:r>
      <w:r w:rsidR="00B45F25" w:rsidRPr="00D9303D">
        <w:rPr>
          <w:spacing w:val="46"/>
        </w:rPr>
        <w:t xml:space="preserve"> </w:t>
      </w:r>
      <w:r w:rsidR="00B45F25" w:rsidRPr="00D9303D">
        <w:t>конкурентом</w:t>
      </w:r>
      <w:r w:rsidR="00B45F25" w:rsidRPr="00D9303D">
        <w:rPr>
          <w:spacing w:val="47"/>
        </w:rPr>
        <w:t xml:space="preserve"> </w:t>
      </w:r>
      <w:proofErr w:type="spellStart"/>
      <w:r w:rsidR="00B45F25" w:rsidRPr="00D9303D">
        <w:t>бегінгу</w:t>
      </w:r>
      <w:proofErr w:type="spellEnd"/>
      <w:r w:rsidR="00B45F25" w:rsidRPr="00D9303D">
        <w:rPr>
          <w:spacing w:val="47"/>
        </w:rPr>
        <w:t xml:space="preserve"> </w:t>
      </w:r>
      <w:r>
        <w:t>в рамках цієї дипломної роботи є</w:t>
      </w:r>
    </w:p>
    <w:p w14:paraId="594EB575" w14:textId="77777777" w:rsidR="00A77C07" w:rsidRDefault="00A77C07" w:rsidP="00D5658C">
      <w:pPr>
        <w:pStyle w:val="a3"/>
        <w:spacing w:line="360" w:lineRule="auto"/>
        <w:jc w:val="both"/>
      </w:pPr>
      <w:proofErr w:type="spellStart"/>
      <w:r>
        <w:t>AdaBoost</w:t>
      </w:r>
      <w:proofErr w:type="spellEnd"/>
      <w:r>
        <w:t xml:space="preserve">, а в загальній практиці </w:t>
      </w:r>
      <w:r w:rsidR="00E70225">
        <w:t>–</w:t>
      </w:r>
      <w:r>
        <w:t xml:space="preserve"> алгоритми </w:t>
      </w:r>
      <w:proofErr w:type="spellStart"/>
      <w:r>
        <w:t>бустингу</w:t>
      </w:r>
      <w:proofErr w:type="spellEnd"/>
      <w:r>
        <w:t>.</w:t>
      </w:r>
    </w:p>
    <w:p w14:paraId="3B942E6F" w14:textId="77777777" w:rsidR="00D5658C" w:rsidRDefault="00A77C07" w:rsidP="00A77C07">
      <w:pPr>
        <w:pStyle w:val="a3"/>
        <w:spacing w:line="360" w:lineRule="auto"/>
        <w:ind w:firstLine="709"/>
        <w:jc w:val="both"/>
      </w:pPr>
      <w:r>
        <w:t>У цього підходу є багато сильних сторін, наприклад, простота реалізації та впровадження, висока точність тощо.</w:t>
      </w:r>
    </w:p>
    <w:p w14:paraId="3EC62580" w14:textId="77777777" w:rsidR="00D5658C" w:rsidRDefault="00B45F25" w:rsidP="00D5658C">
      <w:pPr>
        <w:pStyle w:val="a3"/>
        <w:spacing w:line="360" w:lineRule="auto"/>
        <w:ind w:firstLine="709"/>
        <w:jc w:val="both"/>
      </w:pPr>
      <w:r w:rsidRPr="00D9303D">
        <w:t>Основними</w:t>
      </w:r>
      <w:r w:rsidRPr="00D9303D">
        <w:rPr>
          <w:spacing w:val="1"/>
        </w:rPr>
        <w:t xml:space="preserve"> </w:t>
      </w:r>
      <w:r w:rsidRPr="00D9303D">
        <w:t>недоліками</w:t>
      </w:r>
      <w:r w:rsidRPr="00D9303D">
        <w:rPr>
          <w:spacing w:val="1"/>
        </w:rPr>
        <w:t xml:space="preserve"> </w:t>
      </w:r>
      <w:r w:rsidRPr="00D9303D">
        <w:t>є</w:t>
      </w:r>
      <w:r w:rsidRPr="00D9303D">
        <w:rPr>
          <w:spacing w:val="1"/>
        </w:rPr>
        <w:t xml:space="preserve"> </w:t>
      </w:r>
      <w:r w:rsidRPr="00D9303D">
        <w:t>втрата</w:t>
      </w:r>
      <w:r w:rsidRPr="00D9303D">
        <w:rPr>
          <w:spacing w:val="1"/>
        </w:rPr>
        <w:t xml:space="preserve"> </w:t>
      </w:r>
      <w:r w:rsidR="00E70225" w:rsidRPr="00D9303D">
        <w:t>інтерпретованої</w:t>
      </w:r>
      <w:r w:rsidRPr="00D9303D">
        <w:rPr>
          <w:spacing w:val="1"/>
        </w:rPr>
        <w:t xml:space="preserve"> </w:t>
      </w:r>
      <w:r w:rsidRPr="00D9303D">
        <w:t>моделі</w:t>
      </w:r>
      <w:r w:rsidRPr="00D9303D">
        <w:rPr>
          <w:spacing w:val="1"/>
        </w:rPr>
        <w:t xml:space="preserve"> </w:t>
      </w:r>
      <w:r w:rsidRPr="00D9303D">
        <w:t>та</w:t>
      </w:r>
      <w:r w:rsidRPr="00D9303D">
        <w:rPr>
          <w:spacing w:val="1"/>
        </w:rPr>
        <w:t xml:space="preserve"> </w:t>
      </w:r>
      <w:r w:rsidRPr="00D9303D">
        <w:t xml:space="preserve">чутливість до перенавчання. </w:t>
      </w:r>
      <w:r w:rsidR="00D5658C">
        <w:t>Незважаючи на високу точність, неправильний вибір підвибірок (вибірок) може повністю зруйнувати алгоритм.</w:t>
      </w:r>
    </w:p>
    <w:p w14:paraId="52997CC9" w14:textId="66CD6526" w:rsidR="001B110C" w:rsidRPr="00FE2924" w:rsidRDefault="00155C96" w:rsidP="00155C96">
      <w:pPr>
        <w:pStyle w:val="a3"/>
        <w:spacing w:line="360" w:lineRule="auto"/>
        <w:ind w:firstLine="709"/>
        <w:jc w:val="both"/>
      </w:pPr>
      <w:r w:rsidRPr="00155C96">
        <w:t xml:space="preserve">На основі набору даних, використаного в дипломній роботі, використання </w:t>
      </w:r>
      <w:proofErr w:type="spellStart"/>
      <w:r w:rsidRPr="00155C96">
        <w:t>бегінгу</w:t>
      </w:r>
      <w:proofErr w:type="spellEnd"/>
      <w:r w:rsidRPr="00155C96">
        <w:t xml:space="preserve"> стане ресурсномісткою процедурою, на відміну від </w:t>
      </w:r>
      <w:proofErr w:type="spellStart"/>
      <w:r w:rsidRPr="00155C96">
        <w:t>бустингу</w:t>
      </w:r>
      <w:proofErr w:type="spellEnd"/>
      <w:r w:rsidRPr="00155C96">
        <w:t>. Але підвищення точності прогнозу нівелює різниц</w:t>
      </w:r>
      <w:r>
        <w:t xml:space="preserve">ю у використанні обчислювальних </w:t>
      </w:r>
      <w:r w:rsidRPr="00155C96">
        <w:t>ресурсів</w:t>
      </w:r>
      <w:r w:rsidR="00853571">
        <w:t>.</w:t>
      </w:r>
    </w:p>
    <w:p w14:paraId="65550A54" w14:textId="77777777" w:rsidR="008A7750" w:rsidRPr="00FE2924" w:rsidRDefault="008A7750" w:rsidP="008A7750">
      <w:pPr>
        <w:tabs>
          <w:tab w:val="left" w:pos="1391"/>
        </w:tabs>
        <w:spacing w:before="1"/>
        <w:rPr>
          <w:sz w:val="28"/>
        </w:rPr>
      </w:pPr>
    </w:p>
    <w:p w14:paraId="0A7A1428" w14:textId="77777777" w:rsidR="008A7750" w:rsidRPr="00FE2924" w:rsidRDefault="008A7750" w:rsidP="008A7750">
      <w:pPr>
        <w:tabs>
          <w:tab w:val="left" w:pos="1391"/>
        </w:tabs>
        <w:spacing w:before="1"/>
        <w:rPr>
          <w:sz w:val="28"/>
        </w:rPr>
      </w:pPr>
    </w:p>
    <w:p w14:paraId="0863FBA1" w14:textId="77777777" w:rsidR="008A7750" w:rsidRPr="00FE2924" w:rsidRDefault="008A7750" w:rsidP="008A7750">
      <w:pPr>
        <w:tabs>
          <w:tab w:val="left" w:pos="1391"/>
        </w:tabs>
        <w:spacing w:before="1"/>
        <w:rPr>
          <w:sz w:val="28"/>
        </w:rPr>
      </w:pPr>
    </w:p>
    <w:p w14:paraId="7EB912B2" w14:textId="77777777" w:rsidR="008A7750" w:rsidRPr="00FE2924" w:rsidRDefault="008A7750" w:rsidP="008A7750">
      <w:pPr>
        <w:tabs>
          <w:tab w:val="left" w:pos="1391"/>
        </w:tabs>
        <w:spacing w:before="1"/>
        <w:rPr>
          <w:sz w:val="28"/>
        </w:rPr>
      </w:pPr>
    </w:p>
    <w:p w14:paraId="1D0F343F" w14:textId="77777777" w:rsidR="008A7750" w:rsidRPr="00FE2924" w:rsidRDefault="008A7750" w:rsidP="008A7750">
      <w:pPr>
        <w:tabs>
          <w:tab w:val="left" w:pos="1391"/>
        </w:tabs>
        <w:spacing w:before="1"/>
        <w:rPr>
          <w:sz w:val="28"/>
        </w:rPr>
      </w:pPr>
    </w:p>
    <w:p w14:paraId="6B5418D8" w14:textId="77777777" w:rsidR="008A7750" w:rsidRPr="00FE2924" w:rsidRDefault="008A7750" w:rsidP="008A7750">
      <w:pPr>
        <w:tabs>
          <w:tab w:val="left" w:pos="1391"/>
        </w:tabs>
        <w:spacing w:before="1"/>
        <w:rPr>
          <w:sz w:val="28"/>
        </w:rPr>
      </w:pPr>
    </w:p>
    <w:p w14:paraId="144A0D02" w14:textId="77777777" w:rsidR="008A7750" w:rsidRPr="00FE2924" w:rsidRDefault="008A7750" w:rsidP="008A7750">
      <w:pPr>
        <w:tabs>
          <w:tab w:val="left" w:pos="1391"/>
        </w:tabs>
        <w:spacing w:before="1"/>
        <w:rPr>
          <w:sz w:val="28"/>
        </w:rPr>
      </w:pPr>
    </w:p>
    <w:p w14:paraId="77E1C6FC" w14:textId="77777777" w:rsidR="008A7750" w:rsidRPr="00FE2924" w:rsidRDefault="008A7750" w:rsidP="008A7750">
      <w:pPr>
        <w:tabs>
          <w:tab w:val="left" w:pos="1391"/>
        </w:tabs>
        <w:spacing w:before="1"/>
        <w:rPr>
          <w:sz w:val="28"/>
        </w:rPr>
      </w:pPr>
    </w:p>
    <w:p w14:paraId="2B9BB9C5" w14:textId="77777777" w:rsidR="008A7750" w:rsidRPr="00FE2924" w:rsidRDefault="008A7750" w:rsidP="008A7750">
      <w:pPr>
        <w:tabs>
          <w:tab w:val="left" w:pos="1391"/>
        </w:tabs>
        <w:spacing w:before="1"/>
        <w:rPr>
          <w:sz w:val="28"/>
        </w:rPr>
      </w:pPr>
    </w:p>
    <w:p w14:paraId="103276BD" w14:textId="77777777" w:rsidR="008A7750" w:rsidRDefault="008A7750" w:rsidP="008A7750">
      <w:pPr>
        <w:tabs>
          <w:tab w:val="left" w:pos="1391"/>
        </w:tabs>
        <w:spacing w:before="1"/>
        <w:rPr>
          <w:sz w:val="28"/>
        </w:rPr>
      </w:pPr>
    </w:p>
    <w:p w14:paraId="11C80DD5" w14:textId="49E58230" w:rsidR="008A7750" w:rsidRPr="00FE2924" w:rsidRDefault="008A7750" w:rsidP="008A7750">
      <w:pPr>
        <w:tabs>
          <w:tab w:val="left" w:pos="1391"/>
        </w:tabs>
        <w:spacing w:before="1"/>
        <w:rPr>
          <w:sz w:val="28"/>
        </w:rPr>
      </w:pPr>
    </w:p>
    <w:p w14:paraId="42C75169" w14:textId="63993441" w:rsidR="00D5658C" w:rsidRPr="00FE2924" w:rsidRDefault="00505F29" w:rsidP="00F63C41">
      <w:pPr>
        <w:spacing w:line="360" w:lineRule="auto"/>
        <w:jc w:val="center"/>
        <w:outlineLvl w:val="0"/>
        <w:rPr>
          <w:b/>
          <w:sz w:val="28"/>
          <w:szCs w:val="28"/>
        </w:rPr>
      </w:pPr>
      <w:bookmarkStart w:id="13" w:name="_Toc122033145"/>
      <w:r w:rsidRPr="00FE2924">
        <w:rPr>
          <w:b/>
          <w:sz w:val="28"/>
          <w:szCs w:val="28"/>
        </w:rPr>
        <w:lastRenderedPageBreak/>
        <w:t xml:space="preserve">РОЗДІЛ 3 </w:t>
      </w:r>
      <w:r w:rsidR="00C7147A">
        <w:rPr>
          <w:b/>
          <w:sz w:val="28"/>
          <w:szCs w:val="28"/>
        </w:rPr>
        <w:br/>
      </w:r>
      <w:r w:rsidR="00076A46">
        <w:rPr>
          <w:b/>
          <w:sz w:val="28"/>
          <w:szCs w:val="28"/>
        </w:rPr>
        <w:t xml:space="preserve">РОЗРОБКА </w:t>
      </w:r>
      <w:r w:rsidR="00076A46">
        <w:rPr>
          <w:b/>
          <w:sz w:val="28"/>
          <w:szCs w:val="28"/>
          <w:lang w:val="en-US"/>
        </w:rPr>
        <w:t>TELEGRAM</w:t>
      </w:r>
      <w:r w:rsidR="00076A46" w:rsidRPr="00C02641">
        <w:rPr>
          <w:b/>
          <w:sz w:val="28"/>
          <w:szCs w:val="28"/>
        </w:rPr>
        <w:t>-</w:t>
      </w:r>
      <w:r w:rsidR="00076A46">
        <w:rPr>
          <w:b/>
          <w:sz w:val="28"/>
          <w:szCs w:val="28"/>
        </w:rPr>
        <w:t>БОТА ДЛЯ ЗБОРУ ДАНИХ</w:t>
      </w:r>
      <w:bookmarkEnd w:id="13"/>
      <w:r w:rsidR="00D5658C">
        <w:rPr>
          <w:b/>
          <w:sz w:val="28"/>
          <w:szCs w:val="28"/>
        </w:rPr>
        <w:br/>
      </w:r>
    </w:p>
    <w:p w14:paraId="738B095A" w14:textId="77777777" w:rsidR="00D5658C" w:rsidRPr="006D75D4" w:rsidRDefault="00D5658C" w:rsidP="00F63C41">
      <w:pPr>
        <w:pStyle w:val="a7"/>
        <w:numPr>
          <w:ilvl w:val="1"/>
          <w:numId w:val="2"/>
        </w:numPr>
        <w:spacing w:line="360" w:lineRule="auto"/>
        <w:ind w:left="0" w:firstLine="0"/>
        <w:jc w:val="center"/>
        <w:outlineLvl w:val="1"/>
        <w:rPr>
          <w:b/>
          <w:sz w:val="28"/>
          <w:szCs w:val="28"/>
        </w:rPr>
      </w:pPr>
      <w:r>
        <w:rPr>
          <w:b/>
          <w:sz w:val="27"/>
        </w:rPr>
        <w:t xml:space="preserve"> </w:t>
      </w:r>
      <w:bookmarkStart w:id="14" w:name="_Toc122033146"/>
      <w:r w:rsidR="00672F73" w:rsidRPr="006D75D4">
        <w:rPr>
          <w:b/>
          <w:sz w:val="28"/>
          <w:szCs w:val="28"/>
        </w:rPr>
        <w:t>Опис Telegram</w:t>
      </w:r>
      <w:r w:rsidR="00E70225" w:rsidRPr="006D75D4">
        <w:rPr>
          <w:b/>
          <w:sz w:val="28"/>
          <w:szCs w:val="28"/>
        </w:rPr>
        <w:t>–</w:t>
      </w:r>
      <w:r w:rsidR="00672F73" w:rsidRPr="006D75D4">
        <w:rPr>
          <w:b/>
          <w:sz w:val="28"/>
          <w:szCs w:val="28"/>
        </w:rPr>
        <w:t>бота для збору даних</w:t>
      </w:r>
      <w:bookmarkEnd w:id="14"/>
      <w:r w:rsidRPr="006D75D4">
        <w:rPr>
          <w:b/>
          <w:sz w:val="28"/>
          <w:szCs w:val="28"/>
        </w:rPr>
        <w:br/>
      </w:r>
    </w:p>
    <w:p w14:paraId="37F2A43A" w14:textId="77777777" w:rsidR="00D5658C" w:rsidRPr="00D5658C" w:rsidRDefault="00672F73" w:rsidP="00D5658C">
      <w:pPr>
        <w:pBdr>
          <w:top w:val="nil"/>
          <w:left w:val="nil"/>
          <w:bottom w:val="nil"/>
          <w:right w:val="nil"/>
          <w:between w:val="nil"/>
        </w:pBdr>
        <w:spacing w:line="360" w:lineRule="auto"/>
        <w:ind w:firstLine="709"/>
        <w:jc w:val="both"/>
        <w:rPr>
          <w:sz w:val="28"/>
          <w:szCs w:val="28"/>
        </w:rPr>
      </w:pPr>
      <w:r w:rsidRPr="00FE2924">
        <w:rPr>
          <w:sz w:val="28"/>
          <w:szCs w:val="28"/>
        </w:rPr>
        <w:t>Telegram</w:t>
      </w:r>
      <w:r w:rsidR="00D5658C">
        <w:rPr>
          <w:sz w:val="28"/>
          <w:szCs w:val="28"/>
        </w:rPr>
        <w:t xml:space="preserve"> </w:t>
      </w:r>
      <w:r w:rsidRPr="00FE2924">
        <w:rPr>
          <w:sz w:val="28"/>
          <w:szCs w:val="28"/>
        </w:rPr>
        <w:t xml:space="preserve">було випущено у 2013 році. </w:t>
      </w:r>
      <w:r w:rsidR="00D5658C" w:rsidRPr="00D5658C">
        <w:rPr>
          <w:sz w:val="28"/>
          <w:szCs w:val="28"/>
        </w:rPr>
        <w:t>З тих пір він активно розвивається і поступово займає одне з лідируючих місць серед сучасних месенджерів, що має найширші можливості як для користувачів, так і для розробників.</w:t>
      </w:r>
      <w:r w:rsidR="00D5658C">
        <w:rPr>
          <w:sz w:val="28"/>
          <w:szCs w:val="28"/>
        </w:rPr>
        <w:t xml:space="preserve"> </w:t>
      </w:r>
      <w:r w:rsidRPr="00FE2924">
        <w:rPr>
          <w:sz w:val="28"/>
          <w:szCs w:val="28"/>
        </w:rPr>
        <w:t xml:space="preserve">Telegram </w:t>
      </w:r>
      <w:proofErr w:type="spellStart"/>
      <w:r w:rsidRPr="00FE2924">
        <w:rPr>
          <w:sz w:val="28"/>
          <w:szCs w:val="28"/>
        </w:rPr>
        <w:t>Bot</w:t>
      </w:r>
      <w:proofErr w:type="spellEnd"/>
      <w:r w:rsidRPr="00FE2924">
        <w:rPr>
          <w:sz w:val="28"/>
          <w:szCs w:val="28"/>
        </w:rPr>
        <w:t xml:space="preserve"> API підтримує всі най</w:t>
      </w:r>
      <w:r w:rsidR="00D5658C">
        <w:rPr>
          <w:sz w:val="28"/>
          <w:szCs w:val="28"/>
        </w:rPr>
        <w:t>популярніші</w:t>
      </w:r>
      <w:r w:rsidRPr="00FE2924">
        <w:rPr>
          <w:sz w:val="28"/>
          <w:szCs w:val="28"/>
        </w:rPr>
        <w:t xml:space="preserve"> мови програмування, тому</w:t>
      </w:r>
      <w:r w:rsidR="00D5658C">
        <w:rPr>
          <w:sz w:val="28"/>
          <w:szCs w:val="28"/>
        </w:rPr>
        <w:t xml:space="preserve"> вам</w:t>
      </w:r>
      <w:r w:rsidRPr="00FE2924">
        <w:rPr>
          <w:sz w:val="28"/>
          <w:szCs w:val="28"/>
        </w:rPr>
        <w:t xml:space="preserve"> не потрібно в</w:t>
      </w:r>
      <w:r w:rsidR="00D5658C">
        <w:rPr>
          <w:sz w:val="28"/>
          <w:szCs w:val="28"/>
        </w:rPr>
        <w:t>ивчати якусь конкретну мову</w:t>
      </w:r>
      <w:r w:rsidRPr="00FE2924">
        <w:rPr>
          <w:sz w:val="28"/>
          <w:szCs w:val="28"/>
        </w:rPr>
        <w:t xml:space="preserve"> для написання свого боту. </w:t>
      </w:r>
      <w:r w:rsidR="00D5658C" w:rsidRPr="00D5658C">
        <w:rPr>
          <w:sz w:val="28"/>
          <w:szCs w:val="28"/>
        </w:rPr>
        <w:t>Також значною перевагою Telegram</w:t>
      </w:r>
      <w:r w:rsidR="00E70225">
        <w:rPr>
          <w:sz w:val="28"/>
          <w:szCs w:val="28"/>
        </w:rPr>
        <w:t>–</w:t>
      </w:r>
      <w:r w:rsidR="00D5658C" w:rsidRPr="00D5658C">
        <w:rPr>
          <w:sz w:val="28"/>
          <w:szCs w:val="28"/>
        </w:rPr>
        <w:t>ботів перед мобільними або комп’ютерними додатками є те, що Telegram вже реалізований для всіх платформ, тому при створенні бота його можна використовувати з будь</w:t>
      </w:r>
      <w:r w:rsidR="00E70225">
        <w:rPr>
          <w:sz w:val="28"/>
          <w:szCs w:val="28"/>
        </w:rPr>
        <w:t>–</w:t>
      </w:r>
      <w:r w:rsidR="00D5658C" w:rsidRPr="00D5658C">
        <w:rPr>
          <w:sz w:val="28"/>
          <w:szCs w:val="28"/>
        </w:rPr>
        <w:t>якого пристрою.</w:t>
      </w:r>
    </w:p>
    <w:p w14:paraId="72931983" w14:textId="77777777" w:rsidR="00D5658C" w:rsidRDefault="00D5658C" w:rsidP="00D5658C">
      <w:pPr>
        <w:pBdr>
          <w:top w:val="nil"/>
          <w:left w:val="nil"/>
          <w:bottom w:val="nil"/>
          <w:right w:val="nil"/>
          <w:between w:val="nil"/>
        </w:pBdr>
        <w:spacing w:line="360" w:lineRule="auto"/>
        <w:ind w:firstLine="709"/>
        <w:jc w:val="both"/>
        <w:rPr>
          <w:sz w:val="28"/>
          <w:szCs w:val="28"/>
        </w:rPr>
      </w:pPr>
      <w:r w:rsidRPr="00D5658C">
        <w:rPr>
          <w:sz w:val="28"/>
          <w:szCs w:val="28"/>
        </w:rPr>
        <w:t>Недоліками ботів, порівняно з програмними додатками, є можливості інтерфейсу, який обмежений двома типами клавіатури. Один з них замінює клавіатуру телефону або є додатковим на комп'ютері, а інший можна прикріпити до будь</w:t>
      </w:r>
      <w:r w:rsidR="00E70225">
        <w:rPr>
          <w:sz w:val="28"/>
          <w:szCs w:val="28"/>
        </w:rPr>
        <w:t>–</w:t>
      </w:r>
      <w:r w:rsidRPr="00D5658C">
        <w:rPr>
          <w:sz w:val="28"/>
          <w:szCs w:val="28"/>
        </w:rPr>
        <w:t>якого повідомлення. Однак для розширення функціональних можливостей ботів можна об’єднати, наприклад, із веб</w:t>
      </w:r>
      <w:r w:rsidR="00E70225">
        <w:rPr>
          <w:sz w:val="28"/>
          <w:szCs w:val="28"/>
        </w:rPr>
        <w:t>–</w:t>
      </w:r>
      <w:r w:rsidRPr="00D5658C">
        <w:rPr>
          <w:sz w:val="28"/>
          <w:szCs w:val="28"/>
        </w:rPr>
        <w:t>сайтами чи програмними додатками.</w:t>
      </w:r>
    </w:p>
    <w:p w14:paraId="1046ABA2" w14:textId="77777777" w:rsidR="00D5658C" w:rsidRDefault="00672F73" w:rsidP="00D5658C">
      <w:pPr>
        <w:pBdr>
          <w:top w:val="nil"/>
          <w:left w:val="nil"/>
          <w:bottom w:val="nil"/>
          <w:right w:val="nil"/>
          <w:between w:val="nil"/>
        </w:pBdr>
        <w:spacing w:line="360" w:lineRule="auto"/>
        <w:ind w:firstLine="709"/>
        <w:jc w:val="both"/>
        <w:rPr>
          <w:sz w:val="28"/>
          <w:szCs w:val="28"/>
        </w:rPr>
      </w:pPr>
      <w:r w:rsidRPr="00FE2924">
        <w:rPr>
          <w:sz w:val="28"/>
          <w:szCs w:val="28"/>
        </w:rPr>
        <w:t xml:space="preserve">Бот реалізований на мові програмування </w:t>
      </w:r>
      <w:proofErr w:type="spellStart"/>
      <w:r w:rsidRPr="00FE2924">
        <w:rPr>
          <w:sz w:val="28"/>
          <w:szCs w:val="28"/>
        </w:rPr>
        <w:t>Python</w:t>
      </w:r>
      <w:proofErr w:type="spellEnd"/>
      <w:r w:rsidRPr="00FE2924">
        <w:rPr>
          <w:sz w:val="28"/>
          <w:szCs w:val="28"/>
        </w:rPr>
        <w:t xml:space="preserve">. Вона являє собою </w:t>
      </w:r>
      <w:r w:rsidR="00E70225" w:rsidRPr="00FE2924">
        <w:rPr>
          <w:sz w:val="28"/>
          <w:szCs w:val="28"/>
        </w:rPr>
        <w:t>крос платформну</w:t>
      </w:r>
      <w:r w:rsidRPr="00FE2924">
        <w:rPr>
          <w:sz w:val="28"/>
          <w:szCs w:val="28"/>
        </w:rPr>
        <w:t>, об’єктно</w:t>
      </w:r>
      <w:r w:rsidR="00E70225">
        <w:rPr>
          <w:sz w:val="28"/>
          <w:szCs w:val="28"/>
        </w:rPr>
        <w:t>–</w:t>
      </w:r>
      <w:r w:rsidRPr="00FE2924">
        <w:rPr>
          <w:sz w:val="28"/>
          <w:szCs w:val="28"/>
        </w:rPr>
        <w:t xml:space="preserve">орієнтовану мову програмування високого рівня та загального призначення, яка є швидкою, безпечною та надійною, </w:t>
      </w:r>
      <w:r w:rsidR="00D5658C" w:rsidRPr="00D5658C">
        <w:rPr>
          <w:sz w:val="28"/>
          <w:szCs w:val="28"/>
        </w:rPr>
        <w:t xml:space="preserve">тому організації вибирають її для створення своїх проектів. </w:t>
      </w:r>
    </w:p>
    <w:p w14:paraId="02330ED7" w14:textId="77777777" w:rsidR="00672F73" w:rsidRPr="00FE2924" w:rsidRDefault="002926EB" w:rsidP="00D5658C">
      <w:pPr>
        <w:pBdr>
          <w:top w:val="nil"/>
          <w:left w:val="nil"/>
          <w:bottom w:val="nil"/>
          <w:right w:val="nil"/>
          <w:between w:val="nil"/>
        </w:pBdr>
        <w:spacing w:line="360" w:lineRule="auto"/>
        <w:ind w:firstLine="709"/>
        <w:jc w:val="both"/>
        <w:rPr>
          <w:sz w:val="28"/>
          <w:szCs w:val="28"/>
        </w:rPr>
      </w:pPr>
      <w:r w:rsidRPr="002926EB">
        <w:rPr>
          <w:sz w:val="28"/>
          <w:szCs w:val="28"/>
        </w:rPr>
        <w:t xml:space="preserve">Основою для написання бота є Telegram </w:t>
      </w:r>
      <w:proofErr w:type="spellStart"/>
      <w:r w:rsidRPr="002926EB">
        <w:rPr>
          <w:sz w:val="28"/>
          <w:szCs w:val="28"/>
        </w:rPr>
        <w:t>Bot</w:t>
      </w:r>
      <w:proofErr w:type="spellEnd"/>
      <w:r w:rsidRPr="002926EB">
        <w:rPr>
          <w:sz w:val="28"/>
          <w:szCs w:val="28"/>
        </w:rPr>
        <w:t xml:space="preserve"> API. Це інтерфейс прикладного програмування, який дозволяє підключати ботів до системи Telegram. Тобто дозволяє взаємодіяти з ботами, надсилаючи їм повідомлення, вбудовані запити та команди. Ми можемо взаємодіяти з сервером через простий інтерфейс HTTPS, який дає нам спрощену версію Telegram API. Найпростіший спосіб взаємодії з ботом – через браузер </w:t>
      </w:r>
      <w:r w:rsidR="00672F73" w:rsidRPr="00FE2924">
        <w:rPr>
          <w:sz w:val="28"/>
          <w:szCs w:val="28"/>
        </w:rPr>
        <w:t xml:space="preserve">[5]. </w:t>
      </w:r>
    </w:p>
    <w:p w14:paraId="7BCD0F4A" w14:textId="77777777" w:rsidR="00672F73" w:rsidRPr="00FE2924" w:rsidRDefault="00672F73" w:rsidP="00D5658C">
      <w:pPr>
        <w:pBdr>
          <w:top w:val="nil"/>
          <w:left w:val="nil"/>
          <w:bottom w:val="nil"/>
          <w:right w:val="nil"/>
          <w:between w:val="nil"/>
        </w:pBdr>
        <w:spacing w:line="360" w:lineRule="auto"/>
        <w:ind w:firstLine="709"/>
        <w:jc w:val="both"/>
        <w:rPr>
          <w:color w:val="222222"/>
          <w:sz w:val="28"/>
          <w:szCs w:val="28"/>
        </w:rPr>
      </w:pPr>
      <w:r w:rsidRPr="00FE2924">
        <w:rPr>
          <w:sz w:val="28"/>
          <w:szCs w:val="28"/>
        </w:rPr>
        <w:t>Для збору даних для оцінювання фахівця реалізований Telegram</w:t>
      </w:r>
      <w:r w:rsidR="00E70225">
        <w:rPr>
          <w:sz w:val="28"/>
          <w:szCs w:val="28"/>
        </w:rPr>
        <w:t>–</w:t>
      </w:r>
      <w:r w:rsidRPr="00FE2924">
        <w:rPr>
          <w:sz w:val="28"/>
          <w:szCs w:val="28"/>
        </w:rPr>
        <w:t xml:space="preserve">бот </w:t>
      </w:r>
      <w:r w:rsidRPr="00FE2924">
        <w:rPr>
          <w:color w:val="222222"/>
          <w:sz w:val="28"/>
          <w:szCs w:val="28"/>
        </w:rPr>
        <w:lastRenderedPageBreak/>
        <w:t>«</w:t>
      </w:r>
      <w:proofErr w:type="spellStart"/>
      <w:r w:rsidRPr="00FE2924">
        <w:rPr>
          <w:sz w:val="28"/>
          <w:szCs w:val="28"/>
        </w:rPr>
        <w:t>Magistr</w:t>
      </w:r>
      <w:proofErr w:type="spellEnd"/>
      <w:r w:rsidRPr="00FE2924">
        <w:rPr>
          <w:sz w:val="28"/>
          <w:szCs w:val="28"/>
        </w:rPr>
        <w:t xml:space="preserve"> </w:t>
      </w:r>
      <w:proofErr w:type="spellStart"/>
      <w:r w:rsidRPr="00FE2924">
        <w:rPr>
          <w:sz w:val="28"/>
          <w:szCs w:val="28"/>
        </w:rPr>
        <w:t>Bot</w:t>
      </w:r>
      <w:proofErr w:type="spellEnd"/>
      <w:r w:rsidRPr="00FE2924">
        <w:rPr>
          <w:color w:val="222222"/>
          <w:sz w:val="28"/>
          <w:szCs w:val="28"/>
        </w:rPr>
        <w:t>»</w:t>
      </w:r>
    </w:p>
    <w:p w14:paraId="04D08B24" w14:textId="77777777" w:rsidR="00672F73" w:rsidRPr="00FE2924" w:rsidRDefault="00672F73" w:rsidP="00D5658C">
      <w:pPr>
        <w:pBdr>
          <w:top w:val="nil"/>
          <w:left w:val="nil"/>
          <w:bottom w:val="nil"/>
          <w:right w:val="nil"/>
          <w:between w:val="nil"/>
        </w:pBdr>
        <w:spacing w:line="360" w:lineRule="auto"/>
        <w:ind w:firstLine="709"/>
        <w:jc w:val="both"/>
        <w:rPr>
          <w:sz w:val="28"/>
          <w:szCs w:val="28"/>
        </w:rPr>
      </w:pPr>
      <w:r w:rsidRPr="00FE2924">
        <w:rPr>
          <w:color w:val="222222"/>
          <w:sz w:val="28"/>
          <w:szCs w:val="28"/>
        </w:rPr>
        <w:t xml:space="preserve">Для початку роботи з </w:t>
      </w:r>
      <w:r w:rsidRPr="00FE2924">
        <w:rPr>
          <w:sz w:val="28"/>
          <w:szCs w:val="28"/>
        </w:rPr>
        <w:t>Telegram</w:t>
      </w:r>
      <w:r w:rsidR="00E70225">
        <w:rPr>
          <w:sz w:val="28"/>
          <w:szCs w:val="28"/>
        </w:rPr>
        <w:t>–</w:t>
      </w:r>
      <w:r w:rsidRPr="00FE2924">
        <w:rPr>
          <w:sz w:val="28"/>
          <w:szCs w:val="28"/>
        </w:rPr>
        <w:t>ботом потрібно ввести команду /</w:t>
      </w:r>
      <w:proofErr w:type="spellStart"/>
      <w:r w:rsidRPr="00FE2924">
        <w:rPr>
          <w:sz w:val="28"/>
          <w:szCs w:val="28"/>
        </w:rPr>
        <w:t>start</w:t>
      </w:r>
      <w:proofErr w:type="spellEnd"/>
      <w:r w:rsidR="002926EB">
        <w:rPr>
          <w:sz w:val="28"/>
          <w:szCs w:val="28"/>
        </w:rPr>
        <w:t>, що зображено на рисунку 3.1</w:t>
      </w:r>
      <w:r w:rsidRPr="00FE2924">
        <w:rPr>
          <w:sz w:val="28"/>
          <w:szCs w:val="28"/>
        </w:rPr>
        <w:t xml:space="preserve">. </w:t>
      </w:r>
    </w:p>
    <w:p w14:paraId="4F7694DB" w14:textId="77777777" w:rsidR="00672F73" w:rsidRDefault="00D42442" w:rsidP="00D42442">
      <w:pPr>
        <w:pBdr>
          <w:top w:val="nil"/>
          <w:left w:val="nil"/>
          <w:bottom w:val="nil"/>
          <w:right w:val="nil"/>
          <w:between w:val="nil"/>
        </w:pBdr>
        <w:spacing w:line="360" w:lineRule="auto"/>
        <w:jc w:val="center"/>
        <w:rPr>
          <w:noProof/>
          <w:sz w:val="28"/>
          <w:szCs w:val="28"/>
        </w:rPr>
      </w:pPr>
      <w:r>
        <w:rPr>
          <w:noProof/>
          <w:lang w:val="ru-RU" w:eastAsia="ru-RU"/>
        </w:rPr>
        <w:drawing>
          <wp:inline distT="0" distB="0" distL="0" distR="0" wp14:anchorId="1016BC46" wp14:editId="58EDEB87">
            <wp:extent cx="5953125" cy="1534160"/>
            <wp:effectExtent l="0" t="0" r="952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3125" cy="1534160"/>
                    </a:xfrm>
                    <a:prstGeom prst="rect">
                      <a:avLst/>
                    </a:prstGeom>
                  </pic:spPr>
                </pic:pic>
              </a:graphicData>
            </a:graphic>
          </wp:inline>
        </w:drawing>
      </w:r>
      <w:r w:rsidRPr="00FE2924">
        <w:rPr>
          <w:sz w:val="28"/>
          <w:szCs w:val="28"/>
        </w:rPr>
        <w:t xml:space="preserve"> </w:t>
      </w:r>
      <w:r w:rsidR="00672F73" w:rsidRPr="00FE2924">
        <w:rPr>
          <w:sz w:val="28"/>
          <w:szCs w:val="28"/>
        </w:rPr>
        <w:t xml:space="preserve">Рисунок </w:t>
      </w:r>
      <w:r w:rsidR="002926EB">
        <w:rPr>
          <w:sz w:val="28"/>
          <w:szCs w:val="28"/>
        </w:rPr>
        <w:t>3.1</w:t>
      </w:r>
      <w:r w:rsidR="00E70225">
        <w:rPr>
          <w:sz w:val="28"/>
          <w:szCs w:val="28"/>
        </w:rPr>
        <w:t>–</w:t>
      </w:r>
      <w:r w:rsidR="00672F73" w:rsidRPr="00FE2924">
        <w:rPr>
          <w:sz w:val="28"/>
          <w:szCs w:val="28"/>
        </w:rPr>
        <w:t xml:space="preserve"> </w:t>
      </w:r>
      <w:r w:rsidR="00672F73" w:rsidRPr="00FE2924">
        <w:rPr>
          <w:noProof/>
          <w:sz w:val="28"/>
          <w:szCs w:val="28"/>
        </w:rPr>
        <w:t>Бот «Magistr Bot» відповідає на запити</w:t>
      </w:r>
    </w:p>
    <w:p w14:paraId="133978EB" w14:textId="77777777" w:rsidR="002926EB" w:rsidRPr="00FE2924" w:rsidRDefault="002926EB" w:rsidP="00D5658C">
      <w:pPr>
        <w:pBdr>
          <w:top w:val="nil"/>
          <w:left w:val="nil"/>
          <w:bottom w:val="nil"/>
          <w:right w:val="nil"/>
          <w:between w:val="nil"/>
        </w:pBdr>
        <w:spacing w:line="360" w:lineRule="auto"/>
        <w:ind w:firstLine="709"/>
        <w:jc w:val="center"/>
        <w:rPr>
          <w:noProof/>
          <w:sz w:val="28"/>
          <w:szCs w:val="28"/>
        </w:rPr>
      </w:pPr>
    </w:p>
    <w:p w14:paraId="1EE07D4E" w14:textId="77777777" w:rsidR="00672F73" w:rsidRPr="00FE2924" w:rsidRDefault="00672F73" w:rsidP="00D5658C">
      <w:pPr>
        <w:pBdr>
          <w:top w:val="nil"/>
          <w:left w:val="nil"/>
          <w:bottom w:val="nil"/>
          <w:right w:val="nil"/>
          <w:between w:val="nil"/>
        </w:pBdr>
        <w:spacing w:line="360" w:lineRule="auto"/>
        <w:ind w:firstLine="709"/>
        <w:jc w:val="both"/>
        <w:rPr>
          <w:sz w:val="28"/>
          <w:szCs w:val="28"/>
        </w:rPr>
      </w:pPr>
      <w:r w:rsidRPr="00FE2924">
        <w:rPr>
          <w:sz w:val="28"/>
          <w:szCs w:val="28"/>
        </w:rPr>
        <w:t>Після цього він з тобою привітається і для того щоб бот почав записувати дані в базу даних, потрібно ввести команду /</w:t>
      </w:r>
      <w:proofErr w:type="spellStart"/>
      <w:r w:rsidRPr="00FE2924">
        <w:rPr>
          <w:sz w:val="28"/>
          <w:szCs w:val="28"/>
        </w:rPr>
        <w:t>create</w:t>
      </w:r>
      <w:proofErr w:type="spellEnd"/>
      <w:r w:rsidR="002926EB">
        <w:rPr>
          <w:sz w:val="28"/>
          <w:szCs w:val="28"/>
        </w:rPr>
        <w:t>, що зображено на рисунку 3.2.</w:t>
      </w:r>
    </w:p>
    <w:p w14:paraId="2533DA13" w14:textId="77777777" w:rsidR="00672F73" w:rsidRPr="00FE2924" w:rsidRDefault="00672F73" w:rsidP="002926EB">
      <w:pPr>
        <w:pBdr>
          <w:top w:val="nil"/>
          <w:left w:val="nil"/>
          <w:bottom w:val="nil"/>
          <w:right w:val="nil"/>
          <w:between w:val="nil"/>
        </w:pBdr>
        <w:spacing w:line="360" w:lineRule="auto"/>
        <w:ind w:firstLine="709"/>
        <w:jc w:val="center"/>
        <w:rPr>
          <w:sz w:val="28"/>
          <w:szCs w:val="28"/>
        </w:rPr>
      </w:pPr>
      <w:r w:rsidRPr="00FE2924">
        <w:rPr>
          <w:sz w:val="28"/>
          <w:szCs w:val="28"/>
        </w:rPr>
        <w:br/>
      </w:r>
      <w:r w:rsidR="00D42442">
        <w:rPr>
          <w:noProof/>
          <w:lang w:val="ru-RU" w:eastAsia="ru-RU"/>
        </w:rPr>
        <w:drawing>
          <wp:inline distT="0" distB="0" distL="0" distR="0" wp14:anchorId="162496A2" wp14:editId="4EBBE515">
            <wp:extent cx="6029325" cy="257302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29325" cy="2573020"/>
                    </a:xfrm>
                    <a:prstGeom prst="rect">
                      <a:avLst/>
                    </a:prstGeom>
                  </pic:spPr>
                </pic:pic>
              </a:graphicData>
            </a:graphic>
          </wp:inline>
        </w:drawing>
      </w:r>
    </w:p>
    <w:p w14:paraId="5141E258" w14:textId="77777777" w:rsidR="00672F73" w:rsidRDefault="00672F73" w:rsidP="00D5658C">
      <w:pPr>
        <w:pBdr>
          <w:top w:val="nil"/>
          <w:left w:val="nil"/>
          <w:bottom w:val="nil"/>
          <w:right w:val="nil"/>
          <w:between w:val="nil"/>
        </w:pBdr>
        <w:spacing w:line="360" w:lineRule="auto"/>
        <w:ind w:firstLine="709"/>
        <w:jc w:val="center"/>
        <w:rPr>
          <w:noProof/>
          <w:sz w:val="28"/>
          <w:szCs w:val="28"/>
        </w:rPr>
      </w:pPr>
      <w:r w:rsidRPr="00FE2924">
        <w:rPr>
          <w:sz w:val="28"/>
          <w:szCs w:val="28"/>
        </w:rPr>
        <w:t>Рисунок</w:t>
      </w:r>
      <w:r w:rsidR="002926EB">
        <w:rPr>
          <w:sz w:val="28"/>
          <w:szCs w:val="28"/>
        </w:rPr>
        <w:t xml:space="preserve"> 3.2</w:t>
      </w:r>
      <w:r w:rsidRPr="00FE2924">
        <w:rPr>
          <w:sz w:val="28"/>
          <w:szCs w:val="28"/>
        </w:rPr>
        <w:t xml:space="preserve"> </w:t>
      </w:r>
      <w:r w:rsidR="00E70225">
        <w:rPr>
          <w:sz w:val="28"/>
          <w:szCs w:val="28"/>
        </w:rPr>
        <w:t>–</w:t>
      </w:r>
      <w:r w:rsidRPr="00FE2924">
        <w:rPr>
          <w:sz w:val="28"/>
          <w:szCs w:val="28"/>
        </w:rPr>
        <w:t xml:space="preserve"> </w:t>
      </w:r>
      <w:r w:rsidRPr="00FE2924">
        <w:rPr>
          <w:noProof/>
          <w:sz w:val="28"/>
          <w:szCs w:val="28"/>
        </w:rPr>
        <w:t>Бот «Magistr Bot» відповідає на запити</w:t>
      </w:r>
    </w:p>
    <w:p w14:paraId="679522D5" w14:textId="77777777" w:rsidR="002926EB" w:rsidRPr="00FE2924" w:rsidRDefault="002926EB" w:rsidP="00D5658C">
      <w:pPr>
        <w:pBdr>
          <w:top w:val="nil"/>
          <w:left w:val="nil"/>
          <w:bottom w:val="nil"/>
          <w:right w:val="nil"/>
          <w:between w:val="nil"/>
        </w:pBdr>
        <w:spacing w:line="360" w:lineRule="auto"/>
        <w:ind w:firstLine="709"/>
        <w:jc w:val="center"/>
        <w:rPr>
          <w:noProof/>
          <w:lang w:eastAsia="ru-RU"/>
        </w:rPr>
      </w:pPr>
    </w:p>
    <w:p w14:paraId="5F662F8D" w14:textId="77777777" w:rsidR="00672F73" w:rsidRPr="00D42442" w:rsidRDefault="00672F73" w:rsidP="00D5658C">
      <w:pPr>
        <w:pBdr>
          <w:top w:val="nil"/>
          <w:left w:val="nil"/>
          <w:bottom w:val="nil"/>
          <w:right w:val="nil"/>
          <w:between w:val="nil"/>
        </w:pBdr>
        <w:spacing w:line="360" w:lineRule="auto"/>
        <w:ind w:firstLine="709"/>
        <w:jc w:val="both"/>
        <w:rPr>
          <w:noProof/>
          <w:sz w:val="28"/>
          <w:szCs w:val="28"/>
          <w:lang w:eastAsia="ru-RU"/>
        </w:rPr>
      </w:pPr>
      <w:r w:rsidRPr="00D42442">
        <w:rPr>
          <w:noProof/>
          <w:sz w:val="28"/>
          <w:szCs w:val="28"/>
          <w:lang w:eastAsia="ru-RU"/>
        </w:rPr>
        <w:t xml:space="preserve">На наступних рисунках </w:t>
      </w:r>
      <w:r w:rsidR="00D42442">
        <w:rPr>
          <w:noProof/>
          <w:sz w:val="28"/>
          <w:szCs w:val="28"/>
          <w:lang w:eastAsia="ru-RU"/>
        </w:rPr>
        <w:t>3.3</w:t>
      </w:r>
      <w:r w:rsidR="00E70225">
        <w:rPr>
          <w:noProof/>
          <w:sz w:val="28"/>
          <w:szCs w:val="28"/>
          <w:lang w:eastAsia="ru-RU"/>
        </w:rPr>
        <w:t>–</w:t>
      </w:r>
      <w:r w:rsidR="00D42442">
        <w:rPr>
          <w:noProof/>
          <w:sz w:val="28"/>
          <w:szCs w:val="28"/>
          <w:lang w:eastAsia="ru-RU"/>
        </w:rPr>
        <w:t>3.5 представлено</w:t>
      </w:r>
      <w:r w:rsidRPr="00D42442">
        <w:rPr>
          <w:noProof/>
          <w:sz w:val="28"/>
          <w:szCs w:val="28"/>
          <w:lang w:eastAsia="ru-RU"/>
        </w:rPr>
        <w:t xml:space="preserve"> процес заповння даних</w:t>
      </w:r>
      <w:r w:rsidRPr="00D42442">
        <w:rPr>
          <w:noProof/>
          <w:sz w:val="28"/>
          <w:szCs w:val="28"/>
          <w:lang w:eastAsia="ru-RU"/>
        </w:rPr>
        <w:br/>
      </w:r>
    </w:p>
    <w:p w14:paraId="6E3B1CD2" w14:textId="77777777" w:rsidR="00672F73" w:rsidRPr="00FE2924" w:rsidRDefault="00672F73" w:rsidP="00D5658C">
      <w:pPr>
        <w:pBdr>
          <w:top w:val="nil"/>
          <w:left w:val="nil"/>
          <w:bottom w:val="nil"/>
          <w:right w:val="nil"/>
          <w:between w:val="nil"/>
        </w:pBdr>
        <w:spacing w:line="360" w:lineRule="auto"/>
        <w:ind w:firstLine="709"/>
        <w:jc w:val="both"/>
        <w:rPr>
          <w:noProof/>
          <w:lang w:eastAsia="ru-RU"/>
        </w:rPr>
      </w:pPr>
    </w:p>
    <w:p w14:paraId="6CCD9401" w14:textId="77777777" w:rsidR="002926EB" w:rsidRDefault="00D42442" w:rsidP="00D42442">
      <w:pPr>
        <w:pBdr>
          <w:top w:val="nil"/>
          <w:left w:val="nil"/>
          <w:bottom w:val="nil"/>
          <w:right w:val="nil"/>
          <w:between w:val="nil"/>
        </w:pBdr>
        <w:spacing w:line="360" w:lineRule="auto"/>
        <w:jc w:val="center"/>
        <w:rPr>
          <w:noProof/>
          <w:lang w:eastAsia="ru-RU"/>
        </w:rPr>
      </w:pPr>
      <w:r>
        <w:rPr>
          <w:noProof/>
          <w:lang w:val="ru-RU" w:eastAsia="ru-RU"/>
        </w:rPr>
        <w:lastRenderedPageBreak/>
        <w:drawing>
          <wp:inline distT="0" distB="0" distL="0" distR="0" wp14:anchorId="441EE00F" wp14:editId="114BD3A5">
            <wp:extent cx="5953125" cy="282384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3125" cy="2823845"/>
                    </a:xfrm>
                    <a:prstGeom prst="rect">
                      <a:avLst/>
                    </a:prstGeom>
                  </pic:spPr>
                </pic:pic>
              </a:graphicData>
            </a:graphic>
          </wp:inline>
        </w:drawing>
      </w:r>
      <w:r w:rsidRPr="00FE2924">
        <w:rPr>
          <w:sz w:val="28"/>
          <w:szCs w:val="28"/>
        </w:rPr>
        <w:t xml:space="preserve"> </w:t>
      </w:r>
      <w:r w:rsidR="00672F73" w:rsidRPr="00FE2924">
        <w:rPr>
          <w:sz w:val="28"/>
          <w:szCs w:val="28"/>
        </w:rPr>
        <w:t xml:space="preserve">Рисунок </w:t>
      </w:r>
      <w:r w:rsidR="002926EB">
        <w:rPr>
          <w:sz w:val="28"/>
          <w:szCs w:val="28"/>
        </w:rPr>
        <w:t xml:space="preserve">3.3 </w:t>
      </w:r>
      <w:r w:rsidR="00E70225">
        <w:rPr>
          <w:sz w:val="28"/>
          <w:szCs w:val="28"/>
        </w:rPr>
        <w:t>–</w:t>
      </w:r>
      <w:r w:rsidR="00672F73" w:rsidRPr="00FE2924">
        <w:rPr>
          <w:sz w:val="28"/>
          <w:szCs w:val="28"/>
        </w:rPr>
        <w:t xml:space="preserve"> </w:t>
      </w:r>
      <w:r w:rsidR="00672F73" w:rsidRPr="00FE2924">
        <w:rPr>
          <w:noProof/>
          <w:sz w:val="28"/>
          <w:szCs w:val="28"/>
        </w:rPr>
        <w:t>Бот «Magistr Bot» відповідає на запити</w:t>
      </w:r>
      <w:r w:rsidR="00672F73" w:rsidRPr="00FE2924">
        <w:rPr>
          <w:noProof/>
          <w:lang w:eastAsia="ru-RU"/>
        </w:rPr>
        <w:t xml:space="preserve"> </w:t>
      </w:r>
    </w:p>
    <w:p w14:paraId="25B3E3F9" w14:textId="77777777" w:rsidR="002926EB" w:rsidRDefault="002926EB" w:rsidP="00D5658C">
      <w:pPr>
        <w:pBdr>
          <w:top w:val="nil"/>
          <w:left w:val="nil"/>
          <w:bottom w:val="nil"/>
          <w:right w:val="nil"/>
          <w:between w:val="nil"/>
        </w:pBdr>
        <w:spacing w:line="360" w:lineRule="auto"/>
        <w:ind w:firstLine="709"/>
        <w:jc w:val="center"/>
        <w:rPr>
          <w:noProof/>
          <w:lang w:eastAsia="ru-RU"/>
        </w:rPr>
      </w:pPr>
    </w:p>
    <w:p w14:paraId="013D99CF" w14:textId="77777777" w:rsidR="00672F73" w:rsidRPr="00FE2924" w:rsidRDefault="00D42442" w:rsidP="00D42442">
      <w:pPr>
        <w:pBdr>
          <w:top w:val="nil"/>
          <w:left w:val="nil"/>
          <w:bottom w:val="nil"/>
          <w:right w:val="nil"/>
          <w:between w:val="nil"/>
        </w:pBdr>
        <w:spacing w:line="360" w:lineRule="auto"/>
        <w:jc w:val="center"/>
        <w:rPr>
          <w:sz w:val="28"/>
          <w:szCs w:val="28"/>
        </w:rPr>
      </w:pPr>
      <w:r>
        <w:rPr>
          <w:noProof/>
          <w:lang w:val="ru-RU" w:eastAsia="ru-RU"/>
        </w:rPr>
        <w:drawing>
          <wp:inline distT="0" distB="0" distL="0" distR="0" wp14:anchorId="14388572" wp14:editId="74A88FC0">
            <wp:extent cx="6029325" cy="3822065"/>
            <wp:effectExtent l="0" t="0" r="9525"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29325" cy="3822065"/>
                    </a:xfrm>
                    <a:prstGeom prst="rect">
                      <a:avLst/>
                    </a:prstGeom>
                  </pic:spPr>
                </pic:pic>
              </a:graphicData>
            </a:graphic>
          </wp:inline>
        </w:drawing>
      </w:r>
    </w:p>
    <w:p w14:paraId="33423F37" w14:textId="77777777" w:rsidR="002926EB" w:rsidRDefault="00672F73" w:rsidP="00D5658C">
      <w:pPr>
        <w:pBdr>
          <w:top w:val="nil"/>
          <w:left w:val="nil"/>
          <w:bottom w:val="nil"/>
          <w:right w:val="nil"/>
          <w:between w:val="nil"/>
        </w:pBdr>
        <w:spacing w:line="360" w:lineRule="auto"/>
        <w:ind w:firstLine="709"/>
        <w:jc w:val="center"/>
        <w:rPr>
          <w:noProof/>
          <w:sz w:val="28"/>
          <w:szCs w:val="28"/>
        </w:rPr>
      </w:pPr>
      <w:r w:rsidRPr="00FE2924">
        <w:rPr>
          <w:sz w:val="28"/>
          <w:szCs w:val="28"/>
        </w:rPr>
        <w:t xml:space="preserve">Рисунок </w:t>
      </w:r>
      <w:r w:rsidR="002926EB">
        <w:rPr>
          <w:sz w:val="28"/>
          <w:szCs w:val="28"/>
        </w:rPr>
        <w:t xml:space="preserve">3.4 </w:t>
      </w:r>
      <w:r w:rsidR="00E70225">
        <w:rPr>
          <w:sz w:val="28"/>
          <w:szCs w:val="28"/>
        </w:rPr>
        <w:t>–</w:t>
      </w:r>
      <w:r w:rsidRPr="00FE2924">
        <w:rPr>
          <w:sz w:val="28"/>
          <w:szCs w:val="28"/>
        </w:rPr>
        <w:t xml:space="preserve"> </w:t>
      </w:r>
      <w:r w:rsidRPr="00FE2924">
        <w:rPr>
          <w:noProof/>
          <w:sz w:val="28"/>
          <w:szCs w:val="28"/>
        </w:rPr>
        <w:t>Бот «Magistr Bot» відповідає на запити</w:t>
      </w:r>
    </w:p>
    <w:p w14:paraId="0F7FF07C" w14:textId="77777777" w:rsidR="00672F73" w:rsidRPr="00FE2924" w:rsidRDefault="00672F73" w:rsidP="00D5658C">
      <w:pPr>
        <w:pBdr>
          <w:top w:val="nil"/>
          <w:left w:val="nil"/>
          <w:bottom w:val="nil"/>
          <w:right w:val="nil"/>
          <w:between w:val="nil"/>
        </w:pBdr>
        <w:spacing w:line="360" w:lineRule="auto"/>
        <w:ind w:firstLine="709"/>
        <w:jc w:val="center"/>
        <w:rPr>
          <w:sz w:val="28"/>
          <w:szCs w:val="28"/>
        </w:rPr>
      </w:pPr>
      <w:r w:rsidRPr="00FE2924">
        <w:rPr>
          <w:sz w:val="28"/>
          <w:szCs w:val="28"/>
        </w:rPr>
        <w:br/>
      </w:r>
      <w:r w:rsidR="00D42442">
        <w:rPr>
          <w:noProof/>
          <w:lang w:val="ru-RU" w:eastAsia="ru-RU"/>
        </w:rPr>
        <w:lastRenderedPageBreak/>
        <w:drawing>
          <wp:inline distT="0" distB="0" distL="0" distR="0" wp14:anchorId="39612D8C" wp14:editId="48CD5502">
            <wp:extent cx="6010275" cy="4144010"/>
            <wp:effectExtent l="0" t="0" r="9525" b="88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10275" cy="4144010"/>
                    </a:xfrm>
                    <a:prstGeom prst="rect">
                      <a:avLst/>
                    </a:prstGeom>
                  </pic:spPr>
                </pic:pic>
              </a:graphicData>
            </a:graphic>
          </wp:inline>
        </w:drawing>
      </w:r>
    </w:p>
    <w:p w14:paraId="3A39794F" w14:textId="77777777" w:rsidR="00672F73" w:rsidRDefault="00672F73" w:rsidP="00D5658C">
      <w:pPr>
        <w:pBdr>
          <w:top w:val="nil"/>
          <w:left w:val="nil"/>
          <w:bottom w:val="nil"/>
          <w:right w:val="nil"/>
          <w:between w:val="nil"/>
        </w:pBdr>
        <w:spacing w:line="360" w:lineRule="auto"/>
        <w:ind w:firstLine="709"/>
        <w:jc w:val="center"/>
        <w:rPr>
          <w:noProof/>
          <w:sz w:val="28"/>
          <w:szCs w:val="28"/>
        </w:rPr>
      </w:pPr>
      <w:r w:rsidRPr="00FE2924">
        <w:rPr>
          <w:sz w:val="28"/>
          <w:szCs w:val="28"/>
        </w:rPr>
        <w:t xml:space="preserve">Рисунок </w:t>
      </w:r>
      <w:r w:rsidR="002926EB">
        <w:rPr>
          <w:sz w:val="28"/>
          <w:szCs w:val="28"/>
        </w:rPr>
        <w:t xml:space="preserve">3.5 </w:t>
      </w:r>
      <w:r w:rsidR="00E70225">
        <w:rPr>
          <w:sz w:val="28"/>
          <w:szCs w:val="28"/>
        </w:rPr>
        <w:t>–</w:t>
      </w:r>
      <w:r w:rsidRPr="00FE2924">
        <w:rPr>
          <w:sz w:val="28"/>
          <w:szCs w:val="28"/>
        </w:rPr>
        <w:t xml:space="preserve"> </w:t>
      </w:r>
      <w:r w:rsidRPr="00FE2924">
        <w:rPr>
          <w:noProof/>
          <w:sz w:val="28"/>
          <w:szCs w:val="28"/>
        </w:rPr>
        <w:t>Бот «Magistr Bot» відповідає на запити</w:t>
      </w:r>
    </w:p>
    <w:p w14:paraId="49EFACFE" w14:textId="77777777" w:rsidR="002926EB" w:rsidRPr="00FE2924" w:rsidRDefault="002926EB" w:rsidP="00D5658C">
      <w:pPr>
        <w:pBdr>
          <w:top w:val="nil"/>
          <w:left w:val="nil"/>
          <w:bottom w:val="nil"/>
          <w:right w:val="nil"/>
          <w:between w:val="nil"/>
        </w:pBdr>
        <w:spacing w:line="360" w:lineRule="auto"/>
        <w:ind w:firstLine="709"/>
        <w:jc w:val="center"/>
        <w:rPr>
          <w:sz w:val="28"/>
          <w:szCs w:val="28"/>
        </w:rPr>
      </w:pPr>
    </w:p>
    <w:p w14:paraId="0ACC73FA" w14:textId="2B00A215" w:rsidR="00672F73" w:rsidRPr="00C02641" w:rsidRDefault="00672F73" w:rsidP="00D5658C">
      <w:pPr>
        <w:pBdr>
          <w:top w:val="nil"/>
          <w:left w:val="nil"/>
          <w:bottom w:val="nil"/>
          <w:right w:val="nil"/>
          <w:between w:val="nil"/>
        </w:pBdr>
        <w:spacing w:line="360" w:lineRule="auto"/>
        <w:ind w:firstLine="709"/>
        <w:jc w:val="both"/>
        <w:rPr>
          <w:noProof/>
          <w:lang w:eastAsia="ru-RU"/>
        </w:rPr>
      </w:pPr>
      <w:r w:rsidRPr="003420B5">
        <w:rPr>
          <w:noProof/>
          <w:sz w:val="28"/>
          <w:szCs w:val="28"/>
          <w:lang w:eastAsia="ru-RU"/>
        </w:rPr>
        <w:t>Лістнинг коду для реалізації функ</w:t>
      </w:r>
      <w:r w:rsidR="00CD7D61">
        <w:rPr>
          <w:noProof/>
          <w:sz w:val="28"/>
          <w:szCs w:val="28"/>
          <w:lang w:eastAsia="ru-RU"/>
        </w:rPr>
        <w:t>ції з введенням чисел від 1 до 5</w:t>
      </w:r>
      <w:r w:rsidR="00CD7D61" w:rsidRPr="00C02641">
        <w:rPr>
          <w:noProof/>
          <w:sz w:val="28"/>
          <w:szCs w:val="28"/>
          <w:lang w:eastAsia="ru-RU"/>
        </w:rPr>
        <w:t>:</w:t>
      </w:r>
    </w:p>
    <w:p w14:paraId="608A0048" w14:textId="77777777" w:rsidR="00672F73" w:rsidRPr="00FE2924" w:rsidRDefault="00672F73" w:rsidP="00D5658C">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rFonts w:ascii="Courier New" w:hAnsi="Courier New" w:cs="Courier New"/>
          <w:color w:val="A9B7C6"/>
          <w:sz w:val="20"/>
          <w:szCs w:val="20"/>
          <w:lang w:eastAsia="ru-RU"/>
        </w:rPr>
      </w:pPr>
      <w:r w:rsidRPr="00FE2924">
        <w:rPr>
          <w:rFonts w:ascii="Courier New" w:hAnsi="Courier New" w:cs="Courier New"/>
          <w:color w:val="BBB529"/>
          <w:sz w:val="20"/>
          <w:szCs w:val="20"/>
          <w:lang w:eastAsia="ru-RU"/>
        </w:rPr>
        <w:t>@dp.message_handler</w:t>
      </w:r>
      <w:r w:rsidRPr="00FE2924">
        <w:rPr>
          <w:rFonts w:ascii="Courier New" w:hAnsi="Courier New" w:cs="Courier New"/>
          <w:color w:val="A9B7C6"/>
          <w:sz w:val="20"/>
          <w:szCs w:val="20"/>
          <w:lang w:eastAsia="ru-RU"/>
        </w:rPr>
        <w:t>(</w:t>
      </w:r>
      <w:r w:rsidRPr="00FE2924">
        <w:rPr>
          <w:rFonts w:ascii="Courier New" w:hAnsi="Courier New" w:cs="Courier New"/>
          <w:color w:val="CC7832"/>
          <w:sz w:val="20"/>
          <w:szCs w:val="20"/>
          <w:lang w:eastAsia="ru-RU"/>
        </w:rPr>
        <w:t xml:space="preserve">lambda </w:t>
      </w:r>
      <w:proofErr w:type="spellStart"/>
      <w:r w:rsidRPr="00FE2924">
        <w:rPr>
          <w:rFonts w:ascii="Courier New" w:hAnsi="Courier New" w:cs="Courier New"/>
          <w:color w:val="A9B7C6"/>
          <w:sz w:val="20"/>
          <w:szCs w:val="20"/>
          <w:lang w:eastAsia="ru-RU"/>
        </w:rPr>
        <w:t>message</w:t>
      </w:r>
      <w:proofErr w:type="spellEnd"/>
      <w:r w:rsidRPr="00FE2924">
        <w:rPr>
          <w:rFonts w:ascii="Courier New" w:hAnsi="Courier New" w:cs="Courier New"/>
          <w:color w:val="A9B7C6"/>
          <w:sz w:val="20"/>
          <w:szCs w:val="20"/>
          <w:lang w:eastAsia="ru-RU"/>
        </w:rPr>
        <w:t xml:space="preserve">: </w:t>
      </w:r>
      <w:proofErr w:type="spellStart"/>
      <w:r w:rsidRPr="00FE2924">
        <w:rPr>
          <w:rFonts w:ascii="Courier New" w:hAnsi="Courier New" w:cs="Courier New"/>
          <w:color w:val="CC7832"/>
          <w:sz w:val="20"/>
          <w:szCs w:val="20"/>
          <w:lang w:eastAsia="ru-RU"/>
        </w:rPr>
        <w:t>not</w:t>
      </w:r>
      <w:proofErr w:type="spellEnd"/>
      <w:r w:rsidRPr="00FE2924">
        <w:rPr>
          <w:rFonts w:ascii="Courier New" w:hAnsi="Courier New" w:cs="Courier New"/>
          <w:color w:val="CC7832"/>
          <w:sz w:val="20"/>
          <w:szCs w:val="20"/>
          <w:lang w:eastAsia="ru-RU"/>
        </w:rPr>
        <w:t xml:space="preserve"> </w:t>
      </w:r>
      <w:proofErr w:type="spellStart"/>
      <w:r w:rsidRPr="00FE2924">
        <w:rPr>
          <w:rFonts w:ascii="Courier New" w:hAnsi="Courier New" w:cs="Courier New"/>
          <w:color w:val="A9B7C6"/>
          <w:sz w:val="20"/>
          <w:szCs w:val="20"/>
          <w:lang w:eastAsia="ru-RU"/>
        </w:rPr>
        <w:t>message.text.isdigit</w:t>
      </w:r>
      <w:proofErr w:type="spellEnd"/>
      <w:r w:rsidRPr="00FE2924">
        <w:rPr>
          <w:rFonts w:ascii="Courier New" w:hAnsi="Courier New" w:cs="Courier New"/>
          <w:color w:val="A9B7C6"/>
          <w:sz w:val="20"/>
          <w:szCs w:val="20"/>
          <w:lang w:eastAsia="ru-RU"/>
        </w:rPr>
        <w:t xml:space="preserve">() </w:t>
      </w:r>
      <w:proofErr w:type="spellStart"/>
      <w:r w:rsidRPr="00FE2924">
        <w:rPr>
          <w:rFonts w:ascii="Courier New" w:hAnsi="Courier New" w:cs="Courier New"/>
          <w:color w:val="CC7832"/>
          <w:sz w:val="20"/>
          <w:szCs w:val="20"/>
          <w:lang w:eastAsia="ru-RU"/>
        </w:rPr>
        <w:t>or</w:t>
      </w:r>
      <w:proofErr w:type="spellEnd"/>
      <w:r w:rsidRPr="00FE2924">
        <w:rPr>
          <w:rFonts w:ascii="Courier New" w:hAnsi="Courier New" w:cs="Courier New"/>
          <w:color w:val="CC7832"/>
          <w:sz w:val="20"/>
          <w:szCs w:val="20"/>
          <w:lang w:eastAsia="ru-RU"/>
        </w:rPr>
        <w:t xml:space="preserve"> </w:t>
      </w:r>
      <w:proofErr w:type="spellStart"/>
      <w:r w:rsidRPr="00FE2924">
        <w:rPr>
          <w:rFonts w:ascii="Courier New" w:hAnsi="Courier New" w:cs="Courier New"/>
          <w:color w:val="8888C6"/>
          <w:sz w:val="20"/>
          <w:szCs w:val="20"/>
          <w:lang w:eastAsia="ru-RU"/>
        </w:rPr>
        <w:t>float</w:t>
      </w:r>
      <w:proofErr w:type="spellEnd"/>
      <w:r w:rsidRPr="00FE2924">
        <w:rPr>
          <w:rFonts w:ascii="Courier New" w:hAnsi="Courier New" w:cs="Courier New"/>
          <w:color w:val="A9B7C6"/>
          <w:sz w:val="20"/>
          <w:szCs w:val="20"/>
          <w:lang w:eastAsia="ru-RU"/>
        </w:rPr>
        <w:t>(</w:t>
      </w:r>
      <w:proofErr w:type="spellStart"/>
      <w:r w:rsidRPr="00FE2924">
        <w:rPr>
          <w:rFonts w:ascii="Courier New" w:hAnsi="Courier New" w:cs="Courier New"/>
          <w:color w:val="A9B7C6"/>
          <w:sz w:val="20"/>
          <w:szCs w:val="20"/>
          <w:lang w:eastAsia="ru-RU"/>
        </w:rPr>
        <w:t>message.text</w:t>
      </w:r>
      <w:proofErr w:type="spellEnd"/>
      <w:r w:rsidRPr="00FE2924">
        <w:rPr>
          <w:rFonts w:ascii="Courier New" w:hAnsi="Courier New" w:cs="Courier New"/>
          <w:color w:val="A9B7C6"/>
          <w:sz w:val="20"/>
          <w:szCs w:val="20"/>
          <w:lang w:eastAsia="ru-RU"/>
        </w:rPr>
        <w:t xml:space="preserve">) &gt; </w:t>
      </w:r>
      <w:r w:rsidRPr="00FE2924">
        <w:rPr>
          <w:rFonts w:ascii="Courier New" w:hAnsi="Courier New" w:cs="Courier New"/>
          <w:color w:val="6897BB"/>
          <w:sz w:val="20"/>
          <w:szCs w:val="20"/>
          <w:lang w:eastAsia="ru-RU"/>
        </w:rPr>
        <w:t>5</w:t>
      </w:r>
      <w:r w:rsidRPr="00FE2924">
        <w:rPr>
          <w:rFonts w:ascii="Courier New" w:hAnsi="Courier New" w:cs="Courier New"/>
          <w:color w:val="CC7832"/>
          <w:sz w:val="20"/>
          <w:szCs w:val="20"/>
          <w:lang w:eastAsia="ru-RU"/>
        </w:rPr>
        <w:t xml:space="preserve">, </w:t>
      </w:r>
      <w:proofErr w:type="spellStart"/>
      <w:r w:rsidRPr="00FE2924">
        <w:rPr>
          <w:rFonts w:ascii="Courier New" w:hAnsi="Courier New" w:cs="Courier New"/>
          <w:color w:val="AA4926"/>
          <w:sz w:val="20"/>
          <w:szCs w:val="20"/>
          <w:lang w:eastAsia="ru-RU"/>
        </w:rPr>
        <w:t>state</w:t>
      </w:r>
      <w:proofErr w:type="spellEnd"/>
      <w:r w:rsidRPr="00FE2924">
        <w:rPr>
          <w:rFonts w:ascii="Courier New" w:hAnsi="Courier New" w:cs="Courier New"/>
          <w:color w:val="A9B7C6"/>
          <w:sz w:val="20"/>
          <w:szCs w:val="20"/>
          <w:lang w:eastAsia="ru-RU"/>
        </w:rPr>
        <w:t>=ProfileStatesGroup.question1)</w:t>
      </w:r>
      <w:r w:rsidRPr="00FE2924">
        <w:rPr>
          <w:rFonts w:ascii="Courier New" w:hAnsi="Courier New" w:cs="Courier New"/>
          <w:color w:val="A9B7C6"/>
          <w:sz w:val="20"/>
          <w:szCs w:val="20"/>
          <w:lang w:eastAsia="ru-RU"/>
        </w:rPr>
        <w:br/>
      </w:r>
      <w:proofErr w:type="spellStart"/>
      <w:r w:rsidRPr="00FE2924">
        <w:rPr>
          <w:rFonts w:ascii="Courier New" w:hAnsi="Courier New" w:cs="Courier New"/>
          <w:color w:val="CC7832"/>
          <w:sz w:val="20"/>
          <w:szCs w:val="20"/>
          <w:lang w:eastAsia="ru-RU"/>
        </w:rPr>
        <w:t>async</w:t>
      </w:r>
      <w:proofErr w:type="spellEnd"/>
      <w:r w:rsidRPr="00FE2924">
        <w:rPr>
          <w:rFonts w:ascii="Courier New" w:hAnsi="Courier New" w:cs="Courier New"/>
          <w:color w:val="CC7832"/>
          <w:sz w:val="20"/>
          <w:szCs w:val="20"/>
          <w:lang w:eastAsia="ru-RU"/>
        </w:rPr>
        <w:t xml:space="preserve"> </w:t>
      </w:r>
      <w:proofErr w:type="spellStart"/>
      <w:r w:rsidRPr="00FE2924">
        <w:rPr>
          <w:rFonts w:ascii="Courier New" w:hAnsi="Courier New" w:cs="Courier New"/>
          <w:color w:val="CC7832"/>
          <w:sz w:val="20"/>
          <w:szCs w:val="20"/>
          <w:lang w:eastAsia="ru-RU"/>
        </w:rPr>
        <w:t>def</w:t>
      </w:r>
      <w:proofErr w:type="spellEnd"/>
      <w:r w:rsidRPr="00FE2924">
        <w:rPr>
          <w:rFonts w:ascii="Courier New" w:hAnsi="Courier New" w:cs="Courier New"/>
          <w:color w:val="CC7832"/>
          <w:sz w:val="20"/>
          <w:szCs w:val="20"/>
          <w:lang w:eastAsia="ru-RU"/>
        </w:rPr>
        <w:t xml:space="preserve"> </w:t>
      </w:r>
      <w:r w:rsidRPr="00FE2924">
        <w:rPr>
          <w:rFonts w:ascii="Courier New" w:hAnsi="Courier New" w:cs="Courier New"/>
          <w:color w:val="FFC66D"/>
          <w:sz w:val="20"/>
          <w:szCs w:val="20"/>
          <w:lang w:eastAsia="ru-RU"/>
        </w:rPr>
        <w:t>check_question1</w:t>
      </w:r>
      <w:r w:rsidRPr="00FE2924">
        <w:rPr>
          <w:rFonts w:ascii="Courier New" w:hAnsi="Courier New" w:cs="Courier New"/>
          <w:color w:val="A9B7C6"/>
          <w:sz w:val="20"/>
          <w:szCs w:val="20"/>
          <w:lang w:eastAsia="ru-RU"/>
        </w:rPr>
        <w:t>(</w:t>
      </w:r>
      <w:proofErr w:type="spellStart"/>
      <w:r w:rsidRPr="00FE2924">
        <w:rPr>
          <w:rFonts w:ascii="Courier New" w:hAnsi="Courier New" w:cs="Courier New"/>
          <w:color w:val="A9B7C6"/>
          <w:sz w:val="20"/>
          <w:szCs w:val="20"/>
          <w:lang w:eastAsia="ru-RU"/>
        </w:rPr>
        <w:t>message</w:t>
      </w:r>
      <w:proofErr w:type="spellEnd"/>
      <w:r w:rsidRPr="00FE2924">
        <w:rPr>
          <w:rFonts w:ascii="Courier New" w:hAnsi="Courier New" w:cs="Courier New"/>
          <w:color w:val="A9B7C6"/>
          <w:sz w:val="20"/>
          <w:szCs w:val="20"/>
          <w:lang w:eastAsia="ru-RU"/>
        </w:rPr>
        <w:t xml:space="preserve">: </w:t>
      </w:r>
      <w:proofErr w:type="spellStart"/>
      <w:r w:rsidRPr="00FE2924">
        <w:rPr>
          <w:rFonts w:ascii="Courier New" w:hAnsi="Courier New" w:cs="Courier New"/>
          <w:color w:val="A9B7C6"/>
          <w:sz w:val="20"/>
          <w:szCs w:val="20"/>
          <w:lang w:eastAsia="ru-RU"/>
        </w:rPr>
        <w:t>types.Message</w:t>
      </w:r>
      <w:proofErr w:type="spellEnd"/>
      <w:r w:rsidRPr="00FE2924">
        <w:rPr>
          <w:rFonts w:ascii="Courier New" w:hAnsi="Courier New" w:cs="Courier New"/>
          <w:color w:val="A9B7C6"/>
          <w:sz w:val="20"/>
          <w:szCs w:val="20"/>
          <w:lang w:eastAsia="ru-RU"/>
        </w:rPr>
        <w:t>):</w:t>
      </w:r>
      <w:r w:rsidRPr="00FE2924">
        <w:rPr>
          <w:rFonts w:ascii="Courier New" w:hAnsi="Courier New" w:cs="Courier New"/>
          <w:color w:val="A9B7C6"/>
          <w:sz w:val="20"/>
          <w:szCs w:val="20"/>
          <w:lang w:eastAsia="ru-RU"/>
        </w:rPr>
        <w:br/>
        <w:t xml:space="preserve">    </w:t>
      </w:r>
      <w:proofErr w:type="spellStart"/>
      <w:r w:rsidRPr="00FE2924">
        <w:rPr>
          <w:rFonts w:ascii="Courier New" w:hAnsi="Courier New" w:cs="Courier New"/>
          <w:color w:val="CC7832"/>
          <w:sz w:val="20"/>
          <w:szCs w:val="20"/>
          <w:lang w:eastAsia="ru-RU"/>
        </w:rPr>
        <w:t>await</w:t>
      </w:r>
      <w:proofErr w:type="spellEnd"/>
      <w:r w:rsidRPr="00FE2924">
        <w:rPr>
          <w:rFonts w:ascii="Courier New" w:hAnsi="Courier New" w:cs="Courier New"/>
          <w:color w:val="CC7832"/>
          <w:sz w:val="20"/>
          <w:szCs w:val="20"/>
          <w:lang w:eastAsia="ru-RU"/>
        </w:rPr>
        <w:t xml:space="preserve"> </w:t>
      </w:r>
      <w:proofErr w:type="spellStart"/>
      <w:r w:rsidRPr="00FE2924">
        <w:rPr>
          <w:rFonts w:ascii="Courier New" w:hAnsi="Courier New" w:cs="Courier New"/>
          <w:color w:val="A9B7C6"/>
          <w:sz w:val="20"/>
          <w:szCs w:val="20"/>
          <w:lang w:eastAsia="ru-RU"/>
        </w:rPr>
        <w:t>message.reply</w:t>
      </w:r>
      <w:proofErr w:type="spellEnd"/>
      <w:r w:rsidRPr="00FE2924">
        <w:rPr>
          <w:rFonts w:ascii="Courier New" w:hAnsi="Courier New" w:cs="Courier New"/>
          <w:color w:val="A9B7C6"/>
          <w:sz w:val="20"/>
          <w:szCs w:val="20"/>
          <w:lang w:eastAsia="ru-RU"/>
        </w:rPr>
        <w:t>(</w:t>
      </w:r>
      <w:r w:rsidRPr="00FE2924">
        <w:rPr>
          <w:rFonts w:ascii="Courier New" w:hAnsi="Courier New" w:cs="Courier New"/>
          <w:color w:val="6A8759"/>
          <w:sz w:val="20"/>
          <w:szCs w:val="20"/>
          <w:lang w:eastAsia="ru-RU"/>
        </w:rPr>
        <w:t>'Введіть число від 1 до 5!'</w:t>
      </w:r>
      <w:r w:rsidRPr="00FE2924">
        <w:rPr>
          <w:rFonts w:ascii="Courier New" w:hAnsi="Courier New" w:cs="Courier New"/>
          <w:color w:val="A9B7C6"/>
          <w:sz w:val="20"/>
          <w:szCs w:val="20"/>
          <w:lang w:eastAsia="ru-RU"/>
        </w:rPr>
        <w:t>)</w:t>
      </w:r>
    </w:p>
    <w:p w14:paraId="2939A86B" w14:textId="77777777" w:rsidR="00672F73" w:rsidRPr="00FE2924" w:rsidRDefault="00672F73" w:rsidP="00D5658C">
      <w:pPr>
        <w:pBdr>
          <w:top w:val="nil"/>
          <w:left w:val="nil"/>
          <w:bottom w:val="nil"/>
          <w:right w:val="nil"/>
          <w:between w:val="nil"/>
        </w:pBdr>
        <w:spacing w:line="360" w:lineRule="auto"/>
        <w:ind w:firstLine="709"/>
        <w:jc w:val="both"/>
        <w:rPr>
          <w:sz w:val="28"/>
          <w:szCs w:val="28"/>
        </w:rPr>
      </w:pPr>
    </w:p>
    <w:p w14:paraId="23FED7AE" w14:textId="77777777" w:rsidR="00672F73" w:rsidRDefault="00D42442" w:rsidP="00D42442">
      <w:pPr>
        <w:pBdr>
          <w:top w:val="nil"/>
          <w:left w:val="nil"/>
          <w:bottom w:val="nil"/>
          <w:right w:val="nil"/>
          <w:between w:val="nil"/>
        </w:pBdr>
        <w:spacing w:line="360" w:lineRule="auto"/>
        <w:jc w:val="center"/>
        <w:rPr>
          <w:noProof/>
          <w:sz w:val="28"/>
          <w:szCs w:val="28"/>
        </w:rPr>
      </w:pPr>
      <w:r>
        <w:rPr>
          <w:noProof/>
          <w:lang w:val="ru-RU" w:eastAsia="ru-RU"/>
        </w:rPr>
        <w:drawing>
          <wp:inline distT="0" distB="0" distL="0" distR="0" wp14:anchorId="5B26F56C" wp14:editId="7B1DFA03">
            <wp:extent cx="6057900" cy="175387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57900" cy="1753870"/>
                    </a:xfrm>
                    <a:prstGeom prst="rect">
                      <a:avLst/>
                    </a:prstGeom>
                  </pic:spPr>
                </pic:pic>
              </a:graphicData>
            </a:graphic>
          </wp:inline>
        </w:drawing>
      </w:r>
      <w:r w:rsidRPr="00FE2924">
        <w:rPr>
          <w:sz w:val="28"/>
          <w:szCs w:val="28"/>
        </w:rPr>
        <w:t xml:space="preserve"> </w:t>
      </w:r>
      <w:r w:rsidR="00672F73" w:rsidRPr="00FE2924">
        <w:rPr>
          <w:sz w:val="28"/>
          <w:szCs w:val="28"/>
        </w:rPr>
        <w:t>Рисунок</w:t>
      </w:r>
      <w:r w:rsidR="001B6956">
        <w:rPr>
          <w:sz w:val="28"/>
          <w:szCs w:val="28"/>
        </w:rPr>
        <w:t xml:space="preserve"> 3.6</w:t>
      </w:r>
      <w:r w:rsidR="00672F73" w:rsidRPr="00FE2924">
        <w:rPr>
          <w:sz w:val="28"/>
          <w:szCs w:val="28"/>
        </w:rPr>
        <w:t xml:space="preserve"> </w:t>
      </w:r>
      <w:r w:rsidR="00E70225">
        <w:rPr>
          <w:sz w:val="28"/>
          <w:szCs w:val="28"/>
        </w:rPr>
        <w:t>–</w:t>
      </w:r>
      <w:r w:rsidR="00672F73" w:rsidRPr="00FE2924">
        <w:rPr>
          <w:sz w:val="28"/>
          <w:szCs w:val="28"/>
        </w:rPr>
        <w:t xml:space="preserve"> </w:t>
      </w:r>
      <w:r w:rsidR="00672F73" w:rsidRPr="00FE2924">
        <w:rPr>
          <w:noProof/>
          <w:sz w:val="28"/>
          <w:szCs w:val="28"/>
        </w:rPr>
        <w:t>Бот «Magistr Bot» відповідає на запити</w:t>
      </w:r>
    </w:p>
    <w:p w14:paraId="02A4FAA4" w14:textId="77777777" w:rsidR="003420B5" w:rsidRDefault="003420B5" w:rsidP="00D42442">
      <w:pPr>
        <w:pBdr>
          <w:top w:val="nil"/>
          <w:left w:val="nil"/>
          <w:bottom w:val="nil"/>
          <w:right w:val="nil"/>
          <w:between w:val="nil"/>
        </w:pBdr>
        <w:spacing w:line="360" w:lineRule="auto"/>
        <w:jc w:val="center"/>
        <w:rPr>
          <w:noProof/>
          <w:sz w:val="28"/>
          <w:szCs w:val="28"/>
        </w:rPr>
      </w:pPr>
    </w:p>
    <w:p w14:paraId="0E30238C" w14:textId="77777777" w:rsidR="003420B5" w:rsidRPr="00FE2924" w:rsidRDefault="003420B5" w:rsidP="00D42442">
      <w:pPr>
        <w:pBdr>
          <w:top w:val="nil"/>
          <w:left w:val="nil"/>
          <w:bottom w:val="nil"/>
          <w:right w:val="nil"/>
          <w:between w:val="nil"/>
        </w:pBdr>
        <w:spacing w:line="360" w:lineRule="auto"/>
        <w:jc w:val="center"/>
        <w:rPr>
          <w:noProof/>
          <w:lang w:eastAsia="ru-RU"/>
        </w:rPr>
      </w:pPr>
    </w:p>
    <w:p w14:paraId="67D06DA7" w14:textId="77777777" w:rsidR="00672F73" w:rsidRPr="00FE2924" w:rsidRDefault="00D42442" w:rsidP="00D42442">
      <w:pPr>
        <w:pBdr>
          <w:top w:val="nil"/>
          <w:left w:val="nil"/>
          <w:bottom w:val="nil"/>
          <w:right w:val="nil"/>
          <w:between w:val="nil"/>
        </w:pBdr>
        <w:spacing w:line="360" w:lineRule="auto"/>
        <w:jc w:val="both"/>
        <w:rPr>
          <w:sz w:val="28"/>
          <w:szCs w:val="28"/>
        </w:rPr>
      </w:pPr>
      <w:r>
        <w:rPr>
          <w:noProof/>
          <w:lang w:val="ru-RU" w:eastAsia="ru-RU"/>
        </w:rPr>
        <w:lastRenderedPageBreak/>
        <w:drawing>
          <wp:inline distT="0" distB="0" distL="0" distR="0" wp14:anchorId="64100512" wp14:editId="36A6BE42">
            <wp:extent cx="6153150" cy="7683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53150" cy="768350"/>
                    </a:xfrm>
                    <a:prstGeom prst="rect">
                      <a:avLst/>
                    </a:prstGeom>
                  </pic:spPr>
                </pic:pic>
              </a:graphicData>
            </a:graphic>
          </wp:inline>
        </w:drawing>
      </w:r>
    </w:p>
    <w:p w14:paraId="420B8E90" w14:textId="77777777" w:rsidR="00672F73" w:rsidRDefault="00672F73" w:rsidP="00D5658C">
      <w:pPr>
        <w:pBdr>
          <w:top w:val="nil"/>
          <w:left w:val="nil"/>
          <w:bottom w:val="nil"/>
          <w:right w:val="nil"/>
          <w:between w:val="nil"/>
        </w:pBdr>
        <w:spacing w:line="360" w:lineRule="auto"/>
        <w:ind w:firstLine="709"/>
        <w:jc w:val="center"/>
        <w:rPr>
          <w:noProof/>
          <w:lang w:eastAsia="ru-RU"/>
        </w:rPr>
      </w:pPr>
      <w:r w:rsidRPr="00FE2924">
        <w:rPr>
          <w:sz w:val="28"/>
          <w:szCs w:val="28"/>
        </w:rPr>
        <w:t>Рисунок</w:t>
      </w:r>
      <w:r w:rsidR="001B6956">
        <w:rPr>
          <w:sz w:val="28"/>
          <w:szCs w:val="28"/>
        </w:rPr>
        <w:t xml:space="preserve"> 3.7</w:t>
      </w:r>
      <w:r w:rsidRPr="00FE2924">
        <w:rPr>
          <w:sz w:val="28"/>
          <w:szCs w:val="28"/>
        </w:rPr>
        <w:t xml:space="preserve"> </w:t>
      </w:r>
      <w:r w:rsidR="00E70225">
        <w:rPr>
          <w:sz w:val="28"/>
          <w:szCs w:val="28"/>
        </w:rPr>
        <w:t>–</w:t>
      </w:r>
      <w:r w:rsidRPr="00FE2924">
        <w:rPr>
          <w:sz w:val="28"/>
          <w:szCs w:val="28"/>
        </w:rPr>
        <w:t xml:space="preserve"> </w:t>
      </w:r>
      <w:r w:rsidRPr="00FE2924">
        <w:rPr>
          <w:noProof/>
          <w:sz w:val="28"/>
          <w:szCs w:val="28"/>
        </w:rPr>
        <w:t>Бот «Magistr Bot» зберігає дані</w:t>
      </w:r>
    </w:p>
    <w:p w14:paraId="5068FD8F" w14:textId="77777777" w:rsidR="00D5658C" w:rsidRPr="00FE2924" w:rsidRDefault="00D5658C" w:rsidP="00D5658C">
      <w:pPr>
        <w:pBdr>
          <w:top w:val="nil"/>
          <w:left w:val="nil"/>
          <w:bottom w:val="nil"/>
          <w:right w:val="nil"/>
          <w:between w:val="nil"/>
        </w:pBdr>
        <w:spacing w:line="360" w:lineRule="auto"/>
        <w:ind w:firstLine="709"/>
        <w:jc w:val="both"/>
        <w:rPr>
          <w:noProof/>
          <w:lang w:eastAsia="ru-RU"/>
        </w:rPr>
      </w:pPr>
    </w:p>
    <w:p w14:paraId="66D42938" w14:textId="3ECC9C35" w:rsidR="003420B5" w:rsidRPr="003420B5" w:rsidRDefault="003420B5" w:rsidP="00F63C41">
      <w:pPr>
        <w:pStyle w:val="a7"/>
        <w:numPr>
          <w:ilvl w:val="1"/>
          <w:numId w:val="2"/>
        </w:numPr>
        <w:pBdr>
          <w:top w:val="nil"/>
          <w:left w:val="nil"/>
          <w:bottom w:val="nil"/>
          <w:right w:val="nil"/>
          <w:between w:val="nil"/>
        </w:pBdr>
        <w:spacing w:line="360" w:lineRule="auto"/>
        <w:ind w:left="0" w:firstLine="0"/>
        <w:jc w:val="center"/>
        <w:outlineLvl w:val="1"/>
        <w:rPr>
          <w:b/>
          <w:noProof/>
          <w:sz w:val="28"/>
          <w:szCs w:val="28"/>
          <w:lang w:eastAsia="ru-RU"/>
        </w:rPr>
      </w:pPr>
      <w:r>
        <w:rPr>
          <w:b/>
          <w:noProof/>
          <w:sz w:val="28"/>
          <w:szCs w:val="28"/>
          <w:lang w:eastAsia="ru-RU"/>
        </w:rPr>
        <w:t xml:space="preserve"> </w:t>
      </w:r>
      <w:bookmarkStart w:id="15" w:name="_Toc122033147"/>
      <w:r w:rsidR="008B0A06">
        <w:rPr>
          <w:b/>
          <w:noProof/>
          <w:sz w:val="28"/>
          <w:szCs w:val="28"/>
          <w:lang w:eastAsia="ru-RU"/>
        </w:rPr>
        <w:t>Розробка бази</w:t>
      </w:r>
      <w:r w:rsidR="00672F73" w:rsidRPr="003420B5">
        <w:rPr>
          <w:b/>
          <w:noProof/>
          <w:sz w:val="28"/>
          <w:szCs w:val="28"/>
          <w:lang w:eastAsia="ru-RU"/>
        </w:rPr>
        <w:t xml:space="preserve"> даних</w:t>
      </w:r>
      <w:r w:rsidR="008B0A06">
        <w:rPr>
          <w:b/>
          <w:noProof/>
          <w:sz w:val="28"/>
          <w:szCs w:val="28"/>
          <w:lang w:eastAsia="ru-RU"/>
        </w:rPr>
        <w:t xml:space="preserve"> програмного комплексу</w:t>
      </w:r>
      <w:bookmarkEnd w:id="15"/>
      <w:r>
        <w:rPr>
          <w:b/>
          <w:noProof/>
          <w:sz w:val="28"/>
          <w:szCs w:val="28"/>
          <w:lang w:eastAsia="ru-RU"/>
        </w:rPr>
        <w:br/>
      </w:r>
    </w:p>
    <w:p w14:paraId="743E341D" w14:textId="77777777" w:rsidR="00672F73" w:rsidRPr="003420B5" w:rsidRDefault="003420B5" w:rsidP="003420B5">
      <w:pPr>
        <w:pBdr>
          <w:top w:val="nil"/>
          <w:left w:val="nil"/>
          <w:bottom w:val="nil"/>
          <w:right w:val="nil"/>
          <w:between w:val="nil"/>
        </w:pBdr>
        <w:spacing w:line="360" w:lineRule="auto"/>
        <w:ind w:firstLine="709"/>
        <w:jc w:val="both"/>
        <w:rPr>
          <w:noProof/>
          <w:sz w:val="28"/>
          <w:szCs w:val="28"/>
          <w:lang w:eastAsia="ru-RU"/>
        </w:rPr>
      </w:pPr>
      <w:r w:rsidRPr="003420B5">
        <w:rPr>
          <w:noProof/>
          <w:sz w:val="28"/>
          <w:szCs w:val="28"/>
          <w:lang w:eastAsia="ru-RU"/>
        </w:rPr>
        <w:t xml:space="preserve">SQL (мова структурованих запитів) є найпоширенішою мовою для вилучення та організації даних, що зберігаються в реляційній базі даних. Реляційна база даних — це тип бази даних, яка зберігає дані та забезпечує доступ до них через взаємопов’язані точки. Вони засновані на реляційній моделі, прямому та інтуїтивно зрозумілому способі представлення даних у таблицях. У реляційній базі даних кожен рядок таблиці є записом з ключем </w:t>
      </w:r>
      <w:r w:rsidR="00E70225">
        <w:rPr>
          <w:noProof/>
          <w:sz w:val="28"/>
          <w:szCs w:val="28"/>
          <w:lang w:eastAsia="ru-RU"/>
        </w:rPr>
        <w:t>–</w:t>
      </w:r>
      <w:r w:rsidRPr="003420B5">
        <w:rPr>
          <w:noProof/>
          <w:sz w:val="28"/>
          <w:szCs w:val="28"/>
          <w:lang w:eastAsia="ru-RU"/>
        </w:rPr>
        <w:t xml:space="preserve"> унікальним ідентифікатором. Стовпці таблиці містять атрибути даних, і зазвичай кожен запис має певне значення для кожного атрибута, що полегшує встановл</w:t>
      </w:r>
      <w:r>
        <w:rPr>
          <w:noProof/>
          <w:sz w:val="28"/>
          <w:szCs w:val="28"/>
          <w:lang w:eastAsia="ru-RU"/>
        </w:rPr>
        <w:t>ення зв’язків між точками даних</w:t>
      </w:r>
      <w:r w:rsidR="00672F73" w:rsidRPr="003420B5">
        <w:rPr>
          <w:noProof/>
          <w:sz w:val="28"/>
          <w:szCs w:val="28"/>
          <w:lang w:eastAsia="ru-RU"/>
        </w:rPr>
        <w:t xml:space="preserve">. </w:t>
      </w:r>
    </w:p>
    <w:p w14:paraId="11623686" w14:textId="77777777" w:rsidR="00672F73" w:rsidRPr="003420B5" w:rsidRDefault="001001BF" w:rsidP="003420B5">
      <w:pPr>
        <w:pBdr>
          <w:top w:val="nil"/>
          <w:left w:val="nil"/>
          <w:bottom w:val="nil"/>
          <w:right w:val="nil"/>
          <w:between w:val="nil"/>
        </w:pBdr>
        <w:spacing w:line="360" w:lineRule="auto"/>
        <w:ind w:firstLine="709"/>
        <w:jc w:val="both"/>
        <w:rPr>
          <w:noProof/>
          <w:sz w:val="28"/>
          <w:szCs w:val="28"/>
          <w:lang w:eastAsia="ru-RU"/>
        </w:rPr>
      </w:pPr>
      <w:r w:rsidRPr="001001BF">
        <w:rPr>
          <w:noProof/>
          <w:sz w:val="28"/>
          <w:szCs w:val="28"/>
          <w:lang w:eastAsia="ru-RU"/>
        </w:rPr>
        <w:t>Сама база даних являє собою таблицю, що складається з рядків і стовпців. Т</w:t>
      </w:r>
      <w:r>
        <w:rPr>
          <w:noProof/>
          <w:sz w:val="28"/>
          <w:szCs w:val="28"/>
          <w:lang w:eastAsia="ru-RU"/>
        </w:rPr>
        <w:t>обто SQL – це мова баз даних. Во</w:t>
      </w:r>
      <w:r w:rsidRPr="001001BF">
        <w:rPr>
          <w:noProof/>
          <w:sz w:val="28"/>
          <w:szCs w:val="28"/>
          <w:lang w:eastAsia="ru-RU"/>
        </w:rPr>
        <w:t>н</w:t>
      </w:r>
      <w:r>
        <w:rPr>
          <w:noProof/>
          <w:sz w:val="28"/>
          <w:szCs w:val="28"/>
          <w:lang w:eastAsia="ru-RU"/>
        </w:rPr>
        <w:t>а</w:t>
      </w:r>
      <w:r w:rsidRPr="001001BF">
        <w:rPr>
          <w:noProof/>
          <w:sz w:val="28"/>
          <w:szCs w:val="28"/>
          <w:lang w:eastAsia="ru-RU"/>
        </w:rPr>
        <w:t xml:space="preserve"> використовується для полегшення отримання конкретної інформації з бази даних, яка в подальшому використовується для</w:t>
      </w:r>
      <w:r>
        <w:rPr>
          <w:noProof/>
          <w:sz w:val="28"/>
          <w:szCs w:val="28"/>
          <w:lang w:eastAsia="ru-RU"/>
        </w:rPr>
        <w:t xml:space="preserve"> аналізу. Вона</w:t>
      </w:r>
      <w:r w:rsidRPr="001001BF">
        <w:rPr>
          <w:noProof/>
          <w:sz w:val="28"/>
          <w:szCs w:val="28"/>
          <w:lang w:eastAsia="ru-RU"/>
        </w:rPr>
        <w:t xml:space="preserve"> знадобиться, навіть якщо сам аналіз буде проводитися на і</w:t>
      </w:r>
      <w:r>
        <w:rPr>
          <w:noProof/>
          <w:sz w:val="28"/>
          <w:szCs w:val="28"/>
          <w:lang w:eastAsia="ru-RU"/>
        </w:rPr>
        <w:t xml:space="preserve">ншій платформі, наприклад Python, C++, </w:t>
      </w:r>
      <w:r>
        <w:rPr>
          <w:noProof/>
          <w:sz w:val="28"/>
          <w:szCs w:val="28"/>
          <w:lang w:val="en-US" w:eastAsia="ru-RU"/>
        </w:rPr>
        <w:t>Java</w:t>
      </w:r>
      <w:r w:rsidRPr="001001BF">
        <w:rPr>
          <w:noProof/>
          <w:sz w:val="28"/>
          <w:szCs w:val="28"/>
          <w:lang w:eastAsia="ru-RU"/>
        </w:rPr>
        <w:t xml:space="preserve"> тощо. SQL керує великою кількістю даних, особливо у випадках, коли записується багато інформації або велика кількість транзакції виконуються одночасно. Коли запит виконується, він обробляється оптимізатором запитів, після чого відправляється на серв</w:t>
      </w:r>
      <w:r>
        <w:rPr>
          <w:noProof/>
          <w:sz w:val="28"/>
          <w:szCs w:val="28"/>
          <w:lang w:eastAsia="ru-RU"/>
        </w:rPr>
        <w:t>ер, де компілюється в три етапи</w:t>
      </w:r>
      <w:r w:rsidR="00672F73" w:rsidRPr="003420B5">
        <w:rPr>
          <w:noProof/>
          <w:sz w:val="28"/>
          <w:szCs w:val="28"/>
          <w:lang w:eastAsia="ru-RU"/>
        </w:rPr>
        <w:t>:</w:t>
      </w:r>
    </w:p>
    <w:p w14:paraId="7FD25B10" w14:textId="49D9B753" w:rsidR="00672F73" w:rsidRPr="00CD7D61" w:rsidRDefault="00CD7D61" w:rsidP="00CD7D61">
      <w:pPr>
        <w:pStyle w:val="a7"/>
        <w:widowControl/>
        <w:numPr>
          <w:ilvl w:val="0"/>
          <w:numId w:val="27"/>
        </w:numPr>
        <w:pBdr>
          <w:top w:val="nil"/>
          <w:left w:val="nil"/>
          <w:bottom w:val="nil"/>
          <w:right w:val="nil"/>
          <w:between w:val="nil"/>
        </w:pBdr>
        <w:autoSpaceDE/>
        <w:autoSpaceDN/>
        <w:spacing w:line="360" w:lineRule="auto"/>
        <w:ind w:left="0" w:firstLine="709"/>
        <w:jc w:val="both"/>
        <w:rPr>
          <w:noProof/>
          <w:sz w:val="28"/>
          <w:szCs w:val="28"/>
          <w:lang w:eastAsia="ru-RU"/>
        </w:rPr>
      </w:pPr>
      <w:r>
        <w:rPr>
          <w:noProof/>
          <w:sz w:val="28"/>
          <w:szCs w:val="28"/>
          <w:lang w:eastAsia="ru-RU"/>
        </w:rPr>
        <w:t>р</w:t>
      </w:r>
      <w:r w:rsidRPr="00CD7D61">
        <w:rPr>
          <w:noProof/>
          <w:sz w:val="28"/>
          <w:szCs w:val="28"/>
          <w:lang w:eastAsia="ru-RU"/>
        </w:rPr>
        <w:t>озбір – перевірка синтаксису</w:t>
      </w:r>
      <w:r>
        <w:rPr>
          <w:noProof/>
          <w:sz w:val="28"/>
          <w:szCs w:val="28"/>
          <w:lang w:eastAsia="ru-RU"/>
        </w:rPr>
        <w:t>;</w:t>
      </w:r>
    </w:p>
    <w:p w14:paraId="43FC7158" w14:textId="700EE069" w:rsidR="00672F73" w:rsidRPr="00CD7D61" w:rsidRDefault="00CD7D61" w:rsidP="00CD7D61">
      <w:pPr>
        <w:pStyle w:val="a7"/>
        <w:widowControl/>
        <w:numPr>
          <w:ilvl w:val="0"/>
          <w:numId w:val="27"/>
        </w:numPr>
        <w:pBdr>
          <w:top w:val="nil"/>
          <w:left w:val="nil"/>
          <w:bottom w:val="nil"/>
          <w:right w:val="nil"/>
          <w:between w:val="nil"/>
        </w:pBdr>
        <w:autoSpaceDE/>
        <w:autoSpaceDN/>
        <w:spacing w:line="360" w:lineRule="auto"/>
        <w:ind w:left="0" w:firstLine="709"/>
        <w:jc w:val="both"/>
        <w:rPr>
          <w:noProof/>
          <w:sz w:val="28"/>
          <w:szCs w:val="28"/>
          <w:lang w:eastAsia="ru-RU"/>
        </w:rPr>
      </w:pPr>
      <w:r>
        <w:rPr>
          <w:noProof/>
          <w:sz w:val="28"/>
          <w:szCs w:val="28"/>
          <w:lang w:eastAsia="ru-RU"/>
        </w:rPr>
        <w:t>п</w:t>
      </w:r>
      <w:r w:rsidR="00672F73" w:rsidRPr="00CD7D61">
        <w:rPr>
          <w:noProof/>
          <w:sz w:val="28"/>
          <w:szCs w:val="28"/>
          <w:lang w:eastAsia="ru-RU"/>
        </w:rPr>
        <w:t>рив’язка – перевірка семантики запиту;</w:t>
      </w:r>
    </w:p>
    <w:p w14:paraId="4695129D" w14:textId="75F5C8EC" w:rsidR="00672F73" w:rsidRPr="00CD7D61" w:rsidRDefault="00CD7D61" w:rsidP="00CD7D61">
      <w:pPr>
        <w:pStyle w:val="a7"/>
        <w:widowControl/>
        <w:numPr>
          <w:ilvl w:val="0"/>
          <w:numId w:val="27"/>
        </w:numPr>
        <w:pBdr>
          <w:top w:val="nil"/>
          <w:left w:val="nil"/>
          <w:bottom w:val="nil"/>
          <w:right w:val="nil"/>
          <w:between w:val="nil"/>
        </w:pBdr>
        <w:autoSpaceDE/>
        <w:autoSpaceDN/>
        <w:spacing w:line="360" w:lineRule="auto"/>
        <w:ind w:left="0" w:firstLine="709"/>
        <w:jc w:val="both"/>
        <w:rPr>
          <w:noProof/>
          <w:sz w:val="28"/>
          <w:szCs w:val="28"/>
          <w:lang w:eastAsia="ru-RU"/>
        </w:rPr>
      </w:pPr>
      <w:r>
        <w:rPr>
          <w:noProof/>
          <w:sz w:val="28"/>
          <w:szCs w:val="28"/>
          <w:lang w:eastAsia="ru-RU"/>
        </w:rPr>
        <w:t>о</w:t>
      </w:r>
      <w:r w:rsidR="001001BF" w:rsidRPr="00CD7D61">
        <w:rPr>
          <w:noProof/>
          <w:sz w:val="28"/>
          <w:szCs w:val="28"/>
          <w:lang w:eastAsia="ru-RU"/>
        </w:rPr>
        <w:t xml:space="preserve">птимізація – процес формування плану виконання запиту. На цьому кроці генеруються всі можливі перестановки та комбінації, щоб знайти </w:t>
      </w:r>
      <w:r w:rsidR="001001BF" w:rsidRPr="00CD7D61">
        <w:rPr>
          <w:noProof/>
          <w:sz w:val="28"/>
          <w:szCs w:val="28"/>
          <w:lang w:eastAsia="ru-RU"/>
        </w:rPr>
        <w:lastRenderedPageBreak/>
        <w:t xml:space="preserve">найбільш ефективний план виконання за допустимий час. Найкращий результат буде для коротких запитів </w:t>
      </w:r>
      <w:r w:rsidR="00672F73" w:rsidRPr="00CD7D61">
        <w:rPr>
          <w:noProof/>
          <w:sz w:val="28"/>
          <w:szCs w:val="28"/>
          <w:lang w:eastAsia="ru-RU"/>
        </w:rPr>
        <w:t>[11].</w:t>
      </w:r>
    </w:p>
    <w:p w14:paraId="5FF7DC1D" w14:textId="77777777" w:rsidR="00672F73" w:rsidRPr="003420B5" w:rsidRDefault="00672F73" w:rsidP="003420B5">
      <w:pPr>
        <w:pBdr>
          <w:top w:val="nil"/>
          <w:left w:val="nil"/>
          <w:bottom w:val="nil"/>
          <w:right w:val="nil"/>
          <w:between w:val="nil"/>
        </w:pBdr>
        <w:spacing w:line="360" w:lineRule="auto"/>
        <w:ind w:firstLine="709"/>
        <w:jc w:val="both"/>
        <w:rPr>
          <w:noProof/>
          <w:sz w:val="28"/>
          <w:szCs w:val="28"/>
          <w:lang w:eastAsia="ru-RU"/>
        </w:rPr>
      </w:pPr>
      <w:r w:rsidRPr="003420B5">
        <w:rPr>
          <w:noProof/>
          <w:sz w:val="28"/>
          <w:szCs w:val="28"/>
          <w:lang w:eastAsia="ru-RU"/>
        </w:rPr>
        <w:t>Ця мова по</w:t>
      </w:r>
      <w:r w:rsidR="00E70225">
        <w:rPr>
          <w:noProof/>
          <w:sz w:val="28"/>
          <w:szCs w:val="28"/>
          <w:lang w:eastAsia="ru-RU"/>
        </w:rPr>
        <w:t>–</w:t>
      </w:r>
      <w:r w:rsidRPr="003420B5">
        <w:rPr>
          <w:noProof/>
          <w:sz w:val="28"/>
          <w:szCs w:val="28"/>
          <w:lang w:eastAsia="ru-RU"/>
        </w:rPr>
        <w:t>різному використовується аналітиками даних, що не дивно, адже вона дозволяє:</w:t>
      </w:r>
    </w:p>
    <w:p w14:paraId="42C41E86" w14:textId="77777777" w:rsidR="00672F73" w:rsidRPr="003420B5" w:rsidRDefault="00672F73" w:rsidP="002C0B58">
      <w:pPr>
        <w:widowControl/>
        <w:numPr>
          <w:ilvl w:val="0"/>
          <w:numId w:val="26"/>
        </w:numPr>
        <w:pBdr>
          <w:top w:val="nil"/>
          <w:left w:val="nil"/>
          <w:bottom w:val="nil"/>
          <w:right w:val="nil"/>
          <w:between w:val="nil"/>
        </w:pBdr>
        <w:autoSpaceDE/>
        <w:autoSpaceDN/>
        <w:spacing w:line="360" w:lineRule="auto"/>
        <w:ind w:left="0" w:firstLine="709"/>
        <w:jc w:val="both"/>
        <w:rPr>
          <w:noProof/>
          <w:sz w:val="28"/>
          <w:szCs w:val="28"/>
          <w:lang w:eastAsia="ru-RU"/>
        </w:rPr>
      </w:pPr>
      <w:r w:rsidRPr="003420B5">
        <w:rPr>
          <w:noProof/>
          <w:sz w:val="28"/>
          <w:szCs w:val="28"/>
          <w:lang w:eastAsia="ru-RU"/>
        </w:rPr>
        <w:t>виконувати запити до БД;</w:t>
      </w:r>
    </w:p>
    <w:p w14:paraId="78D3DA49" w14:textId="77777777" w:rsidR="00672F73" w:rsidRPr="003420B5" w:rsidRDefault="00672F73" w:rsidP="002C0B58">
      <w:pPr>
        <w:widowControl/>
        <w:numPr>
          <w:ilvl w:val="0"/>
          <w:numId w:val="26"/>
        </w:numPr>
        <w:pBdr>
          <w:top w:val="nil"/>
          <w:left w:val="nil"/>
          <w:bottom w:val="nil"/>
          <w:right w:val="nil"/>
          <w:between w:val="nil"/>
        </w:pBdr>
        <w:autoSpaceDE/>
        <w:autoSpaceDN/>
        <w:spacing w:line="360" w:lineRule="auto"/>
        <w:ind w:left="0" w:firstLine="709"/>
        <w:jc w:val="both"/>
        <w:rPr>
          <w:noProof/>
          <w:sz w:val="28"/>
          <w:szCs w:val="28"/>
          <w:lang w:eastAsia="ru-RU"/>
        </w:rPr>
      </w:pPr>
      <w:r w:rsidRPr="003420B5">
        <w:rPr>
          <w:noProof/>
          <w:sz w:val="28"/>
          <w:szCs w:val="28"/>
          <w:lang w:eastAsia="ru-RU"/>
        </w:rPr>
        <w:t>вставляти записи в БД;</w:t>
      </w:r>
    </w:p>
    <w:p w14:paraId="726A1A07" w14:textId="77777777" w:rsidR="00672F73" w:rsidRPr="003420B5" w:rsidRDefault="00672F73" w:rsidP="002C0B58">
      <w:pPr>
        <w:widowControl/>
        <w:numPr>
          <w:ilvl w:val="0"/>
          <w:numId w:val="26"/>
        </w:numPr>
        <w:pBdr>
          <w:top w:val="nil"/>
          <w:left w:val="nil"/>
          <w:bottom w:val="nil"/>
          <w:right w:val="nil"/>
          <w:between w:val="nil"/>
        </w:pBdr>
        <w:autoSpaceDE/>
        <w:autoSpaceDN/>
        <w:spacing w:line="360" w:lineRule="auto"/>
        <w:ind w:left="0" w:firstLine="709"/>
        <w:jc w:val="both"/>
        <w:rPr>
          <w:noProof/>
          <w:sz w:val="28"/>
          <w:szCs w:val="28"/>
          <w:lang w:eastAsia="ru-RU"/>
        </w:rPr>
      </w:pPr>
      <w:r w:rsidRPr="003420B5">
        <w:rPr>
          <w:noProof/>
          <w:sz w:val="28"/>
          <w:szCs w:val="28"/>
          <w:lang w:eastAsia="ru-RU"/>
        </w:rPr>
        <w:t>оновлювати дані;</w:t>
      </w:r>
    </w:p>
    <w:p w14:paraId="6B7573F4" w14:textId="77777777" w:rsidR="00672F73" w:rsidRPr="003420B5" w:rsidRDefault="00672F73" w:rsidP="002C0B58">
      <w:pPr>
        <w:widowControl/>
        <w:numPr>
          <w:ilvl w:val="0"/>
          <w:numId w:val="26"/>
        </w:numPr>
        <w:pBdr>
          <w:top w:val="nil"/>
          <w:left w:val="nil"/>
          <w:bottom w:val="nil"/>
          <w:right w:val="nil"/>
          <w:between w:val="nil"/>
        </w:pBdr>
        <w:autoSpaceDE/>
        <w:autoSpaceDN/>
        <w:spacing w:line="360" w:lineRule="auto"/>
        <w:ind w:left="0" w:firstLine="709"/>
        <w:jc w:val="both"/>
        <w:rPr>
          <w:noProof/>
          <w:sz w:val="28"/>
          <w:szCs w:val="28"/>
          <w:lang w:eastAsia="ru-RU"/>
        </w:rPr>
      </w:pPr>
      <w:r w:rsidRPr="003420B5">
        <w:rPr>
          <w:noProof/>
          <w:sz w:val="28"/>
          <w:szCs w:val="28"/>
          <w:lang w:eastAsia="ru-RU"/>
        </w:rPr>
        <w:t>видаляти дані;</w:t>
      </w:r>
    </w:p>
    <w:p w14:paraId="13EE49C2" w14:textId="77777777" w:rsidR="00672F73" w:rsidRPr="003420B5" w:rsidRDefault="00672F73" w:rsidP="002C0B58">
      <w:pPr>
        <w:widowControl/>
        <w:numPr>
          <w:ilvl w:val="0"/>
          <w:numId w:val="26"/>
        </w:numPr>
        <w:pBdr>
          <w:top w:val="nil"/>
          <w:left w:val="nil"/>
          <w:bottom w:val="nil"/>
          <w:right w:val="nil"/>
          <w:between w:val="nil"/>
        </w:pBdr>
        <w:autoSpaceDE/>
        <w:autoSpaceDN/>
        <w:spacing w:line="360" w:lineRule="auto"/>
        <w:ind w:left="0" w:firstLine="709"/>
        <w:jc w:val="both"/>
        <w:rPr>
          <w:noProof/>
          <w:sz w:val="28"/>
          <w:szCs w:val="28"/>
          <w:lang w:eastAsia="ru-RU"/>
        </w:rPr>
      </w:pPr>
      <w:r w:rsidRPr="003420B5">
        <w:rPr>
          <w:noProof/>
          <w:sz w:val="28"/>
          <w:szCs w:val="28"/>
          <w:lang w:eastAsia="ru-RU"/>
        </w:rPr>
        <w:t>створювати нові бази даних і таблиці в них;</w:t>
      </w:r>
    </w:p>
    <w:p w14:paraId="37906388" w14:textId="77777777" w:rsidR="00672F73" w:rsidRPr="003420B5" w:rsidRDefault="00672F73" w:rsidP="002C0B58">
      <w:pPr>
        <w:widowControl/>
        <w:numPr>
          <w:ilvl w:val="0"/>
          <w:numId w:val="26"/>
        </w:numPr>
        <w:pBdr>
          <w:top w:val="nil"/>
          <w:left w:val="nil"/>
          <w:bottom w:val="nil"/>
          <w:right w:val="nil"/>
          <w:between w:val="nil"/>
        </w:pBdr>
        <w:autoSpaceDE/>
        <w:autoSpaceDN/>
        <w:spacing w:line="360" w:lineRule="auto"/>
        <w:ind w:left="0" w:firstLine="709"/>
        <w:jc w:val="both"/>
        <w:rPr>
          <w:noProof/>
          <w:sz w:val="28"/>
          <w:szCs w:val="28"/>
          <w:lang w:eastAsia="ru-RU"/>
        </w:rPr>
      </w:pPr>
      <w:r w:rsidRPr="003420B5">
        <w:rPr>
          <w:noProof/>
          <w:sz w:val="28"/>
          <w:szCs w:val="28"/>
          <w:lang w:eastAsia="ru-RU"/>
        </w:rPr>
        <w:t>створювати збережені процедури;</w:t>
      </w:r>
    </w:p>
    <w:p w14:paraId="394719E5" w14:textId="77777777" w:rsidR="00672F73" w:rsidRPr="001001BF" w:rsidRDefault="00672F73" w:rsidP="002C0B58">
      <w:pPr>
        <w:widowControl/>
        <w:numPr>
          <w:ilvl w:val="0"/>
          <w:numId w:val="26"/>
        </w:numPr>
        <w:pBdr>
          <w:top w:val="nil"/>
          <w:left w:val="nil"/>
          <w:bottom w:val="nil"/>
          <w:right w:val="nil"/>
          <w:between w:val="nil"/>
        </w:pBdr>
        <w:autoSpaceDE/>
        <w:autoSpaceDN/>
        <w:spacing w:line="360" w:lineRule="auto"/>
        <w:ind w:left="0" w:firstLine="709"/>
        <w:jc w:val="both"/>
        <w:rPr>
          <w:noProof/>
          <w:sz w:val="28"/>
          <w:szCs w:val="28"/>
          <w:lang w:eastAsia="ru-RU"/>
        </w:rPr>
      </w:pPr>
      <w:r w:rsidRPr="003420B5">
        <w:rPr>
          <w:noProof/>
          <w:sz w:val="28"/>
          <w:szCs w:val="28"/>
          <w:lang w:eastAsia="ru-RU"/>
        </w:rPr>
        <w:t>обмежувати доступ до даних, встановлюючи дозвіл на таблиці,   процедури та представлення.</w:t>
      </w:r>
    </w:p>
    <w:p w14:paraId="77B93696" w14:textId="77777777" w:rsidR="00672F73" w:rsidRPr="001B6956" w:rsidRDefault="00672F73" w:rsidP="003420B5">
      <w:pPr>
        <w:pBdr>
          <w:top w:val="nil"/>
          <w:left w:val="nil"/>
          <w:bottom w:val="nil"/>
          <w:right w:val="nil"/>
          <w:between w:val="nil"/>
        </w:pBdr>
        <w:spacing w:line="360" w:lineRule="auto"/>
        <w:ind w:firstLine="709"/>
        <w:jc w:val="both"/>
        <w:rPr>
          <w:noProof/>
          <w:sz w:val="28"/>
          <w:szCs w:val="28"/>
          <w:lang w:eastAsia="ru-RU"/>
        </w:rPr>
      </w:pPr>
      <w:r w:rsidRPr="003420B5">
        <w:rPr>
          <w:noProof/>
          <w:sz w:val="28"/>
          <w:szCs w:val="28"/>
        </w:rPr>
        <w:t xml:space="preserve">В якості основної бази даних для збереження даних про </w:t>
      </w:r>
      <w:r w:rsidR="001001BF">
        <w:rPr>
          <w:noProof/>
          <w:sz w:val="28"/>
          <w:szCs w:val="28"/>
        </w:rPr>
        <w:t>оцінки фахівців буде використано</w:t>
      </w:r>
      <w:r w:rsidRPr="003420B5">
        <w:rPr>
          <w:noProof/>
          <w:sz w:val="28"/>
          <w:szCs w:val="28"/>
        </w:rPr>
        <w:t xml:space="preserve"> SQLite.</w:t>
      </w:r>
      <w:r w:rsidRPr="003420B5">
        <w:rPr>
          <w:rFonts w:ascii="Arial" w:hAnsi="Arial" w:cs="Arial"/>
          <w:b/>
          <w:bCs/>
          <w:color w:val="202122"/>
          <w:sz w:val="28"/>
          <w:szCs w:val="28"/>
          <w:shd w:val="clear" w:color="auto" w:fill="FFFFFF"/>
        </w:rPr>
        <w:t xml:space="preserve"> </w:t>
      </w:r>
      <w:r w:rsidR="001001BF" w:rsidRPr="001001BF">
        <w:rPr>
          <w:bCs/>
          <w:noProof/>
          <w:sz w:val="28"/>
          <w:szCs w:val="28"/>
        </w:rPr>
        <w:t>SQLite — це легка система керув</w:t>
      </w:r>
      <w:r w:rsidR="001B6956">
        <w:rPr>
          <w:bCs/>
          <w:noProof/>
          <w:sz w:val="28"/>
          <w:szCs w:val="28"/>
        </w:rPr>
        <w:t>ання реляційною базою даних. Вона</w:t>
      </w:r>
      <w:r w:rsidR="001001BF" w:rsidRPr="001001BF">
        <w:rPr>
          <w:bCs/>
          <w:noProof/>
          <w:sz w:val="28"/>
          <w:szCs w:val="28"/>
        </w:rPr>
        <w:t xml:space="preserve"> втілений у вигляді бібліотеки, де реалізовано багато стандартів SQL</w:t>
      </w:r>
      <w:r w:rsidR="00E70225">
        <w:rPr>
          <w:bCs/>
          <w:noProof/>
          <w:sz w:val="28"/>
          <w:szCs w:val="28"/>
        </w:rPr>
        <w:t>–</w:t>
      </w:r>
      <w:r w:rsidR="001001BF" w:rsidRPr="001001BF">
        <w:rPr>
          <w:bCs/>
          <w:noProof/>
          <w:sz w:val="28"/>
          <w:szCs w:val="28"/>
        </w:rPr>
        <w:t>92. Вихідний код SQLite поширюється як суспільне надбання, що означає, що його можна використовувати без обмежень і безкоштовно для будь</w:t>
      </w:r>
      <w:r w:rsidR="00E70225">
        <w:rPr>
          <w:bCs/>
          <w:noProof/>
          <w:sz w:val="28"/>
          <w:szCs w:val="28"/>
        </w:rPr>
        <w:t>–</w:t>
      </w:r>
      <w:r w:rsidR="001001BF" w:rsidRPr="001001BF">
        <w:rPr>
          <w:bCs/>
          <w:noProof/>
          <w:sz w:val="28"/>
          <w:szCs w:val="28"/>
        </w:rPr>
        <w:t>яких цілей</w:t>
      </w:r>
      <w:r w:rsidR="001B6956">
        <w:rPr>
          <w:bCs/>
          <w:noProof/>
          <w:sz w:val="28"/>
          <w:szCs w:val="28"/>
        </w:rPr>
        <w:t xml:space="preserve">. На рисунку 3.8 преставлений інтерфейс програми </w:t>
      </w:r>
      <w:r w:rsidR="001B6956">
        <w:rPr>
          <w:bCs/>
          <w:noProof/>
          <w:sz w:val="28"/>
          <w:szCs w:val="28"/>
          <w:lang w:val="en-US"/>
        </w:rPr>
        <w:t>SQLite</w:t>
      </w:r>
      <w:r w:rsidR="001B6956" w:rsidRPr="00BC3BD4">
        <w:rPr>
          <w:bCs/>
          <w:noProof/>
          <w:sz w:val="28"/>
          <w:szCs w:val="28"/>
        </w:rPr>
        <w:t xml:space="preserve">. </w:t>
      </w:r>
      <w:r w:rsidR="001B6956">
        <w:rPr>
          <w:bCs/>
          <w:noProof/>
          <w:sz w:val="28"/>
          <w:szCs w:val="28"/>
        </w:rPr>
        <w:t>Нище на рисунку 3.9 преставлено робочу вибірку фахіваців.</w:t>
      </w:r>
    </w:p>
    <w:p w14:paraId="177014E0" w14:textId="77777777" w:rsidR="00672F73" w:rsidRPr="003420B5" w:rsidRDefault="00672F73" w:rsidP="003420B5">
      <w:pPr>
        <w:pBdr>
          <w:top w:val="nil"/>
          <w:left w:val="nil"/>
          <w:bottom w:val="nil"/>
          <w:right w:val="nil"/>
          <w:between w:val="nil"/>
        </w:pBdr>
        <w:spacing w:line="360" w:lineRule="auto"/>
        <w:ind w:firstLine="709"/>
        <w:jc w:val="both"/>
        <w:rPr>
          <w:noProof/>
          <w:sz w:val="28"/>
          <w:szCs w:val="28"/>
          <w:lang w:eastAsia="ru-RU"/>
        </w:rPr>
      </w:pPr>
      <w:r w:rsidRPr="003420B5">
        <w:rPr>
          <w:noProof/>
          <w:sz w:val="28"/>
          <w:szCs w:val="28"/>
          <w:lang w:val="ru-RU" w:eastAsia="ru-RU"/>
        </w:rPr>
        <w:drawing>
          <wp:inline distT="0" distB="0" distL="0" distR="0" wp14:anchorId="62297D32" wp14:editId="784AB946">
            <wp:extent cx="5581650" cy="2069465"/>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81650" cy="2069465"/>
                    </a:xfrm>
                    <a:prstGeom prst="rect">
                      <a:avLst/>
                    </a:prstGeom>
                  </pic:spPr>
                </pic:pic>
              </a:graphicData>
            </a:graphic>
          </wp:inline>
        </w:drawing>
      </w:r>
    </w:p>
    <w:p w14:paraId="41DD9CEF" w14:textId="77777777" w:rsidR="00672F73" w:rsidRPr="001B6956" w:rsidRDefault="00672F73" w:rsidP="003420B5">
      <w:pPr>
        <w:pBdr>
          <w:top w:val="nil"/>
          <w:left w:val="nil"/>
          <w:bottom w:val="nil"/>
          <w:right w:val="nil"/>
          <w:between w:val="nil"/>
        </w:pBdr>
        <w:spacing w:line="360" w:lineRule="auto"/>
        <w:ind w:firstLine="709"/>
        <w:jc w:val="center"/>
        <w:rPr>
          <w:sz w:val="28"/>
          <w:szCs w:val="28"/>
          <w:lang w:val="en-US"/>
        </w:rPr>
      </w:pPr>
      <w:r w:rsidRPr="003420B5">
        <w:rPr>
          <w:sz w:val="28"/>
          <w:szCs w:val="28"/>
        </w:rPr>
        <w:t>Рисунок</w:t>
      </w:r>
      <w:r w:rsidR="001B6956">
        <w:rPr>
          <w:sz w:val="28"/>
          <w:szCs w:val="28"/>
        </w:rPr>
        <w:t xml:space="preserve"> 3.8 – Інтерфейс програми </w:t>
      </w:r>
      <w:r w:rsidR="001B6956">
        <w:rPr>
          <w:sz w:val="28"/>
          <w:szCs w:val="28"/>
          <w:lang w:val="en-US"/>
        </w:rPr>
        <w:t>SQLite</w:t>
      </w:r>
    </w:p>
    <w:p w14:paraId="6DDA4235" w14:textId="77777777" w:rsidR="00672F73" w:rsidRPr="003420B5" w:rsidRDefault="00672F73" w:rsidP="003420B5">
      <w:pPr>
        <w:tabs>
          <w:tab w:val="left" w:pos="1185"/>
        </w:tabs>
        <w:spacing w:line="360" w:lineRule="auto"/>
        <w:ind w:firstLine="709"/>
        <w:jc w:val="both"/>
        <w:rPr>
          <w:b/>
          <w:sz w:val="28"/>
          <w:szCs w:val="28"/>
        </w:rPr>
      </w:pPr>
      <w:r w:rsidRPr="003420B5">
        <w:rPr>
          <w:noProof/>
          <w:sz w:val="28"/>
          <w:szCs w:val="28"/>
          <w:lang w:val="ru-RU" w:eastAsia="ru-RU"/>
        </w:rPr>
        <w:lastRenderedPageBreak/>
        <w:drawing>
          <wp:inline distT="0" distB="0" distL="0" distR="0" wp14:anchorId="6DEFAE70" wp14:editId="1F03EC29">
            <wp:extent cx="5419725" cy="53340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19725" cy="5334000"/>
                    </a:xfrm>
                    <a:prstGeom prst="rect">
                      <a:avLst/>
                    </a:prstGeom>
                  </pic:spPr>
                </pic:pic>
              </a:graphicData>
            </a:graphic>
          </wp:inline>
        </w:drawing>
      </w:r>
    </w:p>
    <w:p w14:paraId="692ACCBC" w14:textId="77777777" w:rsidR="00672F73" w:rsidRDefault="00672F73" w:rsidP="003420B5">
      <w:pPr>
        <w:pStyle w:val="a3"/>
        <w:spacing w:line="360" w:lineRule="auto"/>
        <w:ind w:firstLine="709"/>
        <w:jc w:val="center"/>
      </w:pPr>
      <w:r w:rsidRPr="003420B5">
        <w:t>Рисунок</w:t>
      </w:r>
      <w:r w:rsidR="001B6956" w:rsidRPr="00BC3BD4">
        <w:t xml:space="preserve"> 3.9</w:t>
      </w:r>
      <w:r w:rsidRPr="003420B5">
        <w:rPr>
          <w:spacing w:val="-13"/>
        </w:rPr>
        <w:t xml:space="preserve"> </w:t>
      </w:r>
      <w:r w:rsidRPr="003420B5">
        <w:rPr>
          <w:spacing w:val="-12"/>
        </w:rPr>
        <w:t xml:space="preserve"> </w:t>
      </w:r>
      <w:r w:rsidRPr="003420B5">
        <w:t>–</w:t>
      </w:r>
      <w:r w:rsidR="001B6956" w:rsidRPr="00BC3BD4">
        <w:t xml:space="preserve"> </w:t>
      </w:r>
      <w:r w:rsidRPr="003420B5">
        <w:rPr>
          <w:spacing w:val="-13"/>
        </w:rPr>
        <w:t xml:space="preserve"> </w:t>
      </w:r>
      <w:r w:rsidRPr="003420B5">
        <w:t>Вигляд</w:t>
      </w:r>
      <w:r w:rsidRPr="003420B5">
        <w:rPr>
          <w:spacing w:val="-12"/>
        </w:rPr>
        <w:t xml:space="preserve"> </w:t>
      </w:r>
      <w:r w:rsidRPr="003420B5">
        <w:t>робочої</w:t>
      </w:r>
      <w:r w:rsidRPr="003420B5">
        <w:rPr>
          <w:spacing w:val="-13"/>
        </w:rPr>
        <w:t xml:space="preserve"> </w:t>
      </w:r>
      <w:r w:rsidRPr="003420B5">
        <w:t>вибірки</w:t>
      </w:r>
    </w:p>
    <w:p w14:paraId="29FD2E47" w14:textId="77777777" w:rsidR="001B6956" w:rsidRPr="003420B5" w:rsidRDefault="001B6956" w:rsidP="003420B5">
      <w:pPr>
        <w:pStyle w:val="a3"/>
        <w:spacing w:line="360" w:lineRule="auto"/>
        <w:ind w:firstLine="709"/>
        <w:jc w:val="center"/>
      </w:pPr>
    </w:p>
    <w:p w14:paraId="70E5156F" w14:textId="77777777" w:rsidR="00672F73" w:rsidRPr="001B6956" w:rsidRDefault="00672F73" w:rsidP="001B6956">
      <w:pPr>
        <w:tabs>
          <w:tab w:val="left" w:pos="1185"/>
        </w:tabs>
        <w:spacing w:line="360" w:lineRule="auto"/>
        <w:ind w:firstLine="709"/>
        <w:jc w:val="both"/>
        <w:rPr>
          <w:sz w:val="28"/>
          <w:szCs w:val="28"/>
        </w:rPr>
      </w:pPr>
      <w:r w:rsidRPr="001B6956">
        <w:rPr>
          <w:sz w:val="28"/>
          <w:szCs w:val="28"/>
        </w:rPr>
        <w:t>Опис полів:</w:t>
      </w:r>
    </w:p>
    <w:p w14:paraId="1F7433A5" w14:textId="77777777" w:rsidR="00672F73" w:rsidRPr="00BC3BD4" w:rsidRDefault="00672F73" w:rsidP="001B6956">
      <w:pPr>
        <w:tabs>
          <w:tab w:val="left" w:pos="1185"/>
        </w:tabs>
        <w:spacing w:line="360" w:lineRule="auto"/>
        <w:ind w:firstLine="709"/>
        <w:jc w:val="both"/>
        <w:rPr>
          <w:sz w:val="28"/>
          <w:szCs w:val="28"/>
        </w:rPr>
      </w:pPr>
      <w:proofErr w:type="spellStart"/>
      <w:r w:rsidRPr="001B6956">
        <w:rPr>
          <w:b/>
          <w:sz w:val="28"/>
          <w:szCs w:val="28"/>
        </w:rPr>
        <w:t>surname</w:t>
      </w:r>
      <w:proofErr w:type="spellEnd"/>
      <w:r w:rsidRPr="001B6956">
        <w:rPr>
          <w:sz w:val="28"/>
          <w:szCs w:val="28"/>
        </w:rPr>
        <w:t xml:space="preserve"> – прізвище фахівця </w:t>
      </w:r>
      <w:r w:rsidR="001B6956" w:rsidRPr="00BC3BD4">
        <w:rPr>
          <w:sz w:val="28"/>
          <w:szCs w:val="28"/>
        </w:rPr>
        <w:t>;</w:t>
      </w:r>
    </w:p>
    <w:p w14:paraId="47EDFF35" w14:textId="77777777" w:rsidR="00672F73" w:rsidRPr="00BC3BD4" w:rsidRDefault="00672F73" w:rsidP="001B6956">
      <w:pPr>
        <w:tabs>
          <w:tab w:val="left" w:pos="1185"/>
        </w:tabs>
        <w:spacing w:line="360" w:lineRule="auto"/>
        <w:ind w:firstLine="709"/>
        <w:jc w:val="both"/>
        <w:rPr>
          <w:sz w:val="28"/>
          <w:szCs w:val="28"/>
        </w:rPr>
      </w:pPr>
      <w:proofErr w:type="spellStart"/>
      <w:r w:rsidRPr="001B6956">
        <w:rPr>
          <w:b/>
          <w:sz w:val="28"/>
          <w:szCs w:val="28"/>
        </w:rPr>
        <w:t>name</w:t>
      </w:r>
      <w:proofErr w:type="spellEnd"/>
      <w:r w:rsidRPr="001B6956">
        <w:rPr>
          <w:sz w:val="28"/>
          <w:szCs w:val="28"/>
        </w:rPr>
        <w:t xml:space="preserve"> – ім’я фахівця </w:t>
      </w:r>
      <w:r w:rsidR="001B6956" w:rsidRPr="00BC3BD4">
        <w:rPr>
          <w:sz w:val="28"/>
          <w:szCs w:val="28"/>
        </w:rPr>
        <w:t>;</w:t>
      </w:r>
    </w:p>
    <w:p w14:paraId="10646BEC" w14:textId="77777777" w:rsidR="00672F73" w:rsidRPr="00BC3BD4" w:rsidRDefault="00672F73" w:rsidP="001B6956">
      <w:pPr>
        <w:tabs>
          <w:tab w:val="left" w:pos="1185"/>
        </w:tabs>
        <w:spacing w:line="360" w:lineRule="auto"/>
        <w:ind w:firstLine="709"/>
        <w:jc w:val="both"/>
        <w:rPr>
          <w:sz w:val="28"/>
          <w:szCs w:val="28"/>
        </w:rPr>
      </w:pPr>
      <w:r w:rsidRPr="001B6956">
        <w:rPr>
          <w:b/>
          <w:sz w:val="28"/>
          <w:szCs w:val="28"/>
        </w:rPr>
        <w:t>question1</w:t>
      </w:r>
      <w:r w:rsidRPr="001B6956">
        <w:rPr>
          <w:sz w:val="28"/>
          <w:szCs w:val="28"/>
        </w:rPr>
        <w:t xml:space="preserve"> – перший критерій оцінювання</w:t>
      </w:r>
      <w:r w:rsidR="001B6956" w:rsidRPr="00BC3BD4">
        <w:rPr>
          <w:sz w:val="28"/>
          <w:szCs w:val="28"/>
        </w:rPr>
        <w:t>;</w:t>
      </w:r>
    </w:p>
    <w:p w14:paraId="778D0423" w14:textId="77777777" w:rsidR="00672F73" w:rsidRPr="00BC3BD4" w:rsidRDefault="00672F73" w:rsidP="001B6956">
      <w:pPr>
        <w:tabs>
          <w:tab w:val="left" w:pos="1185"/>
        </w:tabs>
        <w:spacing w:line="360" w:lineRule="auto"/>
        <w:ind w:firstLine="709"/>
        <w:jc w:val="both"/>
        <w:rPr>
          <w:sz w:val="28"/>
          <w:szCs w:val="28"/>
        </w:rPr>
      </w:pPr>
      <w:r w:rsidRPr="001B6956">
        <w:rPr>
          <w:b/>
          <w:sz w:val="28"/>
          <w:szCs w:val="28"/>
        </w:rPr>
        <w:t>question2</w:t>
      </w:r>
      <w:r w:rsidRPr="001B6956">
        <w:rPr>
          <w:sz w:val="28"/>
          <w:szCs w:val="28"/>
        </w:rPr>
        <w:t xml:space="preserve"> </w:t>
      </w:r>
      <w:r w:rsidR="00E70225">
        <w:rPr>
          <w:sz w:val="28"/>
          <w:szCs w:val="28"/>
        </w:rPr>
        <w:t>–</w:t>
      </w:r>
      <w:r w:rsidRPr="001B6956">
        <w:rPr>
          <w:sz w:val="28"/>
          <w:szCs w:val="28"/>
        </w:rPr>
        <w:t xml:space="preserve"> другий критерій оцінювання</w:t>
      </w:r>
      <w:r w:rsidR="001B6956" w:rsidRPr="00BC3BD4">
        <w:rPr>
          <w:sz w:val="28"/>
          <w:szCs w:val="28"/>
        </w:rPr>
        <w:t>;</w:t>
      </w:r>
    </w:p>
    <w:p w14:paraId="77E4B6E3" w14:textId="77777777" w:rsidR="00672F73" w:rsidRPr="00BC3BD4" w:rsidRDefault="00672F73" w:rsidP="001B6956">
      <w:pPr>
        <w:tabs>
          <w:tab w:val="left" w:pos="1185"/>
        </w:tabs>
        <w:spacing w:line="360" w:lineRule="auto"/>
        <w:ind w:firstLine="709"/>
        <w:jc w:val="both"/>
        <w:rPr>
          <w:sz w:val="28"/>
          <w:szCs w:val="28"/>
        </w:rPr>
      </w:pPr>
      <w:r w:rsidRPr="001B6956">
        <w:rPr>
          <w:b/>
          <w:sz w:val="28"/>
          <w:szCs w:val="28"/>
        </w:rPr>
        <w:t>question3</w:t>
      </w:r>
      <w:r w:rsidRPr="001B6956">
        <w:rPr>
          <w:sz w:val="28"/>
          <w:szCs w:val="28"/>
        </w:rPr>
        <w:t xml:space="preserve"> </w:t>
      </w:r>
      <w:r w:rsidR="00E70225">
        <w:rPr>
          <w:sz w:val="28"/>
          <w:szCs w:val="28"/>
        </w:rPr>
        <w:t>–</w:t>
      </w:r>
      <w:r w:rsidRPr="001B6956">
        <w:rPr>
          <w:sz w:val="28"/>
          <w:szCs w:val="28"/>
        </w:rPr>
        <w:t xml:space="preserve"> третій критерій оцінювання </w:t>
      </w:r>
      <w:r w:rsidR="001B6956" w:rsidRPr="00BC3BD4">
        <w:rPr>
          <w:sz w:val="28"/>
          <w:szCs w:val="28"/>
        </w:rPr>
        <w:t>;</w:t>
      </w:r>
    </w:p>
    <w:p w14:paraId="1C490C31" w14:textId="77777777" w:rsidR="00672F73" w:rsidRPr="00BC3BD4" w:rsidRDefault="00672F73" w:rsidP="001B6956">
      <w:pPr>
        <w:tabs>
          <w:tab w:val="left" w:pos="1185"/>
        </w:tabs>
        <w:spacing w:line="360" w:lineRule="auto"/>
        <w:ind w:firstLine="709"/>
        <w:jc w:val="both"/>
        <w:rPr>
          <w:sz w:val="28"/>
          <w:szCs w:val="28"/>
        </w:rPr>
      </w:pPr>
      <w:r w:rsidRPr="001B6956">
        <w:rPr>
          <w:b/>
          <w:sz w:val="28"/>
          <w:szCs w:val="28"/>
        </w:rPr>
        <w:t>question4</w:t>
      </w:r>
      <w:r w:rsidRPr="001B6956">
        <w:rPr>
          <w:sz w:val="28"/>
          <w:szCs w:val="28"/>
        </w:rPr>
        <w:t xml:space="preserve"> </w:t>
      </w:r>
      <w:r w:rsidR="00E70225">
        <w:rPr>
          <w:sz w:val="28"/>
          <w:szCs w:val="28"/>
        </w:rPr>
        <w:t>–</w:t>
      </w:r>
      <w:r w:rsidRPr="001B6956">
        <w:rPr>
          <w:sz w:val="28"/>
          <w:szCs w:val="28"/>
        </w:rPr>
        <w:t xml:space="preserve"> четвертий критерій оцінювання</w:t>
      </w:r>
      <w:r w:rsidR="001B6956" w:rsidRPr="00BC3BD4">
        <w:rPr>
          <w:sz w:val="28"/>
          <w:szCs w:val="28"/>
        </w:rPr>
        <w:t>;</w:t>
      </w:r>
    </w:p>
    <w:p w14:paraId="396572AB" w14:textId="77777777" w:rsidR="00672F73" w:rsidRPr="00BC3BD4" w:rsidRDefault="00672F73" w:rsidP="001B6956">
      <w:pPr>
        <w:tabs>
          <w:tab w:val="left" w:pos="1185"/>
        </w:tabs>
        <w:spacing w:line="360" w:lineRule="auto"/>
        <w:ind w:firstLine="709"/>
        <w:jc w:val="both"/>
        <w:rPr>
          <w:sz w:val="28"/>
          <w:szCs w:val="28"/>
        </w:rPr>
      </w:pPr>
      <w:r w:rsidRPr="001B6956">
        <w:rPr>
          <w:b/>
          <w:sz w:val="28"/>
          <w:szCs w:val="28"/>
        </w:rPr>
        <w:t>question5</w:t>
      </w:r>
      <w:r w:rsidRPr="001B6956">
        <w:rPr>
          <w:sz w:val="28"/>
          <w:szCs w:val="28"/>
        </w:rPr>
        <w:t xml:space="preserve"> – п’ятий критерій оцінювання</w:t>
      </w:r>
      <w:r w:rsidR="001B6956" w:rsidRPr="00BC3BD4">
        <w:rPr>
          <w:sz w:val="28"/>
          <w:szCs w:val="28"/>
        </w:rPr>
        <w:t>.</w:t>
      </w:r>
    </w:p>
    <w:p w14:paraId="03ECCCD0" w14:textId="77777777" w:rsidR="00672F73" w:rsidRPr="001B6956" w:rsidRDefault="00672F73" w:rsidP="001B6956">
      <w:pPr>
        <w:pStyle w:val="a3"/>
        <w:spacing w:line="360" w:lineRule="auto"/>
        <w:ind w:firstLine="709"/>
        <w:jc w:val="both"/>
      </w:pPr>
      <w:r w:rsidRPr="001B6956">
        <w:t>Таким</w:t>
      </w:r>
      <w:r w:rsidRPr="001B6956">
        <w:rPr>
          <w:spacing w:val="-14"/>
        </w:rPr>
        <w:t xml:space="preserve"> </w:t>
      </w:r>
      <w:r w:rsidRPr="001B6956">
        <w:t>чином,</w:t>
      </w:r>
      <w:r w:rsidRPr="001B6956">
        <w:rPr>
          <w:spacing w:val="-13"/>
        </w:rPr>
        <w:t xml:space="preserve"> </w:t>
      </w:r>
      <w:r w:rsidRPr="001B6956">
        <w:t>за</w:t>
      </w:r>
      <w:r w:rsidRPr="001B6956">
        <w:rPr>
          <w:spacing w:val="-13"/>
        </w:rPr>
        <w:t xml:space="preserve"> </w:t>
      </w:r>
      <w:r w:rsidRPr="001B6956">
        <w:t>вибіркою</w:t>
      </w:r>
      <w:r w:rsidRPr="001B6956">
        <w:rPr>
          <w:spacing w:val="-12"/>
        </w:rPr>
        <w:t xml:space="preserve"> </w:t>
      </w:r>
      <w:r w:rsidRPr="001B6956">
        <w:t>утворена</w:t>
      </w:r>
      <w:r w:rsidRPr="001B6956">
        <w:rPr>
          <w:spacing w:val="-13"/>
        </w:rPr>
        <w:t xml:space="preserve"> </w:t>
      </w:r>
      <w:r w:rsidRPr="001B6956">
        <w:t>матриця</w:t>
      </w:r>
      <w:r w:rsidRPr="001B6956">
        <w:rPr>
          <w:spacing w:val="-13"/>
        </w:rPr>
        <w:t xml:space="preserve">  </w:t>
      </w:r>
      <w:r w:rsidRPr="001B6956">
        <w:t>21</w:t>
      </w:r>
      <w:r w:rsidRPr="001B6956">
        <w:rPr>
          <w:spacing w:val="-13"/>
        </w:rPr>
        <w:t xml:space="preserve"> </w:t>
      </w:r>
      <w:r w:rsidRPr="001B6956">
        <w:t>(кількість</w:t>
      </w:r>
      <w:r w:rsidRPr="001B6956">
        <w:rPr>
          <w:spacing w:val="-13"/>
        </w:rPr>
        <w:t xml:space="preserve"> </w:t>
      </w:r>
      <w:r w:rsidRPr="001B6956">
        <w:t>фахівців)</w:t>
      </w:r>
      <w:r w:rsidRPr="001B6956">
        <w:rPr>
          <w:spacing w:val="-13"/>
        </w:rPr>
        <w:t xml:space="preserve"> </w:t>
      </w:r>
      <w:r w:rsidRPr="001B6956">
        <w:t>на</w:t>
      </w:r>
    </w:p>
    <w:p w14:paraId="2E79EE01" w14:textId="77777777" w:rsidR="00672F73" w:rsidRPr="001B6956" w:rsidRDefault="00672F73" w:rsidP="001B6956">
      <w:pPr>
        <w:pStyle w:val="a3"/>
        <w:spacing w:line="360" w:lineRule="auto"/>
        <w:jc w:val="both"/>
      </w:pPr>
      <w:r w:rsidRPr="001B6956">
        <w:t>5</w:t>
      </w:r>
      <w:r w:rsidRPr="001B6956">
        <w:rPr>
          <w:spacing w:val="2"/>
        </w:rPr>
        <w:t xml:space="preserve"> </w:t>
      </w:r>
      <w:r w:rsidRPr="001B6956">
        <w:t>(кількість</w:t>
      </w:r>
      <w:r w:rsidRPr="001B6956">
        <w:rPr>
          <w:spacing w:val="2"/>
        </w:rPr>
        <w:t xml:space="preserve"> </w:t>
      </w:r>
      <w:r w:rsidRPr="001B6956">
        <w:t>характеристик),</w:t>
      </w:r>
      <w:r w:rsidRPr="001B6956">
        <w:rPr>
          <w:spacing w:val="2"/>
        </w:rPr>
        <w:t xml:space="preserve"> </w:t>
      </w:r>
      <w:r w:rsidRPr="001B6956">
        <w:t>тобто</w:t>
      </w:r>
      <w:r w:rsidRPr="001B6956">
        <w:rPr>
          <w:spacing w:val="2"/>
        </w:rPr>
        <w:t xml:space="preserve"> </w:t>
      </w:r>
      <w:r w:rsidRPr="001B6956">
        <w:t>з</w:t>
      </w:r>
      <w:r w:rsidRPr="001B6956">
        <w:rPr>
          <w:spacing w:val="3"/>
        </w:rPr>
        <w:t xml:space="preserve"> </w:t>
      </w:r>
      <w:r w:rsidRPr="001B6956">
        <w:t>105</w:t>
      </w:r>
      <w:r w:rsidRPr="001B6956">
        <w:rPr>
          <w:spacing w:val="2"/>
        </w:rPr>
        <w:t xml:space="preserve"> </w:t>
      </w:r>
      <w:r w:rsidRPr="001B6956">
        <w:t>об’єктів.</w:t>
      </w:r>
    </w:p>
    <w:p w14:paraId="16AC56CF" w14:textId="77777777" w:rsidR="00EA682B" w:rsidRDefault="00EA682B" w:rsidP="001B6956">
      <w:pPr>
        <w:pStyle w:val="a3"/>
        <w:spacing w:line="360" w:lineRule="auto"/>
        <w:ind w:firstLine="709"/>
        <w:jc w:val="both"/>
      </w:pPr>
      <w:r w:rsidRPr="00EA682B">
        <w:lastRenderedPageBreak/>
        <w:t>Дані в цьому наборі даних дозволяють повністю розкрити кожен з алгоритмів, чітко виявляючи слабкі та сильні сторони кожного.</w:t>
      </w:r>
    </w:p>
    <w:p w14:paraId="6C8B10BF" w14:textId="77777777" w:rsidR="00672F73" w:rsidRPr="00FE2924" w:rsidRDefault="00672F73" w:rsidP="00EA682B">
      <w:pPr>
        <w:pStyle w:val="a3"/>
        <w:spacing w:line="360" w:lineRule="auto"/>
        <w:ind w:firstLine="709"/>
        <w:jc w:val="both"/>
      </w:pPr>
      <w:r w:rsidRPr="00FE2924">
        <w:t xml:space="preserve">Так, для </w:t>
      </w:r>
      <w:proofErr w:type="spellStart"/>
      <w:r w:rsidRPr="00FE2924">
        <w:t>Random</w:t>
      </w:r>
      <w:proofErr w:type="spellEnd"/>
      <w:r w:rsidRPr="00FE2924">
        <w:t xml:space="preserve"> </w:t>
      </w:r>
      <w:proofErr w:type="spellStart"/>
      <w:r w:rsidRPr="00FE2924">
        <w:t>Forest</w:t>
      </w:r>
      <w:proofErr w:type="spellEnd"/>
      <w:r w:rsidRPr="00FE2924">
        <w:t xml:space="preserve"> буде важко </w:t>
      </w:r>
      <w:r w:rsidR="00EA682B">
        <w:t>впоратися</w:t>
      </w:r>
      <w:r w:rsidRPr="00FE2924">
        <w:t xml:space="preserve"> з впливом </w:t>
      </w:r>
      <w:r w:rsidR="00EA682B">
        <w:t>статистичного спостереження</w:t>
      </w:r>
      <w:r w:rsidRPr="00FE2924">
        <w:t xml:space="preserve">, </w:t>
      </w:r>
      <w:proofErr w:type="spellStart"/>
      <w:r w:rsidRPr="00FE2924">
        <w:t>AdaBoo</w:t>
      </w:r>
      <w:r w:rsidR="00EA682B">
        <w:t>st</w:t>
      </w:r>
      <w:proofErr w:type="spellEnd"/>
      <w:r w:rsidR="00EA682B">
        <w:t xml:space="preserve"> зіткнеться з можливістю перенавчання</w:t>
      </w:r>
      <w:r w:rsidR="00EA682B" w:rsidRPr="00EA682B">
        <w:t>, коли кількість оцінювачів збільшуватиметься, а також складністю обчислень і особливістю самих даних.</w:t>
      </w:r>
    </w:p>
    <w:p w14:paraId="2E0E6F84" w14:textId="77777777" w:rsidR="00672F73" w:rsidRPr="00FE2924" w:rsidRDefault="00672F73" w:rsidP="00672F73">
      <w:pPr>
        <w:rPr>
          <w:b/>
          <w:sz w:val="27"/>
        </w:rPr>
      </w:pPr>
      <w:r w:rsidRPr="00FE2924">
        <w:rPr>
          <w:b/>
          <w:sz w:val="27"/>
        </w:rPr>
        <w:br w:type="page"/>
      </w:r>
    </w:p>
    <w:p w14:paraId="44118AC0" w14:textId="6765E056" w:rsidR="00CD7D61" w:rsidRPr="00CD7D61" w:rsidRDefault="00672F73" w:rsidP="00CD7D61">
      <w:pPr>
        <w:pStyle w:val="a7"/>
        <w:tabs>
          <w:tab w:val="left" w:pos="765"/>
        </w:tabs>
        <w:spacing w:line="360" w:lineRule="auto"/>
        <w:ind w:left="0" w:firstLine="0"/>
        <w:jc w:val="center"/>
        <w:outlineLvl w:val="0"/>
        <w:rPr>
          <w:b/>
          <w:sz w:val="28"/>
          <w:szCs w:val="28"/>
        </w:rPr>
      </w:pPr>
      <w:bookmarkStart w:id="16" w:name="_Toc122033148"/>
      <w:r w:rsidRPr="00EA682B">
        <w:rPr>
          <w:b/>
          <w:sz w:val="28"/>
          <w:szCs w:val="28"/>
        </w:rPr>
        <w:lastRenderedPageBreak/>
        <w:t>Р</w:t>
      </w:r>
      <w:r w:rsidR="003059DB" w:rsidRPr="00EA682B">
        <w:rPr>
          <w:b/>
          <w:sz w:val="28"/>
          <w:szCs w:val="28"/>
        </w:rPr>
        <w:t>ОЗДІЛ</w:t>
      </w:r>
      <w:r w:rsidRPr="00EA682B">
        <w:rPr>
          <w:b/>
          <w:sz w:val="28"/>
          <w:szCs w:val="28"/>
        </w:rPr>
        <w:t xml:space="preserve"> 4 </w:t>
      </w:r>
      <w:r w:rsidR="00C7147A">
        <w:rPr>
          <w:b/>
          <w:sz w:val="28"/>
          <w:szCs w:val="28"/>
        </w:rPr>
        <w:br/>
      </w:r>
      <w:r w:rsidR="00076A46">
        <w:rPr>
          <w:b/>
          <w:sz w:val="28"/>
          <w:szCs w:val="28"/>
        </w:rPr>
        <w:t>ЕСПЕРИМЕНТАЛЬНЕ ДОСЛІДЖЕННЯ РОЗРОБЛЕНОГО ІНСТРУМЕНТАЛЮ</w:t>
      </w:r>
      <w:bookmarkEnd w:id="16"/>
      <w:r w:rsidR="00CD7D61">
        <w:rPr>
          <w:b/>
          <w:sz w:val="28"/>
          <w:szCs w:val="28"/>
        </w:rPr>
        <w:br/>
      </w:r>
    </w:p>
    <w:p w14:paraId="6A58E547" w14:textId="5E8B821D" w:rsidR="00672F73" w:rsidRPr="00FE2924" w:rsidRDefault="00672F73" w:rsidP="00CD7D61">
      <w:pPr>
        <w:tabs>
          <w:tab w:val="left" w:pos="1103"/>
        </w:tabs>
        <w:spacing w:line="360" w:lineRule="auto"/>
        <w:jc w:val="center"/>
        <w:outlineLvl w:val="1"/>
        <w:rPr>
          <w:b/>
          <w:sz w:val="27"/>
        </w:rPr>
      </w:pPr>
      <w:bookmarkStart w:id="17" w:name="_Toc122033149"/>
      <w:r w:rsidRPr="00FE2924">
        <w:rPr>
          <w:b/>
          <w:sz w:val="27"/>
        </w:rPr>
        <w:t>4.1</w:t>
      </w:r>
      <w:r w:rsidR="003059DB" w:rsidRPr="00FE2924">
        <w:rPr>
          <w:b/>
          <w:sz w:val="27"/>
        </w:rPr>
        <w:t xml:space="preserve"> </w:t>
      </w:r>
      <w:r w:rsidR="008B0A06" w:rsidRPr="00853571">
        <w:rPr>
          <w:b/>
          <w:sz w:val="28"/>
          <w:szCs w:val="28"/>
        </w:rPr>
        <w:t>Обґрунтування вибору ансамблевих методів машинного навчання</w:t>
      </w:r>
      <w:bookmarkEnd w:id="17"/>
    </w:p>
    <w:p w14:paraId="6F60B2D3" w14:textId="77777777" w:rsidR="00672F73" w:rsidRPr="00FE2924" w:rsidRDefault="00672F73" w:rsidP="00853571">
      <w:pPr>
        <w:pStyle w:val="a3"/>
        <w:spacing w:before="2"/>
        <w:rPr>
          <w:b/>
          <w:sz w:val="38"/>
        </w:rPr>
      </w:pPr>
    </w:p>
    <w:p w14:paraId="6BB94747" w14:textId="77777777" w:rsidR="00EA682B" w:rsidRDefault="00672F73" w:rsidP="00853571">
      <w:pPr>
        <w:pStyle w:val="a3"/>
        <w:spacing w:line="362" w:lineRule="auto"/>
        <w:ind w:firstLine="708"/>
        <w:jc w:val="both"/>
      </w:pPr>
      <w:r w:rsidRPr="00FE2924">
        <w:t>У дипломній роботі будуть використані три моделі (</w:t>
      </w:r>
      <w:proofErr w:type="spellStart"/>
      <w:r w:rsidRPr="00FE2924">
        <w:t>Random</w:t>
      </w:r>
      <w:proofErr w:type="spellEnd"/>
      <w:r w:rsidRPr="00FE2924">
        <w:t xml:space="preserve"> </w:t>
      </w:r>
      <w:proofErr w:type="spellStart"/>
      <w:r w:rsidRPr="00FE2924">
        <w:t>Forest</w:t>
      </w:r>
      <w:proofErr w:type="spellEnd"/>
      <w:r w:rsidRPr="00FE2924">
        <w:t>,</w:t>
      </w:r>
      <w:r w:rsidRPr="00FE2924">
        <w:rPr>
          <w:spacing w:val="1"/>
        </w:rPr>
        <w:t xml:space="preserve"> </w:t>
      </w:r>
      <w:proofErr w:type="spellStart"/>
      <w:r w:rsidRPr="00FE2924">
        <w:t>AdaBoost</w:t>
      </w:r>
      <w:proofErr w:type="spellEnd"/>
      <w:r w:rsidRPr="00FE2924">
        <w:t xml:space="preserve">, </w:t>
      </w:r>
      <w:proofErr w:type="spellStart"/>
      <w:r w:rsidRPr="00FE2924">
        <w:t>Bootstrap</w:t>
      </w:r>
      <w:proofErr w:type="spellEnd"/>
      <w:r w:rsidRPr="00FE2924">
        <w:t xml:space="preserve"> </w:t>
      </w:r>
      <w:proofErr w:type="spellStart"/>
      <w:r w:rsidRPr="00FE2924">
        <w:t>Aggregating</w:t>
      </w:r>
      <w:proofErr w:type="spellEnd"/>
      <w:r w:rsidRPr="00FE2924">
        <w:t xml:space="preserve">) </w:t>
      </w:r>
      <w:r w:rsidR="00EA682B" w:rsidRPr="00EA682B">
        <w:t>і всі вони є представниками ансамблевих методів машинного н і всі вони є представниками ансамблевих методів машинного навчання.</w:t>
      </w:r>
    </w:p>
    <w:p w14:paraId="3DF06E19" w14:textId="77777777" w:rsidR="00EA682B" w:rsidRPr="00EA682B" w:rsidRDefault="00EA682B" w:rsidP="00853571">
      <w:pPr>
        <w:pStyle w:val="a3"/>
        <w:spacing w:before="24" w:line="362" w:lineRule="auto"/>
        <w:ind w:firstLine="708"/>
        <w:jc w:val="both"/>
        <w:rPr>
          <w:color w:val="222222"/>
        </w:rPr>
      </w:pPr>
      <w:r>
        <w:rPr>
          <w:color w:val="222222"/>
        </w:rPr>
        <w:t>Ансамблев</w:t>
      </w:r>
      <w:r w:rsidRPr="00EA682B">
        <w:rPr>
          <w:color w:val="222222"/>
        </w:rPr>
        <w:t>ий метод — це метод, який поєднує кількох слабких учнів на основі того самого алгоритму навчання, щоб створити сильнішого учня, який працює краще, ніж будь</w:t>
      </w:r>
      <w:r w:rsidR="00E70225">
        <w:rPr>
          <w:color w:val="222222"/>
        </w:rPr>
        <w:t>–</w:t>
      </w:r>
      <w:r w:rsidRPr="00EA682B">
        <w:rPr>
          <w:color w:val="222222"/>
        </w:rPr>
        <w:t>який окремий учень.</w:t>
      </w:r>
    </w:p>
    <w:p w14:paraId="4BBC7FEF" w14:textId="77777777" w:rsidR="00EA682B" w:rsidRDefault="00EA682B" w:rsidP="00853571">
      <w:pPr>
        <w:pStyle w:val="a3"/>
        <w:spacing w:before="24" w:line="362" w:lineRule="auto"/>
        <w:ind w:firstLine="708"/>
        <w:jc w:val="both"/>
        <w:rPr>
          <w:color w:val="222222"/>
        </w:rPr>
      </w:pPr>
      <w:r w:rsidRPr="00EA682B">
        <w:rPr>
          <w:color w:val="222222"/>
        </w:rPr>
        <w:t>Оскільки методи машинного навчання мають глобальну проблему, як</w:t>
      </w:r>
      <w:r w:rsidR="00E70225">
        <w:rPr>
          <w:color w:val="222222"/>
        </w:rPr>
        <w:t>–</w:t>
      </w:r>
      <w:r w:rsidRPr="00EA682B">
        <w:rPr>
          <w:color w:val="222222"/>
        </w:rPr>
        <w:t>от помилка дисперсії, спричинена чутливістю до невеликих змін у навчальному наборі. Коли дисперсія є великою, це означає, що алгоритм буде переналагоджена з навчальним набором даних, і тому навіть мінімальні зміни в навчальному наборі даних можуть дати різко інші прогнози. Замість моделювання узагальнення в навчальній підвибірці, алгоритм помилково приймає шум за сигнал.</w:t>
      </w:r>
    </w:p>
    <w:p w14:paraId="1984DF46" w14:textId="77777777" w:rsidR="00E9750E" w:rsidRDefault="00E9750E" w:rsidP="00853571">
      <w:pPr>
        <w:pStyle w:val="a3"/>
        <w:spacing w:before="24" w:line="362" w:lineRule="auto"/>
        <w:ind w:firstLine="708"/>
        <w:jc w:val="both"/>
        <w:rPr>
          <w:color w:val="222222"/>
        </w:rPr>
      </w:pPr>
      <w:r w:rsidRPr="00E9750E">
        <w:rPr>
          <w:color w:val="222222"/>
        </w:rPr>
        <w:t>Тому представники ансамблевих методів машинного навчання мають свої переваги і дуже добре під</w:t>
      </w:r>
      <w:r>
        <w:rPr>
          <w:color w:val="222222"/>
        </w:rPr>
        <w:t>ходять для конкретного завдання:</w:t>
      </w:r>
    </w:p>
    <w:p w14:paraId="1976460A" w14:textId="77777777" w:rsidR="00E9750E" w:rsidRPr="00E9750E" w:rsidRDefault="00672F73" w:rsidP="00CD7D61">
      <w:pPr>
        <w:pStyle w:val="a7"/>
        <w:numPr>
          <w:ilvl w:val="0"/>
          <w:numId w:val="4"/>
        </w:numPr>
        <w:tabs>
          <w:tab w:val="left" w:pos="1080"/>
        </w:tabs>
        <w:spacing w:line="360" w:lineRule="auto"/>
        <w:ind w:left="0" w:firstLine="709"/>
        <w:jc w:val="both"/>
        <w:rPr>
          <w:sz w:val="28"/>
        </w:rPr>
      </w:pPr>
      <w:r w:rsidRPr="00E9750E">
        <w:rPr>
          <w:color w:val="222222"/>
          <w:sz w:val="28"/>
        </w:rPr>
        <w:t xml:space="preserve">Зсув: ця помилка викликана нереальними припущеннями. </w:t>
      </w:r>
      <w:r w:rsidR="00E9750E" w:rsidRPr="00E9750E">
        <w:rPr>
          <w:color w:val="222222"/>
          <w:sz w:val="28"/>
        </w:rPr>
        <w:t>Якщо зсув великий, це означає, що алгоритм машинного навчання не зміг розпізнати важливі зв’язки між характеристиками та результатами.</w:t>
      </w:r>
    </w:p>
    <w:p w14:paraId="189DAF93" w14:textId="1AB98134" w:rsidR="00672F73" w:rsidRPr="002B5214" w:rsidRDefault="00672F73" w:rsidP="00CD7D61">
      <w:pPr>
        <w:pStyle w:val="a7"/>
        <w:numPr>
          <w:ilvl w:val="0"/>
          <w:numId w:val="4"/>
        </w:numPr>
        <w:tabs>
          <w:tab w:val="left" w:pos="1080"/>
        </w:tabs>
        <w:spacing w:line="360" w:lineRule="auto"/>
        <w:ind w:left="0" w:firstLine="709"/>
        <w:jc w:val="both"/>
        <w:rPr>
          <w:sz w:val="28"/>
        </w:rPr>
      </w:pPr>
      <w:r w:rsidRPr="00E9750E">
        <w:rPr>
          <w:color w:val="222222"/>
          <w:sz w:val="28"/>
        </w:rPr>
        <w:t xml:space="preserve">Шум: </w:t>
      </w:r>
      <w:r w:rsidR="00E9750E" w:rsidRPr="00E9750E">
        <w:rPr>
          <w:color w:val="222222"/>
          <w:sz w:val="28"/>
        </w:rPr>
        <w:t>ця помилка спричинена дисперсією спостережуваних значень, наприклад непередбачуваними змінами або помилками вимірювання. Це фатальний недолік, який не може подолати жодна з моделей.</w:t>
      </w:r>
    </w:p>
    <w:p w14:paraId="74655033" w14:textId="77777777" w:rsidR="00E9750E" w:rsidRPr="00E9750E" w:rsidRDefault="00E9750E" w:rsidP="00853571">
      <w:pPr>
        <w:spacing w:line="360" w:lineRule="auto"/>
        <w:ind w:firstLine="709"/>
        <w:jc w:val="both"/>
        <w:rPr>
          <w:sz w:val="28"/>
          <w:szCs w:val="28"/>
        </w:rPr>
        <w:sectPr w:rsidR="00E9750E" w:rsidRPr="00E9750E" w:rsidSect="002B5214">
          <w:pgSz w:w="11900" w:h="16840"/>
          <w:pgMar w:top="1134" w:right="567" w:bottom="1134" w:left="1701" w:header="717" w:footer="0" w:gutter="0"/>
          <w:cols w:space="720"/>
        </w:sectPr>
      </w:pPr>
      <w:r w:rsidRPr="00E9750E">
        <w:rPr>
          <w:sz w:val="28"/>
          <w:szCs w:val="28"/>
        </w:rPr>
        <w:t xml:space="preserve">Для реалізації моделей використано мову програмування </w:t>
      </w:r>
      <w:proofErr w:type="spellStart"/>
      <w:r w:rsidRPr="00E9750E">
        <w:rPr>
          <w:sz w:val="28"/>
          <w:szCs w:val="28"/>
        </w:rPr>
        <w:t>Python</w:t>
      </w:r>
      <w:proofErr w:type="spellEnd"/>
      <w:r w:rsidRPr="00E9750E">
        <w:rPr>
          <w:sz w:val="28"/>
          <w:szCs w:val="28"/>
        </w:rPr>
        <w:t>.</w:t>
      </w:r>
    </w:p>
    <w:p w14:paraId="6DC29E66" w14:textId="77777777" w:rsidR="00E9750E" w:rsidRDefault="00E9750E" w:rsidP="00E9750E">
      <w:pPr>
        <w:pStyle w:val="a3"/>
        <w:spacing w:line="360" w:lineRule="auto"/>
        <w:ind w:firstLine="709"/>
        <w:jc w:val="both"/>
        <w:rPr>
          <w:color w:val="222222"/>
        </w:rPr>
      </w:pPr>
      <w:r w:rsidRPr="00E9750E">
        <w:rPr>
          <w:color w:val="222222"/>
          <w:lang w:val="en-US"/>
        </w:rPr>
        <w:lastRenderedPageBreak/>
        <w:t>Python</w:t>
      </w:r>
      <w:r w:rsidRPr="00E9750E">
        <w:rPr>
          <w:color w:val="222222"/>
        </w:rPr>
        <w:t xml:space="preserve"> — це інтерпретована об’єктно</w:t>
      </w:r>
      <w:r w:rsidR="00E70225">
        <w:rPr>
          <w:color w:val="222222"/>
        </w:rPr>
        <w:t>–</w:t>
      </w:r>
      <w:r w:rsidRPr="00E9750E">
        <w:rPr>
          <w:color w:val="222222"/>
        </w:rPr>
        <w:t>орієнтована мова програмування високого рівня з динамічною семантикою. Його вбудовані високо</w:t>
      </w:r>
      <w:r>
        <w:rPr>
          <w:color w:val="222222"/>
        </w:rPr>
        <w:t xml:space="preserve"> </w:t>
      </w:r>
      <w:r w:rsidRPr="00E9750E">
        <w:rPr>
          <w:color w:val="222222"/>
        </w:rPr>
        <w:t xml:space="preserve">рівневі структури даних у поєднанні з динамічною типізацією та динамічним зв’язуванням роблять його дуже привабливим для швидкої розробки додатків, а також для використання як мови сценаріїв або зв’язування для з’єднання існуючих компонентів. Простий, легкий для вивчення синтаксис </w:t>
      </w:r>
      <w:r w:rsidRPr="00E9750E">
        <w:rPr>
          <w:color w:val="222222"/>
          <w:lang w:val="en-US"/>
        </w:rPr>
        <w:t>Python</w:t>
      </w:r>
      <w:r w:rsidRPr="00E9750E">
        <w:rPr>
          <w:color w:val="222222"/>
        </w:rPr>
        <w:t xml:space="preserve"> підкреслює читабельність і, отже, знижує вартість обслуговування програми. </w:t>
      </w:r>
      <w:r w:rsidRPr="00E9750E">
        <w:rPr>
          <w:color w:val="222222"/>
          <w:lang w:val="en-US"/>
        </w:rPr>
        <w:t>Python</w:t>
      </w:r>
      <w:r w:rsidRPr="00E9750E">
        <w:rPr>
          <w:color w:val="222222"/>
        </w:rPr>
        <w:t xml:space="preserve"> підтримує модулі та пакети, що сприяє модульності програми та повторному використанню коду. Інтерпретатор </w:t>
      </w:r>
      <w:r w:rsidRPr="00E9750E">
        <w:rPr>
          <w:color w:val="222222"/>
          <w:lang w:val="en-US"/>
        </w:rPr>
        <w:t>Python</w:t>
      </w:r>
      <w:r w:rsidRPr="00E9750E">
        <w:rPr>
          <w:color w:val="222222"/>
        </w:rPr>
        <w:t xml:space="preserve"> і розширена стандартна бібліотека доступні у вихідному коді або довічно безкоштовно для всіх основних платформ і можуть вільно поширюватися.</w:t>
      </w:r>
    </w:p>
    <w:p w14:paraId="5E43A238" w14:textId="77777777" w:rsidR="00E70225" w:rsidRDefault="00E70225" w:rsidP="00E9750E">
      <w:pPr>
        <w:pStyle w:val="a3"/>
        <w:spacing w:line="360" w:lineRule="auto"/>
        <w:ind w:firstLine="709"/>
        <w:jc w:val="both"/>
        <w:rPr>
          <w:color w:val="222222"/>
        </w:rPr>
      </w:pPr>
      <w:proofErr w:type="spellStart"/>
      <w:r w:rsidRPr="00E70225">
        <w:rPr>
          <w:color w:val="222222"/>
        </w:rPr>
        <w:t>Python</w:t>
      </w:r>
      <w:proofErr w:type="spellEnd"/>
      <w:r w:rsidRPr="00E70225">
        <w:rPr>
          <w:color w:val="222222"/>
        </w:rPr>
        <w:t xml:space="preserve"> має велику базу бібліотек. </w:t>
      </w:r>
      <w:proofErr w:type="spellStart"/>
      <w:r w:rsidRPr="00E70225">
        <w:rPr>
          <w:color w:val="222222"/>
        </w:rPr>
        <w:t>Python</w:t>
      </w:r>
      <w:proofErr w:type="spellEnd"/>
      <w:r w:rsidRPr="00E70225">
        <w:rPr>
          <w:color w:val="222222"/>
        </w:rPr>
        <w:t xml:space="preserve"> має велику спільноту розробників, але вона дещо неоднорідна, оскільки мова універсальна. Однак саме</w:t>
      </w:r>
      <w:r>
        <w:rPr>
          <w:color w:val="222222"/>
        </w:rPr>
        <w:t xml:space="preserve"> наука про дані</w:t>
      </w:r>
      <w:r w:rsidRPr="00E70225">
        <w:rPr>
          <w:color w:val="222222"/>
        </w:rPr>
        <w:t xml:space="preserve"> стрімко завойовує все більш значні позиції в середовищі розробників, що використовують мову </w:t>
      </w:r>
      <w:proofErr w:type="spellStart"/>
      <w:r w:rsidRPr="00E70225">
        <w:rPr>
          <w:color w:val="222222"/>
        </w:rPr>
        <w:t>Python</w:t>
      </w:r>
      <w:proofErr w:type="spellEnd"/>
      <w:r w:rsidRPr="00E70225">
        <w:rPr>
          <w:color w:val="222222"/>
        </w:rPr>
        <w:t>.</w:t>
      </w:r>
    </w:p>
    <w:p w14:paraId="63B31F39" w14:textId="77777777" w:rsidR="00E9750E" w:rsidRPr="00E9750E" w:rsidRDefault="00E9750E" w:rsidP="00E9750E">
      <w:pPr>
        <w:pStyle w:val="a3"/>
        <w:spacing w:line="360" w:lineRule="auto"/>
        <w:ind w:firstLine="709"/>
        <w:jc w:val="both"/>
        <w:rPr>
          <w:color w:val="222222"/>
        </w:rPr>
      </w:pPr>
      <w:r w:rsidRPr="00E9750E">
        <w:rPr>
          <w:color w:val="222222"/>
          <w:lang w:val="en-US"/>
        </w:rPr>
        <w:t>Python</w:t>
      </w:r>
      <w:r w:rsidRPr="00E9750E">
        <w:rPr>
          <w:color w:val="222222"/>
        </w:rPr>
        <w:t xml:space="preserve"> часто використовується програмістами через підвищену продуктивність, яку він забезпечує.</w:t>
      </w:r>
      <w:r>
        <w:rPr>
          <w:color w:val="222222"/>
        </w:rPr>
        <w:t xml:space="preserve"> </w:t>
      </w:r>
      <w:r w:rsidR="00672F73" w:rsidRPr="00FE2924">
        <w:rPr>
          <w:color w:val="222222"/>
        </w:rPr>
        <w:t xml:space="preserve">Оскільки </w:t>
      </w:r>
      <w:r w:rsidRPr="00E9750E">
        <w:rPr>
          <w:color w:val="222222"/>
        </w:rPr>
        <w:t>немає кроку компіляції</w:t>
      </w:r>
      <w:r w:rsidR="00672F73" w:rsidRPr="00FE2924">
        <w:rPr>
          <w:color w:val="222222"/>
        </w:rPr>
        <w:t>,</w:t>
      </w:r>
      <w:r w:rsidR="00672F73" w:rsidRPr="00FE2924">
        <w:rPr>
          <w:color w:val="222222"/>
          <w:spacing w:val="1"/>
        </w:rPr>
        <w:t xml:space="preserve"> </w:t>
      </w:r>
      <w:r w:rsidR="00672F73" w:rsidRPr="00FE2924">
        <w:rPr>
          <w:color w:val="222222"/>
        </w:rPr>
        <w:t>цикл</w:t>
      </w:r>
      <w:r w:rsidR="00672F73" w:rsidRPr="00FE2924">
        <w:rPr>
          <w:color w:val="222222"/>
          <w:spacing w:val="-11"/>
        </w:rPr>
        <w:t xml:space="preserve"> </w:t>
      </w:r>
      <w:proofErr w:type="spellStart"/>
      <w:r w:rsidR="00672F73" w:rsidRPr="00FE2924">
        <w:rPr>
          <w:color w:val="222222"/>
        </w:rPr>
        <w:t>edit</w:t>
      </w:r>
      <w:proofErr w:type="spellEnd"/>
      <w:r w:rsidR="00E70225">
        <w:rPr>
          <w:color w:val="222222"/>
        </w:rPr>
        <w:t>–</w:t>
      </w:r>
      <w:proofErr w:type="spellStart"/>
      <w:r w:rsidR="00672F73" w:rsidRPr="00FE2924">
        <w:rPr>
          <w:color w:val="222222"/>
        </w:rPr>
        <w:t>test</w:t>
      </w:r>
      <w:proofErr w:type="spellEnd"/>
      <w:r w:rsidR="00E70225">
        <w:rPr>
          <w:color w:val="222222"/>
        </w:rPr>
        <w:t>–</w:t>
      </w:r>
      <w:proofErr w:type="spellStart"/>
      <w:r w:rsidR="00672F73" w:rsidRPr="00FE2924">
        <w:rPr>
          <w:color w:val="222222"/>
        </w:rPr>
        <w:t>debug</w:t>
      </w:r>
      <w:proofErr w:type="spellEnd"/>
      <w:r w:rsidR="00672F73" w:rsidRPr="00FE2924">
        <w:rPr>
          <w:color w:val="222222"/>
          <w:spacing w:val="-10"/>
        </w:rPr>
        <w:t xml:space="preserve"> </w:t>
      </w:r>
      <w:r w:rsidR="00672F73" w:rsidRPr="00FE2924">
        <w:rPr>
          <w:color w:val="222222"/>
        </w:rPr>
        <w:t>неймовірно</w:t>
      </w:r>
      <w:r w:rsidR="00672F73" w:rsidRPr="00FE2924">
        <w:rPr>
          <w:color w:val="222222"/>
          <w:spacing w:val="-10"/>
        </w:rPr>
        <w:t xml:space="preserve"> </w:t>
      </w:r>
      <w:r w:rsidR="00672F73" w:rsidRPr="00FE2924">
        <w:rPr>
          <w:color w:val="222222"/>
        </w:rPr>
        <w:t>швидкий.</w:t>
      </w:r>
      <w:r w:rsidR="00672F73" w:rsidRPr="00FE2924">
        <w:rPr>
          <w:color w:val="222222"/>
          <w:spacing w:val="-10"/>
        </w:rPr>
        <w:t xml:space="preserve"> </w:t>
      </w:r>
      <w:r w:rsidRPr="00E9750E">
        <w:rPr>
          <w:color w:val="222222"/>
        </w:rPr>
        <w:t xml:space="preserve">Налагоджувати програми на </w:t>
      </w:r>
      <w:proofErr w:type="spellStart"/>
      <w:r w:rsidRPr="00E9750E">
        <w:rPr>
          <w:color w:val="222222"/>
        </w:rPr>
        <w:t>Python</w:t>
      </w:r>
      <w:proofErr w:type="spellEnd"/>
      <w:r w:rsidRPr="00E9750E">
        <w:rPr>
          <w:color w:val="222222"/>
        </w:rPr>
        <w:t xml:space="preserve"> легко: помилка ніколи не спричинить помилку сегментації. Натомість, коли інтерпретатор виявляє помилку, він створює виняток. Якщо програма не перехоплює виняткову ситуацію, інтерпретатор друкує трасування стека.</w:t>
      </w:r>
    </w:p>
    <w:p w14:paraId="69C1C896" w14:textId="77777777" w:rsidR="00672F73" w:rsidRPr="00FE2924" w:rsidRDefault="00C51360" w:rsidP="00E9750E">
      <w:pPr>
        <w:pStyle w:val="a3"/>
        <w:spacing w:line="360" w:lineRule="auto"/>
        <w:ind w:firstLine="709"/>
        <w:jc w:val="both"/>
      </w:pPr>
      <w:proofErr w:type="spellStart"/>
      <w:r>
        <w:rPr>
          <w:color w:val="222222"/>
        </w:rPr>
        <w:t>Від</w:t>
      </w:r>
      <w:r w:rsidR="00E9750E" w:rsidRPr="00E9750E">
        <w:rPr>
          <w:color w:val="222222"/>
        </w:rPr>
        <w:t>лагоджувач</w:t>
      </w:r>
      <w:proofErr w:type="spellEnd"/>
      <w:r w:rsidR="00E9750E" w:rsidRPr="00E9750E">
        <w:rPr>
          <w:color w:val="222222"/>
        </w:rPr>
        <w:t xml:space="preserve"> рівня джерела дозволяє перевіряти локальні та глобальні змінні, оцінювати довільні вирази, </w:t>
      </w:r>
      <w:r>
        <w:rPr>
          <w:color w:val="222222"/>
        </w:rPr>
        <w:t xml:space="preserve">встановлювати точки зупину, </w:t>
      </w:r>
      <w:proofErr w:type="spellStart"/>
      <w:r>
        <w:rPr>
          <w:color w:val="222222"/>
        </w:rPr>
        <w:t>покр</w:t>
      </w:r>
      <w:r w:rsidR="00E9750E" w:rsidRPr="00E9750E">
        <w:rPr>
          <w:color w:val="222222"/>
        </w:rPr>
        <w:t>оково</w:t>
      </w:r>
      <w:proofErr w:type="spellEnd"/>
      <w:r w:rsidR="00E9750E" w:rsidRPr="00E9750E">
        <w:rPr>
          <w:color w:val="222222"/>
        </w:rPr>
        <w:t xml:space="preserve"> виконувати код тощо. Сам </w:t>
      </w:r>
      <w:proofErr w:type="spellStart"/>
      <w:r>
        <w:rPr>
          <w:color w:val="222222"/>
        </w:rPr>
        <w:t>від</w:t>
      </w:r>
      <w:r w:rsidR="00E9750E" w:rsidRPr="00E9750E">
        <w:rPr>
          <w:color w:val="222222"/>
        </w:rPr>
        <w:t>лагоджувач</w:t>
      </w:r>
      <w:proofErr w:type="spellEnd"/>
      <w:r w:rsidR="00E9750E" w:rsidRPr="00E9750E">
        <w:rPr>
          <w:color w:val="222222"/>
        </w:rPr>
        <w:t xml:space="preserve"> написаний на </w:t>
      </w:r>
      <w:proofErr w:type="spellStart"/>
      <w:r w:rsidR="00E9750E" w:rsidRPr="00E9750E">
        <w:rPr>
          <w:color w:val="222222"/>
        </w:rPr>
        <w:t>Python</w:t>
      </w:r>
      <w:proofErr w:type="spellEnd"/>
      <w:r w:rsidR="00E9750E" w:rsidRPr="00E9750E">
        <w:rPr>
          <w:color w:val="222222"/>
        </w:rPr>
        <w:t xml:space="preserve">, що є свідченням його інтроспективної </w:t>
      </w:r>
      <w:r w:rsidR="00E70225" w:rsidRPr="00E9750E">
        <w:rPr>
          <w:color w:val="222222"/>
        </w:rPr>
        <w:t>потужності</w:t>
      </w:r>
      <w:r w:rsidR="00672F73" w:rsidRPr="00FE2924">
        <w:rPr>
          <w:color w:val="222222"/>
        </w:rPr>
        <w:t xml:space="preserve"> іншого боку, часто</w:t>
      </w:r>
      <w:r w:rsidR="00672F73" w:rsidRPr="00FE2924">
        <w:rPr>
          <w:color w:val="222222"/>
          <w:spacing w:val="1"/>
        </w:rPr>
        <w:t xml:space="preserve"> </w:t>
      </w:r>
      <w:r>
        <w:rPr>
          <w:color w:val="222222"/>
        </w:rPr>
        <w:t>найшвидшим способом налагодження програми є додавання кількох</w:t>
      </w:r>
      <w:r w:rsidR="00672F73" w:rsidRPr="00FE2924">
        <w:rPr>
          <w:color w:val="222222"/>
        </w:rPr>
        <w:t xml:space="preserve"> операторів</w:t>
      </w:r>
      <w:r w:rsidR="00672F73" w:rsidRPr="00FE2924">
        <w:rPr>
          <w:color w:val="222222"/>
          <w:spacing w:val="1"/>
        </w:rPr>
        <w:t xml:space="preserve"> </w:t>
      </w:r>
      <w:proofErr w:type="spellStart"/>
      <w:r w:rsidR="00672F73" w:rsidRPr="00FE2924">
        <w:rPr>
          <w:color w:val="222222"/>
        </w:rPr>
        <w:t>print</w:t>
      </w:r>
      <w:proofErr w:type="spellEnd"/>
      <w:r w:rsidR="00672F73" w:rsidRPr="00FE2924">
        <w:rPr>
          <w:color w:val="222222"/>
        </w:rPr>
        <w:t xml:space="preserve"> до джерела: швидкий цикл </w:t>
      </w:r>
      <w:proofErr w:type="spellStart"/>
      <w:r w:rsidR="00672F73" w:rsidRPr="00FE2924">
        <w:rPr>
          <w:color w:val="222222"/>
        </w:rPr>
        <w:t>edit</w:t>
      </w:r>
      <w:proofErr w:type="spellEnd"/>
      <w:r w:rsidR="00E70225">
        <w:rPr>
          <w:color w:val="222222"/>
        </w:rPr>
        <w:t>–</w:t>
      </w:r>
      <w:proofErr w:type="spellStart"/>
      <w:r w:rsidR="00672F73" w:rsidRPr="00FE2924">
        <w:rPr>
          <w:color w:val="222222"/>
        </w:rPr>
        <w:t>test</w:t>
      </w:r>
      <w:proofErr w:type="spellEnd"/>
      <w:r w:rsidR="00E70225">
        <w:rPr>
          <w:color w:val="222222"/>
        </w:rPr>
        <w:t>–</w:t>
      </w:r>
      <w:proofErr w:type="spellStart"/>
      <w:r w:rsidR="00672F73" w:rsidRPr="00FE2924">
        <w:rPr>
          <w:color w:val="222222"/>
        </w:rPr>
        <w:t>debug</w:t>
      </w:r>
      <w:proofErr w:type="spellEnd"/>
      <w:r w:rsidR="00672F73" w:rsidRPr="00FE2924">
        <w:rPr>
          <w:color w:val="222222"/>
        </w:rPr>
        <w:t xml:space="preserve"> робить цей простий підхід</w:t>
      </w:r>
      <w:r w:rsidR="00672F73" w:rsidRPr="00FE2924">
        <w:rPr>
          <w:color w:val="222222"/>
          <w:spacing w:val="1"/>
        </w:rPr>
        <w:t xml:space="preserve"> </w:t>
      </w:r>
      <w:r w:rsidR="00672F73" w:rsidRPr="00FE2924">
        <w:rPr>
          <w:color w:val="222222"/>
        </w:rPr>
        <w:t>дуже</w:t>
      </w:r>
      <w:r w:rsidR="00672F73" w:rsidRPr="00FE2924">
        <w:rPr>
          <w:color w:val="222222"/>
          <w:spacing w:val="-1"/>
        </w:rPr>
        <w:t xml:space="preserve"> </w:t>
      </w:r>
      <w:r w:rsidR="00672F73" w:rsidRPr="00FE2924">
        <w:rPr>
          <w:color w:val="222222"/>
        </w:rPr>
        <w:t>ефективним.</w:t>
      </w:r>
    </w:p>
    <w:p w14:paraId="4A391E80" w14:textId="77777777" w:rsidR="00672F73" w:rsidRPr="00FE2924" w:rsidRDefault="00672F73" w:rsidP="00672F73">
      <w:pPr>
        <w:spacing w:line="362" w:lineRule="auto"/>
        <w:jc w:val="both"/>
        <w:sectPr w:rsidR="00672F73" w:rsidRPr="00FE2924" w:rsidSect="002B5214">
          <w:pgSz w:w="11900" w:h="16840"/>
          <w:pgMar w:top="1134" w:right="567" w:bottom="1134" w:left="1701" w:header="717" w:footer="0" w:gutter="0"/>
          <w:cols w:space="720"/>
        </w:sectPr>
      </w:pPr>
    </w:p>
    <w:p w14:paraId="246A6DB9" w14:textId="0FB167D2" w:rsidR="00672F73" w:rsidRPr="00CD7D61" w:rsidRDefault="00672F73" w:rsidP="00F63C41">
      <w:pPr>
        <w:tabs>
          <w:tab w:val="left" w:pos="766"/>
        </w:tabs>
        <w:spacing w:line="360" w:lineRule="auto"/>
        <w:jc w:val="center"/>
        <w:outlineLvl w:val="1"/>
        <w:rPr>
          <w:b/>
          <w:sz w:val="28"/>
          <w:szCs w:val="28"/>
        </w:rPr>
      </w:pPr>
      <w:bookmarkStart w:id="18" w:name="_Toc122033150"/>
      <w:r w:rsidRPr="00C51360">
        <w:rPr>
          <w:b/>
          <w:sz w:val="28"/>
          <w:szCs w:val="28"/>
        </w:rPr>
        <w:lastRenderedPageBreak/>
        <w:t>4.2</w:t>
      </w:r>
      <w:r w:rsidR="003059DB" w:rsidRPr="00C51360">
        <w:rPr>
          <w:b/>
          <w:sz w:val="28"/>
          <w:szCs w:val="28"/>
        </w:rPr>
        <w:t xml:space="preserve"> </w:t>
      </w:r>
      <w:r w:rsidRPr="00C51360">
        <w:rPr>
          <w:b/>
          <w:sz w:val="28"/>
          <w:szCs w:val="28"/>
        </w:rPr>
        <w:t>Використан</w:t>
      </w:r>
      <w:r w:rsidR="00C02641">
        <w:rPr>
          <w:b/>
          <w:sz w:val="28"/>
          <w:szCs w:val="28"/>
        </w:rPr>
        <w:t>ня</w:t>
      </w:r>
      <w:r w:rsidRPr="00C51360">
        <w:rPr>
          <w:b/>
          <w:spacing w:val="-6"/>
          <w:sz w:val="28"/>
          <w:szCs w:val="28"/>
        </w:rPr>
        <w:t xml:space="preserve"> </w:t>
      </w:r>
      <w:r w:rsidR="008B0A06">
        <w:rPr>
          <w:b/>
          <w:spacing w:val="-6"/>
          <w:sz w:val="28"/>
          <w:szCs w:val="28"/>
        </w:rPr>
        <w:t xml:space="preserve">зовнішніх </w:t>
      </w:r>
      <w:r w:rsidRPr="00C51360">
        <w:rPr>
          <w:b/>
          <w:sz w:val="28"/>
          <w:szCs w:val="28"/>
        </w:rPr>
        <w:t>бібліотек</w:t>
      </w:r>
      <w:r w:rsidR="008B0A06">
        <w:rPr>
          <w:b/>
          <w:sz w:val="28"/>
          <w:szCs w:val="28"/>
        </w:rPr>
        <w:t xml:space="preserve"> для побудови моделей машинного навчання</w:t>
      </w:r>
      <w:bookmarkEnd w:id="18"/>
      <w:r w:rsidR="00CD7D61">
        <w:rPr>
          <w:b/>
          <w:sz w:val="28"/>
          <w:szCs w:val="28"/>
        </w:rPr>
        <w:br/>
      </w:r>
    </w:p>
    <w:p w14:paraId="2200235B" w14:textId="2DE486F7" w:rsidR="00C51360" w:rsidRDefault="00C51360" w:rsidP="00E82D8C">
      <w:pPr>
        <w:pStyle w:val="a3"/>
        <w:spacing w:line="360" w:lineRule="auto"/>
        <w:ind w:firstLine="709"/>
        <w:jc w:val="both"/>
      </w:pPr>
      <w:r w:rsidRPr="00E82D8C">
        <w:t xml:space="preserve">В цьому </w:t>
      </w:r>
      <w:r w:rsidR="00672F73" w:rsidRPr="00E82D8C">
        <w:t>розділ</w:t>
      </w:r>
      <w:r w:rsidRPr="00E82D8C">
        <w:t>і</w:t>
      </w:r>
      <w:r w:rsidR="00672F73" w:rsidRPr="00E82D8C">
        <w:rPr>
          <w:spacing w:val="1"/>
        </w:rPr>
        <w:t xml:space="preserve"> </w:t>
      </w:r>
      <w:r w:rsidR="00672F73" w:rsidRPr="00E82D8C">
        <w:t>наведено</w:t>
      </w:r>
      <w:r w:rsidR="00672F73" w:rsidRPr="00E82D8C">
        <w:rPr>
          <w:spacing w:val="1"/>
        </w:rPr>
        <w:t xml:space="preserve"> </w:t>
      </w:r>
      <w:r w:rsidR="00672F73" w:rsidRPr="00E82D8C">
        <w:t>реалізацію</w:t>
      </w:r>
      <w:r w:rsidR="00672F73" w:rsidRPr="00E82D8C">
        <w:rPr>
          <w:spacing w:val="1"/>
        </w:rPr>
        <w:t xml:space="preserve"> </w:t>
      </w:r>
      <w:r w:rsidRPr="00E82D8C">
        <w:t>модел</w:t>
      </w:r>
      <w:r w:rsidR="00C02641">
        <w:t>ей машинного навчання</w:t>
      </w:r>
      <w:r w:rsidR="00672F73" w:rsidRPr="00E82D8C">
        <w:t xml:space="preserve">. </w:t>
      </w:r>
      <w:r w:rsidRPr="00E82D8C">
        <w:t xml:space="preserve">Варто звернути увагу на велику кількість читабельних і громіздких видів реалізованої моделі і чудового коду в цілому. </w:t>
      </w:r>
      <w:r w:rsidR="00C02641" w:rsidRPr="00E82D8C">
        <w:t>Ц</w:t>
      </w:r>
      <w:r w:rsidRPr="00E82D8C">
        <w:t xml:space="preserve">ього неможливо досягти без підключення пакетів із </w:t>
      </w:r>
      <w:r w:rsidR="00C02641">
        <w:t xml:space="preserve">обговорюваних у </w:t>
      </w:r>
      <w:r w:rsidRPr="00E82D8C">
        <w:t>розділ</w:t>
      </w:r>
      <w:r w:rsidR="00C02641">
        <w:t>і</w:t>
      </w:r>
      <w:r w:rsidRPr="00E82D8C">
        <w:t>.</w:t>
      </w:r>
    </w:p>
    <w:p w14:paraId="7A592908" w14:textId="77777777" w:rsidR="00E70225" w:rsidRPr="00E82D8C" w:rsidRDefault="00E70225" w:rsidP="00E82D8C">
      <w:pPr>
        <w:pStyle w:val="a3"/>
        <w:spacing w:line="360" w:lineRule="auto"/>
        <w:ind w:firstLine="709"/>
        <w:jc w:val="both"/>
      </w:pPr>
      <w:r w:rsidRPr="00E70225">
        <w:t xml:space="preserve">Однією з бібліотек для роботи з даними є </w:t>
      </w:r>
      <w:proofErr w:type="spellStart"/>
      <w:r w:rsidRPr="00E70225">
        <w:rPr>
          <w:lang w:val="en-US"/>
        </w:rPr>
        <w:t>sklearn</w:t>
      </w:r>
      <w:proofErr w:type="spellEnd"/>
      <w:r w:rsidRPr="00E70225">
        <w:t xml:space="preserve">. Бібліотека </w:t>
      </w:r>
      <w:proofErr w:type="spellStart"/>
      <w:r w:rsidRPr="00E70225">
        <w:t>sklearn</w:t>
      </w:r>
      <w:proofErr w:type="spellEnd"/>
      <w:r w:rsidRPr="00E70225">
        <w:t xml:space="preserve"> забезпечує реалізацію ряду алгоритмів для навчання з репетиторами та без репетиторів. Незважаючи на те, що весь інтерфейс бібліотеки представлений на </w:t>
      </w:r>
      <w:proofErr w:type="spellStart"/>
      <w:r w:rsidRPr="00E70225">
        <w:t>Python</w:t>
      </w:r>
      <w:proofErr w:type="spellEnd"/>
      <w:r w:rsidRPr="00E70225">
        <w:t xml:space="preserve">, використання бібліотек, написаних на C, у внутрішній реалізації деяких частин </w:t>
      </w:r>
      <w:proofErr w:type="spellStart"/>
      <w:r w:rsidRPr="00E70225">
        <w:t>scikit</w:t>
      </w:r>
      <w:proofErr w:type="spellEnd"/>
      <w:r>
        <w:t>–</w:t>
      </w:r>
      <w:proofErr w:type="spellStart"/>
      <w:r w:rsidRPr="00E70225">
        <w:t>learn</w:t>
      </w:r>
      <w:proofErr w:type="spellEnd"/>
      <w:r w:rsidRPr="00E70225">
        <w:t xml:space="preserve"> дозволяє значно підвищити швидкість роботи. Прикладом може бути використання </w:t>
      </w:r>
      <w:proofErr w:type="spellStart"/>
      <w:r w:rsidRPr="00E70225">
        <w:t>NumPy</w:t>
      </w:r>
      <w:proofErr w:type="spellEnd"/>
      <w:r w:rsidRPr="00E70225">
        <w:t xml:space="preserve"> для роботи з масивами та для матричних операцій або використання LAPACK і </w:t>
      </w:r>
      <w:proofErr w:type="spellStart"/>
      <w:r w:rsidRPr="00E70225">
        <w:t>LibSVM</w:t>
      </w:r>
      <w:proofErr w:type="spellEnd"/>
      <w:r w:rsidRPr="00E70225">
        <w:t xml:space="preserve">. </w:t>
      </w:r>
      <w:proofErr w:type="spellStart"/>
      <w:r w:rsidRPr="00E70225">
        <w:t>Cython</w:t>
      </w:r>
      <w:proofErr w:type="spellEnd"/>
      <w:r w:rsidRPr="00E70225">
        <w:t xml:space="preserve"> використовується для прискорення роботи. Бібліотека </w:t>
      </w:r>
      <w:proofErr w:type="spellStart"/>
      <w:r w:rsidRPr="00E70225">
        <w:t>Scikit</w:t>
      </w:r>
      <w:proofErr w:type="spellEnd"/>
      <w:r>
        <w:t>–</w:t>
      </w:r>
      <w:proofErr w:type="spellStart"/>
      <w:r w:rsidRPr="00E70225">
        <w:t>learn</w:t>
      </w:r>
      <w:proofErr w:type="spellEnd"/>
      <w:r w:rsidRPr="00E70225">
        <w:t xml:space="preserve"> поширюється за «Спрощеною ліцензією BSD» і має випуски для багатьох різних операційних систем, включаючи </w:t>
      </w:r>
      <w:proofErr w:type="spellStart"/>
      <w:r w:rsidRPr="00E70225">
        <w:t>MacOS</w:t>
      </w:r>
      <w:proofErr w:type="spellEnd"/>
      <w:r w:rsidRPr="00E70225">
        <w:t xml:space="preserve"> і Windows. Цим розробники бібліотеки заохочують комерційне та академічне використання </w:t>
      </w:r>
      <w:proofErr w:type="spellStart"/>
      <w:r w:rsidRPr="00E70225">
        <w:t>sklearn</w:t>
      </w:r>
      <w:proofErr w:type="spellEnd"/>
      <w:r w:rsidRPr="00E70225">
        <w:t>.</w:t>
      </w:r>
    </w:p>
    <w:p w14:paraId="498802FB" w14:textId="77777777" w:rsidR="00E82D8C" w:rsidRPr="00E82D8C" w:rsidRDefault="00C51360" w:rsidP="00E82D8C">
      <w:pPr>
        <w:pStyle w:val="a3"/>
        <w:spacing w:line="360" w:lineRule="auto"/>
        <w:ind w:firstLine="709"/>
        <w:jc w:val="both"/>
        <w:rPr>
          <w:color w:val="222222"/>
        </w:rPr>
      </w:pPr>
      <w:proofErr w:type="spellStart"/>
      <w:r w:rsidRPr="00E82D8C">
        <w:t>Scikit</w:t>
      </w:r>
      <w:proofErr w:type="spellEnd"/>
      <w:r w:rsidR="00E70225">
        <w:t>–</w:t>
      </w:r>
      <w:proofErr w:type="spellStart"/>
      <w:r w:rsidRPr="00E82D8C">
        <w:t>learn</w:t>
      </w:r>
      <w:proofErr w:type="spellEnd"/>
      <w:r w:rsidRPr="00E82D8C">
        <w:t xml:space="preserve"> надає низку навчених і ненавчених</w:t>
      </w:r>
      <w:r w:rsidR="00E82D8C" w:rsidRPr="00E82D8C">
        <w:t xml:space="preserve"> алгоритмів навчання на </w:t>
      </w:r>
      <w:proofErr w:type="spellStart"/>
      <w:r w:rsidR="00E82D8C" w:rsidRPr="00E82D8C">
        <w:t>Python</w:t>
      </w:r>
      <w:proofErr w:type="spellEnd"/>
      <w:r w:rsidR="00E82D8C" w:rsidRPr="00E82D8C">
        <w:t xml:space="preserve">. </w:t>
      </w:r>
      <w:r w:rsidRPr="00E82D8C">
        <w:t xml:space="preserve">Бібліотека побудована на </w:t>
      </w:r>
      <w:proofErr w:type="spellStart"/>
      <w:r w:rsidRPr="00E82D8C">
        <w:t>SciPy</w:t>
      </w:r>
      <w:proofErr w:type="spellEnd"/>
      <w:r w:rsidRPr="00E82D8C">
        <w:t xml:space="preserve"> (</w:t>
      </w:r>
      <w:proofErr w:type="spellStart"/>
      <w:r w:rsidRPr="00E82D8C">
        <w:t>Scientific</w:t>
      </w:r>
      <w:proofErr w:type="spellEnd"/>
      <w:r w:rsidRPr="00E82D8C">
        <w:t xml:space="preserve"> </w:t>
      </w:r>
      <w:proofErr w:type="spellStart"/>
      <w:r w:rsidRPr="00E82D8C">
        <w:t>Python</w:t>
      </w:r>
      <w:proofErr w:type="spellEnd"/>
      <w:r w:rsidRPr="00E82D8C">
        <w:t xml:space="preserve">), який необхідно встановити перед використанням </w:t>
      </w:r>
      <w:proofErr w:type="spellStart"/>
      <w:r w:rsidRPr="00E82D8C">
        <w:t>scikit</w:t>
      </w:r>
      <w:proofErr w:type="spellEnd"/>
      <w:r w:rsidR="00E70225">
        <w:t>–</w:t>
      </w:r>
      <w:proofErr w:type="spellStart"/>
      <w:r w:rsidRPr="00E82D8C">
        <w:t>learn</w:t>
      </w:r>
      <w:proofErr w:type="spellEnd"/>
      <w:r w:rsidRPr="00E82D8C">
        <w:t>. Цей стек, який включає:</w:t>
      </w:r>
    </w:p>
    <w:p w14:paraId="01E72065" w14:textId="18E8633F" w:rsidR="00672F73" w:rsidRPr="00E82D8C" w:rsidRDefault="00672F73" w:rsidP="002C0B58">
      <w:pPr>
        <w:pStyle w:val="a3"/>
        <w:numPr>
          <w:ilvl w:val="0"/>
          <w:numId w:val="5"/>
        </w:numPr>
        <w:spacing w:line="360" w:lineRule="auto"/>
        <w:ind w:left="0" w:firstLine="709"/>
        <w:jc w:val="both"/>
      </w:pPr>
      <w:proofErr w:type="spellStart"/>
      <w:r w:rsidRPr="00E82D8C">
        <w:rPr>
          <w:color w:val="222222"/>
        </w:rPr>
        <w:t>NumPy</w:t>
      </w:r>
      <w:proofErr w:type="spellEnd"/>
      <w:r w:rsidRPr="00E82D8C">
        <w:rPr>
          <w:color w:val="222222"/>
        </w:rPr>
        <w:t>:</w:t>
      </w:r>
      <w:r w:rsidRPr="00E82D8C">
        <w:rPr>
          <w:color w:val="222222"/>
          <w:spacing w:val="-15"/>
        </w:rPr>
        <w:t xml:space="preserve"> </w:t>
      </w:r>
      <w:r w:rsidRPr="00E82D8C">
        <w:rPr>
          <w:color w:val="222222"/>
        </w:rPr>
        <w:t>базовий</w:t>
      </w:r>
      <w:r w:rsidRPr="00E82D8C">
        <w:rPr>
          <w:color w:val="222222"/>
          <w:spacing w:val="-14"/>
        </w:rPr>
        <w:t xml:space="preserve"> </w:t>
      </w:r>
      <w:r w:rsidRPr="00E82D8C">
        <w:rPr>
          <w:color w:val="222222"/>
        </w:rPr>
        <w:t>пакет</w:t>
      </w:r>
      <w:r w:rsidRPr="00E82D8C">
        <w:rPr>
          <w:color w:val="222222"/>
          <w:spacing w:val="-15"/>
        </w:rPr>
        <w:t xml:space="preserve"> </w:t>
      </w:r>
      <w:r w:rsidRPr="00E82D8C">
        <w:rPr>
          <w:color w:val="222222"/>
        </w:rPr>
        <w:t>n</w:t>
      </w:r>
      <w:r w:rsidR="00E70225">
        <w:rPr>
          <w:color w:val="222222"/>
        </w:rPr>
        <w:t>–</w:t>
      </w:r>
      <w:r w:rsidRPr="00E82D8C">
        <w:rPr>
          <w:color w:val="222222"/>
        </w:rPr>
        <w:t>мірного</w:t>
      </w:r>
      <w:r w:rsidRPr="00E82D8C">
        <w:rPr>
          <w:color w:val="222222"/>
          <w:spacing w:val="-14"/>
        </w:rPr>
        <w:t xml:space="preserve"> </w:t>
      </w:r>
      <w:r w:rsidRPr="00E82D8C">
        <w:rPr>
          <w:color w:val="222222"/>
        </w:rPr>
        <w:t>масиву</w:t>
      </w:r>
      <w:r w:rsidR="00CD7D61">
        <w:rPr>
          <w:color w:val="222222"/>
        </w:rPr>
        <w:t>.</w:t>
      </w:r>
    </w:p>
    <w:p w14:paraId="1AD26191" w14:textId="2858ECF9" w:rsidR="00672F73" w:rsidRPr="00E82D8C" w:rsidRDefault="00672F73" w:rsidP="002C0B58">
      <w:pPr>
        <w:pStyle w:val="a7"/>
        <w:numPr>
          <w:ilvl w:val="0"/>
          <w:numId w:val="5"/>
        </w:numPr>
        <w:tabs>
          <w:tab w:val="left" w:pos="594"/>
        </w:tabs>
        <w:spacing w:line="360" w:lineRule="auto"/>
        <w:ind w:left="0" w:firstLine="709"/>
        <w:jc w:val="both"/>
        <w:rPr>
          <w:sz w:val="28"/>
          <w:szCs w:val="28"/>
        </w:rPr>
      </w:pPr>
      <w:proofErr w:type="spellStart"/>
      <w:r w:rsidRPr="00E82D8C">
        <w:rPr>
          <w:color w:val="222222"/>
          <w:sz w:val="28"/>
          <w:szCs w:val="28"/>
        </w:rPr>
        <w:t>SciPy</w:t>
      </w:r>
      <w:proofErr w:type="spellEnd"/>
      <w:r w:rsidRPr="00E82D8C">
        <w:rPr>
          <w:color w:val="222222"/>
          <w:sz w:val="28"/>
          <w:szCs w:val="28"/>
        </w:rPr>
        <w:t>:</w:t>
      </w:r>
      <w:r w:rsidRPr="00E82D8C">
        <w:rPr>
          <w:color w:val="222222"/>
          <w:spacing w:val="-17"/>
          <w:sz w:val="28"/>
          <w:szCs w:val="28"/>
        </w:rPr>
        <w:t xml:space="preserve"> </w:t>
      </w:r>
      <w:r w:rsidRPr="00E82D8C">
        <w:rPr>
          <w:color w:val="222222"/>
          <w:sz w:val="28"/>
          <w:szCs w:val="28"/>
        </w:rPr>
        <w:t>фундаментальна</w:t>
      </w:r>
      <w:r w:rsidRPr="00E82D8C">
        <w:rPr>
          <w:color w:val="222222"/>
          <w:spacing w:val="-17"/>
          <w:sz w:val="28"/>
          <w:szCs w:val="28"/>
        </w:rPr>
        <w:t xml:space="preserve"> </w:t>
      </w:r>
      <w:r w:rsidRPr="00E82D8C">
        <w:rPr>
          <w:color w:val="222222"/>
          <w:sz w:val="28"/>
          <w:szCs w:val="28"/>
        </w:rPr>
        <w:t>бібліотека</w:t>
      </w:r>
      <w:r w:rsidRPr="00E82D8C">
        <w:rPr>
          <w:color w:val="222222"/>
          <w:spacing w:val="-17"/>
          <w:sz w:val="28"/>
          <w:szCs w:val="28"/>
        </w:rPr>
        <w:t xml:space="preserve"> </w:t>
      </w:r>
      <w:r w:rsidRPr="00E82D8C">
        <w:rPr>
          <w:color w:val="222222"/>
          <w:sz w:val="28"/>
          <w:szCs w:val="28"/>
        </w:rPr>
        <w:t>для</w:t>
      </w:r>
      <w:r w:rsidRPr="00E82D8C">
        <w:rPr>
          <w:color w:val="222222"/>
          <w:spacing w:val="-17"/>
          <w:sz w:val="28"/>
          <w:szCs w:val="28"/>
        </w:rPr>
        <w:t xml:space="preserve"> </w:t>
      </w:r>
      <w:r w:rsidRPr="00E82D8C">
        <w:rPr>
          <w:color w:val="222222"/>
          <w:sz w:val="28"/>
          <w:szCs w:val="28"/>
        </w:rPr>
        <w:t>наукових</w:t>
      </w:r>
      <w:r w:rsidRPr="00E82D8C">
        <w:rPr>
          <w:color w:val="222222"/>
          <w:spacing w:val="-17"/>
          <w:sz w:val="28"/>
          <w:szCs w:val="28"/>
        </w:rPr>
        <w:t xml:space="preserve"> </w:t>
      </w:r>
      <w:r w:rsidRPr="00E82D8C">
        <w:rPr>
          <w:color w:val="222222"/>
          <w:sz w:val="28"/>
          <w:szCs w:val="28"/>
        </w:rPr>
        <w:t>обчислень</w:t>
      </w:r>
      <w:r w:rsidR="00CD7D61">
        <w:rPr>
          <w:color w:val="222222"/>
          <w:sz w:val="28"/>
          <w:szCs w:val="28"/>
        </w:rPr>
        <w:t>.</w:t>
      </w:r>
    </w:p>
    <w:p w14:paraId="13F5A4DD" w14:textId="1D50A545" w:rsidR="00E82D8C" w:rsidRPr="00E82D8C" w:rsidRDefault="00672F73" w:rsidP="002C0B58">
      <w:pPr>
        <w:pStyle w:val="a7"/>
        <w:numPr>
          <w:ilvl w:val="0"/>
          <w:numId w:val="5"/>
        </w:numPr>
        <w:tabs>
          <w:tab w:val="left" w:pos="594"/>
        </w:tabs>
        <w:spacing w:line="360" w:lineRule="auto"/>
        <w:ind w:left="0" w:firstLine="709"/>
        <w:jc w:val="both"/>
        <w:rPr>
          <w:sz w:val="28"/>
          <w:szCs w:val="28"/>
        </w:rPr>
      </w:pPr>
      <w:proofErr w:type="spellStart"/>
      <w:r w:rsidRPr="00E82D8C">
        <w:rPr>
          <w:color w:val="222222"/>
          <w:sz w:val="28"/>
          <w:szCs w:val="28"/>
        </w:rPr>
        <w:t>Matplotlib</w:t>
      </w:r>
      <w:proofErr w:type="spellEnd"/>
      <w:r w:rsidRPr="00E82D8C">
        <w:rPr>
          <w:color w:val="222222"/>
          <w:sz w:val="28"/>
          <w:szCs w:val="28"/>
        </w:rPr>
        <w:t>: Комплексна 2D / 3D графіка</w:t>
      </w:r>
      <w:r w:rsidR="00CD7D61">
        <w:rPr>
          <w:color w:val="222222"/>
          <w:spacing w:val="1"/>
          <w:sz w:val="28"/>
          <w:szCs w:val="28"/>
        </w:rPr>
        <w:t>.</w:t>
      </w:r>
    </w:p>
    <w:p w14:paraId="51C26AB5" w14:textId="48CE5437" w:rsidR="00E82D8C" w:rsidRPr="00E82D8C" w:rsidRDefault="00E82D8C" w:rsidP="002C0B58">
      <w:pPr>
        <w:pStyle w:val="a7"/>
        <w:numPr>
          <w:ilvl w:val="0"/>
          <w:numId w:val="5"/>
        </w:numPr>
        <w:tabs>
          <w:tab w:val="left" w:pos="594"/>
        </w:tabs>
        <w:spacing w:line="360" w:lineRule="auto"/>
        <w:ind w:left="0" w:firstLine="709"/>
        <w:jc w:val="both"/>
        <w:rPr>
          <w:sz w:val="28"/>
          <w:szCs w:val="28"/>
        </w:rPr>
      </w:pPr>
      <w:proofErr w:type="spellStart"/>
      <w:r>
        <w:rPr>
          <w:sz w:val="28"/>
          <w:szCs w:val="28"/>
        </w:rPr>
        <w:t>IPython</w:t>
      </w:r>
      <w:proofErr w:type="spellEnd"/>
      <w:r>
        <w:rPr>
          <w:sz w:val="28"/>
          <w:szCs w:val="28"/>
        </w:rPr>
        <w:t xml:space="preserve">: </w:t>
      </w:r>
      <w:r w:rsidRPr="00E82D8C">
        <w:rPr>
          <w:sz w:val="28"/>
          <w:szCs w:val="28"/>
        </w:rPr>
        <w:t>поліпшена інтерактивна консоль</w:t>
      </w:r>
      <w:r w:rsidR="00CD7D61">
        <w:rPr>
          <w:sz w:val="28"/>
          <w:szCs w:val="28"/>
        </w:rPr>
        <w:t>.</w:t>
      </w:r>
    </w:p>
    <w:p w14:paraId="2A8472FA" w14:textId="32389A21" w:rsidR="00E82D8C" w:rsidRPr="00E82D8C" w:rsidRDefault="00672F73" w:rsidP="002C0B58">
      <w:pPr>
        <w:pStyle w:val="a7"/>
        <w:numPr>
          <w:ilvl w:val="0"/>
          <w:numId w:val="5"/>
        </w:numPr>
        <w:tabs>
          <w:tab w:val="left" w:pos="594"/>
        </w:tabs>
        <w:spacing w:line="360" w:lineRule="auto"/>
        <w:ind w:left="0" w:firstLine="709"/>
        <w:jc w:val="both"/>
        <w:rPr>
          <w:sz w:val="28"/>
          <w:szCs w:val="28"/>
        </w:rPr>
      </w:pPr>
      <w:proofErr w:type="spellStart"/>
      <w:r w:rsidRPr="00E82D8C">
        <w:rPr>
          <w:color w:val="222222"/>
          <w:sz w:val="28"/>
          <w:szCs w:val="28"/>
        </w:rPr>
        <w:t>Sympy</w:t>
      </w:r>
      <w:proofErr w:type="spellEnd"/>
      <w:r w:rsidRPr="00E82D8C">
        <w:rPr>
          <w:color w:val="222222"/>
          <w:sz w:val="28"/>
          <w:szCs w:val="28"/>
        </w:rPr>
        <w:t>: Символічна математика</w:t>
      </w:r>
      <w:r w:rsidR="00CD7D61">
        <w:rPr>
          <w:color w:val="222222"/>
          <w:spacing w:val="1"/>
          <w:sz w:val="28"/>
          <w:szCs w:val="28"/>
        </w:rPr>
        <w:t>.</w:t>
      </w:r>
    </w:p>
    <w:p w14:paraId="363BB6C4" w14:textId="2ADC91BB" w:rsidR="00672F73" w:rsidRPr="00E82D8C" w:rsidRDefault="00672F73" w:rsidP="002C0B58">
      <w:pPr>
        <w:pStyle w:val="a7"/>
        <w:numPr>
          <w:ilvl w:val="0"/>
          <w:numId w:val="5"/>
        </w:numPr>
        <w:tabs>
          <w:tab w:val="left" w:pos="594"/>
        </w:tabs>
        <w:spacing w:line="360" w:lineRule="auto"/>
        <w:ind w:left="0" w:firstLine="709"/>
        <w:jc w:val="both"/>
        <w:rPr>
          <w:sz w:val="28"/>
          <w:szCs w:val="28"/>
        </w:rPr>
      </w:pPr>
      <w:proofErr w:type="spellStart"/>
      <w:r w:rsidRPr="00E82D8C">
        <w:rPr>
          <w:color w:val="222222"/>
          <w:sz w:val="28"/>
          <w:szCs w:val="28"/>
        </w:rPr>
        <w:t>Pandas</w:t>
      </w:r>
      <w:proofErr w:type="spellEnd"/>
      <w:r w:rsidRPr="00E82D8C">
        <w:rPr>
          <w:color w:val="222222"/>
          <w:sz w:val="28"/>
          <w:szCs w:val="28"/>
        </w:rPr>
        <w:t>:</w:t>
      </w:r>
      <w:r w:rsidRPr="00E82D8C">
        <w:rPr>
          <w:color w:val="222222"/>
          <w:spacing w:val="-3"/>
          <w:sz w:val="28"/>
          <w:szCs w:val="28"/>
        </w:rPr>
        <w:t xml:space="preserve"> </w:t>
      </w:r>
      <w:r w:rsidRPr="00E82D8C">
        <w:rPr>
          <w:color w:val="222222"/>
          <w:sz w:val="28"/>
          <w:szCs w:val="28"/>
        </w:rPr>
        <w:t>структури</w:t>
      </w:r>
      <w:r w:rsidRPr="00E82D8C">
        <w:rPr>
          <w:color w:val="222222"/>
          <w:spacing w:val="-3"/>
          <w:sz w:val="28"/>
          <w:szCs w:val="28"/>
        </w:rPr>
        <w:t xml:space="preserve"> </w:t>
      </w:r>
      <w:r w:rsidRPr="00E82D8C">
        <w:rPr>
          <w:color w:val="222222"/>
          <w:sz w:val="28"/>
          <w:szCs w:val="28"/>
        </w:rPr>
        <w:t>даних</w:t>
      </w:r>
      <w:r w:rsidRPr="00E82D8C">
        <w:rPr>
          <w:color w:val="222222"/>
          <w:spacing w:val="-3"/>
          <w:sz w:val="28"/>
          <w:szCs w:val="28"/>
        </w:rPr>
        <w:t xml:space="preserve"> </w:t>
      </w:r>
      <w:r w:rsidRPr="00E82D8C">
        <w:rPr>
          <w:color w:val="222222"/>
          <w:sz w:val="28"/>
          <w:szCs w:val="28"/>
        </w:rPr>
        <w:t>і</w:t>
      </w:r>
      <w:r w:rsidRPr="00E82D8C">
        <w:rPr>
          <w:color w:val="222222"/>
          <w:spacing w:val="-2"/>
          <w:sz w:val="28"/>
          <w:szCs w:val="28"/>
        </w:rPr>
        <w:t xml:space="preserve"> </w:t>
      </w:r>
      <w:r w:rsidRPr="00E82D8C">
        <w:rPr>
          <w:color w:val="222222"/>
          <w:sz w:val="28"/>
          <w:szCs w:val="28"/>
        </w:rPr>
        <w:t>аналіз</w:t>
      </w:r>
      <w:r w:rsidR="00CD7D61">
        <w:rPr>
          <w:color w:val="222222"/>
          <w:sz w:val="28"/>
          <w:szCs w:val="28"/>
        </w:rPr>
        <w:t>.</w:t>
      </w:r>
    </w:p>
    <w:p w14:paraId="2BDF3DCB" w14:textId="77777777" w:rsidR="00672F73" w:rsidRPr="00E82D8C" w:rsidRDefault="00672F73" w:rsidP="00E82D8C">
      <w:pPr>
        <w:pStyle w:val="a3"/>
        <w:spacing w:line="360" w:lineRule="auto"/>
        <w:ind w:firstLine="709"/>
        <w:jc w:val="both"/>
      </w:pPr>
      <w:r w:rsidRPr="00E82D8C">
        <w:rPr>
          <w:color w:val="222222"/>
        </w:rPr>
        <w:t>Розширення</w:t>
      </w:r>
      <w:r w:rsidRPr="00E82D8C">
        <w:rPr>
          <w:color w:val="222222"/>
          <w:spacing w:val="56"/>
        </w:rPr>
        <w:t xml:space="preserve"> </w:t>
      </w:r>
      <w:r w:rsidRPr="00E82D8C">
        <w:rPr>
          <w:color w:val="222222"/>
        </w:rPr>
        <w:t>або</w:t>
      </w:r>
      <w:r w:rsidRPr="00E82D8C">
        <w:rPr>
          <w:color w:val="222222"/>
          <w:spacing w:val="57"/>
        </w:rPr>
        <w:t xml:space="preserve"> </w:t>
      </w:r>
      <w:r w:rsidRPr="00E82D8C">
        <w:rPr>
          <w:color w:val="222222"/>
        </w:rPr>
        <w:t>модулі</w:t>
      </w:r>
      <w:r w:rsidRPr="00E82D8C">
        <w:rPr>
          <w:color w:val="222222"/>
          <w:spacing w:val="56"/>
        </w:rPr>
        <w:t xml:space="preserve"> </w:t>
      </w:r>
      <w:r w:rsidRPr="00E82D8C">
        <w:rPr>
          <w:color w:val="222222"/>
        </w:rPr>
        <w:t>для</w:t>
      </w:r>
      <w:r w:rsidRPr="00E82D8C">
        <w:rPr>
          <w:color w:val="222222"/>
          <w:spacing w:val="57"/>
        </w:rPr>
        <w:t xml:space="preserve"> </w:t>
      </w:r>
      <w:proofErr w:type="spellStart"/>
      <w:r w:rsidRPr="00E82D8C">
        <w:rPr>
          <w:color w:val="222222"/>
        </w:rPr>
        <w:t>SciPy</w:t>
      </w:r>
      <w:proofErr w:type="spellEnd"/>
      <w:r w:rsidRPr="00E82D8C">
        <w:rPr>
          <w:color w:val="222222"/>
          <w:spacing w:val="57"/>
        </w:rPr>
        <w:t xml:space="preserve"> </w:t>
      </w:r>
      <w:r w:rsidRPr="00E82D8C">
        <w:rPr>
          <w:color w:val="222222"/>
        </w:rPr>
        <w:t>зазвичай</w:t>
      </w:r>
      <w:r w:rsidRPr="00E82D8C">
        <w:rPr>
          <w:color w:val="222222"/>
          <w:spacing w:val="57"/>
        </w:rPr>
        <w:t xml:space="preserve"> </w:t>
      </w:r>
      <w:r w:rsidRPr="00E82D8C">
        <w:rPr>
          <w:color w:val="222222"/>
        </w:rPr>
        <w:t>називаються</w:t>
      </w:r>
      <w:r w:rsidRPr="00E82D8C">
        <w:rPr>
          <w:color w:val="222222"/>
          <w:spacing w:val="56"/>
        </w:rPr>
        <w:t xml:space="preserve"> </w:t>
      </w:r>
      <w:proofErr w:type="spellStart"/>
      <w:r w:rsidRPr="00E82D8C">
        <w:rPr>
          <w:color w:val="222222"/>
        </w:rPr>
        <w:t>SciKits</w:t>
      </w:r>
      <w:proofErr w:type="spellEnd"/>
      <w:r w:rsidRPr="00E82D8C">
        <w:rPr>
          <w:color w:val="222222"/>
        </w:rPr>
        <w:t>.</w:t>
      </w:r>
    </w:p>
    <w:p w14:paraId="2E525E41" w14:textId="77777777" w:rsidR="00E82D8C" w:rsidRDefault="00E82D8C" w:rsidP="00E82D8C">
      <w:pPr>
        <w:spacing w:line="360" w:lineRule="auto"/>
        <w:ind w:firstLine="709"/>
        <w:jc w:val="both"/>
        <w:rPr>
          <w:sz w:val="28"/>
          <w:szCs w:val="28"/>
        </w:rPr>
      </w:pPr>
      <w:r w:rsidRPr="00E82D8C">
        <w:rPr>
          <w:color w:val="222222"/>
          <w:sz w:val="28"/>
          <w:szCs w:val="28"/>
        </w:rPr>
        <w:t xml:space="preserve">Таким чином, модуль забезпечує алгоритми навчання і називається </w:t>
      </w:r>
      <w:proofErr w:type="spellStart"/>
      <w:r w:rsidRPr="00E82D8C">
        <w:rPr>
          <w:color w:val="222222"/>
          <w:sz w:val="28"/>
          <w:szCs w:val="28"/>
        </w:rPr>
        <w:t>scikit</w:t>
      </w:r>
      <w:proofErr w:type="spellEnd"/>
      <w:r w:rsidR="00E70225">
        <w:rPr>
          <w:color w:val="222222"/>
          <w:sz w:val="28"/>
          <w:szCs w:val="28"/>
        </w:rPr>
        <w:t>–</w:t>
      </w:r>
      <w:proofErr w:type="spellStart"/>
      <w:r w:rsidRPr="00E82D8C">
        <w:rPr>
          <w:color w:val="222222"/>
          <w:sz w:val="28"/>
          <w:szCs w:val="28"/>
        </w:rPr>
        <w:t>learn</w:t>
      </w:r>
      <w:proofErr w:type="spellEnd"/>
      <w:r w:rsidRPr="00E82D8C">
        <w:rPr>
          <w:color w:val="222222"/>
          <w:sz w:val="28"/>
          <w:szCs w:val="28"/>
        </w:rPr>
        <w:t xml:space="preserve">. Бачення бібліотеки </w:t>
      </w:r>
      <w:r w:rsidR="00E70225">
        <w:rPr>
          <w:color w:val="222222"/>
          <w:sz w:val="28"/>
          <w:szCs w:val="28"/>
        </w:rPr>
        <w:t>–</w:t>
      </w:r>
      <w:r w:rsidRPr="00E82D8C">
        <w:rPr>
          <w:color w:val="222222"/>
          <w:sz w:val="28"/>
          <w:szCs w:val="28"/>
        </w:rPr>
        <w:t xml:space="preserve"> це рівень надійності та підтримки, необхідні для </w:t>
      </w:r>
      <w:r w:rsidRPr="00E82D8C">
        <w:rPr>
          <w:color w:val="222222"/>
          <w:sz w:val="28"/>
          <w:szCs w:val="28"/>
        </w:rPr>
        <w:lastRenderedPageBreak/>
        <w:t>використання у виробничих системах. Це означає приділяти пильну увагу таким питанням, як простота використання, якість коду, співпраця, документація та продуктивність.</w:t>
      </w:r>
    </w:p>
    <w:p w14:paraId="28F69E5C" w14:textId="77777777" w:rsidR="00672F73" w:rsidRPr="00E82D8C" w:rsidRDefault="00E82D8C" w:rsidP="00E82D8C">
      <w:pPr>
        <w:spacing w:line="360" w:lineRule="auto"/>
        <w:ind w:firstLine="709"/>
        <w:jc w:val="both"/>
        <w:rPr>
          <w:sz w:val="28"/>
          <w:szCs w:val="28"/>
        </w:rPr>
      </w:pPr>
      <w:r w:rsidRPr="00E82D8C">
        <w:rPr>
          <w:color w:val="222222"/>
        </w:rPr>
        <w:t xml:space="preserve"> </w:t>
      </w:r>
      <w:r w:rsidR="00672F73" w:rsidRPr="00E82D8C">
        <w:rPr>
          <w:color w:val="222222"/>
          <w:sz w:val="28"/>
          <w:szCs w:val="28"/>
        </w:rPr>
        <w:t>Деякі</w:t>
      </w:r>
      <w:r w:rsidR="00672F73" w:rsidRPr="00E82D8C">
        <w:rPr>
          <w:color w:val="222222"/>
          <w:spacing w:val="88"/>
          <w:sz w:val="28"/>
          <w:szCs w:val="28"/>
        </w:rPr>
        <w:t xml:space="preserve"> </w:t>
      </w:r>
      <w:r w:rsidR="00672F73" w:rsidRPr="00E82D8C">
        <w:rPr>
          <w:color w:val="222222"/>
          <w:sz w:val="28"/>
          <w:szCs w:val="28"/>
        </w:rPr>
        <w:t xml:space="preserve">популярні  </w:t>
      </w:r>
      <w:r w:rsidR="00672F73" w:rsidRPr="00E82D8C">
        <w:rPr>
          <w:color w:val="222222"/>
          <w:spacing w:val="17"/>
          <w:sz w:val="28"/>
          <w:szCs w:val="28"/>
        </w:rPr>
        <w:t xml:space="preserve"> </w:t>
      </w:r>
      <w:r w:rsidR="00672F73" w:rsidRPr="00E82D8C">
        <w:rPr>
          <w:color w:val="222222"/>
          <w:sz w:val="28"/>
          <w:szCs w:val="28"/>
        </w:rPr>
        <w:t xml:space="preserve">групи  </w:t>
      </w:r>
      <w:r w:rsidR="00672F73" w:rsidRPr="00E82D8C">
        <w:rPr>
          <w:color w:val="222222"/>
          <w:spacing w:val="18"/>
          <w:sz w:val="28"/>
          <w:szCs w:val="28"/>
        </w:rPr>
        <w:t xml:space="preserve"> </w:t>
      </w:r>
      <w:r w:rsidR="00672F73" w:rsidRPr="00E82D8C">
        <w:rPr>
          <w:color w:val="222222"/>
          <w:sz w:val="28"/>
          <w:szCs w:val="28"/>
        </w:rPr>
        <w:t xml:space="preserve">моделей,  </w:t>
      </w:r>
      <w:r w:rsidR="00672F73" w:rsidRPr="00E82D8C">
        <w:rPr>
          <w:color w:val="222222"/>
          <w:spacing w:val="17"/>
          <w:sz w:val="28"/>
          <w:szCs w:val="28"/>
        </w:rPr>
        <w:t xml:space="preserve"> </w:t>
      </w:r>
      <w:r w:rsidR="00672F73" w:rsidRPr="00E82D8C">
        <w:rPr>
          <w:color w:val="222222"/>
          <w:sz w:val="28"/>
          <w:szCs w:val="28"/>
        </w:rPr>
        <w:t xml:space="preserve">що  </w:t>
      </w:r>
      <w:r w:rsidR="00672F73" w:rsidRPr="00E82D8C">
        <w:rPr>
          <w:color w:val="222222"/>
          <w:spacing w:val="17"/>
          <w:sz w:val="28"/>
          <w:szCs w:val="28"/>
        </w:rPr>
        <w:t xml:space="preserve"> </w:t>
      </w:r>
      <w:r w:rsidR="00672F73" w:rsidRPr="00E82D8C">
        <w:rPr>
          <w:color w:val="222222"/>
          <w:sz w:val="28"/>
          <w:szCs w:val="28"/>
        </w:rPr>
        <w:t xml:space="preserve">надаються  </w:t>
      </w:r>
      <w:r w:rsidR="00672F73" w:rsidRPr="00E82D8C">
        <w:rPr>
          <w:color w:val="222222"/>
          <w:spacing w:val="18"/>
          <w:sz w:val="28"/>
          <w:szCs w:val="28"/>
        </w:rPr>
        <w:t xml:space="preserve"> </w:t>
      </w:r>
      <w:proofErr w:type="spellStart"/>
      <w:r w:rsidR="00672F73" w:rsidRPr="00E82D8C">
        <w:rPr>
          <w:color w:val="222222"/>
          <w:sz w:val="28"/>
          <w:szCs w:val="28"/>
        </w:rPr>
        <w:t>Scikit</w:t>
      </w:r>
      <w:proofErr w:type="spellEnd"/>
      <w:r w:rsidR="00E70225">
        <w:rPr>
          <w:color w:val="222222"/>
          <w:sz w:val="28"/>
          <w:szCs w:val="28"/>
        </w:rPr>
        <w:t>–</w:t>
      </w:r>
      <w:proofErr w:type="spellStart"/>
      <w:r w:rsidR="00672F73" w:rsidRPr="00E82D8C">
        <w:rPr>
          <w:color w:val="222222"/>
          <w:sz w:val="28"/>
          <w:szCs w:val="28"/>
        </w:rPr>
        <w:t>Learn</w:t>
      </w:r>
      <w:proofErr w:type="spellEnd"/>
      <w:r w:rsidR="00672F73" w:rsidRPr="00E82D8C">
        <w:rPr>
          <w:color w:val="222222"/>
          <w:sz w:val="28"/>
          <w:szCs w:val="28"/>
        </w:rPr>
        <w:t>,</w:t>
      </w:r>
    </w:p>
    <w:p w14:paraId="1825F27C" w14:textId="77777777" w:rsidR="00672F73" w:rsidRPr="00E82D8C" w:rsidRDefault="00672F73" w:rsidP="00E82D8C">
      <w:pPr>
        <w:pStyle w:val="a3"/>
        <w:spacing w:line="360" w:lineRule="auto"/>
        <w:jc w:val="both"/>
      </w:pPr>
      <w:r w:rsidRPr="00E82D8C">
        <w:rPr>
          <w:color w:val="222222"/>
        </w:rPr>
        <w:t>включають</w:t>
      </w:r>
      <w:r w:rsidRPr="00E82D8C">
        <w:rPr>
          <w:color w:val="222222"/>
          <w:spacing w:val="-10"/>
        </w:rPr>
        <w:t xml:space="preserve"> </w:t>
      </w:r>
      <w:r w:rsidRPr="00E82D8C">
        <w:rPr>
          <w:color w:val="222222"/>
        </w:rPr>
        <w:t>в</w:t>
      </w:r>
      <w:r w:rsidRPr="00E82D8C">
        <w:rPr>
          <w:color w:val="222222"/>
          <w:spacing w:val="-10"/>
        </w:rPr>
        <w:t xml:space="preserve"> </w:t>
      </w:r>
      <w:r w:rsidRPr="00E82D8C">
        <w:rPr>
          <w:color w:val="222222"/>
        </w:rPr>
        <w:t>себе</w:t>
      </w:r>
      <w:r w:rsidRPr="00E82D8C">
        <w:rPr>
          <w:color w:val="222222"/>
          <w:spacing w:val="-10"/>
        </w:rPr>
        <w:t xml:space="preserve"> </w:t>
      </w:r>
      <w:r w:rsidRPr="00E82D8C">
        <w:rPr>
          <w:color w:val="222222"/>
        </w:rPr>
        <w:t>наступні.</w:t>
      </w:r>
    </w:p>
    <w:p w14:paraId="02D44855" w14:textId="1598B720" w:rsidR="00672F73" w:rsidRPr="00E82D8C" w:rsidRDefault="00CD7D61" w:rsidP="00E82D8C">
      <w:pPr>
        <w:pStyle w:val="a3"/>
        <w:spacing w:line="360" w:lineRule="auto"/>
        <w:ind w:firstLine="709"/>
        <w:jc w:val="both"/>
      </w:pPr>
      <w:r w:rsidRPr="00E82D8C">
        <w:rPr>
          <w:noProof/>
          <w:lang w:val="ru-RU" w:eastAsia="ru-RU"/>
        </w:rPr>
        <w:drawing>
          <wp:anchor distT="0" distB="0" distL="0" distR="0" simplePos="0" relativeHeight="251650048" behindDoc="0" locked="0" layoutInCell="1" allowOverlap="1" wp14:anchorId="7487A2E7" wp14:editId="1A60201C">
            <wp:simplePos x="0" y="0"/>
            <wp:positionH relativeFrom="page">
              <wp:posOffset>3019425</wp:posOffset>
            </wp:positionH>
            <wp:positionV relativeFrom="paragraph">
              <wp:posOffset>779780</wp:posOffset>
            </wp:positionV>
            <wp:extent cx="2550795" cy="2030095"/>
            <wp:effectExtent l="0" t="0" r="1905" b="8255"/>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1" cstate="print"/>
                    <a:stretch>
                      <a:fillRect/>
                    </a:stretch>
                  </pic:blipFill>
                  <pic:spPr>
                    <a:xfrm>
                      <a:off x="0" y="0"/>
                      <a:ext cx="2550795" cy="2030095"/>
                    </a:xfrm>
                    <a:prstGeom prst="rect">
                      <a:avLst/>
                    </a:prstGeom>
                  </pic:spPr>
                </pic:pic>
              </a:graphicData>
            </a:graphic>
          </wp:anchor>
        </w:drawing>
      </w:r>
      <w:r w:rsidR="00E82D8C">
        <w:rPr>
          <w:color w:val="222222"/>
        </w:rPr>
        <w:t>Кластеризація</w:t>
      </w:r>
      <w:r w:rsidR="00672F73" w:rsidRPr="00E82D8C">
        <w:rPr>
          <w:color w:val="222222"/>
        </w:rPr>
        <w:t>: для угруповання нерозмічених даних,</w:t>
      </w:r>
      <w:r w:rsidR="00672F73" w:rsidRPr="00E82D8C">
        <w:rPr>
          <w:color w:val="222222"/>
          <w:spacing w:val="-67"/>
        </w:rPr>
        <w:t xml:space="preserve"> </w:t>
      </w:r>
      <w:r w:rsidR="00E82D8C">
        <w:rPr>
          <w:color w:val="222222"/>
        </w:rPr>
        <w:t xml:space="preserve">таких як </w:t>
      </w:r>
      <w:proofErr w:type="spellStart"/>
      <w:r w:rsidR="00E82D8C">
        <w:rPr>
          <w:color w:val="222222"/>
        </w:rPr>
        <w:t>KMeans</w:t>
      </w:r>
      <w:proofErr w:type="spellEnd"/>
      <w:r w:rsidR="00E82D8C">
        <w:rPr>
          <w:color w:val="222222"/>
        </w:rPr>
        <w:t>, зображена на рисунку 4.1.</w:t>
      </w:r>
    </w:p>
    <w:p w14:paraId="24E78AB8" w14:textId="699F0BE8" w:rsidR="00672F73" w:rsidRPr="00E82D8C" w:rsidRDefault="00672F73" w:rsidP="00E82D8C">
      <w:pPr>
        <w:pStyle w:val="a3"/>
        <w:spacing w:line="360" w:lineRule="auto"/>
        <w:ind w:firstLine="709"/>
        <w:jc w:val="both"/>
      </w:pPr>
    </w:p>
    <w:p w14:paraId="61C18445" w14:textId="77777777" w:rsidR="00672F73" w:rsidRDefault="00672F73" w:rsidP="00E82D8C">
      <w:pPr>
        <w:pStyle w:val="a3"/>
        <w:spacing w:line="360" w:lineRule="auto"/>
        <w:ind w:firstLine="709"/>
        <w:jc w:val="center"/>
      </w:pPr>
      <w:r w:rsidRPr="00E82D8C">
        <w:t>Рисунок</w:t>
      </w:r>
      <w:r w:rsidRPr="00E82D8C">
        <w:rPr>
          <w:spacing w:val="-8"/>
        </w:rPr>
        <w:t xml:space="preserve"> </w:t>
      </w:r>
      <w:r w:rsidR="00E82D8C">
        <w:t>4</w:t>
      </w:r>
      <w:r w:rsidRPr="00E82D8C">
        <w:t>.1</w:t>
      </w:r>
      <w:r w:rsidR="00E82D8C">
        <w:t xml:space="preserve"> </w:t>
      </w:r>
      <w:r w:rsidR="00E70225">
        <w:t>–</w:t>
      </w:r>
      <w:r w:rsidR="00E82D8C">
        <w:t xml:space="preserve"> </w:t>
      </w:r>
      <w:r w:rsidRPr="00E82D8C">
        <w:rPr>
          <w:spacing w:val="-8"/>
        </w:rPr>
        <w:t xml:space="preserve"> </w:t>
      </w:r>
      <w:r w:rsidRPr="00E82D8C">
        <w:t>Візуалізація</w:t>
      </w:r>
      <w:r w:rsidRPr="00E82D8C">
        <w:rPr>
          <w:spacing w:val="-8"/>
        </w:rPr>
        <w:t xml:space="preserve"> </w:t>
      </w:r>
      <w:r w:rsidRPr="00E82D8C">
        <w:t>кластеризації</w:t>
      </w:r>
      <w:r w:rsidRPr="00E82D8C">
        <w:rPr>
          <w:spacing w:val="-8"/>
        </w:rPr>
        <w:t xml:space="preserve"> </w:t>
      </w:r>
      <w:r w:rsidRPr="00E82D8C">
        <w:t>у</w:t>
      </w:r>
      <w:r w:rsidRPr="00E82D8C">
        <w:rPr>
          <w:spacing w:val="-9"/>
        </w:rPr>
        <w:t xml:space="preserve"> </w:t>
      </w:r>
      <w:proofErr w:type="spellStart"/>
      <w:r w:rsidRPr="00E82D8C">
        <w:t>scikit</w:t>
      </w:r>
      <w:proofErr w:type="spellEnd"/>
    </w:p>
    <w:p w14:paraId="57FC2A39" w14:textId="77777777" w:rsidR="00E82D8C" w:rsidRPr="00E82D8C" w:rsidRDefault="00E82D8C" w:rsidP="00E82D8C">
      <w:pPr>
        <w:pStyle w:val="a3"/>
        <w:spacing w:line="360" w:lineRule="auto"/>
        <w:ind w:firstLine="709"/>
        <w:jc w:val="center"/>
      </w:pPr>
    </w:p>
    <w:p w14:paraId="7FECC0C4" w14:textId="77777777" w:rsidR="00E575E6" w:rsidRPr="00E575E6" w:rsidRDefault="00E575E6" w:rsidP="00E575E6">
      <w:pPr>
        <w:pStyle w:val="a3"/>
        <w:spacing w:line="360" w:lineRule="auto"/>
        <w:ind w:firstLine="709"/>
        <w:jc w:val="both"/>
        <w:rPr>
          <w:color w:val="222222"/>
        </w:rPr>
      </w:pPr>
      <w:r w:rsidRPr="00E575E6">
        <w:rPr>
          <w:color w:val="222222"/>
        </w:rPr>
        <w:t>Перехресна перевірка: для оцінки продуктивності контрольованих моделей на нечітких даних.</w:t>
      </w:r>
    </w:p>
    <w:p w14:paraId="38AC2D45" w14:textId="77777777" w:rsidR="00E575E6" w:rsidRPr="00E575E6" w:rsidRDefault="00E575E6" w:rsidP="00E575E6">
      <w:pPr>
        <w:pStyle w:val="a3"/>
        <w:spacing w:line="360" w:lineRule="auto"/>
        <w:ind w:firstLine="709"/>
        <w:jc w:val="both"/>
        <w:rPr>
          <w:color w:val="222222"/>
        </w:rPr>
      </w:pPr>
      <w:r w:rsidRPr="00E575E6">
        <w:rPr>
          <w:color w:val="222222"/>
        </w:rPr>
        <w:t>Набори даних: для тестування наборів даних і створення наборів даних із певними властивостями для вивчення поведінки моделі.</w:t>
      </w:r>
    </w:p>
    <w:p w14:paraId="40517287" w14:textId="77777777" w:rsidR="00E575E6" w:rsidRPr="00E575E6" w:rsidRDefault="00E575E6" w:rsidP="00E575E6">
      <w:pPr>
        <w:pStyle w:val="a3"/>
        <w:spacing w:line="360" w:lineRule="auto"/>
        <w:ind w:firstLine="709"/>
        <w:jc w:val="both"/>
        <w:rPr>
          <w:color w:val="222222"/>
        </w:rPr>
      </w:pPr>
      <w:r w:rsidRPr="00E575E6">
        <w:rPr>
          <w:color w:val="222222"/>
        </w:rPr>
        <w:t>Зменшення розмірності: щоб зменшити кількість атрибутів у даних для функцій узагальнення, візуалізації та вибору, таких як аналіз головних компонентів.</w:t>
      </w:r>
    </w:p>
    <w:p w14:paraId="0FA3834E" w14:textId="77777777" w:rsidR="00E575E6" w:rsidRPr="00E575E6" w:rsidRDefault="00E575E6" w:rsidP="00E575E6">
      <w:pPr>
        <w:pStyle w:val="a3"/>
        <w:spacing w:line="360" w:lineRule="auto"/>
        <w:ind w:firstLine="709"/>
        <w:jc w:val="both"/>
        <w:rPr>
          <w:color w:val="222222"/>
        </w:rPr>
      </w:pPr>
      <w:r w:rsidRPr="00E575E6">
        <w:rPr>
          <w:color w:val="222222"/>
        </w:rPr>
        <w:t>Ансамблеві методи: для суміщення прогнозів кількох керованих моделей.</w:t>
      </w:r>
    </w:p>
    <w:p w14:paraId="0EF10E26" w14:textId="77777777" w:rsidR="00E575E6" w:rsidRPr="00E575E6" w:rsidRDefault="00E575E6" w:rsidP="00E575E6">
      <w:pPr>
        <w:pStyle w:val="a3"/>
        <w:spacing w:line="360" w:lineRule="auto"/>
        <w:ind w:firstLine="709"/>
        <w:jc w:val="both"/>
        <w:rPr>
          <w:color w:val="222222"/>
        </w:rPr>
      </w:pPr>
      <w:r w:rsidRPr="00E575E6">
        <w:rPr>
          <w:color w:val="222222"/>
        </w:rPr>
        <w:t>Витяг функцій: для визначення атрибутів у графічних і текстових даних.</w:t>
      </w:r>
    </w:p>
    <w:p w14:paraId="50B86DDE" w14:textId="77777777" w:rsidR="00E575E6" w:rsidRPr="00E575E6" w:rsidRDefault="00E575E6" w:rsidP="00E575E6">
      <w:pPr>
        <w:pStyle w:val="a3"/>
        <w:spacing w:line="360" w:lineRule="auto"/>
        <w:ind w:firstLine="709"/>
        <w:jc w:val="both"/>
        <w:rPr>
          <w:color w:val="222222"/>
        </w:rPr>
      </w:pPr>
      <w:r w:rsidRPr="00E575E6">
        <w:rPr>
          <w:color w:val="222222"/>
        </w:rPr>
        <w:t>Вибір характеристик: для визначення значущих атрибутів, з яких можна побудувати контрольовані моделі.</w:t>
      </w:r>
    </w:p>
    <w:p w14:paraId="4E5BC1FA" w14:textId="77777777" w:rsidR="00E575E6" w:rsidRDefault="00E575E6" w:rsidP="00E575E6">
      <w:pPr>
        <w:pStyle w:val="a3"/>
        <w:spacing w:line="360" w:lineRule="auto"/>
        <w:ind w:firstLine="709"/>
        <w:jc w:val="both"/>
        <w:rPr>
          <w:color w:val="222222"/>
        </w:rPr>
      </w:pPr>
      <w:r w:rsidRPr="00E575E6">
        <w:rPr>
          <w:color w:val="222222"/>
        </w:rPr>
        <w:t xml:space="preserve">Налаштування параметрів: щоб отримати максимальну віддачу від </w:t>
      </w:r>
      <w:r w:rsidRPr="00E575E6">
        <w:rPr>
          <w:color w:val="222222"/>
        </w:rPr>
        <w:lastRenderedPageBreak/>
        <w:t>керованих моделей.</w:t>
      </w:r>
    </w:p>
    <w:p w14:paraId="312D75FA" w14:textId="77777777" w:rsidR="00E575E6" w:rsidRPr="00E575E6" w:rsidRDefault="00E575E6" w:rsidP="00E575E6">
      <w:pPr>
        <w:spacing w:line="360" w:lineRule="auto"/>
        <w:ind w:firstLine="709"/>
        <w:jc w:val="both"/>
        <w:rPr>
          <w:color w:val="222222"/>
          <w:sz w:val="28"/>
          <w:szCs w:val="28"/>
        </w:rPr>
      </w:pPr>
      <w:r w:rsidRPr="00E575E6">
        <w:rPr>
          <w:color w:val="222222"/>
          <w:sz w:val="28"/>
          <w:szCs w:val="28"/>
        </w:rPr>
        <w:t>Навчання збирача: для узагальнення та відображення складних багатовимірних даних.</w:t>
      </w:r>
    </w:p>
    <w:p w14:paraId="3813CFB6" w14:textId="77777777" w:rsidR="00E575E6" w:rsidRPr="00E575E6" w:rsidRDefault="00E575E6" w:rsidP="00E575E6">
      <w:pPr>
        <w:spacing w:line="360" w:lineRule="auto"/>
        <w:ind w:firstLine="709"/>
        <w:jc w:val="both"/>
        <w:rPr>
          <w:color w:val="222222"/>
          <w:sz w:val="28"/>
          <w:szCs w:val="28"/>
        </w:rPr>
      </w:pPr>
      <w:r w:rsidRPr="00E575E6">
        <w:rPr>
          <w:color w:val="222222"/>
          <w:sz w:val="28"/>
          <w:szCs w:val="28"/>
        </w:rPr>
        <w:t>Контрольовані моделі: великий масив, не обмежуючись узагальненими лінійними моделями, дискриміна</w:t>
      </w:r>
      <w:r>
        <w:rPr>
          <w:color w:val="222222"/>
          <w:sz w:val="28"/>
          <w:szCs w:val="28"/>
        </w:rPr>
        <w:t>ційним</w:t>
      </w:r>
      <w:r w:rsidRPr="00E575E6">
        <w:rPr>
          <w:color w:val="222222"/>
          <w:sz w:val="28"/>
          <w:szCs w:val="28"/>
        </w:rPr>
        <w:t xml:space="preserve"> аналіз</w:t>
      </w:r>
      <w:r>
        <w:rPr>
          <w:color w:val="222222"/>
          <w:sz w:val="28"/>
          <w:szCs w:val="28"/>
        </w:rPr>
        <w:t>ом</w:t>
      </w:r>
      <w:r w:rsidRPr="00E575E6">
        <w:rPr>
          <w:color w:val="222222"/>
          <w:sz w:val="28"/>
          <w:szCs w:val="28"/>
        </w:rPr>
        <w:t xml:space="preserve">, </w:t>
      </w:r>
      <w:r w:rsidR="00EB286C">
        <w:rPr>
          <w:color w:val="222222"/>
          <w:sz w:val="28"/>
          <w:szCs w:val="28"/>
        </w:rPr>
        <w:t>наївними</w:t>
      </w:r>
      <w:r w:rsidRPr="00E575E6">
        <w:rPr>
          <w:color w:val="222222"/>
          <w:sz w:val="28"/>
          <w:szCs w:val="28"/>
        </w:rPr>
        <w:t xml:space="preserve"> алгоритми </w:t>
      </w:r>
      <w:proofErr w:type="spellStart"/>
      <w:r w:rsidRPr="00E575E6">
        <w:rPr>
          <w:color w:val="222222"/>
          <w:sz w:val="28"/>
          <w:szCs w:val="28"/>
        </w:rPr>
        <w:t>Байєса</w:t>
      </w:r>
      <w:proofErr w:type="spellEnd"/>
      <w:r w:rsidRPr="00E575E6">
        <w:rPr>
          <w:color w:val="222222"/>
          <w:sz w:val="28"/>
          <w:szCs w:val="28"/>
        </w:rPr>
        <w:t>, ліниві методи, нейронні мережі, опорні векторні машини та дерева рішень</w:t>
      </w:r>
    </w:p>
    <w:p w14:paraId="6B14556D" w14:textId="77777777" w:rsidR="00E575E6" w:rsidRPr="00E575E6" w:rsidRDefault="00E575E6" w:rsidP="00EB286C">
      <w:pPr>
        <w:spacing w:line="360" w:lineRule="auto"/>
        <w:ind w:firstLine="709"/>
        <w:jc w:val="both"/>
        <w:rPr>
          <w:color w:val="222222"/>
          <w:sz w:val="28"/>
          <w:szCs w:val="28"/>
        </w:rPr>
      </w:pPr>
      <w:r w:rsidRPr="00E575E6">
        <w:rPr>
          <w:color w:val="222222"/>
          <w:sz w:val="28"/>
          <w:szCs w:val="28"/>
        </w:rPr>
        <w:t xml:space="preserve">Наступна необхідна бібліотека, без якої втрачається швидкість роботи програми і яка заслуговує на те, щоб її описати окремо, це </w:t>
      </w:r>
      <w:proofErr w:type="spellStart"/>
      <w:r w:rsidRPr="00E575E6">
        <w:rPr>
          <w:color w:val="222222"/>
          <w:sz w:val="28"/>
          <w:szCs w:val="28"/>
        </w:rPr>
        <w:t>NumPy</w:t>
      </w:r>
      <w:proofErr w:type="spellEnd"/>
      <w:r w:rsidRPr="00E575E6">
        <w:rPr>
          <w:color w:val="222222"/>
          <w:sz w:val="28"/>
          <w:szCs w:val="28"/>
        </w:rPr>
        <w:t xml:space="preserve">. </w:t>
      </w:r>
      <w:proofErr w:type="spellStart"/>
      <w:r w:rsidRPr="00E575E6">
        <w:rPr>
          <w:color w:val="222222"/>
          <w:sz w:val="28"/>
          <w:szCs w:val="28"/>
        </w:rPr>
        <w:t>NumPy</w:t>
      </w:r>
      <w:proofErr w:type="spellEnd"/>
      <w:r w:rsidRPr="00E575E6">
        <w:rPr>
          <w:color w:val="222222"/>
          <w:sz w:val="28"/>
          <w:szCs w:val="28"/>
        </w:rPr>
        <w:t xml:space="preserve"> — це базовий пакет для наукових обчислень на </w:t>
      </w:r>
      <w:proofErr w:type="spellStart"/>
      <w:r w:rsidRPr="00E575E6">
        <w:rPr>
          <w:color w:val="222222"/>
          <w:sz w:val="28"/>
          <w:szCs w:val="28"/>
        </w:rPr>
        <w:t>Python</w:t>
      </w:r>
      <w:proofErr w:type="spellEnd"/>
      <w:r w:rsidRPr="00E575E6">
        <w:rPr>
          <w:color w:val="222222"/>
          <w:sz w:val="28"/>
          <w:szCs w:val="28"/>
        </w:rPr>
        <w:t xml:space="preserve">. Це бібліотека </w:t>
      </w:r>
      <w:proofErr w:type="spellStart"/>
      <w:r w:rsidRPr="00E575E6">
        <w:rPr>
          <w:color w:val="222222"/>
          <w:sz w:val="28"/>
          <w:szCs w:val="28"/>
        </w:rPr>
        <w:t>Python</w:t>
      </w:r>
      <w:proofErr w:type="spellEnd"/>
      <w:r w:rsidRPr="00E575E6">
        <w:rPr>
          <w:color w:val="222222"/>
          <w:sz w:val="28"/>
          <w:szCs w:val="28"/>
        </w:rPr>
        <w:t>, яка надає об’єкт багатовимірного масиву, різні похідні об’єкти (такі як замасковані масиви та матриці), а також набір процедур для швидких операцій із масивами, включаючи математичні, логічні, маніпуляції формою, сортування, вибір, введення/виведення, дискретне перетворення Фур'є, базова лінійна алгебра, основні статистичні операції, стохастичне моделювання та багато іншого.</w:t>
      </w:r>
    </w:p>
    <w:p w14:paraId="061E2E69" w14:textId="77777777" w:rsidR="00EB286C" w:rsidRDefault="00E575E6" w:rsidP="00EB286C">
      <w:pPr>
        <w:pStyle w:val="a3"/>
        <w:spacing w:line="360" w:lineRule="auto"/>
        <w:ind w:firstLine="709"/>
        <w:jc w:val="both"/>
        <w:rPr>
          <w:color w:val="222222"/>
        </w:rPr>
      </w:pPr>
      <w:r w:rsidRPr="00E575E6">
        <w:rPr>
          <w:color w:val="222222"/>
        </w:rPr>
        <w:t>Серцем п</w:t>
      </w:r>
      <w:r w:rsidR="00EB286C">
        <w:rPr>
          <w:color w:val="222222"/>
        </w:rPr>
        <w:t xml:space="preserve">акета </w:t>
      </w:r>
      <w:proofErr w:type="spellStart"/>
      <w:r w:rsidR="00EB286C">
        <w:rPr>
          <w:color w:val="222222"/>
        </w:rPr>
        <w:t>NumPy</w:t>
      </w:r>
      <w:proofErr w:type="spellEnd"/>
      <w:r w:rsidR="00EB286C">
        <w:rPr>
          <w:color w:val="222222"/>
        </w:rPr>
        <w:t xml:space="preserve"> є об’єкт </w:t>
      </w:r>
      <w:proofErr w:type="spellStart"/>
      <w:r w:rsidR="00EB286C">
        <w:rPr>
          <w:color w:val="222222"/>
        </w:rPr>
        <w:t>ndarray</w:t>
      </w:r>
      <w:proofErr w:type="spellEnd"/>
      <w:r w:rsidR="00EB286C">
        <w:rPr>
          <w:color w:val="222222"/>
        </w:rPr>
        <w:t>. Він</w:t>
      </w:r>
      <w:r w:rsidRPr="00E575E6">
        <w:rPr>
          <w:color w:val="222222"/>
        </w:rPr>
        <w:t xml:space="preserve"> </w:t>
      </w:r>
      <w:proofErr w:type="spellStart"/>
      <w:r w:rsidRPr="00E575E6">
        <w:rPr>
          <w:color w:val="222222"/>
        </w:rPr>
        <w:t>інкапсулює</w:t>
      </w:r>
      <w:proofErr w:type="spellEnd"/>
      <w:r w:rsidRPr="00E575E6">
        <w:rPr>
          <w:color w:val="222222"/>
        </w:rPr>
        <w:t xml:space="preserve"> n</w:t>
      </w:r>
      <w:r w:rsidR="00E70225">
        <w:rPr>
          <w:color w:val="222222"/>
        </w:rPr>
        <w:t>–</w:t>
      </w:r>
      <w:r w:rsidRPr="00E575E6">
        <w:rPr>
          <w:color w:val="222222"/>
        </w:rPr>
        <w:t xml:space="preserve">вимірні масиви однорідних типів даних із багатьма операціями, які виконуються в скомпільованому коді для підвищення продуктивності. Існує кілька важливих відмінностей між масивами </w:t>
      </w:r>
      <w:proofErr w:type="spellStart"/>
      <w:r w:rsidRPr="00E575E6">
        <w:rPr>
          <w:color w:val="222222"/>
        </w:rPr>
        <w:t>NumPy</w:t>
      </w:r>
      <w:proofErr w:type="spellEnd"/>
      <w:r w:rsidRPr="00E575E6">
        <w:rPr>
          <w:color w:val="222222"/>
        </w:rPr>
        <w:t xml:space="preserve"> і стан</w:t>
      </w:r>
      <w:r w:rsidR="00EB286C">
        <w:rPr>
          <w:color w:val="222222"/>
        </w:rPr>
        <w:t xml:space="preserve">дартними послідовностями </w:t>
      </w:r>
      <w:proofErr w:type="spellStart"/>
      <w:r w:rsidR="00EB286C">
        <w:rPr>
          <w:color w:val="222222"/>
        </w:rPr>
        <w:t>Python</w:t>
      </w:r>
      <w:proofErr w:type="spellEnd"/>
      <w:r w:rsidR="00EB286C">
        <w:rPr>
          <w:color w:val="222222"/>
        </w:rPr>
        <w:t>.</w:t>
      </w:r>
      <w:r w:rsidR="00EB286C" w:rsidRPr="00EB286C">
        <w:rPr>
          <w:color w:val="222222"/>
        </w:rPr>
        <w:t xml:space="preserve"> </w:t>
      </w:r>
    </w:p>
    <w:p w14:paraId="4EE736B4" w14:textId="77777777" w:rsidR="00EB286C" w:rsidRPr="00EB286C" w:rsidRDefault="00EB286C" w:rsidP="00EB286C">
      <w:pPr>
        <w:pStyle w:val="a3"/>
        <w:spacing w:line="360" w:lineRule="auto"/>
        <w:ind w:firstLine="709"/>
        <w:jc w:val="both"/>
        <w:rPr>
          <w:color w:val="222222"/>
        </w:rPr>
      </w:pPr>
      <w:r w:rsidRPr="00EB286C">
        <w:rPr>
          <w:color w:val="222222"/>
        </w:rPr>
        <w:t xml:space="preserve">Масиви </w:t>
      </w:r>
      <w:proofErr w:type="spellStart"/>
      <w:r w:rsidRPr="00EB286C">
        <w:rPr>
          <w:color w:val="222222"/>
        </w:rPr>
        <w:t>NumPy</w:t>
      </w:r>
      <w:proofErr w:type="spellEnd"/>
      <w:r w:rsidRPr="00EB286C">
        <w:rPr>
          <w:color w:val="222222"/>
        </w:rPr>
        <w:t xml:space="preserve"> мають фіксований розмір під час створення, на відміну від списків </w:t>
      </w:r>
      <w:proofErr w:type="spellStart"/>
      <w:r w:rsidRPr="00EB286C">
        <w:rPr>
          <w:color w:val="222222"/>
        </w:rPr>
        <w:t>Python</w:t>
      </w:r>
      <w:proofErr w:type="spellEnd"/>
      <w:r w:rsidRPr="00EB286C">
        <w:rPr>
          <w:color w:val="222222"/>
        </w:rPr>
        <w:t xml:space="preserve"> (які можуть </w:t>
      </w:r>
      <w:proofErr w:type="spellStart"/>
      <w:r w:rsidRPr="00EB286C">
        <w:rPr>
          <w:color w:val="222222"/>
        </w:rPr>
        <w:t>динамічно</w:t>
      </w:r>
      <w:proofErr w:type="spellEnd"/>
      <w:r w:rsidRPr="00EB286C">
        <w:rPr>
          <w:color w:val="222222"/>
        </w:rPr>
        <w:t xml:space="preserve"> зростати). Зміна розміру </w:t>
      </w:r>
      <w:proofErr w:type="spellStart"/>
      <w:r w:rsidRPr="00EB286C">
        <w:rPr>
          <w:color w:val="222222"/>
        </w:rPr>
        <w:t>ndarray</w:t>
      </w:r>
      <w:proofErr w:type="spellEnd"/>
      <w:r w:rsidRPr="00EB286C">
        <w:rPr>
          <w:color w:val="222222"/>
        </w:rPr>
        <w:t xml:space="preserve"> створить новий масив і видалить вихідний.</w:t>
      </w:r>
    </w:p>
    <w:p w14:paraId="172A78F3" w14:textId="77777777" w:rsidR="00EB286C" w:rsidRPr="00EB286C" w:rsidRDefault="00EB286C" w:rsidP="00EB286C">
      <w:pPr>
        <w:pStyle w:val="a3"/>
        <w:spacing w:line="360" w:lineRule="auto"/>
        <w:ind w:firstLine="709"/>
        <w:jc w:val="both"/>
        <w:rPr>
          <w:color w:val="222222"/>
        </w:rPr>
      </w:pPr>
      <w:r w:rsidRPr="00EB286C">
        <w:rPr>
          <w:color w:val="222222"/>
        </w:rPr>
        <w:t xml:space="preserve">Усі елементи в масиві </w:t>
      </w:r>
      <w:proofErr w:type="spellStart"/>
      <w:r w:rsidRPr="00EB286C">
        <w:rPr>
          <w:color w:val="222222"/>
        </w:rPr>
        <w:t>NumPy</w:t>
      </w:r>
      <w:proofErr w:type="spellEnd"/>
      <w:r w:rsidRPr="00EB286C">
        <w:rPr>
          <w:color w:val="222222"/>
        </w:rPr>
        <w:t xml:space="preserve"> мають бути одного типу даних і, отже, мати однаковий розмір пам’яті. Виняток: ви можете мати масиви об’єктів (</w:t>
      </w:r>
      <w:proofErr w:type="spellStart"/>
      <w:r w:rsidRPr="00EB286C">
        <w:rPr>
          <w:color w:val="222222"/>
        </w:rPr>
        <w:t>Python</w:t>
      </w:r>
      <w:proofErr w:type="spellEnd"/>
      <w:r w:rsidRPr="00EB286C">
        <w:rPr>
          <w:color w:val="222222"/>
        </w:rPr>
        <w:t xml:space="preserve">, включаючи </w:t>
      </w:r>
      <w:proofErr w:type="spellStart"/>
      <w:r w:rsidRPr="00EB286C">
        <w:rPr>
          <w:color w:val="222222"/>
        </w:rPr>
        <w:t>NumPy</w:t>
      </w:r>
      <w:proofErr w:type="spellEnd"/>
      <w:r w:rsidRPr="00EB286C">
        <w:rPr>
          <w:color w:val="222222"/>
        </w:rPr>
        <w:t>), що дозволяє використовувати масиви елементів різного розміру.</w:t>
      </w:r>
    </w:p>
    <w:p w14:paraId="536EC8C9" w14:textId="77777777" w:rsidR="00EB286C" w:rsidRPr="00EB286C" w:rsidRDefault="00EB286C" w:rsidP="00EB286C">
      <w:pPr>
        <w:pStyle w:val="a3"/>
        <w:spacing w:line="360" w:lineRule="auto"/>
        <w:ind w:firstLine="709"/>
        <w:jc w:val="both"/>
        <w:rPr>
          <w:color w:val="222222"/>
        </w:rPr>
      </w:pPr>
      <w:r w:rsidRPr="00EB286C">
        <w:rPr>
          <w:color w:val="222222"/>
        </w:rPr>
        <w:t xml:space="preserve">Масиви </w:t>
      </w:r>
      <w:proofErr w:type="spellStart"/>
      <w:r w:rsidRPr="00EB286C">
        <w:rPr>
          <w:color w:val="222222"/>
        </w:rPr>
        <w:t>NumPy</w:t>
      </w:r>
      <w:proofErr w:type="spellEnd"/>
      <w:r w:rsidRPr="00EB286C">
        <w:rPr>
          <w:color w:val="222222"/>
        </w:rPr>
        <w:t xml:space="preserve"> полегшують виконання складних математичних та інших типів операцій із великими обсягами даних.</w:t>
      </w:r>
    </w:p>
    <w:p w14:paraId="5C199DEF" w14:textId="77777777" w:rsidR="00EB286C" w:rsidRPr="00EB286C" w:rsidRDefault="00EB286C" w:rsidP="00EB286C">
      <w:pPr>
        <w:pStyle w:val="a3"/>
        <w:spacing w:line="360" w:lineRule="auto"/>
        <w:ind w:firstLine="709"/>
        <w:jc w:val="both"/>
        <w:rPr>
          <w:color w:val="222222"/>
        </w:rPr>
      </w:pPr>
      <w:r w:rsidRPr="00EB286C">
        <w:rPr>
          <w:color w:val="222222"/>
        </w:rPr>
        <w:t xml:space="preserve">Як правило, такі операції виконуються ефективніше та з меншою кількістю коду, ніж це можливо за допомогою вбудованих послідовностей </w:t>
      </w:r>
      <w:proofErr w:type="spellStart"/>
      <w:r w:rsidRPr="00EB286C">
        <w:rPr>
          <w:color w:val="222222"/>
        </w:rPr>
        <w:t>Python</w:t>
      </w:r>
      <w:proofErr w:type="spellEnd"/>
      <w:r w:rsidRPr="00EB286C">
        <w:rPr>
          <w:color w:val="222222"/>
        </w:rPr>
        <w:t>.</w:t>
      </w:r>
    </w:p>
    <w:p w14:paraId="5DCCCEA3" w14:textId="13546875" w:rsidR="006679D7" w:rsidRDefault="00EB286C" w:rsidP="00EB286C">
      <w:pPr>
        <w:pStyle w:val="a3"/>
        <w:spacing w:line="360" w:lineRule="auto"/>
        <w:ind w:firstLine="709"/>
        <w:jc w:val="both"/>
        <w:rPr>
          <w:color w:val="222222"/>
        </w:rPr>
      </w:pPr>
      <w:r w:rsidRPr="00EB286C">
        <w:rPr>
          <w:color w:val="222222"/>
        </w:rPr>
        <w:lastRenderedPageBreak/>
        <w:t xml:space="preserve">Все більше наукових і математичних пакетів на основі </w:t>
      </w:r>
      <w:proofErr w:type="spellStart"/>
      <w:r w:rsidRPr="00EB286C">
        <w:rPr>
          <w:color w:val="222222"/>
        </w:rPr>
        <w:t>Python</w:t>
      </w:r>
      <w:proofErr w:type="spellEnd"/>
      <w:r w:rsidRPr="00EB286C">
        <w:rPr>
          <w:color w:val="222222"/>
        </w:rPr>
        <w:t xml:space="preserve"> використовують масиви </w:t>
      </w:r>
      <w:proofErr w:type="spellStart"/>
      <w:r w:rsidRPr="00EB286C">
        <w:rPr>
          <w:color w:val="222222"/>
        </w:rPr>
        <w:t>NumPy</w:t>
      </w:r>
      <w:proofErr w:type="spellEnd"/>
      <w:r w:rsidRPr="00EB286C">
        <w:rPr>
          <w:color w:val="222222"/>
        </w:rPr>
        <w:t xml:space="preserve">; хоча вони зазвичай підтримують введення послідовності </w:t>
      </w:r>
      <w:proofErr w:type="spellStart"/>
      <w:r w:rsidRPr="00EB286C">
        <w:rPr>
          <w:color w:val="222222"/>
        </w:rPr>
        <w:t>Python</w:t>
      </w:r>
      <w:proofErr w:type="spellEnd"/>
      <w:r w:rsidRPr="00EB286C">
        <w:rPr>
          <w:color w:val="222222"/>
        </w:rPr>
        <w:t xml:space="preserve">, вони перетворюватимуть такі введення в масиви перед обробкою та часто виводять масиви </w:t>
      </w:r>
      <w:proofErr w:type="spellStart"/>
      <w:r w:rsidRPr="00EB286C">
        <w:rPr>
          <w:color w:val="222222"/>
        </w:rPr>
        <w:t>NumPy</w:t>
      </w:r>
      <w:proofErr w:type="spellEnd"/>
      <w:r w:rsidRPr="00EB286C">
        <w:rPr>
          <w:color w:val="222222"/>
        </w:rPr>
        <w:t xml:space="preserve">. Іншими словами, для </w:t>
      </w:r>
      <w:r w:rsidR="002A3C57">
        <w:rPr>
          <w:color w:val="222222"/>
        </w:rPr>
        <w:br/>
      </w:r>
      <w:r w:rsidRPr="00EB286C">
        <w:rPr>
          <w:color w:val="222222"/>
        </w:rPr>
        <w:t xml:space="preserve">ефективного використання більшості сьогоднішнього наукового/математичного програмного забезпечення, заснованого на </w:t>
      </w:r>
      <w:proofErr w:type="spellStart"/>
      <w:r w:rsidRPr="00EB286C">
        <w:rPr>
          <w:color w:val="222222"/>
        </w:rPr>
        <w:t>Python</w:t>
      </w:r>
      <w:proofErr w:type="spellEnd"/>
      <w:r w:rsidRPr="00EB286C">
        <w:rPr>
          <w:color w:val="222222"/>
        </w:rPr>
        <w:t xml:space="preserve">, недостатньо просто знати, як використовувати вбудовані типи послідовностей </w:t>
      </w:r>
      <w:proofErr w:type="spellStart"/>
      <w:r w:rsidRPr="00EB286C">
        <w:rPr>
          <w:color w:val="222222"/>
        </w:rPr>
        <w:t>Python</w:t>
      </w:r>
      <w:proofErr w:type="spellEnd"/>
      <w:r w:rsidRPr="00EB286C">
        <w:rPr>
          <w:color w:val="222222"/>
        </w:rPr>
        <w:t xml:space="preserve"> </w:t>
      </w:r>
      <w:r w:rsidR="00E70225">
        <w:rPr>
          <w:color w:val="222222"/>
        </w:rPr>
        <w:t>–</w:t>
      </w:r>
      <w:r w:rsidRPr="00EB286C">
        <w:rPr>
          <w:color w:val="222222"/>
        </w:rPr>
        <w:t xml:space="preserve"> вам також потрібно знати, як використовувати масиви </w:t>
      </w:r>
      <w:proofErr w:type="spellStart"/>
      <w:r w:rsidRPr="00EB286C">
        <w:rPr>
          <w:color w:val="222222"/>
        </w:rPr>
        <w:t>NumPy</w:t>
      </w:r>
      <w:proofErr w:type="spellEnd"/>
      <w:r w:rsidRPr="00EB286C">
        <w:rPr>
          <w:color w:val="222222"/>
        </w:rPr>
        <w:t>.</w:t>
      </w:r>
    </w:p>
    <w:p w14:paraId="152023E0" w14:textId="77777777" w:rsidR="00672F73" w:rsidRPr="00E82D8C" w:rsidRDefault="00672F73" w:rsidP="00EB286C">
      <w:pPr>
        <w:pStyle w:val="a3"/>
        <w:spacing w:line="360" w:lineRule="auto"/>
        <w:ind w:firstLine="709"/>
        <w:jc w:val="both"/>
      </w:pPr>
      <w:r w:rsidRPr="00E82D8C">
        <w:t>Як</w:t>
      </w:r>
      <w:r w:rsidRPr="00E82D8C">
        <w:rPr>
          <w:spacing w:val="-10"/>
        </w:rPr>
        <w:t xml:space="preserve"> </w:t>
      </w:r>
      <w:r w:rsidRPr="00E82D8C">
        <w:t>саме</w:t>
      </w:r>
      <w:r w:rsidRPr="00E82D8C">
        <w:rPr>
          <w:spacing w:val="-10"/>
        </w:rPr>
        <w:t xml:space="preserve"> </w:t>
      </w:r>
      <w:r w:rsidRPr="00E82D8C">
        <w:t>це</w:t>
      </w:r>
      <w:r w:rsidRPr="00E82D8C">
        <w:rPr>
          <w:spacing w:val="-9"/>
        </w:rPr>
        <w:t xml:space="preserve"> </w:t>
      </w:r>
      <w:r w:rsidRPr="00E82D8C">
        <w:t>прискорює</w:t>
      </w:r>
      <w:r w:rsidRPr="00E82D8C">
        <w:rPr>
          <w:spacing w:val="-10"/>
        </w:rPr>
        <w:t xml:space="preserve"> </w:t>
      </w:r>
      <w:r w:rsidRPr="00E82D8C">
        <w:t>роботу</w:t>
      </w:r>
      <w:r w:rsidRPr="00E82D8C">
        <w:rPr>
          <w:spacing w:val="-9"/>
        </w:rPr>
        <w:t xml:space="preserve"> </w:t>
      </w:r>
      <w:r w:rsidRPr="00E82D8C">
        <w:t>програми?</w:t>
      </w:r>
    </w:p>
    <w:p w14:paraId="0D0D07FE" w14:textId="77777777" w:rsidR="00AF7DD1" w:rsidRPr="00AF7DD1" w:rsidRDefault="00AF7DD1" w:rsidP="00AF7DD1">
      <w:pPr>
        <w:pStyle w:val="a3"/>
        <w:spacing w:line="360" w:lineRule="auto"/>
        <w:ind w:firstLine="709"/>
        <w:jc w:val="both"/>
        <w:rPr>
          <w:color w:val="222222"/>
        </w:rPr>
      </w:pPr>
      <w:proofErr w:type="spellStart"/>
      <w:r w:rsidRPr="00AF7DD1">
        <w:rPr>
          <w:color w:val="222222"/>
        </w:rPr>
        <w:t>Векторизація</w:t>
      </w:r>
      <w:proofErr w:type="spellEnd"/>
      <w:r w:rsidRPr="00AF7DD1">
        <w:rPr>
          <w:color w:val="222222"/>
        </w:rPr>
        <w:t xml:space="preserve"> описує відсутність будь</w:t>
      </w:r>
      <w:r w:rsidR="00E70225">
        <w:rPr>
          <w:color w:val="222222"/>
        </w:rPr>
        <w:t>–</w:t>
      </w:r>
      <w:r w:rsidRPr="00AF7DD1">
        <w:rPr>
          <w:color w:val="222222"/>
        </w:rPr>
        <w:t>якого явного циклу, індексування тощо. У коді – ці речі відбуваються, звичайно, просто «за лаштунками» в оптимізованом</w:t>
      </w:r>
      <w:r>
        <w:rPr>
          <w:color w:val="222222"/>
        </w:rPr>
        <w:t xml:space="preserve">у, попередньо скомпільованому </w:t>
      </w:r>
      <w:r w:rsidRPr="00AF7DD1">
        <w:rPr>
          <w:color w:val="222222"/>
        </w:rPr>
        <w:t xml:space="preserve">коді. </w:t>
      </w:r>
      <w:proofErr w:type="spellStart"/>
      <w:r w:rsidRPr="00AF7DD1">
        <w:rPr>
          <w:color w:val="222222"/>
        </w:rPr>
        <w:t>Векторизований</w:t>
      </w:r>
      <w:proofErr w:type="spellEnd"/>
      <w:r w:rsidRPr="00AF7DD1">
        <w:rPr>
          <w:color w:val="222222"/>
        </w:rPr>
        <w:t xml:space="preserve"> код має багато переваг, зокрема: </w:t>
      </w:r>
      <w:proofErr w:type="spellStart"/>
      <w:r>
        <w:rPr>
          <w:color w:val="222222"/>
        </w:rPr>
        <w:t>в</w:t>
      </w:r>
      <w:r w:rsidRPr="00AF7DD1">
        <w:rPr>
          <w:color w:val="222222"/>
        </w:rPr>
        <w:t>екторизований</w:t>
      </w:r>
      <w:proofErr w:type="spellEnd"/>
      <w:r w:rsidRPr="00AF7DD1">
        <w:rPr>
          <w:color w:val="222222"/>
        </w:rPr>
        <w:t xml:space="preserve"> код є більш лаконічним і легким для читання, менша кількість рядків коду зазвичай означає менше помилок, код більше схожий на стандартну математичну нотацію (що зазвичай полегшує правильне кодування математичних конструкцій)</w:t>
      </w:r>
    </w:p>
    <w:p w14:paraId="47F856EB" w14:textId="77777777" w:rsidR="00AF7DD1" w:rsidRPr="00AF7DD1" w:rsidRDefault="00AF7DD1" w:rsidP="00AF7DD1">
      <w:pPr>
        <w:pStyle w:val="a3"/>
        <w:spacing w:line="360" w:lineRule="auto"/>
        <w:ind w:firstLine="709"/>
        <w:jc w:val="both"/>
        <w:rPr>
          <w:color w:val="222222"/>
        </w:rPr>
      </w:pPr>
      <w:proofErr w:type="spellStart"/>
      <w:r w:rsidRPr="00AF7DD1">
        <w:rPr>
          <w:color w:val="222222"/>
        </w:rPr>
        <w:t>Векторизація</w:t>
      </w:r>
      <w:proofErr w:type="spellEnd"/>
      <w:r w:rsidRPr="00AF7DD1">
        <w:rPr>
          <w:color w:val="222222"/>
        </w:rPr>
        <w:t xml:space="preserve"> призводить до більш «</w:t>
      </w:r>
      <w:proofErr w:type="spellStart"/>
      <w:r w:rsidRPr="00AF7DD1">
        <w:rPr>
          <w:color w:val="222222"/>
        </w:rPr>
        <w:t>пітонічного</w:t>
      </w:r>
      <w:proofErr w:type="spellEnd"/>
      <w:r w:rsidRPr="00AF7DD1">
        <w:rPr>
          <w:color w:val="222222"/>
        </w:rPr>
        <w:t xml:space="preserve">» коду. Без </w:t>
      </w:r>
      <w:proofErr w:type="spellStart"/>
      <w:r w:rsidRPr="00AF7DD1">
        <w:rPr>
          <w:color w:val="222222"/>
        </w:rPr>
        <w:t>векторизації</w:t>
      </w:r>
      <w:proofErr w:type="spellEnd"/>
      <w:r w:rsidRPr="00AF7DD1">
        <w:rPr>
          <w:color w:val="222222"/>
        </w:rPr>
        <w:t xml:space="preserve"> наш код був би захаращений неефективними та важко читаними циклами.</w:t>
      </w:r>
    </w:p>
    <w:p w14:paraId="1D2B3F54" w14:textId="77777777" w:rsidR="00AF7DD1" w:rsidRPr="00AF7DD1" w:rsidRDefault="00AF7DD1" w:rsidP="00AF7DD1">
      <w:pPr>
        <w:pStyle w:val="a3"/>
        <w:spacing w:line="360" w:lineRule="auto"/>
        <w:ind w:firstLine="709"/>
        <w:jc w:val="both"/>
        <w:rPr>
          <w:color w:val="222222"/>
        </w:rPr>
      </w:pPr>
      <w:r w:rsidRPr="00AF7DD1">
        <w:rPr>
          <w:color w:val="222222"/>
        </w:rPr>
        <w:t>Трансляція — це термін, який використовується для опису неявної покрокової поведінки операцій;</w:t>
      </w:r>
    </w:p>
    <w:p w14:paraId="1F2937B5" w14:textId="77777777" w:rsidR="00AF7DD1" w:rsidRDefault="00AF7DD1" w:rsidP="00AF7DD1">
      <w:pPr>
        <w:pStyle w:val="a3"/>
        <w:spacing w:line="360" w:lineRule="auto"/>
        <w:ind w:firstLine="709"/>
        <w:jc w:val="both"/>
        <w:rPr>
          <w:color w:val="222222"/>
        </w:rPr>
      </w:pPr>
      <w:r w:rsidRPr="00AF7DD1">
        <w:rPr>
          <w:color w:val="222222"/>
        </w:rPr>
        <w:t xml:space="preserve">Загалом, у </w:t>
      </w:r>
      <w:proofErr w:type="spellStart"/>
      <w:r w:rsidRPr="00AF7DD1">
        <w:rPr>
          <w:color w:val="222222"/>
        </w:rPr>
        <w:t>NumPy</w:t>
      </w:r>
      <w:proofErr w:type="spellEnd"/>
      <w:r w:rsidRPr="00AF7DD1">
        <w:rPr>
          <w:color w:val="222222"/>
        </w:rPr>
        <w:t xml:space="preserve"> усі операції, не лише арифметичні, а й логічні, побітові, функціональні тощо, поводяться неявно по</w:t>
      </w:r>
      <w:r w:rsidR="00F27240" w:rsidRPr="00BC3BD4">
        <w:rPr>
          <w:color w:val="222222"/>
        </w:rPr>
        <w:t xml:space="preserve"> </w:t>
      </w:r>
      <w:r w:rsidR="00F27240" w:rsidRPr="00AF7DD1">
        <w:rPr>
          <w:color w:val="222222"/>
        </w:rPr>
        <w:t>елементна</w:t>
      </w:r>
      <w:r w:rsidRPr="00AF7DD1">
        <w:rPr>
          <w:color w:val="222222"/>
        </w:rPr>
        <w:t>, тобто транслюються. Крім того, у наведеному вище прикладі a і b можуть бути багатовимірними масивами однакової форми, або скаляром і масивом, або навіть двома масивами різних форм, за умови, що менший масив «розширюється» до більшої форми. таким чином, щоб кінцева трансляція була унікальною.</w:t>
      </w:r>
    </w:p>
    <w:p w14:paraId="0B4AEB75" w14:textId="77777777" w:rsidR="00AF7DD1" w:rsidRDefault="00AF7DD1" w:rsidP="00AF7DD1">
      <w:pPr>
        <w:pStyle w:val="a3"/>
        <w:spacing w:line="360" w:lineRule="auto"/>
        <w:ind w:firstLine="709"/>
        <w:jc w:val="both"/>
        <w:rPr>
          <w:color w:val="222222"/>
        </w:rPr>
      </w:pPr>
      <w:r w:rsidRPr="00E82D8C">
        <w:rPr>
          <w:noProof/>
          <w:lang w:val="ru-RU" w:eastAsia="ru-RU"/>
        </w:rPr>
        <w:lastRenderedPageBreak/>
        <w:drawing>
          <wp:anchor distT="0" distB="0" distL="0" distR="0" simplePos="0" relativeHeight="251663360" behindDoc="0" locked="0" layoutInCell="1" allowOverlap="1" wp14:anchorId="0C0F6D41" wp14:editId="2A875AD0">
            <wp:simplePos x="0" y="0"/>
            <wp:positionH relativeFrom="page">
              <wp:posOffset>2514600</wp:posOffset>
            </wp:positionH>
            <wp:positionV relativeFrom="paragraph">
              <wp:posOffset>655955</wp:posOffset>
            </wp:positionV>
            <wp:extent cx="3472180" cy="1442085"/>
            <wp:effectExtent l="0" t="0" r="0" b="5715"/>
            <wp:wrapTopAndBottom/>
            <wp:docPr id="1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2" cstate="print"/>
                    <a:stretch>
                      <a:fillRect/>
                    </a:stretch>
                  </pic:blipFill>
                  <pic:spPr>
                    <a:xfrm>
                      <a:off x="0" y="0"/>
                      <a:ext cx="3472180" cy="1442085"/>
                    </a:xfrm>
                    <a:prstGeom prst="rect">
                      <a:avLst/>
                    </a:prstGeom>
                  </pic:spPr>
                </pic:pic>
              </a:graphicData>
            </a:graphic>
          </wp:anchor>
        </w:drawing>
      </w:r>
      <w:r>
        <w:rPr>
          <w:color w:val="222222"/>
        </w:rPr>
        <w:t xml:space="preserve">Наочний приклад </w:t>
      </w:r>
      <w:r w:rsidRPr="00AF7DD1">
        <w:rPr>
          <w:color w:val="222222"/>
        </w:rPr>
        <w:t>як це полегшує написання коду</w:t>
      </w:r>
      <w:r>
        <w:rPr>
          <w:color w:val="222222"/>
        </w:rPr>
        <w:t>, зображено на рисунках 4.2</w:t>
      </w:r>
      <w:r w:rsidR="00E70225">
        <w:rPr>
          <w:color w:val="222222"/>
        </w:rPr>
        <w:t>–</w:t>
      </w:r>
      <w:r>
        <w:rPr>
          <w:color w:val="222222"/>
        </w:rPr>
        <w:t>4.3</w:t>
      </w:r>
      <w:r w:rsidRPr="00AF7DD1">
        <w:rPr>
          <w:color w:val="222222"/>
        </w:rPr>
        <w:t>:</w:t>
      </w:r>
    </w:p>
    <w:p w14:paraId="54378CAB" w14:textId="77777777" w:rsidR="00672F73" w:rsidRPr="00E82D8C" w:rsidRDefault="00672F73" w:rsidP="00AF7DD1">
      <w:pPr>
        <w:pStyle w:val="a3"/>
        <w:spacing w:line="360" w:lineRule="auto"/>
        <w:jc w:val="both"/>
      </w:pPr>
    </w:p>
    <w:p w14:paraId="721C598E" w14:textId="20585456" w:rsidR="00672F73" w:rsidRDefault="00AF7DD1" w:rsidP="00AF7DD1">
      <w:pPr>
        <w:pStyle w:val="a3"/>
        <w:spacing w:line="360" w:lineRule="auto"/>
        <w:ind w:firstLine="709"/>
        <w:jc w:val="center"/>
      </w:pPr>
      <w:r>
        <w:t>Рисунок</w:t>
      </w:r>
      <w:r w:rsidR="00672F73" w:rsidRPr="00E82D8C">
        <w:rPr>
          <w:spacing w:val="-13"/>
        </w:rPr>
        <w:t xml:space="preserve"> </w:t>
      </w:r>
      <w:r>
        <w:t>4</w:t>
      </w:r>
      <w:r w:rsidR="00672F73" w:rsidRPr="00E82D8C">
        <w:t>.2</w:t>
      </w:r>
      <w:r w:rsidR="00672F73" w:rsidRPr="00E82D8C">
        <w:rPr>
          <w:spacing w:val="-12"/>
        </w:rPr>
        <w:t xml:space="preserve"> </w:t>
      </w:r>
      <w:r w:rsidR="00E70225">
        <w:rPr>
          <w:spacing w:val="-12"/>
        </w:rPr>
        <w:t>–</w:t>
      </w:r>
      <w:r>
        <w:rPr>
          <w:spacing w:val="-12"/>
        </w:rPr>
        <w:t xml:space="preserve"> </w:t>
      </w:r>
      <w:r w:rsidR="00672F73" w:rsidRPr="00E82D8C">
        <w:t>Перемноження</w:t>
      </w:r>
      <w:r w:rsidR="00672F73" w:rsidRPr="00E82D8C">
        <w:rPr>
          <w:spacing w:val="-12"/>
        </w:rPr>
        <w:t xml:space="preserve"> </w:t>
      </w:r>
      <w:r w:rsidR="00672F73" w:rsidRPr="00E82D8C">
        <w:t>матриць</w:t>
      </w:r>
      <w:r w:rsidR="00672F73" w:rsidRPr="00E82D8C">
        <w:rPr>
          <w:spacing w:val="-13"/>
        </w:rPr>
        <w:t xml:space="preserve"> </w:t>
      </w:r>
      <w:r w:rsidR="00672F73" w:rsidRPr="00E82D8C">
        <w:t>без</w:t>
      </w:r>
      <w:r w:rsidR="00672F73" w:rsidRPr="00E82D8C">
        <w:rPr>
          <w:spacing w:val="-13"/>
        </w:rPr>
        <w:t xml:space="preserve"> </w:t>
      </w:r>
      <w:proofErr w:type="spellStart"/>
      <w:r w:rsidR="00672F73" w:rsidRPr="00E82D8C">
        <w:t>NumPy</w:t>
      </w:r>
      <w:proofErr w:type="spellEnd"/>
    </w:p>
    <w:p w14:paraId="44A489D5" w14:textId="5A4D7E49" w:rsidR="00AF7DD1" w:rsidRPr="00E82D8C" w:rsidRDefault="002A3C57" w:rsidP="00AF7DD1">
      <w:pPr>
        <w:pStyle w:val="a3"/>
        <w:spacing w:line="360" w:lineRule="auto"/>
        <w:ind w:firstLine="709"/>
        <w:jc w:val="center"/>
      </w:pPr>
      <w:r w:rsidRPr="00E82D8C">
        <w:rPr>
          <w:noProof/>
          <w:lang w:val="ru-RU" w:eastAsia="ru-RU"/>
        </w:rPr>
        <w:drawing>
          <wp:anchor distT="0" distB="0" distL="0" distR="0" simplePos="0" relativeHeight="251651072" behindDoc="0" locked="0" layoutInCell="1" allowOverlap="1" wp14:anchorId="78F9DED7" wp14:editId="12A379B3">
            <wp:simplePos x="0" y="0"/>
            <wp:positionH relativeFrom="page">
              <wp:posOffset>3343275</wp:posOffset>
            </wp:positionH>
            <wp:positionV relativeFrom="paragraph">
              <wp:posOffset>433070</wp:posOffset>
            </wp:positionV>
            <wp:extent cx="1735836" cy="453104"/>
            <wp:effectExtent l="0" t="0" r="0" b="0"/>
            <wp:wrapTopAndBottom/>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3" cstate="print"/>
                    <a:stretch>
                      <a:fillRect/>
                    </a:stretch>
                  </pic:blipFill>
                  <pic:spPr>
                    <a:xfrm>
                      <a:off x="0" y="0"/>
                      <a:ext cx="1735836" cy="453104"/>
                    </a:xfrm>
                    <a:prstGeom prst="rect">
                      <a:avLst/>
                    </a:prstGeom>
                  </pic:spPr>
                </pic:pic>
              </a:graphicData>
            </a:graphic>
            <wp14:sizeRelH relativeFrom="margin">
              <wp14:pctWidth>0</wp14:pctWidth>
            </wp14:sizeRelH>
            <wp14:sizeRelV relativeFrom="margin">
              <wp14:pctHeight>0</wp14:pctHeight>
            </wp14:sizeRelV>
          </wp:anchor>
        </w:drawing>
      </w:r>
    </w:p>
    <w:p w14:paraId="774883EC" w14:textId="16D3E6E4" w:rsidR="00672F73" w:rsidRPr="00E82D8C" w:rsidRDefault="00672F73" w:rsidP="00E82D8C">
      <w:pPr>
        <w:pStyle w:val="a3"/>
        <w:spacing w:line="360" w:lineRule="auto"/>
        <w:ind w:firstLine="709"/>
        <w:jc w:val="both"/>
      </w:pPr>
    </w:p>
    <w:p w14:paraId="33F9E2E1" w14:textId="0B0A6EA5" w:rsidR="00672F73" w:rsidRPr="00E82D8C" w:rsidRDefault="00AF7DD1" w:rsidP="00AF7DD1">
      <w:pPr>
        <w:pStyle w:val="a3"/>
        <w:spacing w:line="360" w:lineRule="auto"/>
        <w:ind w:firstLine="709"/>
        <w:jc w:val="center"/>
      </w:pPr>
      <w:r>
        <w:t>Рисунок</w:t>
      </w:r>
      <w:r w:rsidR="00672F73" w:rsidRPr="00E82D8C">
        <w:rPr>
          <w:spacing w:val="-12"/>
        </w:rPr>
        <w:t xml:space="preserve"> </w:t>
      </w:r>
      <w:r>
        <w:t>4</w:t>
      </w:r>
      <w:r w:rsidR="00672F73" w:rsidRPr="00E82D8C">
        <w:t>.3</w:t>
      </w:r>
      <w:r>
        <w:t xml:space="preserve"> </w:t>
      </w:r>
      <w:r w:rsidR="00E70225">
        <w:t>–</w:t>
      </w:r>
      <w:r w:rsidR="00672F73" w:rsidRPr="00E82D8C">
        <w:rPr>
          <w:spacing w:val="-12"/>
        </w:rPr>
        <w:t xml:space="preserve"> </w:t>
      </w:r>
      <w:r w:rsidR="00672F73" w:rsidRPr="00E82D8C">
        <w:t>Перемноження</w:t>
      </w:r>
      <w:r w:rsidR="00672F73" w:rsidRPr="00E82D8C">
        <w:rPr>
          <w:spacing w:val="-11"/>
        </w:rPr>
        <w:t xml:space="preserve"> </w:t>
      </w:r>
      <w:r w:rsidR="00672F73" w:rsidRPr="00E82D8C">
        <w:t>матриць</w:t>
      </w:r>
      <w:r w:rsidR="00672F73" w:rsidRPr="00E82D8C">
        <w:rPr>
          <w:spacing w:val="-12"/>
        </w:rPr>
        <w:t xml:space="preserve"> </w:t>
      </w:r>
      <w:r w:rsidR="00672F73" w:rsidRPr="00E82D8C">
        <w:t>з</w:t>
      </w:r>
      <w:r w:rsidR="00672F73" w:rsidRPr="00E82D8C">
        <w:rPr>
          <w:spacing w:val="-13"/>
        </w:rPr>
        <w:t xml:space="preserve"> </w:t>
      </w:r>
      <w:proofErr w:type="spellStart"/>
      <w:r w:rsidR="00672F73" w:rsidRPr="00E82D8C">
        <w:t>NumPy</w:t>
      </w:r>
      <w:proofErr w:type="spellEnd"/>
    </w:p>
    <w:p w14:paraId="1481AC2E" w14:textId="77777777" w:rsidR="00672F73" w:rsidRPr="00E82D8C" w:rsidRDefault="00672F73" w:rsidP="00AF7DD1">
      <w:pPr>
        <w:pStyle w:val="a3"/>
        <w:spacing w:line="360" w:lineRule="auto"/>
        <w:jc w:val="both"/>
      </w:pPr>
    </w:p>
    <w:p w14:paraId="4DB71D67" w14:textId="77777777" w:rsidR="00F27240" w:rsidRPr="00AF7DD1" w:rsidRDefault="00672F73" w:rsidP="00F27240">
      <w:pPr>
        <w:pStyle w:val="a3"/>
        <w:spacing w:line="360" w:lineRule="auto"/>
        <w:ind w:firstLine="709"/>
        <w:jc w:val="both"/>
        <w:rPr>
          <w:color w:val="222222"/>
        </w:rPr>
      </w:pPr>
      <w:r w:rsidRPr="00E82D8C">
        <w:t>Остання</w:t>
      </w:r>
      <w:r w:rsidRPr="00E82D8C">
        <w:rPr>
          <w:spacing w:val="1"/>
        </w:rPr>
        <w:t xml:space="preserve"> </w:t>
      </w:r>
      <w:r w:rsidRPr="00E82D8C">
        <w:t>з</w:t>
      </w:r>
      <w:r w:rsidRPr="00E82D8C">
        <w:rPr>
          <w:spacing w:val="1"/>
        </w:rPr>
        <w:t xml:space="preserve"> </w:t>
      </w:r>
      <w:r w:rsidRPr="00E82D8C">
        <w:t>найважливіших</w:t>
      </w:r>
      <w:r w:rsidRPr="00E82D8C">
        <w:rPr>
          <w:spacing w:val="3"/>
        </w:rPr>
        <w:t xml:space="preserve"> </w:t>
      </w:r>
      <w:r w:rsidRPr="00E82D8C">
        <w:t>бібліотек,</w:t>
      </w:r>
      <w:r w:rsidRPr="00E82D8C">
        <w:rPr>
          <w:spacing w:val="1"/>
        </w:rPr>
        <w:t xml:space="preserve"> </w:t>
      </w:r>
      <w:r w:rsidRPr="00E82D8C">
        <w:t>що</w:t>
      </w:r>
      <w:r w:rsidRPr="00E82D8C">
        <w:rPr>
          <w:spacing w:val="2"/>
        </w:rPr>
        <w:t xml:space="preserve"> </w:t>
      </w:r>
      <w:r w:rsidRPr="00E82D8C">
        <w:t>використовується</w:t>
      </w:r>
      <w:r w:rsidRPr="00E82D8C">
        <w:rPr>
          <w:spacing w:val="2"/>
        </w:rPr>
        <w:t xml:space="preserve"> </w:t>
      </w:r>
      <w:r w:rsidRPr="00E82D8C">
        <w:t>у</w:t>
      </w:r>
      <w:r w:rsidRPr="00E82D8C">
        <w:rPr>
          <w:spacing w:val="2"/>
        </w:rPr>
        <w:t xml:space="preserve"> </w:t>
      </w:r>
      <w:r w:rsidRPr="00E82D8C">
        <w:t>дипломній</w:t>
      </w:r>
      <w:r w:rsidRPr="00E82D8C">
        <w:rPr>
          <w:spacing w:val="-67"/>
        </w:rPr>
        <w:t xml:space="preserve"> </w:t>
      </w:r>
      <w:r w:rsidRPr="00E82D8C">
        <w:t>роботі</w:t>
      </w:r>
      <w:r w:rsidRPr="00E82D8C">
        <w:rPr>
          <w:spacing w:val="-1"/>
        </w:rPr>
        <w:t xml:space="preserve"> </w:t>
      </w:r>
      <w:r w:rsidRPr="00E82D8C">
        <w:t xml:space="preserve">є </w:t>
      </w:r>
      <w:proofErr w:type="spellStart"/>
      <w:r w:rsidRPr="00E82D8C">
        <w:t>Pandas</w:t>
      </w:r>
      <w:proofErr w:type="spellEnd"/>
      <w:r w:rsidRPr="00E82D8C">
        <w:t xml:space="preserve"> </w:t>
      </w:r>
      <w:proofErr w:type="spellStart"/>
      <w:r w:rsidRPr="00E82D8C">
        <w:t>DataFrame</w:t>
      </w:r>
      <w:proofErr w:type="spellEnd"/>
      <w:r w:rsidRPr="00E82D8C">
        <w:t>.</w:t>
      </w:r>
      <w:r w:rsidR="00F27240" w:rsidRPr="00AF7DD1">
        <w:rPr>
          <w:color w:val="222222"/>
        </w:rPr>
        <w:t xml:space="preserve"> </w:t>
      </w:r>
    </w:p>
    <w:p w14:paraId="04EFD735" w14:textId="77777777" w:rsidR="00AF7DD1" w:rsidRDefault="00F27240" w:rsidP="00F27240">
      <w:pPr>
        <w:pStyle w:val="a3"/>
        <w:spacing w:line="360" w:lineRule="auto"/>
        <w:ind w:firstLine="709"/>
        <w:jc w:val="both"/>
        <w:rPr>
          <w:color w:val="222222"/>
        </w:rPr>
      </w:pPr>
      <w:r>
        <w:rPr>
          <w:color w:val="222222"/>
          <w:lang w:val="en-US"/>
        </w:rPr>
        <w:t>P</w:t>
      </w:r>
      <w:proofErr w:type="spellStart"/>
      <w:r w:rsidR="00AF7DD1" w:rsidRPr="00AF7DD1">
        <w:rPr>
          <w:color w:val="222222"/>
        </w:rPr>
        <w:t>andas</w:t>
      </w:r>
      <w:proofErr w:type="spellEnd"/>
      <w:r w:rsidR="00AF7DD1" w:rsidRPr="00AF7DD1">
        <w:rPr>
          <w:color w:val="222222"/>
        </w:rPr>
        <w:t xml:space="preserve"> </w:t>
      </w:r>
      <w:proofErr w:type="spellStart"/>
      <w:r w:rsidR="00AF7DD1" w:rsidRPr="00AF7DD1">
        <w:rPr>
          <w:color w:val="222222"/>
        </w:rPr>
        <w:t>DataFrame</w:t>
      </w:r>
      <w:proofErr w:type="spellEnd"/>
      <w:r w:rsidR="00AF7DD1" w:rsidRPr="00AF7DD1">
        <w:rPr>
          <w:color w:val="222222"/>
        </w:rPr>
        <w:t xml:space="preserve"> — це двовимірна, потенційно неоднорідна таблична структура даних змінного розміру з позначеними осями (рядки та стовпці). Фрейм даних — це двовимірна структура даних, тобто дані вирівняні в табличній формі за рядками</w:t>
      </w:r>
      <w:r w:rsidR="00AF7DD1">
        <w:rPr>
          <w:color w:val="222222"/>
        </w:rPr>
        <w:t xml:space="preserve"> та стовпцями. </w:t>
      </w:r>
      <w:proofErr w:type="spellStart"/>
      <w:r w:rsidR="00AF7DD1">
        <w:rPr>
          <w:color w:val="222222"/>
        </w:rPr>
        <w:t>Pandas</w:t>
      </w:r>
      <w:proofErr w:type="spellEnd"/>
      <w:r w:rsidR="00AF7DD1">
        <w:rPr>
          <w:color w:val="222222"/>
        </w:rPr>
        <w:t xml:space="preserve"> </w:t>
      </w:r>
      <w:proofErr w:type="spellStart"/>
      <w:r w:rsidR="00AF7DD1">
        <w:rPr>
          <w:color w:val="222222"/>
        </w:rPr>
        <w:t>DataFrame</w:t>
      </w:r>
      <w:proofErr w:type="spellEnd"/>
      <w:r w:rsidR="00AF7DD1">
        <w:rPr>
          <w:color w:val="222222"/>
        </w:rPr>
        <w:t xml:space="preserve"> </w:t>
      </w:r>
      <w:r w:rsidR="00AF7DD1" w:rsidRPr="00AF7DD1">
        <w:rPr>
          <w:color w:val="222222"/>
        </w:rPr>
        <w:t>складається з трьох основних компонентів: даних, рядків і стовпців</w:t>
      </w:r>
      <w:r w:rsidR="00AF7DD1">
        <w:rPr>
          <w:color w:val="222222"/>
        </w:rPr>
        <w:t>, зображено на рисунку 4.3</w:t>
      </w:r>
      <w:r w:rsidR="00AF7DD1" w:rsidRPr="00AF7DD1">
        <w:rPr>
          <w:color w:val="222222"/>
        </w:rPr>
        <w:t>.</w:t>
      </w:r>
    </w:p>
    <w:p w14:paraId="001FB71E" w14:textId="77777777" w:rsidR="00672F73" w:rsidRPr="00E82D8C" w:rsidRDefault="00672F73" w:rsidP="00AF7DD1">
      <w:pPr>
        <w:pStyle w:val="a3"/>
        <w:spacing w:line="360" w:lineRule="auto"/>
        <w:ind w:firstLine="709"/>
        <w:jc w:val="center"/>
      </w:pPr>
      <w:r w:rsidRPr="00E82D8C">
        <w:rPr>
          <w:noProof/>
          <w:lang w:val="ru-RU" w:eastAsia="ru-RU"/>
        </w:rPr>
        <w:lastRenderedPageBreak/>
        <w:drawing>
          <wp:inline distT="0" distB="0" distL="0" distR="0" wp14:anchorId="44B2537D" wp14:editId="0839B549">
            <wp:extent cx="5914581" cy="41433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Снимок.JPG"/>
                    <pic:cNvPicPr/>
                  </pic:nvPicPr>
                  <pic:blipFill rotWithShape="1">
                    <a:blip r:embed="rId24">
                      <a:extLst>
                        <a:ext uri="{28A0092B-C50C-407E-A947-70E740481C1C}">
                          <a14:useLocalDpi xmlns:a14="http://schemas.microsoft.com/office/drawing/2010/main" val="0"/>
                        </a:ext>
                      </a:extLst>
                    </a:blip>
                    <a:srcRect b="7381"/>
                    <a:stretch/>
                  </pic:blipFill>
                  <pic:spPr bwMode="auto">
                    <a:xfrm>
                      <a:off x="0" y="0"/>
                      <a:ext cx="5925908" cy="4151310"/>
                    </a:xfrm>
                    <a:prstGeom prst="rect">
                      <a:avLst/>
                    </a:prstGeom>
                    <a:ln>
                      <a:noFill/>
                    </a:ln>
                    <a:extLst>
                      <a:ext uri="{53640926-AAD7-44D8-BBD7-CCE9431645EC}">
                        <a14:shadowObscured xmlns:a14="http://schemas.microsoft.com/office/drawing/2010/main"/>
                      </a:ext>
                    </a:extLst>
                  </pic:spPr>
                </pic:pic>
              </a:graphicData>
            </a:graphic>
          </wp:inline>
        </w:drawing>
      </w:r>
    </w:p>
    <w:p w14:paraId="5BC0A97A" w14:textId="77777777" w:rsidR="00672F73" w:rsidRDefault="00AF7DD1" w:rsidP="00AF7DD1">
      <w:pPr>
        <w:pStyle w:val="a3"/>
        <w:spacing w:line="360" w:lineRule="auto"/>
        <w:ind w:firstLine="709"/>
        <w:jc w:val="center"/>
      </w:pPr>
      <w:r>
        <w:t>Рисунок</w:t>
      </w:r>
      <w:r w:rsidR="00672F73" w:rsidRPr="00E82D8C">
        <w:rPr>
          <w:spacing w:val="-11"/>
        </w:rPr>
        <w:t xml:space="preserve"> </w:t>
      </w:r>
      <w:r>
        <w:t>4</w:t>
      </w:r>
      <w:r w:rsidR="00672F73" w:rsidRPr="00E82D8C">
        <w:t>.3</w:t>
      </w:r>
      <w:r w:rsidR="00672F73" w:rsidRPr="00E82D8C">
        <w:rPr>
          <w:spacing w:val="-10"/>
        </w:rPr>
        <w:t xml:space="preserve"> </w:t>
      </w:r>
      <w:r w:rsidR="00E70225">
        <w:rPr>
          <w:spacing w:val="-10"/>
        </w:rPr>
        <w:t>–</w:t>
      </w:r>
      <w:r>
        <w:rPr>
          <w:spacing w:val="-10"/>
        </w:rPr>
        <w:t xml:space="preserve"> </w:t>
      </w:r>
      <w:r w:rsidR="00672F73" w:rsidRPr="00E82D8C">
        <w:t>Вигляд</w:t>
      </w:r>
      <w:r w:rsidR="00672F73" w:rsidRPr="00E82D8C">
        <w:rPr>
          <w:spacing w:val="-11"/>
        </w:rPr>
        <w:t xml:space="preserve"> </w:t>
      </w:r>
      <w:proofErr w:type="spellStart"/>
      <w:r w:rsidR="00672F73" w:rsidRPr="00E82D8C">
        <w:t>датафрейму</w:t>
      </w:r>
      <w:proofErr w:type="spellEnd"/>
      <w:r w:rsidR="00672F73" w:rsidRPr="00E82D8C">
        <w:rPr>
          <w:spacing w:val="-10"/>
        </w:rPr>
        <w:t xml:space="preserve"> </w:t>
      </w:r>
      <w:r w:rsidR="00672F73" w:rsidRPr="00E82D8C">
        <w:t>у</w:t>
      </w:r>
      <w:r w:rsidR="00672F73" w:rsidRPr="00E82D8C">
        <w:rPr>
          <w:spacing w:val="-11"/>
        </w:rPr>
        <w:t xml:space="preserve"> </w:t>
      </w:r>
      <w:proofErr w:type="spellStart"/>
      <w:r w:rsidR="00672F73" w:rsidRPr="00E82D8C">
        <w:t>Pandas</w:t>
      </w:r>
      <w:proofErr w:type="spellEnd"/>
    </w:p>
    <w:p w14:paraId="09329447" w14:textId="77777777" w:rsidR="00AF7DD1" w:rsidRPr="00E82D8C" w:rsidRDefault="00AF7DD1" w:rsidP="00AF7DD1">
      <w:pPr>
        <w:pStyle w:val="a3"/>
        <w:spacing w:line="360" w:lineRule="auto"/>
        <w:ind w:firstLine="709"/>
        <w:jc w:val="center"/>
      </w:pPr>
    </w:p>
    <w:p w14:paraId="746F1951" w14:textId="77777777" w:rsidR="00672F73" w:rsidRPr="00E82D8C" w:rsidRDefault="00672F73" w:rsidP="00E82D8C">
      <w:pPr>
        <w:pStyle w:val="a3"/>
        <w:spacing w:line="360" w:lineRule="auto"/>
        <w:ind w:firstLine="709"/>
        <w:jc w:val="both"/>
      </w:pPr>
      <w:r w:rsidRPr="00E82D8C">
        <w:t>Представлення даних у такому вигляду значно полегшує написання</w:t>
      </w:r>
      <w:r w:rsidRPr="00E82D8C">
        <w:rPr>
          <w:spacing w:val="1"/>
        </w:rPr>
        <w:t xml:space="preserve"> </w:t>
      </w:r>
      <w:r w:rsidRPr="00E82D8C">
        <w:t>коду та дозволяє з легкістю передавати необхідні структури у наступні</w:t>
      </w:r>
      <w:r w:rsidRPr="00E82D8C">
        <w:rPr>
          <w:spacing w:val="1"/>
        </w:rPr>
        <w:t xml:space="preserve"> </w:t>
      </w:r>
      <w:r w:rsidR="00780F9E">
        <w:t>оцінювачі</w:t>
      </w:r>
      <w:r w:rsidRPr="00E82D8C">
        <w:t>.</w:t>
      </w:r>
    </w:p>
    <w:p w14:paraId="652B3B19" w14:textId="77777777" w:rsidR="00672F73" w:rsidRPr="00E82D8C" w:rsidRDefault="00672F73" w:rsidP="00E82D8C">
      <w:pPr>
        <w:pStyle w:val="a3"/>
        <w:spacing w:line="360" w:lineRule="auto"/>
        <w:ind w:firstLine="709"/>
        <w:jc w:val="both"/>
      </w:pPr>
      <w:r w:rsidRPr="00E82D8C">
        <w:t>Повний</w:t>
      </w:r>
      <w:r w:rsidRPr="00E82D8C">
        <w:rPr>
          <w:spacing w:val="-15"/>
        </w:rPr>
        <w:t xml:space="preserve"> </w:t>
      </w:r>
      <w:r w:rsidRPr="00E82D8C">
        <w:t>список</w:t>
      </w:r>
      <w:r w:rsidRPr="00E82D8C">
        <w:rPr>
          <w:spacing w:val="-15"/>
        </w:rPr>
        <w:t xml:space="preserve"> </w:t>
      </w:r>
      <w:r w:rsidRPr="00E82D8C">
        <w:t>використаних</w:t>
      </w:r>
      <w:r w:rsidRPr="00E82D8C">
        <w:rPr>
          <w:spacing w:val="-14"/>
        </w:rPr>
        <w:t xml:space="preserve"> </w:t>
      </w:r>
      <w:r w:rsidRPr="00E82D8C">
        <w:t>бібліотек</w:t>
      </w:r>
      <w:r w:rsidRPr="00E82D8C">
        <w:rPr>
          <w:spacing w:val="-15"/>
        </w:rPr>
        <w:t xml:space="preserve"> </w:t>
      </w:r>
      <w:r w:rsidR="00780F9E">
        <w:t>зображено на рисунку 4.4</w:t>
      </w:r>
      <w:r w:rsidRPr="00E82D8C">
        <w:t>.</w:t>
      </w:r>
    </w:p>
    <w:p w14:paraId="468725E4" w14:textId="77777777" w:rsidR="00672F73" w:rsidRPr="00E82D8C" w:rsidRDefault="00672F73" w:rsidP="00E82D8C">
      <w:pPr>
        <w:pStyle w:val="a3"/>
        <w:spacing w:line="360" w:lineRule="auto"/>
        <w:ind w:firstLine="709"/>
        <w:jc w:val="both"/>
      </w:pPr>
      <w:r w:rsidRPr="00E82D8C">
        <w:rPr>
          <w:noProof/>
          <w:lang w:val="ru-RU" w:eastAsia="ru-RU"/>
        </w:rPr>
        <w:drawing>
          <wp:anchor distT="0" distB="0" distL="0" distR="0" simplePos="0" relativeHeight="251652096" behindDoc="0" locked="0" layoutInCell="1" allowOverlap="1" wp14:anchorId="28EC60F3" wp14:editId="0F50234C">
            <wp:simplePos x="0" y="0"/>
            <wp:positionH relativeFrom="page">
              <wp:posOffset>1192540</wp:posOffset>
            </wp:positionH>
            <wp:positionV relativeFrom="paragraph">
              <wp:posOffset>112371</wp:posOffset>
            </wp:positionV>
            <wp:extent cx="5703603" cy="1436370"/>
            <wp:effectExtent l="0" t="0" r="0" b="0"/>
            <wp:wrapTopAndBottom/>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5" cstate="print"/>
                    <a:stretch>
                      <a:fillRect/>
                    </a:stretch>
                  </pic:blipFill>
                  <pic:spPr>
                    <a:xfrm>
                      <a:off x="0" y="0"/>
                      <a:ext cx="5703603" cy="1436370"/>
                    </a:xfrm>
                    <a:prstGeom prst="rect">
                      <a:avLst/>
                    </a:prstGeom>
                  </pic:spPr>
                </pic:pic>
              </a:graphicData>
            </a:graphic>
          </wp:anchor>
        </w:drawing>
      </w:r>
    </w:p>
    <w:p w14:paraId="49C586AD" w14:textId="77777777" w:rsidR="00F27240" w:rsidRDefault="00672F73" w:rsidP="00F27240">
      <w:pPr>
        <w:pStyle w:val="a3"/>
        <w:spacing w:line="360" w:lineRule="auto"/>
        <w:ind w:firstLine="709"/>
        <w:jc w:val="center"/>
      </w:pPr>
      <w:r w:rsidRPr="00E82D8C">
        <w:t>Рисунок</w:t>
      </w:r>
      <w:r w:rsidRPr="00E82D8C">
        <w:rPr>
          <w:spacing w:val="-11"/>
        </w:rPr>
        <w:t xml:space="preserve"> </w:t>
      </w:r>
      <w:r w:rsidR="00780F9E">
        <w:t>4</w:t>
      </w:r>
      <w:r w:rsidRPr="00E82D8C">
        <w:t>.4</w:t>
      </w:r>
      <w:r w:rsidRPr="00E82D8C">
        <w:rPr>
          <w:spacing w:val="-11"/>
        </w:rPr>
        <w:t xml:space="preserve"> </w:t>
      </w:r>
      <w:r w:rsidR="00E70225">
        <w:rPr>
          <w:spacing w:val="-11"/>
        </w:rPr>
        <w:t>–</w:t>
      </w:r>
      <w:r w:rsidR="00780F9E">
        <w:rPr>
          <w:spacing w:val="-11"/>
        </w:rPr>
        <w:t xml:space="preserve"> </w:t>
      </w:r>
      <w:r w:rsidRPr="00E82D8C">
        <w:t>Список</w:t>
      </w:r>
      <w:r w:rsidRPr="00E82D8C">
        <w:rPr>
          <w:spacing w:val="-11"/>
        </w:rPr>
        <w:t xml:space="preserve"> </w:t>
      </w:r>
      <w:r w:rsidRPr="00E82D8C">
        <w:t>залучених</w:t>
      </w:r>
      <w:r w:rsidRPr="00E82D8C">
        <w:rPr>
          <w:spacing w:val="-11"/>
        </w:rPr>
        <w:t xml:space="preserve"> </w:t>
      </w:r>
      <w:r w:rsidR="00F27240">
        <w:t>бібліотек</w:t>
      </w:r>
    </w:p>
    <w:p w14:paraId="39CC7570" w14:textId="77777777" w:rsidR="00780F9E" w:rsidRDefault="00F27240" w:rsidP="002A3C57">
      <w:pPr>
        <w:pStyle w:val="a3"/>
        <w:spacing w:line="360" w:lineRule="auto"/>
        <w:ind w:firstLine="709"/>
        <w:jc w:val="both"/>
      </w:pPr>
      <w:r>
        <w:t>К</w:t>
      </w:r>
      <w:r w:rsidR="00780F9E">
        <w:t xml:space="preserve">рім описаних вище, ви можете побачити такі пакети як </w:t>
      </w:r>
      <w:proofErr w:type="spellStart"/>
      <w:r w:rsidR="00780F9E">
        <w:t>seaborn</w:t>
      </w:r>
      <w:proofErr w:type="spellEnd"/>
      <w:r w:rsidR="00780F9E">
        <w:t xml:space="preserve"> і </w:t>
      </w:r>
      <w:proofErr w:type="spellStart"/>
      <w:r w:rsidR="00780F9E">
        <w:t>matplotlib</w:t>
      </w:r>
      <w:proofErr w:type="spellEnd"/>
      <w:r w:rsidR="00780F9E">
        <w:t>. Обидва пакети використовуються для побудови візуальних графіків, що описують продуктивність програми та результати прогнозування часових рядів.</w:t>
      </w:r>
    </w:p>
    <w:p w14:paraId="73C21450" w14:textId="77777777" w:rsidR="00780F9E" w:rsidRDefault="00780F9E" w:rsidP="00780F9E">
      <w:pPr>
        <w:pStyle w:val="a3"/>
        <w:spacing w:line="360" w:lineRule="auto"/>
        <w:ind w:firstLine="709"/>
        <w:jc w:val="both"/>
      </w:pPr>
      <w:proofErr w:type="spellStart"/>
      <w:r>
        <w:lastRenderedPageBreak/>
        <w:t>Seaborn</w:t>
      </w:r>
      <w:proofErr w:type="spellEnd"/>
      <w:r>
        <w:t xml:space="preserve"> — це бібліотека для створення статистичної графіки на </w:t>
      </w:r>
      <w:proofErr w:type="spellStart"/>
      <w:r>
        <w:t>Python</w:t>
      </w:r>
      <w:proofErr w:type="spellEnd"/>
      <w:r>
        <w:t xml:space="preserve">. Він створений на основі </w:t>
      </w:r>
      <w:proofErr w:type="spellStart"/>
      <w:r>
        <w:t>matplotlib</w:t>
      </w:r>
      <w:proofErr w:type="spellEnd"/>
      <w:r>
        <w:t xml:space="preserve"> і тісно інтегрований зі структурами даних </w:t>
      </w:r>
      <w:proofErr w:type="spellStart"/>
      <w:r>
        <w:t>pandas</w:t>
      </w:r>
      <w:proofErr w:type="spellEnd"/>
      <w:r>
        <w:t xml:space="preserve">. Ось деякі з функцій, які пропонує </w:t>
      </w:r>
      <w:proofErr w:type="spellStart"/>
      <w:r>
        <w:t>Seaborn</w:t>
      </w:r>
      <w:proofErr w:type="spellEnd"/>
      <w:r>
        <w:t xml:space="preserve">: API, орієнтований на набори даних, для дослідження взаємозв’язків між кількома змінними. Спеціалізована підтримка використання категоріальних змінних для відображення спостережень або сукупної статистики. Параметри для візуалізації одно факторних або </w:t>
      </w:r>
      <w:proofErr w:type="spellStart"/>
      <w:r>
        <w:t>двофакторних</w:t>
      </w:r>
      <w:proofErr w:type="spellEnd"/>
      <w:r>
        <w:t xml:space="preserve"> розподілів і їх порівняння між підмножинами даних. Автоматична оцінка та Лінійна регресія побудови моделі для різних типів залежних змінних Зручний перегляд загальної структури складних наборів даних </w:t>
      </w:r>
      <w:proofErr w:type="spellStart"/>
      <w:r>
        <w:t>Високорівневі</w:t>
      </w:r>
      <w:proofErr w:type="spellEnd"/>
      <w:r>
        <w:t xml:space="preserve"> абстракції для структурування багатопланових сіток, які дозволяють легко створювати складні візуалізації Короткий контроль над стилями фігур </w:t>
      </w:r>
      <w:proofErr w:type="spellStart"/>
      <w:r>
        <w:t>Matplotlib</w:t>
      </w:r>
      <w:proofErr w:type="spellEnd"/>
      <w:r>
        <w:t xml:space="preserve"> за допомогою кількох вбудованих у темах Інструменти вибору кольорової палітри, які точно відображають шаблони у ваших даних. </w:t>
      </w:r>
      <w:proofErr w:type="spellStart"/>
      <w:r>
        <w:t>Seaborn</w:t>
      </w:r>
      <w:proofErr w:type="spellEnd"/>
      <w:r>
        <w:t xml:space="preserve"> прагне зробити візуалізацію центральною частиною вивчення та розуміння даних. Його функції побудови графіків, орієнтовані на набори даних, працюють із кадрами даних і масивами, що містять цілі набори даних, і внутрішньо виконують необхідне семантичне відображення та статистичне агрегування для створення інформативних графіків.</w:t>
      </w:r>
    </w:p>
    <w:p w14:paraId="77923DF7" w14:textId="77777777" w:rsidR="00780F9E" w:rsidRDefault="00780F9E" w:rsidP="00E82D8C">
      <w:pPr>
        <w:pStyle w:val="a3"/>
        <w:spacing w:line="360" w:lineRule="auto"/>
        <w:ind w:firstLine="709"/>
        <w:jc w:val="both"/>
        <w:rPr>
          <w:color w:val="222222"/>
        </w:rPr>
      </w:pPr>
      <w:proofErr w:type="spellStart"/>
      <w:r w:rsidRPr="00780F9E">
        <w:rPr>
          <w:color w:val="222222"/>
        </w:rPr>
        <w:t>Matplotlib</w:t>
      </w:r>
      <w:proofErr w:type="spellEnd"/>
      <w:r w:rsidRPr="00780F9E">
        <w:rPr>
          <w:color w:val="222222"/>
        </w:rPr>
        <w:t xml:space="preserve"> — це популярний пакет </w:t>
      </w:r>
      <w:proofErr w:type="spellStart"/>
      <w:r w:rsidRPr="00780F9E">
        <w:rPr>
          <w:color w:val="222222"/>
        </w:rPr>
        <w:t>Python</w:t>
      </w:r>
      <w:proofErr w:type="spellEnd"/>
      <w:r w:rsidRPr="00780F9E">
        <w:rPr>
          <w:color w:val="222222"/>
        </w:rPr>
        <w:t xml:space="preserve">, який використовується для побудови графіків. </w:t>
      </w:r>
      <w:proofErr w:type="spellStart"/>
      <w:r w:rsidRPr="00780F9E">
        <w:rPr>
          <w:color w:val="222222"/>
        </w:rPr>
        <w:t>Matplotlib</w:t>
      </w:r>
      <w:proofErr w:type="spellEnd"/>
      <w:r w:rsidRPr="00780F9E">
        <w:rPr>
          <w:color w:val="222222"/>
        </w:rPr>
        <w:t xml:space="preserve"> розпочався як проект на початку 2000</w:t>
      </w:r>
      <w:r w:rsidR="00E70225">
        <w:rPr>
          <w:color w:val="222222"/>
        </w:rPr>
        <w:t>–</w:t>
      </w:r>
      <w:r w:rsidRPr="00780F9E">
        <w:rPr>
          <w:color w:val="222222"/>
        </w:rPr>
        <w:t xml:space="preserve">х років, частково використовуючи </w:t>
      </w:r>
      <w:proofErr w:type="spellStart"/>
      <w:r w:rsidRPr="00780F9E">
        <w:rPr>
          <w:color w:val="222222"/>
        </w:rPr>
        <w:t>Python</w:t>
      </w:r>
      <w:proofErr w:type="spellEnd"/>
      <w:r w:rsidRPr="00780F9E">
        <w:rPr>
          <w:color w:val="222222"/>
        </w:rPr>
        <w:t xml:space="preserve"> для візуалізації електронних сигналів у мозку хворих на епілепсію. Творець </w:t>
      </w:r>
      <w:proofErr w:type="spellStart"/>
      <w:r w:rsidRPr="00780F9E">
        <w:rPr>
          <w:color w:val="222222"/>
        </w:rPr>
        <w:t>Matplotlib</w:t>
      </w:r>
      <w:proofErr w:type="spellEnd"/>
      <w:r w:rsidRPr="00780F9E">
        <w:rPr>
          <w:color w:val="222222"/>
        </w:rPr>
        <w:t xml:space="preserve">, Джон Д. </w:t>
      </w:r>
      <w:proofErr w:type="spellStart"/>
      <w:r w:rsidRPr="00780F9E">
        <w:rPr>
          <w:color w:val="222222"/>
        </w:rPr>
        <w:t>Хантер</w:t>
      </w:r>
      <w:proofErr w:type="spellEnd"/>
      <w:r w:rsidRPr="00780F9E">
        <w:rPr>
          <w:color w:val="222222"/>
        </w:rPr>
        <w:t xml:space="preserve">, був неврологом. Він шукав спосіб відтворити можливості малювання MATLAB за допомогою </w:t>
      </w:r>
      <w:proofErr w:type="spellStart"/>
      <w:r w:rsidRPr="00780F9E">
        <w:rPr>
          <w:color w:val="222222"/>
        </w:rPr>
        <w:t>Python</w:t>
      </w:r>
      <w:proofErr w:type="spellEnd"/>
      <w:r w:rsidRPr="00780F9E">
        <w:rPr>
          <w:color w:val="222222"/>
        </w:rPr>
        <w:t xml:space="preserve">. Окрім створення </w:t>
      </w:r>
      <w:proofErr w:type="spellStart"/>
      <w:r w:rsidRPr="00780F9E">
        <w:rPr>
          <w:color w:val="222222"/>
        </w:rPr>
        <w:t>Matplotlib</w:t>
      </w:r>
      <w:proofErr w:type="spellEnd"/>
      <w:r w:rsidRPr="00780F9E">
        <w:rPr>
          <w:color w:val="222222"/>
        </w:rPr>
        <w:t xml:space="preserve">, доктор </w:t>
      </w:r>
      <w:proofErr w:type="spellStart"/>
      <w:r w:rsidRPr="00780F9E">
        <w:rPr>
          <w:color w:val="222222"/>
        </w:rPr>
        <w:t>Хантер</w:t>
      </w:r>
      <w:proofErr w:type="spellEnd"/>
      <w:r w:rsidRPr="00780F9E">
        <w:rPr>
          <w:color w:val="222222"/>
        </w:rPr>
        <w:t xml:space="preserve"> був частиною команди засновників, яка створила </w:t>
      </w:r>
      <w:proofErr w:type="spellStart"/>
      <w:r w:rsidRPr="00780F9E">
        <w:rPr>
          <w:color w:val="222222"/>
        </w:rPr>
        <w:t>Numfocus</w:t>
      </w:r>
      <w:proofErr w:type="spellEnd"/>
      <w:r w:rsidRPr="00780F9E">
        <w:rPr>
          <w:color w:val="222222"/>
        </w:rPr>
        <w:t xml:space="preserve">. Група </w:t>
      </w:r>
      <w:proofErr w:type="spellStart"/>
      <w:r w:rsidRPr="00780F9E">
        <w:rPr>
          <w:color w:val="222222"/>
        </w:rPr>
        <w:t>Numfocus</w:t>
      </w:r>
      <w:proofErr w:type="spellEnd"/>
      <w:r w:rsidRPr="00780F9E">
        <w:rPr>
          <w:color w:val="222222"/>
        </w:rPr>
        <w:t xml:space="preserve"> контролює деякі великі проекти </w:t>
      </w:r>
      <w:proofErr w:type="spellStart"/>
      <w:r w:rsidRPr="00780F9E">
        <w:rPr>
          <w:color w:val="222222"/>
        </w:rPr>
        <w:t>Python</w:t>
      </w:r>
      <w:proofErr w:type="spellEnd"/>
      <w:r w:rsidRPr="00780F9E">
        <w:rPr>
          <w:color w:val="222222"/>
        </w:rPr>
        <w:t xml:space="preserve">, включаючи </w:t>
      </w:r>
      <w:proofErr w:type="spellStart"/>
      <w:r w:rsidRPr="00780F9E">
        <w:rPr>
          <w:color w:val="222222"/>
        </w:rPr>
        <w:t>Matplotlib</w:t>
      </w:r>
      <w:proofErr w:type="spellEnd"/>
      <w:r w:rsidRPr="00780F9E">
        <w:rPr>
          <w:color w:val="222222"/>
        </w:rPr>
        <w:t xml:space="preserve">, </w:t>
      </w:r>
      <w:proofErr w:type="spellStart"/>
      <w:r w:rsidRPr="00780F9E">
        <w:rPr>
          <w:color w:val="222222"/>
        </w:rPr>
        <w:t>NumPy</w:t>
      </w:r>
      <w:proofErr w:type="spellEnd"/>
      <w:r w:rsidRPr="00780F9E">
        <w:rPr>
          <w:color w:val="222222"/>
        </w:rPr>
        <w:t xml:space="preserve">, </w:t>
      </w:r>
      <w:proofErr w:type="spellStart"/>
      <w:r w:rsidRPr="00780F9E">
        <w:rPr>
          <w:color w:val="222222"/>
        </w:rPr>
        <w:t>Pandas</w:t>
      </w:r>
      <w:proofErr w:type="spellEnd"/>
      <w:r w:rsidRPr="00780F9E">
        <w:rPr>
          <w:color w:val="222222"/>
        </w:rPr>
        <w:t xml:space="preserve"> і </w:t>
      </w:r>
      <w:proofErr w:type="spellStart"/>
      <w:r w:rsidRPr="00780F9E">
        <w:rPr>
          <w:color w:val="222222"/>
        </w:rPr>
        <w:t>Jupyter</w:t>
      </w:r>
      <w:proofErr w:type="spellEnd"/>
      <w:r w:rsidRPr="00780F9E">
        <w:rPr>
          <w:color w:val="222222"/>
        </w:rPr>
        <w:t>.</w:t>
      </w:r>
    </w:p>
    <w:p w14:paraId="40602524" w14:textId="77777777" w:rsidR="00672F73" w:rsidRPr="00E82D8C" w:rsidRDefault="00672F73" w:rsidP="00E82D8C">
      <w:pPr>
        <w:pStyle w:val="a3"/>
        <w:spacing w:line="360" w:lineRule="auto"/>
        <w:ind w:firstLine="709"/>
        <w:jc w:val="both"/>
      </w:pPr>
      <w:r w:rsidRPr="00E82D8C">
        <w:rPr>
          <w:color w:val="222222"/>
        </w:rPr>
        <w:t>Далі</w:t>
      </w:r>
      <w:r w:rsidRPr="00E82D8C">
        <w:rPr>
          <w:color w:val="222222"/>
          <w:spacing w:val="-6"/>
        </w:rPr>
        <w:t xml:space="preserve"> </w:t>
      </w:r>
      <w:r w:rsidR="00780F9E">
        <w:rPr>
          <w:color w:val="222222"/>
        </w:rPr>
        <w:t xml:space="preserve">на </w:t>
      </w:r>
      <w:r w:rsidRPr="00E82D8C">
        <w:rPr>
          <w:color w:val="222222"/>
        </w:rPr>
        <w:t>рисунок</w:t>
      </w:r>
      <w:r w:rsidRPr="00E82D8C">
        <w:rPr>
          <w:color w:val="222222"/>
          <w:spacing w:val="-6"/>
        </w:rPr>
        <w:t xml:space="preserve"> </w:t>
      </w:r>
      <w:r w:rsidR="00780F9E">
        <w:rPr>
          <w:color w:val="222222"/>
        </w:rPr>
        <w:t>4.6</w:t>
      </w:r>
      <w:r w:rsidRPr="00E82D8C">
        <w:rPr>
          <w:color w:val="222222"/>
          <w:spacing w:val="-5"/>
        </w:rPr>
        <w:t xml:space="preserve"> </w:t>
      </w:r>
      <w:r w:rsidR="00780F9E">
        <w:rPr>
          <w:color w:val="222222"/>
        </w:rPr>
        <w:t>можна</w:t>
      </w:r>
      <w:r w:rsidRPr="00E82D8C">
        <w:rPr>
          <w:color w:val="222222"/>
          <w:spacing w:val="-6"/>
        </w:rPr>
        <w:t xml:space="preserve"> </w:t>
      </w:r>
      <w:r w:rsidRPr="00E82D8C">
        <w:rPr>
          <w:color w:val="222222"/>
        </w:rPr>
        <w:t>побачити</w:t>
      </w:r>
      <w:r w:rsidRPr="00E82D8C">
        <w:rPr>
          <w:color w:val="222222"/>
          <w:spacing w:val="-6"/>
        </w:rPr>
        <w:t xml:space="preserve"> </w:t>
      </w:r>
      <w:r w:rsidRPr="00E82D8C">
        <w:rPr>
          <w:color w:val="222222"/>
        </w:rPr>
        <w:t>графіку</w:t>
      </w:r>
      <w:r w:rsidRPr="00E82D8C">
        <w:rPr>
          <w:color w:val="222222"/>
          <w:spacing w:val="-4"/>
        </w:rPr>
        <w:t xml:space="preserve"> </w:t>
      </w:r>
      <w:proofErr w:type="spellStart"/>
      <w:r w:rsidRPr="00E82D8C">
        <w:rPr>
          <w:color w:val="222222"/>
        </w:rPr>
        <w:t>Matplotlib</w:t>
      </w:r>
      <w:proofErr w:type="spellEnd"/>
      <w:r w:rsidRPr="00E82D8C">
        <w:rPr>
          <w:color w:val="222222"/>
        </w:rPr>
        <w:t>.</w:t>
      </w:r>
    </w:p>
    <w:p w14:paraId="473D22C5" w14:textId="7CAAAAF0" w:rsidR="00F27240" w:rsidRDefault="00F27240" w:rsidP="002A3C57">
      <w:pPr>
        <w:spacing w:line="360" w:lineRule="auto"/>
        <w:ind w:firstLine="709"/>
        <w:jc w:val="center"/>
        <w:rPr>
          <w:sz w:val="28"/>
          <w:szCs w:val="28"/>
        </w:rPr>
      </w:pPr>
      <w:r w:rsidRPr="00E82D8C">
        <w:rPr>
          <w:noProof/>
          <w:lang w:val="ru-RU" w:eastAsia="ru-RU"/>
        </w:rPr>
        <w:lastRenderedPageBreak/>
        <w:drawing>
          <wp:inline distT="0" distB="0" distL="0" distR="0" wp14:anchorId="1066C5FF" wp14:editId="51C681A1">
            <wp:extent cx="2631726" cy="1771650"/>
            <wp:effectExtent l="0" t="0" r="0" b="0"/>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6" cstate="print"/>
                    <a:stretch>
                      <a:fillRect/>
                    </a:stretch>
                  </pic:blipFill>
                  <pic:spPr>
                    <a:xfrm>
                      <a:off x="0" y="0"/>
                      <a:ext cx="2631726" cy="1771650"/>
                    </a:xfrm>
                    <a:prstGeom prst="rect">
                      <a:avLst/>
                    </a:prstGeom>
                  </pic:spPr>
                </pic:pic>
              </a:graphicData>
            </a:graphic>
          </wp:inline>
        </w:drawing>
      </w:r>
    </w:p>
    <w:p w14:paraId="0F6BA913" w14:textId="08C7047B" w:rsidR="00F27240" w:rsidRDefault="00F27240" w:rsidP="00F27240">
      <w:pPr>
        <w:pStyle w:val="a3"/>
        <w:spacing w:line="360" w:lineRule="auto"/>
        <w:jc w:val="center"/>
        <w:rPr>
          <w:color w:val="222222"/>
        </w:rPr>
      </w:pPr>
      <w:r>
        <w:rPr>
          <w:color w:val="222222"/>
        </w:rPr>
        <w:t>Рисунок 4</w:t>
      </w:r>
      <w:r w:rsidRPr="00E82D8C">
        <w:rPr>
          <w:color w:val="222222"/>
        </w:rPr>
        <w:t>.6</w:t>
      </w:r>
      <w:r>
        <w:rPr>
          <w:color w:val="222222"/>
        </w:rPr>
        <w:t xml:space="preserve"> –</w:t>
      </w:r>
      <w:r w:rsidRPr="00E82D8C">
        <w:rPr>
          <w:color w:val="222222"/>
          <w:spacing w:val="-5"/>
        </w:rPr>
        <w:t xml:space="preserve"> </w:t>
      </w:r>
      <w:r w:rsidRPr="00E82D8C">
        <w:rPr>
          <w:color w:val="222222"/>
        </w:rPr>
        <w:t>Приклад</w:t>
      </w:r>
      <w:r w:rsidRPr="00E82D8C">
        <w:rPr>
          <w:color w:val="222222"/>
          <w:spacing w:val="-5"/>
        </w:rPr>
        <w:t xml:space="preserve"> </w:t>
      </w:r>
      <w:r w:rsidRPr="00E82D8C">
        <w:rPr>
          <w:color w:val="222222"/>
        </w:rPr>
        <w:t>графіки</w:t>
      </w:r>
      <w:r w:rsidRPr="00E82D8C">
        <w:rPr>
          <w:color w:val="222222"/>
          <w:spacing w:val="-6"/>
        </w:rPr>
        <w:t xml:space="preserve"> </w:t>
      </w:r>
      <w:proofErr w:type="spellStart"/>
      <w:r w:rsidRPr="00E82D8C">
        <w:rPr>
          <w:color w:val="222222"/>
        </w:rPr>
        <w:t>Matplotlib</w:t>
      </w:r>
      <w:proofErr w:type="spellEnd"/>
    </w:p>
    <w:p w14:paraId="5603A4C5" w14:textId="77777777" w:rsidR="002A3C57" w:rsidRPr="00780F9E" w:rsidRDefault="002A3C57" w:rsidP="00F27240">
      <w:pPr>
        <w:pStyle w:val="a3"/>
        <w:spacing w:line="360" w:lineRule="auto"/>
        <w:jc w:val="center"/>
        <w:rPr>
          <w:color w:val="222222"/>
        </w:rPr>
      </w:pPr>
    </w:p>
    <w:p w14:paraId="3041F8A6" w14:textId="77777777" w:rsidR="00780F9E" w:rsidRPr="00780F9E" w:rsidRDefault="00F27240" w:rsidP="00F27240">
      <w:pPr>
        <w:spacing w:line="360" w:lineRule="auto"/>
        <w:ind w:firstLine="709"/>
        <w:jc w:val="both"/>
        <w:rPr>
          <w:color w:val="222222"/>
          <w:sz w:val="28"/>
          <w:szCs w:val="28"/>
        </w:rPr>
      </w:pPr>
      <w:r>
        <w:rPr>
          <w:color w:val="222222"/>
          <w:sz w:val="28"/>
          <w:szCs w:val="28"/>
          <w:lang w:val="en-US"/>
        </w:rPr>
        <w:t>M</w:t>
      </w:r>
      <w:proofErr w:type="spellStart"/>
      <w:r w:rsidR="00780F9E" w:rsidRPr="00780F9E">
        <w:rPr>
          <w:color w:val="222222"/>
          <w:sz w:val="28"/>
          <w:szCs w:val="28"/>
        </w:rPr>
        <w:t>atplotlib</w:t>
      </w:r>
      <w:proofErr w:type="spellEnd"/>
      <w:r w:rsidR="00780F9E" w:rsidRPr="00780F9E">
        <w:rPr>
          <w:color w:val="222222"/>
          <w:sz w:val="28"/>
          <w:szCs w:val="28"/>
        </w:rPr>
        <w:t xml:space="preserve"> корисний для створення статичних двовимірних графіків, типу графіків, які включені в наукові публікації та презентації. Майже будь</w:t>
      </w:r>
      <w:r w:rsidR="00E70225">
        <w:rPr>
          <w:color w:val="222222"/>
          <w:sz w:val="28"/>
          <w:szCs w:val="28"/>
        </w:rPr>
        <w:t>–</w:t>
      </w:r>
      <w:r w:rsidR="00780F9E" w:rsidRPr="00780F9E">
        <w:rPr>
          <w:color w:val="222222"/>
          <w:sz w:val="28"/>
          <w:szCs w:val="28"/>
        </w:rPr>
        <w:t xml:space="preserve">який графік, створений у Microsoft Excel, можна створити за допомогою </w:t>
      </w:r>
      <w:proofErr w:type="spellStart"/>
      <w:r w:rsidR="00780F9E" w:rsidRPr="00780F9E">
        <w:rPr>
          <w:color w:val="222222"/>
          <w:sz w:val="28"/>
          <w:szCs w:val="28"/>
        </w:rPr>
        <w:t>Matplotlib</w:t>
      </w:r>
      <w:proofErr w:type="spellEnd"/>
      <w:r w:rsidR="00780F9E" w:rsidRPr="00780F9E">
        <w:rPr>
          <w:color w:val="222222"/>
          <w:sz w:val="28"/>
          <w:szCs w:val="28"/>
        </w:rPr>
        <w:t xml:space="preserve">. </w:t>
      </w:r>
      <w:proofErr w:type="spellStart"/>
      <w:r w:rsidR="00780F9E" w:rsidRPr="00780F9E">
        <w:rPr>
          <w:color w:val="222222"/>
          <w:sz w:val="28"/>
          <w:szCs w:val="28"/>
        </w:rPr>
        <w:t>Matplotlib</w:t>
      </w:r>
      <w:proofErr w:type="spellEnd"/>
      <w:r w:rsidR="00780F9E" w:rsidRPr="00780F9E">
        <w:rPr>
          <w:color w:val="222222"/>
          <w:sz w:val="28"/>
          <w:szCs w:val="28"/>
        </w:rPr>
        <w:t xml:space="preserve"> також можна використовувати для створення 3D</w:t>
      </w:r>
      <w:r w:rsidR="00E70225">
        <w:rPr>
          <w:color w:val="222222"/>
          <w:sz w:val="28"/>
          <w:szCs w:val="28"/>
        </w:rPr>
        <w:t>–</w:t>
      </w:r>
      <w:r w:rsidR="00780F9E" w:rsidRPr="00780F9E">
        <w:rPr>
          <w:color w:val="222222"/>
          <w:sz w:val="28"/>
          <w:szCs w:val="28"/>
        </w:rPr>
        <w:t>схем і анімацій.</w:t>
      </w:r>
    </w:p>
    <w:p w14:paraId="6DECBB5D" w14:textId="77777777" w:rsidR="00780F9E" w:rsidRPr="00780F9E" w:rsidRDefault="00780F9E" w:rsidP="00780F9E">
      <w:pPr>
        <w:spacing w:line="360" w:lineRule="auto"/>
        <w:ind w:firstLine="709"/>
        <w:jc w:val="both"/>
        <w:rPr>
          <w:color w:val="222222"/>
          <w:sz w:val="28"/>
          <w:szCs w:val="28"/>
        </w:rPr>
      </w:pPr>
      <w:r w:rsidRPr="00780F9E">
        <w:rPr>
          <w:color w:val="222222"/>
          <w:sz w:val="28"/>
          <w:szCs w:val="28"/>
        </w:rPr>
        <w:t>Нарешті, важливою складовою дипломної роботи, яка досі не була описана, є середовище програмування.</w:t>
      </w:r>
    </w:p>
    <w:p w14:paraId="2DDCCE6E" w14:textId="77777777" w:rsidR="00780F9E" w:rsidRPr="00780F9E" w:rsidRDefault="00780F9E" w:rsidP="00780F9E">
      <w:pPr>
        <w:spacing w:line="360" w:lineRule="auto"/>
        <w:ind w:firstLine="709"/>
        <w:jc w:val="both"/>
        <w:rPr>
          <w:color w:val="222222"/>
          <w:sz w:val="28"/>
          <w:szCs w:val="28"/>
        </w:rPr>
      </w:pPr>
      <w:r w:rsidRPr="00780F9E">
        <w:rPr>
          <w:color w:val="222222"/>
          <w:sz w:val="28"/>
          <w:szCs w:val="28"/>
        </w:rPr>
        <w:t xml:space="preserve">Ця робота використовує середовище </w:t>
      </w:r>
      <w:proofErr w:type="spellStart"/>
      <w:r w:rsidRPr="00780F9E">
        <w:rPr>
          <w:color w:val="222222"/>
          <w:sz w:val="28"/>
          <w:szCs w:val="28"/>
        </w:rPr>
        <w:t>Jupyter</w:t>
      </w:r>
      <w:proofErr w:type="spellEnd"/>
      <w:r w:rsidRPr="00780F9E">
        <w:rPr>
          <w:color w:val="222222"/>
          <w:sz w:val="28"/>
          <w:szCs w:val="28"/>
        </w:rPr>
        <w:t xml:space="preserve"> </w:t>
      </w:r>
      <w:proofErr w:type="spellStart"/>
      <w:r w:rsidRPr="00780F9E">
        <w:rPr>
          <w:color w:val="222222"/>
          <w:sz w:val="28"/>
          <w:szCs w:val="28"/>
        </w:rPr>
        <w:t>Notebook</w:t>
      </w:r>
      <w:proofErr w:type="spellEnd"/>
      <w:r w:rsidRPr="00780F9E">
        <w:rPr>
          <w:color w:val="222222"/>
          <w:sz w:val="28"/>
          <w:szCs w:val="28"/>
        </w:rPr>
        <w:t xml:space="preserve"> і не залучає жодних інших.</w:t>
      </w:r>
    </w:p>
    <w:p w14:paraId="0AE81E51" w14:textId="77777777" w:rsidR="00672F73" w:rsidRPr="00E82D8C" w:rsidRDefault="00780F9E" w:rsidP="00E82D8C">
      <w:pPr>
        <w:pStyle w:val="a3"/>
        <w:spacing w:line="360" w:lineRule="auto"/>
        <w:ind w:firstLine="709"/>
        <w:jc w:val="both"/>
      </w:pPr>
      <w:r w:rsidRPr="00780F9E">
        <w:rPr>
          <w:color w:val="222222"/>
        </w:rPr>
        <w:t xml:space="preserve">Документи блокнотів (або «блокноти») — це документи, створені </w:t>
      </w:r>
      <w:proofErr w:type="spellStart"/>
      <w:r w:rsidRPr="00780F9E">
        <w:rPr>
          <w:color w:val="222222"/>
        </w:rPr>
        <w:t>Jupyter</w:t>
      </w:r>
      <w:proofErr w:type="spellEnd"/>
      <w:r w:rsidRPr="00780F9E">
        <w:rPr>
          <w:color w:val="222222"/>
        </w:rPr>
        <w:t xml:space="preserve"> </w:t>
      </w:r>
      <w:proofErr w:type="spellStart"/>
      <w:r w:rsidRPr="00780F9E">
        <w:rPr>
          <w:color w:val="222222"/>
        </w:rPr>
        <w:t>Notebook</w:t>
      </w:r>
      <w:proofErr w:type="spellEnd"/>
      <w:r w:rsidRPr="00780F9E">
        <w:rPr>
          <w:color w:val="222222"/>
        </w:rPr>
        <w:t xml:space="preserve">, які містять як комп’ютерний код (наприклад, </w:t>
      </w:r>
      <w:proofErr w:type="spellStart"/>
      <w:r w:rsidRPr="00780F9E">
        <w:rPr>
          <w:color w:val="222222"/>
        </w:rPr>
        <w:t>Python</w:t>
      </w:r>
      <w:proofErr w:type="spellEnd"/>
      <w:r w:rsidRPr="00780F9E">
        <w:rPr>
          <w:color w:val="222222"/>
        </w:rPr>
        <w:t>), так і фіксовані текстові елементи (абзаци, рівняння, малюнки, посил</w:t>
      </w:r>
      <w:r>
        <w:rPr>
          <w:color w:val="222222"/>
        </w:rPr>
        <w:t>ання тощо). Документи блокнота зображені на рисунку 4.7</w:t>
      </w:r>
      <w:r w:rsidRPr="00780F9E">
        <w:rPr>
          <w:color w:val="222222"/>
        </w:rPr>
        <w:t xml:space="preserve"> — це документи, які можна прочитати людиною, які містять описи та результати аналізу (рисунки, таблиці тощо), а також виконувані документи, які можна запускати для аналізу даних. Вигляд</w:t>
      </w:r>
      <w:r>
        <w:rPr>
          <w:color w:val="222222"/>
        </w:rPr>
        <w:t xml:space="preserve"> середовища зображено на рисунку 4.8</w:t>
      </w:r>
      <w:r w:rsidRPr="00780F9E">
        <w:rPr>
          <w:color w:val="222222"/>
        </w:rPr>
        <w:t xml:space="preserve"> на наступному малюнку.</w:t>
      </w:r>
    </w:p>
    <w:p w14:paraId="05DFC06D" w14:textId="77777777" w:rsidR="00672F73" w:rsidRPr="00E82D8C" w:rsidRDefault="00672F73" w:rsidP="00780F9E">
      <w:pPr>
        <w:pStyle w:val="a3"/>
        <w:spacing w:line="360" w:lineRule="auto"/>
        <w:ind w:firstLine="709"/>
        <w:jc w:val="both"/>
      </w:pPr>
      <w:r w:rsidRPr="00E82D8C">
        <w:rPr>
          <w:noProof/>
          <w:lang w:val="ru-RU" w:eastAsia="ru-RU"/>
        </w:rPr>
        <w:lastRenderedPageBreak/>
        <w:drawing>
          <wp:inline distT="0" distB="0" distL="0" distR="0" wp14:anchorId="4767EDF5" wp14:editId="79209C21">
            <wp:extent cx="5279410" cy="3377184"/>
            <wp:effectExtent l="0" t="0" r="0" b="0"/>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7" cstate="print"/>
                    <a:stretch>
                      <a:fillRect/>
                    </a:stretch>
                  </pic:blipFill>
                  <pic:spPr>
                    <a:xfrm>
                      <a:off x="0" y="0"/>
                      <a:ext cx="5279410" cy="3377184"/>
                    </a:xfrm>
                    <a:prstGeom prst="rect">
                      <a:avLst/>
                    </a:prstGeom>
                  </pic:spPr>
                </pic:pic>
              </a:graphicData>
            </a:graphic>
          </wp:inline>
        </w:drawing>
      </w:r>
    </w:p>
    <w:p w14:paraId="73E5D582" w14:textId="77777777" w:rsidR="00672F73" w:rsidRPr="00E82D8C" w:rsidRDefault="00672F73" w:rsidP="00780F9E">
      <w:pPr>
        <w:pStyle w:val="a3"/>
        <w:spacing w:line="360" w:lineRule="auto"/>
        <w:ind w:firstLine="709"/>
        <w:jc w:val="center"/>
      </w:pPr>
      <w:r w:rsidRPr="00E82D8C">
        <w:rPr>
          <w:color w:val="222222"/>
        </w:rPr>
        <w:t>Рисунок</w:t>
      </w:r>
      <w:r w:rsidRPr="00E82D8C">
        <w:rPr>
          <w:color w:val="222222"/>
          <w:spacing w:val="-15"/>
        </w:rPr>
        <w:t xml:space="preserve"> </w:t>
      </w:r>
      <w:r w:rsidR="00780F9E">
        <w:rPr>
          <w:color w:val="222222"/>
        </w:rPr>
        <w:t>4</w:t>
      </w:r>
      <w:r w:rsidRPr="00E82D8C">
        <w:rPr>
          <w:color w:val="222222"/>
        </w:rPr>
        <w:t>.7</w:t>
      </w:r>
      <w:r w:rsidR="00780F9E">
        <w:rPr>
          <w:color w:val="222222"/>
        </w:rPr>
        <w:t xml:space="preserve"> </w:t>
      </w:r>
      <w:r w:rsidR="00E70225">
        <w:rPr>
          <w:color w:val="222222"/>
        </w:rPr>
        <w:t>–</w:t>
      </w:r>
      <w:r w:rsidRPr="00E82D8C">
        <w:rPr>
          <w:color w:val="222222"/>
          <w:spacing w:val="-14"/>
        </w:rPr>
        <w:t xml:space="preserve"> </w:t>
      </w:r>
      <w:r w:rsidRPr="00E82D8C">
        <w:rPr>
          <w:color w:val="222222"/>
        </w:rPr>
        <w:t>Вигляд</w:t>
      </w:r>
      <w:r w:rsidRPr="00E82D8C">
        <w:rPr>
          <w:color w:val="222222"/>
          <w:spacing w:val="-14"/>
        </w:rPr>
        <w:t xml:space="preserve"> </w:t>
      </w:r>
      <w:r w:rsidRPr="00E82D8C">
        <w:rPr>
          <w:color w:val="222222"/>
        </w:rPr>
        <w:t>додатку</w:t>
      </w:r>
      <w:r w:rsidRPr="00E82D8C">
        <w:rPr>
          <w:color w:val="222222"/>
          <w:spacing w:val="-14"/>
        </w:rPr>
        <w:t xml:space="preserve"> </w:t>
      </w:r>
      <w:proofErr w:type="spellStart"/>
      <w:r w:rsidRPr="00E82D8C">
        <w:rPr>
          <w:color w:val="222222"/>
        </w:rPr>
        <w:t>Jupyter</w:t>
      </w:r>
      <w:proofErr w:type="spellEnd"/>
      <w:r w:rsidRPr="00E82D8C">
        <w:rPr>
          <w:color w:val="222222"/>
          <w:spacing w:val="-14"/>
        </w:rPr>
        <w:t xml:space="preserve"> </w:t>
      </w:r>
      <w:proofErr w:type="spellStart"/>
      <w:r w:rsidRPr="00E82D8C">
        <w:rPr>
          <w:color w:val="222222"/>
        </w:rPr>
        <w:t>Notebook</w:t>
      </w:r>
      <w:proofErr w:type="spellEnd"/>
    </w:p>
    <w:p w14:paraId="533CDA1B" w14:textId="77777777" w:rsidR="00672F73" w:rsidRPr="00E82D8C" w:rsidRDefault="00672F73" w:rsidP="00780F9E">
      <w:pPr>
        <w:pStyle w:val="a3"/>
        <w:spacing w:line="360" w:lineRule="auto"/>
        <w:jc w:val="both"/>
      </w:pPr>
    </w:p>
    <w:p w14:paraId="60881DA4" w14:textId="77777777" w:rsidR="00672F73" w:rsidRPr="00E82D8C" w:rsidRDefault="00672F73" w:rsidP="00E82D8C">
      <w:pPr>
        <w:pStyle w:val="a3"/>
        <w:spacing w:line="360" w:lineRule="auto"/>
        <w:ind w:firstLine="709"/>
        <w:jc w:val="both"/>
      </w:pPr>
      <w:r w:rsidRPr="00E82D8C">
        <w:rPr>
          <w:noProof/>
          <w:lang w:val="ru-RU" w:eastAsia="ru-RU"/>
        </w:rPr>
        <w:drawing>
          <wp:anchor distT="0" distB="0" distL="0" distR="0" simplePos="0" relativeHeight="251653120" behindDoc="0" locked="0" layoutInCell="1" allowOverlap="1" wp14:anchorId="73128CCE" wp14:editId="29B0AD8E">
            <wp:simplePos x="0" y="0"/>
            <wp:positionH relativeFrom="page">
              <wp:posOffset>1743391</wp:posOffset>
            </wp:positionH>
            <wp:positionV relativeFrom="paragraph">
              <wp:posOffset>155183</wp:posOffset>
            </wp:positionV>
            <wp:extent cx="4389540" cy="3271266"/>
            <wp:effectExtent l="0" t="0" r="0" b="0"/>
            <wp:wrapTopAndBottom/>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8" cstate="print"/>
                    <a:stretch>
                      <a:fillRect/>
                    </a:stretch>
                  </pic:blipFill>
                  <pic:spPr>
                    <a:xfrm>
                      <a:off x="0" y="0"/>
                      <a:ext cx="4389540" cy="3271266"/>
                    </a:xfrm>
                    <a:prstGeom prst="rect">
                      <a:avLst/>
                    </a:prstGeom>
                  </pic:spPr>
                </pic:pic>
              </a:graphicData>
            </a:graphic>
          </wp:anchor>
        </w:drawing>
      </w:r>
    </w:p>
    <w:p w14:paraId="60E602A1" w14:textId="77777777" w:rsidR="00672F73" w:rsidRPr="00E82D8C" w:rsidRDefault="00780F9E" w:rsidP="00780F9E">
      <w:pPr>
        <w:pStyle w:val="a3"/>
        <w:spacing w:line="360" w:lineRule="auto"/>
        <w:ind w:firstLine="709"/>
        <w:jc w:val="center"/>
      </w:pPr>
      <w:r>
        <w:rPr>
          <w:color w:val="222222"/>
        </w:rPr>
        <w:t xml:space="preserve">Рисунок </w:t>
      </w:r>
      <w:r w:rsidR="00672F73" w:rsidRPr="00E82D8C">
        <w:rPr>
          <w:color w:val="222222"/>
          <w:spacing w:val="-15"/>
        </w:rPr>
        <w:t xml:space="preserve"> </w:t>
      </w:r>
      <w:r>
        <w:rPr>
          <w:color w:val="222222"/>
        </w:rPr>
        <w:t>4</w:t>
      </w:r>
      <w:r w:rsidR="00672F73" w:rsidRPr="00E82D8C">
        <w:rPr>
          <w:color w:val="222222"/>
        </w:rPr>
        <w:t>.8</w:t>
      </w:r>
      <w:r>
        <w:rPr>
          <w:color w:val="222222"/>
        </w:rPr>
        <w:t xml:space="preserve"> </w:t>
      </w:r>
      <w:r w:rsidR="00E70225">
        <w:rPr>
          <w:color w:val="222222"/>
        </w:rPr>
        <w:t>–</w:t>
      </w:r>
      <w:r w:rsidR="00672F73" w:rsidRPr="00E82D8C">
        <w:rPr>
          <w:color w:val="222222"/>
          <w:spacing w:val="-14"/>
        </w:rPr>
        <w:t xml:space="preserve"> </w:t>
      </w:r>
      <w:r w:rsidR="00672F73" w:rsidRPr="00E82D8C">
        <w:rPr>
          <w:color w:val="222222"/>
        </w:rPr>
        <w:t>Вигляд</w:t>
      </w:r>
      <w:r w:rsidR="00672F73" w:rsidRPr="00E82D8C">
        <w:rPr>
          <w:color w:val="222222"/>
          <w:spacing w:val="-14"/>
        </w:rPr>
        <w:t xml:space="preserve"> </w:t>
      </w:r>
      <w:r w:rsidR="00672F73" w:rsidRPr="00E82D8C">
        <w:rPr>
          <w:color w:val="222222"/>
        </w:rPr>
        <w:t>робочого</w:t>
      </w:r>
      <w:r w:rsidR="00672F73" w:rsidRPr="00E82D8C">
        <w:rPr>
          <w:color w:val="222222"/>
          <w:spacing w:val="-15"/>
        </w:rPr>
        <w:t xml:space="preserve"> </w:t>
      </w:r>
      <w:r w:rsidR="00672F73" w:rsidRPr="00E82D8C">
        <w:rPr>
          <w:color w:val="222222"/>
        </w:rPr>
        <w:t>«блокноту»</w:t>
      </w:r>
      <w:r w:rsidR="00672F73" w:rsidRPr="00E82D8C">
        <w:rPr>
          <w:color w:val="222222"/>
          <w:spacing w:val="-14"/>
        </w:rPr>
        <w:t xml:space="preserve"> </w:t>
      </w:r>
      <w:r w:rsidR="00672F73" w:rsidRPr="00E82D8C">
        <w:rPr>
          <w:color w:val="222222"/>
        </w:rPr>
        <w:t>з</w:t>
      </w:r>
      <w:r w:rsidR="00672F73" w:rsidRPr="00E82D8C">
        <w:rPr>
          <w:color w:val="222222"/>
          <w:spacing w:val="-14"/>
        </w:rPr>
        <w:t xml:space="preserve"> </w:t>
      </w:r>
      <w:r w:rsidR="00672F73" w:rsidRPr="00E82D8C">
        <w:rPr>
          <w:color w:val="222222"/>
        </w:rPr>
        <w:t>частиною</w:t>
      </w:r>
      <w:r w:rsidR="00672F73" w:rsidRPr="00E82D8C">
        <w:rPr>
          <w:color w:val="222222"/>
          <w:spacing w:val="-14"/>
        </w:rPr>
        <w:t xml:space="preserve"> </w:t>
      </w:r>
      <w:r w:rsidR="00672F73" w:rsidRPr="00E82D8C">
        <w:rPr>
          <w:color w:val="222222"/>
        </w:rPr>
        <w:t>коду</w:t>
      </w:r>
      <w:r w:rsidR="00672F73" w:rsidRPr="00E82D8C">
        <w:rPr>
          <w:color w:val="222222"/>
          <w:spacing w:val="-14"/>
        </w:rPr>
        <w:t xml:space="preserve"> </w:t>
      </w:r>
      <w:r w:rsidR="00672F73" w:rsidRPr="00E82D8C">
        <w:rPr>
          <w:color w:val="222222"/>
        </w:rPr>
        <w:t>дипломної</w:t>
      </w:r>
      <w:r w:rsidR="00672F73" w:rsidRPr="00E82D8C">
        <w:rPr>
          <w:color w:val="222222"/>
          <w:spacing w:val="-14"/>
        </w:rPr>
        <w:t xml:space="preserve"> </w:t>
      </w:r>
      <w:r w:rsidR="00672F73" w:rsidRPr="00E82D8C">
        <w:rPr>
          <w:color w:val="222222"/>
        </w:rPr>
        <w:t>роботи</w:t>
      </w:r>
      <w:r w:rsidR="00672F73" w:rsidRPr="00E82D8C">
        <w:rPr>
          <w:color w:val="222222"/>
          <w:spacing w:val="-14"/>
        </w:rPr>
        <w:t xml:space="preserve"> </w:t>
      </w:r>
      <w:r w:rsidR="00672F73" w:rsidRPr="00E82D8C">
        <w:rPr>
          <w:color w:val="222222"/>
        </w:rPr>
        <w:t>у</w:t>
      </w:r>
      <w:r>
        <w:t xml:space="preserve"> </w:t>
      </w:r>
      <w:proofErr w:type="spellStart"/>
      <w:r w:rsidR="00672F73" w:rsidRPr="00E82D8C">
        <w:rPr>
          <w:color w:val="222222"/>
        </w:rPr>
        <w:t>Jupyter</w:t>
      </w:r>
      <w:proofErr w:type="spellEnd"/>
      <w:r w:rsidR="00672F73" w:rsidRPr="00E82D8C">
        <w:rPr>
          <w:color w:val="222222"/>
          <w:spacing w:val="-5"/>
        </w:rPr>
        <w:t xml:space="preserve"> </w:t>
      </w:r>
      <w:proofErr w:type="spellStart"/>
      <w:r w:rsidR="00672F73" w:rsidRPr="00E82D8C">
        <w:rPr>
          <w:color w:val="222222"/>
        </w:rPr>
        <w:t>Notebook</w:t>
      </w:r>
      <w:proofErr w:type="spellEnd"/>
    </w:p>
    <w:p w14:paraId="72FFC376" w14:textId="77777777" w:rsidR="00672F73" w:rsidRPr="00E82D8C" w:rsidRDefault="00672F73" w:rsidP="00E82D8C">
      <w:pPr>
        <w:spacing w:line="360" w:lineRule="auto"/>
        <w:ind w:firstLine="709"/>
        <w:jc w:val="both"/>
        <w:rPr>
          <w:sz w:val="28"/>
          <w:szCs w:val="28"/>
        </w:rPr>
        <w:sectPr w:rsidR="00672F73" w:rsidRPr="00E82D8C" w:rsidSect="002B5214">
          <w:pgSz w:w="11900" w:h="16840"/>
          <w:pgMar w:top="1134" w:right="567" w:bottom="1134" w:left="1701" w:header="717" w:footer="0" w:gutter="0"/>
          <w:cols w:space="720"/>
        </w:sectPr>
      </w:pPr>
    </w:p>
    <w:p w14:paraId="58FA7210" w14:textId="77777777" w:rsidR="00650A1B" w:rsidRPr="00650A1B" w:rsidRDefault="00650A1B" w:rsidP="00650A1B">
      <w:pPr>
        <w:pStyle w:val="a3"/>
        <w:spacing w:line="360" w:lineRule="auto"/>
        <w:ind w:firstLine="709"/>
        <w:jc w:val="both"/>
        <w:rPr>
          <w:color w:val="222222"/>
        </w:rPr>
      </w:pPr>
      <w:r w:rsidRPr="00650A1B">
        <w:rPr>
          <w:color w:val="222222"/>
        </w:rPr>
        <w:lastRenderedPageBreak/>
        <w:t xml:space="preserve">Програма </w:t>
      </w:r>
      <w:proofErr w:type="spellStart"/>
      <w:r w:rsidRPr="00650A1B">
        <w:rPr>
          <w:color w:val="222222"/>
        </w:rPr>
        <w:t>Jupyter</w:t>
      </w:r>
      <w:proofErr w:type="spellEnd"/>
      <w:r w:rsidRPr="00650A1B">
        <w:rPr>
          <w:color w:val="222222"/>
        </w:rPr>
        <w:t xml:space="preserve"> </w:t>
      </w:r>
      <w:proofErr w:type="spellStart"/>
      <w:r w:rsidRPr="00650A1B">
        <w:rPr>
          <w:color w:val="222222"/>
        </w:rPr>
        <w:t>Notebook</w:t>
      </w:r>
      <w:proofErr w:type="spellEnd"/>
      <w:r w:rsidRPr="00650A1B">
        <w:rPr>
          <w:color w:val="222222"/>
        </w:rPr>
        <w:t xml:space="preserve"> — це клієнт</w:t>
      </w:r>
      <w:r w:rsidR="00E70225">
        <w:rPr>
          <w:color w:val="222222"/>
        </w:rPr>
        <w:t>–</w:t>
      </w:r>
      <w:r w:rsidRPr="00650A1B">
        <w:rPr>
          <w:color w:val="222222"/>
        </w:rPr>
        <w:t>серверна програма, яка дозволяє редагувати та запускати документи блокнота через веб</w:t>
      </w:r>
      <w:r w:rsidR="00E70225">
        <w:rPr>
          <w:color w:val="222222"/>
        </w:rPr>
        <w:t>–</w:t>
      </w:r>
      <w:r w:rsidRPr="00650A1B">
        <w:rPr>
          <w:color w:val="222222"/>
        </w:rPr>
        <w:t xml:space="preserve">браузер. Програму </w:t>
      </w:r>
      <w:proofErr w:type="spellStart"/>
      <w:r w:rsidRPr="00650A1B">
        <w:rPr>
          <w:color w:val="222222"/>
        </w:rPr>
        <w:t>Jupyter</w:t>
      </w:r>
      <w:proofErr w:type="spellEnd"/>
      <w:r w:rsidRPr="00650A1B">
        <w:rPr>
          <w:color w:val="222222"/>
        </w:rPr>
        <w:t xml:space="preserve"> </w:t>
      </w:r>
      <w:proofErr w:type="spellStart"/>
      <w:r w:rsidRPr="00650A1B">
        <w:rPr>
          <w:color w:val="222222"/>
        </w:rPr>
        <w:t>Notebook</w:t>
      </w:r>
      <w:proofErr w:type="spellEnd"/>
      <w:r w:rsidRPr="00650A1B">
        <w:rPr>
          <w:color w:val="222222"/>
        </w:rPr>
        <w:t xml:space="preserve"> можна запускати на локальному комп’ютері й не потребувати доступу до Інтернету (як описано в цьому документі), або її можна встановити на віддаленому сервері та отримати доступ через Інтернет.</w:t>
      </w:r>
    </w:p>
    <w:p w14:paraId="1AF6B4BE" w14:textId="77777777" w:rsidR="00650A1B" w:rsidRPr="00650A1B" w:rsidRDefault="00650A1B" w:rsidP="00650A1B">
      <w:pPr>
        <w:pStyle w:val="a3"/>
        <w:spacing w:line="360" w:lineRule="auto"/>
        <w:ind w:firstLine="709"/>
        <w:jc w:val="both"/>
        <w:rPr>
          <w:color w:val="222222"/>
        </w:rPr>
      </w:pPr>
      <w:r w:rsidRPr="00650A1B">
        <w:rPr>
          <w:color w:val="222222"/>
        </w:rPr>
        <w:t xml:space="preserve">Окрім відображення / редагування / запуску документів блокнота, програма </w:t>
      </w:r>
      <w:proofErr w:type="spellStart"/>
      <w:r w:rsidRPr="00650A1B">
        <w:rPr>
          <w:color w:val="222222"/>
        </w:rPr>
        <w:t>Jupyter</w:t>
      </w:r>
      <w:proofErr w:type="spellEnd"/>
      <w:r w:rsidRPr="00650A1B">
        <w:rPr>
          <w:color w:val="222222"/>
        </w:rPr>
        <w:t xml:space="preserve"> </w:t>
      </w:r>
      <w:proofErr w:type="spellStart"/>
      <w:r w:rsidRPr="00650A1B">
        <w:rPr>
          <w:color w:val="222222"/>
        </w:rPr>
        <w:t>Notebook</w:t>
      </w:r>
      <w:proofErr w:type="spellEnd"/>
      <w:r w:rsidRPr="00650A1B">
        <w:rPr>
          <w:color w:val="222222"/>
        </w:rPr>
        <w:t xml:space="preserve"> має «Інформаційну панель блокнота», «панель керування», яка показує локальні файли та дозволяє відкривати документи блокнота або закривати їх ядра.</w:t>
      </w:r>
    </w:p>
    <w:p w14:paraId="0580AA34" w14:textId="77777777" w:rsidR="00650A1B" w:rsidRPr="00650A1B" w:rsidRDefault="00650A1B" w:rsidP="00650A1B">
      <w:pPr>
        <w:pStyle w:val="a3"/>
        <w:spacing w:line="360" w:lineRule="auto"/>
        <w:ind w:firstLine="709"/>
        <w:jc w:val="both"/>
        <w:rPr>
          <w:color w:val="222222"/>
        </w:rPr>
      </w:pPr>
      <w:r w:rsidRPr="00650A1B">
        <w:rPr>
          <w:color w:val="222222"/>
        </w:rPr>
        <w:t xml:space="preserve">Ядро ноутбука — це «обчислювальний механізм», який виконує код, що міститься в документі Блокнот. Ядро </w:t>
      </w:r>
      <w:proofErr w:type="spellStart"/>
      <w:r w:rsidRPr="00650A1B">
        <w:rPr>
          <w:color w:val="222222"/>
        </w:rPr>
        <w:t>ipython</w:t>
      </w:r>
      <w:proofErr w:type="spellEnd"/>
      <w:r w:rsidRPr="00650A1B">
        <w:rPr>
          <w:color w:val="222222"/>
        </w:rPr>
        <w:t xml:space="preserve">, згадане в цьому посібнику, виконує код </w:t>
      </w:r>
      <w:proofErr w:type="spellStart"/>
      <w:r w:rsidRPr="00650A1B">
        <w:rPr>
          <w:color w:val="222222"/>
        </w:rPr>
        <w:t>Python</w:t>
      </w:r>
      <w:proofErr w:type="spellEnd"/>
      <w:r w:rsidRPr="00650A1B">
        <w:rPr>
          <w:color w:val="222222"/>
        </w:rPr>
        <w:t>. Є ядра для багатьох інших мов (офіційні ядра).</w:t>
      </w:r>
    </w:p>
    <w:p w14:paraId="340E43D0" w14:textId="77777777" w:rsidR="00650A1B" w:rsidRPr="00650A1B" w:rsidRDefault="00650A1B" w:rsidP="00650A1B">
      <w:pPr>
        <w:pStyle w:val="a3"/>
        <w:spacing w:line="360" w:lineRule="auto"/>
        <w:ind w:firstLine="709"/>
        <w:jc w:val="both"/>
        <w:rPr>
          <w:color w:val="222222"/>
        </w:rPr>
      </w:pPr>
      <w:r w:rsidRPr="00650A1B">
        <w:rPr>
          <w:color w:val="222222"/>
        </w:rPr>
        <w:t xml:space="preserve">Коли ви відкриваєте документ </w:t>
      </w:r>
      <w:proofErr w:type="spellStart"/>
      <w:r w:rsidRPr="00650A1B">
        <w:rPr>
          <w:color w:val="222222"/>
        </w:rPr>
        <w:t>Notebook</w:t>
      </w:r>
      <w:proofErr w:type="spellEnd"/>
      <w:r w:rsidRPr="00650A1B">
        <w:rPr>
          <w:color w:val="222222"/>
        </w:rPr>
        <w:t xml:space="preserve">, відповідне ядро запускається автоматично. Коли блокнот запускається (комірка за коміркою або за допомогою меню «Комірка» </w:t>
      </w:r>
      <w:r w:rsidR="00E70225">
        <w:rPr>
          <w:color w:val="222222"/>
        </w:rPr>
        <w:t>–</w:t>
      </w:r>
      <w:r w:rsidRPr="00650A1B">
        <w:rPr>
          <w:color w:val="222222"/>
        </w:rPr>
        <w:t>&gt; «Виконати все»), ядро виконує обчислення та виводить результати. Залежно від типу обчислень, ядро може споживати значні ресурси процесора та оперативної пам’яті. Зауважте, що оперативна пам’ять не звільняється, доки ядро не завершить роботу.</w:t>
      </w:r>
    </w:p>
    <w:p w14:paraId="224C61E0" w14:textId="77777777" w:rsidR="00650A1B" w:rsidRDefault="00650A1B" w:rsidP="00650A1B">
      <w:pPr>
        <w:pStyle w:val="a3"/>
        <w:spacing w:line="360" w:lineRule="auto"/>
        <w:ind w:firstLine="709"/>
        <w:jc w:val="both"/>
        <w:rPr>
          <w:color w:val="222222"/>
        </w:rPr>
      </w:pPr>
      <w:r w:rsidRPr="00650A1B">
        <w:rPr>
          <w:color w:val="222222"/>
        </w:rPr>
        <w:t>Важливо розуміти, що представлена в дипломній роботі програма повинна запускатися локально на персональному комп'ютері.</w:t>
      </w:r>
    </w:p>
    <w:p w14:paraId="675383A6" w14:textId="77777777" w:rsidR="00650A1B" w:rsidRPr="00650A1B" w:rsidRDefault="00650A1B" w:rsidP="00650A1B">
      <w:pPr>
        <w:pStyle w:val="a3"/>
        <w:spacing w:line="360" w:lineRule="auto"/>
        <w:ind w:firstLine="709"/>
        <w:jc w:val="both"/>
        <w:rPr>
          <w:color w:val="222222"/>
        </w:rPr>
      </w:pPr>
      <w:r w:rsidRPr="00650A1B">
        <w:rPr>
          <w:color w:val="222222"/>
        </w:rPr>
        <w:t xml:space="preserve">Так само існує багато різних варіантів </w:t>
      </w:r>
      <w:proofErr w:type="spellStart"/>
      <w:r w:rsidRPr="00650A1B">
        <w:rPr>
          <w:color w:val="222222"/>
        </w:rPr>
        <w:t>Jupyter</w:t>
      </w:r>
      <w:proofErr w:type="spellEnd"/>
      <w:r w:rsidRPr="00650A1B">
        <w:rPr>
          <w:color w:val="222222"/>
        </w:rPr>
        <w:t xml:space="preserve"> </w:t>
      </w:r>
      <w:proofErr w:type="spellStart"/>
      <w:r w:rsidRPr="00650A1B">
        <w:rPr>
          <w:color w:val="222222"/>
        </w:rPr>
        <w:t>Notebook</w:t>
      </w:r>
      <w:proofErr w:type="spellEnd"/>
      <w:r w:rsidRPr="00650A1B">
        <w:rPr>
          <w:color w:val="222222"/>
        </w:rPr>
        <w:t xml:space="preserve">, з тією лише різницею, що ви використовуєте не власні обчислювальні потужності, а «чужі», наприклад, безкоштовні сервери, надані </w:t>
      </w:r>
      <w:proofErr w:type="spellStart"/>
      <w:r w:rsidRPr="00650A1B">
        <w:rPr>
          <w:color w:val="222222"/>
        </w:rPr>
        <w:t>Google</w:t>
      </w:r>
      <w:proofErr w:type="spellEnd"/>
      <w:r w:rsidRPr="00650A1B">
        <w:rPr>
          <w:color w:val="222222"/>
        </w:rPr>
        <w:t xml:space="preserve">. Такою заміною </w:t>
      </w:r>
      <w:proofErr w:type="spellStart"/>
      <w:r w:rsidRPr="00650A1B">
        <w:rPr>
          <w:color w:val="222222"/>
        </w:rPr>
        <w:t>Jupyter</w:t>
      </w:r>
      <w:proofErr w:type="spellEnd"/>
      <w:r w:rsidRPr="00650A1B">
        <w:rPr>
          <w:color w:val="222222"/>
        </w:rPr>
        <w:t xml:space="preserve"> </w:t>
      </w:r>
      <w:proofErr w:type="spellStart"/>
      <w:r w:rsidRPr="00650A1B">
        <w:rPr>
          <w:color w:val="222222"/>
        </w:rPr>
        <w:t>Notebook</w:t>
      </w:r>
      <w:proofErr w:type="spellEnd"/>
      <w:r w:rsidRPr="00650A1B">
        <w:rPr>
          <w:color w:val="222222"/>
        </w:rPr>
        <w:t xml:space="preserve"> є, наприклад, </w:t>
      </w:r>
      <w:proofErr w:type="spellStart"/>
      <w:r w:rsidRPr="00650A1B">
        <w:rPr>
          <w:color w:val="222222"/>
        </w:rPr>
        <w:t>Google</w:t>
      </w:r>
      <w:proofErr w:type="spellEnd"/>
      <w:r w:rsidRPr="00650A1B">
        <w:rPr>
          <w:color w:val="222222"/>
        </w:rPr>
        <w:t xml:space="preserve"> </w:t>
      </w:r>
      <w:proofErr w:type="spellStart"/>
      <w:r w:rsidRPr="00650A1B">
        <w:rPr>
          <w:color w:val="222222"/>
        </w:rPr>
        <w:t>Collaboratory</w:t>
      </w:r>
      <w:proofErr w:type="spellEnd"/>
      <w:r w:rsidRPr="00650A1B">
        <w:rPr>
          <w:color w:val="222222"/>
        </w:rPr>
        <w:t xml:space="preserve"> </w:t>
      </w:r>
      <w:proofErr w:type="spellStart"/>
      <w:r w:rsidRPr="00650A1B">
        <w:rPr>
          <w:color w:val="222222"/>
        </w:rPr>
        <w:t>Notebook</w:t>
      </w:r>
      <w:proofErr w:type="spellEnd"/>
      <w:r w:rsidRPr="00650A1B">
        <w:rPr>
          <w:color w:val="222222"/>
        </w:rPr>
        <w:t xml:space="preserve">. Тут представлені всі можливості локального середовища, обчислювальні можливості надає компанія. Єдиним обмеженням і відмінністю від локального середовища є те, що локально ви не обмежені в часі виконання програми, тоді як у </w:t>
      </w:r>
      <w:proofErr w:type="spellStart"/>
      <w:r w:rsidRPr="00650A1B">
        <w:rPr>
          <w:color w:val="222222"/>
        </w:rPr>
        <w:t>Google</w:t>
      </w:r>
      <w:proofErr w:type="spellEnd"/>
      <w:r w:rsidRPr="00650A1B">
        <w:rPr>
          <w:color w:val="222222"/>
        </w:rPr>
        <w:t xml:space="preserve"> </w:t>
      </w:r>
      <w:proofErr w:type="spellStart"/>
      <w:r w:rsidRPr="00650A1B">
        <w:rPr>
          <w:color w:val="222222"/>
        </w:rPr>
        <w:t>Collab</w:t>
      </w:r>
      <w:proofErr w:type="spellEnd"/>
      <w:r w:rsidRPr="00650A1B">
        <w:rPr>
          <w:color w:val="222222"/>
        </w:rPr>
        <w:t xml:space="preserve"> надається 24 </w:t>
      </w:r>
      <w:r>
        <w:rPr>
          <w:color w:val="222222"/>
        </w:rPr>
        <w:t>години, зображено на рисунку 4.9</w:t>
      </w:r>
      <w:r w:rsidRPr="00650A1B">
        <w:rPr>
          <w:color w:val="222222"/>
        </w:rPr>
        <w:t>.</w:t>
      </w:r>
    </w:p>
    <w:p w14:paraId="1783606B" w14:textId="66BFB7FD" w:rsidR="00650A1B" w:rsidRPr="002A3C57" w:rsidRDefault="00650A1B" w:rsidP="002A3C57">
      <w:pPr>
        <w:pStyle w:val="a3"/>
        <w:spacing w:line="360" w:lineRule="auto"/>
        <w:ind w:firstLine="709"/>
        <w:jc w:val="both"/>
        <w:rPr>
          <w:color w:val="222222"/>
        </w:rPr>
      </w:pPr>
      <w:r w:rsidRPr="00650A1B">
        <w:rPr>
          <w:color w:val="222222"/>
        </w:rPr>
        <w:t xml:space="preserve">Таким чином, програма, яка </w:t>
      </w:r>
      <w:r w:rsidR="002A3C57">
        <w:rPr>
          <w:color w:val="222222"/>
        </w:rPr>
        <w:t>виконуватиме об</w:t>
      </w:r>
      <w:r>
        <w:rPr>
          <w:color w:val="222222"/>
        </w:rPr>
        <w:t>числення</w:t>
      </w:r>
      <w:r w:rsidRPr="00650A1B">
        <w:rPr>
          <w:color w:val="222222"/>
        </w:rPr>
        <w:t xml:space="preserve"> більше 24 </w:t>
      </w:r>
      <w:r>
        <w:rPr>
          <w:color w:val="222222"/>
        </w:rPr>
        <w:t>годин</w:t>
      </w:r>
      <w:r w:rsidRPr="00650A1B">
        <w:rPr>
          <w:color w:val="222222"/>
        </w:rPr>
        <w:t xml:space="preserve"> поспіль, не завершить свою роботу. Але можна розбити розрахунок на кілька </w:t>
      </w:r>
      <w:r w:rsidR="002A3C57" w:rsidRPr="00E82D8C">
        <w:rPr>
          <w:noProof/>
          <w:lang w:val="ru-RU" w:eastAsia="ru-RU"/>
        </w:rPr>
        <w:lastRenderedPageBreak/>
        <w:drawing>
          <wp:anchor distT="0" distB="0" distL="0" distR="0" simplePos="0" relativeHeight="251654144" behindDoc="0" locked="0" layoutInCell="1" allowOverlap="1" wp14:anchorId="79FED7A8" wp14:editId="72027AB7">
            <wp:simplePos x="0" y="0"/>
            <wp:positionH relativeFrom="page">
              <wp:posOffset>1781175</wp:posOffset>
            </wp:positionH>
            <wp:positionV relativeFrom="paragraph">
              <wp:posOffset>485140</wp:posOffset>
            </wp:positionV>
            <wp:extent cx="4657725" cy="3733800"/>
            <wp:effectExtent l="0" t="0" r="9525" b="0"/>
            <wp:wrapTopAndBottom/>
            <wp:docPr id="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9" cstate="print"/>
                    <a:stretch>
                      <a:fillRect/>
                    </a:stretch>
                  </pic:blipFill>
                  <pic:spPr>
                    <a:xfrm>
                      <a:off x="0" y="0"/>
                      <a:ext cx="4657725" cy="3733800"/>
                    </a:xfrm>
                    <a:prstGeom prst="rect">
                      <a:avLst/>
                    </a:prstGeom>
                  </pic:spPr>
                </pic:pic>
              </a:graphicData>
            </a:graphic>
            <wp14:sizeRelH relativeFrom="margin">
              <wp14:pctWidth>0</wp14:pctWidth>
            </wp14:sizeRelH>
            <wp14:sizeRelV relativeFrom="margin">
              <wp14:pctHeight>0</wp14:pctHeight>
            </wp14:sizeRelV>
          </wp:anchor>
        </w:drawing>
      </w:r>
      <w:r w:rsidRPr="00650A1B">
        <w:rPr>
          <w:color w:val="222222"/>
        </w:rPr>
        <w:t>частин і запустити програму.</w:t>
      </w:r>
    </w:p>
    <w:p w14:paraId="261699BA" w14:textId="3811F59B" w:rsidR="00672F73" w:rsidRDefault="002A3C57" w:rsidP="00650A1B">
      <w:pPr>
        <w:pStyle w:val="a3"/>
        <w:spacing w:line="360" w:lineRule="auto"/>
        <w:ind w:firstLine="709"/>
        <w:jc w:val="center"/>
        <w:rPr>
          <w:color w:val="222222"/>
        </w:rPr>
      </w:pPr>
      <w:r>
        <w:rPr>
          <w:color w:val="222222"/>
        </w:rPr>
        <w:br/>
      </w:r>
      <w:r w:rsidR="00672F73" w:rsidRPr="00E82D8C">
        <w:rPr>
          <w:color w:val="222222"/>
        </w:rPr>
        <w:t>Рис</w:t>
      </w:r>
      <w:r w:rsidR="00650A1B">
        <w:rPr>
          <w:color w:val="222222"/>
        </w:rPr>
        <w:t xml:space="preserve">унок </w:t>
      </w:r>
      <w:r w:rsidR="00672F73" w:rsidRPr="00E82D8C">
        <w:rPr>
          <w:color w:val="222222"/>
          <w:spacing w:val="-16"/>
        </w:rPr>
        <w:t xml:space="preserve"> </w:t>
      </w:r>
      <w:r w:rsidR="00650A1B">
        <w:rPr>
          <w:color w:val="222222"/>
        </w:rPr>
        <w:t>4</w:t>
      </w:r>
      <w:r w:rsidR="00672F73" w:rsidRPr="00E82D8C">
        <w:rPr>
          <w:color w:val="222222"/>
        </w:rPr>
        <w:t>.9</w:t>
      </w:r>
      <w:r w:rsidR="00650A1B">
        <w:rPr>
          <w:color w:val="222222"/>
          <w:spacing w:val="-16"/>
        </w:rPr>
        <w:t xml:space="preserve"> </w:t>
      </w:r>
      <w:r w:rsidR="00E70225">
        <w:rPr>
          <w:color w:val="222222"/>
          <w:spacing w:val="-16"/>
        </w:rPr>
        <w:t>–</w:t>
      </w:r>
      <w:r w:rsidR="00650A1B">
        <w:rPr>
          <w:color w:val="222222"/>
          <w:spacing w:val="-16"/>
        </w:rPr>
        <w:t xml:space="preserve"> </w:t>
      </w:r>
      <w:r w:rsidR="00672F73" w:rsidRPr="00E82D8C">
        <w:rPr>
          <w:color w:val="222222"/>
        </w:rPr>
        <w:t>Код</w:t>
      </w:r>
      <w:r w:rsidR="00672F73" w:rsidRPr="00E82D8C">
        <w:rPr>
          <w:color w:val="222222"/>
          <w:spacing w:val="-16"/>
        </w:rPr>
        <w:t xml:space="preserve"> </w:t>
      </w:r>
      <w:r w:rsidR="00672F73" w:rsidRPr="00E82D8C">
        <w:rPr>
          <w:color w:val="222222"/>
        </w:rPr>
        <w:t>програми</w:t>
      </w:r>
      <w:r w:rsidR="00672F73" w:rsidRPr="00E82D8C">
        <w:rPr>
          <w:color w:val="222222"/>
          <w:spacing w:val="-16"/>
        </w:rPr>
        <w:t xml:space="preserve"> </w:t>
      </w:r>
      <w:r w:rsidR="00672F73" w:rsidRPr="00E82D8C">
        <w:rPr>
          <w:color w:val="222222"/>
        </w:rPr>
        <w:t>з</w:t>
      </w:r>
      <w:r w:rsidR="00672F73" w:rsidRPr="00E82D8C">
        <w:rPr>
          <w:color w:val="222222"/>
          <w:spacing w:val="-16"/>
        </w:rPr>
        <w:t xml:space="preserve"> </w:t>
      </w:r>
      <w:r w:rsidR="00672F73" w:rsidRPr="00E82D8C">
        <w:rPr>
          <w:color w:val="222222"/>
        </w:rPr>
        <w:t>попереднього</w:t>
      </w:r>
      <w:r w:rsidR="00672F73" w:rsidRPr="00E82D8C">
        <w:rPr>
          <w:color w:val="222222"/>
          <w:spacing w:val="-15"/>
        </w:rPr>
        <w:t xml:space="preserve"> </w:t>
      </w:r>
      <w:r w:rsidR="00672F73" w:rsidRPr="00E82D8C">
        <w:rPr>
          <w:color w:val="222222"/>
        </w:rPr>
        <w:t>рисунка</w:t>
      </w:r>
      <w:r w:rsidR="00672F73" w:rsidRPr="00E82D8C">
        <w:rPr>
          <w:color w:val="222222"/>
          <w:spacing w:val="-16"/>
        </w:rPr>
        <w:t xml:space="preserve"> </w:t>
      </w:r>
      <w:r w:rsidR="00672F73" w:rsidRPr="00E82D8C">
        <w:rPr>
          <w:color w:val="222222"/>
        </w:rPr>
        <w:t>але</w:t>
      </w:r>
      <w:r w:rsidR="00672F73" w:rsidRPr="00E82D8C">
        <w:rPr>
          <w:color w:val="222222"/>
          <w:spacing w:val="-16"/>
        </w:rPr>
        <w:t xml:space="preserve"> </w:t>
      </w:r>
      <w:r w:rsidR="00672F73" w:rsidRPr="00E82D8C">
        <w:rPr>
          <w:color w:val="222222"/>
        </w:rPr>
        <w:t>у</w:t>
      </w:r>
      <w:r w:rsidR="00672F73" w:rsidRPr="00E82D8C">
        <w:rPr>
          <w:color w:val="222222"/>
          <w:spacing w:val="-16"/>
        </w:rPr>
        <w:t xml:space="preserve"> </w:t>
      </w:r>
      <w:r w:rsidR="00672F73" w:rsidRPr="00E82D8C">
        <w:rPr>
          <w:color w:val="222222"/>
        </w:rPr>
        <w:t>середовищі</w:t>
      </w:r>
      <w:r w:rsidR="00672F73" w:rsidRPr="00E82D8C">
        <w:rPr>
          <w:color w:val="222222"/>
          <w:spacing w:val="-17"/>
        </w:rPr>
        <w:t xml:space="preserve"> </w:t>
      </w:r>
      <w:proofErr w:type="spellStart"/>
      <w:r w:rsidR="00672F73" w:rsidRPr="00E82D8C">
        <w:rPr>
          <w:color w:val="222222"/>
        </w:rPr>
        <w:t>Google</w:t>
      </w:r>
      <w:proofErr w:type="spellEnd"/>
      <w:r w:rsidR="00672F73" w:rsidRPr="00E82D8C">
        <w:rPr>
          <w:color w:val="222222"/>
          <w:spacing w:val="-67"/>
        </w:rPr>
        <w:t xml:space="preserve"> </w:t>
      </w:r>
      <w:proofErr w:type="spellStart"/>
      <w:r w:rsidR="00672F73" w:rsidRPr="00E82D8C">
        <w:rPr>
          <w:color w:val="222222"/>
        </w:rPr>
        <w:t>Collab</w:t>
      </w:r>
      <w:proofErr w:type="spellEnd"/>
    </w:p>
    <w:p w14:paraId="4C143888" w14:textId="77777777" w:rsidR="00650A1B" w:rsidRPr="00E82D8C" w:rsidRDefault="00650A1B" w:rsidP="00E82D8C">
      <w:pPr>
        <w:pStyle w:val="a3"/>
        <w:spacing w:line="360" w:lineRule="auto"/>
        <w:ind w:firstLine="709"/>
        <w:jc w:val="both"/>
      </w:pPr>
    </w:p>
    <w:p w14:paraId="3EC98994" w14:textId="77777777" w:rsidR="00672F73" w:rsidRPr="00F27240" w:rsidRDefault="00650A1B" w:rsidP="00F27240">
      <w:pPr>
        <w:spacing w:line="360" w:lineRule="auto"/>
        <w:ind w:firstLine="709"/>
        <w:jc w:val="both"/>
        <w:rPr>
          <w:color w:val="222222"/>
          <w:sz w:val="28"/>
          <w:szCs w:val="28"/>
        </w:rPr>
      </w:pPr>
      <w:r w:rsidRPr="00650A1B">
        <w:rPr>
          <w:color w:val="222222"/>
          <w:sz w:val="28"/>
          <w:szCs w:val="28"/>
        </w:rPr>
        <w:t>Таким чином, питання обчислювальних можливостей у цій дипломній роботі є неважливим. Зрештою, будь</w:t>
      </w:r>
      <w:r w:rsidR="00E70225">
        <w:rPr>
          <w:color w:val="222222"/>
          <w:sz w:val="28"/>
          <w:szCs w:val="28"/>
        </w:rPr>
        <w:t>–</w:t>
      </w:r>
      <w:r w:rsidRPr="00650A1B">
        <w:rPr>
          <w:color w:val="222222"/>
          <w:sz w:val="28"/>
          <w:szCs w:val="28"/>
        </w:rPr>
        <w:t xml:space="preserve">яка машина здатна виконати програму за допомогою </w:t>
      </w:r>
      <w:proofErr w:type="spellStart"/>
      <w:r w:rsidRPr="00650A1B">
        <w:rPr>
          <w:color w:val="222222"/>
          <w:sz w:val="28"/>
          <w:szCs w:val="28"/>
        </w:rPr>
        <w:t>Google</w:t>
      </w:r>
      <w:proofErr w:type="spellEnd"/>
      <w:r w:rsidRPr="00650A1B">
        <w:rPr>
          <w:color w:val="222222"/>
          <w:sz w:val="28"/>
          <w:szCs w:val="28"/>
        </w:rPr>
        <w:t xml:space="preserve"> </w:t>
      </w:r>
      <w:proofErr w:type="spellStart"/>
      <w:r w:rsidRPr="00650A1B">
        <w:rPr>
          <w:color w:val="222222"/>
          <w:sz w:val="28"/>
          <w:szCs w:val="28"/>
        </w:rPr>
        <w:t>Collab</w:t>
      </w:r>
      <w:proofErr w:type="spellEnd"/>
      <w:r w:rsidRPr="00650A1B">
        <w:rPr>
          <w:color w:val="222222"/>
          <w:sz w:val="28"/>
          <w:szCs w:val="28"/>
        </w:rPr>
        <w:t xml:space="preserve">, де замість її обчислювальних можливостей будуть використовуватися сервери інших людей. Для цієї опції потрібне підключення до Інтернету. Якщо підключення до Інтернету немає, то програма запускається локально на машині в середовищі </w:t>
      </w:r>
      <w:proofErr w:type="spellStart"/>
      <w:r w:rsidRPr="00650A1B">
        <w:rPr>
          <w:color w:val="222222"/>
          <w:sz w:val="28"/>
          <w:szCs w:val="28"/>
        </w:rPr>
        <w:t>Jupyter</w:t>
      </w:r>
      <w:proofErr w:type="spellEnd"/>
      <w:r w:rsidRPr="00650A1B">
        <w:rPr>
          <w:color w:val="222222"/>
          <w:sz w:val="28"/>
          <w:szCs w:val="28"/>
        </w:rPr>
        <w:t xml:space="preserve"> </w:t>
      </w:r>
      <w:proofErr w:type="spellStart"/>
      <w:r w:rsidRPr="00650A1B">
        <w:rPr>
          <w:color w:val="222222"/>
          <w:sz w:val="28"/>
          <w:szCs w:val="28"/>
        </w:rPr>
        <w:t>Notebook</w:t>
      </w:r>
      <w:proofErr w:type="spellEnd"/>
      <w:r w:rsidRPr="00650A1B">
        <w:rPr>
          <w:color w:val="222222"/>
          <w:sz w:val="28"/>
          <w:szCs w:val="28"/>
        </w:rPr>
        <w:t xml:space="preserve">. Тому неважливо, є підключення до Інтернету чи ні, дозволяють це технічні характеристики комп'ютера чи ні </w:t>
      </w:r>
      <w:r w:rsidR="00E70225">
        <w:rPr>
          <w:color w:val="222222"/>
          <w:sz w:val="28"/>
          <w:szCs w:val="28"/>
        </w:rPr>
        <w:t>–</w:t>
      </w:r>
      <w:r w:rsidRPr="00650A1B">
        <w:rPr>
          <w:color w:val="222222"/>
          <w:sz w:val="28"/>
          <w:szCs w:val="28"/>
        </w:rPr>
        <w:t xml:space="preserve"> нев</w:t>
      </w:r>
      <w:r w:rsidR="00F27240">
        <w:rPr>
          <w:color w:val="222222"/>
          <w:sz w:val="28"/>
          <w:szCs w:val="28"/>
        </w:rPr>
        <w:t>ажливо, чи виконується програма</w:t>
      </w:r>
      <w:r w:rsidR="00F27240" w:rsidRPr="00BC3BD4">
        <w:rPr>
          <w:color w:val="222222"/>
          <w:sz w:val="28"/>
          <w:szCs w:val="28"/>
        </w:rPr>
        <w:t xml:space="preserve"> </w:t>
      </w:r>
      <w:r w:rsidRPr="00650A1B">
        <w:rPr>
          <w:color w:val="222222"/>
          <w:sz w:val="28"/>
          <w:szCs w:val="28"/>
        </w:rPr>
        <w:t>все одно вдасться й отримають ті самі прогнозовані результати.</w:t>
      </w:r>
      <w:r w:rsidR="00672F73" w:rsidRPr="00E82D8C">
        <w:rPr>
          <w:sz w:val="28"/>
          <w:szCs w:val="28"/>
        </w:rPr>
        <w:br w:type="page"/>
      </w:r>
    </w:p>
    <w:p w14:paraId="54AFDA3E" w14:textId="77777777" w:rsidR="00672F73" w:rsidRPr="00FE2924" w:rsidRDefault="00672F73" w:rsidP="00672F73">
      <w:pPr>
        <w:spacing w:line="360" w:lineRule="auto"/>
        <w:jc w:val="both"/>
        <w:rPr>
          <w:sz w:val="20"/>
        </w:rPr>
      </w:pPr>
    </w:p>
    <w:p w14:paraId="3A154044" w14:textId="71170D3E" w:rsidR="002A3C57" w:rsidRPr="002A3C57" w:rsidRDefault="00361DCE" w:rsidP="00F63C41">
      <w:pPr>
        <w:pStyle w:val="a7"/>
        <w:spacing w:line="360" w:lineRule="auto"/>
        <w:ind w:left="0" w:firstLine="0"/>
        <w:jc w:val="center"/>
        <w:outlineLvl w:val="1"/>
        <w:rPr>
          <w:b/>
          <w:sz w:val="28"/>
          <w:szCs w:val="28"/>
        </w:rPr>
      </w:pPr>
      <w:bookmarkStart w:id="19" w:name="_Toc122033151"/>
      <w:r w:rsidRPr="00C7147A">
        <w:rPr>
          <w:b/>
          <w:sz w:val="28"/>
          <w:szCs w:val="28"/>
        </w:rPr>
        <w:t xml:space="preserve">4.3 </w:t>
      </w:r>
      <w:r w:rsidR="008B0A06">
        <w:rPr>
          <w:b/>
          <w:sz w:val="28"/>
          <w:szCs w:val="28"/>
        </w:rPr>
        <w:t>Експериментальна верифікація досліджуваного програмного засобу</w:t>
      </w:r>
      <w:bookmarkEnd w:id="19"/>
      <w:r w:rsidR="002A3C57">
        <w:rPr>
          <w:b/>
          <w:sz w:val="28"/>
          <w:szCs w:val="28"/>
        </w:rPr>
        <w:br/>
      </w:r>
    </w:p>
    <w:p w14:paraId="329EE9AD" w14:textId="77777777" w:rsidR="008F2B42" w:rsidRPr="00ED7225" w:rsidRDefault="008F2B42" w:rsidP="00ED7225">
      <w:pPr>
        <w:pStyle w:val="a7"/>
        <w:spacing w:line="360" w:lineRule="auto"/>
        <w:ind w:left="0" w:firstLine="709"/>
        <w:jc w:val="both"/>
        <w:rPr>
          <w:color w:val="222222"/>
          <w:sz w:val="28"/>
          <w:szCs w:val="28"/>
        </w:rPr>
      </w:pPr>
      <w:r w:rsidRPr="00ED7225">
        <w:rPr>
          <w:color w:val="222222"/>
          <w:sz w:val="28"/>
          <w:szCs w:val="28"/>
        </w:rPr>
        <w:t xml:space="preserve">У функції </w:t>
      </w:r>
      <w:proofErr w:type="spellStart"/>
      <w:r w:rsidRPr="00ED7225">
        <w:rPr>
          <w:color w:val="222222"/>
          <w:sz w:val="28"/>
          <w:szCs w:val="28"/>
        </w:rPr>
        <w:t>ma</w:t>
      </w:r>
      <w:r w:rsidR="00650A1B" w:rsidRPr="00ED7225">
        <w:rPr>
          <w:color w:val="222222"/>
          <w:sz w:val="28"/>
          <w:szCs w:val="28"/>
        </w:rPr>
        <w:t>in</w:t>
      </w:r>
      <w:proofErr w:type="spellEnd"/>
      <w:r w:rsidR="00650A1B" w:rsidRPr="00ED7225">
        <w:rPr>
          <w:color w:val="222222"/>
          <w:sz w:val="28"/>
          <w:szCs w:val="28"/>
        </w:rPr>
        <w:t xml:space="preserve"> задаються</w:t>
      </w:r>
      <w:r w:rsidRPr="00ED7225">
        <w:rPr>
          <w:color w:val="222222"/>
          <w:sz w:val="28"/>
          <w:szCs w:val="28"/>
        </w:rPr>
        <w:t xml:space="preserve"> параметри</w:t>
      </w:r>
      <w:r w:rsidR="00650A1B" w:rsidRPr="00ED7225">
        <w:rPr>
          <w:color w:val="222222"/>
          <w:sz w:val="28"/>
          <w:szCs w:val="28"/>
        </w:rPr>
        <w:t>, зображено на рисунку 4.10</w:t>
      </w:r>
      <w:r w:rsidRPr="00ED7225">
        <w:rPr>
          <w:color w:val="222222"/>
          <w:sz w:val="28"/>
          <w:szCs w:val="28"/>
        </w:rPr>
        <w:t>.</w:t>
      </w:r>
    </w:p>
    <w:p w14:paraId="1577579C" w14:textId="77777777" w:rsidR="008F2B42" w:rsidRPr="00FE2924" w:rsidRDefault="008F2B42" w:rsidP="0028090C">
      <w:pPr>
        <w:pStyle w:val="a3"/>
        <w:tabs>
          <w:tab w:val="left" w:pos="2993"/>
          <w:tab w:val="left" w:pos="3833"/>
        </w:tabs>
        <w:spacing w:line="360" w:lineRule="auto"/>
        <w:ind w:firstLine="709"/>
        <w:jc w:val="both"/>
        <w:rPr>
          <w:color w:val="222222"/>
        </w:rPr>
      </w:pPr>
      <w:r w:rsidRPr="00FE2924">
        <w:rPr>
          <w:color w:val="222222"/>
        </w:rPr>
        <w:t xml:space="preserve">Спочатку визначається випадкове початкове число, щоб зробити код </w:t>
      </w:r>
      <w:r w:rsidR="0028090C">
        <w:rPr>
          <w:color w:val="222222"/>
        </w:rPr>
        <w:t>відтворюваним</w:t>
      </w:r>
      <w:r w:rsidRPr="00FE2924">
        <w:rPr>
          <w:color w:val="222222"/>
        </w:rPr>
        <w:t xml:space="preserve"> в інших робочих середовищах. Функція </w:t>
      </w:r>
      <w:proofErr w:type="spellStart"/>
      <w:r w:rsidRPr="00FE2924">
        <w:rPr>
          <w:color w:val="222222"/>
        </w:rPr>
        <w:t>n_jobs</w:t>
      </w:r>
      <w:proofErr w:type="spellEnd"/>
      <w:r w:rsidRPr="00FE2924">
        <w:rPr>
          <w:color w:val="222222"/>
        </w:rPr>
        <w:t xml:space="preserve"> контролює кількість </w:t>
      </w:r>
      <w:proofErr w:type="spellStart"/>
      <w:r w:rsidRPr="00FE2924">
        <w:rPr>
          <w:color w:val="222222"/>
        </w:rPr>
        <w:t>ядер</w:t>
      </w:r>
      <w:proofErr w:type="spellEnd"/>
      <w:r w:rsidRPr="00FE2924">
        <w:rPr>
          <w:color w:val="222222"/>
        </w:rPr>
        <w:t xml:space="preserve"> процесора, використовуваних у </w:t>
      </w:r>
      <w:proofErr w:type="spellStart"/>
      <w:r w:rsidRPr="00FE2924">
        <w:rPr>
          <w:color w:val="222222"/>
        </w:rPr>
        <w:t>бегінгу</w:t>
      </w:r>
      <w:proofErr w:type="spellEnd"/>
      <w:r w:rsidRPr="00FE2924">
        <w:rPr>
          <w:color w:val="222222"/>
        </w:rPr>
        <w:t xml:space="preserve"> і </w:t>
      </w:r>
      <w:proofErr w:type="spellStart"/>
      <w:r w:rsidRPr="00FE2924">
        <w:rPr>
          <w:color w:val="222222"/>
        </w:rPr>
        <w:t>рандом</w:t>
      </w:r>
      <w:proofErr w:type="spellEnd"/>
      <w:r w:rsidRPr="00FE2924">
        <w:rPr>
          <w:color w:val="222222"/>
        </w:rPr>
        <w:t xml:space="preserve"> </w:t>
      </w:r>
      <w:proofErr w:type="spellStart"/>
      <w:r w:rsidRPr="00FE2924">
        <w:rPr>
          <w:color w:val="222222"/>
        </w:rPr>
        <w:t>форест</w:t>
      </w:r>
      <w:proofErr w:type="spellEnd"/>
      <w:r w:rsidRPr="00FE2924">
        <w:rPr>
          <w:color w:val="222222"/>
        </w:rPr>
        <w:t xml:space="preserve">. </w:t>
      </w:r>
      <w:proofErr w:type="spellStart"/>
      <w:r w:rsidRPr="00FE2924">
        <w:rPr>
          <w:color w:val="222222"/>
        </w:rPr>
        <w:t>Бустинг</w:t>
      </w:r>
      <w:proofErr w:type="spellEnd"/>
      <w:r w:rsidRPr="00FE2924">
        <w:rPr>
          <w:color w:val="222222"/>
        </w:rPr>
        <w:t xml:space="preserve"> р</w:t>
      </w:r>
      <w:r w:rsidR="0028090C">
        <w:rPr>
          <w:color w:val="222222"/>
        </w:rPr>
        <w:t>озділити</w:t>
      </w:r>
      <w:r w:rsidRPr="00FE2924">
        <w:rPr>
          <w:color w:val="222222"/>
        </w:rPr>
        <w:t xml:space="preserve"> не можна, тому цей параметр не використовується для </w:t>
      </w:r>
      <w:proofErr w:type="spellStart"/>
      <w:r w:rsidRPr="00FE2924">
        <w:rPr>
          <w:color w:val="222222"/>
        </w:rPr>
        <w:t>AdaBoost</w:t>
      </w:r>
      <w:proofErr w:type="spellEnd"/>
      <w:r w:rsidRPr="00FE2924">
        <w:rPr>
          <w:color w:val="222222"/>
        </w:rPr>
        <w:t>.</w:t>
      </w:r>
    </w:p>
    <w:p w14:paraId="1E68B345" w14:textId="77777777" w:rsidR="00672F73" w:rsidRPr="00FE2924" w:rsidRDefault="008F2B42" w:rsidP="0028090C">
      <w:pPr>
        <w:pStyle w:val="a3"/>
        <w:tabs>
          <w:tab w:val="left" w:pos="2993"/>
          <w:tab w:val="left" w:pos="3833"/>
        </w:tabs>
        <w:spacing w:line="360" w:lineRule="auto"/>
        <w:ind w:firstLine="709"/>
        <w:jc w:val="both"/>
        <w:rPr>
          <w:color w:val="222222"/>
          <w:w w:val="95"/>
        </w:rPr>
      </w:pPr>
      <w:r w:rsidRPr="00FE2924">
        <w:rPr>
          <w:color w:val="222222"/>
        </w:rPr>
        <w:t xml:space="preserve">Функція </w:t>
      </w:r>
      <w:proofErr w:type="spellStart"/>
      <w:r w:rsidR="00672F73" w:rsidRPr="00FE2924">
        <w:rPr>
          <w:color w:val="222222"/>
        </w:rPr>
        <w:t>n_estimators</w:t>
      </w:r>
      <w:proofErr w:type="spellEnd"/>
      <w:r w:rsidR="00672F73" w:rsidRPr="00FE2924">
        <w:rPr>
          <w:color w:val="222222"/>
        </w:rPr>
        <w:t xml:space="preserve"> визначає загальну кількість оцінок для використання в</w:t>
      </w:r>
      <w:r w:rsidR="00672F73" w:rsidRPr="00FE2924">
        <w:rPr>
          <w:color w:val="222222"/>
          <w:spacing w:val="-67"/>
        </w:rPr>
        <w:t xml:space="preserve"> </w:t>
      </w:r>
      <w:r w:rsidR="00672F73" w:rsidRPr="00FE2924">
        <w:rPr>
          <w:color w:val="222222"/>
        </w:rPr>
        <w:t xml:space="preserve">графіку MSE, в той час як </w:t>
      </w:r>
      <w:proofErr w:type="spellStart"/>
      <w:r w:rsidR="00672F73" w:rsidRPr="00FE2924">
        <w:rPr>
          <w:color w:val="222222"/>
        </w:rPr>
        <w:t>step_factor</w:t>
      </w:r>
      <w:proofErr w:type="spellEnd"/>
      <w:r w:rsidR="0028090C">
        <w:rPr>
          <w:color w:val="222222"/>
        </w:rPr>
        <w:t xml:space="preserve"> контролює, наскільки подрібнені</w:t>
      </w:r>
      <w:r w:rsidR="00672F73" w:rsidRPr="00FE2924">
        <w:rPr>
          <w:color w:val="222222"/>
          <w:spacing w:val="1"/>
        </w:rPr>
        <w:t xml:space="preserve"> </w:t>
      </w:r>
      <w:r w:rsidR="00672F73" w:rsidRPr="00FE2924">
        <w:rPr>
          <w:color w:val="222222"/>
        </w:rPr>
        <w:t>розрахунки,</w:t>
      </w:r>
      <w:r w:rsidR="00672F73" w:rsidRPr="00FE2924">
        <w:rPr>
          <w:color w:val="222222"/>
          <w:spacing w:val="1"/>
        </w:rPr>
        <w:t xml:space="preserve"> </w:t>
      </w:r>
      <w:r w:rsidR="00672F73" w:rsidRPr="00FE2924">
        <w:rPr>
          <w:color w:val="222222"/>
        </w:rPr>
        <w:t>шляхом</w:t>
      </w:r>
      <w:r w:rsidR="00672F73" w:rsidRPr="00FE2924">
        <w:rPr>
          <w:color w:val="222222"/>
          <w:spacing w:val="1"/>
        </w:rPr>
        <w:t xml:space="preserve"> </w:t>
      </w:r>
      <w:r w:rsidR="00672F73" w:rsidRPr="00FE2924">
        <w:rPr>
          <w:color w:val="222222"/>
        </w:rPr>
        <w:t>покрокового</w:t>
      </w:r>
      <w:r w:rsidR="00672F73" w:rsidRPr="00FE2924">
        <w:rPr>
          <w:color w:val="222222"/>
          <w:spacing w:val="1"/>
        </w:rPr>
        <w:t xml:space="preserve"> </w:t>
      </w:r>
      <w:r w:rsidR="00672F73" w:rsidRPr="00FE2924">
        <w:rPr>
          <w:color w:val="222222"/>
        </w:rPr>
        <w:t>виконання</w:t>
      </w:r>
      <w:r w:rsidR="00672F73" w:rsidRPr="00FE2924">
        <w:rPr>
          <w:color w:val="222222"/>
          <w:spacing w:val="1"/>
        </w:rPr>
        <w:t xml:space="preserve"> </w:t>
      </w:r>
      <w:r w:rsidR="00672F73" w:rsidRPr="00FE2924">
        <w:rPr>
          <w:color w:val="222222"/>
        </w:rPr>
        <w:t>кількості</w:t>
      </w:r>
      <w:r w:rsidR="00672F73" w:rsidRPr="00FE2924">
        <w:rPr>
          <w:color w:val="222222"/>
          <w:spacing w:val="1"/>
        </w:rPr>
        <w:t xml:space="preserve"> </w:t>
      </w:r>
      <w:r w:rsidR="00672F73" w:rsidRPr="00FE2924">
        <w:rPr>
          <w:color w:val="222222"/>
        </w:rPr>
        <w:t>оцінок.</w:t>
      </w:r>
      <w:r w:rsidR="00672F73" w:rsidRPr="00FE2924">
        <w:rPr>
          <w:color w:val="222222"/>
          <w:spacing w:val="1"/>
        </w:rPr>
        <w:t xml:space="preserve"> </w:t>
      </w:r>
      <w:r w:rsidRPr="00FE2924">
        <w:rPr>
          <w:color w:val="222222"/>
        </w:rPr>
        <w:t xml:space="preserve">В цьому випадку </w:t>
      </w:r>
      <w:proofErr w:type="spellStart"/>
      <w:r w:rsidRPr="00FE2924">
        <w:rPr>
          <w:color w:val="222222"/>
        </w:rPr>
        <w:t>axis_step</w:t>
      </w:r>
      <w:proofErr w:type="spellEnd"/>
      <w:r w:rsidRPr="00FE2924">
        <w:rPr>
          <w:color w:val="222222"/>
        </w:rPr>
        <w:t xml:space="preserve"> дорівнює 21/1 = 21. Тобто буде виконано 21 окремих обчислень для кожного з п’яти методів ансамблю в фінальному розрахунку.</w:t>
      </w:r>
    </w:p>
    <w:p w14:paraId="31B22F5D" w14:textId="77777777" w:rsidR="00672F73" w:rsidRPr="00FE2924" w:rsidRDefault="00672F73" w:rsidP="00650A1B">
      <w:pPr>
        <w:pStyle w:val="a3"/>
        <w:spacing w:before="27" w:line="362" w:lineRule="auto"/>
        <w:ind w:left="360" w:right="516" w:firstLine="916"/>
        <w:jc w:val="center"/>
      </w:pPr>
      <w:r w:rsidRPr="00FE2924">
        <w:rPr>
          <w:noProof/>
          <w:lang w:val="ru-RU" w:eastAsia="ru-RU"/>
        </w:rPr>
        <w:drawing>
          <wp:inline distT="0" distB="0" distL="0" distR="0" wp14:anchorId="769CB856" wp14:editId="7558A962">
            <wp:extent cx="3571875" cy="12287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71875" cy="1228725"/>
                    </a:xfrm>
                    <a:prstGeom prst="rect">
                      <a:avLst/>
                    </a:prstGeom>
                  </pic:spPr>
                </pic:pic>
              </a:graphicData>
            </a:graphic>
          </wp:inline>
        </w:drawing>
      </w:r>
    </w:p>
    <w:p w14:paraId="1BCFDFB3" w14:textId="77777777" w:rsidR="00672F73" w:rsidRDefault="00672F73" w:rsidP="00672F73">
      <w:pPr>
        <w:pStyle w:val="a3"/>
        <w:spacing w:before="145"/>
        <w:ind w:left="1187"/>
        <w:jc w:val="both"/>
        <w:rPr>
          <w:color w:val="222222"/>
        </w:rPr>
      </w:pPr>
      <w:r w:rsidRPr="00FE2924">
        <w:rPr>
          <w:color w:val="222222"/>
        </w:rPr>
        <w:t>Рисунок</w:t>
      </w:r>
      <w:r w:rsidRPr="00FE2924">
        <w:rPr>
          <w:color w:val="222222"/>
          <w:spacing w:val="-15"/>
        </w:rPr>
        <w:t xml:space="preserve"> </w:t>
      </w:r>
      <w:r w:rsidR="00650A1B">
        <w:rPr>
          <w:color w:val="222222"/>
        </w:rPr>
        <w:t>4</w:t>
      </w:r>
      <w:r w:rsidRPr="00FE2924">
        <w:rPr>
          <w:color w:val="222222"/>
        </w:rPr>
        <w:t>.10</w:t>
      </w:r>
      <w:r w:rsidRPr="00FE2924">
        <w:rPr>
          <w:color w:val="222222"/>
          <w:spacing w:val="-15"/>
        </w:rPr>
        <w:t xml:space="preserve"> </w:t>
      </w:r>
      <w:r w:rsidR="00E70225">
        <w:rPr>
          <w:color w:val="222222"/>
          <w:spacing w:val="-15"/>
        </w:rPr>
        <w:t>–</w:t>
      </w:r>
      <w:r w:rsidR="00650A1B">
        <w:rPr>
          <w:color w:val="222222"/>
          <w:spacing w:val="-15"/>
        </w:rPr>
        <w:t xml:space="preserve"> </w:t>
      </w:r>
      <w:r w:rsidRPr="00FE2924">
        <w:rPr>
          <w:color w:val="222222"/>
        </w:rPr>
        <w:t>Список</w:t>
      </w:r>
      <w:r w:rsidRPr="00FE2924">
        <w:rPr>
          <w:color w:val="222222"/>
          <w:spacing w:val="-15"/>
        </w:rPr>
        <w:t xml:space="preserve"> </w:t>
      </w:r>
      <w:r w:rsidRPr="00FE2924">
        <w:rPr>
          <w:color w:val="222222"/>
        </w:rPr>
        <w:t>параметрів</w:t>
      </w:r>
      <w:r w:rsidRPr="00FE2924">
        <w:rPr>
          <w:color w:val="222222"/>
          <w:spacing w:val="-15"/>
        </w:rPr>
        <w:t xml:space="preserve"> </w:t>
      </w:r>
      <w:r w:rsidRPr="00FE2924">
        <w:rPr>
          <w:color w:val="222222"/>
        </w:rPr>
        <w:t>зі</w:t>
      </w:r>
      <w:r w:rsidRPr="00FE2924">
        <w:rPr>
          <w:color w:val="222222"/>
          <w:spacing w:val="-15"/>
        </w:rPr>
        <w:t xml:space="preserve"> </w:t>
      </w:r>
      <w:r w:rsidRPr="00FE2924">
        <w:rPr>
          <w:color w:val="222222"/>
        </w:rPr>
        <w:t>значеннями</w:t>
      </w:r>
      <w:r w:rsidRPr="00FE2924">
        <w:rPr>
          <w:color w:val="222222"/>
          <w:spacing w:val="-15"/>
        </w:rPr>
        <w:t xml:space="preserve"> </w:t>
      </w:r>
      <w:r w:rsidRPr="00FE2924">
        <w:rPr>
          <w:color w:val="222222"/>
        </w:rPr>
        <w:t>для</w:t>
      </w:r>
      <w:r w:rsidRPr="00FE2924">
        <w:rPr>
          <w:color w:val="222222"/>
          <w:spacing w:val="-15"/>
        </w:rPr>
        <w:t xml:space="preserve"> </w:t>
      </w:r>
      <w:r w:rsidR="00650A1B">
        <w:rPr>
          <w:color w:val="222222"/>
        </w:rPr>
        <w:t>оцінювача</w:t>
      </w:r>
    </w:p>
    <w:p w14:paraId="10C5927F" w14:textId="77777777" w:rsidR="0028090C" w:rsidRDefault="0028090C" w:rsidP="00672F73">
      <w:pPr>
        <w:pStyle w:val="a3"/>
        <w:spacing w:before="145"/>
        <w:ind w:left="1187"/>
        <w:jc w:val="both"/>
        <w:rPr>
          <w:color w:val="222222"/>
        </w:rPr>
      </w:pPr>
    </w:p>
    <w:p w14:paraId="0691DC05" w14:textId="77777777" w:rsidR="0028090C" w:rsidRPr="0028090C" w:rsidRDefault="0028090C" w:rsidP="0028090C">
      <w:pPr>
        <w:pStyle w:val="a3"/>
        <w:spacing w:line="360" w:lineRule="auto"/>
        <w:ind w:firstLine="709"/>
        <w:jc w:val="both"/>
        <w:rPr>
          <w:color w:val="222222"/>
        </w:rPr>
      </w:pPr>
      <w:r w:rsidRPr="0028090C">
        <w:rPr>
          <w:color w:val="222222"/>
        </w:rPr>
        <w:t>Тут буде використовуватися 4 ядра, що збільшить швидкість виконання. Для справедливості порівняння цей параметр залишиться незмінним для всіх інших моделей.</w:t>
      </w:r>
    </w:p>
    <w:p w14:paraId="24B2630A" w14:textId="77777777" w:rsidR="00650A1B" w:rsidRPr="0028090C" w:rsidRDefault="0028090C" w:rsidP="0028090C">
      <w:pPr>
        <w:pStyle w:val="a3"/>
        <w:spacing w:line="360" w:lineRule="auto"/>
        <w:ind w:firstLine="709"/>
        <w:jc w:val="both"/>
        <w:rPr>
          <w:color w:val="222222"/>
        </w:rPr>
      </w:pPr>
      <w:r w:rsidRPr="0028090C">
        <w:rPr>
          <w:color w:val="222222"/>
        </w:rPr>
        <w:t>Далі необхідно попрацювати з набором даних</w:t>
      </w:r>
      <w:r>
        <w:rPr>
          <w:color w:val="222222"/>
        </w:rPr>
        <w:t>, зображено на рисунку 4.11</w:t>
      </w:r>
      <w:r w:rsidRPr="0028090C">
        <w:rPr>
          <w:color w:val="222222"/>
        </w:rPr>
        <w:t xml:space="preserve">. Наступний код завантажує експертів і масштабує дані між </w:t>
      </w:r>
      <w:r w:rsidR="00E70225">
        <w:rPr>
          <w:color w:val="222222"/>
        </w:rPr>
        <w:t>–</w:t>
      </w:r>
      <w:r w:rsidRPr="0028090C">
        <w:rPr>
          <w:color w:val="222222"/>
        </w:rPr>
        <w:t>1 і +1 для зручності порівняння.</w:t>
      </w:r>
    </w:p>
    <w:p w14:paraId="6A8E4B73" w14:textId="77777777" w:rsidR="00672F73" w:rsidRPr="00FE2924" w:rsidRDefault="00672F73" w:rsidP="00672F73">
      <w:pPr>
        <w:pStyle w:val="a3"/>
        <w:spacing w:before="4"/>
        <w:rPr>
          <w:sz w:val="10"/>
        </w:rPr>
      </w:pPr>
    </w:p>
    <w:p w14:paraId="6FF16C4B" w14:textId="77777777" w:rsidR="00672F73" w:rsidRPr="00FE2924" w:rsidRDefault="00672F73" w:rsidP="002A3C57">
      <w:pPr>
        <w:pStyle w:val="a3"/>
        <w:ind w:left="1110"/>
        <w:jc w:val="center"/>
        <w:rPr>
          <w:sz w:val="20"/>
        </w:rPr>
      </w:pPr>
      <w:r w:rsidRPr="00FE2924">
        <w:rPr>
          <w:noProof/>
          <w:lang w:val="ru-RU" w:eastAsia="ru-RU"/>
        </w:rPr>
        <w:drawing>
          <wp:inline distT="0" distB="0" distL="0" distR="0" wp14:anchorId="65671567" wp14:editId="3EACF38C">
            <wp:extent cx="4381500" cy="4857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81500" cy="485775"/>
                    </a:xfrm>
                    <a:prstGeom prst="rect">
                      <a:avLst/>
                    </a:prstGeom>
                  </pic:spPr>
                </pic:pic>
              </a:graphicData>
            </a:graphic>
          </wp:inline>
        </w:drawing>
      </w:r>
    </w:p>
    <w:p w14:paraId="1BD45A35" w14:textId="77777777" w:rsidR="00672F73" w:rsidRPr="00FE2924" w:rsidRDefault="00672F73" w:rsidP="00672F73">
      <w:pPr>
        <w:pStyle w:val="a3"/>
        <w:spacing w:before="5"/>
        <w:rPr>
          <w:sz w:val="11"/>
        </w:rPr>
      </w:pPr>
    </w:p>
    <w:p w14:paraId="3C955887" w14:textId="77777777" w:rsidR="00672F73" w:rsidRDefault="00672F73" w:rsidP="00672F73">
      <w:pPr>
        <w:pStyle w:val="a3"/>
        <w:spacing w:before="48"/>
        <w:ind w:left="1319"/>
        <w:jc w:val="both"/>
        <w:rPr>
          <w:color w:val="222222"/>
        </w:rPr>
      </w:pPr>
      <w:r w:rsidRPr="00FE2924">
        <w:rPr>
          <w:color w:val="222222"/>
        </w:rPr>
        <w:t>Рисунок</w:t>
      </w:r>
      <w:r w:rsidRPr="00FE2924">
        <w:rPr>
          <w:color w:val="222222"/>
          <w:spacing w:val="-17"/>
        </w:rPr>
        <w:t xml:space="preserve"> </w:t>
      </w:r>
      <w:r w:rsidR="0028090C">
        <w:rPr>
          <w:color w:val="222222"/>
        </w:rPr>
        <w:t>4</w:t>
      </w:r>
      <w:r w:rsidRPr="00FE2924">
        <w:rPr>
          <w:color w:val="222222"/>
        </w:rPr>
        <w:t>.11</w:t>
      </w:r>
      <w:r w:rsidR="00E70225">
        <w:rPr>
          <w:color w:val="222222"/>
        </w:rPr>
        <w:t>–</w:t>
      </w:r>
      <w:r w:rsidR="0028090C">
        <w:rPr>
          <w:color w:val="222222"/>
        </w:rPr>
        <w:t xml:space="preserve"> </w:t>
      </w:r>
      <w:r w:rsidRPr="00FE2924">
        <w:rPr>
          <w:color w:val="222222"/>
          <w:spacing w:val="-16"/>
        </w:rPr>
        <w:t xml:space="preserve"> </w:t>
      </w:r>
      <w:r w:rsidRPr="00FE2924">
        <w:rPr>
          <w:color w:val="222222"/>
        </w:rPr>
        <w:t>Список</w:t>
      </w:r>
      <w:r w:rsidRPr="00FE2924">
        <w:rPr>
          <w:color w:val="222222"/>
          <w:spacing w:val="-17"/>
        </w:rPr>
        <w:t xml:space="preserve"> </w:t>
      </w:r>
      <w:r w:rsidRPr="00FE2924">
        <w:rPr>
          <w:color w:val="222222"/>
        </w:rPr>
        <w:t>параметрів</w:t>
      </w:r>
      <w:r w:rsidRPr="00FE2924">
        <w:rPr>
          <w:color w:val="222222"/>
          <w:spacing w:val="-16"/>
        </w:rPr>
        <w:t xml:space="preserve"> </w:t>
      </w:r>
      <w:r w:rsidRPr="00FE2924">
        <w:rPr>
          <w:color w:val="222222"/>
        </w:rPr>
        <w:t>зі</w:t>
      </w:r>
      <w:r w:rsidRPr="00FE2924">
        <w:rPr>
          <w:color w:val="222222"/>
          <w:spacing w:val="-17"/>
        </w:rPr>
        <w:t xml:space="preserve"> </w:t>
      </w:r>
      <w:r w:rsidRPr="00FE2924">
        <w:rPr>
          <w:color w:val="222222"/>
        </w:rPr>
        <w:t>значеннями</w:t>
      </w:r>
      <w:r w:rsidRPr="00FE2924">
        <w:rPr>
          <w:color w:val="222222"/>
          <w:spacing w:val="-16"/>
        </w:rPr>
        <w:t xml:space="preserve"> </w:t>
      </w:r>
      <w:r w:rsidRPr="00FE2924">
        <w:rPr>
          <w:color w:val="222222"/>
        </w:rPr>
        <w:t>для</w:t>
      </w:r>
      <w:r w:rsidRPr="00FE2924">
        <w:rPr>
          <w:color w:val="222222"/>
          <w:spacing w:val="-17"/>
        </w:rPr>
        <w:t xml:space="preserve"> </w:t>
      </w:r>
      <w:r w:rsidR="0028090C">
        <w:rPr>
          <w:color w:val="222222"/>
        </w:rPr>
        <w:t>набору даних</w:t>
      </w:r>
    </w:p>
    <w:p w14:paraId="48721280" w14:textId="77777777" w:rsidR="0028090C" w:rsidRPr="00FE2924" w:rsidRDefault="0028090C" w:rsidP="00672F73">
      <w:pPr>
        <w:pStyle w:val="a3"/>
        <w:spacing w:before="48"/>
        <w:ind w:left="1319"/>
        <w:jc w:val="both"/>
      </w:pPr>
    </w:p>
    <w:p w14:paraId="5B3CA213" w14:textId="77777777" w:rsidR="00672F73" w:rsidRPr="00FE2924" w:rsidRDefault="00672F73" w:rsidP="0028090C">
      <w:pPr>
        <w:pStyle w:val="a3"/>
        <w:spacing w:line="360" w:lineRule="auto"/>
        <w:ind w:firstLine="709"/>
        <w:jc w:val="both"/>
      </w:pPr>
      <w:r w:rsidRPr="00FE2924">
        <w:t>Отже, буду</w:t>
      </w:r>
      <w:r w:rsidR="0028090C">
        <w:t>ть використані дані вибірки з 21 фахівця</w:t>
      </w:r>
      <w:r w:rsidRPr="00FE2924">
        <w:t>.</w:t>
      </w:r>
    </w:p>
    <w:p w14:paraId="40228A1F" w14:textId="77777777" w:rsidR="00672F73" w:rsidRPr="00FE2924" w:rsidRDefault="00672F73" w:rsidP="0028090C">
      <w:pPr>
        <w:pStyle w:val="a3"/>
        <w:spacing w:line="360" w:lineRule="auto"/>
        <w:ind w:firstLine="709"/>
        <w:jc w:val="both"/>
      </w:pPr>
      <w:r w:rsidRPr="00FE2924">
        <w:lastRenderedPageBreak/>
        <w:t>Головним</w:t>
      </w:r>
      <w:r w:rsidRPr="00FE2924">
        <w:rPr>
          <w:spacing w:val="-11"/>
        </w:rPr>
        <w:t xml:space="preserve"> </w:t>
      </w:r>
      <w:r w:rsidRPr="00FE2924">
        <w:t>елементом</w:t>
      </w:r>
      <w:r w:rsidRPr="00FE2924">
        <w:rPr>
          <w:spacing w:val="-10"/>
        </w:rPr>
        <w:t xml:space="preserve"> </w:t>
      </w:r>
      <w:r w:rsidRPr="00FE2924">
        <w:t>є</w:t>
      </w:r>
      <w:r w:rsidRPr="00FE2924">
        <w:rPr>
          <w:spacing w:val="-10"/>
        </w:rPr>
        <w:t xml:space="preserve"> </w:t>
      </w:r>
      <w:r w:rsidRPr="00FE2924">
        <w:t>прізвище фахівця.</w:t>
      </w:r>
      <w:r w:rsidRPr="00FE2924">
        <w:rPr>
          <w:spacing w:val="-10"/>
        </w:rPr>
        <w:t xml:space="preserve"> </w:t>
      </w:r>
      <w:r w:rsidRPr="00FE2924">
        <w:t>Він пов’язаний з першим критерієм оцінювання фахівця</w:t>
      </w:r>
      <w:r w:rsidRPr="00FE2924">
        <w:rPr>
          <w:spacing w:val="-68"/>
        </w:rPr>
        <w:t xml:space="preserve"> </w:t>
      </w:r>
      <w:r w:rsidRPr="00FE2924">
        <w:t>(quest1),</w:t>
      </w:r>
      <w:r w:rsidRPr="00FE2924">
        <w:rPr>
          <w:spacing w:val="1"/>
        </w:rPr>
        <w:t xml:space="preserve"> </w:t>
      </w:r>
      <w:r w:rsidRPr="00FE2924">
        <w:t>другим</w:t>
      </w:r>
      <w:r w:rsidRPr="00FE2924">
        <w:rPr>
          <w:spacing w:val="1"/>
        </w:rPr>
        <w:t xml:space="preserve"> </w:t>
      </w:r>
      <w:r w:rsidRPr="00FE2924">
        <w:t>(quest2)</w:t>
      </w:r>
      <w:r w:rsidRPr="00FE2924">
        <w:rPr>
          <w:spacing w:val="1"/>
        </w:rPr>
        <w:t>, третім</w:t>
      </w:r>
      <w:r w:rsidRPr="00FE2924">
        <w:t>(quest3)</w:t>
      </w:r>
      <w:r w:rsidRPr="00FE2924">
        <w:rPr>
          <w:spacing w:val="1"/>
        </w:rPr>
        <w:t xml:space="preserve"> , четвертим(</w:t>
      </w:r>
      <w:r w:rsidRPr="00FE2924">
        <w:t>quest4)</w:t>
      </w:r>
      <w:r w:rsidRPr="00FE2924">
        <w:rPr>
          <w:spacing w:val="1"/>
        </w:rPr>
        <w:t xml:space="preserve"> та п’ятим(</w:t>
      </w:r>
      <w:r w:rsidRPr="00FE2924">
        <w:t>quest5)</w:t>
      </w:r>
      <w:r w:rsidRPr="00FE2924">
        <w:rPr>
          <w:spacing w:val="1"/>
        </w:rPr>
        <w:t xml:space="preserve"> </w:t>
      </w:r>
      <w:r w:rsidR="0028090C">
        <w:t>зображено на рисунку 4.12</w:t>
      </w:r>
      <w:r w:rsidRPr="00FE2924">
        <w:t>.</w:t>
      </w:r>
      <w:r w:rsidRPr="00FE2924">
        <w:rPr>
          <w:spacing w:val="1"/>
        </w:rPr>
        <w:t xml:space="preserve"> </w:t>
      </w:r>
      <w:r w:rsidRPr="00FE2924">
        <w:t>Характеристики</w:t>
      </w:r>
      <w:r w:rsidRPr="00FE2924">
        <w:rPr>
          <w:spacing w:val="-7"/>
        </w:rPr>
        <w:t xml:space="preserve"> </w:t>
      </w:r>
      <w:r w:rsidRPr="00FE2924">
        <w:t>самих</w:t>
      </w:r>
      <w:r w:rsidRPr="00FE2924">
        <w:rPr>
          <w:spacing w:val="-7"/>
        </w:rPr>
        <w:t xml:space="preserve"> </w:t>
      </w:r>
      <w:r w:rsidRPr="00FE2924">
        <w:t>даних</w:t>
      </w:r>
      <w:r w:rsidRPr="00FE2924">
        <w:rPr>
          <w:spacing w:val="-6"/>
        </w:rPr>
        <w:t xml:space="preserve"> </w:t>
      </w:r>
      <w:r w:rsidR="0028090C">
        <w:t>можна</w:t>
      </w:r>
      <w:r w:rsidRPr="00FE2924">
        <w:rPr>
          <w:spacing w:val="-7"/>
        </w:rPr>
        <w:t xml:space="preserve"> </w:t>
      </w:r>
      <w:r w:rsidRPr="00FE2924">
        <w:t>побачити</w:t>
      </w:r>
      <w:r w:rsidRPr="00FE2924">
        <w:rPr>
          <w:spacing w:val="-7"/>
        </w:rPr>
        <w:t xml:space="preserve"> </w:t>
      </w:r>
      <w:r w:rsidRPr="00FE2924">
        <w:t>у</w:t>
      </w:r>
      <w:r w:rsidRPr="00FE2924">
        <w:rPr>
          <w:spacing w:val="-7"/>
        </w:rPr>
        <w:t xml:space="preserve"> </w:t>
      </w:r>
      <w:r w:rsidRPr="00FE2924">
        <w:t>розділі</w:t>
      </w:r>
      <w:r w:rsidRPr="00FE2924">
        <w:rPr>
          <w:spacing w:val="-6"/>
        </w:rPr>
        <w:t xml:space="preserve"> </w:t>
      </w:r>
      <w:r w:rsidRPr="00FE2924">
        <w:t>про</w:t>
      </w:r>
      <w:r w:rsidRPr="00FE2924">
        <w:rPr>
          <w:spacing w:val="-7"/>
        </w:rPr>
        <w:t xml:space="preserve"> </w:t>
      </w:r>
      <w:r w:rsidRPr="00FE2924">
        <w:t>вибірку.</w:t>
      </w:r>
    </w:p>
    <w:p w14:paraId="08198B3A" w14:textId="77777777" w:rsidR="00672F73" w:rsidRPr="00FE2924" w:rsidRDefault="00672F73" w:rsidP="00672F73">
      <w:pPr>
        <w:pStyle w:val="a3"/>
        <w:spacing w:before="24" w:line="362" w:lineRule="auto"/>
        <w:ind w:left="360" w:right="516" w:firstLine="708"/>
        <w:jc w:val="center"/>
      </w:pPr>
      <w:r w:rsidRPr="00FE2924">
        <w:rPr>
          <w:noProof/>
          <w:lang w:val="ru-RU" w:eastAsia="ru-RU"/>
        </w:rPr>
        <w:drawing>
          <wp:inline distT="0" distB="0" distL="0" distR="0" wp14:anchorId="0C08279E" wp14:editId="2FE47F23">
            <wp:extent cx="4648200" cy="8667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48200" cy="866775"/>
                    </a:xfrm>
                    <a:prstGeom prst="rect">
                      <a:avLst/>
                    </a:prstGeom>
                  </pic:spPr>
                </pic:pic>
              </a:graphicData>
            </a:graphic>
          </wp:inline>
        </w:drawing>
      </w:r>
    </w:p>
    <w:p w14:paraId="56FED9E1" w14:textId="77777777" w:rsidR="00672F73" w:rsidRDefault="00672F73" w:rsidP="00494BFE">
      <w:pPr>
        <w:pStyle w:val="a3"/>
        <w:spacing w:before="147"/>
        <w:ind w:left="1920"/>
        <w:jc w:val="both"/>
        <w:rPr>
          <w:color w:val="222222"/>
        </w:rPr>
      </w:pPr>
      <w:r w:rsidRPr="00FE2924">
        <w:rPr>
          <w:color w:val="222222"/>
        </w:rPr>
        <w:t>Рисунок</w:t>
      </w:r>
      <w:r w:rsidRPr="00FE2924">
        <w:rPr>
          <w:color w:val="222222"/>
          <w:spacing w:val="-15"/>
        </w:rPr>
        <w:t xml:space="preserve"> </w:t>
      </w:r>
      <w:r w:rsidR="0028090C">
        <w:rPr>
          <w:color w:val="222222"/>
        </w:rPr>
        <w:t>4</w:t>
      </w:r>
      <w:r w:rsidRPr="00FE2924">
        <w:rPr>
          <w:color w:val="222222"/>
        </w:rPr>
        <w:t>.12</w:t>
      </w:r>
      <w:r w:rsidR="0028090C">
        <w:rPr>
          <w:color w:val="222222"/>
        </w:rPr>
        <w:t xml:space="preserve"> </w:t>
      </w:r>
      <w:r w:rsidR="00494BFE">
        <w:rPr>
          <w:color w:val="222222"/>
        </w:rPr>
        <w:t>–</w:t>
      </w:r>
      <w:r w:rsidRPr="00FE2924">
        <w:rPr>
          <w:color w:val="222222"/>
          <w:spacing w:val="-14"/>
        </w:rPr>
        <w:t xml:space="preserve"> </w:t>
      </w:r>
      <w:r w:rsidRPr="00FE2924">
        <w:rPr>
          <w:color w:val="222222"/>
        </w:rPr>
        <w:t>Перетворення</w:t>
      </w:r>
      <w:r w:rsidRPr="00FE2924">
        <w:rPr>
          <w:color w:val="222222"/>
          <w:spacing w:val="-15"/>
        </w:rPr>
        <w:t xml:space="preserve"> </w:t>
      </w:r>
      <w:r w:rsidRPr="00FE2924">
        <w:rPr>
          <w:color w:val="222222"/>
        </w:rPr>
        <w:t>завантаженої</w:t>
      </w:r>
      <w:r w:rsidRPr="00FE2924">
        <w:rPr>
          <w:color w:val="222222"/>
          <w:spacing w:val="-14"/>
        </w:rPr>
        <w:t xml:space="preserve"> </w:t>
      </w:r>
      <w:r w:rsidRPr="00FE2924">
        <w:rPr>
          <w:color w:val="222222"/>
        </w:rPr>
        <w:t>вибірки</w:t>
      </w:r>
    </w:p>
    <w:p w14:paraId="09F97438" w14:textId="77777777" w:rsidR="0028090C" w:rsidRPr="00FE2924" w:rsidRDefault="0028090C" w:rsidP="00672F73">
      <w:pPr>
        <w:pStyle w:val="a3"/>
        <w:spacing w:before="147"/>
        <w:ind w:left="1920"/>
        <w:jc w:val="both"/>
      </w:pPr>
    </w:p>
    <w:p w14:paraId="41EC35E6" w14:textId="77777777" w:rsidR="00494BFE" w:rsidRPr="00494BFE" w:rsidRDefault="00494BFE" w:rsidP="00494BFE">
      <w:pPr>
        <w:pStyle w:val="a3"/>
        <w:spacing w:line="360" w:lineRule="auto"/>
        <w:ind w:firstLine="709"/>
        <w:jc w:val="both"/>
        <w:rPr>
          <w:color w:val="222222"/>
        </w:rPr>
      </w:pPr>
      <w:r w:rsidRPr="00494BFE">
        <w:rPr>
          <w:color w:val="222222"/>
        </w:rPr>
        <w:t>У машинному навчанні створюється модель, яка є не чим іншим, як алгоритмом, у якому потрібно змінити деякі параметри таким чином, щоб він міг добре працювати в додатку, тобто міг передбачати значення, які хтось хоче.</w:t>
      </w:r>
    </w:p>
    <w:p w14:paraId="1DDCA32E" w14:textId="77777777" w:rsidR="00494BFE" w:rsidRPr="00494BFE" w:rsidRDefault="00494BFE" w:rsidP="00494BFE">
      <w:pPr>
        <w:pStyle w:val="a3"/>
        <w:spacing w:line="360" w:lineRule="auto"/>
        <w:ind w:firstLine="709"/>
        <w:jc w:val="both"/>
        <w:rPr>
          <w:color w:val="222222"/>
        </w:rPr>
      </w:pPr>
      <w:r w:rsidRPr="00494BFE">
        <w:rPr>
          <w:color w:val="222222"/>
        </w:rPr>
        <w:t>Як я можу змінити ці налаштування, щоб вони добре працювали?</w:t>
      </w:r>
    </w:p>
    <w:p w14:paraId="346CE165" w14:textId="77777777" w:rsidR="00494BFE" w:rsidRPr="00494BFE" w:rsidRDefault="00494BFE" w:rsidP="00494BFE">
      <w:pPr>
        <w:pStyle w:val="a3"/>
        <w:spacing w:line="360" w:lineRule="auto"/>
        <w:ind w:firstLine="709"/>
        <w:jc w:val="both"/>
        <w:rPr>
          <w:color w:val="222222"/>
        </w:rPr>
      </w:pPr>
      <w:r w:rsidRPr="00494BFE">
        <w:rPr>
          <w:color w:val="222222"/>
        </w:rPr>
        <w:t>Ми можемо навчити модель за допомогою даних, які ми будемо називати навчальними даними або навчальними наборами. Навчальні дані — це дані, які вже мають фактичне значення, яке мала передбачити модель, і, таким чином, алгоритм змінює значення параметрів для врахування навчального набору.</w:t>
      </w:r>
    </w:p>
    <w:p w14:paraId="500FB6AF" w14:textId="77777777" w:rsidR="00494BFE" w:rsidRPr="00494BFE" w:rsidRDefault="00494BFE" w:rsidP="00494BFE">
      <w:pPr>
        <w:pStyle w:val="a3"/>
        <w:spacing w:line="360" w:lineRule="auto"/>
        <w:ind w:firstLine="709"/>
        <w:jc w:val="both"/>
        <w:rPr>
          <w:color w:val="222222"/>
        </w:rPr>
      </w:pPr>
      <w:r w:rsidRPr="00494BFE">
        <w:rPr>
          <w:color w:val="222222"/>
        </w:rPr>
        <w:t>Але як дізнатися, що після навчання модель в цілому хороша?</w:t>
      </w:r>
    </w:p>
    <w:p w14:paraId="05E02CFF" w14:textId="77777777" w:rsidR="00494BFE" w:rsidRPr="00494BFE" w:rsidRDefault="00494BFE" w:rsidP="00494BFE">
      <w:pPr>
        <w:pStyle w:val="a3"/>
        <w:spacing w:line="360" w:lineRule="auto"/>
        <w:ind w:firstLine="709"/>
        <w:jc w:val="both"/>
        <w:rPr>
          <w:color w:val="222222"/>
        </w:rPr>
      </w:pPr>
      <w:r w:rsidRPr="00494BFE">
        <w:rPr>
          <w:color w:val="222222"/>
        </w:rPr>
        <w:t>Тут використовуються тестові дані/тестовий набір, які в основному є різними даними, значення яких відомі, але дані ніколи раніше не надавалися моделі. Таким чином, якщо модель після навчання також добре працює на тестовому наборі, то модель машинного навчання можна вважати хорошою.</w:t>
      </w:r>
    </w:p>
    <w:p w14:paraId="042AE8D0" w14:textId="77777777" w:rsidR="00494BFE" w:rsidRPr="00494BFE" w:rsidRDefault="00494BFE" w:rsidP="00494BFE">
      <w:pPr>
        <w:pStyle w:val="a3"/>
        <w:spacing w:line="360" w:lineRule="auto"/>
        <w:ind w:firstLine="709"/>
        <w:jc w:val="both"/>
        <w:rPr>
          <w:color w:val="222222"/>
        </w:rPr>
      </w:pPr>
      <w:r w:rsidRPr="00494BFE">
        <w:rPr>
          <w:color w:val="222222"/>
        </w:rPr>
        <w:t>Якщо модель не протестована та не створена для належної роботи з навчальними даними, тоді параметри будуть такими, що вони достатньо хороші, щоб передбачити значення даних, які були в навчальному наборі. Це не узагальнення. Це називається переобладнанням.</w:t>
      </w:r>
    </w:p>
    <w:p w14:paraId="7D32338C" w14:textId="77777777" w:rsidR="00494BFE" w:rsidRDefault="00494BFE" w:rsidP="00494BFE">
      <w:pPr>
        <w:pStyle w:val="a3"/>
        <w:spacing w:line="360" w:lineRule="auto"/>
        <w:ind w:firstLine="709"/>
        <w:jc w:val="both"/>
        <w:rPr>
          <w:color w:val="222222"/>
        </w:rPr>
      </w:pPr>
      <w:r w:rsidRPr="00494BFE">
        <w:rPr>
          <w:color w:val="222222"/>
        </w:rPr>
        <w:t>Таким чином, ми не збираємося створювати марну модель, яка може підійти лише для тренувального набору і недостатньо універсальна.</w:t>
      </w:r>
    </w:p>
    <w:p w14:paraId="09F086B6" w14:textId="77777777" w:rsidR="00494BFE" w:rsidRPr="00494BFE" w:rsidRDefault="00494BFE" w:rsidP="00494BFE">
      <w:pPr>
        <w:pStyle w:val="a3"/>
        <w:spacing w:line="360" w:lineRule="auto"/>
        <w:ind w:firstLine="709"/>
        <w:jc w:val="both"/>
        <w:rPr>
          <w:color w:val="222222"/>
        </w:rPr>
      </w:pPr>
      <w:r w:rsidRPr="00494BFE">
        <w:rPr>
          <w:color w:val="222222"/>
        </w:rPr>
        <w:t xml:space="preserve">Отже, тестовий набір і навчальний набір важливі для вдосконалення </w:t>
      </w:r>
      <w:r w:rsidRPr="00494BFE">
        <w:rPr>
          <w:color w:val="222222"/>
        </w:rPr>
        <w:lastRenderedPageBreak/>
        <w:t>моделі машинного навчання.</w:t>
      </w:r>
    </w:p>
    <w:p w14:paraId="6B6CA98A" w14:textId="41A7126D" w:rsidR="00494BFE" w:rsidRDefault="002A3C57" w:rsidP="00494BFE">
      <w:pPr>
        <w:pStyle w:val="a3"/>
        <w:spacing w:line="360" w:lineRule="auto"/>
        <w:ind w:firstLine="709"/>
        <w:jc w:val="both"/>
        <w:rPr>
          <w:color w:val="222222"/>
        </w:rPr>
      </w:pPr>
      <w:r w:rsidRPr="00FE2924">
        <w:rPr>
          <w:noProof/>
          <w:lang w:val="ru-RU" w:eastAsia="ru-RU"/>
        </w:rPr>
        <w:drawing>
          <wp:anchor distT="0" distB="0" distL="0" distR="0" simplePos="0" relativeHeight="251655168" behindDoc="0" locked="0" layoutInCell="1" allowOverlap="1" wp14:anchorId="6BEE3808" wp14:editId="18807694">
            <wp:simplePos x="0" y="0"/>
            <wp:positionH relativeFrom="page">
              <wp:posOffset>1931035</wp:posOffset>
            </wp:positionH>
            <wp:positionV relativeFrom="paragraph">
              <wp:posOffset>1537335</wp:posOffset>
            </wp:positionV>
            <wp:extent cx="4516755" cy="469265"/>
            <wp:effectExtent l="0" t="0" r="0" b="0"/>
            <wp:wrapTopAndBottom/>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3" cstate="print"/>
                    <a:stretch>
                      <a:fillRect/>
                    </a:stretch>
                  </pic:blipFill>
                  <pic:spPr>
                    <a:xfrm>
                      <a:off x="0" y="0"/>
                      <a:ext cx="4516755" cy="469265"/>
                    </a:xfrm>
                    <a:prstGeom prst="rect">
                      <a:avLst/>
                    </a:prstGeom>
                  </pic:spPr>
                </pic:pic>
              </a:graphicData>
            </a:graphic>
          </wp:anchor>
        </w:drawing>
      </w:r>
      <w:r w:rsidR="00494BFE" w:rsidRPr="00494BFE">
        <w:rPr>
          <w:color w:val="222222"/>
        </w:rPr>
        <w:t xml:space="preserve">Дані поділяються на навчальний набір і тестовий набір, при цьому 70% даних є навчальними даними, а решта 30% є тестовим набором </w:t>
      </w:r>
      <w:r w:rsidR="00494BFE">
        <w:rPr>
          <w:color w:val="222222"/>
        </w:rPr>
        <w:t>, зображеним на рисунку 4.13</w:t>
      </w:r>
      <w:r w:rsidR="00494BFE" w:rsidRPr="00494BFE">
        <w:rPr>
          <w:color w:val="222222"/>
        </w:rPr>
        <w:t>. Але, маймо на увазі, що дані фахівців узгоджено співвідносяться, а т</w:t>
      </w:r>
      <w:r w:rsidR="00494BFE">
        <w:rPr>
          <w:color w:val="222222"/>
        </w:rPr>
        <w:t>ому ця процедура при</w:t>
      </w:r>
      <w:r w:rsidR="00494BFE" w:rsidRPr="00494BFE">
        <w:rPr>
          <w:color w:val="222222"/>
        </w:rPr>
        <w:t>несе певну похибку без її врахування. Однак це не критично для порівняння моделей у цій дипломній роботі.</w:t>
      </w:r>
    </w:p>
    <w:p w14:paraId="42B10087" w14:textId="386CD152" w:rsidR="00672F73" w:rsidRDefault="00672F73" w:rsidP="00494BFE">
      <w:pPr>
        <w:pStyle w:val="a3"/>
        <w:spacing w:before="167"/>
        <w:ind w:left="923"/>
        <w:jc w:val="center"/>
        <w:rPr>
          <w:color w:val="222222"/>
        </w:rPr>
      </w:pPr>
      <w:r w:rsidRPr="00FE2924">
        <w:rPr>
          <w:color w:val="222222"/>
        </w:rPr>
        <w:t>Рисунок</w:t>
      </w:r>
      <w:r w:rsidRPr="00FE2924">
        <w:rPr>
          <w:color w:val="222222"/>
          <w:spacing w:val="-12"/>
        </w:rPr>
        <w:t xml:space="preserve"> </w:t>
      </w:r>
      <w:r w:rsidR="00494BFE">
        <w:rPr>
          <w:color w:val="222222"/>
        </w:rPr>
        <w:t>4</w:t>
      </w:r>
      <w:r w:rsidRPr="00FE2924">
        <w:rPr>
          <w:color w:val="222222"/>
        </w:rPr>
        <w:t>.13</w:t>
      </w:r>
      <w:r w:rsidR="00494BFE">
        <w:rPr>
          <w:color w:val="222222"/>
        </w:rPr>
        <w:t xml:space="preserve"> </w:t>
      </w:r>
      <w:r w:rsidR="00E70225">
        <w:rPr>
          <w:color w:val="222222"/>
        </w:rPr>
        <w:t>–</w:t>
      </w:r>
      <w:r w:rsidRPr="00FE2924">
        <w:rPr>
          <w:color w:val="222222"/>
          <w:spacing w:val="-12"/>
        </w:rPr>
        <w:t xml:space="preserve"> </w:t>
      </w:r>
      <w:r w:rsidRPr="00FE2924">
        <w:rPr>
          <w:color w:val="222222"/>
        </w:rPr>
        <w:t>Розбиття</w:t>
      </w:r>
      <w:r w:rsidRPr="00FE2924">
        <w:rPr>
          <w:color w:val="222222"/>
          <w:spacing w:val="-12"/>
        </w:rPr>
        <w:t xml:space="preserve"> </w:t>
      </w:r>
      <w:r w:rsidRPr="00FE2924">
        <w:rPr>
          <w:color w:val="222222"/>
        </w:rPr>
        <w:t>фахівців</w:t>
      </w:r>
      <w:r w:rsidRPr="00FE2924">
        <w:rPr>
          <w:color w:val="222222"/>
          <w:spacing w:val="-12"/>
        </w:rPr>
        <w:t xml:space="preserve"> </w:t>
      </w:r>
      <w:r w:rsidRPr="00FE2924">
        <w:rPr>
          <w:color w:val="222222"/>
        </w:rPr>
        <w:t>на</w:t>
      </w:r>
      <w:r w:rsidRPr="00FE2924">
        <w:rPr>
          <w:color w:val="222222"/>
          <w:spacing w:val="-12"/>
        </w:rPr>
        <w:t xml:space="preserve"> </w:t>
      </w:r>
      <w:r w:rsidRPr="00FE2924">
        <w:rPr>
          <w:color w:val="222222"/>
        </w:rPr>
        <w:t>тренувальний</w:t>
      </w:r>
      <w:r w:rsidRPr="00FE2924">
        <w:rPr>
          <w:color w:val="222222"/>
          <w:spacing w:val="-12"/>
        </w:rPr>
        <w:t xml:space="preserve"> </w:t>
      </w:r>
      <w:r w:rsidRPr="00FE2924">
        <w:rPr>
          <w:color w:val="222222"/>
        </w:rPr>
        <w:t>та</w:t>
      </w:r>
      <w:r w:rsidRPr="00FE2924">
        <w:rPr>
          <w:color w:val="222222"/>
          <w:spacing w:val="-11"/>
        </w:rPr>
        <w:t xml:space="preserve"> </w:t>
      </w:r>
      <w:r w:rsidRPr="00FE2924">
        <w:rPr>
          <w:color w:val="222222"/>
        </w:rPr>
        <w:t>тестовий</w:t>
      </w:r>
    </w:p>
    <w:p w14:paraId="1B6E1C61" w14:textId="77777777" w:rsidR="00494BFE" w:rsidRPr="00FE2924" w:rsidRDefault="00494BFE" w:rsidP="00494BFE">
      <w:pPr>
        <w:pStyle w:val="a3"/>
        <w:spacing w:before="167"/>
        <w:ind w:left="923"/>
        <w:jc w:val="center"/>
      </w:pPr>
    </w:p>
    <w:p w14:paraId="6A4366D7" w14:textId="77777777" w:rsidR="00672F73" w:rsidRPr="00FE2924" w:rsidRDefault="00494BFE" w:rsidP="00494BFE">
      <w:pPr>
        <w:pStyle w:val="a3"/>
        <w:spacing w:line="360" w:lineRule="auto"/>
        <w:ind w:firstLine="709"/>
        <w:jc w:val="both"/>
      </w:pPr>
      <w:r w:rsidRPr="00FE2924">
        <w:rPr>
          <w:noProof/>
          <w:lang w:val="ru-RU" w:eastAsia="ru-RU"/>
        </w:rPr>
        <w:drawing>
          <wp:anchor distT="0" distB="0" distL="0" distR="0" simplePos="0" relativeHeight="251656192" behindDoc="0" locked="0" layoutInCell="1" allowOverlap="1" wp14:anchorId="6BDDB494" wp14:editId="45F473AF">
            <wp:simplePos x="0" y="0"/>
            <wp:positionH relativeFrom="page">
              <wp:posOffset>2290196</wp:posOffset>
            </wp:positionH>
            <wp:positionV relativeFrom="paragraph">
              <wp:posOffset>1254760</wp:posOffset>
            </wp:positionV>
            <wp:extent cx="4159759" cy="585596"/>
            <wp:effectExtent l="0" t="0" r="0" b="0"/>
            <wp:wrapTopAndBottom/>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4" cstate="print"/>
                    <a:stretch>
                      <a:fillRect/>
                    </a:stretch>
                  </pic:blipFill>
                  <pic:spPr>
                    <a:xfrm>
                      <a:off x="0" y="0"/>
                      <a:ext cx="4159759" cy="585596"/>
                    </a:xfrm>
                    <a:prstGeom prst="rect">
                      <a:avLst/>
                    </a:prstGeom>
                  </pic:spPr>
                </pic:pic>
              </a:graphicData>
            </a:graphic>
          </wp:anchor>
        </w:drawing>
      </w:r>
      <w:r w:rsidRPr="00494BFE">
        <w:rPr>
          <w:color w:val="222222"/>
        </w:rPr>
        <w:t xml:space="preserve">Наступні масиви </w:t>
      </w:r>
      <w:proofErr w:type="spellStart"/>
      <w:r w:rsidRPr="00494BFE">
        <w:rPr>
          <w:color w:val="222222"/>
        </w:rPr>
        <w:t>NumPy</w:t>
      </w:r>
      <w:proofErr w:type="spellEnd"/>
      <w:r w:rsidRPr="00494BFE">
        <w:rPr>
          <w:color w:val="222222"/>
        </w:rPr>
        <w:t xml:space="preserve"> зберігають кількість оцінок на кожному кроці, а також фактичну пов’язану MSE для кожного з трьох методів ансамб</w:t>
      </w:r>
      <w:r w:rsidR="004A3C80">
        <w:rPr>
          <w:color w:val="222222"/>
        </w:rPr>
        <w:t xml:space="preserve">лю. Усі вони </w:t>
      </w:r>
      <w:r w:rsidRPr="00494BFE">
        <w:rPr>
          <w:color w:val="222222"/>
        </w:rPr>
        <w:t xml:space="preserve">спочатку </w:t>
      </w:r>
      <w:r>
        <w:rPr>
          <w:color w:val="222222"/>
        </w:rPr>
        <w:t>встановлені на нуль і заповнюються пізніше</w:t>
      </w:r>
      <w:r w:rsidR="004A3C80">
        <w:rPr>
          <w:color w:val="222222"/>
        </w:rPr>
        <w:t>, зображені на рисунку 4.14</w:t>
      </w:r>
      <w:r w:rsidR="00672F73" w:rsidRPr="00FE2924">
        <w:rPr>
          <w:color w:val="222222"/>
        </w:rPr>
        <w:t>.</w:t>
      </w:r>
    </w:p>
    <w:p w14:paraId="36CD2963" w14:textId="77777777" w:rsidR="00672F73" w:rsidRDefault="00672F73" w:rsidP="00672F73">
      <w:pPr>
        <w:pStyle w:val="a3"/>
        <w:spacing w:before="163"/>
        <w:ind w:left="1322"/>
        <w:jc w:val="both"/>
        <w:rPr>
          <w:color w:val="222222"/>
        </w:rPr>
      </w:pPr>
      <w:r w:rsidRPr="00FE2924">
        <w:rPr>
          <w:color w:val="222222"/>
        </w:rPr>
        <w:t>Рисунок</w:t>
      </w:r>
      <w:r w:rsidRPr="00FE2924">
        <w:rPr>
          <w:color w:val="222222"/>
          <w:spacing w:val="-18"/>
        </w:rPr>
        <w:t xml:space="preserve"> </w:t>
      </w:r>
      <w:r w:rsidR="00494BFE">
        <w:rPr>
          <w:color w:val="222222"/>
        </w:rPr>
        <w:t>4</w:t>
      </w:r>
      <w:r w:rsidRPr="00FE2924">
        <w:rPr>
          <w:color w:val="222222"/>
        </w:rPr>
        <w:t>.14</w:t>
      </w:r>
      <w:r w:rsidR="00E70225">
        <w:rPr>
          <w:color w:val="222222"/>
          <w:spacing w:val="-17"/>
        </w:rPr>
        <w:t>–</w:t>
      </w:r>
      <w:r w:rsidR="00494BFE">
        <w:rPr>
          <w:color w:val="222222"/>
          <w:spacing w:val="-17"/>
        </w:rPr>
        <w:t xml:space="preserve"> </w:t>
      </w:r>
      <w:r w:rsidRPr="00FE2924">
        <w:rPr>
          <w:color w:val="222222"/>
        </w:rPr>
        <w:t>Початкові</w:t>
      </w:r>
      <w:r w:rsidRPr="00FE2924">
        <w:rPr>
          <w:color w:val="222222"/>
          <w:spacing w:val="-18"/>
        </w:rPr>
        <w:t xml:space="preserve"> </w:t>
      </w:r>
      <w:r w:rsidRPr="00FE2924">
        <w:rPr>
          <w:color w:val="222222"/>
        </w:rPr>
        <w:t>значення</w:t>
      </w:r>
      <w:r w:rsidRPr="00FE2924">
        <w:rPr>
          <w:color w:val="222222"/>
          <w:spacing w:val="-17"/>
        </w:rPr>
        <w:t xml:space="preserve"> </w:t>
      </w:r>
      <w:r w:rsidRPr="00FE2924">
        <w:rPr>
          <w:color w:val="222222"/>
        </w:rPr>
        <w:t>помилки</w:t>
      </w:r>
      <w:r w:rsidRPr="00FE2924">
        <w:rPr>
          <w:color w:val="222222"/>
          <w:spacing w:val="-18"/>
        </w:rPr>
        <w:t xml:space="preserve"> </w:t>
      </w:r>
      <w:r w:rsidRPr="00FE2924">
        <w:rPr>
          <w:color w:val="222222"/>
        </w:rPr>
        <w:t>для</w:t>
      </w:r>
      <w:r w:rsidRPr="00FE2924">
        <w:rPr>
          <w:color w:val="222222"/>
          <w:spacing w:val="-17"/>
        </w:rPr>
        <w:t xml:space="preserve"> </w:t>
      </w:r>
      <w:r w:rsidRPr="00FE2924">
        <w:rPr>
          <w:color w:val="222222"/>
        </w:rPr>
        <w:t>усіх</w:t>
      </w:r>
      <w:r w:rsidRPr="00FE2924">
        <w:rPr>
          <w:color w:val="222222"/>
          <w:spacing w:val="-18"/>
        </w:rPr>
        <w:t xml:space="preserve"> </w:t>
      </w:r>
      <w:r w:rsidRPr="00FE2924">
        <w:rPr>
          <w:color w:val="222222"/>
        </w:rPr>
        <w:t>моделей</w:t>
      </w:r>
    </w:p>
    <w:p w14:paraId="77B9884A" w14:textId="77777777" w:rsidR="00494BFE" w:rsidRPr="00FE2924" w:rsidRDefault="00494BFE" w:rsidP="00672F73">
      <w:pPr>
        <w:pStyle w:val="a3"/>
        <w:spacing w:before="163"/>
        <w:ind w:left="1322"/>
        <w:jc w:val="both"/>
      </w:pPr>
    </w:p>
    <w:p w14:paraId="23AE6A1B" w14:textId="77777777" w:rsidR="004A3C80" w:rsidRDefault="00672F73" w:rsidP="004A3C80">
      <w:pPr>
        <w:pStyle w:val="a3"/>
        <w:spacing w:line="360" w:lineRule="auto"/>
        <w:ind w:firstLine="709"/>
        <w:jc w:val="both"/>
        <w:rPr>
          <w:color w:val="222222"/>
        </w:rPr>
      </w:pPr>
      <w:r w:rsidRPr="00FE2924">
        <w:rPr>
          <w:color w:val="222222"/>
        </w:rPr>
        <w:t>На</w:t>
      </w:r>
      <w:r w:rsidRPr="00FE2924">
        <w:rPr>
          <w:color w:val="222222"/>
          <w:spacing w:val="1"/>
        </w:rPr>
        <w:t xml:space="preserve"> </w:t>
      </w:r>
      <w:r w:rsidRPr="00FE2924">
        <w:rPr>
          <w:color w:val="222222"/>
        </w:rPr>
        <w:t>цьому</w:t>
      </w:r>
      <w:r w:rsidRPr="00FE2924">
        <w:rPr>
          <w:color w:val="222222"/>
          <w:spacing w:val="1"/>
        </w:rPr>
        <w:t xml:space="preserve"> </w:t>
      </w:r>
      <w:r w:rsidRPr="00FE2924">
        <w:rPr>
          <w:color w:val="222222"/>
        </w:rPr>
        <w:t>етапі</w:t>
      </w:r>
      <w:r w:rsidRPr="00FE2924">
        <w:rPr>
          <w:color w:val="222222"/>
          <w:spacing w:val="1"/>
        </w:rPr>
        <w:t xml:space="preserve"> </w:t>
      </w:r>
      <w:r w:rsidRPr="00FE2924">
        <w:rPr>
          <w:color w:val="222222"/>
        </w:rPr>
        <w:t>усі</w:t>
      </w:r>
      <w:r w:rsidRPr="00FE2924">
        <w:rPr>
          <w:color w:val="222222"/>
          <w:spacing w:val="1"/>
        </w:rPr>
        <w:t xml:space="preserve"> </w:t>
      </w:r>
      <w:r w:rsidRPr="00FE2924">
        <w:rPr>
          <w:color w:val="222222"/>
        </w:rPr>
        <w:t>підготовчі</w:t>
      </w:r>
      <w:r w:rsidRPr="00FE2924">
        <w:rPr>
          <w:color w:val="222222"/>
          <w:spacing w:val="1"/>
        </w:rPr>
        <w:t xml:space="preserve"> </w:t>
      </w:r>
      <w:r w:rsidRPr="00FE2924">
        <w:rPr>
          <w:color w:val="222222"/>
        </w:rPr>
        <w:t>процедури</w:t>
      </w:r>
      <w:r w:rsidRPr="00FE2924">
        <w:rPr>
          <w:color w:val="222222"/>
          <w:spacing w:val="1"/>
        </w:rPr>
        <w:t xml:space="preserve"> </w:t>
      </w:r>
      <w:r w:rsidRPr="00FE2924">
        <w:rPr>
          <w:color w:val="222222"/>
        </w:rPr>
        <w:t>виконані.</w:t>
      </w:r>
      <w:r w:rsidRPr="00FE2924">
        <w:rPr>
          <w:color w:val="222222"/>
          <w:spacing w:val="1"/>
        </w:rPr>
        <w:t xml:space="preserve"> </w:t>
      </w:r>
      <w:r w:rsidRPr="00FE2924">
        <w:rPr>
          <w:color w:val="222222"/>
        </w:rPr>
        <w:t>Отримано</w:t>
      </w:r>
      <w:r w:rsidRPr="00FE2924">
        <w:rPr>
          <w:color w:val="222222"/>
          <w:spacing w:val="1"/>
        </w:rPr>
        <w:t xml:space="preserve"> </w:t>
      </w:r>
      <w:r w:rsidRPr="00FE2924">
        <w:rPr>
          <w:color w:val="222222"/>
        </w:rPr>
        <w:t>фахівців</w:t>
      </w:r>
      <w:r w:rsidRPr="00FE2924">
        <w:rPr>
          <w:color w:val="222222"/>
          <w:spacing w:val="-16"/>
        </w:rPr>
        <w:t xml:space="preserve"> </w:t>
      </w:r>
      <w:r w:rsidRPr="00FE2924">
        <w:rPr>
          <w:color w:val="222222"/>
        </w:rPr>
        <w:t>з</w:t>
      </w:r>
      <w:r w:rsidRPr="00FE2924">
        <w:rPr>
          <w:color w:val="222222"/>
          <w:spacing w:val="-17"/>
        </w:rPr>
        <w:t xml:space="preserve"> </w:t>
      </w:r>
      <w:proofErr w:type="spellStart"/>
      <w:r w:rsidRPr="00FE2924">
        <w:rPr>
          <w:color w:val="222222"/>
        </w:rPr>
        <w:t>корельованими</w:t>
      </w:r>
      <w:proofErr w:type="spellEnd"/>
      <w:r w:rsidRPr="00FE2924">
        <w:rPr>
          <w:color w:val="222222"/>
          <w:spacing w:val="-16"/>
        </w:rPr>
        <w:t xml:space="preserve"> </w:t>
      </w:r>
      <w:r w:rsidRPr="00FE2924">
        <w:rPr>
          <w:color w:val="222222"/>
        </w:rPr>
        <w:t>даними,</w:t>
      </w:r>
      <w:r w:rsidRPr="00FE2924">
        <w:rPr>
          <w:color w:val="222222"/>
          <w:spacing w:val="-16"/>
        </w:rPr>
        <w:t xml:space="preserve"> </w:t>
      </w:r>
      <w:r w:rsidRPr="00FE2924">
        <w:rPr>
          <w:color w:val="222222"/>
        </w:rPr>
        <w:t>який</w:t>
      </w:r>
      <w:r w:rsidRPr="00FE2924">
        <w:rPr>
          <w:color w:val="222222"/>
          <w:spacing w:val="-16"/>
        </w:rPr>
        <w:t xml:space="preserve"> </w:t>
      </w:r>
      <w:r w:rsidRPr="00FE2924">
        <w:rPr>
          <w:color w:val="222222"/>
        </w:rPr>
        <w:t>виглядає</w:t>
      </w:r>
      <w:r w:rsidRPr="00FE2924">
        <w:rPr>
          <w:color w:val="222222"/>
          <w:spacing w:val="-16"/>
        </w:rPr>
        <w:t xml:space="preserve"> </w:t>
      </w:r>
      <w:r w:rsidRPr="00FE2924">
        <w:rPr>
          <w:color w:val="222222"/>
        </w:rPr>
        <w:t>наступним</w:t>
      </w:r>
      <w:r w:rsidR="004A3C80">
        <w:rPr>
          <w:color w:val="222222"/>
        </w:rPr>
        <w:t xml:space="preserve"> </w:t>
      </w:r>
      <w:r w:rsidRPr="00FE2924">
        <w:rPr>
          <w:color w:val="222222"/>
          <w:spacing w:val="-68"/>
        </w:rPr>
        <w:t xml:space="preserve">   </w:t>
      </w:r>
      <w:r w:rsidR="004A3C80">
        <w:rPr>
          <w:color w:val="222222"/>
        </w:rPr>
        <w:t>чином:</w:t>
      </w:r>
    </w:p>
    <w:p w14:paraId="752964F3" w14:textId="77777777" w:rsidR="004A3C80" w:rsidRPr="004A3C80" w:rsidRDefault="004A3C80" w:rsidP="002C0B58">
      <w:pPr>
        <w:pStyle w:val="a3"/>
        <w:numPr>
          <w:ilvl w:val="0"/>
          <w:numId w:val="6"/>
        </w:numPr>
        <w:spacing w:line="360" w:lineRule="auto"/>
        <w:ind w:left="0" w:firstLine="709"/>
        <w:jc w:val="both"/>
        <w:rPr>
          <w:color w:val="222222"/>
        </w:rPr>
        <w:sectPr w:rsidR="004A3C80" w:rsidRPr="004A3C80" w:rsidSect="002B5214">
          <w:pgSz w:w="11900" w:h="16840"/>
          <w:pgMar w:top="1134" w:right="567" w:bottom="1134" w:left="1701" w:header="717" w:footer="0" w:gutter="0"/>
          <w:cols w:space="720"/>
        </w:sectPr>
      </w:pPr>
      <w:r w:rsidRPr="004A3C80">
        <w:rPr>
          <w:color w:val="222222"/>
        </w:rPr>
        <w:t>Наглядно</w:t>
      </w:r>
      <w:r>
        <w:rPr>
          <w:color w:val="222222"/>
        </w:rPr>
        <w:t xml:space="preserve"> читабельний вигляд, зображено на рисунку 4.15</w:t>
      </w:r>
    </w:p>
    <w:p w14:paraId="5012A1A2" w14:textId="77777777" w:rsidR="00672F73" w:rsidRPr="00FE2924" w:rsidRDefault="00672F73" w:rsidP="00672F73">
      <w:pPr>
        <w:pStyle w:val="a3"/>
        <w:rPr>
          <w:sz w:val="14"/>
        </w:rPr>
      </w:pPr>
      <w:r w:rsidRPr="00FE2924">
        <w:rPr>
          <w:noProof/>
          <w:sz w:val="14"/>
          <w:lang w:val="ru-RU" w:eastAsia="ru-RU"/>
        </w:rPr>
        <w:lastRenderedPageBreak/>
        <w:drawing>
          <wp:inline distT="0" distB="0" distL="0" distR="0" wp14:anchorId="5747EF53" wp14:editId="7DB526CE">
            <wp:extent cx="6286500" cy="354393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35">
                      <a:extLst>
                        <a:ext uri="{28A0092B-C50C-407E-A947-70E740481C1C}">
                          <a14:useLocalDpi xmlns:a14="http://schemas.microsoft.com/office/drawing/2010/main" val="0"/>
                        </a:ext>
                      </a:extLst>
                    </a:blip>
                    <a:stretch>
                      <a:fillRect/>
                    </a:stretch>
                  </pic:blipFill>
                  <pic:spPr>
                    <a:xfrm>
                      <a:off x="0" y="0"/>
                      <a:ext cx="6286500" cy="3543935"/>
                    </a:xfrm>
                    <a:prstGeom prst="rect">
                      <a:avLst/>
                    </a:prstGeom>
                  </pic:spPr>
                </pic:pic>
              </a:graphicData>
            </a:graphic>
          </wp:inline>
        </w:drawing>
      </w:r>
    </w:p>
    <w:p w14:paraId="75CF984B" w14:textId="77777777" w:rsidR="00672F73" w:rsidRDefault="00672F73" w:rsidP="00672F73">
      <w:pPr>
        <w:pStyle w:val="a3"/>
        <w:spacing w:before="209"/>
        <w:ind w:left="2507"/>
        <w:rPr>
          <w:color w:val="222222"/>
        </w:rPr>
      </w:pPr>
      <w:r w:rsidRPr="00FE2924">
        <w:rPr>
          <w:color w:val="222222"/>
        </w:rPr>
        <w:t>Рисунок</w:t>
      </w:r>
      <w:r w:rsidRPr="00FE2924">
        <w:rPr>
          <w:color w:val="222222"/>
          <w:spacing w:val="-14"/>
        </w:rPr>
        <w:t xml:space="preserve"> </w:t>
      </w:r>
      <w:r w:rsidR="004A3C80">
        <w:rPr>
          <w:color w:val="222222"/>
        </w:rPr>
        <w:t>4</w:t>
      </w:r>
      <w:r w:rsidRPr="00FE2924">
        <w:rPr>
          <w:color w:val="222222"/>
        </w:rPr>
        <w:t>.15</w:t>
      </w:r>
      <w:r w:rsidR="004A3C80">
        <w:rPr>
          <w:color w:val="222222"/>
        </w:rPr>
        <w:t xml:space="preserve"> </w:t>
      </w:r>
      <w:r w:rsidR="00E70225">
        <w:rPr>
          <w:color w:val="222222"/>
        </w:rPr>
        <w:t>–</w:t>
      </w:r>
      <w:r w:rsidRPr="00FE2924">
        <w:rPr>
          <w:color w:val="222222"/>
          <w:spacing w:val="-14"/>
        </w:rPr>
        <w:t xml:space="preserve"> </w:t>
      </w:r>
      <w:r w:rsidRPr="00FE2924">
        <w:rPr>
          <w:color w:val="222222"/>
        </w:rPr>
        <w:t>Чита</w:t>
      </w:r>
      <w:r w:rsidR="004A3C80">
        <w:rPr>
          <w:color w:val="222222"/>
        </w:rPr>
        <w:t>бельний</w:t>
      </w:r>
      <w:r w:rsidRPr="00FE2924">
        <w:rPr>
          <w:color w:val="222222"/>
          <w:spacing w:val="-13"/>
        </w:rPr>
        <w:t xml:space="preserve"> </w:t>
      </w:r>
      <w:r w:rsidRPr="00FE2924">
        <w:rPr>
          <w:color w:val="222222"/>
        </w:rPr>
        <w:t>вигляд</w:t>
      </w:r>
      <w:r w:rsidRPr="00FE2924">
        <w:rPr>
          <w:color w:val="222222"/>
          <w:spacing w:val="-14"/>
        </w:rPr>
        <w:t xml:space="preserve"> </w:t>
      </w:r>
      <w:r w:rsidR="004A3C80">
        <w:rPr>
          <w:color w:val="222222"/>
        </w:rPr>
        <w:t>набору даних</w:t>
      </w:r>
    </w:p>
    <w:p w14:paraId="38126A49" w14:textId="77777777" w:rsidR="004A3C80" w:rsidRPr="00FE2924" w:rsidRDefault="004A3C80" w:rsidP="00672F73">
      <w:pPr>
        <w:pStyle w:val="a3"/>
        <w:spacing w:before="209"/>
        <w:ind w:left="2507"/>
      </w:pPr>
    </w:p>
    <w:p w14:paraId="358441DF" w14:textId="77777777" w:rsidR="00672F73" w:rsidRPr="00FE2924" w:rsidRDefault="00672F73" w:rsidP="002C0B58">
      <w:pPr>
        <w:pStyle w:val="a3"/>
        <w:numPr>
          <w:ilvl w:val="0"/>
          <w:numId w:val="6"/>
        </w:numPr>
        <w:spacing w:line="360" w:lineRule="auto"/>
        <w:ind w:left="0" w:firstLine="709"/>
        <w:jc w:val="both"/>
      </w:pPr>
      <w:r w:rsidRPr="00FE2924">
        <w:rPr>
          <w:color w:val="222222"/>
          <w:spacing w:val="4"/>
        </w:rPr>
        <w:t xml:space="preserve"> </w:t>
      </w:r>
      <w:r w:rsidRPr="00FE2924">
        <w:rPr>
          <w:color w:val="222222"/>
        </w:rPr>
        <w:t>Як</w:t>
      </w:r>
      <w:r w:rsidRPr="00FE2924">
        <w:rPr>
          <w:color w:val="222222"/>
          <w:spacing w:val="4"/>
        </w:rPr>
        <w:t xml:space="preserve"> </w:t>
      </w:r>
      <w:r w:rsidRPr="00FE2924">
        <w:rPr>
          <w:color w:val="222222"/>
        </w:rPr>
        <w:t>передається</w:t>
      </w:r>
      <w:r w:rsidRPr="00FE2924">
        <w:rPr>
          <w:color w:val="222222"/>
          <w:spacing w:val="4"/>
        </w:rPr>
        <w:t xml:space="preserve"> </w:t>
      </w:r>
      <w:r w:rsidRPr="00FE2924">
        <w:rPr>
          <w:color w:val="222222"/>
        </w:rPr>
        <w:t>у</w:t>
      </w:r>
      <w:r w:rsidRPr="00FE2924">
        <w:rPr>
          <w:color w:val="222222"/>
          <w:spacing w:val="4"/>
        </w:rPr>
        <w:t xml:space="preserve"> </w:t>
      </w:r>
      <w:r w:rsidRPr="00FE2924">
        <w:rPr>
          <w:color w:val="222222"/>
        </w:rPr>
        <w:t>моделі</w:t>
      </w:r>
      <w:r w:rsidRPr="00FE2924">
        <w:rPr>
          <w:color w:val="222222"/>
          <w:spacing w:val="3"/>
        </w:rPr>
        <w:t xml:space="preserve"> </w:t>
      </w:r>
      <w:r w:rsidRPr="00FE2924">
        <w:rPr>
          <w:color w:val="222222"/>
        </w:rPr>
        <w:t>(значення</w:t>
      </w:r>
      <w:r w:rsidRPr="00FE2924">
        <w:rPr>
          <w:color w:val="222222"/>
          <w:spacing w:val="4"/>
        </w:rPr>
        <w:t xml:space="preserve"> </w:t>
      </w:r>
      <w:r w:rsidRPr="00FE2924">
        <w:rPr>
          <w:color w:val="222222"/>
        </w:rPr>
        <w:t>для</w:t>
      </w:r>
      <w:r w:rsidRPr="00FE2924">
        <w:rPr>
          <w:color w:val="222222"/>
          <w:spacing w:val="4"/>
        </w:rPr>
        <w:t xml:space="preserve"> </w:t>
      </w:r>
      <w:r w:rsidRPr="00FE2924">
        <w:rPr>
          <w:color w:val="222222"/>
        </w:rPr>
        <w:t>Тренувального</w:t>
      </w:r>
      <w:r w:rsidRPr="00FE2924">
        <w:rPr>
          <w:color w:val="222222"/>
          <w:spacing w:val="4"/>
        </w:rPr>
        <w:t xml:space="preserve"> </w:t>
      </w:r>
      <w:r w:rsidRPr="00FE2924">
        <w:rPr>
          <w:color w:val="222222"/>
        </w:rPr>
        <w:t>та</w:t>
      </w:r>
      <w:r w:rsidRPr="00FE2924">
        <w:rPr>
          <w:color w:val="222222"/>
          <w:spacing w:val="4"/>
        </w:rPr>
        <w:t xml:space="preserve"> </w:t>
      </w:r>
      <w:proofErr w:type="spellStart"/>
      <w:r w:rsidRPr="00FE2924">
        <w:rPr>
          <w:color w:val="222222"/>
        </w:rPr>
        <w:t>Тестувального</w:t>
      </w:r>
      <w:proofErr w:type="spellEnd"/>
      <w:r w:rsidRPr="00FE2924">
        <w:rPr>
          <w:color w:val="222222"/>
          <w:spacing w:val="-67"/>
        </w:rPr>
        <w:t xml:space="preserve"> </w:t>
      </w:r>
      <w:r w:rsidR="004A3C80">
        <w:rPr>
          <w:color w:val="222222"/>
          <w:spacing w:val="-67"/>
        </w:rPr>
        <w:t xml:space="preserve">                     </w:t>
      </w:r>
      <w:r w:rsidRPr="00FE2924">
        <w:rPr>
          <w:color w:val="222222"/>
        </w:rPr>
        <w:t>набору)</w:t>
      </w:r>
      <w:r w:rsidR="004A3C80">
        <w:rPr>
          <w:color w:val="222222"/>
        </w:rPr>
        <w:t>, зображено на рисунку 4.16</w:t>
      </w:r>
    </w:p>
    <w:p w14:paraId="2DDFC933" w14:textId="77777777" w:rsidR="004A3C80" w:rsidRPr="004A3C80" w:rsidRDefault="00672F73" w:rsidP="004A3C80">
      <w:pPr>
        <w:pStyle w:val="a3"/>
        <w:spacing w:before="10"/>
        <w:jc w:val="center"/>
        <w:rPr>
          <w:sz w:val="10"/>
        </w:rPr>
      </w:pPr>
      <w:r w:rsidRPr="00FE2924">
        <w:rPr>
          <w:noProof/>
          <w:sz w:val="10"/>
          <w:lang w:val="ru-RU" w:eastAsia="ru-RU"/>
        </w:rPr>
        <w:drawing>
          <wp:inline distT="0" distB="0" distL="0" distR="0" wp14:anchorId="299E9D01" wp14:editId="44FA060E">
            <wp:extent cx="2580952" cy="1619048"/>
            <wp:effectExtent l="0" t="0" r="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 — копия.png"/>
                    <pic:cNvPicPr/>
                  </pic:nvPicPr>
                  <pic:blipFill>
                    <a:blip r:embed="rId36">
                      <a:extLst>
                        <a:ext uri="{28A0092B-C50C-407E-A947-70E740481C1C}">
                          <a14:useLocalDpi xmlns:a14="http://schemas.microsoft.com/office/drawing/2010/main" val="0"/>
                        </a:ext>
                      </a:extLst>
                    </a:blip>
                    <a:stretch>
                      <a:fillRect/>
                    </a:stretch>
                  </pic:blipFill>
                  <pic:spPr>
                    <a:xfrm>
                      <a:off x="0" y="0"/>
                      <a:ext cx="2580952" cy="1619048"/>
                    </a:xfrm>
                    <a:prstGeom prst="rect">
                      <a:avLst/>
                    </a:prstGeom>
                  </pic:spPr>
                </pic:pic>
              </a:graphicData>
            </a:graphic>
          </wp:inline>
        </w:drawing>
      </w:r>
    </w:p>
    <w:p w14:paraId="7D368469" w14:textId="77777777" w:rsidR="004A3C80" w:rsidRDefault="004A3C80" w:rsidP="004A3C80">
      <w:pPr>
        <w:pStyle w:val="a3"/>
        <w:spacing w:before="197" w:line="362" w:lineRule="auto"/>
        <w:ind w:left="360" w:right="516" w:firstLine="916"/>
        <w:jc w:val="both"/>
        <w:rPr>
          <w:color w:val="222222"/>
        </w:rPr>
      </w:pPr>
      <w:r w:rsidRPr="004A3C80">
        <w:rPr>
          <w:color w:val="222222"/>
        </w:rPr>
        <w:t xml:space="preserve">Рисунок 3.16 Вигляд </w:t>
      </w:r>
      <w:proofErr w:type="spellStart"/>
      <w:r w:rsidRPr="004A3C80">
        <w:rPr>
          <w:color w:val="222222"/>
        </w:rPr>
        <w:t>пере</w:t>
      </w:r>
      <w:r w:rsidR="00F27240">
        <w:rPr>
          <w:color w:val="222222"/>
        </w:rPr>
        <w:t>сених</w:t>
      </w:r>
      <w:proofErr w:type="spellEnd"/>
      <w:r w:rsidRPr="004A3C80">
        <w:rPr>
          <w:color w:val="222222"/>
        </w:rPr>
        <w:t xml:space="preserve"> у моделі значень</w:t>
      </w:r>
    </w:p>
    <w:p w14:paraId="2F82BD03" w14:textId="77777777" w:rsidR="004A3C80" w:rsidRDefault="004A3C80" w:rsidP="004A3C80">
      <w:pPr>
        <w:pStyle w:val="a3"/>
        <w:spacing w:before="197" w:line="362" w:lineRule="auto"/>
        <w:ind w:left="360" w:right="516" w:firstLine="916"/>
        <w:jc w:val="both"/>
        <w:rPr>
          <w:color w:val="222222"/>
        </w:rPr>
      </w:pPr>
    </w:p>
    <w:p w14:paraId="4599E226" w14:textId="77777777" w:rsidR="00672F73" w:rsidRPr="00FE2924" w:rsidRDefault="004A3C80" w:rsidP="004A3C80">
      <w:pPr>
        <w:spacing w:line="360" w:lineRule="auto"/>
        <w:ind w:firstLine="709"/>
        <w:jc w:val="both"/>
        <w:sectPr w:rsidR="00672F73" w:rsidRPr="00FE2924" w:rsidSect="002B5214">
          <w:pgSz w:w="11900" w:h="16840"/>
          <w:pgMar w:top="1134" w:right="567" w:bottom="1134" w:left="1701" w:header="717" w:footer="0" w:gutter="0"/>
          <w:cols w:space="720"/>
        </w:sectPr>
      </w:pPr>
      <w:r w:rsidRPr="004A3C80">
        <w:rPr>
          <w:color w:val="222222"/>
          <w:sz w:val="28"/>
          <w:szCs w:val="28"/>
        </w:rPr>
        <w:t>Перший метод ансамблю</w:t>
      </w:r>
      <w:r w:rsidR="00EA2EEF">
        <w:rPr>
          <w:color w:val="222222"/>
          <w:sz w:val="28"/>
          <w:szCs w:val="28"/>
        </w:rPr>
        <w:t xml:space="preserve"> зображений на рисунку 4.17</w:t>
      </w:r>
      <w:r w:rsidRPr="004A3C80">
        <w:rPr>
          <w:color w:val="222222"/>
          <w:sz w:val="28"/>
          <w:szCs w:val="28"/>
        </w:rPr>
        <w:t>, який слід використовувати, це процедура упаковки в мішки. Код повторює загальну кількість оцінювачів (у цьому випадку від 1 до 21, з розміром кроку 1), визначає модель ансамблю з правильною базовою моделлю (у цьому випадку регресійне дерево рішень), підганяє дані до навчання, а потім обчислює середню квадратич</w:t>
      </w:r>
      <w:r w:rsidR="00EA2EEF">
        <w:rPr>
          <w:color w:val="222222"/>
          <w:sz w:val="28"/>
          <w:szCs w:val="28"/>
        </w:rPr>
        <w:t>ну помилку (MSE) на даних тесту</w:t>
      </w:r>
      <w:r w:rsidRPr="004A3C80">
        <w:rPr>
          <w:color w:val="222222"/>
          <w:sz w:val="28"/>
          <w:szCs w:val="28"/>
        </w:rPr>
        <w:t>.</w:t>
      </w:r>
    </w:p>
    <w:p w14:paraId="3B859F47" w14:textId="77777777" w:rsidR="00672F73" w:rsidRPr="00FE2924" w:rsidRDefault="00672F73" w:rsidP="00672F73">
      <w:pPr>
        <w:pStyle w:val="a3"/>
        <w:spacing w:before="6"/>
        <w:rPr>
          <w:sz w:val="19"/>
        </w:rPr>
      </w:pPr>
    </w:p>
    <w:p w14:paraId="103C279C" w14:textId="77777777" w:rsidR="00672F73" w:rsidRPr="00FE2924" w:rsidRDefault="00672F73" w:rsidP="00672F73">
      <w:pPr>
        <w:pStyle w:val="a3"/>
        <w:ind w:left="853"/>
        <w:rPr>
          <w:sz w:val="20"/>
        </w:rPr>
      </w:pPr>
      <w:r w:rsidRPr="00FE2924">
        <w:rPr>
          <w:noProof/>
          <w:sz w:val="20"/>
          <w:lang w:val="ru-RU" w:eastAsia="ru-RU"/>
        </w:rPr>
        <w:drawing>
          <wp:inline distT="0" distB="0" distL="0" distR="0" wp14:anchorId="46C726FE" wp14:editId="612FCB4B">
            <wp:extent cx="4933950" cy="432879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 — копия — копия.png"/>
                    <pic:cNvPicPr/>
                  </pic:nvPicPr>
                  <pic:blipFill rotWithShape="1">
                    <a:blip r:embed="rId37">
                      <a:extLst>
                        <a:ext uri="{28A0092B-C50C-407E-A947-70E740481C1C}">
                          <a14:useLocalDpi xmlns:a14="http://schemas.microsoft.com/office/drawing/2010/main" val="0"/>
                        </a:ext>
                      </a:extLst>
                    </a:blip>
                    <a:srcRect l="16987"/>
                    <a:stretch/>
                  </pic:blipFill>
                  <pic:spPr bwMode="auto">
                    <a:xfrm>
                      <a:off x="0" y="0"/>
                      <a:ext cx="4933950" cy="4328795"/>
                    </a:xfrm>
                    <a:prstGeom prst="rect">
                      <a:avLst/>
                    </a:prstGeom>
                    <a:ln>
                      <a:noFill/>
                    </a:ln>
                    <a:extLst>
                      <a:ext uri="{53640926-AAD7-44D8-BBD7-CCE9431645EC}">
                        <a14:shadowObscured xmlns:a14="http://schemas.microsoft.com/office/drawing/2010/main"/>
                      </a:ext>
                    </a:extLst>
                  </pic:spPr>
                </pic:pic>
              </a:graphicData>
            </a:graphic>
          </wp:inline>
        </w:drawing>
      </w:r>
    </w:p>
    <w:p w14:paraId="6EC843B7" w14:textId="77777777" w:rsidR="00672F73" w:rsidRPr="00FE2924" w:rsidRDefault="00672F73" w:rsidP="00672F73">
      <w:pPr>
        <w:pStyle w:val="a3"/>
        <w:spacing w:before="4"/>
        <w:rPr>
          <w:sz w:val="14"/>
        </w:rPr>
      </w:pPr>
    </w:p>
    <w:p w14:paraId="13DABE97" w14:textId="77777777" w:rsidR="00672F73" w:rsidRDefault="00672F73" w:rsidP="00672F73">
      <w:pPr>
        <w:pStyle w:val="a3"/>
        <w:spacing w:before="48"/>
        <w:ind w:left="1909"/>
        <w:jc w:val="both"/>
        <w:rPr>
          <w:color w:val="222222"/>
        </w:rPr>
      </w:pPr>
      <w:r w:rsidRPr="00FE2924">
        <w:rPr>
          <w:color w:val="222222"/>
        </w:rPr>
        <w:t>Рисунок</w:t>
      </w:r>
      <w:r w:rsidRPr="00FE2924">
        <w:rPr>
          <w:color w:val="222222"/>
          <w:spacing w:val="-8"/>
        </w:rPr>
        <w:t xml:space="preserve"> </w:t>
      </w:r>
      <w:r w:rsidR="004A3C80">
        <w:rPr>
          <w:color w:val="222222"/>
        </w:rPr>
        <w:t>4</w:t>
      </w:r>
      <w:r w:rsidRPr="00FE2924">
        <w:rPr>
          <w:color w:val="222222"/>
        </w:rPr>
        <w:t>.17</w:t>
      </w:r>
      <w:r w:rsidR="004A3C80">
        <w:rPr>
          <w:color w:val="222222"/>
        </w:rPr>
        <w:t xml:space="preserve"> </w:t>
      </w:r>
      <w:r w:rsidR="00E70225">
        <w:rPr>
          <w:color w:val="222222"/>
        </w:rPr>
        <w:t>–</w:t>
      </w:r>
      <w:r w:rsidRPr="00FE2924">
        <w:rPr>
          <w:color w:val="222222"/>
          <w:spacing w:val="-8"/>
        </w:rPr>
        <w:t xml:space="preserve"> </w:t>
      </w:r>
      <w:r w:rsidRPr="00FE2924">
        <w:rPr>
          <w:color w:val="222222"/>
        </w:rPr>
        <w:t>Робота</w:t>
      </w:r>
      <w:r w:rsidRPr="00FE2924">
        <w:rPr>
          <w:color w:val="222222"/>
          <w:spacing w:val="-8"/>
        </w:rPr>
        <w:t xml:space="preserve"> </w:t>
      </w:r>
      <w:r w:rsidR="004A3C80">
        <w:rPr>
          <w:color w:val="222222"/>
        </w:rPr>
        <w:t>оцінювача</w:t>
      </w:r>
      <w:r w:rsidRPr="00FE2924">
        <w:rPr>
          <w:color w:val="222222"/>
          <w:spacing w:val="-8"/>
        </w:rPr>
        <w:t xml:space="preserve"> </w:t>
      </w:r>
      <w:proofErr w:type="spellStart"/>
      <w:r w:rsidRPr="00FE2924">
        <w:rPr>
          <w:color w:val="222222"/>
        </w:rPr>
        <w:t>bagging</w:t>
      </w:r>
      <w:proofErr w:type="spellEnd"/>
      <w:r w:rsidRPr="00FE2924">
        <w:rPr>
          <w:color w:val="222222"/>
          <w:spacing w:val="-7"/>
        </w:rPr>
        <w:t xml:space="preserve"> </w:t>
      </w:r>
      <w:r w:rsidRPr="00FE2924">
        <w:rPr>
          <w:color w:val="222222"/>
        </w:rPr>
        <w:t>в</w:t>
      </w:r>
      <w:r w:rsidRPr="00FE2924">
        <w:rPr>
          <w:color w:val="222222"/>
          <w:spacing w:val="-8"/>
        </w:rPr>
        <w:t xml:space="preserve"> </w:t>
      </w:r>
      <w:r w:rsidRPr="00FE2924">
        <w:rPr>
          <w:color w:val="222222"/>
        </w:rPr>
        <w:t>процесі</w:t>
      </w:r>
    </w:p>
    <w:p w14:paraId="49CE6B1D" w14:textId="77777777" w:rsidR="00EA2EEF" w:rsidRPr="00FE2924" w:rsidRDefault="00EA2EEF" w:rsidP="00672F73">
      <w:pPr>
        <w:pStyle w:val="a3"/>
        <w:spacing w:before="48"/>
        <w:ind w:left="1909"/>
        <w:jc w:val="both"/>
      </w:pPr>
    </w:p>
    <w:p w14:paraId="0EF02396" w14:textId="77777777" w:rsidR="00672F73" w:rsidRPr="00FE2924" w:rsidRDefault="00EA2EEF" w:rsidP="00EA2EEF">
      <w:pPr>
        <w:spacing w:line="360" w:lineRule="auto"/>
        <w:ind w:firstLine="709"/>
        <w:jc w:val="both"/>
        <w:sectPr w:rsidR="00672F73" w:rsidRPr="00FE2924" w:rsidSect="002B5214">
          <w:pgSz w:w="11900" w:h="16840"/>
          <w:pgMar w:top="1134" w:right="567" w:bottom="1134" w:left="1701" w:header="717" w:footer="0" w:gutter="0"/>
          <w:cols w:space="720"/>
        </w:sectPr>
      </w:pPr>
      <w:r w:rsidRPr="00EA2EEF">
        <w:rPr>
          <w:color w:val="222222"/>
          <w:sz w:val="28"/>
          <w:szCs w:val="28"/>
        </w:rPr>
        <w:t xml:space="preserve">Той самий підхід використовується для </w:t>
      </w:r>
      <w:r>
        <w:rPr>
          <w:color w:val="222222"/>
          <w:sz w:val="28"/>
          <w:szCs w:val="28"/>
          <w:lang w:val="en-US"/>
        </w:rPr>
        <w:t>Random</w:t>
      </w:r>
      <w:r w:rsidRPr="00BC3BD4">
        <w:rPr>
          <w:color w:val="222222"/>
          <w:sz w:val="28"/>
          <w:szCs w:val="28"/>
        </w:rPr>
        <w:t xml:space="preserve"> </w:t>
      </w:r>
      <w:r>
        <w:rPr>
          <w:color w:val="222222"/>
          <w:sz w:val="28"/>
          <w:szCs w:val="28"/>
          <w:lang w:val="en-US"/>
        </w:rPr>
        <w:t>Forest</w:t>
      </w:r>
      <w:r w:rsidRPr="00BC3BD4">
        <w:rPr>
          <w:color w:val="222222"/>
          <w:sz w:val="28"/>
          <w:szCs w:val="28"/>
        </w:rPr>
        <w:t xml:space="preserve">, </w:t>
      </w:r>
      <w:r>
        <w:rPr>
          <w:color w:val="222222"/>
          <w:sz w:val="28"/>
          <w:szCs w:val="28"/>
        </w:rPr>
        <w:t>зображеного на рисунку 4.18</w:t>
      </w:r>
      <w:r w:rsidRPr="00EA2EEF">
        <w:rPr>
          <w:color w:val="222222"/>
          <w:sz w:val="28"/>
          <w:szCs w:val="28"/>
        </w:rPr>
        <w:t xml:space="preserve">. Оскільки випадковий ліс неявно використовує регресійне дерево як базову(і) оцінку(и), немає необхідності вказувати його в конструкторі ансамблю. Бібліотека </w:t>
      </w:r>
      <w:proofErr w:type="spellStart"/>
      <w:r w:rsidRPr="00EA2EEF">
        <w:rPr>
          <w:color w:val="222222"/>
          <w:sz w:val="28"/>
          <w:szCs w:val="28"/>
        </w:rPr>
        <w:t>sklearn</w:t>
      </w:r>
      <w:proofErr w:type="spellEnd"/>
      <w:r w:rsidRPr="00EA2EEF">
        <w:rPr>
          <w:color w:val="222222"/>
          <w:sz w:val="28"/>
          <w:szCs w:val="28"/>
        </w:rPr>
        <w:t xml:space="preserve"> разом із </w:t>
      </w:r>
      <w:proofErr w:type="spellStart"/>
      <w:r w:rsidRPr="00EA2EEF">
        <w:rPr>
          <w:color w:val="222222"/>
          <w:sz w:val="28"/>
          <w:szCs w:val="28"/>
        </w:rPr>
        <w:t>NumPy</w:t>
      </w:r>
      <w:proofErr w:type="spellEnd"/>
      <w:r w:rsidRPr="00EA2EEF">
        <w:rPr>
          <w:color w:val="222222"/>
          <w:sz w:val="28"/>
          <w:szCs w:val="28"/>
        </w:rPr>
        <w:t xml:space="preserve"> і </w:t>
      </w:r>
      <w:proofErr w:type="spellStart"/>
      <w:r w:rsidRPr="00EA2EEF">
        <w:rPr>
          <w:color w:val="222222"/>
          <w:sz w:val="28"/>
          <w:szCs w:val="28"/>
        </w:rPr>
        <w:t>Pandas</w:t>
      </w:r>
      <w:proofErr w:type="spellEnd"/>
      <w:r w:rsidRPr="00EA2EEF">
        <w:rPr>
          <w:color w:val="222222"/>
          <w:sz w:val="28"/>
          <w:szCs w:val="28"/>
        </w:rPr>
        <w:t xml:space="preserve"> дозволяє мінімізувати кількість коду, необхідного для програмування оцінювача.</w:t>
      </w:r>
    </w:p>
    <w:p w14:paraId="2D91E21F" w14:textId="77777777" w:rsidR="00672F73" w:rsidRPr="00FE2924" w:rsidRDefault="00672F73" w:rsidP="00672F73">
      <w:pPr>
        <w:pStyle w:val="a3"/>
        <w:spacing w:before="4"/>
        <w:rPr>
          <w:sz w:val="13"/>
        </w:rPr>
      </w:pPr>
    </w:p>
    <w:p w14:paraId="509C94AE" w14:textId="77777777" w:rsidR="00672F73" w:rsidRPr="00FE2924" w:rsidRDefault="00672F73" w:rsidP="002A3C57">
      <w:pPr>
        <w:pStyle w:val="a3"/>
        <w:ind w:left="498"/>
        <w:jc w:val="center"/>
        <w:rPr>
          <w:sz w:val="20"/>
        </w:rPr>
      </w:pPr>
      <w:r w:rsidRPr="00FE2924">
        <w:rPr>
          <w:noProof/>
          <w:lang w:val="ru-RU" w:eastAsia="ru-RU"/>
        </w:rPr>
        <w:drawing>
          <wp:inline distT="0" distB="0" distL="0" distR="0" wp14:anchorId="0196E11B" wp14:editId="268D0C58">
            <wp:extent cx="5095875" cy="3369174"/>
            <wp:effectExtent l="0" t="0" r="0" b="31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05629" cy="3375623"/>
                    </a:xfrm>
                    <a:prstGeom prst="rect">
                      <a:avLst/>
                    </a:prstGeom>
                  </pic:spPr>
                </pic:pic>
              </a:graphicData>
            </a:graphic>
          </wp:inline>
        </w:drawing>
      </w:r>
    </w:p>
    <w:p w14:paraId="2200B3C0" w14:textId="77777777" w:rsidR="00672F73" w:rsidRPr="00FE2924" w:rsidRDefault="00672F73" w:rsidP="00672F73">
      <w:pPr>
        <w:pStyle w:val="a3"/>
        <w:spacing w:before="11"/>
        <w:rPr>
          <w:sz w:val="11"/>
        </w:rPr>
      </w:pPr>
    </w:p>
    <w:p w14:paraId="0FFC8CBE" w14:textId="77777777" w:rsidR="00672F73" w:rsidRDefault="00672F73" w:rsidP="00672F73">
      <w:pPr>
        <w:pStyle w:val="a3"/>
        <w:spacing w:before="47"/>
        <w:ind w:left="1501"/>
        <w:jc w:val="both"/>
        <w:rPr>
          <w:color w:val="222222"/>
        </w:rPr>
      </w:pPr>
      <w:r w:rsidRPr="00FE2924">
        <w:rPr>
          <w:color w:val="222222"/>
        </w:rPr>
        <w:t>Рисунок</w:t>
      </w:r>
      <w:r w:rsidRPr="00FE2924">
        <w:rPr>
          <w:color w:val="222222"/>
          <w:spacing w:val="-8"/>
        </w:rPr>
        <w:t xml:space="preserve"> </w:t>
      </w:r>
      <w:r w:rsidR="00EA2EEF">
        <w:rPr>
          <w:color w:val="222222"/>
        </w:rPr>
        <w:t>4</w:t>
      </w:r>
      <w:r w:rsidRPr="00FE2924">
        <w:rPr>
          <w:color w:val="222222"/>
        </w:rPr>
        <w:t>.18</w:t>
      </w:r>
      <w:r w:rsidRPr="00FE2924">
        <w:rPr>
          <w:color w:val="222222"/>
          <w:spacing w:val="-7"/>
        </w:rPr>
        <w:t xml:space="preserve"> </w:t>
      </w:r>
      <w:r w:rsidR="00E70225">
        <w:rPr>
          <w:color w:val="222222"/>
          <w:spacing w:val="-7"/>
        </w:rPr>
        <w:t>–</w:t>
      </w:r>
      <w:r w:rsidR="00EA2EEF">
        <w:rPr>
          <w:color w:val="222222"/>
          <w:spacing w:val="-7"/>
        </w:rPr>
        <w:t xml:space="preserve"> </w:t>
      </w:r>
      <w:r w:rsidRPr="00FE2924">
        <w:rPr>
          <w:color w:val="222222"/>
        </w:rPr>
        <w:t>Робота</w:t>
      </w:r>
      <w:r w:rsidRPr="00FE2924">
        <w:rPr>
          <w:color w:val="222222"/>
          <w:spacing w:val="-8"/>
        </w:rPr>
        <w:t xml:space="preserve"> </w:t>
      </w:r>
      <w:r w:rsidR="00EA2EEF">
        <w:rPr>
          <w:color w:val="222222"/>
        </w:rPr>
        <w:t>оцінювача</w:t>
      </w:r>
      <w:r w:rsidRPr="00FE2924">
        <w:rPr>
          <w:color w:val="222222"/>
          <w:spacing w:val="-7"/>
        </w:rPr>
        <w:t xml:space="preserve"> </w:t>
      </w:r>
      <w:proofErr w:type="spellStart"/>
      <w:r w:rsidRPr="00FE2924">
        <w:rPr>
          <w:color w:val="222222"/>
        </w:rPr>
        <w:t>Random</w:t>
      </w:r>
      <w:proofErr w:type="spellEnd"/>
      <w:r w:rsidRPr="00FE2924">
        <w:rPr>
          <w:color w:val="222222"/>
          <w:spacing w:val="-6"/>
        </w:rPr>
        <w:t xml:space="preserve"> </w:t>
      </w:r>
      <w:proofErr w:type="spellStart"/>
      <w:r w:rsidRPr="00FE2924">
        <w:rPr>
          <w:color w:val="222222"/>
        </w:rPr>
        <w:t>Forest</w:t>
      </w:r>
      <w:proofErr w:type="spellEnd"/>
      <w:r w:rsidRPr="00FE2924">
        <w:rPr>
          <w:color w:val="222222"/>
          <w:spacing w:val="-8"/>
        </w:rPr>
        <w:t xml:space="preserve"> </w:t>
      </w:r>
      <w:r w:rsidRPr="00FE2924">
        <w:rPr>
          <w:color w:val="222222"/>
        </w:rPr>
        <w:t>в</w:t>
      </w:r>
      <w:r w:rsidRPr="00FE2924">
        <w:rPr>
          <w:color w:val="222222"/>
          <w:spacing w:val="-7"/>
        </w:rPr>
        <w:t xml:space="preserve"> </w:t>
      </w:r>
      <w:r w:rsidRPr="00FE2924">
        <w:rPr>
          <w:color w:val="222222"/>
        </w:rPr>
        <w:t>процесі</w:t>
      </w:r>
    </w:p>
    <w:p w14:paraId="66B00D25" w14:textId="77777777" w:rsidR="00EA2EEF" w:rsidRPr="00FE2924" w:rsidRDefault="00EA2EEF" w:rsidP="00672F73">
      <w:pPr>
        <w:pStyle w:val="a3"/>
        <w:spacing w:before="47"/>
        <w:ind w:left="1501"/>
        <w:jc w:val="both"/>
      </w:pPr>
    </w:p>
    <w:p w14:paraId="0AF52028" w14:textId="77777777" w:rsidR="00EA2EEF" w:rsidRPr="00EA2EEF" w:rsidRDefault="00EA2EEF" w:rsidP="00EA2EEF">
      <w:pPr>
        <w:pStyle w:val="a3"/>
        <w:spacing w:line="360" w:lineRule="auto"/>
        <w:ind w:firstLine="709"/>
        <w:jc w:val="both"/>
        <w:rPr>
          <w:color w:val="222222"/>
        </w:rPr>
      </w:pPr>
      <w:r w:rsidRPr="00EA2EEF">
        <w:rPr>
          <w:color w:val="222222"/>
        </w:rPr>
        <w:t>Як бачите, обидва оцінювачі (</w:t>
      </w:r>
      <w:proofErr w:type="spellStart"/>
      <w:r w:rsidRPr="00EA2EEF">
        <w:rPr>
          <w:color w:val="222222"/>
        </w:rPr>
        <w:t>Bagging</w:t>
      </w:r>
      <w:proofErr w:type="spellEnd"/>
      <w:r w:rsidRPr="00EA2EEF">
        <w:rPr>
          <w:color w:val="222222"/>
        </w:rPr>
        <w:t xml:space="preserve"> і </w:t>
      </w:r>
      <w:proofErr w:type="spellStart"/>
      <w:r w:rsidRPr="00EA2EEF">
        <w:rPr>
          <w:color w:val="222222"/>
        </w:rPr>
        <w:t>Random</w:t>
      </w:r>
      <w:proofErr w:type="spellEnd"/>
      <w:r w:rsidRPr="00EA2EEF">
        <w:rPr>
          <w:color w:val="222222"/>
        </w:rPr>
        <w:t xml:space="preserve"> </w:t>
      </w:r>
      <w:proofErr w:type="spellStart"/>
      <w:r w:rsidRPr="00EA2EEF">
        <w:rPr>
          <w:color w:val="222222"/>
        </w:rPr>
        <w:t>Forest</w:t>
      </w:r>
      <w:proofErr w:type="spellEnd"/>
      <w:r w:rsidRPr="00EA2EEF">
        <w:rPr>
          <w:color w:val="222222"/>
        </w:rPr>
        <w:t xml:space="preserve">) описані однаково, з різницею в </w:t>
      </w:r>
      <w:proofErr w:type="spellStart"/>
      <w:r w:rsidRPr="00EA2EEF">
        <w:rPr>
          <w:color w:val="222222"/>
        </w:rPr>
        <w:t>регресорі</w:t>
      </w:r>
      <w:proofErr w:type="spellEnd"/>
      <w:r w:rsidRPr="00EA2EEF">
        <w:rPr>
          <w:color w:val="222222"/>
        </w:rPr>
        <w:t xml:space="preserve">. Для </w:t>
      </w:r>
      <w:proofErr w:type="spellStart"/>
      <w:r w:rsidRPr="00EA2EEF">
        <w:rPr>
          <w:color w:val="222222"/>
        </w:rPr>
        <w:t>Bagging</w:t>
      </w:r>
      <w:proofErr w:type="spellEnd"/>
      <w:r w:rsidRPr="00EA2EEF">
        <w:rPr>
          <w:color w:val="222222"/>
        </w:rPr>
        <w:t xml:space="preserve"> </w:t>
      </w:r>
      <w:proofErr w:type="spellStart"/>
      <w:r w:rsidRPr="00EA2EEF">
        <w:rPr>
          <w:color w:val="222222"/>
        </w:rPr>
        <w:t>регресором</w:t>
      </w:r>
      <w:proofErr w:type="spellEnd"/>
      <w:r w:rsidRPr="00EA2EEF">
        <w:rPr>
          <w:color w:val="222222"/>
        </w:rPr>
        <w:t xml:space="preserve"> є </w:t>
      </w:r>
      <w:proofErr w:type="spellStart"/>
      <w:r w:rsidRPr="00EA2EEF">
        <w:rPr>
          <w:color w:val="222222"/>
        </w:rPr>
        <w:t>DecisionTreeRegressor</w:t>
      </w:r>
      <w:proofErr w:type="spellEnd"/>
      <w:r w:rsidRPr="00EA2EEF">
        <w:rPr>
          <w:color w:val="222222"/>
        </w:rPr>
        <w:t xml:space="preserve">, а для </w:t>
      </w:r>
      <w:proofErr w:type="spellStart"/>
      <w:r w:rsidRPr="00EA2EEF">
        <w:rPr>
          <w:color w:val="222222"/>
        </w:rPr>
        <w:t>Random</w:t>
      </w:r>
      <w:proofErr w:type="spellEnd"/>
      <w:r w:rsidRPr="00EA2EEF">
        <w:rPr>
          <w:color w:val="222222"/>
        </w:rPr>
        <w:t xml:space="preserve"> </w:t>
      </w:r>
      <w:proofErr w:type="spellStart"/>
      <w:r w:rsidRPr="00EA2EEF">
        <w:rPr>
          <w:color w:val="222222"/>
        </w:rPr>
        <w:t>Forest</w:t>
      </w:r>
      <w:proofErr w:type="spellEnd"/>
      <w:r w:rsidRPr="00EA2EEF">
        <w:rPr>
          <w:color w:val="222222"/>
        </w:rPr>
        <w:t xml:space="preserve"> — </w:t>
      </w:r>
      <w:proofErr w:type="spellStart"/>
      <w:r w:rsidRPr="00EA2EEF">
        <w:rPr>
          <w:color w:val="222222"/>
        </w:rPr>
        <w:t>RandomForestRegressor</w:t>
      </w:r>
      <w:proofErr w:type="spellEnd"/>
      <w:r w:rsidRPr="00EA2EEF">
        <w:rPr>
          <w:color w:val="222222"/>
        </w:rPr>
        <w:t xml:space="preserve">. Ці два </w:t>
      </w:r>
      <w:proofErr w:type="spellStart"/>
      <w:r w:rsidRPr="00EA2EEF">
        <w:rPr>
          <w:color w:val="222222"/>
        </w:rPr>
        <w:t>регресори</w:t>
      </w:r>
      <w:proofErr w:type="spellEnd"/>
      <w:r w:rsidRPr="00EA2EEF">
        <w:rPr>
          <w:color w:val="222222"/>
        </w:rPr>
        <w:t xml:space="preserve"> є причиною того, що написання програми на мові програмування </w:t>
      </w:r>
      <w:proofErr w:type="spellStart"/>
      <w:r w:rsidRPr="00EA2EEF">
        <w:rPr>
          <w:color w:val="222222"/>
        </w:rPr>
        <w:t>Python</w:t>
      </w:r>
      <w:proofErr w:type="spellEnd"/>
      <w:r w:rsidRPr="00EA2EEF">
        <w:rPr>
          <w:color w:val="222222"/>
        </w:rPr>
        <w:t xml:space="preserve"> з пакетом </w:t>
      </w:r>
      <w:proofErr w:type="spellStart"/>
      <w:r w:rsidRPr="00EA2EEF">
        <w:rPr>
          <w:color w:val="222222"/>
        </w:rPr>
        <w:t>sklearn</w:t>
      </w:r>
      <w:proofErr w:type="spellEnd"/>
      <w:r w:rsidRPr="00EA2EEF">
        <w:rPr>
          <w:color w:val="222222"/>
        </w:rPr>
        <w:t xml:space="preserve"> є оптимальним для завдання дисертації та оптимальним для завдань машинного навчання в цілому.</w:t>
      </w:r>
    </w:p>
    <w:p w14:paraId="78DF5E98" w14:textId="77777777" w:rsidR="00EA2EEF" w:rsidRPr="00EA2EEF" w:rsidRDefault="00EA2EEF" w:rsidP="00EA2EEF">
      <w:pPr>
        <w:pStyle w:val="a3"/>
        <w:spacing w:line="360" w:lineRule="auto"/>
        <w:ind w:firstLine="709"/>
        <w:jc w:val="both"/>
        <w:rPr>
          <w:color w:val="222222"/>
        </w:rPr>
      </w:pPr>
      <w:r w:rsidRPr="00EA2EEF">
        <w:rPr>
          <w:color w:val="222222"/>
        </w:rPr>
        <w:t xml:space="preserve">Таким чином, на даному етапі залишилася остання модель </w:t>
      </w:r>
      <w:r w:rsidR="00E70225">
        <w:rPr>
          <w:color w:val="222222"/>
        </w:rPr>
        <w:t>–</w:t>
      </w:r>
      <w:r w:rsidRPr="00EA2EEF">
        <w:rPr>
          <w:color w:val="222222"/>
        </w:rPr>
        <w:t xml:space="preserve"> </w:t>
      </w:r>
      <w:proofErr w:type="spellStart"/>
      <w:r w:rsidRPr="00EA2EEF">
        <w:rPr>
          <w:color w:val="222222"/>
        </w:rPr>
        <w:t>AdaBoost</w:t>
      </w:r>
      <w:proofErr w:type="spellEnd"/>
      <w:r w:rsidRPr="00EA2EEF">
        <w:rPr>
          <w:color w:val="222222"/>
        </w:rPr>
        <w:t xml:space="preserve">. Він відрізняється від попередніх тим, що належить до </w:t>
      </w:r>
      <w:r>
        <w:rPr>
          <w:color w:val="222222"/>
        </w:rPr>
        <w:t xml:space="preserve">класу </w:t>
      </w:r>
      <w:proofErr w:type="spellStart"/>
      <w:r>
        <w:rPr>
          <w:color w:val="222222"/>
        </w:rPr>
        <w:t>бустерів</w:t>
      </w:r>
      <w:proofErr w:type="spellEnd"/>
      <w:r>
        <w:rPr>
          <w:color w:val="222222"/>
        </w:rPr>
        <w:t>, не може бути паралель</w:t>
      </w:r>
      <w:r w:rsidRPr="00EA2EEF">
        <w:rPr>
          <w:color w:val="222222"/>
        </w:rPr>
        <w:t xml:space="preserve">ним і використовує </w:t>
      </w:r>
      <w:proofErr w:type="spellStart"/>
      <w:r w:rsidRPr="00EA2EEF">
        <w:rPr>
          <w:color w:val="222222"/>
        </w:rPr>
        <w:t>регресор</w:t>
      </w:r>
      <w:proofErr w:type="spellEnd"/>
      <w:r w:rsidRPr="00EA2EEF">
        <w:rPr>
          <w:color w:val="222222"/>
        </w:rPr>
        <w:t>, як пакетування, але зовсім іншим способом. Як описано в розділі 1.</w:t>
      </w:r>
    </w:p>
    <w:p w14:paraId="2C3CD2AC" w14:textId="77777777" w:rsidR="00EA2EEF" w:rsidRPr="00EA2EEF" w:rsidRDefault="00EA2EEF" w:rsidP="00EA2EEF">
      <w:pPr>
        <w:pStyle w:val="a3"/>
        <w:spacing w:line="360" w:lineRule="auto"/>
        <w:ind w:firstLine="709"/>
        <w:jc w:val="both"/>
        <w:rPr>
          <w:color w:val="222222"/>
        </w:rPr>
      </w:pPr>
      <w:r w:rsidRPr="00EA2EEF">
        <w:rPr>
          <w:color w:val="222222"/>
        </w:rPr>
        <w:t xml:space="preserve">Аналогічно для алгоритму підвищення </w:t>
      </w:r>
      <w:proofErr w:type="spellStart"/>
      <w:r w:rsidRPr="00EA2EEF">
        <w:rPr>
          <w:color w:val="222222"/>
        </w:rPr>
        <w:t>AdaBoost</w:t>
      </w:r>
      <w:proofErr w:type="spellEnd"/>
      <w:r w:rsidRPr="00EA2EEF">
        <w:rPr>
          <w:color w:val="222222"/>
        </w:rPr>
        <w:t xml:space="preserve"> </w:t>
      </w:r>
      <w:r>
        <w:rPr>
          <w:color w:val="222222"/>
        </w:rPr>
        <w:t xml:space="preserve">зображеного на рисунку 4.19, </w:t>
      </w:r>
      <w:r w:rsidRPr="00EA2EEF">
        <w:rPr>
          <w:color w:val="222222"/>
        </w:rPr>
        <w:t xml:space="preserve">хоча </w:t>
      </w:r>
      <w:proofErr w:type="spellStart"/>
      <w:r w:rsidRPr="00EA2EEF">
        <w:rPr>
          <w:color w:val="222222"/>
        </w:rPr>
        <w:t>n_jobs</w:t>
      </w:r>
      <w:proofErr w:type="spellEnd"/>
      <w:r w:rsidRPr="00EA2EEF">
        <w:rPr>
          <w:color w:val="222222"/>
        </w:rPr>
        <w:t xml:space="preserve"> відсутній через відсутність паралелізму методів підвищення. Швидкість навчання або коефіцієнт скорочення (λ) був встановлен</w:t>
      </w:r>
      <w:r>
        <w:rPr>
          <w:color w:val="222222"/>
        </w:rPr>
        <w:t>ий на 0,01.</w:t>
      </w:r>
    </w:p>
    <w:p w14:paraId="346AE83A" w14:textId="77777777" w:rsidR="00672F73" w:rsidRPr="00FE2924" w:rsidRDefault="00EA2EEF" w:rsidP="00EA2EEF">
      <w:pPr>
        <w:pStyle w:val="a3"/>
        <w:spacing w:line="360" w:lineRule="auto"/>
        <w:ind w:firstLine="709"/>
        <w:jc w:val="both"/>
        <w:rPr>
          <w:sz w:val="10"/>
        </w:rPr>
      </w:pPr>
      <w:r w:rsidRPr="00EA2EEF">
        <w:rPr>
          <w:color w:val="222222"/>
        </w:rPr>
        <w:t>Коригування цього значення значною мірою впливає на абсолютну MSE, розраховану для кожного підсумкового значення оцінки.</w:t>
      </w:r>
      <w:r w:rsidR="00672F73" w:rsidRPr="00FE2924">
        <w:rPr>
          <w:noProof/>
          <w:lang w:val="ru-RU" w:eastAsia="ru-RU"/>
        </w:rPr>
        <w:lastRenderedPageBreak/>
        <w:drawing>
          <wp:inline distT="0" distB="0" distL="0" distR="0" wp14:anchorId="6C29B013" wp14:editId="1654B357">
            <wp:extent cx="6057900" cy="33528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57900" cy="3352800"/>
                    </a:xfrm>
                    <a:prstGeom prst="rect">
                      <a:avLst/>
                    </a:prstGeom>
                  </pic:spPr>
                </pic:pic>
              </a:graphicData>
            </a:graphic>
          </wp:inline>
        </w:drawing>
      </w:r>
    </w:p>
    <w:p w14:paraId="045BC773" w14:textId="77777777" w:rsidR="00672F73" w:rsidRDefault="00672F73" w:rsidP="00672F73">
      <w:pPr>
        <w:pStyle w:val="a3"/>
        <w:spacing w:before="127"/>
        <w:ind w:left="1800"/>
        <w:jc w:val="both"/>
        <w:rPr>
          <w:color w:val="222222"/>
        </w:rPr>
      </w:pPr>
      <w:r w:rsidRPr="00FE2924">
        <w:rPr>
          <w:color w:val="222222"/>
        </w:rPr>
        <w:t>Рисунок</w:t>
      </w:r>
      <w:r w:rsidRPr="00FE2924">
        <w:rPr>
          <w:color w:val="222222"/>
          <w:spacing w:val="-8"/>
        </w:rPr>
        <w:t xml:space="preserve"> </w:t>
      </w:r>
      <w:r w:rsidR="00EA2EEF">
        <w:rPr>
          <w:color w:val="222222"/>
        </w:rPr>
        <w:t>4</w:t>
      </w:r>
      <w:r w:rsidRPr="00FE2924">
        <w:rPr>
          <w:color w:val="222222"/>
        </w:rPr>
        <w:t>.19</w:t>
      </w:r>
      <w:r w:rsidRPr="00FE2924">
        <w:rPr>
          <w:color w:val="222222"/>
          <w:spacing w:val="-8"/>
        </w:rPr>
        <w:t xml:space="preserve"> </w:t>
      </w:r>
      <w:r w:rsidR="00E70225">
        <w:rPr>
          <w:color w:val="222222"/>
          <w:spacing w:val="-8"/>
        </w:rPr>
        <w:t>–</w:t>
      </w:r>
      <w:r w:rsidR="00EA2EEF">
        <w:rPr>
          <w:color w:val="222222"/>
          <w:spacing w:val="-8"/>
        </w:rPr>
        <w:t xml:space="preserve"> </w:t>
      </w:r>
      <w:r w:rsidRPr="00FE2924">
        <w:rPr>
          <w:color w:val="222222"/>
        </w:rPr>
        <w:t>Робота</w:t>
      </w:r>
      <w:r w:rsidRPr="00FE2924">
        <w:rPr>
          <w:color w:val="222222"/>
          <w:spacing w:val="-8"/>
        </w:rPr>
        <w:t xml:space="preserve"> </w:t>
      </w:r>
      <w:r w:rsidR="00EA2EEF">
        <w:rPr>
          <w:color w:val="222222"/>
        </w:rPr>
        <w:t>оцінювача</w:t>
      </w:r>
      <w:r w:rsidRPr="00FE2924">
        <w:rPr>
          <w:color w:val="222222"/>
          <w:spacing w:val="-8"/>
        </w:rPr>
        <w:t xml:space="preserve"> </w:t>
      </w:r>
      <w:proofErr w:type="spellStart"/>
      <w:r w:rsidRPr="00FE2924">
        <w:rPr>
          <w:color w:val="222222"/>
        </w:rPr>
        <w:t>AdaBoost</w:t>
      </w:r>
      <w:proofErr w:type="spellEnd"/>
      <w:r w:rsidRPr="00FE2924">
        <w:rPr>
          <w:color w:val="222222"/>
          <w:spacing w:val="-8"/>
        </w:rPr>
        <w:t xml:space="preserve"> </w:t>
      </w:r>
      <w:r w:rsidRPr="00FE2924">
        <w:rPr>
          <w:color w:val="222222"/>
        </w:rPr>
        <w:t>в</w:t>
      </w:r>
      <w:r w:rsidRPr="00FE2924">
        <w:rPr>
          <w:color w:val="222222"/>
          <w:spacing w:val="-8"/>
        </w:rPr>
        <w:t xml:space="preserve"> </w:t>
      </w:r>
      <w:r w:rsidRPr="00FE2924">
        <w:rPr>
          <w:color w:val="222222"/>
        </w:rPr>
        <w:t>процесі</w:t>
      </w:r>
    </w:p>
    <w:p w14:paraId="4FFF3A1A" w14:textId="77777777" w:rsidR="00EA2EEF" w:rsidRPr="00FE2924" w:rsidRDefault="00EA2EEF" w:rsidP="00672F73">
      <w:pPr>
        <w:pStyle w:val="a3"/>
        <w:spacing w:before="127"/>
        <w:ind w:left="1800"/>
        <w:jc w:val="both"/>
      </w:pPr>
    </w:p>
    <w:p w14:paraId="0D64E18C" w14:textId="77777777" w:rsidR="00EA2EEF" w:rsidRPr="00EA2EEF" w:rsidRDefault="00EA2EEF" w:rsidP="00EA2EEF">
      <w:pPr>
        <w:spacing w:line="360" w:lineRule="auto"/>
        <w:ind w:firstLine="709"/>
        <w:jc w:val="both"/>
        <w:rPr>
          <w:sz w:val="28"/>
          <w:szCs w:val="28"/>
        </w:rPr>
      </w:pPr>
      <w:r>
        <w:rPr>
          <w:sz w:val="28"/>
          <w:szCs w:val="28"/>
        </w:rPr>
        <w:t>У коді, що відповідає опису оцінювача</w:t>
      </w:r>
      <w:r w:rsidRPr="00EA2EEF">
        <w:rPr>
          <w:sz w:val="28"/>
          <w:szCs w:val="28"/>
        </w:rPr>
        <w:t xml:space="preserve"> </w:t>
      </w:r>
      <w:proofErr w:type="spellStart"/>
      <w:r w:rsidRPr="00EA2EEF">
        <w:rPr>
          <w:sz w:val="28"/>
          <w:szCs w:val="28"/>
        </w:rPr>
        <w:t>AdaBoost</w:t>
      </w:r>
      <w:proofErr w:type="spellEnd"/>
      <w:r w:rsidRPr="00EA2EEF">
        <w:rPr>
          <w:sz w:val="28"/>
          <w:szCs w:val="28"/>
        </w:rPr>
        <w:t xml:space="preserve">, можна побачити принципові відмінності від двох попередніх. Відсутність </w:t>
      </w:r>
      <w:proofErr w:type="spellStart"/>
      <w:r w:rsidRPr="00EA2EEF">
        <w:rPr>
          <w:sz w:val="28"/>
          <w:szCs w:val="28"/>
        </w:rPr>
        <w:t>n_jobs</w:t>
      </w:r>
      <w:proofErr w:type="spellEnd"/>
      <w:r w:rsidRPr="00EA2EEF">
        <w:rPr>
          <w:sz w:val="28"/>
          <w:szCs w:val="28"/>
        </w:rPr>
        <w:t xml:space="preserve"> (тобто кількості </w:t>
      </w:r>
      <w:proofErr w:type="spellStart"/>
      <w:r w:rsidRPr="00EA2EEF">
        <w:rPr>
          <w:sz w:val="28"/>
          <w:szCs w:val="28"/>
        </w:rPr>
        <w:t>ядер</w:t>
      </w:r>
      <w:proofErr w:type="spellEnd"/>
      <w:r w:rsidRPr="00EA2EEF">
        <w:rPr>
          <w:sz w:val="28"/>
          <w:szCs w:val="28"/>
        </w:rPr>
        <w:t xml:space="preserve">) і поява коефіцієнта </w:t>
      </w:r>
      <w:proofErr w:type="spellStart"/>
      <w:r w:rsidRPr="00EA2EEF">
        <w:rPr>
          <w:sz w:val="28"/>
          <w:szCs w:val="28"/>
        </w:rPr>
        <w:t>learning_rate</w:t>
      </w:r>
      <w:proofErr w:type="spellEnd"/>
      <w:r w:rsidRPr="00EA2EEF">
        <w:rPr>
          <w:sz w:val="28"/>
          <w:szCs w:val="28"/>
        </w:rPr>
        <w:t xml:space="preserve"> (</w:t>
      </w:r>
      <w:proofErr w:type="spellStart"/>
      <w:r w:rsidRPr="00EA2EEF">
        <w:rPr>
          <w:sz w:val="28"/>
          <w:szCs w:val="28"/>
        </w:rPr>
        <w:t>Lambda</w:t>
      </w:r>
      <w:proofErr w:type="spellEnd"/>
      <w:r w:rsidRPr="00EA2EEF">
        <w:rPr>
          <w:sz w:val="28"/>
          <w:szCs w:val="28"/>
        </w:rPr>
        <w:t>) пов'язані з принциповою різницею в ідеях алгоритмів, яка, в свою чергу, зумовлена приналежністю до різних класів.</w:t>
      </w:r>
    </w:p>
    <w:p w14:paraId="1233170E" w14:textId="77777777" w:rsidR="002A3C57" w:rsidRDefault="00EA2EEF" w:rsidP="002A3C57">
      <w:pPr>
        <w:spacing w:line="360" w:lineRule="auto"/>
        <w:ind w:firstLine="709"/>
        <w:jc w:val="both"/>
        <w:rPr>
          <w:noProof/>
          <w:sz w:val="20"/>
          <w:lang w:eastAsia="ru-RU"/>
        </w:rPr>
      </w:pPr>
      <w:r w:rsidRPr="00EA2EEF">
        <w:rPr>
          <w:sz w:val="28"/>
          <w:szCs w:val="28"/>
        </w:rPr>
        <w:t xml:space="preserve">Коли кожна модель готова, залишається оцінити результати </w:t>
      </w:r>
      <w:r w:rsidR="00C7147A">
        <w:rPr>
          <w:sz w:val="28"/>
          <w:szCs w:val="28"/>
        </w:rPr>
        <w:t>, зображеного на рисунку 4.20</w:t>
      </w:r>
      <w:r w:rsidRPr="00EA2EEF">
        <w:rPr>
          <w:sz w:val="28"/>
          <w:szCs w:val="28"/>
        </w:rPr>
        <w:t>, в</w:t>
      </w:r>
      <w:r w:rsidR="00C7147A">
        <w:rPr>
          <w:sz w:val="28"/>
          <w:szCs w:val="28"/>
        </w:rPr>
        <w:t>ізуалізація</w:t>
      </w:r>
      <w:r w:rsidRPr="00EA2EEF">
        <w:rPr>
          <w:sz w:val="28"/>
          <w:szCs w:val="28"/>
        </w:rPr>
        <w:t xml:space="preserve"> їх за допомогою бібліотек </w:t>
      </w:r>
      <w:proofErr w:type="spellStart"/>
      <w:r w:rsidRPr="00EA2EEF">
        <w:rPr>
          <w:sz w:val="28"/>
          <w:szCs w:val="28"/>
        </w:rPr>
        <w:t>Matplotlib</w:t>
      </w:r>
      <w:proofErr w:type="spellEnd"/>
      <w:r w:rsidRPr="00EA2EEF">
        <w:rPr>
          <w:sz w:val="28"/>
          <w:szCs w:val="28"/>
        </w:rPr>
        <w:t xml:space="preserve"> і </w:t>
      </w:r>
      <w:proofErr w:type="spellStart"/>
      <w:r w:rsidRPr="00EA2EEF">
        <w:rPr>
          <w:sz w:val="28"/>
          <w:szCs w:val="28"/>
        </w:rPr>
        <w:t>Seaborn</w:t>
      </w:r>
      <w:proofErr w:type="spellEnd"/>
      <w:r w:rsidRPr="00EA2EEF">
        <w:rPr>
          <w:sz w:val="28"/>
          <w:szCs w:val="28"/>
        </w:rPr>
        <w:t xml:space="preserve">. Останній фрагмент коду просто наносить ці масиви один на одного за допомогою </w:t>
      </w:r>
      <w:proofErr w:type="spellStart"/>
      <w:r w:rsidRPr="00EA2EEF">
        <w:rPr>
          <w:sz w:val="28"/>
          <w:szCs w:val="28"/>
        </w:rPr>
        <w:t>Matplotlib</w:t>
      </w:r>
      <w:proofErr w:type="spellEnd"/>
      <w:r w:rsidRPr="00EA2EEF">
        <w:rPr>
          <w:sz w:val="28"/>
          <w:szCs w:val="28"/>
        </w:rPr>
        <w:t xml:space="preserve">, але зі схемою кольорів </w:t>
      </w:r>
      <w:proofErr w:type="spellStart"/>
      <w:r w:rsidRPr="00EA2EEF">
        <w:rPr>
          <w:sz w:val="28"/>
          <w:szCs w:val="28"/>
        </w:rPr>
        <w:t>Seaborn</w:t>
      </w:r>
      <w:proofErr w:type="spellEnd"/>
      <w:r w:rsidRPr="00EA2EEF">
        <w:rPr>
          <w:sz w:val="28"/>
          <w:szCs w:val="28"/>
        </w:rPr>
        <w:t xml:space="preserve"> за замовчуванням, яка є більш привабливою, ніж значення </w:t>
      </w:r>
      <w:proofErr w:type="spellStart"/>
      <w:r w:rsidRPr="00EA2EEF">
        <w:rPr>
          <w:sz w:val="28"/>
          <w:szCs w:val="28"/>
        </w:rPr>
        <w:t>Matplotlib</w:t>
      </w:r>
      <w:proofErr w:type="spellEnd"/>
      <w:r w:rsidRPr="00EA2EEF">
        <w:rPr>
          <w:sz w:val="28"/>
          <w:szCs w:val="28"/>
        </w:rPr>
        <w:t xml:space="preserve"> за замовчуванням.</w:t>
      </w:r>
      <w:r w:rsidRPr="00EA2EEF">
        <w:rPr>
          <w:noProof/>
          <w:sz w:val="20"/>
          <w:lang w:eastAsia="ru-RU"/>
        </w:rPr>
        <w:t xml:space="preserve"> </w:t>
      </w:r>
      <w:r w:rsidR="002A3C57" w:rsidRPr="00FE2924">
        <w:rPr>
          <w:noProof/>
          <w:sz w:val="20"/>
          <w:lang w:val="ru-RU" w:eastAsia="ru-RU"/>
        </w:rPr>
        <w:drawing>
          <wp:inline distT="0" distB="0" distL="0" distR="0" wp14:anchorId="44079174" wp14:editId="7163F304">
            <wp:extent cx="5685155" cy="909177"/>
            <wp:effectExtent l="0" t="0" r="0" b="5715"/>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40" cstate="print"/>
                    <a:stretch>
                      <a:fillRect/>
                    </a:stretch>
                  </pic:blipFill>
                  <pic:spPr>
                    <a:xfrm>
                      <a:off x="0" y="0"/>
                      <a:ext cx="5719603" cy="914686"/>
                    </a:xfrm>
                    <a:prstGeom prst="rect">
                      <a:avLst/>
                    </a:prstGeom>
                  </pic:spPr>
                </pic:pic>
              </a:graphicData>
            </a:graphic>
          </wp:inline>
        </w:drawing>
      </w:r>
    </w:p>
    <w:p w14:paraId="1381562E" w14:textId="62A94118" w:rsidR="00672F73" w:rsidRPr="00FE2924" w:rsidRDefault="00672F73" w:rsidP="002A3C57">
      <w:pPr>
        <w:spacing w:line="360" w:lineRule="auto"/>
        <w:ind w:firstLine="709"/>
        <w:jc w:val="center"/>
      </w:pPr>
      <w:r w:rsidRPr="002A3C57">
        <w:rPr>
          <w:color w:val="222222"/>
          <w:sz w:val="28"/>
          <w:szCs w:val="28"/>
        </w:rPr>
        <w:t>Рисунок</w:t>
      </w:r>
      <w:r w:rsidRPr="002A3C57">
        <w:rPr>
          <w:color w:val="222222"/>
          <w:spacing w:val="6"/>
          <w:sz w:val="28"/>
          <w:szCs w:val="28"/>
        </w:rPr>
        <w:t xml:space="preserve"> </w:t>
      </w:r>
      <w:r w:rsidR="00C7147A" w:rsidRPr="002A3C57">
        <w:rPr>
          <w:color w:val="222222"/>
          <w:sz w:val="28"/>
          <w:szCs w:val="28"/>
        </w:rPr>
        <w:t>4</w:t>
      </w:r>
      <w:r w:rsidRPr="002A3C57">
        <w:rPr>
          <w:color w:val="222222"/>
          <w:sz w:val="28"/>
          <w:szCs w:val="28"/>
        </w:rPr>
        <w:t>.20</w:t>
      </w:r>
      <w:r w:rsidRPr="002A3C57">
        <w:rPr>
          <w:color w:val="222222"/>
          <w:spacing w:val="6"/>
          <w:sz w:val="28"/>
          <w:szCs w:val="28"/>
        </w:rPr>
        <w:t xml:space="preserve"> </w:t>
      </w:r>
      <w:r w:rsidR="00E70225" w:rsidRPr="002A3C57">
        <w:rPr>
          <w:color w:val="222222"/>
          <w:spacing w:val="6"/>
          <w:sz w:val="28"/>
          <w:szCs w:val="28"/>
        </w:rPr>
        <w:t>–</w:t>
      </w:r>
      <w:r w:rsidR="00C7147A" w:rsidRPr="002A3C57">
        <w:rPr>
          <w:color w:val="222222"/>
          <w:spacing w:val="6"/>
          <w:sz w:val="28"/>
          <w:szCs w:val="28"/>
        </w:rPr>
        <w:t xml:space="preserve"> </w:t>
      </w:r>
      <w:r w:rsidR="00C7147A" w:rsidRPr="002A3C57">
        <w:rPr>
          <w:color w:val="222222"/>
          <w:sz w:val="28"/>
          <w:szCs w:val="28"/>
        </w:rPr>
        <w:t>П</w:t>
      </w:r>
      <w:r w:rsidRPr="002A3C57">
        <w:rPr>
          <w:color w:val="222222"/>
          <w:sz w:val="28"/>
          <w:szCs w:val="28"/>
        </w:rPr>
        <w:t>редставлення</w:t>
      </w:r>
      <w:r w:rsidRPr="002A3C57">
        <w:rPr>
          <w:color w:val="222222"/>
          <w:spacing w:val="7"/>
          <w:sz w:val="28"/>
          <w:szCs w:val="28"/>
        </w:rPr>
        <w:t xml:space="preserve"> </w:t>
      </w:r>
      <w:r w:rsidRPr="002A3C57">
        <w:rPr>
          <w:color w:val="222222"/>
          <w:sz w:val="28"/>
          <w:szCs w:val="28"/>
        </w:rPr>
        <w:t>результатів</w:t>
      </w:r>
      <w:r w:rsidRPr="002A3C57">
        <w:rPr>
          <w:color w:val="222222"/>
          <w:spacing w:val="7"/>
          <w:sz w:val="28"/>
          <w:szCs w:val="28"/>
        </w:rPr>
        <w:t xml:space="preserve"> </w:t>
      </w:r>
      <w:r w:rsidRPr="002A3C57">
        <w:rPr>
          <w:color w:val="222222"/>
          <w:sz w:val="28"/>
          <w:szCs w:val="28"/>
        </w:rPr>
        <w:t>роботи</w:t>
      </w:r>
      <w:r w:rsidRPr="002A3C57">
        <w:rPr>
          <w:color w:val="222222"/>
          <w:spacing w:val="7"/>
          <w:sz w:val="28"/>
          <w:szCs w:val="28"/>
        </w:rPr>
        <w:t xml:space="preserve"> </w:t>
      </w:r>
      <w:r w:rsidRPr="002A3C57">
        <w:rPr>
          <w:color w:val="222222"/>
          <w:sz w:val="28"/>
          <w:szCs w:val="28"/>
        </w:rPr>
        <w:t>моделей</w:t>
      </w:r>
      <w:r w:rsidRPr="002A3C57">
        <w:rPr>
          <w:color w:val="222222"/>
          <w:spacing w:val="7"/>
          <w:sz w:val="28"/>
          <w:szCs w:val="28"/>
        </w:rPr>
        <w:t xml:space="preserve"> </w:t>
      </w:r>
      <w:r w:rsidR="00C7147A" w:rsidRPr="002A3C57">
        <w:rPr>
          <w:color w:val="222222"/>
          <w:sz w:val="28"/>
          <w:szCs w:val="28"/>
        </w:rPr>
        <w:t>в</w:t>
      </w:r>
      <w:r w:rsidRPr="002A3C57">
        <w:rPr>
          <w:color w:val="222222"/>
          <w:spacing w:val="6"/>
          <w:sz w:val="28"/>
          <w:szCs w:val="28"/>
        </w:rPr>
        <w:t xml:space="preserve"> </w:t>
      </w:r>
      <w:r w:rsidRPr="002A3C57">
        <w:rPr>
          <w:color w:val="222222"/>
          <w:sz w:val="28"/>
          <w:szCs w:val="28"/>
        </w:rPr>
        <w:t>наглядному</w:t>
      </w:r>
      <w:r w:rsidR="00C7147A" w:rsidRPr="002A3C57">
        <w:rPr>
          <w:color w:val="222222"/>
          <w:sz w:val="28"/>
          <w:szCs w:val="28"/>
        </w:rPr>
        <w:t xml:space="preserve"> </w:t>
      </w:r>
      <w:r w:rsidRPr="002A3C57">
        <w:rPr>
          <w:color w:val="222222"/>
          <w:spacing w:val="-67"/>
          <w:sz w:val="28"/>
          <w:szCs w:val="28"/>
        </w:rPr>
        <w:t xml:space="preserve"> </w:t>
      </w:r>
      <w:r w:rsidRPr="002A3C57">
        <w:rPr>
          <w:color w:val="222222"/>
          <w:sz w:val="28"/>
          <w:szCs w:val="28"/>
        </w:rPr>
        <w:t>вигляді.</w:t>
      </w:r>
    </w:p>
    <w:p w14:paraId="63D3D91B" w14:textId="77777777" w:rsidR="008A7750" w:rsidRPr="00FE2924" w:rsidRDefault="008A7750" w:rsidP="008A7750">
      <w:pPr>
        <w:tabs>
          <w:tab w:val="left" w:pos="1391"/>
        </w:tabs>
        <w:spacing w:before="1"/>
        <w:rPr>
          <w:sz w:val="28"/>
        </w:rPr>
      </w:pPr>
    </w:p>
    <w:p w14:paraId="619FC8D1" w14:textId="5EB28F34" w:rsidR="008F2B42" w:rsidRPr="00FE2924" w:rsidRDefault="008F2B42">
      <w:pPr>
        <w:rPr>
          <w:sz w:val="21"/>
          <w:szCs w:val="28"/>
        </w:rPr>
      </w:pPr>
    </w:p>
    <w:p w14:paraId="49E7E021" w14:textId="77777777" w:rsidR="00B67178" w:rsidRPr="00FE2924" w:rsidRDefault="008F2B42" w:rsidP="00F63C41">
      <w:pPr>
        <w:pStyle w:val="a3"/>
        <w:spacing w:line="360" w:lineRule="auto"/>
        <w:jc w:val="center"/>
        <w:outlineLvl w:val="0"/>
        <w:rPr>
          <w:b/>
        </w:rPr>
      </w:pPr>
      <w:bookmarkStart w:id="20" w:name="_Toc122033152"/>
      <w:r w:rsidRPr="00FE2924">
        <w:rPr>
          <w:b/>
        </w:rPr>
        <w:lastRenderedPageBreak/>
        <w:t>ВИСНОВКИ</w:t>
      </w:r>
      <w:bookmarkEnd w:id="20"/>
      <w:r w:rsidR="00C7147A">
        <w:rPr>
          <w:b/>
        </w:rPr>
        <w:br/>
      </w:r>
    </w:p>
    <w:p w14:paraId="5F8E2289" w14:textId="77777777" w:rsidR="008F2B42" w:rsidRPr="00BC3BD4" w:rsidRDefault="00794157" w:rsidP="007B2D06">
      <w:pPr>
        <w:spacing w:line="360" w:lineRule="auto"/>
        <w:ind w:firstLine="709"/>
        <w:jc w:val="both"/>
        <w:rPr>
          <w:sz w:val="28"/>
          <w:szCs w:val="28"/>
        </w:rPr>
      </w:pPr>
      <w:r>
        <w:rPr>
          <w:sz w:val="28"/>
          <w:szCs w:val="28"/>
        </w:rPr>
        <w:t>В дипломній роботі виконано дослідження класифікації рівня підготовки фахівців. Виконано порівняльну характеристику абсолютних значень середньої квадратичної похибки для моделей різної природи</w:t>
      </w:r>
      <w:r w:rsidRPr="00BC3BD4">
        <w:rPr>
          <w:sz w:val="28"/>
          <w:szCs w:val="28"/>
        </w:rPr>
        <w:t xml:space="preserve">: </w:t>
      </w:r>
      <w:proofErr w:type="spellStart"/>
      <w:r>
        <w:rPr>
          <w:sz w:val="28"/>
          <w:szCs w:val="28"/>
        </w:rPr>
        <w:t>бустингу</w:t>
      </w:r>
      <w:proofErr w:type="spellEnd"/>
      <w:r>
        <w:rPr>
          <w:sz w:val="28"/>
          <w:szCs w:val="28"/>
        </w:rPr>
        <w:t xml:space="preserve"> </w:t>
      </w:r>
      <w:r>
        <w:rPr>
          <w:sz w:val="28"/>
          <w:szCs w:val="28"/>
          <w:lang w:val="en-US"/>
        </w:rPr>
        <w:t>AdaBoost</w:t>
      </w:r>
      <w:r w:rsidRPr="00BC3BD4">
        <w:rPr>
          <w:sz w:val="28"/>
          <w:szCs w:val="28"/>
        </w:rPr>
        <w:t xml:space="preserve">. </w:t>
      </w:r>
      <w:r>
        <w:rPr>
          <w:sz w:val="28"/>
          <w:szCs w:val="28"/>
          <w:lang w:val="en-US"/>
        </w:rPr>
        <w:t>Random</w:t>
      </w:r>
      <w:r w:rsidRPr="00BC3BD4">
        <w:rPr>
          <w:sz w:val="28"/>
          <w:szCs w:val="28"/>
        </w:rPr>
        <w:t xml:space="preserve"> </w:t>
      </w:r>
      <w:r>
        <w:rPr>
          <w:sz w:val="28"/>
          <w:szCs w:val="28"/>
          <w:lang w:val="en-US"/>
        </w:rPr>
        <w:t>Forest</w:t>
      </w:r>
      <w:r w:rsidRPr="00BC3BD4">
        <w:rPr>
          <w:sz w:val="28"/>
          <w:szCs w:val="28"/>
        </w:rPr>
        <w:t xml:space="preserve"> </w:t>
      </w:r>
      <w:r>
        <w:rPr>
          <w:sz w:val="28"/>
          <w:szCs w:val="28"/>
        </w:rPr>
        <w:t xml:space="preserve">та </w:t>
      </w:r>
      <w:r>
        <w:rPr>
          <w:sz w:val="28"/>
          <w:szCs w:val="28"/>
          <w:lang w:val="en-US"/>
        </w:rPr>
        <w:t>Bagging</w:t>
      </w:r>
      <w:r w:rsidRPr="00BC3BD4">
        <w:rPr>
          <w:sz w:val="28"/>
          <w:szCs w:val="28"/>
        </w:rPr>
        <w:t>.</w:t>
      </w:r>
    </w:p>
    <w:p w14:paraId="6ACFC5B9" w14:textId="77777777" w:rsidR="007B2D06" w:rsidRPr="00BC3BD4" w:rsidRDefault="00794157" w:rsidP="007B2D06">
      <w:pPr>
        <w:spacing w:line="360" w:lineRule="auto"/>
        <w:ind w:firstLine="709"/>
        <w:jc w:val="both"/>
        <w:rPr>
          <w:sz w:val="28"/>
          <w:szCs w:val="28"/>
        </w:rPr>
      </w:pPr>
      <w:r>
        <w:rPr>
          <w:sz w:val="28"/>
          <w:szCs w:val="28"/>
        </w:rPr>
        <w:t xml:space="preserve">Проведено огляд алгоритмів прогнозування, та розглянуто </w:t>
      </w:r>
      <w:r w:rsidR="007B2D06">
        <w:rPr>
          <w:sz w:val="28"/>
          <w:szCs w:val="28"/>
        </w:rPr>
        <w:t xml:space="preserve">варіанти їх застосування, а також необхідні для цього пакети мови програмування </w:t>
      </w:r>
      <w:r w:rsidR="007B2D06">
        <w:rPr>
          <w:sz w:val="28"/>
          <w:szCs w:val="28"/>
          <w:lang w:val="en-US"/>
        </w:rPr>
        <w:t>Python</w:t>
      </w:r>
      <w:r w:rsidR="007B2D06" w:rsidRPr="00BC3BD4">
        <w:rPr>
          <w:sz w:val="28"/>
          <w:szCs w:val="28"/>
        </w:rPr>
        <w:t>.</w:t>
      </w:r>
    </w:p>
    <w:p w14:paraId="3FE12FE3" w14:textId="77777777" w:rsidR="007B2D06" w:rsidRDefault="007B2D06" w:rsidP="007B2D06">
      <w:pPr>
        <w:spacing w:line="360" w:lineRule="auto"/>
        <w:ind w:firstLine="709"/>
        <w:jc w:val="both"/>
        <w:rPr>
          <w:b/>
          <w:sz w:val="28"/>
          <w:szCs w:val="28"/>
        </w:rPr>
      </w:pPr>
      <w:r w:rsidRPr="007B2D06">
        <w:rPr>
          <w:sz w:val="28"/>
          <w:szCs w:val="28"/>
        </w:rPr>
        <w:t>Розглянуто п</w:t>
      </w:r>
      <w:r>
        <w:rPr>
          <w:sz w:val="28"/>
          <w:szCs w:val="28"/>
        </w:rPr>
        <w:t>ринципи побудови моделей та оцінювачів</w:t>
      </w:r>
      <w:r w:rsidRPr="007B2D06">
        <w:rPr>
          <w:sz w:val="28"/>
          <w:szCs w:val="28"/>
        </w:rPr>
        <w:t xml:space="preserve">. Також, розглянуто імплементацію цих моделей у програмну реалізацію у середовищі </w:t>
      </w:r>
      <w:proofErr w:type="spellStart"/>
      <w:r w:rsidRPr="007B2D06">
        <w:rPr>
          <w:sz w:val="28"/>
          <w:szCs w:val="28"/>
        </w:rPr>
        <w:t>Jupyter</w:t>
      </w:r>
      <w:proofErr w:type="spellEnd"/>
      <w:r w:rsidRPr="007B2D06">
        <w:rPr>
          <w:sz w:val="28"/>
          <w:szCs w:val="28"/>
        </w:rPr>
        <w:t xml:space="preserve"> </w:t>
      </w:r>
      <w:proofErr w:type="spellStart"/>
      <w:r w:rsidRPr="007B2D06">
        <w:rPr>
          <w:sz w:val="28"/>
          <w:szCs w:val="28"/>
        </w:rPr>
        <w:t>Notebook</w:t>
      </w:r>
      <w:proofErr w:type="spellEnd"/>
      <w:r w:rsidRPr="007B2D06">
        <w:rPr>
          <w:b/>
          <w:sz w:val="28"/>
          <w:szCs w:val="28"/>
        </w:rPr>
        <w:t xml:space="preserve"> </w:t>
      </w:r>
    </w:p>
    <w:p w14:paraId="3CF6DDAC" w14:textId="77777777" w:rsidR="007B2D06" w:rsidRDefault="007B2D06" w:rsidP="007B2D06">
      <w:pPr>
        <w:pStyle w:val="a3"/>
        <w:spacing w:line="360" w:lineRule="auto"/>
        <w:ind w:firstLine="709"/>
        <w:jc w:val="both"/>
      </w:pPr>
      <w:r>
        <w:t>Виконано роботу над набором даних згідно з прийнятими для машинного</w:t>
      </w:r>
      <w:r>
        <w:rPr>
          <w:spacing w:val="-67"/>
        </w:rPr>
        <w:t xml:space="preserve"> </w:t>
      </w:r>
      <w:r>
        <w:t>навчання канонами та описано, які</w:t>
      </w:r>
      <w:r>
        <w:rPr>
          <w:spacing w:val="1"/>
        </w:rPr>
        <w:t xml:space="preserve"> </w:t>
      </w:r>
      <w:r>
        <w:t>слабкі</w:t>
      </w:r>
      <w:r>
        <w:rPr>
          <w:spacing w:val="1"/>
        </w:rPr>
        <w:t xml:space="preserve"> </w:t>
      </w:r>
      <w:r>
        <w:t>сторони</w:t>
      </w:r>
      <w:r>
        <w:rPr>
          <w:spacing w:val="1"/>
        </w:rPr>
        <w:t xml:space="preserve"> </w:t>
      </w:r>
      <w:r>
        <w:t>кожного</w:t>
      </w:r>
      <w:r>
        <w:rPr>
          <w:spacing w:val="1"/>
        </w:rPr>
        <w:t xml:space="preserve"> </w:t>
      </w:r>
      <w:r>
        <w:t>алгоритму</w:t>
      </w:r>
      <w:r>
        <w:rPr>
          <w:spacing w:val="1"/>
        </w:rPr>
        <w:t xml:space="preserve"> </w:t>
      </w:r>
      <w:r>
        <w:t>проявляються</w:t>
      </w:r>
      <w:r>
        <w:rPr>
          <w:spacing w:val="1"/>
        </w:rPr>
        <w:t xml:space="preserve"> </w:t>
      </w:r>
      <w:r>
        <w:t>на</w:t>
      </w:r>
      <w:r>
        <w:rPr>
          <w:spacing w:val="1"/>
        </w:rPr>
        <w:t xml:space="preserve"> </w:t>
      </w:r>
      <w:r>
        <w:t>цій</w:t>
      </w:r>
      <w:r>
        <w:rPr>
          <w:spacing w:val="1"/>
        </w:rPr>
        <w:t xml:space="preserve"> </w:t>
      </w:r>
      <w:r>
        <w:t>вибірці.</w:t>
      </w:r>
      <w:r>
        <w:rPr>
          <w:spacing w:val="1"/>
        </w:rPr>
        <w:t xml:space="preserve"> </w:t>
      </w:r>
      <w:r>
        <w:t>Це</w:t>
      </w:r>
      <w:r>
        <w:rPr>
          <w:spacing w:val="1"/>
        </w:rPr>
        <w:t xml:space="preserve"> </w:t>
      </w:r>
      <w:r>
        <w:t>ставить</w:t>
      </w:r>
      <w:r>
        <w:rPr>
          <w:spacing w:val="1"/>
        </w:rPr>
        <w:t xml:space="preserve"> </w:t>
      </w:r>
      <w:r>
        <w:t>кожну</w:t>
      </w:r>
      <w:r>
        <w:rPr>
          <w:spacing w:val="1"/>
        </w:rPr>
        <w:t xml:space="preserve"> </w:t>
      </w:r>
      <w:r>
        <w:t>модель</w:t>
      </w:r>
      <w:r>
        <w:rPr>
          <w:spacing w:val="1"/>
        </w:rPr>
        <w:t xml:space="preserve"> </w:t>
      </w:r>
      <w:r>
        <w:t>прогнозування</w:t>
      </w:r>
      <w:r>
        <w:rPr>
          <w:spacing w:val="-5"/>
        </w:rPr>
        <w:t xml:space="preserve"> </w:t>
      </w:r>
      <w:r>
        <w:t>у</w:t>
      </w:r>
      <w:r>
        <w:rPr>
          <w:spacing w:val="-4"/>
        </w:rPr>
        <w:t xml:space="preserve"> </w:t>
      </w:r>
      <w:r>
        <w:t>справедливе</w:t>
      </w:r>
      <w:r>
        <w:rPr>
          <w:spacing w:val="-4"/>
        </w:rPr>
        <w:t xml:space="preserve"> </w:t>
      </w:r>
      <w:r>
        <w:t>порівняння</w:t>
      </w:r>
      <w:r>
        <w:rPr>
          <w:spacing w:val="-4"/>
        </w:rPr>
        <w:t xml:space="preserve"> </w:t>
      </w:r>
      <w:r>
        <w:t>з</w:t>
      </w:r>
      <w:r>
        <w:rPr>
          <w:spacing w:val="-4"/>
        </w:rPr>
        <w:t xml:space="preserve"> </w:t>
      </w:r>
      <w:r>
        <w:t>іншими.</w:t>
      </w:r>
    </w:p>
    <w:p w14:paraId="65A2F0E4" w14:textId="58CEE901" w:rsidR="007B2D06" w:rsidRDefault="007B2D06" w:rsidP="007B2D06">
      <w:pPr>
        <w:pStyle w:val="a3"/>
        <w:spacing w:line="360" w:lineRule="auto"/>
        <w:ind w:firstLine="709"/>
        <w:jc w:val="both"/>
      </w:pPr>
      <w:r>
        <w:t>За</w:t>
      </w:r>
      <w:r>
        <w:rPr>
          <w:spacing w:val="1"/>
        </w:rPr>
        <w:t xml:space="preserve"> </w:t>
      </w:r>
      <w:r>
        <w:t>результатами</w:t>
      </w:r>
      <w:r>
        <w:rPr>
          <w:spacing w:val="1"/>
        </w:rPr>
        <w:t xml:space="preserve"> </w:t>
      </w:r>
      <w:r>
        <w:t>роботи</w:t>
      </w:r>
      <w:r>
        <w:rPr>
          <w:spacing w:val="1"/>
        </w:rPr>
        <w:t xml:space="preserve"> </w:t>
      </w:r>
      <w:r>
        <w:t>було</w:t>
      </w:r>
      <w:r>
        <w:rPr>
          <w:spacing w:val="1"/>
        </w:rPr>
        <w:t xml:space="preserve"> </w:t>
      </w:r>
      <w:r>
        <w:t>встановлено,</w:t>
      </w:r>
      <w:r>
        <w:rPr>
          <w:spacing w:val="1"/>
        </w:rPr>
        <w:t xml:space="preserve"> </w:t>
      </w:r>
      <w:r>
        <w:t>що</w:t>
      </w:r>
      <w:r>
        <w:rPr>
          <w:spacing w:val="1"/>
        </w:rPr>
        <w:t xml:space="preserve"> </w:t>
      </w:r>
      <w:r>
        <w:t>найкращого</w:t>
      </w:r>
      <w:r>
        <w:rPr>
          <w:spacing w:val="-67"/>
        </w:rPr>
        <w:t xml:space="preserve"> </w:t>
      </w:r>
      <w:r>
        <w:t>абсолютного</w:t>
      </w:r>
      <w:r>
        <w:rPr>
          <w:spacing w:val="-12"/>
        </w:rPr>
        <w:t xml:space="preserve"> </w:t>
      </w:r>
      <w:r>
        <w:t>значення</w:t>
      </w:r>
      <w:r>
        <w:rPr>
          <w:spacing w:val="-12"/>
        </w:rPr>
        <w:t xml:space="preserve"> </w:t>
      </w:r>
      <w:r>
        <w:t>помилок</w:t>
      </w:r>
      <w:r>
        <w:rPr>
          <w:spacing w:val="-11"/>
        </w:rPr>
        <w:t xml:space="preserve"> </w:t>
      </w:r>
      <w:r>
        <w:t>вдалось</w:t>
      </w:r>
      <w:r>
        <w:rPr>
          <w:spacing w:val="-11"/>
        </w:rPr>
        <w:t xml:space="preserve"> </w:t>
      </w:r>
      <w:r>
        <w:t>досягти</w:t>
      </w:r>
      <w:r>
        <w:rPr>
          <w:spacing w:val="-12"/>
        </w:rPr>
        <w:t xml:space="preserve"> </w:t>
      </w:r>
      <w:r>
        <w:t>алгоритмам</w:t>
      </w:r>
      <w:r>
        <w:rPr>
          <w:spacing w:val="-13"/>
        </w:rPr>
        <w:t xml:space="preserve"> </w:t>
      </w:r>
      <w:proofErr w:type="spellStart"/>
      <w:r>
        <w:t>Random</w:t>
      </w:r>
      <w:proofErr w:type="spellEnd"/>
      <w:r>
        <w:rPr>
          <w:spacing w:val="-11"/>
        </w:rPr>
        <w:t xml:space="preserve"> </w:t>
      </w:r>
      <w:proofErr w:type="spellStart"/>
      <w:r>
        <w:t>Forest</w:t>
      </w:r>
      <w:proofErr w:type="spellEnd"/>
      <w:r>
        <w:rPr>
          <w:spacing w:val="-68"/>
        </w:rPr>
        <w:t xml:space="preserve"> </w:t>
      </w:r>
      <w:r>
        <w:t>та</w:t>
      </w:r>
      <w:r>
        <w:rPr>
          <w:spacing w:val="1"/>
        </w:rPr>
        <w:t xml:space="preserve"> </w:t>
      </w:r>
      <w:proofErr w:type="spellStart"/>
      <w:r>
        <w:t>Bootstrap</w:t>
      </w:r>
      <w:proofErr w:type="spellEnd"/>
      <w:r>
        <w:rPr>
          <w:spacing w:val="1"/>
        </w:rPr>
        <w:t xml:space="preserve"> </w:t>
      </w:r>
      <w:proofErr w:type="spellStart"/>
      <w:r>
        <w:t>Aggregating</w:t>
      </w:r>
      <w:proofErr w:type="spellEnd"/>
      <w:r>
        <w:t>.</w:t>
      </w:r>
      <w:r>
        <w:rPr>
          <w:spacing w:val="1"/>
        </w:rPr>
        <w:t xml:space="preserve"> </w:t>
      </w:r>
      <w:r>
        <w:t>Вони</w:t>
      </w:r>
      <w:r>
        <w:rPr>
          <w:spacing w:val="1"/>
        </w:rPr>
        <w:t xml:space="preserve"> </w:t>
      </w:r>
      <w:r>
        <w:t>дають</w:t>
      </w:r>
      <w:r>
        <w:rPr>
          <w:spacing w:val="1"/>
        </w:rPr>
        <w:t xml:space="preserve"> </w:t>
      </w:r>
      <w:r>
        <w:t>найменшу</w:t>
      </w:r>
      <w:r>
        <w:rPr>
          <w:spacing w:val="1"/>
        </w:rPr>
        <w:t xml:space="preserve"> </w:t>
      </w:r>
      <w:r>
        <w:t>помилку,</w:t>
      </w:r>
      <w:r>
        <w:rPr>
          <w:spacing w:val="1"/>
        </w:rPr>
        <w:t xml:space="preserve"> </w:t>
      </w:r>
      <w:r>
        <w:t>швидко</w:t>
      </w:r>
      <w:r>
        <w:rPr>
          <w:spacing w:val="1"/>
        </w:rPr>
        <w:t xml:space="preserve"> </w:t>
      </w:r>
      <w:r>
        <w:t>навчаються</w:t>
      </w:r>
      <w:r>
        <w:rPr>
          <w:spacing w:val="-2"/>
        </w:rPr>
        <w:t xml:space="preserve"> </w:t>
      </w:r>
      <w:r>
        <w:t>(у</w:t>
      </w:r>
      <w:r>
        <w:rPr>
          <w:spacing w:val="-1"/>
        </w:rPr>
        <w:t xml:space="preserve"> </w:t>
      </w:r>
      <w:r>
        <w:t>порівнянні</w:t>
      </w:r>
      <w:r>
        <w:rPr>
          <w:spacing w:val="-2"/>
        </w:rPr>
        <w:t xml:space="preserve"> </w:t>
      </w:r>
      <w:r>
        <w:t>з</w:t>
      </w:r>
      <w:r w:rsidR="00901901">
        <w:rPr>
          <w:spacing w:val="-1"/>
        </w:rPr>
        <w:t xml:space="preserve"> </w:t>
      </w:r>
      <w:proofErr w:type="spellStart"/>
      <w:r>
        <w:t>бустингом</w:t>
      </w:r>
      <w:proofErr w:type="spellEnd"/>
      <w:r>
        <w:t>).</w:t>
      </w:r>
    </w:p>
    <w:p w14:paraId="14CDBE75" w14:textId="77777777" w:rsidR="00901901" w:rsidRDefault="00901901" w:rsidP="007B2D06">
      <w:pPr>
        <w:pStyle w:val="a3"/>
        <w:spacing w:line="360" w:lineRule="auto"/>
        <w:ind w:firstLine="709"/>
        <w:jc w:val="both"/>
        <w:sectPr w:rsidR="00901901" w:rsidSect="002B5214">
          <w:pgSz w:w="11900" w:h="16840"/>
          <w:pgMar w:top="1134" w:right="567" w:bottom="1134" w:left="1701" w:header="717" w:footer="0" w:gutter="0"/>
          <w:cols w:space="720"/>
        </w:sectPr>
      </w:pPr>
    </w:p>
    <w:p w14:paraId="370039C3" w14:textId="77777777" w:rsidR="00361DCE" w:rsidRDefault="008F2B42" w:rsidP="00F63C41">
      <w:pPr>
        <w:pStyle w:val="a3"/>
        <w:spacing w:line="360" w:lineRule="auto"/>
        <w:jc w:val="center"/>
        <w:outlineLvl w:val="0"/>
        <w:rPr>
          <w:b/>
          <w:bCs/>
        </w:rPr>
      </w:pPr>
      <w:bookmarkStart w:id="21" w:name="_Toc73387819"/>
      <w:bookmarkStart w:id="22" w:name="_Toc122033153"/>
      <w:r w:rsidRPr="00FE2924">
        <w:rPr>
          <w:b/>
          <w:bCs/>
        </w:rPr>
        <w:lastRenderedPageBreak/>
        <w:t>СПИСОК ВИКОРИСТАНИХ ДЖЕРЕЛ</w:t>
      </w:r>
      <w:bookmarkEnd w:id="21"/>
      <w:bookmarkEnd w:id="22"/>
      <w:r w:rsidR="007B2D06">
        <w:rPr>
          <w:b/>
          <w:bCs/>
        </w:rPr>
        <w:br/>
      </w:r>
    </w:p>
    <w:p w14:paraId="1EB4CD00" w14:textId="77777777" w:rsidR="007B2D06" w:rsidRDefault="00BA43A3" w:rsidP="002B5214">
      <w:pPr>
        <w:pStyle w:val="a7"/>
        <w:numPr>
          <w:ilvl w:val="0"/>
          <w:numId w:val="7"/>
        </w:numPr>
        <w:autoSpaceDE/>
        <w:autoSpaceDN/>
        <w:spacing w:line="360" w:lineRule="auto"/>
        <w:ind w:left="0" w:right="3" w:firstLine="709"/>
        <w:contextualSpacing/>
        <w:jc w:val="both"/>
        <w:rPr>
          <w:sz w:val="28"/>
          <w:szCs w:val="28"/>
        </w:rPr>
      </w:pPr>
      <w:r>
        <w:rPr>
          <w:sz w:val="28"/>
        </w:rPr>
        <w:t>Чубукова</w:t>
      </w:r>
      <w:r>
        <w:rPr>
          <w:spacing w:val="1"/>
          <w:sz w:val="28"/>
        </w:rPr>
        <w:t xml:space="preserve"> </w:t>
      </w:r>
      <w:r>
        <w:rPr>
          <w:sz w:val="28"/>
        </w:rPr>
        <w:t>И.</w:t>
      </w:r>
      <w:r>
        <w:rPr>
          <w:spacing w:val="1"/>
          <w:sz w:val="28"/>
        </w:rPr>
        <w:t xml:space="preserve"> </w:t>
      </w:r>
      <w:r>
        <w:rPr>
          <w:sz w:val="28"/>
        </w:rPr>
        <w:t>А.</w:t>
      </w:r>
      <w:r>
        <w:rPr>
          <w:spacing w:val="1"/>
          <w:sz w:val="28"/>
        </w:rPr>
        <w:t xml:space="preserve"> </w:t>
      </w:r>
      <w:proofErr w:type="spellStart"/>
      <w:r>
        <w:rPr>
          <w:sz w:val="28"/>
        </w:rPr>
        <w:t>Data</w:t>
      </w:r>
      <w:proofErr w:type="spellEnd"/>
      <w:r>
        <w:rPr>
          <w:spacing w:val="1"/>
          <w:sz w:val="28"/>
        </w:rPr>
        <w:t xml:space="preserve"> </w:t>
      </w:r>
      <w:proofErr w:type="spellStart"/>
      <w:r>
        <w:rPr>
          <w:sz w:val="28"/>
        </w:rPr>
        <w:t>mining</w:t>
      </w:r>
      <w:proofErr w:type="spellEnd"/>
      <w:r>
        <w:rPr>
          <w:spacing w:val="1"/>
          <w:sz w:val="28"/>
        </w:rPr>
        <w:t xml:space="preserve"> </w:t>
      </w:r>
      <w:r w:rsidR="007B2D06" w:rsidRPr="00192F24">
        <w:rPr>
          <w:sz w:val="28"/>
          <w:szCs w:val="28"/>
        </w:rPr>
        <w:t xml:space="preserve">[Електронний ресурс]. – Режим доступу: </w:t>
      </w:r>
      <w:hyperlink r:id="rId41" w:history="1">
        <w:r w:rsidRPr="00BA43A3">
          <w:rPr>
            <w:rStyle w:val="ad"/>
            <w:color w:val="auto"/>
            <w:spacing w:val="-1"/>
            <w:sz w:val="28"/>
            <w:u w:val="none"/>
          </w:rPr>
          <w:t>http://lnfm1.sai.msu.ua/~rastor/Books/Chubukova</w:t>
        </w:r>
        <w:r w:rsidR="00E70225">
          <w:rPr>
            <w:rStyle w:val="ad"/>
            <w:color w:val="auto"/>
            <w:spacing w:val="-1"/>
            <w:sz w:val="28"/>
            <w:u w:val="none"/>
          </w:rPr>
          <w:t>–</w:t>
        </w:r>
      </w:hyperlink>
      <w:r w:rsidRPr="00BA43A3">
        <w:rPr>
          <w:spacing w:val="-68"/>
          <w:sz w:val="28"/>
        </w:rPr>
        <w:t xml:space="preserve"> </w:t>
      </w:r>
      <w:r>
        <w:rPr>
          <w:sz w:val="28"/>
        </w:rPr>
        <w:t>Data_Mining.pdf</w:t>
      </w:r>
      <w:r w:rsidRPr="00A55690">
        <w:rPr>
          <w:sz w:val="28"/>
          <w:szCs w:val="28"/>
        </w:rPr>
        <w:t xml:space="preserve"> </w:t>
      </w:r>
      <w:r w:rsidR="007B2D06" w:rsidRPr="00A55690">
        <w:rPr>
          <w:sz w:val="28"/>
          <w:szCs w:val="28"/>
        </w:rPr>
        <w:t>/</w:t>
      </w:r>
    </w:p>
    <w:p w14:paraId="192946B4" w14:textId="77777777" w:rsidR="007B2D06" w:rsidRPr="00192F24" w:rsidRDefault="00BA43A3" w:rsidP="002B5214">
      <w:pPr>
        <w:pStyle w:val="a7"/>
        <w:numPr>
          <w:ilvl w:val="0"/>
          <w:numId w:val="7"/>
        </w:numPr>
        <w:autoSpaceDE/>
        <w:autoSpaceDN/>
        <w:spacing w:line="360" w:lineRule="auto"/>
        <w:ind w:left="0" w:right="3" w:firstLine="709"/>
        <w:contextualSpacing/>
        <w:jc w:val="both"/>
        <w:rPr>
          <w:sz w:val="28"/>
          <w:szCs w:val="28"/>
        </w:rPr>
      </w:pPr>
      <w:r>
        <w:rPr>
          <w:sz w:val="28"/>
        </w:rPr>
        <w:t xml:space="preserve">Завдання </w:t>
      </w:r>
      <w:proofErr w:type="spellStart"/>
      <w:r>
        <w:rPr>
          <w:sz w:val="28"/>
        </w:rPr>
        <w:t>Data</w:t>
      </w:r>
      <w:proofErr w:type="spellEnd"/>
      <w:r>
        <w:rPr>
          <w:sz w:val="28"/>
        </w:rPr>
        <w:t xml:space="preserve"> </w:t>
      </w:r>
      <w:proofErr w:type="spellStart"/>
      <w:r>
        <w:rPr>
          <w:sz w:val="28"/>
        </w:rPr>
        <w:t>Mining</w:t>
      </w:r>
      <w:proofErr w:type="spellEnd"/>
      <w:r>
        <w:rPr>
          <w:sz w:val="28"/>
        </w:rPr>
        <w:t xml:space="preserve"> </w:t>
      </w:r>
      <w:r w:rsidR="007B2D06" w:rsidRPr="00192F24">
        <w:rPr>
          <w:sz w:val="28"/>
          <w:szCs w:val="28"/>
        </w:rPr>
        <w:t xml:space="preserve">[Електронний ресурс]. – Режим доступу: </w:t>
      </w:r>
      <w:hyperlink r:id="rId42">
        <w:r>
          <w:rPr>
            <w:sz w:val="28"/>
          </w:rPr>
          <w:t>http://studopedia.com.ua/1_11366_zavdannya</w:t>
        </w:r>
        <w:r w:rsidR="00E70225">
          <w:rPr>
            <w:sz w:val="28"/>
          </w:rPr>
          <w:t>–</w:t>
        </w:r>
        <w:r>
          <w:rPr>
            <w:sz w:val="28"/>
          </w:rPr>
          <w:t>data</w:t>
        </w:r>
        <w:r w:rsidR="00E70225">
          <w:rPr>
            <w:sz w:val="28"/>
          </w:rPr>
          <w:t>–</w:t>
        </w:r>
        <w:r>
          <w:rPr>
            <w:sz w:val="28"/>
          </w:rPr>
          <w:t>mining.html</w:t>
        </w:r>
      </w:hyperlink>
    </w:p>
    <w:p w14:paraId="5F8A28BA" w14:textId="77777777" w:rsidR="007B2D06" w:rsidRPr="00462B22" w:rsidRDefault="00BA43A3" w:rsidP="002B5214">
      <w:pPr>
        <w:pStyle w:val="a7"/>
        <w:numPr>
          <w:ilvl w:val="0"/>
          <w:numId w:val="7"/>
        </w:numPr>
        <w:autoSpaceDE/>
        <w:autoSpaceDN/>
        <w:spacing w:line="360" w:lineRule="auto"/>
        <w:ind w:left="0" w:right="3" w:firstLine="709"/>
        <w:contextualSpacing/>
        <w:jc w:val="both"/>
        <w:rPr>
          <w:sz w:val="28"/>
          <w:szCs w:val="28"/>
        </w:rPr>
      </w:pPr>
      <w:proofErr w:type="spellStart"/>
      <w:r>
        <w:rPr>
          <w:sz w:val="28"/>
        </w:rPr>
        <w:t>Python</w:t>
      </w:r>
      <w:proofErr w:type="spellEnd"/>
      <w:r w:rsidR="007B2D06" w:rsidRPr="00192F24">
        <w:rPr>
          <w:sz w:val="28"/>
          <w:szCs w:val="28"/>
        </w:rPr>
        <w:t xml:space="preserve"> [Електронний ресурс]. – Режим доступу: https://ru.wikipedia.org/wiki/</w:t>
      </w:r>
      <w:r w:rsidRPr="00BA43A3">
        <w:rPr>
          <w:sz w:val="28"/>
        </w:rPr>
        <w:t xml:space="preserve"> </w:t>
      </w:r>
      <w:proofErr w:type="spellStart"/>
      <w:r>
        <w:rPr>
          <w:sz w:val="28"/>
        </w:rPr>
        <w:t>Python</w:t>
      </w:r>
      <w:proofErr w:type="spellEnd"/>
    </w:p>
    <w:p w14:paraId="52495065" w14:textId="77777777" w:rsidR="007B2D06" w:rsidRPr="00192F24" w:rsidRDefault="00BA43A3" w:rsidP="002B5214">
      <w:pPr>
        <w:pStyle w:val="a7"/>
        <w:numPr>
          <w:ilvl w:val="0"/>
          <w:numId w:val="7"/>
        </w:numPr>
        <w:autoSpaceDE/>
        <w:autoSpaceDN/>
        <w:spacing w:line="360" w:lineRule="auto"/>
        <w:ind w:left="0" w:right="3" w:firstLine="709"/>
        <w:contextualSpacing/>
        <w:jc w:val="both"/>
        <w:rPr>
          <w:sz w:val="28"/>
          <w:szCs w:val="28"/>
        </w:rPr>
      </w:pPr>
      <w:r>
        <w:rPr>
          <w:sz w:val="28"/>
        </w:rPr>
        <w:t>Оцінка</w:t>
      </w:r>
      <w:r>
        <w:rPr>
          <w:spacing w:val="18"/>
          <w:sz w:val="28"/>
        </w:rPr>
        <w:t xml:space="preserve"> </w:t>
      </w:r>
      <w:r>
        <w:rPr>
          <w:sz w:val="28"/>
        </w:rPr>
        <w:t>класифікатора</w:t>
      </w:r>
      <w:r>
        <w:rPr>
          <w:spacing w:val="18"/>
          <w:sz w:val="28"/>
        </w:rPr>
        <w:t xml:space="preserve"> </w:t>
      </w:r>
      <w:r>
        <w:rPr>
          <w:sz w:val="28"/>
        </w:rPr>
        <w:t>(точність,</w:t>
      </w:r>
      <w:r>
        <w:rPr>
          <w:spacing w:val="15"/>
          <w:sz w:val="28"/>
        </w:rPr>
        <w:t xml:space="preserve"> </w:t>
      </w:r>
      <w:r>
        <w:rPr>
          <w:sz w:val="28"/>
        </w:rPr>
        <w:t>повнота,</w:t>
      </w:r>
      <w:r>
        <w:rPr>
          <w:spacing w:val="22"/>
          <w:sz w:val="28"/>
        </w:rPr>
        <w:t xml:space="preserve"> </w:t>
      </w:r>
      <w:r>
        <w:rPr>
          <w:sz w:val="28"/>
        </w:rPr>
        <w:t>F</w:t>
      </w:r>
      <w:r w:rsidR="00E70225">
        <w:rPr>
          <w:sz w:val="28"/>
        </w:rPr>
        <w:t>–</w:t>
      </w:r>
      <w:r>
        <w:rPr>
          <w:sz w:val="28"/>
        </w:rPr>
        <w:t>міра)</w:t>
      </w:r>
      <w:r>
        <w:rPr>
          <w:spacing w:val="19"/>
          <w:sz w:val="28"/>
        </w:rPr>
        <w:t xml:space="preserve"> </w:t>
      </w:r>
      <w:r w:rsidR="007B2D06" w:rsidRPr="00BC3BD4">
        <w:rPr>
          <w:sz w:val="28"/>
          <w:szCs w:val="28"/>
        </w:rPr>
        <w:t xml:space="preserve"> </w:t>
      </w:r>
      <w:r w:rsidR="007B2D06" w:rsidRPr="00192F24">
        <w:rPr>
          <w:sz w:val="28"/>
          <w:szCs w:val="28"/>
        </w:rPr>
        <w:t>[Електронний ресурс]. – Режим доступу:</w:t>
      </w:r>
      <w:r w:rsidR="007B2D06" w:rsidRPr="00BC3BD4">
        <w:rPr>
          <w:sz w:val="28"/>
          <w:szCs w:val="28"/>
        </w:rPr>
        <w:t xml:space="preserve"> </w:t>
      </w:r>
      <w:hyperlink r:id="rId43">
        <w:r>
          <w:rPr>
            <w:sz w:val="28"/>
          </w:rPr>
          <w:t>http://bazhenov.me/blog/2012/07/21/classification</w:t>
        </w:r>
        <w:r w:rsidR="00E70225">
          <w:rPr>
            <w:sz w:val="28"/>
          </w:rPr>
          <w:t>–</w:t>
        </w:r>
        <w:r>
          <w:rPr>
            <w:sz w:val="28"/>
          </w:rPr>
          <w:t>performance</w:t>
        </w:r>
        <w:r w:rsidR="00E70225">
          <w:rPr>
            <w:sz w:val="28"/>
          </w:rPr>
          <w:t>–</w:t>
        </w:r>
      </w:hyperlink>
      <w:r>
        <w:rPr>
          <w:spacing w:val="1"/>
          <w:sz w:val="28"/>
        </w:rPr>
        <w:t xml:space="preserve"> </w:t>
      </w:r>
      <w:r>
        <w:rPr>
          <w:sz w:val="28"/>
        </w:rPr>
        <w:t>evaluation.html</w:t>
      </w:r>
    </w:p>
    <w:p w14:paraId="619E10F3" w14:textId="602F7338" w:rsidR="007B2D06" w:rsidRPr="00192F24" w:rsidRDefault="003E2795" w:rsidP="002B5214">
      <w:pPr>
        <w:pStyle w:val="a7"/>
        <w:numPr>
          <w:ilvl w:val="0"/>
          <w:numId w:val="7"/>
        </w:numPr>
        <w:autoSpaceDE/>
        <w:autoSpaceDN/>
        <w:spacing w:line="360" w:lineRule="auto"/>
        <w:ind w:left="0" w:right="3" w:firstLine="709"/>
        <w:contextualSpacing/>
        <w:jc w:val="both"/>
        <w:rPr>
          <w:sz w:val="28"/>
          <w:szCs w:val="28"/>
        </w:rPr>
      </w:pPr>
      <w:proofErr w:type="spellStart"/>
      <w:r>
        <w:rPr>
          <w:sz w:val="28"/>
        </w:rPr>
        <w:t>Data</w:t>
      </w:r>
      <w:proofErr w:type="spellEnd"/>
      <w:r>
        <w:rPr>
          <w:spacing w:val="1"/>
          <w:sz w:val="28"/>
        </w:rPr>
        <w:t xml:space="preserve"> </w:t>
      </w:r>
      <w:proofErr w:type="spellStart"/>
      <w:r>
        <w:rPr>
          <w:sz w:val="28"/>
        </w:rPr>
        <w:t>mining</w:t>
      </w:r>
      <w:proofErr w:type="spellEnd"/>
      <w:r>
        <w:rPr>
          <w:spacing w:val="1"/>
          <w:sz w:val="28"/>
        </w:rPr>
        <w:t xml:space="preserve"> </w:t>
      </w:r>
      <w:r w:rsidR="007B2D06" w:rsidRPr="00192F24">
        <w:rPr>
          <w:sz w:val="28"/>
          <w:szCs w:val="28"/>
        </w:rPr>
        <w:t xml:space="preserve">[Електронний ресурс]. – Режим доступу: </w:t>
      </w:r>
      <w:r w:rsidR="008B0A06">
        <w:rPr>
          <w:sz w:val="28"/>
        </w:rPr>
        <w:t>https://</w:t>
      </w:r>
      <w:proofErr w:type="spellStart"/>
      <w:r w:rsidR="008B0A06">
        <w:rPr>
          <w:sz w:val="28"/>
          <w:lang w:val="en-US"/>
        </w:rPr>
        <w:t>ua</w:t>
      </w:r>
      <w:proofErr w:type="spellEnd"/>
      <w:r>
        <w:rPr>
          <w:sz w:val="28"/>
        </w:rPr>
        <w:t>.wikipedia.org/</w:t>
      </w:r>
      <w:proofErr w:type="spellStart"/>
      <w:r>
        <w:rPr>
          <w:sz w:val="28"/>
        </w:rPr>
        <w:t>wiki</w:t>
      </w:r>
      <w:proofErr w:type="spellEnd"/>
      <w:r>
        <w:rPr>
          <w:sz w:val="28"/>
        </w:rPr>
        <w:t>/</w:t>
      </w:r>
      <w:proofErr w:type="spellStart"/>
      <w:r>
        <w:rPr>
          <w:sz w:val="28"/>
        </w:rPr>
        <w:t>Data_mining</w:t>
      </w:r>
      <w:proofErr w:type="spellEnd"/>
      <w:r>
        <w:rPr>
          <w:sz w:val="28"/>
        </w:rPr>
        <w:t xml:space="preserve"> </w:t>
      </w:r>
      <w:r w:rsidR="007B2D06" w:rsidRPr="00192F24">
        <w:rPr>
          <w:sz w:val="28"/>
          <w:szCs w:val="28"/>
        </w:rPr>
        <w:t>/</w:t>
      </w:r>
    </w:p>
    <w:p w14:paraId="07FD2774" w14:textId="77777777" w:rsidR="007B2D06" w:rsidRPr="00192F24" w:rsidRDefault="003E2795" w:rsidP="002B5214">
      <w:pPr>
        <w:pStyle w:val="a7"/>
        <w:numPr>
          <w:ilvl w:val="0"/>
          <w:numId w:val="7"/>
        </w:numPr>
        <w:autoSpaceDE/>
        <w:autoSpaceDN/>
        <w:spacing w:line="360" w:lineRule="auto"/>
        <w:ind w:left="0" w:right="3" w:firstLine="709"/>
        <w:contextualSpacing/>
        <w:jc w:val="both"/>
        <w:rPr>
          <w:sz w:val="28"/>
          <w:szCs w:val="28"/>
        </w:rPr>
      </w:pPr>
      <w:r>
        <w:rPr>
          <w:sz w:val="28"/>
        </w:rPr>
        <w:t>Інтелектуальний аналіз даних. Класифікація і регресія</w:t>
      </w:r>
      <w:r>
        <w:rPr>
          <w:spacing w:val="1"/>
          <w:sz w:val="28"/>
        </w:rPr>
        <w:t xml:space="preserve"> </w:t>
      </w:r>
      <w:r w:rsidR="007B2D06" w:rsidRPr="00192F24">
        <w:rPr>
          <w:sz w:val="28"/>
          <w:szCs w:val="28"/>
        </w:rPr>
        <w:t>[Електронний ресурс]. – Режим доступу: http://</w:t>
      </w:r>
      <w:r w:rsidRPr="003E2795">
        <w:rPr>
          <w:sz w:val="28"/>
        </w:rPr>
        <w:t xml:space="preserve"> </w:t>
      </w:r>
      <w:r>
        <w:rPr>
          <w:sz w:val="28"/>
        </w:rPr>
        <w:t>ukrbukva.net</w:t>
      </w:r>
      <w:r w:rsidRPr="00192F24">
        <w:rPr>
          <w:sz w:val="28"/>
          <w:szCs w:val="28"/>
        </w:rPr>
        <w:t xml:space="preserve"> </w:t>
      </w:r>
      <w:r w:rsidR="007B2D06" w:rsidRPr="00192F24">
        <w:rPr>
          <w:sz w:val="28"/>
          <w:szCs w:val="28"/>
        </w:rPr>
        <w:t>/</w:t>
      </w:r>
      <w:proofErr w:type="spellStart"/>
      <w:r w:rsidR="007B2D06" w:rsidRPr="00192F24">
        <w:rPr>
          <w:sz w:val="28"/>
          <w:szCs w:val="28"/>
        </w:rPr>
        <w:t>php</w:t>
      </w:r>
      <w:proofErr w:type="spellEnd"/>
      <w:r w:rsidR="007B2D06" w:rsidRPr="00192F24">
        <w:rPr>
          <w:sz w:val="28"/>
          <w:szCs w:val="28"/>
        </w:rPr>
        <w:t>/?</w:t>
      </w:r>
      <w:proofErr w:type="spellStart"/>
      <w:r w:rsidR="007B2D06" w:rsidRPr="00192F24">
        <w:rPr>
          <w:sz w:val="28"/>
          <w:szCs w:val="28"/>
        </w:rPr>
        <w:t>opport</w:t>
      </w:r>
      <w:proofErr w:type="spellEnd"/>
    </w:p>
    <w:p w14:paraId="2EBC3639" w14:textId="77777777" w:rsidR="007B2D06" w:rsidRPr="00192F24" w:rsidRDefault="003E2795" w:rsidP="002B5214">
      <w:pPr>
        <w:pStyle w:val="a7"/>
        <w:numPr>
          <w:ilvl w:val="0"/>
          <w:numId w:val="7"/>
        </w:numPr>
        <w:autoSpaceDE/>
        <w:autoSpaceDN/>
        <w:spacing w:line="360" w:lineRule="auto"/>
        <w:ind w:left="0" w:right="3" w:firstLine="709"/>
        <w:contextualSpacing/>
        <w:jc w:val="both"/>
        <w:rPr>
          <w:sz w:val="28"/>
          <w:szCs w:val="28"/>
        </w:rPr>
      </w:pPr>
      <w:r w:rsidRPr="003E2795">
        <w:rPr>
          <w:sz w:val="28"/>
          <w:szCs w:val="28"/>
          <w:lang w:val="en-US"/>
        </w:rPr>
        <w:t>Improving the methods for determining the index of quality of subsystem element interaction</w:t>
      </w:r>
      <w:r w:rsidR="007B2D06" w:rsidRPr="00192F24">
        <w:rPr>
          <w:sz w:val="28"/>
          <w:szCs w:val="28"/>
        </w:rPr>
        <w:t xml:space="preserve"> [Електронний ресурс]. – Режим доступу: </w:t>
      </w:r>
      <w:r w:rsidRPr="003E2795">
        <w:rPr>
          <w:sz w:val="28"/>
          <w:szCs w:val="28"/>
        </w:rPr>
        <w:t>http://journals.uran.ua/eejet/article/view/244929</w:t>
      </w:r>
    </w:p>
    <w:p w14:paraId="0578E481" w14:textId="77777777" w:rsidR="007B2D06" w:rsidRPr="00192F24" w:rsidRDefault="003E2795" w:rsidP="002B5214">
      <w:pPr>
        <w:pStyle w:val="a7"/>
        <w:numPr>
          <w:ilvl w:val="0"/>
          <w:numId w:val="7"/>
        </w:numPr>
        <w:autoSpaceDE/>
        <w:autoSpaceDN/>
        <w:spacing w:line="360" w:lineRule="auto"/>
        <w:ind w:left="0" w:right="3" w:firstLine="709"/>
        <w:contextualSpacing/>
        <w:jc w:val="both"/>
        <w:rPr>
          <w:sz w:val="28"/>
          <w:szCs w:val="28"/>
        </w:rPr>
      </w:pPr>
      <w:r>
        <w:rPr>
          <w:sz w:val="28"/>
          <w:szCs w:val="28"/>
        </w:rPr>
        <w:t xml:space="preserve">Введення, виведення даних, перетворення типів в </w:t>
      </w:r>
      <w:proofErr w:type="spellStart"/>
      <w:r>
        <w:rPr>
          <w:sz w:val="28"/>
          <w:szCs w:val="28"/>
          <w:lang w:val="en-US"/>
        </w:rPr>
        <w:t>Pythone</w:t>
      </w:r>
      <w:proofErr w:type="spellEnd"/>
      <w:r w:rsidR="007B2D06" w:rsidRPr="00FE2E71">
        <w:rPr>
          <w:sz w:val="28"/>
          <w:szCs w:val="28"/>
        </w:rPr>
        <w:t xml:space="preserve"> </w:t>
      </w:r>
      <w:r w:rsidR="007B2D06" w:rsidRPr="00192F24">
        <w:rPr>
          <w:sz w:val="28"/>
          <w:szCs w:val="28"/>
        </w:rPr>
        <w:t xml:space="preserve">[Електронний ресурс]. – Режим доступу: </w:t>
      </w:r>
      <w:r w:rsidRPr="003E2795">
        <w:rPr>
          <w:sz w:val="28"/>
          <w:szCs w:val="28"/>
        </w:rPr>
        <w:t>https://webportal.com.ua/input</w:t>
      </w:r>
      <w:r w:rsidR="00E70225">
        <w:rPr>
          <w:sz w:val="28"/>
          <w:szCs w:val="28"/>
        </w:rPr>
        <w:t>–</w:t>
      </w:r>
      <w:r w:rsidRPr="003E2795">
        <w:rPr>
          <w:sz w:val="28"/>
          <w:szCs w:val="28"/>
        </w:rPr>
        <w:t>print</w:t>
      </w:r>
      <w:r w:rsidR="00E70225">
        <w:rPr>
          <w:sz w:val="28"/>
          <w:szCs w:val="28"/>
        </w:rPr>
        <w:t>–</w:t>
      </w:r>
      <w:r w:rsidRPr="003E2795">
        <w:rPr>
          <w:sz w:val="28"/>
          <w:szCs w:val="28"/>
        </w:rPr>
        <w:t>in</w:t>
      </w:r>
      <w:r w:rsidR="00E70225">
        <w:rPr>
          <w:sz w:val="28"/>
          <w:szCs w:val="28"/>
        </w:rPr>
        <w:t>–</w:t>
      </w:r>
      <w:r w:rsidRPr="003E2795">
        <w:rPr>
          <w:sz w:val="28"/>
          <w:szCs w:val="28"/>
        </w:rPr>
        <w:t>python/</w:t>
      </w:r>
    </w:p>
    <w:p w14:paraId="09E2DA65" w14:textId="77777777" w:rsidR="007B2D06" w:rsidRDefault="007B2D06" w:rsidP="002B5214">
      <w:pPr>
        <w:pStyle w:val="a7"/>
        <w:numPr>
          <w:ilvl w:val="0"/>
          <w:numId w:val="7"/>
        </w:numPr>
        <w:autoSpaceDE/>
        <w:autoSpaceDN/>
        <w:spacing w:line="360" w:lineRule="auto"/>
        <w:ind w:left="0" w:right="3" w:firstLine="709"/>
        <w:contextualSpacing/>
        <w:jc w:val="both"/>
        <w:rPr>
          <w:sz w:val="28"/>
          <w:szCs w:val="28"/>
        </w:rPr>
      </w:pPr>
      <w:r w:rsidRPr="00192F24">
        <w:rPr>
          <w:sz w:val="28"/>
          <w:szCs w:val="28"/>
        </w:rPr>
        <w:t xml:space="preserve">Навчальний посібник з дисципліни «Методи тестування і оцінки якості програмного забезпечення» для студентів денної та заочної форми навчання: 6.050101 – «Комп’ютерні науки та інформаційні технології». </w:t>
      </w:r>
      <w:proofErr w:type="spellStart"/>
      <w:r w:rsidRPr="00192F24">
        <w:rPr>
          <w:sz w:val="28"/>
          <w:szCs w:val="28"/>
        </w:rPr>
        <w:t>Укл</w:t>
      </w:r>
      <w:proofErr w:type="spellEnd"/>
      <w:r w:rsidRPr="00192F24">
        <w:rPr>
          <w:sz w:val="28"/>
          <w:szCs w:val="28"/>
        </w:rPr>
        <w:t xml:space="preserve">.: Колектив провідної української компанії з тестування програмного забезпечення </w:t>
      </w:r>
      <w:proofErr w:type="spellStart"/>
      <w:r w:rsidRPr="00192F24">
        <w:rPr>
          <w:sz w:val="28"/>
          <w:szCs w:val="28"/>
        </w:rPr>
        <w:t>QATestLab</w:t>
      </w:r>
      <w:proofErr w:type="spellEnd"/>
      <w:r w:rsidRPr="00192F24">
        <w:rPr>
          <w:sz w:val="28"/>
          <w:szCs w:val="28"/>
        </w:rPr>
        <w:t xml:space="preserve">, О.Л. </w:t>
      </w:r>
      <w:proofErr w:type="spellStart"/>
      <w:r w:rsidRPr="00192F24">
        <w:rPr>
          <w:sz w:val="28"/>
          <w:szCs w:val="28"/>
        </w:rPr>
        <w:t>Ляхов</w:t>
      </w:r>
      <w:proofErr w:type="spellEnd"/>
      <w:r w:rsidRPr="00192F24">
        <w:rPr>
          <w:sz w:val="28"/>
          <w:szCs w:val="28"/>
        </w:rPr>
        <w:t xml:space="preserve">, О.О. Бородіна. / Полтава: </w:t>
      </w:r>
      <w:proofErr w:type="spellStart"/>
      <w:r w:rsidRPr="00192F24">
        <w:rPr>
          <w:sz w:val="28"/>
          <w:szCs w:val="28"/>
        </w:rPr>
        <w:t>ПолтНТУ</w:t>
      </w:r>
      <w:proofErr w:type="spellEnd"/>
      <w:r w:rsidRPr="00192F24">
        <w:rPr>
          <w:sz w:val="28"/>
          <w:szCs w:val="28"/>
        </w:rPr>
        <w:t xml:space="preserve">, 2015 – 372 с. </w:t>
      </w:r>
    </w:p>
    <w:p w14:paraId="5EE10AA3" w14:textId="77777777" w:rsidR="007B2D06" w:rsidRPr="00803F1B" w:rsidRDefault="003E2795" w:rsidP="002B5214">
      <w:pPr>
        <w:pStyle w:val="a7"/>
        <w:numPr>
          <w:ilvl w:val="0"/>
          <w:numId w:val="7"/>
        </w:numPr>
        <w:autoSpaceDE/>
        <w:autoSpaceDN/>
        <w:spacing w:line="360" w:lineRule="auto"/>
        <w:ind w:left="0" w:right="3" w:firstLine="709"/>
        <w:contextualSpacing/>
        <w:jc w:val="both"/>
        <w:rPr>
          <w:sz w:val="28"/>
          <w:szCs w:val="28"/>
        </w:rPr>
      </w:pPr>
      <w:proofErr w:type="spellStart"/>
      <w:r w:rsidRPr="003E2795">
        <w:rPr>
          <w:sz w:val="28"/>
          <w:szCs w:val="28"/>
        </w:rPr>
        <w:t>Bot</w:t>
      </w:r>
      <w:proofErr w:type="spellEnd"/>
      <w:r w:rsidRPr="003E2795">
        <w:rPr>
          <w:sz w:val="28"/>
          <w:szCs w:val="28"/>
        </w:rPr>
        <w:t xml:space="preserve"> API </w:t>
      </w:r>
      <w:proofErr w:type="spellStart"/>
      <w:r w:rsidRPr="003E2795">
        <w:rPr>
          <w:sz w:val="28"/>
          <w:szCs w:val="28"/>
        </w:rPr>
        <w:t>Library</w:t>
      </w:r>
      <w:proofErr w:type="spellEnd"/>
      <w:r w:rsidRPr="003E2795">
        <w:rPr>
          <w:sz w:val="28"/>
          <w:szCs w:val="28"/>
        </w:rPr>
        <w:t xml:space="preserve"> </w:t>
      </w:r>
      <w:proofErr w:type="spellStart"/>
      <w:r w:rsidRPr="003E2795">
        <w:rPr>
          <w:sz w:val="28"/>
          <w:szCs w:val="28"/>
        </w:rPr>
        <w:t>Examples</w:t>
      </w:r>
      <w:proofErr w:type="spellEnd"/>
      <w:r w:rsidR="007B2D06" w:rsidRPr="00192F24">
        <w:rPr>
          <w:sz w:val="28"/>
          <w:szCs w:val="28"/>
        </w:rPr>
        <w:t xml:space="preserve"> [Електронний ресурс]. – Режим доступу: </w:t>
      </w:r>
      <w:r w:rsidR="007B2D06" w:rsidRPr="00FE2E71">
        <w:rPr>
          <w:sz w:val="28"/>
          <w:szCs w:val="28"/>
        </w:rPr>
        <w:t xml:space="preserve"> </w:t>
      </w:r>
      <w:r w:rsidR="00BA343E" w:rsidRPr="00BA343E">
        <w:rPr>
          <w:sz w:val="28"/>
          <w:szCs w:val="28"/>
          <w:lang w:val="en-US"/>
        </w:rPr>
        <w:t>https</w:t>
      </w:r>
      <w:r w:rsidR="00BA343E" w:rsidRPr="00BC3BD4">
        <w:rPr>
          <w:sz w:val="28"/>
          <w:szCs w:val="28"/>
        </w:rPr>
        <w:t>://</w:t>
      </w:r>
      <w:r w:rsidR="00BA343E" w:rsidRPr="00BA343E">
        <w:rPr>
          <w:sz w:val="28"/>
          <w:szCs w:val="28"/>
          <w:lang w:val="en-US"/>
        </w:rPr>
        <w:t>core</w:t>
      </w:r>
      <w:r w:rsidR="00BA343E" w:rsidRPr="00BC3BD4">
        <w:rPr>
          <w:sz w:val="28"/>
          <w:szCs w:val="28"/>
        </w:rPr>
        <w:t>.</w:t>
      </w:r>
      <w:r w:rsidR="00BA343E" w:rsidRPr="00BA343E">
        <w:rPr>
          <w:sz w:val="28"/>
          <w:szCs w:val="28"/>
          <w:lang w:val="en-US"/>
        </w:rPr>
        <w:t>telegram</w:t>
      </w:r>
      <w:r w:rsidR="00BA343E" w:rsidRPr="00BC3BD4">
        <w:rPr>
          <w:sz w:val="28"/>
          <w:szCs w:val="28"/>
        </w:rPr>
        <w:t>.</w:t>
      </w:r>
      <w:r w:rsidR="00BA343E" w:rsidRPr="00BA343E">
        <w:rPr>
          <w:sz w:val="28"/>
          <w:szCs w:val="28"/>
          <w:lang w:val="en-US"/>
        </w:rPr>
        <w:t>org</w:t>
      </w:r>
      <w:r w:rsidR="00BA343E" w:rsidRPr="00BC3BD4">
        <w:rPr>
          <w:sz w:val="28"/>
          <w:szCs w:val="28"/>
        </w:rPr>
        <w:t>/</w:t>
      </w:r>
      <w:r w:rsidR="00BA343E" w:rsidRPr="00BA343E">
        <w:rPr>
          <w:sz w:val="28"/>
          <w:szCs w:val="28"/>
          <w:lang w:val="en-US"/>
        </w:rPr>
        <w:t>bots</w:t>
      </w:r>
      <w:r w:rsidR="00BA343E" w:rsidRPr="00BC3BD4">
        <w:rPr>
          <w:sz w:val="28"/>
          <w:szCs w:val="28"/>
        </w:rPr>
        <w:t>/</w:t>
      </w:r>
      <w:r w:rsidR="00BA343E" w:rsidRPr="00BA343E">
        <w:rPr>
          <w:sz w:val="28"/>
          <w:szCs w:val="28"/>
          <w:lang w:val="en-US"/>
        </w:rPr>
        <w:t>samples</w:t>
      </w:r>
    </w:p>
    <w:p w14:paraId="7A620706" w14:textId="77777777" w:rsidR="007B2D06" w:rsidRDefault="00BA343E" w:rsidP="002B5214">
      <w:pPr>
        <w:pStyle w:val="a7"/>
        <w:numPr>
          <w:ilvl w:val="0"/>
          <w:numId w:val="7"/>
        </w:numPr>
        <w:autoSpaceDE/>
        <w:autoSpaceDN/>
        <w:spacing w:line="360" w:lineRule="auto"/>
        <w:ind w:left="0" w:right="3" w:firstLine="709"/>
        <w:contextualSpacing/>
        <w:jc w:val="both"/>
        <w:rPr>
          <w:sz w:val="28"/>
          <w:szCs w:val="28"/>
        </w:rPr>
      </w:pPr>
      <w:r>
        <w:rPr>
          <w:sz w:val="28"/>
          <w:szCs w:val="28"/>
          <w:lang w:val="en-US"/>
        </w:rPr>
        <w:t>Understanding Random Forest</w:t>
      </w:r>
      <w:r w:rsidR="007B2D06" w:rsidRPr="00192F24">
        <w:rPr>
          <w:sz w:val="28"/>
          <w:szCs w:val="28"/>
        </w:rPr>
        <w:t xml:space="preserve"> [Електронний ресурс]. – Режим </w:t>
      </w:r>
      <w:r w:rsidR="007B2D06" w:rsidRPr="00192F24">
        <w:rPr>
          <w:sz w:val="28"/>
          <w:szCs w:val="28"/>
        </w:rPr>
        <w:lastRenderedPageBreak/>
        <w:t xml:space="preserve">доступу: </w:t>
      </w:r>
      <w:r w:rsidRPr="00BA343E">
        <w:rPr>
          <w:sz w:val="28"/>
          <w:szCs w:val="28"/>
          <w:lang w:val="en-US" w:eastAsia="uk-UA"/>
        </w:rPr>
        <w:t>https://towardsdatascience.com/understanding</w:t>
      </w:r>
      <w:r w:rsidR="00E70225">
        <w:rPr>
          <w:sz w:val="28"/>
          <w:szCs w:val="28"/>
          <w:lang w:val="en-US" w:eastAsia="uk-UA"/>
        </w:rPr>
        <w:t>–</w:t>
      </w:r>
      <w:r w:rsidRPr="00BA343E">
        <w:rPr>
          <w:sz w:val="28"/>
          <w:szCs w:val="28"/>
          <w:lang w:val="en-US" w:eastAsia="uk-UA"/>
        </w:rPr>
        <w:t>random</w:t>
      </w:r>
      <w:r w:rsidR="00E70225">
        <w:rPr>
          <w:sz w:val="28"/>
          <w:szCs w:val="28"/>
          <w:lang w:val="en-US" w:eastAsia="uk-UA"/>
        </w:rPr>
        <w:t>–</w:t>
      </w:r>
      <w:r w:rsidRPr="00BA343E">
        <w:rPr>
          <w:sz w:val="28"/>
          <w:szCs w:val="28"/>
          <w:lang w:val="en-US" w:eastAsia="uk-UA"/>
        </w:rPr>
        <w:t>forest</w:t>
      </w:r>
      <w:r w:rsidR="00E70225">
        <w:rPr>
          <w:sz w:val="28"/>
          <w:szCs w:val="28"/>
          <w:lang w:val="en-US" w:eastAsia="uk-UA"/>
        </w:rPr>
        <w:t>–</w:t>
      </w:r>
      <w:r w:rsidRPr="00BA343E">
        <w:rPr>
          <w:sz w:val="28"/>
          <w:szCs w:val="28"/>
          <w:lang w:val="en-US" w:eastAsia="uk-UA"/>
        </w:rPr>
        <w:t>58381e0602d2</w:t>
      </w:r>
    </w:p>
    <w:p w14:paraId="1DB45C08" w14:textId="77777777" w:rsidR="00BA343E" w:rsidRDefault="00BA343E" w:rsidP="002B5214">
      <w:pPr>
        <w:pStyle w:val="a7"/>
        <w:numPr>
          <w:ilvl w:val="0"/>
          <w:numId w:val="7"/>
        </w:numPr>
        <w:autoSpaceDE/>
        <w:autoSpaceDN/>
        <w:spacing w:line="360" w:lineRule="auto"/>
        <w:ind w:left="0" w:right="3" w:firstLine="709"/>
        <w:contextualSpacing/>
        <w:jc w:val="both"/>
        <w:rPr>
          <w:sz w:val="28"/>
          <w:szCs w:val="28"/>
        </w:rPr>
      </w:pPr>
      <w:r>
        <w:rPr>
          <w:sz w:val="28"/>
          <w:szCs w:val="28"/>
        </w:rPr>
        <w:t xml:space="preserve">Алгоритм </w:t>
      </w:r>
      <w:r>
        <w:rPr>
          <w:sz w:val="28"/>
          <w:szCs w:val="28"/>
          <w:lang w:val="en-US"/>
        </w:rPr>
        <w:t>AdaBoost</w:t>
      </w:r>
      <w:r w:rsidRPr="00192F24">
        <w:rPr>
          <w:sz w:val="28"/>
          <w:szCs w:val="28"/>
        </w:rPr>
        <w:t xml:space="preserve"> [Електронний ресурс]. – Режим доступу: </w:t>
      </w:r>
      <w:r w:rsidRPr="00BA343E">
        <w:rPr>
          <w:sz w:val="28"/>
          <w:szCs w:val="28"/>
          <w:lang w:val="en-US" w:eastAsia="uk-UA"/>
        </w:rPr>
        <w:t>https</w:t>
      </w:r>
      <w:r w:rsidRPr="00BC3BD4">
        <w:rPr>
          <w:sz w:val="28"/>
          <w:szCs w:val="28"/>
          <w:lang w:eastAsia="uk-UA"/>
        </w:rPr>
        <w:t>://</w:t>
      </w:r>
      <w:proofErr w:type="spellStart"/>
      <w:r w:rsidRPr="00BA343E">
        <w:rPr>
          <w:sz w:val="28"/>
          <w:szCs w:val="28"/>
          <w:lang w:val="en-US" w:eastAsia="uk-UA"/>
        </w:rPr>
        <w:t>habr</w:t>
      </w:r>
      <w:proofErr w:type="spellEnd"/>
      <w:r w:rsidRPr="00BC3BD4">
        <w:rPr>
          <w:sz w:val="28"/>
          <w:szCs w:val="28"/>
          <w:lang w:eastAsia="uk-UA"/>
        </w:rPr>
        <w:t>.</w:t>
      </w:r>
      <w:r w:rsidRPr="00BA343E">
        <w:rPr>
          <w:sz w:val="28"/>
          <w:szCs w:val="28"/>
          <w:lang w:val="en-US" w:eastAsia="uk-UA"/>
        </w:rPr>
        <w:t>com</w:t>
      </w:r>
      <w:r w:rsidRPr="00BC3BD4">
        <w:rPr>
          <w:sz w:val="28"/>
          <w:szCs w:val="28"/>
          <w:lang w:eastAsia="uk-UA"/>
        </w:rPr>
        <w:t>/</w:t>
      </w:r>
      <w:proofErr w:type="spellStart"/>
      <w:r w:rsidRPr="00BA343E">
        <w:rPr>
          <w:sz w:val="28"/>
          <w:szCs w:val="28"/>
          <w:lang w:val="en-US" w:eastAsia="uk-UA"/>
        </w:rPr>
        <w:t>ru</w:t>
      </w:r>
      <w:proofErr w:type="spellEnd"/>
      <w:r w:rsidRPr="00BC3BD4">
        <w:rPr>
          <w:sz w:val="28"/>
          <w:szCs w:val="28"/>
          <w:lang w:eastAsia="uk-UA"/>
        </w:rPr>
        <w:t>/</w:t>
      </w:r>
      <w:r w:rsidRPr="00BA343E">
        <w:rPr>
          <w:sz w:val="28"/>
          <w:szCs w:val="28"/>
          <w:lang w:val="en-US" w:eastAsia="uk-UA"/>
        </w:rPr>
        <w:t>company</w:t>
      </w:r>
      <w:r w:rsidRPr="00BC3BD4">
        <w:rPr>
          <w:sz w:val="28"/>
          <w:szCs w:val="28"/>
          <w:lang w:eastAsia="uk-UA"/>
        </w:rPr>
        <w:t>/</w:t>
      </w:r>
      <w:proofErr w:type="spellStart"/>
      <w:r w:rsidRPr="00BA343E">
        <w:rPr>
          <w:sz w:val="28"/>
          <w:szCs w:val="28"/>
          <w:lang w:val="en-US" w:eastAsia="uk-UA"/>
        </w:rPr>
        <w:t>otus</w:t>
      </w:r>
      <w:proofErr w:type="spellEnd"/>
      <w:r w:rsidRPr="00BC3BD4">
        <w:rPr>
          <w:sz w:val="28"/>
          <w:szCs w:val="28"/>
          <w:lang w:eastAsia="uk-UA"/>
        </w:rPr>
        <w:t>/</w:t>
      </w:r>
      <w:r w:rsidRPr="00BA343E">
        <w:rPr>
          <w:sz w:val="28"/>
          <w:szCs w:val="28"/>
          <w:lang w:val="en-US" w:eastAsia="uk-UA"/>
        </w:rPr>
        <w:t>blog</w:t>
      </w:r>
      <w:r w:rsidRPr="00BC3BD4">
        <w:rPr>
          <w:sz w:val="28"/>
          <w:szCs w:val="28"/>
          <w:lang w:eastAsia="uk-UA"/>
        </w:rPr>
        <w:t>/503888/</w:t>
      </w:r>
    </w:p>
    <w:p w14:paraId="2B3B5348" w14:textId="77777777" w:rsidR="00BA343E" w:rsidRDefault="00BA343E" w:rsidP="002B5214">
      <w:pPr>
        <w:pStyle w:val="a7"/>
        <w:numPr>
          <w:ilvl w:val="0"/>
          <w:numId w:val="7"/>
        </w:numPr>
        <w:autoSpaceDE/>
        <w:autoSpaceDN/>
        <w:spacing w:line="360" w:lineRule="auto"/>
        <w:ind w:left="0" w:right="3" w:firstLine="709"/>
        <w:contextualSpacing/>
        <w:jc w:val="both"/>
        <w:rPr>
          <w:sz w:val="28"/>
          <w:szCs w:val="28"/>
        </w:rPr>
      </w:pPr>
      <w:r>
        <w:rPr>
          <w:sz w:val="28"/>
          <w:szCs w:val="28"/>
          <w:lang w:val="en-US"/>
        </w:rPr>
        <w:t>Scikit</w:t>
      </w:r>
      <w:r w:rsidR="00E70225" w:rsidRPr="00BC3BD4">
        <w:rPr>
          <w:sz w:val="28"/>
          <w:szCs w:val="28"/>
        </w:rPr>
        <w:t>–</w:t>
      </w:r>
      <w:r>
        <w:rPr>
          <w:sz w:val="28"/>
          <w:szCs w:val="28"/>
          <w:lang w:val="en-US"/>
        </w:rPr>
        <w:t>learn</w:t>
      </w:r>
      <w:r w:rsidRPr="00192F24">
        <w:rPr>
          <w:sz w:val="28"/>
          <w:szCs w:val="28"/>
        </w:rPr>
        <w:t xml:space="preserve"> [Електронний ресурс]. – Режим доступу: </w:t>
      </w:r>
      <w:r w:rsidRPr="00BA343E">
        <w:rPr>
          <w:sz w:val="28"/>
          <w:szCs w:val="28"/>
          <w:lang w:val="en-US" w:eastAsia="uk-UA"/>
        </w:rPr>
        <w:t>https</w:t>
      </w:r>
      <w:r w:rsidRPr="00BC3BD4">
        <w:rPr>
          <w:sz w:val="28"/>
          <w:szCs w:val="28"/>
          <w:lang w:eastAsia="uk-UA"/>
        </w:rPr>
        <w:t>://</w:t>
      </w:r>
      <w:r w:rsidRPr="00BA343E">
        <w:rPr>
          <w:sz w:val="28"/>
          <w:szCs w:val="28"/>
          <w:lang w:val="en-US" w:eastAsia="uk-UA"/>
        </w:rPr>
        <w:t>scikit</w:t>
      </w:r>
      <w:r w:rsidR="00E70225" w:rsidRPr="00BC3BD4">
        <w:rPr>
          <w:sz w:val="28"/>
          <w:szCs w:val="28"/>
          <w:lang w:eastAsia="uk-UA"/>
        </w:rPr>
        <w:t>–</w:t>
      </w:r>
      <w:r w:rsidRPr="00BA343E">
        <w:rPr>
          <w:sz w:val="28"/>
          <w:szCs w:val="28"/>
          <w:lang w:val="en-US" w:eastAsia="uk-UA"/>
        </w:rPr>
        <w:t>learn</w:t>
      </w:r>
      <w:r w:rsidRPr="00BC3BD4">
        <w:rPr>
          <w:sz w:val="28"/>
          <w:szCs w:val="28"/>
          <w:lang w:eastAsia="uk-UA"/>
        </w:rPr>
        <w:t>.</w:t>
      </w:r>
      <w:r w:rsidRPr="00BA343E">
        <w:rPr>
          <w:sz w:val="28"/>
          <w:szCs w:val="28"/>
          <w:lang w:val="en-US" w:eastAsia="uk-UA"/>
        </w:rPr>
        <w:t>org</w:t>
      </w:r>
      <w:r w:rsidRPr="00BC3BD4">
        <w:rPr>
          <w:sz w:val="28"/>
          <w:szCs w:val="28"/>
          <w:lang w:eastAsia="uk-UA"/>
        </w:rPr>
        <w:t>/</w:t>
      </w:r>
      <w:r w:rsidRPr="00BA343E">
        <w:rPr>
          <w:sz w:val="28"/>
          <w:szCs w:val="28"/>
          <w:lang w:val="en-US" w:eastAsia="uk-UA"/>
        </w:rPr>
        <w:t>stable</w:t>
      </w:r>
      <w:r w:rsidRPr="00BC3BD4">
        <w:rPr>
          <w:sz w:val="28"/>
          <w:szCs w:val="28"/>
          <w:lang w:eastAsia="uk-UA"/>
        </w:rPr>
        <w:t>/</w:t>
      </w:r>
    </w:p>
    <w:p w14:paraId="1DF6C9B9" w14:textId="77777777" w:rsidR="00BA343E" w:rsidRDefault="00BA343E" w:rsidP="002B5214">
      <w:pPr>
        <w:pStyle w:val="a7"/>
        <w:numPr>
          <w:ilvl w:val="0"/>
          <w:numId w:val="7"/>
        </w:numPr>
        <w:autoSpaceDE/>
        <w:autoSpaceDN/>
        <w:spacing w:line="360" w:lineRule="auto"/>
        <w:ind w:left="0" w:right="3" w:firstLine="709"/>
        <w:contextualSpacing/>
        <w:jc w:val="both"/>
        <w:rPr>
          <w:sz w:val="28"/>
          <w:szCs w:val="28"/>
        </w:rPr>
      </w:pPr>
      <w:r>
        <w:rPr>
          <w:sz w:val="28"/>
          <w:szCs w:val="28"/>
        </w:rPr>
        <w:t>Що таке бази даних, їх призначення та види</w:t>
      </w:r>
      <w:r w:rsidRPr="00192F24">
        <w:rPr>
          <w:sz w:val="28"/>
          <w:szCs w:val="28"/>
        </w:rPr>
        <w:t xml:space="preserve"> [Електронний ресурс]. – Режим доступу: </w:t>
      </w:r>
      <w:r w:rsidRPr="00BA343E">
        <w:rPr>
          <w:sz w:val="28"/>
          <w:szCs w:val="28"/>
          <w:lang w:val="en-US" w:eastAsia="uk-UA"/>
        </w:rPr>
        <w:t>https</w:t>
      </w:r>
      <w:r w:rsidRPr="00BC3BD4">
        <w:rPr>
          <w:sz w:val="28"/>
          <w:szCs w:val="28"/>
          <w:lang w:eastAsia="uk-UA"/>
        </w:rPr>
        <w:t>://</w:t>
      </w:r>
      <w:proofErr w:type="spellStart"/>
      <w:r w:rsidRPr="00BA343E">
        <w:rPr>
          <w:sz w:val="28"/>
          <w:szCs w:val="28"/>
          <w:lang w:val="en-US" w:eastAsia="uk-UA"/>
        </w:rPr>
        <w:t>futurenow</w:t>
      </w:r>
      <w:proofErr w:type="spellEnd"/>
      <w:r w:rsidRPr="00BC3BD4">
        <w:rPr>
          <w:sz w:val="28"/>
          <w:szCs w:val="28"/>
          <w:lang w:eastAsia="uk-UA"/>
        </w:rPr>
        <w:t>.</w:t>
      </w:r>
      <w:r w:rsidRPr="00BA343E">
        <w:rPr>
          <w:sz w:val="28"/>
          <w:szCs w:val="28"/>
          <w:lang w:val="en-US" w:eastAsia="uk-UA"/>
        </w:rPr>
        <w:t>com</w:t>
      </w:r>
      <w:r w:rsidRPr="00BC3BD4">
        <w:rPr>
          <w:sz w:val="28"/>
          <w:szCs w:val="28"/>
          <w:lang w:eastAsia="uk-UA"/>
        </w:rPr>
        <w:t>.</w:t>
      </w:r>
      <w:proofErr w:type="spellStart"/>
      <w:r w:rsidRPr="00BA343E">
        <w:rPr>
          <w:sz w:val="28"/>
          <w:szCs w:val="28"/>
          <w:lang w:val="en-US" w:eastAsia="uk-UA"/>
        </w:rPr>
        <w:t>ua</w:t>
      </w:r>
      <w:proofErr w:type="spellEnd"/>
      <w:r w:rsidRPr="00BC3BD4">
        <w:rPr>
          <w:sz w:val="28"/>
          <w:szCs w:val="28"/>
          <w:lang w:eastAsia="uk-UA"/>
        </w:rPr>
        <w:t>/</w:t>
      </w:r>
      <w:proofErr w:type="spellStart"/>
      <w:r w:rsidRPr="00BA343E">
        <w:rPr>
          <w:sz w:val="28"/>
          <w:szCs w:val="28"/>
          <w:lang w:val="en-US" w:eastAsia="uk-UA"/>
        </w:rPr>
        <w:t>shho</w:t>
      </w:r>
      <w:proofErr w:type="spellEnd"/>
      <w:r w:rsidR="00E70225" w:rsidRPr="00BC3BD4">
        <w:rPr>
          <w:sz w:val="28"/>
          <w:szCs w:val="28"/>
          <w:lang w:eastAsia="uk-UA"/>
        </w:rPr>
        <w:t>–</w:t>
      </w:r>
      <w:r w:rsidRPr="00BA343E">
        <w:rPr>
          <w:sz w:val="28"/>
          <w:szCs w:val="28"/>
          <w:lang w:val="en-US" w:eastAsia="uk-UA"/>
        </w:rPr>
        <w:t>take</w:t>
      </w:r>
      <w:r w:rsidR="00E70225" w:rsidRPr="00BC3BD4">
        <w:rPr>
          <w:sz w:val="28"/>
          <w:szCs w:val="28"/>
          <w:lang w:eastAsia="uk-UA"/>
        </w:rPr>
        <w:t>–</w:t>
      </w:r>
      <w:proofErr w:type="spellStart"/>
      <w:r w:rsidRPr="00BA343E">
        <w:rPr>
          <w:sz w:val="28"/>
          <w:szCs w:val="28"/>
          <w:lang w:val="en-US" w:eastAsia="uk-UA"/>
        </w:rPr>
        <w:t>bazy</w:t>
      </w:r>
      <w:proofErr w:type="spellEnd"/>
      <w:r w:rsidR="00E70225" w:rsidRPr="00BC3BD4">
        <w:rPr>
          <w:sz w:val="28"/>
          <w:szCs w:val="28"/>
          <w:lang w:eastAsia="uk-UA"/>
        </w:rPr>
        <w:t>–</w:t>
      </w:r>
      <w:proofErr w:type="spellStart"/>
      <w:r w:rsidRPr="00BA343E">
        <w:rPr>
          <w:sz w:val="28"/>
          <w:szCs w:val="28"/>
          <w:lang w:val="en-US" w:eastAsia="uk-UA"/>
        </w:rPr>
        <w:t>danyh</w:t>
      </w:r>
      <w:proofErr w:type="spellEnd"/>
      <w:r w:rsidR="00E70225" w:rsidRPr="00BC3BD4">
        <w:rPr>
          <w:sz w:val="28"/>
          <w:szCs w:val="28"/>
          <w:lang w:eastAsia="uk-UA"/>
        </w:rPr>
        <w:t>–</w:t>
      </w:r>
      <w:proofErr w:type="spellStart"/>
      <w:r w:rsidRPr="00BA343E">
        <w:rPr>
          <w:sz w:val="28"/>
          <w:szCs w:val="28"/>
          <w:lang w:val="en-US" w:eastAsia="uk-UA"/>
        </w:rPr>
        <w:t>yih</w:t>
      </w:r>
      <w:proofErr w:type="spellEnd"/>
      <w:r w:rsidR="00E70225" w:rsidRPr="00BC3BD4">
        <w:rPr>
          <w:sz w:val="28"/>
          <w:szCs w:val="28"/>
          <w:lang w:eastAsia="uk-UA"/>
        </w:rPr>
        <w:t>–</w:t>
      </w:r>
      <w:proofErr w:type="spellStart"/>
      <w:r w:rsidRPr="00BA343E">
        <w:rPr>
          <w:sz w:val="28"/>
          <w:szCs w:val="28"/>
          <w:lang w:val="en-US" w:eastAsia="uk-UA"/>
        </w:rPr>
        <w:t>pryznachennya</w:t>
      </w:r>
      <w:proofErr w:type="spellEnd"/>
      <w:r w:rsidR="00E70225" w:rsidRPr="00BC3BD4">
        <w:rPr>
          <w:sz w:val="28"/>
          <w:szCs w:val="28"/>
          <w:lang w:eastAsia="uk-UA"/>
        </w:rPr>
        <w:t>–</w:t>
      </w:r>
      <w:r w:rsidRPr="00BA343E">
        <w:rPr>
          <w:sz w:val="28"/>
          <w:szCs w:val="28"/>
          <w:lang w:val="en-US" w:eastAsia="uk-UA"/>
        </w:rPr>
        <w:t>ta</w:t>
      </w:r>
      <w:r w:rsidR="00E70225" w:rsidRPr="00BC3BD4">
        <w:rPr>
          <w:sz w:val="28"/>
          <w:szCs w:val="28"/>
          <w:lang w:eastAsia="uk-UA"/>
        </w:rPr>
        <w:t>–</w:t>
      </w:r>
      <w:proofErr w:type="spellStart"/>
      <w:r w:rsidRPr="00BA343E">
        <w:rPr>
          <w:sz w:val="28"/>
          <w:szCs w:val="28"/>
          <w:lang w:val="en-US" w:eastAsia="uk-UA"/>
        </w:rPr>
        <w:t>vydy</w:t>
      </w:r>
      <w:proofErr w:type="spellEnd"/>
      <w:r w:rsidRPr="00BC3BD4">
        <w:rPr>
          <w:sz w:val="28"/>
          <w:szCs w:val="28"/>
          <w:lang w:eastAsia="uk-UA"/>
        </w:rPr>
        <w:t>/</w:t>
      </w:r>
    </w:p>
    <w:p w14:paraId="1FA58C82" w14:textId="77777777" w:rsidR="00BA343E" w:rsidRDefault="00BA343E" w:rsidP="002B5214">
      <w:pPr>
        <w:pStyle w:val="a7"/>
        <w:numPr>
          <w:ilvl w:val="0"/>
          <w:numId w:val="7"/>
        </w:numPr>
        <w:autoSpaceDE/>
        <w:autoSpaceDN/>
        <w:spacing w:line="360" w:lineRule="auto"/>
        <w:ind w:left="0" w:right="3" w:firstLine="709"/>
        <w:contextualSpacing/>
        <w:jc w:val="both"/>
        <w:rPr>
          <w:sz w:val="28"/>
          <w:szCs w:val="28"/>
        </w:rPr>
      </w:pPr>
      <w:r>
        <w:rPr>
          <w:sz w:val="28"/>
          <w:szCs w:val="28"/>
        </w:rPr>
        <w:t>Інтелектуальний аналіз даних</w:t>
      </w:r>
      <w:r w:rsidRPr="00192F24">
        <w:rPr>
          <w:sz w:val="28"/>
          <w:szCs w:val="28"/>
        </w:rPr>
        <w:t xml:space="preserve"> [Електронний ресурс]. – Режим доступу: </w:t>
      </w:r>
      <w:r w:rsidRPr="00BA343E">
        <w:rPr>
          <w:sz w:val="28"/>
          <w:szCs w:val="28"/>
          <w:lang w:val="en-US" w:eastAsia="uk-UA"/>
        </w:rPr>
        <w:t>https</w:t>
      </w:r>
      <w:r w:rsidRPr="00BC3BD4">
        <w:rPr>
          <w:sz w:val="28"/>
          <w:szCs w:val="28"/>
          <w:lang w:eastAsia="uk-UA"/>
        </w:rPr>
        <w:t>://</w:t>
      </w:r>
      <w:proofErr w:type="spellStart"/>
      <w:r w:rsidRPr="00BA343E">
        <w:rPr>
          <w:sz w:val="28"/>
          <w:szCs w:val="28"/>
          <w:lang w:val="en-US" w:eastAsia="uk-UA"/>
        </w:rPr>
        <w:t>thedigital</w:t>
      </w:r>
      <w:proofErr w:type="spellEnd"/>
      <w:r w:rsidRPr="00BC3BD4">
        <w:rPr>
          <w:sz w:val="28"/>
          <w:szCs w:val="28"/>
          <w:lang w:eastAsia="uk-UA"/>
        </w:rPr>
        <w:t>.</w:t>
      </w:r>
      <w:r w:rsidRPr="00BA343E">
        <w:rPr>
          <w:sz w:val="28"/>
          <w:szCs w:val="28"/>
          <w:lang w:val="en-US" w:eastAsia="uk-UA"/>
        </w:rPr>
        <w:t>gov</w:t>
      </w:r>
      <w:r w:rsidRPr="00BC3BD4">
        <w:rPr>
          <w:sz w:val="28"/>
          <w:szCs w:val="28"/>
          <w:lang w:eastAsia="uk-UA"/>
        </w:rPr>
        <w:t>.</w:t>
      </w:r>
      <w:proofErr w:type="spellStart"/>
      <w:r w:rsidRPr="00BA343E">
        <w:rPr>
          <w:sz w:val="28"/>
          <w:szCs w:val="28"/>
          <w:lang w:val="en-US" w:eastAsia="uk-UA"/>
        </w:rPr>
        <w:t>ua</w:t>
      </w:r>
      <w:proofErr w:type="spellEnd"/>
      <w:r w:rsidRPr="00BC3BD4">
        <w:rPr>
          <w:sz w:val="28"/>
          <w:szCs w:val="28"/>
          <w:lang w:eastAsia="uk-UA"/>
        </w:rPr>
        <w:t>/</w:t>
      </w:r>
      <w:proofErr w:type="spellStart"/>
      <w:r w:rsidRPr="00BA343E">
        <w:rPr>
          <w:sz w:val="28"/>
          <w:szCs w:val="28"/>
          <w:lang w:val="en-US" w:eastAsia="uk-UA"/>
        </w:rPr>
        <w:t>lms</w:t>
      </w:r>
      <w:proofErr w:type="spellEnd"/>
      <w:r w:rsidRPr="00BC3BD4">
        <w:rPr>
          <w:sz w:val="28"/>
          <w:szCs w:val="28"/>
          <w:lang w:eastAsia="uk-UA"/>
        </w:rPr>
        <w:t>_</w:t>
      </w:r>
      <w:r w:rsidRPr="00BA343E">
        <w:rPr>
          <w:sz w:val="28"/>
          <w:szCs w:val="28"/>
          <w:lang w:val="en-US" w:eastAsia="uk-UA"/>
        </w:rPr>
        <w:t>ai</w:t>
      </w:r>
      <w:r w:rsidRPr="00BC3BD4">
        <w:rPr>
          <w:sz w:val="28"/>
          <w:szCs w:val="28"/>
          <w:lang w:eastAsia="uk-UA"/>
        </w:rPr>
        <w:t>/</w:t>
      </w:r>
      <w:proofErr w:type="spellStart"/>
      <w:r w:rsidRPr="00BA343E">
        <w:rPr>
          <w:sz w:val="28"/>
          <w:szCs w:val="28"/>
          <w:lang w:val="en-US" w:eastAsia="uk-UA"/>
        </w:rPr>
        <w:t>intelektualnij</w:t>
      </w:r>
      <w:proofErr w:type="spellEnd"/>
      <w:r w:rsidR="00E70225" w:rsidRPr="00BC3BD4">
        <w:rPr>
          <w:sz w:val="28"/>
          <w:szCs w:val="28"/>
          <w:lang w:eastAsia="uk-UA"/>
        </w:rPr>
        <w:t>–</w:t>
      </w:r>
      <w:proofErr w:type="spellStart"/>
      <w:r w:rsidRPr="00BA343E">
        <w:rPr>
          <w:sz w:val="28"/>
          <w:szCs w:val="28"/>
          <w:lang w:val="en-US" w:eastAsia="uk-UA"/>
        </w:rPr>
        <w:t>analiz</w:t>
      </w:r>
      <w:proofErr w:type="spellEnd"/>
      <w:r w:rsidR="00E70225" w:rsidRPr="00BC3BD4">
        <w:rPr>
          <w:sz w:val="28"/>
          <w:szCs w:val="28"/>
          <w:lang w:eastAsia="uk-UA"/>
        </w:rPr>
        <w:t>–</w:t>
      </w:r>
      <w:proofErr w:type="spellStart"/>
      <w:r w:rsidRPr="00BA343E">
        <w:rPr>
          <w:sz w:val="28"/>
          <w:szCs w:val="28"/>
          <w:lang w:val="en-US" w:eastAsia="uk-UA"/>
        </w:rPr>
        <w:t>danih</w:t>
      </w:r>
      <w:proofErr w:type="spellEnd"/>
    </w:p>
    <w:p w14:paraId="2D0C29F3" w14:textId="77777777" w:rsidR="00BA343E" w:rsidRPr="00DA190A" w:rsidRDefault="00BA343E" w:rsidP="00BA343E">
      <w:pPr>
        <w:pStyle w:val="a7"/>
        <w:autoSpaceDE/>
        <w:autoSpaceDN/>
        <w:spacing w:line="360" w:lineRule="auto"/>
        <w:ind w:left="709" w:right="660" w:firstLine="0"/>
        <w:contextualSpacing/>
        <w:jc w:val="both"/>
        <w:rPr>
          <w:sz w:val="28"/>
          <w:szCs w:val="28"/>
        </w:rPr>
      </w:pPr>
    </w:p>
    <w:p w14:paraId="46B21722" w14:textId="77777777" w:rsidR="007B2D06" w:rsidRPr="007B2D06" w:rsidRDefault="007B2D06" w:rsidP="007B2D06">
      <w:pPr>
        <w:pStyle w:val="a3"/>
        <w:spacing w:before="7"/>
        <w:jc w:val="both"/>
        <w:outlineLvl w:val="0"/>
        <w:rPr>
          <w:bCs/>
        </w:rPr>
      </w:pPr>
    </w:p>
    <w:p w14:paraId="392E549C" w14:textId="77777777" w:rsidR="00361DCE" w:rsidRPr="00FE2924" w:rsidRDefault="00361DCE">
      <w:pPr>
        <w:rPr>
          <w:b/>
          <w:bCs/>
          <w:sz w:val="28"/>
          <w:szCs w:val="28"/>
        </w:rPr>
      </w:pPr>
      <w:r w:rsidRPr="00FE2924">
        <w:rPr>
          <w:b/>
          <w:bCs/>
        </w:rPr>
        <w:br w:type="page"/>
      </w:r>
    </w:p>
    <w:p w14:paraId="4170B5AB" w14:textId="77777777" w:rsidR="008F2B42" w:rsidRDefault="00361DCE" w:rsidP="00F63C41">
      <w:pPr>
        <w:pStyle w:val="a3"/>
        <w:spacing w:line="360" w:lineRule="auto"/>
        <w:jc w:val="center"/>
        <w:outlineLvl w:val="0"/>
        <w:rPr>
          <w:b/>
          <w:bCs/>
        </w:rPr>
      </w:pPr>
      <w:bookmarkStart w:id="23" w:name="_Toc122033154"/>
      <w:r w:rsidRPr="00FE2924">
        <w:rPr>
          <w:b/>
          <w:bCs/>
        </w:rPr>
        <w:lastRenderedPageBreak/>
        <w:t>ДОДАТ</w:t>
      </w:r>
      <w:r w:rsidR="00BA343E">
        <w:rPr>
          <w:b/>
          <w:bCs/>
        </w:rPr>
        <w:t xml:space="preserve">ОК А ПРОГРАМНИЙ КОД </w:t>
      </w:r>
      <w:r w:rsidR="00BA343E">
        <w:rPr>
          <w:b/>
          <w:bCs/>
          <w:lang w:val="en-US"/>
        </w:rPr>
        <w:t>TELEGRAM</w:t>
      </w:r>
      <w:r w:rsidR="00E70225" w:rsidRPr="00BC3BD4">
        <w:rPr>
          <w:b/>
          <w:bCs/>
        </w:rPr>
        <w:t>–</w:t>
      </w:r>
      <w:r w:rsidR="00BA343E">
        <w:rPr>
          <w:b/>
          <w:bCs/>
        </w:rPr>
        <w:t>БОТА</w:t>
      </w:r>
      <w:bookmarkEnd w:id="23"/>
    </w:p>
    <w:p w14:paraId="1BF64886" w14:textId="77777777" w:rsidR="00AC66DB" w:rsidRPr="00BC3BD4" w:rsidRDefault="00AC66DB" w:rsidP="00AC66DB">
      <w:pPr>
        <w:pStyle w:val="a3"/>
        <w:spacing w:before="7" w:line="360" w:lineRule="auto"/>
        <w:jc w:val="center"/>
        <w:rPr>
          <w:b/>
          <w:bCs/>
        </w:rPr>
      </w:pPr>
      <w:r>
        <w:rPr>
          <w:b/>
          <w:bCs/>
        </w:rPr>
        <w:t xml:space="preserve">Модуль </w:t>
      </w:r>
      <w:r>
        <w:rPr>
          <w:b/>
          <w:bCs/>
          <w:lang w:val="en-US"/>
        </w:rPr>
        <w:t>bot</w:t>
      </w:r>
      <w:r w:rsidRPr="00BC3BD4">
        <w:rPr>
          <w:b/>
          <w:bCs/>
        </w:rPr>
        <w:t>.</w:t>
      </w:r>
      <w:proofErr w:type="spellStart"/>
      <w:r>
        <w:rPr>
          <w:b/>
          <w:bCs/>
          <w:lang w:val="en-US"/>
        </w:rPr>
        <w:t>py</w:t>
      </w:r>
      <w:proofErr w:type="spellEnd"/>
    </w:p>
    <w:p w14:paraId="524909A1" w14:textId="77777777" w:rsidR="00AC66DB" w:rsidRPr="00F27240" w:rsidRDefault="00AC66DB" w:rsidP="00AC66DB">
      <w:pPr>
        <w:pStyle w:val="HTML"/>
        <w:shd w:val="clear" w:color="auto" w:fill="FFFFFF"/>
        <w:rPr>
          <w:rFonts w:ascii="Times New Roman" w:hAnsi="Times New Roman" w:cs="Times New Roman"/>
          <w:color w:val="080808"/>
          <w:sz w:val="22"/>
          <w:szCs w:val="22"/>
        </w:rPr>
      </w:pPr>
      <w:proofErr w:type="spellStart"/>
      <w:r w:rsidRPr="00F27240">
        <w:rPr>
          <w:rFonts w:ascii="Times New Roman" w:hAnsi="Times New Roman" w:cs="Times New Roman"/>
          <w:color w:val="0033B3"/>
          <w:sz w:val="22"/>
          <w:szCs w:val="22"/>
        </w:rPr>
        <w:t>from</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aiogram</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import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types</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executor</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Bot</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Dispatcher</w:t>
      </w:r>
      <w:proofErr w:type="spellEnd"/>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from</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aiogram.contrib.fsm_storage.memory</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import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MemoryStorage</w:t>
      </w:r>
      <w:proofErr w:type="spellEnd"/>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from</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aiogram.dispatcher</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import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FSMContext</w:t>
      </w:r>
      <w:proofErr w:type="spellEnd"/>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from</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aiogram.dispatcher.filters.state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import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StatesGroup</w:t>
      </w:r>
      <w:proofErr w:type="spellEnd"/>
      <w:r w:rsidRPr="00F27240">
        <w:rPr>
          <w:rFonts w:ascii="Times New Roman" w:hAnsi="Times New Roman" w:cs="Times New Roman"/>
          <w:color w:val="080808"/>
          <w:sz w:val="22"/>
          <w:szCs w:val="22"/>
        </w:rPr>
        <w:t>, State</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from</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aiogram.types</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import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ReplyKeyboardMarkup</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KeyboardButton</w:t>
      </w:r>
      <w:proofErr w:type="spellEnd"/>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from</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sqlite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import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db_start</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create_profile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edit_profile</w:t>
      </w:r>
      <w:proofErr w:type="spellEnd"/>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async</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033B3"/>
          <w:sz w:val="22"/>
          <w:szCs w:val="22"/>
        </w:rPr>
        <w:t>def</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on_startup</w:t>
      </w:r>
      <w:proofErr w:type="spellEnd"/>
      <w:r w:rsidRPr="00F27240">
        <w:rPr>
          <w:rFonts w:ascii="Times New Roman" w:hAnsi="Times New Roman" w:cs="Times New Roman"/>
          <w:color w:val="080808"/>
          <w:sz w:val="22"/>
          <w:szCs w:val="22"/>
        </w:rPr>
        <w:t>(_):</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await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db_start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storage</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MemoryStorage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bot</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Bot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'5730207587:AAFxB0M_nh0kBgQfmNuv0IOckvRnazmw2FY'</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dp</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Dispatcher</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bot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storage</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storage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class</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ProfileStatesGroup</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StatesGroup</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surname</w:t>
      </w:r>
      <w:proofErr w:type="spellEnd"/>
      <w:r w:rsidRPr="00F27240">
        <w:rPr>
          <w:rFonts w:ascii="Times New Roman" w:hAnsi="Times New Roman" w:cs="Times New Roman"/>
          <w:color w:val="080808"/>
          <w:sz w:val="22"/>
          <w:szCs w:val="22"/>
        </w:rPr>
        <w:t xml:space="preserve"> = State()</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name</w:t>
      </w:r>
      <w:proofErr w:type="spellEnd"/>
      <w:r w:rsidRPr="00F27240">
        <w:rPr>
          <w:rFonts w:ascii="Times New Roman" w:hAnsi="Times New Roman" w:cs="Times New Roman"/>
          <w:color w:val="080808"/>
          <w:sz w:val="22"/>
          <w:szCs w:val="22"/>
        </w:rPr>
        <w:t xml:space="preserve"> = State()</w:t>
      </w:r>
      <w:r w:rsidRPr="00F27240">
        <w:rPr>
          <w:rFonts w:ascii="Times New Roman" w:hAnsi="Times New Roman" w:cs="Times New Roman"/>
          <w:color w:val="080808"/>
          <w:sz w:val="22"/>
          <w:szCs w:val="22"/>
        </w:rPr>
        <w:br/>
        <w:t xml:space="preserve">    question1 = State()</w:t>
      </w:r>
      <w:r w:rsidRPr="00F27240">
        <w:rPr>
          <w:rFonts w:ascii="Times New Roman" w:hAnsi="Times New Roman" w:cs="Times New Roman"/>
          <w:color w:val="080808"/>
          <w:sz w:val="22"/>
          <w:szCs w:val="22"/>
        </w:rPr>
        <w:br/>
        <w:t xml:space="preserve">    question2 = State()</w:t>
      </w:r>
      <w:r w:rsidRPr="00F27240">
        <w:rPr>
          <w:rFonts w:ascii="Times New Roman" w:hAnsi="Times New Roman" w:cs="Times New Roman"/>
          <w:color w:val="080808"/>
          <w:sz w:val="22"/>
          <w:szCs w:val="22"/>
        </w:rPr>
        <w:br/>
        <w:t xml:space="preserve">    question3 = State()</w:t>
      </w:r>
      <w:r w:rsidRPr="00F27240">
        <w:rPr>
          <w:rFonts w:ascii="Times New Roman" w:hAnsi="Times New Roman" w:cs="Times New Roman"/>
          <w:color w:val="080808"/>
          <w:sz w:val="22"/>
          <w:szCs w:val="22"/>
        </w:rPr>
        <w:br/>
        <w:t xml:space="preserve">    question4 = State()</w:t>
      </w:r>
      <w:r w:rsidRPr="00F27240">
        <w:rPr>
          <w:rFonts w:ascii="Times New Roman" w:hAnsi="Times New Roman" w:cs="Times New Roman"/>
          <w:color w:val="080808"/>
          <w:sz w:val="22"/>
          <w:szCs w:val="22"/>
        </w:rPr>
        <w:br/>
        <w:t xml:space="preserve">    question5 = State()</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def</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get_kb</w:t>
      </w:r>
      <w:proofErr w:type="spellEnd"/>
      <w:r w:rsidRPr="00F27240">
        <w:rPr>
          <w:rFonts w:ascii="Times New Roman" w:hAnsi="Times New Roman" w:cs="Times New Roman"/>
          <w:color w:val="080808"/>
          <w:sz w:val="22"/>
          <w:szCs w:val="22"/>
        </w:rPr>
        <w:t xml:space="preserve">() </w:t>
      </w:r>
      <w:r w:rsidR="00E70225"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t xml:space="preserve">&gt; </w:t>
      </w:r>
      <w:proofErr w:type="spellStart"/>
      <w:r w:rsidRPr="00F27240">
        <w:rPr>
          <w:rFonts w:ascii="Times New Roman" w:hAnsi="Times New Roman" w:cs="Times New Roman"/>
          <w:color w:val="080808"/>
          <w:sz w:val="22"/>
          <w:szCs w:val="22"/>
        </w:rPr>
        <w:t>ReplyKeyboardMarkup</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kb</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ReplyKeyboardMarkup</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resize_keyboard</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033B3"/>
          <w:sz w:val="22"/>
          <w:szCs w:val="22"/>
        </w:rPr>
        <w:t>True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kb.add</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KeyboardButton</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create</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return</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kb</w:t>
      </w:r>
      <w:proofErr w:type="spellEnd"/>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def</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get_cancel_kb</w:t>
      </w:r>
      <w:proofErr w:type="spellEnd"/>
      <w:r w:rsidRPr="00F27240">
        <w:rPr>
          <w:rFonts w:ascii="Times New Roman" w:hAnsi="Times New Roman" w:cs="Times New Roman"/>
          <w:color w:val="080808"/>
          <w:sz w:val="22"/>
          <w:szCs w:val="22"/>
        </w:rPr>
        <w:t xml:space="preserve">() </w:t>
      </w:r>
      <w:r w:rsidR="00E70225"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t xml:space="preserve">&gt; </w:t>
      </w:r>
      <w:proofErr w:type="spellStart"/>
      <w:r w:rsidRPr="00F27240">
        <w:rPr>
          <w:rFonts w:ascii="Times New Roman" w:hAnsi="Times New Roman" w:cs="Times New Roman"/>
          <w:color w:val="080808"/>
          <w:sz w:val="22"/>
          <w:szCs w:val="22"/>
        </w:rPr>
        <w:t>ReplyKeyboardMarkup</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kb</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ReplyKeyboardMarkup</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resize_keyboard</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033B3"/>
          <w:sz w:val="22"/>
          <w:szCs w:val="22"/>
        </w:rPr>
        <w:t>True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kb.add</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KeyboardButton</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cancel</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return</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kb</w:t>
      </w:r>
      <w:proofErr w:type="spellEnd"/>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@dp.message_handler(commands=[</w:t>
      </w:r>
      <w:r w:rsidRPr="00F27240">
        <w:rPr>
          <w:rFonts w:ascii="Times New Roman" w:hAnsi="Times New Roman" w:cs="Times New Roman"/>
          <w:color w:val="067D17"/>
          <w:sz w:val="22"/>
          <w:szCs w:val="22"/>
        </w:rPr>
        <w:t>'cancel'</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state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async</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033B3"/>
          <w:sz w:val="22"/>
          <w:szCs w:val="22"/>
        </w:rPr>
        <w:t>def</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cmd_cancel</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message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types.Message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state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FSMContext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if</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state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is</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033B3"/>
          <w:sz w:val="22"/>
          <w:szCs w:val="22"/>
        </w:rPr>
        <w:t>None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return</w:t>
      </w:r>
      <w:proofErr w:type="spellEnd"/>
      <w:r w:rsidRPr="00F27240">
        <w:rPr>
          <w:rFonts w:ascii="Times New Roman" w:hAnsi="Times New Roman" w:cs="Times New Roman"/>
          <w:color w:val="0033B3"/>
          <w:sz w:val="22"/>
          <w:szCs w:val="22"/>
        </w:rPr>
        <w:br/>
      </w:r>
      <w:r w:rsidRPr="00F27240">
        <w:rPr>
          <w:rFonts w:ascii="Times New Roman" w:hAnsi="Times New Roman" w:cs="Times New Roman"/>
          <w:color w:val="0033B3"/>
          <w:sz w:val="22"/>
          <w:szCs w:val="22"/>
        </w:rPr>
        <w:br/>
        <w:t xml:space="preserve">    </w:t>
      </w:r>
      <w:proofErr w:type="spellStart"/>
      <w:r w:rsidRPr="00F27240">
        <w:rPr>
          <w:rFonts w:ascii="Times New Roman" w:hAnsi="Times New Roman" w:cs="Times New Roman"/>
          <w:color w:val="0033B3"/>
          <w:sz w:val="22"/>
          <w:szCs w:val="22"/>
        </w:rPr>
        <w:t>await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state.finish</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await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message.reply</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 xml:space="preserve">'Ви перервали </w:t>
      </w:r>
      <w:proofErr w:type="spellStart"/>
      <w:r w:rsidRPr="00F27240">
        <w:rPr>
          <w:rFonts w:ascii="Times New Roman" w:hAnsi="Times New Roman" w:cs="Times New Roman"/>
          <w:color w:val="067D17"/>
          <w:sz w:val="22"/>
          <w:szCs w:val="22"/>
        </w:rPr>
        <w:t>опитування</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reply_markup</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get_kb</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lastRenderedPageBreak/>
        <w:t>@dp.message_handler(commands=[</w:t>
      </w:r>
      <w:r w:rsidRPr="00F27240">
        <w:rPr>
          <w:rFonts w:ascii="Times New Roman" w:hAnsi="Times New Roman" w:cs="Times New Roman"/>
          <w:color w:val="067D17"/>
          <w:sz w:val="22"/>
          <w:szCs w:val="22"/>
        </w:rPr>
        <w:t>'start'</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async</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033B3"/>
          <w:sz w:val="22"/>
          <w:szCs w:val="22"/>
        </w:rPr>
        <w:t>def</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cmd_start</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message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types.Message</w:t>
      </w:r>
      <w:proofErr w:type="spellEnd"/>
      <w:r w:rsidRPr="00F27240">
        <w:rPr>
          <w:rFonts w:ascii="Times New Roman" w:hAnsi="Times New Roman" w:cs="Times New Roman"/>
          <w:color w:val="080808"/>
          <w:sz w:val="22"/>
          <w:szCs w:val="22"/>
        </w:rPr>
        <w:t xml:space="preserve">) </w:t>
      </w:r>
      <w:r w:rsidR="00E70225"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t xml:space="preserve">&gt; </w:t>
      </w:r>
      <w:proofErr w:type="spellStart"/>
      <w:r w:rsidRPr="00F27240">
        <w:rPr>
          <w:rFonts w:ascii="Times New Roman" w:hAnsi="Times New Roman" w:cs="Times New Roman"/>
          <w:color w:val="0033B3"/>
          <w:sz w:val="22"/>
          <w:szCs w:val="22"/>
        </w:rPr>
        <w:t>None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await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message.answer</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 xml:space="preserve">'Доброго дня, </w:t>
      </w:r>
      <w:proofErr w:type="spellStart"/>
      <w:r w:rsidRPr="00F27240">
        <w:rPr>
          <w:rFonts w:ascii="Times New Roman" w:hAnsi="Times New Roman" w:cs="Times New Roman"/>
          <w:color w:val="067D17"/>
          <w:sz w:val="22"/>
          <w:szCs w:val="22"/>
        </w:rPr>
        <w:t>щоб</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почати</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оцінювати</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фахівця</w:t>
      </w:r>
      <w:proofErr w:type="spellEnd"/>
      <w:r w:rsidRPr="00F27240">
        <w:rPr>
          <w:rFonts w:ascii="Times New Roman" w:hAnsi="Times New Roman" w:cs="Times New Roman"/>
          <w:color w:val="067D17"/>
          <w:sz w:val="22"/>
          <w:szCs w:val="22"/>
        </w:rPr>
        <w:t xml:space="preserve"> </w:t>
      </w:r>
      <w:r w:rsidR="00E70225" w:rsidRPr="00F27240">
        <w:rPr>
          <w:rFonts w:ascii="Times New Roman" w:hAnsi="Times New Roman" w:cs="Times New Roman"/>
          <w:color w:val="067D17"/>
          <w:sz w:val="22"/>
          <w:szCs w:val="22"/>
        </w:rPr>
        <w:t>–</w:t>
      </w:r>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введіть</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create</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reply_markup</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get_kb</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await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create_profile</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user_id</w:t>
      </w:r>
      <w:proofErr w:type="spellEnd"/>
      <w:r w:rsidRPr="00F27240">
        <w:rPr>
          <w:rFonts w:ascii="Times New Roman" w:hAnsi="Times New Roman" w:cs="Times New Roman"/>
          <w:color w:val="080808"/>
          <w:sz w:val="22"/>
          <w:szCs w:val="22"/>
        </w:rPr>
        <w:t>=message.from_user.id)</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@dp.message_handler(commands=[</w:t>
      </w:r>
      <w:r w:rsidRPr="00F27240">
        <w:rPr>
          <w:rFonts w:ascii="Times New Roman" w:hAnsi="Times New Roman" w:cs="Times New Roman"/>
          <w:color w:val="067D17"/>
          <w:sz w:val="22"/>
          <w:szCs w:val="22"/>
        </w:rPr>
        <w:t>'create'</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async</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033B3"/>
          <w:sz w:val="22"/>
          <w:szCs w:val="22"/>
        </w:rPr>
        <w:t>def</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cmd_create</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message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types.Message</w:t>
      </w:r>
      <w:proofErr w:type="spellEnd"/>
      <w:r w:rsidRPr="00F27240">
        <w:rPr>
          <w:rFonts w:ascii="Times New Roman" w:hAnsi="Times New Roman" w:cs="Times New Roman"/>
          <w:color w:val="080808"/>
          <w:sz w:val="22"/>
          <w:szCs w:val="22"/>
        </w:rPr>
        <w:t xml:space="preserve">) </w:t>
      </w:r>
      <w:r w:rsidR="00E70225"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t xml:space="preserve">&gt; </w:t>
      </w:r>
      <w:proofErr w:type="spellStart"/>
      <w:r w:rsidRPr="00F27240">
        <w:rPr>
          <w:rFonts w:ascii="Times New Roman" w:hAnsi="Times New Roman" w:cs="Times New Roman"/>
          <w:color w:val="0033B3"/>
          <w:sz w:val="22"/>
          <w:szCs w:val="22"/>
        </w:rPr>
        <w:t>None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await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message.reply</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 xml:space="preserve">"Для початку </w:t>
      </w:r>
      <w:proofErr w:type="spellStart"/>
      <w:r w:rsidRPr="00F27240">
        <w:rPr>
          <w:rFonts w:ascii="Times New Roman" w:hAnsi="Times New Roman" w:cs="Times New Roman"/>
          <w:color w:val="067D17"/>
          <w:sz w:val="22"/>
          <w:szCs w:val="22"/>
        </w:rPr>
        <w:t>введіть</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прізвище</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фацівця</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reply_markup</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get_cancel_kb</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await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ProfileStatesGroup.surname.set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@dp.message_handler(state=ProfileStatesGroup.surname)</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async</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033B3"/>
          <w:sz w:val="22"/>
          <w:szCs w:val="22"/>
        </w:rPr>
        <w:t>def</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load_surname</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message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types.Message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state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FSMContext</w:t>
      </w:r>
      <w:proofErr w:type="spellEnd"/>
      <w:r w:rsidRPr="00F27240">
        <w:rPr>
          <w:rFonts w:ascii="Times New Roman" w:hAnsi="Times New Roman" w:cs="Times New Roman"/>
          <w:color w:val="080808"/>
          <w:sz w:val="22"/>
          <w:szCs w:val="22"/>
        </w:rPr>
        <w:t xml:space="preserve">) </w:t>
      </w:r>
      <w:r w:rsidR="00E70225"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t xml:space="preserve">&gt; </w:t>
      </w:r>
      <w:proofErr w:type="spellStart"/>
      <w:r w:rsidRPr="00F27240">
        <w:rPr>
          <w:rFonts w:ascii="Times New Roman" w:hAnsi="Times New Roman" w:cs="Times New Roman"/>
          <w:color w:val="0033B3"/>
          <w:sz w:val="22"/>
          <w:szCs w:val="22"/>
        </w:rPr>
        <w:t>None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async</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033B3"/>
          <w:sz w:val="22"/>
          <w:szCs w:val="22"/>
        </w:rPr>
        <w:t>with</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state.proxy</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as</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data</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data</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surname</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message.text</w:t>
      </w:r>
      <w:proofErr w:type="spellEnd"/>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await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message.reply</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Тепер</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введіть</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імя</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await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ProfileStatesGroup.next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@dp.message_handler(state=ProfileStatesGroup.name)</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async</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033B3"/>
          <w:sz w:val="22"/>
          <w:szCs w:val="22"/>
        </w:rPr>
        <w:t>def</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load_name</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message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types.Message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state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FSMContext</w:t>
      </w:r>
      <w:proofErr w:type="spellEnd"/>
      <w:r w:rsidRPr="00F27240">
        <w:rPr>
          <w:rFonts w:ascii="Times New Roman" w:hAnsi="Times New Roman" w:cs="Times New Roman"/>
          <w:color w:val="080808"/>
          <w:sz w:val="22"/>
          <w:szCs w:val="22"/>
        </w:rPr>
        <w:t xml:space="preserve">) </w:t>
      </w:r>
      <w:r w:rsidR="00E70225"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t xml:space="preserve">&gt; </w:t>
      </w:r>
      <w:proofErr w:type="spellStart"/>
      <w:r w:rsidRPr="00F27240">
        <w:rPr>
          <w:rFonts w:ascii="Times New Roman" w:hAnsi="Times New Roman" w:cs="Times New Roman"/>
          <w:color w:val="0033B3"/>
          <w:sz w:val="22"/>
          <w:szCs w:val="22"/>
        </w:rPr>
        <w:t>None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async</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033B3"/>
          <w:sz w:val="22"/>
          <w:szCs w:val="22"/>
        </w:rPr>
        <w:t>with</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state.proxy</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as</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data</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data</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name</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message.text</w:t>
      </w:r>
      <w:proofErr w:type="spellEnd"/>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await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message.reply</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Критерій</w:t>
      </w:r>
      <w:proofErr w:type="spellEnd"/>
      <w:r w:rsidRPr="00F27240">
        <w:rPr>
          <w:rFonts w:ascii="Times New Roman" w:hAnsi="Times New Roman" w:cs="Times New Roman"/>
          <w:color w:val="067D17"/>
          <w:sz w:val="22"/>
          <w:szCs w:val="22"/>
        </w:rPr>
        <w:t xml:space="preserve"> №1 </w:t>
      </w:r>
      <w:proofErr w:type="spellStart"/>
      <w:r w:rsidRPr="00F27240">
        <w:rPr>
          <w:rFonts w:ascii="Times New Roman" w:hAnsi="Times New Roman" w:cs="Times New Roman"/>
          <w:color w:val="067D17"/>
          <w:sz w:val="22"/>
          <w:szCs w:val="22"/>
        </w:rPr>
        <w:t>від</w:t>
      </w:r>
      <w:proofErr w:type="spellEnd"/>
      <w:r w:rsidRPr="00F27240">
        <w:rPr>
          <w:rFonts w:ascii="Times New Roman" w:hAnsi="Times New Roman" w:cs="Times New Roman"/>
          <w:color w:val="067D17"/>
          <w:sz w:val="22"/>
          <w:szCs w:val="22"/>
        </w:rPr>
        <w:t xml:space="preserve"> 1 до 5?'</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await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ProfileStatesGroup.next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@dp.message_handler(</w:t>
      </w:r>
      <w:r w:rsidRPr="00F27240">
        <w:rPr>
          <w:rFonts w:ascii="Times New Roman" w:hAnsi="Times New Roman" w:cs="Times New Roman"/>
          <w:color w:val="0033B3"/>
          <w:sz w:val="22"/>
          <w:szCs w:val="22"/>
        </w:rPr>
        <w:t xml:space="preserve">lambda </w:t>
      </w:r>
      <w:proofErr w:type="spellStart"/>
      <w:r w:rsidRPr="00F27240">
        <w:rPr>
          <w:rFonts w:ascii="Times New Roman" w:hAnsi="Times New Roman" w:cs="Times New Roman"/>
          <w:color w:val="080808"/>
          <w:sz w:val="22"/>
          <w:szCs w:val="22"/>
        </w:rPr>
        <w:t>message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not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message.text.isdigit</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or</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float</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message.text</w:t>
      </w:r>
      <w:proofErr w:type="spellEnd"/>
      <w:r w:rsidRPr="00F27240">
        <w:rPr>
          <w:rFonts w:ascii="Times New Roman" w:hAnsi="Times New Roman" w:cs="Times New Roman"/>
          <w:color w:val="080808"/>
          <w:sz w:val="22"/>
          <w:szCs w:val="22"/>
        </w:rPr>
        <w:t xml:space="preserve">) &gt; </w:t>
      </w:r>
      <w:r w:rsidRPr="00F27240">
        <w:rPr>
          <w:rFonts w:ascii="Times New Roman" w:hAnsi="Times New Roman" w:cs="Times New Roman"/>
          <w:color w:val="1750EB"/>
          <w:sz w:val="22"/>
          <w:szCs w:val="22"/>
        </w:rPr>
        <w:t>5</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state</w:t>
      </w:r>
      <w:proofErr w:type="spellEnd"/>
      <w:r w:rsidRPr="00F27240">
        <w:rPr>
          <w:rFonts w:ascii="Times New Roman" w:hAnsi="Times New Roman" w:cs="Times New Roman"/>
          <w:color w:val="080808"/>
          <w:sz w:val="22"/>
          <w:szCs w:val="22"/>
        </w:rPr>
        <w:t>=ProfileStatesGroup.question1)</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async</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033B3"/>
          <w:sz w:val="22"/>
          <w:szCs w:val="22"/>
        </w:rPr>
        <w:t>def</w:t>
      </w:r>
      <w:proofErr w:type="spellEnd"/>
      <w:r w:rsidRPr="00F27240">
        <w:rPr>
          <w:rFonts w:ascii="Times New Roman" w:hAnsi="Times New Roman" w:cs="Times New Roman"/>
          <w:color w:val="0033B3"/>
          <w:sz w:val="22"/>
          <w:szCs w:val="22"/>
        </w:rPr>
        <w:t xml:space="preserve"> </w:t>
      </w:r>
      <w:r w:rsidRPr="00F27240">
        <w:rPr>
          <w:rFonts w:ascii="Times New Roman" w:hAnsi="Times New Roman" w:cs="Times New Roman"/>
          <w:color w:val="080808"/>
          <w:sz w:val="22"/>
          <w:szCs w:val="22"/>
        </w:rPr>
        <w:t>check_question1(</w:t>
      </w:r>
      <w:proofErr w:type="spellStart"/>
      <w:r w:rsidRPr="00F27240">
        <w:rPr>
          <w:rFonts w:ascii="Times New Roman" w:hAnsi="Times New Roman" w:cs="Times New Roman"/>
          <w:color w:val="080808"/>
          <w:sz w:val="22"/>
          <w:szCs w:val="22"/>
        </w:rPr>
        <w:t>message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types.Message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await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message.reply</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Введіть</w:t>
      </w:r>
      <w:proofErr w:type="spellEnd"/>
      <w:r w:rsidRPr="00F27240">
        <w:rPr>
          <w:rFonts w:ascii="Times New Roman" w:hAnsi="Times New Roman" w:cs="Times New Roman"/>
          <w:color w:val="067D17"/>
          <w:sz w:val="22"/>
          <w:szCs w:val="22"/>
        </w:rPr>
        <w:t xml:space="preserve"> число </w:t>
      </w:r>
      <w:proofErr w:type="spellStart"/>
      <w:r w:rsidRPr="00F27240">
        <w:rPr>
          <w:rFonts w:ascii="Times New Roman" w:hAnsi="Times New Roman" w:cs="Times New Roman"/>
          <w:color w:val="067D17"/>
          <w:sz w:val="22"/>
          <w:szCs w:val="22"/>
        </w:rPr>
        <w:t>від</w:t>
      </w:r>
      <w:proofErr w:type="spellEnd"/>
      <w:r w:rsidRPr="00F27240">
        <w:rPr>
          <w:rFonts w:ascii="Times New Roman" w:hAnsi="Times New Roman" w:cs="Times New Roman"/>
          <w:color w:val="067D17"/>
          <w:sz w:val="22"/>
          <w:szCs w:val="22"/>
        </w:rPr>
        <w:t xml:space="preserve"> 1 до 5!'</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@dp.message_handler(</w:t>
      </w:r>
      <w:r w:rsidRPr="00F27240">
        <w:rPr>
          <w:rFonts w:ascii="Times New Roman" w:hAnsi="Times New Roman" w:cs="Times New Roman"/>
          <w:color w:val="0033B3"/>
          <w:sz w:val="22"/>
          <w:szCs w:val="22"/>
        </w:rPr>
        <w:t xml:space="preserve">lambda </w:t>
      </w:r>
      <w:proofErr w:type="spellStart"/>
      <w:r w:rsidRPr="00F27240">
        <w:rPr>
          <w:rFonts w:ascii="Times New Roman" w:hAnsi="Times New Roman" w:cs="Times New Roman"/>
          <w:color w:val="080808"/>
          <w:sz w:val="22"/>
          <w:szCs w:val="22"/>
        </w:rPr>
        <w:t>message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not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message.text.isdigit</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or</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float</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message.text</w:t>
      </w:r>
      <w:proofErr w:type="spellEnd"/>
      <w:r w:rsidRPr="00F27240">
        <w:rPr>
          <w:rFonts w:ascii="Times New Roman" w:hAnsi="Times New Roman" w:cs="Times New Roman"/>
          <w:color w:val="080808"/>
          <w:sz w:val="22"/>
          <w:szCs w:val="22"/>
        </w:rPr>
        <w:t xml:space="preserve">) &gt; </w:t>
      </w:r>
      <w:r w:rsidRPr="00F27240">
        <w:rPr>
          <w:rFonts w:ascii="Times New Roman" w:hAnsi="Times New Roman" w:cs="Times New Roman"/>
          <w:color w:val="1750EB"/>
          <w:sz w:val="22"/>
          <w:szCs w:val="22"/>
        </w:rPr>
        <w:t>5</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state</w:t>
      </w:r>
      <w:proofErr w:type="spellEnd"/>
      <w:r w:rsidRPr="00F27240">
        <w:rPr>
          <w:rFonts w:ascii="Times New Roman" w:hAnsi="Times New Roman" w:cs="Times New Roman"/>
          <w:color w:val="080808"/>
          <w:sz w:val="22"/>
          <w:szCs w:val="22"/>
        </w:rPr>
        <w:t>=ProfileStatesGroup.question2)</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async</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033B3"/>
          <w:sz w:val="22"/>
          <w:szCs w:val="22"/>
        </w:rPr>
        <w:t>def</w:t>
      </w:r>
      <w:proofErr w:type="spellEnd"/>
      <w:r w:rsidRPr="00F27240">
        <w:rPr>
          <w:rFonts w:ascii="Times New Roman" w:hAnsi="Times New Roman" w:cs="Times New Roman"/>
          <w:color w:val="0033B3"/>
          <w:sz w:val="22"/>
          <w:szCs w:val="22"/>
        </w:rPr>
        <w:t xml:space="preserve"> </w:t>
      </w:r>
      <w:r w:rsidRPr="00F27240">
        <w:rPr>
          <w:rFonts w:ascii="Times New Roman" w:hAnsi="Times New Roman" w:cs="Times New Roman"/>
          <w:color w:val="080808"/>
          <w:sz w:val="22"/>
          <w:szCs w:val="22"/>
        </w:rPr>
        <w:t>check_question2(</w:t>
      </w:r>
      <w:proofErr w:type="spellStart"/>
      <w:r w:rsidRPr="00F27240">
        <w:rPr>
          <w:rFonts w:ascii="Times New Roman" w:hAnsi="Times New Roman" w:cs="Times New Roman"/>
          <w:color w:val="080808"/>
          <w:sz w:val="22"/>
          <w:szCs w:val="22"/>
        </w:rPr>
        <w:t>message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types.Message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await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message.reply</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Введіть</w:t>
      </w:r>
      <w:proofErr w:type="spellEnd"/>
      <w:r w:rsidRPr="00F27240">
        <w:rPr>
          <w:rFonts w:ascii="Times New Roman" w:hAnsi="Times New Roman" w:cs="Times New Roman"/>
          <w:color w:val="067D17"/>
          <w:sz w:val="22"/>
          <w:szCs w:val="22"/>
        </w:rPr>
        <w:t xml:space="preserve"> число </w:t>
      </w:r>
      <w:proofErr w:type="spellStart"/>
      <w:r w:rsidRPr="00F27240">
        <w:rPr>
          <w:rFonts w:ascii="Times New Roman" w:hAnsi="Times New Roman" w:cs="Times New Roman"/>
          <w:color w:val="067D17"/>
          <w:sz w:val="22"/>
          <w:szCs w:val="22"/>
        </w:rPr>
        <w:t>від</w:t>
      </w:r>
      <w:proofErr w:type="spellEnd"/>
      <w:r w:rsidRPr="00F27240">
        <w:rPr>
          <w:rFonts w:ascii="Times New Roman" w:hAnsi="Times New Roman" w:cs="Times New Roman"/>
          <w:color w:val="067D17"/>
          <w:sz w:val="22"/>
          <w:szCs w:val="22"/>
        </w:rPr>
        <w:t xml:space="preserve"> 1 до 5!'</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@dp.message_handler(</w:t>
      </w:r>
      <w:r w:rsidRPr="00F27240">
        <w:rPr>
          <w:rFonts w:ascii="Times New Roman" w:hAnsi="Times New Roman" w:cs="Times New Roman"/>
          <w:color w:val="0033B3"/>
          <w:sz w:val="22"/>
          <w:szCs w:val="22"/>
        </w:rPr>
        <w:t xml:space="preserve">lambda </w:t>
      </w:r>
      <w:proofErr w:type="spellStart"/>
      <w:r w:rsidRPr="00F27240">
        <w:rPr>
          <w:rFonts w:ascii="Times New Roman" w:hAnsi="Times New Roman" w:cs="Times New Roman"/>
          <w:color w:val="080808"/>
          <w:sz w:val="22"/>
          <w:szCs w:val="22"/>
        </w:rPr>
        <w:t>message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not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message.text.isdigit</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or</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float</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message.text</w:t>
      </w:r>
      <w:proofErr w:type="spellEnd"/>
      <w:r w:rsidRPr="00F27240">
        <w:rPr>
          <w:rFonts w:ascii="Times New Roman" w:hAnsi="Times New Roman" w:cs="Times New Roman"/>
          <w:color w:val="080808"/>
          <w:sz w:val="22"/>
          <w:szCs w:val="22"/>
        </w:rPr>
        <w:t xml:space="preserve">) &gt; </w:t>
      </w:r>
      <w:r w:rsidRPr="00F27240">
        <w:rPr>
          <w:rFonts w:ascii="Times New Roman" w:hAnsi="Times New Roman" w:cs="Times New Roman"/>
          <w:color w:val="1750EB"/>
          <w:sz w:val="22"/>
          <w:szCs w:val="22"/>
        </w:rPr>
        <w:t>5</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state</w:t>
      </w:r>
      <w:proofErr w:type="spellEnd"/>
      <w:r w:rsidRPr="00F27240">
        <w:rPr>
          <w:rFonts w:ascii="Times New Roman" w:hAnsi="Times New Roman" w:cs="Times New Roman"/>
          <w:color w:val="080808"/>
          <w:sz w:val="22"/>
          <w:szCs w:val="22"/>
        </w:rPr>
        <w:t>=ProfileStatesGroup.question3)</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async</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033B3"/>
          <w:sz w:val="22"/>
          <w:szCs w:val="22"/>
        </w:rPr>
        <w:t>def</w:t>
      </w:r>
      <w:proofErr w:type="spellEnd"/>
      <w:r w:rsidRPr="00F27240">
        <w:rPr>
          <w:rFonts w:ascii="Times New Roman" w:hAnsi="Times New Roman" w:cs="Times New Roman"/>
          <w:color w:val="0033B3"/>
          <w:sz w:val="22"/>
          <w:szCs w:val="22"/>
        </w:rPr>
        <w:t xml:space="preserve"> </w:t>
      </w:r>
      <w:r w:rsidRPr="00F27240">
        <w:rPr>
          <w:rFonts w:ascii="Times New Roman" w:hAnsi="Times New Roman" w:cs="Times New Roman"/>
          <w:color w:val="080808"/>
          <w:sz w:val="22"/>
          <w:szCs w:val="22"/>
        </w:rPr>
        <w:t>check_question3(</w:t>
      </w:r>
      <w:proofErr w:type="spellStart"/>
      <w:r w:rsidRPr="00F27240">
        <w:rPr>
          <w:rFonts w:ascii="Times New Roman" w:hAnsi="Times New Roman" w:cs="Times New Roman"/>
          <w:color w:val="080808"/>
          <w:sz w:val="22"/>
          <w:szCs w:val="22"/>
        </w:rPr>
        <w:t>message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types.Message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await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message.reply</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Введіть</w:t>
      </w:r>
      <w:proofErr w:type="spellEnd"/>
      <w:r w:rsidRPr="00F27240">
        <w:rPr>
          <w:rFonts w:ascii="Times New Roman" w:hAnsi="Times New Roman" w:cs="Times New Roman"/>
          <w:color w:val="067D17"/>
          <w:sz w:val="22"/>
          <w:szCs w:val="22"/>
        </w:rPr>
        <w:t xml:space="preserve"> число </w:t>
      </w:r>
      <w:proofErr w:type="spellStart"/>
      <w:r w:rsidRPr="00F27240">
        <w:rPr>
          <w:rFonts w:ascii="Times New Roman" w:hAnsi="Times New Roman" w:cs="Times New Roman"/>
          <w:color w:val="067D17"/>
          <w:sz w:val="22"/>
          <w:szCs w:val="22"/>
        </w:rPr>
        <w:t>від</w:t>
      </w:r>
      <w:proofErr w:type="spellEnd"/>
      <w:r w:rsidRPr="00F27240">
        <w:rPr>
          <w:rFonts w:ascii="Times New Roman" w:hAnsi="Times New Roman" w:cs="Times New Roman"/>
          <w:color w:val="067D17"/>
          <w:sz w:val="22"/>
          <w:szCs w:val="22"/>
        </w:rPr>
        <w:t xml:space="preserve"> 1 до 5!'</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@dp.message_handler(</w:t>
      </w:r>
      <w:r w:rsidRPr="00F27240">
        <w:rPr>
          <w:rFonts w:ascii="Times New Roman" w:hAnsi="Times New Roman" w:cs="Times New Roman"/>
          <w:color w:val="0033B3"/>
          <w:sz w:val="22"/>
          <w:szCs w:val="22"/>
        </w:rPr>
        <w:t xml:space="preserve">lambda </w:t>
      </w:r>
      <w:proofErr w:type="spellStart"/>
      <w:r w:rsidRPr="00F27240">
        <w:rPr>
          <w:rFonts w:ascii="Times New Roman" w:hAnsi="Times New Roman" w:cs="Times New Roman"/>
          <w:color w:val="080808"/>
          <w:sz w:val="22"/>
          <w:szCs w:val="22"/>
        </w:rPr>
        <w:t>message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not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message.text.isdigit</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or</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float</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message.text</w:t>
      </w:r>
      <w:proofErr w:type="spellEnd"/>
      <w:r w:rsidRPr="00F27240">
        <w:rPr>
          <w:rFonts w:ascii="Times New Roman" w:hAnsi="Times New Roman" w:cs="Times New Roman"/>
          <w:color w:val="080808"/>
          <w:sz w:val="22"/>
          <w:szCs w:val="22"/>
        </w:rPr>
        <w:t xml:space="preserve">) &gt; </w:t>
      </w:r>
      <w:r w:rsidRPr="00F27240">
        <w:rPr>
          <w:rFonts w:ascii="Times New Roman" w:hAnsi="Times New Roman" w:cs="Times New Roman"/>
          <w:color w:val="1750EB"/>
          <w:sz w:val="22"/>
          <w:szCs w:val="22"/>
        </w:rPr>
        <w:t>5</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state</w:t>
      </w:r>
      <w:proofErr w:type="spellEnd"/>
      <w:r w:rsidRPr="00F27240">
        <w:rPr>
          <w:rFonts w:ascii="Times New Roman" w:hAnsi="Times New Roman" w:cs="Times New Roman"/>
          <w:color w:val="080808"/>
          <w:sz w:val="22"/>
          <w:szCs w:val="22"/>
        </w:rPr>
        <w:t>=ProfileStatesGroup.question4)</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async</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033B3"/>
          <w:sz w:val="22"/>
          <w:szCs w:val="22"/>
        </w:rPr>
        <w:t>def</w:t>
      </w:r>
      <w:proofErr w:type="spellEnd"/>
      <w:r w:rsidRPr="00F27240">
        <w:rPr>
          <w:rFonts w:ascii="Times New Roman" w:hAnsi="Times New Roman" w:cs="Times New Roman"/>
          <w:color w:val="0033B3"/>
          <w:sz w:val="22"/>
          <w:szCs w:val="22"/>
        </w:rPr>
        <w:t xml:space="preserve"> </w:t>
      </w:r>
      <w:r w:rsidRPr="00F27240">
        <w:rPr>
          <w:rFonts w:ascii="Times New Roman" w:hAnsi="Times New Roman" w:cs="Times New Roman"/>
          <w:color w:val="080808"/>
          <w:sz w:val="22"/>
          <w:szCs w:val="22"/>
        </w:rPr>
        <w:t>check_question4(</w:t>
      </w:r>
      <w:proofErr w:type="spellStart"/>
      <w:r w:rsidRPr="00F27240">
        <w:rPr>
          <w:rFonts w:ascii="Times New Roman" w:hAnsi="Times New Roman" w:cs="Times New Roman"/>
          <w:color w:val="080808"/>
          <w:sz w:val="22"/>
          <w:szCs w:val="22"/>
        </w:rPr>
        <w:t>message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types.Message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await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message.reply</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Введіть</w:t>
      </w:r>
      <w:proofErr w:type="spellEnd"/>
      <w:r w:rsidRPr="00F27240">
        <w:rPr>
          <w:rFonts w:ascii="Times New Roman" w:hAnsi="Times New Roman" w:cs="Times New Roman"/>
          <w:color w:val="067D17"/>
          <w:sz w:val="22"/>
          <w:szCs w:val="22"/>
        </w:rPr>
        <w:t xml:space="preserve"> число </w:t>
      </w:r>
      <w:proofErr w:type="spellStart"/>
      <w:r w:rsidRPr="00F27240">
        <w:rPr>
          <w:rFonts w:ascii="Times New Roman" w:hAnsi="Times New Roman" w:cs="Times New Roman"/>
          <w:color w:val="067D17"/>
          <w:sz w:val="22"/>
          <w:szCs w:val="22"/>
        </w:rPr>
        <w:t>від</w:t>
      </w:r>
      <w:proofErr w:type="spellEnd"/>
      <w:r w:rsidRPr="00F27240">
        <w:rPr>
          <w:rFonts w:ascii="Times New Roman" w:hAnsi="Times New Roman" w:cs="Times New Roman"/>
          <w:color w:val="067D17"/>
          <w:sz w:val="22"/>
          <w:szCs w:val="22"/>
        </w:rPr>
        <w:t xml:space="preserve"> 1 до 5!'</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@dp.message_handler(</w:t>
      </w:r>
      <w:r w:rsidRPr="00F27240">
        <w:rPr>
          <w:rFonts w:ascii="Times New Roman" w:hAnsi="Times New Roman" w:cs="Times New Roman"/>
          <w:color w:val="0033B3"/>
          <w:sz w:val="22"/>
          <w:szCs w:val="22"/>
        </w:rPr>
        <w:t xml:space="preserve">lambda </w:t>
      </w:r>
      <w:proofErr w:type="spellStart"/>
      <w:r w:rsidRPr="00F27240">
        <w:rPr>
          <w:rFonts w:ascii="Times New Roman" w:hAnsi="Times New Roman" w:cs="Times New Roman"/>
          <w:color w:val="080808"/>
          <w:sz w:val="22"/>
          <w:szCs w:val="22"/>
        </w:rPr>
        <w:t>message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not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message.text.isdigit</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or</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float</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message.text</w:t>
      </w:r>
      <w:proofErr w:type="spellEnd"/>
      <w:r w:rsidRPr="00F27240">
        <w:rPr>
          <w:rFonts w:ascii="Times New Roman" w:hAnsi="Times New Roman" w:cs="Times New Roman"/>
          <w:color w:val="080808"/>
          <w:sz w:val="22"/>
          <w:szCs w:val="22"/>
        </w:rPr>
        <w:t xml:space="preserve">) &gt; </w:t>
      </w:r>
      <w:r w:rsidRPr="00F27240">
        <w:rPr>
          <w:rFonts w:ascii="Times New Roman" w:hAnsi="Times New Roman" w:cs="Times New Roman"/>
          <w:color w:val="1750EB"/>
          <w:sz w:val="22"/>
          <w:szCs w:val="22"/>
        </w:rPr>
        <w:t>5</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state</w:t>
      </w:r>
      <w:proofErr w:type="spellEnd"/>
      <w:r w:rsidRPr="00F27240">
        <w:rPr>
          <w:rFonts w:ascii="Times New Roman" w:hAnsi="Times New Roman" w:cs="Times New Roman"/>
          <w:color w:val="080808"/>
          <w:sz w:val="22"/>
          <w:szCs w:val="22"/>
        </w:rPr>
        <w:t>=ProfileStatesGroup.question5)</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lastRenderedPageBreak/>
        <w:t>async</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033B3"/>
          <w:sz w:val="22"/>
          <w:szCs w:val="22"/>
        </w:rPr>
        <w:t>def</w:t>
      </w:r>
      <w:proofErr w:type="spellEnd"/>
      <w:r w:rsidRPr="00F27240">
        <w:rPr>
          <w:rFonts w:ascii="Times New Roman" w:hAnsi="Times New Roman" w:cs="Times New Roman"/>
          <w:color w:val="0033B3"/>
          <w:sz w:val="22"/>
          <w:szCs w:val="22"/>
        </w:rPr>
        <w:t xml:space="preserve"> </w:t>
      </w:r>
      <w:r w:rsidRPr="00F27240">
        <w:rPr>
          <w:rFonts w:ascii="Times New Roman" w:hAnsi="Times New Roman" w:cs="Times New Roman"/>
          <w:color w:val="080808"/>
          <w:sz w:val="22"/>
          <w:szCs w:val="22"/>
        </w:rPr>
        <w:t>check_question5(</w:t>
      </w:r>
      <w:proofErr w:type="spellStart"/>
      <w:r w:rsidRPr="00F27240">
        <w:rPr>
          <w:rFonts w:ascii="Times New Roman" w:hAnsi="Times New Roman" w:cs="Times New Roman"/>
          <w:color w:val="080808"/>
          <w:sz w:val="22"/>
          <w:szCs w:val="22"/>
        </w:rPr>
        <w:t>message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types.Message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await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message.reply</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Введіть</w:t>
      </w:r>
      <w:proofErr w:type="spellEnd"/>
      <w:r w:rsidRPr="00F27240">
        <w:rPr>
          <w:rFonts w:ascii="Times New Roman" w:hAnsi="Times New Roman" w:cs="Times New Roman"/>
          <w:color w:val="067D17"/>
          <w:sz w:val="22"/>
          <w:szCs w:val="22"/>
        </w:rPr>
        <w:t xml:space="preserve"> число </w:t>
      </w:r>
      <w:proofErr w:type="spellStart"/>
      <w:r w:rsidRPr="00F27240">
        <w:rPr>
          <w:rFonts w:ascii="Times New Roman" w:hAnsi="Times New Roman" w:cs="Times New Roman"/>
          <w:color w:val="067D17"/>
          <w:sz w:val="22"/>
          <w:szCs w:val="22"/>
        </w:rPr>
        <w:t>від</w:t>
      </w:r>
      <w:proofErr w:type="spellEnd"/>
      <w:r w:rsidRPr="00F27240">
        <w:rPr>
          <w:rFonts w:ascii="Times New Roman" w:hAnsi="Times New Roman" w:cs="Times New Roman"/>
          <w:color w:val="067D17"/>
          <w:sz w:val="22"/>
          <w:szCs w:val="22"/>
        </w:rPr>
        <w:t xml:space="preserve"> 1 до 5!'</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@dp.message_handler(state=ProfileStatesGroup.question1)</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async</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033B3"/>
          <w:sz w:val="22"/>
          <w:szCs w:val="22"/>
        </w:rPr>
        <w:t>def</w:t>
      </w:r>
      <w:proofErr w:type="spellEnd"/>
      <w:r w:rsidRPr="00F27240">
        <w:rPr>
          <w:rFonts w:ascii="Times New Roman" w:hAnsi="Times New Roman" w:cs="Times New Roman"/>
          <w:color w:val="0033B3"/>
          <w:sz w:val="22"/>
          <w:szCs w:val="22"/>
        </w:rPr>
        <w:t xml:space="preserve"> </w:t>
      </w:r>
      <w:r w:rsidRPr="00F27240">
        <w:rPr>
          <w:rFonts w:ascii="Times New Roman" w:hAnsi="Times New Roman" w:cs="Times New Roman"/>
          <w:color w:val="080808"/>
          <w:sz w:val="22"/>
          <w:szCs w:val="22"/>
        </w:rPr>
        <w:t>load_question1(</w:t>
      </w:r>
      <w:proofErr w:type="spellStart"/>
      <w:r w:rsidRPr="00F27240">
        <w:rPr>
          <w:rFonts w:ascii="Times New Roman" w:hAnsi="Times New Roman" w:cs="Times New Roman"/>
          <w:color w:val="080808"/>
          <w:sz w:val="22"/>
          <w:szCs w:val="22"/>
        </w:rPr>
        <w:t>message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types.Message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state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FSMContext</w:t>
      </w:r>
      <w:proofErr w:type="spellEnd"/>
      <w:r w:rsidRPr="00F27240">
        <w:rPr>
          <w:rFonts w:ascii="Times New Roman" w:hAnsi="Times New Roman" w:cs="Times New Roman"/>
          <w:color w:val="080808"/>
          <w:sz w:val="22"/>
          <w:szCs w:val="22"/>
        </w:rPr>
        <w:t xml:space="preserve">) </w:t>
      </w:r>
      <w:r w:rsidR="00E70225"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t xml:space="preserve">&gt; </w:t>
      </w:r>
      <w:proofErr w:type="spellStart"/>
      <w:r w:rsidRPr="00F27240">
        <w:rPr>
          <w:rFonts w:ascii="Times New Roman" w:hAnsi="Times New Roman" w:cs="Times New Roman"/>
          <w:color w:val="0033B3"/>
          <w:sz w:val="22"/>
          <w:szCs w:val="22"/>
        </w:rPr>
        <w:t>None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async</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033B3"/>
          <w:sz w:val="22"/>
          <w:szCs w:val="22"/>
        </w:rPr>
        <w:t>with</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state.proxy</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as</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data</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data</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'question1'</w:t>
      </w:r>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message.text</w:t>
      </w:r>
      <w:proofErr w:type="spellEnd"/>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await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message.reply</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Критерій</w:t>
      </w:r>
      <w:proofErr w:type="spellEnd"/>
      <w:r w:rsidRPr="00F27240">
        <w:rPr>
          <w:rFonts w:ascii="Times New Roman" w:hAnsi="Times New Roman" w:cs="Times New Roman"/>
          <w:color w:val="067D17"/>
          <w:sz w:val="22"/>
          <w:szCs w:val="22"/>
        </w:rPr>
        <w:t xml:space="preserve"> №2 </w:t>
      </w:r>
      <w:proofErr w:type="spellStart"/>
      <w:r w:rsidRPr="00F27240">
        <w:rPr>
          <w:rFonts w:ascii="Times New Roman" w:hAnsi="Times New Roman" w:cs="Times New Roman"/>
          <w:color w:val="067D17"/>
          <w:sz w:val="22"/>
          <w:szCs w:val="22"/>
        </w:rPr>
        <w:t>від</w:t>
      </w:r>
      <w:proofErr w:type="spellEnd"/>
      <w:r w:rsidRPr="00F27240">
        <w:rPr>
          <w:rFonts w:ascii="Times New Roman" w:hAnsi="Times New Roman" w:cs="Times New Roman"/>
          <w:color w:val="067D17"/>
          <w:sz w:val="22"/>
          <w:szCs w:val="22"/>
        </w:rPr>
        <w:t xml:space="preserve"> 1 до 5?'</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await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ProfileStatesGroup.next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@dp.message_handler(state=ProfileStatesGroup.question2)</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async</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033B3"/>
          <w:sz w:val="22"/>
          <w:szCs w:val="22"/>
        </w:rPr>
        <w:t>def</w:t>
      </w:r>
      <w:proofErr w:type="spellEnd"/>
      <w:r w:rsidRPr="00F27240">
        <w:rPr>
          <w:rFonts w:ascii="Times New Roman" w:hAnsi="Times New Roman" w:cs="Times New Roman"/>
          <w:color w:val="0033B3"/>
          <w:sz w:val="22"/>
          <w:szCs w:val="22"/>
        </w:rPr>
        <w:t xml:space="preserve"> </w:t>
      </w:r>
      <w:r w:rsidRPr="00F27240">
        <w:rPr>
          <w:rFonts w:ascii="Times New Roman" w:hAnsi="Times New Roman" w:cs="Times New Roman"/>
          <w:color w:val="080808"/>
          <w:sz w:val="22"/>
          <w:szCs w:val="22"/>
        </w:rPr>
        <w:t>load_question2(</w:t>
      </w:r>
      <w:proofErr w:type="spellStart"/>
      <w:r w:rsidRPr="00F27240">
        <w:rPr>
          <w:rFonts w:ascii="Times New Roman" w:hAnsi="Times New Roman" w:cs="Times New Roman"/>
          <w:color w:val="080808"/>
          <w:sz w:val="22"/>
          <w:szCs w:val="22"/>
        </w:rPr>
        <w:t>message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types.Message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state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FSMContext</w:t>
      </w:r>
      <w:proofErr w:type="spellEnd"/>
      <w:r w:rsidRPr="00F27240">
        <w:rPr>
          <w:rFonts w:ascii="Times New Roman" w:hAnsi="Times New Roman" w:cs="Times New Roman"/>
          <w:color w:val="080808"/>
          <w:sz w:val="22"/>
          <w:szCs w:val="22"/>
        </w:rPr>
        <w:t xml:space="preserve">) </w:t>
      </w:r>
      <w:r w:rsidR="00E70225"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t xml:space="preserve">&gt; </w:t>
      </w:r>
      <w:proofErr w:type="spellStart"/>
      <w:r w:rsidRPr="00F27240">
        <w:rPr>
          <w:rFonts w:ascii="Times New Roman" w:hAnsi="Times New Roman" w:cs="Times New Roman"/>
          <w:color w:val="0033B3"/>
          <w:sz w:val="22"/>
          <w:szCs w:val="22"/>
        </w:rPr>
        <w:t>None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async</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033B3"/>
          <w:sz w:val="22"/>
          <w:szCs w:val="22"/>
        </w:rPr>
        <w:t>with</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state.proxy</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as</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data</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data</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'question2'</w:t>
      </w:r>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message.text</w:t>
      </w:r>
      <w:proofErr w:type="spellEnd"/>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await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message.reply</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Критерій</w:t>
      </w:r>
      <w:proofErr w:type="spellEnd"/>
      <w:r w:rsidRPr="00F27240">
        <w:rPr>
          <w:rFonts w:ascii="Times New Roman" w:hAnsi="Times New Roman" w:cs="Times New Roman"/>
          <w:color w:val="067D17"/>
          <w:sz w:val="22"/>
          <w:szCs w:val="22"/>
        </w:rPr>
        <w:t xml:space="preserve"> №3 </w:t>
      </w:r>
      <w:proofErr w:type="spellStart"/>
      <w:r w:rsidRPr="00F27240">
        <w:rPr>
          <w:rFonts w:ascii="Times New Roman" w:hAnsi="Times New Roman" w:cs="Times New Roman"/>
          <w:color w:val="067D17"/>
          <w:sz w:val="22"/>
          <w:szCs w:val="22"/>
        </w:rPr>
        <w:t>від</w:t>
      </w:r>
      <w:proofErr w:type="spellEnd"/>
      <w:r w:rsidRPr="00F27240">
        <w:rPr>
          <w:rFonts w:ascii="Times New Roman" w:hAnsi="Times New Roman" w:cs="Times New Roman"/>
          <w:color w:val="067D17"/>
          <w:sz w:val="22"/>
          <w:szCs w:val="22"/>
        </w:rPr>
        <w:t xml:space="preserve"> 1 до 5?'</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await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ProfileStatesGroup.next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@dp.message_handler(state=ProfileStatesGroup.question3)</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async</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033B3"/>
          <w:sz w:val="22"/>
          <w:szCs w:val="22"/>
        </w:rPr>
        <w:t>def</w:t>
      </w:r>
      <w:proofErr w:type="spellEnd"/>
      <w:r w:rsidRPr="00F27240">
        <w:rPr>
          <w:rFonts w:ascii="Times New Roman" w:hAnsi="Times New Roman" w:cs="Times New Roman"/>
          <w:color w:val="0033B3"/>
          <w:sz w:val="22"/>
          <w:szCs w:val="22"/>
        </w:rPr>
        <w:t xml:space="preserve"> </w:t>
      </w:r>
      <w:r w:rsidRPr="00F27240">
        <w:rPr>
          <w:rFonts w:ascii="Times New Roman" w:hAnsi="Times New Roman" w:cs="Times New Roman"/>
          <w:color w:val="080808"/>
          <w:sz w:val="22"/>
          <w:szCs w:val="22"/>
        </w:rPr>
        <w:t>load_question3(</w:t>
      </w:r>
      <w:proofErr w:type="spellStart"/>
      <w:r w:rsidRPr="00F27240">
        <w:rPr>
          <w:rFonts w:ascii="Times New Roman" w:hAnsi="Times New Roman" w:cs="Times New Roman"/>
          <w:color w:val="080808"/>
          <w:sz w:val="22"/>
          <w:szCs w:val="22"/>
        </w:rPr>
        <w:t>message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types.Message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state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FSMContext</w:t>
      </w:r>
      <w:proofErr w:type="spellEnd"/>
      <w:r w:rsidRPr="00F27240">
        <w:rPr>
          <w:rFonts w:ascii="Times New Roman" w:hAnsi="Times New Roman" w:cs="Times New Roman"/>
          <w:color w:val="080808"/>
          <w:sz w:val="22"/>
          <w:szCs w:val="22"/>
        </w:rPr>
        <w:t xml:space="preserve">) </w:t>
      </w:r>
      <w:r w:rsidR="00E70225"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t xml:space="preserve">&gt; </w:t>
      </w:r>
      <w:proofErr w:type="spellStart"/>
      <w:r w:rsidRPr="00F27240">
        <w:rPr>
          <w:rFonts w:ascii="Times New Roman" w:hAnsi="Times New Roman" w:cs="Times New Roman"/>
          <w:color w:val="0033B3"/>
          <w:sz w:val="22"/>
          <w:szCs w:val="22"/>
        </w:rPr>
        <w:t>None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async</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033B3"/>
          <w:sz w:val="22"/>
          <w:szCs w:val="22"/>
        </w:rPr>
        <w:t>with</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state.proxy</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as</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data</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data</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'question3'</w:t>
      </w:r>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message.text</w:t>
      </w:r>
      <w:proofErr w:type="spellEnd"/>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await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message.reply</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Критерій</w:t>
      </w:r>
      <w:proofErr w:type="spellEnd"/>
      <w:r w:rsidRPr="00F27240">
        <w:rPr>
          <w:rFonts w:ascii="Times New Roman" w:hAnsi="Times New Roman" w:cs="Times New Roman"/>
          <w:color w:val="067D17"/>
          <w:sz w:val="22"/>
          <w:szCs w:val="22"/>
        </w:rPr>
        <w:t xml:space="preserve"> №4 </w:t>
      </w:r>
      <w:proofErr w:type="spellStart"/>
      <w:r w:rsidRPr="00F27240">
        <w:rPr>
          <w:rFonts w:ascii="Times New Roman" w:hAnsi="Times New Roman" w:cs="Times New Roman"/>
          <w:color w:val="067D17"/>
          <w:sz w:val="22"/>
          <w:szCs w:val="22"/>
        </w:rPr>
        <w:t>від</w:t>
      </w:r>
      <w:proofErr w:type="spellEnd"/>
      <w:r w:rsidRPr="00F27240">
        <w:rPr>
          <w:rFonts w:ascii="Times New Roman" w:hAnsi="Times New Roman" w:cs="Times New Roman"/>
          <w:color w:val="067D17"/>
          <w:sz w:val="22"/>
          <w:szCs w:val="22"/>
        </w:rPr>
        <w:t xml:space="preserve"> 1 до 5?'</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await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ProfileStatesGroup.next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@dp.message_handler(state=ProfileStatesGroup.question4)</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async</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033B3"/>
          <w:sz w:val="22"/>
          <w:szCs w:val="22"/>
        </w:rPr>
        <w:t>def</w:t>
      </w:r>
      <w:proofErr w:type="spellEnd"/>
      <w:r w:rsidRPr="00F27240">
        <w:rPr>
          <w:rFonts w:ascii="Times New Roman" w:hAnsi="Times New Roman" w:cs="Times New Roman"/>
          <w:color w:val="0033B3"/>
          <w:sz w:val="22"/>
          <w:szCs w:val="22"/>
        </w:rPr>
        <w:t xml:space="preserve"> </w:t>
      </w:r>
      <w:r w:rsidRPr="00F27240">
        <w:rPr>
          <w:rFonts w:ascii="Times New Roman" w:hAnsi="Times New Roman" w:cs="Times New Roman"/>
          <w:color w:val="080808"/>
          <w:sz w:val="22"/>
          <w:szCs w:val="22"/>
        </w:rPr>
        <w:t>load_question4(</w:t>
      </w:r>
      <w:proofErr w:type="spellStart"/>
      <w:r w:rsidRPr="00F27240">
        <w:rPr>
          <w:rFonts w:ascii="Times New Roman" w:hAnsi="Times New Roman" w:cs="Times New Roman"/>
          <w:color w:val="080808"/>
          <w:sz w:val="22"/>
          <w:szCs w:val="22"/>
        </w:rPr>
        <w:t>message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types.Message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state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FSMContext</w:t>
      </w:r>
      <w:proofErr w:type="spellEnd"/>
      <w:r w:rsidRPr="00F27240">
        <w:rPr>
          <w:rFonts w:ascii="Times New Roman" w:hAnsi="Times New Roman" w:cs="Times New Roman"/>
          <w:color w:val="080808"/>
          <w:sz w:val="22"/>
          <w:szCs w:val="22"/>
        </w:rPr>
        <w:t xml:space="preserve">) </w:t>
      </w:r>
      <w:r w:rsidR="00E70225"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t xml:space="preserve">&gt; </w:t>
      </w:r>
      <w:proofErr w:type="spellStart"/>
      <w:r w:rsidRPr="00F27240">
        <w:rPr>
          <w:rFonts w:ascii="Times New Roman" w:hAnsi="Times New Roman" w:cs="Times New Roman"/>
          <w:color w:val="0033B3"/>
          <w:sz w:val="22"/>
          <w:szCs w:val="22"/>
        </w:rPr>
        <w:t>None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async</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033B3"/>
          <w:sz w:val="22"/>
          <w:szCs w:val="22"/>
        </w:rPr>
        <w:t>with</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state.proxy</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as</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data</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data</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'question4'</w:t>
      </w:r>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message.text</w:t>
      </w:r>
      <w:proofErr w:type="spellEnd"/>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await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message.reply</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Критерій</w:t>
      </w:r>
      <w:proofErr w:type="spellEnd"/>
      <w:r w:rsidRPr="00F27240">
        <w:rPr>
          <w:rFonts w:ascii="Times New Roman" w:hAnsi="Times New Roman" w:cs="Times New Roman"/>
          <w:color w:val="067D17"/>
          <w:sz w:val="22"/>
          <w:szCs w:val="22"/>
        </w:rPr>
        <w:t xml:space="preserve"> №5 </w:t>
      </w:r>
      <w:proofErr w:type="spellStart"/>
      <w:r w:rsidRPr="00F27240">
        <w:rPr>
          <w:rFonts w:ascii="Times New Roman" w:hAnsi="Times New Roman" w:cs="Times New Roman"/>
          <w:color w:val="067D17"/>
          <w:sz w:val="22"/>
          <w:szCs w:val="22"/>
        </w:rPr>
        <w:t>від</w:t>
      </w:r>
      <w:proofErr w:type="spellEnd"/>
      <w:r w:rsidRPr="00F27240">
        <w:rPr>
          <w:rFonts w:ascii="Times New Roman" w:hAnsi="Times New Roman" w:cs="Times New Roman"/>
          <w:color w:val="067D17"/>
          <w:sz w:val="22"/>
          <w:szCs w:val="22"/>
        </w:rPr>
        <w:t xml:space="preserve"> 1 до 5?'</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await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ProfileStatesGroup.next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@dp.message_handler(state=ProfileStatesGroup.question5)</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async</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033B3"/>
          <w:sz w:val="22"/>
          <w:szCs w:val="22"/>
        </w:rPr>
        <w:t>def</w:t>
      </w:r>
      <w:proofErr w:type="spellEnd"/>
      <w:r w:rsidRPr="00F27240">
        <w:rPr>
          <w:rFonts w:ascii="Times New Roman" w:hAnsi="Times New Roman" w:cs="Times New Roman"/>
          <w:color w:val="0033B3"/>
          <w:sz w:val="22"/>
          <w:szCs w:val="22"/>
        </w:rPr>
        <w:t xml:space="preserve"> </w:t>
      </w:r>
      <w:r w:rsidRPr="00F27240">
        <w:rPr>
          <w:rFonts w:ascii="Times New Roman" w:hAnsi="Times New Roman" w:cs="Times New Roman"/>
          <w:color w:val="080808"/>
          <w:sz w:val="22"/>
          <w:szCs w:val="22"/>
        </w:rPr>
        <w:t>load_question5(</w:t>
      </w:r>
      <w:proofErr w:type="spellStart"/>
      <w:r w:rsidRPr="00F27240">
        <w:rPr>
          <w:rFonts w:ascii="Times New Roman" w:hAnsi="Times New Roman" w:cs="Times New Roman"/>
          <w:color w:val="080808"/>
          <w:sz w:val="22"/>
          <w:szCs w:val="22"/>
        </w:rPr>
        <w:t>message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types.Message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state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FSMContext</w:t>
      </w:r>
      <w:proofErr w:type="spellEnd"/>
      <w:r w:rsidRPr="00F27240">
        <w:rPr>
          <w:rFonts w:ascii="Times New Roman" w:hAnsi="Times New Roman" w:cs="Times New Roman"/>
          <w:color w:val="080808"/>
          <w:sz w:val="22"/>
          <w:szCs w:val="22"/>
        </w:rPr>
        <w:t xml:space="preserve">) </w:t>
      </w:r>
      <w:r w:rsidR="00E70225"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t xml:space="preserve">&gt; </w:t>
      </w:r>
      <w:proofErr w:type="spellStart"/>
      <w:r w:rsidRPr="00F27240">
        <w:rPr>
          <w:rFonts w:ascii="Times New Roman" w:hAnsi="Times New Roman" w:cs="Times New Roman"/>
          <w:color w:val="0033B3"/>
          <w:sz w:val="22"/>
          <w:szCs w:val="22"/>
        </w:rPr>
        <w:t>None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async</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033B3"/>
          <w:sz w:val="22"/>
          <w:szCs w:val="22"/>
        </w:rPr>
        <w:t>with</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state.proxy</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as</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data</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data</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'question5'</w:t>
      </w:r>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message.text</w:t>
      </w:r>
      <w:proofErr w:type="spellEnd"/>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await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edit_profile</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state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user_id</w:t>
      </w:r>
      <w:proofErr w:type="spellEnd"/>
      <w:r w:rsidRPr="00F27240">
        <w:rPr>
          <w:rFonts w:ascii="Times New Roman" w:hAnsi="Times New Roman" w:cs="Times New Roman"/>
          <w:color w:val="080808"/>
          <w:sz w:val="22"/>
          <w:szCs w:val="22"/>
        </w:rPr>
        <w:t>=message.from_user.id)</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await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message.reply</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Дані</w:t>
      </w:r>
      <w:proofErr w:type="spellEnd"/>
      <w:r w:rsidRPr="00F27240">
        <w:rPr>
          <w:rFonts w:ascii="Times New Roman" w:hAnsi="Times New Roman" w:cs="Times New Roman"/>
          <w:color w:val="067D17"/>
          <w:sz w:val="22"/>
          <w:szCs w:val="22"/>
        </w:rPr>
        <w:t xml:space="preserve"> про </w:t>
      </w:r>
      <w:proofErr w:type="spellStart"/>
      <w:r w:rsidRPr="00F27240">
        <w:rPr>
          <w:rFonts w:ascii="Times New Roman" w:hAnsi="Times New Roman" w:cs="Times New Roman"/>
          <w:color w:val="067D17"/>
          <w:sz w:val="22"/>
          <w:szCs w:val="22"/>
        </w:rPr>
        <w:t>фахівця</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збережені</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await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state.finish</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if</w:t>
      </w:r>
      <w:proofErr w:type="spellEnd"/>
      <w:r w:rsidRPr="00F27240">
        <w:rPr>
          <w:rFonts w:ascii="Times New Roman" w:hAnsi="Times New Roman" w:cs="Times New Roman"/>
          <w:color w:val="0033B3"/>
          <w:sz w:val="22"/>
          <w:szCs w:val="22"/>
        </w:rPr>
        <w:t xml:space="preserve"> </w:t>
      </w:r>
      <w:r w:rsidRPr="00F27240">
        <w:rPr>
          <w:rFonts w:ascii="Times New Roman" w:hAnsi="Times New Roman" w:cs="Times New Roman"/>
          <w:color w:val="080808"/>
          <w:sz w:val="22"/>
          <w:szCs w:val="22"/>
        </w:rPr>
        <w:t>__</w:t>
      </w:r>
      <w:proofErr w:type="spellStart"/>
      <w:r w:rsidRPr="00F27240">
        <w:rPr>
          <w:rFonts w:ascii="Times New Roman" w:hAnsi="Times New Roman" w:cs="Times New Roman"/>
          <w:color w:val="080808"/>
          <w:sz w:val="22"/>
          <w:szCs w:val="22"/>
        </w:rPr>
        <w:t>name</w:t>
      </w:r>
      <w:proofErr w:type="spellEnd"/>
      <w:r w:rsidRPr="00F27240">
        <w:rPr>
          <w:rFonts w:ascii="Times New Roman" w:hAnsi="Times New Roman" w:cs="Times New Roman"/>
          <w:color w:val="080808"/>
          <w:sz w:val="22"/>
          <w:szCs w:val="22"/>
        </w:rPr>
        <w:t xml:space="preserve">__ == </w:t>
      </w:r>
      <w:r w:rsidRPr="00F27240">
        <w:rPr>
          <w:rFonts w:ascii="Times New Roman" w:hAnsi="Times New Roman" w:cs="Times New Roman"/>
          <w:color w:val="067D17"/>
          <w:sz w:val="22"/>
          <w:szCs w:val="22"/>
        </w:rPr>
        <w:t>'__</w:t>
      </w:r>
      <w:proofErr w:type="spellStart"/>
      <w:r w:rsidRPr="00F27240">
        <w:rPr>
          <w:rFonts w:ascii="Times New Roman" w:hAnsi="Times New Roman" w:cs="Times New Roman"/>
          <w:color w:val="067D17"/>
          <w:sz w:val="22"/>
          <w:szCs w:val="22"/>
        </w:rPr>
        <w:t>main</w:t>
      </w:r>
      <w:proofErr w:type="spellEnd"/>
      <w:r w:rsidRPr="00F27240">
        <w:rPr>
          <w:rFonts w:ascii="Times New Roman" w:hAnsi="Times New Roman" w:cs="Times New Roman"/>
          <w:color w:val="067D17"/>
          <w:sz w:val="22"/>
          <w:szCs w:val="22"/>
        </w:rPr>
        <w:t>__'</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executor.start_polling</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dp</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skip_updates</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033B3"/>
          <w:sz w:val="22"/>
          <w:szCs w:val="22"/>
        </w:rPr>
        <w:t>True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on_startup</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on_startup</w:t>
      </w:r>
      <w:proofErr w:type="spellEnd"/>
      <w:r w:rsidRPr="00F27240">
        <w:rPr>
          <w:rFonts w:ascii="Times New Roman" w:hAnsi="Times New Roman" w:cs="Times New Roman"/>
          <w:color w:val="080808"/>
          <w:sz w:val="22"/>
          <w:szCs w:val="22"/>
        </w:rPr>
        <w:t>)</w:t>
      </w:r>
    </w:p>
    <w:p w14:paraId="5703543B" w14:textId="77777777" w:rsidR="00AC66DB" w:rsidRDefault="00AC66DB" w:rsidP="00AC66DB">
      <w:pPr>
        <w:pStyle w:val="HTML"/>
        <w:shd w:val="clear" w:color="auto" w:fill="FFFFFF"/>
        <w:jc w:val="center"/>
        <w:rPr>
          <w:rFonts w:ascii="Times New Roman" w:hAnsi="Times New Roman" w:cs="Times New Roman"/>
          <w:b/>
          <w:color w:val="080808"/>
          <w:sz w:val="28"/>
          <w:szCs w:val="28"/>
          <w:lang w:val="en-US"/>
        </w:rPr>
      </w:pPr>
      <w:r w:rsidRPr="00AC66DB">
        <w:rPr>
          <w:rFonts w:ascii="Times New Roman" w:hAnsi="Times New Roman" w:cs="Times New Roman"/>
          <w:b/>
          <w:color w:val="080808"/>
          <w:sz w:val="28"/>
          <w:szCs w:val="28"/>
          <w:lang w:val="uk-UA"/>
        </w:rPr>
        <w:t xml:space="preserve">Модуль </w:t>
      </w:r>
      <w:r w:rsidRPr="00AC66DB">
        <w:rPr>
          <w:rFonts w:ascii="Times New Roman" w:hAnsi="Times New Roman" w:cs="Times New Roman"/>
          <w:b/>
          <w:color w:val="080808"/>
          <w:sz w:val="28"/>
          <w:szCs w:val="28"/>
          <w:lang w:val="en-US"/>
        </w:rPr>
        <w:t>sqlite.py</w:t>
      </w:r>
    </w:p>
    <w:p w14:paraId="35C3471B" w14:textId="77777777" w:rsidR="00AC66DB" w:rsidRPr="00F27240" w:rsidRDefault="00AC66DB" w:rsidP="00AC66DB">
      <w:pPr>
        <w:pStyle w:val="HTML"/>
        <w:shd w:val="clear" w:color="auto" w:fill="FFFFFF"/>
        <w:rPr>
          <w:rFonts w:ascii="Times New Roman" w:hAnsi="Times New Roman" w:cs="Times New Roman"/>
          <w:color w:val="080808"/>
          <w:sz w:val="22"/>
          <w:szCs w:val="22"/>
        </w:rPr>
      </w:pPr>
      <w:proofErr w:type="spellStart"/>
      <w:r w:rsidRPr="00F27240">
        <w:rPr>
          <w:rFonts w:ascii="Times New Roman" w:hAnsi="Times New Roman" w:cs="Times New Roman"/>
          <w:color w:val="0033B3"/>
          <w:sz w:val="22"/>
          <w:szCs w:val="22"/>
        </w:rPr>
        <w:t>import</w:t>
      </w:r>
      <w:proofErr w:type="spellEnd"/>
      <w:r w:rsidRPr="00F27240">
        <w:rPr>
          <w:rFonts w:ascii="Times New Roman" w:hAnsi="Times New Roman" w:cs="Times New Roman"/>
          <w:color w:val="0033B3"/>
          <w:sz w:val="22"/>
          <w:szCs w:val="22"/>
        </w:rPr>
        <w:t xml:space="preserve"> </w:t>
      </w:r>
      <w:r w:rsidRPr="00F27240">
        <w:rPr>
          <w:rFonts w:ascii="Times New Roman" w:hAnsi="Times New Roman" w:cs="Times New Roman"/>
          <w:color w:val="080808"/>
          <w:sz w:val="22"/>
          <w:szCs w:val="22"/>
        </w:rPr>
        <w:t xml:space="preserve">sqlite3 </w:t>
      </w:r>
      <w:proofErr w:type="spellStart"/>
      <w:r w:rsidRPr="00F27240">
        <w:rPr>
          <w:rFonts w:ascii="Times New Roman" w:hAnsi="Times New Roman" w:cs="Times New Roman"/>
          <w:color w:val="0033B3"/>
          <w:sz w:val="22"/>
          <w:szCs w:val="22"/>
        </w:rPr>
        <w:t>as</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sq</w:t>
      </w:r>
      <w:proofErr w:type="spellEnd"/>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async</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033B3"/>
          <w:sz w:val="22"/>
          <w:szCs w:val="22"/>
        </w:rPr>
        <w:t>def</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db_start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global</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db</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cur</w:t>
      </w:r>
      <w:proofErr w:type="spellEnd"/>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lastRenderedPageBreak/>
        <w:t xml:space="preserve">    </w:t>
      </w:r>
      <w:proofErr w:type="spellStart"/>
      <w:r w:rsidRPr="00F27240">
        <w:rPr>
          <w:rFonts w:ascii="Times New Roman" w:hAnsi="Times New Roman" w:cs="Times New Roman"/>
          <w:color w:val="080808"/>
          <w:sz w:val="22"/>
          <w:szCs w:val="22"/>
        </w:rPr>
        <w:t>db</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sq.connect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'new1.db'</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cur</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db.cursor</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cur.execute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 xml:space="preserve">"CREATE TABLE IF NOT EXISTS </w:t>
      </w:r>
      <w:proofErr w:type="spellStart"/>
      <w:r w:rsidRPr="00F27240">
        <w:rPr>
          <w:rFonts w:ascii="Times New Roman" w:hAnsi="Times New Roman" w:cs="Times New Roman"/>
          <w:color w:val="067D17"/>
          <w:sz w:val="22"/>
          <w:szCs w:val="22"/>
        </w:rPr>
        <w:t>profile</w:t>
      </w:r>
      <w:proofErr w:type="spellEnd"/>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user_id</w:t>
      </w:r>
      <w:proofErr w:type="spellEnd"/>
      <w:r w:rsidRPr="00F27240">
        <w:rPr>
          <w:rFonts w:ascii="Times New Roman" w:hAnsi="Times New Roman" w:cs="Times New Roman"/>
          <w:color w:val="067D17"/>
          <w:sz w:val="22"/>
          <w:szCs w:val="22"/>
        </w:rPr>
        <w:t xml:space="preserve"> TEXT PRIMARY KEY, </w:t>
      </w:r>
      <w:proofErr w:type="spellStart"/>
      <w:r w:rsidRPr="00F27240">
        <w:rPr>
          <w:rFonts w:ascii="Times New Roman" w:hAnsi="Times New Roman" w:cs="Times New Roman"/>
          <w:color w:val="067D17"/>
          <w:sz w:val="22"/>
          <w:szCs w:val="22"/>
        </w:rPr>
        <w:t>surname</w:t>
      </w:r>
      <w:proofErr w:type="spellEnd"/>
      <w:r w:rsidRPr="00F27240">
        <w:rPr>
          <w:rFonts w:ascii="Times New Roman" w:hAnsi="Times New Roman" w:cs="Times New Roman"/>
          <w:color w:val="067D17"/>
          <w:sz w:val="22"/>
          <w:szCs w:val="22"/>
        </w:rPr>
        <w:t xml:space="preserve"> TEXT, </w:t>
      </w:r>
      <w:proofErr w:type="spellStart"/>
      <w:r w:rsidRPr="00F27240">
        <w:rPr>
          <w:rFonts w:ascii="Times New Roman" w:hAnsi="Times New Roman" w:cs="Times New Roman"/>
          <w:color w:val="067D17"/>
          <w:sz w:val="22"/>
          <w:szCs w:val="22"/>
        </w:rPr>
        <w:t>name</w:t>
      </w:r>
      <w:proofErr w:type="spellEnd"/>
      <w:r w:rsidRPr="00F27240">
        <w:rPr>
          <w:rFonts w:ascii="Times New Roman" w:hAnsi="Times New Roman" w:cs="Times New Roman"/>
          <w:color w:val="067D17"/>
          <w:sz w:val="22"/>
          <w:szCs w:val="22"/>
        </w:rPr>
        <w:t xml:space="preserve"> TEXT, question1 TEXT, question2 TEXT, question3 TEXT, question4 TEXT, question5 TEXT)"</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db.commit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async</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033B3"/>
          <w:sz w:val="22"/>
          <w:szCs w:val="22"/>
        </w:rPr>
        <w:t>def</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create_profile</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user_id</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user = </w:t>
      </w:r>
      <w:proofErr w:type="spellStart"/>
      <w:r w:rsidRPr="00F27240">
        <w:rPr>
          <w:rFonts w:ascii="Times New Roman" w:hAnsi="Times New Roman" w:cs="Times New Roman"/>
          <w:color w:val="080808"/>
          <w:sz w:val="22"/>
          <w:szCs w:val="22"/>
        </w:rPr>
        <w:t>cur.execute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 xml:space="preserve">"SELECT 1 FROM </w:t>
      </w:r>
      <w:proofErr w:type="spellStart"/>
      <w:r w:rsidRPr="00F27240">
        <w:rPr>
          <w:rFonts w:ascii="Times New Roman" w:hAnsi="Times New Roman" w:cs="Times New Roman"/>
          <w:color w:val="067D17"/>
          <w:sz w:val="22"/>
          <w:szCs w:val="22"/>
        </w:rPr>
        <w:t>profile</w:t>
      </w:r>
      <w:proofErr w:type="spellEnd"/>
      <w:r w:rsidRPr="00F27240">
        <w:rPr>
          <w:rFonts w:ascii="Times New Roman" w:hAnsi="Times New Roman" w:cs="Times New Roman"/>
          <w:color w:val="067D17"/>
          <w:sz w:val="22"/>
          <w:szCs w:val="22"/>
        </w:rPr>
        <w:t xml:space="preserve"> WHERE </w:t>
      </w:r>
      <w:proofErr w:type="spellStart"/>
      <w:r w:rsidRPr="00F27240">
        <w:rPr>
          <w:rFonts w:ascii="Times New Roman" w:hAnsi="Times New Roman" w:cs="Times New Roman"/>
          <w:color w:val="067D17"/>
          <w:sz w:val="22"/>
          <w:szCs w:val="22"/>
        </w:rPr>
        <w:t>user_id</w:t>
      </w:r>
      <w:proofErr w:type="spellEnd"/>
      <w:r w:rsidRPr="00F27240">
        <w:rPr>
          <w:rFonts w:ascii="Times New Roman" w:hAnsi="Times New Roman" w:cs="Times New Roman"/>
          <w:color w:val="067D17"/>
          <w:sz w:val="22"/>
          <w:szCs w:val="22"/>
        </w:rPr>
        <w:t xml:space="preserve"> == '{</w:t>
      </w:r>
      <w:proofErr w:type="spellStart"/>
      <w:r w:rsidRPr="00F27240">
        <w:rPr>
          <w:rFonts w:ascii="Times New Roman" w:hAnsi="Times New Roman" w:cs="Times New Roman"/>
          <w:color w:val="067D17"/>
          <w:sz w:val="22"/>
          <w:szCs w:val="22"/>
        </w:rPr>
        <w:t>key</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format</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key</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user_id</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fetchone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if</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033B3"/>
          <w:sz w:val="22"/>
          <w:szCs w:val="22"/>
        </w:rPr>
        <w:t>not</w:t>
      </w:r>
      <w:proofErr w:type="spellEnd"/>
      <w:r w:rsidRPr="00F27240">
        <w:rPr>
          <w:rFonts w:ascii="Times New Roman" w:hAnsi="Times New Roman" w:cs="Times New Roman"/>
          <w:color w:val="0033B3"/>
          <w:sz w:val="22"/>
          <w:szCs w:val="22"/>
        </w:rPr>
        <w:t xml:space="preserve"> </w:t>
      </w:r>
      <w:r w:rsidRPr="00F27240">
        <w:rPr>
          <w:rFonts w:ascii="Times New Roman" w:hAnsi="Times New Roman" w:cs="Times New Roman"/>
          <w:color w:val="080808"/>
          <w:sz w:val="22"/>
          <w:szCs w:val="22"/>
        </w:rPr>
        <w:t>user:</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cur.execute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 xml:space="preserve">"INSERT INTO </w:t>
      </w:r>
      <w:proofErr w:type="spellStart"/>
      <w:r w:rsidRPr="00F27240">
        <w:rPr>
          <w:rFonts w:ascii="Times New Roman" w:hAnsi="Times New Roman" w:cs="Times New Roman"/>
          <w:color w:val="067D17"/>
          <w:sz w:val="22"/>
          <w:szCs w:val="22"/>
        </w:rPr>
        <w:t>profile</w:t>
      </w:r>
      <w:proofErr w:type="spellEnd"/>
      <w:r w:rsidRPr="00F27240">
        <w:rPr>
          <w:rFonts w:ascii="Times New Roman" w:hAnsi="Times New Roman" w:cs="Times New Roman"/>
          <w:color w:val="067D17"/>
          <w:sz w:val="22"/>
          <w:szCs w:val="22"/>
        </w:rPr>
        <w:t xml:space="preserve"> VALUES(?, ?, ?, ?, ?, ?, ?, ?)"</w:t>
      </w:r>
      <w:r w:rsidRPr="00F27240">
        <w:rPr>
          <w:rFonts w:ascii="Times New Roman" w:hAnsi="Times New Roman" w:cs="Times New Roman"/>
          <w:color w:val="080808"/>
          <w:sz w:val="22"/>
          <w:szCs w:val="22"/>
        </w:rPr>
        <w:t>, (</w:t>
      </w:r>
      <w:proofErr w:type="spellStart"/>
      <w:r w:rsidRPr="00F27240">
        <w:rPr>
          <w:rFonts w:ascii="Times New Roman" w:hAnsi="Times New Roman" w:cs="Times New Roman"/>
          <w:color w:val="080808"/>
          <w:sz w:val="22"/>
          <w:szCs w:val="22"/>
        </w:rPr>
        <w:t>user_id</w:t>
      </w:r>
      <w:proofErr w:type="spellEnd"/>
      <w:r w:rsidRPr="00F27240">
        <w:rPr>
          <w:rFonts w:ascii="Times New Roman" w:hAnsi="Times New Roman" w:cs="Times New Roman"/>
          <w:color w:val="080808"/>
          <w:sz w:val="22"/>
          <w:szCs w:val="22"/>
        </w:rPr>
        <w:t xml:space="preserve">, </w:t>
      </w:r>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 xml:space="preserve">, </w:t>
      </w:r>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 xml:space="preserve">, </w:t>
      </w:r>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 xml:space="preserve">, </w:t>
      </w:r>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 xml:space="preserve">, </w:t>
      </w:r>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 xml:space="preserve">, </w:t>
      </w:r>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 xml:space="preserve">, </w:t>
      </w:r>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db.commit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async</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033B3"/>
          <w:sz w:val="22"/>
          <w:szCs w:val="22"/>
        </w:rPr>
        <w:t>def</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edit_profile</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state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user_id</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033B3"/>
          <w:sz w:val="22"/>
          <w:szCs w:val="22"/>
        </w:rPr>
        <w:t>async</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033B3"/>
          <w:sz w:val="22"/>
          <w:szCs w:val="22"/>
        </w:rPr>
        <w:t>with</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state.proxy</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as</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data</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cur.execute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 xml:space="preserve">"UPDATE </w:t>
      </w:r>
      <w:proofErr w:type="spellStart"/>
      <w:r w:rsidRPr="00F27240">
        <w:rPr>
          <w:rFonts w:ascii="Times New Roman" w:hAnsi="Times New Roman" w:cs="Times New Roman"/>
          <w:color w:val="067D17"/>
          <w:sz w:val="22"/>
          <w:szCs w:val="22"/>
        </w:rPr>
        <w:t>profile</w:t>
      </w:r>
      <w:proofErr w:type="spellEnd"/>
      <w:r w:rsidRPr="00F27240">
        <w:rPr>
          <w:rFonts w:ascii="Times New Roman" w:hAnsi="Times New Roman" w:cs="Times New Roman"/>
          <w:color w:val="067D17"/>
          <w:sz w:val="22"/>
          <w:szCs w:val="22"/>
        </w:rPr>
        <w:t xml:space="preserve"> SET </w:t>
      </w:r>
      <w:proofErr w:type="spellStart"/>
      <w:r w:rsidRPr="00F27240">
        <w:rPr>
          <w:rFonts w:ascii="Times New Roman" w:hAnsi="Times New Roman" w:cs="Times New Roman"/>
          <w:color w:val="067D17"/>
          <w:sz w:val="22"/>
          <w:szCs w:val="22"/>
        </w:rPr>
        <w:t>surname</w:t>
      </w:r>
      <w:proofErr w:type="spellEnd"/>
      <w:r w:rsidRPr="00F27240">
        <w:rPr>
          <w:rFonts w:ascii="Times New Roman" w:hAnsi="Times New Roman" w:cs="Times New Roman"/>
          <w:color w:val="067D17"/>
          <w:sz w:val="22"/>
          <w:szCs w:val="22"/>
        </w:rPr>
        <w:t xml:space="preserve"> = '{}', </w:t>
      </w:r>
      <w:proofErr w:type="spellStart"/>
      <w:r w:rsidRPr="00F27240">
        <w:rPr>
          <w:rFonts w:ascii="Times New Roman" w:hAnsi="Times New Roman" w:cs="Times New Roman"/>
          <w:color w:val="067D17"/>
          <w:sz w:val="22"/>
          <w:szCs w:val="22"/>
        </w:rPr>
        <w:t>name</w:t>
      </w:r>
      <w:proofErr w:type="spellEnd"/>
      <w:r w:rsidRPr="00F27240">
        <w:rPr>
          <w:rFonts w:ascii="Times New Roman" w:hAnsi="Times New Roman" w:cs="Times New Roman"/>
          <w:color w:val="067D17"/>
          <w:sz w:val="22"/>
          <w:szCs w:val="22"/>
        </w:rPr>
        <w:t xml:space="preserve"> = '{}', question1 = '{}', question2 = '{}', question3 = '{}', question4 = '{}', question5 = '{}' WHERE </w:t>
      </w:r>
      <w:proofErr w:type="spellStart"/>
      <w:r w:rsidRPr="00F27240">
        <w:rPr>
          <w:rFonts w:ascii="Times New Roman" w:hAnsi="Times New Roman" w:cs="Times New Roman"/>
          <w:color w:val="067D17"/>
          <w:sz w:val="22"/>
          <w:szCs w:val="22"/>
        </w:rPr>
        <w:t>user_id</w:t>
      </w:r>
      <w:proofErr w:type="spellEnd"/>
      <w:r w:rsidRPr="00F27240">
        <w:rPr>
          <w:rFonts w:ascii="Times New Roman" w:hAnsi="Times New Roman" w:cs="Times New Roman"/>
          <w:color w:val="067D17"/>
          <w:sz w:val="22"/>
          <w:szCs w:val="22"/>
        </w:rPr>
        <w:t xml:space="preserve"> == '{}'"</w:t>
      </w:r>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format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data</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surname</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data</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name</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data</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'question1'</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data</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'question2'</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data</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'question3'</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data</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'question4'</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data</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'question5'</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user_id</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db.commit</w:t>
      </w:r>
      <w:proofErr w:type="spellEnd"/>
      <w:r w:rsidRPr="00F27240">
        <w:rPr>
          <w:rFonts w:ascii="Times New Roman" w:hAnsi="Times New Roman" w:cs="Times New Roman"/>
          <w:color w:val="080808"/>
          <w:sz w:val="22"/>
          <w:szCs w:val="22"/>
        </w:rPr>
        <w:t>()</w:t>
      </w:r>
    </w:p>
    <w:p w14:paraId="1F8BB153" w14:textId="77777777" w:rsidR="00AC66DB" w:rsidRDefault="00AC66DB" w:rsidP="00AC66DB">
      <w:pPr>
        <w:pStyle w:val="HTML"/>
        <w:shd w:val="clear" w:color="auto" w:fill="FFFFFF"/>
        <w:jc w:val="both"/>
        <w:rPr>
          <w:rFonts w:ascii="Times New Roman" w:hAnsi="Times New Roman" w:cs="Times New Roman"/>
          <w:color w:val="080808"/>
          <w:sz w:val="28"/>
          <w:szCs w:val="28"/>
          <w:lang w:val="en-US"/>
        </w:rPr>
      </w:pPr>
      <w:r w:rsidRPr="00F27240">
        <w:rPr>
          <w:rFonts w:ascii="Times New Roman" w:hAnsi="Times New Roman" w:cs="Times New Roman"/>
          <w:color w:val="080808"/>
          <w:sz w:val="22"/>
          <w:szCs w:val="22"/>
          <w:lang w:val="en-US"/>
        </w:rPr>
        <w:br/>
      </w:r>
    </w:p>
    <w:p w14:paraId="4D1E80D0" w14:textId="77777777" w:rsidR="00AC66DB" w:rsidRDefault="00AC66DB">
      <w:pPr>
        <w:rPr>
          <w:color w:val="080808"/>
          <w:sz w:val="28"/>
          <w:szCs w:val="28"/>
          <w:lang w:val="en-US" w:eastAsia="ru-RU"/>
        </w:rPr>
      </w:pPr>
      <w:r>
        <w:rPr>
          <w:color w:val="080808"/>
          <w:sz w:val="28"/>
          <w:szCs w:val="28"/>
          <w:lang w:val="en-US"/>
        </w:rPr>
        <w:br w:type="page"/>
      </w:r>
    </w:p>
    <w:p w14:paraId="2640863A" w14:textId="77777777" w:rsidR="00AC66DB" w:rsidRDefault="00AC66DB" w:rsidP="00F63C41">
      <w:pPr>
        <w:pStyle w:val="a3"/>
        <w:spacing w:line="360" w:lineRule="auto"/>
        <w:jc w:val="center"/>
        <w:outlineLvl w:val="0"/>
        <w:rPr>
          <w:b/>
          <w:bCs/>
        </w:rPr>
      </w:pPr>
      <w:bookmarkStart w:id="24" w:name="_Toc122033155"/>
      <w:r w:rsidRPr="00FE2924">
        <w:rPr>
          <w:b/>
          <w:bCs/>
        </w:rPr>
        <w:lastRenderedPageBreak/>
        <w:t>ДОДАТ</w:t>
      </w:r>
      <w:r>
        <w:rPr>
          <w:b/>
          <w:bCs/>
        </w:rPr>
        <w:t>ОК Б ПРОГРАМНИЙ ПРОДУКТ НАВЧАННЯ</w:t>
      </w:r>
      <w:bookmarkEnd w:id="24"/>
    </w:p>
    <w:p w14:paraId="146A30AC" w14:textId="77777777" w:rsidR="00AC66DB" w:rsidRPr="00F27240" w:rsidRDefault="00AC66DB" w:rsidP="00AC66DB">
      <w:pPr>
        <w:pStyle w:val="HTML"/>
        <w:shd w:val="clear" w:color="auto" w:fill="FFFFFF"/>
        <w:rPr>
          <w:rFonts w:ascii="Times New Roman" w:hAnsi="Times New Roman" w:cs="Times New Roman"/>
          <w:color w:val="080808"/>
          <w:sz w:val="22"/>
          <w:szCs w:val="22"/>
        </w:rPr>
      </w:pPr>
      <w:proofErr w:type="spellStart"/>
      <w:r w:rsidRPr="00F27240">
        <w:rPr>
          <w:rFonts w:ascii="Times New Roman" w:hAnsi="Times New Roman" w:cs="Times New Roman"/>
          <w:color w:val="0033B3"/>
          <w:sz w:val="22"/>
          <w:szCs w:val="22"/>
        </w:rPr>
        <w:t>import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datetime</w:t>
      </w:r>
      <w:proofErr w:type="spellEnd"/>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import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matplotlib.pyplot</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as</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plt</w:t>
      </w:r>
      <w:proofErr w:type="spellEnd"/>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import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numpy</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as</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np</w:t>
      </w:r>
      <w:proofErr w:type="spellEnd"/>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import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pandas</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as</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pd</w:t>
      </w:r>
      <w:proofErr w:type="spellEnd"/>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import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pandas_datareader.data</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as</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web</w:t>
      </w:r>
      <w:proofErr w:type="spellEnd"/>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import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seaborn</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as</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sns</w:t>
      </w:r>
      <w:proofErr w:type="spellEnd"/>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import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sklearn</w:t>
      </w:r>
      <w:proofErr w:type="spellEnd"/>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from</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sklearn.ensemble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import</w:t>
      </w:r>
      <w:proofErr w:type="spellEnd"/>
      <w:r w:rsidRPr="00F27240">
        <w:rPr>
          <w:rFonts w:ascii="Times New Roman" w:hAnsi="Times New Roman" w:cs="Times New Roman"/>
          <w:color w:val="0033B3"/>
          <w:sz w:val="22"/>
          <w:szCs w:val="22"/>
        </w:rPr>
        <w:t xml:space="preserve"> </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BaggingRegressor</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RandomForestRegressor</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AdaBoostRegressor</w:t>
      </w:r>
      <w:proofErr w:type="spellEnd"/>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from</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sklearn.metrics</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import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mean_squared_error</w:t>
      </w:r>
      <w:proofErr w:type="spellEnd"/>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from</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sklearn.model_selection</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import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train_test_split</w:t>
      </w:r>
      <w:proofErr w:type="spellEnd"/>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from</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sklearn.preprocessing</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import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scale</w:t>
      </w:r>
      <w:proofErr w:type="spellEnd"/>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from</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sklearn.tree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import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DecisionTreeRegressor</w:t>
      </w:r>
      <w:proofErr w:type="spellEnd"/>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def</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create_lagged_series</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symbol</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start_date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end_date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lags</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1750EB"/>
          <w:sz w:val="22"/>
          <w:szCs w:val="22"/>
        </w:rPr>
        <w:t>3</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ts</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web.DataReader</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symbol</w:t>
      </w:r>
      <w:proofErr w:type="spellEnd"/>
      <w:r w:rsidRPr="00F27240">
        <w:rPr>
          <w:rFonts w:ascii="Times New Roman" w:hAnsi="Times New Roman" w:cs="Times New Roman"/>
          <w:color w:val="080808"/>
          <w:sz w:val="22"/>
          <w:szCs w:val="22"/>
        </w:rPr>
        <w:t xml:space="preserve">, </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surname</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start_date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end_date</w:t>
      </w:r>
      <w:proofErr w:type="spellEnd"/>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tslag</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pd.DataFrame</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index</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ts.index</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tslag</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"Today"</w:t>
      </w:r>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ts</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Adj</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Close</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tslag</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Volume</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ts</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Volume</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for</w:t>
      </w:r>
      <w:proofErr w:type="spellEnd"/>
      <w:r w:rsidRPr="00F27240">
        <w:rPr>
          <w:rFonts w:ascii="Times New Roman" w:hAnsi="Times New Roman" w:cs="Times New Roman"/>
          <w:color w:val="0033B3"/>
          <w:sz w:val="22"/>
          <w:szCs w:val="22"/>
        </w:rPr>
        <w:t xml:space="preserve"> </w:t>
      </w:r>
      <w:r w:rsidRPr="00F27240">
        <w:rPr>
          <w:rFonts w:ascii="Times New Roman" w:hAnsi="Times New Roman" w:cs="Times New Roman"/>
          <w:color w:val="080808"/>
          <w:sz w:val="22"/>
          <w:szCs w:val="22"/>
        </w:rPr>
        <w:t xml:space="preserve">i </w:t>
      </w:r>
      <w:proofErr w:type="spellStart"/>
      <w:r w:rsidRPr="00F27240">
        <w:rPr>
          <w:rFonts w:ascii="Times New Roman" w:hAnsi="Times New Roman" w:cs="Times New Roman"/>
          <w:color w:val="0033B3"/>
          <w:sz w:val="22"/>
          <w:szCs w:val="22"/>
        </w:rPr>
        <w:t>in</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range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1750EB"/>
          <w:sz w:val="22"/>
          <w:szCs w:val="22"/>
        </w:rPr>
        <w:t>0</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lags</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tslag</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Lag%s</w:t>
      </w:r>
      <w:proofErr w:type="spellEnd"/>
      <w:r w:rsidRPr="00F27240">
        <w:rPr>
          <w:rFonts w:ascii="Times New Roman" w:hAnsi="Times New Roman" w:cs="Times New Roman"/>
          <w:color w:val="067D17"/>
          <w:sz w:val="22"/>
          <w:szCs w:val="22"/>
        </w:rPr>
        <w:t xml:space="preserve">" </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str</w:t>
      </w:r>
      <w:proofErr w:type="spellEnd"/>
      <w:r w:rsidRPr="00F27240">
        <w:rPr>
          <w:rFonts w:ascii="Times New Roman" w:hAnsi="Times New Roman" w:cs="Times New Roman"/>
          <w:color w:val="080808"/>
          <w:sz w:val="22"/>
          <w:szCs w:val="22"/>
        </w:rPr>
        <w:t xml:space="preserve">(i + </w:t>
      </w:r>
      <w:r w:rsidRPr="00F27240">
        <w:rPr>
          <w:rFonts w:ascii="Times New Roman" w:hAnsi="Times New Roman" w:cs="Times New Roman"/>
          <w:color w:val="1750EB"/>
          <w:sz w:val="22"/>
          <w:szCs w:val="22"/>
        </w:rPr>
        <w:t>1</w:t>
      </w:r>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ts</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Adj</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Close</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shift</w:t>
      </w:r>
      <w:proofErr w:type="spellEnd"/>
      <w:r w:rsidRPr="00F27240">
        <w:rPr>
          <w:rFonts w:ascii="Times New Roman" w:hAnsi="Times New Roman" w:cs="Times New Roman"/>
          <w:color w:val="080808"/>
          <w:sz w:val="22"/>
          <w:szCs w:val="22"/>
        </w:rPr>
        <w:t xml:space="preserve">(i + </w:t>
      </w:r>
      <w:r w:rsidRPr="00F27240">
        <w:rPr>
          <w:rFonts w:ascii="Times New Roman" w:hAnsi="Times New Roman" w:cs="Times New Roman"/>
          <w:color w:val="1750EB"/>
          <w:sz w:val="22"/>
          <w:szCs w:val="22"/>
        </w:rPr>
        <w:t>1</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tsret</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pd.DataFrame</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index</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tslag.index</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tsret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Volume</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tslag</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Volume</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tsret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"Today"</w:t>
      </w:r>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tslag</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"Today"</w:t>
      </w:r>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pct_change</w:t>
      </w:r>
      <w:proofErr w:type="spellEnd"/>
      <w:r w:rsidRPr="00F27240">
        <w:rPr>
          <w:rFonts w:ascii="Times New Roman" w:hAnsi="Times New Roman" w:cs="Times New Roman"/>
          <w:color w:val="080808"/>
          <w:sz w:val="22"/>
          <w:szCs w:val="22"/>
        </w:rPr>
        <w:t xml:space="preserve">() * </w:t>
      </w:r>
      <w:r w:rsidRPr="00F27240">
        <w:rPr>
          <w:rFonts w:ascii="Times New Roman" w:hAnsi="Times New Roman" w:cs="Times New Roman"/>
          <w:color w:val="1750EB"/>
          <w:sz w:val="22"/>
          <w:szCs w:val="22"/>
        </w:rPr>
        <w:t>100.0</w:t>
      </w:r>
      <w:r w:rsidRPr="00F27240">
        <w:rPr>
          <w:rFonts w:ascii="Times New Roman" w:hAnsi="Times New Roman" w:cs="Times New Roman"/>
          <w:color w:val="1750EB"/>
          <w:sz w:val="22"/>
          <w:szCs w:val="22"/>
        </w:rPr>
        <w:br/>
      </w:r>
      <w:r w:rsidRPr="00F27240">
        <w:rPr>
          <w:rFonts w:ascii="Times New Roman" w:hAnsi="Times New Roman" w:cs="Times New Roman"/>
          <w:color w:val="1750EB"/>
          <w:sz w:val="22"/>
          <w:szCs w:val="22"/>
        </w:rPr>
        <w:br/>
      </w:r>
      <w:proofErr w:type="spellStart"/>
      <w:r w:rsidRPr="00F27240">
        <w:rPr>
          <w:rFonts w:ascii="Times New Roman" w:hAnsi="Times New Roman" w:cs="Times New Roman"/>
          <w:color w:val="0033B3"/>
          <w:sz w:val="22"/>
          <w:szCs w:val="22"/>
        </w:rPr>
        <w:t>for</w:t>
      </w:r>
      <w:proofErr w:type="spellEnd"/>
      <w:r w:rsidRPr="00F27240">
        <w:rPr>
          <w:rFonts w:ascii="Times New Roman" w:hAnsi="Times New Roman" w:cs="Times New Roman"/>
          <w:color w:val="0033B3"/>
          <w:sz w:val="22"/>
          <w:szCs w:val="22"/>
        </w:rPr>
        <w:t xml:space="preserve"> </w:t>
      </w:r>
      <w:r w:rsidRPr="00F27240">
        <w:rPr>
          <w:rFonts w:ascii="Times New Roman" w:hAnsi="Times New Roman" w:cs="Times New Roman"/>
          <w:color w:val="080808"/>
          <w:sz w:val="22"/>
          <w:szCs w:val="22"/>
        </w:rPr>
        <w:t xml:space="preserve">i </w:t>
      </w:r>
      <w:proofErr w:type="spellStart"/>
      <w:r w:rsidRPr="00F27240">
        <w:rPr>
          <w:rFonts w:ascii="Times New Roman" w:hAnsi="Times New Roman" w:cs="Times New Roman"/>
          <w:color w:val="0033B3"/>
          <w:sz w:val="22"/>
          <w:szCs w:val="22"/>
        </w:rPr>
        <w:t>in</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range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1750EB"/>
          <w:sz w:val="22"/>
          <w:szCs w:val="22"/>
        </w:rPr>
        <w:t>0</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lags</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tsret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Lag%s</w:t>
      </w:r>
      <w:proofErr w:type="spellEnd"/>
      <w:r w:rsidRPr="00F27240">
        <w:rPr>
          <w:rFonts w:ascii="Times New Roman" w:hAnsi="Times New Roman" w:cs="Times New Roman"/>
          <w:color w:val="067D17"/>
          <w:sz w:val="22"/>
          <w:szCs w:val="22"/>
        </w:rPr>
        <w:t xml:space="preserve">" </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str</w:t>
      </w:r>
      <w:proofErr w:type="spellEnd"/>
      <w:r w:rsidRPr="00F27240">
        <w:rPr>
          <w:rFonts w:ascii="Times New Roman" w:hAnsi="Times New Roman" w:cs="Times New Roman"/>
          <w:color w:val="080808"/>
          <w:sz w:val="22"/>
          <w:szCs w:val="22"/>
        </w:rPr>
        <w:t xml:space="preserve">(i + </w:t>
      </w:r>
      <w:r w:rsidRPr="00F27240">
        <w:rPr>
          <w:rFonts w:ascii="Times New Roman" w:hAnsi="Times New Roman" w:cs="Times New Roman"/>
          <w:color w:val="1750EB"/>
          <w:sz w:val="22"/>
          <w:szCs w:val="22"/>
        </w:rPr>
        <w:t>1</w:t>
      </w:r>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tslag</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Lag%s</w:t>
      </w:r>
      <w:proofErr w:type="spellEnd"/>
      <w:r w:rsidRPr="00F27240">
        <w:rPr>
          <w:rFonts w:ascii="Times New Roman" w:hAnsi="Times New Roman" w:cs="Times New Roman"/>
          <w:color w:val="067D17"/>
          <w:sz w:val="22"/>
          <w:szCs w:val="22"/>
        </w:rPr>
        <w:t xml:space="preserve">" </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str</w:t>
      </w:r>
      <w:proofErr w:type="spellEnd"/>
      <w:r w:rsidRPr="00F27240">
        <w:rPr>
          <w:rFonts w:ascii="Times New Roman" w:hAnsi="Times New Roman" w:cs="Times New Roman"/>
          <w:color w:val="080808"/>
          <w:sz w:val="22"/>
          <w:szCs w:val="22"/>
        </w:rPr>
        <w:t xml:space="preserve">(i + </w:t>
      </w:r>
      <w:r w:rsidRPr="00F27240">
        <w:rPr>
          <w:rFonts w:ascii="Times New Roman" w:hAnsi="Times New Roman" w:cs="Times New Roman"/>
          <w:color w:val="1750EB"/>
          <w:sz w:val="22"/>
          <w:szCs w:val="22"/>
        </w:rPr>
        <w:t>1</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pct_change</w:t>
      </w:r>
      <w:proofErr w:type="spellEnd"/>
      <w:r w:rsidRPr="00F27240">
        <w:rPr>
          <w:rFonts w:ascii="Times New Roman" w:hAnsi="Times New Roman" w:cs="Times New Roman"/>
          <w:color w:val="080808"/>
          <w:sz w:val="22"/>
          <w:szCs w:val="22"/>
        </w:rPr>
        <w:t xml:space="preserve">() * </w:t>
      </w:r>
      <w:r w:rsidRPr="00F27240">
        <w:rPr>
          <w:rFonts w:ascii="Times New Roman" w:hAnsi="Times New Roman" w:cs="Times New Roman"/>
          <w:color w:val="1750EB"/>
          <w:sz w:val="22"/>
          <w:szCs w:val="22"/>
        </w:rPr>
        <w:t>100.0</w:t>
      </w:r>
      <w:r w:rsidRPr="00F27240">
        <w:rPr>
          <w:rFonts w:ascii="Times New Roman" w:hAnsi="Times New Roman" w:cs="Times New Roman"/>
          <w:color w:val="1750EB"/>
          <w:sz w:val="22"/>
          <w:szCs w:val="22"/>
        </w:rPr>
        <w:br/>
      </w:r>
      <w:proofErr w:type="spellStart"/>
      <w:r w:rsidRPr="00F27240">
        <w:rPr>
          <w:rFonts w:ascii="Times New Roman" w:hAnsi="Times New Roman" w:cs="Times New Roman"/>
          <w:color w:val="080808"/>
          <w:sz w:val="22"/>
          <w:szCs w:val="22"/>
        </w:rPr>
        <w:t>tsret</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tsret</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tsret.index</w:t>
      </w:r>
      <w:proofErr w:type="spellEnd"/>
      <w:r w:rsidRPr="00F27240">
        <w:rPr>
          <w:rFonts w:ascii="Times New Roman" w:hAnsi="Times New Roman" w:cs="Times New Roman"/>
          <w:color w:val="080808"/>
          <w:sz w:val="22"/>
          <w:szCs w:val="22"/>
        </w:rPr>
        <w:t xml:space="preserve"> &gt;= </w:t>
      </w:r>
      <w:proofErr w:type="spellStart"/>
      <w:r w:rsidRPr="00F27240">
        <w:rPr>
          <w:rFonts w:ascii="Times New Roman" w:hAnsi="Times New Roman" w:cs="Times New Roman"/>
          <w:color w:val="080808"/>
          <w:sz w:val="22"/>
          <w:szCs w:val="22"/>
        </w:rPr>
        <w:t>start_date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return</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tsret</w:t>
      </w:r>
      <w:proofErr w:type="spellEnd"/>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if</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name</w:t>
      </w:r>
      <w:proofErr w:type="spellEnd"/>
      <w:r w:rsidRPr="00F27240">
        <w:rPr>
          <w:rFonts w:ascii="Times New Roman" w:hAnsi="Times New Roman" w:cs="Times New Roman"/>
          <w:color w:val="080808"/>
          <w:sz w:val="22"/>
          <w:szCs w:val="22"/>
        </w:rPr>
        <w:t xml:space="preserve"> == </w:t>
      </w:r>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main</w:t>
      </w:r>
      <w:proofErr w:type="spellEnd"/>
      <w:r w:rsidRPr="00F27240">
        <w:rPr>
          <w:rFonts w:ascii="Times New Roman" w:hAnsi="Times New Roman" w:cs="Times New Roman"/>
          <w:color w:val="067D17"/>
          <w:sz w:val="22"/>
          <w:szCs w:val="22"/>
        </w:rPr>
        <w:t xml:space="preserve">   "</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random_state</w:t>
      </w:r>
      <w:proofErr w:type="spellEnd"/>
      <w:r w:rsidRPr="00F27240">
        <w:rPr>
          <w:rFonts w:ascii="Times New Roman" w:hAnsi="Times New Roman" w:cs="Times New Roman"/>
          <w:color w:val="080808"/>
          <w:sz w:val="22"/>
          <w:szCs w:val="22"/>
        </w:rPr>
        <w:t xml:space="preserve"> = </w:t>
      </w:r>
      <w:r w:rsidRPr="00F27240">
        <w:rPr>
          <w:rFonts w:ascii="Times New Roman" w:hAnsi="Times New Roman" w:cs="Times New Roman"/>
          <w:color w:val="1750EB"/>
          <w:sz w:val="22"/>
          <w:szCs w:val="22"/>
        </w:rPr>
        <w:t>4</w:t>
      </w:r>
      <w:r w:rsidRPr="00F27240">
        <w:rPr>
          <w:rFonts w:ascii="Times New Roman" w:hAnsi="Times New Roman" w:cs="Times New Roman"/>
          <w:color w:val="1750EB"/>
          <w:sz w:val="22"/>
          <w:szCs w:val="22"/>
        </w:rPr>
        <w:br/>
      </w:r>
      <w:proofErr w:type="spellStart"/>
      <w:r w:rsidRPr="00F27240">
        <w:rPr>
          <w:rFonts w:ascii="Times New Roman" w:hAnsi="Times New Roman" w:cs="Times New Roman"/>
          <w:color w:val="080808"/>
          <w:sz w:val="22"/>
          <w:szCs w:val="22"/>
        </w:rPr>
        <w:t>n_jobs</w:t>
      </w:r>
      <w:proofErr w:type="spellEnd"/>
      <w:r w:rsidRPr="00F27240">
        <w:rPr>
          <w:rFonts w:ascii="Times New Roman" w:hAnsi="Times New Roman" w:cs="Times New Roman"/>
          <w:color w:val="080808"/>
          <w:sz w:val="22"/>
          <w:szCs w:val="22"/>
        </w:rPr>
        <w:t xml:space="preserve"> = </w:t>
      </w:r>
      <w:r w:rsidRPr="00F27240">
        <w:rPr>
          <w:rFonts w:ascii="Times New Roman" w:hAnsi="Times New Roman" w:cs="Times New Roman"/>
          <w:color w:val="1750EB"/>
          <w:sz w:val="22"/>
          <w:szCs w:val="22"/>
        </w:rPr>
        <w:t>4</w:t>
      </w:r>
      <w:r w:rsidRPr="00F27240">
        <w:rPr>
          <w:rFonts w:ascii="Times New Roman" w:hAnsi="Times New Roman" w:cs="Times New Roman"/>
          <w:color w:val="1750EB"/>
          <w:sz w:val="22"/>
          <w:szCs w:val="22"/>
        </w:rPr>
        <w:br/>
      </w:r>
      <w:proofErr w:type="spellStart"/>
      <w:r w:rsidRPr="00F27240">
        <w:rPr>
          <w:rFonts w:ascii="Times New Roman" w:hAnsi="Times New Roman" w:cs="Times New Roman"/>
          <w:color w:val="080808"/>
          <w:sz w:val="22"/>
          <w:szCs w:val="22"/>
        </w:rPr>
        <w:t>n_estimators</w:t>
      </w:r>
      <w:proofErr w:type="spellEnd"/>
      <w:r w:rsidRPr="00F27240">
        <w:rPr>
          <w:rFonts w:ascii="Times New Roman" w:hAnsi="Times New Roman" w:cs="Times New Roman"/>
          <w:color w:val="080808"/>
          <w:sz w:val="22"/>
          <w:szCs w:val="22"/>
        </w:rPr>
        <w:t xml:space="preserve"> = </w:t>
      </w:r>
      <w:r w:rsidRPr="00F27240">
        <w:rPr>
          <w:rFonts w:ascii="Times New Roman" w:hAnsi="Times New Roman" w:cs="Times New Roman"/>
          <w:color w:val="1750EB"/>
          <w:sz w:val="22"/>
          <w:szCs w:val="22"/>
        </w:rPr>
        <w:t>21</w:t>
      </w:r>
      <w:r w:rsidRPr="00F27240">
        <w:rPr>
          <w:rFonts w:ascii="Times New Roman" w:hAnsi="Times New Roman" w:cs="Times New Roman"/>
          <w:color w:val="1750EB"/>
          <w:sz w:val="22"/>
          <w:szCs w:val="22"/>
        </w:rPr>
        <w:br/>
      </w:r>
      <w:proofErr w:type="spellStart"/>
      <w:r w:rsidRPr="00F27240">
        <w:rPr>
          <w:rFonts w:ascii="Times New Roman" w:hAnsi="Times New Roman" w:cs="Times New Roman"/>
          <w:color w:val="080808"/>
          <w:sz w:val="22"/>
          <w:szCs w:val="22"/>
        </w:rPr>
        <w:t>step_factor</w:t>
      </w:r>
      <w:proofErr w:type="spellEnd"/>
      <w:r w:rsidRPr="00F27240">
        <w:rPr>
          <w:rFonts w:ascii="Times New Roman" w:hAnsi="Times New Roman" w:cs="Times New Roman"/>
          <w:color w:val="080808"/>
          <w:sz w:val="22"/>
          <w:szCs w:val="22"/>
        </w:rPr>
        <w:t xml:space="preserve"> = </w:t>
      </w:r>
      <w:r w:rsidRPr="00F27240">
        <w:rPr>
          <w:rFonts w:ascii="Times New Roman" w:hAnsi="Times New Roman" w:cs="Times New Roman"/>
          <w:color w:val="1750EB"/>
          <w:sz w:val="22"/>
          <w:szCs w:val="22"/>
        </w:rPr>
        <w:t>1</w:t>
      </w:r>
      <w:r w:rsidRPr="00F27240">
        <w:rPr>
          <w:rFonts w:ascii="Times New Roman" w:hAnsi="Times New Roman" w:cs="Times New Roman"/>
          <w:color w:val="1750EB"/>
          <w:sz w:val="22"/>
          <w:szCs w:val="22"/>
        </w:rPr>
        <w:br/>
      </w:r>
      <w:proofErr w:type="spellStart"/>
      <w:r w:rsidRPr="00F27240">
        <w:rPr>
          <w:rFonts w:ascii="Times New Roman" w:hAnsi="Times New Roman" w:cs="Times New Roman"/>
          <w:color w:val="080808"/>
          <w:sz w:val="22"/>
          <w:szCs w:val="22"/>
        </w:rPr>
        <w:t>axis_step</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int</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n_estimators</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step_factor</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amzn</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create_lagged_series</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"AMZN"</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start</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end</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quest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1750EB"/>
          <w:sz w:val="22"/>
          <w:szCs w:val="22"/>
        </w:rPr>
        <w:t>5</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amzn.dropna</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inplace</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033B3"/>
          <w:sz w:val="22"/>
          <w:szCs w:val="22"/>
        </w:rPr>
        <w:t>True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 xml:space="preserve">X = </w:t>
      </w:r>
      <w:proofErr w:type="spellStart"/>
      <w:r w:rsidRPr="00F27240">
        <w:rPr>
          <w:rFonts w:ascii="Times New Roman" w:hAnsi="Times New Roman" w:cs="Times New Roman"/>
          <w:color w:val="080808"/>
          <w:sz w:val="22"/>
          <w:szCs w:val="22"/>
        </w:rPr>
        <w:t>amzn</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"quest1"</w:t>
      </w:r>
      <w:r w:rsidRPr="00F27240">
        <w:rPr>
          <w:rFonts w:ascii="Times New Roman" w:hAnsi="Times New Roman" w:cs="Times New Roman"/>
          <w:color w:val="080808"/>
          <w:sz w:val="22"/>
          <w:szCs w:val="22"/>
        </w:rPr>
        <w:t xml:space="preserve">, </w:t>
      </w:r>
      <w:r w:rsidRPr="00F27240">
        <w:rPr>
          <w:rFonts w:ascii="Times New Roman" w:hAnsi="Times New Roman" w:cs="Times New Roman"/>
          <w:color w:val="067D17"/>
          <w:sz w:val="22"/>
          <w:szCs w:val="22"/>
        </w:rPr>
        <w:t>"quest2"</w:t>
      </w:r>
      <w:r w:rsidRPr="00F27240">
        <w:rPr>
          <w:rFonts w:ascii="Times New Roman" w:hAnsi="Times New Roman" w:cs="Times New Roman"/>
          <w:color w:val="080808"/>
          <w:sz w:val="22"/>
          <w:szCs w:val="22"/>
        </w:rPr>
        <w:t xml:space="preserve">, </w:t>
      </w:r>
      <w:r w:rsidRPr="00F27240">
        <w:rPr>
          <w:rFonts w:ascii="Times New Roman" w:hAnsi="Times New Roman" w:cs="Times New Roman"/>
          <w:color w:val="067D17"/>
          <w:sz w:val="22"/>
          <w:szCs w:val="22"/>
        </w:rPr>
        <w:t>"quest3"</w:t>
      </w:r>
      <w:r w:rsidRPr="00F27240">
        <w:rPr>
          <w:rFonts w:ascii="Times New Roman" w:hAnsi="Times New Roman" w:cs="Times New Roman"/>
          <w:color w:val="080808"/>
          <w:sz w:val="22"/>
          <w:szCs w:val="22"/>
        </w:rPr>
        <w:t xml:space="preserve">, </w:t>
      </w:r>
      <w:r w:rsidRPr="00F27240">
        <w:rPr>
          <w:rFonts w:ascii="Times New Roman" w:hAnsi="Times New Roman" w:cs="Times New Roman"/>
          <w:color w:val="067D17"/>
          <w:sz w:val="22"/>
          <w:szCs w:val="22"/>
        </w:rPr>
        <w:t>"quest4"</w:t>
      </w:r>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"quest5"</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y = </w:t>
      </w:r>
      <w:proofErr w:type="spellStart"/>
      <w:r w:rsidRPr="00F27240">
        <w:rPr>
          <w:rFonts w:ascii="Times New Roman" w:hAnsi="Times New Roman" w:cs="Times New Roman"/>
          <w:color w:val="080808"/>
          <w:sz w:val="22"/>
          <w:szCs w:val="22"/>
        </w:rPr>
        <w:t>amzn</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surname</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X = </w:t>
      </w:r>
      <w:proofErr w:type="spellStart"/>
      <w:r w:rsidRPr="00F27240">
        <w:rPr>
          <w:rFonts w:ascii="Times New Roman" w:hAnsi="Times New Roman" w:cs="Times New Roman"/>
          <w:color w:val="080808"/>
          <w:sz w:val="22"/>
          <w:szCs w:val="22"/>
        </w:rPr>
        <w:t>scale</w:t>
      </w:r>
      <w:proofErr w:type="spellEnd"/>
      <w:r w:rsidRPr="00F27240">
        <w:rPr>
          <w:rFonts w:ascii="Times New Roman" w:hAnsi="Times New Roman" w:cs="Times New Roman"/>
          <w:color w:val="080808"/>
          <w:sz w:val="22"/>
          <w:szCs w:val="22"/>
        </w:rPr>
        <w:t>(X)</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lastRenderedPageBreak/>
        <w:t xml:space="preserve">y = </w:t>
      </w:r>
      <w:proofErr w:type="spellStart"/>
      <w:r w:rsidRPr="00F27240">
        <w:rPr>
          <w:rFonts w:ascii="Times New Roman" w:hAnsi="Times New Roman" w:cs="Times New Roman"/>
          <w:color w:val="080808"/>
          <w:sz w:val="22"/>
          <w:szCs w:val="22"/>
        </w:rPr>
        <w:t>scale</w:t>
      </w:r>
      <w:proofErr w:type="spellEnd"/>
      <w:r w:rsidRPr="00F27240">
        <w:rPr>
          <w:rFonts w:ascii="Times New Roman" w:hAnsi="Times New Roman" w:cs="Times New Roman"/>
          <w:color w:val="080808"/>
          <w:sz w:val="22"/>
          <w:szCs w:val="22"/>
        </w:rPr>
        <w:t>(y)</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X_train</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X_test</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y_train</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y_test</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train_test_split</w:t>
      </w:r>
      <w:proofErr w:type="spellEnd"/>
      <w:r w:rsidRPr="00F27240">
        <w:rPr>
          <w:rFonts w:ascii="Times New Roman" w:hAnsi="Times New Roman" w:cs="Times New Roman"/>
          <w:color w:val="080808"/>
          <w:sz w:val="22"/>
          <w:szCs w:val="22"/>
        </w:rPr>
        <w:t xml:space="preserve">(X, y, </w:t>
      </w:r>
      <w:proofErr w:type="spellStart"/>
      <w:r w:rsidRPr="00F27240">
        <w:rPr>
          <w:rFonts w:ascii="Times New Roman" w:hAnsi="Times New Roman" w:cs="Times New Roman"/>
          <w:color w:val="080808"/>
          <w:sz w:val="22"/>
          <w:szCs w:val="22"/>
        </w:rPr>
        <w:t>test_size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1750EB"/>
          <w:sz w:val="22"/>
          <w:szCs w:val="22"/>
        </w:rPr>
        <w:t>0.3</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random_state</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random_state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estimators</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np.zeros</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axis_step</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bagging_mse</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np.zeros</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axis_step</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rf_mse</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np.zeros</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axis_step</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boosting_mse</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np.zeros</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axis_step</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for</w:t>
      </w:r>
      <w:proofErr w:type="spellEnd"/>
      <w:r w:rsidRPr="00F27240">
        <w:rPr>
          <w:rFonts w:ascii="Times New Roman" w:hAnsi="Times New Roman" w:cs="Times New Roman"/>
          <w:color w:val="0033B3"/>
          <w:sz w:val="22"/>
          <w:szCs w:val="22"/>
        </w:rPr>
        <w:t xml:space="preserve"> </w:t>
      </w:r>
      <w:r w:rsidRPr="00F27240">
        <w:rPr>
          <w:rFonts w:ascii="Times New Roman" w:hAnsi="Times New Roman" w:cs="Times New Roman"/>
          <w:color w:val="080808"/>
          <w:sz w:val="22"/>
          <w:szCs w:val="22"/>
        </w:rPr>
        <w:t xml:space="preserve">i </w:t>
      </w:r>
      <w:proofErr w:type="spellStart"/>
      <w:r w:rsidRPr="00F27240">
        <w:rPr>
          <w:rFonts w:ascii="Times New Roman" w:hAnsi="Times New Roman" w:cs="Times New Roman"/>
          <w:color w:val="0033B3"/>
          <w:sz w:val="22"/>
          <w:szCs w:val="22"/>
        </w:rPr>
        <w:t>in</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range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1750EB"/>
          <w:sz w:val="22"/>
          <w:szCs w:val="22"/>
        </w:rPr>
        <w:t>0</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axis_step</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print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Bagging</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Estimator</w:t>
      </w:r>
      <w:proofErr w:type="spellEnd"/>
      <w:r w:rsidRPr="00F27240">
        <w:rPr>
          <w:rFonts w:ascii="Times New Roman" w:hAnsi="Times New Roman" w:cs="Times New Roman"/>
          <w:color w:val="067D17"/>
          <w:sz w:val="22"/>
          <w:szCs w:val="22"/>
        </w:rPr>
        <w:t xml:space="preserve">: %d </w:t>
      </w:r>
      <w:proofErr w:type="spellStart"/>
      <w:r w:rsidRPr="00F27240">
        <w:rPr>
          <w:rFonts w:ascii="Times New Roman" w:hAnsi="Times New Roman" w:cs="Times New Roman"/>
          <w:color w:val="067D17"/>
          <w:sz w:val="22"/>
          <w:szCs w:val="22"/>
        </w:rPr>
        <w:t>of</w:t>
      </w:r>
      <w:proofErr w:type="spellEnd"/>
      <w:r w:rsidRPr="00F27240">
        <w:rPr>
          <w:rFonts w:ascii="Times New Roman" w:hAnsi="Times New Roman" w:cs="Times New Roman"/>
          <w:color w:val="067D17"/>
          <w:sz w:val="22"/>
          <w:szCs w:val="22"/>
        </w:rPr>
        <w:t xml:space="preserve"> %d..." </w:t>
      </w:r>
      <w:r w:rsidRPr="00F27240">
        <w:rPr>
          <w:rFonts w:ascii="Times New Roman" w:hAnsi="Times New Roman" w:cs="Times New Roman"/>
          <w:color w:val="080808"/>
          <w:sz w:val="22"/>
          <w:szCs w:val="22"/>
        </w:rPr>
        <w:t>% (</w:t>
      </w:r>
      <w:proofErr w:type="spellStart"/>
      <w:r w:rsidRPr="00F27240">
        <w:rPr>
          <w:rFonts w:ascii="Times New Roman" w:hAnsi="Times New Roman" w:cs="Times New Roman"/>
          <w:color w:val="080808"/>
          <w:sz w:val="22"/>
          <w:szCs w:val="22"/>
        </w:rPr>
        <w:t>step_factor</w:t>
      </w:r>
      <w:proofErr w:type="spellEnd"/>
      <w:r w:rsidRPr="00F27240">
        <w:rPr>
          <w:rFonts w:ascii="Times New Roman" w:hAnsi="Times New Roman" w:cs="Times New Roman"/>
          <w:color w:val="080808"/>
          <w:sz w:val="22"/>
          <w:szCs w:val="22"/>
        </w:rPr>
        <w:t xml:space="preserve"> * (i + </w:t>
      </w:r>
      <w:r w:rsidRPr="00F27240">
        <w:rPr>
          <w:rFonts w:ascii="Times New Roman" w:hAnsi="Times New Roman" w:cs="Times New Roman"/>
          <w:color w:val="1750EB"/>
          <w:sz w:val="22"/>
          <w:szCs w:val="22"/>
        </w:rPr>
        <w:t>1</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n_estimators</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bagging</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BaggingRegressor</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DecisionTreeRegressor</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n_estimators</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step_factor</w:t>
      </w:r>
      <w:proofErr w:type="spellEnd"/>
      <w:r w:rsidRPr="00F27240">
        <w:rPr>
          <w:rFonts w:ascii="Times New Roman" w:hAnsi="Times New Roman" w:cs="Times New Roman"/>
          <w:color w:val="080808"/>
          <w:sz w:val="22"/>
          <w:szCs w:val="22"/>
        </w:rPr>
        <w:t xml:space="preserve"> * (i + </w:t>
      </w:r>
      <w:r w:rsidRPr="00F27240">
        <w:rPr>
          <w:rFonts w:ascii="Times New Roman" w:hAnsi="Times New Roman" w:cs="Times New Roman"/>
          <w:color w:val="1750EB"/>
          <w:sz w:val="22"/>
          <w:szCs w:val="22"/>
        </w:rPr>
        <w:t>1</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n_jobs</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n_jobs</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random_state</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random_state</w:t>
      </w:r>
      <w:proofErr w:type="spellEnd"/>
      <w:r w:rsidRPr="00F27240">
        <w:rPr>
          <w:rFonts w:ascii="Times New Roman" w:hAnsi="Times New Roman" w:cs="Times New Roman"/>
          <w:color w:val="080808"/>
          <w:sz w:val="22"/>
          <w:szCs w:val="22"/>
        </w:rPr>
        <w:br/>
        <w:t xml:space="preserve">                           )</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bagging.fit</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X_train</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y_train</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mse</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mean_squared_error</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y_test</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bagging.predict</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X_test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estimators</w:t>
      </w:r>
      <w:proofErr w:type="spellEnd"/>
      <w:r w:rsidRPr="00F27240">
        <w:rPr>
          <w:rFonts w:ascii="Times New Roman" w:hAnsi="Times New Roman" w:cs="Times New Roman"/>
          <w:color w:val="080808"/>
          <w:sz w:val="22"/>
          <w:szCs w:val="22"/>
        </w:rPr>
        <w:t xml:space="preserve">[i] = </w:t>
      </w:r>
      <w:proofErr w:type="spellStart"/>
      <w:r w:rsidRPr="00F27240">
        <w:rPr>
          <w:rFonts w:ascii="Times New Roman" w:hAnsi="Times New Roman" w:cs="Times New Roman"/>
          <w:color w:val="080808"/>
          <w:sz w:val="22"/>
          <w:szCs w:val="22"/>
        </w:rPr>
        <w:t>step_factor</w:t>
      </w:r>
      <w:proofErr w:type="spellEnd"/>
      <w:r w:rsidRPr="00F27240">
        <w:rPr>
          <w:rFonts w:ascii="Times New Roman" w:hAnsi="Times New Roman" w:cs="Times New Roman"/>
          <w:color w:val="080808"/>
          <w:sz w:val="22"/>
          <w:szCs w:val="22"/>
        </w:rPr>
        <w:t xml:space="preserve"> * (i + </w:t>
      </w:r>
      <w:r w:rsidRPr="00F27240">
        <w:rPr>
          <w:rFonts w:ascii="Times New Roman" w:hAnsi="Times New Roman" w:cs="Times New Roman"/>
          <w:color w:val="1750EB"/>
          <w:sz w:val="22"/>
          <w:szCs w:val="22"/>
        </w:rPr>
        <w:t>1</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bagging_mse</w:t>
      </w:r>
      <w:proofErr w:type="spellEnd"/>
      <w:r w:rsidRPr="00F27240">
        <w:rPr>
          <w:rFonts w:ascii="Times New Roman" w:hAnsi="Times New Roman" w:cs="Times New Roman"/>
          <w:color w:val="080808"/>
          <w:sz w:val="22"/>
          <w:szCs w:val="22"/>
        </w:rPr>
        <w:t xml:space="preserve">[i] = </w:t>
      </w:r>
      <w:proofErr w:type="spellStart"/>
      <w:r w:rsidRPr="00F27240">
        <w:rPr>
          <w:rFonts w:ascii="Times New Roman" w:hAnsi="Times New Roman" w:cs="Times New Roman"/>
          <w:color w:val="080808"/>
          <w:sz w:val="22"/>
          <w:szCs w:val="22"/>
        </w:rPr>
        <w:t>mse</w:t>
      </w:r>
      <w:proofErr w:type="spellEnd"/>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for</w:t>
      </w:r>
      <w:proofErr w:type="spellEnd"/>
      <w:r w:rsidRPr="00F27240">
        <w:rPr>
          <w:rFonts w:ascii="Times New Roman" w:hAnsi="Times New Roman" w:cs="Times New Roman"/>
          <w:color w:val="0033B3"/>
          <w:sz w:val="22"/>
          <w:szCs w:val="22"/>
        </w:rPr>
        <w:t xml:space="preserve"> </w:t>
      </w:r>
      <w:r w:rsidRPr="00F27240">
        <w:rPr>
          <w:rFonts w:ascii="Times New Roman" w:hAnsi="Times New Roman" w:cs="Times New Roman"/>
          <w:color w:val="080808"/>
          <w:sz w:val="22"/>
          <w:szCs w:val="22"/>
        </w:rPr>
        <w:t xml:space="preserve">i </w:t>
      </w:r>
      <w:proofErr w:type="spellStart"/>
      <w:r w:rsidRPr="00F27240">
        <w:rPr>
          <w:rFonts w:ascii="Times New Roman" w:hAnsi="Times New Roman" w:cs="Times New Roman"/>
          <w:color w:val="0033B3"/>
          <w:sz w:val="22"/>
          <w:szCs w:val="22"/>
        </w:rPr>
        <w:t>in</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range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1750EB"/>
          <w:sz w:val="22"/>
          <w:szCs w:val="22"/>
        </w:rPr>
        <w:t>0</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axis_step</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print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Random</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Forest</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Estimator</w:t>
      </w:r>
      <w:proofErr w:type="spellEnd"/>
      <w:r w:rsidRPr="00F27240">
        <w:rPr>
          <w:rFonts w:ascii="Times New Roman" w:hAnsi="Times New Roman" w:cs="Times New Roman"/>
          <w:color w:val="067D17"/>
          <w:sz w:val="22"/>
          <w:szCs w:val="22"/>
        </w:rPr>
        <w:t xml:space="preserve">: %d </w:t>
      </w:r>
      <w:proofErr w:type="spellStart"/>
      <w:r w:rsidRPr="00F27240">
        <w:rPr>
          <w:rFonts w:ascii="Times New Roman" w:hAnsi="Times New Roman" w:cs="Times New Roman"/>
          <w:color w:val="067D17"/>
          <w:sz w:val="22"/>
          <w:szCs w:val="22"/>
        </w:rPr>
        <w:t>of</w:t>
      </w:r>
      <w:proofErr w:type="spellEnd"/>
      <w:r w:rsidRPr="00F27240">
        <w:rPr>
          <w:rFonts w:ascii="Times New Roman" w:hAnsi="Times New Roman" w:cs="Times New Roman"/>
          <w:color w:val="067D17"/>
          <w:sz w:val="22"/>
          <w:szCs w:val="22"/>
        </w:rPr>
        <w:t xml:space="preserve"> %d..." </w:t>
      </w:r>
      <w:r w:rsidRPr="00F27240">
        <w:rPr>
          <w:rFonts w:ascii="Times New Roman" w:hAnsi="Times New Roman" w:cs="Times New Roman"/>
          <w:color w:val="080808"/>
          <w:sz w:val="22"/>
          <w:szCs w:val="22"/>
        </w:rPr>
        <w:t>% (</w:t>
      </w:r>
      <w:proofErr w:type="spellStart"/>
      <w:r w:rsidRPr="00F27240">
        <w:rPr>
          <w:rFonts w:ascii="Times New Roman" w:hAnsi="Times New Roman" w:cs="Times New Roman"/>
          <w:color w:val="080808"/>
          <w:sz w:val="22"/>
          <w:szCs w:val="22"/>
        </w:rPr>
        <w:t>step_factor</w:t>
      </w:r>
      <w:proofErr w:type="spellEnd"/>
      <w:r w:rsidRPr="00F27240">
        <w:rPr>
          <w:rFonts w:ascii="Times New Roman" w:hAnsi="Times New Roman" w:cs="Times New Roman"/>
          <w:color w:val="080808"/>
          <w:sz w:val="22"/>
          <w:szCs w:val="22"/>
        </w:rPr>
        <w:t xml:space="preserve"> * (i + </w:t>
      </w:r>
      <w:r w:rsidRPr="00F27240">
        <w:rPr>
          <w:rFonts w:ascii="Times New Roman" w:hAnsi="Times New Roman" w:cs="Times New Roman"/>
          <w:color w:val="1750EB"/>
          <w:sz w:val="22"/>
          <w:szCs w:val="22"/>
        </w:rPr>
        <w:t>1</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n_estimators</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rf</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RandomForestRegressor</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n_estimators</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step_factor</w:t>
      </w:r>
      <w:proofErr w:type="spellEnd"/>
      <w:r w:rsidRPr="00F27240">
        <w:rPr>
          <w:rFonts w:ascii="Times New Roman" w:hAnsi="Times New Roman" w:cs="Times New Roman"/>
          <w:color w:val="080808"/>
          <w:sz w:val="22"/>
          <w:szCs w:val="22"/>
        </w:rPr>
        <w:t xml:space="preserve"> * (i + </w:t>
      </w:r>
      <w:r w:rsidRPr="00F27240">
        <w:rPr>
          <w:rFonts w:ascii="Times New Roman" w:hAnsi="Times New Roman" w:cs="Times New Roman"/>
          <w:color w:val="1750EB"/>
          <w:sz w:val="22"/>
          <w:szCs w:val="22"/>
        </w:rPr>
        <w:t>1</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n_jobs</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n_jobs</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random_state</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random_state</w:t>
      </w:r>
      <w:proofErr w:type="spellEnd"/>
      <w:r w:rsidRPr="00F27240">
        <w:rPr>
          <w:rFonts w:ascii="Times New Roman" w:hAnsi="Times New Roman" w:cs="Times New Roman"/>
          <w:color w:val="080808"/>
          <w:sz w:val="22"/>
          <w:szCs w:val="22"/>
        </w:rPr>
        <w:b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rf.fit</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X_train</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y_train</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mse</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mean_squared_error</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y_test</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rf.predict</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X_test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estimators</w:t>
      </w:r>
      <w:proofErr w:type="spellEnd"/>
      <w:r w:rsidRPr="00F27240">
        <w:rPr>
          <w:rFonts w:ascii="Times New Roman" w:hAnsi="Times New Roman" w:cs="Times New Roman"/>
          <w:color w:val="080808"/>
          <w:sz w:val="22"/>
          <w:szCs w:val="22"/>
        </w:rPr>
        <w:t xml:space="preserve">[i] = </w:t>
      </w:r>
      <w:proofErr w:type="spellStart"/>
      <w:r w:rsidRPr="00F27240">
        <w:rPr>
          <w:rFonts w:ascii="Times New Roman" w:hAnsi="Times New Roman" w:cs="Times New Roman"/>
          <w:color w:val="080808"/>
          <w:sz w:val="22"/>
          <w:szCs w:val="22"/>
        </w:rPr>
        <w:t>step_factor</w:t>
      </w:r>
      <w:proofErr w:type="spellEnd"/>
      <w:r w:rsidRPr="00F27240">
        <w:rPr>
          <w:rFonts w:ascii="Times New Roman" w:hAnsi="Times New Roman" w:cs="Times New Roman"/>
          <w:color w:val="080808"/>
          <w:sz w:val="22"/>
          <w:szCs w:val="22"/>
        </w:rPr>
        <w:t xml:space="preserve"> * (i + </w:t>
      </w:r>
      <w:r w:rsidRPr="00F27240">
        <w:rPr>
          <w:rFonts w:ascii="Times New Roman" w:hAnsi="Times New Roman" w:cs="Times New Roman"/>
          <w:color w:val="1750EB"/>
          <w:sz w:val="22"/>
          <w:szCs w:val="22"/>
        </w:rPr>
        <w:t>1</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rf_mse</w:t>
      </w:r>
      <w:proofErr w:type="spellEnd"/>
      <w:r w:rsidRPr="00F27240">
        <w:rPr>
          <w:rFonts w:ascii="Times New Roman" w:hAnsi="Times New Roman" w:cs="Times New Roman"/>
          <w:color w:val="080808"/>
          <w:sz w:val="22"/>
          <w:szCs w:val="22"/>
        </w:rPr>
        <w:t xml:space="preserve">[i] = </w:t>
      </w:r>
      <w:proofErr w:type="spellStart"/>
      <w:r w:rsidRPr="00F27240">
        <w:rPr>
          <w:rFonts w:ascii="Times New Roman" w:hAnsi="Times New Roman" w:cs="Times New Roman"/>
          <w:color w:val="080808"/>
          <w:sz w:val="22"/>
          <w:szCs w:val="22"/>
        </w:rPr>
        <w:t>mse</w:t>
      </w:r>
      <w:proofErr w:type="spellEnd"/>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for</w:t>
      </w:r>
      <w:proofErr w:type="spellEnd"/>
      <w:r w:rsidRPr="00F27240">
        <w:rPr>
          <w:rFonts w:ascii="Times New Roman" w:hAnsi="Times New Roman" w:cs="Times New Roman"/>
          <w:color w:val="0033B3"/>
          <w:sz w:val="22"/>
          <w:szCs w:val="22"/>
        </w:rPr>
        <w:t xml:space="preserve"> </w:t>
      </w:r>
      <w:r w:rsidRPr="00F27240">
        <w:rPr>
          <w:rFonts w:ascii="Times New Roman" w:hAnsi="Times New Roman" w:cs="Times New Roman"/>
          <w:color w:val="080808"/>
          <w:sz w:val="22"/>
          <w:szCs w:val="22"/>
        </w:rPr>
        <w:t xml:space="preserve">i </w:t>
      </w:r>
      <w:proofErr w:type="spellStart"/>
      <w:r w:rsidRPr="00F27240">
        <w:rPr>
          <w:rFonts w:ascii="Times New Roman" w:hAnsi="Times New Roman" w:cs="Times New Roman"/>
          <w:color w:val="0033B3"/>
          <w:sz w:val="22"/>
          <w:szCs w:val="22"/>
        </w:rPr>
        <w:t>in</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range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1750EB"/>
          <w:sz w:val="22"/>
          <w:szCs w:val="22"/>
        </w:rPr>
        <w:t>0</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axis_step</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print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Boosting</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Estimator</w:t>
      </w:r>
      <w:proofErr w:type="spellEnd"/>
      <w:r w:rsidRPr="00F27240">
        <w:rPr>
          <w:rFonts w:ascii="Times New Roman" w:hAnsi="Times New Roman" w:cs="Times New Roman"/>
          <w:color w:val="067D17"/>
          <w:sz w:val="22"/>
          <w:szCs w:val="22"/>
        </w:rPr>
        <w:t xml:space="preserve">: %d </w:t>
      </w:r>
      <w:proofErr w:type="spellStart"/>
      <w:r w:rsidRPr="00F27240">
        <w:rPr>
          <w:rFonts w:ascii="Times New Roman" w:hAnsi="Times New Roman" w:cs="Times New Roman"/>
          <w:color w:val="067D17"/>
          <w:sz w:val="22"/>
          <w:szCs w:val="22"/>
        </w:rPr>
        <w:t>of</w:t>
      </w:r>
      <w:proofErr w:type="spellEnd"/>
      <w:r w:rsidRPr="00F27240">
        <w:rPr>
          <w:rFonts w:ascii="Times New Roman" w:hAnsi="Times New Roman" w:cs="Times New Roman"/>
          <w:color w:val="067D17"/>
          <w:sz w:val="22"/>
          <w:szCs w:val="22"/>
        </w:rPr>
        <w:t xml:space="preserve"> %d..." </w:t>
      </w:r>
      <w:r w:rsidRPr="00F27240">
        <w:rPr>
          <w:rFonts w:ascii="Times New Roman" w:hAnsi="Times New Roman" w:cs="Times New Roman"/>
          <w:color w:val="080808"/>
          <w:sz w:val="22"/>
          <w:szCs w:val="22"/>
        </w:rPr>
        <w:t>% (</w:t>
      </w:r>
      <w:proofErr w:type="spellStart"/>
      <w:r w:rsidRPr="00F27240">
        <w:rPr>
          <w:rFonts w:ascii="Times New Roman" w:hAnsi="Times New Roman" w:cs="Times New Roman"/>
          <w:color w:val="080808"/>
          <w:sz w:val="22"/>
          <w:szCs w:val="22"/>
        </w:rPr>
        <w:t>step_factor</w:t>
      </w:r>
      <w:proofErr w:type="spellEnd"/>
      <w:r w:rsidRPr="00F27240">
        <w:rPr>
          <w:rFonts w:ascii="Times New Roman" w:hAnsi="Times New Roman" w:cs="Times New Roman"/>
          <w:color w:val="080808"/>
          <w:sz w:val="22"/>
          <w:szCs w:val="22"/>
        </w:rPr>
        <w:t xml:space="preserve"> * (i + </w:t>
      </w:r>
      <w:r w:rsidRPr="00F27240">
        <w:rPr>
          <w:rFonts w:ascii="Times New Roman" w:hAnsi="Times New Roman" w:cs="Times New Roman"/>
          <w:color w:val="1750EB"/>
          <w:sz w:val="22"/>
          <w:szCs w:val="22"/>
        </w:rPr>
        <w:t>1</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n_estimators</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boosting</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AdaBoostRegressor</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DecisionTreeRegressor</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n_estimators</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step_factor</w:t>
      </w:r>
      <w:proofErr w:type="spellEnd"/>
      <w:r w:rsidRPr="00F27240">
        <w:rPr>
          <w:rFonts w:ascii="Times New Roman" w:hAnsi="Times New Roman" w:cs="Times New Roman"/>
          <w:color w:val="080808"/>
          <w:sz w:val="22"/>
          <w:szCs w:val="22"/>
        </w:rPr>
        <w:t xml:space="preserve"> * (i + </w:t>
      </w:r>
      <w:r w:rsidRPr="00F27240">
        <w:rPr>
          <w:rFonts w:ascii="Times New Roman" w:hAnsi="Times New Roman" w:cs="Times New Roman"/>
          <w:color w:val="1750EB"/>
          <w:sz w:val="22"/>
          <w:szCs w:val="22"/>
        </w:rPr>
        <w:t>1</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random_state</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random_state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learning_rate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1750EB"/>
          <w:sz w:val="22"/>
          <w:szCs w:val="22"/>
        </w:rPr>
        <w:t>0.01</w:t>
      </w:r>
      <w:r w:rsidRPr="00F27240">
        <w:rPr>
          <w:rFonts w:ascii="Times New Roman" w:hAnsi="Times New Roman" w:cs="Times New Roman"/>
          <w:color w:val="1750EB"/>
          <w:sz w:val="22"/>
          <w:szCs w:val="22"/>
        </w:rPr>
        <w:br/>
        <w:t xml:space="preserve">                             </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boosting.fit</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X_train</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y_train</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mse</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mean_squared_error</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y_test</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boosting.predict</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X_test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estimators</w:t>
      </w:r>
      <w:proofErr w:type="spellEnd"/>
      <w:r w:rsidRPr="00F27240">
        <w:rPr>
          <w:rFonts w:ascii="Times New Roman" w:hAnsi="Times New Roman" w:cs="Times New Roman"/>
          <w:color w:val="080808"/>
          <w:sz w:val="22"/>
          <w:szCs w:val="22"/>
        </w:rPr>
        <w:t xml:space="preserve">[i] = </w:t>
      </w:r>
      <w:proofErr w:type="spellStart"/>
      <w:r w:rsidRPr="00F27240">
        <w:rPr>
          <w:rFonts w:ascii="Times New Roman" w:hAnsi="Times New Roman" w:cs="Times New Roman"/>
          <w:color w:val="080808"/>
          <w:sz w:val="22"/>
          <w:szCs w:val="22"/>
        </w:rPr>
        <w:t>step_factor</w:t>
      </w:r>
      <w:proofErr w:type="spellEnd"/>
      <w:r w:rsidRPr="00F27240">
        <w:rPr>
          <w:rFonts w:ascii="Times New Roman" w:hAnsi="Times New Roman" w:cs="Times New Roman"/>
          <w:color w:val="080808"/>
          <w:sz w:val="22"/>
          <w:szCs w:val="22"/>
        </w:rPr>
        <w:t xml:space="preserve"> * (i + </w:t>
      </w:r>
      <w:r w:rsidRPr="00F27240">
        <w:rPr>
          <w:rFonts w:ascii="Times New Roman" w:hAnsi="Times New Roman" w:cs="Times New Roman"/>
          <w:color w:val="1750EB"/>
          <w:sz w:val="22"/>
          <w:szCs w:val="22"/>
        </w:rPr>
        <w:t>1</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boosting_mse</w:t>
      </w:r>
      <w:proofErr w:type="spellEnd"/>
      <w:r w:rsidRPr="00F27240">
        <w:rPr>
          <w:rFonts w:ascii="Times New Roman" w:hAnsi="Times New Roman" w:cs="Times New Roman"/>
          <w:color w:val="080808"/>
          <w:sz w:val="22"/>
          <w:szCs w:val="22"/>
        </w:rPr>
        <w:t xml:space="preserve">[i] = </w:t>
      </w:r>
      <w:proofErr w:type="spellStart"/>
      <w:r w:rsidRPr="00F27240">
        <w:rPr>
          <w:rFonts w:ascii="Times New Roman" w:hAnsi="Times New Roman" w:cs="Times New Roman"/>
          <w:color w:val="080808"/>
          <w:sz w:val="22"/>
          <w:szCs w:val="22"/>
        </w:rPr>
        <w:t>mse</w:t>
      </w:r>
      <w:proofErr w:type="spellEnd"/>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plt.figure</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figsize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1750EB"/>
          <w:sz w:val="22"/>
          <w:szCs w:val="22"/>
        </w:rPr>
        <w:t>8</w:t>
      </w:r>
      <w:r w:rsidRPr="00F27240">
        <w:rPr>
          <w:rFonts w:ascii="Times New Roman" w:hAnsi="Times New Roman" w:cs="Times New Roman"/>
          <w:color w:val="080808"/>
          <w:sz w:val="22"/>
          <w:szCs w:val="22"/>
        </w:rPr>
        <w:t xml:space="preserve">, </w:t>
      </w:r>
      <w:r w:rsidRPr="00F27240">
        <w:rPr>
          <w:rFonts w:ascii="Times New Roman" w:hAnsi="Times New Roman" w:cs="Times New Roman"/>
          <w:color w:val="1750EB"/>
          <w:sz w:val="22"/>
          <w:szCs w:val="22"/>
        </w:rPr>
        <w:t>8</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plt.title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Порівняння</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бегінгу</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Random</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Forest</w:t>
      </w:r>
      <w:proofErr w:type="spellEnd"/>
      <w:r w:rsidRPr="00F27240">
        <w:rPr>
          <w:rFonts w:ascii="Times New Roman" w:hAnsi="Times New Roman" w:cs="Times New Roman"/>
          <w:color w:val="067D17"/>
          <w:sz w:val="22"/>
          <w:szCs w:val="22"/>
        </w:rPr>
        <w:t xml:space="preserve"> та </w:t>
      </w:r>
      <w:proofErr w:type="spellStart"/>
      <w:r w:rsidRPr="00F27240">
        <w:rPr>
          <w:rFonts w:ascii="Times New Roman" w:hAnsi="Times New Roman" w:cs="Times New Roman"/>
          <w:color w:val="067D17"/>
          <w:sz w:val="22"/>
          <w:szCs w:val="22"/>
        </w:rPr>
        <w:t>бустингу</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plt.plot</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estimators</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bagging_mse</w:t>
      </w:r>
      <w:proofErr w:type="spellEnd"/>
      <w:r w:rsidRPr="00F27240">
        <w:rPr>
          <w:rFonts w:ascii="Times New Roman" w:hAnsi="Times New Roman" w:cs="Times New Roman"/>
          <w:color w:val="080808"/>
          <w:sz w:val="22"/>
          <w:szCs w:val="22"/>
        </w:rPr>
        <w:t xml:space="preserve">, </w:t>
      </w:r>
      <w:r w:rsidRPr="00F27240">
        <w:rPr>
          <w:rFonts w:ascii="Times New Roman" w:hAnsi="Times New Roman" w:cs="Times New Roman"/>
          <w:color w:val="067D17"/>
          <w:sz w:val="22"/>
          <w:szCs w:val="22"/>
        </w:rPr>
        <w:t>'b</w:t>
      </w:r>
      <w:r w:rsidR="00E70225" w:rsidRPr="00F27240">
        <w:rPr>
          <w:rFonts w:ascii="Times New Roman" w:hAnsi="Times New Roman" w:cs="Times New Roman"/>
          <w:color w:val="067D17"/>
          <w:sz w:val="22"/>
          <w:szCs w:val="22"/>
        </w:rPr>
        <w:t>–</w:t>
      </w:r>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color</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red</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label</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Bootstrap</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aggregating</w:t>
      </w:r>
      <w:proofErr w:type="spellEnd"/>
      <w:r w:rsidRPr="00F27240">
        <w:rPr>
          <w:rFonts w:ascii="Times New Roman" w:hAnsi="Times New Roman" w:cs="Times New Roman"/>
          <w:color w:val="067D17"/>
          <w:sz w:val="22"/>
          <w:szCs w:val="22"/>
        </w:rPr>
        <w:br/>
        <w:t>')</w:t>
      </w:r>
      <w:r w:rsidRPr="00F27240">
        <w:rPr>
          <w:rFonts w:ascii="Times New Roman" w:hAnsi="Times New Roman" w:cs="Times New Roman"/>
          <w:color w:val="067D17"/>
          <w:sz w:val="22"/>
          <w:szCs w:val="22"/>
        </w:rPr>
        <w:br/>
      </w:r>
      <w:proofErr w:type="spellStart"/>
      <w:r w:rsidRPr="00F27240">
        <w:rPr>
          <w:rFonts w:ascii="Times New Roman" w:hAnsi="Times New Roman" w:cs="Times New Roman"/>
          <w:color w:val="080808"/>
          <w:sz w:val="22"/>
          <w:szCs w:val="22"/>
        </w:rPr>
        <w:t>plt.plot</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estimators</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rf_mse</w:t>
      </w:r>
      <w:proofErr w:type="spellEnd"/>
      <w:r w:rsidRPr="00F27240">
        <w:rPr>
          <w:rFonts w:ascii="Times New Roman" w:hAnsi="Times New Roman" w:cs="Times New Roman"/>
          <w:color w:val="080808"/>
          <w:sz w:val="22"/>
          <w:szCs w:val="22"/>
        </w:rPr>
        <w:t xml:space="preserve">, </w:t>
      </w:r>
      <w:r w:rsidRPr="00F27240">
        <w:rPr>
          <w:rFonts w:ascii="Times New Roman" w:hAnsi="Times New Roman" w:cs="Times New Roman"/>
          <w:color w:val="067D17"/>
          <w:sz w:val="22"/>
          <w:szCs w:val="22"/>
        </w:rPr>
        <w:t>'b</w:t>
      </w:r>
      <w:r w:rsidR="00E70225" w:rsidRPr="00F27240">
        <w:rPr>
          <w:rFonts w:ascii="Times New Roman" w:hAnsi="Times New Roman" w:cs="Times New Roman"/>
          <w:color w:val="067D17"/>
          <w:sz w:val="22"/>
          <w:szCs w:val="22"/>
        </w:rPr>
        <w:t>–</w:t>
      </w:r>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color</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green</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label</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Random</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Forest</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plt.plot</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estimators</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boosting_mse</w:t>
      </w:r>
      <w:proofErr w:type="spellEnd"/>
      <w:r w:rsidRPr="00F27240">
        <w:rPr>
          <w:rFonts w:ascii="Times New Roman" w:hAnsi="Times New Roman" w:cs="Times New Roman"/>
          <w:color w:val="080808"/>
          <w:sz w:val="22"/>
          <w:szCs w:val="22"/>
        </w:rPr>
        <w:t xml:space="preserve">, </w:t>
      </w:r>
      <w:r w:rsidRPr="00F27240">
        <w:rPr>
          <w:rFonts w:ascii="Times New Roman" w:hAnsi="Times New Roman" w:cs="Times New Roman"/>
          <w:color w:val="067D17"/>
          <w:sz w:val="22"/>
          <w:szCs w:val="22"/>
        </w:rPr>
        <w:t>'b</w:t>
      </w:r>
      <w:r w:rsidR="00E70225" w:rsidRPr="00F27240">
        <w:rPr>
          <w:rFonts w:ascii="Times New Roman" w:hAnsi="Times New Roman" w:cs="Times New Roman"/>
          <w:color w:val="067D17"/>
          <w:sz w:val="22"/>
          <w:szCs w:val="22"/>
        </w:rPr>
        <w:t>–</w:t>
      </w:r>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color</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black</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label</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AdaBoost</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plt.legend</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loc</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upper</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right</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plt.xlabel</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Кількість</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естіматорів</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plt.ylabel</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Значення</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середньквадратичної</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помилки</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plt.show</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import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datetime</w:t>
      </w:r>
      <w:proofErr w:type="spellEnd"/>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import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matplotlib.pyplot</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as</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plt</w:t>
      </w:r>
      <w:proofErr w:type="spellEnd"/>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import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numpy</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as</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np</w:t>
      </w:r>
      <w:proofErr w:type="spellEnd"/>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import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pandas</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as</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pd</w:t>
      </w:r>
      <w:proofErr w:type="spellEnd"/>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lastRenderedPageBreak/>
        <w:t>import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pandas_datareader.data</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as</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web</w:t>
      </w:r>
      <w:proofErr w:type="spellEnd"/>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import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seaborn</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as</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sns</w:t>
      </w:r>
      <w:proofErr w:type="spellEnd"/>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import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sklearn</w:t>
      </w:r>
      <w:proofErr w:type="spellEnd"/>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from</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sklearn.ensemble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import</w:t>
      </w:r>
      <w:proofErr w:type="spellEnd"/>
      <w:r w:rsidRPr="00F27240">
        <w:rPr>
          <w:rFonts w:ascii="Times New Roman" w:hAnsi="Times New Roman" w:cs="Times New Roman"/>
          <w:color w:val="0033B3"/>
          <w:sz w:val="22"/>
          <w:szCs w:val="22"/>
        </w:rPr>
        <w:t xml:space="preserve"> </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BaggingRegressor</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RandomForestRegressor</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AdaBoostRegressor</w:t>
      </w:r>
      <w:proofErr w:type="spellEnd"/>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from</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sklearn.metrics</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import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mean_squared_error</w:t>
      </w:r>
      <w:proofErr w:type="spellEnd"/>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from</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sklearn.model_selection</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import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train_test_split</w:t>
      </w:r>
      <w:proofErr w:type="spellEnd"/>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from</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sklearn.preprocessing</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import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scale</w:t>
      </w:r>
      <w:proofErr w:type="spellEnd"/>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from</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sklearn.tree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033B3"/>
          <w:sz w:val="22"/>
          <w:szCs w:val="22"/>
        </w:rPr>
        <w:t>import</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DecisionTreeRegressor</w:t>
      </w:r>
      <w:proofErr w:type="spellEnd"/>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def</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create_lagged_series</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symbol</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start_date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end_date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lags</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1750EB"/>
          <w:sz w:val="22"/>
          <w:szCs w:val="22"/>
        </w:rPr>
        <w:t>3</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ts</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web.DataReader</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symbol</w:t>
      </w:r>
      <w:proofErr w:type="spellEnd"/>
      <w:r w:rsidRPr="00F27240">
        <w:rPr>
          <w:rFonts w:ascii="Times New Roman" w:hAnsi="Times New Roman" w:cs="Times New Roman"/>
          <w:color w:val="080808"/>
          <w:sz w:val="22"/>
          <w:szCs w:val="22"/>
        </w:rPr>
        <w:t xml:space="preserve">, </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yahoo</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start_date</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end_date</w:t>
      </w:r>
      <w:proofErr w:type="spellEnd"/>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tslag</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pd.DataFrame</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index</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ts.index</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tslag</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"Today"</w:t>
      </w:r>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ts</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Adj</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Close</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tslag</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Volume</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ts</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Volume</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for</w:t>
      </w:r>
      <w:proofErr w:type="spellEnd"/>
      <w:r w:rsidRPr="00F27240">
        <w:rPr>
          <w:rFonts w:ascii="Times New Roman" w:hAnsi="Times New Roman" w:cs="Times New Roman"/>
          <w:color w:val="0033B3"/>
          <w:sz w:val="22"/>
          <w:szCs w:val="22"/>
        </w:rPr>
        <w:t xml:space="preserve"> </w:t>
      </w:r>
      <w:r w:rsidRPr="00F27240">
        <w:rPr>
          <w:rFonts w:ascii="Times New Roman" w:hAnsi="Times New Roman" w:cs="Times New Roman"/>
          <w:color w:val="080808"/>
          <w:sz w:val="22"/>
          <w:szCs w:val="22"/>
        </w:rPr>
        <w:t xml:space="preserve">i </w:t>
      </w:r>
      <w:proofErr w:type="spellStart"/>
      <w:r w:rsidRPr="00F27240">
        <w:rPr>
          <w:rFonts w:ascii="Times New Roman" w:hAnsi="Times New Roman" w:cs="Times New Roman"/>
          <w:color w:val="0033B3"/>
          <w:sz w:val="22"/>
          <w:szCs w:val="22"/>
        </w:rPr>
        <w:t>in</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range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1750EB"/>
          <w:sz w:val="22"/>
          <w:szCs w:val="22"/>
        </w:rPr>
        <w:t>0</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lags</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tslag</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Lag%s</w:t>
      </w:r>
      <w:proofErr w:type="spellEnd"/>
      <w:r w:rsidRPr="00F27240">
        <w:rPr>
          <w:rFonts w:ascii="Times New Roman" w:hAnsi="Times New Roman" w:cs="Times New Roman"/>
          <w:color w:val="067D17"/>
          <w:sz w:val="22"/>
          <w:szCs w:val="22"/>
        </w:rPr>
        <w:t xml:space="preserve">" </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str</w:t>
      </w:r>
      <w:proofErr w:type="spellEnd"/>
      <w:r w:rsidRPr="00F27240">
        <w:rPr>
          <w:rFonts w:ascii="Times New Roman" w:hAnsi="Times New Roman" w:cs="Times New Roman"/>
          <w:color w:val="080808"/>
          <w:sz w:val="22"/>
          <w:szCs w:val="22"/>
        </w:rPr>
        <w:t xml:space="preserve">(i + </w:t>
      </w:r>
      <w:r w:rsidRPr="00F27240">
        <w:rPr>
          <w:rFonts w:ascii="Times New Roman" w:hAnsi="Times New Roman" w:cs="Times New Roman"/>
          <w:color w:val="1750EB"/>
          <w:sz w:val="22"/>
          <w:szCs w:val="22"/>
        </w:rPr>
        <w:t>1</w:t>
      </w:r>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ts</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Adj</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Close</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shift</w:t>
      </w:r>
      <w:proofErr w:type="spellEnd"/>
      <w:r w:rsidRPr="00F27240">
        <w:rPr>
          <w:rFonts w:ascii="Times New Roman" w:hAnsi="Times New Roman" w:cs="Times New Roman"/>
          <w:color w:val="080808"/>
          <w:sz w:val="22"/>
          <w:szCs w:val="22"/>
        </w:rPr>
        <w:t xml:space="preserve">(i + </w:t>
      </w:r>
      <w:r w:rsidRPr="00F27240">
        <w:rPr>
          <w:rFonts w:ascii="Times New Roman" w:hAnsi="Times New Roman" w:cs="Times New Roman"/>
          <w:color w:val="1750EB"/>
          <w:sz w:val="22"/>
          <w:szCs w:val="22"/>
        </w:rPr>
        <w:t>1</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tsret</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pd.DataFrame</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index</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tslag.index</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tsret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Volume</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tslag</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Volume</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tsret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"Today"</w:t>
      </w:r>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tslag</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"Today"</w:t>
      </w:r>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pct_change</w:t>
      </w:r>
      <w:proofErr w:type="spellEnd"/>
      <w:r w:rsidRPr="00F27240">
        <w:rPr>
          <w:rFonts w:ascii="Times New Roman" w:hAnsi="Times New Roman" w:cs="Times New Roman"/>
          <w:color w:val="080808"/>
          <w:sz w:val="22"/>
          <w:szCs w:val="22"/>
        </w:rPr>
        <w:t xml:space="preserve">() * </w:t>
      </w:r>
      <w:r w:rsidRPr="00F27240">
        <w:rPr>
          <w:rFonts w:ascii="Times New Roman" w:hAnsi="Times New Roman" w:cs="Times New Roman"/>
          <w:color w:val="1750EB"/>
          <w:sz w:val="22"/>
          <w:szCs w:val="22"/>
        </w:rPr>
        <w:t>100.0</w:t>
      </w:r>
      <w:r w:rsidRPr="00F27240">
        <w:rPr>
          <w:rFonts w:ascii="Times New Roman" w:hAnsi="Times New Roman" w:cs="Times New Roman"/>
          <w:color w:val="1750EB"/>
          <w:sz w:val="22"/>
          <w:szCs w:val="22"/>
        </w:rPr>
        <w:br/>
      </w:r>
      <w:r w:rsidRPr="00F27240">
        <w:rPr>
          <w:rFonts w:ascii="Times New Roman" w:hAnsi="Times New Roman" w:cs="Times New Roman"/>
          <w:color w:val="1750EB"/>
          <w:sz w:val="22"/>
          <w:szCs w:val="22"/>
        </w:rPr>
        <w:br/>
      </w:r>
      <w:proofErr w:type="spellStart"/>
      <w:r w:rsidRPr="00F27240">
        <w:rPr>
          <w:rFonts w:ascii="Times New Roman" w:hAnsi="Times New Roman" w:cs="Times New Roman"/>
          <w:color w:val="0033B3"/>
          <w:sz w:val="22"/>
          <w:szCs w:val="22"/>
        </w:rPr>
        <w:t>for</w:t>
      </w:r>
      <w:proofErr w:type="spellEnd"/>
      <w:r w:rsidRPr="00F27240">
        <w:rPr>
          <w:rFonts w:ascii="Times New Roman" w:hAnsi="Times New Roman" w:cs="Times New Roman"/>
          <w:color w:val="0033B3"/>
          <w:sz w:val="22"/>
          <w:szCs w:val="22"/>
        </w:rPr>
        <w:t xml:space="preserve"> </w:t>
      </w:r>
      <w:r w:rsidRPr="00F27240">
        <w:rPr>
          <w:rFonts w:ascii="Times New Roman" w:hAnsi="Times New Roman" w:cs="Times New Roman"/>
          <w:color w:val="080808"/>
          <w:sz w:val="22"/>
          <w:szCs w:val="22"/>
        </w:rPr>
        <w:t xml:space="preserve">i </w:t>
      </w:r>
      <w:proofErr w:type="spellStart"/>
      <w:r w:rsidRPr="00F27240">
        <w:rPr>
          <w:rFonts w:ascii="Times New Roman" w:hAnsi="Times New Roman" w:cs="Times New Roman"/>
          <w:color w:val="0033B3"/>
          <w:sz w:val="22"/>
          <w:szCs w:val="22"/>
        </w:rPr>
        <w:t>in</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range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1750EB"/>
          <w:sz w:val="22"/>
          <w:szCs w:val="22"/>
        </w:rPr>
        <w:t>0</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lags</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tsret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Lag%s</w:t>
      </w:r>
      <w:proofErr w:type="spellEnd"/>
      <w:r w:rsidRPr="00F27240">
        <w:rPr>
          <w:rFonts w:ascii="Times New Roman" w:hAnsi="Times New Roman" w:cs="Times New Roman"/>
          <w:color w:val="067D17"/>
          <w:sz w:val="22"/>
          <w:szCs w:val="22"/>
        </w:rPr>
        <w:t xml:space="preserve">" </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str</w:t>
      </w:r>
      <w:proofErr w:type="spellEnd"/>
      <w:r w:rsidRPr="00F27240">
        <w:rPr>
          <w:rFonts w:ascii="Times New Roman" w:hAnsi="Times New Roman" w:cs="Times New Roman"/>
          <w:color w:val="080808"/>
          <w:sz w:val="22"/>
          <w:szCs w:val="22"/>
        </w:rPr>
        <w:t xml:space="preserve">(i + </w:t>
      </w:r>
      <w:r w:rsidRPr="00F27240">
        <w:rPr>
          <w:rFonts w:ascii="Times New Roman" w:hAnsi="Times New Roman" w:cs="Times New Roman"/>
          <w:color w:val="1750EB"/>
          <w:sz w:val="22"/>
          <w:szCs w:val="22"/>
        </w:rPr>
        <w:t>1</w:t>
      </w:r>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tslag</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Lag%s</w:t>
      </w:r>
      <w:proofErr w:type="spellEnd"/>
      <w:r w:rsidRPr="00F27240">
        <w:rPr>
          <w:rFonts w:ascii="Times New Roman" w:hAnsi="Times New Roman" w:cs="Times New Roman"/>
          <w:color w:val="067D17"/>
          <w:sz w:val="22"/>
          <w:szCs w:val="22"/>
        </w:rPr>
        <w:t xml:space="preserve">" </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str</w:t>
      </w:r>
      <w:proofErr w:type="spellEnd"/>
      <w:r w:rsidRPr="00F27240">
        <w:rPr>
          <w:rFonts w:ascii="Times New Roman" w:hAnsi="Times New Roman" w:cs="Times New Roman"/>
          <w:color w:val="080808"/>
          <w:sz w:val="22"/>
          <w:szCs w:val="22"/>
        </w:rPr>
        <w:t xml:space="preserve">(i + </w:t>
      </w:r>
      <w:r w:rsidRPr="00F27240">
        <w:rPr>
          <w:rFonts w:ascii="Times New Roman" w:hAnsi="Times New Roman" w:cs="Times New Roman"/>
          <w:color w:val="1750EB"/>
          <w:sz w:val="22"/>
          <w:szCs w:val="22"/>
        </w:rPr>
        <w:t>1</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pct_change</w:t>
      </w:r>
      <w:proofErr w:type="spellEnd"/>
      <w:r w:rsidRPr="00F27240">
        <w:rPr>
          <w:rFonts w:ascii="Times New Roman" w:hAnsi="Times New Roman" w:cs="Times New Roman"/>
          <w:color w:val="080808"/>
          <w:sz w:val="22"/>
          <w:szCs w:val="22"/>
        </w:rPr>
        <w:t xml:space="preserve">() * </w:t>
      </w:r>
      <w:r w:rsidRPr="00F27240">
        <w:rPr>
          <w:rFonts w:ascii="Times New Roman" w:hAnsi="Times New Roman" w:cs="Times New Roman"/>
          <w:color w:val="1750EB"/>
          <w:sz w:val="22"/>
          <w:szCs w:val="22"/>
        </w:rPr>
        <w:t>100.0</w:t>
      </w:r>
      <w:r w:rsidRPr="00F27240">
        <w:rPr>
          <w:rFonts w:ascii="Times New Roman" w:hAnsi="Times New Roman" w:cs="Times New Roman"/>
          <w:color w:val="1750EB"/>
          <w:sz w:val="22"/>
          <w:szCs w:val="22"/>
        </w:rPr>
        <w:br/>
      </w:r>
      <w:proofErr w:type="spellStart"/>
      <w:r w:rsidRPr="00F27240">
        <w:rPr>
          <w:rFonts w:ascii="Times New Roman" w:hAnsi="Times New Roman" w:cs="Times New Roman"/>
          <w:color w:val="080808"/>
          <w:sz w:val="22"/>
          <w:szCs w:val="22"/>
        </w:rPr>
        <w:t>tsret</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tsret</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tsret.index</w:t>
      </w:r>
      <w:proofErr w:type="spellEnd"/>
      <w:r w:rsidRPr="00F27240">
        <w:rPr>
          <w:rFonts w:ascii="Times New Roman" w:hAnsi="Times New Roman" w:cs="Times New Roman"/>
          <w:color w:val="080808"/>
          <w:sz w:val="22"/>
          <w:szCs w:val="22"/>
        </w:rPr>
        <w:t xml:space="preserve"> &gt;= </w:t>
      </w:r>
      <w:proofErr w:type="spellStart"/>
      <w:r w:rsidRPr="00F27240">
        <w:rPr>
          <w:rFonts w:ascii="Times New Roman" w:hAnsi="Times New Roman" w:cs="Times New Roman"/>
          <w:color w:val="080808"/>
          <w:sz w:val="22"/>
          <w:szCs w:val="22"/>
        </w:rPr>
        <w:t>start_date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return</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tsret</w:t>
      </w:r>
      <w:proofErr w:type="spellEnd"/>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if</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name</w:t>
      </w:r>
      <w:proofErr w:type="spellEnd"/>
      <w:r w:rsidRPr="00F27240">
        <w:rPr>
          <w:rFonts w:ascii="Times New Roman" w:hAnsi="Times New Roman" w:cs="Times New Roman"/>
          <w:color w:val="080808"/>
          <w:sz w:val="22"/>
          <w:szCs w:val="22"/>
        </w:rPr>
        <w:t xml:space="preserve"> == </w:t>
      </w:r>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main</w:t>
      </w:r>
      <w:proofErr w:type="spellEnd"/>
      <w:r w:rsidRPr="00F27240">
        <w:rPr>
          <w:rFonts w:ascii="Times New Roman" w:hAnsi="Times New Roman" w:cs="Times New Roman"/>
          <w:color w:val="067D17"/>
          <w:sz w:val="22"/>
          <w:szCs w:val="22"/>
        </w:rPr>
        <w:t xml:space="preserve">   "</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random_state</w:t>
      </w:r>
      <w:proofErr w:type="spellEnd"/>
      <w:r w:rsidRPr="00F27240">
        <w:rPr>
          <w:rFonts w:ascii="Times New Roman" w:hAnsi="Times New Roman" w:cs="Times New Roman"/>
          <w:color w:val="080808"/>
          <w:sz w:val="22"/>
          <w:szCs w:val="22"/>
        </w:rPr>
        <w:t xml:space="preserve"> = </w:t>
      </w:r>
      <w:r w:rsidRPr="00F27240">
        <w:rPr>
          <w:rFonts w:ascii="Times New Roman" w:hAnsi="Times New Roman" w:cs="Times New Roman"/>
          <w:color w:val="1750EB"/>
          <w:sz w:val="22"/>
          <w:szCs w:val="22"/>
        </w:rPr>
        <w:t>42</w:t>
      </w:r>
      <w:r w:rsidRPr="00F27240">
        <w:rPr>
          <w:rFonts w:ascii="Times New Roman" w:hAnsi="Times New Roman" w:cs="Times New Roman"/>
          <w:color w:val="1750EB"/>
          <w:sz w:val="22"/>
          <w:szCs w:val="22"/>
        </w:rPr>
        <w:br/>
      </w:r>
      <w:proofErr w:type="spellStart"/>
      <w:r w:rsidRPr="00F27240">
        <w:rPr>
          <w:rFonts w:ascii="Times New Roman" w:hAnsi="Times New Roman" w:cs="Times New Roman"/>
          <w:color w:val="080808"/>
          <w:sz w:val="22"/>
          <w:szCs w:val="22"/>
        </w:rPr>
        <w:t>n_jobs</w:t>
      </w:r>
      <w:proofErr w:type="spellEnd"/>
      <w:r w:rsidRPr="00F27240">
        <w:rPr>
          <w:rFonts w:ascii="Times New Roman" w:hAnsi="Times New Roman" w:cs="Times New Roman"/>
          <w:color w:val="080808"/>
          <w:sz w:val="22"/>
          <w:szCs w:val="22"/>
        </w:rPr>
        <w:t xml:space="preserve"> = </w:t>
      </w:r>
      <w:r w:rsidRPr="00F27240">
        <w:rPr>
          <w:rFonts w:ascii="Times New Roman" w:hAnsi="Times New Roman" w:cs="Times New Roman"/>
          <w:color w:val="1750EB"/>
          <w:sz w:val="22"/>
          <w:szCs w:val="22"/>
        </w:rPr>
        <w:t>16</w:t>
      </w:r>
      <w:r w:rsidRPr="00F27240">
        <w:rPr>
          <w:rFonts w:ascii="Times New Roman" w:hAnsi="Times New Roman" w:cs="Times New Roman"/>
          <w:color w:val="1750EB"/>
          <w:sz w:val="22"/>
          <w:szCs w:val="22"/>
        </w:rPr>
        <w:br/>
      </w:r>
      <w:proofErr w:type="spellStart"/>
      <w:r w:rsidRPr="00F27240">
        <w:rPr>
          <w:rFonts w:ascii="Times New Roman" w:hAnsi="Times New Roman" w:cs="Times New Roman"/>
          <w:color w:val="080808"/>
          <w:sz w:val="22"/>
          <w:szCs w:val="22"/>
        </w:rPr>
        <w:t>n_estimators</w:t>
      </w:r>
      <w:proofErr w:type="spellEnd"/>
      <w:r w:rsidRPr="00F27240">
        <w:rPr>
          <w:rFonts w:ascii="Times New Roman" w:hAnsi="Times New Roman" w:cs="Times New Roman"/>
          <w:color w:val="080808"/>
          <w:sz w:val="22"/>
          <w:szCs w:val="22"/>
        </w:rPr>
        <w:t xml:space="preserve"> = </w:t>
      </w:r>
      <w:r w:rsidRPr="00F27240">
        <w:rPr>
          <w:rFonts w:ascii="Times New Roman" w:hAnsi="Times New Roman" w:cs="Times New Roman"/>
          <w:color w:val="1750EB"/>
          <w:sz w:val="22"/>
          <w:szCs w:val="22"/>
        </w:rPr>
        <w:t>1000</w:t>
      </w:r>
      <w:r w:rsidRPr="00F27240">
        <w:rPr>
          <w:rFonts w:ascii="Times New Roman" w:hAnsi="Times New Roman" w:cs="Times New Roman"/>
          <w:color w:val="1750EB"/>
          <w:sz w:val="22"/>
          <w:szCs w:val="22"/>
        </w:rPr>
        <w:br/>
      </w:r>
      <w:proofErr w:type="spellStart"/>
      <w:r w:rsidRPr="00F27240">
        <w:rPr>
          <w:rFonts w:ascii="Times New Roman" w:hAnsi="Times New Roman" w:cs="Times New Roman"/>
          <w:color w:val="080808"/>
          <w:sz w:val="22"/>
          <w:szCs w:val="22"/>
        </w:rPr>
        <w:t>step_factor</w:t>
      </w:r>
      <w:proofErr w:type="spellEnd"/>
      <w:r w:rsidRPr="00F27240">
        <w:rPr>
          <w:rFonts w:ascii="Times New Roman" w:hAnsi="Times New Roman" w:cs="Times New Roman"/>
          <w:color w:val="080808"/>
          <w:sz w:val="22"/>
          <w:szCs w:val="22"/>
        </w:rPr>
        <w:t xml:space="preserve"> = </w:t>
      </w:r>
      <w:r w:rsidRPr="00F27240">
        <w:rPr>
          <w:rFonts w:ascii="Times New Roman" w:hAnsi="Times New Roman" w:cs="Times New Roman"/>
          <w:color w:val="1750EB"/>
          <w:sz w:val="22"/>
          <w:szCs w:val="22"/>
        </w:rPr>
        <w:t>10</w:t>
      </w:r>
      <w:r w:rsidRPr="00F27240">
        <w:rPr>
          <w:rFonts w:ascii="Times New Roman" w:hAnsi="Times New Roman" w:cs="Times New Roman"/>
          <w:color w:val="1750EB"/>
          <w:sz w:val="22"/>
          <w:szCs w:val="22"/>
        </w:rPr>
        <w:br/>
      </w:r>
      <w:proofErr w:type="spellStart"/>
      <w:r w:rsidRPr="00F27240">
        <w:rPr>
          <w:rFonts w:ascii="Times New Roman" w:hAnsi="Times New Roman" w:cs="Times New Roman"/>
          <w:color w:val="080808"/>
          <w:sz w:val="22"/>
          <w:szCs w:val="22"/>
        </w:rPr>
        <w:t>axis_step</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int</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n_estimators</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step_factor</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start</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datetime.datetime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1750EB"/>
          <w:sz w:val="22"/>
          <w:szCs w:val="22"/>
        </w:rPr>
        <w:t>2000</w:t>
      </w:r>
      <w:r w:rsidRPr="00F27240">
        <w:rPr>
          <w:rFonts w:ascii="Times New Roman" w:hAnsi="Times New Roman" w:cs="Times New Roman"/>
          <w:color w:val="080808"/>
          <w:sz w:val="22"/>
          <w:szCs w:val="22"/>
        </w:rPr>
        <w:t xml:space="preserve">, </w:t>
      </w:r>
      <w:r w:rsidRPr="00F27240">
        <w:rPr>
          <w:rFonts w:ascii="Times New Roman" w:hAnsi="Times New Roman" w:cs="Times New Roman"/>
          <w:color w:val="1750EB"/>
          <w:sz w:val="22"/>
          <w:szCs w:val="22"/>
        </w:rPr>
        <w:t>1</w:t>
      </w:r>
      <w:r w:rsidRPr="00F27240">
        <w:rPr>
          <w:rFonts w:ascii="Times New Roman" w:hAnsi="Times New Roman" w:cs="Times New Roman"/>
          <w:color w:val="080808"/>
          <w:sz w:val="22"/>
          <w:szCs w:val="22"/>
        </w:rPr>
        <w:t xml:space="preserve">, </w:t>
      </w:r>
      <w:r w:rsidRPr="00F27240">
        <w:rPr>
          <w:rFonts w:ascii="Times New Roman" w:hAnsi="Times New Roman" w:cs="Times New Roman"/>
          <w:color w:val="1750EB"/>
          <w:sz w:val="22"/>
          <w:szCs w:val="22"/>
        </w:rPr>
        <w:t>1</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end</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datetime.datetime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1750EB"/>
          <w:sz w:val="22"/>
          <w:szCs w:val="22"/>
        </w:rPr>
        <w:t>2020</w:t>
      </w:r>
      <w:r w:rsidRPr="00F27240">
        <w:rPr>
          <w:rFonts w:ascii="Times New Roman" w:hAnsi="Times New Roman" w:cs="Times New Roman"/>
          <w:color w:val="080808"/>
          <w:sz w:val="22"/>
          <w:szCs w:val="22"/>
        </w:rPr>
        <w:t xml:space="preserve">, </w:t>
      </w:r>
      <w:r w:rsidRPr="00F27240">
        <w:rPr>
          <w:rFonts w:ascii="Times New Roman" w:hAnsi="Times New Roman" w:cs="Times New Roman"/>
          <w:color w:val="1750EB"/>
          <w:sz w:val="22"/>
          <w:szCs w:val="22"/>
        </w:rPr>
        <w:t>3</w:t>
      </w:r>
      <w:r w:rsidRPr="00F27240">
        <w:rPr>
          <w:rFonts w:ascii="Times New Roman" w:hAnsi="Times New Roman" w:cs="Times New Roman"/>
          <w:color w:val="080808"/>
          <w:sz w:val="22"/>
          <w:szCs w:val="22"/>
        </w:rPr>
        <w:t xml:space="preserve">, </w:t>
      </w:r>
      <w:r w:rsidRPr="00F27240">
        <w:rPr>
          <w:rFonts w:ascii="Times New Roman" w:hAnsi="Times New Roman" w:cs="Times New Roman"/>
          <w:color w:val="1750EB"/>
          <w:sz w:val="22"/>
          <w:szCs w:val="22"/>
        </w:rPr>
        <w:t>31</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amzn</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create_lagged_series</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"AMZN"</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start</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end</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lags</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1750EB"/>
          <w:sz w:val="22"/>
          <w:szCs w:val="22"/>
        </w:rPr>
        <w:t>3</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amzn.dropna</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inplace</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033B3"/>
          <w:sz w:val="22"/>
          <w:szCs w:val="22"/>
        </w:rPr>
        <w:t>True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 xml:space="preserve">X = </w:t>
      </w:r>
      <w:proofErr w:type="spellStart"/>
      <w:r w:rsidRPr="00F27240">
        <w:rPr>
          <w:rFonts w:ascii="Times New Roman" w:hAnsi="Times New Roman" w:cs="Times New Roman"/>
          <w:color w:val="080808"/>
          <w:sz w:val="22"/>
          <w:szCs w:val="22"/>
        </w:rPr>
        <w:t>amzn</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"Lag1"</w:t>
      </w:r>
      <w:r w:rsidRPr="00F27240">
        <w:rPr>
          <w:rFonts w:ascii="Times New Roman" w:hAnsi="Times New Roman" w:cs="Times New Roman"/>
          <w:color w:val="080808"/>
          <w:sz w:val="22"/>
          <w:szCs w:val="22"/>
        </w:rPr>
        <w:t xml:space="preserve">, </w:t>
      </w:r>
      <w:r w:rsidRPr="00F27240">
        <w:rPr>
          <w:rFonts w:ascii="Times New Roman" w:hAnsi="Times New Roman" w:cs="Times New Roman"/>
          <w:color w:val="067D17"/>
          <w:sz w:val="22"/>
          <w:szCs w:val="22"/>
        </w:rPr>
        <w:t>"Lag2"</w:t>
      </w:r>
      <w:r w:rsidRPr="00F27240">
        <w:rPr>
          <w:rFonts w:ascii="Times New Roman" w:hAnsi="Times New Roman" w:cs="Times New Roman"/>
          <w:color w:val="080808"/>
          <w:sz w:val="22"/>
          <w:szCs w:val="22"/>
        </w:rPr>
        <w:t xml:space="preserve">, </w:t>
      </w:r>
      <w:r w:rsidRPr="00F27240">
        <w:rPr>
          <w:rFonts w:ascii="Times New Roman" w:hAnsi="Times New Roman" w:cs="Times New Roman"/>
          <w:color w:val="067D17"/>
          <w:sz w:val="22"/>
          <w:szCs w:val="22"/>
        </w:rPr>
        <w:t>"Lag3"</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 xml:space="preserve">y = </w:t>
      </w:r>
      <w:proofErr w:type="spellStart"/>
      <w:r w:rsidRPr="00F27240">
        <w:rPr>
          <w:rFonts w:ascii="Times New Roman" w:hAnsi="Times New Roman" w:cs="Times New Roman"/>
          <w:color w:val="080808"/>
          <w:sz w:val="22"/>
          <w:szCs w:val="22"/>
        </w:rPr>
        <w:t>amzn</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"Today"</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X = </w:t>
      </w:r>
      <w:proofErr w:type="spellStart"/>
      <w:r w:rsidRPr="00F27240">
        <w:rPr>
          <w:rFonts w:ascii="Times New Roman" w:hAnsi="Times New Roman" w:cs="Times New Roman"/>
          <w:color w:val="080808"/>
          <w:sz w:val="22"/>
          <w:szCs w:val="22"/>
        </w:rPr>
        <w:t>scale</w:t>
      </w:r>
      <w:proofErr w:type="spellEnd"/>
      <w:r w:rsidRPr="00F27240">
        <w:rPr>
          <w:rFonts w:ascii="Times New Roman" w:hAnsi="Times New Roman" w:cs="Times New Roman"/>
          <w:color w:val="080808"/>
          <w:sz w:val="22"/>
          <w:szCs w:val="22"/>
        </w:rPr>
        <w:t>(X)</w:t>
      </w:r>
      <w:r w:rsidRPr="00F27240">
        <w:rPr>
          <w:rFonts w:ascii="Times New Roman" w:hAnsi="Times New Roman" w:cs="Times New Roman"/>
          <w:color w:val="080808"/>
          <w:sz w:val="22"/>
          <w:szCs w:val="22"/>
        </w:rPr>
        <w:br/>
        <w:t xml:space="preserve">y = </w:t>
      </w:r>
      <w:proofErr w:type="spellStart"/>
      <w:r w:rsidRPr="00F27240">
        <w:rPr>
          <w:rFonts w:ascii="Times New Roman" w:hAnsi="Times New Roman" w:cs="Times New Roman"/>
          <w:color w:val="080808"/>
          <w:sz w:val="22"/>
          <w:szCs w:val="22"/>
        </w:rPr>
        <w:t>scale</w:t>
      </w:r>
      <w:proofErr w:type="spellEnd"/>
      <w:r w:rsidRPr="00F27240">
        <w:rPr>
          <w:rFonts w:ascii="Times New Roman" w:hAnsi="Times New Roman" w:cs="Times New Roman"/>
          <w:color w:val="080808"/>
          <w:sz w:val="22"/>
          <w:szCs w:val="22"/>
        </w:rPr>
        <w:t>(y)</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X_train</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X_test</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y_train</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y_test</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train_test_split</w:t>
      </w:r>
      <w:proofErr w:type="spellEnd"/>
      <w:r w:rsidRPr="00F27240">
        <w:rPr>
          <w:rFonts w:ascii="Times New Roman" w:hAnsi="Times New Roman" w:cs="Times New Roman"/>
          <w:color w:val="080808"/>
          <w:sz w:val="22"/>
          <w:szCs w:val="22"/>
        </w:rPr>
        <w:t xml:space="preserve">(X, y, </w:t>
      </w:r>
      <w:proofErr w:type="spellStart"/>
      <w:r w:rsidRPr="00F27240">
        <w:rPr>
          <w:rFonts w:ascii="Times New Roman" w:hAnsi="Times New Roman" w:cs="Times New Roman"/>
          <w:color w:val="080808"/>
          <w:sz w:val="22"/>
          <w:szCs w:val="22"/>
        </w:rPr>
        <w:t>test_size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1750EB"/>
          <w:sz w:val="22"/>
          <w:szCs w:val="22"/>
        </w:rPr>
        <w:t>0.3</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random_state</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random_state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estimators</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np.zeros</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axis_step</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lastRenderedPageBreak/>
        <w:t>bagging_mse</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np.zeros</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axis_step</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rf_mse</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np.zeros</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axis_step</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boosting_mse</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np.zeros</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axis_step</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for</w:t>
      </w:r>
      <w:proofErr w:type="spellEnd"/>
      <w:r w:rsidRPr="00F27240">
        <w:rPr>
          <w:rFonts w:ascii="Times New Roman" w:hAnsi="Times New Roman" w:cs="Times New Roman"/>
          <w:color w:val="0033B3"/>
          <w:sz w:val="22"/>
          <w:szCs w:val="22"/>
        </w:rPr>
        <w:t xml:space="preserve"> </w:t>
      </w:r>
      <w:r w:rsidRPr="00F27240">
        <w:rPr>
          <w:rFonts w:ascii="Times New Roman" w:hAnsi="Times New Roman" w:cs="Times New Roman"/>
          <w:color w:val="080808"/>
          <w:sz w:val="22"/>
          <w:szCs w:val="22"/>
        </w:rPr>
        <w:t xml:space="preserve">i </w:t>
      </w:r>
      <w:proofErr w:type="spellStart"/>
      <w:r w:rsidRPr="00F27240">
        <w:rPr>
          <w:rFonts w:ascii="Times New Roman" w:hAnsi="Times New Roman" w:cs="Times New Roman"/>
          <w:color w:val="0033B3"/>
          <w:sz w:val="22"/>
          <w:szCs w:val="22"/>
        </w:rPr>
        <w:t>in</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range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1750EB"/>
          <w:sz w:val="22"/>
          <w:szCs w:val="22"/>
        </w:rPr>
        <w:t>0</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axis_step</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print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Bagging</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Estimator</w:t>
      </w:r>
      <w:proofErr w:type="spellEnd"/>
      <w:r w:rsidRPr="00F27240">
        <w:rPr>
          <w:rFonts w:ascii="Times New Roman" w:hAnsi="Times New Roman" w:cs="Times New Roman"/>
          <w:color w:val="067D17"/>
          <w:sz w:val="22"/>
          <w:szCs w:val="22"/>
        </w:rPr>
        <w:t xml:space="preserve">: %d </w:t>
      </w:r>
      <w:proofErr w:type="spellStart"/>
      <w:r w:rsidRPr="00F27240">
        <w:rPr>
          <w:rFonts w:ascii="Times New Roman" w:hAnsi="Times New Roman" w:cs="Times New Roman"/>
          <w:color w:val="067D17"/>
          <w:sz w:val="22"/>
          <w:szCs w:val="22"/>
        </w:rPr>
        <w:t>of</w:t>
      </w:r>
      <w:proofErr w:type="spellEnd"/>
      <w:r w:rsidRPr="00F27240">
        <w:rPr>
          <w:rFonts w:ascii="Times New Roman" w:hAnsi="Times New Roman" w:cs="Times New Roman"/>
          <w:color w:val="067D17"/>
          <w:sz w:val="22"/>
          <w:szCs w:val="22"/>
        </w:rPr>
        <w:t xml:space="preserve"> %d..." </w:t>
      </w:r>
      <w:r w:rsidRPr="00F27240">
        <w:rPr>
          <w:rFonts w:ascii="Times New Roman" w:hAnsi="Times New Roman" w:cs="Times New Roman"/>
          <w:color w:val="080808"/>
          <w:sz w:val="22"/>
          <w:szCs w:val="22"/>
        </w:rPr>
        <w:t>% (</w:t>
      </w:r>
      <w:proofErr w:type="spellStart"/>
      <w:r w:rsidRPr="00F27240">
        <w:rPr>
          <w:rFonts w:ascii="Times New Roman" w:hAnsi="Times New Roman" w:cs="Times New Roman"/>
          <w:color w:val="080808"/>
          <w:sz w:val="22"/>
          <w:szCs w:val="22"/>
        </w:rPr>
        <w:t>step_factor</w:t>
      </w:r>
      <w:proofErr w:type="spellEnd"/>
      <w:r w:rsidRPr="00F27240">
        <w:rPr>
          <w:rFonts w:ascii="Times New Roman" w:hAnsi="Times New Roman" w:cs="Times New Roman"/>
          <w:color w:val="080808"/>
          <w:sz w:val="22"/>
          <w:szCs w:val="22"/>
        </w:rPr>
        <w:t xml:space="preserve"> * (i + </w:t>
      </w:r>
      <w:r w:rsidRPr="00F27240">
        <w:rPr>
          <w:rFonts w:ascii="Times New Roman" w:hAnsi="Times New Roman" w:cs="Times New Roman"/>
          <w:color w:val="1750EB"/>
          <w:sz w:val="22"/>
          <w:szCs w:val="22"/>
        </w:rPr>
        <w:t>1</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n_estimators</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bagging</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BaggingRegressor</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DecisionTreeRegressor</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n_estimators</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step_factor</w:t>
      </w:r>
      <w:proofErr w:type="spellEnd"/>
      <w:r w:rsidRPr="00F27240">
        <w:rPr>
          <w:rFonts w:ascii="Times New Roman" w:hAnsi="Times New Roman" w:cs="Times New Roman"/>
          <w:color w:val="080808"/>
          <w:sz w:val="22"/>
          <w:szCs w:val="22"/>
        </w:rPr>
        <w:t xml:space="preserve"> * (i + </w:t>
      </w:r>
      <w:r w:rsidRPr="00F27240">
        <w:rPr>
          <w:rFonts w:ascii="Times New Roman" w:hAnsi="Times New Roman" w:cs="Times New Roman"/>
          <w:color w:val="1750EB"/>
          <w:sz w:val="22"/>
          <w:szCs w:val="22"/>
        </w:rPr>
        <w:t>1</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n_jobs</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n_jobs</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random_state</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random_state</w:t>
      </w:r>
      <w:proofErr w:type="spellEnd"/>
      <w:r w:rsidRPr="00F27240">
        <w:rPr>
          <w:rFonts w:ascii="Times New Roman" w:hAnsi="Times New Roman" w:cs="Times New Roman"/>
          <w:color w:val="080808"/>
          <w:sz w:val="22"/>
          <w:szCs w:val="22"/>
        </w:rPr>
        <w:br/>
        <w:t xml:space="preserve">                           )</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bagging.fit</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X_train</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y_train</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mse</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mean_squared_error</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y_test</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bagging.predict</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X_test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estimators</w:t>
      </w:r>
      <w:proofErr w:type="spellEnd"/>
      <w:r w:rsidRPr="00F27240">
        <w:rPr>
          <w:rFonts w:ascii="Times New Roman" w:hAnsi="Times New Roman" w:cs="Times New Roman"/>
          <w:color w:val="080808"/>
          <w:sz w:val="22"/>
          <w:szCs w:val="22"/>
        </w:rPr>
        <w:t xml:space="preserve">[i] = </w:t>
      </w:r>
      <w:proofErr w:type="spellStart"/>
      <w:r w:rsidRPr="00F27240">
        <w:rPr>
          <w:rFonts w:ascii="Times New Roman" w:hAnsi="Times New Roman" w:cs="Times New Roman"/>
          <w:color w:val="080808"/>
          <w:sz w:val="22"/>
          <w:szCs w:val="22"/>
        </w:rPr>
        <w:t>step_factor</w:t>
      </w:r>
      <w:proofErr w:type="spellEnd"/>
      <w:r w:rsidRPr="00F27240">
        <w:rPr>
          <w:rFonts w:ascii="Times New Roman" w:hAnsi="Times New Roman" w:cs="Times New Roman"/>
          <w:color w:val="080808"/>
          <w:sz w:val="22"/>
          <w:szCs w:val="22"/>
        </w:rPr>
        <w:t xml:space="preserve"> * (i + </w:t>
      </w:r>
      <w:r w:rsidRPr="00F27240">
        <w:rPr>
          <w:rFonts w:ascii="Times New Roman" w:hAnsi="Times New Roman" w:cs="Times New Roman"/>
          <w:color w:val="1750EB"/>
          <w:sz w:val="22"/>
          <w:szCs w:val="22"/>
        </w:rPr>
        <w:t>1</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bagging_mse</w:t>
      </w:r>
      <w:proofErr w:type="spellEnd"/>
      <w:r w:rsidRPr="00F27240">
        <w:rPr>
          <w:rFonts w:ascii="Times New Roman" w:hAnsi="Times New Roman" w:cs="Times New Roman"/>
          <w:color w:val="080808"/>
          <w:sz w:val="22"/>
          <w:szCs w:val="22"/>
        </w:rPr>
        <w:t xml:space="preserve">[i] = </w:t>
      </w:r>
      <w:proofErr w:type="spellStart"/>
      <w:r w:rsidRPr="00F27240">
        <w:rPr>
          <w:rFonts w:ascii="Times New Roman" w:hAnsi="Times New Roman" w:cs="Times New Roman"/>
          <w:color w:val="080808"/>
          <w:sz w:val="22"/>
          <w:szCs w:val="22"/>
        </w:rPr>
        <w:t>mse</w:t>
      </w:r>
      <w:proofErr w:type="spellEnd"/>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for</w:t>
      </w:r>
      <w:proofErr w:type="spellEnd"/>
      <w:r w:rsidRPr="00F27240">
        <w:rPr>
          <w:rFonts w:ascii="Times New Roman" w:hAnsi="Times New Roman" w:cs="Times New Roman"/>
          <w:color w:val="0033B3"/>
          <w:sz w:val="22"/>
          <w:szCs w:val="22"/>
        </w:rPr>
        <w:t xml:space="preserve"> </w:t>
      </w:r>
      <w:r w:rsidRPr="00F27240">
        <w:rPr>
          <w:rFonts w:ascii="Times New Roman" w:hAnsi="Times New Roman" w:cs="Times New Roman"/>
          <w:color w:val="080808"/>
          <w:sz w:val="22"/>
          <w:szCs w:val="22"/>
        </w:rPr>
        <w:t xml:space="preserve">i </w:t>
      </w:r>
      <w:proofErr w:type="spellStart"/>
      <w:r w:rsidRPr="00F27240">
        <w:rPr>
          <w:rFonts w:ascii="Times New Roman" w:hAnsi="Times New Roman" w:cs="Times New Roman"/>
          <w:color w:val="0033B3"/>
          <w:sz w:val="22"/>
          <w:szCs w:val="22"/>
        </w:rPr>
        <w:t>in</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range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1750EB"/>
          <w:sz w:val="22"/>
          <w:szCs w:val="22"/>
        </w:rPr>
        <w:t>0</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axis_step</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print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Random</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Forest</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Estimator</w:t>
      </w:r>
      <w:proofErr w:type="spellEnd"/>
      <w:r w:rsidRPr="00F27240">
        <w:rPr>
          <w:rFonts w:ascii="Times New Roman" w:hAnsi="Times New Roman" w:cs="Times New Roman"/>
          <w:color w:val="067D17"/>
          <w:sz w:val="22"/>
          <w:szCs w:val="22"/>
        </w:rPr>
        <w:t xml:space="preserve">: %d </w:t>
      </w:r>
      <w:proofErr w:type="spellStart"/>
      <w:r w:rsidRPr="00F27240">
        <w:rPr>
          <w:rFonts w:ascii="Times New Roman" w:hAnsi="Times New Roman" w:cs="Times New Roman"/>
          <w:color w:val="067D17"/>
          <w:sz w:val="22"/>
          <w:szCs w:val="22"/>
        </w:rPr>
        <w:t>of</w:t>
      </w:r>
      <w:proofErr w:type="spellEnd"/>
      <w:r w:rsidRPr="00F27240">
        <w:rPr>
          <w:rFonts w:ascii="Times New Roman" w:hAnsi="Times New Roman" w:cs="Times New Roman"/>
          <w:color w:val="067D17"/>
          <w:sz w:val="22"/>
          <w:szCs w:val="22"/>
        </w:rPr>
        <w:t xml:space="preserve"> %d..." </w:t>
      </w:r>
      <w:r w:rsidRPr="00F27240">
        <w:rPr>
          <w:rFonts w:ascii="Times New Roman" w:hAnsi="Times New Roman" w:cs="Times New Roman"/>
          <w:color w:val="080808"/>
          <w:sz w:val="22"/>
          <w:szCs w:val="22"/>
        </w:rPr>
        <w:t>% (</w:t>
      </w:r>
      <w:proofErr w:type="spellStart"/>
      <w:r w:rsidRPr="00F27240">
        <w:rPr>
          <w:rFonts w:ascii="Times New Roman" w:hAnsi="Times New Roman" w:cs="Times New Roman"/>
          <w:color w:val="080808"/>
          <w:sz w:val="22"/>
          <w:szCs w:val="22"/>
        </w:rPr>
        <w:t>step_factor</w:t>
      </w:r>
      <w:proofErr w:type="spellEnd"/>
      <w:r w:rsidRPr="00F27240">
        <w:rPr>
          <w:rFonts w:ascii="Times New Roman" w:hAnsi="Times New Roman" w:cs="Times New Roman"/>
          <w:color w:val="080808"/>
          <w:sz w:val="22"/>
          <w:szCs w:val="22"/>
        </w:rPr>
        <w:t xml:space="preserve"> * (i + </w:t>
      </w:r>
      <w:r w:rsidRPr="00F27240">
        <w:rPr>
          <w:rFonts w:ascii="Times New Roman" w:hAnsi="Times New Roman" w:cs="Times New Roman"/>
          <w:color w:val="1750EB"/>
          <w:sz w:val="22"/>
          <w:szCs w:val="22"/>
        </w:rPr>
        <w:t>1</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n_estimators</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rf</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RandomForestRegressor</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n_estimators</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step_factor</w:t>
      </w:r>
      <w:proofErr w:type="spellEnd"/>
      <w:r w:rsidRPr="00F27240">
        <w:rPr>
          <w:rFonts w:ascii="Times New Roman" w:hAnsi="Times New Roman" w:cs="Times New Roman"/>
          <w:color w:val="080808"/>
          <w:sz w:val="22"/>
          <w:szCs w:val="22"/>
        </w:rPr>
        <w:t xml:space="preserve"> * (i + </w:t>
      </w:r>
      <w:r w:rsidRPr="00F27240">
        <w:rPr>
          <w:rFonts w:ascii="Times New Roman" w:hAnsi="Times New Roman" w:cs="Times New Roman"/>
          <w:color w:val="1750EB"/>
          <w:sz w:val="22"/>
          <w:szCs w:val="22"/>
        </w:rPr>
        <w:t>1</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n_jobs</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n_jobs</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random_state</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random_state</w:t>
      </w:r>
      <w:proofErr w:type="spellEnd"/>
      <w:r w:rsidRPr="00F27240">
        <w:rPr>
          <w:rFonts w:ascii="Times New Roman" w:hAnsi="Times New Roman" w:cs="Times New Roman"/>
          <w:color w:val="080808"/>
          <w:sz w:val="22"/>
          <w:szCs w:val="22"/>
        </w:rPr>
        <w:b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rf.fit</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X_train</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y_train</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mse</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mean_squared_error</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y_test</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rf.predict</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X_test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estimators</w:t>
      </w:r>
      <w:proofErr w:type="spellEnd"/>
      <w:r w:rsidRPr="00F27240">
        <w:rPr>
          <w:rFonts w:ascii="Times New Roman" w:hAnsi="Times New Roman" w:cs="Times New Roman"/>
          <w:color w:val="080808"/>
          <w:sz w:val="22"/>
          <w:szCs w:val="22"/>
        </w:rPr>
        <w:t xml:space="preserve">[i] = </w:t>
      </w:r>
      <w:proofErr w:type="spellStart"/>
      <w:r w:rsidRPr="00F27240">
        <w:rPr>
          <w:rFonts w:ascii="Times New Roman" w:hAnsi="Times New Roman" w:cs="Times New Roman"/>
          <w:color w:val="080808"/>
          <w:sz w:val="22"/>
          <w:szCs w:val="22"/>
        </w:rPr>
        <w:t>step_factor</w:t>
      </w:r>
      <w:proofErr w:type="spellEnd"/>
      <w:r w:rsidRPr="00F27240">
        <w:rPr>
          <w:rFonts w:ascii="Times New Roman" w:hAnsi="Times New Roman" w:cs="Times New Roman"/>
          <w:color w:val="080808"/>
          <w:sz w:val="22"/>
          <w:szCs w:val="22"/>
        </w:rPr>
        <w:t xml:space="preserve"> * (i + </w:t>
      </w:r>
      <w:r w:rsidRPr="00F27240">
        <w:rPr>
          <w:rFonts w:ascii="Times New Roman" w:hAnsi="Times New Roman" w:cs="Times New Roman"/>
          <w:color w:val="1750EB"/>
          <w:sz w:val="22"/>
          <w:szCs w:val="22"/>
        </w:rPr>
        <w:t>1</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rf_mse</w:t>
      </w:r>
      <w:proofErr w:type="spellEnd"/>
      <w:r w:rsidRPr="00F27240">
        <w:rPr>
          <w:rFonts w:ascii="Times New Roman" w:hAnsi="Times New Roman" w:cs="Times New Roman"/>
          <w:color w:val="080808"/>
          <w:sz w:val="22"/>
          <w:szCs w:val="22"/>
        </w:rPr>
        <w:t xml:space="preserve">[i] = </w:t>
      </w:r>
      <w:proofErr w:type="spellStart"/>
      <w:r w:rsidRPr="00F27240">
        <w:rPr>
          <w:rFonts w:ascii="Times New Roman" w:hAnsi="Times New Roman" w:cs="Times New Roman"/>
          <w:color w:val="080808"/>
          <w:sz w:val="22"/>
          <w:szCs w:val="22"/>
        </w:rPr>
        <w:t>mse</w:t>
      </w:r>
      <w:proofErr w:type="spellEnd"/>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033B3"/>
          <w:sz w:val="22"/>
          <w:szCs w:val="22"/>
        </w:rPr>
        <w:t>for</w:t>
      </w:r>
      <w:proofErr w:type="spellEnd"/>
      <w:r w:rsidRPr="00F27240">
        <w:rPr>
          <w:rFonts w:ascii="Times New Roman" w:hAnsi="Times New Roman" w:cs="Times New Roman"/>
          <w:color w:val="0033B3"/>
          <w:sz w:val="22"/>
          <w:szCs w:val="22"/>
        </w:rPr>
        <w:t xml:space="preserve"> </w:t>
      </w:r>
      <w:r w:rsidRPr="00F27240">
        <w:rPr>
          <w:rFonts w:ascii="Times New Roman" w:hAnsi="Times New Roman" w:cs="Times New Roman"/>
          <w:color w:val="080808"/>
          <w:sz w:val="22"/>
          <w:szCs w:val="22"/>
        </w:rPr>
        <w:t xml:space="preserve">i </w:t>
      </w:r>
      <w:proofErr w:type="spellStart"/>
      <w:r w:rsidRPr="00F27240">
        <w:rPr>
          <w:rFonts w:ascii="Times New Roman" w:hAnsi="Times New Roman" w:cs="Times New Roman"/>
          <w:color w:val="0033B3"/>
          <w:sz w:val="22"/>
          <w:szCs w:val="22"/>
        </w:rPr>
        <w:t>in</w:t>
      </w:r>
      <w:proofErr w:type="spellEnd"/>
      <w:r w:rsidRPr="00F27240">
        <w:rPr>
          <w:rFonts w:ascii="Times New Roman" w:hAnsi="Times New Roman" w:cs="Times New Roman"/>
          <w:color w:val="0033B3"/>
          <w:sz w:val="22"/>
          <w:szCs w:val="22"/>
        </w:rPr>
        <w:t xml:space="preserve"> </w:t>
      </w:r>
      <w:proofErr w:type="spellStart"/>
      <w:r w:rsidRPr="00F27240">
        <w:rPr>
          <w:rFonts w:ascii="Times New Roman" w:hAnsi="Times New Roman" w:cs="Times New Roman"/>
          <w:color w:val="080808"/>
          <w:sz w:val="22"/>
          <w:szCs w:val="22"/>
        </w:rPr>
        <w:t>range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1750EB"/>
          <w:sz w:val="22"/>
          <w:szCs w:val="22"/>
        </w:rPr>
        <w:t>0</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axis_step</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print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Boosting</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Estimator</w:t>
      </w:r>
      <w:proofErr w:type="spellEnd"/>
      <w:r w:rsidRPr="00F27240">
        <w:rPr>
          <w:rFonts w:ascii="Times New Roman" w:hAnsi="Times New Roman" w:cs="Times New Roman"/>
          <w:color w:val="067D17"/>
          <w:sz w:val="22"/>
          <w:szCs w:val="22"/>
        </w:rPr>
        <w:t xml:space="preserve">: %d </w:t>
      </w:r>
      <w:proofErr w:type="spellStart"/>
      <w:r w:rsidRPr="00F27240">
        <w:rPr>
          <w:rFonts w:ascii="Times New Roman" w:hAnsi="Times New Roman" w:cs="Times New Roman"/>
          <w:color w:val="067D17"/>
          <w:sz w:val="22"/>
          <w:szCs w:val="22"/>
        </w:rPr>
        <w:t>of</w:t>
      </w:r>
      <w:proofErr w:type="spellEnd"/>
      <w:r w:rsidRPr="00F27240">
        <w:rPr>
          <w:rFonts w:ascii="Times New Roman" w:hAnsi="Times New Roman" w:cs="Times New Roman"/>
          <w:color w:val="067D17"/>
          <w:sz w:val="22"/>
          <w:szCs w:val="22"/>
        </w:rPr>
        <w:t xml:space="preserve"> %d..." </w:t>
      </w:r>
      <w:r w:rsidRPr="00F27240">
        <w:rPr>
          <w:rFonts w:ascii="Times New Roman" w:hAnsi="Times New Roman" w:cs="Times New Roman"/>
          <w:color w:val="080808"/>
          <w:sz w:val="22"/>
          <w:szCs w:val="22"/>
        </w:rPr>
        <w:t>% (</w:t>
      </w:r>
      <w:proofErr w:type="spellStart"/>
      <w:r w:rsidRPr="00F27240">
        <w:rPr>
          <w:rFonts w:ascii="Times New Roman" w:hAnsi="Times New Roman" w:cs="Times New Roman"/>
          <w:color w:val="080808"/>
          <w:sz w:val="22"/>
          <w:szCs w:val="22"/>
        </w:rPr>
        <w:t>step_factor</w:t>
      </w:r>
      <w:proofErr w:type="spellEnd"/>
      <w:r w:rsidRPr="00F27240">
        <w:rPr>
          <w:rFonts w:ascii="Times New Roman" w:hAnsi="Times New Roman" w:cs="Times New Roman"/>
          <w:color w:val="080808"/>
          <w:sz w:val="22"/>
          <w:szCs w:val="22"/>
        </w:rPr>
        <w:t xml:space="preserve"> * (i + </w:t>
      </w:r>
      <w:r w:rsidRPr="00F27240">
        <w:rPr>
          <w:rFonts w:ascii="Times New Roman" w:hAnsi="Times New Roman" w:cs="Times New Roman"/>
          <w:color w:val="1750EB"/>
          <w:sz w:val="22"/>
          <w:szCs w:val="22"/>
        </w:rPr>
        <w:t>1</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n_estimators</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boosting</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AdaBoostRegressor</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DecisionTreeRegressor</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n_estimators</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step_factor</w:t>
      </w:r>
      <w:proofErr w:type="spellEnd"/>
      <w:r w:rsidRPr="00F27240">
        <w:rPr>
          <w:rFonts w:ascii="Times New Roman" w:hAnsi="Times New Roman" w:cs="Times New Roman"/>
          <w:color w:val="080808"/>
          <w:sz w:val="22"/>
          <w:szCs w:val="22"/>
        </w:rPr>
        <w:t xml:space="preserve"> * (i + </w:t>
      </w:r>
      <w:r w:rsidRPr="00F27240">
        <w:rPr>
          <w:rFonts w:ascii="Times New Roman" w:hAnsi="Times New Roman" w:cs="Times New Roman"/>
          <w:color w:val="1750EB"/>
          <w:sz w:val="22"/>
          <w:szCs w:val="22"/>
        </w:rPr>
        <w:t>1</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random_state</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random_state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t xml:space="preserve">                             </w:t>
      </w:r>
      <w:proofErr w:type="spellStart"/>
      <w:r w:rsidRPr="00F27240">
        <w:rPr>
          <w:rFonts w:ascii="Times New Roman" w:hAnsi="Times New Roman" w:cs="Times New Roman"/>
          <w:color w:val="080808"/>
          <w:sz w:val="22"/>
          <w:szCs w:val="22"/>
        </w:rPr>
        <w:t>learning_rate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1750EB"/>
          <w:sz w:val="22"/>
          <w:szCs w:val="22"/>
        </w:rPr>
        <w:t>0.01</w:t>
      </w:r>
      <w:r w:rsidRPr="00F27240">
        <w:rPr>
          <w:rFonts w:ascii="Times New Roman" w:hAnsi="Times New Roman" w:cs="Times New Roman"/>
          <w:color w:val="1750EB"/>
          <w:sz w:val="22"/>
          <w:szCs w:val="22"/>
        </w:rPr>
        <w:br/>
        <w:t xml:space="preserve">                             </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boosting.fit</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X_train</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y_train</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mse</w:t>
      </w:r>
      <w:proofErr w:type="spellEnd"/>
      <w:r w:rsidRPr="00F27240">
        <w:rPr>
          <w:rFonts w:ascii="Times New Roman" w:hAnsi="Times New Roman" w:cs="Times New Roman"/>
          <w:color w:val="080808"/>
          <w:sz w:val="22"/>
          <w:szCs w:val="22"/>
        </w:rPr>
        <w:t xml:space="preserve"> = </w:t>
      </w:r>
      <w:proofErr w:type="spellStart"/>
      <w:r w:rsidRPr="00F27240">
        <w:rPr>
          <w:rFonts w:ascii="Times New Roman" w:hAnsi="Times New Roman" w:cs="Times New Roman"/>
          <w:color w:val="080808"/>
          <w:sz w:val="22"/>
          <w:szCs w:val="22"/>
        </w:rPr>
        <w:t>mean_squared_error</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y_test</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boosting.predict</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X_test</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estimators</w:t>
      </w:r>
      <w:proofErr w:type="spellEnd"/>
      <w:r w:rsidRPr="00F27240">
        <w:rPr>
          <w:rFonts w:ascii="Times New Roman" w:hAnsi="Times New Roman" w:cs="Times New Roman"/>
          <w:color w:val="080808"/>
          <w:sz w:val="22"/>
          <w:szCs w:val="22"/>
        </w:rPr>
        <w:t xml:space="preserve">[i] = </w:t>
      </w:r>
      <w:proofErr w:type="spellStart"/>
      <w:r w:rsidRPr="00F27240">
        <w:rPr>
          <w:rFonts w:ascii="Times New Roman" w:hAnsi="Times New Roman" w:cs="Times New Roman"/>
          <w:color w:val="080808"/>
          <w:sz w:val="22"/>
          <w:szCs w:val="22"/>
        </w:rPr>
        <w:t>step_factor</w:t>
      </w:r>
      <w:proofErr w:type="spellEnd"/>
      <w:r w:rsidRPr="00F27240">
        <w:rPr>
          <w:rFonts w:ascii="Times New Roman" w:hAnsi="Times New Roman" w:cs="Times New Roman"/>
          <w:color w:val="080808"/>
          <w:sz w:val="22"/>
          <w:szCs w:val="22"/>
        </w:rPr>
        <w:t xml:space="preserve"> * (i + </w:t>
      </w:r>
      <w:r w:rsidRPr="00F27240">
        <w:rPr>
          <w:rFonts w:ascii="Times New Roman" w:hAnsi="Times New Roman" w:cs="Times New Roman"/>
          <w:color w:val="1750EB"/>
          <w:sz w:val="22"/>
          <w:szCs w:val="22"/>
        </w:rPr>
        <w:t>1</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boosting_mse</w:t>
      </w:r>
      <w:proofErr w:type="spellEnd"/>
      <w:r w:rsidRPr="00F27240">
        <w:rPr>
          <w:rFonts w:ascii="Times New Roman" w:hAnsi="Times New Roman" w:cs="Times New Roman"/>
          <w:color w:val="080808"/>
          <w:sz w:val="22"/>
          <w:szCs w:val="22"/>
        </w:rPr>
        <w:t xml:space="preserve">[i] = </w:t>
      </w:r>
      <w:proofErr w:type="spellStart"/>
      <w:r w:rsidRPr="00F27240">
        <w:rPr>
          <w:rFonts w:ascii="Times New Roman" w:hAnsi="Times New Roman" w:cs="Times New Roman"/>
          <w:color w:val="080808"/>
          <w:sz w:val="22"/>
          <w:szCs w:val="22"/>
        </w:rPr>
        <w:t>mse</w:t>
      </w:r>
      <w:proofErr w:type="spellEnd"/>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plt.figure</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figsize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1750EB"/>
          <w:sz w:val="22"/>
          <w:szCs w:val="22"/>
        </w:rPr>
        <w:t>8</w:t>
      </w:r>
      <w:r w:rsidRPr="00F27240">
        <w:rPr>
          <w:rFonts w:ascii="Times New Roman" w:hAnsi="Times New Roman" w:cs="Times New Roman"/>
          <w:color w:val="080808"/>
          <w:sz w:val="22"/>
          <w:szCs w:val="22"/>
        </w:rPr>
        <w:t xml:space="preserve">, </w:t>
      </w:r>
      <w:r w:rsidRPr="00F27240">
        <w:rPr>
          <w:rFonts w:ascii="Times New Roman" w:hAnsi="Times New Roman" w:cs="Times New Roman"/>
          <w:color w:val="1750EB"/>
          <w:sz w:val="22"/>
          <w:szCs w:val="22"/>
        </w:rPr>
        <w:t>8</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plt.title</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Порівняння</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бегінгу</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Random</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Forest</w:t>
      </w:r>
      <w:proofErr w:type="spellEnd"/>
      <w:r w:rsidRPr="00F27240">
        <w:rPr>
          <w:rFonts w:ascii="Times New Roman" w:hAnsi="Times New Roman" w:cs="Times New Roman"/>
          <w:color w:val="067D17"/>
          <w:sz w:val="22"/>
          <w:szCs w:val="22"/>
        </w:rPr>
        <w:t xml:space="preserve"> та </w:t>
      </w:r>
      <w:proofErr w:type="spellStart"/>
      <w:r w:rsidRPr="00F27240">
        <w:rPr>
          <w:rFonts w:ascii="Times New Roman" w:hAnsi="Times New Roman" w:cs="Times New Roman"/>
          <w:color w:val="067D17"/>
          <w:sz w:val="22"/>
          <w:szCs w:val="22"/>
        </w:rPr>
        <w:t>бустингу</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plt.plot</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estimators</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bagging_mse</w:t>
      </w:r>
      <w:proofErr w:type="spellEnd"/>
      <w:r w:rsidRPr="00F27240">
        <w:rPr>
          <w:rFonts w:ascii="Times New Roman" w:hAnsi="Times New Roman" w:cs="Times New Roman"/>
          <w:color w:val="080808"/>
          <w:sz w:val="22"/>
          <w:szCs w:val="22"/>
        </w:rPr>
        <w:t xml:space="preserve">, </w:t>
      </w:r>
      <w:r w:rsidRPr="00F27240">
        <w:rPr>
          <w:rFonts w:ascii="Times New Roman" w:hAnsi="Times New Roman" w:cs="Times New Roman"/>
          <w:color w:val="067D17"/>
          <w:sz w:val="22"/>
          <w:szCs w:val="22"/>
        </w:rPr>
        <w:t>'b</w:t>
      </w:r>
      <w:r w:rsidR="00E70225" w:rsidRPr="00F27240">
        <w:rPr>
          <w:rFonts w:ascii="Times New Roman" w:hAnsi="Times New Roman" w:cs="Times New Roman"/>
          <w:color w:val="067D17"/>
          <w:sz w:val="22"/>
          <w:szCs w:val="22"/>
        </w:rPr>
        <w:t>–</w:t>
      </w:r>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color</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red</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label</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Bootstrap</w:t>
      </w:r>
      <w:proofErr w:type="spellEnd"/>
      <w:r w:rsidRPr="00F27240">
        <w:rPr>
          <w:rFonts w:ascii="Times New Roman" w:hAnsi="Times New Roman" w:cs="Times New Roman"/>
          <w:color w:val="067D17"/>
          <w:sz w:val="22"/>
          <w:szCs w:val="22"/>
        </w:rPr>
        <w:br/>
      </w:r>
      <w:proofErr w:type="spellStart"/>
      <w:r w:rsidRPr="00F27240">
        <w:rPr>
          <w:rFonts w:ascii="Times New Roman" w:hAnsi="Times New Roman" w:cs="Times New Roman"/>
          <w:color w:val="080808"/>
          <w:sz w:val="22"/>
          <w:szCs w:val="22"/>
        </w:rPr>
        <w:t>aggregating</w:t>
      </w:r>
      <w:proofErr w:type="spellEnd"/>
      <w:r w:rsidRPr="00F27240">
        <w:rPr>
          <w:rFonts w:ascii="Times New Roman" w:hAnsi="Times New Roman" w:cs="Times New Roman"/>
          <w:color w:val="080808"/>
          <w:sz w:val="22"/>
          <w:szCs w:val="22"/>
        </w:rPr>
        <w:br/>
      </w:r>
      <w:r w:rsidRPr="00F27240">
        <w:rPr>
          <w:rFonts w:ascii="Times New Roman" w:hAnsi="Times New Roman" w:cs="Times New Roman"/>
          <w:color w:val="067D17"/>
          <w:sz w:val="22"/>
          <w:szCs w:val="22"/>
        </w:rPr>
        <w:t>')</w:t>
      </w:r>
      <w:r w:rsidRPr="00F27240">
        <w:rPr>
          <w:rFonts w:ascii="Times New Roman" w:hAnsi="Times New Roman" w:cs="Times New Roman"/>
          <w:color w:val="067D17"/>
          <w:sz w:val="22"/>
          <w:szCs w:val="22"/>
        </w:rPr>
        <w:br/>
      </w:r>
      <w:proofErr w:type="spellStart"/>
      <w:r w:rsidRPr="00F27240">
        <w:rPr>
          <w:rFonts w:ascii="Times New Roman" w:hAnsi="Times New Roman" w:cs="Times New Roman"/>
          <w:color w:val="080808"/>
          <w:sz w:val="22"/>
          <w:szCs w:val="22"/>
        </w:rPr>
        <w:t>plt.plot</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estimators</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rf_mse</w:t>
      </w:r>
      <w:proofErr w:type="spellEnd"/>
      <w:r w:rsidRPr="00F27240">
        <w:rPr>
          <w:rFonts w:ascii="Times New Roman" w:hAnsi="Times New Roman" w:cs="Times New Roman"/>
          <w:color w:val="080808"/>
          <w:sz w:val="22"/>
          <w:szCs w:val="22"/>
        </w:rPr>
        <w:t xml:space="preserve">, </w:t>
      </w:r>
      <w:r w:rsidRPr="00F27240">
        <w:rPr>
          <w:rFonts w:ascii="Times New Roman" w:hAnsi="Times New Roman" w:cs="Times New Roman"/>
          <w:color w:val="067D17"/>
          <w:sz w:val="22"/>
          <w:szCs w:val="22"/>
        </w:rPr>
        <w:t>'b</w:t>
      </w:r>
      <w:r w:rsidR="00E70225" w:rsidRPr="00F27240">
        <w:rPr>
          <w:rFonts w:ascii="Times New Roman" w:hAnsi="Times New Roman" w:cs="Times New Roman"/>
          <w:color w:val="067D17"/>
          <w:sz w:val="22"/>
          <w:szCs w:val="22"/>
        </w:rPr>
        <w:t>–</w:t>
      </w:r>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color</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green</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label</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Random</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Forest</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plt.plot</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estimators</w:t>
      </w:r>
      <w:proofErr w:type="spellEnd"/>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boosting_mse</w:t>
      </w:r>
      <w:proofErr w:type="spellEnd"/>
      <w:r w:rsidRPr="00F27240">
        <w:rPr>
          <w:rFonts w:ascii="Times New Roman" w:hAnsi="Times New Roman" w:cs="Times New Roman"/>
          <w:color w:val="080808"/>
          <w:sz w:val="22"/>
          <w:szCs w:val="22"/>
        </w:rPr>
        <w:t xml:space="preserve">, </w:t>
      </w:r>
      <w:r w:rsidRPr="00F27240">
        <w:rPr>
          <w:rFonts w:ascii="Times New Roman" w:hAnsi="Times New Roman" w:cs="Times New Roman"/>
          <w:color w:val="067D17"/>
          <w:sz w:val="22"/>
          <w:szCs w:val="22"/>
        </w:rPr>
        <w:t>'b</w:t>
      </w:r>
      <w:r w:rsidR="00E70225" w:rsidRPr="00F27240">
        <w:rPr>
          <w:rFonts w:ascii="Times New Roman" w:hAnsi="Times New Roman" w:cs="Times New Roman"/>
          <w:color w:val="067D17"/>
          <w:sz w:val="22"/>
          <w:szCs w:val="22"/>
        </w:rPr>
        <w:t>–</w:t>
      </w:r>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color</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black</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 xml:space="preserve">, </w:t>
      </w:r>
      <w:proofErr w:type="spellStart"/>
      <w:r w:rsidRPr="00F27240">
        <w:rPr>
          <w:rFonts w:ascii="Times New Roman" w:hAnsi="Times New Roman" w:cs="Times New Roman"/>
          <w:color w:val="080808"/>
          <w:sz w:val="22"/>
          <w:szCs w:val="22"/>
        </w:rPr>
        <w:t>label</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AdaBoost</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plt.legend</w:t>
      </w:r>
      <w:proofErr w:type="spellEnd"/>
      <w:r w:rsidRPr="00F27240">
        <w:rPr>
          <w:rFonts w:ascii="Times New Roman" w:hAnsi="Times New Roman" w:cs="Times New Roman"/>
          <w:color w:val="080808"/>
          <w:sz w:val="22"/>
          <w:szCs w:val="22"/>
        </w:rPr>
        <w:t>(</w:t>
      </w:r>
      <w:proofErr w:type="spellStart"/>
      <w:r w:rsidRPr="00F27240">
        <w:rPr>
          <w:rFonts w:ascii="Times New Roman" w:hAnsi="Times New Roman" w:cs="Times New Roman"/>
          <w:color w:val="080808"/>
          <w:sz w:val="22"/>
          <w:szCs w:val="22"/>
        </w:rPr>
        <w:t>loc</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upper</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right</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plt.xlabel</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Кількість</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естіматорів</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plt.ylabel</w:t>
      </w:r>
      <w:proofErr w:type="spellEnd"/>
      <w:r w:rsidRPr="00F27240">
        <w:rPr>
          <w:rFonts w:ascii="Times New Roman" w:hAnsi="Times New Roman" w:cs="Times New Roman"/>
          <w:color w:val="080808"/>
          <w:sz w:val="22"/>
          <w:szCs w:val="22"/>
        </w:rPr>
        <w:t>(</w:t>
      </w:r>
      <w:r w:rsidRPr="00F27240">
        <w:rPr>
          <w:rFonts w:ascii="Times New Roman" w:hAnsi="Times New Roman" w:cs="Times New Roman"/>
          <w:color w:val="067D17"/>
          <w:sz w:val="22"/>
          <w:szCs w:val="22"/>
        </w:rPr>
        <w:t>'</w:t>
      </w:r>
      <w:proofErr w:type="spellStart"/>
      <w:r w:rsidRPr="00F27240">
        <w:rPr>
          <w:rFonts w:ascii="Times New Roman" w:hAnsi="Times New Roman" w:cs="Times New Roman"/>
          <w:color w:val="067D17"/>
          <w:sz w:val="22"/>
          <w:szCs w:val="22"/>
        </w:rPr>
        <w:t>Значення</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середньквадратичної</w:t>
      </w:r>
      <w:proofErr w:type="spellEnd"/>
      <w:r w:rsidRPr="00F27240">
        <w:rPr>
          <w:rFonts w:ascii="Times New Roman" w:hAnsi="Times New Roman" w:cs="Times New Roman"/>
          <w:color w:val="067D17"/>
          <w:sz w:val="22"/>
          <w:szCs w:val="22"/>
        </w:rPr>
        <w:t xml:space="preserve"> </w:t>
      </w:r>
      <w:proofErr w:type="spellStart"/>
      <w:r w:rsidRPr="00F27240">
        <w:rPr>
          <w:rFonts w:ascii="Times New Roman" w:hAnsi="Times New Roman" w:cs="Times New Roman"/>
          <w:color w:val="067D17"/>
          <w:sz w:val="22"/>
          <w:szCs w:val="22"/>
        </w:rPr>
        <w:t>помилки</w:t>
      </w:r>
      <w:proofErr w:type="spellEnd"/>
      <w:r w:rsidRPr="00F27240">
        <w:rPr>
          <w:rFonts w:ascii="Times New Roman" w:hAnsi="Times New Roman" w:cs="Times New Roman"/>
          <w:color w:val="067D17"/>
          <w:sz w:val="22"/>
          <w:szCs w:val="22"/>
        </w:rPr>
        <w:t>'</w:t>
      </w:r>
      <w:r w:rsidRPr="00F27240">
        <w:rPr>
          <w:rFonts w:ascii="Times New Roman" w:hAnsi="Times New Roman" w:cs="Times New Roman"/>
          <w:color w:val="080808"/>
          <w:sz w:val="22"/>
          <w:szCs w:val="22"/>
        </w:rPr>
        <w:t>)</w:t>
      </w:r>
      <w:r w:rsidRPr="00F27240">
        <w:rPr>
          <w:rFonts w:ascii="Times New Roman" w:hAnsi="Times New Roman" w:cs="Times New Roman"/>
          <w:color w:val="080808"/>
          <w:sz w:val="22"/>
          <w:szCs w:val="22"/>
        </w:rPr>
        <w:br/>
      </w:r>
      <w:proofErr w:type="spellStart"/>
      <w:r w:rsidRPr="00F27240">
        <w:rPr>
          <w:rFonts w:ascii="Times New Roman" w:hAnsi="Times New Roman" w:cs="Times New Roman"/>
          <w:color w:val="080808"/>
          <w:sz w:val="22"/>
          <w:szCs w:val="22"/>
        </w:rPr>
        <w:t>plt.show</w:t>
      </w:r>
      <w:proofErr w:type="spellEnd"/>
      <w:r w:rsidRPr="00F27240">
        <w:rPr>
          <w:rFonts w:ascii="Times New Roman" w:hAnsi="Times New Roman" w:cs="Times New Roman"/>
          <w:color w:val="080808"/>
          <w:sz w:val="22"/>
          <w:szCs w:val="22"/>
        </w:rPr>
        <w:t>()</w:t>
      </w:r>
    </w:p>
    <w:p w14:paraId="48D9E28B" w14:textId="77777777" w:rsidR="00AC66DB" w:rsidRPr="00AC66DB" w:rsidRDefault="00AC66DB" w:rsidP="00AC66DB">
      <w:pPr>
        <w:pStyle w:val="a3"/>
        <w:spacing w:before="7" w:line="360" w:lineRule="auto"/>
        <w:jc w:val="both"/>
        <w:rPr>
          <w:bCs/>
          <w:lang w:val="en-US"/>
        </w:rPr>
      </w:pPr>
    </w:p>
    <w:p w14:paraId="69D4C0D7" w14:textId="77777777" w:rsidR="00AC66DB" w:rsidRPr="00AC66DB" w:rsidRDefault="00AC66DB" w:rsidP="00AC66DB">
      <w:pPr>
        <w:pStyle w:val="HTML"/>
        <w:shd w:val="clear" w:color="auto" w:fill="FFFFFF"/>
        <w:jc w:val="both"/>
        <w:rPr>
          <w:rFonts w:ascii="Times New Roman" w:hAnsi="Times New Roman" w:cs="Times New Roman"/>
          <w:color w:val="080808"/>
          <w:sz w:val="28"/>
          <w:szCs w:val="28"/>
          <w:lang w:val="en-US"/>
        </w:rPr>
      </w:pPr>
    </w:p>
    <w:p w14:paraId="21F6E9D9" w14:textId="77777777" w:rsidR="00AC66DB" w:rsidRPr="00AC66DB" w:rsidRDefault="00AC66DB" w:rsidP="00AC66DB">
      <w:pPr>
        <w:pStyle w:val="a3"/>
        <w:spacing w:before="7" w:line="360" w:lineRule="auto"/>
        <w:jc w:val="both"/>
        <w:rPr>
          <w:bCs/>
          <w:lang w:val="en-US"/>
        </w:rPr>
      </w:pPr>
    </w:p>
    <w:p w14:paraId="1875F955" w14:textId="77777777" w:rsidR="00B85C73" w:rsidRPr="00FE2924" w:rsidRDefault="00B85C73" w:rsidP="008F2B42">
      <w:pPr>
        <w:pStyle w:val="a3"/>
        <w:spacing w:before="7"/>
        <w:jc w:val="center"/>
        <w:rPr>
          <w:b/>
        </w:rPr>
      </w:pPr>
    </w:p>
    <w:sectPr w:rsidR="00B85C73" w:rsidRPr="00FE2924" w:rsidSect="002B5214">
      <w:pgSz w:w="11910" w:h="16840"/>
      <w:pgMar w:top="1134" w:right="567"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0591A" w14:textId="77777777" w:rsidR="00A7719B" w:rsidRDefault="00A7719B" w:rsidP="008A7750">
      <w:r>
        <w:separator/>
      </w:r>
    </w:p>
  </w:endnote>
  <w:endnote w:type="continuationSeparator" w:id="0">
    <w:p w14:paraId="3167B561" w14:textId="77777777" w:rsidR="00A7719B" w:rsidRDefault="00A7719B" w:rsidP="008A7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6043F" w14:textId="77777777" w:rsidR="00A7719B" w:rsidRDefault="00A7719B" w:rsidP="008A7750">
      <w:r>
        <w:separator/>
      </w:r>
    </w:p>
  </w:footnote>
  <w:footnote w:type="continuationSeparator" w:id="0">
    <w:p w14:paraId="49217C0B" w14:textId="77777777" w:rsidR="00A7719B" w:rsidRDefault="00A7719B" w:rsidP="008A77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szCs w:val="28"/>
      </w:rPr>
      <w:id w:val="1616381670"/>
      <w:docPartObj>
        <w:docPartGallery w:val="Page Numbers (Top of Page)"/>
        <w:docPartUnique/>
      </w:docPartObj>
    </w:sdtPr>
    <w:sdtEndPr/>
    <w:sdtContent>
      <w:p w14:paraId="373BB769" w14:textId="72B1ED7B" w:rsidR="002B5214" w:rsidRPr="00D435A1" w:rsidRDefault="002B5214" w:rsidP="00F53AA8">
        <w:pPr>
          <w:pStyle w:val="a8"/>
          <w:ind w:right="802"/>
          <w:jc w:val="right"/>
          <w:rPr>
            <w:sz w:val="28"/>
            <w:szCs w:val="28"/>
          </w:rPr>
        </w:pPr>
        <w:r w:rsidRPr="00D435A1">
          <w:rPr>
            <w:sz w:val="28"/>
            <w:szCs w:val="28"/>
          </w:rPr>
          <w:fldChar w:fldCharType="begin"/>
        </w:r>
        <w:r w:rsidRPr="00D435A1">
          <w:rPr>
            <w:sz w:val="28"/>
            <w:szCs w:val="28"/>
          </w:rPr>
          <w:instrText>PAGE</w:instrText>
        </w:r>
        <w:r w:rsidRPr="00D435A1">
          <w:rPr>
            <w:sz w:val="28"/>
            <w:szCs w:val="28"/>
          </w:rPr>
          <w:fldChar w:fldCharType="separate"/>
        </w:r>
        <w:r w:rsidR="00C84065">
          <w:rPr>
            <w:noProof/>
            <w:sz w:val="28"/>
            <w:szCs w:val="28"/>
          </w:rPr>
          <w:t>6</w:t>
        </w:r>
        <w:r w:rsidRPr="00D435A1">
          <w:rPr>
            <w:sz w:val="28"/>
            <w:szCs w:val="28"/>
          </w:rPr>
          <w:fldChar w:fldCharType="end"/>
        </w:r>
      </w:p>
    </w:sdtContent>
  </w:sdt>
  <w:p w14:paraId="08F7F94F" w14:textId="77777777" w:rsidR="002B5214" w:rsidRDefault="002B5214">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86E62"/>
    <w:multiLevelType w:val="hybridMultilevel"/>
    <w:tmpl w:val="F4CE055C"/>
    <w:lvl w:ilvl="0" w:tplc="02888126">
      <w:start w:val="1"/>
      <w:numFmt w:val="bullet"/>
      <w:lvlText w:val=""/>
      <w:lvlJc w:val="left"/>
      <w:pPr>
        <w:ind w:left="1429" w:hanging="360"/>
      </w:pPr>
      <w:rPr>
        <w:rFonts w:ascii="Symbol" w:hAnsi="Symbol" w:hint="default"/>
      </w:rPr>
    </w:lvl>
    <w:lvl w:ilvl="1" w:tplc="4BBCEDBC">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5EB3897"/>
    <w:multiLevelType w:val="hybridMultilevel"/>
    <w:tmpl w:val="769EF502"/>
    <w:lvl w:ilvl="0" w:tplc="04190001">
      <w:start w:val="1"/>
      <w:numFmt w:val="bullet"/>
      <w:lvlText w:val=""/>
      <w:lvlJc w:val="left"/>
      <w:pPr>
        <w:ind w:left="1429" w:hanging="360"/>
      </w:pPr>
      <w:rPr>
        <w:rFonts w:ascii="Symbol" w:hAnsi="Symbol" w:hint="default"/>
      </w:rPr>
    </w:lvl>
    <w:lvl w:ilvl="1" w:tplc="0288812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7211C28"/>
    <w:multiLevelType w:val="hybridMultilevel"/>
    <w:tmpl w:val="B39E5DDC"/>
    <w:lvl w:ilvl="0" w:tplc="04190001">
      <w:start w:val="1"/>
      <w:numFmt w:val="bullet"/>
      <w:lvlText w:val=""/>
      <w:lvlJc w:val="left"/>
      <w:pPr>
        <w:ind w:left="1429" w:hanging="360"/>
      </w:pPr>
      <w:rPr>
        <w:rFonts w:ascii="Symbol" w:hAnsi="Symbol" w:hint="default"/>
      </w:rPr>
    </w:lvl>
    <w:lvl w:ilvl="1" w:tplc="0288812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C7757E1"/>
    <w:multiLevelType w:val="multilevel"/>
    <w:tmpl w:val="EAB6FC2E"/>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b/>
        <w:bCs/>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15091C6F"/>
    <w:multiLevelType w:val="hybridMultilevel"/>
    <w:tmpl w:val="EA6CADBE"/>
    <w:lvl w:ilvl="0" w:tplc="04190001">
      <w:start w:val="1"/>
      <w:numFmt w:val="bullet"/>
      <w:lvlText w:val=""/>
      <w:lvlJc w:val="left"/>
      <w:pPr>
        <w:ind w:left="1429" w:hanging="360"/>
      </w:pPr>
      <w:rPr>
        <w:rFonts w:ascii="Symbol" w:hAnsi="Symbol" w:hint="default"/>
      </w:rPr>
    </w:lvl>
    <w:lvl w:ilvl="1" w:tplc="0288812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5911B6A"/>
    <w:multiLevelType w:val="hybridMultilevel"/>
    <w:tmpl w:val="F02E9616"/>
    <w:lvl w:ilvl="0" w:tplc="04190001">
      <w:start w:val="1"/>
      <w:numFmt w:val="bullet"/>
      <w:lvlText w:val=""/>
      <w:lvlJc w:val="left"/>
      <w:pPr>
        <w:ind w:left="1429" w:hanging="360"/>
      </w:pPr>
      <w:rPr>
        <w:rFonts w:ascii="Symbol" w:hAnsi="Symbol" w:hint="default"/>
      </w:rPr>
    </w:lvl>
    <w:lvl w:ilvl="1" w:tplc="0288812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8651FA9"/>
    <w:multiLevelType w:val="hybridMultilevel"/>
    <w:tmpl w:val="3E5CD0C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19D23F14"/>
    <w:multiLevelType w:val="hybridMultilevel"/>
    <w:tmpl w:val="4F34D5DE"/>
    <w:lvl w:ilvl="0" w:tplc="04190001">
      <w:start w:val="1"/>
      <w:numFmt w:val="bullet"/>
      <w:lvlText w:val=""/>
      <w:lvlJc w:val="left"/>
      <w:pPr>
        <w:ind w:left="1429" w:hanging="360"/>
      </w:pPr>
      <w:rPr>
        <w:rFonts w:ascii="Symbol" w:hAnsi="Symbol" w:hint="default"/>
      </w:rPr>
    </w:lvl>
    <w:lvl w:ilvl="1" w:tplc="0288812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FEA7A54"/>
    <w:multiLevelType w:val="hybridMultilevel"/>
    <w:tmpl w:val="5F3ACB68"/>
    <w:lvl w:ilvl="0" w:tplc="0419000F">
      <w:start w:val="1"/>
      <w:numFmt w:val="decimal"/>
      <w:lvlText w:val="%1."/>
      <w:lvlJc w:val="left"/>
      <w:pPr>
        <w:ind w:left="1860" w:hanging="360"/>
      </w:pPr>
    </w:lvl>
    <w:lvl w:ilvl="1" w:tplc="04190019" w:tentative="1">
      <w:start w:val="1"/>
      <w:numFmt w:val="lowerLetter"/>
      <w:lvlText w:val="%2."/>
      <w:lvlJc w:val="left"/>
      <w:pPr>
        <w:ind w:left="2580" w:hanging="360"/>
      </w:pPr>
    </w:lvl>
    <w:lvl w:ilvl="2" w:tplc="0419001B" w:tentative="1">
      <w:start w:val="1"/>
      <w:numFmt w:val="lowerRoman"/>
      <w:lvlText w:val="%3."/>
      <w:lvlJc w:val="right"/>
      <w:pPr>
        <w:ind w:left="3300" w:hanging="180"/>
      </w:pPr>
    </w:lvl>
    <w:lvl w:ilvl="3" w:tplc="0419000F" w:tentative="1">
      <w:start w:val="1"/>
      <w:numFmt w:val="decimal"/>
      <w:lvlText w:val="%4."/>
      <w:lvlJc w:val="left"/>
      <w:pPr>
        <w:ind w:left="4020" w:hanging="360"/>
      </w:pPr>
    </w:lvl>
    <w:lvl w:ilvl="4" w:tplc="04190019" w:tentative="1">
      <w:start w:val="1"/>
      <w:numFmt w:val="lowerLetter"/>
      <w:lvlText w:val="%5."/>
      <w:lvlJc w:val="left"/>
      <w:pPr>
        <w:ind w:left="4740" w:hanging="360"/>
      </w:pPr>
    </w:lvl>
    <w:lvl w:ilvl="5" w:tplc="0419001B" w:tentative="1">
      <w:start w:val="1"/>
      <w:numFmt w:val="lowerRoman"/>
      <w:lvlText w:val="%6."/>
      <w:lvlJc w:val="right"/>
      <w:pPr>
        <w:ind w:left="5460" w:hanging="180"/>
      </w:pPr>
    </w:lvl>
    <w:lvl w:ilvl="6" w:tplc="0419000F" w:tentative="1">
      <w:start w:val="1"/>
      <w:numFmt w:val="decimal"/>
      <w:lvlText w:val="%7."/>
      <w:lvlJc w:val="left"/>
      <w:pPr>
        <w:ind w:left="6180" w:hanging="360"/>
      </w:pPr>
    </w:lvl>
    <w:lvl w:ilvl="7" w:tplc="04190019" w:tentative="1">
      <w:start w:val="1"/>
      <w:numFmt w:val="lowerLetter"/>
      <w:lvlText w:val="%8."/>
      <w:lvlJc w:val="left"/>
      <w:pPr>
        <w:ind w:left="6900" w:hanging="360"/>
      </w:pPr>
    </w:lvl>
    <w:lvl w:ilvl="8" w:tplc="0419001B" w:tentative="1">
      <w:start w:val="1"/>
      <w:numFmt w:val="lowerRoman"/>
      <w:lvlText w:val="%9."/>
      <w:lvlJc w:val="right"/>
      <w:pPr>
        <w:ind w:left="7620" w:hanging="180"/>
      </w:pPr>
    </w:lvl>
  </w:abstractNum>
  <w:abstractNum w:abstractNumId="9" w15:restartNumberingAfterBreak="0">
    <w:nsid w:val="267F136E"/>
    <w:multiLevelType w:val="hybridMultilevel"/>
    <w:tmpl w:val="21365A2A"/>
    <w:lvl w:ilvl="0" w:tplc="04190001">
      <w:start w:val="1"/>
      <w:numFmt w:val="bullet"/>
      <w:lvlText w:val=""/>
      <w:lvlJc w:val="left"/>
      <w:pPr>
        <w:ind w:left="1429" w:hanging="360"/>
      </w:pPr>
      <w:rPr>
        <w:rFonts w:ascii="Symbol" w:hAnsi="Symbol" w:hint="default"/>
      </w:rPr>
    </w:lvl>
    <w:lvl w:ilvl="1" w:tplc="0288812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C4F6D6B"/>
    <w:multiLevelType w:val="hybridMultilevel"/>
    <w:tmpl w:val="F562512C"/>
    <w:lvl w:ilvl="0" w:tplc="04190001">
      <w:start w:val="1"/>
      <w:numFmt w:val="bullet"/>
      <w:lvlText w:val=""/>
      <w:lvlJc w:val="left"/>
      <w:pPr>
        <w:ind w:left="1429" w:hanging="360"/>
      </w:pPr>
      <w:rPr>
        <w:rFonts w:ascii="Symbol" w:hAnsi="Symbol" w:hint="default"/>
      </w:rPr>
    </w:lvl>
    <w:lvl w:ilvl="1" w:tplc="0288812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E8B23D9"/>
    <w:multiLevelType w:val="hybridMultilevel"/>
    <w:tmpl w:val="0706C49E"/>
    <w:lvl w:ilvl="0" w:tplc="02888126">
      <w:start w:val="1"/>
      <w:numFmt w:val="bullet"/>
      <w:lvlText w:val=""/>
      <w:lvlJc w:val="left"/>
      <w:pPr>
        <w:ind w:left="1507" w:hanging="360"/>
      </w:pPr>
      <w:rPr>
        <w:rFonts w:ascii="Symbol" w:hAnsi="Symbol"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12" w15:restartNumberingAfterBreak="0">
    <w:nsid w:val="420610CE"/>
    <w:multiLevelType w:val="hybridMultilevel"/>
    <w:tmpl w:val="C1FEA6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4748501C"/>
    <w:multiLevelType w:val="hybridMultilevel"/>
    <w:tmpl w:val="2F1E042E"/>
    <w:lvl w:ilvl="0" w:tplc="04190001">
      <w:start w:val="1"/>
      <w:numFmt w:val="bullet"/>
      <w:lvlText w:val=""/>
      <w:lvlJc w:val="left"/>
      <w:pPr>
        <w:ind w:left="1429" w:hanging="360"/>
      </w:pPr>
      <w:rPr>
        <w:rFonts w:ascii="Symbol" w:hAnsi="Symbol" w:hint="default"/>
      </w:rPr>
    </w:lvl>
    <w:lvl w:ilvl="1" w:tplc="0288812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831399D"/>
    <w:multiLevelType w:val="multilevel"/>
    <w:tmpl w:val="0EE4881C"/>
    <w:lvl w:ilvl="0">
      <w:start w:val="3"/>
      <w:numFmt w:val="decimal"/>
      <w:lvlText w:val="%1"/>
      <w:lvlJc w:val="left"/>
      <w:pPr>
        <w:ind w:left="36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040" w:hanging="1800"/>
      </w:pPr>
      <w:rPr>
        <w:rFonts w:hint="default"/>
      </w:rPr>
    </w:lvl>
  </w:abstractNum>
  <w:abstractNum w:abstractNumId="15" w15:restartNumberingAfterBreak="0">
    <w:nsid w:val="48E82831"/>
    <w:multiLevelType w:val="hybridMultilevel"/>
    <w:tmpl w:val="30C098E0"/>
    <w:lvl w:ilvl="0" w:tplc="04190001">
      <w:start w:val="1"/>
      <w:numFmt w:val="bullet"/>
      <w:lvlText w:val=""/>
      <w:lvlJc w:val="left"/>
      <w:pPr>
        <w:ind w:left="1429" w:hanging="360"/>
      </w:pPr>
      <w:rPr>
        <w:rFonts w:ascii="Symbol" w:hAnsi="Symbol" w:hint="default"/>
      </w:rPr>
    </w:lvl>
    <w:lvl w:ilvl="1" w:tplc="0288812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1A73114"/>
    <w:multiLevelType w:val="hybridMultilevel"/>
    <w:tmpl w:val="A17EDC6C"/>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7" w15:restartNumberingAfterBreak="0">
    <w:nsid w:val="562F04BB"/>
    <w:multiLevelType w:val="multilevel"/>
    <w:tmpl w:val="E7A43846"/>
    <w:lvl w:ilvl="0">
      <w:start w:val="2"/>
      <w:numFmt w:val="decimal"/>
      <w:lvlText w:val="%1"/>
      <w:lvlJc w:val="left"/>
      <w:pPr>
        <w:ind w:left="375" w:hanging="375"/>
      </w:pPr>
      <w:rPr>
        <w:rFonts w:hint="default"/>
      </w:rPr>
    </w:lvl>
    <w:lvl w:ilvl="1">
      <w:start w:val="1"/>
      <w:numFmt w:val="decimal"/>
      <w:lvlText w:val="%1.%2"/>
      <w:lvlJc w:val="left"/>
      <w:pPr>
        <w:ind w:left="1155" w:hanging="375"/>
      </w:pPr>
      <w:rPr>
        <w:rFonts w:hint="default"/>
        <w:b/>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18" w15:restartNumberingAfterBreak="0">
    <w:nsid w:val="5A1D6344"/>
    <w:multiLevelType w:val="hybridMultilevel"/>
    <w:tmpl w:val="C9D0EBC6"/>
    <w:lvl w:ilvl="0" w:tplc="04190001">
      <w:start w:val="1"/>
      <w:numFmt w:val="bullet"/>
      <w:lvlText w:val=""/>
      <w:lvlJc w:val="left"/>
      <w:pPr>
        <w:ind w:left="1429" w:hanging="360"/>
      </w:pPr>
      <w:rPr>
        <w:rFonts w:ascii="Symbol" w:hAnsi="Symbol" w:hint="default"/>
      </w:rPr>
    </w:lvl>
    <w:lvl w:ilvl="1" w:tplc="0288812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BB33A4A"/>
    <w:multiLevelType w:val="multilevel"/>
    <w:tmpl w:val="9BE63FA8"/>
    <w:lvl w:ilvl="0">
      <w:start w:val="1"/>
      <w:numFmt w:val="decimal"/>
      <w:lvlText w:val="%1."/>
      <w:lvlJc w:val="left"/>
      <w:pPr>
        <w:ind w:left="1850" w:hanging="360"/>
      </w:pPr>
    </w:lvl>
    <w:lvl w:ilvl="1">
      <w:start w:val="2"/>
      <w:numFmt w:val="decimal"/>
      <w:isLgl/>
      <w:lvlText w:val="%1.%2"/>
      <w:lvlJc w:val="left"/>
      <w:pPr>
        <w:ind w:left="1920" w:hanging="360"/>
      </w:pPr>
      <w:rPr>
        <w:rFonts w:hint="default"/>
      </w:rPr>
    </w:lvl>
    <w:lvl w:ilvl="2">
      <w:start w:val="1"/>
      <w:numFmt w:val="decimal"/>
      <w:isLgl/>
      <w:lvlText w:val="%1.%2.%3"/>
      <w:lvlJc w:val="left"/>
      <w:pPr>
        <w:ind w:left="2210" w:hanging="720"/>
      </w:pPr>
      <w:rPr>
        <w:rFonts w:hint="default"/>
      </w:rPr>
    </w:lvl>
    <w:lvl w:ilvl="3">
      <w:start w:val="1"/>
      <w:numFmt w:val="decimal"/>
      <w:isLgl/>
      <w:lvlText w:val="%1.%2.%3.%4"/>
      <w:lvlJc w:val="left"/>
      <w:pPr>
        <w:ind w:left="2570" w:hanging="1080"/>
      </w:pPr>
      <w:rPr>
        <w:rFonts w:hint="default"/>
      </w:rPr>
    </w:lvl>
    <w:lvl w:ilvl="4">
      <w:start w:val="1"/>
      <w:numFmt w:val="decimal"/>
      <w:isLgl/>
      <w:lvlText w:val="%1.%2.%3.%4.%5"/>
      <w:lvlJc w:val="left"/>
      <w:pPr>
        <w:ind w:left="2570" w:hanging="1080"/>
      </w:pPr>
      <w:rPr>
        <w:rFonts w:hint="default"/>
      </w:rPr>
    </w:lvl>
    <w:lvl w:ilvl="5">
      <w:start w:val="1"/>
      <w:numFmt w:val="decimal"/>
      <w:isLgl/>
      <w:lvlText w:val="%1.%2.%3.%4.%5.%6"/>
      <w:lvlJc w:val="left"/>
      <w:pPr>
        <w:ind w:left="2930" w:hanging="1440"/>
      </w:pPr>
      <w:rPr>
        <w:rFonts w:hint="default"/>
      </w:rPr>
    </w:lvl>
    <w:lvl w:ilvl="6">
      <w:start w:val="1"/>
      <w:numFmt w:val="decimal"/>
      <w:isLgl/>
      <w:lvlText w:val="%1.%2.%3.%4.%5.%6.%7"/>
      <w:lvlJc w:val="left"/>
      <w:pPr>
        <w:ind w:left="2930" w:hanging="1440"/>
      </w:pPr>
      <w:rPr>
        <w:rFonts w:hint="default"/>
      </w:rPr>
    </w:lvl>
    <w:lvl w:ilvl="7">
      <w:start w:val="1"/>
      <w:numFmt w:val="decimal"/>
      <w:isLgl/>
      <w:lvlText w:val="%1.%2.%3.%4.%5.%6.%7.%8"/>
      <w:lvlJc w:val="left"/>
      <w:pPr>
        <w:ind w:left="3290" w:hanging="1800"/>
      </w:pPr>
      <w:rPr>
        <w:rFonts w:hint="default"/>
      </w:rPr>
    </w:lvl>
    <w:lvl w:ilvl="8">
      <w:start w:val="1"/>
      <w:numFmt w:val="decimal"/>
      <w:isLgl/>
      <w:lvlText w:val="%1.%2.%3.%4.%5.%6.%7.%8.%9"/>
      <w:lvlJc w:val="left"/>
      <w:pPr>
        <w:ind w:left="3290" w:hanging="1800"/>
      </w:pPr>
      <w:rPr>
        <w:rFonts w:hint="default"/>
      </w:rPr>
    </w:lvl>
  </w:abstractNum>
  <w:abstractNum w:abstractNumId="20" w15:restartNumberingAfterBreak="0">
    <w:nsid w:val="5CC41AE5"/>
    <w:multiLevelType w:val="hybridMultilevel"/>
    <w:tmpl w:val="E19A84DA"/>
    <w:lvl w:ilvl="0" w:tplc="04190001">
      <w:start w:val="1"/>
      <w:numFmt w:val="bullet"/>
      <w:lvlText w:val=""/>
      <w:lvlJc w:val="left"/>
      <w:pPr>
        <w:ind w:left="1429" w:hanging="360"/>
      </w:pPr>
      <w:rPr>
        <w:rFonts w:ascii="Symbol" w:hAnsi="Symbol" w:hint="default"/>
      </w:rPr>
    </w:lvl>
    <w:lvl w:ilvl="1" w:tplc="0288812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43B0672"/>
    <w:multiLevelType w:val="hybridMultilevel"/>
    <w:tmpl w:val="0700FA94"/>
    <w:lvl w:ilvl="0" w:tplc="04190001">
      <w:start w:val="1"/>
      <w:numFmt w:val="bullet"/>
      <w:lvlText w:val=""/>
      <w:lvlJc w:val="left"/>
      <w:pPr>
        <w:ind w:left="1429" w:hanging="360"/>
      </w:pPr>
      <w:rPr>
        <w:rFonts w:ascii="Symbol" w:hAnsi="Symbol" w:hint="default"/>
      </w:rPr>
    </w:lvl>
    <w:lvl w:ilvl="1" w:tplc="0288812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6B5750D"/>
    <w:multiLevelType w:val="hybridMultilevel"/>
    <w:tmpl w:val="7128A224"/>
    <w:lvl w:ilvl="0" w:tplc="028881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8125ABB"/>
    <w:multiLevelType w:val="hybridMultilevel"/>
    <w:tmpl w:val="F4E22904"/>
    <w:lvl w:ilvl="0" w:tplc="04190001">
      <w:start w:val="1"/>
      <w:numFmt w:val="bullet"/>
      <w:lvlText w:val=""/>
      <w:lvlJc w:val="left"/>
      <w:pPr>
        <w:ind w:left="1429" w:hanging="360"/>
      </w:pPr>
      <w:rPr>
        <w:rFonts w:ascii="Symbol" w:hAnsi="Symbol" w:hint="default"/>
      </w:rPr>
    </w:lvl>
    <w:lvl w:ilvl="1" w:tplc="0288812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2305FF2"/>
    <w:multiLevelType w:val="hybridMultilevel"/>
    <w:tmpl w:val="0AD4B296"/>
    <w:lvl w:ilvl="0" w:tplc="04190001">
      <w:start w:val="1"/>
      <w:numFmt w:val="bullet"/>
      <w:lvlText w:val=""/>
      <w:lvlJc w:val="left"/>
      <w:pPr>
        <w:ind w:left="1429" w:hanging="360"/>
      </w:pPr>
      <w:rPr>
        <w:rFonts w:ascii="Symbol" w:hAnsi="Symbol" w:hint="default"/>
      </w:rPr>
    </w:lvl>
    <w:lvl w:ilvl="1" w:tplc="0288812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76446A93"/>
    <w:multiLevelType w:val="hybridMultilevel"/>
    <w:tmpl w:val="CDE0A688"/>
    <w:lvl w:ilvl="0" w:tplc="028881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6" w15:restartNumberingAfterBreak="0">
    <w:nsid w:val="7FF05EEF"/>
    <w:multiLevelType w:val="hybridMultilevel"/>
    <w:tmpl w:val="7DE654E2"/>
    <w:lvl w:ilvl="0" w:tplc="04190001">
      <w:start w:val="1"/>
      <w:numFmt w:val="bullet"/>
      <w:lvlText w:val=""/>
      <w:lvlJc w:val="left"/>
      <w:pPr>
        <w:ind w:left="1429" w:hanging="360"/>
      </w:pPr>
      <w:rPr>
        <w:rFonts w:ascii="Symbol" w:hAnsi="Symbol" w:hint="default"/>
      </w:rPr>
    </w:lvl>
    <w:lvl w:ilvl="1" w:tplc="0288812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num>
  <w:num w:numId="2">
    <w:abstractNumId w:val="14"/>
  </w:num>
  <w:num w:numId="3">
    <w:abstractNumId w:val="3"/>
  </w:num>
  <w:num w:numId="4">
    <w:abstractNumId w:val="16"/>
  </w:num>
  <w:num w:numId="5">
    <w:abstractNumId w:val="8"/>
  </w:num>
  <w:num w:numId="6">
    <w:abstractNumId w:val="12"/>
  </w:num>
  <w:num w:numId="7">
    <w:abstractNumId w:val="6"/>
  </w:num>
  <w:num w:numId="8">
    <w:abstractNumId w:val="17"/>
  </w:num>
  <w:num w:numId="9">
    <w:abstractNumId w:val="0"/>
  </w:num>
  <w:num w:numId="10">
    <w:abstractNumId w:val="25"/>
  </w:num>
  <w:num w:numId="11">
    <w:abstractNumId w:val="20"/>
  </w:num>
  <w:num w:numId="12">
    <w:abstractNumId w:val="10"/>
  </w:num>
  <w:num w:numId="13">
    <w:abstractNumId w:val="18"/>
  </w:num>
  <w:num w:numId="14">
    <w:abstractNumId w:val="24"/>
  </w:num>
  <w:num w:numId="15">
    <w:abstractNumId w:val="15"/>
  </w:num>
  <w:num w:numId="16">
    <w:abstractNumId w:val="13"/>
  </w:num>
  <w:num w:numId="17">
    <w:abstractNumId w:val="23"/>
  </w:num>
  <w:num w:numId="18">
    <w:abstractNumId w:val="2"/>
  </w:num>
  <w:num w:numId="19">
    <w:abstractNumId w:val="9"/>
  </w:num>
  <w:num w:numId="20">
    <w:abstractNumId w:val="26"/>
  </w:num>
  <w:num w:numId="21">
    <w:abstractNumId w:val="5"/>
  </w:num>
  <w:num w:numId="22">
    <w:abstractNumId w:val="4"/>
  </w:num>
  <w:num w:numId="23">
    <w:abstractNumId w:val="1"/>
  </w:num>
  <w:num w:numId="24">
    <w:abstractNumId w:val="7"/>
  </w:num>
  <w:num w:numId="25">
    <w:abstractNumId w:val="21"/>
  </w:num>
  <w:num w:numId="26">
    <w:abstractNumId w:val="11"/>
  </w:num>
  <w:num w:numId="27">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C73"/>
    <w:rsid w:val="000040EC"/>
    <w:rsid w:val="00076A46"/>
    <w:rsid w:val="000A594D"/>
    <w:rsid w:val="001001BF"/>
    <w:rsid w:val="00100966"/>
    <w:rsid w:val="001376E2"/>
    <w:rsid w:val="00155C96"/>
    <w:rsid w:val="001764A7"/>
    <w:rsid w:val="001B110C"/>
    <w:rsid w:val="001B6956"/>
    <w:rsid w:val="0021313E"/>
    <w:rsid w:val="00270008"/>
    <w:rsid w:val="0028090C"/>
    <w:rsid w:val="002926EB"/>
    <w:rsid w:val="002A3C57"/>
    <w:rsid w:val="002A7120"/>
    <w:rsid w:val="002B5214"/>
    <w:rsid w:val="002C0B58"/>
    <w:rsid w:val="002E52F8"/>
    <w:rsid w:val="003059DB"/>
    <w:rsid w:val="00312BC6"/>
    <w:rsid w:val="00340943"/>
    <w:rsid w:val="003420B5"/>
    <w:rsid w:val="003541C9"/>
    <w:rsid w:val="00361DCE"/>
    <w:rsid w:val="00396D32"/>
    <w:rsid w:val="003B2A48"/>
    <w:rsid w:val="003D6D49"/>
    <w:rsid w:val="003E2795"/>
    <w:rsid w:val="00413B8A"/>
    <w:rsid w:val="004326A7"/>
    <w:rsid w:val="00494BFE"/>
    <w:rsid w:val="004A17DC"/>
    <w:rsid w:val="004A3C80"/>
    <w:rsid w:val="00505F29"/>
    <w:rsid w:val="00506E2B"/>
    <w:rsid w:val="00556EA0"/>
    <w:rsid w:val="00565687"/>
    <w:rsid w:val="00573166"/>
    <w:rsid w:val="005A53EE"/>
    <w:rsid w:val="005D1364"/>
    <w:rsid w:val="005E2CF2"/>
    <w:rsid w:val="0060313D"/>
    <w:rsid w:val="00650A1B"/>
    <w:rsid w:val="00651C2B"/>
    <w:rsid w:val="00667085"/>
    <w:rsid w:val="006679D7"/>
    <w:rsid w:val="00672F73"/>
    <w:rsid w:val="0068673F"/>
    <w:rsid w:val="006D75D4"/>
    <w:rsid w:val="00702083"/>
    <w:rsid w:val="007126D5"/>
    <w:rsid w:val="0072191D"/>
    <w:rsid w:val="00751FB7"/>
    <w:rsid w:val="00780F9E"/>
    <w:rsid w:val="00794157"/>
    <w:rsid w:val="007A4C1E"/>
    <w:rsid w:val="007B2D06"/>
    <w:rsid w:val="007B350B"/>
    <w:rsid w:val="00840CD7"/>
    <w:rsid w:val="00853571"/>
    <w:rsid w:val="008927F0"/>
    <w:rsid w:val="008A7750"/>
    <w:rsid w:val="008B0A06"/>
    <w:rsid w:val="008E6B01"/>
    <w:rsid w:val="008E70E6"/>
    <w:rsid w:val="008F2B42"/>
    <w:rsid w:val="00901901"/>
    <w:rsid w:val="00901C5A"/>
    <w:rsid w:val="009056AB"/>
    <w:rsid w:val="009068E6"/>
    <w:rsid w:val="0092770E"/>
    <w:rsid w:val="0096274E"/>
    <w:rsid w:val="009720A1"/>
    <w:rsid w:val="00996946"/>
    <w:rsid w:val="009B4682"/>
    <w:rsid w:val="009B7D65"/>
    <w:rsid w:val="00A03B58"/>
    <w:rsid w:val="00A3611E"/>
    <w:rsid w:val="00A7719B"/>
    <w:rsid w:val="00A77C07"/>
    <w:rsid w:val="00AC66DB"/>
    <w:rsid w:val="00AC6E50"/>
    <w:rsid w:val="00AF7DD1"/>
    <w:rsid w:val="00B2134E"/>
    <w:rsid w:val="00B23763"/>
    <w:rsid w:val="00B24B05"/>
    <w:rsid w:val="00B333F5"/>
    <w:rsid w:val="00B45F25"/>
    <w:rsid w:val="00B67178"/>
    <w:rsid w:val="00B85C73"/>
    <w:rsid w:val="00BA343E"/>
    <w:rsid w:val="00BA43A3"/>
    <w:rsid w:val="00BC3BD4"/>
    <w:rsid w:val="00BC72B8"/>
    <w:rsid w:val="00BD4762"/>
    <w:rsid w:val="00C02641"/>
    <w:rsid w:val="00C51360"/>
    <w:rsid w:val="00C53148"/>
    <w:rsid w:val="00C64810"/>
    <w:rsid w:val="00C7147A"/>
    <w:rsid w:val="00C74C13"/>
    <w:rsid w:val="00C76666"/>
    <w:rsid w:val="00C84065"/>
    <w:rsid w:val="00CC4D65"/>
    <w:rsid w:val="00CD7D61"/>
    <w:rsid w:val="00D11064"/>
    <w:rsid w:val="00D42442"/>
    <w:rsid w:val="00D5658C"/>
    <w:rsid w:val="00D72BED"/>
    <w:rsid w:val="00D9303D"/>
    <w:rsid w:val="00DD797A"/>
    <w:rsid w:val="00E116ED"/>
    <w:rsid w:val="00E50B25"/>
    <w:rsid w:val="00E575E6"/>
    <w:rsid w:val="00E70225"/>
    <w:rsid w:val="00E7114C"/>
    <w:rsid w:val="00E82A21"/>
    <w:rsid w:val="00E82D8C"/>
    <w:rsid w:val="00E9750E"/>
    <w:rsid w:val="00EA2EEF"/>
    <w:rsid w:val="00EA4CFB"/>
    <w:rsid w:val="00EA682B"/>
    <w:rsid w:val="00EB286C"/>
    <w:rsid w:val="00EB4A16"/>
    <w:rsid w:val="00EC757E"/>
    <w:rsid w:val="00ED7225"/>
    <w:rsid w:val="00EE2DEE"/>
    <w:rsid w:val="00F12C89"/>
    <w:rsid w:val="00F27240"/>
    <w:rsid w:val="00F53AA8"/>
    <w:rsid w:val="00F5676A"/>
    <w:rsid w:val="00F63C41"/>
    <w:rsid w:val="00F71A08"/>
    <w:rsid w:val="00F87942"/>
    <w:rsid w:val="00FA5149"/>
    <w:rsid w:val="00FC697A"/>
    <w:rsid w:val="00FE29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5B7D4"/>
  <w15:docId w15:val="{7BFADDFD-22F0-44BD-9D89-A976A5547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uk-UA"/>
    </w:rPr>
  </w:style>
  <w:style w:type="paragraph" w:styleId="1">
    <w:name w:val="heading 1"/>
    <w:basedOn w:val="a"/>
    <w:link w:val="10"/>
    <w:uiPriority w:val="1"/>
    <w:qFormat/>
    <w:rsid w:val="00F87942"/>
    <w:pPr>
      <w:widowControl/>
      <w:autoSpaceDE/>
      <w:autoSpaceDN/>
      <w:spacing w:before="100" w:beforeAutospacing="1" w:after="100" w:afterAutospacing="1"/>
      <w:outlineLvl w:val="0"/>
    </w:pPr>
    <w:rPr>
      <w:b/>
      <w:bCs/>
      <w:kern w:val="36"/>
      <w:sz w:val="48"/>
      <w:szCs w:val="48"/>
      <w:lang w:val="ru-RU" w:eastAsia="ru-RU"/>
    </w:rPr>
  </w:style>
  <w:style w:type="paragraph" w:styleId="2">
    <w:name w:val="heading 2"/>
    <w:basedOn w:val="a"/>
    <w:next w:val="a"/>
    <w:link w:val="20"/>
    <w:uiPriority w:val="1"/>
    <w:unhideWhenUsed/>
    <w:qFormat/>
    <w:rsid w:val="0057316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1"/>
    <w:unhideWhenUsed/>
    <w:qFormat/>
    <w:rsid w:val="00FA514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1"/>
    <w:unhideWhenUsed/>
    <w:qFormat/>
    <w:rsid w:val="00FA514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8"/>
      <w:szCs w:val="28"/>
    </w:rPr>
  </w:style>
  <w:style w:type="paragraph" w:styleId="a5">
    <w:name w:val="Title"/>
    <w:basedOn w:val="a"/>
    <w:link w:val="a6"/>
    <w:uiPriority w:val="1"/>
    <w:qFormat/>
    <w:pPr>
      <w:spacing w:before="83"/>
      <w:ind w:right="342"/>
      <w:jc w:val="center"/>
    </w:pPr>
    <w:rPr>
      <w:b/>
      <w:bCs/>
      <w:sz w:val="40"/>
      <w:szCs w:val="40"/>
    </w:rPr>
  </w:style>
  <w:style w:type="paragraph" w:styleId="a7">
    <w:name w:val="List Paragraph"/>
    <w:basedOn w:val="a"/>
    <w:uiPriority w:val="1"/>
    <w:qFormat/>
    <w:pPr>
      <w:ind w:left="1650" w:hanging="281"/>
    </w:pPr>
  </w:style>
  <w:style w:type="paragraph" w:customStyle="1" w:styleId="TableParagraph">
    <w:name w:val="Table Paragraph"/>
    <w:basedOn w:val="a"/>
    <w:uiPriority w:val="1"/>
    <w:qFormat/>
  </w:style>
  <w:style w:type="paragraph" w:styleId="a8">
    <w:name w:val="header"/>
    <w:basedOn w:val="a"/>
    <w:link w:val="a9"/>
    <w:uiPriority w:val="99"/>
    <w:unhideWhenUsed/>
    <w:rsid w:val="008A7750"/>
    <w:pPr>
      <w:tabs>
        <w:tab w:val="center" w:pos="4677"/>
        <w:tab w:val="right" w:pos="9355"/>
      </w:tabs>
    </w:pPr>
  </w:style>
  <w:style w:type="character" w:customStyle="1" w:styleId="a9">
    <w:name w:val="Верхний колонтитул Знак"/>
    <w:basedOn w:val="a0"/>
    <w:link w:val="a8"/>
    <w:uiPriority w:val="99"/>
    <w:rsid w:val="008A7750"/>
    <w:rPr>
      <w:rFonts w:ascii="Times New Roman" w:eastAsia="Times New Roman" w:hAnsi="Times New Roman" w:cs="Times New Roman"/>
      <w:lang w:val="uk-UA"/>
    </w:rPr>
  </w:style>
  <w:style w:type="paragraph" w:styleId="aa">
    <w:name w:val="footer"/>
    <w:basedOn w:val="a"/>
    <w:link w:val="ab"/>
    <w:uiPriority w:val="99"/>
    <w:unhideWhenUsed/>
    <w:rsid w:val="008A7750"/>
    <w:pPr>
      <w:tabs>
        <w:tab w:val="center" w:pos="4677"/>
        <w:tab w:val="right" w:pos="9355"/>
      </w:tabs>
    </w:pPr>
  </w:style>
  <w:style w:type="character" w:customStyle="1" w:styleId="ab">
    <w:name w:val="Нижний колонтитул Знак"/>
    <w:basedOn w:val="a0"/>
    <w:link w:val="aa"/>
    <w:uiPriority w:val="99"/>
    <w:rsid w:val="008A7750"/>
    <w:rPr>
      <w:rFonts w:ascii="Times New Roman" w:eastAsia="Times New Roman" w:hAnsi="Times New Roman" w:cs="Times New Roman"/>
      <w:lang w:val="uk-UA"/>
    </w:rPr>
  </w:style>
  <w:style w:type="paragraph" w:styleId="31">
    <w:name w:val="toc 3"/>
    <w:basedOn w:val="a"/>
    <w:uiPriority w:val="39"/>
    <w:qFormat/>
    <w:rsid w:val="00901C5A"/>
    <w:pPr>
      <w:spacing w:before="123"/>
      <w:ind w:left="109"/>
    </w:pPr>
    <w:rPr>
      <w:sz w:val="21"/>
      <w:szCs w:val="21"/>
      <w:lang w:val="en-US"/>
    </w:rPr>
  </w:style>
  <w:style w:type="character" w:customStyle="1" w:styleId="10">
    <w:name w:val="Заголовок 1 Знак"/>
    <w:basedOn w:val="a0"/>
    <w:link w:val="1"/>
    <w:uiPriority w:val="1"/>
    <w:rsid w:val="00F87942"/>
    <w:rPr>
      <w:rFonts w:ascii="Times New Roman" w:eastAsia="Times New Roman" w:hAnsi="Times New Roman" w:cs="Times New Roman"/>
      <w:b/>
      <w:bCs/>
      <w:kern w:val="36"/>
      <w:sz w:val="48"/>
      <w:szCs w:val="48"/>
      <w:lang w:val="ru-RU" w:eastAsia="ru-RU"/>
    </w:rPr>
  </w:style>
  <w:style w:type="paragraph" w:styleId="ac">
    <w:name w:val="Normal (Web)"/>
    <w:basedOn w:val="a"/>
    <w:uiPriority w:val="99"/>
    <w:unhideWhenUsed/>
    <w:qFormat/>
    <w:rsid w:val="009720A1"/>
    <w:pPr>
      <w:widowControl/>
      <w:autoSpaceDE/>
      <w:autoSpaceDN/>
      <w:spacing w:before="100" w:beforeAutospacing="1" w:after="100" w:afterAutospacing="1"/>
    </w:pPr>
    <w:rPr>
      <w:sz w:val="24"/>
      <w:szCs w:val="24"/>
      <w:lang w:val="ru-RU" w:eastAsia="ru-RU"/>
    </w:rPr>
  </w:style>
  <w:style w:type="character" w:customStyle="1" w:styleId="30">
    <w:name w:val="Заголовок 3 Знак"/>
    <w:basedOn w:val="a0"/>
    <w:link w:val="3"/>
    <w:uiPriority w:val="9"/>
    <w:semiHidden/>
    <w:rsid w:val="00FA5149"/>
    <w:rPr>
      <w:rFonts w:asciiTheme="majorHAnsi" w:eastAsiaTheme="majorEastAsia" w:hAnsiTheme="majorHAnsi" w:cstheme="majorBidi"/>
      <w:color w:val="243F60" w:themeColor="accent1" w:themeShade="7F"/>
      <w:sz w:val="24"/>
      <w:szCs w:val="24"/>
      <w:lang w:val="uk-UA"/>
    </w:rPr>
  </w:style>
  <w:style w:type="character" w:customStyle="1" w:styleId="40">
    <w:name w:val="Заголовок 4 Знак"/>
    <w:basedOn w:val="a0"/>
    <w:link w:val="4"/>
    <w:uiPriority w:val="9"/>
    <w:semiHidden/>
    <w:rsid w:val="00FA5149"/>
    <w:rPr>
      <w:rFonts w:asciiTheme="majorHAnsi" w:eastAsiaTheme="majorEastAsia" w:hAnsiTheme="majorHAnsi" w:cstheme="majorBidi"/>
      <w:i/>
      <w:iCs/>
      <w:color w:val="365F91" w:themeColor="accent1" w:themeShade="BF"/>
      <w:lang w:val="uk-UA"/>
    </w:rPr>
  </w:style>
  <w:style w:type="character" w:styleId="ad">
    <w:name w:val="Hyperlink"/>
    <w:basedOn w:val="a0"/>
    <w:uiPriority w:val="99"/>
    <w:unhideWhenUsed/>
    <w:rsid w:val="00FA5149"/>
    <w:rPr>
      <w:color w:val="0000FF" w:themeColor="hyperlink"/>
      <w:u w:val="single"/>
    </w:rPr>
  </w:style>
  <w:style w:type="character" w:customStyle="1" w:styleId="20">
    <w:name w:val="Заголовок 2 Знак"/>
    <w:basedOn w:val="a0"/>
    <w:link w:val="2"/>
    <w:qFormat/>
    <w:rsid w:val="00573166"/>
    <w:rPr>
      <w:rFonts w:asciiTheme="majorHAnsi" w:eastAsiaTheme="majorEastAsia" w:hAnsiTheme="majorHAnsi" w:cstheme="majorBidi"/>
      <w:color w:val="365F91" w:themeColor="accent1" w:themeShade="BF"/>
      <w:sz w:val="26"/>
      <w:szCs w:val="26"/>
      <w:lang w:val="uk-UA"/>
    </w:rPr>
  </w:style>
  <w:style w:type="character" w:customStyle="1" w:styleId="a4">
    <w:name w:val="Основной текст Знак"/>
    <w:basedOn w:val="a0"/>
    <w:link w:val="a3"/>
    <w:uiPriority w:val="1"/>
    <w:rsid w:val="00672F73"/>
    <w:rPr>
      <w:rFonts w:ascii="Times New Roman" w:eastAsia="Times New Roman" w:hAnsi="Times New Roman" w:cs="Times New Roman"/>
      <w:sz w:val="28"/>
      <w:szCs w:val="28"/>
      <w:lang w:val="uk-UA"/>
    </w:rPr>
  </w:style>
  <w:style w:type="paragraph" w:styleId="HTML">
    <w:name w:val="HTML Preformatted"/>
    <w:basedOn w:val="a"/>
    <w:link w:val="HTML0"/>
    <w:uiPriority w:val="99"/>
    <w:semiHidden/>
    <w:unhideWhenUsed/>
    <w:rsid w:val="00672F7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semiHidden/>
    <w:rsid w:val="00672F73"/>
    <w:rPr>
      <w:rFonts w:ascii="Courier New" w:eastAsia="Times New Roman" w:hAnsi="Courier New" w:cs="Courier New"/>
      <w:sz w:val="20"/>
      <w:szCs w:val="20"/>
      <w:lang w:val="ru-RU" w:eastAsia="ru-RU"/>
    </w:rPr>
  </w:style>
  <w:style w:type="paragraph" w:styleId="11">
    <w:name w:val="toc 1"/>
    <w:basedOn w:val="a"/>
    <w:uiPriority w:val="39"/>
    <w:qFormat/>
    <w:rsid w:val="00672F73"/>
    <w:pPr>
      <w:spacing w:before="104"/>
      <w:ind w:left="840"/>
    </w:pPr>
    <w:rPr>
      <w:sz w:val="24"/>
      <w:szCs w:val="24"/>
    </w:rPr>
  </w:style>
  <w:style w:type="paragraph" w:styleId="21">
    <w:name w:val="toc 2"/>
    <w:basedOn w:val="a"/>
    <w:uiPriority w:val="39"/>
    <w:qFormat/>
    <w:rsid w:val="00672F73"/>
    <w:pPr>
      <w:spacing w:before="98"/>
      <w:ind w:left="1500" w:hanging="360"/>
    </w:pPr>
    <w:rPr>
      <w:sz w:val="24"/>
      <w:szCs w:val="24"/>
    </w:rPr>
  </w:style>
  <w:style w:type="character" w:customStyle="1" w:styleId="a6">
    <w:name w:val="Заголовок Знак"/>
    <w:basedOn w:val="a0"/>
    <w:link w:val="a5"/>
    <w:uiPriority w:val="1"/>
    <w:rsid w:val="00672F73"/>
    <w:rPr>
      <w:rFonts w:ascii="Times New Roman" w:eastAsia="Times New Roman" w:hAnsi="Times New Roman" w:cs="Times New Roman"/>
      <w:b/>
      <w:bCs/>
      <w:sz w:val="40"/>
      <w:szCs w:val="40"/>
      <w:lang w:val="uk-UA"/>
    </w:rPr>
  </w:style>
  <w:style w:type="paragraph" w:styleId="ae">
    <w:name w:val="TOC Heading"/>
    <w:basedOn w:val="1"/>
    <w:next w:val="a"/>
    <w:uiPriority w:val="39"/>
    <w:unhideWhenUsed/>
    <w:qFormat/>
    <w:rsid w:val="00361DCE"/>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673908">
      <w:bodyDiv w:val="1"/>
      <w:marLeft w:val="0"/>
      <w:marRight w:val="0"/>
      <w:marTop w:val="0"/>
      <w:marBottom w:val="0"/>
      <w:divBdr>
        <w:top w:val="none" w:sz="0" w:space="0" w:color="auto"/>
        <w:left w:val="none" w:sz="0" w:space="0" w:color="auto"/>
        <w:bottom w:val="none" w:sz="0" w:space="0" w:color="auto"/>
        <w:right w:val="none" w:sz="0" w:space="0" w:color="auto"/>
      </w:divBdr>
    </w:div>
    <w:div w:id="278951470">
      <w:bodyDiv w:val="1"/>
      <w:marLeft w:val="0"/>
      <w:marRight w:val="0"/>
      <w:marTop w:val="0"/>
      <w:marBottom w:val="0"/>
      <w:divBdr>
        <w:top w:val="none" w:sz="0" w:space="0" w:color="auto"/>
        <w:left w:val="none" w:sz="0" w:space="0" w:color="auto"/>
        <w:bottom w:val="none" w:sz="0" w:space="0" w:color="auto"/>
        <w:right w:val="none" w:sz="0" w:space="0" w:color="auto"/>
      </w:divBdr>
    </w:div>
    <w:div w:id="342587619">
      <w:bodyDiv w:val="1"/>
      <w:marLeft w:val="0"/>
      <w:marRight w:val="0"/>
      <w:marTop w:val="0"/>
      <w:marBottom w:val="0"/>
      <w:divBdr>
        <w:top w:val="none" w:sz="0" w:space="0" w:color="auto"/>
        <w:left w:val="none" w:sz="0" w:space="0" w:color="auto"/>
        <w:bottom w:val="none" w:sz="0" w:space="0" w:color="auto"/>
        <w:right w:val="none" w:sz="0" w:space="0" w:color="auto"/>
      </w:divBdr>
      <w:divsChild>
        <w:div w:id="978418534">
          <w:marLeft w:val="0"/>
          <w:marRight w:val="0"/>
          <w:marTop w:val="0"/>
          <w:marBottom w:val="0"/>
          <w:divBdr>
            <w:top w:val="none" w:sz="0" w:space="0" w:color="auto"/>
            <w:left w:val="none" w:sz="0" w:space="0" w:color="auto"/>
            <w:bottom w:val="none" w:sz="0" w:space="0" w:color="auto"/>
            <w:right w:val="none" w:sz="0" w:space="0" w:color="auto"/>
          </w:divBdr>
        </w:div>
      </w:divsChild>
    </w:div>
    <w:div w:id="401560349">
      <w:bodyDiv w:val="1"/>
      <w:marLeft w:val="0"/>
      <w:marRight w:val="0"/>
      <w:marTop w:val="0"/>
      <w:marBottom w:val="0"/>
      <w:divBdr>
        <w:top w:val="none" w:sz="0" w:space="0" w:color="auto"/>
        <w:left w:val="none" w:sz="0" w:space="0" w:color="auto"/>
        <w:bottom w:val="none" w:sz="0" w:space="0" w:color="auto"/>
        <w:right w:val="none" w:sz="0" w:space="0" w:color="auto"/>
      </w:divBdr>
      <w:divsChild>
        <w:div w:id="1812943605">
          <w:marLeft w:val="0"/>
          <w:marRight w:val="0"/>
          <w:marTop w:val="0"/>
          <w:marBottom w:val="0"/>
          <w:divBdr>
            <w:top w:val="none" w:sz="0" w:space="0" w:color="auto"/>
            <w:left w:val="none" w:sz="0" w:space="0" w:color="auto"/>
            <w:bottom w:val="none" w:sz="0" w:space="0" w:color="auto"/>
            <w:right w:val="none" w:sz="0" w:space="0" w:color="auto"/>
          </w:divBdr>
        </w:div>
      </w:divsChild>
    </w:div>
    <w:div w:id="581645924">
      <w:bodyDiv w:val="1"/>
      <w:marLeft w:val="0"/>
      <w:marRight w:val="0"/>
      <w:marTop w:val="0"/>
      <w:marBottom w:val="0"/>
      <w:divBdr>
        <w:top w:val="none" w:sz="0" w:space="0" w:color="auto"/>
        <w:left w:val="none" w:sz="0" w:space="0" w:color="auto"/>
        <w:bottom w:val="none" w:sz="0" w:space="0" w:color="auto"/>
        <w:right w:val="none" w:sz="0" w:space="0" w:color="auto"/>
      </w:divBdr>
    </w:div>
    <w:div w:id="649091656">
      <w:bodyDiv w:val="1"/>
      <w:marLeft w:val="0"/>
      <w:marRight w:val="0"/>
      <w:marTop w:val="0"/>
      <w:marBottom w:val="0"/>
      <w:divBdr>
        <w:top w:val="none" w:sz="0" w:space="0" w:color="auto"/>
        <w:left w:val="none" w:sz="0" w:space="0" w:color="auto"/>
        <w:bottom w:val="none" w:sz="0" w:space="0" w:color="auto"/>
        <w:right w:val="none" w:sz="0" w:space="0" w:color="auto"/>
      </w:divBdr>
    </w:div>
    <w:div w:id="719285343">
      <w:bodyDiv w:val="1"/>
      <w:marLeft w:val="0"/>
      <w:marRight w:val="0"/>
      <w:marTop w:val="0"/>
      <w:marBottom w:val="0"/>
      <w:divBdr>
        <w:top w:val="none" w:sz="0" w:space="0" w:color="auto"/>
        <w:left w:val="none" w:sz="0" w:space="0" w:color="auto"/>
        <w:bottom w:val="none" w:sz="0" w:space="0" w:color="auto"/>
        <w:right w:val="none" w:sz="0" w:space="0" w:color="auto"/>
      </w:divBdr>
    </w:div>
    <w:div w:id="725764240">
      <w:bodyDiv w:val="1"/>
      <w:marLeft w:val="0"/>
      <w:marRight w:val="0"/>
      <w:marTop w:val="0"/>
      <w:marBottom w:val="0"/>
      <w:divBdr>
        <w:top w:val="none" w:sz="0" w:space="0" w:color="auto"/>
        <w:left w:val="none" w:sz="0" w:space="0" w:color="auto"/>
        <w:bottom w:val="none" w:sz="0" w:space="0" w:color="auto"/>
        <w:right w:val="none" w:sz="0" w:space="0" w:color="auto"/>
      </w:divBdr>
    </w:div>
    <w:div w:id="726420827">
      <w:bodyDiv w:val="1"/>
      <w:marLeft w:val="0"/>
      <w:marRight w:val="0"/>
      <w:marTop w:val="0"/>
      <w:marBottom w:val="0"/>
      <w:divBdr>
        <w:top w:val="none" w:sz="0" w:space="0" w:color="auto"/>
        <w:left w:val="none" w:sz="0" w:space="0" w:color="auto"/>
        <w:bottom w:val="none" w:sz="0" w:space="0" w:color="auto"/>
        <w:right w:val="none" w:sz="0" w:space="0" w:color="auto"/>
      </w:divBdr>
    </w:div>
    <w:div w:id="731853548">
      <w:bodyDiv w:val="1"/>
      <w:marLeft w:val="0"/>
      <w:marRight w:val="0"/>
      <w:marTop w:val="0"/>
      <w:marBottom w:val="0"/>
      <w:divBdr>
        <w:top w:val="none" w:sz="0" w:space="0" w:color="auto"/>
        <w:left w:val="none" w:sz="0" w:space="0" w:color="auto"/>
        <w:bottom w:val="none" w:sz="0" w:space="0" w:color="auto"/>
        <w:right w:val="none" w:sz="0" w:space="0" w:color="auto"/>
      </w:divBdr>
    </w:div>
    <w:div w:id="747849501">
      <w:bodyDiv w:val="1"/>
      <w:marLeft w:val="0"/>
      <w:marRight w:val="0"/>
      <w:marTop w:val="0"/>
      <w:marBottom w:val="0"/>
      <w:divBdr>
        <w:top w:val="none" w:sz="0" w:space="0" w:color="auto"/>
        <w:left w:val="none" w:sz="0" w:space="0" w:color="auto"/>
        <w:bottom w:val="none" w:sz="0" w:space="0" w:color="auto"/>
        <w:right w:val="none" w:sz="0" w:space="0" w:color="auto"/>
      </w:divBdr>
    </w:div>
    <w:div w:id="797989121">
      <w:bodyDiv w:val="1"/>
      <w:marLeft w:val="0"/>
      <w:marRight w:val="0"/>
      <w:marTop w:val="0"/>
      <w:marBottom w:val="0"/>
      <w:divBdr>
        <w:top w:val="none" w:sz="0" w:space="0" w:color="auto"/>
        <w:left w:val="none" w:sz="0" w:space="0" w:color="auto"/>
        <w:bottom w:val="none" w:sz="0" w:space="0" w:color="auto"/>
        <w:right w:val="none" w:sz="0" w:space="0" w:color="auto"/>
      </w:divBdr>
    </w:div>
    <w:div w:id="874852097">
      <w:bodyDiv w:val="1"/>
      <w:marLeft w:val="0"/>
      <w:marRight w:val="0"/>
      <w:marTop w:val="0"/>
      <w:marBottom w:val="0"/>
      <w:divBdr>
        <w:top w:val="none" w:sz="0" w:space="0" w:color="auto"/>
        <w:left w:val="none" w:sz="0" w:space="0" w:color="auto"/>
        <w:bottom w:val="none" w:sz="0" w:space="0" w:color="auto"/>
        <w:right w:val="none" w:sz="0" w:space="0" w:color="auto"/>
      </w:divBdr>
    </w:div>
    <w:div w:id="1079641508">
      <w:bodyDiv w:val="1"/>
      <w:marLeft w:val="0"/>
      <w:marRight w:val="0"/>
      <w:marTop w:val="0"/>
      <w:marBottom w:val="0"/>
      <w:divBdr>
        <w:top w:val="none" w:sz="0" w:space="0" w:color="auto"/>
        <w:left w:val="none" w:sz="0" w:space="0" w:color="auto"/>
        <w:bottom w:val="none" w:sz="0" w:space="0" w:color="auto"/>
        <w:right w:val="none" w:sz="0" w:space="0" w:color="auto"/>
      </w:divBdr>
      <w:divsChild>
        <w:div w:id="1919556081">
          <w:marLeft w:val="0"/>
          <w:marRight w:val="0"/>
          <w:marTop w:val="0"/>
          <w:marBottom w:val="0"/>
          <w:divBdr>
            <w:top w:val="none" w:sz="0" w:space="0" w:color="auto"/>
            <w:left w:val="none" w:sz="0" w:space="0" w:color="auto"/>
            <w:bottom w:val="none" w:sz="0" w:space="0" w:color="auto"/>
            <w:right w:val="none" w:sz="0" w:space="0" w:color="auto"/>
          </w:divBdr>
        </w:div>
      </w:divsChild>
    </w:div>
    <w:div w:id="1170758898">
      <w:bodyDiv w:val="1"/>
      <w:marLeft w:val="0"/>
      <w:marRight w:val="0"/>
      <w:marTop w:val="0"/>
      <w:marBottom w:val="0"/>
      <w:divBdr>
        <w:top w:val="none" w:sz="0" w:space="0" w:color="auto"/>
        <w:left w:val="none" w:sz="0" w:space="0" w:color="auto"/>
        <w:bottom w:val="none" w:sz="0" w:space="0" w:color="auto"/>
        <w:right w:val="none" w:sz="0" w:space="0" w:color="auto"/>
      </w:divBdr>
    </w:div>
    <w:div w:id="1196651343">
      <w:bodyDiv w:val="1"/>
      <w:marLeft w:val="0"/>
      <w:marRight w:val="0"/>
      <w:marTop w:val="0"/>
      <w:marBottom w:val="0"/>
      <w:divBdr>
        <w:top w:val="none" w:sz="0" w:space="0" w:color="auto"/>
        <w:left w:val="none" w:sz="0" w:space="0" w:color="auto"/>
        <w:bottom w:val="none" w:sz="0" w:space="0" w:color="auto"/>
        <w:right w:val="none" w:sz="0" w:space="0" w:color="auto"/>
      </w:divBdr>
    </w:div>
    <w:div w:id="1273318622">
      <w:bodyDiv w:val="1"/>
      <w:marLeft w:val="0"/>
      <w:marRight w:val="0"/>
      <w:marTop w:val="0"/>
      <w:marBottom w:val="0"/>
      <w:divBdr>
        <w:top w:val="none" w:sz="0" w:space="0" w:color="auto"/>
        <w:left w:val="none" w:sz="0" w:space="0" w:color="auto"/>
        <w:bottom w:val="none" w:sz="0" w:space="0" w:color="auto"/>
        <w:right w:val="none" w:sz="0" w:space="0" w:color="auto"/>
      </w:divBdr>
    </w:div>
    <w:div w:id="1507787860">
      <w:bodyDiv w:val="1"/>
      <w:marLeft w:val="0"/>
      <w:marRight w:val="0"/>
      <w:marTop w:val="0"/>
      <w:marBottom w:val="0"/>
      <w:divBdr>
        <w:top w:val="none" w:sz="0" w:space="0" w:color="auto"/>
        <w:left w:val="none" w:sz="0" w:space="0" w:color="auto"/>
        <w:bottom w:val="none" w:sz="0" w:space="0" w:color="auto"/>
        <w:right w:val="none" w:sz="0" w:space="0" w:color="auto"/>
      </w:divBdr>
    </w:div>
    <w:div w:id="1575235842">
      <w:bodyDiv w:val="1"/>
      <w:marLeft w:val="0"/>
      <w:marRight w:val="0"/>
      <w:marTop w:val="0"/>
      <w:marBottom w:val="0"/>
      <w:divBdr>
        <w:top w:val="none" w:sz="0" w:space="0" w:color="auto"/>
        <w:left w:val="none" w:sz="0" w:space="0" w:color="auto"/>
        <w:bottom w:val="none" w:sz="0" w:space="0" w:color="auto"/>
        <w:right w:val="none" w:sz="0" w:space="0" w:color="auto"/>
      </w:divBdr>
    </w:div>
    <w:div w:id="1669557298">
      <w:bodyDiv w:val="1"/>
      <w:marLeft w:val="0"/>
      <w:marRight w:val="0"/>
      <w:marTop w:val="0"/>
      <w:marBottom w:val="0"/>
      <w:divBdr>
        <w:top w:val="none" w:sz="0" w:space="0" w:color="auto"/>
        <w:left w:val="none" w:sz="0" w:space="0" w:color="auto"/>
        <w:bottom w:val="none" w:sz="0" w:space="0" w:color="auto"/>
        <w:right w:val="none" w:sz="0" w:space="0" w:color="auto"/>
      </w:divBdr>
    </w:div>
    <w:div w:id="1677339972">
      <w:bodyDiv w:val="1"/>
      <w:marLeft w:val="0"/>
      <w:marRight w:val="0"/>
      <w:marTop w:val="0"/>
      <w:marBottom w:val="0"/>
      <w:divBdr>
        <w:top w:val="none" w:sz="0" w:space="0" w:color="auto"/>
        <w:left w:val="none" w:sz="0" w:space="0" w:color="auto"/>
        <w:bottom w:val="none" w:sz="0" w:space="0" w:color="auto"/>
        <w:right w:val="none" w:sz="0" w:space="0" w:color="auto"/>
      </w:divBdr>
    </w:div>
    <w:div w:id="1752507325">
      <w:bodyDiv w:val="1"/>
      <w:marLeft w:val="0"/>
      <w:marRight w:val="0"/>
      <w:marTop w:val="0"/>
      <w:marBottom w:val="0"/>
      <w:divBdr>
        <w:top w:val="none" w:sz="0" w:space="0" w:color="auto"/>
        <w:left w:val="none" w:sz="0" w:space="0" w:color="auto"/>
        <w:bottom w:val="none" w:sz="0" w:space="0" w:color="auto"/>
        <w:right w:val="none" w:sz="0" w:space="0" w:color="auto"/>
      </w:divBdr>
      <w:divsChild>
        <w:div w:id="1070419476">
          <w:marLeft w:val="0"/>
          <w:marRight w:val="0"/>
          <w:marTop w:val="0"/>
          <w:marBottom w:val="0"/>
          <w:divBdr>
            <w:top w:val="none" w:sz="0" w:space="0" w:color="auto"/>
            <w:left w:val="none" w:sz="0" w:space="0" w:color="auto"/>
            <w:bottom w:val="none" w:sz="0" w:space="0" w:color="auto"/>
            <w:right w:val="none" w:sz="0" w:space="0" w:color="auto"/>
          </w:divBdr>
        </w:div>
      </w:divsChild>
    </w:div>
    <w:div w:id="1769234897">
      <w:bodyDiv w:val="1"/>
      <w:marLeft w:val="0"/>
      <w:marRight w:val="0"/>
      <w:marTop w:val="0"/>
      <w:marBottom w:val="0"/>
      <w:divBdr>
        <w:top w:val="none" w:sz="0" w:space="0" w:color="auto"/>
        <w:left w:val="none" w:sz="0" w:space="0" w:color="auto"/>
        <w:bottom w:val="none" w:sz="0" w:space="0" w:color="auto"/>
        <w:right w:val="none" w:sz="0" w:space="0" w:color="auto"/>
      </w:divBdr>
    </w:div>
    <w:div w:id="18601972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yperlink" Target="http://studopedia.com.ua/1_11366_zavdannya-data-mining.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bazhenov.me/blog/2012/07/21/classification-performance-"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hyperlink" Target="http://lnfm1.sai.msu.ua/~rastor/Books/Chubukov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A0539-FCAF-4009-9406-858976346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65</Pages>
  <Words>11500</Words>
  <Characters>65555</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Ihor Golovatskiy</dc:creator>
  <cp:lastModifiedBy>Демиденко Максим Ігорович</cp:lastModifiedBy>
  <cp:revision>2</cp:revision>
  <dcterms:created xsi:type="dcterms:W3CDTF">2022-12-16T04:29:00Z</dcterms:created>
  <dcterms:modified xsi:type="dcterms:W3CDTF">2022-12-16T04:29:00Z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2019-12-25T00:00:00Z</vt:filetime>
  </property>
  <property fmtid="{D5CDD505-2E9C-101B-9397-08002B2CF9AE}" pid="3" name="Creator">
    <vt:lpwstr>Microsoft® Word 2010</vt:lpwstr>
  </property>
  <property fmtid="{D5CDD505-2E9C-101B-9397-08002B2CF9AE}" pid="4" name="LastSaved">
    <vt:filetime>2022-09-29T00:00:00Z</vt:filetime>
  </property>
</Properties>
</file>