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99DF" w14:textId="2BEDB5CE" w:rsidR="00727752" w:rsidRPr="00123165" w:rsidRDefault="00727752" w:rsidP="00E26B6E">
      <w:pPr>
        <w:spacing w:after="0"/>
        <w:ind w:firstLine="567"/>
        <w:jc w:val="center"/>
        <w:rPr>
          <w:rFonts w:ascii="Times New Roman" w:hAnsi="Times New Roman" w:cs="Times New Roman"/>
          <w:sz w:val="28"/>
          <w:szCs w:val="28"/>
        </w:rPr>
      </w:pPr>
      <w:r w:rsidRPr="00123165">
        <w:rPr>
          <w:rFonts w:ascii="Times New Roman" w:hAnsi="Times New Roman" w:cs="Times New Roman"/>
          <w:sz w:val="28"/>
          <w:szCs w:val="28"/>
        </w:rPr>
        <w:t>МІНІСТЕРСТВО ОСВІТИ І НАУКИ УКРАЇНИ</w:t>
      </w:r>
    </w:p>
    <w:p w14:paraId="75E2B894" w14:textId="77777777" w:rsidR="00727752" w:rsidRPr="00123165" w:rsidRDefault="00727752" w:rsidP="00E26B6E">
      <w:pPr>
        <w:spacing w:after="0"/>
        <w:ind w:firstLine="567"/>
        <w:jc w:val="center"/>
        <w:rPr>
          <w:rFonts w:ascii="Times New Roman" w:hAnsi="Times New Roman" w:cs="Times New Roman"/>
          <w:sz w:val="28"/>
          <w:szCs w:val="28"/>
        </w:rPr>
      </w:pPr>
      <w:r w:rsidRPr="00123165">
        <w:rPr>
          <w:rFonts w:ascii="Times New Roman" w:hAnsi="Times New Roman" w:cs="Times New Roman"/>
          <w:sz w:val="28"/>
          <w:szCs w:val="28"/>
        </w:rPr>
        <w:t>НАЦІОНАЛЬНИЙ УНІВЕРСИТЕТ «ПОЛТАВСЬКА ПОЛІТЕХНІКА</w:t>
      </w:r>
    </w:p>
    <w:p w14:paraId="15D00B4A" w14:textId="77777777" w:rsidR="00727752" w:rsidRPr="00123165" w:rsidRDefault="00727752" w:rsidP="00E26B6E">
      <w:pPr>
        <w:spacing w:after="0"/>
        <w:ind w:firstLine="567"/>
        <w:jc w:val="center"/>
        <w:rPr>
          <w:rFonts w:ascii="Times New Roman" w:hAnsi="Times New Roman" w:cs="Times New Roman"/>
          <w:sz w:val="28"/>
          <w:szCs w:val="28"/>
        </w:rPr>
      </w:pPr>
      <w:r w:rsidRPr="00123165">
        <w:rPr>
          <w:rFonts w:ascii="Times New Roman" w:hAnsi="Times New Roman" w:cs="Times New Roman"/>
          <w:sz w:val="28"/>
          <w:szCs w:val="28"/>
        </w:rPr>
        <w:t>ІМЕНІ ЮРІЯ КОНДРАТЮКА»</w:t>
      </w:r>
    </w:p>
    <w:p w14:paraId="694DE3BB" w14:textId="77777777" w:rsidR="00727752" w:rsidRPr="00123165" w:rsidRDefault="00727752" w:rsidP="008D7341">
      <w:pPr>
        <w:spacing w:after="0"/>
        <w:ind w:firstLine="567"/>
        <w:jc w:val="both"/>
        <w:rPr>
          <w:rFonts w:ascii="Times New Roman" w:hAnsi="Times New Roman" w:cs="Times New Roman"/>
          <w:sz w:val="28"/>
          <w:szCs w:val="28"/>
        </w:rPr>
      </w:pPr>
    </w:p>
    <w:p w14:paraId="6C267292" w14:textId="4DDBCD29" w:rsidR="00727752" w:rsidRPr="00123165" w:rsidRDefault="00727752" w:rsidP="00E26B6E">
      <w:pPr>
        <w:spacing w:after="0"/>
        <w:ind w:firstLine="567"/>
        <w:jc w:val="center"/>
        <w:rPr>
          <w:rFonts w:ascii="Times New Roman" w:hAnsi="Times New Roman" w:cs="Times New Roman"/>
          <w:sz w:val="28"/>
          <w:szCs w:val="28"/>
        </w:rPr>
      </w:pPr>
      <w:r w:rsidRPr="00123165">
        <w:rPr>
          <w:rFonts w:ascii="Times New Roman" w:hAnsi="Times New Roman" w:cs="Times New Roman"/>
          <w:sz w:val="28"/>
          <w:szCs w:val="28"/>
        </w:rPr>
        <w:t xml:space="preserve">Кафедра </w:t>
      </w:r>
      <w:r w:rsidR="00C0185E" w:rsidRPr="00123165">
        <w:rPr>
          <w:rFonts w:ascii="Times New Roman" w:hAnsi="Times New Roman" w:cs="Times New Roman"/>
          <w:sz w:val="28"/>
          <w:szCs w:val="28"/>
        </w:rPr>
        <w:t>українознавства, культури та документознавства</w:t>
      </w:r>
    </w:p>
    <w:p w14:paraId="1A062BA0" w14:textId="72FEE717" w:rsidR="00727752" w:rsidRPr="00123165" w:rsidRDefault="001650BE" w:rsidP="00E26B6E">
      <w:pPr>
        <w:spacing w:after="0"/>
        <w:ind w:firstLine="567"/>
        <w:jc w:val="center"/>
        <w:rPr>
          <w:rFonts w:ascii="Times New Roman" w:hAnsi="Times New Roman" w:cs="Times New Roman"/>
          <w:sz w:val="28"/>
          <w:szCs w:val="28"/>
        </w:rPr>
      </w:pPr>
      <w:r w:rsidRPr="00123165">
        <w:rPr>
          <w:rFonts w:ascii="Times New Roman" w:hAnsi="Times New Roman" w:cs="Times New Roman"/>
          <w:sz w:val="28"/>
          <w:szCs w:val="28"/>
        </w:rPr>
        <w:t xml:space="preserve"> </w:t>
      </w:r>
    </w:p>
    <w:p w14:paraId="79C451D8" w14:textId="1CE99EBB" w:rsidR="00727752" w:rsidRPr="00123165" w:rsidRDefault="00727752" w:rsidP="00E26B6E">
      <w:pPr>
        <w:spacing w:after="0"/>
        <w:ind w:firstLine="567"/>
        <w:jc w:val="center"/>
        <w:rPr>
          <w:rFonts w:ascii="Times New Roman" w:hAnsi="Times New Roman" w:cs="Times New Roman"/>
          <w:sz w:val="28"/>
          <w:szCs w:val="28"/>
        </w:rPr>
      </w:pPr>
    </w:p>
    <w:p w14:paraId="497B3A3C" w14:textId="1775E285" w:rsidR="006B6D76" w:rsidRPr="00123165" w:rsidRDefault="006B6D76" w:rsidP="00E26B6E">
      <w:pPr>
        <w:spacing w:after="0"/>
        <w:ind w:firstLine="567"/>
        <w:jc w:val="center"/>
        <w:rPr>
          <w:rFonts w:ascii="Times New Roman" w:hAnsi="Times New Roman" w:cs="Times New Roman"/>
          <w:sz w:val="28"/>
          <w:szCs w:val="28"/>
        </w:rPr>
      </w:pPr>
    </w:p>
    <w:p w14:paraId="207FD02D" w14:textId="77777777" w:rsidR="006B6D76" w:rsidRPr="00123165" w:rsidRDefault="006B6D76" w:rsidP="00E26B6E">
      <w:pPr>
        <w:spacing w:after="0"/>
        <w:ind w:firstLine="567"/>
        <w:jc w:val="center"/>
        <w:rPr>
          <w:rFonts w:ascii="Times New Roman" w:hAnsi="Times New Roman" w:cs="Times New Roman"/>
          <w:sz w:val="28"/>
          <w:szCs w:val="28"/>
        </w:rPr>
      </w:pPr>
    </w:p>
    <w:p w14:paraId="7B84B890" w14:textId="3CF294CF" w:rsidR="00727752" w:rsidRPr="00123165" w:rsidRDefault="00EB3A2F" w:rsidP="00E26B6E">
      <w:pPr>
        <w:spacing w:after="0"/>
        <w:ind w:firstLine="567"/>
        <w:jc w:val="center"/>
        <w:rPr>
          <w:rFonts w:ascii="Times New Roman" w:hAnsi="Times New Roman" w:cs="Times New Roman"/>
          <w:sz w:val="28"/>
          <w:szCs w:val="28"/>
        </w:rPr>
      </w:pPr>
      <w:r>
        <w:rPr>
          <w:rFonts w:ascii="Times New Roman" w:hAnsi="Times New Roman" w:cs="Times New Roman"/>
          <w:sz w:val="28"/>
          <w:szCs w:val="28"/>
        </w:rPr>
        <w:t>Кваліфікаційна</w:t>
      </w:r>
      <w:r w:rsidR="00727752" w:rsidRPr="00123165">
        <w:rPr>
          <w:rFonts w:ascii="Times New Roman" w:hAnsi="Times New Roman" w:cs="Times New Roman"/>
          <w:sz w:val="28"/>
          <w:szCs w:val="28"/>
        </w:rPr>
        <w:t xml:space="preserve"> робота</w:t>
      </w:r>
    </w:p>
    <w:p w14:paraId="2DA95823" w14:textId="6262093D" w:rsidR="00727752" w:rsidRPr="00123165" w:rsidRDefault="00727752" w:rsidP="00E26B6E">
      <w:pPr>
        <w:spacing w:after="0"/>
        <w:ind w:firstLine="567"/>
        <w:jc w:val="center"/>
        <w:rPr>
          <w:rFonts w:ascii="Times New Roman" w:hAnsi="Times New Roman" w:cs="Times New Roman"/>
          <w:sz w:val="28"/>
          <w:szCs w:val="28"/>
        </w:rPr>
      </w:pPr>
    </w:p>
    <w:p w14:paraId="66096085" w14:textId="77777777" w:rsidR="006B6D76" w:rsidRPr="00123165" w:rsidRDefault="006B6D76" w:rsidP="00E26B6E">
      <w:pPr>
        <w:spacing w:after="0"/>
        <w:ind w:firstLine="567"/>
        <w:jc w:val="center"/>
        <w:rPr>
          <w:rFonts w:ascii="Times New Roman" w:hAnsi="Times New Roman" w:cs="Times New Roman"/>
          <w:sz w:val="28"/>
          <w:szCs w:val="28"/>
        </w:rPr>
      </w:pPr>
    </w:p>
    <w:p w14:paraId="24A69220" w14:textId="5993B140" w:rsidR="00727752" w:rsidRPr="00123165" w:rsidRDefault="001C5D0D" w:rsidP="00E26B6E">
      <w:pPr>
        <w:spacing w:after="0"/>
        <w:ind w:firstLine="567"/>
        <w:jc w:val="center"/>
        <w:rPr>
          <w:rFonts w:ascii="Times New Roman" w:hAnsi="Times New Roman" w:cs="Times New Roman"/>
          <w:sz w:val="28"/>
          <w:szCs w:val="28"/>
        </w:rPr>
      </w:pPr>
      <w:r w:rsidRPr="00123165">
        <w:rPr>
          <w:rFonts w:ascii="Times New Roman" w:hAnsi="Times New Roman" w:cs="Times New Roman"/>
          <w:sz w:val="28"/>
          <w:szCs w:val="28"/>
        </w:rPr>
        <w:t>ВПЛИВ</w:t>
      </w:r>
      <w:r w:rsidR="00D97CAF" w:rsidRPr="00123165">
        <w:rPr>
          <w:rFonts w:ascii="Times New Roman" w:hAnsi="Times New Roman" w:cs="Times New Roman"/>
          <w:sz w:val="28"/>
          <w:szCs w:val="28"/>
        </w:rPr>
        <w:t xml:space="preserve"> </w:t>
      </w:r>
      <w:r w:rsidRPr="00123165">
        <w:rPr>
          <w:rFonts w:ascii="Times New Roman" w:hAnsi="Times New Roman" w:cs="Times New Roman"/>
          <w:sz w:val="28"/>
          <w:szCs w:val="28"/>
        </w:rPr>
        <w:t>ВІЗУАЛЬНОГО КОНТЕНТУ НА ФОРМУВАННЯ ГРОМАДСЬКОЇ ДУМКИ У ЗАКЛАДАХ ЗАГАЛЬНОЇ СЕРЕДНЬОЇ ОСВІТИ</w:t>
      </w:r>
      <w:r w:rsidR="0073485A" w:rsidRPr="00123165">
        <w:rPr>
          <w:rFonts w:ascii="Times New Roman" w:hAnsi="Times New Roman" w:cs="Times New Roman"/>
          <w:sz w:val="28"/>
          <w:szCs w:val="28"/>
        </w:rPr>
        <w:t xml:space="preserve"> (НА ПРИКЛАДІ КОМУНАЛЬНОГО ЗАКЛАДУ «ПОЛТАВСЬКА ЗАГАЛЬНООСВІТНЯ ШКОЛА І-ІІІ СТУПЕНІВ №38 ПОЛТАВСЬКОЇ МІСЬКОЇ РАДИ ПОЛТАВСЬКОЇ ОБЛАСТІ»)</w:t>
      </w:r>
    </w:p>
    <w:p w14:paraId="7EF020CB" w14:textId="5D26FA7D" w:rsidR="006B6D76" w:rsidRPr="00123165" w:rsidRDefault="006B6D76" w:rsidP="00E26B6E">
      <w:pPr>
        <w:spacing w:after="0"/>
        <w:ind w:firstLine="567"/>
        <w:jc w:val="center"/>
        <w:rPr>
          <w:rFonts w:ascii="Times New Roman" w:hAnsi="Times New Roman" w:cs="Times New Roman"/>
          <w:sz w:val="28"/>
          <w:szCs w:val="28"/>
        </w:rPr>
      </w:pPr>
    </w:p>
    <w:p w14:paraId="3B64793C" w14:textId="188BB4E3" w:rsidR="006B6D76" w:rsidRPr="00123165" w:rsidRDefault="006B6D76" w:rsidP="008D7341">
      <w:pPr>
        <w:spacing w:after="0"/>
        <w:ind w:firstLine="567"/>
        <w:jc w:val="both"/>
        <w:rPr>
          <w:rFonts w:ascii="Times New Roman" w:hAnsi="Times New Roman" w:cs="Times New Roman"/>
          <w:sz w:val="28"/>
          <w:szCs w:val="28"/>
        </w:rPr>
      </w:pPr>
    </w:p>
    <w:p w14:paraId="42A723E2" w14:textId="77777777" w:rsidR="006B6D76" w:rsidRPr="00123165" w:rsidRDefault="006B6D76" w:rsidP="008D7341">
      <w:pPr>
        <w:spacing w:after="0"/>
        <w:ind w:firstLine="567"/>
        <w:jc w:val="both"/>
        <w:rPr>
          <w:rFonts w:ascii="Times New Roman" w:hAnsi="Times New Roman" w:cs="Times New Roman"/>
          <w:sz w:val="28"/>
          <w:szCs w:val="28"/>
        </w:rPr>
      </w:pPr>
    </w:p>
    <w:p w14:paraId="2540ACEB" w14:textId="7AC5301E" w:rsidR="00727752" w:rsidRPr="00123165" w:rsidRDefault="00727752" w:rsidP="008D7341">
      <w:pPr>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t>Студент</w:t>
      </w:r>
      <w:r w:rsidR="00B25723" w:rsidRPr="00123165">
        <w:rPr>
          <w:rFonts w:ascii="Times New Roman" w:hAnsi="Times New Roman" w:cs="Times New Roman"/>
          <w:sz w:val="28"/>
          <w:szCs w:val="28"/>
        </w:rPr>
        <w:t xml:space="preserve"> </w:t>
      </w:r>
      <w:r w:rsidR="00F250BE" w:rsidRPr="00123165">
        <w:rPr>
          <w:rFonts w:ascii="Times New Roman" w:hAnsi="Times New Roman" w:cs="Times New Roman"/>
          <w:sz w:val="28"/>
          <w:szCs w:val="28"/>
        </w:rPr>
        <w:t>4</w:t>
      </w:r>
      <w:r w:rsidRPr="00123165">
        <w:rPr>
          <w:rFonts w:ascii="Times New Roman" w:hAnsi="Times New Roman" w:cs="Times New Roman"/>
          <w:sz w:val="28"/>
          <w:szCs w:val="28"/>
        </w:rPr>
        <w:t xml:space="preserve"> курсу групи </w:t>
      </w:r>
      <w:r w:rsidR="00F250BE" w:rsidRPr="00123165">
        <w:rPr>
          <w:rFonts w:ascii="Times New Roman" w:hAnsi="Times New Roman" w:cs="Times New Roman"/>
          <w:sz w:val="28"/>
          <w:szCs w:val="28"/>
        </w:rPr>
        <w:t>4</w:t>
      </w:r>
      <w:r w:rsidR="00B25723" w:rsidRPr="00123165">
        <w:rPr>
          <w:rFonts w:ascii="Times New Roman" w:hAnsi="Times New Roman" w:cs="Times New Roman"/>
          <w:sz w:val="28"/>
          <w:szCs w:val="28"/>
        </w:rPr>
        <w:t>01-Г</w:t>
      </w:r>
      <w:r w:rsidR="00F250BE" w:rsidRPr="00123165">
        <w:rPr>
          <w:rFonts w:ascii="Times New Roman" w:hAnsi="Times New Roman" w:cs="Times New Roman"/>
          <w:sz w:val="28"/>
          <w:szCs w:val="28"/>
        </w:rPr>
        <w:t>І</w:t>
      </w:r>
    </w:p>
    <w:p w14:paraId="4143A044" w14:textId="77777777" w:rsidR="00EB3A2F" w:rsidRDefault="00B25723"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Спеціальності 029 «Інформаційна, </w:t>
      </w:r>
    </w:p>
    <w:p w14:paraId="7E2992BD" w14:textId="7B5B3923" w:rsidR="00B25723" w:rsidRPr="00123165" w:rsidRDefault="00B25723" w:rsidP="00EB3A2F">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бібліотечна та архівна справа»</w:t>
      </w:r>
      <w:r w:rsidR="00EB3A2F">
        <w:rPr>
          <w:rFonts w:ascii="Times New Roman" w:hAnsi="Times New Roman" w:cs="Times New Roman"/>
          <w:sz w:val="28"/>
          <w:szCs w:val="28"/>
        </w:rPr>
        <w:t>__________</w:t>
      </w:r>
      <w:r w:rsidRPr="00123165">
        <w:rPr>
          <w:rFonts w:ascii="Times New Roman" w:hAnsi="Times New Roman" w:cs="Times New Roman"/>
          <w:sz w:val="28"/>
          <w:szCs w:val="28"/>
        </w:rPr>
        <w:tab/>
      </w:r>
      <w:r w:rsidR="0001769A" w:rsidRPr="00123165">
        <w:rPr>
          <w:rFonts w:ascii="Times New Roman" w:hAnsi="Times New Roman" w:cs="Times New Roman"/>
          <w:sz w:val="28"/>
          <w:szCs w:val="28"/>
        </w:rPr>
        <w:t xml:space="preserve">     </w:t>
      </w:r>
      <w:proofErr w:type="spellStart"/>
      <w:r w:rsidR="00B65F7A" w:rsidRPr="00123165">
        <w:rPr>
          <w:rFonts w:ascii="Times New Roman" w:hAnsi="Times New Roman" w:cs="Times New Roman"/>
          <w:sz w:val="28"/>
          <w:szCs w:val="28"/>
        </w:rPr>
        <w:t>Гергель</w:t>
      </w:r>
      <w:proofErr w:type="spellEnd"/>
      <w:r w:rsidR="00363A3F" w:rsidRPr="00123165">
        <w:rPr>
          <w:rFonts w:ascii="Times New Roman" w:hAnsi="Times New Roman" w:cs="Times New Roman"/>
          <w:sz w:val="28"/>
          <w:szCs w:val="28"/>
        </w:rPr>
        <w:t xml:space="preserve"> </w:t>
      </w:r>
      <w:r w:rsidR="00B65F7A" w:rsidRPr="00123165">
        <w:rPr>
          <w:rFonts w:ascii="Times New Roman" w:hAnsi="Times New Roman" w:cs="Times New Roman"/>
          <w:sz w:val="28"/>
          <w:szCs w:val="28"/>
        </w:rPr>
        <w:t>Артур</w:t>
      </w:r>
      <w:r w:rsidR="00363A3F" w:rsidRPr="00123165">
        <w:rPr>
          <w:rFonts w:ascii="Times New Roman" w:hAnsi="Times New Roman" w:cs="Times New Roman"/>
          <w:sz w:val="28"/>
          <w:szCs w:val="28"/>
        </w:rPr>
        <w:t xml:space="preserve"> </w:t>
      </w:r>
      <w:r w:rsidR="00B65F7A" w:rsidRPr="00123165">
        <w:rPr>
          <w:rFonts w:ascii="Times New Roman" w:hAnsi="Times New Roman" w:cs="Times New Roman"/>
          <w:sz w:val="28"/>
          <w:szCs w:val="28"/>
        </w:rPr>
        <w:t>Едуардович</w:t>
      </w:r>
    </w:p>
    <w:p w14:paraId="1BEF5333" w14:textId="77777777" w:rsidR="00B25723" w:rsidRPr="00123165" w:rsidRDefault="00B25723" w:rsidP="008D7341">
      <w:pPr>
        <w:spacing w:after="0"/>
        <w:ind w:firstLine="567"/>
        <w:jc w:val="both"/>
        <w:rPr>
          <w:rFonts w:ascii="Times New Roman" w:hAnsi="Times New Roman" w:cs="Times New Roman"/>
          <w:sz w:val="28"/>
          <w:szCs w:val="28"/>
        </w:rPr>
      </w:pPr>
    </w:p>
    <w:p w14:paraId="01BFD575" w14:textId="77777777" w:rsidR="00727752" w:rsidRPr="00123165" w:rsidRDefault="00727752" w:rsidP="008D7341">
      <w:pPr>
        <w:spacing w:after="0"/>
        <w:ind w:firstLine="567"/>
        <w:jc w:val="both"/>
        <w:rPr>
          <w:rFonts w:ascii="Times New Roman" w:hAnsi="Times New Roman" w:cs="Times New Roman"/>
          <w:sz w:val="28"/>
          <w:szCs w:val="28"/>
        </w:rPr>
      </w:pPr>
    </w:p>
    <w:p w14:paraId="4BBCE3A6" w14:textId="77777777" w:rsidR="00B25723" w:rsidRPr="00123165" w:rsidRDefault="00B25723" w:rsidP="008D7341">
      <w:pPr>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t>Науковий керівник</w:t>
      </w:r>
    </w:p>
    <w:p w14:paraId="287633D8" w14:textId="0616DCDF" w:rsidR="00B25723" w:rsidRPr="00123165" w:rsidRDefault="00F250BE" w:rsidP="008D7341">
      <w:pPr>
        <w:tabs>
          <w:tab w:val="left" w:pos="3686"/>
          <w:tab w:val="left" w:pos="5387"/>
          <w:tab w:val="left" w:pos="5529"/>
        </w:tabs>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t>к</w:t>
      </w:r>
      <w:r w:rsidR="00B25723" w:rsidRPr="00123165">
        <w:rPr>
          <w:rFonts w:ascii="Times New Roman" w:hAnsi="Times New Roman" w:cs="Times New Roman"/>
          <w:sz w:val="28"/>
          <w:szCs w:val="28"/>
        </w:rPr>
        <w:t xml:space="preserve">. </w:t>
      </w:r>
      <w:r w:rsidRPr="00123165">
        <w:rPr>
          <w:rFonts w:ascii="Times New Roman" w:hAnsi="Times New Roman" w:cs="Times New Roman"/>
          <w:sz w:val="28"/>
          <w:szCs w:val="28"/>
        </w:rPr>
        <w:t>філол</w:t>
      </w:r>
      <w:r w:rsidR="00A45AC7" w:rsidRPr="00123165">
        <w:rPr>
          <w:rFonts w:ascii="Times New Roman" w:hAnsi="Times New Roman" w:cs="Times New Roman"/>
          <w:sz w:val="28"/>
          <w:szCs w:val="28"/>
        </w:rPr>
        <w:t xml:space="preserve">. </w:t>
      </w:r>
      <w:r w:rsidR="00B25723" w:rsidRPr="00123165">
        <w:rPr>
          <w:rFonts w:ascii="Times New Roman" w:hAnsi="Times New Roman" w:cs="Times New Roman"/>
          <w:sz w:val="28"/>
          <w:szCs w:val="28"/>
        </w:rPr>
        <w:t>н., доцент</w:t>
      </w:r>
      <w:r w:rsidR="00B25723" w:rsidRPr="00123165">
        <w:rPr>
          <w:rFonts w:ascii="Times New Roman" w:hAnsi="Times New Roman" w:cs="Times New Roman"/>
          <w:sz w:val="28"/>
          <w:szCs w:val="28"/>
        </w:rPr>
        <w:tab/>
        <w:t>________</w:t>
      </w:r>
      <w:r w:rsidR="00D97CAF" w:rsidRPr="00123165">
        <w:rPr>
          <w:rFonts w:ascii="Times New Roman" w:hAnsi="Times New Roman" w:cs="Times New Roman"/>
          <w:sz w:val="28"/>
          <w:szCs w:val="28"/>
        </w:rPr>
        <w:tab/>
        <w:t>Денисовець Ірина Вікторівна</w:t>
      </w:r>
    </w:p>
    <w:p w14:paraId="59AFA575" w14:textId="77777777" w:rsidR="00B25723" w:rsidRPr="00123165" w:rsidRDefault="00B25723" w:rsidP="008D7341">
      <w:pPr>
        <w:tabs>
          <w:tab w:val="left" w:pos="3686"/>
          <w:tab w:val="left" w:pos="4962"/>
        </w:tabs>
        <w:spacing w:after="0"/>
        <w:ind w:firstLine="567"/>
        <w:jc w:val="both"/>
        <w:rPr>
          <w:rFonts w:ascii="Times New Roman" w:hAnsi="Times New Roman" w:cs="Times New Roman"/>
          <w:sz w:val="28"/>
          <w:szCs w:val="28"/>
        </w:rPr>
      </w:pPr>
    </w:p>
    <w:p w14:paraId="426B57FD" w14:textId="77777777" w:rsidR="00B25723" w:rsidRPr="00123165" w:rsidRDefault="00B25723" w:rsidP="008D7341">
      <w:pPr>
        <w:spacing w:after="0"/>
        <w:ind w:firstLine="567"/>
        <w:jc w:val="both"/>
        <w:rPr>
          <w:rFonts w:ascii="Times New Roman" w:hAnsi="Times New Roman" w:cs="Times New Roman"/>
          <w:sz w:val="28"/>
          <w:szCs w:val="28"/>
        </w:rPr>
      </w:pPr>
    </w:p>
    <w:p w14:paraId="7A6FEA6B" w14:textId="77777777" w:rsidR="00B25723" w:rsidRPr="00123165" w:rsidRDefault="00B25723" w:rsidP="008D7341">
      <w:pPr>
        <w:spacing w:after="0"/>
        <w:ind w:firstLine="567"/>
        <w:jc w:val="both"/>
        <w:rPr>
          <w:rFonts w:ascii="Times New Roman" w:hAnsi="Times New Roman" w:cs="Times New Roman"/>
          <w:sz w:val="28"/>
          <w:szCs w:val="28"/>
        </w:rPr>
      </w:pPr>
    </w:p>
    <w:p w14:paraId="3280F1AD" w14:textId="77777777" w:rsidR="00B25723" w:rsidRPr="00123165" w:rsidRDefault="00B25723" w:rsidP="008D7341">
      <w:pPr>
        <w:spacing w:after="0"/>
        <w:ind w:firstLine="567"/>
        <w:jc w:val="both"/>
        <w:rPr>
          <w:rFonts w:ascii="Times New Roman" w:hAnsi="Times New Roman" w:cs="Times New Roman"/>
          <w:sz w:val="28"/>
          <w:szCs w:val="28"/>
        </w:rPr>
      </w:pPr>
    </w:p>
    <w:p w14:paraId="17C4356B" w14:textId="77777777" w:rsidR="00B25723" w:rsidRPr="00123165" w:rsidRDefault="00B25723" w:rsidP="008D7341">
      <w:pPr>
        <w:spacing w:after="0"/>
        <w:ind w:firstLine="567"/>
        <w:jc w:val="both"/>
        <w:rPr>
          <w:rFonts w:ascii="Times New Roman" w:hAnsi="Times New Roman" w:cs="Times New Roman"/>
          <w:sz w:val="28"/>
          <w:szCs w:val="28"/>
        </w:rPr>
      </w:pPr>
    </w:p>
    <w:p w14:paraId="5D420CDB" w14:textId="4C57E87B" w:rsidR="00B25723" w:rsidRPr="00123165" w:rsidRDefault="00B25723" w:rsidP="008D7341">
      <w:pPr>
        <w:tabs>
          <w:tab w:val="left" w:pos="4536"/>
          <w:tab w:val="left" w:pos="5812"/>
        </w:tabs>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Завідувач кафедри        ___________  </w:t>
      </w:r>
      <w:proofErr w:type="spellStart"/>
      <w:r w:rsidRPr="00123165">
        <w:rPr>
          <w:rFonts w:ascii="Times New Roman" w:hAnsi="Times New Roman" w:cs="Times New Roman"/>
          <w:sz w:val="28"/>
          <w:szCs w:val="28"/>
        </w:rPr>
        <w:t>Передерій</w:t>
      </w:r>
      <w:proofErr w:type="spellEnd"/>
      <w:r w:rsidR="00D97CAF" w:rsidRPr="00123165">
        <w:rPr>
          <w:rFonts w:ascii="Times New Roman" w:hAnsi="Times New Roman" w:cs="Times New Roman"/>
          <w:sz w:val="28"/>
          <w:szCs w:val="28"/>
        </w:rPr>
        <w:t xml:space="preserve"> Ірина </w:t>
      </w:r>
      <w:proofErr w:type="spellStart"/>
      <w:r w:rsidR="00D97CAF" w:rsidRPr="00123165">
        <w:rPr>
          <w:rFonts w:ascii="Times New Roman" w:hAnsi="Times New Roman" w:cs="Times New Roman"/>
          <w:sz w:val="28"/>
          <w:szCs w:val="28"/>
        </w:rPr>
        <w:t>Григоріївна</w:t>
      </w:r>
      <w:proofErr w:type="spellEnd"/>
    </w:p>
    <w:p w14:paraId="41A14282" w14:textId="628144CC" w:rsidR="006B6D76" w:rsidRPr="00123165" w:rsidRDefault="006B6D76" w:rsidP="008D7341">
      <w:pPr>
        <w:spacing w:after="0"/>
        <w:ind w:firstLine="567"/>
        <w:jc w:val="both"/>
        <w:rPr>
          <w:rFonts w:ascii="Times New Roman" w:hAnsi="Times New Roman" w:cs="Times New Roman"/>
          <w:sz w:val="28"/>
          <w:szCs w:val="28"/>
        </w:rPr>
      </w:pPr>
    </w:p>
    <w:p w14:paraId="14394291" w14:textId="62A01719" w:rsidR="006B6D76" w:rsidRPr="00123165" w:rsidRDefault="006B6D76" w:rsidP="008D7341">
      <w:pPr>
        <w:spacing w:after="0"/>
        <w:ind w:firstLine="567"/>
        <w:jc w:val="both"/>
        <w:rPr>
          <w:rFonts w:ascii="Times New Roman" w:hAnsi="Times New Roman" w:cs="Times New Roman"/>
          <w:sz w:val="28"/>
          <w:szCs w:val="28"/>
        </w:rPr>
      </w:pPr>
    </w:p>
    <w:p w14:paraId="33BEB82E" w14:textId="36AC8624" w:rsidR="00724B04" w:rsidRPr="00123165" w:rsidRDefault="00724B04" w:rsidP="008D7341">
      <w:pPr>
        <w:spacing w:after="0"/>
        <w:ind w:firstLine="567"/>
        <w:jc w:val="both"/>
        <w:rPr>
          <w:rFonts w:ascii="Times New Roman" w:hAnsi="Times New Roman" w:cs="Times New Roman"/>
          <w:sz w:val="28"/>
          <w:szCs w:val="28"/>
        </w:rPr>
      </w:pPr>
    </w:p>
    <w:p w14:paraId="13A2ED38" w14:textId="77777777" w:rsidR="00724B04" w:rsidRPr="00123165" w:rsidRDefault="00724B04" w:rsidP="008D7341">
      <w:pPr>
        <w:spacing w:after="0"/>
        <w:ind w:firstLine="567"/>
        <w:jc w:val="both"/>
        <w:rPr>
          <w:rFonts w:ascii="Times New Roman" w:hAnsi="Times New Roman" w:cs="Times New Roman"/>
          <w:sz w:val="28"/>
          <w:szCs w:val="28"/>
        </w:rPr>
      </w:pPr>
    </w:p>
    <w:p w14:paraId="2CAAB664" w14:textId="5F382172" w:rsidR="00727752" w:rsidRPr="00123165" w:rsidRDefault="00EB3A2F" w:rsidP="00E26B6E">
      <w:pPr>
        <w:spacing w:after="0"/>
        <w:ind w:firstLine="567"/>
        <w:jc w:val="center"/>
        <w:rPr>
          <w:rFonts w:ascii="Times New Roman" w:hAnsi="Times New Roman" w:cs="Times New Roman"/>
          <w:sz w:val="28"/>
          <w:szCs w:val="28"/>
        </w:rPr>
      </w:pPr>
      <w:r>
        <w:rPr>
          <w:rFonts w:ascii="Times New Roman" w:hAnsi="Times New Roman" w:cs="Times New Roman"/>
          <w:sz w:val="28"/>
          <w:szCs w:val="28"/>
        </w:rPr>
        <w:t>Полтава</w:t>
      </w:r>
      <w:r w:rsidR="00727752" w:rsidRPr="00123165">
        <w:rPr>
          <w:rFonts w:ascii="Times New Roman" w:hAnsi="Times New Roman" w:cs="Times New Roman"/>
          <w:sz w:val="28"/>
          <w:szCs w:val="28"/>
        </w:rPr>
        <w:t xml:space="preserve"> 202</w:t>
      </w:r>
      <w:r w:rsidR="00F250BE" w:rsidRPr="00123165">
        <w:rPr>
          <w:rFonts w:ascii="Times New Roman" w:hAnsi="Times New Roman" w:cs="Times New Roman"/>
          <w:sz w:val="28"/>
          <w:szCs w:val="28"/>
        </w:rPr>
        <w:t>5</w:t>
      </w:r>
    </w:p>
    <w:p w14:paraId="21E342DC" w14:textId="77777777" w:rsidR="00C47CC6" w:rsidRPr="00123165" w:rsidRDefault="00727752" w:rsidP="00C47CC6">
      <w:pPr>
        <w:spacing w:after="0"/>
        <w:ind w:left="3969"/>
        <w:jc w:val="both"/>
        <w:rPr>
          <w:rFonts w:ascii="Times New Roman" w:hAnsi="Times New Roman" w:cs="Times New Roman"/>
          <w:sz w:val="28"/>
          <w:szCs w:val="28"/>
        </w:rPr>
      </w:pPr>
      <w:r w:rsidRPr="00123165">
        <w:rPr>
          <w:rFonts w:ascii="Times New Roman" w:hAnsi="Times New Roman" w:cs="Times New Roman"/>
          <w:sz w:val="28"/>
          <w:szCs w:val="28"/>
        </w:rPr>
        <w:br w:type="page"/>
      </w:r>
      <w:r w:rsidR="00C47CC6" w:rsidRPr="00123165">
        <w:rPr>
          <w:rFonts w:ascii="Times New Roman" w:hAnsi="Times New Roman" w:cs="Times New Roman"/>
          <w:sz w:val="28"/>
          <w:szCs w:val="28"/>
        </w:rPr>
        <w:lastRenderedPageBreak/>
        <w:t xml:space="preserve">Деканові факультету філології, психології та педагогіки </w:t>
      </w:r>
    </w:p>
    <w:p w14:paraId="2688A82C" w14:textId="77777777" w:rsidR="00C47CC6" w:rsidRPr="00123165" w:rsidRDefault="00C47CC6" w:rsidP="00C47CC6">
      <w:pPr>
        <w:spacing w:after="0"/>
        <w:ind w:left="3969"/>
        <w:jc w:val="both"/>
        <w:rPr>
          <w:rFonts w:ascii="Times New Roman" w:hAnsi="Times New Roman" w:cs="Times New Roman"/>
          <w:sz w:val="28"/>
          <w:szCs w:val="28"/>
        </w:rPr>
      </w:pPr>
      <w:r w:rsidRPr="00123165">
        <w:rPr>
          <w:rFonts w:ascii="Times New Roman" w:hAnsi="Times New Roman" w:cs="Times New Roman"/>
          <w:sz w:val="28"/>
          <w:szCs w:val="28"/>
        </w:rPr>
        <w:t>Національного університету «Полтавська політехніка імені Юрія Кондратюка»</w:t>
      </w:r>
    </w:p>
    <w:p w14:paraId="63A866F1" w14:textId="77777777" w:rsidR="00C47CC6" w:rsidRPr="00123165" w:rsidRDefault="00C47CC6" w:rsidP="00C47CC6">
      <w:pPr>
        <w:spacing w:after="0"/>
        <w:ind w:left="3969"/>
        <w:jc w:val="both"/>
        <w:rPr>
          <w:rFonts w:ascii="Times New Roman" w:hAnsi="Times New Roman" w:cs="Times New Roman"/>
          <w:sz w:val="28"/>
          <w:szCs w:val="28"/>
        </w:rPr>
      </w:pPr>
      <w:r w:rsidRPr="00123165">
        <w:rPr>
          <w:rFonts w:ascii="Times New Roman" w:hAnsi="Times New Roman" w:cs="Times New Roman"/>
          <w:sz w:val="28"/>
          <w:szCs w:val="28"/>
        </w:rPr>
        <w:t>Анні АГЕЙЧЕВІЙ</w:t>
      </w:r>
    </w:p>
    <w:p w14:paraId="4E8205EA" w14:textId="77777777" w:rsidR="00C47CC6" w:rsidRPr="00123165" w:rsidRDefault="00C47CC6" w:rsidP="00C47CC6">
      <w:pPr>
        <w:spacing w:after="0"/>
        <w:ind w:left="3969"/>
        <w:jc w:val="both"/>
        <w:rPr>
          <w:rFonts w:ascii="Times New Roman" w:hAnsi="Times New Roman" w:cs="Times New Roman"/>
          <w:sz w:val="28"/>
          <w:szCs w:val="28"/>
        </w:rPr>
      </w:pPr>
    </w:p>
    <w:p w14:paraId="6D29BE18" w14:textId="40EEFC50" w:rsidR="00C47CC6" w:rsidRPr="00123165" w:rsidRDefault="00C47CC6" w:rsidP="00C47CC6">
      <w:pPr>
        <w:spacing w:after="0"/>
        <w:ind w:left="3969"/>
        <w:jc w:val="both"/>
        <w:rPr>
          <w:rFonts w:ascii="Times New Roman" w:hAnsi="Times New Roman" w:cs="Times New Roman"/>
          <w:sz w:val="28"/>
          <w:szCs w:val="28"/>
        </w:rPr>
      </w:pPr>
      <w:r w:rsidRPr="00123165">
        <w:rPr>
          <w:rFonts w:ascii="Times New Roman" w:hAnsi="Times New Roman" w:cs="Times New Roman"/>
          <w:sz w:val="28"/>
          <w:szCs w:val="28"/>
        </w:rPr>
        <w:t>студента групи 401-ГІ</w:t>
      </w:r>
    </w:p>
    <w:p w14:paraId="756E819F" w14:textId="77777777" w:rsidR="00C47CC6" w:rsidRPr="00123165" w:rsidRDefault="00C47CC6" w:rsidP="00C47CC6">
      <w:pPr>
        <w:spacing w:after="0"/>
        <w:ind w:left="3969"/>
        <w:jc w:val="both"/>
        <w:rPr>
          <w:rFonts w:ascii="Times New Roman" w:hAnsi="Times New Roman" w:cs="Times New Roman"/>
          <w:sz w:val="28"/>
          <w:szCs w:val="28"/>
        </w:rPr>
      </w:pPr>
      <w:r w:rsidRPr="00123165">
        <w:rPr>
          <w:rFonts w:ascii="Times New Roman" w:hAnsi="Times New Roman" w:cs="Times New Roman"/>
          <w:sz w:val="28"/>
          <w:szCs w:val="28"/>
        </w:rPr>
        <w:t>спеціальності 029 Інформаційна, бібліотечна та архівна справа</w:t>
      </w:r>
    </w:p>
    <w:p w14:paraId="2B6FA7F9" w14:textId="082D8536" w:rsidR="00C47CC6" w:rsidRPr="00123165" w:rsidRDefault="0001769A" w:rsidP="00C47CC6">
      <w:pPr>
        <w:spacing w:after="0"/>
        <w:ind w:left="3969"/>
        <w:jc w:val="both"/>
        <w:rPr>
          <w:rFonts w:ascii="Times New Roman" w:hAnsi="Times New Roman" w:cs="Times New Roman"/>
          <w:sz w:val="28"/>
          <w:szCs w:val="28"/>
        </w:rPr>
      </w:pPr>
      <w:proofErr w:type="spellStart"/>
      <w:r w:rsidRPr="00123165">
        <w:rPr>
          <w:rFonts w:ascii="Times New Roman" w:hAnsi="Times New Roman" w:cs="Times New Roman"/>
          <w:sz w:val="28"/>
          <w:szCs w:val="28"/>
        </w:rPr>
        <w:t>Гергеля</w:t>
      </w:r>
      <w:proofErr w:type="spellEnd"/>
      <w:r w:rsidRPr="00123165">
        <w:rPr>
          <w:rFonts w:ascii="Times New Roman" w:hAnsi="Times New Roman" w:cs="Times New Roman"/>
          <w:sz w:val="28"/>
          <w:szCs w:val="28"/>
        </w:rPr>
        <w:t xml:space="preserve"> Артура</w:t>
      </w:r>
      <w:r w:rsidR="00C47CC6" w:rsidRPr="00123165">
        <w:rPr>
          <w:rFonts w:ascii="Times New Roman" w:hAnsi="Times New Roman" w:cs="Times New Roman"/>
          <w:sz w:val="28"/>
          <w:szCs w:val="28"/>
        </w:rPr>
        <w:t xml:space="preserve"> </w:t>
      </w:r>
      <w:r w:rsidRPr="00123165">
        <w:rPr>
          <w:rFonts w:ascii="Times New Roman" w:hAnsi="Times New Roman" w:cs="Times New Roman"/>
          <w:sz w:val="28"/>
          <w:szCs w:val="28"/>
        </w:rPr>
        <w:t>Едуардовича</w:t>
      </w:r>
    </w:p>
    <w:p w14:paraId="7D494428" w14:textId="2B526C7E" w:rsidR="005B0C65" w:rsidRPr="00123165" w:rsidRDefault="005B0C65" w:rsidP="00C47CC6">
      <w:pPr>
        <w:ind w:firstLine="567"/>
        <w:jc w:val="both"/>
        <w:rPr>
          <w:rFonts w:ascii="Times New Roman" w:hAnsi="Times New Roman" w:cs="Times New Roman"/>
          <w:sz w:val="28"/>
          <w:szCs w:val="28"/>
        </w:rPr>
      </w:pPr>
    </w:p>
    <w:p w14:paraId="7EC8BDE5" w14:textId="77777777" w:rsidR="005B0C65" w:rsidRPr="00123165" w:rsidRDefault="005B0C65" w:rsidP="00C47CC6">
      <w:pPr>
        <w:ind w:firstLine="567"/>
        <w:jc w:val="center"/>
        <w:rPr>
          <w:rFonts w:ascii="Times New Roman" w:hAnsi="Times New Roman" w:cs="Times New Roman"/>
          <w:sz w:val="28"/>
          <w:szCs w:val="28"/>
        </w:rPr>
      </w:pPr>
      <w:r w:rsidRPr="00123165">
        <w:rPr>
          <w:rFonts w:ascii="Times New Roman" w:hAnsi="Times New Roman" w:cs="Times New Roman"/>
          <w:sz w:val="28"/>
          <w:szCs w:val="28"/>
        </w:rPr>
        <w:t>ЗАЯВА</w:t>
      </w:r>
    </w:p>
    <w:p w14:paraId="7629F4B2" w14:textId="35321014" w:rsidR="005B0C65" w:rsidRPr="00123165" w:rsidRDefault="005B0C65" w:rsidP="00C47CC6">
      <w:pPr>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t>Прошу затвердити те</w:t>
      </w:r>
      <w:r w:rsidR="006D64B2">
        <w:rPr>
          <w:rFonts w:ascii="Times New Roman" w:hAnsi="Times New Roman" w:cs="Times New Roman"/>
          <w:sz w:val="28"/>
          <w:szCs w:val="28"/>
        </w:rPr>
        <w:t>му кваліфікаційної</w:t>
      </w:r>
      <w:r w:rsidRPr="00123165">
        <w:rPr>
          <w:rFonts w:ascii="Times New Roman" w:hAnsi="Times New Roman" w:cs="Times New Roman"/>
          <w:sz w:val="28"/>
          <w:szCs w:val="28"/>
        </w:rPr>
        <w:t xml:space="preserve"> роботи</w:t>
      </w:r>
      <w:bookmarkStart w:id="0" w:name="_Hlk121909456"/>
      <w:r w:rsidRPr="00123165">
        <w:rPr>
          <w:rFonts w:ascii="Times New Roman" w:hAnsi="Times New Roman" w:cs="Times New Roman"/>
          <w:sz w:val="28"/>
          <w:szCs w:val="28"/>
        </w:rPr>
        <w:t xml:space="preserve"> </w:t>
      </w:r>
      <w:bookmarkEnd w:id="0"/>
      <w:r w:rsidRPr="00123165">
        <w:rPr>
          <w:rFonts w:ascii="Times New Roman" w:hAnsi="Times New Roman" w:cs="Times New Roman"/>
          <w:sz w:val="28"/>
          <w:szCs w:val="28"/>
        </w:rPr>
        <w:t>«</w:t>
      </w:r>
      <w:r w:rsidR="0001769A" w:rsidRPr="00123165">
        <w:rPr>
          <w:rFonts w:ascii="Times New Roman" w:hAnsi="Times New Roman" w:cs="Times New Roman"/>
          <w:sz w:val="28"/>
          <w:szCs w:val="28"/>
        </w:rPr>
        <w:t xml:space="preserve">Вплив візуального контенту на формування громадської думки у закладах загальної середньої освіти </w:t>
      </w:r>
      <w:r w:rsidR="00C47CC6" w:rsidRPr="00123165">
        <w:rPr>
          <w:rFonts w:ascii="Times New Roman" w:hAnsi="Times New Roman" w:cs="Times New Roman"/>
          <w:sz w:val="28"/>
          <w:szCs w:val="28"/>
        </w:rPr>
        <w:t xml:space="preserve">(на прикладі </w:t>
      </w:r>
      <w:r w:rsidR="0001769A" w:rsidRPr="00123165">
        <w:rPr>
          <w:rFonts w:ascii="Times New Roman" w:hAnsi="Times New Roman" w:cs="Times New Roman"/>
          <w:sz w:val="28"/>
          <w:szCs w:val="28"/>
        </w:rPr>
        <w:t>Комунального закладу «Полтавська загальноосвітня школа І-ІІІ ступенів №38 Полтавської міської ради Полтавської області»</w:t>
      </w:r>
      <w:r w:rsidR="00C47CC6" w:rsidRPr="00123165">
        <w:rPr>
          <w:rFonts w:ascii="Times New Roman" w:hAnsi="Times New Roman" w:cs="Times New Roman"/>
          <w:sz w:val="28"/>
          <w:szCs w:val="28"/>
        </w:rPr>
        <w:t>)</w:t>
      </w:r>
      <w:r w:rsidRPr="00123165">
        <w:rPr>
          <w:rFonts w:ascii="Times New Roman" w:hAnsi="Times New Roman" w:cs="Times New Roman"/>
          <w:sz w:val="28"/>
          <w:szCs w:val="28"/>
        </w:rPr>
        <w:t xml:space="preserve">». </w:t>
      </w:r>
    </w:p>
    <w:p w14:paraId="429D5044" w14:textId="34128793" w:rsidR="005B0C65" w:rsidRPr="00123165" w:rsidRDefault="005B0C65" w:rsidP="005B0C65">
      <w:pPr>
        <w:ind w:firstLine="567"/>
        <w:jc w:val="both"/>
        <w:rPr>
          <w:rFonts w:ascii="Times New Roman" w:hAnsi="Times New Roman" w:cs="Times New Roman"/>
          <w:sz w:val="28"/>
          <w:szCs w:val="28"/>
        </w:rPr>
      </w:pPr>
      <w:r w:rsidRPr="00123165">
        <w:rPr>
          <w:rFonts w:ascii="Times New Roman" w:hAnsi="Times New Roman" w:cs="Times New Roman"/>
          <w:sz w:val="28"/>
          <w:szCs w:val="28"/>
        </w:rPr>
        <w:t>Науковим керівником прошу призначити кандидата філо</w:t>
      </w:r>
      <w:r w:rsidR="00C47CC6" w:rsidRPr="00123165">
        <w:rPr>
          <w:rFonts w:ascii="Times New Roman" w:hAnsi="Times New Roman" w:cs="Times New Roman"/>
          <w:sz w:val="28"/>
          <w:szCs w:val="28"/>
        </w:rPr>
        <w:t>логічних</w:t>
      </w:r>
      <w:r w:rsidRPr="00123165">
        <w:rPr>
          <w:rFonts w:ascii="Times New Roman" w:hAnsi="Times New Roman" w:cs="Times New Roman"/>
          <w:sz w:val="28"/>
          <w:szCs w:val="28"/>
        </w:rPr>
        <w:t xml:space="preserve"> наук, доцента, </w:t>
      </w:r>
      <w:proofErr w:type="spellStart"/>
      <w:r w:rsidRPr="00123165">
        <w:rPr>
          <w:rFonts w:ascii="Times New Roman" w:hAnsi="Times New Roman" w:cs="Times New Roman"/>
          <w:sz w:val="28"/>
          <w:szCs w:val="28"/>
        </w:rPr>
        <w:t>доцента</w:t>
      </w:r>
      <w:proofErr w:type="spellEnd"/>
      <w:r w:rsidRPr="00123165">
        <w:rPr>
          <w:rFonts w:ascii="Times New Roman" w:hAnsi="Times New Roman" w:cs="Times New Roman"/>
          <w:sz w:val="28"/>
          <w:szCs w:val="28"/>
        </w:rPr>
        <w:t xml:space="preserve"> </w:t>
      </w:r>
      <w:r w:rsidRPr="00123165">
        <w:rPr>
          <w:rFonts w:ascii="Times New Roman" w:hAnsi="Times New Roman" w:cs="Times New Roman"/>
          <w:bCs/>
          <w:sz w:val="28"/>
          <w:szCs w:val="28"/>
        </w:rPr>
        <w:t xml:space="preserve">кафедри українознавства, культури та документознавства </w:t>
      </w:r>
      <w:r w:rsidR="00C47CC6" w:rsidRPr="00123165">
        <w:rPr>
          <w:rFonts w:ascii="Times New Roman" w:hAnsi="Times New Roman" w:cs="Times New Roman"/>
          <w:bCs/>
          <w:sz w:val="28"/>
          <w:szCs w:val="28"/>
        </w:rPr>
        <w:t>Денисовець</w:t>
      </w:r>
      <w:r w:rsidRPr="00123165">
        <w:rPr>
          <w:rFonts w:ascii="Times New Roman" w:hAnsi="Times New Roman" w:cs="Times New Roman"/>
          <w:bCs/>
          <w:sz w:val="28"/>
          <w:szCs w:val="28"/>
        </w:rPr>
        <w:t xml:space="preserve"> </w:t>
      </w:r>
      <w:r w:rsidR="00C47CC6" w:rsidRPr="00123165">
        <w:rPr>
          <w:rFonts w:ascii="Times New Roman" w:hAnsi="Times New Roman" w:cs="Times New Roman"/>
          <w:bCs/>
          <w:sz w:val="28"/>
          <w:szCs w:val="28"/>
        </w:rPr>
        <w:t>Ірину</w:t>
      </w:r>
      <w:r w:rsidRPr="00123165">
        <w:rPr>
          <w:rFonts w:ascii="Times New Roman" w:hAnsi="Times New Roman" w:cs="Times New Roman"/>
          <w:bCs/>
          <w:sz w:val="28"/>
          <w:szCs w:val="28"/>
        </w:rPr>
        <w:t xml:space="preserve"> </w:t>
      </w:r>
      <w:r w:rsidR="00C47CC6" w:rsidRPr="00123165">
        <w:rPr>
          <w:rFonts w:ascii="Times New Roman" w:hAnsi="Times New Roman" w:cs="Times New Roman"/>
          <w:bCs/>
          <w:sz w:val="28"/>
          <w:szCs w:val="28"/>
        </w:rPr>
        <w:t>Вікторівну</w:t>
      </w:r>
      <w:r w:rsidRPr="00123165">
        <w:rPr>
          <w:rFonts w:ascii="Times New Roman" w:hAnsi="Times New Roman" w:cs="Times New Roman"/>
          <w:bCs/>
          <w:sz w:val="28"/>
          <w:szCs w:val="28"/>
        </w:rPr>
        <w:t>.</w:t>
      </w:r>
    </w:p>
    <w:p w14:paraId="281D276E" w14:textId="77777777" w:rsidR="005B0C65" w:rsidRPr="00123165" w:rsidRDefault="005B0C65" w:rsidP="005B0C65">
      <w:pPr>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 </w:t>
      </w:r>
    </w:p>
    <w:p w14:paraId="017E81EE" w14:textId="0B3251E7" w:rsidR="005B0C65" w:rsidRPr="00123165" w:rsidRDefault="00EB3A2F" w:rsidP="005B0C65">
      <w:pPr>
        <w:ind w:firstLine="567"/>
        <w:jc w:val="both"/>
        <w:rPr>
          <w:rFonts w:ascii="Times New Roman" w:hAnsi="Times New Roman" w:cs="Times New Roman"/>
          <w:sz w:val="28"/>
          <w:szCs w:val="28"/>
        </w:rPr>
      </w:pPr>
      <w:r>
        <w:rPr>
          <w:rFonts w:ascii="Times New Roman" w:hAnsi="Times New Roman" w:cs="Times New Roman"/>
          <w:sz w:val="28"/>
          <w:szCs w:val="28"/>
        </w:rPr>
        <w:t>24.03.2025</w:t>
      </w:r>
      <w:r w:rsidR="005B0C65" w:rsidRPr="00123165">
        <w:rPr>
          <w:rFonts w:ascii="Times New Roman" w:hAnsi="Times New Roman" w:cs="Times New Roman"/>
          <w:sz w:val="28"/>
          <w:szCs w:val="28"/>
        </w:rPr>
        <w:t xml:space="preserve">                                                  </w:t>
      </w:r>
      <w:r w:rsidR="0001769A" w:rsidRPr="00123165">
        <w:rPr>
          <w:rFonts w:ascii="Times New Roman" w:hAnsi="Times New Roman" w:cs="Times New Roman"/>
          <w:sz w:val="28"/>
          <w:szCs w:val="28"/>
        </w:rPr>
        <w:t>Артур</w:t>
      </w:r>
      <w:r w:rsidR="005B0C65" w:rsidRPr="00123165">
        <w:rPr>
          <w:rFonts w:ascii="Times New Roman" w:hAnsi="Times New Roman" w:cs="Times New Roman"/>
          <w:sz w:val="28"/>
          <w:szCs w:val="28"/>
        </w:rPr>
        <w:t xml:space="preserve"> </w:t>
      </w:r>
      <w:r w:rsidR="0001769A" w:rsidRPr="00123165">
        <w:rPr>
          <w:rFonts w:ascii="Times New Roman" w:hAnsi="Times New Roman" w:cs="Times New Roman"/>
          <w:sz w:val="28"/>
          <w:szCs w:val="28"/>
        </w:rPr>
        <w:t>ГЕРГЕЛЬ</w:t>
      </w:r>
    </w:p>
    <w:p w14:paraId="6D4B2834" w14:textId="77777777" w:rsidR="005B0C65" w:rsidRPr="00123165" w:rsidRDefault="005B0C65" w:rsidP="005B0C65">
      <w:pPr>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 </w:t>
      </w:r>
    </w:p>
    <w:p w14:paraId="77523B30" w14:textId="77777777" w:rsidR="005B0C65" w:rsidRPr="00123165" w:rsidRDefault="005B0C65" w:rsidP="005B0C65">
      <w:pPr>
        <w:ind w:firstLine="567"/>
        <w:jc w:val="both"/>
        <w:rPr>
          <w:rFonts w:ascii="Times New Roman" w:hAnsi="Times New Roman" w:cs="Times New Roman"/>
          <w:sz w:val="28"/>
          <w:szCs w:val="28"/>
        </w:rPr>
      </w:pPr>
    </w:p>
    <w:p w14:paraId="28B5A630" w14:textId="77777777" w:rsidR="005B0C65" w:rsidRPr="00123165" w:rsidRDefault="005B0C65" w:rsidP="005B0C65">
      <w:pPr>
        <w:ind w:firstLine="567"/>
        <w:jc w:val="both"/>
        <w:rPr>
          <w:rFonts w:ascii="Times New Roman" w:hAnsi="Times New Roman" w:cs="Times New Roman"/>
          <w:sz w:val="28"/>
          <w:szCs w:val="28"/>
        </w:rPr>
      </w:pPr>
    </w:p>
    <w:p w14:paraId="5BB53BC1" w14:textId="3C5434D1" w:rsidR="005B0C65" w:rsidRPr="00123165" w:rsidRDefault="005B0C65" w:rsidP="005B0C65">
      <w:pPr>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1. Завідувач кафедри </w:t>
      </w:r>
      <w:r w:rsidRPr="00123165">
        <w:rPr>
          <w:rFonts w:ascii="Times New Roman" w:hAnsi="Times New Roman" w:cs="Times New Roman"/>
          <w:sz w:val="28"/>
          <w:szCs w:val="28"/>
        </w:rPr>
        <w:tab/>
        <w:t>_______________</w:t>
      </w:r>
      <w:r w:rsidR="000162A9" w:rsidRPr="00123165">
        <w:rPr>
          <w:rFonts w:ascii="Times New Roman" w:hAnsi="Times New Roman" w:cs="Times New Roman"/>
          <w:sz w:val="28"/>
          <w:szCs w:val="28"/>
        </w:rPr>
        <w:t xml:space="preserve">       </w:t>
      </w:r>
      <w:r w:rsidRPr="00123165">
        <w:rPr>
          <w:rFonts w:ascii="Times New Roman" w:hAnsi="Times New Roman" w:cs="Times New Roman"/>
          <w:sz w:val="28"/>
          <w:szCs w:val="28"/>
        </w:rPr>
        <w:t>Ірина ПЕРЕДЕРІЙ</w:t>
      </w:r>
    </w:p>
    <w:p w14:paraId="52C23D6B" w14:textId="405374E0" w:rsidR="005B0C65" w:rsidRPr="00123165" w:rsidRDefault="005B0C65" w:rsidP="005B0C65">
      <w:pPr>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2. Керівник </w:t>
      </w:r>
      <w:r w:rsidRPr="00123165">
        <w:rPr>
          <w:rFonts w:ascii="Times New Roman" w:hAnsi="Times New Roman" w:cs="Times New Roman"/>
          <w:sz w:val="28"/>
          <w:szCs w:val="28"/>
        </w:rPr>
        <w:tab/>
        <w:t xml:space="preserve">_______________ </w:t>
      </w:r>
      <w:r w:rsidR="006C0660" w:rsidRPr="00123165">
        <w:rPr>
          <w:rFonts w:ascii="Times New Roman" w:hAnsi="Times New Roman" w:cs="Times New Roman"/>
          <w:sz w:val="28"/>
          <w:szCs w:val="28"/>
        </w:rPr>
        <w:tab/>
      </w:r>
      <w:r w:rsidR="006C0660" w:rsidRPr="00123165">
        <w:rPr>
          <w:rFonts w:ascii="Times New Roman" w:hAnsi="Times New Roman" w:cs="Times New Roman"/>
          <w:sz w:val="28"/>
          <w:szCs w:val="28"/>
        </w:rPr>
        <w:tab/>
        <w:t xml:space="preserve">     </w:t>
      </w:r>
      <w:r w:rsidR="000162A9" w:rsidRPr="00123165">
        <w:rPr>
          <w:rFonts w:ascii="Times New Roman" w:hAnsi="Times New Roman" w:cs="Times New Roman"/>
          <w:sz w:val="28"/>
          <w:szCs w:val="28"/>
        </w:rPr>
        <w:t xml:space="preserve"> </w:t>
      </w:r>
      <w:r w:rsidR="00C47CC6" w:rsidRPr="00123165">
        <w:rPr>
          <w:rFonts w:ascii="Times New Roman" w:hAnsi="Times New Roman" w:cs="Times New Roman"/>
          <w:sz w:val="28"/>
          <w:szCs w:val="28"/>
        </w:rPr>
        <w:t>Ірина</w:t>
      </w:r>
      <w:r w:rsidRPr="00123165">
        <w:rPr>
          <w:rFonts w:ascii="Times New Roman" w:hAnsi="Times New Roman" w:cs="Times New Roman"/>
          <w:sz w:val="28"/>
          <w:szCs w:val="28"/>
        </w:rPr>
        <w:t xml:space="preserve"> </w:t>
      </w:r>
      <w:r w:rsidR="00C47CC6" w:rsidRPr="00123165">
        <w:rPr>
          <w:rFonts w:ascii="Times New Roman" w:hAnsi="Times New Roman" w:cs="Times New Roman"/>
          <w:sz w:val="28"/>
          <w:szCs w:val="28"/>
        </w:rPr>
        <w:t>ДЕНИСОВЕЦЬ</w:t>
      </w:r>
    </w:p>
    <w:p w14:paraId="00BB17B4" w14:textId="77777777" w:rsidR="005B0C65" w:rsidRPr="00123165" w:rsidRDefault="005B0C65" w:rsidP="005B0C65">
      <w:pPr>
        <w:ind w:firstLine="567"/>
        <w:jc w:val="both"/>
        <w:rPr>
          <w:rFonts w:ascii="Times New Roman" w:hAnsi="Times New Roman" w:cs="Times New Roman"/>
          <w:sz w:val="28"/>
          <w:szCs w:val="28"/>
        </w:rPr>
      </w:pPr>
    </w:p>
    <w:p w14:paraId="24890219" w14:textId="77777777" w:rsidR="005B0C65" w:rsidRPr="00123165" w:rsidRDefault="005B0C65" w:rsidP="005B0C65">
      <w:pPr>
        <w:ind w:firstLine="567"/>
        <w:jc w:val="both"/>
        <w:rPr>
          <w:rFonts w:ascii="Times New Roman" w:hAnsi="Times New Roman" w:cs="Times New Roman"/>
          <w:b/>
          <w:sz w:val="28"/>
          <w:szCs w:val="28"/>
        </w:rPr>
      </w:pPr>
    </w:p>
    <w:p w14:paraId="37224B48" w14:textId="77777777" w:rsidR="005B0C65" w:rsidRPr="00123165" w:rsidRDefault="005B0C65" w:rsidP="005B0C65">
      <w:pPr>
        <w:ind w:firstLine="567"/>
        <w:jc w:val="both"/>
        <w:rPr>
          <w:rFonts w:ascii="Times New Roman" w:hAnsi="Times New Roman" w:cs="Times New Roman"/>
          <w:b/>
          <w:sz w:val="28"/>
          <w:szCs w:val="28"/>
        </w:rPr>
        <w:sectPr w:rsidR="005B0C65" w:rsidRPr="00123165" w:rsidSect="005B0C65">
          <w:pgSz w:w="11906" w:h="16838"/>
          <w:pgMar w:top="1134" w:right="850" w:bottom="1134" w:left="1701" w:header="708" w:footer="708" w:gutter="0"/>
          <w:cols w:space="720"/>
        </w:sectPr>
      </w:pPr>
    </w:p>
    <w:p w14:paraId="247CCA29" w14:textId="3BE08C02" w:rsidR="00EB3A2F" w:rsidRDefault="00D338E4" w:rsidP="00EB3A2F">
      <w:pPr>
        <w:spacing w:after="0"/>
        <w:jc w:val="center"/>
        <w:rPr>
          <w:rFonts w:ascii="Times New Roman" w:hAnsi="Times New Roman" w:cs="Times New Roman"/>
          <w:bCs/>
          <w:sz w:val="28"/>
          <w:szCs w:val="28"/>
        </w:rPr>
      </w:pPr>
      <w:r w:rsidRPr="00123165">
        <w:rPr>
          <w:rFonts w:ascii="Times New Roman" w:hAnsi="Times New Roman" w:cs="Times New Roman"/>
          <w:bCs/>
          <w:sz w:val="28"/>
          <w:szCs w:val="28"/>
        </w:rPr>
        <w:lastRenderedPageBreak/>
        <w:t>Національний університет «Полтавська політехніка</w:t>
      </w:r>
    </w:p>
    <w:p w14:paraId="0FA8A76B" w14:textId="6264460F" w:rsidR="00D338E4" w:rsidRDefault="00D338E4" w:rsidP="00EB3A2F">
      <w:pPr>
        <w:spacing w:after="0"/>
        <w:jc w:val="center"/>
        <w:rPr>
          <w:rFonts w:ascii="Times New Roman" w:hAnsi="Times New Roman" w:cs="Times New Roman"/>
          <w:bCs/>
          <w:sz w:val="28"/>
          <w:szCs w:val="28"/>
        </w:rPr>
      </w:pPr>
      <w:r w:rsidRPr="00123165">
        <w:rPr>
          <w:rFonts w:ascii="Times New Roman" w:hAnsi="Times New Roman" w:cs="Times New Roman"/>
          <w:bCs/>
          <w:sz w:val="28"/>
          <w:szCs w:val="28"/>
        </w:rPr>
        <w:t>імені Юрія Кондратюка»</w:t>
      </w:r>
    </w:p>
    <w:p w14:paraId="30680B69" w14:textId="77777777" w:rsidR="00EB3A2F" w:rsidRPr="00123165" w:rsidRDefault="00EB3A2F" w:rsidP="00EB3A2F">
      <w:pPr>
        <w:spacing w:after="0"/>
        <w:jc w:val="center"/>
        <w:rPr>
          <w:rFonts w:ascii="Times New Roman" w:hAnsi="Times New Roman" w:cs="Times New Roman"/>
          <w:bCs/>
          <w:sz w:val="28"/>
          <w:szCs w:val="28"/>
        </w:rPr>
      </w:pPr>
    </w:p>
    <w:p w14:paraId="542B6E8A" w14:textId="77777777" w:rsidR="00D338E4" w:rsidRPr="00EB3A2F" w:rsidRDefault="00D338E4" w:rsidP="00D338E4">
      <w:pPr>
        <w:spacing w:after="0"/>
        <w:jc w:val="both"/>
        <w:rPr>
          <w:rFonts w:ascii="Times New Roman" w:hAnsi="Times New Roman" w:cs="Times New Roman"/>
          <w:bCs/>
          <w:sz w:val="28"/>
          <w:szCs w:val="28"/>
        </w:rPr>
      </w:pPr>
      <w:r w:rsidRPr="00EB3A2F">
        <w:rPr>
          <w:rFonts w:ascii="Times New Roman" w:hAnsi="Times New Roman" w:cs="Times New Roman"/>
          <w:bCs/>
          <w:sz w:val="28"/>
          <w:szCs w:val="28"/>
        </w:rPr>
        <w:t>Факультет</w:t>
      </w:r>
      <w:r w:rsidRPr="00EB3A2F">
        <w:rPr>
          <w:rFonts w:ascii="Times New Roman" w:hAnsi="Times New Roman" w:cs="Times New Roman"/>
          <w:bCs/>
          <w:sz w:val="28"/>
          <w:szCs w:val="28"/>
        </w:rPr>
        <w:tab/>
        <w:t>філології, психології та педагогіки</w:t>
      </w:r>
    </w:p>
    <w:p w14:paraId="213C8697" w14:textId="77777777" w:rsidR="00D338E4" w:rsidRPr="00EB3A2F" w:rsidRDefault="00D338E4" w:rsidP="00D338E4">
      <w:pPr>
        <w:spacing w:after="0"/>
        <w:jc w:val="both"/>
        <w:rPr>
          <w:rFonts w:ascii="Times New Roman" w:hAnsi="Times New Roman" w:cs="Times New Roman"/>
          <w:bCs/>
          <w:sz w:val="28"/>
          <w:szCs w:val="28"/>
        </w:rPr>
      </w:pPr>
      <w:r w:rsidRPr="00EB3A2F">
        <w:rPr>
          <w:rFonts w:ascii="Times New Roman" w:hAnsi="Times New Roman" w:cs="Times New Roman"/>
          <w:bCs/>
          <w:sz w:val="28"/>
          <w:szCs w:val="28"/>
        </w:rPr>
        <w:t xml:space="preserve">Кафедра </w:t>
      </w:r>
      <w:r w:rsidRPr="00EB3A2F">
        <w:rPr>
          <w:rFonts w:ascii="Times New Roman" w:hAnsi="Times New Roman" w:cs="Times New Roman"/>
          <w:bCs/>
          <w:sz w:val="28"/>
          <w:szCs w:val="28"/>
        </w:rPr>
        <w:tab/>
        <w:t>українознавства, культури та документознавства</w:t>
      </w:r>
    </w:p>
    <w:p w14:paraId="2A041C42" w14:textId="77777777" w:rsidR="00D338E4" w:rsidRPr="00123165" w:rsidRDefault="00D338E4" w:rsidP="00D338E4">
      <w:pPr>
        <w:spacing w:after="0"/>
        <w:jc w:val="both"/>
        <w:rPr>
          <w:rFonts w:ascii="Times New Roman" w:hAnsi="Times New Roman" w:cs="Times New Roman"/>
          <w:bCs/>
          <w:sz w:val="28"/>
          <w:szCs w:val="28"/>
        </w:rPr>
      </w:pPr>
      <w:r w:rsidRPr="00EB3A2F">
        <w:rPr>
          <w:rFonts w:ascii="Times New Roman" w:hAnsi="Times New Roman" w:cs="Times New Roman"/>
          <w:bCs/>
          <w:sz w:val="28"/>
          <w:szCs w:val="28"/>
        </w:rPr>
        <w:t>Спеціальність</w:t>
      </w:r>
      <w:r w:rsidRPr="00123165">
        <w:rPr>
          <w:rFonts w:ascii="Times New Roman" w:hAnsi="Times New Roman" w:cs="Times New Roman"/>
          <w:bCs/>
          <w:sz w:val="28"/>
          <w:szCs w:val="28"/>
        </w:rPr>
        <w:t xml:space="preserve">  029 «Інформаційна, бібліотечна та архівна справа»</w:t>
      </w:r>
    </w:p>
    <w:p w14:paraId="447C7326" w14:textId="77777777" w:rsidR="005B0C65" w:rsidRPr="00123165" w:rsidRDefault="005B0C65" w:rsidP="005B0C65">
      <w:pPr>
        <w:ind w:firstLine="567"/>
        <w:jc w:val="both"/>
        <w:rPr>
          <w:rFonts w:ascii="Times New Roman" w:hAnsi="Times New Roman" w:cs="Times New Roman"/>
          <w:b/>
          <w:sz w:val="28"/>
          <w:szCs w:val="28"/>
        </w:rPr>
      </w:pPr>
    </w:p>
    <w:p w14:paraId="755A5C28" w14:textId="77777777" w:rsidR="005B0C65" w:rsidRPr="00123165" w:rsidRDefault="005B0C65" w:rsidP="00B42CAF">
      <w:pPr>
        <w:spacing w:after="0"/>
        <w:ind w:left="2694" w:firstLine="567"/>
        <w:jc w:val="right"/>
        <w:rPr>
          <w:rFonts w:ascii="Times New Roman" w:hAnsi="Times New Roman" w:cs="Times New Roman"/>
          <w:sz w:val="28"/>
          <w:szCs w:val="28"/>
        </w:rPr>
      </w:pPr>
      <w:r w:rsidRPr="00123165">
        <w:rPr>
          <w:rFonts w:ascii="Times New Roman" w:hAnsi="Times New Roman" w:cs="Times New Roman"/>
          <w:sz w:val="28"/>
          <w:szCs w:val="28"/>
        </w:rPr>
        <w:t>ЗАТВЕРДЖУЮ</w:t>
      </w:r>
    </w:p>
    <w:p w14:paraId="268E6531" w14:textId="67610C23" w:rsidR="005B0C65" w:rsidRPr="00123165" w:rsidRDefault="005B0C65" w:rsidP="00B42CAF">
      <w:pPr>
        <w:spacing w:after="0"/>
        <w:ind w:left="2694" w:firstLine="567"/>
        <w:jc w:val="right"/>
        <w:rPr>
          <w:rFonts w:ascii="Times New Roman" w:hAnsi="Times New Roman" w:cs="Times New Roman"/>
          <w:sz w:val="28"/>
          <w:szCs w:val="28"/>
        </w:rPr>
      </w:pPr>
      <w:r w:rsidRPr="00123165">
        <w:rPr>
          <w:rFonts w:ascii="Times New Roman" w:hAnsi="Times New Roman" w:cs="Times New Roman"/>
          <w:sz w:val="28"/>
          <w:szCs w:val="28"/>
        </w:rPr>
        <w:t>Завідувач кафедри українознавства, культури та документознавства ________</w:t>
      </w:r>
      <w:r w:rsidR="00E67DCF">
        <w:rPr>
          <w:rFonts w:ascii="Times New Roman" w:hAnsi="Times New Roman" w:cs="Times New Roman"/>
          <w:sz w:val="28"/>
          <w:szCs w:val="28"/>
        </w:rPr>
        <w:t xml:space="preserve"> </w:t>
      </w:r>
      <w:r w:rsidRPr="00123165">
        <w:rPr>
          <w:rFonts w:ascii="Times New Roman" w:hAnsi="Times New Roman" w:cs="Times New Roman"/>
          <w:sz w:val="28"/>
          <w:szCs w:val="28"/>
        </w:rPr>
        <w:t>Ірина ПЕРЕДЕРІЙ</w:t>
      </w:r>
    </w:p>
    <w:p w14:paraId="3FCCC99D" w14:textId="124C8378" w:rsidR="005B0C65" w:rsidRPr="00123165" w:rsidRDefault="005B0C65" w:rsidP="00B42CAF">
      <w:pPr>
        <w:spacing w:after="0"/>
        <w:ind w:left="2694" w:firstLine="567"/>
        <w:jc w:val="right"/>
        <w:rPr>
          <w:rFonts w:ascii="Times New Roman" w:hAnsi="Times New Roman" w:cs="Times New Roman"/>
          <w:sz w:val="28"/>
          <w:szCs w:val="28"/>
        </w:rPr>
      </w:pPr>
      <w:r w:rsidRPr="00123165">
        <w:rPr>
          <w:rFonts w:ascii="Times New Roman" w:hAnsi="Times New Roman" w:cs="Times New Roman"/>
          <w:sz w:val="28"/>
          <w:szCs w:val="28"/>
        </w:rPr>
        <w:t>«___» ____________ 202</w:t>
      </w:r>
      <w:r w:rsidR="00D338E4" w:rsidRPr="00123165">
        <w:rPr>
          <w:rFonts w:ascii="Times New Roman" w:hAnsi="Times New Roman" w:cs="Times New Roman"/>
          <w:sz w:val="28"/>
          <w:szCs w:val="28"/>
        </w:rPr>
        <w:t>5</w:t>
      </w:r>
      <w:r w:rsidRPr="00123165">
        <w:rPr>
          <w:rFonts w:ascii="Times New Roman" w:hAnsi="Times New Roman" w:cs="Times New Roman"/>
          <w:sz w:val="28"/>
          <w:szCs w:val="28"/>
        </w:rPr>
        <w:t xml:space="preserve"> року </w:t>
      </w:r>
    </w:p>
    <w:p w14:paraId="2E5F6A72" w14:textId="77777777" w:rsidR="005B0C65" w:rsidRPr="00123165" w:rsidRDefault="005B0C65" w:rsidP="005B0C65">
      <w:pPr>
        <w:ind w:firstLine="567"/>
        <w:jc w:val="both"/>
        <w:rPr>
          <w:rFonts w:ascii="Times New Roman" w:hAnsi="Times New Roman" w:cs="Times New Roman"/>
          <w:sz w:val="28"/>
          <w:szCs w:val="28"/>
        </w:rPr>
      </w:pPr>
    </w:p>
    <w:p w14:paraId="1D836C29" w14:textId="77777777" w:rsidR="005B0C65" w:rsidRPr="00123165" w:rsidRDefault="005B0C65" w:rsidP="00B42CAF">
      <w:pPr>
        <w:spacing w:after="0"/>
        <w:ind w:firstLine="567"/>
        <w:jc w:val="center"/>
        <w:rPr>
          <w:rFonts w:ascii="Times New Roman" w:hAnsi="Times New Roman" w:cs="Times New Roman"/>
          <w:b/>
          <w:sz w:val="28"/>
          <w:szCs w:val="28"/>
        </w:rPr>
      </w:pPr>
      <w:r w:rsidRPr="00123165">
        <w:rPr>
          <w:rFonts w:ascii="Times New Roman" w:hAnsi="Times New Roman" w:cs="Times New Roman"/>
          <w:b/>
          <w:sz w:val="28"/>
          <w:szCs w:val="28"/>
        </w:rPr>
        <w:t>ЗАВДАННЯ</w:t>
      </w:r>
    </w:p>
    <w:p w14:paraId="55D92514" w14:textId="2008035B" w:rsidR="005B0C65" w:rsidRPr="00123165" w:rsidRDefault="005B0C65" w:rsidP="00B42CAF">
      <w:pPr>
        <w:spacing w:after="0"/>
        <w:ind w:firstLine="567"/>
        <w:jc w:val="center"/>
        <w:rPr>
          <w:rFonts w:ascii="Times New Roman" w:hAnsi="Times New Roman" w:cs="Times New Roman"/>
          <w:b/>
          <w:sz w:val="28"/>
          <w:szCs w:val="28"/>
        </w:rPr>
      </w:pPr>
      <w:r w:rsidRPr="00123165">
        <w:rPr>
          <w:rFonts w:ascii="Times New Roman" w:hAnsi="Times New Roman" w:cs="Times New Roman"/>
          <w:b/>
          <w:sz w:val="28"/>
          <w:szCs w:val="28"/>
        </w:rPr>
        <w:t>НА КВАЛІФІКАЦІЙНУ РОБОТУ СТУДЕНТ</w:t>
      </w:r>
      <w:r w:rsidR="00B42CAF" w:rsidRPr="00123165">
        <w:rPr>
          <w:rFonts w:ascii="Times New Roman" w:hAnsi="Times New Roman" w:cs="Times New Roman"/>
          <w:b/>
          <w:sz w:val="28"/>
          <w:szCs w:val="28"/>
        </w:rPr>
        <w:t>У</w:t>
      </w:r>
    </w:p>
    <w:p w14:paraId="06705559" w14:textId="75B69061" w:rsidR="005B0C65" w:rsidRPr="00123165" w:rsidRDefault="00502E41" w:rsidP="00B42CAF">
      <w:pPr>
        <w:spacing w:after="0"/>
        <w:ind w:firstLine="567"/>
        <w:jc w:val="center"/>
        <w:rPr>
          <w:rFonts w:ascii="Times New Roman" w:hAnsi="Times New Roman" w:cs="Times New Roman"/>
          <w:sz w:val="28"/>
          <w:szCs w:val="28"/>
          <w:u w:val="single"/>
        </w:rPr>
      </w:pPr>
      <w:proofErr w:type="spellStart"/>
      <w:r w:rsidRPr="00123165">
        <w:rPr>
          <w:rFonts w:ascii="Times New Roman" w:hAnsi="Times New Roman" w:cs="Times New Roman"/>
          <w:sz w:val="28"/>
          <w:szCs w:val="28"/>
          <w:u w:val="single"/>
        </w:rPr>
        <w:t>Гергелю</w:t>
      </w:r>
      <w:proofErr w:type="spellEnd"/>
      <w:r w:rsidR="005B0C65" w:rsidRPr="00123165">
        <w:rPr>
          <w:rFonts w:ascii="Times New Roman" w:hAnsi="Times New Roman" w:cs="Times New Roman"/>
          <w:sz w:val="28"/>
          <w:szCs w:val="28"/>
          <w:u w:val="single"/>
        </w:rPr>
        <w:t xml:space="preserve"> </w:t>
      </w:r>
      <w:r w:rsidRPr="00123165">
        <w:rPr>
          <w:rFonts w:ascii="Times New Roman" w:hAnsi="Times New Roman" w:cs="Times New Roman"/>
          <w:sz w:val="28"/>
          <w:szCs w:val="28"/>
          <w:u w:val="single"/>
        </w:rPr>
        <w:t>Артуру</w:t>
      </w:r>
      <w:r w:rsidR="005B0C65" w:rsidRPr="00123165">
        <w:rPr>
          <w:rFonts w:ascii="Times New Roman" w:hAnsi="Times New Roman" w:cs="Times New Roman"/>
          <w:sz w:val="28"/>
          <w:szCs w:val="28"/>
          <w:u w:val="single"/>
        </w:rPr>
        <w:t xml:space="preserve"> </w:t>
      </w:r>
      <w:r w:rsidRPr="00123165">
        <w:rPr>
          <w:rFonts w:ascii="Times New Roman" w:hAnsi="Times New Roman" w:cs="Times New Roman"/>
          <w:sz w:val="28"/>
          <w:szCs w:val="28"/>
          <w:u w:val="single"/>
        </w:rPr>
        <w:t>Едуардовичу</w:t>
      </w:r>
    </w:p>
    <w:p w14:paraId="1E86EC15" w14:textId="228A7717" w:rsidR="005B0C65" w:rsidRPr="00123165" w:rsidRDefault="005B0C65" w:rsidP="005A6C14">
      <w:pPr>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t>1.</w:t>
      </w:r>
      <w:r w:rsidR="00EB3A2F">
        <w:rPr>
          <w:rFonts w:ascii="Times New Roman" w:hAnsi="Times New Roman" w:cs="Times New Roman"/>
          <w:sz w:val="28"/>
          <w:szCs w:val="28"/>
        </w:rPr>
        <w:t> </w:t>
      </w:r>
      <w:r w:rsidRPr="00123165">
        <w:rPr>
          <w:rFonts w:ascii="Times New Roman" w:hAnsi="Times New Roman" w:cs="Times New Roman"/>
          <w:sz w:val="28"/>
          <w:szCs w:val="28"/>
        </w:rPr>
        <w:t xml:space="preserve">Тема роботи: </w:t>
      </w:r>
      <w:r w:rsidR="00EB3274" w:rsidRPr="00123165">
        <w:rPr>
          <w:rFonts w:ascii="Times New Roman" w:hAnsi="Times New Roman" w:cs="Times New Roman"/>
          <w:sz w:val="28"/>
          <w:szCs w:val="28"/>
        </w:rPr>
        <w:t>Вплив візуального контенту на формування громадської думки у закладах загальної середньої освіти (на прикладі Комунального закладу «Полтавська загальноосвітня школа І-ІІІ ступенів №38 Полтавської міської ради Полтавської області»</w:t>
      </w:r>
      <w:r w:rsidR="002224ED">
        <w:rPr>
          <w:rFonts w:ascii="Times New Roman" w:hAnsi="Times New Roman" w:cs="Times New Roman"/>
          <w:sz w:val="28"/>
          <w:szCs w:val="28"/>
        </w:rPr>
        <w:t>)</w:t>
      </w:r>
      <w:r w:rsidRPr="00123165">
        <w:rPr>
          <w:rFonts w:ascii="Times New Roman" w:hAnsi="Times New Roman" w:cs="Times New Roman"/>
          <w:sz w:val="28"/>
          <w:szCs w:val="28"/>
        </w:rPr>
        <w:t>.</w:t>
      </w:r>
    </w:p>
    <w:p w14:paraId="391BB6AC" w14:textId="53B24A09" w:rsidR="005B0C65" w:rsidRPr="00123165" w:rsidRDefault="005B0C65" w:rsidP="005A6C14">
      <w:pPr>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t>Керівник роботи: кандидат філо</w:t>
      </w:r>
      <w:r w:rsidR="00DF342F" w:rsidRPr="00123165">
        <w:rPr>
          <w:rFonts w:ascii="Times New Roman" w:hAnsi="Times New Roman" w:cs="Times New Roman"/>
          <w:sz w:val="28"/>
          <w:szCs w:val="28"/>
        </w:rPr>
        <w:t>логічни</w:t>
      </w:r>
      <w:r w:rsidRPr="00123165">
        <w:rPr>
          <w:rFonts w:ascii="Times New Roman" w:hAnsi="Times New Roman" w:cs="Times New Roman"/>
          <w:sz w:val="28"/>
          <w:szCs w:val="28"/>
        </w:rPr>
        <w:t xml:space="preserve">х наук, доцент </w:t>
      </w:r>
      <w:r w:rsidR="00DF342F" w:rsidRPr="00123165">
        <w:rPr>
          <w:rFonts w:ascii="Times New Roman" w:hAnsi="Times New Roman" w:cs="Times New Roman"/>
          <w:sz w:val="28"/>
          <w:szCs w:val="28"/>
        </w:rPr>
        <w:t>Денисовець</w:t>
      </w:r>
      <w:r w:rsidRPr="00123165">
        <w:rPr>
          <w:rFonts w:ascii="Times New Roman" w:hAnsi="Times New Roman" w:cs="Times New Roman"/>
          <w:sz w:val="28"/>
          <w:szCs w:val="28"/>
        </w:rPr>
        <w:t xml:space="preserve"> </w:t>
      </w:r>
      <w:r w:rsidR="00DF342F" w:rsidRPr="00123165">
        <w:rPr>
          <w:rFonts w:ascii="Times New Roman" w:hAnsi="Times New Roman" w:cs="Times New Roman"/>
          <w:sz w:val="28"/>
          <w:szCs w:val="28"/>
        </w:rPr>
        <w:t>Ірина</w:t>
      </w:r>
      <w:r w:rsidRPr="00123165">
        <w:rPr>
          <w:rFonts w:ascii="Times New Roman" w:hAnsi="Times New Roman" w:cs="Times New Roman"/>
          <w:sz w:val="28"/>
          <w:szCs w:val="28"/>
        </w:rPr>
        <w:t xml:space="preserve"> </w:t>
      </w:r>
      <w:r w:rsidR="00DF342F" w:rsidRPr="00123165">
        <w:rPr>
          <w:rFonts w:ascii="Times New Roman" w:hAnsi="Times New Roman" w:cs="Times New Roman"/>
          <w:sz w:val="28"/>
          <w:szCs w:val="28"/>
        </w:rPr>
        <w:t>Вікторівна</w:t>
      </w:r>
      <w:r w:rsidRPr="00123165">
        <w:rPr>
          <w:rFonts w:ascii="Times New Roman" w:hAnsi="Times New Roman" w:cs="Times New Roman"/>
          <w:sz w:val="28"/>
          <w:szCs w:val="28"/>
        </w:rPr>
        <w:t>.</w:t>
      </w:r>
    </w:p>
    <w:p w14:paraId="773BC48A" w14:textId="7C554CFA" w:rsidR="005B0C65" w:rsidRPr="00123165" w:rsidRDefault="00EB3A2F" w:rsidP="005A6C14">
      <w:pPr>
        <w:spacing w:after="0"/>
        <w:ind w:firstLine="567"/>
        <w:jc w:val="both"/>
        <w:rPr>
          <w:rFonts w:ascii="Times New Roman" w:hAnsi="Times New Roman" w:cs="Times New Roman"/>
          <w:sz w:val="28"/>
          <w:szCs w:val="28"/>
        </w:rPr>
      </w:pPr>
      <w:r>
        <w:rPr>
          <w:rFonts w:ascii="Times New Roman" w:hAnsi="Times New Roman" w:cs="Times New Roman"/>
          <w:sz w:val="28"/>
          <w:szCs w:val="28"/>
        </w:rPr>
        <w:t>2. Термін подання роботи  17.06.2025 р.</w:t>
      </w:r>
    </w:p>
    <w:p w14:paraId="4750179A" w14:textId="707F958A" w:rsidR="00935900" w:rsidRPr="001422D6" w:rsidRDefault="005B0C65" w:rsidP="001422D6">
      <w:pPr>
        <w:spacing w:after="0" w:line="24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3.Мета та завдання кваліфікаційної роботи</w:t>
      </w:r>
      <w:r w:rsidR="00E63A2D">
        <w:rPr>
          <w:rFonts w:ascii="Times New Roman" w:hAnsi="Times New Roman" w:cs="Times New Roman"/>
          <w:sz w:val="28"/>
          <w:szCs w:val="28"/>
        </w:rPr>
        <w:t>:</w:t>
      </w:r>
      <w:r w:rsidRPr="00123165">
        <w:rPr>
          <w:rFonts w:ascii="Times New Roman" w:hAnsi="Times New Roman" w:cs="Times New Roman"/>
          <w:sz w:val="28"/>
          <w:szCs w:val="28"/>
        </w:rPr>
        <w:t xml:space="preserve"> </w:t>
      </w:r>
      <w:r w:rsidR="001422D6" w:rsidRPr="001422D6">
        <w:rPr>
          <w:rFonts w:ascii="Times New Roman" w:hAnsi="Times New Roman" w:cs="Times New Roman"/>
          <w:sz w:val="28"/>
          <w:szCs w:val="28"/>
        </w:rPr>
        <w:t>дослід</w:t>
      </w:r>
      <w:r w:rsidR="00E63A2D">
        <w:rPr>
          <w:rFonts w:ascii="Times New Roman" w:hAnsi="Times New Roman" w:cs="Times New Roman"/>
          <w:sz w:val="28"/>
          <w:szCs w:val="28"/>
        </w:rPr>
        <w:t>ити</w:t>
      </w:r>
      <w:r w:rsidR="001422D6" w:rsidRPr="001422D6">
        <w:rPr>
          <w:rFonts w:ascii="Times New Roman" w:hAnsi="Times New Roman" w:cs="Times New Roman"/>
          <w:sz w:val="28"/>
          <w:szCs w:val="28"/>
        </w:rPr>
        <w:t xml:space="preserve"> особливост</w:t>
      </w:r>
      <w:r w:rsidR="00E63A2D">
        <w:rPr>
          <w:rFonts w:ascii="Times New Roman" w:hAnsi="Times New Roman" w:cs="Times New Roman"/>
          <w:sz w:val="28"/>
          <w:szCs w:val="28"/>
        </w:rPr>
        <w:t>і</w:t>
      </w:r>
      <w:r w:rsidR="001422D6" w:rsidRPr="001422D6">
        <w:rPr>
          <w:rFonts w:ascii="Times New Roman" w:hAnsi="Times New Roman" w:cs="Times New Roman"/>
          <w:sz w:val="28"/>
          <w:szCs w:val="28"/>
        </w:rPr>
        <w:t xml:space="preserve"> впливу візуального контенту на формування громадської думки у закладах загальної середньої освіти</w:t>
      </w:r>
      <w:r w:rsidR="001422D6" w:rsidRPr="001422D6">
        <w:rPr>
          <w:rFonts w:ascii="Times New Roman" w:hAnsi="Times New Roman" w:cs="Times New Roman"/>
          <w:bCs/>
          <w:sz w:val="28"/>
          <w:szCs w:val="28"/>
        </w:rPr>
        <w:t xml:space="preserve">; </w:t>
      </w:r>
      <w:r w:rsidR="001422D6" w:rsidRPr="001422D6">
        <w:rPr>
          <w:rFonts w:ascii="Times New Roman" w:hAnsi="Times New Roman" w:cs="Times New Roman"/>
          <w:sz w:val="28"/>
          <w:szCs w:val="28"/>
        </w:rPr>
        <w:t>проаналіз</w:t>
      </w:r>
      <w:r w:rsidR="00E63A2D">
        <w:rPr>
          <w:rFonts w:ascii="Times New Roman" w:hAnsi="Times New Roman" w:cs="Times New Roman"/>
          <w:sz w:val="28"/>
          <w:szCs w:val="28"/>
        </w:rPr>
        <w:t>увати</w:t>
      </w:r>
      <w:r w:rsidR="001422D6" w:rsidRPr="001422D6">
        <w:rPr>
          <w:rFonts w:ascii="Times New Roman" w:hAnsi="Times New Roman" w:cs="Times New Roman"/>
          <w:sz w:val="28"/>
          <w:szCs w:val="28"/>
        </w:rPr>
        <w:t xml:space="preserve"> методологічні та теоретичні засади дослідження понять «візуальний контент» і «громадська думка»; схарактериз</w:t>
      </w:r>
      <w:r w:rsidR="00E63A2D">
        <w:rPr>
          <w:rFonts w:ascii="Times New Roman" w:hAnsi="Times New Roman" w:cs="Times New Roman"/>
          <w:sz w:val="28"/>
          <w:szCs w:val="28"/>
        </w:rPr>
        <w:t>у</w:t>
      </w:r>
      <w:r w:rsidR="001422D6" w:rsidRPr="001422D6">
        <w:rPr>
          <w:rFonts w:ascii="Times New Roman" w:hAnsi="Times New Roman" w:cs="Times New Roman"/>
          <w:sz w:val="28"/>
          <w:szCs w:val="28"/>
        </w:rPr>
        <w:t>ва</w:t>
      </w:r>
      <w:r w:rsidR="00E63A2D">
        <w:rPr>
          <w:rFonts w:ascii="Times New Roman" w:hAnsi="Times New Roman" w:cs="Times New Roman"/>
          <w:sz w:val="28"/>
          <w:szCs w:val="28"/>
        </w:rPr>
        <w:t>ти</w:t>
      </w:r>
      <w:r w:rsidR="001422D6" w:rsidRPr="001422D6">
        <w:rPr>
          <w:rFonts w:ascii="Times New Roman" w:hAnsi="Times New Roman" w:cs="Times New Roman"/>
          <w:sz w:val="28"/>
          <w:szCs w:val="28"/>
        </w:rPr>
        <w:t xml:space="preserve"> особливості суспільної свідомості підлітків; визнач</w:t>
      </w:r>
      <w:r w:rsidR="00E63A2D">
        <w:rPr>
          <w:rFonts w:ascii="Times New Roman" w:hAnsi="Times New Roman" w:cs="Times New Roman"/>
          <w:sz w:val="28"/>
          <w:szCs w:val="28"/>
        </w:rPr>
        <w:t>ити</w:t>
      </w:r>
      <w:r w:rsidR="001422D6" w:rsidRPr="001422D6">
        <w:rPr>
          <w:rFonts w:ascii="Times New Roman" w:hAnsi="Times New Roman" w:cs="Times New Roman"/>
          <w:sz w:val="28"/>
          <w:szCs w:val="28"/>
        </w:rPr>
        <w:t xml:space="preserve"> специфіку впливу візуального контенту на формування громадської думки в закладах загальної середньої освіти.</w:t>
      </w:r>
    </w:p>
    <w:p w14:paraId="6F7708FB" w14:textId="77777777" w:rsidR="00EB3A2F" w:rsidRDefault="00EB3A2F" w:rsidP="00EB3274">
      <w:pPr>
        <w:jc w:val="both"/>
        <w:rPr>
          <w:rFonts w:ascii="Times New Roman" w:hAnsi="Times New Roman" w:cs="Times New Roman"/>
          <w:sz w:val="28"/>
          <w:szCs w:val="28"/>
        </w:rPr>
      </w:pPr>
    </w:p>
    <w:p w14:paraId="44A07042" w14:textId="77777777" w:rsidR="00EB3A2F" w:rsidRDefault="00EB3A2F" w:rsidP="00EB3274">
      <w:pPr>
        <w:jc w:val="both"/>
        <w:rPr>
          <w:rFonts w:ascii="Times New Roman" w:hAnsi="Times New Roman" w:cs="Times New Roman"/>
          <w:sz w:val="28"/>
          <w:szCs w:val="28"/>
        </w:rPr>
      </w:pPr>
    </w:p>
    <w:p w14:paraId="082AAD0F" w14:textId="45406BE7" w:rsidR="005B0C65" w:rsidRPr="00123165" w:rsidRDefault="005B0C65" w:rsidP="00EB3274">
      <w:pPr>
        <w:jc w:val="both"/>
        <w:rPr>
          <w:rFonts w:ascii="Times New Roman" w:hAnsi="Times New Roman" w:cs="Times New Roman"/>
          <w:b/>
          <w:sz w:val="28"/>
          <w:szCs w:val="28"/>
        </w:rPr>
      </w:pPr>
      <w:r w:rsidRPr="00123165">
        <w:rPr>
          <w:rFonts w:ascii="Times New Roman" w:hAnsi="Times New Roman" w:cs="Times New Roman"/>
          <w:sz w:val="28"/>
          <w:szCs w:val="28"/>
        </w:rPr>
        <w:t>Дата видачі з</w:t>
      </w:r>
      <w:r w:rsidR="00EB3A2F">
        <w:rPr>
          <w:rFonts w:ascii="Times New Roman" w:hAnsi="Times New Roman" w:cs="Times New Roman"/>
          <w:sz w:val="28"/>
          <w:szCs w:val="28"/>
        </w:rPr>
        <w:t>авдання   27.03.2025</w:t>
      </w:r>
    </w:p>
    <w:p w14:paraId="683DCF25" w14:textId="77777777" w:rsidR="005B0C65" w:rsidRPr="00123165" w:rsidRDefault="005B0C65" w:rsidP="005B0C65">
      <w:pPr>
        <w:ind w:firstLine="567"/>
        <w:jc w:val="both"/>
        <w:rPr>
          <w:rFonts w:ascii="Times New Roman" w:hAnsi="Times New Roman" w:cs="Times New Roman"/>
          <w:b/>
          <w:sz w:val="28"/>
          <w:szCs w:val="28"/>
        </w:rPr>
        <w:sectPr w:rsidR="005B0C65" w:rsidRPr="00123165" w:rsidSect="005B0C65">
          <w:pgSz w:w="11906" w:h="16838"/>
          <w:pgMar w:top="1134" w:right="850" w:bottom="1134" w:left="1701" w:header="708" w:footer="708" w:gutter="0"/>
          <w:cols w:space="720"/>
        </w:sectPr>
      </w:pPr>
    </w:p>
    <w:p w14:paraId="2640AF36" w14:textId="77777777" w:rsidR="005B0C65" w:rsidRPr="00123165" w:rsidRDefault="005B0C65" w:rsidP="00EB3274">
      <w:pPr>
        <w:spacing w:after="0"/>
        <w:ind w:firstLine="567"/>
        <w:jc w:val="center"/>
        <w:rPr>
          <w:rFonts w:ascii="Times New Roman" w:hAnsi="Times New Roman" w:cs="Times New Roman"/>
          <w:b/>
          <w:sz w:val="28"/>
          <w:szCs w:val="28"/>
        </w:rPr>
      </w:pPr>
      <w:r w:rsidRPr="00123165">
        <w:rPr>
          <w:rFonts w:ascii="Times New Roman" w:hAnsi="Times New Roman" w:cs="Times New Roman"/>
          <w:b/>
          <w:sz w:val="28"/>
          <w:szCs w:val="28"/>
        </w:rPr>
        <w:lastRenderedPageBreak/>
        <w:t>КАЛЕНДАРНИЙ ПЛАН</w:t>
      </w:r>
    </w:p>
    <w:p w14:paraId="1A8E6C42" w14:textId="77777777" w:rsidR="005B0C65" w:rsidRPr="00123165" w:rsidRDefault="005B0C65" w:rsidP="005A6C14">
      <w:pPr>
        <w:spacing w:after="0"/>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479"/>
        <w:gridCol w:w="2602"/>
        <w:gridCol w:w="2321"/>
      </w:tblGrid>
      <w:tr w:rsidR="005B0C65" w:rsidRPr="00123165" w14:paraId="50F795C8" w14:textId="77777777" w:rsidTr="00EB3A2F">
        <w:tc>
          <w:tcPr>
            <w:tcW w:w="885" w:type="dxa"/>
            <w:tcBorders>
              <w:top w:val="single" w:sz="4" w:space="0" w:color="auto"/>
              <w:left w:val="single" w:sz="4" w:space="0" w:color="auto"/>
              <w:bottom w:val="single" w:sz="4" w:space="0" w:color="auto"/>
              <w:right w:val="single" w:sz="4" w:space="0" w:color="auto"/>
            </w:tcBorders>
            <w:hideMark/>
          </w:tcPr>
          <w:p w14:paraId="64DBD7F2" w14:textId="77777777" w:rsidR="005B0C65" w:rsidRPr="00123165" w:rsidRDefault="005B0C65" w:rsidP="00BF0147">
            <w:pPr>
              <w:spacing w:after="0"/>
              <w:jc w:val="both"/>
              <w:rPr>
                <w:rFonts w:ascii="Times New Roman" w:hAnsi="Times New Roman" w:cs="Times New Roman"/>
                <w:sz w:val="28"/>
                <w:szCs w:val="28"/>
              </w:rPr>
            </w:pPr>
            <w:r w:rsidRPr="00123165">
              <w:rPr>
                <w:rFonts w:ascii="Times New Roman" w:hAnsi="Times New Roman" w:cs="Times New Roman"/>
                <w:sz w:val="28"/>
                <w:szCs w:val="28"/>
              </w:rPr>
              <w:t>№ з/п</w:t>
            </w:r>
          </w:p>
        </w:tc>
        <w:tc>
          <w:tcPr>
            <w:tcW w:w="3479" w:type="dxa"/>
            <w:tcBorders>
              <w:top w:val="single" w:sz="4" w:space="0" w:color="auto"/>
              <w:left w:val="single" w:sz="4" w:space="0" w:color="auto"/>
              <w:bottom w:val="single" w:sz="4" w:space="0" w:color="auto"/>
              <w:right w:val="single" w:sz="4" w:space="0" w:color="auto"/>
            </w:tcBorders>
          </w:tcPr>
          <w:p w14:paraId="60F8530D" w14:textId="77777777" w:rsidR="005B0C65" w:rsidRPr="00123165" w:rsidRDefault="005B0C65" w:rsidP="00BF0147">
            <w:pPr>
              <w:spacing w:after="0"/>
              <w:jc w:val="both"/>
              <w:rPr>
                <w:rFonts w:ascii="Times New Roman" w:hAnsi="Times New Roman" w:cs="Times New Roman"/>
                <w:sz w:val="28"/>
                <w:szCs w:val="28"/>
              </w:rPr>
            </w:pPr>
            <w:r w:rsidRPr="00123165">
              <w:rPr>
                <w:rFonts w:ascii="Times New Roman" w:hAnsi="Times New Roman" w:cs="Times New Roman"/>
                <w:sz w:val="28"/>
                <w:szCs w:val="28"/>
              </w:rPr>
              <w:t xml:space="preserve">Назва етапів кваліфікаційної роботи </w:t>
            </w:r>
          </w:p>
          <w:p w14:paraId="31970865" w14:textId="77777777" w:rsidR="005B0C65" w:rsidRPr="00123165" w:rsidRDefault="005B0C65" w:rsidP="005A6C14">
            <w:pPr>
              <w:spacing w:after="0"/>
              <w:ind w:firstLine="567"/>
              <w:jc w:val="both"/>
              <w:rPr>
                <w:rFonts w:ascii="Times New Roman" w:hAnsi="Times New Roman" w:cs="Times New Roman"/>
                <w:sz w:val="28"/>
                <w:szCs w:val="28"/>
              </w:rPr>
            </w:pPr>
          </w:p>
        </w:tc>
        <w:tc>
          <w:tcPr>
            <w:tcW w:w="2602" w:type="dxa"/>
            <w:tcBorders>
              <w:top w:val="single" w:sz="4" w:space="0" w:color="auto"/>
              <w:left w:val="single" w:sz="4" w:space="0" w:color="auto"/>
              <w:bottom w:val="single" w:sz="4" w:space="0" w:color="auto"/>
              <w:right w:val="single" w:sz="4" w:space="0" w:color="auto"/>
            </w:tcBorders>
            <w:hideMark/>
          </w:tcPr>
          <w:p w14:paraId="0A29C909" w14:textId="77777777" w:rsidR="005B0C65" w:rsidRPr="00123165" w:rsidRDefault="005B0C65" w:rsidP="00BF0147">
            <w:pPr>
              <w:spacing w:after="0"/>
              <w:jc w:val="both"/>
              <w:rPr>
                <w:rFonts w:ascii="Times New Roman" w:hAnsi="Times New Roman" w:cs="Times New Roman"/>
                <w:sz w:val="28"/>
                <w:szCs w:val="28"/>
              </w:rPr>
            </w:pPr>
            <w:r w:rsidRPr="00123165">
              <w:rPr>
                <w:rFonts w:ascii="Times New Roman" w:hAnsi="Times New Roman" w:cs="Times New Roman"/>
                <w:sz w:val="28"/>
                <w:szCs w:val="28"/>
              </w:rPr>
              <w:t>Термін виконання</w:t>
            </w:r>
          </w:p>
        </w:tc>
        <w:tc>
          <w:tcPr>
            <w:tcW w:w="2321" w:type="dxa"/>
            <w:tcBorders>
              <w:top w:val="single" w:sz="4" w:space="0" w:color="auto"/>
              <w:left w:val="single" w:sz="4" w:space="0" w:color="auto"/>
              <w:bottom w:val="single" w:sz="4" w:space="0" w:color="auto"/>
              <w:right w:val="single" w:sz="4" w:space="0" w:color="auto"/>
            </w:tcBorders>
            <w:hideMark/>
          </w:tcPr>
          <w:p w14:paraId="0012168B" w14:textId="77777777" w:rsidR="005B0C65" w:rsidRPr="00123165" w:rsidRDefault="005B0C65" w:rsidP="00BF0147">
            <w:pPr>
              <w:spacing w:after="0"/>
              <w:jc w:val="both"/>
              <w:rPr>
                <w:rFonts w:ascii="Times New Roman" w:hAnsi="Times New Roman" w:cs="Times New Roman"/>
                <w:sz w:val="28"/>
                <w:szCs w:val="28"/>
              </w:rPr>
            </w:pPr>
            <w:r w:rsidRPr="00123165">
              <w:rPr>
                <w:rFonts w:ascii="Times New Roman" w:hAnsi="Times New Roman" w:cs="Times New Roman"/>
                <w:sz w:val="28"/>
                <w:szCs w:val="28"/>
              </w:rPr>
              <w:t>Примітки</w:t>
            </w:r>
          </w:p>
        </w:tc>
      </w:tr>
      <w:tr w:rsidR="005B0C65" w:rsidRPr="00123165" w14:paraId="65AE02AF" w14:textId="77777777" w:rsidTr="00EB3A2F">
        <w:tc>
          <w:tcPr>
            <w:tcW w:w="885" w:type="dxa"/>
            <w:tcBorders>
              <w:top w:val="single" w:sz="4" w:space="0" w:color="auto"/>
              <w:left w:val="single" w:sz="4" w:space="0" w:color="auto"/>
              <w:bottom w:val="single" w:sz="4" w:space="0" w:color="auto"/>
              <w:right w:val="single" w:sz="4" w:space="0" w:color="auto"/>
            </w:tcBorders>
            <w:hideMark/>
          </w:tcPr>
          <w:p w14:paraId="4539F7D8" w14:textId="77777777" w:rsidR="005B0C65" w:rsidRPr="00123165" w:rsidRDefault="005B0C65" w:rsidP="005A6C14">
            <w:pPr>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t>1</w:t>
            </w:r>
          </w:p>
        </w:tc>
        <w:tc>
          <w:tcPr>
            <w:tcW w:w="3479" w:type="dxa"/>
            <w:tcBorders>
              <w:top w:val="single" w:sz="4" w:space="0" w:color="auto"/>
              <w:left w:val="single" w:sz="4" w:space="0" w:color="auto"/>
              <w:bottom w:val="single" w:sz="4" w:space="0" w:color="auto"/>
              <w:right w:val="single" w:sz="4" w:space="0" w:color="auto"/>
            </w:tcBorders>
            <w:hideMark/>
          </w:tcPr>
          <w:p w14:paraId="5BE5E6F1" w14:textId="77777777" w:rsidR="005B0C65" w:rsidRPr="00123165" w:rsidRDefault="005B0C65" w:rsidP="000B031F">
            <w:pPr>
              <w:spacing w:after="0"/>
              <w:jc w:val="both"/>
              <w:rPr>
                <w:rFonts w:ascii="Times New Roman" w:hAnsi="Times New Roman" w:cs="Times New Roman"/>
                <w:sz w:val="28"/>
                <w:szCs w:val="28"/>
              </w:rPr>
            </w:pPr>
            <w:r w:rsidRPr="00123165">
              <w:rPr>
                <w:rFonts w:ascii="Times New Roman" w:hAnsi="Times New Roman" w:cs="Times New Roman"/>
                <w:sz w:val="28"/>
                <w:szCs w:val="28"/>
              </w:rPr>
              <w:t>Теоретична частина</w:t>
            </w:r>
          </w:p>
        </w:tc>
        <w:tc>
          <w:tcPr>
            <w:tcW w:w="2602" w:type="dxa"/>
            <w:tcBorders>
              <w:top w:val="single" w:sz="4" w:space="0" w:color="auto"/>
              <w:left w:val="single" w:sz="4" w:space="0" w:color="auto"/>
              <w:bottom w:val="single" w:sz="4" w:space="0" w:color="auto"/>
              <w:right w:val="single" w:sz="4" w:space="0" w:color="auto"/>
            </w:tcBorders>
          </w:tcPr>
          <w:p w14:paraId="1DD9A4B6" w14:textId="433E0F5D" w:rsidR="005B0C65" w:rsidRPr="00123165" w:rsidRDefault="00EB3A2F" w:rsidP="00EB3A2F">
            <w:pPr>
              <w:spacing w:after="0"/>
              <w:ind w:firstLine="567"/>
              <w:jc w:val="center"/>
              <w:rPr>
                <w:rFonts w:ascii="Times New Roman" w:hAnsi="Times New Roman" w:cs="Times New Roman"/>
                <w:sz w:val="28"/>
                <w:szCs w:val="28"/>
              </w:rPr>
            </w:pPr>
            <w:r>
              <w:rPr>
                <w:rFonts w:ascii="Times New Roman" w:hAnsi="Times New Roman" w:cs="Times New Roman"/>
                <w:sz w:val="28"/>
                <w:szCs w:val="28"/>
              </w:rPr>
              <w:t>25.03.2025 – 25.04.2025</w:t>
            </w:r>
          </w:p>
        </w:tc>
        <w:tc>
          <w:tcPr>
            <w:tcW w:w="2321" w:type="dxa"/>
            <w:tcBorders>
              <w:top w:val="single" w:sz="4" w:space="0" w:color="auto"/>
              <w:left w:val="single" w:sz="4" w:space="0" w:color="auto"/>
              <w:bottom w:val="single" w:sz="4" w:space="0" w:color="auto"/>
              <w:right w:val="single" w:sz="4" w:space="0" w:color="auto"/>
            </w:tcBorders>
            <w:hideMark/>
          </w:tcPr>
          <w:p w14:paraId="4190A8F1" w14:textId="3DBE9E10" w:rsidR="005B0C65" w:rsidRPr="00123165" w:rsidRDefault="00EB3A2F" w:rsidP="005A6C14">
            <w:pPr>
              <w:spacing w:after="0"/>
              <w:ind w:firstLine="567"/>
              <w:jc w:val="both"/>
              <w:rPr>
                <w:rFonts w:ascii="Times New Roman" w:hAnsi="Times New Roman" w:cs="Times New Roman"/>
                <w:sz w:val="28"/>
                <w:szCs w:val="28"/>
              </w:rPr>
            </w:pPr>
            <w:r>
              <w:rPr>
                <w:rFonts w:ascii="Times New Roman" w:hAnsi="Times New Roman" w:cs="Times New Roman"/>
                <w:sz w:val="28"/>
                <w:szCs w:val="28"/>
              </w:rPr>
              <w:t>47 %</w:t>
            </w:r>
          </w:p>
        </w:tc>
      </w:tr>
      <w:tr w:rsidR="005B0C65" w:rsidRPr="00123165" w14:paraId="328A5478" w14:textId="77777777" w:rsidTr="00EB3A2F">
        <w:tc>
          <w:tcPr>
            <w:tcW w:w="885" w:type="dxa"/>
            <w:tcBorders>
              <w:top w:val="single" w:sz="4" w:space="0" w:color="auto"/>
              <w:left w:val="single" w:sz="4" w:space="0" w:color="auto"/>
              <w:bottom w:val="single" w:sz="4" w:space="0" w:color="auto"/>
              <w:right w:val="single" w:sz="4" w:space="0" w:color="auto"/>
            </w:tcBorders>
            <w:hideMark/>
          </w:tcPr>
          <w:p w14:paraId="5FA9EB4F" w14:textId="77777777" w:rsidR="005B0C65" w:rsidRPr="00123165" w:rsidRDefault="005B0C65" w:rsidP="005A6C14">
            <w:pPr>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t>2</w:t>
            </w:r>
          </w:p>
        </w:tc>
        <w:tc>
          <w:tcPr>
            <w:tcW w:w="3479" w:type="dxa"/>
            <w:tcBorders>
              <w:top w:val="single" w:sz="4" w:space="0" w:color="auto"/>
              <w:left w:val="single" w:sz="4" w:space="0" w:color="auto"/>
              <w:bottom w:val="single" w:sz="4" w:space="0" w:color="auto"/>
              <w:right w:val="single" w:sz="4" w:space="0" w:color="auto"/>
            </w:tcBorders>
            <w:hideMark/>
          </w:tcPr>
          <w:p w14:paraId="14B51995" w14:textId="77777777" w:rsidR="005B0C65" w:rsidRPr="00123165" w:rsidRDefault="005B0C65" w:rsidP="000B031F">
            <w:pPr>
              <w:spacing w:after="0"/>
              <w:jc w:val="both"/>
              <w:rPr>
                <w:rFonts w:ascii="Times New Roman" w:hAnsi="Times New Roman" w:cs="Times New Roman"/>
                <w:sz w:val="28"/>
                <w:szCs w:val="28"/>
              </w:rPr>
            </w:pPr>
            <w:r w:rsidRPr="00123165">
              <w:rPr>
                <w:rFonts w:ascii="Times New Roman" w:hAnsi="Times New Roman" w:cs="Times New Roman"/>
                <w:sz w:val="28"/>
                <w:szCs w:val="28"/>
              </w:rPr>
              <w:t>Аналітична частина</w:t>
            </w:r>
          </w:p>
        </w:tc>
        <w:tc>
          <w:tcPr>
            <w:tcW w:w="2602" w:type="dxa"/>
            <w:tcBorders>
              <w:top w:val="single" w:sz="4" w:space="0" w:color="auto"/>
              <w:left w:val="single" w:sz="4" w:space="0" w:color="auto"/>
              <w:bottom w:val="single" w:sz="4" w:space="0" w:color="auto"/>
              <w:right w:val="single" w:sz="4" w:space="0" w:color="auto"/>
            </w:tcBorders>
          </w:tcPr>
          <w:p w14:paraId="02A3217B" w14:textId="5BB79783" w:rsidR="005B0C65" w:rsidRPr="00123165" w:rsidRDefault="00EB3A2F" w:rsidP="00EB3A2F">
            <w:pPr>
              <w:spacing w:after="0"/>
              <w:ind w:firstLine="567"/>
              <w:jc w:val="center"/>
              <w:rPr>
                <w:rFonts w:ascii="Times New Roman" w:hAnsi="Times New Roman" w:cs="Times New Roman"/>
                <w:sz w:val="28"/>
                <w:szCs w:val="28"/>
              </w:rPr>
            </w:pPr>
            <w:r>
              <w:rPr>
                <w:rFonts w:ascii="Times New Roman" w:hAnsi="Times New Roman" w:cs="Times New Roman"/>
                <w:sz w:val="28"/>
                <w:szCs w:val="28"/>
              </w:rPr>
              <w:t>28.04.2025 – 28.05.2025</w:t>
            </w:r>
          </w:p>
        </w:tc>
        <w:tc>
          <w:tcPr>
            <w:tcW w:w="2321" w:type="dxa"/>
            <w:tcBorders>
              <w:top w:val="single" w:sz="4" w:space="0" w:color="auto"/>
              <w:left w:val="single" w:sz="4" w:space="0" w:color="auto"/>
              <w:bottom w:val="single" w:sz="4" w:space="0" w:color="auto"/>
              <w:right w:val="single" w:sz="4" w:space="0" w:color="auto"/>
            </w:tcBorders>
            <w:hideMark/>
          </w:tcPr>
          <w:p w14:paraId="47480F93" w14:textId="7E39F23A" w:rsidR="005B0C65" w:rsidRPr="00123165" w:rsidRDefault="00EB3A2F" w:rsidP="005A6C14">
            <w:pPr>
              <w:spacing w:after="0"/>
              <w:ind w:firstLine="567"/>
              <w:jc w:val="both"/>
              <w:rPr>
                <w:rFonts w:ascii="Times New Roman" w:hAnsi="Times New Roman" w:cs="Times New Roman"/>
                <w:sz w:val="28"/>
                <w:szCs w:val="28"/>
              </w:rPr>
            </w:pPr>
            <w:r>
              <w:rPr>
                <w:rFonts w:ascii="Times New Roman" w:hAnsi="Times New Roman" w:cs="Times New Roman"/>
                <w:sz w:val="28"/>
                <w:szCs w:val="28"/>
              </w:rPr>
              <w:t>53 %</w:t>
            </w:r>
          </w:p>
        </w:tc>
      </w:tr>
      <w:tr w:rsidR="005B0C65" w:rsidRPr="00123165" w14:paraId="65AEE7EF" w14:textId="77777777" w:rsidTr="00EB3A2F">
        <w:tc>
          <w:tcPr>
            <w:tcW w:w="885" w:type="dxa"/>
            <w:tcBorders>
              <w:top w:val="single" w:sz="4" w:space="0" w:color="auto"/>
              <w:left w:val="single" w:sz="4" w:space="0" w:color="auto"/>
              <w:bottom w:val="single" w:sz="4" w:space="0" w:color="auto"/>
              <w:right w:val="single" w:sz="4" w:space="0" w:color="auto"/>
            </w:tcBorders>
            <w:hideMark/>
          </w:tcPr>
          <w:p w14:paraId="769C8B8E" w14:textId="04046738" w:rsidR="005B0C65" w:rsidRPr="00123165" w:rsidRDefault="00EB3A2F" w:rsidP="005A6C14">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p>
        </w:tc>
        <w:tc>
          <w:tcPr>
            <w:tcW w:w="3479" w:type="dxa"/>
            <w:tcBorders>
              <w:top w:val="single" w:sz="4" w:space="0" w:color="auto"/>
              <w:left w:val="single" w:sz="4" w:space="0" w:color="auto"/>
              <w:bottom w:val="single" w:sz="4" w:space="0" w:color="auto"/>
              <w:right w:val="single" w:sz="4" w:space="0" w:color="auto"/>
            </w:tcBorders>
            <w:hideMark/>
          </w:tcPr>
          <w:p w14:paraId="6EA2B541" w14:textId="77777777" w:rsidR="005B0C65" w:rsidRPr="00123165" w:rsidRDefault="005B0C65" w:rsidP="000B031F">
            <w:pPr>
              <w:spacing w:after="0"/>
              <w:jc w:val="both"/>
              <w:rPr>
                <w:rFonts w:ascii="Times New Roman" w:hAnsi="Times New Roman" w:cs="Times New Roman"/>
                <w:sz w:val="28"/>
                <w:szCs w:val="28"/>
              </w:rPr>
            </w:pPr>
            <w:r w:rsidRPr="00123165">
              <w:rPr>
                <w:rFonts w:ascii="Times New Roman" w:hAnsi="Times New Roman" w:cs="Times New Roman"/>
                <w:sz w:val="28"/>
                <w:szCs w:val="28"/>
              </w:rPr>
              <w:t>Виготовлення ілюстративного матеріалу та підготовка до захисту</w:t>
            </w:r>
          </w:p>
        </w:tc>
        <w:tc>
          <w:tcPr>
            <w:tcW w:w="2602" w:type="dxa"/>
            <w:tcBorders>
              <w:top w:val="single" w:sz="4" w:space="0" w:color="auto"/>
              <w:left w:val="single" w:sz="4" w:space="0" w:color="auto"/>
              <w:bottom w:val="single" w:sz="4" w:space="0" w:color="auto"/>
              <w:right w:val="single" w:sz="4" w:space="0" w:color="auto"/>
            </w:tcBorders>
          </w:tcPr>
          <w:p w14:paraId="73106364" w14:textId="2AA24065" w:rsidR="005B0C65" w:rsidRPr="00123165" w:rsidRDefault="00EB3A2F" w:rsidP="00EB3A2F">
            <w:pPr>
              <w:spacing w:after="0"/>
              <w:ind w:firstLine="567"/>
              <w:jc w:val="center"/>
              <w:rPr>
                <w:rFonts w:ascii="Times New Roman" w:hAnsi="Times New Roman" w:cs="Times New Roman"/>
                <w:sz w:val="28"/>
                <w:szCs w:val="28"/>
              </w:rPr>
            </w:pPr>
            <w:r>
              <w:rPr>
                <w:rFonts w:ascii="Times New Roman" w:hAnsi="Times New Roman" w:cs="Times New Roman"/>
                <w:sz w:val="28"/>
                <w:szCs w:val="28"/>
              </w:rPr>
              <w:t>02.06.2025 – 16.06.2025</w:t>
            </w:r>
          </w:p>
        </w:tc>
        <w:tc>
          <w:tcPr>
            <w:tcW w:w="2321" w:type="dxa"/>
            <w:tcBorders>
              <w:top w:val="single" w:sz="4" w:space="0" w:color="auto"/>
              <w:left w:val="single" w:sz="4" w:space="0" w:color="auto"/>
              <w:bottom w:val="single" w:sz="4" w:space="0" w:color="auto"/>
              <w:right w:val="single" w:sz="4" w:space="0" w:color="auto"/>
            </w:tcBorders>
            <w:hideMark/>
          </w:tcPr>
          <w:p w14:paraId="56C1D901" w14:textId="5B4873AA" w:rsidR="005B0C65" w:rsidRPr="00123165" w:rsidRDefault="00EB3A2F" w:rsidP="005A6C14">
            <w:pPr>
              <w:spacing w:after="0"/>
              <w:ind w:firstLine="567"/>
              <w:jc w:val="both"/>
              <w:rPr>
                <w:rFonts w:ascii="Times New Roman" w:hAnsi="Times New Roman" w:cs="Times New Roman"/>
                <w:sz w:val="28"/>
                <w:szCs w:val="28"/>
              </w:rPr>
            </w:pPr>
            <w:r>
              <w:rPr>
                <w:rFonts w:ascii="Times New Roman" w:hAnsi="Times New Roman" w:cs="Times New Roman"/>
                <w:sz w:val="28"/>
                <w:szCs w:val="28"/>
              </w:rPr>
              <w:t>100 %</w:t>
            </w:r>
          </w:p>
        </w:tc>
      </w:tr>
      <w:tr w:rsidR="005B0C65" w:rsidRPr="00123165" w14:paraId="3970F90B" w14:textId="77777777" w:rsidTr="00EB3A2F">
        <w:tc>
          <w:tcPr>
            <w:tcW w:w="885" w:type="dxa"/>
            <w:tcBorders>
              <w:top w:val="single" w:sz="4" w:space="0" w:color="auto"/>
              <w:left w:val="single" w:sz="4" w:space="0" w:color="auto"/>
              <w:bottom w:val="single" w:sz="4" w:space="0" w:color="auto"/>
              <w:right w:val="single" w:sz="4" w:space="0" w:color="auto"/>
            </w:tcBorders>
            <w:hideMark/>
          </w:tcPr>
          <w:p w14:paraId="02049D3C" w14:textId="5386068C" w:rsidR="005B0C65" w:rsidRPr="00123165" w:rsidRDefault="00EB3A2F" w:rsidP="005A6C14">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p>
        </w:tc>
        <w:tc>
          <w:tcPr>
            <w:tcW w:w="3479" w:type="dxa"/>
            <w:tcBorders>
              <w:top w:val="single" w:sz="4" w:space="0" w:color="auto"/>
              <w:left w:val="single" w:sz="4" w:space="0" w:color="auto"/>
              <w:bottom w:val="single" w:sz="4" w:space="0" w:color="auto"/>
              <w:right w:val="single" w:sz="4" w:space="0" w:color="auto"/>
            </w:tcBorders>
            <w:hideMark/>
          </w:tcPr>
          <w:p w14:paraId="0610BF5F" w14:textId="77777777" w:rsidR="005B0C65" w:rsidRPr="00123165" w:rsidRDefault="005B0C65" w:rsidP="000B031F">
            <w:pPr>
              <w:spacing w:after="0"/>
              <w:jc w:val="both"/>
              <w:rPr>
                <w:rFonts w:ascii="Times New Roman" w:hAnsi="Times New Roman" w:cs="Times New Roman"/>
                <w:sz w:val="28"/>
                <w:szCs w:val="28"/>
              </w:rPr>
            </w:pPr>
            <w:r w:rsidRPr="00123165">
              <w:rPr>
                <w:rFonts w:ascii="Times New Roman" w:hAnsi="Times New Roman" w:cs="Times New Roman"/>
                <w:sz w:val="28"/>
                <w:szCs w:val="28"/>
              </w:rPr>
              <w:t>Захист роботи</w:t>
            </w:r>
          </w:p>
        </w:tc>
        <w:tc>
          <w:tcPr>
            <w:tcW w:w="2602" w:type="dxa"/>
            <w:tcBorders>
              <w:top w:val="single" w:sz="4" w:space="0" w:color="auto"/>
              <w:left w:val="single" w:sz="4" w:space="0" w:color="auto"/>
              <w:bottom w:val="single" w:sz="4" w:space="0" w:color="auto"/>
              <w:right w:val="single" w:sz="4" w:space="0" w:color="auto"/>
            </w:tcBorders>
            <w:hideMark/>
          </w:tcPr>
          <w:p w14:paraId="4B8A584F" w14:textId="1A2B98C5" w:rsidR="005B0C65" w:rsidRPr="00123165" w:rsidRDefault="008D43C6" w:rsidP="00EB3A2F">
            <w:pPr>
              <w:spacing w:after="0"/>
              <w:ind w:firstLine="567"/>
              <w:jc w:val="center"/>
              <w:rPr>
                <w:rFonts w:ascii="Times New Roman" w:hAnsi="Times New Roman" w:cs="Times New Roman"/>
                <w:sz w:val="28"/>
                <w:szCs w:val="28"/>
              </w:rPr>
            </w:pPr>
            <w:r>
              <w:rPr>
                <w:rFonts w:ascii="Times New Roman" w:hAnsi="Times New Roman" w:cs="Times New Roman"/>
                <w:sz w:val="28"/>
                <w:szCs w:val="28"/>
              </w:rPr>
              <w:t xml:space="preserve">26.06.2025 </w:t>
            </w:r>
          </w:p>
        </w:tc>
        <w:tc>
          <w:tcPr>
            <w:tcW w:w="2321" w:type="dxa"/>
            <w:tcBorders>
              <w:top w:val="single" w:sz="4" w:space="0" w:color="auto"/>
              <w:left w:val="single" w:sz="4" w:space="0" w:color="auto"/>
              <w:bottom w:val="single" w:sz="4" w:space="0" w:color="auto"/>
              <w:right w:val="single" w:sz="4" w:space="0" w:color="auto"/>
            </w:tcBorders>
          </w:tcPr>
          <w:p w14:paraId="156AB365" w14:textId="77777777" w:rsidR="005B0C65" w:rsidRPr="00123165" w:rsidRDefault="005B0C65" w:rsidP="005A6C14">
            <w:pPr>
              <w:spacing w:after="0"/>
              <w:ind w:firstLine="567"/>
              <w:jc w:val="both"/>
              <w:rPr>
                <w:rFonts w:ascii="Times New Roman" w:hAnsi="Times New Roman" w:cs="Times New Roman"/>
                <w:sz w:val="28"/>
                <w:szCs w:val="28"/>
              </w:rPr>
            </w:pPr>
          </w:p>
        </w:tc>
      </w:tr>
    </w:tbl>
    <w:p w14:paraId="3E0EDC2F" w14:textId="77777777" w:rsidR="005B0C65" w:rsidRPr="00123165" w:rsidRDefault="005B0C65" w:rsidP="005A6C14">
      <w:pPr>
        <w:spacing w:after="0"/>
        <w:ind w:firstLine="567"/>
        <w:jc w:val="both"/>
        <w:rPr>
          <w:rFonts w:ascii="Times New Roman" w:hAnsi="Times New Roman" w:cs="Times New Roman"/>
          <w:sz w:val="28"/>
          <w:szCs w:val="28"/>
        </w:rPr>
      </w:pPr>
    </w:p>
    <w:p w14:paraId="5B21D1F6" w14:textId="77777777" w:rsidR="005B0C65" w:rsidRPr="00123165" w:rsidRDefault="005B0C65" w:rsidP="005A6C14">
      <w:pPr>
        <w:spacing w:after="0"/>
        <w:ind w:firstLine="567"/>
        <w:jc w:val="both"/>
        <w:rPr>
          <w:rFonts w:ascii="Times New Roman" w:hAnsi="Times New Roman" w:cs="Times New Roman"/>
          <w:sz w:val="28"/>
          <w:szCs w:val="28"/>
        </w:rPr>
      </w:pPr>
    </w:p>
    <w:p w14:paraId="3B80B0DF" w14:textId="77777777" w:rsidR="005B0C65" w:rsidRPr="00123165" w:rsidRDefault="005B0C65" w:rsidP="005A6C14">
      <w:pPr>
        <w:spacing w:after="0"/>
        <w:ind w:firstLine="567"/>
        <w:jc w:val="both"/>
        <w:rPr>
          <w:rFonts w:ascii="Times New Roman" w:hAnsi="Times New Roman" w:cs="Times New Roman"/>
          <w:sz w:val="28"/>
          <w:szCs w:val="28"/>
        </w:rPr>
      </w:pPr>
    </w:p>
    <w:p w14:paraId="530E2112" w14:textId="77777777" w:rsidR="005B0C65" w:rsidRPr="00123165" w:rsidRDefault="005B0C65" w:rsidP="005A6C14">
      <w:pPr>
        <w:spacing w:after="0"/>
        <w:ind w:firstLine="567"/>
        <w:jc w:val="both"/>
        <w:rPr>
          <w:rFonts w:ascii="Times New Roman" w:hAnsi="Times New Roman" w:cs="Times New Roman"/>
          <w:sz w:val="28"/>
          <w:szCs w:val="28"/>
        </w:rPr>
      </w:pPr>
    </w:p>
    <w:p w14:paraId="60178302" w14:textId="77777777" w:rsidR="005B0C65" w:rsidRPr="00123165" w:rsidRDefault="005B0C65" w:rsidP="005A6C14">
      <w:pPr>
        <w:spacing w:after="0"/>
        <w:ind w:firstLine="567"/>
        <w:jc w:val="both"/>
        <w:rPr>
          <w:rFonts w:ascii="Times New Roman" w:hAnsi="Times New Roman" w:cs="Times New Roman"/>
          <w:sz w:val="28"/>
          <w:szCs w:val="28"/>
        </w:rPr>
      </w:pPr>
    </w:p>
    <w:p w14:paraId="0109CAE8" w14:textId="145ECC53" w:rsidR="005B0C65" w:rsidRPr="00123165" w:rsidRDefault="00EB3A2F" w:rsidP="005A6C14">
      <w:pPr>
        <w:spacing w:after="0"/>
        <w:ind w:firstLine="567"/>
        <w:jc w:val="both"/>
        <w:rPr>
          <w:rFonts w:ascii="Times New Roman" w:hAnsi="Times New Roman" w:cs="Times New Roman"/>
          <w:sz w:val="28"/>
          <w:szCs w:val="28"/>
        </w:rPr>
      </w:pPr>
      <w:r>
        <w:rPr>
          <w:rFonts w:ascii="Times New Roman" w:hAnsi="Times New Roman" w:cs="Times New Roman"/>
          <w:sz w:val="28"/>
          <w:szCs w:val="28"/>
        </w:rPr>
        <w:t>Бакалавр</w:t>
      </w:r>
      <w:r w:rsidR="005B0C65" w:rsidRPr="00123165">
        <w:rPr>
          <w:rFonts w:ascii="Times New Roman" w:hAnsi="Times New Roman" w:cs="Times New Roman"/>
          <w:sz w:val="28"/>
          <w:szCs w:val="28"/>
        </w:rPr>
        <w:t xml:space="preserve">        </w:t>
      </w:r>
      <w:r w:rsidR="005B0C65" w:rsidRPr="00123165">
        <w:rPr>
          <w:rFonts w:ascii="Times New Roman" w:hAnsi="Times New Roman" w:cs="Times New Roman"/>
          <w:sz w:val="28"/>
          <w:szCs w:val="28"/>
        </w:rPr>
        <w:tab/>
      </w:r>
      <w:r w:rsidR="005B0C65" w:rsidRPr="00123165">
        <w:rPr>
          <w:rFonts w:ascii="Times New Roman" w:hAnsi="Times New Roman" w:cs="Times New Roman"/>
          <w:sz w:val="28"/>
          <w:szCs w:val="28"/>
        </w:rPr>
        <w:tab/>
      </w:r>
      <w:r w:rsidR="005B0C65" w:rsidRPr="00123165">
        <w:rPr>
          <w:rFonts w:ascii="Times New Roman" w:hAnsi="Times New Roman" w:cs="Times New Roman"/>
          <w:sz w:val="28"/>
          <w:szCs w:val="28"/>
        </w:rPr>
        <w:tab/>
        <w:t xml:space="preserve">___________             </w:t>
      </w:r>
      <w:r w:rsidR="00AE014C" w:rsidRPr="00123165">
        <w:rPr>
          <w:rFonts w:ascii="Times New Roman" w:hAnsi="Times New Roman" w:cs="Times New Roman"/>
          <w:sz w:val="28"/>
          <w:szCs w:val="28"/>
        </w:rPr>
        <w:t xml:space="preserve"> </w:t>
      </w:r>
      <w:r w:rsidR="00A470A9" w:rsidRPr="00123165">
        <w:rPr>
          <w:rFonts w:ascii="Times New Roman" w:hAnsi="Times New Roman" w:cs="Times New Roman"/>
          <w:sz w:val="28"/>
          <w:szCs w:val="28"/>
        </w:rPr>
        <w:t>Артур</w:t>
      </w:r>
      <w:r w:rsidR="005B0C65" w:rsidRPr="00123165">
        <w:rPr>
          <w:rFonts w:ascii="Times New Roman" w:hAnsi="Times New Roman" w:cs="Times New Roman"/>
          <w:sz w:val="28"/>
          <w:szCs w:val="28"/>
        </w:rPr>
        <w:t xml:space="preserve"> </w:t>
      </w:r>
      <w:r w:rsidR="00A470A9" w:rsidRPr="00123165">
        <w:rPr>
          <w:rFonts w:ascii="Times New Roman" w:hAnsi="Times New Roman" w:cs="Times New Roman"/>
          <w:sz w:val="28"/>
          <w:szCs w:val="28"/>
        </w:rPr>
        <w:t>ГЕРГЕЛЬ</w:t>
      </w:r>
    </w:p>
    <w:p w14:paraId="6FB9DE53" w14:textId="77777777" w:rsidR="005B0C65" w:rsidRPr="00123165" w:rsidRDefault="005B0C65" w:rsidP="005A6C14">
      <w:pPr>
        <w:spacing w:after="0"/>
        <w:ind w:firstLine="567"/>
        <w:jc w:val="both"/>
        <w:rPr>
          <w:rFonts w:ascii="Times New Roman" w:hAnsi="Times New Roman" w:cs="Times New Roman"/>
          <w:sz w:val="28"/>
          <w:szCs w:val="28"/>
        </w:rPr>
      </w:pPr>
    </w:p>
    <w:p w14:paraId="48931143" w14:textId="15CA2B2F" w:rsidR="005B0C65" w:rsidRPr="00123165" w:rsidRDefault="005B0C65" w:rsidP="005A6C14">
      <w:pPr>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Керівник роботи </w:t>
      </w:r>
      <w:r w:rsidRPr="00123165">
        <w:rPr>
          <w:rFonts w:ascii="Times New Roman" w:hAnsi="Times New Roman" w:cs="Times New Roman"/>
          <w:sz w:val="28"/>
          <w:szCs w:val="28"/>
        </w:rPr>
        <w:tab/>
      </w:r>
      <w:r w:rsidRPr="00123165">
        <w:rPr>
          <w:rFonts w:ascii="Times New Roman" w:hAnsi="Times New Roman" w:cs="Times New Roman"/>
          <w:sz w:val="28"/>
          <w:szCs w:val="28"/>
        </w:rPr>
        <w:tab/>
        <w:t xml:space="preserve">___________              </w:t>
      </w:r>
      <w:r w:rsidR="00AE014C" w:rsidRPr="00123165">
        <w:rPr>
          <w:rFonts w:ascii="Times New Roman" w:hAnsi="Times New Roman" w:cs="Times New Roman"/>
          <w:sz w:val="28"/>
          <w:szCs w:val="28"/>
        </w:rPr>
        <w:t>Ірина</w:t>
      </w:r>
      <w:r w:rsidRPr="00123165">
        <w:rPr>
          <w:rFonts w:ascii="Times New Roman" w:hAnsi="Times New Roman" w:cs="Times New Roman"/>
          <w:sz w:val="28"/>
          <w:szCs w:val="28"/>
        </w:rPr>
        <w:t xml:space="preserve"> </w:t>
      </w:r>
      <w:r w:rsidR="00AE014C" w:rsidRPr="00123165">
        <w:rPr>
          <w:rFonts w:ascii="Times New Roman" w:hAnsi="Times New Roman" w:cs="Times New Roman"/>
          <w:sz w:val="28"/>
          <w:szCs w:val="28"/>
        </w:rPr>
        <w:t>ДЕНИСОВЕЦЬ</w:t>
      </w:r>
    </w:p>
    <w:p w14:paraId="58F9DAB0" w14:textId="77777777" w:rsidR="00121842" w:rsidRDefault="00121842" w:rsidP="005A6C14">
      <w:pPr>
        <w:spacing w:after="0"/>
        <w:ind w:firstLine="567"/>
        <w:jc w:val="both"/>
        <w:rPr>
          <w:rFonts w:ascii="Times New Roman" w:hAnsi="Times New Roman" w:cs="Times New Roman"/>
          <w:sz w:val="28"/>
          <w:szCs w:val="28"/>
        </w:rPr>
        <w:sectPr w:rsidR="00121842" w:rsidSect="006D0D91">
          <w:headerReference w:type="default" r:id="rId8"/>
          <w:pgSz w:w="11906" w:h="16838"/>
          <w:pgMar w:top="1134" w:right="1134" w:bottom="1134" w:left="1701" w:header="709" w:footer="709" w:gutter="0"/>
          <w:cols w:space="708"/>
          <w:titlePg/>
          <w:docGrid w:linePitch="360"/>
        </w:sectPr>
      </w:pPr>
    </w:p>
    <w:p w14:paraId="60047E51" w14:textId="77777777" w:rsidR="00572A5B" w:rsidRPr="00123165" w:rsidRDefault="00572A5B" w:rsidP="00391950">
      <w:pPr>
        <w:spacing w:after="0" w:line="360" w:lineRule="auto"/>
        <w:ind w:firstLine="567"/>
        <w:jc w:val="center"/>
        <w:rPr>
          <w:rFonts w:ascii="Times New Roman" w:hAnsi="Times New Roman" w:cs="Times New Roman"/>
          <w:b/>
          <w:sz w:val="28"/>
          <w:szCs w:val="28"/>
        </w:rPr>
      </w:pPr>
      <w:r w:rsidRPr="00123165">
        <w:rPr>
          <w:rFonts w:ascii="Times New Roman" w:hAnsi="Times New Roman" w:cs="Times New Roman"/>
          <w:b/>
          <w:sz w:val="28"/>
          <w:szCs w:val="28"/>
        </w:rPr>
        <w:lastRenderedPageBreak/>
        <w:t>АНОТАЦІЯ</w:t>
      </w:r>
    </w:p>
    <w:p w14:paraId="276ED6BF" w14:textId="6063E9D9" w:rsidR="00572A5B" w:rsidRPr="00123165" w:rsidRDefault="00EB3274" w:rsidP="008D7341">
      <w:pPr>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b/>
          <w:sz w:val="28"/>
          <w:szCs w:val="28"/>
        </w:rPr>
        <w:t>Гергель</w:t>
      </w:r>
      <w:proofErr w:type="spellEnd"/>
      <w:r w:rsidR="0022007E" w:rsidRPr="00123165">
        <w:rPr>
          <w:rFonts w:ascii="Times New Roman" w:hAnsi="Times New Roman" w:cs="Times New Roman"/>
          <w:b/>
          <w:sz w:val="28"/>
          <w:szCs w:val="28"/>
        </w:rPr>
        <w:t xml:space="preserve"> </w:t>
      </w:r>
      <w:r>
        <w:rPr>
          <w:rFonts w:ascii="Times New Roman" w:hAnsi="Times New Roman" w:cs="Times New Roman"/>
          <w:b/>
          <w:sz w:val="28"/>
          <w:szCs w:val="28"/>
        </w:rPr>
        <w:t>А</w:t>
      </w:r>
      <w:r w:rsidR="0022007E" w:rsidRPr="00123165">
        <w:rPr>
          <w:rFonts w:ascii="Times New Roman" w:hAnsi="Times New Roman" w:cs="Times New Roman"/>
          <w:b/>
          <w:sz w:val="28"/>
          <w:szCs w:val="28"/>
        </w:rPr>
        <w:t>.</w:t>
      </w:r>
      <w:r>
        <w:rPr>
          <w:rFonts w:ascii="Times New Roman" w:hAnsi="Times New Roman" w:cs="Times New Roman"/>
          <w:b/>
          <w:sz w:val="28"/>
          <w:szCs w:val="28"/>
        </w:rPr>
        <w:t> Е</w:t>
      </w:r>
      <w:r w:rsidR="0022007E" w:rsidRPr="00123165">
        <w:rPr>
          <w:rFonts w:ascii="Times New Roman" w:hAnsi="Times New Roman" w:cs="Times New Roman"/>
          <w:b/>
          <w:sz w:val="28"/>
          <w:szCs w:val="28"/>
        </w:rPr>
        <w:t>.</w:t>
      </w:r>
      <w:r w:rsidR="00572A5B" w:rsidRPr="00123165">
        <w:rPr>
          <w:rFonts w:ascii="Times New Roman" w:hAnsi="Times New Roman" w:cs="Times New Roman"/>
          <w:b/>
          <w:sz w:val="28"/>
          <w:szCs w:val="28"/>
        </w:rPr>
        <w:t xml:space="preserve"> </w:t>
      </w:r>
      <w:r w:rsidRPr="00EB3274">
        <w:rPr>
          <w:rFonts w:ascii="Times New Roman" w:hAnsi="Times New Roman" w:cs="Times New Roman"/>
          <w:b/>
          <w:bCs/>
          <w:sz w:val="28"/>
          <w:szCs w:val="28"/>
        </w:rPr>
        <w:t>Вплив візуального контенту на формування громадської думки у закладах загальної середньої освіти (на прикладі Комунального закладу «Полтавська загальноосвітня школа І-ІІІ ступенів №38 Полтавської міської ради Полтавської області»</w:t>
      </w:r>
      <w:r w:rsidR="003332C5">
        <w:rPr>
          <w:rFonts w:ascii="Times New Roman" w:hAnsi="Times New Roman" w:cs="Times New Roman"/>
          <w:b/>
          <w:bCs/>
          <w:sz w:val="28"/>
          <w:szCs w:val="28"/>
        </w:rPr>
        <w:t>)</w:t>
      </w:r>
      <w:r w:rsidRPr="00EB3274">
        <w:rPr>
          <w:rFonts w:ascii="Times New Roman" w:hAnsi="Times New Roman" w:cs="Times New Roman"/>
          <w:b/>
          <w:bCs/>
          <w:sz w:val="28"/>
          <w:szCs w:val="28"/>
        </w:rPr>
        <w:t>.</w:t>
      </w:r>
      <w:r w:rsidR="00EF0E28" w:rsidRPr="00123165">
        <w:rPr>
          <w:rFonts w:ascii="Times New Roman" w:hAnsi="Times New Roman" w:cs="Times New Roman"/>
          <w:b/>
          <w:bCs/>
          <w:sz w:val="28"/>
          <w:szCs w:val="28"/>
        </w:rPr>
        <w:t xml:space="preserve"> </w:t>
      </w:r>
      <w:r w:rsidR="00572A5B" w:rsidRPr="00123165">
        <w:rPr>
          <w:rFonts w:ascii="Times New Roman" w:hAnsi="Times New Roman" w:cs="Times New Roman"/>
          <w:sz w:val="28"/>
          <w:szCs w:val="28"/>
        </w:rPr>
        <w:t xml:space="preserve">Спеціальність 029 «Інформаційна, бібліотечна та архівна справа», </w:t>
      </w:r>
      <w:r w:rsidR="00EF0E28" w:rsidRPr="00123165">
        <w:rPr>
          <w:rFonts w:ascii="Times New Roman" w:hAnsi="Times New Roman" w:cs="Times New Roman"/>
          <w:sz w:val="28"/>
          <w:szCs w:val="28"/>
        </w:rPr>
        <w:t>освітньо-професійна програма</w:t>
      </w:r>
      <w:r w:rsidR="00572A5B" w:rsidRPr="00123165">
        <w:rPr>
          <w:rFonts w:ascii="Times New Roman" w:hAnsi="Times New Roman" w:cs="Times New Roman"/>
          <w:sz w:val="28"/>
          <w:szCs w:val="28"/>
        </w:rPr>
        <w:t xml:space="preserve"> «</w:t>
      </w:r>
      <w:r w:rsidR="00EF0E28" w:rsidRPr="00123165">
        <w:rPr>
          <w:rFonts w:ascii="Times New Roman" w:hAnsi="Times New Roman" w:cs="Times New Roman"/>
          <w:sz w:val="28"/>
          <w:szCs w:val="28"/>
        </w:rPr>
        <w:t>Інформаційна аналітика та PR-діяльність</w:t>
      </w:r>
      <w:r w:rsidR="00572A5B" w:rsidRPr="00123165">
        <w:rPr>
          <w:rFonts w:ascii="Times New Roman" w:hAnsi="Times New Roman" w:cs="Times New Roman"/>
          <w:sz w:val="28"/>
          <w:szCs w:val="28"/>
        </w:rPr>
        <w:t>», Національний університет «Полтавська політехніка імені Юрія Кондратюка», Полтава, 202</w:t>
      </w:r>
      <w:r w:rsidR="00EF0E28" w:rsidRPr="00123165">
        <w:rPr>
          <w:rFonts w:ascii="Times New Roman" w:hAnsi="Times New Roman" w:cs="Times New Roman"/>
          <w:sz w:val="28"/>
          <w:szCs w:val="28"/>
        </w:rPr>
        <w:t>5</w:t>
      </w:r>
      <w:r w:rsidR="00572A5B" w:rsidRPr="00123165">
        <w:rPr>
          <w:rFonts w:ascii="Times New Roman" w:hAnsi="Times New Roman" w:cs="Times New Roman"/>
          <w:sz w:val="28"/>
          <w:szCs w:val="28"/>
        </w:rPr>
        <w:t>.</w:t>
      </w:r>
    </w:p>
    <w:p w14:paraId="3D14582F" w14:textId="314D57D4" w:rsidR="00B11A02" w:rsidRPr="00123165" w:rsidRDefault="00572A5B" w:rsidP="00B11A02">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У</w:t>
      </w:r>
      <w:r w:rsidR="006D64B2">
        <w:rPr>
          <w:rFonts w:ascii="Times New Roman" w:hAnsi="Times New Roman" w:cs="Times New Roman"/>
          <w:sz w:val="28"/>
          <w:szCs w:val="28"/>
        </w:rPr>
        <w:t xml:space="preserve"> кваліфікаційній</w:t>
      </w:r>
      <w:r w:rsidRPr="00123165">
        <w:rPr>
          <w:rFonts w:ascii="Times New Roman" w:hAnsi="Times New Roman" w:cs="Times New Roman"/>
          <w:sz w:val="28"/>
          <w:szCs w:val="28"/>
        </w:rPr>
        <w:t xml:space="preserve"> роботі </w:t>
      </w:r>
      <w:r w:rsidR="00436EBD" w:rsidRPr="00123165">
        <w:rPr>
          <w:rFonts w:ascii="Times New Roman" w:hAnsi="Times New Roman" w:cs="Times New Roman"/>
          <w:sz w:val="28"/>
          <w:szCs w:val="28"/>
        </w:rPr>
        <w:t xml:space="preserve">досліджено </w:t>
      </w:r>
      <w:r w:rsidR="000278BE">
        <w:rPr>
          <w:rFonts w:ascii="Times New Roman" w:hAnsi="Times New Roman" w:cs="Times New Roman"/>
          <w:sz w:val="28"/>
          <w:szCs w:val="28"/>
        </w:rPr>
        <w:t>особливості впливу візуального контенту на формування громадської думки у закладах загальної середньої освіти</w:t>
      </w:r>
      <w:r w:rsidR="00436EBD" w:rsidRPr="00123165">
        <w:rPr>
          <w:rFonts w:ascii="Times New Roman" w:hAnsi="Times New Roman" w:cs="Times New Roman"/>
          <w:bCs/>
          <w:sz w:val="28"/>
          <w:szCs w:val="28"/>
        </w:rPr>
        <w:t xml:space="preserve">; </w:t>
      </w:r>
      <w:r w:rsidR="00B11A02">
        <w:rPr>
          <w:rFonts w:ascii="Times New Roman" w:hAnsi="Times New Roman" w:cs="Times New Roman"/>
          <w:sz w:val="28"/>
          <w:szCs w:val="28"/>
        </w:rPr>
        <w:t>проаналізовано методологічні та теоретичні</w:t>
      </w:r>
      <w:r w:rsidR="00B11A02" w:rsidRPr="00123165">
        <w:rPr>
          <w:rFonts w:ascii="Times New Roman" w:hAnsi="Times New Roman" w:cs="Times New Roman"/>
          <w:sz w:val="28"/>
          <w:szCs w:val="28"/>
        </w:rPr>
        <w:t xml:space="preserve"> засади </w:t>
      </w:r>
      <w:r w:rsidR="00B11A02">
        <w:rPr>
          <w:rFonts w:ascii="Times New Roman" w:hAnsi="Times New Roman" w:cs="Times New Roman"/>
          <w:sz w:val="28"/>
          <w:szCs w:val="28"/>
        </w:rPr>
        <w:t>дослідження понять «візуальний контент» і «громадська думка»</w:t>
      </w:r>
      <w:r w:rsidR="00B11A02" w:rsidRPr="00123165">
        <w:rPr>
          <w:rFonts w:ascii="Times New Roman" w:hAnsi="Times New Roman" w:cs="Times New Roman"/>
          <w:sz w:val="28"/>
          <w:szCs w:val="28"/>
        </w:rPr>
        <w:t>;</w:t>
      </w:r>
      <w:r w:rsidR="00B11A02">
        <w:rPr>
          <w:rFonts w:ascii="Times New Roman" w:hAnsi="Times New Roman" w:cs="Times New Roman"/>
          <w:sz w:val="28"/>
          <w:szCs w:val="28"/>
        </w:rPr>
        <w:t xml:space="preserve"> </w:t>
      </w:r>
      <w:r w:rsidR="00B11A02" w:rsidRPr="00123165">
        <w:rPr>
          <w:rFonts w:ascii="Times New Roman" w:hAnsi="Times New Roman" w:cs="Times New Roman"/>
          <w:sz w:val="28"/>
          <w:szCs w:val="28"/>
        </w:rPr>
        <w:t>схарактериз</w:t>
      </w:r>
      <w:r w:rsidR="00B11A02">
        <w:rPr>
          <w:rFonts w:ascii="Times New Roman" w:hAnsi="Times New Roman" w:cs="Times New Roman"/>
          <w:sz w:val="28"/>
          <w:szCs w:val="28"/>
        </w:rPr>
        <w:t>овано</w:t>
      </w:r>
      <w:r w:rsidR="00B11A02" w:rsidRPr="00123165">
        <w:rPr>
          <w:rFonts w:ascii="Times New Roman" w:hAnsi="Times New Roman" w:cs="Times New Roman"/>
          <w:sz w:val="28"/>
          <w:szCs w:val="28"/>
        </w:rPr>
        <w:t xml:space="preserve"> особливості </w:t>
      </w:r>
      <w:r w:rsidR="00B11A02">
        <w:rPr>
          <w:rFonts w:ascii="Times New Roman" w:hAnsi="Times New Roman" w:cs="Times New Roman"/>
          <w:sz w:val="28"/>
          <w:szCs w:val="28"/>
        </w:rPr>
        <w:t>суспільної свідомості підлітків</w:t>
      </w:r>
      <w:r w:rsidR="00B11A02" w:rsidRPr="00123165">
        <w:rPr>
          <w:rFonts w:ascii="Times New Roman" w:hAnsi="Times New Roman" w:cs="Times New Roman"/>
          <w:sz w:val="28"/>
          <w:szCs w:val="28"/>
        </w:rPr>
        <w:t>;</w:t>
      </w:r>
      <w:r w:rsidR="00B11A02">
        <w:rPr>
          <w:rFonts w:ascii="Times New Roman" w:hAnsi="Times New Roman" w:cs="Times New Roman"/>
          <w:sz w:val="28"/>
          <w:szCs w:val="28"/>
        </w:rPr>
        <w:t xml:space="preserve"> </w:t>
      </w:r>
      <w:r w:rsidR="00B11A02" w:rsidRPr="00123165">
        <w:rPr>
          <w:rFonts w:ascii="Times New Roman" w:hAnsi="Times New Roman" w:cs="Times New Roman"/>
          <w:sz w:val="28"/>
          <w:szCs w:val="28"/>
        </w:rPr>
        <w:t>визнач</w:t>
      </w:r>
      <w:r w:rsidR="00B11A02">
        <w:rPr>
          <w:rFonts w:ascii="Times New Roman" w:hAnsi="Times New Roman" w:cs="Times New Roman"/>
          <w:sz w:val="28"/>
          <w:szCs w:val="28"/>
        </w:rPr>
        <w:t>ено</w:t>
      </w:r>
      <w:r w:rsidR="00B11A02" w:rsidRPr="00123165">
        <w:rPr>
          <w:rFonts w:ascii="Times New Roman" w:hAnsi="Times New Roman" w:cs="Times New Roman"/>
          <w:sz w:val="28"/>
          <w:szCs w:val="28"/>
        </w:rPr>
        <w:t xml:space="preserve"> специфіку </w:t>
      </w:r>
      <w:r w:rsidR="00B11A02">
        <w:rPr>
          <w:rFonts w:ascii="Times New Roman" w:hAnsi="Times New Roman" w:cs="Times New Roman"/>
          <w:sz w:val="28"/>
          <w:szCs w:val="28"/>
        </w:rPr>
        <w:t>впливу візуального контенту на формування громадської думки в закладах загальної середньої освіти</w:t>
      </w:r>
      <w:r w:rsidR="00B11A02" w:rsidRPr="00123165">
        <w:rPr>
          <w:rFonts w:ascii="Times New Roman" w:hAnsi="Times New Roman" w:cs="Times New Roman"/>
          <w:sz w:val="28"/>
          <w:szCs w:val="28"/>
        </w:rPr>
        <w:t>.</w:t>
      </w:r>
    </w:p>
    <w:p w14:paraId="15349CD7" w14:textId="5AF82FDC" w:rsidR="00572A5B" w:rsidRPr="00123165" w:rsidRDefault="00572A5B"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Ключові слова: </w:t>
      </w:r>
      <w:r w:rsidR="00B11A02">
        <w:rPr>
          <w:rFonts w:ascii="Times New Roman" w:hAnsi="Times New Roman" w:cs="Times New Roman"/>
          <w:sz w:val="28"/>
          <w:szCs w:val="28"/>
        </w:rPr>
        <w:t>візуальний контент</w:t>
      </w:r>
      <w:r w:rsidRPr="00123165">
        <w:rPr>
          <w:rFonts w:ascii="Times New Roman" w:hAnsi="Times New Roman" w:cs="Times New Roman"/>
          <w:sz w:val="28"/>
          <w:szCs w:val="28"/>
        </w:rPr>
        <w:t xml:space="preserve">, </w:t>
      </w:r>
      <w:r w:rsidR="00B11A02">
        <w:rPr>
          <w:rFonts w:ascii="Times New Roman" w:hAnsi="Times New Roman" w:cs="Times New Roman"/>
          <w:sz w:val="28"/>
          <w:szCs w:val="28"/>
        </w:rPr>
        <w:t>громадська думка</w:t>
      </w:r>
      <w:r w:rsidR="003A68FC" w:rsidRPr="00123165">
        <w:rPr>
          <w:rFonts w:ascii="Times New Roman" w:hAnsi="Times New Roman" w:cs="Times New Roman"/>
          <w:sz w:val="28"/>
          <w:szCs w:val="28"/>
        </w:rPr>
        <w:t xml:space="preserve">, </w:t>
      </w:r>
      <w:r w:rsidR="00B11A02">
        <w:rPr>
          <w:rFonts w:ascii="Times New Roman" w:hAnsi="Times New Roman" w:cs="Times New Roman"/>
          <w:sz w:val="28"/>
          <w:szCs w:val="28"/>
        </w:rPr>
        <w:t>покоління «</w:t>
      </w:r>
      <w:r w:rsidR="00B11A02">
        <w:rPr>
          <w:rFonts w:ascii="Times New Roman" w:hAnsi="Times New Roman" w:cs="Times New Roman"/>
          <w:sz w:val="28"/>
          <w:szCs w:val="28"/>
          <w:lang w:val="en-US"/>
        </w:rPr>
        <w:t>Z</w:t>
      </w:r>
      <w:r w:rsidR="00B11A02">
        <w:rPr>
          <w:rFonts w:ascii="Times New Roman" w:hAnsi="Times New Roman" w:cs="Times New Roman"/>
          <w:sz w:val="28"/>
          <w:szCs w:val="28"/>
        </w:rPr>
        <w:t>»</w:t>
      </w:r>
      <w:r w:rsidRPr="00123165">
        <w:rPr>
          <w:rFonts w:ascii="Times New Roman" w:hAnsi="Times New Roman" w:cs="Times New Roman"/>
          <w:sz w:val="28"/>
          <w:szCs w:val="28"/>
        </w:rPr>
        <w:t xml:space="preserve">, </w:t>
      </w:r>
      <w:r w:rsidR="00D918BD">
        <w:rPr>
          <w:rFonts w:ascii="Times New Roman" w:hAnsi="Times New Roman" w:cs="Times New Roman"/>
          <w:sz w:val="28"/>
          <w:szCs w:val="28"/>
        </w:rPr>
        <w:t xml:space="preserve">покоління «Альфа», </w:t>
      </w:r>
      <w:r w:rsidR="00B11A02">
        <w:rPr>
          <w:rFonts w:ascii="Times New Roman" w:hAnsi="Times New Roman" w:cs="Times New Roman"/>
          <w:sz w:val="28"/>
          <w:szCs w:val="28"/>
        </w:rPr>
        <w:t>соціальні мережі, суспільство екрану, візуальна культура</w:t>
      </w:r>
      <w:r w:rsidRPr="00123165">
        <w:rPr>
          <w:rFonts w:ascii="Times New Roman" w:hAnsi="Times New Roman" w:cs="Times New Roman"/>
          <w:sz w:val="28"/>
          <w:szCs w:val="28"/>
        </w:rPr>
        <w:t>.</w:t>
      </w:r>
    </w:p>
    <w:p w14:paraId="1E71A0A6" w14:textId="2A67D1EE" w:rsidR="00572A5B" w:rsidRPr="00123165" w:rsidRDefault="00572A5B"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5</w:t>
      </w:r>
      <w:r w:rsidR="00D918BD">
        <w:rPr>
          <w:rFonts w:ascii="Times New Roman" w:hAnsi="Times New Roman" w:cs="Times New Roman"/>
          <w:sz w:val="28"/>
          <w:szCs w:val="28"/>
        </w:rPr>
        <w:t>4</w:t>
      </w:r>
      <w:r w:rsidRPr="00123165">
        <w:rPr>
          <w:rFonts w:ascii="Times New Roman" w:hAnsi="Times New Roman" w:cs="Times New Roman"/>
          <w:sz w:val="28"/>
          <w:szCs w:val="28"/>
        </w:rPr>
        <w:t xml:space="preserve"> с., </w:t>
      </w:r>
      <w:r w:rsidR="00B11A02">
        <w:rPr>
          <w:rFonts w:ascii="Times New Roman" w:hAnsi="Times New Roman" w:cs="Times New Roman"/>
          <w:sz w:val="28"/>
          <w:szCs w:val="28"/>
        </w:rPr>
        <w:t>6</w:t>
      </w:r>
      <w:r w:rsidR="00D918BD">
        <w:rPr>
          <w:rFonts w:ascii="Times New Roman" w:hAnsi="Times New Roman" w:cs="Times New Roman"/>
          <w:sz w:val="28"/>
          <w:szCs w:val="28"/>
        </w:rPr>
        <w:t>0</w:t>
      </w:r>
      <w:r w:rsidRPr="00123165">
        <w:rPr>
          <w:rFonts w:ascii="Times New Roman" w:hAnsi="Times New Roman" w:cs="Times New Roman"/>
          <w:sz w:val="28"/>
          <w:szCs w:val="28"/>
        </w:rPr>
        <w:t xml:space="preserve"> джерел.</w:t>
      </w:r>
    </w:p>
    <w:p w14:paraId="082CD128" w14:textId="77777777" w:rsidR="00572A5B" w:rsidRPr="00123165" w:rsidRDefault="00572A5B" w:rsidP="008D7341">
      <w:pPr>
        <w:spacing w:after="0" w:line="360" w:lineRule="auto"/>
        <w:ind w:firstLine="567"/>
        <w:jc w:val="both"/>
        <w:rPr>
          <w:rFonts w:ascii="Times New Roman" w:hAnsi="Times New Roman" w:cs="Times New Roman"/>
          <w:sz w:val="28"/>
          <w:szCs w:val="28"/>
        </w:rPr>
      </w:pPr>
    </w:p>
    <w:p w14:paraId="461D9F03" w14:textId="77777777" w:rsidR="00121842" w:rsidRDefault="00121842" w:rsidP="00391950">
      <w:pPr>
        <w:spacing w:after="0" w:line="360" w:lineRule="auto"/>
        <w:ind w:firstLine="567"/>
        <w:jc w:val="center"/>
        <w:rPr>
          <w:rFonts w:ascii="Times New Roman" w:eastAsia="Calibri" w:hAnsi="Times New Roman" w:cs="Times New Roman"/>
          <w:b/>
          <w:sz w:val="28"/>
          <w:szCs w:val="28"/>
        </w:rPr>
        <w:sectPr w:rsidR="00121842" w:rsidSect="006D0D91">
          <w:pgSz w:w="11906" w:h="16838"/>
          <w:pgMar w:top="1134" w:right="1134" w:bottom="1134" w:left="1701" w:header="709" w:footer="709" w:gutter="0"/>
          <w:cols w:space="708"/>
          <w:titlePg/>
          <w:docGrid w:linePitch="360"/>
        </w:sectPr>
      </w:pPr>
    </w:p>
    <w:p w14:paraId="3A609EA2" w14:textId="0447809C" w:rsidR="00572A5B" w:rsidRPr="00123165" w:rsidRDefault="00572A5B" w:rsidP="00391950">
      <w:pPr>
        <w:spacing w:after="0" w:line="360" w:lineRule="auto"/>
        <w:ind w:firstLine="567"/>
        <w:jc w:val="center"/>
        <w:rPr>
          <w:rFonts w:ascii="Times New Roman" w:eastAsia="Calibri" w:hAnsi="Times New Roman" w:cs="Times New Roman"/>
          <w:b/>
          <w:sz w:val="28"/>
          <w:szCs w:val="28"/>
        </w:rPr>
      </w:pPr>
      <w:r w:rsidRPr="00123165">
        <w:rPr>
          <w:rFonts w:ascii="Times New Roman" w:eastAsia="Calibri" w:hAnsi="Times New Roman" w:cs="Times New Roman"/>
          <w:b/>
          <w:sz w:val="28"/>
          <w:szCs w:val="28"/>
        </w:rPr>
        <w:lastRenderedPageBreak/>
        <w:t>ABSTRACT</w:t>
      </w:r>
    </w:p>
    <w:p w14:paraId="27B2820C" w14:textId="33008C3A" w:rsidR="00572A5B" w:rsidRDefault="00C41C1B" w:rsidP="008D7341">
      <w:pPr>
        <w:shd w:val="clear" w:color="auto" w:fill="FFFFFF"/>
        <w:spacing w:after="0" w:line="360" w:lineRule="auto"/>
        <w:ind w:firstLine="567"/>
        <w:jc w:val="both"/>
        <w:rPr>
          <w:rFonts w:ascii="Times New Roman" w:eastAsia="Times New Roman" w:hAnsi="Times New Roman" w:cs="Times New Roman"/>
          <w:sz w:val="28"/>
          <w:szCs w:val="28"/>
          <w:lang w:val="en-US"/>
        </w:rPr>
      </w:pPr>
      <w:proofErr w:type="spellStart"/>
      <w:r>
        <w:rPr>
          <w:rFonts w:ascii="Times New Roman" w:hAnsi="Times New Roman" w:cs="Times New Roman"/>
          <w:b/>
          <w:bCs/>
          <w:sz w:val="28"/>
          <w:szCs w:val="28"/>
          <w:lang w:val="en-US"/>
        </w:rPr>
        <w:t>Herhel</w:t>
      </w:r>
      <w:proofErr w:type="spellEnd"/>
      <w:r>
        <w:rPr>
          <w:rFonts w:ascii="Times New Roman" w:hAnsi="Times New Roman" w:cs="Times New Roman"/>
          <w:b/>
          <w:bCs/>
          <w:sz w:val="28"/>
          <w:szCs w:val="28"/>
          <w:lang w:val="en-US"/>
        </w:rPr>
        <w:t xml:space="preserve"> A</w:t>
      </w:r>
      <w:r w:rsidR="00C753A6" w:rsidRPr="00123165">
        <w:rPr>
          <w:rFonts w:ascii="Times New Roman" w:hAnsi="Times New Roman" w:cs="Times New Roman"/>
          <w:b/>
          <w:bCs/>
          <w:sz w:val="28"/>
          <w:szCs w:val="28"/>
        </w:rPr>
        <w:t xml:space="preserve">. </w:t>
      </w:r>
      <w:r>
        <w:rPr>
          <w:rFonts w:ascii="Times New Roman" w:hAnsi="Times New Roman" w:cs="Times New Roman"/>
          <w:b/>
          <w:bCs/>
          <w:sz w:val="28"/>
          <w:szCs w:val="28"/>
          <w:lang w:val="en-US"/>
        </w:rPr>
        <w:t>E.</w:t>
      </w:r>
      <w:r w:rsidR="00795EBC" w:rsidRPr="00795EBC">
        <w:rPr>
          <w:rFonts w:ascii="Times New Roman" w:hAnsi="Times New Roman"/>
          <w:sz w:val="24"/>
          <w:szCs w:val="24"/>
          <w:lang w:val="en-US"/>
        </w:rPr>
        <w:t xml:space="preserve"> </w:t>
      </w:r>
      <w:r w:rsidR="00320FD8" w:rsidRPr="00320FD8">
        <w:rPr>
          <w:rFonts w:ascii="Times New Roman" w:hAnsi="Times New Roman"/>
          <w:b/>
          <w:sz w:val="28"/>
          <w:szCs w:val="28"/>
          <w:lang w:val="en-US"/>
        </w:rPr>
        <w:t xml:space="preserve">Influence of visual content </w:t>
      </w:r>
      <w:proofErr w:type="spellStart"/>
      <w:r w:rsidR="00320FD8" w:rsidRPr="00320FD8">
        <w:rPr>
          <w:rFonts w:ascii="Times New Roman" w:hAnsi="Times New Roman"/>
          <w:b/>
          <w:sz w:val="28"/>
          <w:szCs w:val="28"/>
          <w:lang w:val="en-US"/>
        </w:rPr>
        <w:t>on e</w:t>
      </w:r>
      <w:proofErr w:type="spellEnd"/>
      <w:r w:rsidR="00320FD8" w:rsidRPr="00320FD8">
        <w:rPr>
          <w:rFonts w:ascii="Times New Roman" w:hAnsi="Times New Roman"/>
          <w:b/>
          <w:sz w:val="28"/>
          <w:szCs w:val="28"/>
          <w:lang w:val="en-US"/>
        </w:rPr>
        <w:t xml:space="preserve"> formation of public opinion in secondary education institutions (on example of Municipal Institution of Poltava Secondary School of I-III Degrees </w:t>
      </w:r>
      <w:r w:rsidR="00320FD8" w:rsidRPr="00320FD8">
        <w:rPr>
          <w:rFonts w:ascii="Times New Roman" w:hAnsi="Times New Roman"/>
          <w:b/>
          <w:sz w:val="28"/>
          <w:szCs w:val="28"/>
        </w:rPr>
        <w:t>№</w:t>
      </w:r>
      <w:r w:rsidR="00320FD8" w:rsidRPr="00320FD8">
        <w:rPr>
          <w:rFonts w:ascii="Times New Roman" w:hAnsi="Times New Roman"/>
          <w:b/>
          <w:sz w:val="28"/>
          <w:szCs w:val="28"/>
          <w:lang w:val="en-US"/>
        </w:rPr>
        <w:t xml:space="preserve"> 38 of Poltava City Council, Poltava Region»)</w:t>
      </w:r>
      <w:r w:rsidR="00320FD8" w:rsidRPr="00320FD8">
        <w:rPr>
          <w:rFonts w:ascii="Times New Roman" w:hAnsi="Times New Roman"/>
          <w:b/>
          <w:sz w:val="28"/>
          <w:szCs w:val="28"/>
        </w:rPr>
        <w:t>.</w:t>
      </w:r>
      <w:r w:rsidR="00320FD8" w:rsidRPr="00320FD8">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Specialism</w:t>
      </w:r>
      <w:proofErr w:type="spellEnd"/>
      <w:r w:rsidR="00572A5B" w:rsidRPr="00123165">
        <w:rPr>
          <w:rFonts w:ascii="Times New Roman" w:eastAsia="Times New Roman" w:hAnsi="Times New Roman" w:cs="Times New Roman"/>
          <w:sz w:val="28"/>
          <w:szCs w:val="28"/>
        </w:rPr>
        <w:t xml:space="preserve"> 029 «</w:t>
      </w:r>
      <w:proofErr w:type="spellStart"/>
      <w:r w:rsidR="00572A5B" w:rsidRPr="00123165">
        <w:rPr>
          <w:rFonts w:ascii="Times New Roman" w:eastAsia="Times New Roman" w:hAnsi="Times New Roman" w:cs="Times New Roman"/>
          <w:sz w:val="28"/>
          <w:szCs w:val="28"/>
        </w:rPr>
        <w:t>Information</w:t>
      </w:r>
      <w:proofErr w:type="spellEnd"/>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Library</w:t>
      </w:r>
      <w:proofErr w:type="spellEnd"/>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and</w:t>
      </w:r>
      <w:proofErr w:type="spellEnd"/>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Archival</w:t>
      </w:r>
      <w:proofErr w:type="spellEnd"/>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Studies</w:t>
      </w:r>
      <w:proofErr w:type="spellEnd"/>
      <w:r w:rsidR="00572A5B" w:rsidRPr="00123165">
        <w:rPr>
          <w:rFonts w:ascii="Times New Roman" w:eastAsia="Times New Roman" w:hAnsi="Times New Roman" w:cs="Times New Roman"/>
          <w:sz w:val="28"/>
          <w:szCs w:val="28"/>
        </w:rPr>
        <w:t xml:space="preserve">», </w:t>
      </w:r>
      <w:proofErr w:type="spellStart"/>
      <w:r w:rsidR="00436EBD" w:rsidRPr="00123165">
        <w:rPr>
          <w:rFonts w:ascii="Times New Roman" w:eastAsia="Times New Roman" w:hAnsi="Times New Roman" w:cs="Times New Roman"/>
          <w:sz w:val="28"/>
          <w:szCs w:val="28"/>
        </w:rPr>
        <w:t>Educational</w:t>
      </w:r>
      <w:proofErr w:type="spellEnd"/>
      <w:r w:rsidR="00436EBD" w:rsidRPr="00123165">
        <w:rPr>
          <w:rFonts w:ascii="Times New Roman" w:eastAsia="Times New Roman" w:hAnsi="Times New Roman" w:cs="Times New Roman"/>
          <w:sz w:val="28"/>
          <w:szCs w:val="28"/>
        </w:rPr>
        <w:t xml:space="preserve"> </w:t>
      </w:r>
      <w:proofErr w:type="spellStart"/>
      <w:r w:rsidR="00436EBD" w:rsidRPr="00123165">
        <w:rPr>
          <w:rFonts w:ascii="Times New Roman" w:eastAsia="Times New Roman" w:hAnsi="Times New Roman" w:cs="Times New Roman"/>
          <w:sz w:val="28"/>
          <w:szCs w:val="28"/>
        </w:rPr>
        <w:t>Program</w:t>
      </w:r>
      <w:proofErr w:type="spellEnd"/>
      <w:r w:rsidR="00572A5B" w:rsidRPr="00123165">
        <w:rPr>
          <w:rFonts w:ascii="Times New Roman" w:eastAsia="Times New Roman" w:hAnsi="Times New Roman" w:cs="Times New Roman"/>
          <w:sz w:val="28"/>
          <w:szCs w:val="28"/>
        </w:rPr>
        <w:t xml:space="preserve"> «</w:t>
      </w:r>
      <w:proofErr w:type="spellStart"/>
      <w:r w:rsidR="00436EBD" w:rsidRPr="00123165">
        <w:rPr>
          <w:rFonts w:ascii="Times New Roman" w:eastAsia="Times New Roman" w:hAnsi="Times New Roman" w:cs="Times New Roman"/>
          <w:sz w:val="28"/>
          <w:szCs w:val="28"/>
        </w:rPr>
        <w:t>Information</w:t>
      </w:r>
      <w:proofErr w:type="spellEnd"/>
      <w:r w:rsidR="00436EBD" w:rsidRPr="00123165">
        <w:rPr>
          <w:rFonts w:ascii="Times New Roman" w:eastAsia="Times New Roman" w:hAnsi="Times New Roman" w:cs="Times New Roman"/>
          <w:sz w:val="28"/>
          <w:szCs w:val="28"/>
        </w:rPr>
        <w:t xml:space="preserve"> </w:t>
      </w:r>
      <w:proofErr w:type="spellStart"/>
      <w:r w:rsidR="00436EBD" w:rsidRPr="00123165">
        <w:rPr>
          <w:rFonts w:ascii="Times New Roman" w:eastAsia="Times New Roman" w:hAnsi="Times New Roman" w:cs="Times New Roman"/>
          <w:sz w:val="28"/>
          <w:szCs w:val="28"/>
        </w:rPr>
        <w:t>Analytics</w:t>
      </w:r>
      <w:proofErr w:type="spellEnd"/>
      <w:r w:rsidR="00436EBD" w:rsidRPr="00123165">
        <w:rPr>
          <w:rFonts w:ascii="Times New Roman" w:eastAsia="Times New Roman" w:hAnsi="Times New Roman" w:cs="Times New Roman"/>
          <w:sz w:val="28"/>
          <w:szCs w:val="28"/>
        </w:rPr>
        <w:t xml:space="preserve"> </w:t>
      </w:r>
      <w:proofErr w:type="spellStart"/>
      <w:r w:rsidR="00436EBD" w:rsidRPr="00123165">
        <w:rPr>
          <w:rFonts w:ascii="Times New Roman" w:eastAsia="Times New Roman" w:hAnsi="Times New Roman" w:cs="Times New Roman"/>
          <w:sz w:val="28"/>
          <w:szCs w:val="28"/>
        </w:rPr>
        <w:t>and</w:t>
      </w:r>
      <w:proofErr w:type="spellEnd"/>
      <w:r w:rsidR="00436EBD" w:rsidRPr="00123165">
        <w:rPr>
          <w:rFonts w:ascii="Times New Roman" w:eastAsia="Times New Roman" w:hAnsi="Times New Roman" w:cs="Times New Roman"/>
          <w:sz w:val="28"/>
          <w:szCs w:val="28"/>
        </w:rPr>
        <w:t xml:space="preserve"> PR-Activities</w:t>
      </w:r>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National</w:t>
      </w:r>
      <w:proofErr w:type="spellEnd"/>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University</w:t>
      </w:r>
      <w:proofErr w:type="spellEnd"/>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Yuri</w:t>
      </w:r>
      <w:proofErr w:type="spellEnd"/>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Kondratyuk</w:t>
      </w:r>
      <w:proofErr w:type="spellEnd"/>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Poltava</w:t>
      </w:r>
      <w:proofErr w:type="spellEnd"/>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Polytechnic</w:t>
      </w:r>
      <w:proofErr w:type="spellEnd"/>
      <w:r w:rsidR="00572A5B" w:rsidRPr="00123165">
        <w:rPr>
          <w:rFonts w:ascii="Times New Roman" w:eastAsia="Times New Roman" w:hAnsi="Times New Roman" w:cs="Times New Roman"/>
          <w:sz w:val="28"/>
          <w:szCs w:val="28"/>
        </w:rPr>
        <w:t xml:space="preserve">», </w:t>
      </w:r>
      <w:proofErr w:type="spellStart"/>
      <w:r w:rsidR="00572A5B" w:rsidRPr="00123165">
        <w:rPr>
          <w:rFonts w:ascii="Times New Roman" w:eastAsia="Times New Roman" w:hAnsi="Times New Roman" w:cs="Times New Roman"/>
          <w:sz w:val="28"/>
          <w:szCs w:val="28"/>
        </w:rPr>
        <w:t>Poltava</w:t>
      </w:r>
      <w:proofErr w:type="spellEnd"/>
      <w:r w:rsidR="00572A5B" w:rsidRPr="00123165">
        <w:rPr>
          <w:rFonts w:ascii="Times New Roman" w:eastAsia="Times New Roman" w:hAnsi="Times New Roman" w:cs="Times New Roman"/>
          <w:sz w:val="28"/>
          <w:szCs w:val="28"/>
        </w:rPr>
        <w:t>, 202</w:t>
      </w:r>
      <w:r w:rsidR="00EF0E28" w:rsidRPr="00123165">
        <w:rPr>
          <w:rFonts w:ascii="Times New Roman" w:eastAsia="Times New Roman" w:hAnsi="Times New Roman" w:cs="Times New Roman"/>
          <w:sz w:val="28"/>
          <w:szCs w:val="28"/>
        </w:rPr>
        <w:t>5</w:t>
      </w:r>
      <w:r w:rsidR="00572A5B" w:rsidRPr="00123165">
        <w:rPr>
          <w:rFonts w:ascii="Times New Roman" w:eastAsia="Times New Roman" w:hAnsi="Times New Roman" w:cs="Times New Roman"/>
          <w:sz w:val="28"/>
          <w:szCs w:val="28"/>
        </w:rPr>
        <w:t>.</w:t>
      </w:r>
    </w:p>
    <w:p w14:paraId="43A9BE9E" w14:textId="490D48C2" w:rsidR="00ED4135" w:rsidRPr="00ED4135" w:rsidRDefault="006D64B2" w:rsidP="00ED4135">
      <w:pPr>
        <w:shd w:val="clear" w:color="auto" w:fill="FFFFFF"/>
        <w:spacing w:after="0" w:line="360" w:lineRule="auto"/>
        <w:ind w:firstLine="567"/>
        <w:jc w:val="both"/>
        <w:rPr>
          <w:rFonts w:ascii="Times New Roman" w:hAnsi="Times New Roman" w:cs="Times New Roman"/>
          <w:sz w:val="28"/>
          <w:szCs w:val="28"/>
          <w:lang w:val="en-US"/>
        </w:rPr>
      </w:pPr>
      <w:r>
        <w:rPr>
          <w:rFonts w:ascii="Times New Roman" w:eastAsia="Times New Roman" w:hAnsi="Times New Roman" w:cs="Times New Roman"/>
          <w:sz w:val="28"/>
          <w:szCs w:val="28"/>
          <w:lang w:val="en"/>
        </w:rPr>
        <w:t>The qualification</w:t>
      </w:r>
      <w:r w:rsidR="00A37DBA" w:rsidRPr="00A37DBA">
        <w:rPr>
          <w:rFonts w:ascii="Times New Roman" w:eastAsia="Times New Roman" w:hAnsi="Times New Roman" w:cs="Times New Roman"/>
          <w:sz w:val="28"/>
          <w:szCs w:val="28"/>
          <w:lang w:val="en"/>
        </w:rPr>
        <w:t xml:space="preserve"> thesis examines the specifics of the influence of visual content on the formation of public opinion in secondary education institutions;</w:t>
      </w:r>
      <w:r w:rsidR="00A37DBA">
        <w:rPr>
          <w:rFonts w:ascii="Times New Roman" w:eastAsia="Times New Roman" w:hAnsi="Times New Roman" w:cs="Times New Roman"/>
          <w:sz w:val="28"/>
          <w:szCs w:val="28"/>
        </w:rPr>
        <w:t xml:space="preserve"> </w:t>
      </w:r>
      <w:r w:rsidR="00957833" w:rsidRPr="00957833">
        <w:rPr>
          <w:rFonts w:ascii="Times New Roman" w:eastAsia="Times New Roman" w:hAnsi="Times New Roman" w:cs="Times New Roman"/>
          <w:sz w:val="28"/>
          <w:szCs w:val="28"/>
          <w:lang w:val="en"/>
        </w:rPr>
        <w:t xml:space="preserve">the methodological and theoretical foundations of research into the concepts of </w:t>
      </w:r>
      <w:r w:rsidR="00365BAD">
        <w:rPr>
          <w:rFonts w:ascii="Times New Roman" w:eastAsia="Times New Roman" w:hAnsi="Times New Roman" w:cs="Times New Roman"/>
          <w:sz w:val="28"/>
          <w:szCs w:val="28"/>
        </w:rPr>
        <w:t>«</w:t>
      </w:r>
      <w:r w:rsidR="00957833" w:rsidRPr="00957833">
        <w:rPr>
          <w:rFonts w:ascii="Times New Roman" w:eastAsia="Times New Roman" w:hAnsi="Times New Roman" w:cs="Times New Roman"/>
          <w:sz w:val="28"/>
          <w:szCs w:val="28"/>
          <w:lang w:val="en"/>
        </w:rPr>
        <w:t>visual content</w:t>
      </w:r>
      <w:r w:rsidR="00365BAD">
        <w:rPr>
          <w:rFonts w:ascii="Times New Roman" w:eastAsia="Times New Roman" w:hAnsi="Times New Roman" w:cs="Times New Roman"/>
          <w:sz w:val="28"/>
          <w:szCs w:val="28"/>
        </w:rPr>
        <w:t>»</w:t>
      </w:r>
      <w:r w:rsidR="00957833" w:rsidRPr="00957833">
        <w:rPr>
          <w:rFonts w:ascii="Times New Roman" w:eastAsia="Times New Roman" w:hAnsi="Times New Roman" w:cs="Times New Roman"/>
          <w:sz w:val="28"/>
          <w:szCs w:val="28"/>
          <w:lang w:val="en"/>
        </w:rPr>
        <w:t xml:space="preserve"> and </w:t>
      </w:r>
      <w:r w:rsidR="00365BAD">
        <w:rPr>
          <w:rFonts w:ascii="Times New Roman" w:eastAsia="Times New Roman" w:hAnsi="Times New Roman" w:cs="Times New Roman"/>
          <w:sz w:val="28"/>
          <w:szCs w:val="28"/>
        </w:rPr>
        <w:t>«</w:t>
      </w:r>
      <w:r w:rsidR="00957833" w:rsidRPr="00957833">
        <w:rPr>
          <w:rFonts w:ascii="Times New Roman" w:eastAsia="Times New Roman" w:hAnsi="Times New Roman" w:cs="Times New Roman"/>
          <w:sz w:val="28"/>
          <w:szCs w:val="28"/>
          <w:lang w:val="en"/>
        </w:rPr>
        <w:t>public opinion</w:t>
      </w:r>
      <w:r w:rsidR="00365BAD">
        <w:rPr>
          <w:rFonts w:ascii="Times New Roman" w:eastAsia="Times New Roman" w:hAnsi="Times New Roman" w:cs="Times New Roman"/>
          <w:sz w:val="28"/>
          <w:szCs w:val="28"/>
        </w:rPr>
        <w:t>»</w:t>
      </w:r>
      <w:r w:rsidR="00957833" w:rsidRPr="00957833">
        <w:rPr>
          <w:rFonts w:ascii="Times New Roman" w:eastAsia="Times New Roman" w:hAnsi="Times New Roman" w:cs="Times New Roman"/>
          <w:sz w:val="28"/>
          <w:szCs w:val="28"/>
          <w:lang w:val="en"/>
        </w:rPr>
        <w:t xml:space="preserve"> were analyzed;</w:t>
      </w:r>
      <w:r w:rsidR="00957833">
        <w:rPr>
          <w:rFonts w:ascii="Times New Roman" w:eastAsia="Times New Roman" w:hAnsi="Times New Roman" w:cs="Times New Roman"/>
          <w:sz w:val="28"/>
          <w:szCs w:val="28"/>
        </w:rPr>
        <w:t xml:space="preserve"> </w:t>
      </w:r>
      <w:proofErr w:type="spellStart"/>
      <w:r w:rsidR="00365BAD">
        <w:rPr>
          <w:rFonts w:ascii="Times New Roman" w:eastAsia="Times New Roman" w:hAnsi="Times New Roman" w:cs="Times New Roman"/>
          <w:sz w:val="28"/>
          <w:szCs w:val="28"/>
          <w:lang w:val="en-US"/>
        </w:rPr>
        <w:t>t</w:t>
      </w:r>
      <w:r w:rsidR="00365BAD" w:rsidRPr="00365BAD">
        <w:rPr>
          <w:rFonts w:ascii="Times New Roman" w:eastAsia="Times New Roman" w:hAnsi="Times New Roman" w:cs="Times New Roman"/>
          <w:sz w:val="28"/>
          <w:szCs w:val="28"/>
          <w:lang w:val="en"/>
        </w:rPr>
        <w:t>he</w:t>
      </w:r>
      <w:proofErr w:type="spellEnd"/>
      <w:r w:rsidR="00365BAD" w:rsidRPr="00365BAD">
        <w:rPr>
          <w:rFonts w:ascii="Times New Roman" w:eastAsia="Times New Roman" w:hAnsi="Times New Roman" w:cs="Times New Roman"/>
          <w:sz w:val="28"/>
          <w:szCs w:val="28"/>
          <w:lang w:val="en"/>
        </w:rPr>
        <w:t xml:space="preserve"> features of the social consciousness of adolescents are characterized; the specifics of the influence of visual content on the formation of public opinion in secondary education institutions are determined</w:t>
      </w:r>
      <w:r w:rsidR="00ED4135">
        <w:rPr>
          <w:rFonts w:ascii="Times New Roman" w:eastAsia="Times New Roman" w:hAnsi="Times New Roman" w:cs="Times New Roman"/>
          <w:sz w:val="28"/>
          <w:szCs w:val="28"/>
          <w:lang w:val="en"/>
        </w:rPr>
        <w:t xml:space="preserve"> and</w:t>
      </w:r>
      <w:r w:rsidR="00ED4135" w:rsidRPr="00ED4135">
        <w:rPr>
          <w:rFonts w:ascii="Times New Roman" w:eastAsia="Times New Roman" w:hAnsi="Times New Roman" w:cs="Times New Roman"/>
          <w:sz w:val="28"/>
          <w:szCs w:val="28"/>
          <w:lang w:val="en"/>
        </w:rPr>
        <w:t xml:space="preserve"> the specifics of the influence of visual content on the formation of public opinion of students in the C</w:t>
      </w:r>
      <w:r w:rsidR="00496EAC">
        <w:rPr>
          <w:rFonts w:ascii="Times New Roman" w:eastAsia="Times New Roman" w:hAnsi="Times New Roman" w:cs="Times New Roman"/>
          <w:sz w:val="28"/>
          <w:szCs w:val="28"/>
          <w:lang w:val="en-US"/>
        </w:rPr>
        <w:t>I</w:t>
      </w:r>
      <w:r w:rsidR="00ED4135" w:rsidRPr="00ED4135">
        <w:rPr>
          <w:rFonts w:ascii="Times New Roman" w:eastAsia="Times New Roman" w:hAnsi="Times New Roman" w:cs="Times New Roman"/>
          <w:sz w:val="28"/>
          <w:szCs w:val="28"/>
          <w:lang w:val="en"/>
        </w:rPr>
        <w:t xml:space="preserve"> </w:t>
      </w:r>
      <w:r w:rsidR="00ED4135">
        <w:rPr>
          <w:rFonts w:ascii="Times New Roman" w:eastAsia="Times New Roman" w:hAnsi="Times New Roman" w:cs="Times New Roman"/>
          <w:sz w:val="28"/>
          <w:szCs w:val="28"/>
        </w:rPr>
        <w:t>«</w:t>
      </w:r>
      <w:r w:rsidR="00ED4135" w:rsidRPr="00ED4135">
        <w:rPr>
          <w:rFonts w:ascii="Times New Roman" w:eastAsia="Times New Roman" w:hAnsi="Times New Roman" w:cs="Times New Roman"/>
          <w:sz w:val="28"/>
          <w:szCs w:val="28"/>
          <w:lang w:val="en"/>
        </w:rPr>
        <w:t>Poltava Secondary School for I-III Grades No. 38 of the Poltava City Council of the Poltava Region</w:t>
      </w:r>
      <w:r w:rsidR="00ED4135">
        <w:rPr>
          <w:rFonts w:ascii="Times New Roman" w:eastAsia="Times New Roman" w:hAnsi="Times New Roman" w:cs="Times New Roman"/>
          <w:sz w:val="28"/>
          <w:szCs w:val="28"/>
        </w:rPr>
        <w:t>»</w:t>
      </w:r>
      <w:r w:rsidR="00ED4135" w:rsidRPr="00ED4135">
        <w:rPr>
          <w:rFonts w:ascii="Times New Roman" w:eastAsia="Times New Roman" w:hAnsi="Times New Roman" w:cs="Times New Roman"/>
          <w:sz w:val="28"/>
          <w:szCs w:val="28"/>
          <w:lang w:val="en"/>
        </w:rPr>
        <w:t xml:space="preserve"> were determined.</w:t>
      </w:r>
    </w:p>
    <w:p w14:paraId="5038C419" w14:textId="423610AB" w:rsidR="00A4539F" w:rsidRPr="007210C0" w:rsidRDefault="00A4539F" w:rsidP="00640351">
      <w:pPr>
        <w:shd w:val="clear" w:color="auto" w:fill="FFFFFF"/>
        <w:spacing w:after="0" w:line="360" w:lineRule="auto"/>
        <w:ind w:firstLine="567"/>
        <w:jc w:val="both"/>
        <w:rPr>
          <w:rFonts w:ascii="Times New Roman" w:hAnsi="Times New Roman" w:cs="Times New Roman"/>
          <w:sz w:val="28"/>
          <w:szCs w:val="28"/>
        </w:rPr>
      </w:pPr>
      <w:proofErr w:type="spellStart"/>
      <w:r w:rsidRPr="00123165">
        <w:rPr>
          <w:rFonts w:ascii="Times New Roman" w:hAnsi="Times New Roman" w:cs="Times New Roman"/>
          <w:sz w:val="28"/>
          <w:szCs w:val="28"/>
        </w:rPr>
        <w:t>Keywords</w:t>
      </w:r>
      <w:proofErr w:type="spellEnd"/>
      <w:r w:rsidRPr="00123165">
        <w:rPr>
          <w:rFonts w:ascii="Times New Roman" w:hAnsi="Times New Roman" w:cs="Times New Roman"/>
          <w:sz w:val="28"/>
          <w:szCs w:val="28"/>
        </w:rPr>
        <w:t xml:space="preserve">: </w:t>
      </w:r>
      <w:r w:rsidR="007210C0" w:rsidRPr="007210C0">
        <w:rPr>
          <w:rFonts w:ascii="Times New Roman" w:hAnsi="Times New Roman" w:cs="Times New Roman"/>
          <w:sz w:val="28"/>
          <w:szCs w:val="28"/>
          <w:lang w:val="en"/>
        </w:rPr>
        <w:t xml:space="preserve">visual content, public opinion, generation </w:t>
      </w:r>
      <w:r w:rsidR="00631F36">
        <w:rPr>
          <w:rFonts w:ascii="Times New Roman" w:hAnsi="Times New Roman" w:cs="Times New Roman"/>
          <w:sz w:val="28"/>
          <w:szCs w:val="28"/>
        </w:rPr>
        <w:t>«</w:t>
      </w:r>
      <w:r w:rsidR="007210C0" w:rsidRPr="007210C0">
        <w:rPr>
          <w:rFonts w:ascii="Times New Roman" w:hAnsi="Times New Roman" w:cs="Times New Roman"/>
          <w:sz w:val="28"/>
          <w:szCs w:val="28"/>
          <w:lang w:val="en"/>
        </w:rPr>
        <w:t>Z</w:t>
      </w:r>
      <w:r w:rsidR="00631F36">
        <w:rPr>
          <w:rFonts w:ascii="Times New Roman" w:hAnsi="Times New Roman" w:cs="Times New Roman"/>
          <w:sz w:val="28"/>
          <w:szCs w:val="28"/>
        </w:rPr>
        <w:t>»</w:t>
      </w:r>
      <w:r w:rsidR="007210C0" w:rsidRPr="007210C0">
        <w:rPr>
          <w:rFonts w:ascii="Times New Roman" w:hAnsi="Times New Roman" w:cs="Times New Roman"/>
          <w:sz w:val="28"/>
          <w:szCs w:val="28"/>
          <w:lang w:val="en"/>
        </w:rPr>
        <w:t xml:space="preserve">, </w:t>
      </w:r>
      <w:r w:rsidR="00631F36">
        <w:rPr>
          <w:rFonts w:ascii="Times New Roman" w:hAnsi="Times New Roman" w:cs="Times New Roman"/>
          <w:sz w:val="28"/>
          <w:szCs w:val="28"/>
        </w:rPr>
        <w:t>«</w:t>
      </w:r>
      <w:r w:rsidR="00631F36" w:rsidRPr="00631F36">
        <w:rPr>
          <w:rFonts w:ascii="Times New Roman" w:hAnsi="Times New Roman" w:cs="Times New Roman"/>
          <w:sz w:val="28"/>
          <w:szCs w:val="28"/>
          <w:lang w:val="en"/>
        </w:rPr>
        <w:t>Alpha</w:t>
      </w:r>
      <w:r w:rsidR="00631F36">
        <w:rPr>
          <w:rFonts w:ascii="Times New Roman" w:hAnsi="Times New Roman" w:cs="Times New Roman"/>
          <w:sz w:val="28"/>
          <w:szCs w:val="28"/>
        </w:rPr>
        <w:t>»</w:t>
      </w:r>
      <w:r w:rsidR="00631F36" w:rsidRPr="00631F36">
        <w:rPr>
          <w:rFonts w:ascii="Times New Roman" w:hAnsi="Times New Roman" w:cs="Times New Roman"/>
          <w:sz w:val="28"/>
          <w:szCs w:val="28"/>
          <w:lang w:val="en"/>
        </w:rPr>
        <w:t xml:space="preserve"> generation</w:t>
      </w:r>
      <w:r w:rsidR="00640351">
        <w:rPr>
          <w:rFonts w:ascii="Times New Roman" w:hAnsi="Times New Roman" w:cs="Times New Roman"/>
          <w:sz w:val="28"/>
          <w:szCs w:val="28"/>
        </w:rPr>
        <w:t xml:space="preserve">, </w:t>
      </w:r>
      <w:r w:rsidR="007210C0" w:rsidRPr="007210C0">
        <w:rPr>
          <w:rFonts w:ascii="Times New Roman" w:hAnsi="Times New Roman" w:cs="Times New Roman"/>
          <w:sz w:val="28"/>
          <w:szCs w:val="28"/>
          <w:lang w:val="en"/>
        </w:rPr>
        <w:t>social networks, screen society, visual culture.</w:t>
      </w:r>
    </w:p>
    <w:p w14:paraId="52A47E20" w14:textId="3093917B" w:rsidR="000F735A" w:rsidRPr="00123165" w:rsidRDefault="000F735A" w:rsidP="00640351">
      <w:pPr>
        <w:shd w:val="clear" w:color="auto" w:fill="FFFFFF"/>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5</w:t>
      </w:r>
      <w:r w:rsidR="00D918BD">
        <w:rPr>
          <w:rFonts w:ascii="Times New Roman" w:eastAsia="Times New Roman" w:hAnsi="Times New Roman" w:cs="Times New Roman"/>
          <w:sz w:val="28"/>
          <w:szCs w:val="28"/>
        </w:rPr>
        <w:t>4</w:t>
      </w:r>
      <w:r w:rsidRPr="00123165">
        <w:rPr>
          <w:rFonts w:ascii="Times New Roman" w:eastAsia="Times New Roman" w:hAnsi="Times New Roman" w:cs="Times New Roman"/>
          <w:sz w:val="28"/>
          <w:szCs w:val="28"/>
        </w:rPr>
        <w:t xml:space="preserve"> p., </w:t>
      </w:r>
      <w:r w:rsidR="00073BA1">
        <w:rPr>
          <w:rFonts w:ascii="Times New Roman" w:eastAsia="Times New Roman" w:hAnsi="Times New Roman" w:cs="Times New Roman"/>
          <w:sz w:val="28"/>
          <w:szCs w:val="28"/>
        </w:rPr>
        <w:t>6</w:t>
      </w:r>
      <w:r w:rsidR="00D918BD">
        <w:rPr>
          <w:rFonts w:ascii="Times New Roman" w:eastAsia="Times New Roman" w:hAnsi="Times New Roman" w:cs="Times New Roman"/>
          <w:sz w:val="28"/>
          <w:szCs w:val="28"/>
        </w:rPr>
        <w:t>0</w:t>
      </w:r>
      <w:r w:rsidRPr="00123165">
        <w:rPr>
          <w:rFonts w:ascii="Times New Roman" w:eastAsia="Times New Roman" w:hAnsi="Times New Roman" w:cs="Times New Roman"/>
          <w:sz w:val="28"/>
          <w:szCs w:val="28"/>
        </w:rPr>
        <w:t xml:space="preserve"> </w:t>
      </w:r>
      <w:proofErr w:type="spellStart"/>
      <w:r w:rsidRPr="00123165">
        <w:rPr>
          <w:rFonts w:ascii="Times New Roman" w:eastAsia="Times New Roman" w:hAnsi="Times New Roman" w:cs="Times New Roman"/>
          <w:sz w:val="28"/>
          <w:szCs w:val="28"/>
        </w:rPr>
        <w:t>sources</w:t>
      </w:r>
      <w:proofErr w:type="spellEnd"/>
      <w:r w:rsidRPr="00123165">
        <w:rPr>
          <w:rFonts w:ascii="Times New Roman" w:eastAsia="Times New Roman" w:hAnsi="Times New Roman" w:cs="Times New Roman"/>
          <w:sz w:val="28"/>
          <w:szCs w:val="28"/>
        </w:rPr>
        <w:t>.</w:t>
      </w:r>
    </w:p>
    <w:p w14:paraId="75A9E6DA" w14:textId="77777777" w:rsidR="00121842" w:rsidRDefault="00121842" w:rsidP="007210C0">
      <w:pPr>
        <w:ind w:firstLine="567"/>
        <w:jc w:val="center"/>
        <w:rPr>
          <w:rFonts w:ascii="Times New Roman" w:hAnsi="Times New Roman" w:cs="Times New Roman"/>
          <w:b/>
          <w:bCs/>
          <w:sz w:val="28"/>
          <w:szCs w:val="28"/>
        </w:rPr>
        <w:sectPr w:rsidR="00121842" w:rsidSect="006D0D91">
          <w:pgSz w:w="11906" w:h="16838"/>
          <w:pgMar w:top="1134" w:right="1134" w:bottom="1134" w:left="1701" w:header="709" w:footer="709" w:gutter="0"/>
          <w:cols w:space="708"/>
          <w:titlePg/>
          <w:docGrid w:linePitch="360"/>
        </w:sectPr>
      </w:pPr>
    </w:p>
    <w:p w14:paraId="4EE12896" w14:textId="796A14B9" w:rsidR="00856B98" w:rsidRPr="00123165" w:rsidRDefault="006A78A8" w:rsidP="007210C0">
      <w:pPr>
        <w:ind w:firstLine="567"/>
        <w:jc w:val="center"/>
        <w:rPr>
          <w:rFonts w:ascii="Times New Roman" w:hAnsi="Times New Roman" w:cs="Times New Roman"/>
          <w:b/>
          <w:bCs/>
          <w:sz w:val="28"/>
          <w:szCs w:val="28"/>
        </w:rPr>
      </w:pPr>
      <w:r w:rsidRPr="00123165">
        <w:rPr>
          <w:rFonts w:ascii="Times New Roman" w:hAnsi="Times New Roman" w:cs="Times New Roman"/>
          <w:b/>
          <w:bCs/>
          <w:sz w:val="28"/>
          <w:szCs w:val="28"/>
        </w:rPr>
        <w:lastRenderedPageBreak/>
        <w:t>ЗМІСТ</w:t>
      </w:r>
    </w:p>
    <w:p w14:paraId="0B7A8C12" w14:textId="02C02D52" w:rsidR="00C33F0D" w:rsidRPr="00123165" w:rsidRDefault="00C33F0D" w:rsidP="008D7341">
      <w:pPr>
        <w:ind w:firstLine="567"/>
        <w:jc w:val="both"/>
        <w:rPr>
          <w:rFonts w:ascii="Times New Roman" w:hAnsi="Times New Roman" w:cs="Times New Roman"/>
          <w:sz w:val="28"/>
          <w:szCs w:val="28"/>
        </w:rPr>
      </w:pPr>
      <w:r w:rsidRPr="00123165">
        <w:rPr>
          <w:rFonts w:ascii="Times New Roman" w:hAnsi="Times New Roman" w:cs="Times New Roman"/>
          <w:sz w:val="28"/>
          <w:szCs w:val="28"/>
        </w:rPr>
        <w:t>ПЕРЕЛІК УМОВНИХ СКОРОЧЕНЬ</w:t>
      </w:r>
    </w:p>
    <w:p w14:paraId="77749F41" w14:textId="030A928E" w:rsidR="00BC7DF5" w:rsidRPr="00123165" w:rsidRDefault="006A78A8"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ВСТУП</w:t>
      </w:r>
      <w:r w:rsidR="00A53D1F" w:rsidRPr="00123165">
        <w:rPr>
          <w:rFonts w:ascii="Times New Roman" w:hAnsi="Times New Roman" w:cs="Times New Roman"/>
          <w:sz w:val="28"/>
          <w:szCs w:val="28"/>
        </w:rPr>
        <w:t>…………………………………………………………………….</w:t>
      </w:r>
      <w:r w:rsidR="009A4F21" w:rsidRPr="00123165">
        <w:rPr>
          <w:rFonts w:ascii="Times New Roman" w:hAnsi="Times New Roman" w:cs="Times New Roman"/>
          <w:sz w:val="28"/>
          <w:szCs w:val="28"/>
        </w:rPr>
        <w:t>9</w:t>
      </w:r>
    </w:p>
    <w:p w14:paraId="2C704DFD" w14:textId="5BCE02E0" w:rsidR="00C80847" w:rsidRPr="00123165" w:rsidRDefault="006A78A8"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РОЗДІЛ 1.</w:t>
      </w:r>
      <w:r w:rsidR="00C80847" w:rsidRPr="00123165">
        <w:rPr>
          <w:rFonts w:ascii="Times New Roman" w:hAnsi="Times New Roman" w:cs="Times New Roman"/>
          <w:sz w:val="28"/>
          <w:szCs w:val="28"/>
        </w:rPr>
        <w:t xml:space="preserve"> </w:t>
      </w:r>
      <w:r w:rsidR="00401121" w:rsidRPr="00123165">
        <w:rPr>
          <w:rFonts w:ascii="Times New Roman" w:eastAsia="SimSun" w:hAnsi="Times New Roman" w:cs="Times New Roman"/>
          <w:bCs/>
          <w:sz w:val="28"/>
          <w:szCs w:val="28"/>
        </w:rPr>
        <w:t xml:space="preserve">МЕТОДОЛОГІЧНІ ТА </w:t>
      </w:r>
      <w:r w:rsidR="00C80847" w:rsidRPr="00123165">
        <w:rPr>
          <w:rFonts w:ascii="Times New Roman" w:eastAsia="SimSun" w:hAnsi="Times New Roman" w:cs="Times New Roman"/>
          <w:bCs/>
          <w:sz w:val="28"/>
          <w:szCs w:val="28"/>
        </w:rPr>
        <w:t xml:space="preserve">ТЕОРЕТИЧНІ ЗАСАДИ </w:t>
      </w:r>
      <w:r w:rsidR="00401121" w:rsidRPr="00123165">
        <w:rPr>
          <w:rFonts w:ascii="Times New Roman" w:eastAsia="SimSun" w:hAnsi="Times New Roman" w:cs="Times New Roman"/>
          <w:bCs/>
          <w:sz w:val="28"/>
          <w:szCs w:val="28"/>
        </w:rPr>
        <w:t>ДОСЛІДЖЕННЯ ПОНЯТЬ «ВІЗУАЛЬНИЙ КОНТЕНТ» І «ГРОМАДСЬКА ДУМКА»</w:t>
      </w:r>
      <w:r w:rsidR="00B57F49" w:rsidRPr="00123165">
        <w:rPr>
          <w:rFonts w:ascii="Times New Roman" w:eastAsia="SimSun" w:hAnsi="Times New Roman" w:cs="Times New Roman"/>
          <w:bCs/>
          <w:sz w:val="28"/>
          <w:szCs w:val="28"/>
        </w:rPr>
        <w:t>……………………………………</w:t>
      </w:r>
      <w:r w:rsidR="00657759" w:rsidRPr="00123165">
        <w:rPr>
          <w:rFonts w:ascii="Times New Roman" w:eastAsia="SimSun" w:hAnsi="Times New Roman" w:cs="Times New Roman"/>
          <w:bCs/>
          <w:sz w:val="28"/>
          <w:szCs w:val="28"/>
        </w:rPr>
        <w:t>………………………</w:t>
      </w:r>
      <w:r w:rsidR="00A53D1F" w:rsidRPr="00123165">
        <w:rPr>
          <w:rFonts w:ascii="Times New Roman" w:eastAsia="SimSun" w:hAnsi="Times New Roman" w:cs="Times New Roman"/>
          <w:bCs/>
          <w:sz w:val="28"/>
          <w:szCs w:val="28"/>
        </w:rPr>
        <w:t>……</w:t>
      </w:r>
      <w:r w:rsidR="00401121" w:rsidRPr="00123165">
        <w:rPr>
          <w:rFonts w:ascii="Times New Roman" w:eastAsia="SimSun" w:hAnsi="Times New Roman" w:cs="Times New Roman"/>
          <w:bCs/>
          <w:sz w:val="28"/>
          <w:szCs w:val="28"/>
        </w:rPr>
        <w:t>…..</w:t>
      </w:r>
      <w:r w:rsidR="00E82576" w:rsidRPr="00123165">
        <w:rPr>
          <w:rFonts w:ascii="Times New Roman" w:eastAsia="SimSun" w:hAnsi="Times New Roman" w:cs="Times New Roman"/>
          <w:bCs/>
          <w:sz w:val="28"/>
          <w:szCs w:val="28"/>
        </w:rPr>
        <w:t>.</w:t>
      </w:r>
      <w:r w:rsidR="00A53D1F" w:rsidRPr="00123165">
        <w:rPr>
          <w:rFonts w:ascii="Times New Roman" w:eastAsia="SimSun" w:hAnsi="Times New Roman" w:cs="Times New Roman"/>
          <w:bCs/>
          <w:sz w:val="28"/>
          <w:szCs w:val="28"/>
        </w:rPr>
        <w:t>.</w:t>
      </w:r>
      <w:r w:rsidR="009A4F21" w:rsidRPr="00123165">
        <w:rPr>
          <w:rFonts w:ascii="Times New Roman" w:eastAsia="SimSun" w:hAnsi="Times New Roman" w:cs="Times New Roman"/>
          <w:bCs/>
          <w:sz w:val="28"/>
          <w:szCs w:val="28"/>
        </w:rPr>
        <w:t>13</w:t>
      </w:r>
    </w:p>
    <w:p w14:paraId="5CBC7C73" w14:textId="0FCF8CFA" w:rsidR="006A78A8" w:rsidRPr="00123165" w:rsidRDefault="00FD0E98"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1.1. </w:t>
      </w:r>
      <w:r w:rsidR="00E82576" w:rsidRPr="00123165">
        <w:rPr>
          <w:rFonts w:ascii="Times New Roman" w:hAnsi="Times New Roman" w:cs="Times New Roman"/>
          <w:sz w:val="28"/>
          <w:szCs w:val="28"/>
        </w:rPr>
        <w:t>Візуальний контент як в</w:t>
      </w:r>
      <w:r w:rsidR="00FE3AB5">
        <w:rPr>
          <w:rFonts w:ascii="Times New Roman" w:hAnsi="Times New Roman" w:cs="Times New Roman"/>
          <w:sz w:val="28"/>
          <w:szCs w:val="28"/>
        </w:rPr>
        <w:t>ажливий елемент у навчально-виховному процесі…………………………………………………………………………</w:t>
      </w:r>
      <w:r w:rsidR="009A4F21" w:rsidRPr="00123165">
        <w:rPr>
          <w:rFonts w:ascii="Times New Roman" w:hAnsi="Times New Roman" w:cs="Times New Roman"/>
          <w:sz w:val="28"/>
          <w:szCs w:val="28"/>
        </w:rPr>
        <w:t>13</w:t>
      </w:r>
    </w:p>
    <w:p w14:paraId="662B7FE9" w14:textId="23D03FC7" w:rsidR="006A78A8" w:rsidRPr="00123165" w:rsidRDefault="00D823D5" w:rsidP="008D7341">
      <w:pPr>
        <w:pStyle w:val="1"/>
        <w:spacing w:before="0" w:line="360" w:lineRule="auto"/>
        <w:ind w:firstLine="567"/>
        <w:jc w:val="both"/>
        <w:rPr>
          <w:rFonts w:ascii="Times New Roman" w:hAnsi="Times New Roman" w:cs="Times New Roman"/>
          <w:color w:val="auto"/>
          <w:sz w:val="28"/>
          <w:szCs w:val="28"/>
        </w:rPr>
      </w:pPr>
      <w:r w:rsidRPr="00123165">
        <w:rPr>
          <w:rFonts w:ascii="Times New Roman" w:hAnsi="Times New Roman" w:cs="Times New Roman"/>
          <w:color w:val="auto"/>
          <w:sz w:val="28"/>
          <w:szCs w:val="28"/>
        </w:rPr>
        <w:t>1.2. </w:t>
      </w:r>
      <w:r w:rsidR="0001618A" w:rsidRPr="00123165">
        <w:rPr>
          <w:rFonts w:ascii="Times New Roman" w:hAnsi="Times New Roman" w:cs="Times New Roman"/>
          <w:color w:val="auto"/>
          <w:sz w:val="28"/>
          <w:szCs w:val="28"/>
        </w:rPr>
        <w:t>Основні підходи до визначення та розуміння поняття «громадська думка»</w:t>
      </w:r>
      <w:r w:rsidR="00A53D1F" w:rsidRPr="00123165">
        <w:rPr>
          <w:rFonts w:ascii="Times New Roman" w:hAnsi="Times New Roman" w:cs="Times New Roman"/>
          <w:color w:val="auto"/>
          <w:sz w:val="28"/>
          <w:szCs w:val="28"/>
        </w:rPr>
        <w:t>…………………………………………………………………</w:t>
      </w:r>
      <w:r w:rsidR="0001618A" w:rsidRPr="00123165">
        <w:rPr>
          <w:rFonts w:ascii="Times New Roman" w:hAnsi="Times New Roman" w:cs="Times New Roman"/>
          <w:color w:val="auto"/>
          <w:sz w:val="28"/>
          <w:szCs w:val="28"/>
        </w:rPr>
        <w:t>…….</w:t>
      </w:r>
      <w:r w:rsidR="00A53D1F" w:rsidRPr="00123165">
        <w:rPr>
          <w:rFonts w:ascii="Times New Roman" w:hAnsi="Times New Roman" w:cs="Times New Roman"/>
          <w:color w:val="auto"/>
          <w:sz w:val="28"/>
          <w:szCs w:val="28"/>
        </w:rPr>
        <w:t>…</w:t>
      </w:r>
      <w:r w:rsidR="00750F20">
        <w:rPr>
          <w:rFonts w:ascii="Times New Roman" w:hAnsi="Times New Roman" w:cs="Times New Roman"/>
          <w:color w:val="auto"/>
          <w:sz w:val="28"/>
          <w:szCs w:val="28"/>
        </w:rPr>
        <w:t>22</w:t>
      </w:r>
    </w:p>
    <w:p w14:paraId="0A7CFA14" w14:textId="6F1D6D73" w:rsidR="00C06A56" w:rsidRPr="00123165" w:rsidRDefault="00077BD0" w:rsidP="008D7341">
      <w:pPr>
        <w:pStyle w:val="1"/>
        <w:spacing w:before="0" w:line="360" w:lineRule="auto"/>
        <w:ind w:firstLine="567"/>
        <w:jc w:val="both"/>
        <w:rPr>
          <w:rFonts w:ascii="Times New Roman" w:eastAsia="SimSun" w:hAnsi="Times New Roman" w:cs="Times New Roman"/>
          <w:bCs/>
          <w:color w:val="auto"/>
          <w:sz w:val="28"/>
          <w:szCs w:val="28"/>
        </w:rPr>
      </w:pPr>
      <w:r w:rsidRPr="00123165">
        <w:rPr>
          <w:rFonts w:ascii="Times New Roman" w:hAnsi="Times New Roman" w:cs="Times New Roman"/>
          <w:color w:val="auto"/>
          <w:sz w:val="28"/>
          <w:szCs w:val="28"/>
        </w:rPr>
        <w:t xml:space="preserve">РОЗДІЛ 2. </w:t>
      </w:r>
      <w:r w:rsidR="007A060A" w:rsidRPr="00123165">
        <w:rPr>
          <w:rFonts w:ascii="Times New Roman" w:eastAsia="SimSun" w:hAnsi="Times New Roman" w:cs="Times New Roman"/>
          <w:bCs/>
          <w:color w:val="auto"/>
          <w:sz w:val="28"/>
          <w:szCs w:val="28"/>
        </w:rPr>
        <w:t>ОСОБЛИВОСТІ ВПЛИВУ ВІЗУАЛЬНОГО КОНТЕНТУ НА ФОРМУВАННЯ ГРОМАДСЬКОЇ ДУМКИ У</w:t>
      </w:r>
      <w:r w:rsidR="00D468AB">
        <w:rPr>
          <w:rFonts w:ascii="Times New Roman" w:eastAsia="SimSun" w:hAnsi="Times New Roman" w:cs="Times New Roman"/>
          <w:bCs/>
          <w:color w:val="auto"/>
          <w:sz w:val="28"/>
          <w:szCs w:val="28"/>
        </w:rPr>
        <w:t xml:space="preserve"> ЗАКЛАДАХ ЗАГАЛЬНОЇ СЕРЕДНЬО</w:t>
      </w:r>
      <w:r w:rsidR="00121842">
        <w:rPr>
          <w:rFonts w:ascii="Times New Roman" w:eastAsia="SimSun" w:hAnsi="Times New Roman" w:cs="Times New Roman"/>
          <w:bCs/>
          <w:color w:val="auto"/>
          <w:sz w:val="28"/>
          <w:szCs w:val="28"/>
        </w:rPr>
        <w:t>Ї ОСВІТИ……………………</w:t>
      </w:r>
      <w:r w:rsidR="006B0CA5" w:rsidRPr="00123165">
        <w:rPr>
          <w:rFonts w:ascii="Times New Roman" w:eastAsia="SimSun" w:hAnsi="Times New Roman" w:cs="Times New Roman"/>
          <w:bCs/>
          <w:color w:val="auto"/>
          <w:sz w:val="28"/>
          <w:szCs w:val="28"/>
        </w:rPr>
        <w:t>…</w:t>
      </w:r>
      <w:r w:rsidR="00E67DCF">
        <w:rPr>
          <w:rFonts w:ascii="Times New Roman" w:eastAsia="SimSun" w:hAnsi="Times New Roman" w:cs="Times New Roman"/>
          <w:bCs/>
          <w:color w:val="auto"/>
          <w:sz w:val="28"/>
          <w:szCs w:val="28"/>
        </w:rPr>
        <w:t>…………….</w:t>
      </w:r>
      <w:r w:rsidR="00B70E13" w:rsidRPr="00123165">
        <w:rPr>
          <w:rFonts w:ascii="Times New Roman" w:eastAsia="SimSun" w:hAnsi="Times New Roman" w:cs="Times New Roman"/>
          <w:bCs/>
          <w:color w:val="auto"/>
          <w:sz w:val="28"/>
          <w:szCs w:val="28"/>
        </w:rPr>
        <w:t>….</w:t>
      </w:r>
      <w:r w:rsidR="002E39D9">
        <w:rPr>
          <w:rFonts w:ascii="Times New Roman" w:eastAsia="SimSun" w:hAnsi="Times New Roman" w:cs="Times New Roman"/>
          <w:bCs/>
          <w:color w:val="auto"/>
          <w:sz w:val="28"/>
          <w:szCs w:val="28"/>
        </w:rPr>
        <w:t>..</w:t>
      </w:r>
      <w:r w:rsidR="009A4F21" w:rsidRPr="00123165">
        <w:rPr>
          <w:rFonts w:ascii="Times New Roman" w:eastAsia="SimSun" w:hAnsi="Times New Roman" w:cs="Times New Roman"/>
          <w:bCs/>
          <w:color w:val="auto"/>
          <w:sz w:val="28"/>
          <w:szCs w:val="28"/>
        </w:rPr>
        <w:t>30</w:t>
      </w:r>
    </w:p>
    <w:p w14:paraId="4EAFC887" w14:textId="61700AF3" w:rsidR="00C06A56" w:rsidRPr="00123165" w:rsidRDefault="00943D7A" w:rsidP="008D7341">
      <w:pPr>
        <w:spacing w:after="0" w:line="360" w:lineRule="auto"/>
        <w:ind w:firstLine="567"/>
        <w:jc w:val="both"/>
        <w:rPr>
          <w:rFonts w:ascii="Times New Roman" w:hAnsi="Times New Roman" w:cs="Times New Roman"/>
          <w:bCs/>
          <w:sz w:val="28"/>
          <w:szCs w:val="28"/>
        </w:rPr>
      </w:pPr>
      <w:r w:rsidRPr="00123165">
        <w:rPr>
          <w:rFonts w:ascii="Times New Roman" w:hAnsi="Times New Roman" w:cs="Times New Roman"/>
          <w:sz w:val="28"/>
          <w:szCs w:val="28"/>
        </w:rPr>
        <w:t>2.1. </w:t>
      </w:r>
      <w:r w:rsidR="00B75FA8" w:rsidRPr="00123165">
        <w:rPr>
          <w:rFonts w:ascii="Times New Roman" w:hAnsi="Times New Roman" w:cs="Times New Roman"/>
          <w:bCs/>
          <w:sz w:val="28"/>
          <w:szCs w:val="28"/>
        </w:rPr>
        <w:t xml:space="preserve">Загальна характеристика </w:t>
      </w:r>
      <w:r w:rsidR="007E31C1" w:rsidRPr="00123165">
        <w:rPr>
          <w:rFonts w:ascii="Times New Roman" w:hAnsi="Times New Roman" w:cs="Times New Roman"/>
          <w:bCs/>
          <w:sz w:val="28"/>
          <w:szCs w:val="28"/>
        </w:rPr>
        <w:t xml:space="preserve">покоління </w:t>
      </w:r>
      <w:r w:rsidR="00B75FA8" w:rsidRPr="00123165">
        <w:rPr>
          <w:rFonts w:ascii="Times New Roman" w:hAnsi="Times New Roman" w:cs="Times New Roman"/>
          <w:bCs/>
          <w:sz w:val="28"/>
          <w:szCs w:val="28"/>
        </w:rPr>
        <w:t xml:space="preserve">та особливості функціонування </w:t>
      </w:r>
      <w:r w:rsidR="00B15EA6" w:rsidRPr="00123165">
        <w:rPr>
          <w:rFonts w:ascii="Times New Roman" w:hAnsi="Times New Roman" w:cs="Times New Roman"/>
          <w:bCs/>
          <w:sz w:val="28"/>
          <w:szCs w:val="28"/>
        </w:rPr>
        <w:t>суспільної свідомості підлітків</w:t>
      </w:r>
      <w:r w:rsidR="00B75FA8" w:rsidRPr="00123165">
        <w:rPr>
          <w:rFonts w:ascii="Times New Roman" w:hAnsi="Times New Roman" w:cs="Times New Roman"/>
          <w:bCs/>
          <w:sz w:val="28"/>
          <w:szCs w:val="28"/>
        </w:rPr>
        <w:t>…</w:t>
      </w:r>
      <w:r w:rsidR="00A53D1F" w:rsidRPr="00123165">
        <w:rPr>
          <w:rFonts w:ascii="Times New Roman" w:hAnsi="Times New Roman" w:cs="Times New Roman"/>
          <w:bCs/>
          <w:sz w:val="28"/>
          <w:szCs w:val="28"/>
        </w:rPr>
        <w:t>………………………</w:t>
      </w:r>
      <w:r w:rsidR="00B75FA8" w:rsidRPr="00123165">
        <w:rPr>
          <w:rFonts w:ascii="Times New Roman" w:hAnsi="Times New Roman" w:cs="Times New Roman"/>
          <w:sz w:val="28"/>
          <w:szCs w:val="28"/>
        </w:rPr>
        <w:t>………………</w:t>
      </w:r>
      <w:r w:rsidR="009B4875" w:rsidRPr="00123165">
        <w:rPr>
          <w:rFonts w:ascii="Times New Roman" w:hAnsi="Times New Roman" w:cs="Times New Roman"/>
          <w:sz w:val="28"/>
          <w:szCs w:val="28"/>
        </w:rPr>
        <w:t>……</w:t>
      </w:r>
      <w:r w:rsidR="00E67DCF">
        <w:rPr>
          <w:rFonts w:ascii="Times New Roman" w:hAnsi="Times New Roman" w:cs="Times New Roman"/>
          <w:sz w:val="28"/>
          <w:szCs w:val="28"/>
        </w:rPr>
        <w:t>………………………</w:t>
      </w:r>
      <w:r w:rsidR="009B4875" w:rsidRPr="00123165">
        <w:rPr>
          <w:rFonts w:ascii="Times New Roman" w:hAnsi="Times New Roman" w:cs="Times New Roman"/>
          <w:sz w:val="28"/>
          <w:szCs w:val="28"/>
        </w:rPr>
        <w:t>.</w:t>
      </w:r>
      <w:r w:rsidR="009A4F21" w:rsidRPr="00123165">
        <w:rPr>
          <w:rFonts w:ascii="Times New Roman" w:hAnsi="Times New Roman" w:cs="Times New Roman"/>
          <w:bCs/>
          <w:sz w:val="28"/>
          <w:szCs w:val="28"/>
        </w:rPr>
        <w:t>30</w:t>
      </w:r>
    </w:p>
    <w:p w14:paraId="03E34537" w14:textId="168258CC" w:rsidR="00943D7A" w:rsidRPr="00123165" w:rsidRDefault="00943D7A" w:rsidP="008D7341">
      <w:pPr>
        <w:pStyle w:val="1"/>
        <w:spacing w:before="0" w:line="360" w:lineRule="auto"/>
        <w:ind w:firstLine="567"/>
        <w:jc w:val="both"/>
        <w:rPr>
          <w:rFonts w:ascii="Times New Roman" w:hAnsi="Times New Roman" w:cs="Times New Roman"/>
          <w:color w:val="auto"/>
          <w:sz w:val="28"/>
          <w:szCs w:val="28"/>
        </w:rPr>
      </w:pPr>
      <w:r w:rsidRPr="00123165">
        <w:rPr>
          <w:rFonts w:ascii="Times New Roman" w:hAnsi="Times New Roman" w:cs="Times New Roman"/>
          <w:bCs/>
          <w:color w:val="auto"/>
          <w:sz w:val="28"/>
          <w:szCs w:val="28"/>
        </w:rPr>
        <w:t>2.2. </w:t>
      </w:r>
      <w:r w:rsidR="008D4F6C">
        <w:rPr>
          <w:rFonts w:ascii="Times New Roman" w:hAnsi="Times New Roman" w:cs="Times New Roman"/>
          <w:bCs/>
          <w:color w:val="auto"/>
          <w:sz w:val="28"/>
          <w:szCs w:val="28"/>
        </w:rPr>
        <w:t>Специфіка</w:t>
      </w:r>
      <w:r w:rsidR="00E95C29" w:rsidRPr="00123165">
        <w:rPr>
          <w:rFonts w:ascii="Times New Roman" w:hAnsi="Times New Roman" w:cs="Times New Roman"/>
          <w:bCs/>
          <w:color w:val="auto"/>
          <w:sz w:val="28"/>
          <w:szCs w:val="28"/>
        </w:rPr>
        <w:t xml:space="preserve"> впливу візуального контенту на громадську думку</w:t>
      </w:r>
      <w:r w:rsidRPr="00123165">
        <w:rPr>
          <w:rFonts w:ascii="Times New Roman" w:hAnsi="Times New Roman" w:cs="Times New Roman"/>
          <w:bCs/>
          <w:color w:val="auto"/>
          <w:sz w:val="28"/>
          <w:szCs w:val="28"/>
        </w:rPr>
        <w:t xml:space="preserve"> </w:t>
      </w:r>
      <w:r w:rsidR="00E95C29" w:rsidRPr="00123165">
        <w:rPr>
          <w:rFonts w:ascii="Times New Roman" w:hAnsi="Times New Roman" w:cs="Times New Roman"/>
          <w:bCs/>
          <w:color w:val="auto"/>
          <w:sz w:val="28"/>
          <w:szCs w:val="28"/>
        </w:rPr>
        <w:t xml:space="preserve">учнів КЗ </w:t>
      </w:r>
      <w:r w:rsidR="005425CC" w:rsidRPr="00123165">
        <w:rPr>
          <w:rFonts w:ascii="Times New Roman" w:hAnsi="Times New Roman" w:cs="Times New Roman"/>
          <w:bCs/>
          <w:color w:val="auto"/>
          <w:sz w:val="28"/>
          <w:szCs w:val="28"/>
        </w:rPr>
        <w:t>«</w:t>
      </w:r>
      <w:r w:rsidR="00217481" w:rsidRPr="00123165">
        <w:rPr>
          <w:rFonts w:ascii="Times New Roman" w:hAnsi="Times New Roman" w:cs="Times New Roman"/>
          <w:bCs/>
          <w:color w:val="auto"/>
          <w:sz w:val="28"/>
          <w:szCs w:val="28"/>
        </w:rPr>
        <w:t xml:space="preserve">Полтавська </w:t>
      </w:r>
      <w:r w:rsidR="00E95C29" w:rsidRPr="00123165">
        <w:rPr>
          <w:rFonts w:ascii="Times New Roman" w:hAnsi="Times New Roman" w:cs="Times New Roman"/>
          <w:bCs/>
          <w:color w:val="auto"/>
          <w:sz w:val="28"/>
          <w:szCs w:val="28"/>
        </w:rPr>
        <w:t>ЗОШ І-ІІІ ст. № 38 Полтавської міської ради Полтавської області</w:t>
      </w:r>
      <w:r w:rsidR="005425CC" w:rsidRPr="00123165">
        <w:rPr>
          <w:rFonts w:ascii="Times New Roman" w:hAnsi="Times New Roman" w:cs="Times New Roman"/>
          <w:bCs/>
          <w:color w:val="auto"/>
          <w:sz w:val="28"/>
          <w:szCs w:val="28"/>
        </w:rPr>
        <w:t>»</w:t>
      </w:r>
      <w:r w:rsidR="00E95C29" w:rsidRPr="00123165">
        <w:rPr>
          <w:rFonts w:ascii="Times New Roman" w:hAnsi="Times New Roman" w:cs="Times New Roman"/>
          <w:bCs/>
          <w:color w:val="auto"/>
          <w:sz w:val="28"/>
          <w:szCs w:val="28"/>
        </w:rPr>
        <w:t>……………..</w:t>
      </w:r>
      <w:r w:rsidR="00A53D1F" w:rsidRPr="00123165">
        <w:rPr>
          <w:rFonts w:ascii="Times New Roman" w:hAnsi="Times New Roman" w:cs="Times New Roman"/>
          <w:bCs/>
          <w:color w:val="auto"/>
          <w:sz w:val="28"/>
          <w:szCs w:val="28"/>
        </w:rPr>
        <w:t>………</w:t>
      </w:r>
      <w:r w:rsidR="00217481" w:rsidRPr="00123165">
        <w:rPr>
          <w:rFonts w:ascii="Times New Roman" w:hAnsi="Times New Roman" w:cs="Times New Roman"/>
          <w:bCs/>
          <w:color w:val="auto"/>
          <w:sz w:val="28"/>
          <w:szCs w:val="28"/>
        </w:rPr>
        <w:t>……</w:t>
      </w:r>
      <w:r w:rsidR="00B75FA8" w:rsidRPr="00123165">
        <w:rPr>
          <w:rFonts w:ascii="Times New Roman" w:hAnsi="Times New Roman" w:cs="Times New Roman"/>
          <w:bCs/>
          <w:color w:val="auto"/>
          <w:sz w:val="28"/>
          <w:szCs w:val="28"/>
        </w:rPr>
        <w:t>……………………………...</w:t>
      </w:r>
      <w:r w:rsidR="002E39D9">
        <w:rPr>
          <w:rFonts w:ascii="Times New Roman" w:hAnsi="Times New Roman" w:cs="Times New Roman"/>
          <w:bCs/>
          <w:color w:val="auto"/>
          <w:sz w:val="28"/>
          <w:szCs w:val="28"/>
        </w:rPr>
        <w:t>......................</w:t>
      </w:r>
      <w:r w:rsidR="00750F20">
        <w:rPr>
          <w:rFonts w:ascii="Times New Roman" w:hAnsi="Times New Roman" w:cs="Times New Roman"/>
          <w:bCs/>
          <w:color w:val="auto"/>
          <w:sz w:val="28"/>
          <w:szCs w:val="28"/>
        </w:rPr>
        <w:t>40</w:t>
      </w:r>
    </w:p>
    <w:p w14:paraId="6E1DDE24" w14:textId="76514AB0" w:rsidR="00BC7DF5" w:rsidRPr="00123165" w:rsidRDefault="00C33F0D"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ВИСНОВКИ</w:t>
      </w:r>
      <w:r w:rsidR="00A53D1F" w:rsidRPr="00123165">
        <w:rPr>
          <w:rFonts w:ascii="Times New Roman" w:hAnsi="Times New Roman" w:cs="Times New Roman"/>
          <w:sz w:val="28"/>
          <w:szCs w:val="28"/>
        </w:rPr>
        <w:t>……………………………………………………………...4</w:t>
      </w:r>
      <w:r w:rsidR="00750F20">
        <w:rPr>
          <w:rFonts w:ascii="Times New Roman" w:hAnsi="Times New Roman" w:cs="Times New Roman"/>
          <w:sz w:val="28"/>
          <w:szCs w:val="28"/>
        </w:rPr>
        <w:t>6</w:t>
      </w:r>
    </w:p>
    <w:p w14:paraId="245AC702" w14:textId="3A59036F" w:rsidR="00C33F0D" w:rsidRPr="00123165" w:rsidRDefault="00C33F0D"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СПИСОК ВИКОРИСТАНОЇ ЛІТЕРАТУРИ ТА ДЖЕРЕЛ</w:t>
      </w:r>
      <w:r w:rsidR="00A53D1F" w:rsidRPr="00123165">
        <w:rPr>
          <w:rFonts w:ascii="Times New Roman" w:hAnsi="Times New Roman" w:cs="Times New Roman"/>
          <w:sz w:val="28"/>
          <w:szCs w:val="28"/>
        </w:rPr>
        <w:t>…………</w:t>
      </w:r>
      <w:r w:rsidR="00E67DCF">
        <w:rPr>
          <w:rFonts w:ascii="Times New Roman" w:hAnsi="Times New Roman" w:cs="Times New Roman"/>
          <w:sz w:val="28"/>
          <w:szCs w:val="28"/>
        </w:rPr>
        <w:t>………………………………………………………….</w:t>
      </w:r>
      <w:r w:rsidR="00A53D1F" w:rsidRPr="00123165">
        <w:rPr>
          <w:rFonts w:ascii="Times New Roman" w:hAnsi="Times New Roman" w:cs="Times New Roman"/>
          <w:sz w:val="28"/>
          <w:szCs w:val="28"/>
        </w:rPr>
        <w:t>…</w:t>
      </w:r>
      <w:r w:rsidR="009A4F21" w:rsidRPr="00123165">
        <w:rPr>
          <w:rFonts w:ascii="Times New Roman" w:hAnsi="Times New Roman" w:cs="Times New Roman"/>
          <w:sz w:val="28"/>
          <w:szCs w:val="28"/>
        </w:rPr>
        <w:t>4</w:t>
      </w:r>
      <w:r w:rsidR="00750F20">
        <w:rPr>
          <w:rFonts w:ascii="Times New Roman" w:hAnsi="Times New Roman" w:cs="Times New Roman"/>
          <w:sz w:val="28"/>
          <w:szCs w:val="28"/>
        </w:rPr>
        <w:t>8</w:t>
      </w:r>
    </w:p>
    <w:p w14:paraId="35D99D45" w14:textId="77777777" w:rsidR="00121842" w:rsidRDefault="00121842" w:rsidP="008D7341">
      <w:pPr>
        <w:ind w:firstLine="567"/>
        <w:jc w:val="both"/>
        <w:rPr>
          <w:rFonts w:ascii="Times New Roman" w:hAnsi="Times New Roman" w:cs="Times New Roman"/>
          <w:sz w:val="28"/>
          <w:szCs w:val="28"/>
        </w:rPr>
        <w:sectPr w:rsidR="00121842" w:rsidSect="006D0D91">
          <w:pgSz w:w="11906" w:h="16838"/>
          <w:pgMar w:top="1134" w:right="1134" w:bottom="1134" w:left="1701" w:header="709" w:footer="709" w:gutter="0"/>
          <w:cols w:space="708"/>
          <w:titlePg/>
          <w:docGrid w:linePitch="360"/>
        </w:sectPr>
      </w:pPr>
    </w:p>
    <w:p w14:paraId="6CFCD435" w14:textId="3A65E606" w:rsidR="00C646E3" w:rsidRPr="00123165" w:rsidRDefault="00E47E84" w:rsidP="00027FF9">
      <w:pPr>
        <w:spacing w:after="0"/>
        <w:ind w:firstLine="567"/>
        <w:jc w:val="both"/>
        <w:rPr>
          <w:rFonts w:ascii="Times New Roman" w:hAnsi="Times New Roman" w:cs="Times New Roman"/>
          <w:sz w:val="28"/>
          <w:szCs w:val="28"/>
        </w:rPr>
      </w:pPr>
      <w:r w:rsidRPr="00123165">
        <w:rPr>
          <w:rFonts w:ascii="Times New Roman" w:hAnsi="Times New Roman" w:cs="Times New Roman"/>
          <w:sz w:val="28"/>
          <w:szCs w:val="28"/>
        </w:rPr>
        <w:lastRenderedPageBreak/>
        <w:t>ПЕРЕЛІК УМОВНИХ СКОРОЧЕНЬ</w:t>
      </w:r>
    </w:p>
    <w:p w14:paraId="7BC2C6A3" w14:textId="77777777" w:rsidR="00027FF9" w:rsidRDefault="00027FF9" w:rsidP="00027FF9">
      <w:pPr>
        <w:spacing w:after="0"/>
        <w:ind w:firstLine="567"/>
        <w:jc w:val="both"/>
        <w:rPr>
          <w:rFonts w:ascii="Times New Roman" w:hAnsi="Times New Roman" w:cs="Times New Roman"/>
          <w:sz w:val="28"/>
          <w:szCs w:val="28"/>
        </w:rPr>
      </w:pPr>
    </w:p>
    <w:p w14:paraId="787E6C97" w14:textId="41708A76" w:rsidR="006923D4" w:rsidRPr="00123165" w:rsidRDefault="006923D4" w:rsidP="006923D4">
      <w:pPr>
        <w:spacing w:after="0" w:line="360" w:lineRule="auto"/>
        <w:ind w:firstLine="567"/>
        <w:jc w:val="both"/>
        <w:rPr>
          <w:rFonts w:ascii="Times New Roman" w:hAnsi="Times New Roman" w:cs="Times New Roman"/>
          <w:sz w:val="28"/>
          <w:szCs w:val="28"/>
        </w:rPr>
      </w:pPr>
      <w:r w:rsidRPr="006923D4">
        <w:rPr>
          <w:rFonts w:ascii="Times New Roman" w:hAnsi="Times New Roman" w:cs="Times New Roman"/>
          <w:sz w:val="28"/>
          <w:szCs w:val="28"/>
        </w:rPr>
        <w:t>BYOD</w:t>
      </w:r>
      <w:r>
        <w:rPr>
          <w:rFonts w:ascii="Times New Roman" w:hAnsi="Times New Roman" w:cs="Times New Roman"/>
          <w:sz w:val="28"/>
          <w:szCs w:val="28"/>
        </w:rPr>
        <w:t xml:space="preserve"> </w:t>
      </w:r>
      <w:r w:rsidRPr="0012316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6923D4">
        <w:rPr>
          <w:rFonts w:ascii="Times New Roman" w:hAnsi="Times New Roman" w:cs="Times New Roman"/>
          <w:sz w:val="28"/>
          <w:szCs w:val="28"/>
        </w:rPr>
        <w:t>Bring</w:t>
      </w:r>
      <w:proofErr w:type="spellEnd"/>
      <w:r w:rsidRPr="006923D4">
        <w:rPr>
          <w:rFonts w:ascii="Times New Roman" w:hAnsi="Times New Roman" w:cs="Times New Roman"/>
          <w:sz w:val="28"/>
          <w:szCs w:val="28"/>
        </w:rPr>
        <w:t xml:space="preserve"> </w:t>
      </w:r>
      <w:proofErr w:type="spellStart"/>
      <w:r w:rsidRPr="006923D4">
        <w:rPr>
          <w:rFonts w:ascii="Times New Roman" w:hAnsi="Times New Roman" w:cs="Times New Roman"/>
          <w:sz w:val="28"/>
          <w:szCs w:val="28"/>
        </w:rPr>
        <w:t>Your</w:t>
      </w:r>
      <w:proofErr w:type="spellEnd"/>
      <w:r w:rsidRPr="006923D4">
        <w:rPr>
          <w:rFonts w:ascii="Times New Roman" w:hAnsi="Times New Roman" w:cs="Times New Roman"/>
          <w:sz w:val="28"/>
          <w:szCs w:val="28"/>
        </w:rPr>
        <w:t xml:space="preserve"> </w:t>
      </w:r>
      <w:proofErr w:type="spellStart"/>
      <w:r w:rsidRPr="006923D4">
        <w:rPr>
          <w:rFonts w:ascii="Times New Roman" w:hAnsi="Times New Roman" w:cs="Times New Roman"/>
          <w:sz w:val="28"/>
          <w:szCs w:val="28"/>
        </w:rPr>
        <w:t>Own</w:t>
      </w:r>
      <w:proofErr w:type="spellEnd"/>
      <w:r w:rsidRPr="006923D4">
        <w:rPr>
          <w:rFonts w:ascii="Times New Roman" w:hAnsi="Times New Roman" w:cs="Times New Roman"/>
          <w:sz w:val="28"/>
          <w:szCs w:val="28"/>
        </w:rPr>
        <w:t xml:space="preserve"> </w:t>
      </w:r>
      <w:proofErr w:type="spellStart"/>
      <w:r w:rsidRPr="006923D4">
        <w:rPr>
          <w:rFonts w:ascii="Times New Roman" w:hAnsi="Times New Roman" w:cs="Times New Roman"/>
          <w:sz w:val="28"/>
          <w:szCs w:val="28"/>
        </w:rPr>
        <w:t>Device</w:t>
      </w:r>
      <w:proofErr w:type="spellEnd"/>
    </w:p>
    <w:p w14:paraId="70C52BB1" w14:textId="4FB02EF7" w:rsidR="00E47E84" w:rsidRPr="00123165" w:rsidRDefault="00367812" w:rsidP="006923D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ЗМІ</w:t>
      </w:r>
      <w:r w:rsidR="00E47E84" w:rsidRPr="00123165">
        <w:rPr>
          <w:rFonts w:ascii="Times New Roman" w:hAnsi="Times New Roman" w:cs="Times New Roman"/>
          <w:sz w:val="28"/>
          <w:szCs w:val="28"/>
        </w:rPr>
        <w:t xml:space="preserve"> – </w:t>
      </w:r>
      <w:r>
        <w:rPr>
          <w:rFonts w:ascii="Times New Roman" w:hAnsi="Times New Roman" w:cs="Times New Roman"/>
          <w:sz w:val="28"/>
          <w:szCs w:val="28"/>
        </w:rPr>
        <w:t>Засоби масової інформації</w:t>
      </w:r>
    </w:p>
    <w:p w14:paraId="0E95F51B" w14:textId="5849BA5B" w:rsidR="00E47E84" w:rsidRPr="00123165" w:rsidRDefault="00367812" w:rsidP="006923D4">
      <w:pPr>
        <w:spacing w:after="0" w:line="36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ЗМК</w:t>
      </w:r>
      <w:r w:rsidR="00BD08F5" w:rsidRPr="0012316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Засоби масової комунікації</w:t>
      </w:r>
    </w:p>
    <w:p w14:paraId="280CB2CF" w14:textId="7926FE30" w:rsidR="00E47E84" w:rsidRPr="00123165" w:rsidRDefault="00047428" w:rsidP="006923D4">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К</w:t>
      </w:r>
      <w:r w:rsidR="00367812">
        <w:rPr>
          <w:rFonts w:ascii="Times New Roman" w:hAnsi="Times New Roman" w:cs="Times New Roman"/>
          <w:sz w:val="28"/>
          <w:szCs w:val="28"/>
        </w:rPr>
        <w:t>З</w:t>
      </w:r>
      <w:r w:rsidRPr="00123165">
        <w:rPr>
          <w:rFonts w:ascii="Times New Roman" w:hAnsi="Times New Roman" w:cs="Times New Roman"/>
          <w:sz w:val="28"/>
          <w:szCs w:val="28"/>
        </w:rPr>
        <w:t xml:space="preserve"> </w:t>
      </w:r>
      <w:r w:rsidR="00C646E3" w:rsidRPr="00123165">
        <w:rPr>
          <w:rFonts w:ascii="Times New Roman" w:hAnsi="Times New Roman" w:cs="Times New Roman"/>
          <w:sz w:val="28"/>
          <w:szCs w:val="28"/>
        </w:rPr>
        <w:t xml:space="preserve">– </w:t>
      </w:r>
      <w:r w:rsidR="00027FF9" w:rsidRPr="00123165">
        <w:rPr>
          <w:rFonts w:ascii="Times New Roman" w:hAnsi="Times New Roman" w:cs="Times New Roman"/>
          <w:sz w:val="28"/>
          <w:szCs w:val="28"/>
        </w:rPr>
        <w:t>К</w:t>
      </w:r>
      <w:r w:rsidR="00367812">
        <w:rPr>
          <w:rFonts w:ascii="Times New Roman" w:hAnsi="Times New Roman" w:cs="Times New Roman"/>
          <w:sz w:val="28"/>
          <w:szCs w:val="28"/>
        </w:rPr>
        <w:t>омунальний заклад</w:t>
      </w:r>
    </w:p>
    <w:p w14:paraId="199197CD" w14:textId="495B1C5E" w:rsidR="00E47E84" w:rsidRPr="00123165" w:rsidRDefault="00734F2F" w:rsidP="006923D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ПЗ – Програмне забезпечення</w:t>
      </w:r>
    </w:p>
    <w:p w14:paraId="294C9448" w14:textId="79E1514A" w:rsidR="00E47E84" w:rsidRPr="00123165" w:rsidRDefault="00E47E84" w:rsidP="008D7341">
      <w:pPr>
        <w:ind w:firstLine="567"/>
        <w:jc w:val="both"/>
        <w:rPr>
          <w:rFonts w:ascii="Times New Roman" w:hAnsi="Times New Roman" w:cs="Times New Roman"/>
          <w:sz w:val="28"/>
          <w:szCs w:val="28"/>
        </w:rPr>
      </w:pPr>
    </w:p>
    <w:p w14:paraId="53F885FF" w14:textId="00395E7C" w:rsidR="00E47E84" w:rsidRPr="00123165" w:rsidRDefault="00E47E84" w:rsidP="008D7341">
      <w:pPr>
        <w:ind w:firstLine="567"/>
        <w:jc w:val="both"/>
        <w:rPr>
          <w:rFonts w:ascii="Times New Roman" w:hAnsi="Times New Roman" w:cs="Times New Roman"/>
          <w:sz w:val="28"/>
          <w:szCs w:val="28"/>
        </w:rPr>
      </w:pPr>
    </w:p>
    <w:p w14:paraId="7883FF50" w14:textId="77777777" w:rsidR="00121842" w:rsidRDefault="00121842" w:rsidP="00E26B6E">
      <w:pPr>
        <w:spacing w:after="0" w:line="360" w:lineRule="auto"/>
        <w:ind w:firstLine="567"/>
        <w:jc w:val="center"/>
        <w:rPr>
          <w:rFonts w:ascii="Times New Roman" w:hAnsi="Times New Roman" w:cs="Times New Roman"/>
          <w:b/>
          <w:sz w:val="28"/>
          <w:szCs w:val="28"/>
        </w:rPr>
        <w:sectPr w:rsidR="00121842" w:rsidSect="006D0D91">
          <w:pgSz w:w="11906" w:h="16838"/>
          <w:pgMar w:top="1134" w:right="1134" w:bottom="1134" w:left="1701" w:header="709" w:footer="709" w:gutter="0"/>
          <w:cols w:space="708"/>
          <w:titlePg/>
          <w:docGrid w:linePitch="360"/>
        </w:sectPr>
      </w:pPr>
    </w:p>
    <w:p w14:paraId="6F82C119" w14:textId="787340A5" w:rsidR="00495445" w:rsidRPr="00123165" w:rsidRDefault="006A78A8" w:rsidP="00E26B6E">
      <w:pPr>
        <w:spacing w:after="0" w:line="360" w:lineRule="auto"/>
        <w:ind w:firstLine="567"/>
        <w:jc w:val="center"/>
        <w:rPr>
          <w:rFonts w:ascii="Times New Roman" w:hAnsi="Times New Roman" w:cs="Times New Roman"/>
          <w:b/>
          <w:sz w:val="28"/>
          <w:szCs w:val="28"/>
        </w:rPr>
      </w:pPr>
      <w:r w:rsidRPr="00123165">
        <w:rPr>
          <w:rFonts w:ascii="Times New Roman" w:hAnsi="Times New Roman" w:cs="Times New Roman"/>
          <w:b/>
          <w:sz w:val="28"/>
          <w:szCs w:val="28"/>
        </w:rPr>
        <w:lastRenderedPageBreak/>
        <w:t>ВСТУП</w:t>
      </w:r>
    </w:p>
    <w:p w14:paraId="0EB315D8" w14:textId="77777777" w:rsidR="00985979" w:rsidRPr="00123165" w:rsidRDefault="00985979" w:rsidP="00E26B6E">
      <w:pPr>
        <w:spacing w:after="0" w:line="360" w:lineRule="auto"/>
        <w:ind w:firstLine="567"/>
        <w:jc w:val="center"/>
        <w:rPr>
          <w:rFonts w:ascii="Times New Roman" w:hAnsi="Times New Roman" w:cs="Times New Roman"/>
          <w:b/>
          <w:sz w:val="28"/>
          <w:szCs w:val="28"/>
        </w:rPr>
      </w:pPr>
    </w:p>
    <w:p w14:paraId="68CD6B76" w14:textId="24CE10D6" w:rsidR="00404629" w:rsidRDefault="005D75F1" w:rsidP="001F40A3">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b/>
          <w:sz w:val="28"/>
          <w:szCs w:val="28"/>
        </w:rPr>
        <w:t>Актуальність теми дослідження.</w:t>
      </w:r>
      <w:r w:rsidRPr="00123165">
        <w:rPr>
          <w:rFonts w:ascii="Times New Roman" w:hAnsi="Times New Roman" w:cs="Times New Roman"/>
          <w:sz w:val="28"/>
          <w:szCs w:val="28"/>
        </w:rPr>
        <w:t xml:space="preserve"> </w:t>
      </w:r>
      <w:r w:rsidR="00523EE7">
        <w:rPr>
          <w:rFonts w:ascii="Times New Roman" w:hAnsi="Times New Roman" w:cs="Times New Roman"/>
          <w:sz w:val="28"/>
          <w:szCs w:val="28"/>
        </w:rPr>
        <w:t>Стрімкий розвиток інформаційного суспільства, широке впровадження інноваційних технологій в усі сфери життя зумовлюють особливості світосприйняття людини та визначають специфіку суспільної свідомості.</w:t>
      </w:r>
      <w:r w:rsidR="00085DEC">
        <w:rPr>
          <w:rFonts w:ascii="Times New Roman" w:hAnsi="Times New Roman" w:cs="Times New Roman"/>
          <w:sz w:val="28"/>
          <w:szCs w:val="28"/>
        </w:rPr>
        <w:t xml:space="preserve"> Реальність сьогодення</w:t>
      </w:r>
      <w:r w:rsidR="00EC2C9E">
        <w:rPr>
          <w:rFonts w:ascii="Times New Roman" w:hAnsi="Times New Roman" w:cs="Times New Roman"/>
          <w:sz w:val="28"/>
          <w:szCs w:val="28"/>
        </w:rPr>
        <w:t xml:space="preserve"> характеризується високим попитом на інформаційні ресурси, доступ до яких істотно спрощений: будь-які необхідні відомості можна швидко й легко відшукати в мережі Інтернет. </w:t>
      </w:r>
      <w:r w:rsidR="00B4163D">
        <w:rPr>
          <w:rFonts w:ascii="Times New Roman" w:hAnsi="Times New Roman" w:cs="Times New Roman"/>
          <w:sz w:val="28"/>
          <w:szCs w:val="28"/>
        </w:rPr>
        <w:t>Процес с</w:t>
      </w:r>
      <w:r w:rsidR="00EC2C9E">
        <w:rPr>
          <w:rFonts w:ascii="Times New Roman" w:hAnsi="Times New Roman" w:cs="Times New Roman"/>
          <w:sz w:val="28"/>
          <w:szCs w:val="28"/>
        </w:rPr>
        <w:t>прийняття інформації</w:t>
      </w:r>
      <w:r w:rsidR="000B4CD8">
        <w:rPr>
          <w:rFonts w:ascii="Times New Roman" w:hAnsi="Times New Roman" w:cs="Times New Roman"/>
          <w:sz w:val="28"/>
          <w:szCs w:val="28"/>
        </w:rPr>
        <w:t>, у першу чергу, характеризується наявністю наочності, оскільки</w:t>
      </w:r>
      <w:r w:rsidR="00EC2C9E">
        <w:rPr>
          <w:rFonts w:ascii="Times New Roman" w:hAnsi="Times New Roman" w:cs="Times New Roman"/>
          <w:sz w:val="28"/>
          <w:szCs w:val="28"/>
        </w:rPr>
        <w:t xml:space="preserve"> </w:t>
      </w:r>
      <w:r w:rsidR="000B4CD8">
        <w:rPr>
          <w:rFonts w:ascii="Times New Roman" w:hAnsi="Times New Roman" w:cs="Times New Roman"/>
          <w:sz w:val="28"/>
          <w:szCs w:val="28"/>
        </w:rPr>
        <w:t>с</w:t>
      </w:r>
      <w:r w:rsidR="00B40DD5" w:rsidRPr="00B40DD5">
        <w:rPr>
          <w:rFonts w:ascii="Times New Roman" w:hAnsi="Times New Roman" w:cs="Times New Roman"/>
          <w:sz w:val="28"/>
          <w:szCs w:val="28"/>
        </w:rPr>
        <w:t>аме</w:t>
      </w:r>
      <w:r w:rsidR="000B4CD8">
        <w:rPr>
          <w:rFonts w:ascii="Times New Roman" w:hAnsi="Times New Roman" w:cs="Times New Roman"/>
          <w:sz w:val="28"/>
          <w:szCs w:val="28"/>
        </w:rPr>
        <w:t xml:space="preserve"> зображення найбільше привертають увагу людини</w:t>
      </w:r>
      <w:r w:rsidR="00B40DD5" w:rsidRPr="00B40DD5">
        <w:rPr>
          <w:rFonts w:ascii="Times New Roman" w:hAnsi="Times New Roman" w:cs="Times New Roman"/>
          <w:sz w:val="28"/>
          <w:szCs w:val="28"/>
        </w:rPr>
        <w:t xml:space="preserve">. </w:t>
      </w:r>
      <w:r w:rsidR="000B4CD8">
        <w:rPr>
          <w:rFonts w:ascii="Times New Roman" w:hAnsi="Times New Roman" w:cs="Times New Roman"/>
          <w:sz w:val="28"/>
          <w:szCs w:val="28"/>
        </w:rPr>
        <w:t>З погляду п</w:t>
      </w:r>
      <w:r w:rsidR="00B40DD5" w:rsidRPr="00B40DD5">
        <w:rPr>
          <w:rFonts w:ascii="Times New Roman" w:hAnsi="Times New Roman" w:cs="Times New Roman"/>
          <w:sz w:val="28"/>
          <w:szCs w:val="28"/>
        </w:rPr>
        <w:t>сихологі</w:t>
      </w:r>
      <w:r w:rsidR="000B4CD8">
        <w:rPr>
          <w:rFonts w:ascii="Times New Roman" w:hAnsi="Times New Roman" w:cs="Times New Roman"/>
          <w:sz w:val="28"/>
          <w:szCs w:val="28"/>
        </w:rPr>
        <w:t>ї</w:t>
      </w:r>
      <w:r w:rsidR="00B40DD5" w:rsidRPr="00B40DD5">
        <w:rPr>
          <w:rFonts w:ascii="Times New Roman" w:hAnsi="Times New Roman" w:cs="Times New Roman"/>
          <w:sz w:val="28"/>
          <w:szCs w:val="28"/>
        </w:rPr>
        <w:t xml:space="preserve"> візуальн</w:t>
      </w:r>
      <w:r w:rsidR="000B4CD8">
        <w:rPr>
          <w:rFonts w:ascii="Times New Roman" w:hAnsi="Times New Roman" w:cs="Times New Roman"/>
          <w:sz w:val="28"/>
          <w:szCs w:val="28"/>
        </w:rPr>
        <w:t>ий</w:t>
      </w:r>
      <w:r w:rsidR="00B40DD5" w:rsidRPr="00B40DD5">
        <w:rPr>
          <w:rFonts w:ascii="Times New Roman" w:hAnsi="Times New Roman" w:cs="Times New Roman"/>
          <w:sz w:val="28"/>
          <w:szCs w:val="28"/>
        </w:rPr>
        <w:t xml:space="preserve"> </w:t>
      </w:r>
      <w:r w:rsidR="000B4CD8">
        <w:rPr>
          <w:rFonts w:ascii="Times New Roman" w:hAnsi="Times New Roman" w:cs="Times New Roman"/>
          <w:sz w:val="28"/>
          <w:szCs w:val="28"/>
        </w:rPr>
        <w:t xml:space="preserve">контент соціальних мереж, телебачення, </w:t>
      </w:r>
      <w:r w:rsidR="00A27A22">
        <w:rPr>
          <w:rFonts w:ascii="Times New Roman" w:hAnsi="Times New Roman" w:cs="Times New Roman"/>
          <w:sz w:val="28"/>
          <w:szCs w:val="28"/>
        </w:rPr>
        <w:t>навчально-виховного процесу</w:t>
      </w:r>
      <w:r w:rsidR="000B4CD8">
        <w:rPr>
          <w:rFonts w:ascii="Times New Roman" w:hAnsi="Times New Roman" w:cs="Times New Roman"/>
          <w:sz w:val="28"/>
          <w:szCs w:val="28"/>
        </w:rPr>
        <w:t xml:space="preserve"> здійснює потужний вплив на індивідуальну та суспільну свідомість.</w:t>
      </w:r>
      <w:r w:rsidR="00B40DD5" w:rsidRPr="00B40DD5">
        <w:rPr>
          <w:rFonts w:ascii="Times New Roman" w:hAnsi="Times New Roman" w:cs="Times New Roman"/>
          <w:sz w:val="28"/>
          <w:szCs w:val="28"/>
        </w:rPr>
        <w:t xml:space="preserve"> </w:t>
      </w:r>
      <w:r w:rsidR="000B4CD8">
        <w:rPr>
          <w:rFonts w:ascii="Times New Roman" w:hAnsi="Times New Roman" w:cs="Times New Roman"/>
          <w:sz w:val="28"/>
          <w:szCs w:val="28"/>
        </w:rPr>
        <w:t>Мозок сприймає в</w:t>
      </w:r>
      <w:r w:rsidR="00B40DD5" w:rsidRPr="00B40DD5">
        <w:rPr>
          <w:rFonts w:ascii="Times New Roman" w:hAnsi="Times New Roman" w:cs="Times New Roman"/>
          <w:sz w:val="28"/>
          <w:szCs w:val="28"/>
        </w:rPr>
        <w:t>ізуальн</w:t>
      </w:r>
      <w:r w:rsidR="000B4CD8">
        <w:rPr>
          <w:rFonts w:ascii="Times New Roman" w:hAnsi="Times New Roman" w:cs="Times New Roman"/>
          <w:sz w:val="28"/>
          <w:szCs w:val="28"/>
        </w:rPr>
        <w:t>ий</w:t>
      </w:r>
      <w:r w:rsidR="00B40DD5" w:rsidRPr="00B40DD5">
        <w:rPr>
          <w:rFonts w:ascii="Times New Roman" w:hAnsi="Times New Roman" w:cs="Times New Roman"/>
          <w:sz w:val="28"/>
          <w:szCs w:val="28"/>
        </w:rPr>
        <w:t xml:space="preserve"> образ</w:t>
      </w:r>
      <w:r w:rsidR="000B4CD8">
        <w:rPr>
          <w:rFonts w:ascii="Times New Roman" w:hAnsi="Times New Roman" w:cs="Times New Roman"/>
          <w:sz w:val="28"/>
          <w:szCs w:val="28"/>
        </w:rPr>
        <w:t xml:space="preserve"> набагато швидше, ніж текст або звук, що позначається на якості та швидкості засвоєння інформації.</w:t>
      </w:r>
      <w:r w:rsidR="00B40DD5" w:rsidRPr="00B40DD5">
        <w:rPr>
          <w:rFonts w:ascii="Times New Roman" w:hAnsi="Times New Roman" w:cs="Times New Roman"/>
          <w:sz w:val="28"/>
          <w:szCs w:val="28"/>
        </w:rPr>
        <w:t xml:space="preserve"> </w:t>
      </w:r>
      <w:r w:rsidR="0025706F">
        <w:rPr>
          <w:rFonts w:ascii="Times New Roman" w:hAnsi="Times New Roman" w:cs="Times New Roman"/>
          <w:sz w:val="28"/>
          <w:szCs w:val="28"/>
        </w:rPr>
        <w:t>На сьогодні наочні елементи</w:t>
      </w:r>
      <w:r w:rsidR="001F0E9E" w:rsidRPr="001F0E9E">
        <w:rPr>
          <w:rFonts w:ascii="Times New Roman" w:hAnsi="Times New Roman" w:cs="Times New Roman"/>
          <w:sz w:val="28"/>
          <w:szCs w:val="28"/>
        </w:rPr>
        <w:t xml:space="preserve"> </w:t>
      </w:r>
      <w:r w:rsidR="0025706F">
        <w:rPr>
          <w:rFonts w:ascii="Times New Roman" w:hAnsi="Times New Roman" w:cs="Times New Roman"/>
          <w:sz w:val="28"/>
          <w:szCs w:val="28"/>
        </w:rPr>
        <w:t>перетворилися на</w:t>
      </w:r>
      <w:r w:rsidR="001F0E9E" w:rsidRPr="001F0E9E">
        <w:rPr>
          <w:rFonts w:ascii="Times New Roman" w:hAnsi="Times New Roman" w:cs="Times New Roman"/>
          <w:sz w:val="28"/>
          <w:szCs w:val="28"/>
        </w:rPr>
        <w:t xml:space="preserve"> невід’ємн</w:t>
      </w:r>
      <w:r w:rsidR="0025706F">
        <w:rPr>
          <w:rFonts w:ascii="Times New Roman" w:hAnsi="Times New Roman" w:cs="Times New Roman"/>
          <w:sz w:val="28"/>
          <w:szCs w:val="28"/>
        </w:rPr>
        <w:t>у</w:t>
      </w:r>
      <w:r w:rsidR="001F0E9E" w:rsidRPr="001F0E9E">
        <w:rPr>
          <w:rFonts w:ascii="Times New Roman" w:hAnsi="Times New Roman" w:cs="Times New Roman"/>
          <w:sz w:val="28"/>
          <w:szCs w:val="28"/>
        </w:rPr>
        <w:t xml:space="preserve"> частин</w:t>
      </w:r>
      <w:r w:rsidR="0025706F">
        <w:rPr>
          <w:rFonts w:ascii="Times New Roman" w:hAnsi="Times New Roman" w:cs="Times New Roman"/>
          <w:sz w:val="28"/>
          <w:szCs w:val="28"/>
        </w:rPr>
        <w:t>у</w:t>
      </w:r>
      <w:r w:rsidR="001F0E9E" w:rsidRPr="001F0E9E">
        <w:rPr>
          <w:rFonts w:ascii="Times New Roman" w:hAnsi="Times New Roman" w:cs="Times New Roman"/>
          <w:sz w:val="28"/>
          <w:szCs w:val="28"/>
        </w:rPr>
        <w:t xml:space="preserve"> повсякденно</w:t>
      </w:r>
      <w:r w:rsidR="0025706F">
        <w:rPr>
          <w:rFonts w:ascii="Times New Roman" w:hAnsi="Times New Roman" w:cs="Times New Roman"/>
          <w:sz w:val="28"/>
          <w:szCs w:val="28"/>
        </w:rPr>
        <w:t>сті</w:t>
      </w:r>
      <w:r w:rsidR="001F0E9E" w:rsidRPr="001F0E9E">
        <w:rPr>
          <w:rFonts w:ascii="Times New Roman" w:hAnsi="Times New Roman" w:cs="Times New Roman"/>
          <w:sz w:val="28"/>
          <w:szCs w:val="28"/>
        </w:rPr>
        <w:t xml:space="preserve">, </w:t>
      </w:r>
      <w:r w:rsidR="00124DB4">
        <w:rPr>
          <w:rFonts w:ascii="Times New Roman" w:hAnsi="Times New Roman" w:cs="Times New Roman"/>
          <w:sz w:val="28"/>
          <w:szCs w:val="28"/>
        </w:rPr>
        <w:t>торкаючись</w:t>
      </w:r>
      <w:r w:rsidR="001F0E9E" w:rsidRPr="001F0E9E">
        <w:rPr>
          <w:rFonts w:ascii="Times New Roman" w:hAnsi="Times New Roman" w:cs="Times New Roman"/>
          <w:sz w:val="28"/>
          <w:szCs w:val="28"/>
        </w:rPr>
        <w:t xml:space="preserve"> різн</w:t>
      </w:r>
      <w:r w:rsidR="00124DB4">
        <w:rPr>
          <w:rFonts w:ascii="Times New Roman" w:hAnsi="Times New Roman" w:cs="Times New Roman"/>
          <w:sz w:val="28"/>
          <w:szCs w:val="28"/>
        </w:rPr>
        <w:t>их</w:t>
      </w:r>
      <w:r w:rsidR="001F0E9E" w:rsidRPr="001F0E9E">
        <w:rPr>
          <w:rFonts w:ascii="Times New Roman" w:hAnsi="Times New Roman" w:cs="Times New Roman"/>
          <w:sz w:val="28"/>
          <w:szCs w:val="28"/>
        </w:rPr>
        <w:t xml:space="preserve"> аспект</w:t>
      </w:r>
      <w:r w:rsidR="00124DB4">
        <w:rPr>
          <w:rFonts w:ascii="Times New Roman" w:hAnsi="Times New Roman" w:cs="Times New Roman"/>
          <w:sz w:val="28"/>
          <w:szCs w:val="28"/>
        </w:rPr>
        <w:t>ів</w:t>
      </w:r>
      <w:r w:rsidR="001F0E9E" w:rsidRPr="001F0E9E">
        <w:rPr>
          <w:rFonts w:ascii="Times New Roman" w:hAnsi="Times New Roman" w:cs="Times New Roman"/>
          <w:sz w:val="28"/>
          <w:szCs w:val="28"/>
        </w:rPr>
        <w:t xml:space="preserve"> с</w:t>
      </w:r>
      <w:r w:rsidR="00124DB4">
        <w:rPr>
          <w:rFonts w:ascii="Times New Roman" w:hAnsi="Times New Roman" w:cs="Times New Roman"/>
          <w:sz w:val="28"/>
          <w:szCs w:val="28"/>
        </w:rPr>
        <w:t>оціуму</w:t>
      </w:r>
      <w:r w:rsidR="001F0E9E" w:rsidRPr="001F0E9E">
        <w:rPr>
          <w:rFonts w:ascii="Times New Roman" w:hAnsi="Times New Roman" w:cs="Times New Roman"/>
          <w:sz w:val="28"/>
          <w:szCs w:val="28"/>
        </w:rPr>
        <w:t xml:space="preserve">, </w:t>
      </w:r>
      <w:r w:rsidR="00124DB4">
        <w:rPr>
          <w:rFonts w:ascii="Times New Roman" w:hAnsi="Times New Roman" w:cs="Times New Roman"/>
          <w:sz w:val="28"/>
          <w:szCs w:val="28"/>
        </w:rPr>
        <w:t>визначаючи розвиток</w:t>
      </w:r>
      <w:r w:rsidR="001F0E9E" w:rsidRPr="001F0E9E">
        <w:rPr>
          <w:rFonts w:ascii="Times New Roman" w:hAnsi="Times New Roman" w:cs="Times New Roman"/>
          <w:sz w:val="28"/>
          <w:szCs w:val="28"/>
        </w:rPr>
        <w:t xml:space="preserve"> </w:t>
      </w:r>
      <w:r w:rsidR="00124DB4">
        <w:rPr>
          <w:rFonts w:ascii="Times New Roman" w:hAnsi="Times New Roman" w:cs="Times New Roman"/>
          <w:sz w:val="28"/>
          <w:szCs w:val="28"/>
        </w:rPr>
        <w:t>суспільної</w:t>
      </w:r>
      <w:r w:rsidR="001F0E9E" w:rsidRPr="001F0E9E">
        <w:rPr>
          <w:rFonts w:ascii="Times New Roman" w:hAnsi="Times New Roman" w:cs="Times New Roman"/>
          <w:sz w:val="28"/>
          <w:szCs w:val="28"/>
        </w:rPr>
        <w:t xml:space="preserve"> думки. </w:t>
      </w:r>
      <w:r w:rsidR="00ED58B7">
        <w:rPr>
          <w:rFonts w:ascii="Times New Roman" w:hAnsi="Times New Roman" w:cs="Times New Roman"/>
          <w:sz w:val="28"/>
          <w:szCs w:val="28"/>
        </w:rPr>
        <w:t xml:space="preserve">Такий стан справ необхідно враховувати також в умовах надзвичайних подій, коли швидке та точне сприйняття інформації визначає настрої та реакції суспільства. </w:t>
      </w:r>
      <w:r w:rsidR="00B90E83">
        <w:rPr>
          <w:rFonts w:ascii="Times New Roman" w:hAnsi="Times New Roman" w:cs="Times New Roman"/>
          <w:sz w:val="28"/>
          <w:szCs w:val="28"/>
        </w:rPr>
        <w:t xml:space="preserve">Детальне дослідження допоможе з’ясувати особливості впливу на свідомість </w:t>
      </w:r>
      <w:r w:rsidR="00EF6206">
        <w:rPr>
          <w:rFonts w:ascii="Times New Roman" w:hAnsi="Times New Roman" w:cs="Times New Roman"/>
          <w:sz w:val="28"/>
          <w:szCs w:val="28"/>
        </w:rPr>
        <w:t xml:space="preserve">школярів </w:t>
      </w:r>
      <w:r w:rsidR="00B90E83">
        <w:rPr>
          <w:rFonts w:ascii="Times New Roman" w:hAnsi="Times New Roman" w:cs="Times New Roman"/>
          <w:sz w:val="28"/>
          <w:szCs w:val="28"/>
        </w:rPr>
        <w:t>візуального контенту</w:t>
      </w:r>
      <w:r w:rsidR="00EF6206">
        <w:rPr>
          <w:rFonts w:ascii="Times New Roman" w:hAnsi="Times New Roman" w:cs="Times New Roman"/>
          <w:sz w:val="28"/>
          <w:szCs w:val="28"/>
        </w:rPr>
        <w:t xml:space="preserve"> та проілюструє необхідність унаочнення навчальних матеріалів для кращого сприйняття</w:t>
      </w:r>
      <w:r w:rsidR="00F37F07">
        <w:rPr>
          <w:rFonts w:ascii="Times New Roman" w:hAnsi="Times New Roman" w:cs="Times New Roman"/>
          <w:sz w:val="28"/>
          <w:szCs w:val="28"/>
        </w:rPr>
        <w:t xml:space="preserve"> та засвоєння</w:t>
      </w:r>
      <w:r w:rsidR="00B90E83">
        <w:rPr>
          <w:rFonts w:ascii="Times New Roman" w:hAnsi="Times New Roman" w:cs="Times New Roman"/>
          <w:sz w:val="28"/>
          <w:szCs w:val="28"/>
        </w:rPr>
        <w:t>.</w:t>
      </w:r>
      <w:r w:rsidR="001F0E9E" w:rsidRPr="001F0E9E">
        <w:rPr>
          <w:rFonts w:ascii="Times New Roman" w:hAnsi="Times New Roman" w:cs="Times New Roman"/>
          <w:sz w:val="28"/>
          <w:szCs w:val="28"/>
        </w:rPr>
        <w:t xml:space="preserve"> </w:t>
      </w:r>
    </w:p>
    <w:p w14:paraId="0C17BD22" w14:textId="40303CE9" w:rsidR="00D96FC8" w:rsidRDefault="009D0963" w:rsidP="001F40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Потрібно також зауважити, що с</w:t>
      </w:r>
      <w:r w:rsidR="00D96FC8" w:rsidRPr="00D96FC8">
        <w:rPr>
          <w:rFonts w:ascii="Times New Roman" w:hAnsi="Times New Roman" w:cs="Times New Roman"/>
          <w:sz w:val="28"/>
          <w:szCs w:val="28"/>
        </w:rPr>
        <w:t>учасн</w:t>
      </w:r>
      <w:r>
        <w:rPr>
          <w:rFonts w:ascii="Times New Roman" w:hAnsi="Times New Roman" w:cs="Times New Roman"/>
          <w:sz w:val="28"/>
          <w:szCs w:val="28"/>
        </w:rPr>
        <w:t>е суспільство</w:t>
      </w:r>
      <w:r w:rsidR="00163499">
        <w:rPr>
          <w:rFonts w:ascii="Times New Roman" w:hAnsi="Times New Roman" w:cs="Times New Roman"/>
          <w:sz w:val="28"/>
          <w:szCs w:val="28"/>
        </w:rPr>
        <w:t xml:space="preserve"> існує в атмосфері</w:t>
      </w:r>
      <w:r w:rsidR="00D96FC8" w:rsidRPr="00D96FC8">
        <w:rPr>
          <w:rFonts w:ascii="Times New Roman" w:hAnsi="Times New Roman" w:cs="Times New Roman"/>
          <w:sz w:val="28"/>
          <w:szCs w:val="28"/>
        </w:rPr>
        <w:t xml:space="preserve"> екранн</w:t>
      </w:r>
      <w:r w:rsidR="00163499">
        <w:rPr>
          <w:rFonts w:ascii="Times New Roman" w:hAnsi="Times New Roman" w:cs="Times New Roman"/>
          <w:sz w:val="28"/>
          <w:szCs w:val="28"/>
        </w:rPr>
        <w:t>ої</w:t>
      </w:r>
      <w:r w:rsidR="00D96FC8" w:rsidRPr="00D96FC8">
        <w:rPr>
          <w:rFonts w:ascii="Times New Roman" w:hAnsi="Times New Roman" w:cs="Times New Roman"/>
          <w:sz w:val="28"/>
          <w:szCs w:val="28"/>
        </w:rPr>
        <w:t xml:space="preserve"> культур</w:t>
      </w:r>
      <w:r w:rsidR="00163499">
        <w:rPr>
          <w:rFonts w:ascii="Times New Roman" w:hAnsi="Times New Roman" w:cs="Times New Roman"/>
          <w:sz w:val="28"/>
          <w:szCs w:val="28"/>
        </w:rPr>
        <w:t>и, яка</w:t>
      </w:r>
      <w:r w:rsidR="00D96FC8" w:rsidRPr="00D96FC8">
        <w:rPr>
          <w:rFonts w:ascii="Times New Roman" w:hAnsi="Times New Roman" w:cs="Times New Roman"/>
          <w:sz w:val="28"/>
          <w:szCs w:val="28"/>
        </w:rPr>
        <w:t xml:space="preserve"> </w:t>
      </w:r>
      <w:r w:rsidR="00163499">
        <w:rPr>
          <w:rFonts w:ascii="Times New Roman" w:hAnsi="Times New Roman" w:cs="Times New Roman"/>
          <w:sz w:val="28"/>
          <w:szCs w:val="28"/>
        </w:rPr>
        <w:t>с</w:t>
      </w:r>
      <w:r w:rsidR="00D96FC8" w:rsidRPr="00D96FC8">
        <w:rPr>
          <w:rFonts w:ascii="Times New Roman" w:hAnsi="Times New Roman" w:cs="Times New Roman"/>
          <w:sz w:val="28"/>
          <w:szCs w:val="28"/>
        </w:rPr>
        <w:t xml:space="preserve">формується </w:t>
      </w:r>
      <w:r w:rsidR="002B0871">
        <w:rPr>
          <w:rFonts w:ascii="Times New Roman" w:hAnsi="Times New Roman" w:cs="Times New Roman"/>
          <w:sz w:val="28"/>
          <w:szCs w:val="28"/>
        </w:rPr>
        <w:t>завдяки останнім досягненням</w:t>
      </w:r>
      <w:r w:rsidR="00D96FC8" w:rsidRPr="00D96FC8">
        <w:rPr>
          <w:rFonts w:ascii="Times New Roman" w:hAnsi="Times New Roman" w:cs="Times New Roman"/>
          <w:sz w:val="28"/>
          <w:szCs w:val="28"/>
        </w:rPr>
        <w:t xml:space="preserve"> цивілізації</w:t>
      </w:r>
      <w:r w:rsidR="00B65FE2">
        <w:rPr>
          <w:rFonts w:ascii="Times New Roman" w:hAnsi="Times New Roman" w:cs="Times New Roman"/>
          <w:sz w:val="28"/>
          <w:szCs w:val="28"/>
        </w:rPr>
        <w:t>, таким як</w:t>
      </w:r>
      <w:r w:rsidR="00D96FC8" w:rsidRPr="00D96FC8">
        <w:rPr>
          <w:rFonts w:ascii="Times New Roman" w:hAnsi="Times New Roman" w:cs="Times New Roman"/>
          <w:sz w:val="28"/>
          <w:szCs w:val="28"/>
        </w:rPr>
        <w:t xml:space="preserve"> комп’ютер</w:t>
      </w:r>
      <w:r w:rsidR="00B65FE2">
        <w:rPr>
          <w:rFonts w:ascii="Times New Roman" w:hAnsi="Times New Roman" w:cs="Times New Roman"/>
          <w:sz w:val="28"/>
          <w:szCs w:val="28"/>
        </w:rPr>
        <w:t>и</w:t>
      </w:r>
      <w:r w:rsidR="00D96FC8" w:rsidRPr="00D96FC8">
        <w:rPr>
          <w:rFonts w:ascii="Times New Roman" w:hAnsi="Times New Roman" w:cs="Times New Roman"/>
          <w:sz w:val="28"/>
          <w:szCs w:val="28"/>
        </w:rPr>
        <w:t>, телебаченн</w:t>
      </w:r>
      <w:r w:rsidR="00B65FE2">
        <w:rPr>
          <w:rFonts w:ascii="Times New Roman" w:hAnsi="Times New Roman" w:cs="Times New Roman"/>
          <w:sz w:val="28"/>
          <w:szCs w:val="28"/>
        </w:rPr>
        <w:t>я</w:t>
      </w:r>
      <w:r w:rsidR="00D96FC8" w:rsidRPr="00D96FC8">
        <w:rPr>
          <w:rFonts w:ascii="Times New Roman" w:hAnsi="Times New Roman" w:cs="Times New Roman"/>
          <w:sz w:val="28"/>
          <w:szCs w:val="28"/>
        </w:rPr>
        <w:t>, відеотехнік</w:t>
      </w:r>
      <w:r w:rsidR="00B65FE2">
        <w:rPr>
          <w:rFonts w:ascii="Times New Roman" w:hAnsi="Times New Roman" w:cs="Times New Roman"/>
          <w:sz w:val="28"/>
          <w:szCs w:val="28"/>
        </w:rPr>
        <w:t>а</w:t>
      </w:r>
      <w:r w:rsidR="00D96FC8" w:rsidRPr="00D96FC8">
        <w:rPr>
          <w:rFonts w:ascii="Times New Roman" w:hAnsi="Times New Roman" w:cs="Times New Roman"/>
          <w:sz w:val="28"/>
          <w:szCs w:val="28"/>
        </w:rPr>
        <w:t>, сучасн</w:t>
      </w:r>
      <w:r w:rsidR="00B65FE2">
        <w:rPr>
          <w:rFonts w:ascii="Times New Roman" w:hAnsi="Times New Roman" w:cs="Times New Roman"/>
          <w:sz w:val="28"/>
          <w:szCs w:val="28"/>
        </w:rPr>
        <w:t>і</w:t>
      </w:r>
      <w:r w:rsidR="00D96FC8" w:rsidRPr="00D96FC8">
        <w:rPr>
          <w:rFonts w:ascii="Times New Roman" w:hAnsi="Times New Roman" w:cs="Times New Roman"/>
          <w:sz w:val="28"/>
          <w:szCs w:val="28"/>
        </w:rPr>
        <w:t xml:space="preserve"> засоб</w:t>
      </w:r>
      <w:r w:rsidR="00B65FE2">
        <w:rPr>
          <w:rFonts w:ascii="Times New Roman" w:hAnsi="Times New Roman" w:cs="Times New Roman"/>
          <w:sz w:val="28"/>
          <w:szCs w:val="28"/>
        </w:rPr>
        <w:t>и</w:t>
      </w:r>
      <w:r w:rsidR="00D96FC8" w:rsidRPr="00D96FC8">
        <w:rPr>
          <w:rFonts w:ascii="Times New Roman" w:hAnsi="Times New Roman" w:cs="Times New Roman"/>
          <w:sz w:val="28"/>
          <w:szCs w:val="28"/>
        </w:rPr>
        <w:t xml:space="preserve"> зв’язку, канал</w:t>
      </w:r>
      <w:r w:rsidR="00B65FE2">
        <w:rPr>
          <w:rFonts w:ascii="Times New Roman" w:hAnsi="Times New Roman" w:cs="Times New Roman"/>
          <w:sz w:val="28"/>
          <w:szCs w:val="28"/>
        </w:rPr>
        <w:t>и</w:t>
      </w:r>
      <w:r w:rsidR="00D96FC8" w:rsidRPr="00D96FC8">
        <w:rPr>
          <w:rFonts w:ascii="Times New Roman" w:hAnsi="Times New Roman" w:cs="Times New Roman"/>
          <w:sz w:val="28"/>
          <w:szCs w:val="28"/>
        </w:rPr>
        <w:t xml:space="preserve"> </w:t>
      </w:r>
      <w:r w:rsidR="00110FA1">
        <w:rPr>
          <w:rFonts w:ascii="Times New Roman" w:hAnsi="Times New Roman" w:cs="Times New Roman"/>
          <w:sz w:val="28"/>
          <w:szCs w:val="28"/>
        </w:rPr>
        <w:t>трансляції</w:t>
      </w:r>
      <w:r w:rsidR="00D96FC8" w:rsidRPr="00D96FC8">
        <w:rPr>
          <w:rFonts w:ascii="Times New Roman" w:hAnsi="Times New Roman" w:cs="Times New Roman"/>
          <w:sz w:val="28"/>
          <w:szCs w:val="28"/>
        </w:rPr>
        <w:t xml:space="preserve"> інформаці</w:t>
      </w:r>
      <w:r w:rsidR="00110FA1">
        <w:rPr>
          <w:rFonts w:ascii="Times New Roman" w:hAnsi="Times New Roman" w:cs="Times New Roman"/>
          <w:sz w:val="28"/>
          <w:szCs w:val="28"/>
        </w:rPr>
        <w:t>йних повідомлень</w:t>
      </w:r>
      <w:r w:rsidR="00D96FC8" w:rsidRPr="00D96FC8">
        <w:rPr>
          <w:rFonts w:ascii="Times New Roman" w:hAnsi="Times New Roman" w:cs="Times New Roman"/>
          <w:sz w:val="28"/>
          <w:szCs w:val="28"/>
        </w:rPr>
        <w:t xml:space="preserve">. </w:t>
      </w:r>
      <w:r w:rsidR="00CD6625">
        <w:rPr>
          <w:rFonts w:ascii="Times New Roman" w:hAnsi="Times New Roman" w:cs="Times New Roman"/>
          <w:sz w:val="28"/>
          <w:szCs w:val="28"/>
        </w:rPr>
        <w:t>Поява</w:t>
      </w:r>
      <w:r w:rsidR="00D96FC8" w:rsidRPr="00D96FC8">
        <w:rPr>
          <w:rFonts w:ascii="Times New Roman" w:hAnsi="Times New Roman" w:cs="Times New Roman"/>
          <w:sz w:val="28"/>
          <w:szCs w:val="28"/>
        </w:rPr>
        <w:t xml:space="preserve"> та </w:t>
      </w:r>
      <w:r w:rsidR="00CD6625">
        <w:rPr>
          <w:rFonts w:ascii="Times New Roman" w:hAnsi="Times New Roman" w:cs="Times New Roman"/>
          <w:sz w:val="28"/>
          <w:szCs w:val="28"/>
        </w:rPr>
        <w:t>становлення</w:t>
      </w:r>
      <w:r w:rsidR="00252B75">
        <w:rPr>
          <w:rFonts w:ascii="Times New Roman" w:hAnsi="Times New Roman" w:cs="Times New Roman"/>
          <w:sz w:val="28"/>
          <w:szCs w:val="28"/>
        </w:rPr>
        <w:t xml:space="preserve"> цього</w:t>
      </w:r>
      <w:r w:rsidR="00D96FC8" w:rsidRPr="00D96FC8">
        <w:rPr>
          <w:rFonts w:ascii="Times New Roman" w:hAnsi="Times New Roman" w:cs="Times New Roman"/>
          <w:sz w:val="28"/>
          <w:szCs w:val="28"/>
        </w:rPr>
        <w:t xml:space="preserve"> культур</w:t>
      </w:r>
      <w:r w:rsidR="00252B75">
        <w:rPr>
          <w:rFonts w:ascii="Times New Roman" w:hAnsi="Times New Roman" w:cs="Times New Roman"/>
          <w:sz w:val="28"/>
          <w:szCs w:val="28"/>
        </w:rPr>
        <w:t>ного етапу</w:t>
      </w:r>
      <w:r w:rsidR="00D96FC8" w:rsidRPr="00D96FC8">
        <w:rPr>
          <w:rFonts w:ascii="Times New Roman" w:hAnsi="Times New Roman" w:cs="Times New Roman"/>
          <w:sz w:val="28"/>
          <w:szCs w:val="28"/>
        </w:rPr>
        <w:t xml:space="preserve"> при</w:t>
      </w:r>
      <w:r w:rsidR="00252B75">
        <w:rPr>
          <w:rFonts w:ascii="Times New Roman" w:hAnsi="Times New Roman" w:cs="Times New Roman"/>
          <w:sz w:val="28"/>
          <w:szCs w:val="28"/>
        </w:rPr>
        <w:t>звело</w:t>
      </w:r>
      <w:r w:rsidR="00D96FC8" w:rsidRPr="00D96FC8">
        <w:rPr>
          <w:rFonts w:ascii="Times New Roman" w:hAnsi="Times New Roman" w:cs="Times New Roman"/>
          <w:sz w:val="28"/>
          <w:szCs w:val="28"/>
        </w:rPr>
        <w:t xml:space="preserve"> до </w:t>
      </w:r>
      <w:r w:rsidR="00252B75">
        <w:rPr>
          <w:rFonts w:ascii="Times New Roman" w:hAnsi="Times New Roman" w:cs="Times New Roman"/>
          <w:sz w:val="28"/>
          <w:szCs w:val="28"/>
        </w:rPr>
        <w:t>кардинальних</w:t>
      </w:r>
      <w:r w:rsidR="00D96FC8" w:rsidRPr="00D96FC8">
        <w:rPr>
          <w:rFonts w:ascii="Times New Roman" w:hAnsi="Times New Roman" w:cs="Times New Roman"/>
          <w:sz w:val="28"/>
          <w:szCs w:val="28"/>
        </w:rPr>
        <w:t xml:space="preserve"> з</w:t>
      </w:r>
      <w:r w:rsidR="00252B75">
        <w:rPr>
          <w:rFonts w:ascii="Times New Roman" w:hAnsi="Times New Roman" w:cs="Times New Roman"/>
          <w:sz w:val="28"/>
          <w:szCs w:val="28"/>
        </w:rPr>
        <w:t>рушень</w:t>
      </w:r>
      <w:r w:rsidR="00D96FC8" w:rsidRPr="00D96FC8">
        <w:rPr>
          <w:rFonts w:ascii="Times New Roman" w:hAnsi="Times New Roman" w:cs="Times New Roman"/>
          <w:sz w:val="28"/>
          <w:szCs w:val="28"/>
        </w:rPr>
        <w:t xml:space="preserve"> в </w:t>
      </w:r>
      <w:r w:rsidR="00252B75">
        <w:rPr>
          <w:rFonts w:ascii="Times New Roman" w:hAnsi="Times New Roman" w:cs="Times New Roman"/>
          <w:sz w:val="28"/>
          <w:szCs w:val="28"/>
        </w:rPr>
        <w:t>усіх сферах суспільного життя</w:t>
      </w:r>
      <w:r w:rsidR="00D96FC8" w:rsidRPr="00D96FC8">
        <w:rPr>
          <w:rFonts w:ascii="Times New Roman" w:hAnsi="Times New Roman" w:cs="Times New Roman"/>
          <w:sz w:val="28"/>
          <w:szCs w:val="28"/>
        </w:rPr>
        <w:t>, як позитивн</w:t>
      </w:r>
      <w:r w:rsidR="00252B75">
        <w:rPr>
          <w:rFonts w:ascii="Times New Roman" w:hAnsi="Times New Roman" w:cs="Times New Roman"/>
          <w:sz w:val="28"/>
          <w:szCs w:val="28"/>
        </w:rPr>
        <w:t>их</w:t>
      </w:r>
      <w:r w:rsidR="00D96FC8" w:rsidRPr="00D96FC8">
        <w:rPr>
          <w:rFonts w:ascii="Times New Roman" w:hAnsi="Times New Roman" w:cs="Times New Roman"/>
          <w:sz w:val="28"/>
          <w:szCs w:val="28"/>
        </w:rPr>
        <w:t>, так і негативн</w:t>
      </w:r>
      <w:r w:rsidR="00252B75">
        <w:rPr>
          <w:rFonts w:ascii="Times New Roman" w:hAnsi="Times New Roman" w:cs="Times New Roman"/>
          <w:sz w:val="28"/>
          <w:szCs w:val="28"/>
        </w:rPr>
        <w:t>их за своїм</w:t>
      </w:r>
      <w:r w:rsidR="00D96FC8" w:rsidRPr="00D96FC8">
        <w:rPr>
          <w:rFonts w:ascii="Times New Roman" w:hAnsi="Times New Roman" w:cs="Times New Roman"/>
          <w:sz w:val="28"/>
          <w:szCs w:val="28"/>
        </w:rPr>
        <w:t xml:space="preserve"> спрямування</w:t>
      </w:r>
      <w:r w:rsidR="00252B75">
        <w:rPr>
          <w:rFonts w:ascii="Times New Roman" w:hAnsi="Times New Roman" w:cs="Times New Roman"/>
          <w:sz w:val="28"/>
          <w:szCs w:val="28"/>
        </w:rPr>
        <w:t>м</w:t>
      </w:r>
      <w:r w:rsidR="00D96FC8" w:rsidRPr="00D96FC8">
        <w:rPr>
          <w:rFonts w:ascii="Times New Roman" w:hAnsi="Times New Roman" w:cs="Times New Roman"/>
          <w:sz w:val="28"/>
          <w:szCs w:val="28"/>
        </w:rPr>
        <w:t>.</w:t>
      </w:r>
    </w:p>
    <w:p w14:paraId="34FE9CC6" w14:textId="36C765F6" w:rsidR="002C3990" w:rsidRDefault="00973BBB" w:rsidP="001F40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Екранна культура та в</w:t>
      </w:r>
      <w:r w:rsidR="002C3990" w:rsidRPr="002C3990">
        <w:rPr>
          <w:rFonts w:ascii="Times New Roman" w:hAnsi="Times New Roman" w:cs="Times New Roman"/>
          <w:sz w:val="28"/>
          <w:szCs w:val="28"/>
        </w:rPr>
        <w:t xml:space="preserve">ізуальний контент </w:t>
      </w:r>
      <w:r>
        <w:rPr>
          <w:rFonts w:ascii="Times New Roman" w:hAnsi="Times New Roman" w:cs="Times New Roman"/>
          <w:sz w:val="28"/>
          <w:szCs w:val="28"/>
        </w:rPr>
        <w:t>здійснюють</w:t>
      </w:r>
      <w:r w:rsidR="002C3990" w:rsidRPr="002C3990">
        <w:rPr>
          <w:rFonts w:ascii="Times New Roman" w:hAnsi="Times New Roman" w:cs="Times New Roman"/>
          <w:sz w:val="28"/>
          <w:szCs w:val="28"/>
        </w:rPr>
        <w:t xml:space="preserve"> </w:t>
      </w:r>
      <w:r>
        <w:rPr>
          <w:rFonts w:ascii="Times New Roman" w:hAnsi="Times New Roman" w:cs="Times New Roman"/>
          <w:sz w:val="28"/>
          <w:szCs w:val="28"/>
        </w:rPr>
        <w:t>вагомий</w:t>
      </w:r>
      <w:r w:rsidR="002C3990" w:rsidRPr="002C3990">
        <w:rPr>
          <w:rFonts w:ascii="Times New Roman" w:hAnsi="Times New Roman" w:cs="Times New Roman"/>
          <w:sz w:val="28"/>
          <w:szCs w:val="28"/>
        </w:rPr>
        <w:t xml:space="preserve"> вплив на громадськ</w:t>
      </w:r>
      <w:r>
        <w:rPr>
          <w:rFonts w:ascii="Times New Roman" w:hAnsi="Times New Roman" w:cs="Times New Roman"/>
          <w:sz w:val="28"/>
          <w:szCs w:val="28"/>
        </w:rPr>
        <w:t>у</w:t>
      </w:r>
      <w:r w:rsidR="002C3990" w:rsidRPr="002C3990">
        <w:rPr>
          <w:rFonts w:ascii="Times New Roman" w:hAnsi="Times New Roman" w:cs="Times New Roman"/>
          <w:sz w:val="28"/>
          <w:szCs w:val="28"/>
        </w:rPr>
        <w:t xml:space="preserve"> думк</w:t>
      </w:r>
      <w:r>
        <w:rPr>
          <w:rFonts w:ascii="Times New Roman" w:hAnsi="Times New Roman" w:cs="Times New Roman"/>
          <w:sz w:val="28"/>
          <w:szCs w:val="28"/>
        </w:rPr>
        <w:t>у та суспільні погляди загалом</w:t>
      </w:r>
      <w:r w:rsidR="002C3990" w:rsidRPr="002C3990">
        <w:rPr>
          <w:rFonts w:ascii="Times New Roman" w:hAnsi="Times New Roman" w:cs="Times New Roman"/>
          <w:sz w:val="28"/>
          <w:szCs w:val="28"/>
        </w:rPr>
        <w:t xml:space="preserve">, </w:t>
      </w:r>
      <w:r w:rsidR="00E0276D">
        <w:rPr>
          <w:rFonts w:ascii="Times New Roman" w:hAnsi="Times New Roman" w:cs="Times New Roman"/>
          <w:sz w:val="28"/>
          <w:szCs w:val="28"/>
        </w:rPr>
        <w:t>формуючи</w:t>
      </w:r>
      <w:r w:rsidR="002C3990" w:rsidRPr="002C3990">
        <w:rPr>
          <w:rFonts w:ascii="Times New Roman" w:hAnsi="Times New Roman" w:cs="Times New Roman"/>
          <w:sz w:val="28"/>
          <w:szCs w:val="28"/>
        </w:rPr>
        <w:t xml:space="preserve"> світогляд</w:t>
      </w:r>
      <w:r w:rsidR="00E0276D">
        <w:rPr>
          <w:rFonts w:ascii="Times New Roman" w:hAnsi="Times New Roman" w:cs="Times New Roman"/>
          <w:sz w:val="28"/>
          <w:szCs w:val="28"/>
        </w:rPr>
        <w:t>ну</w:t>
      </w:r>
      <w:r w:rsidR="002C3990" w:rsidRPr="002C3990">
        <w:rPr>
          <w:rFonts w:ascii="Times New Roman" w:hAnsi="Times New Roman" w:cs="Times New Roman"/>
          <w:sz w:val="28"/>
          <w:szCs w:val="28"/>
        </w:rPr>
        <w:t xml:space="preserve"> та цінн</w:t>
      </w:r>
      <w:r w:rsidR="00E0276D">
        <w:rPr>
          <w:rFonts w:ascii="Times New Roman" w:hAnsi="Times New Roman" w:cs="Times New Roman"/>
          <w:sz w:val="28"/>
          <w:szCs w:val="28"/>
        </w:rPr>
        <w:t>існу</w:t>
      </w:r>
      <w:r w:rsidR="002C3990" w:rsidRPr="002C3990">
        <w:rPr>
          <w:rFonts w:ascii="Times New Roman" w:hAnsi="Times New Roman" w:cs="Times New Roman"/>
          <w:sz w:val="28"/>
          <w:szCs w:val="28"/>
        </w:rPr>
        <w:t xml:space="preserve"> </w:t>
      </w:r>
      <w:r w:rsidR="00E0276D">
        <w:rPr>
          <w:rFonts w:ascii="Times New Roman" w:hAnsi="Times New Roman" w:cs="Times New Roman"/>
          <w:sz w:val="28"/>
          <w:szCs w:val="28"/>
        </w:rPr>
        <w:t>системи</w:t>
      </w:r>
      <w:r w:rsidR="002C3990" w:rsidRPr="002C3990">
        <w:rPr>
          <w:rFonts w:ascii="Times New Roman" w:hAnsi="Times New Roman" w:cs="Times New Roman"/>
          <w:sz w:val="28"/>
          <w:szCs w:val="28"/>
        </w:rPr>
        <w:t>.</w:t>
      </w:r>
      <w:r w:rsidR="005B40EF">
        <w:rPr>
          <w:rFonts w:ascii="Times New Roman" w:hAnsi="Times New Roman" w:cs="Times New Roman"/>
          <w:sz w:val="28"/>
          <w:szCs w:val="28"/>
        </w:rPr>
        <w:t xml:space="preserve"> </w:t>
      </w:r>
      <w:r w:rsidR="004F03BE">
        <w:rPr>
          <w:rFonts w:ascii="Times New Roman" w:hAnsi="Times New Roman" w:cs="Times New Roman"/>
          <w:sz w:val="28"/>
          <w:szCs w:val="28"/>
        </w:rPr>
        <w:t>Різноманітні зображення здатні</w:t>
      </w:r>
      <w:r w:rsidR="002C3990" w:rsidRPr="002C3990">
        <w:rPr>
          <w:rFonts w:ascii="Times New Roman" w:hAnsi="Times New Roman" w:cs="Times New Roman"/>
          <w:sz w:val="28"/>
          <w:szCs w:val="28"/>
        </w:rPr>
        <w:t xml:space="preserve"> впливати на підсвідомість, </w:t>
      </w:r>
      <w:r w:rsidR="004F03BE">
        <w:rPr>
          <w:rFonts w:ascii="Times New Roman" w:hAnsi="Times New Roman" w:cs="Times New Roman"/>
          <w:sz w:val="28"/>
          <w:szCs w:val="28"/>
        </w:rPr>
        <w:t>тому їх активно використовують для поширення</w:t>
      </w:r>
      <w:r w:rsidR="002C3990" w:rsidRPr="002C3990">
        <w:rPr>
          <w:rFonts w:ascii="Times New Roman" w:hAnsi="Times New Roman" w:cs="Times New Roman"/>
          <w:sz w:val="28"/>
          <w:szCs w:val="28"/>
        </w:rPr>
        <w:t xml:space="preserve"> інформації, яка </w:t>
      </w:r>
      <w:r w:rsidR="004F03BE">
        <w:rPr>
          <w:rFonts w:ascii="Times New Roman" w:hAnsi="Times New Roman" w:cs="Times New Roman"/>
          <w:sz w:val="28"/>
          <w:szCs w:val="28"/>
        </w:rPr>
        <w:t>породжує</w:t>
      </w:r>
      <w:r w:rsidR="002C3990" w:rsidRPr="002C3990">
        <w:rPr>
          <w:rFonts w:ascii="Times New Roman" w:hAnsi="Times New Roman" w:cs="Times New Roman"/>
          <w:sz w:val="28"/>
          <w:szCs w:val="28"/>
        </w:rPr>
        <w:t xml:space="preserve"> певн</w:t>
      </w:r>
      <w:r w:rsidR="004F03BE">
        <w:rPr>
          <w:rFonts w:ascii="Times New Roman" w:hAnsi="Times New Roman" w:cs="Times New Roman"/>
          <w:sz w:val="28"/>
          <w:szCs w:val="28"/>
        </w:rPr>
        <w:t>і</w:t>
      </w:r>
      <w:r w:rsidR="002C3990" w:rsidRPr="002C3990">
        <w:rPr>
          <w:rFonts w:ascii="Times New Roman" w:hAnsi="Times New Roman" w:cs="Times New Roman"/>
          <w:sz w:val="28"/>
          <w:szCs w:val="28"/>
        </w:rPr>
        <w:t xml:space="preserve"> думк</w:t>
      </w:r>
      <w:r w:rsidR="004F03BE">
        <w:rPr>
          <w:rFonts w:ascii="Times New Roman" w:hAnsi="Times New Roman" w:cs="Times New Roman"/>
          <w:sz w:val="28"/>
          <w:szCs w:val="28"/>
        </w:rPr>
        <w:t>и</w:t>
      </w:r>
      <w:r w:rsidR="002C3990" w:rsidRPr="002C3990">
        <w:rPr>
          <w:rFonts w:ascii="Times New Roman" w:hAnsi="Times New Roman" w:cs="Times New Roman"/>
          <w:sz w:val="28"/>
          <w:szCs w:val="28"/>
        </w:rPr>
        <w:t>, штучно змін</w:t>
      </w:r>
      <w:r w:rsidR="004F03BE">
        <w:rPr>
          <w:rFonts w:ascii="Times New Roman" w:hAnsi="Times New Roman" w:cs="Times New Roman"/>
          <w:sz w:val="28"/>
          <w:szCs w:val="28"/>
        </w:rPr>
        <w:t>ює</w:t>
      </w:r>
      <w:r w:rsidR="002C3990" w:rsidRPr="002C3990">
        <w:rPr>
          <w:rFonts w:ascii="Times New Roman" w:hAnsi="Times New Roman" w:cs="Times New Roman"/>
          <w:sz w:val="28"/>
          <w:szCs w:val="28"/>
        </w:rPr>
        <w:t xml:space="preserve"> світо</w:t>
      </w:r>
      <w:r w:rsidR="004F03BE">
        <w:rPr>
          <w:rFonts w:ascii="Times New Roman" w:hAnsi="Times New Roman" w:cs="Times New Roman"/>
          <w:sz w:val="28"/>
          <w:szCs w:val="28"/>
        </w:rPr>
        <w:t>бачення, окреслює нові життєві орієнтири</w:t>
      </w:r>
      <w:r w:rsidR="002C3990" w:rsidRPr="002C3990">
        <w:rPr>
          <w:rFonts w:ascii="Times New Roman" w:hAnsi="Times New Roman" w:cs="Times New Roman"/>
          <w:sz w:val="28"/>
          <w:szCs w:val="28"/>
        </w:rPr>
        <w:t xml:space="preserve">, </w:t>
      </w:r>
      <w:r w:rsidR="004F03BE">
        <w:rPr>
          <w:rFonts w:ascii="Times New Roman" w:hAnsi="Times New Roman" w:cs="Times New Roman"/>
          <w:sz w:val="28"/>
          <w:szCs w:val="28"/>
        </w:rPr>
        <w:t>сприяє формуванню суспільної свідомості та громадської думки.</w:t>
      </w:r>
    </w:p>
    <w:p w14:paraId="72754228" w14:textId="503AFDF7" w:rsidR="00D96FC8" w:rsidRDefault="004F03BE" w:rsidP="001F40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Зауважимо, що г</w:t>
      </w:r>
      <w:r w:rsidR="00D96FC8">
        <w:rPr>
          <w:rFonts w:ascii="Times New Roman" w:hAnsi="Times New Roman" w:cs="Times New Roman"/>
          <w:sz w:val="28"/>
          <w:szCs w:val="28"/>
        </w:rPr>
        <w:t>ромадська думка</w:t>
      </w:r>
      <w:r>
        <w:rPr>
          <w:rFonts w:ascii="Times New Roman" w:hAnsi="Times New Roman" w:cs="Times New Roman"/>
          <w:sz w:val="28"/>
          <w:szCs w:val="28"/>
        </w:rPr>
        <w:t>,</w:t>
      </w:r>
      <w:r w:rsidR="00D96FC8">
        <w:rPr>
          <w:rFonts w:ascii="Times New Roman" w:hAnsi="Times New Roman" w:cs="Times New Roman"/>
          <w:sz w:val="28"/>
          <w:szCs w:val="28"/>
        </w:rPr>
        <w:t xml:space="preserve"> за </w:t>
      </w:r>
      <w:r>
        <w:rPr>
          <w:rFonts w:ascii="Times New Roman" w:hAnsi="Times New Roman" w:cs="Times New Roman"/>
          <w:sz w:val="28"/>
          <w:szCs w:val="28"/>
        </w:rPr>
        <w:t xml:space="preserve">умов </w:t>
      </w:r>
      <w:r w:rsidR="00D96FC8">
        <w:rPr>
          <w:rFonts w:ascii="Times New Roman" w:hAnsi="Times New Roman" w:cs="Times New Roman"/>
          <w:sz w:val="28"/>
          <w:szCs w:val="28"/>
        </w:rPr>
        <w:t>належно</w:t>
      </w:r>
      <w:r>
        <w:rPr>
          <w:rFonts w:ascii="Times New Roman" w:hAnsi="Times New Roman" w:cs="Times New Roman"/>
          <w:sz w:val="28"/>
          <w:szCs w:val="28"/>
        </w:rPr>
        <w:t>го рівня</w:t>
      </w:r>
      <w:r w:rsidR="00D96FC8">
        <w:rPr>
          <w:rFonts w:ascii="Times New Roman" w:hAnsi="Times New Roman" w:cs="Times New Roman"/>
          <w:sz w:val="28"/>
          <w:szCs w:val="28"/>
        </w:rPr>
        <w:t xml:space="preserve"> осві</w:t>
      </w:r>
      <w:r>
        <w:rPr>
          <w:rFonts w:ascii="Times New Roman" w:hAnsi="Times New Roman" w:cs="Times New Roman"/>
          <w:sz w:val="28"/>
          <w:szCs w:val="28"/>
        </w:rPr>
        <w:t>ти та по</w:t>
      </w:r>
      <w:r w:rsidR="00D96FC8">
        <w:rPr>
          <w:rFonts w:ascii="Times New Roman" w:hAnsi="Times New Roman" w:cs="Times New Roman"/>
          <w:sz w:val="28"/>
          <w:szCs w:val="28"/>
        </w:rPr>
        <w:t xml:space="preserve">інформованості </w:t>
      </w:r>
      <w:r>
        <w:rPr>
          <w:rFonts w:ascii="Times New Roman" w:hAnsi="Times New Roman" w:cs="Times New Roman"/>
          <w:sz w:val="28"/>
          <w:szCs w:val="28"/>
        </w:rPr>
        <w:t>народу</w:t>
      </w:r>
      <w:r w:rsidR="00D96FC8">
        <w:rPr>
          <w:rFonts w:ascii="Times New Roman" w:hAnsi="Times New Roman" w:cs="Times New Roman"/>
          <w:sz w:val="28"/>
          <w:szCs w:val="28"/>
        </w:rPr>
        <w:t xml:space="preserve"> </w:t>
      </w:r>
      <w:r>
        <w:rPr>
          <w:rFonts w:ascii="Times New Roman" w:hAnsi="Times New Roman" w:cs="Times New Roman"/>
          <w:sz w:val="28"/>
          <w:szCs w:val="28"/>
        </w:rPr>
        <w:t>щодо</w:t>
      </w:r>
      <w:r w:rsidR="00D96FC8">
        <w:rPr>
          <w:rFonts w:ascii="Times New Roman" w:hAnsi="Times New Roman" w:cs="Times New Roman"/>
          <w:sz w:val="28"/>
          <w:szCs w:val="28"/>
        </w:rPr>
        <w:t xml:space="preserve"> певн</w:t>
      </w:r>
      <w:r>
        <w:rPr>
          <w:rFonts w:ascii="Times New Roman" w:hAnsi="Times New Roman" w:cs="Times New Roman"/>
          <w:sz w:val="28"/>
          <w:szCs w:val="28"/>
        </w:rPr>
        <w:t>их</w:t>
      </w:r>
      <w:r w:rsidR="00D96FC8">
        <w:rPr>
          <w:rFonts w:ascii="Times New Roman" w:hAnsi="Times New Roman" w:cs="Times New Roman"/>
          <w:sz w:val="28"/>
          <w:szCs w:val="28"/>
        </w:rPr>
        <w:t xml:space="preserve"> політичн</w:t>
      </w:r>
      <w:r>
        <w:rPr>
          <w:rFonts w:ascii="Times New Roman" w:hAnsi="Times New Roman" w:cs="Times New Roman"/>
          <w:sz w:val="28"/>
          <w:szCs w:val="28"/>
        </w:rPr>
        <w:t>их</w:t>
      </w:r>
      <w:r w:rsidR="00D96FC8">
        <w:rPr>
          <w:rFonts w:ascii="Times New Roman" w:hAnsi="Times New Roman" w:cs="Times New Roman"/>
          <w:sz w:val="28"/>
          <w:szCs w:val="28"/>
        </w:rPr>
        <w:t xml:space="preserve"> питан</w:t>
      </w:r>
      <w:r>
        <w:rPr>
          <w:rFonts w:ascii="Times New Roman" w:hAnsi="Times New Roman" w:cs="Times New Roman"/>
          <w:sz w:val="28"/>
          <w:szCs w:val="28"/>
        </w:rPr>
        <w:t>ь,</w:t>
      </w:r>
      <w:r w:rsidR="00D96FC8">
        <w:rPr>
          <w:rFonts w:ascii="Times New Roman" w:hAnsi="Times New Roman" w:cs="Times New Roman"/>
          <w:sz w:val="28"/>
          <w:szCs w:val="28"/>
        </w:rPr>
        <w:t xml:space="preserve"> </w:t>
      </w:r>
      <w:r>
        <w:rPr>
          <w:rFonts w:ascii="Times New Roman" w:hAnsi="Times New Roman" w:cs="Times New Roman"/>
          <w:sz w:val="28"/>
          <w:szCs w:val="28"/>
        </w:rPr>
        <w:t>перетворюється на дієвий</w:t>
      </w:r>
      <w:r w:rsidR="00D96FC8">
        <w:rPr>
          <w:rFonts w:ascii="Times New Roman" w:hAnsi="Times New Roman" w:cs="Times New Roman"/>
          <w:sz w:val="28"/>
          <w:szCs w:val="28"/>
        </w:rPr>
        <w:t xml:space="preserve"> і повноцінни</w:t>
      </w:r>
      <w:r>
        <w:rPr>
          <w:rFonts w:ascii="Times New Roman" w:hAnsi="Times New Roman" w:cs="Times New Roman"/>
          <w:sz w:val="28"/>
          <w:szCs w:val="28"/>
        </w:rPr>
        <w:t>й</w:t>
      </w:r>
      <w:r w:rsidR="00D96FC8">
        <w:rPr>
          <w:rFonts w:ascii="Times New Roman" w:hAnsi="Times New Roman" w:cs="Times New Roman"/>
          <w:sz w:val="28"/>
          <w:szCs w:val="28"/>
        </w:rPr>
        <w:t xml:space="preserve"> </w:t>
      </w:r>
      <w:r>
        <w:rPr>
          <w:rFonts w:ascii="Times New Roman" w:hAnsi="Times New Roman" w:cs="Times New Roman"/>
          <w:sz w:val="28"/>
          <w:szCs w:val="28"/>
        </w:rPr>
        <w:t>інструментарій у системі управління.</w:t>
      </w:r>
      <w:r w:rsidR="00D96FC8">
        <w:rPr>
          <w:rFonts w:ascii="Times New Roman" w:hAnsi="Times New Roman" w:cs="Times New Roman"/>
          <w:sz w:val="28"/>
          <w:szCs w:val="28"/>
        </w:rPr>
        <w:t xml:space="preserve"> </w:t>
      </w:r>
      <w:r w:rsidR="00297613">
        <w:rPr>
          <w:rFonts w:ascii="Times New Roman" w:hAnsi="Times New Roman" w:cs="Times New Roman"/>
          <w:sz w:val="28"/>
          <w:szCs w:val="28"/>
        </w:rPr>
        <w:t>У той самий час належний аналіз, облік і систематизація існуючої громадської позиції</w:t>
      </w:r>
      <w:r w:rsidR="00D96FC8">
        <w:rPr>
          <w:rFonts w:ascii="Times New Roman" w:hAnsi="Times New Roman" w:cs="Times New Roman"/>
          <w:sz w:val="28"/>
          <w:szCs w:val="28"/>
        </w:rPr>
        <w:t xml:space="preserve"> </w:t>
      </w:r>
      <w:r w:rsidR="00297613">
        <w:rPr>
          <w:rFonts w:ascii="Times New Roman" w:hAnsi="Times New Roman" w:cs="Times New Roman"/>
          <w:sz w:val="28"/>
          <w:szCs w:val="28"/>
        </w:rPr>
        <w:t>дає можливість здобути інформацію</w:t>
      </w:r>
      <w:r w:rsidR="003B1B2C">
        <w:rPr>
          <w:rFonts w:ascii="Times New Roman" w:hAnsi="Times New Roman" w:cs="Times New Roman"/>
          <w:sz w:val="28"/>
          <w:szCs w:val="28"/>
        </w:rPr>
        <w:t xml:space="preserve"> </w:t>
      </w:r>
      <w:r w:rsidR="00297613">
        <w:rPr>
          <w:rFonts w:ascii="Times New Roman" w:hAnsi="Times New Roman" w:cs="Times New Roman"/>
          <w:sz w:val="28"/>
          <w:szCs w:val="28"/>
        </w:rPr>
        <w:t>стосовно</w:t>
      </w:r>
      <w:r w:rsidR="003B1B2C">
        <w:rPr>
          <w:rFonts w:ascii="Times New Roman" w:hAnsi="Times New Roman" w:cs="Times New Roman"/>
          <w:sz w:val="28"/>
          <w:szCs w:val="28"/>
        </w:rPr>
        <w:t xml:space="preserve"> потреб та настрої</w:t>
      </w:r>
      <w:r w:rsidR="00297613">
        <w:rPr>
          <w:rFonts w:ascii="Times New Roman" w:hAnsi="Times New Roman" w:cs="Times New Roman"/>
          <w:sz w:val="28"/>
          <w:szCs w:val="28"/>
        </w:rPr>
        <w:t>в</w:t>
      </w:r>
      <w:r w:rsidR="003B1B2C">
        <w:rPr>
          <w:rFonts w:ascii="Times New Roman" w:hAnsi="Times New Roman" w:cs="Times New Roman"/>
          <w:sz w:val="28"/>
          <w:szCs w:val="28"/>
        </w:rPr>
        <w:t xml:space="preserve"> суспільства.</w:t>
      </w:r>
    </w:p>
    <w:p w14:paraId="079AE253" w14:textId="41ABFF7C" w:rsidR="003B1B2C" w:rsidRDefault="00CA5FB6" w:rsidP="001F40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Іншими словами,</w:t>
      </w:r>
      <w:r w:rsidR="003B1B2C">
        <w:rPr>
          <w:rFonts w:ascii="Times New Roman" w:hAnsi="Times New Roman" w:cs="Times New Roman"/>
          <w:sz w:val="28"/>
          <w:szCs w:val="28"/>
        </w:rPr>
        <w:t xml:space="preserve"> громадська думка </w:t>
      </w:r>
      <w:r>
        <w:rPr>
          <w:rFonts w:ascii="Times New Roman" w:hAnsi="Times New Roman" w:cs="Times New Roman"/>
          <w:sz w:val="28"/>
          <w:szCs w:val="28"/>
        </w:rPr>
        <w:t>є</w:t>
      </w:r>
      <w:r w:rsidR="003B1B2C">
        <w:rPr>
          <w:rFonts w:ascii="Times New Roman" w:hAnsi="Times New Roman" w:cs="Times New Roman"/>
          <w:sz w:val="28"/>
          <w:szCs w:val="28"/>
        </w:rPr>
        <w:t xml:space="preserve"> </w:t>
      </w:r>
      <w:r w:rsidR="00854280">
        <w:rPr>
          <w:rFonts w:ascii="Times New Roman" w:hAnsi="Times New Roman" w:cs="Times New Roman"/>
          <w:sz w:val="28"/>
          <w:szCs w:val="28"/>
        </w:rPr>
        <w:t>відкрито</w:t>
      </w:r>
      <w:r w:rsidR="003B1B2C">
        <w:rPr>
          <w:rFonts w:ascii="Times New Roman" w:hAnsi="Times New Roman" w:cs="Times New Roman"/>
          <w:sz w:val="28"/>
          <w:szCs w:val="28"/>
        </w:rPr>
        <w:t xml:space="preserve"> висловлен</w:t>
      </w:r>
      <w:r w:rsidR="00854280">
        <w:rPr>
          <w:rFonts w:ascii="Times New Roman" w:hAnsi="Times New Roman" w:cs="Times New Roman"/>
          <w:sz w:val="28"/>
          <w:szCs w:val="28"/>
        </w:rPr>
        <w:t>им</w:t>
      </w:r>
      <w:r w:rsidR="003B1B2C">
        <w:rPr>
          <w:rFonts w:ascii="Times New Roman" w:hAnsi="Times New Roman" w:cs="Times New Roman"/>
          <w:sz w:val="28"/>
          <w:szCs w:val="28"/>
        </w:rPr>
        <w:t xml:space="preserve"> </w:t>
      </w:r>
      <w:r w:rsidR="00854280">
        <w:rPr>
          <w:rFonts w:ascii="Times New Roman" w:hAnsi="Times New Roman" w:cs="Times New Roman"/>
          <w:sz w:val="28"/>
          <w:szCs w:val="28"/>
        </w:rPr>
        <w:t>і</w:t>
      </w:r>
      <w:r w:rsidR="003B1B2C">
        <w:rPr>
          <w:rFonts w:ascii="Times New Roman" w:hAnsi="Times New Roman" w:cs="Times New Roman"/>
          <w:sz w:val="28"/>
          <w:szCs w:val="28"/>
        </w:rPr>
        <w:t xml:space="preserve"> поширен</w:t>
      </w:r>
      <w:r w:rsidR="00854280">
        <w:rPr>
          <w:rFonts w:ascii="Times New Roman" w:hAnsi="Times New Roman" w:cs="Times New Roman"/>
          <w:sz w:val="28"/>
          <w:szCs w:val="28"/>
        </w:rPr>
        <w:t>им</w:t>
      </w:r>
      <w:r w:rsidR="003B1B2C">
        <w:rPr>
          <w:rFonts w:ascii="Times New Roman" w:hAnsi="Times New Roman" w:cs="Times New Roman"/>
          <w:sz w:val="28"/>
          <w:szCs w:val="28"/>
        </w:rPr>
        <w:t xml:space="preserve"> судження</w:t>
      </w:r>
      <w:r w:rsidR="00854280">
        <w:rPr>
          <w:rFonts w:ascii="Times New Roman" w:hAnsi="Times New Roman" w:cs="Times New Roman"/>
          <w:sz w:val="28"/>
          <w:szCs w:val="28"/>
        </w:rPr>
        <w:t>м</w:t>
      </w:r>
      <w:r w:rsidR="003B1B2C">
        <w:rPr>
          <w:rFonts w:ascii="Times New Roman" w:hAnsi="Times New Roman" w:cs="Times New Roman"/>
          <w:sz w:val="28"/>
          <w:szCs w:val="28"/>
        </w:rPr>
        <w:t xml:space="preserve">, </w:t>
      </w:r>
      <w:r w:rsidR="003E1E76">
        <w:rPr>
          <w:rFonts w:ascii="Times New Roman" w:hAnsi="Times New Roman" w:cs="Times New Roman"/>
          <w:sz w:val="28"/>
          <w:szCs w:val="28"/>
        </w:rPr>
        <w:t>що</w:t>
      </w:r>
      <w:r w:rsidR="003B1B2C">
        <w:rPr>
          <w:rFonts w:ascii="Times New Roman" w:hAnsi="Times New Roman" w:cs="Times New Roman"/>
          <w:sz w:val="28"/>
          <w:szCs w:val="28"/>
        </w:rPr>
        <w:t xml:space="preserve"> містить оцін</w:t>
      </w:r>
      <w:r w:rsidR="000A7E22">
        <w:rPr>
          <w:rFonts w:ascii="Times New Roman" w:hAnsi="Times New Roman" w:cs="Times New Roman"/>
          <w:sz w:val="28"/>
          <w:szCs w:val="28"/>
        </w:rPr>
        <w:t>ювання, а також</w:t>
      </w:r>
      <w:r w:rsidR="003B1B2C">
        <w:rPr>
          <w:rFonts w:ascii="Times New Roman" w:hAnsi="Times New Roman" w:cs="Times New Roman"/>
          <w:sz w:val="28"/>
          <w:szCs w:val="28"/>
        </w:rPr>
        <w:t xml:space="preserve"> </w:t>
      </w:r>
      <w:r w:rsidR="000A7E22">
        <w:rPr>
          <w:rFonts w:ascii="Times New Roman" w:hAnsi="Times New Roman" w:cs="Times New Roman"/>
          <w:sz w:val="28"/>
          <w:szCs w:val="28"/>
        </w:rPr>
        <w:t>таємне</w:t>
      </w:r>
      <w:r w:rsidR="003B1B2C">
        <w:rPr>
          <w:rFonts w:ascii="Times New Roman" w:hAnsi="Times New Roman" w:cs="Times New Roman"/>
          <w:sz w:val="28"/>
          <w:szCs w:val="28"/>
        </w:rPr>
        <w:t xml:space="preserve"> </w:t>
      </w:r>
      <w:r w:rsidR="000A7E22">
        <w:rPr>
          <w:rFonts w:ascii="Times New Roman" w:hAnsi="Times New Roman" w:cs="Times New Roman"/>
          <w:sz w:val="28"/>
          <w:szCs w:val="28"/>
        </w:rPr>
        <w:t>або</w:t>
      </w:r>
      <w:r w:rsidR="003B1B2C">
        <w:rPr>
          <w:rFonts w:ascii="Times New Roman" w:hAnsi="Times New Roman" w:cs="Times New Roman"/>
          <w:sz w:val="28"/>
          <w:szCs w:val="28"/>
        </w:rPr>
        <w:t xml:space="preserve"> явне ставлення до певно</w:t>
      </w:r>
      <w:r w:rsidR="000A7E22">
        <w:rPr>
          <w:rFonts w:ascii="Times New Roman" w:hAnsi="Times New Roman" w:cs="Times New Roman"/>
          <w:sz w:val="28"/>
          <w:szCs w:val="28"/>
        </w:rPr>
        <w:t>го</w:t>
      </w:r>
      <w:r w:rsidR="003B1B2C">
        <w:rPr>
          <w:rFonts w:ascii="Times New Roman" w:hAnsi="Times New Roman" w:cs="Times New Roman"/>
          <w:sz w:val="28"/>
          <w:szCs w:val="28"/>
        </w:rPr>
        <w:t xml:space="preserve"> </w:t>
      </w:r>
      <w:r w:rsidR="000A7E22">
        <w:rPr>
          <w:rFonts w:ascii="Times New Roman" w:hAnsi="Times New Roman" w:cs="Times New Roman"/>
          <w:sz w:val="28"/>
          <w:szCs w:val="28"/>
        </w:rPr>
        <w:t>факту</w:t>
      </w:r>
      <w:r w:rsidR="003B1B2C">
        <w:rPr>
          <w:rFonts w:ascii="Times New Roman" w:hAnsi="Times New Roman" w:cs="Times New Roman"/>
          <w:sz w:val="28"/>
          <w:szCs w:val="28"/>
        </w:rPr>
        <w:t>, публічн</w:t>
      </w:r>
      <w:r w:rsidR="000A7E22">
        <w:rPr>
          <w:rFonts w:ascii="Times New Roman" w:hAnsi="Times New Roman" w:cs="Times New Roman"/>
          <w:sz w:val="28"/>
          <w:szCs w:val="28"/>
        </w:rPr>
        <w:t>их</w:t>
      </w:r>
      <w:r w:rsidR="003B1B2C">
        <w:rPr>
          <w:rFonts w:ascii="Times New Roman" w:hAnsi="Times New Roman" w:cs="Times New Roman"/>
          <w:sz w:val="28"/>
          <w:szCs w:val="28"/>
        </w:rPr>
        <w:t xml:space="preserve"> ос</w:t>
      </w:r>
      <w:r w:rsidR="000A7E22">
        <w:rPr>
          <w:rFonts w:ascii="Times New Roman" w:hAnsi="Times New Roman" w:cs="Times New Roman"/>
          <w:sz w:val="28"/>
          <w:szCs w:val="28"/>
        </w:rPr>
        <w:t>і</w:t>
      </w:r>
      <w:r w:rsidR="003B1B2C">
        <w:rPr>
          <w:rFonts w:ascii="Times New Roman" w:hAnsi="Times New Roman" w:cs="Times New Roman"/>
          <w:sz w:val="28"/>
          <w:szCs w:val="28"/>
        </w:rPr>
        <w:t xml:space="preserve">б, </w:t>
      </w:r>
      <w:r w:rsidR="000A7E22">
        <w:rPr>
          <w:rFonts w:ascii="Times New Roman" w:hAnsi="Times New Roman" w:cs="Times New Roman"/>
          <w:sz w:val="28"/>
          <w:szCs w:val="28"/>
        </w:rPr>
        <w:t>функціонування</w:t>
      </w:r>
      <w:r w:rsidR="003B1B2C">
        <w:rPr>
          <w:rFonts w:ascii="Times New Roman" w:hAnsi="Times New Roman" w:cs="Times New Roman"/>
          <w:sz w:val="28"/>
          <w:szCs w:val="28"/>
        </w:rPr>
        <w:t xml:space="preserve"> різних </w:t>
      </w:r>
      <w:r w:rsidR="000A7E22">
        <w:rPr>
          <w:rFonts w:ascii="Times New Roman" w:hAnsi="Times New Roman" w:cs="Times New Roman"/>
          <w:sz w:val="28"/>
          <w:szCs w:val="28"/>
        </w:rPr>
        <w:t>у</w:t>
      </w:r>
      <w:r w:rsidR="003B1B2C">
        <w:rPr>
          <w:rFonts w:ascii="Times New Roman" w:hAnsi="Times New Roman" w:cs="Times New Roman"/>
          <w:sz w:val="28"/>
          <w:szCs w:val="28"/>
        </w:rPr>
        <w:t>груп</w:t>
      </w:r>
      <w:r w:rsidR="000A7E22">
        <w:rPr>
          <w:rFonts w:ascii="Times New Roman" w:hAnsi="Times New Roman" w:cs="Times New Roman"/>
          <w:sz w:val="28"/>
          <w:szCs w:val="28"/>
        </w:rPr>
        <w:t>овань</w:t>
      </w:r>
      <w:r w:rsidR="003B1B2C">
        <w:rPr>
          <w:rFonts w:ascii="Times New Roman" w:hAnsi="Times New Roman" w:cs="Times New Roman"/>
          <w:sz w:val="28"/>
          <w:szCs w:val="28"/>
        </w:rPr>
        <w:t xml:space="preserve">, організацій, </w:t>
      </w:r>
      <w:r w:rsidR="000A7E22">
        <w:rPr>
          <w:rFonts w:ascii="Times New Roman" w:hAnsi="Times New Roman" w:cs="Times New Roman"/>
          <w:sz w:val="28"/>
          <w:szCs w:val="28"/>
        </w:rPr>
        <w:t>які</w:t>
      </w:r>
      <w:r w:rsidR="003B1B2C">
        <w:rPr>
          <w:rFonts w:ascii="Times New Roman" w:hAnsi="Times New Roman" w:cs="Times New Roman"/>
          <w:sz w:val="28"/>
          <w:szCs w:val="28"/>
        </w:rPr>
        <w:t xml:space="preserve"> </w:t>
      </w:r>
      <w:r w:rsidR="000A7E22">
        <w:rPr>
          <w:rFonts w:ascii="Times New Roman" w:hAnsi="Times New Roman" w:cs="Times New Roman"/>
          <w:sz w:val="28"/>
          <w:szCs w:val="28"/>
        </w:rPr>
        <w:t>викликають</w:t>
      </w:r>
      <w:r w:rsidR="003B1B2C">
        <w:rPr>
          <w:rFonts w:ascii="Times New Roman" w:hAnsi="Times New Roman" w:cs="Times New Roman"/>
          <w:sz w:val="28"/>
          <w:szCs w:val="28"/>
        </w:rPr>
        <w:t xml:space="preserve"> </w:t>
      </w:r>
      <w:r w:rsidR="000A7E22">
        <w:rPr>
          <w:rFonts w:ascii="Times New Roman" w:hAnsi="Times New Roman" w:cs="Times New Roman"/>
          <w:sz w:val="28"/>
          <w:szCs w:val="28"/>
        </w:rPr>
        <w:t>зацікавленість у</w:t>
      </w:r>
      <w:r w:rsidR="003B1B2C">
        <w:rPr>
          <w:rFonts w:ascii="Times New Roman" w:hAnsi="Times New Roman" w:cs="Times New Roman"/>
          <w:sz w:val="28"/>
          <w:szCs w:val="28"/>
        </w:rPr>
        <w:t xml:space="preserve"> суспільств</w:t>
      </w:r>
      <w:r w:rsidR="000A7E22">
        <w:rPr>
          <w:rFonts w:ascii="Times New Roman" w:hAnsi="Times New Roman" w:cs="Times New Roman"/>
          <w:sz w:val="28"/>
          <w:szCs w:val="28"/>
        </w:rPr>
        <w:t>і</w:t>
      </w:r>
      <w:r w:rsidR="003B1B2C">
        <w:rPr>
          <w:rFonts w:ascii="Times New Roman" w:hAnsi="Times New Roman" w:cs="Times New Roman"/>
          <w:sz w:val="28"/>
          <w:szCs w:val="28"/>
        </w:rPr>
        <w:t xml:space="preserve">. Вона </w:t>
      </w:r>
      <w:r w:rsidR="0005319D">
        <w:rPr>
          <w:rFonts w:ascii="Times New Roman" w:hAnsi="Times New Roman" w:cs="Times New Roman"/>
          <w:sz w:val="28"/>
          <w:szCs w:val="28"/>
        </w:rPr>
        <w:t>є втіленням</w:t>
      </w:r>
      <w:r w:rsidR="003B1B2C">
        <w:rPr>
          <w:rFonts w:ascii="Times New Roman" w:hAnsi="Times New Roman" w:cs="Times New Roman"/>
          <w:sz w:val="28"/>
          <w:szCs w:val="28"/>
        </w:rPr>
        <w:t xml:space="preserve"> </w:t>
      </w:r>
      <w:r w:rsidR="0005319D">
        <w:rPr>
          <w:rFonts w:ascii="Times New Roman" w:hAnsi="Times New Roman" w:cs="Times New Roman"/>
          <w:sz w:val="28"/>
          <w:szCs w:val="28"/>
        </w:rPr>
        <w:t xml:space="preserve">суспільної </w:t>
      </w:r>
      <w:r w:rsidR="003B1B2C">
        <w:rPr>
          <w:rFonts w:ascii="Times New Roman" w:hAnsi="Times New Roman" w:cs="Times New Roman"/>
          <w:sz w:val="28"/>
          <w:szCs w:val="28"/>
        </w:rPr>
        <w:t>свідом</w:t>
      </w:r>
      <w:r w:rsidR="0005319D">
        <w:rPr>
          <w:rFonts w:ascii="Times New Roman" w:hAnsi="Times New Roman" w:cs="Times New Roman"/>
          <w:sz w:val="28"/>
          <w:szCs w:val="28"/>
        </w:rPr>
        <w:t>о</w:t>
      </w:r>
      <w:r w:rsidR="003B1B2C">
        <w:rPr>
          <w:rFonts w:ascii="Times New Roman" w:hAnsi="Times New Roman" w:cs="Times New Roman"/>
          <w:sz w:val="28"/>
          <w:szCs w:val="28"/>
        </w:rPr>
        <w:t>ст</w:t>
      </w:r>
      <w:r w:rsidR="0005319D">
        <w:rPr>
          <w:rFonts w:ascii="Times New Roman" w:hAnsi="Times New Roman" w:cs="Times New Roman"/>
          <w:sz w:val="28"/>
          <w:szCs w:val="28"/>
        </w:rPr>
        <w:t>і</w:t>
      </w:r>
      <w:r w:rsidR="003B1B2C">
        <w:rPr>
          <w:rFonts w:ascii="Times New Roman" w:hAnsi="Times New Roman" w:cs="Times New Roman"/>
          <w:sz w:val="28"/>
          <w:szCs w:val="28"/>
        </w:rPr>
        <w:t xml:space="preserve"> та </w:t>
      </w:r>
      <w:r w:rsidR="0005319D">
        <w:rPr>
          <w:rFonts w:ascii="Times New Roman" w:hAnsi="Times New Roman" w:cs="Times New Roman"/>
          <w:sz w:val="28"/>
          <w:szCs w:val="28"/>
        </w:rPr>
        <w:t>поширюється у формі</w:t>
      </w:r>
      <w:r w:rsidR="003B1B2C">
        <w:rPr>
          <w:rFonts w:ascii="Times New Roman" w:hAnsi="Times New Roman" w:cs="Times New Roman"/>
          <w:sz w:val="28"/>
          <w:szCs w:val="28"/>
        </w:rPr>
        <w:t xml:space="preserve"> іде</w:t>
      </w:r>
      <w:r w:rsidR="0005319D">
        <w:rPr>
          <w:rFonts w:ascii="Times New Roman" w:hAnsi="Times New Roman" w:cs="Times New Roman"/>
          <w:sz w:val="28"/>
          <w:szCs w:val="28"/>
        </w:rPr>
        <w:t>й</w:t>
      </w:r>
      <w:r w:rsidR="003B1B2C">
        <w:rPr>
          <w:rFonts w:ascii="Times New Roman" w:hAnsi="Times New Roman" w:cs="Times New Roman"/>
          <w:sz w:val="28"/>
          <w:szCs w:val="28"/>
        </w:rPr>
        <w:t>, інтерес</w:t>
      </w:r>
      <w:r w:rsidR="0005319D">
        <w:rPr>
          <w:rFonts w:ascii="Times New Roman" w:hAnsi="Times New Roman" w:cs="Times New Roman"/>
          <w:sz w:val="28"/>
          <w:szCs w:val="28"/>
        </w:rPr>
        <w:t>ів</w:t>
      </w:r>
      <w:r w:rsidR="003B1B2C">
        <w:rPr>
          <w:rFonts w:ascii="Times New Roman" w:hAnsi="Times New Roman" w:cs="Times New Roman"/>
          <w:sz w:val="28"/>
          <w:szCs w:val="28"/>
        </w:rPr>
        <w:t>, переконан</w:t>
      </w:r>
      <w:r w:rsidR="0005319D">
        <w:rPr>
          <w:rFonts w:ascii="Times New Roman" w:hAnsi="Times New Roman" w:cs="Times New Roman"/>
          <w:sz w:val="28"/>
          <w:szCs w:val="28"/>
        </w:rPr>
        <w:t>ь</w:t>
      </w:r>
      <w:r w:rsidR="003B1B2C">
        <w:rPr>
          <w:rFonts w:ascii="Times New Roman" w:hAnsi="Times New Roman" w:cs="Times New Roman"/>
          <w:sz w:val="28"/>
          <w:szCs w:val="28"/>
        </w:rPr>
        <w:t>, уявлен</w:t>
      </w:r>
      <w:r w:rsidR="0005319D">
        <w:rPr>
          <w:rFonts w:ascii="Times New Roman" w:hAnsi="Times New Roman" w:cs="Times New Roman"/>
          <w:sz w:val="28"/>
          <w:szCs w:val="28"/>
        </w:rPr>
        <w:t>ь</w:t>
      </w:r>
      <w:r w:rsidR="003B1B2C">
        <w:rPr>
          <w:rFonts w:ascii="Times New Roman" w:hAnsi="Times New Roman" w:cs="Times New Roman"/>
          <w:sz w:val="28"/>
          <w:szCs w:val="28"/>
        </w:rPr>
        <w:t xml:space="preserve"> різних </w:t>
      </w:r>
      <w:r w:rsidR="000545EB">
        <w:rPr>
          <w:rFonts w:ascii="Times New Roman" w:hAnsi="Times New Roman" w:cs="Times New Roman"/>
          <w:sz w:val="28"/>
          <w:szCs w:val="28"/>
        </w:rPr>
        <w:t xml:space="preserve">соціальних </w:t>
      </w:r>
      <w:r w:rsidR="003B1B2C">
        <w:rPr>
          <w:rFonts w:ascii="Times New Roman" w:hAnsi="Times New Roman" w:cs="Times New Roman"/>
          <w:sz w:val="28"/>
          <w:szCs w:val="28"/>
        </w:rPr>
        <w:t xml:space="preserve">груп. </w:t>
      </w:r>
      <w:r w:rsidR="007F5B2D">
        <w:rPr>
          <w:rFonts w:ascii="Times New Roman" w:hAnsi="Times New Roman" w:cs="Times New Roman"/>
          <w:sz w:val="28"/>
          <w:szCs w:val="28"/>
        </w:rPr>
        <w:t>Становлення</w:t>
      </w:r>
      <w:r w:rsidR="003B1B2C">
        <w:rPr>
          <w:rFonts w:ascii="Times New Roman" w:hAnsi="Times New Roman" w:cs="Times New Roman"/>
          <w:sz w:val="28"/>
          <w:szCs w:val="28"/>
        </w:rPr>
        <w:t xml:space="preserve"> суспільних п</w:t>
      </w:r>
      <w:r w:rsidR="007F5B2D">
        <w:rPr>
          <w:rFonts w:ascii="Times New Roman" w:hAnsi="Times New Roman" w:cs="Times New Roman"/>
          <w:sz w:val="28"/>
          <w:szCs w:val="28"/>
        </w:rPr>
        <w:t>ереконань</w:t>
      </w:r>
      <w:r w:rsidR="003B1B2C">
        <w:rPr>
          <w:rFonts w:ascii="Times New Roman" w:hAnsi="Times New Roman" w:cs="Times New Roman"/>
          <w:sz w:val="28"/>
          <w:szCs w:val="28"/>
        </w:rPr>
        <w:t xml:space="preserve"> </w:t>
      </w:r>
      <w:r w:rsidR="007F5B2D">
        <w:rPr>
          <w:rFonts w:ascii="Times New Roman" w:hAnsi="Times New Roman" w:cs="Times New Roman"/>
          <w:sz w:val="28"/>
          <w:szCs w:val="28"/>
        </w:rPr>
        <w:t>відбувається</w:t>
      </w:r>
      <w:r w:rsidR="003B1B2C">
        <w:rPr>
          <w:rFonts w:ascii="Times New Roman" w:hAnsi="Times New Roman" w:cs="Times New Roman"/>
          <w:sz w:val="28"/>
          <w:szCs w:val="28"/>
        </w:rPr>
        <w:t xml:space="preserve"> під впливом </w:t>
      </w:r>
      <w:r w:rsidR="007F5B2D">
        <w:rPr>
          <w:rFonts w:ascii="Times New Roman" w:hAnsi="Times New Roman" w:cs="Times New Roman"/>
          <w:sz w:val="28"/>
          <w:szCs w:val="28"/>
        </w:rPr>
        <w:t>таких факторів, як</w:t>
      </w:r>
      <w:r w:rsidR="003B1B2C">
        <w:rPr>
          <w:rFonts w:ascii="Times New Roman" w:hAnsi="Times New Roman" w:cs="Times New Roman"/>
          <w:sz w:val="28"/>
          <w:szCs w:val="28"/>
        </w:rPr>
        <w:t xml:space="preserve"> політичн</w:t>
      </w:r>
      <w:r w:rsidR="007F5B2D">
        <w:rPr>
          <w:rFonts w:ascii="Times New Roman" w:hAnsi="Times New Roman" w:cs="Times New Roman"/>
          <w:sz w:val="28"/>
          <w:szCs w:val="28"/>
        </w:rPr>
        <w:t>і</w:t>
      </w:r>
      <w:r w:rsidR="003B1B2C">
        <w:rPr>
          <w:rFonts w:ascii="Times New Roman" w:hAnsi="Times New Roman" w:cs="Times New Roman"/>
          <w:sz w:val="28"/>
          <w:szCs w:val="28"/>
        </w:rPr>
        <w:t xml:space="preserve"> сил</w:t>
      </w:r>
      <w:r w:rsidR="007F5B2D">
        <w:rPr>
          <w:rFonts w:ascii="Times New Roman" w:hAnsi="Times New Roman" w:cs="Times New Roman"/>
          <w:sz w:val="28"/>
          <w:szCs w:val="28"/>
        </w:rPr>
        <w:t>и</w:t>
      </w:r>
      <w:r w:rsidR="003B1B2C">
        <w:rPr>
          <w:rFonts w:ascii="Times New Roman" w:hAnsi="Times New Roman" w:cs="Times New Roman"/>
          <w:sz w:val="28"/>
          <w:szCs w:val="28"/>
        </w:rPr>
        <w:t>, парті</w:t>
      </w:r>
      <w:r w:rsidR="007F5B2D">
        <w:rPr>
          <w:rFonts w:ascii="Times New Roman" w:hAnsi="Times New Roman" w:cs="Times New Roman"/>
          <w:sz w:val="28"/>
          <w:szCs w:val="28"/>
        </w:rPr>
        <w:t>ї</w:t>
      </w:r>
      <w:r w:rsidR="003B1B2C">
        <w:rPr>
          <w:rFonts w:ascii="Times New Roman" w:hAnsi="Times New Roman" w:cs="Times New Roman"/>
          <w:sz w:val="28"/>
          <w:szCs w:val="28"/>
        </w:rPr>
        <w:t>, інститут</w:t>
      </w:r>
      <w:r w:rsidR="007F5B2D">
        <w:rPr>
          <w:rFonts w:ascii="Times New Roman" w:hAnsi="Times New Roman" w:cs="Times New Roman"/>
          <w:sz w:val="28"/>
          <w:szCs w:val="28"/>
        </w:rPr>
        <w:t>и</w:t>
      </w:r>
      <w:r w:rsidR="003B1B2C">
        <w:rPr>
          <w:rFonts w:ascii="Times New Roman" w:hAnsi="Times New Roman" w:cs="Times New Roman"/>
          <w:sz w:val="28"/>
          <w:szCs w:val="28"/>
        </w:rPr>
        <w:t>, засоб</w:t>
      </w:r>
      <w:r w:rsidR="007F5B2D">
        <w:rPr>
          <w:rFonts w:ascii="Times New Roman" w:hAnsi="Times New Roman" w:cs="Times New Roman"/>
          <w:sz w:val="28"/>
          <w:szCs w:val="28"/>
        </w:rPr>
        <w:t>и</w:t>
      </w:r>
      <w:r w:rsidR="003B1B2C">
        <w:rPr>
          <w:rFonts w:ascii="Times New Roman" w:hAnsi="Times New Roman" w:cs="Times New Roman"/>
          <w:sz w:val="28"/>
          <w:szCs w:val="28"/>
        </w:rPr>
        <w:t xml:space="preserve"> масової інформації</w:t>
      </w:r>
      <w:r w:rsidR="007F5B2D">
        <w:rPr>
          <w:rFonts w:ascii="Times New Roman" w:hAnsi="Times New Roman" w:cs="Times New Roman"/>
          <w:sz w:val="28"/>
          <w:szCs w:val="28"/>
        </w:rPr>
        <w:t>. Громадська думка також може сформуватися стихійно та бути результатом дії певних життєвих ситуацій і обставин.</w:t>
      </w:r>
      <w:r w:rsidR="003B1B2C">
        <w:rPr>
          <w:rFonts w:ascii="Times New Roman" w:hAnsi="Times New Roman" w:cs="Times New Roman"/>
          <w:sz w:val="28"/>
          <w:szCs w:val="28"/>
        </w:rPr>
        <w:t xml:space="preserve"> </w:t>
      </w:r>
      <w:r w:rsidR="005B40EF">
        <w:rPr>
          <w:rFonts w:ascii="Times New Roman" w:hAnsi="Times New Roman" w:cs="Times New Roman"/>
          <w:sz w:val="28"/>
          <w:szCs w:val="28"/>
        </w:rPr>
        <w:t xml:space="preserve">З огляду на вищезазначене, тема нашого дослідження є </w:t>
      </w:r>
      <w:r w:rsidR="005B40EF" w:rsidRPr="005B40EF">
        <w:rPr>
          <w:rFonts w:ascii="Times New Roman" w:hAnsi="Times New Roman" w:cs="Times New Roman"/>
          <w:b/>
          <w:bCs/>
          <w:sz w:val="28"/>
          <w:szCs w:val="28"/>
        </w:rPr>
        <w:t>актуальною,</w:t>
      </w:r>
      <w:r w:rsidR="005B40EF">
        <w:rPr>
          <w:rFonts w:ascii="Times New Roman" w:hAnsi="Times New Roman" w:cs="Times New Roman"/>
          <w:sz w:val="28"/>
          <w:szCs w:val="28"/>
        </w:rPr>
        <w:t xml:space="preserve"> оскільки </w:t>
      </w:r>
      <w:r w:rsidR="00F51272">
        <w:rPr>
          <w:rFonts w:ascii="Times New Roman" w:hAnsi="Times New Roman" w:cs="Times New Roman"/>
          <w:sz w:val="28"/>
          <w:szCs w:val="28"/>
        </w:rPr>
        <w:t>в умовах розвитку екранної культури саме візуальний контент впливає на формування суспільної свідомості та громадської думки учнівської молоді.</w:t>
      </w:r>
      <w:r w:rsidR="00617412">
        <w:rPr>
          <w:rFonts w:ascii="Times New Roman" w:hAnsi="Times New Roman" w:cs="Times New Roman"/>
          <w:sz w:val="28"/>
          <w:szCs w:val="28"/>
        </w:rPr>
        <w:t xml:space="preserve"> </w:t>
      </w:r>
      <w:r w:rsidR="0075255C">
        <w:rPr>
          <w:rFonts w:ascii="Times New Roman" w:hAnsi="Times New Roman" w:cs="Times New Roman"/>
          <w:sz w:val="28"/>
          <w:szCs w:val="28"/>
        </w:rPr>
        <w:t>Тому педагогічні працівники під час викладання предметів велику увагу приділяють наочним методам навчання, використовуючи візуальний контент для підвищення рівня засвоєння знань та реалізації виховної мети уроків.</w:t>
      </w:r>
    </w:p>
    <w:p w14:paraId="5D0D8F74" w14:textId="32E81076" w:rsidR="003422C1" w:rsidRPr="00123165" w:rsidRDefault="007F5B2D" w:rsidP="008D734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Детальне вивчення</w:t>
      </w:r>
      <w:r w:rsidR="00104BCE" w:rsidRPr="00123165">
        <w:rPr>
          <w:rFonts w:ascii="Times New Roman" w:hAnsi="Times New Roman" w:cs="Times New Roman"/>
          <w:sz w:val="28"/>
          <w:szCs w:val="28"/>
        </w:rPr>
        <w:t xml:space="preserve"> науков</w:t>
      </w:r>
      <w:r>
        <w:rPr>
          <w:rFonts w:ascii="Times New Roman" w:hAnsi="Times New Roman" w:cs="Times New Roman"/>
          <w:sz w:val="28"/>
          <w:szCs w:val="28"/>
        </w:rPr>
        <w:t>ого</w:t>
      </w:r>
      <w:r w:rsidR="00104BCE" w:rsidRPr="00123165">
        <w:rPr>
          <w:rFonts w:ascii="Times New Roman" w:hAnsi="Times New Roman" w:cs="Times New Roman"/>
          <w:sz w:val="28"/>
          <w:szCs w:val="28"/>
        </w:rPr>
        <w:t xml:space="preserve"> до</w:t>
      </w:r>
      <w:r>
        <w:rPr>
          <w:rFonts w:ascii="Times New Roman" w:hAnsi="Times New Roman" w:cs="Times New Roman"/>
          <w:sz w:val="28"/>
          <w:szCs w:val="28"/>
        </w:rPr>
        <w:t>робку</w:t>
      </w:r>
      <w:r w:rsidR="00104BCE" w:rsidRPr="00123165">
        <w:rPr>
          <w:rFonts w:ascii="Times New Roman" w:hAnsi="Times New Roman" w:cs="Times New Roman"/>
          <w:sz w:val="28"/>
          <w:szCs w:val="28"/>
        </w:rPr>
        <w:t xml:space="preserve"> </w:t>
      </w:r>
      <w:r w:rsidRPr="00123165">
        <w:rPr>
          <w:rFonts w:ascii="Times New Roman" w:hAnsi="Times New Roman" w:cs="Times New Roman"/>
          <w:sz w:val="28"/>
          <w:szCs w:val="28"/>
        </w:rPr>
        <w:t xml:space="preserve">зарубіжних й вітчизняних </w:t>
      </w:r>
      <w:r>
        <w:rPr>
          <w:rFonts w:ascii="Times New Roman" w:hAnsi="Times New Roman" w:cs="Times New Roman"/>
          <w:sz w:val="28"/>
          <w:szCs w:val="28"/>
        </w:rPr>
        <w:t>дослідників</w:t>
      </w:r>
      <w:r w:rsidR="00104BCE" w:rsidRPr="00123165">
        <w:rPr>
          <w:rFonts w:ascii="Times New Roman" w:hAnsi="Times New Roman" w:cs="Times New Roman"/>
          <w:sz w:val="28"/>
          <w:szCs w:val="28"/>
        </w:rPr>
        <w:t xml:space="preserve"> </w:t>
      </w:r>
      <w:r w:rsidR="00196EAF">
        <w:rPr>
          <w:rFonts w:ascii="Times New Roman" w:hAnsi="Times New Roman" w:cs="Times New Roman"/>
          <w:sz w:val="28"/>
          <w:szCs w:val="28"/>
        </w:rPr>
        <w:t>проілюструвало</w:t>
      </w:r>
      <w:r w:rsidR="00104BCE" w:rsidRPr="00123165">
        <w:rPr>
          <w:rFonts w:ascii="Times New Roman" w:hAnsi="Times New Roman" w:cs="Times New Roman"/>
          <w:sz w:val="28"/>
          <w:szCs w:val="28"/>
        </w:rPr>
        <w:t xml:space="preserve"> </w:t>
      </w:r>
      <w:r w:rsidR="00196EAF">
        <w:rPr>
          <w:rFonts w:ascii="Times New Roman" w:hAnsi="Times New Roman" w:cs="Times New Roman"/>
          <w:sz w:val="28"/>
          <w:szCs w:val="28"/>
        </w:rPr>
        <w:t>важливість і нагальність</w:t>
      </w:r>
      <w:r w:rsidR="00104BCE" w:rsidRPr="00123165">
        <w:rPr>
          <w:rFonts w:ascii="Times New Roman" w:hAnsi="Times New Roman" w:cs="Times New Roman"/>
          <w:sz w:val="28"/>
          <w:szCs w:val="28"/>
        </w:rPr>
        <w:t xml:space="preserve"> п</w:t>
      </w:r>
      <w:r w:rsidR="00196EAF">
        <w:rPr>
          <w:rFonts w:ascii="Times New Roman" w:hAnsi="Times New Roman" w:cs="Times New Roman"/>
          <w:sz w:val="28"/>
          <w:szCs w:val="28"/>
        </w:rPr>
        <w:t>итання, яке</w:t>
      </w:r>
      <w:r w:rsidR="00104BCE" w:rsidRPr="00123165">
        <w:rPr>
          <w:rFonts w:ascii="Times New Roman" w:hAnsi="Times New Roman" w:cs="Times New Roman"/>
          <w:sz w:val="28"/>
          <w:szCs w:val="28"/>
        </w:rPr>
        <w:t xml:space="preserve"> </w:t>
      </w:r>
      <w:r w:rsidR="007E6EAF" w:rsidRPr="00123165">
        <w:rPr>
          <w:rFonts w:ascii="Times New Roman" w:hAnsi="Times New Roman" w:cs="Times New Roman"/>
          <w:sz w:val="28"/>
          <w:szCs w:val="28"/>
        </w:rPr>
        <w:t>стос</w:t>
      </w:r>
      <w:r w:rsidR="00196EAF">
        <w:rPr>
          <w:rFonts w:ascii="Times New Roman" w:hAnsi="Times New Roman" w:cs="Times New Roman"/>
          <w:sz w:val="28"/>
          <w:szCs w:val="28"/>
        </w:rPr>
        <w:t>ується</w:t>
      </w:r>
      <w:r w:rsidR="00104BCE" w:rsidRPr="00123165">
        <w:rPr>
          <w:rFonts w:ascii="Times New Roman" w:hAnsi="Times New Roman" w:cs="Times New Roman"/>
          <w:sz w:val="28"/>
          <w:szCs w:val="28"/>
        </w:rPr>
        <w:t xml:space="preserve"> </w:t>
      </w:r>
      <w:r w:rsidR="00FA568F">
        <w:rPr>
          <w:rFonts w:ascii="Times New Roman" w:hAnsi="Times New Roman" w:cs="Times New Roman"/>
          <w:sz w:val="28"/>
          <w:szCs w:val="28"/>
        </w:rPr>
        <w:t>проблем формування громадської думки молодого покоління</w:t>
      </w:r>
      <w:r w:rsidR="002770E6">
        <w:rPr>
          <w:rFonts w:ascii="Times New Roman" w:hAnsi="Times New Roman" w:cs="Times New Roman"/>
          <w:sz w:val="28"/>
          <w:szCs w:val="28"/>
        </w:rPr>
        <w:t xml:space="preserve"> </w:t>
      </w:r>
      <w:r w:rsidR="00FA568F">
        <w:rPr>
          <w:rFonts w:ascii="Times New Roman" w:hAnsi="Times New Roman" w:cs="Times New Roman"/>
          <w:sz w:val="28"/>
          <w:szCs w:val="28"/>
        </w:rPr>
        <w:t>та впливу на цей процес візуального контенту, як складника сучасної екранної культури</w:t>
      </w:r>
      <w:r w:rsidR="00FA568F" w:rsidRPr="002770E6">
        <w:rPr>
          <w:rFonts w:ascii="Times New Roman" w:hAnsi="Times New Roman" w:cs="Times New Roman"/>
          <w:sz w:val="28"/>
          <w:szCs w:val="28"/>
        </w:rPr>
        <w:t xml:space="preserve">. </w:t>
      </w:r>
      <w:r w:rsidR="002770E6">
        <w:rPr>
          <w:rFonts w:ascii="Times New Roman" w:hAnsi="Times New Roman" w:cs="Times New Roman"/>
          <w:sz w:val="28"/>
          <w:szCs w:val="28"/>
        </w:rPr>
        <w:t>Варто наголосити</w:t>
      </w:r>
      <w:r w:rsidR="002F034C" w:rsidRPr="00123165">
        <w:rPr>
          <w:rFonts w:ascii="Times New Roman" w:hAnsi="Times New Roman" w:cs="Times New Roman"/>
          <w:sz w:val="28"/>
          <w:szCs w:val="28"/>
        </w:rPr>
        <w:t xml:space="preserve">, що </w:t>
      </w:r>
      <w:r w:rsidR="006A0A48">
        <w:rPr>
          <w:rFonts w:ascii="Times New Roman" w:hAnsi="Times New Roman" w:cs="Times New Roman"/>
          <w:sz w:val="28"/>
          <w:szCs w:val="28"/>
        </w:rPr>
        <w:t xml:space="preserve">роль і значення візуального контенту </w:t>
      </w:r>
      <w:r w:rsidR="00E30130">
        <w:rPr>
          <w:rFonts w:ascii="Times New Roman" w:hAnsi="Times New Roman" w:cs="Times New Roman"/>
          <w:sz w:val="28"/>
          <w:szCs w:val="28"/>
        </w:rPr>
        <w:t xml:space="preserve">в умовах розвитку сучасної культури </w:t>
      </w:r>
      <w:r w:rsidR="006A0A48">
        <w:rPr>
          <w:rFonts w:ascii="Times New Roman" w:hAnsi="Times New Roman" w:cs="Times New Roman"/>
          <w:sz w:val="28"/>
          <w:szCs w:val="28"/>
        </w:rPr>
        <w:t xml:space="preserve">та його вплив на індивідуальну </w:t>
      </w:r>
      <w:r w:rsidR="00E30130">
        <w:rPr>
          <w:rFonts w:ascii="Times New Roman" w:hAnsi="Times New Roman" w:cs="Times New Roman"/>
          <w:sz w:val="28"/>
          <w:szCs w:val="28"/>
        </w:rPr>
        <w:t>й</w:t>
      </w:r>
      <w:r w:rsidR="006A0A48">
        <w:rPr>
          <w:rFonts w:ascii="Times New Roman" w:hAnsi="Times New Roman" w:cs="Times New Roman"/>
          <w:sz w:val="28"/>
          <w:szCs w:val="28"/>
        </w:rPr>
        <w:t xml:space="preserve"> суспільну свідомість</w:t>
      </w:r>
      <w:r w:rsidR="00D86930" w:rsidRPr="00123165">
        <w:rPr>
          <w:rFonts w:ascii="Times New Roman" w:hAnsi="Times New Roman" w:cs="Times New Roman"/>
          <w:sz w:val="28"/>
          <w:szCs w:val="28"/>
        </w:rPr>
        <w:t xml:space="preserve"> </w:t>
      </w:r>
      <w:r w:rsidR="00E30130">
        <w:rPr>
          <w:rFonts w:ascii="Times New Roman" w:hAnsi="Times New Roman" w:cs="Times New Roman"/>
          <w:sz w:val="28"/>
          <w:szCs w:val="28"/>
        </w:rPr>
        <w:t xml:space="preserve">досліджували такі науковці, як </w:t>
      </w:r>
      <w:proofErr w:type="spellStart"/>
      <w:r w:rsidR="002D03C4">
        <w:rPr>
          <w:rFonts w:ascii="Times New Roman" w:hAnsi="Times New Roman" w:cs="Times New Roman"/>
          <w:sz w:val="28"/>
          <w:szCs w:val="28"/>
        </w:rPr>
        <w:t>А. Баранец</w:t>
      </w:r>
      <w:proofErr w:type="spellEnd"/>
      <w:r w:rsidR="002D03C4">
        <w:rPr>
          <w:rFonts w:ascii="Times New Roman" w:hAnsi="Times New Roman" w:cs="Times New Roman"/>
          <w:sz w:val="28"/>
          <w:szCs w:val="28"/>
        </w:rPr>
        <w:t xml:space="preserve">ька, </w:t>
      </w:r>
      <w:proofErr w:type="spellStart"/>
      <w:r w:rsidR="002D03C4">
        <w:rPr>
          <w:rFonts w:ascii="Times New Roman" w:hAnsi="Times New Roman" w:cs="Times New Roman"/>
          <w:sz w:val="28"/>
          <w:szCs w:val="28"/>
        </w:rPr>
        <w:t>Ю. Безото</w:t>
      </w:r>
      <w:proofErr w:type="spellEnd"/>
      <w:r w:rsidR="002D03C4">
        <w:rPr>
          <w:rFonts w:ascii="Times New Roman" w:hAnsi="Times New Roman" w:cs="Times New Roman"/>
          <w:sz w:val="28"/>
          <w:szCs w:val="28"/>
        </w:rPr>
        <w:t xml:space="preserve">сна, </w:t>
      </w:r>
      <w:r w:rsidR="009B14C0">
        <w:rPr>
          <w:rFonts w:ascii="Times New Roman" w:hAnsi="Times New Roman" w:cs="Times New Roman"/>
          <w:sz w:val="28"/>
          <w:szCs w:val="28"/>
        </w:rPr>
        <w:t xml:space="preserve">Є. Ворожейкін, І. Гаврилюк, О. Каретна, </w:t>
      </w:r>
      <w:proofErr w:type="spellStart"/>
      <w:r w:rsidR="009B14C0">
        <w:rPr>
          <w:rFonts w:ascii="Times New Roman" w:hAnsi="Times New Roman" w:cs="Times New Roman"/>
          <w:sz w:val="28"/>
          <w:szCs w:val="28"/>
        </w:rPr>
        <w:t>Х.</w:t>
      </w:r>
      <w:r w:rsidR="00150A1E">
        <w:rPr>
          <w:rFonts w:ascii="Times New Roman" w:hAnsi="Times New Roman" w:cs="Times New Roman"/>
          <w:sz w:val="28"/>
          <w:szCs w:val="28"/>
        </w:rPr>
        <w:t> </w:t>
      </w:r>
      <w:r w:rsidR="009B14C0">
        <w:rPr>
          <w:rFonts w:ascii="Times New Roman" w:hAnsi="Times New Roman" w:cs="Times New Roman"/>
          <w:sz w:val="28"/>
          <w:szCs w:val="28"/>
        </w:rPr>
        <w:t>Кулаковс</w:t>
      </w:r>
      <w:proofErr w:type="spellEnd"/>
      <w:r w:rsidR="009B14C0">
        <w:rPr>
          <w:rFonts w:ascii="Times New Roman" w:hAnsi="Times New Roman" w:cs="Times New Roman"/>
          <w:sz w:val="28"/>
          <w:szCs w:val="28"/>
        </w:rPr>
        <w:t xml:space="preserve">ька, </w:t>
      </w:r>
      <w:proofErr w:type="spellStart"/>
      <w:r w:rsidR="005A025F">
        <w:rPr>
          <w:rFonts w:ascii="Times New Roman" w:hAnsi="Times New Roman" w:cs="Times New Roman"/>
          <w:sz w:val="28"/>
          <w:szCs w:val="28"/>
        </w:rPr>
        <w:t>Р. Трі</w:t>
      </w:r>
      <w:proofErr w:type="spellEnd"/>
      <w:r w:rsidR="005A025F">
        <w:rPr>
          <w:rFonts w:ascii="Times New Roman" w:hAnsi="Times New Roman" w:cs="Times New Roman"/>
          <w:sz w:val="28"/>
          <w:szCs w:val="28"/>
        </w:rPr>
        <w:t xml:space="preserve">щук, </w:t>
      </w:r>
      <w:proofErr w:type="spellStart"/>
      <w:r w:rsidR="009B14C0">
        <w:rPr>
          <w:rFonts w:ascii="Times New Roman" w:hAnsi="Times New Roman" w:cs="Times New Roman"/>
          <w:sz w:val="28"/>
          <w:szCs w:val="28"/>
        </w:rPr>
        <w:t>Я. Табінсь</w:t>
      </w:r>
      <w:proofErr w:type="spellEnd"/>
      <w:r w:rsidR="009B14C0">
        <w:rPr>
          <w:rFonts w:ascii="Times New Roman" w:hAnsi="Times New Roman" w:cs="Times New Roman"/>
          <w:sz w:val="28"/>
          <w:szCs w:val="28"/>
        </w:rPr>
        <w:t xml:space="preserve">кий, А. Тютюнник, Г. Цуканова, </w:t>
      </w:r>
      <w:r w:rsidR="00E90FE8">
        <w:rPr>
          <w:rFonts w:ascii="Times New Roman" w:hAnsi="Times New Roman" w:cs="Times New Roman"/>
          <w:sz w:val="28"/>
          <w:szCs w:val="28"/>
        </w:rPr>
        <w:t>А. Шаманська, В. Шевченко</w:t>
      </w:r>
      <w:r w:rsidR="00D86930" w:rsidRPr="00123165">
        <w:rPr>
          <w:rFonts w:ascii="Times New Roman" w:hAnsi="Times New Roman" w:cs="Times New Roman"/>
          <w:sz w:val="28"/>
          <w:szCs w:val="28"/>
        </w:rPr>
        <w:t xml:space="preserve">. </w:t>
      </w:r>
      <w:r w:rsidR="004449C3">
        <w:rPr>
          <w:rFonts w:ascii="Times New Roman" w:hAnsi="Times New Roman" w:cs="Times New Roman"/>
          <w:sz w:val="28"/>
          <w:szCs w:val="28"/>
        </w:rPr>
        <w:t xml:space="preserve">Щодо питань стосовно громадської думки (поняття, специфіка та механізми формування, чинники та фактори впливу), то тут необхідно згадати таких дослідників, як </w:t>
      </w:r>
      <w:proofErr w:type="spellStart"/>
      <w:r w:rsidR="00447BA6">
        <w:rPr>
          <w:rFonts w:ascii="Times New Roman" w:hAnsi="Times New Roman" w:cs="Times New Roman"/>
          <w:sz w:val="28"/>
          <w:szCs w:val="28"/>
        </w:rPr>
        <w:t>М. Баг</w:t>
      </w:r>
      <w:proofErr w:type="spellEnd"/>
      <w:r w:rsidR="00447BA6">
        <w:rPr>
          <w:rFonts w:ascii="Times New Roman" w:hAnsi="Times New Roman" w:cs="Times New Roman"/>
          <w:sz w:val="28"/>
          <w:szCs w:val="28"/>
        </w:rPr>
        <w:t xml:space="preserve">мет, </w:t>
      </w:r>
      <w:proofErr w:type="spellStart"/>
      <w:r w:rsidR="00447BA6">
        <w:rPr>
          <w:rFonts w:ascii="Times New Roman" w:hAnsi="Times New Roman" w:cs="Times New Roman"/>
          <w:sz w:val="28"/>
          <w:szCs w:val="28"/>
        </w:rPr>
        <w:t>Л. Бо</w:t>
      </w:r>
      <w:proofErr w:type="spellEnd"/>
      <w:r w:rsidR="00447BA6">
        <w:rPr>
          <w:rFonts w:ascii="Times New Roman" w:hAnsi="Times New Roman" w:cs="Times New Roman"/>
          <w:sz w:val="28"/>
          <w:szCs w:val="28"/>
        </w:rPr>
        <w:t xml:space="preserve">гуш, </w:t>
      </w:r>
      <w:r w:rsidR="005060A5">
        <w:rPr>
          <w:rFonts w:ascii="Times New Roman" w:hAnsi="Times New Roman" w:cs="Times New Roman"/>
          <w:sz w:val="28"/>
          <w:szCs w:val="28"/>
        </w:rPr>
        <w:t xml:space="preserve">Л. Городенко, </w:t>
      </w:r>
      <w:proofErr w:type="spellStart"/>
      <w:r w:rsidR="003D323C">
        <w:rPr>
          <w:rFonts w:ascii="Times New Roman" w:hAnsi="Times New Roman" w:cs="Times New Roman"/>
          <w:sz w:val="28"/>
          <w:szCs w:val="28"/>
        </w:rPr>
        <w:t>А. Данько-Сліпц</w:t>
      </w:r>
      <w:proofErr w:type="spellEnd"/>
      <w:r w:rsidR="003D323C">
        <w:rPr>
          <w:rFonts w:ascii="Times New Roman" w:hAnsi="Times New Roman" w:cs="Times New Roman"/>
          <w:sz w:val="28"/>
          <w:szCs w:val="28"/>
        </w:rPr>
        <w:t xml:space="preserve">ова, </w:t>
      </w:r>
      <w:proofErr w:type="spellStart"/>
      <w:r w:rsidR="005A025F">
        <w:rPr>
          <w:rFonts w:ascii="Times New Roman" w:hAnsi="Times New Roman" w:cs="Times New Roman"/>
          <w:sz w:val="28"/>
          <w:szCs w:val="28"/>
        </w:rPr>
        <w:t>О. Овсяннік</w:t>
      </w:r>
      <w:proofErr w:type="spellEnd"/>
      <w:r w:rsidR="005A025F">
        <w:rPr>
          <w:rFonts w:ascii="Times New Roman" w:hAnsi="Times New Roman" w:cs="Times New Roman"/>
          <w:sz w:val="28"/>
          <w:szCs w:val="28"/>
        </w:rPr>
        <w:t xml:space="preserve">ова, </w:t>
      </w:r>
      <w:proofErr w:type="spellStart"/>
      <w:r w:rsidR="005A025F">
        <w:rPr>
          <w:rFonts w:ascii="Times New Roman" w:hAnsi="Times New Roman" w:cs="Times New Roman"/>
          <w:sz w:val="28"/>
          <w:szCs w:val="28"/>
        </w:rPr>
        <w:t>Л. Руже</w:t>
      </w:r>
      <w:proofErr w:type="spellEnd"/>
      <w:r w:rsidR="005A025F">
        <w:rPr>
          <w:rFonts w:ascii="Times New Roman" w:hAnsi="Times New Roman" w:cs="Times New Roman"/>
          <w:sz w:val="28"/>
          <w:szCs w:val="28"/>
        </w:rPr>
        <w:t xml:space="preserve">нко, </w:t>
      </w:r>
      <w:proofErr w:type="spellStart"/>
      <w:r w:rsidR="00504CE9">
        <w:rPr>
          <w:rFonts w:ascii="Times New Roman" w:hAnsi="Times New Roman" w:cs="Times New Roman"/>
          <w:sz w:val="28"/>
          <w:szCs w:val="28"/>
        </w:rPr>
        <w:t>А. Штельмаше</w:t>
      </w:r>
      <w:proofErr w:type="spellEnd"/>
      <w:r w:rsidR="00504CE9">
        <w:rPr>
          <w:rFonts w:ascii="Times New Roman" w:hAnsi="Times New Roman" w:cs="Times New Roman"/>
          <w:sz w:val="28"/>
          <w:szCs w:val="28"/>
        </w:rPr>
        <w:t>нко та ін</w:t>
      </w:r>
      <w:r w:rsidR="0028452A" w:rsidRPr="00123165">
        <w:rPr>
          <w:rFonts w:ascii="Times New Roman" w:hAnsi="Times New Roman" w:cs="Times New Roman"/>
          <w:sz w:val="28"/>
          <w:szCs w:val="28"/>
        </w:rPr>
        <w:t xml:space="preserve">. </w:t>
      </w:r>
      <w:r w:rsidR="00271E18">
        <w:rPr>
          <w:rFonts w:ascii="Times New Roman" w:hAnsi="Times New Roman" w:cs="Times New Roman"/>
          <w:sz w:val="28"/>
          <w:szCs w:val="28"/>
        </w:rPr>
        <w:t>Потрібно зазначити,</w:t>
      </w:r>
      <w:r w:rsidR="00D86930" w:rsidRPr="00123165">
        <w:rPr>
          <w:rFonts w:ascii="Times New Roman" w:hAnsi="Times New Roman" w:cs="Times New Roman"/>
          <w:sz w:val="28"/>
          <w:szCs w:val="28"/>
        </w:rPr>
        <w:t xml:space="preserve"> </w:t>
      </w:r>
      <w:r w:rsidR="00271E18">
        <w:rPr>
          <w:rFonts w:ascii="Times New Roman" w:hAnsi="Times New Roman" w:cs="Times New Roman"/>
          <w:sz w:val="28"/>
          <w:szCs w:val="28"/>
        </w:rPr>
        <w:t xml:space="preserve">що </w:t>
      </w:r>
      <w:r w:rsidR="003945B2">
        <w:rPr>
          <w:rFonts w:ascii="Times New Roman" w:hAnsi="Times New Roman" w:cs="Times New Roman"/>
          <w:sz w:val="28"/>
          <w:szCs w:val="28"/>
        </w:rPr>
        <w:t>наукові роботи вищеназваних авторів</w:t>
      </w:r>
      <w:r w:rsidR="0028452A" w:rsidRPr="00123165">
        <w:rPr>
          <w:rFonts w:ascii="Times New Roman" w:hAnsi="Times New Roman" w:cs="Times New Roman"/>
          <w:sz w:val="28"/>
          <w:szCs w:val="28"/>
        </w:rPr>
        <w:t xml:space="preserve"> </w:t>
      </w:r>
      <w:r w:rsidR="003945B2">
        <w:rPr>
          <w:rFonts w:ascii="Times New Roman" w:hAnsi="Times New Roman" w:cs="Times New Roman"/>
          <w:sz w:val="28"/>
          <w:szCs w:val="28"/>
        </w:rPr>
        <w:t xml:space="preserve">торкаються різноманітних питань, пов’язаних із </w:t>
      </w:r>
      <w:r w:rsidR="00A62FAD">
        <w:rPr>
          <w:rFonts w:ascii="Times New Roman" w:hAnsi="Times New Roman" w:cs="Times New Roman"/>
          <w:sz w:val="28"/>
          <w:szCs w:val="28"/>
        </w:rPr>
        <w:t xml:space="preserve">проблемами візуальної культури, інформаційним контентом </w:t>
      </w:r>
      <w:proofErr w:type="spellStart"/>
      <w:r w:rsidR="00A62FAD">
        <w:rPr>
          <w:rFonts w:ascii="Times New Roman" w:hAnsi="Times New Roman" w:cs="Times New Roman"/>
          <w:sz w:val="28"/>
          <w:szCs w:val="28"/>
        </w:rPr>
        <w:t>соцмереж</w:t>
      </w:r>
      <w:proofErr w:type="spellEnd"/>
      <w:r w:rsidR="00A62FAD">
        <w:rPr>
          <w:rFonts w:ascii="Times New Roman" w:hAnsi="Times New Roman" w:cs="Times New Roman"/>
          <w:sz w:val="28"/>
          <w:szCs w:val="28"/>
        </w:rPr>
        <w:t xml:space="preserve">, </w:t>
      </w:r>
      <w:r w:rsidR="00790B17">
        <w:rPr>
          <w:rFonts w:ascii="Times New Roman" w:hAnsi="Times New Roman" w:cs="Times New Roman"/>
          <w:sz w:val="28"/>
          <w:szCs w:val="28"/>
        </w:rPr>
        <w:t>становленням суспільних поглядів і формуванням громадської думки в сучасному суспільстві</w:t>
      </w:r>
      <w:r w:rsidR="0023321C" w:rsidRPr="00123165">
        <w:rPr>
          <w:rFonts w:ascii="Times New Roman" w:hAnsi="Times New Roman" w:cs="Times New Roman"/>
          <w:sz w:val="28"/>
          <w:szCs w:val="28"/>
        </w:rPr>
        <w:t xml:space="preserve">. </w:t>
      </w:r>
      <w:r w:rsidR="00096646">
        <w:rPr>
          <w:rFonts w:ascii="Times New Roman" w:hAnsi="Times New Roman" w:cs="Times New Roman"/>
          <w:sz w:val="28"/>
          <w:szCs w:val="28"/>
        </w:rPr>
        <w:t xml:space="preserve">Візуалізація навчальних матеріалів, методи й засоби створення наочності під час уроків вивчали такі дослідники, як </w:t>
      </w:r>
      <w:proofErr w:type="spellStart"/>
      <w:r w:rsidR="00096646">
        <w:rPr>
          <w:rFonts w:ascii="Times New Roman" w:hAnsi="Times New Roman" w:cs="Times New Roman"/>
          <w:sz w:val="28"/>
          <w:szCs w:val="28"/>
        </w:rPr>
        <w:t>Н. Житєнь</w:t>
      </w:r>
      <w:proofErr w:type="spellEnd"/>
      <w:r w:rsidR="00096646">
        <w:rPr>
          <w:rFonts w:ascii="Times New Roman" w:hAnsi="Times New Roman" w:cs="Times New Roman"/>
          <w:sz w:val="28"/>
          <w:szCs w:val="28"/>
        </w:rPr>
        <w:t xml:space="preserve">ова, Л. Білоусова, </w:t>
      </w:r>
      <w:proofErr w:type="spellStart"/>
      <w:r w:rsidR="00096646">
        <w:rPr>
          <w:rFonts w:ascii="Times New Roman" w:hAnsi="Times New Roman" w:cs="Times New Roman"/>
          <w:sz w:val="28"/>
          <w:szCs w:val="28"/>
        </w:rPr>
        <w:t>В. Ша</w:t>
      </w:r>
      <w:proofErr w:type="spellEnd"/>
      <w:r w:rsidR="00096646">
        <w:rPr>
          <w:rFonts w:ascii="Times New Roman" w:hAnsi="Times New Roman" w:cs="Times New Roman"/>
          <w:sz w:val="28"/>
          <w:szCs w:val="28"/>
        </w:rPr>
        <w:t xml:space="preserve">рко та ін. </w:t>
      </w:r>
      <w:r w:rsidR="00CC3901">
        <w:rPr>
          <w:rFonts w:ascii="Times New Roman" w:hAnsi="Times New Roman" w:cs="Times New Roman"/>
          <w:sz w:val="28"/>
          <w:szCs w:val="28"/>
        </w:rPr>
        <w:t>У</w:t>
      </w:r>
      <w:r w:rsidR="0023321C" w:rsidRPr="00123165">
        <w:rPr>
          <w:rFonts w:ascii="Times New Roman" w:hAnsi="Times New Roman" w:cs="Times New Roman"/>
          <w:sz w:val="28"/>
          <w:szCs w:val="28"/>
        </w:rPr>
        <w:t xml:space="preserve"> </w:t>
      </w:r>
      <w:r w:rsidR="00F10636">
        <w:rPr>
          <w:rFonts w:ascii="Times New Roman" w:hAnsi="Times New Roman" w:cs="Times New Roman"/>
          <w:sz w:val="28"/>
          <w:szCs w:val="28"/>
        </w:rPr>
        <w:t>наш</w:t>
      </w:r>
      <w:r w:rsidR="0023321C" w:rsidRPr="00123165">
        <w:rPr>
          <w:rFonts w:ascii="Times New Roman" w:hAnsi="Times New Roman" w:cs="Times New Roman"/>
          <w:sz w:val="28"/>
          <w:szCs w:val="28"/>
        </w:rPr>
        <w:t xml:space="preserve">ій </w:t>
      </w:r>
      <w:r w:rsidR="0028452A" w:rsidRPr="00123165">
        <w:rPr>
          <w:rFonts w:ascii="Times New Roman" w:hAnsi="Times New Roman" w:cs="Times New Roman"/>
          <w:sz w:val="28"/>
          <w:szCs w:val="28"/>
        </w:rPr>
        <w:t xml:space="preserve">кваліфікаційній </w:t>
      </w:r>
      <w:r w:rsidR="0023321C" w:rsidRPr="00123165">
        <w:rPr>
          <w:rFonts w:ascii="Times New Roman" w:hAnsi="Times New Roman" w:cs="Times New Roman"/>
          <w:sz w:val="28"/>
          <w:szCs w:val="28"/>
        </w:rPr>
        <w:t xml:space="preserve">роботі </w:t>
      </w:r>
      <w:r w:rsidR="005E5FDF">
        <w:rPr>
          <w:rFonts w:ascii="Times New Roman" w:hAnsi="Times New Roman" w:cs="Times New Roman"/>
          <w:sz w:val="28"/>
          <w:szCs w:val="28"/>
        </w:rPr>
        <w:t>окреслено питання</w:t>
      </w:r>
      <w:r w:rsidR="0028452A" w:rsidRPr="00123165">
        <w:rPr>
          <w:rFonts w:ascii="Times New Roman" w:hAnsi="Times New Roman" w:cs="Times New Roman"/>
          <w:sz w:val="28"/>
          <w:szCs w:val="28"/>
        </w:rPr>
        <w:t xml:space="preserve"> </w:t>
      </w:r>
      <w:r w:rsidR="005E5FDF">
        <w:rPr>
          <w:rFonts w:ascii="Times New Roman" w:hAnsi="Times New Roman" w:cs="Times New Roman"/>
          <w:sz w:val="28"/>
          <w:szCs w:val="28"/>
        </w:rPr>
        <w:t>впливу візуального контенту на громадську думку учнівської молоді</w:t>
      </w:r>
      <w:r w:rsidR="00096646">
        <w:rPr>
          <w:rFonts w:ascii="Times New Roman" w:hAnsi="Times New Roman" w:cs="Times New Roman"/>
          <w:sz w:val="28"/>
          <w:szCs w:val="28"/>
        </w:rPr>
        <w:t xml:space="preserve"> у закладах загальної середньої освіти.</w:t>
      </w:r>
      <w:r w:rsidR="005E5FDF">
        <w:rPr>
          <w:rFonts w:ascii="Times New Roman" w:hAnsi="Times New Roman" w:cs="Times New Roman"/>
          <w:sz w:val="28"/>
          <w:szCs w:val="28"/>
        </w:rPr>
        <w:t xml:space="preserve"> </w:t>
      </w:r>
    </w:p>
    <w:p w14:paraId="6C453CB0" w14:textId="1C4B37F9" w:rsidR="003422C1" w:rsidRPr="00123165" w:rsidRDefault="003422C1"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b/>
          <w:sz w:val="28"/>
          <w:szCs w:val="28"/>
        </w:rPr>
        <w:t>Мет</w:t>
      </w:r>
      <w:r w:rsidR="007C118E" w:rsidRPr="00123165">
        <w:rPr>
          <w:rFonts w:ascii="Times New Roman" w:hAnsi="Times New Roman" w:cs="Times New Roman"/>
          <w:b/>
          <w:sz w:val="28"/>
          <w:szCs w:val="28"/>
        </w:rPr>
        <w:t>ою</w:t>
      </w:r>
      <w:r w:rsidR="006D64B2">
        <w:rPr>
          <w:rFonts w:ascii="Times New Roman" w:hAnsi="Times New Roman" w:cs="Times New Roman"/>
          <w:b/>
          <w:sz w:val="28"/>
          <w:szCs w:val="28"/>
        </w:rPr>
        <w:t xml:space="preserve"> кваліфікаційної </w:t>
      </w:r>
      <w:r w:rsidRPr="00123165">
        <w:rPr>
          <w:rFonts w:ascii="Times New Roman" w:hAnsi="Times New Roman" w:cs="Times New Roman"/>
          <w:sz w:val="28"/>
          <w:szCs w:val="28"/>
        </w:rPr>
        <w:t xml:space="preserve"> </w:t>
      </w:r>
      <w:r w:rsidR="007C118E" w:rsidRPr="00123165">
        <w:rPr>
          <w:rFonts w:ascii="Times New Roman" w:hAnsi="Times New Roman" w:cs="Times New Roman"/>
          <w:b/>
          <w:bCs/>
          <w:sz w:val="28"/>
          <w:szCs w:val="28"/>
        </w:rPr>
        <w:t>роботи</w:t>
      </w:r>
      <w:r w:rsidR="007C118E" w:rsidRPr="00123165">
        <w:rPr>
          <w:rFonts w:ascii="Times New Roman" w:hAnsi="Times New Roman" w:cs="Times New Roman"/>
          <w:sz w:val="28"/>
          <w:szCs w:val="28"/>
        </w:rPr>
        <w:t xml:space="preserve"> є</w:t>
      </w:r>
      <w:r w:rsidR="00A94776" w:rsidRPr="00123165">
        <w:rPr>
          <w:rFonts w:ascii="Times New Roman" w:hAnsi="Times New Roman" w:cs="Times New Roman"/>
          <w:sz w:val="28"/>
          <w:szCs w:val="28"/>
        </w:rPr>
        <w:t xml:space="preserve"> </w:t>
      </w:r>
      <w:r w:rsidR="00D24F6B" w:rsidRPr="00123165">
        <w:rPr>
          <w:rFonts w:ascii="Times New Roman" w:hAnsi="Times New Roman" w:cs="Times New Roman"/>
          <w:sz w:val="28"/>
          <w:szCs w:val="28"/>
        </w:rPr>
        <w:t xml:space="preserve">дослідження </w:t>
      </w:r>
      <w:r w:rsidR="0088267B">
        <w:rPr>
          <w:rFonts w:ascii="Times New Roman" w:hAnsi="Times New Roman" w:cs="Times New Roman"/>
          <w:sz w:val="28"/>
          <w:szCs w:val="28"/>
        </w:rPr>
        <w:t xml:space="preserve">особливостей впливу візуального контенту на </w:t>
      </w:r>
      <w:r w:rsidR="002F2DC9">
        <w:rPr>
          <w:rFonts w:ascii="Times New Roman" w:hAnsi="Times New Roman" w:cs="Times New Roman"/>
          <w:sz w:val="28"/>
          <w:szCs w:val="28"/>
        </w:rPr>
        <w:t>формування громадської думки у закладах загальної середньої освіти.</w:t>
      </w:r>
    </w:p>
    <w:p w14:paraId="43B56C7D" w14:textId="1772F2BF" w:rsidR="004679D0" w:rsidRPr="00123165" w:rsidRDefault="003422C1" w:rsidP="008D7341">
      <w:pPr>
        <w:widowControl w:val="0"/>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b/>
          <w:sz w:val="28"/>
          <w:szCs w:val="28"/>
        </w:rPr>
        <w:t>Завдання дослідження</w:t>
      </w:r>
      <w:r w:rsidR="00924223" w:rsidRPr="00123165">
        <w:rPr>
          <w:rFonts w:ascii="Times New Roman" w:hAnsi="Times New Roman" w:cs="Times New Roman"/>
          <w:b/>
          <w:sz w:val="28"/>
          <w:szCs w:val="28"/>
        </w:rPr>
        <w:t>:</w:t>
      </w:r>
      <w:r w:rsidRPr="00123165">
        <w:rPr>
          <w:rFonts w:ascii="Times New Roman" w:hAnsi="Times New Roman" w:cs="Times New Roman"/>
          <w:sz w:val="28"/>
          <w:szCs w:val="28"/>
        </w:rPr>
        <w:t xml:space="preserve"> </w:t>
      </w:r>
    </w:p>
    <w:p w14:paraId="5F4D7592" w14:textId="310911A9" w:rsidR="00924223" w:rsidRPr="00123165" w:rsidRDefault="00924223" w:rsidP="008D7341">
      <w:pPr>
        <w:spacing w:after="0" w:line="360" w:lineRule="auto"/>
        <w:ind w:firstLine="567"/>
        <w:jc w:val="both"/>
        <w:rPr>
          <w:rFonts w:ascii="Times New Roman" w:hAnsi="Times New Roman" w:cs="Times New Roman"/>
          <w:sz w:val="28"/>
          <w:szCs w:val="28"/>
        </w:rPr>
      </w:pPr>
      <w:bookmarkStart w:id="1" w:name="_Hlk43327763"/>
      <w:r w:rsidRPr="00123165">
        <w:rPr>
          <w:rFonts w:ascii="Times New Roman" w:hAnsi="Times New Roman" w:cs="Times New Roman"/>
          <w:sz w:val="28"/>
          <w:szCs w:val="28"/>
        </w:rPr>
        <w:t>1)</w:t>
      </w:r>
      <w:r w:rsidR="007C118E" w:rsidRPr="00123165">
        <w:rPr>
          <w:rFonts w:ascii="Times New Roman" w:hAnsi="Times New Roman" w:cs="Times New Roman"/>
          <w:sz w:val="28"/>
          <w:szCs w:val="28"/>
        </w:rPr>
        <w:t> </w:t>
      </w:r>
      <w:bookmarkStart w:id="2" w:name="_Hlk73816790"/>
      <w:r w:rsidR="00CF7ABF">
        <w:rPr>
          <w:rFonts w:ascii="Times New Roman" w:hAnsi="Times New Roman" w:cs="Times New Roman"/>
          <w:sz w:val="28"/>
          <w:szCs w:val="28"/>
        </w:rPr>
        <w:t>проаналізувати методологічні та теоретичні</w:t>
      </w:r>
      <w:r w:rsidR="00D71851" w:rsidRPr="00123165">
        <w:rPr>
          <w:rFonts w:ascii="Times New Roman" w:hAnsi="Times New Roman" w:cs="Times New Roman"/>
          <w:sz w:val="28"/>
          <w:szCs w:val="28"/>
        </w:rPr>
        <w:t xml:space="preserve"> </w:t>
      </w:r>
      <w:r w:rsidRPr="00123165">
        <w:rPr>
          <w:rFonts w:ascii="Times New Roman" w:hAnsi="Times New Roman" w:cs="Times New Roman"/>
          <w:sz w:val="28"/>
          <w:szCs w:val="28"/>
        </w:rPr>
        <w:t xml:space="preserve">засади </w:t>
      </w:r>
      <w:r w:rsidR="00CF7ABF">
        <w:rPr>
          <w:rFonts w:ascii="Times New Roman" w:hAnsi="Times New Roman" w:cs="Times New Roman"/>
          <w:sz w:val="28"/>
          <w:szCs w:val="28"/>
        </w:rPr>
        <w:t>дослідження понять «візуальний контент» і «громадська думка»</w:t>
      </w:r>
      <w:r w:rsidRPr="00123165">
        <w:rPr>
          <w:rFonts w:ascii="Times New Roman" w:hAnsi="Times New Roman" w:cs="Times New Roman"/>
          <w:sz w:val="28"/>
          <w:szCs w:val="28"/>
        </w:rPr>
        <w:t>;</w:t>
      </w:r>
    </w:p>
    <w:p w14:paraId="7764097A" w14:textId="57B7958F" w:rsidR="00020DD3" w:rsidRPr="00123165" w:rsidRDefault="00020DD3"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2</w:t>
      </w:r>
      <w:r w:rsidR="00924223" w:rsidRPr="00123165">
        <w:rPr>
          <w:rFonts w:ascii="Times New Roman" w:hAnsi="Times New Roman" w:cs="Times New Roman"/>
          <w:sz w:val="28"/>
          <w:szCs w:val="28"/>
        </w:rPr>
        <w:t>)</w:t>
      </w:r>
      <w:r w:rsidR="00956EF0" w:rsidRPr="00123165">
        <w:rPr>
          <w:rFonts w:ascii="Times New Roman" w:hAnsi="Times New Roman" w:cs="Times New Roman"/>
          <w:sz w:val="28"/>
          <w:szCs w:val="28"/>
        </w:rPr>
        <w:t> </w:t>
      </w:r>
      <w:r w:rsidR="00746535" w:rsidRPr="00123165">
        <w:rPr>
          <w:rFonts w:ascii="Times New Roman" w:hAnsi="Times New Roman" w:cs="Times New Roman"/>
          <w:sz w:val="28"/>
          <w:szCs w:val="28"/>
        </w:rPr>
        <w:t>схарактеризувати</w:t>
      </w:r>
      <w:r w:rsidR="00924223" w:rsidRPr="00123165">
        <w:rPr>
          <w:rFonts w:ascii="Times New Roman" w:hAnsi="Times New Roman" w:cs="Times New Roman"/>
          <w:sz w:val="28"/>
          <w:szCs w:val="28"/>
        </w:rPr>
        <w:t xml:space="preserve"> </w:t>
      </w:r>
      <w:r w:rsidRPr="00123165">
        <w:rPr>
          <w:rFonts w:ascii="Times New Roman" w:hAnsi="Times New Roman" w:cs="Times New Roman"/>
          <w:sz w:val="28"/>
          <w:szCs w:val="28"/>
        </w:rPr>
        <w:t xml:space="preserve">особливості </w:t>
      </w:r>
      <w:r w:rsidR="00060F5C">
        <w:rPr>
          <w:rFonts w:ascii="Times New Roman" w:hAnsi="Times New Roman" w:cs="Times New Roman"/>
          <w:sz w:val="28"/>
          <w:szCs w:val="28"/>
        </w:rPr>
        <w:t>суспільної свідомості підлітків</w:t>
      </w:r>
      <w:r w:rsidRPr="00123165">
        <w:rPr>
          <w:rFonts w:ascii="Times New Roman" w:hAnsi="Times New Roman" w:cs="Times New Roman"/>
          <w:sz w:val="28"/>
          <w:szCs w:val="28"/>
        </w:rPr>
        <w:t>;</w:t>
      </w:r>
    </w:p>
    <w:p w14:paraId="13225B23" w14:textId="27D3EC8A" w:rsidR="00924223" w:rsidRPr="00123165" w:rsidRDefault="00020DD3"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lastRenderedPageBreak/>
        <w:t>3</w:t>
      </w:r>
      <w:r w:rsidR="00924223" w:rsidRPr="00123165">
        <w:rPr>
          <w:rFonts w:ascii="Times New Roman" w:hAnsi="Times New Roman" w:cs="Times New Roman"/>
          <w:sz w:val="28"/>
          <w:szCs w:val="28"/>
        </w:rPr>
        <w:t>)</w:t>
      </w:r>
      <w:r w:rsidR="004156BC" w:rsidRPr="00123165">
        <w:rPr>
          <w:rFonts w:ascii="Times New Roman" w:hAnsi="Times New Roman" w:cs="Times New Roman"/>
          <w:sz w:val="28"/>
          <w:szCs w:val="28"/>
        </w:rPr>
        <w:t> </w:t>
      </w:r>
      <w:r w:rsidR="00BE4861" w:rsidRPr="00123165">
        <w:rPr>
          <w:rFonts w:ascii="Times New Roman" w:hAnsi="Times New Roman" w:cs="Times New Roman"/>
          <w:sz w:val="28"/>
          <w:szCs w:val="28"/>
        </w:rPr>
        <w:t xml:space="preserve">визначити специфіку </w:t>
      </w:r>
      <w:r w:rsidR="00060F5C">
        <w:rPr>
          <w:rFonts w:ascii="Times New Roman" w:hAnsi="Times New Roman" w:cs="Times New Roman"/>
          <w:sz w:val="28"/>
          <w:szCs w:val="28"/>
        </w:rPr>
        <w:t>впливу візуального контенту на формування громадської думки в закладах загальної середньої освіти</w:t>
      </w:r>
      <w:r w:rsidR="00D86930" w:rsidRPr="00123165">
        <w:rPr>
          <w:rFonts w:ascii="Times New Roman" w:hAnsi="Times New Roman" w:cs="Times New Roman"/>
          <w:sz w:val="28"/>
          <w:szCs w:val="28"/>
        </w:rPr>
        <w:t>.</w:t>
      </w:r>
    </w:p>
    <w:bookmarkEnd w:id="1"/>
    <w:bookmarkEnd w:id="2"/>
    <w:p w14:paraId="34707104" w14:textId="1C80EE29" w:rsidR="003422C1" w:rsidRPr="00123165" w:rsidRDefault="003422C1" w:rsidP="008D7341">
      <w:pPr>
        <w:widowControl w:val="0"/>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b/>
          <w:sz w:val="28"/>
          <w:szCs w:val="28"/>
        </w:rPr>
        <w:t>Об’єкт</w:t>
      </w:r>
      <w:r w:rsidR="005D165F" w:rsidRPr="00123165">
        <w:rPr>
          <w:rFonts w:ascii="Times New Roman" w:hAnsi="Times New Roman" w:cs="Times New Roman"/>
          <w:b/>
          <w:sz w:val="28"/>
          <w:szCs w:val="28"/>
        </w:rPr>
        <w:t>ом</w:t>
      </w:r>
      <w:r w:rsidRPr="00123165">
        <w:rPr>
          <w:rFonts w:ascii="Times New Roman" w:hAnsi="Times New Roman" w:cs="Times New Roman"/>
          <w:b/>
          <w:sz w:val="28"/>
          <w:szCs w:val="28"/>
        </w:rPr>
        <w:t xml:space="preserve"> дослідження </w:t>
      </w:r>
      <w:r w:rsidR="005D165F" w:rsidRPr="00123165">
        <w:rPr>
          <w:rFonts w:ascii="Times New Roman" w:hAnsi="Times New Roman" w:cs="Times New Roman"/>
          <w:bCs/>
          <w:sz w:val="28"/>
          <w:szCs w:val="28"/>
        </w:rPr>
        <w:t xml:space="preserve">є </w:t>
      </w:r>
      <w:r w:rsidR="00150A1E">
        <w:rPr>
          <w:rFonts w:ascii="Times New Roman" w:hAnsi="Times New Roman" w:cs="Times New Roman"/>
          <w:bCs/>
          <w:sz w:val="28"/>
          <w:szCs w:val="28"/>
        </w:rPr>
        <w:t>процеси формування громадської думки у закладах загальної середньої освіти</w:t>
      </w:r>
      <w:r w:rsidR="005D165F" w:rsidRPr="00123165">
        <w:rPr>
          <w:rFonts w:ascii="Times New Roman" w:hAnsi="Times New Roman" w:cs="Times New Roman"/>
          <w:bCs/>
          <w:sz w:val="28"/>
          <w:szCs w:val="28"/>
        </w:rPr>
        <w:t>.</w:t>
      </w:r>
    </w:p>
    <w:p w14:paraId="58AC737A" w14:textId="5F13D13D" w:rsidR="003422C1" w:rsidRPr="00123165" w:rsidRDefault="003422C1"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b/>
          <w:sz w:val="28"/>
          <w:szCs w:val="28"/>
        </w:rPr>
        <w:t xml:space="preserve">Предмет дослідження </w:t>
      </w:r>
      <w:r w:rsidRPr="00123165">
        <w:rPr>
          <w:rFonts w:ascii="Times New Roman" w:hAnsi="Times New Roman" w:cs="Times New Roman"/>
          <w:sz w:val="28"/>
          <w:szCs w:val="28"/>
        </w:rPr>
        <w:t xml:space="preserve">– </w:t>
      </w:r>
      <w:r w:rsidR="00EB7AE2">
        <w:rPr>
          <w:rFonts w:ascii="Times New Roman" w:hAnsi="Times New Roman" w:cs="Times New Roman"/>
          <w:sz w:val="28"/>
          <w:szCs w:val="28"/>
        </w:rPr>
        <w:t>особливості впливу візуального контенту на громадську думку учнівської молоді КЗ «Полтавська ЗОШ І-ІІІ ст. № 38 Полтавської міської ради Полтавської області»</w:t>
      </w:r>
      <w:r w:rsidR="00020DD3" w:rsidRPr="00123165">
        <w:rPr>
          <w:rFonts w:ascii="Times New Roman" w:hAnsi="Times New Roman" w:cs="Times New Roman"/>
          <w:sz w:val="28"/>
          <w:szCs w:val="28"/>
        </w:rPr>
        <w:t xml:space="preserve">. </w:t>
      </w:r>
    </w:p>
    <w:p w14:paraId="02213EB9" w14:textId="37353A49" w:rsidR="005B49F3" w:rsidRDefault="003001D2"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b/>
          <w:sz w:val="28"/>
          <w:szCs w:val="28"/>
        </w:rPr>
        <w:t>П</w:t>
      </w:r>
      <w:r w:rsidR="003422C1" w:rsidRPr="00123165">
        <w:rPr>
          <w:rFonts w:ascii="Times New Roman" w:hAnsi="Times New Roman" w:cs="Times New Roman"/>
          <w:b/>
          <w:sz w:val="28"/>
          <w:szCs w:val="28"/>
        </w:rPr>
        <w:t xml:space="preserve">рактичне значення одержаних результатів </w:t>
      </w:r>
      <w:r w:rsidRPr="00123165">
        <w:rPr>
          <w:rFonts w:ascii="Times New Roman" w:hAnsi="Times New Roman" w:cs="Times New Roman"/>
          <w:bCs/>
          <w:sz w:val="28"/>
          <w:szCs w:val="28"/>
        </w:rPr>
        <w:t xml:space="preserve">полягає </w:t>
      </w:r>
      <w:r w:rsidR="00A339A3" w:rsidRPr="00123165">
        <w:rPr>
          <w:rFonts w:ascii="Times New Roman" w:hAnsi="Times New Roman" w:cs="Times New Roman"/>
          <w:sz w:val="28"/>
          <w:szCs w:val="28"/>
        </w:rPr>
        <w:t>в</w:t>
      </w:r>
      <w:r w:rsidRPr="00123165">
        <w:rPr>
          <w:rFonts w:ascii="Times New Roman" w:hAnsi="Times New Roman" w:cs="Times New Roman"/>
          <w:sz w:val="28"/>
          <w:szCs w:val="28"/>
        </w:rPr>
        <w:t xml:space="preserve"> можливості </w:t>
      </w:r>
      <w:r w:rsidR="00BC1436">
        <w:rPr>
          <w:rFonts w:ascii="Times New Roman" w:hAnsi="Times New Roman" w:cs="Times New Roman"/>
          <w:sz w:val="28"/>
          <w:szCs w:val="28"/>
        </w:rPr>
        <w:t xml:space="preserve">їх </w:t>
      </w:r>
      <w:r w:rsidR="0079586D" w:rsidRPr="00123165">
        <w:rPr>
          <w:rFonts w:ascii="Times New Roman" w:hAnsi="Times New Roman" w:cs="Times New Roman"/>
          <w:sz w:val="28"/>
          <w:szCs w:val="28"/>
        </w:rPr>
        <w:t xml:space="preserve">використання </w:t>
      </w:r>
      <w:r w:rsidR="00BC1436">
        <w:rPr>
          <w:rFonts w:ascii="Times New Roman" w:hAnsi="Times New Roman" w:cs="Times New Roman"/>
          <w:sz w:val="28"/>
          <w:szCs w:val="28"/>
        </w:rPr>
        <w:t>у навчально-виховному процесі</w:t>
      </w:r>
      <w:r w:rsidR="005B208F">
        <w:rPr>
          <w:rFonts w:ascii="Times New Roman" w:hAnsi="Times New Roman" w:cs="Times New Roman"/>
          <w:sz w:val="28"/>
          <w:szCs w:val="28"/>
        </w:rPr>
        <w:t xml:space="preserve"> в старшій школі</w:t>
      </w:r>
      <w:r w:rsidR="00BC1436">
        <w:rPr>
          <w:rFonts w:ascii="Times New Roman" w:hAnsi="Times New Roman" w:cs="Times New Roman"/>
          <w:sz w:val="28"/>
          <w:szCs w:val="28"/>
        </w:rPr>
        <w:t xml:space="preserve">, </w:t>
      </w:r>
      <w:r w:rsidR="005B208F">
        <w:rPr>
          <w:rFonts w:ascii="Times New Roman" w:hAnsi="Times New Roman" w:cs="Times New Roman"/>
          <w:sz w:val="28"/>
          <w:szCs w:val="28"/>
        </w:rPr>
        <w:t xml:space="preserve">під час організації </w:t>
      </w:r>
      <w:r w:rsidR="00A651AD">
        <w:rPr>
          <w:rFonts w:ascii="Times New Roman" w:hAnsi="Times New Roman" w:cs="Times New Roman"/>
          <w:sz w:val="28"/>
          <w:szCs w:val="28"/>
        </w:rPr>
        <w:t>співпраці</w:t>
      </w:r>
      <w:r w:rsidR="005B208F">
        <w:rPr>
          <w:rFonts w:ascii="Times New Roman" w:hAnsi="Times New Roman" w:cs="Times New Roman"/>
          <w:sz w:val="28"/>
          <w:szCs w:val="28"/>
        </w:rPr>
        <w:t xml:space="preserve"> у команді, участі у </w:t>
      </w:r>
      <w:proofErr w:type="spellStart"/>
      <w:r w:rsidR="005B208F">
        <w:rPr>
          <w:rFonts w:ascii="Times New Roman" w:hAnsi="Times New Roman" w:cs="Times New Roman"/>
          <w:sz w:val="28"/>
          <w:szCs w:val="28"/>
        </w:rPr>
        <w:t>коворкінгах</w:t>
      </w:r>
      <w:proofErr w:type="spellEnd"/>
      <w:r w:rsidR="005B208F">
        <w:rPr>
          <w:rFonts w:ascii="Times New Roman" w:hAnsi="Times New Roman" w:cs="Times New Roman"/>
          <w:sz w:val="28"/>
          <w:szCs w:val="28"/>
        </w:rPr>
        <w:t xml:space="preserve">, </w:t>
      </w:r>
      <w:r w:rsidR="00A651AD">
        <w:rPr>
          <w:rFonts w:ascii="Times New Roman" w:hAnsi="Times New Roman" w:cs="Times New Roman"/>
          <w:sz w:val="28"/>
          <w:szCs w:val="28"/>
        </w:rPr>
        <w:t>а також у</w:t>
      </w:r>
      <w:r w:rsidR="005B208F">
        <w:rPr>
          <w:rFonts w:ascii="Times New Roman" w:hAnsi="Times New Roman" w:cs="Times New Roman"/>
          <w:sz w:val="28"/>
          <w:szCs w:val="28"/>
        </w:rPr>
        <w:t xml:space="preserve"> </w:t>
      </w:r>
      <w:r w:rsidR="00A651AD">
        <w:rPr>
          <w:rFonts w:ascii="Times New Roman" w:hAnsi="Times New Roman" w:cs="Times New Roman"/>
          <w:sz w:val="28"/>
          <w:szCs w:val="28"/>
        </w:rPr>
        <w:t>системі</w:t>
      </w:r>
      <w:r w:rsidR="005B208F">
        <w:rPr>
          <w:rFonts w:ascii="Times New Roman" w:hAnsi="Times New Roman" w:cs="Times New Roman"/>
          <w:sz w:val="28"/>
          <w:szCs w:val="28"/>
        </w:rPr>
        <w:t xml:space="preserve"> </w:t>
      </w:r>
      <w:r w:rsidR="00A651AD">
        <w:rPr>
          <w:rFonts w:ascii="Times New Roman" w:hAnsi="Times New Roman" w:cs="Times New Roman"/>
          <w:sz w:val="28"/>
          <w:szCs w:val="28"/>
        </w:rPr>
        <w:t xml:space="preserve">роботи із персоналом і </w:t>
      </w:r>
      <w:r w:rsidR="005B208F">
        <w:rPr>
          <w:rFonts w:ascii="Times New Roman" w:hAnsi="Times New Roman" w:cs="Times New Roman"/>
          <w:sz w:val="28"/>
          <w:szCs w:val="28"/>
        </w:rPr>
        <w:t>працевлаштування сучасної молоді.</w:t>
      </w:r>
      <w:r w:rsidR="0079586D" w:rsidRPr="00123165">
        <w:rPr>
          <w:rFonts w:ascii="Times New Roman" w:hAnsi="Times New Roman" w:cs="Times New Roman"/>
          <w:sz w:val="28"/>
          <w:szCs w:val="28"/>
        </w:rPr>
        <w:t xml:space="preserve"> </w:t>
      </w:r>
    </w:p>
    <w:p w14:paraId="1C99959C" w14:textId="4CB8EC39" w:rsidR="00115B04" w:rsidRPr="00115B04" w:rsidRDefault="00115B04" w:rsidP="00115B04">
      <w:pPr>
        <w:tabs>
          <w:tab w:val="left" w:pos="5505"/>
        </w:tabs>
        <w:spacing w:after="0" w:line="360" w:lineRule="auto"/>
        <w:ind w:firstLine="561"/>
        <w:jc w:val="both"/>
        <w:rPr>
          <w:rFonts w:ascii="Times New Roman" w:hAnsi="Times New Roman"/>
          <w:sz w:val="28"/>
          <w:szCs w:val="28"/>
        </w:rPr>
      </w:pPr>
      <w:bookmarkStart w:id="3" w:name="_Hlk71656680"/>
      <w:r w:rsidRPr="000E0D8C">
        <w:rPr>
          <w:rFonts w:ascii="Times New Roman" w:hAnsi="Times New Roman"/>
          <w:b/>
          <w:iCs/>
          <w:sz w:val="28"/>
          <w:szCs w:val="28"/>
        </w:rPr>
        <w:t>Апробація результатів дослідження</w:t>
      </w:r>
      <w:r w:rsidRPr="000E0D8C">
        <w:rPr>
          <w:rFonts w:ascii="Times New Roman" w:hAnsi="Times New Roman"/>
          <w:iCs/>
          <w:sz w:val="28"/>
          <w:szCs w:val="28"/>
        </w:rPr>
        <w:t>.</w:t>
      </w:r>
      <w:r>
        <w:rPr>
          <w:rFonts w:ascii="Times New Roman" w:hAnsi="Times New Roman"/>
          <w:sz w:val="28"/>
          <w:szCs w:val="28"/>
        </w:rPr>
        <w:t xml:space="preserve"> </w:t>
      </w:r>
      <w:bookmarkEnd w:id="3"/>
      <w:r w:rsidRPr="00BA1F09">
        <w:rPr>
          <w:rFonts w:ascii="Times New Roman" w:hAnsi="Times New Roman"/>
          <w:sz w:val="28"/>
          <w:szCs w:val="28"/>
        </w:rPr>
        <w:t>Окремі положення</w:t>
      </w:r>
      <w:r w:rsidR="006D64B2">
        <w:rPr>
          <w:rFonts w:ascii="Times New Roman" w:hAnsi="Times New Roman"/>
          <w:sz w:val="28"/>
          <w:szCs w:val="28"/>
        </w:rPr>
        <w:t xml:space="preserve"> кваліфікаційної</w:t>
      </w:r>
      <w:bookmarkStart w:id="4" w:name="_GoBack"/>
      <w:bookmarkEnd w:id="4"/>
      <w:r w:rsidRPr="00BA1F09">
        <w:rPr>
          <w:rFonts w:ascii="Times New Roman" w:hAnsi="Times New Roman"/>
          <w:sz w:val="28"/>
          <w:szCs w:val="28"/>
        </w:rPr>
        <w:t xml:space="preserve"> роботи були апробовані на 7</w:t>
      </w:r>
      <w:r>
        <w:rPr>
          <w:rFonts w:ascii="Times New Roman" w:hAnsi="Times New Roman"/>
          <w:sz w:val="28"/>
          <w:szCs w:val="28"/>
        </w:rPr>
        <w:t>7</w:t>
      </w:r>
      <w:r w:rsidRPr="00BA1F09">
        <w:rPr>
          <w:rFonts w:ascii="Times New Roman" w:hAnsi="Times New Roman"/>
          <w:sz w:val="28"/>
          <w:szCs w:val="28"/>
        </w:rPr>
        <w:t>-й науковій конференції професорів, викладачів, наукових працівників, аспірантів та студентів університету на базі Національного університету «Полтавська політехніка імені Юрія Кондратюка», у період з 1</w:t>
      </w:r>
      <w:r>
        <w:rPr>
          <w:rFonts w:ascii="Times New Roman" w:hAnsi="Times New Roman"/>
          <w:sz w:val="28"/>
          <w:szCs w:val="28"/>
        </w:rPr>
        <w:t>6</w:t>
      </w:r>
      <w:r w:rsidRPr="00BA1F09">
        <w:rPr>
          <w:rFonts w:ascii="Times New Roman" w:hAnsi="Times New Roman"/>
          <w:sz w:val="28"/>
          <w:szCs w:val="28"/>
        </w:rPr>
        <w:t xml:space="preserve"> по </w:t>
      </w:r>
      <w:r>
        <w:rPr>
          <w:rFonts w:ascii="Times New Roman" w:hAnsi="Times New Roman"/>
          <w:sz w:val="28"/>
          <w:szCs w:val="28"/>
        </w:rPr>
        <w:t>22</w:t>
      </w:r>
      <w:r w:rsidRPr="00BA1F09">
        <w:rPr>
          <w:rFonts w:ascii="Times New Roman" w:hAnsi="Times New Roman"/>
          <w:sz w:val="28"/>
          <w:szCs w:val="28"/>
        </w:rPr>
        <w:t xml:space="preserve"> травня 202</w:t>
      </w:r>
      <w:r>
        <w:rPr>
          <w:rFonts w:ascii="Times New Roman" w:hAnsi="Times New Roman"/>
          <w:sz w:val="28"/>
          <w:szCs w:val="28"/>
        </w:rPr>
        <w:t>5</w:t>
      </w:r>
      <w:r w:rsidRPr="00BA1F09">
        <w:rPr>
          <w:rFonts w:ascii="Times New Roman" w:hAnsi="Times New Roman"/>
          <w:sz w:val="28"/>
          <w:szCs w:val="28"/>
        </w:rPr>
        <w:t xml:space="preserve"> року та опубліковані у вигляді тез доповіді «</w:t>
      </w:r>
      <w:r>
        <w:rPr>
          <w:rFonts w:ascii="Times New Roman" w:hAnsi="Times New Roman"/>
          <w:sz w:val="28"/>
          <w:szCs w:val="28"/>
        </w:rPr>
        <w:t xml:space="preserve">Візуальний контент як інструмент соціалізації школярів: роль </w:t>
      </w:r>
      <w:proofErr w:type="spellStart"/>
      <w:r>
        <w:rPr>
          <w:rFonts w:ascii="Times New Roman" w:hAnsi="Times New Roman"/>
          <w:sz w:val="28"/>
          <w:szCs w:val="28"/>
        </w:rPr>
        <w:t>інфографіки</w:t>
      </w:r>
      <w:proofErr w:type="spellEnd"/>
      <w:r>
        <w:rPr>
          <w:rFonts w:ascii="Times New Roman" w:hAnsi="Times New Roman"/>
          <w:sz w:val="28"/>
          <w:szCs w:val="28"/>
        </w:rPr>
        <w:t xml:space="preserve">, </w:t>
      </w:r>
      <w:proofErr w:type="spellStart"/>
      <w:r>
        <w:rPr>
          <w:rFonts w:ascii="Times New Roman" w:hAnsi="Times New Roman"/>
          <w:sz w:val="28"/>
          <w:szCs w:val="28"/>
        </w:rPr>
        <w:t>мемів</w:t>
      </w:r>
      <w:proofErr w:type="spellEnd"/>
      <w:r>
        <w:rPr>
          <w:rFonts w:ascii="Times New Roman" w:hAnsi="Times New Roman"/>
          <w:sz w:val="28"/>
          <w:szCs w:val="28"/>
        </w:rPr>
        <w:t xml:space="preserve"> та візуальних меседжів у формуванні громадянської позиції»</w:t>
      </w:r>
      <w:r w:rsidRPr="00BA1F09">
        <w:rPr>
          <w:rFonts w:ascii="Times New Roman" w:hAnsi="Times New Roman"/>
          <w:sz w:val="28"/>
          <w:szCs w:val="28"/>
        </w:rPr>
        <w:t>.</w:t>
      </w:r>
    </w:p>
    <w:p w14:paraId="131101BF" w14:textId="0CDB7088" w:rsidR="00631191" w:rsidRPr="00123165" w:rsidRDefault="003422C1"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b/>
          <w:sz w:val="28"/>
          <w:szCs w:val="28"/>
        </w:rPr>
        <w:t>Структура</w:t>
      </w:r>
      <w:r w:rsidR="006D64B2">
        <w:rPr>
          <w:rFonts w:ascii="Times New Roman" w:hAnsi="Times New Roman" w:cs="Times New Roman"/>
          <w:b/>
          <w:sz w:val="28"/>
          <w:szCs w:val="28"/>
        </w:rPr>
        <w:t xml:space="preserve"> кваліфікаційної</w:t>
      </w:r>
      <w:r w:rsidRPr="00123165">
        <w:rPr>
          <w:rFonts w:ascii="Times New Roman" w:hAnsi="Times New Roman" w:cs="Times New Roman"/>
          <w:b/>
          <w:sz w:val="28"/>
          <w:szCs w:val="28"/>
        </w:rPr>
        <w:t xml:space="preserve"> роботи</w:t>
      </w:r>
      <w:r w:rsidR="003001D2" w:rsidRPr="00123165">
        <w:rPr>
          <w:rFonts w:ascii="Times New Roman" w:hAnsi="Times New Roman" w:cs="Times New Roman"/>
          <w:b/>
          <w:sz w:val="28"/>
          <w:szCs w:val="28"/>
        </w:rPr>
        <w:t>:</w:t>
      </w:r>
      <w:r w:rsidRPr="00123165">
        <w:rPr>
          <w:rFonts w:ascii="Times New Roman" w:hAnsi="Times New Roman" w:cs="Times New Roman"/>
          <w:sz w:val="28"/>
          <w:szCs w:val="28"/>
        </w:rPr>
        <w:t xml:space="preserve"> </w:t>
      </w:r>
      <w:r w:rsidR="00631191" w:rsidRPr="00123165">
        <w:rPr>
          <w:rFonts w:ascii="Times New Roman" w:hAnsi="Times New Roman" w:cs="Times New Roman"/>
          <w:sz w:val="28"/>
          <w:szCs w:val="28"/>
        </w:rPr>
        <w:t>в</w:t>
      </w:r>
      <w:r w:rsidR="001E79D2" w:rsidRPr="00123165">
        <w:rPr>
          <w:rFonts w:ascii="Times New Roman" w:hAnsi="Times New Roman" w:cs="Times New Roman"/>
          <w:sz w:val="28"/>
          <w:szCs w:val="28"/>
        </w:rPr>
        <w:t xml:space="preserve">ступ, </w:t>
      </w:r>
      <w:r w:rsidR="0011513A">
        <w:rPr>
          <w:rFonts w:ascii="Times New Roman" w:hAnsi="Times New Roman" w:cs="Times New Roman"/>
          <w:sz w:val="28"/>
          <w:szCs w:val="28"/>
        </w:rPr>
        <w:t xml:space="preserve">основна частина, яка містить </w:t>
      </w:r>
      <w:r w:rsidR="001E79D2" w:rsidRPr="00123165">
        <w:rPr>
          <w:rFonts w:ascii="Times New Roman" w:hAnsi="Times New Roman" w:cs="Times New Roman"/>
          <w:sz w:val="28"/>
          <w:szCs w:val="28"/>
        </w:rPr>
        <w:t>два</w:t>
      </w:r>
      <w:r w:rsidR="00631191" w:rsidRPr="00123165">
        <w:rPr>
          <w:rFonts w:ascii="Times New Roman" w:hAnsi="Times New Roman" w:cs="Times New Roman"/>
          <w:sz w:val="28"/>
          <w:szCs w:val="28"/>
        </w:rPr>
        <w:t xml:space="preserve"> розділ</w:t>
      </w:r>
      <w:r w:rsidR="001E79D2" w:rsidRPr="00123165">
        <w:rPr>
          <w:rFonts w:ascii="Times New Roman" w:hAnsi="Times New Roman" w:cs="Times New Roman"/>
          <w:sz w:val="28"/>
          <w:szCs w:val="28"/>
        </w:rPr>
        <w:t>и</w:t>
      </w:r>
      <w:r w:rsidR="0011513A">
        <w:rPr>
          <w:rFonts w:ascii="Times New Roman" w:hAnsi="Times New Roman" w:cs="Times New Roman"/>
          <w:sz w:val="28"/>
          <w:szCs w:val="28"/>
        </w:rPr>
        <w:t>,</w:t>
      </w:r>
      <w:r w:rsidR="00631191" w:rsidRPr="00123165">
        <w:rPr>
          <w:rFonts w:ascii="Times New Roman" w:hAnsi="Times New Roman" w:cs="Times New Roman"/>
          <w:sz w:val="28"/>
          <w:szCs w:val="28"/>
        </w:rPr>
        <w:t xml:space="preserve"> висновк</w:t>
      </w:r>
      <w:r w:rsidR="001E79D2" w:rsidRPr="00123165">
        <w:rPr>
          <w:rFonts w:ascii="Times New Roman" w:hAnsi="Times New Roman" w:cs="Times New Roman"/>
          <w:sz w:val="28"/>
          <w:szCs w:val="28"/>
        </w:rPr>
        <w:t>и</w:t>
      </w:r>
      <w:r w:rsidR="0011513A">
        <w:rPr>
          <w:rFonts w:ascii="Times New Roman" w:hAnsi="Times New Roman" w:cs="Times New Roman"/>
          <w:sz w:val="28"/>
          <w:szCs w:val="28"/>
        </w:rPr>
        <w:t>,</w:t>
      </w:r>
      <w:r w:rsidR="00631191" w:rsidRPr="00123165">
        <w:rPr>
          <w:rFonts w:ascii="Times New Roman" w:hAnsi="Times New Roman" w:cs="Times New Roman"/>
          <w:sz w:val="28"/>
          <w:szCs w:val="28"/>
        </w:rPr>
        <w:t xml:space="preserve"> спис</w:t>
      </w:r>
      <w:r w:rsidR="001E79D2" w:rsidRPr="00123165">
        <w:rPr>
          <w:rFonts w:ascii="Times New Roman" w:hAnsi="Times New Roman" w:cs="Times New Roman"/>
          <w:sz w:val="28"/>
          <w:szCs w:val="28"/>
        </w:rPr>
        <w:t>ок</w:t>
      </w:r>
      <w:r w:rsidR="00631191" w:rsidRPr="00123165">
        <w:rPr>
          <w:rFonts w:ascii="Times New Roman" w:hAnsi="Times New Roman" w:cs="Times New Roman"/>
          <w:sz w:val="28"/>
          <w:szCs w:val="28"/>
        </w:rPr>
        <w:t xml:space="preserve"> використаних джерел</w:t>
      </w:r>
      <w:r w:rsidR="003E44BB" w:rsidRPr="00123165">
        <w:rPr>
          <w:rFonts w:ascii="Times New Roman" w:hAnsi="Times New Roman" w:cs="Times New Roman"/>
          <w:sz w:val="28"/>
          <w:szCs w:val="28"/>
        </w:rPr>
        <w:t xml:space="preserve"> із </w:t>
      </w:r>
      <w:r w:rsidR="006152E2" w:rsidRPr="00C37DB5">
        <w:rPr>
          <w:rFonts w:ascii="Times New Roman" w:hAnsi="Times New Roman" w:cs="Times New Roman"/>
          <w:sz w:val="28"/>
          <w:szCs w:val="28"/>
        </w:rPr>
        <w:t>6</w:t>
      </w:r>
      <w:r w:rsidR="00C37DB5">
        <w:rPr>
          <w:rFonts w:ascii="Times New Roman" w:hAnsi="Times New Roman" w:cs="Times New Roman"/>
          <w:sz w:val="28"/>
          <w:szCs w:val="28"/>
        </w:rPr>
        <w:t>0</w:t>
      </w:r>
      <w:r w:rsidR="003E44BB" w:rsidRPr="00C37DB5">
        <w:rPr>
          <w:rFonts w:ascii="Times New Roman" w:hAnsi="Times New Roman" w:cs="Times New Roman"/>
          <w:sz w:val="28"/>
          <w:szCs w:val="28"/>
        </w:rPr>
        <w:t xml:space="preserve"> </w:t>
      </w:r>
      <w:r w:rsidR="003E44BB" w:rsidRPr="00123165">
        <w:rPr>
          <w:rFonts w:ascii="Times New Roman" w:hAnsi="Times New Roman" w:cs="Times New Roman"/>
          <w:sz w:val="28"/>
          <w:szCs w:val="28"/>
        </w:rPr>
        <w:t>найменувань</w:t>
      </w:r>
      <w:r w:rsidR="0011513A">
        <w:rPr>
          <w:rFonts w:ascii="Times New Roman" w:hAnsi="Times New Roman" w:cs="Times New Roman"/>
          <w:sz w:val="28"/>
          <w:szCs w:val="28"/>
        </w:rPr>
        <w:t>.</w:t>
      </w:r>
      <w:r w:rsidR="003E44BB" w:rsidRPr="00123165">
        <w:rPr>
          <w:rFonts w:ascii="Times New Roman" w:hAnsi="Times New Roman" w:cs="Times New Roman"/>
          <w:sz w:val="28"/>
          <w:szCs w:val="28"/>
        </w:rPr>
        <w:t xml:space="preserve"> Загальний обсяг роботи – </w:t>
      </w:r>
      <w:r w:rsidR="003E44BB" w:rsidRPr="00096646">
        <w:rPr>
          <w:rFonts w:ascii="Times New Roman" w:hAnsi="Times New Roman" w:cs="Times New Roman"/>
          <w:sz w:val="28"/>
          <w:szCs w:val="28"/>
        </w:rPr>
        <w:t>5</w:t>
      </w:r>
      <w:r w:rsidR="00115B04">
        <w:rPr>
          <w:rFonts w:ascii="Times New Roman" w:hAnsi="Times New Roman" w:cs="Times New Roman"/>
          <w:sz w:val="28"/>
          <w:szCs w:val="28"/>
        </w:rPr>
        <w:t>4</w:t>
      </w:r>
      <w:r w:rsidR="003E44BB" w:rsidRPr="00096646">
        <w:rPr>
          <w:rFonts w:ascii="Times New Roman" w:hAnsi="Times New Roman" w:cs="Times New Roman"/>
          <w:sz w:val="28"/>
          <w:szCs w:val="28"/>
        </w:rPr>
        <w:t xml:space="preserve"> </w:t>
      </w:r>
      <w:r w:rsidR="003E44BB" w:rsidRPr="00123165">
        <w:rPr>
          <w:rFonts w:ascii="Times New Roman" w:hAnsi="Times New Roman" w:cs="Times New Roman"/>
          <w:sz w:val="28"/>
          <w:szCs w:val="28"/>
        </w:rPr>
        <w:t>сторінк</w:t>
      </w:r>
      <w:r w:rsidR="00115B04">
        <w:rPr>
          <w:rFonts w:ascii="Times New Roman" w:hAnsi="Times New Roman" w:cs="Times New Roman"/>
          <w:sz w:val="28"/>
          <w:szCs w:val="28"/>
        </w:rPr>
        <w:t>и</w:t>
      </w:r>
      <w:r w:rsidR="003E44BB" w:rsidRPr="00123165">
        <w:rPr>
          <w:rFonts w:ascii="Times New Roman" w:hAnsi="Times New Roman" w:cs="Times New Roman"/>
          <w:sz w:val="28"/>
          <w:szCs w:val="28"/>
        </w:rPr>
        <w:t>.</w:t>
      </w:r>
    </w:p>
    <w:p w14:paraId="276BBB2C" w14:textId="5C45C961" w:rsidR="00510817" w:rsidRDefault="001E79D2" w:rsidP="00584582">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У</w:t>
      </w:r>
      <w:r w:rsidR="00631191" w:rsidRPr="00123165">
        <w:rPr>
          <w:rFonts w:ascii="Times New Roman" w:hAnsi="Times New Roman" w:cs="Times New Roman"/>
          <w:sz w:val="28"/>
          <w:szCs w:val="28"/>
        </w:rPr>
        <w:t xml:space="preserve"> першому розділі </w:t>
      </w:r>
      <w:r w:rsidR="00983928" w:rsidRPr="00123165">
        <w:rPr>
          <w:rFonts w:ascii="Times New Roman" w:hAnsi="Times New Roman" w:cs="Times New Roman"/>
          <w:sz w:val="28"/>
          <w:szCs w:val="28"/>
        </w:rPr>
        <w:t xml:space="preserve">проаналізовано </w:t>
      </w:r>
      <w:r w:rsidR="00510817">
        <w:rPr>
          <w:rFonts w:ascii="Times New Roman" w:hAnsi="Times New Roman" w:cs="Times New Roman"/>
          <w:sz w:val="28"/>
          <w:szCs w:val="28"/>
        </w:rPr>
        <w:t xml:space="preserve">методологічні та теоретичні засади дослідження понять «візуальний контент» і «громадська думка». </w:t>
      </w:r>
    </w:p>
    <w:p w14:paraId="7A166E9E" w14:textId="5A9379EF" w:rsidR="00510817" w:rsidRPr="00123165" w:rsidRDefault="001E79D2" w:rsidP="00510817">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У</w:t>
      </w:r>
      <w:r w:rsidR="00631191" w:rsidRPr="00123165">
        <w:rPr>
          <w:rFonts w:ascii="Times New Roman" w:hAnsi="Times New Roman" w:cs="Times New Roman"/>
          <w:sz w:val="28"/>
          <w:szCs w:val="28"/>
        </w:rPr>
        <w:t xml:space="preserve"> другому розділі </w:t>
      </w:r>
      <w:r w:rsidR="00E72EFC" w:rsidRPr="00123165">
        <w:rPr>
          <w:rFonts w:ascii="Times New Roman" w:hAnsi="Times New Roman" w:cs="Times New Roman"/>
          <w:sz w:val="28"/>
          <w:szCs w:val="28"/>
        </w:rPr>
        <w:t>здійснено</w:t>
      </w:r>
      <w:r w:rsidRPr="00123165">
        <w:rPr>
          <w:rFonts w:ascii="Times New Roman" w:hAnsi="Times New Roman" w:cs="Times New Roman"/>
          <w:sz w:val="28"/>
          <w:szCs w:val="28"/>
        </w:rPr>
        <w:t xml:space="preserve"> характеристику </w:t>
      </w:r>
      <w:r w:rsidR="00510817">
        <w:rPr>
          <w:rFonts w:ascii="Times New Roman" w:hAnsi="Times New Roman" w:cs="Times New Roman"/>
          <w:sz w:val="28"/>
          <w:szCs w:val="28"/>
        </w:rPr>
        <w:t>особливостей суспільної свідомості підлітків</w:t>
      </w:r>
      <w:r w:rsidR="00983928" w:rsidRPr="00123165">
        <w:rPr>
          <w:rFonts w:ascii="Times New Roman" w:hAnsi="Times New Roman" w:cs="Times New Roman"/>
          <w:sz w:val="28"/>
          <w:szCs w:val="28"/>
        </w:rPr>
        <w:t xml:space="preserve"> та </w:t>
      </w:r>
      <w:r w:rsidR="00510817" w:rsidRPr="00123165">
        <w:rPr>
          <w:rFonts w:ascii="Times New Roman" w:hAnsi="Times New Roman" w:cs="Times New Roman"/>
          <w:sz w:val="28"/>
          <w:szCs w:val="28"/>
        </w:rPr>
        <w:t>визнач</w:t>
      </w:r>
      <w:r w:rsidR="00510817">
        <w:rPr>
          <w:rFonts w:ascii="Times New Roman" w:hAnsi="Times New Roman" w:cs="Times New Roman"/>
          <w:sz w:val="28"/>
          <w:szCs w:val="28"/>
        </w:rPr>
        <w:t>ено</w:t>
      </w:r>
      <w:r w:rsidR="00510817" w:rsidRPr="00123165">
        <w:rPr>
          <w:rFonts w:ascii="Times New Roman" w:hAnsi="Times New Roman" w:cs="Times New Roman"/>
          <w:sz w:val="28"/>
          <w:szCs w:val="28"/>
        </w:rPr>
        <w:t xml:space="preserve"> специфіку </w:t>
      </w:r>
      <w:r w:rsidR="00510817">
        <w:rPr>
          <w:rFonts w:ascii="Times New Roman" w:hAnsi="Times New Roman" w:cs="Times New Roman"/>
          <w:sz w:val="28"/>
          <w:szCs w:val="28"/>
        </w:rPr>
        <w:t>впливу візуального контенту на формування громадської думки учнівської молоді в КЗ «Полтавська ЗОШ І-ІІІ ст. № 38 Полтавської міської ради Полтавської області»</w:t>
      </w:r>
      <w:r w:rsidR="00510817" w:rsidRPr="00123165">
        <w:rPr>
          <w:rFonts w:ascii="Times New Roman" w:hAnsi="Times New Roman" w:cs="Times New Roman"/>
          <w:sz w:val="28"/>
          <w:szCs w:val="28"/>
        </w:rPr>
        <w:t>.</w:t>
      </w:r>
    </w:p>
    <w:p w14:paraId="452A063C" w14:textId="499EA5EC" w:rsidR="00126F59" w:rsidRPr="00123165" w:rsidRDefault="003422C1" w:rsidP="00096646">
      <w:pPr>
        <w:spacing w:after="0" w:line="360" w:lineRule="auto"/>
        <w:ind w:firstLine="567"/>
        <w:jc w:val="center"/>
        <w:rPr>
          <w:rFonts w:ascii="Times New Roman" w:eastAsia="SimSun" w:hAnsi="Times New Roman" w:cs="Times New Roman"/>
          <w:b/>
          <w:sz w:val="28"/>
          <w:szCs w:val="28"/>
        </w:rPr>
      </w:pPr>
      <w:r w:rsidRPr="00123165">
        <w:rPr>
          <w:rFonts w:ascii="Times New Roman" w:hAnsi="Times New Roman" w:cs="Times New Roman"/>
          <w:sz w:val="28"/>
          <w:szCs w:val="28"/>
        </w:rPr>
        <w:br w:type="page"/>
      </w:r>
      <w:bookmarkStart w:id="5" w:name="_Toc43033034"/>
      <w:bookmarkStart w:id="6" w:name="_Toc43033126"/>
      <w:bookmarkStart w:id="7" w:name="_Toc72181232"/>
      <w:bookmarkStart w:id="8" w:name="_Toc72181824"/>
      <w:bookmarkStart w:id="9" w:name="_Toc72181908"/>
      <w:r w:rsidRPr="00123165">
        <w:rPr>
          <w:rFonts w:ascii="Times New Roman" w:eastAsia="SimSun" w:hAnsi="Times New Roman" w:cs="Times New Roman"/>
          <w:b/>
          <w:sz w:val="28"/>
          <w:szCs w:val="28"/>
        </w:rPr>
        <w:lastRenderedPageBreak/>
        <w:t>РОЗДІЛ 1</w:t>
      </w:r>
      <w:bookmarkStart w:id="10" w:name="_Toc72181233"/>
      <w:bookmarkStart w:id="11" w:name="_Toc72181825"/>
      <w:bookmarkStart w:id="12" w:name="_Toc72181909"/>
      <w:bookmarkStart w:id="13" w:name="_Hlk72182334"/>
      <w:bookmarkStart w:id="14" w:name="_Toc43033036"/>
      <w:bookmarkEnd w:id="5"/>
      <w:bookmarkEnd w:id="6"/>
      <w:bookmarkEnd w:id="7"/>
      <w:bookmarkEnd w:id="8"/>
      <w:bookmarkEnd w:id="9"/>
    </w:p>
    <w:p w14:paraId="7AC53FC7" w14:textId="0C4D8DD6" w:rsidR="00E26B6E" w:rsidRPr="00123165" w:rsidRDefault="00205A1E" w:rsidP="00E26B6E">
      <w:pPr>
        <w:spacing w:after="0" w:line="360" w:lineRule="auto"/>
        <w:ind w:firstLine="567"/>
        <w:jc w:val="center"/>
        <w:rPr>
          <w:rFonts w:ascii="Times New Roman" w:eastAsia="SimSun" w:hAnsi="Times New Roman" w:cs="Times New Roman"/>
          <w:b/>
          <w:sz w:val="28"/>
          <w:szCs w:val="28"/>
        </w:rPr>
      </w:pPr>
      <w:bookmarkStart w:id="15" w:name="_Toc43033037"/>
      <w:bookmarkStart w:id="16" w:name="_Toc72181235"/>
      <w:bookmarkStart w:id="17" w:name="_Toc72181827"/>
      <w:bookmarkStart w:id="18" w:name="_Toc72181911"/>
      <w:bookmarkEnd w:id="10"/>
      <w:bookmarkEnd w:id="11"/>
      <w:bookmarkEnd w:id="12"/>
      <w:bookmarkEnd w:id="13"/>
      <w:bookmarkEnd w:id="14"/>
      <w:r w:rsidRPr="00123165">
        <w:rPr>
          <w:rFonts w:ascii="Times New Roman" w:eastAsia="SimSun" w:hAnsi="Times New Roman" w:cs="Times New Roman"/>
          <w:b/>
          <w:sz w:val="28"/>
          <w:szCs w:val="28"/>
        </w:rPr>
        <w:t>МЕТОДОЛОГІЧНІ ТА ТЕОРЕТИЧНІ ЗАСАДИ ДОСЛІДЖЕННЯ ПОНЯТЬ «ВІЗУАЛЬНИЙ КОНТЕНТ» І «ГРОМАДСЬКА ДУМКА»</w:t>
      </w:r>
    </w:p>
    <w:p w14:paraId="49E1FF91" w14:textId="77777777" w:rsidR="00205A1E" w:rsidRPr="00123165" w:rsidRDefault="00205A1E" w:rsidP="00E26B6E">
      <w:pPr>
        <w:spacing w:after="0" w:line="360" w:lineRule="auto"/>
        <w:ind w:firstLine="567"/>
        <w:jc w:val="center"/>
        <w:rPr>
          <w:rFonts w:ascii="Times New Roman" w:hAnsi="Times New Roman" w:cs="Times New Roman"/>
          <w:b/>
          <w:sz w:val="28"/>
          <w:szCs w:val="28"/>
        </w:rPr>
      </w:pPr>
    </w:p>
    <w:p w14:paraId="6FD5793E" w14:textId="06908FD8" w:rsidR="008D7341" w:rsidRPr="00123165" w:rsidRDefault="00E26B6E" w:rsidP="00E26B6E">
      <w:pPr>
        <w:pStyle w:val="a3"/>
        <w:spacing w:after="0" w:line="360" w:lineRule="auto"/>
        <w:ind w:left="0" w:firstLine="567"/>
        <w:jc w:val="both"/>
        <w:rPr>
          <w:rFonts w:ascii="Times New Roman" w:hAnsi="Times New Roman" w:cs="Times New Roman"/>
          <w:b/>
          <w:bCs/>
          <w:sz w:val="28"/>
          <w:szCs w:val="28"/>
        </w:rPr>
      </w:pPr>
      <w:r w:rsidRPr="00123165">
        <w:rPr>
          <w:rFonts w:ascii="Times New Roman" w:hAnsi="Times New Roman" w:cs="Times New Roman"/>
          <w:b/>
          <w:bCs/>
          <w:sz w:val="28"/>
          <w:szCs w:val="28"/>
        </w:rPr>
        <w:t>1.1. </w:t>
      </w:r>
      <w:r w:rsidR="00205A1E" w:rsidRPr="00123165">
        <w:rPr>
          <w:rFonts w:ascii="Times New Roman" w:hAnsi="Times New Roman" w:cs="Times New Roman"/>
          <w:b/>
          <w:bCs/>
          <w:sz w:val="28"/>
          <w:szCs w:val="28"/>
        </w:rPr>
        <w:t>Візуальний контент як в</w:t>
      </w:r>
      <w:r w:rsidR="00C136F4">
        <w:rPr>
          <w:rFonts w:ascii="Times New Roman" w:hAnsi="Times New Roman" w:cs="Times New Roman"/>
          <w:b/>
          <w:bCs/>
          <w:sz w:val="28"/>
          <w:szCs w:val="28"/>
        </w:rPr>
        <w:t>ажливий елемент у навчально-виховному процесі</w:t>
      </w:r>
    </w:p>
    <w:p w14:paraId="5869EFD5" w14:textId="07500E70" w:rsidR="00E26B6E" w:rsidRPr="00123165" w:rsidRDefault="00E26B6E" w:rsidP="00E66D9D">
      <w:pPr>
        <w:pStyle w:val="a3"/>
        <w:spacing w:after="0" w:line="360" w:lineRule="auto"/>
        <w:ind w:left="0" w:firstLine="567"/>
        <w:jc w:val="both"/>
        <w:rPr>
          <w:rFonts w:ascii="Times New Roman" w:eastAsia="SimSun" w:hAnsi="Times New Roman" w:cs="Times New Roman"/>
          <w:b/>
          <w:sz w:val="28"/>
          <w:szCs w:val="28"/>
        </w:rPr>
      </w:pPr>
    </w:p>
    <w:p w14:paraId="4A4D129D" w14:textId="5DF4E35B" w:rsidR="00E66D9D" w:rsidRPr="00123165" w:rsidRDefault="006B3734"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Найбільш х</w:t>
      </w:r>
      <w:r w:rsidR="00E66D9D" w:rsidRPr="00123165">
        <w:rPr>
          <w:rFonts w:ascii="Times New Roman" w:eastAsia="SimSun" w:hAnsi="Times New Roman" w:cs="Times New Roman"/>
          <w:bCs/>
          <w:sz w:val="28"/>
          <w:szCs w:val="28"/>
        </w:rPr>
        <w:t>арактерн</w:t>
      </w:r>
      <w:r w:rsidRPr="00123165">
        <w:rPr>
          <w:rFonts w:ascii="Times New Roman" w:eastAsia="SimSun" w:hAnsi="Times New Roman" w:cs="Times New Roman"/>
          <w:bCs/>
          <w:sz w:val="28"/>
          <w:szCs w:val="28"/>
        </w:rPr>
        <w:t>ою</w:t>
      </w:r>
      <w:r w:rsidR="00E66D9D" w:rsidRPr="00123165">
        <w:rPr>
          <w:rFonts w:ascii="Times New Roman" w:eastAsia="SimSun" w:hAnsi="Times New Roman" w:cs="Times New Roman"/>
          <w:bCs/>
          <w:sz w:val="28"/>
          <w:szCs w:val="28"/>
        </w:rPr>
        <w:t xml:space="preserve"> ознак</w:t>
      </w:r>
      <w:r w:rsidRPr="00123165">
        <w:rPr>
          <w:rFonts w:ascii="Times New Roman" w:eastAsia="SimSun" w:hAnsi="Times New Roman" w:cs="Times New Roman"/>
          <w:bCs/>
          <w:sz w:val="28"/>
          <w:szCs w:val="28"/>
        </w:rPr>
        <w:t>ою</w:t>
      </w:r>
      <w:r w:rsidR="00E66D9D" w:rsidRPr="00123165">
        <w:rPr>
          <w:rFonts w:ascii="Times New Roman" w:eastAsia="SimSun" w:hAnsi="Times New Roman" w:cs="Times New Roman"/>
          <w:bCs/>
          <w:sz w:val="28"/>
          <w:szCs w:val="28"/>
        </w:rPr>
        <w:t xml:space="preserve"> сучасно</w:t>
      </w:r>
      <w:r w:rsidRPr="00123165">
        <w:rPr>
          <w:rFonts w:ascii="Times New Roman" w:eastAsia="SimSun" w:hAnsi="Times New Roman" w:cs="Times New Roman"/>
          <w:bCs/>
          <w:sz w:val="28"/>
          <w:szCs w:val="28"/>
        </w:rPr>
        <w:t>го</w:t>
      </w:r>
      <w:r w:rsidR="00E66D9D" w:rsidRPr="00123165">
        <w:rPr>
          <w:rFonts w:ascii="Times New Roman" w:eastAsia="SimSun" w:hAnsi="Times New Roman" w:cs="Times New Roman"/>
          <w:bCs/>
          <w:sz w:val="28"/>
          <w:szCs w:val="28"/>
        </w:rPr>
        <w:t xml:space="preserve"> цифрово</w:t>
      </w:r>
      <w:r w:rsidRPr="00123165">
        <w:rPr>
          <w:rFonts w:ascii="Times New Roman" w:eastAsia="SimSun" w:hAnsi="Times New Roman" w:cs="Times New Roman"/>
          <w:bCs/>
          <w:sz w:val="28"/>
          <w:szCs w:val="28"/>
        </w:rPr>
        <w:t>го</w:t>
      </w:r>
      <w:r w:rsidR="00E66D9D"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світу</w:t>
      </w:r>
      <w:r w:rsidR="00E66D9D" w:rsidRPr="00123165">
        <w:rPr>
          <w:rFonts w:ascii="Times New Roman" w:eastAsia="SimSun" w:hAnsi="Times New Roman" w:cs="Times New Roman"/>
          <w:bCs/>
          <w:sz w:val="28"/>
          <w:szCs w:val="28"/>
        </w:rPr>
        <w:t xml:space="preserve"> є</w:t>
      </w:r>
      <w:r w:rsidR="007C3D60" w:rsidRPr="00123165">
        <w:rPr>
          <w:rFonts w:ascii="Times New Roman" w:eastAsia="SimSun" w:hAnsi="Times New Roman" w:cs="Times New Roman"/>
          <w:bCs/>
          <w:sz w:val="28"/>
          <w:szCs w:val="28"/>
        </w:rPr>
        <w:t xml:space="preserve"> активне поширення та</w:t>
      </w:r>
      <w:r w:rsidR="007427F0" w:rsidRPr="00123165">
        <w:rPr>
          <w:rFonts w:ascii="Times New Roman" w:eastAsia="SimSun" w:hAnsi="Times New Roman" w:cs="Times New Roman"/>
          <w:bCs/>
          <w:sz w:val="28"/>
          <w:szCs w:val="28"/>
        </w:rPr>
        <w:t xml:space="preserve"> </w:t>
      </w:r>
      <w:r w:rsidR="00E66D9D" w:rsidRPr="00123165">
        <w:rPr>
          <w:rFonts w:ascii="Times New Roman" w:eastAsia="SimSun" w:hAnsi="Times New Roman" w:cs="Times New Roman"/>
          <w:bCs/>
          <w:sz w:val="28"/>
          <w:szCs w:val="28"/>
        </w:rPr>
        <w:t xml:space="preserve">використання візуального контенту, </w:t>
      </w:r>
      <w:r w:rsidR="007C3D60" w:rsidRPr="00123165">
        <w:rPr>
          <w:rFonts w:ascii="Times New Roman" w:eastAsia="SimSun" w:hAnsi="Times New Roman" w:cs="Times New Roman"/>
          <w:bCs/>
          <w:sz w:val="28"/>
          <w:szCs w:val="28"/>
        </w:rPr>
        <w:t>що дає можливість</w:t>
      </w:r>
      <w:r w:rsidR="00E66D9D" w:rsidRPr="00123165">
        <w:rPr>
          <w:rFonts w:ascii="Times New Roman" w:eastAsia="SimSun" w:hAnsi="Times New Roman" w:cs="Times New Roman"/>
          <w:bCs/>
          <w:sz w:val="28"/>
          <w:szCs w:val="28"/>
        </w:rPr>
        <w:t xml:space="preserve"> </w:t>
      </w:r>
      <w:r w:rsidR="007C3D60" w:rsidRPr="00123165">
        <w:rPr>
          <w:rFonts w:ascii="Times New Roman" w:eastAsia="SimSun" w:hAnsi="Times New Roman" w:cs="Times New Roman"/>
          <w:bCs/>
          <w:sz w:val="28"/>
          <w:szCs w:val="28"/>
        </w:rPr>
        <w:t>кожній людині</w:t>
      </w:r>
      <w:r w:rsidR="007427F0" w:rsidRPr="00123165">
        <w:rPr>
          <w:rFonts w:ascii="Times New Roman" w:eastAsia="SimSun" w:hAnsi="Times New Roman" w:cs="Times New Roman"/>
          <w:bCs/>
          <w:sz w:val="28"/>
          <w:szCs w:val="28"/>
        </w:rPr>
        <w:t xml:space="preserve"> </w:t>
      </w:r>
      <w:r w:rsidR="007C3D60" w:rsidRPr="00123165">
        <w:rPr>
          <w:rFonts w:ascii="Times New Roman" w:eastAsia="SimSun" w:hAnsi="Times New Roman" w:cs="Times New Roman"/>
          <w:bCs/>
          <w:sz w:val="28"/>
          <w:szCs w:val="28"/>
        </w:rPr>
        <w:t>власноруч</w:t>
      </w:r>
      <w:r w:rsidR="00E66D9D" w:rsidRPr="00123165">
        <w:rPr>
          <w:rFonts w:ascii="Times New Roman" w:eastAsia="SimSun" w:hAnsi="Times New Roman" w:cs="Times New Roman"/>
          <w:bCs/>
          <w:sz w:val="28"/>
          <w:szCs w:val="28"/>
        </w:rPr>
        <w:t xml:space="preserve"> </w:t>
      </w:r>
      <w:r w:rsidR="007C3D60" w:rsidRPr="00123165">
        <w:rPr>
          <w:rFonts w:ascii="Times New Roman" w:eastAsia="SimSun" w:hAnsi="Times New Roman" w:cs="Times New Roman"/>
          <w:bCs/>
          <w:sz w:val="28"/>
          <w:szCs w:val="28"/>
        </w:rPr>
        <w:t>відтворювати</w:t>
      </w:r>
      <w:r w:rsidR="00E66D9D" w:rsidRPr="00123165">
        <w:rPr>
          <w:rFonts w:ascii="Times New Roman" w:eastAsia="SimSun" w:hAnsi="Times New Roman" w:cs="Times New Roman"/>
          <w:bCs/>
          <w:sz w:val="28"/>
          <w:szCs w:val="28"/>
        </w:rPr>
        <w:t xml:space="preserve"> </w:t>
      </w:r>
      <w:r w:rsidR="007C3D60" w:rsidRPr="00123165">
        <w:rPr>
          <w:rFonts w:ascii="Times New Roman" w:eastAsia="SimSun" w:hAnsi="Times New Roman" w:cs="Times New Roman"/>
          <w:bCs/>
          <w:sz w:val="28"/>
          <w:szCs w:val="28"/>
        </w:rPr>
        <w:t>й уявляти</w:t>
      </w:r>
      <w:r w:rsidR="00E66D9D" w:rsidRPr="00123165">
        <w:rPr>
          <w:rFonts w:ascii="Times New Roman" w:eastAsia="SimSun" w:hAnsi="Times New Roman" w:cs="Times New Roman"/>
          <w:bCs/>
          <w:sz w:val="28"/>
          <w:szCs w:val="28"/>
        </w:rPr>
        <w:t xml:space="preserve"> </w:t>
      </w:r>
      <w:r w:rsidR="007C3D60" w:rsidRPr="00123165">
        <w:rPr>
          <w:rFonts w:ascii="Times New Roman" w:eastAsia="SimSun" w:hAnsi="Times New Roman" w:cs="Times New Roman"/>
          <w:bCs/>
          <w:sz w:val="28"/>
          <w:szCs w:val="28"/>
        </w:rPr>
        <w:t>якусь конкретну</w:t>
      </w:r>
      <w:r w:rsidR="00E66D9D" w:rsidRPr="00123165">
        <w:rPr>
          <w:rFonts w:ascii="Times New Roman" w:eastAsia="SimSun" w:hAnsi="Times New Roman" w:cs="Times New Roman"/>
          <w:bCs/>
          <w:sz w:val="28"/>
          <w:szCs w:val="28"/>
        </w:rPr>
        <w:t xml:space="preserve"> поді</w:t>
      </w:r>
      <w:r w:rsidR="007C3D60" w:rsidRPr="00123165">
        <w:rPr>
          <w:rFonts w:ascii="Times New Roman" w:eastAsia="SimSun" w:hAnsi="Times New Roman" w:cs="Times New Roman"/>
          <w:bCs/>
          <w:sz w:val="28"/>
          <w:szCs w:val="28"/>
        </w:rPr>
        <w:t>ю</w:t>
      </w:r>
      <w:r w:rsidR="00E66D9D" w:rsidRPr="00123165">
        <w:rPr>
          <w:rFonts w:ascii="Times New Roman" w:eastAsia="SimSun" w:hAnsi="Times New Roman" w:cs="Times New Roman"/>
          <w:bCs/>
          <w:sz w:val="28"/>
          <w:szCs w:val="28"/>
        </w:rPr>
        <w:t xml:space="preserve"> або явищ</w:t>
      </w:r>
      <w:r w:rsidR="007C3D60" w:rsidRPr="00123165">
        <w:rPr>
          <w:rFonts w:ascii="Times New Roman" w:eastAsia="SimSun" w:hAnsi="Times New Roman" w:cs="Times New Roman"/>
          <w:bCs/>
          <w:sz w:val="28"/>
          <w:szCs w:val="28"/>
        </w:rPr>
        <w:t>е</w:t>
      </w:r>
      <w:r w:rsidR="00E66D9D" w:rsidRPr="00123165">
        <w:rPr>
          <w:rFonts w:ascii="Times New Roman" w:eastAsia="SimSun" w:hAnsi="Times New Roman" w:cs="Times New Roman"/>
          <w:bCs/>
          <w:sz w:val="28"/>
          <w:szCs w:val="28"/>
        </w:rPr>
        <w:t xml:space="preserve">, </w:t>
      </w:r>
      <w:r w:rsidR="007C3D60" w:rsidRPr="00123165">
        <w:rPr>
          <w:rFonts w:ascii="Times New Roman" w:eastAsia="SimSun" w:hAnsi="Times New Roman" w:cs="Times New Roman"/>
          <w:bCs/>
          <w:sz w:val="28"/>
          <w:szCs w:val="28"/>
        </w:rPr>
        <w:t>за один момент</w:t>
      </w:r>
      <w:r w:rsidR="00E66D9D" w:rsidRPr="00123165">
        <w:rPr>
          <w:rFonts w:ascii="Times New Roman" w:eastAsia="SimSun" w:hAnsi="Times New Roman" w:cs="Times New Roman"/>
          <w:bCs/>
          <w:sz w:val="28"/>
          <w:szCs w:val="28"/>
        </w:rPr>
        <w:t xml:space="preserve"> </w:t>
      </w:r>
      <w:r w:rsidR="007C3D60" w:rsidRPr="00123165">
        <w:rPr>
          <w:rFonts w:ascii="Times New Roman" w:eastAsia="SimSun" w:hAnsi="Times New Roman" w:cs="Times New Roman"/>
          <w:bCs/>
          <w:sz w:val="28"/>
          <w:szCs w:val="28"/>
        </w:rPr>
        <w:t>вимальовувати у свої</w:t>
      </w:r>
      <w:r w:rsidR="00415A27" w:rsidRPr="00123165">
        <w:rPr>
          <w:rFonts w:ascii="Times New Roman" w:eastAsia="SimSun" w:hAnsi="Times New Roman" w:cs="Times New Roman"/>
          <w:bCs/>
          <w:sz w:val="28"/>
          <w:szCs w:val="28"/>
        </w:rPr>
        <w:t>й</w:t>
      </w:r>
      <w:r w:rsidR="007C3D60" w:rsidRPr="00123165">
        <w:rPr>
          <w:rFonts w:ascii="Times New Roman" w:eastAsia="SimSun" w:hAnsi="Times New Roman" w:cs="Times New Roman"/>
          <w:bCs/>
          <w:sz w:val="28"/>
          <w:szCs w:val="28"/>
        </w:rPr>
        <w:t xml:space="preserve"> свідомості</w:t>
      </w:r>
      <w:r w:rsidR="00E66D9D" w:rsidRPr="00123165">
        <w:rPr>
          <w:rFonts w:ascii="Times New Roman" w:eastAsia="SimSun" w:hAnsi="Times New Roman" w:cs="Times New Roman"/>
          <w:bCs/>
          <w:sz w:val="28"/>
          <w:szCs w:val="28"/>
        </w:rPr>
        <w:t xml:space="preserve"> </w:t>
      </w:r>
      <w:r w:rsidR="00415A27" w:rsidRPr="00123165">
        <w:rPr>
          <w:rFonts w:ascii="Times New Roman" w:eastAsia="SimSun" w:hAnsi="Times New Roman" w:cs="Times New Roman"/>
          <w:bCs/>
          <w:sz w:val="28"/>
          <w:szCs w:val="28"/>
        </w:rPr>
        <w:t>уявлення</w:t>
      </w:r>
      <w:r w:rsidR="00E66D9D" w:rsidRPr="00123165">
        <w:rPr>
          <w:rFonts w:ascii="Times New Roman" w:eastAsia="SimSun" w:hAnsi="Times New Roman" w:cs="Times New Roman"/>
          <w:bCs/>
          <w:sz w:val="28"/>
          <w:szCs w:val="28"/>
        </w:rPr>
        <w:t xml:space="preserve"> </w:t>
      </w:r>
      <w:r w:rsidR="00415A27" w:rsidRPr="00123165">
        <w:rPr>
          <w:rFonts w:ascii="Times New Roman" w:eastAsia="SimSun" w:hAnsi="Times New Roman" w:cs="Times New Roman"/>
          <w:bCs/>
          <w:sz w:val="28"/>
          <w:szCs w:val="28"/>
        </w:rPr>
        <w:t xml:space="preserve">про те, що є необхідним у якийсь час, </w:t>
      </w:r>
      <w:r w:rsidR="00E66D9D" w:rsidRPr="00123165">
        <w:rPr>
          <w:rFonts w:ascii="Times New Roman" w:eastAsia="SimSun" w:hAnsi="Times New Roman" w:cs="Times New Roman"/>
          <w:bCs/>
          <w:sz w:val="28"/>
          <w:szCs w:val="28"/>
        </w:rPr>
        <w:t>відчу</w:t>
      </w:r>
      <w:r w:rsidR="00415A27" w:rsidRPr="00123165">
        <w:rPr>
          <w:rFonts w:ascii="Times New Roman" w:eastAsia="SimSun" w:hAnsi="Times New Roman" w:cs="Times New Roman"/>
          <w:bCs/>
          <w:sz w:val="28"/>
          <w:szCs w:val="28"/>
        </w:rPr>
        <w:t>вати</w:t>
      </w:r>
      <w:r w:rsidR="00E66D9D" w:rsidRPr="00123165">
        <w:rPr>
          <w:rFonts w:ascii="Times New Roman" w:eastAsia="SimSun" w:hAnsi="Times New Roman" w:cs="Times New Roman"/>
          <w:bCs/>
          <w:sz w:val="28"/>
          <w:szCs w:val="28"/>
        </w:rPr>
        <w:t xml:space="preserve"> себе</w:t>
      </w:r>
      <w:r w:rsidRPr="00123165">
        <w:rPr>
          <w:rFonts w:ascii="Times New Roman" w:eastAsia="SimSun" w:hAnsi="Times New Roman" w:cs="Times New Roman"/>
          <w:bCs/>
          <w:sz w:val="28"/>
          <w:szCs w:val="28"/>
        </w:rPr>
        <w:t xml:space="preserve"> </w:t>
      </w:r>
      <w:r w:rsidR="00E66D9D" w:rsidRPr="00123165">
        <w:rPr>
          <w:rFonts w:ascii="Times New Roman" w:eastAsia="SimSun" w:hAnsi="Times New Roman" w:cs="Times New Roman"/>
          <w:bCs/>
          <w:sz w:val="28"/>
          <w:szCs w:val="28"/>
        </w:rPr>
        <w:t xml:space="preserve">в </w:t>
      </w:r>
      <w:r w:rsidR="00415A27" w:rsidRPr="00123165">
        <w:rPr>
          <w:rFonts w:ascii="Times New Roman" w:eastAsia="SimSun" w:hAnsi="Times New Roman" w:cs="Times New Roman"/>
          <w:bCs/>
          <w:sz w:val="28"/>
          <w:szCs w:val="28"/>
        </w:rPr>
        <w:t>певному</w:t>
      </w:r>
      <w:r w:rsidR="00E66D9D" w:rsidRPr="00123165">
        <w:rPr>
          <w:rFonts w:ascii="Times New Roman" w:eastAsia="SimSun" w:hAnsi="Times New Roman" w:cs="Times New Roman"/>
          <w:bCs/>
          <w:sz w:val="28"/>
          <w:szCs w:val="28"/>
        </w:rPr>
        <w:t xml:space="preserve"> образі та </w:t>
      </w:r>
      <w:r w:rsidR="00415A27" w:rsidRPr="00123165">
        <w:rPr>
          <w:rFonts w:ascii="Times New Roman" w:eastAsia="SimSun" w:hAnsi="Times New Roman" w:cs="Times New Roman"/>
          <w:bCs/>
          <w:sz w:val="28"/>
          <w:szCs w:val="28"/>
        </w:rPr>
        <w:t>знаходити своє місце у бажаному середовищі</w:t>
      </w:r>
      <w:r w:rsidR="00E66D9D" w:rsidRPr="00123165">
        <w:rPr>
          <w:rFonts w:ascii="Times New Roman" w:eastAsia="SimSun" w:hAnsi="Times New Roman" w:cs="Times New Roman"/>
          <w:bCs/>
          <w:sz w:val="28"/>
          <w:szCs w:val="28"/>
        </w:rPr>
        <w:t xml:space="preserve"> [</w:t>
      </w:r>
      <w:r w:rsidR="00E10ABD">
        <w:rPr>
          <w:rFonts w:ascii="Times New Roman" w:eastAsia="SimSun" w:hAnsi="Times New Roman" w:cs="Times New Roman"/>
          <w:bCs/>
          <w:sz w:val="28"/>
          <w:szCs w:val="28"/>
        </w:rPr>
        <w:t>27</w:t>
      </w:r>
      <w:r w:rsidR="00E66D9D" w:rsidRPr="00123165">
        <w:rPr>
          <w:rFonts w:ascii="Times New Roman" w:eastAsia="SimSun" w:hAnsi="Times New Roman" w:cs="Times New Roman"/>
          <w:bCs/>
          <w:sz w:val="28"/>
          <w:szCs w:val="28"/>
        </w:rPr>
        <w:t xml:space="preserve">, </w:t>
      </w:r>
      <w:r w:rsidR="00853253">
        <w:rPr>
          <w:rFonts w:ascii="Times New Roman" w:eastAsia="SimSun" w:hAnsi="Times New Roman" w:cs="Times New Roman"/>
          <w:bCs/>
          <w:sz w:val="28"/>
          <w:szCs w:val="28"/>
        </w:rPr>
        <w:t>с</w:t>
      </w:r>
      <w:r w:rsidR="00E66D9D" w:rsidRPr="00123165">
        <w:rPr>
          <w:rFonts w:ascii="Times New Roman" w:eastAsia="SimSun" w:hAnsi="Times New Roman" w:cs="Times New Roman"/>
          <w:bCs/>
          <w:sz w:val="28"/>
          <w:szCs w:val="28"/>
        </w:rPr>
        <w:t>.</w:t>
      </w:r>
      <w:r w:rsidR="00B2278D">
        <w:rPr>
          <w:rFonts w:ascii="Times New Roman" w:eastAsia="SimSun" w:hAnsi="Times New Roman" w:cs="Times New Roman"/>
          <w:bCs/>
          <w:sz w:val="28"/>
          <w:szCs w:val="28"/>
        </w:rPr>
        <w:t> </w:t>
      </w:r>
      <w:r w:rsidR="00E66D9D" w:rsidRPr="00123165">
        <w:rPr>
          <w:rFonts w:ascii="Times New Roman" w:eastAsia="SimSun" w:hAnsi="Times New Roman" w:cs="Times New Roman"/>
          <w:bCs/>
          <w:sz w:val="28"/>
          <w:szCs w:val="28"/>
        </w:rPr>
        <w:t>280].</w:t>
      </w:r>
    </w:p>
    <w:p w14:paraId="3D8C6D71" w14:textId="024BA8A5" w:rsidR="005565E9" w:rsidRPr="00123165" w:rsidRDefault="00415A27" w:rsidP="005565E9">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Не викликає сумнівів той факт, що різноманітні</w:t>
      </w:r>
      <w:r w:rsidR="005565E9" w:rsidRPr="00123165">
        <w:rPr>
          <w:rFonts w:ascii="Times New Roman" w:eastAsia="SimSun" w:hAnsi="Times New Roman" w:cs="Times New Roman"/>
          <w:bCs/>
          <w:sz w:val="28"/>
          <w:szCs w:val="28"/>
        </w:rPr>
        <w:t xml:space="preserve"> текст</w:t>
      </w:r>
      <w:r w:rsidRPr="00123165">
        <w:rPr>
          <w:rFonts w:ascii="Times New Roman" w:eastAsia="SimSun" w:hAnsi="Times New Roman" w:cs="Times New Roman"/>
          <w:bCs/>
          <w:sz w:val="28"/>
          <w:szCs w:val="28"/>
        </w:rPr>
        <w:t>и</w:t>
      </w:r>
      <w:r w:rsidR="005565E9" w:rsidRPr="00123165">
        <w:rPr>
          <w:rFonts w:ascii="Times New Roman" w:eastAsia="SimSun" w:hAnsi="Times New Roman" w:cs="Times New Roman"/>
          <w:bCs/>
          <w:sz w:val="28"/>
          <w:szCs w:val="28"/>
        </w:rPr>
        <w:t xml:space="preserve"> ста</w:t>
      </w:r>
      <w:r w:rsidR="001F4980" w:rsidRPr="00123165">
        <w:rPr>
          <w:rFonts w:ascii="Times New Roman" w:eastAsia="SimSun" w:hAnsi="Times New Roman" w:cs="Times New Roman"/>
          <w:bCs/>
          <w:sz w:val="28"/>
          <w:szCs w:val="28"/>
        </w:rPr>
        <w:t>ють</w:t>
      </w:r>
      <w:r w:rsidR="005565E9" w:rsidRPr="00123165">
        <w:rPr>
          <w:rFonts w:ascii="Times New Roman" w:eastAsia="SimSun" w:hAnsi="Times New Roman" w:cs="Times New Roman"/>
          <w:bCs/>
          <w:sz w:val="28"/>
          <w:szCs w:val="28"/>
        </w:rPr>
        <w:t xml:space="preserve"> </w:t>
      </w:r>
      <w:r w:rsidR="001F4980" w:rsidRPr="00123165">
        <w:rPr>
          <w:rFonts w:ascii="Times New Roman" w:eastAsia="SimSun" w:hAnsi="Times New Roman" w:cs="Times New Roman"/>
          <w:bCs/>
          <w:sz w:val="28"/>
          <w:szCs w:val="28"/>
        </w:rPr>
        <w:t>набагато</w:t>
      </w:r>
      <w:r w:rsidR="005565E9" w:rsidRPr="00123165">
        <w:rPr>
          <w:rFonts w:ascii="Times New Roman" w:eastAsia="SimSun" w:hAnsi="Times New Roman" w:cs="Times New Roman"/>
          <w:bCs/>
          <w:sz w:val="28"/>
          <w:szCs w:val="28"/>
        </w:rPr>
        <w:t xml:space="preserve"> приваблив</w:t>
      </w:r>
      <w:r w:rsidR="001F4980" w:rsidRPr="00123165">
        <w:rPr>
          <w:rFonts w:ascii="Times New Roman" w:eastAsia="SimSun" w:hAnsi="Times New Roman" w:cs="Times New Roman"/>
          <w:bCs/>
          <w:sz w:val="28"/>
          <w:szCs w:val="28"/>
        </w:rPr>
        <w:t>ішими</w:t>
      </w:r>
      <w:r w:rsidR="005565E9" w:rsidRPr="00123165">
        <w:rPr>
          <w:rFonts w:ascii="Times New Roman" w:eastAsia="SimSun" w:hAnsi="Times New Roman" w:cs="Times New Roman"/>
          <w:bCs/>
          <w:sz w:val="28"/>
          <w:szCs w:val="28"/>
        </w:rPr>
        <w:t xml:space="preserve"> </w:t>
      </w:r>
      <w:r w:rsidR="001F4980" w:rsidRPr="00123165">
        <w:rPr>
          <w:rFonts w:ascii="Times New Roman" w:eastAsia="SimSun" w:hAnsi="Times New Roman" w:cs="Times New Roman"/>
          <w:bCs/>
          <w:sz w:val="28"/>
          <w:szCs w:val="28"/>
        </w:rPr>
        <w:t>та більш</w:t>
      </w:r>
      <w:r w:rsidR="005565E9" w:rsidRPr="00123165">
        <w:rPr>
          <w:rFonts w:ascii="Times New Roman" w:eastAsia="SimSun" w:hAnsi="Times New Roman" w:cs="Times New Roman"/>
          <w:bCs/>
          <w:sz w:val="28"/>
          <w:szCs w:val="28"/>
        </w:rPr>
        <w:t xml:space="preserve"> зрозумілим</w:t>
      </w:r>
      <w:r w:rsidR="001F4980" w:rsidRPr="00123165">
        <w:rPr>
          <w:rFonts w:ascii="Times New Roman" w:eastAsia="SimSun" w:hAnsi="Times New Roman" w:cs="Times New Roman"/>
          <w:bCs/>
          <w:sz w:val="28"/>
          <w:szCs w:val="28"/>
        </w:rPr>
        <w:t>и</w:t>
      </w:r>
      <w:r w:rsidR="005565E9" w:rsidRPr="00123165">
        <w:rPr>
          <w:rFonts w:ascii="Times New Roman" w:eastAsia="SimSun" w:hAnsi="Times New Roman" w:cs="Times New Roman"/>
          <w:bCs/>
          <w:sz w:val="28"/>
          <w:szCs w:val="28"/>
        </w:rPr>
        <w:t xml:space="preserve"> з </w:t>
      </w:r>
      <w:r w:rsidRPr="00123165">
        <w:rPr>
          <w:rFonts w:ascii="Times New Roman" w:eastAsia="SimSun" w:hAnsi="Times New Roman" w:cs="Times New Roman"/>
          <w:bCs/>
          <w:sz w:val="28"/>
          <w:szCs w:val="28"/>
        </w:rPr>
        <w:t>позиції</w:t>
      </w:r>
      <w:r w:rsidR="005565E9"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читача</w:t>
      </w:r>
      <w:r w:rsidR="005565E9" w:rsidRPr="00123165">
        <w:rPr>
          <w:rFonts w:ascii="Times New Roman" w:eastAsia="SimSun" w:hAnsi="Times New Roman" w:cs="Times New Roman"/>
          <w:bCs/>
          <w:sz w:val="28"/>
          <w:szCs w:val="28"/>
        </w:rPr>
        <w:t xml:space="preserve">, якщо </w:t>
      </w:r>
      <w:r w:rsidR="001F4980" w:rsidRPr="00123165">
        <w:rPr>
          <w:rFonts w:ascii="Times New Roman" w:eastAsia="SimSun" w:hAnsi="Times New Roman" w:cs="Times New Roman"/>
          <w:bCs/>
          <w:sz w:val="28"/>
          <w:szCs w:val="28"/>
        </w:rPr>
        <w:t>за</w:t>
      </w:r>
      <w:r w:rsidR="005565E9" w:rsidRPr="00123165">
        <w:rPr>
          <w:rFonts w:ascii="Times New Roman" w:eastAsia="SimSun" w:hAnsi="Times New Roman" w:cs="Times New Roman"/>
          <w:bCs/>
          <w:sz w:val="28"/>
          <w:szCs w:val="28"/>
        </w:rPr>
        <w:t xml:space="preserve">для </w:t>
      </w:r>
      <w:r w:rsidR="001F4980" w:rsidRPr="00123165">
        <w:rPr>
          <w:rFonts w:ascii="Times New Roman" w:eastAsia="SimSun" w:hAnsi="Times New Roman" w:cs="Times New Roman"/>
          <w:bCs/>
          <w:sz w:val="28"/>
          <w:szCs w:val="28"/>
        </w:rPr>
        <w:t>унаочнення відомостей, які містяться у ньому,</w:t>
      </w:r>
      <w:r w:rsidR="005565E9" w:rsidRPr="00123165">
        <w:rPr>
          <w:rFonts w:ascii="Times New Roman" w:eastAsia="SimSun" w:hAnsi="Times New Roman" w:cs="Times New Roman"/>
          <w:bCs/>
          <w:sz w:val="28"/>
          <w:szCs w:val="28"/>
        </w:rPr>
        <w:t xml:space="preserve"> використ</w:t>
      </w:r>
      <w:r w:rsidR="00761AF9" w:rsidRPr="00123165">
        <w:rPr>
          <w:rFonts w:ascii="Times New Roman" w:eastAsia="SimSun" w:hAnsi="Times New Roman" w:cs="Times New Roman"/>
          <w:bCs/>
          <w:sz w:val="28"/>
          <w:szCs w:val="28"/>
        </w:rPr>
        <w:t>овуються</w:t>
      </w:r>
      <w:r w:rsidR="005565E9" w:rsidRPr="00123165">
        <w:rPr>
          <w:rFonts w:ascii="Times New Roman" w:eastAsia="SimSun" w:hAnsi="Times New Roman" w:cs="Times New Roman"/>
          <w:bCs/>
          <w:sz w:val="28"/>
          <w:szCs w:val="28"/>
        </w:rPr>
        <w:t xml:space="preserve"> </w:t>
      </w:r>
      <w:r w:rsidR="00761AF9" w:rsidRPr="00123165">
        <w:rPr>
          <w:rFonts w:ascii="Times New Roman" w:eastAsia="SimSun" w:hAnsi="Times New Roman" w:cs="Times New Roman"/>
          <w:bCs/>
          <w:sz w:val="28"/>
          <w:szCs w:val="28"/>
        </w:rPr>
        <w:t>високо</w:t>
      </w:r>
      <w:r w:rsidR="005565E9" w:rsidRPr="00123165">
        <w:rPr>
          <w:rFonts w:ascii="Times New Roman" w:eastAsia="SimSun" w:hAnsi="Times New Roman" w:cs="Times New Roman"/>
          <w:bCs/>
          <w:sz w:val="28"/>
          <w:szCs w:val="28"/>
        </w:rPr>
        <w:t>якісні фото</w:t>
      </w:r>
      <w:r w:rsidR="007E51B1" w:rsidRPr="00123165">
        <w:rPr>
          <w:rFonts w:ascii="Times New Roman" w:eastAsia="SimSun" w:hAnsi="Times New Roman" w:cs="Times New Roman"/>
          <w:bCs/>
          <w:sz w:val="28"/>
          <w:szCs w:val="28"/>
        </w:rPr>
        <w:t>графії</w:t>
      </w:r>
      <w:r w:rsidR="005565E9" w:rsidRPr="00123165">
        <w:rPr>
          <w:rFonts w:ascii="Times New Roman" w:eastAsia="SimSun" w:hAnsi="Times New Roman" w:cs="Times New Roman"/>
          <w:bCs/>
          <w:sz w:val="28"/>
          <w:szCs w:val="28"/>
        </w:rPr>
        <w:t xml:space="preserve">, </w:t>
      </w:r>
      <w:r w:rsidR="007E51B1" w:rsidRPr="00123165">
        <w:rPr>
          <w:rFonts w:ascii="Times New Roman" w:eastAsia="SimSun" w:hAnsi="Times New Roman" w:cs="Times New Roman"/>
          <w:bCs/>
          <w:sz w:val="28"/>
          <w:szCs w:val="28"/>
        </w:rPr>
        <w:t>малюнки</w:t>
      </w:r>
      <w:r w:rsidR="005565E9" w:rsidRPr="00123165">
        <w:rPr>
          <w:rFonts w:ascii="Times New Roman" w:eastAsia="SimSun" w:hAnsi="Times New Roman" w:cs="Times New Roman"/>
          <w:bCs/>
          <w:sz w:val="28"/>
          <w:szCs w:val="28"/>
        </w:rPr>
        <w:t xml:space="preserve"> (комікси, </w:t>
      </w:r>
      <w:r w:rsidR="007E51B1" w:rsidRPr="00123165">
        <w:rPr>
          <w:rFonts w:ascii="Times New Roman" w:eastAsia="SimSun" w:hAnsi="Times New Roman" w:cs="Times New Roman"/>
          <w:bCs/>
          <w:sz w:val="28"/>
          <w:szCs w:val="28"/>
        </w:rPr>
        <w:t xml:space="preserve">карикатури, </w:t>
      </w:r>
      <w:proofErr w:type="spellStart"/>
      <w:r w:rsidR="005565E9" w:rsidRPr="00123165">
        <w:rPr>
          <w:rFonts w:ascii="Times New Roman" w:eastAsia="SimSun" w:hAnsi="Times New Roman" w:cs="Times New Roman"/>
          <w:bCs/>
          <w:sz w:val="28"/>
          <w:szCs w:val="28"/>
        </w:rPr>
        <w:t>меми</w:t>
      </w:r>
      <w:proofErr w:type="spellEnd"/>
      <w:r w:rsidR="005565E9" w:rsidRPr="00123165">
        <w:rPr>
          <w:rFonts w:ascii="Times New Roman" w:eastAsia="SimSun" w:hAnsi="Times New Roman" w:cs="Times New Roman"/>
          <w:bCs/>
          <w:sz w:val="28"/>
          <w:szCs w:val="28"/>
        </w:rPr>
        <w:t>,</w:t>
      </w:r>
      <w:r w:rsidR="007E51B1" w:rsidRPr="00123165">
        <w:rPr>
          <w:rFonts w:ascii="Times New Roman" w:eastAsia="SimSun" w:hAnsi="Times New Roman" w:cs="Times New Roman"/>
          <w:bCs/>
          <w:sz w:val="28"/>
          <w:szCs w:val="28"/>
        </w:rPr>
        <w:t xml:space="preserve"> </w:t>
      </w:r>
      <w:r w:rsidR="005565E9" w:rsidRPr="00123165">
        <w:rPr>
          <w:rFonts w:ascii="Times New Roman" w:eastAsia="SimSun" w:hAnsi="Times New Roman" w:cs="Times New Roman"/>
          <w:bCs/>
          <w:sz w:val="28"/>
          <w:szCs w:val="28"/>
        </w:rPr>
        <w:t xml:space="preserve">художні </w:t>
      </w:r>
      <w:r w:rsidR="007E51B1" w:rsidRPr="00123165">
        <w:rPr>
          <w:rFonts w:ascii="Times New Roman" w:eastAsia="SimSun" w:hAnsi="Times New Roman" w:cs="Times New Roman"/>
          <w:bCs/>
          <w:sz w:val="28"/>
          <w:szCs w:val="28"/>
        </w:rPr>
        <w:t>зображення</w:t>
      </w:r>
      <w:r w:rsidR="0038715A" w:rsidRPr="00123165">
        <w:rPr>
          <w:rFonts w:ascii="Times New Roman" w:eastAsia="SimSun" w:hAnsi="Times New Roman" w:cs="Times New Roman"/>
          <w:bCs/>
          <w:sz w:val="28"/>
          <w:szCs w:val="28"/>
        </w:rPr>
        <w:t xml:space="preserve"> та ін.</w:t>
      </w:r>
      <w:r w:rsidR="005565E9" w:rsidRPr="00123165">
        <w:rPr>
          <w:rFonts w:ascii="Times New Roman" w:eastAsia="SimSun" w:hAnsi="Times New Roman" w:cs="Times New Roman"/>
          <w:bCs/>
          <w:sz w:val="28"/>
          <w:szCs w:val="28"/>
        </w:rPr>
        <w:t>),</w:t>
      </w:r>
      <w:r w:rsidR="0038715A" w:rsidRPr="00123165">
        <w:rPr>
          <w:rFonts w:ascii="Times New Roman" w:eastAsia="SimSun" w:hAnsi="Times New Roman" w:cs="Times New Roman"/>
          <w:bCs/>
          <w:sz w:val="28"/>
          <w:szCs w:val="28"/>
        </w:rPr>
        <w:t xml:space="preserve"> </w:t>
      </w:r>
      <w:proofErr w:type="spellStart"/>
      <w:r w:rsidR="005565E9" w:rsidRPr="00123165">
        <w:rPr>
          <w:rFonts w:ascii="Times New Roman" w:eastAsia="SimSun" w:hAnsi="Times New Roman" w:cs="Times New Roman"/>
          <w:bCs/>
          <w:sz w:val="28"/>
          <w:szCs w:val="28"/>
        </w:rPr>
        <w:t>інфографік</w:t>
      </w:r>
      <w:r w:rsidR="0038715A" w:rsidRPr="00123165">
        <w:rPr>
          <w:rFonts w:ascii="Times New Roman" w:eastAsia="SimSun" w:hAnsi="Times New Roman" w:cs="Times New Roman"/>
          <w:bCs/>
          <w:sz w:val="28"/>
          <w:szCs w:val="28"/>
        </w:rPr>
        <w:t>а</w:t>
      </w:r>
      <w:proofErr w:type="spellEnd"/>
      <w:r w:rsidR="005565E9" w:rsidRPr="00123165">
        <w:rPr>
          <w:rFonts w:ascii="Times New Roman" w:eastAsia="SimSun" w:hAnsi="Times New Roman" w:cs="Times New Roman"/>
          <w:bCs/>
          <w:sz w:val="28"/>
          <w:szCs w:val="28"/>
        </w:rPr>
        <w:t xml:space="preserve"> (</w:t>
      </w:r>
      <w:r w:rsidR="0038715A" w:rsidRPr="00123165">
        <w:rPr>
          <w:rFonts w:ascii="Times New Roman" w:eastAsia="SimSun" w:hAnsi="Times New Roman" w:cs="Times New Roman"/>
          <w:bCs/>
          <w:sz w:val="28"/>
          <w:szCs w:val="28"/>
        </w:rPr>
        <w:t xml:space="preserve">графіки, </w:t>
      </w:r>
      <w:r w:rsidR="005565E9" w:rsidRPr="00123165">
        <w:rPr>
          <w:rFonts w:ascii="Times New Roman" w:eastAsia="SimSun" w:hAnsi="Times New Roman" w:cs="Times New Roman"/>
          <w:bCs/>
          <w:sz w:val="28"/>
          <w:szCs w:val="28"/>
        </w:rPr>
        <w:t xml:space="preserve">карти, </w:t>
      </w:r>
      <w:r w:rsidR="0038715A" w:rsidRPr="00123165">
        <w:rPr>
          <w:rFonts w:ascii="Times New Roman" w:eastAsia="SimSun" w:hAnsi="Times New Roman" w:cs="Times New Roman"/>
          <w:bCs/>
          <w:sz w:val="28"/>
          <w:szCs w:val="28"/>
        </w:rPr>
        <w:t xml:space="preserve">схеми, </w:t>
      </w:r>
      <w:r w:rsidR="005565E9" w:rsidRPr="00123165">
        <w:rPr>
          <w:rFonts w:ascii="Times New Roman" w:eastAsia="SimSun" w:hAnsi="Times New Roman" w:cs="Times New Roman"/>
          <w:bCs/>
          <w:sz w:val="28"/>
          <w:szCs w:val="28"/>
        </w:rPr>
        <w:t>таблиці, діаграми, тощо) та різ</w:t>
      </w:r>
      <w:r w:rsidR="0038715A" w:rsidRPr="00123165">
        <w:rPr>
          <w:rFonts w:ascii="Times New Roman" w:eastAsia="SimSun" w:hAnsi="Times New Roman" w:cs="Times New Roman"/>
          <w:bCs/>
          <w:sz w:val="28"/>
          <w:szCs w:val="28"/>
        </w:rPr>
        <w:t>номанітні</w:t>
      </w:r>
      <w:r w:rsidR="005565E9" w:rsidRPr="00123165">
        <w:rPr>
          <w:rFonts w:ascii="Times New Roman" w:eastAsia="SimSun" w:hAnsi="Times New Roman" w:cs="Times New Roman"/>
          <w:bCs/>
          <w:sz w:val="28"/>
          <w:szCs w:val="28"/>
        </w:rPr>
        <w:t xml:space="preserve"> </w:t>
      </w:r>
      <w:r w:rsidR="0038715A" w:rsidRPr="00123165">
        <w:rPr>
          <w:rFonts w:ascii="Times New Roman" w:eastAsia="SimSun" w:hAnsi="Times New Roman" w:cs="Times New Roman"/>
          <w:bCs/>
          <w:sz w:val="28"/>
          <w:szCs w:val="28"/>
        </w:rPr>
        <w:t>види</w:t>
      </w:r>
      <w:r w:rsidR="005565E9" w:rsidRPr="00123165">
        <w:rPr>
          <w:rFonts w:ascii="Times New Roman" w:eastAsia="SimSun" w:hAnsi="Times New Roman" w:cs="Times New Roman"/>
          <w:bCs/>
          <w:sz w:val="28"/>
          <w:szCs w:val="28"/>
        </w:rPr>
        <w:t xml:space="preserve"> мультимедійного контенту, </w:t>
      </w:r>
      <w:r w:rsidR="0038715A" w:rsidRPr="00123165">
        <w:rPr>
          <w:rFonts w:ascii="Times New Roman" w:eastAsia="SimSun" w:hAnsi="Times New Roman" w:cs="Times New Roman"/>
          <w:bCs/>
          <w:sz w:val="28"/>
          <w:szCs w:val="28"/>
        </w:rPr>
        <w:t>наприклад,</w:t>
      </w:r>
      <w:r w:rsidR="005565E9" w:rsidRPr="00123165">
        <w:rPr>
          <w:rFonts w:ascii="Times New Roman" w:eastAsia="SimSun" w:hAnsi="Times New Roman" w:cs="Times New Roman"/>
          <w:bCs/>
          <w:sz w:val="28"/>
          <w:szCs w:val="28"/>
        </w:rPr>
        <w:t xml:space="preserve"> відео</w:t>
      </w:r>
      <w:r w:rsidR="0038715A" w:rsidRPr="00123165">
        <w:rPr>
          <w:rFonts w:ascii="Times New Roman" w:eastAsia="SimSun" w:hAnsi="Times New Roman" w:cs="Times New Roman"/>
          <w:bCs/>
          <w:sz w:val="28"/>
          <w:szCs w:val="28"/>
        </w:rPr>
        <w:t>записи</w:t>
      </w:r>
      <w:r w:rsidR="005565E9" w:rsidRPr="00123165">
        <w:rPr>
          <w:rFonts w:ascii="Times New Roman" w:eastAsia="SimSun" w:hAnsi="Times New Roman" w:cs="Times New Roman"/>
          <w:bCs/>
          <w:sz w:val="28"/>
          <w:szCs w:val="28"/>
        </w:rPr>
        <w:t xml:space="preserve">, </w:t>
      </w:r>
      <w:r w:rsidR="0038715A" w:rsidRPr="00123165">
        <w:rPr>
          <w:rFonts w:ascii="Times New Roman" w:eastAsia="SimSun" w:hAnsi="Times New Roman" w:cs="Times New Roman"/>
          <w:bCs/>
          <w:sz w:val="28"/>
          <w:szCs w:val="28"/>
        </w:rPr>
        <w:t xml:space="preserve">інсталяції, </w:t>
      </w:r>
      <w:r w:rsidR="005565E9" w:rsidRPr="00123165">
        <w:rPr>
          <w:rFonts w:ascii="Times New Roman" w:eastAsia="SimSun" w:hAnsi="Times New Roman" w:cs="Times New Roman"/>
          <w:bCs/>
          <w:sz w:val="28"/>
          <w:szCs w:val="28"/>
        </w:rPr>
        <w:t>кліпи, слайд-шоу, флеш-анімаці</w:t>
      </w:r>
      <w:r w:rsidR="0038715A" w:rsidRPr="00123165">
        <w:rPr>
          <w:rFonts w:ascii="Times New Roman" w:eastAsia="SimSun" w:hAnsi="Times New Roman" w:cs="Times New Roman"/>
          <w:bCs/>
          <w:sz w:val="28"/>
          <w:szCs w:val="28"/>
        </w:rPr>
        <w:t>ї</w:t>
      </w:r>
      <w:r w:rsidR="005565E9" w:rsidRPr="00123165">
        <w:rPr>
          <w:rFonts w:ascii="Times New Roman" w:eastAsia="SimSun" w:hAnsi="Times New Roman" w:cs="Times New Roman"/>
          <w:bCs/>
          <w:sz w:val="28"/>
          <w:szCs w:val="28"/>
        </w:rPr>
        <w:t>, гіф-анімаці</w:t>
      </w:r>
      <w:r w:rsidR="0038715A" w:rsidRPr="00123165">
        <w:rPr>
          <w:rFonts w:ascii="Times New Roman" w:eastAsia="SimSun" w:hAnsi="Times New Roman" w:cs="Times New Roman"/>
          <w:bCs/>
          <w:sz w:val="28"/>
          <w:szCs w:val="28"/>
        </w:rPr>
        <w:t>ї</w:t>
      </w:r>
      <w:r w:rsidR="005565E9" w:rsidRPr="00123165">
        <w:rPr>
          <w:rFonts w:ascii="Times New Roman" w:eastAsia="SimSun" w:hAnsi="Times New Roman" w:cs="Times New Roman"/>
          <w:bCs/>
          <w:sz w:val="28"/>
          <w:szCs w:val="28"/>
        </w:rPr>
        <w:t xml:space="preserve">. </w:t>
      </w:r>
      <w:r w:rsidR="00A07CF9" w:rsidRPr="00123165">
        <w:rPr>
          <w:rFonts w:ascii="Times New Roman" w:eastAsia="SimSun" w:hAnsi="Times New Roman" w:cs="Times New Roman"/>
          <w:bCs/>
          <w:sz w:val="28"/>
          <w:szCs w:val="28"/>
        </w:rPr>
        <w:t>В</w:t>
      </w:r>
      <w:r w:rsidR="005565E9" w:rsidRPr="00123165">
        <w:rPr>
          <w:rFonts w:ascii="Times New Roman" w:eastAsia="SimSun" w:hAnsi="Times New Roman" w:cs="Times New Roman"/>
          <w:bCs/>
          <w:sz w:val="28"/>
          <w:szCs w:val="28"/>
        </w:rPr>
        <w:t xml:space="preserve">ізуальний контент </w:t>
      </w:r>
      <w:r w:rsidR="00A07CF9" w:rsidRPr="00123165">
        <w:rPr>
          <w:rFonts w:ascii="Times New Roman" w:eastAsia="SimSun" w:hAnsi="Times New Roman" w:cs="Times New Roman"/>
          <w:bCs/>
          <w:sz w:val="28"/>
          <w:szCs w:val="28"/>
        </w:rPr>
        <w:t>високої якості значною мірою</w:t>
      </w:r>
      <w:r w:rsidR="005565E9" w:rsidRPr="00123165">
        <w:rPr>
          <w:rFonts w:ascii="Times New Roman" w:eastAsia="SimSun" w:hAnsi="Times New Roman" w:cs="Times New Roman"/>
          <w:bCs/>
          <w:sz w:val="28"/>
          <w:szCs w:val="28"/>
        </w:rPr>
        <w:t xml:space="preserve"> </w:t>
      </w:r>
      <w:r w:rsidR="00A07CF9" w:rsidRPr="00123165">
        <w:rPr>
          <w:rFonts w:ascii="Times New Roman" w:eastAsia="SimSun" w:hAnsi="Times New Roman" w:cs="Times New Roman"/>
          <w:bCs/>
          <w:sz w:val="28"/>
          <w:szCs w:val="28"/>
        </w:rPr>
        <w:t>полегшує</w:t>
      </w:r>
      <w:r w:rsidR="005565E9" w:rsidRPr="00123165">
        <w:rPr>
          <w:rFonts w:ascii="Times New Roman" w:eastAsia="SimSun" w:hAnsi="Times New Roman" w:cs="Times New Roman"/>
          <w:bCs/>
          <w:sz w:val="28"/>
          <w:szCs w:val="28"/>
        </w:rPr>
        <w:t xml:space="preserve"> та пришвидшує сприй</w:t>
      </w:r>
      <w:r w:rsidR="00A07CF9" w:rsidRPr="00123165">
        <w:rPr>
          <w:rFonts w:ascii="Times New Roman" w:eastAsia="SimSun" w:hAnsi="Times New Roman" w:cs="Times New Roman"/>
          <w:bCs/>
          <w:sz w:val="28"/>
          <w:szCs w:val="28"/>
        </w:rPr>
        <w:t>няття</w:t>
      </w:r>
      <w:r w:rsidR="005565E9" w:rsidRPr="00123165">
        <w:rPr>
          <w:rFonts w:ascii="Times New Roman" w:eastAsia="SimSun" w:hAnsi="Times New Roman" w:cs="Times New Roman"/>
          <w:bCs/>
          <w:sz w:val="28"/>
          <w:szCs w:val="28"/>
        </w:rPr>
        <w:t xml:space="preserve"> складно</w:t>
      </w:r>
      <w:r w:rsidR="00A07CF9" w:rsidRPr="00123165">
        <w:rPr>
          <w:rFonts w:ascii="Times New Roman" w:eastAsia="SimSun" w:hAnsi="Times New Roman" w:cs="Times New Roman"/>
          <w:bCs/>
          <w:sz w:val="28"/>
          <w:szCs w:val="28"/>
        </w:rPr>
        <w:t>го</w:t>
      </w:r>
      <w:r w:rsidR="005565E9" w:rsidRPr="00123165">
        <w:rPr>
          <w:rFonts w:ascii="Times New Roman" w:eastAsia="SimSun" w:hAnsi="Times New Roman" w:cs="Times New Roman"/>
          <w:bCs/>
          <w:sz w:val="28"/>
          <w:szCs w:val="28"/>
        </w:rPr>
        <w:t xml:space="preserve"> інформаці</w:t>
      </w:r>
      <w:r w:rsidR="00A07CF9" w:rsidRPr="00123165">
        <w:rPr>
          <w:rFonts w:ascii="Times New Roman" w:eastAsia="SimSun" w:hAnsi="Times New Roman" w:cs="Times New Roman"/>
          <w:bCs/>
          <w:sz w:val="28"/>
          <w:szCs w:val="28"/>
        </w:rPr>
        <w:t>йного масиву</w:t>
      </w:r>
      <w:r w:rsidR="005565E9" w:rsidRPr="00123165">
        <w:rPr>
          <w:rFonts w:ascii="Times New Roman" w:eastAsia="SimSun" w:hAnsi="Times New Roman" w:cs="Times New Roman"/>
          <w:bCs/>
          <w:sz w:val="28"/>
          <w:szCs w:val="28"/>
        </w:rPr>
        <w:t>, як</w:t>
      </w:r>
      <w:r w:rsidR="00A07CF9" w:rsidRPr="00123165">
        <w:rPr>
          <w:rFonts w:ascii="Times New Roman" w:eastAsia="SimSun" w:hAnsi="Times New Roman" w:cs="Times New Roman"/>
          <w:bCs/>
          <w:sz w:val="28"/>
          <w:szCs w:val="28"/>
        </w:rPr>
        <w:t>ий</w:t>
      </w:r>
      <w:r w:rsidR="005565E9" w:rsidRPr="00123165">
        <w:rPr>
          <w:rFonts w:ascii="Times New Roman" w:eastAsia="SimSun" w:hAnsi="Times New Roman" w:cs="Times New Roman"/>
          <w:bCs/>
          <w:sz w:val="28"/>
          <w:szCs w:val="28"/>
        </w:rPr>
        <w:t xml:space="preserve"> </w:t>
      </w:r>
      <w:r w:rsidR="00A07CF9" w:rsidRPr="00123165">
        <w:rPr>
          <w:rFonts w:ascii="Times New Roman" w:eastAsia="SimSun" w:hAnsi="Times New Roman" w:cs="Times New Roman"/>
          <w:bCs/>
          <w:sz w:val="28"/>
          <w:szCs w:val="28"/>
        </w:rPr>
        <w:t xml:space="preserve">можна легко переглянути, використовуючи </w:t>
      </w:r>
      <w:r w:rsidR="005565E9" w:rsidRPr="00123165">
        <w:rPr>
          <w:rFonts w:ascii="Times New Roman" w:eastAsia="SimSun" w:hAnsi="Times New Roman" w:cs="Times New Roman"/>
          <w:bCs/>
          <w:sz w:val="28"/>
          <w:szCs w:val="28"/>
        </w:rPr>
        <w:t>будь-як</w:t>
      </w:r>
      <w:r w:rsidR="00A07CF9" w:rsidRPr="00123165">
        <w:rPr>
          <w:rFonts w:ascii="Times New Roman" w:eastAsia="SimSun" w:hAnsi="Times New Roman" w:cs="Times New Roman"/>
          <w:bCs/>
          <w:sz w:val="28"/>
          <w:szCs w:val="28"/>
        </w:rPr>
        <w:t>ий</w:t>
      </w:r>
      <w:r w:rsidR="005565E9" w:rsidRPr="00123165">
        <w:rPr>
          <w:rFonts w:ascii="Times New Roman" w:eastAsia="SimSun" w:hAnsi="Times New Roman" w:cs="Times New Roman"/>
          <w:bCs/>
          <w:sz w:val="28"/>
          <w:szCs w:val="28"/>
        </w:rPr>
        <w:t xml:space="preserve"> пристр</w:t>
      </w:r>
      <w:r w:rsidR="00A07CF9" w:rsidRPr="00123165">
        <w:rPr>
          <w:rFonts w:ascii="Times New Roman" w:eastAsia="SimSun" w:hAnsi="Times New Roman" w:cs="Times New Roman"/>
          <w:bCs/>
          <w:sz w:val="28"/>
          <w:szCs w:val="28"/>
        </w:rPr>
        <w:t>ій</w:t>
      </w:r>
      <w:r w:rsidR="005565E9" w:rsidRPr="00123165">
        <w:rPr>
          <w:rFonts w:ascii="Times New Roman" w:eastAsia="SimSun" w:hAnsi="Times New Roman" w:cs="Times New Roman"/>
          <w:bCs/>
          <w:sz w:val="28"/>
          <w:szCs w:val="28"/>
        </w:rPr>
        <w:t xml:space="preserve"> та </w:t>
      </w:r>
      <w:r w:rsidR="00A07CF9" w:rsidRPr="00123165">
        <w:rPr>
          <w:rFonts w:ascii="Times New Roman" w:eastAsia="SimSun" w:hAnsi="Times New Roman" w:cs="Times New Roman"/>
          <w:bCs/>
          <w:sz w:val="28"/>
          <w:szCs w:val="28"/>
        </w:rPr>
        <w:t>під час різних умов перегляду</w:t>
      </w:r>
      <w:r w:rsidR="005565E9" w:rsidRPr="00123165">
        <w:rPr>
          <w:rFonts w:ascii="Times New Roman" w:eastAsia="SimSun" w:hAnsi="Times New Roman" w:cs="Times New Roman"/>
          <w:bCs/>
          <w:sz w:val="28"/>
          <w:szCs w:val="28"/>
        </w:rPr>
        <w:t xml:space="preserve">, </w:t>
      </w:r>
      <w:r w:rsidR="00A07CF9" w:rsidRPr="00123165">
        <w:rPr>
          <w:rFonts w:ascii="Times New Roman" w:eastAsia="SimSun" w:hAnsi="Times New Roman" w:cs="Times New Roman"/>
          <w:bCs/>
          <w:sz w:val="28"/>
          <w:szCs w:val="28"/>
        </w:rPr>
        <w:t>приміром,</w:t>
      </w:r>
      <w:r w:rsidR="005565E9" w:rsidRPr="00123165">
        <w:rPr>
          <w:rFonts w:ascii="Times New Roman" w:eastAsia="SimSun" w:hAnsi="Times New Roman" w:cs="Times New Roman"/>
          <w:bCs/>
          <w:sz w:val="28"/>
          <w:szCs w:val="28"/>
        </w:rPr>
        <w:t xml:space="preserve"> у</w:t>
      </w:r>
      <w:r w:rsidR="00A07CF9" w:rsidRPr="00123165">
        <w:rPr>
          <w:rFonts w:ascii="Times New Roman" w:eastAsia="SimSun" w:hAnsi="Times New Roman" w:cs="Times New Roman"/>
          <w:bCs/>
          <w:sz w:val="28"/>
          <w:szCs w:val="28"/>
        </w:rPr>
        <w:t xml:space="preserve"> </w:t>
      </w:r>
      <w:r w:rsidR="005565E9" w:rsidRPr="00123165">
        <w:rPr>
          <w:rFonts w:ascii="Times New Roman" w:eastAsia="SimSun" w:hAnsi="Times New Roman" w:cs="Times New Roman"/>
          <w:bCs/>
          <w:sz w:val="28"/>
          <w:szCs w:val="28"/>
        </w:rPr>
        <w:t>громадськ</w:t>
      </w:r>
      <w:r w:rsidR="005F53FA" w:rsidRPr="00123165">
        <w:rPr>
          <w:rFonts w:ascii="Times New Roman" w:eastAsia="SimSun" w:hAnsi="Times New Roman" w:cs="Times New Roman"/>
          <w:bCs/>
          <w:sz w:val="28"/>
          <w:szCs w:val="28"/>
        </w:rPr>
        <w:t>их місцях</w:t>
      </w:r>
      <w:r w:rsidR="005565E9" w:rsidRPr="00123165">
        <w:rPr>
          <w:rFonts w:ascii="Times New Roman" w:eastAsia="SimSun" w:hAnsi="Times New Roman" w:cs="Times New Roman"/>
          <w:bCs/>
          <w:sz w:val="28"/>
          <w:szCs w:val="28"/>
        </w:rPr>
        <w:t xml:space="preserve"> </w:t>
      </w:r>
      <w:r w:rsidR="005F53FA" w:rsidRPr="00123165">
        <w:rPr>
          <w:rFonts w:ascii="Times New Roman" w:eastAsia="SimSun" w:hAnsi="Times New Roman" w:cs="Times New Roman"/>
          <w:bCs/>
          <w:sz w:val="28"/>
          <w:szCs w:val="28"/>
        </w:rPr>
        <w:t>(</w:t>
      </w:r>
      <w:r w:rsidR="005565E9" w:rsidRPr="00123165">
        <w:rPr>
          <w:rFonts w:ascii="Times New Roman" w:eastAsia="SimSun" w:hAnsi="Times New Roman" w:cs="Times New Roman"/>
          <w:bCs/>
          <w:sz w:val="28"/>
          <w:szCs w:val="28"/>
        </w:rPr>
        <w:t>транспорті</w:t>
      </w:r>
      <w:r w:rsidR="005F53FA" w:rsidRPr="00123165">
        <w:rPr>
          <w:rFonts w:ascii="Times New Roman" w:eastAsia="SimSun" w:hAnsi="Times New Roman" w:cs="Times New Roman"/>
          <w:bCs/>
          <w:sz w:val="28"/>
          <w:szCs w:val="28"/>
        </w:rPr>
        <w:t>, парках тощо).</w:t>
      </w:r>
    </w:p>
    <w:p w14:paraId="623B5203" w14:textId="320C1FBE" w:rsidR="00073172" w:rsidRPr="00123165" w:rsidRDefault="00E027F9"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Як відомо, л</w:t>
      </w:r>
      <w:r w:rsidR="00073172" w:rsidRPr="00123165">
        <w:rPr>
          <w:rFonts w:ascii="Times New Roman" w:eastAsia="SimSun" w:hAnsi="Times New Roman" w:cs="Times New Roman"/>
          <w:bCs/>
          <w:sz w:val="28"/>
          <w:szCs w:val="28"/>
        </w:rPr>
        <w:t>юди</w:t>
      </w:r>
      <w:r w:rsidRPr="00123165">
        <w:rPr>
          <w:rFonts w:ascii="Times New Roman" w:eastAsia="SimSun" w:hAnsi="Times New Roman" w:cs="Times New Roman"/>
          <w:bCs/>
          <w:sz w:val="28"/>
          <w:szCs w:val="28"/>
        </w:rPr>
        <w:t>на</w:t>
      </w:r>
      <w:r w:rsidR="00073172" w:rsidRPr="00123165">
        <w:rPr>
          <w:rFonts w:ascii="Times New Roman" w:eastAsia="SimSun" w:hAnsi="Times New Roman" w:cs="Times New Roman"/>
          <w:bCs/>
          <w:sz w:val="28"/>
          <w:szCs w:val="28"/>
        </w:rPr>
        <w:t xml:space="preserve"> сприйма</w:t>
      </w:r>
      <w:r w:rsidRPr="00123165">
        <w:rPr>
          <w:rFonts w:ascii="Times New Roman" w:eastAsia="SimSun" w:hAnsi="Times New Roman" w:cs="Times New Roman"/>
          <w:bCs/>
          <w:sz w:val="28"/>
          <w:szCs w:val="28"/>
        </w:rPr>
        <w:t>є цей</w:t>
      </w:r>
      <w:r w:rsidR="00073172" w:rsidRPr="00123165">
        <w:rPr>
          <w:rFonts w:ascii="Times New Roman" w:eastAsia="SimSun" w:hAnsi="Times New Roman" w:cs="Times New Roman"/>
          <w:bCs/>
          <w:sz w:val="28"/>
          <w:szCs w:val="28"/>
        </w:rPr>
        <w:t xml:space="preserve"> світ </w:t>
      </w:r>
      <w:r w:rsidRPr="00123165">
        <w:rPr>
          <w:rFonts w:ascii="Times New Roman" w:eastAsia="SimSun" w:hAnsi="Times New Roman" w:cs="Times New Roman"/>
          <w:bCs/>
          <w:sz w:val="28"/>
          <w:szCs w:val="28"/>
        </w:rPr>
        <w:t>наочно (</w:t>
      </w:r>
      <w:r w:rsidR="00073172" w:rsidRPr="00123165">
        <w:rPr>
          <w:rFonts w:ascii="Times New Roman" w:eastAsia="SimSun" w:hAnsi="Times New Roman" w:cs="Times New Roman"/>
          <w:bCs/>
          <w:sz w:val="28"/>
          <w:szCs w:val="28"/>
        </w:rPr>
        <w:t>візуально</w:t>
      </w:r>
      <w:r w:rsidRPr="00123165">
        <w:rPr>
          <w:rFonts w:ascii="Times New Roman" w:eastAsia="SimSun" w:hAnsi="Times New Roman" w:cs="Times New Roman"/>
          <w:bCs/>
          <w:sz w:val="28"/>
          <w:szCs w:val="28"/>
        </w:rPr>
        <w:t>)</w:t>
      </w:r>
      <w:r w:rsidR="00073172" w:rsidRPr="00123165">
        <w:rPr>
          <w:rFonts w:ascii="Times New Roman" w:eastAsia="SimSun" w:hAnsi="Times New Roman" w:cs="Times New Roman"/>
          <w:bCs/>
          <w:sz w:val="28"/>
          <w:szCs w:val="28"/>
        </w:rPr>
        <w:t xml:space="preserve">. </w:t>
      </w:r>
      <w:r w:rsidR="000F7CD4" w:rsidRPr="00123165">
        <w:rPr>
          <w:rFonts w:ascii="Times New Roman" w:eastAsia="SimSun" w:hAnsi="Times New Roman" w:cs="Times New Roman"/>
          <w:bCs/>
          <w:sz w:val="28"/>
          <w:szCs w:val="28"/>
        </w:rPr>
        <w:t>Ми не володіємо унікальною здатністю</w:t>
      </w:r>
      <w:r w:rsidR="00073172" w:rsidRPr="00123165">
        <w:rPr>
          <w:rFonts w:ascii="Times New Roman" w:eastAsia="SimSun" w:hAnsi="Times New Roman" w:cs="Times New Roman"/>
          <w:bCs/>
          <w:sz w:val="28"/>
          <w:szCs w:val="28"/>
        </w:rPr>
        <w:t xml:space="preserve"> </w:t>
      </w:r>
      <w:r w:rsidR="000F7CD4" w:rsidRPr="00123165">
        <w:rPr>
          <w:rFonts w:ascii="Times New Roman" w:eastAsia="SimSun" w:hAnsi="Times New Roman" w:cs="Times New Roman"/>
          <w:bCs/>
          <w:sz w:val="28"/>
          <w:szCs w:val="28"/>
        </w:rPr>
        <w:t>сприймати</w:t>
      </w:r>
      <w:r w:rsidR="00073172" w:rsidRPr="00123165">
        <w:rPr>
          <w:rFonts w:ascii="Times New Roman" w:eastAsia="SimSun" w:hAnsi="Times New Roman" w:cs="Times New Roman"/>
          <w:bCs/>
          <w:sz w:val="28"/>
          <w:szCs w:val="28"/>
        </w:rPr>
        <w:t xml:space="preserve"> ультразвук чи </w:t>
      </w:r>
      <w:r w:rsidR="000F7CD4" w:rsidRPr="00123165">
        <w:rPr>
          <w:rFonts w:ascii="Times New Roman" w:eastAsia="SimSun" w:hAnsi="Times New Roman" w:cs="Times New Roman"/>
          <w:bCs/>
          <w:sz w:val="28"/>
          <w:szCs w:val="28"/>
        </w:rPr>
        <w:t>досконало чути</w:t>
      </w:r>
      <w:r w:rsidR="00073172" w:rsidRPr="00123165">
        <w:rPr>
          <w:rFonts w:ascii="Times New Roman" w:eastAsia="SimSun" w:hAnsi="Times New Roman" w:cs="Times New Roman"/>
          <w:bCs/>
          <w:sz w:val="28"/>
          <w:szCs w:val="28"/>
        </w:rPr>
        <w:t xml:space="preserve"> запахи, </w:t>
      </w:r>
      <w:r w:rsidR="000F7CD4" w:rsidRPr="00123165">
        <w:rPr>
          <w:rFonts w:ascii="Times New Roman" w:eastAsia="SimSun" w:hAnsi="Times New Roman" w:cs="Times New Roman"/>
          <w:bCs/>
          <w:sz w:val="28"/>
          <w:szCs w:val="28"/>
        </w:rPr>
        <w:t>проте</w:t>
      </w:r>
      <w:r w:rsidR="00073172" w:rsidRPr="00123165">
        <w:rPr>
          <w:rFonts w:ascii="Times New Roman" w:eastAsia="SimSun" w:hAnsi="Times New Roman" w:cs="Times New Roman"/>
          <w:bCs/>
          <w:sz w:val="28"/>
          <w:szCs w:val="28"/>
        </w:rPr>
        <w:t xml:space="preserve"> це не </w:t>
      </w:r>
      <w:r w:rsidR="000F7CD4" w:rsidRPr="00123165">
        <w:rPr>
          <w:rFonts w:ascii="Times New Roman" w:eastAsia="SimSun" w:hAnsi="Times New Roman" w:cs="Times New Roman"/>
          <w:bCs/>
          <w:sz w:val="28"/>
          <w:szCs w:val="28"/>
        </w:rPr>
        <w:t>перешкоджає</w:t>
      </w:r>
      <w:r w:rsidR="00073172" w:rsidRPr="00123165">
        <w:rPr>
          <w:rFonts w:ascii="Times New Roman" w:eastAsia="SimSun" w:hAnsi="Times New Roman" w:cs="Times New Roman"/>
          <w:bCs/>
          <w:sz w:val="28"/>
          <w:szCs w:val="28"/>
        </w:rPr>
        <w:t xml:space="preserve"> </w:t>
      </w:r>
      <w:r w:rsidR="000F7CD4" w:rsidRPr="00123165">
        <w:rPr>
          <w:rFonts w:ascii="Times New Roman" w:eastAsia="SimSun" w:hAnsi="Times New Roman" w:cs="Times New Roman"/>
          <w:bCs/>
          <w:sz w:val="28"/>
          <w:szCs w:val="28"/>
        </w:rPr>
        <w:t>людям</w:t>
      </w:r>
      <w:r w:rsidR="00073172" w:rsidRPr="00123165">
        <w:rPr>
          <w:rFonts w:ascii="Times New Roman" w:eastAsia="SimSun" w:hAnsi="Times New Roman" w:cs="Times New Roman"/>
          <w:bCs/>
          <w:sz w:val="28"/>
          <w:szCs w:val="28"/>
        </w:rPr>
        <w:t xml:space="preserve"> </w:t>
      </w:r>
      <w:r w:rsidR="000F7CD4" w:rsidRPr="00123165">
        <w:rPr>
          <w:rFonts w:ascii="Times New Roman" w:eastAsia="SimSun" w:hAnsi="Times New Roman" w:cs="Times New Roman"/>
          <w:bCs/>
          <w:sz w:val="28"/>
          <w:szCs w:val="28"/>
        </w:rPr>
        <w:t>осягнути</w:t>
      </w:r>
      <w:r w:rsidR="00073172" w:rsidRPr="00123165">
        <w:rPr>
          <w:rFonts w:ascii="Times New Roman" w:eastAsia="SimSun" w:hAnsi="Times New Roman" w:cs="Times New Roman"/>
          <w:bCs/>
          <w:sz w:val="28"/>
          <w:szCs w:val="28"/>
        </w:rPr>
        <w:t xml:space="preserve"> </w:t>
      </w:r>
      <w:r w:rsidR="000F7CD4" w:rsidRPr="00123165">
        <w:rPr>
          <w:rFonts w:ascii="Times New Roman" w:eastAsia="SimSun" w:hAnsi="Times New Roman" w:cs="Times New Roman"/>
          <w:bCs/>
          <w:sz w:val="28"/>
          <w:szCs w:val="28"/>
        </w:rPr>
        <w:t>навколишній світ</w:t>
      </w:r>
      <w:r w:rsidR="00073172" w:rsidRPr="00123165">
        <w:rPr>
          <w:rFonts w:ascii="Times New Roman" w:eastAsia="SimSun" w:hAnsi="Times New Roman" w:cs="Times New Roman"/>
          <w:bCs/>
          <w:sz w:val="28"/>
          <w:szCs w:val="28"/>
        </w:rPr>
        <w:t xml:space="preserve">, </w:t>
      </w:r>
      <w:r w:rsidR="000F7CD4" w:rsidRPr="00123165">
        <w:rPr>
          <w:rFonts w:ascii="Times New Roman" w:eastAsia="SimSun" w:hAnsi="Times New Roman" w:cs="Times New Roman"/>
          <w:bCs/>
          <w:sz w:val="28"/>
          <w:szCs w:val="28"/>
        </w:rPr>
        <w:t>оскільки нам вдається це зробити через створення образів.</w:t>
      </w:r>
      <w:r w:rsidR="00073172" w:rsidRPr="00123165">
        <w:rPr>
          <w:rFonts w:ascii="Times New Roman" w:eastAsia="SimSun" w:hAnsi="Times New Roman" w:cs="Times New Roman"/>
          <w:bCs/>
          <w:sz w:val="28"/>
          <w:szCs w:val="28"/>
        </w:rPr>
        <w:t xml:space="preserve"> Від </w:t>
      </w:r>
      <w:r w:rsidR="000F7CD4" w:rsidRPr="00123165">
        <w:rPr>
          <w:rFonts w:ascii="Times New Roman" w:eastAsia="SimSun" w:hAnsi="Times New Roman" w:cs="Times New Roman"/>
          <w:bCs/>
          <w:sz w:val="28"/>
          <w:szCs w:val="28"/>
        </w:rPr>
        <w:t xml:space="preserve">ери </w:t>
      </w:r>
      <w:r w:rsidR="001E20DB">
        <w:rPr>
          <w:rFonts w:ascii="Times New Roman" w:eastAsia="SimSun" w:hAnsi="Times New Roman" w:cs="Times New Roman"/>
          <w:bCs/>
          <w:sz w:val="28"/>
          <w:szCs w:val="28"/>
        </w:rPr>
        <w:lastRenderedPageBreak/>
        <w:t>печерного живопису</w:t>
      </w:r>
      <w:r w:rsidR="00073172" w:rsidRPr="00123165">
        <w:rPr>
          <w:rFonts w:ascii="Times New Roman" w:eastAsia="SimSun" w:hAnsi="Times New Roman" w:cs="Times New Roman"/>
          <w:bCs/>
          <w:sz w:val="28"/>
          <w:szCs w:val="28"/>
        </w:rPr>
        <w:t xml:space="preserve">, до </w:t>
      </w:r>
      <w:r w:rsidR="000F7CD4" w:rsidRPr="00123165">
        <w:rPr>
          <w:rFonts w:ascii="Times New Roman" w:eastAsia="SimSun" w:hAnsi="Times New Roman" w:cs="Times New Roman"/>
          <w:bCs/>
          <w:sz w:val="28"/>
          <w:szCs w:val="28"/>
        </w:rPr>
        <w:t xml:space="preserve">епохи </w:t>
      </w:r>
      <w:r w:rsidR="00073172" w:rsidRPr="00123165">
        <w:rPr>
          <w:rFonts w:ascii="Times New Roman" w:eastAsia="SimSun" w:hAnsi="Times New Roman" w:cs="Times New Roman"/>
          <w:bCs/>
          <w:sz w:val="28"/>
          <w:szCs w:val="28"/>
        </w:rPr>
        <w:t>художн</w:t>
      </w:r>
      <w:r w:rsidR="000F7CD4" w:rsidRPr="00123165">
        <w:rPr>
          <w:rFonts w:ascii="Times New Roman" w:eastAsia="SimSun" w:hAnsi="Times New Roman" w:cs="Times New Roman"/>
          <w:bCs/>
          <w:sz w:val="28"/>
          <w:szCs w:val="28"/>
        </w:rPr>
        <w:t>ього</w:t>
      </w:r>
      <w:r w:rsidR="00073172" w:rsidRPr="00123165">
        <w:rPr>
          <w:rFonts w:ascii="Times New Roman" w:eastAsia="SimSun" w:hAnsi="Times New Roman" w:cs="Times New Roman"/>
          <w:bCs/>
          <w:sz w:val="28"/>
          <w:szCs w:val="28"/>
        </w:rPr>
        <w:t xml:space="preserve"> полотн</w:t>
      </w:r>
      <w:r w:rsidR="000F7CD4" w:rsidRPr="00123165">
        <w:rPr>
          <w:rFonts w:ascii="Times New Roman" w:eastAsia="SimSun" w:hAnsi="Times New Roman" w:cs="Times New Roman"/>
          <w:bCs/>
          <w:sz w:val="28"/>
          <w:szCs w:val="28"/>
        </w:rPr>
        <w:t>а, а потім нарешті</w:t>
      </w:r>
      <w:r w:rsidR="00073172" w:rsidRPr="00123165">
        <w:rPr>
          <w:rFonts w:ascii="Times New Roman" w:eastAsia="SimSun" w:hAnsi="Times New Roman" w:cs="Times New Roman"/>
          <w:bCs/>
          <w:sz w:val="28"/>
          <w:szCs w:val="28"/>
        </w:rPr>
        <w:t xml:space="preserve"> до </w:t>
      </w:r>
      <w:proofErr w:type="spellStart"/>
      <w:r w:rsidR="00073172" w:rsidRPr="00123165">
        <w:rPr>
          <w:rFonts w:ascii="Times New Roman" w:eastAsia="SimSun" w:hAnsi="Times New Roman" w:cs="Times New Roman"/>
          <w:bCs/>
          <w:sz w:val="28"/>
          <w:szCs w:val="28"/>
        </w:rPr>
        <w:t>reels</w:t>
      </w:r>
      <w:proofErr w:type="spellEnd"/>
      <w:r w:rsidR="00073172" w:rsidRPr="00123165">
        <w:rPr>
          <w:rFonts w:ascii="Times New Roman" w:eastAsia="SimSun" w:hAnsi="Times New Roman" w:cs="Times New Roman"/>
          <w:bCs/>
          <w:sz w:val="28"/>
          <w:szCs w:val="28"/>
        </w:rPr>
        <w:t xml:space="preserve"> в </w:t>
      </w:r>
      <w:proofErr w:type="spellStart"/>
      <w:r w:rsidR="00073172" w:rsidRPr="00123165">
        <w:rPr>
          <w:rFonts w:ascii="Times New Roman" w:eastAsia="SimSun" w:hAnsi="Times New Roman" w:cs="Times New Roman"/>
          <w:bCs/>
          <w:sz w:val="28"/>
          <w:szCs w:val="28"/>
        </w:rPr>
        <w:t>Instagram</w:t>
      </w:r>
      <w:proofErr w:type="spellEnd"/>
      <w:r w:rsidR="00073172" w:rsidRPr="00123165">
        <w:rPr>
          <w:rFonts w:ascii="Times New Roman" w:eastAsia="SimSun" w:hAnsi="Times New Roman" w:cs="Times New Roman"/>
          <w:bCs/>
          <w:sz w:val="28"/>
          <w:szCs w:val="28"/>
        </w:rPr>
        <w:t xml:space="preserve"> та відео </w:t>
      </w:r>
      <w:r w:rsidR="000F7CD4" w:rsidRPr="00123165">
        <w:rPr>
          <w:rFonts w:ascii="Times New Roman" w:eastAsia="SimSun" w:hAnsi="Times New Roman" w:cs="Times New Roman"/>
          <w:bCs/>
          <w:sz w:val="28"/>
          <w:szCs w:val="28"/>
        </w:rPr>
        <w:t>для</w:t>
      </w:r>
      <w:r w:rsidR="00073172" w:rsidRPr="00123165">
        <w:rPr>
          <w:rFonts w:ascii="Times New Roman" w:eastAsia="SimSun" w:hAnsi="Times New Roman" w:cs="Times New Roman"/>
          <w:bCs/>
          <w:sz w:val="28"/>
          <w:szCs w:val="28"/>
        </w:rPr>
        <w:t xml:space="preserve"> </w:t>
      </w:r>
      <w:proofErr w:type="spellStart"/>
      <w:r w:rsidR="00073172" w:rsidRPr="00123165">
        <w:rPr>
          <w:rFonts w:ascii="Times New Roman" w:eastAsia="SimSun" w:hAnsi="Times New Roman" w:cs="Times New Roman"/>
          <w:bCs/>
          <w:sz w:val="28"/>
          <w:szCs w:val="28"/>
        </w:rPr>
        <w:t>Tik</w:t>
      </w:r>
      <w:proofErr w:type="spellEnd"/>
      <w:r w:rsidR="00073172" w:rsidRPr="00123165">
        <w:rPr>
          <w:rFonts w:ascii="Times New Roman" w:eastAsia="SimSun" w:hAnsi="Times New Roman" w:cs="Times New Roman"/>
          <w:bCs/>
          <w:sz w:val="28"/>
          <w:szCs w:val="28"/>
        </w:rPr>
        <w:t xml:space="preserve"> </w:t>
      </w:r>
      <w:proofErr w:type="spellStart"/>
      <w:r w:rsidR="00073172" w:rsidRPr="00123165">
        <w:rPr>
          <w:rFonts w:ascii="Times New Roman" w:eastAsia="SimSun" w:hAnsi="Times New Roman" w:cs="Times New Roman"/>
          <w:bCs/>
          <w:sz w:val="28"/>
          <w:szCs w:val="28"/>
        </w:rPr>
        <w:t>Tok</w:t>
      </w:r>
      <w:proofErr w:type="spellEnd"/>
      <w:r w:rsidR="00073172" w:rsidRPr="00123165">
        <w:rPr>
          <w:rFonts w:ascii="Times New Roman" w:eastAsia="SimSun" w:hAnsi="Times New Roman" w:cs="Times New Roman"/>
          <w:bCs/>
          <w:sz w:val="28"/>
          <w:szCs w:val="28"/>
        </w:rPr>
        <w:t>, люди</w:t>
      </w:r>
      <w:r w:rsidR="000F7CD4" w:rsidRPr="00123165">
        <w:rPr>
          <w:rFonts w:ascii="Times New Roman" w:eastAsia="SimSun" w:hAnsi="Times New Roman" w:cs="Times New Roman"/>
          <w:bCs/>
          <w:sz w:val="28"/>
          <w:szCs w:val="28"/>
        </w:rPr>
        <w:t>на</w:t>
      </w:r>
      <w:r w:rsidR="00073172" w:rsidRPr="00123165">
        <w:rPr>
          <w:rFonts w:ascii="Times New Roman" w:eastAsia="SimSun" w:hAnsi="Times New Roman" w:cs="Times New Roman"/>
          <w:bCs/>
          <w:sz w:val="28"/>
          <w:szCs w:val="28"/>
        </w:rPr>
        <w:t xml:space="preserve"> </w:t>
      </w:r>
      <w:r w:rsidR="000F7CD4" w:rsidRPr="00123165">
        <w:rPr>
          <w:rFonts w:ascii="Times New Roman" w:eastAsia="SimSun" w:hAnsi="Times New Roman" w:cs="Times New Roman"/>
          <w:bCs/>
          <w:sz w:val="28"/>
          <w:szCs w:val="28"/>
        </w:rPr>
        <w:t>викладає</w:t>
      </w:r>
      <w:r w:rsidR="00073172" w:rsidRPr="00123165">
        <w:rPr>
          <w:rFonts w:ascii="Times New Roman" w:eastAsia="SimSun" w:hAnsi="Times New Roman" w:cs="Times New Roman"/>
          <w:bCs/>
          <w:sz w:val="28"/>
          <w:szCs w:val="28"/>
        </w:rPr>
        <w:t xml:space="preserve"> свої історії </w:t>
      </w:r>
      <w:r w:rsidR="000F7CD4" w:rsidRPr="00123165">
        <w:rPr>
          <w:rFonts w:ascii="Times New Roman" w:eastAsia="SimSun" w:hAnsi="Times New Roman" w:cs="Times New Roman"/>
          <w:bCs/>
          <w:sz w:val="28"/>
          <w:szCs w:val="28"/>
        </w:rPr>
        <w:t>засобами унаочнення</w:t>
      </w:r>
      <w:r w:rsidR="00073172" w:rsidRPr="00123165">
        <w:rPr>
          <w:rFonts w:ascii="Times New Roman" w:eastAsia="SimSun" w:hAnsi="Times New Roman" w:cs="Times New Roman"/>
          <w:bCs/>
          <w:sz w:val="28"/>
          <w:szCs w:val="28"/>
        </w:rPr>
        <w:t xml:space="preserve"> </w:t>
      </w:r>
      <w:r w:rsidR="000F7CD4" w:rsidRPr="00123165">
        <w:rPr>
          <w:rFonts w:ascii="Times New Roman" w:eastAsia="SimSun" w:hAnsi="Times New Roman" w:cs="Times New Roman"/>
          <w:bCs/>
          <w:sz w:val="28"/>
          <w:szCs w:val="28"/>
        </w:rPr>
        <w:t>(</w:t>
      </w:r>
      <w:r w:rsidR="00073172" w:rsidRPr="00123165">
        <w:rPr>
          <w:rFonts w:ascii="Times New Roman" w:eastAsia="SimSun" w:hAnsi="Times New Roman" w:cs="Times New Roman"/>
          <w:bCs/>
          <w:sz w:val="28"/>
          <w:szCs w:val="28"/>
        </w:rPr>
        <w:t>візуалізації</w:t>
      </w:r>
      <w:r w:rsidR="000F7CD4" w:rsidRPr="00123165">
        <w:rPr>
          <w:rFonts w:ascii="Times New Roman" w:eastAsia="SimSun" w:hAnsi="Times New Roman" w:cs="Times New Roman"/>
          <w:bCs/>
          <w:sz w:val="28"/>
          <w:szCs w:val="28"/>
        </w:rPr>
        <w:t>)</w:t>
      </w:r>
      <w:r w:rsidR="00073172" w:rsidRPr="00123165">
        <w:rPr>
          <w:rFonts w:ascii="Times New Roman" w:eastAsia="SimSun" w:hAnsi="Times New Roman" w:cs="Times New Roman"/>
          <w:bCs/>
          <w:sz w:val="28"/>
          <w:szCs w:val="28"/>
        </w:rPr>
        <w:t xml:space="preserve">. </w:t>
      </w:r>
      <w:r w:rsidR="00231450" w:rsidRPr="00123165">
        <w:rPr>
          <w:rFonts w:ascii="Times New Roman" w:eastAsia="SimSun" w:hAnsi="Times New Roman" w:cs="Times New Roman"/>
          <w:bCs/>
          <w:sz w:val="28"/>
          <w:szCs w:val="28"/>
        </w:rPr>
        <w:t xml:space="preserve">За можливість легкого та невимушеного сприйняття зображень, а не звуків відповідає людський мозок. Так </w:t>
      </w:r>
      <w:hyperlink r:id="rId9" w:tgtFrame="_blank" w:history="1">
        <w:r w:rsidR="00073172" w:rsidRPr="00123165">
          <w:rPr>
            <w:rStyle w:val="a4"/>
            <w:rFonts w:ascii="Times New Roman" w:eastAsia="SimSun" w:hAnsi="Times New Roman" w:cs="Times New Roman"/>
            <w:bCs/>
            <w:color w:val="auto"/>
            <w:sz w:val="28"/>
            <w:szCs w:val="28"/>
            <w:u w:val="none"/>
          </w:rPr>
          <w:t>90%</w:t>
        </w:r>
      </w:hyperlink>
      <w:r w:rsidR="00231450" w:rsidRPr="00123165">
        <w:rPr>
          <w:rFonts w:ascii="Times New Roman" w:eastAsia="SimSun" w:hAnsi="Times New Roman" w:cs="Times New Roman"/>
          <w:bCs/>
          <w:sz w:val="28"/>
          <w:szCs w:val="28"/>
        </w:rPr>
        <w:t xml:space="preserve"> </w:t>
      </w:r>
      <w:r w:rsidR="00073172" w:rsidRPr="00123165">
        <w:rPr>
          <w:rFonts w:ascii="Times New Roman" w:eastAsia="SimSun" w:hAnsi="Times New Roman" w:cs="Times New Roman"/>
          <w:bCs/>
          <w:sz w:val="28"/>
          <w:szCs w:val="28"/>
        </w:rPr>
        <w:t>вс</w:t>
      </w:r>
      <w:r w:rsidR="00231450" w:rsidRPr="00123165">
        <w:rPr>
          <w:rFonts w:ascii="Times New Roman" w:eastAsia="SimSun" w:hAnsi="Times New Roman" w:cs="Times New Roman"/>
          <w:bCs/>
          <w:sz w:val="28"/>
          <w:szCs w:val="28"/>
        </w:rPr>
        <w:t xml:space="preserve">ього </w:t>
      </w:r>
      <w:r w:rsidR="00073172" w:rsidRPr="00123165">
        <w:rPr>
          <w:rFonts w:ascii="Times New Roman" w:eastAsia="SimSun" w:hAnsi="Times New Roman" w:cs="Times New Roman"/>
          <w:bCs/>
          <w:sz w:val="28"/>
          <w:szCs w:val="28"/>
        </w:rPr>
        <w:t>інформаці</w:t>
      </w:r>
      <w:r w:rsidR="00231450" w:rsidRPr="00123165">
        <w:rPr>
          <w:rFonts w:ascii="Times New Roman" w:eastAsia="SimSun" w:hAnsi="Times New Roman" w:cs="Times New Roman"/>
          <w:bCs/>
          <w:sz w:val="28"/>
          <w:szCs w:val="28"/>
        </w:rPr>
        <w:t>йного масиву</w:t>
      </w:r>
      <w:r w:rsidR="00073172" w:rsidRPr="00123165">
        <w:rPr>
          <w:rFonts w:ascii="Times New Roman" w:eastAsia="SimSun" w:hAnsi="Times New Roman" w:cs="Times New Roman"/>
          <w:bCs/>
          <w:sz w:val="28"/>
          <w:szCs w:val="28"/>
        </w:rPr>
        <w:t>, як</w:t>
      </w:r>
      <w:r w:rsidR="00231450" w:rsidRPr="00123165">
        <w:rPr>
          <w:rFonts w:ascii="Times New Roman" w:eastAsia="SimSun" w:hAnsi="Times New Roman" w:cs="Times New Roman"/>
          <w:bCs/>
          <w:sz w:val="28"/>
          <w:szCs w:val="28"/>
        </w:rPr>
        <w:t>ий</w:t>
      </w:r>
      <w:r w:rsidR="00073172" w:rsidRPr="00123165">
        <w:rPr>
          <w:rFonts w:ascii="Times New Roman" w:eastAsia="SimSun" w:hAnsi="Times New Roman" w:cs="Times New Roman"/>
          <w:bCs/>
          <w:sz w:val="28"/>
          <w:szCs w:val="28"/>
        </w:rPr>
        <w:t xml:space="preserve"> </w:t>
      </w:r>
      <w:r w:rsidR="00231450" w:rsidRPr="00123165">
        <w:rPr>
          <w:rFonts w:ascii="Times New Roman" w:eastAsia="SimSun" w:hAnsi="Times New Roman" w:cs="Times New Roman"/>
          <w:bCs/>
          <w:sz w:val="28"/>
          <w:szCs w:val="28"/>
        </w:rPr>
        <w:t>потрапляє до</w:t>
      </w:r>
      <w:r w:rsidR="00073172" w:rsidRPr="00123165">
        <w:rPr>
          <w:rFonts w:ascii="Times New Roman" w:eastAsia="SimSun" w:hAnsi="Times New Roman" w:cs="Times New Roman"/>
          <w:bCs/>
          <w:sz w:val="28"/>
          <w:szCs w:val="28"/>
        </w:rPr>
        <w:t xml:space="preserve"> наш</w:t>
      </w:r>
      <w:r w:rsidR="00231450" w:rsidRPr="00123165">
        <w:rPr>
          <w:rFonts w:ascii="Times New Roman" w:eastAsia="SimSun" w:hAnsi="Times New Roman" w:cs="Times New Roman"/>
          <w:bCs/>
          <w:sz w:val="28"/>
          <w:szCs w:val="28"/>
        </w:rPr>
        <w:t>ого</w:t>
      </w:r>
      <w:r w:rsidR="00073172" w:rsidRPr="00123165">
        <w:rPr>
          <w:rFonts w:ascii="Times New Roman" w:eastAsia="SimSun" w:hAnsi="Times New Roman" w:cs="Times New Roman"/>
          <w:bCs/>
          <w:sz w:val="28"/>
          <w:szCs w:val="28"/>
        </w:rPr>
        <w:t xml:space="preserve"> мозк</w:t>
      </w:r>
      <w:r w:rsidR="00231450" w:rsidRPr="00123165">
        <w:rPr>
          <w:rFonts w:ascii="Times New Roman" w:eastAsia="SimSun" w:hAnsi="Times New Roman" w:cs="Times New Roman"/>
          <w:bCs/>
          <w:sz w:val="28"/>
          <w:szCs w:val="28"/>
        </w:rPr>
        <w:t>у,</w:t>
      </w:r>
      <w:r w:rsidR="00073172" w:rsidRPr="00123165">
        <w:rPr>
          <w:rFonts w:ascii="Times New Roman" w:eastAsia="SimSun" w:hAnsi="Times New Roman" w:cs="Times New Roman"/>
          <w:bCs/>
          <w:sz w:val="28"/>
          <w:szCs w:val="28"/>
        </w:rPr>
        <w:t xml:space="preserve"> пред</w:t>
      </w:r>
      <w:r w:rsidR="00231450" w:rsidRPr="00123165">
        <w:rPr>
          <w:rFonts w:ascii="Times New Roman" w:eastAsia="SimSun" w:hAnsi="Times New Roman" w:cs="Times New Roman"/>
          <w:bCs/>
          <w:sz w:val="28"/>
          <w:szCs w:val="28"/>
        </w:rPr>
        <w:t>ставлений</w:t>
      </w:r>
      <w:r w:rsidR="00073172" w:rsidRPr="00123165">
        <w:rPr>
          <w:rFonts w:ascii="Times New Roman" w:eastAsia="SimSun" w:hAnsi="Times New Roman" w:cs="Times New Roman"/>
          <w:bCs/>
          <w:sz w:val="28"/>
          <w:szCs w:val="28"/>
        </w:rPr>
        <w:t xml:space="preserve"> візуальн</w:t>
      </w:r>
      <w:r w:rsidR="00231450" w:rsidRPr="00123165">
        <w:rPr>
          <w:rFonts w:ascii="Times New Roman" w:eastAsia="SimSun" w:hAnsi="Times New Roman" w:cs="Times New Roman"/>
          <w:bCs/>
          <w:sz w:val="28"/>
          <w:szCs w:val="28"/>
        </w:rPr>
        <w:t>им</w:t>
      </w:r>
      <w:r w:rsidR="00073172" w:rsidRPr="00123165">
        <w:rPr>
          <w:rFonts w:ascii="Times New Roman" w:eastAsia="SimSun" w:hAnsi="Times New Roman" w:cs="Times New Roman"/>
          <w:bCs/>
          <w:sz w:val="28"/>
          <w:szCs w:val="28"/>
        </w:rPr>
        <w:t xml:space="preserve"> склад</w:t>
      </w:r>
      <w:r w:rsidR="00231450" w:rsidRPr="00123165">
        <w:rPr>
          <w:rFonts w:ascii="Times New Roman" w:eastAsia="SimSun" w:hAnsi="Times New Roman" w:cs="Times New Roman"/>
          <w:bCs/>
          <w:sz w:val="28"/>
          <w:szCs w:val="28"/>
        </w:rPr>
        <w:t>ником</w:t>
      </w:r>
      <w:r w:rsidR="00073172" w:rsidRPr="00123165">
        <w:rPr>
          <w:rFonts w:ascii="Times New Roman" w:eastAsia="SimSun" w:hAnsi="Times New Roman" w:cs="Times New Roman"/>
          <w:bCs/>
          <w:sz w:val="28"/>
          <w:szCs w:val="28"/>
        </w:rPr>
        <w:t xml:space="preserve">. </w:t>
      </w:r>
      <w:r w:rsidR="00231450" w:rsidRPr="00123165">
        <w:rPr>
          <w:rFonts w:ascii="Times New Roman" w:eastAsia="SimSun" w:hAnsi="Times New Roman" w:cs="Times New Roman"/>
          <w:bCs/>
          <w:sz w:val="28"/>
          <w:szCs w:val="28"/>
        </w:rPr>
        <w:t>Підтвердженням вищезазначеного є декілька фактів, а саме:</w:t>
      </w:r>
    </w:p>
    <w:p w14:paraId="729FDE52" w14:textId="315B38C1" w:rsidR="00073172" w:rsidRPr="00123165" w:rsidRDefault="007427F0" w:rsidP="00794135">
      <w:pPr>
        <w:pStyle w:val="a3"/>
        <w:spacing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w:t>
      </w:r>
      <w:r w:rsidR="00231450" w:rsidRPr="00123165">
        <w:rPr>
          <w:rFonts w:ascii="Times New Roman" w:eastAsia="SimSun" w:hAnsi="Times New Roman" w:cs="Times New Roman"/>
          <w:bCs/>
          <w:sz w:val="28"/>
          <w:szCs w:val="28"/>
        </w:rPr>
        <w:t xml:space="preserve">нашому </w:t>
      </w:r>
      <w:r w:rsidR="00073172" w:rsidRPr="00123165">
        <w:rPr>
          <w:rFonts w:ascii="Times New Roman" w:eastAsia="SimSun" w:hAnsi="Times New Roman" w:cs="Times New Roman"/>
          <w:bCs/>
          <w:sz w:val="28"/>
          <w:szCs w:val="28"/>
        </w:rPr>
        <w:t xml:space="preserve">мозку </w:t>
      </w:r>
      <w:r w:rsidR="00231450" w:rsidRPr="00123165">
        <w:rPr>
          <w:rFonts w:ascii="Times New Roman" w:eastAsia="SimSun" w:hAnsi="Times New Roman" w:cs="Times New Roman"/>
          <w:bCs/>
          <w:sz w:val="28"/>
          <w:szCs w:val="28"/>
        </w:rPr>
        <w:t>необхідно</w:t>
      </w:r>
      <w:r w:rsidR="00073172" w:rsidRPr="00123165">
        <w:rPr>
          <w:rFonts w:ascii="Times New Roman" w:eastAsia="SimSun" w:hAnsi="Times New Roman" w:cs="Times New Roman"/>
          <w:bCs/>
          <w:sz w:val="28"/>
          <w:szCs w:val="28"/>
        </w:rPr>
        <w:t xml:space="preserve"> лише</w:t>
      </w:r>
      <w:r w:rsidRPr="00123165">
        <w:rPr>
          <w:rFonts w:ascii="Times New Roman" w:eastAsia="SimSun" w:hAnsi="Times New Roman" w:cs="Times New Roman"/>
          <w:bCs/>
          <w:sz w:val="28"/>
          <w:szCs w:val="28"/>
        </w:rPr>
        <w:t xml:space="preserve"> </w:t>
      </w:r>
      <w:hyperlink r:id="rId10" w:tgtFrame="_blank" w:history="1">
        <w:r w:rsidR="00073172" w:rsidRPr="00123165">
          <w:rPr>
            <w:rStyle w:val="a4"/>
            <w:rFonts w:ascii="Times New Roman" w:eastAsia="SimSun" w:hAnsi="Times New Roman" w:cs="Times New Roman"/>
            <w:bCs/>
            <w:color w:val="auto"/>
            <w:sz w:val="28"/>
            <w:szCs w:val="28"/>
            <w:u w:val="none"/>
          </w:rPr>
          <w:t xml:space="preserve">13 </w:t>
        </w:r>
        <w:proofErr w:type="spellStart"/>
        <w:r w:rsidR="00073172" w:rsidRPr="00123165">
          <w:rPr>
            <w:rStyle w:val="a4"/>
            <w:rFonts w:ascii="Times New Roman" w:eastAsia="SimSun" w:hAnsi="Times New Roman" w:cs="Times New Roman"/>
            <w:bCs/>
            <w:color w:val="auto"/>
            <w:sz w:val="28"/>
            <w:szCs w:val="28"/>
            <w:u w:val="none"/>
          </w:rPr>
          <w:t>мілісекунд</w:t>
        </w:r>
        <w:proofErr w:type="spellEnd"/>
      </w:hyperlink>
      <w:r w:rsidR="00073172" w:rsidRPr="00123165">
        <w:rPr>
          <w:rFonts w:ascii="Times New Roman" w:eastAsia="SimSun" w:hAnsi="Times New Roman" w:cs="Times New Roman"/>
          <w:bCs/>
          <w:sz w:val="28"/>
          <w:szCs w:val="28"/>
        </w:rPr>
        <w:t xml:space="preserve"> </w:t>
      </w:r>
      <w:r w:rsidR="00231450" w:rsidRPr="00123165">
        <w:rPr>
          <w:rFonts w:ascii="Times New Roman" w:eastAsia="SimSun" w:hAnsi="Times New Roman" w:cs="Times New Roman"/>
          <w:bCs/>
          <w:sz w:val="28"/>
          <w:szCs w:val="28"/>
        </w:rPr>
        <w:t>для</w:t>
      </w:r>
      <w:r w:rsidR="00073172" w:rsidRPr="00123165">
        <w:rPr>
          <w:rFonts w:ascii="Times New Roman" w:eastAsia="SimSun" w:hAnsi="Times New Roman" w:cs="Times New Roman"/>
          <w:bCs/>
          <w:sz w:val="28"/>
          <w:szCs w:val="28"/>
        </w:rPr>
        <w:t xml:space="preserve"> опрацюва</w:t>
      </w:r>
      <w:r w:rsidR="00231450" w:rsidRPr="00123165">
        <w:rPr>
          <w:rFonts w:ascii="Times New Roman" w:eastAsia="SimSun" w:hAnsi="Times New Roman" w:cs="Times New Roman"/>
          <w:bCs/>
          <w:sz w:val="28"/>
          <w:szCs w:val="28"/>
        </w:rPr>
        <w:t>ння</w:t>
      </w:r>
      <w:r w:rsidR="00073172" w:rsidRPr="00123165">
        <w:rPr>
          <w:rFonts w:ascii="Times New Roman" w:eastAsia="SimSun" w:hAnsi="Times New Roman" w:cs="Times New Roman"/>
          <w:bCs/>
          <w:sz w:val="28"/>
          <w:szCs w:val="28"/>
        </w:rPr>
        <w:t xml:space="preserve"> зображення;</w:t>
      </w:r>
    </w:p>
    <w:p w14:paraId="7A20F41C" w14:textId="54E62F07" w:rsidR="00073172" w:rsidRPr="00123165" w:rsidRDefault="007427F0" w:rsidP="00794135">
      <w:pPr>
        <w:pStyle w:val="a3"/>
        <w:spacing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w:t>
      </w:r>
      <w:r w:rsidR="00794135" w:rsidRPr="00123165">
        <w:rPr>
          <w:rFonts w:ascii="Times New Roman" w:eastAsia="SimSun" w:hAnsi="Times New Roman" w:cs="Times New Roman"/>
          <w:bCs/>
          <w:sz w:val="28"/>
          <w:szCs w:val="28"/>
        </w:rPr>
        <w:t> </w:t>
      </w:r>
      <w:r w:rsidR="0024537E" w:rsidRPr="00123165">
        <w:rPr>
          <w:rFonts w:ascii="Times New Roman" w:eastAsia="SimSun" w:hAnsi="Times New Roman" w:cs="Times New Roman"/>
          <w:bCs/>
          <w:sz w:val="28"/>
          <w:szCs w:val="28"/>
        </w:rPr>
        <w:t>малюнки</w:t>
      </w:r>
      <w:r w:rsidR="00073172" w:rsidRPr="00123165">
        <w:rPr>
          <w:rFonts w:ascii="Times New Roman" w:eastAsia="SimSun" w:hAnsi="Times New Roman" w:cs="Times New Roman"/>
          <w:bCs/>
          <w:sz w:val="28"/>
          <w:szCs w:val="28"/>
        </w:rPr>
        <w:t xml:space="preserve"> сприйма</w:t>
      </w:r>
      <w:r w:rsidR="0024537E" w:rsidRPr="00123165">
        <w:rPr>
          <w:rFonts w:ascii="Times New Roman" w:eastAsia="SimSun" w:hAnsi="Times New Roman" w:cs="Times New Roman"/>
          <w:bCs/>
          <w:sz w:val="28"/>
          <w:szCs w:val="28"/>
        </w:rPr>
        <w:t>ю</w:t>
      </w:r>
      <w:r w:rsidR="00073172" w:rsidRPr="00123165">
        <w:rPr>
          <w:rFonts w:ascii="Times New Roman" w:eastAsia="SimSun" w:hAnsi="Times New Roman" w:cs="Times New Roman"/>
          <w:bCs/>
          <w:sz w:val="28"/>
          <w:szCs w:val="28"/>
        </w:rPr>
        <w:t xml:space="preserve">ться у 60000 разів швидше </w:t>
      </w:r>
      <w:r w:rsidR="0024537E" w:rsidRPr="00123165">
        <w:rPr>
          <w:rFonts w:ascii="Times New Roman" w:eastAsia="SimSun" w:hAnsi="Times New Roman" w:cs="Times New Roman"/>
          <w:bCs/>
          <w:sz w:val="28"/>
          <w:szCs w:val="28"/>
        </w:rPr>
        <w:t>за</w:t>
      </w:r>
      <w:r w:rsidR="00073172" w:rsidRPr="00123165">
        <w:rPr>
          <w:rFonts w:ascii="Times New Roman" w:eastAsia="SimSun" w:hAnsi="Times New Roman" w:cs="Times New Roman"/>
          <w:bCs/>
          <w:sz w:val="28"/>
          <w:szCs w:val="28"/>
        </w:rPr>
        <w:t xml:space="preserve"> текст</w:t>
      </w:r>
      <w:r w:rsidR="0024537E" w:rsidRPr="00123165">
        <w:rPr>
          <w:rFonts w:ascii="Times New Roman" w:eastAsia="SimSun" w:hAnsi="Times New Roman" w:cs="Times New Roman"/>
          <w:bCs/>
          <w:sz w:val="28"/>
          <w:szCs w:val="28"/>
        </w:rPr>
        <w:t>и</w:t>
      </w:r>
      <w:r w:rsidR="00073172" w:rsidRPr="00123165">
        <w:rPr>
          <w:rFonts w:ascii="Times New Roman" w:eastAsia="SimSun" w:hAnsi="Times New Roman" w:cs="Times New Roman"/>
          <w:bCs/>
          <w:sz w:val="28"/>
          <w:szCs w:val="28"/>
        </w:rPr>
        <w:t>;</w:t>
      </w:r>
    </w:p>
    <w:p w14:paraId="5D41CDFB" w14:textId="45481EC1" w:rsidR="00073172" w:rsidRPr="00123165" w:rsidRDefault="00794135" w:rsidP="00794135">
      <w:pPr>
        <w:pStyle w:val="a3"/>
        <w:spacing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w:t>
      </w:r>
      <w:r w:rsidR="00073172" w:rsidRPr="00123165">
        <w:rPr>
          <w:rFonts w:ascii="Times New Roman" w:eastAsia="SimSun" w:hAnsi="Times New Roman" w:cs="Times New Roman"/>
          <w:bCs/>
          <w:sz w:val="28"/>
          <w:szCs w:val="28"/>
        </w:rPr>
        <w:t>люди</w:t>
      </w:r>
      <w:r w:rsidR="0024537E" w:rsidRPr="00123165">
        <w:rPr>
          <w:rFonts w:ascii="Times New Roman" w:eastAsia="SimSun" w:hAnsi="Times New Roman" w:cs="Times New Roman"/>
          <w:bCs/>
          <w:sz w:val="28"/>
          <w:szCs w:val="28"/>
        </w:rPr>
        <w:t>на</w:t>
      </w:r>
      <w:r w:rsidR="00073172" w:rsidRPr="00123165">
        <w:rPr>
          <w:rFonts w:ascii="Times New Roman" w:eastAsia="SimSun" w:hAnsi="Times New Roman" w:cs="Times New Roman"/>
          <w:bCs/>
          <w:sz w:val="28"/>
          <w:szCs w:val="28"/>
        </w:rPr>
        <w:t xml:space="preserve"> запам’ятову</w:t>
      </w:r>
      <w:r w:rsidR="0024537E" w:rsidRPr="00123165">
        <w:rPr>
          <w:rFonts w:ascii="Times New Roman" w:eastAsia="SimSun" w:hAnsi="Times New Roman" w:cs="Times New Roman"/>
          <w:bCs/>
          <w:sz w:val="28"/>
          <w:szCs w:val="28"/>
        </w:rPr>
        <w:t>є</w:t>
      </w:r>
      <w:r w:rsidR="00073172" w:rsidRPr="00123165">
        <w:rPr>
          <w:rFonts w:ascii="Times New Roman" w:eastAsia="SimSun" w:hAnsi="Times New Roman" w:cs="Times New Roman"/>
          <w:bCs/>
          <w:sz w:val="28"/>
          <w:szCs w:val="28"/>
        </w:rPr>
        <w:t xml:space="preserve"> майже</w:t>
      </w:r>
      <w:r w:rsidR="007427F0" w:rsidRPr="00123165">
        <w:rPr>
          <w:rFonts w:ascii="Times New Roman" w:eastAsia="SimSun" w:hAnsi="Times New Roman" w:cs="Times New Roman"/>
          <w:bCs/>
          <w:sz w:val="28"/>
          <w:szCs w:val="28"/>
        </w:rPr>
        <w:t xml:space="preserve"> </w:t>
      </w:r>
      <w:hyperlink r:id="rId11" w:tgtFrame="_blank" w:history="1">
        <w:r w:rsidR="00073172" w:rsidRPr="00123165">
          <w:rPr>
            <w:rStyle w:val="a4"/>
            <w:rFonts w:ascii="Times New Roman" w:eastAsia="SimSun" w:hAnsi="Times New Roman" w:cs="Times New Roman"/>
            <w:bCs/>
            <w:color w:val="auto"/>
            <w:sz w:val="28"/>
            <w:szCs w:val="28"/>
            <w:u w:val="none"/>
          </w:rPr>
          <w:t>65%</w:t>
        </w:r>
      </w:hyperlink>
      <w:r w:rsidR="007427F0" w:rsidRPr="00123165">
        <w:rPr>
          <w:rFonts w:ascii="Times New Roman" w:eastAsia="SimSun" w:hAnsi="Times New Roman" w:cs="Times New Roman"/>
          <w:bCs/>
          <w:sz w:val="28"/>
          <w:szCs w:val="28"/>
        </w:rPr>
        <w:t xml:space="preserve"> </w:t>
      </w:r>
      <w:r w:rsidR="00073172" w:rsidRPr="00123165">
        <w:rPr>
          <w:rFonts w:ascii="Times New Roman" w:eastAsia="SimSun" w:hAnsi="Times New Roman" w:cs="Times New Roman"/>
          <w:bCs/>
          <w:sz w:val="28"/>
          <w:szCs w:val="28"/>
        </w:rPr>
        <w:t xml:space="preserve">від </w:t>
      </w:r>
      <w:r w:rsidR="0024537E" w:rsidRPr="00123165">
        <w:rPr>
          <w:rFonts w:ascii="Times New Roman" w:eastAsia="SimSun" w:hAnsi="Times New Roman" w:cs="Times New Roman"/>
          <w:bCs/>
          <w:sz w:val="28"/>
          <w:szCs w:val="28"/>
        </w:rPr>
        <w:t xml:space="preserve">того, що </w:t>
      </w:r>
      <w:r w:rsidR="00073172" w:rsidRPr="00123165">
        <w:rPr>
          <w:rFonts w:ascii="Times New Roman" w:eastAsia="SimSun" w:hAnsi="Times New Roman" w:cs="Times New Roman"/>
          <w:bCs/>
          <w:sz w:val="28"/>
          <w:szCs w:val="28"/>
        </w:rPr>
        <w:t>побач</w:t>
      </w:r>
      <w:r w:rsidR="0024537E" w:rsidRPr="00123165">
        <w:rPr>
          <w:rFonts w:ascii="Times New Roman" w:eastAsia="SimSun" w:hAnsi="Times New Roman" w:cs="Times New Roman"/>
          <w:bCs/>
          <w:sz w:val="28"/>
          <w:szCs w:val="28"/>
        </w:rPr>
        <w:t>ила,</w:t>
      </w:r>
      <w:r w:rsidR="00073172" w:rsidRPr="00123165">
        <w:rPr>
          <w:rFonts w:ascii="Times New Roman" w:eastAsia="SimSun" w:hAnsi="Times New Roman" w:cs="Times New Roman"/>
          <w:bCs/>
          <w:sz w:val="28"/>
          <w:szCs w:val="28"/>
        </w:rPr>
        <w:t xml:space="preserve"> і лише 10% від </w:t>
      </w:r>
      <w:r w:rsidR="0024537E" w:rsidRPr="00123165">
        <w:rPr>
          <w:rFonts w:ascii="Times New Roman" w:eastAsia="SimSun" w:hAnsi="Times New Roman" w:cs="Times New Roman"/>
          <w:bCs/>
          <w:sz w:val="28"/>
          <w:szCs w:val="28"/>
        </w:rPr>
        <w:t xml:space="preserve">того, що </w:t>
      </w:r>
      <w:r w:rsidR="00073172" w:rsidRPr="00123165">
        <w:rPr>
          <w:rFonts w:ascii="Times New Roman" w:eastAsia="SimSun" w:hAnsi="Times New Roman" w:cs="Times New Roman"/>
          <w:bCs/>
          <w:sz w:val="28"/>
          <w:szCs w:val="28"/>
        </w:rPr>
        <w:t>почу</w:t>
      </w:r>
      <w:r w:rsidR="0024537E" w:rsidRPr="00123165">
        <w:rPr>
          <w:rFonts w:ascii="Times New Roman" w:eastAsia="SimSun" w:hAnsi="Times New Roman" w:cs="Times New Roman"/>
          <w:bCs/>
          <w:sz w:val="28"/>
          <w:szCs w:val="28"/>
        </w:rPr>
        <w:t>ла</w:t>
      </w:r>
      <w:r w:rsidR="00073172" w:rsidRPr="00123165">
        <w:rPr>
          <w:rFonts w:ascii="Times New Roman" w:eastAsia="SimSun" w:hAnsi="Times New Roman" w:cs="Times New Roman"/>
          <w:bCs/>
          <w:sz w:val="28"/>
          <w:szCs w:val="28"/>
        </w:rPr>
        <w:t>;</w:t>
      </w:r>
    </w:p>
    <w:p w14:paraId="4088011B" w14:textId="7B5AFF2A" w:rsidR="00073172" w:rsidRPr="00123165" w:rsidRDefault="00794135" w:rsidP="00794135">
      <w:pPr>
        <w:pStyle w:val="a3"/>
        <w:spacing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w:t>
      </w:r>
      <w:hyperlink r:id="rId12" w:tgtFrame="_blank" w:history="1">
        <w:r w:rsidR="00073172" w:rsidRPr="00123165">
          <w:rPr>
            <w:rStyle w:val="a4"/>
            <w:rFonts w:ascii="Times New Roman" w:eastAsia="SimSun" w:hAnsi="Times New Roman" w:cs="Times New Roman"/>
            <w:bCs/>
            <w:color w:val="auto"/>
            <w:sz w:val="28"/>
            <w:szCs w:val="28"/>
            <w:u w:val="none"/>
          </w:rPr>
          <w:t>95%</w:t>
        </w:r>
      </w:hyperlink>
      <w:r w:rsidR="00073172" w:rsidRPr="00123165">
        <w:rPr>
          <w:rFonts w:ascii="Times New Roman" w:eastAsia="SimSun" w:hAnsi="Times New Roman" w:cs="Times New Roman"/>
          <w:bCs/>
          <w:sz w:val="28"/>
          <w:szCs w:val="28"/>
        </w:rPr>
        <w:t xml:space="preserve"> покупців </w:t>
      </w:r>
      <w:r w:rsidR="00C0293A" w:rsidRPr="00123165">
        <w:rPr>
          <w:rFonts w:ascii="Times New Roman" w:eastAsia="SimSun" w:hAnsi="Times New Roman" w:cs="Times New Roman"/>
          <w:bCs/>
          <w:sz w:val="28"/>
          <w:szCs w:val="28"/>
        </w:rPr>
        <w:t>наголошують на тому</w:t>
      </w:r>
      <w:r w:rsidR="00073172" w:rsidRPr="00123165">
        <w:rPr>
          <w:rFonts w:ascii="Times New Roman" w:eastAsia="SimSun" w:hAnsi="Times New Roman" w:cs="Times New Roman"/>
          <w:bCs/>
          <w:sz w:val="28"/>
          <w:szCs w:val="28"/>
        </w:rPr>
        <w:t xml:space="preserve">, що </w:t>
      </w:r>
      <w:r w:rsidR="00C0293A" w:rsidRPr="00123165">
        <w:rPr>
          <w:rFonts w:ascii="Times New Roman" w:eastAsia="SimSun" w:hAnsi="Times New Roman" w:cs="Times New Roman"/>
          <w:bCs/>
          <w:sz w:val="28"/>
          <w:szCs w:val="28"/>
        </w:rPr>
        <w:t xml:space="preserve">саме </w:t>
      </w:r>
      <w:proofErr w:type="spellStart"/>
      <w:r w:rsidR="00073172" w:rsidRPr="00123165">
        <w:rPr>
          <w:rFonts w:ascii="Times New Roman" w:eastAsia="SimSun" w:hAnsi="Times New Roman" w:cs="Times New Roman"/>
          <w:bCs/>
          <w:sz w:val="28"/>
          <w:szCs w:val="28"/>
        </w:rPr>
        <w:t>відеоконтент</w:t>
      </w:r>
      <w:proofErr w:type="spellEnd"/>
      <w:r w:rsidR="00073172" w:rsidRPr="00123165">
        <w:rPr>
          <w:rFonts w:ascii="Times New Roman" w:eastAsia="SimSun" w:hAnsi="Times New Roman" w:cs="Times New Roman"/>
          <w:bCs/>
          <w:sz w:val="28"/>
          <w:szCs w:val="28"/>
        </w:rPr>
        <w:t xml:space="preserve"> </w:t>
      </w:r>
      <w:r w:rsidR="00C0293A" w:rsidRPr="00123165">
        <w:rPr>
          <w:rFonts w:ascii="Times New Roman" w:eastAsia="SimSun" w:hAnsi="Times New Roman" w:cs="Times New Roman"/>
          <w:bCs/>
          <w:sz w:val="28"/>
          <w:szCs w:val="28"/>
        </w:rPr>
        <w:t>здійснює найбільший вплив на рішення купити або не купити конкретний товар.</w:t>
      </w:r>
      <w:r w:rsidR="00073172" w:rsidRPr="00123165">
        <w:rPr>
          <w:rFonts w:ascii="Times New Roman" w:eastAsia="SimSun" w:hAnsi="Times New Roman" w:cs="Times New Roman"/>
          <w:bCs/>
          <w:sz w:val="28"/>
          <w:szCs w:val="28"/>
        </w:rPr>
        <w:t xml:space="preserve"> </w:t>
      </w:r>
    </w:p>
    <w:p w14:paraId="457B884C" w14:textId="37659051" w:rsidR="00073172" w:rsidRPr="00123165" w:rsidRDefault="00073172"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Сучасн</w:t>
      </w:r>
      <w:r w:rsidR="00F50062" w:rsidRPr="00123165">
        <w:rPr>
          <w:rFonts w:ascii="Times New Roman" w:eastAsia="SimSun" w:hAnsi="Times New Roman" w:cs="Times New Roman"/>
          <w:bCs/>
          <w:sz w:val="28"/>
          <w:szCs w:val="28"/>
        </w:rPr>
        <w:t>ій</w:t>
      </w:r>
      <w:r w:rsidRPr="00123165">
        <w:rPr>
          <w:rFonts w:ascii="Times New Roman" w:eastAsia="SimSun" w:hAnsi="Times New Roman" w:cs="Times New Roman"/>
          <w:bCs/>
          <w:sz w:val="28"/>
          <w:szCs w:val="28"/>
        </w:rPr>
        <w:t xml:space="preserve"> люд</w:t>
      </w:r>
      <w:r w:rsidR="00F50062" w:rsidRPr="00123165">
        <w:rPr>
          <w:rFonts w:ascii="Times New Roman" w:eastAsia="SimSun" w:hAnsi="Times New Roman" w:cs="Times New Roman"/>
          <w:bCs/>
          <w:sz w:val="28"/>
          <w:szCs w:val="28"/>
        </w:rPr>
        <w:t>ині дійсно</w:t>
      </w:r>
      <w:r w:rsidRPr="00123165">
        <w:rPr>
          <w:rFonts w:ascii="Times New Roman" w:eastAsia="SimSun" w:hAnsi="Times New Roman" w:cs="Times New Roman"/>
          <w:bCs/>
          <w:sz w:val="28"/>
          <w:szCs w:val="28"/>
        </w:rPr>
        <w:t xml:space="preserve"> </w:t>
      </w:r>
      <w:r w:rsidR="00F50062" w:rsidRPr="00123165">
        <w:rPr>
          <w:rFonts w:ascii="Times New Roman" w:eastAsia="SimSun" w:hAnsi="Times New Roman" w:cs="Times New Roman"/>
          <w:bCs/>
          <w:sz w:val="28"/>
          <w:szCs w:val="28"/>
        </w:rPr>
        <w:t>зазвичай</w:t>
      </w:r>
      <w:r w:rsidRPr="00123165">
        <w:rPr>
          <w:rFonts w:ascii="Times New Roman" w:eastAsia="SimSun" w:hAnsi="Times New Roman" w:cs="Times New Roman"/>
          <w:bCs/>
          <w:sz w:val="28"/>
          <w:szCs w:val="28"/>
        </w:rPr>
        <w:t xml:space="preserve"> </w:t>
      </w:r>
      <w:r w:rsidR="00F50062" w:rsidRPr="00123165">
        <w:rPr>
          <w:rFonts w:ascii="Times New Roman" w:eastAsia="SimSun" w:hAnsi="Times New Roman" w:cs="Times New Roman"/>
          <w:bCs/>
          <w:sz w:val="28"/>
          <w:szCs w:val="28"/>
        </w:rPr>
        <w:t>бракує терпіння для того, щоб</w:t>
      </w:r>
      <w:r w:rsidRPr="00123165">
        <w:rPr>
          <w:rFonts w:ascii="Times New Roman" w:eastAsia="SimSun" w:hAnsi="Times New Roman" w:cs="Times New Roman"/>
          <w:bCs/>
          <w:sz w:val="28"/>
          <w:szCs w:val="28"/>
        </w:rPr>
        <w:t xml:space="preserve"> </w:t>
      </w:r>
      <w:r w:rsidR="00F50062" w:rsidRPr="00123165">
        <w:rPr>
          <w:rFonts w:ascii="Times New Roman" w:eastAsia="SimSun" w:hAnsi="Times New Roman" w:cs="Times New Roman"/>
          <w:bCs/>
          <w:sz w:val="28"/>
          <w:szCs w:val="28"/>
        </w:rPr>
        <w:t>прочитувати</w:t>
      </w:r>
      <w:r w:rsidRPr="00123165">
        <w:rPr>
          <w:rFonts w:ascii="Times New Roman" w:eastAsia="SimSun" w:hAnsi="Times New Roman" w:cs="Times New Roman"/>
          <w:bCs/>
          <w:sz w:val="28"/>
          <w:szCs w:val="28"/>
        </w:rPr>
        <w:t xml:space="preserve"> </w:t>
      </w:r>
      <w:r w:rsidR="00F50062" w:rsidRPr="00123165">
        <w:rPr>
          <w:rFonts w:ascii="Times New Roman" w:eastAsia="SimSun" w:hAnsi="Times New Roman" w:cs="Times New Roman"/>
          <w:bCs/>
          <w:sz w:val="28"/>
          <w:szCs w:val="28"/>
        </w:rPr>
        <w:t>значні</w:t>
      </w:r>
      <w:r w:rsidRPr="00123165">
        <w:rPr>
          <w:rFonts w:ascii="Times New Roman" w:eastAsia="SimSun" w:hAnsi="Times New Roman" w:cs="Times New Roman"/>
          <w:bCs/>
          <w:sz w:val="28"/>
          <w:szCs w:val="28"/>
        </w:rPr>
        <w:t xml:space="preserve"> об</w:t>
      </w:r>
      <w:r w:rsidR="00F50062" w:rsidRPr="00123165">
        <w:rPr>
          <w:rFonts w:ascii="Times New Roman" w:eastAsia="SimSun" w:hAnsi="Times New Roman" w:cs="Times New Roman"/>
          <w:bCs/>
          <w:sz w:val="28"/>
          <w:szCs w:val="28"/>
        </w:rPr>
        <w:t>сяги</w:t>
      </w:r>
      <w:r w:rsidRPr="00123165">
        <w:rPr>
          <w:rFonts w:ascii="Times New Roman" w:eastAsia="SimSun" w:hAnsi="Times New Roman" w:cs="Times New Roman"/>
          <w:bCs/>
          <w:sz w:val="28"/>
          <w:szCs w:val="28"/>
        </w:rPr>
        <w:t xml:space="preserve"> текст</w:t>
      </w:r>
      <w:r w:rsidR="00F50062" w:rsidRPr="00123165">
        <w:rPr>
          <w:rFonts w:ascii="Times New Roman" w:eastAsia="SimSun" w:hAnsi="Times New Roman" w:cs="Times New Roman"/>
          <w:bCs/>
          <w:sz w:val="28"/>
          <w:szCs w:val="28"/>
        </w:rPr>
        <w:t>ів</w:t>
      </w:r>
      <w:r w:rsidRPr="00123165">
        <w:rPr>
          <w:rFonts w:ascii="Times New Roman" w:eastAsia="SimSun" w:hAnsi="Times New Roman" w:cs="Times New Roman"/>
          <w:bCs/>
          <w:sz w:val="28"/>
          <w:szCs w:val="28"/>
        </w:rPr>
        <w:t xml:space="preserve">, які </w:t>
      </w:r>
      <w:r w:rsidR="00F50062" w:rsidRPr="00123165">
        <w:rPr>
          <w:rFonts w:ascii="Times New Roman" w:eastAsia="SimSun" w:hAnsi="Times New Roman" w:cs="Times New Roman"/>
          <w:bCs/>
          <w:sz w:val="28"/>
          <w:szCs w:val="28"/>
        </w:rPr>
        <w:t>скоріше за все виявляться непотрібними</w:t>
      </w:r>
      <w:r w:rsidRPr="00123165">
        <w:rPr>
          <w:rFonts w:ascii="Times New Roman" w:eastAsia="SimSun" w:hAnsi="Times New Roman" w:cs="Times New Roman"/>
          <w:bCs/>
          <w:sz w:val="28"/>
          <w:szCs w:val="28"/>
        </w:rPr>
        <w:t xml:space="preserve">. </w:t>
      </w:r>
      <w:r w:rsidR="00F50062" w:rsidRPr="00123165">
        <w:rPr>
          <w:rFonts w:ascii="Times New Roman" w:eastAsia="SimSun" w:hAnsi="Times New Roman" w:cs="Times New Roman"/>
          <w:bCs/>
          <w:sz w:val="28"/>
          <w:szCs w:val="28"/>
        </w:rPr>
        <w:t>З огляду на це,</w:t>
      </w:r>
      <w:r w:rsidRPr="00123165">
        <w:rPr>
          <w:rFonts w:ascii="Times New Roman" w:eastAsia="SimSun" w:hAnsi="Times New Roman" w:cs="Times New Roman"/>
          <w:bCs/>
          <w:sz w:val="28"/>
          <w:szCs w:val="28"/>
        </w:rPr>
        <w:t xml:space="preserve"> </w:t>
      </w:r>
      <w:r w:rsidR="00096646">
        <w:rPr>
          <w:rFonts w:ascii="Times New Roman" w:eastAsia="SimSun" w:hAnsi="Times New Roman" w:cs="Times New Roman"/>
          <w:bCs/>
          <w:sz w:val="28"/>
          <w:szCs w:val="28"/>
        </w:rPr>
        <w:t>у закладах загальної середньої освіти значна перевага надається методам і засобам унаочнення навчального матеріалу, що допомагає школярам швидко та ефективно сприйняти й засвоїти необхідну інформацію.</w:t>
      </w:r>
    </w:p>
    <w:p w14:paraId="36CEE8F8" w14:textId="21F688D1" w:rsidR="00073172" w:rsidRPr="00123165" w:rsidRDefault="00BA14DF" w:rsidP="00E978B1">
      <w:pPr>
        <w:pStyle w:val="a3"/>
        <w:spacing w:after="0" w:line="360" w:lineRule="auto"/>
        <w:ind w:left="0" w:firstLine="567"/>
        <w:jc w:val="both"/>
        <w:rPr>
          <w:rFonts w:ascii="Times New Roman" w:eastAsia="SimSun" w:hAnsi="Times New Roman" w:cs="Times New Roman"/>
          <w:bCs/>
          <w:sz w:val="28"/>
          <w:szCs w:val="28"/>
        </w:rPr>
      </w:pPr>
      <w:r>
        <w:rPr>
          <w:rFonts w:ascii="Times New Roman" w:eastAsia="SimSun" w:hAnsi="Times New Roman" w:cs="Times New Roman"/>
          <w:bCs/>
          <w:sz w:val="28"/>
          <w:szCs w:val="28"/>
        </w:rPr>
        <w:t>Потрібно зауважити, що життя сучасної людини супроводжується активним розвитком інформаційно-комунікаційних технологій, внаслідок чого виникає інформаційне перенавантаження. Такі тенденції є викликом для системи</w:t>
      </w:r>
      <w:r w:rsidR="007E43D9" w:rsidRPr="00096646">
        <w:rPr>
          <w:rFonts w:ascii="Times New Roman" w:eastAsia="SimSun" w:hAnsi="Times New Roman" w:cs="Times New Roman"/>
          <w:bCs/>
          <w:sz w:val="28"/>
          <w:szCs w:val="28"/>
        </w:rPr>
        <w:t xml:space="preserve"> сучасної освіти</w:t>
      </w:r>
      <w:r>
        <w:rPr>
          <w:rFonts w:ascii="Times New Roman" w:eastAsia="SimSun" w:hAnsi="Times New Roman" w:cs="Times New Roman"/>
          <w:bCs/>
          <w:sz w:val="28"/>
          <w:szCs w:val="28"/>
        </w:rPr>
        <w:t xml:space="preserve"> і тому</w:t>
      </w:r>
      <w:r w:rsidR="007E43D9" w:rsidRPr="00096646">
        <w:rPr>
          <w:rFonts w:ascii="Times New Roman" w:eastAsia="SimSun" w:hAnsi="Times New Roman" w:cs="Times New Roman"/>
          <w:bCs/>
          <w:sz w:val="28"/>
          <w:szCs w:val="28"/>
        </w:rPr>
        <w:t xml:space="preserve"> </w:t>
      </w:r>
      <w:r>
        <w:rPr>
          <w:rFonts w:ascii="Times New Roman" w:eastAsia="SimSun" w:hAnsi="Times New Roman" w:cs="Times New Roman"/>
          <w:bCs/>
          <w:sz w:val="28"/>
          <w:szCs w:val="28"/>
        </w:rPr>
        <w:t xml:space="preserve">створюють передумови для </w:t>
      </w:r>
      <w:r w:rsidR="00043CF5">
        <w:rPr>
          <w:rFonts w:ascii="Times New Roman" w:eastAsia="SimSun" w:hAnsi="Times New Roman" w:cs="Times New Roman"/>
          <w:bCs/>
          <w:sz w:val="28"/>
          <w:szCs w:val="28"/>
        </w:rPr>
        <w:t>опанування</w:t>
      </w:r>
      <w:r w:rsidR="007E43D9" w:rsidRPr="00096646">
        <w:rPr>
          <w:rFonts w:ascii="Times New Roman" w:eastAsia="SimSun" w:hAnsi="Times New Roman" w:cs="Times New Roman"/>
          <w:bCs/>
          <w:sz w:val="28"/>
          <w:szCs w:val="28"/>
        </w:rPr>
        <w:t xml:space="preserve"> нових </w:t>
      </w:r>
      <w:r>
        <w:rPr>
          <w:rFonts w:ascii="Times New Roman" w:eastAsia="SimSun" w:hAnsi="Times New Roman" w:cs="Times New Roman"/>
          <w:bCs/>
          <w:sz w:val="28"/>
          <w:szCs w:val="28"/>
        </w:rPr>
        <w:t>методичних підходів</w:t>
      </w:r>
      <w:r w:rsidR="007E43D9" w:rsidRPr="00096646">
        <w:rPr>
          <w:rFonts w:ascii="Times New Roman" w:eastAsia="SimSun" w:hAnsi="Times New Roman" w:cs="Times New Roman"/>
          <w:bCs/>
          <w:sz w:val="28"/>
          <w:szCs w:val="28"/>
        </w:rPr>
        <w:t xml:space="preserve">, </w:t>
      </w:r>
      <w:r>
        <w:rPr>
          <w:rFonts w:ascii="Times New Roman" w:eastAsia="SimSun" w:hAnsi="Times New Roman" w:cs="Times New Roman"/>
          <w:bCs/>
          <w:sz w:val="28"/>
          <w:szCs w:val="28"/>
        </w:rPr>
        <w:t>пошуку</w:t>
      </w:r>
      <w:r w:rsidR="007E43D9" w:rsidRPr="00096646">
        <w:rPr>
          <w:rFonts w:ascii="Times New Roman" w:eastAsia="SimSun" w:hAnsi="Times New Roman" w:cs="Times New Roman"/>
          <w:bCs/>
          <w:sz w:val="28"/>
          <w:szCs w:val="28"/>
        </w:rPr>
        <w:t xml:space="preserve"> </w:t>
      </w:r>
      <w:r>
        <w:rPr>
          <w:rFonts w:ascii="Times New Roman" w:eastAsia="SimSun" w:hAnsi="Times New Roman" w:cs="Times New Roman"/>
          <w:bCs/>
          <w:sz w:val="28"/>
          <w:szCs w:val="28"/>
        </w:rPr>
        <w:t>більш ефективних засобів</w:t>
      </w:r>
      <w:r w:rsidR="007E43D9" w:rsidRPr="00096646">
        <w:rPr>
          <w:rFonts w:ascii="Times New Roman" w:eastAsia="SimSun" w:hAnsi="Times New Roman" w:cs="Times New Roman"/>
          <w:bCs/>
          <w:sz w:val="28"/>
          <w:szCs w:val="28"/>
        </w:rPr>
        <w:t xml:space="preserve"> навчання, </w:t>
      </w:r>
      <w:r>
        <w:rPr>
          <w:rFonts w:ascii="Times New Roman" w:eastAsia="SimSun" w:hAnsi="Times New Roman" w:cs="Times New Roman"/>
          <w:bCs/>
          <w:sz w:val="28"/>
          <w:szCs w:val="28"/>
        </w:rPr>
        <w:t>прийомів</w:t>
      </w:r>
      <w:r w:rsidR="007E43D9" w:rsidRPr="00096646">
        <w:rPr>
          <w:rFonts w:ascii="Times New Roman" w:eastAsia="SimSun" w:hAnsi="Times New Roman" w:cs="Times New Roman"/>
          <w:bCs/>
          <w:sz w:val="28"/>
          <w:szCs w:val="28"/>
        </w:rPr>
        <w:t xml:space="preserve"> </w:t>
      </w:r>
      <w:r>
        <w:rPr>
          <w:rFonts w:ascii="Times New Roman" w:eastAsia="SimSun" w:hAnsi="Times New Roman" w:cs="Times New Roman"/>
          <w:bCs/>
          <w:sz w:val="28"/>
          <w:szCs w:val="28"/>
        </w:rPr>
        <w:t>викладання</w:t>
      </w:r>
      <w:r w:rsidR="007E43D9" w:rsidRPr="00096646">
        <w:rPr>
          <w:rFonts w:ascii="Times New Roman" w:eastAsia="SimSun" w:hAnsi="Times New Roman" w:cs="Times New Roman"/>
          <w:bCs/>
          <w:sz w:val="28"/>
          <w:szCs w:val="28"/>
        </w:rPr>
        <w:t xml:space="preserve"> навчально</w:t>
      </w:r>
      <w:r>
        <w:rPr>
          <w:rFonts w:ascii="Times New Roman" w:eastAsia="SimSun" w:hAnsi="Times New Roman" w:cs="Times New Roman"/>
          <w:bCs/>
          <w:sz w:val="28"/>
          <w:szCs w:val="28"/>
        </w:rPr>
        <w:t>го</w:t>
      </w:r>
      <w:r w:rsidR="007E43D9" w:rsidRPr="00096646">
        <w:rPr>
          <w:rFonts w:ascii="Times New Roman" w:eastAsia="SimSun" w:hAnsi="Times New Roman" w:cs="Times New Roman"/>
          <w:bCs/>
          <w:sz w:val="28"/>
          <w:szCs w:val="28"/>
        </w:rPr>
        <w:t xml:space="preserve"> </w:t>
      </w:r>
      <w:r>
        <w:rPr>
          <w:rFonts w:ascii="Times New Roman" w:eastAsia="SimSun" w:hAnsi="Times New Roman" w:cs="Times New Roman"/>
          <w:bCs/>
          <w:sz w:val="28"/>
          <w:szCs w:val="28"/>
        </w:rPr>
        <w:t>матеріалу</w:t>
      </w:r>
      <w:r w:rsidR="007E43D9" w:rsidRPr="00096646">
        <w:rPr>
          <w:rFonts w:ascii="Times New Roman" w:eastAsia="SimSun" w:hAnsi="Times New Roman" w:cs="Times New Roman"/>
          <w:bCs/>
          <w:sz w:val="28"/>
          <w:szCs w:val="28"/>
        </w:rPr>
        <w:t xml:space="preserve"> </w:t>
      </w:r>
      <w:r>
        <w:rPr>
          <w:rFonts w:ascii="Times New Roman" w:eastAsia="SimSun" w:hAnsi="Times New Roman" w:cs="Times New Roman"/>
          <w:bCs/>
          <w:sz w:val="28"/>
          <w:szCs w:val="28"/>
        </w:rPr>
        <w:t>й</w:t>
      </w:r>
      <w:r w:rsidR="007E43D9" w:rsidRPr="00096646">
        <w:rPr>
          <w:rFonts w:ascii="Times New Roman" w:eastAsia="SimSun" w:hAnsi="Times New Roman" w:cs="Times New Roman"/>
          <w:bCs/>
          <w:sz w:val="28"/>
          <w:szCs w:val="28"/>
        </w:rPr>
        <w:t xml:space="preserve"> </w:t>
      </w:r>
      <w:r>
        <w:rPr>
          <w:rFonts w:ascii="Times New Roman" w:eastAsia="SimSun" w:hAnsi="Times New Roman" w:cs="Times New Roman"/>
          <w:bCs/>
          <w:sz w:val="28"/>
          <w:szCs w:val="28"/>
        </w:rPr>
        <w:t>використання</w:t>
      </w:r>
      <w:r w:rsidR="007E43D9" w:rsidRPr="00096646">
        <w:rPr>
          <w:rFonts w:ascii="Times New Roman" w:eastAsia="SimSun" w:hAnsi="Times New Roman" w:cs="Times New Roman"/>
          <w:bCs/>
          <w:sz w:val="28"/>
          <w:szCs w:val="28"/>
        </w:rPr>
        <w:t xml:space="preserve"> нов</w:t>
      </w:r>
      <w:r>
        <w:rPr>
          <w:rFonts w:ascii="Times New Roman" w:eastAsia="SimSun" w:hAnsi="Times New Roman" w:cs="Times New Roman"/>
          <w:bCs/>
          <w:sz w:val="28"/>
          <w:szCs w:val="28"/>
        </w:rPr>
        <w:t>ітніх</w:t>
      </w:r>
      <w:r w:rsidR="007E43D9" w:rsidRPr="00096646">
        <w:rPr>
          <w:rFonts w:ascii="Times New Roman" w:eastAsia="SimSun" w:hAnsi="Times New Roman" w:cs="Times New Roman"/>
          <w:bCs/>
          <w:sz w:val="28"/>
          <w:szCs w:val="28"/>
        </w:rPr>
        <w:t xml:space="preserve"> </w:t>
      </w:r>
      <w:r w:rsidR="00B4276D">
        <w:rPr>
          <w:rFonts w:ascii="Times New Roman" w:eastAsia="SimSun" w:hAnsi="Times New Roman" w:cs="Times New Roman"/>
          <w:bCs/>
          <w:sz w:val="28"/>
          <w:szCs w:val="28"/>
        </w:rPr>
        <w:t>методів для сприйняття та засвоєння</w:t>
      </w:r>
      <w:r w:rsidR="007E43D9" w:rsidRPr="00096646">
        <w:rPr>
          <w:rFonts w:ascii="Times New Roman" w:eastAsia="SimSun" w:hAnsi="Times New Roman" w:cs="Times New Roman"/>
          <w:bCs/>
          <w:sz w:val="28"/>
          <w:szCs w:val="28"/>
        </w:rPr>
        <w:t xml:space="preserve"> </w:t>
      </w:r>
      <w:r w:rsidR="00B4276D">
        <w:rPr>
          <w:rFonts w:ascii="Times New Roman" w:eastAsia="SimSun" w:hAnsi="Times New Roman" w:cs="Times New Roman"/>
          <w:bCs/>
          <w:sz w:val="28"/>
          <w:szCs w:val="28"/>
        </w:rPr>
        <w:t>інформації</w:t>
      </w:r>
      <w:r w:rsidR="007E43D9" w:rsidRPr="00096646">
        <w:rPr>
          <w:rFonts w:ascii="Times New Roman" w:eastAsia="SimSun" w:hAnsi="Times New Roman" w:cs="Times New Roman"/>
          <w:bCs/>
          <w:sz w:val="28"/>
          <w:szCs w:val="28"/>
        </w:rPr>
        <w:t xml:space="preserve">, які </w:t>
      </w:r>
      <w:r w:rsidR="00B4276D">
        <w:rPr>
          <w:rFonts w:ascii="Times New Roman" w:eastAsia="SimSun" w:hAnsi="Times New Roman" w:cs="Times New Roman"/>
          <w:bCs/>
          <w:sz w:val="28"/>
          <w:szCs w:val="28"/>
        </w:rPr>
        <w:t>б відповідали вимогам сьогодення</w:t>
      </w:r>
      <w:r w:rsidR="007E43D9" w:rsidRPr="00096646">
        <w:rPr>
          <w:rFonts w:ascii="Times New Roman" w:eastAsia="SimSun" w:hAnsi="Times New Roman" w:cs="Times New Roman"/>
          <w:bCs/>
          <w:sz w:val="28"/>
          <w:szCs w:val="28"/>
        </w:rPr>
        <w:t>. Інформаційн</w:t>
      </w:r>
      <w:r w:rsidR="00CE2565">
        <w:rPr>
          <w:rFonts w:ascii="Times New Roman" w:eastAsia="SimSun" w:hAnsi="Times New Roman" w:cs="Times New Roman"/>
          <w:bCs/>
          <w:sz w:val="28"/>
          <w:szCs w:val="28"/>
        </w:rPr>
        <w:t>і</w:t>
      </w:r>
      <w:r w:rsidR="007E43D9" w:rsidRPr="00096646">
        <w:rPr>
          <w:rFonts w:ascii="Times New Roman" w:eastAsia="SimSun" w:hAnsi="Times New Roman" w:cs="Times New Roman"/>
          <w:bCs/>
          <w:sz w:val="28"/>
          <w:szCs w:val="28"/>
        </w:rPr>
        <w:t xml:space="preserve"> </w:t>
      </w:r>
      <w:r w:rsidR="00CE2565">
        <w:rPr>
          <w:rFonts w:ascii="Times New Roman" w:eastAsia="SimSun" w:hAnsi="Times New Roman" w:cs="Times New Roman"/>
          <w:bCs/>
          <w:sz w:val="28"/>
          <w:szCs w:val="28"/>
        </w:rPr>
        <w:t>масиви, які існують у</w:t>
      </w:r>
      <w:r w:rsidR="007E43D9" w:rsidRPr="00096646">
        <w:rPr>
          <w:rFonts w:ascii="Times New Roman" w:eastAsia="SimSun" w:hAnsi="Times New Roman" w:cs="Times New Roman"/>
          <w:bCs/>
          <w:sz w:val="28"/>
          <w:szCs w:val="28"/>
        </w:rPr>
        <w:t xml:space="preserve"> сучасно</w:t>
      </w:r>
      <w:r w:rsidR="00CE2565">
        <w:rPr>
          <w:rFonts w:ascii="Times New Roman" w:eastAsia="SimSun" w:hAnsi="Times New Roman" w:cs="Times New Roman"/>
          <w:bCs/>
          <w:sz w:val="28"/>
          <w:szCs w:val="28"/>
        </w:rPr>
        <w:t>му</w:t>
      </w:r>
      <w:r w:rsidR="007E43D9" w:rsidRPr="00096646">
        <w:rPr>
          <w:rFonts w:ascii="Times New Roman" w:eastAsia="SimSun" w:hAnsi="Times New Roman" w:cs="Times New Roman"/>
          <w:bCs/>
          <w:sz w:val="28"/>
          <w:szCs w:val="28"/>
        </w:rPr>
        <w:t xml:space="preserve"> світ</w:t>
      </w:r>
      <w:r w:rsidR="00CE2565">
        <w:rPr>
          <w:rFonts w:ascii="Times New Roman" w:eastAsia="SimSun" w:hAnsi="Times New Roman" w:cs="Times New Roman"/>
          <w:bCs/>
          <w:sz w:val="28"/>
          <w:szCs w:val="28"/>
        </w:rPr>
        <w:t>і,</w:t>
      </w:r>
      <w:r w:rsidR="007E43D9" w:rsidRPr="00096646">
        <w:rPr>
          <w:rFonts w:ascii="Times New Roman" w:eastAsia="SimSun" w:hAnsi="Times New Roman" w:cs="Times New Roman"/>
          <w:bCs/>
          <w:sz w:val="28"/>
          <w:szCs w:val="28"/>
        </w:rPr>
        <w:t xml:space="preserve"> в</w:t>
      </w:r>
      <w:r w:rsidR="007D780F">
        <w:rPr>
          <w:rFonts w:ascii="Times New Roman" w:eastAsia="SimSun" w:hAnsi="Times New Roman" w:cs="Times New Roman"/>
          <w:bCs/>
          <w:sz w:val="28"/>
          <w:szCs w:val="28"/>
        </w:rPr>
        <w:t>пливають на</w:t>
      </w:r>
      <w:r w:rsidR="007E43D9" w:rsidRPr="00096646">
        <w:rPr>
          <w:rFonts w:ascii="Times New Roman" w:eastAsia="SimSun" w:hAnsi="Times New Roman" w:cs="Times New Roman"/>
          <w:bCs/>
          <w:sz w:val="28"/>
          <w:szCs w:val="28"/>
        </w:rPr>
        <w:t xml:space="preserve"> спеціальн</w:t>
      </w:r>
      <w:r w:rsidR="007D780F">
        <w:rPr>
          <w:rFonts w:ascii="Times New Roman" w:eastAsia="SimSun" w:hAnsi="Times New Roman" w:cs="Times New Roman"/>
          <w:bCs/>
          <w:sz w:val="28"/>
          <w:szCs w:val="28"/>
        </w:rPr>
        <w:t>у</w:t>
      </w:r>
      <w:r w:rsidR="007E43D9" w:rsidRPr="00096646">
        <w:rPr>
          <w:rFonts w:ascii="Times New Roman" w:eastAsia="SimSun" w:hAnsi="Times New Roman" w:cs="Times New Roman"/>
          <w:bCs/>
          <w:sz w:val="28"/>
          <w:szCs w:val="28"/>
        </w:rPr>
        <w:t xml:space="preserve"> підготовк</w:t>
      </w:r>
      <w:r w:rsidR="007D780F">
        <w:rPr>
          <w:rFonts w:ascii="Times New Roman" w:eastAsia="SimSun" w:hAnsi="Times New Roman" w:cs="Times New Roman"/>
          <w:bCs/>
          <w:sz w:val="28"/>
          <w:szCs w:val="28"/>
        </w:rPr>
        <w:t>у</w:t>
      </w:r>
      <w:r w:rsidR="007E43D9" w:rsidRPr="00096646">
        <w:rPr>
          <w:rFonts w:ascii="Times New Roman" w:eastAsia="SimSun" w:hAnsi="Times New Roman" w:cs="Times New Roman"/>
          <w:bCs/>
          <w:sz w:val="28"/>
          <w:szCs w:val="28"/>
        </w:rPr>
        <w:t xml:space="preserve"> та певн</w:t>
      </w:r>
      <w:r w:rsidR="007D780F">
        <w:rPr>
          <w:rFonts w:ascii="Times New Roman" w:eastAsia="SimSun" w:hAnsi="Times New Roman" w:cs="Times New Roman"/>
          <w:bCs/>
          <w:sz w:val="28"/>
          <w:szCs w:val="28"/>
        </w:rPr>
        <w:t>у</w:t>
      </w:r>
      <w:r w:rsidR="007E43D9" w:rsidRPr="00096646">
        <w:rPr>
          <w:rFonts w:ascii="Times New Roman" w:eastAsia="SimSun" w:hAnsi="Times New Roman" w:cs="Times New Roman"/>
          <w:bCs/>
          <w:sz w:val="28"/>
          <w:szCs w:val="28"/>
        </w:rPr>
        <w:t xml:space="preserve"> адаптаці</w:t>
      </w:r>
      <w:r w:rsidR="007D780F">
        <w:rPr>
          <w:rFonts w:ascii="Times New Roman" w:eastAsia="SimSun" w:hAnsi="Times New Roman" w:cs="Times New Roman"/>
          <w:bCs/>
          <w:sz w:val="28"/>
          <w:szCs w:val="28"/>
        </w:rPr>
        <w:t>ю</w:t>
      </w:r>
      <w:r w:rsidR="007E43D9" w:rsidRPr="00096646">
        <w:rPr>
          <w:rFonts w:ascii="Times New Roman" w:eastAsia="SimSun" w:hAnsi="Times New Roman" w:cs="Times New Roman"/>
          <w:bCs/>
          <w:sz w:val="28"/>
          <w:szCs w:val="28"/>
        </w:rPr>
        <w:t xml:space="preserve"> навчальн</w:t>
      </w:r>
      <w:r w:rsidR="007D780F">
        <w:rPr>
          <w:rFonts w:ascii="Times New Roman" w:eastAsia="SimSun" w:hAnsi="Times New Roman" w:cs="Times New Roman"/>
          <w:bCs/>
          <w:sz w:val="28"/>
          <w:szCs w:val="28"/>
        </w:rPr>
        <w:t>их</w:t>
      </w:r>
      <w:r w:rsidR="007E43D9" w:rsidRPr="00096646">
        <w:rPr>
          <w:rFonts w:ascii="Times New Roman" w:eastAsia="SimSun" w:hAnsi="Times New Roman" w:cs="Times New Roman"/>
          <w:bCs/>
          <w:sz w:val="28"/>
          <w:szCs w:val="28"/>
        </w:rPr>
        <w:t xml:space="preserve"> </w:t>
      </w:r>
      <w:r w:rsidR="007E43D9" w:rsidRPr="00096646">
        <w:rPr>
          <w:rFonts w:ascii="Times New Roman" w:eastAsia="SimSun" w:hAnsi="Times New Roman" w:cs="Times New Roman"/>
          <w:bCs/>
          <w:sz w:val="28"/>
          <w:szCs w:val="28"/>
        </w:rPr>
        <w:lastRenderedPageBreak/>
        <w:t>матеріал</w:t>
      </w:r>
      <w:r w:rsidR="007D780F">
        <w:rPr>
          <w:rFonts w:ascii="Times New Roman" w:eastAsia="SimSun" w:hAnsi="Times New Roman" w:cs="Times New Roman"/>
          <w:bCs/>
          <w:sz w:val="28"/>
          <w:szCs w:val="28"/>
        </w:rPr>
        <w:t>ів</w:t>
      </w:r>
      <w:r w:rsidR="007E43D9" w:rsidRPr="00096646">
        <w:rPr>
          <w:rFonts w:ascii="Times New Roman" w:eastAsia="SimSun" w:hAnsi="Times New Roman" w:cs="Times New Roman"/>
          <w:bCs/>
          <w:sz w:val="28"/>
          <w:szCs w:val="28"/>
        </w:rPr>
        <w:t xml:space="preserve"> перед </w:t>
      </w:r>
      <w:r w:rsidR="007D780F">
        <w:rPr>
          <w:rFonts w:ascii="Times New Roman" w:eastAsia="SimSun" w:hAnsi="Times New Roman" w:cs="Times New Roman"/>
          <w:bCs/>
          <w:sz w:val="28"/>
          <w:szCs w:val="28"/>
        </w:rPr>
        <w:t>їх</w:t>
      </w:r>
      <w:r w:rsidR="007E43D9" w:rsidRPr="00096646">
        <w:rPr>
          <w:rFonts w:ascii="Times New Roman" w:eastAsia="SimSun" w:hAnsi="Times New Roman" w:cs="Times New Roman"/>
          <w:bCs/>
          <w:sz w:val="28"/>
          <w:szCs w:val="28"/>
        </w:rPr>
        <w:t xml:space="preserve"> </w:t>
      </w:r>
      <w:r w:rsidR="007D780F">
        <w:rPr>
          <w:rFonts w:ascii="Times New Roman" w:eastAsia="SimSun" w:hAnsi="Times New Roman" w:cs="Times New Roman"/>
          <w:bCs/>
          <w:sz w:val="28"/>
          <w:szCs w:val="28"/>
        </w:rPr>
        <w:t>викладанням на уроках</w:t>
      </w:r>
      <w:r w:rsidR="007E43D9" w:rsidRPr="00096646">
        <w:rPr>
          <w:rFonts w:ascii="Times New Roman" w:eastAsia="SimSun" w:hAnsi="Times New Roman" w:cs="Times New Roman"/>
          <w:bCs/>
          <w:sz w:val="28"/>
          <w:szCs w:val="28"/>
        </w:rPr>
        <w:t xml:space="preserve">, </w:t>
      </w:r>
      <w:r w:rsidR="007D780F">
        <w:rPr>
          <w:rFonts w:ascii="Times New Roman" w:eastAsia="SimSun" w:hAnsi="Times New Roman" w:cs="Times New Roman"/>
          <w:bCs/>
          <w:sz w:val="28"/>
          <w:szCs w:val="28"/>
        </w:rPr>
        <w:t xml:space="preserve">оскільки інформація має бути представлена у візуально доступній формі для легкого розуміння й засвоєння учнями необхідних відомостей. </w:t>
      </w:r>
      <w:r w:rsidR="004D51AB">
        <w:rPr>
          <w:rFonts w:ascii="Times New Roman" w:eastAsia="SimSun" w:hAnsi="Times New Roman" w:cs="Times New Roman"/>
          <w:bCs/>
          <w:sz w:val="28"/>
          <w:szCs w:val="28"/>
        </w:rPr>
        <w:t>Потреба</w:t>
      </w:r>
      <w:r w:rsidR="007E43D9" w:rsidRPr="00096646">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застосування</w:t>
      </w:r>
      <w:r w:rsidR="007E43D9" w:rsidRPr="00096646">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унаочнення</w:t>
      </w:r>
      <w:r w:rsidR="007E43D9" w:rsidRPr="00096646">
        <w:rPr>
          <w:rFonts w:ascii="Times New Roman" w:eastAsia="SimSun" w:hAnsi="Times New Roman" w:cs="Times New Roman"/>
          <w:bCs/>
          <w:sz w:val="28"/>
          <w:szCs w:val="28"/>
        </w:rPr>
        <w:t xml:space="preserve"> навчально</w:t>
      </w:r>
      <w:r w:rsidR="004D51AB">
        <w:rPr>
          <w:rFonts w:ascii="Times New Roman" w:eastAsia="SimSun" w:hAnsi="Times New Roman" w:cs="Times New Roman"/>
          <w:bCs/>
          <w:sz w:val="28"/>
          <w:szCs w:val="28"/>
        </w:rPr>
        <w:t>го</w:t>
      </w:r>
      <w:r w:rsidR="007E43D9" w:rsidRPr="00096646">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контенту</w:t>
      </w:r>
      <w:r w:rsidR="007E43D9" w:rsidRPr="00096646">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пов’язана з доцільністю</w:t>
      </w:r>
      <w:r w:rsidR="007E43D9" w:rsidRPr="00096646">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зважання на</w:t>
      </w:r>
      <w:r w:rsidR="007E43D9" w:rsidRPr="00096646">
        <w:rPr>
          <w:rFonts w:ascii="Times New Roman" w:eastAsia="SimSun" w:hAnsi="Times New Roman" w:cs="Times New Roman"/>
          <w:bCs/>
          <w:sz w:val="28"/>
          <w:szCs w:val="28"/>
        </w:rPr>
        <w:t xml:space="preserve"> когнітивн</w:t>
      </w:r>
      <w:r w:rsidR="004D51AB">
        <w:rPr>
          <w:rFonts w:ascii="Times New Roman" w:eastAsia="SimSun" w:hAnsi="Times New Roman" w:cs="Times New Roman"/>
          <w:bCs/>
          <w:sz w:val="28"/>
          <w:szCs w:val="28"/>
        </w:rPr>
        <w:t>і</w:t>
      </w:r>
      <w:r w:rsidR="007E43D9" w:rsidRPr="00096646">
        <w:rPr>
          <w:rFonts w:ascii="Times New Roman" w:eastAsia="SimSun" w:hAnsi="Times New Roman" w:cs="Times New Roman"/>
          <w:bCs/>
          <w:sz w:val="28"/>
          <w:szCs w:val="28"/>
        </w:rPr>
        <w:t xml:space="preserve"> особливост</w:t>
      </w:r>
      <w:r w:rsidR="004D51AB">
        <w:rPr>
          <w:rFonts w:ascii="Times New Roman" w:eastAsia="SimSun" w:hAnsi="Times New Roman" w:cs="Times New Roman"/>
          <w:bCs/>
          <w:sz w:val="28"/>
          <w:szCs w:val="28"/>
        </w:rPr>
        <w:t>і</w:t>
      </w:r>
      <w:r w:rsidR="007E43D9" w:rsidRPr="00096646">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школярів</w:t>
      </w:r>
      <w:r w:rsidR="007E43D9" w:rsidRPr="00CE2565">
        <w:rPr>
          <w:rFonts w:ascii="Times New Roman" w:eastAsia="SimSun" w:hAnsi="Times New Roman" w:cs="Times New Roman"/>
          <w:bCs/>
          <w:sz w:val="28"/>
          <w:szCs w:val="28"/>
        </w:rPr>
        <w:t xml:space="preserve">, а також </w:t>
      </w:r>
      <w:r w:rsidR="004D51AB">
        <w:rPr>
          <w:rFonts w:ascii="Times New Roman" w:eastAsia="SimSun" w:hAnsi="Times New Roman" w:cs="Times New Roman"/>
          <w:bCs/>
          <w:sz w:val="28"/>
          <w:szCs w:val="28"/>
        </w:rPr>
        <w:t>необхідністю</w:t>
      </w:r>
      <w:r w:rsidR="007E43D9" w:rsidRPr="00CE2565">
        <w:rPr>
          <w:rFonts w:ascii="Times New Roman" w:eastAsia="SimSun" w:hAnsi="Times New Roman" w:cs="Times New Roman"/>
          <w:bCs/>
          <w:sz w:val="28"/>
          <w:szCs w:val="28"/>
        </w:rPr>
        <w:t xml:space="preserve"> компактно</w:t>
      </w:r>
      <w:r w:rsidR="004D51AB">
        <w:rPr>
          <w:rFonts w:ascii="Times New Roman" w:eastAsia="SimSun" w:hAnsi="Times New Roman" w:cs="Times New Roman"/>
          <w:bCs/>
          <w:sz w:val="28"/>
          <w:szCs w:val="28"/>
        </w:rPr>
        <w:t>го викладання</w:t>
      </w:r>
      <w:r w:rsidR="007E43D9" w:rsidRPr="00CE2565">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потрібної</w:t>
      </w:r>
      <w:r w:rsidR="007E43D9" w:rsidRPr="00CE2565">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інформації</w:t>
      </w:r>
      <w:r w:rsidR="007E43D9" w:rsidRPr="00CE2565">
        <w:rPr>
          <w:rFonts w:ascii="Times New Roman" w:eastAsia="SimSun" w:hAnsi="Times New Roman" w:cs="Times New Roman"/>
          <w:bCs/>
          <w:sz w:val="28"/>
          <w:szCs w:val="28"/>
        </w:rPr>
        <w:t xml:space="preserve"> у </w:t>
      </w:r>
      <w:r w:rsidR="004D51AB">
        <w:rPr>
          <w:rFonts w:ascii="Times New Roman" w:eastAsia="SimSun" w:hAnsi="Times New Roman" w:cs="Times New Roman"/>
          <w:bCs/>
          <w:sz w:val="28"/>
          <w:szCs w:val="28"/>
        </w:rPr>
        <w:t>форматі</w:t>
      </w:r>
      <w:r w:rsidR="007E43D9" w:rsidRPr="00CE2565">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 xml:space="preserve">що є </w:t>
      </w:r>
      <w:r w:rsidR="007E43D9" w:rsidRPr="00CE2565">
        <w:rPr>
          <w:rFonts w:ascii="Times New Roman" w:eastAsia="SimSun" w:hAnsi="Times New Roman" w:cs="Times New Roman"/>
          <w:bCs/>
          <w:sz w:val="28"/>
          <w:szCs w:val="28"/>
        </w:rPr>
        <w:t>найбільш зручн</w:t>
      </w:r>
      <w:r w:rsidR="004D51AB">
        <w:rPr>
          <w:rFonts w:ascii="Times New Roman" w:eastAsia="SimSun" w:hAnsi="Times New Roman" w:cs="Times New Roman"/>
          <w:bCs/>
          <w:sz w:val="28"/>
          <w:szCs w:val="28"/>
        </w:rPr>
        <w:t>им</w:t>
      </w:r>
      <w:r w:rsidR="007E43D9" w:rsidRPr="00CE2565">
        <w:rPr>
          <w:rFonts w:ascii="Times New Roman" w:eastAsia="SimSun" w:hAnsi="Times New Roman" w:cs="Times New Roman"/>
          <w:bCs/>
          <w:sz w:val="28"/>
          <w:szCs w:val="28"/>
        </w:rPr>
        <w:t xml:space="preserve"> для його сприй</w:t>
      </w:r>
      <w:r w:rsidR="004D51AB">
        <w:rPr>
          <w:rFonts w:ascii="Times New Roman" w:eastAsia="SimSun" w:hAnsi="Times New Roman" w:cs="Times New Roman"/>
          <w:bCs/>
          <w:sz w:val="28"/>
          <w:szCs w:val="28"/>
        </w:rPr>
        <w:t>мання</w:t>
      </w:r>
      <w:r w:rsidR="007E43D9" w:rsidRPr="00CE2565">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усвідомлення</w:t>
      </w:r>
      <w:r w:rsidR="007E43D9" w:rsidRPr="00CE2565">
        <w:rPr>
          <w:rFonts w:ascii="Times New Roman" w:eastAsia="SimSun" w:hAnsi="Times New Roman" w:cs="Times New Roman"/>
          <w:bCs/>
          <w:sz w:val="28"/>
          <w:szCs w:val="28"/>
        </w:rPr>
        <w:t xml:space="preserve">, засвоєння </w:t>
      </w:r>
      <w:r w:rsidR="004D51AB">
        <w:rPr>
          <w:rFonts w:ascii="Times New Roman" w:eastAsia="SimSun" w:hAnsi="Times New Roman" w:cs="Times New Roman"/>
          <w:bCs/>
          <w:sz w:val="28"/>
          <w:szCs w:val="28"/>
        </w:rPr>
        <w:t>та</w:t>
      </w:r>
      <w:r w:rsidR="007E43D9" w:rsidRPr="00CE2565">
        <w:rPr>
          <w:rFonts w:ascii="Times New Roman" w:eastAsia="SimSun" w:hAnsi="Times New Roman" w:cs="Times New Roman"/>
          <w:bCs/>
          <w:sz w:val="28"/>
          <w:szCs w:val="28"/>
        </w:rPr>
        <w:t xml:space="preserve"> </w:t>
      </w:r>
      <w:r w:rsidR="004D51AB">
        <w:rPr>
          <w:rFonts w:ascii="Times New Roman" w:eastAsia="SimSun" w:hAnsi="Times New Roman" w:cs="Times New Roman"/>
          <w:bCs/>
          <w:sz w:val="28"/>
          <w:szCs w:val="28"/>
        </w:rPr>
        <w:t>вивчення</w:t>
      </w:r>
      <w:r w:rsidR="00CE2565" w:rsidRPr="00CE2565">
        <w:rPr>
          <w:rFonts w:ascii="Times New Roman" w:eastAsia="SimSun" w:hAnsi="Times New Roman" w:cs="Times New Roman"/>
          <w:bCs/>
          <w:sz w:val="28"/>
          <w:szCs w:val="28"/>
        </w:rPr>
        <w:t xml:space="preserve"> [</w:t>
      </w:r>
      <w:r w:rsidR="0004241F">
        <w:rPr>
          <w:rFonts w:ascii="Times New Roman" w:eastAsia="SimSun" w:hAnsi="Times New Roman" w:cs="Times New Roman"/>
          <w:bCs/>
          <w:sz w:val="28"/>
          <w:szCs w:val="28"/>
        </w:rPr>
        <w:t>24</w:t>
      </w:r>
      <w:r w:rsidR="00CE2565" w:rsidRPr="00CE2565">
        <w:rPr>
          <w:rFonts w:ascii="Times New Roman" w:eastAsia="SimSun" w:hAnsi="Times New Roman" w:cs="Times New Roman"/>
          <w:bCs/>
          <w:sz w:val="28"/>
          <w:szCs w:val="28"/>
        </w:rPr>
        <w:t>, с. 5]</w:t>
      </w:r>
      <w:r w:rsidR="007E43D9" w:rsidRPr="00CE2565">
        <w:rPr>
          <w:rFonts w:ascii="Times New Roman" w:eastAsia="SimSun" w:hAnsi="Times New Roman" w:cs="Times New Roman"/>
          <w:bCs/>
          <w:sz w:val="28"/>
          <w:szCs w:val="28"/>
        </w:rPr>
        <w:t>.</w:t>
      </w:r>
      <w:r w:rsidR="007E43D9">
        <w:rPr>
          <w:rFonts w:ascii="Times New Roman" w:eastAsia="SimSun" w:hAnsi="Times New Roman" w:cs="Times New Roman"/>
          <w:bCs/>
          <w:sz w:val="28"/>
          <w:szCs w:val="28"/>
        </w:rPr>
        <w:t xml:space="preserve"> </w:t>
      </w:r>
    </w:p>
    <w:p w14:paraId="4E26301B" w14:textId="085EE3A2" w:rsidR="007E43D9" w:rsidRPr="007E43D9" w:rsidRDefault="004D51AB" w:rsidP="007E43D9">
      <w:pPr>
        <w:pStyle w:val="a3"/>
        <w:spacing w:after="0" w:line="360" w:lineRule="auto"/>
        <w:ind w:left="0" w:firstLine="567"/>
        <w:jc w:val="both"/>
        <w:rPr>
          <w:rFonts w:ascii="Times New Roman" w:eastAsia="SimSun" w:hAnsi="Times New Roman" w:cs="Times New Roman"/>
          <w:bCs/>
          <w:sz w:val="28"/>
          <w:szCs w:val="28"/>
        </w:rPr>
      </w:pPr>
      <w:r w:rsidRPr="004D51AB">
        <w:rPr>
          <w:rFonts w:ascii="Times New Roman" w:eastAsia="SimSun" w:hAnsi="Times New Roman" w:cs="Times New Roman"/>
          <w:bCs/>
          <w:sz w:val="28"/>
          <w:szCs w:val="28"/>
        </w:rPr>
        <w:t>Потрібно зазначити, що візуальний контент у закладах загальної середньої освіти створюється за допомогою використання новітніх інформаційно-комунікаційних технологій.</w:t>
      </w:r>
      <w:r w:rsidR="007E43D9" w:rsidRPr="004D51AB">
        <w:rPr>
          <w:rFonts w:ascii="Times New Roman" w:eastAsia="SimSun" w:hAnsi="Times New Roman" w:cs="Times New Roman"/>
          <w:bCs/>
          <w:sz w:val="28"/>
          <w:szCs w:val="28"/>
        </w:rPr>
        <w:t xml:space="preserve"> </w:t>
      </w:r>
      <w:r>
        <w:rPr>
          <w:rFonts w:ascii="Times New Roman" w:eastAsia="SimSun" w:hAnsi="Times New Roman" w:cs="Times New Roman"/>
          <w:bCs/>
          <w:sz w:val="28"/>
          <w:szCs w:val="28"/>
        </w:rPr>
        <w:t xml:space="preserve">У першу чергу </w:t>
      </w:r>
      <w:r w:rsidR="00426645">
        <w:rPr>
          <w:rFonts w:ascii="Times New Roman" w:eastAsia="SimSun" w:hAnsi="Times New Roman" w:cs="Times New Roman"/>
          <w:bCs/>
          <w:sz w:val="28"/>
          <w:szCs w:val="28"/>
        </w:rPr>
        <w:t>звернемося до опису</w:t>
      </w:r>
      <w:r w:rsidR="007E43D9" w:rsidRPr="004D51AB">
        <w:rPr>
          <w:rFonts w:ascii="Times New Roman" w:eastAsia="SimSun" w:hAnsi="Times New Roman" w:cs="Times New Roman"/>
          <w:bCs/>
          <w:sz w:val="28"/>
          <w:szCs w:val="28"/>
        </w:rPr>
        <w:t xml:space="preserve"> сучасн</w:t>
      </w:r>
      <w:r w:rsidR="00426645">
        <w:rPr>
          <w:rFonts w:ascii="Times New Roman" w:eastAsia="SimSun" w:hAnsi="Times New Roman" w:cs="Times New Roman"/>
          <w:bCs/>
          <w:sz w:val="28"/>
          <w:szCs w:val="28"/>
        </w:rPr>
        <w:t>их</w:t>
      </w:r>
      <w:r w:rsidR="007E43D9" w:rsidRPr="004D51AB">
        <w:rPr>
          <w:rFonts w:ascii="Times New Roman" w:eastAsia="SimSun" w:hAnsi="Times New Roman" w:cs="Times New Roman"/>
          <w:bCs/>
          <w:sz w:val="28"/>
          <w:szCs w:val="28"/>
        </w:rPr>
        <w:t xml:space="preserve"> технологічн</w:t>
      </w:r>
      <w:r w:rsidR="00426645">
        <w:rPr>
          <w:rFonts w:ascii="Times New Roman" w:eastAsia="SimSun" w:hAnsi="Times New Roman" w:cs="Times New Roman"/>
          <w:bCs/>
          <w:sz w:val="28"/>
          <w:szCs w:val="28"/>
        </w:rPr>
        <w:t>их</w:t>
      </w:r>
      <w:r w:rsidR="007E43D9" w:rsidRPr="004D51AB">
        <w:rPr>
          <w:rFonts w:ascii="Times New Roman" w:eastAsia="SimSun" w:hAnsi="Times New Roman" w:cs="Times New Roman"/>
          <w:bCs/>
          <w:sz w:val="28"/>
          <w:szCs w:val="28"/>
        </w:rPr>
        <w:t xml:space="preserve"> тренд</w:t>
      </w:r>
      <w:r w:rsidR="00426645">
        <w:rPr>
          <w:rFonts w:ascii="Times New Roman" w:eastAsia="SimSun" w:hAnsi="Times New Roman" w:cs="Times New Roman"/>
          <w:bCs/>
          <w:sz w:val="28"/>
          <w:szCs w:val="28"/>
        </w:rPr>
        <w:t>ів</w:t>
      </w:r>
      <w:r w:rsidR="007E43D9" w:rsidRPr="004D51AB">
        <w:rPr>
          <w:rFonts w:ascii="Times New Roman" w:eastAsia="SimSun" w:hAnsi="Times New Roman" w:cs="Times New Roman"/>
          <w:bCs/>
          <w:sz w:val="28"/>
          <w:szCs w:val="28"/>
        </w:rPr>
        <w:t xml:space="preserve">, </w:t>
      </w:r>
      <w:r w:rsidR="00AB6164">
        <w:rPr>
          <w:rFonts w:ascii="Times New Roman" w:eastAsia="SimSun" w:hAnsi="Times New Roman" w:cs="Times New Roman"/>
          <w:bCs/>
          <w:sz w:val="28"/>
          <w:szCs w:val="28"/>
        </w:rPr>
        <w:t>які</w:t>
      </w:r>
      <w:r w:rsidR="007E43D9" w:rsidRPr="004D51AB">
        <w:rPr>
          <w:rFonts w:ascii="Times New Roman" w:eastAsia="SimSun" w:hAnsi="Times New Roman" w:cs="Times New Roman"/>
          <w:bCs/>
          <w:sz w:val="28"/>
          <w:szCs w:val="28"/>
        </w:rPr>
        <w:t xml:space="preserve"> </w:t>
      </w:r>
      <w:r w:rsidR="00560F17">
        <w:rPr>
          <w:rFonts w:ascii="Times New Roman" w:eastAsia="SimSun" w:hAnsi="Times New Roman" w:cs="Times New Roman"/>
          <w:bCs/>
          <w:sz w:val="28"/>
          <w:szCs w:val="28"/>
        </w:rPr>
        <w:t>застосовують</w:t>
      </w:r>
      <w:r w:rsidR="007E43D9" w:rsidRPr="004D51AB">
        <w:rPr>
          <w:rFonts w:ascii="Times New Roman" w:eastAsia="SimSun" w:hAnsi="Times New Roman" w:cs="Times New Roman"/>
          <w:bCs/>
          <w:sz w:val="28"/>
          <w:szCs w:val="28"/>
        </w:rPr>
        <w:t xml:space="preserve"> </w:t>
      </w:r>
      <w:r w:rsidR="00AB6164">
        <w:rPr>
          <w:rFonts w:ascii="Times New Roman" w:eastAsia="SimSun" w:hAnsi="Times New Roman" w:cs="Times New Roman"/>
          <w:bCs/>
          <w:sz w:val="28"/>
          <w:szCs w:val="28"/>
        </w:rPr>
        <w:t>у системі</w:t>
      </w:r>
      <w:r w:rsidR="007E43D9" w:rsidRPr="004D51AB">
        <w:rPr>
          <w:rFonts w:ascii="Times New Roman" w:eastAsia="SimSun" w:hAnsi="Times New Roman" w:cs="Times New Roman"/>
          <w:bCs/>
          <w:sz w:val="28"/>
          <w:szCs w:val="28"/>
        </w:rPr>
        <w:t xml:space="preserve"> сучасн</w:t>
      </w:r>
      <w:r w:rsidR="00AB6164">
        <w:rPr>
          <w:rFonts w:ascii="Times New Roman" w:eastAsia="SimSun" w:hAnsi="Times New Roman" w:cs="Times New Roman"/>
          <w:bCs/>
          <w:sz w:val="28"/>
          <w:szCs w:val="28"/>
        </w:rPr>
        <w:t>ої</w:t>
      </w:r>
      <w:r w:rsidR="007E43D9" w:rsidRPr="004D51AB">
        <w:rPr>
          <w:rFonts w:ascii="Times New Roman" w:eastAsia="SimSun" w:hAnsi="Times New Roman" w:cs="Times New Roman"/>
          <w:bCs/>
          <w:sz w:val="28"/>
          <w:szCs w:val="28"/>
        </w:rPr>
        <w:t xml:space="preserve"> освіт</w:t>
      </w:r>
      <w:r w:rsidR="00AB6164">
        <w:rPr>
          <w:rFonts w:ascii="Times New Roman" w:eastAsia="SimSun" w:hAnsi="Times New Roman" w:cs="Times New Roman"/>
          <w:bCs/>
          <w:sz w:val="28"/>
          <w:szCs w:val="28"/>
        </w:rPr>
        <w:t>и</w:t>
      </w:r>
      <w:r w:rsidR="007E43D9" w:rsidRPr="004D51AB">
        <w:rPr>
          <w:rFonts w:ascii="Times New Roman" w:eastAsia="SimSun" w:hAnsi="Times New Roman" w:cs="Times New Roman"/>
          <w:bCs/>
          <w:sz w:val="28"/>
          <w:szCs w:val="28"/>
        </w:rPr>
        <w:t xml:space="preserve"> </w:t>
      </w:r>
      <w:r w:rsidR="00560F17">
        <w:rPr>
          <w:rFonts w:ascii="Times New Roman" w:eastAsia="SimSun" w:hAnsi="Times New Roman" w:cs="Times New Roman"/>
          <w:bCs/>
          <w:sz w:val="28"/>
          <w:szCs w:val="28"/>
        </w:rPr>
        <w:t>та</w:t>
      </w:r>
      <w:r w:rsidR="007E43D9" w:rsidRPr="004D51AB">
        <w:rPr>
          <w:rFonts w:ascii="Times New Roman" w:eastAsia="SimSun" w:hAnsi="Times New Roman" w:cs="Times New Roman"/>
          <w:bCs/>
          <w:sz w:val="28"/>
          <w:szCs w:val="28"/>
        </w:rPr>
        <w:t xml:space="preserve"> </w:t>
      </w:r>
      <w:r w:rsidR="00560F17">
        <w:rPr>
          <w:rFonts w:ascii="Times New Roman" w:eastAsia="SimSun" w:hAnsi="Times New Roman" w:cs="Times New Roman"/>
          <w:bCs/>
          <w:sz w:val="28"/>
          <w:szCs w:val="28"/>
        </w:rPr>
        <w:t>визначимо</w:t>
      </w:r>
      <w:r w:rsidR="007E43D9" w:rsidRPr="004D51AB">
        <w:rPr>
          <w:rFonts w:ascii="Times New Roman" w:eastAsia="SimSun" w:hAnsi="Times New Roman" w:cs="Times New Roman"/>
          <w:bCs/>
          <w:sz w:val="28"/>
          <w:szCs w:val="28"/>
        </w:rPr>
        <w:t xml:space="preserve"> </w:t>
      </w:r>
      <w:r w:rsidR="00560F17">
        <w:rPr>
          <w:rFonts w:ascii="Times New Roman" w:eastAsia="SimSun" w:hAnsi="Times New Roman" w:cs="Times New Roman"/>
          <w:bCs/>
          <w:sz w:val="28"/>
          <w:szCs w:val="28"/>
        </w:rPr>
        <w:t>переваги</w:t>
      </w:r>
      <w:r w:rsidR="007E43D9" w:rsidRPr="004D51AB">
        <w:rPr>
          <w:rFonts w:ascii="Times New Roman" w:eastAsia="SimSun" w:hAnsi="Times New Roman" w:cs="Times New Roman"/>
          <w:bCs/>
          <w:sz w:val="28"/>
          <w:szCs w:val="28"/>
        </w:rPr>
        <w:t xml:space="preserve"> їх </w:t>
      </w:r>
      <w:r w:rsidR="00560F17">
        <w:rPr>
          <w:rFonts w:ascii="Times New Roman" w:eastAsia="SimSun" w:hAnsi="Times New Roman" w:cs="Times New Roman"/>
          <w:bCs/>
          <w:sz w:val="28"/>
          <w:szCs w:val="28"/>
        </w:rPr>
        <w:t>використання</w:t>
      </w:r>
      <w:r w:rsidR="007E43D9" w:rsidRPr="004D51AB">
        <w:rPr>
          <w:rFonts w:ascii="Times New Roman" w:eastAsia="SimSun" w:hAnsi="Times New Roman" w:cs="Times New Roman"/>
          <w:bCs/>
          <w:sz w:val="28"/>
          <w:szCs w:val="28"/>
        </w:rPr>
        <w:t xml:space="preserve"> </w:t>
      </w:r>
      <w:r w:rsidR="00560F17">
        <w:rPr>
          <w:rFonts w:ascii="Times New Roman" w:eastAsia="SimSun" w:hAnsi="Times New Roman" w:cs="Times New Roman"/>
          <w:bCs/>
          <w:sz w:val="28"/>
          <w:szCs w:val="28"/>
        </w:rPr>
        <w:t>з метою</w:t>
      </w:r>
      <w:r w:rsidR="007E43D9" w:rsidRPr="004D51AB">
        <w:rPr>
          <w:rFonts w:ascii="Times New Roman" w:eastAsia="SimSun" w:hAnsi="Times New Roman" w:cs="Times New Roman"/>
          <w:bCs/>
          <w:sz w:val="28"/>
          <w:szCs w:val="28"/>
        </w:rPr>
        <w:t xml:space="preserve"> візуал</w:t>
      </w:r>
      <w:r w:rsidR="00560F17">
        <w:rPr>
          <w:rFonts w:ascii="Times New Roman" w:eastAsia="SimSun" w:hAnsi="Times New Roman" w:cs="Times New Roman"/>
          <w:bCs/>
          <w:sz w:val="28"/>
          <w:szCs w:val="28"/>
        </w:rPr>
        <w:t>ізації</w:t>
      </w:r>
      <w:r w:rsidR="007E43D9" w:rsidRPr="004D51AB">
        <w:rPr>
          <w:rFonts w:ascii="Times New Roman" w:eastAsia="SimSun" w:hAnsi="Times New Roman" w:cs="Times New Roman"/>
          <w:bCs/>
          <w:sz w:val="28"/>
          <w:szCs w:val="28"/>
        </w:rPr>
        <w:t xml:space="preserve"> </w:t>
      </w:r>
      <w:r w:rsidR="00560F17">
        <w:rPr>
          <w:rFonts w:ascii="Times New Roman" w:eastAsia="SimSun" w:hAnsi="Times New Roman" w:cs="Times New Roman"/>
          <w:bCs/>
          <w:sz w:val="28"/>
          <w:szCs w:val="28"/>
        </w:rPr>
        <w:t>матеріалів</w:t>
      </w:r>
      <w:r w:rsidR="007E43D9" w:rsidRPr="004D51AB">
        <w:rPr>
          <w:rFonts w:ascii="Times New Roman" w:eastAsia="SimSun" w:hAnsi="Times New Roman" w:cs="Times New Roman"/>
          <w:bCs/>
          <w:sz w:val="28"/>
          <w:szCs w:val="28"/>
        </w:rPr>
        <w:t xml:space="preserve">. </w:t>
      </w:r>
      <w:r w:rsidR="00A57373">
        <w:rPr>
          <w:rFonts w:ascii="Times New Roman" w:eastAsia="SimSun" w:hAnsi="Times New Roman" w:cs="Times New Roman"/>
          <w:bCs/>
          <w:sz w:val="28"/>
          <w:szCs w:val="28"/>
        </w:rPr>
        <w:t>Упродовж т</w:t>
      </w:r>
      <w:r w:rsidR="007E43D9" w:rsidRPr="004D51AB">
        <w:rPr>
          <w:rFonts w:ascii="Times New Roman" w:eastAsia="SimSun" w:hAnsi="Times New Roman" w:cs="Times New Roman"/>
          <w:bCs/>
          <w:sz w:val="28"/>
          <w:szCs w:val="28"/>
        </w:rPr>
        <w:t>ривал</w:t>
      </w:r>
      <w:r w:rsidR="00A57373">
        <w:rPr>
          <w:rFonts w:ascii="Times New Roman" w:eastAsia="SimSun" w:hAnsi="Times New Roman" w:cs="Times New Roman"/>
          <w:bCs/>
          <w:sz w:val="28"/>
          <w:szCs w:val="28"/>
        </w:rPr>
        <w:t>ого</w:t>
      </w:r>
      <w:r w:rsidR="007E43D9" w:rsidRPr="004D51AB">
        <w:rPr>
          <w:rFonts w:ascii="Times New Roman" w:eastAsia="SimSun" w:hAnsi="Times New Roman" w:cs="Times New Roman"/>
          <w:bCs/>
          <w:sz w:val="28"/>
          <w:szCs w:val="28"/>
        </w:rPr>
        <w:t xml:space="preserve"> час</w:t>
      </w:r>
      <w:r w:rsidR="00A57373">
        <w:rPr>
          <w:rFonts w:ascii="Times New Roman" w:eastAsia="SimSun" w:hAnsi="Times New Roman" w:cs="Times New Roman"/>
          <w:bCs/>
          <w:sz w:val="28"/>
          <w:szCs w:val="28"/>
        </w:rPr>
        <w:t>у</w:t>
      </w:r>
      <w:r w:rsidR="007E43D9" w:rsidRPr="004D51AB">
        <w:rPr>
          <w:rFonts w:ascii="Times New Roman" w:eastAsia="SimSun" w:hAnsi="Times New Roman" w:cs="Times New Roman"/>
          <w:bCs/>
          <w:sz w:val="28"/>
          <w:szCs w:val="28"/>
        </w:rPr>
        <w:t xml:space="preserve"> </w:t>
      </w:r>
      <w:r w:rsidR="00A57373">
        <w:rPr>
          <w:rFonts w:ascii="Times New Roman" w:eastAsia="SimSun" w:hAnsi="Times New Roman" w:cs="Times New Roman"/>
          <w:bCs/>
          <w:sz w:val="28"/>
          <w:szCs w:val="28"/>
        </w:rPr>
        <w:t>головною</w:t>
      </w:r>
      <w:r w:rsidR="007E43D9" w:rsidRPr="004D51AB">
        <w:rPr>
          <w:rFonts w:ascii="Times New Roman" w:eastAsia="SimSun" w:hAnsi="Times New Roman" w:cs="Times New Roman"/>
          <w:bCs/>
          <w:sz w:val="28"/>
          <w:szCs w:val="28"/>
        </w:rPr>
        <w:t xml:space="preserve"> </w:t>
      </w:r>
      <w:r w:rsidR="00A57373">
        <w:rPr>
          <w:rFonts w:ascii="Times New Roman" w:eastAsia="SimSun" w:hAnsi="Times New Roman" w:cs="Times New Roman"/>
          <w:bCs/>
          <w:sz w:val="28"/>
          <w:szCs w:val="28"/>
        </w:rPr>
        <w:t>визнавалася</w:t>
      </w:r>
      <w:r w:rsidR="007E43D9" w:rsidRPr="004D51AB">
        <w:rPr>
          <w:rFonts w:ascii="Times New Roman" w:eastAsia="SimSun" w:hAnsi="Times New Roman" w:cs="Times New Roman"/>
          <w:bCs/>
          <w:sz w:val="28"/>
          <w:szCs w:val="28"/>
        </w:rPr>
        <w:t xml:space="preserve"> операційна система Windows. </w:t>
      </w:r>
      <w:r w:rsidR="00F04E54">
        <w:rPr>
          <w:rFonts w:ascii="Times New Roman" w:eastAsia="SimSun" w:hAnsi="Times New Roman" w:cs="Times New Roman"/>
          <w:bCs/>
          <w:sz w:val="28"/>
          <w:szCs w:val="28"/>
        </w:rPr>
        <w:t xml:space="preserve">Але значним недоліком її використання під час навчально-виховного процесу є придбання на платній основі. </w:t>
      </w:r>
      <w:r w:rsidR="000A65F5">
        <w:rPr>
          <w:rFonts w:ascii="Times New Roman" w:eastAsia="SimSun" w:hAnsi="Times New Roman" w:cs="Times New Roman"/>
          <w:bCs/>
          <w:sz w:val="28"/>
          <w:szCs w:val="28"/>
        </w:rPr>
        <w:t xml:space="preserve">На сьогодні у закладах загальної середньої освіти перевага надається безоплатним програмним продуктам, а саме таким версіям операційних систем, як </w:t>
      </w:r>
      <w:proofErr w:type="spellStart"/>
      <w:r w:rsidR="007E43D9" w:rsidRPr="004D51AB">
        <w:rPr>
          <w:rFonts w:ascii="Times New Roman" w:eastAsia="SimSun" w:hAnsi="Times New Roman" w:cs="Times New Roman"/>
          <w:bCs/>
          <w:sz w:val="28"/>
          <w:szCs w:val="28"/>
        </w:rPr>
        <w:t>Linux</w:t>
      </w:r>
      <w:proofErr w:type="spellEnd"/>
      <w:r w:rsidR="007E43D9" w:rsidRPr="004D51AB">
        <w:rPr>
          <w:rFonts w:ascii="Times New Roman" w:eastAsia="SimSun" w:hAnsi="Times New Roman" w:cs="Times New Roman"/>
          <w:bCs/>
          <w:sz w:val="28"/>
          <w:szCs w:val="28"/>
        </w:rPr>
        <w:t xml:space="preserve"> (</w:t>
      </w:r>
      <w:proofErr w:type="spellStart"/>
      <w:r w:rsidR="007E43D9" w:rsidRPr="004D51AB">
        <w:rPr>
          <w:rFonts w:ascii="Times New Roman" w:eastAsia="SimSun" w:hAnsi="Times New Roman" w:cs="Times New Roman"/>
          <w:bCs/>
          <w:sz w:val="28"/>
          <w:szCs w:val="28"/>
        </w:rPr>
        <w:t>Ubuntu</w:t>
      </w:r>
      <w:proofErr w:type="spellEnd"/>
      <w:r w:rsidR="007E43D9" w:rsidRPr="004D51AB">
        <w:rPr>
          <w:rFonts w:ascii="Times New Roman" w:eastAsia="SimSun" w:hAnsi="Times New Roman" w:cs="Times New Roman"/>
          <w:bCs/>
          <w:sz w:val="28"/>
          <w:szCs w:val="28"/>
        </w:rPr>
        <w:t xml:space="preserve">, </w:t>
      </w:r>
      <w:proofErr w:type="spellStart"/>
      <w:r w:rsidR="007E43D9" w:rsidRPr="004D51AB">
        <w:rPr>
          <w:rFonts w:ascii="Times New Roman" w:eastAsia="SimSun" w:hAnsi="Times New Roman" w:cs="Times New Roman"/>
          <w:bCs/>
          <w:sz w:val="28"/>
          <w:szCs w:val="28"/>
        </w:rPr>
        <w:t>Kubuntu</w:t>
      </w:r>
      <w:proofErr w:type="spellEnd"/>
      <w:r w:rsidR="007E43D9" w:rsidRPr="004D51AB">
        <w:rPr>
          <w:rFonts w:ascii="Times New Roman" w:eastAsia="SimSun" w:hAnsi="Times New Roman" w:cs="Times New Roman"/>
          <w:bCs/>
          <w:sz w:val="28"/>
          <w:szCs w:val="28"/>
        </w:rPr>
        <w:t xml:space="preserve">, </w:t>
      </w:r>
      <w:proofErr w:type="spellStart"/>
      <w:r w:rsidR="007E43D9" w:rsidRPr="004D51AB">
        <w:rPr>
          <w:rFonts w:ascii="Times New Roman" w:eastAsia="SimSun" w:hAnsi="Times New Roman" w:cs="Times New Roman"/>
          <w:bCs/>
          <w:sz w:val="28"/>
          <w:szCs w:val="28"/>
        </w:rPr>
        <w:t>Debian</w:t>
      </w:r>
      <w:proofErr w:type="spellEnd"/>
      <w:r w:rsidR="007E43D9" w:rsidRPr="004D51AB">
        <w:rPr>
          <w:rFonts w:ascii="Times New Roman" w:eastAsia="SimSun" w:hAnsi="Times New Roman" w:cs="Times New Roman"/>
          <w:bCs/>
          <w:sz w:val="28"/>
          <w:szCs w:val="28"/>
        </w:rPr>
        <w:t xml:space="preserve"> </w:t>
      </w:r>
      <w:r w:rsidR="00F348A6">
        <w:rPr>
          <w:rFonts w:ascii="Times New Roman" w:eastAsia="SimSun" w:hAnsi="Times New Roman" w:cs="Times New Roman"/>
          <w:bCs/>
          <w:sz w:val="28"/>
          <w:szCs w:val="28"/>
        </w:rPr>
        <w:t>та ін.</w:t>
      </w:r>
      <w:r w:rsidR="007E43D9" w:rsidRPr="004D51AB">
        <w:rPr>
          <w:rFonts w:ascii="Times New Roman" w:eastAsia="SimSun" w:hAnsi="Times New Roman" w:cs="Times New Roman"/>
          <w:bCs/>
          <w:sz w:val="28"/>
          <w:szCs w:val="28"/>
        </w:rPr>
        <w:t xml:space="preserve">), </w:t>
      </w:r>
      <w:proofErr w:type="spellStart"/>
      <w:r w:rsidR="007E43D9" w:rsidRPr="004D51AB">
        <w:rPr>
          <w:rFonts w:ascii="Times New Roman" w:eastAsia="SimSun" w:hAnsi="Times New Roman" w:cs="Times New Roman"/>
          <w:bCs/>
          <w:sz w:val="28"/>
          <w:szCs w:val="28"/>
        </w:rPr>
        <w:t>OpenSolaris</w:t>
      </w:r>
      <w:proofErr w:type="spellEnd"/>
      <w:r w:rsidR="007E43D9" w:rsidRPr="004D51AB">
        <w:rPr>
          <w:rFonts w:ascii="Times New Roman" w:eastAsia="SimSun" w:hAnsi="Times New Roman" w:cs="Times New Roman"/>
          <w:bCs/>
          <w:sz w:val="28"/>
          <w:szCs w:val="28"/>
        </w:rPr>
        <w:t xml:space="preserve">, </w:t>
      </w:r>
      <w:proofErr w:type="spellStart"/>
      <w:r w:rsidR="007E43D9" w:rsidRPr="004D51AB">
        <w:rPr>
          <w:rFonts w:ascii="Times New Roman" w:eastAsia="SimSun" w:hAnsi="Times New Roman" w:cs="Times New Roman"/>
          <w:bCs/>
          <w:sz w:val="28"/>
          <w:szCs w:val="28"/>
        </w:rPr>
        <w:t>FreeBSD</w:t>
      </w:r>
      <w:proofErr w:type="spellEnd"/>
      <w:r w:rsidR="007E43D9" w:rsidRPr="004D51AB">
        <w:rPr>
          <w:rFonts w:ascii="Times New Roman" w:eastAsia="SimSun" w:hAnsi="Times New Roman" w:cs="Times New Roman"/>
          <w:bCs/>
          <w:sz w:val="28"/>
          <w:szCs w:val="28"/>
        </w:rPr>
        <w:t xml:space="preserve">, </w:t>
      </w:r>
      <w:proofErr w:type="spellStart"/>
      <w:r w:rsidR="007E43D9" w:rsidRPr="004D51AB">
        <w:rPr>
          <w:rFonts w:ascii="Times New Roman" w:eastAsia="SimSun" w:hAnsi="Times New Roman" w:cs="Times New Roman"/>
          <w:bCs/>
          <w:sz w:val="28"/>
          <w:szCs w:val="28"/>
        </w:rPr>
        <w:t>KolibriOS</w:t>
      </w:r>
      <w:proofErr w:type="spellEnd"/>
      <w:r w:rsidR="007E43D9" w:rsidRPr="004D51AB">
        <w:rPr>
          <w:rFonts w:ascii="Times New Roman" w:eastAsia="SimSun" w:hAnsi="Times New Roman" w:cs="Times New Roman"/>
          <w:bCs/>
          <w:sz w:val="28"/>
          <w:szCs w:val="28"/>
        </w:rPr>
        <w:t xml:space="preserve"> т</w:t>
      </w:r>
      <w:r w:rsidR="00F348A6">
        <w:rPr>
          <w:rFonts w:ascii="Times New Roman" w:eastAsia="SimSun" w:hAnsi="Times New Roman" w:cs="Times New Roman"/>
          <w:bCs/>
          <w:sz w:val="28"/>
          <w:szCs w:val="28"/>
        </w:rPr>
        <w:t>ощо</w:t>
      </w:r>
      <w:r w:rsidR="007E43D9" w:rsidRPr="004D51AB">
        <w:rPr>
          <w:rFonts w:ascii="Times New Roman" w:eastAsia="SimSun" w:hAnsi="Times New Roman" w:cs="Times New Roman"/>
          <w:bCs/>
          <w:sz w:val="28"/>
          <w:szCs w:val="28"/>
        </w:rPr>
        <w:t xml:space="preserve">. </w:t>
      </w:r>
      <w:r w:rsidR="002A659B">
        <w:rPr>
          <w:rFonts w:ascii="Times New Roman" w:eastAsia="SimSun" w:hAnsi="Times New Roman" w:cs="Times New Roman"/>
          <w:bCs/>
          <w:sz w:val="28"/>
          <w:szCs w:val="28"/>
        </w:rPr>
        <w:t>Проте і за таких умов можуть виникнути певні труднощі, наприклад, такі, як відсутність або недостатність функціоналу відповідної програмної продукції.</w:t>
      </w:r>
      <w:r w:rsidR="007E43D9" w:rsidRPr="004D51AB">
        <w:rPr>
          <w:rFonts w:ascii="Times New Roman" w:eastAsia="SimSun" w:hAnsi="Times New Roman" w:cs="Times New Roman"/>
          <w:bCs/>
          <w:sz w:val="28"/>
          <w:szCs w:val="28"/>
        </w:rPr>
        <w:t xml:space="preserve"> </w:t>
      </w:r>
      <w:r w:rsidR="002A659B">
        <w:rPr>
          <w:rFonts w:ascii="Times New Roman" w:eastAsia="SimSun" w:hAnsi="Times New Roman" w:cs="Times New Roman"/>
          <w:bCs/>
          <w:sz w:val="28"/>
          <w:szCs w:val="28"/>
        </w:rPr>
        <w:t>З огляду на це, нагальною є проблема пошуків такого програмного забезпечення</w:t>
      </w:r>
      <w:r w:rsidR="00AD01BD">
        <w:rPr>
          <w:rFonts w:ascii="Times New Roman" w:eastAsia="SimSun" w:hAnsi="Times New Roman" w:cs="Times New Roman"/>
          <w:bCs/>
          <w:sz w:val="28"/>
          <w:szCs w:val="28"/>
        </w:rPr>
        <w:t xml:space="preserve">, яке </w:t>
      </w:r>
      <w:r w:rsidR="005E5897">
        <w:rPr>
          <w:rFonts w:ascii="Times New Roman" w:eastAsia="SimSun" w:hAnsi="Times New Roman" w:cs="Times New Roman"/>
          <w:bCs/>
          <w:sz w:val="28"/>
          <w:szCs w:val="28"/>
        </w:rPr>
        <w:t>функціонує на декількох платформах. Тут варто зазначити про таку інноваційну технологію (</w:t>
      </w:r>
      <w:proofErr w:type="spellStart"/>
      <w:r w:rsidR="005E5897">
        <w:rPr>
          <w:rFonts w:ascii="Times New Roman" w:eastAsia="SimSun" w:hAnsi="Times New Roman" w:cs="Times New Roman"/>
          <w:bCs/>
          <w:sz w:val="28"/>
          <w:szCs w:val="28"/>
        </w:rPr>
        <w:t>технотренд</w:t>
      </w:r>
      <w:proofErr w:type="spellEnd"/>
      <w:r w:rsidR="005E5897">
        <w:rPr>
          <w:rFonts w:ascii="Times New Roman" w:eastAsia="SimSun" w:hAnsi="Times New Roman" w:cs="Times New Roman"/>
          <w:bCs/>
          <w:sz w:val="28"/>
          <w:szCs w:val="28"/>
        </w:rPr>
        <w:t>), як</w:t>
      </w:r>
      <w:r w:rsidR="001E45F5">
        <w:rPr>
          <w:rFonts w:ascii="Times New Roman" w:eastAsia="SimSun" w:hAnsi="Times New Roman" w:cs="Times New Roman"/>
          <w:bCs/>
          <w:sz w:val="28"/>
          <w:szCs w:val="28"/>
        </w:rPr>
        <w:t xml:space="preserve"> </w:t>
      </w:r>
      <w:proofErr w:type="spellStart"/>
      <w:r w:rsidR="001E45F5">
        <w:rPr>
          <w:rFonts w:ascii="Times New Roman" w:eastAsia="SimSun" w:hAnsi="Times New Roman" w:cs="Times New Roman"/>
          <w:bCs/>
          <w:sz w:val="28"/>
          <w:szCs w:val="28"/>
        </w:rPr>
        <w:t>багатоплатформність</w:t>
      </w:r>
      <w:proofErr w:type="spellEnd"/>
      <w:r w:rsidR="001E45F5">
        <w:rPr>
          <w:rFonts w:ascii="Times New Roman" w:eastAsia="SimSun" w:hAnsi="Times New Roman" w:cs="Times New Roman"/>
          <w:bCs/>
          <w:sz w:val="28"/>
          <w:szCs w:val="28"/>
        </w:rPr>
        <w:t xml:space="preserve"> </w:t>
      </w:r>
      <w:r w:rsidR="001E45F5" w:rsidRPr="001E45F5">
        <w:rPr>
          <w:rFonts w:ascii="Times New Roman" w:eastAsia="SimSun" w:hAnsi="Times New Roman" w:cs="Times New Roman"/>
          <w:bCs/>
          <w:sz w:val="28"/>
          <w:szCs w:val="28"/>
        </w:rPr>
        <w:t>(</w:t>
      </w:r>
      <w:proofErr w:type="spellStart"/>
      <w:r w:rsidR="001E45F5" w:rsidRPr="001E45F5">
        <w:rPr>
          <w:rFonts w:ascii="Times New Roman" w:eastAsia="SimSun" w:hAnsi="Times New Roman" w:cs="Times New Roman"/>
          <w:bCs/>
          <w:sz w:val="28"/>
          <w:szCs w:val="28"/>
        </w:rPr>
        <w:t>multiprogramming</w:t>
      </w:r>
      <w:proofErr w:type="spellEnd"/>
      <w:r w:rsidR="001E45F5" w:rsidRPr="001E45F5">
        <w:rPr>
          <w:rFonts w:ascii="Times New Roman" w:eastAsia="SimSun" w:hAnsi="Times New Roman" w:cs="Times New Roman"/>
          <w:bCs/>
          <w:sz w:val="28"/>
          <w:szCs w:val="28"/>
        </w:rPr>
        <w:t>)</w:t>
      </w:r>
      <w:r w:rsidR="00C7463A" w:rsidRPr="00C7463A">
        <w:rPr>
          <w:rFonts w:ascii="Times New Roman" w:eastAsia="SimSun" w:hAnsi="Times New Roman" w:cs="Times New Roman"/>
          <w:bCs/>
          <w:sz w:val="28"/>
          <w:szCs w:val="28"/>
        </w:rPr>
        <w:t xml:space="preserve"> </w:t>
      </w:r>
      <w:r w:rsidR="00C7463A" w:rsidRPr="00C7463A">
        <w:rPr>
          <w:rFonts w:ascii="Times New Roman" w:eastAsia="SimSun" w:hAnsi="Times New Roman" w:cs="Times New Roman"/>
          <w:bCs/>
          <w:sz w:val="28"/>
          <w:szCs w:val="28"/>
          <w:lang w:val="ru-RU"/>
        </w:rPr>
        <w:t>[</w:t>
      </w:r>
      <w:r w:rsidR="00C7463A">
        <w:rPr>
          <w:rFonts w:ascii="Times New Roman" w:eastAsia="SimSun" w:hAnsi="Times New Roman" w:cs="Times New Roman"/>
          <w:bCs/>
          <w:sz w:val="28"/>
          <w:szCs w:val="28"/>
        </w:rPr>
        <w:t>24, с. 5</w:t>
      </w:r>
      <w:r w:rsidR="00C7463A" w:rsidRPr="00C7463A">
        <w:rPr>
          <w:rFonts w:ascii="Times New Roman" w:eastAsia="SimSun" w:hAnsi="Times New Roman" w:cs="Times New Roman"/>
          <w:bCs/>
          <w:sz w:val="28"/>
          <w:szCs w:val="28"/>
          <w:lang w:val="ru-RU"/>
        </w:rPr>
        <w:t>]</w:t>
      </w:r>
      <w:r w:rsidR="001E45F5">
        <w:rPr>
          <w:rFonts w:ascii="Times New Roman" w:eastAsia="SimSun" w:hAnsi="Times New Roman" w:cs="Times New Roman"/>
          <w:bCs/>
          <w:sz w:val="28"/>
          <w:szCs w:val="28"/>
        </w:rPr>
        <w:t xml:space="preserve">. </w:t>
      </w:r>
      <w:r w:rsidR="009A1CE8">
        <w:rPr>
          <w:rFonts w:ascii="Times New Roman" w:eastAsia="SimSun" w:hAnsi="Times New Roman" w:cs="Times New Roman"/>
          <w:bCs/>
          <w:sz w:val="28"/>
          <w:szCs w:val="28"/>
        </w:rPr>
        <w:t>Специфікою такого</w:t>
      </w:r>
      <w:r w:rsidR="007E43D9" w:rsidRPr="004D51AB">
        <w:rPr>
          <w:rFonts w:ascii="Times New Roman" w:eastAsia="SimSun" w:hAnsi="Times New Roman" w:cs="Times New Roman"/>
          <w:bCs/>
          <w:sz w:val="28"/>
          <w:szCs w:val="28"/>
        </w:rPr>
        <w:t xml:space="preserve"> програмного забезпечення є </w:t>
      </w:r>
      <w:r w:rsidR="009A1CE8">
        <w:rPr>
          <w:rFonts w:ascii="Times New Roman" w:eastAsia="SimSun" w:hAnsi="Times New Roman" w:cs="Times New Roman"/>
          <w:bCs/>
          <w:sz w:val="28"/>
          <w:szCs w:val="28"/>
        </w:rPr>
        <w:t>можливість виконувати необхідні завдання на декількох апаратних платформах або операційних системах</w:t>
      </w:r>
      <w:r w:rsidR="00C7463A">
        <w:rPr>
          <w:rFonts w:ascii="Times New Roman" w:eastAsia="SimSun" w:hAnsi="Times New Roman" w:cs="Times New Roman"/>
          <w:bCs/>
          <w:sz w:val="28"/>
          <w:szCs w:val="28"/>
        </w:rPr>
        <w:t xml:space="preserve"> </w:t>
      </w:r>
      <w:r w:rsidR="009A1CE8">
        <w:rPr>
          <w:rFonts w:ascii="Times New Roman" w:eastAsia="SimSun" w:hAnsi="Times New Roman" w:cs="Times New Roman"/>
          <w:bCs/>
          <w:sz w:val="28"/>
          <w:szCs w:val="28"/>
        </w:rPr>
        <w:t xml:space="preserve">. Такий </w:t>
      </w:r>
      <w:proofErr w:type="spellStart"/>
      <w:r w:rsidR="009A1CE8">
        <w:rPr>
          <w:rFonts w:ascii="Times New Roman" w:eastAsia="SimSun" w:hAnsi="Times New Roman" w:cs="Times New Roman"/>
          <w:bCs/>
          <w:sz w:val="28"/>
          <w:szCs w:val="28"/>
        </w:rPr>
        <w:t>технотренд</w:t>
      </w:r>
      <w:proofErr w:type="spellEnd"/>
      <w:r w:rsidR="009A1CE8">
        <w:rPr>
          <w:rFonts w:ascii="Times New Roman" w:eastAsia="SimSun" w:hAnsi="Times New Roman" w:cs="Times New Roman"/>
          <w:bCs/>
          <w:sz w:val="28"/>
          <w:szCs w:val="28"/>
        </w:rPr>
        <w:t xml:space="preserve"> сприяє економному використанню часу, заощадженню матеріальних ресурсів, зручності під час використання, урізноманітненню навчальної інформації</w:t>
      </w:r>
      <w:r w:rsidR="007E43D9" w:rsidRPr="004D51AB">
        <w:rPr>
          <w:rFonts w:ascii="Times New Roman" w:eastAsia="SimSun" w:hAnsi="Times New Roman" w:cs="Times New Roman"/>
          <w:bCs/>
          <w:sz w:val="28"/>
          <w:szCs w:val="28"/>
        </w:rPr>
        <w:t>. С</w:t>
      </w:r>
      <w:r w:rsidR="00D30FEC">
        <w:rPr>
          <w:rFonts w:ascii="Times New Roman" w:eastAsia="SimSun" w:hAnsi="Times New Roman" w:cs="Times New Roman"/>
          <w:bCs/>
          <w:sz w:val="28"/>
          <w:szCs w:val="28"/>
        </w:rPr>
        <w:t xml:space="preserve">учасні заклади загальної середньої освіти </w:t>
      </w:r>
      <w:r w:rsidR="00D30FEC">
        <w:rPr>
          <w:rFonts w:ascii="Times New Roman" w:eastAsia="SimSun" w:hAnsi="Times New Roman" w:cs="Times New Roman"/>
          <w:bCs/>
          <w:sz w:val="28"/>
          <w:szCs w:val="28"/>
        </w:rPr>
        <w:lastRenderedPageBreak/>
        <w:t>використовують відповідне програмне забезпечення під час навчально-виховного процесу, наприклад,</w:t>
      </w:r>
      <w:r w:rsidR="007E43D9" w:rsidRPr="004D51AB">
        <w:rPr>
          <w:rFonts w:ascii="Times New Roman" w:eastAsia="SimSun" w:hAnsi="Times New Roman" w:cs="Times New Roman"/>
          <w:bCs/>
          <w:sz w:val="28"/>
          <w:szCs w:val="28"/>
        </w:rPr>
        <w:t xml:space="preserve"> </w:t>
      </w:r>
      <w:r w:rsidR="00D30FEC">
        <w:rPr>
          <w:rFonts w:ascii="Times New Roman" w:eastAsia="SimSun" w:hAnsi="Times New Roman" w:cs="Times New Roman"/>
          <w:bCs/>
          <w:sz w:val="28"/>
          <w:szCs w:val="28"/>
        </w:rPr>
        <w:t xml:space="preserve">найбільш популярні </w:t>
      </w:r>
      <w:r w:rsidR="007E43D9" w:rsidRPr="004D51AB">
        <w:rPr>
          <w:rFonts w:ascii="Times New Roman" w:eastAsia="SimSun" w:hAnsi="Times New Roman" w:cs="Times New Roman"/>
          <w:bCs/>
          <w:sz w:val="28"/>
          <w:szCs w:val="28"/>
        </w:rPr>
        <w:t xml:space="preserve">мови програмування C, С++, </w:t>
      </w:r>
      <w:proofErr w:type="spellStart"/>
      <w:r w:rsidR="007E43D9" w:rsidRPr="004D51AB">
        <w:rPr>
          <w:rFonts w:ascii="Times New Roman" w:eastAsia="SimSun" w:hAnsi="Times New Roman" w:cs="Times New Roman"/>
          <w:bCs/>
          <w:sz w:val="28"/>
          <w:szCs w:val="28"/>
        </w:rPr>
        <w:t>Free</w:t>
      </w:r>
      <w:proofErr w:type="spellEnd"/>
      <w:r w:rsidR="007E43D9" w:rsidRPr="004D51AB">
        <w:rPr>
          <w:rFonts w:ascii="Times New Roman" w:eastAsia="SimSun" w:hAnsi="Times New Roman" w:cs="Times New Roman"/>
          <w:bCs/>
          <w:sz w:val="28"/>
          <w:szCs w:val="28"/>
        </w:rPr>
        <w:t xml:space="preserve"> </w:t>
      </w:r>
      <w:proofErr w:type="spellStart"/>
      <w:r w:rsidR="007E43D9" w:rsidRPr="004D51AB">
        <w:rPr>
          <w:rFonts w:ascii="Times New Roman" w:eastAsia="SimSun" w:hAnsi="Times New Roman" w:cs="Times New Roman"/>
          <w:bCs/>
          <w:sz w:val="28"/>
          <w:szCs w:val="28"/>
        </w:rPr>
        <w:t>Pascal</w:t>
      </w:r>
      <w:proofErr w:type="spellEnd"/>
      <w:r w:rsidR="007E43D9" w:rsidRPr="004D51AB">
        <w:rPr>
          <w:rFonts w:ascii="Times New Roman" w:eastAsia="SimSun" w:hAnsi="Times New Roman" w:cs="Times New Roman"/>
          <w:bCs/>
          <w:sz w:val="28"/>
          <w:szCs w:val="28"/>
        </w:rPr>
        <w:t>, графічн</w:t>
      </w:r>
      <w:r w:rsidR="00D30FEC">
        <w:rPr>
          <w:rFonts w:ascii="Times New Roman" w:eastAsia="SimSun" w:hAnsi="Times New Roman" w:cs="Times New Roman"/>
          <w:bCs/>
          <w:sz w:val="28"/>
          <w:szCs w:val="28"/>
        </w:rPr>
        <w:t>і</w:t>
      </w:r>
      <w:r w:rsidR="007E43D9" w:rsidRPr="004D51AB">
        <w:rPr>
          <w:rFonts w:ascii="Times New Roman" w:eastAsia="SimSun" w:hAnsi="Times New Roman" w:cs="Times New Roman"/>
          <w:bCs/>
          <w:sz w:val="28"/>
          <w:szCs w:val="28"/>
        </w:rPr>
        <w:t xml:space="preserve"> редактор</w:t>
      </w:r>
      <w:r w:rsidR="00D30FEC">
        <w:rPr>
          <w:rFonts w:ascii="Times New Roman" w:eastAsia="SimSun" w:hAnsi="Times New Roman" w:cs="Times New Roman"/>
          <w:bCs/>
          <w:sz w:val="28"/>
          <w:szCs w:val="28"/>
        </w:rPr>
        <w:t>и</w:t>
      </w:r>
      <w:r w:rsidR="007E43D9" w:rsidRPr="004D51AB">
        <w:rPr>
          <w:rFonts w:ascii="Times New Roman" w:eastAsia="SimSun" w:hAnsi="Times New Roman" w:cs="Times New Roman"/>
          <w:bCs/>
          <w:sz w:val="28"/>
          <w:szCs w:val="28"/>
        </w:rPr>
        <w:t xml:space="preserve"> GIMP, відкрита графічна бібліотека для </w:t>
      </w:r>
      <w:r w:rsidR="00D30FEC">
        <w:rPr>
          <w:rFonts w:ascii="Times New Roman" w:eastAsia="SimSun" w:hAnsi="Times New Roman" w:cs="Times New Roman"/>
          <w:bCs/>
          <w:sz w:val="28"/>
          <w:szCs w:val="28"/>
        </w:rPr>
        <w:t>розроблення</w:t>
      </w:r>
      <w:r w:rsidR="007E43D9" w:rsidRPr="004D51AB">
        <w:rPr>
          <w:rFonts w:ascii="Times New Roman" w:eastAsia="SimSun" w:hAnsi="Times New Roman" w:cs="Times New Roman"/>
          <w:bCs/>
          <w:sz w:val="28"/>
          <w:szCs w:val="28"/>
        </w:rPr>
        <w:t xml:space="preserve"> </w:t>
      </w:r>
      <w:r w:rsidR="00D30FEC">
        <w:rPr>
          <w:rFonts w:ascii="Times New Roman" w:eastAsia="SimSun" w:hAnsi="Times New Roman" w:cs="Times New Roman"/>
          <w:bCs/>
          <w:sz w:val="28"/>
          <w:szCs w:val="28"/>
        </w:rPr>
        <w:t>матеріалів</w:t>
      </w:r>
      <w:r w:rsidR="007E43D9" w:rsidRPr="004D51AB">
        <w:rPr>
          <w:rFonts w:ascii="Times New Roman" w:eastAsia="SimSun" w:hAnsi="Times New Roman" w:cs="Times New Roman"/>
          <w:bCs/>
          <w:sz w:val="28"/>
          <w:szCs w:val="28"/>
        </w:rPr>
        <w:t xml:space="preserve"> двовимірної та тривимірної графіки </w:t>
      </w:r>
      <w:proofErr w:type="spellStart"/>
      <w:r w:rsidR="007E43D9" w:rsidRPr="004D51AB">
        <w:rPr>
          <w:rFonts w:ascii="Times New Roman" w:eastAsia="SimSun" w:hAnsi="Times New Roman" w:cs="Times New Roman"/>
          <w:bCs/>
          <w:sz w:val="28"/>
          <w:szCs w:val="28"/>
        </w:rPr>
        <w:t>OpenGL</w:t>
      </w:r>
      <w:proofErr w:type="spellEnd"/>
      <w:r w:rsidR="007E43D9" w:rsidRPr="004D51AB">
        <w:rPr>
          <w:rFonts w:ascii="Times New Roman" w:eastAsia="SimSun" w:hAnsi="Times New Roman" w:cs="Times New Roman"/>
          <w:bCs/>
          <w:sz w:val="28"/>
          <w:szCs w:val="28"/>
        </w:rPr>
        <w:t xml:space="preserve">, браузери </w:t>
      </w:r>
      <w:proofErr w:type="spellStart"/>
      <w:r w:rsidR="007E43D9" w:rsidRPr="004D51AB">
        <w:rPr>
          <w:rFonts w:ascii="Times New Roman" w:eastAsia="SimSun" w:hAnsi="Times New Roman" w:cs="Times New Roman"/>
          <w:bCs/>
          <w:sz w:val="28"/>
          <w:szCs w:val="28"/>
        </w:rPr>
        <w:t>Mozilla</w:t>
      </w:r>
      <w:proofErr w:type="spellEnd"/>
      <w:r w:rsidR="007E43D9" w:rsidRPr="004D51AB">
        <w:rPr>
          <w:rFonts w:ascii="Times New Roman" w:eastAsia="SimSun" w:hAnsi="Times New Roman" w:cs="Times New Roman"/>
          <w:bCs/>
          <w:sz w:val="28"/>
          <w:szCs w:val="28"/>
        </w:rPr>
        <w:t xml:space="preserve"> </w:t>
      </w:r>
      <w:proofErr w:type="spellStart"/>
      <w:r w:rsidR="007E43D9" w:rsidRPr="004D51AB">
        <w:rPr>
          <w:rFonts w:ascii="Times New Roman" w:eastAsia="SimSun" w:hAnsi="Times New Roman" w:cs="Times New Roman"/>
          <w:bCs/>
          <w:sz w:val="28"/>
          <w:szCs w:val="28"/>
        </w:rPr>
        <w:t>Firefox</w:t>
      </w:r>
      <w:proofErr w:type="spellEnd"/>
      <w:r w:rsidR="007E43D9" w:rsidRPr="004D51AB">
        <w:rPr>
          <w:rFonts w:ascii="Times New Roman" w:eastAsia="SimSun" w:hAnsi="Times New Roman" w:cs="Times New Roman"/>
          <w:bCs/>
          <w:sz w:val="28"/>
          <w:szCs w:val="28"/>
        </w:rPr>
        <w:t xml:space="preserve">, </w:t>
      </w:r>
      <w:r w:rsidR="00D30FEC">
        <w:rPr>
          <w:rFonts w:ascii="Times New Roman" w:eastAsia="SimSun" w:hAnsi="Times New Roman" w:cs="Times New Roman"/>
          <w:bCs/>
          <w:sz w:val="28"/>
          <w:szCs w:val="28"/>
          <w:lang w:val="en-US"/>
        </w:rPr>
        <w:t>Google</w:t>
      </w:r>
      <w:r w:rsidR="00D30FEC" w:rsidRPr="00D30FEC">
        <w:rPr>
          <w:rFonts w:ascii="Times New Roman" w:eastAsia="SimSun" w:hAnsi="Times New Roman" w:cs="Times New Roman"/>
          <w:bCs/>
          <w:sz w:val="28"/>
          <w:szCs w:val="28"/>
        </w:rPr>
        <w:t xml:space="preserve"> </w:t>
      </w:r>
      <w:proofErr w:type="spellStart"/>
      <w:r w:rsidR="00D30FEC" w:rsidRPr="00D30FEC">
        <w:rPr>
          <w:rFonts w:ascii="Times New Roman" w:eastAsia="SimSun" w:hAnsi="Times New Roman" w:cs="Times New Roman"/>
          <w:bCs/>
          <w:sz w:val="28"/>
          <w:szCs w:val="28"/>
        </w:rPr>
        <w:t>Chrome</w:t>
      </w:r>
      <w:proofErr w:type="spellEnd"/>
      <w:r w:rsidR="00D30FEC">
        <w:rPr>
          <w:rFonts w:ascii="Times New Roman" w:eastAsia="SimSun" w:hAnsi="Times New Roman" w:cs="Times New Roman"/>
          <w:bCs/>
          <w:sz w:val="28"/>
          <w:szCs w:val="28"/>
        </w:rPr>
        <w:t xml:space="preserve"> </w:t>
      </w:r>
      <w:r w:rsidR="007E43D9" w:rsidRPr="004D51AB">
        <w:rPr>
          <w:rFonts w:ascii="Times New Roman" w:eastAsia="SimSun" w:hAnsi="Times New Roman" w:cs="Times New Roman"/>
          <w:bCs/>
          <w:sz w:val="28"/>
          <w:szCs w:val="28"/>
        </w:rPr>
        <w:t>т</w:t>
      </w:r>
      <w:r w:rsidR="00D30FEC">
        <w:rPr>
          <w:rFonts w:ascii="Times New Roman" w:eastAsia="SimSun" w:hAnsi="Times New Roman" w:cs="Times New Roman"/>
          <w:bCs/>
          <w:sz w:val="28"/>
          <w:szCs w:val="28"/>
        </w:rPr>
        <w:t>ощо</w:t>
      </w:r>
      <w:r w:rsidR="007E43D9" w:rsidRPr="004D51AB">
        <w:rPr>
          <w:rFonts w:ascii="Times New Roman" w:eastAsia="SimSun" w:hAnsi="Times New Roman" w:cs="Times New Roman"/>
          <w:bCs/>
          <w:sz w:val="28"/>
          <w:szCs w:val="28"/>
        </w:rPr>
        <w:t>.</w:t>
      </w:r>
      <w:r w:rsidR="008C4FFD">
        <w:rPr>
          <w:rFonts w:ascii="Times New Roman" w:eastAsia="SimSun" w:hAnsi="Times New Roman" w:cs="Times New Roman"/>
          <w:bCs/>
          <w:sz w:val="28"/>
          <w:szCs w:val="28"/>
        </w:rPr>
        <w:t xml:space="preserve"> Всі ці технології допомагають створити візуальний контент, який є важливим елементом навчання та викладання.</w:t>
      </w:r>
    </w:p>
    <w:p w14:paraId="104AFFE9" w14:textId="5423EAAD" w:rsidR="00E66D9D" w:rsidRPr="00123165" w:rsidRDefault="00B24C2D"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Потрібно зазначити, що в</w:t>
      </w:r>
      <w:r w:rsidR="00E66D9D" w:rsidRPr="00123165">
        <w:rPr>
          <w:rFonts w:ascii="Times New Roman" w:eastAsia="SimSun" w:hAnsi="Times New Roman" w:cs="Times New Roman"/>
          <w:bCs/>
          <w:sz w:val="28"/>
          <w:szCs w:val="28"/>
        </w:rPr>
        <w:t>ізуальний контент – це</w:t>
      </w:r>
      <w:r w:rsidRPr="00123165">
        <w:rPr>
          <w:rFonts w:ascii="Times New Roman" w:eastAsia="SimSun" w:hAnsi="Times New Roman" w:cs="Times New Roman"/>
          <w:bCs/>
          <w:sz w:val="28"/>
          <w:szCs w:val="28"/>
        </w:rPr>
        <w:t xml:space="preserve"> </w:t>
      </w:r>
      <w:r w:rsidR="00E66D9D" w:rsidRPr="00123165">
        <w:rPr>
          <w:rFonts w:ascii="Times New Roman" w:eastAsia="SimSun" w:hAnsi="Times New Roman" w:cs="Times New Roman"/>
          <w:bCs/>
          <w:sz w:val="28"/>
          <w:szCs w:val="28"/>
        </w:rPr>
        <w:t xml:space="preserve">вся </w:t>
      </w:r>
      <w:r w:rsidRPr="00123165">
        <w:rPr>
          <w:rFonts w:ascii="Times New Roman" w:eastAsia="SimSun" w:hAnsi="Times New Roman" w:cs="Times New Roman"/>
          <w:bCs/>
          <w:sz w:val="28"/>
          <w:szCs w:val="28"/>
        </w:rPr>
        <w:t xml:space="preserve">сукупність </w:t>
      </w:r>
      <w:r w:rsidR="00E66D9D" w:rsidRPr="00123165">
        <w:rPr>
          <w:rFonts w:ascii="Times New Roman" w:eastAsia="SimSun" w:hAnsi="Times New Roman" w:cs="Times New Roman"/>
          <w:bCs/>
          <w:sz w:val="28"/>
          <w:szCs w:val="28"/>
        </w:rPr>
        <w:t>інформаці</w:t>
      </w:r>
      <w:r w:rsidRPr="00123165">
        <w:rPr>
          <w:rFonts w:ascii="Times New Roman" w:eastAsia="SimSun" w:hAnsi="Times New Roman" w:cs="Times New Roman"/>
          <w:bCs/>
          <w:sz w:val="28"/>
          <w:szCs w:val="28"/>
        </w:rPr>
        <w:t>ї</w:t>
      </w:r>
      <w:r w:rsidR="00E66D9D" w:rsidRPr="00123165">
        <w:rPr>
          <w:rFonts w:ascii="Times New Roman" w:eastAsia="SimSun" w:hAnsi="Times New Roman" w:cs="Times New Roman"/>
          <w:bCs/>
          <w:sz w:val="28"/>
          <w:szCs w:val="28"/>
        </w:rPr>
        <w:t xml:space="preserve">, яку можна </w:t>
      </w:r>
      <w:r w:rsidRPr="00123165">
        <w:rPr>
          <w:rFonts w:ascii="Times New Roman" w:eastAsia="SimSun" w:hAnsi="Times New Roman" w:cs="Times New Roman"/>
          <w:bCs/>
          <w:sz w:val="28"/>
          <w:szCs w:val="28"/>
        </w:rPr>
        <w:t>передати</w:t>
      </w:r>
      <w:r w:rsidR="00E66D9D" w:rsidRPr="00123165">
        <w:rPr>
          <w:rFonts w:ascii="Times New Roman" w:eastAsia="SimSun" w:hAnsi="Times New Roman" w:cs="Times New Roman"/>
          <w:bCs/>
          <w:sz w:val="28"/>
          <w:szCs w:val="28"/>
        </w:rPr>
        <w:t xml:space="preserve"> за допомогою зображен</w:t>
      </w:r>
      <w:r w:rsidRPr="00123165">
        <w:rPr>
          <w:rFonts w:ascii="Times New Roman" w:eastAsia="SimSun" w:hAnsi="Times New Roman" w:cs="Times New Roman"/>
          <w:bCs/>
          <w:sz w:val="28"/>
          <w:szCs w:val="28"/>
        </w:rPr>
        <w:t>ня</w:t>
      </w:r>
      <w:r w:rsidR="00E66D9D" w:rsidRPr="00123165">
        <w:rPr>
          <w:rFonts w:ascii="Times New Roman" w:eastAsia="SimSun" w:hAnsi="Times New Roman" w:cs="Times New Roman"/>
          <w:bCs/>
          <w:sz w:val="28"/>
          <w:szCs w:val="28"/>
        </w:rPr>
        <w:t xml:space="preserve"> (схем</w:t>
      </w:r>
      <w:r w:rsidRPr="00123165">
        <w:rPr>
          <w:rFonts w:ascii="Times New Roman" w:eastAsia="SimSun" w:hAnsi="Times New Roman" w:cs="Times New Roman"/>
          <w:bCs/>
          <w:sz w:val="28"/>
          <w:szCs w:val="28"/>
        </w:rPr>
        <w:t>а</w:t>
      </w:r>
      <w:r w:rsidR="00E66D9D" w:rsidRPr="00123165">
        <w:rPr>
          <w:rFonts w:ascii="Times New Roman" w:eastAsia="SimSun" w:hAnsi="Times New Roman" w:cs="Times New Roman"/>
          <w:bCs/>
          <w:sz w:val="28"/>
          <w:szCs w:val="28"/>
        </w:rPr>
        <w:t>, фото</w:t>
      </w:r>
      <w:r w:rsidRPr="00123165">
        <w:rPr>
          <w:rFonts w:ascii="Times New Roman" w:eastAsia="SimSun" w:hAnsi="Times New Roman" w:cs="Times New Roman"/>
          <w:bCs/>
          <w:sz w:val="28"/>
          <w:szCs w:val="28"/>
        </w:rPr>
        <w:t>графія</w:t>
      </w:r>
      <w:r w:rsidR="00E66D9D" w:rsidRPr="00123165">
        <w:rPr>
          <w:rFonts w:ascii="Times New Roman" w:eastAsia="SimSun" w:hAnsi="Times New Roman" w:cs="Times New Roman"/>
          <w:bCs/>
          <w:sz w:val="28"/>
          <w:szCs w:val="28"/>
        </w:rPr>
        <w:t>, малюн</w:t>
      </w:r>
      <w:r w:rsidRPr="00123165">
        <w:rPr>
          <w:rFonts w:ascii="Times New Roman" w:eastAsia="SimSun" w:hAnsi="Times New Roman" w:cs="Times New Roman"/>
          <w:bCs/>
          <w:sz w:val="28"/>
          <w:szCs w:val="28"/>
        </w:rPr>
        <w:t>о</w:t>
      </w:r>
      <w:r w:rsidR="00E66D9D" w:rsidRPr="00123165">
        <w:rPr>
          <w:rFonts w:ascii="Times New Roman" w:eastAsia="SimSun" w:hAnsi="Times New Roman" w:cs="Times New Roman"/>
          <w:bCs/>
          <w:sz w:val="28"/>
          <w:szCs w:val="28"/>
        </w:rPr>
        <w:t xml:space="preserve">к, </w:t>
      </w:r>
      <w:proofErr w:type="spellStart"/>
      <w:r w:rsidR="00E66D9D" w:rsidRPr="00123165">
        <w:rPr>
          <w:rFonts w:ascii="Times New Roman" w:eastAsia="SimSun" w:hAnsi="Times New Roman" w:cs="Times New Roman"/>
          <w:bCs/>
          <w:sz w:val="28"/>
          <w:szCs w:val="28"/>
        </w:rPr>
        <w:t>інфографіка</w:t>
      </w:r>
      <w:proofErr w:type="spellEnd"/>
      <w:r w:rsidR="00E66D9D" w:rsidRPr="00123165">
        <w:rPr>
          <w:rFonts w:ascii="Times New Roman" w:eastAsia="SimSun" w:hAnsi="Times New Roman" w:cs="Times New Roman"/>
          <w:bCs/>
          <w:sz w:val="28"/>
          <w:szCs w:val="28"/>
        </w:rPr>
        <w:t>, логотип та</w:t>
      </w:r>
      <w:r w:rsidRPr="00123165">
        <w:rPr>
          <w:rFonts w:ascii="Times New Roman" w:eastAsia="SimSun" w:hAnsi="Times New Roman" w:cs="Times New Roman"/>
          <w:bCs/>
          <w:sz w:val="28"/>
          <w:szCs w:val="28"/>
        </w:rPr>
        <w:t xml:space="preserve"> будь-який</w:t>
      </w:r>
      <w:r w:rsidR="00E66D9D" w:rsidRPr="00123165">
        <w:rPr>
          <w:rFonts w:ascii="Times New Roman" w:eastAsia="SimSun" w:hAnsi="Times New Roman" w:cs="Times New Roman"/>
          <w:bCs/>
          <w:sz w:val="28"/>
          <w:szCs w:val="28"/>
        </w:rPr>
        <w:t xml:space="preserve"> дизайн) і відео</w:t>
      </w:r>
      <w:r w:rsidRPr="00123165">
        <w:rPr>
          <w:rFonts w:ascii="Times New Roman" w:eastAsia="SimSun" w:hAnsi="Times New Roman" w:cs="Times New Roman"/>
          <w:bCs/>
          <w:sz w:val="28"/>
          <w:szCs w:val="28"/>
        </w:rPr>
        <w:t>запису</w:t>
      </w:r>
      <w:r w:rsidR="00E66D9D" w:rsidRPr="00123165">
        <w:rPr>
          <w:rFonts w:ascii="Times New Roman" w:eastAsia="SimSun" w:hAnsi="Times New Roman" w:cs="Times New Roman"/>
          <w:bCs/>
          <w:sz w:val="28"/>
          <w:szCs w:val="28"/>
        </w:rPr>
        <w:t>.</w:t>
      </w:r>
      <w:r w:rsidRPr="00123165">
        <w:rPr>
          <w:rFonts w:ascii="Times New Roman" w:eastAsia="SimSun" w:hAnsi="Times New Roman" w:cs="Times New Roman"/>
          <w:bCs/>
          <w:sz w:val="28"/>
          <w:szCs w:val="28"/>
        </w:rPr>
        <w:t xml:space="preserve"> Візуальний контент можна вважати різновидом соціальної інформації, яка, у свою чергу є</w:t>
      </w:r>
      <w:r w:rsidRPr="00123165">
        <w:rPr>
          <w:rFonts w:ascii="Times New Roman" w:eastAsia="SimSun" w:hAnsi="Times New Roman" w:cs="Times New Roman"/>
          <w:sz w:val="28"/>
          <w:szCs w:val="28"/>
        </w:rPr>
        <w:t xml:space="preserve"> сукупністю відомостей</w:t>
      </w:r>
      <w:r w:rsidR="00205A1E"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якими</w:t>
      </w:r>
      <w:r w:rsidR="00205A1E"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користуються</w:t>
      </w:r>
      <w:r w:rsidR="00205A1E" w:rsidRPr="00123165">
        <w:rPr>
          <w:rFonts w:ascii="Times New Roman" w:eastAsia="SimSun" w:hAnsi="Times New Roman" w:cs="Times New Roman"/>
          <w:bCs/>
          <w:sz w:val="28"/>
          <w:szCs w:val="28"/>
        </w:rPr>
        <w:t xml:space="preserve"> соціальн</w:t>
      </w:r>
      <w:r w:rsidRPr="00123165">
        <w:rPr>
          <w:rFonts w:ascii="Times New Roman" w:eastAsia="SimSun" w:hAnsi="Times New Roman" w:cs="Times New Roman"/>
          <w:bCs/>
          <w:sz w:val="28"/>
          <w:szCs w:val="28"/>
        </w:rPr>
        <w:t>і</w:t>
      </w:r>
      <w:r w:rsidR="00205A1E" w:rsidRPr="00123165">
        <w:rPr>
          <w:rFonts w:ascii="Times New Roman" w:eastAsia="SimSun" w:hAnsi="Times New Roman" w:cs="Times New Roman"/>
          <w:bCs/>
          <w:sz w:val="28"/>
          <w:szCs w:val="28"/>
        </w:rPr>
        <w:t xml:space="preserve"> груп</w:t>
      </w:r>
      <w:r w:rsidRPr="00123165">
        <w:rPr>
          <w:rFonts w:ascii="Times New Roman" w:eastAsia="SimSun" w:hAnsi="Times New Roman" w:cs="Times New Roman"/>
          <w:bCs/>
          <w:sz w:val="28"/>
          <w:szCs w:val="28"/>
        </w:rPr>
        <w:t>и</w:t>
      </w:r>
      <w:r w:rsidR="00205A1E" w:rsidRPr="00123165">
        <w:rPr>
          <w:rFonts w:ascii="Times New Roman" w:eastAsia="SimSun" w:hAnsi="Times New Roman" w:cs="Times New Roman"/>
          <w:bCs/>
          <w:sz w:val="28"/>
          <w:szCs w:val="28"/>
        </w:rPr>
        <w:t xml:space="preserve"> для </w:t>
      </w:r>
      <w:r w:rsidRPr="00123165">
        <w:rPr>
          <w:rFonts w:ascii="Times New Roman" w:eastAsia="SimSun" w:hAnsi="Times New Roman" w:cs="Times New Roman"/>
          <w:bCs/>
          <w:sz w:val="28"/>
          <w:szCs w:val="28"/>
        </w:rPr>
        <w:t>узгодження своєї</w:t>
      </w:r>
      <w:r w:rsidR="00205A1E" w:rsidRPr="00123165">
        <w:rPr>
          <w:rFonts w:ascii="Times New Roman" w:eastAsia="SimSun" w:hAnsi="Times New Roman" w:cs="Times New Roman"/>
          <w:bCs/>
          <w:sz w:val="28"/>
          <w:szCs w:val="28"/>
        </w:rPr>
        <w:t xml:space="preserve"> діяльності через</w:t>
      </w:r>
      <w:r w:rsidRPr="00123165">
        <w:rPr>
          <w:rFonts w:ascii="Times New Roman" w:eastAsia="SimSun" w:hAnsi="Times New Roman" w:cs="Times New Roman"/>
          <w:bCs/>
          <w:sz w:val="28"/>
          <w:szCs w:val="28"/>
        </w:rPr>
        <w:t xml:space="preserve"> </w:t>
      </w:r>
      <w:hyperlink r:id="rId13" w:tooltip="Спілкування" w:history="1">
        <w:r w:rsidRPr="00123165">
          <w:rPr>
            <w:rStyle w:val="a4"/>
            <w:rFonts w:ascii="Times New Roman" w:eastAsia="SimSun" w:hAnsi="Times New Roman" w:cs="Times New Roman"/>
            <w:bCs/>
            <w:color w:val="auto"/>
            <w:sz w:val="28"/>
            <w:szCs w:val="28"/>
            <w:u w:val="none"/>
          </w:rPr>
          <w:t>комунікацію</w:t>
        </w:r>
      </w:hyperlink>
      <w:r w:rsidR="00205A1E" w:rsidRPr="00123165">
        <w:rPr>
          <w:rFonts w:ascii="Times New Roman" w:eastAsia="SimSun" w:hAnsi="Times New Roman" w:cs="Times New Roman"/>
          <w:bCs/>
          <w:sz w:val="28"/>
          <w:szCs w:val="28"/>
        </w:rPr>
        <w:t xml:space="preserve">. В </w:t>
      </w:r>
      <w:r w:rsidR="00A00C89" w:rsidRPr="00123165">
        <w:rPr>
          <w:rFonts w:ascii="Times New Roman" w:eastAsia="SimSun" w:hAnsi="Times New Roman" w:cs="Times New Roman"/>
          <w:bCs/>
          <w:sz w:val="28"/>
          <w:szCs w:val="28"/>
        </w:rPr>
        <w:t>суспільстві</w:t>
      </w:r>
      <w:r w:rsidR="00205A1E" w:rsidRPr="00123165">
        <w:rPr>
          <w:rFonts w:ascii="Times New Roman" w:eastAsia="SimSun" w:hAnsi="Times New Roman" w:cs="Times New Roman"/>
          <w:bCs/>
          <w:sz w:val="28"/>
          <w:szCs w:val="28"/>
        </w:rPr>
        <w:t xml:space="preserve"> </w:t>
      </w:r>
      <w:r w:rsidR="00A00C89" w:rsidRPr="00123165">
        <w:rPr>
          <w:rFonts w:ascii="Times New Roman" w:eastAsia="SimSun" w:hAnsi="Times New Roman" w:cs="Times New Roman"/>
          <w:bCs/>
          <w:sz w:val="28"/>
          <w:szCs w:val="28"/>
        </w:rPr>
        <w:t>вона представлена у вигляді</w:t>
      </w:r>
      <w:r w:rsidR="00205A1E" w:rsidRPr="00123165">
        <w:rPr>
          <w:rFonts w:ascii="Times New Roman" w:eastAsia="SimSun" w:hAnsi="Times New Roman" w:cs="Times New Roman"/>
          <w:bCs/>
          <w:sz w:val="28"/>
          <w:szCs w:val="28"/>
        </w:rPr>
        <w:t xml:space="preserve"> відомост</w:t>
      </w:r>
      <w:r w:rsidR="00A00C89" w:rsidRPr="00123165">
        <w:rPr>
          <w:rFonts w:ascii="Times New Roman" w:eastAsia="SimSun" w:hAnsi="Times New Roman" w:cs="Times New Roman"/>
          <w:bCs/>
          <w:sz w:val="28"/>
          <w:szCs w:val="28"/>
        </w:rPr>
        <w:t>ей</w:t>
      </w:r>
      <w:r w:rsidR="00205A1E" w:rsidRPr="00123165">
        <w:rPr>
          <w:rFonts w:ascii="Times New Roman" w:eastAsia="SimSun" w:hAnsi="Times New Roman" w:cs="Times New Roman"/>
          <w:bCs/>
          <w:sz w:val="28"/>
          <w:szCs w:val="28"/>
        </w:rPr>
        <w:t>, знан</w:t>
      </w:r>
      <w:r w:rsidR="00A00C89" w:rsidRPr="00123165">
        <w:rPr>
          <w:rFonts w:ascii="Times New Roman" w:eastAsia="SimSun" w:hAnsi="Times New Roman" w:cs="Times New Roman"/>
          <w:bCs/>
          <w:sz w:val="28"/>
          <w:szCs w:val="28"/>
        </w:rPr>
        <w:t>ь</w:t>
      </w:r>
      <w:r w:rsidR="00205A1E" w:rsidRPr="00123165">
        <w:rPr>
          <w:rFonts w:ascii="Times New Roman" w:eastAsia="SimSun" w:hAnsi="Times New Roman" w:cs="Times New Roman"/>
          <w:bCs/>
          <w:sz w:val="28"/>
          <w:szCs w:val="28"/>
        </w:rPr>
        <w:t>, дан</w:t>
      </w:r>
      <w:r w:rsidR="00A00C89" w:rsidRPr="00123165">
        <w:rPr>
          <w:rFonts w:ascii="Times New Roman" w:eastAsia="SimSun" w:hAnsi="Times New Roman" w:cs="Times New Roman"/>
          <w:bCs/>
          <w:sz w:val="28"/>
          <w:szCs w:val="28"/>
        </w:rPr>
        <w:t>их</w:t>
      </w:r>
      <w:r w:rsidR="00205A1E" w:rsidRPr="00123165">
        <w:rPr>
          <w:rFonts w:ascii="Times New Roman" w:eastAsia="SimSun" w:hAnsi="Times New Roman" w:cs="Times New Roman"/>
          <w:bCs/>
          <w:sz w:val="28"/>
          <w:szCs w:val="28"/>
        </w:rPr>
        <w:t>, що ф</w:t>
      </w:r>
      <w:r w:rsidR="00A00C89" w:rsidRPr="00123165">
        <w:rPr>
          <w:rFonts w:ascii="Times New Roman" w:eastAsia="SimSun" w:hAnsi="Times New Roman" w:cs="Times New Roman"/>
          <w:bCs/>
          <w:sz w:val="28"/>
          <w:szCs w:val="28"/>
        </w:rPr>
        <w:t>ункціонують</w:t>
      </w:r>
      <w:r w:rsidR="00205A1E" w:rsidRPr="00123165">
        <w:rPr>
          <w:rFonts w:ascii="Times New Roman" w:eastAsia="SimSun" w:hAnsi="Times New Roman" w:cs="Times New Roman"/>
          <w:bCs/>
          <w:sz w:val="28"/>
          <w:szCs w:val="28"/>
        </w:rPr>
        <w:t xml:space="preserve"> </w:t>
      </w:r>
      <w:r w:rsidR="00A00C89" w:rsidRPr="00123165">
        <w:rPr>
          <w:rFonts w:ascii="Times New Roman" w:eastAsia="SimSun" w:hAnsi="Times New Roman" w:cs="Times New Roman"/>
          <w:bCs/>
          <w:sz w:val="28"/>
          <w:szCs w:val="28"/>
        </w:rPr>
        <w:t>у</w:t>
      </w:r>
      <w:r w:rsidR="00205A1E" w:rsidRPr="00123165">
        <w:rPr>
          <w:rFonts w:ascii="Times New Roman" w:eastAsia="SimSun" w:hAnsi="Times New Roman" w:cs="Times New Roman"/>
          <w:bCs/>
          <w:sz w:val="28"/>
          <w:szCs w:val="28"/>
        </w:rPr>
        <w:t xml:space="preserve"> с</w:t>
      </w:r>
      <w:r w:rsidR="00A00C89" w:rsidRPr="00123165">
        <w:rPr>
          <w:rFonts w:ascii="Times New Roman" w:eastAsia="SimSun" w:hAnsi="Times New Roman" w:cs="Times New Roman"/>
          <w:bCs/>
          <w:sz w:val="28"/>
          <w:szCs w:val="28"/>
        </w:rPr>
        <w:t>пільноті</w:t>
      </w:r>
      <w:r w:rsidR="00205A1E" w:rsidRPr="00123165">
        <w:rPr>
          <w:rFonts w:ascii="Times New Roman" w:eastAsia="SimSun" w:hAnsi="Times New Roman" w:cs="Times New Roman"/>
          <w:bCs/>
          <w:sz w:val="28"/>
          <w:szCs w:val="28"/>
        </w:rPr>
        <w:t xml:space="preserve"> та </w:t>
      </w:r>
      <w:r w:rsidR="00A00C89" w:rsidRPr="00123165">
        <w:rPr>
          <w:rFonts w:ascii="Times New Roman" w:eastAsia="SimSun" w:hAnsi="Times New Roman" w:cs="Times New Roman"/>
          <w:bCs/>
          <w:sz w:val="28"/>
          <w:szCs w:val="28"/>
        </w:rPr>
        <w:t>застосовуються</w:t>
      </w:r>
      <w:r w:rsidR="00205A1E" w:rsidRPr="00123165">
        <w:rPr>
          <w:rFonts w:ascii="Times New Roman" w:eastAsia="SimSun" w:hAnsi="Times New Roman" w:cs="Times New Roman"/>
          <w:bCs/>
          <w:sz w:val="28"/>
          <w:szCs w:val="28"/>
        </w:rPr>
        <w:t xml:space="preserve"> </w:t>
      </w:r>
      <w:r w:rsidR="00A00C89" w:rsidRPr="00123165">
        <w:rPr>
          <w:rFonts w:ascii="Times New Roman" w:eastAsia="SimSun" w:hAnsi="Times New Roman" w:cs="Times New Roman"/>
          <w:bCs/>
          <w:sz w:val="28"/>
          <w:szCs w:val="28"/>
        </w:rPr>
        <w:t>особами</w:t>
      </w:r>
      <w:r w:rsidR="00205A1E" w:rsidRPr="00123165">
        <w:rPr>
          <w:rFonts w:ascii="Times New Roman" w:eastAsia="SimSun" w:hAnsi="Times New Roman" w:cs="Times New Roman"/>
          <w:bCs/>
          <w:sz w:val="28"/>
          <w:szCs w:val="28"/>
        </w:rPr>
        <w:t xml:space="preserve">, соціальними </w:t>
      </w:r>
      <w:r w:rsidR="00A00C89" w:rsidRPr="00123165">
        <w:rPr>
          <w:rFonts w:ascii="Times New Roman" w:eastAsia="SimSun" w:hAnsi="Times New Roman" w:cs="Times New Roman"/>
          <w:bCs/>
          <w:sz w:val="28"/>
          <w:szCs w:val="28"/>
        </w:rPr>
        <w:t xml:space="preserve">організаціями, </w:t>
      </w:r>
      <w:r w:rsidR="00205A1E" w:rsidRPr="00123165">
        <w:rPr>
          <w:rFonts w:ascii="Times New Roman" w:eastAsia="SimSun" w:hAnsi="Times New Roman" w:cs="Times New Roman"/>
          <w:bCs/>
          <w:sz w:val="28"/>
          <w:szCs w:val="28"/>
        </w:rPr>
        <w:t>групами для регул</w:t>
      </w:r>
      <w:r w:rsidR="00A00C89" w:rsidRPr="00123165">
        <w:rPr>
          <w:rFonts w:ascii="Times New Roman" w:eastAsia="SimSun" w:hAnsi="Times New Roman" w:cs="Times New Roman"/>
          <w:bCs/>
          <w:sz w:val="28"/>
          <w:szCs w:val="28"/>
        </w:rPr>
        <w:t>яції</w:t>
      </w:r>
      <w:r w:rsidR="00205A1E" w:rsidRPr="00123165">
        <w:rPr>
          <w:rFonts w:ascii="Times New Roman" w:eastAsia="SimSun" w:hAnsi="Times New Roman" w:cs="Times New Roman"/>
          <w:bCs/>
          <w:sz w:val="28"/>
          <w:szCs w:val="28"/>
        </w:rPr>
        <w:t xml:space="preserve"> соціальн</w:t>
      </w:r>
      <w:r w:rsidR="00A00C89" w:rsidRPr="00123165">
        <w:rPr>
          <w:rFonts w:ascii="Times New Roman" w:eastAsia="SimSun" w:hAnsi="Times New Roman" w:cs="Times New Roman"/>
          <w:bCs/>
          <w:sz w:val="28"/>
          <w:szCs w:val="28"/>
        </w:rPr>
        <w:t>их</w:t>
      </w:r>
      <w:r w:rsidR="00A00C89" w:rsidRPr="00123165">
        <w:t xml:space="preserve"> </w:t>
      </w:r>
      <w:r w:rsidR="00A00C89" w:rsidRPr="00123165">
        <w:rPr>
          <w:rFonts w:ascii="Times New Roman" w:eastAsia="SimSun" w:hAnsi="Times New Roman" w:cs="Times New Roman"/>
          <w:bCs/>
          <w:sz w:val="28"/>
          <w:szCs w:val="28"/>
        </w:rPr>
        <w:t>взаємовідносин</w:t>
      </w:r>
      <w:r w:rsidR="00205A1E" w:rsidRPr="00123165">
        <w:rPr>
          <w:rFonts w:ascii="Times New Roman" w:eastAsia="SimSun" w:hAnsi="Times New Roman" w:cs="Times New Roman"/>
          <w:bCs/>
          <w:sz w:val="28"/>
          <w:szCs w:val="28"/>
        </w:rPr>
        <w:t>, суспільних в</w:t>
      </w:r>
      <w:r w:rsidR="00A00C89" w:rsidRPr="00123165">
        <w:rPr>
          <w:rFonts w:ascii="Times New Roman" w:eastAsia="SimSun" w:hAnsi="Times New Roman" w:cs="Times New Roman"/>
          <w:bCs/>
          <w:sz w:val="28"/>
          <w:szCs w:val="28"/>
        </w:rPr>
        <w:t>заємин</w:t>
      </w:r>
      <w:r w:rsidR="00205A1E" w:rsidRPr="00123165">
        <w:rPr>
          <w:rFonts w:ascii="Times New Roman" w:eastAsia="SimSun" w:hAnsi="Times New Roman" w:cs="Times New Roman"/>
          <w:bCs/>
          <w:sz w:val="28"/>
          <w:szCs w:val="28"/>
        </w:rPr>
        <w:t xml:space="preserve"> та процесів. </w:t>
      </w:r>
      <w:r w:rsidR="009C40E9" w:rsidRPr="00123165">
        <w:rPr>
          <w:rFonts w:ascii="Times New Roman" w:eastAsia="SimSun" w:hAnsi="Times New Roman" w:cs="Times New Roman"/>
          <w:bCs/>
          <w:sz w:val="28"/>
          <w:szCs w:val="28"/>
        </w:rPr>
        <w:t>У</w:t>
      </w:r>
      <w:r w:rsidR="00205A1E" w:rsidRPr="00123165">
        <w:rPr>
          <w:rFonts w:ascii="Times New Roman" w:eastAsia="SimSun" w:hAnsi="Times New Roman" w:cs="Times New Roman"/>
          <w:bCs/>
          <w:sz w:val="28"/>
          <w:szCs w:val="28"/>
        </w:rPr>
        <w:t xml:space="preserve">ся </w:t>
      </w:r>
      <w:r w:rsidR="009C40E9" w:rsidRPr="00123165">
        <w:rPr>
          <w:rFonts w:ascii="Times New Roman" w:eastAsia="SimSun" w:hAnsi="Times New Roman" w:cs="Times New Roman"/>
          <w:bCs/>
          <w:sz w:val="28"/>
          <w:szCs w:val="28"/>
        </w:rPr>
        <w:t xml:space="preserve">сукупність </w:t>
      </w:r>
      <w:r w:rsidR="00205A1E" w:rsidRPr="00123165">
        <w:rPr>
          <w:rFonts w:ascii="Times New Roman" w:eastAsia="SimSun" w:hAnsi="Times New Roman" w:cs="Times New Roman"/>
          <w:bCs/>
          <w:sz w:val="28"/>
          <w:szCs w:val="28"/>
        </w:rPr>
        <w:t>інформаці</w:t>
      </w:r>
      <w:r w:rsidR="009C40E9" w:rsidRPr="00123165">
        <w:rPr>
          <w:rFonts w:ascii="Times New Roman" w:eastAsia="SimSun" w:hAnsi="Times New Roman" w:cs="Times New Roman"/>
          <w:bCs/>
          <w:sz w:val="28"/>
          <w:szCs w:val="28"/>
        </w:rPr>
        <w:t>ї</w:t>
      </w:r>
      <w:r w:rsidR="00205A1E" w:rsidRPr="00123165">
        <w:rPr>
          <w:rFonts w:ascii="Times New Roman" w:eastAsia="SimSun" w:hAnsi="Times New Roman" w:cs="Times New Roman"/>
          <w:bCs/>
          <w:sz w:val="28"/>
          <w:szCs w:val="28"/>
        </w:rPr>
        <w:t xml:space="preserve">, що </w:t>
      </w:r>
      <w:r w:rsidR="009C40E9" w:rsidRPr="00123165">
        <w:rPr>
          <w:rFonts w:ascii="Times New Roman" w:eastAsia="SimSun" w:hAnsi="Times New Roman" w:cs="Times New Roman"/>
          <w:bCs/>
          <w:sz w:val="28"/>
          <w:szCs w:val="28"/>
        </w:rPr>
        <w:t>формується</w:t>
      </w:r>
      <w:r w:rsidR="00205A1E" w:rsidRPr="00123165">
        <w:rPr>
          <w:rFonts w:ascii="Times New Roman" w:eastAsia="SimSun" w:hAnsi="Times New Roman" w:cs="Times New Roman"/>
          <w:bCs/>
          <w:sz w:val="28"/>
          <w:szCs w:val="28"/>
        </w:rPr>
        <w:t xml:space="preserve"> та </w:t>
      </w:r>
      <w:r w:rsidR="00457005" w:rsidRPr="00123165">
        <w:rPr>
          <w:rFonts w:ascii="Times New Roman" w:eastAsia="SimSun" w:hAnsi="Times New Roman" w:cs="Times New Roman"/>
          <w:bCs/>
          <w:sz w:val="28"/>
          <w:szCs w:val="28"/>
        </w:rPr>
        <w:t>функціонує</w:t>
      </w:r>
      <w:r w:rsidR="00205A1E" w:rsidRPr="00123165">
        <w:rPr>
          <w:rFonts w:ascii="Times New Roman" w:eastAsia="SimSun" w:hAnsi="Times New Roman" w:cs="Times New Roman"/>
          <w:bCs/>
          <w:sz w:val="28"/>
          <w:szCs w:val="28"/>
        </w:rPr>
        <w:t xml:space="preserve"> в суспільстві</w:t>
      </w:r>
      <w:r w:rsidR="00457005" w:rsidRPr="00123165">
        <w:rPr>
          <w:rFonts w:ascii="Times New Roman" w:eastAsia="SimSun" w:hAnsi="Times New Roman" w:cs="Times New Roman"/>
          <w:bCs/>
          <w:sz w:val="28"/>
          <w:szCs w:val="28"/>
        </w:rPr>
        <w:t>, є</w:t>
      </w:r>
      <w:r w:rsidR="00205A1E" w:rsidRPr="00123165">
        <w:rPr>
          <w:rFonts w:ascii="Times New Roman" w:eastAsia="SimSun" w:hAnsi="Times New Roman" w:cs="Times New Roman"/>
          <w:bCs/>
          <w:sz w:val="28"/>
          <w:szCs w:val="28"/>
        </w:rPr>
        <w:t xml:space="preserve"> соціальн</w:t>
      </w:r>
      <w:r w:rsidR="00457005" w:rsidRPr="00123165">
        <w:rPr>
          <w:rFonts w:ascii="Times New Roman" w:eastAsia="SimSun" w:hAnsi="Times New Roman" w:cs="Times New Roman"/>
          <w:bCs/>
          <w:sz w:val="28"/>
          <w:szCs w:val="28"/>
        </w:rPr>
        <w:t>ою</w:t>
      </w:r>
      <w:r w:rsidR="00205A1E" w:rsidRPr="00123165">
        <w:rPr>
          <w:rFonts w:ascii="Times New Roman" w:eastAsia="SimSun" w:hAnsi="Times New Roman" w:cs="Times New Roman"/>
          <w:bCs/>
          <w:sz w:val="28"/>
          <w:szCs w:val="28"/>
        </w:rPr>
        <w:t xml:space="preserve">. </w:t>
      </w:r>
    </w:p>
    <w:p w14:paraId="6558ADB2" w14:textId="64D98F9F" w:rsidR="00E66D9D" w:rsidRPr="00123165" w:rsidRDefault="000D323D"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Можна вважати, що в</w:t>
      </w:r>
      <w:r w:rsidR="00D46EDA" w:rsidRPr="00123165">
        <w:rPr>
          <w:rFonts w:ascii="Times New Roman" w:eastAsia="SimSun" w:hAnsi="Times New Roman" w:cs="Times New Roman"/>
          <w:bCs/>
          <w:sz w:val="28"/>
          <w:szCs w:val="28"/>
        </w:rPr>
        <w:t>ізуалізація</w:t>
      </w:r>
      <w:r w:rsidRPr="00123165">
        <w:rPr>
          <w:rFonts w:ascii="Times New Roman" w:eastAsia="SimSun" w:hAnsi="Times New Roman" w:cs="Times New Roman"/>
          <w:bCs/>
          <w:sz w:val="28"/>
          <w:szCs w:val="28"/>
        </w:rPr>
        <w:t xml:space="preserve"> є </w:t>
      </w:r>
      <w:r w:rsidR="00D46EDA" w:rsidRPr="00123165">
        <w:rPr>
          <w:rFonts w:ascii="Times New Roman" w:eastAsia="SimSun" w:hAnsi="Times New Roman" w:cs="Times New Roman"/>
          <w:bCs/>
          <w:sz w:val="28"/>
          <w:szCs w:val="28"/>
        </w:rPr>
        <w:t>систем</w:t>
      </w:r>
      <w:r w:rsidRPr="00123165">
        <w:rPr>
          <w:rFonts w:ascii="Times New Roman" w:eastAsia="SimSun" w:hAnsi="Times New Roman" w:cs="Times New Roman"/>
          <w:bCs/>
          <w:sz w:val="28"/>
          <w:szCs w:val="28"/>
        </w:rPr>
        <w:t>ою</w:t>
      </w:r>
      <w:r w:rsidR="00D46EDA" w:rsidRPr="00123165">
        <w:rPr>
          <w:rFonts w:ascii="Times New Roman" w:eastAsia="SimSun" w:hAnsi="Times New Roman" w:cs="Times New Roman"/>
          <w:bCs/>
          <w:sz w:val="28"/>
          <w:szCs w:val="28"/>
        </w:rPr>
        <w:t xml:space="preserve"> переда</w:t>
      </w:r>
      <w:r w:rsidRPr="00123165">
        <w:rPr>
          <w:rFonts w:ascii="Times New Roman" w:eastAsia="SimSun" w:hAnsi="Times New Roman" w:cs="Times New Roman"/>
          <w:bCs/>
          <w:sz w:val="28"/>
          <w:szCs w:val="28"/>
        </w:rPr>
        <w:t>вання</w:t>
      </w:r>
      <w:r w:rsidR="00D46EDA" w:rsidRPr="00123165">
        <w:rPr>
          <w:rFonts w:ascii="Times New Roman" w:eastAsia="SimSun" w:hAnsi="Times New Roman" w:cs="Times New Roman"/>
          <w:bCs/>
          <w:sz w:val="28"/>
          <w:szCs w:val="28"/>
        </w:rPr>
        <w:t xml:space="preserve"> складних ідей, закономірностей і </w:t>
      </w:r>
      <w:r w:rsidRPr="00123165">
        <w:rPr>
          <w:rFonts w:ascii="Times New Roman" w:eastAsia="SimSun" w:hAnsi="Times New Roman" w:cs="Times New Roman"/>
          <w:bCs/>
          <w:sz w:val="28"/>
          <w:szCs w:val="28"/>
        </w:rPr>
        <w:t>відомостей</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шляхом використання</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наочних</w:t>
      </w:r>
      <w:r w:rsidR="00D46EDA" w:rsidRPr="00123165">
        <w:rPr>
          <w:rFonts w:ascii="Times New Roman" w:eastAsia="SimSun" w:hAnsi="Times New Roman" w:cs="Times New Roman"/>
          <w:bCs/>
          <w:sz w:val="28"/>
          <w:szCs w:val="28"/>
        </w:rPr>
        <w:t xml:space="preserve"> образів [</w:t>
      </w:r>
      <w:r w:rsidR="002E6DBA">
        <w:rPr>
          <w:rFonts w:ascii="Times New Roman" w:eastAsia="SimSun" w:hAnsi="Times New Roman" w:cs="Times New Roman"/>
          <w:bCs/>
          <w:sz w:val="28"/>
          <w:szCs w:val="28"/>
        </w:rPr>
        <w:t>50</w:t>
      </w:r>
      <w:r w:rsidR="00D46EDA" w:rsidRPr="00123165">
        <w:rPr>
          <w:rFonts w:ascii="Times New Roman" w:eastAsia="SimSun" w:hAnsi="Times New Roman" w:cs="Times New Roman"/>
          <w:bCs/>
          <w:sz w:val="28"/>
          <w:szCs w:val="28"/>
        </w:rPr>
        <w:t xml:space="preserve">, </w:t>
      </w:r>
      <w:r w:rsidR="002E6DBA">
        <w:rPr>
          <w:rFonts w:ascii="Times New Roman" w:eastAsia="SimSun" w:hAnsi="Times New Roman" w:cs="Times New Roman"/>
          <w:bCs/>
          <w:sz w:val="28"/>
          <w:szCs w:val="28"/>
        </w:rPr>
        <w:t>с</w:t>
      </w:r>
      <w:r w:rsidR="00D46EDA" w:rsidRPr="00123165">
        <w:rPr>
          <w:rFonts w:ascii="Times New Roman" w:eastAsia="SimSun" w:hAnsi="Times New Roman" w:cs="Times New Roman"/>
          <w:bCs/>
          <w:sz w:val="28"/>
          <w:szCs w:val="28"/>
        </w:rPr>
        <w:t>.</w:t>
      </w:r>
      <w:r w:rsidR="007E43D9">
        <w:rPr>
          <w:rFonts w:ascii="Times New Roman" w:eastAsia="SimSun" w:hAnsi="Times New Roman" w:cs="Times New Roman"/>
          <w:bCs/>
          <w:sz w:val="28"/>
          <w:szCs w:val="28"/>
        </w:rPr>
        <w:t> </w:t>
      </w:r>
      <w:r w:rsidR="00D46EDA" w:rsidRPr="00123165">
        <w:rPr>
          <w:rFonts w:ascii="Times New Roman" w:eastAsia="SimSun" w:hAnsi="Times New Roman" w:cs="Times New Roman"/>
          <w:bCs/>
          <w:sz w:val="28"/>
          <w:szCs w:val="28"/>
        </w:rPr>
        <w:t xml:space="preserve">162]. </w:t>
      </w:r>
      <w:r w:rsidRPr="00123165">
        <w:rPr>
          <w:rFonts w:ascii="Times New Roman" w:eastAsia="SimSun" w:hAnsi="Times New Roman" w:cs="Times New Roman"/>
          <w:bCs/>
          <w:sz w:val="28"/>
          <w:szCs w:val="28"/>
        </w:rPr>
        <w:t>Це особливі</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інноваційні</w:t>
      </w:r>
      <w:r w:rsidR="00D46EDA" w:rsidRPr="00123165">
        <w:rPr>
          <w:rFonts w:ascii="Times New Roman" w:eastAsia="SimSun" w:hAnsi="Times New Roman" w:cs="Times New Roman"/>
          <w:bCs/>
          <w:sz w:val="28"/>
          <w:szCs w:val="28"/>
        </w:rPr>
        <w:t xml:space="preserve"> технолог</w:t>
      </w:r>
      <w:r w:rsidRPr="00123165">
        <w:rPr>
          <w:rFonts w:ascii="Times New Roman" w:eastAsia="SimSun" w:hAnsi="Times New Roman" w:cs="Times New Roman"/>
          <w:bCs/>
          <w:sz w:val="28"/>
          <w:szCs w:val="28"/>
        </w:rPr>
        <w:t>ії</w:t>
      </w:r>
      <w:r w:rsidR="00D46EDA" w:rsidRPr="00123165">
        <w:rPr>
          <w:rFonts w:ascii="Times New Roman" w:eastAsia="SimSun" w:hAnsi="Times New Roman" w:cs="Times New Roman"/>
          <w:bCs/>
          <w:sz w:val="28"/>
          <w:szCs w:val="28"/>
        </w:rPr>
        <w:t xml:space="preserve"> сучасн</w:t>
      </w:r>
      <w:r w:rsidRPr="00123165">
        <w:rPr>
          <w:rFonts w:ascii="Times New Roman" w:eastAsia="SimSun" w:hAnsi="Times New Roman" w:cs="Times New Roman"/>
          <w:bCs/>
          <w:sz w:val="28"/>
          <w:szCs w:val="28"/>
        </w:rPr>
        <w:t>ої</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соціальної комунікації</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які, в першу чергу,</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 xml:space="preserve">існують </w:t>
      </w:r>
      <w:r w:rsidR="00D46EDA" w:rsidRPr="00123165">
        <w:rPr>
          <w:rFonts w:ascii="Times New Roman" w:eastAsia="SimSun" w:hAnsi="Times New Roman" w:cs="Times New Roman"/>
          <w:bCs/>
          <w:sz w:val="28"/>
          <w:szCs w:val="28"/>
        </w:rPr>
        <w:t>як зов</w:t>
      </w:r>
      <w:r w:rsidRPr="00123165">
        <w:rPr>
          <w:rFonts w:ascii="Times New Roman" w:eastAsia="SimSun" w:hAnsi="Times New Roman" w:cs="Times New Roman"/>
          <w:bCs/>
          <w:sz w:val="28"/>
          <w:szCs w:val="28"/>
        </w:rPr>
        <w:t>нішні</w:t>
      </w:r>
      <w:r w:rsidR="00D46EDA" w:rsidRPr="00123165">
        <w:rPr>
          <w:rFonts w:ascii="Times New Roman" w:eastAsia="SimSun" w:hAnsi="Times New Roman" w:cs="Times New Roman"/>
          <w:bCs/>
          <w:sz w:val="28"/>
          <w:szCs w:val="28"/>
        </w:rPr>
        <w:t xml:space="preserve"> </w:t>
      </w:r>
      <w:proofErr w:type="spellStart"/>
      <w:r w:rsidR="00D46EDA" w:rsidRPr="00123165">
        <w:rPr>
          <w:rFonts w:ascii="Times New Roman" w:eastAsia="SimSun" w:hAnsi="Times New Roman" w:cs="Times New Roman"/>
          <w:bCs/>
          <w:sz w:val="28"/>
          <w:szCs w:val="28"/>
        </w:rPr>
        <w:t>а</w:t>
      </w:r>
      <w:r w:rsidRPr="00123165">
        <w:rPr>
          <w:rFonts w:ascii="Times New Roman" w:eastAsia="SimSun" w:hAnsi="Times New Roman" w:cs="Times New Roman"/>
          <w:bCs/>
          <w:sz w:val="28"/>
          <w:szCs w:val="28"/>
        </w:rPr>
        <w:t>трактивні</w:t>
      </w:r>
      <w:proofErr w:type="spellEnd"/>
      <w:r w:rsidR="00D46EDA" w:rsidRPr="00123165">
        <w:rPr>
          <w:rFonts w:ascii="Times New Roman" w:eastAsia="SimSun" w:hAnsi="Times New Roman" w:cs="Times New Roman"/>
          <w:bCs/>
          <w:sz w:val="28"/>
          <w:szCs w:val="28"/>
        </w:rPr>
        <w:t xml:space="preserve"> інструмент</w:t>
      </w:r>
      <w:r w:rsidRPr="00123165">
        <w:rPr>
          <w:rFonts w:ascii="Times New Roman" w:eastAsia="SimSun" w:hAnsi="Times New Roman" w:cs="Times New Roman"/>
          <w:bCs/>
          <w:sz w:val="28"/>
          <w:szCs w:val="28"/>
        </w:rPr>
        <w:t>и, що</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викликають</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зацікавленість</w:t>
      </w:r>
      <w:r w:rsidR="00D46EDA" w:rsidRPr="00123165">
        <w:rPr>
          <w:rFonts w:ascii="Times New Roman" w:eastAsia="SimSun" w:hAnsi="Times New Roman" w:cs="Times New Roman"/>
          <w:bCs/>
          <w:sz w:val="28"/>
          <w:szCs w:val="28"/>
        </w:rPr>
        <w:t xml:space="preserve"> матеріа</w:t>
      </w:r>
      <w:r w:rsidRPr="00123165">
        <w:rPr>
          <w:rFonts w:ascii="Times New Roman" w:eastAsia="SimSun" w:hAnsi="Times New Roman" w:cs="Times New Roman"/>
          <w:bCs/>
          <w:sz w:val="28"/>
          <w:szCs w:val="28"/>
        </w:rPr>
        <w:t>лом</w:t>
      </w:r>
      <w:r w:rsidR="00D46EDA" w:rsidRPr="00123165">
        <w:rPr>
          <w:rFonts w:ascii="Times New Roman" w:eastAsia="SimSun" w:hAnsi="Times New Roman" w:cs="Times New Roman"/>
          <w:bCs/>
          <w:sz w:val="28"/>
          <w:szCs w:val="28"/>
        </w:rPr>
        <w:t xml:space="preserve"> та ма</w:t>
      </w:r>
      <w:r w:rsidRPr="00123165">
        <w:rPr>
          <w:rFonts w:ascii="Times New Roman" w:eastAsia="SimSun" w:hAnsi="Times New Roman" w:cs="Times New Roman"/>
          <w:bCs/>
          <w:sz w:val="28"/>
          <w:szCs w:val="28"/>
        </w:rPr>
        <w:t>ють</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безмежні</w:t>
      </w:r>
      <w:r w:rsidR="00D46EDA" w:rsidRPr="00123165">
        <w:rPr>
          <w:rFonts w:ascii="Times New Roman" w:eastAsia="SimSun" w:hAnsi="Times New Roman" w:cs="Times New Roman"/>
          <w:bCs/>
          <w:sz w:val="28"/>
          <w:szCs w:val="28"/>
        </w:rPr>
        <w:t xml:space="preserve"> можливості</w:t>
      </w:r>
      <w:r w:rsidRPr="00123165">
        <w:rPr>
          <w:rFonts w:ascii="Times New Roman" w:eastAsia="SimSun" w:hAnsi="Times New Roman" w:cs="Times New Roman"/>
          <w:bCs/>
          <w:sz w:val="28"/>
          <w:szCs w:val="28"/>
        </w:rPr>
        <w:t xml:space="preserve"> зображувати</w:t>
      </w:r>
      <w:r w:rsidR="00D46EDA" w:rsidRPr="00123165">
        <w:rPr>
          <w:rFonts w:ascii="Times New Roman" w:eastAsia="SimSun" w:hAnsi="Times New Roman" w:cs="Times New Roman"/>
          <w:bCs/>
          <w:sz w:val="28"/>
          <w:szCs w:val="28"/>
        </w:rPr>
        <w:t xml:space="preserve"> будь-як</w:t>
      </w:r>
      <w:r w:rsidRPr="00123165">
        <w:rPr>
          <w:rFonts w:ascii="Times New Roman" w:eastAsia="SimSun" w:hAnsi="Times New Roman" w:cs="Times New Roman"/>
          <w:bCs/>
          <w:sz w:val="28"/>
          <w:szCs w:val="28"/>
        </w:rPr>
        <w:t>ий</w:t>
      </w:r>
      <w:r w:rsidR="00D46EDA" w:rsidRPr="00123165">
        <w:rPr>
          <w:rFonts w:ascii="Times New Roman" w:eastAsia="SimSun" w:hAnsi="Times New Roman" w:cs="Times New Roman"/>
          <w:bCs/>
          <w:sz w:val="28"/>
          <w:szCs w:val="28"/>
        </w:rPr>
        <w:t xml:space="preserve"> об’єк</w:t>
      </w:r>
      <w:r w:rsidRPr="00123165">
        <w:rPr>
          <w:rFonts w:ascii="Times New Roman" w:eastAsia="SimSun" w:hAnsi="Times New Roman" w:cs="Times New Roman"/>
          <w:bCs/>
          <w:sz w:val="28"/>
          <w:szCs w:val="28"/>
        </w:rPr>
        <w:t>т</w:t>
      </w:r>
      <w:r w:rsidR="00D46EDA" w:rsidRPr="00123165">
        <w:rPr>
          <w:rFonts w:ascii="Times New Roman" w:eastAsia="SimSun" w:hAnsi="Times New Roman" w:cs="Times New Roman"/>
          <w:bCs/>
          <w:sz w:val="28"/>
          <w:szCs w:val="28"/>
        </w:rPr>
        <w:t>, явищ</w:t>
      </w:r>
      <w:r w:rsidRPr="00123165">
        <w:rPr>
          <w:rFonts w:ascii="Times New Roman" w:eastAsia="SimSun" w:hAnsi="Times New Roman" w:cs="Times New Roman"/>
          <w:bCs/>
          <w:sz w:val="28"/>
          <w:szCs w:val="28"/>
        </w:rPr>
        <w:t>е</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або</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індивіда</w:t>
      </w:r>
      <w:r w:rsidR="00D46EDA" w:rsidRPr="00123165">
        <w:rPr>
          <w:rFonts w:ascii="Times New Roman" w:eastAsia="SimSun" w:hAnsi="Times New Roman" w:cs="Times New Roman"/>
          <w:bCs/>
          <w:sz w:val="28"/>
          <w:szCs w:val="28"/>
        </w:rPr>
        <w:t>. В</w:t>
      </w:r>
      <w:r w:rsidRPr="00123165">
        <w:rPr>
          <w:rFonts w:ascii="Times New Roman" w:eastAsia="SimSun" w:hAnsi="Times New Roman" w:cs="Times New Roman"/>
          <w:bCs/>
          <w:sz w:val="28"/>
          <w:szCs w:val="28"/>
        </w:rPr>
        <w:t>ізуалізація</w:t>
      </w:r>
      <w:r w:rsidR="00D46EDA" w:rsidRPr="00123165">
        <w:rPr>
          <w:rFonts w:ascii="Times New Roman" w:eastAsia="SimSun" w:hAnsi="Times New Roman" w:cs="Times New Roman"/>
          <w:bCs/>
          <w:sz w:val="28"/>
          <w:szCs w:val="28"/>
        </w:rPr>
        <w:t xml:space="preserve"> </w:t>
      </w:r>
      <w:r w:rsidR="005179E0" w:rsidRPr="00123165">
        <w:rPr>
          <w:rFonts w:ascii="Times New Roman" w:eastAsia="SimSun" w:hAnsi="Times New Roman" w:cs="Times New Roman"/>
          <w:bCs/>
          <w:sz w:val="28"/>
          <w:szCs w:val="28"/>
        </w:rPr>
        <w:t>безперервно</w:t>
      </w:r>
      <w:r w:rsidR="00D46EDA" w:rsidRPr="00123165">
        <w:rPr>
          <w:rFonts w:ascii="Times New Roman" w:eastAsia="SimSun" w:hAnsi="Times New Roman" w:cs="Times New Roman"/>
          <w:bCs/>
          <w:sz w:val="28"/>
          <w:szCs w:val="28"/>
        </w:rPr>
        <w:t xml:space="preserve"> </w:t>
      </w:r>
      <w:r w:rsidR="005179E0" w:rsidRPr="00123165">
        <w:rPr>
          <w:rFonts w:ascii="Times New Roman" w:eastAsia="SimSun" w:hAnsi="Times New Roman" w:cs="Times New Roman"/>
          <w:bCs/>
          <w:sz w:val="28"/>
          <w:szCs w:val="28"/>
        </w:rPr>
        <w:t>прогресує</w:t>
      </w:r>
      <w:r w:rsidR="00D46EDA" w:rsidRPr="00123165">
        <w:rPr>
          <w:rFonts w:ascii="Times New Roman" w:eastAsia="SimSun" w:hAnsi="Times New Roman" w:cs="Times New Roman"/>
          <w:bCs/>
          <w:sz w:val="28"/>
          <w:szCs w:val="28"/>
        </w:rPr>
        <w:t xml:space="preserve">, </w:t>
      </w:r>
      <w:r w:rsidR="005179E0" w:rsidRPr="00123165">
        <w:rPr>
          <w:rFonts w:ascii="Times New Roman" w:eastAsia="SimSun" w:hAnsi="Times New Roman" w:cs="Times New Roman"/>
          <w:bCs/>
          <w:sz w:val="28"/>
          <w:szCs w:val="28"/>
        </w:rPr>
        <w:t>зокрема</w:t>
      </w:r>
      <w:r w:rsidR="00D46EDA" w:rsidRPr="00123165">
        <w:rPr>
          <w:rFonts w:ascii="Times New Roman" w:eastAsia="SimSun" w:hAnsi="Times New Roman" w:cs="Times New Roman"/>
          <w:bCs/>
          <w:sz w:val="28"/>
          <w:szCs w:val="28"/>
        </w:rPr>
        <w:t xml:space="preserve"> </w:t>
      </w:r>
      <w:r w:rsidR="008C4FFD">
        <w:rPr>
          <w:rFonts w:ascii="Times New Roman" w:eastAsia="SimSun" w:hAnsi="Times New Roman" w:cs="Times New Roman"/>
          <w:bCs/>
          <w:sz w:val="28"/>
          <w:szCs w:val="28"/>
        </w:rPr>
        <w:t>у системі сучасної освіти</w:t>
      </w:r>
      <w:r w:rsidR="00D46EDA" w:rsidRPr="00123165">
        <w:rPr>
          <w:rFonts w:ascii="Times New Roman" w:eastAsia="SimSun" w:hAnsi="Times New Roman" w:cs="Times New Roman"/>
          <w:bCs/>
          <w:sz w:val="28"/>
          <w:szCs w:val="28"/>
        </w:rPr>
        <w:t>,</w:t>
      </w:r>
      <w:r w:rsidR="005179E0" w:rsidRPr="00123165">
        <w:rPr>
          <w:rFonts w:ascii="Times New Roman" w:eastAsia="SimSun" w:hAnsi="Times New Roman" w:cs="Times New Roman"/>
          <w:bCs/>
          <w:sz w:val="28"/>
          <w:szCs w:val="28"/>
        </w:rPr>
        <w:t xml:space="preserve"> </w:t>
      </w:r>
      <w:r w:rsidR="008C4FFD">
        <w:rPr>
          <w:rFonts w:ascii="Times New Roman" w:eastAsia="SimSun" w:hAnsi="Times New Roman" w:cs="Times New Roman"/>
          <w:bCs/>
          <w:sz w:val="28"/>
          <w:szCs w:val="28"/>
        </w:rPr>
        <w:t>сприяючи підвищенню ефективності навчально-виховного процесу</w:t>
      </w:r>
      <w:r w:rsidR="00D46EDA" w:rsidRPr="00123165">
        <w:rPr>
          <w:rFonts w:ascii="Times New Roman" w:eastAsia="SimSun" w:hAnsi="Times New Roman" w:cs="Times New Roman"/>
          <w:bCs/>
          <w:sz w:val="28"/>
          <w:szCs w:val="28"/>
        </w:rPr>
        <w:t>.</w:t>
      </w:r>
      <w:r w:rsidR="000D3EA7"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 xml:space="preserve">У </w:t>
      </w:r>
      <w:r w:rsidR="00AC1B6F" w:rsidRPr="00123165">
        <w:rPr>
          <w:rFonts w:ascii="Times New Roman" w:eastAsia="SimSun" w:hAnsi="Times New Roman" w:cs="Times New Roman"/>
          <w:bCs/>
          <w:sz w:val="28"/>
          <w:szCs w:val="28"/>
        </w:rPr>
        <w:t>сфері впливу</w:t>
      </w:r>
      <w:r w:rsidR="00D46EDA" w:rsidRPr="00123165">
        <w:rPr>
          <w:rFonts w:ascii="Times New Roman" w:eastAsia="SimSun" w:hAnsi="Times New Roman" w:cs="Times New Roman"/>
          <w:bCs/>
          <w:sz w:val="28"/>
          <w:szCs w:val="28"/>
        </w:rPr>
        <w:t xml:space="preserve"> </w:t>
      </w:r>
      <w:r w:rsidR="007319EA" w:rsidRPr="00123165">
        <w:rPr>
          <w:rFonts w:ascii="Times New Roman" w:eastAsia="SimSun" w:hAnsi="Times New Roman" w:cs="Times New Roman"/>
          <w:bCs/>
          <w:sz w:val="28"/>
          <w:szCs w:val="28"/>
        </w:rPr>
        <w:t>творців візуального контенту</w:t>
      </w:r>
      <w:r w:rsidR="00D46EDA" w:rsidRPr="00123165">
        <w:rPr>
          <w:rFonts w:ascii="Times New Roman" w:eastAsia="SimSun" w:hAnsi="Times New Roman" w:cs="Times New Roman"/>
          <w:bCs/>
          <w:sz w:val="28"/>
          <w:szCs w:val="28"/>
        </w:rPr>
        <w:t xml:space="preserve"> </w:t>
      </w:r>
      <w:r w:rsidR="0005038A" w:rsidRPr="00123165">
        <w:rPr>
          <w:rFonts w:ascii="Times New Roman" w:eastAsia="SimSun" w:hAnsi="Times New Roman" w:cs="Times New Roman"/>
          <w:bCs/>
          <w:sz w:val="28"/>
          <w:szCs w:val="28"/>
        </w:rPr>
        <w:t>виникають найновіші</w:t>
      </w:r>
      <w:r w:rsidR="00D46EDA" w:rsidRPr="00123165">
        <w:rPr>
          <w:rFonts w:ascii="Times New Roman" w:eastAsia="SimSun" w:hAnsi="Times New Roman" w:cs="Times New Roman"/>
          <w:bCs/>
          <w:sz w:val="28"/>
          <w:szCs w:val="28"/>
        </w:rPr>
        <w:t xml:space="preserve"> та більш </w:t>
      </w:r>
      <w:r w:rsidR="0005038A" w:rsidRPr="00123165">
        <w:rPr>
          <w:rFonts w:ascii="Times New Roman" w:eastAsia="SimSun" w:hAnsi="Times New Roman" w:cs="Times New Roman"/>
          <w:bCs/>
          <w:sz w:val="28"/>
          <w:szCs w:val="28"/>
        </w:rPr>
        <w:t>досконалі</w:t>
      </w:r>
      <w:r w:rsidR="00D46EDA" w:rsidRPr="00123165">
        <w:rPr>
          <w:rFonts w:ascii="Times New Roman" w:eastAsia="SimSun" w:hAnsi="Times New Roman" w:cs="Times New Roman"/>
          <w:bCs/>
          <w:sz w:val="28"/>
          <w:szCs w:val="28"/>
        </w:rPr>
        <w:t xml:space="preserve"> </w:t>
      </w:r>
      <w:r w:rsidR="0005038A" w:rsidRPr="00123165">
        <w:rPr>
          <w:rFonts w:ascii="Times New Roman" w:eastAsia="SimSun" w:hAnsi="Times New Roman" w:cs="Times New Roman"/>
          <w:bCs/>
          <w:sz w:val="28"/>
          <w:szCs w:val="28"/>
        </w:rPr>
        <w:t>наочні</w:t>
      </w:r>
      <w:r w:rsidR="00D46EDA" w:rsidRPr="00123165">
        <w:rPr>
          <w:rFonts w:ascii="Times New Roman" w:eastAsia="SimSun" w:hAnsi="Times New Roman" w:cs="Times New Roman"/>
          <w:bCs/>
          <w:sz w:val="28"/>
          <w:szCs w:val="28"/>
        </w:rPr>
        <w:t xml:space="preserve"> </w:t>
      </w:r>
      <w:r w:rsidR="0005038A" w:rsidRPr="00123165">
        <w:rPr>
          <w:rFonts w:ascii="Times New Roman" w:eastAsia="SimSun" w:hAnsi="Times New Roman" w:cs="Times New Roman"/>
          <w:bCs/>
          <w:sz w:val="28"/>
          <w:szCs w:val="28"/>
        </w:rPr>
        <w:t>засоби</w:t>
      </w:r>
      <w:r w:rsidR="00D46EDA" w:rsidRPr="00123165">
        <w:rPr>
          <w:rFonts w:ascii="Times New Roman" w:eastAsia="SimSun" w:hAnsi="Times New Roman" w:cs="Times New Roman"/>
          <w:bCs/>
          <w:sz w:val="28"/>
          <w:szCs w:val="28"/>
        </w:rPr>
        <w:t xml:space="preserve">, </w:t>
      </w:r>
      <w:r w:rsidR="0005038A" w:rsidRPr="00123165">
        <w:rPr>
          <w:rFonts w:ascii="Times New Roman" w:eastAsia="SimSun" w:hAnsi="Times New Roman" w:cs="Times New Roman"/>
          <w:bCs/>
          <w:sz w:val="28"/>
          <w:szCs w:val="28"/>
        </w:rPr>
        <w:t>що</w:t>
      </w:r>
      <w:r w:rsidR="00D46EDA" w:rsidRPr="00123165">
        <w:rPr>
          <w:rFonts w:ascii="Times New Roman" w:eastAsia="SimSun" w:hAnsi="Times New Roman" w:cs="Times New Roman"/>
          <w:bCs/>
          <w:sz w:val="28"/>
          <w:szCs w:val="28"/>
        </w:rPr>
        <w:t xml:space="preserve"> </w:t>
      </w:r>
      <w:r w:rsidR="0005038A" w:rsidRPr="00123165">
        <w:rPr>
          <w:rFonts w:ascii="Times New Roman" w:eastAsia="SimSun" w:hAnsi="Times New Roman" w:cs="Times New Roman"/>
          <w:bCs/>
          <w:sz w:val="28"/>
          <w:szCs w:val="28"/>
        </w:rPr>
        <w:t>з часом починають перетворюватися</w:t>
      </w:r>
      <w:r w:rsidR="00D46EDA" w:rsidRPr="00123165">
        <w:rPr>
          <w:rFonts w:ascii="Times New Roman" w:eastAsia="SimSun" w:hAnsi="Times New Roman" w:cs="Times New Roman"/>
          <w:bCs/>
          <w:sz w:val="28"/>
          <w:szCs w:val="28"/>
        </w:rPr>
        <w:t xml:space="preserve"> </w:t>
      </w:r>
      <w:r w:rsidR="0005038A" w:rsidRPr="00123165">
        <w:rPr>
          <w:rFonts w:ascii="Times New Roman" w:eastAsia="SimSun" w:hAnsi="Times New Roman" w:cs="Times New Roman"/>
          <w:bCs/>
          <w:sz w:val="28"/>
          <w:szCs w:val="28"/>
        </w:rPr>
        <w:t>на</w:t>
      </w:r>
      <w:r w:rsidR="00D46EDA" w:rsidRPr="00123165">
        <w:rPr>
          <w:rFonts w:ascii="Times New Roman" w:eastAsia="SimSun" w:hAnsi="Times New Roman" w:cs="Times New Roman"/>
          <w:bCs/>
          <w:sz w:val="28"/>
          <w:szCs w:val="28"/>
        </w:rPr>
        <w:t xml:space="preserve"> частин</w:t>
      </w:r>
      <w:r w:rsidR="0005038A" w:rsidRPr="00123165">
        <w:rPr>
          <w:rFonts w:ascii="Times New Roman" w:eastAsia="SimSun" w:hAnsi="Times New Roman" w:cs="Times New Roman"/>
          <w:bCs/>
          <w:sz w:val="28"/>
          <w:szCs w:val="28"/>
        </w:rPr>
        <w:t>у</w:t>
      </w:r>
      <w:r w:rsidR="00D46EDA" w:rsidRPr="00123165">
        <w:rPr>
          <w:rFonts w:ascii="Times New Roman" w:eastAsia="SimSun" w:hAnsi="Times New Roman" w:cs="Times New Roman"/>
          <w:bCs/>
          <w:sz w:val="28"/>
          <w:szCs w:val="28"/>
        </w:rPr>
        <w:t xml:space="preserve"> </w:t>
      </w:r>
      <w:r w:rsidR="004F33E2" w:rsidRPr="00123165">
        <w:rPr>
          <w:rFonts w:ascii="Times New Roman" w:eastAsia="SimSun" w:hAnsi="Times New Roman" w:cs="Times New Roman"/>
          <w:bCs/>
          <w:sz w:val="28"/>
          <w:szCs w:val="28"/>
        </w:rPr>
        <w:t>масової</w:t>
      </w:r>
      <w:r w:rsidR="00D46EDA" w:rsidRPr="00123165">
        <w:rPr>
          <w:rFonts w:ascii="Times New Roman" w:eastAsia="SimSun" w:hAnsi="Times New Roman" w:cs="Times New Roman"/>
          <w:bCs/>
          <w:sz w:val="28"/>
          <w:szCs w:val="28"/>
        </w:rPr>
        <w:t xml:space="preserve"> культури с</w:t>
      </w:r>
      <w:r w:rsidR="004F33E2" w:rsidRPr="00123165">
        <w:rPr>
          <w:rFonts w:ascii="Times New Roman" w:eastAsia="SimSun" w:hAnsi="Times New Roman" w:cs="Times New Roman"/>
          <w:bCs/>
          <w:sz w:val="28"/>
          <w:szCs w:val="28"/>
        </w:rPr>
        <w:t>оціуму</w:t>
      </w:r>
      <w:r w:rsidR="00D46EDA" w:rsidRPr="00123165">
        <w:rPr>
          <w:rFonts w:ascii="Times New Roman" w:eastAsia="SimSun" w:hAnsi="Times New Roman" w:cs="Times New Roman"/>
          <w:bCs/>
          <w:sz w:val="28"/>
          <w:szCs w:val="28"/>
        </w:rPr>
        <w:t>.</w:t>
      </w:r>
    </w:p>
    <w:p w14:paraId="0FA5758F" w14:textId="2473AE0B" w:rsidR="00D46EDA" w:rsidRPr="00123165" w:rsidRDefault="00A62D46"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lastRenderedPageBreak/>
        <w:t>Результативність та е</w:t>
      </w:r>
      <w:r w:rsidR="00D46EDA" w:rsidRPr="00123165">
        <w:rPr>
          <w:rFonts w:ascii="Times New Roman" w:eastAsia="SimSun" w:hAnsi="Times New Roman" w:cs="Times New Roman"/>
          <w:bCs/>
          <w:sz w:val="28"/>
          <w:szCs w:val="28"/>
        </w:rPr>
        <w:t xml:space="preserve">фективність </w:t>
      </w:r>
      <w:r w:rsidRPr="00123165">
        <w:rPr>
          <w:rFonts w:ascii="Times New Roman" w:eastAsia="SimSun" w:hAnsi="Times New Roman" w:cs="Times New Roman"/>
          <w:bCs/>
          <w:sz w:val="28"/>
          <w:szCs w:val="28"/>
        </w:rPr>
        <w:t>певного</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різно</w:t>
      </w:r>
      <w:r w:rsidR="00D46EDA" w:rsidRPr="00123165">
        <w:rPr>
          <w:rFonts w:ascii="Times New Roman" w:eastAsia="SimSun" w:hAnsi="Times New Roman" w:cs="Times New Roman"/>
          <w:bCs/>
          <w:sz w:val="28"/>
          <w:szCs w:val="28"/>
        </w:rPr>
        <w:t xml:space="preserve">виду візуального контенту </w:t>
      </w:r>
      <w:r w:rsidRPr="00123165">
        <w:rPr>
          <w:rFonts w:ascii="Times New Roman" w:eastAsia="SimSun" w:hAnsi="Times New Roman" w:cs="Times New Roman"/>
          <w:bCs/>
          <w:sz w:val="28"/>
          <w:szCs w:val="28"/>
        </w:rPr>
        <w:t>напряму</w:t>
      </w:r>
      <w:r w:rsidR="00D46EDA" w:rsidRPr="00123165">
        <w:rPr>
          <w:rFonts w:ascii="Times New Roman" w:eastAsia="SimSun" w:hAnsi="Times New Roman" w:cs="Times New Roman"/>
          <w:bCs/>
          <w:sz w:val="28"/>
          <w:szCs w:val="28"/>
        </w:rPr>
        <w:t xml:space="preserve"> залежить від інтересів</w:t>
      </w:r>
      <w:r w:rsidRPr="00123165">
        <w:rPr>
          <w:rFonts w:ascii="Times New Roman" w:eastAsia="SimSun" w:hAnsi="Times New Roman" w:cs="Times New Roman"/>
          <w:bCs/>
          <w:sz w:val="28"/>
          <w:szCs w:val="28"/>
        </w:rPr>
        <w:t xml:space="preserve"> цільової аудиторії</w:t>
      </w:r>
      <w:r w:rsidR="00D46EDA" w:rsidRPr="00123165">
        <w:rPr>
          <w:rFonts w:ascii="Times New Roman" w:eastAsia="SimSun" w:hAnsi="Times New Roman" w:cs="Times New Roman"/>
          <w:bCs/>
          <w:sz w:val="28"/>
          <w:szCs w:val="28"/>
        </w:rPr>
        <w:t xml:space="preserve"> та формату комуніка</w:t>
      </w:r>
      <w:r w:rsidRPr="00123165">
        <w:rPr>
          <w:rFonts w:ascii="Times New Roman" w:eastAsia="SimSun" w:hAnsi="Times New Roman" w:cs="Times New Roman"/>
          <w:bCs/>
          <w:sz w:val="28"/>
          <w:szCs w:val="28"/>
        </w:rPr>
        <w:t>тивно</w:t>
      </w:r>
      <w:r w:rsidR="008C4FFD">
        <w:rPr>
          <w:rFonts w:ascii="Times New Roman" w:eastAsia="SimSun" w:hAnsi="Times New Roman" w:cs="Times New Roman"/>
          <w:bCs/>
          <w:sz w:val="28"/>
          <w:szCs w:val="28"/>
        </w:rPr>
        <w:t>ї</w:t>
      </w:r>
      <w:r w:rsidR="00D46EDA" w:rsidRPr="00123165">
        <w:rPr>
          <w:rFonts w:ascii="Times New Roman" w:eastAsia="SimSun" w:hAnsi="Times New Roman" w:cs="Times New Roman"/>
          <w:bCs/>
          <w:sz w:val="28"/>
          <w:szCs w:val="28"/>
        </w:rPr>
        <w:t xml:space="preserve"> пл</w:t>
      </w:r>
      <w:r w:rsidRPr="00123165">
        <w:rPr>
          <w:rFonts w:ascii="Times New Roman" w:eastAsia="SimSun" w:hAnsi="Times New Roman" w:cs="Times New Roman"/>
          <w:bCs/>
          <w:sz w:val="28"/>
          <w:szCs w:val="28"/>
        </w:rPr>
        <w:t>ощини</w:t>
      </w:r>
      <w:r w:rsidR="00D46EDA" w:rsidRPr="00123165">
        <w:rPr>
          <w:rFonts w:ascii="Times New Roman" w:eastAsia="SimSun" w:hAnsi="Times New Roman" w:cs="Times New Roman"/>
          <w:bCs/>
          <w:sz w:val="28"/>
          <w:szCs w:val="28"/>
        </w:rPr>
        <w:t xml:space="preserve">. </w:t>
      </w:r>
      <w:r w:rsidR="008D66B8" w:rsidRPr="00123165">
        <w:rPr>
          <w:rFonts w:ascii="Times New Roman" w:eastAsia="SimSun" w:hAnsi="Times New Roman" w:cs="Times New Roman"/>
          <w:bCs/>
          <w:sz w:val="28"/>
          <w:szCs w:val="28"/>
        </w:rPr>
        <w:t>В залежності від того, на якого користувача розрахований візуальний контент, встановлюються специфічні правила для методів і прийомів візуалізації,</w:t>
      </w:r>
      <w:r w:rsidR="00D46EDA" w:rsidRPr="00123165">
        <w:rPr>
          <w:rFonts w:ascii="Times New Roman" w:eastAsia="SimSun" w:hAnsi="Times New Roman" w:cs="Times New Roman"/>
          <w:bCs/>
          <w:sz w:val="28"/>
          <w:szCs w:val="28"/>
        </w:rPr>
        <w:t xml:space="preserve"> </w:t>
      </w:r>
      <w:r w:rsidR="008D66B8" w:rsidRPr="00123165">
        <w:rPr>
          <w:rFonts w:ascii="Times New Roman" w:eastAsia="SimSun" w:hAnsi="Times New Roman" w:cs="Times New Roman"/>
          <w:bCs/>
          <w:sz w:val="28"/>
          <w:szCs w:val="28"/>
        </w:rPr>
        <w:t>а</w:t>
      </w:r>
      <w:r w:rsidR="00D46EDA" w:rsidRPr="00123165">
        <w:rPr>
          <w:rFonts w:ascii="Times New Roman" w:eastAsia="SimSun" w:hAnsi="Times New Roman" w:cs="Times New Roman"/>
          <w:bCs/>
          <w:sz w:val="28"/>
          <w:szCs w:val="28"/>
        </w:rPr>
        <w:t xml:space="preserve"> тому редактор</w:t>
      </w:r>
      <w:r w:rsidR="008D66B8" w:rsidRPr="00123165">
        <w:rPr>
          <w:rFonts w:ascii="Times New Roman" w:eastAsia="SimSun" w:hAnsi="Times New Roman" w:cs="Times New Roman"/>
          <w:bCs/>
          <w:sz w:val="28"/>
          <w:szCs w:val="28"/>
        </w:rPr>
        <w:t xml:space="preserve">и наочних </w:t>
      </w:r>
      <w:r w:rsidR="001A2434">
        <w:rPr>
          <w:rFonts w:ascii="Times New Roman" w:eastAsia="SimSun" w:hAnsi="Times New Roman" w:cs="Times New Roman"/>
          <w:bCs/>
          <w:sz w:val="28"/>
          <w:szCs w:val="28"/>
        </w:rPr>
        <w:t xml:space="preserve">навчальних </w:t>
      </w:r>
      <w:r w:rsidR="008D66B8" w:rsidRPr="00123165">
        <w:rPr>
          <w:rFonts w:ascii="Times New Roman" w:eastAsia="SimSun" w:hAnsi="Times New Roman" w:cs="Times New Roman"/>
          <w:bCs/>
          <w:sz w:val="28"/>
          <w:szCs w:val="28"/>
        </w:rPr>
        <w:t>матеріалів повинні враховувати, що візуальний інструментарій не є універсальним, тобто можливе виконання усіх необхідних функцій лише за наявності потрібних умов.</w:t>
      </w:r>
    </w:p>
    <w:p w14:paraId="5C00A61B" w14:textId="48AFA9BD" w:rsidR="00D46EDA" w:rsidRPr="00123165" w:rsidRDefault="00597BCF" w:rsidP="00E978B1">
      <w:pPr>
        <w:pStyle w:val="a3"/>
        <w:spacing w:after="0" w:line="360" w:lineRule="auto"/>
        <w:ind w:left="0" w:firstLine="567"/>
        <w:jc w:val="both"/>
        <w:rPr>
          <w:rFonts w:ascii="Times New Roman" w:eastAsia="SimSun" w:hAnsi="Times New Roman" w:cs="Times New Roman"/>
          <w:bCs/>
          <w:sz w:val="28"/>
          <w:szCs w:val="28"/>
        </w:rPr>
      </w:pPr>
      <w:r>
        <w:rPr>
          <w:rFonts w:ascii="Times New Roman" w:eastAsia="SimSun" w:hAnsi="Times New Roman" w:cs="Times New Roman"/>
          <w:bCs/>
          <w:sz w:val="28"/>
          <w:szCs w:val="28"/>
        </w:rPr>
        <w:t>Говорячи про візуальний контент загалом, варто з</w:t>
      </w:r>
      <w:r w:rsidR="004759F2" w:rsidRPr="00123165">
        <w:rPr>
          <w:rFonts w:ascii="Times New Roman" w:eastAsia="SimSun" w:hAnsi="Times New Roman" w:cs="Times New Roman"/>
          <w:bCs/>
          <w:sz w:val="28"/>
          <w:szCs w:val="28"/>
        </w:rPr>
        <w:t>ауважи</w:t>
      </w:r>
      <w:r>
        <w:rPr>
          <w:rFonts w:ascii="Times New Roman" w:eastAsia="SimSun" w:hAnsi="Times New Roman" w:cs="Times New Roman"/>
          <w:bCs/>
          <w:sz w:val="28"/>
          <w:szCs w:val="28"/>
        </w:rPr>
        <w:t>ти</w:t>
      </w:r>
      <w:r w:rsidR="004759F2" w:rsidRPr="00123165">
        <w:rPr>
          <w:rFonts w:ascii="Times New Roman" w:eastAsia="SimSun" w:hAnsi="Times New Roman" w:cs="Times New Roman"/>
          <w:bCs/>
          <w:sz w:val="28"/>
          <w:szCs w:val="28"/>
        </w:rPr>
        <w:t>, що унаочнення в</w:t>
      </w:r>
      <w:r w:rsidR="00D46EDA" w:rsidRPr="00123165">
        <w:rPr>
          <w:rFonts w:ascii="Times New Roman" w:eastAsia="SimSun" w:hAnsi="Times New Roman" w:cs="Times New Roman"/>
          <w:bCs/>
          <w:sz w:val="28"/>
          <w:szCs w:val="28"/>
        </w:rPr>
        <w:t xml:space="preserve"> інформаційн</w:t>
      </w:r>
      <w:r w:rsidR="004759F2" w:rsidRPr="00123165">
        <w:rPr>
          <w:rFonts w:ascii="Times New Roman" w:eastAsia="SimSun" w:hAnsi="Times New Roman" w:cs="Times New Roman"/>
          <w:bCs/>
          <w:sz w:val="28"/>
          <w:szCs w:val="28"/>
        </w:rPr>
        <w:t>их</w:t>
      </w:r>
      <w:r w:rsidR="00F1131E"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повідомленн</w:t>
      </w:r>
      <w:r w:rsidR="004759F2" w:rsidRPr="00123165">
        <w:rPr>
          <w:rFonts w:ascii="Times New Roman" w:eastAsia="SimSun" w:hAnsi="Times New Roman" w:cs="Times New Roman"/>
          <w:bCs/>
          <w:sz w:val="28"/>
          <w:szCs w:val="28"/>
        </w:rPr>
        <w:t>ях</w:t>
      </w:r>
      <w:r w:rsidR="00D46EDA" w:rsidRPr="00123165">
        <w:rPr>
          <w:rFonts w:ascii="Times New Roman" w:eastAsia="SimSun" w:hAnsi="Times New Roman" w:cs="Times New Roman"/>
          <w:bCs/>
          <w:sz w:val="28"/>
          <w:szCs w:val="28"/>
        </w:rPr>
        <w:t xml:space="preserve"> </w:t>
      </w:r>
      <w:r w:rsidR="004759F2" w:rsidRPr="00123165">
        <w:rPr>
          <w:rFonts w:ascii="Times New Roman" w:eastAsia="SimSun" w:hAnsi="Times New Roman" w:cs="Times New Roman"/>
          <w:bCs/>
          <w:sz w:val="28"/>
          <w:szCs w:val="28"/>
        </w:rPr>
        <w:t xml:space="preserve">може </w:t>
      </w:r>
      <w:r w:rsidR="00D46EDA" w:rsidRPr="00123165">
        <w:rPr>
          <w:rFonts w:ascii="Times New Roman" w:eastAsia="SimSun" w:hAnsi="Times New Roman" w:cs="Times New Roman"/>
          <w:bCs/>
          <w:sz w:val="28"/>
          <w:szCs w:val="28"/>
        </w:rPr>
        <w:t>бу</w:t>
      </w:r>
      <w:r w:rsidR="004759F2" w:rsidRPr="00123165">
        <w:rPr>
          <w:rFonts w:ascii="Times New Roman" w:eastAsia="SimSun" w:hAnsi="Times New Roman" w:cs="Times New Roman"/>
          <w:bCs/>
          <w:sz w:val="28"/>
          <w:szCs w:val="28"/>
        </w:rPr>
        <w:t xml:space="preserve">ти </w:t>
      </w:r>
      <w:r w:rsidR="00D46EDA" w:rsidRPr="00123165">
        <w:rPr>
          <w:rFonts w:ascii="Times New Roman" w:eastAsia="SimSun" w:hAnsi="Times New Roman" w:cs="Times New Roman"/>
          <w:bCs/>
          <w:sz w:val="28"/>
          <w:szCs w:val="28"/>
        </w:rPr>
        <w:t>ефективн</w:t>
      </w:r>
      <w:r w:rsidR="004759F2" w:rsidRPr="00123165">
        <w:rPr>
          <w:rFonts w:ascii="Times New Roman" w:eastAsia="SimSun" w:hAnsi="Times New Roman" w:cs="Times New Roman"/>
          <w:bCs/>
          <w:sz w:val="28"/>
          <w:szCs w:val="28"/>
        </w:rPr>
        <w:t>им</w:t>
      </w:r>
      <w:r w:rsidR="00F1131E" w:rsidRPr="00123165">
        <w:rPr>
          <w:rFonts w:ascii="Times New Roman" w:eastAsia="SimSun" w:hAnsi="Times New Roman" w:cs="Times New Roman"/>
          <w:bCs/>
          <w:sz w:val="28"/>
          <w:szCs w:val="28"/>
        </w:rPr>
        <w:t xml:space="preserve"> </w:t>
      </w:r>
      <w:r w:rsidR="004759F2" w:rsidRPr="00123165">
        <w:rPr>
          <w:rFonts w:ascii="Times New Roman" w:eastAsia="SimSun" w:hAnsi="Times New Roman" w:cs="Times New Roman"/>
          <w:bCs/>
          <w:sz w:val="28"/>
          <w:szCs w:val="28"/>
        </w:rPr>
        <w:t>тільки в тому випадку</w:t>
      </w:r>
      <w:r w:rsidR="00D46EDA" w:rsidRPr="00123165">
        <w:rPr>
          <w:rFonts w:ascii="Times New Roman" w:eastAsia="SimSun" w:hAnsi="Times New Roman" w:cs="Times New Roman"/>
          <w:bCs/>
          <w:sz w:val="28"/>
          <w:szCs w:val="28"/>
        </w:rPr>
        <w:t xml:space="preserve">, </w:t>
      </w:r>
      <w:r w:rsidR="004759F2" w:rsidRPr="00123165">
        <w:rPr>
          <w:rFonts w:ascii="Times New Roman" w:eastAsia="SimSun" w:hAnsi="Times New Roman" w:cs="Times New Roman"/>
          <w:bCs/>
          <w:sz w:val="28"/>
          <w:szCs w:val="28"/>
        </w:rPr>
        <w:t>коли</w:t>
      </w:r>
      <w:r w:rsidR="007B30CF"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 xml:space="preserve">на </w:t>
      </w:r>
      <w:r w:rsidR="007B30CF" w:rsidRPr="00123165">
        <w:rPr>
          <w:rFonts w:ascii="Times New Roman" w:eastAsia="SimSun" w:hAnsi="Times New Roman" w:cs="Times New Roman"/>
          <w:bCs/>
          <w:sz w:val="28"/>
          <w:szCs w:val="28"/>
        </w:rPr>
        <w:t>початковій стадії</w:t>
      </w:r>
      <w:r w:rsidR="00D46EDA" w:rsidRPr="00123165">
        <w:rPr>
          <w:rFonts w:ascii="Times New Roman" w:eastAsia="SimSun" w:hAnsi="Times New Roman" w:cs="Times New Roman"/>
          <w:bCs/>
          <w:sz w:val="28"/>
          <w:szCs w:val="28"/>
        </w:rPr>
        <w:t xml:space="preserve"> </w:t>
      </w:r>
      <w:r w:rsidR="007B30CF" w:rsidRPr="00123165">
        <w:rPr>
          <w:rFonts w:ascii="Times New Roman" w:eastAsia="SimSun" w:hAnsi="Times New Roman" w:cs="Times New Roman"/>
          <w:bCs/>
          <w:sz w:val="28"/>
          <w:szCs w:val="28"/>
        </w:rPr>
        <w:t>було виразно окреслено</w:t>
      </w:r>
      <w:r w:rsidR="00D46EDA" w:rsidRPr="00123165">
        <w:rPr>
          <w:rFonts w:ascii="Times New Roman" w:eastAsia="SimSun" w:hAnsi="Times New Roman" w:cs="Times New Roman"/>
          <w:bCs/>
          <w:sz w:val="28"/>
          <w:szCs w:val="28"/>
        </w:rPr>
        <w:t xml:space="preserve"> </w:t>
      </w:r>
      <w:r w:rsidR="007B30CF" w:rsidRPr="00123165">
        <w:rPr>
          <w:rFonts w:ascii="Times New Roman" w:eastAsia="SimSun" w:hAnsi="Times New Roman" w:cs="Times New Roman"/>
          <w:bCs/>
          <w:sz w:val="28"/>
          <w:szCs w:val="28"/>
        </w:rPr>
        <w:t>його</w:t>
      </w:r>
      <w:r w:rsidR="00D46EDA" w:rsidRPr="00123165">
        <w:rPr>
          <w:rFonts w:ascii="Times New Roman" w:eastAsia="SimSun" w:hAnsi="Times New Roman" w:cs="Times New Roman"/>
          <w:bCs/>
          <w:sz w:val="28"/>
          <w:szCs w:val="28"/>
        </w:rPr>
        <w:t xml:space="preserve"> </w:t>
      </w:r>
      <w:r w:rsidR="007B30CF" w:rsidRPr="00123165">
        <w:rPr>
          <w:rFonts w:ascii="Times New Roman" w:eastAsia="SimSun" w:hAnsi="Times New Roman" w:cs="Times New Roman"/>
          <w:bCs/>
          <w:sz w:val="28"/>
          <w:szCs w:val="28"/>
        </w:rPr>
        <w:t>цілі</w:t>
      </w:r>
      <w:r w:rsidR="00D46EDA" w:rsidRPr="00123165">
        <w:rPr>
          <w:rFonts w:ascii="Times New Roman" w:eastAsia="SimSun" w:hAnsi="Times New Roman" w:cs="Times New Roman"/>
          <w:bCs/>
          <w:sz w:val="28"/>
          <w:szCs w:val="28"/>
        </w:rPr>
        <w:t xml:space="preserve"> </w:t>
      </w:r>
      <w:r w:rsidR="007B30CF" w:rsidRPr="00123165">
        <w:rPr>
          <w:rFonts w:ascii="Times New Roman" w:eastAsia="SimSun" w:hAnsi="Times New Roman" w:cs="Times New Roman"/>
          <w:bCs/>
          <w:sz w:val="28"/>
          <w:szCs w:val="28"/>
        </w:rPr>
        <w:t>та</w:t>
      </w:r>
      <w:r w:rsidR="00D46EDA" w:rsidRPr="00123165">
        <w:rPr>
          <w:rFonts w:ascii="Times New Roman" w:eastAsia="SimSun" w:hAnsi="Times New Roman" w:cs="Times New Roman"/>
          <w:bCs/>
          <w:sz w:val="28"/>
          <w:szCs w:val="28"/>
        </w:rPr>
        <w:t xml:space="preserve"> за</w:t>
      </w:r>
      <w:r w:rsidR="007B30CF" w:rsidRPr="00123165">
        <w:rPr>
          <w:rFonts w:ascii="Times New Roman" w:eastAsia="SimSun" w:hAnsi="Times New Roman" w:cs="Times New Roman"/>
          <w:bCs/>
          <w:sz w:val="28"/>
          <w:szCs w:val="28"/>
        </w:rPr>
        <w:t>дачі</w:t>
      </w:r>
      <w:r w:rsidR="00D46EDA" w:rsidRPr="00123165">
        <w:rPr>
          <w:rFonts w:ascii="Times New Roman" w:eastAsia="SimSun" w:hAnsi="Times New Roman" w:cs="Times New Roman"/>
          <w:bCs/>
          <w:sz w:val="28"/>
          <w:szCs w:val="28"/>
        </w:rPr>
        <w:t xml:space="preserve">, </w:t>
      </w:r>
      <w:r w:rsidR="004C40F4" w:rsidRPr="00123165">
        <w:rPr>
          <w:rFonts w:ascii="Times New Roman" w:eastAsia="SimSun" w:hAnsi="Times New Roman" w:cs="Times New Roman"/>
          <w:bCs/>
          <w:sz w:val="28"/>
          <w:szCs w:val="28"/>
        </w:rPr>
        <w:t>детально вивчено</w:t>
      </w:r>
      <w:r w:rsidR="004759F2" w:rsidRPr="00123165">
        <w:rPr>
          <w:rFonts w:ascii="Times New Roman" w:eastAsia="SimSun" w:hAnsi="Times New Roman" w:cs="Times New Roman"/>
          <w:bCs/>
          <w:sz w:val="28"/>
          <w:szCs w:val="28"/>
        </w:rPr>
        <w:t xml:space="preserve"> </w:t>
      </w:r>
      <w:r w:rsidR="004C40F4" w:rsidRPr="00123165">
        <w:rPr>
          <w:rFonts w:ascii="Times New Roman" w:eastAsia="SimSun" w:hAnsi="Times New Roman" w:cs="Times New Roman"/>
          <w:bCs/>
          <w:sz w:val="28"/>
          <w:szCs w:val="28"/>
        </w:rPr>
        <w:t>відомості</w:t>
      </w:r>
      <w:r w:rsidR="00D46EDA" w:rsidRPr="00123165">
        <w:rPr>
          <w:rFonts w:ascii="Times New Roman" w:eastAsia="SimSun" w:hAnsi="Times New Roman" w:cs="Times New Roman"/>
          <w:bCs/>
          <w:sz w:val="28"/>
          <w:szCs w:val="28"/>
        </w:rPr>
        <w:t xml:space="preserve"> </w:t>
      </w:r>
      <w:r w:rsidR="004C40F4" w:rsidRPr="00123165">
        <w:rPr>
          <w:rFonts w:ascii="Times New Roman" w:eastAsia="SimSun" w:hAnsi="Times New Roman" w:cs="Times New Roman"/>
          <w:bCs/>
          <w:sz w:val="28"/>
          <w:szCs w:val="28"/>
        </w:rPr>
        <w:t>про</w:t>
      </w:r>
      <w:r w:rsidR="00D46EDA" w:rsidRPr="00123165">
        <w:rPr>
          <w:rFonts w:ascii="Times New Roman" w:eastAsia="SimSun" w:hAnsi="Times New Roman" w:cs="Times New Roman"/>
          <w:bCs/>
          <w:sz w:val="28"/>
          <w:szCs w:val="28"/>
        </w:rPr>
        <w:t xml:space="preserve"> цільов</w:t>
      </w:r>
      <w:r w:rsidR="004C40F4" w:rsidRPr="00123165">
        <w:rPr>
          <w:rFonts w:ascii="Times New Roman" w:eastAsia="SimSun" w:hAnsi="Times New Roman" w:cs="Times New Roman"/>
          <w:bCs/>
          <w:sz w:val="28"/>
          <w:szCs w:val="28"/>
        </w:rPr>
        <w:t>у</w:t>
      </w:r>
      <w:r w:rsidR="00D46EDA" w:rsidRPr="00123165">
        <w:rPr>
          <w:rFonts w:ascii="Times New Roman" w:eastAsia="SimSun" w:hAnsi="Times New Roman" w:cs="Times New Roman"/>
          <w:bCs/>
          <w:sz w:val="28"/>
          <w:szCs w:val="28"/>
        </w:rPr>
        <w:t xml:space="preserve"> аудиторі</w:t>
      </w:r>
      <w:r w:rsidR="004C40F4" w:rsidRPr="00123165">
        <w:rPr>
          <w:rFonts w:ascii="Times New Roman" w:eastAsia="SimSun" w:hAnsi="Times New Roman" w:cs="Times New Roman"/>
          <w:bCs/>
          <w:sz w:val="28"/>
          <w:szCs w:val="28"/>
        </w:rPr>
        <w:t xml:space="preserve">ю </w:t>
      </w:r>
      <w:r w:rsidR="00D46EDA" w:rsidRPr="00123165">
        <w:rPr>
          <w:rFonts w:ascii="Times New Roman" w:eastAsia="SimSun" w:hAnsi="Times New Roman" w:cs="Times New Roman"/>
          <w:bCs/>
          <w:sz w:val="28"/>
          <w:szCs w:val="28"/>
        </w:rPr>
        <w:t xml:space="preserve">та </w:t>
      </w:r>
      <w:r w:rsidR="00AF6DCD" w:rsidRPr="00123165">
        <w:rPr>
          <w:rFonts w:ascii="Times New Roman" w:eastAsia="SimSun" w:hAnsi="Times New Roman" w:cs="Times New Roman"/>
          <w:bCs/>
          <w:sz w:val="28"/>
          <w:szCs w:val="28"/>
        </w:rPr>
        <w:t>підібрано</w:t>
      </w:r>
      <w:r w:rsidR="00D46EDA" w:rsidRPr="00123165">
        <w:rPr>
          <w:rFonts w:ascii="Times New Roman" w:eastAsia="SimSun" w:hAnsi="Times New Roman" w:cs="Times New Roman"/>
          <w:bCs/>
          <w:sz w:val="28"/>
          <w:szCs w:val="28"/>
        </w:rPr>
        <w:t xml:space="preserve"> </w:t>
      </w:r>
      <w:r w:rsidR="002D482A" w:rsidRPr="00123165">
        <w:rPr>
          <w:rFonts w:ascii="Times New Roman" w:eastAsia="SimSun" w:hAnsi="Times New Roman" w:cs="Times New Roman"/>
          <w:bCs/>
          <w:sz w:val="28"/>
          <w:szCs w:val="28"/>
        </w:rPr>
        <w:t>належний</w:t>
      </w:r>
      <w:r w:rsidR="00D46EDA" w:rsidRPr="00123165">
        <w:rPr>
          <w:rFonts w:ascii="Times New Roman" w:eastAsia="SimSun" w:hAnsi="Times New Roman" w:cs="Times New Roman"/>
          <w:bCs/>
          <w:sz w:val="28"/>
          <w:szCs w:val="28"/>
        </w:rPr>
        <w:t xml:space="preserve"> інструмент</w:t>
      </w:r>
      <w:r w:rsidR="002D482A" w:rsidRPr="00123165">
        <w:rPr>
          <w:rFonts w:ascii="Times New Roman" w:eastAsia="SimSun" w:hAnsi="Times New Roman" w:cs="Times New Roman"/>
          <w:bCs/>
          <w:sz w:val="28"/>
          <w:szCs w:val="28"/>
        </w:rPr>
        <w:t>арій</w:t>
      </w:r>
      <w:r w:rsidR="004759F2"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наочно</w:t>
      </w:r>
      <w:r w:rsidR="002D482A" w:rsidRPr="00123165">
        <w:rPr>
          <w:rFonts w:ascii="Times New Roman" w:eastAsia="SimSun" w:hAnsi="Times New Roman" w:cs="Times New Roman"/>
          <w:bCs/>
          <w:sz w:val="28"/>
          <w:szCs w:val="28"/>
        </w:rPr>
        <w:t>ї</w:t>
      </w:r>
      <w:r w:rsidR="00D46EDA" w:rsidRPr="00123165">
        <w:rPr>
          <w:rFonts w:ascii="Times New Roman" w:eastAsia="SimSun" w:hAnsi="Times New Roman" w:cs="Times New Roman"/>
          <w:bCs/>
          <w:sz w:val="28"/>
          <w:szCs w:val="28"/>
        </w:rPr>
        <w:t xml:space="preserve"> </w:t>
      </w:r>
      <w:r w:rsidR="002D482A" w:rsidRPr="00123165">
        <w:rPr>
          <w:rFonts w:ascii="Times New Roman" w:eastAsia="SimSun" w:hAnsi="Times New Roman" w:cs="Times New Roman"/>
          <w:bCs/>
          <w:sz w:val="28"/>
          <w:szCs w:val="28"/>
        </w:rPr>
        <w:t>експозиції</w:t>
      </w:r>
      <w:r w:rsidR="00D46EDA" w:rsidRPr="00123165">
        <w:rPr>
          <w:rFonts w:ascii="Times New Roman" w:eastAsia="SimSun" w:hAnsi="Times New Roman" w:cs="Times New Roman"/>
          <w:bCs/>
          <w:sz w:val="28"/>
          <w:szCs w:val="28"/>
        </w:rPr>
        <w:t xml:space="preserve">. </w:t>
      </w:r>
      <w:r w:rsidR="003D75A2" w:rsidRPr="00123165">
        <w:rPr>
          <w:rFonts w:ascii="Times New Roman" w:eastAsia="SimSun" w:hAnsi="Times New Roman" w:cs="Times New Roman"/>
          <w:bCs/>
          <w:sz w:val="28"/>
          <w:szCs w:val="28"/>
        </w:rPr>
        <w:t>За традицією</w:t>
      </w:r>
      <w:r w:rsidR="00D46EDA" w:rsidRPr="00123165">
        <w:rPr>
          <w:rFonts w:ascii="Times New Roman" w:eastAsia="SimSun" w:hAnsi="Times New Roman" w:cs="Times New Roman"/>
          <w:bCs/>
          <w:sz w:val="28"/>
          <w:szCs w:val="28"/>
        </w:rPr>
        <w:t xml:space="preserve"> найпо</w:t>
      </w:r>
      <w:r w:rsidR="003D75A2" w:rsidRPr="00123165">
        <w:rPr>
          <w:rFonts w:ascii="Times New Roman" w:eastAsia="SimSun" w:hAnsi="Times New Roman" w:cs="Times New Roman"/>
          <w:bCs/>
          <w:sz w:val="28"/>
          <w:szCs w:val="28"/>
        </w:rPr>
        <w:t>ширенішим</w:t>
      </w:r>
      <w:r w:rsidR="004759F2"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 xml:space="preserve">візуальним </w:t>
      </w:r>
      <w:r w:rsidR="003D75A2" w:rsidRPr="00123165">
        <w:rPr>
          <w:rFonts w:ascii="Times New Roman" w:eastAsia="SimSun" w:hAnsi="Times New Roman" w:cs="Times New Roman"/>
          <w:bCs/>
          <w:sz w:val="28"/>
          <w:szCs w:val="28"/>
        </w:rPr>
        <w:t>складником</w:t>
      </w:r>
      <w:r w:rsidR="00D46EDA" w:rsidRPr="00123165">
        <w:rPr>
          <w:rFonts w:ascii="Times New Roman" w:eastAsia="SimSun" w:hAnsi="Times New Roman" w:cs="Times New Roman"/>
          <w:bCs/>
          <w:sz w:val="28"/>
          <w:szCs w:val="28"/>
        </w:rPr>
        <w:t xml:space="preserve"> вважають</w:t>
      </w:r>
      <w:r w:rsidR="003D75A2" w:rsidRPr="00123165">
        <w:rPr>
          <w:rFonts w:ascii="Times New Roman" w:eastAsia="SimSun" w:hAnsi="Times New Roman" w:cs="Times New Roman"/>
          <w:bCs/>
          <w:sz w:val="28"/>
          <w:szCs w:val="28"/>
        </w:rPr>
        <w:t xml:space="preserve">ся </w:t>
      </w:r>
      <w:r w:rsidR="00D46EDA" w:rsidRPr="00123165">
        <w:rPr>
          <w:rFonts w:ascii="Times New Roman" w:eastAsia="SimSun" w:hAnsi="Times New Roman" w:cs="Times New Roman"/>
          <w:bCs/>
          <w:sz w:val="28"/>
          <w:szCs w:val="28"/>
        </w:rPr>
        <w:t>фото</w:t>
      </w:r>
      <w:r w:rsidR="003D75A2" w:rsidRPr="00123165">
        <w:rPr>
          <w:rFonts w:ascii="Times New Roman" w:eastAsia="SimSun" w:hAnsi="Times New Roman" w:cs="Times New Roman"/>
          <w:bCs/>
          <w:sz w:val="28"/>
          <w:szCs w:val="28"/>
        </w:rPr>
        <w:t>графії</w:t>
      </w:r>
      <w:r w:rsidR="00D46EDA" w:rsidRPr="00123165">
        <w:rPr>
          <w:rFonts w:ascii="Times New Roman" w:eastAsia="SimSun" w:hAnsi="Times New Roman" w:cs="Times New Roman"/>
          <w:bCs/>
          <w:sz w:val="28"/>
          <w:szCs w:val="28"/>
        </w:rPr>
        <w:t xml:space="preserve">. </w:t>
      </w:r>
      <w:r w:rsidR="003D75A2" w:rsidRPr="00123165">
        <w:rPr>
          <w:rFonts w:ascii="Times New Roman" w:eastAsia="SimSun" w:hAnsi="Times New Roman" w:cs="Times New Roman"/>
          <w:bCs/>
          <w:sz w:val="28"/>
          <w:szCs w:val="28"/>
        </w:rPr>
        <w:t>Вони у форматі</w:t>
      </w:r>
      <w:r w:rsidR="00D46EDA" w:rsidRPr="00123165">
        <w:rPr>
          <w:rFonts w:ascii="Times New Roman" w:eastAsia="SimSun" w:hAnsi="Times New Roman" w:cs="Times New Roman"/>
          <w:bCs/>
          <w:sz w:val="28"/>
          <w:szCs w:val="28"/>
        </w:rPr>
        <w:t xml:space="preserve"> </w:t>
      </w:r>
      <w:r w:rsidR="003D75A2" w:rsidRPr="00123165">
        <w:rPr>
          <w:rFonts w:ascii="Times New Roman" w:eastAsia="SimSun" w:hAnsi="Times New Roman" w:cs="Times New Roman"/>
          <w:bCs/>
          <w:sz w:val="28"/>
          <w:szCs w:val="28"/>
        </w:rPr>
        <w:t xml:space="preserve">відокремлених </w:t>
      </w:r>
      <w:r w:rsidR="00D46EDA" w:rsidRPr="00123165">
        <w:rPr>
          <w:rFonts w:ascii="Times New Roman" w:eastAsia="SimSun" w:hAnsi="Times New Roman" w:cs="Times New Roman"/>
          <w:bCs/>
          <w:sz w:val="28"/>
          <w:szCs w:val="28"/>
        </w:rPr>
        <w:t>сюжетів та добірок фото</w:t>
      </w:r>
      <w:r w:rsidR="003D75A2" w:rsidRPr="00123165">
        <w:rPr>
          <w:rFonts w:ascii="Times New Roman" w:eastAsia="SimSun" w:hAnsi="Times New Roman" w:cs="Times New Roman"/>
          <w:bCs/>
          <w:sz w:val="28"/>
          <w:szCs w:val="28"/>
        </w:rPr>
        <w:t>карток</w:t>
      </w:r>
      <w:r w:rsidR="00D46EDA" w:rsidRPr="00123165">
        <w:rPr>
          <w:rFonts w:ascii="Times New Roman" w:eastAsia="SimSun" w:hAnsi="Times New Roman" w:cs="Times New Roman"/>
          <w:bCs/>
          <w:sz w:val="28"/>
          <w:szCs w:val="28"/>
        </w:rPr>
        <w:t xml:space="preserve"> використовують</w:t>
      </w:r>
      <w:r w:rsidR="003D75A2" w:rsidRPr="00123165">
        <w:rPr>
          <w:rFonts w:ascii="Times New Roman" w:eastAsia="SimSun" w:hAnsi="Times New Roman" w:cs="Times New Roman"/>
          <w:bCs/>
          <w:sz w:val="28"/>
          <w:szCs w:val="28"/>
        </w:rPr>
        <w:t>ся</w:t>
      </w:r>
      <w:r w:rsidR="00D46EDA" w:rsidRPr="00123165">
        <w:rPr>
          <w:rFonts w:ascii="Times New Roman" w:eastAsia="SimSun" w:hAnsi="Times New Roman" w:cs="Times New Roman"/>
          <w:bCs/>
          <w:sz w:val="28"/>
          <w:szCs w:val="28"/>
        </w:rPr>
        <w:t xml:space="preserve"> </w:t>
      </w:r>
      <w:r w:rsidR="003D75A2" w:rsidRPr="00123165">
        <w:rPr>
          <w:rFonts w:ascii="Times New Roman" w:eastAsia="SimSun" w:hAnsi="Times New Roman" w:cs="Times New Roman"/>
          <w:bCs/>
          <w:sz w:val="28"/>
          <w:szCs w:val="28"/>
        </w:rPr>
        <w:t>для</w:t>
      </w:r>
      <w:r w:rsidR="00D46EDA" w:rsidRPr="00123165">
        <w:rPr>
          <w:rFonts w:ascii="Times New Roman" w:eastAsia="SimSun" w:hAnsi="Times New Roman" w:cs="Times New Roman"/>
          <w:bCs/>
          <w:sz w:val="28"/>
          <w:szCs w:val="28"/>
        </w:rPr>
        <w:t xml:space="preserve"> зосеред</w:t>
      </w:r>
      <w:r w:rsidR="003D75A2" w:rsidRPr="00123165">
        <w:rPr>
          <w:rFonts w:ascii="Times New Roman" w:eastAsia="SimSun" w:hAnsi="Times New Roman" w:cs="Times New Roman"/>
          <w:bCs/>
          <w:sz w:val="28"/>
          <w:szCs w:val="28"/>
        </w:rPr>
        <w:t>ження</w:t>
      </w:r>
      <w:r w:rsidR="00D46EDA" w:rsidRPr="00123165">
        <w:rPr>
          <w:rFonts w:ascii="Times New Roman" w:eastAsia="SimSun" w:hAnsi="Times New Roman" w:cs="Times New Roman"/>
          <w:bCs/>
          <w:sz w:val="28"/>
          <w:szCs w:val="28"/>
        </w:rPr>
        <w:t xml:space="preserve"> уваг</w:t>
      </w:r>
      <w:r w:rsidR="003D75A2" w:rsidRPr="00123165">
        <w:rPr>
          <w:rFonts w:ascii="Times New Roman" w:eastAsia="SimSun" w:hAnsi="Times New Roman" w:cs="Times New Roman"/>
          <w:bCs/>
          <w:sz w:val="28"/>
          <w:szCs w:val="28"/>
        </w:rPr>
        <w:t>и</w:t>
      </w:r>
      <w:r w:rsidR="00D46EDA" w:rsidRPr="00123165">
        <w:rPr>
          <w:rFonts w:ascii="Times New Roman" w:eastAsia="SimSun" w:hAnsi="Times New Roman" w:cs="Times New Roman"/>
          <w:bCs/>
          <w:sz w:val="28"/>
          <w:szCs w:val="28"/>
        </w:rPr>
        <w:t xml:space="preserve"> навколо повідомлен</w:t>
      </w:r>
      <w:r w:rsidR="003D75A2" w:rsidRPr="00123165">
        <w:rPr>
          <w:rFonts w:ascii="Times New Roman" w:eastAsia="SimSun" w:hAnsi="Times New Roman" w:cs="Times New Roman"/>
          <w:bCs/>
          <w:sz w:val="28"/>
          <w:szCs w:val="28"/>
        </w:rPr>
        <w:t>ня</w:t>
      </w:r>
      <w:r w:rsidR="00D46EDA" w:rsidRPr="00123165">
        <w:rPr>
          <w:rFonts w:ascii="Times New Roman" w:eastAsia="SimSun" w:hAnsi="Times New Roman" w:cs="Times New Roman"/>
          <w:bCs/>
          <w:sz w:val="28"/>
          <w:szCs w:val="28"/>
        </w:rPr>
        <w:t xml:space="preserve"> про</w:t>
      </w:r>
      <w:r w:rsidR="003D75A2"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поді</w:t>
      </w:r>
      <w:r w:rsidR="003D75A2" w:rsidRPr="00123165">
        <w:rPr>
          <w:rFonts w:ascii="Times New Roman" w:eastAsia="SimSun" w:hAnsi="Times New Roman" w:cs="Times New Roman"/>
          <w:bCs/>
          <w:sz w:val="28"/>
          <w:szCs w:val="28"/>
        </w:rPr>
        <w:t>ї</w:t>
      </w:r>
      <w:r w:rsidR="00D46EDA" w:rsidRPr="00123165">
        <w:rPr>
          <w:rFonts w:ascii="Times New Roman" w:eastAsia="SimSun" w:hAnsi="Times New Roman" w:cs="Times New Roman"/>
          <w:bCs/>
          <w:sz w:val="28"/>
          <w:szCs w:val="28"/>
        </w:rPr>
        <w:t xml:space="preserve"> та створ</w:t>
      </w:r>
      <w:r w:rsidR="003D75A2" w:rsidRPr="00123165">
        <w:rPr>
          <w:rFonts w:ascii="Times New Roman" w:eastAsia="SimSun" w:hAnsi="Times New Roman" w:cs="Times New Roman"/>
          <w:bCs/>
          <w:sz w:val="28"/>
          <w:szCs w:val="28"/>
        </w:rPr>
        <w:t>юють</w:t>
      </w:r>
      <w:r w:rsidR="00D46EDA" w:rsidRPr="00123165">
        <w:rPr>
          <w:rFonts w:ascii="Times New Roman" w:eastAsia="SimSun" w:hAnsi="Times New Roman" w:cs="Times New Roman"/>
          <w:bCs/>
          <w:sz w:val="28"/>
          <w:szCs w:val="28"/>
        </w:rPr>
        <w:t xml:space="preserve"> </w:t>
      </w:r>
      <w:r w:rsidR="003D75A2" w:rsidRPr="00123165">
        <w:rPr>
          <w:rFonts w:ascii="Times New Roman" w:eastAsia="SimSun" w:hAnsi="Times New Roman" w:cs="Times New Roman"/>
          <w:bCs/>
          <w:sz w:val="28"/>
          <w:szCs w:val="28"/>
        </w:rPr>
        <w:t>у</w:t>
      </w:r>
      <w:r w:rsidR="00D46EDA" w:rsidRPr="00123165">
        <w:rPr>
          <w:rFonts w:ascii="Times New Roman" w:eastAsia="SimSun" w:hAnsi="Times New Roman" w:cs="Times New Roman"/>
          <w:bCs/>
          <w:sz w:val="28"/>
          <w:szCs w:val="28"/>
        </w:rPr>
        <w:t xml:space="preserve"> </w:t>
      </w:r>
      <w:r w:rsidR="003D75A2" w:rsidRPr="00123165">
        <w:rPr>
          <w:rFonts w:ascii="Times New Roman" w:eastAsia="SimSun" w:hAnsi="Times New Roman" w:cs="Times New Roman"/>
          <w:bCs/>
          <w:sz w:val="28"/>
          <w:szCs w:val="28"/>
        </w:rPr>
        <w:t>користувача</w:t>
      </w:r>
      <w:r w:rsidR="00D46EDA" w:rsidRPr="00123165">
        <w:rPr>
          <w:rFonts w:ascii="Times New Roman" w:eastAsia="SimSun" w:hAnsi="Times New Roman" w:cs="Times New Roman"/>
          <w:bCs/>
          <w:sz w:val="28"/>
          <w:szCs w:val="28"/>
        </w:rPr>
        <w:t xml:space="preserve"> відчуття причетності до н</w:t>
      </w:r>
      <w:r w:rsidR="003D75A2" w:rsidRPr="00123165">
        <w:rPr>
          <w:rFonts w:ascii="Times New Roman" w:eastAsia="SimSun" w:hAnsi="Times New Roman" w:cs="Times New Roman"/>
          <w:bCs/>
          <w:sz w:val="28"/>
          <w:szCs w:val="28"/>
        </w:rPr>
        <w:t>их</w:t>
      </w:r>
      <w:r w:rsidR="00D46EDA" w:rsidRPr="00123165">
        <w:rPr>
          <w:rFonts w:ascii="Times New Roman" w:eastAsia="SimSun" w:hAnsi="Times New Roman" w:cs="Times New Roman"/>
          <w:bCs/>
          <w:sz w:val="28"/>
          <w:szCs w:val="28"/>
        </w:rPr>
        <w:t>. У мереж</w:t>
      </w:r>
      <w:r w:rsidR="00560782" w:rsidRPr="00123165">
        <w:rPr>
          <w:rFonts w:ascii="Times New Roman" w:eastAsia="SimSun" w:hAnsi="Times New Roman" w:cs="Times New Roman"/>
          <w:bCs/>
          <w:sz w:val="28"/>
          <w:szCs w:val="28"/>
        </w:rPr>
        <w:t>і Інтернет</w:t>
      </w:r>
      <w:r w:rsidR="00D46EDA" w:rsidRPr="00123165">
        <w:rPr>
          <w:rFonts w:ascii="Times New Roman" w:eastAsia="SimSun" w:hAnsi="Times New Roman" w:cs="Times New Roman"/>
          <w:bCs/>
          <w:sz w:val="28"/>
          <w:szCs w:val="28"/>
        </w:rPr>
        <w:t xml:space="preserve"> </w:t>
      </w:r>
      <w:r w:rsidR="00560782" w:rsidRPr="00123165">
        <w:rPr>
          <w:rFonts w:ascii="Times New Roman" w:eastAsia="SimSun" w:hAnsi="Times New Roman" w:cs="Times New Roman"/>
          <w:bCs/>
          <w:sz w:val="28"/>
          <w:szCs w:val="28"/>
        </w:rPr>
        <w:t>часто</w:t>
      </w:r>
      <w:r w:rsidR="00D46EDA" w:rsidRPr="00123165">
        <w:rPr>
          <w:rFonts w:ascii="Times New Roman" w:eastAsia="SimSun" w:hAnsi="Times New Roman" w:cs="Times New Roman"/>
          <w:bCs/>
          <w:sz w:val="28"/>
          <w:szCs w:val="28"/>
        </w:rPr>
        <w:t xml:space="preserve"> </w:t>
      </w:r>
      <w:r w:rsidR="00560782" w:rsidRPr="00123165">
        <w:rPr>
          <w:rFonts w:ascii="Times New Roman" w:eastAsia="SimSun" w:hAnsi="Times New Roman" w:cs="Times New Roman"/>
          <w:bCs/>
          <w:sz w:val="28"/>
          <w:szCs w:val="28"/>
        </w:rPr>
        <w:t>оприлюднюють</w:t>
      </w:r>
      <w:r w:rsidR="003D75A2"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оперативн</w:t>
      </w:r>
      <w:r w:rsidR="00410F0F" w:rsidRPr="00123165">
        <w:rPr>
          <w:rFonts w:ascii="Times New Roman" w:eastAsia="SimSun" w:hAnsi="Times New Roman" w:cs="Times New Roman"/>
          <w:bCs/>
          <w:sz w:val="28"/>
          <w:szCs w:val="28"/>
        </w:rPr>
        <w:t>і</w:t>
      </w:r>
      <w:r w:rsidR="00D46EDA" w:rsidRPr="00123165">
        <w:rPr>
          <w:rFonts w:ascii="Times New Roman" w:eastAsia="SimSun" w:hAnsi="Times New Roman" w:cs="Times New Roman"/>
          <w:bCs/>
          <w:sz w:val="28"/>
          <w:szCs w:val="28"/>
        </w:rPr>
        <w:t xml:space="preserve"> фотоматеріал</w:t>
      </w:r>
      <w:r w:rsidR="00410F0F" w:rsidRPr="00123165">
        <w:rPr>
          <w:rFonts w:ascii="Times New Roman" w:eastAsia="SimSun" w:hAnsi="Times New Roman" w:cs="Times New Roman"/>
          <w:bCs/>
          <w:sz w:val="28"/>
          <w:szCs w:val="28"/>
        </w:rPr>
        <w:t>и</w:t>
      </w:r>
      <w:r w:rsidR="00D46EDA" w:rsidRPr="00123165">
        <w:rPr>
          <w:rFonts w:ascii="Times New Roman" w:eastAsia="SimSun" w:hAnsi="Times New Roman" w:cs="Times New Roman"/>
          <w:bCs/>
          <w:sz w:val="28"/>
          <w:szCs w:val="28"/>
        </w:rPr>
        <w:t xml:space="preserve"> з місця</w:t>
      </w:r>
      <w:r w:rsidR="003D75A2"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поді</w:t>
      </w:r>
      <w:r w:rsidR="00410F0F" w:rsidRPr="00123165">
        <w:rPr>
          <w:rFonts w:ascii="Times New Roman" w:eastAsia="SimSun" w:hAnsi="Times New Roman" w:cs="Times New Roman"/>
          <w:bCs/>
          <w:sz w:val="28"/>
          <w:szCs w:val="28"/>
        </w:rPr>
        <w:t>й</w:t>
      </w:r>
      <w:r w:rsidR="00D46EDA" w:rsidRPr="00123165">
        <w:rPr>
          <w:rFonts w:ascii="Times New Roman" w:eastAsia="SimSun" w:hAnsi="Times New Roman" w:cs="Times New Roman"/>
          <w:bCs/>
          <w:sz w:val="28"/>
          <w:szCs w:val="28"/>
        </w:rPr>
        <w:t xml:space="preserve"> з обмеженим доступом для</w:t>
      </w:r>
      <w:r w:rsidR="00560782" w:rsidRPr="00123165">
        <w:rPr>
          <w:rFonts w:ascii="Times New Roman" w:eastAsia="SimSun" w:hAnsi="Times New Roman" w:cs="Times New Roman"/>
          <w:bCs/>
          <w:sz w:val="28"/>
          <w:szCs w:val="28"/>
        </w:rPr>
        <w:t xml:space="preserve"> ЗМІ</w:t>
      </w:r>
      <w:r w:rsidR="00D46EDA" w:rsidRPr="00123165">
        <w:rPr>
          <w:rFonts w:ascii="Times New Roman" w:eastAsia="SimSun" w:hAnsi="Times New Roman" w:cs="Times New Roman"/>
          <w:bCs/>
          <w:sz w:val="28"/>
          <w:szCs w:val="28"/>
        </w:rPr>
        <w:t xml:space="preserve">, </w:t>
      </w:r>
      <w:r w:rsidR="00410F0F" w:rsidRPr="00123165">
        <w:rPr>
          <w:rFonts w:ascii="Times New Roman" w:eastAsia="SimSun" w:hAnsi="Times New Roman" w:cs="Times New Roman"/>
          <w:bCs/>
          <w:sz w:val="28"/>
          <w:szCs w:val="28"/>
        </w:rPr>
        <w:t>для прикладу, відео судового засідання</w:t>
      </w:r>
      <w:r w:rsidR="00D46EDA" w:rsidRPr="00123165">
        <w:rPr>
          <w:rFonts w:ascii="Times New Roman" w:eastAsia="SimSun" w:hAnsi="Times New Roman" w:cs="Times New Roman"/>
          <w:bCs/>
          <w:sz w:val="28"/>
          <w:szCs w:val="28"/>
        </w:rPr>
        <w:t>, зроблен</w:t>
      </w:r>
      <w:r w:rsidR="00410F0F" w:rsidRPr="00123165">
        <w:rPr>
          <w:rFonts w:ascii="Times New Roman" w:eastAsia="SimSun" w:hAnsi="Times New Roman" w:cs="Times New Roman"/>
          <w:bCs/>
          <w:sz w:val="28"/>
          <w:szCs w:val="28"/>
        </w:rPr>
        <w:t>е</w:t>
      </w:r>
      <w:r w:rsidR="00D46EDA" w:rsidRPr="00123165">
        <w:rPr>
          <w:rFonts w:ascii="Times New Roman" w:eastAsia="SimSun" w:hAnsi="Times New Roman" w:cs="Times New Roman"/>
          <w:bCs/>
          <w:sz w:val="28"/>
          <w:szCs w:val="28"/>
        </w:rPr>
        <w:t xml:space="preserve"> з</w:t>
      </w:r>
      <w:r w:rsidR="00410F0F" w:rsidRPr="00123165">
        <w:rPr>
          <w:rFonts w:ascii="Times New Roman" w:eastAsia="SimSun" w:hAnsi="Times New Roman" w:cs="Times New Roman"/>
          <w:bCs/>
          <w:sz w:val="28"/>
          <w:szCs w:val="28"/>
        </w:rPr>
        <w:t>а</w:t>
      </w:r>
      <w:r w:rsidR="00D46EDA" w:rsidRPr="00123165">
        <w:rPr>
          <w:rFonts w:ascii="Times New Roman" w:eastAsia="SimSun" w:hAnsi="Times New Roman" w:cs="Times New Roman"/>
          <w:bCs/>
          <w:sz w:val="28"/>
          <w:szCs w:val="28"/>
        </w:rPr>
        <w:t xml:space="preserve"> </w:t>
      </w:r>
      <w:r w:rsidR="00410F0F" w:rsidRPr="00123165">
        <w:rPr>
          <w:rFonts w:ascii="Times New Roman" w:eastAsia="SimSun" w:hAnsi="Times New Roman" w:cs="Times New Roman"/>
          <w:bCs/>
          <w:sz w:val="28"/>
          <w:szCs w:val="28"/>
        </w:rPr>
        <w:t xml:space="preserve">допомогою </w:t>
      </w:r>
      <w:r w:rsidR="00D46EDA" w:rsidRPr="00123165">
        <w:rPr>
          <w:rFonts w:ascii="Times New Roman" w:eastAsia="SimSun" w:hAnsi="Times New Roman" w:cs="Times New Roman"/>
          <w:bCs/>
          <w:sz w:val="28"/>
          <w:szCs w:val="28"/>
        </w:rPr>
        <w:t>мобільн</w:t>
      </w:r>
      <w:r w:rsidR="00410F0F" w:rsidRPr="00123165">
        <w:rPr>
          <w:rFonts w:ascii="Times New Roman" w:eastAsia="SimSun" w:hAnsi="Times New Roman" w:cs="Times New Roman"/>
          <w:bCs/>
          <w:sz w:val="28"/>
          <w:szCs w:val="28"/>
        </w:rPr>
        <w:t>ого</w:t>
      </w:r>
      <w:r w:rsidR="00D46EDA" w:rsidRPr="00123165">
        <w:rPr>
          <w:rFonts w:ascii="Times New Roman" w:eastAsia="SimSun" w:hAnsi="Times New Roman" w:cs="Times New Roman"/>
          <w:bCs/>
          <w:sz w:val="28"/>
          <w:szCs w:val="28"/>
        </w:rPr>
        <w:t xml:space="preserve"> телефон</w:t>
      </w:r>
      <w:r w:rsidR="00410F0F" w:rsidRPr="00123165">
        <w:rPr>
          <w:rFonts w:ascii="Times New Roman" w:eastAsia="SimSun" w:hAnsi="Times New Roman" w:cs="Times New Roman"/>
          <w:bCs/>
          <w:sz w:val="28"/>
          <w:szCs w:val="28"/>
        </w:rPr>
        <w:t xml:space="preserve">у тими, хто був безпосередньо там присутній, </w:t>
      </w:r>
      <w:r w:rsidR="00594B5A" w:rsidRPr="00123165">
        <w:rPr>
          <w:rFonts w:ascii="Times New Roman" w:eastAsia="SimSun" w:hAnsi="Times New Roman" w:cs="Times New Roman"/>
          <w:bCs/>
          <w:sz w:val="28"/>
          <w:szCs w:val="28"/>
        </w:rPr>
        <w:t xml:space="preserve">і </w:t>
      </w:r>
      <w:r w:rsidR="00410F0F" w:rsidRPr="00123165">
        <w:rPr>
          <w:rFonts w:ascii="Times New Roman" w:eastAsia="SimSun" w:hAnsi="Times New Roman" w:cs="Times New Roman"/>
          <w:bCs/>
          <w:sz w:val="28"/>
          <w:szCs w:val="28"/>
        </w:rPr>
        <w:t>не обов’язково це є журналісти</w:t>
      </w:r>
      <w:r w:rsidR="00D46EDA" w:rsidRPr="00123165">
        <w:rPr>
          <w:rFonts w:ascii="Times New Roman" w:eastAsia="SimSun" w:hAnsi="Times New Roman" w:cs="Times New Roman"/>
          <w:bCs/>
          <w:sz w:val="28"/>
          <w:szCs w:val="28"/>
        </w:rPr>
        <w:t xml:space="preserve"> [</w:t>
      </w:r>
      <w:r w:rsidR="007C5F6D">
        <w:rPr>
          <w:rFonts w:ascii="Times New Roman" w:eastAsia="SimSun" w:hAnsi="Times New Roman" w:cs="Times New Roman"/>
          <w:bCs/>
          <w:sz w:val="28"/>
          <w:szCs w:val="28"/>
        </w:rPr>
        <w:t>49</w:t>
      </w:r>
      <w:r w:rsidR="00D46EDA" w:rsidRPr="00123165">
        <w:rPr>
          <w:rFonts w:ascii="Times New Roman" w:eastAsia="SimSun" w:hAnsi="Times New Roman" w:cs="Times New Roman"/>
          <w:bCs/>
          <w:sz w:val="28"/>
          <w:szCs w:val="28"/>
        </w:rPr>
        <w:t>, с. 75].</w:t>
      </w:r>
    </w:p>
    <w:p w14:paraId="41151E54" w14:textId="53A777F8" w:rsidR="004323D2" w:rsidRPr="00123165" w:rsidRDefault="005C5167" w:rsidP="00D46EDA">
      <w:pPr>
        <w:pStyle w:val="a3"/>
        <w:spacing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xml:space="preserve">Необхідно зазначити, що і в реальному житті, і </w:t>
      </w:r>
      <w:r w:rsidR="00597BCF">
        <w:rPr>
          <w:rFonts w:ascii="Times New Roman" w:eastAsia="SimSun" w:hAnsi="Times New Roman" w:cs="Times New Roman"/>
          <w:bCs/>
          <w:sz w:val="28"/>
          <w:szCs w:val="28"/>
        </w:rPr>
        <w:t>в освітньому процесі</w:t>
      </w:r>
      <w:r w:rsidR="00D46EDA" w:rsidRPr="00123165">
        <w:rPr>
          <w:rFonts w:ascii="Times New Roman" w:eastAsia="SimSun" w:hAnsi="Times New Roman" w:cs="Times New Roman"/>
          <w:bCs/>
          <w:sz w:val="28"/>
          <w:szCs w:val="28"/>
        </w:rPr>
        <w:t xml:space="preserve">, і </w:t>
      </w:r>
      <w:r w:rsidRPr="00123165">
        <w:rPr>
          <w:rFonts w:ascii="Times New Roman" w:eastAsia="SimSun" w:hAnsi="Times New Roman" w:cs="Times New Roman"/>
          <w:bCs/>
          <w:sz w:val="28"/>
          <w:szCs w:val="28"/>
        </w:rPr>
        <w:t xml:space="preserve">у </w:t>
      </w:r>
      <w:r w:rsidR="00D46EDA" w:rsidRPr="00123165">
        <w:rPr>
          <w:rFonts w:ascii="Times New Roman" w:eastAsia="SimSun" w:hAnsi="Times New Roman" w:cs="Times New Roman"/>
          <w:bCs/>
          <w:sz w:val="28"/>
          <w:szCs w:val="28"/>
        </w:rPr>
        <w:t>будь-як</w:t>
      </w:r>
      <w:r w:rsidRPr="00123165">
        <w:rPr>
          <w:rFonts w:ascii="Times New Roman" w:eastAsia="SimSun" w:hAnsi="Times New Roman" w:cs="Times New Roman"/>
          <w:bCs/>
          <w:sz w:val="28"/>
          <w:szCs w:val="28"/>
        </w:rPr>
        <w:t>их</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засобах масової інформації</w:t>
      </w:r>
      <w:r w:rsidR="00D46EDA" w:rsidRPr="00123165">
        <w:rPr>
          <w:rFonts w:ascii="Times New Roman" w:eastAsia="SimSun" w:hAnsi="Times New Roman" w:cs="Times New Roman"/>
          <w:bCs/>
          <w:sz w:val="28"/>
          <w:szCs w:val="28"/>
        </w:rPr>
        <w:t xml:space="preserve"> фотографічн</w:t>
      </w:r>
      <w:r w:rsidRPr="00123165">
        <w:rPr>
          <w:rFonts w:ascii="Times New Roman" w:eastAsia="SimSun" w:hAnsi="Times New Roman" w:cs="Times New Roman"/>
          <w:bCs/>
          <w:sz w:val="28"/>
          <w:szCs w:val="28"/>
        </w:rPr>
        <w:t xml:space="preserve">і </w:t>
      </w:r>
      <w:r w:rsidR="00D46EDA" w:rsidRPr="00123165">
        <w:rPr>
          <w:rFonts w:ascii="Times New Roman" w:eastAsia="SimSun" w:hAnsi="Times New Roman" w:cs="Times New Roman"/>
          <w:bCs/>
          <w:sz w:val="28"/>
          <w:szCs w:val="28"/>
        </w:rPr>
        <w:t>зображення ма</w:t>
      </w:r>
      <w:r w:rsidRPr="00123165">
        <w:rPr>
          <w:rFonts w:ascii="Times New Roman" w:eastAsia="SimSun" w:hAnsi="Times New Roman" w:cs="Times New Roman"/>
          <w:bCs/>
          <w:sz w:val="28"/>
          <w:szCs w:val="28"/>
        </w:rPr>
        <w:t>ють</w:t>
      </w:r>
      <w:r w:rsidR="00D46EDA" w:rsidRPr="00123165">
        <w:rPr>
          <w:rFonts w:ascii="Times New Roman" w:eastAsia="SimSun" w:hAnsi="Times New Roman" w:cs="Times New Roman"/>
          <w:bCs/>
          <w:sz w:val="28"/>
          <w:szCs w:val="28"/>
        </w:rPr>
        <w:t xml:space="preserve"> бути </w:t>
      </w:r>
      <w:r w:rsidRPr="00123165">
        <w:rPr>
          <w:rFonts w:ascii="Times New Roman" w:eastAsia="SimSun" w:hAnsi="Times New Roman" w:cs="Times New Roman"/>
          <w:bCs/>
          <w:sz w:val="28"/>
          <w:szCs w:val="28"/>
        </w:rPr>
        <w:t>високої якості</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тому що</w:t>
      </w:r>
      <w:r w:rsidR="00D46EDA" w:rsidRPr="00123165">
        <w:rPr>
          <w:rFonts w:ascii="Times New Roman" w:eastAsia="SimSun" w:hAnsi="Times New Roman" w:cs="Times New Roman"/>
          <w:bCs/>
          <w:sz w:val="28"/>
          <w:szCs w:val="28"/>
        </w:rPr>
        <w:t xml:space="preserve"> сюжетн</w:t>
      </w:r>
      <w:r w:rsidR="000F29E1" w:rsidRPr="00123165">
        <w:rPr>
          <w:rFonts w:ascii="Times New Roman" w:eastAsia="SimSun" w:hAnsi="Times New Roman" w:cs="Times New Roman"/>
          <w:bCs/>
          <w:sz w:val="28"/>
          <w:szCs w:val="28"/>
        </w:rPr>
        <w:t xml:space="preserve">і, </w:t>
      </w:r>
      <w:r w:rsidR="00D46EDA" w:rsidRPr="00123165">
        <w:rPr>
          <w:rFonts w:ascii="Times New Roman" w:eastAsia="SimSun" w:hAnsi="Times New Roman" w:cs="Times New Roman"/>
          <w:bCs/>
          <w:sz w:val="28"/>
          <w:szCs w:val="28"/>
        </w:rPr>
        <w:t>композиційн</w:t>
      </w:r>
      <w:r w:rsidR="000F29E1" w:rsidRPr="00123165">
        <w:rPr>
          <w:rFonts w:ascii="Times New Roman" w:eastAsia="SimSun" w:hAnsi="Times New Roman" w:cs="Times New Roman"/>
          <w:bCs/>
          <w:sz w:val="28"/>
          <w:szCs w:val="28"/>
        </w:rPr>
        <w:t>і</w:t>
      </w:r>
      <w:r w:rsidR="00D46EDA" w:rsidRPr="00123165">
        <w:rPr>
          <w:rFonts w:ascii="Times New Roman" w:eastAsia="SimSun" w:hAnsi="Times New Roman" w:cs="Times New Roman"/>
          <w:bCs/>
          <w:sz w:val="28"/>
          <w:szCs w:val="28"/>
        </w:rPr>
        <w:t xml:space="preserve"> та технічн</w:t>
      </w:r>
      <w:r w:rsidR="000F29E1" w:rsidRPr="00123165">
        <w:rPr>
          <w:rFonts w:ascii="Times New Roman" w:eastAsia="SimSun" w:hAnsi="Times New Roman" w:cs="Times New Roman"/>
          <w:bCs/>
          <w:sz w:val="28"/>
          <w:szCs w:val="28"/>
        </w:rPr>
        <w:t>і</w:t>
      </w:r>
      <w:r w:rsidR="00D46EDA" w:rsidRPr="00123165">
        <w:rPr>
          <w:rFonts w:ascii="Times New Roman" w:eastAsia="SimSun" w:hAnsi="Times New Roman" w:cs="Times New Roman"/>
          <w:bCs/>
          <w:sz w:val="28"/>
          <w:szCs w:val="28"/>
        </w:rPr>
        <w:t xml:space="preserve"> </w:t>
      </w:r>
      <w:r w:rsidR="000F29E1" w:rsidRPr="00123165">
        <w:rPr>
          <w:rFonts w:ascii="Times New Roman" w:eastAsia="SimSun" w:hAnsi="Times New Roman" w:cs="Times New Roman"/>
          <w:bCs/>
          <w:sz w:val="28"/>
          <w:szCs w:val="28"/>
        </w:rPr>
        <w:t>особливості</w:t>
      </w:r>
      <w:r w:rsidR="00D46EDA" w:rsidRPr="00123165">
        <w:rPr>
          <w:rFonts w:ascii="Times New Roman" w:eastAsia="SimSun" w:hAnsi="Times New Roman" w:cs="Times New Roman"/>
          <w:bCs/>
          <w:sz w:val="28"/>
          <w:szCs w:val="28"/>
        </w:rPr>
        <w:t xml:space="preserve"> фото</w:t>
      </w:r>
      <w:r w:rsidR="000F29E1" w:rsidRPr="00123165">
        <w:rPr>
          <w:rFonts w:ascii="Times New Roman" w:eastAsia="SimSun" w:hAnsi="Times New Roman" w:cs="Times New Roman"/>
          <w:bCs/>
          <w:sz w:val="28"/>
          <w:szCs w:val="28"/>
        </w:rPr>
        <w:t>графій</w:t>
      </w:r>
      <w:r w:rsidR="00D46EDA" w:rsidRPr="00123165">
        <w:rPr>
          <w:rFonts w:ascii="Times New Roman" w:eastAsia="SimSun" w:hAnsi="Times New Roman" w:cs="Times New Roman"/>
          <w:bCs/>
          <w:sz w:val="28"/>
          <w:szCs w:val="28"/>
        </w:rPr>
        <w:t xml:space="preserve"> </w:t>
      </w:r>
      <w:r w:rsidR="000F29E1" w:rsidRPr="00123165">
        <w:rPr>
          <w:rFonts w:ascii="Times New Roman" w:eastAsia="SimSun" w:hAnsi="Times New Roman" w:cs="Times New Roman"/>
          <w:bCs/>
          <w:sz w:val="28"/>
          <w:szCs w:val="28"/>
        </w:rPr>
        <w:t>напряму</w:t>
      </w:r>
      <w:r w:rsidR="00D46EDA" w:rsidRPr="00123165">
        <w:rPr>
          <w:rFonts w:ascii="Times New Roman" w:eastAsia="SimSun" w:hAnsi="Times New Roman" w:cs="Times New Roman"/>
          <w:bCs/>
          <w:sz w:val="28"/>
          <w:szCs w:val="28"/>
        </w:rPr>
        <w:t xml:space="preserve"> </w:t>
      </w:r>
      <w:r w:rsidR="000F29E1" w:rsidRPr="00123165">
        <w:rPr>
          <w:rFonts w:ascii="Times New Roman" w:eastAsia="SimSun" w:hAnsi="Times New Roman" w:cs="Times New Roman"/>
          <w:bCs/>
          <w:sz w:val="28"/>
          <w:szCs w:val="28"/>
        </w:rPr>
        <w:t>впливають</w:t>
      </w:r>
      <w:r w:rsidR="00D46EDA" w:rsidRPr="00123165">
        <w:rPr>
          <w:rFonts w:ascii="Times New Roman" w:eastAsia="SimSun" w:hAnsi="Times New Roman" w:cs="Times New Roman"/>
          <w:bCs/>
          <w:sz w:val="28"/>
          <w:szCs w:val="28"/>
        </w:rPr>
        <w:t xml:space="preserve"> </w:t>
      </w:r>
      <w:r w:rsidR="000F29E1" w:rsidRPr="00123165">
        <w:rPr>
          <w:rFonts w:ascii="Times New Roman" w:eastAsia="SimSun" w:hAnsi="Times New Roman" w:cs="Times New Roman"/>
          <w:bCs/>
          <w:sz w:val="28"/>
          <w:szCs w:val="28"/>
        </w:rPr>
        <w:t xml:space="preserve">на </w:t>
      </w:r>
      <w:r w:rsidR="00D46EDA" w:rsidRPr="00123165">
        <w:rPr>
          <w:rFonts w:ascii="Times New Roman" w:eastAsia="SimSun" w:hAnsi="Times New Roman" w:cs="Times New Roman"/>
          <w:bCs/>
          <w:sz w:val="28"/>
          <w:szCs w:val="28"/>
        </w:rPr>
        <w:t xml:space="preserve">кількість переглядів </w:t>
      </w:r>
      <w:r w:rsidR="000F29E1" w:rsidRPr="00123165">
        <w:rPr>
          <w:rFonts w:ascii="Times New Roman" w:eastAsia="SimSun" w:hAnsi="Times New Roman" w:cs="Times New Roman"/>
          <w:bCs/>
          <w:sz w:val="28"/>
          <w:szCs w:val="28"/>
        </w:rPr>
        <w:t>конкретних наочних</w:t>
      </w:r>
      <w:r w:rsidR="00D46EDA" w:rsidRPr="00123165">
        <w:rPr>
          <w:rFonts w:ascii="Times New Roman" w:eastAsia="SimSun" w:hAnsi="Times New Roman" w:cs="Times New Roman"/>
          <w:bCs/>
          <w:sz w:val="28"/>
          <w:szCs w:val="28"/>
        </w:rPr>
        <w:t xml:space="preserve"> матеріал</w:t>
      </w:r>
      <w:r w:rsidR="000F29E1" w:rsidRPr="00123165">
        <w:rPr>
          <w:rFonts w:ascii="Times New Roman" w:eastAsia="SimSun" w:hAnsi="Times New Roman" w:cs="Times New Roman"/>
          <w:bCs/>
          <w:sz w:val="28"/>
          <w:szCs w:val="28"/>
        </w:rPr>
        <w:t xml:space="preserve">ів </w:t>
      </w:r>
      <w:r w:rsidR="00D46EDA" w:rsidRPr="00123165">
        <w:rPr>
          <w:rFonts w:ascii="Times New Roman" w:eastAsia="SimSun" w:hAnsi="Times New Roman" w:cs="Times New Roman"/>
          <w:bCs/>
          <w:sz w:val="28"/>
          <w:szCs w:val="28"/>
        </w:rPr>
        <w:t xml:space="preserve">та </w:t>
      </w:r>
      <w:r w:rsidR="000F29E1" w:rsidRPr="00123165">
        <w:rPr>
          <w:rFonts w:ascii="Times New Roman" w:eastAsia="SimSun" w:hAnsi="Times New Roman" w:cs="Times New Roman"/>
          <w:bCs/>
          <w:sz w:val="28"/>
          <w:szCs w:val="28"/>
        </w:rPr>
        <w:t xml:space="preserve">частоту </w:t>
      </w:r>
      <w:r w:rsidR="00D46EDA" w:rsidRPr="00123165">
        <w:rPr>
          <w:rFonts w:ascii="Times New Roman" w:eastAsia="SimSun" w:hAnsi="Times New Roman" w:cs="Times New Roman"/>
          <w:bCs/>
          <w:sz w:val="28"/>
          <w:szCs w:val="28"/>
        </w:rPr>
        <w:t>відвідуван</w:t>
      </w:r>
      <w:r w:rsidR="000F29E1" w:rsidRPr="00123165">
        <w:rPr>
          <w:rFonts w:ascii="Times New Roman" w:eastAsia="SimSun" w:hAnsi="Times New Roman" w:cs="Times New Roman"/>
          <w:bCs/>
          <w:sz w:val="28"/>
          <w:szCs w:val="28"/>
        </w:rPr>
        <w:t>ості</w:t>
      </w:r>
      <w:r w:rsidR="00D46EDA" w:rsidRPr="00123165">
        <w:rPr>
          <w:rFonts w:ascii="Times New Roman" w:eastAsia="SimSun" w:hAnsi="Times New Roman" w:cs="Times New Roman"/>
          <w:bCs/>
          <w:sz w:val="28"/>
          <w:szCs w:val="28"/>
        </w:rPr>
        <w:t xml:space="preserve"> інформаційн</w:t>
      </w:r>
      <w:r w:rsidR="000F29E1" w:rsidRPr="00123165">
        <w:rPr>
          <w:rFonts w:ascii="Times New Roman" w:eastAsia="SimSun" w:hAnsi="Times New Roman" w:cs="Times New Roman"/>
          <w:bCs/>
          <w:sz w:val="28"/>
          <w:szCs w:val="28"/>
        </w:rPr>
        <w:t xml:space="preserve">их </w:t>
      </w:r>
      <w:r w:rsidR="00D46EDA" w:rsidRPr="00123165">
        <w:rPr>
          <w:rFonts w:ascii="Times New Roman" w:eastAsia="SimSun" w:hAnsi="Times New Roman" w:cs="Times New Roman"/>
          <w:bCs/>
          <w:sz w:val="28"/>
          <w:szCs w:val="28"/>
        </w:rPr>
        <w:t>ресурс</w:t>
      </w:r>
      <w:r w:rsidR="000F29E1" w:rsidRPr="00123165">
        <w:rPr>
          <w:rFonts w:ascii="Times New Roman" w:eastAsia="SimSun" w:hAnsi="Times New Roman" w:cs="Times New Roman"/>
          <w:bCs/>
          <w:sz w:val="28"/>
          <w:szCs w:val="28"/>
        </w:rPr>
        <w:t>ів</w:t>
      </w:r>
      <w:r w:rsidR="00D46EDA" w:rsidRPr="00123165">
        <w:rPr>
          <w:rFonts w:ascii="Times New Roman" w:eastAsia="SimSun" w:hAnsi="Times New Roman" w:cs="Times New Roman"/>
          <w:bCs/>
          <w:sz w:val="28"/>
          <w:szCs w:val="28"/>
        </w:rPr>
        <w:t xml:space="preserve"> </w:t>
      </w:r>
      <w:r w:rsidR="000F29E1" w:rsidRPr="00123165">
        <w:rPr>
          <w:rFonts w:ascii="Times New Roman" w:eastAsia="SimSun" w:hAnsi="Times New Roman" w:cs="Times New Roman"/>
          <w:bCs/>
          <w:sz w:val="28"/>
          <w:szCs w:val="28"/>
        </w:rPr>
        <w:t>загалом</w:t>
      </w:r>
      <w:r w:rsidR="00D46EDA" w:rsidRPr="00123165">
        <w:rPr>
          <w:rFonts w:ascii="Times New Roman" w:eastAsia="SimSun" w:hAnsi="Times New Roman" w:cs="Times New Roman"/>
          <w:bCs/>
          <w:sz w:val="28"/>
          <w:szCs w:val="28"/>
        </w:rPr>
        <w:t xml:space="preserve">. </w:t>
      </w:r>
      <w:r w:rsidR="000D4A14" w:rsidRPr="00123165">
        <w:rPr>
          <w:rFonts w:ascii="Times New Roman" w:eastAsia="SimSun" w:hAnsi="Times New Roman" w:cs="Times New Roman"/>
          <w:bCs/>
          <w:sz w:val="28"/>
          <w:szCs w:val="28"/>
        </w:rPr>
        <w:t>Доведено, що</w:t>
      </w:r>
      <w:r w:rsidR="00D46EDA" w:rsidRPr="00123165">
        <w:rPr>
          <w:rFonts w:ascii="Times New Roman" w:eastAsia="SimSun" w:hAnsi="Times New Roman" w:cs="Times New Roman"/>
          <w:bCs/>
          <w:sz w:val="28"/>
          <w:szCs w:val="28"/>
        </w:rPr>
        <w:t xml:space="preserve"> користувач нада</w:t>
      </w:r>
      <w:r w:rsidR="00D6142C" w:rsidRPr="00123165">
        <w:rPr>
          <w:rFonts w:ascii="Times New Roman" w:eastAsia="SimSun" w:hAnsi="Times New Roman" w:cs="Times New Roman"/>
          <w:bCs/>
          <w:sz w:val="28"/>
          <w:szCs w:val="28"/>
        </w:rPr>
        <w:t>є</w:t>
      </w:r>
      <w:r w:rsidR="00D46EDA" w:rsidRPr="00123165">
        <w:rPr>
          <w:rFonts w:ascii="Times New Roman" w:eastAsia="SimSun" w:hAnsi="Times New Roman" w:cs="Times New Roman"/>
          <w:bCs/>
          <w:sz w:val="28"/>
          <w:szCs w:val="28"/>
        </w:rPr>
        <w:t xml:space="preserve"> перевагу </w:t>
      </w:r>
      <w:r w:rsidR="00D6142C" w:rsidRPr="00123165">
        <w:rPr>
          <w:rFonts w:ascii="Times New Roman" w:eastAsia="SimSun" w:hAnsi="Times New Roman" w:cs="Times New Roman"/>
          <w:bCs/>
          <w:sz w:val="28"/>
          <w:szCs w:val="28"/>
        </w:rPr>
        <w:t xml:space="preserve">тим </w:t>
      </w:r>
      <w:r w:rsidR="00D46EDA" w:rsidRPr="00123165">
        <w:rPr>
          <w:rFonts w:ascii="Times New Roman" w:eastAsia="SimSun" w:hAnsi="Times New Roman" w:cs="Times New Roman"/>
          <w:bCs/>
          <w:sz w:val="28"/>
          <w:szCs w:val="28"/>
        </w:rPr>
        <w:t>новин</w:t>
      </w:r>
      <w:r w:rsidR="00D6142C" w:rsidRPr="00123165">
        <w:rPr>
          <w:rFonts w:ascii="Times New Roman" w:eastAsia="SimSun" w:hAnsi="Times New Roman" w:cs="Times New Roman"/>
          <w:bCs/>
          <w:sz w:val="28"/>
          <w:szCs w:val="28"/>
        </w:rPr>
        <w:t>ам</w:t>
      </w:r>
      <w:r w:rsidR="00D46EDA" w:rsidRPr="00123165">
        <w:rPr>
          <w:rFonts w:ascii="Times New Roman" w:eastAsia="SimSun" w:hAnsi="Times New Roman" w:cs="Times New Roman"/>
          <w:bCs/>
          <w:sz w:val="28"/>
          <w:szCs w:val="28"/>
        </w:rPr>
        <w:t>,</w:t>
      </w:r>
      <w:r w:rsidR="00D6142C" w:rsidRPr="00123165">
        <w:rPr>
          <w:rFonts w:ascii="Times New Roman" w:eastAsia="SimSun" w:hAnsi="Times New Roman" w:cs="Times New Roman"/>
          <w:bCs/>
          <w:sz w:val="28"/>
          <w:szCs w:val="28"/>
        </w:rPr>
        <w:t xml:space="preserve"> де</w:t>
      </w:r>
      <w:r w:rsidR="000D4A14"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фото</w:t>
      </w:r>
      <w:r w:rsidR="00D6142C" w:rsidRPr="00123165">
        <w:rPr>
          <w:rFonts w:ascii="Times New Roman" w:eastAsia="SimSun" w:hAnsi="Times New Roman" w:cs="Times New Roman"/>
          <w:bCs/>
          <w:sz w:val="28"/>
          <w:szCs w:val="28"/>
        </w:rPr>
        <w:t>знімки</w:t>
      </w:r>
      <w:r w:rsidR="00D46EDA" w:rsidRPr="00123165">
        <w:rPr>
          <w:rFonts w:ascii="Times New Roman" w:eastAsia="SimSun" w:hAnsi="Times New Roman" w:cs="Times New Roman"/>
          <w:bCs/>
          <w:sz w:val="28"/>
          <w:szCs w:val="28"/>
        </w:rPr>
        <w:t xml:space="preserve"> </w:t>
      </w:r>
      <w:r w:rsidR="00D6142C" w:rsidRPr="00123165">
        <w:rPr>
          <w:rFonts w:ascii="Times New Roman" w:eastAsia="SimSun" w:hAnsi="Times New Roman" w:cs="Times New Roman"/>
          <w:bCs/>
          <w:sz w:val="28"/>
          <w:szCs w:val="28"/>
        </w:rPr>
        <w:t>зроблені</w:t>
      </w:r>
      <w:r w:rsidR="00D46EDA" w:rsidRPr="00123165">
        <w:rPr>
          <w:rFonts w:ascii="Times New Roman" w:eastAsia="SimSun" w:hAnsi="Times New Roman" w:cs="Times New Roman"/>
          <w:bCs/>
          <w:sz w:val="28"/>
          <w:szCs w:val="28"/>
        </w:rPr>
        <w:t xml:space="preserve"> естетичн</w:t>
      </w:r>
      <w:r w:rsidR="00D6142C" w:rsidRPr="00123165">
        <w:rPr>
          <w:rFonts w:ascii="Times New Roman" w:eastAsia="SimSun" w:hAnsi="Times New Roman" w:cs="Times New Roman"/>
          <w:bCs/>
          <w:sz w:val="28"/>
          <w:szCs w:val="28"/>
        </w:rPr>
        <w:t>ими та</w:t>
      </w:r>
      <w:r w:rsidR="00D46EDA" w:rsidRPr="00123165">
        <w:rPr>
          <w:rFonts w:ascii="Times New Roman" w:eastAsia="SimSun" w:hAnsi="Times New Roman" w:cs="Times New Roman"/>
          <w:bCs/>
          <w:sz w:val="28"/>
          <w:szCs w:val="28"/>
        </w:rPr>
        <w:t xml:space="preserve"> </w:t>
      </w:r>
      <w:r w:rsidR="00D6142C" w:rsidRPr="00123165">
        <w:rPr>
          <w:rFonts w:ascii="Times New Roman" w:eastAsia="SimSun" w:hAnsi="Times New Roman" w:cs="Times New Roman"/>
          <w:bCs/>
          <w:sz w:val="28"/>
          <w:szCs w:val="28"/>
        </w:rPr>
        <w:t>захопливими</w:t>
      </w:r>
      <w:r w:rsidR="00D46EDA" w:rsidRPr="00123165">
        <w:rPr>
          <w:rFonts w:ascii="Times New Roman" w:eastAsia="SimSun" w:hAnsi="Times New Roman" w:cs="Times New Roman"/>
          <w:bCs/>
          <w:sz w:val="28"/>
          <w:szCs w:val="28"/>
        </w:rPr>
        <w:t>, н</w:t>
      </w:r>
      <w:r w:rsidR="00D6142C" w:rsidRPr="00123165">
        <w:rPr>
          <w:rFonts w:ascii="Times New Roman" w:eastAsia="SimSun" w:hAnsi="Times New Roman" w:cs="Times New Roman"/>
          <w:bCs/>
          <w:sz w:val="28"/>
          <w:szCs w:val="28"/>
        </w:rPr>
        <w:t>епересічними, незвичайними</w:t>
      </w:r>
      <w:r w:rsidR="00D46EDA" w:rsidRPr="00123165">
        <w:rPr>
          <w:rFonts w:ascii="Times New Roman" w:eastAsia="SimSun" w:hAnsi="Times New Roman" w:cs="Times New Roman"/>
          <w:bCs/>
          <w:sz w:val="28"/>
          <w:szCs w:val="28"/>
        </w:rPr>
        <w:t xml:space="preserve"> та </w:t>
      </w:r>
      <w:r w:rsidR="00D6142C" w:rsidRPr="00123165">
        <w:rPr>
          <w:rFonts w:ascii="Times New Roman" w:eastAsia="SimSun" w:hAnsi="Times New Roman" w:cs="Times New Roman"/>
          <w:bCs/>
          <w:sz w:val="28"/>
          <w:szCs w:val="28"/>
        </w:rPr>
        <w:t>висвітлюють важливу для соціуму подію</w:t>
      </w:r>
      <w:r w:rsidR="00D46EDA" w:rsidRPr="00123165">
        <w:rPr>
          <w:rFonts w:ascii="Times New Roman" w:eastAsia="SimSun" w:hAnsi="Times New Roman" w:cs="Times New Roman"/>
          <w:bCs/>
          <w:sz w:val="28"/>
          <w:szCs w:val="28"/>
        </w:rPr>
        <w:t>.</w:t>
      </w:r>
      <w:r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П</w:t>
      </w:r>
      <w:r w:rsidR="00D6142C" w:rsidRPr="00123165">
        <w:rPr>
          <w:rFonts w:ascii="Times New Roman" w:eastAsia="SimSun" w:hAnsi="Times New Roman" w:cs="Times New Roman"/>
          <w:bCs/>
          <w:sz w:val="28"/>
          <w:szCs w:val="28"/>
        </w:rPr>
        <w:t>роте</w:t>
      </w:r>
      <w:r w:rsidR="00D46EDA" w:rsidRPr="00123165">
        <w:rPr>
          <w:rFonts w:ascii="Times New Roman" w:eastAsia="SimSun" w:hAnsi="Times New Roman" w:cs="Times New Roman"/>
          <w:bCs/>
          <w:sz w:val="28"/>
          <w:szCs w:val="28"/>
        </w:rPr>
        <w:t xml:space="preserve">, </w:t>
      </w:r>
      <w:r w:rsidR="00D6142C" w:rsidRPr="00123165">
        <w:rPr>
          <w:rFonts w:ascii="Times New Roman" w:eastAsia="SimSun" w:hAnsi="Times New Roman" w:cs="Times New Roman"/>
          <w:bCs/>
          <w:sz w:val="28"/>
          <w:szCs w:val="28"/>
        </w:rPr>
        <w:t xml:space="preserve">на </w:t>
      </w:r>
      <w:r w:rsidR="00D6142C" w:rsidRPr="00123165">
        <w:rPr>
          <w:rFonts w:ascii="Times New Roman" w:eastAsia="SimSun" w:hAnsi="Times New Roman" w:cs="Times New Roman"/>
          <w:bCs/>
          <w:sz w:val="28"/>
          <w:szCs w:val="28"/>
        </w:rPr>
        <w:lastRenderedPageBreak/>
        <w:t>думку дослідника</w:t>
      </w:r>
      <w:r w:rsidR="00D46EDA" w:rsidRPr="00123165">
        <w:rPr>
          <w:rFonts w:ascii="Times New Roman" w:eastAsia="SimSun" w:hAnsi="Times New Roman" w:cs="Times New Roman"/>
          <w:bCs/>
          <w:sz w:val="28"/>
          <w:szCs w:val="28"/>
        </w:rPr>
        <w:t xml:space="preserve"> </w:t>
      </w:r>
      <w:proofErr w:type="spellStart"/>
      <w:r w:rsidR="00D46EDA" w:rsidRPr="00123165">
        <w:rPr>
          <w:rFonts w:ascii="Times New Roman" w:eastAsia="SimSun" w:hAnsi="Times New Roman" w:cs="Times New Roman"/>
          <w:bCs/>
          <w:sz w:val="28"/>
          <w:szCs w:val="28"/>
        </w:rPr>
        <w:t>Я.</w:t>
      </w:r>
      <w:r w:rsidR="00D6142C" w:rsidRPr="00123165">
        <w:rPr>
          <w:rFonts w:ascii="Times New Roman" w:eastAsia="SimSun" w:hAnsi="Times New Roman" w:cs="Times New Roman"/>
          <w:bCs/>
          <w:sz w:val="28"/>
          <w:szCs w:val="28"/>
        </w:rPr>
        <w:t> </w:t>
      </w:r>
      <w:r w:rsidR="00D46EDA" w:rsidRPr="00123165">
        <w:rPr>
          <w:rFonts w:ascii="Times New Roman" w:eastAsia="SimSun" w:hAnsi="Times New Roman" w:cs="Times New Roman"/>
          <w:bCs/>
          <w:sz w:val="28"/>
          <w:szCs w:val="28"/>
        </w:rPr>
        <w:t>Табінськ</w:t>
      </w:r>
      <w:proofErr w:type="spellEnd"/>
      <w:r w:rsidR="00D6142C" w:rsidRPr="00123165">
        <w:rPr>
          <w:rFonts w:ascii="Times New Roman" w:eastAsia="SimSun" w:hAnsi="Times New Roman" w:cs="Times New Roman"/>
          <w:bCs/>
          <w:sz w:val="28"/>
          <w:szCs w:val="28"/>
        </w:rPr>
        <w:t>ого</w:t>
      </w:r>
      <w:r w:rsidR="00D46EDA" w:rsidRPr="00123165">
        <w:rPr>
          <w:rFonts w:ascii="Times New Roman" w:eastAsia="SimSun" w:hAnsi="Times New Roman" w:cs="Times New Roman"/>
          <w:bCs/>
          <w:sz w:val="28"/>
          <w:szCs w:val="28"/>
        </w:rPr>
        <w:t xml:space="preserve">, не </w:t>
      </w:r>
      <w:r w:rsidR="00D6142C" w:rsidRPr="00123165">
        <w:rPr>
          <w:rFonts w:ascii="Times New Roman" w:eastAsia="SimSun" w:hAnsi="Times New Roman" w:cs="Times New Roman"/>
          <w:bCs/>
          <w:sz w:val="28"/>
          <w:szCs w:val="28"/>
        </w:rPr>
        <w:t>потрібно оприлюднювати велику кількість наочних матеріалів, оскільки під час перегляду більше, аніж 15 ілюстрацій, увага користувача втрачається, тому інформація погано сприймається і не запам’ятовується</w:t>
      </w:r>
      <w:r w:rsidR="00D46EDA" w:rsidRPr="00123165">
        <w:rPr>
          <w:rFonts w:ascii="Times New Roman" w:eastAsia="SimSun" w:hAnsi="Times New Roman" w:cs="Times New Roman"/>
          <w:bCs/>
          <w:sz w:val="28"/>
          <w:szCs w:val="28"/>
        </w:rPr>
        <w:t xml:space="preserve"> [</w:t>
      </w:r>
      <w:r w:rsidR="007C5F6D">
        <w:rPr>
          <w:rFonts w:ascii="Times New Roman" w:eastAsia="SimSun" w:hAnsi="Times New Roman" w:cs="Times New Roman"/>
          <w:bCs/>
          <w:sz w:val="28"/>
          <w:szCs w:val="28"/>
        </w:rPr>
        <w:t>4</w:t>
      </w:r>
      <w:r w:rsidR="00D46EDA" w:rsidRPr="00123165">
        <w:rPr>
          <w:rFonts w:ascii="Times New Roman" w:eastAsia="SimSun" w:hAnsi="Times New Roman" w:cs="Times New Roman"/>
          <w:bCs/>
          <w:sz w:val="28"/>
          <w:szCs w:val="28"/>
        </w:rPr>
        <w:t>7,</w:t>
      </w:r>
      <w:r w:rsidR="007C5F6D">
        <w:rPr>
          <w:rFonts w:ascii="Times New Roman" w:eastAsia="SimSun" w:hAnsi="Times New Roman" w:cs="Times New Roman"/>
          <w:bCs/>
          <w:sz w:val="28"/>
          <w:szCs w:val="28"/>
        </w:rPr>
        <w:t xml:space="preserve"> с</w:t>
      </w:r>
      <w:r w:rsidR="00D46EDA" w:rsidRPr="00123165">
        <w:rPr>
          <w:rFonts w:ascii="Times New Roman" w:eastAsia="SimSun" w:hAnsi="Times New Roman" w:cs="Times New Roman"/>
          <w:bCs/>
          <w:sz w:val="28"/>
          <w:szCs w:val="28"/>
        </w:rPr>
        <w:t>.</w:t>
      </w:r>
      <w:r w:rsidR="007C5F6D">
        <w:rPr>
          <w:rFonts w:ascii="Times New Roman" w:eastAsia="SimSun" w:hAnsi="Times New Roman" w:cs="Times New Roman"/>
          <w:bCs/>
          <w:sz w:val="28"/>
          <w:szCs w:val="28"/>
        </w:rPr>
        <w:t> </w:t>
      </w:r>
      <w:r w:rsidR="00D46EDA" w:rsidRPr="00123165">
        <w:rPr>
          <w:rFonts w:ascii="Times New Roman" w:eastAsia="SimSun" w:hAnsi="Times New Roman" w:cs="Times New Roman"/>
          <w:bCs/>
          <w:sz w:val="28"/>
          <w:szCs w:val="28"/>
        </w:rPr>
        <w:t>33</w:t>
      </w:r>
      <w:r w:rsidR="007C5F6D">
        <w:rPr>
          <w:rFonts w:ascii="Times New Roman" w:eastAsia="SimSun" w:hAnsi="Times New Roman" w:cs="Times New Roman"/>
          <w:bCs/>
          <w:sz w:val="28"/>
          <w:szCs w:val="28"/>
        </w:rPr>
        <w:t>0</w:t>
      </w:r>
      <w:r w:rsidR="00D46EDA" w:rsidRPr="00123165">
        <w:rPr>
          <w:rFonts w:ascii="Times New Roman" w:eastAsia="SimSun" w:hAnsi="Times New Roman" w:cs="Times New Roman"/>
          <w:bCs/>
          <w:sz w:val="28"/>
          <w:szCs w:val="28"/>
        </w:rPr>
        <w:t>].</w:t>
      </w:r>
      <w:r w:rsidR="00D6142C" w:rsidRPr="00123165">
        <w:rPr>
          <w:rFonts w:ascii="Times New Roman" w:eastAsia="SimSun" w:hAnsi="Times New Roman" w:cs="Times New Roman"/>
          <w:bCs/>
          <w:sz w:val="28"/>
          <w:szCs w:val="28"/>
        </w:rPr>
        <w:t xml:space="preserve"> Потужні та а</w:t>
      </w:r>
      <w:r w:rsidR="00D46EDA" w:rsidRPr="00123165">
        <w:rPr>
          <w:rFonts w:ascii="Times New Roman" w:eastAsia="SimSun" w:hAnsi="Times New Roman" w:cs="Times New Roman"/>
          <w:bCs/>
          <w:sz w:val="28"/>
          <w:szCs w:val="28"/>
        </w:rPr>
        <w:t xml:space="preserve">вторитетні </w:t>
      </w:r>
      <w:r w:rsidR="00D6142C" w:rsidRPr="00123165">
        <w:rPr>
          <w:rFonts w:ascii="Times New Roman" w:eastAsia="SimSun" w:hAnsi="Times New Roman" w:cs="Times New Roman"/>
          <w:bCs/>
          <w:sz w:val="28"/>
          <w:szCs w:val="28"/>
        </w:rPr>
        <w:t>ЗМІ</w:t>
      </w:r>
      <w:r w:rsidR="00D46EDA" w:rsidRPr="00123165">
        <w:rPr>
          <w:rFonts w:ascii="Times New Roman" w:eastAsia="SimSun" w:hAnsi="Times New Roman" w:cs="Times New Roman"/>
          <w:bCs/>
          <w:sz w:val="28"/>
          <w:szCs w:val="28"/>
        </w:rPr>
        <w:t xml:space="preserve">, </w:t>
      </w:r>
      <w:r w:rsidR="00D6142C" w:rsidRPr="00123165">
        <w:rPr>
          <w:rFonts w:ascii="Times New Roman" w:eastAsia="SimSun" w:hAnsi="Times New Roman" w:cs="Times New Roman"/>
          <w:bCs/>
          <w:sz w:val="28"/>
          <w:szCs w:val="28"/>
        </w:rPr>
        <w:t>які належним чином</w:t>
      </w:r>
      <w:r w:rsidR="00D46EDA" w:rsidRPr="00123165">
        <w:rPr>
          <w:rFonts w:ascii="Times New Roman" w:eastAsia="SimSun" w:hAnsi="Times New Roman" w:cs="Times New Roman"/>
          <w:bCs/>
          <w:sz w:val="28"/>
          <w:szCs w:val="28"/>
        </w:rPr>
        <w:t xml:space="preserve"> </w:t>
      </w:r>
      <w:r w:rsidR="00D6142C" w:rsidRPr="00123165">
        <w:rPr>
          <w:rFonts w:ascii="Times New Roman" w:eastAsia="SimSun" w:hAnsi="Times New Roman" w:cs="Times New Roman"/>
          <w:bCs/>
          <w:sz w:val="28"/>
          <w:szCs w:val="28"/>
        </w:rPr>
        <w:t>усвідомлюють специфіку</w:t>
      </w:r>
      <w:r w:rsidR="00D46EDA" w:rsidRPr="00123165">
        <w:rPr>
          <w:rFonts w:ascii="Times New Roman" w:eastAsia="SimSun" w:hAnsi="Times New Roman" w:cs="Times New Roman"/>
          <w:bCs/>
          <w:sz w:val="28"/>
          <w:szCs w:val="28"/>
        </w:rPr>
        <w:t xml:space="preserve"> впливу на </w:t>
      </w:r>
      <w:r w:rsidR="00D6142C" w:rsidRPr="00123165">
        <w:rPr>
          <w:rFonts w:ascii="Times New Roman" w:eastAsia="SimSun" w:hAnsi="Times New Roman" w:cs="Times New Roman"/>
          <w:bCs/>
          <w:sz w:val="28"/>
          <w:szCs w:val="28"/>
        </w:rPr>
        <w:t>соціум</w:t>
      </w:r>
      <w:r w:rsidR="00B36236" w:rsidRPr="00123165">
        <w:rPr>
          <w:rFonts w:ascii="Times New Roman" w:eastAsia="SimSun" w:hAnsi="Times New Roman" w:cs="Times New Roman"/>
          <w:bCs/>
          <w:sz w:val="28"/>
          <w:szCs w:val="28"/>
        </w:rPr>
        <w:t>, використовуючи</w:t>
      </w:r>
      <w:r w:rsidR="00D46EDA" w:rsidRPr="00123165">
        <w:rPr>
          <w:rFonts w:ascii="Times New Roman" w:eastAsia="SimSun" w:hAnsi="Times New Roman" w:cs="Times New Roman"/>
          <w:bCs/>
          <w:sz w:val="28"/>
          <w:szCs w:val="28"/>
        </w:rPr>
        <w:t xml:space="preserve"> </w:t>
      </w:r>
      <w:r w:rsidR="00B36236" w:rsidRPr="00123165">
        <w:rPr>
          <w:rFonts w:ascii="Times New Roman" w:eastAsia="SimSun" w:hAnsi="Times New Roman" w:cs="Times New Roman"/>
          <w:bCs/>
          <w:sz w:val="28"/>
          <w:szCs w:val="28"/>
        </w:rPr>
        <w:t>правильно</w:t>
      </w:r>
      <w:r w:rsidR="00D46EDA" w:rsidRPr="00123165">
        <w:rPr>
          <w:rFonts w:ascii="Times New Roman" w:eastAsia="SimSun" w:hAnsi="Times New Roman" w:cs="Times New Roman"/>
          <w:bCs/>
          <w:sz w:val="28"/>
          <w:szCs w:val="28"/>
        </w:rPr>
        <w:t xml:space="preserve"> зроблен</w:t>
      </w:r>
      <w:r w:rsidR="00B36236" w:rsidRPr="00123165">
        <w:rPr>
          <w:rFonts w:ascii="Times New Roman" w:eastAsia="SimSun" w:hAnsi="Times New Roman" w:cs="Times New Roman"/>
          <w:bCs/>
          <w:sz w:val="28"/>
          <w:szCs w:val="28"/>
        </w:rPr>
        <w:t>і</w:t>
      </w:r>
      <w:r w:rsidR="00D6142C"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фото</w:t>
      </w:r>
      <w:r w:rsidR="00B36236" w:rsidRPr="00123165">
        <w:rPr>
          <w:rFonts w:ascii="Times New Roman" w:eastAsia="SimSun" w:hAnsi="Times New Roman" w:cs="Times New Roman"/>
          <w:bCs/>
          <w:sz w:val="28"/>
          <w:szCs w:val="28"/>
        </w:rPr>
        <w:t>графії</w:t>
      </w:r>
      <w:r w:rsidR="00D46EDA" w:rsidRPr="00123165">
        <w:rPr>
          <w:rFonts w:ascii="Times New Roman" w:eastAsia="SimSun" w:hAnsi="Times New Roman" w:cs="Times New Roman"/>
          <w:bCs/>
          <w:sz w:val="28"/>
          <w:szCs w:val="28"/>
        </w:rPr>
        <w:t xml:space="preserve">, </w:t>
      </w:r>
      <w:r w:rsidR="00AD6153" w:rsidRPr="00123165">
        <w:rPr>
          <w:rFonts w:ascii="Times New Roman" w:eastAsia="SimSun" w:hAnsi="Times New Roman" w:cs="Times New Roman"/>
          <w:bCs/>
          <w:sz w:val="28"/>
          <w:szCs w:val="28"/>
        </w:rPr>
        <w:t>організовують</w:t>
      </w:r>
      <w:r w:rsidR="00D46EDA" w:rsidRPr="00123165">
        <w:rPr>
          <w:rFonts w:ascii="Times New Roman" w:eastAsia="SimSun" w:hAnsi="Times New Roman" w:cs="Times New Roman"/>
          <w:bCs/>
          <w:sz w:val="28"/>
          <w:szCs w:val="28"/>
        </w:rPr>
        <w:t xml:space="preserve"> власні фото</w:t>
      </w:r>
      <w:r w:rsidR="00AD6153" w:rsidRPr="00123165">
        <w:rPr>
          <w:rFonts w:ascii="Times New Roman" w:eastAsia="SimSun" w:hAnsi="Times New Roman" w:cs="Times New Roman"/>
          <w:bCs/>
          <w:sz w:val="28"/>
          <w:szCs w:val="28"/>
        </w:rPr>
        <w:t>теки</w:t>
      </w:r>
      <w:r w:rsidR="00D46EDA" w:rsidRPr="00123165">
        <w:rPr>
          <w:rFonts w:ascii="Times New Roman" w:eastAsia="SimSun" w:hAnsi="Times New Roman" w:cs="Times New Roman"/>
          <w:bCs/>
          <w:sz w:val="28"/>
          <w:szCs w:val="28"/>
        </w:rPr>
        <w:t>,</w:t>
      </w:r>
      <w:r w:rsidR="00D6142C"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з</w:t>
      </w:r>
      <w:r w:rsidR="00F37465" w:rsidRPr="00123165">
        <w:rPr>
          <w:rFonts w:ascii="Times New Roman" w:eastAsia="SimSun" w:hAnsi="Times New Roman" w:cs="Times New Roman"/>
          <w:bCs/>
          <w:sz w:val="28"/>
          <w:szCs w:val="28"/>
        </w:rPr>
        <w:t>апрошують</w:t>
      </w:r>
      <w:r w:rsidR="00D46EDA" w:rsidRPr="00123165">
        <w:rPr>
          <w:rFonts w:ascii="Times New Roman" w:eastAsia="SimSun" w:hAnsi="Times New Roman" w:cs="Times New Roman"/>
          <w:bCs/>
          <w:sz w:val="28"/>
          <w:szCs w:val="28"/>
        </w:rPr>
        <w:t xml:space="preserve"> до спів</w:t>
      </w:r>
      <w:r w:rsidR="00F37465" w:rsidRPr="00123165">
        <w:rPr>
          <w:rFonts w:ascii="Times New Roman" w:eastAsia="SimSun" w:hAnsi="Times New Roman" w:cs="Times New Roman"/>
          <w:bCs/>
          <w:sz w:val="28"/>
          <w:szCs w:val="28"/>
        </w:rPr>
        <w:t>робітництва</w:t>
      </w:r>
      <w:r w:rsidR="00D6142C"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фотографів</w:t>
      </w:r>
      <w:r w:rsidR="00F37465" w:rsidRPr="00123165">
        <w:rPr>
          <w:rFonts w:ascii="Times New Roman" w:eastAsia="SimSun" w:hAnsi="Times New Roman" w:cs="Times New Roman"/>
          <w:bCs/>
          <w:sz w:val="28"/>
          <w:szCs w:val="28"/>
        </w:rPr>
        <w:t>-професіоналів</w:t>
      </w:r>
      <w:r w:rsidR="00D46EDA" w:rsidRPr="00123165">
        <w:rPr>
          <w:rFonts w:ascii="Times New Roman" w:eastAsia="SimSun" w:hAnsi="Times New Roman" w:cs="Times New Roman"/>
          <w:bCs/>
          <w:sz w:val="28"/>
          <w:szCs w:val="28"/>
        </w:rPr>
        <w:t xml:space="preserve"> або </w:t>
      </w:r>
      <w:r w:rsidR="00B33BCC" w:rsidRPr="00123165">
        <w:rPr>
          <w:rFonts w:ascii="Times New Roman" w:eastAsia="SimSun" w:hAnsi="Times New Roman" w:cs="Times New Roman"/>
          <w:bCs/>
          <w:sz w:val="28"/>
          <w:szCs w:val="28"/>
        </w:rPr>
        <w:t>підбирають</w:t>
      </w:r>
      <w:r w:rsidR="00D46EDA" w:rsidRPr="00123165">
        <w:rPr>
          <w:rFonts w:ascii="Times New Roman" w:eastAsia="SimSun" w:hAnsi="Times New Roman" w:cs="Times New Roman"/>
          <w:bCs/>
          <w:sz w:val="28"/>
          <w:szCs w:val="28"/>
        </w:rPr>
        <w:t xml:space="preserve"> </w:t>
      </w:r>
      <w:r w:rsidR="00B33BCC" w:rsidRPr="00123165">
        <w:rPr>
          <w:rFonts w:ascii="Times New Roman" w:eastAsia="SimSun" w:hAnsi="Times New Roman" w:cs="Times New Roman"/>
          <w:bCs/>
          <w:sz w:val="28"/>
          <w:szCs w:val="28"/>
        </w:rPr>
        <w:t>кадри</w:t>
      </w:r>
      <w:r w:rsidR="00D46EDA" w:rsidRPr="00123165">
        <w:rPr>
          <w:rFonts w:ascii="Times New Roman" w:eastAsia="SimSun" w:hAnsi="Times New Roman" w:cs="Times New Roman"/>
          <w:bCs/>
          <w:sz w:val="28"/>
          <w:szCs w:val="28"/>
        </w:rPr>
        <w:t xml:space="preserve"> з </w:t>
      </w:r>
      <w:r w:rsidR="00B33BCC" w:rsidRPr="00123165">
        <w:rPr>
          <w:rFonts w:ascii="Times New Roman" w:eastAsia="SimSun" w:hAnsi="Times New Roman" w:cs="Times New Roman"/>
          <w:bCs/>
          <w:sz w:val="28"/>
          <w:szCs w:val="28"/>
        </w:rPr>
        <w:t>о</w:t>
      </w:r>
      <w:r w:rsidR="00D46EDA" w:rsidRPr="00123165">
        <w:rPr>
          <w:rFonts w:ascii="Times New Roman" w:eastAsia="SimSun" w:hAnsi="Times New Roman" w:cs="Times New Roman"/>
          <w:bCs/>
          <w:sz w:val="28"/>
          <w:szCs w:val="28"/>
        </w:rPr>
        <w:t>пла</w:t>
      </w:r>
      <w:r w:rsidR="00B33BCC" w:rsidRPr="00123165">
        <w:rPr>
          <w:rFonts w:ascii="Times New Roman" w:eastAsia="SimSun" w:hAnsi="Times New Roman" w:cs="Times New Roman"/>
          <w:bCs/>
          <w:sz w:val="28"/>
          <w:szCs w:val="28"/>
        </w:rPr>
        <w:t>чуваних</w:t>
      </w:r>
      <w:r w:rsidR="00D46EDA" w:rsidRPr="00123165">
        <w:rPr>
          <w:rFonts w:ascii="Times New Roman" w:eastAsia="SimSun" w:hAnsi="Times New Roman" w:cs="Times New Roman"/>
          <w:bCs/>
          <w:sz w:val="28"/>
          <w:szCs w:val="28"/>
        </w:rPr>
        <w:t xml:space="preserve"> джерел. Вдал</w:t>
      </w:r>
      <w:r w:rsidR="00D83127" w:rsidRPr="00123165">
        <w:rPr>
          <w:rFonts w:ascii="Times New Roman" w:eastAsia="SimSun" w:hAnsi="Times New Roman" w:cs="Times New Roman"/>
          <w:bCs/>
          <w:sz w:val="28"/>
          <w:szCs w:val="28"/>
        </w:rPr>
        <w:t>о зроблені</w:t>
      </w:r>
      <w:r w:rsidR="00D46EDA" w:rsidRPr="00123165">
        <w:rPr>
          <w:rFonts w:ascii="Times New Roman" w:eastAsia="SimSun" w:hAnsi="Times New Roman" w:cs="Times New Roman"/>
          <w:bCs/>
          <w:sz w:val="28"/>
          <w:szCs w:val="28"/>
        </w:rPr>
        <w:t xml:space="preserve"> фотознімки </w:t>
      </w:r>
      <w:r w:rsidR="00013557" w:rsidRPr="00123165">
        <w:rPr>
          <w:rFonts w:ascii="Times New Roman" w:eastAsia="SimSun" w:hAnsi="Times New Roman" w:cs="Times New Roman"/>
          <w:bCs/>
          <w:sz w:val="28"/>
          <w:szCs w:val="28"/>
        </w:rPr>
        <w:t>надають</w:t>
      </w:r>
      <w:r w:rsidR="00D46EDA" w:rsidRPr="00123165">
        <w:rPr>
          <w:rFonts w:ascii="Times New Roman" w:eastAsia="SimSun" w:hAnsi="Times New Roman" w:cs="Times New Roman"/>
          <w:bCs/>
          <w:sz w:val="28"/>
          <w:szCs w:val="28"/>
        </w:rPr>
        <w:t xml:space="preserve"> публікація</w:t>
      </w:r>
      <w:r w:rsidR="00013557" w:rsidRPr="00123165">
        <w:rPr>
          <w:rFonts w:ascii="Times New Roman" w:eastAsia="SimSun" w:hAnsi="Times New Roman" w:cs="Times New Roman"/>
          <w:bCs/>
          <w:sz w:val="28"/>
          <w:szCs w:val="28"/>
        </w:rPr>
        <w:t>м</w:t>
      </w:r>
      <w:r w:rsidR="00320FEF" w:rsidRPr="00123165">
        <w:rPr>
          <w:rFonts w:ascii="Times New Roman" w:eastAsia="SimSun" w:hAnsi="Times New Roman" w:cs="Times New Roman"/>
          <w:bCs/>
          <w:sz w:val="28"/>
          <w:szCs w:val="28"/>
        </w:rPr>
        <w:t xml:space="preserve"> </w:t>
      </w:r>
      <w:r w:rsidR="00013557" w:rsidRPr="00123165">
        <w:rPr>
          <w:rFonts w:ascii="Times New Roman" w:eastAsia="SimSun" w:hAnsi="Times New Roman" w:cs="Times New Roman"/>
          <w:bCs/>
          <w:sz w:val="28"/>
          <w:szCs w:val="28"/>
        </w:rPr>
        <w:t>ЗМІ</w:t>
      </w:r>
      <w:r w:rsidR="00D46EDA" w:rsidRPr="00123165">
        <w:rPr>
          <w:rFonts w:ascii="Times New Roman" w:eastAsia="SimSun" w:hAnsi="Times New Roman" w:cs="Times New Roman"/>
          <w:bCs/>
          <w:sz w:val="28"/>
          <w:szCs w:val="28"/>
        </w:rPr>
        <w:t xml:space="preserve"> ефект присутності та д</w:t>
      </w:r>
      <w:r w:rsidR="00013557" w:rsidRPr="00123165">
        <w:rPr>
          <w:rFonts w:ascii="Times New Roman" w:eastAsia="SimSun" w:hAnsi="Times New Roman" w:cs="Times New Roman"/>
          <w:bCs/>
          <w:sz w:val="28"/>
          <w:szCs w:val="28"/>
        </w:rPr>
        <w:t>ають можливість</w:t>
      </w:r>
      <w:r w:rsidR="00D46EDA" w:rsidRPr="00123165">
        <w:rPr>
          <w:rFonts w:ascii="Times New Roman" w:eastAsia="SimSun" w:hAnsi="Times New Roman" w:cs="Times New Roman"/>
          <w:bCs/>
          <w:sz w:val="28"/>
          <w:szCs w:val="28"/>
        </w:rPr>
        <w:t xml:space="preserve"> </w:t>
      </w:r>
      <w:r w:rsidR="00013557" w:rsidRPr="00123165">
        <w:rPr>
          <w:rFonts w:ascii="Times New Roman" w:eastAsia="SimSun" w:hAnsi="Times New Roman" w:cs="Times New Roman"/>
          <w:bCs/>
          <w:sz w:val="28"/>
          <w:szCs w:val="28"/>
        </w:rPr>
        <w:t>користувачеві</w:t>
      </w:r>
      <w:r w:rsidR="00D46EDA" w:rsidRPr="00123165">
        <w:rPr>
          <w:rFonts w:ascii="Times New Roman" w:eastAsia="SimSun" w:hAnsi="Times New Roman" w:cs="Times New Roman"/>
          <w:bCs/>
          <w:sz w:val="28"/>
          <w:szCs w:val="28"/>
        </w:rPr>
        <w:t xml:space="preserve">/глядачеві </w:t>
      </w:r>
      <w:r w:rsidR="00D70936" w:rsidRPr="00123165">
        <w:rPr>
          <w:rFonts w:ascii="Times New Roman" w:eastAsia="SimSun" w:hAnsi="Times New Roman" w:cs="Times New Roman"/>
          <w:bCs/>
          <w:sz w:val="28"/>
          <w:szCs w:val="28"/>
        </w:rPr>
        <w:t>уявити більш яскраву картину</w:t>
      </w:r>
      <w:r w:rsidR="00D46EDA" w:rsidRPr="00123165">
        <w:rPr>
          <w:rFonts w:ascii="Times New Roman" w:eastAsia="SimSun" w:hAnsi="Times New Roman" w:cs="Times New Roman"/>
          <w:bCs/>
          <w:sz w:val="28"/>
          <w:szCs w:val="28"/>
        </w:rPr>
        <w:t xml:space="preserve"> </w:t>
      </w:r>
      <w:r w:rsidR="00D70936" w:rsidRPr="00123165">
        <w:rPr>
          <w:rFonts w:ascii="Times New Roman" w:eastAsia="SimSun" w:hAnsi="Times New Roman" w:cs="Times New Roman"/>
          <w:bCs/>
          <w:sz w:val="28"/>
          <w:szCs w:val="28"/>
        </w:rPr>
        <w:t>стосовно</w:t>
      </w:r>
      <w:r w:rsidR="00D46EDA" w:rsidRPr="00123165">
        <w:rPr>
          <w:rFonts w:ascii="Times New Roman" w:eastAsia="SimSun" w:hAnsi="Times New Roman" w:cs="Times New Roman"/>
          <w:bCs/>
          <w:sz w:val="28"/>
          <w:szCs w:val="28"/>
        </w:rPr>
        <w:t xml:space="preserve"> поді</w:t>
      </w:r>
      <w:r w:rsidR="00D70936" w:rsidRPr="00123165">
        <w:rPr>
          <w:rFonts w:ascii="Times New Roman" w:eastAsia="SimSun" w:hAnsi="Times New Roman" w:cs="Times New Roman"/>
          <w:bCs/>
          <w:sz w:val="28"/>
          <w:szCs w:val="28"/>
        </w:rPr>
        <w:t xml:space="preserve">ї </w:t>
      </w:r>
      <w:r w:rsidR="00D46EDA" w:rsidRPr="00123165">
        <w:rPr>
          <w:rFonts w:ascii="Times New Roman" w:eastAsia="SimSun" w:hAnsi="Times New Roman" w:cs="Times New Roman"/>
          <w:bCs/>
          <w:sz w:val="28"/>
          <w:szCs w:val="28"/>
        </w:rPr>
        <w:t>чи об’єкт</w:t>
      </w:r>
      <w:r w:rsidR="00D70936" w:rsidRPr="00123165">
        <w:rPr>
          <w:rFonts w:ascii="Times New Roman" w:eastAsia="SimSun" w:hAnsi="Times New Roman" w:cs="Times New Roman"/>
          <w:bCs/>
          <w:sz w:val="28"/>
          <w:szCs w:val="28"/>
        </w:rPr>
        <w:t>а</w:t>
      </w:r>
      <w:r w:rsidR="00D46EDA" w:rsidRPr="00123165">
        <w:rPr>
          <w:rFonts w:ascii="Times New Roman" w:eastAsia="SimSun" w:hAnsi="Times New Roman" w:cs="Times New Roman"/>
          <w:bCs/>
          <w:sz w:val="28"/>
          <w:szCs w:val="28"/>
        </w:rPr>
        <w:t xml:space="preserve">. </w:t>
      </w:r>
      <w:r w:rsidR="00A711C9" w:rsidRPr="00123165">
        <w:rPr>
          <w:rFonts w:ascii="Times New Roman" w:eastAsia="SimSun" w:hAnsi="Times New Roman" w:cs="Times New Roman"/>
          <w:bCs/>
          <w:sz w:val="28"/>
          <w:szCs w:val="28"/>
        </w:rPr>
        <w:t>Як приклад</w:t>
      </w:r>
      <w:r w:rsidR="00D46EDA" w:rsidRPr="00123165">
        <w:rPr>
          <w:rFonts w:ascii="Times New Roman" w:eastAsia="SimSun" w:hAnsi="Times New Roman" w:cs="Times New Roman"/>
          <w:bCs/>
          <w:sz w:val="28"/>
          <w:szCs w:val="28"/>
        </w:rPr>
        <w:t>, фото</w:t>
      </w:r>
      <w:r w:rsidR="00A711C9" w:rsidRPr="00123165">
        <w:rPr>
          <w:rFonts w:ascii="Times New Roman" w:eastAsia="SimSun" w:hAnsi="Times New Roman" w:cs="Times New Roman"/>
          <w:bCs/>
          <w:sz w:val="28"/>
          <w:szCs w:val="28"/>
        </w:rPr>
        <w:t xml:space="preserve">знімок, який містить </w:t>
      </w:r>
      <w:r w:rsidR="00D46EDA" w:rsidRPr="00123165">
        <w:rPr>
          <w:rFonts w:ascii="Times New Roman" w:eastAsia="SimSun" w:hAnsi="Times New Roman" w:cs="Times New Roman"/>
          <w:bCs/>
          <w:sz w:val="28"/>
          <w:szCs w:val="28"/>
        </w:rPr>
        <w:t>актуальн</w:t>
      </w:r>
      <w:r w:rsidR="00A711C9" w:rsidRPr="00123165">
        <w:rPr>
          <w:rFonts w:ascii="Times New Roman" w:eastAsia="SimSun" w:hAnsi="Times New Roman" w:cs="Times New Roman"/>
          <w:bCs/>
          <w:sz w:val="28"/>
          <w:szCs w:val="28"/>
        </w:rPr>
        <w:t>е</w:t>
      </w:r>
      <w:r w:rsidR="00D46EDA" w:rsidRPr="00123165">
        <w:rPr>
          <w:rFonts w:ascii="Times New Roman" w:eastAsia="SimSun" w:hAnsi="Times New Roman" w:cs="Times New Roman"/>
          <w:bCs/>
          <w:sz w:val="28"/>
          <w:szCs w:val="28"/>
        </w:rPr>
        <w:t>, а не архівн</w:t>
      </w:r>
      <w:r w:rsidR="00A711C9" w:rsidRPr="00123165">
        <w:rPr>
          <w:rFonts w:ascii="Times New Roman" w:eastAsia="SimSun" w:hAnsi="Times New Roman" w:cs="Times New Roman"/>
          <w:bCs/>
          <w:sz w:val="28"/>
          <w:szCs w:val="28"/>
        </w:rPr>
        <w:t>е</w:t>
      </w:r>
      <w:r w:rsidR="00D46EDA" w:rsidRPr="00123165">
        <w:rPr>
          <w:rFonts w:ascii="Times New Roman" w:eastAsia="SimSun" w:hAnsi="Times New Roman" w:cs="Times New Roman"/>
          <w:bCs/>
          <w:sz w:val="28"/>
          <w:szCs w:val="28"/>
        </w:rPr>
        <w:t xml:space="preserve"> зображення політичного діяча </w:t>
      </w:r>
      <w:r w:rsidR="00A711C9" w:rsidRPr="00123165">
        <w:rPr>
          <w:rFonts w:ascii="Times New Roman" w:eastAsia="SimSun" w:hAnsi="Times New Roman" w:cs="Times New Roman"/>
          <w:bCs/>
          <w:sz w:val="28"/>
          <w:szCs w:val="28"/>
        </w:rPr>
        <w:t xml:space="preserve">потрібно </w:t>
      </w:r>
      <w:r w:rsidR="00D46EDA" w:rsidRPr="00123165">
        <w:rPr>
          <w:rFonts w:ascii="Times New Roman" w:eastAsia="SimSun" w:hAnsi="Times New Roman" w:cs="Times New Roman"/>
          <w:bCs/>
          <w:sz w:val="28"/>
          <w:szCs w:val="28"/>
        </w:rPr>
        <w:t>дода</w:t>
      </w:r>
      <w:r w:rsidR="00A711C9" w:rsidRPr="00123165">
        <w:rPr>
          <w:rFonts w:ascii="Times New Roman" w:eastAsia="SimSun" w:hAnsi="Times New Roman" w:cs="Times New Roman"/>
          <w:bCs/>
          <w:sz w:val="28"/>
          <w:szCs w:val="28"/>
        </w:rPr>
        <w:t>ти</w:t>
      </w:r>
      <w:r w:rsidR="00D46EDA" w:rsidRPr="00123165">
        <w:rPr>
          <w:rFonts w:ascii="Times New Roman" w:eastAsia="SimSun" w:hAnsi="Times New Roman" w:cs="Times New Roman"/>
          <w:bCs/>
          <w:sz w:val="28"/>
          <w:szCs w:val="28"/>
        </w:rPr>
        <w:t xml:space="preserve"> до текстов</w:t>
      </w:r>
      <w:r w:rsidR="00A711C9" w:rsidRPr="00123165">
        <w:rPr>
          <w:rFonts w:ascii="Times New Roman" w:eastAsia="SimSun" w:hAnsi="Times New Roman" w:cs="Times New Roman"/>
          <w:bCs/>
          <w:sz w:val="28"/>
          <w:szCs w:val="28"/>
        </w:rPr>
        <w:t>их</w:t>
      </w:r>
      <w:r w:rsidR="00D46EDA" w:rsidRPr="00123165">
        <w:rPr>
          <w:rFonts w:ascii="Times New Roman" w:eastAsia="SimSun" w:hAnsi="Times New Roman" w:cs="Times New Roman"/>
          <w:bCs/>
          <w:sz w:val="28"/>
          <w:szCs w:val="28"/>
        </w:rPr>
        <w:t xml:space="preserve"> матеріал</w:t>
      </w:r>
      <w:r w:rsidR="00A711C9" w:rsidRPr="00123165">
        <w:rPr>
          <w:rFonts w:ascii="Times New Roman" w:eastAsia="SimSun" w:hAnsi="Times New Roman" w:cs="Times New Roman"/>
          <w:bCs/>
          <w:sz w:val="28"/>
          <w:szCs w:val="28"/>
        </w:rPr>
        <w:t>ів</w:t>
      </w:r>
      <w:r w:rsidR="00D46EDA" w:rsidRPr="00123165">
        <w:rPr>
          <w:rFonts w:ascii="Times New Roman" w:eastAsia="SimSun" w:hAnsi="Times New Roman" w:cs="Times New Roman"/>
          <w:bCs/>
          <w:sz w:val="28"/>
          <w:szCs w:val="28"/>
        </w:rPr>
        <w:t>, як</w:t>
      </w:r>
      <w:r w:rsidR="00A711C9" w:rsidRPr="00123165">
        <w:rPr>
          <w:rFonts w:ascii="Times New Roman" w:eastAsia="SimSun" w:hAnsi="Times New Roman" w:cs="Times New Roman"/>
          <w:bCs/>
          <w:sz w:val="28"/>
          <w:szCs w:val="28"/>
        </w:rPr>
        <w:t>і</w:t>
      </w:r>
      <w:r w:rsidR="00D46EDA" w:rsidRPr="00123165">
        <w:rPr>
          <w:rFonts w:ascii="Times New Roman" w:eastAsia="SimSun" w:hAnsi="Times New Roman" w:cs="Times New Roman"/>
          <w:bCs/>
          <w:sz w:val="28"/>
          <w:szCs w:val="28"/>
        </w:rPr>
        <w:t xml:space="preserve"> </w:t>
      </w:r>
      <w:r w:rsidR="00A711C9" w:rsidRPr="00123165">
        <w:rPr>
          <w:rFonts w:ascii="Times New Roman" w:eastAsia="SimSun" w:hAnsi="Times New Roman" w:cs="Times New Roman"/>
          <w:bCs/>
          <w:sz w:val="28"/>
          <w:szCs w:val="28"/>
        </w:rPr>
        <w:t>прямо</w:t>
      </w:r>
      <w:r w:rsidR="00D46EDA" w:rsidRPr="00123165">
        <w:rPr>
          <w:rFonts w:ascii="Times New Roman" w:eastAsia="SimSun" w:hAnsi="Times New Roman" w:cs="Times New Roman"/>
          <w:bCs/>
          <w:sz w:val="28"/>
          <w:szCs w:val="28"/>
        </w:rPr>
        <w:t xml:space="preserve"> його стосу</w:t>
      </w:r>
      <w:r w:rsidR="00A711C9" w:rsidRPr="00123165">
        <w:rPr>
          <w:rFonts w:ascii="Times New Roman" w:eastAsia="SimSun" w:hAnsi="Times New Roman" w:cs="Times New Roman"/>
          <w:bCs/>
          <w:sz w:val="28"/>
          <w:szCs w:val="28"/>
        </w:rPr>
        <w:t>ю</w:t>
      </w:r>
      <w:r w:rsidR="00D46EDA" w:rsidRPr="00123165">
        <w:rPr>
          <w:rFonts w:ascii="Times New Roman" w:eastAsia="SimSun" w:hAnsi="Times New Roman" w:cs="Times New Roman"/>
          <w:bCs/>
          <w:sz w:val="28"/>
          <w:szCs w:val="28"/>
        </w:rPr>
        <w:t xml:space="preserve">ться, </w:t>
      </w:r>
      <w:r w:rsidR="00A711C9" w:rsidRPr="00123165">
        <w:rPr>
          <w:rFonts w:ascii="Times New Roman" w:eastAsia="SimSun" w:hAnsi="Times New Roman" w:cs="Times New Roman"/>
          <w:bCs/>
          <w:sz w:val="28"/>
          <w:szCs w:val="28"/>
        </w:rPr>
        <w:t>тому що</w:t>
      </w:r>
      <w:r w:rsidR="00D46EDA" w:rsidRPr="00123165">
        <w:rPr>
          <w:rFonts w:ascii="Times New Roman" w:eastAsia="SimSun" w:hAnsi="Times New Roman" w:cs="Times New Roman"/>
          <w:bCs/>
          <w:sz w:val="28"/>
          <w:szCs w:val="28"/>
        </w:rPr>
        <w:t xml:space="preserve"> </w:t>
      </w:r>
      <w:r w:rsidR="00A711C9" w:rsidRPr="00123165">
        <w:rPr>
          <w:rFonts w:ascii="Times New Roman" w:eastAsia="SimSun" w:hAnsi="Times New Roman" w:cs="Times New Roman"/>
          <w:bCs/>
          <w:sz w:val="28"/>
          <w:szCs w:val="28"/>
        </w:rPr>
        <w:t>громадськість</w:t>
      </w:r>
      <w:r w:rsidR="00D46EDA" w:rsidRPr="00123165">
        <w:rPr>
          <w:rFonts w:ascii="Times New Roman" w:eastAsia="SimSun" w:hAnsi="Times New Roman" w:cs="Times New Roman"/>
          <w:bCs/>
          <w:sz w:val="28"/>
          <w:szCs w:val="28"/>
        </w:rPr>
        <w:t xml:space="preserve"> </w:t>
      </w:r>
      <w:r w:rsidR="00A711C9" w:rsidRPr="00123165">
        <w:rPr>
          <w:rFonts w:ascii="Times New Roman" w:eastAsia="SimSun" w:hAnsi="Times New Roman" w:cs="Times New Roman"/>
          <w:bCs/>
          <w:sz w:val="28"/>
          <w:szCs w:val="28"/>
        </w:rPr>
        <w:t>прагне дізнатися</w:t>
      </w:r>
      <w:r w:rsidR="00D46EDA" w:rsidRPr="00123165">
        <w:rPr>
          <w:rFonts w:ascii="Times New Roman" w:eastAsia="SimSun" w:hAnsi="Times New Roman" w:cs="Times New Roman"/>
          <w:bCs/>
          <w:sz w:val="28"/>
          <w:szCs w:val="28"/>
        </w:rPr>
        <w:t>, як</w:t>
      </w:r>
      <w:r w:rsidR="00A711C9" w:rsidRPr="00123165">
        <w:rPr>
          <w:rFonts w:ascii="Times New Roman" w:eastAsia="SimSun" w:hAnsi="Times New Roman" w:cs="Times New Roman"/>
          <w:bCs/>
          <w:sz w:val="28"/>
          <w:szCs w:val="28"/>
        </w:rPr>
        <w:t>ий</w:t>
      </w:r>
      <w:r w:rsidR="00D46EDA" w:rsidRPr="00123165">
        <w:rPr>
          <w:rFonts w:ascii="Times New Roman" w:eastAsia="SimSun" w:hAnsi="Times New Roman" w:cs="Times New Roman"/>
          <w:bCs/>
          <w:sz w:val="28"/>
          <w:szCs w:val="28"/>
        </w:rPr>
        <w:t xml:space="preserve"> він </w:t>
      </w:r>
      <w:r w:rsidR="00A711C9" w:rsidRPr="00123165">
        <w:rPr>
          <w:rFonts w:ascii="Times New Roman" w:eastAsia="SimSun" w:hAnsi="Times New Roman" w:cs="Times New Roman"/>
          <w:bCs/>
          <w:sz w:val="28"/>
          <w:szCs w:val="28"/>
        </w:rPr>
        <w:t xml:space="preserve">має </w:t>
      </w:r>
      <w:r w:rsidR="00D46EDA" w:rsidRPr="00123165">
        <w:rPr>
          <w:rFonts w:ascii="Times New Roman" w:eastAsia="SimSun" w:hAnsi="Times New Roman" w:cs="Times New Roman"/>
          <w:bCs/>
          <w:sz w:val="28"/>
          <w:szCs w:val="28"/>
        </w:rPr>
        <w:t>вигляд н</w:t>
      </w:r>
      <w:r w:rsidR="00A711C9" w:rsidRPr="00123165">
        <w:rPr>
          <w:rFonts w:ascii="Times New Roman" w:eastAsia="SimSun" w:hAnsi="Times New Roman" w:cs="Times New Roman"/>
          <w:bCs/>
          <w:sz w:val="28"/>
          <w:szCs w:val="28"/>
        </w:rPr>
        <w:t>ині</w:t>
      </w:r>
      <w:r w:rsidR="00D46EDA" w:rsidRPr="00123165">
        <w:rPr>
          <w:rFonts w:ascii="Times New Roman" w:eastAsia="SimSun" w:hAnsi="Times New Roman" w:cs="Times New Roman"/>
          <w:bCs/>
          <w:sz w:val="28"/>
          <w:szCs w:val="28"/>
        </w:rPr>
        <w:t>.</w:t>
      </w:r>
      <w:r w:rsidR="00D6142C" w:rsidRPr="00123165">
        <w:rPr>
          <w:rFonts w:ascii="Times New Roman" w:eastAsia="SimSun" w:hAnsi="Times New Roman" w:cs="Times New Roman"/>
          <w:bCs/>
          <w:sz w:val="28"/>
          <w:szCs w:val="28"/>
        </w:rPr>
        <w:t xml:space="preserve"> </w:t>
      </w:r>
      <w:r w:rsidR="000E22A6" w:rsidRPr="00123165">
        <w:rPr>
          <w:rFonts w:ascii="Times New Roman" w:eastAsia="SimSun" w:hAnsi="Times New Roman" w:cs="Times New Roman"/>
          <w:bCs/>
          <w:sz w:val="28"/>
          <w:szCs w:val="28"/>
        </w:rPr>
        <w:t xml:space="preserve">В умовах </w:t>
      </w:r>
      <w:r w:rsidR="00D46EDA" w:rsidRPr="00123165">
        <w:rPr>
          <w:rFonts w:ascii="Times New Roman" w:eastAsia="SimSun" w:hAnsi="Times New Roman" w:cs="Times New Roman"/>
          <w:bCs/>
          <w:sz w:val="28"/>
          <w:szCs w:val="28"/>
        </w:rPr>
        <w:t>катастроф</w:t>
      </w:r>
      <w:r w:rsidR="000E22A6" w:rsidRPr="00123165">
        <w:rPr>
          <w:rFonts w:ascii="Times New Roman" w:eastAsia="SimSun" w:hAnsi="Times New Roman" w:cs="Times New Roman"/>
          <w:bCs/>
          <w:sz w:val="28"/>
          <w:szCs w:val="28"/>
        </w:rPr>
        <w:t>и</w:t>
      </w:r>
      <w:r w:rsidR="00D46EDA" w:rsidRPr="00123165">
        <w:rPr>
          <w:rFonts w:ascii="Times New Roman" w:eastAsia="SimSun" w:hAnsi="Times New Roman" w:cs="Times New Roman"/>
          <w:bCs/>
          <w:sz w:val="28"/>
          <w:szCs w:val="28"/>
        </w:rPr>
        <w:t xml:space="preserve"> або аварі</w:t>
      </w:r>
      <w:r w:rsidR="000E22A6" w:rsidRPr="00123165">
        <w:rPr>
          <w:rFonts w:ascii="Times New Roman" w:eastAsia="SimSun" w:hAnsi="Times New Roman" w:cs="Times New Roman"/>
          <w:bCs/>
          <w:sz w:val="28"/>
          <w:szCs w:val="28"/>
        </w:rPr>
        <w:t>ї</w:t>
      </w:r>
      <w:r w:rsidR="00D46EDA" w:rsidRPr="00123165">
        <w:rPr>
          <w:rFonts w:ascii="Times New Roman" w:eastAsia="SimSun" w:hAnsi="Times New Roman" w:cs="Times New Roman"/>
          <w:bCs/>
          <w:sz w:val="28"/>
          <w:szCs w:val="28"/>
        </w:rPr>
        <w:t xml:space="preserve"> фотографічн</w:t>
      </w:r>
      <w:r w:rsidR="000E22A6" w:rsidRPr="00123165">
        <w:rPr>
          <w:rFonts w:ascii="Times New Roman" w:eastAsia="SimSun" w:hAnsi="Times New Roman" w:cs="Times New Roman"/>
          <w:bCs/>
          <w:sz w:val="28"/>
          <w:szCs w:val="28"/>
        </w:rPr>
        <w:t>і</w:t>
      </w:r>
      <w:r w:rsidR="00D46EDA" w:rsidRPr="00123165">
        <w:rPr>
          <w:rFonts w:ascii="Times New Roman" w:eastAsia="SimSun" w:hAnsi="Times New Roman" w:cs="Times New Roman"/>
          <w:bCs/>
          <w:sz w:val="28"/>
          <w:szCs w:val="28"/>
        </w:rPr>
        <w:t xml:space="preserve"> зобра</w:t>
      </w:r>
      <w:r w:rsidR="000E22A6" w:rsidRPr="00123165">
        <w:rPr>
          <w:rFonts w:ascii="Times New Roman" w:eastAsia="SimSun" w:hAnsi="Times New Roman" w:cs="Times New Roman"/>
          <w:bCs/>
          <w:sz w:val="28"/>
          <w:szCs w:val="28"/>
        </w:rPr>
        <w:t>ження</w:t>
      </w:r>
      <w:r w:rsidR="00D46EDA" w:rsidRPr="00123165">
        <w:rPr>
          <w:rFonts w:ascii="Times New Roman" w:eastAsia="SimSun" w:hAnsi="Times New Roman" w:cs="Times New Roman"/>
          <w:bCs/>
          <w:sz w:val="28"/>
          <w:szCs w:val="28"/>
        </w:rPr>
        <w:t xml:space="preserve"> </w:t>
      </w:r>
      <w:r w:rsidR="000E22A6" w:rsidRPr="00123165">
        <w:rPr>
          <w:rFonts w:ascii="Times New Roman" w:eastAsia="SimSun" w:hAnsi="Times New Roman" w:cs="Times New Roman"/>
          <w:bCs/>
          <w:sz w:val="28"/>
          <w:szCs w:val="28"/>
        </w:rPr>
        <w:t>допомагають наживо передавати</w:t>
      </w:r>
      <w:r w:rsidR="00D46EDA" w:rsidRPr="00123165">
        <w:rPr>
          <w:rFonts w:ascii="Times New Roman" w:eastAsia="SimSun" w:hAnsi="Times New Roman" w:cs="Times New Roman"/>
          <w:bCs/>
          <w:sz w:val="28"/>
          <w:szCs w:val="28"/>
        </w:rPr>
        <w:t xml:space="preserve"> </w:t>
      </w:r>
      <w:r w:rsidR="000E22A6" w:rsidRPr="00123165">
        <w:rPr>
          <w:rFonts w:ascii="Times New Roman" w:eastAsia="SimSun" w:hAnsi="Times New Roman" w:cs="Times New Roman"/>
          <w:bCs/>
          <w:sz w:val="28"/>
          <w:szCs w:val="28"/>
        </w:rPr>
        <w:t>значущі</w:t>
      </w:r>
      <w:r w:rsidR="00D46EDA" w:rsidRPr="00123165">
        <w:rPr>
          <w:rFonts w:ascii="Times New Roman" w:eastAsia="SimSun" w:hAnsi="Times New Roman" w:cs="Times New Roman"/>
          <w:bCs/>
          <w:sz w:val="28"/>
          <w:szCs w:val="28"/>
        </w:rPr>
        <w:t xml:space="preserve"> </w:t>
      </w:r>
      <w:r w:rsidR="000E22A6" w:rsidRPr="00123165">
        <w:rPr>
          <w:rFonts w:ascii="Times New Roman" w:eastAsia="SimSun" w:hAnsi="Times New Roman" w:cs="Times New Roman"/>
          <w:bCs/>
          <w:sz w:val="28"/>
          <w:szCs w:val="28"/>
        </w:rPr>
        <w:t>аспекти</w:t>
      </w:r>
      <w:r w:rsidR="00D46EDA" w:rsidRPr="00123165">
        <w:rPr>
          <w:rFonts w:ascii="Times New Roman" w:eastAsia="SimSun" w:hAnsi="Times New Roman" w:cs="Times New Roman"/>
          <w:bCs/>
          <w:sz w:val="28"/>
          <w:szCs w:val="28"/>
        </w:rPr>
        <w:t xml:space="preserve">, масштаби </w:t>
      </w:r>
      <w:r w:rsidR="000E22A6" w:rsidRPr="00123165">
        <w:rPr>
          <w:rFonts w:ascii="Times New Roman" w:eastAsia="SimSun" w:hAnsi="Times New Roman" w:cs="Times New Roman"/>
          <w:bCs/>
          <w:sz w:val="28"/>
          <w:szCs w:val="28"/>
        </w:rPr>
        <w:t>по</w:t>
      </w:r>
      <w:r w:rsidR="00D46EDA" w:rsidRPr="00123165">
        <w:rPr>
          <w:rFonts w:ascii="Times New Roman" w:eastAsia="SimSun" w:hAnsi="Times New Roman" w:cs="Times New Roman"/>
          <w:bCs/>
          <w:sz w:val="28"/>
          <w:szCs w:val="28"/>
        </w:rPr>
        <w:t>дії  та</w:t>
      </w:r>
      <w:r w:rsidR="000E22A6"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 xml:space="preserve">її наслідки, які </w:t>
      </w:r>
      <w:r w:rsidR="000E22A6" w:rsidRPr="00123165">
        <w:rPr>
          <w:rFonts w:ascii="Times New Roman" w:eastAsia="SimSun" w:hAnsi="Times New Roman" w:cs="Times New Roman"/>
          <w:bCs/>
          <w:sz w:val="28"/>
          <w:szCs w:val="28"/>
        </w:rPr>
        <w:t>в першу чергу є</w:t>
      </w:r>
      <w:r w:rsidR="00D46EDA" w:rsidRPr="00123165">
        <w:rPr>
          <w:rFonts w:ascii="Times New Roman" w:eastAsia="SimSun" w:hAnsi="Times New Roman" w:cs="Times New Roman"/>
          <w:bCs/>
          <w:sz w:val="28"/>
          <w:szCs w:val="28"/>
        </w:rPr>
        <w:t xml:space="preserve"> цікав</w:t>
      </w:r>
      <w:r w:rsidR="000E22A6" w:rsidRPr="00123165">
        <w:rPr>
          <w:rFonts w:ascii="Times New Roman" w:eastAsia="SimSun" w:hAnsi="Times New Roman" w:cs="Times New Roman"/>
          <w:bCs/>
          <w:sz w:val="28"/>
          <w:szCs w:val="28"/>
        </w:rPr>
        <w:t>ими для глядача</w:t>
      </w:r>
      <w:r w:rsidR="00D46EDA" w:rsidRPr="00123165">
        <w:rPr>
          <w:rFonts w:ascii="Times New Roman" w:eastAsia="SimSun" w:hAnsi="Times New Roman" w:cs="Times New Roman"/>
          <w:bCs/>
          <w:sz w:val="28"/>
          <w:szCs w:val="28"/>
        </w:rPr>
        <w:t>.</w:t>
      </w:r>
      <w:r w:rsidR="000E22A6" w:rsidRPr="00123165">
        <w:rPr>
          <w:rFonts w:ascii="Times New Roman" w:eastAsia="SimSun" w:hAnsi="Times New Roman" w:cs="Times New Roman"/>
          <w:bCs/>
          <w:sz w:val="28"/>
          <w:szCs w:val="28"/>
        </w:rPr>
        <w:t xml:space="preserve"> </w:t>
      </w:r>
      <w:r w:rsidR="00D46EDA" w:rsidRPr="00123165">
        <w:rPr>
          <w:rFonts w:ascii="Times New Roman" w:eastAsia="SimSun" w:hAnsi="Times New Roman" w:cs="Times New Roman"/>
          <w:bCs/>
          <w:sz w:val="28"/>
          <w:szCs w:val="28"/>
        </w:rPr>
        <w:t>Кож</w:t>
      </w:r>
      <w:r w:rsidR="000E22A6" w:rsidRPr="00123165">
        <w:rPr>
          <w:rFonts w:ascii="Times New Roman" w:eastAsia="SimSun" w:hAnsi="Times New Roman" w:cs="Times New Roman"/>
          <w:bCs/>
          <w:sz w:val="28"/>
          <w:szCs w:val="28"/>
        </w:rPr>
        <w:t>на</w:t>
      </w:r>
      <w:r w:rsidR="00D46EDA" w:rsidRPr="00123165">
        <w:rPr>
          <w:rFonts w:ascii="Times New Roman" w:eastAsia="SimSun" w:hAnsi="Times New Roman" w:cs="Times New Roman"/>
          <w:bCs/>
          <w:sz w:val="28"/>
          <w:szCs w:val="28"/>
        </w:rPr>
        <w:t xml:space="preserve"> фото</w:t>
      </w:r>
      <w:r w:rsidR="000E22A6" w:rsidRPr="00123165">
        <w:rPr>
          <w:rFonts w:ascii="Times New Roman" w:eastAsia="SimSun" w:hAnsi="Times New Roman" w:cs="Times New Roman"/>
          <w:bCs/>
          <w:sz w:val="28"/>
          <w:szCs w:val="28"/>
        </w:rPr>
        <w:t>графія</w:t>
      </w:r>
      <w:r w:rsidR="005C4004" w:rsidRPr="00123165">
        <w:rPr>
          <w:rFonts w:ascii="Times New Roman" w:eastAsia="SimSun" w:hAnsi="Times New Roman" w:cs="Times New Roman"/>
          <w:bCs/>
          <w:sz w:val="28"/>
          <w:szCs w:val="28"/>
        </w:rPr>
        <w:t>, що</w:t>
      </w:r>
      <w:r w:rsidR="00D46EDA" w:rsidRPr="00123165">
        <w:rPr>
          <w:rFonts w:ascii="Times New Roman" w:eastAsia="SimSun" w:hAnsi="Times New Roman" w:cs="Times New Roman"/>
          <w:bCs/>
          <w:sz w:val="28"/>
          <w:szCs w:val="28"/>
        </w:rPr>
        <w:t xml:space="preserve"> </w:t>
      </w:r>
      <w:r w:rsidR="005C4004" w:rsidRPr="00123165">
        <w:rPr>
          <w:rFonts w:ascii="Times New Roman" w:eastAsia="SimSun" w:hAnsi="Times New Roman" w:cs="Times New Roman"/>
          <w:bCs/>
          <w:sz w:val="28"/>
          <w:szCs w:val="28"/>
        </w:rPr>
        <w:t>ілюструє</w:t>
      </w:r>
      <w:r w:rsidR="00D46EDA" w:rsidRPr="00123165">
        <w:rPr>
          <w:rFonts w:ascii="Times New Roman" w:eastAsia="SimSun" w:hAnsi="Times New Roman" w:cs="Times New Roman"/>
          <w:bCs/>
          <w:sz w:val="28"/>
          <w:szCs w:val="28"/>
        </w:rPr>
        <w:t xml:space="preserve"> будь-як</w:t>
      </w:r>
      <w:r w:rsidR="005C4004" w:rsidRPr="00123165">
        <w:rPr>
          <w:rFonts w:ascii="Times New Roman" w:eastAsia="SimSun" w:hAnsi="Times New Roman" w:cs="Times New Roman"/>
          <w:bCs/>
          <w:sz w:val="28"/>
          <w:szCs w:val="28"/>
        </w:rPr>
        <w:t>ий</w:t>
      </w:r>
      <w:r w:rsidR="00D46EDA" w:rsidRPr="00123165">
        <w:rPr>
          <w:rFonts w:ascii="Times New Roman" w:eastAsia="SimSun" w:hAnsi="Times New Roman" w:cs="Times New Roman"/>
          <w:bCs/>
          <w:sz w:val="28"/>
          <w:szCs w:val="28"/>
        </w:rPr>
        <w:t xml:space="preserve"> матеріал</w:t>
      </w:r>
      <w:r w:rsidR="005C4004" w:rsidRPr="00123165">
        <w:rPr>
          <w:rFonts w:ascii="Times New Roman" w:eastAsia="SimSun" w:hAnsi="Times New Roman" w:cs="Times New Roman"/>
          <w:bCs/>
          <w:sz w:val="28"/>
          <w:szCs w:val="28"/>
        </w:rPr>
        <w:t>,</w:t>
      </w:r>
      <w:r w:rsidR="00D46EDA" w:rsidRPr="00123165">
        <w:rPr>
          <w:rFonts w:ascii="Times New Roman" w:eastAsia="SimSun" w:hAnsi="Times New Roman" w:cs="Times New Roman"/>
          <w:bCs/>
          <w:sz w:val="28"/>
          <w:szCs w:val="28"/>
        </w:rPr>
        <w:t xml:space="preserve"> </w:t>
      </w:r>
      <w:r w:rsidR="005C4004" w:rsidRPr="00123165">
        <w:rPr>
          <w:rFonts w:ascii="Times New Roman" w:eastAsia="SimSun" w:hAnsi="Times New Roman" w:cs="Times New Roman"/>
          <w:bCs/>
          <w:sz w:val="28"/>
          <w:szCs w:val="28"/>
        </w:rPr>
        <w:t>володіє</w:t>
      </w:r>
      <w:r w:rsidR="00D46EDA" w:rsidRPr="00123165">
        <w:rPr>
          <w:rFonts w:ascii="Times New Roman" w:eastAsia="SimSun" w:hAnsi="Times New Roman" w:cs="Times New Roman"/>
          <w:bCs/>
          <w:sz w:val="28"/>
          <w:szCs w:val="28"/>
        </w:rPr>
        <w:t xml:space="preserve"> певн</w:t>
      </w:r>
      <w:r w:rsidR="005C4004" w:rsidRPr="00123165">
        <w:rPr>
          <w:rFonts w:ascii="Times New Roman" w:eastAsia="SimSun" w:hAnsi="Times New Roman" w:cs="Times New Roman"/>
          <w:bCs/>
          <w:sz w:val="28"/>
          <w:szCs w:val="28"/>
        </w:rPr>
        <w:t xml:space="preserve">им </w:t>
      </w:r>
      <w:r w:rsidR="00D46EDA" w:rsidRPr="00123165">
        <w:rPr>
          <w:rFonts w:ascii="Times New Roman" w:eastAsia="SimSun" w:hAnsi="Times New Roman" w:cs="Times New Roman"/>
          <w:bCs/>
          <w:sz w:val="28"/>
          <w:szCs w:val="28"/>
        </w:rPr>
        <w:t>емоційн</w:t>
      </w:r>
      <w:r w:rsidR="005C4004" w:rsidRPr="00123165">
        <w:rPr>
          <w:rFonts w:ascii="Times New Roman" w:eastAsia="SimSun" w:hAnsi="Times New Roman" w:cs="Times New Roman"/>
          <w:bCs/>
          <w:sz w:val="28"/>
          <w:szCs w:val="28"/>
        </w:rPr>
        <w:t>им</w:t>
      </w:r>
      <w:r w:rsidR="00D46EDA" w:rsidRPr="00123165">
        <w:rPr>
          <w:rFonts w:ascii="Times New Roman" w:eastAsia="SimSun" w:hAnsi="Times New Roman" w:cs="Times New Roman"/>
          <w:bCs/>
          <w:sz w:val="28"/>
          <w:szCs w:val="28"/>
        </w:rPr>
        <w:t xml:space="preserve"> забарвлення</w:t>
      </w:r>
      <w:r w:rsidR="005C4004" w:rsidRPr="00123165">
        <w:rPr>
          <w:rFonts w:ascii="Times New Roman" w:eastAsia="SimSun" w:hAnsi="Times New Roman" w:cs="Times New Roman"/>
          <w:bCs/>
          <w:sz w:val="28"/>
          <w:szCs w:val="28"/>
        </w:rPr>
        <w:t>м</w:t>
      </w:r>
      <w:r w:rsidR="00D46EDA" w:rsidRPr="00123165">
        <w:rPr>
          <w:rFonts w:ascii="Times New Roman" w:eastAsia="SimSun" w:hAnsi="Times New Roman" w:cs="Times New Roman"/>
          <w:bCs/>
          <w:sz w:val="28"/>
          <w:szCs w:val="28"/>
        </w:rPr>
        <w:t xml:space="preserve"> та покликан</w:t>
      </w:r>
      <w:r w:rsidR="005C4004" w:rsidRPr="00123165">
        <w:rPr>
          <w:rFonts w:ascii="Times New Roman" w:eastAsia="SimSun" w:hAnsi="Times New Roman" w:cs="Times New Roman"/>
          <w:bCs/>
          <w:sz w:val="28"/>
          <w:szCs w:val="28"/>
        </w:rPr>
        <w:t>а</w:t>
      </w:r>
      <w:r w:rsidR="00D46EDA" w:rsidRPr="00123165">
        <w:rPr>
          <w:rFonts w:ascii="Times New Roman" w:eastAsia="SimSun" w:hAnsi="Times New Roman" w:cs="Times New Roman"/>
          <w:bCs/>
          <w:sz w:val="28"/>
          <w:szCs w:val="28"/>
        </w:rPr>
        <w:t xml:space="preserve"> с</w:t>
      </w:r>
      <w:r w:rsidR="005C4004" w:rsidRPr="00123165">
        <w:rPr>
          <w:rFonts w:ascii="Times New Roman" w:eastAsia="SimSun" w:hAnsi="Times New Roman" w:cs="Times New Roman"/>
          <w:bCs/>
          <w:sz w:val="28"/>
          <w:szCs w:val="28"/>
        </w:rPr>
        <w:t>творити у свідомості користувача</w:t>
      </w:r>
      <w:r w:rsidR="00D46EDA" w:rsidRPr="00123165">
        <w:rPr>
          <w:rFonts w:ascii="Times New Roman" w:eastAsia="SimSun" w:hAnsi="Times New Roman" w:cs="Times New Roman"/>
          <w:bCs/>
          <w:sz w:val="28"/>
          <w:szCs w:val="28"/>
        </w:rPr>
        <w:t xml:space="preserve"> </w:t>
      </w:r>
      <w:r w:rsidR="005C4004" w:rsidRPr="00123165">
        <w:rPr>
          <w:rFonts w:ascii="Times New Roman" w:eastAsia="SimSun" w:hAnsi="Times New Roman" w:cs="Times New Roman"/>
          <w:bCs/>
          <w:sz w:val="28"/>
          <w:szCs w:val="28"/>
        </w:rPr>
        <w:t>потрібне</w:t>
      </w:r>
      <w:r w:rsidR="00D46EDA" w:rsidRPr="00123165">
        <w:rPr>
          <w:rFonts w:ascii="Times New Roman" w:eastAsia="SimSun" w:hAnsi="Times New Roman" w:cs="Times New Roman"/>
          <w:bCs/>
          <w:sz w:val="28"/>
          <w:szCs w:val="28"/>
        </w:rPr>
        <w:t xml:space="preserve"> </w:t>
      </w:r>
      <w:r w:rsidR="005C4004" w:rsidRPr="00123165">
        <w:rPr>
          <w:rFonts w:ascii="Times New Roman" w:eastAsia="SimSun" w:hAnsi="Times New Roman" w:cs="Times New Roman"/>
          <w:bCs/>
          <w:sz w:val="28"/>
          <w:szCs w:val="28"/>
        </w:rPr>
        <w:t>авторові</w:t>
      </w:r>
      <w:r w:rsidR="00D46EDA" w:rsidRPr="00123165">
        <w:rPr>
          <w:rFonts w:ascii="Times New Roman" w:eastAsia="SimSun" w:hAnsi="Times New Roman" w:cs="Times New Roman"/>
          <w:bCs/>
          <w:sz w:val="28"/>
          <w:szCs w:val="28"/>
        </w:rPr>
        <w:t xml:space="preserve"> </w:t>
      </w:r>
      <w:r w:rsidR="005C4004" w:rsidRPr="00123165">
        <w:rPr>
          <w:rFonts w:ascii="Times New Roman" w:eastAsia="SimSun" w:hAnsi="Times New Roman" w:cs="Times New Roman"/>
          <w:bCs/>
          <w:sz w:val="28"/>
          <w:szCs w:val="28"/>
        </w:rPr>
        <w:t>новини</w:t>
      </w:r>
      <w:r w:rsidR="00D46EDA" w:rsidRPr="00123165">
        <w:rPr>
          <w:rFonts w:ascii="Times New Roman" w:eastAsia="SimSun" w:hAnsi="Times New Roman" w:cs="Times New Roman"/>
          <w:bCs/>
          <w:sz w:val="28"/>
          <w:szCs w:val="28"/>
        </w:rPr>
        <w:t xml:space="preserve"> або  ставлення </w:t>
      </w:r>
      <w:r w:rsidR="005C4004" w:rsidRPr="00123165">
        <w:rPr>
          <w:rFonts w:ascii="Times New Roman" w:eastAsia="SimSun" w:hAnsi="Times New Roman" w:cs="Times New Roman"/>
          <w:bCs/>
          <w:sz w:val="28"/>
          <w:szCs w:val="28"/>
        </w:rPr>
        <w:t>або думку</w:t>
      </w:r>
      <w:r w:rsidR="00D46EDA" w:rsidRPr="00123165">
        <w:rPr>
          <w:rFonts w:ascii="Times New Roman" w:eastAsia="SimSun" w:hAnsi="Times New Roman" w:cs="Times New Roman"/>
          <w:bCs/>
          <w:sz w:val="28"/>
          <w:szCs w:val="28"/>
        </w:rPr>
        <w:t xml:space="preserve"> </w:t>
      </w:r>
      <w:r w:rsidR="005C4004" w:rsidRPr="00123165">
        <w:rPr>
          <w:rFonts w:ascii="Times New Roman" w:eastAsia="SimSun" w:hAnsi="Times New Roman" w:cs="Times New Roman"/>
          <w:bCs/>
          <w:sz w:val="28"/>
          <w:szCs w:val="28"/>
        </w:rPr>
        <w:t>стосовно</w:t>
      </w:r>
      <w:r w:rsidR="00D46EDA" w:rsidRPr="00123165">
        <w:rPr>
          <w:rFonts w:ascii="Times New Roman" w:eastAsia="SimSun" w:hAnsi="Times New Roman" w:cs="Times New Roman"/>
          <w:bCs/>
          <w:sz w:val="28"/>
          <w:szCs w:val="28"/>
        </w:rPr>
        <w:t xml:space="preserve"> </w:t>
      </w:r>
      <w:r w:rsidR="00916218" w:rsidRPr="00123165">
        <w:rPr>
          <w:rFonts w:ascii="Times New Roman" w:eastAsia="SimSun" w:hAnsi="Times New Roman" w:cs="Times New Roman"/>
          <w:bCs/>
          <w:sz w:val="28"/>
          <w:szCs w:val="28"/>
        </w:rPr>
        <w:t>опублікованих подій</w:t>
      </w:r>
      <w:r w:rsidR="00D46EDA" w:rsidRPr="00123165">
        <w:rPr>
          <w:rFonts w:ascii="Times New Roman" w:eastAsia="SimSun" w:hAnsi="Times New Roman" w:cs="Times New Roman"/>
          <w:bCs/>
          <w:sz w:val="28"/>
          <w:szCs w:val="28"/>
        </w:rPr>
        <w:t xml:space="preserve"> чи явищ. У </w:t>
      </w:r>
      <w:r w:rsidR="004323D2" w:rsidRPr="00123165">
        <w:rPr>
          <w:rFonts w:ascii="Times New Roman" w:eastAsia="SimSun" w:hAnsi="Times New Roman" w:cs="Times New Roman"/>
          <w:bCs/>
          <w:sz w:val="28"/>
          <w:szCs w:val="28"/>
        </w:rPr>
        <w:t xml:space="preserve">такій </w:t>
      </w:r>
      <w:r w:rsidR="00D46EDA" w:rsidRPr="00123165">
        <w:rPr>
          <w:rFonts w:ascii="Times New Roman" w:eastAsia="SimSun" w:hAnsi="Times New Roman" w:cs="Times New Roman"/>
          <w:bCs/>
          <w:sz w:val="28"/>
          <w:szCs w:val="28"/>
        </w:rPr>
        <w:t>соціальн</w:t>
      </w:r>
      <w:r w:rsidR="004323D2" w:rsidRPr="00123165">
        <w:rPr>
          <w:rFonts w:ascii="Times New Roman" w:eastAsia="SimSun" w:hAnsi="Times New Roman" w:cs="Times New Roman"/>
          <w:bCs/>
          <w:sz w:val="28"/>
          <w:szCs w:val="28"/>
        </w:rPr>
        <w:t>ій</w:t>
      </w:r>
      <w:r w:rsidR="00D46EDA" w:rsidRPr="00123165">
        <w:rPr>
          <w:rFonts w:ascii="Times New Roman" w:eastAsia="SimSun" w:hAnsi="Times New Roman" w:cs="Times New Roman"/>
          <w:bCs/>
          <w:sz w:val="28"/>
          <w:szCs w:val="28"/>
        </w:rPr>
        <w:t xml:space="preserve"> мереж</w:t>
      </w:r>
      <w:r w:rsidR="004323D2" w:rsidRPr="00123165">
        <w:rPr>
          <w:rFonts w:ascii="Times New Roman" w:eastAsia="SimSun" w:hAnsi="Times New Roman" w:cs="Times New Roman"/>
          <w:bCs/>
          <w:sz w:val="28"/>
          <w:szCs w:val="28"/>
        </w:rPr>
        <w:t>і</w:t>
      </w:r>
      <w:r w:rsidR="00D46EDA" w:rsidRPr="00123165">
        <w:rPr>
          <w:rFonts w:ascii="Times New Roman" w:eastAsia="SimSun" w:hAnsi="Times New Roman" w:cs="Times New Roman"/>
          <w:bCs/>
          <w:sz w:val="28"/>
          <w:szCs w:val="28"/>
        </w:rPr>
        <w:t xml:space="preserve">, </w:t>
      </w:r>
      <w:r w:rsidR="004323D2" w:rsidRPr="00123165">
        <w:rPr>
          <w:rFonts w:ascii="Times New Roman" w:eastAsia="SimSun" w:hAnsi="Times New Roman" w:cs="Times New Roman"/>
          <w:bCs/>
          <w:sz w:val="28"/>
          <w:szCs w:val="28"/>
        </w:rPr>
        <w:t>як</w:t>
      </w:r>
      <w:r w:rsidR="00D46EDA" w:rsidRPr="00123165">
        <w:rPr>
          <w:rFonts w:ascii="Times New Roman" w:eastAsia="SimSun" w:hAnsi="Times New Roman" w:cs="Times New Roman"/>
          <w:bCs/>
          <w:sz w:val="28"/>
          <w:szCs w:val="28"/>
        </w:rPr>
        <w:t xml:space="preserve"> </w:t>
      </w:r>
      <w:proofErr w:type="spellStart"/>
      <w:r w:rsidR="00D46EDA" w:rsidRPr="00123165">
        <w:rPr>
          <w:rFonts w:ascii="Times New Roman" w:eastAsia="SimSun" w:hAnsi="Times New Roman" w:cs="Times New Roman"/>
          <w:bCs/>
          <w:sz w:val="28"/>
          <w:szCs w:val="28"/>
        </w:rPr>
        <w:t>Instagram</w:t>
      </w:r>
      <w:proofErr w:type="spellEnd"/>
      <w:r w:rsidR="00D46EDA" w:rsidRPr="00123165">
        <w:rPr>
          <w:rFonts w:ascii="Times New Roman" w:eastAsia="SimSun" w:hAnsi="Times New Roman" w:cs="Times New Roman"/>
          <w:bCs/>
          <w:sz w:val="28"/>
          <w:szCs w:val="28"/>
        </w:rPr>
        <w:t>,</w:t>
      </w:r>
      <w:r w:rsidR="004323D2" w:rsidRPr="00123165">
        <w:rPr>
          <w:rFonts w:ascii="Times New Roman" w:eastAsia="SimSun" w:hAnsi="Times New Roman" w:cs="Times New Roman"/>
          <w:bCs/>
          <w:sz w:val="28"/>
          <w:szCs w:val="28"/>
        </w:rPr>
        <w:t xml:space="preserve"> </w:t>
      </w:r>
      <w:r w:rsidR="008661A7" w:rsidRPr="00123165">
        <w:rPr>
          <w:rFonts w:ascii="Times New Roman" w:eastAsia="SimSun" w:hAnsi="Times New Roman" w:cs="Times New Roman"/>
          <w:bCs/>
          <w:sz w:val="28"/>
          <w:szCs w:val="28"/>
        </w:rPr>
        <w:t>необхідним</w:t>
      </w:r>
      <w:r w:rsidR="00D46EDA" w:rsidRPr="00123165">
        <w:rPr>
          <w:rFonts w:ascii="Times New Roman" w:eastAsia="SimSun" w:hAnsi="Times New Roman" w:cs="Times New Roman"/>
          <w:bCs/>
          <w:sz w:val="28"/>
          <w:szCs w:val="28"/>
        </w:rPr>
        <w:t xml:space="preserve"> </w:t>
      </w:r>
      <w:r w:rsidR="008661A7" w:rsidRPr="00123165">
        <w:rPr>
          <w:rFonts w:ascii="Times New Roman" w:eastAsia="SimSun" w:hAnsi="Times New Roman" w:cs="Times New Roman"/>
          <w:bCs/>
          <w:sz w:val="28"/>
          <w:szCs w:val="28"/>
        </w:rPr>
        <w:t>складником</w:t>
      </w:r>
      <w:r w:rsidR="00D46EDA" w:rsidRPr="00123165">
        <w:rPr>
          <w:rFonts w:ascii="Times New Roman" w:eastAsia="SimSun" w:hAnsi="Times New Roman" w:cs="Times New Roman"/>
          <w:bCs/>
          <w:sz w:val="28"/>
          <w:szCs w:val="28"/>
        </w:rPr>
        <w:t xml:space="preserve"> успі</w:t>
      </w:r>
      <w:r w:rsidR="008661A7" w:rsidRPr="00123165">
        <w:rPr>
          <w:rFonts w:ascii="Times New Roman" w:eastAsia="SimSun" w:hAnsi="Times New Roman" w:cs="Times New Roman"/>
          <w:bCs/>
          <w:sz w:val="28"/>
          <w:szCs w:val="28"/>
        </w:rPr>
        <w:t xml:space="preserve">шності </w:t>
      </w:r>
      <w:r w:rsidR="00D46EDA" w:rsidRPr="00123165">
        <w:rPr>
          <w:rFonts w:ascii="Times New Roman" w:eastAsia="SimSun" w:hAnsi="Times New Roman" w:cs="Times New Roman"/>
          <w:bCs/>
          <w:sz w:val="28"/>
          <w:szCs w:val="28"/>
        </w:rPr>
        <w:t xml:space="preserve">в цьому </w:t>
      </w:r>
      <w:r w:rsidR="008661A7" w:rsidRPr="00123165">
        <w:rPr>
          <w:rFonts w:ascii="Times New Roman" w:eastAsia="SimSun" w:hAnsi="Times New Roman" w:cs="Times New Roman"/>
          <w:bCs/>
          <w:sz w:val="28"/>
          <w:szCs w:val="28"/>
        </w:rPr>
        <w:t>аспекті</w:t>
      </w:r>
      <w:r w:rsidR="00D46EDA" w:rsidRPr="00123165">
        <w:rPr>
          <w:rFonts w:ascii="Times New Roman" w:eastAsia="SimSun" w:hAnsi="Times New Roman" w:cs="Times New Roman"/>
          <w:bCs/>
          <w:sz w:val="28"/>
          <w:szCs w:val="28"/>
        </w:rPr>
        <w:t xml:space="preserve"> є </w:t>
      </w:r>
      <w:r w:rsidR="004E20E1" w:rsidRPr="00123165">
        <w:rPr>
          <w:rFonts w:ascii="Times New Roman" w:eastAsia="SimSun" w:hAnsi="Times New Roman" w:cs="Times New Roman"/>
          <w:bCs/>
          <w:sz w:val="28"/>
          <w:szCs w:val="28"/>
        </w:rPr>
        <w:t>візуалізація</w:t>
      </w:r>
      <w:r w:rsidR="00D46EDA" w:rsidRPr="00123165">
        <w:rPr>
          <w:rFonts w:ascii="Times New Roman" w:eastAsia="SimSun" w:hAnsi="Times New Roman" w:cs="Times New Roman"/>
          <w:bCs/>
          <w:sz w:val="28"/>
          <w:szCs w:val="28"/>
        </w:rPr>
        <w:t xml:space="preserve"> реакції </w:t>
      </w:r>
      <w:r w:rsidR="004E20E1" w:rsidRPr="00123165">
        <w:rPr>
          <w:rFonts w:ascii="Times New Roman" w:eastAsia="SimSun" w:hAnsi="Times New Roman" w:cs="Times New Roman"/>
          <w:bCs/>
          <w:sz w:val="28"/>
          <w:szCs w:val="28"/>
        </w:rPr>
        <w:t>звичайних</w:t>
      </w:r>
      <w:r w:rsidR="00D46EDA" w:rsidRPr="00123165">
        <w:rPr>
          <w:rFonts w:ascii="Times New Roman" w:eastAsia="SimSun" w:hAnsi="Times New Roman" w:cs="Times New Roman"/>
          <w:bCs/>
          <w:sz w:val="28"/>
          <w:szCs w:val="28"/>
        </w:rPr>
        <w:t xml:space="preserve"> </w:t>
      </w:r>
      <w:proofErr w:type="spellStart"/>
      <w:r w:rsidR="004E20E1" w:rsidRPr="00123165">
        <w:rPr>
          <w:rFonts w:ascii="Times New Roman" w:eastAsia="SimSun" w:hAnsi="Times New Roman" w:cs="Times New Roman"/>
          <w:bCs/>
          <w:sz w:val="28"/>
          <w:szCs w:val="28"/>
        </w:rPr>
        <w:t>люде</w:t>
      </w:r>
      <w:proofErr w:type="spellEnd"/>
      <w:r w:rsidR="00D46EDA" w:rsidRPr="00123165">
        <w:rPr>
          <w:rFonts w:ascii="Times New Roman" w:eastAsia="SimSun" w:hAnsi="Times New Roman" w:cs="Times New Roman"/>
          <w:bCs/>
          <w:sz w:val="28"/>
          <w:szCs w:val="28"/>
        </w:rPr>
        <w:t xml:space="preserve"> на </w:t>
      </w:r>
      <w:r w:rsidR="004E20E1" w:rsidRPr="00123165">
        <w:rPr>
          <w:rFonts w:ascii="Times New Roman" w:eastAsia="SimSun" w:hAnsi="Times New Roman" w:cs="Times New Roman"/>
          <w:bCs/>
          <w:sz w:val="28"/>
          <w:szCs w:val="28"/>
        </w:rPr>
        <w:t>важливі для держави або суспільства події.</w:t>
      </w:r>
      <w:r w:rsidR="00D46EDA" w:rsidRPr="00123165">
        <w:rPr>
          <w:rFonts w:ascii="Times New Roman" w:eastAsia="SimSun" w:hAnsi="Times New Roman" w:cs="Times New Roman"/>
          <w:bCs/>
          <w:sz w:val="28"/>
          <w:szCs w:val="28"/>
        </w:rPr>
        <w:t xml:space="preserve"> Аналіз</w:t>
      </w:r>
      <w:r w:rsidR="004E20E1" w:rsidRPr="00123165">
        <w:rPr>
          <w:rFonts w:ascii="Times New Roman" w:eastAsia="SimSun" w:hAnsi="Times New Roman" w:cs="Times New Roman"/>
          <w:bCs/>
          <w:sz w:val="28"/>
          <w:szCs w:val="28"/>
        </w:rPr>
        <w:t>ування</w:t>
      </w:r>
      <w:r w:rsidR="00D46EDA" w:rsidRPr="00123165">
        <w:rPr>
          <w:rFonts w:ascii="Times New Roman" w:eastAsia="SimSun" w:hAnsi="Times New Roman" w:cs="Times New Roman"/>
          <w:bCs/>
          <w:sz w:val="28"/>
          <w:szCs w:val="28"/>
        </w:rPr>
        <w:t xml:space="preserve"> сюжет</w:t>
      </w:r>
      <w:r w:rsidR="004E20E1" w:rsidRPr="00123165">
        <w:rPr>
          <w:rFonts w:ascii="Times New Roman" w:eastAsia="SimSun" w:hAnsi="Times New Roman" w:cs="Times New Roman"/>
          <w:bCs/>
          <w:sz w:val="28"/>
          <w:szCs w:val="28"/>
        </w:rPr>
        <w:t>них</w:t>
      </w:r>
      <w:r w:rsidR="00D46EDA" w:rsidRPr="00123165">
        <w:rPr>
          <w:rFonts w:ascii="Times New Roman" w:eastAsia="SimSun" w:hAnsi="Times New Roman" w:cs="Times New Roman"/>
          <w:bCs/>
          <w:sz w:val="28"/>
          <w:szCs w:val="28"/>
        </w:rPr>
        <w:t xml:space="preserve"> </w:t>
      </w:r>
      <w:r w:rsidR="004E20E1" w:rsidRPr="00123165">
        <w:rPr>
          <w:rFonts w:ascii="Times New Roman" w:eastAsia="SimSun" w:hAnsi="Times New Roman" w:cs="Times New Roman"/>
          <w:bCs/>
          <w:sz w:val="28"/>
          <w:szCs w:val="28"/>
        </w:rPr>
        <w:t xml:space="preserve">фотографій </w:t>
      </w:r>
      <w:r w:rsidR="00D46EDA" w:rsidRPr="00123165">
        <w:rPr>
          <w:rFonts w:ascii="Times New Roman" w:eastAsia="SimSun" w:hAnsi="Times New Roman" w:cs="Times New Roman"/>
          <w:bCs/>
          <w:sz w:val="28"/>
          <w:szCs w:val="28"/>
        </w:rPr>
        <w:t>на сторінках</w:t>
      </w:r>
      <w:r w:rsidR="008661A7" w:rsidRPr="00123165">
        <w:rPr>
          <w:rFonts w:ascii="Times New Roman" w:eastAsia="SimSun" w:hAnsi="Times New Roman" w:cs="Times New Roman"/>
          <w:bCs/>
          <w:sz w:val="28"/>
          <w:szCs w:val="28"/>
        </w:rPr>
        <w:t xml:space="preserve"> </w:t>
      </w:r>
      <w:proofErr w:type="spellStart"/>
      <w:r w:rsidR="00D46EDA" w:rsidRPr="00123165">
        <w:rPr>
          <w:rFonts w:ascii="Times New Roman" w:eastAsia="SimSun" w:hAnsi="Times New Roman" w:cs="Times New Roman"/>
          <w:bCs/>
          <w:sz w:val="28"/>
          <w:szCs w:val="28"/>
        </w:rPr>
        <w:t>Instagram</w:t>
      </w:r>
      <w:proofErr w:type="spellEnd"/>
      <w:r w:rsidR="00D46EDA" w:rsidRPr="00123165">
        <w:rPr>
          <w:rFonts w:ascii="Times New Roman" w:eastAsia="SimSun" w:hAnsi="Times New Roman" w:cs="Times New Roman"/>
          <w:bCs/>
          <w:sz w:val="28"/>
          <w:szCs w:val="28"/>
        </w:rPr>
        <w:t xml:space="preserve"> за 2022 рік </w:t>
      </w:r>
      <w:r w:rsidR="004E20E1" w:rsidRPr="00123165">
        <w:rPr>
          <w:rFonts w:ascii="Times New Roman" w:eastAsia="SimSun" w:hAnsi="Times New Roman" w:cs="Times New Roman"/>
          <w:bCs/>
          <w:sz w:val="28"/>
          <w:szCs w:val="28"/>
        </w:rPr>
        <w:t xml:space="preserve">засвідчило про найбільш активну реакцію користувачів на: </w:t>
      </w:r>
    </w:p>
    <w:p w14:paraId="4C201953" w14:textId="51EAAE45" w:rsidR="004323D2" w:rsidRPr="00123165" w:rsidRDefault="004E20E1" w:rsidP="00D46EDA">
      <w:pPr>
        <w:pStyle w:val="a3"/>
        <w:spacing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зображення</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що</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 xml:space="preserve">створені за </w:t>
      </w:r>
      <w:r w:rsidR="00D46EDA" w:rsidRPr="00123165">
        <w:rPr>
          <w:rFonts w:ascii="Times New Roman" w:eastAsia="SimSun" w:hAnsi="Times New Roman" w:cs="Times New Roman"/>
          <w:bCs/>
          <w:sz w:val="28"/>
          <w:szCs w:val="28"/>
        </w:rPr>
        <w:t>базовим</w:t>
      </w:r>
      <w:r w:rsidRPr="00123165">
        <w:rPr>
          <w:rFonts w:ascii="Times New Roman" w:eastAsia="SimSun" w:hAnsi="Times New Roman" w:cs="Times New Roman"/>
          <w:bCs/>
          <w:sz w:val="28"/>
          <w:szCs w:val="28"/>
        </w:rPr>
        <w:t>и</w:t>
      </w:r>
      <w:r w:rsidR="00D46EDA" w:rsidRPr="00123165">
        <w:rPr>
          <w:rFonts w:ascii="Times New Roman" w:eastAsia="SimSun" w:hAnsi="Times New Roman" w:cs="Times New Roman"/>
          <w:bCs/>
          <w:sz w:val="28"/>
          <w:szCs w:val="28"/>
        </w:rPr>
        <w:t xml:space="preserve"> принципам</w:t>
      </w:r>
      <w:r w:rsidRPr="00123165">
        <w:rPr>
          <w:rFonts w:ascii="Times New Roman" w:eastAsia="SimSun" w:hAnsi="Times New Roman" w:cs="Times New Roman"/>
          <w:bCs/>
          <w:sz w:val="28"/>
          <w:szCs w:val="28"/>
        </w:rPr>
        <w:t>и, таким, як</w:t>
      </w:r>
      <w:r w:rsidR="00D46ED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 xml:space="preserve">геометрія, </w:t>
      </w:r>
      <w:r w:rsidR="00D46EDA" w:rsidRPr="00123165">
        <w:rPr>
          <w:rFonts w:ascii="Times New Roman" w:eastAsia="SimSun" w:hAnsi="Times New Roman" w:cs="Times New Roman"/>
          <w:bCs/>
          <w:sz w:val="28"/>
          <w:szCs w:val="28"/>
        </w:rPr>
        <w:t>композиці</w:t>
      </w:r>
      <w:r w:rsidRPr="00123165">
        <w:rPr>
          <w:rFonts w:ascii="Times New Roman" w:eastAsia="SimSun" w:hAnsi="Times New Roman" w:cs="Times New Roman"/>
          <w:bCs/>
          <w:sz w:val="28"/>
          <w:szCs w:val="28"/>
        </w:rPr>
        <w:t>я</w:t>
      </w:r>
      <w:r w:rsidR="00D46EDA" w:rsidRPr="00123165">
        <w:rPr>
          <w:rFonts w:ascii="Times New Roman" w:eastAsia="SimSun" w:hAnsi="Times New Roman" w:cs="Times New Roman"/>
          <w:bCs/>
          <w:sz w:val="28"/>
          <w:szCs w:val="28"/>
        </w:rPr>
        <w:t xml:space="preserve"> та колористик</w:t>
      </w:r>
      <w:r w:rsidRPr="00123165">
        <w:rPr>
          <w:rFonts w:ascii="Times New Roman" w:eastAsia="SimSun" w:hAnsi="Times New Roman" w:cs="Times New Roman"/>
          <w:bCs/>
          <w:sz w:val="28"/>
          <w:szCs w:val="28"/>
        </w:rPr>
        <w:t>а</w:t>
      </w:r>
      <w:r w:rsidR="00D46EDA" w:rsidRPr="00123165">
        <w:rPr>
          <w:rFonts w:ascii="Times New Roman" w:eastAsia="SimSun" w:hAnsi="Times New Roman" w:cs="Times New Roman"/>
          <w:bCs/>
          <w:sz w:val="28"/>
          <w:szCs w:val="28"/>
        </w:rPr>
        <w:t>;</w:t>
      </w:r>
    </w:p>
    <w:p w14:paraId="55900909" w14:textId="7B458F9B" w:rsidR="004323D2" w:rsidRPr="00123165" w:rsidRDefault="004E20E1" w:rsidP="00D46EDA">
      <w:pPr>
        <w:pStyle w:val="a3"/>
        <w:spacing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фото, які передають</w:t>
      </w:r>
      <w:r w:rsidR="00D46EDA" w:rsidRPr="00123165">
        <w:rPr>
          <w:rFonts w:ascii="Times New Roman" w:eastAsia="SimSun" w:hAnsi="Times New Roman" w:cs="Times New Roman"/>
          <w:bCs/>
          <w:sz w:val="28"/>
          <w:szCs w:val="28"/>
        </w:rPr>
        <w:t xml:space="preserve"> з емоці</w:t>
      </w:r>
      <w:r w:rsidRPr="00123165">
        <w:rPr>
          <w:rFonts w:ascii="Times New Roman" w:eastAsia="SimSun" w:hAnsi="Times New Roman" w:cs="Times New Roman"/>
          <w:bCs/>
          <w:sz w:val="28"/>
          <w:szCs w:val="28"/>
        </w:rPr>
        <w:t>ї</w:t>
      </w:r>
      <w:r w:rsidR="00D46EDA" w:rsidRPr="00123165">
        <w:rPr>
          <w:rFonts w:ascii="Times New Roman" w:eastAsia="SimSun" w:hAnsi="Times New Roman" w:cs="Times New Roman"/>
          <w:bCs/>
          <w:sz w:val="28"/>
          <w:szCs w:val="28"/>
        </w:rPr>
        <w:t xml:space="preserve"> людей; </w:t>
      </w:r>
    </w:p>
    <w:p w14:paraId="48566706" w14:textId="6A760620" w:rsidR="004323D2" w:rsidRPr="00123165" w:rsidRDefault="004E20E1" w:rsidP="00D46EDA">
      <w:pPr>
        <w:pStyle w:val="a3"/>
        <w:spacing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w:t>
      </w:r>
      <w:r w:rsidR="00D46EDA" w:rsidRPr="00123165">
        <w:rPr>
          <w:rFonts w:ascii="Times New Roman" w:eastAsia="SimSun" w:hAnsi="Times New Roman" w:cs="Times New Roman"/>
          <w:bCs/>
          <w:sz w:val="28"/>
          <w:szCs w:val="28"/>
        </w:rPr>
        <w:t>фото</w:t>
      </w:r>
      <w:r w:rsidRPr="00123165">
        <w:rPr>
          <w:rFonts w:ascii="Times New Roman" w:eastAsia="SimSun" w:hAnsi="Times New Roman" w:cs="Times New Roman"/>
          <w:bCs/>
          <w:sz w:val="28"/>
          <w:szCs w:val="28"/>
        </w:rPr>
        <w:t>графії</w:t>
      </w:r>
      <w:r w:rsidR="00D46EDA" w:rsidRPr="00123165">
        <w:rPr>
          <w:rFonts w:ascii="Times New Roman" w:eastAsia="SimSun" w:hAnsi="Times New Roman" w:cs="Times New Roman"/>
          <w:bCs/>
          <w:sz w:val="28"/>
          <w:szCs w:val="28"/>
        </w:rPr>
        <w:t xml:space="preserve"> тварин;</w:t>
      </w:r>
    </w:p>
    <w:p w14:paraId="66AAE4CA" w14:textId="6760C666" w:rsidR="004323D2" w:rsidRPr="00123165" w:rsidRDefault="004E20E1" w:rsidP="00D46EDA">
      <w:pPr>
        <w:pStyle w:val="a3"/>
        <w:spacing w:line="360" w:lineRule="auto"/>
        <w:ind w:left="0" w:firstLine="567"/>
        <w:jc w:val="both"/>
        <w:rPr>
          <w:rFonts w:ascii="Times New Roman" w:eastAsia="SimSun" w:hAnsi="Times New Roman" w:cs="Times New Roman"/>
          <w:bCs/>
          <w:sz w:val="28"/>
          <w:szCs w:val="28"/>
        </w:rPr>
      </w:pPr>
      <w:proofErr w:type="spellStart"/>
      <w:r w:rsidRPr="00123165">
        <w:rPr>
          <w:rFonts w:ascii="Times New Roman" w:eastAsia="SimSun" w:hAnsi="Times New Roman" w:cs="Times New Roman"/>
          <w:bCs/>
          <w:sz w:val="28"/>
          <w:szCs w:val="28"/>
        </w:rPr>
        <w:t>- </w:t>
      </w:r>
      <w:r w:rsidR="00D46EDA" w:rsidRPr="00123165">
        <w:rPr>
          <w:rFonts w:ascii="Times New Roman" w:eastAsia="SimSun" w:hAnsi="Times New Roman" w:cs="Times New Roman"/>
          <w:bCs/>
          <w:sz w:val="28"/>
          <w:szCs w:val="28"/>
        </w:rPr>
        <w:t>мінімалістич</w:t>
      </w:r>
      <w:proofErr w:type="spellEnd"/>
      <w:r w:rsidR="00D46EDA" w:rsidRPr="00123165">
        <w:rPr>
          <w:rFonts w:ascii="Times New Roman" w:eastAsia="SimSun" w:hAnsi="Times New Roman" w:cs="Times New Roman"/>
          <w:bCs/>
          <w:sz w:val="28"/>
          <w:szCs w:val="28"/>
        </w:rPr>
        <w:t xml:space="preserve">ні </w:t>
      </w:r>
      <w:r w:rsidRPr="00123165">
        <w:rPr>
          <w:rFonts w:ascii="Times New Roman" w:eastAsia="SimSun" w:hAnsi="Times New Roman" w:cs="Times New Roman"/>
          <w:bCs/>
          <w:sz w:val="28"/>
          <w:szCs w:val="28"/>
        </w:rPr>
        <w:t>фото</w:t>
      </w:r>
      <w:r w:rsidR="00D46EDA" w:rsidRPr="00123165">
        <w:rPr>
          <w:rFonts w:ascii="Times New Roman" w:eastAsia="SimSun" w:hAnsi="Times New Roman" w:cs="Times New Roman"/>
          <w:bCs/>
          <w:sz w:val="28"/>
          <w:szCs w:val="28"/>
        </w:rPr>
        <w:t>знімки;</w:t>
      </w:r>
    </w:p>
    <w:p w14:paraId="3A2FAFCE" w14:textId="0BE66FEF" w:rsidR="00D46EDA" w:rsidRPr="00123165" w:rsidRDefault="004E20E1" w:rsidP="00D46EDA">
      <w:pPr>
        <w:pStyle w:val="a3"/>
        <w:spacing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lastRenderedPageBreak/>
        <w:t>- фотозображення</w:t>
      </w:r>
      <w:r w:rsidR="00D46EDA" w:rsidRPr="00123165">
        <w:rPr>
          <w:rFonts w:ascii="Times New Roman" w:eastAsia="SimSun" w:hAnsi="Times New Roman" w:cs="Times New Roman"/>
          <w:bCs/>
          <w:sz w:val="28"/>
          <w:szCs w:val="28"/>
        </w:rPr>
        <w:t xml:space="preserve"> з незвичних ракурсів.</w:t>
      </w:r>
    </w:p>
    <w:p w14:paraId="58EF69CF" w14:textId="77EA6277" w:rsidR="00D46EDA" w:rsidRPr="00123165" w:rsidRDefault="000929E4"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Поряд із</w:t>
      </w:r>
      <w:r w:rsidR="00AB369A" w:rsidRPr="00123165">
        <w:rPr>
          <w:rFonts w:ascii="Times New Roman" w:eastAsia="SimSun" w:hAnsi="Times New Roman" w:cs="Times New Roman"/>
          <w:bCs/>
          <w:sz w:val="28"/>
          <w:szCs w:val="28"/>
        </w:rPr>
        <w:t xml:space="preserve"> фотографі</w:t>
      </w:r>
      <w:r w:rsidRPr="00123165">
        <w:rPr>
          <w:rFonts w:ascii="Times New Roman" w:eastAsia="SimSun" w:hAnsi="Times New Roman" w:cs="Times New Roman"/>
          <w:bCs/>
          <w:sz w:val="28"/>
          <w:szCs w:val="28"/>
        </w:rPr>
        <w:t>ями</w:t>
      </w:r>
      <w:r w:rsidR="00AB369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важливим</w:t>
      </w:r>
      <w:r w:rsidR="00AB369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механізмом</w:t>
      </w:r>
      <w:r w:rsidR="00AB369A" w:rsidRPr="00123165">
        <w:rPr>
          <w:rFonts w:ascii="Times New Roman" w:eastAsia="SimSun" w:hAnsi="Times New Roman" w:cs="Times New Roman"/>
          <w:bCs/>
          <w:sz w:val="28"/>
          <w:szCs w:val="28"/>
        </w:rPr>
        <w:t xml:space="preserve"> впливу на </w:t>
      </w:r>
      <w:r w:rsidRPr="00123165">
        <w:rPr>
          <w:rFonts w:ascii="Times New Roman" w:eastAsia="SimSun" w:hAnsi="Times New Roman" w:cs="Times New Roman"/>
          <w:bCs/>
          <w:sz w:val="28"/>
          <w:szCs w:val="28"/>
        </w:rPr>
        <w:t>користувачів</w:t>
      </w:r>
      <w:r w:rsidR="00AB369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візуального контенту</w:t>
      </w:r>
      <w:r w:rsidR="00AB369A" w:rsidRPr="00123165">
        <w:rPr>
          <w:rFonts w:ascii="Times New Roman" w:eastAsia="SimSun" w:hAnsi="Times New Roman" w:cs="Times New Roman"/>
          <w:bCs/>
          <w:sz w:val="28"/>
          <w:szCs w:val="28"/>
        </w:rPr>
        <w:t xml:space="preserve"> є </w:t>
      </w:r>
      <w:proofErr w:type="spellStart"/>
      <w:r w:rsidRPr="00123165">
        <w:rPr>
          <w:rFonts w:ascii="Times New Roman" w:eastAsia="SimSun" w:hAnsi="Times New Roman" w:cs="Times New Roman"/>
          <w:bCs/>
          <w:sz w:val="28"/>
          <w:szCs w:val="28"/>
        </w:rPr>
        <w:t>інтернет-комікси</w:t>
      </w:r>
      <w:proofErr w:type="spellEnd"/>
      <w:r w:rsidRPr="00123165">
        <w:rPr>
          <w:rFonts w:ascii="Times New Roman" w:eastAsia="SimSun" w:hAnsi="Times New Roman" w:cs="Times New Roman"/>
          <w:bCs/>
          <w:sz w:val="28"/>
          <w:szCs w:val="28"/>
        </w:rPr>
        <w:t xml:space="preserve"> та </w:t>
      </w:r>
      <w:proofErr w:type="spellStart"/>
      <w:r w:rsidR="00AB369A" w:rsidRPr="00123165">
        <w:rPr>
          <w:rFonts w:ascii="Times New Roman" w:eastAsia="SimSun" w:hAnsi="Times New Roman" w:cs="Times New Roman"/>
          <w:bCs/>
          <w:sz w:val="28"/>
          <w:szCs w:val="28"/>
        </w:rPr>
        <w:t>меми</w:t>
      </w:r>
      <w:proofErr w:type="spellEnd"/>
      <w:r w:rsidR="00AB369A" w:rsidRPr="00123165">
        <w:rPr>
          <w:rFonts w:ascii="Times New Roman" w:eastAsia="SimSun" w:hAnsi="Times New Roman" w:cs="Times New Roman"/>
          <w:bCs/>
          <w:sz w:val="28"/>
          <w:szCs w:val="28"/>
        </w:rPr>
        <w:t xml:space="preserve">, які </w:t>
      </w:r>
      <w:r w:rsidR="00531AB0" w:rsidRPr="00123165">
        <w:rPr>
          <w:rFonts w:ascii="Times New Roman" w:eastAsia="SimSun" w:hAnsi="Times New Roman" w:cs="Times New Roman"/>
          <w:bCs/>
          <w:sz w:val="28"/>
          <w:szCs w:val="28"/>
        </w:rPr>
        <w:t xml:space="preserve">з </w:t>
      </w:r>
      <w:r w:rsidR="00AB369A" w:rsidRPr="00123165">
        <w:rPr>
          <w:rFonts w:ascii="Times New Roman" w:eastAsia="SimSun" w:hAnsi="Times New Roman" w:cs="Times New Roman"/>
          <w:bCs/>
          <w:sz w:val="28"/>
          <w:szCs w:val="28"/>
        </w:rPr>
        <w:t>іроні</w:t>
      </w:r>
      <w:r w:rsidR="00531AB0" w:rsidRPr="00123165">
        <w:rPr>
          <w:rFonts w:ascii="Times New Roman" w:eastAsia="SimSun" w:hAnsi="Times New Roman" w:cs="Times New Roman"/>
          <w:bCs/>
          <w:sz w:val="28"/>
          <w:szCs w:val="28"/>
        </w:rPr>
        <w:t>єю</w:t>
      </w:r>
      <w:r w:rsidR="00AB369A" w:rsidRPr="00123165">
        <w:rPr>
          <w:rFonts w:ascii="Times New Roman" w:eastAsia="SimSun" w:hAnsi="Times New Roman" w:cs="Times New Roman"/>
          <w:bCs/>
          <w:sz w:val="28"/>
          <w:szCs w:val="28"/>
        </w:rPr>
        <w:t xml:space="preserve"> </w:t>
      </w:r>
      <w:r w:rsidR="00531AB0" w:rsidRPr="00123165">
        <w:rPr>
          <w:rFonts w:ascii="Times New Roman" w:eastAsia="SimSun" w:hAnsi="Times New Roman" w:cs="Times New Roman"/>
          <w:bCs/>
          <w:sz w:val="28"/>
          <w:szCs w:val="28"/>
        </w:rPr>
        <w:t>розкривають</w:t>
      </w:r>
      <w:r w:rsidR="00AB369A" w:rsidRPr="00123165">
        <w:rPr>
          <w:rFonts w:ascii="Times New Roman" w:eastAsia="SimSun" w:hAnsi="Times New Roman" w:cs="Times New Roman"/>
          <w:bCs/>
          <w:sz w:val="28"/>
          <w:szCs w:val="28"/>
        </w:rPr>
        <w:t xml:space="preserve"> </w:t>
      </w:r>
      <w:r w:rsidR="00531AB0" w:rsidRPr="00123165">
        <w:rPr>
          <w:rFonts w:ascii="Times New Roman" w:eastAsia="SimSun" w:hAnsi="Times New Roman" w:cs="Times New Roman"/>
          <w:bCs/>
          <w:sz w:val="28"/>
          <w:szCs w:val="28"/>
        </w:rPr>
        <w:t>сутність</w:t>
      </w:r>
      <w:r w:rsidR="00AB369A" w:rsidRPr="00123165">
        <w:rPr>
          <w:rFonts w:ascii="Times New Roman" w:eastAsia="SimSun" w:hAnsi="Times New Roman" w:cs="Times New Roman"/>
          <w:bCs/>
          <w:sz w:val="28"/>
          <w:szCs w:val="28"/>
        </w:rPr>
        <w:t xml:space="preserve"> матеріал</w:t>
      </w:r>
      <w:r w:rsidR="00531AB0" w:rsidRPr="00123165">
        <w:rPr>
          <w:rFonts w:ascii="Times New Roman" w:eastAsia="SimSun" w:hAnsi="Times New Roman" w:cs="Times New Roman"/>
          <w:bCs/>
          <w:sz w:val="28"/>
          <w:szCs w:val="28"/>
        </w:rPr>
        <w:t>ів</w:t>
      </w:r>
      <w:r w:rsidR="00AB369A" w:rsidRPr="00123165">
        <w:rPr>
          <w:rFonts w:ascii="Times New Roman" w:eastAsia="SimSun" w:hAnsi="Times New Roman" w:cs="Times New Roman"/>
          <w:bCs/>
          <w:sz w:val="28"/>
          <w:szCs w:val="28"/>
        </w:rPr>
        <w:t xml:space="preserve"> </w:t>
      </w:r>
      <w:r w:rsidR="00531AB0" w:rsidRPr="00123165">
        <w:rPr>
          <w:rFonts w:ascii="Times New Roman" w:eastAsia="SimSun" w:hAnsi="Times New Roman" w:cs="Times New Roman"/>
          <w:bCs/>
          <w:sz w:val="28"/>
          <w:szCs w:val="28"/>
        </w:rPr>
        <w:t>за допомогою</w:t>
      </w:r>
      <w:r w:rsidR="00AB369A" w:rsidRPr="00123165">
        <w:rPr>
          <w:rFonts w:ascii="Times New Roman" w:eastAsia="SimSun" w:hAnsi="Times New Roman" w:cs="Times New Roman"/>
          <w:bCs/>
          <w:sz w:val="28"/>
          <w:szCs w:val="28"/>
        </w:rPr>
        <w:t xml:space="preserve"> </w:t>
      </w:r>
      <w:r w:rsidR="00531AB0" w:rsidRPr="00123165">
        <w:rPr>
          <w:rFonts w:ascii="Times New Roman" w:eastAsia="SimSun" w:hAnsi="Times New Roman" w:cs="Times New Roman"/>
          <w:bCs/>
          <w:sz w:val="28"/>
          <w:szCs w:val="28"/>
        </w:rPr>
        <w:t>накладення коментарів на</w:t>
      </w:r>
      <w:r w:rsidR="00AB369A" w:rsidRPr="00123165">
        <w:rPr>
          <w:rFonts w:ascii="Times New Roman" w:eastAsia="SimSun" w:hAnsi="Times New Roman" w:cs="Times New Roman"/>
          <w:bCs/>
          <w:sz w:val="28"/>
          <w:szCs w:val="28"/>
        </w:rPr>
        <w:t xml:space="preserve"> фото або ілюстраці</w:t>
      </w:r>
      <w:r w:rsidR="00531AB0" w:rsidRPr="00123165">
        <w:rPr>
          <w:rFonts w:ascii="Times New Roman" w:eastAsia="SimSun" w:hAnsi="Times New Roman" w:cs="Times New Roman"/>
          <w:bCs/>
          <w:sz w:val="28"/>
          <w:szCs w:val="28"/>
        </w:rPr>
        <w:t>ю</w:t>
      </w:r>
      <w:r w:rsidR="00AB369A" w:rsidRPr="00123165">
        <w:rPr>
          <w:rFonts w:ascii="Times New Roman" w:eastAsia="SimSun" w:hAnsi="Times New Roman" w:cs="Times New Roman"/>
          <w:bCs/>
          <w:sz w:val="28"/>
          <w:szCs w:val="28"/>
        </w:rPr>
        <w:t xml:space="preserve">. </w:t>
      </w:r>
      <w:r w:rsidR="00A91816" w:rsidRPr="00123165">
        <w:rPr>
          <w:rFonts w:ascii="Times New Roman" w:eastAsia="SimSun" w:hAnsi="Times New Roman" w:cs="Times New Roman"/>
          <w:bCs/>
          <w:sz w:val="28"/>
          <w:szCs w:val="28"/>
        </w:rPr>
        <w:t>Велика кількість</w:t>
      </w:r>
      <w:r w:rsidR="00AB369A" w:rsidRPr="00123165">
        <w:rPr>
          <w:rFonts w:ascii="Times New Roman" w:eastAsia="SimSun" w:hAnsi="Times New Roman" w:cs="Times New Roman"/>
          <w:bCs/>
          <w:sz w:val="28"/>
          <w:szCs w:val="28"/>
        </w:rPr>
        <w:t xml:space="preserve"> </w:t>
      </w:r>
      <w:r w:rsidR="00A91816" w:rsidRPr="00123165">
        <w:rPr>
          <w:rFonts w:ascii="Times New Roman" w:eastAsia="SimSun" w:hAnsi="Times New Roman" w:cs="Times New Roman"/>
          <w:bCs/>
          <w:sz w:val="28"/>
          <w:szCs w:val="28"/>
        </w:rPr>
        <w:t>подібних ілюстрацій, що мають</w:t>
      </w:r>
      <w:r w:rsidR="00AB369A" w:rsidRPr="00123165">
        <w:rPr>
          <w:rFonts w:ascii="Times New Roman" w:eastAsia="SimSun" w:hAnsi="Times New Roman" w:cs="Times New Roman"/>
          <w:bCs/>
          <w:sz w:val="28"/>
          <w:szCs w:val="28"/>
        </w:rPr>
        <w:t xml:space="preserve"> вірусн</w:t>
      </w:r>
      <w:r w:rsidR="00A91816" w:rsidRPr="00123165">
        <w:rPr>
          <w:rFonts w:ascii="Times New Roman" w:eastAsia="SimSun" w:hAnsi="Times New Roman" w:cs="Times New Roman"/>
          <w:bCs/>
          <w:sz w:val="28"/>
          <w:szCs w:val="28"/>
        </w:rPr>
        <w:t>ий</w:t>
      </w:r>
      <w:r w:rsidR="00AB369A" w:rsidRPr="00123165">
        <w:rPr>
          <w:rFonts w:ascii="Times New Roman" w:eastAsia="SimSun" w:hAnsi="Times New Roman" w:cs="Times New Roman"/>
          <w:bCs/>
          <w:sz w:val="28"/>
          <w:szCs w:val="28"/>
        </w:rPr>
        <w:t xml:space="preserve"> та іронічн</w:t>
      </w:r>
      <w:r w:rsidR="00A91816" w:rsidRPr="00123165">
        <w:rPr>
          <w:rFonts w:ascii="Times New Roman" w:eastAsia="SimSun" w:hAnsi="Times New Roman" w:cs="Times New Roman"/>
          <w:bCs/>
          <w:sz w:val="28"/>
          <w:szCs w:val="28"/>
        </w:rPr>
        <w:t xml:space="preserve">ий </w:t>
      </w:r>
      <w:r w:rsidR="00AB369A" w:rsidRPr="00123165">
        <w:rPr>
          <w:rFonts w:ascii="Times New Roman" w:eastAsia="SimSun" w:hAnsi="Times New Roman" w:cs="Times New Roman"/>
          <w:bCs/>
          <w:sz w:val="28"/>
          <w:szCs w:val="28"/>
        </w:rPr>
        <w:t>характер</w:t>
      </w:r>
      <w:r w:rsidR="00A91816" w:rsidRPr="00123165">
        <w:rPr>
          <w:rFonts w:ascii="Times New Roman" w:eastAsia="SimSun" w:hAnsi="Times New Roman" w:cs="Times New Roman"/>
          <w:bCs/>
          <w:sz w:val="28"/>
          <w:szCs w:val="28"/>
        </w:rPr>
        <w:t>,</w:t>
      </w:r>
      <w:r w:rsidR="00AB369A" w:rsidRPr="00123165">
        <w:rPr>
          <w:rFonts w:ascii="Times New Roman" w:eastAsia="SimSun" w:hAnsi="Times New Roman" w:cs="Times New Roman"/>
          <w:bCs/>
          <w:sz w:val="28"/>
          <w:szCs w:val="28"/>
        </w:rPr>
        <w:t xml:space="preserve"> </w:t>
      </w:r>
      <w:r w:rsidR="00A91816" w:rsidRPr="00123165">
        <w:rPr>
          <w:rFonts w:ascii="Times New Roman" w:eastAsia="SimSun" w:hAnsi="Times New Roman" w:cs="Times New Roman"/>
          <w:bCs/>
          <w:sz w:val="28"/>
          <w:szCs w:val="28"/>
        </w:rPr>
        <w:t>трапляється</w:t>
      </w:r>
      <w:r w:rsidR="00AB369A" w:rsidRPr="00123165">
        <w:rPr>
          <w:rFonts w:ascii="Times New Roman" w:eastAsia="SimSun" w:hAnsi="Times New Roman" w:cs="Times New Roman"/>
          <w:bCs/>
          <w:sz w:val="28"/>
          <w:szCs w:val="28"/>
        </w:rPr>
        <w:t xml:space="preserve"> у ме</w:t>
      </w:r>
      <w:r w:rsidR="00A91816" w:rsidRPr="00123165">
        <w:rPr>
          <w:rFonts w:ascii="Times New Roman" w:eastAsia="SimSun" w:hAnsi="Times New Roman" w:cs="Times New Roman"/>
          <w:bCs/>
          <w:sz w:val="28"/>
          <w:szCs w:val="28"/>
        </w:rPr>
        <w:t>режі</w:t>
      </w:r>
      <w:r w:rsidR="00AB369A" w:rsidRPr="00123165">
        <w:rPr>
          <w:rFonts w:ascii="Times New Roman" w:eastAsia="SimSun" w:hAnsi="Times New Roman" w:cs="Times New Roman"/>
          <w:bCs/>
          <w:sz w:val="28"/>
          <w:szCs w:val="28"/>
        </w:rPr>
        <w:t xml:space="preserve"> </w:t>
      </w:r>
      <w:proofErr w:type="spellStart"/>
      <w:r w:rsidR="00AB369A" w:rsidRPr="00123165">
        <w:rPr>
          <w:rFonts w:ascii="Times New Roman" w:eastAsia="SimSun" w:hAnsi="Times New Roman" w:cs="Times New Roman"/>
          <w:bCs/>
          <w:sz w:val="28"/>
          <w:szCs w:val="28"/>
        </w:rPr>
        <w:t>Telegram</w:t>
      </w:r>
      <w:proofErr w:type="spellEnd"/>
      <w:r w:rsidR="00AB369A" w:rsidRPr="00123165">
        <w:rPr>
          <w:rFonts w:ascii="Times New Roman" w:eastAsia="SimSun" w:hAnsi="Times New Roman" w:cs="Times New Roman"/>
          <w:bCs/>
          <w:sz w:val="28"/>
          <w:szCs w:val="28"/>
        </w:rPr>
        <w:t xml:space="preserve">. </w:t>
      </w:r>
      <w:r w:rsidR="00A91816" w:rsidRPr="00123165">
        <w:rPr>
          <w:rFonts w:ascii="Times New Roman" w:eastAsia="SimSun" w:hAnsi="Times New Roman" w:cs="Times New Roman"/>
          <w:bCs/>
          <w:sz w:val="28"/>
          <w:szCs w:val="28"/>
        </w:rPr>
        <w:t>Різні</w:t>
      </w:r>
      <w:r w:rsidR="00AB369A" w:rsidRPr="00123165">
        <w:rPr>
          <w:rFonts w:ascii="Times New Roman" w:eastAsia="SimSun" w:hAnsi="Times New Roman" w:cs="Times New Roman"/>
          <w:bCs/>
          <w:sz w:val="28"/>
          <w:szCs w:val="28"/>
        </w:rPr>
        <w:t xml:space="preserve"> телеграм-канали</w:t>
      </w:r>
      <w:r w:rsidR="00A91816" w:rsidRPr="00123165">
        <w:rPr>
          <w:rFonts w:ascii="Times New Roman" w:eastAsia="SimSun" w:hAnsi="Times New Roman" w:cs="Times New Roman"/>
          <w:bCs/>
          <w:sz w:val="28"/>
          <w:szCs w:val="28"/>
        </w:rPr>
        <w:t xml:space="preserve"> розміщують</w:t>
      </w:r>
      <w:r w:rsidR="00AB369A" w:rsidRPr="00123165">
        <w:rPr>
          <w:rFonts w:ascii="Times New Roman" w:eastAsia="SimSun" w:hAnsi="Times New Roman" w:cs="Times New Roman"/>
          <w:bCs/>
          <w:sz w:val="28"/>
          <w:szCs w:val="28"/>
        </w:rPr>
        <w:t xml:space="preserve"> </w:t>
      </w:r>
      <w:r w:rsidR="00A91816" w:rsidRPr="00123165">
        <w:rPr>
          <w:rFonts w:ascii="Times New Roman" w:eastAsia="SimSun" w:hAnsi="Times New Roman" w:cs="Times New Roman"/>
          <w:bCs/>
          <w:sz w:val="28"/>
          <w:szCs w:val="28"/>
        </w:rPr>
        <w:t>у</w:t>
      </w:r>
      <w:r w:rsidR="00AB369A" w:rsidRPr="00123165">
        <w:rPr>
          <w:rFonts w:ascii="Times New Roman" w:eastAsia="SimSun" w:hAnsi="Times New Roman" w:cs="Times New Roman"/>
          <w:bCs/>
          <w:sz w:val="28"/>
          <w:szCs w:val="28"/>
        </w:rPr>
        <w:t xml:space="preserve"> сво</w:t>
      </w:r>
      <w:r w:rsidR="00A91816" w:rsidRPr="00123165">
        <w:rPr>
          <w:rFonts w:ascii="Times New Roman" w:eastAsia="SimSun" w:hAnsi="Times New Roman" w:cs="Times New Roman"/>
          <w:bCs/>
          <w:sz w:val="28"/>
          <w:szCs w:val="28"/>
        </w:rPr>
        <w:t>їх</w:t>
      </w:r>
      <w:r w:rsidR="00AB369A" w:rsidRPr="00123165">
        <w:rPr>
          <w:rFonts w:ascii="Times New Roman" w:eastAsia="SimSun" w:hAnsi="Times New Roman" w:cs="Times New Roman"/>
          <w:bCs/>
          <w:sz w:val="28"/>
          <w:szCs w:val="28"/>
        </w:rPr>
        <w:t xml:space="preserve"> стрічк</w:t>
      </w:r>
      <w:r w:rsidR="00A91816" w:rsidRPr="00123165">
        <w:rPr>
          <w:rFonts w:ascii="Times New Roman" w:eastAsia="SimSun" w:hAnsi="Times New Roman" w:cs="Times New Roman"/>
          <w:bCs/>
          <w:sz w:val="28"/>
          <w:szCs w:val="28"/>
        </w:rPr>
        <w:t>ах</w:t>
      </w:r>
      <w:r w:rsidR="00AB369A" w:rsidRPr="00123165">
        <w:rPr>
          <w:rFonts w:ascii="Times New Roman" w:eastAsia="SimSun" w:hAnsi="Times New Roman" w:cs="Times New Roman"/>
          <w:bCs/>
          <w:sz w:val="28"/>
          <w:szCs w:val="28"/>
        </w:rPr>
        <w:t xml:space="preserve"> як авторські </w:t>
      </w:r>
      <w:r w:rsidR="00A91816" w:rsidRPr="00123165">
        <w:rPr>
          <w:rFonts w:ascii="Times New Roman" w:eastAsia="SimSun" w:hAnsi="Times New Roman" w:cs="Times New Roman"/>
          <w:bCs/>
          <w:sz w:val="28"/>
          <w:szCs w:val="28"/>
        </w:rPr>
        <w:t>малюнки</w:t>
      </w:r>
      <w:r w:rsidR="00AB369A" w:rsidRPr="00123165">
        <w:rPr>
          <w:rFonts w:ascii="Times New Roman" w:eastAsia="SimSun" w:hAnsi="Times New Roman" w:cs="Times New Roman"/>
          <w:bCs/>
          <w:sz w:val="28"/>
          <w:szCs w:val="28"/>
        </w:rPr>
        <w:t xml:space="preserve">, так і </w:t>
      </w:r>
      <w:r w:rsidR="00A91816" w:rsidRPr="00123165">
        <w:rPr>
          <w:rFonts w:ascii="Times New Roman" w:eastAsia="SimSun" w:hAnsi="Times New Roman" w:cs="Times New Roman"/>
          <w:bCs/>
          <w:sz w:val="28"/>
          <w:szCs w:val="28"/>
        </w:rPr>
        <w:t>за</w:t>
      </w:r>
      <w:r w:rsidR="00AB369A" w:rsidRPr="00123165">
        <w:rPr>
          <w:rFonts w:ascii="Times New Roman" w:eastAsia="SimSun" w:hAnsi="Times New Roman" w:cs="Times New Roman"/>
          <w:bCs/>
          <w:sz w:val="28"/>
          <w:szCs w:val="28"/>
        </w:rPr>
        <w:t>готов</w:t>
      </w:r>
      <w:r w:rsidR="00A91816" w:rsidRPr="00123165">
        <w:rPr>
          <w:rFonts w:ascii="Times New Roman" w:eastAsia="SimSun" w:hAnsi="Times New Roman" w:cs="Times New Roman"/>
          <w:bCs/>
          <w:sz w:val="28"/>
          <w:szCs w:val="28"/>
        </w:rPr>
        <w:t xml:space="preserve">лені </w:t>
      </w:r>
      <w:r w:rsidR="00AB369A" w:rsidRPr="00123165">
        <w:rPr>
          <w:rFonts w:ascii="Times New Roman" w:eastAsia="SimSun" w:hAnsi="Times New Roman" w:cs="Times New Roman"/>
          <w:bCs/>
          <w:sz w:val="28"/>
          <w:szCs w:val="28"/>
        </w:rPr>
        <w:t>загально</w:t>
      </w:r>
      <w:r w:rsidR="00A91816" w:rsidRPr="00123165">
        <w:rPr>
          <w:rFonts w:ascii="Times New Roman" w:eastAsia="SimSun" w:hAnsi="Times New Roman" w:cs="Times New Roman"/>
          <w:bCs/>
          <w:sz w:val="28"/>
          <w:szCs w:val="28"/>
        </w:rPr>
        <w:t>вживані</w:t>
      </w:r>
      <w:r w:rsidR="00AB369A" w:rsidRPr="00123165">
        <w:rPr>
          <w:rFonts w:ascii="Times New Roman" w:eastAsia="SimSun" w:hAnsi="Times New Roman" w:cs="Times New Roman"/>
          <w:bCs/>
          <w:sz w:val="28"/>
          <w:szCs w:val="28"/>
        </w:rPr>
        <w:t xml:space="preserve"> </w:t>
      </w:r>
      <w:r w:rsidR="00A91816" w:rsidRPr="00123165">
        <w:rPr>
          <w:rFonts w:ascii="Times New Roman" w:eastAsia="SimSun" w:hAnsi="Times New Roman" w:cs="Times New Roman"/>
          <w:bCs/>
          <w:sz w:val="28"/>
          <w:szCs w:val="28"/>
        </w:rPr>
        <w:t>зображення та шаблони відео.</w:t>
      </w:r>
      <w:r w:rsidR="00AB369A" w:rsidRPr="00123165">
        <w:rPr>
          <w:rFonts w:ascii="Times New Roman" w:eastAsia="SimSun" w:hAnsi="Times New Roman" w:cs="Times New Roman"/>
          <w:bCs/>
          <w:sz w:val="28"/>
          <w:szCs w:val="28"/>
        </w:rPr>
        <w:t xml:space="preserve"> </w:t>
      </w:r>
    </w:p>
    <w:p w14:paraId="5B34699F" w14:textId="0A5EFCB6" w:rsidR="00AB369A" w:rsidRPr="00123165" w:rsidRDefault="00204631"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xml:space="preserve">Зауважимо, що дуже зручним </w:t>
      </w:r>
      <w:r w:rsidR="006617BB">
        <w:rPr>
          <w:rFonts w:ascii="Times New Roman" w:eastAsia="SimSun" w:hAnsi="Times New Roman" w:cs="Times New Roman"/>
          <w:bCs/>
          <w:sz w:val="28"/>
          <w:szCs w:val="28"/>
        </w:rPr>
        <w:t xml:space="preserve">і дієвим </w:t>
      </w:r>
      <w:r w:rsidRPr="00123165">
        <w:rPr>
          <w:rFonts w:ascii="Times New Roman" w:eastAsia="SimSun" w:hAnsi="Times New Roman" w:cs="Times New Roman"/>
          <w:bCs/>
          <w:sz w:val="28"/>
          <w:szCs w:val="28"/>
        </w:rPr>
        <w:t xml:space="preserve">засобом </w:t>
      </w:r>
      <w:r w:rsidR="006617BB">
        <w:rPr>
          <w:rFonts w:ascii="Times New Roman" w:eastAsia="SimSun" w:hAnsi="Times New Roman" w:cs="Times New Roman"/>
          <w:bCs/>
          <w:sz w:val="28"/>
          <w:szCs w:val="28"/>
        </w:rPr>
        <w:t>візуалізації навчальної</w:t>
      </w:r>
      <w:r w:rsidRPr="00123165">
        <w:rPr>
          <w:rFonts w:ascii="Times New Roman" w:eastAsia="SimSun" w:hAnsi="Times New Roman" w:cs="Times New Roman"/>
          <w:bCs/>
          <w:sz w:val="28"/>
          <w:szCs w:val="28"/>
        </w:rPr>
        <w:t xml:space="preserve"> інформаці</w:t>
      </w:r>
      <w:r w:rsidR="006617BB">
        <w:rPr>
          <w:rFonts w:ascii="Times New Roman" w:eastAsia="SimSun" w:hAnsi="Times New Roman" w:cs="Times New Roman"/>
          <w:bCs/>
          <w:sz w:val="28"/>
          <w:szCs w:val="28"/>
        </w:rPr>
        <w:t>ї</w:t>
      </w:r>
      <w:r w:rsidRPr="00123165">
        <w:rPr>
          <w:rFonts w:ascii="Times New Roman" w:eastAsia="SimSun" w:hAnsi="Times New Roman" w:cs="Times New Roman"/>
          <w:bCs/>
          <w:sz w:val="28"/>
          <w:szCs w:val="28"/>
        </w:rPr>
        <w:t xml:space="preserve"> вважається </w:t>
      </w:r>
      <w:proofErr w:type="spellStart"/>
      <w:r w:rsidRPr="00123165">
        <w:rPr>
          <w:rFonts w:ascii="Times New Roman" w:eastAsia="SimSun" w:hAnsi="Times New Roman" w:cs="Times New Roman"/>
          <w:bCs/>
          <w:sz w:val="28"/>
          <w:szCs w:val="28"/>
        </w:rPr>
        <w:t>інфографіка</w:t>
      </w:r>
      <w:proofErr w:type="spellEnd"/>
      <w:r w:rsidR="00822EFF" w:rsidRPr="00123165">
        <w:rPr>
          <w:rFonts w:ascii="Times New Roman" w:eastAsia="SimSun" w:hAnsi="Times New Roman" w:cs="Times New Roman"/>
          <w:bCs/>
          <w:sz w:val="28"/>
          <w:szCs w:val="28"/>
        </w:rPr>
        <w:t>, яка є</w:t>
      </w:r>
      <w:r w:rsidRPr="00123165">
        <w:rPr>
          <w:rFonts w:ascii="Times New Roman" w:eastAsia="SimSun" w:hAnsi="Times New Roman" w:cs="Times New Roman"/>
          <w:bCs/>
          <w:sz w:val="28"/>
          <w:szCs w:val="28"/>
        </w:rPr>
        <w:t xml:space="preserve"> графічн</w:t>
      </w:r>
      <w:r w:rsidR="00822EFF" w:rsidRPr="00123165">
        <w:rPr>
          <w:rFonts w:ascii="Times New Roman" w:eastAsia="SimSun" w:hAnsi="Times New Roman" w:cs="Times New Roman"/>
          <w:bCs/>
          <w:sz w:val="28"/>
          <w:szCs w:val="28"/>
        </w:rPr>
        <w:t>им</w:t>
      </w:r>
      <w:r w:rsidRPr="00123165">
        <w:rPr>
          <w:rFonts w:ascii="Times New Roman" w:eastAsia="SimSun" w:hAnsi="Times New Roman" w:cs="Times New Roman"/>
          <w:bCs/>
          <w:sz w:val="28"/>
          <w:szCs w:val="28"/>
        </w:rPr>
        <w:t xml:space="preserve"> візуальн</w:t>
      </w:r>
      <w:r w:rsidR="00822EFF" w:rsidRPr="00123165">
        <w:rPr>
          <w:rFonts w:ascii="Times New Roman" w:eastAsia="SimSun" w:hAnsi="Times New Roman" w:cs="Times New Roman"/>
          <w:bCs/>
          <w:sz w:val="28"/>
          <w:szCs w:val="28"/>
        </w:rPr>
        <w:t>им</w:t>
      </w:r>
      <w:r w:rsidRPr="00123165">
        <w:rPr>
          <w:rFonts w:ascii="Times New Roman" w:eastAsia="SimSun" w:hAnsi="Times New Roman" w:cs="Times New Roman"/>
          <w:bCs/>
          <w:sz w:val="28"/>
          <w:szCs w:val="28"/>
        </w:rPr>
        <w:t xml:space="preserve"> пода</w:t>
      </w:r>
      <w:r w:rsidR="00822EFF" w:rsidRPr="00123165">
        <w:rPr>
          <w:rFonts w:ascii="Times New Roman" w:eastAsia="SimSun" w:hAnsi="Times New Roman" w:cs="Times New Roman"/>
          <w:bCs/>
          <w:sz w:val="28"/>
          <w:szCs w:val="28"/>
        </w:rPr>
        <w:t>нням</w:t>
      </w:r>
      <w:r w:rsidRPr="00123165">
        <w:rPr>
          <w:rFonts w:ascii="Times New Roman" w:eastAsia="SimSun" w:hAnsi="Times New Roman" w:cs="Times New Roman"/>
          <w:bCs/>
          <w:sz w:val="28"/>
          <w:szCs w:val="28"/>
        </w:rPr>
        <w:t>,</w:t>
      </w:r>
      <w:r w:rsidR="00822EFF" w:rsidRPr="00123165">
        <w:rPr>
          <w:rFonts w:ascii="Times New Roman" w:eastAsia="SimSun" w:hAnsi="Times New Roman" w:cs="Times New Roman"/>
          <w:bCs/>
          <w:sz w:val="28"/>
          <w:szCs w:val="28"/>
        </w:rPr>
        <w:t xml:space="preserve"> відомостей, знань </w:t>
      </w:r>
      <w:r w:rsidRPr="00123165">
        <w:rPr>
          <w:rFonts w:ascii="Times New Roman" w:eastAsia="SimSun" w:hAnsi="Times New Roman" w:cs="Times New Roman"/>
          <w:bCs/>
          <w:sz w:val="28"/>
          <w:szCs w:val="28"/>
        </w:rPr>
        <w:t>або</w:t>
      </w:r>
      <w:r w:rsidR="00822EFF" w:rsidRPr="00123165">
        <w:rPr>
          <w:rFonts w:ascii="Times New Roman" w:eastAsia="SimSun" w:hAnsi="Times New Roman" w:cs="Times New Roman"/>
          <w:bCs/>
          <w:sz w:val="28"/>
          <w:szCs w:val="28"/>
        </w:rPr>
        <w:t xml:space="preserve"> даних</w:t>
      </w:r>
      <w:r w:rsidRPr="00123165">
        <w:rPr>
          <w:rFonts w:ascii="Times New Roman" w:eastAsia="SimSun" w:hAnsi="Times New Roman" w:cs="Times New Roman"/>
          <w:bCs/>
          <w:sz w:val="28"/>
          <w:szCs w:val="28"/>
        </w:rPr>
        <w:t>, п</w:t>
      </w:r>
      <w:r w:rsidR="00BF15EF" w:rsidRPr="00123165">
        <w:rPr>
          <w:rFonts w:ascii="Times New Roman" w:eastAsia="SimSun" w:hAnsi="Times New Roman" w:cs="Times New Roman"/>
          <w:bCs/>
          <w:sz w:val="28"/>
          <w:szCs w:val="28"/>
        </w:rPr>
        <w:t>отрібних</w:t>
      </w:r>
      <w:r w:rsidRPr="00123165">
        <w:rPr>
          <w:rFonts w:ascii="Times New Roman" w:eastAsia="SimSun" w:hAnsi="Times New Roman" w:cs="Times New Roman"/>
          <w:bCs/>
          <w:sz w:val="28"/>
          <w:szCs w:val="28"/>
        </w:rPr>
        <w:t xml:space="preserve"> для </w:t>
      </w:r>
      <w:r w:rsidR="00BF15EF" w:rsidRPr="00123165">
        <w:rPr>
          <w:rFonts w:ascii="Times New Roman" w:eastAsia="SimSun" w:hAnsi="Times New Roman" w:cs="Times New Roman"/>
          <w:bCs/>
          <w:sz w:val="28"/>
          <w:szCs w:val="28"/>
        </w:rPr>
        <w:t>чіткого</w:t>
      </w:r>
      <w:r w:rsidRPr="00123165">
        <w:rPr>
          <w:rFonts w:ascii="Times New Roman" w:eastAsia="SimSun" w:hAnsi="Times New Roman" w:cs="Times New Roman"/>
          <w:bCs/>
          <w:sz w:val="28"/>
          <w:szCs w:val="28"/>
        </w:rPr>
        <w:t xml:space="preserve"> та </w:t>
      </w:r>
      <w:r w:rsidR="00BF15EF" w:rsidRPr="00123165">
        <w:rPr>
          <w:rFonts w:ascii="Times New Roman" w:eastAsia="SimSun" w:hAnsi="Times New Roman" w:cs="Times New Roman"/>
          <w:bCs/>
          <w:sz w:val="28"/>
          <w:szCs w:val="28"/>
        </w:rPr>
        <w:t>швидкого</w:t>
      </w:r>
      <w:r w:rsidRPr="00123165">
        <w:rPr>
          <w:rFonts w:ascii="Times New Roman" w:eastAsia="SimSun" w:hAnsi="Times New Roman" w:cs="Times New Roman"/>
          <w:bCs/>
          <w:sz w:val="28"/>
          <w:szCs w:val="28"/>
        </w:rPr>
        <w:t xml:space="preserve"> </w:t>
      </w:r>
      <w:r w:rsidR="00544FC9" w:rsidRPr="00123165">
        <w:rPr>
          <w:rFonts w:ascii="Times New Roman" w:eastAsia="SimSun" w:hAnsi="Times New Roman" w:cs="Times New Roman"/>
          <w:bCs/>
          <w:sz w:val="28"/>
          <w:szCs w:val="28"/>
        </w:rPr>
        <w:t>ілюстрування</w:t>
      </w:r>
      <w:r w:rsidRPr="00123165">
        <w:rPr>
          <w:rFonts w:ascii="Times New Roman" w:eastAsia="SimSun" w:hAnsi="Times New Roman" w:cs="Times New Roman"/>
          <w:bCs/>
          <w:sz w:val="28"/>
          <w:szCs w:val="28"/>
        </w:rPr>
        <w:t xml:space="preserve"> </w:t>
      </w:r>
      <w:r w:rsidR="00544FC9" w:rsidRPr="00123165">
        <w:rPr>
          <w:rFonts w:ascii="Times New Roman" w:eastAsia="SimSun" w:hAnsi="Times New Roman" w:cs="Times New Roman"/>
          <w:bCs/>
          <w:sz w:val="28"/>
          <w:szCs w:val="28"/>
        </w:rPr>
        <w:t>певного масиву</w:t>
      </w:r>
      <w:r w:rsidRPr="00123165">
        <w:rPr>
          <w:rFonts w:ascii="Times New Roman" w:eastAsia="SimSun" w:hAnsi="Times New Roman" w:cs="Times New Roman"/>
          <w:bCs/>
          <w:sz w:val="28"/>
          <w:szCs w:val="28"/>
        </w:rPr>
        <w:t xml:space="preserve"> </w:t>
      </w:r>
      <w:r w:rsidR="00544FC9" w:rsidRPr="00123165">
        <w:rPr>
          <w:rFonts w:ascii="Times New Roman" w:eastAsia="SimSun" w:hAnsi="Times New Roman" w:cs="Times New Roman"/>
          <w:bCs/>
          <w:sz w:val="28"/>
          <w:szCs w:val="28"/>
        </w:rPr>
        <w:t>повідомлень</w:t>
      </w:r>
      <w:r w:rsidRPr="00123165">
        <w:rPr>
          <w:rFonts w:ascii="Times New Roman" w:eastAsia="SimSun" w:hAnsi="Times New Roman" w:cs="Times New Roman"/>
          <w:bCs/>
          <w:sz w:val="28"/>
          <w:szCs w:val="28"/>
        </w:rPr>
        <w:t>.</w:t>
      </w:r>
      <w:r w:rsidR="00C9035A" w:rsidRPr="00123165">
        <w:rPr>
          <w:rFonts w:ascii="Times New Roman" w:eastAsia="SimSun" w:hAnsi="Times New Roman" w:cs="Times New Roman"/>
          <w:bCs/>
          <w:sz w:val="28"/>
          <w:szCs w:val="28"/>
        </w:rPr>
        <w:t xml:space="preserve"> </w:t>
      </w:r>
      <w:r w:rsidR="00D50CE3" w:rsidRPr="00123165">
        <w:rPr>
          <w:rFonts w:ascii="Times New Roman" w:eastAsia="SimSun" w:hAnsi="Times New Roman" w:cs="Times New Roman"/>
          <w:bCs/>
          <w:sz w:val="28"/>
          <w:szCs w:val="28"/>
        </w:rPr>
        <w:t>Це сприяє</w:t>
      </w:r>
      <w:r w:rsidRPr="00123165">
        <w:rPr>
          <w:rFonts w:ascii="Times New Roman" w:eastAsia="SimSun" w:hAnsi="Times New Roman" w:cs="Times New Roman"/>
          <w:bCs/>
          <w:sz w:val="28"/>
          <w:szCs w:val="28"/>
        </w:rPr>
        <w:t xml:space="preserve"> покращ</w:t>
      </w:r>
      <w:r w:rsidR="00D50CE3" w:rsidRPr="00123165">
        <w:rPr>
          <w:rFonts w:ascii="Times New Roman" w:eastAsia="SimSun" w:hAnsi="Times New Roman" w:cs="Times New Roman"/>
          <w:bCs/>
          <w:sz w:val="28"/>
          <w:szCs w:val="28"/>
        </w:rPr>
        <w:t>енню</w:t>
      </w:r>
      <w:r w:rsidRPr="00123165">
        <w:rPr>
          <w:rFonts w:ascii="Times New Roman" w:eastAsia="SimSun" w:hAnsi="Times New Roman" w:cs="Times New Roman"/>
          <w:bCs/>
          <w:sz w:val="28"/>
          <w:szCs w:val="28"/>
        </w:rPr>
        <w:t xml:space="preserve"> сприй</w:t>
      </w:r>
      <w:r w:rsidR="00D50CE3" w:rsidRPr="00123165">
        <w:rPr>
          <w:rFonts w:ascii="Times New Roman" w:eastAsia="SimSun" w:hAnsi="Times New Roman" w:cs="Times New Roman"/>
          <w:bCs/>
          <w:sz w:val="28"/>
          <w:szCs w:val="28"/>
        </w:rPr>
        <w:t>мання</w:t>
      </w:r>
      <w:r w:rsidRPr="00123165">
        <w:rPr>
          <w:rFonts w:ascii="Times New Roman" w:eastAsia="SimSun" w:hAnsi="Times New Roman" w:cs="Times New Roman"/>
          <w:bCs/>
          <w:sz w:val="28"/>
          <w:szCs w:val="28"/>
        </w:rPr>
        <w:t xml:space="preserve"> інформації, </w:t>
      </w:r>
      <w:r w:rsidR="00D50CE3" w:rsidRPr="00123165">
        <w:rPr>
          <w:rFonts w:ascii="Times New Roman" w:eastAsia="SimSun" w:hAnsi="Times New Roman" w:cs="Times New Roman"/>
          <w:bCs/>
          <w:sz w:val="28"/>
          <w:szCs w:val="28"/>
        </w:rPr>
        <w:t xml:space="preserve">оскільки </w:t>
      </w:r>
      <w:r w:rsidRPr="00123165">
        <w:rPr>
          <w:rFonts w:ascii="Times New Roman" w:eastAsia="SimSun" w:hAnsi="Times New Roman" w:cs="Times New Roman"/>
          <w:bCs/>
          <w:sz w:val="28"/>
          <w:szCs w:val="28"/>
        </w:rPr>
        <w:t>використ</w:t>
      </w:r>
      <w:r w:rsidR="00D50CE3" w:rsidRPr="00123165">
        <w:rPr>
          <w:rFonts w:ascii="Times New Roman" w:eastAsia="SimSun" w:hAnsi="Times New Roman" w:cs="Times New Roman"/>
          <w:bCs/>
          <w:sz w:val="28"/>
          <w:szCs w:val="28"/>
        </w:rPr>
        <w:t>ання</w:t>
      </w:r>
      <w:r w:rsidRPr="00123165">
        <w:rPr>
          <w:rFonts w:ascii="Times New Roman" w:eastAsia="SimSun" w:hAnsi="Times New Roman" w:cs="Times New Roman"/>
          <w:bCs/>
          <w:sz w:val="28"/>
          <w:szCs w:val="28"/>
        </w:rPr>
        <w:t xml:space="preserve"> графічн</w:t>
      </w:r>
      <w:r w:rsidR="00D50CE3" w:rsidRPr="00123165">
        <w:rPr>
          <w:rFonts w:ascii="Times New Roman" w:eastAsia="SimSun" w:hAnsi="Times New Roman" w:cs="Times New Roman"/>
          <w:bCs/>
          <w:sz w:val="28"/>
          <w:szCs w:val="28"/>
        </w:rPr>
        <w:t>их</w:t>
      </w:r>
      <w:r w:rsidRPr="00123165">
        <w:rPr>
          <w:rFonts w:ascii="Times New Roman" w:eastAsia="SimSun" w:hAnsi="Times New Roman" w:cs="Times New Roman"/>
          <w:bCs/>
          <w:sz w:val="28"/>
          <w:szCs w:val="28"/>
        </w:rPr>
        <w:t xml:space="preserve"> матеріал</w:t>
      </w:r>
      <w:r w:rsidR="00D50CE3" w:rsidRPr="00123165">
        <w:rPr>
          <w:rFonts w:ascii="Times New Roman" w:eastAsia="SimSun" w:hAnsi="Times New Roman" w:cs="Times New Roman"/>
          <w:bCs/>
          <w:sz w:val="28"/>
          <w:szCs w:val="28"/>
        </w:rPr>
        <w:t>ів</w:t>
      </w:r>
      <w:r w:rsidRPr="00123165">
        <w:rPr>
          <w:rFonts w:ascii="Times New Roman" w:eastAsia="SimSun" w:hAnsi="Times New Roman" w:cs="Times New Roman"/>
          <w:bCs/>
          <w:sz w:val="28"/>
          <w:szCs w:val="28"/>
        </w:rPr>
        <w:t xml:space="preserve"> </w:t>
      </w:r>
      <w:r w:rsidR="00D50CE3" w:rsidRPr="00123165">
        <w:rPr>
          <w:rFonts w:ascii="Times New Roman" w:eastAsia="SimSun" w:hAnsi="Times New Roman" w:cs="Times New Roman"/>
          <w:bCs/>
          <w:sz w:val="28"/>
          <w:szCs w:val="28"/>
        </w:rPr>
        <w:t>дає можливість</w:t>
      </w:r>
      <w:r w:rsidRPr="00123165">
        <w:rPr>
          <w:rFonts w:ascii="Times New Roman" w:eastAsia="SimSun" w:hAnsi="Times New Roman" w:cs="Times New Roman"/>
          <w:bCs/>
          <w:sz w:val="28"/>
          <w:szCs w:val="28"/>
        </w:rPr>
        <w:t xml:space="preserve"> п</w:t>
      </w:r>
      <w:r w:rsidR="00D50CE3" w:rsidRPr="00123165">
        <w:rPr>
          <w:rFonts w:ascii="Times New Roman" w:eastAsia="SimSun" w:hAnsi="Times New Roman" w:cs="Times New Roman"/>
          <w:bCs/>
          <w:sz w:val="28"/>
          <w:szCs w:val="28"/>
        </w:rPr>
        <w:t>осилити</w:t>
      </w:r>
      <w:r w:rsidRPr="00123165">
        <w:rPr>
          <w:rFonts w:ascii="Times New Roman" w:eastAsia="SimSun" w:hAnsi="Times New Roman" w:cs="Times New Roman"/>
          <w:bCs/>
          <w:sz w:val="28"/>
          <w:szCs w:val="28"/>
        </w:rPr>
        <w:t xml:space="preserve"> </w:t>
      </w:r>
      <w:r w:rsidR="00D50CE3" w:rsidRPr="00123165">
        <w:rPr>
          <w:rFonts w:ascii="Times New Roman" w:eastAsia="SimSun" w:hAnsi="Times New Roman" w:cs="Times New Roman"/>
          <w:bCs/>
          <w:sz w:val="28"/>
          <w:szCs w:val="28"/>
        </w:rPr>
        <w:t>здатність</w:t>
      </w:r>
      <w:r w:rsidRPr="00123165">
        <w:rPr>
          <w:rFonts w:ascii="Times New Roman" w:eastAsia="SimSun" w:hAnsi="Times New Roman" w:cs="Times New Roman"/>
          <w:bCs/>
          <w:sz w:val="28"/>
          <w:szCs w:val="28"/>
        </w:rPr>
        <w:t xml:space="preserve"> зор</w:t>
      </w:r>
      <w:r w:rsidR="00D50CE3" w:rsidRPr="00123165">
        <w:rPr>
          <w:rFonts w:ascii="Times New Roman" w:eastAsia="SimSun" w:hAnsi="Times New Roman" w:cs="Times New Roman"/>
          <w:bCs/>
          <w:sz w:val="28"/>
          <w:szCs w:val="28"/>
        </w:rPr>
        <w:t>у</w:t>
      </w:r>
      <w:r w:rsidRPr="00123165">
        <w:rPr>
          <w:rFonts w:ascii="Times New Roman" w:eastAsia="SimSun" w:hAnsi="Times New Roman" w:cs="Times New Roman"/>
          <w:bCs/>
          <w:sz w:val="28"/>
          <w:szCs w:val="28"/>
        </w:rPr>
        <w:t xml:space="preserve"> люд</w:t>
      </w:r>
      <w:r w:rsidR="00D50CE3" w:rsidRPr="00123165">
        <w:rPr>
          <w:rFonts w:ascii="Times New Roman" w:eastAsia="SimSun" w:hAnsi="Times New Roman" w:cs="Times New Roman"/>
          <w:bCs/>
          <w:sz w:val="28"/>
          <w:szCs w:val="28"/>
        </w:rPr>
        <w:t>ей</w:t>
      </w:r>
      <w:r w:rsidRPr="00123165">
        <w:rPr>
          <w:rFonts w:ascii="Times New Roman" w:eastAsia="SimSun" w:hAnsi="Times New Roman" w:cs="Times New Roman"/>
          <w:bCs/>
          <w:sz w:val="28"/>
          <w:szCs w:val="28"/>
        </w:rPr>
        <w:t xml:space="preserve"> </w:t>
      </w:r>
      <w:r w:rsidR="00D50CE3" w:rsidRPr="00123165">
        <w:rPr>
          <w:rFonts w:ascii="Times New Roman" w:eastAsia="SimSun" w:hAnsi="Times New Roman" w:cs="Times New Roman"/>
          <w:bCs/>
          <w:sz w:val="28"/>
          <w:szCs w:val="28"/>
        </w:rPr>
        <w:t>розрізняти</w:t>
      </w:r>
      <w:r w:rsidRPr="00123165">
        <w:rPr>
          <w:rFonts w:ascii="Times New Roman" w:eastAsia="SimSun" w:hAnsi="Times New Roman" w:cs="Times New Roman"/>
          <w:bCs/>
          <w:sz w:val="28"/>
          <w:szCs w:val="28"/>
        </w:rPr>
        <w:t xml:space="preserve"> </w:t>
      </w:r>
      <w:r w:rsidR="00D50CE3" w:rsidRPr="00123165">
        <w:rPr>
          <w:rFonts w:ascii="Times New Roman" w:eastAsia="SimSun" w:hAnsi="Times New Roman" w:cs="Times New Roman"/>
          <w:bCs/>
          <w:sz w:val="28"/>
          <w:szCs w:val="28"/>
        </w:rPr>
        <w:t xml:space="preserve">тенденції і </w:t>
      </w:r>
      <w:r w:rsidRPr="00123165">
        <w:rPr>
          <w:rFonts w:ascii="Times New Roman" w:eastAsia="SimSun" w:hAnsi="Times New Roman" w:cs="Times New Roman"/>
          <w:bCs/>
          <w:sz w:val="28"/>
          <w:szCs w:val="28"/>
        </w:rPr>
        <w:t>моделі.</w:t>
      </w:r>
      <w:r w:rsidR="00D50CE3"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Процес</w:t>
      </w:r>
      <w:r w:rsidR="00CC0DE6" w:rsidRPr="00123165">
        <w:rPr>
          <w:rFonts w:ascii="Times New Roman" w:eastAsia="SimSun" w:hAnsi="Times New Roman" w:cs="Times New Roman"/>
          <w:bCs/>
          <w:sz w:val="28"/>
          <w:szCs w:val="28"/>
        </w:rPr>
        <w:t>и</w:t>
      </w:r>
      <w:r w:rsidRPr="00123165">
        <w:rPr>
          <w:rFonts w:ascii="Times New Roman" w:eastAsia="SimSun" w:hAnsi="Times New Roman" w:cs="Times New Roman"/>
          <w:bCs/>
          <w:sz w:val="28"/>
          <w:szCs w:val="28"/>
        </w:rPr>
        <w:t xml:space="preserve"> </w:t>
      </w:r>
      <w:r w:rsidR="00CC0DE6" w:rsidRPr="00123165">
        <w:rPr>
          <w:rFonts w:ascii="Times New Roman" w:eastAsia="SimSun" w:hAnsi="Times New Roman" w:cs="Times New Roman"/>
          <w:bCs/>
          <w:sz w:val="28"/>
          <w:szCs w:val="28"/>
        </w:rPr>
        <w:t>застосування</w:t>
      </w:r>
      <w:r w:rsidRPr="00123165">
        <w:rPr>
          <w:rFonts w:ascii="Times New Roman" w:eastAsia="SimSun" w:hAnsi="Times New Roman" w:cs="Times New Roman"/>
          <w:bCs/>
          <w:sz w:val="28"/>
          <w:szCs w:val="28"/>
        </w:rPr>
        <w:t xml:space="preserve"> </w:t>
      </w:r>
      <w:proofErr w:type="spellStart"/>
      <w:r w:rsidRPr="00123165">
        <w:rPr>
          <w:rFonts w:ascii="Times New Roman" w:eastAsia="SimSun" w:hAnsi="Times New Roman" w:cs="Times New Roman"/>
          <w:bCs/>
          <w:sz w:val="28"/>
          <w:szCs w:val="28"/>
        </w:rPr>
        <w:t>інфографіки</w:t>
      </w:r>
      <w:proofErr w:type="spellEnd"/>
      <w:r w:rsidRPr="00123165">
        <w:rPr>
          <w:rFonts w:ascii="Times New Roman" w:eastAsia="SimSun" w:hAnsi="Times New Roman" w:cs="Times New Roman"/>
          <w:bCs/>
          <w:sz w:val="28"/>
          <w:szCs w:val="28"/>
        </w:rPr>
        <w:t xml:space="preserve"> м</w:t>
      </w:r>
      <w:r w:rsidR="00CC0DE6" w:rsidRPr="00123165">
        <w:rPr>
          <w:rFonts w:ascii="Times New Roman" w:eastAsia="SimSun" w:hAnsi="Times New Roman" w:cs="Times New Roman"/>
          <w:bCs/>
          <w:sz w:val="28"/>
          <w:szCs w:val="28"/>
        </w:rPr>
        <w:t>и можемо</w:t>
      </w:r>
      <w:r w:rsidRPr="00123165">
        <w:rPr>
          <w:rFonts w:ascii="Times New Roman" w:eastAsia="SimSun" w:hAnsi="Times New Roman" w:cs="Times New Roman"/>
          <w:bCs/>
          <w:sz w:val="28"/>
          <w:szCs w:val="28"/>
        </w:rPr>
        <w:t xml:space="preserve"> роз</w:t>
      </w:r>
      <w:r w:rsidR="00CC0DE6" w:rsidRPr="00123165">
        <w:rPr>
          <w:rFonts w:ascii="Times New Roman" w:eastAsia="SimSun" w:hAnsi="Times New Roman" w:cs="Times New Roman"/>
          <w:bCs/>
          <w:sz w:val="28"/>
          <w:szCs w:val="28"/>
        </w:rPr>
        <w:t>уміти</w:t>
      </w:r>
      <w:r w:rsidRPr="00123165">
        <w:rPr>
          <w:rFonts w:ascii="Times New Roman" w:eastAsia="SimSun" w:hAnsi="Times New Roman" w:cs="Times New Roman"/>
          <w:bCs/>
          <w:sz w:val="28"/>
          <w:szCs w:val="28"/>
        </w:rPr>
        <w:t xml:space="preserve"> як </w:t>
      </w:r>
      <w:r w:rsidR="00CC0DE6" w:rsidRPr="00123165">
        <w:rPr>
          <w:rFonts w:ascii="Times New Roman" w:eastAsia="SimSun" w:hAnsi="Times New Roman" w:cs="Times New Roman"/>
          <w:bCs/>
          <w:sz w:val="28"/>
          <w:szCs w:val="28"/>
        </w:rPr>
        <w:t>унаочнення</w:t>
      </w:r>
      <w:r w:rsidRPr="00123165">
        <w:rPr>
          <w:rFonts w:ascii="Times New Roman" w:eastAsia="SimSun" w:hAnsi="Times New Roman" w:cs="Times New Roman"/>
          <w:bCs/>
          <w:sz w:val="28"/>
          <w:szCs w:val="28"/>
        </w:rPr>
        <w:t xml:space="preserve"> </w:t>
      </w:r>
      <w:r w:rsidR="00CC0DE6" w:rsidRPr="00123165">
        <w:rPr>
          <w:rFonts w:ascii="Times New Roman" w:eastAsia="SimSun" w:hAnsi="Times New Roman" w:cs="Times New Roman"/>
          <w:bCs/>
          <w:sz w:val="28"/>
          <w:szCs w:val="28"/>
        </w:rPr>
        <w:t>відомостей</w:t>
      </w:r>
      <w:r w:rsidRPr="00123165">
        <w:rPr>
          <w:rFonts w:ascii="Times New Roman" w:eastAsia="SimSun" w:hAnsi="Times New Roman" w:cs="Times New Roman"/>
          <w:bCs/>
          <w:sz w:val="28"/>
          <w:szCs w:val="28"/>
        </w:rPr>
        <w:t xml:space="preserve">, </w:t>
      </w:r>
      <w:r w:rsidR="00CC0DE6" w:rsidRPr="00123165">
        <w:rPr>
          <w:rFonts w:ascii="Times New Roman" w:eastAsia="SimSun" w:hAnsi="Times New Roman" w:cs="Times New Roman"/>
          <w:bCs/>
          <w:sz w:val="28"/>
          <w:szCs w:val="28"/>
        </w:rPr>
        <w:t>формування</w:t>
      </w:r>
      <w:r w:rsidRPr="00123165">
        <w:rPr>
          <w:rFonts w:ascii="Times New Roman" w:eastAsia="SimSun" w:hAnsi="Times New Roman" w:cs="Times New Roman"/>
          <w:bCs/>
          <w:sz w:val="28"/>
          <w:szCs w:val="28"/>
        </w:rPr>
        <w:t xml:space="preserve"> </w:t>
      </w:r>
      <w:r w:rsidR="00CC0DE6" w:rsidRPr="00123165">
        <w:rPr>
          <w:rFonts w:ascii="Times New Roman" w:eastAsia="SimSun" w:hAnsi="Times New Roman" w:cs="Times New Roman"/>
          <w:bCs/>
          <w:sz w:val="28"/>
          <w:szCs w:val="28"/>
        </w:rPr>
        <w:t>спеціальних</w:t>
      </w:r>
      <w:r w:rsidRPr="00123165">
        <w:rPr>
          <w:rFonts w:ascii="Times New Roman" w:eastAsia="SimSun" w:hAnsi="Times New Roman" w:cs="Times New Roman"/>
          <w:bCs/>
          <w:sz w:val="28"/>
          <w:szCs w:val="28"/>
        </w:rPr>
        <w:t xml:space="preserve"> </w:t>
      </w:r>
      <w:r w:rsidR="00CC0DE6" w:rsidRPr="00123165">
        <w:rPr>
          <w:rFonts w:ascii="Times New Roman" w:eastAsia="SimSun" w:hAnsi="Times New Roman" w:cs="Times New Roman"/>
          <w:bCs/>
          <w:sz w:val="28"/>
          <w:szCs w:val="28"/>
        </w:rPr>
        <w:t>моделей</w:t>
      </w:r>
      <w:r w:rsidRPr="00123165">
        <w:rPr>
          <w:rFonts w:ascii="Times New Roman" w:eastAsia="SimSun" w:hAnsi="Times New Roman" w:cs="Times New Roman"/>
          <w:bCs/>
          <w:sz w:val="28"/>
          <w:szCs w:val="28"/>
        </w:rPr>
        <w:t xml:space="preserve"> та </w:t>
      </w:r>
      <w:r w:rsidR="00CC0DE6" w:rsidRPr="00123165">
        <w:rPr>
          <w:rFonts w:ascii="Times New Roman" w:eastAsia="SimSun" w:hAnsi="Times New Roman" w:cs="Times New Roman"/>
          <w:bCs/>
          <w:sz w:val="28"/>
          <w:szCs w:val="28"/>
        </w:rPr>
        <w:t>схем</w:t>
      </w:r>
      <w:r w:rsidRPr="00123165">
        <w:rPr>
          <w:rFonts w:ascii="Times New Roman" w:eastAsia="SimSun" w:hAnsi="Times New Roman" w:cs="Times New Roman"/>
          <w:bCs/>
          <w:sz w:val="28"/>
          <w:szCs w:val="28"/>
        </w:rPr>
        <w:t xml:space="preserve"> по</w:t>
      </w:r>
      <w:r w:rsidR="00CC0DE6" w:rsidRPr="00123165">
        <w:rPr>
          <w:rFonts w:ascii="Times New Roman" w:eastAsia="SimSun" w:hAnsi="Times New Roman" w:cs="Times New Roman"/>
          <w:bCs/>
          <w:sz w:val="28"/>
          <w:szCs w:val="28"/>
        </w:rPr>
        <w:t>ширен</w:t>
      </w:r>
      <w:r w:rsidR="00946A65" w:rsidRPr="00123165">
        <w:rPr>
          <w:rFonts w:ascii="Times New Roman" w:eastAsia="SimSun" w:hAnsi="Times New Roman" w:cs="Times New Roman"/>
          <w:bCs/>
          <w:sz w:val="28"/>
          <w:szCs w:val="28"/>
        </w:rPr>
        <w:t>ня інформації</w:t>
      </w:r>
      <w:r w:rsidR="00E47607">
        <w:rPr>
          <w:rFonts w:ascii="Times New Roman" w:eastAsia="SimSun" w:hAnsi="Times New Roman" w:cs="Times New Roman"/>
          <w:bCs/>
          <w:sz w:val="28"/>
          <w:szCs w:val="28"/>
        </w:rPr>
        <w:t xml:space="preserve"> </w:t>
      </w:r>
      <w:r w:rsidR="00E47607" w:rsidRPr="00E47607">
        <w:rPr>
          <w:rFonts w:ascii="Times New Roman" w:eastAsia="SimSun" w:hAnsi="Times New Roman" w:cs="Times New Roman"/>
          <w:bCs/>
          <w:sz w:val="28"/>
          <w:szCs w:val="28"/>
          <w:lang w:val="ru-RU"/>
        </w:rPr>
        <w:t>[</w:t>
      </w:r>
      <w:r w:rsidR="00E47607">
        <w:rPr>
          <w:rFonts w:ascii="Times New Roman" w:eastAsia="SimSun" w:hAnsi="Times New Roman" w:cs="Times New Roman"/>
          <w:bCs/>
          <w:sz w:val="28"/>
          <w:szCs w:val="28"/>
        </w:rPr>
        <w:t>40, с. 109</w:t>
      </w:r>
      <w:r w:rsidR="00E47607" w:rsidRPr="00E47607">
        <w:rPr>
          <w:rFonts w:ascii="Times New Roman" w:eastAsia="SimSun" w:hAnsi="Times New Roman" w:cs="Times New Roman"/>
          <w:bCs/>
          <w:sz w:val="28"/>
          <w:szCs w:val="28"/>
          <w:lang w:val="ru-RU"/>
        </w:rPr>
        <w:t>]</w:t>
      </w:r>
      <w:r w:rsidR="00544FC9" w:rsidRPr="00123165">
        <w:rPr>
          <w:rFonts w:ascii="Times New Roman" w:eastAsia="SimSun" w:hAnsi="Times New Roman" w:cs="Times New Roman"/>
          <w:bCs/>
          <w:sz w:val="28"/>
          <w:szCs w:val="28"/>
        </w:rPr>
        <w:t>.</w:t>
      </w:r>
    </w:p>
    <w:p w14:paraId="26080999" w14:textId="4E1FC587" w:rsidR="00F73E61" w:rsidRPr="00123165" w:rsidRDefault="00AB369A" w:rsidP="00E978B1">
      <w:pPr>
        <w:pStyle w:val="a3"/>
        <w:spacing w:after="0" w:line="360" w:lineRule="auto"/>
        <w:ind w:left="0" w:firstLine="567"/>
        <w:jc w:val="both"/>
        <w:rPr>
          <w:rFonts w:ascii="Times New Roman" w:eastAsia="SimSun" w:hAnsi="Times New Roman" w:cs="Times New Roman"/>
          <w:bCs/>
          <w:sz w:val="28"/>
          <w:szCs w:val="28"/>
        </w:rPr>
      </w:pPr>
      <w:proofErr w:type="spellStart"/>
      <w:r w:rsidRPr="00123165">
        <w:rPr>
          <w:rFonts w:ascii="Times New Roman" w:eastAsia="SimSun" w:hAnsi="Times New Roman" w:cs="Times New Roman"/>
          <w:bCs/>
          <w:sz w:val="28"/>
          <w:szCs w:val="28"/>
        </w:rPr>
        <w:t>І</w:t>
      </w:r>
      <w:r w:rsidR="006A0281" w:rsidRPr="00123165">
        <w:rPr>
          <w:rFonts w:ascii="Times New Roman" w:eastAsia="SimSun" w:hAnsi="Times New Roman" w:cs="Times New Roman"/>
          <w:bCs/>
          <w:sz w:val="28"/>
          <w:szCs w:val="28"/>
        </w:rPr>
        <w:t>нфографіка</w:t>
      </w:r>
      <w:proofErr w:type="spellEnd"/>
      <w:r w:rsidR="006A0281" w:rsidRPr="00123165">
        <w:rPr>
          <w:rFonts w:ascii="Times New Roman" w:eastAsia="SimSun" w:hAnsi="Times New Roman" w:cs="Times New Roman"/>
          <w:bCs/>
          <w:sz w:val="28"/>
          <w:szCs w:val="28"/>
        </w:rPr>
        <w:t xml:space="preserve"> може існувати у різних видах, наприклад</w:t>
      </w:r>
      <w:r w:rsidRPr="00123165">
        <w:rPr>
          <w:rFonts w:ascii="Times New Roman" w:eastAsia="SimSun" w:hAnsi="Times New Roman" w:cs="Times New Roman"/>
          <w:bCs/>
          <w:sz w:val="28"/>
          <w:szCs w:val="28"/>
        </w:rPr>
        <w:t>:</w:t>
      </w:r>
    </w:p>
    <w:p w14:paraId="651C177A" w14:textId="27B5FF3C" w:rsidR="006A0281" w:rsidRPr="00123165" w:rsidRDefault="006A0281"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w:t>
      </w:r>
      <w:r w:rsidR="00AB369A" w:rsidRPr="00123165">
        <w:rPr>
          <w:rFonts w:ascii="Times New Roman" w:eastAsia="SimSun" w:hAnsi="Times New Roman" w:cs="Times New Roman"/>
          <w:bCs/>
          <w:sz w:val="28"/>
          <w:szCs w:val="28"/>
        </w:rPr>
        <w:t>статичний (графіки</w:t>
      </w:r>
      <w:r w:rsidR="00766FE5" w:rsidRPr="00123165">
        <w:rPr>
          <w:rFonts w:ascii="Times New Roman" w:eastAsia="SimSun" w:hAnsi="Times New Roman" w:cs="Times New Roman"/>
          <w:bCs/>
          <w:sz w:val="28"/>
          <w:szCs w:val="28"/>
        </w:rPr>
        <w:t>, що містять дані</w:t>
      </w:r>
      <w:r w:rsidR="00AB369A" w:rsidRPr="00123165">
        <w:rPr>
          <w:rFonts w:ascii="Times New Roman" w:eastAsia="SimSun" w:hAnsi="Times New Roman" w:cs="Times New Roman"/>
          <w:bCs/>
          <w:sz w:val="28"/>
          <w:szCs w:val="28"/>
        </w:rPr>
        <w:t>, діаграми, таблиці, ілюстрації,</w:t>
      </w:r>
      <w:r w:rsidR="00766FE5"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карти тощо);</w:t>
      </w:r>
    </w:p>
    <w:p w14:paraId="0DC55752" w14:textId="28F7E07F" w:rsidR="00AB369A" w:rsidRPr="00123165" w:rsidRDefault="00CA07A3"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w:t>
      </w:r>
      <w:r w:rsidR="00AB369A" w:rsidRPr="00123165">
        <w:rPr>
          <w:rFonts w:ascii="Times New Roman" w:eastAsia="SimSun" w:hAnsi="Times New Roman" w:cs="Times New Roman"/>
          <w:bCs/>
          <w:sz w:val="28"/>
          <w:szCs w:val="28"/>
        </w:rPr>
        <w:t>динамічний (мультимедійні</w:t>
      </w:r>
      <w:r w:rsidR="00766FE5" w:rsidRPr="00123165">
        <w:rPr>
          <w:rFonts w:ascii="Times New Roman" w:eastAsia="SimSun" w:hAnsi="Times New Roman" w:cs="Times New Roman"/>
          <w:bCs/>
          <w:sz w:val="28"/>
          <w:szCs w:val="28"/>
        </w:rPr>
        <w:t xml:space="preserve"> </w:t>
      </w:r>
      <w:proofErr w:type="spellStart"/>
      <w:r w:rsidR="00AB369A" w:rsidRPr="00123165">
        <w:rPr>
          <w:rFonts w:ascii="Times New Roman" w:eastAsia="SimSun" w:hAnsi="Times New Roman" w:cs="Times New Roman"/>
          <w:bCs/>
          <w:sz w:val="28"/>
          <w:szCs w:val="28"/>
        </w:rPr>
        <w:t>інфографіки</w:t>
      </w:r>
      <w:proofErr w:type="spellEnd"/>
      <w:r w:rsidR="00AB369A" w:rsidRPr="00123165">
        <w:rPr>
          <w:rFonts w:ascii="Times New Roman" w:eastAsia="SimSun" w:hAnsi="Times New Roman" w:cs="Times New Roman"/>
          <w:bCs/>
          <w:sz w:val="28"/>
          <w:szCs w:val="28"/>
        </w:rPr>
        <w:t xml:space="preserve">, </w:t>
      </w:r>
      <w:r w:rsidR="00766FE5" w:rsidRPr="00123165">
        <w:rPr>
          <w:rFonts w:ascii="Times New Roman" w:eastAsia="SimSun" w:hAnsi="Times New Roman" w:cs="Times New Roman"/>
          <w:bCs/>
          <w:sz w:val="28"/>
          <w:szCs w:val="28"/>
        </w:rPr>
        <w:t>через які</w:t>
      </w:r>
      <w:r w:rsidR="00AB369A" w:rsidRPr="00123165">
        <w:rPr>
          <w:rFonts w:ascii="Times New Roman" w:eastAsia="SimSun" w:hAnsi="Times New Roman" w:cs="Times New Roman"/>
          <w:bCs/>
          <w:sz w:val="28"/>
          <w:szCs w:val="28"/>
        </w:rPr>
        <w:t xml:space="preserve"> </w:t>
      </w:r>
      <w:r w:rsidR="002065AF" w:rsidRPr="00123165">
        <w:rPr>
          <w:rFonts w:ascii="Times New Roman" w:eastAsia="SimSun" w:hAnsi="Times New Roman" w:cs="Times New Roman"/>
          <w:bCs/>
          <w:sz w:val="28"/>
          <w:szCs w:val="28"/>
        </w:rPr>
        <w:t>глядач</w:t>
      </w:r>
      <w:r w:rsidR="00AB369A" w:rsidRPr="00123165">
        <w:rPr>
          <w:rFonts w:ascii="Times New Roman" w:eastAsia="SimSun" w:hAnsi="Times New Roman" w:cs="Times New Roman"/>
          <w:bCs/>
          <w:sz w:val="28"/>
          <w:szCs w:val="28"/>
        </w:rPr>
        <w:t xml:space="preserve"> м</w:t>
      </w:r>
      <w:r w:rsidR="002065AF" w:rsidRPr="00123165">
        <w:rPr>
          <w:rFonts w:ascii="Times New Roman" w:eastAsia="SimSun" w:hAnsi="Times New Roman" w:cs="Times New Roman"/>
          <w:bCs/>
          <w:sz w:val="28"/>
          <w:szCs w:val="28"/>
        </w:rPr>
        <w:t>ає змогу</w:t>
      </w:r>
      <w:r w:rsidR="00766FE5"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взаємоді</w:t>
      </w:r>
      <w:r w:rsidR="002065AF" w:rsidRPr="00123165">
        <w:rPr>
          <w:rFonts w:ascii="Times New Roman" w:eastAsia="SimSun" w:hAnsi="Times New Roman" w:cs="Times New Roman"/>
          <w:bCs/>
          <w:sz w:val="28"/>
          <w:szCs w:val="28"/>
        </w:rPr>
        <w:t>ї</w:t>
      </w:r>
      <w:r w:rsidR="00AB369A" w:rsidRPr="00123165">
        <w:rPr>
          <w:rFonts w:ascii="Times New Roman" w:eastAsia="SimSun" w:hAnsi="Times New Roman" w:cs="Times New Roman"/>
          <w:bCs/>
          <w:sz w:val="28"/>
          <w:szCs w:val="28"/>
        </w:rPr>
        <w:t xml:space="preserve"> з </w:t>
      </w:r>
      <w:r w:rsidR="002065AF" w:rsidRPr="00123165">
        <w:rPr>
          <w:rFonts w:ascii="Times New Roman" w:eastAsia="SimSun" w:hAnsi="Times New Roman" w:cs="Times New Roman"/>
          <w:bCs/>
          <w:sz w:val="28"/>
          <w:szCs w:val="28"/>
        </w:rPr>
        <w:t>ілюстраціями</w:t>
      </w:r>
      <w:r w:rsidR="00AB369A" w:rsidRPr="00123165">
        <w:rPr>
          <w:rFonts w:ascii="Times New Roman" w:eastAsia="SimSun" w:hAnsi="Times New Roman" w:cs="Times New Roman"/>
          <w:bCs/>
          <w:sz w:val="28"/>
          <w:szCs w:val="28"/>
        </w:rPr>
        <w:t xml:space="preserve"> </w:t>
      </w:r>
      <w:r w:rsidR="002065AF" w:rsidRPr="00123165">
        <w:rPr>
          <w:rFonts w:ascii="Times New Roman" w:eastAsia="SimSun" w:hAnsi="Times New Roman" w:cs="Times New Roman"/>
          <w:bCs/>
          <w:sz w:val="28"/>
          <w:szCs w:val="28"/>
        </w:rPr>
        <w:t>безпосередньо</w:t>
      </w:r>
      <w:r w:rsidR="00AB369A" w:rsidRPr="00123165">
        <w:rPr>
          <w:rFonts w:ascii="Times New Roman" w:eastAsia="SimSun" w:hAnsi="Times New Roman" w:cs="Times New Roman"/>
          <w:bCs/>
          <w:sz w:val="28"/>
          <w:szCs w:val="28"/>
        </w:rPr>
        <w:t xml:space="preserve"> </w:t>
      </w:r>
      <w:r w:rsidR="00766FE5" w:rsidRPr="00123165">
        <w:rPr>
          <w:rFonts w:ascii="Times New Roman" w:eastAsia="SimSun" w:hAnsi="Times New Roman" w:cs="Times New Roman"/>
          <w:bCs/>
          <w:sz w:val="28"/>
          <w:szCs w:val="28"/>
        </w:rPr>
        <w:t>в ігровому</w:t>
      </w:r>
      <w:r w:rsidR="00AB369A" w:rsidRPr="00123165">
        <w:rPr>
          <w:rFonts w:ascii="Times New Roman" w:eastAsia="SimSun" w:hAnsi="Times New Roman" w:cs="Times New Roman"/>
          <w:bCs/>
          <w:sz w:val="28"/>
          <w:szCs w:val="28"/>
        </w:rPr>
        <w:t xml:space="preserve"> форм</w:t>
      </w:r>
      <w:r w:rsidR="00766FE5" w:rsidRPr="00123165">
        <w:rPr>
          <w:rFonts w:ascii="Times New Roman" w:eastAsia="SimSun" w:hAnsi="Times New Roman" w:cs="Times New Roman"/>
          <w:bCs/>
          <w:sz w:val="28"/>
          <w:szCs w:val="28"/>
        </w:rPr>
        <w:t>аті</w:t>
      </w:r>
      <w:r w:rsidR="00AB369A" w:rsidRPr="00123165">
        <w:rPr>
          <w:rFonts w:ascii="Times New Roman" w:eastAsia="SimSun" w:hAnsi="Times New Roman" w:cs="Times New Roman"/>
          <w:bCs/>
          <w:sz w:val="28"/>
          <w:szCs w:val="28"/>
        </w:rPr>
        <w:t>);</w:t>
      </w:r>
    </w:p>
    <w:p w14:paraId="21CDBE35" w14:textId="78D00BEC" w:rsidR="00766FE5" w:rsidRPr="00123165" w:rsidRDefault="00CA07A3"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w:t>
      </w:r>
      <w:r w:rsidR="00AB369A" w:rsidRPr="00123165">
        <w:rPr>
          <w:rFonts w:ascii="Times New Roman" w:eastAsia="SimSun" w:hAnsi="Times New Roman" w:cs="Times New Roman"/>
          <w:bCs/>
          <w:sz w:val="28"/>
          <w:szCs w:val="28"/>
        </w:rPr>
        <w:t xml:space="preserve">інструктивний (великі </w:t>
      </w:r>
      <w:r w:rsidR="007E7BC0" w:rsidRPr="00123165">
        <w:rPr>
          <w:rFonts w:ascii="Times New Roman" w:eastAsia="SimSun" w:hAnsi="Times New Roman" w:cs="Times New Roman"/>
          <w:bCs/>
          <w:sz w:val="28"/>
          <w:szCs w:val="28"/>
        </w:rPr>
        <w:t>малюнки</w:t>
      </w:r>
      <w:r w:rsidR="00AB369A" w:rsidRPr="00123165">
        <w:rPr>
          <w:rFonts w:ascii="Times New Roman" w:eastAsia="SimSun" w:hAnsi="Times New Roman" w:cs="Times New Roman"/>
          <w:bCs/>
          <w:sz w:val="28"/>
          <w:szCs w:val="28"/>
        </w:rPr>
        <w:t xml:space="preserve">, які </w:t>
      </w:r>
      <w:r w:rsidR="007E7BC0" w:rsidRPr="00123165">
        <w:rPr>
          <w:rFonts w:ascii="Times New Roman" w:eastAsia="SimSun" w:hAnsi="Times New Roman" w:cs="Times New Roman"/>
          <w:bCs/>
          <w:sz w:val="28"/>
          <w:szCs w:val="28"/>
        </w:rPr>
        <w:t>роз’яснюють</w:t>
      </w:r>
      <w:r w:rsidR="00AB369A" w:rsidRPr="00123165">
        <w:rPr>
          <w:rFonts w:ascii="Times New Roman" w:eastAsia="SimSun" w:hAnsi="Times New Roman" w:cs="Times New Roman"/>
          <w:bCs/>
          <w:sz w:val="28"/>
          <w:szCs w:val="28"/>
        </w:rPr>
        <w:t xml:space="preserve"> </w:t>
      </w:r>
      <w:r w:rsidR="007E7BC0" w:rsidRPr="00123165">
        <w:rPr>
          <w:rFonts w:ascii="Times New Roman" w:eastAsia="SimSun" w:hAnsi="Times New Roman" w:cs="Times New Roman"/>
          <w:bCs/>
          <w:sz w:val="28"/>
          <w:szCs w:val="28"/>
        </w:rPr>
        <w:t>окремі</w:t>
      </w:r>
      <w:r w:rsidR="00AB369A" w:rsidRPr="00123165">
        <w:rPr>
          <w:rFonts w:ascii="Times New Roman" w:eastAsia="SimSun" w:hAnsi="Times New Roman" w:cs="Times New Roman"/>
          <w:bCs/>
          <w:sz w:val="28"/>
          <w:szCs w:val="28"/>
        </w:rPr>
        <w:t xml:space="preserve"> процеси, </w:t>
      </w:r>
      <w:r w:rsidR="008C03B1" w:rsidRPr="00123165">
        <w:rPr>
          <w:rFonts w:ascii="Times New Roman" w:eastAsia="SimSun" w:hAnsi="Times New Roman" w:cs="Times New Roman"/>
          <w:bCs/>
          <w:sz w:val="28"/>
          <w:szCs w:val="28"/>
        </w:rPr>
        <w:t>показують</w:t>
      </w:r>
      <w:r w:rsidR="00AB369A" w:rsidRPr="00123165">
        <w:rPr>
          <w:rFonts w:ascii="Times New Roman" w:eastAsia="SimSun" w:hAnsi="Times New Roman" w:cs="Times New Roman"/>
          <w:bCs/>
          <w:sz w:val="28"/>
          <w:szCs w:val="28"/>
        </w:rPr>
        <w:t xml:space="preserve"> </w:t>
      </w:r>
      <w:r w:rsidR="008C03B1" w:rsidRPr="00123165">
        <w:rPr>
          <w:rFonts w:ascii="Times New Roman" w:eastAsia="SimSun" w:hAnsi="Times New Roman" w:cs="Times New Roman"/>
          <w:bCs/>
          <w:sz w:val="28"/>
          <w:szCs w:val="28"/>
        </w:rPr>
        <w:t>систематичність та алгоритм</w:t>
      </w:r>
      <w:r w:rsidR="00766FE5"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 xml:space="preserve">дій і містять </w:t>
      </w:r>
      <w:r w:rsidR="008C03B1" w:rsidRPr="00123165">
        <w:rPr>
          <w:rFonts w:ascii="Times New Roman" w:eastAsia="SimSun" w:hAnsi="Times New Roman" w:cs="Times New Roman"/>
          <w:bCs/>
          <w:sz w:val="28"/>
          <w:szCs w:val="28"/>
        </w:rPr>
        <w:t>інструкції</w:t>
      </w:r>
      <w:r w:rsidR="00AB369A" w:rsidRPr="00123165">
        <w:rPr>
          <w:rFonts w:ascii="Times New Roman" w:eastAsia="SimSun" w:hAnsi="Times New Roman" w:cs="Times New Roman"/>
          <w:bCs/>
          <w:sz w:val="28"/>
          <w:szCs w:val="28"/>
        </w:rPr>
        <w:t>);</w:t>
      </w:r>
    </w:p>
    <w:p w14:paraId="35773D99" w14:textId="62E18561" w:rsidR="00766FE5" w:rsidRPr="00123165" w:rsidRDefault="00766FE5" w:rsidP="00E978B1">
      <w:pPr>
        <w:pStyle w:val="a3"/>
        <w:spacing w:after="0" w:line="360" w:lineRule="auto"/>
        <w:ind w:left="0" w:firstLine="567"/>
        <w:jc w:val="both"/>
        <w:rPr>
          <w:rFonts w:ascii="Times New Roman" w:eastAsia="SimSun" w:hAnsi="Times New Roman" w:cs="Times New Roman"/>
          <w:bCs/>
          <w:sz w:val="28"/>
          <w:szCs w:val="28"/>
        </w:rPr>
      </w:pPr>
      <w:proofErr w:type="spellStart"/>
      <w:r w:rsidRPr="00123165">
        <w:rPr>
          <w:rFonts w:ascii="Times New Roman" w:eastAsia="SimSun" w:hAnsi="Times New Roman" w:cs="Times New Roman"/>
          <w:bCs/>
          <w:sz w:val="28"/>
          <w:szCs w:val="28"/>
        </w:rPr>
        <w:t>- </w:t>
      </w:r>
      <w:r w:rsidR="00AB369A" w:rsidRPr="00123165">
        <w:rPr>
          <w:rFonts w:ascii="Times New Roman" w:eastAsia="SimSun" w:hAnsi="Times New Roman" w:cs="Times New Roman"/>
          <w:bCs/>
          <w:sz w:val="28"/>
          <w:szCs w:val="28"/>
        </w:rPr>
        <w:t>інфографі</w:t>
      </w:r>
      <w:proofErr w:type="spellEnd"/>
      <w:r w:rsidR="00AB369A" w:rsidRPr="00123165">
        <w:rPr>
          <w:rFonts w:ascii="Times New Roman" w:eastAsia="SimSun" w:hAnsi="Times New Roman" w:cs="Times New Roman"/>
          <w:bCs/>
          <w:sz w:val="28"/>
          <w:szCs w:val="28"/>
        </w:rPr>
        <w:t>ка</w:t>
      </w:r>
      <w:r w:rsidR="008C03B1" w:rsidRPr="00123165">
        <w:rPr>
          <w:rFonts w:ascii="Times New Roman" w:eastAsia="SimSun" w:hAnsi="Times New Roman" w:cs="Times New Roman"/>
          <w:bCs/>
          <w:sz w:val="28"/>
          <w:szCs w:val="28"/>
        </w:rPr>
        <w:t xml:space="preserve"> у </w:t>
      </w:r>
      <w:r w:rsidR="009D5A02" w:rsidRPr="00123165">
        <w:rPr>
          <w:rFonts w:ascii="Times New Roman" w:eastAsia="SimSun" w:hAnsi="Times New Roman" w:cs="Times New Roman"/>
          <w:bCs/>
          <w:sz w:val="28"/>
          <w:szCs w:val="28"/>
        </w:rPr>
        <w:t>відео форматі</w:t>
      </w:r>
      <w:r w:rsidR="00AB369A" w:rsidRPr="00123165">
        <w:rPr>
          <w:rFonts w:ascii="Times New Roman" w:eastAsia="SimSun" w:hAnsi="Times New Roman" w:cs="Times New Roman"/>
          <w:bCs/>
          <w:sz w:val="28"/>
          <w:szCs w:val="28"/>
        </w:rPr>
        <w:t>.</w:t>
      </w:r>
    </w:p>
    <w:p w14:paraId="56E63A54" w14:textId="6614AF68" w:rsidR="005B704F" w:rsidRPr="00123165" w:rsidRDefault="001023E4"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 xml:space="preserve">Вибір виду </w:t>
      </w:r>
      <w:proofErr w:type="spellStart"/>
      <w:r w:rsidRPr="00123165">
        <w:rPr>
          <w:rFonts w:ascii="Times New Roman" w:eastAsia="SimSun" w:hAnsi="Times New Roman" w:cs="Times New Roman"/>
          <w:bCs/>
          <w:sz w:val="28"/>
          <w:szCs w:val="28"/>
        </w:rPr>
        <w:t>інфографіки</w:t>
      </w:r>
      <w:proofErr w:type="spellEnd"/>
      <w:r w:rsidRPr="00123165">
        <w:rPr>
          <w:rFonts w:ascii="Times New Roman" w:eastAsia="SimSun" w:hAnsi="Times New Roman" w:cs="Times New Roman"/>
          <w:bCs/>
          <w:sz w:val="28"/>
          <w:szCs w:val="28"/>
        </w:rPr>
        <w:t xml:space="preserve"> безпосередньо залежить від змісту </w:t>
      </w:r>
      <w:r w:rsidR="00321A92">
        <w:rPr>
          <w:rFonts w:ascii="Times New Roman" w:eastAsia="SimSun" w:hAnsi="Times New Roman" w:cs="Times New Roman"/>
          <w:bCs/>
          <w:sz w:val="28"/>
          <w:szCs w:val="28"/>
        </w:rPr>
        <w:t>навчального матеріалу</w:t>
      </w:r>
      <w:r w:rsidR="00AB369A"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для прикладу</w:t>
      </w:r>
      <w:r w:rsidR="00AB369A" w:rsidRPr="00123165">
        <w:rPr>
          <w:rFonts w:ascii="Times New Roman" w:eastAsia="SimSun" w:hAnsi="Times New Roman" w:cs="Times New Roman"/>
          <w:bCs/>
          <w:sz w:val="28"/>
          <w:szCs w:val="28"/>
        </w:rPr>
        <w:t>, інформаці</w:t>
      </w:r>
      <w:r w:rsidR="00CC2BEC">
        <w:rPr>
          <w:rFonts w:ascii="Times New Roman" w:eastAsia="SimSun" w:hAnsi="Times New Roman" w:cs="Times New Roman"/>
          <w:bCs/>
          <w:sz w:val="28"/>
          <w:szCs w:val="28"/>
        </w:rPr>
        <w:t>ю</w:t>
      </w:r>
      <w:r w:rsidR="00AB369A" w:rsidRPr="00123165">
        <w:rPr>
          <w:rFonts w:ascii="Times New Roman" w:eastAsia="SimSun" w:hAnsi="Times New Roman" w:cs="Times New Roman"/>
          <w:bCs/>
          <w:sz w:val="28"/>
          <w:szCs w:val="28"/>
        </w:rPr>
        <w:t>,</w:t>
      </w:r>
      <w:r w:rsidR="009D5A02" w:rsidRPr="00123165">
        <w:rPr>
          <w:rFonts w:ascii="Times New Roman" w:eastAsia="SimSun" w:hAnsi="Times New Roman" w:cs="Times New Roman"/>
          <w:bCs/>
          <w:sz w:val="28"/>
          <w:szCs w:val="28"/>
        </w:rPr>
        <w:t xml:space="preserve"> </w:t>
      </w:r>
      <w:r w:rsidR="00CC2BEC">
        <w:rPr>
          <w:rFonts w:ascii="Times New Roman" w:eastAsia="SimSun" w:hAnsi="Times New Roman" w:cs="Times New Roman"/>
          <w:bCs/>
          <w:sz w:val="28"/>
          <w:szCs w:val="28"/>
        </w:rPr>
        <w:t xml:space="preserve">що </w:t>
      </w:r>
      <w:r w:rsidR="00AB369A" w:rsidRPr="00123165">
        <w:rPr>
          <w:rFonts w:ascii="Times New Roman" w:eastAsia="SimSun" w:hAnsi="Times New Roman" w:cs="Times New Roman"/>
          <w:bCs/>
          <w:sz w:val="28"/>
          <w:szCs w:val="28"/>
        </w:rPr>
        <w:t>пов’язан</w:t>
      </w:r>
      <w:r w:rsidRPr="00123165">
        <w:rPr>
          <w:rFonts w:ascii="Times New Roman" w:eastAsia="SimSun" w:hAnsi="Times New Roman" w:cs="Times New Roman"/>
          <w:bCs/>
          <w:sz w:val="28"/>
          <w:szCs w:val="28"/>
        </w:rPr>
        <w:t>а</w:t>
      </w:r>
      <w:r w:rsidR="00AB369A" w:rsidRPr="00123165">
        <w:rPr>
          <w:rFonts w:ascii="Times New Roman" w:eastAsia="SimSun" w:hAnsi="Times New Roman" w:cs="Times New Roman"/>
          <w:bCs/>
          <w:sz w:val="28"/>
          <w:szCs w:val="28"/>
        </w:rPr>
        <w:t xml:space="preserve"> з </w:t>
      </w:r>
      <w:r w:rsidR="00CC2BEC">
        <w:rPr>
          <w:rFonts w:ascii="Times New Roman" w:eastAsia="SimSun" w:hAnsi="Times New Roman" w:cs="Times New Roman"/>
          <w:bCs/>
          <w:sz w:val="28"/>
          <w:szCs w:val="28"/>
        </w:rPr>
        <w:t>локалізацією історичних подій,</w:t>
      </w:r>
      <w:r w:rsidR="00AB369A" w:rsidRPr="00123165">
        <w:rPr>
          <w:rFonts w:ascii="Times New Roman" w:eastAsia="SimSun" w:hAnsi="Times New Roman" w:cs="Times New Roman"/>
          <w:bCs/>
          <w:sz w:val="28"/>
          <w:szCs w:val="28"/>
        </w:rPr>
        <w:t xml:space="preserve"> </w:t>
      </w:r>
      <w:r w:rsidR="000F0ACB" w:rsidRPr="00123165">
        <w:rPr>
          <w:rFonts w:ascii="Times New Roman" w:eastAsia="SimSun" w:hAnsi="Times New Roman" w:cs="Times New Roman"/>
          <w:bCs/>
          <w:sz w:val="28"/>
          <w:szCs w:val="28"/>
        </w:rPr>
        <w:t>подають, використовуючи відповідн</w:t>
      </w:r>
      <w:r w:rsidR="00CC2BEC">
        <w:rPr>
          <w:rFonts w:ascii="Times New Roman" w:eastAsia="SimSun" w:hAnsi="Times New Roman" w:cs="Times New Roman"/>
          <w:bCs/>
          <w:sz w:val="28"/>
          <w:szCs w:val="28"/>
        </w:rPr>
        <w:t>у</w:t>
      </w:r>
      <w:r w:rsidR="000F0ACB" w:rsidRPr="00123165">
        <w:rPr>
          <w:rFonts w:ascii="Times New Roman" w:eastAsia="SimSun" w:hAnsi="Times New Roman" w:cs="Times New Roman"/>
          <w:bCs/>
          <w:sz w:val="28"/>
          <w:szCs w:val="28"/>
        </w:rPr>
        <w:t xml:space="preserve"> карт</w:t>
      </w:r>
      <w:r w:rsidR="00CC2BEC">
        <w:rPr>
          <w:rFonts w:ascii="Times New Roman" w:eastAsia="SimSun" w:hAnsi="Times New Roman" w:cs="Times New Roman"/>
          <w:bCs/>
          <w:sz w:val="28"/>
          <w:szCs w:val="28"/>
        </w:rPr>
        <w:t>у</w:t>
      </w:r>
      <w:r w:rsidR="000F0ACB" w:rsidRPr="00123165">
        <w:rPr>
          <w:rFonts w:ascii="Times New Roman" w:eastAsia="SimSun" w:hAnsi="Times New Roman" w:cs="Times New Roman"/>
          <w:bCs/>
          <w:sz w:val="28"/>
          <w:szCs w:val="28"/>
        </w:rPr>
        <w:t xml:space="preserve">. </w:t>
      </w:r>
      <w:r w:rsidR="00A24EE7" w:rsidRPr="00123165">
        <w:rPr>
          <w:rFonts w:ascii="Times New Roman" w:eastAsia="SimSun" w:hAnsi="Times New Roman" w:cs="Times New Roman"/>
          <w:bCs/>
          <w:sz w:val="28"/>
          <w:szCs w:val="28"/>
        </w:rPr>
        <w:t>Інформація стосовно</w:t>
      </w:r>
      <w:r w:rsidR="00AB369A" w:rsidRPr="00123165">
        <w:rPr>
          <w:rFonts w:ascii="Times New Roman" w:eastAsia="SimSun" w:hAnsi="Times New Roman" w:cs="Times New Roman"/>
          <w:bCs/>
          <w:sz w:val="28"/>
          <w:szCs w:val="28"/>
        </w:rPr>
        <w:t xml:space="preserve"> </w:t>
      </w:r>
      <w:r w:rsidR="00CC2BEC">
        <w:rPr>
          <w:rFonts w:ascii="Times New Roman" w:eastAsia="SimSun" w:hAnsi="Times New Roman" w:cs="Times New Roman"/>
          <w:bCs/>
          <w:sz w:val="28"/>
          <w:szCs w:val="28"/>
        </w:rPr>
        <w:t>результатів виборів</w:t>
      </w:r>
      <w:r w:rsidR="00AB369A" w:rsidRPr="00123165">
        <w:rPr>
          <w:rFonts w:ascii="Times New Roman" w:eastAsia="SimSun" w:hAnsi="Times New Roman" w:cs="Times New Roman"/>
          <w:bCs/>
          <w:sz w:val="28"/>
          <w:szCs w:val="28"/>
        </w:rPr>
        <w:t>, фінанс</w:t>
      </w:r>
      <w:r w:rsidR="00A24EE7" w:rsidRPr="00123165">
        <w:rPr>
          <w:rFonts w:ascii="Times New Roman" w:eastAsia="SimSun" w:hAnsi="Times New Roman" w:cs="Times New Roman"/>
          <w:bCs/>
          <w:sz w:val="28"/>
          <w:szCs w:val="28"/>
        </w:rPr>
        <w:t>ового</w:t>
      </w:r>
      <w:r w:rsidR="000F0ACB"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 xml:space="preserve">або </w:t>
      </w:r>
      <w:r w:rsidR="00AB369A" w:rsidRPr="00123165">
        <w:rPr>
          <w:rFonts w:ascii="Times New Roman" w:eastAsia="SimSun" w:hAnsi="Times New Roman" w:cs="Times New Roman"/>
          <w:bCs/>
          <w:sz w:val="28"/>
          <w:szCs w:val="28"/>
        </w:rPr>
        <w:lastRenderedPageBreak/>
        <w:t>політи</w:t>
      </w:r>
      <w:r w:rsidR="00A24EE7" w:rsidRPr="00123165">
        <w:rPr>
          <w:rFonts w:ascii="Times New Roman" w:eastAsia="SimSun" w:hAnsi="Times New Roman" w:cs="Times New Roman"/>
          <w:bCs/>
          <w:sz w:val="28"/>
          <w:szCs w:val="28"/>
        </w:rPr>
        <w:t>чного життя</w:t>
      </w:r>
      <w:r w:rsidR="00AB369A" w:rsidRPr="00123165">
        <w:rPr>
          <w:rFonts w:ascii="Times New Roman" w:eastAsia="SimSun" w:hAnsi="Times New Roman" w:cs="Times New Roman"/>
          <w:bCs/>
          <w:sz w:val="28"/>
          <w:szCs w:val="28"/>
        </w:rPr>
        <w:t xml:space="preserve">, </w:t>
      </w:r>
      <w:r w:rsidR="00A24EE7" w:rsidRPr="00123165">
        <w:rPr>
          <w:rFonts w:ascii="Times New Roman" w:eastAsia="SimSun" w:hAnsi="Times New Roman" w:cs="Times New Roman"/>
          <w:bCs/>
          <w:sz w:val="28"/>
          <w:szCs w:val="28"/>
        </w:rPr>
        <w:t>коли</w:t>
      </w:r>
      <w:r w:rsidR="00AB369A" w:rsidRPr="00123165">
        <w:rPr>
          <w:rFonts w:ascii="Times New Roman" w:eastAsia="SimSun" w:hAnsi="Times New Roman" w:cs="Times New Roman"/>
          <w:bCs/>
          <w:sz w:val="28"/>
          <w:szCs w:val="28"/>
        </w:rPr>
        <w:t xml:space="preserve"> </w:t>
      </w:r>
      <w:r w:rsidR="00A24EE7" w:rsidRPr="00123165">
        <w:rPr>
          <w:rFonts w:ascii="Times New Roman" w:eastAsia="SimSun" w:hAnsi="Times New Roman" w:cs="Times New Roman"/>
          <w:bCs/>
          <w:sz w:val="28"/>
          <w:szCs w:val="28"/>
        </w:rPr>
        <w:t>потрібно</w:t>
      </w:r>
      <w:r w:rsidR="00AB369A" w:rsidRPr="00123165">
        <w:rPr>
          <w:rFonts w:ascii="Times New Roman" w:eastAsia="SimSun" w:hAnsi="Times New Roman" w:cs="Times New Roman"/>
          <w:bCs/>
          <w:sz w:val="28"/>
          <w:szCs w:val="28"/>
        </w:rPr>
        <w:t xml:space="preserve"> </w:t>
      </w:r>
      <w:proofErr w:type="spellStart"/>
      <w:r w:rsidR="00A24EE7" w:rsidRPr="00123165">
        <w:rPr>
          <w:rFonts w:ascii="Times New Roman" w:eastAsia="SimSun" w:hAnsi="Times New Roman" w:cs="Times New Roman"/>
          <w:bCs/>
          <w:sz w:val="28"/>
          <w:szCs w:val="28"/>
        </w:rPr>
        <w:t>візуалізувати</w:t>
      </w:r>
      <w:proofErr w:type="spellEnd"/>
      <w:r w:rsidR="00AB369A" w:rsidRPr="00123165">
        <w:rPr>
          <w:rFonts w:ascii="Times New Roman" w:eastAsia="SimSun" w:hAnsi="Times New Roman" w:cs="Times New Roman"/>
          <w:bCs/>
          <w:sz w:val="28"/>
          <w:szCs w:val="28"/>
        </w:rPr>
        <w:t xml:space="preserve"> рейтинг</w:t>
      </w:r>
      <w:r w:rsidR="00A24EE7" w:rsidRPr="00123165">
        <w:rPr>
          <w:rFonts w:ascii="Times New Roman" w:eastAsia="SimSun" w:hAnsi="Times New Roman" w:cs="Times New Roman"/>
          <w:bCs/>
          <w:sz w:val="28"/>
          <w:szCs w:val="28"/>
        </w:rPr>
        <w:t>и</w:t>
      </w:r>
      <w:r w:rsidR="00AB369A" w:rsidRPr="00123165">
        <w:rPr>
          <w:rFonts w:ascii="Times New Roman" w:eastAsia="SimSun" w:hAnsi="Times New Roman" w:cs="Times New Roman"/>
          <w:bCs/>
          <w:sz w:val="28"/>
          <w:szCs w:val="28"/>
        </w:rPr>
        <w:t xml:space="preserve"> політичних діячів,</w:t>
      </w:r>
      <w:r w:rsidR="00A24EE7"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ілюстру</w:t>
      </w:r>
      <w:r w:rsidR="00A24EE7" w:rsidRPr="00123165">
        <w:rPr>
          <w:rFonts w:ascii="Times New Roman" w:eastAsia="SimSun" w:hAnsi="Times New Roman" w:cs="Times New Roman"/>
          <w:bCs/>
          <w:sz w:val="28"/>
          <w:szCs w:val="28"/>
        </w:rPr>
        <w:t>ється</w:t>
      </w:r>
      <w:r w:rsidR="00AB369A" w:rsidRPr="00123165">
        <w:rPr>
          <w:rFonts w:ascii="Times New Roman" w:eastAsia="SimSun" w:hAnsi="Times New Roman" w:cs="Times New Roman"/>
          <w:bCs/>
          <w:sz w:val="28"/>
          <w:szCs w:val="28"/>
        </w:rPr>
        <w:t xml:space="preserve"> за </w:t>
      </w:r>
      <w:r w:rsidR="003A73B3" w:rsidRPr="00123165">
        <w:rPr>
          <w:rFonts w:ascii="Times New Roman" w:eastAsia="SimSun" w:hAnsi="Times New Roman" w:cs="Times New Roman"/>
          <w:bCs/>
          <w:sz w:val="28"/>
          <w:szCs w:val="28"/>
        </w:rPr>
        <w:t>через</w:t>
      </w:r>
      <w:r w:rsidR="00AB369A" w:rsidRPr="00123165">
        <w:rPr>
          <w:rFonts w:ascii="Times New Roman" w:eastAsia="SimSun" w:hAnsi="Times New Roman" w:cs="Times New Roman"/>
          <w:bCs/>
          <w:sz w:val="28"/>
          <w:szCs w:val="28"/>
        </w:rPr>
        <w:t xml:space="preserve"> графік</w:t>
      </w:r>
      <w:r w:rsidR="003A73B3" w:rsidRPr="00123165">
        <w:rPr>
          <w:rFonts w:ascii="Times New Roman" w:eastAsia="SimSun" w:hAnsi="Times New Roman" w:cs="Times New Roman"/>
          <w:bCs/>
          <w:sz w:val="28"/>
          <w:szCs w:val="28"/>
        </w:rPr>
        <w:t>и</w:t>
      </w:r>
      <w:r w:rsidR="00AB369A" w:rsidRPr="00123165">
        <w:rPr>
          <w:rFonts w:ascii="Times New Roman" w:eastAsia="SimSun" w:hAnsi="Times New Roman" w:cs="Times New Roman"/>
          <w:bCs/>
          <w:sz w:val="28"/>
          <w:szCs w:val="28"/>
        </w:rPr>
        <w:t xml:space="preserve"> або таблиц</w:t>
      </w:r>
      <w:r w:rsidR="003A73B3" w:rsidRPr="00123165">
        <w:rPr>
          <w:rFonts w:ascii="Times New Roman" w:eastAsia="SimSun" w:hAnsi="Times New Roman" w:cs="Times New Roman"/>
          <w:bCs/>
          <w:sz w:val="28"/>
          <w:szCs w:val="28"/>
        </w:rPr>
        <w:t>і</w:t>
      </w:r>
      <w:r w:rsidR="00AB369A" w:rsidRPr="00123165">
        <w:rPr>
          <w:rFonts w:ascii="Times New Roman" w:eastAsia="SimSun" w:hAnsi="Times New Roman" w:cs="Times New Roman"/>
          <w:bCs/>
          <w:sz w:val="28"/>
          <w:szCs w:val="28"/>
        </w:rPr>
        <w:t>. Графічн</w:t>
      </w:r>
      <w:r w:rsidR="00DA34C0" w:rsidRPr="00123165">
        <w:rPr>
          <w:rFonts w:ascii="Times New Roman" w:eastAsia="SimSun" w:hAnsi="Times New Roman" w:cs="Times New Roman"/>
          <w:bCs/>
          <w:sz w:val="28"/>
          <w:szCs w:val="28"/>
        </w:rPr>
        <w:t>а</w:t>
      </w:r>
      <w:r w:rsidR="00AB369A" w:rsidRPr="00123165">
        <w:rPr>
          <w:rFonts w:ascii="Times New Roman" w:eastAsia="SimSun" w:hAnsi="Times New Roman" w:cs="Times New Roman"/>
          <w:bCs/>
          <w:sz w:val="28"/>
          <w:szCs w:val="28"/>
        </w:rPr>
        <w:t xml:space="preserve"> інструкці</w:t>
      </w:r>
      <w:r w:rsidR="00DA34C0" w:rsidRPr="00123165">
        <w:rPr>
          <w:rFonts w:ascii="Times New Roman" w:eastAsia="SimSun" w:hAnsi="Times New Roman" w:cs="Times New Roman"/>
          <w:bCs/>
          <w:sz w:val="28"/>
          <w:szCs w:val="28"/>
        </w:rPr>
        <w:t>я</w:t>
      </w:r>
      <w:r w:rsidR="00AB369A" w:rsidRPr="00123165">
        <w:rPr>
          <w:rFonts w:ascii="Times New Roman" w:eastAsia="SimSun" w:hAnsi="Times New Roman" w:cs="Times New Roman"/>
          <w:bCs/>
          <w:sz w:val="28"/>
          <w:szCs w:val="28"/>
        </w:rPr>
        <w:t xml:space="preserve"> зазвичай </w:t>
      </w:r>
      <w:r w:rsidR="00DA34C0" w:rsidRPr="00123165">
        <w:rPr>
          <w:rFonts w:ascii="Times New Roman" w:eastAsia="SimSun" w:hAnsi="Times New Roman" w:cs="Times New Roman"/>
          <w:bCs/>
          <w:sz w:val="28"/>
          <w:szCs w:val="28"/>
        </w:rPr>
        <w:t>ілюструє повідомлення</w:t>
      </w:r>
      <w:r w:rsidR="00AB369A" w:rsidRPr="00123165">
        <w:rPr>
          <w:rFonts w:ascii="Times New Roman" w:eastAsia="SimSun" w:hAnsi="Times New Roman" w:cs="Times New Roman"/>
          <w:bCs/>
          <w:sz w:val="28"/>
          <w:szCs w:val="28"/>
        </w:rPr>
        <w:t xml:space="preserve"> </w:t>
      </w:r>
      <w:r w:rsidR="00DA34C0" w:rsidRPr="00123165">
        <w:rPr>
          <w:rFonts w:ascii="Times New Roman" w:eastAsia="SimSun" w:hAnsi="Times New Roman" w:cs="Times New Roman"/>
          <w:bCs/>
          <w:sz w:val="28"/>
          <w:szCs w:val="28"/>
        </w:rPr>
        <w:t>щодо</w:t>
      </w:r>
      <w:r w:rsidR="00AB369A" w:rsidRPr="00123165">
        <w:rPr>
          <w:rFonts w:ascii="Times New Roman" w:eastAsia="SimSun" w:hAnsi="Times New Roman" w:cs="Times New Roman"/>
          <w:bCs/>
          <w:sz w:val="28"/>
          <w:szCs w:val="28"/>
        </w:rPr>
        <w:t xml:space="preserve"> медицин</w:t>
      </w:r>
      <w:r w:rsidR="00DA34C0" w:rsidRPr="00123165">
        <w:rPr>
          <w:rFonts w:ascii="Times New Roman" w:eastAsia="SimSun" w:hAnsi="Times New Roman" w:cs="Times New Roman"/>
          <w:bCs/>
          <w:sz w:val="28"/>
          <w:szCs w:val="28"/>
        </w:rPr>
        <w:t>и</w:t>
      </w:r>
      <w:r w:rsidR="00AB369A" w:rsidRPr="00123165">
        <w:rPr>
          <w:rFonts w:ascii="Times New Roman" w:eastAsia="SimSun" w:hAnsi="Times New Roman" w:cs="Times New Roman"/>
          <w:bCs/>
          <w:sz w:val="28"/>
          <w:szCs w:val="28"/>
        </w:rPr>
        <w:t xml:space="preserve">, щоб </w:t>
      </w:r>
      <w:r w:rsidR="00DA34C0" w:rsidRPr="00123165">
        <w:rPr>
          <w:rFonts w:ascii="Times New Roman" w:eastAsia="SimSun" w:hAnsi="Times New Roman" w:cs="Times New Roman"/>
          <w:bCs/>
          <w:sz w:val="28"/>
          <w:szCs w:val="28"/>
        </w:rPr>
        <w:t>зобразити</w:t>
      </w:r>
      <w:r w:rsidR="00AB369A" w:rsidRPr="00123165">
        <w:rPr>
          <w:rFonts w:ascii="Times New Roman" w:eastAsia="SimSun" w:hAnsi="Times New Roman" w:cs="Times New Roman"/>
          <w:bCs/>
          <w:sz w:val="28"/>
          <w:szCs w:val="28"/>
        </w:rPr>
        <w:t xml:space="preserve"> </w:t>
      </w:r>
      <w:r w:rsidR="00DA34C0" w:rsidRPr="00123165">
        <w:rPr>
          <w:rFonts w:ascii="Times New Roman" w:eastAsia="SimSun" w:hAnsi="Times New Roman" w:cs="Times New Roman"/>
          <w:bCs/>
          <w:sz w:val="28"/>
          <w:szCs w:val="28"/>
        </w:rPr>
        <w:t>алгоритм</w:t>
      </w:r>
      <w:r w:rsidR="00AB369A" w:rsidRPr="00123165">
        <w:rPr>
          <w:rFonts w:ascii="Times New Roman" w:eastAsia="SimSun" w:hAnsi="Times New Roman" w:cs="Times New Roman"/>
          <w:bCs/>
          <w:sz w:val="28"/>
          <w:szCs w:val="28"/>
        </w:rPr>
        <w:t xml:space="preserve"> дій під час </w:t>
      </w:r>
      <w:r w:rsidR="00DA34C0" w:rsidRPr="00123165">
        <w:rPr>
          <w:rFonts w:ascii="Times New Roman" w:eastAsia="SimSun" w:hAnsi="Times New Roman" w:cs="Times New Roman"/>
          <w:bCs/>
          <w:sz w:val="28"/>
          <w:szCs w:val="28"/>
        </w:rPr>
        <w:t xml:space="preserve">перебігу </w:t>
      </w:r>
      <w:proofErr w:type="spellStart"/>
      <w:r w:rsidR="00AB369A" w:rsidRPr="00123165">
        <w:rPr>
          <w:rFonts w:ascii="Times New Roman" w:eastAsia="SimSun" w:hAnsi="Times New Roman" w:cs="Times New Roman"/>
          <w:bCs/>
          <w:sz w:val="28"/>
          <w:szCs w:val="28"/>
        </w:rPr>
        <w:t>хвор</w:t>
      </w:r>
      <w:r w:rsidR="00DA34C0" w:rsidRPr="00123165">
        <w:rPr>
          <w:rFonts w:ascii="Times New Roman" w:eastAsia="SimSun" w:hAnsi="Times New Roman" w:cs="Times New Roman"/>
          <w:bCs/>
          <w:sz w:val="28"/>
          <w:szCs w:val="28"/>
        </w:rPr>
        <w:t>і</w:t>
      </w:r>
      <w:r w:rsidR="00AB369A" w:rsidRPr="00123165">
        <w:rPr>
          <w:rFonts w:ascii="Times New Roman" w:eastAsia="SimSun" w:hAnsi="Times New Roman" w:cs="Times New Roman"/>
          <w:bCs/>
          <w:sz w:val="28"/>
          <w:szCs w:val="28"/>
        </w:rPr>
        <w:t>б</w:t>
      </w:r>
      <w:proofErr w:type="spellEnd"/>
      <w:r w:rsidR="00AB369A" w:rsidRPr="00123165">
        <w:rPr>
          <w:rFonts w:ascii="Times New Roman" w:eastAsia="SimSun" w:hAnsi="Times New Roman" w:cs="Times New Roman"/>
          <w:bCs/>
          <w:sz w:val="28"/>
          <w:szCs w:val="28"/>
        </w:rPr>
        <w:t>, або</w:t>
      </w:r>
      <w:r w:rsidR="00DA34C0"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 xml:space="preserve">до </w:t>
      </w:r>
      <w:r w:rsidR="00DA34C0" w:rsidRPr="00123165">
        <w:rPr>
          <w:rFonts w:ascii="Times New Roman" w:eastAsia="SimSun" w:hAnsi="Times New Roman" w:cs="Times New Roman"/>
          <w:bCs/>
          <w:sz w:val="28"/>
          <w:szCs w:val="28"/>
        </w:rPr>
        <w:t>розділів</w:t>
      </w:r>
      <w:r w:rsidR="00AB369A" w:rsidRPr="00123165">
        <w:rPr>
          <w:rFonts w:ascii="Times New Roman" w:eastAsia="SimSun" w:hAnsi="Times New Roman" w:cs="Times New Roman"/>
          <w:bCs/>
          <w:sz w:val="28"/>
          <w:szCs w:val="28"/>
        </w:rPr>
        <w:t xml:space="preserve">, де </w:t>
      </w:r>
      <w:r w:rsidR="00DA34C0" w:rsidRPr="00123165">
        <w:rPr>
          <w:rFonts w:ascii="Times New Roman" w:eastAsia="SimSun" w:hAnsi="Times New Roman" w:cs="Times New Roman"/>
          <w:bCs/>
          <w:sz w:val="28"/>
          <w:szCs w:val="28"/>
        </w:rPr>
        <w:t>можна</w:t>
      </w:r>
      <w:r w:rsidR="00AB369A" w:rsidRPr="00123165">
        <w:rPr>
          <w:rFonts w:ascii="Times New Roman" w:eastAsia="SimSun" w:hAnsi="Times New Roman" w:cs="Times New Roman"/>
          <w:bCs/>
          <w:sz w:val="28"/>
          <w:szCs w:val="28"/>
        </w:rPr>
        <w:t xml:space="preserve"> </w:t>
      </w:r>
      <w:r w:rsidR="00DA34C0" w:rsidRPr="00123165">
        <w:rPr>
          <w:rFonts w:ascii="Times New Roman" w:eastAsia="SimSun" w:hAnsi="Times New Roman" w:cs="Times New Roman"/>
          <w:bCs/>
          <w:sz w:val="28"/>
          <w:szCs w:val="28"/>
        </w:rPr>
        <w:t>прочитати</w:t>
      </w:r>
      <w:r w:rsidR="00AB369A" w:rsidRPr="00123165">
        <w:rPr>
          <w:rFonts w:ascii="Times New Roman" w:eastAsia="SimSun" w:hAnsi="Times New Roman" w:cs="Times New Roman"/>
          <w:bCs/>
          <w:sz w:val="28"/>
          <w:szCs w:val="28"/>
        </w:rPr>
        <w:t xml:space="preserve"> про</w:t>
      </w:r>
      <w:r w:rsidR="00DA34C0" w:rsidRPr="00123165">
        <w:rPr>
          <w:rFonts w:ascii="Times New Roman" w:eastAsia="SimSun" w:hAnsi="Times New Roman" w:cs="Times New Roman"/>
          <w:bCs/>
          <w:sz w:val="28"/>
          <w:szCs w:val="28"/>
        </w:rPr>
        <w:t xml:space="preserve"> відпочинок</w:t>
      </w:r>
      <w:r w:rsidR="00AB369A" w:rsidRPr="00123165">
        <w:rPr>
          <w:rFonts w:ascii="Times New Roman" w:eastAsia="SimSun" w:hAnsi="Times New Roman" w:cs="Times New Roman"/>
          <w:bCs/>
          <w:sz w:val="28"/>
          <w:szCs w:val="28"/>
        </w:rPr>
        <w:t xml:space="preserve">, гороскоп, </w:t>
      </w:r>
      <w:r w:rsidR="00DA34C0" w:rsidRPr="00123165">
        <w:rPr>
          <w:rFonts w:ascii="Times New Roman" w:eastAsia="SimSun" w:hAnsi="Times New Roman" w:cs="Times New Roman"/>
          <w:bCs/>
          <w:sz w:val="28"/>
          <w:szCs w:val="28"/>
        </w:rPr>
        <w:t>рекомендації</w:t>
      </w:r>
      <w:r w:rsidR="00AB369A" w:rsidRPr="00123165">
        <w:rPr>
          <w:rFonts w:ascii="Times New Roman" w:eastAsia="SimSun" w:hAnsi="Times New Roman" w:cs="Times New Roman"/>
          <w:bCs/>
          <w:sz w:val="28"/>
          <w:szCs w:val="28"/>
        </w:rPr>
        <w:t xml:space="preserve"> </w:t>
      </w:r>
      <w:r w:rsidR="00DA34C0" w:rsidRPr="00123165">
        <w:rPr>
          <w:rFonts w:ascii="Times New Roman" w:eastAsia="SimSun" w:hAnsi="Times New Roman" w:cs="Times New Roman"/>
          <w:bCs/>
          <w:sz w:val="28"/>
          <w:szCs w:val="28"/>
        </w:rPr>
        <w:t>про</w:t>
      </w:r>
      <w:r w:rsidR="00AB369A" w:rsidRPr="00123165">
        <w:rPr>
          <w:rFonts w:ascii="Times New Roman" w:eastAsia="SimSun" w:hAnsi="Times New Roman" w:cs="Times New Roman"/>
          <w:bCs/>
          <w:sz w:val="28"/>
          <w:szCs w:val="28"/>
        </w:rPr>
        <w:t xml:space="preserve"> подарунк</w:t>
      </w:r>
      <w:r w:rsidR="00DA34C0" w:rsidRPr="00123165">
        <w:rPr>
          <w:rFonts w:ascii="Times New Roman" w:eastAsia="SimSun" w:hAnsi="Times New Roman" w:cs="Times New Roman"/>
          <w:bCs/>
          <w:sz w:val="28"/>
          <w:szCs w:val="28"/>
        </w:rPr>
        <w:t>и</w:t>
      </w:r>
      <w:r w:rsidR="00AB369A" w:rsidRPr="00123165">
        <w:rPr>
          <w:rFonts w:ascii="Times New Roman" w:eastAsia="SimSun" w:hAnsi="Times New Roman" w:cs="Times New Roman"/>
          <w:bCs/>
          <w:sz w:val="28"/>
          <w:szCs w:val="28"/>
        </w:rPr>
        <w:t xml:space="preserve"> тощо. </w:t>
      </w:r>
      <w:proofErr w:type="spellStart"/>
      <w:r w:rsidR="00DA34C0" w:rsidRPr="00123165">
        <w:rPr>
          <w:rFonts w:ascii="Times New Roman" w:eastAsia="SimSun" w:hAnsi="Times New Roman" w:cs="Times New Roman"/>
          <w:bCs/>
          <w:sz w:val="28"/>
          <w:szCs w:val="28"/>
        </w:rPr>
        <w:t>Інфографіка</w:t>
      </w:r>
      <w:proofErr w:type="spellEnd"/>
      <w:r w:rsidR="00DA34C0" w:rsidRPr="00123165">
        <w:rPr>
          <w:rFonts w:ascii="Times New Roman" w:eastAsia="SimSun" w:hAnsi="Times New Roman" w:cs="Times New Roman"/>
          <w:bCs/>
          <w:sz w:val="28"/>
          <w:szCs w:val="28"/>
        </w:rPr>
        <w:t xml:space="preserve"> у форматі відео</w:t>
      </w:r>
      <w:r w:rsidR="00AB369A" w:rsidRPr="00123165">
        <w:rPr>
          <w:rFonts w:ascii="Times New Roman" w:eastAsia="SimSun" w:hAnsi="Times New Roman" w:cs="Times New Roman"/>
          <w:bCs/>
          <w:sz w:val="28"/>
          <w:szCs w:val="28"/>
        </w:rPr>
        <w:t xml:space="preserve"> </w:t>
      </w:r>
      <w:r w:rsidR="00DA34C0" w:rsidRPr="00123165">
        <w:rPr>
          <w:rFonts w:ascii="Times New Roman" w:eastAsia="SimSun" w:hAnsi="Times New Roman" w:cs="Times New Roman"/>
          <w:bCs/>
          <w:sz w:val="28"/>
          <w:szCs w:val="28"/>
        </w:rPr>
        <w:t>ілюструє різноманітну інформацію</w:t>
      </w:r>
      <w:r w:rsidR="00AB369A" w:rsidRPr="00123165">
        <w:rPr>
          <w:rFonts w:ascii="Times New Roman" w:eastAsia="SimSun" w:hAnsi="Times New Roman" w:cs="Times New Roman"/>
          <w:bCs/>
          <w:sz w:val="28"/>
          <w:szCs w:val="28"/>
        </w:rPr>
        <w:t xml:space="preserve">, в </w:t>
      </w:r>
      <w:r w:rsidR="00DA34C0" w:rsidRPr="00123165">
        <w:rPr>
          <w:rFonts w:ascii="Times New Roman" w:eastAsia="SimSun" w:hAnsi="Times New Roman" w:cs="Times New Roman"/>
          <w:bCs/>
          <w:sz w:val="28"/>
          <w:szCs w:val="28"/>
        </w:rPr>
        <w:t xml:space="preserve">контексті </w:t>
      </w:r>
      <w:r w:rsidR="00AB369A" w:rsidRPr="00123165">
        <w:rPr>
          <w:rFonts w:ascii="Times New Roman" w:eastAsia="SimSun" w:hAnsi="Times New Roman" w:cs="Times New Roman"/>
          <w:bCs/>
          <w:sz w:val="28"/>
          <w:szCs w:val="28"/>
        </w:rPr>
        <w:t xml:space="preserve">якої </w:t>
      </w:r>
      <w:r w:rsidR="00DA34C0" w:rsidRPr="00123165">
        <w:rPr>
          <w:rFonts w:ascii="Times New Roman" w:eastAsia="SimSun" w:hAnsi="Times New Roman" w:cs="Times New Roman"/>
          <w:bCs/>
          <w:sz w:val="28"/>
          <w:szCs w:val="28"/>
        </w:rPr>
        <w:t>відбувається якась</w:t>
      </w:r>
      <w:r w:rsidR="00AB369A" w:rsidRPr="00123165">
        <w:rPr>
          <w:rFonts w:ascii="Times New Roman" w:eastAsia="SimSun" w:hAnsi="Times New Roman" w:cs="Times New Roman"/>
          <w:bCs/>
          <w:sz w:val="28"/>
          <w:szCs w:val="28"/>
        </w:rPr>
        <w:t xml:space="preserve"> дія</w:t>
      </w:r>
      <w:r w:rsidR="00C7463A">
        <w:rPr>
          <w:rFonts w:ascii="Times New Roman" w:eastAsia="SimSun" w:hAnsi="Times New Roman" w:cs="Times New Roman"/>
          <w:bCs/>
          <w:sz w:val="28"/>
          <w:szCs w:val="28"/>
        </w:rPr>
        <w:t xml:space="preserve"> </w:t>
      </w:r>
      <w:r w:rsidR="00C7463A" w:rsidRPr="00C7463A">
        <w:rPr>
          <w:rFonts w:ascii="Times New Roman" w:eastAsia="SimSun" w:hAnsi="Times New Roman" w:cs="Times New Roman"/>
          <w:bCs/>
          <w:sz w:val="28"/>
          <w:szCs w:val="28"/>
        </w:rPr>
        <w:t>[</w:t>
      </w:r>
      <w:r w:rsidR="00C7463A">
        <w:rPr>
          <w:rFonts w:ascii="Times New Roman" w:eastAsia="SimSun" w:hAnsi="Times New Roman" w:cs="Times New Roman"/>
          <w:bCs/>
          <w:sz w:val="28"/>
          <w:szCs w:val="28"/>
        </w:rPr>
        <w:t>51, с. 130</w:t>
      </w:r>
      <w:r w:rsidR="00C7463A" w:rsidRPr="00C7463A">
        <w:rPr>
          <w:rFonts w:ascii="Times New Roman" w:eastAsia="SimSun" w:hAnsi="Times New Roman" w:cs="Times New Roman"/>
          <w:bCs/>
          <w:sz w:val="28"/>
          <w:szCs w:val="28"/>
        </w:rPr>
        <w:t>]</w:t>
      </w:r>
      <w:r w:rsidR="00AB369A" w:rsidRPr="00123165">
        <w:rPr>
          <w:rFonts w:ascii="Times New Roman" w:eastAsia="SimSun" w:hAnsi="Times New Roman" w:cs="Times New Roman"/>
          <w:bCs/>
          <w:sz w:val="28"/>
          <w:szCs w:val="28"/>
        </w:rPr>
        <w:t>. Єдини</w:t>
      </w:r>
      <w:r w:rsidR="00AD1791" w:rsidRPr="00123165">
        <w:rPr>
          <w:rFonts w:ascii="Times New Roman" w:eastAsia="SimSun" w:hAnsi="Times New Roman" w:cs="Times New Roman"/>
          <w:bCs/>
          <w:sz w:val="28"/>
          <w:szCs w:val="28"/>
        </w:rPr>
        <w:t>й</w:t>
      </w:r>
      <w:r w:rsidR="00AB369A" w:rsidRPr="00123165">
        <w:rPr>
          <w:rFonts w:ascii="Times New Roman" w:eastAsia="SimSun" w:hAnsi="Times New Roman" w:cs="Times New Roman"/>
          <w:bCs/>
          <w:sz w:val="28"/>
          <w:szCs w:val="28"/>
        </w:rPr>
        <w:t xml:space="preserve"> формат </w:t>
      </w:r>
      <w:r w:rsidR="00AD1791" w:rsidRPr="00123165">
        <w:rPr>
          <w:rFonts w:ascii="Times New Roman" w:eastAsia="SimSun" w:hAnsi="Times New Roman" w:cs="Times New Roman"/>
          <w:bCs/>
          <w:sz w:val="28"/>
          <w:szCs w:val="28"/>
        </w:rPr>
        <w:t>наочних</w:t>
      </w:r>
      <w:r w:rsidR="00DA34C0" w:rsidRPr="00123165">
        <w:rPr>
          <w:rFonts w:ascii="Times New Roman" w:eastAsia="SimSun" w:hAnsi="Times New Roman" w:cs="Times New Roman"/>
          <w:bCs/>
          <w:sz w:val="28"/>
          <w:szCs w:val="28"/>
        </w:rPr>
        <w:t xml:space="preserve"> </w:t>
      </w:r>
      <w:r w:rsidR="00AD1791" w:rsidRPr="00123165">
        <w:rPr>
          <w:rFonts w:ascii="Times New Roman" w:eastAsia="SimSun" w:hAnsi="Times New Roman" w:cs="Times New Roman"/>
          <w:bCs/>
          <w:sz w:val="28"/>
          <w:szCs w:val="28"/>
        </w:rPr>
        <w:t>складників</w:t>
      </w:r>
      <w:r w:rsidR="00AB369A" w:rsidRPr="00123165">
        <w:rPr>
          <w:rFonts w:ascii="Times New Roman" w:eastAsia="SimSun" w:hAnsi="Times New Roman" w:cs="Times New Roman"/>
          <w:bCs/>
          <w:sz w:val="28"/>
          <w:szCs w:val="28"/>
        </w:rPr>
        <w:t>, що</w:t>
      </w:r>
      <w:r w:rsidR="00AD1791" w:rsidRPr="00123165">
        <w:rPr>
          <w:rFonts w:ascii="Times New Roman" w:eastAsia="SimSun" w:hAnsi="Times New Roman" w:cs="Times New Roman"/>
          <w:bCs/>
          <w:sz w:val="28"/>
          <w:szCs w:val="28"/>
        </w:rPr>
        <w:t xml:space="preserve"> трапляється</w:t>
      </w:r>
      <w:r w:rsidR="00AB369A" w:rsidRPr="00123165">
        <w:rPr>
          <w:rFonts w:ascii="Times New Roman" w:eastAsia="SimSun" w:hAnsi="Times New Roman" w:cs="Times New Roman"/>
          <w:bCs/>
          <w:sz w:val="28"/>
          <w:szCs w:val="28"/>
        </w:rPr>
        <w:t xml:space="preserve"> </w:t>
      </w:r>
      <w:r w:rsidR="00AD1791" w:rsidRPr="00123165">
        <w:rPr>
          <w:rFonts w:ascii="Times New Roman" w:eastAsia="SimSun" w:hAnsi="Times New Roman" w:cs="Times New Roman"/>
          <w:bCs/>
          <w:sz w:val="28"/>
          <w:szCs w:val="28"/>
        </w:rPr>
        <w:t>виключно на сторінках</w:t>
      </w:r>
      <w:r w:rsidR="00AB369A" w:rsidRPr="00123165">
        <w:rPr>
          <w:rFonts w:ascii="Times New Roman" w:eastAsia="SimSun" w:hAnsi="Times New Roman" w:cs="Times New Roman"/>
          <w:bCs/>
          <w:sz w:val="28"/>
          <w:szCs w:val="28"/>
        </w:rPr>
        <w:t xml:space="preserve"> соціальних мереж, </w:t>
      </w:r>
      <w:r w:rsidR="00AD1791" w:rsidRPr="00123165">
        <w:rPr>
          <w:rFonts w:ascii="Times New Roman" w:eastAsia="SimSun" w:hAnsi="Times New Roman" w:cs="Times New Roman"/>
          <w:bCs/>
          <w:sz w:val="28"/>
          <w:szCs w:val="28"/>
        </w:rPr>
        <w:t>відомий як</w:t>
      </w:r>
      <w:r w:rsidR="00AB369A" w:rsidRPr="00123165">
        <w:rPr>
          <w:rFonts w:ascii="Times New Roman" w:eastAsia="SimSun" w:hAnsi="Times New Roman" w:cs="Times New Roman"/>
          <w:bCs/>
          <w:sz w:val="28"/>
          <w:szCs w:val="28"/>
        </w:rPr>
        <w:t xml:space="preserve"> анімація,</w:t>
      </w:r>
      <w:r w:rsidR="00DA34C0"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як</w:t>
      </w:r>
      <w:r w:rsidR="00AD1791" w:rsidRPr="00123165">
        <w:rPr>
          <w:rFonts w:ascii="Times New Roman" w:eastAsia="SimSun" w:hAnsi="Times New Roman" w:cs="Times New Roman"/>
          <w:bCs/>
          <w:sz w:val="28"/>
          <w:szCs w:val="28"/>
        </w:rPr>
        <w:t>а</w:t>
      </w:r>
      <w:r w:rsidR="00AB369A" w:rsidRPr="00123165">
        <w:rPr>
          <w:rFonts w:ascii="Times New Roman" w:eastAsia="SimSun" w:hAnsi="Times New Roman" w:cs="Times New Roman"/>
          <w:bCs/>
          <w:sz w:val="28"/>
          <w:szCs w:val="28"/>
        </w:rPr>
        <w:t xml:space="preserve"> </w:t>
      </w:r>
      <w:r w:rsidR="00AD1791" w:rsidRPr="00123165">
        <w:rPr>
          <w:rFonts w:ascii="Times New Roman" w:eastAsia="SimSun" w:hAnsi="Times New Roman" w:cs="Times New Roman"/>
          <w:bCs/>
          <w:sz w:val="28"/>
          <w:szCs w:val="28"/>
        </w:rPr>
        <w:t>нерідко</w:t>
      </w:r>
      <w:r w:rsidR="00AB369A" w:rsidRPr="00123165">
        <w:rPr>
          <w:rFonts w:ascii="Times New Roman" w:eastAsia="SimSun" w:hAnsi="Times New Roman" w:cs="Times New Roman"/>
          <w:bCs/>
          <w:sz w:val="28"/>
          <w:szCs w:val="28"/>
        </w:rPr>
        <w:t xml:space="preserve"> ілюстру</w:t>
      </w:r>
      <w:r w:rsidR="00AD1791" w:rsidRPr="00123165">
        <w:rPr>
          <w:rFonts w:ascii="Times New Roman" w:eastAsia="SimSun" w:hAnsi="Times New Roman" w:cs="Times New Roman"/>
          <w:bCs/>
          <w:sz w:val="28"/>
          <w:szCs w:val="28"/>
        </w:rPr>
        <w:t>є</w:t>
      </w:r>
      <w:r w:rsidR="00AB369A" w:rsidRPr="00123165">
        <w:rPr>
          <w:rFonts w:ascii="Times New Roman" w:eastAsia="SimSun" w:hAnsi="Times New Roman" w:cs="Times New Roman"/>
          <w:bCs/>
          <w:sz w:val="28"/>
          <w:szCs w:val="28"/>
        </w:rPr>
        <w:t xml:space="preserve"> </w:t>
      </w:r>
      <w:r w:rsidR="004C05E3" w:rsidRPr="00123165">
        <w:rPr>
          <w:rFonts w:ascii="Times New Roman" w:eastAsia="SimSun" w:hAnsi="Times New Roman" w:cs="Times New Roman"/>
          <w:bCs/>
          <w:sz w:val="28"/>
          <w:szCs w:val="28"/>
        </w:rPr>
        <w:t>повідомлення</w:t>
      </w:r>
      <w:r w:rsidR="00AB369A" w:rsidRPr="00123165">
        <w:rPr>
          <w:rFonts w:ascii="Times New Roman" w:eastAsia="SimSun" w:hAnsi="Times New Roman" w:cs="Times New Roman"/>
          <w:bCs/>
          <w:sz w:val="28"/>
          <w:szCs w:val="28"/>
        </w:rPr>
        <w:t xml:space="preserve"> </w:t>
      </w:r>
      <w:proofErr w:type="spellStart"/>
      <w:r w:rsidR="00AB369A" w:rsidRPr="00123165">
        <w:rPr>
          <w:rFonts w:ascii="Times New Roman" w:eastAsia="SimSun" w:hAnsi="Times New Roman" w:cs="Times New Roman"/>
          <w:bCs/>
          <w:sz w:val="28"/>
          <w:szCs w:val="28"/>
        </w:rPr>
        <w:t>Twitter</w:t>
      </w:r>
      <w:proofErr w:type="spellEnd"/>
      <w:r w:rsidR="00AB369A" w:rsidRPr="00123165">
        <w:rPr>
          <w:rFonts w:ascii="Times New Roman" w:eastAsia="SimSun" w:hAnsi="Times New Roman" w:cs="Times New Roman"/>
          <w:bCs/>
          <w:sz w:val="28"/>
          <w:szCs w:val="28"/>
        </w:rPr>
        <w:t xml:space="preserve"> та </w:t>
      </w:r>
      <w:proofErr w:type="spellStart"/>
      <w:r w:rsidR="00AB369A" w:rsidRPr="00123165">
        <w:rPr>
          <w:rFonts w:ascii="Times New Roman" w:eastAsia="SimSun" w:hAnsi="Times New Roman" w:cs="Times New Roman"/>
          <w:bCs/>
          <w:sz w:val="28"/>
          <w:szCs w:val="28"/>
        </w:rPr>
        <w:t>Telegram</w:t>
      </w:r>
      <w:proofErr w:type="spellEnd"/>
      <w:r w:rsidR="00AB369A" w:rsidRPr="00123165">
        <w:rPr>
          <w:rFonts w:ascii="Times New Roman" w:eastAsia="SimSun" w:hAnsi="Times New Roman" w:cs="Times New Roman"/>
          <w:bCs/>
          <w:sz w:val="28"/>
          <w:szCs w:val="28"/>
        </w:rPr>
        <w:t xml:space="preserve">. </w:t>
      </w:r>
      <w:r w:rsidR="004C05E3" w:rsidRPr="00123165">
        <w:rPr>
          <w:rFonts w:ascii="Times New Roman" w:eastAsia="SimSun" w:hAnsi="Times New Roman" w:cs="Times New Roman"/>
          <w:bCs/>
          <w:sz w:val="28"/>
          <w:szCs w:val="28"/>
        </w:rPr>
        <w:t>У більшості випадків</w:t>
      </w:r>
      <w:r w:rsidR="00AB369A" w:rsidRPr="00123165">
        <w:rPr>
          <w:rFonts w:ascii="Times New Roman" w:eastAsia="SimSun" w:hAnsi="Times New Roman" w:cs="Times New Roman"/>
          <w:bCs/>
          <w:sz w:val="28"/>
          <w:szCs w:val="28"/>
        </w:rPr>
        <w:t xml:space="preserve"> анімаці</w:t>
      </w:r>
      <w:r w:rsidR="004C05E3" w:rsidRPr="00123165">
        <w:rPr>
          <w:rFonts w:ascii="Times New Roman" w:eastAsia="SimSun" w:hAnsi="Times New Roman" w:cs="Times New Roman"/>
          <w:bCs/>
          <w:sz w:val="28"/>
          <w:szCs w:val="28"/>
        </w:rPr>
        <w:t>я</w:t>
      </w:r>
      <w:r w:rsidR="00AB369A" w:rsidRPr="00123165">
        <w:rPr>
          <w:rFonts w:ascii="Times New Roman" w:eastAsia="SimSun" w:hAnsi="Times New Roman" w:cs="Times New Roman"/>
          <w:bCs/>
          <w:sz w:val="28"/>
          <w:szCs w:val="28"/>
        </w:rPr>
        <w:t xml:space="preserve"> доповн</w:t>
      </w:r>
      <w:r w:rsidR="00AA37BD" w:rsidRPr="00123165">
        <w:rPr>
          <w:rFonts w:ascii="Times New Roman" w:eastAsia="SimSun" w:hAnsi="Times New Roman" w:cs="Times New Roman"/>
          <w:bCs/>
          <w:sz w:val="28"/>
          <w:szCs w:val="28"/>
        </w:rPr>
        <w:t>ює різні</w:t>
      </w:r>
      <w:r w:rsidR="00AB369A" w:rsidRPr="00123165">
        <w:rPr>
          <w:rFonts w:ascii="Times New Roman" w:eastAsia="SimSun" w:hAnsi="Times New Roman" w:cs="Times New Roman"/>
          <w:bCs/>
          <w:sz w:val="28"/>
          <w:szCs w:val="28"/>
        </w:rPr>
        <w:t xml:space="preserve"> сюжет</w:t>
      </w:r>
      <w:r w:rsidR="00AA37BD" w:rsidRPr="00123165">
        <w:rPr>
          <w:rFonts w:ascii="Times New Roman" w:eastAsia="SimSun" w:hAnsi="Times New Roman" w:cs="Times New Roman"/>
          <w:bCs/>
          <w:sz w:val="28"/>
          <w:szCs w:val="28"/>
        </w:rPr>
        <w:t>и</w:t>
      </w:r>
      <w:r w:rsidR="00AB369A" w:rsidRPr="00123165">
        <w:rPr>
          <w:rFonts w:ascii="Times New Roman" w:eastAsia="SimSun" w:hAnsi="Times New Roman" w:cs="Times New Roman"/>
          <w:bCs/>
          <w:sz w:val="28"/>
          <w:szCs w:val="28"/>
        </w:rPr>
        <w:t xml:space="preserve"> або </w:t>
      </w:r>
      <w:r w:rsidR="00AA37BD" w:rsidRPr="00123165">
        <w:rPr>
          <w:rFonts w:ascii="Times New Roman" w:eastAsia="SimSun" w:hAnsi="Times New Roman" w:cs="Times New Roman"/>
          <w:bCs/>
          <w:sz w:val="28"/>
          <w:szCs w:val="28"/>
        </w:rPr>
        <w:t>є</w:t>
      </w:r>
      <w:r w:rsidR="00AB369A" w:rsidRPr="00123165">
        <w:rPr>
          <w:rFonts w:ascii="Times New Roman" w:eastAsia="SimSun" w:hAnsi="Times New Roman" w:cs="Times New Roman"/>
          <w:bCs/>
          <w:sz w:val="28"/>
          <w:szCs w:val="28"/>
        </w:rPr>
        <w:t xml:space="preserve"> аналог</w:t>
      </w:r>
      <w:r w:rsidR="00AA37BD" w:rsidRPr="00123165">
        <w:rPr>
          <w:rFonts w:ascii="Times New Roman" w:eastAsia="SimSun" w:hAnsi="Times New Roman" w:cs="Times New Roman"/>
          <w:bCs/>
          <w:sz w:val="28"/>
          <w:szCs w:val="28"/>
        </w:rPr>
        <w:t>ом</w:t>
      </w:r>
      <w:r w:rsidR="00AB369A" w:rsidRPr="00123165">
        <w:rPr>
          <w:rFonts w:ascii="Times New Roman" w:eastAsia="SimSun" w:hAnsi="Times New Roman" w:cs="Times New Roman"/>
          <w:bCs/>
          <w:sz w:val="28"/>
          <w:szCs w:val="28"/>
        </w:rPr>
        <w:t xml:space="preserve"> </w:t>
      </w:r>
      <w:proofErr w:type="spellStart"/>
      <w:r w:rsidR="00AB369A" w:rsidRPr="00123165">
        <w:rPr>
          <w:rFonts w:ascii="Times New Roman" w:eastAsia="SimSun" w:hAnsi="Times New Roman" w:cs="Times New Roman"/>
          <w:bCs/>
          <w:sz w:val="28"/>
          <w:szCs w:val="28"/>
        </w:rPr>
        <w:t>ме</w:t>
      </w:r>
      <w:r w:rsidR="00AA37BD" w:rsidRPr="00123165">
        <w:rPr>
          <w:rFonts w:ascii="Times New Roman" w:eastAsia="SimSun" w:hAnsi="Times New Roman" w:cs="Times New Roman"/>
          <w:bCs/>
          <w:sz w:val="28"/>
          <w:szCs w:val="28"/>
        </w:rPr>
        <w:t>мів</w:t>
      </w:r>
      <w:proofErr w:type="spellEnd"/>
      <w:r w:rsidR="00AA37BD" w:rsidRPr="00123165">
        <w:rPr>
          <w:rFonts w:ascii="Times New Roman" w:eastAsia="SimSun" w:hAnsi="Times New Roman" w:cs="Times New Roman"/>
          <w:bCs/>
          <w:sz w:val="28"/>
          <w:szCs w:val="28"/>
        </w:rPr>
        <w:t>, тобто</w:t>
      </w:r>
      <w:r w:rsidR="00AB369A" w:rsidRPr="00123165">
        <w:rPr>
          <w:rFonts w:ascii="Times New Roman" w:eastAsia="SimSun" w:hAnsi="Times New Roman" w:cs="Times New Roman"/>
          <w:bCs/>
          <w:sz w:val="28"/>
          <w:szCs w:val="28"/>
        </w:rPr>
        <w:t xml:space="preserve"> </w:t>
      </w:r>
      <w:r w:rsidR="00AA37BD" w:rsidRPr="00123165">
        <w:rPr>
          <w:rFonts w:ascii="Times New Roman" w:eastAsia="SimSun" w:hAnsi="Times New Roman" w:cs="Times New Roman"/>
          <w:bCs/>
          <w:sz w:val="28"/>
          <w:szCs w:val="28"/>
        </w:rPr>
        <w:t>яскравих</w:t>
      </w:r>
      <w:r w:rsidR="00AB369A" w:rsidRPr="00123165">
        <w:rPr>
          <w:rFonts w:ascii="Times New Roman" w:eastAsia="SimSun" w:hAnsi="Times New Roman" w:cs="Times New Roman"/>
          <w:bCs/>
          <w:sz w:val="28"/>
          <w:szCs w:val="28"/>
        </w:rPr>
        <w:t xml:space="preserve"> GIF-зображень</w:t>
      </w:r>
      <w:r w:rsidR="00AA37BD" w:rsidRPr="00123165">
        <w:rPr>
          <w:rFonts w:ascii="Times New Roman" w:eastAsia="SimSun" w:hAnsi="Times New Roman" w:cs="Times New Roman"/>
          <w:bCs/>
          <w:sz w:val="28"/>
          <w:szCs w:val="28"/>
        </w:rPr>
        <w:t>,</w:t>
      </w:r>
      <w:r w:rsidR="00AB369A" w:rsidRPr="00123165">
        <w:rPr>
          <w:rFonts w:ascii="Times New Roman" w:eastAsia="SimSun" w:hAnsi="Times New Roman" w:cs="Times New Roman"/>
          <w:bCs/>
          <w:sz w:val="28"/>
          <w:szCs w:val="28"/>
        </w:rPr>
        <w:t xml:space="preserve"> </w:t>
      </w:r>
      <w:r w:rsidR="00AA37BD" w:rsidRPr="00123165">
        <w:rPr>
          <w:rFonts w:ascii="Times New Roman" w:eastAsia="SimSun" w:hAnsi="Times New Roman" w:cs="Times New Roman"/>
          <w:bCs/>
          <w:sz w:val="28"/>
          <w:szCs w:val="28"/>
        </w:rPr>
        <w:t>які мають</w:t>
      </w:r>
      <w:r w:rsidR="00AB369A" w:rsidRPr="00123165">
        <w:rPr>
          <w:rFonts w:ascii="Times New Roman" w:eastAsia="SimSun" w:hAnsi="Times New Roman" w:cs="Times New Roman"/>
          <w:bCs/>
          <w:sz w:val="28"/>
          <w:szCs w:val="28"/>
        </w:rPr>
        <w:t xml:space="preserve"> </w:t>
      </w:r>
      <w:r w:rsidR="00AA37BD" w:rsidRPr="00123165">
        <w:rPr>
          <w:rFonts w:ascii="Times New Roman" w:eastAsia="SimSun" w:hAnsi="Times New Roman" w:cs="Times New Roman"/>
          <w:bCs/>
          <w:sz w:val="28"/>
          <w:szCs w:val="28"/>
        </w:rPr>
        <w:t>смішний</w:t>
      </w:r>
      <w:r w:rsidR="00AB369A" w:rsidRPr="00123165">
        <w:rPr>
          <w:rFonts w:ascii="Times New Roman" w:eastAsia="SimSun" w:hAnsi="Times New Roman" w:cs="Times New Roman"/>
          <w:bCs/>
          <w:sz w:val="28"/>
          <w:szCs w:val="28"/>
        </w:rPr>
        <w:t xml:space="preserve"> </w:t>
      </w:r>
      <w:r w:rsidR="00AA37BD" w:rsidRPr="00123165">
        <w:rPr>
          <w:rFonts w:ascii="Times New Roman" w:eastAsia="SimSun" w:hAnsi="Times New Roman" w:cs="Times New Roman"/>
          <w:bCs/>
          <w:sz w:val="28"/>
          <w:szCs w:val="28"/>
        </w:rPr>
        <w:t>зміст</w:t>
      </w:r>
      <w:r w:rsidR="00AB369A" w:rsidRPr="00123165">
        <w:rPr>
          <w:rFonts w:ascii="Times New Roman" w:eastAsia="SimSun" w:hAnsi="Times New Roman" w:cs="Times New Roman"/>
          <w:bCs/>
          <w:sz w:val="28"/>
          <w:szCs w:val="28"/>
        </w:rPr>
        <w:t>. GIF-анімаці</w:t>
      </w:r>
      <w:r w:rsidR="008F6B1D" w:rsidRPr="00123165">
        <w:rPr>
          <w:rFonts w:ascii="Times New Roman" w:eastAsia="SimSun" w:hAnsi="Times New Roman" w:cs="Times New Roman"/>
          <w:bCs/>
          <w:sz w:val="28"/>
          <w:szCs w:val="28"/>
        </w:rPr>
        <w:t>я є</w:t>
      </w:r>
      <w:r w:rsidR="00AB369A" w:rsidRPr="00123165">
        <w:rPr>
          <w:rFonts w:ascii="Times New Roman" w:eastAsia="SimSun" w:hAnsi="Times New Roman" w:cs="Times New Roman"/>
          <w:bCs/>
          <w:sz w:val="28"/>
          <w:szCs w:val="28"/>
        </w:rPr>
        <w:t xml:space="preserve"> </w:t>
      </w:r>
      <w:r w:rsidR="008F6B1D" w:rsidRPr="00123165">
        <w:rPr>
          <w:rFonts w:ascii="Times New Roman" w:eastAsia="SimSun" w:hAnsi="Times New Roman" w:cs="Times New Roman"/>
          <w:bCs/>
          <w:sz w:val="28"/>
          <w:szCs w:val="28"/>
        </w:rPr>
        <w:t xml:space="preserve">надзвичайно </w:t>
      </w:r>
      <w:r w:rsidR="00AB369A" w:rsidRPr="00123165">
        <w:rPr>
          <w:rFonts w:ascii="Times New Roman" w:eastAsia="SimSun" w:hAnsi="Times New Roman" w:cs="Times New Roman"/>
          <w:bCs/>
          <w:sz w:val="28"/>
          <w:szCs w:val="28"/>
        </w:rPr>
        <w:t>популярн</w:t>
      </w:r>
      <w:r w:rsidR="008F6B1D" w:rsidRPr="00123165">
        <w:rPr>
          <w:rFonts w:ascii="Times New Roman" w:eastAsia="SimSun" w:hAnsi="Times New Roman" w:cs="Times New Roman"/>
          <w:bCs/>
          <w:sz w:val="28"/>
          <w:szCs w:val="28"/>
        </w:rPr>
        <w:t>ою</w:t>
      </w:r>
      <w:r w:rsidR="00AB369A" w:rsidRPr="00123165">
        <w:rPr>
          <w:rFonts w:ascii="Times New Roman" w:eastAsia="SimSun" w:hAnsi="Times New Roman" w:cs="Times New Roman"/>
          <w:bCs/>
          <w:sz w:val="28"/>
          <w:szCs w:val="28"/>
        </w:rPr>
        <w:t xml:space="preserve"> серед</w:t>
      </w:r>
      <w:r w:rsidR="00300BE7" w:rsidRPr="00123165">
        <w:rPr>
          <w:rFonts w:ascii="Times New Roman" w:eastAsia="SimSun" w:hAnsi="Times New Roman" w:cs="Times New Roman"/>
          <w:bCs/>
          <w:sz w:val="28"/>
          <w:szCs w:val="28"/>
        </w:rPr>
        <w:t xml:space="preserve"> </w:t>
      </w:r>
      <w:r w:rsidR="008F6B1D" w:rsidRPr="00123165">
        <w:rPr>
          <w:rFonts w:ascii="Times New Roman" w:eastAsia="SimSun" w:hAnsi="Times New Roman" w:cs="Times New Roman"/>
          <w:bCs/>
          <w:sz w:val="28"/>
          <w:szCs w:val="28"/>
        </w:rPr>
        <w:t>глядачів через те</w:t>
      </w:r>
      <w:r w:rsidR="00AB369A" w:rsidRPr="00123165">
        <w:rPr>
          <w:rFonts w:ascii="Times New Roman" w:eastAsia="SimSun" w:hAnsi="Times New Roman" w:cs="Times New Roman"/>
          <w:bCs/>
          <w:sz w:val="28"/>
          <w:szCs w:val="28"/>
        </w:rPr>
        <w:t xml:space="preserve">, </w:t>
      </w:r>
      <w:r w:rsidR="008F6B1D" w:rsidRPr="00123165">
        <w:rPr>
          <w:rFonts w:ascii="Times New Roman" w:eastAsia="SimSun" w:hAnsi="Times New Roman" w:cs="Times New Roman"/>
          <w:bCs/>
          <w:sz w:val="28"/>
          <w:szCs w:val="28"/>
        </w:rPr>
        <w:t>що</w:t>
      </w:r>
      <w:r w:rsidR="00AB369A" w:rsidRPr="00123165">
        <w:rPr>
          <w:rFonts w:ascii="Times New Roman" w:eastAsia="SimSun" w:hAnsi="Times New Roman" w:cs="Times New Roman"/>
          <w:bCs/>
          <w:sz w:val="28"/>
          <w:szCs w:val="28"/>
        </w:rPr>
        <w:t xml:space="preserve"> вон</w:t>
      </w:r>
      <w:r w:rsidR="008F6B1D" w:rsidRPr="00123165">
        <w:rPr>
          <w:rFonts w:ascii="Times New Roman" w:eastAsia="SimSun" w:hAnsi="Times New Roman" w:cs="Times New Roman"/>
          <w:bCs/>
          <w:sz w:val="28"/>
          <w:szCs w:val="28"/>
        </w:rPr>
        <w:t>а</w:t>
      </w:r>
      <w:r w:rsidR="00AB369A" w:rsidRPr="00123165">
        <w:rPr>
          <w:rFonts w:ascii="Times New Roman" w:eastAsia="SimSun" w:hAnsi="Times New Roman" w:cs="Times New Roman"/>
          <w:bCs/>
          <w:sz w:val="28"/>
          <w:szCs w:val="28"/>
        </w:rPr>
        <w:t xml:space="preserve"> </w:t>
      </w:r>
      <w:r w:rsidR="008F6B1D" w:rsidRPr="00123165">
        <w:rPr>
          <w:rFonts w:ascii="Times New Roman" w:eastAsia="SimSun" w:hAnsi="Times New Roman" w:cs="Times New Roman"/>
          <w:bCs/>
          <w:sz w:val="28"/>
          <w:szCs w:val="28"/>
        </w:rPr>
        <w:t>маленька</w:t>
      </w:r>
      <w:r w:rsidR="00AB369A" w:rsidRPr="00123165">
        <w:rPr>
          <w:rFonts w:ascii="Times New Roman" w:eastAsia="SimSun" w:hAnsi="Times New Roman" w:cs="Times New Roman"/>
          <w:bCs/>
          <w:sz w:val="28"/>
          <w:szCs w:val="28"/>
        </w:rPr>
        <w:t xml:space="preserve"> за</w:t>
      </w:r>
      <w:r w:rsidR="008F6B1D" w:rsidRPr="00123165">
        <w:rPr>
          <w:rFonts w:ascii="Times New Roman" w:eastAsia="SimSun" w:hAnsi="Times New Roman" w:cs="Times New Roman"/>
          <w:bCs/>
          <w:sz w:val="28"/>
          <w:szCs w:val="28"/>
        </w:rPr>
        <w:t xml:space="preserve"> розміром</w:t>
      </w:r>
      <w:r w:rsidR="00AB369A" w:rsidRPr="00123165">
        <w:rPr>
          <w:rFonts w:ascii="Times New Roman" w:eastAsia="SimSun" w:hAnsi="Times New Roman" w:cs="Times New Roman"/>
          <w:bCs/>
          <w:sz w:val="28"/>
          <w:szCs w:val="28"/>
        </w:rPr>
        <w:t xml:space="preserve"> та </w:t>
      </w:r>
      <w:r w:rsidR="008F6B1D" w:rsidRPr="00123165">
        <w:rPr>
          <w:rFonts w:ascii="Times New Roman" w:eastAsia="SimSun" w:hAnsi="Times New Roman" w:cs="Times New Roman"/>
          <w:bCs/>
          <w:sz w:val="28"/>
          <w:szCs w:val="28"/>
        </w:rPr>
        <w:t>її</w:t>
      </w:r>
      <w:r w:rsidR="00AB369A" w:rsidRPr="00123165">
        <w:rPr>
          <w:rFonts w:ascii="Times New Roman" w:eastAsia="SimSun" w:hAnsi="Times New Roman" w:cs="Times New Roman"/>
          <w:bCs/>
          <w:sz w:val="28"/>
          <w:szCs w:val="28"/>
        </w:rPr>
        <w:t xml:space="preserve"> можна </w:t>
      </w:r>
      <w:r w:rsidR="008F6B1D" w:rsidRPr="00123165">
        <w:rPr>
          <w:rFonts w:ascii="Times New Roman" w:eastAsia="SimSun" w:hAnsi="Times New Roman" w:cs="Times New Roman"/>
          <w:bCs/>
          <w:sz w:val="28"/>
          <w:szCs w:val="28"/>
        </w:rPr>
        <w:t>легко</w:t>
      </w:r>
      <w:r w:rsidR="00AB369A" w:rsidRPr="00123165">
        <w:rPr>
          <w:rFonts w:ascii="Times New Roman" w:eastAsia="SimSun" w:hAnsi="Times New Roman" w:cs="Times New Roman"/>
          <w:bCs/>
          <w:sz w:val="28"/>
          <w:szCs w:val="28"/>
        </w:rPr>
        <w:t xml:space="preserve"> за</w:t>
      </w:r>
      <w:r w:rsidR="008F6B1D" w:rsidRPr="00123165">
        <w:rPr>
          <w:rFonts w:ascii="Times New Roman" w:eastAsia="SimSun" w:hAnsi="Times New Roman" w:cs="Times New Roman"/>
          <w:bCs/>
          <w:sz w:val="28"/>
          <w:szCs w:val="28"/>
        </w:rPr>
        <w:t>кинути</w:t>
      </w:r>
      <w:r w:rsidR="00AB369A" w:rsidRPr="00123165">
        <w:rPr>
          <w:rFonts w:ascii="Times New Roman" w:eastAsia="SimSun" w:hAnsi="Times New Roman" w:cs="Times New Roman"/>
          <w:bCs/>
          <w:sz w:val="28"/>
          <w:szCs w:val="28"/>
        </w:rPr>
        <w:t xml:space="preserve"> в </w:t>
      </w:r>
      <w:r w:rsidR="008F6B1D" w:rsidRPr="00123165">
        <w:rPr>
          <w:rFonts w:ascii="Times New Roman" w:eastAsia="SimSun" w:hAnsi="Times New Roman" w:cs="Times New Roman"/>
          <w:bCs/>
          <w:sz w:val="28"/>
          <w:szCs w:val="28"/>
        </w:rPr>
        <w:t>Інтернет</w:t>
      </w:r>
      <w:r w:rsidR="00AB369A" w:rsidRPr="00123165">
        <w:rPr>
          <w:rFonts w:ascii="Times New Roman" w:eastAsia="SimSun" w:hAnsi="Times New Roman" w:cs="Times New Roman"/>
          <w:bCs/>
          <w:sz w:val="28"/>
          <w:szCs w:val="28"/>
        </w:rPr>
        <w:t xml:space="preserve">. У </w:t>
      </w:r>
      <w:proofErr w:type="spellStart"/>
      <w:r w:rsidR="005B704F" w:rsidRPr="00123165">
        <w:rPr>
          <w:rFonts w:ascii="Times New Roman" w:eastAsia="SimSun" w:hAnsi="Times New Roman" w:cs="Times New Roman"/>
          <w:bCs/>
          <w:sz w:val="28"/>
          <w:szCs w:val="28"/>
        </w:rPr>
        <w:t>Фейсбуці</w:t>
      </w:r>
      <w:proofErr w:type="spellEnd"/>
      <w:r w:rsidR="00AB369A" w:rsidRPr="00123165">
        <w:rPr>
          <w:rFonts w:ascii="Times New Roman" w:eastAsia="SimSun" w:hAnsi="Times New Roman" w:cs="Times New Roman"/>
          <w:bCs/>
          <w:sz w:val="28"/>
          <w:szCs w:val="28"/>
        </w:rPr>
        <w:t xml:space="preserve"> </w:t>
      </w:r>
      <w:r w:rsidR="005B704F" w:rsidRPr="00123165">
        <w:rPr>
          <w:rFonts w:ascii="Times New Roman" w:eastAsia="SimSun" w:hAnsi="Times New Roman" w:cs="Times New Roman"/>
          <w:bCs/>
          <w:sz w:val="28"/>
          <w:szCs w:val="28"/>
        </w:rPr>
        <w:t>рухливі</w:t>
      </w:r>
      <w:r w:rsidR="00AB369A" w:rsidRPr="00123165">
        <w:rPr>
          <w:rFonts w:ascii="Times New Roman" w:eastAsia="SimSun" w:hAnsi="Times New Roman" w:cs="Times New Roman"/>
          <w:bCs/>
          <w:sz w:val="28"/>
          <w:szCs w:val="28"/>
        </w:rPr>
        <w:t xml:space="preserve"> </w:t>
      </w:r>
      <w:r w:rsidR="005B704F" w:rsidRPr="00123165">
        <w:rPr>
          <w:rFonts w:ascii="Times New Roman" w:eastAsia="SimSun" w:hAnsi="Times New Roman" w:cs="Times New Roman"/>
          <w:bCs/>
          <w:sz w:val="28"/>
          <w:szCs w:val="28"/>
        </w:rPr>
        <w:t>ілюстрації</w:t>
      </w:r>
      <w:r w:rsidR="00AB369A" w:rsidRPr="00123165">
        <w:rPr>
          <w:rFonts w:ascii="Times New Roman" w:eastAsia="SimSun" w:hAnsi="Times New Roman" w:cs="Times New Roman"/>
          <w:bCs/>
          <w:sz w:val="28"/>
          <w:szCs w:val="28"/>
        </w:rPr>
        <w:t xml:space="preserve"> </w:t>
      </w:r>
      <w:r w:rsidR="005B704F" w:rsidRPr="00123165">
        <w:rPr>
          <w:rFonts w:ascii="Times New Roman" w:eastAsia="SimSun" w:hAnsi="Times New Roman" w:cs="Times New Roman"/>
          <w:bCs/>
          <w:sz w:val="28"/>
          <w:szCs w:val="28"/>
        </w:rPr>
        <w:t>привертають увагу</w:t>
      </w:r>
      <w:r w:rsidR="00AB369A" w:rsidRPr="00123165">
        <w:rPr>
          <w:rFonts w:ascii="Times New Roman" w:eastAsia="SimSun" w:hAnsi="Times New Roman" w:cs="Times New Roman"/>
          <w:bCs/>
          <w:sz w:val="28"/>
          <w:szCs w:val="28"/>
        </w:rPr>
        <w:t xml:space="preserve"> </w:t>
      </w:r>
      <w:r w:rsidR="005B704F" w:rsidRPr="00123165">
        <w:rPr>
          <w:rFonts w:ascii="Times New Roman" w:eastAsia="SimSun" w:hAnsi="Times New Roman" w:cs="Times New Roman"/>
          <w:bCs/>
          <w:sz w:val="28"/>
          <w:szCs w:val="28"/>
        </w:rPr>
        <w:t>в</w:t>
      </w:r>
      <w:r w:rsidR="00AB369A" w:rsidRPr="00123165">
        <w:rPr>
          <w:rFonts w:ascii="Times New Roman" w:eastAsia="SimSun" w:hAnsi="Times New Roman" w:cs="Times New Roman"/>
          <w:bCs/>
          <w:sz w:val="28"/>
          <w:szCs w:val="28"/>
        </w:rPr>
        <w:t>двічі більше користувачів,</w:t>
      </w:r>
      <w:r w:rsidR="005B704F" w:rsidRPr="00123165">
        <w:rPr>
          <w:rFonts w:ascii="Times New Roman" w:eastAsia="SimSun" w:hAnsi="Times New Roman" w:cs="Times New Roman"/>
          <w:bCs/>
          <w:sz w:val="28"/>
          <w:szCs w:val="28"/>
        </w:rPr>
        <w:t xml:space="preserve"> а</w:t>
      </w:r>
      <w:r w:rsidR="00AB369A" w:rsidRPr="00123165">
        <w:rPr>
          <w:rFonts w:ascii="Times New Roman" w:eastAsia="SimSun" w:hAnsi="Times New Roman" w:cs="Times New Roman"/>
          <w:bCs/>
          <w:sz w:val="28"/>
          <w:szCs w:val="28"/>
        </w:rPr>
        <w:t>ніж як</w:t>
      </w:r>
      <w:r w:rsidR="005B704F" w:rsidRPr="00123165">
        <w:rPr>
          <w:rFonts w:ascii="Times New Roman" w:eastAsia="SimSun" w:hAnsi="Times New Roman" w:cs="Times New Roman"/>
          <w:bCs/>
          <w:sz w:val="28"/>
          <w:szCs w:val="28"/>
        </w:rPr>
        <w:t>ась</w:t>
      </w:r>
      <w:r w:rsidR="00AB369A" w:rsidRPr="00123165">
        <w:rPr>
          <w:rFonts w:ascii="Times New Roman" w:eastAsia="SimSun" w:hAnsi="Times New Roman" w:cs="Times New Roman"/>
          <w:bCs/>
          <w:sz w:val="28"/>
          <w:szCs w:val="28"/>
        </w:rPr>
        <w:t xml:space="preserve"> текст</w:t>
      </w:r>
      <w:r w:rsidR="005B704F" w:rsidRPr="00123165">
        <w:rPr>
          <w:rFonts w:ascii="Times New Roman" w:eastAsia="SimSun" w:hAnsi="Times New Roman" w:cs="Times New Roman"/>
          <w:bCs/>
          <w:sz w:val="28"/>
          <w:szCs w:val="28"/>
        </w:rPr>
        <w:t>ова інформація</w:t>
      </w:r>
      <w:r w:rsidR="00AB369A" w:rsidRPr="00123165">
        <w:rPr>
          <w:rFonts w:ascii="Times New Roman" w:eastAsia="SimSun" w:hAnsi="Times New Roman" w:cs="Times New Roman"/>
          <w:bCs/>
          <w:sz w:val="28"/>
          <w:szCs w:val="28"/>
        </w:rPr>
        <w:t xml:space="preserve">, а у </w:t>
      </w:r>
      <w:proofErr w:type="spellStart"/>
      <w:r w:rsidR="00AB369A" w:rsidRPr="00123165">
        <w:rPr>
          <w:rFonts w:ascii="Times New Roman" w:eastAsia="SimSun" w:hAnsi="Times New Roman" w:cs="Times New Roman"/>
          <w:bCs/>
          <w:sz w:val="28"/>
          <w:szCs w:val="28"/>
        </w:rPr>
        <w:t>Twitter</w:t>
      </w:r>
      <w:proofErr w:type="spellEnd"/>
      <w:r w:rsidR="00AB369A" w:rsidRPr="00123165">
        <w:rPr>
          <w:rFonts w:ascii="Times New Roman" w:eastAsia="SimSun" w:hAnsi="Times New Roman" w:cs="Times New Roman"/>
          <w:bCs/>
          <w:sz w:val="28"/>
          <w:szCs w:val="28"/>
        </w:rPr>
        <w:t xml:space="preserve"> </w:t>
      </w:r>
      <w:r w:rsidR="005B704F" w:rsidRPr="00123165">
        <w:rPr>
          <w:rFonts w:ascii="Times New Roman" w:eastAsia="SimSun" w:hAnsi="Times New Roman" w:cs="Times New Roman"/>
          <w:bCs/>
          <w:sz w:val="28"/>
          <w:szCs w:val="28"/>
        </w:rPr>
        <w:t xml:space="preserve">повідомлення </w:t>
      </w:r>
      <w:r w:rsidR="00AB369A" w:rsidRPr="00123165">
        <w:rPr>
          <w:rFonts w:ascii="Times New Roman" w:eastAsia="SimSun" w:hAnsi="Times New Roman" w:cs="Times New Roman"/>
          <w:bCs/>
          <w:sz w:val="28"/>
          <w:szCs w:val="28"/>
        </w:rPr>
        <w:t xml:space="preserve">з </w:t>
      </w:r>
      <w:r w:rsidR="005B704F" w:rsidRPr="00123165">
        <w:rPr>
          <w:rFonts w:ascii="Times New Roman" w:eastAsia="SimSun" w:hAnsi="Times New Roman" w:cs="Times New Roman"/>
          <w:bCs/>
          <w:sz w:val="28"/>
          <w:szCs w:val="28"/>
        </w:rPr>
        <w:t>використанням</w:t>
      </w:r>
      <w:r w:rsidR="00AB369A" w:rsidRPr="00123165">
        <w:rPr>
          <w:rFonts w:ascii="Times New Roman" w:eastAsia="SimSun" w:hAnsi="Times New Roman" w:cs="Times New Roman"/>
          <w:bCs/>
          <w:sz w:val="28"/>
          <w:szCs w:val="28"/>
        </w:rPr>
        <w:t xml:space="preserve"> анімаці</w:t>
      </w:r>
      <w:r w:rsidR="005B704F" w:rsidRPr="00123165">
        <w:rPr>
          <w:rFonts w:ascii="Times New Roman" w:eastAsia="SimSun" w:hAnsi="Times New Roman" w:cs="Times New Roman"/>
          <w:bCs/>
          <w:sz w:val="28"/>
          <w:szCs w:val="28"/>
        </w:rPr>
        <w:t>ї</w:t>
      </w:r>
      <w:r w:rsidR="00AB369A" w:rsidRPr="00123165">
        <w:rPr>
          <w:rFonts w:ascii="Times New Roman" w:eastAsia="SimSun" w:hAnsi="Times New Roman" w:cs="Times New Roman"/>
          <w:bCs/>
          <w:sz w:val="28"/>
          <w:szCs w:val="28"/>
        </w:rPr>
        <w:t xml:space="preserve"> </w:t>
      </w:r>
      <w:r w:rsidR="005B704F" w:rsidRPr="00123165">
        <w:rPr>
          <w:rFonts w:ascii="Times New Roman" w:eastAsia="SimSun" w:hAnsi="Times New Roman" w:cs="Times New Roman"/>
          <w:bCs/>
          <w:sz w:val="28"/>
          <w:szCs w:val="28"/>
        </w:rPr>
        <w:t>підвищує</w:t>
      </w:r>
      <w:r w:rsidR="00AB369A" w:rsidRPr="00123165">
        <w:rPr>
          <w:rFonts w:ascii="Times New Roman" w:eastAsia="SimSun" w:hAnsi="Times New Roman" w:cs="Times New Roman"/>
          <w:bCs/>
          <w:sz w:val="28"/>
          <w:szCs w:val="28"/>
        </w:rPr>
        <w:t xml:space="preserve"> </w:t>
      </w:r>
      <w:r w:rsidR="005B704F" w:rsidRPr="00123165">
        <w:rPr>
          <w:rFonts w:ascii="Times New Roman" w:eastAsia="SimSun" w:hAnsi="Times New Roman" w:cs="Times New Roman"/>
          <w:bCs/>
          <w:sz w:val="28"/>
          <w:szCs w:val="28"/>
        </w:rPr>
        <w:t>рівень залучення до мережі</w:t>
      </w:r>
      <w:r w:rsidR="003258B6"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 xml:space="preserve">на 67 %, порівняно з </w:t>
      </w:r>
      <w:r w:rsidR="005B704F" w:rsidRPr="00123165">
        <w:rPr>
          <w:rFonts w:ascii="Times New Roman" w:eastAsia="SimSun" w:hAnsi="Times New Roman" w:cs="Times New Roman"/>
          <w:bCs/>
          <w:sz w:val="28"/>
          <w:szCs w:val="28"/>
        </w:rPr>
        <w:t>матеріалами</w:t>
      </w:r>
      <w:r w:rsidR="00AB369A" w:rsidRPr="00123165">
        <w:rPr>
          <w:rFonts w:ascii="Times New Roman" w:eastAsia="SimSun" w:hAnsi="Times New Roman" w:cs="Times New Roman"/>
          <w:bCs/>
          <w:sz w:val="28"/>
          <w:szCs w:val="28"/>
        </w:rPr>
        <w:t>,</w:t>
      </w:r>
      <w:r w:rsidR="003258B6" w:rsidRPr="00123165">
        <w:rPr>
          <w:rFonts w:ascii="Times New Roman" w:eastAsia="SimSun" w:hAnsi="Times New Roman" w:cs="Times New Roman"/>
          <w:bCs/>
          <w:sz w:val="28"/>
          <w:szCs w:val="28"/>
        </w:rPr>
        <w:t xml:space="preserve"> </w:t>
      </w:r>
      <w:r w:rsidR="005B704F" w:rsidRPr="00123165">
        <w:rPr>
          <w:rFonts w:ascii="Times New Roman" w:eastAsia="SimSun" w:hAnsi="Times New Roman" w:cs="Times New Roman"/>
          <w:bCs/>
          <w:sz w:val="28"/>
          <w:szCs w:val="28"/>
        </w:rPr>
        <w:t>які</w:t>
      </w:r>
      <w:r w:rsidR="00AB369A" w:rsidRPr="00123165">
        <w:rPr>
          <w:rFonts w:ascii="Times New Roman" w:eastAsia="SimSun" w:hAnsi="Times New Roman" w:cs="Times New Roman"/>
          <w:bCs/>
          <w:sz w:val="28"/>
          <w:szCs w:val="28"/>
        </w:rPr>
        <w:t xml:space="preserve"> м</w:t>
      </w:r>
      <w:r w:rsidR="005B704F" w:rsidRPr="00123165">
        <w:rPr>
          <w:rFonts w:ascii="Times New Roman" w:eastAsia="SimSun" w:hAnsi="Times New Roman" w:cs="Times New Roman"/>
          <w:bCs/>
          <w:sz w:val="28"/>
          <w:szCs w:val="28"/>
        </w:rPr>
        <w:t>ають</w:t>
      </w:r>
      <w:r w:rsidR="00AB369A" w:rsidRPr="00123165">
        <w:rPr>
          <w:rFonts w:ascii="Times New Roman" w:eastAsia="SimSun" w:hAnsi="Times New Roman" w:cs="Times New Roman"/>
          <w:bCs/>
          <w:sz w:val="28"/>
          <w:szCs w:val="28"/>
        </w:rPr>
        <w:t xml:space="preserve"> </w:t>
      </w:r>
      <w:r w:rsidR="005B704F" w:rsidRPr="00123165">
        <w:rPr>
          <w:rFonts w:ascii="Times New Roman" w:eastAsia="SimSun" w:hAnsi="Times New Roman" w:cs="Times New Roman"/>
          <w:bCs/>
          <w:sz w:val="28"/>
          <w:szCs w:val="28"/>
        </w:rPr>
        <w:t>виключно нерухомі</w:t>
      </w:r>
      <w:r w:rsidR="00AB369A" w:rsidRPr="00123165">
        <w:rPr>
          <w:rFonts w:ascii="Times New Roman" w:eastAsia="SimSun" w:hAnsi="Times New Roman" w:cs="Times New Roman"/>
          <w:bCs/>
          <w:sz w:val="28"/>
          <w:szCs w:val="28"/>
        </w:rPr>
        <w:t xml:space="preserve"> </w:t>
      </w:r>
      <w:r w:rsidR="005B704F" w:rsidRPr="00123165">
        <w:rPr>
          <w:rFonts w:ascii="Times New Roman" w:eastAsia="SimSun" w:hAnsi="Times New Roman" w:cs="Times New Roman"/>
          <w:bCs/>
          <w:sz w:val="28"/>
          <w:szCs w:val="28"/>
        </w:rPr>
        <w:t>(</w:t>
      </w:r>
      <w:r w:rsidR="00AB369A" w:rsidRPr="00123165">
        <w:rPr>
          <w:rFonts w:ascii="Times New Roman" w:eastAsia="SimSun" w:hAnsi="Times New Roman" w:cs="Times New Roman"/>
          <w:bCs/>
          <w:sz w:val="28"/>
          <w:szCs w:val="28"/>
        </w:rPr>
        <w:t>статичні</w:t>
      </w:r>
      <w:r w:rsidR="005B704F" w:rsidRPr="00123165">
        <w:rPr>
          <w:rFonts w:ascii="Times New Roman" w:eastAsia="SimSun" w:hAnsi="Times New Roman" w:cs="Times New Roman"/>
          <w:bCs/>
          <w:sz w:val="28"/>
          <w:szCs w:val="28"/>
        </w:rPr>
        <w:t>)</w:t>
      </w:r>
      <w:r w:rsidR="00AB369A" w:rsidRPr="00123165">
        <w:rPr>
          <w:rFonts w:ascii="Times New Roman" w:eastAsia="SimSun" w:hAnsi="Times New Roman" w:cs="Times New Roman"/>
          <w:bCs/>
          <w:sz w:val="28"/>
          <w:szCs w:val="28"/>
        </w:rPr>
        <w:t xml:space="preserve"> зображення. </w:t>
      </w:r>
    </w:p>
    <w:p w14:paraId="57698FB4" w14:textId="54DA6C7A" w:rsidR="00AB369A" w:rsidRPr="00123165" w:rsidRDefault="00AB369A"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Візуальним елементом, який</w:t>
      </w:r>
      <w:r w:rsidR="003258B6"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 xml:space="preserve">відіграє </w:t>
      </w:r>
      <w:r w:rsidR="00CC2BEC">
        <w:rPr>
          <w:rFonts w:ascii="Times New Roman" w:eastAsia="SimSun" w:hAnsi="Times New Roman" w:cs="Times New Roman"/>
          <w:bCs/>
          <w:sz w:val="28"/>
          <w:szCs w:val="28"/>
        </w:rPr>
        <w:t>певну</w:t>
      </w:r>
      <w:r w:rsidRPr="00123165">
        <w:rPr>
          <w:rFonts w:ascii="Times New Roman" w:eastAsia="SimSun" w:hAnsi="Times New Roman" w:cs="Times New Roman"/>
          <w:bCs/>
          <w:sz w:val="28"/>
          <w:szCs w:val="28"/>
        </w:rPr>
        <w:t xml:space="preserve"> роль у</w:t>
      </w:r>
      <w:r w:rsidR="00E1049B" w:rsidRPr="00123165">
        <w:rPr>
          <w:rFonts w:ascii="Times New Roman" w:eastAsia="SimSun" w:hAnsi="Times New Roman" w:cs="Times New Roman"/>
          <w:bCs/>
          <w:sz w:val="28"/>
          <w:szCs w:val="28"/>
        </w:rPr>
        <w:t xml:space="preserve"> </w:t>
      </w:r>
      <w:r w:rsidR="00CC2BEC">
        <w:rPr>
          <w:rFonts w:ascii="Times New Roman" w:eastAsia="SimSun" w:hAnsi="Times New Roman" w:cs="Times New Roman"/>
          <w:bCs/>
          <w:sz w:val="28"/>
          <w:szCs w:val="28"/>
        </w:rPr>
        <w:t>навчально-виховному процесі</w:t>
      </w:r>
      <w:r w:rsidRPr="00123165">
        <w:rPr>
          <w:rFonts w:ascii="Times New Roman" w:eastAsia="SimSun" w:hAnsi="Times New Roman" w:cs="Times New Roman"/>
          <w:bCs/>
          <w:sz w:val="28"/>
          <w:szCs w:val="28"/>
        </w:rPr>
        <w:t xml:space="preserve">, є </w:t>
      </w:r>
      <w:r w:rsidR="00CC2BEC">
        <w:rPr>
          <w:rFonts w:ascii="Times New Roman" w:eastAsia="SimSun" w:hAnsi="Times New Roman" w:cs="Times New Roman"/>
          <w:bCs/>
          <w:sz w:val="28"/>
          <w:szCs w:val="28"/>
        </w:rPr>
        <w:t xml:space="preserve">також </w:t>
      </w:r>
      <w:r w:rsidRPr="00123165">
        <w:rPr>
          <w:rFonts w:ascii="Times New Roman" w:eastAsia="SimSun" w:hAnsi="Times New Roman" w:cs="Times New Roman"/>
          <w:bCs/>
          <w:sz w:val="28"/>
          <w:szCs w:val="28"/>
        </w:rPr>
        <w:t>відео</w:t>
      </w:r>
      <w:r w:rsidR="00701DF1" w:rsidRPr="00123165">
        <w:rPr>
          <w:rFonts w:ascii="Times New Roman" w:eastAsia="SimSun" w:hAnsi="Times New Roman" w:cs="Times New Roman"/>
          <w:bCs/>
          <w:sz w:val="28"/>
          <w:szCs w:val="28"/>
        </w:rPr>
        <w:t>ролики</w:t>
      </w:r>
      <w:r w:rsidRPr="00123165">
        <w:rPr>
          <w:rFonts w:ascii="Times New Roman" w:eastAsia="SimSun" w:hAnsi="Times New Roman" w:cs="Times New Roman"/>
          <w:bCs/>
          <w:sz w:val="28"/>
          <w:szCs w:val="28"/>
        </w:rPr>
        <w:t xml:space="preserve">. </w:t>
      </w:r>
      <w:r w:rsidR="000065A6" w:rsidRPr="00123165">
        <w:rPr>
          <w:rFonts w:ascii="Times New Roman" w:eastAsia="SimSun" w:hAnsi="Times New Roman" w:cs="Times New Roman"/>
          <w:bCs/>
          <w:sz w:val="28"/>
          <w:szCs w:val="28"/>
        </w:rPr>
        <w:t>У відео</w:t>
      </w:r>
      <w:r w:rsidRPr="00123165">
        <w:rPr>
          <w:rFonts w:ascii="Times New Roman" w:eastAsia="SimSun" w:hAnsi="Times New Roman" w:cs="Times New Roman"/>
          <w:bCs/>
          <w:sz w:val="28"/>
          <w:szCs w:val="28"/>
        </w:rPr>
        <w:t xml:space="preserve"> ілюстру</w:t>
      </w:r>
      <w:r w:rsidR="000065A6" w:rsidRPr="00123165">
        <w:rPr>
          <w:rFonts w:ascii="Times New Roman" w:eastAsia="SimSun" w:hAnsi="Times New Roman" w:cs="Times New Roman"/>
          <w:bCs/>
          <w:sz w:val="28"/>
          <w:szCs w:val="28"/>
        </w:rPr>
        <w:t>ється</w:t>
      </w:r>
      <w:r w:rsidRPr="00123165">
        <w:rPr>
          <w:rFonts w:ascii="Times New Roman" w:eastAsia="SimSun" w:hAnsi="Times New Roman" w:cs="Times New Roman"/>
          <w:bCs/>
          <w:sz w:val="28"/>
          <w:szCs w:val="28"/>
        </w:rPr>
        <w:t xml:space="preserve"> динамік</w:t>
      </w:r>
      <w:r w:rsidR="000065A6" w:rsidRPr="00123165">
        <w:rPr>
          <w:rFonts w:ascii="Times New Roman" w:eastAsia="SimSun" w:hAnsi="Times New Roman" w:cs="Times New Roman"/>
          <w:bCs/>
          <w:sz w:val="28"/>
          <w:szCs w:val="28"/>
        </w:rPr>
        <w:t>а</w:t>
      </w:r>
      <w:r w:rsidRPr="00123165">
        <w:rPr>
          <w:rFonts w:ascii="Times New Roman" w:eastAsia="SimSun" w:hAnsi="Times New Roman" w:cs="Times New Roman"/>
          <w:bCs/>
          <w:sz w:val="28"/>
          <w:szCs w:val="28"/>
        </w:rPr>
        <w:t xml:space="preserve"> дій, а тому вони за</w:t>
      </w:r>
      <w:r w:rsidR="000065A6" w:rsidRPr="00123165">
        <w:rPr>
          <w:rFonts w:ascii="Times New Roman" w:eastAsia="SimSun" w:hAnsi="Times New Roman" w:cs="Times New Roman"/>
          <w:bCs/>
          <w:sz w:val="28"/>
          <w:szCs w:val="28"/>
        </w:rPr>
        <w:t>звичай</w:t>
      </w:r>
      <w:r w:rsidRPr="00123165">
        <w:rPr>
          <w:rFonts w:ascii="Times New Roman" w:eastAsia="SimSun" w:hAnsi="Times New Roman" w:cs="Times New Roman"/>
          <w:bCs/>
          <w:sz w:val="28"/>
          <w:szCs w:val="28"/>
        </w:rPr>
        <w:t xml:space="preserve"> ма</w:t>
      </w:r>
      <w:r w:rsidR="000065A6" w:rsidRPr="00123165">
        <w:rPr>
          <w:rFonts w:ascii="Times New Roman" w:eastAsia="SimSun" w:hAnsi="Times New Roman" w:cs="Times New Roman"/>
          <w:bCs/>
          <w:sz w:val="28"/>
          <w:szCs w:val="28"/>
        </w:rPr>
        <w:t>ють</w:t>
      </w:r>
      <w:r w:rsidRPr="00123165">
        <w:rPr>
          <w:rFonts w:ascii="Times New Roman" w:eastAsia="SimSun" w:hAnsi="Times New Roman" w:cs="Times New Roman"/>
          <w:bCs/>
          <w:sz w:val="28"/>
          <w:szCs w:val="28"/>
        </w:rPr>
        <w:t xml:space="preserve"> переваг</w:t>
      </w:r>
      <w:r w:rsidR="000065A6" w:rsidRPr="00123165">
        <w:rPr>
          <w:rFonts w:ascii="Times New Roman" w:eastAsia="SimSun" w:hAnsi="Times New Roman" w:cs="Times New Roman"/>
          <w:bCs/>
          <w:sz w:val="28"/>
          <w:szCs w:val="28"/>
        </w:rPr>
        <w:t>и</w:t>
      </w:r>
      <w:r w:rsidRPr="00123165">
        <w:rPr>
          <w:rFonts w:ascii="Times New Roman" w:eastAsia="SimSun" w:hAnsi="Times New Roman" w:cs="Times New Roman"/>
          <w:bCs/>
          <w:sz w:val="28"/>
          <w:szCs w:val="28"/>
        </w:rPr>
        <w:t xml:space="preserve"> над </w:t>
      </w:r>
      <w:r w:rsidR="000065A6" w:rsidRPr="00123165">
        <w:rPr>
          <w:rFonts w:ascii="Times New Roman" w:eastAsia="SimSun" w:hAnsi="Times New Roman" w:cs="Times New Roman"/>
          <w:bCs/>
          <w:sz w:val="28"/>
          <w:szCs w:val="28"/>
        </w:rPr>
        <w:t>нерухомими малюнками</w:t>
      </w:r>
      <w:r w:rsidRPr="00123165">
        <w:rPr>
          <w:rFonts w:ascii="Times New Roman" w:eastAsia="SimSun" w:hAnsi="Times New Roman" w:cs="Times New Roman"/>
          <w:bCs/>
          <w:sz w:val="28"/>
          <w:szCs w:val="28"/>
        </w:rPr>
        <w:t>. С</w:t>
      </w:r>
      <w:r w:rsidR="000065A6" w:rsidRPr="00123165">
        <w:rPr>
          <w:rFonts w:ascii="Times New Roman" w:eastAsia="SimSun" w:hAnsi="Times New Roman" w:cs="Times New Roman"/>
          <w:bCs/>
          <w:sz w:val="28"/>
          <w:szCs w:val="28"/>
        </w:rPr>
        <w:t>учасні інформаційні технології</w:t>
      </w:r>
      <w:r w:rsidRPr="00123165">
        <w:rPr>
          <w:rFonts w:ascii="Times New Roman" w:eastAsia="SimSun" w:hAnsi="Times New Roman" w:cs="Times New Roman"/>
          <w:bCs/>
          <w:sz w:val="28"/>
          <w:szCs w:val="28"/>
        </w:rPr>
        <w:t xml:space="preserve"> </w:t>
      </w:r>
      <w:r w:rsidR="00FF5122" w:rsidRPr="00123165">
        <w:rPr>
          <w:rFonts w:ascii="Times New Roman" w:eastAsia="SimSun" w:hAnsi="Times New Roman" w:cs="Times New Roman"/>
          <w:bCs/>
          <w:sz w:val="28"/>
          <w:szCs w:val="28"/>
        </w:rPr>
        <w:t>активно сприяють тому</w:t>
      </w:r>
      <w:r w:rsidRPr="00123165">
        <w:rPr>
          <w:rFonts w:ascii="Times New Roman" w:eastAsia="SimSun" w:hAnsi="Times New Roman" w:cs="Times New Roman"/>
          <w:bCs/>
          <w:sz w:val="28"/>
          <w:szCs w:val="28"/>
        </w:rPr>
        <w:t>, що</w:t>
      </w:r>
      <w:r w:rsidR="00FF5122" w:rsidRPr="00123165">
        <w:rPr>
          <w:rFonts w:ascii="Times New Roman" w:eastAsia="SimSun" w:hAnsi="Times New Roman" w:cs="Times New Roman"/>
          <w:bCs/>
          <w:sz w:val="28"/>
          <w:szCs w:val="28"/>
        </w:rPr>
        <w:t xml:space="preserve"> відеозаписи</w:t>
      </w:r>
      <w:r w:rsidRPr="00123165">
        <w:rPr>
          <w:rFonts w:ascii="Times New Roman" w:eastAsia="SimSun" w:hAnsi="Times New Roman" w:cs="Times New Roman"/>
          <w:bCs/>
          <w:sz w:val="28"/>
          <w:szCs w:val="28"/>
        </w:rPr>
        <w:t xml:space="preserve"> </w:t>
      </w:r>
      <w:r w:rsidR="00FF5122" w:rsidRPr="00123165">
        <w:rPr>
          <w:rFonts w:ascii="Times New Roman" w:eastAsia="SimSun" w:hAnsi="Times New Roman" w:cs="Times New Roman"/>
          <w:bCs/>
          <w:sz w:val="28"/>
          <w:szCs w:val="28"/>
        </w:rPr>
        <w:t>одразу</w:t>
      </w:r>
      <w:r w:rsidRPr="00123165">
        <w:rPr>
          <w:rFonts w:ascii="Times New Roman" w:eastAsia="SimSun" w:hAnsi="Times New Roman" w:cs="Times New Roman"/>
          <w:bCs/>
          <w:sz w:val="28"/>
          <w:szCs w:val="28"/>
        </w:rPr>
        <w:t xml:space="preserve"> </w:t>
      </w:r>
      <w:r w:rsidR="00FF5122" w:rsidRPr="00123165">
        <w:rPr>
          <w:rFonts w:ascii="Times New Roman" w:eastAsia="SimSun" w:hAnsi="Times New Roman" w:cs="Times New Roman"/>
          <w:bCs/>
          <w:sz w:val="28"/>
          <w:szCs w:val="28"/>
        </w:rPr>
        <w:t>стають помітними для</w:t>
      </w:r>
      <w:r w:rsidRPr="00123165">
        <w:rPr>
          <w:rFonts w:ascii="Times New Roman" w:eastAsia="SimSun" w:hAnsi="Times New Roman" w:cs="Times New Roman"/>
          <w:bCs/>
          <w:sz w:val="28"/>
          <w:szCs w:val="28"/>
        </w:rPr>
        <w:t xml:space="preserve"> </w:t>
      </w:r>
      <w:r w:rsidR="00FF5122" w:rsidRPr="00123165">
        <w:rPr>
          <w:rFonts w:ascii="Times New Roman" w:eastAsia="SimSun" w:hAnsi="Times New Roman" w:cs="Times New Roman"/>
          <w:bCs/>
          <w:sz w:val="28"/>
          <w:szCs w:val="28"/>
        </w:rPr>
        <w:t>глядачів</w:t>
      </w:r>
      <w:r w:rsidRPr="00123165">
        <w:rPr>
          <w:rFonts w:ascii="Times New Roman" w:eastAsia="SimSun" w:hAnsi="Times New Roman" w:cs="Times New Roman"/>
          <w:bCs/>
          <w:sz w:val="28"/>
          <w:szCs w:val="28"/>
        </w:rPr>
        <w:t xml:space="preserve">, </w:t>
      </w:r>
      <w:r w:rsidR="00406519" w:rsidRPr="00123165">
        <w:rPr>
          <w:rFonts w:ascii="Times New Roman" w:eastAsia="SimSun" w:hAnsi="Times New Roman" w:cs="Times New Roman"/>
          <w:bCs/>
          <w:sz w:val="28"/>
          <w:szCs w:val="28"/>
        </w:rPr>
        <w:t>як тільки</w:t>
      </w:r>
      <w:r w:rsidRPr="00123165">
        <w:rPr>
          <w:rFonts w:ascii="Times New Roman" w:eastAsia="SimSun" w:hAnsi="Times New Roman" w:cs="Times New Roman"/>
          <w:bCs/>
          <w:sz w:val="28"/>
          <w:szCs w:val="28"/>
        </w:rPr>
        <w:t xml:space="preserve"> т</w:t>
      </w:r>
      <w:r w:rsidR="00406519" w:rsidRPr="00123165">
        <w:rPr>
          <w:rFonts w:ascii="Times New Roman" w:eastAsia="SimSun" w:hAnsi="Times New Roman" w:cs="Times New Roman"/>
          <w:bCs/>
          <w:sz w:val="28"/>
          <w:szCs w:val="28"/>
        </w:rPr>
        <w:t>і</w:t>
      </w:r>
      <w:r w:rsidR="00E45ECD"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з</w:t>
      </w:r>
      <w:r w:rsidR="00406519" w:rsidRPr="00123165">
        <w:rPr>
          <w:rFonts w:ascii="Times New Roman" w:eastAsia="SimSun" w:hAnsi="Times New Roman" w:cs="Times New Roman"/>
          <w:bCs/>
          <w:sz w:val="28"/>
          <w:szCs w:val="28"/>
        </w:rPr>
        <w:t>аходять</w:t>
      </w:r>
      <w:r w:rsidRPr="00123165">
        <w:rPr>
          <w:rFonts w:ascii="Times New Roman" w:eastAsia="SimSun" w:hAnsi="Times New Roman" w:cs="Times New Roman"/>
          <w:bCs/>
          <w:sz w:val="28"/>
          <w:szCs w:val="28"/>
        </w:rPr>
        <w:t xml:space="preserve"> на </w:t>
      </w:r>
      <w:r w:rsidR="00406519" w:rsidRPr="00123165">
        <w:rPr>
          <w:rFonts w:ascii="Times New Roman" w:eastAsia="SimSun" w:hAnsi="Times New Roman" w:cs="Times New Roman"/>
          <w:bCs/>
          <w:sz w:val="28"/>
          <w:szCs w:val="28"/>
        </w:rPr>
        <w:t>сторінки в мережі Інтернет</w:t>
      </w:r>
      <w:r w:rsidRPr="00123165">
        <w:rPr>
          <w:rFonts w:ascii="Times New Roman" w:eastAsia="SimSun" w:hAnsi="Times New Roman" w:cs="Times New Roman"/>
          <w:bCs/>
          <w:sz w:val="28"/>
          <w:szCs w:val="28"/>
        </w:rPr>
        <w:t>.</w:t>
      </w:r>
      <w:r w:rsidR="007D0616" w:rsidRPr="00123165">
        <w:rPr>
          <w:rFonts w:ascii="Times New Roman" w:eastAsia="SimSun" w:hAnsi="Times New Roman" w:cs="Times New Roman"/>
          <w:bCs/>
          <w:sz w:val="28"/>
          <w:szCs w:val="28"/>
        </w:rPr>
        <w:t xml:space="preserve"> </w:t>
      </w:r>
      <w:r w:rsidR="00331F51" w:rsidRPr="00123165">
        <w:rPr>
          <w:rFonts w:ascii="Times New Roman" w:eastAsia="SimSun" w:hAnsi="Times New Roman" w:cs="Times New Roman"/>
          <w:bCs/>
          <w:sz w:val="28"/>
          <w:szCs w:val="28"/>
        </w:rPr>
        <w:t xml:space="preserve">За правилами </w:t>
      </w:r>
      <w:proofErr w:type="spellStart"/>
      <w:r w:rsidR="00F87CCF" w:rsidRPr="00123165">
        <w:rPr>
          <w:rFonts w:ascii="Times New Roman" w:eastAsia="SimSun" w:hAnsi="Times New Roman" w:cs="Times New Roman"/>
          <w:bCs/>
          <w:sz w:val="28"/>
          <w:szCs w:val="28"/>
        </w:rPr>
        <w:t>Фейсбук</w:t>
      </w:r>
      <w:r w:rsidR="00331F51" w:rsidRPr="00123165">
        <w:rPr>
          <w:rFonts w:ascii="Times New Roman" w:eastAsia="SimSun" w:hAnsi="Times New Roman" w:cs="Times New Roman"/>
          <w:bCs/>
          <w:sz w:val="28"/>
          <w:szCs w:val="28"/>
        </w:rPr>
        <w:t>у</w:t>
      </w:r>
      <w:proofErr w:type="spellEnd"/>
      <w:r w:rsidRPr="00123165">
        <w:rPr>
          <w:rFonts w:ascii="Times New Roman" w:eastAsia="SimSun" w:hAnsi="Times New Roman" w:cs="Times New Roman"/>
          <w:bCs/>
          <w:sz w:val="28"/>
          <w:szCs w:val="28"/>
        </w:rPr>
        <w:t xml:space="preserve">, </w:t>
      </w:r>
      <w:r w:rsidR="00331F51" w:rsidRPr="00123165">
        <w:rPr>
          <w:rFonts w:ascii="Times New Roman" w:eastAsia="SimSun" w:hAnsi="Times New Roman" w:cs="Times New Roman"/>
          <w:bCs/>
          <w:sz w:val="28"/>
          <w:szCs w:val="28"/>
        </w:rPr>
        <w:t>першочергово</w:t>
      </w:r>
      <w:r w:rsidR="00F87CCF"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 xml:space="preserve">у стрічці новин </w:t>
      </w:r>
      <w:r w:rsidR="00331F51" w:rsidRPr="00123165">
        <w:rPr>
          <w:rFonts w:ascii="Times New Roman" w:eastAsia="SimSun" w:hAnsi="Times New Roman" w:cs="Times New Roman"/>
          <w:bCs/>
          <w:sz w:val="28"/>
          <w:szCs w:val="28"/>
        </w:rPr>
        <w:t>з’являються</w:t>
      </w:r>
      <w:r w:rsidRPr="00123165">
        <w:rPr>
          <w:rFonts w:ascii="Times New Roman" w:eastAsia="SimSun" w:hAnsi="Times New Roman" w:cs="Times New Roman"/>
          <w:bCs/>
          <w:sz w:val="28"/>
          <w:szCs w:val="28"/>
        </w:rPr>
        <w:t xml:space="preserve"> </w:t>
      </w:r>
      <w:r w:rsidR="00331F51" w:rsidRPr="00123165">
        <w:rPr>
          <w:rFonts w:ascii="Times New Roman" w:eastAsia="SimSun" w:hAnsi="Times New Roman" w:cs="Times New Roman"/>
          <w:bCs/>
          <w:sz w:val="28"/>
          <w:szCs w:val="28"/>
        </w:rPr>
        <w:t>повідомлення</w:t>
      </w:r>
      <w:r w:rsidR="00F87CCF"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 xml:space="preserve">з відео, </w:t>
      </w:r>
      <w:r w:rsidR="005C66F1" w:rsidRPr="00123165">
        <w:rPr>
          <w:rFonts w:ascii="Times New Roman" w:eastAsia="SimSun" w:hAnsi="Times New Roman" w:cs="Times New Roman"/>
          <w:bCs/>
          <w:sz w:val="28"/>
          <w:szCs w:val="28"/>
        </w:rPr>
        <w:t>і</w:t>
      </w:r>
      <w:r w:rsidRPr="00123165">
        <w:rPr>
          <w:rFonts w:ascii="Times New Roman" w:eastAsia="SimSun" w:hAnsi="Times New Roman" w:cs="Times New Roman"/>
          <w:bCs/>
          <w:sz w:val="28"/>
          <w:szCs w:val="28"/>
        </w:rPr>
        <w:t xml:space="preserve"> </w:t>
      </w:r>
      <w:r w:rsidR="005C66F1" w:rsidRPr="00123165">
        <w:rPr>
          <w:rFonts w:ascii="Times New Roman" w:eastAsia="SimSun" w:hAnsi="Times New Roman" w:cs="Times New Roman"/>
          <w:bCs/>
          <w:sz w:val="28"/>
          <w:szCs w:val="28"/>
        </w:rPr>
        <w:t>тільки</w:t>
      </w:r>
      <w:r w:rsidRPr="00123165">
        <w:rPr>
          <w:rFonts w:ascii="Times New Roman" w:eastAsia="SimSun" w:hAnsi="Times New Roman" w:cs="Times New Roman"/>
          <w:bCs/>
          <w:sz w:val="28"/>
          <w:szCs w:val="28"/>
        </w:rPr>
        <w:t xml:space="preserve"> потім з фото</w:t>
      </w:r>
      <w:r w:rsidR="005C66F1" w:rsidRPr="00123165">
        <w:rPr>
          <w:rFonts w:ascii="Times New Roman" w:eastAsia="SimSun" w:hAnsi="Times New Roman" w:cs="Times New Roman"/>
          <w:bCs/>
          <w:sz w:val="28"/>
          <w:szCs w:val="28"/>
        </w:rPr>
        <w:t>графіями</w:t>
      </w:r>
      <w:r w:rsidRPr="00123165">
        <w:rPr>
          <w:rFonts w:ascii="Times New Roman" w:eastAsia="SimSun" w:hAnsi="Times New Roman" w:cs="Times New Roman"/>
          <w:bCs/>
          <w:sz w:val="28"/>
          <w:szCs w:val="28"/>
        </w:rPr>
        <w:t xml:space="preserve">. </w:t>
      </w:r>
      <w:proofErr w:type="spellStart"/>
      <w:r w:rsidRPr="00123165">
        <w:rPr>
          <w:rFonts w:ascii="Times New Roman" w:eastAsia="SimSun" w:hAnsi="Times New Roman" w:cs="Times New Roman"/>
          <w:bCs/>
          <w:sz w:val="28"/>
          <w:szCs w:val="28"/>
        </w:rPr>
        <w:t>Instagram</w:t>
      </w:r>
      <w:proofErr w:type="spellEnd"/>
      <w:r w:rsidRPr="00123165">
        <w:rPr>
          <w:rFonts w:ascii="Times New Roman" w:eastAsia="SimSun" w:hAnsi="Times New Roman" w:cs="Times New Roman"/>
          <w:bCs/>
          <w:sz w:val="28"/>
          <w:szCs w:val="28"/>
        </w:rPr>
        <w:t xml:space="preserve"> </w:t>
      </w:r>
      <w:r w:rsidR="006259BF" w:rsidRPr="00123165">
        <w:rPr>
          <w:rFonts w:ascii="Times New Roman" w:eastAsia="SimSun" w:hAnsi="Times New Roman" w:cs="Times New Roman"/>
          <w:bCs/>
          <w:sz w:val="28"/>
          <w:szCs w:val="28"/>
        </w:rPr>
        <w:t>дає змогу</w:t>
      </w:r>
      <w:r w:rsidRPr="00123165">
        <w:rPr>
          <w:rFonts w:ascii="Times New Roman" w:eastAsia="SimSun" w:hAnsi="Times New Roman" w:cs="Times New Roman"/>
          <w:bCs/>
          <w:sz w:val="28"/>
          <w:szCs w:val="28"/>
        </w:rPr>
        <w:t xml:space="preserve"> </w:t>
      </w:r>
      <w:r w:rsidR="006259BF" w:rsidRPr="00123165">
        <w:rPr>
          <w:rFonts w:ascii="Times New Roman" w:eastAsia="SimSun" w:hAnsi="Times New Roman" w:cs="Times New Roman"/>
          <w:bCs/>
          <w:sz w:val="28"/>
          <w:szCs w:val="28"/>
        </w:rPr>
        <w:t>створювати</w:t>
      </w:r>
      <w:r w:rsidR="00F87CCF"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 xml:space="preserve">короткі історії </w:t>
      </w:r>
      <w:r w:rsidR="006259BF" w:rsidRPr="00123165">
        <w:rPr>
          <w:rFonts w:ascii="Times New Roman" w:eastAsia="SimSun" w:hAnsi="Times New Roman" w:cs="Times New Roman"/>
          <w:bCs/>
          <w:sz w:val="28"/>
          <w:szCs w:val="28"/>
        </w:rPr>
        <w:t xml:space="preserve">у форматі відео </w:t>
      </w:r>
      <w:r w:rsidRPr="00123165">
        <w:rPr>
          <w:rFonts w:ascii="Times New Roman" w:eastAsia="SimSun" w:hAnsi="Times New Roman" w:cs="Times New Roman"/>
          <w:bCs/>
          <w:sz w:val="28"/>
          <w:szCs w:val="28"/>
        </w:rPr>
        <w:t xml:space="preserve">в </w:t>
      </w:r>
      <w:r w:rsidR="005E3A26" w:rsidRPr="00123165">
        <w:rPr>
          <w:rFonts w:ascii="Times New Roman" w:eastAsia="SimSun" w:hAnsi="Times New Roman" w:cs="Times New Roman"/>
          <w:bCs/>
          <w:sz w:val="28"/>
          <w:szCs w:val="28"/>
        </w:rPr>
        <w:t xml:space="preserve">реальних </w:t>
      </w:r>
      <w:r w:rsidR="008F34AB" w:rsidRPr="00123165">
        <w:rPr>
          <w:rFonts w:ascii="Times New Roman" w:eastAsia="SimSun" w:hAnsi="Times New Roman" w:cs="Times New Roman"/>
          <w:bCs/>
          <w:sz w:val="28"/>
          <w:szCs w:val="28"/>
        </w:rPr>
        <w:t>умовах</w:t>
      </w:r>
      <w:r w:rsidR="00EB6A4E" w:rsidRPr="00123165">
        <w:rPr>
          <w:rFonts w:ascii="Times New Roman" w:eastAsia="SimSun" w:hAnsi="Times New Roman" w:cs="Times New Roman"/>
          <w:bCs/>
          <w:sz w:val="28"/>
          <w:szCs w:val="28"/>
        </w:rPr>
        <w:t>.</w:t>
      </w:r>
      <w:r w:rsidRPr="00123165">
        <w:rPr>
          <w:rFonts w:ascii="Times New Roman" w:eastAsia="SimSun" w:hAnsi="Times New Roman" w:cs="Times New Roman"/>
          <w:bCs/>
          <w:sz w:val="28"/>
          <w:szCs w:val="28"/>
        </w:rPr>
        <w:t xml:space="preserve"> </w:t>
      </w:r>
      <w:r w:rsidR="00586478" w:rsidRPr="00123165">
        <w:rPr>
          <w:rFonts w:ascii="Times New Roman" w:eastAsia="SimSun" w:hAnsi="Times New Roman" w:cs="Times New Roman"/>
          <w:bCs/>
          <w:sz w:val="28"/>
          <w:szCs w:val="28"/>
        </w:rPr>
        <w:t>Така</w:t>
      </w:r>
      <w:r w:rsidRPr="00123165">
        <w:rPr>
          <w:rFonts w:ascii="Times New Roman" w:eastAsia="SimSun" w:hAnsi="Times New Roman" w:cs="Times New Roman"/>
          <w:bCs/>
          <w:sz w:val="28"/>
          <w:szCs w:val="28"/>
        </w:rPr>
        <w:t xml:space="preserve"> </w:t>
      </w:r>
      <w:r w:rsidR="00586478" w:rsidRPr="00123165">
        <w:rPr>
          <w:rFonts w:ascii="Times New Roman" w:eastAsia="SimSun" w:hAnsi="Times New Roman" w:cs="Times New Roman"/>
          <w:bCs/>
          <w:sz w:val="28"/>
          <w:szCs w:val="28"/>
        </w:rPr>
        <w:t>інновація</w:t>
      </w:r>
      <w:r w:rsidRPr="00123165">
        <w:rPr>
          <w:rFonts w:ascii="Times New Roman" w:eastAsia="SimSun" w:hAnsi="Times New Roman" w:cs="Times New Roman"/>
          <w:bCs/>
          <w:sz w:val="28"/>
          <w:szCs w:val="28"/>
        </w:rPr>
        <w:t xml:space="preserve"> активно</w:t>
      </w:r>
      <w:r w:rsidR="00F87CCF" w:rsidRPr="00123165">
        <w:rPr>
          <w:rFonts w:ascii="Times New Roman" w:eastAsia="SimSun" w:hAnsi="Times New Roman" w:cs="Times New Roman"/>
          <w:bCs/>
          <w:sz w:val="28"/>
          <w:szCs w:val="28"/>
        </w:rPr>
        <w:t xml:space="preserve"> </w:t>
      </w:r>
      <w:r w:rsidR="00586478" w:rsidRPr="00123165">
        <w:rPr>
          <w:rFonts w:ascii="Times New Roman" w:eastAsia="SimSun" w:hAnsi="Times New Roman" w:cs="Times New Roman"/>
          <w:bCs/>
          <w:sz w:val="28"/>
          <w:szCs w:val="28"/>
        </w:rPr>
        <w:t>застосовується</w:t>
      </w:r>
      <w:r w:rsidRPr="00123165">
        <w:rPr>
          <w:rFonts w:ascii="Times New Roman" w:eastAsia="SimSun" w:hAnsi="Times New Roman" w:cs="Times New Roman"/>
          <w:bCs/>
          <w:sz w:val="28"/>
          <w:szCs w:val="28"/>
        </w:rPr>
        <w:t xml:space="preserve"> </w:t>
      </w:r>
      <w:r w:rsidR="00586478" w:rsidRPr="00123165">
        <w:rPr>
          <w:rFonts w:ascii="Times New Roman" w:eastAsia="SimSun" w:hAnsi="Times New Roman" w:cs="Times New Roman"/>
          <w:bCs/>
          <w:sz w:val="28"/>
          <w:szCs w:val="28"/>
        </w:rPr>
        <w:t>в ході</w:t>
      </w:r>
      <w:r w:rsidRPr="00123165">
        <w:rPr>
          <w:rFonts w:ascii="Times New Roman" w:eastAsia="SimSun" w:hAnsi="Times New Roman" w:cs="Times New Roman"/>
          <w:bCs/>
          <w:sz w:val="28"/>
          <w:szCs w:val="28"/>
        </w:rPr>
        <w:t xml:space="preserve"> трансл</w:t>
      </w:r>
      <w:r w:rsidR="00586478" w:rsidRPr="00123165">
        <w:rPr>
          <w:rFonts w:ascii="Times New Roman" w:eastAsia="SimSun" w:hAnsi="Times New Roman" w:cs="Times New Roman"/>
          <w:bCs/>
          <w:sz w:val="28"/>
          <w:szCs w:val="28"/>
        </w:rPr>
        <w:t>яції</w:t>
      </w:r>
      <w:r w:rsidRPr="00123165">
        <w:rPr>
          <w:rFonts w:ascii="Times New Roman" w:eastAsia="SimSun" w:hAnsi="Times New Roman" w:cs="Times New Roman"/>
          <w:bCs/>
          <w:sz w:val="28"/>
          <w:szCs w:val="28"/>
        </w:rPr>
        <w:t xml:space="preserve"> </w:t>
      </w:r>
      <w:r w:rsidR="003A6E5C" w:rsidRPr="00123165">
        <w:rPr>
          <w:rFonts w:ascii="Times New Roman" w:eastAsia="SimSun" w:hAnsi="Times New Roman" w:cs="Times New Roman"/>
          <w:bCs/>
          <w:sz w:val="28"/>
          <w:szCs w:val="28"/>
        </w:rPr>
        <w:t>найважливіших</w:t>
      </w:r>
      <w:r w:rsidRPr="00123165">
        <w:rPr>
          <w:rFonts w:ascii="Times New Roman" w:eastAsia="SimSun" w:hAnsi="Times New Roman" w:cs="Times New Roman"/>
          <w:bCs/>
          <w:sz w:val="28"/>
          <w:szCs w:val="28"/>
        </w:rPr>
        <w:t xml:space="preserve"> </w:t>
      </w:r>
      <w:r w:rsidR="003A6E5C" w:rsidRPr="00123165">
        <w:rPr>
          <w:rFonts w:ascii="Times New Roman" w:eastAsia="SimSun" w:hAnsi="Times New Roman" w:cs="Times New Roman"/>
          <w:bCs/>
          <w:sz w:val="28"/>
          <w:szCs w:val="28"/>
        </w:rPr>
        <w:t>заходів</w:t>
      </w:r>
      <w:r w:rsidRPr="00123165">
        <w:rPr>
          <w:rFonts w:ascii="Times New Roman" w:eastAsia="SimSun" w:hAnsi="Times New Roman" w:cs="Times New Roman"/>
          <w:bCs/>
          <w:sz w:val="28"/>
          <w:szCs w:val="28"/>
        </w:rPr>
        <w:t>, зокрема</w:t>
      </w:r>
      <w:r w:rsidR="00B95F65"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 xml:space="preserve">й культурних. </w:t>
      </w:r>
      <w:r w:rsidR="00FA222C" w:rsidRPr="00123165">
        <w:rPr>
          <w:rFonts w:ascii="Times New Roman" w:eastAsia="SimSun" w:hAnsi="Times New Roman" w:cs="Times New Roman"/>
          <w:bCs/>
          <w:sz w:val="28"/>
          <w:szCs w:val="28"/>
        </w:rPr>
        <w:t>Пісенний конкурс</w:t>
      </w:r>
      <w:r w:rsidRPr="00123165">
        <w:rPr>
          <w:rFonts w:ascii="Times New Roman" w:eastAsia="SimSun" w:hAnsi="Times New Roman" w:cs="Times New Roman"/>
          <w:bCs/>
          <w:sz w:val="28"/>
          <w:szCs w:val="28"/>
        </w:rPr>
        <w:t xml:space="preserve"> Євробачення або футбольний матч </w:t>
      </w:r>
      <w:r w:rsidR="00FA222C" w:rsidRPr="00123165">
        <w:rPr>
          <w:rFonts w:ascii="Times New Roman" w:eastAsia="SimSun" w:hAnsi="Times New Roman" w:cs="Times New Roman"/>
          <w:bCs/>
          <w:sz w:val="28"/>
          <w:szCs w:val="28"/>
        </w:rPr>
        <w:t>глядачі</w:t>
      </w:r>
      <w:r w:rsidRPr="00123165">
        <w:rPr>
          <w:rFonts w:ascii="Times New Roman" w:eastAsia="SimSun" w:hAnsi="Times New Roman" w:cs="Times New Roman"/>
          <w:bCs/>
          <w:sz w:val="28"/>
          <w:szCs w:val="28"/>
        </w:rPr>
        <w:t xml:space="preserve"> можуть </w:t>
      </w:r>
      <w:r w:rsidR="00FA222C" w:rsidRPr="00123165">
        <w:rPr>
          <w:rFonts w:ascii="Times New Roman" w:eastAsia="SimSun" w:hAnsi="Times New Roman" w:cs="Times New Roman"/>
          <w:bCs/>
          <w:sz w:val="28"/>
          <w:szCs w:val="28"/>
        </w:rPr>
        <w:t>легко</w:t>
      </w:r>
      <w:r w:rsidRPr="00123165">
        <w:rPr>
          <w:rFonts w:ascii="Times New Roman" w:eastAsia="SimSun" w:hAnsi="Times New Roman" w:cs="Times New Roman"/>
          <w:bCs/>
          <w:sz w:val="28"/>
          <w:szCs w:val="28"/>
        </w:rPr>
        <w:t xml:space="preserve"> пере</w:t>
      </w:r>
      <w:r w:rsidR="007C5D1A" w:rsidRPr="00123165">
        <w:rPr>
          <w:rFonts w:ascii="Times New Roman" w:eastAsia="SimSun" w:hAnsi="Times New Roman" w:cs="Times New Roman"/>
          <w:bCs/>
          <w:sz w:val="28"/>
          <w:szCs w:val="28"/>
        </w:rPr>
        <w:t>дивлятися</w:t>
      </w:r>
      <w:r w:rsidRPr="00123165">
        <w:rPr>
          <w:rFonts w:ascii="Times New Roman" w:eastAsia="SimSun" w:hAnsi="Times New Roman" w:cs="Times New Roman"/>
          <w:bCs/>
          <w:sz w:val="28"/>
          <w:szCs w:val="28"/>
        </w:rPr>
        <w:t xml:space="preserve"> без реклами на</w:t>
      </w:r>
      <w:r w:rsidR="00893E10" w:rsidRPr="00123165">
        <w:rPr>
          <w:rFonts w:ascii="Times New Roman" w:eastAsia="SimSun" w:hAnsi="Times New Roman" w:cs="Times New Roman"/>
          <w:bCs/>
          <w:sz w:val="28"/>
          <w:szCs w:val="28"/>
        </w:rPr>
        <w:t xml:space="preserve"> різних</w:t>
      </w:r>
      <w:r w:rsidRPr="00123165">
        <w:rPr>
          <w:rFonts w:ascii="Times New Roman" w:eastAsia="SimSun" w:hAnsi="Times New Roman" w:cs="Times New Roman"/>
          <w:bCs/>
          <w:sz w:val="28"/>
          <w:szCs w:val="28"/>
        </w:rPr>
        <w:t xml:space="preserve"> пристро</w:t>
      </w:r>
      <w:r w:rsidR="00893E10" w:rsidRPr="00123165">
        <w:rPr>
          <w:rFonts w:ascii="Times New Roman" w:eastAsia="SimSun" w:hAnsi="Times New Roman" w:cs="Times New Roman"/>
          <w:bCs/>
          <w:sz w:val="28"/>
          <w:szCs w:val="28"/>
        </w:rPr>
        <w:t>ях</w:t>
      </w:r>
      <w:r w:rsidRPr="00123165">
        <w:rPr>
          <w:rFonts w:ascii="Times New Roman" w:eastAsia="SimSun" w:hAnsi="Times New Roman" w:cs="Times New Roman"/>
          <w:bCs/>
          <w:sz w:val="28"/>
          <w:szCs w:val="28"/>
        </w:rPr>
        <w:t xml:space="preserve">, у </w:t>
      </w:r>
      <w:r w:rsidR="00893E10" w:rsidRPr="00123165">
        <w:rPr>
          <w:rFonts w:ascii="Times New Roman" w:eastAsia="SimSun" w:hAnsi="Times New Roman" w:cs="Times New Roman"/>
          <w:bCs/>
          <w:sz w:val="28"/>
          <w:szCs w:val="28"/>
        </w:rPr>
        <w:t>різних</w:t>
      </w:r>
      <w:r w:rsidRPr="00123165">
        <w:rPr>
          <w:rFonts w:ascii="Times New Roman" w:eastAsia="SimSun" w:hAnsi="Times New Roman" w:cs="Times New Roman"/>
          <w:bCs/>
          <w:sz w:val="28"/>
          <w:szCs w:val="28"/>
        </w:rPr>
        <w:t xml:space="preserve"> місц</w:t>
      </w:r>
      <w:r w:rsidR="00893E10" w:rsidRPr="00123165">
        <w:rPr>
          <w:rFonts w:ascii="Times New Roman" w:eastAsia="SimSun" w:hAnsi="Times New Roman" w:cs="Times New Roman"/>
          <w:bCs/>
          <w:sz w:val="28"/>
          <w:szCs w:val="28"/>
        </w:rPr>
        <w:t>ях</w:t>
      </w:r>
      <w:r w:rsidRPr="00123165">
        <w:rPr>
          <w:rFonts w:ascii="Times New Roman" w:eastAsia="SimSun" w:hAnsi="Times New Roman" w:cs="Times New Roman"/>
          <w:bCs/>
          <w:sz w:val="28"/>
          <w:szCs w:val="28"/>
        </w:rPr>
        <w:t>. За</w:t>
      </w:r>
      <w:r w:rsidR="00FC113A" w:rsidRPr="00123165">
        <w:rPr>
          <w:rFonts w:ascii="Times New Roman" w:eastAsia="SimSun" w:hAnsi="Times New Roman" w:cs="Times New Roman"/>
          <w:bCs/>
          <w:sz w:val="28"/>
          <w:szCs w:val="28"/>
        </w:rPr>
        <w:t xml:space="preserve"> допомогою</w:t>
      </w:r>
      <w:r w:rsidRPr="00123165">
        <w:rPr>
          <w:rFonts w:ascii="Times New Roman" w:eastAsia="SimSun" w:hAnsi="Times New Roman" w:cs="Times New Roman"/>
          <w:bCs/>
          <w:sz w:val="28"/>
          <w:szCs w:val="28"/>
        </w:rPr>
        <w:t xml:space="preserve"> </w:t>
      </w:r>
      <w:r w:rsidR="00FC113A" w:rsidRPr="00123165">
        <w:rPr>
          <w:rFonts w:ascii="Times New Roman" w:eastAsia="SimSun" w:hAnsi="Times New Roman" w:cs="Times New Roman"/>
          <w:bCs/>
          <w:sz w:val="28"/>
          <w:szCs w:val="28"/>
        </w:rPr>
        <w:t>таких</w:t>
      </w:r>
      <w:r w:rsidRPr="00123165">
        <w:rPr>
          <w:rFonts w:ascii="Times New Roman" w:eastAsia="SimSun" w:hAnsi="Times New Roman" w:cs="Times New Roman"/>
          <w:bCs/>
          <w:sz w:val="28"/>
          <w:szCs w:val="28"/>
        </w:rPr>
        <w:t xml:space="preserve"> технологі</w:t>
      </w:r>
      <w:r w:rsidR="00FC113A" w:rsidRPr="00123165">
        <w:rPr>
          <w:rFonts w:ascii="Times New Roman" w:eastAsia="SimSun" w:hAnsi="Times New Roman" w:cs="Times New Roman"/>
          <w:bCs/>
          <w:sz w:val="28"/>
          <w:szCs w:val="28"/>
        </w:rPr>
        <w:t>й</w:t>
      </w:r>
      <w:r w:rsidRPr="00123165">
        <w:rPr>
          <w:rFonts w:ascii="Times New Roman" w:eastAsia="SimSun" w:hAnsi="Times New Roman" w:cs="Times New Roman"/>
          <w:bCs/>
          <w:sz w:val="28"/>
          <w:szCs w:val="28"/>
        </w:rPr>
        <w:t xml:space="preserve"> </w:t>
      </w:r>
      <w:r w:rsidR="00FC113A" w:rsidRPr="00123165">
        <w:rPr>
          <w:rFonts w:ascii="Times New Roman" w:eastAsia="SimSun" w:hAnsi="Times New Roman" w:cs="Times New Roman"/>
          <w:bCs/>
          <w:sz w:val="28"/>
          <w:szCs w:val="28"/>
        </w:rPr>
        <w:t>можна</w:t>
      </w:r>
      <w:r w:rsidR="00143F54"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lastRenderedPageBreak/>
        <w:t xml:space="preserve">не </w:t>
      </w:r>
      <w:r w:rsidR="00FC113A" w:rsidRPr="00123165">
        <w:rPr>
          <w:rFonts w:ascii="Times New Roman" w:eastAsia="SimSun" w:hAnsi="Times New Roman" w:cs="Times New Roman"/>
          <w:bCs/>
          <w:sz w:val="28"/>
          <w:szCs w:val="28"/>
        </w:rPr>
        <w:t>тільки залучити</w:t>
      </w:r>
      <w:r w:rsidRPr="00123165">
        <w:rPr>
          <w:rFonts w:ascii="Times New Roman" w:eastAsia="SimSun" w:hAnsi="Times New Roman" w:cs="Times New Roman"/>
          <w:bCs/>
          <w:sz w:val="28"/>
          <w:szCs w:val="28"/>
        </w:rPr>
        <w:t xml:space="preserve"> нов</w:t>
      </w:r>
      <w:r w:rsidR="00FC113A" w:rsidRPr="00123165">
        <w:rPr>
          <w:rFonts w:ascii="Times New Roman" w:eastAsia="SimSun" w:hAnsi="Times New Roman" w:cs="Times New Roman"/>
          <w:bCs/>
          <w:sz w:val="28"/>
          <w:szCs w:val="28"/>
        </w:rPr>
        <w:t>их користувачів</w:t>
      </w:r>
      <w:r w:rsidRPr="00123165">
        <w:rPr>
          <w:rFonts w:ascii="Times New Roman" w:eastAsia="SimSun" w:hAnsi="Times New Roman" w:cs="Times New Roman"/>
          <w:bCs/>
          <w:sz w:val="28"/>
          <w:szCs w:val="28"/>
        </w:rPr>
        <w:t>, а й з</w:t>
      </w:r>
      <w:r w:rsidR="00FC113A" w:rsidRPr="00123165">
        <w:rPr>
          <w:rFonts w:ascii="Times New Roman" w:eastAsia="SimSun" w:hAnsi="Times New Roman" w:cs="Times New Roman"/>
          <w:bCs/>
          <w:sz w:val="28"/>
          <w:szCs w:val="28"/>
        </w:rPr>
        <w:t>ібрати</w:t>
      </w:r>
      <w:r w:rsidRPr="00123165">
        <w:rPr>
          <w:rFonts w:ascii="Times New Roman" w:eastAsia="SimSun" w:hAnsi="Times New Roman" w:cs="Times New Roman"/>
          <w:bCs/>
          <w:sz w:val="28"/>
          <w:szCs w:val="28"/>
        </w:rPr>
        <w:t xml:space="preserve"> статистичні </w:t>
      </w:r>
      <w:r w:rsidR="00FC113A" w:rsidRPr="00123165">
        <w:rPr>
          <w:rFonts w:ascii="Times New Roman" w:eastAsia="SimSun" w:hAnsi="Times New Roman" w:cs="Times New Roman"/>
          <w:bCs/>
          <w:sz w:val="28"/>
          <w:szCs w:val="28"/>
        </w:rPr>
        <w:t>відомості</w:t>
      </w:r>
      <w:r w:rsidRPr="00123165">
        <w:rPr>
          <w:rFonts w:ascii="Times New Roman" w:eastAsia="SimSun" w:hAnsi="Times New Roman" w:cs="Times New Roman"/>
          <w:bCs/>
          <w:sz w:val="28"/>
          <w:szCs w:val="28"/>
        </w:rPr>
        <w:t>,</w:t>
      </w:r>
      <w:r w:rsidR="00B95F65" w:rsidRPr="00123165">
        <w:rPr>
          <w:rFonts w:ascii="Times New Roman" w:eastAsia="SimSun" w:hAnsi="Times New Roman" w:cs="Times New Roman"/>
          <w:bCs/>
          <w:sz w:val="28"/>
          <w:szCs w:val="28"/>
        </w:rPr>
        <w:t xml:space="preserve"> </w:t>
      </w:r>
      <w:r w:rsidR="00FC113A" w:rsidRPr="00123165">
        <w:rPr>
          <w:rFonts w:ascii="Times New Roman" w:eastAsia="SimSun" w:hAnsi="Times New Roman" w:cs="Times New Roman"/>
          <w:bCs/>
          <w:sz w:val="28"/>
          <w:szCs w:val="28"/>
        </w:rPr>
        <w:t>оскільки</w:t>
      </w:r>
      <w:r w:rsidRPr="00123165">
        <w:rPr>
          <w:rFonts w:ascii="Times New Roman" w:eastAsia="SimSun" w:hAnsi="Times New Roman" w:cs="Times New Roman"/>
          <w:bCs/>
          <w:sz w:val="28"/>
          <w:szCs w:val="28"/>
        </w:rPr>
        <w:t xml:space="preserve"> </w:t>
      </w:r>
      <w:r w:rsidR="00FC113A" w:rsidRPr="00123165">
        <w:rPr>
          <w:rFonts w:ascii="Times New Roman" w:eastAsia="SimSun" w:hAnsi="Times New Roman" w:cs="Times New Roman"/>
          <w:bCs/>
          <w:sz w:val="28"/>
          <w:szCs w:val="28"/>
        </w:rPr>
        <w:t xml:space="preserve">у </w:t>
      </w:r>
      <w:r w:rsidRPr="00123165">
        <w:rPr>
          <w:rFonts w:ascii="Times New Roman" w:eastAsia="SimSun" w:hAnsi="Times New Roman" w:cs="Times New Roman"/>
          <w:bCs/>
          <w:sz w:val="28"/>
          <w:szCs w:val="28"/>
        </w:rPr>
        <w:t>додатк</w:t>
      </w:r>
      <w:r w:rsidR="00FC113A" w:rsidRPr="00123165">
        <w:rPr>
          <w:rFonts w:ascii="Times New Roman" w:eastAsia="SimSun" w:hAnsi="Times New Roman" w:cs="Times New Roman"/>
          <w:bCs/>
          <w:sz w:val="28"/>
          <w:szCs w:val="28"/>
        </w:rPr>
        <w:t>у</w:t>
      </w:r>
      <w:r w:rsidRPr="00123165">
        <w:rPr>
          <w:rFonts w:ascii="Times New Roman" w:eastAsia="SimSun" w:hAnsi="Times New Roman" w:cs="Times New Roman"/>
          <w:bCs/>
          <w:sz w:val="28"/>
          <w:szCs w:val="28"/>
        </w:rPr>
        <w:t xml:space="preserve"> </w:t>
      </w:r>
      <w:r w:rsidR="00FC113A" w:rsidRPr="00123165">
        <w:rPr>
          <w:rFonts w:ascii="Times New Roman" w:eastAsia="SimSun" w:hAnsi="Times New Roman" w:cs="Times New Roman"/>
          <w:bCs/>
          <w:sz w:val="28"/>
          <w:szCs w:val="28"/>
        </w:rPr>
        <w:t>є функція для</w:t>
      </w:r>
      <w:r w:rsidRPr="00123165">
        <w:rPr>
          <w:rFonts w:ascii="Times New Roman" w:eastAsia="SimSun" w:hAnsi="Times New Roman" w:cs="Times New Roman"/>
          <w:bCs/>
          <w:sz w:val="28"/>
          <w:szCs w:val="28"/>
        </w:rPr>
        <w:t xml:space="preserve"> отримува</w:t>
      </w:r>
      <w:r w:rsidR="00FC113A" w:rsidRPr="00123165">
        <w:rPr>
          <w:rFonts w:ascii="Times New Roman" w:eastAsia="SimSun" w:hAnsi="Times New Roman" w:cs="Times New Roman"/>
          <w:bCs/>
          <w:sz w:val="28"/>
          <w:szCs w:val="28"/>
        </w:rPr>
        <w:t>ння</w:t>
      </w:r>
      <w:r w:rsidRPr="00123165">
        <w:rPr>
          <w:rFonts w:ascii="Times New Roman" w:eastAsia="SimSun" w:hAnsi="Times New Roman" w:cs="Times New Roman"/>
          <w:bCs/>
          <w:sz w:val="28"/>
          <w:szCs w:val="28"/>
        </w:rPr>
        <w:t xml:space="preserve"> коментарі</w:t>
      </w:r>
      <w:r w:rsidR="00FC113A" w:rsidRPr="00123165">
        <w:rPr>
          <w:rFonts w:ascii="Times New Roman" w:eastAsia="SimSun" w:hAnsi="Times New Roman" w:cs="Times New Roman"/>
          <w:bCs/>
          <w:sz w:val="28"/>
          <w:szCs w:val="28"/>
        </w:rPr>
        <w:t>в від</w:t>
      </w:r>
      <w:r w:rsidRPr="00123165">
        <w:rPr>
          <w:rFonts w:ascii="Times New Roman" w:eastAsia="SimSun" w:hAnsi="Times New Roman" w:cs="Times New Roman"/>
          <w:bCs/>
          <w:sz w:val="28"/>
          <w:szCs w:val="28"/>
        </w:rPr>
        <w:t xml:space="preserve"> </w:t>
      </w:r>
      <w:r w:rsidR="00FC113A" w:rsidRPr="00123165">
        <w:rPr>
          <w:rFonts w:ascii="Times New Roman" w:eastAsia="SimSun" w:hAnsi="Times New Roman" w:cs="Times New Roman"/>
          <w:bCs/>
          <w:sz w:val="28"/>
          <w:szCs w:val="28"/>
        </w:rPr>
        <w:t>аудиторії</w:t>
      </w:r>
      <w:r w:rsidRPr="00123165">
        <w:rPr>
          <w:rFonts w:ascii="Times New Roman" w:eastAsia="SimSun" w:hAnsi="Times New Roman" w:cs="Times New Roman"/>
          <w:bCs/>
          <w:sz w:val="28"/>
          <w:szCs w:val="28"/>
        </w:rPr>
        <w:t xml:space="preserve"> </w:t>
      </w:r>
      <w:r w:rsidR="00FC113A" w:rsidRPr="00123165">
        <w:rPr>
          <w:rFonts w:ascii="Times New Roman" w:eastAsia="SimSun" w:hAnsi="Times New Roman" w:cs="Times New Roman"/>
          <w:bCs/>
          <w:sz w:val="28"/>
          <w:szCs w:val="28"/>
        </w:rPr>
        <w:t>в</w:t>
      </w:r>
      <w:r w:rsidR="00B95F65" w:rsidRPr="00123165">
        <w:rPr>
          <w:rFonts w:ascii="Times New Roman" w:eastAsia="SimSun" w:hAnsi="Times New Roman" w:cs="Times New Roman"/>
          <w:bCs/>
          <w:sz w:val="28"/>
          <w:szCs w:val="28"/>
        </w:rPr>
        <w:t xml:space="preserve"> </w:t>
      </w:r>
      <w:r w:rsidRPr="00123165">
        <w:rPr>
          <w:rFonts w:ascii="Times New Roman" w:eastAsia="SimSun" w:hAnsi="Times New Roman" w:cs="Times New Roman"/>
          <w:bCs/>
          <w:sz w:val="28"/>
          <w:szCs w:val="28"/>
        </w:rPr>
        <w:t>реальн</w:t>
      </w:r>
      <w:r w:rsidR="00FC113A" w:rsidRPr="00123165">
        <w:rPr>
          <w:rFonts w:ascii="Times New Roman" w:eastAsia="SimSun" w:hAnsi="Times New Roman" w:cs="Times New Roman"/>
          <w:bCs/>
          <w:sz w:val="28"/>
          <w:szCs w:val="28"/>
        </w:rPr>
        <w:t>их</w:t>
      </w:r>
      <w:r w:rsidRPr="00123165">
        <w:rPr>
          <w:rFonts w:ascii="Times New Roman" w:eastAsia="SimSun" w:hAnsi="Times New Roman" w:cs="Times New Roman"/>
          <w:bCs/>
          <w:sz w:val="28"/>
          <w:szCs w:val="28"/>
        </w:rPr>
        <w:t xml:space="preserve"> </w:t>
      </w:r>
      <w:r w:rsidR="00FC113A" w:rsidRPr="00123165">
        <w:rPr>
          <w:rFonts w:ascii="Times New Roman" w:eastAsia="SimSun" w:hAnsi="Times New Roman" w:cs="Times New Roman"/>
          <w:bCs/>
          <w:sz w:val="28"/>
          <w:szCs w:val="28"/>
        </w:rPr>
        <w:t>умовах</w:t>
      </w:r>
      <w:r w:rsidRPr="00123165">
        <w:rPr>
          <w:rFonts w:ascii="Times New Roman" w:eastAsia="SimSun" w:hAnsi="Times New Roman" w:cs="Times New Roman"/>
          <w:bCs/>
          <w:sz w:val="28"/>
          <w:szCs w:val="28"/>
        </w:rPr>
        <w:t>.</w:t>
      </w:r>
    </w:p>
    <w:p w14:paraId="0B8CD439" w14:textId="0F1252E0" w:rsidR="00AB369A" w:rsidRPr="00123165" w:rsidRDefault="00CC2BEC" w:rsidP="00E978B1">
      <w:pPr>
        <w:pStyle w:val="a3"/>
        <w:spacing w:after="0" w:line="360" w:lineRule="auto"/>
        <w:ind w:left="0" w:firstLine="567"/>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Маємо враховувати той факт, що на свідомість учнів на сьогодні дуже сильно впливає інформація </w:t>
      </w:r>
      <w:r w:rsidR="005D7BF0">
        <w:rPr>
          <w:rFonts w:ascii="Times New Roman" w:eastAsia="SimSun" w:hAnsi="Times New Roman" w:cs="Times New Roman"/>
          <w:bCs/>
          <w:sz w:val="28"/>
          <w:szCs w:val="28"/>
        </w:rPr>
        <w:t xml:space="preserve">з Інтернету. </w:t>
      </w:r>
      <w:r w:rsidR="00E120AC">
        <w:rPr>
          <w:rFonts w:ascii="Times New Roman" w:eastAsia="SimSun" w:hAnsi="Times New Roman" w:cs="Times New Roman"/>
          <w:bCs/>
          <w:sz w:val="28"/>
          <w:szCs w:val="28"/>
        </w:rPr>
        <w:t xml:space="preserve">Під час навчання вони активно використовують як соціальні мережі, так і пошукові сайти. </w:t>
      </w:r>
      <w:r w:rsidR="00915C0E">
        <w:rPr>
          <w:rFonts w:ascii="Times New Roman" w:eastAsia="SimSun" w:hAnsi="Times New Roman" w:cs="Times New Roman"/>
          <w:bCs/>
          <w:sz w:val="28"/>
          <w:szCs w:val="28"/>
        </w:rPr>
        <w:t xml:space="preserve">Окрім цього, під час дозвілля переглядають безліч матеріалів у мережі. </w:t>
      </w:r>
      <w:r w:rsidR="00AB369A" w:rsidRPr="00123165">
        <w:rPr>
          <w:rFonts w:ascii="Times New Roman" w:eastAsia="SimSun" w:hAnsi="Times New Roman" w:cs="Times New Roman"/>
          <w:bCs/>
          <w:sz w:val="28"/>
          <w:szCs w:val="28"/>
        </w:rPr>
        <w:t xml:space="preserve">Відео в </w:t>
      </w:r>
      <w:r w:rsidR="00670014" w:rsidRPr="00123165">
        <w:rPr>
          <w:rFonts w:ascii="Times New Roman" w:eastAsia="SimSun" w:hAnsi="Times New Roman" w:cs="Times New Roman"/>
          <w:bCs/>
          <w:sz w:val="28"/>
          <w:szCs w:val="28"/>
        </w:rPr>
        <w:t>Інтернет</w:t>
      </w:r>
      <w:r w:rsidR="00915C0E">
        <w:rPr>
          <w:rFonts w:ascii="Times New Roman" w:eastAsia="SimSun" w:hAnsi="Times New Roman" w:cs="Times New Roman"/>
          <w:bCs/>
          <w:sz w:val="28"/>
          <w:szCs w:val="28"/>
        </w:rPr>
        <w:t>і</w:t>
      </w:r>
      <w:r w:rsidR="00670014"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 xml:space="preserve">не </w:t>
      </w:r>
      <w:r w:rsidR="00670014" w:rsidRPr="00123165">
        <w:rPr>
          <w:rFonts w:ascii="Times New Roman" w:eastAsia="SimSun" w:hAnsi="Times New Roman" w:cs="Times New Roman"/>
          <w:bCs/>
          <w:sz w:val="28"/>
          <w:szCs w:val="28"/>
        </w:rPr>
        <w:t>складається</w:t>
      </w:r>
      <w:r w:rsidR="00AB369A" w:rsidRPr="00123165">
        <w:rPr>
          <w:rFonts w:ascii="Times New Roman" w:eastAsia="SimSun" w:hAnsi="Times New Roman" w:cs="Times New Roman"/>
          <w:bCs/>
          <w:sz w:val="28"/>
          <w:szCs w:val="28"/>
        </w:rPr>
        <w:t xml:space="preserve"> </w:t>
      </w:r>
      <w:r w:rsidR="00670014" w:rsidRPr="00123165">
        <w:rPr>
          <w:rFonts w:ascii="Times New Roman" w:eastAsia="SimSun" w:hAnsi="Times New Roman" w:cs="Times New Roman"/>
          <w:bCs/>
          <w:sz w:val="28"/>
          <w:szCs w:val="28"/>
        </w:rPr>
        <w:t>лише з простої</w:t>
      </w:r>
      <w:r w:rsidR="00AB369A" w:rsidRPr="00123165">
        <w:rPr>
          <w:rFonts w:ascii="Times New Roman" w:eastAsia="SimSun" w:hAnsi="Times New Roman" w:cs="Times New Roman"/>
          <w:bCs/>
          <w:sz w:val="28"/>
          <w:szCs w:val="28"/>
        </w:rPr>
        <w:t xml:space="preserve"> демонстраці</w:t>
      </w:r>
      <w:r w:rsidR="00670014" w:rsidRPr="00123165">
        <w:rPr>
          <w:rFonts w:ascii="Times New Roman" w:eastAsia="SimSun" w:hAnsi="Times New Roman" w:cs="Times New Roman"/>
          <w:bCs/>
          <w:sz w:val="28"/>
          <w:szCs w:val="28"/>
        </w:rPr>
        <w:t>ї</w:t>
      </w:r>
      <w:r w:rsidR="00AB369A" w:rsidRPr="00123165">
        <w:rPr>
          <w:rFonts w:ascii="Times New Roman" w:eastAsia="SimSun" w:hAnsi="Times New Roman" w:cs="Times New Roman"/>
          <w:bCs/>
          <w:sz w:val="28"/>
          <w:szCs w:val="28"/>
        </w:rPr>
        <w:t xml:space="preserve"> подій. </w:t>
      </w:r>
      <w:r w:rsidR="00670014" w:rsidRPr="00123165">
        <w:rPr>
          <w:rFonts w:ascii="Times New Roman" w:eastAsia="SimSun" w:hAnsi="Times New Roman" w:cs="Times New Roman"/>
          <w:bCs/>
          <w:sz w:val="28"/>
          <w:szCs w:val="28"/>
        </w:rPr>
        <w:t>Час від часу</w:t>
      </w:r>
      <w:r w:rsidR="00AD5AA0"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 xml:space="preserve">там </w:t>
      </w:r>
      <w:r w:rsidR="00EB5771" w:rsidRPr="00123165">
        <w:rPr>
          <w:rFonts w:ascii="Times New Roman" w:eastAsia="SimSun" w:hAnsi="Times New Roman" w:cs="Times New Roman"/>
          <w:bCs/>
          <w:sz w:val="28"/>
          <w:szCs w:val="28"/>
        </w:rPr>
        <w:t>розміщують</w:t>
      </w:r>
      <w:r w:rsidR="00AB369A" w:rsidRPr="00123165">
        <w:rPr>
          <w:rFonts w:ascii="Times New Roman" w:eastAsia="SimSun" w:hAnsi="Times New Roman" w:cs="Times New Roman"/>
          <w:bCs/>
          <w:sz w:val="28"/>
          <w:szCs w:val="28"/>
        </w:rPr>
        <w:t xml:space="preserve"> </w:t>
      </w:r>
      <w:r w:rsidR="00EB5771" w:rsidRPr="00123165">
        <w:rPr>
          <w:rFonts w:ascii="Times New Roman" w:eastAsia="SimSun" w:hAnsi="Times New Roman" w:cs="Times New Roman"/>
          <w:bCs/>
          <w:sz w:val="28"/>
          <w:szCs w:val="28"/>
        </w:rPr>
        <w:t>дуже цікаві ролики</w:t>
      </w:r>
      <w:r w:rsidR="00AD5AA0" w:rsidRPr="00123165">
        <w:rPr>
          <w:rFonts w:ascii="Times New Roman" w:eastAsia="SimSun" w:hAnsi="Times New Roman" w:cs="Times New Roman"/>
          <w:bCs/>
          <w:sz w:val="28"/>
          <w:szCs w:val="28"/>
        </w:rPr>
        <w:t xml:space="preserve"> </w:t>
      </w:r>
      <w:r w:rsidR="00EB5771" w:rsidRPr="00123165">
        <w:rPr>
          <w:rFonts w:ascii="Times New Roman" w:eastAsia="SimSun" w:hAnsi="Times New Roman" w:cs="Times New Roman"/>
          <w:bCs/>
          <w:sz w:val="28"/>
          <w:szCs w:val="28"/>
        </w:rPr>
        <w:t>гумористичного характеру</w:t>
      </w:r>
      <w:r w:rsidR="00AB369A" w:rsidRPr="00123165">
        <w:rPr>
          <w:rFonts w:ascii="Times New Roman" w:eastAsia="SimSun" w:hAnsi="Times New Roman" w:cs="Times New Roman"/>
          <w:bCs/>
          <w:sz w:val="28"/>
          <w:szCs w:val="28"/>
        </w:rPr>
        <w:t xml:space="preserve"> </w:t>
      </w:r>
      <w:r w:rsidR="003A093E" w:rsidRPr="00123165">
        <w:rPr>
          <w:rFonts w:ascii="Times New Roman" w:eastAsia="SimSun" w:hAnsi="Times New Roman" w:cs="Times New Roman"/>
          <w:bCs/>
          <w:sz w:val="28"/>
          <w:szCs w:val="28"/>
        </w:rPr>
        <w:t>для привернення уваги</w:t>
      </w:r>
      <w:r w:rsidR="00AD5AA0"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 xml:space="preserve">молодої аудиторії. </w:t>
      </w:r>
      <w:r w:rsidR="00F33C5C" w:rsidRPr="00123165">
        <w:rPr>
          <w:rFonts w:ascii="Times New Roman" w:eastAsia="SimSun" w:hAnsi="Times New Roman" w:cs="Times New Roman"/>
          <w:bCs/>
          <w:sz w:val="28"/>
          <w:szCs w:val="28"/>
        </w:rPr>
        <w:t xml:space="preserve">Найбільш відомими упродовж останнього часу є так звані циклічні відео, які представлені у </w:t>
      </w:r>
      <w:r w:rsidR="009B3812" w:rsidRPr="00123165">
        <w:rPr>
          <w:rFonts w:ascii="Times New Roman" w:eastAsia="SimSun" w:hAnsi="Times New Roman" w:cs="Times New Roman"/>
          <w:bCs/>
          <w:sz w:val="28"/>
          <w:szCs w:val="28"/>
        </w:rPr>
        <w:t xml:space="preserve">форматі </w:t>
      </w:r>
      <w:r w:rsidR="00AB369A" w:rsidRPr="00123165">
        <w:rPr>
          <w:rFonts w:ascii="Times New Roman" w:eastAsia="SimSun" w:hAnsi="Times New Roman" w:cs="Times New Roman"/>
          <w:bCs/>
          <w:sz w:val="28"/>
          <w:szCs w:val="28"/>
        </w:rPr>
        <w:t>коротк</w:t>
      </w:r>
      <w:r w:rsidR="009B3812" w:rsidRPr="00123165">
        <w:rPr>
          <w:rFonts w:ascii="Times New Roman" w:eastAsia="SimSun" w:hAnsi="Times New Roman" w:cs="Times New Roman"/>
          <w:bCs/>
          <w:sz w:val="28"/>
          <w:szCs w:val="28"/>
        </w:rPr>
        <w:t>их</w:t>
      </w:r>
      <w:r w:rsidR="00AB369A" w:rsidRPr="00123165">
        <w:rPr>
          <w:rFonts w:ascii="Times New Roman" w:eastAsia="SimSun" w:hAnsi="Times New Roman" w:cs="Times New Roman"/>
          <w:bCs/>
          <w:sz w:val="28"/>
          <w:szCs w:val="28"/>
        </w:rPr>
        <w:t xml:space="preserve"> кліп</w:t>
      </w:r>
      <w:r w:rsidR="009B3812" w:rsidRPr="00123165">
        <w:rPr>
          <w:rFonts w:ascii="Times New Roman" w:eastAsia="SimSun" w:hAnsi="Times New Roman" w:cs="Times New Roman"/>
          <w:bCs/>
          <w:sz w:val="28"/>
          <w:szCs w:val="28"/>
        </w:rPr>
        <w:t>ів</w:t>
      </w:r>
      <w:r w:rsidR="00AB369A" w:rsidRPr="00123165">
        <w:rPr>
          <w:rFonts w:ascii="Times New Roman" w:eastAsia="SimSun" w:hAnsi="Times New Roman" w:cs="Times New Roman"/>
          <w:bCs/>
          <w:sz w:val="28"/>
          <w:szCs w:val="28"/>
        </w:rPr>
        <w:t xml:space="preserve"> </w:t>
      </w:r>
      <w:r w:rsidR="009B3812" w:rsidRPr="00123165">
        <w:rPr>
          <w:rFonts w:ascii="Times New Roman" w:eastAsia="SimSun" w:hAnsi="Times New Roman" w:cs="Times New Roman"/>
          <w:bCs/>
          <w:sz w:val="28"/>
          <w:szCs w:val="28"/>
        </w:rPr>
        <w:t>з</w:t>
      </w:r>
      <w:r w:rsidR="00AB369A" w:rsidRPr="00123165">
        <w:rPr>
          <w:rFonts w:ascii="Times New Roman" w:eastAsia="SimSun" w:hAnsi="Times New Roman" w:cs="Times New Roman"/>
          <w:bCs/>
          <w:sz w:val="28"/>
          <w:szCs w:val="28"/>
        </w:rPr>
        <w:t xml:space="preserve"> музи</w:t>
      </w:r>
      <w:r w:rsidR="009B3812" w:rsidRPr="00123165">
        <w:rPr>
          <w:rFonts w:ascii="Times New Roman" w:eastAsia="SimSun" w:hAnsi="Times New Roman" w:cs="Times New Roman"/>
          <w:bCs/>
          <w:sz w:val="28"/>
          <w:szCs w:val="28"/>
        </w:rPr>
        <w:t>чним супроводом</w:t>
      </w:r>
      <w:r w:rsidR="00AB369A" w:rsidRPr="00123165">
        <w:rPr>
          <w:rFonts w:ascii="Times New Roman" w:eastAsia="SimSun" w:hAnsi="Times New Roman" w:cs="Times New Roman"/>
          <w:bCs/>
          <w:sz w:val="28"/>
          <w:szCs w:val="28"/>
        </w:rPr>
        <w:t xml:space="preserve">, де </w:t>
      </w:r>
      <w:r w:rsidR="009B3812" w:rsidRPr="00123165">
        <w:rPr>
          <w:rFonts w:ascii="Times New Roman" w:eastAsia="SimSun" w:hAnsi="Times New Roman" w:cs="Times New Roman"/>
          <w:bCs/>
          <w:sz w:val="28"/>
          <w:szCs w:val="28"/>
        </w:rPr>
        <w:t>ілюстрації</w:t>
      </w:r>
      <w:r w:rsidR="00AB369A" w:rsidRPr="00123165">
        <w:rPr>
          <w:rFonts w:ascii="Times New Roman" w:eastAsia="SimSun" w:hAnsi="Times New Roman" w:cs="Times New Roman"/>
          <w:bCs/>
          <w:sz w:val="28"/>
          <w:szCs w:val="28"/>
        </w:rPr>
        <w:t xml:space="preserve"> </w:t>
      </w:r>
      <w:r w:rsidR="009B3812" w:rsidRPr="00123165">
        <w:rPr>
          <w:rFonts w:ascii="Times New Roman" w:eastAsia="SimSun" w:hAnsi="Times New Roman" w:cs="Times New Roman"/>
          <w:bCs/>
          <w:sz w:val="28"/>
          <w:szCs w:val="28"/>
        </w:rPr>
        <w:t>рухаються</w:t>
      </w:r>
      <w:r w:rsidR="00AB369A" w:rsidRPr="00123165">
        <w:rPr>
          <w:rFonts w:ascii="Times New Roman" w:eastAsia="SimSun" w:hAnsi="Times New Roman" w:cs="Times New Roman"/>
          <w:bCs/>
          <w:sz w:val="28"/>
          <w:szCs w:val="28"/>
        </w:rPr>
        <w:t xml:space="preserve"> по колу</w:t>
      </w:r>
      <w:r w:rsidR="009B3812" w:rsidRPr="00123165">
        <w:rPr>
          <w:rFonts w:ascii="Times New Roman" w:eastAsia="SimSun" w:hAnsi="Times New Roman" w:cs="Times New Roman"/>
          <w:bCs/>
          <w:sz w:val="28"/>
          <w:szCs w:val="28"/>
        </w:rPr>
        <w:t xml:space="preserve"> з повтором</w:t>
      </w:r>
      <w:r w:rsidR="00AB369A" w:rsidRPr="00123165">
        <w:rPr>
          <w:rFonts w:ascii="Times New Roman" w:eastAsia="SimSun" w:hAnsi="Times New Roman" w:cs="Times New Roman"/>
          <w:bCs/>
          <w:sz w:val="28"/>
          <w:szCs w:val="28"/>
        </w:rPr>
        <w:t xml:space="preserve">. </w:t>
      </w:r>
      <w:r w:rsidR="00125B2A" w:rsidRPr="00123165">
        <w:rPr>
          <w:rFonts w:ascii="Times New Roman" w:eastAsia="SimSun" w:hAnsi="Times New Roman" w:cs="Times New Roman"/>
          <w:bCs/>
          <w:sz w:val="28"/>
          <w:szCs w:val="28"/>
        </w:rPr>
        <w:t>Такі ролики</w:t>
      </w:r>
      <w:r w:rsidR="00AB369A" w:rsidRPr="00123165">
        <w:rPr>
          <w:rFonts w:ascii="Times New Roman" w:eastAsia="SimSun" w:hAnsi="Times New Roman" w:cs="Times New Roman"/>
          <w:bCs/>
          <w:sz w:val="28"/>
          <w:szCs w:val="28"/>
        </w:rPr>
        <w:t xml:space="preserve"> </w:t>
      </w:r>
      <w:r w:rsidR="00125B2A" w:rsidRPr="00123165">
        <w:rPr>
          <w:rFonts w:ascii="Times New Roman" w:eastAsia="SimSun" w:hAnsi="Times New Roman" w:cs="Times New Roman"/>
          <w:bCs/>
          <w:sz w:val="28"/>
          <w:szCs w:val="28"/>
        </w:rPr>
        <w:t>нерідко трапляються</w:t>
      </w:r>
      <w:r w:rsidR="00AB369A" w:rsidRPr="00123165">
        <w:rPr>
          <w:rFonts w:ascii="Times New Roman" w:eastAsia="SimSun" w:hAnsi="Times New Roman" w:cs="Times New Roman"/>
          <w:bCs/>
          <w:sz w:val="28"/>
          <w:szCs w:val="28"/>
        </w:rPr>
        <w:t xml:space="preserve"> </w:t>
      </w:r>
      <w:r w:rsidR="00125B2A" w:rsidRPr="00123165">
        <w:rPr>
          <w:rFonts w:ascii="Times New Roman" w:eastAsia="SimSun" w:hAnsi="Times New Roman" w:cs="Times New Roman"/>
          <w:bCs/>
          <w:sz w:val="28"/>
          <w:szCs w:val="28"/>
        </w:rPr>
        <w:t>в мережі</w:t>
      </w:r>
      <w:r w:rsidR="00AB369A" w:rsidRPr="00123165">
        <w:rPr>
          <w:rFonts w:ascii="Times New Roman" w:eastAsia="SimSun" w:hAnsi="Times New Roman" w:cs="Times New Roman"/>
          <w:bCs/>
          <w:sz w:val="28"/>
          <w:szCs w:val="28"/>
        </w:rPr>
        <w:t xml:space="preserve"> </w:t>
      </w:r>
      <w:proofErr w:type="spellStart"/>
      <w:r w:rsidR="00AB369A" w:rsidRPr="00123165">
        <w:rPr>
          <w:rFonts w:ascii="Times New Roman" w:eastAsia="SimSun" w:hAnsi="Times New Roman" w:cs="Times New Roman"/>
          <w:bCs/>
          <w:sz w:val="28"/>
          <w:szCs w:val="28"/>
        </w:rPr>
        <w:t>Instagram</w:t>
      </w:r>
      <w:proofErr w:type="spellEnd"/>
      <w:r w:rsidR="00125B2A" w:rsidRPr="00123165">
        <w:rPr>
          <w:rFonts w:ascii="Times New Roman" w:eastAsia="SimSun" w:hAnsi="Times New Roman" w:cs="Times New Roman"/>
          <w:bCs/>
          <w:sz w:val="28"/>
          <w:szCs w:val="28"/>
        </w:rPr>
        <w:t xml:space="preserve">, при чому вони мають опцію автоматичного завантаження, завдяки чому їх можна легко пропустити </w:t>
      </w:r>
      <w:r w:rsidR="00862665" w:rsidRPr="00123165">
        <w:rPr>
          <w:rFonts w:ascii="Times New Roman" w:eastAsia="SimSun" w:hAnsi="Times New Roman" w:cs="Times New Roman"/>
          <w:bCs/>
          <w:sz w:val="28"/>
          <w:szCs w:val="28"/>
        </w:rPr>
        <w:t>(</w:t>
      </w:r>
      <w:r w:rsidR="00125B2A" w:rsidRPr="00123165">
        <w:rPr>
          <w:rFonts w:ascii="Times New Roman" w:eastAsia="SimSun" w:hAnsi="Times New Roman" w:cs="Times New Roman"/>
          <w:bCs/>
          <w:sz w:val="28"/>
          <w:szCs w:val="28"/>
        </w:rPr>
        <w:t>у випадку, якщо не зацікавили глядача</w:t>
      </w:r>
      <w:r w:rsidR="00862665" w:rsidRPr="00123165">
        <w:rPr>
          <w:rFonts w:ascii="Times New Roman" w:eastAsia="SimSun" w:hAnsi="Times New Roman" w:cs="Times New Roman"/>
          <w:bCs/>
          <w:sz w:val="28"/>
          <w:szCs w:val="28"/>
        </w:rPr>
        <w:t>)</w:t>
      </w:r>
      <w:r w:rsidR="00125B2A" w:rsidRPr="00123165">
        <w:rPr>
          <w:rFonts w:ascii="Times New Roman" w:eastAsia="SimSun" w:hAnsi="Times New Roman" w:cs="Times New Roman"/>
          <w:bCs/>
          <w:sz w:val="28"/>
          <w:szCs w:val="28"/>
        </w:rPr>
        <w:t xml:space="preserve">, натиснувши відповідну кнопку </w:t>
      </w:r>
      <w:r w:rsidR="00AC3635" w:rsidRPr="00123165">
        <w:rPr>
          <w:rFonts w:ascii="Times New Roman" w:eastAsia="SimSun" w:hAnsi="Times New Roman" w:cs="Times New Roman"/>
          <w:bCs/>
          <w:sz w:val="28"/>
          <w:szCs w:val="28"/>
        </w:rPr>
        <w:t>[</w:t>
      </w:r>
      <w:r w:rsidR="003751C4">
        <w:rPr>
          <w:rFonts w:ascii="Times New Roman" w:eastAsia="SimSun" w:hAnsi="Times New Roman" w:cs="Times New Roman"/>
          <w:bCs/>
          <w:sz w:val="28"/>
          <w:szCs w:val="28"/>
        </w:rPr>
        <w:t>49</w:t>
      </w:r>
      <w:r w:rsidR="00E33F85" w:rsidRPr="00123165">
        <w:rPr>
          <w:rFonts w:ascii="Times New Roman" w:eastAsia="SimSun" w:hAnsi="Times New Roman" w:cs="Times New Roman"/>
          <w:bCs/>
          <w:sz w:val="28"/>
          <w:szCs w:val="28"/>
        </w:rPr>
        <w:t>, с.</w:t>
      </w:r>
      <w:r w:rsidR="00E33F85" w:rsidRPr="00123165">
        <w:rPr>
          <w:rFonts w:ascii="Times New Roman" w:hAnsi="Times New Roman" w:cs="Times New Roman"/>
          <w:sz w:val="28"/>
          <w:szCs w:val="28"/>
        </w:rPr>
        <w:t>78</w:t>
      </w:r>
      <w:r w:rsidR="00AC3635" w:rsidRPr="00123165">
        <w:rPr>
          <w:rFonts w:ascii="Times New Roman" w:eastAsia="SimSun" w:hAnsi="Times New Roman" w:cs="Times New Roman"/>
          <w:bCs/>
          <w:sz w:val="28"/>
          <w:szCs w:val="28"/>
        </w:rPr>
        <w:t>]</w:t>
      </w:r>
      <w:r w:rsidR="00AB369A" w:rsidRPr="00123165">
        <w:rPr>
          <w:rFonts w:ascii="Times New Roman" w:eastAsia="SimSun" w:hAnsi="Times New Roman" w:cs="Times New Roman"/>
          <w:bCs/>
          <w:sz w:val="28"/>
          <w:szCs w:val="28"/>
        </w:rPr>
        <w:t>.</w:t>
      </w:r>
    </w:p>
    <w:p w14:paraId="0E8CB6F6" w14:textId="148CF9AE" w:rsidR="00AB369A" w:rsidRPr="00123165" w:rsidRDefault="003F0AAC"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t>Також на сьогодні доволі популярною тенденцією є відео у форматі 360 градусів (панорамне відео)</w:t>
      </w:r>
      <w:r w:rsidR="00AB369A" w:rsidRPr="00123165">
        <w:rPr>
          <w:rFonts w:ascii="Times New Roman" w:eastAsia="SimSun" w:hAnsi="Times New Roman" w:cs="Times New Roman"/>
          <w:bCs/>
          <w:sz w:val="28"/>
          <w:szCs w:val="28"/>
        </w:rPr>
        <w:t xml:space="preserve">. </w:t>
      </w:r>
      <w:r w:rsidR="00A169A8" w:rsidRPr="00123165">
        <w:rPr>
          <w:rFonts w:ascii="Times New Roman" w:eastAsia="SimSun" w:hAnsi="Times New Roman" w:cs="Times New Roman"/>
          <w:bCs/>
          <w:sz w:val="28"/>
          <w:szCs w:val="28"/>
        </w:rPr>
        <w:t>Завдяки таким</w:t>
      </w:r>
      <w:r w:rsidR="00AB369A" w:rsidRPr="00123165">
        <w:rPr>
          <w:rFonts w:ascii="Times New Roman" w:eastAsia="SimSun" w:hAnsi="Times New Roman" w:cs="Times New Roman"/>
          <w:bCs/>
          <w:sz w:val="28"/>
          <w:szCs w:val="28"/>
        </w:rPr>
        <w:t xml:space="preserve"> відео </w:t>
      </w:r>
      <w:r w:rsidR="00A169A8" w:rsidRPr="00123165">
        <w:rPr>
          <w:rFonts w:ascii="Times New Roman" w:eastAsia="SimSun" w:hAnsi="Times New Roman" w:cs="Times New Roman"/>
          <w:bCs/>
          <w:sz w:val="28"/>
          <w:szCs w:val="28"/>
        </w:rPr>
        <w:t xml:space="preserve">глядач може змінювати кут огляду на власний розсуд. </w:t>
      </w:r>
      <w:r w:rsidR="00AB369A" w:rsidRPr="00123165">
        <w:rPr>
          <w:rFonts w:ascii="Times New Roman" w:eastAsia="SimSun" w:hAnsi="Times New Roman" w:cs="Times New Roman"/>
          <w:bCs/>
          <w:sz w:val="28"/>
          <w:szCs w:val="28"/>
        </w:rPr>
        <w:t>За</w:t>
      </w:r>
      <w:r w:rsidR="00C17801" w:rsidRPr="00123165">
        <w:rPr>
          <w:rFonts w:ascii="Times New Roman" w:eastAsia="SimSun" w:hAnsi="Times New Roman" w:cs="Times New Roman"/>
          <w:bCs/>
          <w:sz w:val="28"/>
          <w:szCs w:val="28"/>
        </w:rPr>
        <w:t xml:space="preserve">галом така технологія використовується для зображення катастроф або інших надзвичайних подій, коли важливим є зображення з різних позицій. </w:t>
      </w:r>
      <w:r w:rsidR="00A34068" w:rsidRPr="00123165">
        <w:rPr>
          <w:rFonts w:ascii="Times New Roman" w:eastAsia="SimSun" w:hAnsi="Times New Roman" w:cs="Times New Roman"/>
          <w:bCs/>
          <w:sz w:val="28"/>
          <w:szCs w:val="28"/>
        </w:rPr>
        <w:t>Потрібно зауважити</w:t>
      </w:r>
      <w:r w:rsidR="00AB369A" w:rsidRPr="00123165">
        <w:rPr>
          <w:rFonts w:ascii="Times New Roman" w:eastAsia="SimSun" w:hAnsi="Times New Roman" w:cs="Times New Roman"/>
          <w:bCs/>
          <w:sz w:val="28"/>
          <w:szCs w:val="28"/>
        </w:rPr>
        <w:t>, що</w:t>
      </w:r>
      <w:r w:rsidR="00A34068" w:rsidRPr="00123165">
        <w:rPr>
          <w:rFonts w:ascii="Times New Roman" w:eastAsia="SimSun" w:hAnsi="Times New Roman" w:cs="Times New Roman"/>
          <w:bCs/>
          <w:sz w:val="28"/>
          <w:szCs w:val="28"/>
        </w:rPr>
        <w:t xml:space="preserve"> відео, як і фотографії, необхідно підбирати належним чином для того, щоб вони здійснювали активний вплив під час сприймання їх аудиторією</w:t>
      </w:r>
      <w:r w:rsidR="003751C4">
        <w:rPr>
          <w:rFonts w:ascii="Times New Roman" w:eastAsia="SimSun" w:hAnsi="Times New Roman" w:cs="Times New Roman"/>
          <w:bCs/>
          <w:sz w:val="28"/>
          <w:szCs w:val="28"/>
        </w:rPr>
        <w:t xml:space="preserve"> </w:t>
      </w:r>
      <w:r w:rsidR="003751C4" w:rsidRPr="00445153">
        <w:rPr>
          <w:rFonts w:ascii="Times New Roman" w:eastAsia="SimSun" w:hAnsi="Times New Roman" w:cs="Times New Roman"/>
          <w:bCs/>
          <w:sz w:val="28"/>
          <w:szCs w:val="28"/>
          <w:lang w:val="ru-RU"/>
        </w:rPr>
        <w:t>[</w:t>
      </w:r>
      <w:r w:rsidR="003751C4">
        <w:rPr>
          <w:rFonts w:ascii="Times New Roman" w:eastAsia="SimSun" w:hAnsi="Times New Roman" w:cs="Times New Roman"/>
          <w:bCs/>
          <w:sz w:val="28"/>
          <w:szCs w:val="28"/>
        </w:rPr>
        <w:t>6, с. 15</w:t>
      </w:r>
      <w:r w:rsidR="003751C4" w:rsidRPr="00445153">
        <w:rPr>
          <w:rFonts w:ascii="Times New Roman" w:eastAsia="SimSun" w:hAnsi="Times New Roman" w:cs="Times New Roman"/>
          <w:bCs/>
          <w:sz w:val="28"/>
          <w:szCs w:val="28"/>
          <w:lang w:val="ru-RU"/>
        </w:rPr>
        <w:t>]</w:t>
      </w:r>
      <w:r w:rsidR="00A34068" w:rsidRPr="00123165">
        <w:rPr>
          <w:rFonts w:ascii="Times New Roman" w:eastAsia="SimSun" w:hAnsi="Times New Roman" w:cs="Times New Roman"/>
          <w:bCs/>
          <w:sz w:val="28"/>
          <w:szCs w:val="28"/>
        </w:rPr>
        <w:t>. За допомогою відео подій вдається легше маніпулювати свідомістю користувача</w:t>
      </w:r>
      <w:r w:rsidR="00833A22" w:rsidRPr="00123165">
        <w:rPr>
          <w:rFonts w:ascii="Times New Roman" w:eastAsia="SimSun" w:hAnsi="Times New Roman" w:cs="Times New Roman"/>
          <w:bCs/>
          <w:sz w:val="28"/>
          <w:szCs w:val="28"/>
        </w:rPr>
        <w:t>.</w:t>
      </w:r>
      <w:r w:rsidR="00AB369A" w:rsidRPr="00123165">
        <w:rPr>
          <w:rFonts w:ascii="Times New Roman" w:eastAsia="SimSun" w:hAnsi="Times New Roman" w:cs="Times New Roman"/>
          <w:bCs/>
          <w:sz w:val="28"/>
          <w:szCs w:val="28"/>
        </w:rPr>
        <w:t xml:space="preserve"> </w:t>
      </w:r>
      <w:r w:rsidR="00833A22" w:rsidRPr="00123165">
        <w:rPr>
          <w:rFonts w:ascii="Times New Roman" w:eastAsia="SimSun" w:hAnsi="Times New Roman" w:cs="Times New Roman"/>
          <w:bCs/>
          <w:sz w:val="28"/>
          <w:szCs w:val="28"/>
        </w:rPr>
        <w:t xml:space="preserve">Окрім цього, тривалість відео не повинна перевищувати однієї хвилини, якщо воно розміщене у </w:t>
      </w:r>
      <w:proofErr w:type="spellStart"/>
      <w:r w:rsidR="00AB369A" w:rsidRPr="00123165">
        <w:rPr>
          <w:rFonts w:ascii="Times New Roman" w:eastAsia="SimSun" w:hAnsi="Times New Roman" w:cs="Times New Roman"/>
          <w:bCs/>
          <w:sz w:val="28"/>
          <w:szCs w:val="28"/>
        </w:rPr>
        <w:t>Twitter</w:t>
      </w:r>
      <w:proofErr w:type="spellEnd"/>
      <w:r w:rsidR="00833A22" w:rsidRPr="00123165">
        <w:rPr>
          <w:rFonts w:ascii="Times New Roman" w:eastAsia="SimSun" w:hAnsi="Times New Roman" w:cs="Times New Roman"/>
          <w:bCs/>
          <w:sz w:val="28"/>
          <w:szCs w:val="28"/>
        </w:rPr>
        <w:t xml:space="preserve"> </w:t>
      </w:r>
      <w:r w:rsidR="00AB369A" w:rsidRPr="00123165">
        <w:rPr>
          <w:rFonts w:ascii="Times New Roman" w:eastAsia="SimSun" w:hAnsi="Times New Roman" w:cs="Times New Roman"/>
          <w:bCs/>
          <w:sz w:val="28"/>
          <w:szCs w:val="28"/>
        </w:rPr>
        <w:t xml:space="preserve">та </w:t>
      </w:r>
      <w:proofErr w:type="spellStart"/>
      <w:r w:rsidR="00AB369A" w:rsidRPr="00123165">
        <w:rPr>
          <w:rFonts w:ascii="Times New Roman" w:eastAsia="SimSun" w:hAnsi="Times New Roman" w:cs="Times New Roman"/>
          <w:bCs/>
          <w:sz w:val="28"/>
          <w:szCs w:val="28"/>
        </w:rPr>
        <w:t>Telegram</w:t>
      </w:r>
      <w:proofErr w:type="spellEnd"/>
      <w:r w:rsidR="00AB369A" w:rsidRPr="00123165">
        <w:rPr>
          <w:rFonts w:ascii="Times New Roman" w:eastAsia="SimSun" w:hAnsi="Times New Roman" w:cs="Times New Roman"/>
          <w:bCs/>
          <w:sz w:val="28"/>
          <w:szCs w:val="28"/>
        </w:rPr>
        <w:t xml:space="preserve">, </w:t>
      </w:r>
      <w:r w:rsidR="00833A22" w:rsidRPr="00123165">
        <w:rPr>
          <w:rFonts w:ascii="Times New Roman" w:eastAsia="SimSun" w:hAnsi="Times New Roman" w:cs="Times New Roman"/>
          <w:bCs/>
          <w:sz w:val="28"/>
          <w:szCs w:val="28"/>
        </w:rPr>
        <w:t>тому що</w:t>
      </w:r>
      <w:r w:rsidR="00AB369A" w:rsidRPr="00123165">
        <w:rPr>
          <w:rFonts w:ascii="Times New Roman" w:eastAsia="SimSun" w:hAnsi="Times New Roman" w:cs="Times New Roman"/>
          <w:bCs/>
          <w:sz w:val="28"/>
          <w:szCs w:val="28"/>
        </w:rPr>
        <w:t xml:space="preserve"> </w:t>
      </w:r>
      <w:r w:rsidR="00833A22" w:rsidRPr="00123165">
        <w:rPr>
          <w:rFonts w:ascii="Times New Roman" w:eastAsia="SimSun" w:hAnsi="Times New Roman" w:cs="Times New Roman"/>
          <w:bCs/>
          <w:sz w:val="28"/>
          <w:szCs w:val="28"/>
        </w:rPr>
        <w:t>вони є платформам</w:t>
      </w:r>
      <w:r w:rsidR="00CC7207" w:rsidRPr="00123165">
        <w:rPr>
          <w:rFonts w:ascii="Times New Roman" w:eastAsia="SimSun" w:hAnsi="Times New Roman" w:cs="Times New Roman"/>
          <w:bCs/>
          <w:sz w:val="28"/>
          <w:szCs w:val="28"/>
        </w:rPr>
        <w:t>и</w:t>
      </w:r>
      <w:r w:rsidR="00AB369A" w:rsidRPr="00123165">
        <w:rPr>
          <w:rFonts w:ascii="Times New Roman" w:eastAsia="SimSun" w:hAnsi="Times New Roman" w:cs="Times New Roman"/>
          <w:bCs/>
          <w:sz w:val="28"/>
          <w:szCs w:val="28"/>
        </w:rPr>
        <w:t xml:space="preserve"> для </w:t>
      </w:r>
      <w:r w:rsidR="00CC7207" w:rsidRPr="00123165">
        <w:rPr>
          <w:rFonts w:ascii="Times New Roman" w:eastAsia="SimSun" w:hAnsi="Times New Roman" w:cs="Times New Roman"/>
          <w:bCs/>
          <w:sz w:val="28"/>
          <w:szCs w:val="28"/>
        </w:rPr>
        <w:t>стислих</w:t>
      </w:r>
      <w:r w:rsidR="00AB369A" w:rsidRPr="00123165">
        <w:rPr>
          <w:rFonts w:ascii="Times New Roman" w:eastAsia="SimSun" w:hAnsi="Times New Roman" w:cs="Times New Roman"/>
          <w:bCs/>
          <w:sz w:val="28"/>
          <w:szCs w:val="28"/>
        </w:rPr>
        <w:t xml:space="preserve"> </w:t>
      </w:r>
      <w:r w:rsidR="00CC7207" w:rsidRPr="00123165">
        <w:rPr>
          <w:rFonts w:ascii="Times New Roman" w:eastAsia="SimSun" w:hAnsi="Times New Roman" w:cs="Times New Roman"/>
          <w:bCs/>
          <w:sz w:val="28"/>
          <w:szCs w:val="28"/>
        </w:rPr>
        <w:t>повідомлень</w:t>
      </w:r>
      <w:r w:rsidR="00AB369A" w:rsidRPr="00123165">
        <w:rPr>
          <w:rFonts w:ascii="Times New Roman" w:eastAsia="SimSun" w:hAnsi="Times New Roman" w:cs="Times New Roman"/>
          <w:bCs/>
          <w:sz w:val="28"/>
          <w:szCs w:val="28"/>
        </w:rPr>
        <w:t>, і користувач</w:t>
      </w:r>
      <w:r w:rsidR="00CC7207" w:rsidRPr="00123165">
        <w:rPr>
          <w:rFonts w:ascii="Times New Roman" w:eastAsia="SimSun" w:hAnsi="Times New Roman" w:cs="Times New Roman"/>
          <w:bCs/>
          <w:sz w:val="28"/>
          <w:szCs w:val="28"/>
        </w:rPr>
        <w:t>і не хочуть витрачати багато часу для того, щоб переглядати великі сюжети.</w:t>
      </w:r>
    </w:p>
    <w:p w14:paraId="2635C4F0" w14:textId="0369DBA4" w:rsidR="00AB369A" w:rsidRPr="00123165" w:rsidRDefault="00AB2F90" w:rsidP="00E978B1">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lastRenderedPageBreak/>
        <w:t xml:space="preserve">Отже, </w:t>
      </w:r>
      <w:r w:rsidR="00F864BB" w:rsidRPr="00123165">
        <w:rPr>
          <w:rFonts w:ascii="Times New Roman" w:eastAsia="SimSun" w:hAnsi="Times New Roman" w:cs="Times New Roman"/>
          <w:bCs/>
          <w:sz w:val="28"/>
          <w:szCs w:val="28"/>
        </w:rPr>
        <w:t xml:space="preserve">як підсумок зазначимо, що </w:t>
      </w:r>
      <w:r w:rsidRPr="00123165">
        <w:rPr>
          <w:rFonts w:ascii="Times New Roman" w:eastAsia="SimSun" w:hAnsi="Times New Roman" w:cs="Times New Roman"/>
          <w:bCs/>
          <w:sz w:val="28"/>
          <w:szCs w:val="28"/>
        </w:rPr>
        <w:t xml:space="preserve">візуальний контент </w:t>
      </w:r>
      <w:r w:rsidR="00F864BB" w:rsidRPr="00123165">
        <w:rPr>
          <w:rFonts w:ascii="Times New Roman" w:eastAsia="SimSun" w:hAnsi="Times New Roman" w:cs="Times New Roman"/>
          <w:bCs/>
          <w:sz w:val="28"/>
          <w:szCs w:val="28"/>
        </w:rPr>
        <w:t xml:space="preserve">є ефективним засобом впливу на </w:t>
      </w:r>
      <w:r w:rsidR="00DB718D" w:rsidRPr="00123165">
        <w:rPr>
          <w:rFonts w:ascii="Times New Roman" w:eastAsia="SimSun" w:hAnsi="Times New Roman" w:cs="Times New Roman"/>
          <w:bCs/>
          <w:sz w:val="28"/>
          <w:szCs w:val="28"/>
        </w:rPr>
        <w:t xml:space="preserve">суспільну </w:t>
      </w:r>
      <w:r w:rsidR="00F864BB" w:rsidRPr="00123165">
        <w:rPr>
          <w:rFonts w:ascii="Times New Roman" w:eastAsia="SimSun" w:hAnsi="Times New Roman" w:cs="Times New Roman"/>
          <w:bCs/>
          <w:sz w:val="28"/>
          <w:szCs w:val="28"/>
        </w:rPr>
        <w:t xml:space="preserve">свідомість. Візуалізація сприяє унаочненню інформації, представляє її мовою графічних символів, </w:t>
      </w:r>
      <w:r w:rsidR="00DB718D" w:rsidRPr="00123165">
        <w:rPr>
          <w:rFonts w:ascii="Times New Roman" w:eastAsia="SimSun" w:hAnsi="Times New Roman" w:cs="Times New Roman"/>
          <w:bCs/>
          <w:sz w:val="28"/>
          <w:szCs w:val="28"/>
        </w:rPr>
        <w:t xml:space="preserve">завдяки чому спрощується сприйняття повідомлення та зростає інтерес користувача </w:t>
      </w:r>
      <w:r w:rsidR="00EA461F" w:rsidRPr="00123165">
        <w:rPr>
          <w:rFonts w:ascii="Times New Roman" w:eastAsia="SimSun" w:hAnsi="Times New Roman" w:cs="Times New Roman"/>
          <w:bCs/>
          <w:sz w:val="28"/>
          <w:szCs w:val="28"/>
        </w:rPr>
        <w:t>до подій і новин.</w:t>
      </w:r>
    </w:p>
    <w:p w14:paraId="7A465FC2" w14:textId="77777777" w:rsidR="00E911AF" w:rsidRPr="00123165" w:rsidRDefault="00E911AF" w:rsidP="00E978B1">
      <w:pPr>
        <w:pStyle w:val="a3"/>
        <w:spacing w:after="0" w:line="360" w:lineRule="auto"/>
        <w:ind w:left="0" w:firstLine="567"/>
        <w:jc w:val="both"/>
        <w:rPr>
          <w:rFonts w:ascii="Times New Roman" w:eastAsia="SimSun" w:hAnsi="Times New Roman" w:cs="Times New Roman"/>
          <w:bCs/>
          <w:sz w:val="28"/>
          <w:szCs w:val="28"/>
        </w:rPr>
      </w:pPr>
    </w:p>
    <w:p w14:paraId="0BC1A584" w14:textId="77777777" w:rsidR="00E911AF" w:rsidRPr="00123165" w:rsidRDefault="00E911AF" w:rsidP="00E978B1">
      <w:pPr>
        <w:pStyle w:val="a3"/>
        <w:spacing w:after="0" w:line="360" w:lineRule="auto"/>
        <w:ind w:left="0" w:firstLine="567"/>
        <w:jc w:val="both"/>
        <w:rPr>
          <w:rFonts w:ascii="Times New Roman" w:eastAsia="SimSun" w:hAnsi="Times New Roman" w:cs="Times New Roman"/>
          <w:bCs/>
          <w:sz w:val="28"/>
          <w:szCs w:val="28"/>
        </w:rPr>
      </w:pPr>
    </w:p>
    <w:p w14:paraId="173AF04A" w14:textId="0BB2695C" w:rsidR="00E911AF" w:rsidRPr="00123165" w:rsidRDefault="00E911AF" w:rsidP="00E978B1">
      <w:pPr>
        <w:pStyle w:val="a3"/>
        <w:spacing w:after="0" w:line="360" w:lineRule="auto"/>
        <w:ind w:left="0" w:firstLine="567"/>
        <w:jc w:val="both"/>
        <w:rPr>
          <w:rFonts w:ascii="Times New Roman" w:hAnsi="Times New Roman" w:cs="Times New Roman"/>
          <w:b/>
          <w:bCs/>
          <w:sz w:val="28"/>
          <w:szCs w:val="28"/>
        </w:rPr>
      </w:pPr>
      <w:r w:rsidRPr="00123165">
        <w:rPr>
          <w:rFonts w:ascii="Times New Roman" w:hAnsi="Times New Roman" w:cs="Times New Roman"/>
          <w:b/>
          <w:bCs/>
          <w:sz w:val="28"/>
          <w:szCs w:val="28"/>
        </w:rPr>
        <w:t>1.2. Основні підходи до визначення та розуміння поняття «громадська думка»</w:t>
      </w:r>
    </w:p>
    <w:p w14:paraId="22D22392" w14:textId="77777777" w:rsidR="00E911AF" w:rsidRPr="00123165" w:rsidRDefault="00E911AF" w:rsidP="00E978B1">
      <w:pPr>
        <w:pStyle w:val="a3"/>
        <w:spacing w:after="0" w:line="360" w:lineRule="auto"/>
        <w:ind w:left="0" w:firstLine="567"/>
        <w:jc w:val="both"/>
        <w:rPr>
          <w:rFonts w:ascii="Times New Roman" w:hAnsi="Times New Roman" w:cs="Times New Roman"/>
          <w:b/>
          <w:bCs/>
          <w:sz w:val="28"/>
          <w:szCs w:val="28"/>
        </w:rPr>
      </w:pPr>
    </w:p>
    <w:p w14:paraId="72F1CEBB" w14:textId="2E0618B8" w:rsidR="00BA5F6A" w:rsidRPr="00123165" w:rsidRDefault="00BA5F6A" w:rsidP="00BA5F6A">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У сучасн</w:t>
      </w:r>
      <w:r w:rsidR="00FD155B" w:rsidRPr="00123165">
        <w:rPr>
          <w:rFonts w:ascii="Times New Roman" w:hAnsi="Times New Roman" w:cs="Times New Roman"/>
          <w:sz w:val="28"/>
          <w:szCs w:val="28"/>
        </w:rPr>
        <w:t>у</w:t>
      </w:r>
      <w:r w:rsidRPr="00123165">
        <w:rPr>
          <w:rFonts w:ascii="Times New Roman" w:hAnsi="Times New Roman" w:cs="Times New Roman"/>
          <w:sz w:val="28"/>
          <w:szCs w:val="28"/>
        </w:rPr>
        <w:t xml:space="preserve"> </w:t>
      </w:r>
      <w:r w:rsidR="00FD155B" w:rsidRPr="00123165">
        <w:rPr>
          <w:rFonts w:ascii="Times New Roman" w:hAnsi="Times New Roman" w:cs="Times New Roman"/>
          <w:sz w:val="28"/>
          <w:szCs w:val="28"/>
        </w:rPr>
        <w:t>епоху</w:t>
      </w:r>
      <w:r w:rsidRPr="00123165">
        <w:rPr>
          <w:rFonts w:ascii="Times New Roman" w:hAnsi="Times New Roman" w:cs="Times New Roman"/>
          <w:sz w:val="28"/>
          <w:szCs w:val="28"/>
        </w:rPr>
        <w:t xml:space="preserve"> </w:t>
      </w:r>
      <w:r w:rsidR="00FD155B" w:rsidRPr="00123165">
        <w:rPr>
          <w:rFonts w:ascii="Times New Roman" w:hAnsi="Times New Roman" w:cs="Times New Roman"/>
          <w:sz w:val="28"/>
          <w:szCs w:val="28"/>
        </w:rPr>
        <w:t>технології</w:t>
      </w:r>
      <w:r w:rsidRPr="00123165">
        <w:rPr>
          <w:rFonts w:ascii="Times New Roman" w:hAnsi="Times New Roman" w:cs="Times New Roman"/>
          <w:sz w:val="28"/>
          <w:szCs w:val="28"/>
        </w:rPr>
        <w:t xml:space="preserve"> масової інформації</w:t>
      </w:r>
      <w:r w:rsidR="0032425E" w:rsidRPr="00123165">
        <w:rPr>
          <w:rFonts w:ascii="Times New Roman" w:hAnsi="Times New Roman" w:cs="Times New Roman"/>
          <w:sz w:val="28"/>
          <w:szCs w:val="28"/>
        </w:rPr>
        <w:t xml:space="preserve"> </w:t>
      </w:r>
      <w:r w:rsidRPr="00123165">
        <w:rPr>
          <w:rFonts w:ascii="Times New Roman" w:hAnsi="Times New Roman" w:cs="Times New Roman"/>
          <w:sz w:val="28"/>
          <w:szCs w:val="28"/>
        </w:rPr>
        <w:t>(</w:t>
      </w:r>
      <w:r w:rsidR="00FD155B" w:rsidRPr="00123165">
        <w:rPr>
          <w:rFonts w:ascii="Times New Roman" w:hAnsi="Times New Roman" w:cs="Times New Roman"/>
          <w:sz w:val="28"/>
          <w:szCs w:val="28"/>
        </w:rPr>
        <w:t>ЗМК</w:t>
      </w:r>
      <w:r w:rsidRPr="00123165">
        <w:rPr>
          <w:rFonts w:ascii="Times New Roman" w:hAnsi="Times New Roman" w:cs="Times New Roman"/>
          <w:sz w:val="28"/>
          <w:szCs w:val="28"/>
        </w:rPr>
        <w:t xml:space="preserve">, медіа) </w:t>
      </w:r>
      <w:r w:rsidR="00FD155B" w:rsidRPr="00123165">
        <w:rPr>
          <w:rFonts w:ascii="Times New Roman" w:hAnsi="Times New Roman" w:cs="Times New Roman"/>
          <w:sz w:val="28"/>
          <w:szCs w:val="28"/>
        </w:rPr>
        <w:t>здійснюють</w:t>
      </w:r>
      <w:r w:rsidRPr="00123165">
        <w:rPr>
          <w:rFonts w:ascii="Times New Roman" w:hAnsi="Times New Roman" w:cs="Times New Roman"/>
          <w:sz w:val="28"/>
          <w:szCs w:val="28"/>
        </w:rPr>
        <w:t xml:space="preserve"> </w:t>
      </w:r>
      <w:r w:rsidR="00FD155B" w:rsidRPr="00123165">
        <w:rPr>
          <w:rFonts w:ascii="Times New Roman" w:hAnsi="Times New Roman" w:cs="Times New Roman"/>
          <w:sz w:val="28"/>
          <w:szCs w:val="28"/>
        </w:rPr>
        <w:t>великий</w:t>
      </w:r>
      <w:r w:rsidRPr="00123165">
        <w:rPr>
          <w:rFonts w:ascii="Times New Roman" w:hAnsi="Times New Roman" w:cs="Times New Roman"/>
          <w:sz w:val="28"/>
          <w:szCs w:val="28"/>
        </w:rPr>
        <w:t xml:space="preserve"> </w:t>
      </w:r>
      <w:r w:rsidR="00FD155B" w:rsidRPr="00123165">
        <w:rPr>
          <w:rFonts w:ascii="Times New Roman" w:hAnsi="Times New Roman" w:cs="Times New Roman"/>
          <w:sz w:val="28"/>
          <w:szCs w:val="28"/>
        </w:rPr>
        <w:t>вплив</w:t>
      </w:r>
      <w:r w:rsidRPr="00123165">
        <w:rPr>
          <w:rFonts w:ascii="Times New Roman" w:hAnsi="Times New Roman" w:cs="Times New Roman"/>
          <w:sz w:val="28"/>
          <w:szCs w:val="28"/>
        </w:rPr>
        <w:t xml:space="preserve"> </w:t>
      </w:r>
      <w:r w:rsidR="00FD155B" w:rsidRPr="00123165">
        <w:rPr>
          <w:rFonts w:ascii="Times New Roman" w:hAnsi="Times New Roman" w:cs="Times New Roman"/>
          <w:sz w:val="28"/>
          <w:szCs w:val="28"/>
        </w:rPr>
        <w:t>на</w:t>
      </w:r>
      <w:r w:rsidRPr="00123165">
        <w:rPr>
          <w:rFonts w:ascii="Times New Roman" w:hAnsi="Times New Roman" w:cs="Times New Roman"/>
          <w:sz w:val="28"/>
          <w:szCs w:val="28"/>
        </w:rPr>
        <w:t xml:space="preserve"> формуванн</w:t>
      </w:r>
      <w:r w:rsidR="00FD155B" w:rsidRPr="00123165">
        <w:rPr>
          <w:rFonts w:ascii="Times New Roman" w:hAnsi="Times New Roman" w:cs="Times New Roman"/>
          <w:sz w:val="28"/>
          <w:szCs w:val="28"/>
        </w:rPr>
        <w:t>я та розвиток</w:t>
      </w:r>
      <w:r w:rsidRPr="00123165">
        <w:rPr>
          <w:rFonts w:ascii="Times New Roman" w:hAnsi="Times New Roman" w:cs="Times New Roman"/>
          <w:sz w:val="28"/>
          <w:szCs w:val="28"/>
        </w:rPr>
        <w:t xml:space="preserve"> громадської думки. </w:t>
      </w:r>
      <w:r w:rsidR="00FD155B" w:rsidRPr="00123165">
        <w:rPr>
          <w:rFonts w:ascii="Times New Roman" w:hAnsi="Times New Roman" w:cs="Times New Roman"/>
          <w:sz w:val="28"/>
          <w:szCs w:val="28"/>
        </w:rPr>
        <w:t xml:space="preserve">Сторінки соціальних мереж, телешоу, різноманітні статті з новинами перетворилися на основні джерела інформації, з яких суспільство отримує відомості та знання про навколишній світ. </w:t>
      </w:r>
      <w:r w:rsidRPr="00123165">
        <w:rPr>
          <w:rFonts w:ascii="Times New Roman" w:hAnsi="Times New Roman" w:cs="Times New Roman"/>
          <w:sz w:val="28"/>
          <w:szCs w:val="28"/>
        </w:rPr>
        <w:t>Вплив</w:t>
      </w:r>
      <w:r w:rsidR="001033A5" w:rsidRPr="00123165">
        <w:rPr>
          <w:rFonts w:ascii="Times New Roman" w:hAnsi="Times New Roman" w:cs="Times New Roman"/>
          <w:sz w:val="28"/>
          <w:szCs w:val="28"/>
        </w:rPr>
        <w:t xml:space="preserve"> </w:t>
      </w:r>
      <w:r w:rsidR="00891BAC" w:rsidRPr="00123165">
        <w:rPr>
          <w:rFonts w:ascii="Times New Roman" w:hAnsi="Times New Roman" w:cs="Times New Roman"/>
          <w:sz w:val="28"/>
          <w:szCs w:val="28"/>
        </w:rPr>
        <w:t>даного контенту</w:t>
      </w:r>
      <w:r w:rsidR="001033A5" w:rsidRPr="00123165">
        <w:rPr>
          <w:rFonts w:ascii="Times New Roman" w:hAnsi="Times New Roman" w:cs="Times New Roman"/>
          <w:sz w:val="28"/>
          <w:szCs w:val="28"/>
        </w:rPr>
        <w:t xml:space="preserve"> </w:t>
      </w:r>
      <w:r w:rsidRPr="00123165">
        <w:rPr>
          <w:rFonts w:ascii="Times New Roman" w:hAnsi="Times New Roman" w:cs="Times New Roman"/>
          <w:sz w:val="28"/>
          <w:szCs w:val="28"/>
        </w:rPr>
        <w:t xml:space="preserve">на громадську думку є </w:t>
      </w:r>
      <w:r w:rsidR="00891BAC" w:rsidRPr="00123165">
        <w:rPr>
          <w:rFonts w:ascii="Times New Roman" w:hAnsi="Times New Roman" w:cs="Times New Roman"/>
          <w:sz w:val="28"/>
          <w:szCs w:val="28"/>
        </w:rPr>
        <w:t>надзвичайно великим</w:t>
      </w:r>
      <w:r w:rsidRPr="00123165">
        <w:rPr>
          <w:rFonts w:ascii="Times New Roman" w:hAnsi="Times New Roman" w:cs="Times New Roman"/>
          <w:sz w:val="28"/>
          <w:szCs w:val="28"/>
        </w:rPr>
        <w:t xml:space="preserve">, </w:t>
      </w:r>
      <w:r w:rsidR="00891BAC" w:rsidRPr="00123165">
        <w:rPr>
          <w:rFonts w:ascii="Times New Roman" w:hAnsi="Times New Roman" w:cs="Times New Roman"/>
          <w:sz w:val="28"/>
          <w:szCs w:val="28"/>
        </w:rPr>
        <w:t>проте</w:t>
      </w:r>
      <w:r w:rsidRPr="00123165">
        <w:rPr>
          <w:rFonts w:ascii="Times New Roman" w:hAnsi="Times New Roman" w:cs="Times New Roman"/>
          <w:sz w:val="28"/>
          <w:szCs w:val="28"/>
        </w:rPr>
        <w:t xml:space="preserve"> </w:t>
      </w:r>
      <w:r w:rsidR="00891BAC" w:rsidRPr="00123165">
        <w:rPr>
          <w:rFonts w:ascii="Times New Roman" w:hAnsi="Times New Roman" w:cs="Times New Roman"/>
          <w:sz w:val="28"/>
          <w:szCs w:val="28"/>
        </w:rPr>
        <w:t>він може бути</w:t>
      </w:r>
      <w:r w:rsidRPr="00123165">
        <w:rPr>
          <w:rFonts w:ascii="Times New Roman" w:hAnsi="Times New Roman" w:cs="Times New Roman"/>
          <w:sz w:val="28"/>
          <w:szCs w:val="28"/>
        </w:rPr>
        <w:t xml:space="preserve"> </w:t>
      </w:r>
      <w:r w:rsidR="00891BAC" w:rsidRPr="00123165">
        <w:rPr>
          <w:rFonts w:ascii="Times New Roman" w:hAnsi="Times New Roman" w:cs="Times New Roman"/>
          <w:sz w:val="28"/>
          <w:szCs w:val="28"/>
        </w:rPr>
        <w:t>і</w:t>
      </w:r>
      <w:r w:rsidRPr="00123165">
        <w:rPr>
          <w:rFonts w:ascii="Times New Roman" w:hAnsi="Times New Roman" w:cs="Times New Roman"/>
          <w:sz w:val="28"/>
          <w:szCs w:val="28"/>
        </w:rPr>
        <w:t xml:space="preserve"> позитивним</w:t>
      </w:r>
      <w:r w:rsidR="00891BAC" w:rsidRPr="00123165">
        <w:rPr>
          <w:rFonts w:ascii="Times New Roman" w:hAnsi="Times New Roman" w:cs="Times New Roman"/>
          <w:sz w:val="28"/>
          <w:szCs w:val="28"/>
        </w:rPr>
        <w:t>, і негативним</w:t>
      </w:r>
      <w:r w:rsidR="00217EB6">
        <w:rPr>
          <w:rFonts w:ascii="Times New Roman" w:hAnsi="Times New Roman" w:cs="Times New Roman"/>
          <w:sz w:val="28"/>
          <w:szCs w:val="28"/>
        </w:rPr>
        <w:t xml:space="preserve"> </w:t>
      </w:r>
      <w:r w:rsidR="00217EB6" w:rsidRPr="00217EB6">
        <w:rPr>
          <w:rFonts w:ascii="Times New Roman" w:hAnsi="Times New Roman" w:cs="Times New Roman"/>
          <w:sz w:val="28"/>
          <w:szCs w:val="28"/>
          <w:lang w:val="ru-RU"/>
        </w:rPr>
        <w:t>[</w:t>
      </w:r>
      <w:r w:rsidR="00217EB6">
        <w:rPr>
          <w:rFonts w:ascii="Times New Roman" w:hAnsi="Times New Roman" w:cs="Times New Roman"/>
          <w:sz w:val="28"/>
          <w:szCs w:val="28"/>
        </w:rPr>
        <w:t>21, с. 220</w:t>
      </w:r>
      <w:r w:rsidR="00217EB6" w:rsidRPr="00217EB6">
        <w:rPr>
          <w:rFonts w:ascii="Times New Roman" w:hAnsi="Times New Roman" w:cs="Times New Roman"/>
          <w:sz w:val="28"/>
          <w:szCs w:val="28"/>
          <w:lang w:val="ru-RU"/>
        </w:rPr>
        <w:t>]</w:t>
      </w:r>
      <w:r w:rsidRPr="00123165">
        <w:rPr>
          <w:rFonts w:ascii="Times New Roman" w:hAnsi="Times New Roman" w:cs="Times New Roman"/>
          <w:sz w:val="28"/>
          <w:szCs w:val="28"/>
        </w:rPr>
        <w:t xml:space="preserve">. </w:t>
      </w:r>
      <w:r w:rsidR="00891BAC" w:rsidRPr="00123165">
        <w:rPr>
          <w:rFonts w:ascii="Times New Roman" w:hAnsi="Times New Roman" w:cs="Times New Roman"/>
          <w:sz w:val="28"/>
          <w:szCs w:val="28"/>
        </w:rPr>
        <w:t>З огляду на це</w:t>
      </w:r>
      <w:r w:rsidRPr="00123165">
        <w:rPr>
          <w:rFonts w:ascii="Times New Roman" w:hAnsi="Times New Roman" w:cs="Times New Roman"/>
          <w:sz w:val="28"/>
          <w:szCs w:val="28"/>
        </w:rPr>
        <w:t xml:space="preserve"> </w:t>
      </w:r>
      <w:r w:rsidR="00891BAC" w:rsidRPr="00123165">
        <w:rPr>
          <w:rFonts w:ascii="Times New Roman" w:hAnsi="Times New Roman" w:cs="Times New Roman"/>
          <w:sz w:val="28"/>
          <w:szCs w:val="28"/>
        </w:rPr>
        <w:t>необхідно намагатися</w:t>
      </w:r>
      <w:r w:rsidRPr="00123165">
        <w:rPr>
          <w:rFonts w:ascii="Times New Roman" w:hAnsi="Times New Roman" w:cs="Times New Roman"/>
          <w:sz w:val="28"/>
          <w:szCs w:val="28"/>
        </w:rPr>
        <w:t xml:space="preserve"> </w:t>
      </w:r>
      <w:r w:rsidR="00891BAC" w:rsidRPr="00123165">
        <w:rPr>
          <w:rFonts w:ascii="Times New Roman" w:hAnsi="Times New Roman" w:cs="Times New Roman"/>
          <w:sz w:val="28"/>
          <w:szCs w:val="28"/>
        </w:rPr>
        <w:t>зберігати</w:t>
      </w:r>
      <w:r w:rsidRPr="00123165">
        <w:rPr>
          <w:rFonts w:ascii="Times New Roman" w:hAnsi="Times New Roman" w:cs="Times New Roman"/>
          <w:sz w:val="28"/>
          <w:szCs w:val="28"/>
        </w:rPr>
        <w:t xml:space="preserve"> </w:t>
      </w:r>
      <w:r w:rsidR="00891BAC" w:rsidRPr="00123165">
        <w:rPr>
          <w:rFonts w:ascii="Times New Roman" w:hAnsi="Times New Roman" w:cs="Times New Roman"/>
          <w:sz w:val="28"/>
          <w:szCs w:val="28"/>
        </w:rPr>
        <w:t>критичність</w:t>
      </w:r>
      <w:r w:rsidRPr="00123165">
        <w:rPr>
          <w:rFonts w:ascii="Times New Roman" w:hAnsi="Times New Roman" w:cs="Times New Roman"/>
          <w:sz w:val="28"/>
          <w:szCs w:val="28"/>
        </w:rPr>
        <w:t xml:space="preserve"> мислення та </w:t>
      </w:r>
      <w:r w:rsidR="00891BAC" w:rsidRPr="00123165">
        <w:rPr>
          <w:rFonts w:ascii="Times New Roman" w:hAnsi="Times New Roman" w:cs="Times New Roman"/>
          <w:sz w:val="28"/>
          <w:szCs w:val="28"/>
        </w:rPr>
        <w:t>постійно аналізувати сприйняту інформацію. Розглянемо більш детально, що потрібно розуміти, розмірковуючи про громадську думку.</w:t>
      </w:r>
    </w:p>
    <w:p w14:paraId="0C52E38E" w14:textId="473880EB" w:rsidR="00AA3D18" w:rsidRPr="00123165" w:rsidRDefault="00D57C9C" w:rsidP="007F2182">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Зауважимо, що г</w:t>
      </w:r>
      <w:r w:rsidR="007F2182" w:rsidRPr="00123165">
        <w:rPr>
          <w:rFonts w:ascii="Times New Roman" w:hAnsi="Times New Roman" w:cs="Times New Roman"/>
          <w:sz w:val="28"/>
          <w:szCs w:val="28"/>
        </w:rPr>
        <w:t>ромадськ</w:t>
      </w:r>
      <w:r w:rsidRPr="00123165">
        <w:rPr>
          <w:rFonts w:ascii="Times New Roman" w:hAnsi="Times New Roman" w:cs="Times New Roman"/>
          <w:sz w:val="28"/>
          <w:szCs w:val="28"/>
        </w:rPr>
        <w:t>ою</w:t>
      </w:r>
      <w:r w:rsidR="007F2182" w:rsidRPr="00123165">
        <w:rPr>
          <w:rFonts w:ascii="Times New Roman" w:hAnsi="Times New Roman" w:cs="Times New Roman"/>
          <w:sz w:val="28"/>
          <w:szCs w:val="28"/>
        </w:rPr>
        <w:t xml:space="preserve"> думк</w:t>
      </w:r>
      <w:r w:rsidRPr="00123165">
        <w:rPr>
          <w:rFonts w:ascii="Times New Roman" w:hAnsi="Times New Roman" w:cs="Times New Roman"/>
          <w:sz w:val="28"/>
          <w:szCs w:val="28"/>
        </w:rPr>
        <w:t>ою</w:t>
      </w:r>
      <w:r w:rsidR="001033A5" w:rsidRPr="00123165">
        <w:rPr>
          <w:rFonts w:ascii="Times New Roman" w:hAnsi="Times New Roman" w:cs="Times New Roman"/>
          <w:sz w:val="28"/>
          <w:szCs w:val="28"/>
        </w:rPr>
        <w:t xml:space="preserve"> </w:t>
      </w:r>
      <w:r w:rsidRPr="00123165">
        <w:rPr>
          <w:rFonts w:ascii="Times New Roman" w:hAnsi="Times New Roman" w:cs="Times New Roman"/>
          <w:sz w:val="28"/>
          <w:szCs w:val="28"/>
        </w:rPr>
        <w:t>можна вважати певний статус свідомості окремих соціальних груп, спільнот або суспільства загалом</w:t>
      </w:r>
      <w:r w:rsidR="00AA3D18" w:rsidRPr="00123165">
        <w:rPr>
          <w:rFonts w:ascii="Times New Roman" w:hAnsi="Times New Roman" w:cs="Times New Roman"/>
          <w:sz w:val="28"/>
          <w:szCs w:val="28"/>
        </w:rPr>
        <w:t>, що в</w:t>
      </w:r>
      <w:r w:rsidR="0071769A" w:rsidRPr="00123165">
        <w:rPr>
          <w:rFonts w:ascii="Times New Roman" w:hAnsi="Times New Roman" w:cs="Times New Roman"/>
          <w:sz w:val="28"/>
          <w:szCs w:val="28"/>
        </w:rPr>
        <w:t>тілений у видимих або невидимих</w:t>
      </w:r>
      <w:r w:rsidR="006072D5" w:rsidRPr="00123165">
        <w:rPr>
          <w:rFonts w:ascii="Times New Roman" w:hAnsi="Times New Roman" w:cs="Times New Roman"/>
          <w:sz w:val="28"/>
          <w:szCs w:val="28"/>
        </w:rPr>
        <w:t xml:space="preserve"> знаннях, емоціях, </w:t>
      </w:r>
      <w:hyperlink r:id="rId14" w:tooltip="Факт" w:history="1">
        <w:r w:rsidR="00AA3D18" w:rsidRPr="00123165">
          <w:rPr>
            <w:rStyle w:val="a4"/>
            <w:rFonts w:ascii="Times New Roman" w:hAnsi="Times New Roman" w:cs="Times New Roman"/>
            <w:color w:val="auto"/>
            <w:sz w:val="28"/>
            <w:szCs w:val="28"/>
            <w:u w:val="none"/>
          </w:rPr>
          <w:t>фактах</w:t>
        </w:r>
      </w:hyperlink>
      <w:r w:rsidR="00AA3D18" w:rsidRPr="00123165">
        <w:rPr>
          <w:rFonts w:ascii="Times New Roman" w:hAnsi="Times New Roman" w:cs="Times New Roman"/>
          <w:sz w:val="28"/>
          <w:szCs w:val="28"/>
        </w:rPr>
        <w:t>, оцін</w:t>
      </w:r>
      <w:r w:rsidR="006072D5" w:rsidRPr="00123165">
        <w:rPr>
          <w:rFonts w:ascii="Times New Roman" w:hAnsi="Times New Roman" w:cs="Times New Roman"/>
          <w:sz w:val="28"/>
          <w:szCs w:val="28"/>
        </w:rPr>
        <w:t>очних</w:t>
      </w:r>
      <w:r w:rsidR="00AA3D18" w:rsidRPr="00123165">
        <w:rPr>
          <w:rFonts w:ascii="Times New Roman" w:hAnsi="Times New Roman" w:cs="Times New Roman"/>
          <w:sz w:val="28"/>
          <w:szCs w:val="28"/>
        </w:rPr>
        <w:t xml:space="preserve"> судженнях </w:t>
      </w:r>
      <w:r w:rsidR="006072D5" w:rsidRPr="00123165">
        <w:rPr>
          <w:rFonts w:ascii="Times New Roman" w:hAnsi="Times New Roman" w:cs="Times New Roman"/>
          <w:sz w:val="28"/>
          <w:szCs w:val="28"/>
        </w:rPr>
        <w:t>стосовно</w:t>
      </w:r>
      <w:r w:rsidR="00AA3D18" w:rsidRPr="00123165">
        <w:rPr>
          <w:rFonts w:ascii="Times New Roman" w:hAnsi="Times New Roman" w:cs="Times New Roman"/>
          <w:sz w:val="28"/>
          <w:szCs w:val="28"/>
        </w:rPr>
        <w:t xml:space="preserve"> </w:t>
      </w:r>
      <w:r w:rsidR="006072D5" w:rsidRPr="00123165">
        <w:rPr>
          <w:rFonts w:ascii="Times New Roman" w:hAnsi="Times New Roman" w:cs="Times New Roman"/>
          <w:sz w:val="28"/>
          <w:szCs w:val="28"/>
        </w:rPr>
        <w:t>якогось</w:t>
      </w:r>
      <w:r w:rsidR="00AA3D18" w:rsidRPr="00123165">
        <w:rPr>
          <w:rFonts w:ascii="Times New Roman" w:hAnsi="Times New Roman" w:cs="Times New Roman"/>
          <w:sz w:val="28"/>
          <w:szCs w:val="28"/>
        </w:rPr>
        <w:t xml:space="preserve"> </w:t>
      </w:r>
      <w:r w:rsidR="006072D5" w:rsidRPr="00123165">
        <w:rPr>
          <w:rFonts w:ascii="Times New Roman" w:hAnsi="Times New Roman" w:cs="Times New Roman"/>
          <w:sz w:val="28"/>
          <w:szCs w:val="28"/>
        </w:rPr>
        <w:t>питання</w:t>
      </w:r>
      <w:r w:rsidR="00AA3D18" w:rsidRPr="00123165">
        <w:rPr>
          <w:rFonts w:ascii="Times New Roman" w:hAnsi="Times New Roman" w:cs="Times New Roman"/>
          <w:sz w:val="28"/>
          <w:szCs w:val="28"/>
        </w:rPr>
        <w:t>, с</w:t>
      </w:r>
      <w:r w:rsidR="006072D5" w:rsidRPr="00123165">
        <w:rPr>
          <w:rFonts w:ascii="Times New Roman" w:hAnsi="Times New Roman" w:cs="Times New Roman"/>
          <w:sz w:val="28"/>
          <w:szCs w:val="28"/>
        </w:rPr>
        <w:t>оціа</w:t>
      </w:r>
      <w:r w:rsidR="00AA3D18" w:rsidRPr="00123165">
        <w:rPr>
          <w:rFonts w:ascii="Times New Roman" w:hAnsi="Times New Roman" w:cs="Times New Roman"/>
          <w:sz w:val="28"/>
          <w:szCs w:val="28"/>
        </w:rPr>
        <w:t>льно</w:t>
      </w:r>
      <w:r w:rsidR="006072D5" w:rsidRPr="00123165">
        <w:rPr>
          <w:rFonts w:ascii="Times New Roman" w:hAnsi="Times New Roman" w:cs="Times New Roman"/>
          <w:sz w:val="28"/>
          <w:szCs w:val="28"/>
        </w:rPr>
        <w:t>ї</w:t>
      </w:r>
      <w:r w:rsidR="00AA3D18" w:rsidRPr="00123165">
        <w:rPr>
          <w:rFonts w:ascii="Times New Roman" w:hAnsi="Times New Roman" w:cs="Times New Roman"/>
          <w:sz w:val="28"/>
          <w:szCs w:val="28"/>
        </w:rPr>
        <w:t xml:space="preserve"> проблеми, </w:t>
      </w:r>
      <w:r w:rsidR="006072D5" w:rsidRPr="00123165">
        <w:rPr>
          <w:rFonts w:ascii="Times New Roman" w:hAnsi="Times New Roman" w:cs="Times New Roman"/>
          <w:sz w:val="28"/>
          <w:szCs w:val="28"/>
        </w:rPr>
        <w:t xml:space="preserve">явища, </w:t>
      </w:r>
      <w:r w:rsidR="00AA3D18" w:rsidRPr="00123165">
        <w:rPr>
          <w:rFonts w:ascii="Times New Roman" w:hAnsi="Times New Roman" w:cs="Times New Roman"/>
          <w:sz w:val="28"/>
          <w:szCs w:val="28"/>
        </w:rPr>
        <w:t>події чи процес</w:t>
      </w:r>
      <w:r w:rsidR="006072D5" w:rsidRPr="00123165">
        <w:rPr>
          <w:rFonts w:ascii="Times New Roman" w:hAnsi="Times New Roman" w:cs="Times New Roman"/>
          <w:sz w:val="28"/>
          <w:szCs w:val="28"/>
        </w:rPr>
        <w:t>у у житті суспільства</w:t>
      </w:r>
      <w:r w:rsidR="00AA3D18" w:rsidRPr="00123165">
        <w:rPr>
          <w:rFonts w:ascii="Times New Roman" w:hAnsi="Times New Roman" w:cs="Times New Roman"/>
          <w:sz w:val="28"/>
          <w:szCs w:val="28"/>
        </w:rPr>
        <w:t xml:space="preserve">. Громадська думка є </w:t>
      </w:r>
      <w:r w:rsidR="00DB7109" w:rsidRPr="00123165">
        <w:rPr>
          <w:rFonts w:ascii="Times New Roman" w:hAnsi="Times New Roman" w:cs="Times New Roman"/>
          <w:sz w:val="28"/>
          <w:szCs w:val="28"/>
        </w:rPr>
        <w:t>засобом</w:t>
      </w:r>
      <w:r w:rsidR="00DB7109" w:rsidRPr="00123165">
        <w:t xml:space="preserve"> </w:t>
      </w:r>
      <w:r w:rsidR="00DB7109" w:rsidRPr="00123165">
        <w:rPr>
          <w:rFonts w:ascii="Times New Roman" w:hAnsi="Times New Roman" w:cs="Times New Roman"/>
          <w:sz w:val="28"/>
          <w:szCs w:val="28"/>
        </w:rPr>
        <w:t>соціальних взаємовідносин</w:t>
      </w:r>
      <w:r w:rsidR="00AA3D18" w:rsidRPr="00123165">
        <w:rPr>
          <w:rFonts w:ascii="Times New Roman" w:hAnsi="Times New Roman" w:cs="Times New Roman"/>
          <w:sz w:val="28"/>
          <w:szCs w:val="28"/>
        </w:rPr>
        <w:t>, від</w:t>
      </w:r>
      <w:r w:rsidR="00DB7109" w:rsidRPr="00123165">
        <w:rPr>
          <w:rFonts w:ascii="Times New Roman" w:hAnsi="Times New Roman" w:cs="Times New Roman"/>
          <w:sz w:val="28"/>
          <w:szCs w:val="28"/>
        </w:rPr>
        <w:t>дзеркалює</w:t>
      </w:r>
      <w:r w:rsidR="00AA3D18" w:rsidRPr="00123165">
        <w:rPr>
          <w:rFonts w:ascii="Times New Roman" w:hAnsi="Times New Roman" w:cs="Times New Roman"/>
          <w:sz w:val="28"/>
          <w:szCs w:val="28"/>
        </w:rPr>
        <w:t xml:space="preserve"> колективн</w:t>
      </w:r>
      <w:r w:rsidR="00DB7109" w:rsidRPr="00123165">
        <w:rPr>
          <w:rFonts w:ascii="Times New Roman" w:hAnsi="Times New Roman" w:cs="Times New Roman"/>
          <w:sz w:val="28"/>
          <w:szCs w:val="28"/>
        </w:rPr>
        <w:t>ий</w:t>
      </w:r>
      <w:r w:rsidR="00AA3D18" w:rsidRPr="00123165">
        <w:rPr>
          <w:rFonts w:ascii="Times New Roman" w:hAnsi="Times New Roman" w:cs="Times New Roman"/>
          <w:sz w:val="28"/>
          <w:szCs w:val="28"/>
        </w:rPr>
        <w:t xml:space="preserve"> п</w:t>
      </w:r>
      <w:r w:rsidR="00DB7109" w:rsidRPr="00123165">
        <w:rPr>
          <w:rFonts w:ascii="Times New Roman" w:hAnsi="Times New Roman" w:cs="Times New Roman"/>
          <w:sz w:val="28"/>
          <w:szCs w:val="28"/>
        </w:rPr>
        <w:t>огляд</w:t>
      </w:r>
      <w:r w:rsidR="00AA3D18" w:rsidRPr="00123165">
        <w:rPr>
          <w:rFonts w:ascii="Times New Roman" w:hAnsi="Times New Roman" w:cs="Times New Roman"/>
          <w:sz w:val="28"/>
          <w:szCs w:val="28"/>
        </w:rPr>
        <w:t xml:space="preserve"> </w:t>
      </w:r>
      <w:r w:rsidR="00DB7109" w:rsidRPr="00123165">
        <w:rPr>
          <w:rFonts w:ascii="Times New Roman" w:hAnsi="Times New Roman" w:cs="Times New Roman"/>
          <w:sz w:val="28"/>
          <w:szCs w:val="28"/>
        </w:rPr>
        <w:t>індивідів</w:t>
      </w:r>
      <w:r w:rsidR="00AA3D18" w:rsidRPr="00123165">
        <w:rPr>
          <w:rFonts w:ascii="Times New Roman" w:hAnsi="Times New Roman" w:cs="Times New Roman"/>
          <w:sz w:val="28"/>
          <w:szCs w:val="28"/>
        </w:rPr>
        <w:t xml:space="preserve"> </w:t>
      </w:r>
      <w:r w:rsidR="00DB7109" w:rsidRPr="00123165">
        <w:rPr>
          <w:rFonts w:ascii="Times New Roman" w:hAnsi="Times New Roman" w:cs="Times New Roman"/>
          <w:sz w:val="28"/>
          <w:szCs w:val="28"/>
        </w:rPr>
        <w:t>на</w:t>
      </w:r>
      <w:r w:rsidR="00AA3D18" w:rsidRPr="00123165">
        <w:rPr>
          <w:rFonts w:ascii="Times New Roman" w:hAnsi="Times New Roman" w:cs="Times New Roman"/>
          <w:sz w:val="28"/>
          <w:szCs w:val="28"/>
        </w:rPr>
        <w:t xml:space="preserve"> проблем</w:t>
      </w:r>
      <w:r w:rsidR="00DB7109" w:rsidRPr="00123165">
        <w:rPr>
          <w:rFonts w:ascii="Times New Roman" w:hAnsi="Times New Roman" w:cs="Times New Roman"/>
          <w:sz w:val="28"/>
          <w:szCs w:val="28"/>
        </w:rPr>
        <w:t>и</w:t>
      </w:r>
      <w:r w:rsidR="00AA3D18" w:rsidRPr="00123165">
        <w:rPr>
          <w:rFonts w:ascii="Times New Roman" w:hAnsi="Times New Roman" w:cs="Times New Roman"/>
          <w:sz w:val="28"/>
          <w:szCs w:val="28"/>
        </w:rPr>
        <w:t xml:space="preserve">, які </w:t>
      </w:r>
      <w:r w:rsidR="00DB7109" w:rsidRPr="00123165">
        <w:rPr>
          <w:rFonts w:ascii="Times New Roman" w:hAnsi="Times New Roman" w:cs="Times New Roman"/>
          <w:sz w:val="28"/>
          <w:szCs w:val="28"/>
        </w:rPr>
        <w:t>викликають</w:t>
      </w:r>
      <w:r w:rsidR="00AA3D18" w:rsidRPr="00123165">
        <w:rPr>
          <w:rFonts w:ascii="Times New Roman" w:hAnsi="Times New Roman" w:cs="Times New Roman"/>
          <w:sz w:val="28"/>
          <w:szCs w:val="28"/>
        </w:rPr>
        <w:t xml:space="preserve"> </w:t>
      </w:r>
      <w:r w:rsidR="00DB7109" w:rsidRPr="00123165">
        <w:rPr>
          <w:rFonts w:ascii="Times New Roman" w:hAnsi="Times New Roman" w:cs="Times New Roman"/>
          <w:sz w:val="28"/>
          <w:szCs w:val="28"/>
        </w:rPr>
        <w:t>спільну</w:t>
      </w:r>
      <w:r w:rsidR="00AA3D18" w:rsidRPr="00123165">
        <w:rPr>
          <w:rFonts w:ascii="Times New Roman" w:hAnsi="Times New Roman" w:cs="Times New Roman"/>
          <w:sz w:val="28"/>
          <w:szCs w:val="28"/>
        </w:rPr>
        <w:t xml:space="preserve"> </w:t>
      </w:r>
      <w:r w:rsidR="00DB7109" w:rsidRPr="00123165">
        <w:rPr>
          <w:rFonts w:ascii="Times New Roman" w:hAnsi="Times New Roman" w:cs="Times New Roman"/>
          <w:sz w:val="28"/>
          <w:szCs w:val="28"/>
        </w:rPr>
        <w:t>зацікавленість</w:t>
      </w:r>
      <w:r w:rsidR="00AA3D18" w:rsidRPr="00123165">
        <w:rPr>
          <w:rFonts w:ascii="Times New Roman" w:hAnsi="Times New Roman" w:cs="Times New Roman"/>
          <w:sz w:val="28"/>
          <w:szCs w:val="28"/>
        </w:rPr>
        <w:t xml:space="preserve">. </w:t>
      </w:r>
      <w:r w:rsidR="004B7A4E" w:rsidRPr="00123165">
        <w:rPr>
          <w:rFonts w:ascii="Times New Roman" w:hAnsi="Times New Roman" w:cs="Times New Roman"/>
          <w:sz w:val="28"/>
          <w:szCs w:val="28"/>
        </w:rPr>
        <w:t>Вона зазвичай охоплює</w:t>
      </w:r>
      <w:r w:rsidR="00AA3D18" w:rsidRPr="00123165">
        <w:rPr>
          <w:rFonts w:ascii="Times New Roman" w:hAnsi="Times New Roman" w:cs="Times New Roman"/>
          <w:sz w:val="28"/>
          <w:szCs w:val="28"/>
        </w:rPr>
        <w:t xml:space="preserve"> різн</w:t>
      </w:r>
      <w:r w:rsidR="004B7A4E" w:rsidRPr="00123165">
        <w:rPr>
          <w:rFonts w:ascii="Times New Roman" w:hAnsi="Times New Roman" w:cs="Times New Roman"/>
          <w:sz w:val="28"/>
          <w:szCs w:val="28"/>
        </w:rPr>
        <w:t>і</w:t>
      </w:r>
      <w:r w:rsidR="00AA3D18" w:rsidRPr="00123165">
        <w:rPr>
          <w:rFonts w:ascii="Times New Roman" w:hAnsi="Times New Roman" w:cs="Times New Roman"/>
          <w:sz w:val="28"/>
          <w:szCs w:val="28"/>
        </w:rPr>
        <w:t xml:space="preserve"> сфер</w:t>
      </w:r>
      <w:r w:rsidR="004B7A4E" w:rsidRPr="00123165">
        <w:rPr>
          <w:rFonts w:ascii="Times New Roman" w:hAnsi="Times New Roman" w:cs="Times New Roman"/>
          <w:sz w:val="28"/>
          <w:szCs w:val="28"/>
        </w:rPr>
        <w:t>и</w:t>
      </w:r>
      <w:r w:rsidR="00AA3D18" w:rsidRPr="00123165">
        <w:rPr>
          <w:rFonts w:ascii="Times New Roman" w:hAnsi="Times New Roman" w:cs="Times New Roman"/>
          <w:sz w:val="28"/>
          <w:szCs w:val="28"/>
        </w:rPr>
        <w:t xml:space="preserve"> життя</w:t>
      </w:r>
      <w:r w:rsidR="001A390E" w:rsidRPr="00123165">
        <w:rPr>
          <w:rFonts w:ascii="Times New Roman" w:hAnsi="Times New Roman" w:cs="Times New Roman"/>
          <w:sz w:val="28"/>
          <w:szCs w:val="28"/>
        </w:rPr>
        <w:t xml:space="preserve"> суспільства, а саме</w:t>
      </w:r>
      <w:r w:rsidR="00AA3D18" w:rsidRPr="00123165">
        <w:rPr>
          <w:rFonts w:ascii="Times New Roman" w:hAnsi="Times New Roman" w:cs="Times New Roman"/>
          <w:sz w:val="28"/>
          <w:szCs w:val="28"/>
        </w:rPr>
        <w:t>:</w:t>
      </w:r>
      <w:r w:rsidR="004B7A4E" w:rsidRPr="00123165">
        <w:rPr>
          <w:rFonts w:ascii="Times New Roman" w:hAnsi="Times New Roman" w:cs="Times New Roman"/>
          <w:sz w:val="28"/>
          <w:szCs w:val="28"/>
        </w:rPr>
        <w:t xml:space="preserve"> </w:t>
      </w:r>
      <w:hyperlink r:id="rId15" w:tooltip="Політика" w:history="1">
        <w:r w:rsidR="001A390E" w:rsidRPr="00123165">
          <w:rPr>
            <w:rStyle w:val="a4"/>
            <w:rFonts w:ascii="Times New Roman" w:hAnsi="Times New Roman" w:cs="Times New Roman"/>
            <w:color w:val="auto"/>
            <w:sz w:val="28"/>
            <w:szCs w:val="28"/>
            <w:u w:val="none"/>
          </w:rPr>
          <w:t>політику</w:t>
        </w:r>
      </w:hyperlink>
      <w:r w:rsidR="00AA3D18" w:rsidRPr="00123165">
        <w:rPr>
          <w:rFonts w:ascii="Times New Roman" w:hAnsi="Times New Roman" w:cs="Times New Roman"/>
          <w:sz w:val="28"/>
          <w:szCs w:val="28"/>
        </w:rPr>
        <w:t>,</w:t>
      </w:r>
      <w:r w:rsidR="004B7A4E" w:rsidRPr="00123165">
        <w:rPr>
          <w:rFonts w:ascii="Times New Roman" w:hAnsi="Times New Roman" w:cs="Times New Roman"/>
          <w:sz w:val="28"/>
          <w:szCs w:val="28"/>
        </w:rPr>
        <w:t xml:space="preserve"> </w:t>
      </w:r>
      <w:hyperlink r:id="rId16" w:tooltip="Економіка" w:history="1">
        <w:r w:rsidR="001A390E" w:rsidRPr="00123165">
          <w:rPr>
            <w:rStyle w:val="a4"/>
            <w:rFonts w:ascii="Times New Roman" w:hAnsi="Times New Roman" w:cs="Times New Roman"/>
            <w:color w:val="auto"/>
            <w:sz w:val="28"/>
            <w:szCs w:val="28"/>
            <w:u w:val="none"/>
          </w:rPr>
          <w:t>економіку</w:t>
        </w:r>
      </w:hyperlink>
      <w:r w:rsidR="00AA3D18" w:rsidRPr="00123165">
        <w:rPr>
          <w:rFonts w:ascii="Times New Roman" w:hAnsi="Times New Roman" w:cs="Times New Roman"/>
          <w:sz w:val="28"/>
          <w:szCs w:val="28"/>
        </w:rPr>
        <w:t>,</w:t>
      </w:r>
      <w:r w:rsidR="001A390E" w:rsidRPr="00123165">
        <w:rPr>
          <w:rFonts w:ascii="Times New Roman" w:hAnsi="Times New Roman" w:cs="Times New Roman"/>
          <w:sz w:val="28"/>
          <w:szCs w:val="28"/>
        </w:rPr>
        <w:t xml:space="preserve"> культуру</w:t>
      </w:r>
      <w:r w:rsidR="00AA3D18" w:rsidRPr="00123165">
        <w:rPr>
          <w:rFonts w:ascii="Times New Roman" w:hAnsi="Times New Roman" w:cs="Times New Roman"/>
          <w:sz w:val="28"/>
          <w:szCs w:val="28"/>
        </w:rPr>
        <w:t>,</w:t>
      </w:r>
      <w:r w:rsidR="004B7A4E" w:rsidRPr="00123165">
        <w:rPr>
          <w:rFonts w:ascii="Times New Roman" w:hAnsi="Times New Roman" w:cs="Times New Roman"/>
          <w:sz w:val="28"/>
          <w:szCs w:val="28"/>
        </w:rPr>
        <w:t xml:space="preserve"> </w:t>
      </w:r>
      <w:hyperlink r:id="rId17" w:tooltip="Релігія" w:history="1">
        <w:r w:rsidR="001A390E" w:rsidRPr="00123165">
          <w:rPr>
            <w:rStyle w:val="a4"/>
            <w:rFonts w:ascii="Times New Roman" w:hAnsi="Times New Roman" w:cs="Times New Roman"/>
            <w:color w:val="auto"/>
            <w:sz w:val="28"/>
            <w:szCs w:val="28"/>
            <w:u w:val="none"/>
          </w:rPr>
          <w:t>релігію</w:t>
        </w:r>
      </w:hyperlink>
      <w:r w:rsidR="00AA3D18" w:rsidRPr="00123165">
        <w:rPr>
          <w:rFonts w:ascii="Times New Roman" w:hAnsi="Times New Roman" w:cs="Times New Roman"/>
          <w:sz w:val="28"/>
          <w:szCs w:val="28"/>
        </w:rPr>
        <w:t>,</w:t>
      </w:r>
      <w:r w:rsidR="004B7A4E" w:rsidRPr="00123165">
        <w:rPr>
          <w:rFonts w:ascii="Times New Roman" w:hAnsi="Times New Roman" w:cs="Times New Roman"/>
          <w:sz w:val="28"/>
          <w:szCs w:val="28"/>
        </w:rPr>
        <w:t xml:space="preserve"> </w:t>
      </w:r>
      <w:hyperlink r:id="rId18" w:tooltip="Право" w:history="1">
        <w:r w:rsidR="001A390E" w:rsidRPr="00123165">
          <w:rPr>
            <w:rStyle w:val="a4"/>
            <w:rFonts w:ascii="Times New Roman" w:hAnsi="Times New Roman" w:cs="Times New Roman"/>
            <w:color w:val="auto"/>
            <w:sz w:val="28"/>
            <w:szCs w:val="28"/>
            <w:u w:val="none"/>
          </w:rPr>
          <w:t>право</w:t>
        </w:r>
      </w:hyperlink>
      <w:r w:rsidR="00AA3D18" w:rsidRPr="00123165">
        <w:rPr>
          <w:rFonts w:ascii="Times New Roman" w:hAnsi="Times New Roman" w:cs="Times New Roman"/>
          <w:sz w:val="28"/>
          <w:szCs w:val="28"/>
        </w:rPr>
        <w:t>,</w:t>
      </w:r>
      <w:r w:rsidR="004B7A4E" w:rsidRPr="00123165">
        <w:rPr>
          <w:rFonts w:ascii="Times New Roman" w:hAnsi="Times New Roman" w:cs="Times New Roman"/>
          <w:sz w:val="28"/>
          <w:szCs w:val="28"/>
        </w:rPr>
        <w:t xml:space="preserve"> </w:t>
      </w:r>
      <w:hyperlink r:id="rId19" w:tooltip="Освіта" w:history="1">
        <w:r w:rsidR="001A390E" w:rsidRPr="00123165">
          <w:rPr>
            <w:rStyle w:val="a4"/>
            <w:rFonts w:ascii="Times New Roman" w:hAnsi="Times New Roman" w:cs="Times New Roman"/>
            <w:color w:val="auto"/>
            <w:sz w:val="28"/>
            <w:szCs w:val="28"/>
            <w:u w:val="none"/>
          </w:rPr>
          <w:t>освіту</w:t>
        </w:r>
      </w:hyperlink>
      <w:r w:rsidR="004B7A4E" w:rsidRPr="00123165">
        <w:rPr>
          <w:rFonts w:ascii="Times New Roman" w:hAnsi="Times New Roman" w:cs="Times New Roman"/>
          <w:sz w:val="28"/>
          <w:szCs w:val="28"/>
        </w:rPr>
        <w:t xml:space="preserve"> </w:t>
      </w:r>
      <w:r w:rsidR="00AA3D18" w:rsidRPr="00123165">
        <w:rPr>
          <w:rFonts w:ascii="Times New Roman" w:hAnsi="Times New Roman" w:cs="Times New Roman"/>
          <w:sz w:val="28"/>
          <w:szCs w:val="28"/>
        </w:rPr>
        <w:t>тощо.</w:t>
      </w:r>
    </w:p>
    <w:p w14:paraId="270AF768" w14:textId="68878AE8" w:rsidR="00137824" w:rsidRPr="00123165" w:rsidRDefault="00DB4E40" w:rsidP="00137824">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lastRenderedPageBreak/>
        <w:t>Також можна зазначити, що г</w:t>
      </w:r>
      <w:r w:rsidR="00137824" w:rsidRPr="00123165">
        <w:rPr>
          <w:rFonts w:ascii="Times New Roman" w:hAnsi="Times New Roman" w:cs="Times New Roman"/>
          <w:sz w:val="28"/>
          <w:szCs w:val="28"/>
        </w:rPr>
        <w:t xml:space="preserve">ромадська думка </w:t>
      </w:r>
      <w:r w:rsidRPr="00123165">
        <w:rPr>
          <w:rFonts w:ascii="Times New Roman" w:hAnsi="Times New Roman" w:cs="Times New Roman"/>
          <w:sz w:val="28"/>
          <w:szCs w:val="28"/>
        </w:rPr>
        <w:t>є</w:t>
      </w:r>
      <w:r w:rsidR="00137824" w:rsidRPr="00123165">
        <w:rPr>
          <w:rFonts w:ascii="Times New Roman" w:hAnsi="Times New Roman" w:cs="Times New Roman"/>
          <w:sz w:val="28"/>
          <w:szCs w:val="28"/>
        </w:rPr>
        <w:t xml:space="preserve"> сукупніст</w:t>
      </w:r>
      <w:r w:rsidRPr="00123165">
        <w:rPr>
          <w:rFonts w:ascii="Times New Roman" w:hAnsi="Times New Roman" w:cs="Times New Roman"/>
          <w:sz w:val="28"/>
          <w:szCs w:val="28"/>
        </w:rPr>
        <w:t>ю</w:t>
      </w:r>
      <w:r w:rsidR="00137824" w:rsidRPr="00123165">
        <w:rPr>
          <w:rFonts w:ascii="Times New Roman" w:hAnsi="Times New Roman" w:cs="Times New Roman"/>
          <w:sz w:val="28"/>
          <w:szCs w:val="28"/>
        </w:rPr>
        <w:t xml:space="preserve"> уявлень</w:t>
      </w:r>
      <w:r w:rsidRPr="00123165">
        <w:rPr>
          <w:rFonts w:ascii="Times New Roman" w:hAnsi="Times New Roman" w:cs="Times New Roman"/>
          <w:sz w:val="28"/>
          <w:szCs w:val="28"/>
        </w:rPr>
        <w:t>, суджень та</w:t>
      </w:r>
      <w:r w:rsidR="00137824" w:rsidRPr="00123165">
        <w:rPr>
          <w:rFonts w:ascii="Times New Roman" w:hAnsi="Times New Roman" w:cs="Times New Roman"/>
          <w:sz w:val="28"/>
          <w:szCs w:val="28"/>
        </w:rPr>
        <w:t xml:space="preserve"> оцінок, </w:t>
      </w:r>
      <w:r w:rsidRPr="00123165">
        <w:rPr>
          <w:rFonts w:ascii="Times New Roman" w:hAnsi="Times New Roman" w:cs="Times New Roman"/>
          <w:sz w:val="28"/>
          <w:szCs w:val="28"/>
        </w:rPr>
        <w:t>які</w:t>
      </w:r>
      <w:r w:rsidR="00137824" w:rsidRPr="00123165">
        <w:rPr>
          <w:rFonts w:ascii="Times New Roman" w:hAnsi="Times New Roman" w:cs="Times New Roman"/>
          <w:sz w:val="28"/>
          <w:szCs w:val="28"/>
        </w:rPr>
        <w:t xml:space="preserve"> </w:t>
      </w:r>
      <w:r w:rsidRPr="00123165">
        <w:rPr>
          <w:rFonts w:ascii="Times New Roman" w:hAnsi="Times New Roman" w:cs="Times New Roman"/>
          <w:sz w:val="28"/>
          <w:szCs w:val="28"/>
        </w:rPr>
        <w:t>притаманні</w:t>
      </w:r>
      <w:r w:rsidR="00137824" w:rsidRPr="00123165">
        <w:rPr>
          <w:rFonts w:ascii="Times New Roman" w:hAnsi="Times New Roman" w:cs="Times New Roman"/>
          <w:sz w:val="28"/>
          <w:szCs w:val="28"/>
        </w:rPr>
        <w:t xml:space="preserve"> більш</w:t>
      </w:r>
      <w:r w:rsidRPr="00123165">
        <w:rPr>
          <w:rFonts w:ascii="Times New Roman" w:hAnsi="Times New Roman" w:cs="Times New Roman"/>
          <w:sz w:val="28"/>
          <w:szCs w:val="28"/>
        </w:rPr>
        <w:t>о</w:t>
      </w:r>
      <w:r w:rsidR="00137824" w:rsidRPr="00123165">
        <w:rPr>
          <w:rFonts w:ascii="Times New Roman" w:hAnsi="Times New Roman" w:cs="Times New Roman"/>
          <w:sz w:val="28"/>
          <w:szCs w:val="28"/>
        </w:rPr>
        <w:t>ст</w:t>
      </w:r>
      <w:r w:rsidRPr="00123165">
        <w:rPr>
          <w:rFonts w:ascii="Times New Roman" w:hAnsi="Times New Roman" w:cs="Times New Roman"/>
          <w:sz w:val="28"/>
          <w:szCs w:val="28"/>
        </w:rPr>
        <w:t>і</w:t>
      </w:r>
      <w:r w:rsidR="00137824" w:rsidRPr="00123165">
        <w:rPr>
          <w:rFonts w:ascii="Times New Roman" w:hAnsi="Times New Roman" w:cs="Times New Roman"/>
          <w:sz w:val="28"/>
          <w:szCs w:val="28"/>
        </w:rPr>
        <w:t xml:space="preserve"> </w:t>
      </w:r>
      <w:r w:rsidRPr="00123165">
        <w:rPr>
          <w:rFonts w:ascii="Times New Roman" w:hAnsi="Times New Roman" w:cs="Times New Roman"/>
          <w:sz w:val="28"/>
          <w:szCs w:val="28"/>
        </w:rPr>
        <w:t>або</w:t>
      </w:r>
      <w:r w:rsidR="00137824" w:rsidRPr="00123165">
        <w:rPr>
          <w:rFonts w:ascii="Times New Roman" w:hAnsi="Times New Roman" w:cs="Times New Roman"/>
          <w:sz w:val="28"/>
          <w:szCs w:val="28"/>
        </w:rPr>
        <w:t xml:space="preserve"> </w:t>
      </w:r>
      <w:r w:rsidR="000E6F05" w:rsidRPr="00123165">
        <w:rPr>
          <w:rFonts w:ascii="Times New Roman" w:hAnsi="Times New Roman" w:cs="Times New Roman"/>
          <w:sz w:val="28"/>
          <w:szCs w:val="28"/>
        </w:rPr>
        <w:t>бодай</w:t>
      </w:r>
      <w:r w:rsidR="00137824" w:rsidRPr="00123165">
        <w:rPr>
          <w:rFonts w:ascii="Times New Roman" w:hAnsi="Times New Roman" w:cs="Times New Roman"/>
          <w:sz w:val="28"/>
          <w:szCs w:val="28"/>
        </w:rPr>
        <w:t xml:space="preserve"> значн</w:t>
      </w:r>
      <w:r w:rsidR="000E6F05" w:rsidRPr="00123165">
        <w:rPr>
          <w:rFonts w:ascii="Times New Roman" w:hAnsi="Times New Roman" w:cs="Times New Roman"/>
          <w:sz w:val="28"/>
          <w:szCs w:val="28"/>
        </w:rPr>
        <w:t>ій</w:t>
      </w:r>
      <w:r w:rsidR="00137824" w:rsidRPr="00123165">
        <w:rPr>
          <w:rFonts w:ascii="Times New Roman" w:hAnsi="Times New Roman" w:cs="Times New Roman"/>
          <w:sz w:val="28"/>
          <w:szCs w:val="28"/>
        </w:rPr>
        <w:t xml:space="preserve"> частин</w:t>
      </w:r>
      <w:r w:rsidR="000E6F05" w:rsidRPr="00123165">
        <w:rPr>
          <w:rFonts w:ascii="Times New Roman" w:hAnsi="Times New Roman" w:cs="Times New Roman"/>
          <w:sz w:val="28"/>
          <w:szCs w:val="28"/>
        </w:rPr>
        <w:t>і</w:t>
      </w:r>
      <w:r w:rsidR="00137824" w:rsidRPr="00123165">
        <w:rPr>
          <w:rFonts w:ascii="Times New Roman" w:hAnsi="Times New Roman" w:cs="Times New Roman"/>
          <w:sz w:val="28"/>
          <w:szCs w:val="28"/>
        </w:rPr>
        <w:t xml:space="preserve"> </w:t>
      </w:r>
      <w:r w:rsidR="000E6F05" w:rsidRPr="00123165">
        <w:rPr>
          <w:rFonts w:ascii="Times New Roman" w:hAnsi="Times New Roman" w:cs="Times New Roman"/>
          <w:sz w:val="28"/>
          <w:szCs w:val="28"/>
        </w:rPr>
        <w:t>людей,</w:t>
      </w:r>
      <w:r w:rsidR="00137824" w:rsidRPr="00123165">
        <w:rPr>
          <w:rFonts w:ascii="Times New Roman" w:hAnsi="Times New Roman" w:cs="Times New Roman"/>
          <w:sz w:val="28"/>
          <w:szCs w:val="28"/>
        </w:rPr>
        <w:t xml:space="preserve"> </w:t>
      </w:r>
      <w:r w:rsidR="000E6F05" w:rsidRPr="00123165">
        <w:rPr>
          <w:rFonts w:ascii="Times New Roman" w:hAnsi="Times New Roman" w:cs="Times New Roman"/>
          <w:sz w:val="28"/>
          <w:szCs w:val="28"/>
        </w:rPr>
        <w:t>про</w:t>
      </w:r>
      <w:r w:rsidR="00137824" w:rsidRPr="00123165">
        <w:rPr>
          <w:rFonts w:ascii="Times New Roman" w:hAnsi="Times New Roman" w:cs="Times New Roman"/>
          <w:sz w:val="28"/>
          <w:szCs w:val="28"/>
        </w:rPr>
        <w:t xml:space="preserve"> проблем</w:t>
      </w:r>
      <w:r w:rsidR="000E6F05" w:rsidRPr="00123165">
        <w:rPr>
          <w:rFonts w:ascii="Times New Roman" w:hAnsi="Times New Roman" w:cs="Times New Roman"/>
          <w:sz w:val="28"/>
          <w:szCs w:val="28"/>
        </w:rPr>
        <w:t>и</w:t>
      </w:r>
      <w:r w:rsidR="00137824" w:rsidRPr="00123165">
        <w:rPr>
          <w:rFonts w:ascii="Times New Roman" w:hAnsi="Times New Roman" w:cs="Times New Roman"/>
          <w:sz w:val="28"/>
          <w:szCs w:val="28"/>
        </w:rPr>
        <w:t>, поді</w:t>
      </w:r>
      <w:r w:rsidR="000E6F05" w:rsidRPr="00123165">
        <w:rPr>
          <w:rFonts w:ascii="Times New Roman" w:hAnsi="Times New Roman" w:cs="Times New Roman"/>
          <w:sz w:val="28"/>
          <w:szCs w:val="28"/>
        </w:rPr>
        <w:t>ї</w:t>
      </w:r>
      <w:r w:rsidR="00137824" w:rsidRPr="00123165">
        <w:rPr>
          <w:rFonts w:ascii="Times New Roman" w:hAnsi="Times New Roman" w:cs="Times New Roman"/>
          <w:sz w:val="28"/>
          <w:szCs w:val="28"/>
        </w:rPr>
        <w:t xml:space="preserve"> чи факт</w:t>
      </w:r>
      <w:r w:rsidR="000E6F05" w:rsidRPr="00123165">
        <w:rPr>
          <w:rFonts w:ascii="Times New Roman" w:hAnsi="Times New Roman" w:cs="Times New Roman"/>
          <w:sz w:val="28"/>
          <w:szCs w:val="28"/>
        </w:rPr>
        <w:t>и</w:t>
      </w:r>
      <w:r w:rsidR="00137824" w:rsidRPr="00123165">
        <w:rPr>
          <w:rFonts w:ascii="Times New Roman" w:hAnsi="Times New Roman" w:cs="Times New Roman"/>
          <w:sz w:val="28"/>
          <w:szCs w:val="28"/>
        </w:rPr>
        <w:t xml:space="preserve"> </w:t>
      </w:r>
      <w:r w:rsidR="000E6F05" w:rsidRPr="00123165">
        <w:rPr>
          <w:rFonts w:ascii="Times New Roman" w:hAnsi="Times New Roman" w:cs="Times New Roman"/>
          <w:sz w:val="28"/>
          <w:szCs w:val="28"/>
        </w:rPr>
        <w:t>світу</w:t>
      </w:r>
      <w:r w:rsidR="00137824" w:rsidRPr="00123165">
        <w:rPr>
          <w:rFonts w:ascii="Times New Roman" w:hAnsi="Times New Roman" w:cs="Times New Roman"/>
          <w:sz w:val="28"/>
          <w:szCs w:val="28"/>
        </w:rPr>
        <w:t xml:space="preserve"> в </w:t>
      </w:r>
      <w:r w:rsidR="000E6F05" w:rsidRPr="00123165">
        <w:rPr>
          <w:rFonts w:ascii="Times New Roman" w:hAnsi="Times New Roman" w:cs="Times New Roman"/>
          <w:sz w:val="28"/>
          <w:szCs w:val="28"/>
        </w:rPr>
        <w:t>певн</w:t>
      </w:r>
      <w:r w:rsidR="0066213F" w:rsidRPr="00123165">
        <w:rPr>
          <w:rFonts w:ascii="Times New Roman" w:hAnsi="Times New Roman" w:cs="Times New Roman"/>
          <w:sz w:val="28"/>
          <w:szCs w:val="28"/>
        </w:rPr>
        <w:t>их</w:t>
      </w:r>
      <w:r w:rsidR="00137824" w:rsidRPr="00123165">
        <w:rPr>
          <w:rFonts w:ascii="Times New Roman" w:hAnsi="Times New Roman" w:cs="Times New Roman"/>
          <w:sz w:val="28"/>
          <w:szCs w:val="28"/>
        </w:rPr>
        <w:t xml:space="preserve"> соціальн</w:t>
      </w:r>
      <w:r w:rsidR="0066213F" w:rsidRPr="00123165">
        <w:rPr>
          <w:rFonts w:ascii="Times New Roman" w:hAnsi="Times New Roman" w:cs="Times New Roman"/>
          <w:sz w:val="28"/>
          <w:szCs w:val="28"/>
        </w:rPr>
        <w:t>их</w:t>
      </w:r>
      <w:r w:rsidR="00137824" w:rsidRPr="00123165">
        <w:rPr>
          <w:rFonts w:ascii="Times New Roman" w:hAnsi="Times New Roman" w:cs="Times New Roman"/>
          <w:sz w:val="28"/>
          <w:szCs w:val="28"/>
        </w:rPr>
        <w:t xml:space="preserve"> </w:t>
      </w:r>
      <w:r w:rsidR="0066213F" w:rsidRPr="00123165">
        <w:rPr>
          <w:rFonts w:ascii="Times New Roman" w:hAnsi="Times New Roman" w:cs="Times New Roman"/>
          <w:sz w:val="28"/>
          <w:szCs w:val="28"/>
        </w:rPr>
        <w:t>умовах</w:t>
      </w:r>
      <w:r w:rsidR="00137824" w:rsidRPr="00123165">
        <w:rPr>
          <w:rFonts w:ascii="Times New Roman" w:hAnsi="Times New Roman" w:cs="Times New Roman"/>
          <w:sz w:val="28"/>
          <w:szCs w:val="28"/>
        </w:rPr>
        <w:t xml:space="preserve">. </w:t>
      </w:r>
      <w:r w:rsidR="00860147" w:rsidRPr="00123165">
        <w:rPr>
          <w:rFonts w:ascii="Times New Roman" w:hAnsi="Times New Roman" w:cs="Times New Roman"/>
          <w:sz w:val="28"/>
          <w:szCs w:val="28"/>
        </w:rPr>
        <w:t>Така думка</w:t>
      </w:r>
      <w:r w:rsidR="00137824" w:rsidRPr="00123165">
        <w:rPr>
          <w:rFonts w:ascii="Times New Roman" w:hAnsi="Times New Roman" w:cs="Times New Roman"/>
          <w:sz w:val="28"/>
          <w:szCs w:val="28"/>
        </w:rPr>
        <w:t xml:space="preserve"> може </w:t>
      </w:r>
      <w:r w:rsidR="00860147" w:rsidRPr="00123165">
        <w:rPr>
          <w:rFonts w:ascii="Times New Roman" w:hAnsi="Times New Roman" w:cs="Times New Roman"/>
          <w:sz w:val="28"/>
          <w:szCs w:val="28"/>
        </w:rPr>
        <w:t>належати</w:t>
      </w:r>
      <w:r w:rsidR="00137824" w:rsidRPr="00123165">
        <w:rPr>
          <w:rFonts w:ascii="Times New Roman" w:hAnsi="Times New Roman" w:cs="Times New Roman"/>
          <w:sz w:val="28"/>
          <w:szCs w:val="28"/>
        </w:rPr>
        <w:t xml:space="preserve"> суспільств</w:t>
      </w:r>
      <w:r w:rsidR="00860147" w:rsidRPr="00123165">
        <w:rPr>
          <w:rFonts w:ascii="Times New Roman" w:hAnsi="Times New Roman" w:cs="Times New Roman"/>
          <w:sz w:val="28"/>
          <w:szCs w:val="28"/>
        </w:rPr>
        <w:t>у</w:t>
      </w:r>
      <w:r w:rsidR="00137824" w:rsidRPr="00123165">
        <w:rPr>
          <w:rFonts w:ascii="Times New Roman" w:hAnsi="Times New Roman" w:cs="Times New Roman"/>
          <w:sz w:val="28"/>
          <w:szCs w:val="28"/>
        </w:rPr>
        <w:t xml:space="preserve"> </w:t>
      </w:r>
      <w:r w:rsidR="00860147" w:rsidRPr="00123165">
        <w:rPr>
          <w:rFonts w:ascii="Times New Roman" w:hAnsi="Times New Roman" w:cs="Times New Roman"/>
          <w:sz w:val="28"/>
          <w:szCs w:val="28"/>
        </w:rPr>
        <w:t>загалом</w:t>
      </w:r>
      <w:r w:rsidR="00137824" w:rsidRPr="00123165">
        <w:rPr>
          <w:rFonts w:ascii="Times New Roman" w:hAnsi="Times New Roman" w:cs="Times New Roman"/>
          <w:sz w:val="28"/>
          <w:szCs w:val="28"/>
        </w:rPr>
        <w:t>, етнічн</w:t>
      </w:r>
      <w:r w:rsidR="00860147" w:rsidRPr="00123165">
        <w:rPr>
          <w:rFonts w:ascii="Times New Roman" w:hAnsi="Times New Roman" w:cs="Times New Roman"/>
          <w:sz w:val="28"/>
          <w:szCs w:val="28"/>
        </w:rPr>
        <w:t>ій</w:t>
      </w:r>
      <w:r w:rsidR="00137824" w:rsidRPr="00123165">
        <w:rPr>
          <w:rFonts w:ascii="Times New Roman" w:hAnsi="Times New Roman" w:cs="Times New Roman"/>
          <w:sz w:val="28"/>
          <w:szCs w:val="28"/>
        </w:rPr>
        <w:t xml:space="preserve"> груп</w:t>
      </w:r>
      <w:r w:rsidR="00860147" w:rsidRPr="00123165">
        <w:rPr>
          <w:rFonts w:ascii="Times New Roman" w:hAnsi="Times New Roman" w:cs="Times New Roman"/>
          <w:sz w:val="28"/>
          <w:szCs w:val="28"/>
        </w:rPr>
        <w:t>і</w:t>
      </w:r>
      <w:r w:rsidR="00137824" w:rsidRPr="00123165">
        <w:rPr>
          <w:rFonts w:ascii="Times New Roman" w:hAnsi="Times New Roman" w:cs="Times New Roman"/>
          <w:sz w:val="28"/>
          <w:szCs w:val="28"/>
        </w:rPr>
        <w:t>, виробничо</w:t>
      </w:r>
      <w:r w:rsidR="00860147" w:rsidRPr="00123165">
        <w:rPr>
          <w:rFonts w:ascii="Times New Roman" w:hAnsi="Times New Roman" w:cs="Times New Roman"/>
          <w:sz w:val="28"/>
          <w:szCs w:val="28"/>
        </w:rPr>
        <w:t>му</w:t>
      </w:r>
      <w:r w:rsidR="00137824" w:rsidRPr="00123165">
        <w:rPr>
          <w:rFonts w:ascii="Times New Roman" w:hAnsi="Times New Roman" w:cs="Times New Roman"/>
          <w:sz w:val="28"/>
          <w:szCs w:val="28"/>
        </w:rPr>
        <w:t xml:space="preserve"> колектив</w:t>
      </w:r>
      <w:r w:rsidR="00860147" w:rsidRPr="00123165">
        <w:rPr>
          <w:rFonts w:ascii="Times New Roman" w:hAnsi="Times New Roman" w:cs="Times New Roman"/>
          <w:sz w:val="28"/>
          <w:szCs w:val="28"/>
        </w:rPr>
        <w:t>ові</w:t>
      </w:r>
      <w:r w:rsidR="00137824" w:rsidRPr="00123165">
        <w:rPr>
          <w:rFonts w:ascii="Times New Roman" w:hAnsi="Times New Roman" w:cs="Times New Roman"/>
          <w:sz w:val="28"/>
          <w:szCs w:val="28"/>
        </w:rPr>
        <w:t xml:space="preserve"> чи яко</w:t>
      </w:r>
      <w:r w:rsidR="00860147" w:rsidRPr="00123165">
        <w:rPr>
          <w:rFonts w:ascii="Times New Roman" w:hAnsi="Times New Roman" w:cs="Times New Roman"/>
          <w:sz w:val="28"/>
          <w:szCs w:val="28"/>
        </w:rPr>
        <w:t>мусь</w:t>
      </w:r>
      <w:r w:rsidR="00137824" w:rsidRPr="00123165">
        <w:rPr>
          <w:rFonts w:ascii="Times New Roman" w:hAnsi="Times New Roman" w:cs="Times New Roman"/>
          <w:sz w:val="28"/>
          <w:szCs w:val="28"/>
        </w:rPr>
        <w:t xml:space="preserve"> іншо</w:t>
      </w:r>
      <w:r w:rsidR="00860147" w:rsidRPr="00123165">
        <w:rPr>
          <w:rFonts w:ascii="Times New Roman" w:hAnsi="Times New Roman" w:cs="Times New Roman"/>
          <w:sz w:val="28"/>
          <w:szCs w:val="28"/>
        </w:rPr>
        <w:t>му</w:t>
      </w:r>
      <w:r w:rsidR="00137824" w:rsidRPr="00123165">
        <w:rPr>
          <w:rFonts w:ascii="Times New Roman" w:hAnsi="Times New Roman" w:cs="Times New Roman"/>
          <w:sz w:val="28"/>
          <w:szCs w:val="28"/>
        </w:rPr>
        <w:t xml:space="preserve"> соціально</w:t>
      </w:r>
      <w:r w:rsidR="00860147" w:rsidRPr="00123165">
        <w:rPr>
          <w:rFonts w:ascii="Times New Roman" w:hAnsi="Times New Roman" w:cs="Times New Roman"/>
          <w:sz w:val="28"/>
          <w:szCs w:val="28"/>
        </w:rPr>
        <w:t>му</w:t>
      </w:r>
      <w:r w:rsidR="00137824" w:rsidRPr="00123165">
        <w:rPr>
          <w:rFonts w:ascii="Times New Roman" w:hAnsi="Times New Roman" w:cs="Times New Roman"/>
          <w:sz w:val="28"/>
          <w:szCs w:val="28"/>
        </w:rPr>
        <w:t xml:space="preserve"> угрупованн</w:t>
      </w:r>
      <w:r w:rsidR="00860147" w:rsidRPr="00123165">
        <w:rPr>
          <w:rFonts w:ascii="Times New Roman" w:hAnsi="Times New Roman" w:cs="Times New Roman"/>
          <w:sz w:val="28"/>
          <w:szCs w:val="28"/>
        </w:rPr>
        <w:t>ю</w:t>
      </w:r>
      <w:r w:rsidR="00217EB6">
        <w:rPr>
          <w:rFonts w:ascii="Times New Roman" w:hAnsi="Times New Roman" w:cs="Times New Roman"/>
          <w:sz w:val="28"/>
          <w:szCs w:val="28"/>
        </w:rPr>
        <w:t xml:space="preserve"> </w:t>
      </w:r>
      <w:r w:rsidR="00217EB6" w:rsidRPr="00445153">
        <w:rPr>
          <w:rFonts w:ascii="Times New Roman" w:hAnsi="Times New Roman" w:cs="Times New Roman"/>
          <w:sz w:val="28"/>
          <w:szCs w:val="28"/>
          <w:lang w:val="ru-RU"/>
        </w:rPr>
        <w:t>[</w:t>
      </w:r>
      <w:r w:rsidR="00217EB6">
        <w:rPr>
          <w:rFonts w:ascii="Times New Roman" w:hAnsi="Times New Roman" w:cs="Times New Roman"/>
          <w:sz w:val="28"/>
          <w:szCs w:val="28"/>
        </w:rPr>
        <w:t>38, с. 143</w:t>
      </w:r>
      <w:r w:rsidR="00217EB6" w:rsidRPr="00445153">
        <w:rPr>
          <w:rFonts w:ascii="Times New Roman" w:hAnsi="Times New Roman" w:cs="Times New Roman"/>
          <w:sz w:val="28"/>
          <w:szCs w:val="28"/>
          <w:lang w:val="ru-RU"/>
        </w:rPr>
        <w:t>]</w:t>
      </w:r>
      <w:r w:rsidR="00F22858">
        <w:rPr>
          <w:rFonts w:ascii="Times New Roman" w:hAnsi="Times New Roman" w:cs="Times New Roman"/>
          <w:sz w:val="28"/>
          <w:szCs w:val="28"/>
        </w:rPr>
        <w:t>.</w:t>
      </w:r>
    </w:p>
    <w:p w14:paraId="0F89C7D7" w14:textId="4E3C8DFC" w:rsidR="009B0C0F" w:rsidRPr="00123165" w:rsidRDefault="00E81A1D" w:rsidP="009B0C0F">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Розглянемо історію становлення поняття «громадська думка». </w:t>
      </w:r>
      <w:r w:rsidR="00A5437A" w:rsidRPr="00123165">
        <w:rPr>
          <w:rFonts w:ascii="Times New Roman" w:hAnsi="Times New Roman" w:cs="Times New Roman"/>
          <w:sz w:val="28"/>
          <w:szCs w:val="28"/>
        </w:rPr>
        <w:t xml:space="preserve">Ще в античні часи філософи цікавилися сутністю людських думок. </w:t>
      </w:r>
      <w:r w:rsidR="009B0C0F" w:rsidRPr="00123165">
        <w:rPr>
          <w:rFonts w:ascii="Times New Roman" w:hAnsi="Times New Roman" w:cs="Times New Roman"/>
          <w:sz w:val="28"/>
          <w:szCs w:val="28"/>
        </w:rPr>
        <w:t>Д</w:t>
      </w:r>
      <w:r w:rsidR="00203442" w:rsidRPr="00123165">
        <w:rPr>
          <w:rFonts w:ascii="Times New Roman" w:hAnsi="Times New Roman" w:cs="Times New Roman"/>
          <w:sz w:val="28"/>
          <w:szCs w:val="28"/>
        </w:rPr>
        <w:t>авньогрецькі мислителі</w:t>
      </w:r>
      <w:r w:rsidR="009B0C0F" w:rsidRPr="00123165">
        <w:rPr>
          <w:rFonts w:ascii="Times New Roman" w:hAnsi="Times New Roman" w:cs="Times New Roman"/>
          <w:sz w:val="28"/>
          <w:szCs w:val="28"/>
        </w:rPr>
        <w:t xml:space="preserve"> </w:t>
      </w:r>
      <w:proofErr w:type="spellStart"/>
      <w:r w:rsidR="009B0C0F" w:rsidRPr="00123165">
        <w:rPr>
          <w:rFonts w:ascii="Times New Roman" w:hAnsi="Times New Roman" w:cs="Times New Roman"/>
          <w:sz w:val="28"/>
          <w:szCs w:val="28"/>
        </w:rPr>
        <w:t>Парменід</w:t>
      </w:r>
      <w:proofErr w:type="spellEnd"/>
      <w:r w:rsidR="009B0C0F" w:rsidRPr="00123165">
        <w:rPr>
          <w:rFonts w:ascii="Times New Roman" w:hAnsi="Times New Roman" w:cs="Times New Roman"/>
          <w:sz w:val="28"/>
          <w:szCs w:val="28"/>
        </w:rPr>
        <w:t xml:space="preserve">, </w:t>
      </w:r>
      <w:proofErr w:type="spellStart"/>
      <w:r w:rsidR="009B0C0F" w:rsidRPr="00123165">
        <w:rPr>
          <w:rFonts w:ascii="Times New Roman" w:hAnsi="Times New Roman" w:cs="Times New Roman"/>
          <w:sz w:val="28"/>
          <w:szCs w:val="28"/>
        </w:rPr>
        <w:t>Емпедокл</w:t>
      </w:r>
      <w:proofErr w:type="spellEnd"/>
      <w:r w:rsidR="009B0C0F" w:rsidRPr="00123165">
        <w:rPr>
          <w:rFonts w:ascii="Times New Roman" w:hAnsi="Times New Roman" w:cs="Times New Roman"/>
          <w:sz w:val="28"/>
          <w:szCs w:val="28"/>
        </w:rPr>
        <w:t xml:space="preserve">, Демокрит </w:t>
      </w:r>
      <w:r w:rsidR="00203442" w:rsidRPr="00123165">
        <w:rPr>
          <w:rFonts w:ascii="Times New Roman" w:hAnsi="Times New Roman" w:cs="Times New Roman"/>
          <w:sz w:val="28"/>
          <w:szCs w:val="28"/>
        </w:rPr>
        <w:t>вважали такі категорії як</w:t>
      </w:r>
      <w:r w:rsidR="009B0C0F" w:rsidRPr="00123165">
        <w:rPr>
          <w:rFonts w:ascii="Times New Roman" w:hAnsi="Times New Roman" w:cs="Times New Roman"/>
          <w:sz w:val="28"/>
          <w:szCs w:val="28"/>
        </w:rPr>
        <w:t xml:space="preserve"> </w:t>
      </w:r>
      <w:r w:rsidR="00203442" w:rsidRPr="00123165">
        <w:rPr>
          <w:rFonts w:ascii="Times New Roman" w:hAnsi="Times New Roman" w:cs="Times New Roman"/>
          <w:sz w:val="28"/>
          <w:szCs w:val="28"/>
        </w:rPr>
        <w:t>«</w:t>
      </w:r>
      <w:r w:rsidR="009B0C0F" w:rsidRPr="00123165">
        <w:rPr>
          <w:rFonts w:ascii="Times New Roman" w:hAnsi="Times New Roman" w:cs="Times New Roman"/>
          <w:sz w:val="28"/>
          <w:szCs w:val="28"/>
        </w:rPr>
        <w:t>думк</w:t>
      </w:r>
      <w:r w:rsidR="00203442" w:rsidRPr="00123165">
        <w:rPr>
          <w:rFonts w:ascii="Times New Roman" w:hAnsi="Times New Roman" w:cs="Times New Roman"/>
          <w:sz w:val="28"/>
          <w:szCs w:val="28"/>
        </w:rPr>
        <w:t>а»</w:t>
      </w:r>
      <w:r w:rsidR="009B0C0F" w:rsidRPr="00123165">
        <w:rPr>
          <w:rFonts w:ascii="Times New Roman" w:hAnsi="Times New Roman" w:cs="Times New Roman"/>
          <w:sz w:val="28"/>
          <w:szCs w:val="28"/>
        </w:rPr>
        <w:t xml:space="preserve"> і </w:t>
      </w:r>
      <w:r w:rsidR="00203442" w:rsidRPr="00123165">
        <w:rPr>
          <w:rFonts w:ascii="Times New Roman" w:hAnsi="Times New Roman" w:cs="Times New Roman"/>
          <w:sz w:val="28"/>
          <w:szCs w:val="28"/>
        </w:rPr>
        <w:t>«</w:t>
      </w:r>
      <w:r w:rsidR="009B0C0F" w:rsidRPr="00123165">
        <w:rPr>
          <w:rFonts w:ascii="Times New Roman" w:hAnsi="Times New Roman" w:cs="Times New Roman"/>
          <w:sz w:val="28"/>
          <w:szCs w:val="28"/>
        </w:rPr>
        <w:t>знання</w:t>
      </w:r>
      <w:r w:rsidR="00203442" w:rsidRPr="00123165">
        <w:rPr>
          <w:rFonts w:ascii="Times New Roman" w:hAnsi="Times New Roman" w:cs="Times New Roman"/>
          <w:sz w:val="28"/>
          <w:szCs w:val="28"/>
        </w:rPr>
        <w:t>» протилежними за змістом</w:t>
      </w:r>
      <w:r w:rsidR="009B0C0F" w:rsidRPr="00123165">
        <w:rPr>
          <w:rFonts w:ascii="Times New Roman" w:hAnsi="Times New Roman" w:cs="Times New Roman"/>
          <w:sz w:val="28"/>
          <w:szCs w:val="28"/>
        </w:rPr>
        <w:t xml:space="preserve">. </w:t>
      </w:r>
      <w:r w:rsidR="00203442" w:rsidRPr="00123165">
        <w:rPr>
          <w:rFonts w:ascii="Times New Roman" w:hAnsi="Times New Roman" w:cs="Times New Roman"/>
          <w:sz w:val="28"/>
          <w:szCs w:val="28"/>
        </w:rPr>
        <w:t>Перша</w:t>
      </w:r>
      <w:r w:rsidR="009B0C0F" w:rsidRPr="00123165">
        <w:rPr>
          <w:rFonts w:ascii="Times New Roman" w:hAnsi="Times New Roman" w:cs="Times New Roman"/>
          <w:sz w:val="28"/>
          <w:szCs w:val="28"/>
        </w:rPr>
        <w:t xml:space="preserve"> </w:t>
      </w:r>
      <w:r w:rsidR="00413075" w:rsidRPr="00123165">
        <w:rPr>
          <w:rFonts w:ascii="Times New Roman" w:hAnsi="Times New Roman" w:cs="Times New Roman"/>
          <w:sz w:val="28"/>
          <w:szCs w:val="28"/>
        </w:rPr>
        <w:t>визначалася</w:t>
      </w:r>
      <w:r w:rsidR="009B0C0F" w:rsidRPr="00123165">
        <w:rPr>
          <w:rFonts w:ascii="Times New Roman" w:hAnsi="Times New Roman" w:cs="Times New Roman"/>
          <w:sz w:val="28"/>
          <w:szCs w:val="28"/>
        </w:rPr>
        <w:t xml:space="preserve"> </w:t>
      </w:r>
      <w:r w:rsidR="00413075" w:rsidRPr="00123165">
        <w:rPr>
          <w:rFonts w:ascii="Times New Roman" w:hAnsi="Times New Roman" w:cs="Times New Roman"/>
          <w:sz w:val="28"/>
          <w:szCs w:val="28"/>
        </w:rPr>
        <w:t>цими філософами</w:t>
      </w:r>
      <w:r w:rsidR="009B0C0F" w:rsidRPr="00123165">
        <w:rPr>
          <w:rFonts w:ascii="Times New Roman" w:hAnsi="Times New Roman" w:cs="Times New Roman"/>
          <w:sz w:val="28"/>
          <w:szCs w:val="28"/>
        </w:rPr>
        <w:t xml:space="preserve"> як </w:t>
      </w:r>
      <w:r w:rsidR="00FF040C" w:rsidRPr="00123165">
        <w:rPr>
          <w:rFonts w:ascii="Times New Roman" w:hAnsi="Times New Roman" w:cs="Times New Roman"/>
          <w:sz w:val="28"/>
          <w:szCs w:val="28"/>
        </w:rPr>
        <w:t>хибне</w:t>
      </w:r>
      <w:r w:rsidR="009B0C0F" w:rsidRPr="00123165">
        <w:rPr>
          <w:rFonts w:ascii="Times New Roman" w:hAnsi="Times New Roman" w:cs="Times New Roman"/>
          <w:sz w:val="28"/>
          <w:szCs w:val="28"/>
        </w:rPr>
        <w:t xml:space="preserve"> </w:t>
      </w:r>
      <w:r w:rsidR="00FF040C" w:rsidRPr="00123165">
        <w:rPr>
          <w:rFonts w:ascii="Times New Roman" w:hAnsi="Times New Roman" w:cs="Times New Roman"/>
          <w:sz w:val="28"/>
          <w:szCs w:val="28"/>
        </w:rPr>
        <w:t>судження</w:t>
      </w:r>
      <w:r w:rsidR="009B0C0F" w:rsidRPr="00123165">
        <w:rPr>
          <w:rFonts w:ascii="Times New Roman" w:hAnsi="Times New Roman" w:cs="Times New Roman"/>
          <w:sz w:val="28"/>
          <w:szCs w:val="28"/>
        </w:rPr>
        <w:t xml:space="preserve">, </w:t>
      </w:r>
      <w:r w:rsidR="00FF040C" w:rsidRPr="00123165">
        <w:rPr>
          <w:rFonts w:ascii="Times New Roman" w:hAnsi="Times New Roman" w:cs="Times New Roman"/>
          <w:sz w:val="28"/>
          <w:szCs w:val="28"/>
        </w:rPr>
        <w:t>неправильне знання</w:t>
      </w:r>
      <w:r w:rsidR="009B0C0F" w:rsidRPr="00123165">
        <w:rPr>
          <w:rFonts w:ascii="Times New Roman" w:hAnsi="Times New Roman" w:cs="Times New Roman"/>
          <w:sz w:val="28"/>
          <w:szCs w:val="28"/>
        </w:rPr>
        <w:t>, нест</w:t>
      </w:r>
      <w:r w:rsidR="00FF040C" w:rsidRPr="00123165">
        <w:rPr>
          <w:rFonts w:ascii="Times New Roman" w:hAnsi="Times New Roman" w:cs="Times New Roman"/>
          <w:sz w:val="28"/>
          <w:szCs w:val="28"/>
        </w:rPr>
        <w:t>абільне</w:t>
      </w:r>
      <w:r w:rsidR="009B0C0F" w:rsidRPr="00123165">
        <w:rPr>
          <w:rFonts w:ascii="Times New Roman" w:hAnsi="Times New Roman" w:cs="Times New Roman"/>
          <w:sz w:val="28"/>
          <w:szCs w:val="28"/>
        </w:rPr>
        <w:t xml:space="preserve">, </w:t>
      </w:r>
      <w:r w:rsidR="00FF040C" w:rsidRPr="00123165">
        <w:rPr>
          <w:rFonts w:ascii="Times New Roman" w:hAnsi="Times New Roman" w:cs="Times New Roman"/>
          <w:sz w:val="28"/>
          <w:szCs w:val="28"/>
        </w:rPr>
        <w:t>що</w:t>
      </w:r>
      <w:r w:rsidR="009B0C0F" w:rsidRPr="00123165">
        <w:rPr>
          <w:rFonts w:ascii="Times New Roman" w:hAnsi="Times New Roman" w:cs="Times New Roman"/>
          <w:sz w:val="28"/>
          <w:szCs w:val="28"/>
        </w:rPr>
        <w:t xml:space="preserve"> </w:t>
      </w:r>
      <w:r w:rsidR="00413075" w:rsidRPr="00123165">
        <w:rPr>
          <w:rFonts w:ascii="Times New Roman" w:hAnsi="Times New Roman" w:cs="Times New Roman"/>
          <w:sz w:val="28"/>
          <w:szCs w:val="28"/>
        </w:rPr>
        <w:t>заперечує</w:t>
      </w:r>
      <w:r w:rsidR="009B0C0F" w:rsidRPr="00123165">
        <w:rPr>
          <w:rFonts w:ascii="Times New Roman" w:hAnsi="Times New Roman" w:cs="Times New Roman"/>
          <w:sz w:val="28"/>
          <w:szCs w:val="28"/>
        </w:rPr>
        <w:t xml:space="preserve"> раціональн</w:t>
      </w:r>
      <w:r w:rsidR="00413075" w:rsidRPr="00123165">
        <w:rPr>
          <w:rFonts w:ascii="Times New Roman" w:hAnsi="Times New Roman" w:cs="Times New Roman"/>
          <w:sz w:val="28"/>
          <w:szCs w:val="28"/>
        </w:rPr>
        <w:t>у</w:t>
      </w:r>
      <w:r w:rsidR="009B0C0F" w:rsidRPr="00123165">
        <w:rPr>
          <w:rFonts w:ascii="Times New Roman" w:hAnsi="Times New Roman" w:cs="Times New Roman"/>
          <w:sz w:val="28"/>
          <w:szCs w:val="28"/>
        </w:rPr>
        <w:t xml:space="preserve"> істин</w:t>
      </w:r>
      <w:r w:rsidR="00413075" w:rsidRPr="00123165">
        <w:rPr>
          <w:rFonts w:ascii="Times New Roman" w:hAnsi="Times New Roman" w:cs="Times New Roman"/>
          <w:sz w:val="28"/>
          <w:szCs w:val="28"/>
        </w:rPr>
        <w:t>у</w:t>
      </w:r>
      <w:r w:rsidR="009B0C0F" w:rsidRPr="00123165">
        <w:rPr>
          <w:rFonts w:ascii="Times New Roman" w:hAnsi="Times New Roman" w:cs="Times New Roman"/>
          <w:sz w:val="28"/>
          <w:szCs w:val="28"/>
        </w:rPr>
        <w:t xml:space="preserve">. А </w:t>
      </w:r>
      <w:r w:rsidR="001D3000" w:rsidRPr="00123165">
        <w:rPr>
          <w:rFonts w:ascii="Times New Roman" w:hAnsi="Times New Roman" w:cs="Times New Roman"/>
          <w:sz w:val="28"/>
          <w:szCs w:val="28"/>
        </w:rPr>
        <w:t>от у філософії</w:t>
      </w:r>
      <w:r w:rsidR="009B0C0F" w:rsidRPr="00123165">
        <w:rPr>
          <w:rFonts w:ascii="Times New Roman" w:hAnsi="Times New Roman" w:cs="Times New Roman"/>
          <w:sz w:val="28"/>
          <w:szCs w:val="28"/>
        </w:rPr>
        <w:t xml:space="preserve"> Платона </w:t>
      </w:r>
      <w:r w:rsidR="001D3000" w:rsidRPr="00123165">
        <w:rPr>
          <w:rFonts w:ascii="Times New Roman" w:hAnsi="Times New Roman" w:cs="Times New Roman"/>
          <w:sz w:val="28"/>
          <w:szCs w:val="28"/>
        </w:rPr>
        <w:t>та</w:t>
      </w:r>
      <w:r w:rsidR="009B0C0F" w:rsidRPr="00123165">
        <w:rPr>
          <w:rFonts w:ascii="Times New Roman" w:hAnsi="Times New Roman" w:cs="Times New Roman"/>
          <w:sz w:val="28"/>
          <w:szCs w:val="28"/>
        </w:rPr>
        <w:t xml:space="preserve"> Аристотеля </w:t>
      </w:r>
      <w:r w:rsidR="00423902" w:rsidRPr="00123165">
        <w:rPr>
          <w:rFonts w:ascii="Times New Roman" w:hAnsi="Times New Roman" w:cs="Times New Roman"/>
          <w:sz w:val="28"/>
          <w:szCs w:val="28"/>
        </w:rPr>
        <w:t>провідною стала кардинально інша позиція стосовно</w:t>
      </w:r>
      <w:r w:rsidR="009B0C0F" w:rsidRPr="00123165">
        <w:rPr>
          <w:rFonts w:ascii="Times New Roman" w:hAnsi="Times New Roman" w:cs="Times New Roman"/>
          <w:sz w:val="28"/>
          <w:szCs w:val="28"/>
        </w:rPr>
        <w:t xml:space="preserve"> дум</w:t>
      </w:r>
      <w:r w:rsidR="00423902" w:rsidRPr="00123165">
        <w:rPr>
          <w:rFonts w:ascii="Times New Roman" w:hAnsi="Times New Roman" w:cs="Times New Roman"/>
          <w:sz w:val="28"/>
          <w:szCs w:val="28"/>
        </w:rPr>
        <w:t>ок, які тепер визнавалися</w:t>
      </w:r>
      <w:r w:rsidR="009B0C0F" w:rsidRPr="00123165">
        <w:rPr>
          <w:rFonts w:ascii="Times New Roman" w:hAnsi="Times New Roman" w:cs="Times New Roman"/>
          <w:sz w:val="28"/>
          <w:szCs w:val="28"/>
        </w:rPr>
        <w:t xml:space="preserve"> </w:t>
      </w:r>
      <w:r w:rsidR="00423902" w:rsidRPr="00123165">
        <w:rPr>
          <w:rFonts w:ascii="Times New Roman" w:hAnsi="Times New Roman" w:cs="Times New Roman"/>
          <w:sz w:val="28"/>
          <w:szCs w:val="28"/>
        </w:rPr>
        <w:t>чимось</w:t>
      </w:r>
      <w:r w:rsidR="009B0C0F" w:rsidRPr="00123165">
        <w:rPr>
          <w:rFonts w:ascii="Times New Roman" w:hAnsi="Times New Roman" w:cs="Times New Roman"/>
          <w:sz w:val="28"/>
          <w:szCs w:val="28"/>
        </w:rPr>
        <w:t xml:space="preserve"> </w:t>
      </w:r>
      <w:r w:rsidR="00423902" w:rsidRPr="00123165">
        <w:rPr>
          <w:rFonts w:ascii="Times New Roman" w:hAnsi="Times New Roman" w:cs="Times New Roman"/>
          <w:sz w:val="28"/>
          <w:szCs w:val="28"/>
        </w:rPr>
        <w:t>середнім</w:t>
      </w:r>
      <w:r w:rsidR="009B0C0F" w:rsidRPr="00123165">
        <w:rPr>
          <w:rFonts w:ascii="Times New Roman" w:hAnsi="Times New Roman" w:cs="Times New Roman"/>
          <w:sz w:val="28"/>
          <w:szCs w:val="28"/>
        </w:rPr>
        <w:t xml:space="preserve"> між знанням</w:t>
      </w:r>
      <w:r w:rsidR="00423902" w:rsidRPr="00123165">
        <w:rPr>
          <w:rFonts w:ascii="Times New Roman" w:hAnsi="Times New Roman" w:cs="Times New Roman"/>
          <w:sz w:val="28"/>
          <w:szCs w:val="28"/>
        </w:rPr>
        <w:t>и</w:t>
      </w:r>
      <w:r w:rsidR="009B0C0F" w:rsidRPr="00123165">
        <w:rPr>
          <w:rFonts w:ascii="Times New Roman" w:hAnsi="Times New Roman" w:cs="Times New Roman"/>
          <w:sz w:val="28"/>
          <w:szCs w:val="28"/>
        </w:rPr>
        <w:t xml:space="preserve"> </w:t>
      </w:r>
      <w:r w:rsidR="00423902" w:rsidRPr="00123165">
        <w:rPr>
          <w:rFonts w:ascii="Times New Roman" w:hAnsi="Times New Roman" w:cs="Times New Roman"/>
          <w:sz w:val="28"/>
          <w:szCs w:val="28"/>
        </w:rPr>
        <w:t>й</w:t>
      </w:r>
      <w:r w:rsidR="009B0C0F" w:rsidRPr="00123165">
        <w:rPr>
          <w:rFonts w:ascii="Times New Roman" w:hAnsi="Times New Roman" w:cs="Times New Roman"/>
          <w:sz w:val="28"/>
          <w:szCs w:val="28"/>
        </w:rPr>
        <w:t xml:space="preserve"> вірою. </w:t>
      </w:r>
      <w:r w:rsidR="00423902" w:rsidRPr="00123165">
        <w:rPr>
          <w:rFonts w:ascii="Times New Roman" w:hAnsi="Times New Roman" w:cs="Times New Roman"/>
          <w:sz w:val="28"/>
          <w:szCs w:val="28"/>
        </w:rPr>
        <w:t>Думка перетворилася на інструмент, який поєднує чисту чуттєвість та раціональну істину.</w:t>
      </w:r>
    </w:p>
    <w:p w14:paraId="1BB60DBC" w14:textId="3A12A904" w:rsidR="009B0C0F" w:rsidRPr="00123165" w:rsidRDefault="005A50AF" w:rsidP="007F2182">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Німецький філософ Г. </w:t>
      </w:r>
      <w:r w:rsidR="009B0C0F" w:rsidRPr="00123165">
        <w:rPr>
          <w:rFonts w:ascii="Times New Roman" w:hAnsi="Times New Roman" w:cs="Times New Roman"/>
          <w:sz w:val="28"/>
          <w:szCs w:val="28"/>
        </w:rPr>
        <w:t xml:space="preserve">Гегель </w:t>
      </w:r>
      <w:r w:rsidR="004D24AF" w:rsidRPr="00123165">
        <w:rPr>
          <w:rFonts w:ascii="Times New Roman" w:hAnsi="Times New Roman" w:cs="Times New Roman"/>
          <w:sz w:val="28"/>
          <w:szCs w:val="28"/>
        </w:rPr>
        <w:t>визначав поняття</w:t>
      </w:r>
      <w:r w:rsidR="009B0C0F" w:rsidRPr="00123165">
        <w:rPr>
          <w:rFonts w:ascii="Times New Roman" w:hAnsi="Times New Roman" w:cs="Times New Roman"/>
          <w:sz w:val="28"/>
          <w:szCs w:val="28"/>
        </w:rPr>
        <w:t xml:space="preserve"> </w:t>
      </w:r>
      <w:r w:rsidR="004D24AF" w:rsidRPr="00123165">
        <w:rPr>
          <w:rFonts w:ascii="Times New Roman" w:hAnsi="Times New Roman" w:cs="Times New Roman"/>
          <w:sz w:val="28"/>
          <w:szCs w:val="28"/>
        </w:rPr>
        <w:t>«</w:t>
      </w:r>
      <w:r w:rsidR="009B0C0F" w:rsidRPr="00123165">
        <w:rPr>
          <w:rFonts w:ascii="Times New Roman" w:hAnsi="Times New Roman" w:cs="Times New Roman"/>
          <w:sz w:val="28"/>
          <w:szCs w:val="28"/>
        </w:rPr>
        <w:t>громадськ</w:t>
      </w:r>
      <w:r w:rsidR="004D24AF" w:rsidRPr="00123165">
        <w:rPr>
          <w:rFonts w:ascii="Times New Roman" w:hAnsi="Times New Roman" w:cs="Times New Roman"/>
          <w:sz w:val="28"/>
          <w:szCs w:val="28"/>
        </w:rPr>
        <w:t>а</w:t>
      </w:r>
      <w:r w:rsidR="009B0C0F" w:rsidRPr="00123165">
        <w:rPr>
          <w:rFonts w:ascii="Times New Roman" w:hAnsi="Times New Roman" w:cs="Times New Roman"/>
          <w:sz w:val="28"/>
          <w:szCs w:val="28"/>
        </w:rPr>
        <w:t xml:space="preserve"> думк</w:t>
      </w:r>
      <w:r w:rsidR="004D24AF" w:rsidRPr="00123165">
        <w:rPr>
          <w:rFonts w:ascii="Times New Roman" w:hAnsi="Times New Roman" w:cs="Times New Roman"/>
          <w:sz w:val="28"/>
          <w:szCs w:val="28"/>
        </w:rPr>
        <w:t>а»</w:t>
      </w:r>
      <w:r w:rsidR="009B0C0F" w:rsidRPr="00123165">
        <w:rPr>
          <w:rFonts w:ascii="Times New Roman" w:hAnsi="Times New Roman" w:cs="Times New Roman"/>
          <w:sz w:val="28"/>
          <w:szCs w:val="28"/>
        </w:rPr>
        <w:t xml:space="preserve"> </w:t>
      </w:r>
      <w:r w:rsidR="004D24AF" w:rsidRPr="00123165">
        <w:rPr>
          <w:rFonts w:ascii="Times New Roman" w:hAnsi="Times New Roman" w:cs="Times New Roman"/>
          <w:sz w:val="28"/>
          <w:szCs w:val="28"/>
        </w:rPr>
        <w:t>аналізуючи</w:t>
      </w:r>
      <w:r w:rsidR="009B0C0F" w:rsidRPr="00123165">
        <w:rPr>
          <w:rFonts w:ascii="Times New Roman" w:hAnsi="Times New Roman" w:cs="Times New Roman"/>
          <w:sz w:val="28"/>
          <w:szCs w:val="28"/>
        </w:rPr>
        <w:t xml:space="preserve"> державн</w:t>
      </w:r>
      <w:r w:rsidR="004D24AF" w:rsidRPr="00123165">
        <w:rPr>
          <w:rFonts w:ascii="Times New Roman" w:hAnsi="Times New Roman" w:cs="Times New Roman"/>
          <w:sz w:val="28"/>
          <w:szCs w:val="28"/>
        </w:rPr>
        <w:t>ий</w:t>
      </w:r>
      <w:r w:rsidR="009B0C0F" w:rsidRPr="00123165">
        <w:rPr>
          <w:rFonts w:ascii="Times New Roman" w:hAnsi="Times New Roman" w:cs="Times New Roman"/>
          <w:sz w:val="28"/>
          <w:szCs w:val="28"/>
        </w:rPr>
        <w:t xml:space="preserve"> устр</w:t>
      </w:r>
      <w:r w:rsidR="004D24AF" w:rsidRPr="00123165">
        <w:rPr>
          <w:rFonts w:ascii="Times New Roman" w:hAnsi="Times New Roman" w:cs="Times New Roman"/>
          <w:sz w:val="28"/>
          <w:szCs w:val="28"/>
        </w:rPr>
        <w:t>ій</w:t>
      </w:r>
      <w:r w:rsidR="009B0C0F" w:rsidRPr="00123165">
        <w:rPr>
          <w:rFonts w:ascii="Times New Roman" w:hAnsi="Times New Roman" w:cs="Times New Roman"/>
          <w:sz w:val="28"/>
          <w:szCs w:val="28"/>
        </w:rPr>
        <w:t xml:space="preserve">, </w:t>
      </w:r>
      <w:r w:rsidR="004D24AF" w:rsidRPr="00123165">
        <w:rPr>
          <w:rFonts w:ascii="Times New Roman" w:hAnsi="Times New Roman" w:cs="Times New Roman"/>
          <w:sz w:val="28"/>
          <w:szCs w:val="28"/>
        </w:rPr>
        <w:t>у якому</w:t>
      </w:r>
      <w:r w:rsidR="009B0C0F" w:rsidRPr="00123165">
        <w:rPr>
          <w:rFonts w:ascii="Times New Roman" w:hAnsi="Times New Roman" w:cs="Times New Roman"/>
          <w:sz w:val="28"/>
          <w:szCs w:val="28"/>
        </w:rPr>
        <w:t xml:space="preserve"> він ви</w:t>
      </w:r>
      <w:r w:rsidR="004D24AF" w:rsidRPr="00123165">
        <w:rPr>
          <w:rFonts w:ascii="Times New Roman" w:hAnsi="Times New Roman" w:cs="Times New Roman"/>
          <w:sz w:val="28"/>
          <w:szCs w:val="28"/>
        </w:rPr>
        <w:t>окремлював такі гілки влади:</w:t>
      </w:r>
      <w:r w:rsidR="009B0C0F" w:rsidRPr="00123165">
        <w:rPr>
          <w:rFonts w:ascii="Times New Roman" w:hAnsi="Times New Roman" w:cs="Times New Roman"/>
          <w:sz w:val="28"/>
          <w:szCs w:val="28"/>
        </w:rPr>
        <w:t xml:space="preserve"> законотворч</w:t>
      </w:r>
      <w:r w:rsidR="004D24AF" w:rsidRPr="00123165">
        <w:rPr>
          <w:rFonts w:ascii="Times New Roman" w:hAnsi="Times New Roman" w:cs="Times New Roman"/>
          <w:sz w:val="28"/>
          <w:szCs w:val="28"/>
        </w:rPr>
        <w:t>а влада,</w:t>
      </w:r>
      <w:r w:rsidR="009B0C0F" w:rsidRPr="00123165">
        <w:rPr>
          <w:rFonts w:ascii="Times New Roman" w:hAnsi="Times New Roman" w:cs="Times New Roman"/>
          <w:sz w:val="28"/>
          <w:szCs w:val="28"/>
        </w:rPr>
        <w:t xml:space="preserve"> урядов</w:t>
      </w:r>
      <w:r w:rsidR="004D24AF" w:rsidRPr="00123165">
        <w:rPr>
          <w:rFonts w:ascii="Times New Roman" w:hAnsi="Times New Roman" w:cs="Times New Roman"/>
          <w:sz w:val="28"/>
          <w:szCs w:val="28"/>
        </w:rPr>
        <w:t>а</w:t>
      </w:r>
      <w:r w:rsidR="009B0C0F" w:rsidRPr="00123165">
        <w:rPr>
          <w:rFonts w:ascii="Times New Roman" w:hAnsi="Times New Roman" w:cs="Times New Roman"/>
          <w:sz w:val="28"/>
          <w:szCs w:val="28"/>
        </w:rPr>
        <w:t xml:space="preserve"> влад</w:t>
      </w:r>
      <w:r w:rsidR="004D24AF" w:rsidRPr="00123165">
        <w:rPr>
          <w:rFonts w:ascii="Times New Roman" w:hAnsi="Times New Roman" w:cs="Times New Roman"/>
          <w:sz w:val="28"/>
          <w:szCs w:val="28"/>
        </w:rPr>
        <w:t>а</w:t>
      </w:r>
      <w:r w:rsidR="009B0C0F" w:rsidRPr="00123165">
        <w:rPr>
          <w:rFonts w:ascii="Times New Roman" w:hAnsi="Times New Roman" w:cs="Times New Roman"/>
          <w:sz w:val="28"/>
          <w:szCs w:val="28"/>
        </w:rPr>
        <w:t xml:space="preserve">, а також елемент верств населення. </w:t>
      </w:r>
      <w:r w:rsidR="004D24AF" w:rsidRPr="00123165">
        <w:rPr>
          <w:rFonts w:ascii="Times New Roman" w:hAnsi="Times New Roman" w:cs="Times New Roman"/>
          <w:sz w:val="28"/>
          <w:szCs w:val="28"/>
        </w:rPr>
        <w:t>Основна роль такого елемента полягає в існуванні публічної свідомості, що є емпіричною єдністю багатьох позицій і думок. Така</w:t>
      </w:r>
      <w:r w:rsidR="009B0C0F" w:rsidRPr="00123165">
        <w:rPr>
          <w:rFonts w:ascii="Times New Roman" w:hAnsi="Times New Roman" w:cs="Times New Roman"/>
          <w:sz w:val="28"/>
          <w:szCs w:val="28"/>
        </w:rPr>
        <w:t xml:space="preserve"> спільність </w:t>
      </w:r>
      <w:r w:rsidR="004D24AF" w:rsidRPr="00123165">
        <w:rPr>
          <w:rFonts w:ascii="Times New Roman" w:hAnsi="Times New Roman" w:cs="Times New Roman"/>
          <w:sz w:val="28"/>
          <w:szCs w:val="28"/>
        </w:rPr>
        <w:t>розвивається у</w:t>
      </w:r>
      <w:r w:rsidR="009B0C0F" w:rsidRPr="00123165">
        <w:rPr>
          <w:rFonts w:ascii="Times New Roman" w:hAnsi="Times New Roman" w:cs="Times New Roman"/>
          <w:sz w:val="28"/>
          <w:szCs w:val="28"/>
        </w:rPr>
        <w:t xml:space="preserve"> форм</w:t>
      </w:r>
      <w:r w:rsidR="004D24AF" w:rsidRPr="00123165">
        <w:rPr>
          <w:rFonts w:ascii="Times New Roman" w:hAnsi="Times New Roman" w:cs="Times New Roman"/>
          <w:sz w:val="28"/>
          <w:szCs w:val="28"/>
        </w:rPr>
        <w:t>і</w:t>
      </w:r>
      <w:r w:rsidR="009B0C0F" w:rsidRPr="00123165">
        <w:rPr>
          <w:rFonts w:ascii="Times New Roman" w:hAnsi="Times New Roman" w:cs="Times New Roman"/>
          <w:sz w:val="28"/>
          <w:szCs w:val="28"/>
        </w:rPr>
        <w:t xml:space="preserve"> людського здорового глузду, в якому </w:t>
      </w:r>
      <w:r w:rsidR="004D24AF" w:rsidRPr="00123165">
        <w:rPr>
          <w:rFonts w:ascii="Times New Roman" w:hAnsi="Times New Roman" w:cs="Times New Roman"/>
          <w:sz w:val="28"/>
          <w:szCs w:val="28"/>
        </w:rPr>
        <w:t>можна знайти відображення</w:t>
      </w:r>
      <w:r w:rsidR="009B0C0F" w:rsidRPr="00123165">
        <w:rPr>
          <w:rFonts w:ascii="Times New Roman" w:hAnsi="Times New Roman" w:cs="Times New Roman"/>
          <w:sz w:val="28"/>
          <w:szCs w:val="28"/>
        </w:rPr>
        <w:t xml:space="preserve"> загальн</w:t>
      </w:r>
      <w:r w:rsidR="004D24AF" w:rsidRPr="00123165">
        <w:rPr>
          <w:rFonts w:ascii="Times New Roman" w:hAnsi="Times New Roman" w:cs="Times New Roman"/>
          <w:sz w:val="28"/>
          <w:szCs w:val="28"/>
        </w:rPr>
        <w:t>ого</w:t>
      </w:r>
      <w:r w:rsidR="009B0C0F" w:rsidRPr="00123165">
        <w:rPr>
          <w:rFonts w:ascii="Times New Roman" w:hAnsi="Times New Roman" w:cs="Times New Roman"/>
          <w:sz w:val="28"/>
          <w:szCs w:val="28"/>
        </w:rPr>
        <w:t xml:space="preserve"> стан</w:t>
      </w:r>
      <w:r w:rsidR="004D24AF" w:rsidRPr="00123165">
        <w:rPr>
          <w:rFonts w:ascii="Times New Roman" w:hAnsi="Times New Roman" w:cs="Times New Roman"/>
          <w:sz w:val="28"/>
          <w:szCs w:val="28"/>
        </w:rPr>
        <w:t>у</w:t>
      </w:r>
      <w:r w:rsidR="009B0C0F" w:rsidRPr="00123165">
        <w:rPr>
          <w:rFonts w:ascii="Times New Roman" w:hAnsi="Times New Roman" w:cs="Times New Roman"/>
          <w:sz w:val="28"/>
          <w:szCs w:val="28"/>
        </w:rPr>
        <w:t xml:space="preserve"> справ. </w:t>
      </w:r>
      <w:r w:rsidR="004D24AF" w:rsidRPr="00123165">
        <w:rPr>
          <w:rFonts w:ascii="Times New Roman" w:hAnsi="Times New Roman" w:cs="Times New Roman"/>
          <w:sz w:val="28"/>
          <w:szCs w:val="28"/>
        </w:rPr>
        <w:t>Г. </w:t>
      </w:r>
      <w:r w:rsidR="009B0C0F" w:rsidRPr="00123165">
        <w:rPr>
          <w:rFonts w:ascii="Times New Roman" w:hAnsi="Times New Roman" w:cs="Times New Roman"/>
          <w:sz w:val="28"/>
          <w:szCs w:val="28"/>
        </w:rPr>
        <w:t xml:space="preserve">Гегель </w:t>
      </w:r>
      <w:r w:rsidR="004D24AF" w:rsidRPr="00123165">
        <w:rPr>
          <w:rFonts w:ascii="Times New Roman" w:hAnsi="Times New Roman" w:cs="Times New Roman"/>
          <w:sz w:val="28"/>
          <w:szCs w:val="28"/>
        </w:rPr>
        <w:t>акцентував на тому, що</w:t>
      </w:r>
      <w:r w:rsidR="009B0C0F" w:rsidRPr="00123165">
        <w:rPr>
          <w:rFonts w:ascii="Times New Roman" w:hAnsi="Times New Roman" w:cs="Times New Roman"/>
          <w:sz w:val="28"/>
          <w:szCs w:val="28"/>
        </w:rPr>
        <w:t xml:space="preserve"> </w:t>
      </w:r>
      <w:r w:rsidR="004D24AF" w:rsidRPr="00123165">
        <w:rPr>
          <w:rFonts w:ascii="Times New Roman" w:hAnsi="Times New Roman" w:cs="Times New Roman"/>
          <w:sz w:val="28"/>
          <w:szCs w:val="28"/>
        </w:rPr>
        <w:t>об’єднує</w:t>
      </w:r>
      <w:r w:rsidR="009B0C0F" w:rsidRPr="00123165">
        <w:rPr>
          <w:rFonts w:ascii="Times New Roman" w:hAnsi="Times New Roman" w:cs="Times New Roman"/>
          <w:sz w:val="28"/>
          <w:szCs w:val="28"/>
        </w:rPr>
        <w:t xml:space="preserve">, що є в сукупності </w:t>
      </w:r>
      <w:r w:rsidR="004D24AF" w:rsidRPr="00123165">
        <w:rPr>
          <w:rFonts w:ascii="Times New Roman" w:hAnsi="Times New Roman" w:cs="Times New Roman"/>
          <w:sz w:val="28"/>
          <w:szCs w:val="28"/>
        </w:rPr>
        <w:t>суб’єктивних</w:t>
      </w:r>
      <w:r w:rsidR="009B0C0F" w:rsidRPr="00123165">
        <w:rPr>
          <w:rFonts w:ascii="Times New Roman" w:hAnsi="Times New Roman" w:cs="Times New Roman"/>
          <w:sz w:val="28"/>
          <w:szCs w:val="28"/>
        </w:rPr>
        <w:t xml:space="preserve"> думок, </w:t>
      </w:r>
      <w:r w:rsidR="004D24AF" w:rsidRPr="00123165">
        <w:rPr>
          <w:rFonts w:ascii="Times New Roman" w:hAnsi="Times New Roman" w:cs="Times New Roman"/>
          <w:sz w:val="28"/>
          <w:szCs w:val="28"/>
        </w:rPr>
        <w:t>загальних</w:t>
      </w:r>
      <w:r w:rsidR="009B0C0F" w:rsidRPr="00123165">
        <w:rPr>
          <w:rFonts w:ascii="Times New Roman" w:hAnsi="Times New Roman" w:cs="Times New Roman"/>
          <w:sz w:val="28"/>
          <w:szCs w:val="28"/>
        </w:rPr>
        <w:t xml:space="preserve"> </w:t>
      </w:r>
      <w:r w:rsidR="004D24AF" w:rsidRPr="00123165">
        <w:rPr>
          <w:rFonts w:ascii="Times New Roman" w:hAnsi="Times New Roman" w:cs="Times New Roman"/>
          <w:sz w:val="28"/>
          <w:szCs w:val="28"/>
        </w:rPr>
        <w:t>проблем</w:t>
      </w:r>
      <w:r w:rsidR="009B0C0F" w:rsidRPr="00123165">
        <w:rPr>
          <w:rFonts w:ascii="Times New Roman" w:hAnsi="Times New Roman" w:cs="Times New Roman"/>
          <w:sz w:val="28"/>
          <w:szCs w:val="28"/>
        </w:rPr>
        <w:t xml:space="preserve">, </w:t>
      </w:r>
      <w:r w:rsidR="004D24AF" w:rsidRPr="00123165">
        <w:rPr>
          <w:rFonts w:ascii="Times New Roman" w:hAnsi="Times New Roman" w:cs="Times New Roman"/>
          <w:sz w:val="28"/>
          <w:szCs w:val="28"/>
        </w:rPr>
        <w:t>справ</w:t>
      </w:r>
      <w:r w:rsidR="009B0C0F" w:rsidRPr="00123165">
        <w:rPr>
          <w:rFonts w:ascii="Times New Roman" w:hAnsi="Times New Roman" w:cs="Times New Roman"/>
          <w:sz w:val="28"/>
          <w:szCs w:val="28"/>
        </w:rPr>
        <w:t xml:space="preserve">, </w:t>
      </w:r>
      <w:r w:rsidR="004D24AF" w:rsidRPr="00123165">
        <w:rPr>
          <w:rFonts w:ascii="Times New Roman" w:hAnsi="Times New Roman" w:cs="Times New Roman"/>
          <w:sz w:val="28"/>
          <w:szCs w:val="28"/>
        </w:rPr>
        <w:t>та</w:t>
      </w:r>
      <w:r w:rsidR="009B0C0F" w:rsidRPr="00123165">
        <w:rPr>
          <w:rFonts w:ascii="Times New Roman" w:hAnsi="Times New Roman" w:cs="Times New Roman"/>
          <w:sz w:val="28"/>
          <w:szCs w:val="28"/>
        </w:rPr>
        <w:t xml:space="preserve"> виклика</w:t>
      </w:r>
      <w:r w:rsidR="004D24AF" w:rsidRPr="00123165">
        <w:rPr>
          <w:rFonts w:ascii="Times New Roman" w:hAnsi="Times New Roman" w:cs="Times New Roman"/>
          <w:sz w:val="28"/>
          <w:szCs w:val="28"/>
        </w:rPr>
        <w:t>є</w:t>
      </w:r>
      <w:r w:rsidR="009B0C0F" w:rsidRPr="00123165">
        <w:rPr>
          <w:rFonts w:ascii="Times New Roman" w:hAnsi="Times New Roman" w:cs="Times New Roman"/>
          <w:sz w:val="28"/>
          <w:szCs w:val="28"/>
        </w:rPr>
        <w:t xml:space="preserve"> </w:t>
      </w:r>
      <w:r w:rsidR="004D24AF" w:rsidRPr="00123165">
        <w:rPr>
          <w:rFonts w:ascii="Times New Roman" w:hAnsi="Times New Roman" w:cs="Times New Roman"/>
          <w:sz w:val="28"/>
          <w:szCs w:val="28"/>
        </w:rPr>
        <w:t>спільні</w:t>
      </w:r>
      <w:r w:rsidR="009B0C0F" w:rsidRPr="00123165">
        <w:rPr>
          <w:rFonts w:ascii="Times New Roman" w:hAnsi="Times New Roman" w:cs="Times New Roman"/>
          <w:sz w:val="28"/>
          <w:szCs w:val="28"/>
        </w:rPr>
        <w:t xml:space="preserve"> інтерес</w:t>
      </w:r>
      <w:r w:rsidR="004D24AF" w:rsidRPr="00123165">
        <w:rPr>
          <w:rFonts w:ascii="Times New Roman" w:hAnsi="Times New Roman" w:cs="Times New Roman"/>
          <w:sz w:val="28"/>
          <w:szCs w:val="28"/>
        </w:rPr>
        <w:t>и</w:t>
      </w:r>
      <w:r w:rsidR="009B0C0F" w:rsidRPr="00123165">
        <w:rPr>
          <w:rFonts w:ascii="Times New Roman" w:hAnsi="Times New Roman" w:cs="Times New Roman"/>
          <w:sz w:val="28"/>
          <w:szCs w:val="28"/>
        </w:rPr>
        <w:t>.</w:t>
      </w:r>
    </w:p>
    <w:p w14:paraId="5F67C614" w14:textId="5C4F0E43" w:rsidR="009B0C0F" w:rsidRPr="00123165" w:rsidRDefault="00220F6F" w:rsidP="00137824">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Подальший розвиток наукових знань у даному контексті призвів до розуміння громадської думки</w:t>
      </w:r>
      <w:r w:rsidR="009B0C0F" w:rsidRPr="00123165">
        <w:rPr>
          <w:rFonts w:ascii="Times New Roman" w:hAnsi="Times New Roman" w:cs="Times New Roman"/>
          <w:sz w:val="28"/>
          <w:szCs w:val="28"/>
        </w:rPr>
        <w:t xml:space="preserve"> </w:t>
      </w:r>
      <w:r w:rsidRPr="00123165">
        <w:rPr>
          <w:rFonts w:ascii="Times New Roman" w:hAnsi="Times New Roman" w:cs="Times New Roman"/>
          <w:sz w:val="28"/>
          <w:szCs w:val="28"/>
        </w:rPr>
        <w:t>в залежності від запитів практики, що спричинило появу великої кількості емпіричних матеріалів і формування низки положень теоретичного напряму.</w:t>
      </w:r>
      <w:r w:rsidR="009B0C0F" w:rsidRPr="00123165">
        <w:rPr>
          <w:rFonts w:ascii="Times New Roman" w:hAnsi="Times New Roman" w:cs="Times New Roman"/>
          <w:sz w:val="28"/>
          <w:szCs w:val="28"/>
        </w:rPr>
        <w:t xml:space="preserve"> </w:t>
      </w:r>
      <w:r w:rsidR="008A3EF9" w:rsidRPr="00123165">
        <w:rPr>
          <w:rFonts w:ascii="Times New Roman" w:hAnsi="Times New Roman" w:cs="Times New Roman"/>
          <w:sz w:val="28"/>
          <w:szCs w:val="28"/>
        </w:rPr>
        <w:t>Проте таке</w:t>
      </w:r>
      <w:r w:rsidR="009B0C0F" w:rsidRPr="00123165">
        <w:rPr>
          <w:rFonts w:ascii="Times New Roman" w:hAnsi="Times New Roman" w:cs="Times New Roman"/>
          <w:sz w:val="28"/>
          <w:szCs w:val="28"/>
        </w:rPr>
        <w:t xml:space="preserve"> з</w:t>
      </w:r>
      <w:r w:rsidR="008A3EF9" w:rsidRPr="00123165">
        <w:rPr>
          <w:rFonts w:ascii="Times New Roman" w:hAnsi="Times New Roman" w:cs="Times New Roman"/>
          <w:sz w:val="28"/>
          <w:szCs w:val="28"/>
        </w:rPr>
        <w:t>ростання</w:t>
      </w:r>
      <w:r w:rsidR="009B0C0F" w:rsidRPr="00123165">
        <w:rPr>
          <w:rFonts w:ascii="Times New Roman" w:hAnsi="Times New Roman" w:cs="Times New Roman"/>
          <w:sz w:val="28"/>
          <w:szCs w:val="28"/>
        </w:rPr>
        <w:t xml:space="preserve"> обсяг</w:t>
      </w:r>
      <w:r w:rsidR="008A3EF9" w:rsidRPr="00123165">
        <w:rPr>
          <w:rFonts w:ascii="Times New Roman" w:hAnsi="Times New Roman" w:cs="Times New Roman"/>
          <w:sz w:val="28"/>
          <w:szCs w:val="28"/>
        </w:rPr>
        <w:t>ів</w:t>
      </w:r>
      <w:r w:rsidR="009B0C0F" w:rsidRPr="00123165">
        <w:rPr>
          <w:rFonts w:ascii="Times New Roman" w:hAnsi="Times New Roman" w:cs="Times New Roman"/>
          <w:sz w:val="28"/>
          <w:szCs w:val="28"/>
        </w:rPr>
        <w:t xml:space="preserve"> </w:t>
      </w:r>
      <w:r w:rsidR="009B0C0F" w:rsidRPr="00123165">
        <w:rPr>
          <w:rFonts w:ascii="Times New Roman" w:hAnsi="Times New Roman" w:cs="Times New Roman"/>
          <w:sz w:val="28"/>
          <w:szCs w:val="28"/>
        </w:rPr>
        <w:lastRenderedPageBreak/>
        <w:t>знан</w:t>
      </w:r>
      <w:r w:rsidR="008A3EF9" w:rsidRPr="00123165">
        <w:rPr>
          <w:rFonts w:ascii="Times New Roman" w:hAnsi="Times New Roman" w:cs="Times New Roman"/>
          <w:sz w:val="28"/>
          <w:szCs w:val="28"/>
        </w:rPr>
        <w:t>ня</w:t>
      </w:r>
      <w:r w:rsidR="009B0C0F" w:rsidRPr="00123165">
        <w:rPr>
          <w:rFonts w:ascii="Times New Roman" w:hAnsi="Times New Roman" w:cs="Times New Roman"/>
          <w:sz w:val="28"/>
          <w:szCs w:val="28"/>
        </w:rPr>
        <w:t xml:space="preserve"> </w:t>
      </w:r>
      <w:r w:rsidR="005656B3" w:rsidRPr="00123165">
        <w:rPr>
          <w:rFonts w:ascii="Times New Roman" w:hAnsi="Times New Roman" w:cs="Times New Roman"/>
          <w:sz w:val="28"/>
          <w:szCs w:val="28"/>
        </w:rPr>
        <w:t>бу</w:t>
      </w:r>
      <w:r w:rsidR="008A3EF9" w:rsidRPr="00123165">
        <w:rPr>
          <w:rFonts w:ascii="Times New Roman" w:hAnsi="Times New Roman" w:cs="Times New Roman"/>
          <w:sz w:val="28"/>
          <w:szCs w:val="28"/>
        </w:rPr>
        <w:t>ло</w:t>
      </w:r>
      <w:r w:rsidR="009B0C0F" w:rsidRPr="00123165">
        <w:rPr>
          <w:rFonts w:ascii="Times New Roman" w:hAnsi="Times New Roman" w:cs="Times New Roman"/>
          <w:sz w:val="28"/>
          <w:szCs w:val="28"/>
        </w:rPr>
        <w:t xml:space="preserve"> </w:t>
      </w:r>
      <w:r w:rsidR="008A3EF9" w:rsidRPr="00123165">
        <w:rPr>
          <w:rFonts w:ascii="Times New Roman" w:hAnsi="Times New Roman" w:cs="Times New Roman"/>
          <w:sz w:val="28"/>
          <w:szCs w:val="28"/>
        </w:rPr>
        <w:t>нерівномірни</w:t>
      </w:r>
      <w:r w:rsidR="005656B3" w:rsidRPr="00123165">
        <w:rPr>
          <w:rFonts w:ascii="Times New Roman" w:hAnsi="Times New Roman" w:cs="Times New Roman"/>
          <w:sz w:val="28"/>
          <w:szCs w:val="28"/>
        </w:rPr>
        <w:t>м,</w:t>
      </w:r>
      <w:r w:rsidR="009B0C0F" w:rsidRPr="00123165">
        <w:rPr>
          <w:rFonts w:ascii="Times New Roman" w:hAnsi="Times New Roman" w:cs="Times New Roman"/>
          <w:sz w:val="28"/>
          <w:szCs w:val="28"/>
        </w:rPr>
        <w:t xml:space="preserve"> </w:t>
      </w:r>
      <w:r w:rsidR="005656B3" w:rsidRPr="00123165">
        <w:rPr>
          <w:rFonts w:ascii="Times New Roman" w:hAnsi="Times New Roman" w:cs="Times New Roman"/>
          <w:sz w:val="28"/>
          <w:szCs w:val="28"/>
        </w:rPr>
        <w:t>нерегулярним</w:t>
      </w:r>
      <w:r w:rsidR="009B0C0F" w:rsidRPr="00123165">
        <w:rPr>
          <w:rFonts w:ascii="Times New Roman" w:hAnsi="Times New Roman" w:cs="Times New Roman"/>
          <w:sz w:val="28"/>
          <w:szCs w:val="28"/>
        </w:rPr>
        <w:t xml:space="preserve"> і </w:t>
      </w:r>
      <w:r w:rsidR="002D13EF" w:rsidRPr="00123165">
        <w:rPr>
          <w:rFonts w:ascii="Times New Roman" w:hAnsi="Times New Roman" w:cs="Times New Roman"/>
          <w:sz w:val="28"/>
          <w:szCs w:val="28"/>
        </w:rPr>
        <w:t>торкалося</w:t>
      </w:r>
      <w:r w:rsidR="009B0C0F" w:rsidRPr="00123165">
        <w:rPr>
          <w:rFonts w:ascii="Times New Roman" w:hAnsi="Times New Roman" w:cs="Times New Roman"/>
          <w:sz w:val="28"/>
          <w:szCs w:val="28"/>
        </w:rPr>
        <w:t xml:space="preserve">, </w:t>
      </w:r>
      <w:r w:rsidR="002D13EF" w:rsidRPr="00123165">
        <w:rPr>
          <w:rFonts w:ascii="Times New Roman" w:hAnsi="Times New Roman" w:cs="Times New Roman"/>
          <w:sz w:val="28"/>
          <w:szCs w:val="28"/>
        </w:rPr>
        <w:t>головним чином</w:t>
      </w:r>
      <w:r w:rsidR="009B0C0F" w:rsidRPr="00123165">
        <w:rPr>
          <w:rFonts w:ascii="Times New Roman" w:hAnsi="Times New Roman" w:cs="Times New Roman"/>
          <w:sz w:val="28"/>
          <w:szCs w:val="28"/>
        </w:rPr>
        <w:t>, о</w:t>
      </w:r>
      <w:r w:rsidR="00460F9B" w:rsidRPr="00123165">
        <w:rPr>
          <w:rFonts w:ascii="Times New Roman" w:hAnsi="Times New Roman" w:cs="Times New Roman"/>
          <w:sz w:val="28"/>
          <w:szCs w:val="28"/>
        </w:rPr>
        <w:t>диничних</w:t>
      </w:r>
      <w:r w:rsidR="009B0C0F" w:rsidRPr="00123165">
        <w:rPr>
          <w:rFonts w:ascii="Times New Roman" w:hAnsi="Times New Roman" w:cs="Times New Roman"/>
          <w:sz w:val="28"/>
          <w:szCs w:val="28"/>
        </w:rPr>
        <w:t xml:space="preserve"> </w:t>
      </w:r>
      <w:r w:rsidR="00460F9B" w:rsidRPr="00123165">
        <w:rPr>
          <w:rFonts w:ascii="Times New Roman" w:hAnsi="Times New Roman" w:cs="Times New Roman"/>
          <w:sz w:val="28"/>
          <w:szCs w:val="28"/>
        </w:rPr>
        <w:t>аспектів</w:t>
      </w:r>
      <w:r w:rsidR="009B0C0F" w:rsidRPr="00123165">
        <w:rPr>
          <w:rFonts w:ascii="Times New Roman" w:hAnsi="Times New Roman" w:cs="Times New Roman"/>
          <w:sz w:val="28"/>
          <w:szCs w:val="28"/>
        </w:rPr>
        <w:t xml:space="preserve"> </w:t>
      </w:r>
      <w:r w:rsidR="00460F9B" w:rsidRPr="00123165">
        <w:rPr>
          <w:rFonts w:ascii="Times New Roman" w:hAnsi="Times New Roman" w:cs="Times New Roman"/>
          <w:sz w:val="28"/>
          <w:szCs w:val="28"/>
        </w:rPr>
        <w:t>змісту</w:t>
      </w:r>
      <w:r w:rsidR="009B0C0F" w:rsidRPr="00123165">
        <w:rPr>
          <w:rFonts w:ascii="Times New Roman" w:hAnsi="Times New Roman" w:cs="Times New Roman"/>
          <w:sz w:val="28"/>
          <w:szCs w:val="28"/>
        </w:rPr>
        <w:t xml:space="preserve"> </w:t>
      </w:r>
      <w:r w:rsidR="00460F9B" w:rsidRPr="00123165">
        <w:rPr>
          <w:rFonts w:ascii="Times New Roman" w:hAnsi="Times New Roman" w:cs="Times New Roman"/>
          <w:sz w:val="28"/>
          <w:szCs w:val="28"/>
        </w:rPr>
        <w:t>й</w:t>
      </w:r>
      <w:r w:rsidR="009B0C0F" w:rsidRPr="00123165">
        <w:rPr>
          <w:rFonts w:ascii="Times New Roman" w:hAnsi="Times New Roman" w:cs="Times New Roman"/>
          <w:sz w:val="28"/>
          <w:szCs w:val="28"/>
        </w:rPr>
        <w:t xml:space="preserve"> форм</w:t>
      </w:r>
      <w:r w:rsidR="00460F9B" w:rsidRPr="00123165">
        <w:rPr>
          <w:rFonts w:ascii="Times New Roman" w:hAnsi="Times New Roman" w:cs="Times New Roman"/>
          <w:sz w:val="28"/>
          <w:szCs w:val="28"/>
        </w:rPr>
        <w:t>и</w:t>
      </w:r>
      <w:r w:rsidR="009B0C0F" w:rsidRPr="00123165">
        <w:rPr>
          <w:rFonts w:ascii="Times New Roman" w:hAnsi="Times New Roman" w:cs="Times New Roman"/>
          <w:sz w:val="28"/>
          <w:szCs w:val="28"/>
        </w:rPr>
        <w:t xml:space="preserve"> </w:t>
      </w:r>
      <w:r w:rsidR="0052383B" w:rsidRPr="00123165">
        <w:rPr>
          <w:rFonts w:ascii="Times New Roman" w:hAnsi="Times New Roman" w:cs="Times New Roman"/>
          <w:sz w:val="28"/>
          <w:szCs w:val="28"/>
        </w:rPr>
        <w:t>суспільної</w:t>
      </w:r>
      <w:r w:rsidR="009B0C0F" w:rsidRPr="00123165">
        <w:rPr>
          <w:rFonts w:ascii="Times New Roman" w:hAnsi="Times New Roman" w:cs="Times New Roman"/>
          <w:sz w:val="28"/>
          <w:szCs w:val="28"/>
        </w:rPr>
        <w:t xml:space="preserve"> думки, </w:t>
      </w:r>
      <w:r w:rsidR="006A2D33" w:rsidRPr="00123165">
        <w:rPr>
          <w:rFonts w:ascii="Times New Roman" w:hAnsi="Times New Roman" w:cs="Times New Roman"/>
          <w:sz w:val="28"/>
          <w:szCs w:val="28"/>
        </w:rPr>
        <w:t>етапів</w:t>
      </w:r>
      <w:r w:rsidR="009B0C0F" w:rsidRPr="00123165">
        <w:rPr>
          <w:rFonts w:ascii="Times New Roman" w:hAnsi="Times New Roman" w:cs="Times New Roman"/>
          <w:sz w:val="28"/>
          <w:szCs w:val="28"/>
        </w:rPr>
        <w:t xml:space="preserve"> її </w:t>
      </w:r>
      <w:r w:rsidR="006A2D33" w:rsidRPr="00123165">
        <w:rPr>
          <w:rFonts w:ascii="Times New Roman" w:hAnsi="Times New Roman" w:cs="Times New Roman"/>
          <w:sz w:val="28"/>
          <w:szCs w:val="28"/>
        </w:rPr>
        <w:t>становлення</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Водночас</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з’являється певний</w:t>
      </w:r>
      <w:r w:rsidR="009B0C0F" w:rsidRPr="00123165">
        <w:rPr>
          <w:rFonts w:ascii="Times New Roman" w:hAnsi="Times New Roman" w:cs="Times New Roman"/>
          <w:sz w:val="28"/>
          <w:szCs w:val="28"/>
        </w:rPr>
        <w:t xml:space="preserve"> загальн</w:t>
      </w:r>
      <w:r w:rsidR="00380978" w:rsidRPr="00123165">
        <w:rPr>
          <w:rFonts w:ascii="Times New Roman" w:hAnsi="Times New Roman" w:cs="Times New Roman"/>
          <w:sz w:val="28"/>
          <w:szCs w:val="28"/>
        </w:rPr>
        <w:t>ий</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напрям</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який</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полягає</w:t>
      </w:r>
      <w:r w:rsidR="009B0C0F" w:rsidRPr="00123165">
        <w:rPr>
          <w:rFonts w:ascii="Times New Roman" w:hAnsi="Times New Roman" w:cs="Times New Roman"/>
          <w:sz w:val="28"/>
          <w:szCs w:val="28"/>
        </w:rPr>
        <w:t xml:space="preserve"> в тому, щоб</w:t>
      </w:r>
      <w:r w:rsidR="00380978" w:rsidRPr="00123165">
        <w:rPr>
          <w:rFonts w:ascii="Times New Roman" w:hAnsi="Times New Roman" w:cs="Times New Roman"/>
          <w:sz w:val="28"/>
          <w:szCs w:val="28"/>
        </w:rPr>
        <w:t xml:space="preserve"> першочергово</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з’ясувати</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особливості поняття</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w:t>
      </w:r>
      <w:r w:rsidR="009B0C0F" w:rsidRPr="00123165">
        <w:rPr>
          <w:rFonts w:ascii="Times New Roman" w:hAnsi="Times New Roman" w:cs="Times New Roman"/>
          <w:sz w:val="28"/>
          <w:szCs w:val="28"/>
        </w:rPr>
        <w:t>громадськ</w:t>
      </w:r>
      <w:r w:rsidR="00380978" w:rsidRPr="00123165">
        <w:rPr>
          <w:rFonts w:ascii="Times New Roman" w:hAnsi="Times New Roman" w:cs="Times New Roman"/>
          <w:sz w:val="28"/>
          <w:szCs w:val="28"/>
        </w:rPr>
        <w:t>а</w:t>
      </w:r>
      <w:r w:rsidR="009B0C0F" w:rsidRPr="00123165">
        <w:rPr>
          <w:rFonts w:ascii="Times New Roman" w:hAnsi="Times New Roman" w:cs="Times New Roman"/>
          <w:sz w:val="28"/>
          <w:szCs w:val="28"/>
        </w:rPr>
        <w:t xml:space="preserve"> думк</w:t>
      </w:r>
      <w:r w:rsidR="00380978" w:rsidRPr="00123165">
        <w:rPr>
          <w:rFonts w:ascii="Times New Roman" w:hAnsi="Times New Roman" w:cs="Times New Roman"/>
          <w:sz w:val="28"/>
          <w:szCs w:val="28"/>
        </w:rPr>
        <w:t>а»</w:t>
      </w:r>
      <w:r w:rsidR="009B0C0F" w:rsidRPr="00123165">
        <w:rPr>
          <w:rFonts w:ascii="Times New Roman" w:hAnsi="Times New Roman" w:cs="Times New Roman"/>
          <w:sz w:val="28"/>
          <w:szCs w:val="28"/>
        </w:rPr>
        <w:t xml:space="preserve">, а </w:t>
      </w:r>
      <w:r w:rsidR="00380978" w:rsidRPr="00123165">
        <w:rPr>
          <w:rFonts w:ascii="Times New Roman" w:hAnsi="Times New Roman" w:cs="Times New Roman"/>
          <w:sz w:val="28"/>
          <w:szCs w:val="28"/>
        </w:rPr>
        <w:t>вже</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потім</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чітко</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окреслити</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його</w:t>
      </w:r>
      <w:r w:rsidR="009B0C0F" w:rsidRPr="00123165">
        <w:rPr>
          <w:rFonts w:ascii="Times New Roman" w:hAnsi="Times New Roman" w:cs="Times New Roman"/>
          <w:sz w:val="28"/>
          <w:szCs w:val="28"/>
        </w:rPr>
        <w:t xml:space="preserve"> </w:t>
      </w:r>
      <w:r w:rsidR="00380978" w:rsidRPr="00123165">
        <w:rPr>
          <w:rFonts w:ascii="Times New Roman" w:hAnsi="Times New Roman" w:cs="Times New Roman"/>
          <w:sz w:val="28"/>
          <w:szCs w:val="28"/>
        </w:rPr>
        <w:t>взаємодію</w:t>
      </w:r>
      <w:r w:rsidR="009B0C0F" w:rsidRPr="00123165">
        <w:rPr>
          <w:rFonts w:ascii="Times New Roman" w:hAnsi="Times New Roman" w:cs="Times New Roman"/>
          <w:sz w:val="28"/>
          <w:szCs w:val="28"/>
        </w:rPr>
        <w:t xml:space="preserve"> </w:t>
      </w:r>
      <w:r w:rsidR="00560B62" w:rsidRPr="00123165">
        <w:rPr>
          <w:rFonts w:ascii="Times New Roman" w:hAnsi="Times New Roman" w:cs="Times New Roman"/>
          <w:sz w:val="28"/>
          <w:szCs w:val="28"/>
        </w:rPr>
        <w:t>із суспільними процесами та явищами</w:t>
      </w:r>
      <w:r w:rsidR="00217EB6">
        <w:rPr>
          <w:rFonts w:ascii="Times New Roman" w:hAnsi="Times New Roman" w:cs="Times New Roman"/>
          <w:sz w:val="28"/>
          <w:szCs w:val="28"/>
        </w:rPr>
        <w:t xml:space="preserve"> </w:t>
      </w:r>
      <w:r w:rsidR="00217EB6" w:rsidRPr="00217EB6">
        <w:rPr>
          <w:rFonts w:ascii="Times New Roman" w:hAnsi="Times New Roman" w:cs="Times New Roman"/>
          <w:sz w:val="28"/>
          <w:szCs w:val="28"/>
        </w:rPr>
        <w:t>[</w:t>
      </w:r>
      <w:r w:rsidR="00217EB6">
        <w:rPr>
          <w:rFonts w:ascii="Times New Roman" w:hAnsi="Times New Roman" w:cs="Times New Roman"/>
          <w:sz w:val="28"/>
          <w:szCs w:val="28"/>
        </w:rPr>
        <w:t>5, с. 58</w:t>
      </w:r>
      <w:r w:rsidR="00217EB6" w:rsidRPr="00217EB6">
        <w:rPr>
          <w:rFonts w:ascii="Times New Roman" w:hAnsi="Times New Roman" w:cs="Times New Roman"/>
          <w:sz w:val="28"/>
          <w:szCs w:val="28"/>
        </w:rPr>
        <w:t>]</w:t>
      </w:r>
      <w:r w:rsidR="00560B62" w:rsidRPr="00123165">
        <w:rPr>
          <w:rFonts w:ascii="Times New Roman" w:hAnsi="Times New Roman" w:cs="Times New Roman"/>
          <w:sz w:val="28"/>
          <w:szCs w:val="28"/>
        </w:rPr>
        <w:t>.</w:t>
      </w:r>
    </w:p>
    <w:p w14:paraId="643EA3F6" w14:textId="0C8C2962" w:rsidR="00137824" w:rsidRPr="00123165" w:rsidRDefault="00137824" w:rsidP="00137824">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Практика </w:t>
      </w:r>
      <w:r w:rsidR="00C8280E" w:rsidRPr="00123165">
        <w:rPr>
          <w:rFonts w:ascii="Times New Roman" w:hAnsi="Times New Roman" w:cs="Times New Roman"/>
          <w:sz w:val="28"/>
          <w:szCs w:val="28"/>
        </w:rPr>
        <w:t>доводить</w:t>
      </w:r>
      <w:r w:rsidRPr="00123165">
        <w:rPr>
          <w:rFonts w:ascii="Times New Roman" w:hAnsi="Times New Roman" w:cs="Times New Roman"/>
          <w:sz w:val="28"/>
          <w:szCs w:val="28"/>
        </w:rPr>
        <w:t xml:space="preserve">, що громадська думка </w:t>
      </w:r>
      <w:r w:rsidR="00C8280E" w:rsidRPr="00123165">
        <w:rPr>
          <w:rFonts w:ascii="Times New Roman" w:hAnsi="Times New Roman" w:cs="Times New Roman"/>
          <w:sz w:val="28"/>
          <w:szCs w:val="28"/>
        </w:rPr>
        <w:t>володіє</w:t>
      </w:r>
      <w:r w:rsidRPr="00123165">
        <w:rPr>
          <w:rFonts w:ascii="Times New Roman" w:hAnsi="Times New Roman" w:cs="Times New Roman"/>
          <w:sz w:val="28"/>
          <w:szCs w:val="28"/>
        </w:rPr>
        <w:t xml:space="preserve"> велики</w:t>
      </w:r>
      <w:r w:rsidR="00C8280E" w:rsidRPr="00123165">
        <w:rPr>
          <w:rFonts w:ascii="Times New Roman" w:hAnsi="Times New Roman" w:cs="Times New Roman"/>
          <w:sz w:val="28"/>
          <w:szCs w:val="28"/>
        </w:rPr>
        <w:t>м</w:t>
      </w:r>
      <w:r w:rsidRPr="00123165">
        <w:rPr>
          <w:rFonts w:ascii="Times New Roman" w:hAnsi="Times New Roman" w:cs="Times New Roman"/>
          <w:sz w:val="28"/>
          <w:szCs w:val="28"/>
        </w:rPr>
        <w:t xml:space="preserve"> пізнавальни</w:t>
      </w:r>
      <w:r w:rsidR="00C8280E" w:rsidRPr="00123165">
        <w:rPr>
          <w:rFonts w:ascii="Times New Roman" w:hAnsi="Times New Roman" w:cs="Times New Roman"/>
          <w:sz w:val="28"/>
          <w:szCs w:val="28"/>
        </w:rPr>
        <w:t>м</w:t>
      </w:r>
      <w:r w:rsidRPr="00123165">
        <w:rPr>
          <w:rFonts w:ascii="Times New Roman" w:hAnsi="Times New Roman" w:cs="Times New Roman"/>
          <w:sz w:val="28"/>
          <w:szCs w:val="28"/>
        </w:rPr>
        <w:t xml:space="preserve"> потенціал</w:t>
      </w:r>
      <w:r w:rsidR="00C8280E" w:rsidRPr="00123165">
        <w:rPr>
          <w:rFonts w:ascii="Times New Roman" w:hAnsi="Times New Roman" w:cs="Times New Roman"/>
          <w:sz w:val="28"/>
          <w:szCs w:val="28"/>
        </w:rPr>
        <w:t>ом</w:t>
      </w:r>
      <w:r w:rsidRPr="00123165">
        <w:rPr>
          <w:rFonts w:ascii="Times New Roman" w:hAnsi="Times New Roman" w:cs="Times New Roman"/>
          <w:sz w:val="28"/>
          <w:szCs w:val="28"/>
        </w:rPr>
        <w:t xml:space="preserve">, </w:t>
      </w:r>
      <w:r w:rsidR="00C8280E" w:rsidRPr="00123165">
        <w:rPr>
          <w:rFonts w:ascii="Times New Roman" w:hAnsi="Times New Roman" w:cs="Times New Roman"/>
          <w:sz w:val="28"/>
          <w:szCs w:val="28"/>
        </w:rPr>
        <w:t>інакше кажучи,</w:t>
      </w:r>
      <w:r w:rsidRPr="00123165">
        <w:rPr>
          <w:rFonts w:ascii="Times New Roman" w:hAnsi="Times New Roman" w:cs="Times New Roman"/>
          <w:sz w:val="28"/>
          <w:szCs w:val="28"/>
        </w:rPr>
        <w:t xml:space="preserve"> здатніст</w:t>
      </w:r>
      <w:r w:rsidR="00C8280E" w:rsidRPr="00123165">
        <w:rPr>
          <w:rFonts w:ascii="Times New Roman" w:hAnsi="Times New Roman" w:cs="Times New Roman"/>
          <w:sz w:val="28"/>
          <w:szCs w:val="28"/>
        </w:rPr>
        <w:t>ю до</w:t>
      </w:r>
      <w:r w:rsidRPr="00123165">
        <w:rPr>
          <w:rFonts w:ascii="Times New Roman" w:hAnsi="Times New Roman" w:cs="Times New Roman"/>
          <w:sz w:val="28"/>
          <w:szCs w:val="28"/>
        </w:rPr>
        <w:t xml:space="preserve"> адекватно</w:t>
      </w:r>
      <w:r w:rsidR="00C8280E" w:rsidRPr="00123165">
        <w:rPr>
          <w:rFonts w:ascii="Times New Roman" w:hAnsi="Times New Roman" w:cs="Times New Roman"/>
          <w:sz w:val="28"/>
          <w:szCs w:val="28"/>
        </w:rPr>
        <w:t>го</w:t>
      </w:r>
      <w:r w:rsidRPr="00123165">
        <w:rPr>
          <w:rFonts w:ascii="Times New Roman" w:hAnsi="Times New Roman" w:cs="Times New Roman"/>
          <w:sz w:val="28"/>
          <w:szCs w:val="28"/>
        </w:rPr>
        <w:t xml:space="preserve"> від</w:t>
      </w:r>
      <w:r w:rsidR="00C8280E" w:rsidRPr="00123165">
        <w:rPr>
          <w:rFonts w:ascii="Times New Roman" w:hAnsi="Times New Roman" w:cs="Times New Roman"/>
          <w:sz w:val="28"/>
          <w:szCs w:val="28"/>
        </w:rPr>
        <w:t>ображення</w:t>
      </w:r>
      <w:r w:rsidRPr="00123165">
        <w:rPr>
          <w:rFonts w:ascii="Times New Roman" w:hAnsi="Times New Roman" w:cs="Times New Roman"/>
          <w:sz w:val="28"/>
          <w:szCs w:val="28"/>
        </w:rPr>
        <w:t xml:space="preserve"> сутн</w:t>
      </w:r>
      <w:r w:rsidR="00C8280E" w:rsidRPr="00123165">
        <w:rPr>
          <w:rFonts w:ascii="Times New Roman" w:hAnsi="Times New Roman" w:cs="Times New Roman"/>
          <w:sz w:val="28"/>
          <w:szCs w:val="28"/>
        </w:rPr>
        <w:t>о</w:t>
      </w:r>
      <w:r w:rsidRPr="00123165">
        <w:rPr>
          <w:rFonts w:ascii="Times New Roman" w:hAnsi="Times New Roman" w:cs="Times New Roman"/>
          <w:sz w:val="28"/>
          <w:szCs w:val="28"/>
        </w:rPr>
        <w:t>ст</w:t>
      </w:r>
      <w:r w:rsidR="00C8280E" w:rsidRPr="00123165">
        <w:rPr>
          <w:rFonts w:ascii="Times New Roman" w:hAnsi="Times New Roman" w:cs="Times New Roman"/>
          <w:sz w:val="28"/>
          <w:szCs w:val="28"/>
        </w:rPr>
        <w:t>і</w:t>
      </w:r>
      <w:r w:rsidRPr="00123165">
        <w:rPr>
          <w:rFonts w:ascii="Times New Roman" w:hAnsi="Times New Roman" w:cs="Times New Roman"/>
          <w:sz w:val="28"/>
          <w:szCs w:val="28"/>
        </w:rPr>
        <w:t xml:space="preserve"> дійсності. </w:t>
      </w:r>
      <w:r w:rsidR="00C70B15" w:rsidRPr="00123165">
        <w:rPr>
          <w:rFonts w:ascii="Times New Roman" w:hAnsi="Times New Roman" w:cs="Times New Roman"/>
          <w:sz w:val="28"/>
          <w:szCs w:val="28"/>
        </w:rPr>
        <w:t>Знання та мудрість</w:t>
      </w:r>
      <w:r w:rsidRPr="00123165">
        <w:rPr>
          <w:rFonts w:ascii="Times New Roman" w:hAnsi="Times New Roman" w:cs="Times New Roman"/>
          <w:sz w:val="28"/>
          <w:szCs w:val="28"/>
        </w:rPr>
        <w:t xml:space="preserve"> </w:t>
      </w:r>
      <w:r w:rsidR="00C70B15" w:rsidRPr="00123165">
        <w:rPr>
          <w:rFonts w:ascii="Times New Roman" w:hAnsi="Times New Roman" w:cs="Times New Roman"/>
          <w:sz w:val="28"/>
          <w:szCs w:val="28"/>
        </w:rPr>
        <w:t>людства</w:t>
      </w:r>
      <w:r w:rsidRPr="00123165">
        <w:rPr>
          <w:rFonts w:ascii="Times New Roman" w:hAnsi="Times New Roman" w:cs="Times New Roman"/>
          <w:sz w:val="28"/>
          <w:szCs w:val="28"/>
        </w:rPr>
        <w:t>, як</w:t>
      </w:r>
      <w:r w:rsidR="00C70B15" w:rsidRPr="00123165">
        <w:rPr>
          <w:rFonts w:ascii="Times New Roman" w:hAnsi="Times New Roman" w:cs="Times New Roman"/>
          <w:sz w:val="28"/>
          <w:szCs w:val="28"/>
        </w:rPr>
        <w:t>і</w:t>
      </w:r>
      <w:r w:rsidRPr="00123165">
        <w:rPr>
          <w:rFonts w:ascii="Times New Roman" w:hAnsi="Times New Roman" w:cs="Times New Roman"/>
          <w:sz w:val="28"/>
          <w:szCs w:val="28"/>
        </w:rPr>
        <w:t xml:space="preserve"> в</w:t>
      </w:r>
      <w:r w:rsidR="00C70B15" w:rsidRPr="00123165">
        <w:rPr>
          <w:rFonts w:ascii="Times New Roman" w:hAnsi="Times New Roman" w:cs="Times New Roman"/>
          <w:sz w:val="28"/>
          <w:szCs w:val="28"/>
        </w:rPr>
        <w:t>тілюються</w:t>
      </w:r>
      <w:r w:rsidRPr="00123165">
        <w:rPr>
          <w:rFonts w:ascii="Times New Roman" w:hAnsi="Times New Roman" w:cs="Times New Roman"/>
          <w:sz w:val="28"/>
          <w:szCs w:val="28"/>
        </w:rPr>
        <w:t xml:space="preserve"> в їхн</w:t>
      </w:r>
      <w:r w:rsidR="00C70B15" w:rsidRPr="00123165">
        <w:rPr>
          <w:rFonts w:ascii="Times New Roman" w:hAnsi="Times New Roman" w:cs="Times New Roman"/>
          <w:sz w:val="28"/>
          <w:szCs w:val="28"/>
        </w:rPr>
        <w:t>ьому</w:t>
      </w:r>
      <w:r w:rsidRPr="00123165">
        <w:rPr>
          <w:rFonts w:ascii="Times New Roman" w:hAnsi="Times New Roman" w:cs="Times New Roman"/>
          <w:sz w:val="28"/>
          <w:szCs w:val="28"/>
        </w:rPr>
        <w:t xml:space="preserve"> колективн</w:t>
      </w:r>
      <w:r w:rsidR="00C70B15" w:rsidRPr="00123165">
        <w:rPr>
          <w:rFonts w:ascii="Times New Roman" w:hAnsi="Times New Roman" w:cs="Times New Roman"/>
          <w:sz w:val="28"/>
          <w:szCs w:val="28"/>
        </w:rPr>
        <w:t>ому</w:t>
      </w:r>
      <w:r w:rsidRPr="00123165">
        <w:rPr>
          <w:rFonts w:ascii="Times New Roman" w:hAnsi="Times New Roman" w:cs="Times New Roman"/>
          <w:sz w:val="28"/>
          <w:szCs w:val="28"/>
        </w:rPr>
        <w:t xml:space="preserve"> д</w:t>
      </w:r>
      <w:r w:rsidR="00C70B15" w:rsidRPr="00123165">
        <w:rPr>
          <w:rFonts w:ascii="Times New Roman" w:hAnsi="Times New Roman" w:cs="Times New Roman"/>
          <w:sz w:val="28"/>
          <w:szCs w:val="28"/>
        </w:rPr>
        <w:t>освіді</w:t>
      </w:r>
      <w:r w:rsidRPr="00123165">
        <w:rPr>
          <w:rFonts w:ascii="Times New Roman" w:hAnsi="Times New Roman" w:cs="Times New Roman"/>
          <w:sz w:val="28"/>
          <w:szCs w:val="28"/>
        </w:rPr>
        <w:t xml:space="preserve">, як правило, </w:t>
      </w:r>
      <w:r w:rsidR="00C70B15" w:rsidRPr="00123165">
        <w:rPr>
          <w:rFonts w:ascii="Times New Roman" w:hAnsi="Times New Roman" w:cs="Times New Roman"/>
          <w:sz w:val="28"/>
          <w:szCs w:val="28"/>
        </w:rPr>
        <w:t>достеменно</w:t>
      </w:r>
      <w:r w:rsidRPr="00123165">
        <w:rPr>
          <w:rFonts w:ascii="Times New Roman" w:hAnsi="Times New Roman" w:cs="Times New Roman"/>
          <w:sz w:val="28"/>
          <w:szCs w:val="28"/>
        </w:rPr>
        <w:t xml:space="preserve"> фіксу</w:t>
      </w:r>
      <w:r w:rsidR="00C70B15" w:rsidRPr="00123165">
        <w:rPr>
          <w:rFonts w:ascii="Times New Roman" w:hAnsi="Times New Roman" w:cs="Times New Roman"/>
          <w:sz w:val="28"/>
          <w:szCs w:val="28"/>
        </w:rPr>
        <w:t>ють</w:t>
      </w:r>
      <w:r w:rsidRPr="00123165">
        <w:rPr>
          <w:rFonts w:ascii="Times New Roman" w:hAnsi="Times New Roman" w:cs="Times New Roman"/>
          <w:sz w:val="28"/>
          <w:szCs w:val="28"/>
        </w:rPr>
        <w:t xml:space="preserve"> </w:t>
      </w:r>
      <w:r w:rsidR="00C70B15" w:rsidRPr="00123165">
        <w:rPr>
          <w:rFonts w:ascii="Times New Roman" w:hAnsi="Times New Roman" w:cs="Times New Roman"/>
          <w:sz w:val="28"/>
          <w:szCs w:val="28"/>
        </w:rPr>
        <w:t xml:space="preserve">різноманітні процеси та явища </w:t>
      </w:r>
      <w:r w:rsidR="008F159C" w:rsidRPr="00123165">
        <w:rPr>
          <w:rFonts w:ascii="Times New Roman" w:hAnsi="Times New Roman" w:cs="Times New Roman"/>
          <w:sz w:val="28"/>
          <w:szCs w:val="28"/>
        </w:rPr>
        <w:t>існуючого</w:t>
      </w:r>
      <w:r w:rsidR="00C70B15" w:rsidRPr="00123165">
        <w:rPr>
          <w:rFonts w:ascii="Times New Roman" w:hAnsi="Times New Roman" w:cs="Times New Roman"/>
          <w:sz w:val="28"/>
          <w:szCs w:val="28"/>
        </w:rPr>
        <w:t xml:space="preserve"> світу</w:t>
      </w:r>
      <w:r w:rsidRPr="00123165">
        <w:rPr>
          <w:rFonts w:ascii="Times New Roman" w:hAnsi="Times New Roman" w:cs="Times New Roman"/>
          <w:sz w:val="28"/>
          <w:szCs w:val="28"/>
        </w:rPr>
        <w:t xml:space="preserve">. </w:t>
      </w:r>
      <w:r w:rsidR="008F159C" w:rsidRPr="00123165">
        <w:rPr>
          <w:rFonts w:ascii="Times New Roman" w:hAnsi="Times New Roman" w:cs="Times New Roman"/>
          <w:sz w:val="28"/>
          <w:szCs w:val="28"/>
        </w:rPr>
        <w:t>З огляду на це</w:t>
      </w:r>
      <w:r w:rsidRPr="00123165">
        <w:rPr>
          <w:rFonts w:ascii="Times New Roman" w:hAnsi="Times New Roman" w:cs="Times New Roman"/>
          <w:sz w:val="28"/>
          <w:szCs w:val="28"/>
        </w:rPr>
        <w:t xml:space="preserve">, </w:t>
      </w:r>
      <w:r w:rsidR="008F159C" w:rsidRPr="00123165">
        <w:rPr>
          <w:rFonts w:ascii="Times New Roman" w:hAnsi="Times New Roman" w:cs="Times New Roman"/>
          <w:sz w:val="28"/>
          <w:szCs w:val="28"/>
        </w:rPr>
        <w:t>дослідження</w:t>
      </w:r>
      <w:r w:rsidRPr="00123165">
        <w:rPr>
          <w:rFonts w:ascii="Times New Roman" w:hAnsi="Times New Roman" w:cs="Times New Roman"/>
          <w:sz w:val="28"/>
          <w:szCs w:val="28"/>
        </w:rPr>
        <w:t xml:space="preserve"> громадської думки є певн</w:t>
      </w:r>
      <w:r w:rsidR="008F159C" w:rsidRPr="00123165">
        <w:rPr>
          <w:rFonts w:ascii="Times New Roman" w:hAnsi="Times New Roman" w:cs="Times New Roman"/>
          <w:sz w:val="28"/>
          <w:szCs w:val="28"/>
        </w:rPr>
        <w:t>ою</w:t>
      </w:r>
      <w:r w:rsidRPr="00123165">
        <w:rPr>
          <w:rFonts w:ascii="Times New Roman" w:hAnsi="Times New Roman" w:cs="Times New Roman"/>
          <w:sz w:val="28"/>
          <w:szCs w:val="28"/>
        </w:rPr>
        <w:t xml:space="preserve"> </w:t>
      </w:r>
      <w:r w:rsidR="008F159C" w:rsidRPr="00123165">
        <w:rPr>
          <w:rFonts w:ascii="Times New Roman" w:hAnsi="Times New Roman" w:cs="Times New Roman"/>
          <w:sz w:val="28"/>
          <w:szCs w:val="28"/>
        </w:rPr>
        <w:t>мірою</w:t>
      </w:r>
      <w:r w:rsidRPr="00123165">
        <w:rPr>
          <w:rFonts w:ascii="Times New Roman" w:hAnsi="Times New Roman" w:cs="Times New Roman"/>
          <w:sz w:val="28"/>
          <w:szCs w:val="28"/>
        </w:rPr>
        <w:t xml:space="preserve"> </w:t>
      </w:r>
      <w:r w:rsidR="008F159C" w:rsidRPr="00123165">
        <w:rPr>
          <w:rFonts w:ascii="Times New Roman" w:hAnsi="Times New Roman" w:cs="Times New Roman"/>
          <w:sz w:val="28"/>
          <w:szCs w:val="28"/>
        </w:rPr>
        <w:t>вивченням</w:t>
      </w:r>
      <w:r w:rsidRPr="00123165">
        <w:rPr>
          <w:rFonts w:ascii="Times New Roman" w:hAnsi="Times New Roman" w:cs="Times New Roman"/>
          <w:sz w:val="28"/>
          <w:szCs w:val="28"/>
        </w:rPr>
        <w:t xml:space="preserve"> </w:t>
      </w:r>
      <w:r w:rsidR="008F159C" w:rsidRPr="00123165">
        <w:rPr>
          <w:rFonts w:ascii="Times New Roman" w:hAnsi="Times New Roman" w:cs="Times New Roman"/>
          <w:sz w:val="28"/>
          <w:szCs w:val="28"/>
        </w:rPr>
        <w:t>навколишньої дійсності</w:t>
      </w:r>
      <w:r w:rsidRPr="00123165">
        <w:rPr>
          <w:rFonts w:ascii="Times New Roman" w:hAnsi="Times New Roman" w:cs="Times New Roman"/>
          <w:sz w:val="28"/>
          <w:szCs w:val="28"/>
        </w:rPr>
        <w:t xml:space="preserve"> </w:t>
      </w:r>
      <w:r w:rsidR="008F159C" w:rsidRPr="00123165">
        <w:rPr>
          <w:rFonts w:ascii="Times New Roman" w:hAnsi="Times New Roman" w:cs="Times New Roman"/>
          <w:sz w:val="28"/>
          <w:szCs w:val="28"/>
        </w:rPr>
        <w:t>(</w:t>
      </w:r>
      <w:r w:rsidRPr="00123165">
        <w:rPr>
          <w:rFonts w:ascii="Times New Roman" w:hAnsi="Times New Roman" w:cs="Times New Roman"/>
          <w:sz w:val="28"/>
          <w:szCs w:val="28"/>
        </w:rPr>
        <w:t>реальності</w:t>
      </w:r>
      <w:r w:rsidR="008F159C" w:rsidRPr="00123165">
        <w:rPr>
          <w:rFonts w:ascii="Times New Roman" w:hAnsi="Times New Roman" w:cs="Times New Roman"/>
          <w:sz w:val="28"/>
          <w:szCs w:val="28"/>
        </w:rPr>
        <w:t>)</w:t>
      </w:r>
      <w:r w:rsidRPr="00123165">
        <w:rPr>
          <w:rFonts w:ascii="Times New Roman" w:hAnsi="Times New Roman" w:cs="Times New Roman"/>
          <w:sz w:val="28"/>
          <w:szCs w:val="28"/>
        </w:rPr>
        <w:t>.</w:t>
      </w:r>
    </w:p>
    <w:p w14:paraId="6021EF3D" w14:textId="7ADA3526" w:rsidR="00137824" w:rsidRPr="00123165" w:rsidRDefault="00137824" w:rsidP="00137824">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Громадська думка </w:t>
      </w:r>
      <w:r w:rsidR="002454A4" w:rsidRPr="00123165">
        <w:rPr>
          <w:rFonts w:ascii="Times New Roman" w:hAnsi="Times New Roman" w:cs="Times New Roman"/>
          <w:sz w:val="28"/>
          <w:szCs w:val="28"/>
        </w:rPr>
        <w:t>з’являється</w:t>
      </w:r>
      <w:r w:rsidRPr="00123165">
        <w:rPr>
          <w:rFonts w:ascii="Times New Roman" w:hAnsi="Times New Roman" w:cs="Times New Roman"/>
          <w:sz w:val="28"/>
          <w:szCs w:val="28"/>
        </w:rPr>
        <w:t xml:space="preserve">, </w:t>
      </w:r>
      <w:r w:rsidR="002454A4" w:rsidRPr="00123165">
        <w:rPr>
          <w:rFonts w:ascii="Times New Roman" w:hAnsi="Times New Roman" w:cs="Times New Roman"/>
          <w:sz w:val="28"/>
          <w:szCs w:val="28"/>
        </w:rPr>
        <w:t>складається</w:t>
      </w:r>
      <w:r w:rsidRPr="00123165">
        <w:rPr>
          <w:rFonts w:ascii="Times New Roman" w:hAnsi="Times New Roman" w:cs="Times New Roman"/>
          <w:sz w:val="28"/>
          <w:szCs w:val="28"/>
        </w:rPr>
        <w:t xml:space="preserve"> </w:t>
      </w:r>
      <w:r w:rsidR="002454A4" w:rsidRPr="00123165">
        <w:rPr>
          <w:rFonts w:ascii="Times New Roman" w:hAnsi="Times New Roman" w:cs="Times New Roman"/>
          <w:sz w:val="28"/>
          <w:szCs w:val="28"/>
        </w:rPr>
        <w:t>та</w:t>
      </w:r>
      <w:r w:rsidRPr="00123165">
        <w:rPr>
          <w:rFonts w:ascii="Times New Roman" w:hAnsi="Times New Roman" w:cs="Times New Roman"/>
          <w:sz w:val="28"/>
          <w:szCs w:val="28"/>
        </w:rPr>
        <w:t xml:space="preserve"> </w:t>
      </w:r>
      <w:r w:rsidR="002454A4" w:rsidRPr="00123165">
        <w:rPr>
          <w:rFonts w:ascii="Times New Roman" w:hAnsi="Times New Roman" w:cs="Times New Roman"/>
          <w:sz w:val="28"/>
          <w:szCs w:val="28"/>
        </w:rPr>
        <w:t>існує</w:t>
      </w:r>
      <w:r w:rsidRPr="00123165">
        <w:rPr>
          <w:rFonts w:ascii="Times New Roman" w:hAnsi="Times New Roman" w:cs="Times New Roman"/>
          <w:sz w:val="28"/>
          <w:szCs w:val="28"/>
        </w:rPr>
        <w:t xml:space="preserve"> </w:t>
      </w:r>
      <w:r w:rsidR="0034722B" w:rsidRPr="00123165">
        <w:rPr>
          <w:rFonts w:ascii="Times New Roman" w:hAnsi="Times New Roman" w:cs="Times New Roman"/>
          <w:sz w:val="28"/>
          <w:szCs w:val="28"/>
        </w:rPr>
        <w:t>у вигляді</w:t>
      </w:r>
      <w:r w:rsidRPr="00123165">
        <w:rPr>
          <w:rFonts w:ascii="Times New Roman" w:hAnsi="Times New Roman" w:cs="Times New Roman"/>
          <w:sz w:val="28"/>
          <w:szCs w:val="28"/>
        </w:rPr>
        <w:t xml:space="preserve"> сукупн</w:t>
      </w:r>
      <w:r w:rsidR="0034722B" w:rsidRPr="00123165">
        <w:rPr>
          <w:rFonts w:ascii="Times New Roman" w:hAnsi="Times New Roman" w:cs="Times New Roman"/>
          <w:sz w:val="28"/>
          <w:szCs w:val="28"/>
        </w:rPr>
        <w:t>о</w:t>
      </w:r>
      <w:r w:rsidRPr="00123165">
        <w:rPr>
          <w:rFonts w:ascii="Times New Roman" w:hAnsi="Times New Roman" w:cs="Times New Roman"/>
          <w:sz w:val="28"/>
          <w:szCs w:val="28"/>
        </w:rPr>
        <w:t>ст</w:t>
      </w:r>
      <w:r w:rsidR="0034722B" w:rsidRPr="00123165">
        <w:rPr>
          <w:rFonts w:ascii="Times New Roman" w:hAnsi="Times New Roman" w:cs="Times New Roman"/>
          <w:sz w:val="28"/>
          <w:szCs w:val="28"/>
        </w:rPr>
        <w:t>і</w:t>
      </w:r>
      <w:r w:rsidRPr="00123165">
        <w:rPr>
          <w:rFonts w:ascii="Times New Roman" w:hAnsi="Times New Roman" w:cs="Times New Roman"/>
          <w:sz w:val="28"/>
          <w:szCs w:val="28"/>
        </w:rPr>
        <w:t xml:space="preserve"> оціночних суджень, які ви</w:t>
      </w:r>
      <w:r w:rsidR="00236480" w:rsidRPr="00123165">
        <w:rPr>
          <w:rFonts w:ascii="Times New Roman" w:hAnsi="Times New Roman" w:cs="Times New Roman"/>
          <w:sz w:val="28"/>
          <w:szCs w:val="28"/>
        </w:rPr>
        <w:t>являються у</w:t>
      </w:r>
      <w:r w:rsidRPr="00123165">
        <w:rPr>
          <w:rFonts w:ascii="Times New Roman" w:hAnsi="Times New Roman" w:cs="Times New Roman"/>
          <w:sz w:val="28"/>
          <w:szCs w:val="28"/>
        </w:rPr>
        <w:t xml:space="preserve"> ставленн</w:t>
      </w:r>
      <w:r w:rsidR="00236480" w:rsidRPr="00123165">
        <w:rPr>
          <w:rFonts w:ascii="Times New Roman" w:hAnsi="Times New Roman" w:cs="Times New Roman"/>
          <w:sz w:val="28"/>
          <w:szCs w:val="28"/>
        </w:rPr>
        <w:t>і</w:t>
      </w:r>
      <w:r w:rsidR="005D784E" w:rsidRPr="00123165">
        <w:rPr>
          <w:rFonts w:ascii="Times New Roman" w:hAnsi="Times New Roman" w:cs="Times New Roman"/>
          <w:sz w:val="28"/>
          <w:szCs w:val="28"/>
        </w:rPr>
        <w:t xml:space="preserve"> певної</w:t>
      </w:r>
      <w:r w:rsidRPr="00123165">
        <w:rPr>
          <w:rFonts w:ascii="Times New Roman" w:hAnsi="Times New Roman" w:cs="Times New Roman"/>
          <w:sz w:val="28"/>
          <w:szCs w:val="28"/>
        </w:rPr>
        <w:t xml:space="preserve"> соціальн</w:t>
      </w:r>
      <w:r w:rsidR="005D784E" w:rsidRPr="00123165">
        <w:rPr>
          <w:rFonts w:ascii="Times New Roman" w:hAnsi="Times New Roman" w:cs="Times New Roman"/>
          <w:sz w:val="28"/>
          <w:szCs w:val="28"/>
        </w:rPr>
        <w:t>ої</w:t>
      </w:r>
      <w:r w:rsidRPr="00123165">
        <w:rPr>
          <w:rFonts w:ascii="Times New Roman" w:hAnsi="Times New Roman" w:cs="Times New Roman"/>
          <w:sz w:val="28"/>
          <w:szCs w:val="28"/>
        </w:rPr>
        <w:t xml:space="preserve"> груп до </w:t>
      </w:r>
      <w:r w:rsidR="005D784E" w:rsidRPr="00123165">
        <w:rPr>
          <w:rFonts w:ascii="Times New Roman" w:hAnsi="Times New Roman" w:cs="Times New Roman"/>
          <w:sz w:val="28"/>
          <w:szCs w:val="28"/>
        </w:rPr>
        <w:t>діяльності</w:t>
      </w:r>
      <w:r w:rsidRPr="00123165">
        <w:rPr>
          <w:rFonts w:ascii="Times New Roman" w:hAnsi="Times New Roman" w:cs="Times New Roman"/>
          <w:sz w:val="28"/>
          <w:szCs w:val="28"/>
        </w:rPr>
        <w:t xml:space="preserve"> </w:t>
      </w:r>
      <w:r w:rsidR="005D784E" w:rsidRPr="00123165">
        <w:rPr>
          <w:rFonts w:ascii="Times New Roman" w:hAnsi="Times New Roman" w:cs="Times New Roman"/>
          <w:sz w:val="28"/>
          <w:szCs w:val="28"/>
        </w:rPr>
        <w:t>та</w:t>
      </w:r>
      <w:r w:rsidRPr="00123165">
        <w:rPr>
          <w:rFonts w:ascii="Times New Roman" w:hAnsi="Times New Roman" w:cs="Times New Roman"/>
          <w:sz w:val="28"/>
          <w:szCs w:val="28"/>
        </w:rPr>
        <w:t xml:space="preserve"> </w:t>
      </w:r>
      <w:r w:rsidR="005D784E" w:rsidRPr="00123165">
        <w:rPr>
          <w:rFonts w:ascii="Times New Roman" w:hAnsi="Times New Roman" w:cs="Times New Roman"/>
          <w:sz w:val="28"/>
          <w:szCs w:val="28"/>
        </w:rPr>
        <w:t>поведінки</w:t>
      </w:r>
      <w:r w:rsidRPr="00123165">
        <w:rPr>
          <w:rFonts w:ascii="Times New Roman" w:hAnsi="Times New Roman" w:cs="Times New Roman"/>
          <w:sz w:val="28"/>
          <w:szCs w:val="28"/>
        </w:rPr>
        <w:t xml:space="preserve"> </w:t>
      </w:r>
      <w:r w:rsidR="005D784E" w:rsidRPr="00123165">
        <w:rPr>
          <w:rFonts w:ascii="Times New Roman" w:hAnsi="Times New Roman" w:cs="Times New Roman"/>
          <w:sz w:val="28"/>
          <w:szCs w:val="28"/>
        </w:rPr>
        <w:t>конкретних</w:t>
      </w:r>
      <w:r w:rsidRPr="00123165">
        <w:rPr>
          <w:rFonts w:ascii="Times New Roman" w:hAnsi="Times New Roman" w:cs="Times New Roman"/>
          <w:sz w:val="28"/>
          <w:szCs w:val="28"/>
        </w:rPr>
        <w:t xml:space="preserve"> </w:t>
      </w:r>
      <w:r w:rsidR="005D784E" w:rsidRPr="00123165">
        <w:rPr>
          <w:rFonts w:ascii="Times New Roman" w:hAnsi="Times New Roman" w:cs="Times New Roman"/>
          <w:sz w:val="28"/>
          <w:szCs w:val="28"/>
        </w:rPr>
        <w:t>індивідів</w:t>
      </w:r>
      <w:r w:rsidRPr="00123165">
        <w:rPr>
          <w:rFonts w:ascii="Times New Roman" w:hAnsi="Times New Roman" w:cs="Times New Roman"/>
          <w:sz w:val="28"/>
          <w:szCs w:val="28"/>
        </w:rPr>
        <w:t xml:space="preserve">. </w:t>
      </w:r>
      <w:r w:rsidR="00F22858">
        <w:rPr>
          <w:rFonts w:ascii="Times New Roman" w:hAnsi="Times New Roman" w:cs="Times New Roman"/>
          <w:sz w:val="28"/>
          <w:szCs w:val="28"/>
        </w:rPr>
        <w:t xml:space="preserve">Можна вважати її своєрідним способом існування суспільної свідомості. </w:t>
      </w:r>
      <w:r w:rsidR="00D12148" w:rsidRPr="00123165">
        <w:rPr>
          <w:rFonts w:ascii="Times New Roman" w:hAnsi="Times New Roman" w:cs="Times New Roman"/>
          <w:sz w:val="28"/>
          <w:szCs w:val="28"/>
        </w:rPr>
        <w:t>Незмінн</w:t>
      </w:r>
      <w:r w:rsidR="00025C8F" w:rsidRPr="00123165">
        <w:rPr>
          <w:rFonts w:ascii="Times New Roman" w:hAnsi="Times New Roman" w:cs="Times New Roman"/>
          <w:sz w:val="28"/>
          <w:szCs w:val="28"/>
        </w:rPr>
        <w:t>им</w:t>
      </w:r>
      <w:r w:rsidRPr="00123165">
        <w:rPr>
          <w:rFonts w:ascii="Times New Roman" w:hAnsi="Times New Roman" w:cs="Times New Roman"/>
          <w:sz w:val="28"/>
          <w:szCs w:val="28"/>
        </w:rPr>
        <w:t xml:space="preserve"> </w:t>
      </w:r>
      <w:r w:rsidR="00D12148" w:rsidRPr="00123165">
        <w:rPr>
          <w:rFonts w:ascii="Times New Roman" w:hAnsi="Times New Roman" w:cs="Times New Roman"/>
          <w:sz w:val="28"/>
          <w:szCs w:val="28"/>
        </w:rPr>
        <w:t>складник</w:t>
      </w:r>
      <w:r w:rsidR="00025C8F" w:rsidRPr="00123165">
        <w:rPr>
          <w:rFonts w:ascii="Times New Roman" w:hAnsi="Times New Roman" w:cs="Times New Roman"/>
          <w:sz w:val="28"/>
          <w:szCs w:val="28"/>
        </w:rPr>
        <w:t>ом</w:t>
      </w:r>
      <w:r w:rsidRPr="00123165">
        <w:rPr>
          <w:rFonts w:ascii="Times New Roman" w:hAnsi="Times New Roman" w:cs="Times New Roman"/>
          <w:sz w:val="28"/>
          <w:szCs w:val="28"/>
        </w:rPr>
        <w:t xml:space="preserve"> </w:t>
      </w:r>
      <w:r w:rsidR="00D12148" w:rsidRPr="00123165">
        <w:rPr>
          <w:rFonts w:ascii="Times New Roman" w:hAnsi="Times New Roman" w:cs="Times New Roman"/>
          <w:sz w:val="28"/>
          <w:szCs w:val="28"/>
        </w:rPr>
        <w:t>будь-</w:t>
      </w:r>
      <w:r w:rsidRPr="00123165">
        <w:rPr>
          <w:rFonts w:ascii="Times New Roman" w:hAnsi="Times New Roman" w:cs="Times New Roman"/>
          <w:sz w:val="28"/>
          <w:szCs w:val="28"/>
        </w:rPr>
        <w:t xml:space="preserve">якого </w:t>
      </w:r>
      <w:r w:rsidR="00D12148" w:rsidRPr="00123165">
        <w:rPr>
          <w:rFonts w:ascii="Times New Roman" w:hAnsi="Times New Roman" w:cs="Times New Roman"/>
          <w:sz w:val="28"/>
          <w:szCs w:val="28"/>
        </w:rPr>
        <w:t>загального</w:t>
      </w:r>
      <w:r w:rsidRPr="00123165">
        <w:rPr>
          <w:rFonts w:ascii="Times New Roman" w:hAnsi="Times New Roman" w:cs="Times New Roman"/>
          <w:sz w:val="28"/>
          <w:szCs w:val="28"/>
        </w:rPr>
        <w:t xml:space="preserve"> судження, </w:t>
      </w:r>
      <w:r w:rsidR="00D12148" w:rsidRPr="00123165">
        <w:rPr>
          <w:rFonts w:ascii="Times New Roman" w:hAnsi="Times New Roman" w:cs="Times New Roman"/>
          <w:sz w:val="28"/>
          <w:szCs w:val="28"/>
        </w:rPr>
        <w:t>що</w:t>
      </w:r>
      <w:r w:rsidRPr="00123165">
        <w:rPr>
          <w:rFonts w:ascii="Times New Roman" w:hAnsi="Times New Roman" w:cs="Times New Roman"/>
          <w:sz w:val="28"/>
          <w:szCs w:val="28"/>
        </w:rPr>
        <w:t xml:space="preserve"> </w:t>
      </w:r>
      <w:r w:rsidR="00025C8F" w:rsidRPr="00123165">
        <w:rPr>
          <w:rFonts w:ascii="Times New Roman" w:hAnsi="Times New Roman" w:cs="Times New Roman"/>
          <w:sz w:val="28"/>
          <w:szCs w:val="28"/>
        </w:rPr>
        <w:t>підпадає під</w:t>
      </w:r>
      <w:r w:rsidRPr="00123165">
        <w:rPr>
          <w:rFonts w:ascii="Times New Roman" w:hAnsi="Times New Roman" w:cs="Times New Roman"/>
          <w:sz w:val="28"/>
          <w:szCs w:val="28"/>
        </w:rPr>
        <w:t xml:space="preserve"> наз</w:t>
      </w:r>
      <w:r w:rsidR="00025C8F" w:rsidRPr="00123165">
        <w:rPr>
          <w:rFonts w:ascii="Times New Roman" w:hAnsi="Times New Roman" w:cs="Times New Roman"/>
          <w:sz w:val="28"/>
          <w:szCs w:val="28"/>
        </w:rPr>
        <w:t>ву</w:t>
      </w:r>
      <w:r w:rsidRPr="00123165">
        <w:rPr>
          <w:rFonts w:ascii="Times New Roman" w:hAnsi="Times New Roman" w:cs="Times New Roman"/>
          <w:sz w:val="28"/>
          <w:szCs w:val="28"/>
        </w:rPr>
        <w:t xml:space="preserve"> громадськ</w:t>
      </w:r>
      <w:r w:rsidR="00025C8F" w:rsidRPr="00123165">
        <w:rPr>
          <w:rFonts w:ascii="Times New Roman" w:hAnsi="Times New Roman" w:cs="Times New Roman"/>
          <w:sz w:val="28"/>
          <w:szCs w:val="28"/>
        </w:rPr>
        <w:t>а</w:t>
      </w:r>
      <w:r w:rsidRPr="00123165">
        <w:rPr>
          <w:rFonts w:ascii="Times New Roman" w:hAnsi="Times New Roman" w:cs="Times New Roman"/>
          <w:sz w:val="28"/>
          <w:szCs w:val="28"/>
        </w:rPr>
        <w:t xml:space="preserve"> думк</w:t>
      </w:r>
      <w:r w:rsidR="00025C8F" w:rsidRPr="00123165">
        <w:rPr>
          <w:rFonts w:ascii="Times New Roman" w:hAnsi="Times New Roman" w:cs="Times New Roman"/>
          <w:sz w:val="28"/>
          <w:szCs w:val="28"/>
        </w:rPr>
        <w:t>а</w:t>
      </w:r>
      <w:r w:rsidRPr="00123165">
        <w:rPr>
          <w:rFonts w:ascii="Times New Roman" w:hAnsi="Times New Roman" w:cs="Times New Roman"/>
          <w:sz w:val="28"/>
          <w:szCs w:val="28"/>
        </w:rPr>
        <w:t xml:space="preserve">, </w:t>
      </w:r>
      <w:r w:rsidR="00025C8F" w:rsidRPr="00123165">
        <w:rPr>
          <w:rFonts w:ascii="Times New Roman" w:hAnsi="Times New Roman" w:cs="Times New Roman"/>
          <w:sz w:val="28"/>
          <w:szCs w:val="28"/>
        </w:rPr>
        <w:t>є</w:t>
      </w:r>
      <w:r w:rsidRPr="00123165">
        <w:rPr>
          <w:rFonts w:ascii="Times New Roman" w:hAnsi="Times New Roman" w:cs="Times New Roman"/>
          <w:sz w:val="28"/>
          <w:szCs w:val="28"/>
        </w:rPr>
        <w:t xml:space="preserve"> </w:t>
      </w:r>
      <w:r w:rsidR="00025C8F" w:rsidRPr="00123165">
        <w:rPr>
          <w:rFonts w:ascii="Times New Roman" w:hAnsi="Times New Roman" w:cs="Times New Roman"/>
          <w:sz w:val="28"/>
          <w:szCs w:val="28"/>
        </w:rPr>
        <w:t>присутність</w:t>
      </w:r>
      <w:r w:rsidRPr="00123165">
        <w:rPr>
          <w:rFonts w:ascii="Times New Roman" w:hAnsi="Times New Roman" w:cs="Times New Roman"/>
          <w:sz w:val="28"/>
          <w:szCs w:val="28"/>
        </w:rPr>
        <w:t xml:space="preserve"> позитивно</w:t>
      </w:r>
      <w:r w:rsidR="00025C8F" w:rsidRPr="00123165">
        <w:rPr>
          <w:rFonts w:ascii="Times New Roman" w:hAnsi="Times New Roman" w:cs="Times New Roman"/>
          <w:sz w:val="28"/>
          <w:szCs w:val="28"/>
        </w:rPr>
        <w:t>го</w:t>
      </w:r>
      <w:r w:rsidRPr="00123165">
        <w:rPr>
          <w:rFonts w:ascii="Times New Roman" w:hAnsi="Times New Roman" w:cs="Times New Roman"/>
          <w:sz w:val="28"/>
          <w:szCs w:val="28"/>
        </w:rPr>
        <w:t xml:space="preserve"> </w:t>
      </w:r>
      <w:r w:rsidR="00025C8F" w:rsidRPr="00123165">
        <w:rPr>
          <w:rFonts w:ascii="Times New Roman" w:hAnsi="Times New Roman" w:cs="Times New Roman"/>
          <w:sz w:val="28"/>
          <w:szCs w:val="28"/>
        </w:rPr>
        <w:t>або</w:t>
      </w:r>
      <w:r w:rsidRPr="00123165">
        <w:rPr>
          <w:rFonts w:ascii="Times New Roman" w:hAnsi="Times New Roman" w:cs="Times New Roman"/>
          <w:sz w:val="28"/>
          <w:szCs w:val="28"/>
        </w:rPr>
        <w:t xml:space="preserve"> негативно</w:t>
      </w:r>
      <w:r w:rsidR="00530DE5" w:rsidRPr="00123165">
        <w:rPr>
          <w:rFonts w:ascii="Times New Roman" w:hAnsi="Times New Roman" w:cs="Times New Roman"/>
          <w:sz w:val="28"/>
          <w:szCs w:val="28"/>
        </w:rPr>
        <w:t>го</w:t>
      </w:r>
      <w:r w:rsidRPr="00123165">
        <w:rPr>
          <w:rFonts w:ascii="Times New Roman" w:hAnsi="Times New Roman" w:cs="Times New Roman"/>
          <w:sz w:val="28"/>
          <w:szCs w:val="28"/>
        </w:rPr>
        <w:t xml:space="preserve"> оцін</w:t>
      </w:r>
      <w:r w:rsidR="00530DE5" w:rsidRPr="00123165">
        <w:rPr>
          <w:rFonts w:ascii="Times New Roman" w:hAnsi="Times New Roman" w:cs="Times New Roman"/>
          <w:sz w:val="28"/>
          <w:szCs w:val="28"/>
        </w:rPr>
        <w:t>ювання</w:t>
      </w:r>
      <w:r w:rsidRPr="00123165">
        <w:rPr>
          <w:rFonts w:ascii="Times New Roman" w:hAnsi="Times New Roman" w:cs="Times New Roman"/>
          <w:sz w:val="28"/>
          <w:szCs w:val="28"/>
        </w:rPr>
        <w:t xml:space="preserve"> </w:t>
      </w:r>
      <w:r w:rsidR="00B94B48" w:rsidRPr="00123165">
        <w:rPr>
          <w:rFonts w:ascii="Times New Roman" w:hAnsi="Times New Roman" w:cs="Times New Roman"/>
          <w:sz w:val="28"/>
          <w:szCs w:val="28"/>
        </w:rPr>
        <w:t>фактів і</w:t>
      </w:r>
      <w:r w:rsidRPr="00123165">
        <w:rPr>
          <w:rFonts w:ascii="Times New Roman" w:hAnsi="Times New Roman" w:cs="Times New Roman"/>
          <w:sz w:val="28"/>
          <w:szCs w:val="28"/>
        </w:rPr>
        <w:t xml:space="preserve"> явищ. </w:t>
      </w:r>
      <w:r w:rsidR="00411407" w:rsidRPr="00123165">
        <w:rPr>
          <w:rFonts w:ascii="Times New Roman" w:hAnsi="Times New Roman" w:cs="Times New Roman"/>
          <w:sz w:val="28"/>
          <w:szCs w:val="28"/>
        </w:rPr>
        <w:t>Тому маємо зазначити, що</w:t>
      </w:r>
      <w:r w:rsidRPr="00123165">
        <w:rPr>
          <w:rFonts w:ascii="Times New Roman" w:hAnsi="Times New Roman" w:cs="Times New Roman"/>
          <w:sz w:val="28"/>
          <w:szCs w:val="28"/>
        </w:rPr>
        <w:t xml:space="preserve"> від</w:t>
      </w:r>
      <w:r w:rsidR="00411407" w:rsidRPr="00123165">
        <w:rPr>
          <w:rFonts w:ascii="Times New Roman" w:hAnsi="Times New Roman" w:cs="Times New Roman"/>
          <w:sz w:val="28"/>
          <w:szCs w:val="28"/>
        </w:rPr>
        <w:t>ображення</w:t>
      </w:r>
      <w:r w:rsidRPr="00123165">
        <w:rPr>
          <w:rFonts w:ascii="Times New Roman" w:hAnsi="Times New Roman" w:cs="Times New Roman"/>
          <w:sz w:val="28"/>
          <w:szCs w:val="28"/>
        </w:rPr>
        <w:t xml:space="preserve"> </w:t>
      </w:r>
      <w:r w:rsidR="00411407" w:rsidRPr="00123165">
        <w:rPr>
          <w:rFonts w:ascii="Times New Roman" w:hAnsi="Times New Roman" w:cs="Times New Roman"/>
          <w:sz w:val="28"/>
          <w:szCs w:val="28"/>
        </w:rPr>
        <w:t>реального світу за допомогою</w:t>
      </w:r>
      <w:r w:rsidRPr="00123165">
        <w:rPr>
          <w:rFonts w:ascii="Times New Roman" w:hAnsi="Times New Roman" w:cs="Times New Roman"/>
          <w:sz w:val="28"/>
          <w:szCs w:val="28"/>
        </w:rPr>
        <w:t xml:space="preserve"> громадсько</w:t>
      </w:r>
      <w:r w:rsidR="00411407" w:rsidRPr="00123165">
        <w:rPr>
          <w:rFonts w:ascii="Times New Roman" w:hAnsi="Times New Roman" w:cs="Times New Roman"/>
          <w:sz w:val="28"/>
          <w:szCs w:val="28"/>
        </w:rPr>
        <w:t>ї</w:t>
      </w:r>
      <w:r w:rsidRPr="00123165">
        <w:rPr>
          <w:rFonts w:ascii="Times New Roman" w:hAnsi="Times New Roman" w:cs="Times New Roman"/>
          <w:sz w:val="28"/>
          <w:szCs w:val="28"/>
        </w:rPr>
        <w:t xml:space="preserve"> думк</w:t>
      </w:r>
      <w:r w:rsidR="00411407" w:rsidRPr="00123165">
        <w:rPr>
          <w:rFonts w:ascii="Times New Roman" w:hAnsi="Times New Roman" w:cs="Times New Roman"/>
          <w:sz w:val="28"/>
          <w:szCs w:val="28"/>
        </w:rPr>
        <w:t>и</w:t>
      </w:r>
      <w:r w:rsidRPr="00123165">
        <w:rPr>
          <w:rFonts w:ascii="Times New Roman" w:hAnsi="Times New Roman" w:cs="Times New Roman"/>
          <w:sz w:val="28"/>
          <w:szCs w:val="28"/>
        </w:rPr>
        <w:t xml:space="preserve"> має </w:t>
      </w:r>
      <w:r w:rsidR="00411407" w:rsidRPr="00123165">
        <w:rPr>
          <w:rFonts w:ascii="Times New Roman" w:hAnsi="Times New Roman" w:cs="Times New Roman"/>
          <w:sz w:val="28"/>
          <w:szCs w:val="28"/>
        </w:rPr>
        <w:t xml:space="preserve">в </w:t>
      </w:r>
      <w:r w:rsidRPr="00123165">
        <w:rPr>
          <w:rFonts w:ascii="Times New Roman" w:hAnsi="Times New Roman" w:cs="Times New Roman"/>
          <w:sz w:val="28"/>
          <w:szCs w:val="28"/>
        </w:rPr>
        <w:t>перш</w:t>
      </w:r>
      <w:r w:rsidR="00411407" w:rsidRPr="00123165">
        <w:rPr>
          <w:rFonts w:ascii="Times New Roman" w:hAnsi="Times New Roman" w:cs="Times New Roman"/>
          <w:sz w:val="28"/>
          <w:szCs w:val="28"/>
        </w:rPr>
        <w:t>у чергу</w:t>
      </w:r>
      <w:r w:rsidRPr="00123165">
        <w:rPr>
          <w:rFonts w:ascii="Times New Roman" w:hAnsi="Times New Roman" w:cs="Times New Roman"/>
          <w:sz w:val="28"/>
          <w:szCs w:val="28"/>
        </w:rPr>
        <w:t xml:space="preserve"> </w:t>
      </w:r>
      <w:r w:rsidR="00411407" w:rsidRPr="00123165">
        <w:rPr>
          <w:rFonts w:ascii="Times New Roman" w:hAnsi="Times New Roman" w:cs="Times New Roman"/>
          <w:sz w:val="28"/>
          <w:szCs w:val="28"/>
        </w:rPr>
        <w:t>ефект оцінювання</w:t>
      </w:r>
      <w:r w:rsidRPr="00123165">
        <w:rPr>
          <w:rFonts w:ascii="Times New Roman" w:hAnsi="Times New Roman" w:cs="Times New Roman"/>
          <w:sz w:val="28"/>
          <w:szCs w:val="28"/>
        </w:rPr>
        <w:t xml:space="preserve">. </w:t>
      </w:r>
      <w:r w:rsidR="00411407" w:rsidRPr="00123165">
        <w:rPr>
          <w:rFonts w:ascii="Times New Roman" w:hAnsi="Times New Roman" w:cs="Times New Roman"/>
          <w:sz w:val="28"/>
          <w:szCs w:val="28"/>
        </w:rPr>
        <w:t>Г</w:t>
      </w:r>
      <w:r w:rsidRPr="00123165">
        <w:rPr>
          <w:rFonts w:ascii="Times New Roman" w:hAnsi="Times New Roman" w:cs="Times New Roman"/>
          <w:sz w:val="28"/>
          <w:szCs w:val="28"/>
        </w:rPr>
        <w:t>ромадськ</w:t>
      </w:r>
      <w:r w:rsidR="00411407" w:rsidRPr="00123165">
        <w:rPr>
          <w:rFonts w:ascii="Times New Roman" w:hAnsi="Times New Roman" w:cs="Times New Roman"/>
          <w:sz w:val="28"/>
          <w:szCs w:val="28"/>
        </w:rPr>
        <w:t>а</w:t>
      </w:r>
      <w:r w:rsidRPr="00123165">
        <w:rPr>
          <w:rFonts w:ascii="Times New Roman" w:hAnsi="Times New Roman" w:cs="Times New Roman"/>
          <w:sz w:val="28"/>
          <w:szCs w:val="28"/>
        </w:rPr>
        <w:t xml:space="preserve"> думк</w:t>
      </w:r>
      <w:r w:rsidR="00411407" w:rsidRPr="00123165">
        <w:rPr>
          <w:rFonts w:ascii="Times New Roman" w:hAnsi="Times New Roman" w:cs="Times New Roman"/>
          <w:sz w:val="28"/>
          <w:szCs w:val="28"/>
        </w:rPr>
        <w:t>а сприяє</w:t>
      </w:r>
      <w:r w:rsidRPr="00123165">
        <w:rPr>
          <w:rFonts w:ascii="Times New Roman" w:hAnsi="Times New Roman" w:cs="Times New Roman"/>
          <w:sz w:val="28"/>
          <w:szCs w:val="28"/>
        </w:rPr>
        <w:t xml:space="preserve"> реаліз</w:t>
      </w:r>
      <w:r w:rsidR="00411407" w:rsidRPr="00123165">
        <w:rPr>
          <w:rFonts w:ascii="Times New Roman" w:hAnsi="Times New Roman" w:cs="Times New Roman"/>
          <w:sz w:val="28"/>
          <w:szCs w:val="28"/>
        </w:rPr>
        <w:t>ації</w:t>
      </w:r>
      <w:r w:rsidRPr="00123165">
        <w:rPr>
          <w:rFonts w:ascii="Times New Roman" w:hAnsi="Times New Roman" w:cs="Times New Roman"/>
          <w:sz w:val="28"/>
          <w:szCs w:val="28"/>
        </w:rPr>
        <w:t xml:space="preserve"> одн</w:t>
      </w:r>
      <w:r w:rsidR="00411407" w:rsidRPr="00123165">
        <w:rPr>
          <w:rFonts w:ascii="Times New Roman" w:hAnsi="Times New Roman" w:cs="Times New Roman"/>
          <w:sz w:val="28"/>
          <w:szCs w:val="28"/>
        </w:rPr>
        <w:t>ієї</w:t>
      </w:r>
      <w:r w:rsidRPr="00123165">
        <w:rPr>
          <w:rFonts w:ascii="Times New Roman" w:hAnsi="Times New Roman" w:cs="Times New Roman"/>
          <w:sz w:val="28"/>
          <w:szCs w:val="28"/>
        </w:rPr>
        <w:t xml:space="preserve"> з функцій </w:t>
      </w:r>
      <w:r w:rsidR="00411407" w:rsidRPr="00123165">
        <w:rPr>
          <w:rFonts w:ascii="Times New Roman" w:hAnsi="Times New Roman" w:cs="Times New Roman"/>
          <w:sz w:val="28"/>
          <w:szCs w:val="28"/>
        </w:rPr>
        <w:t>суспільної</w:t>
      </w:r>
      <w:r w:rsidRPr="00123165">
        <w:rPr>
          <w:rFonts w:ascii="Times New Roman" w:hAnsi="Times New Roman" w:cs="Times New Roman"/>
          <w:sz w:val="28"/>
          <w:szCs w:val="28"/>
        </w:rPr>
        <w:t xml:space="preserve"> свідомості, а саме аксіологіч</w:t>
      </w:r>
      <w:r w:rsidR="00411407" w:rsidRPr="00123165">
        <w:rPr>
          <w:rFonts w:ascii="Times New Roman" w:hAnsi="Times New Roman" w:cs="Times New Roman"/>
          <w:sz w:val="28"/>
          <w:szCs w:val="28"/>
        </w:rPr>
        <w:t>ної</w:t>
      </w:r>
      <w:r w:rsidRPr="00123165">
        <w:rPr>
          <w:rFonts w:ascii="Times New Roman" w:hAnsi="Times New Roman" w:cs="Times New Roman"/>
          <w:sz w:val="28"/>
          <w:szCs w:val="28"/>
        </w:rPr>
        <w:t xml:space="preserve">, яка </w:t>
      </w:r>
      <w:r w:rsidR="00411407" w:rsidRPr="00123165">
        <w:rPr>
          <w:rFonts w:ascii="Times New Roman" w:hAnsi="Times New Roman" w:cs="Times New Roman"/>
          <w:sz w:val="28"/>
          <w:szCs w:val="28"/>
        </w:rPr>
        <w:t>визначає ставлення</w:t>
      </w:r>
      <w:r w:rsidRPr="00123165">
        <w:rPr>
          <w:rFonts w:ascii="Times New Roman" w:hAnsi="Times New Roman" w:cs="Times New Roman"/>
          <w:sz w:val="28"/>
          <w:szCs w:val="28"/>
        </w:rPr>
        <w:t xml:space="preserve"> </w:t>
      </w:r>
      <w:r w:rsidR="00411407" w:rsidRPr="00123165">
        <w:rPr>
          <w:rFonts w:ascii="Times New Roman" w:hAnsi="Times New Roman" w:cs="Times New Roman"/>
          <w:sz w:val="28"/>
          <w:szCs w:val="28"/>
        </w:rPr>
        <w:t>до</w:t>
      </w:r>
      <w:r w:rsidRPr="00123165">
        <w:rPr>
          <w:rFonts w:ascii="Times New Roman" w:hAnsi="Times New Roman" w:cs="Times New Roman"/>
          <w:sz w:val="28"/>
          <w:szCs w:val="28"/>
        </w:rPr>
        <w:t xml:space="preserve"> ситуації і </w:t>
      </w:r>
      <w:r w:rsidR="00411407" w:rsidRPr="00123165">
        <w:rPr>
          <w:rFonts w:ascii="Times New Roman" w:hAnsi="Times New Roman" w:cs="Times New Roman"/>
          <w:sz w:val="28"/>
          <w:szCs w:val="28"/>
        </w:rPr>
        <w:t>керує</w:t>
      </w:r>
      <w:r w:rsidRPr="00123165">
        <w:rPr>
          <w:rFonts w:ascii="Times New Roman" w:hAnsi="Times New Roman" w:cs="Times New Roman"/>
          <w:sz w:val="28"/>
          <w:szCs w:val="28"/>
        </w:rPr>
        <w:t xml:space="preserve"> обрання</w:t>
      </w:r>
      <w:r w:rsidR="00411407" w:rsidRPr="00123165">
        <w:rPr>
          <w:rFonts w:ascii="Times New Roman" w:hAnsi="Times New Roman" w:cs="Times New Roman"/>
          <w:sz w:val="28"/>
          <w:szCs w:val="28"/>
        </w:rPr>
        <w:t>м</w:t>
      </w:r>
      <w:r w:rsidRPr="00123165">
        <w:rPr>
          <w:rFonts w:ascii="Times New Roman" w:hAnsi="Times New Roman" w:cs="Times New Roman"/>
          <w:sz w:val="28"/>
          <w:szCs w:val="28"/>
        </w:rPr>
        <w:t xml:space="preserve"> </w:t>
      </w:r>
      <w:r w:rsidR="00411407" w:rsidRPr="00123165">
        <w:rPr>
          <w:rFonts w:ascii="Times New Roman" w:hAnsi="Times New Roman" w:cs="Times New Roman"/>
          <w:sz w:val="28"/>
          <w:szCs w:val="28"/>
        </w:rPr>
        <w:t>манери</w:t>
      </w:r>
      <w:r w:rsidRPr="00123165">
        <w:rPr>
          <w:rFonts w:ascii="Times New Roman" w:hAnsi="Times New Roman" w:cs="Times New Roman"/>
          <w:sz w:val="28"/>
          <w:szCs w:val="28"/>
        </w:rPr>
        <w:t xml:space="preserve"> поведінки </w:t>
      </w:r>
      <w:r w:rsidR="00411407" w:rsidRPr="00123165">
        <w:rPr>
          <w:rFonts w:ascii="Times New Roman" w:hAnsi="Times New Roman" w:cs="Times New Roman"/>
          <w:sz w:val="28"/>
          <w:szCs w:val="28"/>
        </w:rPr>
        <w:t>індивідів</w:t>
      </w:r>
      <w:r w:rsidR="005A4B76">
        <w:rPr>
          <w:rFonts w:ascii="Times New Roman" w:hAnsi="Times New Roman" w:cs="Times New Roman"/>
          <w:sz w:val="28"/>
          <w:szCs w:val="28"/>
        </w:rPr>
        <w:t xml:space="preserve"> </w:t>
      </w:r>
      <w:r w:rsidR="005A4B76" w:rsidRPr="005A4B76">
        <w:rPr>
          <w:rFonts w:ascii="Times New Roman" w:hAnsi="Times New Roman" w:cs="Times New Roman"/>
          <w:sz w:val="28"/>
          <w:szCs w:val="28"/>
        </w:rPr>
        <w:t>[</w:t>
      </w:r>
      <w:r w:rsidR="005A4B76">
        <w:rPr>
          <w:rFonts w:ascii="Times New Roman" w:hAnsi="Times New Roman" w:cs="Times New Roman"/>
          <w:sz w:val="28"/>
          <w:szCs w:val="28"/>
        </w:rPr>
        <w:t>60, с. 131</w:t>
      </w:r>
      <w:r w:rsidR="005A4B76" w:rsidRPr="005A4B76">
        <w:rPr>
          <w:rFonts w:ascii="Times New Roman" w:hAnsi="Times New Roman" w:cs="Times New Roman"/>
          <w:sz w:val="28"/>
          <w:szCs w:val="28"/>
        </w:rPr>
        <w:t>]</w:t>
      </w:r>
      <w:r w:rsidRPr="00123165">
        <w:rPr>
          <w:rFonts w:ascii="Times New Roman" w:hAnsi="Times New Roman" w:cs="Times New Roman"/>
          <w:sz w:val="28"/>
          <w:szCs w:val="28"/>
        </w:rPr>
        <w:t>. Оцін</w:t>
      </w:r>
      <w:r w:rsidR="00370F07" w:rsidRPr="00123165">
        <w:rPr>
          <w:rFonts w:ascii="Times New Roman" w:hAnsi="Times New Roman" w:cs="Times New Roman"/>
          <w:sz w:val="28"/>
          <w:szCs w:val="28"/>
        </w:rPr>
        <w:t>ювання</w:t>
      </w:r>
      <w:r w:rsidRPr="00123165">
        <w:rPr>
          <w:rFonts w:ascii="Times New Roman" w:hAnsi="Times New Roman" w:cs="Times New Roman"/>
          <w:sz w:val="28"/>
          <w:szCs w:val="28"/>
        </w:rPr>
        <w:t>, як</w:t>
      </w:r>
      <w:r w:rsidR="00370F07" w:rsidRPr="00123165">
        <w:rPr>
          <w:rFonts w:ascii="Times New Roman" w:hAnsi="Times New Roman" w:cs="Times New Roman"/>
          <w:sz w:val="28"/>
          <w:szCs w:val="28"/>
        </w:rPr>
        <w:t>е</w:t>
      </w:r>
      <w:r w:rsidRPr="00123165">
        <w:rPr>
          <w:rFonts w:ascii="Times New Roman" w:hAnsi="Times New Roman" w:cs="Times New Roman"/>
          <w:sz w:val="28"/>
          <w:szCs w:val="28"/>
        </w:rPr>
        <w:t xml:space="preserve"> </w:t>
      </w:r>
      <w:r w:rsidR="00370F07" w:rsidRPr="00123165">
        <w:rPr>
          <w:rFonts w:ascii="Times New Roman" w:hAnsi="Times New Roman" w:cs="Times New Roman"/>
          <w:sz w:val="28"/>
          <w:szCs w:val="28"/>
        </w:rPr>
        <w:t>характерне</w:t>
      </w:r>
      <w:r w:rsidRPr="00123165">
        <w:rPr>
          <w:rFonts w:ascii="Times New Roman" w:hAnsi="Times New Roman" w:cs="Times New Roman"/>
          <w:sz w:val="28"/>
          <w:szCs w:val="28"/>
        </w:rPr>
        <w:t xml:space="preserve"> </w:t>
      </w:r>
      <w:r w:rsidR="00370F07" w:rsidRPr="00123165">
        <w:rPr>
          <w:rFonts w:ascii="Times New Roman" w:hAnsi="Times New Roman" w:cs="Times New Roman"/>
          <w:sz w:val="28"/>
          <w:szCs w:val="28"/>
        </w:rPr>
        <w:t>для</w:t>
      </w:r>
      <w:r w:rsidRPr="00123165">
        <w:rPr>
          <w:rFonts w:ascii="Times New Roman" w:hAnsi="Times New Roman" w:cs="Times New Roman"/>
          <w:sz w:val="28"/>
          <w:szCs w:val="28"/>
        </w:rPr>
        <w:t xml:space="preserve"> громадськ</w:t>
      </w:r>
      <w:r w:rsidR="00370F07" w:rsidRPr="00123165">
        <w:rPr>
          <w:rFonts w:ascii="Times New Roman" w:hAnsi="Times New Roman" w:cs="Times New Roman"/>
          <w:sz w:val="28"/>
          <w:szCs w:val="28"/>
        </w:rPr>
        <w:t>ої</w:t>
      </w:r>
      <w:r w:rsidRPr="00123165">
        <w:rPr>
          <w:rFonts w:ascii="Times New Roman" w:hAnsi="Times New Roman" w:cs="Times New Roman"/>
          <w:sz w:val="28"/>
          <w:szCs w:val="28"/>
        </w:rPr>
        <w:t xml:space="preserve"> дум</w:t>
      </w:r>
      <w:r w:rsidR="00370F07" w:rsidRPr="00123165">
        <w:rPr>
          <w:rFonts w:ascii="Times New Roman" w:hAnsi="Times New Roman" w:cs="Times New Roman"/>
          <w:sz w:val="28"/>
          <w:szCs w:val="28"/>
        </w:rPr>
        <w:t>ки</w:t>
      </w:r>
      <w:r w:rsidRPr="00123165">
        <w:rPr>
          <w:rFonts w:ascii="Times New Roman" w:hAnsi="Times New Roman" w:cs="Times New Roman"/>
          <w:sz w:val="28"/>
          <w:szCs w:val="28"/>
        </w:rPr>
        <w:t>, не є абстрактн</w:t>
      </w:r>
      <w:r w:rsidR="00370F07" w:rsidRPr="00123165">
        <w:rPr>
          <w:rFonts w:ascii="Times New Roman" w:hAnsi="Times New Roman" w:cs="Times New Roman"/>
          <w:sz w:val="28"/>
          <w:szCs w:val="28"/>
        </w:rPr>
        <w:t>им</w:t>
      </w:r>
      <w:r w:rsidRPr="00123165">
        <w:rPr>
          <w:rFonts w:ascii="Times New Roman" w:hAnsi="Times New Roman" w:cs="Times New Roman"/>
          <w:sz w:val="28"/>
          <w:szCs w:val="28"/>
        </w:rPr>
        <w:t>, вон</w:t>
      </w:r>
      <w:r w:rsidR="008A621B" w:rsidRPr="00123165">
        <w:rPr>
          <w:rFonts w:ascii="Times New Roman" w:hAnsi="Times New Roman" w:cs="Times New Roman"/>
          <w:sz w:val="28"/>
          <w:szCs w:val="28"/>
        </w:rPr>
        <w:t>о</w:t>
      </w:r>
      <w:r w:rsidRPr="00123165">
        <w:rPr>
          <w:rFonts w:ascii="Times New Roman" w:hAnsi="Times New Roman" w:cs="Times New Roman"/>
          <w:sz w:val="28"/>
          <w:szCs w:val="28"/>
        </w:rPr>
        <w:t xml:space="preserve"> </w:t>
      </w:r>
      <w:r w:rsidR="008A621B" w:rsidRPr="00123165">
        <w:rPr>
          <w:rFonts w:ascii="Times New Roman" w:hAnsi="Times New Roman" w:cs="Times New Roman"/>
          <w:sz w:val="28"/>
          <w:szCs w:val="28"/>
        </w:rPr>
        <w:t>віддзеркалює ролі</w:t>
      </w:r>
      <w:r w:rsidRPr="00123165">
        <w:rPr>
          <w:rFonts w:ascii="Times New Roman" w:hAnsi="Times New Roman" w:cs="Times New Roman"/>
          <w:sz w:val="28"/>
          <w:szCs w:val="28"/>
        </w:rPr>
        <w:t xml:space="preserve"> різних с</w:t>
      </w:r>
      <w:r w:rsidR="008A621B" w:rsidRPr="00123165">
        <w:rPr>
          <w:rFonts w:ascii="Times New Roman" w:hAnsi="Times New Roman" w:cs="Times New Roman"/>
          <w:sz w:val="28"/>
          <w:szCs w:val="28"/>
        </w:rPr>
        <w:t>успільних</w:t>
      </w:r>
      <w:r w:rsidRPr="00123165">
        <w:rPr>
          <w:rFonts w:ascii="Times New Roman" w:hAnsi="Times New Roman" w:cs="Times New Roman"/>
          <w:sz w:val="28"/>
          <w:szCs w:val="28"/>
        </w:rPr>
        <w:t xml:space="preserve"> </w:t>
      </w:r>
      <w:r w:rsidR="008A621B" w:rsidRPr="00123165">
        <w:rPr>
          <w:rFonts w:ascii="Times New Roman" w:hAnsi="Times New Roman" w:cs="Times New Roman"/>
          <w:sz w:val="28"/>
          <w:szCs w:val="28"/>
        </w:rPr>
        <w:t>у</w:t>
      </w:r>
      <w:r w:rsidRPr="00123165">
        <w:rPr>
          <w:rFonts w:ascii="Times New Roman" w:hAnsi="Times New Roman" w:cs="Times New Roman"/>
          <w:sz w:val="28"/>
          <w:szCs w:val="28"/>
        </w:rPr>
        <w:t>груп</w:t>
      </w:r>
      <w:r w:rsidR="008A621B" w:rsidRPr="00123165">
        <w:rPr>
          <w:rFonts w:ascii="Times New Roman" w:hAnsi="Times New Roman" w:cs="Times New Roman"/>
          <w:sz w:val="28"/>
          <w:szCs w:val="28"/>
        </w:rPr>
        <w:t>овань</w:t>
      </w:r>
      <w:r w:rsidRPr="00123165">
        <w:rPr>
          <w:rFonts w:ascii="Times New Roman" w:hAnsi="Times New Roman" w:cs="Times New Roman"/>
          <w:sz w:val="28"/>
          <w:szCs w:val="28"/>
        </w:rPr>
        <w:t>.</w:t>
      </w:r>
    </w:p>
    <w:p w14:paraId="64335122" w14:textId="004D59FD" w:rsidR="00137824" w:rsidRPr="00123165" w:rsidRDefault="00400340" w:rsidP="00FC4B2D">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Визначення</w:t>
      </w:r>
      <w:r w:rsidR="00137824" w:rsidRPr="00123165">
        <w:rPr>
          <w:rFonts w:ascii="Times New Roman" w:hAnsi="Times New Roman" w:cs="Times New Roman"/>
          <w:sz w:val="28"/>
          <w:szCs w:val="28"/>
        </w:rPr>
        <w:t xml:space="preserve"> п</w:t>
      </w:r>
      <w:r w:rsidRPr="00123165">
        <w:rPr>
          <w:rFonts w:ascii="Times New Roman" w:hAnsi="Times New Roman" w:cs="Times New Roman"/>
          <w:sz w:val="28"/>
          <w:szCs w:val="28"/>
        </w:rPr>
        <w:t>оходження</w:t>
      </w:r>
      <w:r w:rsidR="00137824" w:rsidRPr="00123165">
        <w:rPr>
          <w:rFonts w:ascii="Times New Roman" w:hAnsi="Times New Roman" w:cs="Times New Roman"/>
          <w:sz w:val="28"/>
          <w:szCs w:val="28"/>
        </w:rPr>
        <w:t xml:space="preserve"> громадської думки </w:t>
      </w:r>
      <w:r w:rsidRPr="00123165">
        <w:rPr>
          <w:rFonts w:ascii="Times New Roman" w:hAnsi="Times New Roman" w:cs="Times New Roman"/>
          <w:sz w:val="28"/>
          <w:szCs w:val="28"/>
        </w:rPr>
        <w:t>створює можливість</w:t>
      </w:r>
      <w:r w:rsidR="00137824" w:rsidRPr="00123165">
        <w:rPr>
          <w:rFonts w:ascii="Times New Roman" w:hAnsi="Times New Roman" w:cs="Times New Roman"/>
          <w:sz w:val="28"/>
          <w:szCs w:val="28"/>
        </w:rPr>
        <w:t xml:space="preserve"> для </w:t>
      </w:r>
      <w:r w:rsidRPr="00123165">
        <w:rPr>
          <w:rFonts w:ascii="Times New Roman" w:hAnsi="Times New Roman" w:cs="Times New Roman"/>
          <w:sz w:val="28"/>
          <w:szCs w:val="28"/>
        </w:rPr>
        <w:t>вивчення</w:t>
      </w:r>
      <w:r w:rsidR="00137824" w:rsidRPr="00123165">
        <w:rPr>
          <w:rFonts w:ascii="Times New Roman" w:hAnsi="Times New Roman" w:cs="Times New Roman"/>
          <w:sz w:val="28"/>
          <w:szCs w:val="28"/>
        </w:rPr>
        <w:t xml:space="preserve"> її </w:t>
      </w:r>
      <w:r w:rsidRPr="00123165">
        <w:rPr>
          <w:rFonts w:ascii="Times New Roman" w:hAnsi="Times New Roman" w:cs="Times New Roman"/>
          <w:sz w:val="28"/>
          <w:szCs w:val="28"/>
        </w:rPr>
        <w:t>сутності</w:t>
      </w:r>
      <w:r w:rsidR="00137824" w:rsidRPr="00123165">
        <w:rPr>
          <w:rFonts w:ascii="Times New Roman" w:hAnsi="Times New Roman" w:cs="Times New Roman"/>
          <w:sz w:val="28"/>
          <w:szCs w:val="28"/>
        </w:rPr>
        <w:t>, як</w:t>
      </w:r>
      <w:r w:rsidRPr="00123165">
        <w:rPr>
          <w:rFonts w:ascii="Times New Roman" w:hAnsi="Times New Roman" w:cs="Times New Roman"/>
          <w:sz w:val="28"/>
          <w:szCs w:val="28"/>
        </w:rPr>
        <w:t>а</w:t>
      </w:r>
      <w:r w:rsidR="00137824" w:rsidRPr="00123165">
        <w:rPr>
          <w:rFonts w:ascii="Times New Roman" w:hAnsi="Times New Roman" w:cs="Times New Roman"/>
          <w:sz w:val="28"/>
          <w:szCs w:val="28"/>
        </w:rPr>
        <w:t xml:space="preserve"> </w:t>
      </w:r>
      <w:r w:rsidRPr="00123165">
        <w:rPr>
          <w:rFonts w:ascii="Times New Roman" w:hAnsi="Times New Roman" w:cs="Times New Roman"/>
          <w:sz w:val="28"/>
          <w:szCs w:val="28"/>
        </w:rPr>
        <w:t>поєднує</w:t>
      </w:r>
      <w:r w:rsidR="00137824" w:rsidRPr="00123165">
        <w:rPr>
          <w:rFonts w:ascii="Times New Roman" w:hAnsi="Times New Roman" w:cs="Times New Roman"/>
          <w:sz w:val="28"/>
          <w:szCs w:val="28"/>
        </w:rPr>
        <w:t xml:space="preserve"> в собі </w:t>
      </w:r>
      <w:r w:rsidRPr="00123165">
        <w:rPr>
          <w:rFonts w:ascii="Times New Roman" w:hAnsi="Times New Roman" w:cs="Times New Roman"/>
          <w:sz w:val="28"/>
          <w:szCs w:val="28"/>
        </w:rPr>
        <w:t>комплекс різноманітних</w:t>
      </w:r>
      <w:r w:rsidR="00137824" w:rsidRPr="00123165">
        <w:rPr>
          <w:rFonts w:ascii="Times New Roman" w:hAnsi="Times New Roman" w:cs="Times New Roman"/>
          <w:sz w:val="28"/>
          <w:szCs w:val="28"/>
        </w:rPr>
        <w:t xml:space="preserve">, часто </w:t>
      </w:r>
      <w:r w:rsidRPr="00123165">
        <w:rPr>
          <w:rFonts w:ascii="Times New Roman" w:hAnsi="Times New Roman" w:cs="Times New Roman"/>
          <w:sz w:val="28"/>
          <w:szCs w:val="28"/>
        </w:rPr>
        <w:t>протилежних</w:t>
      </w:r>
      <w:r w:rsidR="00137824" w:rsidRPr="00123165">
        <w:rPr>
          <w:rFonts w:ascii="Times New Roman" w:hAnsi="Times New Roman" w:cs="Times New Roman"/>
          <w:sz w:val="28"/>
          <w:szCs w:val="28"/>
        </w:rPr>
        <w:t xml:space="preserve"> одн</w:t>
      </w:r>
      <w:r w:rsidRPr="00123165">
        <w:rPr>
          <w:rFonts w:ascii="Times New Roman" w:hAnsi="Times New Roman" w:cs="Times New Roman"/>
          <w:sz w:val="28"/>
          <w:szCs w:val="28"/>
        </w:rPr>
        <w:t>а</w:t>
      </w:r>
      <w:r w:rsidR="00137824" w:rsidRPr="00123165">
        <w:rPr>
          <w:rFonts w:ascii="Times New Roman" w:hAnsi="Times New Roman" w:cs="Times New Roman"/>
          <w:sz w:val="28"/>
          <w:szCs w:val="28"/>
        </w:rPr>
        <w:t xml:space="preserve"> одн</w:t>
      </w:r>
      <w:r w:rsidRPr="00123165">
        <w:rPr>
          <w:rFonts w:ascii="Times New Roman" w:hAnsi="Times New Roman" w:cs="Times New Roman"/>
          <w:sz w:val="28"/>
          <w:szCs w:val="28"/>
        </w:rPr>
        <w:t>ій</w:t>
      </w:r>
      <w:r w:rsidR="00137824" w:rsidRPr="00123165">
        <w:rPr>
          <w:rFonts w:ascii="Times New Roman" w:hAnsi="Times New Roman" w:cs="Times New Roman"/>
          <w:sz w:val="28"/>
          <w:szCs w:val="28"/>
        </w:rPr>
        <w:t xml:space="preserve"> </w:t>
      </w:r>
      <w:r w:rsidRPr="00123165">
        <w:rPr>
          <w:rFonts w:ascii="Times New Roman" w:hAnsi="Times New Roman" w:cs="Times New Roman"/>
          <w:sz w:val="28"/>
          <w:szCs w:val="28"/>
        </w:rPr>
        <w:t>частин</w:t>
      </w:r>
      <w:r w:rsidR="00137824" w:rsidRPr="00123165">
        <w:rPr>
          <w:rFonts w:ascii="Times New Roman" w:hAnsi="Times New Roman" w:cs="Times New Roman"/>
          <w:sz w:val="28"/>
          <w:szCs w:val="28"/>
        </w:rPr>
        <w:t xml:space="preserve">, </w:t>
      </w:r>
      <w:r w:rsidRPr="00123165">
        <w:rPr>
          <w:rFonts w:ascii="Times New Roman" w:hAnsi="Times New Roman" w:cs="Times New Roman"/>
          <w:sz w:val="28"/>
          <w:szCs w:val="28"/>
        </w:rPr>
        <w:t>я</w:t>
      </w:r>
      <w:r w:rsidR="00137824" w:rsidRPr="00123165">
        <w:rPr>
          <w:rFonts w:ascii="Times New Roman" w:hAnsi="Times New Roman" w:cs="Times New Roman"/>
          <w:sz w:val="28"/>
          <w:szCs w:val="28"/>
        </w:rPr>
        <w:t xml:space="preserve">кі </w:t>
      </w:r>
      <w:r w:rsidRPr="00123165">
        <w:rPr>
          <w:rFonts w:ascii="Times New Roman" w:hAnsi="Times New Roman" w:cs="Times New Roman"/>
          <w:sz w:val="28"/>
          <w:szCs w:val="28"/>
        </w:rPr>
        <w:t>загалом мають</w:t>
      </w:r>
      <w:r w:rsidR="00137824" w:rsidRPr="00123165">
        <w:rPr>
          <w:rFonts w:ascii="Times New Roman" w:hAnsi="Times New Roman" w:cs="Times New Roman"/>
          <w:sz w:val="28"/>
          <w:szCs w:val="28"/>
        </w:rPr>
        <w:t xml:space="preserve"> </w:t>
      </w:r>
      <w:r w:rsidRPr="00123165">
        <w:rPr>
          <w:rFonts w:ascii="Times New Roman" w:hAnsi="Times New Roman" w:cs="Times New Roman"/>
          <w:sz w:val="28"/>
          <w:szCs w:val="28"/>
        </w:rPr>
        <w:t xml:space="preserve">вольовий, емоційний і </w:t>
      </w:r>
      <w:r w:rsidRPr="00123165">
        <w:rPr>
          <w:rFonts w:ascii="Times New Roman" w:hAnsi="Times New Roman" w:cs="Times New Roman"/>
          <w:sz w:val="28"/>
          <w:szCs w:val="28"/>
        </w:rPr>
        <w:lastRenderedPageBreak/>
        <w:t xml:space="preserve">раціональний напрями. </w:t>
      </w:r>
      <w:r w:rsidR="006560CB" w:rsidRPr="00123165">
        <w:rPr>
          <w:rFonts w:ascii="Times New Roman" w:hAnsi="Times New Roman" w:cs="Times New Roman"/>
          <w:sz w:val="28"/>
          <w:szCs w:val="28"/>
        </w:rPr>
        <w:t>Осередком</w:t>
      </w:r>
      <w:r w:rsidR="00137824" w:rsidRPr="00123165">
        <w:rPr>
          <w:rFonts w:ascii="Times New Roman" w:hAnsi="Times New Roman" w:cs="Times New Roman"/>
          <w:sz w:val="28"/>
          <w:szCs w:val="28"/>
        </w:rPr>
        <w:t xml:space="preserve">, навколо якого </w:t>
      </w:r>
      <w:r w:rsidR="006560CB" w:rsidRPr="00123165">
        <w:rPr>
          <w:rFonts w:ascii="Times New Roman" w:hAnsi="Times New Roman" w:cs="Times New Roman"/>
          <w:sz w:val="28"/>
          <w:szCs w:val="28"/>
        </w:rPr>
        <w:t>об’єднуються</w:t>
      </w:r>
      <w:r w:rsidR="00137824" w:rsidRPr="00123165">
        <w:rPr>
          <w:rFonts w:ascii="Times New Roman" w:hAnsi="Times New Roman" w:cs="Times New Roman"/>
          <w:sz w:val="28"/>
          <w:szCs w:val="28"/>
        </w:rPr>
        <w:t xml:space="preserve"> </w:t>
      </w:r>
      <w:r w:rsidR="006560CB" w:rsidRPr="00123165">
        <w:rPr>
          <w:rFonts w:ascii="Times New Roman" w:hAnsi="Times New Roman" w:cs="Times New Roman"/>
          <w:sz w:val="28"/>
          <w:szCs w:val="28"/>
        </w:rPr>
        <w:t>такі</w:t>
      </w:r>
      <w:r w:rsidR="00137824" w:rsidRPr="00123165">
        <w:rPr>
          <w:rFonts w:ascii="Times New Roman" w:hAnsi="Times New Roman" w:cs="Times New Roman"/>
          <w:sz w:val="28"/>
          <w:szCs w:val="28"/>
        </w:rPr>
        <w:t xml:space="preserve"> </w:t>
      </w:r>
      <w:r w:rsidR="006560CB" w:rsidRPr="00123165">
        <w:rPr>
          <w:rFonts w:ascii="Times New Roman" w:hAnsi="Times New Roman" w:cs="Times New Roman"/>
          <w:sz w:val="28"/>
          <w:szCs w:val="28"/>
        </w:rPr>
        <w:t>складники</w:t>
      </w:r>
      <w:r w:rsidR="00137824" w:rsidRPr="00123165">
        <w:rPr>
          <w:rFonts w:ascii="Times New Roman" w:hAnsi="Times New Roman" w:cs="Times New Roman"/>
          <w:sz w:val="28"/>
          <w:szCs w:val="28"/>
        </w:rPr>
        <w:t>, є соціальн</w:t>
      </w:r>
      <w:r w:rsidR="006560CB" w:rsidRPr="00123165">
        <w:rPr>
          <w:rFonts w:ascii="Times New Roman" w:hAnsi="Times New Roman" w:cs="Times New Roman"/>
          <w:sz w:val="28"/>
          <w:szCs w:val="28"/>
        </w:rPr>
        <w:t>е</w:t>
      </w:r>
      <w:r w:rsidR="00137824" w:rsidRPr="00123165">
        <w:rPr>
          <w:rFonts w:ascii="Times New Roman" w:hAnsi="Times New Roman" w:cs="Times New Roman"/>
          <w:sz w:val="28"/>
          <w:szCs w:val="28"/>
        </w:rPr>
        <w:t xml:space="preserve"> оцін</w:t>
      </w:r>
      <w:r w:rsidR="006560CB" w:rsidRPr="00123165">
        <w:rPr>
          <w:rFonts w:ascii="Times New Roman" w:hAnsi="Times New Roman" w:cs="Times New Roman"/>
          <w:sz w:val="28"/>
          <w:szCs w:val="28"/>
        </w:rPr>
        <w:t>ювання</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Воно по суті</w:t>
      </w:r>
      <w:r w:rsidR="00137824" w:rsidRPr="00123165">
        <w:rPr>
          <w:rFonts w:ascii="Times New Roman" w:hAnsi="Times New Roman" w:cs="Times New Roman"/>
          <w:sz w:val="28"/>
          <w:szCs w:val="28"/>
        </w:rPr>
        <w:t xml:space="preserve"> є від</w:t>
      </w:r>
      <w:r w:rsidR="0072055B" w:rsidRPr="00123165">
        <w:rPr>
          <w:rFonts w:ascii="Times New Roman" w:hAnsi="Times New Roman" w:cs="Times New Roman"/>
          <w:sz w:val="28"/>
          <w:szCs w:val="28"/>
        </w:rPr>
        <w:t>дзеркаленням</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певного</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співвідношення</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суб’єкта</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та</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об’єкта</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взаємодії,</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яка</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полягає</w:t>
      </w:r>
      <w:r w:rsidR="00137824" w:rsidRPr="00123165">
        <w:rPr>
          <w:rFonts w:ascii="Times New Roman" w:hAnsi="Times New Roman" w:cs="Times New Roman"/>
          <w:sz w:val="28"/>
          <w:szCs w:val="28"/>
        </w:rPr>
        <w:t xml:space="preserve"> у тому, що </w:t>
      </w:r>
      <w:r w:rsidR="0072055B" w:rsidRPr="00123165">
        <w:rPr>
          <w:rFonts w:ascii="Times New Roman" w:hAnsi="Times New Roman" w:cs="Times New Roman"/>
          <w:sz w:val="28"/>
          <w:szCs w:val="28"/>
        </w:rPr>
        <w:t>за допомогою суб’єкта</w:t>
      </w:r>
      <w:r w:rsidR="00137824" w:rsidRPr="00123165">
        <w:rPr>
          <w:rFonts w:ascii="Times New Roman" w:hAnsi="Times New Roman" w:cs="Times New Roman"/>
          <w:sz w:val="28"/>
          <w:szCs w:val="28"/>
        </w:rPr>
        <w:t xml:space="preserve"> визначає</w:t>
      </w:r>
      <w:r w:rsidR="0072055B" w:rsidRPr="00123165">
        <w:rPr>
          <w:rFonts w:ascii="Times New Roman" w:hAnsi="Times New Roman" w:cs="Times New Roman"/>
          <w:sz w:val="28"/>
          <w:szCs w:val="28"/>
        </w:rPr>
        <w:t>ться</w:t>
      </w:r>
      <w:r w:rsidR="00137824" w:rsidRPr="00123165">
        <w:rPr>
          <w:rFonts w:ascii="Times New Roman" w:hAnsi="Times New Roman" w:cs="Times New Roman"/>
          <w:sz w:val="28"/>
          <w:szCs w:val="28"/>
        </w:rPr>
        <w:t xml:space="preserve"> відповідність </w:t>
      </w:r>
      <w:r w:rsidR="0072055B" w:rsidRPr="00123165">
        <w:rPr>
          <w:rFonts w:ascii="Times New Roman" w:hAnsi="Times New Roman" w:cs="Times New Roman"/>
          <w:sz w:val="28"/>
          <w:szCs w:val="28"/>
        </w:rPr>
        <w:t>об’єкта</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або</w:t>
      </w:r>
      <w:r w:rsidR="00137824" w:rsidRPr="00123165">
        <w:rPr>
          <w:rFonts w:ascii="Times New Roman" w:hAnsi="Times New Roman" w:cs="Times New Roman"/>
          <w:sz w:val="28"/>
          <w:szCs w:val="28"/>
        </w:rPr>
        <w:t xml:space="preserve"> </w:t>
      </w:r>
      <w:r w:rsidR="0072055B" w:rsidRPr="00123165">
        <w:rPr>
          <w:rFonts w:ascii="Times New Roman" w:hAnsi="Times New Roman" w:cs="Times New Roman"/>
          <w:sz w:val="28"/>
          <w:szCs w:val="28"/>
        </w:rPr>
        <w:t>одиничних його рис</w:t>
      </w:r>
      <w:r w:rsidR="00137824" w:rsidRPr="00123165">
        <w:rPr>
          <w:rFonts w:ascii="Times New Roman" w:hAnsi="Times New Roman" w:cs="Times New Roman"/>
          <w:sz w:val="28"/>
          <w:szCs w:val="28"/>
        </w:rPr>
        <w:t xml:space="preserve"> і властивостей критеріям, які </w:t>
      </w:r>
      <w:r w:rsidR="0072055B" w:rsidRPr="00123165">
        <w:rPr>
          <w:rFonts w:ascii="Times New Roman" w:hAnsi="Times New Roman" w:cs="Times New Roman"/>
          <w:sz w:val="28"/>
          <w:szCs w:val="28"/>
        </w:rPr>
        <w:t>до нього</w:t>
      </w:r>
      <w:r w:rsidR="00137824" w:rsidRPr="00123165">
        <w:rPr>
          <w:rFonts w:ascii="Times New Roman" w:hAnsi="Times New Roman" w:cs="Times New Roman"/>
          <w:sz w:val="28"/>
          <w:szCs w:val="28"/>
        </w:rPr>
        <w:t xml:space="preserve"> вису</w:t>
      </w:r>
      <w:r w:rsidR="0072055B" w:rsidRPr="00123165">
        <w:rPr>
          <w:rFonts w:ascii="Times New Roman" w:hAnsi="Times New Roman" w:cs="Times New Roman"/>
          <w:sz w:val="28"/>
          <w:szCs w:val="28"/>
        </w:rPr>
        <w:t>ваються</w:t>
      </w:r>
      <w:r w:rsidR="00137824" w:rsidRPr="00123165">
        <w:rPr>
          <w:rFonts w:ascii="Times New Roman" w:hAnsi="Times New Roman" w:cs="Times New Roman"/>
          <w:sz w:val="28"/>
          <w:szCs w:val="28"/>
        </w:rPr>
        <w:t>. Соціальн</w:t>
      </w:r>
      <w:r w:rsidR="00DC3B58" w:rsidRPr="00123165">
        <w:rPr>
          <w:rFonts w:ascii="Times New Roman" w:hAnsi="Times New Roman" w:cs="Times New Roman"/>
          <w:sz w:val="28"/>
          <w:szCs w:val="28"/>
        </w:rPr>
        <w:t>а</w:t>
      </w:r>
      <w:r w:rsidR="00137824" w:rsidRPr="00123165">
        <w:rPr>
          <w:rFonts w:ascii="Times New Roman" w:hAnsi="Times New Roman" w:cs="Times New Roman"/>
          <w:sz w:val="28"/>
          <w:szCs w:val="28"/>
        </w:rPr>
        <w:t xml:space="preserve"> оцінк</w:t>
      </w:r>
      <w:r w:rsidR="00DC3B58" w:rsidRPr="00123165">
        <w:rPr>
          <w:rFonts w:ascii="Times New Roman" w:hAnsi="Times New Roman" w:cs="Times New Roman"/>
          <w:sz w:val="28"/>
          <w:szCs w:val="28"/>
        </w:rPr>
        <w:t>а</w:t>
      </w:r>
      <w:r w:rsidR="00137824" w:rsidRPr="00123165">
        <w:rPr>
          <w:rFonts w:ascii="Times New Roman" w:hAnsi="Times New Roman" w:cs="Times New Roman"/>
          <w:sz w:val="28"/>
          <w:szCs w:val="28"/>
        </w:rPr>
        <w:t xml:space="preserve"> різн</w:t>
      </w:r>
      <w:r w:rsidR="00DC3B58" w:rsidRPr="00123165">
        <w:rPr>
          <w:rFonts w:ascii="Times New Roman" w:hAnsi="Times New Roman" w:cs="Times New Roman"/>
          <w:sz w:val="28"/>
          <w:szCs w:val="28"/>
        </w:rPr>
        <w:t>оманітних</w:t>
      </w:r>
      <w:r w:rsidR="00137824" w:rsidRPr="00123165">
        <w:rPr>
          <w:rFonts w:ascii="Times New Roman" w:hAnsi="Times New Roman" w:cs="Times New Roman"/>
          <w:sz w:val="28"/>
          <w:szCs w:val="28"/>
        </w:rPr>
        <w:t xml:space="preserve"> явищ ма</w:t>
      </w:r>
      <w:r w:rsidR="00DC3B58" w:rsidRPr="00123165">
        <w:rPr>
          <w:rFonts w:ascii="Times New Roman" w:hAnsi="Times New Roman" w:cs="Times New Roman"/>
          <w:sz w:val="28"/>
          <w:szCs w:val="28"/>
        </w:rPr>
        <w:t>є</w:t>
      </w:r>
      <w:r w:rsidR="00137824" w:rsidRPr="00123165">
        <w:rPr>
          <w:rFonts w:ascii="Times New Roman" w:hAnsi="Times New Roman" w:cs="Times New Roman"/>
          <w:sz w:val="28"/>
          <w:szCs w:val="28"/>
        </w:rPr>
        <w:t xml:space="preserve"> різн</w:t>
      </w:r>
      <w:r w:rsidR="00DC3B58" w:rsidRPr="00123165">
        <w:rPr>
          <w:rFonts w:ascii="Times New Roman" w:hAnsi="Times New Roman" w:cs="Times New Roman"/>
          <w:sz w:val="28"/>
          <w:szCs w:val="28"/>
        </w:rPr>
        <w:t>ий</w:t>
      </w:r>
      <w:r w:rsidR="00137824" w:rsidRPr="00123165">
        <w:rPr>
          <w:rFonts w:ascii="Times New Roman" w:hAnsi="Times New Roman" w:cs="Times New Roman"/>
          <w:sz w:val="28"/>
          <w:szCs w:val="28"/>
        </w:rPr>
        <w:t xml:space="preserve"> </w:t>
      </w:r>
      <w:r w:rsidR="00DC3B58" w:rsidRPr="00123165">
        <w:rPr>
          <w:rFonts w:ascii="Times New Roman" w:hAnsi="Times New Roman" w:cs="Times New Roman"/>
          <w:sz w:val="28"/>
          <w:szCs w:val="28"/>
        </w:rPr>
        <w:t>ступінь</w:t>
      </w:r>
      <w:r w:rsidR="00137824" w:rsidRPr="00123165">
        <w:rPr>
          <w:rFonts w:ascii="Times New Roman" w:hAnsi="Times New Roman" w:cs="Times New Roman"/>
          <w:sz w:val="28"/>
          <w:szCs w:val="28"/>
        </w:rPr>
        <w:t xml:space="preserve"> раціональності. </w:t>
      </w:r>
      <w:r w:rsidR="006F0081" w:rsidRPr="00123165">
        <w:rPr>
          <w:rFonts w:ascii="Times New Roman" w:hAnsi="Times New Roman" w:cs="Times New Roman"/>
          <w:sz w:val="28"/>
          <w:szCs w:val="28"/>
        </w:rPr>
        <w:t>Таке</w:t>
      </w:r>
      <w:r w:rsidR="00137824" w:rsidRPr="00123165">
        <w:rPr>
          <w:rFonts w:ascii="Times New Roman" w:hAnsi="Times New Roman" w:cs="Times New Roman"/>
          <w:sz w:val="28"/>
          <w:szCs w:val="28"/>
        </w:rPr>
        <w:t xml:space="preserve"> оцін</w:t>
      </w:r>
      <w:r w:rsidR="006F0081" w:rsidRPr="00123165">
        <w:rPr>
          <w:rFonts w:ascii="Times New Roman" w:hAnsi="Times New Roman" w:cs="Times New Roman"/>
          <w:sz w:val="28"/>
          <w:szCs w:val="28"/>
        </w:rPr>
        <w:t>ювання</w:t>
      </w:r>
      <w:r w:rsidR="00137824" w:rsidRPr="00123165">
        <w:rPr>
          <w:rFonts w:ascii="Times New Roman" w:hAnsi="Times New Roman" w:cs="Times New Roman"/>
          <w:sz w:val="28"/>
          <w:szCs w:val="28"/>
        </w:rPr>
        <w:t xml:space="preserve"> за сво</w:t>
      </w:r>
      <w:r w:rsidR="006F0081" w:rsidRPr="00123165">
        <w:rPr>
          <w:rFonts w:ascii="Times New Roman" w:hAnsi="Times New Roman" w:cs="Times New Roman"/>
          <w:sz w:val="28"/>
          <w:szCs w:val="28"/>
        </w:rPr>
        <w:t>єю сутністю</w:t>
      </w:r>
      <w:r w:rsidR="00137824" w:rsidRPr="00123165">
        <w:rPr>
          <w:rFonts w:ascii="Times New Roman" w:hAnsi="Times New Roman" w:cs="Times New Roman"/>
          <w:sz w:val="28"/>
          <w:szCs w:val="28"/>
        </w:rPr>
        <w:t xml:space="preserve"> </w:t>
      </w:r>
      <w:r w:rsidR="006F0081" w:rsidRPr="00123165">
        <w:rPr>
          <w:rFonts w:ascii="Times New Roman" w:hAnsi="Times New Roman" w:cs="Times New Roman"/>
          <w:sz w:val="28"/>
          <w:szCs w:val="28"/>
        </w:rPr>
        <w:t>(</w:t>
      </w:r>
      <w:r w:rsidR="00137824" w:rsidRPr="00123165">
        <w:rPr>
          <w:rFonts w:ascii="Times New Roman" w:hAnsi="Times New Roman" w:cs="Times New Roman"/>
          <w:sz w:val="28"/>
          <w:szCs w:val="28"/>
        </w:rPr>
        <w:t>характером</w:t>
      </w:r>
      <w:r w:rsidR="006F0081" w:rsidRPr="00123165">
        <w:rPr>
          <w:rFonts w:ascii="Times New Roman" w:hAnsi="Times New Roman" w:cs="Times New Roman"/>
          <w:sz w:val="28"/>
          <w:szCs w:val="28"/>
        </w:rPr>
        <w:t>)</w:t>
      </w:r>
      <w:r w:rsidR="00137824" w:rsidRPr="00123165">
        <w:rPr>
          <w:rFonts w:ascii="Times New Roman" w:hAnsi="Times New Roman" w:cs="Times New Roman"/>
          <w:sz w:val="28"/>
          <w:szCs w:val="28"/>
        </w:rPr>
        <w:t xml:space="preserve"> </w:t>
      </w:r>
      <w:r w:rsidR="006F0081" w:rsidRPr="00123165">
        <w:rPr>
          <w:rFonts w:ascii="Times New Roman" w:hAnsi="Times New Roman" w:cs="Times New Roman"/>
          <w:sz w:val="28"/>
          <w:szCs w:val="28"/>
        </w:rPr>
        <w:t>буває</w:t>
      </w:r>
      <w:r w:rsidR="00137824" w:rsidRPr="00123165">
        <w:rPr>
          <w:rFonts w:ascii="Times New Roman" w:hAnsi="Times New Roman" w:cs="Times New Roman"/>
          <w:sz w:val="28"/>
          <w:szCs w:val="28"/>
        </w:rPr>
        <w:t xml:space="preserve"> позитивним, негативним, нейтральним </w:t>
      </w:r>
      <w:r w:rsidR="006F0081" w:rsidRPr="00123165">
        <w:rPr>
          <w:rFonts w:ascii="Times New Roman" w:hAnsi="Times New Roman" w:cs="Times New Roman"/>
          <w:sz w:val="28"/>
          <w:szCs w:val="28"/>
        </w:rPr>
        <w:t>Зазвичай</w:t>
      </w:r>
      <w:r w:rsidR="00137824" w:rsidRPr="00123165">
        <w:rPr>
          <w:rFonts w:ascii="Times New Roman" w:hAnsi="Times New Roman" w:cs="Times New Roman"/>
          <w:sz w:val="28"/>
          <w:szCs w:val="28"/>
        </w:rPr>
        <w:t xml:space="preserve">, </w:t>
      </w:r>
      <w:r w:rsidR="006F0081" w:rsidRPr="00123165">
        <w:rPr>
          <w:rFonts w:ascii="Times New Roman" w:hAnsi="Times New Roman" w:cs="Times New Roman"/>
          <w:sz w:val="28"/>
          <w:szCs w:val="28"/>
        </w:rPr>
        <w:t xml:space="preserve">процеси </w:t>
      </w:r>
      <w:r w:rsidR="00137824" w:rsidRPr="00123165">
        <w:rPr>
          <w:rFonts w:ascii="Times New Roman" w:hAnsi="Times New Roman" w:cs="Times New Roman"/>
          <w:sz w:val="28"/>
          <w:szCs w:val="28"/>
        </w:rPr>
        <w:t>оцін</w:t>
      </w:r>
      <w:r w:rsidR="006F0081" w:rsidRPr="00123165">
        <w:rPr>
          <w:rFonts w:ascii="Times New Roman" w:hAnsi="Times New Roman" w:cs="Times New Roman"/>
          <w:sz w:val="28"/>
          <w:szCs w:val="28"/>
        </w:rPr>
        <w:t>ювання</w:t>
      </w:r>
      <w:r w:rsidR="00137824" w:rsidRPr="00123165">
        <w:rPr>
          <w:rFonts w:ascii="Times New Roman" w:hAnsi="Times New Roman" w:cs="Times New Roman"/>
          <w:sz w:val="28"/>
          <w:szCs w:val="28"/>
        </w:rPr>
        <w:t xml:space="preserve"> супроводжу</w:t>
      </w:r>
      <w:r w:rsidR="006F0081" w:rsidRPr="00123165">
        <w:rPr>
          <w:rFonts w:ascii="Times New Roman" w:hAnsi="Times New Roman" w:cs="Times New Roman"/>
          <w:sz w:val="28"/>
          <w:szCs w:val="28"/>
        </w:rPr>
        <w:t>ю</w:t>
      </w:r>
      <w:r w:rsidR="00137824" w:rsidRPr="00123165">
        <w:rPr>
          <w:rFonts w:ascii="Times New Roman" w:hAnsi="Times New Roman" w:cs="Times New Roman"/>
          <w:sz w:val="28"/>
          <w:szCs w:val="28"/>
        </w:rPr>
        <w:t xml:space="preserve">ться </w:t>
      </w:r>
      <w:r w:rsidR="006F0081" w:rsidRPr="00123165">
        <w:rPr>
          <w:rFonts w:ascii="Times New Roman" w:hAnsi="Times New Roman" w:cs="Times New Roman"/>
          <w:sz w:val="28"/>
          <w:szCs w:val="28"/>
        </w:rPr>
        <w:t xml:space="preserve">різним </w:t>
      </w:r>
      <w:r w:rsidR="00137824" w:rsidRPr="00123165">
        <w:rPr>
          <w:rFonts w:ascii="Times New Roman" w:hAnsi="Times New Roman" w:cs="Times New Roman"/>
          <w:sz w:val="28"/>
          <w:szCs w:val="28"/>
        </w:rPr>
        <w:t>емоці</w:t>
      </w:r>
      <w:r w:rsidR="006F0081" w:rsidRPr="00123165">
        <w:rPr>
          <w:rFonts w:ascii="Times New Roman" w:hAnsi="Times New Roman" w:cs="Times New Roman"/>
          <w:sz w:val="28"/>
          <w:szCs w:val="28"/>
        </w:rPr>
        <w:t>йним забарвленням</w:t>
      </w:r>
      <w:r w:rsidR="00137824" w:rsidRPr="00123165">
        <w:rPr>
          <w:rFonts w:ascii="Times New Roman" w:hAnsi="Times New Roman" w:cs="Times New Roman"/>
          <w:sz w:val="28"/>
          <w:szCs w:val="28"/>
        </w:rPr>
        <w:t xml:space="preserve"> (</w:t>
      </w:r>
      <w:r w:rsidR="006F0081" w:rsidRPr="00123165">
        <w:rPr>
          <w:rFonts w:ascii="Times New Roman" w:hAnsi="Times New Roman" w:cs="Times New Roman"/>
          <w:sz w:val="28"/>
          <w:szCs w:val="28"/>
        </w:rPr>
        <w:t xml:space="preserve">це може бути </w:t>
      </w:r>
      <w:r w:rsidR="00137824" w:rsidRPr="00123165">
        <w:rPr>
          <w:rFonts w:ascii="Times New Roman" w:hAnsi="Times New Roman" w:cs="Times New Roman"/>
          <w:sz w:val="28"/>
          <w:szCs w:val="28"/>
        </w:rPr>
        <w:t>радіс</w:t>
      </w:r>
      <w:r w:rsidR="006F0081" w:rsidRPr="00123165">
        <w:rPr>
          <w:rFonts w:ascii="Times New Roman" w:hAnsi="Times New Roman" w:cs="Times New Roman"/>
          <w:sz w:val="28"/>
          <w:szCs w:val="28"/>
        </w:rPr>
        <w:t>ть</w:t>
      </w:r>
      <w:r w:rsidR="00137824" w:rsidRPr="00123165">
        <w:rPr>
          <w:rFonts w:ascii="Times New Roman" w:hAnsi="Times New Roman" w:cs="Times New Roman"/>
          <w:sz w:val="28"/>
          <w:szCs w:val="28"/>
        </w:rPr>
        <w:t>, дружелюбніст</w:t>
      </w:r>
      <w:r w:rsidR="006F0081" w:rsidRPr="00123165">
        <w:rPr>
          <w:rFonts w:ascii="Times New Roman" w:hAnsi="Times New Roman" w:cs="Times New Roman"/>
          <w:sz w:val="28"/>
          <w:szCs w:val="28"/>
        </w:rPr>
        <w:t>ь</w:t>
      </w:r>
      <w:r w:rsidR="00137824" w:rsidRPr="00123165">
        <w:rPr>
          <w:rFonts w:ascii="Times New Roman" w:hAnsi="Times New Roman" w:cs="Times New Roman"/>
          <w:sz w:val="28"/>
          <w:szCs w:val="28"/>
        </w:rPr>
        <w:t>, ворожнеч</w:t>
      </w:r>
      <w:r w:rsidR="006F0081" w:rsidRPr="00123165">
        <w:rPr>
          <w:rFonts w:ascii="Times New Roman" w:hAnsi="Times New Roman" w:cs="Times New Roman"/>
          <w:sz w:val="28"/>
          <w:szCs w:val="28"/>
        </w:rPr>
        <w:t>а</w:t>
      </w:r>
      <w:r w:rsidR="00137824" w:rsidRPr="00123165">
        <w:rPr>
          <w:rFonts w:ascii="Times New Roman" w:hAnsi="Times New Roman" w:cs="Times New Roman"/>
          <w:sz w:val="28"/>
          <w:szCs w:val="28"/>
        </w:rPr>
        <w:t xml:space="preserve"> тощо). </w:t>
      </w:r>
      <w:r w:rsidR="00C45D22" w:rsidRPr="00123165">
        <w:rPr>
          <w:rFonts w:ascii="Times New Roman" w:hAnsi="Times New Roman" w:cs="Times New Roman"/>
          <w:sz w:val="28"/>
          <w:szCs w:val="28"/>
        </w:rPr>
        <w:t>Проте з плином часу</w:t>
      </w:r>
      <w:r w:rsidR="00137824" w:rsidRPr="00123165">
        <w:rPr>
          <w:rFonts w:ascii="Times New Roman" w:hAnsi="Times New Roman" w:cs="Times New Roman"/>
          <w:sz w:val="28"/>
          <w:szCs w:val="28"/>
        </w:rPr>
        <w:t xml:space="preserve"> емоці</w:t>
      </w:r>
      <w:r w:rsidR="00C45D22" w:rsidRPr="00123165">
        <w:rPr>
          <w:rFonts w:ascii="Times New Roman" w:hAnsi="Times New Roman" w:cs="Times New Roman"/>
          <w:sz w:val="28"/>
          <w:szCs w:val="28"/>
        </w:rPr>
        <w:t>йний ефект</w:t>
      </w:r>
      <w:r w:rsidR="00137824" w:rsidRPr="00123165">
        <w:rPr>
          <w:rFonts w:ascii="Times New Roman" w:hAnsi="Times New Roman" w:cs="Times New Roman"/>
          <w:sz w:val="28"/>
          <w:szCs w:val="28"/>
        </w:rPr>
        <w:t xml:space="preserve"> послаблю</w:t>
      </w:r>
      <w:r w:rsidR="00C45D22" w:rsidRPr="00123165">
        <w:rPr>
          <w:rFonts w:ascii="Times New Roman" w:hAnsi="Times New Roman" w:cs="Times New Roman"/>
          <w:sz w:val="28"/>
          <w:szCs w:val="28"/>
        </w:rPr>
        <w:t>є</w:t>
      </w:r>
      <w:r w:rsidR="00137824" w:rsidRPr="00123165">
        <w:rPr>
          <w:rFonts w:ascii="Times New Roman" w:hAnsi="Times New Roman" w:cs="Times New Roman"/>
          <w:sz w:val="28"/>
          <w:szCs w:val="28"/>
        </w:rPr>
        <w:t xml:space="preserve">ться і ставлення до </w:t>
      </w:r>
      <w:r w:rsidR="00C45D22" w:rsidRPr="00123165">
        <w:rPr>
          <w:rFonts w:ascii="Times New Roman" w:hAnsi="Times New Roman" w:cs="Times New Roman"/>
          <w:sz w:val="28"/>
          <w:szCs w:val="28"/>
        </w:rPr>
        <w:t xml:space="preserve">подій, </w:t>
      </w:r>
      <w:r w:rsidR="00137824" w:rsidRPr="00123165">
        <w:rPr>
          <w:rFonts w:ascii="Times New Roman" w:hAnsi="Times New Roman" w:cs="Times New Roman"/>
          <w:sz w:val="28"/>
          <w:szCs w:val="28"/>
        </w:rPr>
        <w:t xml:space="preserve">явищ </w:t>
      </w:r>
      <w:r w:rsidR="00C45D22" w:rsidRPr="00123165">
        <w:rPr>
          <w:rFonts w:ascii="Times New Roman" w:hAnsi="Times New Roman" w:cs="Times New Roman"/>
          <w:sz w:val="28"/>
          <w:szCs w:val="28"/>
        </w:rPr>
        <w:t>визначаються переважно</w:t>
      </w:r>
      <w:r w:rsidR="00137824" w:rsidRPr="00123165">
        <w:rPr>
          <w:rFonts w:ascii="Times New Roman" w:hAnsi="Times New Roman" w:cs="Times New Roman"/>
          <w:sz w:val="28"/>
          <w:szCs w:val="28"/>
        </w:rPr>
        <w:t xml:space="preserve"> </w:t>
      </w:r>
      <w:r w:rsidR="00C45D22" w:rsidRPr="00123165">
        <w:rPr>
          <w:rFonts w:ascii="Times New Roman" w:hAnsi="Times New Roman" w:cs="Times New Roman"/>
          <w:sz w:val="28"/>
          <w:szCs w:val="28"/>
        </w:rPr>
        <w:t>на основі результатів попереднього оцінювання.</w:t>
      </w:r>
      <w:r w:rsidR="00137824" w:rsidRPr="00123165">
        <w:rPr>
          <w:rFonts w:ascii="Times New Roman" w:hAnsi="Times New Roman" w:cs="Times New Roman"/>
          <w:sz w:val="28"/>
          <w:szCs w:val="28"/>
        </w:rPr>
        <w:t xml:space="preserve"> </w:t>
      </w:r>
    </w:p>
    <w:p w14:paraId="58B4166E" w14:textId="5DBA67F5" w:rsidR="00AA3D18" w:rsidRPr="00123165" w:rsidRDefault="00326E01" w:rsidP="007F2182">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Потрібно зазначити, що о</w:t>
      </w:r>
      <w:r w:rsidR="00AA3D18" w:rsidRPr="00123165">
        <w:rPr>
          <w:rFonts w:ascii="Times New Roman" w:hAnsi="Times New Roman" w:cs="Times New Roman"/>
          <w:sz w:val="28"/>
          <w:szCs w:val="28"/>
        </w:rPr>
        <w:t xml:space="preserve">дні </w:t>
      </w:r>
      <w:r w:rsidRPr="00123165">
        <w:rPr>
          <w:rFonts w:ascii="Times New Roman" w:hAnsi="Times New Roman" w:cs="Times New Roman"/>
          <w:sz w:val="28"/>
          <w:szCs w:val="28"/>
        </w:rPr>
        <w:t>науковці</w:t>
      </w:r>
      <w:r w:rsidR="00AA3D18" w:rsidRPr="00123165">
        <w:rPr>
          <w:rFonts w:ascii="Times New Roman" w:hAnsi="Times New Roman" w:cs="Times New Roman"/>
          <w:sz w:val="28"/>
          <w:szCs w:val="28"/>
        </w:rPr>
        <w:t xml:space="preserve"> </w:t>
      </w:r>
      <w:r w:rsidRPr="00123165">
        <w:rPr>
          <w:rFonts w:ascii="Times New Roman" w:hAnsi="Times New Roman" w:cs="Times New Roman"/>
          <w:sz w:val="28"/>
          <w:szCs w:val="28"/>
        </w:rPr>
        <w:t>стверджують про буття громадської думки у всі часи та історичні епохи</w:t>
      </w:r>
      <w:r w:rsidR="00AA3D18" w:rsidRPr="00123165">
        <w:rPr>
          <w:rFonts w:ascii="Times New Roman" w:hAnsi="Times New Roman" w:cs="Times New Roman"/>
          <w:sz w:val="28"/>
          <w:szCs w:val="28"/>
        </w:rPr>
        <w:t xml:space="preserve">, </w:t>
      </w:r>
      <w:r w:rsidRPr="00123165">
        <w:rPr>
          <w:rFonts w:ascii="Times New Roman" w:hAnsi="Times New Roman" w:cs="Times New Roman"/>
          <w:sz w:val="28"/>
          <w:szCs w:val="28"/>
        </w:rPr>
        <w:t>проте для</w:t>
      </w:r>
      <w:r w:rsidR="00AA3D18" w:rsidRPr="00123165">
        <w:rPr>
          <w:rFonts w:ascii="Times New Roman" w:hAnsi="Times New Roman" w:cs="Times New Roman"/>
          <w:sz w:val="28"/>
          <w:szCs w:val="28"/>
        </w:rPr>
        <w:t xml:space="preserve"> </w:t>
      </w:r>
      <w:hyperlink r:id="rId20" w:tooltip="Традиційне суспільство" w:history="1">
        <w:r w:rsidRPr="00123165">
          <w:rPr>
            <w:rStyle w:val="a4"/>
            <w:rFonts w:ascii="Times New Roman" w:hAnsi="Times New Roman" w:cs="Times New Roman"/>
            <w:color w:val="auto"/>
            <w:sz w:val="28"/>
            <w:szCs w:val="28"/>
            <w:u w:val="none"/>
          </w:rPr>
          <w:t>традиційних</w:t>
        </w:r>
      </w:hyperlink>
      <w:r w:rsidRPr="00123165">
        <w:t xml:space="preserve"> </w:t>
      </w:r>
      <w:r w:rsidRPr="00123165">
        <w:rPr>
          <w:rFonts w:ascii="Times New Roman" w:hAnsi="Times New Roman" w:cs="Times New Roman"/>
          <w:sz w:val="28"/>
          <w:szCs w:val="28"/>
        </w:rPr>
        <w:t>суспільств вона була притаманна лише аристократичним колам</w:t>
      </w:r>
      <w:r w:rsidR="00AA3D18" w:rsidRPr="00123165">
        <w:rPr>
          <w:rFonts w:ascii="Times New Roman" w:hAnsi="Times New Roman" w:cs="Times New Roman"/>
          <w:sz w:val="28"/>
          <w:szCs w:val="28"/>
        </w:rPr>
        <w:t xml:space="preserve"> </w:t>
      </w:r>
      <w:r w:rsidRPr="00123165">
        <w:rPr>
          <w:rFonts w:ascii="Times New Roman" w:hAnsi="Times New Roman" w:cs="Times New Roman"/>
          <w:sz w:val="28"/>
          <w:szCs w:val="28"/>
        </w:rPr>
        <w:t>Деякі дослідники</w:t>
      </w:r>
      <w:r w:rsidR="00AA3D18" w:rsidRPr="00123165">
        <w:rPr>
          <w:rFonts w:ascii="Times New Roman" w:hAnsi="Times New Roman" w:cs="Times New Roman"/>
          <w:sz w:val="28"/>
          <w:szCs w:val="28"/>
        </w:rPr>
        <w:t xml:space="preserve"> пов’язують її </w:t>
      </w:r>
      <w:r w:rsidRPr="00123165">
        <w:rPr>
          <w:rFonts w:ascii="Times New Roman" w:hAnsi="Times New Roman" w:cs="Times New Roman"/>
          <w:sz w:val="28"/>
          <w:szCs w:val="28"/>
        </w:rPr>
        <w:t>формування</w:t>
      </w:r>
      <w:r w:rsidR="00AA3D18" w:rsidRPr="00123165">
        <w:rPr>
          <w:rFonts w:ascii="Times New Roman" w:hAnsi="Times New Roman" w:cs="Times New Roman"/>
          <w:sz w:val="28"/>
          <w:szCs w:val="28"/>
        </w:rPr>
        <w:t xml:space="preserve"> з </w:t>
      </w:r>
      <w:r w:rsidRPr="00123165">
        <w:rPr>
          <w:rFonts w:ascii="Times New Roman" w:hAnsi="Times New Roman" w:cs="Times New Roman"/>
          <w:sz w:val="28"/>
          <w:szCs w:val="28"/>
        </w:rPr>
        <w:t xml:space="preserve">розвитком </w:t>
      </w:r>
      <w:hyperlink r:id="rId21" w:tooltip="Індустріальне суспільство" w:history="1">
        <w:r w:rsidR="00AA3D18" w:rsidRPr="00123165">
          <w:rPr>
            <w:rFonts w:ascii="Times New Roman" w:hAnsi="Times New Roman" w:cs="Times New Roman"/>
            <w:sz w:val="28"/>
            <w:szCs w:val="28"/>
          </w:rPr>
          <w:t>індустріального суспільства</w:t>
        </w:r>
      </w:hyperlink>
      <w:r w:rsidR="00AA3D18" w:rsidRPr="00123165">
        <w:rPr>
          <w:rFonts w:ascii="Times New Roman" w:hAnsi="Times New Roman" w:cs="Times New Roman"/>
          <w:sz w:val="28"/>
          <w:szCs w:val="28"/>
        </w:rPr>
        <w:t xml:space="preserve">, </w:t>
      </w:r>
      <w:r w:rsidRPr="00123165">
        <w:rPr>
          <w:rFonts w:ascii="Times New Roman" w:hAnsi="Times New Roman" w:cs="Times New Roman"/>
          <w:sz w:val="28"/>
          <w:szCs w:val="28"/>
        </w:rPr>
        <w:t>в якому індивіди</w:t>
      </w:r>
      <w:r w:rsidR="00AA3D18" w:rsidRPr="00123165">
        <w:rPr>
          <w:rFonts w:ascii="Times New Roman" w:hAnsi="Times New Roman" w:cs="Times New Roman"/>
          <w:sz w:val="28"/>
          <w:szCs w:val="28"/>
        </w:rPr>
        <w:t xml:space="preserve"> </w:t>
      </w:r>
      <w:r w:rsidRPr="00123165">
        <w:rPr>
          <w:rFonts w:ascii="Times New Roman" w:hAnsi="Times New Roman" w:cs="Times New Roman"/>
          <w:sz w:val="28"/>
          <w:szCs w:val="28"/>
        </w:rPr>
        <w:t>стають</w:t>
      </w:r>
      <w:r w:rsidR="00AA3D18" w:rsidRPr="00123165">
        <w:rPr>
          <w:rFonts w:ascii="Times New Roman" w:hAnsi="Times New Roman" w:cs="Times New Roman"/>
          <w:sz w:val="28"/>
          <w:szCs w:val="28"/>
        </w:rPr>
        <w:t xml:space="preserve"> вільн</w:t>
      </w:r>
      <w:r w:rsidRPr="00123165">
        <w:rPr>
          <w:rFonts w:ascii="Times New Roman" w:hAnsi="Times New Roman" w:cs="Times New Roman"/>
          <w:sz w:val="28"/>
          <w:szCs w:val="28"/>
        </w:rPr>
        <w:t>ими</w:t>
      </w:r>
      <w:r w:rsidR="00AA3D18" w:rsidRPr="00123165">
        <w:rPr>
          <w:rFonts w:ascii="Times New Roman" w:hAnsi="Times New Roman" w:cs="Times New Roman"/>
          <w:sz w:val="28"/>
          <w:szCs w:val="28"/>
        </w:rPr>
        <w:t xml:space="preserve"> громадян</w:t>
      </w:r>
      <w:r w:rsidRPr="00123165">
        <w:rPr>
          <w:rFonts w:ascii="Times New Roman" w:hAnsi="Times New Roman" w:cs="Times New Roman"/>
          <w:sz w:val="28"/>
          <w:szCs w:val="28"/>
        </w:rPr>
        <w:t>ами і</w:t>
      </w:r>
      <w:r w:rsidR="00AA3D18" w:rsidRPr="00123165">
        <w:rPr>
          <w:rFonts w:ascii="Times New Roman" w:hAnsi="Times New Roman" w:cs="Times New Roman"/>
          <w:sz w:val="28"/>
          <w:szCs w:val="28"/>
        </w:rPr>
        <w:t xml:space="preserve"> </w:t>
      </w:r>
      <w:r w:rsidRPr="00123165">
        <w:rPr>
          <w:rFonts w:ascii="Times New Roman" w:hAnsi="Times New Roman" w:cs="Times New Roman"/>
          <w:sz w:val="28"/>
          <w:szCs w:val="28"/>
        </w:rPr>
        <w:t>отримують можливість</w:t>
      </w:r>
      <w:r w:rsidR="00AA3D18" w:rsidRPr="00123165">
        <w:rPr>
          <w:rFonts w:ascii="Times New Roman" w:hAnsi="Times New Roman" w:cs="Times New Roman"/>
          <w:sz w:val="28"/>
          <w:szCs w:val="28"/>
        </w:rPr>
        <w:t xml:space="preserve"> </w:t>
      </w:r>
      <w:r w:rsidRPr="00123165">
        <w:rPr>
          <w:rFonts w:ascii="Times New Roman" w:hAnsi="Times New Roman" w:cs="Times New Roman"/>
          <w:sz w:val="28"/>
          <w:szCs w:val="28"/>
        </w:rPr>
        <w:t>мати свободу</w:t>
      </w:r>
      <w:r w:rsidR="00AA3D18" w:rsidRPr="00123165">
        <w:rPr>
          <w:rFonts w:ascii="Times New Roman" w:hAnsi="Times New Roman" w:cs="Times New Roman"/>
          <w:sz w:val="28"/>
          <w:szCs w:val="28"/>
        </w:rPr>
        <w:t xml:space="preserve"> думки </w:t>
      </w:r>
      <w:r w:rsidRPr="00123165">
        <w:rPr>
          <w:rFonts w:ascii="Times New Roman" w:hAnsi="Times New Roman" w:cs="Times New Roman"/>
          <w:sz w:val="28"/>
          <w:szCs w:val="28"/>
        </w:rPr>
        <w:t>щодо</w:t>
      </w:r>
      <w:r w:rsidR="00AA3D18" w:rsidRPr="00123165">
        <w:rPr>
          <w:rFonts w:ascii="Times New Roman" w:hAnsi="Times New Roman" w:cs="Times New Roman"/>
          <w:sz w:val="28"/>
          <w:szCs w:val="28"/>
        </w:rPr>
        <w:t xml:space="preserve"> суспільн</w:t>
      </w:r>
      <w:r w:rsidRPr="00123165">
        <w:rPr>
          <w:rFonts w:ascii="Times New Roman" w:hAnsi="Times New Roman" w:cs="Times New Roman"/>
          <w:sz w:val="28"/>
          <w:szCs w:val="28"/>
        </w:rPr>
        <w:t>их</w:t>
      </w:r>
      <w:r w:rsidR="00AA3D18" w:rsidRPr="00123165">
        <w:rPr>
          <w:rFonts w:ascii="Times New Roman" w:hAnsi="Times New Roman" w:cs="Times New Roman"/>
          <w:sz w:val="28"/>
          <w:szCs w:val="28"/>
        </w:rPr>
        <w:t xml:space="preserve"> питан</w:t>
      </w:r>
      <w:r w:rsidRPr="00123165">
        <w:rPr>
          <w:rFonts w:ascii="Times New Roman" w:hAnsi="Times New Roman" w:cs="Times New Roman"/>
          <w:sz w:val="28"/>
          <w:szCs w:val="28"/>
        </w:rPr>
        <w:t>ь</w:t>
      </w:r>
      <w:r w:rsidR="00AA3D18" w:rsidRPr="00123165">
        <w:rPr>
          <w:rFonts w:ascii="Times New Roman" w:hAnsi="Times New Roman" w:cs="Times New Roman"/>
          <w:sz w:val="28"/>
          <w:szCs w:val="28"/>
        </w:rPr>
        <w:t>.</w:t>
      </w:r>
      <w:r w:rsidRPr="00123165">
        <w:rPr>
          <w:rFonts w:ascii="Times New Roman" w:hAnsi="Times New Roman" w:cs="Times New Roman"/>
          <w:sz w:val="28"/>
          <w:szCs w:val="28"/>
        </w:rPr>
        <w:t xml:space="preserve"> Французький соціолог </w:t>
      </w:r>
      <w:hyperlink r:id="rId22" w:tooltip="Тард, Габріель де" w:history="1">
        <w:r w:rsidRPr="00123165">
          <w:rPr>
            <w:rStyle w:val="a4"/>
            <w:rFonts w:ascii="Times New Roman" w:hAnsi="Times New Roman" w:cs="Times New Roman"/>
            <w:color w:val="auto"/>
            <w:sz w:val="28"/>
            <w:szCs w:val="28"/>
            <w:u w:val="none"/>
          </w:rPr>
          <w:t>Габріель</w:t>
        </w:r>
        <w:r w:rsidR="00FC03B7" w:rsidRPr="00123165">
          <w:rPr>
            <w:rStyle w:val="a4"/>
            <w:rFonts w:ascii="Times New Roman" w:hAnsi="Times New Roman" w:cs="Times New Roman"/>
            <w:color w:val="auto"/>
            <w:sz w:val="28"/>
            <w:szCs w:val="28"/>
            <w:u w:val="none"/>
          </w:rPr>
          <w:t xml:space="preserve"> </w:t>
        </w:r>
        <w:proofErr w:type="spellStart"/>
        <w:r w:rsidR="00AA3D18" w:rsidRPr="00123165">
          <w:rPr>
            <w:rStyle w:val="a4"/>
            <w:rFonts w:ascii="Times New Roman" w:hAnsi="Times New Roman" w:cs="Times New Roman"/>
            <w:color w:val="auto"/>
            <w:sz w:val="28"/>
            <w:szCs w:val="28"/>
            <w:u w:val="none"/>
          </w:rPr>
          <w:t>Тард</w:t>
        </w:r>
        <w:proofErr w:type="spellEnd"/>
      </w:hyperlink>
      <w:r w:rsidRPr="00123165">
        <w:rPr>
          <w:rFonts w:ascii="Times New Roman" w:hAnsi="Times New Roman" w:cs="Times New Roman"/>
          <w:sz w:val="28"/>
          <w:szCs w:val="28"/>
        </w:rPr>
        <w:t xml:space="preserve"> вважав, що громадська думка у ХІХ столітті набула поширення внаслідок розвитку комунікативних систем, тобто мережі залізниць, друкарської справи та телеграфу</w:t>
      </w:r>
      <w:r w:rsidR="004D516A">
        <w:rPr>
          <w:rFonts w:ascii="Times New Roman" w:hAnsi="Times New Roman" w:cs="Times New Roman"/>
          <w:sz w:val="28"/>
          <w:szCs w:val="28"/>
        </w:rPr>
        <w:t xml:space="preserve"> </w:t>
      </w:r>
      <w:r w:rsidR="004D516A" w:rsidRPr="004D516A">
        <w:rPr>
          <w:rFonts w:ascii="Times New Roman" w:hAnsi="Times New Roman" w:cs="Times New Roman"/>
          <w:sz w:val="28"/>
          <w:szCs w:val="28"/>
        </w:rPr>
        <w:t>[11</w:t>
      </w:r>
      <w:r w:rsidR="004D516A">
        <w:rPr>
          <w:rFonts w:ascii="Times New Roman" w:hAnsi="Times New Roman" w:cs="Times New Roman"/>
          <w:sz w:val="28"/>
          <w:szCs w:val="28"/>
        </w:rPr>
        <w:t>, с. 141</w:t>
      </w:r>
      <w:r w:rsidR="004D516A" w:rsidRPr="004D516A">
        <w:rPr>
          <w:rFonts w:ascii="Times New Roman" w:hAnsi="Times New Roman" w:cs="Times New Roman"/>
          <w:sz w:val="28"/>
          <w:szCs w:val="28"/>
        </w:rPr>
        <w:t>]</w:t>
      </w:r>
      <w:r w:rsidRPr="00123165">
        <w:rPr>
          <w:rFonts w:ascii="Times New Roman" w:hAnsi="Times New Roman" w:cs="Times New Roman"/>
          <w:sz w:val="28"/>
          <w:szCs w:val="28"/>
        </w:rPr>
        <w:t xml:space="preserve">. </w:t>
      </w:r>
    </w:p>
    <w:p w14:paraId="0FCD5800" w14:textId="6C8E1E36" w:rsidR="00AA3D18" w:rsidRPr="00123165" w:rsidRDefault="00326E01" w:rsidP="007F2182">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Можна виокремити такі етапи становлення громадської думки загалом.</w:t>
      </w:r>
    </w:p>
    <w:p w14:paraId="53B5A9E7" w14:textId="09F15EB7" w:rsidR="00AA3D18" w:rsidRPr="00123165" w:rsidRDefault="00CE35C7" w:rsidP="00CE35C7">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1. </w:t>
      </w:r>
      <w:r w:rsidR="00B91058" w:rsidRPr="00123165">
        <w:rPr>
          <w:rFonts w:ascii="Times New Roman" w:hAnsi="Times New Roman" w:cs="Times New Roman"/>
          <w:sz w:val="28"/>
          <w:szCs w:val="28"/>
        </w:rPr>
        <w:t>Формування</w:t>
      </w:r>
      <w:r w:rsidR="00AA3D18" w:rsidRPr="00123165">
        <w:rPr>
          <w:rFonts w:ascii="Times New Roman" w:hAnsi="Times New Roman" w:cs="Times New Roman"/>
          <w:sz w:val="28"/>
          <w:szCs w:val="28"/>
        </w:rPr>
        <w:t xml:space="preserve"> індивідуальн</w:t>
      </w:r>
      <w:r w:rsidR="00B91058" w:rsidRPr="00123165">
        <w:rPr>
          <w:rFonts w:ascii="Times New Roman" w:hAnsi="Times New Roman" w:cs="Times New Roman"/>
          <w:sz w:val="28"/>
          <w:szCs w:val="28"/>
        </w:rPr>
        <w:t>ої (особистої)</w:t>
      </w:r>
      <w:r w:rsidR="00AA3D18" w:rsidRPr="00123165">
        <w:rPr>
          <w:rFonts w:ascii="Times New Roman" w:hAnsi="Times New Roman" w:cs="Times New Roman"/>
          <w:sz w:val="28"/>
          <w:szCs w:val="28"/>
        </w:rPr>
        <w:t xml:space="preserve"> думк</w:t>
      </w:r>
      <w:r w:rsidR="00B91058" w:rsidRPr="00123165">
        <w:rPr>
          <w:rFonts w:ascii="Times New Roman" w:hAnsi="Times New Roman" w:cs="Times New Roman"/>
          <w:sz w:val="28"/>
          <w:szCs w:val="28"/>
        </w:rPr>
        <w:t>и</w:t>
      </w:r>
      <w:r w:rsidR="00AA3D18" w:rsidRPr="00123165">
        <w:rPr>
          <w:rFonts w:ascii="Times New Roman" w:hAnsi="Times New Roman" w:cs="Times New Roman"/>
          <w:sz w:val="28"/>
          <w:szCs w:val="28"/>
        </w:rPr>
        <w:t xml:space="preserve">. </w:t>
      </w:r>
      <w:r w:rsidR="00B91058" w:rsidRPr="00123165">
        <w:rPr>
          <w:rFonts w:ascii="Times New Roman" w:hAnsi="Times New Roman" w:cs="Times New Roman"/>
          <w:sz w:val="28"/>
          <w:szCs w:val="28"/>
        </w:rPr>
        <w:t>Конкретні з</w:t>
      </w:r>
      <w:r w:rsidR="00AA3D18" w:rsidRPr="00123165">
        <w:rPr>
          <w:rFonts w:ascii="Times New Roman" w:hAnsi="Times New Roman" w:cs="Times New Roman"/>
          <w:sz w:val="28"/>
          <w:szCs w:val="28"/>
        </w:rPr>
        <w:t xml:space="preserve">нання </w:t>
      </w:r>
      <w:r w:rsidR="00B91058" w:rsidRPr="00123165">
        <w:rPr>
          <w:rFonts w:ascii="Times New Roman" w:hAnsi="Times New Roman" w:cs="Times New Roman"/>
          <w:sz w:val="28"/>
          <w:szCs w:val="28"/>
        </w:rPr>
        <w:t>стосовно</w:t>
      </w:r>
      <w:r w:rsidR="00AA3D18" w:rsidRPr="00123165">
        <w:rPr>
          <w:rFonts w:ascii="Times New Roman" w:hAnsi="Times New Roman" w:cs="Times New Roman"/>
          <w:sz w:val="28"/>
          <w:szCs w:val="28"/>
        </w:rPr>
        <w:t xml:space="preserve"> нов</w:t>
      </w:r>
      <w:r w:rsidR="00B91058" w:rsidRPr="00123165">
        <w:rPr>
          <w:rFonts w:ascii="Times New Roman" w:hAnsi="Times New Roman" w:cs="Times New Roman"/>
          <w:sz w:val="28"/>
          <w:szCs w:val="28"/>
        </w:rPr>
        <w:t>ого</w:t>
      </w:r>
      <w:r w:rsidR="00AA3D18" w:rsidRPr="00123165">
        <w:rPr>
          <w:rFonts w:ascii="Times New Roman" w:hAnsi="Times New Roman" w:cs="Times New Roman"/>
          <w:sz w:val="28"/>
          <w:szCs w:val="28"/>
        </w:rPr>
        <w:t xml:space="preserve"> явищ</w:t>
      </w:r>
      <w:r w:rsidR="00B91058" w:rsidRPr="00123165">
        <w:rPr>
          <w:rFonts w:ascii="Times New Roman" w:hAnsi="Times New Roman" w:cs="Times New Roman"/>
          <w:sz w:val="28"/>
          <w:szCs w:val="28"/>
        </w:rPr>
        <w:t>а</w:t>
      </w:r>
      <w:r w:rsidR="00AA3D18" w:rsidRPr="00123165">
        <w:rPr>
          <w:rFonts w:ascii="Times New Roman" w:hAnsi="Times New Roman" w:cs="Times New Roman"/>
          <w:sz w:val="28"/>
          <w:szCs w:val="28"/>
        </w:rPr>
        <w:t xml:space="preserve"> або ситуаці</w:t>
      </w:r>
      <w:r w:rsidR="00B91058" w:rsidRPr="00123165">
        <w:rPr>
          <w:rFonts w:ascii="Times New Roman" w:hAnsi="Times New Roman" w:cs="Times New Roman"/>
          <w:sz w:val="28"/>
          <w:szCs w:val="28"/>
        </w:rPr>
        <w:t>ї</w:t>
      </w:r>
      <w:r w:rsidR="00AA3D18" w:rsidRPr="00123165">
        <w:rPr>
          <w:rFonts w:ascii="Times New Roman" w:hAnsi="Times New Roman" w:cs="Times New Roman"/>
          <w:sz w:val="28"/>
          <w:szCs w:val="28"/>
        </w:rPr>
        <w:t xml:space="preserve"> громадяни </w:t>
      </w:r>
      <w:r w:rsidR="00B91058" w:rsidRPr="00123165">
        <w:rPr>
          <w:rFonts w:ascii="Times New Roman" w:hAnsi="Times New Roman" w:cs="Times New Roman"/>
          <w:sz w:val="28"/>
          <w:szCs w:val="28"/>
        </w:rPr>
        <w:t>порівнюють</w:t>
      </w:r>
      <w:r w:rsidR="00AA3D18" w:rsidRPr="00123165">
        <w:rPr>
          <w:rFonts w:ascii="Times New Roman" w:hAnsi="Times New Roman" w:cs="Times New Roman"/>
          <w:sz w:val="28"/>
          <w:szCs w:val="28"/>
        </w:rPr>
        <w:t xml:space="preserve"> із власними </w:t>
      </w:r>
      <w:r w:rsidR="00B91058" w:rsidRPr="00123165">
        <w:rPr>
          <w:rFonts w:ascii="Times New Roman" w:hAnsi="Times New Roman" w:cs="Times New Roman"/>
          <w:sz w:val="28"/>
          <w:szCs w:val="28"/>
        </w:rPr>
        <w:t>поглядами</w:t>
      </w:r>
      <w:r w:rsidR="00AA3D18" w:rsidRPr="00123165">
        <w:rPr>
          <w:rFonts w:ascii="Times New Roman" w:hAnsi="Times New Roman" w:cs="Times New Roman"/>
          <w:sz w:val="28"/>
          <w:szCs w:val="28"/>
        </w:rPr>
        <w:t xml:space="preserve"> та інтересами інших </w:t>
      </w:r>
      <w:r w:rsidR="00B91058" w:rsidRPr="00123165">
        <w:rPr>
          <w:rFonts w:ascii="Times New Roman" w:hAnsi="Times New Roman" w:cs="Times New Roman"/>
          <w:sz w:val="28"/>
          <w:szCs w:val="28"/>
        </w:rPr>
        <w:t>представників</w:t>
      </w:r>
      <w:r w:rsidR="00AA3D18" w:rsidRPr="00123165">
        <w:rPr>
          <w:rFonts w:ascii="Times New Roman" w:hAnsi="Times New Roman" w:cs="Times New Roman"/>
          <w:sz w:val="28"/>
          <w:szCs w:val="28"/>
        </w:rPr>
        <w:t xml:space="preserve"> суспільства.</w:t>
      </w:r>
    </w:p>
    <w:p w14:paraId="7B43DBB4" w14:textId="515B9C83" w:rsidR="00AA3D18" w:rsidRPr="00123165" w:rsidRDefault="00CE35C7" w:rsidP="00CE35C7">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2. </w:t>
      </w:r>
      <w:r w:rsidR="00AA3D18" w:rsidRPr="00123165">
        <w:rPr>
          <w:rFonts w:ascii="Times New Roman" w:hAnsi="Times New Roman" w:cs="Times New Roman"/>
          <w:sz w:val="28"/>
          <w:szCs w:val="28"/>
        </w:rPr>
        <w:t xml:space="preserve">Обмін думками. </w:t>
      </w:r>
      <w:r w:rsidR="00546995" w:rsidRPr="00123165">
        <w:rPr>
          <w:rFonts w:ascii="Times New Roman" w:hAnsi="Times New Roman" w:cs="Times New Roman"/>
          <w:sz w:val="28"/>
          <w:szCs w:val="28"/>
        </w:rPr>
        <w:t>У процесі</w:t>
      </w:r>
      <w:r w:rsidR="00AA3D18" w:rsidRPr="00123165">
        <w:rPr>
          <w:rFonts w:ascii="Times New Roman" w:hAnsi="Times New Roman" w:cs="Times New Roman"/>
          <w:sz w:val="28"/>
          <w:szCs w:val="28"/>
        </w:rPr>
        <w:t xml:space="preserve"> </w:t>
      </w:r>
      <w:r w:rsidR="00546995" w:rsidRPr="00123165">
        <w:rPr>
          <w:rFonts w:ascii="Times New Roman" w:hAnsi="Times New Roman" w:cs="Times New Roman"/>
          <w:sz w:val="28"/>
          <w:szCs w:val="28"/>
        </w:rPr>
        <w:t>комунікації</w:t>
      </w:r>
      <w:r w:rsidR="00AA3D18" w:rsidRPr="00123165">
        <w:rPr>
          <w:rFonts w:ascii="Times New Roman" w:hAnsi="Times New Roman" w:cs="Times New Roman"/>
          <w:sz w:val="28"/>
          <w:szCs w:val="28"/>
        </w:rPr>
        <w:t xml:space="preserve"> та </w:t>
      </w:r>
      <w:r w:rsidR="00546995" w:rsidRPr="00123165">
        <w:rPr>
          <w:rFonts w:ascii="Times New Roman" w:hAnsi="Times New Roman" w:cs="Times New Roman"/>
          <w:sz w:val="28"/>
          <w:szCs w:val="28"/>
        </w:rPr>
        <w:t>конфлікту</w:t>
      </w:r>
      <w:r w:rsidR="00AA3D18" w:rsidRPr="00123165">
        <w:rPr>
          <w:rFonts w:ascii="Times New Roman" w:hAnsi="Times New Roman" w:cs="Times New Roman"/>
          <w:sz w:val="28"/>
          <w:szCs w:val="28"/>
        </w:rPr>
        <w:t xml:space="preserve"> </w:t>
      </w:r>
      <w:r w:rsidR="00546995" w:rsidRPr="00123165">
        <w:rPr>
          <w:rFonts w:ascii="Times New Roman" w:hAnsi="Times New Roman" w:cs="Times New Roman"/>
          <w:sz w:val="28"/>
          <w:szCs w:val="28"/>
        </w:rPr>
        <w:t>протилежних</w:t>
      </w:r>
      <w:r w:rsidR="00AA3D18" w:rsidRPr="00123165">
        <w:rPr>
          <w:rFonts w:ascii="Times New Roman" w:hAnsi="Times New Roman" w:cs="Times New Roman"/>
          <w:sz w:val="28"/>
          <w:szCs w:val="28"/>
        </w:rPr>
        <w:t xml:space="preserve"> </w:t>
      </w:r>
      <w:r w:rsidR="00546995" w:rsidRPr="00123165">
        <w:rPr>
          <w:rFonts w:ascii="Times New Roman" w:hAnsi="Times New Roman" w:cs="Times New Roman"/>
          <w:sz w:val="28"/>
          <w:szCs w:val="28"/>
        </w:rPr>
        <w:t>суджень</w:t>
      </w:r>
      <w:r w:rsidR="00AA3D18" w:rsidRPr="00123165">
        <w:rPr>
          <w:rFonts w:ascii="Times New Roman" w:hAnsi="Times New Roman" w:cs="Times New Roman"/>
          <w:sz w:val="28"/>
          <w:szCs w:val="28"/>
        </w:rPr>
        <w:t xml:space="preserve"> </w:t>
      </w:r>
      <w:r w:rsidR="00546995" w:rsidRPr="00123165">
        <w:rPr>
          <w:rFonts w:ascii="Times New Roman" w:hAnsi="Times New Roman" w:cs="Times New Roman"/>
          <w:sz w:val="28"/>
          <w:szCs w:val="28"/>
        </w:rPr>
        <w:t>зароджуються</w:t>
      </w:r>
      <w:r w:rsidR="00AA3D18" w:rsidRPr="00123165">
        <w:rPr>
          <w:rFonts w:ascii="Times New Roman" w:hAnsi="Times New Roman" w:cs="Times New Roman"/>
          <w:sz w:val="28"/>
          <w:szCs w:val="28"/>
        </w:rPr>
        <w:t xml:space="preserve"> спільні </w:t>
      </w:r>
      <w:r w:rsidR="00546995" w:rsidRPr="00123165">
        <w:rPr>
          <w:rFonts w:ascii="Times New Roman" w:hAnsi="Times New Roman" w:cs="Times New Roman"/>
          <w:sz w:val="28"/>
          <w:szCs w:val="28"/>
        </w:rPr>
        <w:t>думки</w:t>
      </w:r>
      <w:r w:rsidR="00AA3D18" w:rsidRPr="00123165">
        <w:rPr>
          <w:rFonts w:ascii="Times New Roman" w:hAnsi="Times New Roman" w:cs="Times New Roman"/>
          <w:sz w:val="28"/>
          <w:szCs w:val="28"/>
        </w:rPr>
        <w:t xml:space="preserve"> й позиції, </w:t>
      </w:r>
      <w:r w:rsidR="00546995" w:rsidRPr="00123165">
        <w:rPr>
          <w:rFonts w:ascii="Times New Roman" w:hAnsi="Times New Roman" w:cs="Times New Roman"/>
          <w:sz w:val="28"/>
          <w:szCs w:val="28"/>
        </w:rPr>
        <w:t>утворюються</w:t>
      </w:r>
      <w:r w:rsidR="00AA3D18" w:rsidRPr="00123165">
        <w:rPr>
          <w:rFonts w:ascii="Times New Roman" w:hAnsi="Times New Roman" w:cs="Times New Roman"/>
          <w:sz w:val="28"/>
          <w:szCs w:val="28"/>
        </w:rPr>
        <w:t xml:space="preserve"> різні </w:t>
      </w:r>
      <w:r w:rsidR="00546995" w:rsidRPr="00123165">
        <w:rPr>
          <w:rFonts w:ascii="Times New Roman" w:hAnsi="Times New Roman" w:cs="Times New Roman"/>
          <w:sz w:val="28"/>
          <w:szCs w:val="28"/>
        </w:rPr>
        <w:t>угруповання</w:t>
      </w:r>
      <w:r w:rsidR="00AA3D18" w:rsidRPr="00123165">
        <w:rPr>
          <w:rFonts w:ascii="Times New Roman" w:hAnsi="Times New Roman" w:cs="Times New Roman"/>
          <w:sz w:val="28"/>
          <w:szCs w:val="28"/>
        </w:rPr>
        <w:t xml:space="preserve"> з певним</w:t>
      </w:r>
      <w:r w:rsidR="00546995" w:rsidRPr="00123165">
        <w:rPr>
          <w:rFonts w:ascii="Times New Roman" w:hAnsi="Times New Roman" w:cs="Times New Roman"/>
          <w:sz w:val="28"/>
          <w:szCs w:val="28"/>
        </w:rPr>
        <w:t>и</w:t>
      </w:r>
      <w:r w:rsidR="00AA3D18" w:rsidRPr="00123165">
        <w:rPr>
          <w:rFonts w:ascii="Times New Roman" w:hAnsi="Times New Roman" w:cs="Times New Roman"/>
          <w:sz w:val="28"/>
          <w:szCs w:val="28"/>
        </w:rPr>
        <w:t xml:space="preserve"> </w:t>
      </w:r>
      <w:r w:rsidR="00546995" w:rsidRPr="00123165">
        <w:rPr>
          <w:rFonts w:ascii="Times New Roman" w:hAnsi="Times New Roman" w:cs="Times New Roman"/>
          <w:sz w:val="28"/>
          <w:szCs w:val="28"/>
        </w:rPr>
        <w:t>оцінками</w:t>
      </w:r>
      <w:r w:rsidR="00AA3D18" w:rsidRPr="00123165">
        <w:rPr>
          <w:rFonts w:ascii="Times New Roman" w:hAnsi="Times New Roman" w:cs="Times New Roman"/>
          <w:sz w:val="28"/>
          <w:szCs w:val="28"/>
        </w:rPr>
        <w:t xml:space="preserve"> </w:t>
      </w:r>
      <w:r w:rsidR="00921303" w:rsidRPr="00123165">
        <w:rPr>
          <w:rFonts w:ascii="Times New Roman" w:hAnsi="Times New Roman" w:cs="Times New Roman"/>
          <w:sz w:val="28"/>
          <w:szCs w:val="28"/>
        </w:rPr>
        <w:t>подій, фактів та</w:t>
      </w:r>
      <w:r w:rsidR="00AA3D18" w:rsidRPr="00123165">
        <w:rPr>
          <w:rFonts w:ascii="Times New Roman" w:hAnsi="Times New Roman" w:cs="Times New Roman"/>
          <w:sz w:val="28"/>
          <w:szCs w:val="28"/>
        </w:rPr>
        <w:t xml:space="preserve"> явищ</w:t>
      </w:r>
      <w:r w:rsidR="00921303" w:rsidRPr="00123165">
        <w:rPr>
          <w:rFonts w:ascii="Times New Roman" w:hAnsi="Times New Roman" w:cs="Times New Roman"/>
          <w:sz w:val="28"/>
          <w:szCs w:val="28"/>
        </w:rPr>
        <w:t xml:space="preserve"> суспільного буття. </w:t>
      </w:r>
    </w:p>
    <w:p w14:paraId="755091F5" w14:textId="2D68283E" w:rsidR="00AA3D18" w:rsidRPr="00123165" w:rsidRDefault="00CE35C7" w:rsidP="00CE35C7">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lastRenderedPageBreak/>
        <w:t>3. </w:t>
      </w:r>
      <w:r w:rsidR="009669D0" w:rsidRPr="00123165">
        <w:rPr>
          <w:rFonts w:ascii="Times New Roman" w:hAnsi="Times New Roman" w:cs="Times New Roman"/>
          <w:sz w:val="28"/>
          <w:szCs w:val="28"/>
        </w:rPr>
        <w:t>Утвердження</w:t>
      </w:r>
      <w:r w:rsidR="00AA3D18" w:rsidRPr="00123165">
        <w:rPr>
          <w:rFonts w:ascii="Times New Roman" w:hAnsi="Times New Roman" w:cs="Times New Roman"/>
          <w:sz w:val="28"/>
          <w:szCs w:val="28"/>
        </w:rPr>
        <w:t xml:space="preserve"> </w:t>
      </w:r>
      <w:r w:rsidR="009669D0" w:rsidRPr="00123165">
        <w:rPr>
          <w:rFonts w:ascii="Times New Roman" w:hAnsi="Times New Roman" w:cs="Times New Roman"/>
          <w:sz w:val="28"/>
          <w:szCs w:val="28"/>
        </w:rPr>
        <w:t>спільних</w:t>
      </w:r>
      <w:r w:rsidR="00AA3D18" w:rsidRPr="00123165">
        <w:rPr>
          <w:rFonts w:ascii="Times New Roman" w:hAnsi="Times New Roman" w:cs="Times New Roman"/>
          <w:sz w:val="28"/>
          <w:szCs w:val="28"/>
        </w:rPr>
        <w:t xml:space="preserve"> погляд</w:t>
      </w:r>
      <w:r w:rsidR="009669D0" w:rsidRPr="00123165">
        <w:rPr>
          <w:rFonts w:ascii="Times New Roman" w:hAnsi="Times New Roman" w:cs="Times New Roman"/>
          <w:sz w:val="28"/>
          <w:szCs w:val="28"/>
        </w:rPr>
        <w:t>ів</w:t>
      </w:r>
      <w:r w:rsidR="00AA3D18" w:rsidRPr="00123165">
        <w:rPr>
          <w:rFonts w:ascii="Times New Roman" w:hAnsi="Times New Roman" w:cs="Times New Roman"/>
          <w:sz w:val="28"/>
          <w:szCs w:val="28"/>
        </w:rPr>
        <w:t xml:space="preserve">. </w:t>
      </w:r>
      <w:r w:rsidR="000B4BA3" w:rsidRPr="00123165">
        <w:rPr>
          <w:rFonts w:ascii="Times New Roman" w:hAnsi="Times New Roman" w:cs="Times New Roman"/>
          <w:sz w:val="28"/>
          <w:szCs w:val="28"/>
        </w:rPr>
        <w:t>Цей</w:t>
      </w:r>
      <w:r w:rsidR="00AA3D18" w:rsidRPr="00123165">
        <w:rPr>
          <w:rFonts w:ascii="Times New Roman" w:hAnsi="Times New Roman" w:cs="Times New Roman"/>
          <w:sz w:val="28"/>
          <w:szCs w:val="28"/>
        </w:rPr>
        <w:t xml:space="preserve"> етап</w:t>
      </w:r>
      <w:r w:rsidR="000B4BA3" w:rsidRPr="00123165">
        <w:rPr>
          <w:rFonts w:ascii="Times New Roman" w:hAnsi="Times New Roman" w:cs="Times New Roman"/>
          <w:sz w:val="28"/>
          <w:szCs w:val="28"/>
        </w:rPr>
        <w:t xml:space="preserve"> пов’язаний</w:t>
      </w:r>
      <w:r w:rsidR="00AA3D18" w:rsidRPr="00123165">
        <w:rPr>
          <w:rFonts w:ascii="Times New Roman" w:hAnsi="Times New Roman" w:cs="Times New Roman"/>
          <w:sz w:val="28"/>
          <w:szCs w:val="28"/>
        </w:rPr>
        <w:t xml:space="preserve"> </w:t>
      </w:r>
      <w:r w:rsidR="000B4BA3" w:rsidRPr="00123165">
        <w:rPr>
          <w:rFonts w:ascii="Times New Roman" w:hAnsi="Times New Roman" w:cs="Times New Roman"/>
          <w:sz w:val="28"/>
          <w:szCs w:val="28"/>
        </w:rPr>
        <w:t xml:space="preserve">із </w:t>
      </w:r>
      <w:r w:rsidR="00AA3D18" w:rsidRPr="00123165">
        <w:rPr>
          <w:rFonts w:ascii="Times New Roman" w:hAnsi="Times New Roman" w:cs="Times New Roman"/>
          <w:sz w:val="28"/>
          <w:szCs w:val="28"/>
        </w:rPr>
        <w:t>спрям</w:t>
      </w:r>
      <w:r w:rsidR="000B4BA3" w:rsidRPr="00123165">
        <w:rPr>
          <w:rFonts w:ascii="Times New Roman" w:hAnsi="Times New Roman" w:cs="Times New Roman"/>
          <w:sz w:val="28"/>
          <w:szCs w:val="28"/>
        </w:rPr>
        <w:t>уванням</w:t>
      </w:r>
      <w:r w:rsidR="00AA3D18" w:rsidRPr="00123165">
        <w:rPr>
          <w:rFonts w:ascii="Times New Roman" w:hAnsi="Times New Roman" w:cs="Times New Roman"/>
          <w:sz w:val="28"/>
          <w:szCs w:val="28"/>
        </w:rPr>
        <w:t xml:space="preserve"> певн</w:t>
      </w:r>
      <w:r w:rsidR="000B4BA3" w:rsidRPr="00123165">
        <w:rPr>
          <w:rFonts w:ascii="Times New Roman" w:hAnsi="Times New Roman" w:cs="Times New Roman"/>
          <w:sz w:val="28"/>
          <w:szCs w:val="28"/>
        </w:rPr>
        <w:t>ої</w:t>
      </w:r>
      <w:r w:rsidR="00AA3D18" w:rsidRPr="00123165">
        <w:rPr>
          <w:rFonts w:ascii="Times New Roman" w:hAnsi="Times New Roman" w:cs="Times New Roman"/>
          <w:sz w:val="28"/>
          <w:szCs w:val="28"/>
        </w:rPr>
        <w:t xml:space="preserve"> поведінк</w:t>
      </w:r>
      <w:r w:rsidR="000B4BA3" w:rsidRPr="00123165">
        <w:rPr>
          <w:rFonts w:ascii="Times New Roman" w:hAnsi="Times New Roman" w:cs="Times New Roman"/>
          <w:sz w:val="28"/>
          <w:szCs w:val="28"/>
        </w:rPr>
        <w:t>и</w:t>
      </w:r>
      <w:r w:rsidR="00AA3D18" w:rsidRPr="00123165">
        <w:rPr>
          <w:rFonts w:ascii="Times New Roman" w:hAnsi="Times New Roman" w:cs="Times New Roman"/>
          <w:sz w:val="28"/>
          <w:szCs w:val="28"/>
        </w:rPr>
        <w:t xml:space="preserve"> та ді</w:t>
      </w:r>
      <w:r w:rsidR="000B4BA3" w:rsidRPr="00123165">
        <w:rPr>
          <w:rFonts w:ascii="Times New Roman" w:hAnsi="Times New Roman" w:cs="Times New Roman"/>
          <w:sz w:val="28"/>
          <w:szCs w:val="28"/>
        </w:rPr>
        <w:t>й за допомогою громадської думки.</w:t>
      </w:r>
    </w:p>
    <w:p w14:paraId="2EFC50BA" w14:textId="5A3A2B96" w:rsidR="00AA3D18" w:rsidRPr="00123165" w:rsidRDefault="00CE35C7" w:rsidP="00CE35C7">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4. </w:t>
      </w:r>
      <w:r w:rsidR="00961DB9" w:rsidRPr="00123165">
        <w:rPr>
          <w:rFonts w:ascii="Times New Roman" w:hAnsi="Times New Roman" w:cs="Times New Roman"/>
          <w:sz w:val="28"/>
          <w:szCs w:val="28"/>
        </w:rPr>
        <w:t>Регрес</w:t>
      </w:r>
      <w:r w:rsidR="00AA3D18" w:rsidRPr="00123165">
        <w:rPr>
          <w:rFonts w:ascii="Times New Roman" w:hAnsi="Times New Roman" w:cs="Times New Roman"/>
          <w:sz w:val="28"/>
          <w:szCs w:val="28"/>
        </w:rPr>
        <w:t xml:space="preserve">. </w:t>
      </w:r>
      <w:r w:rsidR="00961DB9" w:rsidRPr="00123165">
        <w:rPr>
          <w:rFonts w:ascii="Times New Roman" w:hAnsi="Times New Roman" w:cs="Times New Roman"/>
          <w:sz w:val="28"/>
          <w:szCs w:val="28"/>
        </w:rPr>
        <w:t>Характеризується</w:t>
      </w:r>
      <w:r w:rsidR="00AA3D18" w:rsidRPr="00123165">
        <w:rPr>
          <w:rFonts w:ascii="Times New Roman" w:hAnsi="Times New Roman" w:cs="Times New Roman"/>
          <w:sz w:val="28"/>
          <w:szCs w:val="28"/>
        </w:rPr>
        <w:t xml:space="preserve"> зниження</w:t>
      </w:r>
      <w:r w:rsidR="00961DB9" w:rsidRPr="00123165">
        <w:rPr>
          <w:rFonts w:ascii="Times New Roman" w:hAnsi="Times New Roman" w:cs="Times New Roman"/>
          <w:sz w:val="28"/>
          <w:szCs w:val="28"/>
        </w:rPr>
        <w:t>м</w:t>
      </w:r>
      <w:r w:rsidR="00AA3D18" w:rsidRPr="00123165">
        <w:rPr>
          <w:rFonts w:ascii="Times New Roman" w:hAnsi="Times New Roman" w:cs="Times New Roman"/>
          <w:sz w:val="28"/>
          <w:szCs w:val="28"/>
        </w:rPr>
        <w:t xml:space="preserve"> масово</w:t>
      </w:r>
      <w:r w:rsidR="00961DB9" w:rsidRPr="00123165">
        <w:rPr>
          <w:rFonts w:ascii="Times New Roman" w:hAnsi="Times New Roman" w:cs="Times New Roman"/>
          <w:sz w:val="28"/>
          <w:szCs w:val="28"/>
        </w:rPr>
        <w:t>ї</w:t>
      </w:r>
      <w:r w:rsidR="00AA3D18" w:rsidRPr="00123165">
        <w:rPr>
          <w:rFonts w:ascii="Times New Roman" w:hAnsi="Times New Roman" w:cs="Times New Roman"/>
          <w:sz w:val="28"/>
          <w:szCs w:val="28"/>
        </w:rPr>
        <w:t xml:space="preserve"> </w:t>
      </w:r>
      <w:r w:rsidR="00961DB9" w:rsidRPr="00123165">
        <w:rPr>
          <w:rFonts w:ascii="Times New Roman" w:hAnsi="Times New Roman" w:cs="Times New Roman"/>
          <w:sz w:val="28"/>
          <w:szCs w:val="28"/>
        </w:rPr>
        <w:t>зацікавленості</w:t>
      </w:r>
      <w:r w:rsidR="00AA3D18" w:rsidRPr="00123165">
        <w:rPr>
          <w:rFonts w:ascii="Times New Roman" w:hAnsi="Times New Roman" w:cs="Times New Roman"/>
          <w:sz w:val="28"/>
          <w:szCs w:val="28"/>
        </w:rPr>
        <w:t xml:space="preserve"> проблем</w:t>
      </w:r>
      <w:r w:rsidR="00961DB9" w:rsidRPr="00123165">
        <w:rPr>
          <w:rFonts w:ascii="Times New Roman" w:hAnsi="Times New Roman" w:cs="Times New Roman"/>
          <w:sz w:val="28"/>
          <w:szCs w:val="28"/>
        </w:rPr>
        <w:t>ою</w:t>
      </w:r>
      <w:r w:rsidR="00AA3D18" w:rsidRPr="00123165">
        <w:rPr>
          <w:rFonts w:ascii="Times New Roman" w:hAnsi="Times New Roman" w:cs="Times New Roman"/>
          <w:sz w:val="28"/>
          <w:szCs w:val="28"/>
        </w:rPr>
        <w:t xml:space="preserve">, коли вона </w:t>
      </w:r>
      <w:r w:rsidR="00961DB9" w:rsidRPr="00123165">
        <w:rPr>
          <w:rFonts w:ascii="Times New Roman" w:hAnsi="Times New Roman" w:cs="Times New Roman"/>
          <w:sz w:val="28"/>
          <w:szCs w:val="28"/>
        </w:rPr>
        <w:t>втрачає</w:t>
      </w:r>
      <w:r w:rsidR="00AA3D18" w:rsidRPr="00123165">
        <w:rPr>
          <w:rFonts w:ascii="Times New Roman" w:hAnsi="Times New Roman" w:cs="Times New Roman"/>
          <w:sz w:val="28"/>
          <w:szCs w:val="28"/>
        </w:rPr>
        <w:t xml:space="preserve"> </w:t>
      </w:r>
      <w:r w:rsidR="00961DB9" w:rsidRPr="00123165">
        <w:rPr>
          <w:rFonts w:ascii="Times New Roman" w:hAnsi="Times New Roman" w:cs="Times New Roman"/>
          <w:sz w:val="28"/>
          <w:szCs w:val="28"/>
        </w:rPr>
        <w:t>актуальність</w:t>
      </w:r>
      <w:r w:rsidR="00AA3D18" w:rsidRPr="00123165">
        <w:rPr>
          <w:rFonts w:ascii="Times New Roman" w:hAnsi="Times New Roman" w:cs="Times New Roman"/>
          <w:sz w:val="28"/>
          <w:szCs w:val="28"/>
        </w:rPr>
        <w:t xml:space="preserve"> для більшості </w:t>
      </w:r>
      <w:r w:rsidR="006C27B8" w:rsidRPr="00123165">
        <w:rPr>
          <w:rFonts w:ascii="Times New Roman" w:hAnsi="Times New Roman" w:cs="Times New Roman"/>
          <w:sz w:val="28"/>
          <w:szCs w:val="28"/>
        </w:rPr>
        <w:t>індивідів</w:t>
      </w:r>
      <w:r w:rsidR="00AA3D18" w:rsidRPr="00123165">
        <w:rPr>
          <w:rFonts w:ascii="Times New Roman" w:hAnsi="Times New Roman" w:cs="Times New Roman"/>
          <w:sz w:val="28"/>
          <w:szCs w:val="28"/>
        </w:rPr>
        <w:t>.</w:t>
      </w:r>
    </w:p>
    <w:p w14:paraId="20B1B8A1" w14:textId="751F94FD" w:rsidR="00AA3D18" w:rsidRPr="00123165" w:rsidRDefault="00CE35C7" w:rsidP="00CE35C7">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5. </w:t>
      </w:r>
      <w:r w:rsidR="006C27B8" w:rsidRPr="00123165">
        <w:rPr>
          <w:rFonts w:ascii="Times New Roman" w:hAnsi="Times New Roman" w:cs="Times New Roman"/>
          <w:sz w:val="28"/>
          <w:szCs w:val="28"/>
        </w:rPr>
        <w:t>Завершення</w:t>
      </w:r>
      <w:r w:rsidR="00AA3D18" w:rsidRPr="00123165">
        <w:rPr>
          <w:rFonts w:ascii="Times New Roman" w:hAnsi="Times New Roman" w:cs="Times New Roman"/>
          <w:sz w:val="28"/>
          <w:szCs w:val="28"/>
        </w:rPr>
        <w:t xml:space="preserve">. Думка </w:t>
      </w:r>
      <w:r w:rsidR="006C27B8" w:rsidRPr="00123165">
        <w:rPr>
          <w:rFonts w:ascii="Times New Roman" w:hAnsi="Times New Roman" w:cs="Times New Roman"/>
          <w:sz w:val="28"/>
          <w:szCs w:val="28"/>
        </w:rPr>
        <w:t>втрачає статус</w:t>
      </w:r>
      <w:r w:rsidR="00AA3D18" w:rsidRPr="00123165">
        <w:rPr>
          <w:rFonts w:ascii="Times New Roman" w:hAnsi="Times New Roman" w:cs="Times New Roman"/>
          <w:sz w:val="28"/>
          <w:szCs w:val="28"/>
        </w:rPr>
        <w:t xml:space="preserve"> громадсько</w:t>
      </w:r>
      <w:r w:rsidR="006C27B8" w:rsidRPr="00123165">
        <w:rPr>
          <w:rFonts w:ascii="Times New Roman" w:hAnsi="Times New Roman" w:cs="Times New Roman"/>
          <w:sz w:val="28"/>
          <w:szCs w:val="28"/>
        </w:rPr>
        <w:t>ї</w:t>
      </w:r>
      <w:r w:rsidR="00AA3D18" w:rsidRPr="00123165">
        <w:rPr>
          <w:rFonts w:ascii="Times New Roman" w:hAnsi="Times New Roman" w:cs="Times New Roman"/>
          <w:sz w:val="28"/>
          <w:szCs w:val="28"/>
        </w:rPr>
        <w:t>, перетворю</w:t>
      </w:r>
      <w:r w:rsidR="006C27B8" w:rsidRPr="00123165">
        <w:rPr>
          <w:rFonts w:ascii="Times New Roman" w:hAnsi="Times New Roman" w:cs="Times New Roman"/>
          <w:sz w:val="28"/>
          <w:szCs w:val="28"/>
        </w:rPr>
        <w:t>ється</w:t>
      </w:r>
      <w:r w:rsidR="00AA3D18" w:rsidRPr="00123165">
        <w:rPr>
          <w:rFonts w:ascii="Times New Roman" w:hAnsi="Times New Roman" w:cs="Times New Roman"/>
          <w:sz w:val="28"/>
          <w:szCs w:val="28"/>
        </w:rPr>
        <w:t xml:space="preserve"> на </w:t>
      </w:r>
      <w:r w:rsidR="006C27B8" w:rsidRPr="00123165">
        <w:rPr>
          <w:rFonts w:ascii="Times New Roman" w:hAnsi="Times New Roman" w:cs="Times New Roman"/>
          <w:sz w:val="28"/>
          <w:szCs w:val="28"/>
        </w:rPr>
        <w:t>окремі дрібні</w:t>
      </w:r>
      <w:r w:rsidR="00AA3D18" w:rsidRPr="00123165">
        <w:rPr>
          <w:rFonts w:ascii="Times New Roman" w:hAnsi="Times New Roman" w:cs="Times New Roman"/>
          <w:sz w:val="28"/>
          <w:szCs w:val="28"/>
        </w:rPr>
        <w:t xml:space="preserve"> судження </w:t>
      </w:r>
      <w:r w:rsidR="006C27B8" w:rsidRPr="00123165">
        <w:rPr>
          <w:rFonts w:ascii="Times New Roman" w:hAnsi="Times New Roman" w:cs="Times New Roman"/>
          <w:sz w:val="28"/>
          <w:szCs w:val="28"/>
        </w:rPr>
        <w:t>громадян або</w:t>
      </w:r>
      <w:r w:rsidR="00AA3D18" w:rsidRPr="00123165">
        <w:rPr>
          <w:rFonts w:ascii="Times New Roman" w:hAnsi="Times New Roman" w:cs="Times New Roman"/>
          <w:sz w:val="28"/>
          <w:szCs w:val="28"/>
        </w:rPr>
        <w:t xml:space="preserve"> груп.</w:t>
      </w:r>
    </w:p>
    <w:p w14:paraId="663543F0" w14:textId="71C0F72D" w:rsidR="00FC4B2D" w:rsidRPr="00123165" w:rsidRDefault="0067178B" w:rsidP="00FC4B2D">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Становлення</w:t>
      </w:r>
      <w:r w:rsidR="00FC4B2D" w:rsidRPr="00123165">
        <w:rPr>
          <w:rFonts w:ascii="Times New Roman" w:hAnsi="Times New Roman" w:cs="Times New Roman"/>
          <w:sz w:val="28"/>
          <w:szCs w:val="28"/>
        </w:rPr>
        <w:t xml:space="preserve"> громадської думки </w:t>
      </w:r>
      <w:r w:rsidRPr="00123165">
        <w:rPr>
          <w:rFonts w:ascii="Times New Roman" w:hAnsi="Times New Roman" w:cs="Times New Roman"/>
          <w:sz w:val="28"/>
          <w:szCs w:val="28"/>
        </w:rPr>
        <w:t>за допомого</w:t>
      </w:r>
      <w:r w:rsidR="00FC4B2D" w:rsidRPr="00123165">
        <w:rPr>
          <w:rFonts w:ascii="Times New Roman" w:hAnsi="Times New Roman" w:cs="Times New Roman"/>
          <w:sz w:val="28"/>
          <w:szCs w:val="28"/>
        </w:rPr>
        <w:t xml:space="preserve"> прес</w:t>
      </w:r>
      <w:r w:rsidRPr="00123165">
        <w:rPr>
          <w:rFonts w:ascii="Times New Roman" w:hAnsi="Times New Roman" w:cs="Times New Roman"/>
          <w:sz w:val="28"/>
          <w:szCs w:val="28"/>
        </w:rPr>
        <w:t>и</w:t>
      </w:r>
      <w:r w:rsidR="00FC4B2D" w:rsidRPr="00123165">
        <w:rPr>
          <w:rFonts w:ascii="Times New Roman" w:hAnsi="Times New Roman" w:cs="Times New Roman"/>
          <w:sz w:val="28"/>
          <w:szCs w:val="28"/>
        </w:rPr>
        <w:t xml:space="preserve">, телебачення, радіо </w:t>
      </w:r>
      <w:r w:rsidRPr="00123165">
        <w:rPr>
          <w:rFonts w:ascii="Times New Roman" w:hAnsi="Times New Roman" w:cs="Times New Roman"/>
          <w:sz w:val="28"/>
          <w:szCs w:val="28"/>
        </w:rPr>
        <w:t>характеризується наявністю</w:t>
      </w:r>
      <w:r w:rsidR="00FC4B2D" w:rsidRPr="00123165">
        <w:rPr>
          <w:rFonts w:ascii="Times New Roman" w:hAnsi="Times New Roman" w:cs="Times New Roman"/>
          <w:sz w:val="28"/>
          <w:szCs w:val="28"/>
        </w:rPr>
        <w:t xml:space="preserve"> зворотн</w:t>
      </w:r>
      <w:r w:rsidRPr="00123165">
        <w:rPr>
          <w:rFonts w:ascii="Times New Roman" w:hAnsi="Times New Roman" w:cs="Times New Roman"/>
          <w:sz w:val="28"/>
          <w:szCs w:val="28"/>
        </w:rPr>
        <w:t>ого</w:t>
      </w:r>
      <w:r w:rsidR="00FC4B2D" w:rsidRPr="00123165">
        <w:rPr>
          <w:rFonts w:ascii="Times New Roman" w:hAnsi="Times New Roman" w:cs="Times New Roman"/>
          <w:sz w:val="28"/>
          <w:szCs w:val="28"/>
        </w:rPr>
        <w:t xml:space="preserve"> </w:t>
      </w:r>
      <w:r w:rsidRPr="00123165">
        <w:rPr>
          <w:rFonts w:ascii="Times New Roman" w:hAnsi="Times New Roman" w:cs="Times New Roman"/>
          <w:sz w:val="28"/>
          <w:szCs w:val="28"/>
        </w:rPr>
        <w:t>зв’язку</w:t>
      </w:r>
      <w:r w:rsidR="00FC4B2D" w:rsidRPr="00123165">
        <w:rPr>
          <w:rFonts w:ascii="Times New Roman" w:hAnsi="Times New Roman" w:cs="Times New Roman"/>
          <w:sz w:val="28"/>
          <w:szCs w:val="28"/>
        </w:rPr>
        <w:t xml:space="preserve">, </w:t>
      </w:r>
      <w:r w:rsidRPr="00123165">
        <w:rPr>
          <w:rFonts w:ascii="Times New Roman" w:hAnsi="Times New Roman" w:cs="Times New Roman"/>
          <w:sz w:val="28"/>
          <w:szCs w:val="28"/>
        </w:rPr>
        <w:t>коли</w:t>
      </w:r>
      <w:r w:rsidR="00FC4B2D" w:rsidRPr="00123165">
        <w:rPr>
          <w:rFonts w:ascii="Times New Roman" w:hAnsi="Times New Roman" w:cs="Times New Roman"/>
          <w:sz w:val="28"/>
          <w:szCs w:val="28"/>
        </w:rPr>
        <w:t xml:space="preserve"> громадська думка </w:t>
      </w:r>
      <w:r w:rsidRPr="00123165">
        <w:rPr>
          <w:rFonts w:ascii="Times New Roman" w:hAnsi="Times New Roman" w:cs="Times New Roman"/>
          <w:sz w:val="28"/>
          <w:szCs w:val="28"/>
        </w:rPr>
        <w:t xml:space="preserve">на </w:t>
      </w:r>
      <w:r w:rsidR="00FC4B2D" w:rsidRPr="00123165">
        <w:rPr>
          <w:rFonts w:ascii="Times New Roman" w:hAnsi="Times New Roman" w:cs="Times New Roman"/>
          <w:sz w:val="28"/>
          <w:szCs w:val="28"/>
        </w:rPr>
        <w:t>постійн</w:t>
      </w:r>
      <w:r w:rsidRPr="00123165">
        <w:rPr>
          <w:rFonts w:ascii="Times New Roman" w:hAnsi="Times New Roman" w:cs="Times New Roman"/>
          <w:sz w:val="28"/>
          <w:szCs w:val="28"/>
        </w:rPr>
        <w:t>ій основі здійснює</w:t>
      </w:r>
      <w:r w:rsidR="00FC4B2D" w:rsidRPr="00123165">
        <w:rPr>
          <w:rFonts w:ascii="Times New Roman" w:hAnsi="Times New Roman" w:cs="Times New Roman"/>
          <w:sz w:val="28"/>
          <w:szCs w:val="28"/>
        </w:rPr>
        <w:t xml:space="preserve"> вплив на </w:t>
      </w:r>
      <w:r w:rsidRPr="00123165">
        <w:rPr>
          <w:rFonts w:ascii="Times New Roman" w:hAnsi="Times New Roman" w:cs="Times New Roman"/>
          <w:sz w:val="28"/>
          <w:szCs w:val="28"/>
        </w:rPr>
        <w:t>функціонування</w:t>
      </w:r>
      <w:r w:rsidR="00FC4B2D" w:rsidRPr="00123165">
        <w:rPr>
          <w:rFonts w:ascii="Times New Roman" w:hAnsi="Times New Roman" w:cs="Times New Roman"/>
          <w:sz w:val="28"/>
          <w:szCs w:val="28"/>
        </w:rPr>
        <w:t xml:space="preserve"> системи </w:t>
      </w:r>
      <w:r w:rsidRPr="00123165">
        <w:rPr>
          <w:rFonts w:ascii="Times New Roman" w:hAnsi="Times New Roman" w:cs="Times New Roman"/>
          <w:sz w:val="28"/>
          <w:szCs w:val="28"/>
        </w:rPr>
        <w:t>ЗМІ</w:t>
      </w:r>
      <w:r w:rsidR="00FC4B2D" w:rsidRPr="00123165">
        <w:rPr>
          <w:rFonts w:ascii="Times New Roman" w:hAnsi="Times New Roman" w:cs="Times New Roman"/>
          <w:sz w:val="28"/>
          <w:szCs w:val="28"/>
        </w:rPr>
        <w:t xml:space="preserve">. </w:t>
      </w:r>
      <w:r w:rsidR="00BE1F58" w:rsidRPr="00123165">
        <w:rPr>
          <w:rFonts w:ascii="Times New Roman" w:hAnsi="Times New Roman" w:cs="Times New Roman"/>
          <w:sz w:val="28"/>
          <w:szCs w:val="28"/>
        </w:rPr>
        <w:t>У</w:t>
      </w:r>
      <w:r w:rsidR="00FC4B2D" w:rsidRPr="00123165">
        <w:rPr>
          <w:rFonts w:ascii="Times New Roman" w:hAnsi="Times New Roman" w:cs="Times New Roman"/>
          <w:sz w:val="28"/>
          <w:szCs w:val="28"/>
        </w:rPr>
        <w:t xml:space="preserve"> </w:t>
      </w:r>
      <w:r w:rsidR="00BE1F58" w:rsidRPr="00123165">
        <w:rPr>
          <w:rFonts w:ascii="Times New Roman" w:hAnsi="Times New Roman" w:cs="Times New Roman"/>
          <w:sz w:val="28"/>
          <w:szCs w:val="28"/>
        </w:rPr>
        <w:t>сфері</w:t>
      </w:r>
      <w:r w:rsidR="00FC4B2D" w:rsidRPr="00123165">
        <w:rPr>
          <w:rFonts w:ascii="Times New Roman" w:hAnsi="Times New Roman" w:cs="Times New Roman"/>
          <w:sz w:val="28"/>
          <w:szCs w:val="28"/>
        </w:rPr>
        <w:t xml:space="preserve"> масов</w:t>
      </w:r>
      <w:r w:rsidR="00BE1F58" w:rsidRPr="00123165">
        <w:rPr>
          <w:rFonts w:ascii="Times New Roman" w:hAnsi="Times New Roman" w:cs="Times New Roman"/>
          <w:sz w:val="28"/>
          <w:szCs w:val="28"/>
        </w:rPr>
        <w:t>их комунікацій</w:t>
      </w:r>
      <w:r w:rsidR="00FC4B2D" w:rsidRPr="00123165">
        <w:rPr>
          <w:rFonts w:ascii="Times New Roman" w:hAnsi="Times New Roman" w:cs="Times New Roman"/>
          <w:sz w:val="28"/>
          <w:szCs w:val="28"/>
        </w:rPr>
        <w:t xml:space="preserve"> поділ учасників інформаційного впливу на джерела інформації (</w:t>
      </w:r>
      <w:r w:rsidR="00A02AAC" w:rsidRPr="00123165">
        <w:rPr>
          <w:rFonts w:ascii="Times New Roman" w:hAnsi="Times New Roman" w:cs="Times New Roman"/>
          <w:sz w:val="28"/>
          <w:szCs w:val="28"/>
        </w:rPr>
        <w:t>об’єкти</w:t>
      </w:r>
      <w:r w:rsidR="00FC4B2D" w:rsidRPr="00123165">
        <w:rPr>
          <w:rFonts w:ascii="Times New Roman" w:hAnsi="Times New Roman" w:cs="Times New Roman"/>
          <w:sz w:val="28"/>
          <w:szCs w:val="28"/>
        </w:rPr>
        <w:t xml:space="preserve"> впливу) і </w:t>
      </w:r>
      <w:r w:rsidR="00A02AAC" w:rsidRPr="00123165">
        <w:rPr>
          <w:rFonts w:ascii="Times New Roman" w:hAnsi="Times New Roman" w:cs="Times New Roman"/>
          <w:sz w:val="28"/>
          <w:szCs w:val="28"/>
        </w:rPr>
        <w:t>реципієнти</w:t>
      </w:r>
      <w:r w:rsidR="00FC4B2D" w:rsidRPr="00123165">
        <w:rPr>
          <w:rFonts w:ascii="Times New Roman" w:hAnsi="Times New Roman" w:cs="Times New Roman"/>
          <w:sz w:val="28"/>
          <w:szCs w:val="28"/>
        </w:rPr>
        <w:t xml:space="preserve"> (</w:t>
      </w:r>
      <w:r w:rsidR="00A02AAC" w:rsidRPr="00123165">
        <w:rPr>
          <w:rFonts w:ascii="Times New Roman" w:hAnsi="Times New Roman" w:cs="Times New Roman"/>
          <w:sz w:val="28"/>
          <w:szCs w:val="28"/>
        </w:rPr>
        <w:t>суб’єкти</w:t>
      </w:r>
      <w:r w:rsidR="00FC4B2D" w:rsidRPr="00123165">
        <w:rPr>
          <w:rFonts w:ascii="Times New Roman" w:hAnsi="Times New Roman" w:cs="Times New Roman"/>
          <w:sz w:val="28"/>
          <w:szCs w:val="28"/>
        </w:rPr>
        <w:t xml:space="preserve"> впливу) </w:t>
      </w:r>
      <w:r w:rsidR="00A02AAC" w:rsidRPr="00123165">
        <w:rPr>
          <w:rFonts w:ascii="Times New Roman" w:hAnsi="Times New Roman" w:cs="Times New Roman"/>
          <w:sz w:val="28"/>
          <w:szCs w:val="28"/>
        </w:rPr>
        <w:t>є</w:t>
      </w:r>
      <w:r w:rsidR="00FC4B2D" w:rsidRPr="00123165">
        <w:rPr>
          <w:rFonts w:ascii="Times New Roman" w:hAnsi="Times New Roman" w:cs="Times New Roman"/>
          <w:sz w:val="28"/>
          <w:szCs w:val="28"/>
        </w:rPr>
        <w:t xml:space="preserve"> відносн</w:t>
      </w:r>
      <w:r w:rsidR="00A02AAC" w:rsidRPr="00123165">
        <w:rPr>
          <w:rFonts w:ascii="Times New Roman" w:hAnsi="Times New Roman" w:cs="Times New Roman"/>
          <w:sz w:val="28"/>
          <w:szCs w:val="28"/>
        </w:rPr>
        <w:t>им</w:t>
      </w:r>
      <w:r w:rsidR="00FC4B2D" w:rsidRPr="00123165">
        <w:rPr>
          <w:rFonts w:ascii="Times New Roman" w:hAnsi="Times New Roman" w:cs="Times New Roman"/>
          <w:sz w:val="28"/>
          <w:szCs w:val="28"/>
        </w:rPr>
        <w:t xml:space="preserve">, оскільки обидві сторони цієї взаємодії </w:t>
      </w:r>
      <w:r w:rsidR="00A02AAC" w:rsidRPr="00123165">
        <w:rPr>
          <w:rFonts w:ascii="Times New Roman" w:hAnsi="Times New Roman" w:cs="Times New Roman"/>
          <w:sz w:val="28"/>
          <w:szCs w:val="28"/>
        </w:rPr>
        <w:t>є</w:t>
      </w:r>
      <w:r w:rsidR="00FC4B2D" w:rsidRPr="00123165">
        <w:rPr>
          <w:rFonts w:ascii="Times New Roman" w:hAnsi="Times New Roman" w:cs="Times New Roman"/>
          <w:sz w:val="28"/>
          <w:szCs w:val="28"/>
        </w:rPr>
        <w:t xml:space="preserve"> </w:t>
      </w:r>
      <w:r w:rsidR="00A02AAC" w:rsidRPr="00123165">
        <w:rPr>
          <w:rFonts w:ascii="Times New Roman" w:hAnsi="Times New Roman" w:cs="Times New Roman"/>
          <w:sz w:val="28"/>
          <w:szCs w:val="28"/>
        </w:rPr>
        <w:t>водночас</w:t>
      </w:r>
      <w:r w:rsidR="00FC4B2D" w:rsidRPr="00123165">
        <w:rPr>
          <w:rFonts w:ascii="Times New Roman" w:hAnsi="Times New Roman" w:cs="Times New Roman"/>
          <w:sz w:val="28"/>
          <w:szCs w:val="28"/>
        </w:rPr>
        <w:t xml:space="preserve"> </w:t>
      </w:r>
      <w:r w:rsidR="00A02AAC" w:rsidRPr="00123165">
        <w:rPr>
          <w:rFonts w:ascii="Times New Roman" w:hAnsi="Times New Roman" w:cs="Times New Roman"/>
          <w:sz w:val="28"/>
          <w:szCs w:val="28"/>
        </w:rPr>
        <w:t>суб’єктами</w:t>
      </w:r>
      <w:r w:rsidR="00FC4B2D" w:rsidRPr="00123165">
        <w:rPr>
          <w:rFonts w:ascii="Times New Roman" w:hAnsi="Times New Roman" w:cs="Times New Roman"/>
          <w:sz w:val="28"/>
          <w:szCs w:val="28"/>
        </w:rPr>
        <w:t xml:space="preserve"> і </w:t>
      </w:r>
      <w:r w:rsidR="00A02AAC" w:rsidRPr="00123165">
        <w:rPr>
          <w:rFonts w:ascii="Times New Roman" w:hAnsi="Times New Roman" w:cs="Times New Roman"/>
          <w:sz w:val="28"/>
          <w:szCs w:val="28"/>
        </w:rPr>
        <w:t>об’єктами</w:t>
      </w:r>
      <w:r w:rsidR="00FC4B2D" w:rsidRPr="00123165">
        <w:rPr>
          <w:rFonts w:ascii="Times New Roman" w:hAnsi="Times New Roman" w:cs="Times New Roman"/>
          <w:sz w:val="28"/>
          <w:szCs w:val="28"/>
        </w:rPr>
        <w:t xml:space="preserve"> </w:t>
      </w:r>
      <w:r w:rsidR="00A02AAC" w:rsidRPr="00123165">
        <w:rPr>
          <w:rFonts w:ascii="Times New Roman" w:hAnsi="Times New Roman" w:cs="Times New Roman"/>
          <w:sz w:val="28"/>
          <w:szCs w:val="28"/>
        </w:rPr>
        <w:t>такого</w:t>
      </w:r>
      <w:r w:rsidR="00FC4B2D" w:rsidRPr="00123165">
        <w:rPr>
          <w:rFonts w:ascii="Times New Roman" w:hAnsi="Times New Roman" w:cs="Times New Roman"/>
          <w:sz w:val="28"/>
          <w:szCs w:val="28"/>
        </w:rPr>
        <w:t xml:space="preserve"> впливу</w:t>
      </w:r>
      <w:r w:rsidR="00030699">
        <w:rPr>
          <w:rFonts w:ascii="Times New Roman" w:hAnsi="Times New Roman" w:cs="Times New Roman"/>
          <w:sz w:val="28"/>
          <w:szCs w:val="28"/>
        </w:rPr>
        <w:t xml:space="preserve"> </w:t>
      </w:r>
      <w:r w:rsidR="00030699" w:rsidRPr="00030699">
        <w:rPr>
          <w:rFonts w:ascii="Times New Roman" w:hAnsi="Times New Roman" w:cs="Times New Roman"/>
          <w:sz w:val="28"/>
          <w:szCs w:val="28"/>
        </w:rPr>
        <w:t>[20]</w:t>
      </w:r>
      <w:r w:rsidR="00FC4B2D" w:rsidRPr="00123165">
        <w:rPr>
          <w:rFonts w:ascii="Times New Roman" w:hAnsi="Times New Roman" w:cs="Times New Roman"/>
          <w:sz w:val="28"/>
          <w:szCs w:val="28"/>
        </w:rPr>
        <w:t>.</w:t>
      </w:r>
    </w:p>
    <w:p w14:paraId="3DD3138B" w14:textId="20054A3B" w:rsidR="005B0236" w:rsidRPr="00123165" w:rsidRDefault="00DD70F1" w:rsidP="005B0236">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З огляду на це просто необхідно</w:t>
      </w:r>
      <w:r w:rsidR="005B0236" w:rsidRPr="00123165">
        <w:rPr>
          <w:rFonts w:ascii="Times New Roman" w:hAnsi="Times New Roman" w:cs="Times New Roman"/>
          <w:sz w:val="28"/>
          <w:szCs w:val="28"/>
        </w:rPr>
        <w:t xml:space="preserve"> </w:t>
      </w:r>
      <w:r w:rsidRPr="00123165">
        <w:rPr>
          <w:rFonts w:ascii="Times New Roman" w:hAnsi="Times New Roman" w:cs="Times New Roman"/>
          <w:sz w:val="28"/>
          <w:szCs w:val="28"/>
        </w:rPr>
        <w:t>регулярно</w:t>
      </w:r>
      <w:r w:rsidR="005B0236" w:rsidRPr="00123165">
        <w:rPr>
          <w:rFonts w:ascii="Times New Roman" w:hAnsi="Times New Roman" w:cs="Times New Roman"/>
          <w:sz w:val="28"/>
          <w:szCs w:val="28"/>
        </w:rPr>
        <w:t xml:space="preserve"> </w:t>
      </w:r>
      <w:r w:rsidRPr="00123165">
        <w:rPr>
          <w:rFonts w:ascii="Times New Roman" w:hAnsi="Times New Roman" w:cs="Times New Roman"/>
          <w:sz w:val="28"/>
          <w:szCs w:val="28"/>
        </w:rPr>
        <w:t>акумулювати</w:t>
      </w:r>
      <w:r w:rsidR="005B0236" w:rsidRPr="00123165">
        <w:rPr>
          <w:rFonts w:ascii="Times New Roman" w:hAnsi="Times New Roman" w:cs="Times New Roman"/>
          <w:sz w:val="28"/>
          <w:szCs w:val="28"/>
        </w:rPr>
        <w:t xml:space="preserve"> теоретичн</w:t>
      </w:r>
      <w:r w:rsidR="00AD1676" w:rsidRPr="00123165">
        <w:rPr>
          <w:rFonts w:ascii="Times New Roman" w:hAnsi="Times New Roman" w:cs="Times New Roman"/>
          <w:sz w:val="28"/>
          <w:szCs w:val="28"/>
        </w:rPr>
        <w:t>ий</w:t>
      </w:r>
      <w:r w:rsidR="005B0236" w:rsidRPr="00123165">
        <w:rPr>
          <w:rFonts w:ascii="Times New Roman" w:hAnsi="Times New Roman" w:cs="Times New Roman"/>
          <w:sz w:val="28"/>
          <w:szCs w:val="28"/>
        </w:rPr>
        <w:t xml:space="preserve"> та практичн</w:t>
      </w:r>
      <w:r w:rsidR="00AD1676" w:rsidRPr="00123165">
        <w:rPr>
          <w:rFonts w:ascii="Times New Roman" w:hAnsi="Times New Roman" w:cs="Times New Roman"/>
          <w:sz w:val="28"/>
          <w:szCs w:val="28"/>
        </w:rPr>
        <w:t>ий</w:t>
      </w:r>
      <w:r w:rsidR="00FF7470" w:rsidRPr="00123165">
        <w:rPr>
          <w:rFonts w:ascii="Times New Roman" w:hAnsi="Times New Roman" w:cs="Times New Roman"/>
          <w:sz w:val="28"/>
          <w:szCs w:val="28"/>
        </w:rPr>
        <w:t xml:space="preserve"> запас</w:t>
      </w:r>
      <w:r w:rsidR="005B0236" w:rsidRPr="00123165">
        <w:rPr>
          <w:rFonts w:ascii="Times New Roman" w:hAnsi="Times New Roman" w:cs="Times New Roman"/>
          <w:sz w:val="28"/>
          <w:szCs w:val="28"/>
        </w:rPr>
        <w:t xml:space="preserve"> знан</w:t>
      </w:r>
      <w:r w:rsidR="00FF7470" w:rsidRPr="00123165">
        <w:rPr>
          <w:rFonts w:ascii="Times New Roman" w:hAnsi="Times New Roman" w:cs="Times New Roman"/>
          <w:sz w:val="28"/>
          <w:szCs w:val="28"/>
        </w:rPr>
        <w:t>ь</w:t>
      </w:r>
      <w:r w:rsidR="005B0236" w:rsidRPr="00123165">
        <w:rPr>
          <w:rFonts w:ascii="Times New Roman" w:hAnsi="Times New Roman" w:cs="Times New Roman"/>
          <w:sz w:val="28"/>
          <w:szCs w:val="28"/>
        </w:rPr>
        <w:t xml:space="preserve"> </w:t>
      </w:r>
      <w:r w:rsidR="00FF7470" w:rsidRPr="00123165">
        <w:rPr>
          <w:rFonts w:ascii="Times New Roman" w:hAnsi="Times New Roman" w:cs="Times New Roman"/>
          <w:sz w:val="28"/>
          <w:szCs w:val="28"/>
        </w:rPr>
        <w:t>щодо</w:t>
      </w:r>
      <w:r w:rsidR="005B0236" w:rsidRPr="00123165">
        <w:rPr>
          <w:rFonts w:ascii="Times New Roman" w:hAnsi="Times New Roman" w:cs="Times New Roman"/>
          <w:sz w:val="28"/>
          <w:szCs w:val="28"/>
        </w:rPr>
        <w:t xml:space="preserve"> зміст</w:t>
      </w:r>
      <w:r w:rsidR="00FF7470" w:rsidRPr="00123165">
        <w:rPr>
          <w:rFonts w:ascii="Times New Roman" w:hAnsi="Times New Roman" w:cs="Times New Roman"/>
          <w:sz w:val="28"/>
          <w:szCs w:val="28"/>
        </w:rPr>
        <w:t>у</w:t>
      </w:r>
      <w:r w:rsidR="005B0236" w:rsidRPr="00123165">
        <w:rPr>
          <w:rFonts w:ascii="Times New Roman" w:hAnsi="Times New Roman" w:cs="Times New Roman"/>
          <w:sz w:val="28"/>
          <w:szCs w:val="28"/>
        </w:rPr>
        <w:t xml:space="preserve"> </w:t>
      </w:r>
      <w:r w:rsidR="00FF7470" w:rsidRPr="00123165">
        <w:rPr>
          <w:rFonts w:ascii="Times New Roman" w:hAnsi="Times New Roman" w:cs="Times New Roman"/>
          <w:sz w:val="28"/>
          <w:szCs w:val="28"/>
        </w:rPr>
        <w:t>та</w:t>
      </w:r>
      <w:r w:rsidR="005B0236" w:rsidRPr="00123165">
        <w:rPr>
          <w:rFonts w:ascii="Times New Roman" w:hAnsi="Times New Roman" w:cs="Times New Roman"/>
          <w:sz w:val="28"/>
          <w:szCs w:val="28"/>
        </w:rPr>
        <w:t xml:space="preserve"> результат</w:t>
      </w:r>
      <w:r w:rsidR="00FF7470" w:rsidRPr="00123165">
        <w:rPr>
          <w:rFonts w:ascii="Times New Roman" w:hAnsi="Times New Roman" w:cs="Times New Roman"/>
          <w:sz w:val="28"/>
          <w:szCs w:val="28"/>
        </w:rPr>
        <w:t>ів</w:t>
      </w:r>
      <w:r w:rsidR="005B0236" w:rsidRPr="00123165">
        <w:rPr>
          <w:rFonts w:ascii="Times New Roman" w:hAnsi="Times New Roman" w:cs="Times New Roman"/>
          <w:sz w:val="28"/>
          <w:szCs w:val="28"/>
        </w:rPr>
        <w:t xml:space="preserve"> впливу на свідомість різн</w:t>
      </w:r>
      <w:r w:rsidR="00FF7470" w:rsidRPr="00123165">
        <w:rPr>
          <w:rFonts w:ascii="Times New Roman" w:hAnsi="Times New Roman" w:cs="Times New Roman"/>
          <w:sz w:val="28"/>
          <w:szCs w:val="28"/>
        </w:rPr>
        <w:t>оманітної</w:t>
      </w:r>
      <w:r w:rsidR="005B0236" w:rsidRPr="00123165">
        <w:rPr>
          <w:rFonts w:ascii="Times New Roman" w:hAnsi="Times New Roman" w:cs="Times New Roman"/>
          <w:sz w:val="28"/>
          <w:szCs w:val="28"/>
        </w:rPr>
        <w:t xml:space="preserve"> соціально-демографічн</w:t>
      </w:r>
      <w:r w:rsidR="00FF7470" w:rsidRPr="00123165">
        <w:rPr>
          <w:rFonts w:ascii="Times New Roman" w:hAnsi="Times New Roman" w:cs="Times New Roman"/>
          <w:sz w:val="28"/>
          <w:szCs w:val="28"/>
        </w:rPr>
        <w:t>ої</w:t>
      </w:r>
      <w:r w:rsidR="005B0236" w:rsidRPr="00123165">
        <w:rPr>
          <w:rFonts w:ascii="Times New Roman" w:hAnsi="Times New Roman" w:cs="Times New Roman"/>
          <w:sz w:val="28"/>
          <w:szCs w:val="28"/>
        </w:rPr>
        <w:t xml:space="preserve"> </w:t>
      </w:r>
      <w:r w:rsidR="00FF7470" w:rsidRPr="00123165">
        <w:rPr>
          <w:rFonts w:ascii="Times New Roman" w:hAnsi="Times New Roman" w:cs="Times New Roman"/>
          <w:sz w:val="28"/>
          <w:szCs w:val="28"/>
        </w:rPr>
        <w:t>й</w:t>
      </w:r>
      <w:r w:rsidR="005B0236" w:rsidRPr="00123165">
        <w:rPr>
          <w:rFonts w:ascii="Times New Roman" w:hAnsi="Times New Roman" w:cs="Times New Roman"/>
          <w:sz w:val="28"/>
          <w:szCs w:val="28"/>
        </w:rPr>
        <w:t xml:space="preserve"> соціально-професійн</w:t>
      </w:r>
      <w:r w:rsidR="00FF7470" w:rsidRPr="00123165">
        <w:rPr>
          <w:rFonts w:ascii="Times New Roman" w:hAnsi="Times New Roman" w:cs="Times New Roman"/>
          <w:sz w:val="28"/>
          <w:szCs w:val="28"/>
        </w:rPr>
        <w:t>ої</w:t>
      </w:r>
      <w:r w:rsidR="005B0236" w:rsidRPr="00123165">
        <w:rPr>
          <w:rFonts w:ascii="Times New Roman" w:hAnsi="Times New Roman" w:cs="Times New Roman"/>
          <w:sz w:val="28"/>
          <w:szCs w:val="28"/>
        </w:rPr>
        <w:t xml:space="preserve"> інформації, яка </w:t>
      </w:r>
      <w:r w:rsidR="00FF7470" w:rsidRPr="00123165">
        <w:rPr>
          <w:rFonts w:ascii="Times New Roman" w:hAnsi="Times New Roman" w:cs="Times New Roman"/>
          <w:sz w:val="28"/>
          <w:szCs w:val="28"/>
        </w:rPr>
        <w:t>потрапляє</w:t>
      </w:r>
      <w:r w:rsidR="005B0236" w:rsidRPr="00123165">
        <w:rPr>
          <w:rFonts w:ascii="Times New Roman" w:hAnsi="Times New Roman" w:cs="Times New Roman"/>
          <w:sz w:val="28"/>
          <w:szCs w:val="28"/>
        </w:rPr>
        <w:t xml:space="preserve"> через </w:t>
      </w:r>
      <w:r w:rsidR="00FF7470" w:rsidRPr="00123165">
        <w:rPr>
          <w:rFonts w:ascii="Times New Roman" w:hAnsi="Times New Roman" w:cs="Times New Roman"/>
          <w:sz w:val="28"/>
          <w:szCs w:val="28"/>
        </w:rPr>
        <w:t>засоби масової комунікації</w:t>
      </w:r>
      <w:r w:rsidR="005B0236" w:rsidRPr="00123165">
        <w:rPr>
          <w:rFonts w:ascii="Times New Roman" w:hAnsi="Times New Roman" w:cs="Times New Roman"/>
          <w:sz w:val="28"/>
          <w:szCs w:val="28"/>
        </w:rPr>
        <w:t>, а також в</w:t>
      </w:r>
      <w:r w:rsidR="00FF7470" w:rsidRPr="00123165">
        <w:rPr>
          <w:rFonts w:ascii="Times New Roman" w:hAnsi="Times New Roman" w:cs="Times New Roman"/>
          <w:sz w:val="28"/>
          <w:szCs w:val="28"/>
        </w:rPr>
        <w:t>изначати</w:t>
      </w:r>
      <w:r w:rsidR="005B0236" w:rsidRPr="00123165">
        <w:rPr>
          <w:rFonts w:ascii="Times New Roman" w:hAnsi="Times New Roman" w:cs="Times New Roman"/>
          <w:sz w:val="28"/>
          <w:szCs w:val="28"/>
        </w:rPr>
        <w:t xml:space="preserve"> </w:t>
      </w:r>
      <w:r w:rsidR="00FF7470" w:rsidRPr="00123165">
        <w:rPr>
          <w:rFonts w:ascii="Times New Roman" w:hAnsi="Times New Roman" w:cs="Times New Roman"/>
          <w:sz w:val="28"/>
          <w:szCs w:val="28"/>
        </w:rPr>
        <w:t>рівень</w:t>
      </w:r>
      <w:r w:rsidR="005B0236" w:rsidRPr="00123165">
        <w:rPr>
          <w:rFonts w:ascii="Times New Roman" w:hAnsi="Times New Roman" w:cs="Times New Roman"/>
          <w:sz w:val="28"/>
          <w:szCs w:val="28"/>
        </w:rPr>
        <w:t xml:space="preserve"> </w:t>
      </w:r>
      <w:r w:rsidR="00FF7470" w:rsidRPr="00123165">
        <w:rPr>
          <w:rFonts w:ascii="Times New Roman" w:hAnsi="Times New Roman" w:cs="Times New Roman"/>
          <w:sz w:val="28"/>
          <w:szCs w:val="28"/>
        </w:rPr>
        <w:t>залучення прошарків</w:t>
      </w:r>
      <w:r w:rsidR="005B0236" w:rsidRPr="00123165">
        <w:rPr>
          <w:rFonts w:ascii="Times New Roman" w:hAnsi="Times New Roman" w:cs="Times New Roman"/>
          <w:sz w:val="28"/>
          <w:szCs w:val="28"/>
        </w:rPr>
        <w:t xml:space="preserve"> </w:t>
      </w:r>
      <w:r w:rsidR="00FF7470" w:rsidRPr="00123165">
        <w:rPr>
          <w:rFonts w:ascii="Times New Roman" w:hAnsi="Times New Roman" w:cs="Times New Roman"/>
          <w:sz w:val="28"/>
          <w:szCs w:val="28"/>
        </w:rPr>
        <w:t>суспільства у</w:t>
      </w:r>
      <w:r w:rsidR="005B0236" w:rsidRPr="00123165">
        <w:rPr>
          <w:rFonts w:ascii="Times New Roman" w:hAnsi="Times New Roman" w:cs="Times New Roman"/>
          <w:sz w:val="28"/>
          <w:szCs w:val="28"/>
        </w:rPr>
        <w:t xml:space="preserve"> систем</w:t>
      </w:r>
      <w:r w:rsidR="00FF7470" w:rsidRPr="00123165">
        <w:rPr>
          <w:rFonts w:ascii="Times New Roman" w:hAnsi="Times New Roman" w:cs="Times New Roman"/>
          <w:sz w:val="28"/>
          <w:szCs w:val="28"/>
        </w:rPr>
        <w:t>у</w:t>
      </w:r>
      <w:r w:rsidR="005B0236" w:rsidRPr="00123165">
        <w:rPr>
          <w:rFonts w:ascii="Times New Roman" w:hAnsi="Times New Roman" w:cs="Times New Roman"/>
          <w:sz w:val="28"/>
          <w:szCs w:val="28"/>
        </w:rPr>
        <w:t xml:space="preserve"> </w:t>
      </w:r>
      <w:r w:rsidR="00FF7470" w:rsidRPr="00123165">
        <w:rPr>
          <w:rFonts w:ascii="Times New Roman" w:hAnsi="Times New Roman" w:cs="Times New Roman"/>
          <w:sz w:val="28"/>
          <w:szCs w:val="28"/>
        </w:rPr>
        <w:t>ЗМІ</w:t>
      </w:r>
      <w:r w:rsidR="005B0236" w:rsidRPr="00123165">
        <w:rPr>
          <w:rFonts w:ascii="Times New Roman" w:hAnsi="Times New Roman" w:cs="Times New Roman"/>
          <w:sz w:val="28"/>
          <w:szCs w:val="28"/>
        </w:rPr>
        <w:t xml:space="preserve">. </w:t>
      </w:r>
      <w:r w:rsidR="0092294D" w:rsidRPr="00123165">
        <w:rPr>
          <w:rFonts w:ascii="Times New Roman" w:hAnsi="Times New Roman" w:cs="Times New Roman"/>
          <w:sz w:val="28"/>
          <w:szCs w:val="28"/>
        </w:rPr>
        <w:t>Потрібно також</w:t>
      </w:r>
      <w:r w:rsidR="005B0236" w:rsidRPr="00123165">
        <w:rPr>
          <w:rFonts w:ascii="Times New Roman" w:hAnsi="Times New Roman" w:cs="Times New Roman"/>
          <w:sz w:val="28"/>
          <w:szCs w:val="28"/>
        </w:rPr>
        <w:t xml:space="preserve"> </w:t>
      </w:r>
      <w:r w:rsidR="0092294D" w:rsidRPr="00123165">
        <w:rPr>
          <w:rFonts w:ascii="Times New Roman" w:hAnsi="Times New Roman" w:cs="Times New Roman"/>
          <w:sz w:val="28"/>
          <w:szCs w:val="28"/>
        </w:rPr>
        <w:t>окреслити</w:t>
      </w:r>
      <w:r w:rsidR="005B0236" w:rsidRPr="00123165">
        <w:rPr>
          <w:rFonts w:ascii="Times New Roman" w:hAnsi="Times New Roman" w:cs="Times New Roman"/>
          <w:sz w:val="28"/>
          <w:szCs w:val="28"/>
        </w:rPr>
        <w:t xml:space="preserve"> </w:t>
      </w:r>
      <w:r w:rsidR="0092294D" w:rsidRPr="00123165">
        <w:rPr>
          <w:rFonts w:ascii="Times New Roman" w:hAnsi="Times New Roman" w:cs="Times New Roman"/>
          <w:sz w:val="28"/>
          <w:szCs w:val="28"/>
        </w:rPr>
        <w:t>межі поширення</w:t>
      </w:r>
      <w:r w:rsidR="005B0236" w:rsidRPr="00123165">
        <w:rPr>
          <w:rFonts w:ascii="Times New Roman" w:hAnsi="Times New Roman" w:cs="Times New Roman"/>
          <w:sz w:val="28"/>
          <w:szCs w:val="28"/>
        </w:rPr>
        <w:t xml:space="preserve">, </w:t>
      </w:r>
      <w:r w:rsidR="0092294D" w:rsidRPr="00123165">
        <w:rPr>
          <w:rFonts w:ascii="Times New Roman" w:hAnsi="Times New Roman" w:cs="Times New Roman"/>
          <w:sz w:val="28"/>
          <w:szCs w:val="28"/>
        </w:rPr>
        <w:t>сюжетну композицію</w:t>
      </w:r>
      <w:r w:rsidR="005B0236" w:rsidRPr="00123165">
        <w:rPr>
          <w:rFonts w:ascii="Times New Roman" w:hAnsi="Times New Roman" w:cs="Times New Roman"/>
          <w:sz w:val="28"/>
          <w:szCs w:val="28"/>
        </w:rPr>
        <w:t xml:space="preserve">, </w:t>
      </w:r>
      <w:r w:rsidR="0092294D" w:rsidRPr="00123165">
        <w:rPr>
          <w:rFonts w:ascii="Times New Roman" w:hAnsi="Times New Roman" w:cs="Times New Roman"/>
          <w:sz w:val="28"/>
          <w:szCs w:val="28"/>
        </w:rPr>
        <w:t>тематичний</w:t>
      </w:r>
      <w:r w:rsidR="005B0236" w:rsidRPr="00123165">
        <w:rPr>
          <w:rFonts w:ascii="Times New Roman" w:hAnsi="Times New Roman" w:cs="Times New Roman"/>
          <w:sz w:val="28"/>
          <w:szCs w:val="28"/>
        </w:rPr>
        <w:t xml:space="preserve"> зміст і </w:t>
      </w:r>
      <w:r w:rsidR="0092294D" w:rsidRPr="00123165">
        <w:rPr>
          <w:rFonts w:ascii="Times New Roman" w:hAnsi="Times New Roman" w:cs="Times New Roman"/>
          <w:sz w:val="28"/>
          <w:szCs w:val="28"/>
        </w:rPr>
        <w:t>обставини</w:t>
      </w:r>
      <w:r w:rsidR="005B0236" w:rsidRPr="00123165">
        <w:rPr>
          <w:rFonts w:ascii="Times New Roman" w:hAnsi="Times New Roman" w:cs="Times New Roman"/>
          <w:sz w:val="28"/>
          <w:szCs w:val="28"/>
        </w:rPr>
        <w:t xml:space="preserve"> </w:t>
      </w:r>
      <w:r w:rsidR="0092294D" w:rsidRPr="00123165">
        <w:rPr>
          <w:rFonts w:ascii="Times New Roman" w:hAnsi="Times New Roman" w:cs="Times New Roman"/>
          <w:sz w:val="28"/>
          <w:szCs w:val="28"/>
        </w:rPr>
        <w:t>втілення в життя</w:t>
      </w:r>
      <w:r w:rsidR="005B0236" w:rsidRPr="00123165">
        <w:rPr>
          <w:rFonts w:ascii="Times New Roman" w:hAnsi="Times New Roman" w:cs="Times New Roman"/>
          <w:sz w:val="28"/>
          <w:szCs w:val="28"/>
        </w:rPr>
        <w:t xml:space="preserve"> інформаційних інтересів різними </w:t>
      </w:r>
      <w:r w:rsidR="0092294D" w:rsidRPr="00123165">
        <w:rPr>
          <w:rFonts w:ascii="Times New Roman" w:hAnsi="Times New Roman" w:cs="Times New Roman"/>
          <w:sz w:val="28"/>
          <w:szCs w:val="28"/>
        </w:rPr>
        <w:t>прошарками</w:t>
      </w:r>
      <w:r w:rsidR="005B0236" w:rsidRPr="00123165">
        <w:rPr>
          <w:rFonts w:ascii="Times New Roman" w:hAnsi="Times New Roman" w:cs="Times New Roman"/>
          <w:sz w:val="28"/>
          <w:szCs w:val="28"/>
        </w:rPr>
        <w:t xml:space="preserve"> </w:t>
      </w:r>
      <w:r w:rsidR="0092294D" w:rsidRPr="00123165">
        <w:rPr>
          <w:rFonts w:ascii="Times New Roman" w:hAnsi="Times New Roman" w:cs="Times New Roman"/>
          <w:sz w:val="28"/>
          <w:szCs w:val="28"/>
        </w:rPr>
        <w:t>суспільства</w:t>
      </w:r>
      <w:r w:rsidR="005B0236" w:rsidRPr="00123165">
        <w:rPr>
          <w:rFonts w:ascii="Times New Roman" w:hAnsi="Times New Roman" w:cs="Times New Roman"/>
          <w:sz w:val="28"/>
          <w:szCs w:val="28"/>
        </w:rPr>
        <w:t xml:space="preserve"> та </w:t>
      </w:r>
      <w:r w:rsidR="0092294D" w:rsidRPr="00123165">
        <w:rPr>
          <w:rFonts w:ascii="Times New Roman" w:hAnsi="Times New Roman" w:cs="Times New Roman"/>
          <w:sz w:val="28"/>
          <w:szCs w:val="28"/>
        </w:rPr>
        <w:t>визначити</w:t>
      </w:r>
      <w:r w:rsidR="005B0236" w:rsidRPr="00123165">
        <w:rPr>
          <w:rFonts w:ascii="Times New Roman" w:hAnsi="Times New Roman" w:cs="Times New Roman"/>
          <w:sz w:val="28"/>
          <w:szCs w:val="28"/>
        </w:rPr>
        <w:t xml:space="preserve"> можливість впливу </w:t>
      </w:r>
      <w:r w:rsidR="0092294D" w:rsidRPr="00123165">
        <w:rPr>
          <w:rFonts w:ascii="Times New Roman" w:hAnsi="Times New Roman" w:cs="Times New Roman"/>
          <w:sz w:val="28"/>
          <w:szCs w:val="28"/>
        </w:rPr>
        <w:t>даних</w:t>
      </w:r>
      <w:r w:rsidR="005B0236" w:rsidRPr="00123165">
        <w:rPr>
          <w:rFonts w:ascii="Times New Roman" w:hAnsi="Times New Roman" w:cs="Times New Roman"/>
          <w:sz w:val="28"/>
          <w:szCs w:val="28"/>
        </w:rPr>
        <w:t>, як</w:t>
      </w:r>
      <w:r w:rsidR="0092294D" w:rsidRPr="00123165">
        <w:rPr>
          <w:rFonts w:ascii="Times New Roman" w:hAnsi="Times New Roman" w:cs="Times New Roman"/>
          <w:sz w:val="28"/>
          <w:szCs w:val="28"/>
        </w:rPr>
        <w:t>і</w:t>
      </w:r>
      <w:r w:rsidR="005B0236" w:rsidRPr="00123165">
        <w:rPr>
          <w:rFonts w:ascii="Times New Roman" w:hAnsi="Times New Roman" w:cs="Times New Roman"/>
          <w:sz w:val="28"/>
          <w:szCs w:val="28"/>
        </w:rPr>
        <w:t xml:space="preserve"> надход</w:t>
      </w:r>
      <w:r w:rsidR="0092294D" w:rsidRPr="00123165">
        <w:rPr>
          <w:rFonts w:ascii="Times New Roman" w:hAnsi="Times New Roman" w:cs="Times New Roman"/>
          <w:sz w:val="28"/>
          <w:szCs w:val="28"/>
        </w:rPr>
        <w:t>я</w:t>
      </w:r>
      <w:r w:rsidR="005B0236" w:rsidRPr="00123165">
        <w:rPr>
          <w:rFonts w:ascii="Times New Roman" w:hAnsi="Times New Roman" w:cs="Times New Roman"/>
          <w:sz w:val="28"/>
          <w:szCs w:val="28"/>
        </w:rPr>
        <w:t xml:space="preserve">ть через </w:t>
      </w:r>
      <w:r w:rsidR="0092294D" w:rsidRPr="00123165">
        <w:rPr>
          <w:rFonts w:ascii="Times New Roman" w:hAnsi="Times New Roman" w:cs="Times New Roman"/>
          <w:sz w:val="28"/>
          <w:szCs w:val="28"/>
        </w:rPr>
        <w:t>ЗМІ</w:t>
      </w:r>
      <w:r w:rsidR="005B0236" w:rsidRPr="00123165">
        <w:rPr>
          <w:rFonts w:ascii="Times New Roman" w:hAnsi="Times New Roman" w:cs="Times New Roman"/>
          <w:sz w:val="28"/>
          <w:szCs w:val="28"/>
        </w:rPr>
        <w:t xml:space="preserve">, у залежності від </w:t>
      </w:r>
      <w:r w:rsidR="0092294D" w:rsidRPr="00123165">
        <w:rPr>
          <w:rFonts w:ascii="Times New Roman" w:hAnsi="Times New Roman" w:cs="Times New Roman"/>
          <w:sz w:val="28"/>
          <w:szCs w:val="28"/>
        </w:rPr>
        <w:t xml:space="preserve">рівня </w:t>
      </w:r>
      <w:r w:rsidR="005B0236" w:rsidRPr="00123165">
        <w:rPr>
          <w:rFonts w:ascii="Times New Roman" w:hAnsi="Times New Roman" w:cs="Times New Roman"/>
          <w:sz w:val="28"/>
          <w:szCs w:val="28"/>
        </w:rPr>
        <w:t>інформ</w:t>
      </w:r>
      <w:r w:rsidR="0092294D" w:rsidRPr="00123165">
        <w:rPr>
          <w:rFonts w:ascii="Times New Roman" w:hAnsi="Times New Roman" w:cs="Times New Roman"/>
          <w:sz w:val="28"/>
          <w:szCs w:val="28"/>
        </w:rPr>
        <w:t>ування</w:t>
      </w:r>
      <w:r w:rsidR="005B0236" w:rsidRPr="00123165">
        <w:rPr>
          <w:rFonts w:ascii="Times New Roman" w:hAnsi="Times New Roman" w:cs="Times New Roman"/>
          <w:sz w:val="28"/>
          <w:szCs w:val="28"/>
        </w:rPr>
        <w:t xml:space="preserve"> та </w:t>
      </w:r>
      <w:r w:rsidR="0092294D" w:rsidRPr="00123165">
        <w:rPr>
          <w:rFonts w:ascii="Times New Roman" w:hAnsi="Times New Roman" w:cs="Times New Roman"/>
          <w:sz w:val="28"/>
          <w:szCs w:val="28"/>
        </w:rPr>
        <w:t>специфіки</w:t>
      </w:r>
      <w:r w:rsidR="005B0236" w:rsidRPr="00123165">
        <w:rPr>
          <w:rFonts w:ascii="Times New Roman" w:hAnsi="Times New Roman" w:cs="Times New Roman"/>
          <w:sz w:val="28"/>
          <w:szCs w:val="28"/>
        </w:rPr>
        <w:t xml:space="preserve"> </w:t>
      </w:r>
      <w:r w:rsidR="0092294D" w:rsidRPr="00123165">
        <w:rPr>
          <w:rFonts w:ascii="Times New Roman" w:hAnsi="Times New Roman" w:cs="Times New Roman"/>
          <w:sz w:val="28"/>
          <w:szCs w:val="28"/>
        </w:rPr>
        <w:t>їх</w:t>
      </w:r>
      <w:r w:rsidR="005B0236" w:rsidRPr="00123165">
        <w:rPr>
          <w:rFonts w:ascii="Times New Roman" w:hAnsi="Times New Roman" w:cs="Times New Roman"/>
          <w:sz w:val="28"/>
          <w:szCs w:val="28"/>
        </w:rPr>
        <w:t xml:space="preserve"> сприйняття </w:t>
      </w:r>
      <w:r w:rsidR="0092294D" w:rsidRPr="00123165">
        <w:rPr>
          <w:rFonts w:ascii="Times New Roman" w:hAnsi="Times New Roman" w:cs="Times New Roman"/>
          <w:sz w:val="28"/>
          <w:szCs w:val="28"/>
        </w:rPr>
        <w:t>окремими</w:t>
      </w:r>
      <w:r w:rsidR="005B0236" w:rsidRPr="00123165">
        <w:rPr>
          <w:rFonts w:ascii="Times New Roman" w:hAnsi="Times New Roman" w:cs="Times New Roman"/>
          <w:sz w:val="28"/>
          <w:szCs w:val="28"/>
        </w:rPr>
        <w:t xml:space="preserve"> с</w:t>
      </w:r>
      <w:r w:rsidR="0092294D" w:rsidRPr="00123165">
        <w:rPr>
          <w:rFonts w:ascii="Times New Roman" w:hAnsi="Times New Roman" w:cs="Times New Roman"/>
          <w:sz w:val="28"/>
          <w:szCs w:val="28"/>
        </w:rPr>
        <w:t>успільними</w:t>
      </w:r>
      <w:r w:rsidR="005B0236" w:rsidRPr="00123165">
        <w:rPr>
          <w:rFonts w:ascii="Times New Roman" w:hAnsi="Times New Roman" w:cs="Times New Roman"/>
          <w:sz w:val="28"/>
          <w:szCs w:val="28"/>
        </w:rPr>
        <w:t xml:space="preserve"> </w:t>
      </w:r>
      <w:r w:rsidR="0050388E" w:rsidRPr="00123165">
        <w:rPr>
          <w:rFonts w:ascii="Times New Roman" w:hAnsi="Times New Roman" w:cs="Times New Roman"/>
          <w:sz w:val="28"/>
          <w:szCs w:val="28"/>
        </w:rPr>
        <w:t>станами</w:t>
      </w:r>
      <w:r w:rsidR="005B0236" w:rsidRPr="00123165">
        <w:rPr>
          <w:rFonts w:ascii="Times New Roman" w:hAnsi="Times New Roman" w:cs="Times New Roman"/>
          <w:sz w:val="28"/>
          <w:szCs w:val="28"/>
        </w:rPr>
        <w:t xml:space="preserve"> населення.</w:t>
      </w:r>
    </w:p>
    <w:p w14:paraId="68DD3871" w14:textId="6AC73021" w:rsidR="00FC4B2D" w:rsidRPr="00123165" w:rsidRDefault="00EF7702" w:rsidP="00CE2383">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Як відомо, засоби масової комунікації дуже сильно впливають на громадян, керують їхньою свідомістю, поведінкою, життям, працею та побутом. ЗМК</w:t>
      </w:r>
      <w:r w:rsidR="009248FF" w:rsidRPr="00123165">
        <w:rPr>
          <w:rFonts w:ascii="Times New Roman" w:hAnsi="Times New Roman" w:cs="Times New Roman"/>
          <w:sz w:val="28"/>
          <w:szCs w:val="28"/>
        </w:rPr>
        <w:t xml:space="preserve"> дають змогу не розгубитись у великій кількості соціальних подій, </w:t>
      </w:r>
      <w:r w:rsidR="007F179B" w:rsidRPr="00123165">
        <w:rPr>
          <w:rFonts w:ascii="Times New Roman" w:hAnsi="Times New Roman" w:cs="Times New Roman"/>
          <w:sz w:val="28"/>
          <w:szCs w:val="28"/>
        </w:rPr>
        <w:t>визначають</w:t>
      </w:r>
      <w:r w:rsidR="00CE2383" w:rsidRPr="00123165">
        <w:rPr>
          <w:rFonts w:ascii="Times New Roman" w:hAnsi="Times New Roman" w:cs="Times New Roman"/>
          <w:sz w:val="28"/>
          <w:szCs w:val="28"/>
        </w:rPr>
        <w:t xml:space="preserve"> громадську думку, </w:t>
      </w:r>
      <w:r w:rsidR="007F179B" w:rsidRPr="00123165">
        <w:rPr>
          <w:rFonts w:ascii="Times New Roman" w:hAnsi="Times New Roman" w:cs="Times New Roman"/>
          <w:sz w:val="28"/>
          <w:szCs w:val="28"/>
        </w:rPr>
        <w:t>формують</w:t>
      </w:r>
      <w:r w:rsidR="00CE2383" w:rsidRPr="00123165">
        <w:rPr>
          <w:rFonts w:ascii="Times New Roman" w:hAnsi="Times New Roman" w:cs="Times New Roman"/>
          <w:sz w:val="28"/>
          <w:szCs w:val="28"/>
        </w:rPr>
        <w:t xml:space="preserve"> систему соціальних цінностей, зразків поведінки</w:t>
      </w:r>
      <w:r w:rsidR="007F179B" w:rsidRPr="00123165">
        <w:rPr>
          <w:rFonts w:ascii="Times New Roman" w:hAnsi="Times New Roman" w:cs="Times New Roman"/>
          <w:sz w:val="28"/>
          <w:szCs w:val="28"/>
        </w:rPr>
        <w:t xml:space="preserve"> у суспільстві</w:t>
      </w:r>
      <w:r w:rsidR="00CE2383" w:rsidRPr="00123165">
        <w:rPr>
          <w:rFonts w:ascii="Times New Roman" w:hAnsi="Times New Roman" w:cs="Times New Roman"/>
          <w:sz w:val="28"/>
          <w:szCs w:val="28"/>
        </w:rPr>
        <w:t>.</w:t>
      </w:r>
    </w:p>
    <w:p w14:paraId="75031021" w14:textId="77857B6C" w:rsidR="00CE2383" w:rsidRPr="00123165" w:rsidRDefault="00CE2383" w:rsidP="00CE2383">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lastRenderedPageBreak/>
        <w:t xml:space="preserve">Громадська думка </w:t>
      </w:r>
      <w:r w:rsidR="0027714E" w:rsidRPr="00123165">
        <w:rPr>
          <w:rFonts w:ascii="Times New Roman" w:hAnsi="Times New Roman" w:cs="Times New Roman"/>
          <w:sz w:val="28"/>
          <w:szCs w:val="28"/>
        </w:rPr>
        <w:t>проходить становлення</w:t>
      </w:r>
      <w:r w:rsidRPr="00123165">
        <w:rPr>
          <w:rFonts w:ascii="Times New Roman" w:hAnsi="Times New Roman" w:cs="Times New Roman"/>
          <w:sz w:val="28"/>
          <w:szCs w:val="28"/>
        </w:rPr>
        <w:t xml:space="preserve"> </w:t>
      </w:r>
      <w:r w:rsidR="0027714E" w:rsidRPr="00123165">
        <w:rPr>
          <w:rFonts w:ascii="Times New Roman" w:hAnsi="Times New Roman" w:cs="Times New Roman"/>
          <w:sz w:val="28"/>
          <w:szCs w:val="28"/>
        </w:rPr>
        <w:t>та</w:t>
      </w:r>
      <w:r w:rsidRPr="00123165">
        <w:rPr>
          <w:rFonts w:ascii="Times New Roman" w:hAnsi="Times New Roman" w:cs="Times New Roman"/>
          <w:sz w:val="28"/>
          <w:szCs w:val="28"/>
        </w:rPr>
        <w:t xml:space="preserve"> форму</w:t>
      </w:r>
      <w:r w:rsidR="0027714E" w:rsidRPr="00123165">
        <w:rPr>
          <w:rFonts w:ascii="Times New Roman" w:hAnsi="Times New Roman" w:cs="Times New Roman"/>
          <w:sz w:val="28"/>
          <w:szCs w:val="28"/>
        </w:rPr>
        <w:t>вання</w:t>
      </w:r>
      <w:r w:rsidRPr="00123165">
        <w:rPr>
          <w:rFonts w:ascii="Times New Roman" w:hAnsi="Times New Roman" w:cs="Times New Roman"/>
          <w:sz w:val="28"/>
          <w:szCs w:val="28"/>
        </w:rPr>
        <w:t xml:space="preserve"> </w:t>
      </w:r>
      <w:r w:rsidR="00BF4958" w:rsidRPr="00123165">
        <w:rPr>
          <w:rFonts w:ascii="Times New Roman" w:hAnsi="Times New Roman" w:cs="Times New Roman"/>
          <w:sz w:val="28"/>
          <w:szCs w:val="28"/>
        </w:rPr>
        <w:t>за допомогою</w:t>
      </w:r>
      <w:r w:rsidRPr="00123165">
        <w:rPr>
          <w:rFonts w:ascii="Times New Roman" w:hAnsi="Times New Roman" w:cs="Times New Roman"/>
          <w:sz w:val="28"/>
          <w:szCs w:val="28"/>
        </w:rPr>
        <w:t xml:space="preserve"> діалектичн</w:t>
      </w:r>
      <w:r w:rsidR="00BF4958" w:rsidRPr="00123165">
        <w:rPr>
          <w:rFonts w:ascii="Times New Roman" w:hAnsi="Times New Roman" w:cs="Times New Roman"/>
          <w:sz w:val="28"/>
          <w:szCs w:val="28"/>
        </w:rPr>
        <w:t>ого</w:t>
      </w:r>
      <w:r w:rsidRPr="00123165">
        <w:rPr>
          <w:rFonts w:ascii="Times New Roman" w:hAnsi="Times New Roman" w:cs="Times New Roman"/>
          <w:sz w:val="28"/>
          <w:szCs w:val="28"/>
        </w:rPr>
        <w:t xml:space="preserve"> </w:t>
      </w:r>
      <w:r w:rsidR="00BF4958" w:rsidRPr="00123165">
        <w:rPr>
          <w:rFonts w:ascii="Times New Roman" w:hAnsi="Times New Roman" w:cs="Times New Roman"/>
          <w:sz w:val="28"/>
          <w:szCs w:val="28"/>
        </w:rPr>
        <w:t>взаємозв’язку</w:t>
      </w:r>
      <w:r w:rsidRPr="00123165">
        <w:rPr>
          <w:rFonts w:ascii="Times New Roman" w:hAnsi="Times New Roman" w:cs="Times New Roman"/>
          <w:sz w:val="28"/>
          <w:szCs w:val="28"/>
        </w:rPr>
        <w:t xml:space="preserve">, </w:t>
      </w:r>
      <w:r w:rsidR="00BF4958" w:rsidRPr="00123165">
        <w:rPr>
          <w:rFonts w:ascii="Times New Roman" w:hAnsi="Times New Roman" w:cs="Times New Roman"/>
          <w:sz w:val="28"/>
          <w:szCs w:val="28"/>
        </w:rPr>
        <w:t>єдності й боротьби</w:t>
      </w:r>
      <w:r w:rsidRPr="00123165">
        <w:rPr>
          <w:rFonts w:ascii="Times New Roman" w:hAnsi="Times New Roman" w:cs="Times New Roman"/>
          <w:sz w:val="28"/>
          <w:szCs w:val="28"/>
        </w:rPr>
        <w:t xml:space="preserve"> </w:t>
      </w:r>
      <w:r w:rsidR="00BF4958" w:rsidRPr="00123165">
        <w:rPr>
          <w:rFonts w:ascii="Times New Roman" w:hAnsi="Times New Roman" w:cs="Times New Roman"/>
          <w:sz w:val="28"/>
          <w:szCs w:val="28"/>
        </w:rPr>
        <w:t xml:space="preserve">групового та </w:t>
      </w:r>
      <w:r w:rsidRPr="00123165">
        <w:rPr>
          <w:rFonts w:ascii="Times New Roman" w:hAnsi="Times New Roman" w:cs="Times New Roman"/>
          <w:sz w:val="28"/>
          <w:szCs w:val="28"/>
        </w:rPr>
        <w:t xml:space="preserve">індивідуального. Від </w:t>
      </w:r>
      <w:r w:rsidR="00DB6510" w:rsidRPr="00123165">
        <w:rPr>
          <w:rFonts w:ascii="Times New Roman" w:hAnsi="Times New Roman" w:cs="Times New Roman"/>
          <w:sz w:val="28"/>
          <w:szCs w:val="28"/>
        </w:rPr>
        <w:t>рівня</w:t>
      </w:r>
      <w:r w:rsidRPr="00123165">
        <w:rPr>
          <w:rFonts w:ascii="Times New Roman" w:hAnsi="Times New Roman" w:cs="Times New Roman"/>
          <w:sz w:val="28"/>
          <w:szCs w:val="28"/>
        </w:rPr>
        <w:t xml:space="preserve"> </w:t>
      </w:r>
      <w:r w:rsidR="00DB6510" w:rsidRPr="00123165">
        <w:rPr>
          <w:rFonts w:ascii="Times New Roman" w:hAnsi="Times New Roman" w:cs="Times New Roman"/>
          <w:sz w:val="28"/>
          <w:szCs w:val="28"/>
        </w:rPr>
        <w:t>оформленості</w:t>
      </w:r>
      <w:r w:rsidRPr="00123165">
        <w:rPr>
          <w:rFonts w:ascii="Times New Roman" w:hAnsi="Times New Roman" w:cs="Times New Roman"/>
          <w:sz w:val="28"/>
          <w:szCs w:val="28"/>
        </w:rPr>
        <w:t xml:space="preserve"> та </w:t>
      </w:r>
      <w:r w:rsidR="00DB6510" w:rsidRPr="00123165">
        <w:rPr>
          <w:rFonts w:ascii="Times New Roman" w:hAnsi="Times New Roman" w:cs="Times New Roman"/>
          <w:sz w:val="28"/>
          <w:szCs w:val="28"/>
        </w:rPr>
        <w:t>ступеня</w:t>
      </w:r>
      <w:r w:rsidRPr="00123165">
        <w:rPr>
          <w:rFonts w:ascii="Times New Roman" w:hAnsi="Times New Roman" w:cs="Times New Roman"/>
          <w:sz w:val="28"/>
          <w:szCs w:val="28"/>
        </w:rPr>
        <w:t xml:space="preserve"> зрілості громадської думки </w:t>
      </w:r>
      <w:r w:rsidR="00DB6510" w:rsidRPr="00123165">
        <w:rPr>
          <w:rFonts w:ascii="Times New Roman" w:hAnsi="Times New Roman" w:cs="Times New Roman"/>
          <w:sz w:val="28"/>
          <w:szCs w:val="28"/>
        </w:rPr>
        <w:t>певної</w:t>
      </w:r>
      <w:r w:rsidRPr="00123165">
        <w:rPr>
          <w:rFonts w:ascii="Times New Roman" w:hAnsi="Times New Roman" w:cs="Times New Roman"/>
          <w:sz w:val="28"/>
          <w:szCs w:val="28"/>
        </w:rPr>
        <w:t xml:space="preserve"> </w:t>
      </w:r>
      <w:r w:rsidR="00DB6510" w:rsidRPr="00123165">
        <w:rPr>
          <w:rFonts w:ascii="Times New Roman" w:hAnsi="Times New Roman" w:cs="Times New Roman"/>
          <w:sz w:val="28"/>
          <w:szCs w:val="28"/>
        </w:rPr>
        <w:t>спільності</w:t>
      </w:r>
      <w:r w:rsidRPr="00123165">
        <w:rPr>
          <w:rFonts w:ascii="Times New Roman" w:hAnsi="Times New Roman" w:cs="Times New Roman"/>
          <w:sz w:val="28"/>
          <w:szCs w:val="28"/>
        </w:rPr>
        <w:t xml:space="preserve"> </w:t>
      </w:r>
      <w:r w:rsidR="00DB6510" w:rsidRPr="00123165">
        <w:rPr>
          <w:rFonts w:ascii="Times New Roman" w:hAnsi="Times New Roman" w:cs="Times New Roman"/>
          <w:sz w:val="28"/>
          <w:szCs w:val="28"/>
        </w:rPr>
        <w:t>громадян знаходиться в</w:t>
      </w:r>
      <w:r w:rsidRPr="00123165">
        <w:rPr>
          <w:rFonts w:ascii="Times New Roman" w:hAnsi="Times New Roman" w:cs="Times New Roman"/>
          <w:sz w:val="28"/>
          <w:szCs w:val="28"/>
        </w:rPr>
        <w:t xml:space="preserve"> залеж</w:t>
      </w:r>
      <w:r w:rsidR="00DB6510" w:rsidRPr="00123165">
        <w:rPr>
          <w:rFonts w:ascii="Times New Roman" w:hAnsi="Times New Roman" w:cs="Times New Roman"/>
          <w:sz w:val="28"/>
          <w:szCs w:val="28"/>
        </w:rPr>
        <w:t>ності</w:t>
      </w:r>
      <w:r w:rsidRPr="00123165">
        <w:rPr>
          <w:rFonts w:ascii="Times New Roman" w:hAnsi="Times New Roman" w:cs="Times New Roman"/>
          <w:sz w:val="28"/>
          <w:szCs w:val="28"/>
        </w:rPr>
        <w:t xml:space="preserve"> сприй</w:t>
      </w:r>
      <w:r w:rsidR="00DB6510" w:rsidRPr="00123165">
        <w:rPr>
          <w:rFonts w:ascii="Times New Roman" w:hAnsi="Times New Roman" w:cs="Times New Roman"/>
          <w:sz w:val="28"/>
          <w:szCs w:val="28"/>
        </w:rPr>
        <w:t>мання</w:t>
      </w:r>
      <w:r w:rsidRPr="00123165">
        <w:rPr>
          <w:rFonts w:ascii="Times New Roman" w:hAnsi="Times New Roman" w:cs="Times New Roman"/>
          <w:sz w:val="28"/>
          <w:szCs w:val="28"/>
        </w:rPr>
        <w:t xml:space="preserve"> його як </w:t>
      </w:r>
      <w:r w:rsidR="00DB6510" w:rsidRPr="00123165">
        <w:rPr>
          <w:rFonts w:ascii="Times New Roman" w:hAnsi="Times New Roman" w:cs="Times New Roman"/>
          <w:sz w:val="28"/>
          <w:szCs w:val="28"/>
        </w:rPr>
        <w:t>єдиної, цілісної</w:t>
      </w:r>
      <w:r w:rsidRPr="00123165">
        <w:rPr>
          <w:rFonts w:ascii="Times New Roman" w:hAnsi="Times New Roman" w:cs="Times New Roman"/>
          <w:sz w:val="28"/>
          <w:szCs w:val="28"/>
        </w:rPr>
        <w:t xml:space="preserve"> </w:t>
      </w:r>
      <w:r w:rsidR="00DB6510" w:rsidRPr="00123165">
        <w:rPr>
          <w:rFonts w:ascii="Times New Roman" w:hAnsi="Times New Roman" w:cs="Times New Roman"/>
          <w:sz w:val="28"/>
          <w:szCs w:val="28"/>
        </w:rPr>
        <w:t>та</w:t>
      </w:r>
      <w:r w:rsidRPr="00123165">
        <w:rPr>
          <w:rFonts w:ascii="Times New Roman" w:hAnsi="Times New Roman" w:cs="Times New Roman"/>
          <w:sz w:val="28"/>
          <w:szCs w:val="28"/>
        </w:rPr>
        <w:t xml:space="preserve"> діє</w:t>
      </w:r>
      <w:r w:rsidR="00DB6510" w:rsidRPr="00123165">
        <w:rPr>
          <w:rFonts w:ascii="Times New Roman" w:hAnsi="Times New Roman" w:cs="Times New Roman"/>
          <w:sz w:val="28"/>
          <w:szCs w:val="28"/>
        </w:rPr>
        <w:t>вої</w:t>
      </w:r>
      <w:r w:rsidRPr="00123165">
        <w:rPr>
          <w:rFonts w:ascii="Times New Roman" w:hAnsi="Times New Roman" w:cs="Times New Roman"/>
          <w:sz w:val="28"/>
          <w:szCs w:val="28"/>
        </w:rPr>
        <w:t xml:space="preserve"> соціальної </w:t>
      </w:r>
      <w:r w:rsidR="00DB6510" w:rsidRPr="00123165">
        <w:rPr>
          <w:rFonts w:ascii="Times New Roman" w:hAnsi="Times New Roman" w:cs="Times New Roman"/>
          <w:sz w:val="28"/>
          <w:szCs w:val="28"/>
        </w:rPr>
        <w:t>групи</w:t>
      </w:r>
      <w:r w:rsidRPr="00123165">
        <w:rPr>
          <w:rFonts w:ascii="Times New Roman" w:hAnsi="Times New Roman" w:cs="Times New Roman"/>
          <w:sz w:val="28"/>
          <w:szCs w:val="28"/>
        </w:rPr>
        <w:t xml:space="preserve">. </w:t>
      </w:r>
      <w:r w:rsidR="003203B8" w:rsidRPr="00123165">
        <w:rPr>
          <w:rFonts w:ascii="Times New Roman" w:hAnsi="Times New Roman" w:cs="Times New Roman"/>
          <w:sz w:val="28"/>
          <w:szCs w:val="28"/>
        </w:rPr>
        <w:t>Одночасно</w:t>
      </w:r>
      <w:r w:rsidRPr="00123165">
        <w:rPr>
          <w:rFonts w:ascii="Times New Roman" w:hAnsi="Times New Roman" w:cs="Times New Roman"/>
          <w:sz w:val="28"/>
          <w:szCs w:val="28"/>
        </w:rPr>
        <w:t xml:space="preserve"> є </w:t>
      </w:r>
      <w:r w:rsidR="00597A57" w:rsidRPr="00123165">
        <w:rPr>
          <w:rFonts w:ascii="Times New Roman" w:hAnsi="Times New Roman" w:cs="Times New Roman"/>
          <w:sz w:val="28"/>
          <w:szCs w:val="28"/>
        </w:rPr>
        <w:t>кардинальні</w:t>
      </w:r>
      <w:r w:rsidRPr="00123165">
        <w:rPr>
          <w:rFonts w:ascii="Times New Roman" w:hAnsi="Times New Roman" w:cs="Times New Roman"/>
          <w:sz w:val="28"/>
          <w:szCs w:val="28"/>
        </w:rPr>
        <w:t xml:space="preserve"> </w:t>
      </w:r>
      <w:r w:rsidR="00597A57" w:rsidRPr="00123165">
        <w:rPr>
          <w:rFonts w:ascii="Times New Roman" w:hAnsi="Times New Roman" w:cs="Times New Roman"/>
          <w:sz w:val="28"/>
          <w:szCs w:val="28"/>
        </w:rPr>
        <w:t>несхожості</w:t>
      </w:r>
      <w:r w:rsidRPr="00123165">
        <w:rPr>
          <w:rFonts w:ascii="Times New Roman" w:hAnsi="Times New Roman" w:cs="Times New Roman"/>
          <w:sz w:val="28"/>
          <w:szCs w:val="28"/>
        </w:rPr>
        <w:t xml:space="preserve"> </w:t>
      </w:r>
      <w:r w:rsidR="00597A57" w:rsidRPr="00123165">
        <w:rPr>
          <w:rFonts w:ascii="Times New Roman" w:hAnsi="Times New Roman" w:cs="Times New Roman"/>
          <w:sz w:val="28"/>
          <w:szCs w:val="28"/>
        </w:rPr>
        <w:t>щодо</w:t>
      </w:r>
      <w:r w:rsidRPr="00123165">
        <w:rPr>
          <w:rFonts w:ascii="Times New Roman" w:hAnsi="Times New Roman" w:cs="Times New Roman"/>
          <w:sz w:val="28"/>
          <w:szCs w:val="28"/>
        </w:rPr>
        <w:t xml:space="preserve"> зміст</w:t>
      </w:r>
      <w:r w:rsidR="00597A57" w:rsidRPr="00123165">
        <w:rPr>
          <w:rFonts w:ascii="Times New Roman" w:hAnsi="Times New Roman" w:cs="Times New Roman"/>
          <w:sz w:val="28"/>
          <w:szCs w:val="28"/>
        </w:rPr>
        <w:t>у</w:t>
      </w:r>
      <w:r w:rsidRPr="00123165">
        <w:rPr>
          <w:rFonts w:ascii="Times New Roman" w:hAnsi="Times New Roman" w:cs="Times New Roman"/>
          <w:sz w:val="28"/>
          <w:szCs w:val="28"/>
        </w:rPr>
        <w:t xml:space="preserve"> та конкретних форм </w:t>
      </w:r>
      <w:r w:rsidR="00597A57" w:rsidRPr="00123165">
        <w:rPr>
          <w:rFonts w:ascii="Times New Roman" w:hAnsi="Times New Roman" w:cs="Times New Roman"/>
          <w:sz w:val="28"/>
          <w:szCs w:val="28"/>
        </w:rPr>
        <w:t>про</w:t>
      </w:r>
      <w:r w:rsidRPr="00123165">
        <w:rPr>
          <w:rFonts w:ascii="Times New Roman" w:hAnsi="Times New Roman" w:cs="Times New Roman"/>
          <w:sz w:val="28"/>
          <w:szCs w:val="28"/>
        </w:rPr>
        <w:t xml:space="preserve">яву громадської думки в різних </w:t>
      </w:r>
      <w:r w:rsidR="00597A57" w:rsidRPr="00123165">
        <w:rPr>
          <w:rFonts w:ascii="Times New Roman" w:hAnsi="Times New Roman" w:cs="Times New Roman"/>
          <w:sz w:val="28"/>
          <w:szCs w:val="28"/>
        </w:rPr>
        <w:t>суспільних</w:t>
      </w:r>
      <w:r w:rsidRPr="00123165">
        <w:rPr>
          <w:rFonts w:ascii="Times New Roman" w:hAnsi="Times New Roman" w:cs="Times New Roman"/>
          <w:sz w:val="28"/>
          <w:szCs w:val="28"/>
        </w:rPr>
        <w:t xml:space="preserve"> о</w:t>
      </w:r>
      <w:r w:rsidR="00597A57" w:rsidRPr="00123165">
        <w:rPr>
          <w:rFonts w:ascii="Times New Roman" w:hAnsi="Times New Roman" w:cs="Times New Roman"/>
          <w:sz w:val="28"/>
          <w:szCs w:val="28"/>
        </w:rPr>
        <w:t>середках</w:t>
      </w:r>
      <w:r w:rsidRPr="00123165">
        <w:rPr>
          <w:rFonts w:ascii="Times New Roman" w:hAnsi="Times New Roman" w:cs="Times New Roman"/>
          <w:sz w:val="28"/>
          <w:szCs w:val="28"/>
        </w:rPr>
        <w:t xml:space="preserve">. </w:t>
      </w:r>
      <w:r w:rsidR="00A86C06" w:rsidRPr="00123165">
        <w:rPr>
          <w:rFonts w:ascii="Times New Roman" w:hAnsi="Times New Roman" w:cs="Times New Roman"/>
          <w:sz w:val="28"/>
          <w:szCs w:val="28"/>
        </w:rPr>
        <w:t>Дуже сильно</w:t>
      </w:r>
      <w:r w:rsidRPr="00123165">
        <w:rPr>
          <w:rFonts w:ascii="Times New Roman" w:hAnsi="Times New Roman" w:cs="Times New Roman"/>
          <w:sz w:val="28"/>
          <w:szCs w:val="28"/>
        </w:rPr>
        <w:t xml:space="preserve"> на громадську думку </w:t>
      </w:r>
      <w:r w:rsidR="00A86C06" w:rsidRPr="00123165">
        <w:rPr>
          <w:rFonts w:ascii="Times New Roman" w:hAnsi="Times New Roman" w:cs="Times New Roman"/>
          <w:sz w:val="28"/>
          <w:szCs w:val="28"/>
        </w:rPr>
        <w:t>впливають чинники, пов’язані</w:t>
      </w:r>
      <w:r w:rsidRPr="00123165">
        <w:rPr>
          <w:rFonts w:ascii="Times New Roman" w:hAnsi="Times New Roman" w:cs="Times New Roman"/>
          <w:sz w:val="28"/>
          <w:szCs w:val="28"/>
        </w:rPr>
        <w:t xml:space="preserve"> </w:t>
      </w:r>
      <w:r w:rsidR="00A86C06" w:rsidRPr="00123165">
        <w:rPr>
          <w:rFonts w:ascii="Times New Roman" w:hAnsi="Times New Roman" w:cs="Times New Roman"/>
          <w:sz w:val="28"/>
          <w:szCs w:val="28"/>
        </w:rPr>
        <w:t xml:space="preserve">з </w:t>
      </w:r>
      <w:r w:rsidRPr="00123165">
        <w:rPr>
          <w:rFonts w:ascii="Times New Roman" w:hAnsi="Times New Roman" w:cs="Times New Roman"/>
          <w:sz w:val="28"/>
          <w:szCs w:val="28"/>
        </w:rPr>
        <w:t>предметн</w:t>
      </w:r>
      <w:r w:rsidR="00A86C06" w:rsidRPr="00123165">
        <w:rPr>
          <w:rFonts w:ascii="Times New Roman" w:hAnsi="Times New Roman" w:cs="Times New Roman"/>
          <w:sz w:val="28"/>
          <w:szCs w:val="28"/>
        </w:rPr>
        <w:t>ою</w:t>
      </w:r>
      <w:r w:rsidRPr="00123165">
        <w:rPr>
          <w:rFonts w:ascii="Times New Roman" w:hAnsi="Times New Roman" w:cs="Times New Roman"/>
          <w:sz w:val="28"/>
          <w:szCs w:val="28"/>
        </w:rPr>
        <w:t xml:space="preserve"> діяльніст</w:t>
      </w:r>
      <w:r w:rsidR="00A86C06" w:rsidRPr="00123165">
        <w:rPr>
          <w:rFonts w:ascii="Times New Roman" w:hAnsi="Times New Roman" w:cs="Times New Roman"/>
          <w:sz w:val="28"/>
          <w:szCs w:val="28"/>
        </w:rPr>
        <w:t>ю</w:t>
      </w:r>
      <w:r w:rsidRPr="00123165">
        <w:rPr>
          <w:rFonts w:ascii="Times New Roman" w:hAnsi="Times New Roman" w:cs="Times New Roman"/>
          <w:sz w:val="28"/>
          <w:szCs w:val="28"/>
        </w:rPr>
        <w:t xml:space="preserve"> </w:t>
      </w:r>
      <w:r w:rsidR="00A86C06" w:rsidRPr="00123165">
        <w:rPr>
          <w:rFonts w:ascii="Times New Roman" w:hAnsi="Times New Roman" w:cs="Times New Roman"/>
          <w:sz w:val="28"/>
          <w:szCs w:val="28"/>
        </w:rPr>
        <w:t>спільноти</w:t>
      </w:r>
      <w:r w:rsidRPr="00123165">
        <w:rPr>
          <w:rFonts w:ascii="Times New Roman" w:hAnsi="Times New Roman" w:cs="Times New Roman"/>
          <w:sz w:val="28"/>
          <w:szCs w:val="28"/>
        </w:rPr>
        <w:t>, стил</w:t>
      </w:r>
      <w:r w:rsidR="00A86C06" w:rsidRPr="00123165">
        <w:rPr>
          <w:rFonts w:ascii="Times New Roman" w:hAnsi="Times New Roman" w:cs="Times New Roman"/>
          <w:sz w:val="28"/>
          <w:szCs w:val="28"/>
        </w:rPr>
        <w:t>ем</w:t>
      </w:r>
      <w:r w:rsidRPr="00123165">
        <w:rPr>
          <w:rFonts w:ascii="Times New Roman" w:hAnsi="Times New Roman" w:cs="Times New Roman"/>
          <w:sz w:val="28"/>
          <w:szCs w:val="28"/>
        </w:rPr>
        <w:t xml:space="preserve"> керівництва в ній, характер</w:t>
      </w:r>
      <w:r w:rsidR="00A86C06" w:rsidRPr="00123165">
        <w:rPr>
          <w:rFonts w:ascii="Times New Roman" w:hAnsi="Times New Roman" w:cs="Times New Roman"/>
          <w:sz w:val="28"/>
          <w:szCs w:val="28"/>
        </w:rPr>
        <w:t>ом</w:t>
      </w:r>
      <w:r w:rsidRPr="00123165">
        <w:rPr>
          <w:rFonts w:ascii="Times New Roman" w:hAnsi="Times New Roman" w:cs="Times New Roman"/>
          <w:sz w:val="28"/>
          <w:szCs w:val="28"/>
        </w:rPr>
        <w:t xml:space="preserve"> міжособистісних </w:t>
      </w:r>
      <w:r w:rsidR="00A86C06" w:rsidRPr="00123165">
        <w:rPr>
          <w:rFonts w:ascii="Times New Roman" w:hAnsi="Times New Roman" w:cs="Times New Roman"/>
          <w:sz w:val="28"/>
          <w:szCs w:val="28"/>
        </w:rPr>
        <w:t>відносин</w:t>
      </w:r>
      <w:r w:rsidRPr="00123165">
        <w:rPr>
          <w:rFonts w:ascii="Times New Roman" w:hAnsi="Times New Roman" w:cs="Times New Roman"/>
          <w:sz w:val="28"/>
          <w:szCs w:val="28"/>
        </w:rPr>
        <w:t xml:space="preserve">, </w:t>
      </w:r>
      <w:r w:rsidR="00A86C06" w:rsidRPr="00123165">
        <w:rPr>
          <w:rFonts w:ascii="Times New Roman" w:hAnsi="Times New Roman" w:cs="Times New Roman"/>
          <w:sz w:val="28"/>
          <w:szCs w:val="28"/>
        </w:rPr>
        <w:t>адже</w:t>
      </w:r>
      <w:r w:rsidRPr="00123165">
        <w:rPr>
          <w:rFonts w:ascii="Times New Roman" w:hAnsi="Times New Roman" w:cs="Times New Roman"/>
          <w:sz w:val="28"/>
          <w:szCs w:val="28"/>
        </w:rPr>
        <w:t xml:space="preserve"> </w:t>
      </w:r>
      <w:r w:rsidR="002822B7" w:rsidRPr="00123165">
        <w:rPr>
          <w:rFonts w:ascii="Times New Roman" w:hAnsi="Times New Roman" w:cs="Times New Roman"/>
          <w:sz w:val="28"/>
          <w:szCs w:val="28"/>
        </w:rPr>
        <w:t>суспільні погляди</w:t>
      </w:r>
      <w:r w:rsidRPr="00123165">
        <w:rPr>
          <w:rFonts w:ascii="Times New Roman" w:hAnsi="Times New Roman" w:cs="Times New Roman"/>
          <w:sz w:val="28"/>
          <w:szCs w:val="28"/>
        </w:rPr>
        <w:t xml:space="preserve"> ґрунту</w:t>
      </w:r>
      <w:r w:rsidR="002822B7" w:rsidRPr="00123165">
        <w:rPr>
          <w:rFonts w:ascii="Times New Roman" w:hAnsi="Times New Roman" w:cs="Times New Roman"/>
          <w:sz w:val="28"/>
          <w:szCs w:val="28"/>
        </w:rPr>
        <w:t>ю</w:t>
      </w:r>
      <w:r w:rsidRPr="00123165">
        <w:rPr>
          <w:rFonts w:ascii="Times New Roman" w:hAnsi="Times New Roman" w:cs="Times New Roman"/>
          <w:sz w:val="28"/>
          <w:szCs w:val="28"/>
        </w:rPr>
        <w:t xml:space="preserve">ться на </w:t>
      </w:r>
      <w:r w:rsidR="002822B7" w:rsidRPr="00123165">
        <w:rPr>
          <w:rFonts w:ascii="Times New Roman" w:hAnsi="Times New Roman" w:cs="Times New Roman"/>
          <w:sz w:val="28"/>
          <w:szCs w:val="28"/>
        </w:rPr>
        <w:t>особистісних</w:t>
      </w:r>
      <w:r w:rsidRPr="00123165">
        <w:rPr>
          <w:rFonts w:ascii="Times New Roman" w:hAnsi="Times New Roman" w:cs="Times New Roman"/>
          <w:sz w:val="28"/>
          <w:szCs w:val="28"/>
        </w:rPr>
        <w:t xml:space="preserve"> </w:t>
      </w:r>
      <w:r w:rsidR="002822B7" w:rsidRPr="00123165">
        <w:rPr>
          <w:rFonts w:ascii="Times New Roman" w:hAnsi="Times New Roman" w:cs="Times New Roman"/>
          <w:sz w:val="28"/>
          <w:szCs w:val="28"/>
        </w:rPr>
        <w:t>судженнях</w:t>
      </w:r>
      <w:r w:rsidRPr="00123165">
        <w:rPr>
          <w:rFonts w:ascii="Times New Roman" w:hAnsi="Times New Roman" w:cs="Times New Roman"/>
          <w:sz w:val="28"/>
          <w:szCs w:val="28"/>
        </w:rPr>
        <w:t xml:space="preserve"> і </w:t>
      </w:r>
      <w:r w:rsidR="002822B7" w:rsidRPr="00123165">
        <w:rPr>
          <w:rFonts w:ascii="Times New Roman" w:hAnsi="Times New Roman" w:cs="Times New Roman"/>
          <w:sz w:val="28"/>
          <w:szCs w:val="28"/>
        </w:rPr>
        <w:t>більш ґрунтовно</w:t>
      </w:r>
      <w:r w:rsidRPr="00123165">
        <w:rPr>
          <w:rFonts w:ascii="Times New Roman" w:hAnsi="Times New Roman" w:cs="Times New Roman"/>
          <w:sz w:val="28"/>
          <w:szCs w:val="28"/>
        </w:rPr>
        <w:t xml:space="preserve"> від</w:t>
      </w:r>
      <w:r w:rsidR="002822B7" w:rsidRPr="00123165">
        <w:rPr>
          <w:rFonts w:ascii="Times New Roman" w:hAnsi="Times New Roman" w:cs="Times New Roman"/>
          <w:sz w:val="28"/>
          <w:szCs w:val="28"/>
        </w:rPr>
        <w:t>бивають</w:t>
      </w:r>
      <w:r w:rsidRPr="00123165">
        <w:rPr>
          <w:rFonts w:ascii="Times New Roman" w:hAnsi="Times New Roman" w:cs="Times New Roman"/>
          <w:sz w:val="28"/>
          <w:szCs w:val="28"/>
        </w:rPr>
        <w:t xml:space="preserve"> </w:t>
      </w:r>
      <w:r w:rsidR="00AC5651" w:rsidRPr="00123165">
        <w:rPr>
          <w:rFonts w:ascii="Times New Roman" w:hAnsi="Times New Roman" w:cs="Times New Roman"/>
          <w:sz w:val="28"/>
          <w:szCs w:val="28"/>
        </w:rPr>
        <w:t>думки</w:t>
      </w:r>
      <w:r w:rsidRPr="00123165">
        <w:rPr>
          <w:rFonts w:ascii="Times New Roman" w:hAnsi="Times New Roman" w:cs="Times New Roman"/>
          <w:sz w:val="28"/>
          <w:szCs w:val="28"/>
        </w:rPr>
        <w:t xml:space="preserve"> </w:t>
      </w:r>
      <w:r w:rsidR="00AC5651" w:rsidRPr="00123165">
        <w:rPr>
          <w:rFonts w:ascii="Times New Roman" w:hAnsi="Times New Roman" w:cs="Times New Roman"/>
          <w:sz w:val="28"/>
          <w:szCs w:val="28"/>
        </w:rPr>
        <w:t>переважної більшості індивідів</w:t>
      </w:r>
      <w:r w:rsidRPr="00123165">
        <w:rPr>
          <w:rFonts w:ascii="Times New Roman" w:hAnsi="Times New Roman" w:cs="Times New Roman"/>
          <w:sz w:val="28"/>
          <w:szCs w:val="28"/>
        </w:rPr>
        <w:t xml:space="preserve">. У </w:t>
      </w:r>
      <w:r w:rsidR="000E503C" w:rsidRPr="00123165">
        <w:rPr>
          <w:rFonts w:ascii="Times New Roman" w:hAnsi="Times New Roman" w:cs="Times New Roman"/>
          <w:sz w:val="28"/>
          <w:szCs w:val="28"/>
        </w:rPr>
        <w:t>цьому випадку</w:t>
      </w:r>
      <w:r w:rsidRPr="00123165">
        <w:rPr>
          <w:rFonts w:ascii="Times New Roman" w:hAnsi="Times New Roman" w:cs="Times New Roman"/>
          <w:sz w:val="28"/>
          <w:szCs w:val="28"/>
        </w:rPr>
        <w:t xml:space="preserve"> домін</w:t>
      </w:r>
      <w:r w:rsidR="000E503C" w:rsidRPr="00123165">
        <w:rPr>
          <w:rFonts w:ascii="Times New Roman" w:hAnsi="Times New Roman" w:cs="Times New Roman"/>
          <w:sz w:val="28"/>
          <w:szCs w:val="28"/>
        </w:rPr>
        <w:t>антною</w:t>
      </w:r>
      <w:r w:rsidRPr="00123165">
        <w:rPr>
          <w:rFonts w:ascii="Times New Roman" w:hAnsi="Times New Roman" w:cs="Times New Roman"/>
          <w:sz w:val="28"/>
          <w:szCs w:val="28"/>
        </w:rPr>
        <w:t xml:space="preserve"> </w:t>
      </w:r>
      <w:r w:rsidR="000E503C" w:rsidRPr="00123165">
        <w:rPr>
          <w:rFonts w:ascii="Times New Roman" w:hAnsi="Times New Roman" w:cs="Times New Roman"/>
          <w:sz w:val="28"/>
          <w:szCs w:val="28"/>
        </w:rPr>
        <w:t>є</w:t>
      </w:r>
      <w:r w:rsidRPr="00123165">
        <w:rPr>
          <w:rFonts w:ascii="Times New Roman" w:hAnsi="Times New Roman" w:cs="Times New Roman"/>
          <w:sz w:val="28"/>
          <w:szCs w:val="28"/>
        </w:rPr>
        <w:t xml:space="preserve"> оцінк</w:t>
      </w:r>
      <w:r w:rsidR="000E503C" w:rsidRPr="00123165">
        <w:rPr>
          <w:rFonts w:ascii="Times New Roman" w:hAnsi="Times New Roman" w:cs="Times New Roman"/>
          <w:sz w:val="28"/>
          <w:szCs w:val="28"/>
        </w:rPr>
        <w:t>а</w:t>
      </w:r>
      <w:r w:rsidRPr="00123165">
        <w:rPr>
          <w:rFonts w:ascii="Times New Roman" w:hAnsi="Times New Roman" w:cs="Times New Roman"/>
          <w:sz w:val="28"/>
          <w:szCs w:val="28"/>
        </w:rPr>
        <w:t>, які сприйма</w:t>
      </w:r>
      <w:r w:rsidR="000E503C" w:rsidRPr="00123165">
        <w:rPr>
          <w:rFonts w:ascii="Times New Roman" w:hAnsi="Times New Roman" w:cs="Times New Roman"/>
          <w:sz w:val="28"/>
          <w:szCs w:val="28"/>
        </w:rPr>
        <w:t>є</w:t>
      </w:r>
      <w:r w:rsidRPr="00123165">
        <w:rPr>
          <w:rFonts w:ascii="Times New Roman" w:hAnsi="Times New Roman" w:cs="Times New Roman"/>
          <w:sz w:val="28"/>
          <w:szCs w:val="28"/>
        </w:rPr>
        <w:t xml:space="preserve">ться </w:t>
      </w:r>
      <w:r w:rsidR="00F144F9" w:rsidRPr="00123165">
        <w:rPr>
          <w:rFonts w:ascii="Times New Roman" w:hAnsi="Times New Roman" w:cs="Times New Roman"/>
          <w:sz w:val="28"/>
          <w:szCs w:val="28"/>
        </w:rPr>
        <w:t>суб’єктом не дивлячись на хибність чи істинність.</w:t>
      </w:r>
      <w:r w:rsidRPr="00123165">
        <w:rPr>
          <w:rFonts w:ascii="Times New Roman" w:hAnsi="Times New Roman" w:cs="Times New Roman"/>
          <w:sz w:val="28"/>
          <w:szCs w:val="28"/>
        </w:rPr>
        <w:t xml:space="preserve"> </w:t>
      </w:r>
    </w:p>
    <w:p w14:paraId="118EC86A" w14:textId="2E29EF01" w:rsidR="00CE2383" w:rsidRPr="00123165" w:rsidRDefault="00CE2383" w:rsidP="00CE2383">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Основн</w:t>
      </w:r>
      <w:r w:rsidR="00A33475" w:rsidRPr="00123165">
        <w:rPr>
          <w:rFonts w:ascii="Times New Roman" w:hAnsi="Times New Roman" w:cs="Times New Roman"/>
          <w:sz w:val="28"/>
          <w:szCs w:val="28"/>
        </w:rPr>
        <w:t>ими</w:t>
      </w:r>
      <w:r w:rsidRPr="00123165">
        <w:rPr>
          <w:rFonts w:ascii="Times New Roman" w:hAnsi="Times New Roman" w:cs="Times New Roman"/>
          <w:sz w:val="28"/>
          <w:szCs w:val="28"/>
        </w:rPr>
        <w:t xml:space="preserve"> метод</w:t>
      </w:r>
      <w:r w:rsidR="00A33475" w:rsidRPr="00123165">
        <w:rPr>
          <w:rFonts w:ascii="Times New Roman" w:hAnsi="Times New Roman" w:cs="Times New Roman"/>
          <w:sz w:val="28"/>
          <w:szCs w:val="28"/>
        </w:rPr>
        <w:t>ами</w:t>
      </w:r>
      <w:r w:rsidRPr="00123165">
        <w:rPr>
          <w:rFonts w:ascii="Times New Roman" w:hAnsi="Times New Roman" w:cs="Times New Roman"/>
          <w:sz w:val="28"/>
          <w:szCs w:val="28"/>
        </w:rPr>
        <w:t xml:space="preserve"> </w:t>
      </w:r>
      <w:r w:rsidR="00A33475" w:rsidRPr="00123165">
        <w:rPr>
          <w:rFonts w:ascii="Times New Roman" w:hAnsi="Times New Roman" w:cs="Times New Roman"/>
          <w:sz w:val="28"/>
          <w:szCs w:val="28"/>
        </w:rPr>
        <w:t>створення</w:t>
      </w:r>
      <w:r w:rsidRPr="00123165">
        <w:rPr>
          <w:rFonts w:ascii="Times New Roman" w:hAnsi="Times New Roman" w:cs="Times New Roman"/>
          <w:sz w:val="28"/>
          <w:szCs w:val="28"/>
        </w:rPr>
        <w:t xml:space="preserve"> громадської думки </w:t>
      </w:r>
      <w:r w:rsidR="00A33475" w:rsidRPr="00123165">
        <w:rPr>
          <w:rFonts w:ascii="Times New Roman" w:hAnsi="Times New Roman" w:cs="Times New Roman"/>
          <w:sz w:val="28"/>
          <w:szCs w:val="28"/>
        </w:rPr>
        <w:t>є вплив авторитету, наслідування, навіювання, а головними засобами можна вважати політичну пропаганду, засоби масової комунікації та міжособистісне спілкування.</w:t>
      </w:r>
    </w:p>
    <w:p w14:paraId="5487C428" w14:textId="23FECF9B" w:rsidR="00CE2383" w:rsidRPr="00123165" w:rsidRDefault="00D41070" w:rsidP="00CE2383">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На громадську думку має значний вплив негативна реакція.</w:t>
      </w:r>
      <w:r w:rsidR="00CE2383" w:rsidRPr="00123165">
        <w:rPr>
          <w:rFonts w:ascii="Times New Roman" w:hAnsi="Times New Roman" w:cs="Times New Roman"/>
          <w:sz w:val="28"/>
          <w:szCs w:val="28"/>
        </w:rPr>
        <w:t xml:space="preserve"> Для </w:t>
      </w:r>
      <w:r w:rsidRPr="00123165">
        <w:rPr>
          <w:rFonts w:ascii="Times New Roman" w:hAnsi="Times New Roman" w:cs="Times New Roman"/>
          <w:sz w:val="28"/>
          <w:szCs w:val="28"/>
        </w:rPr>
        <w:t>більшості громадян</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використання такого прийому</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дає можливість</w:t>
      </w:r>
      <w:r w:rsidR="00CE2383" w:rsidRPr="00123165">
        <w:rPr>
          <w:rFonts w:ascii="Times New Roman" w:hAnsi="Times New Roman" w:cs="Times New Roman"/>
          <w:sz w:val="28"/>
          <w:szCs w:val="28"/>
        </w:rPr>
        <w:t xml:space="preserve"> активно впли</w:t>
      </w:r>
      <w:r w:rsidRPr="00123165">
        <w:rPr>
          <w:rFonts w:ascii="Times New Roman" w:hAnsi="Times New Roman" w:cs="Times New Roman"/>
          <w:sz w:val="28"/>
          <w:szCs w:val="28"/>
        </w:rPr>
        <w:t>нути</w:t>
      </w:r>
      <w:r w:rsidR="00CE2383" w:rsidRPr="00123165">
        <w:rPr>
          <w:rFonts w:ascii="Times New Roman" w:hAnsi="Times New Roman" w:cs="Times New Roman"/>
          <w:sz w:val="28"/>
          <w:szCs w:val="28"/>
        </w:rPr>
        <w:t xml:space="preserve"> на </w:t>
      </w:r>
      <w:r w:rsidRPr="00123165">
        <w:rPr>
          <w:rFonts w:ascii="Times New Roman" w:hAnsi="Times New Roman" w:cs="Times New Roman"/>
          <w:sz w:val="28"/>
          <w:szCs w:val="28"/>
        </w:rPr>
        <w:t xml:space="preserve">формування </w:t>
      </w:r>
      <w:r w:rsidR="00CE2383" w:rsidRPr="00123165">
        <w:rPr>
          <w:rFonts w:ascii="Times New Roman" w:hAnsi="Times New Roman" w:cs="Times New Roman"/>
          <w:sz w:val="28"/>
          <w:szCs w:val="28"/>
        </w:rPr>
        <w:t>громадськ</w:t>
      </w:r>
      <w:r w:rsidRPr="00123165">
        <w:rPr>
          <w:rFonts w:ascii="Times New Roman" w:hAnsi="Times New Roman" w:cs="Times New Roman"/>
          <w:sz w:val="28"/>
          <w:szCs w:val="28"/>
        </w:rPr>
        <w:t>ої</w:t>
      </w:r>
      <w:r w:rsidR="00CE2383" w:rsidRPr="00123165">
        <w:rPr>
          <w:rFonts w:ascii="Times New Roman" w:hAnsi="Times New Roman" w:cs="Times New Roman"/>
          <w:sz w:val="28"/>
          <w:szCs w:val="28"/>
        </w:rPr>
        <w:t xml:space="preserve"> думк</w:t>
      </w:r>
      <w:r w:rsidRPr="00123165">
        <w:rPr>
          <w:rFonts w:ascii="Times New Roman" w:hAnsi="Times New Roman" w:cs="Times New Roman"/>
          <w:sz w:val="28"/>
          <w:szCs w:val="28"/>
        </w:rPr>
        <w:t>и</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й</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отримати</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велику</w:t>
      </w:r>
      <w:r w:rsidR="00CE2383" w:rsidRPr="00123165">
        <w:rPr>
          <w:rFonts w:ascii="Times New Roman" w:hAnsi="Times New Roman" w:cs="Times New Roman"/>
          <w:sz w:val="28"/>
          <w:szCs w:val="28"/>
        </w:rPr>
        <w:t xml:space="preserve"> політичн</w:t>
      </w:r>
      <w:r w:rsidRPr="00123165">
        <w:rPr>
          <w:rFonts w:ascii="Times New Roman" w:hAnsi="Times New Roman" w:cs="Times New Roman"/>
          <w:sz w:val="28"/>
          <w:szCs w:val="28"/>
        </w:rPr>
        <w:t>у</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користь</w:t>
      </w:r>
      <w:r w:rsidR="00CE2383" w:rsidRPr="00123165">
        <w:rPr>
          <w:rFonts w:ascii="Times New Roman" w:hAnsi="Times New Roman" w:cs="Times New Roman"/>
          <w:sz w:val="28"/>
          <w:szCs w:val="28"/>
        </w:rPr>
        <w:t xml:space="preserve"> т</w:t>
      </w:r>
      <w:r w:rsidRPr="00123165">
        <w:rPr>
          <w:rFonts w:ascii="Times New Roman" w:hAnsi="Times New Roman" w:cs="Times New Roman"/>
          <w:sz w:val="28"/>
          <w:szCs w:val="28"/>
        </w:rPr>
        <w:t>ій</w:t>
      </w:r>
      <w:r w:rsidR="00CE2383" w:rsidRPr="00123165">
        <w:rPr>
          <w:rFonts w:ascii="Times New Roman" w:hAnsi="Times New Roman" w:cs="Times New Roman"/>
          <w:sz w:val="28"/>
          <w:szCs w:val="28"/>
        </w:rPr>
        <w:t xml:space="preserve"> сил</w:t>
      </w:r>
      <w:r w:rsidRPr="00123165">
        <w:rPr>
          <w:rFonts w:ascii="Times New Roman" w:hAnsi="Times New Roman" w:cs="Times New Roman"/>
          <w:sz w:val="28"/>
          <w:szCs w:val="28"/>
        </w:rPr>
        <w:t>і</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що</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знаходиться</w:t>
      </w:r>
      <w:r w:rsidR="00CE2383" w:rsidRPr="00123165">
        <w:rPr>
          <w:rFonts w:ascii="Times New Roman" w:hAnsi="Times New Roman" w:cs="Times New Roman"/>
          <w:sz w:val="28"/>
          <w:szCs w:val="28"/>
        </w:rPr>
        <w:t xml:space="preserve"> під п</w:t>
      </w:r>
      <w:r w:rsidRPr="00123165">
        <w:rPr>
          <w:rFonts w:ascii="Times New Roman" w:hAnsi="Times New Roman" w:cs="Times New Roman"/>
          <w:sz w:val="28"/>
          <w:szCs w:val="28"/>
        </w:rPr>
        <w:t>окровительством</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засобів масової інформації</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а</w:t>
      </w:r>
      <w:r w:rsidR="00CE2383" w:rsidRPr="00123165">
        <w:rPr>
          <w:rFonts w:ascii="Times New Roman" w:hAnsi="Times New Roman" w:cs="Times New Roman"/>
          <w:sz w:val="28"/>
          <w:szCs w:val="28"/>
        </w:rPr>
        <w:t xml:space="preserve">, </w:t>
      </w:r>
      <w:r w:rsidRPr="00123165">
        <w:rPr>
          <w:rFonts w:ascii="Times New Roman" w:hAnsi="Times New Roman" w:cs="Times New Roman"/>
          <w:sz w:val="28"/>
          <w:szCs w:val="28"/>
        </w:rPr>
        <w:t>зокрема</w:t>
      </w:r>
      <w:r w:rsidR="00CE2383" w:rsidRPr="00123165">
        <w:rPr>
          <w:rFonts w:ascii="Times New Roman" w:hAnsi="Times New Roman" w:cs="Times New Roman"/>
          <w:sz w:val="28"/>
          <w:szCs w:val="28"/>
        </w:rPr>
        <w:t xml:space="preserve">, телебачення. </w:t>
      </w:r>
      <w:r w:rsidR="0041366D" w:rsidRPr="00123165">
        <w:rPr>
          <w:rFonts w:ascii="Times New Roman" w:hAnsi="Times New Roman" w:cs="Times New Roman"/>
          <w:sz w:val="28"/>
          <w:szCs w:val="28"/>
        </w:rPr>
        <w:t>Проте на сьогодні</w:t>
      </w:r>
      <w:r w:rsidR="00CE2383" w:rsidRPr="00123165">
        <w:rPr>
          <w:rFonts w:ascii="Times New Roman" w:hAnsi="Times New Roman" w:cs="Times New Roman"/>
          <w:sz w:val="28"/>
          <w:szCs w:val="28"/>
        </w:rPr>
        <w:t xml:space="preserve"> </w:t>
      </w:r>
      <w:r w:rsidR="0041366D" w:rsidRPr="00123165">
        <w:rPr>
          <w:rFonts w:ascii="Times New Roman" w:hAnsi="Times New Roman" w:cs="Times New Roman"/>
          <w:sz w:val="28"/>
          <w:szCs w:val="28"/>
        </w:rPr>
        <w:t>такий</w:t>
      </w:r>
      <w:r w:rsidR="00CE2383" w:rsidRPr="00123165">
        <w:rPr>
          <w:rFonts w:ascii="Times New Roman" w:hAnsi="Times New Roman" w:cs="Times New Roman"/>
          <w:sz w:val="28"/>
          <w:szCs w:val="28"/>
        </w:rPr>
        <w:t xml:space="preserve"> </w:t>
      </w:r>
      <w:r w:rsidR="0041366D" w:rsidRPr="00123165">
        <w:rPr>
          <w:rFonts w:ascii="Times New Roman" w:hAnsi="Times New Roman" w:cs="Times New Roman"/>
          <w:sz w:val="28"/>
          <w:szCs w:val="28"/>
        </w:rPr>
        <w:t>засіб</w:t>
      </w:r>
      <w:r w:rsidR="00CE2383" w:rsidRPr="00123165">
        <w:rPr>
          <w:rFonts w:ascii="Times New Roman" w:hAnsi="Times New Roman" w:cs="Times New Roman"/>
          <w:sz w:val="28"/>
          <w:szCs w:val="28"/>
        </w:rPr>
        <w:t xml:space="preserve"> уже не </w:t>
      </w:r>
      <w:r w:rsidR="0041366D" w:rsidRPr="00123165">
        <w:rPr>
          <w:rFonts w:ascii="Times New Roman" w:hAnsi="Times New Roman" w:cs="Times New Roman"/>
          <w:sz w:val="28"/>
          <w:szCs w:val="28"/>
        </w:rPr>
        <w:t>є</w:t>
      </w:r>
      <w:r w:rsidR="00CE2383" w:rsidRPr="00123165">
        <w:rPr>
          <w:rFonts w:ascii="Times New Roman" w:hAnsi="Times New Roman" w:cs="Times New Roman"/>
          <w:sz w:val="28"/>
          <w:szCs w:val="28"/>
        </w:rPr>
        <w:t xml:space="preserve"> актуальни</w:t>
      </w:r>
      <w:r w:rsidR="0041366D" w:rsidRPr="00123165">
        <w:rPr>
          <w:rFonts w:ascii="Times New Roman" w:hAnsi="Times New Roman" w:cs="Times New Roman"/>
          <w:sz w:val="28"/>
          <w:szCs w:val="28"/>
        </w:rPr>
        <w:t>м</w:t>
      </w:r>
      <w:r w:rsidR="00CE2383" w:rsidRPr="00123165">
        <w:rPr>
          <w:rFonts w:ascii="Times New Roman" w:hAnsi="Times New Roman" w:cs="Times New Roman"/>
          <w:sz w:val="28"/>
          <w:szCs w:val="28"/>
        </w:rPr>
        <w:t>. М</w:t>
      </w:r>
      <w:r w:rsidR="00517F88" w:rsidRPr="00123165">
        <w:rPr>
          <w:rFonts w:ascii="Times New Roman" w:hAnsi="Times New Roman" w:cs="Times New Roman"/>
          <w:sz w:val="28"/>
          <w:szCs w:val="28"/>
        </w:rPr>
        <w:t>абуть</w:t>
      </w:r>
      <w:r w:rsidR="00CE2383" w:rsidRPr="00123165">
        <w:rPr>
          <w:rFonts w:ascii="Times New Roman" w:hAnsi="Times New Roman" w:cs="Times New Roman"/>
          <w:sz w:val="28"/>
          <w:szCs w:val="28"/>
        </w:rPr>
        <w:t xml:space="preserve">, читачі </w:t>
      </w:r>
      <w:r w:rsidR="00517F88" w:rsidRPr="00123165">
        <w:rPr>
          <w:rFonts w:ascii="Times New Roman" w:hAnsi="Times New Roman" w:cs="Times New Roman"/>
          <w:sz w:val="28"/>
          <w:szCs w:val="28"/>
        </w:rPr>
        <w:t xml:space="preserve">й глядачі </w:t>
      </w:r>
      <w:r w:rsidR="00722F99" w:rsidRPr="00123165">
        <w:rPr>
          <w:rFonts w:ascii="Times New Roman" w:hAnsi="Times New Roman" w:cs="Times New Roman"/>
          <w:sz w:val="28"/>
          <w:szCs w:val="28"/>
        </w:rPr>
        <w:t>погано сприймають</w:t>
      </w:r>
      <w:r w:rsidR="00CE2383" w:rsidRPr="00123165">
        <w:rPr>
          <w:rFonts w:ascii="Times New Roman" w:hAnsi="Times New Roman" w:cs="Times New Roman"/>
          <w:sz w:val="28"/>
          <w:szCs w:val="28"/>
        </w:rPr>
        <w:t xml:space="preserve"> образ</w:t>
      </w:r>
      <w:r w:rsidR="00722F99" w:rsidRPr="00123165">
        <w:rPr>
          <w:rFonts w:ascii="Times New Roman" w:hAnsi="Times New Roman" w:cs="Times New Roman"/>
          <w:sz w:val="28"/>
          <w:szCs w:val="28"/>
        </w:rPr>
        <w:t>и з телеекранів</w:t>
      </w:r>
      <w:r w:rsidR="00CE2383" w:rsidRPr="00123165">
        <w:rPr>
          <w:rFonts w:ascii="Times New Roman" w:hAnsi="Times New Roman" w:cs="Times New Roman"/>
          <w:sz w:val="28"/>
          <w:szCs w:val="28"/>
        </w:rPr>
        <w:t xml:space="preserve"> і </w:t>
      </w:r>
      <w:r w:rsidR="00722F99" w:rsidRPr="00123165">
        <w:rPr>
          <w:rFonts w:ascii="Times New Roman" w:hAnsi="Times New Roman" w:cs="Times New Roman"/>
          <w:sz w:val="28"/>
          <w:szCs w:val="28"/>
        </w:rPr>
        <w:t>зараз</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скоріше</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звертають увагу на</w:t>
      </w:r>
      <w:r w:rsidR="00CE2383" w:rsidRPr="00123165">
        <w:rPr>
          <w:rFonts w:ascii="Times New Roman" w:hAnsi="Times New Roman" w:cs="Times New Roman"/>
          <w:sz w:val="28"/>
          <w:szCs w:val="28"/>
        </w:rPr>
        <w:t xml:space="preserve"> адекватн</w:t>
      </w:r>
      <w:r w:rsidR="00722F99" w:rsidRPr="00123165">
        <w:rPr>
          <w:rFonts w:ascii="Times New Roman" w:hAnsi="Times New Roman" w:cs="Times New Roman"/>
          <w:sz w:val="28"/>
          <w:szCs w:val="28"/>
        </w:rPr>
        <w:t>ий</w:t>
      </w:r>
      <w:r w:rsidR="00CE2383" w:rsidRPr="00123165">
        <w:rPr>
          <w:rFonts w:ascii="Times New Roman" w:hAnsi="Times New Roman" w:cs="Times New Roman"/>
          <w:sz w:val="28"/>
          <w:szCs w:val="28"/>
        </w:rPr>
        <w:t xml:space="preserve"> реальний стан </w:t>
      </w:r>
      <w:r w:rsidR="00722F99" w:rsidRPr="00123165">
        <w:rPr>
          <w:rFonts w:ascii="Times New Roman" w:hAnsi="Times New Roman" w:cs="Times New Roman"/>
          <w:sz w:val="28"/>
          <w:szCs w:val="28"/>
        </w:rPr>
        <w:t>справ</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Якщо у минулому</w:t>
      </w:r>
      <w:r w:rsidR="00CE2383" w:rsidRPr="00123165">
        <w:rPr>
          <w:rFonts w:ascii="Times New Roman" w:hAnsi="Times New Roman" w:cs="Times New Roman"/>
          <w:sz w:val="28"/>
          <w:szCs w:val="28"/>
        </w:rPr>
        <w:t xml:space="preserve"> будь-як</w:t>
      </w:r>
      <w:r w:rsidR="00722F99" w:rsidRPr="00123165">
        <w:rPr>
          <w:rFonts w:ascii="Times New Roman" w:hAnsi="Times New Roman" w:cs="Times New Roman"/>
          <w:sz w:val="28"/>
          <w:szCs w:val="28"/>
        </w:rPr>
        <w:t>а</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сенсація</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стосовно</w:t>
      </w:r>
      <w:r w:rsidR="00CE2383" w:rsidRPr="00123165">
        <w:rPr>
          <w:rFonts w:ascii="Times New Roman" w:hAnsi="Times New Roman" w:cs="Times New Roman"/>
          <w:sz w:val="28"/>
          <w:szCs w:val="28"/>
        </w:rPr>
        <w:t xml:space="preserve"> влади </w:t>
      </w:r>
      <w:r w:rsidR="00722F99" w:rsidRPr="00123165">
        <w:rPr>
          <w:rFonts w:ascii="Times New Roman" w:hAnsi="Times New Roman" w:cs="Times New Roman"/>
          <w:sz w:val="28"/>
          <w:szCs w:val="28"/>
        </w:rPr>
        <w:t>викликала інтерес</w:t>
      </w:r>
      <w:r w:rsidR="00CE2383" w:rsidRPr="00123165">
        <w:rPr>
          <w:rFonts w:ascii="Times New Roman" w:hAnsi="Times New Roman" w:cs="Times New Roman"/>
          <w:sz w:val="28"/>
          <w:szCs w:val="28"/>
        </w:rPr>
        <w:t xml:space="preserve"> без роздумів, то </w:t>
      </w:r>
      <w:r w:rsidR="00722F99" w:rsidRPr="00123165">
        <w:rPr>
          <w:rFonts w:ascii="Times New Roman" w:hAnsi="Times New Roman" w:cs="Times New Roman"/>
          <w:sz w:val="28"/>
          <w:szCs w:val="28"/>
        </w:rPr>
        <w:t>тепер</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сфабриковані</w:t>
      </w:r>
      <w:r w:rsidR="00CE2383" w:rsidRPr="00123165">
        <w:rPr>
          <w:rFonts w:ascii="Times New Roman" w:hAnsi="Times New Roman" w:cs="Times New Roman"/>
          <w:sz w:val="28"/>
          <w:szCs w:val="28"/>
        </w:rPr>
        <w:t xml:space="preserve"> с</w:t>
      </w:r>
      <w:r w:rsidR="00722F99" w:rsidRPr="00123165">
        <w:rPr>
          <w:rFonts w:ascii="Times New Roman" w:hAnsi="Times New Roman" w:cs="Times New Roman"/>
          <w:sz w:val="28"/>
          <w:szCs w:val="28"/>
        </w:rPr>
        <w:t>цени</w:t>
      </w:r>
      <w:r w:rsidR="00CE2383" w:rsidRPr="00123165">
        <w:rPr>
          <w:rFonts w:ascii="Times New Roman" w:hAnsi="Times New Roman" w:cs="Times New Roman"/>
          <w:sz w:val="28"/>
          <w:szCs w:val="28"/>
        </w:rPr>
        <w:t xml:space="preserve"> вже </w:t>
      </w:r>
      <w:r w:rsidR="00722F99" w:rsidRPr="00123165">
        <w:rPr>
          <w:rFonts w:ascii="Times New Roman" w:hAnsi="Times New Roman" w:cs="Times New Roman"/>
          <w:sz w:val="28"/>
          <w:szCs w:val="28"/>
        </w:rPr>
        <w:t>не сп</w:t>
      </w:r>
      <w:r w:rsidR="00EE0284">
        <w:rPr>
          <w:rFonts w:ascii="Times New Roman" w:hAnsi="Times New Roman" w:cs="Times New Roman"/>
          <w:sz w:val="28"/>
          <w:szCs w:val="28"/>
        </w:rPr>
        <w:t>р</w:t>
      </w:r>
      <w:r w:rsidR="00722F99" w:rsidRPr="00123165">
        <w:rPr>
          <w:rFonts w:ascii="Times New Roman" w:hAnsi="Times New Roman" w:cs="Times New Roman"/>
          <w:sz w:val="28"/>
          <w:szCs w:val="28"/>
        </w:rPr>
        <w:t>иймаються і не викликають здивування.</w:t>
      </w:r>
      <w:r w:rsidR="00CE2383" w:rsidRPr="00123165">
        <w:rPr>
          <w:rFonts w:ascii="Times New Roman" w:hAnsi="Times New Roman" w:cs="Times New Roman"/>
          <w:sz w:val="28"/>
          <w:szCs w:val="28"/>
        </w:rPr>
        <w:t xml:space="preserve"> Викрива</w:t>
      </w:r>
      <w:r w:rsidR="00722F99" w:rsidRPr="00123165">
        <w:rPr>
          <w:rFonts w:ascii="Times New Roman" w:hAnsi="Times New Roman" w:cs="Times New Roman"/>
          <w:sz w:val="28"/>
          <w:szCs w:val="28"/>
        </w:rPr>
        <w:t>ння</w:t>
      </w:r>
      <w:r w:rsidR="00CE2383" w:rsidRPr="00123165">
        <w:rPr>
          <w:rFonts w:ascii="Times New Roman" w:hAnsi="Times New Roman" w:cs="Times New Roman"/>
          <w:sz w:val="28"/>
          <w:szCs w:val="28"/>
        </w:rPr>
        <w:t xml:space="preserve"> влад</w:t>
      </w:r>
      <w:r w:rsidR="00722F99" w:rsidRPr="00123165">
        <w:rPr>
          <w:rFonts w:ascii="Times New Roman" w:hAnsi="Times New Roman" w:cs="Times New Roman"/>
          <w:sz w:val="28"/>
          <w:szCs w:val="28"/>
        </w:rPr>
        <w:t>и</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поступово втрачає свою актуальність</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проте</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такий</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метод</w:t>
      </w:r>
      <w:r w:rsidR="00CE2383" w:rsidRPr="00123165">
        <w:rPr>
          <w:rFonts w:ascii="Times New Roman" w:hAnsi="Times New Roman" w:cs="Times New Roman"/>
          <w:sz w:val="28"/>
          <w:szCs w:val="28"/>
        </w:rPr>
        <w:t xml:space="preserve"> </w:t>
      </w:r>
      <w:r w:rsidR="00722F99" w:rsidRPr="00123165">
        <w:rPr>
          <w:rFonts w:ascii="Times New Roman" w:hAnsi="Times New Roman" w:cs="Times New Roman"/>
          <w:sz w:val="28"/>
          <w:szCs w:val="28"/>
        </w:rPr>
        <w:t>створення</w:t>
      </w:r>
      <w:r w:rsidR="00CE2383" w:rsidRPr="00123165">
        <w:rPr>
          <w:rFonts w:ascii="Times New Roman" w:hAnsi="Times New Roman" w:cs="Times New Roman"/>
          <w:sz w:val="28"/>
          <w:szCs w:val="28"/>
        </w:rPr>
        <w:t xml:space="preserve"> </w:t>
      </w:r>
      <w:r w:rsidR="00B160F2" w:rsidRPr="00123165">
        <w:rPr>
          <w:rFonts w:ascii="Times New Roman" w:hAnsi="Times New Roman" w:cs="Times New Roman"/>
          <w:sz w:val="28"/>
          <w:szCs w:val="28"/>
        </w:rPr>
        <w:t>суспільн</w:t>
      </w:r>
      <w:r w:rsidR="00CE2383" w:rsidRPr="00123165">
        <w:rPr>
          <w:rFonts w:ascii="Times New Roman" w:hAnsi="Times New Roman" w:cs="Times New Roman"/>
          <w:sz w:val="28"/>
          <w:szCs w:val="28"/>
        </w:rPr>
        <w:t>ої думки досі</w:t>
      </w:r>
      <w:r w:rsidR="00722F99" w:rsidRPr="00123165">
        <w:rPr>
          <w:rFonts w:ascii="Times New Roman" w:hAnsi="Times New Roman" w:cs="Times New Roman"/>
          <w:sz w:val="28"/>
          <w:szCs w:val="28"/>
        </w:rPr>
        <w:t xml:space="preserve"> існує</w:t>
      </w:r>
      <w:r w:rsidR="00CE2383" w:rsidRPr="00123165">
        <w:rPr>
          <w:rFonts w:ascii="Times New Roman" w:hAnsi="Times New Roman" w:cs="Times New Roman"/>
          <w:sz w:val="28"/>
          <w:szCs w:val="28"/>
        </w:rPr>
        <w:t xml:space="preserve">. </w:t>
      </w:r>
    </w:p>
    <w:p w14:paraId="4F061578" w14:textId="7D3A3758" w:rsidR="003A095E" w:rsidRPr="00123165" w:rsidRDefault="003A095E" w:rsidP="003A095E">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lastRenderedPageBreak/>
        <w:t xml:space="preserve">Для </w:t>
      </w:r>
      <w:r w:rsidR="00DE5738" w:rsidRPr="00123165">
        <w:rPr>
          <w:rFonts w:ascii="Times New Roman" w:hAnsi="Times New Roman" w:cs="Times New Roman"/>
          <w:sz w:val="28"/>
          <w:szCs w:val="28"/>
        </w:rPr>
        <w:t>становлення</w:t>
      </w:r>
      <w:r w:rsidRPr="00123165">
        <w:rPr>
          <w:rFonts w:ascii="Times New Roman" w:hAnsi="Times New Roman" w:cs="Times New Roman"/>
          <w:sz w:val="28"/>
          <w:szCs w:val="28"/>
        </w:rPr>
        <w:t xml:space="preserve"> громадської думки </w:t>
      </w:r>
      <w:r w:rsidR="00DE5738" w:rsidRPr="00123165">
        <w:rPr>
          <w:rFonts w:ascii="Times New Roman" w:hAnsi="Times New Roman" w:cs="Times New Roman"/>
          <w:sz w:val="28"/>
          <w:szCs w:val="28"/>
        </w:rPr>
        <w:t>та</w:t>
      </w:r>
      <w:r w:rsidRPr="00123165">
        <w:rPr>
          <w:rFonts w:ascii="Times New Roman" w:hAnsi="Times New Roman" w:cs="Times New Roman"/>
          <w:sz w:val="28"/>
          <w:szCs w:val="28"/>
        </w:rPr>
        <w:t xml:space="preserve"> </w:t>
      </w:r>
      <w:r w:rsidR="00DE5738" w:rsidRPr="00123165">
        <w:rPr>
          <w:rFonts w:ascii="Times New Roman" w:hAnsi="Times New Roman" w:cs="Times New Roman"/>
          <w:sz w:val="28"/>
          <w:szCs w:val="28"/>
        </w:rPr>
        <w:t>певних соціальних</w:t>
      </w:r>
      <w:r w:rsidRPr="00123165">
        <w:rPr>
          <w:rFonts w:ascii="Times New Roman" w:hAnsi="Times New Roman" w:cs="Times New Roman"/>
          <w:sz w:val="28"/>
          <w:szCs w:val="28"/>
        </w:rPr>
        <w:t xml:space="preserve"> </w:t>
      </w:r>
      <w:r w:rsidR="00DE5738" w:rsidRPr="00123165">
        <w:rPr>
          <w:rFonts w:ascii="Times New Roman" w:hAnsi="Times New Roman" w:cs="Times New Roman"/>
          <w:sz w:val="28"/>
          <w:szCs w:val="28"/>
        </w:rPr>
        <w:t>переконань</w:t>
      </w:r>
      <w:r w:rsidRPr="00123165">
        <w:rPr>
          <w:rFonts w:ascii="Times New Roman" w:hAnsi="Times New Roman" w:cs="Times New Roman"/>
          <w:sz w:val="28"/>
          <w:szCs w:val="28"/>
        </w:rPr>
        <w:t xml:space="preserve"> </w:t>
      </w:r>
      <w:r w:rsidR="00DE5738" w:rsidRPr="00123165">
        <w:rPr>
          <w:rFonts w:ascii="Times New Roman" w:hAnsi="Times New Roman" w:cs="Times New Roman"/>
          <w:sz w:val="28"/>
          <w:szCs w:val="28"/>
        </w:rPr>
        <w:t>нерідко</w:t>
      </w:r>
      <w:r w:rsidRPr="00123165">
        <w:rPr>
          <w:rFonts w:ascii="Times New Roman" w:hAnsi="Times New Roman" w:cs="Times New Roman"/>
          <w:sz w:val="28"/>
          <w:szCs w:val="28"/>
        </w:rPr>
        <w:t xml:space="preserve"> залучають популярн</w:t>
      </w:r>
      <w:r w:rsidR="00DE5738" w:rsidRPr="00123165">
        <w:rPr>
          <w:rFonts w:ascii="Times New Roman" w:hAnsi="Times New Roman" w:cs="Times New Roman"/>
          <w:sz w:val="28"/>
          <w:szCs w:val="28"/>
        </w:rPr>
        <w:t>у</w:t>
      </w:r>
      <w:r w:rsidRPr="00123165">
        <w:rPr>
          <w:rFonts w:ascii="Times New Roman" w:hAnsi="Times New Roman" w:cs="Times New Roman"/>
          <w:sz w:val="28"/>
          <w:szCs w:val="28"/>
        </w:rPr>
        <w:t xml:space="preserve"> особист</w:t>
      </w:r>
      <w:r w:rsidR="00DE5738" w:rsidRPr="00123165">
        <w:rPr>
          <w:rFonts w:ascii="Times New Roman" w:hAnsi="Times New Roman" w:cs="Times New Roman"/>
          <w:sz w:val="28"/>
          <w:szCs w:val="28"/>
        </w:rPr>
        <w:t>і</w:t>
      </w:r>
      <w:r w:rsidRPr="00123165">
        <w:rPr>
          <w:rFonts w:ascii="Times New Roman" w:hAnsi="Times New Roman" w:cs="Times New Roman"/>
          <w:sz w:val="28"/>
          <w:szCs w:val="28"/>
        </w:rPr>
        <w:t>ст</w:t>
      </w:r>
      <w:r w:rsidR="00DE5738" w:rsidRPr="00123165">
        <w:rPr>
          <w:rFonts w:ascii="Times New Roman" w:hAnsi="Times New Roman" w:cs="Times New Roman"/>
          <w:sz w:val="28"/>
          <w:szCs w:val="28"/>
        </w:rPr>
        <w:t>ь</w:t>
      </w:r>
      <w:r w:rsidRPr="00123165">
        <w:rPr>
          <w:rFonts w:ascii="Times New Roman" w:hAnsi="Times New Roman" w:cs="Times New Roman"/>
          <w:sz w:val="28"/>
          <w:szCs w:val="28"/>
        </w:rPr>
        <w:t>, як</w:t>
      </w:r>
      <w:r w:rsidR="00DE5738" w:rsidRPr="00123165">
        <w:rPr>
          <w:rFonts w:ascii="Times New Roman" w:hAnsi="Times New Roman" w:cs="Times New Roman"/>
          <w:sz w:val="28"/>
          <w:szCs w:val="28"/>
        </w:rPr>
        <w:t>а</w:t>
      </w:r>
      <w:r w:rsidRPr="00123165">
        <w:rPr>
          <w:rFonts w:ascii="Times New Roman" w:hAnsi="Times New Roman" w:cs="Times New Roman"/>
          <w:sz w:val="28"/>
          <w:szCs w:val="28"/>
        </w:rPr>
        <w:t xml:space="preserve"> ма</w:t>
      </w:r>
      <w:r w:rsidR="00DE5738" w:rsidRPr="00123165">
        <w:rPr>
          <w:rFonts w:ascii="Times New Roman" w:hAnsi="Times New Roman" w:cs="Times New Roman"/>
          <w:sz w:val="28"/>
          <w:szCs w:val="28"/>
        </w:rPr>
        <w:t>є</w:t>
      </w:r>
      <w:r w:rsidRPr="00123165">
        <w:rPr>
          <w:rFonts w:ascii="Times New Roman" w:hAnsi="Times New Roman" w:cs="Times New Roman"/>
          <w:sz w:val="28"/>
          <w:szCs w:val="28"/>
        </w:rPr>
        <w:t xml:space="preserve"> </w:t>
      </w:r>
      <w:r w:rsidR="00DE5738" w:rsidRPr="00123165">
        <w:rPr>
          <w:rFonts w:ascii="Times New Roman" w:hAnsi="Times New Roman" w:cs="Times New Roman"/>
          <w:sz w:val="28"/>
          <w:szCs w:val="28"/>
        </w:rPr>
        <w:t>вагомий</w:t>
      </w:r>
      <w:r w:rsidRPr="00123165">
        <w:rPr>
          <w:rFonts w:ascii="Times New Roman" w:hAnsi="Times New Roman" w:cs="Times New Roman"/>
          <w:sz w:val="28"/>
          <w:szCs w:val="28"/>
        </w:rPr>
        <w:t xml:space="preserve"> авторитет серед </w:t>
      </w:r>
      <w:r w:rsidR="00DE5738" w:rsidRPr="00123165">
        <w:rPr>
          <w:rFonts w:ascii="Times New Roman" w:hAnsi="Times New Roman" w:cs="Times New Roman"/>
          <w:sz w:val="28"/>
          <w:szCs w:val="28"/>
        </w:rPr>
        <w:t>громадян</w:t>
      </w:r>
      <w:r w:rsidRPr="00123165">
        <w:rPr>
          <w:rFonts w:ascii="Times New Roman" w:hAnsi="Times New Roman" w:cs="Times New Roman"/>
          <w:sz w:val="28"/>
          <w:szCs w:val="28"/>
        </w:rPr>
        <w:t xml:space="preserve">, до </w:t>
      </w:r>
      <w:r w:rsidR="0024052D" w:rsidRPr="00123165">
        <w:rPr>
          <w:rFonts w:ascii="Times New Roman" w:hAnsi="Times New Roman" w:cs="Times New Roman"/>
          <w:sz w:val="28"/>
          <w:szCs w:val="28"/>
        </w:rPr>
        <w:t>міркувань</w:t>
      </w:r>
      <w:r w:rsidRPr="00123165">
        <w:rPr>
          <w:rFonts w:ascii="Times New Roman" w:hAnsi="Times New Roman" w:cs="Times New Roman"/>
          <w:sz w:val="28"/>
          <w:szCs w:val="28"/>
        </w:rPr>
        <w:t xml:space="preserve"> як</w:t>
      </w:r>
      <w:r w:rsidR="0024052D" w:rsidRPr="00123165">
        <w:rPr>
          <w:rFonts w:ascii="Times New Roman" w:hAnsi="Times New Roman" w:cs="Times New Roman"/>
          <w:sz w:val="28"/>
          <w:szCs w:val="28"/>
        </w:rPr>
        <w:t>ої</w:t>
      </w:r>
      <w:r w:rsidRPr="00123165">
        <w:rPr>
          <w:rFonts w:ascii="Times New Roman" w:hAnsi="Times New Roman" w:cs="Times New Roman"/>
          <w:sz w:val="28"/>
          <w:szCs w:val="28"/>
        </w:rPr>
        <w:t xml:space="preserve"> прислух</w:t>
      </w:r>
      <w:r w:rsidR="0024052D" w:rsidRPr="00123165">
        <w:rPr>
          <w:rFonts w:ascii="Times New Roman" w:hAnsi="Times New Roman" w:cs="Times New Roman"/>
          <w:sz w:val="28"/>
          <w:szCs w:val="28"/>
        </w:rPr>
        <w:t>аються</w:t>
      </w:r>
      <w:r w:rsidRPr="00123165">
        <w:rPr>
          <w:rFonts w:ascii="Times New Roman" w:hAnsi="Times New Roman" w:cs="Times New Roman"/>
          <w:sz w:val="28"/>
          <w:szCs w:val="28"/>
        </w:rPr>
        <w:t xml:space="preserve"> </w:t>
      </w:r>
      <w:r w:rsidR="0024052D" w:rsidRPr="00123165">
        <w:rPr>
          <w:rFonts w:ascii="Times New Roman" w:hAnsi="Times New Roman" w:cs="Times New Roman"/>
          <w:sz w:val="28"/>
          <w:szCs w:val="28"/>
        </w:rPr>
        <w:t>люди</w:t>
      </w:r>
      <w:r w:rsidRPr="00123165">
        <w:rPr>
          <w:rFonts w:ascii="Times New Roman" w:hAnsi="Times New Roman" w:cs="Times New Roman"/>
          <w:sz w:val="28"/>
          <w:szCs w:val="28"/>
        </w:rPr>
        <w:t>.</w:t>
      </w:r>
    </w:p>
    <w:p w14:paraId="37727F5A" w14:textId="3CAB455D" w:rsidR="003A095E" w:rsidRPr="00123165" w:rsidRDefault="005572A7" w:rsidP="003A095E">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Зазвичай, до таких особистостей належать популярні</w:t>
      </w:r>
      <w:r w:rsidR="003A095E" w:rsidRPr="00123165">
        <w:rPr>
          <w:rFonts w:ascii="Times New Roman" w:hAnsi="Times New Roman" w:cs="Times New Roman"/>
          <w:sz w:val="28"/>
          <w:szCs w:val="28"/>
        </w:rPr>
        <w:t xml:space="preserve"> діячі мистецтва, видатні спортсмени, авторитетні вчені. </w:t>
      </w:r>
      <w:r w:rsidR="0091219E" w:rsidRPr="00123165">
        <w:rPr>
          <w:rFonts w:ascii="Times New Roman" w:hAnsi="Times New Roman" w:cs="Times New Roman"/>
          <w:sz w:val="28"/>
          <w:szCs w:val="28"/>
        </w:rPr>
        <w:t>Своїми поглядами та публічними промовами</w:t>
      </w:r>
      <w:r w:rsidR="003A095E" w:rsidRPr="00123165">
        <w:rPr>
          <w:rFonts w:ascii="Times New Roman" w:hAnsi="Times New Roman" w:cs="Times New Roman"/>
          <w:sz w:val="28"/>
          <w:szCs w:val="28"/>
        </w:rPr>
        <w:t xml:space="preserve"> вони </w:t>
      </w:r>
      <w:r w:rsidR="0091219E" w:rsidRPr="00123165">
        <w:rPr>
          <w:rFonts w:ascii="Times New Roman" w:hAnsi="Times New Roman" w:cs="Times New Roman"/>
          <w:sz w:val="28"/>
          <w:szCs w:val="28"/>
        </w:rPr>
        <w:t>вимальовують</w:t>
      </w:r>
      <w:r w:rsidR="003A095E" w:rsidRPr="00123165">
        <w:rPr>
          <w:rFonts w:ascii="Times New Roman" w:hAnsi="Times New Roman" w:cs="Times New Roman"/>
          <w:sz w:val="28"/>
          <w:szCs w:val="28"/>
        </w:rPr>
        <w:t xml:space="preserve"> орієнтир</w:t>
      </w:r>
      <w:r w:rsidR="0091219E" w:rsidRPr="00123165">
        <w:rPr>
          <w:rFonts w:ascii="Times New Roman" w:hAnsi="Times New Roman" w:cs="Times New Roman"/>
          <w:sz w:val="28"/>
          <w:szCs w:val="28"/>
        </w:rPr>
        <w:t>и</w:t>
      </w:r>
      <w:r w:rsidR="003A095E" w:rsidRPr="00123165">
        <w:rPr>
          <w:rFonts w:ascii="Times New Roman" w:hAnsi="Times New Roman" w:cs="Times New Roman"/>
          <w:sz w:val="28"/>
          <w:szCs w:val="28"/>
        </w:rPr>
        <w:t xml:space="preserve"> для своїх численних </w:t>
      </w:r>
      <w:r w:rsidR="0091219E" w:rsidRPr="00123165">
        <w:rPr>
          <w:rFonts w:ascii="Times New Roman" w:hAnsi="Times New Roman" w:cs="Times New Roman"/>
          <w:sz w:val="28"/>
          <w:szCs w:val="28"/>
        </w:rPr>
        <w:t>прихильників</w:t>
      </w:r>
      <w:r w:rsidR="003A095E" w:rsidRPr="00123165">
        <w:rPr>
          <w:rFonts w:ascii="Times New Roman" w:hAnsi="Times New Roman" w:cs="Times New Roman"/>
          <w:sz w:val="28"/>
          <w:szCs w:val="28"/>
        </w:rPr>
        <w:t xml:space="preserve">. </w:t>
      </w:r>
      <w:r w:rsidR="00686BF9" w:rsidRPr="00123165">
        <w:rPr>
          <w:rFonts w:ascii="Times New Roman" w:hAnsi="Times New Roman" w:cs="Times New Roman"/>
          <w:sz w:val="28"/>
          <w:szCs w:val="28"/>
        </w:rPr>
        <w:t>Такий</w:t>
      </w:r>
      <w:r w:rsidR="003A095E" w:rsidRPr="00123165">
        <w:rPr>
          <w:rFonts w:ascii="Times New Roman" w:hAnsi="Times New Roman" w:cs="Times New Roman"/>
          <w:sz w:val="28"/>
          <w:szCs w:val="28"/>
        </w:rPr>
        <w:t xml:space="preserve"> </w:t>
      </w:r>
      <w:r w:rsidR="00686BF9" w:rsidRPr="00123165">
        <w:rPr>
          <w:rFonts w:ascii="Times New Roman" w:hAnsi="Times New Roman" w:cs="Times New Roman"/>
          <w:sz w:val="28"/>
          <w:szCs w:val="28"/>
        </w:rPr>
        <w:t>спосіб є достатньо потужним і має величезні можливості.</w:t>
      </w:r>
      <w:r w:rsidR="003A095E" w:rsidRPr="00123165">
        <w:rPr>
          <w:rFonts w:ascii="Times New Roman" w:hAnsi="Times New Roman" w:cs="Times New Roman"/>
          <w:sz w:val="28"/>
          <w:szCs w:val="28"/>
        </w:rPr>
        <w:t xml:space="preserve"> </w:t>
      </w:r>
      <w:r w:rsidR="00271646" w:rsidRPr="00123165">
        <w:rPr>
          <w:rFonts w:ascii="Times New Roman" w:hAnsi="Times New Roman" w:cs="Times New Roman"/>
          <w:sz w:val="28"/>
          <w:szCs w:val="28"/>
        </w:rPr>
        <w:t>Це й</w:t>
      </w:r>
      <w:r w:rsidR="003A095E" w:rsidRPr="00123165">
        <w:rPr>
          <w:rFonts w:ascii="Times New Roman" w:hAnsi="Times New Roman" w:cs="Times New Roman"/>
          <w:sz w:val="28"/>
          <w:szCs w:val="28"/>
        </w:rPr>
        <w:t xml:space="preserve"> поясн</w:t>
      </w:r>
      <w:r w:rsidR="00271646" w:rsidRPr="00123165">
        <w:rPr>
          <w:rFonts w:ascii="Times New Roman" w:hAnsi="Times New Roman" w:cs="Times New Roman"/>
          <w:sz w:val="28"/>
          <w:szCs w:val="28"/>
        </w:rPr>
        <w:t>ює</w:t>
      </w:r>
      <w:r w:rsidR="003A095E" w:rsidRPr="00123165">
        <w:rPr>
          <w:rFonts w:ascii="Times New Roman" w:hAnsi="Times New Roman" w:cs="Times New Roman"/>
          <w:sz w:val="28"/>
          <w:szCs w:val="28"/>
        </w:rPr>
        <w:t xml:space="preserve"> </w:t>
      </w:r>
      <w:r w:rsidR="00271646" w:rsidRPr="00123165">
        <w:rPr>
          <w:rFonts w:ascii="Times New Roman" w:hAnsi="Times New Roman" w:cs="Times New Roman"/>
          <w:sz w:val="28"/>
          <w:szCs w:val="28"/>
        </w:rPr>
        <w:t xml:space="preserve">ефективність участі знаменитостей у рекламних відео та роликах. </w:t>
      </w:r>
    </w:p>
    <w:p w14:paraId="08B2AFF3" w14:textId="03FEE992" w:rsidR="003A095E" w:rsidRDefault="00FE7A02" w:rsidP="003A095E">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Також необхідно зазначити про систематичне оприлюднення результатів опитування стосовно громадської думки. </w:t>
      </w:r>
      <w:r w:rsidR="005856FC" w:rsidRPr="00123165">
        <w:rPr>
          <w:rFonts w:ascii="Times New Roman" w:hAnsi="Times New Roman" w:cs="Times New Roman"/>
          <w:sz w:val="28"/>
          <w:szCs w:val="28"/>
        </w:rPr>
        <w:t>Ще декілька десятиліть тому</w:t>
      </w:r>
      <w:r w:rsidR="003A095E" w:rsidRPr="00123165">
        <w:rPr>
          <w:rFonts w:ascii="Times New Roman" w:hAnsi="Times New Roman" w:cs="Times New Roman"/>
          <w:sz w:val="28"/>
          <w:szCs w:val="28"/>
        </w:rPr>
        <w:t xml:space="preserve"> так</w:t>
      </w:r>
      <w:r w:rsidR="005856FC" w:rsidRPr="00123165">
        <w:rPr>
          <w:rFonts w:ascii="Times New Roman" w:hAnsi="Times New Roman" w:cs="Times New Roman"/>
          <w:sz w:val="28"/>
          <w:szCs w:val="28"/>
        </w:rPr>
        <w:t>а</w:t>
      </w:r>
      <w:r w:rsidR="003A095E" w:rsidRPr="00123165">
        <w:rPr>
          <w:rFonts w:ascii="Times New Roman" w:hAnsi="Times New Roman" w:cs="Times New Roman"/>
          <w:sz w:val="28"/>
          <w:szCs w:val="28"/>
        </w:rPr>
        <w:t xml:space="preserve"> публікаці</w:t>
      </w:r>
      <w:r w:rsidR="005856FC" w:rsidRPr="00123165">
        <w:rPr>
          <w:rFonts w:ascii="Times New Roman" w:hAnsi="Times New Roman" w:cs="Times New Roman"/>
          <w:sz w:val="28"/>
          <w:szCs w:val="28"/>
        </w:rPr>
        <w:t>я</w:t>
      </w:r>
      <w:r w:rsidR="003A095E" w:rsidRPr="00123165">
        <w:rPr>
          <w:rFonts w:ascii="Times New Roman" w:hAnsi="Times New Roman" w:cs="Times New Roman"/>
          <w:sz w:val="28"/>
          <w:szCs w:val="28"/>
        </w:rPr>
        <w:t xml:space="preserve"> загрожувал</w:t>
      </w:r>
      <w:r w:rsidR="005856FC" w:rsidRPr="00123165">
        <w:rPr>
          <w:rFonts w:ascii="Times New Roman" w:hAnsi="Times New Roman" w:cs="Times New Roman"/>
          <w:sz w:val="28"/>
          <w:szCs w:val="28"/>
        </w:rPr>
        <w:t>а</w:t>
      </w:r>
      <w:r w:rsidR="003A095E" w:rsidRPr="00123165">
        <w:rPr>
          <w:rFonts w:ascii="Times New Roman" w:hAnsi="Times New Roman" w:cs="Times New Roman"/>
          <w:sz w:val="28"/>
          <w:szCs w:val="28"/>
        </w:rPr>
        <w:t xml:space="preserve"> </w:t>
      </w:r>
      <w:r w:rsidR="0033345E" w:rsidRPr="00123165">
        <w:rPr>
          <w:rFonts w:ascii="Times New Roman" w:hAnsi="Times New Roman" w:cs="Times New Roman"/>
          <w:sz w:val="28"/>
          <w:szCs w:val="28"/>
        </w:rPr>
        <w:t>негативними</w:t>
      </w:r>
      <w:r w:rsidR="003A095E" w:rsidRPr="00123165">
        <w:rPr>
          <w:rFonts w:ascii="Times New Roman" w:hAnsi="Times New Roman" w:cs="Times New Roman"/>
          <w:sz w:val="28"/>
          <w:szCs w:val="28"/>
        </w:rPr>
        <w:t xml:space="preserve"> наслідками для ЗМ</w:t>
      </w:r>
      <w:r w:rsidR="0033345E" w:rsidRPr="00123165">
        <w:rPr>
          <w:rFonts w:ascii="Times New Roman" w:hAnsi="Times New Roman" w:cs="Times New Roman"/>
          <w:sz w:val="28"/>
          <w:szCs w:val="28"/>
        </w:rPr>
        <w:t>К</w:t>
      </w:r>
      <w:r w:rsidR="003A095E" w:rsidRPr="00123165">
        <w:rPr>
          <w:rFonts w:ascii="Times New Roman" w:hAnsi="Times New Roman" w:cs="Times New Roman"/>
          <w:sz w:val="28"/>
          <w:szCs w:val="28"/>
        </w:rPr>
        <w:t xml:space="preserve">, то </w:t>
      </w:r>
      <w:r w:rsidR="0033345E" w:rsidRPr="00123165">
        <w:rPr>
          <w:rFonts w:ascii="Times New Roman" w:hAnsi="Times New Roman" w:cs="Times New Roman"/>
          <w:sz w:val="28"/>
          <w:szCs w:val="28"/>
        </w:rPr>
        <w:t>сьогодні</w:t>
      </w:r>
      <w:r w:rsidR="003A095E" w:rsidRPr="00123165">
        <w:rPr>
          <w:rFonts w:ascii="Times New Roman" w:hAnsi="Times New Roman" w:cs="Times New Roman"/>
          <w:sz w:val="28"/>
          <w:szCs w:val="28"/>
        </w:rPr>
        <w:t xml:space="preserve"> </w:t>
      </w:r>
      <w:r w:rsidR="0033345E" w:rsidRPr="00123165">
        <w:rPr>
          <w:rFonts w:ascii="Times New Roman" w:hAnsi="Times New Roman" w:cs="Times New Roman"/>
          <w:sz w:val="28"/>
          <w:szCs w:val="28"/>
        </w:rPr>
        <w:t>підсумки</w:t>
      </w:r>
      <w:r w:rsidR="003A095E" w:rsidRPr="00123165">
        <w:rPr>
          <w:rFonts w:ascii="Times New Roman" w:hAnsi="Times New Roman" w:cs="Times New Roman"/>
          <w:sz w:val="28"/>
          <w:szCs w:val="28"/>
        </w:rPr>
        <w:t xml:space="preserve"> </w:t>
      </w:r>
      <w:r w:rsidR="0033345E" w:rsidRPr="00123165">
        <w:rPr>
          <w:rFonts w:ascii="Times New Roman" w:hAnsi="Times New Roman" w:cs="Times New Roman"/>
          <w:sz w:val="28"/>
          <w:szCs w:val="28"/>
        </w:rPr>
        <w:t>різних</w:t>
      </w:r>
      <w:r w:rsidR="003A095E" w:rsidRPr="00123165">
        <w:rPr>
          <w:rFonts w:ascii="Times New Roman" w:hAnsi="Times New Roman" w:cs="Times New Roman"/>
          <w:sz w:val="28"/>
          <w:szCs w:val="28"/>
        </w:rPr>
        <w:t xml:space="preserve"> </w:t>
      </w:r>
      <w:r w:rsidR="0033345E" w:rsidRPr="00123165">
        <w:rPr>
          <w:rFonts w:ascii="Times New Roman" w:hAnsi="Times New Roman" w:cs="Times New Roman"/>
          <w:sz w:val="28"/>
          <w:szCs w:val="28"/>
        </w:rPr>
        <w:t>анкетувань</w:t>
      </w:r>
      <w:r w:rsidR="003A095E" w:rsidRPr="00123165">
        <w:rPr>
          <w:rFonts w:ascii="Times New Roman" w:hAnsi="Times New Roman" w:cs="Times New Roman"/>
          <w:sz w:val="28"/>
          <w:szCs w:val="28"/>
        </w:rPr>
        <w:t xml:space="preserve"> і соціологічних </w:t>
      </w:r>
      <w:r w:rsidR="0033345E" w:rsidRPr="00123165">
        <w:rPr>
          <w:rFonts w:ascii="Times New Roman" w:hAnsi="Times New Roman" w:cs="Times New Roman"/>
          <w:sz w:val="28"/>
          <w:szCs w:val="28"/>
        </w:rPr>
        <w:t>опитувань</w:t>
      </w:r>
      <w:r w:rsidR="003A095E" w:rsidRPr="00123165">
        <w:rPr>
          <w:rFonts w:ascii="Times New Roman" w:hAnsi="Times New Roman" w:cs="Times New Roman"/>
          <w:sz w:val="28"/>
          <w:szCs w:val="28"/>
        </w:rPr>
        <w:t xml:space="preserve"> </w:t>
      </w:r>
      <w:r w:rsidR="0033345E" w:rsidRPr="00123165">
        <w:rPr>
          <w:rFonts w:ascii="Times New Roman" w:hAnsi="Times New Roman" w:cs="Times New Roman"/>
          <w:sz w:val="28"/>
          <w:szCs w:val="28"/>
        </w:rPr>
        <w:t>перетворилися на</w:t>
      </w:r>
      <w:r w:rsidR="003A095E" w:rsidRPr="00123165">
        <w:rPr>
          <w:rFonts w:ascii="Times New Roman" w:hAnsi="Times New Roman" w:cs="Times New Roman"/>
          <w:sz w:val="28"/>
          <w:szCs w:val="28"/>
        </w:rPr>
        <w:t xml:space="preserve"> необхідн</w:t>
      </w:r>
      <w:r w:rsidR="0033345E" w:rsidRPr="00123165">
        <w:rPr>
          <w:rFonts w:ascii="Times New Roman" w:hAnsi="Times New Roman" w:cs="Times New Roman"/>
          <w:sz w:val="28"/>
          <w:szCs w:val="28"/>
        </w:rPr>
        <w:t>у</w:t>
      </w:r>
      <w:r w:rsidR="003A095E" w:rsidRPr="00123165">
        <w:rPr>
          <w:rFonts w:ascii="Times New Roman" w:hAnsi="Times New Roman" w:cs="Times New Roman"/>
          <w:sz w:val="28"/>
          <w:szCs w:val="28"/>
        </w:rPr>
        <w:t xml:space="preserve"> умов</w:t>
      </w:r>
      <w:r w:rsidR="0033345E" w:rsidRPr="00123165">
        <w:rPr>
          <w:rFonts w:ascii="Times New Roman" w:hAnsi="Times New Roman" w:cs="Times New Roman"/>
          <w:sz w:val="28"/>
          <w:szCs w:val="28"/>
        </w:rPr>
        <w:t>у</w:t>
      </w:r>
      <w:r w:rsidR="003A095E" w:rsidRPr="00123165">
        <w:rPr>
          <w:rFonts w:ascii="Times New Roman" w:hAnsi="Times New Roman" w:cs="Times New Roman"/>
          <w:sz w:val="28"/>
          <w:szCs w:val="28"/>
        </w:rPr>
        <w:t xml:space="preserve"> </w:t>
      </w:r>
      <w:r w:rsidR="0033345E" w:rsidRPr="00123165">
        <w:rPr>
          <w:rFonts w:ascii="Times New Roman" w:hAnsi="Times New Roman" w:cs="Times New Roman"/>
          <w:sz w:val="28"/>
          <w:szCs w:val="28"/>
        </w:rPr>
        <w:t>функціонування</w:t>
      </w:r>
      <w:r w:rsidR="003A095E" w:rsidRPr="00123165">
        <w:rPr>
          <w:rFonts w:ascii="Times New Roman" w:hAnsi="Times New Roman" w:cs="Times New Roman"/>
          <w:sz w:val="28"/>
          <w:szCs w:val="28"/>
        </w:rPr>
        <w:t xml:space="preserve"> </w:t>
      </w:r>
      <w:r w:rsidR="0033345E" w:rsidRPr="00123165">
        <w:rPr>
          <w:rFonts w:ascii="Times New Roman" w:hAnsi="Times New Roman" w:cs="Times New Roman"/>
          <w:sz w:val="28"/>
          <w:szCs w:val="28"/>
        </w:rPr>
        <w:t>медіа</w:t>
      </w:r>
      <w:r w:rsidR="003A095E" w:rsidRPr="00123165">
        <w:rPr>
          <w:rFonts w:ascii="Times New Roman" w:hAnsi="Times New Roman" w:cs="Times New Roman"/>
          <w:sz w:val="28"/>
          <w:szCs w:val="28"/>
        </w:rPr>
        <w:t xml:space="preserve">. </w:t>
      </w:r>
      <w:r w:rsidR="0033345E" w:rsidRPr="00123165">
        <w:rPr>
          <w:rFonts w:ascii="Times New Roman" w:hAnsi="Times New Roman" w:cs="Times New Roman"/>
          <w:sz w:val="28"/>
          <w:szCs w:val="28"/>
        </w:rPr>
        <w:t>Проте</w:t>
      </w:r>
      <w:r w:rsidR="003A095E" w:rsidRPr="00123165">
        <w:rPr>
          <w:rFonts w:ascii="Times New Roman" w:hAnsi="Times New Roman" w:cs="Times New Roman"/>
          <w:sz w:val="28"/>
          <w:szCs w:val="28"/>
        </w:rPr>
        <w:t xml:space="preserve"> їх</w:t>
      </w:r>
      <w:r w:rsidR="0033345E" w:rsidRPr="00123165">
        <w:rPr>
          <w:rFonts w:ascii="Times New Roman" w:hAnsi="Times New Roman" w:cs="Times New Roman"/>
          <w:sz w:val="28"/>
          <w:szCs w:val="28"/>
        </w:rPr>
        <w:t>ній</w:t>
      </w:r>
      <w:r w:rsidR="003A095E" w:rsidRPr="00123165">
        <w:rPr>
          <w:rFonts w:ascii="Times New Roman" w:hAnsi="Times New Roman" w:cs="Times New Roman"/>
          <w:sz w:val="28"/>
          <w:szCs w:val="28"/>
        </w:rPr>
        <w:t xml:space="preserve"> результат</w:t>
      </w:r>
      <w:r w:rsidR="0033345E" w:rsidRPr="00123165">
        <w:rPr>
          <w:rFonts w:ascii="Times New Roman" w:hAnsi="Times New Roman" w:cs="Times New Roman"/>
          <w:sz w:val="28"/>
          <w:szCs w:val="28"/>
        </w:rPr>
        <w:t xml:space="preserve"> знаходиться у прямій</w:t>
      </w:r>
      <w:r w:rsidR="003A095E" w:rsidRPr="00123165">
        <w:rPr>
          <w:rFonts w:ascii="Times New Roman" w:hAnsi="Times New Roman" w:cs="Times New Roman"/>
          <w:sz w:val="28"/>
          <w:szCs w:val="28"/>
        </w:rPr>
        <w:t xml:space="preserve"> залеж</w:t>
      </w:r>
      <w:r w:rsidR="0033345E" w:rsidRPr="00123165">
        <w:rPr>
          <w:rFonts w:ascii="Times New Roman" w:hAnsi="Times New Roman" w:cs="Times New Roman"/>
          <w:sz w:val="28"/>
          <w:szCs w:val="28"/>
        </w:rPr>
        <w:t>ності</w:t>
      </w:r>
      <w:r w:rsidR="003A095E" w:rsidRPr="00123165">
        <w:rPr>
          <w:rFonts w:ascii="Times New Roman" w:hAnsi="Times New Roman" w:cs="Times New Roman"/>
          <w:sz w:val="28"/>
          <w:szCs w:val="28"/>
        </w:rPr>
        <w:t xml:space="preserve"> від замовника: </w:t>
      </w:r>
      <w:r w:rsidR="00236E43" w:rsidRPr="00123165">
        <w:rPr>
          <w:rFonts w:ascii="Times New Roman" w:hAnsi="Times New Roman" w:cs="Times New Roman"/>
          <w:sz w:val="28"/>
          <w:szCs w:val="28"/>
        </w:rPr>
        <w:t>коли</w:t>
      </w:r>
      <w:r w:rsidR="003A095E" w:rsidRPr="00123165">
        <w:rPr>
          <w:rFonts w:ascii="Times New Roman" w:hAnsi="Times New Roman" w:cs="Times New Roman"/>
          <w:sz w:val="28"/>
          <w:szCs w:val="28"/>
        </w:rPr>
        <w:t xml:space="preserve"> це опозиці</w:t>
      </w:r>
      <w:r w:rsidR="00236E43" w:rsidRPr="00123165">
        <w:rPr>
          <w:rFonts w:ascii="Times New Roman" w:hAnsi="Times New Roman" w:cs="Times New Roman"/>
          <w:sz w:val="28"/>
          <w:szCs w:val="28"/>
        </w:rPr>
        <w:t>йна сила</w:t>
      </w:r>
      <w:r w:rsidR="003A095E" w:rsidRPr="00123165">
        <w:rPr>
          <w:rFonts w:ascii="Times New Roman" w:hAnsi="Times New Roman" w:cs="Times New Roman"/>
          <w:sz w:val="28"/>
          <w:szCs w:val="28"/>
        </w:rPr>
        <w:t>, то «</w:t>
      </w:r>
      <w:r w:rsidR="00236E43" w:rsidRPr="00123165">
        <w:rPr>
          <w:rFonts w:ascii="Times New Roman" w:hAnsi="Times New Roman" w:cs="Times New Roman"/>
          <w:sz w:val="28"/>
          <w:szCs w:val="28"/>
        </w:rPr>
        <w:t>громадськість</w:t>
      </w:r>
      <w:r w:rsidR="003A095E" w:rsidRPr="00123165">
        <w:rPr>
          <w:rFonts w:ascii="Times New Roman" w:hAnsi="Times New Roman" w:cs="Times New Roman"/>
          <w:sz w:val="28"/>
          <w:szCs w:val="28"/>
        </w:rPr>
        <w:t xml:space="preserve"> </w:t>
      </w:r>
      <w:r w:rsidR="00236E43" w:rsidRPr="00123165">
        <w:rPr>
          <w:rFonts w:ascii="Times New Roman" w:hAnsi="Times New Roman" w:cs="Times New Roman"/>
          <w:sz w:val="28"/>
          <w:szCs w:val="28"/>
        </w:rPr>
        <w:t>заперечує</w:t>
      </w:r>
      <w:r w:rsidR="003A095E" w:rsidRPr="00123165">
        <w:rPr>
          <w:rFonts w:ascii="Times New Roman" w:hAnsi="Times New Roman" w:cs="Times New Roman"/>
          <w:sz w:val="28"/>
          <w:szCs w:val="28"/>
        </w:rPr>
        <w:t xml:space="preserve"> антинародн</w:t>
      </w:r>
      <w:r w:rsidR="00236E43" w:rsidRPr="00123165">
        <w:rPr>
          <w:rFonts w:ascii="Times New Roman" w:hAnsi="Times New Roman" w:cs="Times New Roman"/>
          <w:sz w:val="28"/>
          <w:szCs w:val="28"/>
        </w:rPr>
        <w:t>ий</w:t>
      </w:r>
      <w:r w:rsidR="003A095E" w:rsidRPr="00123165">
        <w:rPr>
          <w:rFonts w:ascii="Times New Roman" w:hAnsi="Times New Roman" w:cs="Times New Roman"/>
          <w:sz w:val="28"/>
          <w:szCs w:val="28"/>
        </w:rPr>
        <w:t xml:space="preserve"> режим», якщо </w:t>
      </w:r>
      <w:r w:rsidR="00637FF6" w:rsidRPr="00123165">
        <w:rPr>
          <w:rFonts w:ascii="Times New Roman" w:hAnsi="Times New Roman" w:cs="Times New Roman"/>
          <w:sz w:val="28"/>
          <w:szCs w:val="28"/>
        </w:rPr>
        <w:t xml:space="preserve">мова йде про </w:t>
      </w:r>
      <w:r w:rsidR="003A095E" w:rsidRPr="00123165">
        <w:rPr>
          <w:rFonts w:ascii="Times New Roman" w:hAnsi="Times New Roman" w:cs="Times New Roman"/>
          <w:sz w:val="28"/>
          <w:szCs w:val="28"/>
        </w:rPr>
        <w:t>представник</w:t>
      </w:r>
      <w:r w:rsidR="00637FF6" w:rsidRPr="00123165">
        <w:rPr>
          <w:rFonts w:ascii="Times New Roman" w:hAnsi="Times New Roman" w:cs="Times New Roman"/>
          <w:sz w:val="28"/>
          <w:szCs w:val="28"/>
        </w:rPr>
        <w:t>ів</w:t>
      </w:r>
      <w:r w:rsidR="003A095E" w:rsidRPr="00123165">
        <w:rPr>
          <w:rFonts w:ascii="Times New Roman" w:hAnsi="Times New Roman" w:cs="Times New Roman"/>
          <w:sz w:val="28"/>
          <w:szCs w:val="28"/>
        </w:rPr>
        <w:t xml:space="preserve"> владн</w:t>
      </w:r>
      <w:r w:rsidR="00637FF6" w:rsidRPr="00123165">
        <w:rPr>
          <w:rFonts w:ascii="Times New Roman" w:hAnsi="Times New Roman" w:cs="Times New Roman"/>
          <w:sz w:val="28"/>
          <w:szCs w:val="28"/>
        </w:rPr>
        <w:t>ої</w:t>
      </w:r>
      <w:r w:rsidR="003A095E" w:rsidRPr="00123165">
        <w:rPr>
          <w:rFonts w:ascii="Times New Roman" w:hAnsi="Times New Roman" w:cs="Times New Roman"/>
          <w:sz w:val="28"/>
          <w:szCs w:val="28"/>
        </w:rPr>
        <w:t xml:space="preserve"> структур</w:t>
      </w:r>
      <w:r w:rsidR="00637FF6" w:rsidRPr="00123165">
        <w:rPr>
          <w:rFonts w:ascii="Times New Roman" w:hAnsi="Times New Roman" w:cs="Times New Roman"/>
          <w:sz w:val="28"/>
          <w:szCs w:val="28"/>
        </w:rPr>
        <w:t>и</w:t>
      </w:r>
      <w:r w:rsidR="003A095E" w:rsidRPr="00123165">
        <w:rPr>
          <w:rFonts w:ascii="Times New Roman" w:hAnsi="Times New Roman" w:cs="Times New Roman"/>
          <w:sz w:val="28"/>
          <w:szCs w:val="28"/>
        </w:rPr>
        <w:t>, то «</w:t>
      </w:r>
      <w:r w:rsidR="00637FF6" w:rsidRPr="00123165">
        <w:rPr>
          <w:rFonts w:ascii="Times New Roman" w:hAnsi="Times New Roman" w:cs="Times New Roman"/>
          <w:sz w:val="28"/>
          <w:szCs w:val="28"/>
        </w:rPr>
        <w:t>з’явилися</w:t>
      </w:r>
      <w:r w:rsidR="003A095E" w:rsidRPr="00123165">
        <w:rPr>
          <w:rFonts w:ascii="Times New Roman" w:hAnsi="Times New Roman" w:cs="Times New Roman"/>
          <w:sz w:val="28"/>
          <w:szCs w:val="28"/>
        </w:rPr>
        <w:t xml:space="preserve"> </w:t>
      </w:r>
      <w:r w:rsidR="00637FF6" w:rsidRPr="00123165">
        <w:rPr>
          <w:rFonts w:ascii="Times New Roman" w:hAnsi="Times New Roman" w:cs="Times New Roman"/>
          <w:sz w:val="28"/>
          <w:szCs w:val="28"/>
        </w:rPr>
        <w:t>сприятливі</w:t>
      </w:r>
      <w:r w:rsidR="003A095E" w:rsidRPr="00123165">
        <w:rPr>
          <w:rFonts w:ascii="Times New Roman" w:hAnsi="Times New Roman" w:cs="Times New Roman"/>
          <w:sz w:val="28"/>
          <w:szCs w:val="28"/>
        </w:rPr>
        <w:t xml:space="preserve"> </w:t>
      </w:r>
      <w:r w:rsidR="00637FF6" w:rsidRPr="00123165">
        <w:rPr>
          <w:rFonts w:ascii="Times New Roman" w:hAnsi="Times New Roman" w:cs="Times New Roman"/>
          <w:sz w:val="28"/>
          <w:szCs w:val="28"/>
        </w:rPr>
        <w:t>умови</w:t>
      </w:r>
      <w:r w:rsidR="003A095E" w:rsidRPr="00123165">
        <w:rPr>
          <w:rFonts w:ascii="Times New Roman" w:hAnsi="Times New Roman" w:cs="Times New Roman"/>
          <w:sz w:val="28"/>
          <w:szCs w:val="28"/>
        </w:rPr>
        <w:t>, на</w:t>
      </w:r>
      <w:r w:rsidR="00637FF6" w:rsidRPr="00123165">
        <w:rPr>
          <w:rFonts w:ascii="Times New Roman" w:hAnsi="Times New Roman" w:cs="Times New Roman"/>
          <w:sz w:val="28"/>
          <w:szCs w:val="28"/>
        </w:rPr>
        <w:t>селення</w:t>
      </w:r>
      <w:r w:rsidR="003A095E" w:rsidRPr="00123165">
        <w:rPr>
          <w:rFonts w:ascii="Times New Roman" w:hAnsi="Times New Roman" w:cs="Times New Roman"/>
          <w:sz w:val="28"/>
          <w:szCs w:val="28"/>
        </w:rPr>
        <w:t xml:space="preserve"> </w:t>
      </w:r>
      <w:r w:rsidR="00637FF6" w:rsidRPr="00123165">
        <w:rPr>
          <w:rFonts w:ascii="Times New Roman" w:hAnsi="Times New Roman" w:cs="Times New Roman"/>
          <w:sz w:val="28"/>
          <w:szCs w:val="28"/>
        </w:rPr>
        <w:t>має надію на світле майбутнє</w:t>
      </w:r>
      <w:r w:rsidR="003A095E" w:rsidRPr="00123165">
        <w:rPr>
          <w:rFonts w:ascii="Times New Roman" w:hAnsi="Times New Roman" w:cs="Times New Roman"/>
          <w:sz w:val="28"/>
          <w:szCs w:val="28"/>
        </w:rPr>
        <w:t>» і т</w:t>
      </w:r>
      <w:r w:rsidR="00637FF6" w:rsidRPr="00123165">
        <w:rPr>
          <w:rFonts w:ascii="Times New Roman" w:hAnsi="Times New Roman" w:cs="Times New Roman"/>
          <w:sz w:val="28"/>
          <w:szCs w:val="28"/>
        </w:rPr>
        <w:t>аке інше</w:t>
      </w:r>
      <w:r w:rsidR="003A095E" w:rsidRPr="00123165">
        <w:rPr>
          <w:rFonts w:ascii="Times New Roman" w:hAnsi="Times New Roman" w:cs="Times New Roman"/>
          <w:sz w:val="28"/>
          <w:szCs w:val="28"/>
        </w:rPr>
        <w:t xml:space="preserve">. </w:t>
      </w:r>
      <w:r w:rsidR="00DA6E39" w:rsidRPr="00123165">
        <w:rPr>
          <w:rFonts w:ascii="Times New Roman" w:hAnsi="Times New Roman" w:cs="Times New Roman"/>
          <w:sz w:val="28"/>
          <w:szCs w:val="28"/>
        </w:rPr>
        <w:t>Щодо п</w:t>
      </w:r>
      <w:r w:rsidR="003A095E" w:rsidRPr="00123165">
        <w:rPr>
          <w:rFonts w:ascii="Times New Roman" w:hAnsi="Times New Roman" w:cs="Times New Roman"/>
          <w:sz w:val="28"/>
          <w:szCs w:val="28"/>
        </w:rPr>
        <w:t>одібн</w:t>
      </w:r>
      <w:r w:rsidR="00DA6E39" w:rsidRPr="00123165">
        <w:rPr>
          <w:rFonts w:ascii="Times New Roman" w:hAnsi="Times New Roman" w:cs="Times New Roman"/>
          <w:sz w:val="28"/>
          <w:szCs w:val="28"/>
        </w:rPr>
        <w:t xml:space="preserve">их </w:t>
      </w:r>
      <w:r w:rsidR="003A095E" w:rsidRPr="00123165">
        <w:rPr>
          <w:rFonts w:ascii="Times New Roman" w:hAnsi="Times New Roman" w:cs="Times New Roman"/>
          <w:sz w:val="28"/>
          <w:szCs w:val="28"/>
        </w:rPr>
        <w:t>опитуван</w:t>
      </w:r>
      <w:r w:rsidR="00DA6E39" w:rsidRPr="00123165">
        <w:rPr>
          <w:rFonts w:ascii="Times New Roman" w:hAnsi="Times New Roman" w:cs="Times New Roman"/>
          <w:sz w:val="28"/>
          <w:szCs w:val="28"/>
        </w:rPr>
        <w:t>ь</w:t>
      </w:r>
      <w:r w:rsidR="003A095E" w:rsidRPr="00123165">
        <w:rPr>
          <w:rFonts w:ascii="Times New Roman" w:hAnsi="Times New Roman" w:cs="Times New Roman"/>
          <w:sz w:val="28"/>
          <w:szCs w:val="28"/>
        </w:rPr>
        <w:t xml:space="preserve"> в </w:t>
      </w:r>
      <w:r w:rsidR="00DA6E39" w:rsidRPr="00123165">
        <w:rPr>
          <w:rFonts w:ascii="Times New Roman" w:hAnsi="Times New Roman" w:cs="Times New Roman"/>
          <w:sz w:val="28"/>
          <w:szCs w:val="28"/>
        </w:rPr>
        <w:t>засобах масової інформації можна вважати</w:t>
      </w:r>
      <w:r w:rsidR="003A095E" w:rsidRPr="00123165">
        <w:rPr>
          <w:rFonts w:ascii="Times New Roman" w:hAnsi="Times New Roman" w:cs="Times New Roman"/>
          <w:sz w:val="28"/>
          <w:szCs w:val="28"/>
        </w:rPr>
        <w:t xml:space="preserve">, </w:t>
      </w:r>
      <w:r w:rsidR="00DA6E39" w:rsidRPr="00123165">
        <w:rPr>
          <w:rFonts w:ascii="Times New Roman" w:hAnsi="Times New Roman" w:cs="Times New Roman"/>
          <w:sz w:val="28"/>
          <w:szCs w:val="28"/>
        </w:rPr>
        <w:t>що</w:t>
      </w:r>
      <w:r w:rsidR="003A095E" w:rsidRPr="00123165">
        <w:rPr>
          <w:rFonts w:ascii="Times New Roman" w:hAnsi="Times New Roman" w:cs="Times New Roman"/>
          <w:sz w:val="28"/>
          <w:szCs w:val="28"/>
        </w:rPr>
        <w:t xml:space="preserve"> </w:t>
      </w:r>
      <w:r w:rsidR="00DA6E39" w:rsidRPr="00123165">
        <w:rPr>
          <w:rFonts w:ascii="Times New Roman" w:hAnsi="Times New Roman" w:cs="Times New Roman"/>
          <w:sz w:val="28"/>
          <w:szCs w:val="28"/>
        </w:rPr>
        <w:t>відбувається</w:t>
      </w:r>
      <w:r w:rsidR="003A095E" w:rsidRPr="00123165">
        <w:rPr>
          <w:rFonts w:ascii="Times New Roman" w:hAnsi="Times New Roman" w:cs="Times New Roman"/>
          <w:sz w:val="28"/>
          <w:szCs w:val="28"/>
        </w:rPr>
        <w:t xml:space="preserve"> групов</w:t>
      </w:r>
      <w:r w:rsidR="00DA6E39" w:rsidRPr="00123165">
        <w:rPr>
          <w:rFonts w:ascii="Times New Roman" w:hAnsi="Times New Roman" w:cs="Times New Roman"/>
          <w:sz w:val="28"/>
          <w:szCs w:val="28"/>
        </w:rPr>
        <w:t>ий</w:t>
      </w:r>
      <w:r w:rsidR="003A095E" w:rsidRPr="00123165">
        <w:rPr>
          <w:rFonts w:ascii="Times New Roman" w:hAnsi="Times New Roman" w:cs="Times New Roman"/>
          <w:sz w:val="28"/>
          <w:szCs w:val="28"/>
        </w:rPr>
        <w:t xml:space="preserve"> тиск на </w:t>
      </w:r>
      <w:r w:rsidR="00DA6E39" w:rsidRPr="00123165">
        <w:rPr>
          <w:rFonts w:ascii="Times New Roman" w:hAnsi="Times New Roman" w:cs="Times New Roman"/>
          <w:sz w:val="28"/>
          <w:szCs w:val="28"/>
        </w:rPr>
        <w:t>народ</w:t>
      </w:r>
      <w:r w:rsidR="003A095E" w:rsidRPr="00123165">
        <w:rPr>
          <w:rFonts w:ascii="Times New Roman" w:hAnsi="Times New Roman" w:cs="Times New Roman"/>
          <w:sz w:val="28"/>
          <w:szCs w:val="28"/>
        </w:rPr>
        <w:t xml:space="preserve">, особливо </w:t>
      </w:r>
      <w:r w:rsidR="00DA6E39" w:rsidRPr="00123165">
        <w:rPr>
          <w:rFonts w:ascii="Times New Roman" w:hAnsi="Times New Roman" w:cs="Times New Roman"/>
          <w:sz w:val="28"/>
          <w:szCs w:val="28"/>
        </w:rPr>
        <w:t>насамперед під час</w:t>
      </w:r>
      <w:r w:rsidR="003A095E" w:rsidRPr="00123165">
        <w:rPr>
          <w:rFonts w:ascii="Times New Roman" w:hAnsi="Times New Roman" w:cs="Times New Roman"/>
          <w:sz w:val="28"/>
          <w:szCs w:val="28"/>
        </w:rPr>
        <w:t xml:space="preserve"> виборч</w:t>
      </w:r>
      <w:r w:rsidR="00DA6E39" w:rsidRPr="00123165">
        <w:rPr>
          <w:rFonts w:ascii="Times New Roman" w:hAnsi="Times New Roman" w:cs="Times New Roman"/>
          <w:sz w:val="28"/>
          <w:szCs w:val="28"/>
        </w:rPr>
        <w:t>ої</w:t>
      </w:r>
      <w:r w:rsidR="003A095E" w:rsidRPr="00123165">
        <w:rPr>
          <w:rFonts w:ascii="Times New Roman" w:hAnsi="Times New Roman" w:cs="Times New Roman"/>
          <w:sz w:val="28"/>
          <w:szCs w:val="28"/>
        </w:rPr>
        <w:t xml:space="preserve"> компані</w:t>
      </w:r>
      <w:r w:rsidR="00DA6E39" w:rsidRPr="00123165">
        <w:rPr>
          <w:rFonts w:ascii="Times New Roman" w:hAnsi="Times New Roman" w:cs="Times New Roman"/>
          <w:sz w:val="28"/>
          <w:szCs w:val="28"/>
        </w:rPr>
        <w:t>ї</w:t>
      </w:r>
      <w:r w:rsidR="003A095E" w:rsidRPr="00123165">
        <w:rPr>
          <w:rFonts w:ascii="Times New Roman" w:hAnsi="Times New Roman" w:cs="Times New Roman"/>
          <w:sz w:val="28"/>
          <w:szCs w:val="28"/>
        </w:rPr>
        <w:t xml:space="preserve">. </w:t>
      </w:r>
      <w:r w:rsidR="00FE27DE" w:rsidRPr="00123165">
        <w:rPr>
          <w:rFonts w:ascii="Times New Roman" w:hAnsi="Times New Roman" w:cs="Times New Roman"/>
          <w:sz w:val="28"/>
          <w:szCs w:val="28"/>
        </w:rPr>
        <w:t>Загалом</w:t>
      </w:r>
      <w:r w:rsidR="003A095E" w:rsidRPr="00123165">
        <w:rPr>
          <w:rFonts w:ascii="Times New Roman" w:hAnsi="Times New Roman" w:cs="Times New Roman"/>
          <w:sz w:val="28"/>
          <w:szCs w:val="28"/>
        </w:rPr>
        <w:t xml:space="preserve">, </w:t>
      </w:r>
      <w:r w:rsidR="00FE27DE" w:rsidRPr="00123165">
        <w:rPr>
          <w:rFonts w:ascii="Times New Roman" w:hAnsi="Times New Roman" w:cs="Times New Roman"/>
          <w:sz w:val="28"/>
          <w:szCs w:val="28"/>
        </w:rPr>
        <w:t>дослідники</w:t>
      </w:r>
      <w:r w:rsidR="003A095E" w:rsidRPr="00123165">
        <w:rPr>
          <w:rFonts w:ascii="Times New Roman" w:hAnsi="Times New Roman" w:cs="Times New Roman"/>
          <w:sz w:val="28"/>
          <w:szCs w:val="28"/>
        </w:rPr>
        <w:t xml:space="preserve"> </w:t>
      </w:r>
      <w:r w:rsidR="00FE27DE" w:rsidRPr="00123165">
        <w:rPr>
          <w:rFonts w:ascii="Times New Roman" w:hAnsi="Times New Roman" w:cs="Times New Roman"/>
          <w:sz w:val="28"/>
          <w:szCs w:val="28"/>
        </w:rPr>
        <w:t>нерідко</w:t>
      </w:r>
      <w:r w:rsidR="003A095E" w:rsidRPr="00123165">
        <w:rPr>
          <w:rFonts w:ascii="Times New Roman" w:hAnsi="Times New Roman" w:cs="Times New Roman"/>
          <w:sz w:val="28"/>
          <w:szCs w:val="28"/>
        </w:rPr>
        <w:t xml:space="preserve"> </w:t>
      </w:r>
      <w:r w:rsidR="00FE27DE" w:rsidRPr="00123165">
        <w:rPr>
          <w:rFonts w:ascii="Times New Roman" w:hAnsi="Times New Roman" w:cs="Times New Roman"/>
          <w:sz w:val="28"/>
          <w:szCs w:val="28"/>
        </w:rPr>
        <w:t>акцентували увагу на такій цікавій тенденції, як</w:t>
      </w:r>
      <w:r w:rsidR="003A095E" w:rsidRPr="00123165">
        <w:rPr>
          <w:rFonts w:ascii="Times New Roman" w:hAnsi="Times New Roman" w:cs="Times New Roman"/>
          <w:sz w:val="28"/>
          <w:szCs w:val="28"/>
        </w:rPr>
        <w:t xml:space="preserve"> підпорядк</w:t>
      </w:r>
      <w:r w:rsidR="00FE27DE" w:rsidRPr="00123165">
        <w:rPr>
          <w:rFonts w:ascii="Times New Roman" w:hAnsi="Times New Roman" w:cs="Times New Roman"/>
          <w:sz w:val="28"/>
          <w:szCs w:val="28"/>
        </w:rPr>
        <w:t>ованість</w:t>
      </w:r>
      <w:r w:rsidR="003A095E" w:rsidRPr="00123165">
        <w:rPr>
          <w:rFonts w:ascii="Times New Roman" w:hAnsi="Times New Roman" w:cs="Times New Roman"/>
          <w:sz w:val="28"/>
          <w:szCs w:val="28"/>
        </w:rPr>
        <w:t xml:space="preserve"> </w:t>
      </w:r>
      <w:r w:rsidR="00FE27DE" w:rsidRPr="00123165">
        <w:rPr>
          <w:rFonts w:ascii="Times New Roman" w:hAnsi="Times New Roman" w:cs="Times New Roman"/>
          <w:sz w:val="28"/>
          <w:szCs w:val="28"/>
        </w:rPr>
        <w:t>результатів</w:t>
      </w:r>
      <w:r w:rsidR="003A095E" w:rsidRPr="00123165">
        <w:rPr>
          <w:rFonts w:ascii="Times New Roman" w:hAnsi="Times New Roman" w:cs="Times New Roman"/>
          <w:sz w:val="28"/>
          <w:szCs w:val="28"/>
        </w:rPr>
        <w:t xml:space="preserve"> соц</w:t>
      </w:r>
      <w:r w:rsidR="00FE27DE" w:rsidRPr="00123165">
        <w:rPr>
          <w:rFonts w:ascii="Times New Roman" w:hAnsi="Times New Roman" w:cs="Times New Roman"/>
          <w:sz w:val="28"/>
          <w:szCs w:val="28"/>
        </w:rPr>
        <w:t>опитувань</w:t>
      </w:r>
      <w:r w:rsidR="003A095E" w:rsidRPr="00123165">
        <w:rPr>
          <w:rFonts w:ascii="Times New Roman" w:hAnsi="Times New Roman" w:cs="Times New Roman"/>
          <w:sz w:val="28"/>
          <w:szCs w:val="28"/>
        </w:rPr>
        <w:t xml:space="preserve"> політичн</w:t>
      </w:r>
      <w:r w:rsidR="00FE27DE" w:rsidRPr="00123165">
        <w:rPr>
          <w:rFonts w:ascii="Times New Roman" w:hAnsi="Times New Roman" w:cs="Times New Roman"/>
          <w:sz w:val="28"/>
          <w:szCs w:val="28"/>
        </w:rPr>
        <w:t>им</w:t>
      </w:r>
      <w:r w:rsidR="003A095E" w:rsidRPr="00123165">
        <w:rPr>
          <w:rFonts w:ascii="Times New Roman" w:hAnsi="Times New Roman" w:cs="Times New Roman"/>
          <w:sz w:val="28"/>
          <w:szCs w:val="28"/>
        </w:rPr>
        <w:t xml:space="preserve"> </w:t>
      </w:r>
      <w:r w:rsidR="00FE27DE" w:rsidRPr="00123165">
        <w:rPr>
          <w:rFonts w:ascii="Times New Roman" w:hAnsi="Times New Roman" w:cs="Times New Roman"/>
          <w:sz w:val="28"/>
          <w:szCs w:val="28"/>
        </w:rPr>
        <w:t>обставинам</w:t>
      </w:r>
      <w:r w:rsidR="003A095E" w:rsidRPr="00123165">
        <w:rPr>
          <w:rFonts w:ascii="Times New Roman" w:hAnsi="Times New Roman" w:cs="Times New Roman"/>
          <w:sz w:val="28"/>
          <w:szCs w:val="28"/>
        </w:rPr>
        <w:t xml:space="preserve">. </w:t>
      </w:r>
      <w:r w:rsidR="00FD2395" w:rsidRPr="00123165">
        <w:rPr>
          <w:rFonts w:ascii="Times New Roman" w:hAnsi="Times New Roman" w:cs="Times New Roman"/>
          <w:sz w:val="28"/>
          <w:szCs w:val="28"/>
        </w:rPr>
        <w:t>Яскравим</w:t>
      </w:r>
      <w:r w:rsidR="003A095E" w:rsidRPr="00123165">
        <w:rPr>
          <w:rFonts w:ascii="Times New Roman" w:hAnsi="Times New Roman" w:cs="Times New Roman"/>
          <w:sz w:val="28"/>
          <w:szCs w:val="28"/>
        </w:rPr>
        <w:t xml:space="preserve"> </w:t>
      </w:r>
      <w:r w:rsidR="00FD2395" w:rsidRPr="00123165">
        <w:rPr>
          <w:rFonts w:ascii="Times New Roman" w:hAnsi="Times New Roman" w:cs="Times New Roman"/>
          <w:sz w:val="28"/>
          <w:szCs w:val="28"/>
        </w:rPr>
        <w:t>проявом</w:t>
      </w:r>
      <w:r w:rsidR="003A095E" w:rsidRPr="00123165">
        <w:rPr>
          <w:rFonts w:ascii="Times New Roman" w:hAnsi="Times New Roman" w:cs="Times New Roman"/>
          <w:sz w:val="28"/>
          <w:szCs w:val="28"/>
        </w:rPr>
        <w:t xml:space="preserve"> так</w:t>
      </w:r>
      <w:r w:rsidR="00FD2395" w:rsidRPr="00123165">
        <w:rPr>
          <w:rFonts w:ascii="Times New Roman" w:hAnsi="Times New Roman" w:cs="Times New Roman"/>
          <w:sz w:val="28"/>
          <w:szCs w:val="28"/>
        </w:rPr>
        <w:t>их</w:t>
      </w:r>
      <w:r w:rsidR="003A095E" w:rsidRPr="00123165">
        <w:rPr>
          <w:rFonts w:ascii="Times New Roman" w:hAnsi="Times New Roman" w:cs="Times New Roman"/>
          <w:sz w:val="28"/>
          <w:szCs w:val="28"/>
        </w:rPr>
        <w:t xml:space="preserve"> явищ є </w:t>
      </w:r>
      <w:r w:rsidR="00FD2395" w:rsidRPr="00123165">
        <w:rPr>
          <w:rFonts w:ascii="Times New Roman" w:hAnsi="Times New Roman" w:cs="Times New Roman"/>
          <w:sz w:val="28"/>
          <w:szCs w:val="28"/>
        </w:rPr>
        <w:t>оприлюднення</w:t>
      </w:r>
      <w:r w:rsidR="003A095E" w:rsidRPr="00123165">
        <w:rPr>
          <w:rFonts w:ascii="Times New Roman" w:hAnsi="Times New Roman" w:cs="Times New Roman"/>
          <w:sz w:val="28"/>
          <w:szCs w:val="28"/>
        </w:rPr>
        <w:t xml:space="preserve"> </w:t>
      </w:r>
      <w:r w:rsidR="00FD2395" w:rsidRPr="00123165">
        <w:rPr>
          <w:rFonts w:ascii="Times New Roman" w:hAnsi="Times New Roman" w:cs="Times New Roman"/>
          <w:sz w:val="28"/>
          <w:szCs w:val="28"/>
        </w:rPr>
        <w:t>відомостей</w:t>
      </w:r>
      <w:r w:rsidR="003A095E" w:rsidRPr="00123165">
        <w:rPr>
          <w:rFonts w:ascii="Times New Roman" w:hAnsi="Times New Roman" w:cs="Times New Roman"/>
          <w:sz w:val="28"/>
          <w:szCs w:val="28"/>
        </w:rPr>
        <w:t xml:space="preserve"> опитуван</w:t>
      </w:r>
      <w:r w:rsidR="00FD2395" w:rsidRPr="00123165">
        <w:rPr>
          <w:rFonts w:ascii="Times New Roman" w:hAnsi="Times New Roman" w:cs="Times New Roman"/>
          <w:sz w:val="28"/>
          <w:szCs w:val="28"/>
        </w:rPr>
        <w:t>ня</w:t>
      </w:r>
      <w:r w:rsidR="003A095E" w:rsidRPr="00123165">
        <w:rPr>
          <w:rFonts w:ascii="Times New Roman" w:hAnsi="Times New Roman" w:cs="Times New Roman"/>
          <w:sz w:val="28"/>
          <w:szCs w:val="28"/>
        </w:rPr>
        <w:t xml:space="preserve">, </w:t>
      </w:r>
      <w:r w:rsidR="00FD2395" w:rsidRPr="00123165">
        <w:rPr>
          <w:rFonts w:ascii="Times New Roman" w:hAnsi="Times New Roman" w:cs="Times New Roman"/>
          <w:sz w:val="28"/>
          <w:szCs w:val="28"/>
        </w:rPr>
        <w:t>що здійснювалося</w:t>
      </w:r>
      <w:r w:rsidR="003A095E" w:rsidRPr="00123165">
        <w:rPr>
          <w:rFonts w:ascii="Times New Roman" w:hAnsi="Times New Roman" w:cs="Times New Roman"/>
          <w:sz w:val="28"/>
          <w:szCs w:val="28"/>
        </w:rPr>
        <w:t xml:space="preserve"> «незалежним центр</w:t>
      </w:r>
      <w:r w:rsidR="00FD2395" w:rsidRPr="00123165">
        <w:rPr>
          <w:rFonts w:ascii="Times New Roman" w:hAnsi="Times New Roman" w:cs="Times New Roman"/>
          <w:sz w:val="28"/>
          <w:szCs w:val="28"/>
        </w:rPr>
        <w:t>о</w:t>
      </w:r>
      <w:r w:rsidR="003A095E" w:rsidRPr="00123165">
        <w:rPr>
          <w:rFonts w:ascii="Times New Roman" w:hAnsi="Times New Roman" w:cs="Times New Roman"/>
          <w:sz w:val="28"/>
          <w:szCs w:val="28"/>
        </w:rPr>
        <w:t xml:space="preserve">м </w:t>
      </w:r>
      <w:r w:rsidR="00FD2395" w:rsidRPr="00123165">
        <w:rPr>
          <w:rFonts w:ascii="Times New Roman" w:hAnsi="Times New Roman" w:cs="Times New Roman"/>
          <w:sz w:val="28"/>
          <w:szCs w:val="28"/>
        </w:rPr>
        <w:t>дослідження</w:t>
      </w:r>
      <w:r w:rsidR="003A095E" w:rsidRPr="00123165">
        <w:rPr>
          <w:rFonts w:ascii="Times New Roman" w:hAnsi="Times New Roman" w:cs="Times New Roman"/>
          <w:sz w:val="28"/>
          <w:szCs w:val="28"/>
        </w:rPr>
        <w:t xml:space="preserve"> громадської думки», чи</w:t>
      </w:r>
      <w:r w:rsidR="00FD2395" w:rsidRPr="00123165">
        <w:rPr>
          <w:rFonts w:ascii="Times New Roman" w:hAnsi="Times New Roman" w:cs="Times New Roman"/>
          <w:sz w:val="28"/>
          <w:szCs w:val="28"/>
        </w:rPr>
        <w:t>й</w:t>
      </w:r>
      <w:r w:rsidR="003A095E" w:rsidRPr="00123165">
        <w:rPr>
          <w:rFonts w:ascii="Times New Roman" w:hAnsi="Times New Roman" w:cs="Times New Roman"/>
          <w:sz w:val="28"/>
          <w:szCs w:val="28"/>
        </w:rPr>
        <w:t xml:space="preserve"> фінансов</w:t>
      </w:r>
      <w:r w:rsidR="00FD2395" w:rsidRPr="00123165">
        <w:rPr>
          <w:rFonts w:ascii="Times New Roman" w:hAnsi="Times New Roman" w:cs="Times New Roman"/>
          <w:sz w:val="28"/>
          <w:szCs w:val="28"/>
        </w:rPr>
        <w:t>ий</w:t>
      </w:r>
      <w:r w:rsidR="003A095E" w:rsidRPr="00123165">
        <w:rPr>
          <w:rFonts w:ascii="Times New Roman" w:hAnsi="Times New Roman" w:cs="Times New Roman"/>
          <w:sz w:val="28"/>
          <w:szCs w:val="28"/>
        </w:rPr>
        <w:t xml:space="preserve"> </w:t>
      </w:r>
      <w:r w:rsidR="00FD2395" w:rsidRPr="00123165">
        <w:rPr>
          <w:rFonts w:ascii="Times New Roman" w:hAnsi="Times New Roman" w:cs="Times New Roman"/>
          <w:sz w:val="28"/>
          <w:szCs w:val="28"/>
        </w:rPr>
        <w:t>добробут</w:t>
      </w:r>
      <w:r w:rsidR="003A095E" w:rsidRPr="00123165">
        <w:rPr>
          <w:rFonts w:ascii="Times New Roman" w:hAnsi="Times New Roman" w:cs="Times New Roman"/>
          <w:sz w:val="28"/>
          <w:szCs w:val="28"/>
        </w:rPr>
        <w:t xml:space="preserve"> </w:t>
      </w:r>
      <w:r w:rsidR="00FD2395" w:rsidRPr="00123165">
        <w:rPr>
          <w:rFonts w:ascii="Times New Roman" w:hAnsi="Times New Roman" w:cs="Times New Roman"/>
          <w:sz w:val="28"/>
          <w:szCs w:val="28"/>
        </w:rPr>
        <w:t>знаходиться у прямій</w:t>
      </w:r>
      <w:r w:rsidR="003A095E" w:rsidRPr="00123165">
        <w:rPr>
          <w:rFonts w:ascii="Times New Roman" w:hAnsi="Times New Roman" w:cs="Times New Roman"/>
          <w:sz w:val="28"/>
          <w:szCs w:val="28"/>
        </w:rPr>
        <w:t xml:space="preserve"> залеж</w:t>
      </w:r>
      <w:r w:rsidR="00FD2395" w:rsidRPr="00123165">
        <w:rPr>
          <w:rFonts w:ascii="Times New Roman" w:hAnsi="Times New Roman" w:cs="Times New Roman"/>
          <w:sz w:val="28"/>
          <w:szCs w:val="28"/>
        </w:rPr>
        <w:t>ності</w:t>
      </w:r>
      <w:r w:rsidR="003A095E" w:rsidRPr="00123165">
        <w:rPr>
          <w:rFonts w:ascii="Times New Roman" w:hAnsi="Times New Roman" w:cs="Times New Roman"/>
          <w:sz w:val="28"/>
          <w:szCs w:val="28"/>
        </w:rPr>
        <w:t xml:space="preserve"> від </w:t>
      </w:r>
      <w:r w:rsidR="00FD2395" w:rsidRPr="00123165">
        <w:rPr>
          <w:rFonts w:ascii="Times New Roman" w:hAnsi="Times New Roman" w:cs="Times New Roman"/>
          <w:sz w:val="28"/>
          <w:szCs w:val="28"/>
        </w:rPr>
        <w:t>інтересів</w:t>
      </w:r>
      <w:r w:rsidR="003A095E" w:rsidRPr="00123165">
        <w:rPr>
          <w:rFonts w:ascii="Times New Roman" w:hAnsi="Times New Roman" w:cs="Times New Roman"/>
          <w:sz w:val="28"/>
          <w:szCs w:val="28"/>
        </w:rPr>
        <w:t xml:space="preserve"> замовник</w:t>
      </w:r>
      <w:r w:rsidR="00FD2395" w:rsidRPr="00123165">
        <w:rPr>
          <w:rFonts w:ascii="Times New Roman" w:hAnsi="Times New Roman" w:cs="Times New Roman"/>
          <w:sz w:val="28"/>
          <w:szCs w:val="28"/>
        </w:rPr>
        <w:t>а</w:t>
      </w:r>
      <w:r w:rsidR="003A095E" w:rsidRPr="00123165">
        <w:rPr>
          <w:rFonts w:ascii="Times New Roman" w:hAnsi="Times New Roman" w:cs="Times New Roman"/>
          <w:sz w:val="28"/>
          <w:szCs w:val="28"/>
        </w:rPr>
        <w:t xml:space="preserve">. </w:t>
      </w:r>
      <w:r w:rsidR="00FD2395" w:rsidRPr="00123165">
        <w:rPr>
          <w:rFonts w:ascii="Times New Roman" w:hAnsi="Times New Roman" w:cs="Times New Roman"/>
          <w:sz w:val="28"/>
          <w:szCs w:val="28"/>
        </w:rPr>
        <w:t>Розвідки у питаннях</w:t>
      </w:r>
      <w:r w:rsidR="003A095E" w:rsidRPr="00123165">
        <w:rPr>
          <w:rFonts w:ascii="Times New Roman" w:hAnsi="Times New Roman" w:cs="Times New Roman"/>
          <w:sz w:val="28"/>
          <w:szCs w:val="28"/>
        </w:rPr>
        <w:t xml:space="preserve"> громадської думки </w:t>
      </w:r>
      <w:r w:rsidR="00FD2395" w:rsidRPr="00123165">
        <w:rPr>
          <w:rFonts w:ascii="Times New Roman" w:hAnsi="Times New Roman" w:cs="Times New Roman"/>
          <w:sz w:val="28"/>
          <w:szCs w:val="28"/>
        </w:rPr>
        <w:t>та їхня активізація</w:t>
      </w:r>
      <w:r w:rsidR="003A095E" w:rsidRPr="00123165">
        <w:rPr>
          <w:rFonts w:ascii="Times New Roman" w:hAnsi="Times New Roman" w:cs="Times New Roman"/>
          <w:sz w:val="28"/>
          <w:szCs w:val="28"/>
        </w:rPr>
        <w:t xml:space="preserve"> у </w:t>
      </w:r>
      <w:r w:rsidR="00FD2395" w:rsidRPr="00123165">
        <w:rPr>
          <w:rFonts w:ascii="Times New Roman" w:hAnsi="Times New Roman" w:cs="Times New Roman"/>
          <w:sz w:val="28"/>
          <w:szCs w:val="28"/>
        </w:rPr>
        <w:t xml:space="preserve">діяльності </w:t>
      </w:r>
      <w:r w:rsidR="003A095E" w:rsidRPr="00123165">
        <w:rPr>
          <w:rFonts w:ascii="Times New Roman" w:hAnsi="Times New Roman" w:cs="Times New Roman"/>
          <w:sz w:val="28"/>
          <w:szCs w:val="28"/>
        </w:rPr>
        <w:t>с</w:t>
      </w:r>
      <w:r w:rsidR="00FD2395" w:rsidRPr="00123165">
        <w:rPr>
          <w:rFonts w:ascii="Times New Roman" w:hAnsi="Times New Roman" w:cs="Times New Roman"/>
          <w:sz w:val="28"/>
          <w:szCs w:val="28"/>
        </w:rPr>
        <w:t>учасних</w:t>
      </w:r>
      <w:r w:rsidR="003A095E" w:rsidRPr="00123165">
        <w:rPr>
          <w:rFonts w:ascii="Times New Roman" w:hAnsi="Times New Roman" w:cs="Times New Roman"/>
          <w:sz w:val="28"/>
          <w:szCs w:val="28"/>
        </w:rPr>
        <w:t xml:space="preserve"> ЗМ</w:t>
      </w:r>
      <w:r w:rsidR="00FD2395" w:rsidRPr="00123165">
        <w:rPr>
          <w:rFonts w:ascii="Times New Roman" w:hAnsi="Times New Roman" w:cs="Times New Roman"/>
          <w:sz w:val="28"/>
          <w:szCs w:val="28"/>
        </w:rPr>
        <w:t>К</w:t>
      </w:r>
      <w:r w:rsidR="003A095E" w:rsidRPr="00123165">
        <w:rPr>
          <w:rFonts w:ascii="Times New Roman" w:hAnsi="Times New Roman" w:cs="Times New Roman"/>
          <w:sz w:val="28"/>
          <w:szCs w:val="28"/>
        </w:rPr>
        <w:t>, без</w:t>
      </w:r>
      <w:r w:rsidR="00FD2395" w:rsidRPr="00123165">
        <w:rPr>
          <w:rFonts w:ascii="Times New Roman" w:hAnsi="Times New Roman" w:cs="Times New Roman"/>
          <w:sz w:val="28"/>
          <w:szCs w:val="28"/>
        </w:rPr>
        <w:t xml:space="preserve"> сумнівів</w:t>
      </w:r>
      <w:r w:rsidR="003A095E" w:rsidRPr="00123165">
        <w:rPr>
          <w:rFonts w:ascii="Times New Roman" w:hAnsi="Times New Roman" w:cs="Times New Roman"/>
          <w:sz w:val="28"/>
          <w:szCs w:val="28"/>
        </w:rPr>
        <w:t xml:space="preserve">, </w:t>
      </w:r>
      <w:r w:rsidR="00FD2395" w:rsidRPr="00123165">
        <w:rPr>
          <w:rFonts w:ascii="Times New Roman" w:hAnsi="Times New Roman" w:cs="Times New Roman"/>
          <w:sz w:val="28"/>
          <w:szCs w:val="28"/>
        </w:rPr>
        <w:t xml:space="preserve">є </w:t>
      </w:r>
      <w:r w:rsidR="003A095E" w:rsidRPr="00123165">
        <w:rPr>
          <w:rFonts w:ascii="Times New Roman" w:hAnsi="Times New Roman" w:cs="Times New Roman"/>
          <w:sz w:val="28"/>
          <w:szCs w:val="28"/>
        </w:rPr>
        <w:t>потужни</w:t>
      </w:r>
      <w:r w:rsidR="00FD2395" w:rsidRPr="00123165">
        <w:rPr>
          <w:rFonts w:ascii="Times New Roman" w:hAnsi="Times New Roman" w:cs="Times New Roman"/>
          <w:sz w:val="28"/>
          <w:szCs w:val="28"/>
        </w:rPr>
        <w:t>м</w:t>
      </w:r>
      <w:r w:rsidR="003A095E" w:rsidRPr="00123165">
        <w:rPr>
          <w:rFonts w:ascii="Times New Roman" w:hAnsi="Times New Roman" w:cs="Times New Roman"/>
          <w:sz w:val="28"/>
          <w:szCs w:val="28"/>
        </w:rPr>
        <w:t xml:space="preserve"> інструмент</w:t>
      </w:r>
      <w:r w:rsidR="00FD2395" w:rsidRPr="00123165">
        <w:rPr>
          <w:rFonts w:ascii="Times New Roman" w:hAnsi="Times New Roman" w:cs="Times New Roman"/>
          <w:sz w:val="28"/>
          <w:szCs w:val="28"/>
        </w:rPr>
        <w:t>ом</w:t>
      </w:r>
      <w:r w:rsidR="003A095E" w:rsidRPr="00123165">
        <w:rPr>
          <w:rFonts w:ascii="Times New Roman" w:hAnsi="Times New Roman" w:cs="Times New Roman"/>
          <w:sz w:val="28"/>
          <w:szCs w:val="28"/>
        </w:rPr>
        <w:t xml:space="preserve"> впливу, </w:t>
      </w:r>
      <w:r w:rsidR="00FD2395" w:rsidRPr="00123165">
        <w:rPr>
          <w:rFonts w:ascii="Times New Roman" w:hAnsi="Times New Roman" w:cs="Times New Roman"/>
          <w:sz w:val="28"/>
          <w:szCs w:val="28"/>
        </w:rPr>
        <w:t>провідне</w:t>
      </w:r>
      <w:r w:rsidR="003A095E" w:rsidRPr="00123165">
        <w:rPr>
          <w:rFonts w:ascii="Times New Roman" w:hAnsi="Times New Roman" w:cs="Times New Roman"/>
          <w:sz w:val="28"/>
          <w:szCs w:val="28"/>
        </w:rPr>
        <w:t xml:space="preserve"> </w:t>
      </w:r>
      <w:r w:rsidR="00FD2395" w:rsidRPr="00123165">
        <w:rPr>
          <w:rFonts w:ascii="Times New Roman" w:hAnsi="Times New Roman" w:cs="Times New Roman"/>
          <w:sz w:val="28"/>
          <w:szCs w:val="28"/>
        </w:rPr>
        <w:t>завдання</w:t>
      </w:r>
      <w:r w:rsidR="003A095E" w:rsidRPr="00123165">
        <w:rPr>
          <w:rFonts w:ascii="Times New Roman" w:hAnsi="Times New Roman" w:cs="Times New Roman"/>
          <w:sz w:val="28"/>
          <w:szCs w:val="28"/>
        </w:rPr>
        <w:t xml:space="preserve"> якого полягає у</w:t>
      </w:r>
      <w:r w:rsidR="006A76EF" w:rsidRPr="00123165">
        <w:rPr>
          <w:rFonts w:ascii="Times New Roman" w:hAnsi="Times New Roman" w:cs="Times New Roman"/>
          <w:sz w:val="28"/>
          <w:szCs w:val="28"/>
        </w:rPr>
        <w:t xml:space="preserve"> створенні</w:t>
      </w:r>
      <w:r w:rsidR="003A095E" w:rsidRPr="00123165">
        <w:rPr>
          <w:rFonts w:ascii="Times New Roman" w:hAnsi="Times New Roman" w:cs="Times New Roman"/>
          <w:sz w:val="28"/>
          <w:szCs w:val="28"/>
        </w:rPr>
        <w:t xml:space="preserve"> соціальн</w:t>
      </w:r>
      <w:r w:rsidR="006A76EF" w:rsidRPr="00123165">
        <w:rPr>
          <w:rFonts w:ascii="Times New Roman" w:hAnsi="Times New Roman" w:cs="Times New Roman"/>
          <w:sz w:val="28"/>
          <w:szCs w:val="28"/>
        </w:rPr>
        <w:t>ої</w:t>
      </w:r>
      <w:r w:rsidR="003A095E" w:rsidRPr="00123165">
        <w:rPr>
          <w:rFonts w:ascii="Times New Roman" w:hAnsi="Times New Roman" w:cs="Times New Roman"/>
          <w:sz w:val="28"/>
          <w:szCs w:val="28"/>
        </w:rPr>
        <w:t xml:space="preserve"> ілюзі</w:t>
      </w:r>
      <w:r w:rsidR="006A76EF" w:rsidRPr="00123165">
        <w:rPr>
          <w:rFonts w:ascii="Times New Roman" w:hAnsi="Times New Roman" w:cs="Times New Roman"/>
          <w:sz w:val="28"/>
          <w:szCs w:val="28"/>
        </w:rPr>
        <w:t>ї</w:t>
      </w:r>
      <w:r w:rsidR="003A095E" w:rsidRPr="00123165">
        <w:rPr>
          <w:rFonts w:ascii="Times New Roman" w:hAnsi="Times New Roman" w:cs="Times New Roman"/>
          <w:sz w:val="28"/>
          <w:szCs w:val="28"/>
        </w:rPr>
        <w:t xml:space="preserve"> та </w:t>
      </w:r>
      <w:r w:rsidR="006A76EF" w:rsidRPr="00123165">
        <w:rPr>
          <w:rFonts w:ascii="Times New Roman" w:hAnsi="Times New Roman" w:cs="Times New Roman"/>
          <w:sz w:val="28"/>
          <w:szCs w:val="28"/>
        </w:rPr>
        <w:t>переконань</w:t>
      </w:r>
      <w:r w:rsidR="003A095E" w:rsidRPr="00123165">
        <w:rPr>
          <w:rFonts w:ascii="Times New Roman" w:hAnsi="Times New Roman" w:cs="Times New Roman"/>
          <w:sz w:val="28"/>
          <w:szCs w:val="28"/>
        </w:rPr>
        <w:t xml:space="preserve">. </w:t>
      </w:r>
    </w:p>
    <w:p w14:paraId="0D246E8A" w14:textId="40E6B769" w:rsidR="00525D1D" w:rsidRPr="00123165" w:rsidRDefault="00525D1D" w:rsidP="003A095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 формування громадської думки великий вплив здійснює навчальн</w:t>
      </w:r>
      <w:r w:rsidR="00CD7E26">
        <w:rPr>
          <w:rFonts w:ascii="Times New Roman" w:hAnsi="Times New Roman" w:cs="Times New Roman"/>
          <w:sz w:val="28"/>
          <w:szCs w:val="28"/>
        </w:rPr>
        <w:t xml:space="preserve">ий </w:t>
      </w:r>
      <w:r>
        <w:rPr>
          <w:rFonts w:ascii="Times New Roman" w:hAnsi="Times New Roman" w:cs="Times New Roman"/>
          <w:sz w:val="28"/>
          <w:szCs w:val="28"/>
        </w:rPr>
        <w:t>процес, оскільки у закладах загальної середньої освіти кожен урок має виховний складник мети</w:t>
      </w:r>
      <w:r w:rsidR="00CD7E26">
        <w:rPr>
          <w:rFonts w:ascii="Times New Roman" w:hAnsi="Times New Roman" w:cs="Times New Roman"/>
          <w:sz w:val="28"/>
          <w:szCs w:val="28"/>
        </w:rPr>
        <w:t>, реалізація якого обов’язково передбачає становлення громадської позиції, патріотизму, захисту навколишнього природного середовища тощо (в залежності від навчального предмету)</w:t>
      </w:r>
      <w:r w:rsidR="00030699" w:rsidRPr="00030699">
        <w:rPr>
          <w:rFonts w:ascii="Times New Roman" w:hAnsi="Times New Roman" w:cs="Times New Roman"/>
          <w:sz w:val="28"/>
          <w:szCs w:val="28"/>
        </w:rPr>
        <w:t xml:space="preserve"> [</w:t>
      </w:r>
      <w:r w:rsidR="00030699">
        <w:rPr>
          <w:rFonts w:ascii="Times New Roman" w:hAnsi="Times New Roman" w:cs="Times New Roman"/>
          <w:sz w:val="28"/>
          <w:szCs w:val="28"/>
        </w:rPr>
        <w:t>11, с. 302</w:t>
      </w:r>
      <w:r w:rsidR="00030699" w:rsidRPr="00030699">
        <w:rPr>
          <w:rFonts w:ascii="Times New Roman" w:hAnsi="Times New Roman" w:cs="Times New Roman"/>
          <w:sz w:val="28"/>
          <w:szCs w:val="28"/>
        </w:rPr>
        <w:t>]</w:t>
      </w:r>
      <w:r w:rsidR="00CD7E26">
        <w:rPr>
          <w:rFonts w:ascii="Times New Roman" w:hAnsi="Times New Roman" w:cs="Times New Roman"/>
          <w:sz w:val="28"/>
          <w:szCs w:val="28"/>
        </w:rPr>
        <w:t>.</w:t>
      </w:r>
    </w:p>
    <w:p w14:paraId="0B160D33" w14:textId="77777777" w:rsidR="00D54AC8" w:rsidRPr="00123165" w:rsidRDefault="00D54AC8" w:rsidP="00D54AC8">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Також необхідно зазначити, що зміст суджень зумовлює поділ громадської думки на види, а саме: </w:t>
      </w:r>
    </w:p>
    <w:p w14:paraId="17D88DCF" w14:textId="6D1C811C" w:rsidR="00AA3D18" w:rsidRPr="00123165" w:rsidRDefault="00D54AC8" w:rsidP="00D54AC8">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о</w:t>
      </w:r>
      <w:r w:rsidR="00AA3D18" w:rsidRPr="00123165">
        <w:rPr>
          <w:rFonts w:ascii="Times New Roman" w:hAnsi="Times New Roman" w:cs="Times New Roman"/>
          <w:sz w:val="28"/>
          <w:szCs w:val="28"/>
        </w:rPr>
        <w:t>цін</w:t>
      </w:r>
      <w:r w:rsidR="00843FD7" w:rsidRPr="00123165">
        <w:rPr>
          <w:rFonts w:ascii="Times New Roman" w:hAnsi="Times New Roman" w:cs="Times New Roman"/>
          <w:sz w:val="28"/>
          <w:szCs w:val="28"/>
        </w:rPr>
        <w:t>оч</w:t>
      </w:r>
      <w:r w:rsidR="00AA3D18" w:rsidRPr="00123165">
        <w:rPr>
          <w:rFonts w:ascii="Times New Roman" w:hAnsi="Times New Roman" w:cs="Times New Roman"/>
          <w:sz w:val="28"/>
          <w:szCs w:val="28"/>
        </w:rPr>
        <w:t>на</w:t>
      </w:r>
      <w:r w:rsidR="00843FD7" w:rsidRPr="00123165">
        <w:rPr>
          <w:rFonts w:ascii="Times New Roman" w:hAnsi="Times New Roman" w:cs="Times New Roman"/>
          <w:sz w:val="28"/>
          <w:szCs w:val="28"/>
        </w:rPr>
        <w:t>,</w:t>
      </w:r>
      <w:r w:rsidR="00AA3D18" w:rsidRPr="00123165">
        <w:rPr>
          <w:rFonts w:ascii="Times New Roman" w:hAnsi="Times New Roman" w:cs="Times New Roman"/>
          <w:sz w:val="28"/>
          <w:szCs w:val="28"/>
        </w:rPr>
        <w:t xml:space="preserve"> </w:t>
      </w:r>
      <w:r w:rsidR="00843FD7" w:rsidRPr="00123165">
        <w:rPr>
          <w:rFonts w:ascii="Times New Roman" w:hAnsi="Times New Roman" w:cs="Times New Roman"/>
          <w:sz w:val="28"/>
          <w:szCs w:val="28"/>
        </w:rPr>
        <w:t>що</w:t>
      </w:r>
      <w:r w:rsidR="00AA3D18" w:rsidRPr="00123165">
        <w:rPr>
          <w:rFonts w:ascii="Times New Roman" w:hAnsi="Times New Roman" w:cs="Times New Roman"/>
          <w:sz w:val="28"/>
          <w:szCs w:val="28"/>
        </w:rPr>
        <w:t xml:space="preserve"> </w:t>
      </w:r>
      <w:r w:rsidR="00843FD7" w:rsidRPr="00123165">
        <w:rPr>
          <w:rFonts w:ascii="Times New Roman" w:hAnsi="Times New Roman" w:cs="Times New Roman"/>
          <w:sz w:val="28"/>
          <w:szCs w:val="28"/>
        </w:rPr>
        <w:t>проявляється у</w:t>
      </w:r>
      <w:r w:rsidR="00AA3D18" w:rsidRPr="00123165">
        <w:rPr>
          <w:rFonts w:ascii="Times New Roman" w:hAnsi="Times New Roman" w:cs="Times New Roman"/>
          <w:sz w:val="28"/>
          <w:szCs w:val="28"/>
        </w:rPr>
        <w:t xml:space="preserve"> ставленн</w:t>
      </w:r>
      <w:r w:rsidR="00843FD7" w:rsidRPr="00123165">
        <w:rPr>
          <w:rFonts w:ascii="Times New Roman" w:hAnsi="Times New Roman" w:cs="Times New Roman"/>
          <w:sz w:val="28"/>
          <w:szCs w:val="28"/>
        </w:rPr>
        <w:t>і</w:t>
      </w:r>
      <w:r w:rsidR="00AA3D18" w:rsidRPr="00123165">
        <w:rPr>
          <w:rFonts w:ascii="Times New Roman" w:hAnsi="Times New Roman" w:cs="Times New Roman"/>
          <w:sz w:val="28"/>
          <w:szCs w:val="28"/>
        </w:rPr>
        <w:t xml:space="preserve"> до різн</w:t>
      </w:r>
      <w:r w:rsidR="00843FD7" w:rsidRPr="00123165">
        <w:rPr>
          <w:rFonts w:ascii="Times New Roman" w:hAnsi="Times New Roman" w:cs="Times New Roman"/>
          <w:sz w:val="28"/>
          <w:szCs w:val="28"/>
        </w:rPr>
        <w:t>оманітних явищ,</w:t>
      </w:r>
      <w:r w:rsidR="00AA3D18" w:rsidRPr="00123165">
        <w:rPr>
          <w:rFonts w:ascii="Times New Roman" w:hAnsi="Times New Roman" w:cs="Times New Roman"/>
          <w:sz w:val="28"/>
          <w:szCs w:val="28"/>
        </w:rPr>
        <w:t xml:space="preserve"> фактів, подій або проблем, і ґрунтується </w:t>
      </w:r>
      <w:r w:rsidR="00843FD7" w:rsidRPr="00123165">
        <w:rPr>
          <w:rFonts w:ascii="Times New Roman" w:hAnsi="Times New Roman" w:cs="Times New Roman"/>
          <w:sz w:val="28"/>
          <w:szCs w:val="28"/>
        </w:rPr>
        <w:t>переважно</w:t>
      </w:r>
      <w:r w:rsidR="00AA3D18" w:rsidRPr="00123165">
        <w:rPr>
          <w:rFonts w:ascii="Times New Roman" w:hAnsi="Times New Roman" w:cs="Times New Roman"/>
          <w:sz w:val="28"/>
          <w:szCs w:val="28"/>
        </w:rPr>
        <w:t xml:space="preserve"> на емоці</w:t>
      </w:r>
      <w:r w:rsidR="00843FD7" w:rsidRPr="00123165">
        <w:rPr>
          <w:rFonts w:ascii="Times New Roman" w:hAnsi="Times New Roman" w:cs="Times New Roman"/>
          <w:sz w:val="28"/>
          <w:szCs w:val="28"/>
        </w:rPr>
        <w:t>йному стані людей</w:t>
      </w:r>
      <w:r w:rsidR="00A178C0" w:rsidRPr="00123165">
        <w:rPr>
          <w:rFonts w:ascii="Times New Roman" w:hAnsi="Times New Roman" w:cs="Times New Roman"/>
          <w:sz w:val="28"/>
          <w:szCs w:val="28"/>
        </w:rPr>
        <w:t>;</w:t>
      </w:r>
    </w:p>
    <w:p w14:paraId="69C5053B" w14:textId="0577F11D" w:rsidR="00AA3D18" w:rsidRPr="00123165" w:rsidRDefault="00D54AC8" w:rsidP="00D54AC8">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а</w:t>
      </w:r>
      <w:r w:rsidR="00AA3D18" w:rsidRPr="00123165">
        <w:rPr>
          <w:rFonts w:ascii="Times New Roman" w:hAnsi="Times New Roman" w:cs="Times New Roman"/>
          <w:sz w:val="28"/>
          <w:szCs w:val="28"/>
        </w:rPr>
        <w:t>налітична та конструктивна</w:t>
      </w:r>
      <w:r w:rsidR="00843FD7" w:rsidRPr="00123165">
        <w:rPr>
          <w:rFonts w:ascii="Times New Roman" w:hAnsi="Times New Roman" w:cs="Times New Roman"/>
          <w:sz w:val="28"/>
          <w:szCs w:val="28"/>
        </w:rPr>
        <w:t>,</w:t>
      </w:r>
      <w:r w:rsidR="00AA3D18" w:rsidRPr="00123165">
        <w:rPr>
          <w:rFonts w:ascii="Times New Roman" w:hAnsi="Times New Roman" w:cs="Times New Roman"/>
          <w:sz w:val="28"/>
          <w:szCs w:val="28"/>
        </w:rPr>
        <w:t xml:space="preserve"> </w:t>
      </w:r>
      <w:r w:rsidR="00843FD7" w:rsidRPr="00123165">
        <w:rPr>
          <w:rFonts w:ascii="Times New Roman" w:hAnsi="Times New Roman" w:cs="Times New Roman"/>
          <w:sz w:val="28"/>
          <w:szCs w:val="28"/>
        </w:rPr>
        <w:t>яка</w:t>
      </w:r>
      <w:r w:rsidR="00AA3D18" w:rsidRPr="00123165">
        <w:rPr>
          <w:rFonts w:ascii="Times New Roman" w:hAnsi="Times New Roman" w:cs="Times New Roman"/>
          <w:sz w:val="28"/>
          <w:szCs w:val="28"/>
        </w:rPr>
        <w:t xml:space="preserve"> </w:t>
      </w:r>
      <w:r w:rsidR="00843FD7" w:rsidRPr="00123165">
        <w:rPr>
          <w:rFonts w:ascii="Times New Roman" w:hAnsi="Times New Roman" w:cs="Times New Roman"/>
          <w:sz w:val="28"/>
          <w:szCs w:val="28"/>
        </w:rPr>
        <w:t>ґрунтується на</w:t>
      </w:r>
      <w:r w:rsidR="00AA3D18" w:rsidRPr="00123165">
        <w:rPr>
          <w:rFonts w:ascii="Times New Roman" w:hAnsi="Times New Roman" w:cs="Times New Roman"/>
          <w:sz w:val="28"/>
          <w:szCs w:val="28"/>
        </w:rPr>
        <w:t xml:space="preserve"> всебічн</w:t>
      </w:r>
      <w:r w:rsidR="00843FD7" w:rsidRPr="00123165">
        <w:rPr>
          <w:rFonts w:ascii="Times New Roman" w:hAnsi="Times New Roman" w:cs="Times New Roman"/>
          <w:sz w:val="28"/>
          <w:szCs w:val="28"/>
        </w:rPr>
        <w:t>ому</w:t>
      </w:r>
      <w:r w:rsidR="00AA3D18" w:rsidRPr="00123165">
        <w:rPr>
          <w:rFonts w:ascii="Times New Roman" w:hAnsi="Times New Roman" w:cs="Times New Roman"/>
          <w:sz w:val="28"/>
          <w:szCs w:val="28"/>
        </w:rPr>
        <w:t xml:space="preserve"> аналіз</w:t>
      </w:r>
      <w:r w:rsidR="00843FD7" w:rsidRPr="00123165">
        <w:rPr>
          <w:rFonts w:ascii="Times New Roman" w:hAnsi="Times New Roman" w:cs="Times New Roman"/>
          <w:sz w:val="28"/>
          <w:szCs w:val="28"/>
        </w:rPr>
        <w:t>і</w:t>
      </w:r>
      <w:r w:rsidR="00AA3D18" w:rsidRPr="00123165">
        <w:rPr>
          <w:rFonts w:ascii="Times New Roman" w:hAnsi="Times New Roman" w:cs="Times New Roman"/>
          <w:sz w:val="28"/>
          <w:szCs w:val="28"/>
        </w:rPr>
        <w:t xml:space="preserve"> проблем та </w:t>
      </w:r>
      <w:r w:rsidR="00843FD7" w:rsidRPr="00123165">
        <w:rPr>
          <w:rFonts w:ascii="Times New Roman" w:hAnsi="Times New Roman" w:cs="Times New Roman"/>
          <w:sz w:val="28"/>
          <w:szCs w:val="28"/>
        </w:rPr>
        <w:t>потребує</w:t>
      </w:r>
      <w:r w:rsidR="00AA3D18" w:rsidRPr="00123165">
        <w:rPr>
          <w:rFonts w:ascii="Times New Roman" w:hAnsi="Times New Roman" w:cs="Times New Roman"/>
          <w:sz w:val="28"/>
          <w:szCs w:val="28"/>
        </w:rPr>
        <w:t xml:space="preserve"> від суб’єкт</w:t>
      </w:r>
      <w:r w:rsidR="00843FD7" w:rsidRPr="00123165">
        <w:rPr>
          <w:rFonts w:ascii="Times New Roman" w:hAnsi="Times New Roman" w:cs="Times New Roman"/>
          <w:sz w:val="28"/>
          <w:szCs w:val="28"/>
        </w:rPr>
        <w:t xml:space="preserve">ів бути компетентними </w:t>
      </w:r>
      <w:r w:rsidR="00AA3D18" w:rsidRPr="00123165">
        <w:rPr>
          <w:rFonts w:ascii="Times New Roman" w:hAnsi="Times New Roman" w:cs="Times New Roman"/>
          <w:sz w:val="28"/>
          <w:szCs w:val="28"/>
        </w:rPr>
        <w:t>та</w:t>
      </w:r>
      <w:r w:rsidR="00843FD7" w:rsidRPr="00123165">
        <w:rPr>
          <w:rFonts w:ascii="Times New Roman" w:hAnsi="Times New Roman" w:cs="Times New Roman"/>
          <w:sz w:val="28"/>
          <w:szCs w:val="28"/>
        </w:rPr>
        <w:t xml:space="preserve"> ерудованими</w:t>
      </w:r>
      <w:r w:rsidR="00A178C0" w:rsidRPr="00123165">
        <w:rPr>
          <w:rFonts w:ascii="Times New Roman" w:hAnsi="Times New Roman" w:cs="Times New Roman"/>
          <w:sz w:val="28"/>
          <w:szCs w:val="28"/>
        </w:rPr>
        <w:t>;</w:t>
      </w:r>
    </w:p>
    <w:p w14:paraId="76D85E3B" w14:textId="6C7AC488" w:rsidR="009E46E8" w:rsidRPr="00123165" w:rsidRDefault="00D54AC8" w:rsidP="00D54AC8">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р</w:t>
      </w:r>
      <w:r w:rsidR="00AA3D18" w:rsidRPr="00123165">
        <w:rPr>
          <w:rFonts w:ascii="Times New Roman" w:hAnsi="Times New Roman" w:cs="Times New Roman"/>
          <w:sz w:val="28"/>
          <w:szCs w:val="28"/>
        </w:rPr>
        <w:t>егулятивна</w:t>
      </w:r>
      <w:r w:rsidR="00843FD7" w:rsidRPr="00123165">
        <w:rPr>
          <w:rFonts w:ascii="Times New Roman" w:hAnsi="Times New Roman" w:cs="Times New Roman"/>
          <w:sz w:val="28"/>
          <w:szCs w:val="28"/>
        </w:rPr>
        <w:t>, що</w:t>
      </w:r>
      <w:r w:rsidR="00AA3D18" w:rsidRPr="00123165">
        <w:rPr>
          <w:rFonts w:ascii="Times New Roman" w:hAnsi="Times New Roman" w:cs="Times New Roman"/>
          <w:sz w:val="28"/>
          <w:szCs w:val="28"/>
        </w:rPr>
        <w:t xml:space="preserve"> </w:t>
      </w:r>
      <w:r w:rsidR="00843FD7" w:rsidRPr="00123165">
        <w:rPr>
          <w:rFonts w:ascii="Times New Roman" w:hAnsi="Times New Roman" w:cs="Times New Roman"/>
          <w:sz w:val="28"/>
          <w:szCs w:val="28"/>
        </w:rPr>
        <w:t>спирається</w:t>
      </w:r>
      <w:r w:rsidR="00AA3D18" w:rsidRPr="00123165">
        <w:rPr>
          <w:rFonts w:ascii="Times New Roman" w:hAnsi="Times New Roman" w:cs="Times New Roman"/>
          <w:sz w:val="28"/>
          <w:szCs w:val="28"/>
        </w:rPr>
        <w:t xml:space="preserve"> на норм</w:t>
      </w:r>
      <w:r w:rsidR="00843FD7" w:rsidRPr="00123165">
        <w:rPr>
          <w:rFonts w:ascii="Times New Roman" w:hAnsi="Times New Roman" w:cs="Times New Roman"/>
          <w:sz w:val="28"/>
          <w:szCs w:val="28"/>
        </w:rPr>
        <w:t>и</w:t>
      </w:r>
      <w:r w:rsidR="00AA3D18" w:rsidRPr="00123165">
        <w:rPr>
          <w:rFonts w:ascii="Times New Roman" w:hAnsi="Times New Roman" w:cs="Times New Roman"/>
          <w:sz w:val="28"/>
          <w:szCs w:val="28"/>
        </w:rPr>
        <w:t xml:space="preserve"> </w:t>
      </w:r>
      <w:r w:rsidR="00843FD7" w:rsidRPr="00123165">
        <w:rPr>
          <w:rFonts w:ascii="Times New Roman" w:hAnsi="Times New Roman" w:cs="Times New Roman"/>
          <w:sz w:val="28"/>
          <w:szCs w:val="28"/>
        </w:rPr>
        <w:t xml:space="preserve">та </w:t>
      </w:r>
      <w:hyperlink r:id="rId23" w:tooltip="Традиція" w:history="1">
        <w:r w:rsidR="00843FD7" w:rsidRPr="00123165">
          <w:rPr>
            <w:rStyle w:val="a4"/>
            <w:rFonts w:ascii="Times New Roman" w:hAnsi="Times New Roman" w:cs="Times New Roman"/>
            <w:color w:val="auto"/>
            <w:sz w:val="28"/>
            <w:szCs w:val="28"/>
            <w:u w:val="none"/>
          </w:rPr>
          <w:t>традиції</w:t>
        </w:r>
      </w:hyperlink>
      <w:r w:rsidR="00AA3D18" w:rsidRPr="00123165">
        <w:rPr>
          <w:rFonts w:ascii="Times New Roman" w:hAnsi="Times New Roman" w:cs="Times New Roman"/>
          <w:sz w:val="28"/>
          <w:szCs w:val="28"/>
        </w:rPr>
        <w:t>, виражен</w:t>
      </w:r>
      <w:r w:rsidR="00843FD7" w:rsidRPr="00123165">
        <w:rPr>
          <w:rFonts w:ascii="Times New Roman" w:hAnsi="Times New Roman" w:cs="Times New Roman"/>
          <w:sz w:val="28"/>
          <w:szCs w:val="28"/>
        </w:rPr>
        <w:t>і</w:t>
      </w:r>
      <w:r w:rsidR="00AA3D18" w:rsidRPr="00123165">
        <w:rPr>
          <w:rFonts w:ascii="Times New Roman" w:hAnsi="Times New Roman" w:cs="Times New Roman"/>
          <w:sz w:val="28"/>
          <w:szCs w:val="28"/>
        </w:rPr>
        <w:t xml:space="preserve"> у</w:t>
      </w:r>
      <w:r w:rsidR="00843FD7" w:rsidRPr="00123165">
        <w:rPr>
          <w:rFonts w:ascii="Times New Roman" w:hAnsi="Times New Roman" w:cs="Times New Roman"/>
          <w:sz w:val="28"/>
          <w:szCs w:val="28"/>
        </w:rPr>
        <w:t xml:space="preserve"> </w:t>
      </w:r>
      <w:hyperlink r:id="rId24" w:tooltip="Моральна свідомість" w:history="1">
        <w:r w:rsidR="00843FD7" w:rsidRPr="00123165">
          <w:rPr>
            <w:rStyle w:val="a4"/>
            <w:rFonts w:ascii="Times New Roman" w:hAnsi="Times New Roman" w:cs="Times New Roman"/>
            <w:color w:val="auto"/>
            <w:sz w:val="28"/>
            <w:szCs w:val="28"/>
            <w:u w:val="none"/>
          </w:rPr>
          <w:t>моральному</w:t>
        </w:r>
      </w:hyperlink>
      <w:r w:rsidR="00843FD7" w:rsidRPr="00123165">
        <w:t xml:space="preserve"> </w:t>
      </w:r>
      <w:r w:rsidR="00843FD7" w:rsidRPr="00123165">
        <w:rPr>
          <w:rFonts w:ascii="Times New Roman" w:hAnsi="Times New Roman" w:cs="Times New Roman"/>
          <w:sz w:val="28"/>
          <w:szCs w:val="28"/>
        </w:rPr>
        <w:t xml:space="preserve">світогляді </w:t>
      </w:r>
      <w:r w:rsidR="00AA3D18" w:rsidRPr="00123165">
        <w:rPr>
          <w:rFonts w:ascii="Times New Roman" w:hAnsi="Times New Roman" w:cs="Times New Roman"/>
          <w:sz w:val="28"/>
          <w:szCs w:val="28"/>
        </w:rPr>
        <w:t>с</w:t>
      </w:r>
      <w:r w:rsidR="00843FD7" w:rsidRPr="00123165">
        <w:rPr>
          <w:rFonts w:ascii="Times New Roman" w:hAnsi="Times New Roman" w:cs="Times New Roman"/>
          <w:sz w:val="28"/>
          <w:szCs w:val="28"/>
        </w:rPr>
        <w:t>успільних</w:t>
      </w:r>
      <w:r w:rsidR="00AA3D18" w:rsidRPr="00123165">
        <w:rPr>
          <w:rFonts w:ascii="Times New Roman" w:hAnsi="Times New Roman" w:cs="Times New Roman"/>
          <w:sz w:val="28"/>
          <w:szCs w:val="28"/>
        </w:rPr>
        <w:t xml:space="preserve"> </w:t>
      </w:r>
      <w:r w:rsidR="00843FD7" w:rsidRPr="00123165">
        <w:rPr>
          <w:rFonts w:ascii="Times New Roman" w:hAnsi="Times New Roman" w:cs="Times New Roman"/>
          <w:sz w:val="28"/>
          <w:szCs w:val="28"/>
        </w:rPr>
        <w:t>осередків</w:t>
      </w:r>
      <w:r w:rsidR="00AA3D18" w:rsidRPr="00123165">
        <w:rPr>
          <w:rFonts w:ascii="Times New Roman" w:hAnsi="Times New Roman" w:cs="Times New Roman"/>
          <w:sz w:val="28"/>
          <w:szCs w:val="28"/>
        </w:rPr>
        <w:t xml:space="preserve"> та</w:t>
      </w:r>
      <w:r w:rsidR="00843FD7" w:rsidRPr="00123165">
        <w:rPr>
          <w:rFonts w:ascii="Times New Roman" w:hAnsi="Times New Roman" w:cs="Times New Roman"/>
          <w:sz w:val="28"/>
          <w:szCs w:val="28"/>
        </w:rPr>
        <w:t xml:space="preserve"> груп</w:t>
      </w:r>
      <w:r w:rsidR="00AA3D18" w:rsidRPr="00123165">
        <w:rPr>
          <w:rFonts w:ascii="Times New Roman" w:hAnsi="Times New Roman" w:cs="Times New Roman"/>
          <w:sz w:val="28"/>
          <w:szCs w:val="28"/>
        </w:rPr>
        <w:t xml:space="preserve">, </w:t>
      </w:r>
      <w:r w:rsidR="00843FD7" w:rsidRPr="00123165">
        <w:rPr>
          <w:rFonts w:ascii="Times New Roman" w:hAnsi="Times New Roman" w:cs="Times New Roman"/>
          <w:sz w:val="28"/>
          <w:szCs w:val="28"/>
        </w:rPr>
        <w:t xml:space="preserve">існує у вигляді </w:t>
      </w:r>
      <w:r w:rsidR="00AA3D18" w:rsidRPr="00123165">
        <w:rPr>
          <w:rFonts w:ascii="Times New Roman" w:hAnsi="Times New Roman" w:cs="Times New Roman"/>
          <w:sz w:val="28"/>
          <w:szCs w:val="28"/>
        </w:rPr>
        <w:t>позитивн</w:t>
      </w:r>
      <w:r w:rsidR="00843FD7" w:rsidRPr="00123165">
        <w:rPr>
          <w:rFonts w:ascii="Times New Roman" w:hAnsi="Times New Roman" w:cs="Times New Roman"/>
          <w:sz w:val="28"/>
          <w:szCs w:val="28"/>
        </w:rPr>
        <w:t xml:space="preserve">их або </w:t>
      </w:r>
      <w:r w:rsidR="00AA3D18" w:rsidRPr="00123165">
        <w:rPr>
          <w:rFonts w:ascii="Times New Roman" w:hAnsi="Times New Roman" w:cs="Times New Roman"/>
          <w:sz w:val="28"/>
          <w:szCs w:val="28"/>
        </w:rPr>
        <w:t>негативних суджень.</w:t>
      </w:r>
    </w:p>
    <w:p w14:paraId="5A058941" w14:textId="0E24D75C" w:rsidR="003B606F" w:rsidRPr="00123165" w:rsidRDefault="003B606F" w:rsidP="00D54AC8">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 xml:space="preserve">Отже, підбиваючи підсумки, зазначимо, що </w:t>
      </w:r>
      <w:r w:rsidR="005048C4" w:rsidRPr="00123165">
        <w:rPr>
          <w:rFonts w:ascii="Times New Roman" w:hAnsi="Times New Roman" w:cs="Times New Roman"/>
          <w:sz w:val="28"/>
          <w:szCs w:val="28"/>
        </w:rPr>
        <w:t xml:space="preserve">громадська думка є сукупністю загальноприйнятих і визнаних у певному соціумі оцінок, суджень, трактувань, думок стосовно суспільно важливих фактів, подій та явищ. </w:t>
      </w:r>
      <w:r w:rsidR="0056197B">
        <w:rPr>
          <w:rFonts w:ascii="Times New Roman" w:hAnsi="Times New Roman" w:cs="Times New Roman"/>
          <w:sz w:val="28"/>
          <w:szCs w:val="28"/>
        </w:rPr>
        <w:t>Заклади загальної середньої освіти здійснюють вагомий вплив на формування громадської позиції здобувачів освіти під час здійснення навчально-виховного процесу. Важливу роль у цьому аспекті відіграє візуальний контент</w:t>
      </w:r>
      <w:r w:rsidR="0026249C">
        <w:rPr>
          <w:rFonts w:ascii="Times New Roman" w:hAnsi="Times New Roman" w:cs="Times New Roman"/>
          <w:sz w:val="28"/>
          <w:szCs w:val="28"/>
        </w:rPr>
        <w:t>, як один з інструментів становлення суспільної свідомості учнівської молоді.</w:t>
      </w:r>
    </w:p>
    <w:bookmarkEnd w:id="15"/>
    <w:bookmarkEnd w:id="16"/>
    <w:bookmarkEnd w:id="17"/>
    <w:bookmarkEnd w:id="18"/>
    <w:p w14:paraId="1CA56DD1" w14:textId="5EF42356" w:rsidR="00FE36C0" w:rsidRPr="00123165" w:rsidRDefault="00E911AF" w:rsidP="00E911AF">
      <w:pPr>
        <w:pStyle w:val="a3"/>
        <w:spacing w:after="0" w:line="360" w:lineRule="auto"/>
        <w:ind w:left="0" w:firstLine="567"/>
        <w:jc w:val="both"/>
        <w:rPr>
          <w:rFonts w:ascii="Times New Roman" w:eastAsia="SimSun" w:hAnsi="Times New Roman" w:cs="Times New Roman"/>
          <w:bCs/>
          <w:sz w:val="28"/>
          <w:szCs w:val="28"/>
        </w:rPr>
      </w:pPr>
      <w:r w:rsidRPr="00123165">
        <w:rPr>
          <w:rFonts w:ascii="Times New Roman" w:eastAsia="SimSun" w:hAnsi="Times New Roman" w:cs="Times New Roman"/>
          <w:bCs/>
          <w:sz w:val="28"/>
          <w:szCs w:val="28"/>
        </w:rPr>
        <w:br w:type="column"/>
      </w:r>
    </w:p>
    <w:p w14:paraId="311A8D62" w14:textId="470CCFBF" w:rsidR="004B738F" w:rsidRPr="00123165" w:rsidRDefault="004B738F" w:rsidP="00EC0BF0">
      <w:pPr>
        <w:pStyle w:val="1"/>
        <w:spacing w:before="0" w:line="360" w:lineRule="auto"/>
        <w:ind w:firstLine="567"/>
        <w:jc w:val="center"/>
        <w:rPr>
          <w:rFonts w:ascii="Times New Roman" w:eastAsia="SimSun" w:hAnsi="Times New Roman" w:cs="Times New Roman"/>
          <w:b/>
          <w:color w:val="auto"/>
          <w:sz w:val="28"/>
          <w:szCs w:val="28"/>
        </w:rPr>
      </w:pPr>
      <w:bookmarkStart w:id="19" w:name="_Toc43033038"/>
      <w:bookmarkStart w:id="20" w:name="_Toc43033130"/>
      <w:bookmarkStart w:id="21" w:name="_Toc72181236"/>
      <w:bookmarkStart w:id="22" w:name="_Toc72181828"/>
      <w:bookmarkStart w:id="23" w:name="_Toc72181912"/>
      <w:r w:rsidRPr="00123165">
        <w:rPr>
          <w:rFonts w:ascii="Times New Roman" w:eastAsia="SimSun" w:hAnsi="Times New Roman" w:cs="Times New Roman"/>
          <w:b/>
          <w:color w:val="auto"/>
          <w:sz w:val="28"/>
          <w:szCs w:val="28"/>
        </w:rPr>
        <w:t>РОЗДІЛ 2</w:t>
      </w:r>
      <w:bookmarkEnd w:id="19"/>
      <w:bookmarkEnd w:id="20"/>
      <w:bookmarkEnd w:id="21"/>
      <w:bookmarkEnd w:id="22"/>
      <w:bookmarkEnd w:id="23"/>
    </w:p>
    <w:p w14:paraId="687BF7C3" w14:textId="68C10C00" w:rsidR="004731EE" w:rsidRPr="00123165" w:rsidRDefault="004731EE" w:rsidP="004731EE">
      <w:pPr>
        <w:pStyle w:val="1"/>
        <w:spacing w:before="0" w:line="360" w:lineRule="auto"/>
        <w:ind w:firstLine="567"/>
        <w:jc w:val="center"/>
        <w:rPr>
          <w:rFonts w:ascii="Times New Roman" w:eastAsia="SimSun" w:hAnsi="Times New Roman" w:cs="Times New Roman"/>
          <w:b/>
          <w:color w:val="auto"/>
          <w:sz w:val="28"/>
          <w:szCs w:val="28"/>
        </w:rPr>
      </w:pPr>
      <w:r w:rsidRPr="00123165">
        <w:rPr>
          <w:rFonts w:ascii="Times New Roman" w:eastAsia="SimSun" w:hAnsi="Times New Roman" w:cs="Times New Roman"/>
          <w:b/>
          <w:color w:val="auto"/>
          <w:sz w:val="28"/>
          <w:szCs w:val="28"/>
        </w:rPr>
        <w:t>ОСОБЛИВОСТІ ВПЛИВУ ВІЗУАЛЬНОГО КОНТЕНТУ НА ФОРМУВАННЯ ГРОМАДСЬКОЇ ДУМКИ У</w:t>
      </w:r>
      <w:r w:rsidR="000E46E8">
        <w:rPr>
          <w:rFonts w:ascii="Times New Roman" w:eastAsia="SimSun" w:hAnsi="Times New Roman" w:cs="Times New Roman"/>
          <w:b/>
          <w:color w:val="auto"/>
          <w:sz w:val="28"/>
          <w:szCs w:val="28"/>
        </w:rPr>
        <w:t xml:space="preserve"> ЗАКЛАДАХ ЗАГАЛЬНОЇ СЕРЕДНЬОЇ ОСВІТИ</w:t>
      </w:r>
    </w:p>
    <w:p w14:paraId="51D1C9BB" w14:textId="77777777" w:rsidR="004731EE" w:rsidRPr="00123165" w:rsidRDefault="004731EE" w:rsidP="004731EE"/>
    <w:p w14:paraId="7C70C3ED" w14:textId="59003E7D" w:rsidR="00EC0BF0" w:rsidRPr="00123165" w:rsidRDefault="004731EE" w:rsidP="00F133A8">
      <w:pPr>
        <w:spacing w:line="360" w:lineRule="auto"/>
        <w:ind w:firstLine="567"/>
        <w:jc w:val="both"/>
        <w:rPr>
          <w:rFonts w:ascii="Times New Roman" w:hAnsi="Times New Roman" w:cs="Times New Roman"/>
          <w:b/>
          <w:bCs/>
          <w:sz w:val="28"/>
          <w:szCs w:val="28"/>
        </w:rPr>
      </w:pPr>
      <w:r w:rsidRPr="00123165">
        <w:rPr>
          <w:rFonts w:ascii="Times New Roman" w:hAnsi="Times New Roman" w:cs="Times New Roman"/>
          <w:b/>
          <w:bCs/>
          <w:sz w:val="28"/>
          <w:szCs w:val="28"/>
        </w:rPr>
        <w:t xml:space="preserve">2.1. Загальна характеристика </w:t>
      </w:r>
      <w:r w:rsidR="007E31C1" w:rsidRPr="00123165">
        <w:rPr>
          <w:rFonts w:ascii="Times New Roman" w:hAnsi="Times New Roman" w:cs="Times New Roman"/>
          <w:b/>
          <w:bCs/>
          <w:sz w:val="28"/>
          <w:szCs w:val="28"/>
        </w:rPr>
        <w:t xml:space="preserve">покоління </w:t>
      </w:r>
      <w:r w:rsidRPr="00123165">
        <w:rPr>
          <w:rFonts w:ascii="Times New Roman" w:hAnsi="Times New Roman" w:cs="Times New Roman"/>
          <w:b/>
          <w:bCs/>
          <w:sz w:val="28"/>
          <w:szCs w:val="28"/>
        </w:rPr>
        <w:t>та особливості функціонування суспільної свідомості підлітків</w:t>
      </w:r>
    </w:p>
    <w:p w14:paraId="754C850D" w14:textId="77777777" w:rsidR="008A33BA" w:rsidRPr="00123165" w:rsidRDefault="008A33BA" w:rsidP="00F133A8">
      <w:pPr>
        <w:spacing w:after="0" w:line="360" w:lineRule="auto"/>
        <w:ind w:firstLine="567"/>
        <w:jc w:val="both"/>
        <w:rPr>
          <w:rFonts w:ascii="Times New Roman" w:eastAsia="Times New Roman" w:hAnsi="Times New Roman" w:cs="Times New Roman"/>
          <w:sz w:val="28"/>
          <w:szCs w:val="28"/>
        </w:rPr>
      </w:pPr>
    </w:p>
    <w:p w14:paraId="30CBD088" w14:textId="4174C19D" w:rsidR="00E643A4" w:rsidRDefault="00E643A4" w:rsidP="00F133A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У даній кваліфікаційній роботі ми повинні визначити вплив візуального контенту на формування громадської думки учнівської молоді</w:t>
      </w:r>
      <w:r w:rsidR="003B63A0">
        <w:rPr>
          <w:rFonts w:ascii="Times New Roman" w:eastAsia="Times New Roman" w:hAnsi="Times New Roman" w:cs="Times New Roman"/>
          <w:sz w:val="28"/>
          <w:szCs w:val="28"/>
        </w:rPr>
        <w:t xml:space="preserve"> в закладі загальної середньої освіти</w:t>
      </w:r>
      <w:r w:rsidRPr="00123165">
        <w:rPr>
          <w:rFonts w:ascii="Times New Roman" w:eastAsia="Times New Roman" w:hAnsi="Times New Roman" w:cs="Times New Roman"/>
          <w:sz w:val="28"/>
          <w:szCs w:val="28"/>
        </w:rPr>
        <w:t xml:space="preserve"> на прикладі КЗ «Полтавська ЗОШ І-ІІІ ст. № 38». </w:t>
      </w:r>
    </w:p>
    <w:p w14:paraId="7E2974A5" w14:textId="29099D94" w:rsidR="00793AE9" w:rsidRPr="00123165" w:rsidRDefault="00500BA1" w:rsidP="00793AE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Зазначимо, що в нашому дослідженні ми в</w:t>
      </w:r>
      <w:r w:rsidR="00793AE9" w:rsidRPr="00500BA1">
        <w:rPr>
          <w:rFonts w:ascii="Times New Roman" w:eastAsia="Times New Roman" w:hAnsi="Times New Roman" w:cs="Times New Roman"/>
          <w:sz w:val="28"/>
          <w:szCs w:val="28"/>
        </w:rPr>
        <w:t>рахову</w:t>
      </w:r>
      <w:r>
        <w:rPr>
          <w:rFonts w:ascii="Times New Roman" w:eastAsia="Times New Roman" w:hAnsi="Times New Roman" w:cs="Times New Roman"/>
          <w:sz w:val="28"/>
          <w:szCs w:val="28"/>
        </w:rPr>
        <w:t>ємо</w:t>
      </w:r>
      <w:r w:rsidR="00793AE9" w:rsidRPr="00500BA1">
        <w:rPr>
          <w:rFonts w:ascii="Times New Roman" w:eastAsia="Times New Roman" w:hAnsi="Times New Roman" w:cs="Times New Roman"/>
          <w:sz w:val="28"/>
          <w:szCs w:val="28"/>
        </w:rPr>
        <w:t xml:space="preserve"> особлив</w:t>
      </w:r>
      <w:r>
        <w:rPr>
          <w:rFonts w:ascii="Times New Roman" w:eastAsia="Times New Roman" w:hAnsi="Times New Roman" w:cs="Times New Roman"/>
          <w:sz w:val="28"/>
          <w:szCs w:val="28"/>
        </w:rPr>
        <w:t>і риси, притаманні</w:t>
      </w:r>
      <w:r w:rsidR="00793AE9" w:rsidRPr="00500BA1">
        <w:rPr>
          <w:rFonts w:ascii="Times New Roman" w:eastAsia="Times New Roman" w:hAnsi="Times New Roman" w:cs="Times New Roman"/>
          <w:sz w:val="28"/>
          <w:szCs w:val="28"/>
        </w:rPr>
        <w:t xml:space="preserve"> сучасно</w:t>
      </w:r>
      <w:r>
        <w:rPr>
          <w:rFonts w:ascii="Times New Roman" w:eastAsia="Times New Roman" w:hAnsi="Times New Roman" w:cs="Times New Roman"/>
          <w:sz w:val="28"/>
          <w:szCs w:val="28"/>
        </w:rPr>
        <w:t>му</w:t>
      </w:r>
      <w:r w:rsidR="00793AE9" w:rsidRPr="00500BA1">
        <w:rPr>
          <w:rFonts w:ascii="Times New Roman" w:eastAsia="Times New Roman" w:hAnsi="Times New Roman" w:cs="Times New Roman"/>
          <w:sz w:val="28"/>
          <w:szCs w:val="28"/>
        </w:rPr>
        <w:t xml:space="preserve"> цифрово</w:t>
      </w:r>
      <w:r>
        <w:rPr>
          <w:rFonts w:ascii="Times New Roman" w:eastAsia="Times New Roman" w:hAnsi="Times New Roman" w:cs="Times New Roman"/>
          <w:sz w:val="28"/>
          <w:szCs w:val="28"/>
        </w:rPr>
        <w:t>му</w:t>
      </w:r>
      <w:r w:rsidR="00793AE9" w:rsidRPr="00500BA1">
        <w:rPr>
          <w:rFonts w:ascii="Times New Roman" w:eastAsia="Times New Roman" w:hAnsi="Times New Roman" w:cs="Times New Roman"/>
          <w:sz w:val="28"/>
          <w:szCs w:val="28"/>
        </w:rPr>
        <w:t xml:space="preserve"> поколінн</w:t>
      </w:r>
      <w:r>
        <w:rPr>
          <w:rFonts w:ascii="Times New Roman" w:eastAsia="Times New Roman" w:hAnsi="Times New Roman" w:cs="Times New Roman"/>
          <w:sz w:val="28"/>
          <w:szCs w:val="28"/>
        </w:rPr>
        <w:t>ю</w:t>
      </w:r>
      <w:r w:rsidR="00793AE9" w:rsidRPr="00500BA1">
        <w:rPr>
          <w:rFonts w:ascii="Times New Roman" w:eastAsia="Times New Roman" w:hAnsi="Times New Roman" w:cs="Times New Roman"/>
          <w:sz w:val="28"/>
          <w:szCs w:val="28"/>
        </w:rPr>
        <w:t>, як</w:t>
      </w:r>
      <w:r>
        <w:rPr>
          <w:rFonts w:ascii="Times New Roman" w:eastAsia="Times New Roman" w:hAnsi="Times New Roman" w:cs="Times New Roman"/>
          <w:sz w:val="28"/>
          <w:szCs w:val="28"/>
        </w:rPr>
        <w:t>е</w:t>
      </w:r>
      <w:r w:rsidR="00793AE9" w:rsidRPr="00500B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відрізняється</w:t>
      </w:r>
      <w:r w:rsidR="00793AE9" w:rsidRPr="00500B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унікальними здібностями при</w:t>
      </w:r>
      <w:r w:rsidR="00793AE9" w:rsidRPr="00500BA1">
        <w:rPr>
          <w:rFonts w:ascii="Times New Roman" w:eastAsia="Times New Roman" w:hAnsi="Times New Roman" w:cs="Times New Roman"/>
          <w:sz w:val="28"/>
          <w:szCs w:val="28"/>
        </w:rPr>
        <w:t xml:space="preserve"> отри</w:t>
      </w:r>
      <w:r>
        <w:rPr>
          <w:rFonts w:ascii="Times New Roman" w:eastAsia="Times New Roman" w:hAnsi="Times New Roman" w:cs="Times New Roman"/>
          <w:sz w:val="28"/>
          <w:szCs w:val="28"/>
        </w:rPr>
        <w:t>манні</w:t>
      </w:r>
      <w:r w:rsidR="00793AE9" w:rsidRPr="00500BA1">
        <w:rPr>
          <w:rFonts w:ascii="Times New Roman" w:eastAsia="Times New Roman" w:hAnsi="Times New Roman" w:cs="Times New Roman"/>
          <w:sz w:val="28"/>
          <w:szCs w:val="28"/>
        </w:rPr>
        <w:t>, сприйнятт</w:t>
      </w:r>
      <w:r>
        <w:rPr>
          <w:rFonts w:ascii="Times New Roman" w:eastAsia="Times New Roman" w:hAnsi="Times New Roman" w:cs="Times New Roman"/>
          <w:sz w:val="28"/>
          <w:szCs w:val="28"/>
        </w:rPr>
        <w:t>і</w:t>
      </w:r>
      <w:r w:rsidR="00793AE9" w:rsidRPr="00500B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w:t>
      </w:r>
      <w:r w:rsidR="00793AE9" w:rsidRPr="00500BA1">
        <w:rPr>
          <w:rFonts w:ascii="Times New Roman" w:eastAsia="Times New Roman" w:hAnsi="Times New Roman" w:cs="Times New Roman"/>
          <w:sz w:val="28"/>
          <w:szCs w:val="28"/>
        </w:rPr>
        <w:t xml:space="preserve"> засвоєнн</w:t>
      </w:r>
      <w:r>
        <w:rPr>
          <w:rFonts w:ascii="Times New Roman" w:eastAsia="Times New Roman" w:hAnsi="Times New Roman" w:cs="Times New Roman"/>
          <w:sz w:val="28"/>
          <w:szCs w:val="28"/>
        </w:rPr>
        <w:t>і</w:t>
      </w:r>
      <w:r w:rsidR="00793AE9" w:rsidRPr="00500B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навчального матеріалу. Відбулися також зміни</w:t>
      </w:r>
      <w:r w:rsidR="00793AE9" w:rsidRPr="00500B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способі</w:t>
      </w:r>
      <w:r w:rsidR="00793AE9" w:rsidRPr="00500BA1">
        <w:rPr>
          <w:rFonts w:ascii="Times New Roman" w:eastAsia="Times New Roman" w:hAnsi="Times New Roman" w:cs="Times New Roman"/>
          <w:sz w:val="28"/>
          <w:szCs w:val="28"/>
        </w:rPr>
        <w:t xml:space="preserve"> мислення </w:t>
      </w:r>
      <w:r>
        <w:rPr>
          <w:rFonts w:ascii="Times New Roman" w:eastAsia="Times New Roman" w:hAnsi="Times New Roman" w:cs="Times New Roman"/>
          <w:sz w:val="28"/>
          <w:szCs w:val="28"/>
        </w:rPr>
        <w:t>й</w:t>
      </w:r>
      <w:r w:rsidR="00793AE9" w:rsidRPr="00500BA1">
        <w:rPr>
          <w:rFonts w:ascii="Times New Roman" w:eastAsia="Times New Roman" w:hAnsi="Times New Roman" w:cs="Times New Roman"/>
          <w:sz w:val="28"/>
          <w:szCs w:val="28"/>
        </w:rPr>
        <w:t xml:space="preserve"> розуміння, </w:t>
      </w:r>
      <w:r w:rsidR="00F40D6C">
        <w:rPr>
          <w:rFonts w:ascii="Times New Roman" w:eastAsia="Times New Roman" w:hAnsi="Times New Roman" w:cs="Times New Roman"/>
          <w:sz w:val="28"/>
          <w:szCs w:val="28"/>
        </w:rPr>
        <w:t xml:space="preserve">якщо порівнювати із попередніми поколіннями. Сучасні підлітки не вважають за необхідність </w:t>
      </w:r>
      <w:r w:rsidR="003C381D">
        <w:rPr>
          <w:rFonts w:ascii="Times New Roman" w:eastAsia="Times New Roman" w:hAnsi="Times New Roman" w:cs="Times New Roman"/>
          <w:sz w:val="28"/>
          <w:szCs w:val="28"/>
        </w:rPr>
        <w:t>запам’ятовувати</w:t>
      </w:r>
      <w:r w:rsidR="00F40D6C">
        <w:rPr>
          <w:rFonts w:ascii="Times New Roman" w:eastAsia="Times New Roman" w:hAnsi="Times New Roman" w:cs="Times New Roman"/>
          <w:sz w:val="28"/>
          <w:szCs w:val="28"/>
        </w:rPr>
        <w:t xml:space="preserve"> велик</w:t>
      </w:r>
      <w:r w:rsidR="003C381D">
        <w:rPr>
          <w:rFonts w:ascii="Times New Roman" w:eastAsia="Times New Roman" w:hAnsi="Times New Roman" w:cs="Times New Roman"/>
          <w:sz w:val="28"/>
          <w:szCs w:val="28"/>
        </w:rPr>
        <w:t xml:space="preserve">і обсяги інформації, не сприймають вербальні засоби викладання, мають здатність засвоювати знання через перегляд </w:t>
      </w:r>
      <w:r w:rsidR="003C381D" w:rsidRPr="003C381D">
        <w:rPr>
          <w:rFonts w:ascii="Times New Roman" w:eastAsia="Times New Roman" w:hAnsi="Times New Roman" w:cs="Times New Roman"/>
          <w:sz w:val="28"/>
          <w:szCs w:val="28"/>
        </w:rPr>
        <w:t>коротк</w:t>
      </w:r>
      <w:r w:rsidR="003C381D">
        <w:rPr>
          <w:rFonts w:ascii="Times New Roman" w:eastAsia="Times New Roman" w:hAnsi="Times New Roman" w:cs="Times New Roman"/>
          <w:sz w:val="28"/>
          <w:szCs w:val="28"/>
        </w:rPr>
        <w:t>их</w:t>
      </w:r>
      <w:r w:rsidR="003C381D" w:rsidRPr="003C381D">
        <w:rPr>
          <w:rFonts w:ascii="Times New Roman" w:eastAsia="Times New Roman" w:hAnsi="Times New Roman" w:cs="Times New Roman"/>
          <w:sz w:val="28"/>
          <w:szCs w:val="28"/>
        </w:rPr>
        <w:t>, виразн</w:t>
      </w:r>
      <w:r w:rsidR="003C381D">
        <w:rPr>
          <w:rFonts w:ascii="Times New Roman" w:eastAsia="Times New Roman" w:hAnsi="Times New Roman" w:cs="Times New Roman"/>
          <w:sz w:val="28"/>
          <w:szCs w:val="28"/>
        </w:rPr>
        <w:t>их</w:t>
      </w:r>
      <w:r w:rsidR="003C381D" w:rsidRPr="003C381D">
        <w:rPr>
          <w:rFonts w:ascii="Times New Roman" w:eastAsia="Times New Roman" w:hAnsi="Times New Roman" w:cs="Times New Roman"/>
          <w:sz w:val="28"/>
          <w:szCs w:val="28"/>
        </w:rPr>
        <w:t xml:space="preserve"> фрагмент</w:t>
      </w:r>
      <w:r w:rsidR="003C381D">
        <w:rPr>
          <w:rFonts w:ascii="Times New Roman" w:eastAsia="Times New Roman" w:hAnsi="Times New Roman" w:cs="Times New Roman"/>
          <w:sz w:val="28"/>
          <w:szCs w:val="28"/>
        </w:rPr>
        <w:t>ів</w:t>
      </w:r>
      <w:r w:rsidR="003C381D" w:rsidRPr="003C381D">
        <w:rPr>
          <w:rFonts w:ascii="Times New Roman" w:eastAsia="Times New Roman" w:hAnsi="Times New Roman" w:cs="Times New Roman"/>
          <w:sz w:val="28"/>
          <w:szCs w:val="28"/>
        </w:rPr>
        <w:t>, подібн</w:t>
      </w:r>
      <w:r w:rsidR="003C381D">
        <w:rPr>
          <w:rFonts w:ascii="Times New Roman" w:eastAsia="Times New Roman" w:hAnsi="Times New Roman" w:cs="Times New Roman"/>
          <w:sz w:val="28"/>
          <w:szCs w:val="28"/>
        </w:rPr>
        <w:t>их</w:t>
      </w:r>
      <w:r w:rsidR="003C381D" w:rsidRPr="003C381D">
        <w:rPr>
          <w:rFonts w:ascii="Times New Roman" w:eastAsia="Times New Roman" w:hAnsi="Times New Roman" w:cs="Times New Roman"/>
          <w:sz w:val="28"/>
          <w:szCs w:val="28"/>
        </w:rPr>
        <w:t xml:space="preserve"> до </w:t>
      </w:r>
      <w:proofErr w:type="spellStart"/>
      <w:r w:rsidR="003C381D" w:rsidRPr="003C381D">
        <w:rPr>
          <w:rFonts w:ascii="Times New Roman" w:eastAsia="Times New Roman" w:hAnsi="Times New Roman" w:cs="Times New Roman"/>
          <w:sz w:val="28"/>
          <w:szCs w:val="28"/>
        </w:rPr>
        <w:t>відеокліпів</w:t>
      </w:r>
      <w:proofErr w:type="spellEnd"/>
      <w:r w:rsidR="003C381D" w:rsidRPr="003C381D">
        <w:rPr>
          <w:rFonts w:ascii="Times New Roman" w:eastAsia="Times New Roman" w:hAnsi="Times New Roman" w:cs="Times New Roman"/>
          <w:sz w:val="28"/>
          <w:szCs w:val="28"/>
        </w:rPr>
        <w:t xml:space="preserve">, </w:t>
      </w:r>
      <w:r w:rsidR="003C381D">
        <w:rPr>
          <w:rFonts w:ascii="Times New Roman" w:eastAsia="Times New Roman" w:hAnsi="Times New Roman" w:cs="Times New Roman"/>
          <w:sz w:val="28"/>
          <w:szCs w:val="28"/>
        </w:rPr>
        <w:t>які швидко перемикаються у певній послідовності</w:t>
      </w:r>
      <w:r w:rsidR="003C381D" w:rsidRPr="003C381D">
        <w:rPr>
          <w:rFonts w:ascii="Times New Roman" w:eastAsia="Times New Roman" w:hAnsi="Times New Roman" w:cs="Times New Roman"/>
          <w:sz w:val="28"/>
          <w:szCs w:val="28"/>
        </w:rPr>
        <w:t xml:space="preserve"> </w:t>
      </w:r>
      <w:r w:rsidR="003C381D">
        <w:rPr>
          <w:rFonts w:ascii="Times New Roman" w:eastAsia="Times New Roman" w:hAnsi="Times New Roman" w:cs="Times New Roman"/>
          <w:sz w:val="28"/>
          <w:szCs w:val="28"/>
        </w:rPr>
        <w:t>(</w:t>
      </w:r>
      <w:proofErr w:type="spellStart"/>
      <w:r w:rsidR="003C381D">
        <w:rPr>
          <w:rFonts w:ascii="Times New Roman" w:eastAsia="Times New Roman" w:hAnsi="Times New Roman" w:cs="Times New Roman"/>
          <w:sz w:val="28"/>
          <w:szCs w:val="28"/>
        </w:rPr>
        <w:t>кліпове</w:t>
      </w:r>
      <w:proofErr w:type="spellEnd"/>
      <w:r w:rsidR="003C381D">
        <w:rPr>
          <w:rFonts w:ascii="Times New Roman" w:eastAsia="Times New Roman" w:hAnsi="Times New Roman" w:cs="Times New Roman"/>
          <w:sz w:val="28"/>
          <w:szCs w:val="28"/>
        </w:rPr>
        <w:t xml:space="preserve"> мислення)</w:t>
      </w:r>
      <w:r w:rsidR="003C381D" w:rsidRPr="003C381D">
        <w:rPr>
          <w:rFonts w:ascii="Times New Roman" w:eastAsia="Times New Roman" w:hAnsi="Times New Roman" w:cs="Times New Roman"/>
          <w:sz w:val="28"/>
          <w:szCs w:val="28"/>
        </w:rPr>
        <w:t>.</w:t>
      </w:r>
      <w:r w:rsidR="003C381D">
        <w:rPr>
          <w:rFonts w:ascii="Times New Roman" w:eastAsia="Times New Roman" w:hAnsi="Times New Roman" w:cs="Times New Roman"/>
          <w:sz w:val="28"/>
          <w:szCs w:val="28"/>
        </w:rPr>
        <w:t xml:space="preserve"> Стрімкі потоки інформації сприймаються </w:t>
      </w:r>
      <w:proofErr w:type="spellStart"/>
      <w:r w:rsidR="003C381D">
        <w:rPr>
          <w:rFonts w:ascii="Times New Roman" w:eastAsia="Times New Roman" w:hAnsi="Times New Roman" w:cs="Times New Roman"/>
          <w:sz w:val="28"/>
          <w:szCs w:val="28"/>
        </w:rPr>
        <w:t>фрагментовано</w:t>
      </w:r>
      <w:proofErr w:type="spellEnd"/>
      <w:r w:rsidR="003C381D">
        <w:rPr>
          <w:rFonts w:ascii="Times New Roman" w:eastAsia="Times New Roman" w:hAnsi="Times New Roman" w:cs="Times New Roman"/>
          <w:sz w:val="28"/>
          <w:szCs w:val="28"/>
        </w:rPr>
        <w:t>, що необхідно враховувати під час процесу створення візуального контенту уроків у закладах загальної середньої освіти</w:t>
      </w:r>
      <w:r w:rsidR="00E47607">
        <w:rPr>
          <w:rFonts w:ascii="Times New Roman" w:eastAsia="Times New Roman" w:hAnsi="Times New Roman" w:cs="Times New Roman"/>
          <w:sz w:val="28"/>
          <w:szCs w:val="28"/>
        </w:rPr>
        <w:t xml:space="preserve"> </w:t>
      </w:r>
      <w:r w:rsidR="00E47607" w:rsidRPr="00E47607">
        <w:rPr>
          <w:rFonts w:ascii="Times New Roman" w:eastAsia="Times New Roman" w:hAnsi="Times New Roman" w:cs="Times New Roman"/>
          <w:sz w:val="28"/>
          <w:szCs w:val="28"/>
          <w:lang w:val="ru-RU"/>
        </w:rPr>
        <w:t>[</w:t>
      </w:r>
      <w:r w:rsidR="00DC4757">
        <w:rPr>
          <w:rFonts w:ascii="Times New Roman" w:eastAsia="Times New Roman" w:hAnsi="Times New Roman" w:cs="Times New Roman"/>
          <w:sz w:val="28"/>
          <w:szCs w:val="28"/>
          <w:lang w:val="ru-RU"/>
        </w:rPr>
        <w:t>24, с. </w:t>
      </w:r>
      <w:proofErr w:type="gramStart"/>
      <w:r w:rsidR="00DC4757">
        <w:rPr>
          <w:rFonts w:ascii="Times New Roman" w:eastAsia="Times New Roman" w:hAnsi="Times New Roman" w:cs="Times New Roman"/>
          <w:sz w:val="28"/>
          <w:szCs w:val="28"/>
          <w:lang w:val="ru-RU"/>
        </w:rPr>
        <w:t>6</w:t>
      </w:r>
      <w:r w:rsidR="00E47607" w:rsidRPr="00E47607">
        <w:rPr>
          <w:rFonts w:ascii="Times New Roman" w:eastAsia="Times New Roman" w:hAnsi="Times New Roman" w:cs="Times New Roman"/>
          <w:sz w:val="28"/>
          <w:szCs w:val="28"/>
          <w:lang w:val="ru-RU"/>
        </w:rPr>
        <w:t>]</w:t>
      </w:r>
      <w:r w:rsidR="003C381D">
        <w:rPr>
          <w:rFonts w:ascii="Times New Roman" w:eastAsia="Times New Roman" w:hAnsi="Times New Roman" w:cs="Times New Roman"/>
          <w:sz w:val="28"/>
          <w:szCs w:val="28"/>
        </w:rPr>
        <w:t>.</w:t>
      </w:r>
      <w:proofErr w:type="gramEnd"/>
      <w:r w:rsidR="003C381D">
        <w:rPr>
          <w:rFonts w:ascii="Times New Roman" w:eastAsia="Times New Roman" w:hAnsi="Times New Roman" w:cs="Times New Roman"/>
          <w:sz w:val="28"/>
          <w:szCs w:val="28"/>
        </w:rPr>
        <w:t xml:space="preserve"> На нашу думку, одне із завдань кваліфікаційної роботи стосується </w:t>
      </w:r>
      <w:r w:rsidR="008A44D4">
        <w:rPr>
          <w:rFonts w:ascii="Times New Roman" w:eastAsia="Times New Roman" w:hAnsi="Times New Roman" w:cs="Times New Roman"/>
          <w:sz w:val="28"/>
          <w:szCs w:val="28"/>
        </w:rPr>
        <w:t>аналізу</w:t>
      </w:r>
      <w:r w:rsidR="003C381D">
        <w:rPr>
          <w:rFonts w:ascii="Times New Roman" w:eastAsia="Times New Roman" w:hAnsi="Times New Roman" w:cs="Times New Roman"/>
          <w:sz w:val="28"/>
          <w:szCs w:val="28"/>
        </w:rPr>
        <w:t xml:space="preserve"> особливостей сучасного молодого покоління, оскільки це допоможе визначити специфіку формування їхньої громадської думки під впливом візуальних засобів навчання.</w:t>
      </w:r>
    </w:p>
    <w:p w14:paraId="5BCFA235" w14:textId="2628D24B" w:rsidR="009904D3" w:rsidRPr="00123165" w:rsidRDefault="00C25BD0" w:rsidP="008D7341">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lastRenderedPageBreak/>
        <w:t>Зазначимо, що ми досліджуємо так зван</w:t>
      </w:r>
      <w:r w:rsidR="00817AD6">
        <w:rPr>
          <w:rFonts w:ascii="Times New Roman" w:eastAsia="Times New Roman" w:hAnsi="Times New Roman" w:cs="Times New Roman"/>
          <w:sz w:val="28"/>
          <w:szCs w:val="28"/>
        </w:rPr>
        <w:t>і</w:t>
      </w:r>
      <w:r w:rsidRPr="00123165">
        <w:rPr>
          <w:rFonts w:ascii="Times New Roman" w:eastAsia="Times New Roman" w:hAnsi="Times New Roman" w:cs="Times New Roman"/>
          <w:sz w:val="28"/>
          <w:szCs w:val="28"/>
        </w:rPr>
        <w:t xml:space="preserve"> </w:t>
      </w:r>
      <w:r w:rsidR="009904D3" w:rsidRPr="00123165">
        <w:rPr>
          <w:rFonts w:ascii="Times New Roman" w:eastAsia="Times New Roman" w:hAnsi="Times New Roman" w:cs="Times New Roman"/>
          <w:sz w:val="28"/>
          <w:szCs w:val="28"/>
        </w:rPr>
        <w:t xml:space="preserve">покоління </w:t>
      </w:r>
      <w:r w:rsidR="00793AE9">
        <w:rPr>
          <w:rFonts w:ascii="Times New Roman" w:eastAsia="Times New Roman" w:hAnsi="Times New Roman" w:cs="Times New Roman"/>
          <w:sz w:val="28"/>
          <w:szCs w:val="28"/>
        </w:rPr>
        <w:t>«</w:t>
      </w:r>
      <w:r w:rsidR="009904D3" w:rsidRPr="00123165">
        <w:rPr>
          <w:rFonts w:ascii="Times New Roman" w:eastAsia="Times New Roman" w:hAnsi="Times New Roman" w:cs="Times New Roman"/>
          <w:sz w:val="28"/>
          <w:szCs w:val="28"/>
        </w:rPr>
        <w:t>Z</w:t>
      </w:r>
      <w:r w:rsidRPr="00123165">
        <w:rPr>
          <w:rFonts w:ascii="Times New Roman" w:eastAsia="Times New Roman" w:hAnsi="Times New Roman" w:cs="Times New Roman"/>
          <w:sz w:val="28"/>
          <w:szCs w:val="28"/>
        </w:rPr>
        <w:t>»</w:t>
      </w:r>
      <w:r w:rsidR="00817AD6">
        <w:rPr>
          <w:rFonts w:ascii="Times New Roman" w:eastAsia="Times New Roman" w:hAnsi="Times New Roman" w:cs="Times New Roman"/>
          <w:sz w:val="28"/>
          <w:szCs w:val="28"/>
        </w:rPr>
        <w:t xml:space="preserve"> (зумери)</w:t>
      </w:r>
      <w:r w:rsidR="00793AE9">
        <w:rPr>
          <w:rFonts w:ascii="Times New Roman" w:eastAsia="Times New Roman" w:hAnsi="Times New Roman" w:cs="Times New Roman"/>
          <w:sz w:val="28"/>
          <w:szCs w:val="28"/>
        </w:rPr>
        <w:t xml:space="preserve"> «Альфа» (</w:t>
      </w:r>
      <w:r w:rsidR="00793AE9">
        <w:rPr>
          <w:rFonts w:ascii="Times New Roman" w:eastAsia="Times New Roman" w:hAnsi="Times New Roman" w:cs="Times New Roman"/>
          <w:sz w:val="28"/>
          <w:szCs w:val="28"/>
          <w:lang w:val="en-US"/>
        </w:rPr>
        <w:t>Gen</w:t>
      </w:r>
      <w:r w:rsidR="00793AE9" w:rsidRPr="00793AE9">
        <w:rPr>
          <w:rFonts w:ascii="Times New Roman" w:eastAsia="Times New Roman" w:hAnsi="Times New Roman" w:cs="Times New Roman"/>
          <w:sz w:val="28"/>
          <w:szCs w:val="28"/>
        </w:rPr>
        <w:t xml:space="preserve"> </w:t>
      </w:r>
      <w:r w:rsidR="00793AE9">
        <w:rPr>
          <w:rFonts w:ascii="Times New Roman" w:eastAsia="Times New Roman" w:hAnsi="Times New Roman" w:cs="Times New Roman"/>
          <w:sz w:val="28"/>
          <w:szCs w:val="28"/>
          <w:lang w:val="en-US"/>
        </w:rPr>
        <w:t>Alpha</w:t>
      </w:r>
      <w:r w:rsidR="00083746">
        <w:rPr>
          <w:rFonts w:ascii="Times New Roman" w:eastAsia="Times New Roman" w:hAnsi="Times New Roman" w:cs="Times New Roman"/>
          <w:sz w:val="28"/>
          <w:szCs w:val="28"/>
        </w:rPr>
        <w:t xml:space="preserve">, </w:t>
      </w:r>
      <w:r w:rsidR="00083746" w:rsidRPr="00083746">
        <w:rPr>
          <w:rFonts w:ascii="Times New Roman" w:eastAsia="Times New Roman" w:hAnsi="Times New Roman" w:cs="Times New Roman"/>
          <w:sz w:val="28"/>
          <w:szCs w:val="28"/>
        </w:rPr>
        <w:t>«діт</w:t>
      </w:r>
      <w:r w:rsidR="00083746">
        <w:rPr>
          <w:rFonts w:ascii="Times New Roman" w:eastAsia="Times New Roman" w:hAnsi="Times New Roman" w:cs="Times New Roman"/>
          <w:sz w:val="28"/>
          <w:szCs w:val="28"/>
        </w:rPr>
        <w:t>и</w:t>
      </w:r>
      <w:r w:rsidR="00083746" w:rsidRPr="00083746">
        <w:rPr>
          <w:rFonts w:ascii="Times New Roman" w:eastAsia="Times New Roman" w:hAnsi="Times New Roman" w:cs="Times New Roman"/>
          <w:sz w:val="28"/>
          <w:szCs w:val="28"/>
        </w:rPr>
        <w:t xml:space="preserve"> </w:t>
      </w:r>
      <w:proofErr w:type="spellStart"/>
      <w:r w:rsidR="00083746" w:rsidRPr="00083746">
        <w:rPr>
          <w:rFonts w:ascii="Times New Roman" w:eastAsia="Times New Roman" w:hAnsi="Times New Roman" w:cs="Times New Roman"/>
          <w:sz w:val="28"/>
          <w:szCs w:val="28"/>
        </w:rPr>
        <w:t>смартфонів</w:t>
      </w:r>
      <w:proofErr w:type="spellEnd"/>
      <w:r w:rsidR="00083746" w:rsidRPr="00083746">
        <w:rPr>
          <w:rFonts w:ascii="Times New Roman" w:eastAsia="Times New Roman" w:hAnsi="Times New Roman" w:cs="Times New Roman"/>
          <w:sz w:val="28"/>
          <w:szCs w:val="28"/>
        </w:rPr>
        <w:t xml:space="preserve">», </w:t>
      </w:r>
      <w:proofErr w:type="spellStart"/>
      <w:r w:rsidR="00083746" w:rsidRPr="00083746">
        <w:rPr>
          <w:rFonts w:ascii="Times New Roman" w:eastAsia="Times New Roman" w:hAnsi="Times New Roman" w:cs="Times New Roman"/>
          <w:sz w:val="28"/>
          <w:szCs w:val="28"/>
        </w:rPr>
        <w:t>Google</w:t>
      </w:r>
      <w:proofErr w:type="spellEnd"/>
      <w:r w:rsidR="00083746" w:rsidRPr="00083746">
        <w:rPr>
          <w:rFonts w:ascii="Times New Roman" w:eastAsia="Times New Roman" w:hAnsi="Times New Roman" w:cs="Times New Roman"/>
          <w:sz w:val="28"/>
          <w:szCs w:val="28"/>
        </w:rPr>
        <w:t xml:space="preserve"> </w:t>
      </w:r>
      <w:proofErr w:type="spellStart"/>
      <w:r w:rsidR="00083746" w:rsidRPr="00083746">
        <w:rPr>
          <w:rFonts w:ascii="Times New Roman" w:eastAsia="Times New Roman" w:hAnsi="Times New Roman" w:cs="Times New Roman"/>
          <w:sz w:val="28"/>
          <w:szCs w:val="28"/>
        </w:rPr>
        <w:t>babies</w:t>
      </w:r>
      <w:proofErr w:type="spellEnd"/>
      <w:r w:rsidR="00083746">
        <w:rPr>
          <w:rFonts w:ascii="Times New Roman" w:eastAsia="Times New Roman" w:hAnsi="Times New Roman" w:cs="Times New Roman"/>
          <w:sz w:val="28"/>
          <w:szCs w:val="28"/>
        </w:rPr>
        <w:t>,</w:t>
      </w:r>
      <w:r w:rsidR="00083746" w:rsidRPr="00083746">
        <w:rPr>
          <w:rFonts w:ascii="Times New Roman" w:eastAsia="Times New Roman" w:hAnsi="Times New Roman" w:cs="Times New Roman"/>
          <w:sz w:val="28"/>
          <w:szCs w:val="28"/>
        </w:rPr>
        <w:t xml:space="preserve"> покоління </w:t>
      </w:r>
      <w:proofErr w:type="spellStart"/>
      <w:r w:rsidR="00083746" w:rsidRPr="00083746">
        <w:rPr>
          <w:rFonts w:ascii="Times New Roman" w:eastAsia="Times New Roman" w:hAnsi="Times New Roman" w:cs="Times New Roman"/>
          <w:sz w:val="28"/>
          <w:szCs w:val="28"/>
        </w:rPr>
        <w:t>дзен</w:t>
      </w:r>
      <w:proofErr w:type="spellEnd"/>
      <w:r w:rsidR="00793AE9">
        <w:rPr>
          <w:rFonts w:ascii="Times New Roman" w:eastAsia="Times New Roman" w:hAnsi="Times New Roman" w:cs="Times New Roman"/>
          <w:sz w:val="28"/>
          <w:szCs w:val="28"/>
        </w:rPr>
        <w:t>)</w:t>
      </w:r>
      <w:r w:rsidRPr="00123165">
        <w:rPr>
          <w:rFonts w:ascii="Times New Roman" w:eastAsia="Times New Roman" w:hAnsi="Times New Roman" w:cs="Times New Roman"/>
          <w:sz w:val="28"/>
          <w:szCs w:val="28"/>
        </w:rPr>
        <w:t xml:space="preserve">, </w:t>
      </w:r>
      <w:r w:rsidR="004D2EAA" w:rsidRPr="00123165">
        <w:rPr>
          <w:rFonts w:ascii="Times New Roman" w:eastAsia="Times New Roman" w:hAnsi="Times New Roman" w:cs="Times New Roman"/>
          <w:sz w:val="28"/>
          <w:szCs w:val="28"/>
        </w:rPr>
        <w:t>яке об’єднує</w:t>
      </w:r>
      <w:r w:rsidR="009904D3" w:rsidRPr="00123165">
        <w:rPr>
          <w:rFonts w:ascii="Times New Roman" w:eastAsia="Times New Roman" w:hAnsi="Times New Roman" w:cs="Times New Roman"/>
          <w:sz w:val="28"/>
          <w:szCs w:val="28"/>
        </w:rPr>
        <w:t xml:space="preserve"> діт</w:t>
      </w:r>
      <w:r w:rsidR="004D2EAA" w:rsidRPr="00123165">
        <w:rPr>
          <w:rFonts w:ascii="Times New Roman" w:eastAsia="Times New Roman" w:hAnsi="Times New Roman" w:cs="Times New Roman"/>
          <w:sz w:val="28"/>
          <w:szCs w:val="28"/>
        </w:rPr>
        <w:t>ей</w:t>
      </w:r>
      <w:r w:rsidR="009904D3" w:rsidRPr="00123165">
        <w:rPr>
          <w:rFonts w:ascii="Times New Roman" w:eastAsia="Times New Roman" w:hAnsi="Times New Roman" w:cs="Times New Roman"/>
          <w:sz w:val="28"/>
          <w:szCs w:val="28"/>
        </w:rPr>
        <w:t>, народжен</w:t>
      </w:r>
      <w:r w:rsidR="004D2EAA" w:rsidRPr="00123165">
        <w:rPr>
          <w:rFonts w:ascii="Times New Roman" w:eastAsia="Times New Roman" w:hAnsi="Times New Roman" w:cs="Times New Roman"/>
          <w:sz w:val="28"/>
          <w:szCs w:val="28"/>
        </w:rPr>
        <w:t>их</w:t>
      </w:r>
      <w:r w:rsidR="009904D3" w:rsidRPr="00123165">
        <w:rPr>
          <w:rFonts w:ascii="Times New Roman" w:eastAsia="Times New Roman" w:hAnsi="Times New Roman" w:cs="Times New Roman"/>
          <w:sz w:val="28"/>
          <w:szCs w:val="28"/>
        </w:rPr>
        <w:t xml:space="preserve"> після початку ХХІ століття. Вони </w:t>
      </w:r>
      <w:r w:rsidR="00624A07" w:rsidRPr="00123165">
        <w:rPr>
          <w:rFonts w:ascii="Times New Roman" w:eastAsia="Times New Roman" w:hAnsi="Times New Roman" w:cs="Times New Roman"/>
          <w:sz w:val="28"/>
          <w:szCs w:val="28"/>
        </w:rPr>
        <w:t>розпочали своє життя</w:t>
      </w:r>
      <w:r w:rsidR="009904D3" w:rsidRPr="00123165">
        <w:rPr>
          <w:rFonts w:ascii="Times New Roman" w:eastAsia="Times New Roman" w:hAnsi="Times New Roman" w:cs="Times New Roman"/>
          <w:sz w:val="28"/>
          <w:szCs w:val="28"/>
        </w:rPr>
        <w:t xml:space="preserve"> у </w:t>
      </w:r>
      <w:r w:rsidR="00624A07" w:rsidRPr="00123165">
        <w:rPr>
          <w:rFonts w:ascii="Times New Roman" w:eastAsia="Times New Roman" w:hAnsi="Times New Roman" w:cs="Times New Roman"/>
          <w:sz w:val="28"/>
          <w:szCs w:val="28"/>
        </w:rPr>
        <w:t>період</w:t>
      </w:r>
      <w:r w:rsidR="009904D3" w:rsidRPr="00123165">
        <w:rPr>
          <w:rFonts w:ascii="Times New Roman" w:eastAsia="Times New Roman" w:hAnsi="Times New Roman" w:cs="Times New Roman"/>
          <w:sz w:val="28"/>
          <w:szCs w:val="28"/>
        </w:rPr>
        <w:t xml:space="preserve"> </w:t>
      </w:r>
      <w:r w:rsidR="00EF3536" w:rsidRPr="00123165">
        <w:rPr>
          <w:rFonts w:ascii="Times New Roman" w:eastAsia="Times New Roman" w:hAnsi="Times New Roman" w:cs="Times New Roman"/>
          <w:sz w:val="28"/>
          <w:szCs w:val="28"/>
        </w:rPr>
        <w:t>розвитку</w:t>
      </w:r>
      <w:r w:rsidR="009904D3" w:rsidRPr="00123165">
        <w:rPr>
          <w:rFonts w:ascii="Times New Roman" w:eastAsia="Times New Roman" w:hAnsi="Times New Roman" w:cs="Times New Roman"/>
          <w:sz w:val="28"/>
          <w:szCs w:val="28"/>
        </w:rPr>
        <w:t xml:space="preserve"> цифров</w:t>
      </w:r>
      <w:r w:rsidR="00EF3536" w:rsidRPr="00123165">
        <w:rPr>
          <w:rFonts w:ascii="Times New Roman" w:eastAsia="Times New Roman" w:hAnsi="Times New Roman" w:cs="Times New Roman"/>
          <w:sz w:val="28"/>
          <w:szCs w:val="28"/>
        </w:rPr>
        <w:t>ої</w:t>
      </w:r>
      <w:r w:rsidR="009904D3" w:rsidRPr="00123165">
        <w:rPr>
          <w:rFonts w:ascii="Times New Roman" w:eastAsia="Times New Roman" w:hAnsi="Times New Roman" w:cs="Times New Roman"/>
          <w:sz w:val="28"/>
          <w:szCs w:val="28"/>
        </w:rPr>
        <w:t xml:space="preserve"> епох</w:t>
      </w:r>
      <w:r w:rsidR="00EF3536" w:rsidRPr="00123165">
        <w:rPr>
          <w:rFonts w:ascii="Times New Roman" w:eastAsia="Times New Roman" w:hAnsi="Times New Roman" w:cs="Times New Roman"/>
          <w:sz w:val="28"/>
          <w:szCs w:val="28"/>
        </w:rPr>
        <w:t>и</w:t>
      </w:r>
      <w:r w:rsidR="009904D3" w:rsidRPr="00123165">
        <w:rPr>
          <w:rFonts w:ascii="Times New Roman" w:eastAsia="Times New Roman" w:hAnsi="Times New Roman" w:cs="Times New Roman"/>
          <w:sz w:val="28"/>
          <w:szCs w:val="28"/>
        </w:rPr>
        <w:t xml:space="preserve"> і </w:t>
      </w:r>
      <w:r w:rsidR="00EF3536" w:rsidRPr="00123165">
        <w:rPr>
          <w:rFonts w:ascii="Times New Roman" w:eastAsia="Times New Roman" w:hAnsi="Times New Roman" w:cs="Times New Roman"/>
          <w:sz w:val="28"/>
          <w:szCs w:val="28"/>
        </w:rPr>
        <w:t>тому не уявляють, як можна існувати без мережі Інтернет</w:t>
      </w:r>
      <w:r w:rsidR="009904D3" w:rsidRPr="00123165">
        <w:rPr>
          <w:rFonts w:ascii="Times New Roman" w:eastAsia="Times New Roman" w:hAnsi="Times New Roman" w:cs="Times New Roman"/>
          <w:sz w:val="28"/>
          <w:szCs w:val="28"/>
        </w:rPr>
        <w:t xml:space="preserve"> та різноманітних </w:t>
      </w:r>
      <w:proofErr w:type="spellStart"/>
      <w:r w:rsidR="009904D3" w:rsidRPr="00123165">
        <w:rPr>
          <w:rFonts w:ascii="Times New Roman" w:eastAsia="Times New Roman" w:hAnsi="Times New Roman" w:cs="Times New Roman"/>
          <w:sz w:val="28"/>
          <w:szCs w:val="28"/>
        </w:rPr>
        <w:t>ґаджетів</w:t>
      </w:r>
      <w:proofErr w:type="spellEnd"/>
      <w:r w:rsidR="009904D3" w:rsidRPr="00123165">
        <w:rPr>
          <w:rFonts w:ascii="Times New Roman" w:eastAsia="Times New Roman" w:hAnsi="Times New Roman" w:cs="Times New Roman"/>
          <w:sz w:val="28"/>
          <w:szCs w:val="28"/>
        </w:rPr>
        <w:t xml:space="preserve">. </w:t>
      </w:r>
      <w:r w:rsidR="00080127" w:rsidRPr="00123165">
        <w:rPr>
          <w:rFonts w:ascii="Times New Roman" w:eastAsia="Times New Roman" w:hAnsi="Times New Roman" w:cs="Times New Roman"/>
          <w:sz w:val="28"/>
          <w:szCs w:val="28"/>
        </w:rPr>
        <w:t>Таке покоління</w:t>
      </w:r>
      <w:r w:rsidR="009904D3" w:rsidRPr="00123165">
        <w:rPr>
          <w:rFonts w:ascii="Times New Roman" w:eastAsia="Times New Roman" w:hAnsi="Times New Roman" w:cs="Times New Roman"/>
          <w:sz w:val="28"/>
          <w:szCs w:val="28"/>
        </w:rPr>
        <w:t xml:space="preserve"> </w:t>
      </w:r>
      <w:r w:rsidR="00080127" w:rsidRPr="00123165">
        <w:rPr>
          <w:rFonts w:ascii="Times New Roman" w:eastAsia="Times New Roman" w:hAnsi="Times New Roman" w:cs="Times New Roman"/>
          <w:sz w:val="28"/>
          <w:szCs w:val="28"/>
        </w:rPr>
        <w:t>звикло до життя без кордонів, але водночас їхній світ</w:t>
      </w:r>
      <w:r w:rsidR="008C265E" w:rsidRPr="00123165">
        <w:rPr>
          <w:rFonts w:ascii="Times New Roman" w:eastAsia="Times New Roman" w:hAnsi="Times New Roman" w:cs="Times New Roman"/>
          <w:sz w:val="28"/>
          <w:szCs w:val="28"/>
        </w:rPr>
        <w:t>огляд</w:t>
      </w:r>
      <w:r w:rsidR="00080127" w:rsidRPr="00123165">
        <w:rPr>
          <w:rFonts w:ascii="Times New Roman" w:eastAsia="Times New Roman" w:hAnsi="Times New Roman" w:cs="Times New Roman"/>
          <w:sz w:val="28"/>
          <w:szCs w:val="28"/>
        </w:rPr>
        <w:t xml:space="preserve"> зазвичай обмежений екраном</w:t>
      </w:r>
      <w:r w:rsidR="00B35B4D">
        <w:rPr>
          <w:rFonts w:ascii="Times New Roman" w:eastAsia="Times New Roman" w:hAnsi="Times New Roman" w:cs="Times New Roman"/>
          <w:sz w:val="28"/>
          <w:szCs w:val="28"/>
        </w:rPr>
        <w:t xml:space="preserve"> </w:t>
      </w:r>
      <w:r w:rsidR="00B35B4D" w:rsidRPr="00B35B4D">
        <w:rPr>
          <w:rFonts w:ascii="Times New Roman" w:eastAsia="Times New Roman" w:hAnsi="Times New Roman" w:cs="Times New Roman"/>
          <w:sz w:val="28"/>
          <w:szCs w:val="28"/>
          <w:lang w:val="ru-RU"/>
        </w:rPr>
        <w:t>[</w:t>
      </w:r>
      <w:r w:rsidR="00B35B4D">
        <w:rPr>
          <w:rFonts w:ascii="Times New Roman" w:eastAsia="Times New Roman" w:hAnsi="Times New Roman" w:cs="Times New Roman"/>
          <w:sz w:val="28"/>
          <w:szCs w:val="28"/>
          <w:lang w:val="ru-RU"/>
        </w:rPr>
        <w:t>32, с. </w:t>
      </w:r>
      <w:proofErr w:type="gramStart"/>
      <w:r w:rsidR="00B35B4D">
        <w:rPr>
          <w:rFonts w:ascii="Times New Roman" w:eastAsia="Times New Roman" w:hAnsi="Times New Roman" w:cs="Times New Roman"/>
          <w:sz w:val="28"/>
          <w:szCs w:val="28"/>
          <w:lang w:val="ru-RU"/>
        </w:rPr>
        <w:t>468</w:t>
      </w:r>
      <w:r w:rsidR="00B35B4D" w:rsidRPr="00B35B4D">
        <w:rPr>
          <w:rFonts w:ascii="Times New Roman" w:eastAsia="Times New Roman" w:hAnsi="Times New Roman" w:cs="Times New Roman"/>
          <w:sz w:val="28"/>
          <w:szCs w:val="28"/>
          <w:lang w:val="ru-RU"/>
        </w:rPr>
        <w:t>]</w:t>
      </w:r>
      <w:r w:rsidR="00080127" w:rsidRPr="00123165">
        <w:rPr>
          <w:rFonts w:ascii="Times New Roman" w:eastAsia="Times New Roman" w:hAnsi="Times New Roman" w:cs="Times New Roman"/>
          <w:sz w:val="28"/>
          <w:szCs w:val="28"/>
        </w:rPr>
        <w:t>.</w:t>
      </w:r>
      <w:r w:rsidR="009904D3" w:rsidRPr="00123165">
        <w:rPr>
          <w:rFonts w:ascii="Times New Roman" w:eastAsia="Times New Roman" w:hAnsi="Times New Roman" w:cs="Times New Roman"/>
          <w:sz w:val="28"/>
          <w:szCs w:val="28"/>
        </w:rPr>
        <w:t xml:space="preserve"> </w:t>
      </w:r>
      <w:proofErr w:type="gramEnd"/>
    </w:p>
    <w:p w14:paraId="14D260C9" w14:textId="0969810C" w:rsidR="009904D3" w:rsidRPr="00123165" w:rsidRDefault="00080127" w:rsidP="008D7341">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Згідно з</w:t>
      </w:r>
      <w:r w:rsidR="009904D3" w:rsidRPr="00123165">
        <w:rPr>
          <w:rFonts w:ascii="Times New Roman" w:eastAsia="Times New Roman" w:hAnsi="Times New Roman" w:cs="Times New Roman"/>
          <w:sz w:val="28"/>
          <w:szCs w:val="28"/>
        </w:rPr>
        <w:t xml:space="preserve"> «Теорі</w:t>
      </w:r>
      <w:r w:rsidRPr="00123165">
        <w:rPr>
          <w:rFonts w:ascii="Times New Roman" w:eastAsia="Times New Roman" w:hAnsi="Times New Roman" w:cs="Times New Roman"/>
          <w:sz w:val="28"/>
          <w:szCs w:val="28"/>
        </w:rPr>
        <w:t>є</w:t>
      </w:r>
      <w:r w:rsidR="009904D3" w:rsidRPr="00123165">
        <w:rPr>
          <w:rFonts w:ascii="Times New Roman" w:eastAsia="Times New Roman" w:hAnsi="Times New Roman" w:cs="Times New Roman"/>
          <w:sz w:val="28"/>
          <w:szCs w:val="28"/>
        </w:rPr>
        <w:t xml:space="preserve"> поколінь»</w:t>
      </w:r>
      <w:r w:rsidR="004D2EAA"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 xml:space="preserve">розробники </w:t>
      </w:r>
      <w:r w:rsidR="004D2EAA" w:rsidRPr="00123165">
        <w:rPr>
          <w:rFonts w:ascii="Times New Roman" w:eastAsia="Times New Roman" w:hAnsi="Times New Roman" w:cs="Times New Roman"/>
          <w:sz w:val="28"/>
          <w:szCs w:val="28"/>
        </w:rPr>
        <w:t xml:space="preserve">Вільям Штраус, Ніл </w:t>
      </w:r>
      <w:proofErr w:type="spellStart"/>
      <w:r w:rsidR="004D2EAA" w:rsidRPr="00123165">
        <w:rPr>
          <w:rFonts w:ascii="Times New Roman" w:eastAsia="Times New Roman" w:hAnsi="Times New Roman" w:cs="Times New Roman"/>
          <w:sz w:val="28"/>
          <w:szCs w:val="28"/>
        </w:rPr>
        <w:t>Гоув</w:t>
      </w:r>
      <w:proofErr w:type="spellEnd"/>
      <w:r w:rsidR="004D2EAA" w:rsidRPr="00123165">
        <w:rPr>
          <w:rFonts w:ascii="Times New Roman" w:eastAsia="Times New Roman" w:hAnsi="Times New Roman" w:cs="Times New Roman"/>
          <w:sz w:val="28"/>
          <w:szCs w:val="28"/>
        </w:rPr>
        <w:t>)</w:t>
      </w:r>
      <w:r w:rsidR="009904D3" w:rsidRPr="00123165">
        <w:rPr>
          <w:rFonts w:ascii="Times New Roman" w:eastAsia="Times New Roman" w:hAnsi="Times New Roman" w:cs="Times New Roman"/>
          <w:sz w:val="28"/>
          <w:szCs w:val="28"/>
        </w:rPr>
        <w:t xml:space="preserve"> всі </w:t>
      </w:r>
      <w:r w:rsidR="00BF55D3" w:rsidRPr="00123165">
        <w:rPr>
          <w:rFonts w:ascii="Times New Roman" w:eastAsia="Times New Roman" w:hAnsi="Times New Roman" w:cs="Times New Roman"/>
          <w:sz w:val="28"/>
          <w:szCs w:val="28"/>
        </w:rPr>
        <w:t>люди</w:t>
      </w:r>
      <w:r w:rsidR="009904D3" w:rsidRPr="00123165">
        <w:rPr>
          <w:rFonts w:ascii="Times New Roman" w:eastAsia="Times New Roman" w:hAnsi="Times New Roman" w:cs="Times New Roman"/>
          <w:sz w:val="28"/>
          <w:szCs w:val="28"/>
        </w:rPr>
        <w:t xml:space="preserve">, які </w:t>
      </w:r>
      <w:r w:rsidR="002F0264" w:rsidRPr="00123165">
        <w:rPr>
          <w:rFonts w:ascii="Times New Roman" w:eastAsia="Times New Roman" w:hAnsi="Times New Roman" w:cs="Times New Roman"/>
          <w:sz w:val="28"/>
          <w:szCs w:val="28"/>
        </w:rPr>
        <w:t xml:space="preserve">з’явилися </w:t>
      </w:r>
      <w:r w:rsidR="008C265E" w:rsidRPr="00123165">
        <w:rPr>
          <w:rFonts w:ascii="Times New Roman" w:eastAsia="Times New Roman" w:hAnsi="Times New Roman" w:cs="Times New Roman"/>
          <w:sz w:val="28"/>
          <w:szCs w:val="28"/>
        </w:rPr>
        <w:t>на світ</w:t>
      </w:r>
      <w:r w:rsidR="009904D3" w:rsidRPr="00123165">
        <w:rPr>
          <w:rFonts w:ascii="Times New Roman" w:eastAsia="Times New Roman" w:hAnsi="Times New Roman" w:cs="Times New Roman"/>
          <w:sz w:val="28"/>
          <w:szCs w:val="28"/>
        </w:rPr>
        <w:t xml:space="preserve"> в один час</w:t>
      </w:r>
      <w:r w:rsidR="002163F1" w:rsidRPr="00123165">
        <w:rPr>
          <w:rFonts w:ascii="Times New Roman" w:eastAsia="Times New Roman" w:hAnsi="Times New Roman" w:cs="Times New Roman"/>
          <w:sz w:val="28"/>
          <w:szCs w:val="28"/>
        </w:rPr>
        <w:t>овий проміжок</w:t>
      </w:r>
      <w:r w:rsidR="009904D3" w:rsidRPr="00123165">
        <w:rPr>
          <w:rFonts w:ascii="Times New Roman" w:eastAsia="Times New Roman" w:hAnsi="Times New Roman" w:cs="Times New Roman"/>
          <w:sz w:val="28"/>
          <w:szCs w:val="28"/>
        </w:rPr>
        <w:t xml:space="preserve"> і </w:t>
      </w:r>
      <w:r w:rsidR="002163F1" w:rsidRPr="00123165">
        <w:rPr>
          <w:rFonts w:ascii="Times New Roman" w:eastAsia="Times New Roman" w:hAnsi="Times New Roman" w:cs="Times New Roman"/>
          <w:sz w:val="28"/>
          <w:szCs w:val="28"/>
        </w:rPr>
        <w:t>з дитинства здобули схожий набір знань, умінь і навичок,</w:t>
      </w:r>
      <w:r w:rsidR="009904D3" w:rsidRPr="00123165">
        <w:rPr>
          <w:rFonts w:ascii="Times New Roman" w:eastAsia="Times New Roman" w:hAnsi="Times New Roman" w:cs="Times New Roman"/>
          <w:sz w:val="28"/>
          <w:szCs w:val="28"/>
        </w:rPr>
        <w:t xml:space="preserve"> </w:t>
      </w:r>
      <w:r w:rsidR="002163F1" w:rsidRPr="00123165">
        <w:rPr>
          <w:rFonts w:ascii="Times New Roman" w:eastAsia="Times New Roman" w:hAnsi="Times New Roman" w:cs="Times New Roman"/>
          <w:sz w:val="28"/>
          <w:szCs w:val="28"/>
        </w:rPr>
        <w:t xml:space="preserve">повинні </w:t>
      </w:r>
      <w:r w:rsidR="009904D3" w:rsidRPr="00123165">
        <w:rPr>
          <w:rFonts w:ascii="Times New Roman" w:eastAsia="Times New Roman" w:hAnsi="Times New Roman" w:cs="Times New Roman"/>
          <w:sz w:val="28"/>
          <w:szCs w:val="28"/>
        </w:rPr>
        <w:t>мат</w:t>
      </w:r>
      <w:r w:rsidR="002163F1" w:rsidRPr="00123165">
        <w:rPr>
          <w:rFonts w:ascii="Times New Roman" w:eastAsia="Times New Roman" w:hAnsi="Times New Roman" w:cs="Times New Roman"/>
          <w:sz w:val="28"/>
          <w:szCs w:val="28"/>
        </w:rPr>
        <w:t>и</w:t>
      </w:r>
      <w:r w:rsidR="009904D3" w:rsidRPr="00123165">
        <w:rPr>
          <w:rFonts w:ascii="Times New Roman" w:eastAsia="Times New Roman" w:hAnsi="Times New Roman" w:cs="Times New Roman"/>
          <w:sz w:val="28"/>
          <w:szCs w:val="28"/>
        </w:rPr>
        <w:t xml:space="preserve"> однакові цінн</w:t>
      </w:r>
      <w:r w:rsidR="002163F1" w:rsidRPr="00123165">
        <w:rPr>
          <w:rFonts w:ascii="Times New Roman" w:eastAsia="Times New Roman" w:hAnsi="Times New Roman" w:cs="Times New Roman"/>
          <w:sz w:val="28"/>
          <w:szCs w:val="28"/>
        </w:rPr>
        <w:t>існі орієнтири</w:t>
      </w:r>
      <w:r w:rsidR="009904D3" w:rsidRPr="00123165">
        <w:rPr>
          <w:rFonts w:ascii="Times New Roman" w:eastAsia="Times New Roman" w:hAnsi="Times New Roman" w:cs="Times New Roman"/>
          <w:sz w:val="28"/>
          <w:szCs w:val="28"/>
        </w:rPr>
        <w:t xml:space="preserve">. </w:t>
      </w:r>
      <w:r w:rsidR="002163F1" w:rsidRPr="00123165">
        <w:rPr>
          <w:rFonts w:ascii="Times New Roman" w:eastAsia="Times New Roman" w:hAnsi="Times New Roman" w:cs="Times New Roman"/>
          <w:sz w:val="28"/>
          <w:szCs w:val="28"/>
        </w:rPr>
        <w:t>Вважається, що цінності</w:t>
      </w:r>
      <w:r w:rsidR="009904D3" w:rsidRPr="00123165">
        <w:rPr>
          <w:rFonts w:ascii="Times New Roman" w:eastAsia="Times New Roman" w:hAnsi="Times New Roman" w:cs="Times New Roman"/>
          <w:sz w:val="28"/>
          <w:szCs w:val="28"/>
        </w:rPr>
        <w:t xml:space="preserve"> й відрізня</w:t>
      </w:r>
      <w:r w:rsidR="002163F1" w:rsidRPr="00123165">
        <w:rPr>
          <w:rFonts w:ascii="Times New Roman" w:eastAsia="Times New Roman" w:hAnsi="Times New Roman" w:cs="Times New Roman"/>
          <w:sz w:val="28"/>
          <w:szCs w:val="28"/>
        </w:rPr>
        <w:t>ють одне покоління від іншого</w:t>
      </w:r>
      <w:r w:rsidR="009904D3" w:rsidRPr="00123165">
        <w:rPr>
          <w:rFonts w:ascii="Times New Roman" w:eastAsia="Times New Roman" w:hAnsi="Times New Roman" w:cs="Times New Roman"/>
          <w:sz w:val="28"/>
          <w:szCs w:val="28"/>
        </w:rPr>
        <w:t xml:space="preserve">. </w:t>
      </w:r>
      <w:r w:rsidR="008E0310" w:rsidRPr="00123165">
        <w:rPr>
          <w:rFonts w:ascii="Times New Roman" w:eastAsia="Times New Roman" w:hAnsi="Times New Roman" w:cs="Times New Roman"/>
          <w:sz w:val="28"/>
          <w:szCs w:val="28"/>
        </w:rPr>
        <w:t>Приміром</w:t>
      </w:r>
      <w:r w:rsidR="009904D3" w:rsidRPr="00123165">
        <w:rPr>
          <w:rFonts w:ascii="Times New Roman" w:eastAsia="Times New Roman" w:hAnsi="Times New Roman" w:cs="Times New Roman"/>
          <w:sz w:val="28"/>
          <w:szCs w:val="28"/>
        </w:rPr>
        <w:t>, люди</w:t>
      </w:r>
      <w:r w:rsidR="008E0310" w:rsidRPr="00123165">
        <w:rPr>
          <w:rFonts w:ascii="Times New Roman" w:eastAsia="Times New Roman" w:hAnsi="Times New Roman" w:cs="Times New Roman"/>
          <w:sz w:val="28"/>
          <w:szCs w:val="28"/>
        </w:rPr>
        <w:t>на</w:t>
      </w:r>
      <w:r w:rsidR="009904D3" w:rsidRPr="00123165">
        <w:rPr>
          <w:rFonts w:ascii="Times New Roman" w:eastAsia="Times New Roman" w:hAnsi="Times New Roman" w:cs="Times New Roman"/>
          <w:sz w:val="28"/>
          <w:szCs w:val="28"/>
        </w:rPr>
        <w:t>, як</w:t>
      </w:r>
      <w:r w:rsidR="008E0310" w:rsidRPr="00123165">
        <w:rPr>
          <w:rFonts w:ascii="Times New Roman" w:eastAsia="Times New Roman" w:hAnsi="Times New Roman" w:cs="Times New Roman"/>
          <w:sz w:val="28"/>
          <w:szCs w:val="28"/>
        </w:rPr>
        <w:t>а</w:t>
      </w:r>
      <w:r w:rsidR="009904D3" w:rsidRPr="00123165">
        <w:rPr>
          <w:rFonts w:ascii="Times New Roman" w:eastAsia="Times New Roman" w:hAnsi="Times New Roman" w:cs="Times New Roman"/>
          <w:sz w:val="28"/>
          <w:szCs w:val="28"/>
        </w:rPr>
        <w:t xml:space="preserve"> народил</w:t>
      </w:r>
      <w:r w:rsidR="008E0310" w:rsidRPr="00123165">
        <w:rPr>
          <w:rFonts w:ascii="Times New Roman" w:eastAsia="Times New Roman" w:hAnsi="Times New Roman" w:cs="Times New Roman"/>
          <w:sz w:val="28"/>
          <w:szCs w:val="28"/>
        </w:rPr>
        <w:t>а</w:t>
      </w:r>
      <w:r w:rsidR="009904D3" w:rsidRPr="00123165">
        <w:rPr>
          <w:rFonts w:ascii="Times New Roman" w:eastAsia="Times New Roman" w:hAnsi="Times New Roman" w:cs="Times New Roman"/>
          <w:sz w:val="28"/>
          <w:szCs w:val="28"/>
        </w:rPr>
        <w:t xml:space="preserve">ся </w:t>
      </w:r>
      <w:r w:rsidR="009530CD" w:rsidRPr="00123165">
        <w:rPr>
          <w:rFonts w:ascii="Times New Roman" w:eastAsia="Times New Roman" w:hAnsi="Times New Roman" w:cs="Times New Roman"/>
          <w:sz w:val="28"/>
          <w:szCs w:val="28"/>
        </w:rPr>
        <w:t>у період воєнного</w:t>
      </w:r>
      <w:r w:rsidR="009904D3" w:rsidRPr="00123165">
        <w:rPr>
          <w:rFonts w:ascii="Times New Roman" w:eastAsia="Times New Roman" w:hAnsi="Times New Roman" w:cs="Times New Roman"/>
          <w:sz w:val="28"/>
          <w:szCs w:val="28"/>
        </w:rPr>
        <w:t xml:space="preserve"> час</w:t>
      </w:r>
      <w:r w:rsidR="009530CD" w:rsidRPr="00123165">
        <w:rPr>
          <w:rFonts w:ascii="Times New Roman" w:eastAsia="Times New Roman" w:hAnsi="Times New Roman" w:cs="Times New Roman"/>
          <w:sz w:val="28"/>
          <w:szCs w:val="28"/>
        </w:rPr>
        <w:t>у</w:t>
      </w:r>
      <w:r w:rsidR="009904D3" w:rsidRPr="00123165">
        <w:rPr>
          <w:rFonts w:ascii="Times New Roman" w:eastAsia="Times New Roman" w:hAnsi="Times New Roman" w:cs="Times New Roman"/>
          <w:sz w:val="28"/>
          <w:szCs w:val="28"/>
        </w:rPr>
        <w:t xml:space="preserve">, </w:t>
      </w:r>
      <w:r w:rsidR="00B13817" w:rsidRPr="00123165">
        <w:rPr>
          <w:rFonts w:ascii="Times New Roman" w:eastAsia="Times New Roman" w:hAnsi="Times New Roman" w:cs="Times New Roman"/>
          <w:sz w:val="28"/>
          <w:szCs w:val="28"/>
        </w:rPr>
        <w:t>буде</w:t>
      </w:r>
      <w:r w:rsidR="009904D3" w:rsidRPr="00123165">
        <w:rPr>
          <w:rFonts w:ascii="Times New Roman" w:eastAsia="Times New Roman" w:hAnsi="Times New Roman" w:cs="Times New Roman"/>
          <w:sz w:val="28"/>
          <w:szCs w:val="28"/>
        </w:rPr>
        <w:t xml:space="preserve"> бояти</w:t>
      </w:r>
      <w:r w:rsidR="00B13817" w:rsidRPr="00123165">
        <w:rPr>
          <w:rFonts w:ascii="Times New Roman" w:eastAsia="Times New Roman" w:hAnsi="Times New Roman" w:cs="Times New Roman"/>
          <w:sz w:val="28"/>
          <w:szCs w:val="28"/>
        </w:rPr>
        <w:t>ся залишитися</w:t>
      </w:r>
      <w:r w:rsidR="009904D3" w:rsidRPr="00123165">
        <w:rPr>
          <w:rFonts w:ascii="Times New Roman" w:eastAsia="Times New Roman" w:hAnsi="Times New Roman" w:cs="Times New Roman"/>
          <w:sz w:val="28"/>
          <w:szCs w:val="28"/>
        </w:rPr>
        <w:t xml:space="preserve"> голод</w:t>
      </w:r>
      <w:r w:rsidR="00B13817" w:rsidRPr="00123165">
        <w:rPr>
          <w:rFonts w:ascii="Times New Roman" w:eastAsia="Times New Roman" w:hAnsi="Times New Roman" w:cs="Times New Roman"/>
          <w:sz w:val="28"/>
          <w:szCs w:val="28"/>
        </w:rPr>
        <w:t>ною</w:t>
      </w:r>
      <w:r w:rsidR="009904D3" w:rsidRPr="00123165">
        <w:rPr>
          <w:rFonts w:ascii="Times New Roman" w:eastAsia="Times New Roman" w:hAnsi="Times New Roman" w:cs="Times New Roman"/>
          <w:sz w:val="28"/>
          <w:szCs w:val="28"/>
        </w:rPr>
        <w:t xml:space="preserve"> і цінуватим</w:t>
      </w:r>
      <w:r w:rsidR="00B13817" w:rsidRPr="00123165">
        <w:rPr>
          <w:rFonts w:ascii="Times New Roman" w:eastAsia="Times New Roman" w:hAnsi="Times New Roman" w:cs="Times New Roman"/>
          <w:sz w:val="28"/>
          <w:szCs w:val="28"/>
        </w:rPr>
        <w:t>е</w:t>
      </w:r>
      <w:r w:rsidR="009904D3" w:rsidRPr="00123165">
        <w:rPr>
          <w:rFonts w:ascii="Times New Roman" w:eastAsia="Times New Roman" w:hAnsi="Times New Roman" w:cs="Times New Roman"/>
          <w:sz w:val="28"/>
          <w:szCs w:val="28"/>
        </w:rPr>
        <w:t xml:space="preserve"> прац</w:t>
      </w:r>
      <w:r w:rsidR="00B13817" w:rsidRPr="00123165">
        <w:rPr>
          <w:rFonts w:ascii="Times New Roman" w:eastAsia="Times New Roman" w:hAnsi="Times New Roman" w:cs="Times New Roman"/>
          <w:sz w:val="28"/>
          <w:szCs w:val="28"/>
        </w:rPr>
        <w:t>елюбність</w:t>
      </w:r>
      <w:r w:rsidR="009904D3" w:rsidRPr="00123165">
        <w:rPr>
          <w:rFonts w:ascii="Times New Roman" w:eastAsia="Times New Roman" w:hAnsi="Times New Roman" w:cs="Times New Roman"/>
          <w:sz w:val="28"/>
          <w:szCs w:val="28"/>
        </w:rPr>
        <w:t>, а вже ї</w:t>
      </w:r>
      <w:r w:rsidR="00B13817" w:rsidRPr="00123165">
        <w:rPr>
          <w:rFonts w:ascii="Times New Roman" w:eastAsia="Times New Roman" w:hAnsi="Times New Roman" w:cs="Times New Roman"/>
          <w:sz w:val="28"/>
          <w:szCs w:val="28"/>
        </w:rPr>
        <w:t>ї</w:t>
      </w:r>
      <w:r w:rsidR="009904D3" w:rsidRPr="00123165">
        <w:rPr>
          <w:rFonts w:ascii="Times New Roman" w:eastAsia="Times New Roman" w:hAnsi="Times New Roman" w:cs="Times New Roman"/>
          <w:sz w:val="28"/>
          <w:szCs w:val="28"/>
        </w:rPr>
        <w:t xml:space="preserve"> </w:t>
      </w:r>
      <w:r w:rsidR="00B13817" w:rsidRPr="00123165">
        <w:rPr>
          <w:rFonts w:ascii="Times New Roman" w:eastAsia="Times New Roman" w:hAnsi="Times New Roman" w:cs="Times New Roman"/>
          <w:sz w:val="28"/>
          <w:szCs w:val="28"/>
        </w:rPr>
        <w:t>нащадки стануть</w:t>
      </w:r>
      <w:r w:rsidR="009904D3" w:rsidRPr="00123165">
        <w:rPr>
          <w:rFonts w:ascii="Times New Roman" w:eastAsia="Times New Roman" w:hAnsi="Times New Roman" w:cs="Times New Roman"/>
          <w:sz w:val="28"/>
          <w:szCs w:val="28"/>
        </w:rPr>
        <w:t xml:space="preserve"> більш щасли</w:t>
      </w:r>
      <w:r w:rsidR="00B13817" w:rsidRPr="00123165">
        <w:rPr>
          <w:rFonts w:ascii="Times New Roman" w:eastAsia="Times New Roman" w:hAnsi="Times New Roman" w:cs="Times New Roman"/>
          <w:sz w:val="28"/>
          <w:szCs w:val="28"/>
        </w:rPr>
        <w:t>вими</w:t>
      </w:r>
      <w:r w:rsidR="009904D3" w:rsidRPr="00123165">
        <w:rPr>
          <w:rFonts w:ascii="Times New Roman" w:eastAsia="Times New Roman" w:hAnsi="Times New Roman" w:cs="Times New Roman"/>
          <w:sz w:val="28"/>
          <w:szCs w:val="28"/>
        </w:rPr>
        <w:t xml:space="preserve"> та вільн</w:t>
      </w:r>
      <w:r w:rsidR="00B13817" w:rsidRPr="00123165">
        <w:rPr>
          <w:rFonts w:ascii="Times New Roman" w:eastAsia="Times New Roman" w:hAnsi="Times New Roman" w:cs="Times New Roman"/>
          <w:sz w:val="28"/>
          <w:szCs w:val="28"/>
        </w:rPr>
        <w:t>ими</w:t>
      </w:r>
      <w:r w:rsidR="009904D3" w:rsidRPr="00123165">
        <w:rPr>
          <w:rFonts w:ascii="Times New Roman" w:eastAsia="Times New Roman" w:hAnsi="Times New Roman" w:cs="Times New Roman"/>
          <w:sz w:val="28"/>
          <w:szCs w:val="28"/>
        </w:rPr>
        <w:t xml:space="preserve">, </w:t>
      </w:r>
      <w:r w:rsidR="00B13817" w:rsidRPr="00123165">
        <w:rPr>
          <w:rFonts w:ascii="Times New Roman" w:eastAsia="Times New Roman" w:hAnsi="Times New Roman" w:cs="Times New Roman"/>
          <w:sz w:val="28"/>
          <w:szCs w:val="28"/>
        </w:rPr>
        <w:t>цінуватимуть</w:t>
      </w:r>
      <w:r w:rsidR="009904D3" w:rsidRPr="00123165">
        <w:rPr>
          <w:rFonts w:ascii="Times New Roman" w:eastAsia="Times New Roman" w:hAnsi="Times New Roman" w:cs="Times New Roman"/>
          <w:sz w:val="28"/>
          <w:szCs w:val="28"/>
        </w:rPr>
        <w:t xml:space="preserve"> відпочин</w:t>
      </w:r>
      <w:r w:rsidR="00B13817" w:rsidRPr="00123165">
        <w:rPr>
          <w:rFonts w:ascii="Times New Roman" w:eastAsia="Times New Roman" w:hAnsi="Times New Roman" w:cs="Times New Roman"/>
          <w:sz w:val="28"/>
          <w:szCs w:val="28"/>
        </w:rPr>
        <w:t>о</w:t>
      </w:r>
      <w:r w:rsidR="009904D3" w:rsidRPr="00123165">
        <w:rPr>
          <w:rFonts w:ascii="Times New Roman" w:eastAsia="Times New Roman" w:hAnsi="Times New Roman" w:cs="Times New Roman"/>
          <w:sz w:val="28"/>
          <w:szCs w:val="28"/>
        </w:rPr>
        <w:t xml:space="preserve">к </w:t>
      </w:r>
      <w:r w:rsidR="00B13817" w:rsidRPr="00123165">
        <w:rPr>
          <w:rFonts w:ascii="Times New Roman" w:eastAsia="Times New Roman" w:hAnsi="Times New Roman" w:cs="Times New Roman"/>
          <w:sz w:val="28"/>
          <w:szCs w:val="28"/>
        </w:rPr>
        <w:t>і</w:t>
      </w:r>
      <w:r w:rsidR="009904D3" w:rsidRPr="00123165">
        <w:rPr>
          <w:rFonts w:ascii="Times New Roman" w:eastAsia="Times New Roman" w:hAnsi="Times New Roman" w:cs="Times New Roman"/>
          <w:sz w:val="28"/>
          <w:szCs w:val="28"/>
        </w:rPr>
        <w:t xml:space="preserve"> самореалізаці</w:t>
      </w:r>
      <w:r w:rsidR="00B13817" w:rsidRPr="00123165">
        <w:rPr>
          <w:rFonts w:ascii="Times New Roman" w:eastAsia="Times New Roman" w:hAnsi="Times New Roman" w:cs="Times New Roman"/>
          <w:sz w:val="28"/>
          <w:szCs w:val="28"/>
        </w:rPr>
        <w:t>ю</w:t>
      </w:r>
      <w:r w:rsidR="009904D3" w:rsidRPr="00123165">
        <w:rPr>
          <w:rFonts w:ascii="Times New Roman" w:eastAsia="Times New Roman" w:hAnsi="Times New Roman" w:cs="Times New Roman"/>
          <w:sz w:val="28"/>
          <w:szCs w:val="28"/>
        </w:rPr>
        <w:t>.</w:t>
      </w:r>
    </w:p>
    <w:p w14:paraId="058B4AE5" w14:textId="2BDA417B" w:rsidR="009904D3" w:rsidRPr="00123165" w:rsidRDefault="000B5BF8" w:rsidP="008D7341">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Д</w:t>
      </w:r>
      <w:r w:rsidR="009904D3" w:rsidRPr="00123165">
        <w:rPr>
          <w:rFonts w:ascii="Times New Roman" w:eastAsia="Times New Roman" w:hAnsi="Times New Roman" w:cs="Times New Roman"/>
          <w:sz w:val="28"/>
          <w:szCs w:val="28"/>
        </w:rPr>
        <w:t xml:space="preserve">іти </w:t>
      </w:r>
      <w:r w:rsidRPr="00123165">
        <w:rPr>
          <w:rFonts w:ascii="Times New Roman" w:eastAsia="Times New Roman" w:hAnsi="Times New Roman" w:cs="Times New Roman"/>
          <w:sz w:val="28"/>
          <w:szCs w:val="28"/>
        </w:rPr>
        <w:t xml:space="preserve">покоління </w:t>
      </w:r>
      <w:r w:rsidR="00CF7ABF">
        <w:rPr>
          <w:rFonts w:ascii="Times New Roman" w:eastAsia="Times New Roman" w:hAnsi="Times New Roman" w:cs="Times New Roman"/>
          <w:sz w:val="28"/>
          <w:szCs w:val="28"/>
        </w:rPr>
        <w:t>«</w:t>
      </w:r>
      <w:r w:rsidRPr="00123165">
        <w:rPr>
          <w:rFonts w:ascii="Times New Roman" w:eastAsia="Times New Roman" w:hAnsi="Times New Roman" w:cs="Times New Roman"/>
          <w:sz w:val="28"/>
          <w:szCs w:val="28"/>
        </w:rPr>
        <w:t>Z</w:t>
      </w:r>
      <w:r w:rsidR="00CF7ABF">
        <w:rPr>
          <w:rFonts w:ascii="Times New Roman" w:eastAsia="Times New Roman" w:hAnsi="Times New Roman" w:cs="Times New Roman"/>
          <w:sz w:val="28"/>
          <w:szCs w:val="28"/>
        </w:rPr>
        <w:t>»</w:t>
      </w:r>
      <w:r w:rsidRPr="00123165">
        <w:rPr>
          <w:rFonts w:ascii="Times New Roman" w:eastAsia="Times New Roman" w:hAnsi="Times New Roman" w:cs="Times New Roman"/>
          <w:sz w:val="28"/>
          <w:szCs w:val="28"/>
        </w:rPr>
        <w:t xml:space="preserve"> </w:t>
      </w:r>
      <w:r w:rsidR="00F3201D" w:rsidRPr="00123165">
        <w:rPr>
          <w:rFonts w:ascii="Times New Roman" w:eastAsia="Times New Roman" w:hAnsi="Times New Roman" w:cs="Times New Roman"/>
          <w:sz w:val="28"/>
          <w:szCs w:val="28"/>
        </w:rPr>
        <w:t>(або зумери)</w:t>
      </w:r>
      <w:r w:rsidR="00F3201D">
        <w:rPr>
          <w:rFonts w:ascii="Times New Roman" w:eastAsia="Times New Roman" w:hAnsi="Times New Roman" w:cs="Times New Roman"/>
          <w:sz w:val="28"/>
          <w:szCs w:val="28"/>
        </w:rPr>
        <w:t xml:space="preserve"> та «діти </w:t>
      </w:r>
      <w:proofErr w:type="spellStart"/>
      <w:r w:rsidR="00F3201D">
        <w:rPr>
          <w:rFonts w:ascii="Times New Roman" w:eastAsia="Times New Roman" w:hAnsi="Times New Roman" w:cs="Times New Roman"/>
          <w:sz w:val="28"/>
          <w:szCs w:val="28"/>
        </w:rPr>
        <w:t>смартфонів</w:t>
      </w:r>
      <w:proofErr w:type="spellEnd"/>
      <w:r w:rsidR="00F3201D">
        <w:rPr>
          <w:rFonts w:ascii="Times New Roman" w:eastAsia="Times New Roman" w:hAnsi="Times New Roman" w:cs="Times New Roman"/>
          <w:sz w:val="28"/>
          <w:szCs w:val="28"/>
        </w:rPr>
        <w:t>» (або альфа)</w:t>
      </w:r>
      <w:r w:rsidR="002063A9" w:rsidRPr="00123165">
        <w:rPr>
          <w:rFonts w:ascii="Times New Roman" w:eastAsia="Times New Roman" w:hAnsi="Times New Roman" w:cs="Times New Roman"/>
          <w:sz w:val="28"/>
          <w:szCs w:val="28"/>
        </w:rPr>
        <w:t>, коли хочуть щось дізнатися, не запитують, а</w:t>
      </w:r>
      <w:r w:rsidR="009904D3" w:rsidRPr="00123165">
        <w:rPr>
          <w:rFonts w:ascii="Times New Roman" w:eastAsia="Times New Roman" w:hAnsi="Times New Roman" w:cs="Times New Roman"/>
          <w:sz w:val="28"/>
          <w:szCs w:val="28"/>
        </w:rPr>
        <w:t xml:space="preserve"> «</w:t>
      </w:r>
      <w:proofErr w:type="spellStart"/>
      <w:r w:rsidR="009904D3" w:rsidRPr="00123165">
        <w:rPr>
          <w:rFonts w:ascii="Times New Roman" w:eastAsia="Times New Roman" w:hAnsi="Times New Roman" w:cs="Times New Roman"/>
          <w:sz w:val="28"/>
          <w:szCs w:val="28"/>
        </w:rPr>
        <w:t>гуглять</w:t>
      </w:r>
      <w:proofErr w:type="spellEnd"/>
      <w:r w:rsidR="009904D3" w:rsidRPr="00123165">
        <w:rPr>
          <w:rFonts w:ascii="Times New Roman" w:eastAsia="Times New Roman" w:hAnsi="Times New Roman" w:cs="Times New Roman"/>
          <w:sz w:val="28"/>
          <w:szCs w:val="28"/>
        </w:rPr>
        <w:t xml:space="preserve">». </w:t>
      </w:r>
      <w:r w:rsidR="00302B1F" w:rsidRPr="00123165">
        <w:rPr>
          <w:rFonts w:ascii="Times New Roman" w:eastAsia="Times New Roman" w:hAnsi="Times New Roman" w:cs="Times New Roman"/>
          <w:sz w:val="28"/>
          <w:szCs w:val="28"/>
        </w:rPr>
        <w:t xml:space="preserve">Наприклад, щоб відшукати дорогу, вони не звертаються до перехожих а використовують </w:t>
      </w:r>
      <w:proofErr w:type="spellStart"/>
      <w:r w:rsidR="00302B1F" w:rsidRPr="00123165">
        <w:rPr>
          <w:rFonts w:ascii="Times New Roman" w:eastAsia="Times New Roman" w:hAnsi="Times New Roman" w:cs="Times New Roman"/>
          <w:sz w:val="28"/>
          <w:szCs w:val="28"/>
        </w:rPr>
        <w:t>гугл-карту</w:t>
      </w:r>
      <w:proofErr w:type="spellEnd"/>
      <w:r w:rsidR="00302B1F" w:rsidRPr="00123165">
        <w:rPr>
          <w:rFonts w:ascii="Times New Roman" w:eastAsia="Times New Roman" w:hAnsi="Times New Roman" w:cs="Times New Roman"/>
          <w:sz w:val="28"/>
          <w:szCs w:val="28"/>
        </w:rPr>
        <w:t xml:space="preserve"> або навігатор.</w:t>
      </w:r>
      <w:r w:rsidR="009904D3" w:rsidRPr="00123165">
        <w:rPr>
          <w:rFonts w:ascii="Times New Roman" w:eastAsia="Times New Roman" w:hAnsi="Times New Roman" w:cs="Times New Roman"/>
          <w:sz w:val="28"/>
          <w:szCs w:val="28"/>
        </w:rPr>
        <w:t xml:space="preserve"> </w:t>
      </w:r>
      <w:r w:rsidR="00611EA7" w:rsidRPr="00123165">
        <w:rPr>
          <w:rFonts w:ascii="Times New Roman" w:eastAsia="Times New Roman" w:hAnsi="Times New Roman" w:cs="Times New Roman"/>
          <w:sz w:val="28"/>
          <w:szCs w:val="28"/>
        </w:rPr>
        <w:t xml:space="preserve">Зумери </w:t>
      </w:r>
      <w:r w:rsidR="00F3201D">
        <w:rPr>
          <w:rFonts w:ascii="Times New Roman" w:eastAsia="Times New Roman" w:hAnsi="Times New Roman" w:cs="Times New Roman"/>
          <w:sz w:val="28"/>
          <w:szCs w:val="28"/>
        </w:rPr>
        <w:t xml:space="preserve">та альфа </w:t>
      </w:r>
      <w:r w:rsidR="00611EA7" w:rsidRPr="00123165">
        <w:rPr>
          <w:rFonts w:ascii="Times New Roman" w:eastAsia="Times New Roman" w:hAnsi="Times New Roman" w:cs="Times New Roman"/>
          <w:sz w:val="28"/>
          <w:szCs w:val="28"/>
        </w:rPr>
        <w:t>зазвичай купують товари</w:t>
      </w:r>
      <w:r w:rsidR="009904D3" w:rsidRPr="00123165">
        <w:rPr>
          <w:rFonts w:ascii="Times New Roman" w:eastAsia="Times New Roman" w:hAnsi="Times New Roman" w:cs="Times New Roman"/>
          <w:sz w:val="28"/>
          <w:szCs w:val="28"/>
        </w:rPr>
        <w:t xml:space="preserve"> </w:t>
      </w:r>
      <w:r w:rsidR="00D02652" w:rsidRPr="00123165">
        <w:rPr>
          <w:rFonts w:ascii="Times New Roman" w:eastAsia="Times New Roman" w:hAnsi="Times New Roman" w:cs="Times New Roman"/>
          <w:sz w:val="28"/>
          <w:szCs w:val="28"/>
        </w:rPr>
        <w:t xml:space="preserve">через </w:t>
      </w:r>
      <w:proofErr w:type="spellStart"/>
      <w:r w:rsidR="009904D3" w:rsidRPr="00123165">
        <w:rPr>
          <w:rFonts w:ascii="Times New Roman" w:eastAsia="Times New Roman" w:hAnsi="Times New Roman" w:cs="Times New Roman"/>
          <w:sz w:val="28"/>
          <w:szCs w:val="28"/>
        </w:rPr>
        <w:t>інтернет</w:t>
      </w:r>
      <w:proofErr w:type="spellEnd"/>
      <w:r w:rsidR="009904D3" w:rsidRPr="00123165">
        <w:rPr>
          <w:rFonts w:ascii="Times New Roman" w:eastAsia="Times New Roman" w:hAnsi="Times New Roman" w:cs="Times New Roman"/>
          <w:sz w:val="28"/>
          <w:szCs w:val="28"/>
        </w:rPr>
        <w:t xml:space="preserve">, </w:t>
      </w:r>
      <w:r w:rsidR="00D02652" w:rsidRPr="00123165">
        <w:rPr>
          <w:rFonts w:ascii="Times New Roman" w:eastAsia="Times New Roman" w:hAnsi="Times New Roman" w:cs="Times New Roman"/>
          <w:sz w:val="28"/>
          <w:szCs w:val="28"/>
        </w:rPr>
        <w:t xml:space="preserve">навіть замовляють </w:t>
      </w:r>
      <w:r w:rsidR="002877B0" w:rsidRPr="00123165">
        <w:rPr>
          <w:rFonts w:ascii="Times New Roman" w:eastAsia="Times New Roman" w:hAnsi="Times New Roman" w:cs="Times New Roman"/>
          <w:sz w:val="28"/>
          <w:szCs w:val="28"/>
        </w:rPr>
        <w:t xml:space="preserve">в інших країнах, використовуючи відповідні додатки у </w:t>
      </w:r>
      <w:proofErr w:type="spellStart"/>
      <w:r w:rsidR="002877B0" w:rsidRPr="00123165">
        <w:rPr>
          <w:rFonts w:ascii="Times New Roman" w:eastAsia="Times New Roman" w:hAnsi="Times New Roman" w:cs="Times New Roman"/>
          <w:sz w:val="28"/>
          <w:szCs w:val="28"/>
        </w:rPr>
        <w:t>смартфонах</w:t>
      </w:r>
      <w:proofErr w:type="spellEnd"/>
      <w:r w:rsidR="002877B0" w:rsidRPr="00123165">
        <w:rPr>
          <w:rFonts w:ascii="Times New Roman" w:eastAsia="Times New Roman" w:hAnsi="Times New Roman" w:cs="Times New Roman"/>
          <w:sz w:val="28"/>
          <w:szCs w:val="28"/>
        </w:rPr>
        <w:t xml:space="preserve">. </w:t>
      </w:r>
      <w:r w:rsidR="00AD615A" w:rsidRPr="00123165">
        <w:rPr>
          <w:rFonts w:ascii="Times New Roman" w:eastAsia="Times New Roman" w:hAnsi="Times New Roman" w:cs="Times New Roman"/>
          <w:sz w:val="28"/>
          <w:szCs w:val="28"/>
        </w:rPr>
        <w:t>З</w:t>
      </w:r>
      <w:r w:rsidR="009904D3" w:rsidRPr="00123165">
        <w:rPr>
          <w:rFonts w:ascii="Times New Roman" w:eastAsia="Times New Roman" w:hAnsi="Times New Roman" w:cs="Times New Roman"/>
          <w:sz w:val="28"/>
          <w:szCs w:val="28"/>
        </w:rPr>
        <w:t xml:space="preserve"> дит</w:t>
      </w:r>
      <w:r w:rsidR="00AD615A" w:rsidRPr="00123165">
        <w:rPr>
          <w:rFonts w:ascii="Times New Roman" w:eastAsia="Times New Roman" w:hAnsi="Times New Roman" w:cs="Times New Roman"/>
          <w:sz w:val="28"/>
          <w:szCs w:val="28"/>
        </w:rPr>
        <w:t>ячих років</w:t>
      </w:r>
      <w:r w:rsidR="009904D3" w:rsidRPr="00123165">
        <w:rPr>
          <w:rFonts w:ascii="Times New Roman" w:eastAsia="Times New Roman" w:hAnsi="Times New Roman" w:cs="Times New Roman"/>
          <w:sz w:val="28"/>
          <w:szCs w:val="28"/>
        </w:rPr>
        <w:t xml:space="preserve"> </w:t>
      </w:r>
      <w:r w:rsidR="00F3201D">
        <w:rPr>
          <w:rFonts w:ascii="Times New Roman" w:eastAsia="Times New Roman" w:hAnsi="Times New Roman" w:cs="Times New Roman"/>
          <w:sz w:val="28"/>
          <w:szCs w:val="28"/>
        </w:rPr>
        <w:t>вони</w:t>
      </w:r>
      <w:r w:rsidR="009904D3" w:rsidRPr="00123165">
        <w:rPr>
          <w:rFonts w:ascii="Times New Roman" w:eastAsia="Times New Roman" w:hAnsi="Times New Roman" w:cs="Times New Roman"/>
          <w:sz w:val="28"/>
          <w:szCs w:val="28"/>
        </w:rPr>
        <w:t xml:space="preserve"> п</w:t>
      </w:r>
      <w:r w:rsidR="00AD615A" w:rsidRPr="00123165">
        <w:rPr>
          <w:rFonts w:ascii="Times New Roman" w:eastAsia="Times New Roman" w:hAnsi="Times New Roman" w:cs="Times New Roman"/>
          <w:sz w:val="28"/>
          <w:szCs w:val="28"/>
        </w:rPr>
        <w:t>ристосовується</w:t>
      </w:r>
      <w:r w:rsidR="009904D3" w:rsidRPr="00123165">
        <w:rPr>
          <w:rFonts w:ascii="Times New Roman" w:eastAsia="Times New Roman" w:hAnsi="Times New Roman" w:cs="Times New Roman"/>
          <w:sz w:val="28"/>
          <w:szCs w:val="28"/>
        </w:rPr>
        <w:t xml:space="preserve"> </w:t>
      </w:r>
      <w:r w:rsidR="00AD615A" w:rsidRPr="00123165">
        <w:rPr>
          <w:rFonts w:ascii="Times New Roman" w:eastAsia="Times New Roman" w:hAnsi="Times New Roman" w:cs="Times New Roman"/>
          <w:sz w:val="28"/>
          <w:szCs w:val="28"/>
        </w:rPr>
        <w:t>засвоювати дуже великі інформаційні масиви.</w:t>
      </w:r>
      <w:r w:rsidR="009904D3" w:rsidRPr="00123165">
        <w:rPr>
          <w:rFonts w:ascii="Times New Roman" w:eastAsia="Times New Roman" w:hAnsi="Times New Roman" w:cs="Times New Roman"/>
          <w:sz w:val="28"/>
          <w:szCs w:val="28"/>
        </w:rPr>
        <w:t xml:space="preserve"> </w:t>
      </w:r>
      <w:r w:rsidR="00A45317" w:rsidRPr="00123165">
        <w:rPr>
          <w:rFonts w:ascii="Times New Roman" w:eastAsia="Times New Roman" w:hAnsi="Times New Roman" w:cs="Times New Roman"/>
          <w:sz w:val="28"/>
          <w:szCs w:val="28"/>
        </w:rPr>
        <w:t>Дуже важливим є той факт, що вони</w:t>
      </w:r>
      <w:r w:rsidR="009904D3" w:rsidRPr="00123165">
        <w:rPr>
          <w:rFonts w:ascii="Times New Roman" w:eastAsia="Times New Roman" w:hAnsi="Times New Roman" w:cs="Times New Roman"/>
          <w:sz w:val="28"/>
          <w:szCs w:val="28"/>
        </w:rPr>
        <w:t xml:space="preserve"> </w:t>
      </w:r>
      <w:r w:rsidR="00A45317" w:rsidRPr="00123165">
        <w:rPr>
          <w:rFonts w:ascii="Times New Roman" w:eastAsia="Times New Roman" w:hAnsi="Times New Roman" w:cs="Times New Roman"/>
          <w:sz w:val="28"/>
          <w:szCs w:val="28"/>
        </w:rPr>
        <w:t>мають можливість</w:t>
      </w:r>
      <w:r w:rsidR="009904D3" w:rsidRPr="00123165">
        <w:rPr>
          <w:rFonts w:ascii="Times New Roman" w:eastAsia="Times New Roman" w:hAnsi="Times New Roman" w:cs="Times New Roman"/>
          <w:sz w:val="28"/>
          <w:szCs w:val="28"/>
        </w:rPr>
        <w:t xml:space="preserve"> </w:t>
      </w:r>
      <w:r w:rsidR="00AB3362" w:rsidRPr="00123165">
        <w:rPr>
          <w:rFonts w:ascii="Times New Roman" w:eastAsia="Times New Roman" w:hAnsi="Times New Roman" w:cs="Times New Roman"/>
          <w:sz w:val="28"/>
          <w:szCs w:val="28"/>
        </w:rPr>
        <w:t>оперативно</w:t>
      </w:r>
      <w:r w:rsidR="009904D3" w:rsidRPr="00123165">
        <w:rPr>
          <w:rFonts w:ascii="Times New Roman" w:eastAsia="Times New Roman" w:hAnsi="Times New Roman" w:cs="Times New Roman"/>
          <w:sz w:val="28"/>
          <w:szCs w:val="28"/>
        </w:rPr>
        <w:t xml:space="preserve"> </w:t>
      </w:r>
      <w:r w:rsidR="00AB3362" w:rsidRPr="00123165">
        <w:rPr>
          <w:rFonts w:ascii="Times New Roman" w:eastAsia="Times New Roman" w:hAnsi="Times New Roman" w:cs="Times New Roman"/>
          <w:sz w:val="28"/>
          <w:szCs w:val="28"/>
        </w:rPr>
        <w:t>відшукати</w:t>
      </w:r>
      <w:r w:rsidR="009904D3" w:rsidRPr="00123165">
        <w:rPr>
          <w:rFonts w:ascii="Times New Roman" w:eastAsia="Times New Roman" w:hAnsi="Times New Roman" w:cs="Times New Roman"/>
          <w:sz w:val="28"/>
          <w:szCs w:val="28"/>
        </w:rPr>
        <w:t xml:space="preserve"> </w:t>
      </w:r>
      <w:r w:rsidR="00AB3362" w:rsidRPr="00123165">
        <w:rPr>
          <w:rFonts w:ascii="Times New Roman" w:eastAsia="Times New Roman" w:hAnsi="Times New Roman" w:cs="Times New Roman"/>
          <w:sz w:val="28"/>
          <w:szCs w:val="28"/>
        </w:rPr>
        <w:t>необхідну</w:t>
      </w:r>
      <w:r w:rsidR="009904D3" w:rsidRPr="00123165">
        <w:rPr>
          <w:rFonts w:ascii="Times New Roman" w:eastAsia="Times New Roman" w:hAnsi="Times New Roman" w:cs="Times New Roman"/>
          <w:sz w:val="28"/>
          <w:szCs w:val="28"/>
        </w:rPr>
        <w:t xml:space="preserve"> відповід</w:t>
      </w:r>
      <w:r w:rsidR="00AB3362" w:rsidRPr="00123165">
        <w:rPr>
          <w:rFonts w:ascii="Times New Roman" w:eastAsia="Times New Roman" w:hAnsi="Times New Roman" w:cs="Times New Roman"/>
          <w:sz w:val="28"/>
          <w:szCs w:val="28"/>
        </w:rPr>
        <w:t>ь</w:t>
      </w:r>
      <w:r w:rsidR="009904D3" w:rsidRPr="00123165">
        <w:rPr>
          <w:rFonts w:ascii="Times New Roman" w:eastAsia="Times New Roman" w:hAnsi="Times New Roman" w:cs="Times New Roman"/>
          <w:sz w:val="28"/>
          <w:szCs w:val="28"/>
        </w:rPr>
        <w:t>, відки</w:t>
      </w:r>
      <w:r w:rsidR="00AB3362" w:rsidRPr="00123165">
        <w:rPr>
          <w:rFonts w:ascii="Times New Roman" w:eastAsia="Times New Roman" w:hAnsi="Times New Roman" w:cs="Times New Roman"/>
          <w:sz w:val="28"/>
          <w:szCs w:val="28"/>
        </w:rPr>
        <w:t>даючи</w:t>
      </w:r>
      <w:r w:rsidR="009904D3" w:rsidRPr="00123165">
        <w:rPr>
          <w:rFonts w:ascii="Times New Roman" w:eastAsia="Times New Roman" w:hAnsi="Times New Roman" w:cs="Times New Roman"/>
          <w:sz w:val="28"/>
          <w:szCs w:val="28"/>
        </w:rPr>
        <w:t xml:space="preserve"> </w:t>
      </w:r>
      <w:r w:rsidR="00AB3362" w:rsidRPr="00123165">
        <w:rPr>
          <w:rFonts w:ascii="Times New Roman" w:eastAsia="Times New Roman" w:hAnsi="Times New Roman" w:cs="Times New Roman"/>
          <w:sz w:val="28"/>
          <w:szCs w:val="28"/>
        </w:rPr>
        <w:t>непотрібне</w:t>
      </w:r>
      <w:r w:rsidR="009904D3" w:rsidRPr="00123165">
        <w:rPr>
          <w:rFonts w:ascii="Times New Roman" w:eastAsia="Times New Roman" w:hAnsi="Times New Roman" w:cs="Times New Roman"/>
          <w:sz w:val="28"/>
          <w:szCs w:val="28"/>
        </w:rPr>
        <w:t xml:space="preserve">. </w:t>
      </w:r>
      <w:r w:rsidR="009779D0" w:rsidRPr="00123165">
        <w:rPr>
          <w:rFonts w:ascii="Times New Roman" w:eastAsia="Times New Roman" w:hAnsi="Times New Roman" w:cs="Times New Roman"/>
          <w:sz w:val="28"/>
          <w:szCs w:val="28"/>
        </w:rPr>
        <w:t>Така ди</w:t>
      </w:r>
      <w:r w:rsidR="009904D3" w:rsidRPr="00123165">
        <w:rPr>
          <w:rFonts w:ascii="Times New Roman" w:eastAsia="Times New Roman" w:hAnsi="Times New Roman" w:cs="Times New Roman"/>
          <w:sz w:val="28"/>
          <w:szCs w:val="28"/>
        </w:rPr>
        <w:t>ти</w:t>
      </w:r>
      <w:r w:rsidR="009779D0" w:rsidRPr="00123165">
        <w:rPr>
          <w:rFonts w:ascii="Times New Roman" w:eastAsia="Times New Roman" w:hAnsi="Times New Roman" w:cs="Times New Roman"/>
          <w:sz w:val="28"/>
          <w:szCs w:val="28"/>
        </w:rPr>
        <w:t>на</w:t>
      </w:r>
      <w:r w:rsidR="009904D3" w:rsidRPr="00123165">
        <w:rPr>
          <w:rFonts w:ascii="Times New Roman" w:eastAsia="Times New Roman" w:hAnsi="Times New Roman" w:cs="Times New Roman"/>
          <w:sz w:val="28"/>
          <w:szCs w:val="28"/>
        </w:rPr>
        <w:t xml:space="preserve"> </w:t>
      </w:r>
      <w:r w:rsidR="009779D0" w:rsidRPr="00123165">
        <w:rPr>
          <w:rFonts w:ascii="Times New Roman" w:eastAsia="Times New Roman" w:hAnsi="Times New Roman" w:cs="Times New Roman"/>
          <w:sz w:val="28"/>
          <w:szCs w:val="28"/>
        </w:rPr>
        <w:t>одночасно</w:t>
      </w:r>
      <w:r w:rsidR="009904D3" w:rsidRPr="00123165">
        <w:rPr>
          <w:rFonts w:ascii="Times New Roman" w:eastAsia="Times New Roman" w:hAnsi="Times New Roman" w:cs="Times New Roman"/>
          <w:sz w:val="28"/>
          <w:szCs w:val="28"/>
        </w:rPr>
        <w:t xml:space="preserve"> викону</w:t>
      </w:r>
      <w:r w:rsidR="007562CE" w:rsidRPr="00123165">
        <w:rPr>
          <w:rFonts w:ascii="Times New Roman" w:eastAsia="Times New Roman" w:hAnsi="Times New Roman" w:cs="Times New Roman"/>
          <w:sz w:val="28"/>
          <w:szCs w:val="28"/>
        </w:rPr>
        <w:t>є</w:t>
      </w:r>
      <w:r w:rsidR="009904D3" w:rsidRPr="00123165">
        <w:rPr>
          <w:rFonts w:ascii="Times New Roman" w:eastAsia="Times New Roman" w:hAnsi="Times New Roman" w:cs="Times New Roman"/>
          <w:sz w:val="28"/>
          <w:szCs w:val="28"/>
        </w:rPr>
        <w:t xml:space="preserve"> домашн</w:t>
      </w:r>
      <w:r w:rsidR="007562CE" w:rsidRPr="00123165">
        <w:rPr>
          <w:rFonts w:ascii="Times New Roman" w:eastAsia="Times New Roman" w:hAnsi="Times New Roman" w:cs="Times New Roman"/>
          <w:sz w:val="28"/>
          <w:szCs w:val="28"/>
        </w:rPr>
        <w:t>і</w:t>
      </w:r>
      <w:r w:rsidR="009904D3" w:rsidRPr="00123165">
        <w:rPr>
          <w:rFonts w:ascii="Times New Roman" w:eastAsia="Times New Roman" w:hAnsi="Times New Roman" w:cs="Times New Roman"/>
          <w:sz w:val="28"/>
          <w:szCs w:val="28"/>
        </w:rPr>
        <w:t xml:space="preserve"> завдання, </w:t>
      </w:r>
      <w:r w:rsidR="007562CE" w:rsidRPr="00123165">
        <w:rPr>
          <w:rFonts w:ascii="Times New Roman" w:eastAsia="Times New Roman" w:hAnsi="Times New Roman" w:cs="Times New Roman"/>
          <w:sz w:val="28"/>
          <w:szCs w:val="28"/>
        </w:rPr>
        <w:t>спілкується</w:t>
      </w:r>
      <w:r w:rsidR="009904D3" w:rsidRPr="00123165">
        <w:rPr>
          <w:rFonts w:ascii="Times New Roman" w:eastAsia="Times New Roman" w:hAnsi="Times New Roman" w:cs="Times New Roman"/>
          <w:sz w:val="28"/>
          <w:szCs w:val="28"/>
        </w:rPr>
        <w:t xml:space="preserve"> із </w:t>
      </w:r>
      <w:r w:rsidR="007562CE" w:rsidRPr="00123165">
        <w:rPr>
          <w:rFonts w:ascii="Times New Roman" w:eastAsia="Times New Roman" w:hAnsi="Times New Roman" w:cs="Times New Roman"/>
          <w:sz w:val="28"/>
          <w:szCs w:val="28"/>
        </w:rPr>
        <w:t>де</w:t>
      </w:r>
      <w:r w:rsidR="009904D3" w:rsidRPr="00123165">
        <w:rPr>
          <w:rFonts w:ascii="Times New Roman" w:eastAsia="Times New Roman" w:hAnsi="Times New Roman" w:cs="Times New Roman"/>
          <w:sz w:val="28"/>
          <w:szCs w:val="28"/>
        </w:rPr>
        <w:t xml:space="preserve">кількома </w:t>
      </w:r>
      <w:r w:rsidR="007562CE" w:rsidRPr="00123165">
        <w:rPr>
          <w:rFonts w:ascii="Times New Roman" w:eastAsia="Times New Roman" w:hAnsi="Times New Roman" w:cs="Times New Roman"/>
          <w:sz w:val="28"/>
          <w:szCs w:val="28"/>
        </w:rPr>
        <w:t>товаришами</w:t>
      </w:r>
      <w:r w:rsidR="009904D3" w:rsidRPr="00123165">
        <w:rPr>
          <w:rFonts w:ascii="Times New Roman" w:eastAsia="Times New Roman" w:hAnsi="Times New Roman" w:cs="Times New Roman"/>
          <w:sz w:val="28"/>
          <w:szCs w:val="28"/>
        </w:rPr>
        <w:t xml:space="preserve"> в соц</w:t>
      </w:r>
      <w:r w:rsidR="007562CE" w:rsidRPr="00123165">
        <w:rPr>
          <w:rFonts w:ascii="Times New Roman" w:eastAsia="Times New Roman" w:hAnsi="Times New Roman" w:cs="Times New Roman"/>
          <w:sz w:val="28"/>
          <w:szCs w:val="28"/>
        </w:rPr>
        <w:t>іальн</w:t>
      </w:r>
      <w:r w:rsidR="0066095E" w:rsidRPr="00123165">
        <w:rPr>
          <w:rFonts w:ascii="Times New Roman" w:eastAsia="Times New Roman" w:hAnsi="Times New Roman" w:cs="Times New Roman"/>
          <w:sz w:val="28"/>
          <w:szCs w:val="28"/>
        </w:rPr>
        <w:t xml:space="preserve">ій </w:t>
      </w:r>
      <w:r w:rsidR="009904D3" w:rsidRPr="00123165">
        <w:rPr>
          <w:rFonts w:ascii="Times New Roman" w:eastAsia="Times New Roman" w:hAnsi="Times New Roman" w:cs="Times New Roman"/>
          <w:sz w:val="28"/>
          <w:szCs w:val="28"/>
        </w:rPr>
        <w:t>мереж</w:t>
      </w:r>
      <w:r w:rsidR="0066095E" w:rsidRPr="00123165">
        <w:rPr>
          <w:rFonts w:ascii="Times New Roman" w:eastAsia="Times New Roman" w:hAnsi="Times New Roman" w:cs="Times New Roman"/>
          <w:sz w:val="28"/>
          <w:szCs w:val="28"/>
        </w:rPr>
        <w:t>і</w:t>
      </w:r>
      <w:r w:rsidR="009904D3" w:rsidRPr="00123165">
        <w:rPr>
          <w:rFonts w:ascii="Times New Roman" w:eastAsia="Times New Roman" w:hAnsi="Times New Roman" w:cs="Times New Roman"/>
          <w:sz w:val="28"/>
          <w:szCs w:val="28"/>
        </w:rPr>
        <w:t xml:space="preserve"> </w:t>
      </w:r>
      <w:r w:rsidR="0066095E" w:rsidRPr="00123165">
        <w:rPr>
          <w:rFonts w:ascii="Times New Roman" w:eastAsia="Times New Roman" w:hAnsi="Times New Roman" w:cs="Times New Roman"/>
          <w:sz w:val="28"/>
          <w:szCs w:val="28"/>
        </w:rPr>
        <w:t>або</w:t>
      </w:r>
      <w:r w:rsidR="009904D3" w:rsidRPr="00123165">
        <w:rPr>
          <w:rFonts w:ascii="Times New Roman" w:eastAsia="Times New Roman" w:hAnsi="Times New Roman" w:cs="Times New Roman"/>
          <w:sz w:val="28"/>
          <w:szCs w:val="28"/>
        </w:rPr>
        <w:t xml:space="preserve"> </w:t>
      </w:r>
      <w:proofErr w:type="spellStart"/>
      <w:r w:rsidR="009904D3" w:rsidRPr="00123165">
        <w:rPr>
          <w:rFonts w:ascii="Times New Roman" w:eastAsia="Times New Roman" w:hAnsi="Times New Roman" w:cs="Times New Roman"/>
          <w:sz w:val="28"/>
          <w:szCs w:val="28"/>
        </w:rPr>
        <w:t>месен</w:t>
      </w:r>
      <w:r w:rsidR="0066095E" w:rsidRPr="00123165">
        <w:rPr>
          <w:rFonts w:ascii="Times New Roman" w:eastAsia="Times New Roman" w:hAnsi="Times New Roman" w:cs="Times New Roman"/>
          <w:sz w:val="28"/>
          <w:szCs w:val="28"/>
        </w:rPr>
        <w:t>д</w:t>
      </w:r>
      <w:r w:rsidR="009904D3" w:rsidRPr="00123165">
        <w:rPr>
          <w:rFonts w:ascii="Times New Roman" w:eastAsia="Times New Roman" w:hAnsi="Times New Roman" w:cs="Times New Roman"/>
          <w:sz w:val="28"/>
          <w:szCs w:val="28"/>
        </w:rPr>
        <w:t>жер</w:t>
      </w:r>
      <w:r w:rsidR="0066095E" w:rsidRPr="00123165">
        <w:rPr>
          <w:rFonts w:ascii="Times New Roman" w:eastAsia="Times New Roman" w:hAnsi="Times New Roman" w:cs="Times New Roman"/>
          <w:sz w:val="28"/>
          <w:szCs w:val="28"/>
        </w:rPr>
        <w:t>і</w:t>
      </w:r>
      <w:proofErr w:type="spellEnd"/>
      <w:r w:rsidR="009904D3" w:rsidRPr="00123165">
        <w:rPr>
          <w:rFonts w:ascii="Times New Roman" w:eastAsia="Times New Roman" w:hAnsi="Times New Roman" w:cs="Times New Roman"/>
          <w:sz w:val="28"/>
          <w:szCs w:val="28"/>
        </w:rPr>
        <w:t xml:space="preserve"> </w:t>
      </w:r>
      <w:r w:rsidR="0066095E" w:rsidRPr="00123165">
        <w:rPr>
          <w:rFonts w:ascii="Times New Roman" w:eastAsia="Times New Roman" w:hAnsi="Times New Roman" w:cs="Times New Roman"/>
          <w:sz w:val="28"/>
          <w:szCs w:val="28"/>
        </w:rPr>
        <w:t>й</w:t>
      </w:r>
      <w:r w:rsidR="009904D3" w:rsidRPr="00123165">
        <w:rPr>
          <w:rFonts w:ascii="Times New Roman" w:eastAsia="Times New Roman" w:hAnsi="Times New Roman" w:cs="Times New Roman"/>
          <w:sz w:val="28"/>
          <w:szCs w:val="28"/>
        </w:rPr>
        <w:t xml:space="preserve"> </w:t>
      </w:r>
      <w:r w:rsidR="0066095E" w:rsidRPr="00123165">
        <w:rPr>
          <w:rFonts w:ascii="Times New Roman" w:eastAsia="Times New Roman" w:hAnsi="Times New Roman" w:cs="Times New Roman"/>
          <w:sz w:val="28"/>
          <w:szCs w:val="28"/>
        </w:rPr>
        <w:t>говорять</w:t>
      </w:r>
      <w:r w:rsidR="009904D3" w:rsidRPr="00123165">
        <w:rPr>
          <w:rFonts w:ascii="Times New Roman" w:eastAsia="Times New Roman" w:hAnsi="Times New Roman" w:cs="Times New Roman"/>
          <w:sz w:val="28"/>
          <w:szCs w:val="28"/>
        </w:rPr>
        <w:t xml:space="preserve"> з д</w:t>
      </w:r>
      <w:r w:rsidR="0066095E" w:rsidRPr="00123165">
        <w:rPr>
          <w:rFonts w:ascii="Times New Roman" w:eastAsia="Times New Roman" w:hAnsi="Times New Roman" w:cs="Times New Roman"/>
          <w:sz w:val="28"/>
          <w:szCs w:val="28"/>
        </w:rPr>
        <w:t>орослим</w:t>
      </w:r>
      <w:r w:rsidR="009904D3" w:rsidRPr="00123165">
        <w:rPr>
          <w:rFonts w:ascii="Times New Roman" w:eastAsia="Times New Roman" w:hAnsi="Times New Roman" w:cs="Times New Roman"/>
          <w:sz w:val="28"/>
          <w:szCs w:val="28"/>
        </w:rPr>
        <w:t xml:space="preserve">, а </w:t>
      </w:r>
      <w:r w:rsidR="0066095E" w:rsidRPr="00123165">
        <w:rPr>
          <w:rFonts w:ascii="Times New Roman" w:eastAsia="Times New Roman" w:hAnsi="Times New Roman" w:cs="Times New Roman"/>
          <w:sz w:val="28"/>
          <w:szCs w:val="28"/>
        </w:rPr>
        <w:t>паралельно по</w:t>
      </w:r>
      <w:r w:rsidR="009904D3" w:rsidRPr="00123165">
        <w:rPr>
          <w:rFonts w:ascii="Times New Roman" w:eastAsia="Times New Roman" w:hAnsi="Times New Roman" w:cs="Times New Roman"/>
          <w:sz w:val="28"/>
          <w:szCs w:val="28"/>
        </w:rPr>
        <w:t xml:space="preserve"> </w:t>
      </w:r>
      <w:r w:rsidR="0066095E" w:rsidRPr="00123165">
        <w:rPr>
          <w:rFonts w:ascii="Times New Roman" w:eastAsia="Times New Roman" w:hAnsi="Times New Roman" w:cs="Times New Roman"/>
          <w:sz w:val="28"/>
          <w:szCs w:val="28"/>
        </w:rPr>
        <w:t>телебаченню встигає стежити за сюжетом якогось фільму</w:t>
      </w:r>
      <w:r w:rsidR="00DC4757">
        <w:rPr>
          <w:rFonts w:ascii="Times New Roman" w:eastAsia="Times New Roman" w:hAnsi="Times New Roman" w:cs="Times New Roman"/>
          <w:sz w:val="28"/>
          <w:szCs w:val="28"/>
        </w:rPr>
        <w:t xml:space="preserve"> </w:t>
      </w:r>
      <w:r w:rsidR="00DC4757" w:rsidRPr="00DC4757">
        <w:rPr>
          <w:rFonts w:ascii="Times New Roman" w:eastAsia="Times New Roman" w:hAnsi="Times New Roman" w:cs="Times New Roman"/>
          <w:sz w:val="28"/>
          <w:szCs w:val="28"/>
          <w:lang w:val="ru-RU"/>
        </w:rPr>
        <w:t>[</w:t>
      </w:r>
      <w:r w:rsidR="00DC4757">
        <w:rPr>
          <w:rFonts w:ascii="Times New Roman" w:eastAsia="Times New Roman" w:hAnsi="Times New Roman" w:cs="Times New Roman"/>
          <w:sz w:val="28"/>
          <w:szCs w:val="28"/>
        </w:rPr>
        <w:t>26, с. 79</w:t>
      </w:r>
      <w:r w:rsidR="00DC4757" w:rsidRPr="00DC4757">
        <w:rPr>
          <w:rFonts w:ascii="Times New Roman" w:eastAsia="Times New Roman" w:hAnsi="Times New Roman" w:cs="Times New Roman"/>
          <w:sz w:val="28"/>
          <w:szCs w:val="28"/>
          <w:lang w:val="ru-RU"/>
        </w:rPr>
        <w:t>]</w:t>
      </w:r>
      <w:r w:rsidR="0066095E" w:rsidRPr="00123165">
        <w:rPr>
          <w:rFonts w:ascii="Times New Roman" w:eastAsia="Times New Roman" w:hAnsi="Times New Roman" w:cs="Times New Roman"/>
          <w:sz w:val="28"/>
          <w:szCs w:val="28"/>
        </w:rPr>
        <w:t>.</w:t>
      </w:r>
      <w:r w:rsidR="009904D3" w:rsidRPr="00123165">
        <w:rPr>
          <w:rFonts w:ascii="Times New Roman" w:eastAsia="Times New Roman" w:hAnsi="Times New Roman" w:cs="Times New Roman"/>
          <w:sz w:val="28"/>
          <w:szCs w:val="28"/>
        </w:rPr>
        <w:t xml:space="preserve"> Зд</w:t>
      </w:r>
      <w:r w:rsidR="00EC1102" w:rsidRPr="00123165">
        <w:rPr>
          <w:rFonts w:ascii="Times New Roman" w:eastAsia="Times New Roman" w:hAnsi="Times New Roman" w:cs="Times New Roman"/>
          <w:sz w:val="28"/>
          <w:szCs w:val="28"/>
        </w:rPr>
        <w:t>атність</w:t>
      </w:r>
      <w:r w:rsidR="009904D3" w:rsidRPr="00123165">
        <w:rPr>
          <w:rFonts w:ascii="Times New Roman" w:eastAsia="Times New Roman" w:hAnsi="Times New Roman" w:cs="Times New Roman"/>
          <w:sz w:val="28"/>
          <w:szCs w:val="28"/>
        </w:rPr>
        <w:t xml:space="preserve"> </w:t>
      </w:r>
      <w:r w:rsidR="00EC1102" w:rsidRPr="00123165">
        <w:rPr>
          <w:rFonts w:ascii="Times New Roman" w:eastAsia="Times New Roman" w:hAnsi="Times New Roman" w:cs="Times New Roman"/>
          <w:sz w:val="28"/>
          <w:szCs w:val="28"/>
        </w:rPr>
        <w:t>одночасного</w:t>
      </w:r>
      <w:r w:rsidR="009904D3" w:rsidRPr="00123165">
        <w:rPr>
          <w:rFonts w:ascii="Times New Roman" w:eastAsia="Times New Roman" w:hAnsi="Times New Roman" w:cs="Times New Roman"/>
          <w:sz w:val="28"/>
          <w:szCs w:val="28"/>
        </w:rPr>
        <w:t xml:space="preserve"> </w:t>
      </w:r>
      <w:r w:rsidR="00EC1102" w:rsidRPr="00123165">
        <w:rPr>
          <w:rFonts w:ascii="Times New Roman" w:eastAsia="Times New Roman" w:hAnsi="Times New Roman" w:cs="Times New Roman"/>
          <w:sz w:val="28"/>
          <w:szCs w:val="28"/>
        </w:rPr>
        <w:t>зорового сприймання</w:t>
      </w:r>
      <w:r w:rsidR="009904D3" w:rsidRPr="00123165">
        <w:rPr>
          <w:rFonts w:ascii="Times New Roman" w:eastAsia="Times New Roman" w:hAnsi="Times New Roman" w:cs="Times New Roman"/>
          <w:sz w:val="28"/>
          <w:szCs w:val="28"/>
        </w:rPr>
        <w:t xml:space="preserve"> </w:t>
      </w:r>
      <w:r w:rsidR="00EC1102" w:rsidRPr="00123165">
        <w:rPr>
          <w:rFonts w:ascii="Times New Roman" w:eastAsia="Times New Roman" w:hAnsi="Times New Roman" w:cs="Times New Roman"/>
          <w:sz w:val="28"/>
          <w:szCs w:val="28"/>
        </w:rPr>
        <w:t>відомостей і даних</w:t>
      </w:r>
      <w:r w:rsidR="009904D3" w:rsidRPr="00123165">
        <w:rPr>
          <w:rFonts w:ascii="Times New Roman" w:eastAsia="Times New Roman" w:hAnsi="Times New Roman" w:cs="Times New Roman"/>
          <w:sz w:val="28"/>
          <w:szCs w:val="28"/>
        </w:rPr>
        <w:t xml:space="preserve"> із різн</w:t>
      </w:r>
      <w:r w:rsidR="00EC1102" w:rsidRPr="00123165">
        <w:rPr>
          <w:rFonts w:ascii="Times New Roman" w:eastAsia="Times New Roman" w:hAnsi="Times New Roman" w:cs="Times New Roman"/>
          <w:sz w:val="28"/>
          <w:szCs w:val="28"/>
        </w:rPr>
        <w:t>оманітних</w:t>
      </w:r>
      <w:r w:rsidR="009904D3" w:rsidRPr="00123165">
        <w:rPr>
          <w:rFonts w:ascii="Times New Roman" w:eastAsia="Times New Roman" w:hAnsi="Times New Roman" w:cs="Times New Roman"/>
          <w:sz w:val="28"/>
          <w:szCs w:val="28"/>
        </w:rPr>
        <w:t xml:space="preserve"> джерел сприя</w:t>
      </w:r>
      <w:r w:rsidR="00EC1102" w:rsidRPr="00123165">
        <w:rPr>
          <w:rFonts w:ascii="Times New Roman" w:eastAsia="Times New Roman" w:hAnsi="Times New Roman" w:cs="Times New Roman"/>
          <w:sz w:val="28"/>
          <w:szCs w:val="28"/>
        </w:rPr>
        <w:t>є</w:t>
      </w:r>
      <w:r w:rsidR="009904D3" w:rsidRPr="00123165">
        <w:rPr>
          <w:rFonts w:ascii="Times New Roman" w:eastAsia="Times New Roman" w:hAnsi="Times New Roman" w:cs="Times New Roman"/>
          <w:sz w:val="28"/>
          <w:szCs w:val="28"/>
        </w:rPr>
        <w:t xml:space="preserve"> </w:t>
      </w:r>
      <w:r w:rsidR="00EC1102" w:rsidRPr="00123165">
        <w:rPr>
          <w:rFonts w:ascii="Times New Roman" w:eastAsia="Times New Roman" w:hAnsi="Times New Roman" w:cs="Times New Roman"/>
          <w:sz w:val="28"/>
          <w:szCs w:val="28"/>
        </w:rPr>
        <w:t>швидкому темпу</w:t>
      </w:r>
      <w:r w:rsidR="009904D3" w:rsidRPr="00123165">
        <w:rPr>
          <w:rFonts w:ascii="Times New Roman" w:eastAsia="Times New Roman" w:hAnsi="Times New Roman" w:cs="Times New Roman"/>
          <w:sz w:val="28"/>
          <w:szCs w:val="28"/>
        </w:rPr>
        <w:t xml:space="preserve"> </w:t>
      </w:r>
      <w:r w:rsidR="00EC1102" w:rsidRPr="00123165">
        <w:rPr>
          <w:rFonts w:ascii="Times New Roman" w:eastAsia="Times New Roman" w:hAnsi="Times New Roman" w:cs="Times New Roman"/>
          <w:sz w:val="28"/>
          <w:szCs w:val="28"/>
        </w:rPr>
        <w:t>розуміння</w:t>
      </w:r>
      <w:r w:rsidR="009904D3" w:rsidRPr="00123165">
        <w:rPr>
          <w:rFonts w:ascii="Times New Roman" w:eastAsia="Times New Roman" w:hAnsi="Times New Roman" w:cs="Times New Roman"/>
          <w:sz w:val="28"/>
          <w:szCs w:val="28"/>
        </w:rPr>
        <w:t>.</w:t>
      </w:r>
    </w:p>
    <w:p w14:paraId="61C56626" w14:textId="1623BC2F" w:rsidR="009904D3" w:rsidRPr="00123165" w:rsidRDefault="008C0DA9" w:rsidP="008D7341">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lastRenderedPageBreak/>
        <w:t>Люди</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Z</w:t>
      </w:r>
      <w:r w:rsidR="009904D3" w:rsidRPr="00123165">
        <w:rPr>
          <w:rFonts w:ascii="Times New Roman" w:eastAsia="Times New Roman" w:hAnsi="Times New Roman" w:cs="Times New Roman"/>
          <w:sz w:val="28"/>
          <w:szCs w:val="28"/>
        </w:rPr>
        <w:t xml:space="preserve">» </w:t>
      </w:r>
      <w:r w:rsidR="00F3201D">
        <w:rPr>
          <w:rFonts w:ascii="Times New Roman" w:eastAsia="Times New Roman" w:hAnsi="Times New Roman" w:cs="Times New Roman"/>
          <w:sz w:val="28"/>
          <w:szCs w:val="28"/>
        </w:rPr>
        <w:t xml:space="preserve">та «Альфа» </w:t>
      </w:r>
      <w:r w:rsidRPr="00123165">
        <w:rPr>
          <w:rFonts w:ascii="Times New Roman" w:eastAsia="Times New Roman" w:hAnsi="Times New Roman" w:cs="Times New Roman"/>
          <w:sz w:val="28"/>
          <w:szCs w:val="28"/>
        </w:rPr>
        <w:t>мають</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широкий доступ</w:t>
      </w:r>
      <w:r w:rsidR="00A45317" w:rsidRPr="00123165">
        <w:rPr>
          <w:rFonts w:ascii="Times New Roman" w:eastAsia="Times New Roman" w:hAnsi="Times New Roman" w:cs="Times New Roman"/>
          <w:sz w:val="28"/>
          <w:szCs w:val="28"/>
        </w:rPr>
        <w:t xml:space="preserve"> </w:t>
      </w:r>
      <w:r w:rsidR="009904D3" w:rsidRPr="00123165">
        <w:rPr>
          <w:rFonts w:ascii="Times New Roman" w:eastAsia="Times New Roman" w:hAnsi="Times New Roman" w:cs="Times New Roman"/>
          <w:sz w:val="28"/>
          <w:szCs w:val="28"/>
        </w:rPr>
        <w:t>до</w:t>
      </w:r>
      <w:r w:rsidRPr="00123165">
        <w:rPr>
          <w:rFonts w:ascii="Times New Roman" w:eastAsia="Times New Roman" w:hAnsi="Times New Roman" w:cs="Times New Roman"/>
          <w:sz w:val="28"/>
          <w:szCs w:val="28"/>
        </w:rPr>
        <w:t xml:space="preserve"> будь-якої</w:t>
      </w:r>
      <w:r w:rsidR="009904D3" w:rsidRPr="00123165">
        <w:rPr>
          <w:rFonts w:ascii="Times New Roman" w:eastAsia="Times New Roman" w:hAnsi="Times New Roman" w:cs="Times New Roman"/>
          <w:sz w:val="28"/>
          <w:szCs w:val="28"/>
        </w:rPr>
        <w:t xml:space="preserve"> інформації</w:t>
      </w:r>
      <w:r w:rsidR="008A686C" w:rsidRPr="00123165">
        <w:rPr>
          <w:rFonts w:ascii="Times New Roman" w:eastAsia="Times New Roman" w:hAnsi="Times New Roman" w:cs="Times New Roman"/>
          <w:sz w:val="28"/>
          <w:szCs w:val="28"/>
        </w:rPr>
        <w:t xml:space="preserve"> через те, що у них немає потреби очікувати та вивчати щось напам’ять.</w:t>
      </w:r>
      <w:r w:rsidR="009639C8" w:rsidRPr="00123165">
        <w:rPr>
          <w:rFonts w:ascii="Times New Roman" w:eastAsia="Times New Roman" w:hAnsi="Times New Roman" w:cs="Times New Roman"/>
          <w:sz w:val="28"/>
          <w:szCs w:val="28"/>
        </w:rPr>
        <w:t xml:space="preserve"> Маленьким</w:t>
      </w:r>
      <w:r w:rsidR="009904D3" w:rsidRPr="00123165">
        <w:rPr>
          <w:rFonts w:ascii="Times New Roman" w:eastAsia="Times New Roman" w:hAnsi="Times New Roman" w:cs="Times New Roman"/>
          <w:sz w:val="28"/>
          <w:szCs w:val="28"/>
        </w:rPr>
        <w:t xml:space="preserve"> </w:t>
      </w:r>
      <w:r w:rsidR="00DF1183" w:rsidRPr="00123165">
        <w:rPr>
          <w:rFonts w:ascii="Times New Roman" w:eastAsia="Times New Roman" w:hAnsi="Times New Roman" w:cs="Times New Roman"/>
          <w:sz w:val="28"/>
          <w:szCs w:val="28"/>
        </w:rPr>
        <w:t xml:space="preserve">дітям </w:t>
      </w:r>
      <w:r w:rsidR="009904D3" w:rsidRPr="00123165">
        <w:rPr>
          <w:rFonts w:ascii="Times New Roman" w:eastAsia="Times New Roman" w:hAnsi="Times New Roman" w:cs="Times New Roman"/>
          <w:sz w:val="28"/>
          <w:szCs w:val="28"/>
        </w:rPr>
        <w:t xml:space="preserve">не </w:t>
      </w:r>
      <w:r w:rsidR="009639C8" w:rsidRPr="00123165">
        <w:rPr>
          <w:rFonts w:ascii="Times New Roman" w:eastAsia="Times New Roman" w:hAnsi="Times New Roman" w:cs="Times New Roman"/>
          <w:sz w:val="28"/>
          <w:szCs w:val="28"/>
        </w:rPr>
        <w:t>потрібно</w:t>
      </w:r>
      <w:r w:rsidR="00DF1183" w:rsidRPr="00123165">
        <w:rPr>
          <w:rFonts w:ascii="Times New Roman" w:eastAsia="Times New Roman" w:hAnsi="Times New Roman" w:cs="Times New Roman"/>
          <w:sz w:val="28"/>
          <w:szCs w:val="28"/>
        </w:rPr>
        <w:t xml:space="preserve"> було</w:t>
      </w:r>
      <w:r w:rsidR="009639C8" w:rsidRPr="00123165">
        <w:rPr>
          <w:rFonts w:ascii="Times New Roman" w:eastAsia="Times New Roman" w:hAnsi="Times New Roman" w:cs="Times New Roman"/>
          <w:sz w:val="28"/>
          <w:szCs w:val="28"/>
        </w:rPr>
        <w:t xml:space="preserve"> </w:t>
      </w:r>
      <w:r w:rsidR="009904D3" w:rsidRPr="00123165">
        <w:rPr>
          <w:rFonts w:ascii="Times New Roman" w:eastAsia="Times New Roman" w:hAnsi="Times New Roman" w:cs="Times New Roman"/>
          <w:sz w:val="28"/>
          <w:szCs w:val="28"/>
        </w:rPr>
        <w:t xml:space="preserve">чекати </w:t>
      </w:r>
      <w:r w:rsidR="0006282F" w:rsidRPr="00123165">
        <w:rPr>
          <w:rFonts w:ascii="Times New Roman" w:eastAsia="Times New Roman" w:hAnsi="Times New Roman" w:cs="Times New Roman"/>
          <w:sz w:val="28"/>
          <w:szCs w:val="28"/>
        </w:rPr>
        <w:t>на показ</w:t>
      </w:r>
      <w:r w:rsidR="009904D3" w:rsidRPr="00123165">
        <w:rPr>
          <w:rFonts w:ascii="Times New Roman" w:eastAsia="Times New Roman" w:hAnsi="Times New Roman" w:cs="Times New Roman"/>
          <w:sz w:val="28"/>
          <w:szCs w:val="28"/>
        </w:rPr>
        <w:t xml:space="preserve"> улюблен</w:t>
      </w:r>
      <w:r w:rsidR="0006282F" w:rsidRPr="00123165">
        <w:rPr>
          <w:rFonts w:ascii="Times New Roman" w:eastAsia="Times New Roman" w:hAnsi="Times New Roman" w:cs="Times New Roman"/>
          <w:sz w:val="28"/>
          <w:szCs w:val="28"/>
        </w:rPr>
        <w:t>ого</w:t>
      </w:r>
      <w:r w:rsidR="009904D3" w:rsidRPr="00123165">
        <w:rPr>
          <w:rFonts w:ascii="Times New Roman" w:eastAsia="Times New Roman" w:hAnsi="Times New Roman" w:cs="Times New Roman"/>
          <w:sz w:val="28"/>
          <w:szCs w:val="28"/>
        </w:rPr>
        <w:t xml:space="preserve"> мультфільм</w:t>
      </w:r>
      <w:r w:rsidR="0006282F" w:rsidRPr="00123165">
        <w:rPr>
          <w:rFonts w:ascii="Times New Roman" w:eastAsia="Times New Roman" w:hAnsi="Times New Roman" w:cs="Times New Roman"/>
          <w:sz w:val="28"/>
          <w:szCs w:val="28"/>
        </w:rPr>
        <w:t>у</w:t>
      </w:r>
      <w:r w:rsidR="009904D3" w:rsidRPr="00123165">
        <w:rPr>
          <w:rFonts w:ascii="Times New Roman" w:eastAsia="Times New Roman" w:hAnsi="Times New Roman" w:cs="Times New Roman"/>
          <w:sz w:val="28"/>
          <w:szCs w:val="28"/>
        </w:rPr>
        <w:t xml:space="preserve">, </w:t>
      </w:r>
      <w:r w:rsidR="0006282F" w:rsidRPr="00123165">
        <w:rPr>
          <w:rFonts w:ascii="Times New Roman" w:eastAsia="Times New Roman" w:hAnsi="Times New Roman" w:cs="Times New Roman"/>
          <w:sz w:val="28"/>
          <w:szCs w:val="28"/>
        </w:rPr>
        <w:t>оскільки можна</w:t>
      </w:r>
      <w:r w:rsidR="009904D3" w:rsidRPr="00123165">
        <w:rPr>
          <w:rFonts w:ascii="Times New Roman" w:eastAsia="Times New Roman" w:hAnsi="Times New Roman" w:cs="Times New Roman"/>
          <w:sz w:val="28"/>
          <w:szCs w:val="28"/>
        </w:rPr>
        <w:t xml:space="preserve"> попрос</w:t>
      </w:r>
      <w:r w:rsidR="0006282F" w:rsidRPr="00123165">
        <w:rPr>
          <w:rFonts w:ascii="Times New Roman" w:eastAsia="Times New Roman" w:hAnsi="Times New Roman" w:cs="Times New Roman"/>
          <w:sz w:val="28"/>
          <w:szCs w:val="28"/>
        </w:rPr>
        <w:t>ити</w:t>
      </w:r>
      <w:r w:rsidR="009904D3" w:rsidRPr="00123165">
        <w:rPr>
          <w:rFonts w:ascii="Times New Roman" w:eastAsia="Times New Roman" w:hAnsi="Times New Roman" w:cs="Times New Roman"/>
          <w:sz w:val="28"/>
          <w:szCs w:val="28"/>
        </w:rPr>
        <w:t xml:space="preserve"> батьків </w:t>
      </w:r>
      <w:r w:rsidR="0006282F" w:rsidRPr="00123165">
        <w:rPr>
          <w:rFonts w:ascii="Times New Roman" w:eastAsia="Times New Roman" w:hAnsi="Times New Roman" w:cs="Times New Roman"/>
          <w:sz w:val="28"/>
          <w:szCs w:val="28"/>
        </w:rPr>
        <w:t xml:space="preserve">просто </w:t>
      </w:r>
      <w:r w:rsidR="009904D3" w:rsidRPr="00123165">
        <w:rPr>
          <w:rFonts w:ascii="Times New Roman" w:eastAsia="Times New Roman" w:hAnsi="Times New Roman" w:cs="Times New Roman"/>
          <w:sz w:val="28"/>
          <w:szCs w:val="28"/>
        </w:rPr>
        <w:t xml:space="preserve">увімкнути його, а старші </w:t>
      </w:r>
      <w:r w:rsidR="0006282F" w:rsidRPr="00123165">
        <w:rPr>
          <w:rFonts w:ascii="Times New Roman" w:eastAsia="Times New Roman" w:hAnsi="Times New Roman" w:cs="Times New Roman"/>
          <w:sz w:val="28"/>
          <w:szCs w:val="28"/>
        </w:rPr>
        <w:t>роблять це</w:t>
      </w:r>
      <w:r w:rsidR="009904D3" w:rsidRPr="00123165">
        <w:rPr>
          <w:rFonts w:ascii="Times New Roman" w:eastAsia="Times New Roman" w:hAnsi="Times New Roman" w:cs="Times New Roman"/>
          <w:sz w:val="28"/>
          <w:szCs w:val="28"/>
        </w:rPr>
        <w:t xml:space="preserve"> сам</w:t>
      </w:r>
      <w:r w:rsidR="0006282F" w:rsidRPr="00123165">
        <w:rPr>
          <w:rFonts w:ascii="Times New Roman" w:eastAsia="Times New Roman" w:hAnsi="Times New Roman" w:cs="Times New Roman"/>
          <w:sz w:val="28"/>
          <w:szCs w:val="28"/>
        </w:rPr>
        <w:t>остійно</w:t>
      </w:r>
      <w:r w:rsidR="009904D3" w:rsidRPr="00123165">
        <w:rPr>
          <w:rFonts w:ascii="Times New Roman" w:eastAsia="Times New Roman" w:hAnsi="Times New Roman" w:cs="Times New Roman"/>
          <w:sz w:val="28"/>
          <w:szCs w:val="28"/>
        </w:rPr>
        <w:t xml:space="preserve">. </w:t>
      </w:r>
      <w:r w:rsidR="00A224D3" w:rsidRPr="00123165">
        <w:rPr>
          <w:rFonts w:ascii="Times New Roman" w:eastAsia="Times New Roman" w:hAnsi="Times New Roman" w:cs="Times New Roman"/>
          <w:sz w:val="28"/>
          <w:szCs w:val="28"/>
        </w:rPr>
        <w:t>Немає також необхідності</w:t>
      </w:r>
      <w:r w:rsidR="009904D3" w:rsidRPr="00123165">
        <w:rPr>
          <w:rFonts w:ascii="Times New Roman" w:eastAsia="Times New Roman" w:hAnsi="Times New Roman" w:cs="Times New Roman"/>
          <w:sz w:val="28"/>
          <w:szCs w:val="28"/>
        </w:rPr>
        <w:t xml:space="preserve"> напам’ять телефони батьків та друзів</w:t>
      </w:r>
      <w:r w:rsidR="00A224D3" w:rsidRPr="00123165">
        <w:rPr>
          <w:rFonts w:ascii="Times New Roman" w:eastAsia="Times New Roman" w:hAnsi="Times New Roman" w:cs="Times New Roman"/>
          <w:sz w:val="28"/>
          <w:szCs w:val="28"/>
        </w:rPr>
        <w:t>,</w:t>
      </w:r>
      <w:r w:rsidR="009904D3" w:rsidRPr="00123165">
        <w:rPr>
          <w:rFonts w:ascii="Times New Roman" w:eastAsia="Times New Roman" w:hAnsi="Times New Roman" w:cs="Times New Roman"/>
          <w:sz w:val="28"/>
          <w:szCs w:val="28"/>
        </w:rPr>
        <w:t xml:space="preserve"> </w:t>
      </w:r>
      <w:r w:rsidR="00A224D3" w:rsidRPr="00123165">
        <w:rPr>
          <w:rFonts w:ascii="Times New Roman" w:eastAsia="Times New Roman" w:hAnsi="Times New Roman" w:cs="Times New Roman"/>
          <w:sz w:val="28"/>
          <w:szCs w:val="28"/>
        </w:rPr>
        <w:t>бо</w:t>
      </w:r>
      <w:r w:rsidR="009904D3" w:rsidRPr="00123165">
        <w:rPr>
          <w:rFonts w:ascii="Times New Roman" w:eastAsia="Times New Roman" w:hAnsi="Times New Roman" w:cs="Times New Roman"/>
          <w:sz w:val="28"/>
          <w:szCs w:val="28"/>
        </w:rPr>
        <w:t xml:space="preserve"> </w:t>
      </w:r>
      <w:r w:rsidR="00A224D3" w:rsidRPr="00123165">
        <w:rPr>
          <w:rFonts w:ascii="Times New Roman" w:eastAsia="Times New Roman" w:hAnsi="Times New Roman" w:cs="Times New Roman"/>
          <w:sz w:val="28"/>
          <w:szCs w:val="28"/>
        </w:rPr>
        <w:t>існує</w:t>
      </w:r>
      <w:r w:rsidR="009904D3" w:rsidRPr="00123165">
        <w:rPr>
          <w:rFonts w:ascii="Times New Roman" w:eastAsia="Times New Roman" w:hAnsi="Times New Roman" w:cs="Times New Roman"/>
          <w:sz w:val="28"/>
          <w:szCs w:val="28"/>
        </w:rPr>
        <w:t xml:space="preserve"> </w:t>
      </w:r>
      <w:r w:rsidR="00A224D3" w:rsidRPr="00123165">
        <w:rPr>
          <w:rFonts w:ascii="Times New Roman" w:eastAsia="Times New Roman" w:hAnsi="Times New Roman" w:cs="Times New Roman"/>
          <w:sz w:val="28"/>
          <w:szCs w:val="28"/>
        </w:rPr>
        <w:t>відповідна техніка</w:t>
      </w:r>
      <w:r w:rsidR="009904D3" w:rsidRPr="00123165">
        <w:rPr>
          <w:rFonts w:ascii="Times New Roman" w:eastAsia="Times New Roman" w:hAnsi="Times New Roman" w:cs="Times New Roman"/>
          <w:sz w:val="28"/>
          <w:szCs w:val="28"/>
        </w:rPr>
        <w:t xml:space="preserve">. </w:t>
      </w:r>
      <w:r w:rsidR="00A224D3" w:rsidRPr="00123165">
        <w:rPr>
          <w:rFonts w:ascii="Times New Roman" w:eastAsia="Times New Roman" w:hAnsi="Times New Roman" w:cs="Times New Roman"/>
          <w:sz w:val="28"/>
          <w:szCs w:val="28"/>
        </w:rPr>
        <w:t xml:space="preserve">Та і взагалі </w:t>
      </w:r>
      <w:r w:rsidR="009904D3" w:rsidRPr="00123165">
        <w:rPr>
          <w:rFonts w:ascii="Times New Roman" w:eastAsia="Times New Roman" w:hAnsi="Times New Roman" w:cs="Times New Roman"/>
          <w:sz w:val="28"/>
          <w:szCs w:val="28"/>
        </w:rPr>
        <w:t>номер телефон</w:t>
      </w:r>
      <w:r w:rsidR="00A224D3" w:rsidRPr="00123165">
        <w:rPr>
          <w:rFonts w:ascii="Times New Roman" w:eastAsia="Times New Roman" w:hAnsi="Times New Roman" w:cs="Times New Roman"/>
          <w:sz w:val="28"/>
          <w:szCs w:val="28"/>
        </w:rPr>
        <w:t>у не потрібен</w:t>
      </w:r>
      <w:r w:rsidR="009904D3" w:rsidRPr="00123165">
        <w:rPr>
          <w:rFonts w:ascii="Times New Roman" w:eastAsia="Times New Roman" w:hAnsi="Times New Roman" w:cs="Times New Roman"/>
          <w:sz w:val="28"/>
          <w:szCs w:val="28"/>
        </w:rPr>
        <w:t xml:space="preserve">, </w:t>
      </w:r>
      <w:r w:rsidR="00A224D3" w:rsidRPr="00123165">
        <w:rPr>
          <w:rFonts w:ascii="Times New Roman" w:eastAsia="Times New Roman" w:hAnsi="Times New Roman" w:cs="Times New Roman"/>
          <w:sz w:val="28"/>
          <w:szCs w:val="28"/>
        </w:rPr>
        <w:t xml:space="preserve">оскільки для спілкування існує велика кількість </w:t>
      </w:r>
      <w:proofErr w:type="spellStart"/>
      <w:r w:rsidR="00A224D3" w:rsidRPr="00123165">
        <w:rPr>
          <w:rFonts w:ascii="Times New Roman" w:eastAsia="Times New Roman" w:hAnsi="Times New Roman" w:cs="Times New Roman"/>
          <w:sz w:val="28"/>
          <w:szCs w:val="28"/>
        </w:rPr>
        <w:t>соцмереж</w:t>
      </w:r>
      <w:proofErr w:type="spellEnd"/>
      <w:r w:rsidR="00A224D3" w:rsidRPr="00123165">
        <w:rPr>
          <w:rFonts w:ascii="Times New Roman" w:eastAsia="Times New Roman" w:hAnsi="Times New Roman" w:cs="Times New Roman"/>
          <w:sz w:val="28"/>
          <w:szCs w:val="28"/>
        </w:rPr>
        <w:t>.</w:t>
      </w:r>
    </w:p>
    <w:p w14:paraId="41A478F0" w14:textId="4BC6EEEE" w:rsidR="009904D3" w:rsidRPr="00123165" w:rsidRDefault="001830CA" w:rsidP="008D7341">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Життя двох попередніх поколінь (</w:t>
      </w:r>
      <w:r w:rsidR="000050B2">
        <w:rPr>
          <w:rFonts w:ascii="Times New Roman" w:eastAsia="Times New Roman" w:hAnsi="Times New Roman" w:cs="Times New Roman"/>
          <w:sz w:val="28"/>
          <w:szCs w:val="28"/>
        </w:rPr>
        <w:t>«</w:t>
      </w:r>
      <w:r w:rsidRPr="00123165">
        <w:rPr>
          <w:rFonts w:ascii="Times New Roman" w:eastAsia="Times New Roman" w:hAnsi="Times New Roman" w:cs="Times New Roman"/>
          <w:sz w:val="28"/>
          <w:szCs w:val="28"/>
        </w:rPr>
        <w:t>Х</w:t>
      </w:r>
      <w:r w:rsidR="000050B2">
        <w:rPr>
          <w:rFonts w:ascii="Times New Roman" w:eastAsia="Times New Roman" w:hAnsi="Times New Roman" w:cs="Times New Roman"/>
          <w:sz w:val="28"/>
          <w:szCs w:val="28"/>
        </w:rPr>
        <w:t>»</w:t>
      </w:r>
      <w:r w:rsidRPr="00123165">
        <w:rPr>
          <w:rFonts w:ascii="Times New Roman" w:eastAsia="Times New Roman" w:hAnsi="Times New Roman" w:cs="Times New Roman"/>
          <w:sz w:val="28"/>
          <w:szCs w:val="28"/>
        </w:rPr>
        <w:t xml:space="preserve"> та </w:t>
      </w:r>
      <w:r w:rsidR="000050B2">
        <w:rPr>
          <w:rFonts w:ascii="Times New Roman" w:eastAsia="Times New Roman" w:hAnsi="Times New Roman" w:cs="Times New Roman"/>
          <w:sz w:val="28"/>
          <w:szCs w:val="28"/>
        </w:rPr>
        <w:t>«</w:t>
      </w:r>
      <w:r w:rsidRPr="00123165">
        <w:rPr>
          <w:rFonts w:ascii="Times New Roman" w:eastAsia="Times New Roman" w:hAnsi="Times New Roman" w:cs="Times New Roman"/>
          <w:sz w:val="28"/>
          <w:szCs w:val="28"/>
        </w:rPr>
        <w:t>Y</w:t>
      </w:r>
      <w:r w:rsidR="000050B2">
        <w:rPr>
          <w:rFonts w:ascii="Times New Roman" w:eastAsia="Times New Roman" w:hAnsi="Times New Roman" w:cs="Times New Roman"/>
          <w:sz w:val="28"/>
          <w:szCs w:val="28"/>
        </w:rPr>
        <w:t>»</w:t>
      </w:r>
      <w:r w:rsidRPr="00123165">
        <w:rPr>
          <w:rFonts w:ascii="Times New Roman" w:eastAsia="Times New Roman" w:hAnsi="Times New Roman" w:cs="Times New Roman"/>
          <w:sz w:val="28"/>
          <w:szCs w:val="28"/>
        </w:rPr>
        <w:t xml:space="preserve">) було чітко регламентоване: </w:t>
      </w:r>
      <w:r w:rsidR="009904D3" w:rsidRPr="00123165">
        <w:rPr>
          <w:rFonts w:ascii="Times New Roman" w:eastAsia="Times New Roman" w:hAnsi="Times New Roman" w:cs="Times New Roman"/>
          <w:sz w:val="28"/>
          <w:szCs w:val="28"/>
        </w:rPr>
        <w:t>дитяч</w:t>
      </w:r>
      <w:r w:rsidR="00571028" w:rsidRPr="00123165">
        <w:rPr>
          <w:rFonts w:ascii="Times New Roman" w:eastAsia="Times New Roman" w:hAnsi="Times New Roman" w:cs="Times New Roman"/>
          <w:sz w:val="28"/>
          <w:szCs w:val="28"/>
        </w:rPr>
        <w:t>ий</w:t>
      </w:r>
      <w:r w:rsidR="009904D3" w:rsidRPr="00123165">
        <w:rPr>
          <w:rFonts w:ascii="Times New Roman" w:eastAsia="Times New Roman" w:hAnsi="Times New Roman" w:cs="Times New Roman"/>
          <w:sz w:val="28"/>
          <w:szCs w:val="28"/>
        </w:rPr>
        <w:t xml:space="preserve"> садоч</w:t>
      </w:r>
      <w:r w:rsidR="00571028" w:rsidRPr="00123165">
        <w:rPr>
          <w:rFonts w:ascii="Times New Roman" w:eastAsia="Times New Roman" w:hAnsi="Times New Roman" w:cs="Times New Roman"/>
          <w:sz w:val="28"/>
          <w:szCs w:val="28"/>
        </w:rPr>
        <w:t>о</w:t>
      </w:r>
      <w:r w:rsidR="009904D3" w:rsidRPr="00123165">
        <w:rPr>
          <w:rFonts w:ascii="Times New Roman" w:eastAsia="Times New Roman" w:hAnsi="Times New Roman" w:cs="Times New Roman"/>
          <w:sz w:val="28"/>
          <w:szCs w:val="28"/>
        </w:rPr>
        <w:t xml:space="preserve">к </w:t>
      </w:r>
      <w:r w:rsidR="00571028" w:rsidRPr="00123165">
        <w:rPr>
          <w:rFonts w:ascii="Times New Roman" w:eastAsia="Times New Roman" w:hAnsi="Times New Roman" w:cs="Times New Roman"/>
          <w:sz w:val="28"/>
          <w:szCs w:val="28"/>
        </w:rPr>
        <w:t>з</w:t>
      </w:r>
      <w:r w:rsidR="009904D3" w:rsidRPr="00123165">
        <w:rPr>
          <w:rFonts w:ascii="Times New Roman" w:eastAsia="Times New Roman" w:hAnsi="Times New Roman" w:cs="Times New Roman"/>
          <w:sz w:val="28"/>
          <w:szCs w:val="28"/>
        </w:rPr>
        <w:t xml:space="preserve"> восьм</w:t>
      </w:r>
      <w:r w:rsidR="00571028" w:rsidRPr="00123165">
        <w:rPr>
          <w:rFonts w:ascii="Times New Roman" w:eastAsia="Times New Roman" w:hAnsi="Times New Roman" w:cs="Times New Roman"/>
          <w:sz w:val="28"/>
          <w:szCs w:val="28"/>
        </w:rPr>
        <w:t>ої години</w:t>
      </w:r>
      <w:r w:rsidR="009904D3" w:rsidRPr="00123165">
        <w:rPr>
          <w:rFonts w:ascii="Times New Roman" w:eastAsia="Times New Roman" w:hAnsi="Times New Roman" w:cs="Times New Roman"/>
          <w:sz w:val="28"/>
          <w:szCs w:val="28"/>
        </w:rPr>
        <w:t xml:space="preserve">, </w:t>
      </w:r>
      <w:r w:rsidR="00571028" w:rsidRPr="00123165">
        <w:rPr>
          <w:rFonts w:ascii="Times New Roman" w:eastAsia="Times New Roman" w:hAnsi="Times New Roman" w:cs="Times New Roman"/>
          <w:sz w:val="28"/>
          <w:szCs w:val="28"/>
        </w:rPr>
        <w:t>кожен</w:t>
      </w:r>
      <w:r w:rsidR="009904D3" w:rsidRPr="00123165">
        <w:rPr>
          <w:rFonts w:ascii="Times New Roman" w:eastAsia="Times New Roman" w:hAnsi="Times New Roman" w:cs="Times New Roman"/>
          <w:sz w:val="28"/>
          <w:szCs w:val="28"/>
        </w:rPr>
        <w:t xml:space="preserve"> урок </w:t>
      </w:r>
      <w:r w:rsidR="00571028" w:rsidRPr="00123165">
        <w:rPr>
          <w:rFonts w:ascii="Times New Roman" w:eastAsia="Times New Roman" w:hAnsi="Times New Roman" w:cs="Times New Roman"/>
          <w:sz w:val="28"/>
          <w:szCs w:val="28"/>
        </w:rPr>
        <w:t xml:space="preserve">починався </w:t>
      </w:r>
      <w:r w:rsidR="009904D3" w:rsidRPr="00123165">
        <w:rPr>
          <w:rFonts w:ascii="Times New Roman" w:eastAsia="Times New Roman" w:hAnsi="Times New Roman" w:cs="Times New Roman"/>
          <w:sz w:val="28"/>
          <w:szCs w:val="28"/>
        </w:rPr>
        <w:t>після дзвоник</w:t>
      </w:r>
      <w:r w:rsidR="00571028" w:rsidRPr="00123165">
        <w:rPr>
          <w:rFonts w:ascii="Times New Roman" w:eastAsia="Times New Roman" w:hAnsi="Times New Roman" w:cs="Times New Roman"/>
          <w:sz w:val="28"/>
          <w:szCs w:val="28"/>
        </w:rPr>
        <w:t>а</w:t>
      </w:r>
      <w:r w:rsidR="009904D3" w:rsidRPr="00123165">
        <w:rPr>
          <w:rFonts w:ascii="Times New Roman" w:eastAsia="Times New Roman" w:hAnsi="Times New Roman" w:cs="Times New Roman"/>
          <w:sz w:val="28"/>
          <w:szCs w:val="28"/>
        </w:rPr>
        <w:t xml:space="preserve">, на </w:t>
      </w:r>
      <w:r w:rsidR="00571028" w:rsidRPr="00123165">
        <w:rPr>
          <w:rFonts w:ascii="Times New Roman" w:eastAsia="Times New Roman" w:hAnsi="Times New Roman" w:cs="Times New Roman"/>
          <w:sz w:val="28"/>
          <w:szCs w:val="28"/>
        </w:rPr>
        <w:t>роботі працювали</w:t>
      </w:r>
      <w:r w:rsidR="009904D3" w:rsidRPr="00123165">
        <w:rPr>
          <w:rFonts w:ascii="Times New Roman" w:eastAsia="Times New Roman" w:hAnsi="Times New Roman" w:cs="Times New Roman"/>
          <w:sz w:val="28"/>
          <w:szCs w:val="28"/>
        </w:rPr>
        <w:t xml:space="preserve"> з </w:t>
      </w:r>
      <w:r w:rsidR="00571028" w:rsidRPr="00123165">
        <w:rPr>
          <w:rFonts w:ascii="Times New Roman" w:eastAsia="Times New Roman" w:hAnsi="Times New Roman" w:cs="Times New Roman"/>
          <w:sz w:val="28"/>
          <w:szCs w:val="28"/>
        </w:rPr>
        <w:t>восьмої</w:t>
      </w:r>
      <w:r w:rsidR="009904D3" w:rsidRPr="00123165">
        <w:rPr>
          <w:rFonts w:ascii="Times New Roman" w:eastAsia="Times New Roman" w:hAnsi="Times New Roman" w:cs="Times New Roman"/>
          <w:sz w:val="28"/>
          <w:szCs w:val="28"/>
        </w:rPr>
        <w:t xml:space="preserve"> до </w:t>
      </w:r>
      <w:r w:rsidR="00571028" w:rsidRPr="00123165">
        <w:rPr>
          <w:rFonts w:ascii="Times New Roman" w:eastAsia="Times New Roman" w:hAnsi="Times New Roman" w:cs="Times New Roman"/>
          <w:sz w:val="28"/>
          <w:szCs w:val="28"/>
        </w:rPr>
        <w:t>сімнадця</w:t>
      </w:r>
      <w:r w:rsidR="009904D3" w:rsidRPr="00123165">
        <w:rPr>
          <w:rFonts w:ascii="Times New Roman" w:eastAsia="Times New Roman" w:hAnsi="Times New Roman" w:cs="Times New Roman"/>
          <w:sz w:val="28"/>
          <w:szCs w:val="28"/>
        </w:rPr>
        <w:t xml:space="preserve">тої. </w:t>
      </w:r>
      <w:r w:rsidR="002048FB" w:rsidRPr="00123165">
        <w:rPr>
          <w:rFonts w:ascii="Times New Roman" w:eastAsia="Times New Roman" w:hAnsi="Times New Roman" w:cs="Times New Roman"/>
          <w:sz w:val="28"/>
          <w:szCs w:val="28"/>
        </w:rPr>
        <w:t>Дорослі представники</w:t>
      </w:r>
      <w:r w:rsidR="009904D3" w:rsidRPr="00123165">
        <w:rPr>
          <w:rFonts w:ascii="Times New Roman" w:eastAsia="Times New Roman" w:hAnsi="Times New Roman" w:cs="Times New Roman"/>
          <w:sz w:val="28"/>
          <w:szCs w:val="28"/>
        </w:rPr>
        <w:t xml:space="preserve"> </w:t>
      </w:r>
      <w:r w:rsidR="002048FB" w:rsidRPr="00123165">
        <w:rPr>
          <w:rFonts w:ascii="Times New Roman" w:eastAsia="Times New Roman" w:hAnsi="Times New Roman" w:cs="Times New Roman"/>
          <w:sz w:val="28"/>
          <w:szCs w:val="28"/>
        </w:rPr>
        <w:t>покоління зумерів</w:t>
      </w:r>
      <w:r w:rsidR="009904D3" w:rsidRPr="00123165">
        <w:rPr>
          <w:rFonts w:ascii="Times New Roman" w:eastAsia="Times New Roman" w:hAnsi="Times New Roman" w:cs="Times New Roman"/>
          <w:sz w:val="28"/>
          <w:szCs w:val="28"/>
        </w:rPr>
        <w:t xml:space="preserve"> </w:t>
      </w:r>
      <w:r w:rsidR="00A307CF" w:rsidRPr="00123165">
        <w:rPr>
          <w:rFonts w:ascii="Times New Roman" w:eastAsia="Times New Roman" w:hAnsi="Times New Roman" w:cs="Times New Roman"/>
          <w:sz w:val="28"/>
          <w:szCs w:val="28"/>
        </w:rPr>
        <w:t>негативно ставляться</w:t>
      </w:r>
      <w:r w:rsidR="009904D3" w:rsidRPr="00123165">
        <w:rPr>
          <w:rFonts w:ascii="Times New Roman" w:eastAsia="Times New Roman" w:hAnsi="Times New Roman" w:cs="Times New Roman"/>
          <w:sz w:val="28"/>
          <w:szCs w:val="28"/>
        </w:rPr>
        <w:t xml:space="preserve"> до </w:t>
      </w:r>
      <w:r w:rsidR="00A307CF" w:rsidRPr="00123165">
        <w:rPr>
          <w:rFonts w:ascii="Times New Roman" w:eastAsia="Times New Roman" w:hAnsi="Times New Roman" w:cs="Times New Roman"/>
          <w:sz w:val="28"/>
          <w:szCs w:val="28"/>
        </w:rPr>
        <w:t>суворих</w:t>
      </w:r>
      <w:r w:rsidR="009904D3" w:rsidRPr="00123165">
        <w:rPr>
          <w:rFonts w:ascii="Times New Roman" w:eastAsia="Times New Roman" w:hAnsi="Times New Roman" w:cs="Times New Roman"/>
          <w:sz w:val="28"/>
          <w:szCs w:val="28"/>
        </w:rPr>
        <w:t xml:space="preserve"> </w:t>
      </w:r>
      <w:r w:rsidR="00A307CF" w:rsidRPr="00123165">
        <w:rPr>
          <w:rFonts w:ascii="Times New Roman" w:eastAsia="Times New Roman" w:hAnsi="Times New Roman" w:cs="Times New Roman"/>
          <w:sz w:val="28"/>
          <w:szCs w:val="28"/>
        </w:rPr>
        <w:t>розкладів і чітких графіків.</w:t>
      </w:r>
      <w:r w:rsidR="009904D3" w:rsidRPr="00123165">
        <w:rPr>
          <w:rFonts w:ascii="Times New Roman" w:eastAsia="Times New Roman" w:hAnsi="Times New Roman" w:cs="Times New Roman"/>
          <w:sz w:val="28"/>
          <w:szCs w:val="28"/>
        </w:rPr>
        <w:t xml:space="preserve"> </w:t>
      </w:r>
      <w:r w:rsidR="00D401B4" w:rsidRPr="00123165">
        <w:rPr>
          <w:rFonts w:ascii="Times New Roman" w:eastAsia="Times New Roman" w:hAnsi="Times New Roman" w:cs="Times New Roman"/>
          <w:sz w:val="28"/>
          <w:szCs w:val="28"/>
        </w:rPr>
        <w:t>Подекуди</w:t>
      </w:r>
      <w:r w:rsidR="009904D3" w:rsidRPr="00123165">
        <w:rPr>
          <w:rFonts w:ascii="Times New Roman" w:eastAsia="Times New Roman" w:hAnsi="Times New Roman" w:cs="Times New Roman"/>
          <w:sz w:val="28"/>
          <w:szCs w:val="28"/>
        </w:rPr>
        <w:t xml:space="preserve"> це по</w:t>
      </w:r>
      <w:r w:rsidR="00D401B4" w:rsidRPr="00123165">
        <w:rPr>
          <w:rFonts w:ascii="Times New Roman" w:eastAsia="Times New Roman" w:hAnsi="Times New Roman" w:cs="Times New Roman"/>
          <w:sz w:val="28"/>
          <w:szCs w:val="28"/>
        </w:rPr>
        <w:t>яснюється</w:t>
      </w:r>
      <w:r w:rsidR="009904D3" w:rsidRPr="00123165">
        <w:rPr>
          <w:rFonts w:ascii="Times New Roman" w:eastAsia="Times New Roman" w:hAnsi="Times New Roman" w:cs="Times New Roman"/>
          <w:sz w:val="28"/>
          <w:szCs w:val="28"/>
        </w:rPr>
        <w:t xml:space="preserve"> з тим, що </w:t>
      </w:r>
      <w:r w:rsidR="00D401B4" w:rsidRPr="00123165">
        <w:rPr>
          <w:rFonts w:ascii="Times New Roman" w:eastAsia="Times New Roman" w:hAnsi="Times New Roman" w:cs="Times New Roman"/>
          <w:sz w:val="28"/>
          <w:szCs w:val="28"/>
        </w:rPr>
        <w:t xml:space="preserve">в </w:t>
      </w:r>
      <w:r w:rsidR="009904D3" w:rsidRPr="00123165">
        <w:rPr>
          <w:rFonts w:ascii="Times New Roman" w:eastAsia="Times New Roman" w:hAnsi="Times New Roman" w:cs="Times New Roman"/>
          <w:sz w:val="28"/>
          <w:szCs w:val="28"/>
        </w:rPr>
        <w:t>останні</w:t>
      </w:r>
      <w:r w:rsidR="00D401B4" w:rsidRPr="00123165">
        <w:rPr>
          <w:rFonts w:ascii="Times New Roman" w:eastAsia="Times New Roman" w:hAnsi="Times New Roman" w:cs="Times New Roman"/>
          <w:sz w:val="28"/>
          <w:szCs w:val="28"/>
        </w:rPr>
        <w:t>й</w:t>
      </w:r>
      <w:r w:rsidR="009904D3" w:rsidRPr="00123165">
        <w:rPr>
          <w:rFonts w:ascii="Times New Roman" w:eastAsia="Times New Roman" w:hAnsi="Times New Roman" w:cs="Times New Roman"/>
          <w:sz w:val="28"/>
          <w:szCs w:val="28"/>
        </w:rPr>
        <w:t xml:space="preserve"> </w:t>
      </w:r>
      <w:r w:rsidR="00D401B4" w:rsidRPr="00123165">
        <w:rPr>
          <w:rFonts w:ascii="Times New Roman" w:eastAsia="Times New Roman" w:hAnsi="Times New Roman" w:cs="Times New Roman"/>
          <w:sz w:val="28"/>
          <w:szCs w:val="28"/>
        </w:rPr>
        <w:t>час</w:t>
      </w:r>
      <w:r w:rsidR="009904D3" w:rsidRPr="00123165">
        <w:rPr>
          <w:rFonts w:ascii="Times New Roman" w:eastAsia="Times New Roman" w:hAnsi="Times New Roman" w:cs="Times New Roman"/>
          <w:sz w:val="28"/>
          <w:szCs w:val="28"/>
        </w:rPr>
        <w:t xml:space="preserve"> </w:t>
      </w:r>
      <w:r w:rsidR="00D401B4" w:rsidRPr="00123165">
        <w:rPr>
          <w:rFonts w:ascii="Times New Roman" w:eastAsia="Times New Roman" w:hAnsi="Times New Roman" w:cs="Times New Roman"/>
          <w:sz w:val="28"/>
          <w:szCs w:val="28"/>
        </w:rPr>
        <w:t>для нашого суспільства більш прийнятн</w:t>
      </w:r>
      <w:r w:rsidR="007D39A4" w:rsidRPr="00123165">
        <w:rPr>
          <w:rFonts w:ascii="Times New Roman" w:eastAsia="Times New Roman" w:hAnsi="Times New Roman" w:cs="Times New Roman"/>
          <w:sz w:val="28"/>
          <w:szCs w:val="28"/>
        </w:rPr>
        <w:t>е</w:t>
      </w:r>
      <w:r w:rsidR="009904D3" w:rsidRPr="00123165">
        <w:rPr>
          <w:rFonts w:ascii="Times New Roman" w:eastAsia="Times New Roman" w:hAnsi="Times New Roman" w:cs="Times New Roman"/>
          <w:sz w:val="28"/>
          <w:szCs w:val="28"/>
        </w:rPr>
        <w:t xml:space="preserve"> усвідомлен</w:t>
      </w:r>
      <w:r w:rsidR="007D39A4" w:rsidRPr="00123165">
        <w:rPr>
          <w:rFonts w:ascii="Times New Roman" w:eastAsia="Times New Roman" w:hAnsi="Times New Roman" w:cs="Times New Roman"/>
          <w:sz w:val="28"/>
          <w:szCs w:val="28"/>
        </w:rPr>
        <w:t>е</w:t>
      </w:r>
      <w:r w:rsidR="009904D3" w:rsidRPr="00123165">
        <w:rPr>
          <w:rFonts w:ascii="Times New Roman" w:eastAsia="Times New Roman" w:hAnsi="Times New Roman" w:cs="Times New Roman"/>
          <w:sz w:val="28"/>
          <w:szCs w:val="28"/>
        </w:rPr>
        <w:t xml:space="preserve"> батьківств</w:t>
      </w:r>
      <w:r w:rsidR="007D39A4" w:rsidRPr="00123165">
        <w:rPr>
          <w:rFonts w:ascii="Times New Roman" w:eastAsia="Times New Roman" w:hAnsi="Times New Roman" w:cs="Times New Roman"/>
          <w:sz w:val="28"/>
          <w:szCs w:val="28"/>
        </w:rPr>
        <w:t>о, коли дітям приділяється велика увага, до дитсадка віддають не в ранньому віці, а все необхідне для виховання є у вільному доступі.</w:t>
      </w:r>
      <w:r w:rsidR="009904D3" w:rsidRPr="00123165">
        <w:rPr>
          <w:rFonts w:ascii="Times New Roman" w:eastAsia="Times New Roman" w:hAnsi="Times New Roman" w:cs="Times New Roman"/>
          <w:sz w:val="28"/>
          <w:szCs w:val="28"/>
        </w:rPr>
        <w:t xml:space="preserve"> </w:t>
      </w:r>
    </w:p>
    <w:p w14:paraId="2EF74B38" w14:textId="3CAA3793" w:rsidR="009904D3" w:rsidRPr="00123165" w:rsidRDefault="00F829DE" w:rsidP="008D7341">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Зауважимо, що зумери</w:t>
      </w:r>
      <w:r w:rsidR="00F3201D">
        <w:rPr>
          <w:rFonts w:ascii="Times New Roman" w:eastAsia="Times New Roman" w:hAnsi="Times New Roman" w:cs="Times New Roman"/>
          <w:sz w:val="28"/>
          <w:szCs w:val="28"/>
        </w:rPr>
        <w:t xml:space="preserve"> та «діти </w:t>
      </w:r>
      <w:proofErr w:type="spellStart"/>
      <w:r w:rsidR="00F3201D">
        <w:rPr>
          <w:rFonts w:ascii="Times New Roman" w:eastAsia="Times New Roman" w:hAnsi="Times New Roman" w:cs="Times New Roman"/>
          <w:sz w:val="28"/>
          <w:szCs w:val="28"/>
        </w:rPr>
        <w:t>смартфонів</w:t>
      </w:r>
      <w:proofErr w:type="spellEnd"/>
      <w:r w:rsidR="00F3201D">
        <w:rPr>
          <w:rFonts w:ascii="Times New Roman" w:eastAsia="Times New Roman" w:hAnsi="Times New Roman" w:cs="Times New Roman"/>
          <w:sz w:val="28"/>
          <w:szCs w:val="28"/>
        </w:rPr>
        <w:t>»</w:t>
      </w:r>
      <w:r w:rsidRPr="00123165">
        <w:rPr>
          <w:rFonts w:ascii="Times New Roman" w:eastAsia="Times New Roman" w:hAnsi="Times New Roman" w:cs="Times New Roman"/>
          <w:sz w:val="28"/>
          <w:szCs w:val="28"/>
        </w:rPr>
        <w:t xml:space="preserve"> є</w:t>
      </w:r>
      <w:r w:rsidR="009904D3" w:rsidRPr="00123165">
        <w:rPr>
          <w:rFonts w:ascii="Times New Roman" w:eastAsia="Times New Roman" w:hAnsi="Times New Roman" w:cs="Times New Roman"/>
          <w:sz w:val="28"/>
          <w:szCs w:val="28"/>
        </w:rPr>
        <w:t xml:space="preserve"> </w:t>
      </w:r>
      <w:proofErr w:type="spellStart"/>
      <w:r w:rsidR="009904D3" w:rsidRPr="00123165">
        <w:rPr>
          <w:rFonts w:ascii="Times New Roman" w:eastAsia="Times New Roman" w:hAnsi="Times New Roman" w:cs="Times New Roman"/>
          <w:sz w:val="28"/>
          <w:szCs w:val="28"/>
        </w:rPr>
        <w:t>мультизадачн</w:t>
      </w:r>
      <w:r w:rsidRPr="00123165">
        <w:rPr>
          <w:rFonts w:ascii="Times New Roman" w:eastAsia="Times New Roman" w:hAnsi="Times New Roman" w:cs="Times New Roman"/>
          <w:sz w:val="28"/>
          <w:szCs w:val="28"/>
        </w:rPr>
        <w:t>им</w:t>
      </w:r>
      <w:r w:rsidR="00F3201D">
        <w:rPr>
          <w:rFonts w:ascii="Times New Roman" w:eastAsia="Times New Roman" w:hAnsi="Times New Roman" w:cs="Times New Roman"/>
          <w:sz w:val="28"/>
          <w:szCs w:val="28"/>
        </w:rPr>
        <w:t>и</w:t>
      </w:r>
      <w:proofErr w:type="spellEnd"/>
      <w:r w:rsidR="009904D3" w:rsidRPr="00123165">
        <w:rPr>
          <w:rFonts w:ascii="Times New Roman" w:eastAsia="Times New Roman" w:hAnsi="Times New Roman" w:cs="Times New Roman"/>
          <w:sz w:val="28"/>
          <w:szCs w:val="28"/>
        </w:rPr>
        <w:t xml:space="preserve"> покоління</w:t>
      </w:r>
      <w:r w:rsidRPr="00123165">
        <w:rPr>
          <w:rFonts w:ascii="Times New Roman" w:eastAsia="Times New Roman" w:hAnsi="Times New Roman" w:cs="Times New Roman"/>
          <w:sz w:val="28"/>
          <w:szCs w:val="28"/>
        </w:rPr>
        <w:t>м</w:t>
      </w:r>
      <w:r w:rsidR="00F3201D">
        <w:rPr>
          <w:rFonts w:ascii="Times New Roman" w:eastAsia="Times New Roman" w:hAnsi="Times New Roman" w:cs="Times New Roman"/>
          <w:sz w:val="28"/>
          <w:szCs w:val="28"/>
        </w:rPr>
        <w:t>и</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Несприйняття</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жорстких</w:t>
      </w:r>
      <w:r w:rsidR="009904D3" w:rsidRPr="00123165">
        <w:rPr>
          <w:rFonts w:ascii="Times New Roman" w:eastAsia="Times New Roman" w:hAnsi="Times New Roman" w:cs="Times New Roman"/>
          <w:sz w:val="28"/>
          <w:szCs w:val="28"/>
        </w:rPr>
        <w:t xml:space="preserve"> часових </w:t>
      </w:r>
      <w:r w:rsidRPr="00123165">
        <w:rPr>
          <w:rFonts w:ascii="Times New Roman" w:eastAsia="Times New Roman" w:hAnsi="Times New Roman" w:cs="Times New Roman"/>
          <w:sz w:val="28"/>
          <w:szCs w:val="28"/>
        </w:rPr>
        <w:t>рамок</w:t>
      </w:r>
      <w:r w:rsidR="009904D3" w:rsidRPr="00123165">
        <w:rPr>
          <w:rFonts w:ascii="Times New Roman" w:eastAsia="Times New Roman" w:hAnsi="Times New Roman" w:cs="Times New Roman"/>
          <w:sz w:val="28"/>
          <w:szCs w:val="28"/>
        </w:rPr>
        <w:t xml:space="preserve"> не </w:t>
      </w:r>
      <w:r w:rsidRPr="00123165">
        <w:rPr>
          <w:rFonts w:ascii="Times New Roman" w:eastAsia="Times New Roman" w:hAnsi="Times New Roman" w:cs="Times New Roman"/>
          <w:sz w:val="28"/>
          <w:szCs w:val="28"/>
        </w:rPr>
        <w:t>стає перешкодою для</w:t>
      </w:r>
      <w:r w:rsidR="009904D3" w:rsidRPr="00123165">
        <w:rPr>
          <w:rFonts w:ascii="Times New Roman" w:eastAsia="Times New Roman" w:hAnsi="Times New Roman" w:cs="Times New Roman"/>
          <w:sz w:val="28"/>
          <w:szCs w:val="28"/>
        </w:rPr>
        <w:t xml:space="preserve"> викон</w:t>
      </w:r>
      <w:r w:rsidRPr="00123165">
        <w:rPr>
          <w:rFonts w:ascii="Times New Roman" w:eastAsia="Times New Roman" w:hAnsi="Times New Roman" w:cs="Times New Roman"/>
          <w:sz w:val="28"/>
          <w:szCs w:val="28"/>
        </w:rPr>
        <w:t>ання</w:t>
      </w:r>
      <w:r w:rsidR="009904D3" w:rsidRPr="00123165">
        <w:rPr>
          <w:rFonts w:ascii="Times New Roman" w:eastAsia="Times New Roman" w:hAnsi="Times New Roman" w:cs="Times New Roman"/>
          <w:sz w:val="28"/>
          <w:szCs w:val="28"/>
        </w:rPr>
        <w:t xml:space="preserve"> свої</w:t>
      </w:r>
      <w:r w:rsidRPr="00123165">
        <w:rPr>
          <w:rFonts w:ascii="Times New Roman" w:eastAsia="Times New Roman" w:hAnsi="Times New Roman" w:cs="Times New Roman"/>
          <w:sz w:val="28"/>
          <w:szCs w:val="28"/>
        </w:rPr>
        <w:t>х</w:t>
      </w:r>
      <w:r w:rsidR="009904D3" w:rsidRPr="00123165">
        <w:rPr>
          <w:rFonts w:ascii="Times New Roman" w:eastAsia="Times New Roman" w:hAnsi="Times New Roman" w:cs="Times New Roman"/>
          <w:sz w:val="28"/>
          <w:szCs w:val="28"/>
        </w:rPr>
        <w:t xml:space="preserve"> обов’язк</w:t>
      </w:r>
      <w:r w:rsidRPr="00123165">
        <w:rPr>
          <w:rFonts w:ascii="Times New Roman" w:eastAsia="Times New Roman" w:hAnsi="Times New Roman" w:cs="Times New Roman"/>
          <w:sz w:val="28"/>
          <w:szCs w:val="28"/>
        </w:rPr>
        <w:t>ів</w:t>
      </w:r>
      <w:r w:rsidR="009904D3" w:rsidRPr="00123165">
        <w:rPr>
          <w:rFonts w:ascii="Times New Roman" w:eastAsia="Times New Roman" w:hAnsi="Times New Roman" w:cs="Times New Roman"/>
          <w:sz w:val="28"/>
          <w:szCs w:val="28"/>
        </w:rPr>
        <w:t xml:space="preserve"> і</w:t>
      </w:r>
      <w:r w:rsidRPr="00123165">
        <w:rPr>
          <w:rFonts w:ascii="Times New Roman" w:eastAsia="Times New Roman" w:hAnsi="Times New Roman" w:cs="Times New Roman"/>
          <w:sz w:val="28"/>
          <w:szCs w:val="28"/>
        </w:rPr>
        <w:t xml:space="preserve"> жодним чином</w:t>
      </w:r>
      <w:r w:rsidR="009904D3" w:rsidRPr="00123165">
        <w:rPr>
          <w:rFonts w:ascii="Times New Roman" w:eastAsia="Times New Roman" w:hAnsi="Times New Roman" w:cs="Times New Roman"/>
          <w:sz w:val="28"/>
          <w:szCs w:val="28"/>
        </w:rPr>
        <w:t xml:space="preserve"> не </w:t>
      </w:r>
      <w:r w:rsidR="00FB3BEA" w:rsidRPr="00123165">
        <w:rPr>
          <w:rFonts w:ascii="Times New Roman" w:eastAsia="Times New Roman" w:hAnsi="Times New Roman" w:cs="Times New Roman"/>
          <w:sz w:val="28"/>
          <w:szCs w:val="28"/>
        </w:rPr>
        <w:t>шкодить</w:t>
      </w:r>
      <w:r w:rsidR="009904D3" w:rsidRPr="00123165">
        <w:rPr>
          <w:rFonts w:ascii="Times New Roman" w:eastAsia="Times New Roman" w:hAnsi="Times New Roman" w:cs="Times New Roman"/>
          <w:sz w:val="28"/>
          <w:szCs w:val="28"/>
        </w:rPr>
        <w:t xml:space="preserve"> їхн</w:t>
      </w:r>
      <w:r w:rsidR="00FB3BEA" w:rsidRPr="00123165">
        <w:rPr>
          <w:rFonts w:ascii="Times New Roman" w:eastAsia="Times New Roman" w:hAnsi="Times New Roman" w:cs="Times New Roman"/>
          <w:sz w:val="28"/>
          <w:szCs w:val="28"/>
        </w:rPr>
        <w:t>ьому</w:t>
      </w:r>
      <w:r w:rsidR="009904D3" w:rsidRPr="00123165">
        <w:rPr>
          <w:rFonts w:ascii="Times New Roman" w:eastAsia="Times New Roman" w:hAnsi="Times New Roman" w:cs="Times New Roman"/>
          <w:sz w:val="28"/>
          <w:szCs w:val="28"/>
        </w:rPr>
        <w:t xml:space="preserve"> майбутн</w:t>
      </w:r>
      <w:r w:rsidR="00FB3BEA" w:rsidRPr="00123165">
        <w:rPr>
          <w:rFonts w:ascii="Times New Roman" w:eastAsia="Times New Roman" w:hAnsi="Times New Roman" w:cs="Times New Roman"/>
          <w:sz w:val="28"/>
          <w:szCs w:val="28"/>
        </w:rPr>
        <w:t>ьому</w:t>
      </w:r>
      <w:r w:rsidR="009904D3" w:rsidRPr="00123165">
        <w:rPr>
          <w:rFonts w:ascii="Times New Roman" w:eastAsia="Times New Roman" w:hAnsi="Times New Roman" w:cs="Times New Roman"/>
          <w:sz w:val="28"/>
          <w:szCs w:val="28"/>
        </w:rPr>
        <w:t xml:space="preserve">. </w:t>
      </w:r>
      <w:r w:rsidR="003925FD" w:rsidRPr="00123165">
        <w:rPr>
          <w:rFonts w:ascii="Times New Roman" w:eastAsia="Times New Roman" w:hAnsi="Times New Roman" w:cs="Times New Roman"/>
          <w:sz w:val="28"/>
          <w:szCs w:val="28"/>
        </w:rPr>
        <w:t>Праця</w:t>
      </w:r>
      <w:r w:rsidR="009904D3" w:rsidRPr="00123165">
        <w:rPr>
          <w:rFonts w:ascii="Times New Roman" w:eastAsia="Times New Roman" w:hAnsi="Times New Roman" w:cs="Times New Roman"/>
          <w:sz w:val="28"/>
          <w:szCs w:val="28"/>
        </w:rPr>
        <w:t xml:space="preserve"> та навчання для них </w:t>
      </w:r>
      <w:r w:rsidR="003925FD" w:rsidRPr="00123165">
        <w:rPr>
          <w:rFonts w:ascii="Times New Roman" w:eastAsia="Times New Roman" w:hAnsi="Times New Roman" w:cs="Times New Roman"/>
          <w:sz w:val="28"/>
          <w:szCs w:val="28"/>
        </w:rPr>
        <w:t>є</w:t>
      </w:r>
      <w:r w:rsidR="009904D3" w:rsidRPr="00123165">
        <w:rPr>
          <w:rFonts w:ascii="Times New Roman" w:eastAsia="Times New Roman" w:hAnsi="Times New Roman" w:cs="Times New Roman"/>
          <w:sz w:val="28"/>
          <w:szCs w:val="28"/>
        </w:rPr>
        <w:t xml:space="preserve"> </w:t>
      </w:r>
      <w:r w:rsidR="003925FD" w:rsidRPr="00123165">
        <w:rPr>
          <w:rFonts w:ascii="Times New Roman" w:eastAsia="Times New Roman" w:hAnsi="Times New Roman" w:cs="Times New Roman"/>
          <w:sz w:val="28"/>
          <w:szCs w:val="28"/>
        </w:rPr>
        <w:t>звичайними видами діяльності</w:t>
      </w:r>
      <w:r w:rsidR="009904D3" w:rsidRPr="00123165">
        <w:rPr>
          <w:rFonts w:ascii="Times New Roman" w:eastAsia="Times New Roman" w:hAnsi="Times New Roman" w:cs="Times New Roman"/>
          <w:sz w:val="28"/>
          <w:szCs w:val="28"/>
        </w:rPr>
        <w:t xml:space="preserve">, що </w:t>
      </w:r>
      <w:r w:rsidR="003925FD" w:rsidRPr="00123165">
        <w:rPr>
          <w:rFonts w:ascii="Times New Roman" w:eastAsia="Times New Roman" w:hAnsi="Times New Roman" w:cs="Times New Roman"/>
          <w:sz w:val="28"/>
          <w:szCs w:val="28"/>
        </w:rPr>
        <w:t>необхідно</w:t>
      </w:r>
      <w:r w:rsidR="009904D3" w:rsidRPr="00123165">
        <w:rPr>
          <w:rFonts w:ascii="Times New Roman" w:eastAsia="Times New Roman" w:hAnsi="Times New Roman" w:cs="Times New Roman"/>
          <w:sz w:val="28"/>
          <w:szCs w:val="28"/>
        </w:rPr>
        <w:t xml:space="preserve"> викон</w:t>
      </w:r>
      <w:r w:rsidR="003925FD" w:rsidRPr="00123165">
        <w:rPr>
          <w:rFonts w:ascii="Times New Roman" w:eastAsia="Times New Roman" w:hAnsi="Times New Roman" w:cs="Times New Roman"/>
          <w:sz w:val="28"/>
          <w:szCs w:val="28"/>
        </w:rPr>
        <w:t>увати</w:t>
      </w:r>
      <w:r w:rsidR="009904D3" w:rsidRPr="00123165">
        <w:rPr>
          <w:rFonts w:ascii="Times New Roman" w:eastAsia="Times New Roman" w:hAnsi="Times New Roman" w:cs="Times New Roman"/>
          <w:sz w:val="28"/>
          <w:szCs w:val="28"/>
        </w:rPr>
        <w:t xml:space="preserve"> </w:t>
      </w:r>
      <w:r w:rsidR="003925FD" w:rsidRPr="00123165">
        <w:rPr>
          <w:rFonts w:ascii="Times New Roman" w:eastAsia="Times New Roman" w:hAnsi="Times New Roman" w:cs="Times New Roman"/>
          <w:sz w:val="28"/>
          <w:szCs w:val="28"/>
        </w:rPr>
        <w:t>у певні</w:t>
      </w:r>
      <w:r w:rsidR="009904D3" w:rsidRPr="00123165">
        <w:rPr>
          <w:rFonts w:ascii="Times New Roman" w:eastAsia="Times New Roman" w:hAnsi="Times New Roman" w:cs="Times New Roman"/>
          <w:sz w:val="28"/>
          <w:szCs w:val="28"/>
        </w:rPr>
        <w:t xml:space="preserve"> строк</w:t>
      </w:r>
      <w:r w:rsidR="003925FD" w:rsidRPr="00123165">
        <w:rPr>
          <w:rFonts w:ascii="Times New Roman" w:eastAsia="Times New Roman" w:hAnsi="Times New Roman" w:cs="Times New Roman"/>
          <w:sz w:val="28"/>
          <w:szCs w:val="28"/>
        </w:rPr>
        <w:t>и, але не більше</w:t>
      </w:r>
      <w:r w:rsidR="009904D3" w:rsidRPr="00123165">
        <w:rPr>
          <w:rFonts w:ascii="Times New Roman" w:eastAsia="Times New Roman" w:hAnsi="Times New Roman" w:cs="Times New Roman"/>
          <w:sz w:val="28"/>
          <w:szCs w:val="28"/>
        </w:rPr>
        <w:t xml:space="preserve">. </w:t>
      </w:r>
      <w:r w:rsidR="007B495A" w:rsidRPr="00123165">
        <w:rPr>
          <w:rFonts w:ascii="Times New Roman" w:eastAsia="Times New Roman" w:hAnsi="Times New Roman" w:cs="Times New Roman"/>
          <w:sz w:val="28"/>
          <w:szCs w:val="28"/>
        </w:rPr>
        <w:t xml:space="preserve">Тут можна навести порівняння з умовами відеогри, коли учаснику необхідно побудувати огорожу до настання темряви, оскільки готується напад ворогів. Вранці та вдень можна нічого не робити, адже все треба зробити, доки не стемніє. Це свідчить про те, що представники покоління </w:t>
      </w:r>
      <w:r w:rsidR="00CF7ABF">
        <w:rPr>
          <w:rFonts w:ascii="Times New Roman" w:eastAsia="Times New Roman" w:hAnsi="Times New Roman" w:cs="Times New Roman"/>
          <w:sz w:val="28"/>
          <w:szCs w:val="28"/>
        </w:rPr>
        <w:t>«</w:t>
      </w:r>
      <w:r w:rsidR="007B495A" w:rsidRPr="00123165">
        <w:rPr>
          <w:rFonts w:ascii="Times New Roman" w:eastAsia="Times New Roman" w:hAnsi="Times New Roman" w:cs="Times New Roman"/>
          <w:sz w:val="28"/>
          <w:szCs w:val="28"/>
        </w:rPr>
        <w:t>Z</w:t>
      </w:r>
      <w:r w:rsidR="00CF7ABF">
        <w:rPr>
          <w:rFonts w:ascii="Times New Roman" w:eastAsia="Times New Roman" w:hAnsi="Times New Roman" w:cs="Times New Roman"/>
          <w:sz w:val="28"/>
          <w:szCs w:val="28"/>
        </w:rPr>
        <w:t>»</w:t>
      </w:r>
      <w:r w:rsidR="007B495A" w:rsidRPr="00123165">
        <w:rPr>
          <w:rFonts w:ascii="Times New Roman" w:eastAsia="Times New Roman" w:hAnsi="Times New Roman" w:cs="Times New Roman"/>
          <w:sz w:val="28"/>
          <w:szCs w:val="28"/>
        </w:rPr>
        <w:t xml:space="preserve"> </w:t>
      </w:r>
      <w:r w:rsidR="00F3201D">
        <w:rPr>
          <w:rFonts w:ascii="Times New Roman" w:eastAsia="Times New Roman" w:hAnsi="Times New Roman" w:cs="Times New Roman"/>
          <w:sz w:val="28"/>
          <w:szCs w:val="28"/>
        </w:rPr>
        <w:t>та «</w:t>
      </w:r>
      <w:proofErr w:type="spellStart"/>
      <w:r w:rsidR="00F3201D">
        <w:rPr>
          <w:rFonts w:ascii="Times New Roman" w:eastAsia="Times New Roman" w:hAnsi="Times New Roman" w:cs="Times New Roman"/>
          <w:sz w:val="28"/>
          <w:szCs w:val="28"/>
        </w:rPr>
        <w:t>Дзен</w:t>
      </w:r>
      <w:proofErr w:type="spellEnd"/>
      <w:r w:rsidR="00F3201D">
        <w:rPr>
          <w:rFonts w:ascii="Times New Roman" w:eastAsia="Times New Roman" w:hAnsi="Times New Roman" w:cs="Times New Roman"/>
          <w:sz w:val="28"/>
          <w:szCs w:val="28"/>
        </w:rPr>
        <w:t xml:space="preserve">» </w:t>
      </w:r>
      <w:r w:rsidR="0027430F" w:rsidRPr="00123165">
        <w:rPr>
          <w:rFonts w:ascii="Times New Roman" w:eastAsia="Times New Roman" w:hAnsi="Times New Roman" w:cs="Times New Roman"/>
          <w:sz w:val="28"/>
          <w:szCs w:val="28"/>
        </w:rPr>
        <w:t>мають</w:t>
      </w:r>
      <w:r w:rsidR="00A96B90" w:rsidRPr="00123165">
        <w:rPr>
          <w:rFonts w:ascii="Times New Roman" w:eastAsia="Times New Roman" w:hAnsi="Times New Roman" w:cs="Times New Roman"/>
          <w:sz w:val="28"/>
          <w:szCs w:val="28"/>
        </w:rPr>
        <w:t xml:space="preserve"> </w:t>
      </w:r>
      <w:r w:rsidR="0027430F" w:rsidRPr="00123165">
        <w:rPr>
          <w:rFonts w:ascii="Times New Roman" w:eastAsia="Times New Roman" w:hAnsi="Times New Roman" w:cs="Times New Roman"/>
          <w:sz w:val="28"/>
          <w:szCs w:val="28"/>
        </w:rPr>
        <w:t>звичку завжди виконувати поставлені завдання</w:t>
      </w:r>
      <w:r w:rsidR="00C5179C">
        <w:rPr>
          <w:rFonts w:ascii="Times New Roman" w:eastAsia="Times New Roman" w:hAnsi="Times New Roman" w:cs="Times New Roman"/>
          <w:sz w:val="28"/>
          <w:szCs w:val="28"/>
        </w:rPr>
        <w:t xml:space="preserve"> </w:t>
      </w:r>
      <w:r w:rsidR="00C5179C" w:rsidRPr="00C5179C">
        <w:rPr>
          <w:rFonts w:ascii="Times New Roman" w:eastAsia="Times New Roman" w:hAnsi="Times New Roman" w:cs="Times New Roman"/>
          <w:sz w:val="28"/>
          <w:szCs w:val="28"/>
          <w:lang w:val="ru-RU"/>
        </w:rPr>
        <w:t>[26</w:t>
      </w:r>
      <w:r w:rsidR="00C5179C">
        <w:rPr>
          <w:rFonts w:ascii="Times New Roman" w:eastAsia="Times New Roman" w:hAnsi="Times New Roman" w:cs="Times New Roman"/>
          <w:sz w:val="28"/>
          <w:szCs w:val="28"/>
          <w:lang w:val="ru-RU"/>
        </w:rPr>
        <w:t>,</w:t>
      </w:r>
      <w:r w:rsidR="00C5179C" w:rsidRPr="00C5179C">
        <w:rPr>
          <w:rFonts w:ascii="Times New Roman" w:eastAsia="Times New Roman" w:hAnsi="Times New Roman" w:cs="Times New Roman"/>
          <w:sz w:val="28"/>
          <w:szCs w:val="28"/>
          <w:lang w:val="ru-RU"/>
        </w:rPr>
        <w:t xml:space="preserve"> </w:t>
      </w:r>
      <w:r w:rsidR="00C5179C">
        <w:rPr>
          <w:rFonts w:ascii="Times New Roman" w:eastAsia="Times New Roman" w:hAnsi="Times New Roman" w:cs="Times New Roman"/>
          <w:sz w:val="28"/>
          <w:szCs w:val="28"/>
          <w:lang w:val="en-US"/>
        </w:rPr>
        <w:t>c</w:t>
      </w:r>
      <w:r w:rsidR="00C5179C">
        <w:rPr>
          <w:rFonts w:ascii="Times New Roman" w:eastAsia="Times New Roman" w:hAnsi="Times New Roman" w:cs="Times New Roman"/>
          <w:sz w:val="28"/>
          <w:szCs w:val="28"/>
          <w:lang w:val="ru-RU"/>
        </w:rPr>
        <w:t>.</w:t>
      </w:r>
      <w:r w:rsidR="00C5179C">
        <w:rPr>
          <w:rFonts w:ascii="Times New Roman" w:eastAsia="Times New Roman" w:hAnsi="Times New Roman" w:cs="Times New Roman"/>
          <w:sz w:val="28"/>
          <w:szCs w:val="28"/>
          <w:lang w:val="en-US"/>
        </w:rPr>
        <w:t> </w:t>
      </w:r>
      <w:proofErr w:type="gramStart"/>
      <w:r w:rsidR="00C5179C" w:rsidRPr="00C5179C">
        <w:rPr>
          <w:rFonts w:ascii="Times New Roman" w:eastAsia="Times New Roman" w:hAnsi="Times New Roman" w:cs="Times New Roman"/>
          <w:sz w:val="28"/>
          <w:szCs w:val="28"/>
          <w:lang w:val="ru-RU"/>
        </w:rPr>
        <w:t>68]</w:t>
      </w:r>
      <w:r w:rsidR="0027430F" w:rsidRPr="00123165">
        <w:rPr>
          <w:rFonts w:ascii="Times New Roman" w:eastAsia="Times New Roman" w:hAnsi="Times New Roman" w:cs="Times New Roman"/>
          <w:sz w:val="28"/>
          <w:szCs w:val="28"/>
        </w:rPr>
        <w:t>.</w:t>
      </w:r>
      <w:proofErr w:type="gramEnd"/>
    </w:p>
    <w:p w14:paraId="13A72716" w14:textId="23EAA228" w:rsidR="009904D3" w:rsidRPr="00123165" w:rsidRDefault="004C7C80" w:rsidP="009904D3">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Загалом</w:t>
      </w:r>
      <w:r w:rsidR="009904D3" w:rsidRPr="00123165">
        <w:rPr>
          <w:rFonts w:ascii="Times New Roman" w:eastAsia="Times New Roman" w:hAnsi="Times New Roman" w:cs="Times New Roman"/>
          <w:sz w:val="28"/>
          <w:szCs w:val="28"/>
        </w:rPr>
        <w:t xml:space="preserve"> діт</w:t>
      </w:r>
      <w:r w:rsidRPr="00123165">
        <w:rPr>
          <w:rFonts w:ascii="Times New Roman" w:eastAsia="Times New Roman" w:hAnsi="Times New Roman" w:cs="Times New Roman"/>
          <w:sz w:val="28"/>
          <w:szCs w:val="28"/>
        </w:rPr>
        <w:t xml:space="preserve">и </w:t>
      </w:r>
      <w:r w:rsidR="00F3201D">
        <w:rPr>
          <w:rFonts w:ascii="Times New Roman" w:eastAsia="Times New Roman" w:hAnsi="Times New Roman" w:cs="Times New Roman"/>
          <w:sz w:val="28"/>
          <w:szCs w:val="28"/>
        </w:rPr>
        <w:t>цих</w:t>
      </w:r>
      <w:r w:rsidR="009904D3" w:rsidRPr="00123165">
        <w:rPr>
          <w:rFonts w:ascii="Times New Roman" w:eastAsia="Times New Roman" w:hAnsi="Times New Roman" w:cs="Times New Roman"/>
          <w:sz w:val="28"/>
          <w:szCs w:val="28"/>
        </w:rPr>
        <w:t xml:space="preserve"> поколін</w:t>
      </w:r>
      <w:r w:rsidR="00F3201D">
        <w:rPr>
          <w:rFonts w:ascii="Times New Roman" w:eastAsia="Times New Roman" w:hAnsi="Times New Roman" w:cs="Times New Roman"/>
          <w:sz w:val="28"/>
          <w:szCs w:val="28"/>
        </w:rPr>
        <w:t>ь</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з</w:t>
      </w:r>
      <w:r w:rsidR="009904D3" w:rsidRPr="00123165">
        <w:rPr>
          <w:rFonts w:ascii="Times New Roman" w:eastAsia="Times New Roman" w:hAnsi="Times New Roman" w:cs="Times New Roman"/>
          <w:sz w:val="28"/>
          <w:szCs w:val="28"/>
        </w:rPr>
        <w:t xml:space="preserve"> легк</w:t>
      </w:r>
      <w:r w:rsidRPr="00123165">
        <w:rPr>
          <w:rFonts w:ascii="Times New Roman" w:eastAsia="Times New Roman" w:hAnsi="Times New Roman" w:cs="Times New Roman"/>
          <w:sz w:val="28"/>
          <w:szCs w:val="28"/>
        </w:rPr>
        <w:t>істю</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налагоджують</w:t>
      </w:r>
      <w:r w:rsidR="009904D3" w:rsidRPr="00123165">
        <w:rPr>
          <w:rFonts w:ascii="Times New Roman" w:eastAsia="Times New Roman" w:hAnsi="Times New Roman" w:cs="Times New Roman"/>
          <w:sz w:val="28"/>
          <w:szCs w:val="28"/>
        </w:rPr>
        <w:t xml:space="preserve"> дружні</w:t>
      </w:r>
      <w:r w:rsidRPr="00123165">
        <w:rPr>
          <w:rFonts w:ascii="Times New Roman" w:eastAsia="Times New Roman" w:hAnsi="Times New Roman" w:cs="Times New Roman"/>
          <w:sz w:val="28"/>
          <w:szCs w:val="28"/>
        </w:rPr>
        <w:t xml:space="preserve"> стосунки</w:t>
      </w:r>
      <w:r w:rsidR="009904D3" w:rsidRPr="00123165">
        <w:rPr>
          <w:rFonts w:ascii="Times New Roman" w:eastAsia="Times New Roman" w:hAnsi="Times New Roman" w:cs="Times New Roman"/>
          <w:sz w:val="28"/>
          <w:szCs w:val="28"/>
        </w:rPr>
        <w:t xml:space="preserve"> та «ділов</w:t>
      </w:r>
      <w:r w:rsidRPr="00123165">
        <w:rPr>
          <w:rFonts w:ascii="Times New Roman" w:eastAsia="Times New Roman" w:hAnsi="Times New Roman" w:cs="Times New Roman"/>
          <w:sz w:val="28"/>
          <w:szCs w:val="28"/>
        </w:rPr>
        <w:t>і</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відносини</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Школярі мають велику кількість</w:t>
      </w:r>
      <w:r w:rsidR="009904D3" w:rsidRPr="00123165">
        <w:rPr>
          <w:rFonts w:ascii="Times New Roman" w:eastAsia="Times New Roman" w:hAnsi="Times New Roman" w:cs="Times New Roman"/>
          <w:sz w:val="28"/>
          <w:szCs w:val="28"/>
        </w:rPr>
        <w:t xml:space="preserve"> друзів </w:t>
      </w:r>
      <w:r w:rsidRPr="00123165">
        <w:rPr>
          <w:rFonts w:ascii="Times New Roman" w:eastAsia="Times New Roman" w:hAnsi="Times New Roman" w:cs="Times New Roman"/>
          <w:sz w:val="28"/>
          <w:szCs w:val="28"/>
        </w:rPr>
        <w:t xml:space="preserve">і </w:t>
      </w:r>
      <w:proofErr w:type="spellStart"/>
      <w:r w:rsidRPr="00123165">
        <w:rPr>
          <w:rFonts w:ascii="Times New Roman" w:eastAsia="Times New Roman" w:hAnsi="Times New Roman" w:cs="Times New Roman"/>
          <w:sz w:val="28"/>
          <w:szCs w:val="28"/>
        </w:rPr>
        <w:lastRenderedPageBreak/>
        <w:t>підписників</w:t>
      </w:r>
      <w:proofErr w:type="spellEnd"/>
      <w:r w:rsidRPr="00123165">
        <w:rPr>
          <w:rFonts w:ascii="Times New Roman" w:eastAsia="Times New Roman" w:hAnsi="Times New Roman" w:cs="Times New Roman"/>
          <w:sz w:val="28"/>
          <w:szCs w:val="28"/>
        </w:rPr>
        <w:t xml:space="preserve"> в мережі </w:t>
      </w:r>
      <w:proofErr w:type="spellStart"/>
      <w:r w:rsidRPr="00123165">
        <w:rPr>
          <w:rFonts w:ascii="Times New Roman" w:eastAsia="Times New Roman" w:hAnsi="Times New Roman" w:cs="Times New Roman"/>
          <w:sz w:val="28"/>
          <w:szCs w:val="28"/>
        </w:rPr>
        <w:t>Фейсбук</w:t>
      </w:r>
      <w:proofErr w:type="spellEnd"/>
      <w:r w:rsidR="009904D3" w:rsidRPr="00123165">
        <w:rPr>
          <w:rFonts w:ascii="Times New Roman" w:eastAsia="Times New Roman" w:hAnsi="Times New Roman" w:cs="Times New Roman"/>
          <w:sz w:val="28"/>
          <w:szCs w:val="28"/>
        </w:rPr>
        <w:t xml:space="preserve">, </w:t>
      </w:r>
      <w:r w:rsidR="00243193" w:rsidRPr="00123165">
        <w:rPr>
          <w:rFonts w:ascii="Times New Roman" w:eastAsia="Times New Roman" w:hAnsi="Times New Roman" w:cs="Times New Roman"/>
          <w:sz w:val="28"/>
          <w:szCs w:val="28"/>
        </w:rPr>
        <w:t xml:space="preserve">активно ставлять </w:t>
      </w:r>
      <w:r w:rsidR="00900048" w:rsidRPr="00123165">
        <w:rPr>
          <w:rFonts w:ascii="Times New Roman" w:eastAsia="Times New Roman" w:hAnsi="Times New Roman" w:cs="Times New Roman"/>
          <w:sz w:val="28"/>
          <w:szCs w:val="28"/>
        </w:rPr>
        <w:t>«</w:t>
      </w:r>
      <w:proofErr w:type="spellStart"/>
      <w:r w:rsidR="00243193" w:rsidRPr="00123165">
        <w:rPr>
          <w:rFonts w:ascii="Times New Roman" w:eastAsia="Times New Roman" w:hAnsi="Times New Roman" w:cs="Times New Roman"/>
          <w:sz w:val="28"/>
          <w:szCs w:val="28"/>
        </w:rPr>
        <w:t>вподобайки</w:t>
      </w:r>
      <w:proofErr w:type="spellEnd"/>
      <w:r w:rsidR="00900048" w:rsidRPr="00123165">
        <w:rPr>
          <w:rFonts w:ascii="Times New Roman" w:eastAsia="Times New Roman" w:hAnsi="Times New Roman" w:cs="Times New Roman"/>
          <w:sz w:val="28"/>
          <w:szCs w:val="28"/>
        </w:rPr>
        <w:t>»</w:t>
      </w:r>
      <w:r w:rsidR="00243193" w:rsidRPr="00123165">
        <w:rPr>
          <w:rFonts w:ascii="Times New Roman" w:eastAsia="Times New Roman" w:hAnsi="Times New Roman" w:cs="Times New Roman"/>
          <w:sz w:val="28"/>
          <w:szCs w:val="28"/>
        </w:rPr>
        <w:t xml:space="preserve"> постам та історіям в </w:t>
      </w:r>
      <w:hyperlink r:id="rId25" w:history="1">
        <w:proofErr w:type="spellStart"/>
        <w:r w:rsidR="009904D3" w:rsidRPr="00123165">
          <w:rPr>
            <w:rStyle w:val="a4"/>
            <w:rFonts w:ascii="Times New Roman" w:eastAsia="Times New Roman" w:hAnsi="Times New Roman" w:cs="Times New Roman"/>
            <w:color w:val="auto"/>
            <w:sz w:val="28"/>
            <w:szCs w:val="28"/>
          </w:rPr>
          <w:t>Instagram</w:t>
        </w:r>
        <w:proofErr w:type="spellEnd"/>
      </w:hyperlink>
      <w:r w:rsidR="00900048" w:rsidRPr="00123165">
        <w:rPr>
          <w:rFonts w:ascii="Times New Roman" w:eastAsia="Times New Roman" w:hAnsi="Times New Roman" w:cs="Times New Roman"/>
          <w:sz w:val="28"/>
          <w:szCs w:val="28"/>
        </w:rPr>
        <w:t xml:space="preserve">, активно ведуть свої сторінки в </w:t>
      </w:r>
      <w:proofErr w:type="spellStart"/>
      <w:r w:rsidR="00900048" w:rsidRPr="00123165">
        <w:rPr>
          <w:rFonts w:ascii="Times New Roman" w:eastAsia="Times New Roman" w:hAnsi="Times New Roman" w:cs="Times New Roman"/>
          <w:sz w:val="28"/>
          <w:szCs w:val="28"/>
        </w:rPr>
        <w:t>соцмережах</w:t>
      </w:r>
      <w:proofErr w:type="spellEnd"/>
      <w:r w:rsidR="00900048" w:rsidRPr="00123165">
        <w:rPr>
          <w:rFonts w:ascii="Times New Roman" w:eastAsia="Times New Roman" w:hAnsi="Times New Roman" w:cs="Times New Roman"/>
          <w:sz w:val="28"/>
          <w:szCs w:val="28"/>
        </w:rPr>
        <w:t>.</w:t>
      </w:r>
    </w:p>
    <w:p w14:paraId="3F246B84" w14:textId="79658B11" w:rsidR="009904D3" w:rsidRPr="00123165" w:rsidRDefault="00B71C1F" w:rsidP="009904D3">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Також представники </w:t>
      </w:r>
      <w:r w:rsidR="00F3201D">
        <w:rPr>
          <w:rFonts w:ascii="Times New Roman" w:eastAsia="Times New Roman" w:hAnsi="Times New Roman" w:cs="Times New Roman"/>
          <w:sz w:val="28"/>
          <w:szCs w:val="28"/>
        </w:rPr>
        <w:t>сучасного молодого покоління</w:t>
      </w:r>
      <w:r w:rsidRPr="00123165">
        <w:rPr>
          <w:rFonts w:ascii="Times New Roman" w:eastAsia="Times New Roman" w:hAnsi="Times New Roman" w:cs="Times New Roman"/>
          <w:sz w:val="28"/>
          <w:szCs w:val="28"/>
        </w:rPr>
        <w:t xml:space="preserve"> можуть допомогти дорослим цінними порадами щодо використання новітніх технологій у повсякденному житті. Завдяки </w:t>
      </w:r>
      <w:proofErr w:type="spellStart"/>
      <w:r w:rsidRPr="00123165">
        <w:rPr>
          <w:rFonts w:ascii="Times New Roman" w:eastAsia="Times New Roman" w:hAnsi="Times New Roman" w:cs="Times New Roman"/>
          <w:sz w:val="28"/>
          <w:szCs w:val="28"/>
        </w:rPr>
        <w:t>соцмережам</w:t>
      </w:r>
      <w:proofErr w:type="spellEnd"/>
      <w:r w:rsidRPr="00123165">
        <w:rPr>
          <w:rFonts w:ascii="Times New Roman" w:eastAsia="Times New Roman" w:hAnsi="Times New Roman" w:cs="Times New Roman"/>
          <w:sz w:val="28"/>
          <w:szCs w:val="28"/>
        </w:rPr>
        <w:t xml:space="preserve"> зумери завжди в курсі найважливіших новин та обізнані з приводу останніх тенденцій. </w:t>
      </w:r>
      <w:r w:rsidR="0039614F" w:rsidRPr="00123165">
        <w:rPr>
          <w:rFonts w:ascii="Times New Roman" w:eastAsia="Times New Roman" w:hAnsi="Times New Roman" w:cs="Times New Roman"/>
          <w:sz w:val="28"/>
          <w:szCs w:val="28"/>
        </w:rPr>
        <w:t xml:space="preserve">Їх можна вважати носіями цінної інформації за умови, якщо вони вміють використовувати цінні відомості в своїх інтересах. </w:t>
      </w:r>
    </w:p>
    <w:p w14:paraId="6AC2689F" w14:textId="51B3A57A" w:rsidR="003306F7" w:rsidRPr="00123165" w:rsidRDefault="00A868EE" w:rsidP="00A868EE">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Необхідно зауважити, що здатність до швидкого засвоєння інформації є дуже корисною навичкою, якої, на жаль, не мали попередні покоління</w:t>
      </w:r>
      <w:r w:rsidR="009904D3" w:rsidRPr="00123165">
        <w:rPr>
          <w:rFonts w:ascii="Times New Roman" w:eastAsia="Times New Roman" w:hAnsi="Times New Roman" w:cs="Times New Roman"/>
          <w:sz w:val="28"/>
          <w:szCs w:val="28"/>
        </w:rPr>
        <w:t xml:space="preserve">. </w:t>
      </w:r>
      <w:r w:rsidR="000A4802" w:rsidRPr="00123165">
        <w:rPr>
          <w:rFonts w:ascii="Times New Roman" w:eastAsia="Times New Roman" w:hAnsi="Times New Roman" w:cs="Times New Roman"/>
          <w:sz w:val="28"/>
          <w:szCs w:val="28"/>
        </w:rPr>
        <w:t>Проте</w:t>
      </w:r>
      <w:r w:rsidR="009904D3" w:rsidRPr="00123165">
        <w:rPr>
          <w:rFonts w:ascii="Times New Roman" w:eastAsia="Times New Roman" w:hAnsi="Times New Roman" w:cs="Times New Roman"/>
          <w:sz w:val="28"/>
          <w:szCs w:val="28"/>
        </w:rPr>
        <w:t xml:space="preserve"> </w:t>
      </w:r>
      <w:r w:rsidR="006009B4" w:rsidRPr="00123165">
        <w:rPr>
          <w:rFonts w:ascii="Times New Roman" w:eastAsia="Times New Roman" w:hAnsi="Times New Roman" w:cs="Times New Roman"/>
          <w:sz w:val="28"/>
          <w:szCs w:val="28"/>
        </w:rPr>
        <w:t>інтелект</w:t>
      </w:r>
      <w:r w:rsidR="009904D3" w:rsidRPr="00123165">
        <w:rPr>
          <w:rFonts w:ascii="Times New Roman" w:eastAsia="Times New Roman" w:hAnsi="Times New Roman" w:cs="Times New Roman"/>
          <w:sz w:val="28"/>
          <w:szCs w:val="28"/>
        </w:rPr>
        <w:t xml:space="preserve">, що </w:t>
      </w:r>
      <w:r w:rsidR="006009B4" w:rsidRPr="00123165">
        <w:rPr>
          <w:rFonts w:ascii="Times New Roman" w:eastAsia="Times New Roman" w:hAnsi="Times New Roman" w:cs="Times New Roman"/>
          <w:sz w:val="28"/>
          <w:szCs w:val="28"/>
        </w:rPr>
        <w:t>призвичаївся</w:t>
      </w:r>
      <w:r w:rsidR="009904D3" w:rsidRPr="00123165">
        <w:rPr>
          <w:rFonts w:ascii="Times New Roman" w:eastAsia="Times New Roman" w:hAnsi="Times New Roman" w:cs="Times New Roman"/>
          <w:sz w:val="28"/>
          <w:szCs w:val="28"/>
        </w:rPr>
        <w:t xml:space="preserve"> до </w:t>
      </w:r>
      <w:r w:rsidR="00142E40" w:rsidRPr="00123165">
        <w:rPr>
          <w:rFonts w:ascii="Times New Roman" w:eastAsia="Times New Roman" w:hAnsi="Times New Roman" w:cs="Times New Roman"/>
          <w:sz w:val="28"/>
          <w:szCs w:val="28"/>
        </w:rPr>
        <w:t>стрімкого</w:t>
      </w:r>
      <w:r w:rsidR="009904D3" w:rsidRPr="00123165">
        <w:rPr>
          <w:rFonts w:ascii="Times New Roman" w:eastAsia="Times New Roman" w:hAnsi="Times New Roman" w:cs="Times New Roman"/>
          <w:sz w:val="28"/>
          <w:szCs w:val="28"/>
        </w:rPr>
        <w:t xml:space="preserve"> потоку та о</w:t>
      </w:r>
      <w:r w:rsidR="00723872" w:rsidRPr="00123165">
        <w:rPr>
          <w:rFonts w:ascii="Times New Roman" w:eastAsia="Times New Roman" w:hAnsi="Times New Roman" w:cs="Times New Roman"/>
          <w:sz w:val="28"/>
          <w:szCs w:val="28"/>
        </w:rPr>
        <w:t>бробле</w:t>
      </w:r>
      <w:r w:rsidR="009904D3" w:rsidRPr="00123165">
        <w:rPr>
          <w:rFonts w:ascii="Times New Roman" w:eastAsia="Times New Roman" w:hAnsi="Times New Roman" w:cs="Times New Roman"/>
          <w:sz w:val="28"/>
          <w:szCs w:val="28"/>
        </w:rPr>
        <w:t xml:space="preserve">ння </w:t>
      </w:r>
      <w:r w:rsidR="003E0DD7" w:rsidRPr="00123165">
        <w:rPr>
          <w:rFonts w:ascii="Times New Roman" w:eastAsia="Times New Roman" w:hAnsi="Times New Roman" w:cs="Times New Roman"/>
          <w:sz w:val="28"/>
          <w:szCs w:val="28"/>
        </w:rPr>
        <w:t>даних</w:t>
      </w:r>
      <w:r w:rsidR="009904D3" w:rsidRPr="00123165">
        <w:rPr>
          <w:rFonts w:ascii="Times New Roman" w:eastAsia="Times New Roman" w:hAnsi="Times New Roman" w:cs="Times New Roman"/>
          <w:sz w:val="28"/>
          <w:szCs w:val="28"/>
        </w:rPr>
        <w:t xml:space="preserve">, </w:t>
      </w:r>
      <w:r w:rsidR="00087B2C" w:rsidRPr="00123165">
        <w:rPr>
          <w:rFonts w:ascii="Times New Roman" w:eastAsia="Times New Roman" w:hAnsi="Times New Roman" w:cs="Times New Roman"/>
          <w:sz w:val="28"/>
          <w:szCs w:val="28"/>
        </w:rPr>
        <w:t>зазнає значного дискомфорту</w:t>
      </w:r>
      <w:r w:rsidR="009904D3" w:rsidRPr="00123165">
        <w:rPr>
          <w:rFonts w:ascii="Times New Roman" w:eastAsia="Times New Roman" w:hAnsi="Times New Roman" w:cs="Times New Roman"/>
          <w:sz w:val="28"/>
          <w:szCs w:val="28"/>
        </w:rPr>
        <w:t>, коли ї</w:t>
      </w:r>
      <w:r w:rsidR="002C224C" w:rsidRPr="00123165">
        <w:rPr>
          <w:rFonts w:ascii="Times New Roman" w:eastAsia="Times New Roman" w:hAnsi="Times New Roman" w:cs="Times New Roman"/>
          <w:sz w:val="28"/>
          <w:szCs w:val="28"/>
        </w:rPr>
        <w:t xml:space="preserve">х дуже </w:t>
      </w:r>
      <w:r w:rsidR="009904D3" w:rsidRPr="00123165">
        <w:rPr>
          <w:rFonts w:ascii="Times New Roman" w:eastAsia="Times New Roman" w:hAnsi="Times New Roman" w:cs="Times New Roman"/>
          <w:sz w:val="28"/>
          <w:szCs w:val="28"/>
        </w:rPr>
        <w:t xml:space="preserve">мало </w:t>
      </w:r>
      <w:r w:rsidR="00F901CC" w:rsidRPr="00123165">
        <w:rPr>
          <w:rFonts w:ascii="Times New Roman" w:eastAsia="Times New Roman" w:hAnsi="Times New Roman" w:cs="Times New Roman"/>
          <w:sz w:val="28"/>
          <w:szCs w:val="28"/>
        </w:rPr>
        <w:t>й</w:t>
      </w:r>
      <w:r w:rsidR="009904D3" w:rsidRPr="00123165">
        <w:rPr>
          <w:rFonts w:ascii="Times New Roman" w:eastAsia="Times New Roman" w:hAnsi="Times New Roman" w:cs="Times New Roman"/>
          <w:sz w:val="28"/>
          <w:szCs w:val="28"/>
        </w:rPr>
        <w:t xml:space="preserve"> </w:t>
      </w:r>
      <w:r w:rsidR="00F901CC" w:rsidRPr="00123165">
        <w:rPr>
          <w:rFonts w:ascii="Times New Roman" w:eastAsia="Times New Roman" w:hAnsi="Times New Roman" w:cs="Times New Roman"/>
          <w:sz w:val="28"/>
          <w:szCs w:val="28"/>
        </w:rPr>
        <w:t>інформація</w:t>
      </w:r>
      <w:r w:rsidR="009904D3" w:rsidRPr="00123165">
        <w:rPr>
          <w:rFonts w:ascii="Times New Roman" w:eastAsia="Times New Roman" w:hAnsi="Times New Roman" w:cs="Times New Roman"/>
          <w:sz w:val="28"/>
          <w:szCs w:val="28"/>
        </w:rPr>
        <w:t xml:space="preserve"> </w:t>
      </w:r>
      <w:r w:rsidR="00E6000A" w:rsidRPr="00123165">
        <w:rPr>
          <w:rFonts w:ascii="Times New Roman" w:eastAsia="Times New Roman" w:hAnsi="Times New Roman" w:cs="Times New Roman"/>
          <w:sz w:val="28"/>
          <w:szCs w:val="28"/>
        </w:rPr>
        <w:t>по</w:t>
      </w:r>
      <w:r w:rsidR="009904D3" w:rsidRPr="00123165">
        <w:rPr>
          <w:rFonts w:ascii="Times New Roman" w:eastAsia="Times New Roman" w:hAnsi="Times New Roman" w:cs="Times New Roman"/>
          <w:sz w:val="28"/>
          <w:szCs w:val="28"/>
        </w:rPr>
        <w:t xml:space="preserve">дається </w:t>
      </w:r>
      <w:r w:rsidR="00E6000A" w:rsidRPr="00123165">
        <w:rPr>
          <w:rFonts w:ascii="Times New Roman" w:eastAsia="Times New Roman" w:hAnsi="Times New Roman" w:cs="Times New Roman"/>
          <w:sz w:val="28"/>
          <w:szCs w:val="28"/>
        </w:rPr>
        <w:t>занадто</w:t>
      </w:r>
      <w:r w:rsidR="009904D3" w:rsidRPr="00123165">
        <w:rPr>
          <w:rFonts w:ascii="Times New Roman" w:eastAsia="Times New Roman" w:hAnsi="Times New Roman" w:cs="Times New Roman"/>
          <w:sz w:val="28"/>
          <w:szCs w:val="28"/>
        </w:rPr>
        <w:t xml:space="preserve"> повільно.</w:t>
      </w:r>
      <w:r w:rsidRPr="00123165">
        <w:rPr>
          <w:rFonts w:ascii="Times New Roman" w:eastAsia="Times New Roman" w:hAnsi="Times New Roman" w:cs="Times New Roman"/>
          <w:sz w:val="28"/>
          <w:szCs w:val="28"/>
        </w:rPr>
        <w:t xml:space="preserve"> </w:t>
      </w:r>
      <w:r w:rsidR="009904D3" w:rsidRPr="00123165">
        <w:rPr>
          <w:rFonts w:ascii="Times New Roman" w:eastAsia="Times New Roman" w:hAnsi="Times New Roman" w:cs="Times New Roman"/>
          <w:sz w:val="28"/>
          <w:szCs w:val="28"/>
        </w:rPr>
        <w:t>Найбільш</w:t>
      </w:r>
      <w:r w:rsidR="00710206" w:rsidRPr="00123165">
        <w:rPr>
          <w:rFonts w:ascii="Times New Roman" w:eastAsia="Times New Roman" w:hAnsi="Times New Roman" w:cs="Times New Roman"/>
          <w:sz w:val="28"/>
          <w:szCs w:val="28"/>
        </w:rPr>
        <w:t>ий</w:t>
      </w:r>
      <w:r w:rsidR="009904D3" w:rsidRPr="00123165">
        <w:rPr>
          <w:rFonts w:ascii="Times New Roman" w:eastAsia="Times New Roman" w:hAnsi="Times New Roman" w:cs="Times New Roman"/>
          <w:sz w:val="28"/>
          <w:szCs w:val="28"/>
        </w:rPr>
        <w:t xml:space="preserve"> негатив </w:t>
      </w:r>
      <w:r w:rsidR="00710206" w:rsidRPr="00123165">
        <w:rPr>
          <w:rFonts w:ascii="Times New Roman" w:eastAsia="Times New Roman" w:hAnsi="Times New Roman" w:cs="Times New Roman"/>
          <w:sz w:val="28"/>
          <w:szCs w:val="28"/>
        </w:rPr>
        <w:t>у такому випадку простежуються під час шкільних уроків.</w:t>
      </w:r>
      <w:r w:rsidR="009904D3" w:rsidRPr="00123165">
        <w:rPr>
          <w:rFonts w:ascii="Times New Roman" w:eastAsia="Times New Roman" w:hAnsi="Times New Roman" w:cs="Times New Roman"/>
          <w:sz w:val="28"/>
          <w:szCs w:val="28"/>
        </w:rPr>
        <w:t xml:space="preserve"> </w:t>
      </w:r>
      <w:r w:rsidR="00294330" w:rsidRPr="00123165">
        <w:rPr>
          <w:rFonts w:ascii="Times New Roman" w:eastAsia="Times New Roman" w:hAnsi="Times New Roman" w:cs="Times New Roman"/>
          <w:sz w:val="28"/>
          <w:szCs w:val="28"/>
        </w:rPr>
        <w:t>Велика відмінність щодо особливостей розуміння</w:t>
      </w:r>
      <w:r w:rsidR="009904D3" w:rsidRPr="00123165">
        <w:rPr>
          <w:rFonts w:ascii="Times New Roman" w:eastAsia="Times New Roman" w:hAnsi="Times New Roman" w:cs="Times New Roman"/>
          <w:sz w:val="28"/>
          <w:szCs w:val="28"/>
        </w:rPr>
        <w:t xml:space="preserve"> у </w:t>
      </w:r>
      <w:r w:rsidR="00294330" w:rsidRPr="00123165">
        <w:rPr>
          <w:rFonts w:ascii="Times New Roman" w:eastAsia="Times New Roman" w:hAnsi="Times New Roman" w:cs="Times New Roman"/>
          <w:sz w:val="28"/>
          <w:szCs w:val="28"/>
        </w:rPr>
        <w:t>школярів</w:t>
      </w:r>
      <w:r w:rsidR="009904D3" w:rsidRPr="00123165">
        <w:rPr>
          <w:rFonts w:ascii="Times New Roman" w:eastAsia="Times New Roman" w:hAnsi="Times New Roman" w:cs="Times New Roman"/>
          <w:sz w:val="28"/>
          <w:szCs w:val="28"/>
        </w:rPr>
        <w:t xml:space="preserve"> та </w:t>
      </w:r>
      <w:r w:rsidR="00294330" w:rsidRPr="00123165">
        <w:rPr>
          <w:rFonts w:ascii="Times New Roman" w:eastAsia="Times New Roman" w:hAnsi="Times New Roman" w:cs="Times New Roman"/>
          <w:sz w:val="28"/>
          <w:szCs w:val="28"/>
        </w:rPr>
        <w:t>педагогів</w:t>
      </w:r>
      <w:r w:rsidR="009904D3" w:rsidRPr="00123165">
        <w:rPr>
          <w:rFonts w:ascii="Times New Roman" w:eastAsia="Times New Roman" w:hAnsi="Times New Roman" w:cs="Times New Roman"/>
          <w:sz w:val="28"/>
          <w:szCs w:val="28"/>
        </w:rPr>
        <w:t xml:space="preserve"> </w:t>
      </w:r>
      <w:r w:rsidR="00294330" w:rsidRPr="00123165">
        <w:rPr>
          <w:rFonts w:ascii="Times New Roman" w:eastAsia="Times New Roman" w:hAnsi="Times New Roman" w:cs="Times New Roman"/>
          <w:sz w:val="28"/>
          <w:szCs w:val="28"/>
        </w:rPr>
        <w:t>може призвести до таких проблем</w:t>
      </w:r>
      <w:r w:rsidR="009904D3" w:rsidRPr="00123165">
        <w:rPr>
          <w:rFonts w:ascii="Times New Roman" w:eastAsia="Times New Roman" w:hAnsi="Times New Roman" w:cs="Times New Roman"/>
          <w:sz w:val="28"/>
          <w:szCs w:val="28"/>
        </w:rPr>
        <w:t>:</w:t>
      </w:r>
    </w:p>
    <w:p w14:paraId="1C95928B" w14:textId="11C93AE5" w:rsidR="003306F7" w:rsidRPr="00123165" w:rsidRDefault="003306F7" w:rsidP="003306F7">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w:t>
      </w:r>
      <w:r w:rsidR="009904D3" w:rsidRPr="00123165">
        <w:rPr>
          <w:rFonts w:ascii="Times New Roman" w:eastAsia="Times New Roman" w:hAnsi="Times New Roman" w:cs="Times New Roman"/>
          <w:sz w:val="28"/>
          <w:szCs w:val="28"/>
        </w:rPr>
        <w:t>учител</w:t>
      </w:r>
      <w:r w:rsidR="009441F7" w:rsidRPr="00123165">
        <w:rPr>
          <w:rFonts w:ascii="Times New Roman" w:eastAsia="Times New Roman" w:hAnsi="Times New Roman" w:cs="Times New Roman"/>
          <w:sz w:val="28"/>
          <w:szCs w:val="28"/>
        </w:rPr>
        <w:t>і</w:t>
      </w:r>
      <w:r w:rsidR="009904D3" w:rsidRPr="00123165">
        <w:rPr>
          <w:rFonts w:ascii="Times New Roman" w:eastAsia="Times New Roman" w:hAnsi="Times New Roman" w:cs="Times New Roman"/>
          <w:sz w:val="28"/>
          <w:szCs w:val="28"/>
        </w:rPr>
        <w:t xml:space="preserve"> не </w:t>
      </w:r>
      <w:r w:rsidR="009441F7" w:rsidRPr="00123165">
        <w:rPr>
          <w:rFonts w:ascii="Times New Roman" w:eastAsia="Times New Roman" w:hAnsi="Times New Roman" w:cs="Times New Roman"/>
          <w:sz w:val="28"/>
          <w:szCs w:val="28"/>
        </w:rPr>
        <w:t>можуть</w:t>
      </w:r>
      <w:r w:rsidR="009904D3" w:rsidRPr="00123165">
        <w:rPr>
          <w:rFonts w:ascii="Times New Roman" w:eastAsia="Times New Roman" w:hAnsi="Times New Roman" w:cs="Times New Roman"/>
          <w:sz w:val="28"/>
          <w:szCs w:val="28"/>
        </w:rPr>
        <w:t xml:space="preserve"> утрим</w:t>
      </w:r>
      <w:r w:rsidR="009441F7" w:rsidRPr="00123165">
        <w:rPr>
          <w:rFonts w:ascii="Times New Roman" w:eastAsia="Times New Roman" w:hAnsi="Times New Roman" w:cs="Times New Roman"/>
          <w:sz w:val="28"/>
          <w:szCs w:val="28"/>
        </w:rPr>
        <w:t>ува</w:t>
      </w:r>
      <w:r w:rsidR="009904D3" w:rsidRPr="00123165">
        <w:rPr>
          <w:rFonts w:ascii="Times New Roman" w:eastAsia="Times New Roman" w:hAnsi="Times New Roman" w:cs="Times New Roman"/>
          <w:sz w:val="28"/>
          <w:szCs w:val="28"/>
        </w:rPr>
        <w:t xml:space="preserve">ти увагу </w:t>
      </w:r>
      <w:r w:rsidR="009441F7" w:rsidRPr="00123165">
        <w:rPr>
          <w:rFonts w:ascii="Times New Roman" w:eastAsia="Times New Roman" w:hAnsi="Times New Roman" w:cs="Times New Roman"/>
          <w:sz w:val="28"/>
          <w:szCs w:val="28"/>
        </w:rPr>
        <w:t>учнів</w:t>
      </w:r>
      <w:r w:rsidR="009904D3" w:rsidRPr="00123165">
        <w:rPr>
          <w:rFonts w:ascii="Times New Roman" w:eastAsia="Times New Roman" w:hAnsi="Times New Roman" w:cs="Times New Roman"/>
          <w:sz w:val="28"/>
          <w:szCs w:val="28"/>
        </w:rPr>
        <w:t>;</w:t>
      </w:r>
    </w:p>
    <w:p w14:paraId="2D2EDBFF" w14:textId="3E2D9166" w:rsidR="003306F7" w:rsidRPr="00123165" w:rsidRDefault="003306F7" w:rsidP="003306F7">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w:t>
      </w:r>
      <w:r w:rsidR="00891BCF" w:rsidRPr="00123165">
        <w:rPr>
          <w:rFonts w:ascii="Times New Roman" w:eastAsia="Times New Roman" w:hAnsi="Times New Roman" w:cs="Times New Roman"/>
          <w:sz w:val="28"/>
          <w:szCs w:val="28"/>
        </w:rPr>
        <w:t>школярам</w:t>
      </w:r>
      <w:r w:rsidR="009904D3" w:rsidRPr="00123165">
        <w:rPr>
          <w:rFonts w:ascii="Times New Roman" w:eastAsia="Times New Roman" w:hAnsi="Times New Roman" w:cs="Times New Roman"/>
          <w:sz w:val="28"/>
          <w:szCs w:val="28"/>
        </w:rPr>
        <w:t xml:space="preserve"> </w:t>
      </w:r>
      <w:r w:rsidR="00891BCF" w:rsidRPr="00123165">
        <w:rPr>
          <w:rFonts w:ascii="Times New Roman" w:eastAsia="Times New Roman" w:hAnsi="Times New Roman" w:cs="Times New Roman"/>
          <w:sz w:val="28"/>
          <w:szCs w:val="28"/>
        </w:rPr>
        <w:t>складно</w:t>
      </w:r>
      <w:r w:rsidR="009904D3" w:rsidRPr="00123165">
        <w:rPr>
          <w:rFonts w:ascii="Times New Roman" w:eastAsia="Times New Roman" w:hAnsi="Times New Roman" w:cs="Times New Roman"/>
          <w:sz w:val="28"/>
          <w:szCs w:val="28"/>
        </w:rPr>
        <w:t xml:space="preserve"> уважно слухати </w:t>
      </w:r>
      <w:r w:rsidR="00891BCF" w:rsidRPr="00123165">
        <w:rPr>
          <w:rFonts w:ascii="Times New Roman" w:eastAsia="Times New Roman" w:hAnsi="Times New Roman" w:cs="Times New Roman"/>
          <w:sz w:val="28"/>
          <w:szCs w:val="28"/>
        </w:rPr>
        <w:t xml:space="preserve">навчальний </w:t>
      </w:r>
      <w:r w:rsidR="009904D3" w:rsidRPr="00123165">
        <w:rPr>
          <w:rFonts w:ascii="Times New Roman" w:eastAsia="Times New Roman" w:hAnsi="Times New Roman" w:cs="Times New Roman"/>
          <w:sz w:val="28"/>
          <w:szCs w:val="28"/>
        </w:rPr>
        <w:t>матеріал та засво</w:t>
      </w:r>
      <w:r w:rsidR="00891BCF" w:rsidRPr="00123165">
        <w:rPr>
          <w:rFonts w:ascii="Times New Roman" w:eastAsia="Times New Roman" w:hAnsi="Times New Roman" w:cs="Times New Roman"/>
          <w:sz w:val="28"/>
          <w:szCs w:val="28"/>
        </w:rPr>
        <w:t>ї</w:t>
      </w:r>
      <w:r w:rsidR="009904D3" w:rsidRPr="00123165">
        <w:rPr>
          <w:rFonts w:ascii="Times New Roman" w:eastAsia="Times New Roman" w:hAnsi="Times New Roman" w:cs="Times New Roman"/>
          <w:sz w:val="28"/>
          <w:szCs w:val="28"/>
        </w:rPr>
        <w:t>ти його;</w:t>
      </w:r>
    </w:p>
    <w:p w14:paraId="4AFBB4D6" w14:textId="0A4A75FD" w:rsidR="009904D3" w:rsidRPr="00123165" w:rsidRDefault="003306F7" w:rsidP="003306F7">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w:t>
      </w:r>
      <w:r w:rsidR="00891BCF" w:rsidRPr="00123165">
        <w:rPr>
          <w:rFonts w:ascii="Times New Roman" w:eastAsia="Times New Roman" w:hAnsi="Times New Roman" w:cs="Times New Roman"/>
          <w:sz w:val="28"/>
          <w:szCs w:val="28"/>
        </w:rPr>
        <w:t>педагоги проявляють незадоволення на адресу</w:t>
      </w:r>
      <w:r w:rsidR="009904D3" w:rsidRPr="00123165">
        <w:rPr>
          <w:rFonts w:ascii="Times New Roman" w:eastAsia="Times New Roman" w:hAnsi="Times New Roman" w:cs="Times New Roman"/>
          <w:sz w:val="28"/>
          <w:szCs w:val="28"/>
        </w:rPr>
        <w:t xml:space="preserve"> </w:t>
      </w:r>
      <w:r w:rsidR="00891BCF" w:rsidRPr="00123165">
        <w:rPr>
          <w:rFonts w:ascii="Times New Roman" w:eastAsia="Times New Roman" w:hAnsi="Times New Roman" w:cs="Times New Roman"/>
          <w:sz w:val="28"/>
          <w:szCs w:val="28"/>
        </w:rPr>
        <w:t>дітей</w:t>
      </w:r>
      <w:r w:rsidR="009904D3" w:rsidRPr="00123165">
        <w:rPr>
          <w:rFonts w:ascii="Times New Roman" w:eastAsia="Times New Roman" w:hAnsi="Times New Roman" w:cs="Times New Roman"/>
          <w:sz w:val="28"/>
          <w:szCs w:val="28"/>
        </w:rPr>
        <w:t xml:space="preserve">, а </w:t>
      </w:r>
      <w:r w:rsidR="00891BCF" w:rsidRPr="00123165">
        <w:rPr>
          <w:rFonts w:ascii="Times New Roman" w:eastAsia="Times New Roman" w:hAnsi="Times New Roman" w:cs="Times New Roman"/>
          <w:sz w:val="28"/>
          <w:szCs w:val="28"/>
        </w:rPr>
        <w:t>школярі мають претензії до вчителя.</w:t>
      </w:r>
    </w:p>
    <w:p w14:paraId="355542FF" w14:textId="797EC0EF" w:rsidR="009904D3" w:rsidRPr="00123165" w:rsidRDefault="001F4131" w:rsidP="009904D3">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Легкий спосіб отримання</w:t>
      </w:r>
      <w:r w:rsidR="009904D3" w:rsidRPr="00123165">
        <w:rPr>
          <w:rFonts w:ascii="Times New Roman" w:eastAsia="Times New Roman" w:hAnsi="Times New Roman" w:cs="Times New Roman"/>
          <w:sz w:val="28"/>
          <w:szCs w:val="28"/>
        </w:rPr>
        <w:t xml:space="preserve"> інформації </w:t>
      </w:r>
      <w:r w:rsidRPr="00123165">
        <w:rPr>
          <w:rFonts w:ascii="Times New Roman" w:eastAsia="Times New Roman" w:hAnsi="Times New Roman" w:cs="Times New Roman"/>
          <w:sz w:val="28"/>
          <w:szCs w:val="28"/>
        </w:rPr>
        <w:t>звільняє зумерів</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від</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потреби</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тримати у свідомості величезний обсяг знань</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з огляду на це</w:t>
      </w:r>
      <w:r w:rsidR="009904D3" w:rsidRPr="00123165">
        <w:rPr>
          <w:rFonts w:ascii="Times New Roman" w:eastAsia="Times New Roman" w:hAnsi="Times New Roman" w:cs="Times New Roman"/>
          <w:sz w:val="28"/>
          <w:szCs w:val="28"/>
        </w:rPr>
        <w:t xml:space="preserve"> їх</w:t>
      </w:r>
      <w:r w:rsidRPr="00123165">
        <w:rPr>
          <w:rFonts w:ascii="Times New Roman" w:eastAsia="Times New Roman" w:hAnsi="Times New Roman" w:cs="Times New Roman"/>
          <w:sz w:val="28"/>
          <w:szCs w:val="28"/>
        </w:rPr>
        <w:t>ній мозок не запам’ятовує, наприклад, ім’я першого космонавта, оскільки ці дані знаходяться у відкритому доступі</w:t>
      </w:r>
      <w:r w:rsidR="009904D3" w:rsidRPr="00123165">
        <w:rPr>
          <w:rFonts w:ascii="Times New Roman" w:eastAsia="Times New Roman" w:hAnsi="Times New Roman" w:cs="Times New Roman"/>
          <w:sz w:val="28"/>
          <w:szCs w:val="28"/>
        </w:rPr>
        <w:t xml:space="preserve">. </w:t>
      </w:r>
      <w:r w:rsidR="00BE6EC4" w:rsidRPr="00123165">
        <w:rPr>
          <w:rFonts w:ascii="Times New Roman" w:eastAsia="Times New Roman" w:hAnsi="Times New Roman" w:cs="Times New Roman"/>
          <w:sz w:val="28"/>
          <w:szCs w:val="28"/>
        </w:rPr>
        <w:t>Окрім того, подібна</w:t>
      </w:r>
      <w:r w:rsidR="009904D3" w:rsidRPr="00123165">
        <w:rPr>
          <w:rFonts w:ascii="Times New Roman" w:eastAsia="Times New Roman" w:hAnsi="Times New Roman" w:cs="Times New Roman"/>
          <w:sz w:val="28"/>
          <w:szCs w:val="28"/>
        </w:rPr>
        <w:t xml:space="preserve"> інформація може </w:t>
      </w:r>
      <w:r w:rsidR="00BE6EC4" w:rsidRPr="00123165">
        <w:rPr>
          <w:rFonts w:ascii="Times New Roman" w:eastAsia="Times New Roman" w:hAnsi="Times New Roman" w:cs="Times New Roman"/>
          <w:sz w:val="28"/>
          <w:szCs w:val="28"/>
        </w:rPr>
        <w:t>не мати вагомого значення</w:t>
      </w:r>
      <w:r w:rsidR="009904D3" w:rsidRPr="00123165">
        <w:rPr>
          <w:rFonts w:ascii="Times New Roman" w:eastAsia="Times New Roman" w:hAnsi="Times New Roman" w:cs="Times New Roman"/>
          <w:sz w:val="28"/>
          <w:szCs w:val="28"/>
        </w:rPr>
        <w:t xml:space="preserve">, бо </w:t>
      </w:r>
      <w:r w:rsidR="00BE6EC4" w:rsidRPr="00123165">
        <w:rPr>
          <w:rFonts w:ascii="Times New Roman" w:eastAsia="Times New Roman" w:hAnsi="Times New Roman" w:cs="Times New Roman"/>
          <w:sz w:val="28"/>
          <w:szCs w:val="28"/>
        </w:rPr>
        <w:t>істотно не впливає на окремого індивіда</w:t>
      </w:r>
      <w:r w:rsidR="00C5179C">
        <w:rPr>
          <w:rFonts w:ascii="Times New Roman" w:eastAsia="Times New Roman" w:hAnsi="Times New Roman" w:cs="Times New Roman"/>
          <w:sz w:val="28"/>
          <w:szCs w:val="28"/>
        </w:rPr>
        <w:t xml:space="preserve"> </w:t>
      </w:r>
      <w:r w:rsidR="00C5179C" w:rsidRPr="00C5179C">
        <w:rPr>
          <w:rFonts w:ascii="Times New Roman" w:eastAsia="Times New Roman" w:hAnsi="Times New Roman" w:cs="Times New Roman"/>
          <w:sz w:val="28"/>
          <w:szCs w:val="28"/>
          <w:lang w:val="ru-RU"/>
        </w:rPr>
        <w:t>[</w:t>
      </w:r>
      <w:r w:rsidR="00C5179C">
        <w:rPr>
          <w:rFonts w:ascii="Times New Roman" w:eastAsia="Times New Roman" w:hAnsi="Times New Roman" w:cs="Times New Roman"/>
          <w:sz w:val="28"/>
          <w:szCs w:val="28"/>
        </w:rPr>
        <w:t>26, с. 81</w:t>
      </w:r>
      <w:r w:rsidR="00C5179C" w:rsidRPr="00C5179C">
        <w:rPr>
          <w:rFonts w:ascii="Times New Roman" w:eastAsia="Times New Roman" w:hAnsi="Times New Roman" w:cs="Times New Roman"/>
          <w:sz w:val="28"/>
          <w:szCs w:val="28"/>
          <w:lang w:val="ru-RU"/>
        </w:rPr>
        <w:t>]</w:t>
      </w:r>
      <w:r w:rsidR="00BE6EC4" w:rsidRPr="00123165">
        <w:rPr>
          <w:rFonts w:ascii="Times New Roman" w:eastAsia="Times New Roman" w:hAnsi="Times New Roman" w:cs="Times New Roman"/>
          <w:sz w:val="28"/>
          <w:szCs w:val="28"/>
        </w:rPr>
        <w:t xml:space="preserve">. </w:t>
      </w:r>
    </w:p>
    <w:p w14:paraId="22F7EE88" w14:textId="7598CE22" w:rsidR="009904D3" w:rsidRPr="00123165" w:rsidRDefault="002C6CEE" w:rsidP="009904D3">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Але така ситуація</w:t>
      </w:r>
      <w:r w:rsidR="009904D3" w:rsidRPr="00123165">
        <w:rPr>
          <w:rFonts w:ascii="Times New Roman" w:eastAsia="Times New Roman" w:hAnsi="Times New Roman" w:cs="Times New Roman"/>
          <w:sz w:val="28"/>
          <w:szCs w:val="28"/>
        </w:rPr>
        <w:t xml:space="preserve"> аж ніяк не </w:t>
      </w:r>
      <w:r w:rsidRPr="00123165">
        <w:rPr>
          <w:rFonts w:ascii="Times New Roman" w:eastAsia="Times New Roman" w:hAnsi="Times New Roman" w:cs="Times New Roman"/>
          <w:sz w:val="28"/>
          <w:szCs w:val="28"/>
        </w:rPr>
        <w:t>свідчить</w:t>
      </w:r>
      <w:r w:rsidR="009904D3" w:rsidRPr="00123165">
        <w:rPr>
          <w:rFonts w:ascii="Times New Roman" w:eastAsia="Times New Roman" w:hAnsi="Times New Roman" w:cs="Times New Roman"/>
          <w:sz w:val="28"/>
          <w:szCs w:val="28"/>
        </w:rPr>
        <w:t xml:space="preserve"> про </w:t>
      </w:r>
      <w:r w:rsidR="00F673EB" w:rsidRPr="00123165">
        <w:rPr>
          <w:rFonts w:ascii="Times New Roman" w:eastAsia="Times New Roman" w:hAnsi="Times New Roman" w:cs="Times New Roman"/>
          <w:sz w:val="28"/>
          <w:szCs w:val="28"/>
        </w:rPr>
        <w:t>малий обсяг</w:t>
      </w:r>
      <w:r w:rsidR="009904D3" w:rsidRPr="00123165">
        <w:rPr>
          <w:rFonts w:ascii="Times New Roman" w:eastAsia="Times New Roman" w:hAnsi="Times New Roman" w:cs="Times New Roman"/>
          <w:sz w:val="28"/>
          <w:szCs w:val="28"/>
        </w:rPr>
        <w:t xml:space="preserve"> знан</w:t>
      </w:r>
      <w:r w:rsidR="00F673EB" w:rsidRPr="00123165">
        <w:rPr>
          <w:rFonts w:ascii="Times New Roman" w:eastAsia="Times New Roman" w:hAnsi="Times New Roman" w:cs="Times New Roman"/>
          <w:sz w:val="28"/>
          <w:szCs w:val="28"/>
        </w:rPr>
        <w:t>ь</w:t>
      </w:r>
      <w:r w:rsidR="009904D3" w:rsidRPr="00123165">
        <w:rPr>
          <w:rFonts w:ascii="Times New Roman" w:eastAsia="Times New Roman" w:hAnsi="Times New Roman" w:cs="Times New Roman"/>
          <w:sz w:val="28"/>
          <w:szCs w:val="28"/>
        </w:rPr>
        <w:t xml:space="preserve"> або обмежений </w:t>
      </w:r>
      <w:r w:rsidR="00F673EB" w:rsidRPr="00123165">
        <w:rPr>
          <w:rFonts w:ascii="Times New Roman" w:eastAsia="Times New Roman" w:hAnsi="Times New Roman" w:cs="Times New Roman"/>
          <w:sz w:val="28"/>
          <w:szCs w:val="28"/>
        </w:rPr>
        <w:t>світогляд</w:t>
      </w:r>
      <w:r w:rsidR="009904D3" w:rsidRPr="00123165">
        <w:rPr>
          <w:rFonts w:ascii="Times New Roman" w:eastAsia="Times New Roman" w:hAnsi="Times New Roman" w:cs="Times New Roman"/>
          <w:sz w:val="28"/>
          <w:szCs w:val="28"/>
        </w:rPr>
        <w:t>.</w:t>
      </w:r>
      <w:r w:rsidR="00093316" w:rsidRPr="00123165">
        <w:rPr>
          <w:rFonts w:ascii="Times New Roman" w:eastAsia="Times New Roman" w:hAnsi="Times New Roman" w:cs="Times New Roman"/>
          <w:sz w:val="28"/>
          <w:szCs w:val="28"/>
        </w:rPr>
        <w:t xml:space="preserve"> </w:t>
      </w:r>
      <w:r w:rsidR="0015618D" w:rsidRPr="00123165">
        <w:rPr>
          <w:rFonts w:ascii="Times New Roman" w:eastAsia="Times New Roman" w:hAnsi="Times New Roman" w:cs="Times New Roman"/>
          <w:sz w:val="28"/>
          <w:szCs w:val="28"/>
        </w:rPr>
        <w:t xml:space="preserve">Покоління </w:t>
      </w:r>
      <w:r w:rsidR="009904D3" w:rsidRPr="00123165">
        <w:rPr>
          <w:rFonts w:ascii="Times New Roman" w:eastAsia="Times New Roman" w:hAnsi="Times New Roman" w:cs="Times New Roman"/>
          <w:sz w:val="28"/>
          <w:szCs w:val="28"/>
        </w:rPr>
        <w:t>«</w:t>
      </w:r>
      <w:r w:rsidR="0015618D" w:rsidRPr="00123165">
        <w:rPr>
          <w:rFonts w:ascii="Times New Roman" w:eastAsia="Times New Roman" w:hAnsi="Times New Roman" w:cs="Times New Roman"/>
          <w:sz w:val="28"/>
          <w:szCs w:val="28"/>
        </w:rPr>
        <w:t>Z</w:t>
      </w:r>
      <w:r w:rsidR="009904D3" w:rsidRPr="00123165">
        <w:rPr>
          <w:rFonts w:ascii="Times New Roman" w:eastAsia="Times New Roman" w:hAnsi="Times New Roman" w:cs="Times New Roman"/>
          <w:sz w:val="28"/>
          <w:szCs w:val="28"/>
        </w:rPr>
        <w:t xml:space="preserve">» </w:t>
      </w:r>
      <w:r w:rsidR="00F3201D">
        <w:rPr>
          <w:rFonts w:ascii="Times New Roman" w:eastAsia="Times New Roman" w:hAnsi="Times New Roman" w:cs="Times New Roman"/>
          <w:sz w:val="28"/>
          <w:szCs w:val="28"/>
        </w:rPr>
        <w:t>та «</w:t>
      </w:r>
      <w:proofErr w:type="spellStart"/>
      <w:r w:rsidR="00F3201D">
        <w:rPr>
          <w:rFonts w:ascii="Times New Roman" w:eastAsia="Times New Roman" w:hAnsi="Times New Roman" w:cs="Times New Roman"/>
          <w:sz w:val="28"/>
          <w:szCs w:val="28"/>
        </w:rPr>
        <w:t>Дзен</w:t>
      </w:r>
      <w:proofErr w:type="spellEnd"/>
      <w:r w:rsidR="00F3201D">
        <w:rPr>
          <w:rFonts w:ascii="Times New Roman" w:eastAsia="Times New Roman" w:hAnsi="Times New Roman" w:cs="Times New Roman"/>
          <w:sz w:val="28"/>
          <w:szCs w:val="28"/>
        </w:rPr>
        <w:t xml:space="preserve">» </w:t>
      </w:r>
      <w:r w:rsidR="0015618D" w:rsidRPr="00123165">
        <w:rPr>
          <w:rFonts w:ascii="Times New Roman" w:eastAsia="Times New Roman" w:hAnsi="Times New Roman" w:cs="Times New Roman"/>
          <w:sz w:val="28"/>
          <w:szCs w:val="28"/>
        </w:rPr>
        <w:t xml:space="preserve">добре запам’ятовують той матеріал який виявиться дійсно корисним для їхнього життя та для </w:t>
      </w:r>
      <w:r w:rsidR="0015618D" w:rsidRPr="00123165">
        <w:rPr>
          <w:rFonts w:ascii="Times New Roman" w:eastAsia="Times New Roman" w:hAnsi="Times New Roman" w:cs="Times New Roman"/>
          <w:sz w:val="28"/>
          <w:szCs w:val="28"/>
        </w:rPr>
        <w:lastRenderedPageBreak/>
        <w:t>задоволення</w:t>
      </w:r>
      <w:r w:rsidR="009904D3" w:rsidRPr="00123165">
        <w:rPr>
          <w:rFonts w:ascii="Times New Roman" w:eastAsia="Times New Roman" w:hAnsi="Times New Roman" w:cs="Times New Roman"/>
          <w:sz w:val="28"/>
          <w:szCs w:val="28"/>
        </w:rPr>
        <w:t xml:space="preserve"> </w:t>
      </w:r>
      <w:r w:rsidR="0015618D" w:rsidRPr="00123165">
        <w:rPr>
          <w:rFonts w:ascii="Times New Roman" w:eastAsia="Times New Roman" w:hAnsi="Times New Roman" w:cs="Times New Roman"/>
          <w:sz w:val="28"/>
          <w:szCs w:val="28"/>
        </w:rPr>
        <w:t>певних потреб. Це є однією з особливостей свідомості підлітків.</w:t>
      </w:r>
    </w:p>
    <w:p w14:paraId="1C868C3C" w14:textId="63AC4095" w:rsidR="009904D3" w:rsidRPr="00123165" w:rsidRDefault="00C861D3" w:rsidP="009904D3">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Зумери</w:t>
      </w:r>
      <w:r w:rsidR="009904D3" w:rsidRPr="00123165">
        <w:rPr>
          <w:rFonts w:ascii="Times New Roman" w:eastAsia="Times New Roman" w:hAnsi="Times New Roman" w:cs="Times New Roman"/>
          <w:sz w:val="28"/>
          <w:szCs w:val="28"/>
        </w:rPr>
        <w:t xml:space="preserve"> </w:t>
      </w:r>
      <w:r w:rsidR="00F3201D">
        <w:rPr>
          <w:rFonts w:ascii="Times New Roman" w:eastAsia="Times New Roman" w:hAnsi="Times New Roman" w:cs="Times New Roman"/>
          <w:sz w:val="28"/>
          <w:szCs w:val="28"/>
        </w:rPr>
        <w:t xml:space="preserve">та альфа </w:t>
      </w:r>
      <w:r w:rsidRPr="00123165">
        <w:rPr>
          <w:rFonts w:ascii="Times New Roman" w:eastAsia="Times New Roman" w:hAnsi="Times New Roman" w:cs="Times New Roman"/>
          <w:sz w:val="28"/>
          <w:szCs w:val="28"/>
        </w:rPr>
        <w:t xml:space="preserve">зазвичай не розуміють, навіщо їм відвідувати дитячий садок у певний проміжок часу або навчатися у школі, дотримуючись відповідного розкладу, а також, хто вирішив, що урок математики може бути після фізичного виховання. </w:t>
      </w:r>
      <w:r w:rsidR="0026081F" w:rsidRPr="00123165">
        <w:rPr>
          <w:rFonts w:ascii="Times New Roman" w:eastAsia="Times New Roman" w:hAnsi="Times New Roman" w:cs="Times New Roman"/>
          <w:sz w:val="28"/>
          <w:szCs w:val="28"/>
        </w:rPr>
        <w:t>Сучасні підлітки мають успіхи у навчанні й сумлінно виконують свої домашні обов’язки, коли</w:t>
      </w:r>
      <w:r w:rsidR="009904D3" w:rsidRPr="00123165">
        <w:rPr>
          <w:rFonts w:ascii="Times New Roman" w:eastAsia="Times New Roman" w:hAnsi="Times New Roman" w:cs="Times New Roman"/>
          <w:sz w:val="28"/>
          <w:szCs w:val="28"/>
        </w:rPr>
        <w:t xml:space="preserve"> </w:t>
      </w:r>
      <w:r w:rsidR="0026081F" w:rsidRPr="00123165">
        <w:rPr>
          <w:rFonts w:ascii="Times New Roman" w:eastAsia="Times New Roman" w:hAnsi="Times New Roman" w:cs="Times New Roman"/>
          <w:sz w:val="28"/>
          <w:szCs w:val="28"/>
        </w:rPr>
        <w:t xml:space="preserve">дійсно зацікавлені в цьому, а не тоді, коли це є для когось зручним і потрібним. </w:t>
      </w:r>
    </w:p>
    <w:p w14:paraId="70BE8F71" w14:textId="2E2CE90F" w:rsidR="009904D3" w:rsidRPr="00123165" w:rsidRDefault="00C76C5F" w:rsidP="009904D3">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Потрібно зауважити, що представники </w:t>
      </w:r>
      <w:r w:rsidR="00F3201D">
        <w:rPr>
          <w:rFonts w:ascii="Times New Roman" w:eastAsia="Times New Roman" w:hAnsi="Times New Roman" w:cs="Times New Roman"/>
          <w:sz w:val="28"/>
          <w:szCs w:val="28"/>
        </w:rPr>
        <w:t xml:space="preserve">молодого </w:t>
      </w:r>
      <w:r w:rsidRPr="00123165">
        <w:rPr>
          <w:rFonts w:ascii="Times New Roman" w:eastAsia="Times New Roman" w:hAnsi="Times New Roman" w:cs="Times New Roman"/>
          <w:sz w:val="28"/>
          <w:szCs w:val="28"/>
        </w:rPr>
        <w:t>покоління у переважній більшості не прагнуть до встановлення міцних зав’язків.</w:t>
      </w:r>
      <w:r w:rsidR="003F6CDD" w:rsidRPr="00123165">
        <w:rPr>
          <w:rFonts w:ascii="Times New Roman" w:eastAsia="Times New Roman" w:hAnsi="Times New Roman" w:cs="Times New Roman"/>
          <w:sz w:val="28"/>
          <w:szCs w:val="28"/>
        </w:rPr>
        <w:t xml:space="preserve"> У випадку некомфортного самопочуття такі діти можуть з легкістю змінювати оточення та умови життя без особливих вагань.</w:t>
      </w:r>
      <w:r w:rsidR="009904D3" w:rsidRPr="00123165">
        <w:rPr>
          <w:rFonts w:ascii="Times New Roman" w:eastAsia="Times New Roman" w:hAnsi="Times New Roman" w:cs="Times New Roman"/>
          <w:sz w:val="28"/>
          <w:szCs w:val="28"/>
        </w:rPr>
        <w:t xml:space="preserve"> </w:t>
      </w:r>
      <w:r w:rsidR="003F6CDD" w:rsidRPr="00123165">
        <w:rPr>
          <w:rFonts w:ascii="Times New Roman" w:eastAsia="Times New Roman" w:hAnsi="Times New Roman" w:cs="Times New Roman"/>
          <w:sz w:val="28"/>
          <w:szCs w:val="28"/>
        </w:rPr>
        <w:t>Також для їхнього життя майже не властива ієрархія, вони не будуть підкорятися лише тому, що хтось є старшим за віком або є директором школи.</w:t>
      </w:r>
      <w:r w:rsidR="009904D3" w:rsidRPr="00123165">
        <w:rPr>
          <w:rFonts w:ascii="Times New Roman" w:eastAsia="Times New Roman" w:hAnsi="Times New Roman" w:cs="Times New Roman"/>
          <w:sz w:val="28"/>
          <w:szCs w:val="28"/>
        </w:rPr>
        <w:t xml:space="preserve"> </w:t>
      </w:r>
      <w:r w:rsidR="003F6CDD" w:rsidRPr="00123165">
        <w:rPr>
          <w:rFonts w:ascii="Times New Roman" w:eastAsia="Times New Roman" w:hAnsi="Times New Roman" w:cs="Times New Roman"/>
          <w:sz w:val="28"/>
          <w:szCs w:val="28"/>
        </w:rPr>
        <w:t>Тому формальний авторитет відсутній.</w:t>
      </w:r>
    </w:p>
    <w:p w14:paraId="5991E45A" w14:textId="51869790" w:rsidR="009904D3" w:rsidRPr="00123165" w:rsidRDefault="0003292A" w:rsidP="009904D3">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Важливою</w:t>
      </w:r>
      <w:r w:rsidR="009904D3" w:rsidRPr="00123165">
        <w:rPr>
          <w:rFonts w:ascii="Times New Roman" w:eastAsia="Times New Roman" w:hAnsi="Times New Roman" w:cs="Times New Roman"/>
          <w:sz w:val="28"/>
          <w:szCs w:val="28"/>
        </w:rPr>
        <w:t xml:space="preserve"> проблем</w:t>
      </w:r>
      <w:r w:rsidRPr="00123165">
        <w:rPr>
          <w:rFonts w:ascii="Times New Roman" w:eastAsia="Times New Roman" w:hAnsi="Times New Roman" w:cs="Times New Roman"/>
          <w:sz w:val="28"/>
          <w:szCs w:val="28"/>
        </w:rPr>
        <w:t>ою на сьогодні є неготовність сучасної системи освіти до прогресивних реформ і кардинальних змін.</w:t>
      </w:r>
      <w:r w:rsidR="009904D3"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Лише незначна кількість педагогів здатна зрозуміти учнів і знає, як правильно їх навчати.</w:t>
      </w:r>
      <w:r w:rsidR="009904D3" w:rsidRPr="00123165">
        <w:rPr>
          <w:rFonts w:ascii="Times New Roman" w:eastAsia="Times New Roman" w:hAnsi="Times New Roman" w:cs="Times New Roman"/>
          <w:sz w:val="28"/>
          <w:szCs w:val="28"/>
        </w:rPr>
        <w:t xml:space="preserve"> вчителів розуміє сучасних дітей та знає, як їх можна навчити. </w:t>
      </w:r>
      <w:r w:rsidRPr="00123165">
        <w:rPr>
          <w:rFonts w:ascii="Times New Roman" w:eastAsia="Times New Roman" w:hAnsi="Times New Roman" w:cs="Times New Roman"/>
          <w:sz w:val="28"/>
          <w:szCs w:val="28"/>
        </w:rPr>
        <w:t>З огляду на це, багато завдань покладається саме на батьків.</w:t>
      </w:r>
    </w:p>
    <w:p w14:paraId="26FE7E1E" w14:textId="464C539A" w:rsidR="00E37749" w:rsidRPr="00123165" w:rsidRDefault="0050366F" w:rsidP="00E37749">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Як зазначалося вище, особливостями зумерів є вільне засвоєння новітніх технологій з дитячих років, а тому їх можна вважати дітьми Інтернету та </w:t>
      </w:r>
      <w:proofErr w:type="spellStart"/>
      <w:r w:rsidRPr="00123165">
        <w:rPr>
          <w:rFonts w:ascii="Times New Roman" w:eastAsia="Times New Roman" w:hAnsi="Times New Roman" w:cs="Times New Roman"/>
          <w:sz w:val="28"/>
          <w:szCs w:val="28"/>
        </w:rPr>
        <w:t>ґаджетів</w:t>
      </w:r>
      <w:proofErr w:type="spellEnd"/>
      <w:r w:rsidRPr="00123165">
        <w:rPr>
          <w:rFonts w:ascii="Times New Roman" w:eastAsia="Times New Roman" w:hAnsi="Times New Roman" w:cs="Times New Roman"/>
          <w:sz w:val="28"/>
          <w:szCs w:val="28"/>
        </w:rPr>
        <w:t>.</w:t>
      </w:r>
      <w:r w:rsidR="00E37749" w:rsidRPr="00123165">
        <w:rPr>
          <w:rFonts w:ascii="Times New Roman" w:eastAsia="Times New Roman" w:hAnsi="Times New Roman" w:cs="Times New Roman"/>
          <w:sz w:val="28"/>
          <w:szCs w:val="28"/>
        </w:rPr>
        <w:t xml:space="preserve"> </w:t>
      </w:r>
      <w:r w:rsidR="00F86C77" w:rsidRPr="00123165">
        <w:rPr>
          <w:rFonts w:ascii="Times New Roman" w:eastAsia="Times New Roman" w:hAnsi="Times New Roman" w:cs="Times New Roman"/>
          <w:sz w:val="28"/>
          <w:szCs w:val="28"/>
        </w:rPr>
        <w:t>Через це їхнє дитинство особливе, воно проходить не у дворових в командних іграх. Ї</w:t>
      </w:r>
      <w:r w:rsidR="007C19BD" w:rsidRPr="00123165">
        <w:rPr>
          <w:rFonts w:ascii="Times New Roman" w:eastAsia="Times New Roman" w:hAnsi="Times New Roman" w:cs="Times New Roman"/>
          <w:sz w:val="28"/>
          <w:szCs w:val="28"/>
        </w:rPr>
        <w:t>х</w:t>
      </w:r>
      <w:r w:rsidR="00F86C77" w:rsidRPr="00123165">
        <w:rPr>
          <w:rFonts w:ascii="Times New Roman" w:eastAsia="Times New Roman" w:hAnsi="Times New Roman" w:cs="Times New Roman"/>
          <w:sz w:val="28"/>
          <w:szCs w:val="28"/>
        </w:rPr>
        <w:t xml:space="preserve"> потрібно навчати працювати у команді. </w:t>
      </w:r>
    </w:p>
    <w:p w14:paraId="0C3905A4" w14:textId="7E549005" w:rsidR="00E37749" w:rsidRPr="00123165" w:rsidRDefault="00C2162F" w:rsidP="00E37749">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Також можна сказати, що </w:t>
      </w:r>
      <w:r w:rsidR="00F3201D">
        <w:rPr>
          <w:rFonts w:ascii="Times New Roman" w:eastAsia="Times New Roman" w:hAnsi="Times New Roman" w:cs="Times New Roman"/>
          <w:sz w:val="28"/>
          <w:szCs w:val="28"/>
        </w:rPr>
        <w:t xml:space="preserve">молоде </w:t>
      </w:r>
      <w:r w:rsidR="00E37749" w:rsidRPr="00123165">
        <w:rPr>
          <w:rFonts w:ascii="Times New Roman" w:eastAsia="Times New Roman" w:hAnsi="Times New Roman" w:cs="Times New Roman"/>
          <w:sz w:val="28"/>
          <w:szCs w:val="28"/>
        </w:rPr>
        <w:t>покоління</w:t>
      </w:r>
      <w:r w:rsidRPr="00123165">
        <w:rPr>
          <w:rFonts w:ascii="Times New Roman" w:eastAsia="Times New Roman" w:hAnsi="Times New Roman" w:cs="Times New Roman"/>
          <w:sz w:val="28"/>
          <w:szCs w:val="28"/>
        </w:rPr>
        <w:t xml:space="preserve"> </w:t>
      </w:r>
      <w:r w:rsidR="00D07BEE" w:rsidRPr="00123165">
        <w:rPr>
          <w:rFonts w:ascii="Times New Roman" w:eastAsia="Times New Roman" w:hAnsi="Times New Roman" w:cs="Times New Roman"/>
          <w:sz w:val="28"/>
          <w:szCs w:val="28"/>
        </w:rPr>
        <w:t>має таку особливість, як</w:t>
      </w:r>
      <w:r w:rsidR="00E37749" w:rsidRPr="00123165">
        <w:rPr>
          <w:rFonts w:ascii="Times New Roman" w:eastAsia="Times New Roman" w:hAnsi="Times New Roman" w:cs="Times New Roman"/>
          <w:sz w:val="28"/>
          <w:szCs w:val="28"/>
        </w:rPr>
        <w:t xml:space="preserve"> абсолютн</w:t>
      </w:r>
      <w:r w:rsidR="00D07BEE" w:rsidRPr="00123165">
        <w:rPr>
          <w:rFonts w:ascii="Times New Roman" w:eastAsia="Times New Roman" w:hAnsi="Times New Roman" w:cs="Times New Roman"/>
          <w:sz w:val="28"/>
          <w:szCs w:val="28"/>
        </w:rPr>
        <w:t>а</w:t>
      </w:r>
      <w:r w:rsidR="00E37749" w:rsidRPr="00123165">
        <w:rPr>
          <w:rFonts w:ascii="Times New Roman" w:eastAsia="Times New Roman" w:hAnsi="Times New Roman" w:cs="Times New Roman"/>
          <w:sz w:val="28"/>
          <w:szCs w:val="28"/>
        </w:rPr>
        <w:t xml:space="preserve"> відсутніст</w:t>
      </w:r>
      <w:r w:rsidR="00D07BEE" w:rsidRPr="00123165">
        <w:rPr>
          <w:rFonts w:ascii="Times New Roman" w:eastAsia="Times New Roman" w:hAnsi="Times New Roman" w:cs="Times New Roman"/>
          <w:sz w:val="28"/>
          <w:szCs w:val="28"/>
        </w:rPr>
        <w:t>ь</w:t>
      </w:r>
      <w:r w:rsidR="00E37749" w:rsidRPr="00123165">
        <w:rPr>
          <w:rFonts w:ascii="Times New Roman" w:eastAsia="Times New Roman" w:hAnsi="Times New Roman" w:cs="Times New Roman"/>
          <w:sz w:val="28"/>
          <w:szCs w:val="28"/>
        </w:rPr>
        <w:t xml:space="preserve"> чітко </w:t>
      </w:r>
      <w:r w:rsidR="00D07BEE" w:rsidRPr="00123165">
        <w:rPr>
          <w:rFonts w:ascii="Times New Roman" w:eastAsia="Times New Roman" w:hAnsi="Times New Roman" w:cs="Times New Roman"/>
          <w:sz w:val="28"/>
          <w:szCs w:val="28"/>
        </w:rPr>
        <w:t>окреслених поглядів на життя.</w:t>
      </w:r>
      <w:r w:rsidR="00E37749" w:rsidRPr="00123165">
        <w:rPr>
          <w:rFonts w:ascii="Times New Roman" w:eastAsia="Times New Roman" w:hAnsi="Times New Roman" w:cs="Times New Roman"/>
          <w:sz w:val="28"/>
          <w:szCs w:val="28"/>
        </w:rPr>
        <w:t xml:space="preserve"> </w:t>
      </w:r>
      <w:r w:rsidR="00045B49" w:rsidRPr="00123165">
        <w:rPr>
          <w:rFonts w:ascii="Times New Roman" w:eastAsia="Times New Roman" w:hAnsi="Times New Roman" w:cs="Times New Roman"/>
          <w:sz w:val="28"/>
          <w:szCs w:val="28"/>
        </w:rPr>
        <w:t>Якщо порівнювати їх із попередниками, то зумерів</w:t>
      </w:r>
      <w:r w:rsidR="00E37749" w:rsidRPr="00123165">
        <w:rPr>
          <w:rFonts w:ascii="Times New Roman" w:eastAsia="Times New Roman" w:hAnsi="Times New Roman" w:cs="Times New Roman"/>
          <w:sz w:val="28"/>
          <w:szCs w:val="28"/>
        </w:rPr>
        <w:t xml:space="preserve"> не</w:t>
      </w:r>
      <w:r w:rsidR="00D07BEE" w:rsidRPr="00123165">
        <w:rPr>
          <w:rFonts w:ascii="Times New Roman" w:eastAsia="Times New Roman" w:hAnsi="Times New Roman" w:cs="Times New Roman"/>
          <w:sz w:val="28"/>
          <w:szCs w:val="28"/>
        </w:rPr>
        <w:t xml:space="preserve"> </w:t>
      </w:r>
      <w:r w:rsidR="00045B49" w:rsidRPr="00123165">
        <w:rPr>
          <w:rFonts w:ascii="Times New Roman" w:eastAsia="Times New Roman" w:hAnsi="Times New Roman" w:cs="Times New Roman"/>
          <w:sz w:val="28"/>
          <w:szCs w:val="28"/>
        </w:rPr>
        <w:t>так цікавлять</w:t>
      </w:r>
      <w:r w:rsidR="00E37749" w:rsidRPr="00123165">
        <w:rPr>
          <w:rFonts w:ascii="Times New Roman" w:eastAsia="Times New Roman" w:hAnsi="Times New Roman" w:cs="Times New Roman"/>
          <w:sz w:val="28"/>
          <w:szCs w:val="28"/>
        </w:rPr>
        <w:t xml:space="preserve"> гроші</w:t>
      </w:r>
      <w:r w:rsidR="00045B49" w:rsidRPr="00123165">
        <w:rPr>
          <w:rFonts w:ascii="Times New Roman" w:eastAsia="Times New Roman" w:hAnsi="Times New Roman" w:cs="Times New Roman"/>
          <w:sz w:val="28"/>
          <w:szCs w:val="28"/>
        </w:rPr>
        <w:t xml:space="preserve"> або </w:t>
      </w:r>
      <w:r w:rsidR="00045B49" w:rsidRPr="00123165">
        <w:rPr>
          <w:rFonts w:ascii="Times New Roman" w:eastAsia="Times New Roman" w:hAnsi="Times New Roman" w:cs="Times New Roman"/>
          <w:sz w:val="28"/>
          <w:szCs w:val="28"/>
        </w:rPr>
        <w:lastRenderedPageBreak/>
        <w:t>кар’єра</w:t>
      </w:r>
      <w:r w:rsidR="00E37749" w:rsidRPr="00123165">
        <w:rPr>
          <w:rFonts w:ascii="Times New Roman" w:eastAsia="Times New Roman" w:hAnsi="Times New Roman" w:cs="Times New Roman"/>
          <w:sz w:val="28"/>
          <w:szCs w:val="28"/>
        </w:rPr>
        <w:t xml:space="preserve">. </w:t>
      </w:r>
      <w:r w:rsidR="003B26E3" w:rsidRPr="00123165">
        <w:rPr>
          <w:rFonts w:ascii="Times New Roman" w:eastAsia="Times New Roman" w:hAnsi="Times New Roman" w:cs="Times New Roman"/>
          <w:sz w:val="28"/>
          <w:szCs w:val="28"/>
        </w:rPr>
        <w:t>Окрім цього</w:t>
      </w:r>
      <w:r w:rsidR="00E37749" w:rsidRPr="00123165">
        <w:rPr>
          <w:rFonts w:ascii="Times New Roman" w:eastAsia="Times New Roman" w:hAnsi="Times New Roman" w:cs="Times New Roman"/>
          <w:sz w:val="28"/>
          <w:szCs w:val="28"/>
        </w:rPr>
        <w:t xml:space="preserve">, </w:t>
      </w:r>
      <w:r w:rsidR="003B26E3" w:rsidRPr="00123165">
        <w:rPr>
          <w:rFonts w:ascii="Times New Roman" w:eastAsia="Times New Roman" w:hAnsi="Times New Roman" w:cs="Times New Roman"/>
          <w:sz w:val="28"/>
          <w:szCs w:val="28"/>
        </w:rPr>
        <w:t>представники поколін</w:t>
      </w:r>
      <w:r w:rsidR="00F3201D">
        <w:rPr>
          <w:rFonts w:ascii="Times New Roman" w:eastAsia="Times New Roman" w:hAnsi="Times New Roman" w:cs="Times New Roman"/>
          <w:sz w:val="28"/>
          <w:szCs w:val="28"/>
        </w:rPr>
        <w:t>ь</w:t>
      </w:r>
      <w:r w:rsidR="003B26E3" w:rsidRPr="00123165">
        <w:rPr>
          <w:rFonts w:ascii="Times New Roman" w:eastAsia="Times New Roman" w:hAnsi="Times New Roman" w:cs="Times New Roman"/>
          <w:sz w:val="28"/>
          <w:szCs w:val="28"/>
        </w:rPr>
        <w:t xml:space="preserve"> «Z» </w:t>
      </w:r>
      <w:r w:rsidR="00F3201D">
        <w:rPr>
          <w:rFonts w:ascii="Times New Roman" w:eastAsia="Times New Roman" w:hAnsi="Times New Roman" w:cs="Times New Roman"/>
          <w:sz w:val="28"/>
          <w:szCs w:val="28"/>
        </w:rPr>
        <w:t>та «</w:t>
      </w:r>
      <w:proofErr w:type="spellStart"/>
      <w:r w:rsidR="00F3201D">
        <w:rPr>
          <w:rFonts w:ascii="Times New Roman" w:eastAsia="Times New Roman" w:hAnsi="Times New Roman" w:cs="Times New Roman"/>
          <w:sz w:val="28"/>
          <w:szCs w:val="28"/>
        </w:rPr>
        <w:t>Дзен</w:t>
      </w:r>
      <w:proofErr w:type="spellEnd"/>
      <w:r w:rsidR="00F3201D">
        <w:rPr>
          <w:rFonts w:ascii="Times New Roman" w:eastAsia="Times New Roman" w:hAnsi="Times New Roman" w:cs="Times New Roman"/>
          <w:sz w:val="28"/>
          <w:szCs w:val="28"/>
        </w:rPr>
        <w:t xml:space="preserve">» </w:t>
      </w:r>
      <w:r w:rsidR="003B26E3" w:rsidRPr="00123165">
        <w:rPr>
          <w:rFonts w:ascii="Times New Roman" w:eastAsia="Times New Roman" w:hAnsi="Times New Roman" w:cs="Times New Roman"/>
          <w:sz w:val="28"/>
          <w:szCs w:val="28"/>
        </w:rPr>
        <w:t>є не зовсім самостійними, а тому зазвичай їм потрібно говорити</w:t>
      </w:r>
      <w:r w:rsidR="007C054D" w:rsidRPr="00123165">
        <w:rPr>
          <w:rFonts w:ascii="Times New Roman" w:eastAsia="Times New Roman" w:hAnsi="Times New Roman" w:cs="Times New Roman"/>
          <w:sz w:val="28"/>
          <w:szCs w:val="28"/>
        </w:rPr>
        <w:t>, що треба зробити.</w:t>
      </w:r>
      <w:r w:rsidR="00E37749" w:rsidRPr="00123165">
        <w:rPr>
          <w:rFonts w:ascii="Times New Roman" w:eastAsia="Times New Roman" w:hAnsi="Times New Roman" w:cs="Times New Roman"/>
          <w:sz w:val="28"/>
          <w:szCs w:val="28"/>
        </w:rPr>
        <w:t xml:space="preserve"> </w:t>
      </w:r>
      <w:r w:rsidR="007C054D" w:rsidRPr="00123165">
        <w:rPr>
          <w:rFonts w:ascii="Times New Roman" w:eastAsia="Times New Roman" w:hAnsi="Times New Roman" w:cs="Times New Roman"/>
          <w:sz w:val="28"/>
          <w:szCs w:val="28"/>
        </w:rPr>
        <w:t>Попри це, їм подобається навчатися</w:t>
      </w:r>
      <w:r w:rsidR="00E37749" w:rsidRPr="00123165">
        <w:rPr>
          <w:rFonts w:ascii="Times New Roman" w:eastAsia="Times New Roman" w:hAnsi="Times New Roman" w:cs="Times New Roman"/>
          <w:sz w:val="28"/>
          <w:szCs w:val="28"/>
        </w:rPr>
        <w:t xml:space="preserve">, </w:t>
      </w:r>
      <w:r w:rsidR="007C054D" w:rsidRPr="00123165">
        <w:rPr>
          <w:rFonts w:ascii="Times New Roman" w:eastAsia="Times New Roman" w:hAnsi="Times New Roman" w:cs="Times New Roman"/>
          <w:sz w:val="28"/>
          <w:szCs w:val="28"/>
        </w:rPr>
        <w:t>засвоювати нові знання</w:t>
      </w:r>
      <w:r w:rsidR="00E37749" w:rsidRPr="00123165">
        <w:rPr>
          <w:rFonts w:ascii="Times New Roman" w:eastAsia="Times New Roman" w:hAnsi="Times New Roman" w:cs="Times New Roman"/>
          <w:sz w:val="28"/>
          <w:szCs w:val="28"/>
        </w:rPr>
        <w:t xml:space="preserve">. </w:t>
      </w:r>
      <w:proofErr w:type="spellStart"/>
      <w:r w:rsidR="001D3BBA" w:rsidRPr="00123165">
        <w:rPr>
          <w:rFonts w:ascii="Times New Roman" w:eastAsia="Times New Roman" w:hAnsi="Times New Roman" w:cs="Times New Roman"/>
          <w:sz w:val="28"/>
          <w:szCs w:val="28"/>
        </w:rPr>
        <w:t>Обширні</w:t>
      </w:r>
      <w:proofErr w:type="spellEnd"/>
      <w:r w:rsidR="001D3BBA" w:rsidRPr="00123165">
        <w:rPr>
          <w:rFonts w:ascii="Times New Roman" w:eastAsia="Times New Roman" w:hAnsi="Times New Roman" w:cs="Times New Roman"/>
          <w:sz w:val="28"/>
          <w:szCs w:val="28"/>
        </w:rPr>
        <w:t xml:space="preserve"> масиви інформації</w:t>
      </w:r>
      <w:r w:rsidR="00E37749" w:rsidRPr="00123165">
        <w:rPr>
          <w:rFonts w:ascii="Times New Roman" w:eastAsia="Times New Roman" w:hAnsi="Times New Roman" w:cs="Times New Roman"/>
          <w:sz w:val="28"/>
          <w:szCs w:val="28"/>
        </w:rPr>
        <w:t xml:space="preserve"> </w:t>
      </w:r>
      <w:r w:rsidR="001D3BBA" w:rsidRPr="00123165">
        <w:rPr>
          <w:rFonts w:ascii="Times New Roman" w:eastAsia="Times New Roman" w:hAnsi="Times New Roman" w:cs="Times New Roman"/>
          <w:sz w:val="28"/>
          <w:szCs w:val="28"/>
        </w:rPr>
        <w:t>викликають зацікавленість,</w:t>
      </w:r>
      <w:r w:rsidR="00E37749" w:rsidRPr="00123165">
        <w:rPr>
          <w:rFonts w:ascii="Times New Roman" w:eastAsia="Times New Roman" w:hAnsi="Times New Roman" w:cs="Times New Roman"/>
          <w:sz w:val="28"/>
          <w:szCs w:val="28"/>
        </w:rPr>
        <w:t xml:space="preserve"> </w:t>
      </w:r>
      <w:r w:rsidR="001D3BBA" w:rsidRPr="00123165">
        <w:rPr>
          <w:rFonts w:ascii="Times New Roman" w:eastAsia="Times New Roman" w:hAnsi="Times New Roman" w:cs="Times New Roman"/>
          <w:sz w:val="28"/>
          <w:szCs w:val="28"/>
        </w:rPr>
        <w:t>оскільки можна проявити креативність і можливість швидко виконувати одночасно декілька завдань. Зумери активно розв’язують складні задачі та легко знаходять вихід із неординарних ситуацій.</w:t>
      </w:r>
      <w:r w:rsidR="00E37749" w:rsidRPr="00123165">
        <w:rPr>
          <w:rFonts w:ascii="Times New Roman" w:eastAsia="Times New Roman" w:hAnsi="Times New Roman" w:cs="Times New Roman"/>
          <w:sz w:val="28"/>
          <w:szCs w:val="28"/>
        </w:rPr>
        <w:t xml:space="preserve"> </w:t>
      </w:r>
    </w:p>
    <w:p w14:paraId="029A15A9" w14:textId="65942864" w:rsidR="00E37749" w:rsidRPr="00123165" w:rsidRDefault="003A6D03" w:rsidP="00E37749">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Варто враховувати, що доручення, адресовані таким особам, мають бути чітко сформульованими та детально окресленими. </w:t>
      </w:r>
      <w:r w:rsidR="003C191B" w:rsidRPr="00123165">
        <w:rPr>
          <w:rFonts w:ascii="Times New Roman" w:eastAsia="Times New Roman" w:hAnsi="Times New Roman" w:cs="Times New Roman"/>
          <w:sz w:val="28"/>
          <w:szCs w:val="28"/>
        </w:rPr>
        <w:t xml:space="preserve">Необхідно також, щоб було певне заохочення та відповідна винагорода. </w:t>
      </w:r>
      <w:r w:rsidR="00CE022D" w:rsidRPr="00123165">
        <w:rPr>
          <w:rFonts w:ascii="Times New Roman" w:eastAsia="Times New Roman" w:hAnsi="Times New Roman" w:cs="Times New Roman"/>
          <w:sz w:val="28"/>
          <w:szCs w:val="28"/>
        </w:rPr>
        <w:t xml:space="preserve">Зумерам не подобається працювати заради результатів у майбутньому, вони потребують мотивації перед виконанням кожного завдання. </w:t>
      </w:r>
      <w:r w:rsidR="00E37749" w:rsidRPr="00123165">
        <w:rPr>
          <w:rFonts w:ascii="Times New Roman" w:eastAsia="Times New Roman" w:hAnsi="Times New Roman" w:cs="Times New Roman"/>
          <w:sz w:val="28"/>
          <w:szCs w:val="28"/>
        </w:rPr>
        <w:t>Не</w:t>
      </w:r>
      <w:r w:rsidR="00474D7A" w:rsidRPr="00123165">
        <w:rPr>
          <w:rFonts w:ascii="Times New Roman" w:eastAsia="Times New Roman" w:hAnsi="Times New Roman" w:cs="Times New Roman"/>
          <w:sz w:val="28"/>
          <w:szCs w:val="28"/>
        </w:rPr>
        <w:t xml:space="preserve"> дивлячись на</w:t>
      </w:r>
      <w:r w:rsidR="00E37749" w:rsidRPr="00123165">
        <w:rPr>
          <w:rFonts w:ascii="Times New Roman" w:eastAsia="Times New Roman" w:hAnsi="Times New Roman" w:cs="Times New Roman"/>
          <w:sz w:val="28"/>
          <w:szCs w:val="28"/>
        </w:rPr>
        <w:t xml:space="preserve"> те, що</w:t>
      </w:r>
      <w:r w:rsidR="00474D7A" w:rsidRPr="00123165">
        <w:rPr>
          <w:rFonts w:ascii="Times New Roman" w:eastAsia="Times New Roman" w:hAnsi="Times New Roman" w:cs="Times New Roman"/>
          <w:sz w:val="28"/>
          <w:szCs w:val="28"/>
        </w:rPr>
        <w:t xml:space="preserve"> представники покоління</w:t>
      </w:r>
      <w:r w:rsidR="00F3201D">
        <w:rPr>
          <w:rFonts w:ascii="Times New Roman" w:eastAsia="Times New Roman" w:hAnsi="Times New Roman" w:cs="Times New Roman"/>
          <w:sz w:val="28"/>
          <w:szCs w:val="28"/>
        </w:rPr>
        <w:t xml:space="preserve"> сучасних підлітків</w:t>
      </w:r>
      <w:r w:rsidR="00474D7A" w:rsidRPr="00123165">
        <w:rPr>
          <w:rFonts w:ascii="Times New Roman" w:eastAsia="Times New Roman" w:hAnsi="Times New Roman" w:cs="Times New Roman"/>
          <w:sz w:val="28"/>
          <w:szCs w:val="28"/>
        </w:rPr>
        <w:t xml:space="preserve"> є</w:t>
      </w:r>
      <w:r w:rsidR="00E37749" w:rsidRPr="00123165">
        <w:rPr>
          <w:rFonts w:ascii="Times New Roman" w:eastAsia="Times New Roman" w:hAnsi="Times New Roman" w:cs="Times New Roman"/>
          <w:sz w:val="28"/>
          <w:szCs w:val="28"/>
        </w:rPr>
        <w:t xml:space="preserve"> індивідуаліст</w:t>
      </w:r>
      <w:r w:rsidR="00474D7A" w:rsidRPr="00123165">
        <w:rPr>
          <w:rFonts w:ascii="Times New Roman" w:eastAsia="Times New Roman" w:hAnsi="Times New Roman" w:cs="Times New Roman"/>
          <w:sz w:val="28"/>
          <w:szCs w:val="28"/>
        </w:rPr>
        <w:t>ами</w:t>
      </w:r>
      <w:r w:rsidR="00E37749" w:rsidRPr="00123165">
        <w:rPr>
          <w:rFonts w:ascii="Times New Roman" w:eastAsia="Times New Roman" w:hAnsi="Times New Roman" w:cs="Times New Roman"/>
          <w:sz w:val="28"/>
          <w:szCs w:val="28"/>
        </w:rPr>
        <w:t xml:space="preserve">, </w:t>
      </w:r>
      <w:r w:rsidR="00474D7A" w:rsidRPr="00123165">
        <w:rPr>
          <w:rFonts w:ascii="Times New Roman" w:eastAsia="Times New Roman" w:hAnsi="Times New Roman" w:cs="Times New Roman"/>
          <w:sz w:val="28"/>
          <w:szCs w:val="28"/>
        </w:rPr>
        <w:t xml:space="preserve">їх все-таки варто залучати до роботи у команді, до різних зустрічей та </w:t>
      </w:r>
      <w:proofErr w:type="spellStart"/>
      <w:r w:rsidR="00474D7A" w:rsidRPr="00123165">
        <w:rPr>
          <w:rFonts w:ascii="Times New Roman" w:eastAsia="Times New Roman" w:hAnsi="Times New Roman" w:cs="Times New Roman"/>
          <w:sz w:val="28"/>
          <w:szCs w:val="28"/>
        </w:rPr>
        <w:t>коворкінгів</w:t>
      </w:r>
      <w:proofErr w:type="spellEnd"/>
      <w:r w:rsidR="00474D7A" w:rsidRPr="00123165">
        <w:rPr>
          <w:rFonts w:ascii="Times New Roman" w:eastAsia="Times New Roman" w:hAnsi="Times New Roman" w:cs="Times New Roman"/>
          <w:sz w:val="28"/>
          <w:szCs w:val="28"/>
        </w:rPr>
        <w:t xml:space="preserve">. Вони краще виконують завдання творчого характеру, досягають високих результатів у тій сфері, яка є цікавою особисто для них. </w:t>
      </w:r>
    </w:p>
    <w:p w14:paraId="09BDE00B" w14:textId="44ED7844" w:rsidR="00E37749" w:rsidRPr="00123165" w:rsidRDefault="00D30D2C" w:rsidP="009904D3">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Особливими рисами характеру у</w:t>
      </w:r>
      <w:r w:rsidR="00AE3AA6" w:rsidRPr="00123165">
        <w:rPr>
          <w:rFonts w:ascii="Times New Roman" w:eastAsia="Times New Roman" w:hAnsi="Times New Roman" w:cs="Times New Roman"/>
          <w:sz w:val="28"/>
          <w:szCs w:val="28"/>
        </w:rPr>
        <w:t>чнівськ</w:t>
      </w:r>
      <w:r w:rsidRPr="00123165">
        <w:rPr>
          <w:rFonts w:ascii="Times New Roman" w:eastAsia="Times New Roman" w:hAnsi="Times New Roman" w:cs="Times New Roman"/>
          <w:sz w:val="28"/>
          <w:szCs w:val="28"/>
        </w:rPr>
        <w:t>ої</w:t>
      </w:r>
      <w:r w:rsidR="00AE3AA6" w:rsidRPr="00123165">
        <w:rPr>
          <w:rFonts w:ascii="Times New Roman" w:eastAsia="Times New Roman" w:hAnsi="Times New Roman" w:cs="Times New Roman"/>
          <w:sz w:val="28"/>
          <w:szCs w:val="28"/>
        </w:rPr>
        <w:t xml:space="preserve"> молод</w:t>
      </w:r>
      <w:r w:rsidRPr="00123165">
        <w:rPr>
          <w:rFonts w:ascii="Times New Roman" w:eastAsia="Times New Roman" w:hAnsi="Times New Roman" w:cs="Times New Roman"/>
          <w:sz w:val="28"/>
          <w:szCs w:val="28"/>
        </w:rPr>
        <w:t>і</w:t>
      </w:r>
      <w:r w:rsidR="00AE3AA6" w:rsidRPr="00123165">
        <w:rPr>
          <w:rFonts w:ascii="Times New Roman" w:eastAsia="Times New Roman" w:hAnsi="Times New Roman" w:cs="Times New Roman"/>
          <w:sz w:val="28"/>
          <w:szCs w:val="28"/>
        </w:rPr>
        <w:t xml:space="preserve"> </w:t>
      </w:r>
      <w:r w:rsidR="00BF3607" w:rsidRPr="00123165">
        <w:rPr>
          <w:rFonts w:ascii="Times New Roman" w:eastAsia="Times New Roman" w:hAnsi="Times New Roman" w:cs="Times New Roman"/>
          <w:sz w:val="28"/>
          <w:szCs w:val="28"/>
        </w:rPr>
        <w:t>ХХІ</w:t>
      </w:r>
      <w:r w:rsidR="00AE3AA6" w:rsidRPr="00123165">
        <w:rPr>
          <w:rFonts w:ascii="Times New Roman" w:eastAsia="Times New Roman" w:hAnsi="Times New Roman" w:cs="Times New Roman"/>
          <w:sz w:val="28"/>
          <w:szCs w:val="28"/>
        </w:rPr>
        <w:t xml:space="preserve"> століття </w:t>
      </w:r>
      <w:r w:rsidR="00BF3607" w:rsidRPr="00123165">
        <w:rPr>
          <w:rFonts w:ascii="Times New Roman" w:eastAsia="Times New Roman" w:hAnsi="Times New Roman" w:cs="Times New Roman"/>
          <w:sz w:val="28"/>
          <w:szCs w:val="28"/>
        </w:rPr>
        <w:t>є</w:t>
      </w:r>
      <w:r w:rsidR="00AE3AA6" w:rsidRPr="00123165">
        <w:rPr>
          <w:rFonts w:ascii="Times New Roman" w:eastAsia="Times New Roman" w:hAnsi="Times New Roman" w:cs="Times New Roman"/>
          <w:sz w:val="28"/>
          <w:szCs w:val="28"/>
        </w:rPr>
        <w:t xml:space="preserve"> незалежн</w:t>
      </w:r>
      <w:r w:rsidR="00BF3607" w:rsidRPr="00123165">
        <w:rPr>
          <w:rFonts w:ascii="Times New Roman" w:eastAsia="Times New Roman" w:hAnsi="Times New Roman" w:cs="Times New Roman"/>
          <w:sz w:val="28"/>
          <w:szCs w:val="28"/>
        </w:rPr>
        <w:t>ість</w:t>
      </w:r>
      <w:r w:rsidR="00AE3AA6" w:rsidRPr="00123165">
        <w:rPr>
          <w:rFonts w:ascii="Times New Roman" w:eastAsia="Times New Roman" w:hAnsi="Times New Roman" w:cs="Times New Roman"/>
          <w:sz w:val="28"/>
          <w:szCs w:val="28"/>
        </w:rPr>
        <w:t>, бунтарс</w:t>
      </w:r>
      <w:r w:rsidR="00BF3607" w:rsidRPr="00123165">
        <w:rPr>
          <w:rFonts w:ascii="Times New Roman" w:eastAsia="Times New Roman" w:hAnsi="Times New Roman" w:cs="Times New Roman"/>
          <w:sz w:val="28"/>
          <w:szCs w:val="28"/>
        </w:rPr>
        <w:t>тво</w:t>
      </w:r>
      <w:r w:rsidR="00AE3AA6" w:rsidRPr="00123165">
        <w:rPr>
          <w:rFonts w:ascii="Times New Roman" w:eastAsia="Times New Roman" w:hAnsi="Times New Roman" w:cs="Times New Roman"/>
          <w:sz w:val="28"/>
          <w:szCs w:val="28"/>
        </w:rPr>
        <w:t xml:space="preserve"> та смілив</w:t>
      </w:r>
      <w:r w:rsidR="00BF3607" w:rsidRPr="00123165">
        <w:rPr>
          <w:rFonts w:ascii="Times New Roman" w:eastAsia="Times New Roman" w:hAnsi="Times New Roman" w:cs="Times New Roman"/>
          <w:sz w:val="28"/>
          <w:szCs w:val="28"/>
        </w:rPr>
        <w:t>ість</w:t>
      </w:r>
      <w:r w:rsidR="00AE3AA6" w:rsidRPr="00123165">
        <w:rPr>
          <w:rFonts w:ascii="Times New Roman" w:eastAsia="Times New Roman" w:hAnsi="Times New Roman" w:cs="Times New Roman"/>
          <w:sz w:val="28"/>
          <w:szCs w:val="28"/>
        </w:rPr>
        <w:t xml:space="preserve">. </w:t>
      </w:r>
      <w:r w:rsidR="0032697D" w:rsidRPr="00123165">
        <w:rPr>
          <w:rFonts w:ascii="Times New Roman" w:eastAsia="Times New Roman" w:hAnsi="Times New Roman" w:cs="Times New Roman"/>
          <w:sz w:val="28"/>
          <w:szCs w:val="28"/>
        </w:rPr>
        <w:t>Такі школярі</w:t>
      </w:r>
      <w:r w:rsidR="00AE3AA6" w:rsidRPr="00123165">
        <w:rPr>
          <w:rFonts w:ascii="Times New Roman" w:eastAsia="Times New Roman" w:hAnsi="Times New Roman" w:cs="Times New Roman"/>
          <w:sz w:val="28"/>
          <w:szCs w:val="28"/>
        </w:rPr>
        <w:t xml:space="preserve"> д</w:t>
      </w:r>
      <w:r w:rsidR="0032697D" w:rsidRPr="00123165">
        <w:rPr>
          <w:rFonts w:ascii="Times New Roman" w:eastAsia="Times New Roman" w:hAnsi="Times New Roman" w:cs="Times New Roman"/>
          <w:sz w:val="28"/>
          <w:szCs w:val="28"/>
        </w:rPr>
        <w:t>орослішають</w:t>
      </w:r>
      <w:r w:rsidR="00AE3AA6" w:rsidRPr="00123165">
        <w:rPr>
          <w:rFonts w:ascii="Times New Roman" w:eastAsia="Times New Roman" w:hAnsi="Times New Roman" w:cs="Times New Roman"/>
          <w:sz w:val="28"/>
          <w:szCs w:val="28"/>
        </w:rPr>
        <w:t xml:space="preserve"> </w:t>
      </w:r>
      <w:r w:rsidR="0032697D" w:rsidRPr="00123165">
        <w:rPr>
          <w:rFonts w:ascii="Times New Roman" w:eastAsia="Times New Roman" w:hAnsi="Times New Roman" w:cs="Times New Roman"/>
          <w:sz w:val="28"/>
          <w:szCs w:val="28"/>
        </w:rPr>
        <w:t>в умовах культури сенсорного екрану, а тому</w:t>
      </w:r>
      <w:r w:rsidR="00AE3AA6" w:rsidRPr="00123165">
        <w:rPr>
          <w:rFonts w:ascii="Times New Roman" w:eastAsia="Times New Roman" w:hAnsi="Times New Roman" w:cs="Times New Roman"/>
          <w:sz w:val="28"/>
          <w:szCs w:val="28"/>
        </w:rPr>
        <w:t xml:space="preserve"> </w:t>
      </w:r>
      <w:r w:rsidR="0032697D" w:rsidRPr="00123165">
        <w:rPr>
          <w:rFonts w:ascii="Times New Roman" w:eastAsia="Times New Roman" w:hAnsi="Times New Roman" w:cs="Times New Roman"/>
          <w:sz w:val="28"/>
          <w:szCs w:val="28"/>
        </w:rPr>
        <w:t xml:space="preserve">швидко пристосовуються до викликів </w:t>
      </w:r>
      <w:r w:rsidR="000C2E56" w:rsidRPr="00123165">
        <w:rPr>
          <w:rFonts w:ascii="Times New Roman" w:eastAsia="Times New Roman" w:hAnsi="Times New Roman" w:cs="Times New Roman"/>
          <w:sz w:val="28"/>
          <w:szCs w:val="28"/>
        </w:rPr>
        <w:t xml:space="preserve">освіти в режимі онлайн, чого не можна сказати про їхніх педагогів і наставників. </w:t>
      </w:r>
    </w:p>
    <w:p w14:paraId="29CF5360" w14:textId="462E6F67" w:rsidR="00D76AF8" w:rsidRPr="00123165" w:rsidRDefault="004A095B"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Як представники покоління майбутнього зумери </w:t>
      </w:r>
      <w:r w:rsidR="00F3201D">
        <w:rPr>
          <w:rFonts w:ascii="Times New Roman" w:eastAsia="Times New Roman" w:hAnsi="Times New Roman" w:cs="Times New Roman"/>
          <w:sz w:val="28"/>
          <w:szCs w:val="28"/>
        </w:rPr>
        <w:t xml:space="preserve">та альфа </w:t>
      </w:r>
      <w:r w:rsidRPr="00123165">
        <w:rPr>
          <w:rFonts w:ascii="Times New Roman" w:eastAsia="Times New Roman" w:hAnsi="Times New Roman" w:cs="Times New Roman"/>
          <w:sz w:val="28"/>
          <w:szCs w:val="28"/>
        </w:rPr>
        <w:t xml:space="preserve">пов’язують своє життя з Інтернетом та соціальними мережами. Для них не існує </w:t>
      </w:r>
      <w:r w:rsidR="007D4994" w:rsidRPr="00123165">
        <w:rPr>
          <w:rFonts w:ascii="Times New Roman" w:eastAsia="Times New Roman" w:hAnsi="Times New Roman" w:cs="Times New Roman"/>
          <w:sz w:val="28"/>
          <w:szCs w:val="28"/>
        </w:rPr>
        <w:t>стереотипів, які нав’язує суспільство, адже у них є своя позиція, яку вони сміливо висловлюють</w:t>
      </w:r>
      <w:r w:rsidR="00D76AF8" w:rsidRPr="00123165">
        <w:rPr>
          <w:rFonts w:ascii="Times New Roman" w:eastAsia="Times New Roman" w:hAnsi="Times New Roman" w:cs="Times New Roman"/>
          <w:sz w:val="28"/>
          <w:szCs w:val="28"/>
        </w:rPr>
        <w:t xml:space="preserve">. </w:t>
      </w:r>
      <w:r w:rsidR="004611EC" w:rsidRPr="00123165">
        <w:rPr>
          <w:rFonts w:ascii="Times New Roman" w:eastAsia="Times New Roman" w:hAnsi="Times New Roman" w:cs="Times New Roman"/>
          <w:sz w:val="28"/>
          <w:szCs w:val="28"/>
        </w:rPr>
        <w:t>Якщо порівнювати із поколінням «Y», то зумери виявляються досить консервативними, оскільки майже не вживають</w:t>
      </w:r>
      <w:r w:rsidR="00D76AF8" w:rsidRPr="00123165">
        <w:rPr>
          <w:rFonts w:ascii="Times New Roman" w:eastAsia="Times New Roman" w:hAnsi="Times New Roman" w:cs="Times New Roman"/>
          <w:sz w:val="28"/>
          <w:szCs w:val="28"/>
        </w:rPr>
        <w:t xml:space="preserve"> алкогол</w:t>
      </w:r>
      <w:r w:rsidR="004611EC" w:rsidRPr="00123165">
        <w:rPr>
          <w:rFonts w:ascii="Times New Roman" w:eastAsia="Times New Roman" w:hAnsi="Times New Roman" w:cs="Times New Roman"/>
          <w:sz w:val="28"/>
          <w:szCs w:val="28"/>
        </w:rPr>
        <w:t>ь і тютюн</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дотримуються</w:t>
      </w:r>
      <w:r w:rsidR="00D76AF8" w:rsidRPr="00123165">
        <w:rPr>
          <w:rFonts w:ascii="Times New Roman" w:eastAsia="Times New Roman" w:hAnsi="Times New Roman" w:cs="Times New Roman"/>
          <w:sz w:val="28"/>
          <w:szCs w:val="28"/>
        </w:rPr>
        <w:t xml:space="preserve"> здоров</w:t>
      </w:r>
      <w:r w:rsidRPr="00123165">
        <w:rPr>
          <w:rFonts w:ascii="Times New Roman" w:eastAsia="Times New Roman" w:hAnsi="Times New Roman" w:cs="Times New Roman"/>
          <w:sz w:val="28"/>
          <w:szCs w:val="28"/>
        </w:rPr>
        <w:t>ого</w:t>
      </w:r>
      <w:r w:rsidR="00D76AF8" w:rsidRPr="00123165">
        <w:rPr>
          <w:rFonts w:ascii="Times New Roman" w:eastAsia="Times New Roman" w:hAnsi="Times New Roman" w:cs="Times New Roman"/>
          <w:sz w:val="28"/>
          <w:szCs w:val="28"/>
        </w:rPr>
        <w:t xml:space="preserve"> спос</w:t>
      </w:r>
      <w:r w:rsidRPr="00123165">
        <w:rPr>
          <w:rFonts w:ascii="Times New Roman" w:eastAsia="Times New Roman" w:hAnsi="Times New Roman" w:cs="Times New Roman"/>
          <w:sz w:val="28"/>
          <w:szCs w:val="28"/>
        </w:rPr>
        <w:t>о</w:t>
      </w:r>
      <w:r w:rsidR="00D76AF8" w:rsidRPr="00123165">
        <w:rPr>
          <w:rFonts w:ascii="Times New Roman" w:eastAsia="Times New Roman" w:hAnsi="Times New Roman" w:cs="Times New Roman"/>
          <w:sz w:val="28"/>
          <w:szCs w:val="28"/>
        </w:rPr>
        <w:t>б</w:t>
      </w:r>
      <w:r w:rsidRPr="00123165">
        <w:rPr>
          <w:rFonts w:ascii="Times New Roman" w:eastAsia="Times New Roman" w:hAnsi="Times New Roman" w:cs="Times New Roman"/>
          <w:sz w:val="28"/>
          <w:szCs w:val="28"/>
        </w:rPr>
        <w:t>у</w:t>
      </w:r>
      <w:r w:rsidR="00D76AF8" w:rsidRPr="00123165">
        <w:rPr>
          <w:rFonts w:ascii="Times New Roman" w:eastAsia="Times New Roman" w:hAnsi="Times New Roman" w:cs="Times New Roman"/>
          <w:sz w:val="28"/>
          <w:szCs w:val="28"/>
        </w:rPr>
        <w:t xml:space="preserve"> життя.</w:t>
      </w:r>
    </w:p>
    <w:p w14:paraId="11BE60B8" w14:textId="4B469117" w:rsidR="00D76AF8" w:rsidRPr="00123165" w:rsidRDefault="00D76AF8"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Серед представників </w:t>
      </w:r>
      <w:r w:rsidR="00030E62" w:rsidRPr="00123165">
        <w:rPr>
          <w:rFonts w:ascii="Times New Roman" w:eastAsia="Times New Roman" w:hAnsi="Times New Roman" w:cs="Times New Roman"/>
          <w:sz w:val="28"/>
          <w:szCs w:val="28"/>
        </w:rPr>
        <w:t>покоління «Z»</w:t>
      </w:r>
      <w:r w:rsidRPr="00123165">
        <w:rPr>
          <w:rFonts w:ascii="Times New Roman" w:eastAsia="Times New Roman" w:hAnsi="Times New Roman" w:cs="Times New Roman"/>
          <w:sz w:val="28"/>
          <w:szCs w:val="28"/>
        </w:rPr>
        <w:t xml:space="preserve"> </w:t>
      </w:r>
      <w:r w:rsidR="00030E62" w:rsidRPr="00123165">
        <w:rPr>
          <w:rFonts w:ascii="Times New Roman" w:eastAsia="Times New Roman" w:hAnsi="Times New Roman" w:cs="Times New Roman"/>
          <w:sz w:val="28"/>
          <w:szCs w:val="28"/>
        </w:rPr>
        <w:t>дуже часто</w:t>
      </w:r>
      <w:r w:rsidRPr="00123165">
        <w:rPr>
          <w:rFonts w:ascii="Times New Roman" w:eastAsia="Times New Roman" w:hAnsi="Times New Roman" w:cs="Times New Roman"/>
          <w:sz w:val="28"/>
          <w:szCs w:val="28"/>
        </w:rPr>
        <w:t xml:space="preserve"> </w:t>
      </w:r>
      <w:r w:rsidR="00030E62" w:rsidRPr="00123165">
        <w:rPr>
          <w:rFonts w:ascii="Times New Roman" w:eastAsia="Times New Roman" w:hAnsi="Times New Roman" w:cs="Times New Roman"/>
          <w:sz w:val="28"/>
          <w:szCs w:val="28"/>
        </w:rPr>
        <w:t>трапляються</w:t>
      </w:r>
      <w:r w:rsidRPr="00123165">
        <w:rPr>
          <w:rFonts w:ascii="Times New Roman" w:eastAsia="Times New Roman" w:hAnsi="Times New Roman" w:cs="Times New Roman"/>
          <w:sz w:val="28"/>
          <w:szCs w:val="28"/>
        </w:rPr>
        <w:t xml:space="preserve"> </w:t>
      </w:r>
      <w:proofErr w:type="spellStart"/>
      <w:r w:rsidRPr="00123165">
        <w:rPr>
          <w:rFonts w:ascii="Times New Roman" w:eastAsia="Times New Roman" w:hAnsi="Times New Roman" w:cs="Times New Roman"/>
          <w:sz w:val="28"/>
          <w:szCs w:val="28"/>
        </w:rPr>
        <w:t>блогер</w:t>
      </w:r>
      <w:r w:rsidR="00030E62" w:rsidRPr="00123165">
        <w:rPr>
          <w:rFonts w:ascii="Times New Roman" w:eastAsia="Times New Roman" w:hAnsi="Times New Roman" w:cs="Times New Roman"/>
          <w:sz w:val="28"/>
          <w:szCs w:val="28"/>
        </w:rPr>
        <w:t>и</w:t>
      </w:r>
      <w:proofErr w:type="spellEnd"/>
      <w:r w:rsidRPr="00123165">
        <w:rPr>
          <w:rFonts w:ascii="Times New Roman" w:eastAsia="Times New Roman" w:hAnsi="Times New Roman" w:cs="Times New Roman"/>
          <w:sz w:val="28"/>
          <w:szCs w:val="28"/>
        </w:rPr>
        <w:t xml:space="preserve">, які </w:t>
      </w:r>
      <w:r w:rsidR="00030E62" w:rsidRPr="00123165">
        <w:rPr>
          <w:rFonts w:ascii="Times New Roman" w:eastAsia="Times New Roman" w:hAnsi="Times New Roman" w:cs="Times New Roman"/>
          <w:sz w:val="28"/>
          <w:szCs w:val="28"/>
        </w:rPr>
        <w:t>пропагують</w:t>
      </w:r>
      <w:r w:rsidRPr="00123165">
        <w:rPr>
          <w:rFonts w:ascii="Times New Roman" w:eastAsia="Times New Roman" w:hAnsi="Times New Roman" w:cs="Times New Roman"/>
          <w:sz w:val="28"/>
          <w:szCs w:val="28"/>
        </w:rPr>
        <w:t xml:space="preserve"> </w:t>
      </w:r>
      <w:r w:rsidR="00EF1CFB" w:rsidRPr="00123165">
        <w:rPr>
          <w:rFonts w:ascii="Times New Roman" w:eastAsia="Times New Roman" w:hAnsi="Times New Roman" w:cs="Times New Roman"/>
          <w:sz w:val="28"/>
          <w:szCs w:val="28"/>
        </w:rPr>
        <w:t xml:space="preserve">ідеї </w:t>
      </w:r>
      <w:r w:rsidRPr="00123165">
        <w:rPr>
          <w:rFonts w:ascii="Times New Roman" w:eastAsia="Times New Roman" w:hAnsi="Times New Roman" w:cs="Times New Roman"/>
          <w:sz w:val="28"/>
          <w:szCs w:val="28"/>
        </w:rPr>
        <w:t>правильн</w:t>
      </w:r>
      <w:r w:rsidR="00EF1CFB" w:rsidRPr="00123165">
        <w:rPr>
          <w:rFonts w:ascii="Times New Roman" w:eastAsia="Times New Roman" w:hAnsi="Times New Roman" w:cs="Times New Roman"/>
          <w:sz w:val="28"/>
          <w:szCs w:val="28"/>
        </w:rPr>
        <w:t>ого</w:t>
      </w:r>
      <w:r w:rsidRPr="00123165">
        <w:rPr>
          <w:rFonts w:ascii="Times New Roman" w:eastAsia="Times New Roman" w:hAnsi="Times New Roman" w:cs="Times New Roman"/>
          <w:sz w:val="28"/>
          <w:szCs w:val="28"/>
        </w:rPr>
        <w:t xml:space="preserve"> харчування, </w:t>
      </w:r>
      <w:r w:rsidR="00EF1CFB" w:rsidRPr="00123165">
        <w:rPr>
          <w:rFonts w:ascii="Times New Roman" w:eastAsia="Times New Roman" w:hAnsi="Times New Roman" w:cs="Times New Roman"/>
          <w:sz w:val="28"/>
          <w:szCs w:val="28"/>
        </w:rPr>
        <w:t xml:space="preserve">необхідність </w:t>
      </w:r>
      <w:r w:rsidRPr="00123165">
        <w:rPr>
          <w:rFonts w:ascii="Times New Roman" w:eastAsia="Times New Roman" w:hAnsi="Times New Roman" w:cs="Times New Roman"/>
          <w:sz w:val="28"/>
          <w:szCs w:val="28"/>
        </w:rPr>
        <w:t>спорт</w:t>
      </w:r>
      <w:r w:rsidR="00EF1CFB" w:rsidRPr="00123165">
        <w:rPr>
          <w:rFonts w:ascii="Times New Roman" w:eastAsia="Times New Roman" w:hAnsi="Times New Roman" w:cs="Times New Roman"/>
          <w:sz w:val="28"/>
          <w:szCs w:val="28"/>
        </w:rPr>
        <w:t xml:space="preserve">у та </w:t>
      </w:r>
      <w:r w:rsidR="00EF1CFB" w:rsidRPr="00123165">
        <w:rPr>
          <w:rFonts w:ascii="Times New Roman" w:eastAsia="Times New Roman" w:hAnsi="Times New Roman" w:cs="Times New Roman"/>
          <w:sz w:val="28"/>
          <w:szCs w:val="28"/>
        </w:rPr>
        <w:lastRenderedPageBreak/>
        <w:t>важливість</w:t>
      </w:r>
      <w:r w:rsidRPr="00123165">
        <w:rPr>
          <w:rFonts w:ascii="Times New Roman" w:eastAsia="Times New Roman" w:hAnsi="Times New Roman" w:cs="Times New Roman"/>
          <w:sz w:val="28"/>
          <w:szCs w:val="28"/>
        </w:rPr>
        <w:t xml:space="preserve"> ментальн</w:t>
      </w:r>
      <w:r w:rsidR="00EF1CFB" w:rsidRPr="00123165">
        <w:rPr>
          <w:rFonts w:ascii="Times New Roman" w:eastAsia="Times New Roman" w:hAnsi="Times New Roman" w:cs="Times New Roman"/>
          <w:sz w:val="28"/>
          <w:szCs w:val="28"/>
        </w:rPr>
        <w:t>ого</w:t>
      </w:r>
      <w:r w:rsidRPr="00123165">
        <w:rPr>
          <w:rFonts w:ascii="Times New Roman" w:eastAsia="Times New Roman" w:hAnsi="Times New Roman" w:cs="Times New Roman"/>
          <w:sz w:val="28"/>
          <w:szCs w:val="28"/>
        </w:rPr>
        <w:t xml:space="preserve"> здоров’я. Вони </w:t>
      </w:r>
      <w:r w:rsidR="006B16A5" w:rsidRPr="00123165">
        <w:rPr>
          <w:rFonts w:ascii="Times New Roman" w:eastAsia="Times New Roman" w:hAnsi="Times New Roman" w:cs="Times New Roman"/>
          <w:sz w:val="28"/>
          <w:szCs w:val="28"/>
        </w:rPr>
        <w:t>дбають</w:t>
      </w:r>
      <w:r w:rsidRPr="00123165">
        <w:rPr>
          <w:rFonts w:ascii="Times New Roman" w:eastAsia="Times New Roman" w:hAnsi="Times New Roman" w:cs="Times New Roman"/>
          <w:sz w:val="28"/>
          <w:szCs w:val="28"/>
        </w:rPr>
        <w:t xml:space="preserve"> про навколишнє середовище</w:t>
      </w:r>
      <w:r w:rsidR="006B16A5" w:rsidRPr="00123165">
        <w:rPr>
          <w:rFonts w:ascii="Times New Roman" w:eastAsia="Times New Roman" w:hAnsi="Times New Roman" w:cs="Times New Roman"/>
          <w:sz w:val="28"/>
          <w:szCs w:val="28"/>
        </w:rPr>
        <w:t>, тому дуже часто є</w:t>
      </w:r>
      <w:r w:rsidRPr="00123165">
        <w:rPr>
          <w:rFonts w:ascii="Times New Roman" w:eastAsia="Times New Roman" w:hAnsi="Times New Roman" w:cs="Times New Roman"/>
          <w:sz w:val="28"/>
          <w:szCs w:val="28"/>
        </w:rPr>
        <w:t xml:space="preserve"> </w:t>
      </w:r>
      <w:proofErr w:type="spellStart"/>
      <w:r w:rsidRPr="00123165">
        <w:rPr>
          <w:rFonts w:ascii="Times New Roman" w:eastAsia="Times New Roman" w:hAnsi="Times New Roman" w:cs="Times New Roman"/>
          <w:sz w:val="28"/>
          <w:szCs w:val="28"/>
        </w:rPr>
        <w:t>екоактивіст</w:t>
      </w:r>
      <w:r w:rsidR="006B16A5" w:rsidRPr="00123165">
        <w:rPr>
          <w:rFonts w:ascii="Times New Roman" w:eastAsia="Times New Roman" w:hAnsi="Times New Roman" w:cs="Times New Roman"/>
          <w:sz w:val="28"/>
          <w:szCs w:val="28"/>
        </w:rPr>
        <w:t>ами</w:t>
      </w:r>
      <w:proofErr w:type="spellEnd"/>
      <w:r w:rsidRPr="00123165">
        <w:rPr>
          <w:rFonts w:ascii="Times New Roman" w:eastAsia="Times New Roman" w:hAnsi="Times New Roman" w:cs="Times New Roman"/>
          <w:sz w:val="28"/>
          <w:szCs w:val="28"/>
        </w:rPr>
        <w:t xml:space="preserve"> та вегетаріанц</w:t>
      </w:r>
      <w:r w:rsidR="006B16A5" w:rsidRPr="00123165">
        <w:rPr>
          <w:rFonts w:ascii="Times New Roman" w:eastAsia="Times New Roman" w:hAnsi="Times New Roman" w:cs="Times New Roman"/>
          <w:sz w:val="28"/>
          <w:szCs w:val="28"/>
        </w:rPr>
        <w:t>ями</w:t>
      </w:r>
      <w:r w:rsidRPr="00123165">
        <w:rPr>
          <w:rFonts w:ascii="Times New Roman" w:eastAsia="Times New Roman" w:hAnsi="Times New Roman" w:cs="Times New Roman"/>
          <w:sz w:val="28"/>
          <w:szCs w:val="28"/>
        </w:rPr>
        <w:t xml:space="preserve">. </w:t>
      </w:r>
      <w:r w:rsidR="00FC662B" w:rsidRPr="00123165">
        <w:rPr>
          <w:rFonts w:ascii="Times New Roman" w:eastAsia="Times New Roman" w:hAnsi="Times New Roman" w:cs="Times New Roman"/>
          <w:sz w:val="28"/>
          <w:szCs w:val="28"/>
        </w:rPr>
        <w:t xml:space="preserve">Соціальна позиція зумерів </w:t>
      </w:r>
      <w:r w:rsidR="00AE318A" w:rsidRPr="00123165">
        <w:rPr>
          <w:rFonts w:ascii="Times New Roman" w:eastAsia="Times New Roman" w:hAnsi="Times New Roman" w:cs="Times New Roman"/>
          <w:sz w:val="28"/>
          <w:szCs w:val="28"/>
        </w:rPr>
        <w:t xml:space="preserve">виражає рівні права та можливості для жінок і чоловіків, а також відрізняється безмежною толерантністю. </w:t>
      </w:r>
    </w:p>
    <w:p w14:paraId="4F913A53" w14:textId="1CFC86FA" w:rsidR="00D76AF8" w:rsidRPr="00123165" w:rsidRDefault="009309EB"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Вважаємо за необхідне визначити і певні мінуси, які притаманні свідомості зумерів</w:t>
      </w:r>
      <w:r w:rsidR="00F3201D">
        <w:rPr>
          <w:rFonts w:ascii="Times New Roman" w:eastAsia="Times New Roman" w:hAnsi="Times New Roman" w:cs="Times New Roman"/>
          <w:sz w:val="28"/>
          <w:szCs w:val="28"/>
        </w:rPr>
        <w:t xml:space="preserve"> та альфа</w:t>
      </w:r>
      <w:r w:rsidRPr="00123165">
        <w:rPr>
          <w:rFonts w:ascii="Times New Roman" w:eastAsia="Times New Roman" w:hAnsi="Times New Roman" w:cs="Times New Roman"/>
          <w:sz w:val="28"/>
          <w:szCs w:val="28"/>
        </w:rPr>
        <w:t xml:space="preserve">. </w:t>
      </w:r>
      <w:r w:rsidR="00E003DC" w:rsidRPr="00123165">
        <w:rPr>
          <w:rFonts w:ascii="Times New Roman" w:eastAsia="Times New Roman" w:hAnsi="Times New Roman" w:cs="Times New Roman"/>
          <w:sz w:val="28"/>
          <w:szCs w:val="28"/>
        </w:rPr>
        <w:t xml:space="preserve">Недоліком є нездатність працювати у команді, оскільки дитинство проходило не у дворі, а за комп’ютером. Це призвело до </w:t>
      </w:r>
      <w:r w:rsidR="00A829EC" w:rsidRPr="00123165">
        <w:rPr>
          <w:rFonts w:ascii="Times New Roman" w:eastAsia="Times New Roman" w:hAnsi="Times New Roman" w:cs="Times New Roman"/>
          <w:sz w:val="28"/>
          <w:szCs w:val="28"/>
        </w:rPr>
        <w:t>труднощів</w:t>
      </w:r>
      <w:r w:rsidR="00E003DC" w:rsidRPr="00123165">
        <w:rPr>
          <w:rFonts w:ascii="Times New Roman" w:eastAsia="Times New Roman" w:hAnsi="Times New Roman" w:cs="Times New Roman"/>
          <w:sz w:val="28"/>
          <w:szCs w:val="28"/>
        </w:rPr>
        <w:t xml:space="preserve"> при спілкуванні з однолітками, адже реальна комунікація відбувалася через соціальні мережі.</w:t>
      </w:r>
      <w:r w:rsidR="005C0BD9" w:rsidRPr="00123165">
        <w:rPr>
          <w:rFonts w:ascii="Times New Roman" w:eastAsia="Times New Roman" w:hAnsi="Times New Roman" w:cs="Times New Roman"/>
          <w:sz w:val="28"/>
          <w:szCs w:val="28"/>
        </w:rPr>
        <w:t xml:space="preserve"> Тому можна стверджувати, що </w:t>
      </w:r>
      <w:r w:rsidR="00F3201D">
        <w:rPr>
          <w:rFonts w:ascii="Times New Roman" w:eastAsia="Times New Roman" w:hAnsi="Times New Roman" w:cs="Times New Roman"/>
          <w:sz w:val="28"/>
          <w:szCs w:val="28"/>
        </w:rPr>
        <w:t xml:space="preserve">представники сучасного молодого </w:t>
      </w:r>
      <w:r w:rsidR="005C0BD9" w:rsidRPr="00123165">
        <w:rPr>
          <w:rFonts w:ascii="Times New Roman" w:eastAsia="Times New Roman" w:hAnsi="Times New Roman" w:cs="Times New Roman"/>
          <w:sz w:val="28"/>
          <w:szCs w:val="28"/>
        </w:rPr>
        <w:t xml:space="preserve">покоління є індивідуалістами, вони прагнуть повної незалежності. </w:t>
      </w:r>
    </w:p>
    <w:p w14:paraId="117766EF" w14:textId="50F818F8" w:rsidR="00D76AF8" w:rsidRPr="00123165" w:rsidRDefault="00A829EC"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Недоліком можна вважати і той факт</w:t>
      </w:r>
      <w:r w:rsidR="00054F43" w:rsidRPr="00123165">
        <w:rPr>
          <w:rFonts w:ascii="Times New Roman" w:eastAsia="Times New Roman" w:hAnsi="Times New Roman" w:cs="Times New Roman"/>
          <w:sz w:val="28"/>
          <w:szCs w:val="28"/>
        </w:rPr>
        <w:t>, що зумери є</w:t>
      </w:r>
      <w:r w:rsidR="00D76AF8" w:rsidRPr="00123165">
        <w:rPr>
          <w:rFonts w:ascii="Times New Roman" w:eastAsia="Times New Roman" w:hAnsi="Times New Roman" w:cs="Times New Roman"/>
          <w:sz w:val="28"/>
          <w:szCs w:val="28"/>
        </w:rPr>
        <w:t xml:space="preserve"> покоління</w:t>
      </w:r>
      <w:r w:rsidR="00054F43" w:rsidRPr="00123165">
        <w:rPr>
          <w:rFonts w:ascii="Times New Roman" w:eastAsia="Times New Roman" w:hAnsi="Times New Roman" w:cs="Times New Roman"/>
          <w:sz w:val="28"/>
          <w:szCs w:val="28"/>
        </w:rPr>
        <w:t>м</w:t>
      </w:r>
      <w:r w:rsidR="00D76AF8" w:rsidRPr="00123165">
        <w:rPr>
          <w:rFonts w:ascii="Times New Roman" w:eastAsia="Times New Roman" w:hAnsi="Times New Roman" w:cs="Times New Roman"/>
          <w:sz w:val="28"/>
          <w:szCs w:val="28"/>
        </w:rPr>
        <w:t>, якому важко визначитися зі своїм майбутнім. Найскладніш</w:t>
      </w:r>
      <w:r w:rsidR="00E308B8" w:rsidRPr="00123165">
        <w:rPr>
          <w:rFonts w:ascii="Times New Roman" w:eastAsia="Times New Roman" w:hAnsi="Times New Roman" w:cs="Times New Roman"/>
          <w:sz w:val="28"/>
          <w:szCs w:val="28"/>
        </w:rPr>
        <w:t>им</w:t>
      </w:r>
      <w:r w:rsidR="00D76AF8" w:rsidRPr="00123165">
        <w:rPr>
          <w:rFonts w:ascii="Times New Roman" w:eastAsia="Times New Roman" w:hAnsi="Times New Roman" w:cs="Times New Roman"/>
          <w:sz w:val="28"/>
          <w:szCs w:val="28"/>
        </w:rPr>
        <w:t xml:space="preserve"> за</w:t>
      </w:r>
      <w:r w:rsidR="00E308B8" w:rsidRPr="00123165">
        <w:rPr>
          <w:rFonts w:ascii="Times New Roman" w:eastAsia="Times New Roman" w:hAnsi="Times New Roman" w:cs="Times New Roman"/>
          <w:sz w:val="28"/>
          <w:szCs w:val="28"/>
        </w:rPr>
        <w:t>вданням</w:t>
      </w:r>
      <w:r w:rsidR="00D76AF8" w:rsidRPr="00123165">
        <w:rPr>
          <w:rFonts w:ascii="Times New Roman" w:eastAsia="Times New Roman" w:hAnsi="Times New Roman" w:cs="Times New Roman"/>
          <w:sz w:val="28"/>
          <w:szCs w:val="28"/>
        </w:rPr>
        <w:t xml:space="preserve"> для них </w:t>
      </w:r>
      <w:r w:rsidR="00E308B8" w:rsidRPr="00123165">
        <w:rPr>
          <w:rFonts w:ascii="Times New Roman" w:eastAsia="Times New Roman" w:hAnsi="Times New Roman" w:cs="Times New Roman"/>
          <w:sz w:val="28"/>
          <w:szCs w:val="28"/>
        </w:rPr>
        <w:t xml:space="preserve">є усвідомлення свого призначення у житті. </w:t>
      </w:r>
      <w:r w:rsidR="00D502A4" w:rsidRPr="00123165">
        <w:rPr>
          <w:rFonts w:ascii="Times New Roman" w:eastAsia="Times New Roman" w:hAnsi="Times New Roman" w:cs="Times New Roman"/>
          <w:sz w:val="28"/>
          <w:szCs w:val="28"/>
        </w:rPr>
        <w:t xml:space="preserve">Зумери не розуміють, як можна обрати одну професію на все життя. Прагнення та інтереси можуть змінюватися постійно. </w:t>
      </w:r>
      <w:r w:rsidR="006C7822" w:rsidRPr="00123165">
        <w:rPr>
          <w:rFonts w:ascii="Times New Roman" w:eastAsia="Times New Roman" w:hAnsi="Times New Roman" w:cs="Times New Roman"/>
          <w:sz w:val="28"/>
          <w:szCs w:val="28"/>
        </w:rPr>
        <w:t xml:space="preserve">Але тут виникає певний парадокс: покоління «Z» не сприймають, коли їм щось указують, але водночас дуже потребують життєвих порад і підтримки. </w:t>
      </w:r>
    </w:p>
    <w:p w14:paraId="2CB49E11" w14:textId="0B64EE36" w:rsidR="00D76AF8" w:rsidRPr="00123165" w:rsidRDefault="001E7DF3"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Як бачимо, зумери дійсно є</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w:t>
      </w:r>
      <w:r w:rsidR="00D76AF8" w:rsidRPr="00123165">
        <w:rPr>
          <w:rFonts w:ascii="Times New Roman" w:eastAsia="Times New Roman" w:hAnsi="Times New Roman" w:cs="Times New Roman"/>
          <w:sz w:val="28"/>
          <w:szCs w:val="28"/>
        </w:rPr>
        <w:t>цифрови</w:t>
      </w:r>
      <w:r w:rsidRPr="00123165">
        <w:rPr>
          <w:rFonts w:ascii="Times New Roman" w:eastAsia="Times New Roman" w:hAnsi="Times New Roman" w:cs="Times New Roman"/>
          <w:sz w:val="28"/>
          <w:szCs w:val="28"/>
        </w:rPr>
        <w:t>м</w:t>
      </w:r>
      <w:r w:rsidR="00D76AF8" w:rsidRPr="00123165">
        <w:rPr>
          <w:rFonts w:ascii="Times New Roman" w:eastAsia="Times New Roman" w:hAnsi="Times New Roman" w:cs="Times New Roman"/>
          <w:sz w:val="28"/>
          <w:szCs w:val="28"/>
        </w:rPr>
        <w:t xml:space="preserve"> </w:t>
      </w:r>
      <w:proofErr w:type="spellStart"/>
      <w:r w:rsidR="00D76AF8" w:rsidRPr="00123165">
        <w:rPr>
          <w:rFonts w:ascii="Times New Roman" w:eastAsia="Times New Roman" w:hAnsi="Times New Roman" w:cs="Times New Roman"/>
          <w:sz w:val="28"/>
          <w:szCs w:val="28"/>
        </w:rPr>
        <w:t>детокс</w:t>
      </w:r>
      <w:r w:rsidRPr="00123165">
        <w:rPr>
          <w:rFonts w:ascii="Times New Roman" w:eastAsia="Times New Roman" w:hAnsi="Times New Roman" w:cs="Times New Roman"/>
          <w:sz w:val="28"/>
          <w:szCs w:val="28"/>
        </w:rPr>
        <w:t>ом</w:t>
      </w:r>
      <w:proofErr w:type="spellEnd"/>
      <w:r w:rsidRPr="00123165">
        <w:rPr>
          <w:rFonts w:ascii="Times New Roman" w:eastAsia="Times New Roman" w:hAnsi="Times New Roman" w:cs="Times New Roman"/>
          <w:sz w:val="28"/>
          <w:szCs w:val="28"/>
        </w:rPr>
        <w:t>»</w:t>
      </w:r>
      <w:r w:rsidR="00D76AF8" w:rsidRPr="00123165">
        <w:rPr>
          <w:rFonts w:ascii="Times New Roman" w:eastAsia="Times New Roman" w:hAnsi="Times New Roman" w:cs="Times New Roman"/>
          <w:sz w:val="28"/>
          <w:szCs w:val="28"/>
        </w:rPr>
        <w:t xml:space="preserve">, </w:t>
      </w:r>
      <w:r w:rsidR="00F41C7C" w:rsidRPr="00123165">
        <w:rPr>
          <w:rFonts w:ascii="Times New Roman" w:eastAsia="Times New Roman" w:hAnsi="Times New Roman" w:cs="Times New Roman"/>
          <w:sz w:val="28"/>
          <w:szCs w:val="28"/>
        </w:rPr>
        <w:t xml:space="preserve">який відрізняється постійною </w:t>
      </w:r>
      <w:r w:rsidR="00D76AF8" w:rsidRPr="00123165">
        <w:rPr>
          <w:rFonts w:ascii="Times New Roman" w:eastAsia="Times New Roman" w:hAnsi="Times New Roman" w:cs="Times New Roman"/>
          <w:sz w:val="28"/>
          <w:szCs w:val="28"/>
        </w:rPr>
        <w:t>робот</w:t>
      </w:r>
      <w:r w:rsidR="00F41C7C" w:rsidRPr="00123165">
        <w:rPr>
          <w:rFonts w:ascii="Times New Roman" w:eastAsia="Times New Roman" w:hAnsi="Times New Roman" w:cs="Times New Roman"/>
          <w:sz w:val="28"/>
          <w:szCs w:val="28"/>
        </w:rPr>
        <w:t>ою</w:t>
      </w:r>
      <w:r w:rsidR="00D76AF8" w:rsidRPr="00123165">
        <w:rPr>
          <w:rFonts w:ascii="Times New Roman" w:eastAsia="Times New Roman" w:hAnsi="Times New Roman" w:cs="Times New Roman"/>
          <w:sz w:val="28"/>
          <w:szCs w:val="28"/>
        </w:rPr>
        <w:t xml:space="preserve"> в </w:t>
      </w:r>
      <w:proofErr w:type="spellStart"/>
      <w:r w:rsidR="00D76AF8" w:rsidRPr="00123165">
        <w:rPr>
          <w:rFonts w:ascii="Times New Roman" w:eastAsia="Times New Roman" w:hAnsi="Times New Roman" w:cs="Times New Roman"/>
          <w:sz w:val="28"/>
          <w:szCs w:val="28"/>
        </w:rPr>
        <w:t>інтернеті</w:t>
      </w:r>
      <w:proofErr w:type="spellEnd"/>
      <w:r w:rsidR="00D76AF8" w:rsidRPr="00123165">
        <w:rPr>
          <w:rFonts w:ascii="Times New Roman" w:eastAsia="Times New Roman" w:hAnsi="Times New Roman" w:cs="Times New Roman"/>
          <w:sz w:val="28"/>
          <w:szCs w:val="28"/>
        </w:rPr>
        <w:t>, саморозвитк</w:t>
      </w:r>
      <w:r w:rsidR="00F41C7C" w:rsidRPr="00123165">
        <w:rPr>
          <w:rFonts w:ascii="Times New Roman" w:eastAsia="Times New Roman" w:hAnsi="Times New Roman" w:cs="Times New Roman"/>
          <w:sz w:val="28"/>
          <w:szCs w:val="28"/>
        </w:rPr>
        <w:t>ом</w:t>
      </w:r>
      <w:r w:rsidR="00D76AF8" w:rsidRPr="00123165">
        <w:rPr>
          <w:rFonts w:ascii="Times New Roman" w:eastAsia="Times New Roman" w:hAnsi="Times New Roman" w:cs="Times New Roman"/>
          <w:sz w:val="28"/>
          <w:szCs w:val="28"/>
        </w:rPr>
        <w:t>, політични</w:t>
      </w:r>
      <w:r w:rsidR="00F41C7C" w:rsidRPr="00123165">
        <w:rPr>
          <w:rFonts w:ascii="Times New Roman" w:eastAsia="Times New Roman" w:hAnsi="Times New Roman" w:cs="Times New Roman"/>
          <w:sz w:val="28"/>
          <w:szCs w:val="28"/>
        </w:rPr>
        <w:t>м</w:t>
      </w:r>
      <w:r w:rsidR="00D76AF8" w:rsidRPr="00123165">
        <w:rPr>
          <w:rFonts w:ascii="Times New Roman" w:eastAsia="Times New Roman" w:hAnsi="Times New Roman" w:cs="Times New Roman"/>
          <w:sz w:val="28"/>
          <w:szCs w:val="28"/>
        </w:rPr>
        <w:t xml:space="preserve"> </w:t>
      </w:r>
      <w:proofErr w:type="spellStart"/>
      <w:r w:rsidR="00D76AF8" w:rsidRPr="00123165">
        <w:rPr>
          <w:rFonts w:ascii="Times New Roman" w:eastAsia="Times New Roman" w:hAnsi="Times New Roman" w:cs="Times New Roman"/>
          <w:sz w:val="28"/>
          <w:szCs w:val="28"/>
        </w:rPr>
        <w:t>активізм</w:t>
      </w:r>
      <w:r w:rsidR="00F41C7C" w:rsidRPr="00123165">
        <w:rPr>
          <w:rFonts w:ascii="Times New Roman" w:eastAsia="Times New Roman" w:hAnsi="Times New Roman" w:cs="Times New Roman"/>
          <w:sz w:val="28"/>
          <w:szCs w:val="28"/>
        </w:rPr>
        <w:t>ом</w:t>
      </w:r>
      <w:proofErr w:type="spellEnd"/>
      <w:r w:rsidR="00D76AF8" w:rsidRPr="00123165">
        <w:rPr>
          <w:rFonts w:ascii="Times New Roman" w:eastAsia="Times New Roman" w:hAnsi="Times New Roman" w:cs="Times New Roman"/>
          <w:sz w:val="28"/>
          <w:szCs w:val="28"/>
        </w:rPr>
        <w:t>, креативніст</w:t>
      </w:r>
      <w:r w:rsidR="00F41C7C" w:rsidRPr="00123165">
        <w:rPr>
          <w:rFonts w:ascii="Times New Roman" w:eastAsia="Times New Roman" w:hAnsi="Times New Roman" w:cs="Times New Roman"/>
          <w:sz w:val="28"/>
          <w:szCs w:val="28"/>
        </w:rPr>
        <w:t>ю</w:t>
      </w:r>
      <w:r w:rsidR="00D76AF8" w:rsidRPr="00123165">
        <w:rPr>
          <w:rFonts w:ascii="Times New Roman" w:eastAsia="Times New Roman" w:hAnsi="Times New Roman" w:cs="Times New Roman"/>
          <w:sz w:val="28"/>
          <w:szCs w:val="28"/>
        </w:rPr>
        <w:t xml:space="preserve">. </w:t>
      </w:r>
      <w:r w:rsidR="004F2849" w:rsidRPr="00123165">
        <w:rPr>
          <w:rFonts w:ascii="Times New Roman" w:eastAsia="Times New Roman" w:hAnsi="Times New Roman" w:cs="Times New Roman"/>
          <w:sz w:val="28"/>
          <w:szCs w:val="28"/>
        </w:rPr>
        <w:t xml:space="preserve">Але водночас </w:t>
      </w:r>
      <w:r w:rsidR="00B35B4D">
        <w:rPr>
          <w:rFonts w:ascii="Times New Roman" w:eastAsia="Times New Roman" w:hAnsi="Times New Roman" w:cs="Times New Roman"/>
          <w:sz w:val="28"/>
          <w:szCs w:val="28"/>
        </w:rPr>
        <w:t>для них є характерною</w:t>
      </w:r>
      <w:r w:rsidR="00D76AF8" w:rsidRPr="00123165">
        <w:rPr>
          <w:rFonts w:ascii="Times New Roman" w:eastAsia="Times New Roman" w:hAnsi="Times New Roman" w:cs="Times New Roman"/>
          <w:sz w:val="28"/>
          <w:szCs w:val="28"/>
        </w:rPr>
        <w:t xml:space="preserve"> відсутніст</w:t>
      </w:r>
      <w:r w:rsidR="00B35B4D">
        <w:rPr>
          <w:rFonts w:ascii="Times New Roman" w:eastAsia="Times New Roman" w:hAnsi="Times New Roman" w:cs="Times New Roman"/>
          <w:sz w:val="28"/>
          <w:szCs w:val="28"/>
        </w:rPr>
        <w:t>ь</w:t>
      </w:r>
      <w:r w:rsidR="00D76AF8" w:rsidRPr="00123165">
        <w:rPr>
          <w:rFonts w:ascii="Times New Roman" w:eastAsia="Times New Roman" w:hAnsi="Times New Roman" w:cs="Times New Roman"/>
          <w:sz w:val="28"/>
          <w:szCs w:val="28"/>
        </w:rPr>
        <w:t xml:space="preserve"> нави</w:t>
      </w:r>
      <w:r w:rsidR="004F2849" w:rsidRPr="00123165">
        <w:rPr>
          <w:rFonts w:ascii="Times New Roman" w:eastAsia="Times New Roman" w:hAnsi="Times New Roman" w:cs="Times New Roman"/>
          <w:sz w:val="28"/>
          <w:szCs w:val="28"/>
        </w:rPr>
        <w:t>ків працювати у команді</w:t>
      </w:r>
      <w:r w:rsidR="00D76AF8" w:rsidRPr="00123165">
        <w:rPr>
          <w:rFonts w:ascii="Times New Roman" w:eastAsia="Times New Roman" w:hAnsi="Times New Roman" w:cs="Times New Roman"/>
          <w:sz w:val="28"/>
          <w:szCs w:val="28"/>
        </w:rPr>
        <w:t>, невизначеніст</w:t>
      </w:r>
      <w:r w:rsidR="00B35B4D">
        <w:rPr>
          <w:rFonts w:ascii="Times New Roman" w:eastAsia="Times New Roman" w:hAnsi="Times New Roman" w:cs="Times New Roman"/>
          <w:sz w:val="28"/>
          <w:szCs w:val="28"/>
        </w:rPr>
        <w:t>ь</w:t>
      </w:r>
      <w:r w:rsidR="00D76AF8" w:rsidRPr="00123165">
        <w:rPr>
          <w:rFonts w:ascii="Times New Roman" w:eastAsia="Times New Roman" w:hAnsi="Times New Roman" w:cs="Times New Roman"/>
          <w:sz w:val="28"/>
          <w:szCs w:val="28"/>
        </w:rPr>
        <w:t xml:space="preserve"> </w:t>
      </w:r>
      <w:r w:rsidR="004F2849" w:rsidRPr="00123165">
        <w:rPr>
          <w:rFonts w:ascii="Times New Roman" w:eastAsia="Times New Roman" w:hAnsi="Times New Roman" w:cs="Times New Roman"/>
          <w:sz w:val="28"/>
          <w:szCs w:val="28"/>
        </w:rPr>
        <w:t>щодо</w:t>
      </w:r>
      <w:r w:rsidR="00D76AF8" w:rsidRPr="00123165">
        <w:rPr>
          <w:rFonts w:ascii="Times New Roman" w:eastAsia="Times New Roman" w:hAnsi="Times New Roman" w:cs="Times New Roman"/>
          <w:sz w:val="28"/>
          <w:szCs w:val="28"/>
        </w:rPr>
        <w:t xml:space="preserve"> майбутн</w:t>
      </w:r>
      <w:r w:rsidR="004F2849" w:rsidRPr="00123165">
        <w:rPr>
          <w:rFonts w:ascii="Times New Roman" w:eastAsia="Times New Roman" w:hAnsi="Times New Roman" w:cs="Times New Roman"/>
          <w:sz w:val="28"/>
          <w:szCs w:val="28"/>
        </w:rPr>
        <w:t>ього</w:t>
      </w:r>
      <w:r w:rsidR="00D76AF8" w:rsidRPr="00123165">
        <w:rPr>
          <w:rFonts w:ascii="Times New Roman" w:eastAsia="Times New Roman" w:hAnsi="Times New Roman" w:cs="Times New Roman"/>
          <w:sz w:val="28"/>
          <w:szCs w:val="28"/>
        </w:rPr>
        <w:t xml:space="preserve"> та постійн</w:t>
      </w:r>
      <w:r w:rsidR="00B35B4D">
        <w:rPr>
          <w:rFonts w:ascii="Times New Roman" w:eastAsia="Times New Roman" w:hAnsi="Times New Roman" w:cs="Times New Roman"/>
          <w:sz w:val="28"/>
          <w:szCs w:val="28"/>
        </w:rPr>
        <w:t>і</w:t>
      </w:r>
      <w:r w:rsidR="00D76AF8" w:rsidRPr="00123165">
        <w:rPr>
          <w:rFonts w:ascii="Times New Roman" w:eastAsia="Times New Roman" w:hAnsi="Times New Roman" w:cs="Times New Roman"/>
          <w:sz w:val="28"/>
          <w:szCs w:val="28"/>
        </w:rPr>
        <w:t xml:space="preserve"> пошук</w:t>
      </w:r>
      <w:r w:rsidR="00B35B4D">
        <w:rPr>
          <w:rFonts w:ascii="Times New Roman" w:eastAsia="Times New Roman" w:hAnsi="Times New Roman" w:cs="Times New Roman"/>
          <w:sz w:val="28"/>
          <w:szCs w:val="28"/>
        </w:rPr>
        <w:t>и</w:t>
      </w:r>
      <w:r w:rsidR="00D76AF8" w:rsidRPr="00123165">
        <w:rPr>
          <w:rFonts w:ascii="Times New Roman" w:eastAsia="Times New Roman" w:hAnsi="Times New Roman" w:cs="Times New Roman"/>
          <w:sz w:val="28"/>
          <w:szCs w:val="28"/>
        </w:rPr>
        <w:t xml:space="preserve"> нових </w:t>
      </w:r>
      <w:r w:rsidR="004F2849" w:rsidRPr="00123165">
        <w:rPr>
          <w:rFonts w:ascii="Times New Roman" w:eastAsia="Times New Roman" w:hAnsi="Times New Roman" w:cs="Times New Roman"/>
          <w:sz w:val="28"/>
          <w:szCs w:val="28"/>
        </w:rPr>
        <w:t>вражень</w:t>
      </w:r>
      <w:r w:rsidR="00D76AF8" w:rsidRPr="00123165">
        <w:rPr>
          <w:rFonts w:ascii="Times New Roman" w:eastAsia="Times New Roman" w:hAnsi="Times New Roman" w:cs="Times New Roman"/>
          <w:sz w:val="28"/>
          <w:szCs w:val="28"/>
        </w:rPr>
        <w:t>.</w:t>
      </w:r>
    </w:p>
    <w:p w14:paraId="2820B158" w14:textId="5C8D9DE0" w:rsidR="00D76AF8" w:rsidRPr="00123165" w:rsidRDefault="003A14C8"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Для сучасного світу характерна така тенденція – вихід зумерів на ринок праці. Тому старше покоління стикається з тим, що молодь має свої принципи та цінності. Ці особливості варто розуміти та враховувати для успішної взаємодії та співпраці. </w:t>
      </w:r>
      <w:r w:rsidR="00B97FB5" w:rsidRPr="00123165">
        <w:rPr>
          <w:rFonts w:ascii="Times New Roman" w:eastAsia="Times New Roman" w:hAnsi="Times New Roman" w:cs="Times New Roman"/>
          <w:sz w:val="28"/>
          <w:szCs w:val="28"/>
        </w:rPr>
        <w:t xml:space="preserve">Представники нового покоління прагнуть до того, щоб їх підтримували та усвідомлювали їхню значущість для колективу. Не зважаючи на досить молоді роки, до них потрібно ставитися </w:t>
      </w:r>
      <w:r w:rsidR="00B97FB5" w:rsidRPr="00123165">
        <w:rPr>
          <w:rFonts w:ascii="Times New Roman" w:eastAsia="Times New Roman" w:hAnsi="Times New Roman" w:cs="Times New Roman"/>
          <w:sz w:val="28"/>
          <w:szCs w:val="28"/>
        </w:rPr>
        <w:lastRenderedPageBreak/>
        <w:t xml:space="preserve">як до дорослих, дати їм можливість вільної реалізації, особистий простір та можливість займатися творчою діяльністю. Зумерів варто постійно підбадьорювати й заохочувати, допомагати пристосовуватись до роботи у команді, підтримувати у всіх починаннях. Це допоможе молодому поколінню розкритися та використовувати увесь свій потенціал у професійній сфері. </w:t>
      </w:r>
    </w:p>
    <w:p w14:paraId="5577D1E6" w14:textId="74C20339" w:rsidR="00D76AF8" w:rsidRPr="00123165" w:rsidRDefault="00D76AF8"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Зумер</w:t>
      </w:r>
      <w:r w:rsidR="0040707F" w:rsidRPr="00123165">
        <w:rPr>
          <w:rFonts w:ascii="Times New Roman" w:eastAsia="Times New Roman" w:hAnsi="Times New Roman" w:cs="Times New Roman"/>
          <w:sz w:val="28"/>
          <w:szCs w:val="28"/>
        </w:rPr>
        <w:t>ів вважають найбільшим за кількістю</w:t>
      </w:r>
      <w:r w:rsidRPr="00123165">
        <w:rPr>
          <w:rFonts w:ascii="Times New Roman" w:eastAsia="Times New Roman" w:hAnsi="Times New Roman" w:cs="Times New Roman"/>
          <w:sz w:val="28"/>
          <w:szCs w:val="28"/>
        </w:rPr>
        <w:t xml:space="preserve"> поколінням </w:t>
      </w:r>
      <w:r w:rsidR="0040707F" w:rsidRPr="00123165">
        <w:rPr>
          <w:rFonts w:ascii="Times New Roman" w:eastAsia="Times New Roman" w:hAnsi="Times New Roman" w:cs="Times New Roman"/>
          <w:sz w:val="28"/>
          <w:szCs w:val="28"/>
        </w:rPr>
        <w:t>у світі</w:t>
      </w:r>
      <w:r w:rsidRPr="00123165">
        <w:rPr>
          <w:rFonts w:ascii="Times New Roman" w:eastAsia="Times New Roman" w:hAnsi="Times New Roman" w:cs="Times New Roman"/>
          <w:sz w:val="28"/>
          <w:szCs w:val="28"/>
        </w:rPr>
        <w:t xml:space="preserve">: </w:t>
      </w:r>
      <w:r w:rsidR="0040707F" w:rsidRPr="00123165">
        <w:rPr>
          <w:rFonts w:ascii="Times New Roman" w:eastAsia="Times New Roman" w:hAnsi="Times New Roman" w:cs="Times New Roman"/>
          <w:sz w:val="28"/>
          <w:szCs w:val="28"/>
        </w:rPr>
        <w:t>воно найрізноманітніше в расовому та етнічному аспектах</w:t>
      </w:r>
      <w:r w:rsidRPr="00123165">
        <w:rPr>
          <w:rFonts w:ascii="Times New Roman" w:eastAsia="Times New Roman" w:hAnsi="Times New Roman" w:cs="Times New Roman"/>
          <w:sz w:val="28"/>
          <w:szCs w:val="28"/>
        </w:rPr>
        <w:t>, най</w:t>
      </w:r>
      <w:r w:rsidR="0040707F" w:rsidRPr="00123165">
        <w:rPr>
          <w:rFonts w:ascii="Times New Roman" w:eastAsia="Times New Roman" w:hAnsi="Times New Roman" w:cs="Times New Roman"/>
          <w:sz w:val="28"/>
          <w:szCs w:val="28"/>
        </w:rPr>
        <w:t>більш освічене</w:t>
      </w:r>
      <w:r w:rsidRPr="00123165">
        <w:rPr>
          <w:rFonts w:ascii="Times New Roman" w:eastAsia="Times New Roman" w:hAnsi="Times New Roman" w:cs="Times New Roman"/>
          <w:sz w:val="28"/>
          <w:szCs w:val="28"/>
        </w:rPr>
        <w:t>, най</w:t>
      </w:r>
      <w:r w:rsidR="0040707F" w:rsidRPr="00123165">
        <w:rPr>
          <w:rFonts w:ascii="Times New Roman" w:eastAsia="Times New Roman" w:hAnsi="Times New Roman" w:cs="Times New Roman"/>
          <w:sz w:val="28"/>
          <w:szCs w:val="28"/>
        </w:rPr>
        <w:t>розумніше</w:t>
      </w:r>
      <w:r w:rsidRPr="00123165">
        <w:rPr>
          <w:rFonts w:ascii="Times New Roman" w:eastAsia="Times New Roman" w:hAnsi="Times New Roman" w:cs="Times New Roman"/>
          <w:sz w:val="28"/>
          <w:szCs w:val="28"/>
        </w:rPr>
        <w:t xml:space="preserve"> у </w:t>
      </w:r>
      <w:r w:rsidR="0040707F" w:rsidRPr="00123165">
        <w:rPr>
          <w:rFonts w:ascii="Times New Roman" w:eastAsia="Times New Roman" w:hAnsi="Times New Roman" w:cs="Times New Roman"/>
          <w:sz w:val="28"/>
          <w:szCs w:val="28"/>
        </w:rPr>
        <w:t xml:space="preserve">сфері </w:t>
      </w:r>
      <w:r w:rsidRPr="00123165">
        <w:rPr>
          <w:rFonts w:ascii="Times New Roman" w:eastAsia="Times New Roman" w:hAnsi="Times New Roman" w:cs="Times New Roman"/>
          <w:sz w:val="28"/>
          <w:szCs w:val="28"/>
        </w:rPr>
        <w:t>цифрових технологі</w:t>
      </w:r>
      <w:r w:rsidR="0040707F" w:rsidRPr="00123165">
        <w:rPr>
          <w:rFonts w:ascii="Times New Roman" w:eastAsia="Times New Roman" w:hAnsi="Times New Roman" w:cs="Times New Roman"/>
          <w:sz w:val="28"/>
          <w:szCs w:val="28"/>
        </w:rPr>
        <w:t>й</w:t>
      </w:r>
      <w:r w:rsidRPr="00123165">
        <w:rPr>
          <w:rFonts w:ascii="Times New Roman" w:eastAsia="Times New Roman" w:hAnsi="Times New Roman" w:cs="Times New Roman"/>
          <w:sz w:val="28"/>
          <w:szCs w:val="28"/>
        </w:rPr>
        <w:t xml:space="preserve"> і </w:t>
      </w:r>
      <w:proofErr w:type="spellStart"/>
      <w:r w:rsidR="0040707F" w:rsidRPr="00123165">
        <w:rPr>
          <w:rFonts w:ascii="Times New Roman" w:eastAsia="Times New Roman" w:hAnsi="Times New Roman" w:cs="Times New Roman"/>
          <w:sz w:val="28"/>
          <w:szCs w:val="28"/>
        </w:rPr>
        <w:t>найглобальніше</w:t>
      </w:r>
      <w:proofErr w:type="spellEnd"/>
      <w:r w:rsidRPr="00123165">
        <w:rPr>
          <w:rFonts w:ascii="Times New Roman" w:eastAsia="Times New Roman" w:hAnsi="Times New Roman" w:cs="Times New Roman"/>
          <w:sz w:val="28"/>
          <w:szCs w:val="28"/>
        </w:rPr>
        <w:t xml:space="preserve"> завдяки </w:t>
      </w:r>
      <w:r w:rsidR="0040707F" w:rsidRPr="00123165">
        <w:rPr>
          <w:rFonts w:ascii="Times New Roman" w:eastAsia="Times New Roman" w:hAnsi="Times New Roman" w:cs="Times New Roman"/>
          <w:sz w:val="28"/>
          <w:szCs w:val="28"/>
        </w:rPr>
        <w:t>мережі І</w:t>
      </w:r>
      <w:r w:rsidRPr="00123165">
        <w:rPr>
          <w:rFonts w:ascii="Times New Roman" w:eastAsia="Times New Roman" w:hAnsi="Times New Roman" w:cs="Times New Roman"/>
          <w:sz w:val="28"/>
          <w:szCs w:val="28"/>
        </w:rPr>
        <w:t xml:space="preserve">нтернет. </w:t>
      </w:r>
      <w:r w:rsidR="002C1BEF" w:rsidRPr="00123165">
        <w:rPr>
          <w:rFonts w:ascii="Times New Roman" w:eastAsia="Times New Roman" w:hAnsi="Times New Roman" w:cs="Times New Roman"/>
          <w:sz w:val="28"/>
          <w:szCs w:val="28"/>
        </w:rPr>
        <w:t>Приміром</w:t>
      </w:r>
      <w:r w:rsidRPr="00123165">
        <w:rPr>
          <w:rFonts w:ascii="Times New Roman" w:eastAsia="Times New Roman" w:hAnsi="Times New Roman" w:cs="Times New Roman"/>
          <w:sz w:val="28"/>
          <w:szCs w:val="28"/>
        </w:rPr>
        <w:t xml:space="preserve">, </w:t>
      </w:r>
      <w:r w:rsidR="00E439A6" w:rsidRPr="00123165">
        <w:rPr>
          <w:rFonts w:ascii="Times New Roman" w:eastAsia="Times New Roman" w:hAnsi="Times New Roman" w:cs="Times New Roman"/>
          <w:sz w:val="28"/>
          <w:szCs w:val="28"/>
        </w:rPr>
        <w:t>за результатами соцопитувань</w:t>
      </w:r>
      <w:r w:rsidRPr="00123165">
        <w:rPr>
          <w:rFonts w:ascii="Times New Roman" w:eastAsia="Times New Roman" w:hAnsi="Times New Roman" w:cs="Times New Roman"/>
          <w:sz w:val="28"/>
          <w:szCs w:val="28"/>
        </w:rPr>
        <w:t xml:space="preserve"> 42% </w:t>
      </w:r>
      <w:r w:rsidR="00E439A6" w:rsidRPr="00123165">
        <w:rPr>
          <w:rFonts w:ascii="Times New Roman" w:eastAsia="Times New Roman" w:hAnsi="Times New Roman" w:cs="Times New Roman"/>
          <w:sz w:val="28"/>
          <w:szCs w:val="28"/>
        </w:rPr>
        <w:t>«Z»</w:t>
      </w:r>
      <w:r w:rsidRPr="00123165">
        <w:rPr>
          <w:rFonts w:ascii="Times New Roman" w:eastAsia="Times New Roman" w:hAnsi="Times New Roman" w:cs="Times New Roman"/>
          <w:sz w:val="28"/>
          <w:szCs w:val="28"/>
        </w:rPr>
        <w:t xml:space="preserve"> користую</w:t>
      </w:r>
      <w:r w:rsidR="00E439A6" w:rsidRPr="00123165">
        <w:rPr>
          <w:rFonts w:ascii="Times New Roman" w:eastAsia="Times New Roman" w:hAnsi="Times New Roman" w:cs="Times New Roman"/>
          <w:sz w:val="28"/>
          <w:szCs w:val="28"/>
        </w:rPr>
        <w:t>ться мережею</w:t>
      </w:r>
      <w:r w:rsidRPr="00123165">
        <w:rPr>
          <w:rFonts w:ascii="Times New Roman" w:eastAsia="Times New Roman" w:hAnsi="Times New Roman" w:cs="Times New Roman"/>
          <w:sz w:val="28"/>
          <w:szCs w:val="28"/>
        </w:rPr>
        <w:t xml:space="preserve"> </w:t>
      </w:r>
      <w:proofErr w:type="spellStart"/>
      <w:r w:rsidRPr="00123165">
        <w:rPr>
          <w:rFonts w:ascii="Times New Roman" w:eastAsia="Times New Roman" w:hAnsi="Times New Roman" w:cs="Times New Roman"/>
          <w:sz w:val="28"/>
          <w:szCs w:val="28"/>
        </w:rPr>
        <w:t>TikTok</w:t>
      </w:r>
      <w:proofErr w:type="spellEnd"/>
      <w:r w:rsidRPr="00123165">
        <w:rPr>
          <w:rFonts w:ascii="Times New Roman" w:eastAsia="Times New Roman" w:hAnsi="Times New Roman" w:cs="Times New Roman"/>
          <w:sz w:val="28"/>
          <w:szCs w:val="28"/>
        </w:rPr>
        <w:t xml:space="preserve">. </w:t>
      </w:r>
      <w:r w:rsidR="00E439A6" w:rsidRPr="00123165">
        <w:rPr>
          <w:rFonts w:ascii="Times New Roman" w:eastAsia="Times New Roman" w:hAnsi="Times New Roman" w:cs="Times New Roman"/>
          <w:sz w:val="28"/>
          <w:szCs w:val="28"/>
        </w:rPr>
        <w:t>Серед покоління «Y»</w:t>
      </w:r>
      <w:r w:rsidRPr="00123165">
        <w:rPr>
          <w:rFonts w:ascii="Times New Roman" w:eastAsia="Times New Roman" w:hAnsi="Times New Roman" w:cs="Times New Roman"/>
          <w:sz w:val="28"/>
          <w:szCs w:val="28"/>
        </w:rPr>
        <w:t xml:space="preserve"> </w:t>
      </w:r>
      <w:r w:rsidR="00E439A6" w:rsidRPr="00123165">
        <w:rPr>
          <w:rFonts w:ascii="Times New Roman" w:eastAsia="Times New Roman" w:hAnsi="Times New Roman" w:cs="Times New Roman"/>
          <w:sz w:val="28"/>
          <w:szCs w:val="28"/>
        </w:rPr>
        <w:t>таких лише</w:t>
      </w:r>
      <w:r w:rsidRPr="00123165">
        <w:rPr>
          <w:rFonts w:ascii="Times New Roman" w:eastAsia="Times New Roman" w:hAnsi="Times New Roman" w:cs="Times New Roman"/>
          <w:sz w:val="28"/>
          <w:szCs w:val="28"/>
        </w:rPr>
        <w:t xml:space="preserve"> 28%, а покоління X </w:t>
      </w:r>
      <w:r w:rsidR="00E439A6" w:rsidRPr="00123165">
        <w:rPr>
          <w:rFonts w:ascii="Times New Roman" w:eastAsia="Times New Roman" w:hAnsi="Times New Roman" w:cs="Times New Roman"/>
          <w:sz w:val="28"/>
          <w:szCs w:val="28"/>
        </w:rPr>
        <w:t>всього</w:t>
      </w:r>
      <w:r w:rsidRPr="00123165">
        <w:rPr>
          <w:rFonts w:ascii="Times New Roman" w:eastAsia="Times New Roman" w:hAnsi="Times New Roman" w:cs="Times New Roman"/>
          <w:sz w:val="28"/>
          <w:szCs w:val="28"/>
        </w:rPr>
        <w:t xml:space="preserve"> 16%.</w:t>
      </w:r>
    </w:p>
    <w:p w14:paraId="70BC4057" w14:textId="2BF63DD5" w:rsidR="00D76AF8" w:rsidRPr="00123165" w:rsidRDefault="00925B07"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Покоління зумерів </w:t>
      </w:r>
      <w:r w:rsidR="00F3201D">
        <w:rPr>
          <w:rFonts w:ascii="Times New Roman" w:eastAsia="Times New Roman" w:hAnsi="Times New Roman" w:cs="Times New Roman"/>
          <w:sz w:val="28"/>
          <w:szCs w:val="28"/>
        </w:rPr>
        <w:t xml:space="preserve">та альфа </w:t>
      </w:r>
      <w:r w:rsidRPr="00123165">
        <w:rPr>
          <w:rFonts w:ascii="Times New Roman" w:eastAsia="Times New Roman" w:hAnsi="Times New Roman" w:cs="Times New Roman"/>
          <w:sz w:val="28"/>
          <w:szCs w:val="28"/>
        </w:rPr>
        <w:t xml:space="preserve">дійсно можна вважати нонконформістами, оскільки вони намагаються </w:t>
      </w:r>
      <w:r w:rsidR="00D76AF8" w:rsidRPr="00123165">
        <w:rPr>
          <w:rFonts w:ascii="Times New Roman" w:eastAsia="Times New Roman" w:hAnsi="Times New Roman" w:cs="Times New Roman"/>
          <w:sz w:val="28"/>
          <w:szCs w:val="28"/>
        </w:rPr>
        <w:t>відкида</w:t>
      </w:r>
      <w:r w:rsidRPr="00123165">
        <w:rPr>
          <w:rFonts w:ascii="Times New Roman" w:eastAsia="Times New Roman" w:hAnsi="Times New Roman" w:cs="Times New Roman"/>
          <w:sz w:val="28"/>
          <w:szCs w:val="28"/>
        </w:rPr>
        <w:t>ти</w:t>
      </w:r>
      <w:r w:rsidR="00D76AF8" w:rsidRPr="00123165">
        <w:rPr>
          <w:rFonts w:ascii="Times New Roman" w:eastAsia="Times New Roman" w:hAnsi="Times New Roman" w:cs="Times New Roman"/>
          <w:sz w:val="28"/>
          <w:szCs w:val="28"/>
        </w:rPr>
        <w:t xml:space="preserve"> ярлики </w:t>
      </w:r>
      <w:r w:rsidRPr="00123165">
        <w:rPr>
          <w:rFonts w:ascii="Times New Roman" w:eastAsia="Times New Roman" w:hAnsi="Times New Roman" w:cs="Times New Roman"/>
          <w:sz w:val="28"/>
          <w:szCs w:val="28"/>
        </w:rPr>
        <w:t>та</w:t>
      </w:r>
      <w:r w:rsidR="00D76AF8" w:rsidRPr="00123165">
        <w:rPr>
          <w:rFonts w:ascii="Times New Roman" w:eastAsia="Times New Roman" w:hAnsi="Times New Roman" w:cs="Times New Roman"/>
          <w:sz w:val="28"/>
          <w:szCs w:val="28"/>
        </w:rPr>
        <w:t xml:space="preserve"> традиційні фінансові пошуки. </w:t>
      </w:r>
      <w:r w:rsidRPr="00123165">
        <w:rPr>
          <w:rFonts w:ascii="Times New Roman" w:eastAsia="Times New Roman" w:hAnsi="Times New Roman" w:cs="Times New Roman"/>
          <w:sz w:val="28"/>
          <w:szCs w:val="28"/>
        </w:rPr>
        <w:t>Для них більш</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характерний</w:t>
      </w:r>
      <w:r w:rsidR="00D76AF8" w:rsidRPr="00123165">
        <w:rPr>
          <w:rFonts w:ascii="Times New Roman" w:eastAsia="Times New Roman" w:hAnsi="Times New Roman" w:cs="Times New Roman"/>
          <w:sz w:val="28"/>
          <w:szCs w:val="28"/>
        </w:rPr>
        <w:t xml:space="preserve"> принцип «живемо лише раз»</w:t>
      </w:r>
      <w:r w:rsidRPr="00123165">
        <w:rPr>
          <w:rFonts w:ascii="Times New Roman" w:eastAsia="Times New Roman" w:hAnsi="Times New Roman" w:cs="Times New Roman"/>
          <w:sz w:val="28"/>
          <w:szCs w:val="28"/>
        </w:rPr>
        <w:t>, а також</w:t>
      </w:r>
      <w:r w:rsidR="00D76AF8" w:rsidRPr="00123165">
        <w:rPr>
          <w:rFonts w:ascii="Times New Roman" w:eastAsia="Times New Roman" w:hAnsi="Times New Roman" w:cs="Times New Roman"/>
          <w:sz w:val="28"/>
          <w:szCs w:val="28"/>
        </w:rPr>
        <w:t xml:space="preserve"> </w:t>
      </w:r>
      <w:proofErr w:type="spellStart"/>
      <w:r w:rsidR="00D76AF8" w:rsidRPr="00123165">
        <w:rPr>
          <w:rFonts w:ascii="Times New Roman" w:eastAsia="Times New Roman" w:hAnsi="Times New Roman" w:cs="Times New Roman"/>
          <w:sz w:val="28"/>
          <w:szCs w:val="28"/>
        </w:rPr>
        <w:t>небінарн</w:t>
      </w:r>
      <w:r w:rsidRPr="00123165">
        <w:rPr>
          <w:rFonts w:ascii="Times New Roman" w:eastAsia="Times New Roman" w:hAnsi="Times New Roman" w:cs="Times New Roman"/>
          <w:sz w:val="28"/>
          <w:szCs w:val="28"/>
        </w:rPr>
        <w:t>і</w:t>
      </w:r>
      <w:proofErr w:type="spellEnd"/>
      <w:r w:rsidRPr="00123165">
        <w:rPr>
          <w:rFonts w:ascii="Times New Roman" w:eastAsia="Times New Roman" w:hAnsi="Times New Roman" w:cs="Times New Roman"/>
          <w:sz w:val="28"/>
          <w:szCs w:val="28"/>
        </w:rPr>
        <w:t xml:space="preserve"> гендерні ідентичності</w:t>
      </w:r>
      <w:r w:rsidR="00D76AF8" w:rsidRPr="00123165">
        <w:rPr>
          <w:rFonts w:ascii="Times New Roman" w:eastAsia="Times New Roman" w:hAnsi="Times New Roman" w:cs="Times New Roman"/>
          <w:sz w:val="28"/>
          <w:szCs w:val="28"/>
        </w:rPr>
        <w:t>.</w:t>
      </w:r>
    </w:p>
    <w:p w14:paraId="00FD3701" w14:textId="61ACFA18" w:rsidR="00D76AF8" w:rsidRPr="00123165" w:rsidRDefault="00DB70F1"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Зумерів нерідко називають сніжинками чере</w:t>
      </w:r>
      <w:r w:rsidR="00656454">
        <w:rPr>
          <w:rFonts w:ascii="Times New Roman" w:eastAsia="Times New Roman" w:hAnsi="Times New Roman" w:cs="Times New Roman"/>
          <w:sz w:val="28"/>
          <w:szCs w:val="28"/>
        </w:rPr>
        <w:t>з</w:t>
      </w:r>
      <w:r w:rsidRPr="00123165">
        <w:rPr>
          <w:rFonts w:ascii="Times New Roman" w:eastAsia="Times New Roman" w:hAnsi="Times New Roman" w:cs="Times New Roman"/>
          <w:sz w:val="28"/>
          <w:szCs w:val="28"/>
        </w:rPr>
        <w:t xml:space="preserve"> емоційну вразливість, але водночас вони є достатньо стійкими в силу того, що </w:t>
      </w:r>
      <w:r w:rsidR="00D76AF8" w:rsidRPr="00123165">
        <w:rPr>
          <w:rFonts w:ascii="Times New Roman" w:eastAsia="Times New Roman" w:hAnsi="Times New Roman" w:cs="Times New Roman"/>
          <w:sz w:val="28"/>
          <w:szCs w:val="28"/>
        </w:rPr>
        <w:t xml:space="preserve">бачили </w:t>
      </w:r>
      <w:r w:rsidRPr="00123165">
        <w:rPr>
          <w:rFonts w:ascii="Times New Roman" w:eastAsia="Times New Roman" w:hAnsi="Times New Roman" w:cs="Times New Roman"/>
          <w:sz w:val="28"/>
          <w:szCs w:val="28"/>
        </w:rPr>
        <w:t>за</w:t>
      </w:r>
      <w:r w:rsidR="00D76AF8" w:rsidRPr="00123165">
        <w:rPr>
          <w:rFonts w:ascii="Times New Roman" w:eastAsia="Times New Roman" w:hAnsi="Times New Roman" w:cs="Times New Roman"/>
          <w:sz w:val="28"/>
          <w:szCs w:val="28"/>
        </w:rPr>
        <w:t xml:space="preserve">надто </w:t>
      </w:r>
      <w:r w:rsidRPr="00123165">
        <w:rPr>
          <w:rFonts w:ascii="Times New Roman" w:eastAsia="Times New Roman" w:hAnsi="Times New Roman" w:cs="Times New Roman"/>
          <w:sz w:val="28"/>
          <w:szCs w:val="28"/>
        </w:rPr>
        <w:t>велику кількість</w:t>
      </w:r>
      <w:r w:rsidR="00D76AF8" w:rsidRPr="00123165">
        <w:rPr>
          <w:rFonts w:ascii="Times New Roman" w:eastAsia="Times New Roman" w:hAnsi="Times New Roman" w:cs="Times New Roman"/>
          <w:sz w:val="28"/>
          <w:szCs w:val="28"/>
        </w:rPr>
        <w:t xml:space="preserve"> трагедій </w:t>
      </w:r>
      <w:r w:rsidRPr="00123165">
        <w:rPr>
          <w:rFonts w:ascii="Times New Roman" w:eastAsia="Times New Roman" w:hAnsi="Times New Roman" w:cs="Times New Roman"/>
          <w:sz w:val="28"/>
          <w:szCs w:val="28"/>
        </w:rPr>
        <w:t>упродовж свого</w:t>
      </w:r>
      <w:r w:rsidR="00D76AF8" w:rsidRPr="00123165">
        <w:rPr>
          <w:rFonts w:ascii="Times New Roman" w:eastAsia="Times New Roman" w:hAnsi="Times New Roman" w:cs="Times New Roman"/>
          <w:sz w:val="28"/>
          <w:szCs w:val="28"/>
        </w:rPr>
        <w:t xml:space="preserve"> коротк</w:t>
      </w:r>
      <w:r w:rsidRPr="00123165">
        <w:rPr>
          <w:rFonts w:ascii="Times New Roman" w:eastAsia="Times New Roman" w:hAnsi="Times New Roman" w:cs="Times New Roman"/>
          <w:sz w:val="28"/>
          <w:szCs w:val="28"/>
        </w:rPr>
        <w:t>ого</w:t>
      </w:r>
      <w:r w:rsidR="00D76AF8" w:rsidRPr="00123165">
        <w:rPr>
          <w:rFonts w:ascii="Times New Roman" w:eastAsia="Times New Roman" w:hAnsi="Times New Roman" w:cs="Times New Roman"/>
          <w:sz w:val="28"/>
          <w:szCs w:val="28"/>
        </w:rPr>
        <w:t xml:space="preserve"> життя. Пережили </w:t>
      </w:r>
      <w:r w:rsidRPr="00123165">
        <w:rPr>
          <w:rFonts w:ascii="Times New Roman" w:eastAsia="Times New Roman" w:hAnsi="Times New Roman" w:cs="Times New Roman"/>
          <w:sz w:val="28"/>
          <w:szCs w:val="28"/>
        </w:rPr>
        <w:t xml:space="preserve">обмеження </w:t>
      </w:r>
      <w:r w:rsidR="00D76AF8" w:rsidRPr="00123165">
        <w:rPr>
          <w:rFonts w:ascii="Times New Roman" w:eastAsia="Times New Roman" w:hAnsi="Times New Roman" w:cs="Times New Roman"/>
          <w:sz w:val="28"/>
          <w:szCs w:val="28"/>
        </w:rPr>
        <w:t>глобальн</w:t>
      </w:r>
      <w:r w:rsidRPr="00123165">
        <w:rPr>
          <w:rFonts w:ascii="Times New Roman" w:eastAsia="Times New Roman" w:hAnsi="Times New Roman" w:cs="Times New Roman"/>
          <w:sz w:val="28"/>
          <w:szCs w:val="28"/>
        </w:rPr>
        <w:t>ої</w:t>
      </w:r>
      <w:r w:rsidR="00D76AF8" w:rsidRPr="00123165">
        <w:rPr>
          <w:rFonts w:ascii="Times New Roman" w:eastAsia="Times New Roman" w:hAnsi="Times New Roman" w:cs="Times New Roman"/>
          <w:sz w:val="28"/>
          <w:szCs w:val="28"/>
        </w:rPr>
        <w:t xml:space="preserve"> пандемі</w:t>
      </w:r>
      <w:r w:rsidRPr="00123165">
        <w:rPr>
          <w:rFonts w:ascii="Times New Roman" w:eastAsia="Times New Roman" w:hAnsi="Times New Roman" w:cs="Times New Roman"/>
          <w:sz w:val="28"/>
          <w:szCs w:val="28"/>
        </w:rPr>
        <w:t>ї</w:t>
      </w:r>
      <w:r w:rsidR="00D76AF8" w:rsidRPr="00123165">
        <w:rPr>
          <w:rFonts w:ascii="Times New Roman" w:eastAsia="Times New Roman" w:hAnsi="Times New Roman" w:cs="Times New Roman"/>
          <w:sz w:val="28"/>
          <w:szCs w:val="28"/>
        </w:rPr>
        <w:t>, війну з тероризмом</w:t>
      </w:r>
      <w:r w:rsidR="00925B07" w:rsidRPr="00123165">
        <w:rPr>
          <w:rFonts w:ascii="Times New Roman" w:eastAsia="Times New Roman" w:hAnsi="Times New Roman" w:cs="Times New Roman"/>
          <w:sz w:val="28"/>
          <w:szCs w:val="28"/>
        </w:rPr>
        <w:t>,</w:t>
      </w:r>
      <w:r w:rsidR="00D76AF8" w:rsidRPr="00123165">
        <w:rPr>
          <w:rFonts w:ascii="Times New Roman" w:eastAsia="Times New Roman" w:hAnsi="Times New Roman" w:cs="Times New Roman"/>
          <w:sz w:val="28"/>
          <w:szCs w:val="28"/>
        </w:rPr>
        <w:t xml:space="preserve"> карантинні заходи</w:t>
      </w:r>
      <w:r w:rsidR="00925B07" w:rsidRPr="00123165">
        <w:rPr>
          <w:rFonts w:ascii="Times New Roman" w:eastAsia="Times New Roman" w:hAnsi="Times New Roman" w:cs="Times New Roman"/>
          <w:sz w:val="28"/>
          <w:szCs w:val="28"/>
        </w:rPr>
        <w:t xml:space="preserve">, а на сьогодні </w:t>
      </w:r>
      <w:r w:rsidRPr="00123165">
        <w:rPr>
          <w:rFonts w:ascii="Times New Roman" w:eastAsia="Times New Roman" w:hAnsi="Times New Roman" w:cs="Times New Roman"/>
          <w:sz w:val="28"/>
          <w:szCs w:val="28"/>
        </w:rPr>
        <w:t>перебувають</w:t>
      </w:r>
      <w:r w:rsidR="00925B07" w:rsidRPr="00123165">
        <w:rPr>
          <w:rFonts w:ascii="Times New Roman" w:eastAsia="Times New Roman" w:hAnsi="Times New Roman" w:cs="Times New Roman"/>
          <w:sz w:val="28"/>
          <w:szCs w:val="28"/>
        </w:rPr>
        <w:t xml:space="preserve"> в умовах воєнного стану.</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Такі</w:t>
      </w:r>
      <w:r w:rsidR="00D76AF8" w:rsidRPr="00123165">
        <w:rPr>
          <w:rFonts w:ascii="Times New Roman" w:eastAsia="Times New Roman" w:hAnsi="Times New Roman" w:cs="Times New Roman"/>
          <w:sz w:val="28"/>
          <w:szCs w:val="28"/>
        </w:rPr>
        <w:t xml:space="preserve"> події </w:t>
      </w:r>
      <w:r w:rsidRPr="00123165">
        <w:rPr>
          <w:rFonts w:ascii="Times New Roman" w:eastAsia="Times New Roman" w:hAnsi="Times New Roman" w:cs="Times New Roman"/>
          <w:sz w:val="28"/>
          <w:szCs w:val="28"/>
        </w:rPr>
        <w:t>призвели до створення</w:t>
      </w:r>
      <w:r w:rsidR="00D76AF8" w:rsidRPr="00123165">
        <w:rPr>
          <w:rFonts w:ascii="Times New Roman" w:eastAsia="Times New Roman" w:hAnsi="Times New Roman" w:cs="Times New Roman"/>
          <w:sz w:val="28"/>
          <w:szCs w:val="28"/>
        </w:rPr>
        <w:t xml:space="preserve"> армі</w:t>
      </w:r>
      <w:r w:rsidRPr="00123165">
        <w:rPr>
          <w:rFonts w:ascii="Times New Roman" w:eastAsia="Times New Roman" w:hAnsi="Times New Roman" w:cs="Times New Roman"/>
          <w:sz w:val="28"/>
          <w:szCs w:val="28"/>
        </w:rPr>
        <w:t>ї</w:t>
      </w:r>
      <w:r w:rsidR="00D76AF8" w:rsidRPr="00123165">
        <w:rPr>
          <w:rFonts w:ascii="Times New Roman" w:eastAsia="Times New Roman" w:hAnsi="Times New Roman" w:cs="Times New Roman"/>
          <w:sz w:val="28"/>
          <w:szCs w:val="28"/>
        </w:rPr>
        <w:t xml:space="preserve"> активістів, які </w:t>
      </w:r>
      <w:r w:rsidRPr="00123165">
        <w:rPr>
          <w:rFonts w:ascii="Times New Roman" w:eastAsia="Times New Roman" w:hAnsi="Times New Roman" w:cs="Times New Roman"/>
          <w:sz w:val="28"/>
          <w:szCs w:val="28"/>
        </w:rPr>
        <w:t xml:space="preserve">усвідомлюють необхідність боротьби за власне існування. </w:t>
      </w:r>
    </w:p>
    <w:p w14:paraId="199880D9" w14:textId="24E0A728" w:rsidR="00D76AF8" w:rsidRPr="00123165" w:rsidRDefault="008261C9" w:rsidP="004F5E4F">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За умови, к</w:t>
      </w:r>
      <w:r w:rsidR="00D76AF8" w:rsidRPr="00123165">
        <w:rPr>
          <w:rFonts w:ascii="Times New Roman" w:eastAsia="Times New Roman" w:hAnsi="Times New Roman" w:cs="Times New Roman"/>
          <w:sz w:val="28"/>
          <w:szCs w:val="28"/>
        </w:rPr>
        <w:t xml:space="preserve">оли </w:t>
      </w:r>
      <w:r w:rsidRPr="00123165">
        <w:rPr>
          <w:rFonts w:ascii="Times New Roman" w:eastAsia="Times New Roman" w:hAnsi="Times New Roman" w:cs="Times New Roman"/>
          <w:sz w:val="28"/>
          <w:szCs w:val="28"/>
        </w:rPr>
        <w:t>проблема</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торкається</w:t>
      </w:r>
      <w:r w:rsidR="00D76AF8" w:rsidRPr="00123165">
        <w:rPr>
          <w:rFonts w:ascii="Times New Roman" w:eastAsia="Times New Roman" w:hAnsi="Times New Roman" w:cs="Times New Roman"/>
          <w:sz w:val="28"/>
          <w:szCs w:val="28"/>
        </w:rPr>
        <w:t xml:space="preserve"> ідентичності, </w:t>
      </w:r>
      <w:r w:rsidR="00F3201D">
        <w:rPr>
          <w:rFonts w:ascii="Times New Roman" w:eastAsia="Times New Roman" w:hAnsi="Times New Roman" w:cs="Times New Roman"/>
          <w:sz w:val="28"/>
          <w:szCs w:val="28"/>
        </w:rPr>
        <w:t xml:space="preserve">сучасне молоде </w:t>
      </w:r>
      <w:r w:rsidR="00D76AF8" w:rsidRPr="00123165">
        <w:rPr>
          <w:rFonts w:ascii="Times New Roman" w:eastAsia="Times New Roman" w:hAnsi="Times New Roman" w:cs="Times New Roman"/>
          <w:sz w:val="28"/>
          <w:szCs w:val="28"/>
        </w:rPr>
        <w:t xml:space="preserve">покоління не </w:t>
      </w:r>
      <w:r w:rsidRPr="00123165">
        <w:rPr>
          <w:rFonts w:ascii="Times New Roman" w:eastAsia="Times New Roman" w:hAnsi="Times New Roman" w:cs="Times New Roman"/>
          <w:sz w:val="28"/>
          <w:szCs w:val="28"/>
        </w:rPr>
        <w:t>визнає</w:t>
      </w:r>
      <w:r w:rsidR="00D76AF8" w:rsidRPr="00123165">
        <w:rPr>
          <w:rFonts w:ascii="Times New Roman" w:eastAsia="Times New Roman" w:hAnsi="Times New Roman" w:cs="Times New Roman"/>
          <w:sz w:val="28"/>
          <w:szCs w:val="28"/>
        </w:rPr>
        <w:t xml:space="preserve"> жодни</w:t>
      </w:r>
      <w:r w:rsidRPr="00123165">
        <w:rPr>
          <w:rFonts w:ascii="Times New Roman" w:eastAsia="Times New Roman" w:hAnsi="Times New Roman" w:cs="Times New Roman"/>
          <w:sz w:val="28"/>
          <w:szCs w:val="28"/>
        </w:rPr>
        <w:t>х</w:t>
      </w:r>
      <w:r w:rsidR="00D76AF8" w:rsidRPr="00123165">
        <w:rPr>
          <w:rFonts w:ascii="Times New Roman" w:eastAsia="Times New Roman" w:hAnsi="Times New Roman" w:cs="Times New Roman"/>
          <w:sz w:val="28"/>
          <w:szCs w:val="28"/>
        </w:rPr>
        <w:t xml:space="preserve"> ярлик</w:t>
      </w:r>
      <w:r w:rsidRPr="00123165">
        <w:rPr>
          <w:rFonts w:ascii="Times New Roman" w:eastAsia="Times New Roman" w:hAnsi="Times New Roman" w:cs="Times New Roman"/>
          <w:sz w:val="28"/>
          <w:szCs w:val="28"/>
        </w:rPr>
        <w:t>ів</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Вони є</w:t>
      </w:r>
      <w:r w:rsidR="00D76AF8" w:rsidRPr="00123165">
        <w:rPr>
          <w:rFonts w:ascii="Times New Roman" w:eastAsia="Times New Roman" w:hAnsi="Times New Roman" w:cs="Times New Roman"/>
          <w:sz w:val="28"/>
          <w:szCs w:val="28"/>
        </w:rPr>
        <w:t xml:space="preserve"> духовн</w:t>
      </w:r>
      <w:r w:rsidRPr="00123165">
        <w:rPr>
          <w:rFonts w:ascii="Times New Roman" w:eastAsia="Times New Roman" w:hAnsi="Times New Roman" w:cs="Times New Roman"/>
          <w:sz w:val="28"/>
          <w:szCs w:val="28"/>
        </w:rPr>
        <w:t>ими людьми</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проте не</w:t>
      </w:r>
      <w:r w:rsidR="00D76AF8" w:rsidRPr="00123165">
        <w:rPr>
          <w:rFonts w:ascii="Times New Roman" w:eastAsia="Times New Roman" w:hAnsi="Times New Roman" w:cs="Times New Roman"/>
          <w:sz w:val="28"/>
          <w:szCs w:val="28"/>
        </w:rPr>
        <w:t xml:space="preserve"> релігійн</w:t>
      </w:r>
      <w:r w:rsidRPr="00123165">
        <w:rPr>
          <w:rFonts w:ascii="Times New Roman" w:eastAsia="Times New Roman" w:hAnsi="Times New Roman" w:cs="Times New Roman"/>
          <w:sz w:val="28"/>
          <w:szCs w:val="28"/>
        </w:rPr>
        <w:t>ими</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Якщо п</w:t>
      </w:r>
      <w:r w:rsidR="00D76AF8" w:rsidRPr="00123165">
        <w:rPr>
          <w:rFonts w:ascii="Times New Roman" w:eastAsia="Times New Roman" w:hAnsi="Times New Roman" w:cs="Times New Roman"/>
          <w:sz w:val="28"/>
          <w:szCs w:val="28"/>
        </w:rPr>
        <w:t>орівн</w:t>
      </w:r>
      <w:r w:rsidRPr="00123165">
        <w:rPr>
          <w:rFonts w:ascii="Times New Roman" w:eastAsia="Times New Roman" w:hAnsi="Times New Roman" w:cs="Times New Roman"/>
          <w:sz w:val="28"/>
          <w:szCs w:val="28"/>
        </w:rPr>
        <w:t>ювати</w:t>
      </w:r>
      <w:r w:rsidR="00D76AF8" w:rsidRPr="00123165">
        <w:rPr>
          <w:rFonts w:ascii="Times New Roman" w:eastAsia="Times New Roman" w:hAnsi="Times New Roman" w:cs="Times New Roman"/>
          <w:sz w:val="28"/>
          <w:szCs w:val="28"/>
        </w:rPr>
        <w:t xml:space="preserve"> з </w:t>
      </w:r>
      <w:r w:rsidRPr="00123165">
        <w:rPr>
          <w:rFonts w:ascii="Times New Roman" w:eastAsia="Times New Roman" w:hAnsi="Times New Roman" w:cs="Times New Roman"/>
          <w:sz w:val="28"/>
          <w:szCs w:val="28"/>
        </w:rPr>
        <w:t>попереднім</w:t>
      </w:r>
      <w:r w:rsidR="00D76AF8" w:rsidRPr="00123165">
        <w:rPr>
          <w:rFonts w:ascii="Times New Roman" w:eastAsia="Times New Roman" w:hAnsi="Times New Roman" w:cs="Times New Roman"/>
          <w:sz w:val="28"/>
          <w:szCs w:val="28"/>
        </w:rPr>
        <w:t xml:space="preserve"> поколінням, зумери на 23% менше вірять </w:t>
      </w:r>
      <w:r w:rsidRPr="00123165">
        <w:rPr>
          <w:rFonts w:ascii="Times New Roman" w:eastAsia="Times New Roman" w:hAnsi="Times New Roman" w:cs="Times New Roman"/>
          <w:sz w:val="28"/>
          <w:szCs w:val="28"/>
        </w:rPr>
        <w:t>в існування</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 xml:space="preserve">божественних сил, а також </w:t>
      </w:r>
      <w:r w:rsidR="00D76AF8" w:rsidRPr="00123165">
        <w:rPr>
          <w:rFonts w:ascii="Times New Roman" w:eastAsia="Times New Roman" w:hAnsi="Times New Roman" w:cs="Times New Roman"/>
          <w:sz w:val="28"/>
          <w:szCs w:val="28"/>
        </w:rPr>
        <w:t xml:space="preserve">на 23% менше вірять у </w:t>
      </w:r>
      <w:r w:rsidRPr="00123165">
        <w:rPr>
          <w:rFonts w:ascii="Times New Roman" w:eastAsia="Times New Roman" w:hAnsi="Times New Roman" w:cs="Times New Roman"/>
          <w:sz w:val="28"/>
          <w:szCs w:val="28"/>
        </w:rPr>
        <w:t xml:space="preserve">потойбічне </w:t>
      </w:r>
      <w:r w:rsidR="00D76AF8" w:rsidRPr="00123165">
        <w:rPr>
          <w:rFonts w:ascii="Times New Roman" w:eastAsia="Times New Roman" w:hAnsi="Times New Roman" w:cs="Times New Roman"/>
          <w:sz w:val="28"/>
          <w:szCs w:val="28"/>
        </w:rPr>
        <w:t>життя.</w:t>
      </w:r>
      <w:r w:rsidR="004F5E4F" w:rsidRPr="00123165">
        <w:rPr>
          <w:rFonts w:ascii="Times New Roman" w:eastAsia="Times New Roman" w:hAnsi="Times New Roman" w:cs="Times New Roman"/>
          <w:sz w:val="28"/>
          <w:szCs w:val="28"/>
        </w:rPr>
        <w:t xml:space="preserve"> Але потрібно зазначити, що</w:t>
      </w:r>
      <w:r w:rsidR="00D76AF8" w:rsidRPr="00123165">
        <w:rPr>
          <w:rFonts w:ascii="Times New Roman" w:eastAsia="Times New Roman" w:hAnsi="Times New Roman" w:cs="Times New Roman"/>
          <w:sz w:val="28"/>
          <w:szCs w:val="28"/>
        </w:rPr>
        <w:t xml:space="preserve"> зумери </w:t>
      </w:r>
      <w:r w:rsidR="004F5E4F" w:rsidRPr="00123165">
        <w:rPr>
          <w:rFonts w:ascii="Times New Roman" w:eastAsia="Times New Roman" w:hAnsi="Times New Roman" w:cs="Times New Roman"/>
          <w:sz w:val="28"/>
          <w:szCs w:val="28"/>
        </w:rPr>
        <w:t>дуже часто</w:t>
      </w:r>
      <w:r w:rsidR="00D76AF8" w:rsidRPr="00123165">
        <w:rPr>
          <w:rFonts w:ascii="Times New Roman" w:eastAsia="Times New Roman" w:hAnsi="Times New Roman" w:cs="Times New Roman"/>
          <w:sz w:val="28"/>
          <w:szCs w:val="28"/>
        </w:rPr>
        <w:t xml:space="preserve"> </w:t>
      </w:r>
      <w:r w:rsidR="004F5E4F" w:rsidRPr="00123165">
        <w:rPr>
          <w:rFonts w:ascii="Times New Roman" w:eastAsia="Times New Roman" w:hAnsi="Times New Roman" w:cs="Times New Roman"/>
          <w:sz w:val="28"/>
          <w:szCs w:val="28"/>
        </w:rPr>
        <w:t>вдаються до</w:t>
      </w:r>
      <w:r w:rsidR="00D76AF8" w:rsidRPr="00123165">
        <w:rPr>
          <w:rFonts w:ascii="Times New Roman" w:eastAsia="Times New Roman" w:hAnsi="Times New Roman" w:cs="Times New Roman"/>
          <w:sz w:val="28"/>
          <w:szCs w:val="28"/>
        </w:rPr>
        <w:t xml:space="preserve"> духовни</w:t>
      </w:r>
      <w:r w:rsidR="004F5E4F" w:rsidRPr="00123165">
        <w:rPr>
          <w:rFonts w:ascii="Times New Roman" w:eastAsia="Times New Roman" w:hAnsi="Times New Roman" w:cs="Times New Roman"/>
          <w:sz w:val="28"/>
          <w:szCs w:val="28"/>
        </w:rPr>
        <w:t>х</w:t>
      </w:r>
      <w:r w:rsidR="00D76AF8" w:rsidRPr="00123165">
        <w:rPr>
          <w:rFonts w:ascii="Times New Roman" w:eastAsia="Times New Roman" w:hAnsi="Times New Roman" w:cs="Times New Roman"/>
          <w:sz w:val="28"/>
          <w:szCs w:val="28"/>
        </w:rPr>
        <w:t xml:space="preserve"> практик. </w:t>
      </w:r>
      <w:r w:rsidR="00C11327" w:rsidRPr="00123165">
        <w:rPr>
          <w:rFonts w:ascii="Times New Roman" w:eastAsia="Times New Roman" w:hAnsi="Times New Roman" w:cs="Times New Roman"/>
          <w:sz w:val="28"/>
          <w:szCs w:val="28"/>
        </w:rPr>
        <w:t>Для прикладу</w:t>
      </w:r>
      <w:r w:rsidR="00D76AF8" w:rsidRPr="00123165">
        <w:rPr>
          <w:rFonts w:ascii="Times New Roman" w:eastAsia="Times New Roman" w:hAnsi="Times New Roman" w:cs="Times New Roman"/>
          <w:sz w:val="28"/>
          <w:szCs w:val="28"/>
        </w:rPr>
        <w:t xml:space="preserve">, вони на 27% </w:t>
      </w:r>
      <w:r w:rsidR="00C11327" w:rsidRPr="00123165">
        <w:rPr>
          <w:rFonts w:ascii="Times New Roman" w:eastAsia="Times New Roman" w:hAnsi="Times New Roman" w:cs="Times New Roman"/>
          <w:sz w:val="28"/>
          <w:szCs w:val="28"/>
        </w:rPr>
        <w:t>активніше</w:t>
      </w:r>
      <w:r w:rsidR="00D76AF8" w:rsidRPr="00123165">
        <w:rPr>
          <w:rFonts w:ascii="Times New Roman" w:eastAsia="Times New Roman" w:hAnsi="Times New Roman" w:cs="Times New Roman"/>
          <w:sz w:val="28"/>
          <w:szCs w:val="28"/>
        </w:rPr>
        <w:t xml:space="preserve">, ніж </w:t>
      </w:r>
      <w:r w:rsidR="00C11327" w:rsidRPr="00123165">
        <w:rPr>
          <w:rFonts w:ascii="Times New Roman" w:eastAsia="Times New Roman" w:hAnsi="Times New Roman" w:cs="Times New Roman"/>
          <w:sz w:val="28"/>
          <w:szCs w:val="28"/>
        </w:rPr>
        <w:lastRenderedPageBreak/>
        <w:t>попередні</w:t>
      </w:r>
      <w:r w:rsidR="00D76AF8" w:rsidRPr="00123165">
        <w:rPr>
          <w:rFonts w:ascii="Times New Roman" w:eastAsia="Times New Roman" w:hAnsi="Times New Roman" w:cs="Times New Roman"/>
          <w:sz w:val="28"/>
          <w:szCs w:val="28"/>
        </w:rPr>
        <w:t xml:space="preserve"> покоління, </w:t>
      </w:r>
      <w:r w:rsidR="00C11327" w:rsidRPr="00123165">
        <w:rPr>
          <w:rFonts w:ascii="Times New Roman" w:eastAsia="Times New Roman" w:hAnsi="Times New Roman" w:cs="Times New Roman"/>
          <w:sz w:val="28"/>
          <w:szCs w:val="28"/>
        </w:rPr>
        <w:t>звертаються до</w:t>
      </w:r>
      <w:r w:rsidR="00D76AF8" w:rsidRPr="00123165">
        <w:rPr>
          <w:rFonts w:ascii="Times New Roman" w:eastAsia="Times New Roman" w:hAnsi="Times New Roman" w:cs="Times New Roman"/>
          <w:sz w:val="28"/>
          <w:szCs w:val="28"/>
        </w:rPr>
        <w:t xml:space="preserve"> позитивн</w:t>
      </w:r>
      <w:r w:rsidR="00C11327" w:rsidRPr="00123165">
        <w:rPr>
          <w:rFonts w:ascii="Times New Roman" w:eastAsia="Times New Roman" w:hAnsi="Times New Roman" w:cs="Times New Roman"/>
          <w:sz w:val="28"/>
          <w:szCs w:val="28"/>
        </w:rPr>
        <w:t>их</w:t>
      </w:r>
      <w:r w:rsidR="00D76AF8" w:rsidRPr="00123165">
        <w:rPr>
          <w:rFonts w:ascii="Times New Roman" w:eastAsia="Times New Roman" w:hAnsi="Times New Roman" w:cs="Times New Roman"/>
          <w:sz w:val="28"/>
          <w:szCs w:val="28"/>
        </w:rPr>
        <w:t xml:space="preserve"> афірмаці</w:t>
      </w:r>
      <w:r w:rsidR="00C11327" w:rsidRPr="00123165">
        <w:rPr>
          <w:rFonts w:ascii="Times New Roman" w:eastAsia="Times New Roman" w:hAnsi="Times New Roman" w:cs="Times New Roman"/>
          <w:sz w:val="28"/>
          <w:szCs w:val="28"/>
        </w:rPr>
        <w:t>й</w:t>
      </w:r>
      <w:r w:rsidR="00D76AF8" w:rsidRPr="00123165">
        <w:rPr>
          <w:rFonts w:ascii="Times New Roman" w:eastAsia="Times New Roman" w:hAnsi="Times New Roman" w:cs="Times New Roman"/>
          <w:sz w:val="28"/>
          <w:szCs w:val="28"/>
        </w:rPr>
        <w:t xml:space="preserve">. На 83% </w:t>
      </w:r>
      <w:r w:rsidR="00C11327" w:rsidRPr="00123165">
        <w:rPr>
          <w:rFonts w:ascii="Times New Roman" w:eastAsia="Times New Roman" w:hAnsi="Times New Roman" w:cs="Times New Roman"/>
          <w:sz w:val="28"/>
          <w:szCs w:val="28"/>
        </w:rPr>
        <w:t>більше</w:t>
      </w:r>
      <w:r w:rsidR="00D76AF8" w:rsidRPr="00123165">
        <w:rPr>
          <w:rFonts w:ascii="Times New Roman" w:eastAsia="Times New Roman" w:hAnsi="Times New Roman" w:cs="Times New Roman"/>
          <w:sz w:val="28"/>
          <w:szCs w:val="28"/>
        </w:rPr>
        <w:t xml:space="preserve"> в</w:t>
      </w:r>
      <w:r w:rsidR="00C11327" w:rsidRPr="00123165">
        <w:rPr>
          <w:rFonts w:ascii="Times New Roman" w:eastAsia="Times New Roman" w:hAnsi="Times New Roman" w:cs="Times New Roman"/>
          <w:sz w:val="28"/>
          <w:szCs w:val="28"/>
        </w:rPr>
        <w:t>изнають</w:t>
      </w:r>
      <w:r w:rsidR="00D76AF8" w:rsidRPr="00123165">
        <w:rPr>
          <w:rFonts w:ascii="Times New Roman" w:eastAsia="Times New Roman" w:hAnsi="Times New Roman" w:cs="Times New Roman"/>
          <w:sz w:val="28"/>
          <w:szCs w:val="28"/>
        </w:rPr>
        <w:t xml:space="preserve"> корис</w:t>
      </w:r>
      <w:r w:rsidR="00C11327" w:rsidRPr="00123165">
        <w:rPr>
          <w:rFonts w:ascii="Times New Roman" w:eastAsia="Times New Roman" w:hAnsi="Times New Roman" w:cs="Times New Roman"/>
          <w:sz w:val="28"/>
          <w:szCs w:val="28"/>
        </w:rPr>
        <w:t>ний вплив</w:t>
      </w:r>
      <w:r w:rsidR="00D76AF8" w:rsidRPr="00123165">
        <w:rPr>
          <w:rFonts w:ascii="Times New Roman" w:eastAsia="Times New Roman" w:hAnsi="Times New Roman" w:cs="Times New Roman"/>
          <w:sz w:val="28"/>
          <w:szCs w:val="28"/>
        </w:rPr>
        <w:t xml:space="preserve"> астрологі</w:t>
      </w:r>
      <w:r w:rsidR="00C11327" w:rsidRPr="00123165">
        <w:rPr>
          <w:rFonts w:ascii="Times New Roman" w:eastAsia="Times New Roman" w:hAnsi="Times New Roman" w:cs="Times New Roman"/>
          <w:sz w:val="28"/>
          <w:szCs w:val="28"/>
        </w:rPr>
        <w:t>чних учень</w:t>
      </w:r>
      <w:r w:rsidR="00D76AF8" w:rsidRPr="00123165">
        <w:rPr>
          <w:rFonts w:ascii="Times New Roman" w:eastAsia="Times New Roman" w:hAnsi="Times New Roman" w:cs="Times New Roman"/>
          <w:sz w:val="28"/>
          <w:szCs w:val="28"/>
        </w:rPr>
        <w:t>. Та аж на 138% ча</w:t>
      </w:r>
      <w:r w:rsidR="00C11327" w:rsidRPr="00123165">
        <w:rPr>
          <w:rFonts w:ascii="Times New Roman" w:eastAsia="Times New Roman" w:hAnsi="Times New Roman" w:cs="Times New Roman"/>
          <w:sz w:val="28"/>
          <w:szCs w:val="28"/>
        </w:rPr>
        <w:t>стіше</w:t>
      </w:r>
      <w:r w:rsidR="00D76AF8" w:rsidRPr="00123165">
        <w:rPr>
          <w:rFonts w:ascii="Times New Roman" w:eastAsia="Times New Roman" w:hAnsi="Times New Roman" w:cs="Times New Roman"/>
          <w:sz w:val="28"/>
          <w:szCs w:val="28"/>
        </w:rPr>
        <w:t xml:space="preserve"> </w:t>
      </w:r>
      <w:r w:rsidR="00B876C6" w:rsidRPr="00123165">
        <w:rPr>
          <w:rFonts w:ascii="Times New Roman" w:eastAsia="Times New Roman" w:hAnsi="Times New Roman" w:cs="Times New Roman"/>
          <w:sz w:val="28"/>
          <w:szCs w:val="28"/>
        </w:rPr>
        <w:t>сподіваються на</w:t>
      </w:r>
      <w:r w:rsidR="00D76AF8" w:rsidRPr="00123165">
        <w:rPr>
          <w:rFonts w:ascii="Times New Roman" w:eastAsia="Times New Roman" w:hAnsi="Times New Roman" w:cs="Times New Roman"/>
          <w:sz w:val="28"/>
          <w:szCs w:val="28"/>
        </w:rPr>
        <w:t xml:space="preserve"> надприродн</w:t>
      </w:r>
      <w:r w:rsidR="00B876C6" w:rsidRPr="00123165">
        <w:rPr>
          <w:rFonts w:ascii="Times New Roman" w:eastAsia="Times New Roman" w:hAnsi="Times New Roman" w:cs="Times New Roman"/>
          <w:sz w:val="28"/>
          <w:szCs w:val="28"/>
        </w:rPr>
        <w:t>і явища</w:t>
      </w:r>
      <w:r w:rsidR="00D76AF8" w:rsidRPr="00123165">
        <w:rPr>
          <w:rFonts w:ascii="Times New Roman" w:eastAsia="Times New Roman" w:hAnsi="Times New Roman" w:cs="Times New Roman"/>
          <w:sz w:val="28"/>
          <w:szCs w:val="28"/>
        </w:rPr>
        <w:t>.</w:t>
      </w:r>
    </w:p>
    <w:p w14:paraId="6335EC39" w14:textId="0E9E71B4" w:rsidR="00D76AF8" w:rsidRPr="00123165" w:rsidRDefault="00BE27B1" w:rsidP="00E76363">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Також представники покоління «Z»</w:t>
      </w:r>
      <w:r w:rsidR="00F3201D">
        <w:rPr>
          <w:rFonts w:ascii="Times New Roman" w:eastAsia="Times New Roman" w:hAnsi="Times New Roman" w:cs="Times New Roman"/>
          <w:sz w:val="28"/>
          <w:szCs w:val="28"/>
        </w:rPr>
        <w:t xml:space="preserve"> та «Альфа»</w:t>
      </w:r>
      <w:r w:rsidR="00BE645F" w:rsidRPr="00123165">
        <w:rPr>
          <w:rFonts w:ascii="Times New Roman" w:eastAsia="Times New Roman" w:hAnsi="Times New Roman" w:cs="Times New Roman"/>
          <w:sz w:val="28"/>
          <w:szCs w:val="28"/>
        </w:rPr>
        <w:t xml:space="preserve"> є</w:t>
      </w:r>
      <w:r w:rsidR="00D76AF8" w:rsidRPr="00123165">
        <w:rPr>
          <w:rFonts w:ascii="Times New Roman" w:eastAsia="Times New Roman" w:hAnsi="Times New Roman" w:cs="Times New Roman"/>
          <w:sz w:val="28"/>
          <w:szCs w:val="28"/>
        </w:rPr>
        <w:t xml:space="preserve"> реаліст</w:t>
      </w:r>
      <w:r w:rsidR="00BE645F" w:rsidRPr="00123165">
        <w:rPr>
          <w:rFonts w:ascii="Times New Roman" w:eastAsia="Times New Roman" w:hAnsi="Times New Roman" w:cs="Times New Roman"/>
          <w:sz w:val="28"/>
          <w:szCs w:val="28"/>
        </w:rPr>
        <w:t>ами</w:t>
      </w:r>
      <w:r w:rsidR="00D76AF8" w:rsidRPr="00123165">
        <w:rPr>
          <w:rFonts w:ascii="Times New Roman" w:eastAsia="Times New Roman" w:hAnsi="Times New Roman" w:cs="Times New Roman"/>
          <w:sz w:val="28"/>
          <w:szCs w:val="28"/>
        </w:rPr>
        <w:t>, а також оптиміст</w:t>
      </w:r>
      <w:r w:rsidR="00BE645F" w:rsidRPr="00123165">
        <w:rPr>
          <w:rFonts w:ascii="Times New Roman" w:eastAsia="Times New Roman" w:hAnsi="Times New Roman" w:cs="Times New Roman"/>
          <w:sz w:val="28"/>
          <w:szCs w:val="28"/>
        </w:rPr>
        <w:t>ами</w:t>
      </w:r>
      <w:r w:rsidR="00D76AF8" w:rsidRPr="00123165">
        <w:rPr>
          <w:rFonts w:ascii="Times New Roman" w:eastAsia="Times New Roman" w:hAnsi="Times New Roman" w:cs="Times New Roman"/>
          <w:sz w:val="28"/>
          <w:szCs w:val="28"/>
        </w:rPr>
        <w:t xml:space="preserve">. Вони </w:t>
      </w:r>
      <w:r w:rsidR="00E025E7" w:rsidRPr="00123165">
        <w:rPr>
          <w:rFonts w:ascii="Times New Roman" w:eastAsia="Times New Roman" w:hAnsi="Times New Roman" w:cs="Times New Roman"/>
          <w:sz w:val="28"/>
          <w:szCs w:val="28"/>
        </w:rPr>
        <w:t>позитивно ставляться до</w:t>
      </w:r>
      <w:r w:rsidR="00D76AF8" w:rsidRPr="00123165">
        <w:rPr>
          <w:rFonts w:ascii="Times New Roman" w:eastAsia="Times New Roman" w:hAnsi="Times New Roman" w:cs="Times New Roman"/>
          <w:sz w:val="28"/>
          <w:szCs w:val="28"/>
        </w:rPr>
        <w:t xml:space="preserve"> гендерн</w:t>
      </w:r>
      <w:r w:rsidR="00E025E7" w:rsidRPr="00123165">
        <w:rPr>
          <w:rFonts w:ascii="Times New Roman" w:eastAsia="Times New Roman" w:hAnsi="Times New Roman" w:cs="Times New Roman"/>
          <w:sz w:val="28"/>
          <w:szCs w:val="28"/>
        </w:rPr>
        <w:t>ої</w:t>
      </w:r>
      <w:r w:rsidR="00D76AF8" w:rsidRPr="00123165">
        <w:rPr>
          <w:rFonts w:ascii="Times New Roman" w:eastAsia="Times New Roman" w:hAnsi="Times New Roman" w:cs="Times New Roman"/>
          <w:sz w:val="28"/>
          <w:szCs w:val="28"/>
        </w:rPr>
        <w:t xml:space="preserve"> мінлив</w:t>
      </w:r>
      <w:r w:rsidR="00E025E7" w:rsidRPr="00123165">
        <w:rPr>
          <w:rFonts w:ascii="Times New Roman" w:eastAsia="Times New Roman" w:hAnsi="Times New Roman" w:cs="Times New Roman"/>
          <w:sz w:val="28"/>
          <w:szCs w:val="28"/>
        </w:rPr>
        <w:t>о</w:t>
      </w:r>
      <w:r w:rsidR="00D76AF8" w:rsidRPr="00123165">
        <w:rPr>
          <w:rFonts w:ascii="Times New Roman" w:eastAsia="Times New Roman" w:hAnsi="Times New Roman" w:cs="Times New Roman"/>
          <w:sz w:val="28"/>
          <w:szCs w:val="28"/>
        </w:rPr>
        <w:t>ст</w:t>
      </w:r>
      <w:r w:rsidR="00E025E7" w:rsidRPr="00123165">
        <w:rPr>
          <w:rFonts w:ascii="Times New Roman" w:eastAsia="Times New Roman" w:hAnsi="Times New Roman" w:cs="Times New Roman"/>
          <w:sz w:val="28"/>
          <w:szCs w:val="28"/>
        </w:rPr>
        <w:t>і</w:t>
      </w:r>
      <w:r w:rsidR="00D76AF8" w:rsidRPr="00123165">
        <w:rPr>
          <w:rFonts w:ascii="Times New Roman" w:eastAsia="Times New Roman" w:hAnsi="Times New Roman" w:cs="Times New Roman"/>
          <w:sz w:val="28"/>
          <w:szCs w:val="28"/>
        </w:rPr>
        <w:t xml:space="preserve"> і </w:t>
      </w:r>
      <w:r w:rsidR="00E025E7" w:rsidRPr="00123165">
        <w:rPr>
          <w:rFonts w:ascii="Times New Roman" w:eastAsia="Times New Roman" w:hAnsi="Times New Roman" w:cs="Times New Roman"/>
          <w:sz w:val="28"/>
          <w:szCs w:val="28"/>
        </w:rPr>
        <w:t>дивляться на</w:t>
      </w:r>
      <w:r w:rsidR="00D76AF8" w:rsidRPr="00123165">
        <w:rPr>
          <w:rFonts w:ascii="Times New Roman" w:eastAsia="Times New Roman" w:hAnsi="Times New Roman" w:cs="Times New Roman"/>
          <w:sz w:val="28"/>
          <w:szCs w:val="28"/>
        </w:rPr>
        <w:t xml:space="preserve"> </w:t>
      </w:r>
      <w:proofErr w:type="spellStart"/>
      <w:r w:rsidR="00D76AF8" w:rsidRPr="00123165">
        <w:rPr>
          <w:rFonts w:ascii="Times New Roman" w:eastAsia="Times New Roman" w:hAnsi="Times New Roman" w:cs="Times New Roman"/>
          <w:sz w:val="28"/>
          <w:szCs w:val="28"/>
        </w:rPr>
        <w:t>ситуативність</w:t>
      </w:r>
      <w:proofErr w:type="spellEnd"/>
      <w:r w:rsidR="00D76AF8" w:rsidRPr="00123165">
        <w:rPr>
          <w:rFonts w:ascii="Times New Roman" w:eastAsia="Times New Roman" w:hAnsi="Times New Roman" w:cs="Times New Roman"/>
          <w:sz w:val="28"/>
          <w:szCs w:val="28"/>
        </w:rPr>
        <w:t xml:space="preserve"> як </w:t>
      </w:r>
      <w:r w:rsidR="000C0213" w:rsidRPr="00123165">
        <w:rPr>
          <w:rFonts w:ascii="Times New Roman" w:eastAsia="Times New Roman" w:hAnsi="Times New Roman" w:cs="Times New Roman"/>
          <w:sz w:val="28"/>
          <w:szCs w:val="28"/>
        </w:rPr>
        <w:t>на звичайну</w:t>
      </w:r>
      <w:r w:rsidR="00D76AF8" w:rsidRPr="00123165">
        <w:rPr>
          <w:rFonts w:ascii="Times New Roman" w:eastAsia="Times New Roman" w:hAnsi="Times New Roman" w:cs="Times New Roman"/>
          <w:sz w:val="28"/>
          <w:szCs w:val="28"/>
        </w:rPr>
        <w:t xml:space="preserve"> </w:t>
      </w:r>
      <w:r w:rsidR="000C0213" w:rsidRPr="00123165">
        <w:rPr>
          <w:rFonts w:ascii="Times New Roman" w:eastAsia="Times New Roman" w:hAnsi="Times New Roman" w:cs="Times New Roman"/>
          <w:sz w:val="28"/>
          <w:szCs w:val="28"/>
        </w:rPr>
        <w:t>заміну</w:t>
      </w:r>
      <w:r w:rsidR="00D76AF8" w:rsidRPr="00123165">
        <w:rPr>
          <w:rFonts w:ascii="Times New Roman" w:eastAsia="Times New Roman" w:hAnsi="Times New Roman" w:cs="Times New Roman"/>
          <w:sz w:val="28"/>
          <w:szCs w:val="28"/>
        </w:rPr>
        <w:t xml:space="preserve"> постійни</w:t>
      </w:r>
      <w:r w:rsidR="000C0213" w:rsidRPr="00123165">
        <w:rPr>
          <w:rFonts w:ascii="Times New Roman" w:eastAsia="Times New Roman" w:hAnsi="Times New Roman" w:cs="Times New Roman"/>
          <w:sz w:val="28"/>
          <w:szCs w:val="28"/>
        </w:rPr>
        <w:t>х</w:t>
      </w:r>
      <w:r w:rsidR="00D76AF8" w:rsidRPr="00123165">
        <w:rPr>
          <w:rFonts w:ascii="Times New Roman" w:eastAsia="Times New Roman" w:hAnsi="Times New Roman" w:cs="Times New Roman"/>
          <w:sz w:val="28"/>
          <w:szCs w:val="28"/>
        </w:rPr>
        <w:t xml:space="preserve"> стосунк</w:t>
      </w:r>
      <w:r w:rsidR="000C0213" w:rsidRPr="00123165">
        <w:rPr>
          <w:rFonts w:ascii="Times New Roman" w:eastAsia="Times New Roman" w:hAnsi="Times New Roman" w:cs="Times New Roman"/>
          <w:sz w:val="28"/>
          <w:szCs w:val="28"/>
        </w:rPr>
        <w:t>ів</w:t>
      </w:r>
      <w:r w:rsidR="00D76AF8" w:rsidRPr="00123165">
        <w:rPr>
          <w:rFonts w:ascii="Times New Roman" w:eastAsia="Times New Roman" w:hAnsi="Times New Roman" w:cs="Times New Roman"/>
          <w:sz w:val="28"/>
          <w:szCs w:val="28"/>
        </w:rPr>
        <w:t>.</w:t>
      </w:r>
      <w:r w:rsidR="00E76363" w:rsidRPr="00123165">
        <w:rPr>
          <w:rFonts w:ascii="Times New Roman" w:eastAsia="Times New Roman" w:hAnsi="Times New Roman" w:cs="Times New Roman"/>
          <w:sz w:val="28"/>
          <w:szCs w:val="28"/>
        </w:rPr>
        <w:t xml:space="preserve"> Для прикладу</w:t>
      </w:r>
      <w:r w:rsidR="00D76AF8" w:rsidRPr="00123165">
        <w:rPr>
          <w:rFonts w:ascii="Times New Roman" w:eastAsia="Times New Roman" w:hAnsi="Times New Roman" w:cs="Times New Roman"/>
          <w:sz w:val="28"/>
          <w:szCs w:val="28"/>
        </w:rPr>
        <w:t xml:space="preserve">, зумери на 82% частіше, </w:t>
      </w:r>
      <w:r w:rsidR="00E76363" w:rsidRPr="00123165">
        <w:rPr>
          <w:rFonts w:ascii="Times New Roman" w:eastAsia="Times New Roman" w:hAnsi="Times New Roman" w:cs="Times New Roman"/>
          <w:sz w:val="28"/>
          <w:szCs w:val="28"/>
        </w:rPr>
        <w:t>на відміну від</w:t>
      </w:r>
      <w:r w:rsidR="00D76AF8" w:rsidRPr="00123165">
        <w:rPr>
          <w:rFonts w:ascii="Times New Roman" w:eastAsia="Times New Roman" w:hAnsi="Times New Roman" w:cs="Times New Roman"/>
          <w:sz w:val="28"/>
          <w:szCs w:val="28"/>
        </w:rPr>
        <w:t xml:space="preserve"> інш</w:t>
      </w:r>
      <w:r w:rsidR="00E76363" w:rsidRPr="00123165">
        <w:rPr>
          <w:rFonts w:ascii="Times New Roman" w:eastAsia="Times New Roman" w:hAnsi="Times New Roman" w:cs="Times New Roman"/>
          <w:sz w:val="28"/>
          <w:szCs w:val="28"/>
        </w:rPr>
        <w:t>их</w:t>
      </w:r>
      <w:r w:rsidR="00D76AF8" w:rsidRPr="00123165">
        <w:rPr>
          <w:rFonts w:ascii="Times New Roman" w:eastAsia="Times New Roman" w:hAnsi="Times New Roman" w:cs="Times New Roman"/>
          <w:sz w:val="28"/>
          <w:szCs w:val="28"/>
        </w:rPr>
        <w:t xml:space="preserve"> поколін</w:t>
      </w:r>
      <w:r w:rsidR="00E76363" w:rsidRPr="00123165">
        <w:rPr>
          <w:rFonts w:ascii="Times New Roman" w:eastAsia="Times New Roman" w:hAnsi="Times New Roman" w:cs="Times New Roman"/>
          <w:sz w:val="28"/>
          <w:szCs w:val="28"/>
        </w:rPr>
        <w:t>ь</w:t>
      </w:r>
      <w:r w:rsidR="00D76AF8" w:rsidRPr="00123165">
        <w:rPr>
          <w:rFonts w:ascii="Times New Roman" w:eastAsia="Times New Roman" w:hAnsi="Times New Roman" w:cs="Times New Roman"/>
          <w:sz w:val="28"/>
          <w:szCs w:val="28"/>
        </w:rPr>
        <w:t>, в</w:t>
      </w:r>
      <w:r w:rsidR="00E76363" w:rsidRPr="00123165">
        <w:rPr>
          <w:rFonts w:ascii="Times New Roman" w:eastAsia="Times New Roman" w:hAnsi="Times New Roman" w:cs="Times New Roman"/>
          <w:sz w:val="28"/>
          <w:szCs w:val="28"/>
        </w:rPr>
        <w:t>важають</w:t>
      </w:r>
      <w:r w:rsidR="00D76AF8" w:rsidRPr="00123165">
        <w:rPr>
          <w:rFonts w:ascii="Times New Roman" w:eastAsia="Times New Roman" w:hAnsi="Times New Roman" w:cs="Times New Roman"/>
          <w:sz w:val="28"/>
          <w:szCs w:val="28"/>
        </w:rPr>
        <w:t xml:space="preserve">, що традиційні гендерні норми </w:t>
      </w:r>
      <w:r w:rsidR="00E76363" w:rsidRPr="00123165">
        <w:rPr>
          <w:rFonts w:ascii="Times New Roman" w:eastAsia="Times New Roman" w:hAnsi="Times New Roman" w:cs="Times New Roman"/>
          <w:sz w:val="28"/>
          <w:szCs w:val="28"/>
        </w:rPr>
        <w:t xml:space="preserve">є </w:t>
      </w:r>
      <w:r w:rsidR="00D76AF8" w:rsidRPr="00123165">
        <w:rPr>
          <w:rFonts w:ascii="Times New Roman" w:eastAsia="Times New Roman" w:hAnsi="Times New Roman" w:cs="Times New Roman"/>
          <w:sz w:val="28"/>
          <w:szCs w:val="28"/>
        </w:rPr>
        <w:t>застаріли</w:t>
      </w:r>
      <w:r w:rsidR="00E76363" w:rsidRPr="00123165">
        <w:rPr>
          <w:rFonts w:ascii="Times New Roman" w:eastAsia="Times New Roman" w:hAnsi="Times New Roman" w:cs="Times New Roman"/>
          <w:sz w:val="28"/>
          <w:szCs w:val="28"/>
        </w:rPr>
        <w:t>ми</w:t>
      </w:r>
      <w:r w:rsidR="00D76AF8" w:rsidRPr="00123165">
        <w:rPr>
          <w:rFonts w:ascii="Times New Roman" w:eastAsia="Times New Roman" w:hAnsi="Times New Roman" w:cs="Times New Roman"/>
          <w:sz w:val="28"/>
          <w:szCs w:val="28"/>
        </w:rPr>
        <w:t xml:space="preserve">. Також вони на 130% частіше </w:t>
      </w:r>
      <w:r w:rsidR="00E76363" w:rsidRPr="00123165">
        <w:rPr>
          <w:rFonts w:ascii="Times New Roman" w:eastAsia="Times New Roman" w:hAnsi="Times New Roman" w:cs="Times New Roman"/>
          <w:sz w:val="28"/>
          <w:szCs w:val="28"/>
        </w:rPr>
        <w:t>стверджують</w:t>
      </w:r>
      <w:r w:rsidR="00D76AF8" w:rsidRPr="00123165">
        <w:rPr>
          <w:rFonts w:ascii="Times New Roman" w:eastAsia="Times New Roman" w:hAnsi="Times New Roman" w:cs="Times New Roman"/>
          <w:sz w:val="28"/>
          <w:szCs w:val="28"/>
        </w:rPr>
        <w:t xml:space="preserve">, що відкриті стосунки </w:t>
      </w:r>
      <w:r w:rsidR="00E76363" w:rsidRPr="00123165">
        <w:rPr>
          <w:rFonts w:ascii="Times New Roman" w:eastAsia="Times New Roman" w:hAnsi="Times New Roman" w:cs="Times New Roman"/>
          <w:sz w:val="28"/>
          <w:szCs w:val="28"/>
        </w:rPr>
        <w:t>є</w:t>
      </w:r>
      <w:r w:rsidR="00D76AF8" w:rsidRPr="00123165">
        <w:rPr>
          <w:rFonts w:ascii="Times New Roman" w:eastAsia="Times New Roman" w:hAnsi="Times New Roman" w:cs="Times New Roman"/>
          <w:sz w:val="28"/>
          <w:szCs w:val="28"/>
        </w:rPr>
        <w:t xml:space="preserve"> норм</w:t>
      </w:r>
      <w:r w:rsidR="00E76363" w:rsidRPr="00123165">
        <w:rPr>
          <w:rFonts w:ascii="Times New Roman" w:eastAsia="Times New Roman" w:hAnsi="Times New Roman" w:cs="Times New Roman"/>
          <w:sz w:val="28"/>
          <w:szCs w:val="28"/>
        </w:rPr>
        <w:t>ою</w:t>
      </w:r>
      <w:r w:rsidR="00D76AF8" w:rsidRPr="00123165">
        <w:rPr>
          <w:rFonts w:ascii="Times New Roman" w:eastAsia="Times New Roman" w:hAnsi="Times New Roman" w:cs="Times New Roman"/>
          <w:sz w:val="28"/>
          <w:szCs w:val="28"/>
        </w:rPr>
        <w:t>.</w:t>
      </w:r>
    </w:p>
    <w:p w14:paraId="474B1C88" w14:textId="77777777" w:rsidR="008D5A8F" w:rsidRPr="00123165" w:rsidRDefault="00D76AF8" w:rsidP="008D5A8F">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Зумери </w:t>
      </w:r>
      <w:r w:rsidR="00170765" w:rsidRPr="00123165">
        <w:rPr>
          <w:rFonts w:ascii="Times New Roman" w:eastAsia="Times New Roman" w:hAnsi="Times New Roman" w:cs="Times New Roman"/>
          <w:sz w:val="28"/>
          <w:szCs w:val="28"/>
        </w:rPr>
        <w:t>– це</w:t>
      </w:r>
      <w:r w:rsidRPr="00123165">
        <w:rPr>
          <w:rFonts w:ascii="Times New Roman" w:eastAsia="Times New Roman" w:hAnsi="Times New Roman" w:cs="Times New Roman"/>
          <w:sz w:val="28"/>
          <w:szCs w:val="28"/>
        </w:rPr>
        <w:t xml:space="preserve"> перш</w:t>
      </w:r>
      <w:r w:rsidR="00170765" w:rsidRPr="00123165">
        <w:rPr>
          <w:rFonts w:ascii="Times New Roman" w:eastAsia="Times New Roman" w:hAnsi="Times New Roman" w:cs="Times New Roman"/>
          <w:sz w:val="28"/>
          <w:szCs w:val="28"/>
        </w:rPr>
        <w:t>і</w:t>
      </w:r>
      <w:r w:rsidRPr="00123165">
        <w:rPr>
          <w:rFonts w:ascii="Times New Roman" w:eastAsia="Times New Roman" w:hAnsi="Times New Roman" w:cs="Times New Roman"/>
          <w:sz w:val="28"/>
          <w:szCs w:val="28"/>
        </w:rPr>
        <w:t xml:space="preserve"> справжні цифров</w:t>
      </w:r>
      <w:r w:rsidR="00170765" w:rsidRPr="00123165">
        <w:rPr>
          <w:rFonts w:ascii="Times New Roman" w:eastAsia="Times New Roman" w:hAnsi="Times New Roman" w:cs="Times New Roman"/>
          <w:sz w:val="28"/>
          <w:szCs w:val="28"/>
        </w:rPr>
        <w:t>і</w:t>
      </w:r>
      <w:r w:rsidRPr="00123165">
        <w:rPr>
          <w:rFonts w:ascii="Times New Roman" w:eastAsia="Times New Roman" w:hAnsi="Times New Roman" w:cs="Times New Roman"/>
          <w:sz w:val="28"/>
          <w:szCs w:val="28"/>
        </w:rPr>
        <w:t xml:space="preserve"> вихідц</w:t>
      </w:r>
      <w:r w:rsidR="00170765" w:rsidRPr="00123165">
        <w:rPr>
          <w:rFonts w:ascii="Times New Roman" w:eastAsia="Times New Roman" w:hAnsi="Times New Roman" w:cs="Times New Roman"/>
          <w:sz w:val="28"/>
          <w:szCs w:val="28"/>
        </w:rPr>
        <w:t>і або</w:t>
      </w:r>
      <w:r w:rsidRPr="00123165">
        <w:rPr>
          <w:rFonts w:ascii="Times New Roman" w:eastAsia="Times New Roman" w:hAnsi="Times New Roman" w:cs="Times New Roman"/>
          <w:sz w:val="28"/>
          <w:szCs w:val="28"/>
        </w:rPr>
        <w:t xml:space="preserve"> </w:t>
      </w:r>
      <w:r w:rsidR="00170765" w:rsidRPr="00123165">
        <w:rPr>
          <w:rFonts w:ascii="Times New Roman" w:eastAsia="Times New Roman" w:hAnsi="Times New Roman" w:cs="Times New Roman"/>
          <w:sz w:val="28"/>
          <w:szCs w:val="28"/>
        </w:rPr>
        <w:t>«</w:t>
      </w:r>
      <w:proofErr w:type="spellStart"/>
      <w:r w:rsidRPr="00123165">
        <w:rPr>
          <w:rFonts w:ascii="Times New Roman" w:eastAsia="Times New Roman" w:hAnsi="Times New Roman" w:cs="Times New Roman"/>
          <w:sz w:val="28"/>
          <w:szCs w:val="28"/>
        </w:rPr>
        <w:t>digital</w:t>
      </w:r>
      <w:proofErr w:type="spellEnd"/>
      <w:r w:rsidRPr="00123165">
        <w:rPr>
          <w:rFonts w:ascii="Times New Roman" w:eastAsia="Times New Roman" w:hAnsi="Times New Roman" w:cs="Times New Roman"/>
          <w:sz w:val="28"/>
          <w:szCs w:val="28"/>
        </w:rPr>
        <w:t xml:space="preserve"> </w:t>
      </w:r>
      <w:proofErr w:type="spellStart"/>
      <w:r w:rsidRPr="00123165">
        <w:rPr>
          <w:rFonts w:ascii="Times New Roman" w:eastAsia="Times New Roman" w:hAnsi="Times New Roman" w:cs="Times New Roman"/>
          <w:sz w:val="28"/>
          <w:szCs w:val="28"/>
        </w:rPr>
        <w:t>natives</w:t>
      </w:r>
      <w:proofErr w:type="spellEnd"/>
      <w:r w:rsidR="00170765" w:rsidRPr="00123165">
        <w:rPr>
          <w:rFonts w:ascii="Times New Roman" w:eastAsia="Times New Roman" w:hAnsi="Times New Roman" w:cs="Times New Roman"/>
          <w:sz w:val="28"/>
          <w:szCs w:val="28"/>
        </w:rPr>
        <w:t>»</w:t>
      </w:r>
      <w:r w:rsidRPr="00123165">
        <w:rPr>
          <w:rFonts w:ascii="Times New Roman" w:eastAsia="Times New Roman" w:hAnsi="Times New Roman" w:cs="Times New Roman"/>
          <w:sz w:val="28"/>
          <w:szCs w:val="28"/>
        </w:rPr>
        <w:t xml:space="preserve">. </w:t>
      </w:r>
      <w:r w:rsidR="00C14374" w:rsidRPr="00123165">
        <w:rPr>
          <w:rFonts w:ascii="Times New Roman" w:eastAsia="Times New Roman" w:hAnsi="Times New Roman" w:cs="Times New Roman"/>
          <w:sz w:val="28"/>
          <w:szCs w:val="28"/>
        </w:rPr>
        <w:t>А</w:t>
      </w:r>
      <w:r w:rsidRPr="00123165">
        <w:rPr>
          <w:rFonts w:ascii="Times New Roman" w:eastAsia="Times New Roman" w:hAnsi="Times New Roman" w:cs="Times New Roman"/>
          <w:sz w:val="28"/>
          <w:szCs w:val="28"/>
        </w:rPr>
        <w:t xml:space="preserve"> це </w:t>
      </w:r>
      <w:r w:rsidR="00C14374" w:rsidRPr="00123165">
        <w:rPr>
          <w:rFonts w:ascii="Times New Roman" w:eastAsia="Times New Roman" w:hAnsi="Times New Roman" w:cs="Times New Roman"/>
          <w:sz w:val="28"/>
          <w:szCs w:val="28"/>
        </w:rPr>
        <w:t xml:space="preserve">ілюструє особливості засвоєння ними інформації. </w:t>
      </w:r>
      <w:r w:rsidR="00796363" w:rsidRPr="00123165">
        <w:rPr>
          <w:rFonts w:ascii="Times New Roman" w:eastAsia="Times New Roman" w:hAnsi="Times New Roman" w:cs="Times New Roman"/>
          <w:sz w:val="28"/>
          <w:szCs w:val="28"/>
        </w:rPr>
        <w:t xml:space="preserve">Сучасні підлітки зазвичай довіряють новинам в друці або по радіо, проте 60% сприймають інформацію через </w:t>
      </w:r>
      <w:proofErr w:type="spellStart"/>
      <w:r w:rsidR="00796363" w:rsidRPr="00123165">
        <w:rPr>
          <w:rFonts w:ascii="Times New Roman" w:eastAsia="Times New Roman" w:hAnsi="Times New Roman" w:cs="Times New Roman"/>
          <w:sz w:val="28"/>
          <w:szCs w:val="28"/>
        </w:rPr>
        <w:t>соцмережі</w:t>
      </w:r>
      <w:proofErr w:type="spellEnd"/>
      <w:r w:rsidR="00796363" w:rsidRPr="00123165">
        <w:rPr>
          <w:rFonts w:ascii="Times New Roman" w:eastAsia="Times New Roman" w:hAnsi="Times New Roman" w:cs="Times New Roman"/>
          <w:sz w:val="28"/>
          <w:szCs w:val="28"/>
        </w:rPr>
        <w:t xml:space="preserve"> або від </w:t>
      </w:r>
      <w:proofErr w:type="spellStart"/>
      <w:r w:rsidR="00796363" w:rsidRPr="00123165">
        <w:rPr>
          <w:rFonts w:ascii="Times New Roman" w:eastAsia="Times New Roman" w:hAnsi="Times New Roman" w:cs="Times New Roman"/>
          <w:sz w:val="28"/>
          <w:szCs w:val="28"/>
        </w:rPr>
        <w:t>інфлюенсерів</w:t>
      </w:r>
      <w:proofErr w:type="spellEnd"/>
      <w:r w:rsidR="00796363" w:rsidRPr="00123165">
        <w:rPr>
          <w:rFonts w:ascii="Times New Roman" w:eastAsia="Times New Roman" w:hAnsi="Times New Roman" w:cs="Times New Roman"/>
          <w:sz w:val="28"/>
          <w:szCs w:val="28"/>
        </w:rPr>
        <w:t xml:space="preserve">, тому що пропонуються різні погляди. </w:t>
      </w:r>
      <w:r w:rsidRPr="00123165">
        <w:rPr>
          <w:rFonts w:ascii="Times New Roman" w:eastAsia="Times New Roman" w:hAnsi="Times New Roman" w:cs="Times New Roman"/>
          <w:sz w:val="28"/>
          <w:szCs w:val="28"/>
        </w:rPr>
        <w:t xml:space="preserve">Два із трьох представників </w:t>
      </w:r>
      <w:r w:rsidR="00BA54EF" w:rsidRPr="00123165">
        <w:rPr>
          <w:rFonts w:ascii="Times New Roman" w:eastAsia="Times New Roman" w:hAnsi="Times New Roman" w:cs="Times New Roman"/>
          <w:sz w:val="28"/>
          <w:szCs w:val="28"/>
        </w:rPr>
        <w:t>такого</w:t>
      </w:r>
      <w:r w:rsidRPr="00123165">
        <w:rPr>
          <w:rFonts w:ascii="Times New Roman" w:eastAsia="Times New Roman" w:hAnsi="Times New Roman" w:cs="Times New Roman"/>
          <w:sz w:val="28"/>
          <w:szCs w:val="28"/>
        </w:rPr>
        <w:t xml:space="preserve"> покоління </w:t>
      </w:r>
      <w:r w:rsidR="00BA54EF" w:rsidRPr="00123165">
        <w:rPr>
          <w:rFonts w:ascii="Times New Roman" w:eastAsia="Times New Roman" w:hAnsi="Times New Roman" w:cs="Times New Roman"/>
          <w:sz w:val="28"/>
          <w:szCs w:val="28"/>
        </w:rPr>
        <w:t>довіряють</w:t>
      </w:r>
      <w:r w:rsidRPr="00123165">
        <w:rPr>
          <w:rFonts w:ascii="Times New Roman" w:eastAsia="Times New Roman" w:hAnsi="Times New Roman" w:cs="Times New Roman"/>
          <w:sz w:val="28"/>
          <w:szCs w:val="28"/>
        </w:rPr>
        <w:t xml:space="preserve"> соціальним </w:t>
      </w:r>
      <w:r w:rsidR="00BA54EF" w:rsidRPr="00123165">
        <w:rPr>
          <w:rFonts w:ascii="Times New Roman" w:eastAsia="Times New Roman" w:hAnsi="Times New Roman" w:cs="Times New Roman"/>
          <w:sz w:val="28"/>
          <w:szCs w:val="28"/>
        </w:rPr>
        <w:t>ЗМІ у плані</w:t>
      </w:r>
      <w:r w:rsidRPr="00123165">
        <w:rPr>
          <w:rFonts w:ascii="Times New Roman" w:eastAsia="Times New Roman" w:hAnsi="Times New Roman" w:cs="Times New Roman"/>
          <w:sz w:val="28"/>
          <w:szCs w:val="28"/>
        </w:rPr>
        <w:t xml:space="preserve"> </w:t>
      </w:r>
      <w:r w:rsidR="00BA54EF" w:rsidRPr="00123165">
        <w:rPr>
          <w:rFonts w:ascii="Times New Roman" w:eastAsia="Times New Roman" w:hAnsi="Times New Roman" w:cs="Times New Roman"/>
          <w:sz w:val="28"/>
          <w:szCs w:val="28"/>
        </w:rPr>
        <w:t>споживання інформаційного</w:t>
      </w:r>
      <w:r w:rsidRPr="00123165">
        <w:rPr>
          <w:rFonts w:ascii="Times New Roman" w:eastAsia="Times New Roman" w:hAnsi="Times New Roman" w:cs="Times New Roman"/>
          <w:sz w:val="28"/>
          <w:szCs w:val="28"/>
        </w:rPr>
        <w:t xml:space="preserve"> контенту.</w:t>
      </w:r>
    </w:p>
    <w:p w14:paraId="5547E3A6" w14:textId="03599B59" w:rsidR="00D76AF8" w:rsidRPr="00123165" w:rsidRDefault="008D5A8F" w:rsidP="008D5A8F">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Зумери зазвичай є</w:t>
      </w:r>
      <w:r w:rsidR="00D76AF8" w:rsidRPr="00123165">
        <w:rPr>
          <w:rFonts w:ascii="Times New Roman" w:eastAsia="Times New Roman" w:hAnsi="Times New Roman" w:cs="Times New Roman"/>
          <w:sz w:val="28"/>
          <w:szCs w:val="28"/>
        </w:rPr>
        <w:t xml:space="preserve"> скептичн</w:t>
      </w:r>
      <w:r w:rsidRPr="00123165">
        <w:rPr>
          <w:rFonts w:ascii="Times New Roman" w:eastAsia="Times New Roman" w:hAnsi="Times New Roman" w:cs="Times New Roman"/>
          <w:sz w:val="28"/>
          <w:szCs w:val="28"/>
        </w:rPr>
        <w:t>ими</w:t>
      </w:r>
      <w:r w:rsidR="006C4837" w:rsidRPr="00123165">
        <w:rPr>
          <w:rFonts w:ascii="Times New Roman" w:eastAsia="Times New Roman" w:hAnsi="Times New Roman" w:cs="Times New Roman"/>
          <w:sz w:val="28"/>
          <w:szCs w:val="28"/>
        </w:rPr>
        <w:t xml:space="preserve"> та мають потребу декілька разів перевіряти факти, про які почули.</w:t>
      </w:r>
      <w:r w:rsidR="00D76AF8" w:rsidRPr="00123165">
        <w:rPr>
          <w:rFonts w:ascii="Times New Roman" w:eastAsia="Times New Roman" w:hAnsi="Times New Roman" w:cs="Times New Roman"/>
          <w:sz w:val="28"/>
          <w:szCs w:val="28"/>
        </w:rPr>
        <w:t xml:space="preserve"> Але </w:t>
      </w:r>
      <w:r w:rsidR="0037112A" w:rsidRPr="00123165">
        <w:rPr>
          <w:rFonts w:ascii="Times New Roman" w:eastAsia="Times New Roman" w:hAnsi="Times New Roman" w:cs="Times New Roman"/>
          <w:sz w:val="28"/>
          <w:szCs w:val="28"/>
        </w:rPr>
        <w:t>підліткам</w:t>
      </w:r>
      <w:r w:rsidR="00D76AF8" w:rsidRPr="00123165">
        <w:rPr>
          <w:rFonts w:ascii="Times New Roman" w:eastAsia="Times New Roman" w:hAnsi="Times New Roman" w:cs="Times New Roman"/>
          <w:sz w:val="28"/>
          <w:szCs w:val="28"/>
        </w:rPr>
        <w:t xml:space="preserve"> часто </w:t>
      </w:r>
      <w:r w:rsidR="0037112A" w:rsidRPr="00123165">
        <w:rPr>
          <w:rFonts w:ascii="Times New Roman" w:eastAsia="Times New Roman" w:hAnsi="Times New Roman" w:cs="Times New Roman"/>
          <w:sz w:val="28"/>
          <w:szCs w:val="28"/>
        </w:rPr>
        <w:t>складно</w:t>
      </w:r>
      <w:r w:rsidR="00D76AF8" w:rsidRPr="00123165">
        <w:rPr>
          <w:rFonts w:ascii="Times New Roman" w:eastAsia="Times New Roman" w:hAnsi="Times New Roman" w:cs="Times New Roman"/>
          <w:sz w:val="28"/>
          <w:szCs w:val="28"/>
        </w:rPr>
        <w:t xml:space="preserve"> відрізн</w:t>
      </w:r>
      <w:r w:rsidR="0037112A" w:rsidRPr="00123165">
        <w:rPr>
          <w:rFonts w:ascii="Times New Roman" w:eastAsia="Times New Roman" w:hAnsi="Times New Roman" w:cs="Times New Roman"/>
          <w:sz w:val="28"/>
          <w:szCs w:val="28"/>
        </w:rPr>
        <w:t>я</w:t>
      </w:r>
      <w:r w:rsidR="00D76AF8" w:rsidRPr="00123165">
        <w:rPr>
          <w:rFonts w:ascii="Times New Roman" w:eastAsia="Times New Roman" w:hAnsi="Times New Roman" w:cs="Times New Roman"/>
          <w:sz w:val="28"/>
          <w:szCs w:val="28"/>
        </w:rPr>
        <w:t xml:space="preserve">ти факти від </w:t>
      </w:r>
      <w:r w:rsidR="0037112A" w:rsidRPr="00123165">
        <w:rPr>
          <w:rFonts w:ascii="Times New Roman" w:eastAsia="Times New Roman" w:hAnsi="Times New Roman" w:cs="Times New Roman"/>
          <w:sz w:val="28"/>
          <w:szCs w:val="28"/>
        </w:rPr>
        <w:t>неправдивої інформації</w:t>
      </w:r>
      <w:r w:rsidR="00D76AF8" w:rsidRPr="00123165">
        <w:rPr>
          <w:rFonts w:ascii="Times New Roman" w:eastAsia="Times New Roman" w:hAnsi="Times New Roman" w:cs="Times New Roman"/>
          <w:sz w:val="28"/>
          <w:szCs w:val="28"/>
        </w:rPr>
        <w:t xml:space="preserve"> та відвертої брехні, яки</w:t>
      </w:r>
      <w:r w:rsidR="0037112A" w:rsidRPr="00123165">
        <w:rPr>
          <w:rFonts w:ascii="Times New Roman" w:eastAsia="Times New Roman" w:hAnsi="Times New Roman" w:cs="Times New Roman"/>
          <w:sz w:val="28"/>
          <w:szCs w:val="28"/>
        </w:rPr>
        <w:t>х дуже</w:t>
      </w:r>
      <w:r w:rsidR="00D76AF8" w:rsidRPr="00123165">
        <w:rPr>
          <w:rFonts w:ascii="Times New Roman" w:eastAsia="Times New Roman" w:hAnsi="Times New Roman" w:cs="Times New Roman"/>
          <w:sz w:val="28"/>
          <w:szCs w:val="28"/>
        </w:rPr>
        <w:t xml:space="preserve"> </w:t>
      </w:r>
      <w:r w:rsidR="0037112A" w:rsidRPr="00123165">
        <w:rPr>
          <w:rFonts w:ascii="Times New Roman" w:eastAsia="Times New Roman" w:hAnsi="Times New Roman" w:cs="Times New Roman"/>
          <w:sz w:val="28"/>
          <w:szCs w:val="28"/>
        </w:rPr>
        <w:t>багато</w:t>
      </w:r>
      <w:r w:rsidR="00D76AF8" w:rsidRPr="00123165">
        <w:rPr>
          <w:rFonts w:ascii="Times New Roman" w:eastAsia="Times New Roman" w:hAnsi="Times New Roman" w:cs="Times New Roman"/>
          <w:sz w:val="28"/>
          <w:szCs w:val="28"/>
        </w:rPr>
        <w:t xml:space="preserve"> </w:t>
      </w:r>
      <w:r w:rsidR="0037112A" w:rsidRPr="00123165">
        <w:rPr>
          <w:rFonts w:ascii="Times New Roman" w:eastAsia="Times New Roman" w:hAnsi="Times New Roman" w:cs="Times New Roman"/>
          <w:sz w:val="28"/>
          <w:szCs w:val="28"/>
        </w:rPr>
        <w:t xml:space="preserve">у </w:t>
      </w:r>
      <w:r w:rsidR="00D76AF8" w:rsidRPr="00123165">
        <w:rPr>
          <w:rFonts w:ascii="Times New Roman" w:eastAsia="Times New Roman" w:hAnsi="Times New Roman" w:cs="Times New Roman"/>
          <w:sz w:val="28"/>
          <w:szCs w:val="28"/>
        </w:rPr>
        <w:t>соц</w:t>
      </w:r>
      <w:r w:rsidR="0037112A" w:rsidRPr="00123165">
        <w:rPr>
          <w:rFonts w:ascii="Times New Roman" w:eastAsia="Times New Roman" w:hAnsi="Times New Roman" w:cs="Times New Roman"/>
          <w:sz w:val="28"/>
          <w:szCs w:val="28"/>
        </w:rPr>
        <w:t xml:space="preserve">іальних </w:t>
      </w:r>
      <w:r w:rsidR="00D76AF8" w:rsidRPr="00123165">
        <w:rPr>
          <w:rFonts w:ascii="Times New Roman" w:eastAsia="Times New Roman" w:hAnsi="Times New Roman" w:cs="Times New Roman"/>
          <w:sz w:val="28"/>
          <w:szCs w:val="28"/>
        </w:rPr>
        <w:t>мереж</w:t>
      </w:r>
      <w:r w:rsidR="0037112A" w:rsidRPr="00123165">
        <w:rPr>
          <w:rFonts w:ascii="Times New Roman" w:eastAsia="Times New Roman" w:hAnsi="Times New Roman" w:cs="Times New Roman"/>
          <w:sz w:val="28"/>
          <w:szCs w:val="28"/>
        </w:rPr>
        <w:t>ах</w:t>
      </w:r>
      <w:r w:rsidR="00D76AF8" w:rsidRPr="00123165">
        <w:rPr>
          <w:rFonts w:ascii="Times New Roman" w:eastAsia="Times New Roman" w:hAnsi="Times New Roman" w:cs="Times New Roman"/>
          <w:sz w:val="28"/>
          <w:szCs w:val="28"/>
        </w:rPr>
        <w:t xml:space="preserve">. </w:t>
      </w:r>
      <w:r w:rsidR="00632B50" w:rsidRPr="00123165">
        <w:rPr>
          <w:rFonts w:ascii="Times New Roman" w:eastAsia="Times New Roman" w:hAnsi="Times New Roman" w:cs="Times New Roman"/>
          <w:sz w:val="28"/>
          <w:szCs w:val="28"/>
        </w:rPr>
        <w:t>Щоб пересвідчитися у достовірності даних,</w:t>
      </w:r>
      <w:r w:rsidR="00D76AF8" w:rsidRPr="00123165">
        <w:rPr>
          <w:rFonts w:ascii="Times New Roman" w:eastAsia="Times New Roman" w:hAnsi="Times New Roman" w:cs="Times New Roman"/>
          <w:sz w:val="28"/>
          <w:szCs w:val="28"/>
        </w:rPr>
        <w:t xml:space="preserve"> </w:t>
      </w:r>
      <w:r w:rsidR="00632B50" w:rsidRPr="00123165">
        <w:rPr>
          <w:rFonts w:ascii="Times New Roman" w:eastAsia="Times New Roman" w:hAnsi="Times New Roman" w:cs="Times New Roman"/>
          <w:sz w:val="28"/>
          <w:szCs w:val="28"/>
        </w:rPr>
        <w:t>зумери</w:t>
      </w:r>
      <w:r w:rsidR="00D76AF8" w:rsidRPr="00123165">
        <w:rPr>
          <w:rFonts w:ascii="Times New Roman" w:eastAsia="Times New Roman" w:hAnsi="Times New Roman" w:cs="Times New Roman"/>
          <w:sz w:val="28"/>
          <w:szCs w:val="28"/>
        </w:rPr>
        <w:t xml:space="preserve"> д</w:t>
      </w:r>
      <w:r w:rsidR="00632B50" w:rsidRPr="00123165">
        <w:rPr>
          <w:rFonts w:ascii="Times New Roman" w:eastAsia="Times New Roman" w:hAnsi="Times New Roman" w:cs="Times New Roman"/>
          <w:sz w:val="28"/>
          <w:szCs w:val="28"/>
        </w:rPr>
        <w:t>ізнаються про думку</w:t>
      </w:r>
      <w:r w:rsidR="00F805B8" w:rsidRPr="00123165">
        <w:rPr>
          <w:rFonts w:ascii="Times New Roman" w:eastAsia="Times New Roman" w:hAnsi="Times New Roman" w:cs="Times New Roman"/>
          <w:sz w:val="28"/>
          <w:szCs w:val="28"/>
        </w:rPr>
        <w:t xml:space="preserve"> своїх однолітків</w:t>
      </w:r>
      <w:r w:rsidR="00D76AF8" w:rsidRPr="00123165">
        <w:rPr>
          <w:rFonts w:ascii="Times New Roman" w:eastAsia="Times New Roman" w:hAnsi="Times New Roman" w:cs="Times New Roman"/>
          <w:sz w:val="28"/>
          <w:szCs w:val="28"/>
        </w:rPr>
        <w:t>, як</w:t>
      </w:r>
      <w:r w:rsidR="00F805B8" w:rsidRPr="00123165">
        <w:rPr>
          <w:rFonts w:ascii="Times New Roman" w:eastAsia="Times New Roman" w:hAnsi="Times New Roman" w:cs="Times New Roman"/>
          <w:sz w:val="28"/>
          <w:szCs w:val="28"/>
        </w:rPr>
        <w:t>им довіряють навіть більше, ніж очевидним новинам</w:t>
      </w:r>
      <w:r w:rsidR="00D76AF8" w:rsidRPr="00123165">
        <w:rPr>
          <w:rFonts w:ascii="Times New Roman" w:eastAsia="Times New Roman" w:hAnsi="Times New Roman" w:cs="Times New Roman"/>
          <w:sz w:val="28"/>
          <w:szCs w:val="28"/>
        </w:rPr>
        <w:t xml:space="preserve"> Але також </w:t>
      </w:r>
      <w:r w:rsidR="00F805B8" w:rsidRPr="00123165">
        <w:rPr>
          <w:rFonts w:ascii="Times New Roman" w:eastAsia="Times New Roman" w:hAnsi="Times New Roman" w:cs="Times New Roman"/>
          <w:sz w:val="28"/>
          <w:szCs w:val="28"/>
        </w:rPr>
        <w:t>вони дуже</w:t>
      </w:r>
      <w:r w:rsidR="00D76AF8" w:rsidRPr="00123165">
        <w:rPr>
          <w:rFonts w:ascii="Times New Roman" w:eastAsia="Times New Roman" w:hAnsi="Times New Roman" w:cs="Times New Roman"/>
          <w:sz w:val="28"/>
          <w:szCs w:val="28"/>
        </w:rPr>
        <w:t xml:space="preserve"> час</w:t>
      </w:r>
      <w:r w:rsidR="00F805B8" w:rsidRPr="00123165">
        <w:rPr>
          <w:rFonts w:ascii="Times New Roman" w:eastAsia="Times New Roman" w:hAnsi="Times New Roman" w:cs="Times New Roman"/>
          <w:sz w:val="28"/>
          <w:szCs w:val="28"/>
        </w:rPr>
        <w:t>то шукають декілька джерел для перевірки інформації.</w:t>
      </w:r>
    </w:p>
    <w:p w14:paraId="63DD0FAD" w14:textId="6CA61D87" w:rsidR="00D76AF8" w:rsidRPr="00123165" w:rsidRDefault="00285525"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Покоління «Z» після карантину стикнулися з проблемами психічного здоров’я, тому вони дуже дбають про свій добробут</w:t>
      </w:r>
      <w:r w:rsidR="00D76AF8" w:rsidRPr="00123165">
        <w:rPr>
          <w:rFonts w:ascii="Times New Roman" w:eastAsia="Times New Roman" w:hAnsi="Times New Roman" w:cs="Times New Roman"/>
          <w:sz w:val="28"/>
          <w:szCs w:val="28"/>
        </w:rPr>
        <w:t xml:space="preserve">. За останні </w:t>
      </w:r>
      <w:r w:rsidRPr="00123165">
        <w:rPr>
          <w:rFonts w:ascii="Times New Roman" w:eastAsia="Times New Roman" w:hAnsi="Times New Roman" w:cs="Times New Roman"/>
          <w:sz w:val="28"/>
          <w:szCs w:val="28"/>
        </w:rPr>
        <w:t>декілька</w:t>
      </w:r>
      <w:r w:rsidR="00D76AF8" w:rsidRPr="00123165">
        <w:rPr>
          <w:rFonts w:ascii="Times New Roman" w:eastAsia="Times New Roman" w:hAnsi="Times New Roman" w:cs="Times New Roman"/>
          <w:sz w:val="28"/>
          <w:szCs w:val="28"/>
        </w:rPr>
        <w:t xml:space="preserve"> рок</w:t>
      </w:r>
      <w:r w:rsidRPr="00123165">
        <w:rPr>
          <w:rFonts w:ascii="Times New Roman" w:eastAsia="Times New Roman" w:hAnsi="Times New Roman" w:cs="Times New Roman"/>
          <w:sz w:val="28"/>
          <w:szCs w:val="28"/>
        </w:rPr>
        <w:t>ів</w:t>
      </w:r>
      <w:r w:rsidR="00D76AF8" w:rsidRPr="00123165">
        <w:rPr>
          <w:rFonts w:ascii="Times New Roman" w:eastAsia="Times New Roman" w:hAnsi="Times New Roman" w:cs="Times New Roman"/>
          <w:sz w:val="28"/>
          <w:szCs w:val="28"/>
        </w:rPr>
        <w:t xml:space="preserve"> 65% представників </w:t>
      </w:r>
      <w:r w:rsidR="000C0FE8" w:rsidRPr="00123165">
        <w:rPr>
          <w:rFonts w:ascii="Times New Roman" w:eastAsia="Times New Roman" w:hAnsi="Times New Roman" w:cs="Times New Roman"/>
          <w:sz w:val="28"/>
          <w:szCs w:val="28"/>
        </w:rPr>
        <w:t>такого</w:t>
      </w:r>
      <w:r w:rsidR="00D76AF8" w:rsidRPr="00123165">
        <w:rPr>
          <w:rFonts w:ascii="Times New Roman" w:eastAsia="Times New Roman" w:hAnsi="Times New Roman" w:cs="Times New Roman"/>
          <w:sz w:val="28"/>
          <w:szCs w:val="28"/>
        </w:rPr>
        <w:t xml:space="preserve"> покоління повідом</w:t>
      </w:r>
      <w:r w:rsidR="003D4455" w:rsidRPr="00123165">
        <w:rPr>
          <w:rFonts w:ascii="Times New Roman" w:eastAsia="Times New Roman" w:hAnsi="Times New Roman" w:cs="Times New Roman"/>
          <w:sz w:val="28"/>
          <w:szCs w:val="28"/>
        </w:rPr>
        <w:t>или</w:t>
      </w:r>
      <w:r w:rsidR="00D76AF8" w:rsidRPr="00123165">
        <w:rPr>
          <w:rFonts w:ascii="Times New Roman" w:eastAsia="Times New Roman" w:hAnsi="Times New Roman" w:cs="Times New Roman"/>
          <w:sz w:val="28"/>
          <w:szCs w:val="28"/>
        </w:rPr>
        <w:t xml:space="preserve"> про ментальн</w:t>
      </w:r>
      <w:r w:rsidR="003D4455" w:rsidRPr="00123165">
        <w:rPr>
          <w:rFonts w:ascii="Times New Roman" w:eastAsia="Times New Roman" w:hAnsi="Times New Roman" w:cs="Times New Roman"/>
          <w:sz w:val="28"/>
          <w:szCs w:val="28"/>
        </w:rPr>
        <w:t>ий</w:t>
      </w:r>
      <w:r w:rsidR="00D76AF8" w:rsidRPr="00123165">
        <w:rPr>
          <w:rFonts w:ascii="Times New Roman" w:eastAsia="Times New Roman" w:hAnsi="Times New Roman" w:cs="Times New Roman"/>
          <w:sz w:val="28"/>
          <w:szCs w:val="28"/>
        </w:rPr>
        <w:t xml:space="preserve"> </w:t>
      </w:r>
      <w:r w:rsidR="003D4455" w:rsidRPr="00123165">
        <w:rPr>
          <w:rFonts w:ascii="Times New Roman" w:eastAsia="Times New Roman" w:hAnsi="Times New Roman" w:cs="Times New Roman"/>
          <w:sz w:val="28"/>
          <w:szCs w:val="28"/>
        </w:rPr>
        <w:t>дискомфорт</w:t>
      </w:r>
      <w:r w:rsidR="00D76AF8" w:rsidRPr="00123165">
        <w:rPr>
          <w:rFonts w:ascii="Times New Roman" w:eastAsia="Times New Roman" w:hAnsi="Times New Roman" w:cs="Times New Roman"/>
          <w:sz w:val="28"/>
          <w:szCs w:val="28"/>
        </w:rPr>
        <w:t xml:space="preserve">. У той час як серед </w:t>
      </w:r>
      <w:r w:rsidR="00095AF5" w:rsidRPr="00123165">
        <w:rPr>
          <w:rFonts w:ascii="Times New Roman" w:eastAsia="Times New Roman" w:hAnsi="Times New Roman" w:cs="Times New Roman"/>
          <w:sz w:val="28"/>
          <w:szCs w:val="28"/>
        </w:rPr>
        <w:t>покоління «Y»</w:t>
      </w:r>
      <w:r w:rsidR="00D76AF8" w:rsidRPr="00123165">
        <w:rPr>
          <w:rFonts w:ascii="Times New Roman" w:eastAsia="Times New Roman" w:hAnsi="Times New Roman" w:cs="Times New Roman"/>
          <w:sz w:val="28"/>
          <w:szCs w:val="28"/>
        </w:rPr>
        <w:t xml:space="preserve"> це робили 51%, а покоління Х </w:t>
      </w:r>
      <w:r w:rsidR="00095AF5" w:rsidRPr="00123165">
        <w:rPr>
          <w:rFonts w:ascii="Times New Roman" w:eastAsia="Times New Roman" w:hAnsi="Times New Roman" w:cs="Times New Roman"/>
          <w:sz w:val="28"/>
          <w:szCs w:val="28"/>
        </w:rPr>
        <w:t>всього</w:t>
      </w:r>
      <w:r w:rsidR="00D76AF8" w:rsidRPr="00123165">
        <w:rPr>
          <w:rFonts w:ascii="Times New Roman" w:eastAsia="Times New Roman" w:hAnsi="Times New Roman" w:cs="Times New Roman"/>
          <w:sz w:val="28"/>
          <w:szCs w:val="28"/>
        </w:rPr>
        <w:t xml:space="preserve"> 29%.</w:t>
      </w:r>
    </w:p>
    <w:p w14:paraId="32AF527D" w14:textId="7E3D6382" w:rsidR="00D76AF8" w:rsidRPr="00123165" w:rsidRDefault="004E03A2" w:rsidP="00D76AF8">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Сучасна молодь майже не довіряє засобам традиційної медицини.</w:t>
      </w:r>
      <w:r w:rsidR="00D76AF8" w:rsidRPr="00123165">
        <w:rPr>
          <w:rFonts w:ascii="Times New Roman" w:eastAsia="Times New Roman" w:hAnsi="Times New Roman" w:cs="Times New Roman"/>
          <w:sz w:val="28"/>
          <w:szCs w:val="28"/>
        </w:rPr>
        <w:t xml:space="preserve"> Вони </w:t>
      </w:r>
      <w:r w:rsidRPr="00123165">
        <w:rPr>
          <w:rFonts w:ascii="Times New Roman" w:eastAsia="Times New Roman" w:hAnsi="Times New Roman" w:cs="Times New Roman"/>
          <w:sz w:val="28"/>
          <w:szCs w:val="28"/>
        </w:rPr>
        <w:t>піклуються про своє</w:t>
      </w:r>
      <w:r w:rsidR="00D76AF8" w:rsidRPr="00123165">
        <w:rPr>
          <w:rFonts w:ascii="Times New Roman" w:eastAsia="Times New Roman" w:hAnsi="Times New Roman" w:cs="Times New Roman"/>
          <w:sz w:val="28"/>
          <w:szCs w:val="28"/>
        </w:rPr>
        <w:t xml:space="preserve"> здоров’я</w:t>
      </w:r>
      <w:r w:rsidRPr="00123165">
        <w:rPr>
          <w:rFonts w:ascii="Times New Roman" w:eastAsia="Times New Roman" w:hAnsi="Times New Roman" w:cs="Times New Roman"/>
          <w:sz w:val="28"/>
          <w:szCs w:val="28"/>
        </w:rPr>
        <w:t xml:space="preserve">, використовуючи інформацію з </w:t>
      </w:r>
      <w:r w:rsidRPr="00123165">
        <w:rPr>
          <w:rFonts w:ascii="Times New Roman" w:eastAsia="Times New Roman" w:hAnsi="Times New Roman" w:cs="Times New Roman"/>
          <w:sz w:val="28"/>
          <w:szCs w:val="28"/>
        </w:rPr>
        <w:lastRenderedPageBreak/>
        <w:t>Інтернету</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вдаються до</w:t>
      </w:r>
      <w:r w:rsidR="00D76AF8" w:rsidRPr="00123165">
        <w:rPr>
          <w:rFonts w:ascii="Times New Roman" w:eastAsia="Times New Roman" w:hAnsi="Times New Roman" w:cs="Times New Roman"/>
          <w:sz w:val="28"/>
          <w:szCs w:val="28"/>
        </w:rPr>
        <w:t xml:space="preserve"> альтернативн</w:t>
      </w:r>
      <w:r w:rsidRPr="00123165">
        <w:rPr>
          <w:rFonts w:ascii="Times New Roman" w:eastAsia="Times New Roman" w:hAnsi="Times New Roman" w:cs="Times New Roman"/>
          <w:sz w:val="28"/>
          <w:szCs w:val="28"/>
        </w:rPr>
        <w:t>их</w:t>
      </w:r>
      <w:r w:rsidR="00D76AF8" w:rsidRPr="00123165">
        <w:rPr>
          <w:rFonts w:ascii="Times New Roman" w:eastAsia="Times New Roman" w:hAnsi="Times New Roman" w:cs="Times New Roman"/>
          <w:sz w:val="28"/>
          <w:szCs w:val="28"/>
        </w:rPr>
        <w:t xml:space="preserve"> метод</w:t>
      </w:r>
      <w:r w:rsidRPr="00123165">
        <w:rPr>
          <w:rFonts w:ascii="Times New Roman" w:eastAsia="Times New Roman" w:hAnsi="Times New Roman" w:cs="Times New Roman"/>
          <w:sz w:val="28"/>
          <w:szCs w:val="28"/>
        </w:rPr>
        <w:t>ів</w:t>
      </w:r>
      <w:r w:rsidR="00D76AF8" w:rsidRPr="00123165">
        <w:rPr>
          <w:rFonts w:ascii="Times New Roman" w:eastAsia="Times New Roman" w:hAnsi="Times New Roman" w:cs="Times New Roman"/>
          <w:sz w:val="28"/>
          <w:szCs w:val="28"/>
        </w:rPr>
        <w:t xml:space="preserve"> лікування і </w:t>
      </w:r>
      <w:r w:rsidRPr="00123165">
        <w:rPr>
          <w:rFonts w:ascii="Times New Roman" w:eastAsia="Times New Roman" w:hAnsi="Times New Roman" w:cs="Times New Roman"/>
          <w:sz w:val="28"/>
          <w:szCs w:val="28"/>
        </w:rPr>
        <w:t>використовують</w:t>
      </w:r>
      <w:r w:rsidR="00D76AF8" w:rsidRPr="00123165">
        <w:rPr>
          <w:rFonts w:ascii="Times New Roman" w:eastAsia="Times New Roman" w:hAnsi="Times New Roman" w:cs="Times New Roman"/>
          <w:sz w:val="28"/>
          <w:szCs w:val="28"/>
        </w:rPr>
        <w:t xml:space="preserve"> медичн</w:t>
      </w:r>
      <w:r w:rsidRPr="00123165">
        <w:rPr>
          <w:rFonts w:ascii="Times New Roman" w:eastAsia="Times New Roman" w:hAnsi="Times New Roman" w:cs="Times New Roman"/>
          <w:sz w:val="28"/>
          <w:szCs w:val="28"/>
        </w:rPr>
        <w:t>і</w:t>
      </w:r>
      <w:r w:rsidR="00D76AF8" w:rsidRPr="00123165">
        <w:rPr>
          <w:rFonts w:ascii="Times New Roman" w:eastAsia="Times New Roman" w:hAnsi="Times New Roman" w:cs="Times New Roman"/>
          <w:sz w:val="28"/>
          <w:szCs w:val="28"/>
        </w:rPr>
        <w:t xml:space="preserve"> порад</w:t>
      </w:r>
      <w:r w:rsidRPr="00123165">
        <w:rPr>
          <w:rFonts w:ascii="Times New Roman" w:eastAsia="Times New Roman" w:hAnsi="Times New Roman" w:cs="Times New Roman"/>
          <w:sz w:val="28"/>
          <w:szCs w:val="28"/>
        </w:rPr>
        <w:t>и</w:t>
      </w:r>
      <w:r w:rsidR="00D76AF8" w:rsidRPr="00123165">
        <w:rPr>
          <w:rFonts w:ascii="Times New Roman" w:eastAsia="Times New Roman" w:hAnsi="Times New Roman" w:cs="Times New Roman"/>
          <w:sz w:val="28"/>
          <w:szCs w:val="28"/>
        </w:rPr>
        <w:t xml:space="preserve"> впливових людей у </w:t>
      </w:r>
      <w:proofErr w:type="spellStart"/>
      <w:r w:rsidR="00D76AF8" w:rsidRPr="00123165">
        <w:rPr>
          <w:rFonts w:ascii="Times New Roman" w:eastAsia="Times New Roman" w:hAnsi="Times New Roman" w:cs="Times New Roman"/>
          <w:sz w:val="28"/>
          <w:szCs w:val="28"/>
        </w:rPr>
        <w:t>TikTok</w:t>
      </w:r>
      <w:proofErr w:type="spellEnd"/>
      <w:r w:rsidR="00D76AF8" w:rsidRPr="00123165">
        <w:rPr>
          <w:rFonts w:ascii="Times New Roman" w:eastAsia="Times New Roman" w:hAnsi="Times New Roman" w:cs="Times New Roman"/>
          <w:sz w:val="28"/>
          <w:szCs w:val="28"/>
        </w:rPr>
        <w:t>.</w:t>
      </w:r>
    </w:p>
    <w:p w14:paraId="55255309" w14:textId="77777777" w:rsidR="00332257" w:rsidRPr="00123165" w:rsidRDefault="00385BE6" w:rsidP="00332257">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Варто зазначити, що з</w:t>
      </w:r>
      <w:r w:rsidR="00D76AF8" w:rsidRPr="00123165">
        <w:rPr>
          <w:rFonts w:ascii="Times New Roman" w:eastAsia="Times New Roman" w:hAnsi="Times New Roman" w:cs="Times New Roman"/>
          <w:sz w:val="28"/>
          <w:szCs w:val="28"/>
        </w:rPr>
        <w:t xml:space="preserve">умери </w:t>
      </w:r>
      <w:r w:rsidRPr="00123165">
        <w:rPr>
          <w:rFonts w:ascii="Times New Roman" w:eastAsia="Times New Roman" w:hAnsi="Times New Roman" w:cs="Times New Roman"/>
          <w:sz w:val="28"/>
          <w:szCs w:val="28"/>
        </w:rPr>
        <w:t>набагато</w:t>
      </w:r>
      <w:r w:rsidR="00D76AF8" w:rsidRPr="00123165">
        <w:rPr>
          <w:rFonts w:ascii="Times New Roman" w:eastAsia="Times New Roman" w:hAnsi="Times New Roman" w:cs="Times New Roman"/>
          <w:sz w:val="28"/>
          <w:szCs w:val="28"/>
        </w:rPr>
        <w:t xml:space="preserve"> частіше</w:t>
      </w:r>
      <w:r w:rsidRPr="00123165">
        <w:rPr>
          <w:rFonts w:ascii="Times New Roman" w:eastAsia="Times New Roman" w:hAnsi="Times New Roman" w:cs="Times New Roman"/>
          <w:sz w:val="28"/>
          <w:szCs w:val="28"/>
        </w:rPr>
        <w:t>, ніж їхні</w:t>
      </w:r>
      <w:r w:rsidR="00D76AF8" w:rsidRPr="00123165">
        <w:rPr>
          <w:rFonts w:ascii="Times New Roman" w:eastAsia="Times New Roman" w:hAnsi="Times New Roman" w:cs="Times New Roman"/>
          <w:sz w:val="28"/>
          <w:szCs w:val="28"/>
        </w:rPr>
        <w:t xml:space="preserve"> по</w:t>
      </w:r>
      <w:r w:rsidRPr="00123165">
        <w:rPr>
          <w:rFonts w:ascii="Times New Roman" w:eastAsia="Times New Roman" w:hAnsi="Times New Roman" w:cs="Times New Roman"/>
          <w:sz w:val="28"/>
          <w:szCs w:val="28"/>
        </w:rPr>
        <w:t>передники,</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звертаються до</w:t>
      </w:r>
      <w:r w:rsidR="00D76AF8" w:rsidRPr="00123165">
        <w:rPr>
          <w:rFonts w:ascii="Times New Roman" w:eastAsia="Times New Roman" w:hAnsi="Times New Roman" w:cs="Times New Roman"/>
          <w:sz w:val="28"/>
          <w:szCs w:val="28"/>
        </w:rPr>
        <w:t xml:space="preserve"> медичн</w:t>
      </w:r>
      <w:r w:rsidRPr="00123165">
        <w:rPr>
          <w:rFonts w:ascii="Times New Roman" w:eastAsia="Times New Roman" w:hAnsi="Times New Roman" w:cs="Times New Roman"/>
          <w:sz w:val="28"/>
          <w:szCs w:val="28"/>
        </w:rPr>
        <w:t>их</w:t>
      </w:r>
      <w:r w:rsidR="00D76AF8" w:rsidRPr="00123165">
        <w:rPr>
          <w:rFonts w:ascii="Times New Roman" w:eastAsia="Times New Roman" w:hAnsi="Times New Roman" w:cs="Times New Roman"/>
          <w:sz w:val="28"/>
          <w:szCs w:val="28"/>
        </w:rPr>
        <w:t xml:space="preserve"> порад </w:t>
      </w:r>
      <w:r w:rsidRPr="00123165">
        <w:rPr>
          <w:rFonts w:ascii="Times New Roman" w:eastAsia="Times New Roman" w:hAnsi="Times New Roman" w:cs="Times New Roman"/>
          <w:sz w:val="28"/>
          <w:szCs w:val="28"/>
        </w:rPr>
        <w:t>у</w:t>
      </w:r>
      <w:r w:rsidR="00D76AF8" w:rsidRPr="00123165">
        <w:rPr>
          <w:rFonts w:ascii="Times New Roman" w:eastAsia="Times New Roman" w:hAnsi="Times New Roman" w:cs="Times New Roman"/>
          <w:sz w:val="28"/>
          <w:szCs w:val="28"/>
        </w:rPr>
        <w:t xml:space="preserve"> соц</w:t>
      </w:r>
      <w:r w:rsidRPr="00123165">
        <w:rPr>
          <w:rFonts w:ascii="Times New Roman" w:eastAsia="Times New Roman" w:hAnsi="Times New Roman" w:cs="Times New Roman"/>
          <w:sz w:val="28"/>
          <w:szCs w:val="28"/>
        </w:rPr>
        <w:t xml:space="preserve">іальних </w:t>
      </w:r>
      <w:r w:rsidR="00D76AF8" w:rsidRPr="00123165">
        <w:rPr>
          <w:rFonts w:ascii="Times New Roman" w:eastAsia="Times New Roman" w:hAnsi="Times New Roman" w:cs="Times New Roman"/>
          <w:sz w:val="28"/>
          <w:szCs w:val="28"/>
        </w:rPr>
        <w:t xml:space="preserve">мережах. </w:t>
      </w:r>
      <w:r w:rsidR="00AA59C5" w:rsidRPr="00123165">
        <w:rPr>
          <w:rFonts w:ascii="Times New Roman" w:eastAsia="Times New Roman" w:hAnsi="Times New Roman" w:cs="Times New Roman"/>
          <w:sz w:val="28"/>
          <w:szCs w:val="28"/>
        </w:rPr>
        <w:t>Приблизно 25 % сучасних молодих людей користуються</w:t>
      </w:r>
      <w:r w:rsidR="00D76AF8" w:rsidRPr="00123165">
        <w:rPr>
          <w:rFonts w:ascii="Times New Roman" w:eastAsia="Times New Roman" w:hAnsi="Times New Roman" w:cs="Times New Roman"/>
          <w:sz w:val="28"/>
          <w:szCs w:val="28"/>
        </w:rPr>
        <w:t xml:space="preserve"> </w:t>
      </w:r>
      <w:proofErr w:type="spellStart"/>
      <w:r w:rsidR="00D76AF8" w:rsidRPr="00123165">
        <w:rPr>
          <w:rFonts w:ascii="Times New Roman" w:eastAsia="Times New Roman" w:hAnsi="Times New Roman" w:cs="Times New Roman"/>
          <w:sz w:val="28"/>
          <w:szCs w:val="28"/>
        </w:rPr>
        <w:t>фітнес-трекер</w:t>
      </w:r>
      <w:r w:rsidR="00AA59C5" w:rsidRPr="00123165">
        <w:rPr>
          <w:rFonts w:ascii="Times New Roman" w:eastAsia="Times New Roman" w:hAnsi="Times New Roman" w:cs="Times New Roman"/>
          <w:sz w:val="28"/>
          <w:szCs w:val="28"/>
        </w:rPr>
        <w:t>ами</w:t>
      </w:r>
      <w:proofErr w:type="spellEnd"/>
      <w:r w:rsidR="00D76AF8" w:rsidRPr="00123165">
        <w:rPr>
          <w:rFonts w:ascii="Times New Roman" w:eastAsia="Times New Roman" w:hAnsi="Times New Roman" w:cs="Times New Roman"/>
          <w:sz w:val="28"/>
          <w:szCs w:val="28"/>
        </w:rPr>
        <w:t xml:space="preserve"> або пристр</w:t>
      </w:r>
      <w:r w:rsidR="00AA59C5" w:rsidRPr="00123165">
        <w:rPr>
          <w:rFonts w:ascii="Times New Roman" w:eastAsia="Times New Roman" w:hAnsi="Times New Roman" w:cs="Times New Roman"/>
          <w:sz w:val="28"/>
          <w:szCs w:val="28"/>
        </w:rPr>
        <w:t>оями</w:t>
      </w:r>
      <w:r w:rsidR="00D76AF8" w:rsidRPr="00123165">
        <w:rPr>
          <w:rFonts w:ascii="Times New Roman" w:eastAsia="Times New Roman" w:hAnsi="Times New Roman" w:cs="Times New Roman"/>
          <w:sz w:val="28"/>
          <w:szCs w:val="28"/>
        </w:rPr>
        <w:t xml:space="preserve"> для відстеження сн</w:t>
      </w:r>
      <w:r w:rsidR="00AA59C5" w:rsidRPr="00123165">
        <w:rPr>
          <w:rFonts w:ascii="Times New Roman" w:eastAsia="Times New Roman" w:hAnsi="Times New Roman" w:cs="Times New Roman"/>
          <w:sz w:val="28"/>
          <w:szCs w:val="28"/>
        </w:rPr>
        <w:t>ів</w:t>
      </w:r>
      <w:r w:rsidR="00D76AF8" w:rsidRPr="00123165">
        <w:rPr>
          <w:rFonts w:ascii="Times New Roman" w:eastAsia="Times New Roman" w:hAnsi="Times New Roman" w:cs="Times New Roman"/>
          <w:sz w:val="28"/>
          <w:szCs w:val="28"/>
        </w:rPr>
        <w:t xml:space="preserve">. А кожен п’ятий </w:t>
      </w:r>
      <w:r w:rsidR="00F82726" w:rsidRPr="00123165">
        <w:rPr>
          <w:rFonts w:ascii="Times New Roman" w:eastAsia="Times New Roman" w:hAnsi="Times New Roman" w:cs="Times New Roman"/>
          <w:sz w:val="28"/>
          <w:szCs w:val="28"/>
        </w:rPr>
        <w:t xml:space="preserve">зумер застосовує </w:t>
      </w:r>
      <w:r w:rsidR="00D76AF8" w:rsidRPr="00123165">
        <w:rPr>
          <w:rFonts w:ascii="Times New Roman" w:eastAsia="Times New Roman" w:hAnsi="Times New Roman" w:cs="Times New Roman"/>
          <w:sz w:val="28"/>
          <w:szCs w:val="28"/>
        </w:rPr>
        <w:t>додатк</w:t>
      </w:r>
      <w:r w:rsidR="00F82726" w:rsidRPr="00123165">
        <w:rPr>
          <w:rFonts w:ascii="Times New Roman" w:eastAsia="Times New Roman" w:hAnsi="Times New Roman" w:cs="Times New Roman"/>
          <w:sz w:val="28"/>
          <w:szCs w:val="28"/>
        </w:rPr>
        <w:t>и</w:t>
      </w:r>
      <w:r w:rsidR="00D76AF8" w:rsidRPr="00123165">
        <w:rPr>
          <w:rFonts w:ascii="Times New Roman" w:eastAsia="Times New Roman" w:hAnsi="Times New Roman" w:cs="Times New Roman"/>
          <w:sz w:val="28"/>
          <w:szCs w:val="28"/>
        </w:rPr>
        <w:t xml:space="preserve"> для контролю</w:t>
      </w:r>
      <w:r w:rsidR="00F82726" w:rsidRPr="00123165">
        <w:rPr>
          <w:rFonts w:ascii="Times New Roman" w:eastAsia="Times New Roman" w:hAnsi="Times New Roman" w:cs="Times New Roman"/>
          <w:sz w:val="28"/>
          <w:szCs w:val="28"/>
        </w:rPr>
        <w:t>вання</w:t>
      </w:r>
      <w:r w:rsidR="00D76AF8" w:rsidRPr="00123165">
        <w:rPr>
          <w:rFonts w:ascii="Times New Roman" w:eastAsia="Times New Roman" w:hAnsi="Times New Roman" w:cs="Times New Roman"/>
          <w:sz w:val="28"/>
          <w:szCs w:val="28"/>
        </w:rPr>
        <w:t xml:space="preserve"> прийом</w:t>
      </w:r>
      <w:r w:rsidR="00F82726" w:rsidRPr="00123165">
        <w:rPr>
          <w:rFonts w:ascii="Times New Roman" w:eastAsia="Times New Roman" w:hAnsi="Times New Roman" w:cs="Times New Roman"/>
          <w:sz w:val="28"/>
          <w:szCs w:val="28"/>
        </w:rPr>
        <w:t>ів</w:t>
      </w:r>
      <w:r w:rsidR="00D76AF8" w:rsidRPr="00123165">
        <w:rPr>
          <w:rFonts w:ascii="Times New Roman" w:eastAsia="Times New Roman" w:hAnsi="Times New Roman" w:cs="Times New Roman"/>
          <w:sz w:val="28"/>
          <w:szCs w:val="28"/>
        </w:rPr>
        <w:t xml:space="preserve"> їжі та води</w:t>
      </w:r>
      <w:r w:rsidR="00F82726" w:rsidRPr="00123165">
        <w:rPr>
          <w:rFonts w:ascii="Times New Roman" w:eastAsia="Times New Roman" w:hAnsi="Times New Roman" w:cs="Times New Roman"/>
          <w:sz w:val="28"/>
          <w:szCs w:val="28"/>
        </w:rPr>
        <w:t xml:space="preserve"> й</w:t>
      </w:r>
      <w:r w:rsidR="00B94AFD" w:rsidRPr="00123165">
        <w:rPr>
          <w:rFonts w:ascii="Times New Roman" w:eastAsia="Times New Roman" w:hAnsi="Times New Roman" w:cs="Times New Roman"/>
          <w:sz w:val="28"/>
          <w:szCs w:val="28"/>
        </w:rPr>
        <w:t xml:space="preserve"> розрахунк</w:t>
      </w:r>
      <w:r w:rsidR="00F82726" w:rsidRPr="00123165">
        <w:rPr>
          <w:rFonts w:ascii="Times New Roman" w:eastAsia="Times New Roman" w:hAnsi="Times New Roman" w:cs="Times New Roman"/>
          <w:sz w:val="28"/>
          <w:szCs w:val="28"/>
        </w:rPr>
        <w:t>у</w:t>
      </w:r>
      <w:r w:rsidR="00B94AFD" w:rsidRPr="00123165">
        <w:rPr>
          <w:rFonts w:ascii="Times New Roman" w:eastAsia="Times New Roman" w:hAnsi="Times New Roman" w:cs="Times New Roman"/>
          <w:sz w:val="28"/>
          <w:szCs w:val="28"/>
        </w:rPr>
        <w:t xml:space="preserve"> калорійності раціону</w:t>
      </w:r>
      <w:r w:rsidR="00D76AF8" w:rsidRPr="00123165">
        <w:rPr>
          <w:rFonts w:ascii="Times New Roman" w:eastAsia="Times New Roman" w:hAnsi="Times New Roman" w:cs="Times New Roman"/>
          <w:sz w:val="28"/>
          <w:szCs w:val="28"/>
        </w:rPr>
        <w:t>.</w:t>
      </w:r>
    </w:p>
    <w:p w14:paraId="0E5AB1E0" w14:textId="2F69752A" w:rsidR="00D76AF8" w:rsidRPr="00123165" w:rsidRDefault="00332257" w:rsidP="00332257">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Надання переваги</w:t>
      </w:r>
      <w:r w:rsidR="00D76AF8" w:rsidRPr="00123165">
        <w:rPr>
          <w:rFonts w:ascii="Times New Roman" w:eastAsia="Times New Roman" w:hAnsi="Times New Roman" w:cs="Times New Roman"/>
          <w:sz w:val="28"/>
          <w:szCs w:val="28"/>
        </w:rPr>
        <w:t xml:space="preserve"> </w:t>
      </w:r>
      <w:r w:rsidRPr="00123165">
        <w:rPr>
          <w:rFonts w:ascii="Times New Roman" w:eastAsia="Times New Roman" w:hAnsi="Times New Roman" w:cs="Times New Roman"/>
          <w:sz w:val="28"/>
          <w:szCs w:val="28"/>
        </w:rPr>
        <w:t>методам</w:t>
      </w:r>
      <w:r w:rsidR="00D76AF8" w:rsidRPr="00123165">
        <w:rPr>
          <w:rFonts w:ascii="Times New Roman" w:eastAsia="Times New Roman" w:hAnsi="Times New Roman" w:cs="Times New Roman"/>
          <w:sz w:val="28"/>
          <w:szCs w:val="28"/>
        </w:rPr>
        <w:t xml:space="preserve"> нетрадиційно</w:t>
      </w:r>
      <w:r w:rsidRPr="00123165">
        <w:rPr>
          <w:rFonts w:ascii="Times New Roman" w:eastAsia="Times New Roman" w:hAnsi="Times New Roman" w:cs="Times New Roman"/>
          <w:sz w:val="28"/>
          <w:szCs w:val="28"/>
        </w:rPr>
        <w:t>ї</w:t>
      </w:r>
      <w:r w:rsidR="00D76AF8" w:rsidRPr="00123165">
        <w:rPr>
          <w:rFonts w:ascii="Times New Roman" w:eastAsia="Times New Roman" w:hAnsi="Times New Roman" w:cs="Times New Roman"/>
          <w:sz w:val="28"/>
          <w:szCs w:val="28"/>
        </w:rPr>
        <w:t xml:space="preserve"> медицин</w:t>
      </w:r>
      <w:r w:rsidRPr="00123165">
        <w:rPr>
          <w:rFonts w:ascii="Times New Roman" w:eastAsia="Times New Roman" w:hAnsi="Times New Roman" w:cs="Times New Roman"/>
          <w:sz w:val="28"/>
          <w:szCs w:val="28"/>
        </w:rPr>
        <w:t>и можна</w:t>
      </w:r>
      <w:r w:rsidR="00D76AF8" w:rsidRPr="00123165">
        <w:rPr>
          <w:rFonts w:ascii="Times New Roman" w:eastAsia="Times New Roman" w:hAnsi="Times New Roman" w:cs="Times New Roman"/>
          <w:sz w:val="28"/>
          <w:szCs w:val="28"/>
        </w:rPr>
        <w:t xml:space="preserve"> поясн</w:t>
      </w:r>
      <w:r w:rsidRPr="00123165">
        <w:rPr>
          <w:rFonts w:ascii="Times New Roman" w:eastAsia="Times New Roman" w:hAnsi="Times New Roman" w:cs="Times New Roman"/>
          <w:sz w:val="28"/>
          <w:szCs w:val="28"/>
        </w:rPr>
        <w:t>ити</w:t>
      </w:r>
      <w:r w:rsidR="00D76AF8" w:rsidRPr="00123165">
        <w:rPr>
          <w:rFonts w:ascii="Times New Roman" w:eastAsia="Times New Roman" w:hAnsi="Times New Roman" w:cs="Times New Roman"/>
          <w:sz w:val="28"/>
          <w:szCs w:val="28"/>
        </w:rPr>
        <w:t xml:space="preserve"> тим, що б</w:t>
      </w:r>
      <w:r w:rsidRPr="00123165">
        <w:rPr>
          <w:rFonts w:ascii="Times New Roman" w:eastAsia="Times New Roman" w:hAnsi="Times New Roman" w:cs="Times New Roman"/>
          <w:sz w:val="28"/>
          <w:szCs w:val="28"/>
        </w:rPr>
        <w:t>ільшість</w:t>
      </w:r>
      <w:r w:rsidR="00D76AF8" w:rsidRPr="00123165">
        <w:rPr>
          <w:rFonts w:ascii="Times New Roman" w:eastAsia="Times New Roman" w:hAnsi="Times New Roman" w:cs="Times New Roman"/>
          <w:sz w:val="28"/>
          <w:szCs w:val="28"/>
        </w:rPr>
        <w:t xml:space="preserve"> </w:t>
      </w:r>
      <w:r w:rsidR="002C7C82" w:rsidRPr="00123165">
        <w:rPr>
          <w:rFonts w:ascii="Times New Roman" w:eastAsia="Times New Roman" w:hAnsi="Times New Roman" w:cs="Times New Roman"/>
          <w:sz w:val="28"/>
          <w:szCs w:val="28"/>
        </w:rPr>
        <w:t>пунктів сучасної системи</w:t>
      </w:r>
      <w:r w:rsidR="00D76AF8" w:rsidRPr="00123165">
        <w:rPr>
          <w:rFonts w:ascii="Times New Roman" w:eastAsia="Times New Roman" w:hAnsi="Times New Roman" w:cs="Times New Roman"/>
          <w:sz w:val="28"/>
          <w:szCs w:val="28"/>
        </w:rPr>
        <w:t xml:space="preserve"> охорони здоров’я не </w:t>
      </w:r>
      <w:r w:rsidR="002C7C82" w:rsidRPr="00123165">
        <w:rPr>
          <w:rFonts w:ascii="Times New Roman" w:eastAsia="Times New Roman" w:hAnsi="Times New Roman" w:cs="Times New Roman"/>
          <w:sz w:val="28"/>
          <w:szCs w:val="28"/>
        </w:rPr>
        <w:t>відповідають</w:t>
      </w:r>
      <w:r w:rsidR="00D76AF8" w:rsidRPr="00123165">
        <w:rPr>
          <w:rFonts w:ascii="Times New Roman" w:eastAsia="Times New Roman" w:hAnsi="Times New Roman" w:cs="Times New Roman"/>
          <w:sz w:val="28"/>
          <w:szCs w:val="28"/>
        </w:rPr>
        <w:t xml:space="preserve"> потреб</w:t>
      </w:r>
      <w:r w:rsidR="002C7C82" w:rsidRPr="00123165">
        <w:rPr>
          <w:rFonts w:ascii="Times New Roman" w:eastAsia="Times New Roman" w:hAnsi="Times New Roman" w:cs="Times New Roman"/>
          <w:sz w:val="28"/>
          <w:szCs w:val="28"/>
        </w:rPr>
        <w:t>ам зумерів</w:t>
      </w:r>
      <w:r w:rsidR="00D76AF8" w:rsidRPr="00123165">
        <w:rPr>
          <w:rFonts w:ascii="Times New Roman" w:eastAsia="Times New Roman" w:hAnsi="Times New Roman" w:cs="Times New Roman"/>
          <w:sz w:val="28"/>
          <w:szCs w:val="28"/>
        </w:rPr>
        <w:t xml:space="preserve">. </w:t>
      </w:r>
      <w:r w:rsidR="00574FDC" w:rsidRPr="00123165">
        <w:rPr>
          <w:rFonts w:ascii="Times New Roman" w:eastAsia="Times New Roman" w:hAnsi="Times New Roman" w:cs="Times New Roman"/>
          <w:sz w:val="28"/>
          <w:szCs w:val="28"/>
        </w:rPr>
        <w:t>Молодь</w:t>
      </w:r>
      <w:r w:rsidR="00D76AF8" w:rsidRPr="00123165">
        <w:rPr>
          <w:rFonts w:ascii="Times New Roman" w:eastAsia="Times New Roman" w:hAnsi="Times New Roman" w:cs="Times New Roman"/>
          <w:sz w:val="28"/>
          <w:szCs w:val="28"/>
        </w:rPr>
        <w:t xml:space="preserve"> покоління </w:t>
      </w:r>
      <w:r w:rsidR="00574FDC" w:rsidRPr="00123165">
        <w:rPr>
          <w:rFonts w:ascii="Times New Roman" w:eastAsia="Times New Roman" w:hAnsi="Times New Roman" w:cs="Times New Roman"/>
          <w:sz w:val="28"/>
          <w:szCs w:val="28"/>
        </w:rPr>
        <w:t>«Z»</w:t>
      </w:r>
      <w:r w:rsidR="00D76AF8" w:rsidRPr="00123165">
        <w:rPr>
          <w:rFonts w:ascii="Times New Roman" w:eastAsia="Times New Roman" w:hAnsi="Times New Roman" w:cs="Times New Roman"/>
          <w:sz w:val="28"/>
          <w:szCs w:val="28"/>
        </w:rPr>
        <w:t xml:space="preserve"> </w:t>
      </w:r>
      <w:r w:rsidR="00574FDC" w:rsidRPr="00123165">
        <w:rPr>
          <w:rFonts w:ascii="Times New Roman" w:eastAsia="Times New Roman" w:hAnsi="Times New Roman" w:cs="Times New Roman"/>
          <w:sz w:val="28"/>
          <w:szCs w:val="28"/>
        </w:rPr>
        <w:t>вважає за необхідність</w:t>
      </w:r>
      <w:r w:rsidR="00D76AF8" w:rsidRPr="00123165">
        <w:rPr>
          <w:rFonts w:ascii="Times New Roman" w:eastAsia="Times New Roman" w:hAnsi="Times New Roman" w:cs="Times New Roman"/>
          <w:sz w:val="28"/>
          <w:szCs w:val="28"/>
        </w:rPr>
        <w:t xml:space="preserve"> приділяти </w:t>
      </w:r>
      <w:r w:rsidR="00574FDC" w:rsidRPr="00123165">
        <w:rPr>
          <w:rFonts w:ascii="Times New Roman" w:eastAsia="Times New Roman" w:hAnsi="Times New Roman" w:cs="Times New Roman"/>
          <w:sz w:val="28"/>
          <w:szCs w:val="28"/>
        </w:rPr>
        <w:t>велику</w:t>
      </w:r>
      <w:r w:rsidR="00D76AF8" w:rsidRPr="00123165">
        <w:rPr>
          <w:rFonts w:ascii="Times New Roman" w:eastAsia="Times New Roman" w:hAnsi="Times New Roman" w:cs="Times New Roman"/>
          <w:sz w:val="28"/>
          <w:szCs w:val="28"/>
        </w:rPr>
        <w:t xml:space="preserve"> уваг</w:t>
      </w:r>
      <w:r w:rsidR="00574FDC" w:rsidRPr="00123165">
        <w:rPr>
          <w:rFonts w:ascii="Times New Roman" w:eastAsia="Times New Roman" w:hAnsi="Times New Roman" w:cs="Times New Roman"/>
          <w:sz w:val="28"/>
          <w:szCs w:val="28"/>
        </w:rPr>
        <w:t>у</w:t>
      </w:r>
      <w:r w:rsidR="00D76AF8" w:rsidRPr="00123165">
        <w:rPr>
          <w:rFonts w:ascii="Times New Roman" w:eastAsia="Times New Roman" w:hAnsi="Times New Roman" w:cs="Times New Roman"/>
          <w:sz w:val="28"/>
          <w:szCs w:val="28"/>
        </w:rPr>
        <w:t xml:space="preserve"> психічному здоров’ю, п</w:t>
      </w:r>
      <w:r w:rsidR="00574FDC" w:rsidRPr="00123165">
        <w:rPr>
          <w:rFonts w:ascii="Times New Roman" w:eastAsia="Times New Roman" w:hAnsi="Times New Roman" w:cs="Times New Roman"/>
          <w:sz w:val="28"/>
          <w:szCs w:val="28"/>
        </w:rPr>
        <w:t>итанню</w:t>
      </w:r>
      <w:r w:rsidR="00D76AF8" w:rsidRPr="00123165">
        <w:rPr>
          <w:rFonts w:ascii="Times New Roman" w:eastAsia="Times New Roman" w:hAnsi="Times New Roman" w:cs="Times New Roman"/>
          <w:sz w:val="28"/>
          <w:szCs w:val="28"/>
        </w:rPr>
        <w:t xml:space="preserve"> здоров’я жінок і нерівно</w:t>
      </w:r>
      <w:r w:rsidR="00574FDC" w:rsidRPr="00123165">
        <w:rPr>
          <w:rFonts w:ascii="Times New Roman" w:eastAsia="Times New Roman" w:hAnsi="Times New Roman" w:cs="Times New Roman"/>
          <w:sz w:val="28"/>
          <w:szCs w:val="28"/>
        </w:rPr>
        <w:t>го</w:t>
      </w:r>
      <w:r w:rsidR="00D76AF8" w:rsidRPr="00123165">
        <w:rPr>
          <w:rFonts w:ascii="Times New Roman" w:eastAsia="Times New Roman" w:hAnsi="Times New Roman" w:cs="Times New Roman"/>
          <w:sz w:val="28"/>
          <w:szCs w:val="28"/>
        </w:rPr>
        <w:t xml:space="preserve"> доступ</w:t>
      </w:r>
      <w:r w:rsidR="00574FDC" w:rsidRPr="00123165">
        <w:rPr>
          <w:rFonts w:ascii="Times New Roman" w:eastAsia="Times New Roman" w:hAnsi="Times New Roman" w:cs="Times New Roman"/>
          <w:sz w:val="28"/>
          <w:szCs w:val="28"/>
        </w:rPr>
        <w:t>у до послуг медицини</w:t>
      </w:r>
      <w:r w:rsidR="00D76AF8" w:rsidRPr="00123165">
        <w:rPr>
          <w:rFonts w:ascii="Times New Roman" w:eastAsia="Times New Roman" w:hAnsi="Times New Roman" w:cs="Times New Roman"/>
          <w:sz w:val="28"/>
          <w:szCs w:val="28"/>
        </w:rPr>
        <w:t xml:space="preserve">. І навіть ті, хто </w:t>
      </w:r>
      <w:r w:rsidR="00472A7A" w:rsidRPr="00123165">
        <w:rPr>
          <w:rFonts w:ascii="Times New Roman" w:eastAsia="Times New Roman" w:hAnsi="Times New Roman" w:cs="Times New Roman"/>
          <w:sz w:val="28"/>
          <w:szCs w:val="28"/>
        </w:rPr>
        <w:t>належним чином</w:t>
      </w:r>
      <w:r w:rsidR="00D76AF8" w:rsidRPr="00123165">
        <w:rPr>
          <w:rFonts w:ascii="Times New Roman" w:eastAsia="Times New Roman" w:hAnsi="Times New Roman" w:cs="Times New Roman"/>
          <w:sz w:val="28"/>
          <w:szCs w:val="28"/>
        </w:rPr>
        <w:t xml:space="preserve"> </w:t>
      </w:r>
      <w:r w:rsidR="00472A7A" w:rsidRPr="00123165">
        <w:rPr>
          <w:rFonts w:ascii="Times New Roman" w:eastAsia="Times New Roman" w:hAnsi="Times New Roman" w:cs="Times New Roman"/>
          <w:sz w:val="28"/>
          <w:szCs w:val="28"/>
        </w:rPr>
        <w:t>користується</w:t>
      </w:r>
      <w:r w:rsidR="00D76AF8" w:rsidRPr="00123165">
        <w:rPr>
          <w:rFonts w:ascii="Times New Roman" w:eastAsia="Times New Roman" w:hAnsi="Times New Roman" w:cs="Times New Roman"/>
          <w:sz w:val="28"/>
          <w:szCs w:val="28"/>
        </w:rPr>
        <w:t xml:space="preserve"> медично</w:t>
      </w:r>
      <w:r w:rsidR="00472A7A" w:rsidRPr="00123165">
        <w:rPr>
          <w:rFonts w:ascii="Times New Roman" w:eastAsia="Times New Roman" w:hAnsi="Times New Roman" w:cs="Times New Roman"/>
          <w:sz w:val="28"/>
          <w:szCs w:val="28"/>
        </w:rPr>
        <w:t>ю</w:t>
      </w:r>
      <w:r w:rsidR="00D76AF8" w:rsidRPr="00123165">
        <w:rPr>
          <w:rFonts w:ascii="Times New Roman" w:eastAsia="Times New Roman" w:hAnsi="Times New Roman" w:cs="Times New Roman"/>
          <w:sz w:val="28"/>
          <w:szCs w:val="28"/>
        </w:rPr>
        <w:t xml:space="preserve"> допомог</w:t>
      </w:r>
      <w:r w:rsidR="00472A7A" w:rsidRPr="00123165">
        <w:rPr>
          <w:rFonts w:ascii="Times New Roman" w:eastAsia="Times New Roman" w:hAnsi="Times New Roman" w:cs="Times New Roman"/>
          <w:sz w:val="28"/>
          <w:szCs w:val="28"/>
        </w:rPr>
        <w:t>ою</w:t>
      </w:r>
      <w:r w:rsidR="00D76AF8" w:rsidRPr="00123165">
        <w:rPr>
          <w:rFonts w:ascii="Times New Roman" w:eastAsia="Times New Roman" w:hAnsi="Times New Roman" w:cs="Times New Roman"/>
          <w:sz w:val="28"/>
          <w:szCs w:val="28"/>
        </w:rPr>
        <w:t xml:space="preserve">, </w:t>
      </w:r>
      <w:r w:rsidR="001000C6" w:rsidRPr="00123165">
        <w:rPr>
          <w:rFonts w:ascii="Times New Roman" w:eastAsia="Times New Roman" w:hAnsi="Times New Roman" w:cs="Times New Roman"/>
          <w:sz w:val="28"/>
          <w:szCs w:val="28"/>
        </w:rPr>
        <w:t>прагнуть налагодити</w:t>
      </w:r>
      <w:r w:rsidR="00D76AF8" w:rsidRPr="00123165">
        <w:rPr>
          <w:rFonts w:ascii="Times New Roman" w:eastAsia="Times New Roman" w:hAnsi="Times New Roman" w:cs="Times New Roman"/>
          <w:sz w:val="28"/>
          <w:szCs w:val="28"/>
        </w:rPr>
        <w:t xml:space="preserve"> кращ</w:t>
      </w:r>
      <w:r w:rsidR="001000C6" w:rsidRPr="00123165">
        <w:rPr>
          <w:rFonts w:ascii="Times New Roman" w:eastAsia="Times New Roman" w:hAnsi="Times New Roman" w:cs="Times New Roman"/>
          <w:sz w:val="28"/>
          <w:szCs w:val="28"/>
        </w:rPr>
        <w:t>у</w:t>
      </w:r>
      <w:r w:rsidR="00D76AF8" w:rsidRPr="00123165">
        <w:rPr>
          <w:rFonts w:ascii="Times New Roman" w:eastAsia="Times New Roman" w:hAnsi="Times New Roman" w:cs="Times New Roman"/>
          <w:sz w:val="28"/>
          <w:szCs w:val="28"/>
        </w:rPr>
        <w:t xml:space="preserve"> комунікаці</w:t>
      </w:r>
      <w:r w:rsidR="001000C6" w:rsidRPr="00123165">
        <w:rPr>
          <w:rFonts w:ascii="Times New Roman" w:eastAsia="Times New Roman" w:hAnsi="Times New Roman" w:cs="Times New Roman"/>
          <w:sz w:val="28"/>
          <w:szCs w:val="28"/>
        </w:rPr>
        <w:t>ю</w:t>
      </w:r>
      <w:r w:rsidR="00D76AF8" w:rsidRPr="00123165">
        <w:rPr>
          <w:rFonts w:ascii="Times New Roman" w:eastAsia="Times New Roman" w:hAnsi="Times New Roman" w:cs="Times New Roman"/>
          <w:sz w:val="28"/>
          <w:szCs w:val="28"/>
        </w:rPr>
        <w:t xml:space="preserve"> зі своїми </w:t>
      </w:r>
      <w:r w:rsidR="001000C6" w:rsidRPr="00123165">
        <w:rPr>
          <w:rFonts w:ascii="Times New Roman" w:eastAsia="Times New Roman" w:hAnsi="Times New Roman" w:cs="Times New Roman"/>
          <w:sz w:val="28"/>
          <w:szCs w:val="28"/>
        </w:rPr>
        <w:t>лікарями</w:t>
      </w:r>
      <w:r w:rsidR="00D76AF8" w:rsidRPr="00123165">
        <w:rPr>
          <w:rFonts w:ascii="Times New Roman" w:eastAsia="Times New Roman" w:hAnsi="Times New Roman" w:cs="Times New Roman"/>
          <w:sz w:val="28"/>
          <w:szCs w:val="28"/>
        </w:rPr>
        <w:t xml:space="preserve">. </w:t>
      </w:r>
      <w:r w:rsidR="001000C6" w:rsidRPr="00123165">
        <w:rPr>
          <w:rFonts w:ascii="Times New Roman" w:eastAsia="Times New Roman" w:hAnsi="Times New Roman" w:cs="Times New Roman"/>
          <w:sz w:val="28"/>
          <w:szCs w:val="28"/>
        </w:rPr>
        <w:t>З плином</w:t>
      </w:r>
      <w:r w:rsidR="00D76AF8" w:rsidRPr="00123165">
        <w:rPr>
          <w:rFonts w:ascii="Times New Roman" w:eastAsia="Times New Roman" w:hAnsi="Times New Roman" w:cs="Times New Roman"/>
          <w:sz w:val="28"/>
          <w:szCs w:val="28"/>
        </w:rPr>
        <w:t xml:space="preserve"> час</w:t>
      </w:r>
      <w:r w:rsidR="001000C6" w:rsidRPr="00123165">
        <w:rPr>
          <w:rFonts w:ascii="Times New Roman" w:eastAsia="Times New Roman" w:hAnsi="Times New Roman" w:cs="Times New Roman"/>
          <w:sz w:val="28"/>
          <w:szCs w:val="28"/>
        </w:rPr>
        <w:t>у</w:t>
      </w:r>
      <w:r w:rsidR="00D76AF8" w:rsidRPr="00123165">
        <w:rPr>
          <w:rFonts w:ascii="Times New Roman" w:eastAsia="Times New Roman" w:hAnsi="Times New Roman" w:cs="Times New Roman"/>
          <w:sz w:val="28"/>
          <w:szCs w:val="28"/>
        </w:rPr>
        <w:t xml:space="preserve"> активн</w:t>
      </w:r>
      <w:r w:rsidR="001000C6" w:rsidRPr="00123165">
        <w:rPr>
          <w:rFonts w:ascii="Times New Roman" w:eastAsia="Times New Roman" w:hAnsi="Times New Roman" w:cs="Times New Roman"/>
          <w:sz w:val="28"/>
          <w:szCs w:val="28"/>
        </w:rPr>
        <w:t>і</w:t>
      </w:r>
      <w:r w:rsidR="00D76AF8" w:rsidRPr="00123165">
        <w:rPr>
          <w:rFonts w:ascii="Times New Roman" w:eastAsia="Times New Roman" w:hAnsi="Times New Roman" w:cs="Times New Roman"/>
          <w:sz w:val="28"/>
          <w:szCs w:val="28"/>
        </w:rPr>
        <w:t xml:space="preserve"> </w:t>
      </w:r>
      <w:r w:rsidR="001000C6" w:rsidRPr="00123165">
        <w:rPr>
          <w:rFonts w:ascii="Times New Roman" w:eastAsia="Times New Roman" w:hAnsi="Times New Roman" w:cs="Times New Roman"/>
          <w:sz w:val="28"/>
          <w:szCs w:val="28"/>
        </w:rPr>
        <w:t>заходи</w:t>
      </w:r>
      <w:r w:rsidR="00D76AF8" w:rsidRPr="00123165">
        <w:rPr>
          <w:rFonts w:ascii="Times New Roman" w:eastAsia="Times New Roman" w:hAnsi="Times New Roman" w:cs="Times New Roman"/>
          <w:sz w:val="28"/>
          <w:szCs w:val="28"/>
        </w:rPr>
        <w:t xml:space="preserve"> зумерів, імовірно, змін</w:t>
      </w:r>
      <w:r w:rsidR="001000C6" w:rsidRPr="00123165">
        <w:rPr>
          <w:rFonts w:ascii="Times New Roman" w:eastAsia="Times New Roman" w:hAnsi="Times New Roman" w:cs="Times New Roman"/>
          <w:sz w:val="28"/>
          <w:szCs w:val="28"/>
        </w:rPr>
        <w:t>я</w:t>
      </w:r>
      <w:r w:rsidR="00D76AF8" w:rsidRPr="00123165">
        <w:rPr>
          <w:rFonts w:ascii="Times New Roman" w:eastAsia="Times New Roman" w:hAnsi="Times New Roman" w:cs="Times New Roman"/>
          <w:sz w:val="28"/>
          <w:szCs w:val="28"/>
        </w:rPr>
        <w:t xml:space="preserve">ть </w:t>
      </w:r>
      <w:r w:rsidR="001000C6" w:rsidRPr="00123165">
        <w:rPr>
          <w:rFonts w:ascii="Times New Roman" w:eastAsia="Times New Roman" w:hAnsi="Times New Roman" w:cs="Times New Roman"/>
          <w:sz w:val="28"/>
          <w:szCs w:val="28"/>
        </w:rPr>
        <w:t>систему</w:t>
      </w:r>
      <w:r w:rsidR="00D76AF8" w:rsidRPr="00123165">
        <w:rPr>
          <w:rFonts w:ascii="Times New Roman" w:eastAsia="Times New Roman" w:hAnsi="Times New Roman" w:cs="Times New Roman"/>
          <w:sz w:val="28"/>
          <w:szCs w:val="28"/>
        </w:rPr>
        <w:t xml:space="preserve"> охорони здоров’я </w:t>
      </w:r>
      <w:r w:rsidR="001000C6" w:rsidRPr="00123165">
        <w:rPr>
          <w:rFonts w:ascii="Times New Roman" w:eastAsia="Times New Roman" w:hAnsi="Times New Roman" w:cs="Times New Roman"/>
          <w:sz w:val="28"/>
          <w:szCs w:val="28"/>
        </w:rPr>
        <w:t xml:space="preserve">у </w:t>
      </w:r>
      <w:r w:rsidR="00D76AF8" w:rsidRPr="00123165">
        <w:rPr>
          <w:rFonts w:ascii="Times New Roman" w:eastAsia="Times New Roman" w:hAnsi="Times New Roman" w:cs="Times New Roman"/>
          <w:sz w:val="28"/>
          <w:szCs w:val="28"/>
        </w:rPr>
        <w:t>відповідно</w:t>
      </w:r>
      <w:r w:rsidR="001000C6" w:rsidRPr="00123165">
        <w:rPr>
          <w:rFonts w:ascii="Times New Roman" w:eastAsia="Times New Roman" w:hAnsi="Times New Roman" w:cs="Times New Roman"/>
          <w:sz w:val="28"/>
          <w:szCs w:val="28"/>
        </w:rPr>
        <w:t>сті з їхніми</w:t>
      </w:r>
      <w:r w:rsidR="00D76AF8" w:rsidRPr="00123165">
        <w:rPr>
          <w:rFonts w:ascii="Times New Roman" w:eastAsia="Times New Roman" w:hAnsi="Times New Roman" w:cs="Times New Roman"/>
          <w:sz w:val="28"/>
          <w:szCs w:val="28"/>
        </w:rPr>
        <w:t xml:space="preserve"> очікуван</w:t>
      </w:r>
      <w:r w:rsidR="001000C6" w:rsidRPr="00123165">
        <w:rPr>
          <w:rFonts w:ascii="Times New Roman" w:eastAsia="Times New Roman" w:hAnsi="Times New Roman" w:cs="Times New Roman"/>
          <w:sz w:val="28"/>
          <w:szCs w:val="28"/>
        </w:rPr>
        <w:t>нями того</w:t>
      </w:r>
      <w:r w:rsidR="00D76AF8" w:rsidRPr="00123165">
        <w:rPr>
          <w:rFonts w:ascii="Times New Roman" w:eastAsia="Times New Roman" w:hAnsi="Times New Roman" w:cs="Times New Roman"/>
          <w:sz w:val="28"/>
          <w:szCs w:val="28"/>
        </w:rPr>
        <w:t>, як</w:t>
      </w:r>
      <w:r w:rsidR="001000C6" w:rsidRPr="00123165">
        <w:rPr>
          <w:rFonts w:ascii="Times New Roman" w:eastAsia="Times New Roman" w:hAnsi="Times New Roman" w:cs="Times New Roman"/>
          <w:sz w:val="28"/>
          <w:szCs w:val="28"/>
        </w:rPr>
        <w:t>ою</w:t>
      </w:r>
      <w:r w:rsidR="00D76AF8" w:rsidRPr="00123165">
        <w:rPr>
          <w:rFonts w:ascii="Times New Roman" w:eastAsia="Times New Roman" w:hAnsi="Times New Roman" w:cs="Times New Roman"/>
          <w:sz w:val="28"/>
          <w:szCs w:val="28"/>
        </w:rPr>
        <w:t xml:space="preserve"> має </w:t>
      </w:r>
      <w:r w:rsidR="001000C6" w:rsidRPr="00123165">
        <w:rPr>
          <w:rFonts w:ascii="Times New Roman" w:eastAsia="Times New Roman" w:hAnsi="Times New Roman" w:cs="Times New Roman"/>
          <w:sz w:val="28"/>
          <w:szCs w:val="28"/>
        </w:rPr>
        <w:t>бути</w:t>
      </w:r>
      <w:r w:rsidR="00D76AF8" w:rsidRPr="00123165">
        <w:rPr>
          <w:rFonts w:ascii="Times New Roman" w:eastAsia="Times New Roman" w:hAnsi="Times New Roman" w:cs="Times New Roman"/>
          <w:sz w:val="28"/>
          <w:szCs w:val="28"/>
        </w:rPr>
        <w:t xml:space="preserve"> допомога та як вона </w:t>
      </w:r>
      <w:r w:rsidR="001000C6" w:rsidRPr="00123165">
        <w:rPr>
          <w:rFonts w:ascii="Times New Roman" w:eastAsia="Times New Roman" w:hAnsi="Times New Roman" w:cs="Times New Roman"/>
          <w:sz w:val="28"/>
          <w:szCs w:val="28"/>
        </w:rPr>
        <w:t>повинна</w:t>
      </w:r>
      <w:r w:rsidR="00D76AF8" w:rsidRPr="00123165">
        <w:rPr>
          <w:rFonts w:ascii="Times New Roman" w:eastAsia="Times New Roman" w:hAnsi="Times New Roman" w:cs="Times New Roman"/>
          <w:sz w:val="28"/>
          <w:szCs w:val="28"/>
        </w:rPr>
        <w:t xml:space="preserve"> надаватися.</w:t>
      </w:r>
    </w:p>
    <w:p w14:paraId="3FF30BF9" w14:textId="70BF51AC" w:rsidR="003025AA" w:rsidRDefault="001000C6" w:rsidP="00523ED6">
      <w:pPr>
        <w:spacing w:after="0" w:line="360" w:lineRule="auto"/>
        <w:ind w:firstLine="567"/>
        <w:jc w:val="both"/>
        <w:rPr>
          <w:rFonts w:ascii="Times New Roman" w:eastAsia="Times New Roman" w:hAnsi="Times New Roman" w:cs="Times New Roman"/>
          <w:sz w:val="28"/>
          <w:szCs w:val="28"/>
        </w:rPr>
      </w:pPr>
      <w:r w:rsidRPr="00123165">
        <w:rPr>
          <w:rFonts w:ascii="Times New Roman" w:eastAsia="Times New Roman" w:hAnsi="Times New Roman" w:cs="Times New Roman"/>
          <w:sz w:val="28"/>
          <w:szCs w:val="28"/>
        </w:rPr>
        <w:t xml:space="preserve">Отже, покоління «Z» </w:t>
      </w:r>
      <w:r w:rsidR="00BC7C9B">
        <w:rPr>
          <w:rFonts w:ascii="Times New Roman" w:eastAsia="Times New Roman" w:hAnsi="Times New Roman" w:cs="Times New Roman"/>
          <w:sz w:val="28"/>
          <w:szCs w:val="28"/>
        </w:rPr>
        <w:t xml:space="preserve">та «Альфа» </w:t>
      </w:r>
      <w:r w:rsidRPr="00123165">
        <w:rPr>
          <w:rFonts w:ascii="Times New Roman" w:eastAsia="Times New Roman" w:hAnsi="Times New Roman" w:cs="Times New Roman"/>
          <w:sz w:val="28"/>
          <w:szCs w:val="28"/>
        </w:rPr>
        <w:t>є унікальним</w:t>
      </w:r>
      <w:r w:rsidR="00BC7C9B">
        <w:rPr>
          <w:rFonts w:ascii="Times New Roman" w:eastAsia="Times New Roman" w:hAnsi="Times New Roman" w:cs="Times New Roman"/>
          <w:sz w:val="28"/>
          <w:szCs w:val="28"/>
        </w:rPr>
        <w:t>и</w:t>
      </w:r>
      <w:r w:rsidRPr="00123165">
        <w:rPr>
          <w:rFonts w:ascii="Times New Roman" w:eastAsia="Times New Roman" w:hAnsi="Times New Roman" w:cs="Times New Roman"/>
          <w:sz w:val="28"/>
          <w:szCs w:val="28"/>
        </w:rPr>
        <w:t>, прогресивним</w:t>
      </w:r>
      <w:r w:rsidR="00BC7C9B">
        <w:rPr>
          <w:rFonts w:ascii="Times New Roman" w:eastAsia="Times New Roman" w:hAnsi="Times New Roman" w:cs="Times New Roman"/>
          <w:sz w:val="28"/>
          <w:szCs w:val="28"/>
        </w:rPr>
        <w:t>и</w:t>
      </w:r>
      <w:r w:rsidRPr="00123165">
        <w:rPr>
          <w:rFonts w:ascii="Times New Roman" w:eastAsia="Times New Roman" w:hAnsi="Times New Roman" w:cs="Times New Roman"/>
          <w:sz w:val="28"/>
          <w:szCs w:val="28"/>
        </w:rPr>
        <w:t>, вихованим</w:t>
      </w:r>
      <w:r w:rsidR="00BC7C9B">
        <w:rPr>
          <w:rFonts w:ascii="Times New Roman" w:eastAsia="Times New Roman" w:hAnsi="Times New Roman" w:cs="Times New Roman"/>
          <w:sz w:val="28"/>
          <w:szCs w:val="28"/>
        </w:rPr>
        <w:t>и</w:t>
      </w:r>
      <w:r w:rsidRPr="00123165">
        <w:rPr>
          <w:rFonts w:ascii="Times New Roman" w:eastAsia="Times New Roman" w:hAnsi="Times New Roman" w:cs="Times New Roman"/>
          <w:sz w:val="28"/>
          <w:szCs w:val="28"/>
        </w:rPr>
        <w:t xml:space="preserve"> в умовах сучасної культури екрану. Соціальні мережі</w:t>
      </w:r>
      <w:r w:rsidR="008C6CCD">
        <w:rPr>
          <w:rFonts w:ascii="Times New Roman" w:eastAsia="Times New Roman" w:hAnsi="Times New Roman" w:cs="Times New Roman"/>
          <w:sz w:val="28"/>
          <w:szCs w:val="28"/>
        </w:rPr>
        <w:t>, навчально-виховний процес у закладах загальної середньої освіти</w:t>
      </w:r>
      <w:r w:rsidRPr="00123165">
        <w:rPr>
          <w:rFonts w:ascii="Times New Roman" w:eastAsia="Times New Roman" w:hAnsi="Times New Roman" w:cs="Times New Roman"/>
          <w:sz w:val="28"/>
          <w:szCs w:val="28"/>
        </w:rPr>
        <w:t xml:space="preserve"> та інформаційні технології здійсн</w:t>
      </w:r>
      <w:r w:rsidR="008C6CCD">
        <w:rPr>
          <w:rFonts w:ascii="Times New Roman" w:eastAsia="Times New Roman" w:hAnsi="Times New Roman" w:cs="Times New Roman"/>
          <w:sz w:val="28"/>
          <w:szCs w:val="28"/>
        </w:rPr>
        <w:t>юють</w:t>
      </w:r>
      <w:r w:rsidRPr="00123165">
        <w:rPr>
          <w:rFonts w:ascii="Times New Roman" w:eastAsia="Times New Roman" w:hAnsi="Times New Roman" w:cs="Times New Roman"/>
          <w:sz w:val="28"/>
          <w:szCs w:val="28"/>
        </w:rPr>
        <w:t xml:space="preserve"> вирішальний вплив на формування свідомості та життєвої позиції зумерів</w:t>
      </w:r>
      <w:r w:rsidR="00BC7C9B">
        <w:rPr>
          <w:rFonts w:ascii="Times New Roman" w:eastAsia="Times New Roman" w:hAnsi="Times New Roman" w:cs="Times New Roman"/>
          <w:sz w:val="28"/>
          <w:szCs w:val="28"/>
        </w:rPr>
        <w:t xml:space="preserve"> та </w:t>
      </w:r>
      <w:r w:rsidR="00BC7C9B">
        <w:rPr>
          <w:rFonts w:ascii="Times New Roman" w:eastAsia="Times New Roman" w:hAnsi="Times New Roman" w:cs="Times New Roman"/>
          <w:sz w:val="28"/>
          <w:szCs w:val="28"/>
          <w:lang w:val="en-US"/>
        </w:rPr>
        <w:t>Gen</w:t>
      </w:r>
      <w:r w:rsidR="00BC7C9B" w:rsidRPr="00BC7C9B">
        <w:rPr>
          <w:rFonts w:ascii="Times New Roman" w:eastAsia="Times New Roman" w:hAnsi="Times New Roman" w:cs="Times New Roman"/>
          <w:sz w:val="28"/>
          <w:szCs w:val="28"/>
        </w:rPr>
        <w:t xml:space="preserve"> </w:t>
      </w:r>
      <w:r w:rsidR="00BC7C9B">
        <w:rPr>
          <w:rFonts w:ascii="Times New Roman" w:eastAsia="Times New Roman" w:hAnsi="Times New Roman" w:cs="Times New Roman"/>
          <w:sz w:val="28"/>
          <w:szCs w:val="28"/>
          <w:lang w:val="en-US"/>
        </w:rPr>
        <w:t>Alpha</w:t>
      </w:r>
      <w:r w:rsidRPr="00123165">
        <w:rPr>
          <w:rFonts w:ascii="Times New Roman" w:eastAsia="Times New Roman" w:hAnsi="Times New Roman" w:cs="Times New Roman"/>
          <w:sz w:val="28"/>
          <w:szCs w:val="28"/>
        </w:rPr>
        <w:t>.</w:t>
      </w:r>
      <w:r w:rsidR="007E43D9">
        <w:rPr>
          <w:rFonts w:ascii="Times New Roman" w:eastAsia="Times New Roman" w:hAnsi="Times New Roman" w:cs="Times New Roman"/>
          <w:sz w:val="28"/>
          <w:szCs w:val="28"/>
        </w:rPr>
        <w:t xml:space="preserve"> </w:t>
      </w:r>
    </w:p>
    <w:p w14:paraId="2A38891F" w14:textId="77777777" w:rsidR="007E43D9" w:rsidRDefault="007E43D9" w:rsidP="00523ED6">
      <w:pPr>
        <w:spacing w:after="0" w:line="360" w:lineRule="auto"/>
        <w:ind w:firstLine="567"/>
        <w:jc w:val="both"/>
        <w:rPr>
          <w:rFonts w:ascii="Times New Roman" w:eastAsia="Times New Roman" w:hAnsi="Times New Roman" w:cs="Times New Roman"/>
          <w:sz w:val="28"/>
          <w:szCs w:val="28"/>
        </w:rPr>
      </w:pPr>
    </w:p>
    <w:p w14:paraId="1E8767E7" w14:textId="77777777" w:rsidR="007E43D9" w:rsidRDefault="007E43D9" w:rsidP="00523ED6">
      <w:pPr>
        <w:spacing w:after="0" w:line="360" w:lineRule="auto"/>
        <w:ind w:firstLine="567"/>
        <w:jc w:val="both"/>
        <w:rPr>
          <w:rFonts w:ascii="Times New Roman" w:eastAsia="Times New Roman" w:hAnsi="Times New Roman" w:cs="Times New Roman"/>
          <w:sz w:val="28"/>
          <w:szCs w:val="28"/>
        </w:rPr>
      </w:pPr>
    </w:p>
    <w:p w14:paraId="1EB12E4C" w14:textId="24836F59" w:rsidR="00F3201D" w:rsidRPr="00123165" w:rsidRDefault="00F3201D" w:rsidP="00F3201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column"/>
      </w:r>
    </w:p>
    <w:p w14:paraId="348FE595" w14:textId="2BEEE1F6" w:rsidR="000D5B43" w:rsidRPr="00123165" w:rsidRDefault="004D48B6" w:rsidP="00F133A8">
      <w:pPr>
        <w:spacing w:after="0" w:line="360" w:lineRule="auto"/>
        <w:ind w:firstLine="567"/>
        <w:jc w:val="both"/>
        <w:rPr>
          <w:rFonts w:ascii="Times New Roman" w:hAnsi="Times New Roman" w:cs="Times New Roman"/>
          <w:b/>
          <w:sz w:val="28"/>
          <w:szCs w:val="28"/>
        </w:rPr>
      </w:pPr>
      <w:r w:rsidRPr="00123165">
        <w:rPr>
          <w:rFonts w:ascii="Times New Roman" w:hAnsi="Times New Roman" w:cs="Times New Roman"/>
          <w:b/>
          <w:sz w:val="28"/>
          <w:szCs w:val="28"/>
        </w:rPr>
        <w:t>2.2. </w:t>
      </w:r>
      <w:r w:rsidR="00BD3EF8">
        <w:rPr>
          <w:rFonts w:ascii="Times New Roman" w:hAnsi="Times New Roman" w:cs="Times New Roman"/>
          <w:b/>
          <w:sz w:val="28"/>
          <w:szCs w:val="28"/>
        </w:rPr>
        <w:t xml:space="preserve">Специфіка </w:t>
      </w:r>
      <w:r w:rsidRPr="00123165">
        <w:rPr>
          <w:rFonts w:ascii="Times New Roman" w:hAnsi="Times New Roman" w:cs="Times New Roman"/>
          <w:b/>
          <w:sz w:val="28"/>
          <w:szCs w:val="28"/>
        </w:rPr>
        <w:t xml:space="preserve">впливу візуального контенту на громадську думку учнів КЗ </w:t>
      </w:r>
      <w:r w:rsidR="005425CC" w:rsidRPr="00123165">
        <w:rPr>
          <w:rFonts w:ascii="Times New Roman" w:hAnsi="Times New Roman" w:cs="Times New Roman"/>
          <w:b/>
          <w:sz w:val="28"/>
          <w:szCs w:val="28"/>
        </w:rPr>
        <w:t>«</w:t>
      </w:r>
      <w:r w:rsidR="00685849" w:rsidRPr="00123165">
        <w:rPr>
          <w:rFonts w:ascii="Times New Roman" w:hAnsi="Times New Roman" w:cs="Times New Roman"/>
          <w:b/>
          <w:sz w:val="28"/>
          <w:szCs w:val="28"/>
        </w:rPr>
        <w:t xml:space="preserve">Полтавська </w:t>
      </w:r>
      <w:r w:rsidRPr="00123165">
        <w:rPr>
          <w:rFonts w:ascii="Times New Roman" w:hAnsi="Times New Roman" w:cs="Times New Roman"/>
          <w:b/>
          <w:sz w:val="28"/>
          <w:szCs w:val="28"/>
        </w:rPr>
        <w:t>ЗОШ І-ІІІ ст. № 38 Полтавської міської ради Полтавської області</w:t>
      </w:r>
      <w:r w:rsidR="005425CC" w:rsidRPr="00123165">
        <w:rPr>
          <w:rFonts w:ascii="Times New Roman" w:hAnsi="Times New Roman" w:cs="Times New Roman"/>
          <w:b/>
          <w:sz w:val="28"/>
          <w:szCs w:val="28"/>
        </w:rPr>
        <w:t>»</w:t>
      </w:r>
    </w:p>
    <w:p w14:paraId="7322FC41" w14:textId="77777777" w:rsidR="004D48B6" w:rsidRPr="00123165" w:rsidRDefault="004D48B6" w:rsidP="00F133A8">
      <w:pPr>
        <w:spacing w:after="0" w:line="360" w:lineRule="auto"/>
        <w:ind w:firstLine="567"/>
        <w:jc w:val="both"/>
        <w:rPr>
          <w:rFonts w:ascii="Times New Roman" w:hAnsi="Times New Roman" w:cs="Times New Roman"/>
          <w:b/>
          <w:sz w:val="28"/>
          <w:szCs w:val="28"/>
        </w:rPr>
      </w:pPr>
    </w:p>
    <w:p w14:paraId="4B477ABF" w14:textId="179AEFD4" w:rsidR="00754363" w:rsidRPr="00FE68F9" w:rsidRDefault="00FE68F9" w:rsidP="00FB2BF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На сьогодні найважливішим фактором успішності навчально-виховного процесу є створення належного візуального контенту, який ефективно використовується під час викладання матеріалу уроку. Такий підхід в системі сучасної освіти дозволяє розв’язати низку проблемних завдань педагогіки й дидактики: </w:t>
      </w:r>
    </w:p>
    <w:p w14:paraId="07F9B9FD" w14:textId="557D70F2" w:rsidR="00754363" w:rsidRPr="00FE68F9" w:rsidRDefault="00FE68F9" w:rsidP="00FB2BF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адаптація</w:t>
      </w:r>
      <w:r w:rsidR="00754363" w:rsidRPr="00FE68F9">
        <w:rPr>
          <w:rFonts w:ascii="Times New Roman" w:hAnsi="Times New Roman" w:cs="Times New Roman"/>
          <w:bCs/>
          <w:sz w:val="28"/>
          <w:szCs w:val="28"/>
        </w:rPr>
        <w:t xml:space="preserve"> складн</w:t>
      </w:r>
      <w:r>
        <w:rPr>
          <w:rFonts w:ascii="Times New Roman" w:hAnsi="Times New Roman" w:cs="Times New Roman"/>
          <w:bCs/>
          <w:sz w:val="28"/>
          <w:szCs w:val="28"/>
        </w:rPr>
        <w:t>ого змісту</w:t>
      </w:r>
      <w:r w:rsidR="00754363" w:rsidRPr="00FE68F9">
        <w:rPr>
          <w:rFonts w:ascii="Times New Roman" w:hAnsi="Times New Roman" w:cs="Times New Roman"/>
          <w:bCs/>
          <w:sz w:val="28"/>
          <w:szCs w:val="28"/>
        </w:rPr>
        <w:t xml:space="preserve"> навчальн</w:t>
      </w:r>
      <w:r>
        <w:rPr>
          <w:rFonts w:ascii="Times New Roman" w:hAnsi="Times New Roman" w:cs="Times New Roman"/>
          <w:bCs/>
          <w:sz w:val="28"/>
          <w:szCs w:val="28"/>
        </w:rPr>
        <w:t>ого</w:t>
      </w:r>
      <w:r w:rsidR="00754363" w:rsidRPr="00FE68F9">
        <w:rPr>
          <w:rFonts w:ascii="Times New Roman" w:hAnsi="Times New Roman" w:cs="Times New Roman"/>
          <w:bCs/>
          <w:sz w:val="28"/>
          <w:szCs w:val="28"/>
        </w:rPr>
        <w:t xml:space="preserve"> матеріал</w:t>
      </w:r>
      <w:r>
        <w:rPr>
          <w:rFonts w:ascii="Times New Roman" w:hAnsi="Times New Roman" w:cs="Times New Roman"/>
          <w:bCs/>
          <w:sz w:val="28"/>
          <w:szCs w:val="28"/>
        </w:rPr>
        <w:t>у</w:t>
      </w:r>
      <w:r w:rsidR="00754363" w:rsidRPr="00FE68F9">
        <w:rPr>
          <w:rFonts w:ascii="Times New Roman" w:hAnsi="Times New Roman" w:cs="Times New Roman"/>
          <w:bCs/>
          <w:sz w:val="28"/>
          <w:szCs w:val="28"/>
        </w:rPr>
        <w:t xml:space="preserve"> </w:t>
      </w:r>
      <w:r>
        <w:rPr>
          <w:rFonts w:ascii="Times New Roman" w:hAnsi="Times New Roman" w:cs="Times New Roman"/>
          <w:bCs/>
          <w:sz w:val="28"/>
          <w:szCs w:val="28"/>
        </w:rPr>
        <w:t>шкільних</w:t>
      </w:r>
      <w:r w:rsidR="00754363" w:rsidRPr="00FE68F9">
        <w:rPr>
          <w:rFonts w:ascii="Times New Roman" w:hAnsi="Times New Roman" w:cs="Times New Roman"/>
          <w:bCs/>
          <w:sz w:val="28"/>
          <w:szCs w:val="28"/>
        </w:rPr>
        <w:t xml:space="preserve"> дисциплін </w:t>
      </w:r>
      <w:r>
        <w:rPr>
          <w:rFonts w:ascii="Times New Roman" w:hAnsi="Times New Roman" w:cs="Times New Roman"/>
          <w:bCs/>
          <w:sz w:val="28"/>
          <w:szCs w:val="28"/>
        </w:rPr>
        <w:t xml:space="preserve">відповідно до здібностей учнів, а також </w:t>
      </w:r>
      <w:r w:rsidR="00754363" w:rsidRPr="00FE68F9">
        <w:rPr>
          <w:rFonts w:ascii="Times New Roman" w:hAnsi="Times New Roman" w:cs="Times New Roman"/>
          <w:bCs/>
          <w:sz w:val="28"/>
          <w:szCs w:val="28"/>
        </w:rPr>
        <w:t>зрозуміл</w:t>
      </w:r>
      <w:r>
        <w:rPr>
          <w:rFonts w:ascii="Times New Roman" w:hAnsi="Times New Roman" w:cs="Times New Roman"/>
          <w:bCs/>
          <w:sz w:val="28"/>
          <w:szCs w:val="28"/>
        </w:rPr>
        <w:t>ість</w:t>
      </w:r>
      <w:r w:rsidR="00754363" w:rsidRPr="00FE68F9">
        <w:rPr>
          <w:rFonts w:ascii="Times New Roman" w:hAnsi="Times New Roman" w:cs="Times New Roman"/>
          <w:bCs/>
          <w:sz w:val="28"/>
          <w:szCs w:val="28"/>
        </w:rPr>
        <w:t>, доступн</w:t>
      </w:r>
      <w:r>
        <w:rPr>
          <w:rFonts w:ascii="Times New Roman" w:hAnsi="Times New Roman" w:cs="Times New Roman"/>
          <w:bCs/>
          <w:sz w:val="28"/>
          <w:szCs w:val="28"/>
        </w:rPr>
        <w:t>ість</w:t>
      </w:r>
      <w:r w:rsidR="00754363" w:rsidRPr="00FE68F9">
        <w:rPr>
          <w:rFonts w:ascii="Times New Roman" w:hAnsi="Times New Roman" w:cs="Times New Roman"/>
          <w:bCs/>
          <w:sz w:val="28"/>
          <w:szCs w:val="28"/>
        </w:rPr>
        <w:t xml:space="preserve"> для </w:t>
      </w:r>
      <w:r>
        <w:rPr>
          <w:rFonts w:ascii="Times New Roman" w:hAnsi="Times New Roman" w:cs="Times New Roman"/>
          <w:bCs/>
          <w:sz w:val="28"/>
          <w:szCs w:val="28"/>
        </w:rPr>
        <w:t>сприйняття при повному збереженні рівня науковості</w:t>
      </w:r>
      <w:r w:rsidR="00754363" w:rsidRPr="00FE68F9">
        <w:rPr>
          <w:rFonts w:ascii="Times New Roman" w:hAnsi="Times New Roman" w:cs="Times New Roman"/>
          <w:bCs/>
          <w:sz w:val="28"/>
          <w:szCs w:val="28"/>
        </w:rPr>
        <w:t xml:space="preserve">; </w:t>
      </w:r>
    </w:p>
    <w:p w14:paraId="24D34FE7" w14:textId="4BF74B0B" w:rsidR="00754363" w:rsidRPr="00FE68F9" w:rsidRDefault="00FE68F9" w:rsidP="00FB2BF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754363" w:rsidRPr="00FE68F9">
        <w:rPr>
          <w:rFonts w:ascii="Times New Roman" w:hAnsi="Times New Roman" w:cs="Times New Roman"/>
          <w:bCs/>
          <w:sz w:val="28"/>
          <w:szCs w:val="28"/>
        </w:rPr>
        <w:t>приверн</w:t>
      </w:r>
      <w:r>
        <w:rPr>
          <w:rFonts w:ascii="Times New Roman" w:hAnsi="Times New Roman" w:cs="Times New Roman"/>
          <w:bCs/>
          <w:sz w:val="28"/>
          <w:szCs w:val="28"/>
        </w:rPr>
        <w:t>ення</w:t>
      </w:r>
      <w:r w:rsidR="00754363" w:rsidRPr="00FE68F9">
        <w:rPr>
          <w:rFonts w:ascii="Times New Roman" w:hAnsi="Times New Roman" w:cs="Times New Roman"/>
          <w:bCs/>
          <w:sz w:val="28"/>
          <w:szCs w:val="28"/>
        </w:rPr>
        <w:t xml:space="preserve"> й розви</w:t>
      </w:r>
      <w:r>
        <w:rPr>
          <w:rFonts w:ascii="Times New Roman" w:hAnsi="Times New Roman" w:cs="Times New Roman"/>
          <w:bCs/>
          <w:sz w:val="28"/>
          <w:szCs w:val="28"/>
        </w:rPr>
        <w:t>ток</w:t>
      </w:r>
      <w:r w:rsidR="00754363" w:rsidRPr="00FE68F9">
        <w:rPr>
          <w:rFonts w:ascii="Times New Roman" w:hAnsi="Times New Roman" w:cs="Times New Roman"/>
          <w:bCs/>
          <w:sz w:val="28"/>
          <w:szCs w:val="28"/>
        </w:rPr>
        <w:t xml:space="preserve"> інтерес</w:t>
      </w:r>
      <w:r>
        <w:rPr>
          <w:rFonts w:ascii="Times New Roman" w:hAnsi="Times New Roman" w:cs="Times New Roman"/>
          <w:bCs/>
          <w:sz w:val="28"/>
          <w:szCs w:val="28"/>
        </w:rPr>
        <w:t>у</w:t>
      </w:r>
      <w:r w:rsidR="00754363" w:rsidRPr="00FE68F9">
        <w:rPr>
          <w:rFonts w:ascii="Times New Roman" w:hAnsi="Times New Roman" w:cs="Times New Roman"/>
          <w:bCs/>
          <w:sz w:val="28"/>
          <w:szCs w:val="28"/>
        </w:rPr>
        <w:t xml:space="preserve"> учнів до </w:t>
      </w:r>
      <w:r>
        <w:rPr>
          <w:rFonts w:ascii="Times New Roman" w:hAnsi="Times New Roman" w:cs="Times New Roman"/>
          <w:bCs/>
          <w:sz w:val="28"/>
          <w:szCs w:val="28"/>
        </w:rPr>
        <w:t>вивчення</w:t>
      </w:r>
      <w:r w:rsidR="00754363" w:rsidRPr="00FE68F9">
        <w:rPr>
          <w:rFonts w:ascii="Times New Roman" w:hAnsi="Times New Roman" w:cs="Times New Roman"/>
          <w:bCs/>
          <w:sz w:val="28"/>
          <w:szCs w:val="28"/>
        </w:rPr>
        <w:t xml:space="preserve"> предметів, які </w:t>
      </w:r>
      <w:r>
        <w:rPr>
          <w:rFonts w:ascii="Times New Roman" w:hAnsi="Times New Roman" w:cs="Times New Roman"/>
          <w:bCs/>
          <w:sz w:val="28"/>
          <w:szCs w:val="28"/>
        </w:rPr>
        <w:t xml:space="preserve">за </w:t>
      </w:r>
      <w:r w:rsidR="00754363" w:rsidRPr="00FE68F9">
        <w:rPr>
          <w:rFonts w:ascii="Times New Roman" w:hAnsi="Times New Roman" w:cs="Times New Roman"/>
          <w:bCs/>
          <w:sz w:val="28"/>
          <w:szCs w:val="28"/>
        </w:rPr>
        <w:t>традиці</w:t>
      </w:r>
      <w:r>
        <w:rPr>
          <w:rFonts w:ascii="Times New Roman" w:hAnsi="Times New Roman" w:cs="Times New Roman"/>
          <w:bCs/>
          <w:sz w:val="28"/>
          <w:szCs w:val="28"/>
        </w:rPr>
        <w:t>єю</w:t>
      </w:r>
      <w:r w:rsidR="00754363" w:rsidRPr="00FE68F9">
        <w:rPr>
          <w:rFonts w:ascii="Times New Roman" w:hAnsi="Times New Roman" w:cs="Times New Roman"/>
          <w:bCs/>
          <w:sz w:val="28"/>
          <w:szCs w:val="28"/>
        </w:rPr>
        <w:t xml:space="preserve"> вваж</w:t>
      </w:r>
      <w:r>
        <w:rPr>
          <w:rFonts w:ascii="Times New Roman" w:hAnsi="Times New Roman" w:cs="Times New Roman"/>
          <w:bCs/>
          <w:sz w:val="28"/>
          <w:szCs w:val="28"/>
        </w:rPr>
        <w:t>алися</w:t>
      </w:r>
      <w:r w:rsidR="00754363" w:rsidRPr="00FE68F9">
        <w:rPr>
          <w:rFonts w:ascii="Times New Roman" w:hAnsi="Times New Roman" w:cs="Times New Roman"/>
          <w:bCs/>
          <w:sz w:val="28"/>
          <w:szCs w:val="28"/>
        </w:rPr>
        <w:t xml:space="preserve"> складними; </w:t>
      </w:r>
    </w:p>
    <w:p w14:paraId="5E466016" w14:textId="0FDF76FB" w:rsidR="00754363" w:rsidRPr="00FE68F9" w:rsidRDefault="00FE68F9" w:rsidP="00FB2BF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754363" w:rsidRPr="00FE68F9">
        <w:rPr>
          <w:rFonts w:ascii="Times New Roman" w:hAnsi="Times New Roman" w:cs="Times New Roman"/>
          <w:bCs/>
          <w:sz w:val="28"/>
          <w:szCs w:val="28"/>
        </w:rPr>
        <w:t>збільш</w:t>
      </w:r>
      <w:r>
        <w:rPr>
          <w:rFonts w:ascii="Times New Roman" w:hAnsi="Times New Roman" w:cs="Times New Roman"/>
          <w:bCs/>
          <w:sz w:val="28"/>
          <w:szCs w:val="28"/>
        </w:rPr>
        <w:t>ення</w:t>
      </w:r>
      <w:r w:rsidR="00754363" w:rsidRPr="00FE68F9">
        <w:rPr>
          <w:rFonts w:ascii="Times New Roman" w:hAnsi="Times New Roman" w:cs="Times New Roman"/>
          <w:bCs/>
          <w:sz w:val="28"/>
          <w:szCs w:val="28"/>
        </w:rPr>
        <w:t xml:space="preserve"> обсяг</w:t>
      </w:r>
      <w:r>
        <w:rPr>
          <w:rFonts w:ascii="Times New Roman" w:hAnsi="Times New Roman" w:cs="Times New Roman"/>
          <w:bCs/>
          <w:sz w:val="28"/>
          <w:szCs w:val="28"/>
        </w:rPr>
        <w:t>ів</w:t>
      </w:r>
      <w:r w:rsidR="00754363" w:rsidRPr="00FE68F9">
        <w:rPr>
          <w:rFonts w:ascii="Times New Roman" w:hAnsi="Times New Roman" w:cs="Times New Roman"/>
          <w:bCs/>
          <w:sz w:val="28"/>
          <w:szCs w:val="28"/>
        </w:rPr>
        <w:t xml:space="preserve"> дослідно</w:t>
      </w:r>
      <w:r>
        <w:rPr>
          <w:rFonts w:ascii="Times New Roman" w:hAnsi="Times New Roman" w:cs="Times New Roman"/>
          <w:bCs/>
          <w:sz w:val="28"/>
          <w:szCs w:val="28"/>
        </w:rPr>
        <w:t>-експериментальної</w:t>
      </w:r>
      <w:r w:rsidR="00754363" w:rsidRPr="00FE68F9">
        <w:rPr>
          <w:rFonts w:ascii="Times New Roman" w:hAnsi="Times New Roman" w:cs="Times New Roman"/>
          <w:bCs/>
          <w:sz w:val="28"/>
          <w:szCs w:val="28"/>
        </w:rPr>
        <w:t xml:space="preserve"> роботи </w:t>
      </w:r>
      <w:r>
        <w:rPr>
          <w:rFonts w:ascii="Times New Roman" w:hAnsi="Times New Roman" w:cs="Times New Roman"/>
          <w:bCs/>
          <w:sz w:val="28"/>
          <w:szCs w:val="28"/>
        </w:rPr>
        <w:t>здобувачів</w:t>
      </w:r>
      <w:r w:rsidR="00754363" w:rsidRPr="00FE68F9">
        <w:rPr>
          <w:rFonts w:ascii="Times New Roman" w:hAnsi="Times New Roman" w:cs="Times New Roman"/>
          <w:bCs/>
          <w:sz w:val="28"/>
          <w:szCs w:val="28"/>
        </w:rPr>
        <w:t xml:space="preserve">; </w:t>
      </w:r>
    </w:p>
    <w:p w14:paraId="7050468C" w14:textId="1C1C2737" w:rsidR="00754363" w:rsidRPr="00FE68F9" w:rsidRDefault="00FE68F9" w:rsidP="00FB2BF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754363" w:rsidRPr="00FE68F9">
        <w:rPr>
          <w:rFonts w:ascii="Times New Roman" w:hAnsi="Times New Roman" w:cs="Times New Roman"/>
          <w:bCs/>
          <w:sz w:val="28"/>
          <w:szCs w:val="28"/>
        </w:rPr>
        <w:t>створ</w:t>
      </w:r>
      <w:r w:rsidR="00AD3206">
        <w:rPr>
          <w:rFonts w:ascii="Times New Roman" w:hAnsi="Times New Roman" w:cs="Times New Roman"/>
          <w:bCs/>
          <w:sz w:val="28"/>
          <w:szCs w:val="28"/>
        </w:rPr>
        <w:t>ення належних</w:t>
      </w:r>
      <w:r w:rsidR="00754363" w:rsidRPr="00FE68F9">
        <w:rPr>
          <w:rFonts w:ascii="Times New Roman" w:hAnsi="Times New Roman" w:cs="Times New Roman"/>
          <w:bCs/>
          <w:sz w:val="28"/>
          <w:szCs w:val="28"/>
        </w:rPr>
        <w:t xml:space="preserve"> умови для неформального </w:t>
      </w:r>
      <w:r w:rsidR="00AD3206">
        <w:rPr>
          <w:rFonts w:ascii="Times New Roman" w:hAnsi="Times New Roman" w:cs="Times New Roman"/>
          <w:bCs/>
          <w:sz w:val="28"/>
          <w:szCs w:val="28"/>
        </w:rPr>
        <w:t>опанування</w:t>
      </w:r>
      <w:r w:rsidR="00754363" w:rsidRPr="00FE68F9">
        <w:rPr>
          <w:rFonts w:ascii="Times New Roman" w:hAnsi="Times New Roman" w:cs="Times New Roman"/>
          <w:bCs/>
          <w:sz w:val="28"/>
          <w:szCs w:val="28"/>
        </w:rPr>
        <w:t xml:space="preserve"> </w:t>
      </w:r>
      <w:r w:rsidR="00AD3206">
        <w:rPr>
          <w:rFonts w:ascii="Times New Roman" w:hAnsi="Times New Roman" w:cs="Times New Roman"/>
          <w:bCs/>
          <w:sz w:val="28"/>
          <w:szCs w:val="28"/>
        </w:rPr>
        <w:t>школярами</w:t>
      </w:r>
      <w:r w:rsidR="00754363" w:rsidRPr="00FE68F9">
        <w:rPr>
          <w:rFonts w:ascii="Times New Roman" w:hAnsi="Times New Roman" w:cs="Times New Roman"/>
          <w:bCs/>
          <w:sz w:val="28"/>
          <w:szCs w:val="28"/>
        </w:rPr>
        <w:t xml:space="preserve"> змісту навчання для набуття глибоких, системних знань</w:t>
      </w:r>
      <w:r>
        <w:rPr>
          <w:rFonts w:ascii="Times New Roman" w:hAnsi="Times New Roman" w:cs="Times New Roman"/>
          <w:bCs/>
          <w:sz w:val="28"/>
          <w:szCs w:val="28"/>
        </w:rPr>
        <w:t>, умінь, навичок</w:t>
      </w:r>
      <w:r w:rsidR="00754363" w:rsidRPr="00FE68F9">
        <w:rPr>
          <w:rFonts w:ascii="Times New Roman" w:hAnsi="Times New Roman" w:cs="Times New Roman"/>
          <w:bCs/>
          <w:sz w:val="28"/>
          <w:szCs w:val="28"/>
        </w:rPr>
        <w:t xml:space="preserve"> тощо. </w:t>
      </w:r>
    </w:p>
    <w:p w14:paraId="257D18E6" w14:textId="2FB8F0AC" w:rsidR="00E81BF7" w:rsidRPr="00123165" w:rsidRDefault="00773FF1" w:rsidP="00FB2BF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Необхідно також</w:t>
      </w:r>
      <w:r w:rsidR="00754363" w:rsidRPr="00773FF1">
        <w:rPr>
          <w:rFonts w:ascii="Times New Roman" w:hAnsi="Times New Roman" w:cs="Times New Roman"/>
          <w:bCs/>
          <w:sz w:val="28"/>
          <w:szCs w:val="28"/>
        </w:rPr>
        <w:t xml:space="preserve"> </w:t>
      </w:r>
      <w:r>
        <w:rPr>
          <w:rFonts w:ascii="Times New Roman" w:hAnsi="Times New Roman" w:cs="Times New Roman"/>
          <w:bCs/>
          <w:sz w:val="28"/>
          <w:szCs w:val="28"/>
        </w:rPr>
        <w:t>брати до уваги</w:t>
      </w:r>
      <w:r w:rsidR="00754363" w:rsidRPr="00773FF1">
        <w:rPr>
          <w:rFonts w:ascii="Times New Roman" w:hAnsi="Times New Roman" w:cs="Times New Roman"/>
          <w:bCs/>
          <w:sz w:val="28"/>
          <w:szCs w:val="28"/>
        </w:rPr>
        <w:t xml:space="preserve"> когнітивн</w:t>
      </w:r>
      <w:r>
        <w:rPr>
          <w:rFonts w:ascii="Times New Roman" w:hAnsi="Times New Roman" w:cs="Times New Roman"/>
          <w:bCs/>
          <w:sz w:val="28"/>
          <w:szCs w:val="28"/>
        </w:rPr>
        <w:t>і</w:t>
      </w:r>
      <w:r w:rsidR="00754363" w:rsidRPr="00773FF1">
        <w:rPr>
          <w:rFonts w:ascii="Times New Roman" w:hAnsi="Times New Roman" w:cs="Times New Roman"/>
          <w:bCs/>
          <w:sz w:val="28"/>
          <w:szCs w:val="28"/>
        </w:rPr>
        <w:t xml:space="preserve"> особливост</w:t>
      </w:r>
      <w:r>
        <w:rPr>
          <w:rFonts w:ascii="Times New Roman" w:hAnsi="Times New Roman" w:cs="Times New Roman"/>
          <w:bCs/>
          <w:sz w:val="28"/>
          <w:szCs w:val="28"/>
        </w:rPr>
        <w:t>і</w:t>
      </w:r>
      <w:r w:rsidR="00754363" w:rsidRPr="00773FF1">
        <w:rPr>
          <w:rFonts w:ascii="Times New Roman" w:hAnsi="Times New Roman" w:cs="Times New Roman"/>
          <w:bCs/>
          <w:sz w:val="28"/>
          <w:szCs w:val="28"/>
        </w:rPr>
        <w:t xml:space="preserve"> сучасн</w:t>
      </w:r>
      <w:r>
        <w:rPr>
          <w:rFonts w:ascii="Times New Roman" w:hAnsi="Times New Roman" w:cs="Times New Roman"/>
          <w:bCs/>
          <w:sz w:val="28"/>
          <w:szCs w:val="28"/>
        </w:rPr>
        <w:t>их</w:t>
      </w:r>
      <w:r w:rsidR="00754363" w:rsidRPr="00773FF1">
        <w:rPr>
          <w:rFonts w:ascii="Times New Roman" w:hAnsi="Times New Roman" w:cs="Times New Roman"/>
          <w:bCs/>
          <w:sz w:val="28"/>
          <w:szCs w:val="28"/>
        </w:rPr>
        <w:t xml:space="preserve"> п</w:t>
      </w:r>
      <w:r>
        <w:rPr>
          <w:rFonts w:ascii="Times New Roman" w:hAnsi="Times New Roman" w:cs="Times New Roman"/>
          <w:bCs/>
          <w:sz w:val="28"/>
          <w:szCs w:val="28"/>
        </w:rPr>
        <w:t>ідлітків</w:t>
      </w:r>
      <w:r w:rsidR="00754363" w:rsidRPr="00773FF1">
        <w:rPr>
          <w:rFonts w:ascii="Times New Roman" w:hAnsi="Times New Roman" w:cs="Times New Roman"/>
          <w:bCs/>
          <w:sz w:val="28"/>
          <w:szCs w:val="28"/>
        </w:rPr>
        <w:t xml:space="preserve"> і </w:t>
      </w:r>
      <w:r>
        <w:rPr>
          <w:rFonts w:ascii="Times New Roman" w:hAnsi="Times New Roman" w:cs="Times New Roman"/>
          <w:bCs/>
          <w:sz w:val="28"/>
          <w:szCs w:val="28"/>
        </w:rPr>
        <w:t xml:space="preserve">враховувати </w:t>
      </w:r>
      <w:r w:rsidR="00754363" w:rsidRPr="00773FF1">
        <w:rPr>
          <w:rFonts w:ascii="Times New Roman" w:hAnsi="Times New Roman" w:cs="Times New Roman"/>
          <w:bCs/>
          <w:sz w:val="28"/>
          <w:szCs w:val="28"/>
        </w:rPr>
        <w:t>потреб</w:t>
      </w:r>
      <w:r>
        <w:rPr>
          <w:rFonts w:ascii="Times New Roman" w:hAnsi="Times New Roman" w:cs="Times New Roman"/>
          <w:bCs/>
          <w:sz w:val="28"/>
          <w:szCs w:val="28"/>
        </w:rPr>
        <w:t>у</w:t>
      </w:r>
      <w:r w:rsidR="00754363" w:rsidRPr="00773FF1">
        <w:rPr>
          <w:rFonts w:ascii="Times New Roman" w:hAnsi="Times New Roman" w:cs="Times New Roman"/>
          <w:bCs/>
          <w:sz w:val="28"/>
          <w:szCs w:val="28"/>
        </w:rPr>
        <w:t xml:space="preserve"> в </w:t>
      </w:r>
      <w:r>
        <w:rPr>
          <w:rFonts w:ascii="Times New Roman" w:hAnsi="Times New Roman" w:cs="Times New Roman"/>
          <w:bCs/>
          <w:sz w:val="28"/>
          <w:szCs w:val="28"/>
        </w:rPr>
        <w:t>стислому</w:t>
      </w:r>
      <w:r w:rsidR="00754363" w:rsidRPr="00773FF1">
        <w:rPr>
          <w:rFonts w:ascii="Times New Roman" w:hAnsi="Times New Roman" w:cs="Times New Roman"/>
          <w:bCs/>
          <w:sz w:val="28"/>
          <w:szCs w:val="28"/>
        </w:rPr>
        <w:t xml:space="preserve"> </w:t>
      </w:r>
      <w:r>
        <w:rPr>
          <w:rFonts w:ascii="Times New Roman" w:hAnsi="Times New Roman" w:cs="Times New Roman"/>
          <w:bCs/>
          <w:sz w:val="28"/>
          <w:szCs w:val="28"/>
        </w:rPr>
        <w:t>викладанні</w:t>
      </w:r>
      <w:r w:rsidR="00754363" w:rsidRPr="00773FF1">
        <w:rPr>
          <w:rFonts w:ascii="Times New Roman" w:hAnsi="Times New Roman" w:cs="Times New Roman"/>
          <w:bCs/>
          <w:sz w:val="28"/>
          <w:szCs w:val="28"/>
        </w:rPr>
        <w:t xml:space="preserve"> навчально</w:t>
      </w:r>
      <w:r>
        <w:rPr>
          <w:rFonts w:ascii="Times New Roman" w:hAnsi="Times New Roman" w:cs="Times New Roman"/>
          <w:bCs/>
          <w:sz w:val="28"/>
          <w:szCs w:val="28"/>
        </w:rPr>
        <w:t>ї</w:t>
      </w:r>
      <w:r w:rsidR="00754363" w:rsidRPr="00773FF1">
        <w:rPr>
          <w:rFonts w:ascii="Times New Roman" w:hAnsi="Times New Roman" w:cs="Times New Roman"/>
          <w:bCs/>
          <w:sz w:val="28"/>
          <w:szCs w:val="28"/>
        </w:rPr>
        <w:t xml:space="preserve"> </w:t>
      </w:r>
      <w:r>
        <w:rPr>
          <w:rFonts w:ascii="Times New Roman" w:hAnsi="Times New Roman" w:cs="Times New Roman"/>
          <w:bCs/>
          <w:sz w:val="28"/>
          <w:szCs w:val="28"/>
        </w:rPr>
        <w:t>інформації</w:t>
      </w:r>
      <w:r w:rsidR="00754363" w:rsidRPr="00773FF1">
        <w:rPr>
          <w:rFonts w:ascii="Times New Roman" w:hAnsi="Times New Roman" w:cs="Times New Roman"/>
          <w:bCs/>
          <w:sz w:val="28"/>
          <w:szCs w:val="28"/>
        </w:rPr>
        <w:t xml:space="preserve"> у </w:t>
      </w:r>
      <w:r>
        <w:rPr>
          <w:rFonts w:ascii="Times New Roman" w:hAnsi="Times New Roman" w:cs="Times New Roman"/>
          <w:bCs/>
          <w:sz w:val="28"/>
          <w:szCs w:val="28"/>
        </w:rPr>
        <w:t>такій формі, яка є</w:t>
      </w:r>
      <w:r w:rsidR="00754363" w:rsidRPr="00773FF1">
        <w:rPr>
          <w:rFonts w:ascii="Times New Roman" w:hAnsi="Times New Roman" w:cs="Times New Roman"/>
          <w:bCs/>
          <w:sz w:val="28"/>
          <w:szCs w:val="28"/>
        </w:rPr>
        <w:t xml:space="preserve"> найбільш зручно</w:t>
      </w:r>
      <w:r>
        <w:rPr>
          <w:rFonts w:ascii="Times New Roman" w:hAnsi="Times New Roman" w:cs="Times New Roman"/>
          <w:bCs/>
          <w:sz w:val="28"/>
          <w:szCs w:val="28"/>
        </w:rPr>
        <w:t>ю</w:t>
      </w:r>
      <w:r w:rsidR="00754363" w:rsidRPr="00773FF1">
        <w:rPr>
          <w:rFonts w:ascii="Times New Roman" w:hAnsi="Times New Roman" w:cs="Times New Roman"/>
          <w:bCs/>
          <w:sz w:val="28"/>
          <w:szCs w:val="28"/>
        </w:rPr>
        <w:t xml:space="preserve"> для </w:t>
      </w:r>
      <w:r>
        <w:rPr>
          <w:rFonts w:ascii="Times New Roman" w:hAnsi="Times New Roman" w:cs="Times New Roman"/>
          <w:bCs/>
          <w:sz w:val="28"/>
          <w:szCs w:val="28"/>
        </w:rPr>
        <w:t>її</w:t>
      </w:r>
      <w:r w:rsidR="00754363" w:rsidRPr="00773FF1">
        <w:rPr>
          <w:rFonts w:ascii="Times New Roman" w:hAnsi="Times New Roman" w:cs="Times New Roman"/>
          <w:bCs/>
          <w:sz w:val="28"/>
          <w:szCs w:val="28"/>
        </w:rPr>
        <w:t xml:space="preserve"> сприй</w:t>
      </w:r>
      <w:r>
        <w:rPr>
          <w:rFonts w:ascii="Times New Roman" w:hAnsi="Times New Roman" w:cs="Times New Roman"/>
          <w:bCs/>
          <w:sz w:val="28"/>
          <w:szCs w:val="28"/>
        </w:rPr>
        <w:t>мання</w:t>
      </w:r>
      <w:r w:rsidR="00754363" w:rsidRPr="00773FF1">
        <w:rPr>
          <w:rFonts w:ascii="Times New Roman" w:hAnsi="Times New Roman" w:cs="Times New Roman"/>
          <w:bCs/>
          <w:sz w:val="28"/>
          <w:szCs w:val="28"/>
        </w:rPr>
        <w:t xml:space="preserve">, </w:t>
      </w:r>
      <w:r>
        <w:rPr>
          <w:rFonts w:ascii="Times New Roman" w:hAnsi="Times New Roman" w:cs="Times New Roman"/>
          <w:bCs/>
          <w:sz w:val="28"/>
          <w:szCs w:val="28"/>
        </w:rPr>
        <w:t>осмислення</w:t>
      </w:r>
      <w:r w:rsidR="00754363" w:rsidRPr="00773FF1">
        <w:rPr>
          <w:rFonts w:ascii="Times New Roman" w:hAnsi="Times New Roman" w:cs="Times New Roman"/>
          <w:bCs/>
          <w:sz w:val="28"/>
          <w:szCs w:val="28"/>
        </w:rPr>
        <w:t xml:space="preserve">, </w:t>
      </w:r>
      <w:r>
        <w:rPr>
          <w:rFonts w:ascii="Times New Roman" w:hAnsi="Times New Roman" w:cs="Times New Roman"/>
          <w:bCs/>
          <w:sz w:val="28"/>
          <w:szCs w:val="28"/>
        </w:rPr>
        <w:t>оволодіння</w:t>
      </w:r>
      <w:r w:rsidR="00754363" w:rsidRPr="00773FF1">
        <w:rPr>
          <w:rFonts w:ascii="Times New Roman" w:hAnsi="Times New Roman" w:cs="Times New Roman"/>
          <w:bCs/>
          <w:sz w:val="28"/>
          <w:szCs w:val="28"/>
        </w:rPr>
        <w:t xml:space="preserve"> </w:t>
      </w:r>
      <w:r>
        <w:rPr>
          <w:rFonts w:ascii="Times New Roman" w:hAnsi="Times New Roman" w:cs="Times New Roman"/>
          <w:bCs/>
          <w:sz w:val="28"/>
          <w:szCs w:val="28"/>
        </w:rPr>
        <w:t>й</w:t>
      </w:r>
      <w:r w:rsidR="00754363" w:rsidRPr="00773FF1">
        <w:rPr>
          <w:rFonts w:ascii="Times New Roman" w:hAnsi="Times New Roman" w:cs="Times New Roman"/>
          <w:bCs/>
          <w:sz w:val="28"/>
          <w:szCs w:val="28"/>
        </w:rPr>
        <w:t xml:space="preserve"> запам’ятовування. </w:t>
      </w:r>
      <w:r w:rsidR="00C8355D">
        <w:rPr>
          <w:rFonts w:ascii="Times New Roman" w:hAnsi="Times New Roman" w:cs="Times New Roman"/>
          <w:bCs/>
          <w:sz w:val="28"/>
          <w:szCs w:val="28"/>
        </w:rPr>
        <w:t xml:space="preserve">Найкращим засобом для створення візуального контенту у </w:t>
      </w:r>
      <w:r w:rsidR="006D7733">
        <w:rPr>
          <w:rFonts w:ascii="Times New Roman" w:hAnsi="Times New Roman" w:cs="Times New Roman"/>
          <w:bCs/>
          <w:sz w:val="28"/>
          <w:szCs w:val="28"/>
        </w:rPr>
        <w:t>КЗ «Полтавська ЗОШ І-ІІІ ст. № 38 Полтавської міської ради Полтавської області» є комп’ютерна в силу того, що саме за допомогою програмного забезпечення</w:t>
      </w:r>
      <w:r w:rsidR="00F33D7A">
        <w:rPr>
          <w:rFonts w:ascii="Times New Roman" w:hAnsi="Times New Roman" w:cs="Times New Roman"/>
          <w:bCs/>
          <w:sz w:val="28"/>
          <w:szCs w:val="28"/>
        </w:rPr>
        <w:t xml:space="preserve"> та </w:t>
      </w:r>
      <w:proofErr w:type="spellStart"/>
      <w:r w:rsidR="00F33D7A">
        <w:rPr>
          <w:rFonts w:ascii="Times New Roman" w:hAnsi="Times New Roman" w:cs="Times New Roman"/>
          <w:bCs/>
          <w:sz w:val="28"/>
          <w:szCs w:val="28"/>
        </w:rPr>
        <w:t>онлайнових</w:t>
      </w:r>
      <w:proofErr w:type="spellEnd"/>
      <w:r w:rsidR="00F33D7A">
        <w:rPr>
          <w:rFonts w:ascii="Times New Roman" w:hAnsi="Times New Roman" w:cs="Times New Roman"/>
          <w:bCs/>
          <w:sz w:val="28"/>
          <w:szCs w:val="28"/>
        </w:rPr>
        <w:t xml:space="preserve"> сервісів забезпечується можливість </w:t>
      </w:r>
      <w:r w:rsidR="00754363" w:rsidRPr="00773FF1">
        <w:rPr>
          <w:rFonts w:ascii="Times New Roman" w:hAnsi="Times New Roman" w:cs="Times New Roman"/>
          <w:bCs/>
          <w:sz w:val="28"/>
          <w:szCs w:val="28"/>
        </w:rPr>
        <w:t xml:space="preserve">для </w:t>
      </w:r>
      <w:r w:rsidR="00F33D7A">
        <w:rPr>
          <w:rFonts w:ascii="Times New Roman" w:hAnsi="Times New Roman" w:cs="Times New Roman"/>
          <w:bCs/>
          <w:sz w:val="28"/>
          <w:szCs w:val="28"/>
        </w:rPr>
        <w:t>розроблення різноманітних зображень на екрані, які можуть бути</w:t>
      </w:r>
      <w:r w:rsidR="00754363" w:rsidRPr="00773FF1">
        <w:rPr>
          <w:rFonts w:ascii="Times New Roman" w:hAnsi="Times New Roman" w:cs="Times New Roman"/>
          <w:bCs/>
          <w:sz w:val="28"/>
          <w:szCs w:val="28"/>
        </w:rPr>
        <w:t xml:space="preserve"> статични</w:t>
      </w:r>
      <w:r w:rsidR="00F33D7A">
        <w:rPr>
          <w:rFonts w:ascii="Times New Roman" w:hAnsi="Times New Roman" w:cs="Times New Roman"/>
          <w:bCs/>
          <w:sz w:val="28"/>
          <w:szCs w:val="28"/>
        </w:rPr>
        <w:t>ми</w:t>
      </w:r>
      <w:r w:rsidR="00754363" w:rsidRPr="00773FF1">
        <w:rPr>
          <w:rFonts w:ascii="Times New Roman" w:hAnsi="Times New Roman" w:cs="Times New Roman"/>
          <w:bCs/>
          <w:sz w:val="28"/>
          <w:szCs w:val="28"/>
        </w:rPr>
        <w:t xml:space="preserve"> </w:t>
      </w:r>
      <w:r w:rsidR="00F33D7A">
        <w:rPr>
          <w:rFonts w:ascii="Times New Roman" w:hAnsi="Times New Roman" w:cs="Times New Roman"/>
          <w:bCs/>
          <w:sz w:val="28"/>
          <w:szCs w:val="28"/>
        </w:rPr>
        <w:t>або</w:t>
      </w:r>
      <w:r w:rsidR="00754363" w:rsidRPr="00773FF1">
        <w:rPr>
          <w:rFonts w:ascii="Times New Roman" w:hAnsi="Times New Roman" w:cs="Times New Roman"/>
          <w:bCs/>
          <w:sz w:val="28"/>
          <w:szCs w:val="28"/>
        </w:rPr>
        <w:t xml:space="preserve"> динамічни</w:t>
      </w:r>
      <w:r w:rsidR="00F33D7A">
        <w:rPr>
          <w:rFonts w:ascii="Times New Roman" w:hAnsi="Times New Roman" w:cs="Times New Roman"/>
          <w:bCs/>
          <w:sz w:val="28"/>
          <w:szCs w:val="28"/>
        </w:rPr>
        <w:t>ми</w:t>
      </w:r>
      <w:r w:rsidR="00754363" w:rsidRPr="00773FF1">
        <w:rPr>
          <w:rFonts w:ascii="Times New Roman" w:hAnsi="Times New Roman" w:cs="Times New Roman"/>
          <w:bCs/>
          <w:sz w:val="28"/>
          <w:szCs w:val="28"/>
        </w:rPr>
        <w:t>, плоски</w:t>
      </w:r>
      <w:r w:rsidR="00F33D7A">
        <w:rPr>
          <w:rFonts w:ascii="Times New Roman" w:hAnsi="Times New Roman" w:cs="Times New Roman"/>
          <w:bCs/>
          <w:sz w:val="28"/>
          <w:szCs w:val="28"/>
        </w:rPr>
        <w:t>ми</w:t>
      </w:r>
      <w:r w:rsidR="00754363" w:rsidRPr="00773FF1">
        <w:rPr>
          <w:rFonts w:ascii="Times New Roman" w:hAnsi="Times New Roman" w:cs="Times New Roman"/>
          <w:bCs/>
          <w:sz w:val="28"/>
          <w:szCs w:val="28"/>
        </w:rPr>
        <w:t xml:space="preserve"> </w:t>
      </w:r>
      <w:r w:rsidR="00F33D7A">
        <w:rPr>
          <w:rFonts w:ascii="Times New Roman" w:hAnsi="Times New Roman" w:cs="Times New Roman"/>
          <w:bCs/>
          <w:sz w:val="28"/>
          <w:szCs w:val="28"/>
        </w:rPr>
        <w:t>або</w:t>
      </w:r>
      <w:r w:rsidR="00754363" w:rsidRPr="00773FF1">
        <w:rPr>
          <w:rFonts w:ascii="Times New Roman" w:hAnsi="Times New Roman" w:cs="Times New Roman"/>
          <w:bCs/>
          <w:sz w:val="28"/>
          <w:szCs w:val="28"/>
        </w:rPr>
        <w:t xml:space="preserve"> об’ємни</w:t>
      </w:r>
      <w:r w:rsidR="00F33D7A">
        <w:rPr>
          <w:rFonts w:ascii="Times New Roman" w:hAnsi="Times New Roman" w:cs="Times New Roman"/>
          <w:bCs/>
          <w:sz w:val="28"/>
          <w:szCs w:val="28"/>
        </w:rPr>
        <w:t>ми,</w:t>
      </w:r>
      <w:r w:rsidR="00754363" w:rsidRPr="00773FF1">
        <w:rPr>
          <w:rFonts w:ascii="Times New Roman" w:hAnsi="Times New Roman" w:cs="Times New Roman"/>
          <w:bCs/>
          <w:sz w:val="28"/>
          <w:szCs w:val="28"/>
        </w:rPr>
        <w:t xml:space="preserve"> </w:t>
      </w:r>
      <w:proofErr w:type="spellStart"/>
      <w:r w:rsidR="00754363" w:rsidRPr="00773FF1">
        <w:rPr>
          <w:rFonts w:ascii="Times New Roman" w:hAnsi="Times New Roman" w:cs="Times New Roman"/>
          <w:bCs/>
          <w:sz w:val="28"/>
          <w:szCs w:val="28"/>
        </w:rPr>
        <w:t>анімовани</w:t>
      </w:r>
      <w:r w:rsidR="00F33D7A">
        <w:rPr>
          <w:rFonts w:ascii="Times New Roman" w:hAnsi="Times New Roman" w:cs="Times New Roman"/>
          <w:bCs/>
          <w:sz w:val="28"/>
          <w:szCs w:val="28"/>
        </w:rPr>
        <w:t>ми</w:t>
      </w:r>
      <w:proofErr w:type="spellEnd"/>
      <w:r w:rsidR="00754363" w:rsidRPr="00773FF1">
        <w:rPr>
          <w:rFonts w:ascii="Times New Roman" w:hAnsi="Times New Roman" w:cs="Times New Roman"/>
          <w:bCs/>
          <w:sz w:val="28"/>
          <w:szCs w:val="28"/>
        </w:rPr>
        <w:t xml:space="preserve"> та інтерактивни</w:t>
      </w:r>
      <w:r w:rsidR="00F33D7A">
        <w:rPr>
          <w:rFonts w:ascii="Times New Roman" w:hAnsi="Times New Roman" w:cs="Times New Roman"/>
          <w:bCs/>
          <w:sz w:val="28"/>
          <w:szCs w:val="28"/>
        </w:rPr>
        <w:t>ми</w:t>
      </w:r>
      <w:r w:rsidR="00754363" w:rsidRPr="00773FF1">
        <w:rPr>
          <w:rFonts w:ascii="Times New Roman" w:hAnsi="Times New Roman" w:cs="Times New Roman"/>
          <w:bCs/>
          <w:sz w:val="28"/>
          <w:szCs w:val="28"/>
        </w:rPr>
        <w:t>.</w:t>
      </w:r>
      <w:r w:rsidR="00F664C8">
        <w:rPr>
          <w:rFonts w:ascii="Times New Roman" w:hAnsi="Times New Roman" w:cs="Times New Roman"/>
          <w:bCs/>
          <w:sz w:val="28"/>
          <w:szCs w:val="28"/>
        </w:rPr>
        <w:t xml:space="preserve"> Такі об’єкти мають здатність </w:t>
      </w:r>
      <w:r w:rsidR="00F664C8">
        <w:rPr>
          <w:rFonts w:ascii="Times New Roman" w:hAnsi="Times New Roman" w:cs="Times New Roman"/>
          <w:bCs/>
          <w:sz w:val="28"/>
          <w:szCs w:val="28"/>
        </w:rPr>
        <w:lastRenderedPageBreak/>
        <w:t>потужного впливу на свідомість учнівської молоді. В залежності від змісту навчального матеріалу, візуальний контент виконує найголовнішу мету: формування певного ставлення до подій, явищ, процесів суспільного життя, що передбачає становлення громадської позиції</w:t>
      </w:r>
      <w:r w:rsidR="004D6186">
        <w:rPr>
          <w:rFonts w:ascii="Times New Roman" w:hAnsi="Times New Roman" w:cs="Times New Roman"/>
          <w:bCs/>
          <w:sz w:val="28"/>
          <w:szCs w:val="28"/>
        </w:rPr>
        <w:t xml:space="preserve"> </w:t>
      </w:r>
      <w:r w:rsidR="004D6186" w:rsidRPr="004D6186">
        <w:rPr>
          <w:rFonts w:ascii="Times New Roman" w:hAnsi="Times New Roman" w:cs="Times New Roman"/>
          <w:bCs/>
          <w:sz w:val="28"/>
          <w:szCs w:val="28"/>
        </w:rPr>
        <w:t>[7</w:t>
      </w:r>
      <w:r w:rsidR="004D6186">
        <w:rPr>
          <w:rFonts w:ascii="Times New Roman" w:hAnsi="Times New Roman" w:cs="Times New Roman"/>
          <w:bCs/>
          <w:sz w:val="28"/>
          <w:szCs w:val="28"/>
        </w:rPr>
        <w:t>, с. 55</w:t>
      </w:r>
      <w:r w:rsidR="004D6186" w:rsidRPr="004D6186">
        <w:rPr>
          <w:rFonts w:ascii="Times New Roman" w:hAnsi="Times New Roman" w:cs="Times New Roman"/>
          <w:bCs/>
          <w:sz w:val="28"/>
          <w:szCs w:val="28"/>
        </w:rPr>
        <w:t>]</w:t>
      </w:r>
      <w:r w:rsidR="00F664C8">
        <w:rPr>
          <w:rFonts w:ascii="Times New Roman" w:hAnsi="Times New Roman" w:cs="Times New Roman"/>
          <w:bCs/>
          <w:sz w:val="28"/>
          <w:szCs w:val="28"/>
        </w:rPr>
        <w:t>.</w:t>
      </w:r>
    </w:p>
    <w:p w14:paraId="2CE1E924" w14:textId="5B787D95" w:rsidR="003025AA" w:rsidRPr="00123165" w:rsidRDefault="00DF5CBF" w:rsidP="003F38FC">
      <w:pPr>
        <w:spacing w:after="0" w:line="360" w:lineRule="auto"/>
        <w:ind w:firstLine="567"/>
        <w:jc w:val="both"/>
        <w:rPr>
          <w:rFonts w:ascii="Times New Roman" w:hAnsi="Times New Roman" w:cs="Times New Roman"/>
          <w:bCs/>
          <w:sz w:val="28"/>
          <w:szCs w:val="28"/>
        </w:rPr>
      </w:pPr>
      <w:r w:rsidRPr="00123165">
        <w:rPr>
          <w:rFonts w:ascii="Times New Roman" w:hAnsi="Times New Roman" w:cs="Times New Roman"/>
          <w:bCs/>
          <w:sz w:val="28"/>
          <w:szCs w:val="28"/>
        </w:rPr>
        <w:t xml:space="preserve">Загалом можна стверджувати, що </w:t>
      </w:r>
      <w:r w:rsidR="00EC29EB" w:rsidRPr="00123165">
        <w:rPr>
          <w:rFonts w:ascii="Times New Roman" w:hAnsi="Times New Roman" w:cs="Times New Roman"/>
          <w:bCs/>
          <w:sz w:val="28"/>
          <w:szCs w:val="28"/>
        </w:rPr>
        <w:t>візуальний контент,</w:t>
      </w:r>
      <w:r w:rsidR="003025AA" w:rsidRPr="00123165">
        <w:rPr>
          <w:rFonts w:ascii="Times New Roman" w:hAnsi="Times New Roman" w:cs="Times New Roman"/>
          <w:bCs/>
          <w:sz w:val="28"/>
          <w:szCs w:val="28"/>
        </w:rPr>
        <w:t xml:space="preserve"> без</w:t>
      </w:r>
      <w:r w:rsidR="00EC29EB" w:rsidRPr="00123165">
        <w:rPr>
          <w:rFonts w:ascii="Times New Roman" w:hAnsi="Times New Roman" w:cs="Times New Roman"/>
          <w:bCs/>
          <w:sz w:val="28"/>
          <w:szCs w:val="28"/>
        </w:rPr>
        <w:t xml:space="preserve"> сумніву,</w:t>
      </w:r>
      <w:r w:rsidR="003025AA" w:rsidRPr="00123165">
        <w:rPr>
          <w:rFonts w:ascii="Times New Roman" w:hAnsi="Times New Roman" w:cs="Times New Roman"/>
          <w:bCs/>
          <w:sz w:val="28"/>
          <w:szCs w:val="28"/>
        </w:rPr>
        <w:t xml:space="preserve"> </w:t>
      </w:r>
      <w:r w:rsidR="00EC29EB" w:rsidRPr="00123165">
        <w:rPr>
          <w:rFonts w:ascii="Times New Roman" w:hAnsi="Times New Roman" w:cs="Times New Roman"/>
          <w:bCs/>
          <w:sz w:val="28"/>
          <w:szCs w:val="28"/>
        </w:rPr>
        <w:t>відіграє</w:t>
      </w:r>
      <w:r w:rsidR="003025AA" w:rsidRPr="00123165">
        <w:rPr>
          <w:rFonts w:ascii="Times New Roman" w:hAnsi="Times New Roman" w:cs="Times New Roman"/>
          <w:bCs/>
          <w:sz w:val="28"/>
          <w:szCs w:val="28"/>
        </w:rPr>
        <w:t xml:space="preserve"> </w:t>
      </w:r>
      <w:r w:rsidR="00EC29EB" w:rsidRPr="00123165">
        <w:rPr>
          <w:rFonts w:ascii="Times New Roman" w:hAnsi="Times New Roman" w:cs="Times New Roman"/>
          <w:bCs/>
          <w:sz w:val="28"/>
          <w:szCs w:val="28"/>
        </w:rPr>
        <w:t>провідну</w:t>
      </w:r>
      <w:r w:rsidR="003025AA" w:rsidRPr="00123165">
        <w:rPr>
          <w:rFonts w:ascii="Times New Roman" w:hAnsi="Times New Roman" w:cs="Times New Roman"/>
          <w:bCs/>
          <w:sz w:val="28"/>
          <w:szCs w:val="28"/>
        </w:rPr>
        <w:t xml:space="preserve"> </w:t>
      </w:r>
      <w:r w:rsidR="00EC29EB" w:rsidRPr="00123165">
        <w:rPr>
          <w:rFonts w:ascii="Times New Roman" w:hAnsi="Times New Roman" w:cs="Times New Roman"/>
          <w:bCs/>
          <w:sz w:val="28"/>
          <w:szCs w:val="28"/>
        </w:rPr>
        <w:t>роль</w:t>
      </w:r>
      <w:r w:rsidR="003025AA" w:rsidRPr="00123165">
        <w:rPr>
          <w:rFonts w:ascii="Times New Roman" w:hAnsi="Times New Roman" w:cs="Times New Roman"/>
          <w:bCs/>
          <w:sz w:val="28"/>
          <w:szCs w:val="28"/>
        </w:rPr>
        <w:t xml:space="preserve"> </w:t>
      </w:r>
      <w:r w:rsidR="00EC29EB" w:rsidRPr="00123165">
        <w:rPr>
          <w:rFonts w:ascii="Times New Roman" w:hAnsi="Times New Roman" w:cs="Times New Roman"/>
          <w:bCs/>
          <w:sz w:val="28"/>
          <w:szCs w:val="28"/>
        </w:rPr>
        <w:t>в</w:t>
      </w:r>
      <w:r w:rsidR="003025AA" w:rsidRPr="00123165">
        <w:rPr>
          <w:rFonts w:ascii="Times New Roman" w:hAnsi="Times New Roman" w:cs="Times New Roman"/>
          <w:bCs/>
          <w:sz w:val="28"/>
          <w:szCs w:val="28"/>
        </w:rPr>
        <w:t xml:space="preserve"> </w:t>
      </w:r>
      <w:r w:rsidR="00EC29EB" w:rsidRPr="00123165">
        <w:rPr>
          <w:rFonts w:ascii="Times New Roman" w:hAnsi="Times New Roman" w:cs="Times New Roman"/>
          <w:bCs/>
          <w:sz w:val="28"/>
          <w:szCs w:val="28"/>
        </w:rPr>
        <w:t>аспекті</w:t>
      </w:r>
      <w:r w:rsidR="003025AA" w:rsidRPr="00123165">
        <w:rPr>
          <w:rFonts w:ascii="Times New Roman" w:hAnsi="Times New Roman" w:cs="Times New Roman"/>
          <w:bCs/>
          <w:sz w:val="28"/>
          <w:szCs w:val="28"/>
        </w:rPr>
        <w:t xml:space="preserve"> приве</w:t>
      </w:r>
      <w:r w:rsidR="00EC29EB" w:rsidRPr="00123165">
        <w:rPr>
          <w:rFonts w:ascii="Times New Roman" w:hAnsi="Times New Roman" w:cs="Times New Roman"/>
          <w:bCs/>
          <w:sz w:val="28"/>
          <w:szCs w:val="28"/>
        </w:rPr>
        <w:t>ртання</w:t>
      </w:r>
      <w:r w:rsidR="003025AA" w:rsidRPr="00123165">
        <w:rPr>
          <w:rFonts w:ascii="Times New Roman" w:hAnsi="Times New Roman" w:cs="Times New Roman"/>
          <w:bCs/>
          <w:sz w:val="28"/>
          <w:szCs w:val="28"/>
        </w:rPr>
        <w:t xml:space="preserve"> уваги </w:t>
      </w:r>
      <w:r w:rsidR="00EC29EB" w:rsidRPr="00123165">
        <w:rPr>
          <w:rFonts w:ascii="Times New Roman" w:hAnsi="Times New Roman" w:cs="Times New Roman"/>
          <w:bCs/>
          <w:sz w:val="28"/>
          <w:szCs w:val="28"/>
        </w:rPr>
        <w:t>учнівської молоді. Сучасні підлітки живуть і навчаються в умовах розвитку суспільства екрану та візуальної культури.</w:t>
      </w:r>
      <w:r w:rsidR="003025AA" w:rsidRPr="00123165">
        <w:rPr>
          <w:rFonts w:ascii="Times New Roman" w:hAnsi="Times New Roman" w:cs="Times New Roman"/>
          <w:bCs/>
          <w:sz w:val="28"/>
          <w:szCs w:val="28"/>
        </w:rPr>
        <w:t xml:space="preserve"> </w:t>
      </w:r>
      <w:r w:rsidR="009C55D1" w:rsidRPr="00123165">
        <w:rPr>
          <w:rFonts w:ascii="Times New Roman" w:hAnsi="Times New Roman" w:cs="Times New Roman"/>
          <w:bCs/>
          <w:sz w:val="28"/>
          <w:szCs w:val="28"/>
        </w:rPr>
        <w:t>За р</w:t>
      </w:r>
      <w:r w:rsidR="00D635B9" w:rsidRPr="00123165">
        <w:rPr>
          <w:rFonts w:ascii="Times New Roman" w:hAnsi="Times New Roman" w:cs="Times New Roman"/>
          <w:bCs/>
          <w:sz w:val="28"/>
          <w:szCs w:val="28"/>
        </w:rPr>
        <w:t>езультат</w:t>
      </w:r>
      <w:r w:rsidR="009C55D1" w:rsidRPr="00123165">
        <w:rPr>
          <w:rFonts w:ascii="Times New Roman" w:hAnsi="Times New Roman" w:cs="Times New Roman"/>
          <w:bCs/>
          <w:sz w:val="28"/>
          <w:szCs w:val="28"/>
        </w:rPr>
        <w:t>ами</w:t>
      </w:r>
      <w:r w:rsidR="003025AA" w:rsidRPr="00123165">
        <w:rPr>
          <w:rFonts w:ascii="Times New Roman" w:hAnsi="Times New Roman" w:cs="Times New Roman"/>
          <w:bCs/>
          <w:sz w:val="28"/>
          <w:szCs w:val="28"/>
        </w:rPr>
        <w:t xml:space="preserve"> </w:t>
      </w:r>
      <w:r w:rsidR="006616EB">
        <w:rPr>
          <w:rFonts w:ascii="Times New Roman" w:hAnsi="Times New Roman" w:cs="Times New Roman"/>
          <w:bCs/>
          <w:sz w:val="28"/>
          <w:szCs w:val="28"/>
        </w:rPr>
        <w:t xml:space="preserve">соціологічних </w:t>
      </w:r>
      <w:r w:rsidR="003025AA" w:rsidRPr="00123165">
        <w:rPr>
          <w:rFonts w:ascii="Times New Roman" w:hAnsi="Times New Roman" w:cs="Times New Roman"/>
          <w:bCs/>
          <w:sz w:val="28"/>
          <w:szCs w:val="28"/>
        </w:rPr>
        <w:t>досліджен</w:t>
      </w:r>
      <w:r w:rsidR="006616EB">
        <w:rPr>
          <w:rFonts w:ascii="Times New Roman" w:hAnsi="Times New Roman" w:cs="Times New Roman"/>
          <w:bCs/>
          <w:sz w:val="28"/>
          <w:szCs w:val="28"/>
        </w:rPr>
        <w:t>ь</w:t>
      </w:r>
      <w:r w:rsidR="003025AA" w:rsidRPr="00123165">
        <w:rPr>
          <w:rFonts w:ascii="Times New Roman" w:hAnsi="Times New Roman" w:cs="Times New Roman"/>
          <w:bCs/>
          <w:sz w:val="28"/>
          <w:szCs w:val="28"/>
        </w:rPr>
        <w:t xml:space="preserve">, </w:t>
      </w:r>
      <w:r w:rsidR="006616EB">
        <w:rPr>
          <w:rFonts w:ascii="Times New Roman" w:hAnsi="Times New Roman" w:cs="Times New Roman"/>
          <w:bCs/>
          <w:sz w:val="28"/>
          <w:szCs w:val="28"/>
        </w:rPr>
        <w:t>інформаційний контент</w:t>
      </w:r>
      <w:r w:rsidR="00D635B9" w:rsidRPr="00123165">
        <w:rPr>
          <w:rFonts w:ascii="Times New Roman" w:hAnsi="Times New Roman" w:cs="Times New Roman"/>
          <w:bCs/>
          <w:sz w:val="28"/>
          <w:szCs w:val="28"/>
        </w:rPr>
        <w:t>, як</w:t>
      </w:r>
      <w:r w:rsidR="006616EB">
        <w:rPr>
          <w:rFonts w:ascii="Times New Roman" w:hAnsi="Times New Roman" w:cs="Times New Roman"/>
          <w:bCs/>
          <w:sz w:val="28"/>
          <w:szCs w:val="28"/>
        </w:rPr>
        <w:t>ий</w:t>
      </w:r>
      <w:r w:rsidR="00D635B9" w:rsidRPr="00123165">
        <w:rPr>
          <w:rFonts w:ascii="Times New Roman" w:hAnsi="Times New Roman" w:cs="Times New Roman"/>
          <w:bCs/>
          <w:sz w:val="28"/>
          <w:szCs w:val="28"/>
        </w:rPr>
        <w:t xml:space="preserve"> міст</w:t>
      </w:r>
      <w:r w:rsidR="006616EB">
        <w:rPr>
          <w:rFonts w:ascii="Times New Roman" w:hAnsi="Times New Roman" w:cs="Times New Roman"/>
          <w:bCs/>
          <w:sz w:val="28"/>
          <w:szCs w:val="28"/>
        </w:rPr>
        <w:t>и</w:t>
      </w:r>
      <w:r w:rsidR="00D635B9" w:rsidRPr="00123165">
        <w:rPr>
          <w:rFonts w:ascii="Times New Roman" w:hAnsi="Times New Roman" w:cs="Times New Roman"/>
          <w:bCs/>
          <w:sz w:val="28"/>
          <w:szCs w:val="28"/>
        </w:rPr>
        <w:t>ть</w:t>
      </w:r>
      <w:r w:rsidR="003025AA" w:rsidRPr="00123165">
        <w:rPr>
          <w:rFonts w:ascii="Times New Roman" w:hAnsi="Times New Roman" w:cs="Times New Roman"/>
          <w:bCs/>
          <w:sz w:val="28"/>
          <w:szCs w:val="28"/>
        </w:rPr>
        <w:t xml:space="preserve"> зображення</w:t>
      </w:r>
      <w:r w:rsidR="00D635B9" w:rsidRPr="00123165">
        <w:rPr>
          <w:rFonts w:ascii="Times New Roman" w:hAnsi="Times New Roman" w:cs="Times New Roman"/>
          <w:bCs/>
          <w:sz w:val="28"/>
          <w:szCs w:val="28"/>
        </w:rPr>
        <w:t>,</w:t>
      </w:r>
      <w:r w:rsidR="003025AA" w:rsidRPr="00123165">
        <w:rPr>
          <w:rFonts w:ascii="Times New Roman" w:hAnsi="Times New Roman" w:cs="Times New Roman"/>
          <w:bCs/>
          <w:sz w:val="28"/>
          <w:szCs w:val="28"/>
        </w:rPr>
        <w:t xml:space="preserve"> </w:t>
      </w:r>
      <w:r w:rsidR="00D635B9" w:rsidRPr="00123165">
        <w:rPr>
          <w:rFonts w:ascii="Times New Roman" w:hAnsi="Times New Roman" w:cs="Times New Roman"/>
          <w:bCs/>
          <w:sz w:val="28"/>
          <w:szCs w:val="28"/>
        </w:rPr>
        <w:t>ма</w:t>
      </w:r>
      <w:r w:rsidR="006616EB">
        <w:rPr>
          <w:rFonts w:ascii="Times New Roman" w:hAnsi="Times New Roman" w:cs="Times New Roman"/>
          <w:bCs/>
          <w:sz w:val="28"/>
          <w:szCs w:val="28"/>
        </w:rPr>
        <w:t>є</w:t>
      </w:r>
      <w:r w:rsidR="003025AA" w:rsidRPr="00123165">
        <w:rPr>
          <w:rFonts w:ascii="Times New Roman" w:hAnsi="Times New Roman" w:cs="Times New Roman"/>
          <w:bCs/>
          <w:sz w:val="28"/>
          <w:szCs w:val="28"/>
        </w:rPr>
        <w:t xml:space="preserve"> на 94% більше переглядів, </w:t>
      </w:r>
      <w:r w:rsidR="00D635B9" w:rsidRPr="00123165">
        <w:rPr>
          <w:rFonts w:ascii="Times New Roman" w:hAnsi="Times New Roman" w:cs="Times New Roman"/>
          <w:bCs/>
          <w:sz w:val="28"/>
          <w:szCs w:val="28"/>
        </w:rPr>
        <w:t>а</w:t>
      </w:r>
      <w:r w:rsidR="003025AA" w:rsidRPr="00123165">
        <w:rPr>
          <w:rFonts w:ascii="Times New Roman" w:hAnsi="Times New Roman" w:cs="Times New Roman"/>
          <w:bCs/>
          <w:sz w:val="28"/>
          <w:szCs w:val="28"/>
        </w:rPr>
        <w:t xml:space="preserve">ніж ті, </w:t>
      </w:r>
      <w:r w:rsidR="00D635B9" w:rsidRPr="00123165">
        <w:rPr>
          <w:rFonts w:ascii="Times New Roman" w:hAnsi="Times New Roman" w:cs="Times New Roman"/>
          <w:bCs/>
          <w:sz w:val="28"/>
          <w:szCs w:val="28"/>
        </w:rPr>
        <w:t>в яких відсутній візуальний контент</w:t>
      </w:r>
      <w:r w:rsidR="003025AA" w:rsidRPr="00123165">
        <w:rPr>
          <w:rFonts w:ascii="Times New Roman" w:hAnsi="Times New Roman" w:cs="Times New Roman"/>
          <w:bCs/>
          <w:sz w:val="28"/>
          <w:szCs w:val="28"/>
        </w:rPr>
        <w:t xml:space="preserve">. </w:t>
      </w:r>
      <w:r w:rsidR="009C55D1" w:rsidRPr="00123165">
        <w:rPr>
          <w:rFonts w:ascii="Times New Roman" w:hAnsi="Times New Roman" w:cs="Times New Roman"/>
          <w:bCs/>
          <w:sz w:val="28"/>
          <w:szCs w:val="28"/>
        </w:rPr>
        <w:t>Тому можна стверджувати</w:t>
      </w:r>
      <w:r w:rsidR="003025AA" w:rsidRPr="00123165">
        <w:rPr>
          <w:rFonts w:ascii="Times New Roman" w:hAnsi="Times New Roman" w:cs="Times New Roman"/>
          <w:bCs/>
          <w:sz w:val="28"/>
          <w:szCs w:val="28"/>
        </w:rPr>
        <w:t xml:space="preserve">, що </w:t>
      </w:r>
      <w:r w:rsidR="009C55D1" w:rsidRPr="00123165">
        <w:rPr>
          <w:rFonts w:ascii="Times New Roman" w:hAnsi="Times New Roman" w:cs="Times New Roman"/>
          <w:bCs/>
          <w:sz w:val="28"/>
          <w:szCs w:val="28"/>
        </w:rPr>
        <w:t>за допомогою зору</w:t>
      </w:r>
      <w:r w:rsidR="003025AA" w:rsidRPr="00123165">
        <w:rPr>
          <w:rFonts w:ascii="Times New Roman" w:hAnsi="Times New Roman" w:cs="Times New Roman"/>
          <w:bCs/>
          <w:sz w:val="28"/>
          <w:szCs w:val="28"/>
        </w:rPr>
        <w:t xml:space="preserve"> людин</w:t>
      </w:r>
      <w:r w:rsidR="009C55D1" w:rsidRPr="00123165">
        <w:rPr>
          <w:rFonts w:ascii="Times New Roman" w:hAnsi="Times New Roman" w:cs="Times New Roman"/>
          <w:bCs/>
          <w:sz w:val="28"/>
          <w:szCs w:val="28"/>
        </w:rPr>
        <w:t>а одразу звертає увагу на зображення, як рухомі, так і статичні, що є природнім процесом та сприяє кращому засвоєнню інформації.</w:t>
      </w:r>
      <w:r w:rsidR="003025AA" w:rsidRPr="00123165">
        <w:rPr>
          <w:rFonts w:ascii="Times New Roman" w:hAnsi="Times New Roman" w:cs="Times New Roman"/>
          <w:bCs/>
          <w:sz w:val="28"/>
          <w:szCs w:val="28"/>
        </w:rPr>
        <w:t xml:space="preserve"> </w:t>
      </w:r>
      <w:r w:rsidR="00536FD7" w:rsidRPr="00123165">
        <w:rPr>
          <w:rFonts w:ascii="Times New Roman" w:hAnsi="Times New Roman" w:cs="Times New Roman"/>
          <w:bCs/>
          <w:sz w:val="28"/>
          <w:szCs w:val="28"/>
        </w:rPr>
        <w:t xml:space="preserve">Малюнки, фотографії, </w:t>
      </w:r>
      <w:r w:rsidR="003025AA" w:rsidRPr="00123165">
        <w:rPr>
          <w:rFonts w:ascii="Times New Roman" w:hAnsi="Times New Roman" w:cs="Times New Roman"/>
          <w:bCs/>
          <w:sz w:val="28"/>
          <w:szCs w:val="28"/>
        </w:rPr>
        <w:t>відео</w:t>
      </w:r>
      <w:r w:rsidR="00536FD7" w:rsidRPr="00123165">
        <w:rPr>
          <w:rFonts w:ascii="Times New Roman" w:hAnsi="Times New Roman" w:cs="Times New Roman"/>
          <w:bCs/>
          <w:sz w:val="28"/>
          <w:szCs w:val="28"/>
        </w:rPr>
        <w:t>ролики</w:t>
      </w:r>
      <w:r w:rsidR="003025AA" w:rsidRPr="00123165">
        <w:rPr>
          <w:rFonts w:ascii="Times New Roman" w:hAnsi="Times New Roman" w:cs="Times New Roman"/>
          <w:bCs/>
          <w:sz w:val="28"/>
          <w:szCs w:val="28"/>
        </w:rPr>
        <w:t xml:space="preserve"> </w:t>
      </w:r>
      <w:r w:rsidR="00B33771" w:rsidRPr="00123165">
        <w:rPr>
          <w:rFonts w:ascii="Times New Roman" w:hAnsi="Times New Roman" w:cs="Times New Roman"/>
          <w:bCs/>
          <w:sz w:val="28"/>
          <w:szCs w:val="28"/>
        </w:rPr>
        <w:t>можуть викликати</w:t>
      </w:r>
      <w:r w:rsidR="003025AA" w:rsidRPr="00123165">
        <w:rPr>
          <w:rFonts w:ascii="Times New Roman" w:hAnsi="Times New Roman" w:cs="Times New Roman"/>
          <w:bCs/>
          <w:sz w:val="28"/>
          <w:szCs w:val="28"/>
        </w:rPr>
        <w:t xml:space="preserve"> сильн</w:t>
      </w:r>
      <w:r w:rsidR="00B33771" w:rsidRPr="00123165">
        <w:rPr>
          <w:rFonts w:ascii="Times New Roman" w:hAnsi="Times New Roman" w:cs="Times New Roman"/>
          <w:bCs/>
          <w:sz w:val="28"/>
          <w:szCs w:val="28"/>
        </w:rPr>
        <w:t>у</w:t>
      </w:r>
      <w:r w:rsidR="003025AA" w:rsidRPr="00123165">
        <w:rPr>
          <w:rFonts w:ascii="Times New Roman" w:hAnsi="Times New Roman" w:cs="Times New Roman"/>
          <w:bCs/>
          <w:sz w:val="28"/>
          <w:szCs w:val="28"/>
        </w:rPr>
        <w:t xml:space="preserve"> емоційн</w:t>
      </w:r>
      <w:r w:rsidR="00B33771" w:rsidRPr="00123165">
        <w:rPr>
          <w:rFonts w:ascii="Times New Roman" w:hAnsi="Times New Roman" w:cs="Times New Roman"/>
          <w:bCs/>
          <w:sz w:val="28"/>
          <w:szCs w:val="28"/>
        </w:rPr>
        <w:t>у</w:t>
      </w:r>
      <w:r w:rsidR="003025AA" w:rsidRPr="00123165">
        <w:rPr>
          <w:rFonts w:ascii="Times New Roman" w:hAnsi="Times New Roman" w:cs="Times New Roman"/>
          <w:bCs/>
          <w:sz w:val="28"/>
          <w:szCs w:val="28"/>
        </w:rPr>
        <w:t xml:space="preserve"> реакці</w:t>
      </w:r>
      <w:r w:rsidR="00B33771" w:rsidRPr="00123165">
        <w:rPr>
          <w:rFonts w:ascii="Times New Roman" w:hAnsi="Times New Roman" w:cs="Times New Roman"/>
          <w:bCs/>
          <w:sz w:val="28"/>
          <w:szCs w:val="28"/>
        </w:rPr>
        <w:t>ю</w:t>
      </w:r>
      <w:r w:rsidR="003025AA" w:rsidRPr="00123165">
        <w:rPr>
          <w:rFonts w:ascii="Times New Roman" w:hAnsi="Times New Roman" w:cs="Times New Roman"/>
          <w:bCs/>
          <w:sz w:val="28"/>
          <w:szCs w:val="28"/>
        </w:rPr>
        <w:t xml:space="preserve">, </w:t>
      </w:r>
      <w:r w:rsidR="00AF70C2" w:rsidRPr="00123165">
        <w:rPr>
          <w:rFonts w:ascii="Times New Roman" w:hAnsi="Times New Roman" w:cs="Times New Roman"/>
          <w:bCs/>
          <w:sz w:val="28"/>
          <w:szCs w:val="28"/>
        </w:rPr>
        <w:t>тому</w:t>
      </w:r>
      <w:r w:rsidR="003025AA" w:rsidRPr="00123165">
        <w:rPr>
          <w:rFonts w:ascii="Times New Roman" w:hAnsi="Times New Roman" w:cs="Times New Roman"/>
          <w:bCs/>
          <w:sz w:val="28"/>
          <w:szCs w:val="28"/>
        </w:rPr>
        <w:t xml:space="preserve"> </w:t>
      </w:r>
      <w:r w:rsidR="00AF70C2" w:rsidRPr="00123165">
        <w:rPr>
          <w:rFonts w:ascii="Times New Roman" w:hAnsi="Times New Roman" w:cs="Times New Roman"/>
          <w:bCs/>
          <w:sz w:val="28"/>
          <w:szCs w:val="28"/>
        </w:rPr>
        <w:t>будь-які дані, передані за допомогою зображень, краще сприймаються та запам’ятовуються. Події, факти, явища подаються у такий спосіб, щоб</w:t>
      </w:r>
      <w:r w:rsidR="003A02CE" w:rsidRPr="00123165">
        <w:rPr>
          <w:rFonts w:ascii="Times New Roman" w:hAnsi="Times New Roman" w:cs="Times New Roman"/>
          <w:bCs/>
          <w:sz w:val="28"/>
          <w:szCs w:val="28"/>
        </w:rPr>
        <w:t xml:space="preserve"> підлітки мали змогу підтримувати уявний зв’язок з тим, що відбувається</w:t>
      </w:r>
      <w:r w:rsidR="003025AA" w:rsidRPr="00123165">
        <w:rPr>
          <w:rFonts w:ascii="Times New Roman" w:hAnsi="Times New Roman" w:cs="Times New Roman"/>
          <w:bCs/>
          <w:sz w:val="28"/>
          <w:szCs w:val="28"/>
        </w:rPr>
        <w:t xml:space="preserve">, </w:t>
      </w:r>
      <w:r w:rsidR="003A02CE" w:rsidRPr="00123165">
        <w:rPr>
          <w:rFonts w:ascii="Times New Roman" w:hAnsi="Times New Roman" w:cs="Times New Roman"/>
          <w:bCs/>
          <w:sz w:val="28"/>
          <w:szCs w:val="28"/>
        </w:rPr>
        <w:t>що, в свою чергу, зміцнює їхню лояльність та довіру до побаченого</w:t>
      </w:r>
      <w:r w:rsidR="004D6186">
        <w:rPr>
          <w:rFonts w:ascii="Times New Roman" w:hAnsi="Times New Roman" w:cs="Times New Roman"/>
          <w:bCs/>
          <w:sz w:val="28"/>
          <w:szCs w:val="28"/>
        </w:rPr>
        <w:t xml:space="preserve"> </w:t>
      </w:r>
      <w:r w:rsidR="004D6186" w:rsidRPr="004D6186">
        <w:rPr>
          <w:rFonts w:ascii="Times New Roman" w:hAnsi="Times New Roman" w:cs="Times New Roman"/>
          <w:bCs/>
          <w:sz w:val="28"/>
          <w:szCs w:val="28"/>
        </w:rPr>
        <w:t>[</w:t>
      </w:r>
      <w:r w:rsidR="004D6186">
        <w:rPr>
          <w:rFonts w:ascii="Times New Roman" w:hAnsi="Times New Roman" w:cs="Times New Roman"/>
          <w:bCs/>
          <w:sz w:val="28"/>
          <w:szCs w:val="28"/>
        </w:rPr>
        <w:t>25, с. 39</w:t>
      </w:r>
      <w:r w:rsidR="004D6186" w:rsidRPr="004D6186">
        <w:rPr>
          <w:rFonts w:ascii="Times New Roman" w:hAnsi="Times New Roman" w:cs="Times New Roman"/>
          <w:bCs/>
          <w:sz w:val="28"/>
          <w:szCs w:val="28"/>
        </w:rPr>
        <w:t>]</w:t>
      </w:r>
      <w:r w:rsidR="004D6186">
        <w:rPr>
          <w:rFonts w:ascii="Times New Roman" w:hAnsi="Times New Roman" w:cs="Times New Roman"/>
          <w:bCs/>
          <w:sz w:val="28"/>
          <w:szCs w:val="28"/>
        </w:rPr>
        <w:t>.</w:t>
      </w:r>
      <w:r w:rsidR="003A02CE" w:rsidRPr="00123165">
        <w:rPr>
          <w:rFonts w:ascii="Times New Roman" w:hAnsi="Times New Roman" w:cs="Times New Roman"/>
          <w:bCs/>
          <w:sz w:val="28"/>
          <w:szCs w:val="28"/>
        </w:rPr>
        <w:t xml:space="preserve"> </w:t>
      </w:r>
    </w:p>
    <w:p w14:paraId="6DA0B9D6" w14:textId="77777777" w:rsidR="00F21621" w:rsidRDefault="00636C9B" w:rsidP="00D3677F">
      <w:pPr>
        <w:spacing w:after="0" w:line="360" w:lineRule="auto"/>
        <w:ind w:firstLine="567"/>
        <w:jc w:val="both"/>
        <w:rPr>
          <w:rFonts w:ascii="Times New Roman" w:hAnsi="Times New Roman" w:cs="Times New Roman"/>
          <w:bCs/>
          <w:sz w:val="28"/>
          <w:szCs w:val="28"/>
        </w:rPr>
      </w:pPr>
      <w:r w:rsidRPr="00123165">
        <w:rPr>
          <w:rFonts w:ascii="Times New Roman" w:hAnsi="Times New Roman" w:cs="Times New Roman"/>
          <w:bCs/>
          <w:sz w:val="28"/>
          <w:szCs w:val="28"/>
        </w:rPr>
        <w:t>Вплив наочного контенту на формування громадської думки учнівської молоді є вирішальним, оскільки сучасна молодь живе в умовах суспільства екрана та візуальної культури.</w:t>
      </w:r>
      <w:r w:rsidR="00EE726E" w:rsidRPr="00123165">
        <w:rPr>
          <w:rFonts w:ascii="Times New Roman" w:hAnsi="Times New Roman" w:cs="Times New Roman"/>
          <w:bCs/>
          <w:sz w:val="28"/>
          <w:szCs w:val="28"/>
        </w:rPr>
        <w:t xml:space="preserve"> </w:t>
      </w:r>
      <w:r w:rsidR="00F21621">
        <w:rPr>
          <w:rFonts w:ascii="Times New Roman" w:hAnsi="Times New Roman" w:cs="Times New Roman"/>
          <w:bCs/>
          <w:sz w:val="28"/>
          <w:szCs w:val="28"/>
        </w:rPr>
        <w:t>Педагогічні працівники КЗ «Полтавська ЗОШ І-ІІІ ст. № 38 Полтавської міської ради Полтавської області» під час проведення навчальних занять використовують традиційні паперові матеріали для візуалізації інформації. Проте на сьогодні провідна роль належить новітнім технологіям, за допомогою яких створюється візуальний контент, який значно підвищує рівень сприйняття та засвоєння учнями необхідних знань, умінь і навичок.</w:t>
      </w:r>
    </w:p>
    <w:p w14:paraId="29984D38" w14:textId="16803A82" w:rsidR="00423900" w:rsidRDefault="00F21621" w:rsidP="00D3677F">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Потрібно охарактеризувати такий сучасний </w:t>
      </w:r>
      <w:proofErr w:type="spellStart"/>
      <w:r>
        <w:rPr>
          <w:rFonts w:ascii="Times New Roman" w:hAnsi="Times New Roman" w:cs="Times New Roman"/>
          <w:bCs/>
          <w:sz w:val="28"/>
          <w:szCs w:val="28"/>
        </w:rPr>
        <w:t>технотренд</w:t>
      </w:r>
      <w:proofErr w:type="spellEnd"/>
      <w:r>
        <w:rPr>
          <w:rFonts w:ascii="Times New Roman" w:hAnsi="Times New Roman" w:cs="Times New Roman"/>
          <w:bCs/>
          <w:sz w:val="28"/>
          <w:szCs w:val="28"/>
        </w:rPr>
        <w:t>, як</w:t>
      </w:r>
      <w:r w:rsidR="00D3677F" w:rsidRPr="00F21621">
        <w:rPr>
          <w:rFonts w:ascii="Times New Roman" w:hAnsi="Times New Roman" w:cs="Times New Roman"/>
          <w:bCs/>
          <w:sz w:val="28"/>
          <w:szCs w:val="28"/>
        </w:rPr>
        <w:t xml:space="preserve"> BYOD</w:t>
      </w:r>
      <w:r>
        <w:rPr>
          <w:rFonts w:ascii="Times New Roman" w:hAnsi="Times New Roman" w:cs="Times New Roman"/>
          <w:bCs/>
          <w:sz w:val="28"/>
          <w:szCs w:val="28"/>
        </w:rPr>
        <w:t xml:space="preserve"> (</w:t>
      </w:r>
      <w:proofErr w:type="spellStart"/>
      <w:r w:rsidR="00D3677F" w:rsidRPr="00F21621">
        <w:rPr>
          <w:rFonts w:ascii="Times New Roman" w:hAnsi="Times New Roman" w:cs="Times New Roman"/>
          <w:bCs/>
          <w:sz w:val="28"/>
          <w:szCs w:val="28"/>
        </w:rPr>
        <w:t>Bring</w:t>
      </w:r>
      <w:proofErr w:type="spellEnd"/>
      <w:r w:rsidR="00D3677F" w:rsidRPr="00F21621">
        <w:rPr>
          <w:rFonts w:ascii="Times New Roman" w:hAnsi="Times New Roman" w:cs="Times New Roman"/>
          <w:bCs/>
          <w:sz w:val="28"/>
          <w:szCs w:val="28"/>
        </w:rPr>
        <w:t xml:space="preserve"> </w:t>
      </w:r>
      <w:proofErr w:type="spellStart"/>
      <w:r w:rsidR="00D3677F" w:rsidRPr="00F21621">
        <w:rPr>
          <w:rFonts w:ascii="Times New Roman" w:hAnsi="Times New Roman" w:cs="Times New Roman"/>
          <w:bCs/>
          <w:sz w:val="28"/>
          <w:szCs w:val="28"/>
        </w:rPr>
        <w:t>Your</w:t>
      </w:r>
      <w:proofErr w:type="spellEnd"/>
      <w:r w:rsidR="00D3677F" w:rsidRPr="00F21621">
        <w:rPr>
          <w:rFonts w:ascii="Times New Roman" w:hAnsi="Times New Roman" w:cs="Times New Roman"/>
          <w:bCs/>
          <w:sz w:val="28"/>
          <w:szCs w:val="28"/>
        </w:rPr>
        <w:t xml:space="preserve"> </w:t>
      </w:r>
      <w:proofErr w:type="spellStart"/>
      <w:r w:rsidR="00D3677F" w:rsidRPr="00F21621">
        <w:rPr>
          <w:rFonts w:ascii="Times New Roman" w:hAnsi="Times New Roman" w:cs="Times New Roman"/>
          <w:bCs/>
          <w:sz w:val="28"/>
          <w:szCs w:val="28"/>
        </w:rPr>
        <w:t>Own</w:t>
      </w:r>
      <w:proofErr w:type="spellEnd"/>
      <w:r w:rsidR="00D3677F" w:rsidRPr="00F21621">
        <w:rPr>
          <w:rFonts w:ascii="Times New Roman" w:hAnsi="Times New Roman" w:cs="Times New Roman"/>
          <w:bCs/>
          <w:sz w:val="28"/>
          <w:szCs w:val="28"/>
        </w:rPr>
        <w:t xml:space="preserve"> </w:t>
      </w:r>
      <w:proofErr w:type="spellStart"/>
      <w:r w:rsidR="00D3677F" w:rsidRPr="00F21621">
        <w:rPr>
          <w:rFonts w:ascii="Times New Roman" w:hAnsi="Times New Roman" w:cs="Times New Roman"/>
          <w:bCs/>
          <w:sz w:val="28"/>
          <w:szCs w:val="28"/>
        </w:rPr>
        <w:t>Device</w:t>
      </w:r>
      <w:proofErr w:type="spellEnd"/>
      <w:r>
        <w:rPr>
          <w:rFonts w:ascii="Times New Roman" w:hAnsi="Times New Roman" w:cs="Times New Roman"/>
          <w:bCs/>
          <w:sz w:val="28"/>
          <w:szCs w:val="28"/>
        </w:rPr>
        <w:t xml:space="preserve">, що у перекладі з англійської мови означає – </w:t>
      </w:r>
      <w:r>
        <w:rPr>
          <w:rFonts w:ascii="Times New Roman" w:hAnsi="Times New Roman" w:cs="Times New Roman"/>
          <w:bCs/>
          <w:sz w:val="28"/>
          <w:szCs w:val="28"/>
        </w:rPr>
        <w:lastRenderedPageBreak/>
        <w:t xml:space="preserve">принеси свій власний </w:t>
      </w:r>
      <w:proofErr w:type="spellStart"/>
      <w:r>
        <w:rPr>
          <w:rFonts w:ascii="Times New Roman" w:hAnsi="Times New Roman" w:cs="Times New Roman"/>
          <w:bCs/>
          <w:sz w:val="28"/>
          <w:szCs w:val="28"/>
        </w:rPr>
        <w:t>гаджет</w:t>
      </w:r>
      <w:proofErr w:type="spellEnd"/>
      <w:r w:rsidR="00D3677F" w:rsidRPr="00F21621">
        <w:rPr>
          <w:rFonts w:ascii="Times New Roman" w:hAnsi="Times New Roman" w:cs="Times New Roman"/>
          <w:bCs/>
          <w:sz w:val="28"/>
          <w:szCs w:val="28"/>
        </w:rPr>
        <w:t>). Сучасн</w:t>
      </w:r>
      <w:r w:rsidR="00BA1A55">
        <w:rPr>
          <w:rFonts w:ascii="Times New Roman" w:hAnsi="Times New Roman" w:cs="Times New Roman"/>
          <w:bCs/>
          <w:sz w:val="28"/>
          <w:szCs w:val="28"/>
        </w:rPr>
        <w:t>е</w:t>
      </w:r>
      <w:r w:rsidR="00D3677F" w:rsidRPr="00F21621">
        <w:rPr>
          <w:rFonts w:ascii="Times New Roman" w:hAnsi="Times New Roman" w:cs="Times New Roman"/>
          <w:bCs/>
          <w:sz w:val="28"/>
          <w:szCs w:val="28"/>
        </w:rPr>
        <w:t xml:space="preserve"> </w:t>
      </w:r>
      <w:r w:rsidR="00BA1A55">
        <w:rPr>
          <w:rFonts w:ascii="Times New Roman" w:hAnsi="Times New Roman" w:cs="Times New Roman"/>
          <w:bCs/>
          <w:sz w:val="28"/>
          <w:szCs w:val="28"/>
        </w:rPr>
        <w:t>покоління учнів у переважній більшості користується</w:t>
      </w:r>
      <w:r w:rsidR="00D3677F" w:rsidRPr="00F21621">
        <w:rPr>
          <w:rFonts w:ascii="Times New Roman" w:hAnsi="Times New Roman" w:cs="Times New Roman"/>
          <w:bCs/>
          <w:sz w:val="28"/>
          <w:szCs w:val="28"/>
        </w:rPr>
        <w:t xml:space="preserve"> найостанніш</w:t>
      </w:r>
      <w:r w:rsidR="00BA1A55">
        <w:rPr>
          <w:rFonts w:ascii="Times New Roman" w:hAnsi="Times New Roman" w:cs="Times New Roman"/>
          <w:bCs/>
          <w:sz w:val="28"/>
          <w:szCs w:val="28"/>
        </w:rPr>
        <w:t>ими</w:t>
      </w:r>
      <w:r w:rsidR="00D3677F" w:rsidRPr="00F21621">
        <w:rPr>
          <w:rFonts w:ascii="Times New Roman" w:hAnsi="Times New Roman" w:cs="Times New Roman"/>
          <w:bCs/>
          <w:sz w:val="28"/>
          <w:szCs w:val="28"/>
        </w:rPr>
        <w:t xml:space="preserve"> новинк</w:t>
      </w:r>
      <w:r w:rsidR="00BA1A55">
        <w:rPr>
          <w:rFonts w:ascii="Times New Roman" w:hAnsi="Times New Roman" w:cs="Times New Roman"/>
          <w:bCs/>
          <w:sz w:val="28"/>
          <w:szCs w:val="28"/>
        </w:rPr>
        <w:t>ами</w:t>
      </w:r>
      <w:r w:rsidR="00D3677F" w:rsidRPr="00F21621">
        <w:rPr>
          <w:rFonts w:ascii="Times New Roman" w:hAnsi="Times New Roman" w:cs="Times New Roman"/>
          <w:bCs/>
          <w:sz w:val="28"/>
          <w:szCs w:val="28"/>
        </w:rPr>
        <w:t xml:space="preserve"> світ</w:t>
      </w:r>
      <w:r w:rsidR="00BA1A55">
        <w:rPr>
          <w:rFonts w:ascii="Times New Roman" w:hAnsi="Times New Roman" w:cs="Times New Roman"/>
          <w:bCs/>
          <w:sz w:val="28"/>
          <w:szCs w:val="28"/>
        </w:rPr>
        <w:t>ових</w:t>
      </w:r>
      <w:r w:rsidR="00D3677F" w:rsidRPr="00F21621">
        <w:rPr>
          <w:rFonts w:ascii="Times New Roman" w:hAnsi="Times New Roman" w:cs="Times New Roman"/>
          <w:bCs/>
          <w:sz w:val="28"/>
          <w:szCs w:val="28"/>
        </w:rPr>
        <w:t xml:space="preserve"> технологій. </w:t>
      </w:r>
      <w:r w:rsidR="000D6E59">
        <w:rPr>
          <w:rFonts w:ascii="Times New Roman" w:hAnsi="Times New Roman" w:cs="Times New Roman"/>
          <w:bCs/>
          <w:sz w:val="28"/>
          <w:szCs w:val="28"/>
        </w:rPr>
        <w:t>Майже постійно вони</w:t>
      </w:r>
      <w:r w:rsidR="00D3677F" w:rsidRPr="00F21621">
        <w:rPr>
          <w:rFonts w:ascii="Times New Roman" w:hAnsi="Times New Roman" w:cs="Times New Roman"/>
          <w:bCs/>
          <w:sz w:val="28"/>
          <w:szCs w:val="28"/>
        </w:rPr>
        <w:t xml:space="preserve"> </w:t>
      </w:r>
      <w:r w:rsidR="000D6E59">
        <w:rPr>
          <w:rFonts w:ascii="Times New Roman" w:hAnsi="Times New Roman" w:cs="Times New Roman"/>
          <w:bCs/>
          <w:sz w:val="28"/>
          <w:szCs w:val="28"/>
        </w:rPr>
        <w:t>звертаються до</w:t>
      </w:r>
      <w:r w:rsidR="00D3677F" w:rsidRPr="00F21621">
        <w:rPr>
          <w:rFonts w:ascii="Times New Roman" w:hAnsi="Times New Roman" w:cs="Times New Roman"/>
          <w:bCs/>
          <w:sz w:val="28"/>
          <w:szCs w:val="28"/>
        </w:rPr>
        <w:t xml:space="preserve"> </w:t>
      </w:r>
      <w:proofErr w:type="spellStart"/>
      <w:r w:rsidR="00D3677F" w:rsidRPr="00F21621">
        <w:rPr>
          <w:rFonts w:ascii="Times New Roman" w:hAnsi="Times New Roman" w:cs="Times New Roman"/>
          <w:bCs/>
          <w:sz w:val="28"/>
          <w:szCs w:val="28"/>
        </w:rPr>
        <w:t>гаджет</w:t>
      </w:r>
      <w:r w:rsidR="000D6E59">
        <w:rPr>
          <w:rFonts w:ascii="Times New Roman" w:hAnsi="Times New Roman" w:cs="Times New Roman"/>
          <w:bCs/>
          <w:sz w:val="28"/>
          <w:szCs w:val="28"/>
        </w:rPr>
        <w:t>ів</w:t>
      </w:r>
      <w:proofErr w:type="spellEnd"/>
      <w:r w:rsidR="000D6E59">
        <w:rPr>
          <w:rFonts w:ascii="Times New Roman" w:hAnsi="Times New Roman" w:cs="Times New Roman"/>
          <w:bCs/>
          <w:sz w:val="28"/>
          <w:szCs w:val="28"/>
        </w:rPr>
        <w:t>,</w:t>
      </w:r>
      <w:r w:rsidR="00D3677F" w:rsidRPr="00F21621">
        <w:rPr>
          <w:rFonts w:ascii="Times New Roman" w:hAnsi="Times New Roman" w:cs="Times New Roman"/>
          <w:bCs/>
          <w:sz w:val="28"/>
          <w:szCs w:val="28"/>
        </w:rPr>
        <w:t xml:space="preserve"> </w:t>
      </w:r>
      <w:r w:rsidR="000D6E59">
        <w:rPr>
          <w:rFonts w:ascii="Times New Roman" w:hAnsi="Times New Roman" w:cs="Times New Roman"/>
          <w:bCs/>
          <w:sz w:val="28"/>
          <w:szCs w:val="28"/>
        </w:rPr>
        <w:t>фактично</w:t>
      </w:r>
      <w:r w:rsidR="00D3677F" w:rsidRPr="00F21621">
        <w:rPr>
          <w:rFonts w:ascii="Times New Roman" w:hAnsi="Times New Roman" w:cs="Times New Roman"/>
          <w:bCs/>
          <w:sz w:val="28"/>
          <w:szCs w:val="28"/>
        </w:rPr>
        <w:t xml:space="preserve"> не випускаю</w:t>
      </w:r>
      <w:r w:rsidR="000D6E59">
        <w:rPr>
          <w:rFonts w:ascii="Times New Roman" w:hAnsi="Times New Roman" w:cs="Times New Roman"/>
          <w:bCs/>
          <w:sz w:val="28"/>
          <w:szCs w:val="28"/>
        </w:rPr>
        <w:t>ть</w:t>
      </w:r>
      <w:r w:rsidR="00D3677F" w:rsidRPr="00F21621">
        <w:rPr>
          <w:rFonts w:ascii="Times New Roman" w:hAnsi="Times New Roman" w:cs="Times New Roman"/>
          <w:bCs/>
          <w:sz w:val="28"/>
          <w:szCs w:val="28"/>
        </w:rPr>
        <w:t xml:space="preserve"> їх із рук</w:t>
      </w:r>
      <w:r w:rsidR="000D6E59">
        <w:rPr>
          <w:rFonts w:ascii="Times New Roman" w:hAnsi="Times New Roman" w:cs="Times New Roman"/>
          <w:bCs/>
          <w:sz w:val="28"/>
          <w:szCs w:val="28"/>
        </w:rPr>
        <w:t>, а тому ніхто вже не дивується</w:t>
      </w:r>
      <w:r w:rsidR="00D3677F" w:rsidRPr="00F21621">
        <w:rPr>
          <w:rFonts w:ascii="Times New Roman" w:hAnsi="Times New Roman" w:cs="Times New Roman"/>
          <w:bCs/>
          <w:sz w:val="28"/>
          <w:szCs w:val="28"/>
        </w:rPr>
        <w:t xml:space="preserve">, що </w:t>
      </w:r>
      <w:r w:rsidR="000D6E59">
        <w:rPr>
          <w:rFonts w:ascii="Times New Roman" w:hAnsi="Times New Roman" w:cs="Times New Roman"/>
          <w:bCs/>
          <w:sz w:val="28"/>
          <w:szCs w:val="28"/>
        </w:rPr>
        <w:t>під час переговорів або якоїсь наради</w:t>
      </w:r>
      <w:r w:rsidR="00D3677F" w:rsidRPr="00F21621">
        <w:rPr>
          <w:rFonts w:ascii="Times New Roman" w:hAnsi="Times New Roman" w:cs="Times New Roman"/>
          <w:bCs/>
          <w:sz w:val="28"/>
          <w:szCs w:val="28"/>
        </w:rPr>
        <w:t xml:space="preserve">, </w:t>
      </w:r>
      <w:r w:rsidR="000D6E59">
        <w:rPr>
          <w:rFonts w:ascii="Times New Roman" w:hAnsi="Times New Roman" w:cs="Times New Roman"/>
          <w:bCs/>
          <w:sz w:val="28"/>
          <w:szCs w:val="28"/>
        </w:rPr>
        <w:t>на семінарі</w:t>
      </w:r>
      <w:r w:rsidR="00D3677F" w:rsidRPr="00F21621">
        <w:rPr>
          <w:rFonts w:ascii="Times New Roman" w:hAnsi="Times New Roman" w:cs="Times New Roman"/>
          <w:bCs/>
          <w:sz w:val="28"/>
          <w:szCs w:val="28"/>
        </w:rPr>
        <w:t xml:space="preserve"> або </w:t>
      </w:r>
      <w:r w:rsidR="000D6E59">
        <w:rPr>
          <w:rFonts w:ascii="Times New Roman" w:hAnsi="Times New Roman" w:cs="Times New Roman"/>
          <w:bCs/>
          <w:sz w:val="28"/>
          <w:szCs w:val="28"/>
        </w:rPr>
        <w:t>в кафе</w:t>
      </w:r>
      <w:r w:rsidR="00D3677F" w:rsidRPr="00F21621">
        <w:rPr>
          <w:rFonts w:ascii="Times New Roman" w:hAnsi="Times New Roman" w:cs="Times New Roman"/>
          <w:bCs/>
          <w:sz w:val="28"/>
          <w:szCs w:val="28"/>
        </w:rPr>
        <w:t xml:space="preserve"> </w:t>
      </w:r>
      <w:r w:rsidR="000D6E59">
        <w:rPr>
          <w:rFonts w:ascii="Times New Roman" w:hAnsi="Times New Roman" w:cs="Times New Roman"/>
          <w:bCs/>
          <w:sz w:val="28"/>
          <w:szCs w:val="28"/>
        </w:rPr>
        <w:t>іноді буває складно</w:t>
      </w:r>
      <w:r w:rsidR="00D3677F" w:rsidRPr="00F21621">
        <w:rPr>
          <w:rFonts w:ascii="Times New Roman" w:hAnsi="Times New Roman" w:cs="Times New Roman"/>
          <w:bCs/>
          <w:sz w:val="28"/>
          <w:szCs w:val="28"/>
        </w:rPr>
        <w:t xml:space="preserve"> </w:t>
      </w:r>
      <w:r w:rsidR="000D6E59">
        <w:rPr>
          <w:rFonts w:ascii="Times New Roman" w:hAnsi="Times New Roman" w:cs="Times New Roman"/>
          <w:bCs/>
          <w:sz w:val="28"/>
          <w:szCs w:val="28"/>
        </w:rPr>
        <w:t>привернути увагу</w:t>
      </w:r>
      <w:r w:rsidR="00D3677F" w:rsidRPr="00F21621">
        <w:rPr>
          <w:rFonts w:ascii="Times New Roman" w:hAnsi="Times New Roman" w:cs="Times New Roman"/>
          <w:bCs/>
          <w:sz w:val="28"/>
          <w:szCs w:val="28"/>
        </w:rPr>
        <w:t xml:space="preserve"> співрозмовник</w:t>
      </w:r>
      <w:r w:rsidR="000303ED">
        <w:rPr>
          <w:rFonts w:ascii="Times New Roman" w:hAnsi="Times New Roman" w:cs="Times New Roman"/>
          <w:bCs/>
          <w:sz w:val="28"/>
          <w:szCs w:val="28"/>
        </w:rPr>
        <w:t>ів</w:t>
      </w:r>
      <w:r w:rsidR="00D3677F" w:rsidRPr="00F21621">
        <w:rPr>
          <w:rFonts w:ascii="Times New Roman" w:hAnsi="Times New Roman" w:cs="Times New Roman"/>
          <w:bCs/>
          <w:sz w:val="28"/>
          <w:szCs w:val="28"/>
        </w:rPr>
        <w:t>, як</w:t>
      </w:r>
      <w:r w:rsidR="000303ED">
        <w:rPr>
          <w:rFonts w:ascii="Times New Roman" w:hAnsi="Times New Roman" w:cs="Times New Roman"/>
          <w:bCs/>
          <w:sz w:val="28"/>
          <w:szCs w:val="28"/>
        </w:rPr>
        <w:t>і ніби</w:t>
      </w:r>
      <w:r w:rsidR="00D3677F" w:rsidRPr="00F21621">
        <w:rPr>
          <w:rFonts w:ascii="Times New Roman" w:hAnsi="Times New Roman" w:cs="Times New Roman"/>
          <w:bCs/>
          <w:sz w:val="28"/>
          <w:szCs w:val="28"/>
        </w:rPr>
        <w:t xml:space="preserve"> хова</w:t>
      </w:r>
      <w:r w:rsidR="000303ED">
        <w:rPr>
          <w:rFonts w:ascii="Times New Roman" w:hAnsi="Times New Roman" w:cs="Times New Roman"/>
          <w:bCs/>
          <w:sz w:val="28"/>
          <w:szCs w:val="28"/>
        </w:rPr>
        <w:t>ю</w:t>
      </w:r>
      <w:r w:rsidR="00D3677F" w:rsidRPr="00F21621">
        <w:rPr>
          <w:rFonts w:ascii="Times New Roman" w:hAnsi="Times New Roman" w:cs="Times New Roman"/>
          <w:bCs/>
          <w:sz w:val="28"/>
          <w:szCs w:val="28"/>
        </w:rPr>
        <w:t>ться за екран</w:t>
      </w:r>
      <w:r w:rsidR="000303ED">
        <w:rPr>
          <w:rFonts w:ascii="Times New Roman" w:hAnsi="Times New Roman" w:cs="Times New Roman"/>
          <w:bCs/>
          <w:sz w:val="28"/>
          <w:szCs w:val="28"/>
        </w:rPr>
        <w:t>и</w:t>
      </w:r>
      <w:r w:rsidR="00D3677F" w:rsidRPr="00F21621">
        <w:rPr>
          <w:rFonts w:ascii="Times New Roman" w:hAnsi="Times New Roman" w:cs="Times New Roman"/>
          <w:bCs/>
          <w:sz w:val="28"/>
          <w:szCs w:val="28"/>
        </w:rPr>
        <w:t xml:space="preserve"> ноутбук</w:t>
      </w:r>
      <w:r w:rsidR="000303ED">
        <w:rPr>
          <w:rFonts w:ascii="Times New Roman" w:hAnsi="Times New Roman" w:cs="Times New Roman"/>
          <w:bCs/>
          <w:sz w:val="28"/>
          <w:szCs w:val="28"/>
        </w:rPr>
        <w:t>ів</w:t>
      </w:r>
      <w:r w:rsidR="00D3677F" w:rsidRPr="00F21621">
        <w:rPr>
          <w:rFonts w:ascii="Times New Roman" w:hAnsi="Times New Roman" w:cs="Times New Roman"/>
          <w:bCs/>
          <w:sz w:val="28"/>
          <w:szCs w:val="28"/>
        </w:rPr>
        <w:t>, планшет</w:t>
      </w:r>
      <w:r w:rsidR="000303ED">
        <w:rPr>
          <w:rFonts w:ascii="Times New Roman" w:hAnsi="Times New Roman" w:cs="Times New Roman"/>
          <w:bCs/>
          <w:sz w:val="28"/>
          <w:szCs w:val="28"/>
        </w:rPr>
        <w:t>ів</w:t>
      </w:r>
      <w:r w:rsidR="00D3677F" w:rsidRPr="00F21621">
        <w:rPr>
          <w:rFonts w:ascii="Times New Roman" w:hAnsi="Times New Roman" w:cs="Times New Roman"/>
          <w:bCs/>
          <w:sz w:val="28"/>
          <w:szCs w:val="28"/>
        </w:rPr>
        <w:t xml:space="preserve"> або </w:t>
      </w:r>
      <w:proofErr w:type="spellStart"/>
      <w:r w:rsidR="00D3677F" w:rsidRPr="00F21621">
        <w:rPr>
          <w:rFonts w:ascii="Times New Roman" w:hAnsi="Times New Roman" w:cs="Times New Roman"/>
          <w:bCs/>
          <w:sz w:val="28"/>
          <w:szCs w:val="28"/>
        </w:rPr>
        <w:t>смартфон</w:t>
      </w:r>
      <w:r w:rsidR="000303ED">
        <w:rPr>
          <w:rFonts w:ascii="Times New Roman" w:hAnsi="Times New Roman" w:cs="Times New Roman"/>
          <w:bCs/>
          <w:sz w:val="28"/>
          <w:szCs w:val="28"/>
        </w:rPr>
        <w:t>ів</w:t>
      </w:r>
      <w:proofErr w:type="spellEnd"/>
      <w:r w:rsidR="00AE5B70">
        <w:rPr>
          <w:rFonts w:ascii="Times New Roman" w:hAnsi="Times New Roman" w:cs="Times New Roman"/>
          <w:bCs/>
          <w:sz w:val="28"/>
          <w:szCs w:val="28"/>
        </w:rPr>
        <w:t xml:space="preserve"> </w:t>
      </w:r>
      <w:r w:rsidR="00AE5B70" w:rsidRPr="004D6186">
        <w:rPr>
          <w:rFonts w:ascii="Times New Roman" w:hAnsi="Times New Roman" w:cs="Times New Roman"/>
          <w:bCs/>
          <w:sz w:val="28"/>
          <w:szCs w:val="28"/>
        </w:rPr>
        <w:t>[</w:t>
      </w:r>
      <w:r w:rsidR="00AE5B70" w:rsidRPr="00AE5B70">
        <w:rPr>
          <w:rFonts w:ascii="Times New Roman" w:hAnsi="Times New Roman" w:cs="Times New Roman"/>
          <w:bCs/>
          <w:sz w:val="28"/>
          <w:szCs w:val="28"/>
        </w:rPr>
        <w:t>24</w:t>
      </w:r>
      <w:r w:rsidR="00AE5B70">
        <w:rPr>
          <w:rFonts w:ascii="Times New Roman" w:hAnsi="Times New Roman" w:cs="Times New Roman"/>
          <w:bCs/>
          <w:sz w:val="28"/>
          <w:szCs w:val="28"/>
        </w:rPr>
        <w:t>, с. </w:t>
      </w:r>
      <w:r w:rsidR="00AE5B70" w:rsidRPr="00AE5B70">
        <w:rPr>
          <w:rFonts w:ascii="Times New Roman" w:hAnsi="Times New Roman" w:cs="Times New Roman"/>
          <w:bCs/>
          <w:sz w:val="28"/>
          <w:szCs w:val="28"/>
        </w:rPr>
        <w:t>6</w:t>
      </w:r>
      <w:r w:rsidR="00AE5B70" w:rsidRPr="004D6186">
        <w:rPr>
          <w:rFonts w:ascii="Times New Roman" w:hAnsi="Times New Roman" w:cs="Times New Roman"/>
          <w:bCs/>
          <w:sz w:val="28"/>
          <w:szCs w:val="28"/>
        </w:rPr>
        <w:t>]</w:t>
      </w:r>
      <w:r w:rsidR="00D3677F" w:rsidRPr="00F21621">
        <w:rPr>
          <w:rFonts w:ascii="Times New Roman" w:hAnsi="Times New Roman" w:cs="Times New Roman"/>
          <w:bCs/>
          <w:sz w:val="28"/>
          <w:szCs w:val="28"/>
        </w:rPr>
        <w:t xml:space="preserve">. </w:t>
      </w:r>
      <w:r w:rsidR="00D3677F" w:rsidRPr="00D3677F">
        <w:rPr>
          <w:rFonts w:ascii="Times New Roman" w:hAnsi="Times New Roman" w:cs="Times New Roman"/>
          <w:bCs/>
          <w:sz w:val="28"/>
          <w:szCs w:val="28"/>
        </w:rPr>
        <w:t>Так</w:t>
      </w:r>
      <w:r w:rsidR="000303ED">
        <w:rPr>
          <w:rFonts w:ascii="Times New Roman" w:hAnsi="Times New Roman" w:cs="Times New Roman"/>
          <w:bCs/>
          <w:sz w:val="28"/>
          <w:szCs w:val="28"/>
        </w:rPr>
        <w:t xml:space="preserve">і ситуації часто трапляються у закладах загальної середньої освіти, тому </w:t>
      </w:r>
      <w:proofErr w:type="spellStart"/>
      <w:r w:rsidR="000303ED">
        <w:rPr>
          <w:rFonts w:ascii="Times New Roman" w:hAnsi="Times New Roman" w:cs="Times New Roman"/>
          <w:bCs/>
          <w:sz w:val="28"/>
          <w:szCs w:val="28"/>
        </w:rPr>
        <w:t>смартфони</w:t>
      </w:r>
      <w:proofErr w:type="spellEnd"/>
      <w:r w:rsidR="000303ED">
        <w:rPr>
          <w:rFonts w:ascii="Times New Roman" w:hAnsi="Times New Roman" w:cs="Times New Roman"/>
          <w:bCs/>
          <w:sz w:val="28"/>
          <w:szCs w:val="28"/>
        </w:rPr>
        <w:t xml:space="preserve"> заборонено використовувати у більшості шкіл та коледжів, оскільки вони відволікають дітей від процесу навчання.</w:t>
      </w:r>
      <w:r w:rsidR="00D3677F" w:rsidRPr="00D3677F">
        <w:rPr>
          <w:rFonts w:ascii="Times New Roman" w:hAnsi="Times New Roman" w:cs="Times New Roman"/>
          <w:bCs/>
          <w:sz w:val="28"/>
          <w:szCs w:val="28"/>
        </w:rPr>
        <w:t xml:space="preserve"> </w:t>
      </w:r>
      <w:r w:rsidR="007F6A40">
        <w:rPr>
          <w:rFonts w:ascii="Times New Roman" w:hAnsi="Times New Roman" w:cs="Times New Roman"/>
          <w:bCs/>
          <w:sz w:val="28"/>
          <w:szCs w:val="28"/>
        </w:rPr>
        <w:t>З огляду на це, з’явилася така</w:t>
      </w:r>
      <w:r w:rsidR="00D3677F" w:rsidRPr="00D3677F">
        <w:rPr>
          <w:rFonts w:ascii="Times New Roman" w:hAnsi="Times New Roman" w:cs="Times New Roman"/>
          <w:bCs/>
          <w:sz w:val="28"/>
          <w:szCs w:val="28"/>
        </w:rPr>
        <w:t xml:space="preserve"> </w:t>
      </w:r>
      <w:r w:rsidR="007F6A40">
        <w:rPr>
          <w:rFonts w:ascii="Times New Roman" w:hAnsi="Times New Roman" w:cs="Times New Roman"/>
          <w:bCs/>
          <w:sz w:val="28"/>
          <w:szCs w:val="28"/>
        </w:rPr>
        <w:t xml:space="preserve">неординарна та прогресивна ідея, суть якої в тому, щоб дозволити учням використовувати електронні пристрої під час навчання для оптимізації освітнього процесу. Тобто </w:t>
      </w:r>
      <w:proofErr w:type="spellStart"/>
      <w:r w:rsidR="007F6A40">
        <w:rPr>
          <w:rFonts w:ascii="Times New Roman" w:hAnsi="Times New Roman" w:cs="Times New Roman"/>
          <w:bCs/>
          <w:sz w:val="28"/>
          <w:szCs w:val="28"/>
        </w:rPr>
        <w:t>гаджети</w:t>
      </w:r>
      <w:proofErr w:type="spellEnd"/>
      <w:r w:rsidR="007F6A40">
        <w:rPr>
          <w:rFonts w:ascii="Times New Roman" w:hAnsi="Times New Roman" w:cs="Times New Roman"/>
          <w:bCs/>
          <w:sz w:val="28"/>
          <w:szCs w:val="28"/>
        </w:rPr>
        <w:t xml:space="preserve"> тепер не відволікають увагу, а, навпаки, сприяють її концентрації та полегшують засвоєння інформації. За таких умов</w:t>
      </w:r>
      <w:r w:rsidR="00D3677F" w:rsidRPr="00D3677F">
        <w:rPr>
          <w:rFonts w:ascii="Times New Roman" w:hAnsi="Times New Roman" w:cs="Times New Roman"/>
          <w:bCs/>
          <w:sz w:val="28"/>
          <w:szCs w:val="28"/>
        </w:rPr>
        <w:t xml:space="preserve"> організаці</w:t>
      </w:r>
      <w:r w:rsidR="007F6A40">
        <w:rPr>
          <w:rFonts w:ascii="Times New Roman" w:hAnsi="Times New Roman" w:cs="Times New Roman"/>
          <w:bCs/>
          <w:sz w:val="28"/>
          <w:szCs w:val="28"/>
        </w:rPr>
        <w:t>я</w:t>
      </w:r>
      <w:r w:rsidR="00D3677F" w:rsidRPr="00D3677F">
        <w:rPr>
          <w:rFonts w:ascii="Times New Roman" w:hAnsi="Times New Roman" w:cs="Times New Roman"/>
          <w:bCs/>
          <w:sz w:val="28"/>
          <w:szCs w:val="28"/>
        </w:rPr>
        <w:t xml:space="preserve"> робоч</w:t>
      </w:r>
      <w:r w:rsidR="007F6A40">
        <w:rPr>
          <w:rFonts w:ascii="Times New Roman" w:hAnsi="Times New Roman" w:cs="Times New Roman"/>
          <w:bCs/>
          <w:sz w:val="28"/>
          <w:szCs w:val="28"/>
        </w:rPr>
        <w:t>их</w:t>
      </w:r>
      <w:r w:rsidR="00D3677F" w:rsidRPr="00D3677F">
        <w:rPr>
          <w:rFonts w:ascii="Times New Roman" w:hAnsi="Times New Roman" w:cs="Times New Roman"/>
          <w:bCs/>
          <w:sz w:val="28"/>
          <w:szCs w:val="28"/>
        </w:rPr>
        <w:t xml:space="preserve"> місц</w:t>
      </w:r>
      <w:r w:rsidR="007F6A40">
        <w:rPr>
          <w:rFonts w:ascii="Times New Roman" w:hAnsi="Times New Roman" w:cs="Times New Roman"/>
          <w:bCs/>
          <w:sz w:val="28"/>
          <w:szCs w:val="28"/>
        </w:rPr>
        <w:t>ь</w:t>
      </w:r>
      <w:r w:rsidR="00D3677F" w:rsidRPr="00D3677F">
        <w:rPr>
          <w:rFonts w:ascii="Times New Roman" w:hAnsi="Times New Roman" w:cs="Times New Roman"/>
          <w:bCs/>
          <w:sz w:val="28"/>
          <w:szCs w:val="28"/>
        </w:rPr>
        <w:t xml:space="preserve"> учн</w:t>
      </w:r>
      <w:r w:rsidR="007F6A40">
        <w:rPr>
          <w:rFonts w:ascii="Times New Roman" w:hAnsi="Times New Roman" w:cs="Times New Roman"/>
          <w:bCs/>
          <w:sz w:val="28"/>
          <w:szCs w:val="28"/>
        </w:rPr>
        <w:t>ів</w:t>
      </w:r>
      <w:r w:rsidR="00D3677F" w:rsidRPr="00D3677F">
        <w:rPr>
          <w:rFonts w:ascii="Times New Roman" w:hAnsi="Times New Roman" w:cs="Times New Roman"/>
          <w:bCs/>
          <w:sz w:val="28"/>
          <w:szCs w:val="28"/>
        </w:rPr>
        <w:t xml:space="preserve"> п</w:t>
      </w:r>
      <w:r w:rsidR="007F6A40">
        <w:rPr>
          <w:rFonts w:ascii="Times New Roman" w:hAnsi="Times New Roman" w:cs="Times New Roman"/>
          <w:bCs/>
          <w:sz w:val="28"/>
          <w:szCs w:val="28"/>
        </w:rPr>
        <w:t>ередбачає наявність</w:t>
      </w:r>
      <w:r w:rsidR="00D3677F" w:rsidRPr="00D3677F">
        <w:rPr>
          <w:rFonts w:ascii="Times New Roman" w:hAnsi="Times New Roman" w:cs="Times New Roman"/>
          <w:bCs/>
          <w:sz w:val="28"/>
          <w:szCs w:val="28"/>
        </w:rPr>
        <w:t xml:space="preserve"> </w:t>
      </w:r>
      <w:r w:rsidR="007F6A40">
        <w:rPr>
          <w:rFonts w:ascii="Times New Roman" w:hAnsi="Times New Roman" w:cs="Times New Roman"/>
          <w:bCs/>
          <w:sz w:val="28"/>
          <w:szCs w:val="28"/>
        </w:rPr>
        <w:t>їхніх власних</w:t>
      </w:r>
      <w:r w:rsidR="00D3677F" w:rsidRPr="00D3677F">
        <w:rPr>
          <w:rFonts w:ascii="Times New Roman" w:hAnsi="Times New Roman" w:cs="Times New Roman"/>
          <w:bCs/>
          <w:sz w:val="28"/>
          <w:szCs w:val="28"/>
        </w:rPr>
        <w:t xml:space="preserve"> пристр</w:t>
      </w:r>
      <w:r w:rsidR="007F6A40">
        <w:rPr>
          <w:rFonts w:ascii="Times New Roman" w:hAnsi="Times New Roman" w:cs="Times New Roman"/>
          <w:bCs/>
          <w:sz w:val="28"/>
          <w:szCs w:val="28"/>
        </w:rPr>
        <w:t>оїв</w:t>
      </w:r>
      <w:r w:rsidR="00D3677F" w:rsidRPr="00D3677F">
        <w:rPr>
          <w:rFonts w:ascii="Times New Roman" w:hAnsi="Times New Roman" w:cs="Times New Roman"/>
          <w:bCs/>
          <w:sz w:val="28"/>
          <w:szCs w:val="28"/>
        </w:rPr>
        <w:t xml:space="preserve"> для доступу до інформаційних ресурсів</w:t>
      </w:r>
      <w:r w:rsidR="007F6A40">
        <w:rPr>
          <w:rFonts w:ascii="Times New Roman" w:hAnsi="Times New Roman" w:cs="Times New Roman"/>
          <w:bCs/>
          <w:sz w:val="28"/>
          <w:szCs w:val="28"/>
        </w:rPr>
        <w:t xml:space="preserve"> і навчальних матеріалів</w:t>
      </w:r>
      <w:r w:rsidR="00D3677F" w:rsidRPr="00D3677F">
        <w:rPr>
          <w:rFonts w:ascii="Times New Roman" w:hAnsi="Times New Roman" w:cs="Times New Roman"/>
          <w:bCs/>
          <w:sz w:val="28"/>
          <w:szCs w:val="28"/>
        </w:rPr>
        <w:t xml:space="preserve">. </w:t>
      </w:r>
      <w:r w:rsidR="00423900">
        <w:rPr>
          <w:rFonts w:ascii="Times New Roman" w:hAnsi="Times New Roman" w:cs="Times New Roman"/>
          <w:bCs/>
          <w:sz w:val="28"/>
          <w:szCs w:val="28"/>
        </w:rPr>
        <w:t xml:space="preserve">Без сумніву, така ідея вносить новизну та креативність, сприяє активізації розумової діяльності школярів, допомагає раціонально розподіляти час відповідно до етапів уроку. </w:t>
      </w:r>
    </w:p>
    <w:p w14:paraId="1502AAB6" w14:textId="086DAF90" w:rsidR="00D3677F" w:rsidRDefault="002F18BD" w:rsidP="00D3677F">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Потрібно зазначити, що використання </w:t>
      </w:r>
      <w:proofErr w:type="spellStart"/>
      <w:r>
        <w:rPr>
          <w:rFonts w:ascii="Times New Roman" w:hAnsi="Times New Roman" w:cs="Times New Roman"/>
          <w:bCs/>
          <w:sz w:val="28"/>
          <w:szCs w:val="28"/>
        </w:rPr>
        <w:t>смартфонів</w:t>
      </w:r>
      <w:proofErr w:type="spellEnd"/>
      <w:r>
        <w:rPr>
          <w:rFonts w:ascii="Times New Roman" w:hAnsi="Times New Roman" w:cs="Times New Roman"/>
          <w:bCs/>
          <w:sz w:val="28"/>
          <w:szCs w:val="28"/>
        </w:rPr>
        <w:t xml:space="preserve"> пов’язане також з такою інновацією, як мобільне навчання. Сутність ідеї полягає в тому, що навчальний процес не є залежним від місцезнаходження та відбувається через посередництво мобільного зв’язку та Інтернету</w:t>
      </w:r>
      <w:r w:rsidR="00D3677F" w:rsidRPr="00D3677F">
        <w:rPr>
          <w:rFonts w:ascii="Times New Roman" w:hAnsi="Times New Roman" w:cs="Times New Roman"/>
          <w:bCs/>
          <w:sz w:val="28"/>
          <w:szCs w:val="28"/>
        </w:rPr>
        <w:t xml:space="preserve">. </w:t>
      </w:r>
      <w:r>
        <w:rPr>
          <w:rFonts w:ascii="Times New Roman" w:hAnsi="Times New Roman" w:cs="Times New Roman"/>
          <w:bCs/>
          <w:sz w:val="28"/>
          <w:szCs w:val="28"/>
        </w:rPr>
        <w:t>Навчальна мобільність передбачає можливість створення спеціальних класів, які беруть участь у навчально-виховному процесі, не обмежуючись певним простором і часом. Організація навчання незалежно від місця перебування є особливістю інформаційного суспільства</w:t>
      </w:r>
      <w:r w:rsidR="00D3677F" w:rsidRPr="00D3677F">
        <w:rPr>
          <w:rFonts w:ascii="Times New Roman" w:hAnsi="Times New Roman" w:cs="Times New Roman"/>
          <w:bCs/>
          <w:sz w:val="28"/>
          <w:szCs w:val="28"/>
        </w:rPr>
        <w:t xml:space="preserve">. </w:t>
      </w:r>
      <w:r>
        <w:rPr>
          <w:rFonts w:ascii="Times New Roman" w:hAnsi="Times New Roman" w:cs="Times New Roman"/>
          <w:bCs/>
          <w:sz w:val="28"/>
          <w:szCs w:val="28"/>
        </w:rPr>
        <w:t>На с</w:t>
      </w:r>
      <w:r w:rsidR="00D3677F" w:rsidRPr="00D3677F">
        <w:rPr>
          <w:rFonts w:ascii="Times New Roman" w:hAnsi="Times New Roman" w:cs="Times New Roman"/>
          <w:bCs/>
          <w:sz w:val="28"/>
          <w:szCs w:val="28"/>
        </w:rPr>
        <w:t>ьогодні</w:t>
      </w:r>
      <w:r>
        <w:rPr>
          <w:rFonts w:ascii="Times New Roman" w:hAnsi="Times New Roman" w:cs="Times New Roman"/>
          <w:bCs/>
          <w:sz w:val="28"/>
          <w:szCs w:val="28"/>
        </w:rPr>
        <w:t xml:space="preserve"> найбільш зручним і популярним </w:t>
      </w:r>
      <w:proofErr w:type="spellStart"/>
      <w:r>
        <w:rPr>
          <w:rFonts w:ascii="Times New Roman" w:hAnsi="Times New Roman" w:cs="Times New Roman"/>
          <w:bCs/>
          <w:sz w:val="28"/>
          <w:szCs w:val="28"/>
        </w:rPr>
        <w:t>гаджетом</w:t>
      </w:r>
      <w:proofErr w:type="spellEnd"/>
      <w:r>
        <w:rPr>
          <w:rFonts w:ascii="Times New Roman" w:hAnsi="Times New Roman" w:cs="Times New Roman"/>
          <w:bCs/>
          <w:sz w:val="28"/>
          <w:szCs w:val="28"/>
        </w:rPr>
        <w:t xml:space="preserve"> для мобільного навчання є планшет, який надає можливість</w:t>
      </w:r>
      <w:r w:rsidR="00D3677F" w:rsidRPr="00D3677F">
        <w:rPr>
          <w:rFonts w:ascii="Times New Roman" w:hAnsi="Times New Roman" w:cs="Times New Roman"/>
          <w:bCs/>
          <w:sz w:val="28"/>
          <w:szCs w:val="28"/>
        </w:rPr>
        <w:t xml:space="preserve">, </w:t>
      </w:r>
      <w:r w:rsidR="00BC7467">
        <w:rPr>
          <w:rFonts w:ascii="Times New Roman" w:hAnsi="Times New Roman" w:cs="Times New Roman"/>
          <w:bCs/>
          <w:sz w:val="28"/>
          <w:szCs w:val="28"/>
        </w:rPr>
        <w:t>використовуючи</w:t>
      </w:r>
      <w:r w:rsidR="00D3677F" w:rsidRPr="00D3677F">
        <w:rPr>
          <w:rFonts w:ascii="Times New Roman" w:hAnsi="Times New Roman" w:cs="Times New Roman"/>
          <w:bCs/>
          <w:sz w:val="28"/>
          <w:szCs w:val="28"/>
        </w:rPr>
        <w:t xml:space="preserve"> анімації та </w:t>
      </w:r>
      <w:r w:rsidR="00BC7467">
        <w:rPr>
          <w:rFonts w:ascii="Times New Roman" w:hAnsi="Times New Roman" w:cs="Times New Roman"/>
          <w:bCs/>
          <w:sz w:val="28"/>
          <w:szCs w:val="28"/>
        </w:rPr>
        <w:t xml:space="preserve">здійснюючи </w:t>
      </w:r>
      <w:r w:rsidR="00D3677F" w:rsidRPr="00D3677F">
        <w:rPr>
          <w:rFonts w:ascii="Times New Roman" w:hAnsi="Times New Roman" w:cs="Times New Roman"/>
          <w:bCs/>
          <w:sz w:val="28"/>
          <w:szCs w:val="28"/>
        </w:rPr>
        <w:t>інтерактивн</w:t>
      </w:r>
      <w:r w:rsidR="00BC7467">
        <w:rPr>
          <w:rFonts w:ascii="Times New Roman" w:hAnsi="Times New Roman" w:cs="Times New Roman"/>
          <w:bCs/>
          <w:sz w:val="28"/>
          <w:szCs w:val="28"/>
        </w:rPr>
        <w:t>і</w:t>
      </w:r>
      <w:r w:rsidR="00D3677F" w:rsidRPr="00D3677F">
        <w:rPr>
          <w:rFonts w:ascii="Times New Roman" w:hAnsi="Times New Roman" w:cs="Times New Roman"/>
          <w:bCs/>
          <w:sz w:val="28"/>
          <w:szCs w:val="28"/>
        </w:rPr>
        <w:t xml:space="preserve"> ді</w:t>
      </w:r>
      <w:r w:rsidR="00BC7467">
        <w:rPr>
          <w:rFonts w:ascii="Times New Roman" w:hAnsi="Times New Roman" w:cs="Times New Roman"/>
          <w:bCs/>
          <w:sz w:val="28"/>
          <w:szCs w:val="28"/>
        </w:rPr>
        <w:t>ї</w:t>
      </w:r>
      <w:r w:rsidR="00D3677F" w:rsidRPr="00D3677F">
        <w:rPr>
          <w:rFonts w:ascii="Times New Roman" w:hAnsi="Times New Roman" w:cs="Times New Roman"/>
          <w:bCs/>
          <w:sz w:val="28"/>
          <w:szCs w:val="28"/>
        </w:rPr>
        <w:t xml:space="preserve">, </w:t>
      </w:r>
      <w:r w:rsidR="00BC7467">
        <w:rPr>
          <w:rFonts w:ascii="Times New Roman" w:hAnsi="Times New Roman" w:cs="Times New Roman"/>
          <w:bCs/>
          <w:sz w:val="28"/>
          <w:szCs w:val="28"/>
        </w:rPr>
        <w:lastRenderedPageBreak/>
        <w:t>передавати через цей пристрій</w:t>
      </w:r>
      <w:r w:rsidR="00D3677F" w:rsidRPr="00D3677F">
        <w:rPr>
          <w:rFonts w:ascii="Times New Roman" w:hAnsi="Times New Roman" w:cs="Times New Roman"/>
          <w:bCs/>
          <w:sz w:val="28"/>
          <w:szCs w:val="28"/>
        </w:rPr>
        <w:t xml:space="preserve"> інформаці</w:t>
      </w:r>
      <w:r w:rsidR="00BC7467">
        <w:rPr>
          <w:rFonts w:ascii="Times New Roman" w:hAnsi="Times New Roman" w:cs="Times New Roman"/>
          <w:bCs/>
          <w:sz w:val="28"/>
          <w:szCs w:val="28"/>
        </w:rPr>
        <w:t>йні повідомлення</w:t>
      </w:r>
      <w:r w:rsidR="00D3677F" w:rsidRPr="00D3677F">
        <w:rPr>
          <w:rFonts w:ascii="Times New Roman" w:hAnsi="Times New Roman" w:cs="Times New Roman"/>
          <w:bCs/>
          <w:sz w:val="28"/>
          <w:szCs w:val="28"/>
        </w:rPr>
        <w:t xml:space="preserve">, </w:t>
      </w:r>
      <w:r w:rsidR="00BC7467">
        <w:rPr>
          <w:rFonts w:ascii="Times New Roman" w:hAnsi="Times New Roman" w:cs="Times New Roman"/>
          <w:bCs/>
          <w:sz w:val="28"/>
          <w:szCs w:val="28"/>
        </w:rPr>
        <w:t>що р</w:t>
      </w:r>
      <w:r w:rsidR="00D3677F" w:rsidRPr="00D3677F">
        <w:rPr>
          <w:rFonts w:ascii="Times New Roman" w:hAnsi="Times New Roman" w:cs="Times New Roman"/>
          <w:bCs/>
          <w:sz w:val="28"/>
          <w:szCs w:val="28"/>
        </w:rPr>
        <w:t>об</w:t>
      </w:r>
      <w:r w:rsidR="00BC7467">
        <w:rPr>
          <w:rFonts w:ascii="Times New Roman" w:hAnsi="Times New Roman" w:cs="Times New Roman"/>
          <w:bCs/>
          <w:sz w:val="28"/>
          <w:szCs w:val="28"/>
        </w:rPr>
        <w:t>ить навчально-виховний процес цікавим і креативним.</w:t>
      </w:r>
      <w:r w:rsidR="00D3677F" w:rsidRPr="00D3677F">
        <w:rPr>
          <w:rFonts w:ascii="Times New Roman" w:hAnsi="Times New Roman" w:cs="Times New Roman"/>
          <w:bCs/>
          <w:sz w:val="28"/>
          <w:szCs w:val="28"/>
        </w:rPr>
        <w:t xml:space="preserve"> </w:t>
      </w:r>
      <w:r w:rsidR="00491822">
        <w:rPr>
          <w:rFonts w:ascii="Times New Roman" w:hAnsi="Times New Roman" w:cs="Times New Roman"/>
          <w:bCs/>
          <w:sz w:val="28"/>
          <w:szCs w:val="28"/>
        </w:rPr>
        <w:t>Так формуються знання, уміння, навички та громадська думка учнівської молоді</w:t>
      </w:r>
      <w:r w:rsidR="00AE5B70" w:rsidRPr="00AE5B70">
        <w:rPr>
          <w:rFonts w:ascii="Times New Roman" w:hAnsi="Times New Roman" w:cs="Times New Roman"/>
          <w:bCs/>
          <w:sz w:val="28"/>
          <w:szCs w:val="28"/>
          <w:lang w:val="ru-RU"/>
        </w:rPr>
        <w:t xml:space="preserve"> </w:t>
      </w:r>
      <w:r w:rsidR="00AE5B70" w:rsidRPr="004D6186">
        <w:rPr>
          <w:rFonts w:ascii="Times New Roman" w:hAnsi="Times New Roman" w:cs="Times New Roman"/>
          <w:bCs/>
          <w:sz w:val="28"/>
          <w:szCs w:val="28"/>
        </w:rPr>
        <w:t>[</w:t>
      </w:r>
      <w:r w:rsidR="00AE5B70" w:rsidRPr="00AE5B70">
        <w:rPr>
          <w:rFonts w:ascii="Times New Roman" w:hAnsi="Times New Roman" w:cs="Times New Roman"/>
          <w:bCs/>
          <w:sz w:val="28"/>
          <w:szCs w:val="28"/>
          <w:lang w:val="ru-RU"/>
        </w:rPr>
        <w:t>10</w:t>
      </w:r>
      <w:r w:rsidR="00AE5B70">
        <w:rPr>
          <w:rFonts w:ascii="Times New Roman" w:hAnsi="Times New Roman" w:cs="Times New Roman"/>
          <w:bCs/>
          <w:sz w:val="28"/>
          <w:szCs w:val="28"/>
        </w:rPr>
        <w:t>, с. 5</w:t>
      </w:r>
      <w:r w:rsidR="00AE5B70" w:rsidRPr="00AE5B70">
        <w:rPr>
          <w:rFonts w:ascii="Times New Roman" w:hAnsi="Times New Roman" w:cs="Times New Roman"/>
          <w:bCs/>
          <w:sz w:val="28"/>
          <w:szCs w:val="28"/>
          <w:lang w:val="ru-RU"/>
        </w:rPr>
        <w:t>3</w:t>
      </w:r>
      <w:r w:rsidR="00AE5B70" w:rsidRPr="004D6186">
        <w:rPr>
          <w:rFonts w:ascii="Times New Roman" w:hAnsi="Times New Roman" w:cs="Times New Roman"/>
          <w:bCs/>
          <w:sz w:val="28"/>
          <w:szCs w:val="28"/>
        </w:rPr>
        <w:t>]</w:t>
      </w:r>
      <w:r w:rsidR="00491822">
        <w:rPr>
          <w:rFonts w:ascii="Times New Roman" w:hAnsi="Times New Roman" w:cs="Times New Roman"/>
          <w:bCs/>
          <w:sz w:val="28"/>
          <w:szCs w:val="28"/>
        </w:rPr>
        <w:t xml:space="preserve">. </w:t>
      </w:r>
    </w:p>
    <w:p w14:paraId="2893DFDA" w14:textId="77777777" w:rsidR="009B42D7" w:rsidRDefault="00491822"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Заклади загальної середньої освіти закуповують для лабораторій та аудиторій програмне забезпечення та технічне обладнання</w:t>
      </w:r>
      <w:r w:rsidR="00D3677F" w:rsidRPr="002748CC">
        <w:rPr>
          <w:rFonts w:ascii="Times New Roman" w:hAnsi="Times New Roman" w:cs="Times New Roman"/>
          <w:bCs/>
          <w:sz w:val="28"/>
          <w:szCs w:val="28"/>
        </w:rPr>
        <w:t xml:space="preserve">. </w:t>
      </w:r>
      <w:r>
        <w:rPr>
          <w:rFonts w:ascii="Times New Roman" w:hAnsi="Times New Roman" w:cs="Times New Roman"/>
          <w:bCs/>
          <w:sz w:val="28"/>
          <w:szCs w:val="28"/>
        </w:rPr>
        <w:t xml:space="preserve">В сучасних умовах ринок комп’ютерної техніки та оснащення постійно оновлюється, технології удосконалюються, а навчальні заклади мають певні обмеження фінансового характеру, тому не можуть пристосуватися до швидких прогресивних змін у даному аспекті. </w:t>
      </w:r>
      <w:r w:rsidR="009B42D7">
        <w:rPr>
          <w:rFonts w:ascii="Times New Roman" w:hAnsi="Times New Roman" w:cs="Times New Roman"/>
          <w:bCs/>
          <w:sz w:val="28"/>
          <w:szCs w:val="28"/>
        </w:rPr>
        <w:t xml:space="preserve">Тому для створення й використання візуального контенту у КЗ «Полтавська ЗОШ І-ІІІ ст. №38 Полтавської міської ради Полтавської області» використовують хмарні технології. Окреслимо переваги такого </w:t>
      </w:r>
      <w:proofErr w:type="spellStart"/>
      <w:r w:rsidR="009B42D7">
        <w:rPr>
          <w:rFonts w:ascii="Times New Roman" w:hAnsi="Times New Roman" w:cs="Times New Roman"/>
          <w:bCs/>
          <w:sz w:val="28"/>
          <w:szCs w:val="28"/>
        </w:rPr>
        <w:t>технотренду</w:t>
      </w:r>
      <w:proofErr w:type="spellEnd"/>
      <w:r w:rsidR="009B42D7">
        <w:rPr>
          <w:rFonts w:ascii="Times New Roman" w:hAnsi="Times New Roman" w:cs="Times New Roman"/>
          <w:bCs/>
          <w:sz w:val="28"/>
          <w:szCs w:val="28"/>
        </w:rPr>
        <w:t xml:space="preserve">: </w:t>
      </w:r>
    </w:p>
    <w:p w14:paraId="22D68CAE" w14:textId="4139699C" w:rsidR="009B42D7" w:rsidRDefault="009B42D7"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D3677F" w:rsidRPr="002748CC">
        <w:rPr>
          <w:rFonts w:ascii="Times New Roman" w:hAnsi="Times New Roman" w:cs="Times New Roman"/>
          <w:bCs/>
          <w:sz w:val="28"/>
          <w:szCs w:val="28"/>
        </w:rPr>
        <w:t>забезпеч</w:t>
      </w:r>
      <w:r>
        <w:rPr>
          <w:rFonts w:ascii="Times New Roman" w:hAnsi="Times New Roman" w:cs="Times New Roman"/>
          <w:bCs/>
          <w:sz w:val="28"/>
          <w:szCs w:val="28"/>
        </w:rPr>
        <w:t>ення</w:t>
      </w:r>
      <w:r w:rsidR="00D3677F" w:rsidRPr="002748CC">
        <w:rPr>
          <w:rFonts w:ascii="Times New Roman" w:hAnsi="Times New Roman" w:cs="Times New Roman"/>
          <w:bCs/>
          <w:sz w:val="28"/>
          <w:szCs w:val="28"/>
        </w:rPr>
        <w:t xml:space="preserve"> ефективн</w:t>
      </w:r>
      <w:r>
        <w:rPr>
          <w:rFonts w:ascii="Times New Roman" w:hAnsi="Times New Roman" w:cs="Times New Roman"/>
          <w:bCs/>
          <w:sz w:val="28"/>
          <w:szCs w:val="28"/>
        </w:rPr>
        <w:t>ості</w:t>
      </w:r>
      <w:r w:rsidR="00D3677F" w:rsidRPr="002748CC">
        <w:rPr>
          <w:rFonts w:ascii="Times New Roman" w:hAnsi="Times New Roman" w:cs="Times New Roman"/>
          <w:bCs/>
          <w:sz w:val="28"/>
          <w:szCs w:val="28"/>
        </w:rPr>
        <w:t xml:space="preserve"> </w:t>
      </w:r>
      <w:r>
        <w:rPr>
          <w:rFonts w:ascii="Times New Roman" w:hAnsi="Times New Roman" w:cs="Times New Roman"/>
          <w:bCs/>
          <w:sz w:val="28"/>
          <w:szCs w:val="28"/>
        </w:rPr>
        <w:t>розподілу навчального часу</w:t>
      </w:r>
      <w:r w:rsidR="00D3677F" w:rsidRPr="002748CC">
        <w:rPr>
          <w:rFonts w:ascii="Times New Roman" w:hAnsi="Times New Roman" w:cs="Times New Roman"/>
          <w:bCs/>
          <w:sz w:val="28"/>
          <w:szCs w:val="28"/>
        </w:rPr>
        <w:t xml:space="preserve">; </w:t>
      </w:r>
    </w:p>
    <w:p w14:paraId="6F8A936C" w14:textId="2D20C392" w:rsidR="009B42D7" w:rsidRDefault="009B42D7"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D3677F" w:rsidRPr="002748CC">
        <w:rPr>
          <w:rFonts w:ascii="Times New Roman" w:hAnsi="Times New Roman" w:cs="Times New Roman"/>
          <w:bCs/>
          <w:sz w:val="28"/>
          <w:szCs w:val="28"/>
        </w:rPr>
        <w:t>сприя</w:t>
      </w:r>
      <w:r w:rsidR="00F7435B">
        <w:rPr>
          <w:rFonts w:ascii="Times New Roman" w:hAnsi="Times New Roman" w:cs="Times New Roman"/>
          <w:bCs/>
          <w:sz w:val="28"/>
          <w:szCs w:val="28"/>
        </w:rPr>
        <w:t>ння</w:t>
      </w:r>
      <w:r w:rsidR="00D3677F" w:rsidRPr="002748CC">
        <w:rPr>
          <w:rFonts w:ascii="Times New Roman" w:hAnsi="Times New Roman" w:cs="Times New Roman"/>
          <w:bCs/>
          <w:sz w:val="28"/>
          <w:szCs w:val="28"/>
        </w:rPr>
        <w:t xml:space="preserve"> </w:t>
      </w:r>
      <w:r w:rsidR="00F7435B">
        <w:rPr>
          <w:rFonts w:ascii="Times New Roman" w:hAnsi="Times New Roman" w:cs="Times New Roman"/>
          <w:bCs/>
          <w:sz w:val="28"/>
          <w:szCs w:val="28"/>
        </w:rPr>
        <w:t>економії</w:t>
      </w:r>
      <w:r w:rsidR="00D3677F" w:rsidRPr="002748CC">
        <w:rPr>
          <w:rFonts w:ascii="Times New Roman" w:hAnsi="Times New Roman" w:cs="Times New Roman"/>
          <w:bCs/>
          <w:sz w:val="28"/>
          <w:szCs w:val="28"/>
        </w:rPr>
        <w:t xml:space="preserve"> </w:t>
      </w:r>
      <w:r w:rsidR="00C75621">
        <w:rPr>
          <w:rFonts w:ascii="Times New Roman" w:hAnsi="Times New Roman" w:cs="Times New Roman"/>
          <w:bCs/>
          <w:sz w:val="28"/>
          <w:szCs w:val="28"/>
        </w:rPr>
        <w:t>фінансів</w:t>
      </w:r>
      <w:r w:rsidR="00D3677F" w:rsidRPr="002748CC">
        <w:rPr>
          <w:rFonts w:ascii="Times New Roman" w:hAnsi="Times New Roman" w:cs="Times New Roman"/>
          <w:bCs/>
          <w:sz w:val="28"/>
          <w:szCs w:val="28"/>
        </w:rPr>
        <w:t xml:space="preserve">, </w:t>
      </w:r>
      <w:r w:rsidR="00A24003">
        <w:rPr>
          <w:rFonts w:ascii="Times New Roman" w:hAnsi="Times New Roman" w:cs="Times New Roman"/>
          <w:bCs/>
          <w:sz w:val="28"/>
          <w:szCs w:val="28"/>
        </w:rPr>
        <w:t>які потрібні</w:t>
      </w:r>
      <w:r w:rsidR="00D3677F" w:rsidRPr="002748CC">
        <w:rPr>
          <w:rFonts w:ascii="Times New Roman" w:hAnsi="Times New Roman" w:cs="Times New Roman"/>
          <w:bCs/>
          <w:sz w:val="28"/>
          <w:szCs w:val="28"/>
        </w:rPr>
        <w:t xml:space="preserve"> </w:t>
      </w:r>
      <w:r w:rsidR="00A24003">
        <w:rPr>
          <w:rFonts w:ascii="Times New Roman" w:hAnsi="Times New Roman" w:cs="Times New Roman"/>
          <w:bCs/>
          <w:sz w:val="28"/>
          <w:szCs w:val="28"/>
        </w:rPr>
        <w:t>для</w:t>
      </w:r>
      <w:r w:rsidR="00D3677F" w:rsidRPr="002748CC">
        <w:rPr>
          <w:rFonts w:ascii="Times New Roman" w:hAnsi="Times New Roman" w:cs="Times New Roman"/>
          <w:bCs/>
          <w:sz w:val="28"/>
          <w:szCs w:val="28"/>
        </w:rPr>
        <w:t xml:space="preserve"> </w:t>
      </w:r>
      <w:r w:rsidR="00A24003">
        <w:rPr>
          <w:rFonts w:ascii="Times New Roman" w:hAnsi="Times New Roman" w:cs="Times New Roman"/>
          <w:bCs/>
          <w:sz w:val="28"/>
          <w:szCs w:val="28"/>
        </w:rPr>
        <w:t>організації</w:t>
      </w:r>
      <w:r w:rsidR="00D3677F" w:rsidRPr="002748CC">
        <w:rPr>
          <w:rFonts w:ascii="Times New Roman" w:hAnsi="Times New Roman" w:cs="Times New Roman"/>
          <w:bCs/>
          <w:sz w:val="28"/>
          <w:szCs w:val="28"/>
        </w:rPr>
        <w:t xml:space="preserve"> </w:t>
      </w:r>
      <w:r w:rsidR="00A24003">
        <w:rPr>
          <w:rFonts w:ascii="Times New Roman" w:hAnsi="Times New Roman" w:cs="Times New Roman"/>
          <w:bCs/>
          <w:sz w:val="28"/>
          <w:szCs w:val="28"/>
        </w:rPr>
        <w:t>та</w:t>
      </w:r>
      <w:r w:rsidR="00D3677F" w:rsidRPr="002748CC">
        <w:rPr>
          <w:rFonts w:ascii="Times New Roman" w:hAnsi="Times New Roman" w:cs="Times New Roman"/>
          <w:bCs/>
          <w:sz w:val="28"/>
          <w:szCs w:val="28"/>
        </w:rPr>
        <w:t xml:space="preserve"> </w:t>
      </w:r>
      <w:r w:rsidR="00A24003">
        <w:rPr>
          <w:rFonts w:ascii="Times New Roman" w:hAnsi="Times New Roman" w:cs="Times New Roman"/>
          <w:bCs/>
          <w:sz w:val="28"/>
          <w:szCs w:val="28"/>
        </w:rPr>
        <w:t>забезпечення</w:t>
      </w:r>
      <w:r w:rsidR="00D3677F" w:rsidRPr="002748CC">
        <w:rPr>
          <w:rFonts w:ascii="Times New Roman" w:hAnsi="Times New Roman" w:cs="Times New Roman"/>
          <w:bCs/>
          <w:sz w:val="28"/>
          <w:szCs w:val="28"/>
        </w:rPr>
        <w:t xml:space="preserve"> комп’ютерних </w:t>
      </w:r>
      <w:r w:rsidR="00A24003">
        <w:rPr>
          <w:rFonts w:ascii="Times New Roman" w:hAnsi="Times New Roman" w:cs="Times New Roman"/>
          <w:bCs/>
          <w:sz w:val="28"/>
          <w:szCs w:val="28"/>
        </w:rPr>
        <w:t>аудиторій</w:t>
      </w:r>
      <w:r w:rsidR="00D3677F" w:rsidRPr="002748CC">
        <w:rPr>
          <w:rFonts w:ascii="Times New Roman" w:hAnsi="Times New Roman" w:cs="Times New Roman"/>
          <w:bCs/>
          <w:sz w:val="28"/>
          <w:szCs w:val="28"/>
        </w:rPr>
        <w:t xml:space="preserve">; </w:t>
      </w:r>
    </w:p>
    <w:p w14:paraId="58737EF4" w14:textId="6BDC3584" w:rsidR="009B42D7" w:rsidRDefault="009B42D7"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D3677F" w:rsidRPr="002748CC">
        <w:rPr>
          <w:rFonts w:ascii="Times New Roman" w:hAnsi="Times New Roman" w:cs="Times New Roman"/>
          <w:bCs/>
          <w:sz w:val="28"/>
          <w:szCs w:val="28"/>
        </w:rPr>
        <w:t>відкр</w:t>
      </w:r>
      <w:r w:rsidR="00F84900">
        <w:rPr>
          <w:rFonts w:ascii="Times New Roman" w:hAnsi="Times New Roman" w:cs="Times New Roman"/>
          <w:bCs/>
          <w:sz w:val="28"/>
          <w:szCs w:val="28"/>
        </w:rPr>
        <w:t>иття</w:t>
      </w:r>
      <w:r w:rsidR="00D3677F" w:rsidRPr="002748CC">
        <w:rPr>
          <w:rFonts w:ascii="Times New Roman" w:hAnsi="Times New Roman" w:cs="Times New Roman"/>
          <w:bCs/>
          <w:sz w:val="28"/>
          <w:szCs w:val="28"/>
        </w:rPr>
        <w:t xml:space="preserve"> якісно інш</w:t>
      </w:r>
      <w:r w:rsidR="00F84900">
        <w:rPr>
          <w:rFonts w:ascii="Times New Roman" w:hAnsi="Times New Roman" w:cs="Times New Roman"/>
          <w:bCs/>
          <w:sz w:val="28"/>
          <w:szCs w:val="28"/>
        </w:rPr>
        <w:t>ого</w:t>
      </w:r>
      <w:r w:rsidR="00D3677F" w:rsidRPr="002748CC">
        <w:rPr>
          <w:rFonts w:ascii="Times New Roman" w:hAnsi="Times New Roman" w:cs="Times New Roman"/>
          <w:bCs/>
          <w:sz w:val="28"/>
          <w:szCs w:val="28"/>
        </w:rPr>
        <w:t xml:space="preserve"> рівн</w:t>
      </w:r>
      <w:r w:rsidR="00F84900">
        <w:rPr>
          <w:rFonts w:ascii="Times New Roman" w:hAnsi="Times New Roman" w:cs="Times New Roman"/>
          <w:bCs/>
          <w:sz w:val="28"/>
          <w:szCs w:val="28"/>
        </w:rPr>
        <w:t>я</w:t>
      </w:r>
      <w:r w:rsidR="00D3677F" w:rsidRPr="002748CC">
        <w:rPr>
          <w:rFonts w:ascii="Times New Roman" w:hAnsi="Times New Roman" w:cs="Times New Roman"/>
          <w:bCs/>
          <w:sz w:val="28"/>
          <w:szCs w:val="28"/>
        </w:rPr>
        <w:t xml:space="preserve"> </w:t>
      </w:r>
      <w:r w:rsidR="00F84900">
        <w:rPr>
          <w:rFonts w:ascii="Times New Roman" w:hAnsi="Times New Roman" w:cs="Times New Roman"/>
          <w:bCs/>
          <w:sz w:val="28"/>
          <w:szCs w:val="28"/>
        </w:rPr>
        <w:t>отримання</w:t>
      </w:r>
      <w:r w:rsidR="00D3677F" w:rsidRPr="002748CC">
        <w:rPr>
          <w:rFonts w:ascii="Times New Roman" w:hAnsi="Times New Roman" w:cs="Times New Roman"/>
          <w:bCs/>
          <w:sz w:val="28"/>
          <w:szCs w:val="28"/>
        </w:rPr>
        <w:t xml:space="preserve"> знань, </w:t>
      </w:r>
      <w:r w:rsidR="00F84900">
        <w:rPr>
          <w:rFonts w:ascii="Times New Roman" w:hAnsi="Times New Roman" w:cs="Times New Roman"/>
          <w:bCs/>
          <w:sz w:val="28"/>
          <w:szCs w:val="28"/>
        </w:rPr>
        <w:t>коли</w:t>
      </w:r>
      <w:r w:rsidR="00D3677F" w:rsidRPr="002748CC">
        <w:rPr>
          <w:rFonts w:ascii="Times New Roman" w:hAnsi="Times New Roman" w:cs="Times New Roman"/>
          <w:bCs/>
          <w:sz w:val="28"/>
          <w:szCs w:val="28"/>
        </w:rPr>
        <w:t xml:space="preserve"> </w:t>
      </w:r>
      <w:r w:rsidR="00F84900">
        <w:rPr>
          <w:rFonts w:ascii="Times New Roman" w:hAnsi="Times New Roman" w:cs="Times New Roman"/>
          <w:bCs/>
          <w:sz w:val="28"/>
          <w:szCs w:val="28"/>
        </w:rPr>
        <w:t>школярі</w:t>
      </w:r>
      <w:r w:rsidR="00D3677F" w:rsidRPr="002748CC">
        <w:rPr>
          <w:rFonts w:ascii="Times New Roman" w:hAnsi="Times New Roman" w:cs="Times New Roman"/>
          <w:bCs/>
          <w:sz w:val="28"/>
          <w:szCs w:val="28"/>
        </w:rPr>
        <w:t xml:space="preserve"> </w:t>
      </w:r>
      <w:r w:rsidR="00F84900">
        <w:rPr>
          <w:rFonts w:ascii="Times New Roman" w:hAnsi="Times New Roman" w:cs="Times New Roman"/>
          <w:bCs/>
          <w:sz w:val="28"/>
          <w:szCs w:val="28"/>
        </w:rPr>
        <w:t>мають</w:t>
      </w:r>
      <w:r w:rsidR="00D3677F" w:rsidRPr="002748CC">
        <w:rPr>
          <w:rFonts w:ascii="Times New Roman" w:hAnsi="Times New Roman" w:cs="Times New Roman"/>
          <w:bCs/>
          <w:sz w:val="28"/>
          <w:szCs w:val="28"/>
        </w:rPr>
        <w:t xml:space="preserve"> можлив</w:t>
      </w:r>
      <w:r w:rsidR="00F84900">
        <w:rPr>
          <w:rFonts w:ascii="Times New Roman" w:hAnsi="Times New Roman" w:cs="Times New Roman"/>
          <w:bCs/>
          <w:sz w:val="28"/>
          <w:szCs w:val="28"/>
        </w:rPr>
        <w:t>о</w:t>
      </w:r>
      <w:r w:rsidR="00D3677F" w:rsidRPr="002748CC">
        <w:rPr>
          <w:rFonts w:ascii="Times New Roman" w:hAnsi="Times New Roman" w:cs="Times New Roman"/>
          <w:bCs/>
          <w:sz w:val="28"/>
          <w:szCs w:val="28"/>
        </w:rPr>
        <w:t>ст</w:t>
      </w:r>
      <w:r w:rsidR="00F84900">
        <w:rPr>
          <w:rFonts w:ascii="Times New Roman" w:hAnsi="Times New Roman" w:cs="Times New Roman"/>
          <w:bCs/>
          <w:sz w:val="28"/>
          <w:szCs w:val="28"/>
        </w:rPr>
        <w:t>і</w:t>
      </w:r>
      <w:r w:rsidR="00D3677F" w:rsidRPr="002748CC">
        <w:rPr>
          <w:rFonts w:ascii="Times New Roman" w:hAnsi="Times New Roman" w:cs="Times New Roman"/>
          <w:bCs/>
          <w:sz w:val="28"/>
          <w:szCs w:val="28"/>
        </w:rPr>
        <w:t xml:space="preserve"> </w:t>
      </w:r>
      <w:r w:rsidR="003E1301">
        <w:rPr>
          <w:rFonts w:ascii="Times New Roman" w:hAnsi="Times New Roman" w:cs="Times New Roman"/>
          <w:bCs/>
          <w:sz w:val="28"/>
          <w:szCs w:val="28"/>
        </w:rPr>
        <w:t xml:space="preserve">під час навчального процесу перебувати в будь-якому місці, де є </w:t>
      </w:r>
      <w:proofErr w:type="spellStart"/>
      <w:r w:rsidR="004C4250">
        <w:rPr>
          <w:rFonts w:ascii="Times New Roman" w:hAnsi="Times New Roman" w:cs="Times New Roman"/>
          <w:bCs/>
          <w:sz w:val="28"/>
          <w:szCs w:val="28"/>
        </w:rPr>
        <w:t>Інтернет-покриття</w:t>
      </w:r>
      <w:proofErr w:type="spellEnd"/>
      <w:r w:rsidR="00D3677F" w:rsidRPr="002748CC">
        <w:rPr>
          <w:rFonts w:ascii="Times New Roman" w:hAnsi="Times New Roman" w:cs="Times New Roman"/>
          <w:bCs/>
          <w:sz w:val="28"/>
          <w:szCs w:val="28"/>
        </w:rPr>
        <w:t xml:space="preserve">; </w:t>
      </w:r>
    </w:p>
    <w:p w14:paraId="0D31B173" w14:textId="41FD2647" w:rsidR="009B42D7" w:rsidRDefault="009B42D7"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D3677F" w:rsidRPr="002748CC">
        <w:rPr>
          <w:rFonts w:ascii="Times New Roman" w:hAnsi="Times New Roman" w:cs="Times New Roman"/>
          <w:bCs/>
          <w:sz w:val="28"/>
          <w:szCs w:val="28"/>
        </w:rPr>
        <w:t>гарант</w:t>
      </w:r>
      <w:r w:rsidR="00F36840">
        <w:rPr>
          <w:rFonts w:ascii="Times New Roman" w:hAnsi="Times New Roman" w:cs="Times New Roman"/>
          <w:bCs/>
          <w:sz w:val="28"/>
          <w:szCs w:val="28"/>
        </w:rPr>
        <w:t>ія</w:t>
      </w:r>
      <w:r w:rsidR="00D3677F" w:rsidRPr="002748CC">
        <w:rPr>
          <w:rFonts w:ascii="Times New Roman" w:hAnsi="Times New Roman" w:cs="Times New Roman"/>
          <w:bCs/>
          <w:sz w:val="28"/>
          <w:szCs w:val="28"/>
        </w:rPr>
        <w:t xml:space="preserve"> ліцензійн</w:t>
      </w:r>
      <w:r w:rsidR="00F36840">
        <w:rPr>
          <w:rFonts w:ascii="Times New Roman" w:hAnsi="Times New Roman" w:cs="Times New Roman"/>
          <w:bCs/>
          <w:sz w:val="28"/>
          <w:szCs w:val="28"/>
        </w:rPr>
        <w:t>ої</w:t>
      </w:r>
      <w:r w:rsidR="00D3677F" w:rsidRPr="002748CC">
        <w:rPr>
          <w:rFonts w:ascii="Times New Roman" w:hAnsi="Times New Roman" w:cs="Times New Roman"/>
          <w:bCs/>
          <w:sz w:val="28"/>
          <w:szCs w:val="28"/>
        </w:rPr>
        <w:t xml:space="preserve"> </w:t>
      </w:r>
      <w:r w:rsidR="00F36840">
        <w:rPr>
          <w:rFonts w:ascii="Times New Roman" w:hAnsi="Times New Roman" w:cs="Times New Roman"/>
          <w:bCs/>
          <w:sz w:val="28"/>
          <w:szCs w:val="28"/>
        </w:rPr>
        <w:t>оригінальності</w:t>
      </w:r>
      <w:r w:rsidR="00D3677F" w:rsidRPr="002748CC">
        <w:rPr>
          <w:rFonts w:ascii="Times New Roman" w:hAnsi="Times New Roman" w:cs="Times New Roman"/>
          <w:bCs/>
          <w:sz w:val="28"/>
          <w:szCs w:val="28"/>
        </w:rPr>
        <w:t xml:space="preserve"> програмного забезпечення, </w:t>
      </w:r>
      <w:r w:rsidR="00F36840">
        <w:rPr>
          <w:rFonts w:ascii="Times New Roman" w:hAnsi="Times New Roman" w:cs="Times New Roman"/>
          <w:bCs/>
          <w:sz w:val="28"/>
          <w:szCs w:val="28"/>
        </w:rPr>
        <w:t>яке</w:t>
      </w:r>
      <w:r w:rsidR="00D3677F" w:rsidRPr="002748CC">
        <w:rPr>
          <w:rFonts w:ascii="Times New Roman" w:hAnsi="Times New Roman" w:cs="Times New Roman"/>
          <w:bCs/>
          <w:sz w:val="28"/>
          <w:szCs w:val="28"/>
        </w:rPr>
        <w:t xml:space="preserve"> використову</w:t>
      </w:r>
      <w:r w:rsidR="00F36840">
        <w:rPr>
          <w:rFonts w:ascii="Times New Roman" w:hAnsi="Times New Roman" w:cs="Times New Roman"/>
          <w:bCs/>
          <w:sz w:val="28"/>
          <w:szCs w:val="28"/>
        </w:rPr>
        <w:t>ють</w:t>
      </w:r>
      <w:r w:rsidR="00D3677F" w:rsidRPr="002748CC">
        <w:rPr>
          <w:rFonts w:ascii="Times New Roman" w:hAnsi="Times New Roman" w:cs="Times New Roman"/>
          <w:bCs/>
          <w:sz w:val="28"/>
          <w:szCs w:val="28"/>
        </w:rPr>
        <w:t xml:space="preserve"> </w:t>
      </w:r>
      <w:r w:rsidR="00F36840">
        <w:rPr>
          <w:rFonts w:ascii="Times New Roman" w:hAnsi="Times New Roman" w:cs="Times New Roman"/>
          <w:bCs/>
          <w:sz w:val="28"/>
          <w:szCs w:val="28"/>
        </w:rPr>
        <w:t>у навчально-виховному процесі</w:t>
      </w:r>
      <w:r w:rsidR="00D3677F" w:rsidRPr="002748CC">
        <w:rPr>
          <w:rFonts w:ascii="Times New Roman" w:hAnsi="Times New Roman" w:cs="Times New Roman"/>
          <w:bCs/>
          <w:sz w:val="28"/>
          <w:szCs w:val="28"/>
        </w:rPr>
        <w:t xml:space="preserve">; </w:t>
      </w:r>
    </w:p>
    <w:p w14:paraId="02F02678" w14:textId="4EF918FA" w:rsidR="009B42D7" w:rsidRDefault="009B42D7"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D3677F" w:rsidRPr="002748CC">
        <w:rPr>
          <w:rFonts w:ascii="Times New Roman" w:hAnsi="Times New Roman" w:cs="Times New Roman"/>
          <w:bCs/>
          <w:sz w:val="28"/>
          <w:szCs w:val="28"/>
        </w:rPr>
        <w:t>скор</w:t>
      </w:r>
      <w:r w:rsidR="008B56D2">
        <w:rPr>
          <w:rFonts w:ascii="Times New Roman" w:hAnsi="Times New Roman" w:cs="Times New Roman"/>
          <w:bCs/>
          <w:sz w:val="28"/>
          <w:szCs w:val="28"/>
        </w:rPr>
        <w:t>очення</w:t>
      </w:r>
      <w:r w:rsidR="00D3677F" w:rsidRPr="002748CC">
        <w:rPr>
          <w:rFonts w:ascii="Times New Roman" w:hAnsi="Times New Roman" w:cs="Times New Roman"/>
          <w:bCs/>
          <w:sz w:val="28"/>
          <w:szCs w:val="28"/>
        </w:rPr>
        <w:t xml:space="preserve"> матеріальн</w:t>
      </w:r>
      <w:r w:rsidR="008B56D2">
        <w:rPr>
          <w:rFonts w:ascii="Times New Roman" w:hAnsi="Times New Roman" w:cs="Times New Roman"/>
          <w:bCs/>
          <w:sz w:val="28"/>
          <w:szCs w:val="28"/>
        </w:rPr>
        <w:t>их</w:t>
      </w:r>
      <w:r w:rsidR="00D3677F" w:rsidRPr="002748CC">
        <w:rPr>
          <w:rFonts w:ascii="Times New Roman" w:hAnsi="Times New Roman" w:cs="Times New Roman"/>
          <w:bCs/>
          <w:sz w:val="28"/>
          <w:szCs w:val="28"/>
        </w:rPr>
        <w:t xml:space="preserve"> витрат на </w:t>
      </w:r>
      <w:r w:rsidR="008B56D2">
        <w:rPr>
          <w:rFonts w:ascii="Times New Roman" w:hAnsi="Times New Roman" w:cs="Times New Roman"/>
          <w:bCs/>
          <w:sz w:val="28"/>
          <w:szCs w:val="28"/>
        </w:rPr>
        <w:t xml:space="preserve">придбання </w:t>
      </w:r>
      <w:r w:rsidR="00D3677F" w:rsidRPr="002748CC">
        <w:rPr>
          <w:rFonts w:ascii="Times New Roman" w:hAnsi="Times New Roman" w:cs="Times New Roman"/>
          <w:bCs/>
          <w:sz w:val="28"/>
          <w:szCs w:val="28"/>
        </w:rPr>
        <w:t>ліцензійн</w:t>
      </w:r>
      <w:r w:rsidR="008B56D2">
        <w:rPr>
          <w:rFonts w:ascii="Times New Roman" w:hAnsi="Times New Roman" w:cs="Times New Roman"/>
          <w:bCs/>
          <w:sz w:val="28"/>
          <w:szCs w:val="28"/>
        </w:rPr>
        <w:t>ого</w:t>
      </w:r>
      <w:r w:rsidR="00D3677F" w:rsidRPr="002748CC">
        <w:rPr>
          <w:rFonts w:ascii="Times New Roman" w:hAnsi="Times New Roman" w:cs="Times New Roman"/>
          <w:bCs/>
          <w:sz w:val="28"/>
          <w:szCs w:val="28"/>
        </w:rPr>
        <w:t xml:space="preserve"> програмн</w:t>
      </w:r>
      <w:r w:rsidR="008B56D2">
        <w:rPr>
          <w:rFonts w:ascii="Times New Roman" w:hAnsi="Times New Roman" w:cs="Times New Roman"/>
          <w:bCs/>
          <w:sz w:val="28"/>
          <w:szCs w:val="28"/>
        </w:rPr>
        <w:t>ого</w:t>
      </w:r>
      <w:r w:rsidR="00D3677F" w:rsidRPr="002748CC">
        <w:rPr>
          <w:rFonts w:ascii="Times New Roman" w:hAnsi="Times New Roman" w:cs="Times New Roman"/>
          <w:bCs/>
          <w:sz w:val="28"/>
          <w:szCs w:val="28"/>
        </w:rPr>
        <w:t xml:space="preserve"> забезпечення </w:t>
      </w:r>
      <w:r w:rsidR="008B56D2">
        <w:rPr>
          <w:rFonts w:ascii="Times New Roman" w:hAnsi="Times New Roman" w:cs="Times New Roman"/>
          <w:bCs/>
          <w:sz w:val="28"/>
          <w:szCs w:val="28"/>
        </w:rPr>
        <w:t>завдяки</w:t>
      </w:r>
      <w:r w:rsidR="00D3677F" w:rsidRPr="002748CC">
        <w:rPr>
          <w:rFonts w:ascii="Times New Roman" w:hAnsi="Times New Roman" w:cs="Times New Roman"/>
          <w:bCs/>
          <w:sz w:val="28"/>
          <w:szCs w:val="28"/>
        </w:rPr>
        <w:t xml:space="preserve"> створенн</w:t>
      </w:r>
      <w:r w:rsidR="008B56D2">
        <w:rPr>
          <w:rFonts w:ascii="Times New Roman" w:hAnsi="Times New Roman" w:cs="Times New Roman"/>
          <w:bCs/>
          <w:sz w:val="28"/>
          <w:szCs w:val="28"/>
        </w:rPr>
        <w:t>ю</w:t>
      </w:r>
      <w:r w:rsidR="00D3677F" w:rsidRPr="002748CC">
        <w:rPr>
          <w:rFonts w:ascii="Times New Roman" w:hAnsi="Times New Roman" w:cs="Times New Roman"/>
          <w:bCs/>
          <w:sz w:val="28"/>
          <w:szCs w:val="28"/>
        </w:rPr>
        <w:t xml:space="preserve"> функціональн</w:t>
      </w:r>
      <w:r w:rsidR="008B56D2">
        <w:rPr>
          <w:rFonts w:ascii="Times New Roman" w:hAnsi="Times New Roman" w:cs="Times New Roman"/>
          <w:bCs/>
          <w:sz w:val="28"/>
          <w:szCs w:val="28"/>
        </w:rPr>
        <w:t>их</w:t>
      </w:r>
      <w:r w:rsidR="00D3677F" w:rsidRPr="002748CC">
        <w:rPr>
          <w:rFonts w:ascii="Times New Roman" w:hAnsi="Times New Roman" w:cs="Times New Roman"/>
          <w:bCs/>
          <w:sz w:val="28"/>
          <w:szCs w:val="28"/>
        </w:rPr>
        <w:t xml:space="preserve"> </w:t>
      </w:r>
      <w:r w:rsidR="008B56D2">
        <w:rPr>
          <w:rFonts w:ascii="Times New Roman" w:hAnsi="Times New Roman" w:cs="Times New Roman"/>
          <w:bCs/>
          <w:sz w:val="28"/>
          <w:szCs w:val="28"/>
        </w:rPr>
        <w:t>аналогів</w:t>
      </w:r>
      <w:r w:rsidR="00D3677F" w:rsidRPr="002748CC">
        <w:rPr>
          <w:rFonts w:ascii="Times New Roman" w:hAnsi="Times New Roman" w:cs="Times New Roman"/>
          <w:bCs/>
          <w:sz w:val="28"/>
          <w:szCs w:val="28"/>
        </w:rPr>
        <w:t xml:space="preserve"> освітніх сервісів на базі П</w:t>
      </w:r>
      <w:r w:rsidR="008B56D2">
        <w:rPr>
          <w:rFonts w:ascii="Times New Roman" w:hAnsi="Times New Roman" w:cs="Times New Roman"/>
          <w:bCs/>
          <w:sz w:val="28"/>
          <w:szCs w:val="28"/>
        </w:rPr>
        <w:t>З</w:t>
      </w:r>
      <w:r w:rsidR="00D3677F" w:rsidRPr="002748CC">
        <w:rPr>
          <w:rFonts w:ascii="Times New Roman" w:hAnsi="Times New Roman" w:cs="Times New Roman"/>
          <w:bCs/>
          <w:sz w:val="28"/>
          <w:szCs w:val="28"/>
        </w:rPr>
        <w:t xml:space="preserve"> з відкритим </w:t>
      </w:r>
      <w:r w:rsidR="008B56D2">
        <w:rPr>
          <w:rFonts w:ascii="Times New Roman" w:hAnsi="Times New Roman" w:cs="Times New Roman"/>
          <w:bCs/>
          <w:sz w:val="28"/>
          <w:szCs w:val="28"/>
        </w:rPr>
        <w:t>паролем</w:t>
      </w:r>
      <w:r w:rsidR="00D3677F" w:rsidRPr="002748CC">
        <w:rPr>
          <w:rFonts w:ascii="Times New Roman" w:hAnsi="Times New Roman" w:cs="Times New Roman"/>
          <w:bCs/>
          <w:sz w:val="28"/>
          <w:szCs w:val="28"/>
        </w:rPr>
        <w:t xml:space="preserve">; </w:t>
      </w:r>
    </w:p>
    <w:p w14:paraId="71472570" w14:textId="44ACE5C0" w:rsidR="009B42D7" w:rsidRDefault="009B42D7"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535FA2">
        <w:rPr>
          <w:rFonts w:ascii="Times New Roman" w:hAnsi="Times New Roman" w:cs="Times New Roman"/>
          <w:bCs/>
          <w:sz w:val="28"/>
          <w:szCs w:val="28"/>
        </w:rPr>
        <w:t>створення можливостей для</w:t>
      </w:r>
      <w:r w:rsidR="00D3677F" w:rsidRPr="002748CC">
        <w:rPr>
          <w:rFonts w:ascii="Times New Roman" w:hAnsi="Times New Roman" w:cs="Times New Roman"/>
          <w:bCs/>
          <w:sz w:val="28"/>
          <w:szCs w:val="28"/>
        </w:rPr>
        <w:t xml:space="preserve"> централізован</w:t>
      </w:r>
      <w:r w:rsidR="00535FA2">
        <w:rPr>
          <w:rFonts w:ascii="Times New Roman" w:hAnsi="Times New Roman" w:cs="Times New Roman"/>
          <w:bCs/>
          <w:sz w:val="28"/>
          <w:szCs w:val="28"/>
        </w:rPr>
        <w:t>ого</w:t>
      </w:r>
      <w:r w:rsidR="00D3677F" w:rsidRPr="002748CC">
        <w:rPr>
          <w:rFonts w:ascii="Times New Roman" w:hAnsi="Times New Roman" w:cs="Times New Roman"/>
          <w:bCs/>
          <w:sz w:val="28"/>
          <w:szCs w:val="28"/>
        </w:rPr>
        <w:t xml:space="preserve"> </w:t>
      </w:r>
      <w:r w:rsidR="00535FA2">
        <w:rPr>
          <w:rFonts w:ascii="Times New Roman" w:hAnsi="Times New Roman" w:cs="Times New Roman"/>
          <w:bCs/>
          <w:sz w:val="28"/>
          <w:szCs w:val="28"/>
        </w:rPr>
        <w:t>управління</w:t>
      </w:r>
      <w:r w:rsidR="00D3677F" w:rsidRPr="002748CC">
        <w:rPr>
          <w:rFonts w:ascii="Times New Roman" w:hAnsi="Times New Roman" w:cs="Times New Roman"/>
          <w:bCs/>
          <w:sz w:val="28"/>
          <w:szCs w:val="28"/>
        </w:rPr>
        <w:t xml:space="preserve"> програмни</w:t>
      </w:r>
      <w:r w:rsidR="00535FA2">
        <w:rPr>
          <w:rFonts w:ascii="Times New Roman" w:hAnsi="Times New Roman" w:cs="Times New Roman"/>
          <w:bCs/>
          <w:sz w:val="28"/>
          <w:szCs w:val="28"/>
        </w:rPr>
        <w:t>ми</w:t>
      </w:r>
      <w:r w:rsidR="00D3677F" w:rsidRPr="002748CC">
        <w:rPr>
          <w:rFonts w:ascii="Times New Roman" w:hAnsi="Times New Roman" w:cs="Times New Roman"/>
          <w:bCs/>
          <w:sz w:val="28"/>
          <w:szCs w:val="28"/>
        </w:rPr>
        <w:t xml:space="preserve"> </w:t>
      </w:r>
      <w:r w:rsidR="00535FA2">
        <w:rPr>
          <w:rFonts w:ascii="Times New Roman" w:hAnsi="Times New Roman" w:cs="Times New Roman"/>
          <w:bCs/>
          <w:sz w:val="28"/>
          <w:szCs w:val="28"/>
        </w:rPr>
        <w:t>та</w:t>
      </w:r>
      <w:r w:rsidR="00D3677F" w:rsidRPr="002748CC">
        <w:rPr>
          <w:rFonts w:ascii="Times New Roman" w:hAnsi="Times New Roman" w:cs="Times New Roman"/>
          <w:bCs/>
          <w:sz w:val="28"/>
          <w:szCs w:val="28"/>
        </w:rPr>
        <w:t xml:space="preserve"> інформаційни</w:t>
      </w:r>
      <w:r w:rsidR="00535FA2">
        <w:rPr>
          <w:rFonts w:ascii="Times New Roman" w:hAnsi="Times New Roman" w:cs="Times New Roman"/>
          <w:bCs/>
          <w:sz w:val="28"/>
          <w:szCs w:val="28"/>
        </w:rPr>
        <w:t>ми</w:t>
      </w:r>
      <w:r w:rsidR="00D3677F" w:rsidRPr="002748CC">
        <w:rPr>
          <w:rFonts w:ascii="Times New Roman" w:hAnsi="Times New Roman" w:cs="Times New Roman"/>
          <w:bCs/>
          <w:sz w:val="28"/>
          <w:szCs w:val="28"/>
        </w:rPr>
        <w:t xml:space="preserve"> ресурс</w:t>
      </w:r>
      <w:r w:rsidR="00535FA2">
        <w:rPr>
          <w:rFonts w:ascii="Times New Roman" w:hAnsi="Times New Roman" w:cs="Times New Roman"/>
          <w:bCs/>
          <w:sz w:val="28"/>
          <w:szCs w:val="28"/>
        </w:rPr>
        <w:t>ами</w:t>
      </w:r>
      <w:r w:rsidR="00D3677F" w:rsidRPr="002748CC">
        <w:rPr>
          <w:rFonts w:ascii="Times New Roman" w:hAnsi="Times New Roman" w:cs="Times New Roman"/>
          <w:bCs/>
          <w:sz w:val="28"/>
          <w:szCs w:val="28"/>
        </w:rPr>
        <w:t xml:space="preserve">, </w:t>
      </w:r>
      <w:r w:rsidR="00535FA2">
        <w:rPr>
          <w:rFonts w:ascii="Times New Roman" w:hAnsi="Times New Roman" w:cs="Times New Roman"/>
          <w:bCs/>
          <w:sz w:val="28"/>
          <w:szCs w:val="28"/>
        </w:rPr>
        <w:t>які</w:t>
      </w:r>
      <w:r w:rsidR="00D3677F" w:rsidRPr="002748CC">
        <w:rPr>
          <w:rFonts w:ascii="Times New Roman" w:hAnsi="Times New Roman" w:cs="Times New Roman"/>
          <w:bCs/>
          <w:sz w:val="28"/>
          <w:szCs w:val="28"/>
        </w:rPr>
        <w:t xml:space="preserve"> використовують в </w:t>
      </w:r>
      <w:r w:rsidR="00535FA2">
        <w:rPr>
          <w:rFonts w:ascii="Times New Roman" w:hAnsi="Times New Roman" w:cs="Times New Roman"/>
          <w:bCs/>
          <w:sz w:val="28"/>
          <w:szCs w:val="28"/>
        </w:rPr>
        <w:t>процесі навчання й виховання</w:t>
      </w:r>
      <w:r>
        <w:rPr>
          <w:rFonts w:ascii="Times New Roman" w:hAnsi="Times New Roman" w:cs="Times New Roman"/>
          <w:bCs/>
          <w:sz w:val="28"/>
          <w:szCs w:val="28"/>
        </w:rPr>
        <w:t>;</w:t>
      </w:r>
      <w:r w:rsidR="00D3677F" w:rsidRPr="002748CC">
        <w:rPr>
          <w:rFonts w:ascii="Times New Roman" w:hAnsi="Times New Roman" w:cs="Times New Roman"/>
          <w:bCs/>
          <w:sz w:val="28"/>
          <w:szCs w:val="28"/>
        </w:rPr>
        <w:t xml:space="preserve"> </w:t>
      </w:r>
    </w:p>
    <w:p w14:paraId="7607A184" w14:textId="481D8B7D" w:rsidR="009B42D7" w:rsidRDefault="009B42D7"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A3609F">
        <w:rPr>
          <w:rFonts w:ascii="Times New Roman" w:hAnsi="Times New Roman" w:cs="Times New Roman"/>
          <w:bCs/>
          <w:sz w:val="28"/>
          <w:szCs w:val="28"/>
        </w:rPr>
        <w:t>забезпечення високої</w:t>
      </w:r>
      <w:r w:rsidR="00D3677F" w:rsidRPr="002748CC">
        <w:rPr>
          <w:rFonts w:ascii="Times New Roman" w:hAnsi="Times New Roman" w:cs="Times New Roman"/>
          <w:bCs/>
          <w:sz w:val="28"/>
          <w:szCs w:val="28"/>
        </w:rPr>
        <w:t xml:space="preserve"> ефективн</w:t>
      </w:r>
      <w:r w:rsidR="00D32DE1">
        <w:rPr>
          <w:rFonts w:ascii="Times New Roman" w:hAnsi="Times New Roman" w:cs="Times New Roman"/>
          <w:bCs/>
          <w:sz w:val="28"/>
          <w:szCs w:val="28"/>
        </w:rPr>
        <w:t>ості</w:t>
      </w:r>
      <w:r w:rsidR="00D3677F" w:rsidRPr="002748CC">
        <w:rPr>
          <w:rFonts w:ascii="Times New Roman" w:hAnsi="Times New Roman" w:cs="Times New Roman"/>
          <w:bCs/>
          <w:sz w:val="28"/>
          <w:szCs w:val="28"/>
        </w:rPr>
        <w:t xml:space="preserve"> </w:t>
      </w:r>
      <w:r w:rsidR="00D32DE1">
        <w:rPr>
          <w:rFonts w:ascii="Times New Roman" w:hAnsi="Times New Roman" w:cs="Times New Roman"/>
          <w:bCs/>
          <w:sz w:val="28"/>
          <w:szCs w:val="28"/>
        </w:rPr>
        <w:t>та</w:t>
      </w:r>
      <w:r w:rsidR="00D3677F" w:rsidRPr="002748CC">
        <w:rPr>
          <w:rFonts w:ascii="Times New Roman" w:hAnsi="Times New Roman" w:cs="Times New Roman"/>
          <w:bCs/>
          <w:sz w:val="28"/>
          <w:szCs w:val="28"/>
        </w:rPr>
        <w:t xml:space="preserve"> </w:t>
      </w:r>
      <w:proofErr w:type="spellStart"/>
      <w:r w:rsidR="00D3677F" w:rsidRPr="002748CC">
        <w:rPr>
          <w:rFonts w:ascii="Times New Roman" w:hAnsi="Times New Roman" w:cs="Times New Roman"/>
          <w:bCs/>
          <w:sz w:val="28"/>
          <w:szCs w:val="28"/>
        </w:rPr>
        <w:t>інтерактивн</w:t>
      </w:r>
      <w:r w:rsidR="00D32DE1">
        <w:rPr>
          <w:rFonts w:ascii="Times New Roman" w:hAnsi="Times New Roman" w:cs="Times New Roman"/>
          <w:bCs/>
          <w:sz w:val="28"/>
          <w:szCs w:val="28"/>
        </w:rPr>
        <w:t>ості</w:t>
      </w:r>
      <w:proofErr w:type="spellEnd"/>
      <w:r w:rsidR="00D3677F" w:rsidRPr="002748CC">
        <w:rPr>
          <w:rFonts w:ascii="Times New Roman" w:hAnsi="Times New Roman" w:cs="Times New Roman"/>
          <w:bCs/>
          <w:sz w:val="28"/>
          <w:szCs w:val="28"/>
        </w:rPr>
        <w:t xml:space="preserve"> навчальн</w:t>
      </w:r>
      <w:r w:rsidR="00D32DE1">
        <w:rPr>
          <w:rFonts w:ascii="Times New Roman" w:hAnsi="Times New Roman" w:cs="Times New Roman"/>
          <w:bCs/>
          <w:sz w:val="28"/>
          <w:szCs w:val="28"/>
        </w:rPr>
        <w:t>ого</w:t>
      </w:r>
      <w:r w:rsidR="00D3677F" w:rsidRPr="002748CC">
        <w:rPr>
          <w:rFonts w:ascii="Times New Roman" w:hAnsi="Times New Roman" w:cs="Times New Roman"/>
          <w:bCs/>
          <w:sz w:val="28"/>
          <w:szCs w:val="28"/>
        </w:rPr>
        <w:t xml:space="preserve"> процес</w:t>
      </w:r>
      <w:r w:rsidR="00D32DE1">
        <w:rPr>
          <w:rFonts w:ascii="Times New Roman" w:hAnsi="Times New Roman" w:cs="Times New Roman"/>
          <w:bCs/>
          <w:sz w:val="28"/>
          <w:szCs w:val="28"/>
        </w:rPr>
        <w:t>у</w:t>
      </w:r>
      <w:r w:rsidR="00D3677F" w:rsidRPr="002748CC">
        <w:rPr>
          <w:rFonts w:ascii="Times New Roman" w:hAnsi="Times New Roman" w:cs="Times New Roman"/>
          <w:bCs/>
          <w:sz w:val="28"/>
          <w:szCs w:val="28"/>
        </w:rPr>
        <w:t xml:space="preserve"> </w:t>
      </w:r>
      <w:r w:rsidR="00D32DE1">
        <w:rPr>
          <w:rFonts w:ascii="Times New Roman" w:hAnsi="Times New Roman" w:cs="Times New Roman"/>
          <w:bCs/>
          <w:sz w:val="28"/>
          <w:szCs w:val="28"/>
        </w:rPr>
        <w:t>й</w:t>
      </w:r>
      <w:r w:rsidR="00D3677F" w:rsidRPr="002748CC">
        <w:rPr>
          <w:rFonts w:ascii="Times New Roman" w:hAnsi="Times New Roman" w:cs="Times New Roman"/>
          <w:bCs/>
          <w:sz w:val="28"/>
          <w:szCs w:val="28"/>
        </w:rPr>
        <w:t xml:space="preserve"> </w:t>
      </w:r>
      <w:r w:rsidR="00D32DE1">
        <w:rPr>
          <w:rFonts w:ascii="Times New Roman" w:hAnsi="Times New Roman" w:cs="Times New Roman"/>
          <w:bCs/>
          <w:sz w:val="28"/>
          <w:szCs w:val="28"/>
        </w:rPr>
        <w:t>організація</w:t>
      </w:r>
      <w:r w:rsidR="00D3677F" w:rsidRPr="002748CC">
        <w:rPr>
          <w:rFonts w:ascii="Times New Roman" w:hAnsi="Times New Roman" w:cs="Times New Roman"/>
          <w:bCs/>
          <w:sz w:val="28"/>
          <w:szCs w:val="28"/>
        </w:rPr>
        <w:t xml:space="preserve"> швидк</w:t>
      </w:r>
      <w:r w:rsidR="00D32DE1">
        <w:rPr>
          <w:rFonts w:ascii="Times New Roman" w:hAnsi="Times New Roman" w:cs="Times New Roman"/>
          <w:bCs/>
          <w:sz w:val="28"/>
          <w:szCs w:val="28"/>
        </w:rPr>
        <w:t>ого</w:t>
      </w:r>
      <w:r w:rsidR="00D3677F" w:rsidRPr="002748CC">
        <w:rPr>
          <w:rFonts w:ascii="Times New Roman" w:hAnsi="Times New Roman" w:cs="Times New Roman"/>
          <w:bCs/>
          <w:sz w:val="28"/>
          <w:szCs w:val="28"/>
        </w:rPr>
        <w:t xml:space="preserve"> </w:t>
      </w:r>
      <w:r w:rsidR="00D32DE1">
        <w:rPr>
          <w:rFonts w:ascii="Times New Roman" w:hAnsi="Times New Roman" w:cs="Times New Roman"/>
          <w:bCs/>
          <w:sz w:val="28"/>
          <w:szCs w:val="28"/>
        </w:rPr>
        <w:t>оформлення</w:t>
      </w:r>
      <w:r w:rsidR="00D3677F" w:rsidRPr="002748CC">
        <w:rPr>
          <w:rFonts w:ascii="Times New Roman" w:hAnsi="Times New Roman" w:cs="Times New Roman"/>
          <w:bCs/>
          <w:sz w:val="28"/>
          <w:szCs w:val="28"/>
        </w:rPr>
        <w:t xml:space="preserve"> візуальн</w:t>
      </w:r>
      <w:r w:rsidR="00D32DE1">
        <w:rPr>
          <w:rFonts w:ascii="Times New Roman" w:hAnsi="Times New Roman" w:cs="Times New Roman"/>
          <w:bCs/>
          <w:sz w:val="28"/>
          <w:szCs w:val="28"/>
        </w:rPr>
        <w:t>ого контенту як дидактичного засобу.</w:t>
      </w:r>
      <w:r w:rsidR="00D3677F" w:rsidRPr="002748CC">
        <w:rPr>
          <w:rFonts w:ascii="Times New Roman" w:hAnsi="Times New Roman" w:cs="Times New Roman"/>
          <w:bCs/>
          <w:sz w:val="28"/>
          <w:szCs w:val="28"/>
        </w:rPr>
        <w:t xml:space="preserve"> </w:t>
      </w:r>
    </w:p>
    <w:p w14:paraId="32DC77BA" w14:textId="72B9924A" w:rsidR="009B42D7" w:rsidRDefault="007C1927"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На сьогодні в системі освіти вже існують безкоштовні сервіси, які пропонують готову </w:t>
      </w:r>
      <w:proofErr w:type="spellStart"/>
      <w:r>
        <w:rPr>
          <w:rFonts w:ascii="Times New Roman" w:hAnsi="Times New Roman" w:cs="Times New Roman"/>
          <w:bCs/>
          <w:sz w:val="28"/>
          <w:szCs w:val="28"/>
        </w:rPr>
        <w:t>підбірку</w:t>
      </w:r>
      <w:proofErr w:type="spellEnd"/>
      <w:r>
        <w:rPr>
          <w:rFonts w:ascii="Times New Roman" w:hAnsi="Times New Roman" w:cs="Times New Roman"/>
          <w:bCs/>
          <w:sz w:val="28"/>
          <w:szCs w:val="28"/>
        </w:rPr>
        <w:t xml:space="preserve"> візуальних засобів навчання, а також допомагають педагогічним працівникам самостійно розробляти необхідні додатки. Необхідно зауважити, що такі платформи є загальнодоступними та легкими у користуванні, зрозумілими й простими, а тому не потребують наявності спеціальних умінь і навичок для можливості використання. </w:t>
      </w:r>
      <w:r w:rsidR="00AB0C31">
        <w:rPr>
          <w:rFonts w:ascii="Times New Roman" w:hAnsi="Times New Roman" w:cs="Times New Roman"/>
          <w:bCs/>
          <w:sz w:val="28"/>
          <w:szCs w:val="28"/>
        </w:rPr>
        <w:t>Най</w:t>
      </w:r>
      <w:r w:rsidR="00D3677F" w:rsidRPr="002748CC">
        <w:rPr>
          <w:rFonts w:ascii="Times New Roman" w:hAnsi="Times New Roman" w:cs="Times New Roman"/>
          <w:bCs/>
          <w:sz w:val="28"/>
          <w:szCs w:val="28"/>
        </w:rPr>
        <w:t>популярн</w:t>
      </w:r>
      <w:r w:rsidR="00AB0C31">
        <w:rPr>
          <w:rFonts w:ascii="Times New Roman" w:hAnsi="Times New Roman" w:cs="Times New Roman"/>
          <w:bCs/>
          <w:sz w:val="28"/>
          <w:szCs w:val="28"/>
        </w:rPr>
        <w:t>ішими</w:t>
      </w:r>
      <w:r w:rsidR="00D3677F" w:rsidRPr="002748CC">
        <w:rPr>
          <w:rFonts w:ascii="Times New Roman" w:hAnsi="Times New Roman" w:cs="Times New Roman"/>
          <w:bCs/>
          <w:sz w:val="28"/>
          <w:szCs w:val="28"/>
        </w:rPr>
        <w:t xml:space="preserve"> сервісами є </w:t>
      </w:r>
      <w:r w:rsidR="00AB0C31">
        <w:rPr>
          <w:rFonts w:ascii="Times New Roman" w:hAnsi="Times New Roman" w:cs="Times New Roman"/>
          <w:bCs/>
          <w:sz w:val="28"/>
          <w:szCs w:val="28"/>
        </w:rPr>
        <w:t xml:space="preserve">такі: </w:t>
      </w:r>
      <w:proofErr w:type="spellStart"/>
      <w:r w:rsidR="00D3677F" w:rsidRPr="002748CC">
        <w:rPr>
          <w:rFonts w:ascii="Times New Roman" w:hAnsi="Times New Roman" w:cs="Times New Roman"/>
          <w:bCs/>
          <w:sz w:val="28"/>
          <w:szCs w:val="28"/>
        </w:rPr>
        <w:t>LearningApps</w:t>
      </w:r>
      <w:proofErr w:type="spellEnd"/>
      <w:r w:rsidR="00D3677F" w:rsidRPr="002748CC">
        <w:rPr>
          <w:rFonts w:ascii="Times New Roman" w:hAnsi="Times New Roman" w:cs="Times New Roman"/>
          <w:bCs/>
          <w:sz w:val="28"/>
          <w:szCs w:val="28"/>
        </w:rPr>
        <w:t xml:space="preserve">, </w:t>
      </w:r>
      <w:proofErr w:type="spellStart"/>
      <w:r w:rsidR="00D3677F" w:rsidRPr="002748CC">
        <w:rPr>
          <w:rFonts w:ascii="Times New Roman" w:hAnsi="Times New Roman" w:cs="Times New Roman"/>
          <w:bCs/>
          <w:sz w:val="28"/>
          <w:szCs w:val="28"/>
        </w:rPr>
        <w:t>BrainFlips</w:t>
      </w:r>
      <w:proofErr w:type="spellEnd"/>
      <w:r w:rsidR="00D3677F" w:rsidRPr="002748CC">
        <w:rPr>
          <w:rFonts w:ascii="Times New Roman" w:hAnsi="Times New Roman" w:cs="Times New Roman"/>
          <w:bCs/>
          <w:sz w:val="28"/>
          <w:szCs w:val="28"/>
        </w:rPr>
        <w:t xml:space="preserve">, </w:t>
      </w:r>
      <w:proofErr w:type="spellStart"/>
      <w:r w:rsidR="00D3677F" w:rsidRPr="002748CC">
        <w:rPr>
          <w:rFonts w:ascii="Times New Roman" w:hAnsi="Times New Roman" w:cs="Times New Roman"/>
          <w:bCs/>
          <w:sz w:val="28"/>
          <w:szCs w:val="28"/>
        </w:rPr>
        <w:t>ClassTools</w:t>
      </w:r>
      <w:proofErr w:type="spellEnd"/>
      <w:r w:rsidR="00D3677F" w:rsidRPr="002748CC">
        <w:rPr>
          <w:rFonts w:ascii="Times New Roman" w:hAnsi="Times New Roman" w:cs="Times New Roman"/>
          <w:bCs/>
          <w:sz w:val="28"/>
          <w:szCs w:val="28"/>
        </w:rPr>
        <w:t xml:space="preserve">, </w:t>
      </w:r>
      <w:proofErr w:type="spellStart"/>
      <w:r w:rsidR="00D3677F" w:rsidRPr="002748CC">
        <w:rPr>
          <w:rFonts w:ascii="Times New Roman" w:hAnsi="Times New Roman" w:cs="Times New Roman"/>
          <w:bCs/>
          <w:sz w:val="28"/>
          <w:szCs w:val="28"/>
        </w:rPr>
        <w:t>Wixie</w:t>
      </w:r>
      <w:proofErr w:type="spellEnd"/>
      <w:r w:rsidR="00D3677F" w:rsidRPr="002748CC">
        <w:rPr>
          <w:rFonts w:ascii="Times New Roman" w:hAnsi="Times New Roman" w:cs="Times New Roman"/>
          <w:bCs/>
          <w:sz w:val="28"/>
          <w:szCs w:val="28"/>
        </w:rPr>
        <w:t xml:space="preserve">, </w:t>
      </w:r>
      <w:proofErr w:type="spellStart"/>
      <w:r w:rsidR="00D3677F" w:rsidRPr="002748CC">
        <w:rPr>
          <w:rFonts w:ascii="Times New Roman" w:hAnsi="Times New Roman" w:cs="Times New Roman"/>
          <w:bCs/>
          <w:sz w:val="28"/>
          <w:szCs w:val="28"/>
        </w:rPr>
        <w:t>Educaplay</w:t>
      </w:r>
      <w:proofErr w:type="spellEnd"/>
      <w:r w:rsidR="00D3677F" w:rsidRPr="002748CC">
        <w:rPr>
          <w:rFonts w:ascii="Times New Roman" w:hAnsi="Times New Roman" w:cs="Times New Roman"/>
          <w:bCs/>
          <w:sz w:val="28"/>
          <w:szCs w:val="28"/>
        </w:rPr>
        <w:t xml:space="preserve">, </w:t>
      </w:r>
      <w:proofErr w:type="spellStart"/>
      <w:r w:rsidR="00D3677F" w:rsidRPr="002748CC">
        <w:rPr>
          <w:rFonts w:ascii="Times New Roman" w:hAnsi="Times New Roman" w:cs="Times New Roman"/>
          <w:bCs/>
          <w:sz w:val="28"/>
          <w:szCs w:val="28"/>
        </w:rPr>
        <w:t>PowToon</w:t>
      </w:r>
      <w:proofErr w:type="spellEnd"/>
      <w:r w:rsidR="00D3677F" w:rsidRPr="002748CC">
        <w:rPr>
          <w:rFonts w:ascii="Times New Roman" w:hAnsi="Times New Roman" w:cs="Times New Roman"/>
          <w:bCs/>
          <w:sz w:val="28"/>
          <w:szCs w:val="28"/>
        </w:rPr>
        <w:t xml:space="preserve"> та інш</w:t>
      </w:r>
      <w:r w:rsidR="00AB0C31">
        <w:rPr>
          <w:rFonts w:ascii="Times New Roman" w:hAnsi="Times New Roman" w:cs="Times New Roman"/>
          <w:bCs/>
          <w:sz w:val="28"/>
          <w:szCs w:val="28"/>
        </w:rPr>
        <w:t>і</w:t>
      </w:r>
      <w:r w:rsidR="00D3677F" w:rsidRPr="002748CC">
        <w:rPr>
          <w:rFonts w:ascii="Times New Roman" w:hAnsi="Times New Roman" w:cs="Times New Roman"/>
          <w:bCs/>
          <w:sz w:val="28"/>
          <w:szCs w:val="28"/>
        </w:rPr>
        <w:t xml:space="preserve">. </w:t>
      </w:r>
    </w:p>
    <w:p w14:paraId="262B8F8B" w14:textId="7FE9FCFE" w:rsidR="000C68E8" w:rsidRDefault="00523963"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Вищезазначені технології сприяють створенню належного наочного супроводу навчально-виховного процесу. Візуальний контент</w:t>
      </w:r>
      <w:r w:rsidR="00E803CC">
        <w:rPr>
          <w:rFonts w:ascii="Times New Roman" w:hAnsi="Times New Roman" w:cs="Times New Roman"/>
          <w:bCs/>
          <w:sz w:val="28"/>
          <w:szCs w:val="28"/>
        </w:rPr>
        <w:t xml:space="preserve"> здійснює вагомий вплив</w:t>
      </w:r>
      <w:r w:rsidR="00D3677F" w:rsidRPr="002748CC">
        <w:rPr>
          <w:rFonts w:ascii="Times New Roman" w:hAnsi="Times New Roman" w:cs="Times New Roman"/>
          <w:bCs/>
          <w:sz w:val="28"/>
          <w:szCs w:val="28"/>
        </w:rPr>
        <w:t xml:space="preserve"> </w:t>
      </w:r>
      <w:r w:rsidR="00E803CC">
        <w:rPr>
          <w:rFonts w:ascii="Times New Roman" w:hAnsi="Times New Roman" w:cs="Times New Roman"/>
          <w:bCs/>
          <w:sz w:val="28"/>
          <w:szCs w:val="28"/>
        </w:rPr>
        <w:t xml:space="preserve">на систему сучасної освіти, а також сприяє </w:t>
      </w:r>
      <w:r w:rsidR="000C68E8">
        <w:rPr>
          <w:rFonts w:ascii="Times New Roman" w:hAnsi="Times New Roman" w:cs="Times New Roman"/>
          <w:bCs/>
          <w:sz w:val="28"/>
          <w:szCs w:val="28"/>
        </w:rPr>
        <w:t>вирішенню</w:t>
      </w:r>
      <w:r w:rsidR="00D3677F" w:rsidRPr="002748CC">
        <w:rPr>
          <w:rFonts w:ascii="Times New Roman" w:hAnsi="Times New Roman" w:cs="Times New Roman"/>
          <w:bCs/>
          <w:sz w:val="28"/>
          <w:szCs w:val="28"/>
        </w:rPr>
        <w:t xml:space="preserve"> </w:t>
      </w:r>
      <w:r w:rsidR="000C68E8">
        <w:rPr>
          <w:rFonts w:ascii="Times New Roman" w:hAnsi="Times New Roman" w:cs="Times New Roman"/>
          <w:bCs/>
          <w:sz w:val="28"/>
          <w:szCs w:val="28"/>
        </w:rPr>
        <w:t>різноманітних</w:t>
      </w:r>
      <w:r w:rsidR="00D3677F" w:rsidRPr="002748CC">
        <w:rPr>
          <w:rFonts w:ascii="Times New Roman" w:hAnsi="Times New Roman" w:cs="Times New Roman"/>
          <w:bCs/>
          <w:sz w:val="28"/>
          <w:szCs w:val="28"/>
        </w:rPr>
        <w:t xml:space="preserve"> проблем </w:t>
      </w:r>
      <w:r w:rsidR="000C68E8">
        <w:rPr>
          <w:rFonts w:ascii="Times New Roman" w:hAnsi="Times New Roman" w:cs="Times New Roman"/>
          <w:bCs/>
          <w:sz w:val="28"/>
          <w:szCs w:val="28"/>
        </w:rPr>
        <w:t>у даному аспекті</w:t>
      </w:r>
      <w:r w:rsidR="00D3677F" w:rsidRPr="002748CC">
        <w:rPr>
          <w:rFonts w:ascii="Times New Roman" w:hAnsi="Times New Roman" w:cs="Times New Roman"/>
          <w:bCs/>
          <w:sz w:val="28"/>
          <w:szCs w:val="28"/>
        </w:rPr>
        <w:t xml:space="preserve">, а саме </w:t>
      </w:r>
      <w:r>
        <w:rPr>
          <w:rFonts w:ascii="Times New Roman" w:hAnsi="Times New Roman" w:cs="Times New Roman"/>
          <w:bCs/>
          <w:sz w:val="28"/>
          <w:szCs w:val="28"/>
        </w:rPr>
        <w:t xml:space="preserve">формування громадської думки учнівської молоді, </w:t>
      </w:r>
      <w:r w:rsidR="000C68E8">
        <w:rPr>
          <w:rFonts w:ascii="Times New Roman" w:hAnsi="Times New Roman" w:cs="Times New Roman"/>
          <w:bCs/>
          <w:sz w:val="28"/>
          <w:szCs w:val="28"/>
        </w:rPr>
        <w:t>зростання</w:t>
      </w:r>
      <w:r w:rsidR="00D3677F" w:rsidRPr="002748CC">
        <w:rPr>
          <w:rFonts w:ascii="Times New Roman" w:hAnsi="Times New Roman" w:cs="Times New Roman"/>
          <w:bCs/>
          <w:sz w:val="28"/>
          <w:szCs w:val="28"/>
        </w:rPr>
        <w:t xml:space="preserve"> інтересу до </w:t>
      </w:r>
      <w:r w:rsidR="000C68E8">
        <w:rPr>
          <w:rFonts w:ascii="Times New Roman" w:hAnsi="Times New Roman" w:cs="Times New Roman"/>
          <w:bCs/>
          <w:sz w:val="28"/>
          <w:szCs w:val="28"/>
        </w:rPr>
        <w:t>здобуття знань</w:t>
      </w:r>
      <w:r w:rsidR="00D3677F" w:rsidRPr="002748CC">
        <w:rPr>
          <w:rFonts w:ascii="Times New Roman" w:hAnsi="Times New Roman" w:cs="Times New Roman"/>
          <w:bCs/>
          <w:sz w:val="28"/>
          <w:szCs w:val="28"/>
        </w:rPr>
        <w:t xml:space="preserve"> та </w:t>
      </w:r>
      <w:r w:rsidR="000C68E8">
        <w:rPr>
          <w:rFonts w:ascii="Times New Roman" w:hAnsi="Times New Roman" w:cs="Times New Roman"/>
          <w:bCs/>
          <w:sz w:val="28"/>
          <w:szCs w:val="28"/>
        </w:rPr>
        <w:t>стимулювання</w:t>
      </w:r>
      <w:r w:rsidR="00D3677F" w:rsidRPr="002748CC">
        <w:rPr>
          <w:rFonts w:ascii="Times New Roman" w:hAnsi="Times New Roman" w:cs="Times New Roman"/>
          <w:bCs/>
          <w:sz w:val="28"/>
          <w:szCs w:val="28"/>
        </w:rPr>
        <w:t xml:space="preserve"> </w:t>
      </w:r>
      <w:r w:rsidR="000C68E8">
        <w:rPr>
          <w:rFonts w:ascii="Times New Roman" w:hAnsi="Times New Roman" w:cs="Times New Roman"/>
          <w:bCs/>
          <w:sz w:val="28"/>
          <w:szCs w:val="28"/>
        </w:rPr>
        <w:t>когнітивних</w:t>
      </w:r>
      <w:r w:rsidR="00D3677F" w:rsidRPr="002748CC">
        <w:rPr>
          <w:rFonts w:ascii="Times New Roman" w:hAnsi="Times New Roman" w:cs="Times New Roman"/>
          <w:bCs/>
          <w:sz w:val="28"/>
          <w:szCs w:val="28"/>
        </w:rPr>
        <w:t xml:space="preserve"> </w:t>
      </w:r>
      <w:r w:rsidR="000C68E8">
        <w:rPr>
          <w:rFonts w:ascii="Times New Roman" w:hAnsi="Times New Roman" w:cs="Times New Roman"/>
          <w:bCs/>
          <w:sz w:val="28"/>
          <w:szCs w:val="28"/>
        </w:rPr>
        <w:t>процесів в силу того</w:t>
      </w:r>
      <w:r w:rsidR="00D3677F" w:rsidRPr="002748CC">
        <w:rPr>
          <w:rFonts w:ascii="Times New Roman" w:hAnsi="Times New Roman" w:cs="Times New Roman"/>
          <w:bCs/>
          <w:sz w:val="28"/>
          <w:szCs w:val="28"/>
        </w:rPr>
        <w:t xml:space="preserve">, </w:t>
      </w:r>
      <w:r w:rsidR="000C68E8">
        <w:rPr>
          <w:rFonts w:ascii="Times New Roman" w:hAnsi="Times New Roman" w:cs="Times New Roman"/>
          <w:bCs/>
          <w:sz w:val="28"/>
          <w:szCs w:val="28"/>
        </w:rPr>
        <w:t>що</w:t>
      </w:r>
      <w:r w:rsidR="00D3677F" w:rsidRPr="002748CC">
        <w:rPr>
          <w:rFonts w:ascii="Times New Roman" w:hAnsi="Times New Roman" w:cs="Times New Roman"/>
          <w:bCs/>
          <w:sz w:val="28"/>
          <w:szCs w:val="28"/>
        </w:rPr>
        <w:t xml:space="preserve"> традиційн</w:t>
      </w:r>
      <w:r w:rsidR="000C68E8">
        <w:rPr>
          <w:rFonts w:ascii="Times New Roman" w:hAnsi="Times New Roman" w:cs="Times New Roman"/>
          <w:bCs/>
          <w:sz w:val="28"/>
          <w:szCs w:val="28"/>
        </w:rPr>
        <w:t>а</w:t>
      </w:r>
      <w:r w:rsidR="00D3677F" w:rsidRPr="002748CC">
        <w:rPr>
          <w:rFonts w:ascii="Times New Roman" w:hAnsi="Times New Roman" w:cs="Times New Roman"/>
          <w:bCs/>
          <w:sz w:val="28"/>
          <w:szCs w:val="28"/>
        </w:rPr>
        <w:t xml:space="preserve"> навчальн</w:t>
      </w:r>
      <w:r w:rsidR="000C68E8">
        <w:rPr>
          <w:rFonts w:ascii="Times New Roman" w:hAnsi="Times New Roman" w:cs="Times New Roman"/>
          <w:bCs/>
          <w:sz w:val="28"/>
          <w:szCs w:val="28"/>
        </w:rPr>
        <w:t>а</w:t>
      </w:r>
      <w:r w:rsidR="00D3677F" w:rsidRPr="002748CC">
        <w:rPr>
          <w:rFonts w:ascii="Times New Roman" w:hAnsi="Times New Roman" w:cs="Times New Roman"/>
          <w:bCs/>
          <w:sz w:val="28"/>
          <w:szCs w:val="28"/>
        </w:rPr>
        <w:t xml:space="preserve"> </w:t>
      </w:r>
      <w:r w:rsidR="000C68E8">
        <w:rPr>
          <w:rFonts w:ascii="Times New Roman" w:hAnsi="Times New Roman" w:cs="Times New Roman"/>
          <w:bCs/>
          <w:sz w:val="28"/>
          <w:szCs w:val="28"/>
        </w:rPr>
        <w:t>література</w:t>
      </w:r>
      <w:r w:rsidR="00D3677F" w:rsidRPr="002748CC">
        <w:rPr>
          <w:rFonts w:ascii="Times New Roman" w:hAnsi="Times New Roman" w:cs="Times New Roman"/>
          <w:bCs/>
          <w:sz w:val="28"/>
          <w:szCs w:val="28"/>
        </w:rPr>
        <w:t xml:space="preserve"> не відповіда</w:t>
      </w:r>
      <w:r w:rsidR="000C68E8">
        <w:rPr>
          <w:rFonts w:ascii="Times New Roman" w:hAnsi="Times New Roman" w:cs="Times New Roman"/>
          <w:bCs/>
          <w:sz w:val="28"/>
          <w:szCs w:val="28"/>
        </w:rPr>
        <w:t>є</w:t>
      </w:r>
      <w:r w:rsidR="00D3677F" w:rsidRPr="002748CC">
        <w:rPr>
          <w:rFonts w:ascii="Times New Roman" w:hAnsi="Times New Roman" w:cs="Times New Roman"/>
          <w:bCs/>
          <w:sz w:val="28"/>
          <w:szCs w:val="28"/>
        </w:rPr>
        <w:t xml:space="preserve"> </w:t>
      </w:r>
      <w:r w:rsidR="000C68E8">
        <w:rPr>
          <w:rFonts w:ascii="Times New Roman" w:hAnsi="Times New Roman" w:cs="Times New Roman"/>
          <w:bCs/>
          <w:sz w:val="28"/>
          <w:szCs w:val="28"/>
        </w:rPr>
        <w:t>потребам</w:t>
      </w:r>
      <w:r w:rsidR="00D3677F" w:rsidRPr="002748CC">
        <w:rPr>
          <w:rFonts w:ascii="Times New Roman" w:hAnsi="Times New Roman" w:cs="Times New Roman"/>
          <w:bCs/>
          <w:sz w:val="28"/>
          <w:szCs w:val="28"/>
        </w:rPr>
        <w:t xml:space="preserve"> «цифров</w:t>
      </w:r>
      <w:r w:rsidR="000C68E8">
        <w:rPr>
          <w:rFonts w:ascii="Times New Roman" w:hAnsi="Times New Roman" w:cs="Times New Roman"/>
          <w:bCs/>
          <w:sz w:val="28"/>
          <w:szCs w:val="28"/>
        </w:rPr>
        <w:t>ого</w:t>
      </w:r>
      <w:r w:rsidR="00D3677F" w:rsidRPr="002748CC">
        <w:rPr>
          <w:rFonts w:ascii="Times New Roman" w:hAnsi="Times New Roman" w:cs="Times New Roman"/>
          <w:bCs/>
          <w:sz w:val="28"/>
          <w:szCs w:val="28"/>
        </w:rPr>
        <w:t xml:space="preserve"> </w:t>
      </w:r>
      <w:r w:rsidR="000C68E8">
        <w:rPr>
          <w:rFonts w:ascii="Times New Roman" w:hAnsi="Times New Roman" w:cs="Times New Roman"/>
          <w:bCs/>
          <w:sz w:val="28"/>
          <w:szCs w:val="28"/>
        </w:rPr>
        <w:t>покоління</w:t>
      </w:r>
      <w:r w:rsidR="00D3677F" w:rsidRPr="002748CC">
        <w:rPr>
          <w:rFonts w:ascii="Times New Roman" w:hAnsi="Times New Roman" w:cs="Times New Roman"/>
          <w:bCs/>
          <w:sz w:val="28"/>
          <w:szCs w:val="28"/>
        </w:rPr>
        <w:t>», як</w:t>
      </w:r>
      <w:r w:rsidR="000C68E8">
        <w:rPr>
          <w:rFonts w:ascii="Times New Roman" w:hAnsi="Times New Roman" w:cs="Times New Roman"/>
          <w:bCs/>
          <w:sz w:val="28"/>
          <w:szCs w:val="28"/>
        </w:rPr>
        <w:t>е</w:t>
      </w:r>
      <w:r w:rsidR="00D3677F" w:rsidRPr="002748CC">
        <w:rPr>
          <w:rFonts w:ascii="Times New Roman" w:hAnsi="Times New Roman" w:cs="Times New Roman"/>
          <w:bCs/>
          <w:sz w:val="28"/>
          <w:szCs w:val="28"/>
        </w:rPr>
        <w:t xml:space="preserve"> прагн</w:t>
      </w:r>
      <w:r w:rsidR="000C68E8">
        <w:rPr>
          <w:rFonts w:ascii="Times New Roman" w:hAnsi="Times New Roman" w:cs="Times New Roman"/>
          <w:bCs/>
          <w:sz w:val="28"/>
          <w:szCs w:val="28"/>
        </w:rPr>
        <w:t>е завжди</w:t>
      </w:r>
      <w:r w:rsidR="00D3677F" w:rsidRPr="002748CC">
        <w:rPr>
          <w:rFonts w:ascii="Times New Roman" w:hAnsi="Times New Roman" w:cs="Times New Roman"/>
          <w:bCs/>
          <w:sz w:val="28"/>
          <w:szCs w:val="28"/>
        </w:rPr>
        <w:t xml:space="preserve"> встиг</w:t>
      </w:r>
      <w:r w:rsidR="000C68E8">
        <w:rPr>
          <w:rFonts w:ascii="Times New Roman" w:hAnsi="Times New Roman" w:cs="Times New Roman"/>
          <w:bCs/>
          <w:sz w:val="28"/>
          <w:szCs w:val="28"/>
        </w:rPr>
        <w:t>ати, отримувати все й одразу,</w:t>
      </w:r>
      <w:r w:rsidR="00D3677F" w:rsidRPr="002748CC">
        <w:rPr>
          <w:rFonts w:ascii="Times New Roman" w:hAnsi="Times New Roman" w:cs="Times New Roman"/>
          <w:bCs/>
          <w:sz w:val="28"/>
          <w:szCs w:val="28"/>
        </w:rPr>
        <w:t xml:space="preserve"> </w:t>
      </w:r>
      <w:r w:rsidR="000C68E8">
        <w:rPr>
          <w:rFonts w:ascii="Times New Roman" w:hAnsi="Times New Roman" w:cs="Times New Roman"/>
          <w:bCs/>
          <w:sz w:val="28"/>
          <w:szCs w:val="28"/>
        </w:rPr>
        <w:t>швидко абстрагуватися від непотрібної інформації</w:t>
      </w:r>
      <w:r w:rsidR="008B46FB" w:rsidRPr="008B46FB">
        <w:rPr>
          <w:rFonts w:ascii="Times New Roman" w:hAnsi="Times New Roman" w:cs="Times New Roman"/>
          <w:bCs/>
          <w:sz w:val="28"/>
          <w:szCs w:val="28"/>
        </w:rPr>
        <w:t xml:space="preserve"> </w:t>
      </w:r>
      <w:r w:rsidR="008B46FB" w:rsidRPr="004D6186">
        <w:rPr>
          <w:rFonts w:ascii="Times New Roman" w:hAnsi="Times New Roman" w:cs="Times New Roman"/>
          <w:bCs/>
          <w:sz w:val="28"/>
          <w:szCs w:val="28"/>
        </w:rPr>
        <w:t>[</w:t>
      </w:r>
      <w:r w:rsidR="008B46FB" w:rsidRPr="008B46FB">
        <w:rPr>
          <w:rFonts w:ascii="Times New Roman" w:hAnsi="Times New Roman" w:cs="Times New Roman"/>
          <w:bCs/>
          <w:sz w:val="28"/>
          <w:szCs w:val="28"/>
        </w:rPr>
        <w:t>9</w:t>
      </w:r>
      <w:r w:rsidR="008B46FB">
        <w:rPr>
          <w:rFonts w:ascii="Times New Roman" w:hAnsi="Times New Roman" w:cs="Times New Roman"/>
          <w:bCs/>
          <w:sz w:val="28"/>
          <w:szCs w:val="28"/>
        </w:rPr>
        <w:t>, с. </w:t>
      </w:r>
      <w:r w:rsidR="008B46FB" w:rsidRPr="00445153">
        <w:rPr>
          <w:rFonts w:ascii="Times New Roman" w:hAnsi="Times New Roman" w:cs="Times New Roman"/>
          <w:bCs/>
          <w:sz w:val="28"/>
          <w:szCs w:val="28"/>
        </w:rPr>
        <w:t>13</w:t>
      </w:r>
      <w:r w:rsidR="008B46FB" w:rsidRPr="004D6186">
        <w:rPr>
          <w:rFonts w:ascii="Times New Roman" w:hAnsi="Times New Roman" w:cs="Times New Roman"/>
          <w:bCs/>
          <w:sz w:val="28"/>
          <w:szCs w:val="28"/>
        </w:rPr>
        <w:t>]</w:t>
      </w:r>
      <w:r w:rsidR="008B46FB">
        <w:rPr>
          <w:rFonts w:ascii="Times New Roman" w:hAnsi="Times New Roman" w:cs="Times New Roman"/>
          <w:bCs/>
          <w:sz w:val="28"/>
          <w:szCs w:val="28"/>
        </w:rPr>
        <w:t>.</w:t>
      </w:r>
      <w:r w:rsidR="000C68E8">
        <w:rPr>
          <w:rFonts w:ascii="Times New Roman" w:hAnsi="Times New Roman" w:cs="Times New Roman"/>
          <w:bCs/>
          <w:sz w:val="28"/>
          <w:szCs w:val="28"/>
        </w:rPr>
        <w:t xml:space="preserve"> Переважна більшість</w:t>
      </w:r>
      <w:r w:rsidR="00D3677F" w:rsidRPr="002748CC">
        <w:rPr>
          <w:rFonts w:ascii="Times New Roman" w:hAnsi="Times New Roman" w:cs="Times New Roman"/>
          <w:bCs/>
          <w:sz w:val="28"/>
          <w:szCs w:val="28"/>
        </w:rPr>
        <w:t xml:space="preserve"> </w:t>
      </w:r>
      <w:r w:rsidR="000C68E8">
        <w:rPr>
          <w:rFonts w:ascii="Times New Roman" w:hAnsi="Times New Roman" w:cs="Times New Roman"/>
          <w:bCs/>
          <w:sz w:val="28"/>
          <w:szCs w:val="28"/>
        </w:rPr>
        <w:t>наявних</w:t>
      </w:r>
      <w:r w:rsidR="00D3677F" w:rsidRPr="002748CC">
        <w:rPr>
          <w:rFonts w:ascii="Times New Roman" w:hAnsi="Times New Roman" w:cs="Times New Roman"/>
          <w:bCs/>
          <w:sz w:val="28"/>
          <w:szCs w:val="28"/>
        </w:rPr>
        <w:t xml:space="preserve"> електронних</w:t>
      </w:r>
      <w:r w:rsidR="000C68E8">
        <w:rPr>
          <w:rFonts w:ascii="Times New Roman" w:hAnsi="Times New Roman" w:cs="Times New Roman"/>
          <w:bCs/>
          <w:sz w:val="28"/>
          <w:szCs w:val="28"/>
        </w:rPr>
        <w:t xml:space="preserve"> підручників</w:t>
      </w:r>
      <w:r w:rsidR="00D3677F" w:rsidRPr="002748CC">
        <w:rPr>
          <w:rFonts w:ascii="Times New Roman" w:hAnsi="Times New Roman" w:cs="Times New Roman"/>
          <w:bCs/>
          <w:sz w:val="28"/>
          <w:szCs w:val="28"/>
        </w:rPr>
        <w:t xml:space="preserve"> </w:t>
      </w:r>
      <w:r w:rsidR="000C68E8">
        <w:rPr>
          <w:rFonts w:ascii="Times New Roman" w:hAnsi="Times New Roman" w:cs="Times New Roman"/>
          <w:bCs/>
          <w:sz w:val="28"/>
          <w:szCs w:val="28"/>
        </w:rPr>
        <w:t xml:space="preserve">є </w:t>
      </w:r>
      <w:proofErr w:type="spellStart"/>
      <w:r w:rsidR="000C68E8">
        <w:rPr>
          <w:rFonts w:ascii="Times New Roman" w:hAnsi="Times New Roman" w:cs="Times New Roman"/>
          <w:bCs/>
          <w:sz w:val="28"/>
          <w:szCs w:val="28"/>
        </w:rPr>
        <w:t>оцифрованою</w:t>
      </w:r>
      <w:proofErr w:type="spellEnd"/>
      <w:r w:rsidR="000C68E8">
        <w:rPr>
          <w:rFonts w:ascii="Times New Roman" w:hAnsi="Times New Roman" w:cs="Times New Roman"/>
          <w:bCs/>
          <w:sz w:val="28"/>
          <w:szCs w:val="28"/>
        </w:rPr>
        <w:t xml:space="preserve"> паперовою версією матеріалу з мінімальною інтерактивною складовою, а організація ефективних і корисних навчальних занять залишається складним завданням. Проте педагогічні працівники КЗ «Полтавська ЗОШ І-ІІІ ст. №38 Полтавської міської ради Полтавської області» завжди намагаються «бути в тренді» та дивувати учнів</w:t>
      </w:r>
      <w:r w:rsidR="0029599A">
        <w:rPr>
          <w:rFonts w:ascii="Times New Roman" w:hAnsi="Times New Roman" w:cs="Times New Roman"/>
          <w:bCs/>
          <w:sz w:val="28"/>
          <w:szCs w:val="28"/>
        </w:rPr>
        <w:t xml:space="preserve">. </w:t>
      </w:r>
    </w:p>
    <w:p w14:paraId="7FAF835E" w14:textId="3AA349C4" w:rsidR="0033524C" w:rsidRPr="002748CC" w:rsidRDefault="0029599A" w:rsidP="009B42D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Використання візуального контенту супроводжується застосуванням такого ефекту як доповнена реальність</w:t>
      </w:r>
      <w:r w:rsidR="00D3677F" w:rsidRPr="002748CC">
        <w:rPr>
          <w:rFonts w:ascii="Times New Roman" w:hAnsi="Times New Roman" w:cs="Times New Roman"/>
          <w:bCs/>
          <w:sz w:val="28"/>
          <w:szCs w:val="28"/>
        </w:rPr>
        <w:t>. Доповнена реальність («</w:t>
      </w:r>
      <w:proofErr w:type="spellStart"/>
      <w:r w:rsidR="00D3677F" w:rsidRPr="002748CC">
        <w:rPr>
          <w:rFonts w:ascii="Times New Roman" w:hAnsi="Times New Roman" w:cs="Times New Roman"/>
          <w:bCs/>
          <w:sz w:val="28"/>
          <w:szCs w:val="28"/>
        </w:rPr>
        <w:t>augmented</w:t>
      </w:r>
      <w:proofErr w:type="spellEnd"/>
      <w:r w:rsidR="00D3677F" w:rsidRPr="002748CC">
        <w:rPr>
          <w:rFonts w:ascii="Times New Roman" w:hAnsi="Times New Roman" w:cs="Times New Roman"/>
          <w:bCs/>
          <w:sz w:val="28"/>
          <w:szCs w:val="28"/>
        </w:rPr>
        <w:t xml:space="preserve"> </w:t>
      </w:r>
      <w:proofErr w:type="spellStart"/>
      <w:r w:rsidR="00D3677F" w:rsidRPr="002748CC">
        <w:rPr>
          <w:rFonts w:ascii="Times New Roman" w:hAnsi="Times New Roman" w:cs="Times New Roman"/>
          <w:bCs/>
          <w:sz w:val="28"/>
          <w:szCs w:val="28"/>
        </w:rPr>
        <w:t>reality</w:t>
      </w:r>
      <w:proofErr w:type="spellEnd"/>
      <w:r w:rsidR="00D3677F" w:rsidRPr="002748CC">
        <w:rPr>
          <w:rFonts w:ascii="Times New Roman" w:hAnsi="Times New Roman" w:cs="Times New Roman"/>
          <w:bCs/>
          <w:sz w:val="28"/>
          <w:szCs w:val="28"/>
        </w:rPr>
        <w:t>», скор</w:t>
      </w:r>
      <w:r>
        <w:rPr>
          <w:rFonts w:ascii="Times New Roman" w:hAnsi="Times New Roman" w:cs="Times New Roman"/>
          <w:bCs/>
          <w:sz w:val="28"/>
          <w:szCs w:val="28"/>
        </w:rPr>
        <w:t>очено</w:t>
      </w:r>
      <w:r w:rsidR="00D3677F" w:rsidRPr="002748CC">
        <w:rPr>
          <w:rFonts w:ascii="Times New Roman" w:hAnsi="Times New Roman" w:cs="Times New Roman"/>
          <w:bCs/>
          <w:sz w:val="28"/>
          <w:szCs w:val="28"/>
        </w:rPr>
        <w:t xml:space="preserve"> AR) </w:t>
      </w:r>
      <w:r>
        <w:rPr>
          <w:rFonts w:ascii="Times New Roman" w:hAnsi="Times New Roman" w:cs="Times New Roman"/>
          <w:bCs/>
          <w:sz w:val="28"/>
          <w:szCs w:val="28"/>
        </w:rPr>
        <w:t>є</w:t>
      </w:r>
      <w:r w:rsidR="00D3677F" w:rsidRPr="002748CC">
        <w:rPr>
          <w:rFonts w:ascii="Times New Roman" w:hAnsi="Times New Roman" w:cs="Times New Roman"/>
          <w:bCs/>
          <w:sz w:val="28"/>
          <w:szCs w:val="28"/>
        </w:rPr>
        <w:t xml:space="preserve"> технологі</w:t>
      </w:r>
      <w:r>
        <w:rPr>
          <w:rFonts w:ascii="Times New Roman" w:hAnsi="Times New Roman" w:cs="Times New Roman"/>
          <w:bCs/>
          <w:sz w:val="28"/>
          <w:szCs w:val="28"/>
        </w:rPr>
        <w:t>є</w:t>
      </w:r>
      <w:r w:rsidR="00D3677F" w:rsidRPr="002748CC">
        <w:rPr>
          <w:rFonts w:ascii="Times New Roman" w:hAnsi="Times New Roman" w:cs="Times New Roman"/>
          <w:bCs/>
          <w:sz w:val="28"/>
          <w:szCs w:val="28"/>
        </w:rPr>
        <w:t>ю інтерактивно</w:t>
      </w:r>
      <w:r>
        <w:rPr>
          <w:rFonts w:ascii="Times New Roman" w:hAnsi="Times New Roman" w:cs="Times New Roman"/>
          <w:bCs/>
          <w:sz w:val="28"/>
          <w:szCs w:val="28"/>
        </w:rPr>
        <w:t>го</w:t>
      </w:r>
      <w:r w:rsidR="00D3677F" w:rsidRPr="002748CC">
        <w:rPr>
          <w:rFonts w:ascii="Times New Roman" w:hAnsi="Times New Roman" w:cs="Times New Roman"/>
          <w:bCs/>
          <w:sz w:val="28"/>
          <w:szCs w:val="28"/>
        </w:rPr>
        <w:t xml:space="preserve"> </w:t>
      </w:r>
      <w:r>
        <w:rPr>
          <w:rFonts w:ascii="Times New Roman" w:hAnsi="Times New Roman" w:cs="Times New Roman"/>
          <w:bCs/>
          <w:sz w:val="28"/>
          <w:szCs w:val="28"/>
        </w:rPr>
        <w:t>унаочнення</w:t>
      </w:r>
      <w:r w:rsidR="00D3677F" w:rsidRPr="002748CC">
        <w:rPr>
          <w:rFonts w:ascii="Times New Roman" w:hAnsi="Times New Roman" w:cs="Times New Roman"/>
          <w:bCs/>
          <w:sz w:val="28"/>
          <w:szCs w:val="28"/>
        </w:rPr>
        <w:t xml:space="preserve">, </w:t>
      </w:r>
      <w:r>
        <w:rPr>
          <w:rFonts w:ascii="Times New Roman" w:hAnsi="Times New Roman" w:cs="Times New Roman"/>
          <w:bCs/>
          <w:sz w:val="28"/>
          <w:szCs w:val="28"/>
        </w:rPr>
        <w:t>яка</w:t>
      </w:r>
      <w:r w:rsidR="00D3677F" w:rsidRPr="002748CC">
        <w:rPr>
          <w:rFonts w:ascii="Times New Roman" w:hAnsi="Times New Roman" w:cs="Times New Roman"/>
          <w:bCs/>
          <w:sz w:val="28"/>
          <w:szCs w:val="28"/>
        </w:rPr>
        <w:t xml:space="preserve"> </w:t>
      </w:r>
      <w:r>
        <w:rPr>
          <w:rFonts w:ascii="Times New Roman" w:hAnsi="Times New Roman" w:cs="Times New Roman"/>
          <w:bCs/>
          <w:sz w:val="28"/>
          <w:szCs w:val="28"/>
        </w:rPr>
        <w:t>додає до</w:t>
      </w:r>
      <w:r w:rsidR="00D3677F" w:rsidRPr="002748CC">
        <w:rPr>
          <w:rFonts w:ascii="Times New Roman" w:hAnsi="Times New Roman" w:cs="Times New Roman"/>
          <w:bCs/>
          <w:sz w:val="28"/>
          <w:szCs w:val="28"/>
        </w:rPr>
        <w:t xml:space="preserve"> </w:t>
      </w:r>
      <w:r>
        <w:rPr>
          <w:rFonts w:ascii="Times New Roman" w:hAnsi="Times New Roman" w:cs="Times New Roman"/>
          <w:bCs/>
          <w:sz w:val="28"/>
          <w:szCs w:val="28"/>
        </w:rPr>
        <w:t xml:space="preserve">реальних </w:t>
      </w:r>
      <w:r w:rsidR="00D3677F" w:rsidRPr="002748CC">
        <w:rPr>
          <w:rFonts w:ascii="Times New Roman" w:hAnsi="Times New Roman" w:cs="Times New Roman"/>
          <w:bCs/>
          <w:sz w:val="28"/>
          <w:szCs w:val="28"/>
        </w:rPr>
        <w:t>зображен</w:t>
      </w:r>
      <w:r>
        <w:rPr>
          <w:rFonts w:ascii="Times New Roman" w:hAnsi="Times New Roman" w:cs="Times New Roman"/>
          <w:bCs/>
          <w:sz w:val="28"/>
          <w:szCs w:val="28"/>
        </w:rPr>
        <w:t>ь</w:t>
      </w:r>
      <w:r w:rsidR="00D3677F" w:rsidRPr="002748CC">
        <w:rPr>
          <w:rFonts w:ascii="Times New Roman" w:hAnsi="Times New Roman" w:cs="Times New Roman"/>
          <w:bCs/>
          <w:sz w:val="28"/>
          <w:szCs w:val="28"/>
        </w:rPr>
        <w:t xml:space="preserve"> віртуальн</w:t>
      </w:r>
      <w:r>
        <w:rPr>
          <w:rFonts w:ascii="Times New Roman" w:hAnsi="Times New Roman" w:cs="Times New Roman"/>
          <w:bCs/>
          <w:sz w:val="28"/>
          <w:szCs w:val="28"/>
        </w:rPr>
        <w:t>і</w:t>
      </w:r>
      <w:r w:rsidR="00D3677F" w:rsidRPr="002748CC">
        <w:rPr>
          <w:rFonts w:ascii="Times New Roman" w:hAnsi="Times New Roman" w:cs="Times New Roman"/>
          <w:bCs/>
          <w:sz w:val="28"/>
          <w:szCs w:val="28"/>
        </w:rPr>
        <w:t xml:space="preserve"> елемент</w:t>
      </w:r>
      <w:r>
        <w:rPr>
          <w:rFonts w:ascii="Times New Roman" w:hAnsi="Times New Roman" w:cs="Times New Roman"/>
          <w:bCs/>
          <w:sz w:val="28"/>
          <w:szCs w:val="28"/>
        </w:rPr>
        <w:t>и</w:t>
      </w:r>
      <w:r w:rsidR="00D3677F" w:rsidRPr="002748CC">
        <w:rPr>
          <w:rFonts w:ascii="Times New Roman" w:hAnsi="Times New Roman" w:cs="Times New Roman"/>
          <w:bCs/>
          <w:sz w:val="28"/>
          <w:szCs w:val="28"/>
        </w:rPr>
        <w:t xml:space="preserve">. </w:t>
      </w:r>
      <w:r w:rsidR="00341BC5">
        <w:rPr>
          <w:rFonts w:ascii="Times New Roman" w:hAnsi="Times New Roman" w:cs="Times New Roman"/>
          <w:bCs/>
          <w:sz w:val="28"/>
          <w:szCs w:val="28"/>
        </w:rPr>
        <w:t>Оскільки на сього</w:t>
      </w:r>
      <w:r w:rsidR="00115B04">
        <w:rPr>
          <w:rFonts w:ascii="Times New Roman" w:hAnsi="Times New Roman" w:cs="Times New Roman"/>
          <w:bCs/>
          <w:sz w:val="28"/>
          <w:szCs w:val="28"/>
        </w:rPr>
        <w:t>дні</w:t>
      </w:r>
      <w:r w:rsidR="00D3677F" w:rsidRPr="002748CC">
        <w:rPr>
          <w:rFonts w:ascii="Times New Roman" w:hAnsi="Times New Roman" w:cs="Times New Roman"/>
          <w:bCs/>
          <w:sz w:val="28"/>
          <w:szCs w:val="28"/>
        </w:rPr>
        <w:t xml:space="preserve"> широко </w:t>
      </w:r>
      <w:r w:rsidR="00341BC5">
        <w:rPr>
          <w:rFonts w:ascii="Times New Roman" w:hAnsi="Times New Roman" w:cs="Times New Roman"/>
          <w:bCs/>
          <w:sz w:val="28"/>
          <w:szCs w:val="28"/>
        </w:rPr>
        <w:t>використовуються</w:t>
      </w:r>
      <w:r w:rsidR="00D3677F" w:rsidRPr="002748CC">
        <w:rPr>
          <w:rFonts w:ascii="Times New Roman" w:hAnsi="Times New Roman" w:cs="Times New Roman"/>
          <w:bCs/>
          <w:sz w:val="28"/>
          <w:szCs w:val="28"/>
        </w:rPr>
        <w:t xml:space="preserve"> мобільн</w:t>
      </w:r>
      <w:r w:rsidR="00341BC5">
        <w:rPr>
          <w:rFonts w:ascii="Times New Roman" w:hAnsi="Times New Roman" w:cs="Times New Roman"/>
          <w:bCs/>
          <w:sz w:val="28"/>
          <w:szCs w:val="28"/>
        </w:rPr>
        <w:t>і</w:t>
      </w:r>
      <w:r w:rsidR="00D3677F" w:rsidRPr="002748CC">
        <w:rPr>
          <w:rFonts w:ascii="Times New Roman" w:hAnsi="Times New Roman" w:cs="Times New Roman"/>
          <w:bCs/>
          <w:sz w:val="28"/>
          <w:szCs w:val="28"/>
        </w:rPr>
        <w:t xml:space="preserve"> пристрої, достатньо </w:t>
      </w:r>
      <w:r w:rsidR="00341BC5">
        <w:rPr>
          <w:rFonts w:ascii="Times New Roman" w:hAnsi="Times New Roman" w:cs="Times New Roman"/>
          <w:bCs/>
          <w:sz w:val="28"/>
          <w:szCs w:val="28"/>
        </w:rPr>
        <w:t>просто</w:t>
      </w:r>
      <w:r w:rsidR="00D3677F" w:rsidRPr="002748CC">
        <w:rPr>
          <w:rFonts w:ascii="Times New Roman" w:hAnsi="Times New Roman" w:cs="Times New Roman"/>
          <w:bCs/>
          <w:sz w:val="28"/>
          <w:szCs w:val="28"/>
        </w:rPr>
        <w:t xml:space="preserve"> завантажити спеціальний додаток, який </w:t>
      </w:r>
      <w:r w:rsidR="00341BC5">
        <w:rPr>
          <w:rFonts w:ascii="Times New Roman" w:hAnsi="Times New Roman" w:cs="Times New Roman"/>
          <w:bCs/>
          <w:sz w:val="28"/>
          <w:szCs w:val="28"/>
        </w:rPr>
        <w:t>доповнює</w:t>
      </w:r>
      <w:r w:rsidR="00D3677F" w:rsidRPr="002748CC">
        <w:rPr>
          <w:rFonts w:ascii="Times New Roman" w:hAnsi="Times New Roman" w:cs="Times New Roman"/>
          <w:bCs/>
          <w:sz w:val="28"/>
          <w:szCs w:val="28"/>
        </w:rPr>
        <w:t xml:space="preserve"> цифров</w:t>
      </w:r>
      <w:r w:rsidR="00341BC5">
        <w:rPr>
          <w:rFonts w:ascii="Times New Roman" w:hAnsi="Times New Roman" w:cs="Times New Roman"/>
          <w:bCs/>
          <w:sz w:val="28"/>
          <w:szCs w:val="28"/>
        </w:rPr>
        <w:t>ою</w:t>
      </w:r>
      <w:r w:rsidR="00D3677F" w:rsidRPr="002748CC">
        <w:rPr>
          <w:rFonts w:ascii="Times New Roman" w:hAnsi="Times New Roman" w:cs="Times New Roman"/>
          <w:bCs/>
          <w:sz w:val="28"/>
          <w:szCs w:val="28"/>
        </w:rPr>
        <w:t xml:space="preserve"> інформаці</w:t>
      </w:r>
      <w:r w:rsidR="00341BC5">
        <w:rPr>
          <w:rFonts w:ascii="Times New Roman" w:hAnsi="Times New Roman" w:cs="Times New Roman"/>
          <w:bCs/>
          <w:sz w:val="28"/>
          <w:szCs w:val="28"/>
        </w:rPr>
        <w:t>є</w:t>
      </w:r>
      <w:r w:rsidR="00D3677F" w:rsidRPr="002748CC">
        <w:rPr>
          <w:rFonts w:ascii="Times New Roman" w:hAnsi="Times New Roman" w:cs="Times New Roman"/>
          <w:bCs/>
          <w:sz w:val="28"/>
          <w:szCs w:val="28"/>
        </w:rPr>
        <w:t xml:space="preserve">ю </w:t>
      </w:r>
      <w:r w:rsidR="00D3677F" w:rsidRPr="002748CC">
        <w:rPr>
          <w:rFonts w:ascii="Times New Roman" w:hAnsi="Times New Roman" w:cs="Times New Roman"/>
          <w:bCs/>
          <w:sz w:val="28"/>
          <w:szCs w:val="28"/>
        </w:rPr>
        <w:lastRenderedPageBreak/>
        <w:t>(тр</w:t>
      </w:r>
      <w:r w:rsidR="00341BC5">
        <w:rPr>
          <w:rFonts w:ascii="Times New Roman" w:hAnsi="Times New Roman" w:cs="Times New Roman"/>
          <w:bCs/>
          <w:sz w:val="28"/>
          <w:szCs w:val="28"/>
        </w:rPr>
        <w:t>и</w:t>
      </w:r>
      <w:r w:rsidR="00D3677F" w:rsidRPr="002748CC">
        <w:rPr>
          <w:rFonts w:ascii="Times New Roman" w:hAnsi="Times New Roman" w:cs="Times New Roman"/>
          <w:bCs/>
          <w:sz w:val="28"/>
          <w:szCs w:val="28"/>
        </w:rPr>
        <w:t>вимірн</w:t>
      </w:r>
      <w:r w:rsidR="00341BC5">
        <w:rPr>
          <w:rFonts w:ascii="Times New Roman" w:hAnsi="Times New Roman" w:cs="Times New Roman"/>
          <w:bCs/>
          <w:sz w:val="28"/>
          <w:szCs w:val="28"/>
        </w:rPr>
        <w:t xml:space="preserve">ими </w:t>
      </w:r>
      <w:r w:rsidR="00D3677F" w:rsidRPr="002748CC">
        <w:rPr>
          <w:rFonts w:ascii="Times New Roman" w:hAnsi="Times New Roman" w:cs="Times New Roman"/>
          <w:bCs/>
          <w:sz w:val="28"/>
          <w:szCs w:val="28"/>
        </w:rPr>
        <w:t>модел</w:t>
      </w:r>
      <w:r w:rsidR="00341BC5">
        <w:rPr>
          <w:rFonts w:ascii="Times New Roman" w:hAnsi="Times New Roman" w:cs="Times New Roman"/>
          <w:bCs/>
          <w:sz w:val="28"/>
          <w:szCs w:val="28"/>
        </w:rPr>
        <w:t>ями</w:t>
      </w:r>
      <w:r w:rsidR="00D3677F" w:rsidRPr="002748CC">
        <w:rPr>
          <w:rFonts w:ascii="Times New Roman" w:hAnsi="Times New Roman" w:cs="Times New Roman"/>
          <w:bCs/>
          <w:sz w:val="28"/>
          <w:szCs w:val="28"/>
        </w:rPr>
        <w:t>, аудіо</w:t>
      </w:r>
      <w:r w:rsidR="00341BC5">
        <w:rPr>
          <w:rFonts w:ascii="Times New Roman" w:hAnsi="Times New Roman" w:cs="Times New Roman"/>
          <w:bCs/>
          <w:sz w:val="28"/>
          <w:szCs w:val="28"/>
        </w:rPr>
        <w:t xml:space="preserve">, </w:t>
      </w:r>
      <w:r w:rsidR="00341BC5" w:rsidRPr="002748CC">
        <w:rPr>
          <w:rFonts w:ascii="Times New Roman" w:hAnsi="Times New Roman" w:cs="Times New Roman"/>
          <w:bCs/>
          <w:sz w:val="28"/>
          <w:szCs w:val="28"/>
        </w:rPr>
        <w:t>відео</w:t>
      </w:r>
      <w:r w:rsidR="00341BC5">
        <w:rPr>
          <w:rFonts w:ascii="Times New Roman" w:hAnsi="Times New Roman" w:cs="Times New Roman"/>
          <w:bCs/>
          <w:sz w:val="28"/>
          <w:szCs w:val="28"/>
        </w:rPr>
        <w:t xml:space="preserve"> та ін.</w:t>
      </w:r>
      <w:r w:rsidR="00D3677F" w:rsidRPr="002748CC">
        <w:rPr>
          <w:rFonts w:ascii="Times New Roman" w:hAnsi="Times New Roman" w:cs="Times New Roman"/>
          <w:bCs/>
          <w:sz w:val="28"/>
          <w:szCs w:val="28"/>
        </w:rPr>
        <w:t xml:space="preserve">) на </w:t>
      </w:r>
      <w:r w:rsidR="00341BC5">
        <w:rPr>
          <w:rFonts w:ascii="Times New Roman" w:hAnsi="Times New Roman" w:cs="Times New Roman"/>
          <w:bCs/>
          <w:sz w:val="28"/>
          <w:szCs w:val="28"/>
        </w:rPr>
        <w:t xml:space="preserve">реальні </w:t>
      </w:r>
      <w:r w:rsidR="00D3677F" w:rsidRPr="002748CC">
        <w:rPr>
          <w:rFonts w:ascii="Times New Roman" w:hAnsi="Times New Roman" w:cs="Times New Roman"/>
          <w:bCs/>
          <w:sz w:val="28"/>
          <w:szCs w:val="28"/>
        </w:rPr>
        <w:t>зображення</w:t>
      </w:r>
      <w:r w:rsidR="00341BC5">
        <w:rPr>
          <w:rFonts w:ascii="Times New Roman" w:hAnsi="Times New Roman" w:cs="Times New Roman"/>
          <w:bCs/>
          <w:sz w:val="28"/>
          <w:szCs w:val="28"/>
        </w:rPr>
        <w:t>, які</w:t>
      </w:r>
      <w:r w:rsidR="00D3677F" w:rsidRPr="002748CC">
        <w:rPr>
          <w:rFonts w:ascii="Times New Roman" w:hAnsi="Times New Roman" w:cs="Times New Roman"/>
          <w:bCs/>
          <w:sz w:val="28"/>
          <w:szCs w:val="28"/>
        </w:rPr>
        <w:t xml:space="preserve"> отриму</w:t>
      </w:r>
      <w:r w:rsidR="00341BC5">
        <w:rPr>
          <w:rFonts w:ascii="Times New Roman" w:hAnsi="Times New Roman" w:cs="Times New Roman"/>
          <w:bCs/>
          <w:sz w:val="28"/>
          <w:szCs w:val="28"/>
        </w:rPr>
        <w:t>ю</w:t>
      </w:r>
      <w:r w:rsidR="00D3677F" w:rsidRPr="002748CC">
        <w:rPr>
          <w:rFonts w:ascii="Times New Roman" w:hAnsi="Times New Roman" w:cs="Times New Roman"/>
          <w:bCs/>
          <w:sz w:val="28"/>
          <w:szCs w:val="28"/>
        </w:rPr>
        <w:t xml:space="preserve">ться з камери </w:t>
      </w:r>
      <w:r w:rsidR="00314926">
        <w:rPr>
          <w:rFonts w:ascii="Times New Roman" w:hAnsi="Times New Roman" w:cs="Times New Roman"/>
          <w:bCs/>
          <w:sz w:val="28"/>
          <w:szCs w:val="28"/>
        </w:rPr>
        <w:t>й</w:t>
      </w:r>
      <w:r w:rsidR="00D3677F" w:rsidRPr="002748CC">
        <w:rPr>
          <w:rFonts w:ascii="Times New Roman" w:hAnsi="Times New Roman" w:cs="Times New Roman"/>
          <w:bCs/>
          <w:sz w:val="28"/>
          <w:szCs w:val="28"/>
        </w:rPr>
        <w:t xml:space="preserve"> </w:t>
      </w:r>
      <w:r w:rsidR="00DA4FBC">
        <w:rPr>
          <w:rFonts w:ascii="Times New Roman" w:hAnsi="Times New Roman" w:cs="Times New Roman"/>
          <w:bCs/>
          <w:sz w:val="28"/>
          <w:szCs w:val="28"/>
        </w:rPr>
        <w:t>розміщує</w:t>
      </w:r>
      <w:r w:rsidR="00D3677F" w:rsidRPr="002748CC">
        <w:rPr>
          <w:rFonts w:ascii="Times New Roman" w:hAnsi="Times New Roman" w:cs="Times New Roman"/>
          <w:bCs/>
          <w:sz w:val="28"/>
          <w:szCs w:val="28"/>
        </w:rPr>
        <w:t xml:space="preserve"> результат</w:t>
      </w:r>
      <w:r w:rsidR="00341BC5">
        <w:rPr>
          <w:rFonts w:ascii="Times New Roman" w:hAnsi="Times New Roman" w:cs="Times New Roman"/>
          <w:bCs/>
          <w:sz w:val="28"/>
          <w:szCs w:val="28"/>
        </w:rPr>
        <w:t>и</w:t>
      </w:r>
      <w:r w:rsidR="00D3677F" w:rsidRPr="002748CC">
        <w:rPr>
          <w:rFonts w:ascii="Times New Roman" w:hAnsi="Times New Roman" w:cs="Times New Roman"/>
          <w:bCs/>
          <w:sz w:val="28"/>
          <w:szCs w:val="28"/>
        </w:rPr>
        <w:t xml:space="preserve"> на екран</w:t>
      </w:r>
      <w:r w:rsidR="00DA4FBC">
        <w:rPr>
          <w:rFonts w:ascii="Times New Roman" w:hAnsi="Times New Roman" w:cs="Times New Roman"/>
          <w:bCs/>
          <w:sz w:val="28"/>
          <w:szCs w:val="28"/>
        </w:rPr>
        <w:t>і</w:t>
      </w:r>
      <w:r w:rsidR="00D3677F" w:rsidRPr="002748CC">
        <w:rPr>
          <w:rFonts w:ascii="Times New Roman" w:hAnsi="Times New Roman" w:cs="Times New Roman"/>
          <w:bCs/>
          <w:sz w:val="28"/>
          <w:szCs w:val="28"/>
        </w:rPr>
        <w:t xml:space="preserve">. </w:t>
      </w:r>
      <w:r w:rsidR="00DA4FBC">
        <w:rPr>
          <w:rFonts w:ascii="Times New Roman" w:hAnsi="Times New Roman" w:cs="Times New Roman"/>
          <w:bCs/>
          <w:sz w:val="28"/>
          <w:szCs w:val="28"/>
        </w:rPr>
        <w:t xml:space="preserve">Ця технологія є дуже простою, оскільки для її використання достатньо лише мати </w:t>
      </w:r>
      <w:proofErr w:type="spellStart"/>
      <w:r w:rsidR="00DA4FBC">
        <w:rPr>
          <w:rFonts w:ascii="Times New Roman" w:hAnsi="Times New Roman" w:cs="Times New Roman"/>
          <w:bCs/>
          <w:sz w:val="28"/>
          <w:szCs w:val="28"/>
        </w:rPr>
        <w:t>гаджет</w:t>
      </w:r>
      <w:proofErr w:type="spellEnd"/>
      <w:r w:rsidR="00D3677F" w:rsidRPr="002748CC">
        <w:rPr>
          <w:rFonts w:ascii="Times New Roman" w:hAnsi="Times New Roman" w:cs="Times New Roman"/>
          <w:bCs/>
          <w:sz w:val="28"/>
          <w:szCs w:val="28"/>
        </w:rPr>
        <w:t xml:space="preserve"> (комп’ютер</w:t>
      </w:r>
      <w:r w:rsidR="00DA4FBC">
        <w:rPr>
          <w:rFonts w:ascii="Times New Roman" w:hAnsi="Times New Roman" w:cs="Times New Roman"/>
          <w:bCs/>
          <w:sz w:val="28"/>
          <w:szCs w:val="28"/>
        </w:rPr>
        <w:t>,</w:t>
      </w:r>
      <w:r w:rsidR="00D3677F" w:rsidRPr="002748CC">
        <w:rPr>
          <w:rFonts w:ascii="Times New Roman" w:hAnsi="Times New Roman" w:cs="Times New Roman"/>
          <w:bCs/>
          <w:sz w:val="28"/>
          <w:szCs w:val="28"/>
        </w:rPr>
        <w:t xml:space="preserve"> ноутбук</w:t>
      </w:r>
      <w:r w:rsidR="00DA4FBC">
        <w:rPr>
          <w:rFonts w:ascii="Times New Roman" w:hAnsi="Times New Roman" w:cs="Times New Roman"/>
          <w:bCs/>
          <w:sz w:val="28"/>
          <w:szCs w:val="28"/>
        </w:rPr>
        <w:t>,</w:t>
      </w:r>
      <w:r w:rsidR="00D3677F" w:rsidRPr="002748CC">
        <w:rPr>
          <w:rFonts w:ascii="Times New Roman" w:hAnsi="Times New Roman" w:cs="Times New Roman"/>
          <w:bCs/>
          <w:sz w:val="28"/>
          <w:szCs w:val="28"/>
        </w:rPr>
        <w:t xml:space="preserve"> мобільний телефон</w:t>
      </w:r>
      <w:r w:rsidR="00DA4FBC">
        <w:rPr>
          <w:rFonts w:ascii="Times New Roman" w:hAnsi="Times New Roman" w:cs="Times New Roman"/>
          <w:bCs/>
          <w:sz w:val="28"/>
          <w:szCs w:val="28"/>
        </w:rPr>
        <w:t xml:space="preserve">). </w:t>
      </w:r>
      <w:r w:rsidR="00D3677F" w:rsidRPr="002748CC">
        <w:rPr>
          <w:rFonts w:ascii="Times New Roman" w:hAnsi="Times New Roman" w:cs="Times New Roman"/>
          <w:bCs/>
          <w:sz w:val="28"/>
          <w:szCs w:val="28"/>
        </w:rPr>
        <w:t xml:space="preserve">Доповнена реальність </w:t>
      </w:r>
      <w:r w:rsidR="00DA4FBC">
        <w:rPr>
          <w:rFonts w:ascii="Times New Roman" w:hAnsi="Times New Roman" w:cs="Times New Roman"/>
          <w:bCs/>
          <w:sz w:val="28"/>
          <w:szCs w:val="28"/>
        </w:rPr>
        <w:t>здатна</w:t>
      </w:r>
      <w:r w:rsidR="00D3677F" w:rsidRPr="002748CC">
        <w:rPr>
          <w:rFonts w:ascii="Times New Roman" w:hAnsi="Times New Roman" w:cs="Times New Roman"/>
          <w:bCs/>
          <w:sz w:val="28"/>
          <w:szCs w:val="28"/>
        </w:rPr>
        <w:t xml:space="preserve"> «ожив</w:t>
      </w:r>
      <w:r w:rsidR="00DA4FBC">
        <w:rPr>
          <w:rFonts w:ascii="Times New Roman" w:hAnsi="Times New Roman" w:cs="Times New Roman"/>
          <w:bCs/>
          <w:sz w:val="28"/>
          <w:szCs w:val="28"/>
        </w:rPr>
        <w:t>ляти</w:t>
      </w:r>
      <w:r w:rsidR="00D3677F" w:rsidRPr="002748CC">
        <w:rPr>
          <w:rFonts w:ascii="Times New Roman" w:hAnsi="Times New Roman" w:cs="Times New Roman"/>
          <w:bCs/>
          <w:sz w:val="28"/>
          <w:szCs w:val="28"/>
        </w:rPr>
        <w:t xml:space="preserve">» </w:t>
      </w:r>
      <w:r w:rsidR="00DA4FBC">
        <w:rPr>
          <w:rFonts w:ascii="Times New Roman" w:hAnsi="Times New Roman" w:cs="Times New Roman"/>
          <w:bCs/>
          <w:sz w:val="28"/>
          <w:szCs w:val="28"/>
        </w:rPr>
        <w:t>фактично</w:t>
      </w:r>
      <w:r w:rsidR="00D3677F" w:rsidRPr="002748CC">
        <w:rPr>
          <w:rFonts w:ascii="Times New Roman" w:hAnsi="Times New Roman" w:cs="Times New Roman"/>
          <w:bCs/>
          <w:sz w:val="28"/>
          <w:szCs w:val="28"/>
        </w:rPr>
        <w:t xml:space="preserve"> будь-як</w:t>
      </w:r>
      <w:r w:rsidR="00DA4FBC">
        <w:rPr>
          <w:rFonts w:ascii="Times New Roman" w:hAnsi="Times New Roman" w:cs="Times New Roman"/>
          <w:bCs/>
          <w:sz w:val="28"/>
          <w:szCs w:val="28"/>
        </w:rPr>
        <w:t>ий</w:t>
      </w:r>
      <w:r w:rsidR="00D3677F" w:rsidRPr="002748CC">
        <w:rPr>
          <w:rFonts w:ascii="Times New Roman" w:hAnsi="Times New Roman" w:cs="Times New Roman"/>
          <w:bCs/>
          <w:sz w:val="28"/>
          <w:szCs w:val="28"/>
        </w:rPr>
        <w:t xml:space="preserve"> навчальн</w:t>
      </w:r>
      <w:r w:rsidR="00DA4FBC">
        <w:rPr>
          <w:rFonts w:ascii="Times New Roman" w:hAnsi="Times New Roman" w:cs="Times New Roman"/>
          <w:bCs/>
          <w:sz w:val="28"/>
          <w:szCs w:val="28"/>
        </w:rPr>
        <w:t>ий</w:t>
      </w:r>
      <w:r w:rsidR="00D3677F" w:rsidRPr="002748CC">
        <w:rPr>
          <w:rFonts w:ascii="Times New Roman" w:hAnsi="Times New Roman" w:cs="Times New Roman"/>
          <w:bCs/>
          <w:sz w:val="28"/>
          <w:szCs w:val="28"/>
        </w:rPr>
        <w:t xml:space="preserve"> матеріал</w:t>
      </w:r>
      <w:r w:rsidR="00DA4FBC">
        <w:rPr>
          <w:rFonts w:ascii="Times New Roman" w:hAnsi="Times New Roman" w:cs="Times New Roman"/>
          <w:bCs/>
          <w:sz w:val="28"/>
          <w:szCs w:val="28"/>
        </w:rPr>
        <w:t>, такий, як</w:t>
      </w:r>
      <w:r w:rsidR="00D3677F" w:rsidRPr="002748CC">
        <w:rPr>
          <w:rFonts w:ascii="Times New Roman" w:hAnsi="Times New Roman" w:cs="Times New Roman"/>
          <w:bCs/>
          <w:sz w:val="28"/>
          <w:szCs w:val="28"/>
        </w:rPr>
        <w:t xml:space="preserve"> ілюстраці</w:t>
      </w:r>
      <w:r w:rsidR="00DA4FBC">
        <w:rPr>
          <w:rFonts w:ascii="Times New Roman" w:hAnsi="Times New Roman" w:cs="Times New Roman"/>
          <w:bCs/>
          <w:sz w:val="28"/>
          <w:szCs w:val="28"/>
        </w:rPr>
        <w:t>я</w:t>
      </w:r>
      <w:r w:rsidR="00D3677F" w:rsidRPr="002748CC">
        <w:rPr>
          <w:rFonts w:ascii="Times New Roman" w:hAnsi="Times New Roman" w:cs="Times New Roman"/>
          <w:bCs/>
          <w:sz w:val="28"/>
          <w:szCs w:val="28"/>
        </w:rPr>
        <w:t xml:space="preserve"> в кни</w:t>
      </w:r>
      <w:r w:rsidR="00DA4FBC">
        <w:rPr>
          <w:rFonts w:ascii="Times New Roman" w:hAnsi="Times New Roman" w:cs="Times New Roman"/>
          <w:bCs/>
          <w:sz w:val="28"/>
          <w:szCs w:val="28"/>
        </w:rPr>
        <w:t>зі</w:t>
      </w:r>
      <w:r w:rsidR="00D3677F" w:rsidRPr="002748CC">
        <w:rPr>
          <w:rFonts w:ascii="Times New Roman" w:hAnsi="Times New Roman" w:cs="Times New Roman"/>
          <w:bCs/>
          <w:sz w:val="28"/>
          <w:szCs w:val="28"/>
        </w:rPr>
        <w:t xml:space="preserve">, </w:t>
      </w:r>
      <w:r w:rsidR="00DA4FBC" w:rsidRPr="002748CC">
        <w:rPr>
          <w:rFonts w:ascii="Times New Roman" w:hAnsi="Times New Roman" w:cs="Times New Roman"/>
          <w:bCs/>
          <w:sz w:val="28"/>
          <w:szCs w:val="28"/>
        </w:rPr>
        <w:t>карти,</w:t>
      </w:r>
      <w:r w:rsidR="00DA4FBC">
        <w:rPr>
          <w:rFonts w:ascii="Times New Roman" w:hAnsi="Times New Roman" w:cs="Times New Roman"/>
          <w:bCs/>
          <w:sz w:val="28"/>
          <w:szCs w:val="28"/>
        </w:rPr>
        <w:t xml:space="preserve"> </w:t>
      </w:r>
      <w:r w:rsidR="00DA4FBC" w:rsidRPr="002748CC">
        <w:rPr>
          <w:rFonts w:ascii="Times New Roman" w:hAnsi="Times New Roman" w:cs="Times New Roman"/>
          <w:bCs/>
          <w:sz w:val="28"/>
          <w:szCs w:val="28"/>
        </w:rPr>
        <w:t>малюнки в альбомах</w:t>
      </w:r>
      <w:r w:rsidR="00DA4FBC">
        <w:rPr>
          <w:rFonts w:ascii="Times New Roman" w:hAnsi="Times New Roman" w:cs="Times New Roman"/>
          <w:bCs/>
          <w:sz w:val="28"/>
          <w:szCs w:val="28"/>
        </w:rPr>
        <w:t>,</w:t>
      </w:r>
      <w:r w:rsidR="00DA4FBC" w:rsidRPr="002748CC">
        <w:rPr>
          <w:rFonts w:ascii="Times New Roman" w:hAnsi="Times New Roman" w:cs="Times New Roman"/>
          <w:bCs/>
          <w:sz w:val="28"/>
          <w:szCs w:val="28"/>
        </w:rPr>
        <w:t xml:space="preserve"> </w:t>
      </w:r>
      <w:r w:rsidR="00D3677F" w:rsidRPr="002748CC">
        <w:rPr>
          <w:rFonts w:ascii="Times New Roman" w:hAnsi="Times New Roman" w:cs="Times New Roman"/>
          <w:bCs/>
          <w:sz w:val="28"/>
          <w:szCs w:val="28"/>
        </w:rPr>
        <w:t>моделі, схеми, т</w:t>
      </w:r>
      <w:r w:rsidR="00DA4FBC">
        <w:rPr>
          <w:rFonts w:ascii="Times New Roman" w:hAnsi="Times New Roman" w:cs="Times New Roman"/>
          <w:bCs/>
          <w:sz w:val="28"/>
          <w:szCs w:val="28"/>
        </w:rPr>
        <w:t>а ін</w:t>
      </w:r>
      <w:r w:rsidR="00D3677F" w:rsidRPr="002748CC">
        <w:rPr>
          <w:rFonts w:ascii="Times New Roman" w:hAnsi="Times New Roman" w:cs="Times New Roman"/>
          <w:bCs/>
          <w:sz w:val="28"/>
          <w:szCs w:val="28"/>
        </w:rPr>
        <w:t>. Так</w:t>
      </w:r>
      <w:r w:rsidR="00EC0CE2">
        <w:rPr>
          <w:rFonts w:ascii="Times New Roman" w:hAnsi="Times New Roman" w:cs="Times New Roman"/>
          <w:bCs/>
          <w:sz w:val="28"/>
          <w:szCs w:val="28"/>
        </w:rPr>
        <w:t>ий</w:t>
      </w:r>
      <w:r w:rsidR="00D3677F" w:rsidRPr="002748CC">
        <w:rPr>
          <w:rFonts w:ascii="Times New Roman" w:hAnsi="Times New Roman" w:cs="Times New Roman"/>
          <w:bCs/>
          <w:sz w:val="28"/>
          <w:szCs w:val="28"/>
        </w:rPr>
        <w:t xml:space="preserve"> </w:t>
      </w:r>
      <w:proofErr w:type="spellStart"/>
      <w:r w:rsidR="00D3677F" w:rsidRPr="002748CC">
        <w:rPr>
          <w:rFonts w:ascii="Times New Roman" w:hAnsi="Times New Roman" w:cs="Times New Roman"/>
          <w:bCs/>
          <w:sz w:val="28"/>
          <w:szCs w:val="28"/>
        </w:rPr>
        <w:t>техн</w:t>
      </w:r>
      <w:r w:rsidR="00EC0CE2">
        <w:rPr>
          <w:rFonts w:ascii="Times New Roman" w:hAnsi="Times New Roman" w:cs="Times New Roman"/>
          <w:bCs/>
          <w:sz w:val="28"/>
          <w:szCs w:val="28"/>
        </w:rPr>
        <w:t>отренд</w:t>
      </w:r>
      <w:proofErr w:type="spellEnd"/>
      <w:r w:rsidR="00D3677F" w:rsidRPr="002748CC">
        <w:rPr>
          <w:rFonts w:ascii="Times New Roman" w:hAnsi="Times New Roman" w:cs="Times New Roman"/>
          <w:bCs/>
          <w:sz w:val="28"/>
          <w:szCs w:val="28"/>
        </w:rPr>
        <w:t xml:space="preserve"> </w:t>
      </w:r>
      <w:r w:rsidR="00EC0CE2">
        <w:rPr>
          <w:rFonts w:ascii="Times New Roman" w:hAnsi="Times New Roman" w:cs="Times New Roman"/>
          <w:bCs/>
          <w:sz w:val="28"/>
          <w:szCs w:val="28"/>
        </w:rPr>
        <w:t>підвищує</w:t>
      </w:r>
      <w:r w:rsidR="00D3677F" w:rsidRPr="002748CC">
        <w:rPr>
          <w:rFonts w:ascii="Times New Roman" w:hAnsi="Times New Roman" w:cs="Times New Roman"/>
          <w:bCs/>
          <w:sz w:val="28"/>
          <w:szCs w:val="28"/>
        </w:rPr>
        <w:t xml:space="preserve"> </w:t>
      </w:r>
      <w:r w:rsidR="00EC0CE2">
        <w:rPr>
          <w:rFonts w:ascii="Times New Roman" w:hAnsi="Times New Roman" w:cs="Times New Roman"/>
          <w:bCs/>
          <w:sz w:val="28"/>
          <w:szCs w:val="28"/>
        </w:rPr>
        <w:t>зацікавленість</w:t>
      </w:r>
      <w:r w:rsidR="00D3677F" w:rsidRPr="002748CC">
        <w:rPr>
          <w:rFonts w:ascii="Times New Roman" w:hAnsi="Times New Roman" w:cs="Times New Roman"/>
          <w:bCs/>
          <w:sz w:val="28"/>
          <w:szCs w:val="28"/>
        </w:rPr>
        <w:t xml:space="preserve"> </w:t>
      </w:r>
      <w:r w:rsidR="00EC0CE2">
        <w:rPr>
          <w:rFonts w:ascii="Times New Roman" w:hAnsi="Times New Roman" w:cs="Times New Roman"/>
          <w:bCs/>
          <w:sz w:val="28"/>
          <w:szCs w:val="28"/>
        </w:rPr>
        <w:t>учнів</w:t>
      </w:r>
      <w:r w:rsidR="00D3677F" w:rsidRPr="002748CC">
        <w:rPr>
          <w:rFonts w:ascii="Times New Roman" w:hAnsi="Times New Roman" w:cs="Times New Roman"/>
          <w:bCs/>
          <w:sz w:val="28"/>
          <w:szCs w:val="28"/>
        </w:rPr>
        <w:t xml:space="preserve"> </w:t>
      </w:r>
      <w:r w:rsidR="00EC0CE2">
        <w:rPr>
          <w:rFonts w:ascii="Times New Roman" w:hAnsi="Times New Roman" w:cs="Times New Roman"/>
          <w:bCs/>
          <w:sz w:val="28"/>
          <w:szCs w:val="28"/>
        </w:rPr>
        <w:t>у</w:t>
      </w:r>
      <w:r w:rsidR="00D3677F" w:rsidRPr="002748CC">
        <w:rPr>
          <w:rFonts w:ascii="Times New Roman" w:hAnsi="Times New Roman" w:cs="Times New Roman"/>
          <w:bCs/>
          <w:sz w:val="28"/>
          <w:szCs w:val="28"/>
        </w:rPr>
        <w:t xml:space="preserve"> навчанн</w:t>
      </w:r>
      <w:r w:rsidR="00EC0CE2">
        <w:rPr>
          <w:rFonts w:ascii="Times New Roman" w:hAnsi="Times New Roman" w:cs="Times New Roman"/>
          <w:bCs/>
          <w:sz w:val="28"/>
          <w:szCs w:val="28"/>
        </w:rPr>
        <w:t>і</w:t>
      </w:r>
      <w:r w:rsidR="00D3677F" w:rsidRPr="002748CC">
        <w:rPr>
          <w:rFonts w:ascii="Times New Roman" w:hAnsi="Times New Roman" w:cs="Times New Roman"/>
          <w:bCs/>
          <w:sz w:val="28"/>
          <w:szCs w:val="28"/>
        </w:rPr>
        <w:t xml:space="preserve">, </w:t>
      </w:r>
      <w:r w:rsidR="00EC0CE2">
        <w:rPr>
          <w:rFonts w:ascii="Times New Roman" w:hAnsi="Times New Roman" w:cs="Times New Roman"/>
          <w:bCs/>
          <w:sz w:val="28"/>
          <w:szCs w:val="28"/>
        </w:rPr>
        <w:t>впливає на формування індивідуальної та суспільної свідомості, допомагає відтворити історичні, суспільно-політичні, події, спостерігати за ходом битви</w:t>
      </w:r>
      <w:r w:rsidR="00AE5B70" w:rsidRPr="00AE5B70">
        <w:rPr>
          <w:rFonts w:ascii="Times New Roman" w:hAnsi="Times New Roman" w:cs="Times New Roman"/>
          <w:bCs/>
          <w:sz w:val="28"/>
          <w:szCs w:val="28"/>
        </w:rPr>
        <w:t xml:space="preserve"> </w:t>
      </w:r>
      <w:r w:rsidR="00AE5B70" w:rsidRPr="004D6186">
        <w:rPr>
          <w:rFonts w:ascii="Times New Roman" w:hAnsi="Times New Roman" w:cs="Times New Roman"/>
          <w:bCs/>
          <w:sz w:val="28"/>
          <w:szCs w:val="28"/>
        </w:rPr>
        <w:t>[</w:t>
      </w:r>
      <w:r w:rsidR="00AE5B70" w:rsidRPr="00AE5B70">
        <w:rPr>
          <w:rFonts w:ascii="Times New Roman" w:hAnsi="Times New Roman" w:cs="Times New Roman"/>
          <w:bCs/>
          <w:sz w:val="28"/>
          <w:szCs w:val="28"/>
        </w:rPr>
        <w:t>24</w:t>
      </w:r>
      <w:r w:rsidR="00AE5B70">
        <w:rPr>
          <w:rFonts w:ascii="Times New Roman" w:hAnsi="Times New Roman" w:cs="Times New Roman"/>
          <w:bCs/>
          <w:sz w:val="28"/>
          <w:szCs w:val="28"/>
        </w:rPr>
        <w:t>, с. </w:t>
      </w:r>
      <w:r w:rsidR="00AE5B70" w:rsidRPr="008B46FB">
        <w:rPr>
          <w:rFonts w:ascii="Times New Roman" w:hAnsi="Times New Roman" w:cs="Times New Roman"/>
          <w:bCs/>
          <w:sz w:val="28"/>
          <w:szCs w:val="28"/>
        </w:rPr>
        <w:t>10</w:t>
      </w:r>
      <w:r w:rsidR="00AE5B70" w:rsidRPr="004D6186">
        <w:rPr>
          <w:rFonts w:ascii="Times New Roman" w:hAnsi="Times New Roman" w:cs="Times New Roman"/>
          <w:bCs/>
          <w:sz w:val="28"/>
          <w:szCs w:val="28"/>
        </w:rPr>
        <w:t>]</w:t>
      </w:r>
      <w:r w:rsidR="00EC0CE2">
        <w:rPr>
          <w:rFonts w:ascii="Times New Roman" w:hAnsi="Times New Roman" w:cs="Times New Roman"/>
          <w:bCs/>
          <w:sz w:val="28"/>
          <w:szCs w:val="28"/>
        </w:rPr>
        <w:t xml:space="preserve">. </w:t>
      </w:r>
      <w:r w:rsidR="00D3677F" w:rsidRPr="002748CC">
        <w:rPr>
          <w:rFonts w:ascii="Times New Roman" w:hAnsi="Times New Roman" w:cs="Times New Roman"/>
          <w:bCs/>
          <w:sz w:val="28"/>
          <w:szCs w:val="28"/>
        </w:rPr>
        <w:t>Пере</w:t>
      </w:r>
      <w:r w:rsidR="00EC0CE2">
        <w:rPr>
          <w:rFonts w:ascii="Times New Roman" w:hAnsi="Times New Roman" w:cs="Times New Roman"/>
          <w:bCs/>
          <w:sz w:val="28"/>
          <w:szCs w:val="28"/>
        </w:rPr>
        <w:t>раховані</w:t>
      </w:r>
      <w:r w:rsidR="00D3677F" w:rsidRPr="002748CC">
        <w:rPr>
          <w:rFonts w:ascii="Times New Roman" w:hAnsi="Times New Roman" w:cs="Times New Roman"/>
          <w:bCs/>
          <w:sz w:val="28"/>
          <w:szCs w:val="28"/>
        </w:rPr>
        <w:t xml:space="preserve"> аспекти </w:t>
      </w:r>
      <w:r w:rsidR="00EC0CE2">
        <w:rPr>
          <w:rFonts w:ascii="Times New Roman" w:hAnsi="Times New Roman" w:cs="Times New Roman"/>
          <w:bCs/>
          <w:sz w:val="28"/>
          <w:szCs w:val="28"/>
        </w:rPr>
        <w:t>засвідчують</w:t>
      </w:r>
      <w:r w:rsidR="00D3677F" w:rsidRPr="002748CC">
        <w:rPr>
          <w:rFonts w:ascii="Times New Roman" w:hAnsi="Times New Roman" w:cs="Times New Roman"/>
          <w:bCs/>
          <w:sz w:val="28"/>
          <w:szCs w:val="28"/>
        </w:rPr>
        <w:t xml:space="preserve">, що доповнена реальність </w:t>
      </w:r>
      <w:r w:rsidR="00EC0CE2">
        <w:rPr>
          <w:rFonts w:ascii="Times New Roman" w:hAnsi="Times New Roman" w:cs="Times New Roman"/>
          <w:bCs/>
          <w:sz w:val="28"/>
          <w:szCs w:val="28"/>
        </w:rPr>
        <w:t>сприяє</w:t>
      </w:r>
      <w:r w:rsidR="00D3677F" w:rsidRPr="002748CC">
        <w:rPr>
          <w:rFonts w:ascii="Times New Roman" w:hAnsi="Times New Roman" w:cs="Times New Roman"/>
          <w:bCs/>
          <w:sz w:val="28"/>
          <w:szCs w:val="28"/>
        </w:rPr>
        <w:t xml:space="preserve"> значно</w:t>
      </w:r>
      <w:r w:rsidR="00EC0CE2">
        <w:rPr>
          <w:rFonts w:ascii="Times New Roman" w:hAnsi="Times New Roman" w:cs="Times New Roman"/>
          <w:bCs/>
          <w:sz w:val="28"/>
          <w:szCs w:val="28"/>
        </w:rPr>
        <w:t>му</w:t>
      </w:r>
      <w:r w:rsidR="00D3677F" w:rsidRPr="002748CC">
        <w:rPr>
          <w:rFonts w:ascii="Times New Roman" w:hAnsi="Times New Roman" w:cs="Times New Roman"/>
          <w:bCs/>
          <w:sz w:val="28"/>
          <w:szCs w:val="28"/>
        </w:rPr>
        <w:t xml:space="preserve"> </w:t>
      </w:r>
      <w:r w:rsidR="00EC0CE2">
        <w:rPr>
          <w:rFonts w:ascii="Times New Roman" w:hAnsi="Times New Roman" w:cs="Times New Roman"/>
          <w:bCs/>
          <w:sz w:val="28"/>
          <w:szCs w:val="28"/>
        </w:rPr>
        <w:t>при</w:t>
      </w:r>
      <w:r w:rsidR="00D3677F" w:rsidRPr="002748CC">
        <w:rPr>
          <w:rFonts w:ascii="Times New Roman" w:hAnsi="Times New Roman" w:cs="Times New Roman"/>
          <w:bCs/>
          <w:sz w:val="28"/>
          <w:szCs w:val="28"/>
        </w:rPr>
        <w:t>швидше</w:t>
      </w:r>
      <w:r w:rsidR="00EC0CE2">
        <w:rPr>
          <w:rFonts w:ascii="Times New Roman" w:hAnsi="Times New Roman" w:cs="Times New Roman"/>
          <w:bCs/>
          <w:sz w:val="28"/>
          <w:szCs w:val="28"/>
        </w:rPr>
        <w:t>нню</w:t>
      </w:r>
      <w:r w:rsidR="00D3677F" w:rsidRPr="002748CC">
        <w:rPr>
          <w:rFonts w:ascii="Times New Roman" w:hAnsi="Times New Roman" w:cs="Times New Roman"/>
          <w:bCs/>
          <w:sz w:val="28"/>
          <w:szCs w:val="28"/>
        </w:rPr>
        <w:t xml:space="preserve"> </w:t>
      </w:r>
      <w:r w:rsidR="00EC0CE2">
        <w:rPr>
          <w:rFonts w:ascii="Times New Roman" w:hAnsi="Times New Roman" w:cs="Times New Roman"/>
          <w:bCs/>
          <w:sz w:val="28"/>
          <w:szCs w:val="28"/>
        </w:rPr>
        <w:t>засвоєння</w:t>
      </w:r>
      <w:r w:rsidR="00D3677F" w:rsidRPr="002748CC">
        <w:rPr>
          <w:rFonts w:ascii="Times New Roman" w:hAnsi="Times New Roman" w:cs="Times New Roman"/>
          <w:bCs/>
          <w:sz w:val="28"/>
          <w:szCs w:val="28"/>
        </w:rPr>
        <w:t xml:space="preserve">, </w:t>
      </w:r>
      <w:r w:rsidR="00EC0CE2">
        <w:rPr>
          <w:rFonts w:ascii="Times New Roman" w:hAnsi="Times New Roman" w:cs="Times New Roman"/>
          <w:bCs/>
          <w:sz w:val="28"/>
          <w:szCs w:val="28"/>
        </w:rPr>
        <w:t>осмислення</w:t>
      </w:r>
      <w:r w:rsidR="00D3677F" w:rsidRPr="002748CC">
        <w:rPr>
          <w:rFonts w:ascii="Times New Roman" w:hAnsi="Times New Roman" w:cs="Times New Roman"/>
          <w:bCs/>
          <w:sz w:val="28"/>
          <w:szCs w:val="28"/>
        </w:rPr>
        <w:t xml:space="preserve"> </w:t>
      </w:r>
      <w:r w:rsidR="00EC0CE2">
        <w:rPr>
          <w:rFonts w:ascii="Times New Roman" w:hAnsi="Times New Roman" w:cs="Times New Roman"/>
          <w:bCs/>
          <w:sz w:val="28"/>
          <w:szCs w:val="28"/>
        </w:rPr>
        <w:t>й</w:t>
      </w:r>
      <w:r w:rsidR="00D3677F" w:rsidRPr="002748CC">
        <w:rPr>
          <w:rFonts w:ascii="Times New Roman" w:hAnsi="Times New Roman" w:cs="Times New Roman"/>
          <w:bCs/>
          <w:sz w:val="28"/>
          <w:szCs w:val="28"/>
        </w:rPr>
        <w:t xml:space="preserve"> створ</w:t>
      </w:r>
      <w:r w:rsidR="00EC0CE2">
        <w:rPr>
          <w:rFonts w:ascii="Times New Roman" w:hAnsi="Times New Roman" w:cs="Times New Roman"/>
          <w:bCs/>
          <w:sz w:val="28"/>
          <w:szCs w:val="28"/>
        </w:rPr>
        <w:t>ення</w:t>
      </w:r>
      <w:r w:rsidR="00D3677F" w:rsidRPr="002748CC">
        <w:rPr>
          <w:rFonts w:ascii="Times New Roman" w:hAnsi="Times New Roman" w:cs="Times New Roman"/>
          <w:bCs/>
          <w:sz w:val="28"/>
          <w:szCs w:val="28"/>
        </w:rPr>
        <w:t xml:space="preserve"> велик</w:t>
      </w:r>
      <w:r w:rsidR="00EC0CE2">
        <w:rPr>
          <w:rFonts w:ascii="Times New Roman" w:hAnsi="Times New Roman" w:cs="Times New Roman"/>
          <w:bCs/>
          <w:sz w:val="28"/>
          <w:szCs w:val="28"/>
        </w:rPr>
        <w:t>их</w:t>
      </w:r>
      <w:r w:rsidR="00D3677F" w:rsidRPr="002748CC">
        <w:rPr>
          <w:rFonts w:ascii="Times New Roman" w:hAnsi="Times New Roman" w:cs="Times New Roman"/>
          <w:bCs/>
          <w:sz w:val="28"/>
          <w:szCs w:val="28"/>
        </w:rPr>
        <w:t xml:space="preserve"> обсяг</w:t>
      </w:r>
      <w:r w:rsidR="00EC0CE2">
        <w:rPr>
          <w:rFonts w:ascii="Times New Roman" w:hAnsi="Times New Roman" w:cs="Times New Roman"/>
          <w:bCs/>
          <w:sz w:val="28"/>
          <w:szCs w:val="28"/>
        </w:rPr>
        <w:t>ів</w:t>
      </w:r>
      <w:r w:rsidR="00D3677F" w:rsidRPr="002748CC">
        <w:rPr>
          <w:rFonts w:ascii="Times New Roman" w:hAnsi="Times New Roman" w:cs="Times New Roman"/>
          <w:bCs/>
          <w:sz w:val="28"/>
          <w:szCs w:val="28"/>
        </w:rPr>
        <w:t xml:space="preserve"> інформації, що позитивно в</w:t>
      </w:r>
      <w:r w:rsidR="00EC0CE2">
        <w:rPr>
          <w:rFonts w:ascii="Times New Roman" w:hAnsi="Times New Roman" w:cs="Times New Roman"/>
          <w:bCs/>
          <w:sz w:val="28"/>
          <w:szCs w:val="28"/>
        </w:rPr>
        <w:t>пливає</w:t>
      </w:r>
      <w:r w:rsidR="00D3677F" w:rsidRPr="002748CC">
        <w:rPr>
          <w:rFonts w:ascii="Times New Roman" w:hAnsi="Times New Roman" w:cs="Times New Roman"/>
          <w:bCs/>
          <w:sz w:val="28"/>
          <w:szCs w:val="28"/>
        </w:rPr>
        <w:t xml:space="preserve"> на оптимізаці</w:t>
      </w:r>
      <w:r w:rsidR="00EC0CE2">
        <w:rPr>
          <w:rFonts w:ascii="Times New Roman" w:hAnsi="Times New Roman" w:cs="Times New Roman"/>
          <w:bCs/>
          <w:sz w:val="28"/>
          <w:szCs w:val="28"/>
        </w:rPr>
        <w:t>ю навчально-виховного</w:t>
      </w:r>
      <w:r w:rsidR="00D3677F" w:rsidRPr="002748CC">
        <w:rPr>
          <w:rFonts w:ascii="Times New Roman" w:hAnsi="Times New Roman" w:cs="Times New Roman"/>
          <w:bCs/>
          <w:sz w:val="28"/>
          <w:szCs w:val="28"/>
        </w:rPr>
        <w:t xml:space="preserve"> процесу. </w:t>
      </w:r>
      <w:r w:rsidR="004D67B4">
        <w:rPr>
          <w:rFonts w:ascii="Times New Roman" w:hAnsi="Times New Roman" w:cs="Times New Roman"/>
          <w:bCs/>
          <w:sz w:val="28"/>
          <w:szCs w:val="28"/>
        </w:rPr>
        <w:t>Використання</w:t>
      </w:r>
      <w:r w:rsidR="00D3677F" w:rsidRPr="002748CC">
        <w:rPr>
          <w:rFonts w:ascii="Times New Roman" w:hAnsi="Times New Roman" w:cs="Times New Roman"/>
          <w:bCs/>
          <w:sz w:val="28"/>
          <w:szCs w:val="28"/>
        </w:rPr>
        <w:t xml:space="preserve"> технологі</w:t>
      </w:r>
      <w:r w:rsidR="004D67B4">
        <w:rPr>
          <w:rFonts w:ascii="Times New Roman" w:hAnsi="Times New Roman" w:cs="Times New Roman"/>
          <w:bCs/>
          <w:sz w:val="28"/>
          <w:szCs w:val="28"/>
        </w:rPr>
        <w:t>ї</w:t>
      </w:r>
      <w:r w:rsidR="00D3677F" w:rsidRPr="002748CC">
        <w:rPr>
          <w:rFonts w:ascii="Times New Roman" w:hAnsi="Times New Roman" w:cs="Times New Roman"/>
          <w:bCs/>
          <w:sz w:val="28"/>
          <w:szCs w:val="28"/>
        </w:rPr>
        <w:t xml:space="preserve"> доповненої реальності д</w:t>
      </w:r>
      <w:r w:rsidR="004D67B4">
        <w:rPr>
          <w:rFonts w:ascii="Times New Roman" w:hAnsi="Times New Roman" w:cs="Times New Roman"/>
          <w:bCs/>
          <w:sz w:val="28"/>
          <w:szCs w:val="28"/>
        </w:rPr>
        <w:t>ає можливість</w:t>
      </w:r>
      <w:r w:rsidR="00D3677F" w:rsidRPr="002748CC">
        <w:rPr>
          <w:rFonts w:ascii="Times New Roman" w:hAnsi="Times New Roman" w:cs="Times New Roman"/>
          <w:bCs/>
          <w:sz w:val="28"/>
          <w:szCs w:val="28"/>
        </w:rPr>
        <w:t xml:space="preserve"> </w:t>
      </w:r>
      <w:r w:rsidR="004D67B4">
        <w:rPr>
          <w:rFonts w:ascii="Times New Roman" w:hAnsi="Times New Roman" w:cs="Times New Roman"/>
          <w:bCs/>
          <w:sz w:val="28"/>
          <w:szCs w:val="28"/>
        </w:rPr>
        <w:t>педагогічним працівникам</w:t>
      </w:r>
      <w:r w:rsidR="00D3677F" w:rsidRPr="002748CC">
        <w:rPr>
          <w:rFonts w:ascii="Times New Roman" w:hAnsi="Times New Roman" w:cs="Times New Roman"/>
          <w:bCs/>
          <w:sz w:val="28"/>
          <w:szCs w:val="28"/>
        </w:rPr>
        <w:t xml:space="preserve"> </w:t>
      </w:r>
      <w:r w:rsidR="004D67B4">
        <w:rPr>
          <w:rFonts w:ascii="Times New Roman" w:hAnsi="Times New Roman" w:cs="Times New Roman"/>
          <w:bCs/>
          <w:sz w:val="28"/>
          <w:szCs w:val="28"/>
        </w:rPr>
        <w:t>зобразити</w:t>
      </w:r>
      <w:r w:rsidR="00D3677F" w:rsidRPr="002748CC">
        <w:rPr>
          <w:rFonts w:ascii="Times New Roman" w:hAnsi="Times New Roman" w:cs="Times New Roman"/>
          <w:bCs/>
          <w:sz w:val="28"/>
          <w:szCs w:val="28"/>
        </w:rPr>
        <w:t xml:space="preserve"> об’єкт</w:t>
      </w:r>
      <w:r w:rsidR="004D67B4">
        <w:rPr>
          <w:rFonts w:ascii="Times New Roman" w:hAnsi="Times New Roman" w:cs="Times New Roman"/>
          <w:bCs/>
          <w:sz w:val="28"/>
          <w:szCs w:val="28"/>
        </w:rPr>
        <w:t>и</w:t>
      </w:r>
      <w:r w:rsidR="00D3677F" w:rsidRPr="002748CC">
        <w:rPr>
          <w:rFonts w:ascii="Times New Roman" w:hAnsi="Times New Roman" w:cs="Times New Roman"/>
          <w:bCs/>
          <w:sz w:val="28"/>
          <w:szCs w:val="28"/>
        </w:rPr>
        <w:t xml:space="preserve"> вивчення з різних </w:t>
      </w:r>
      <w:r w:rsidR="004D67B4">
        <w:rPr>
          <w:rFonts w:ascii="Times New Roman" w:hAnsi="Times New Roman" w:cs="Times New Roman"/>
          <w:bCs/>
          <w:sz w:val="28"/>
          <w:szCs w:val="28"/>
        </w:rPr>
        <w:t>боків</w:t>
      </w:r>
      <w:r w:rsidR="00D3677F" w:rsidRPr="002748CC">
        <w:rPr>
          <w:rFonts w:ascii="Times New Roman" w:hAnsi="Times New Roman" w:cs="Times New Roman"/>
          <w:bCs/>
          <w:sz w:val="28"/>
          <w:szCs w:val="28"/>
        </w:rPr>
        <w:t>, допомогти учн</w:t>
      </w:r>
      <w:r w:rsidR="004D67B4">
        <w:rPr>
          <w:rFonts w:ascii="Times New Roman" w:hAnsi="Times New Roman" w:cs="Times New Roman"/>
          <w:bCs/>
          <w:sz w:val="28"/>
          <w:szCs w:val="28"/>
        </w:rPr>
        <w:t>ям</w:t>
      </w:r>
      <w:r w:rsidR="00D3677F" w:rsidRPr="002748CC">
        <w:rPr>
          <w:rFonts w:ascii="Times New Roman" w:hAnsi="Times New Roman" w:cs="Times New Roman"/>
          <w:bCs/>
          <w:sz w:val="28"/>
          <w:szCs w:val="28"/>
        </w:rPr>
        <w:t xml:space="preserve"> </w:t>
      </w:r>
      <w:r w:rsidR="004D67B4">
        <w:rPr>
          <w:rFonts w:ascii="Times New Roman" w:hAnsi="Times New Roman" w:cs="Times New Roman"/>
          <w:bCs/>
          <w:sz w:val="28"/>
          <w:szCs w:val="28"/>
        </w:rPr>
        <w:t>вивчити</w:t>
      </w:r>
      <w:r w:rsidR="00D3677F" w:rsidRPr="002748CC">
        <w:rPr>
          <w:rFonts w:ascii="Times New Roman" w:hAnsi="Times New Roman" w:cs="Times New Roman"/>
          <w:bCs/>
          <w:sz w:val="28"/>
          <w:szCs w:val="28"/>
        </w:rPr>
        <w:t xml:space="preserve"> його властивості, </w:t>
      </w:r>
      <w:r w:rsidR="004D67B4">
        <w:rPr>
          <w:rFonts w:ascii="Times New Roman" w:hAnsi="Times New Roman" w:cs="Times New Roman"/>
          <w:bCs/>
          <w:sz w:val="28"/>
          <w:szCs w:val="28"/>
        </w:rPr>
        <w:t>визначити</w:t>
      </w:r>
      <w:r w:rsidR="00D3677F" w:rsidRPr="002748CC">
        <w:rPr>
          <w:rFonts w:ascii="Times New Roman" w:hAnsi="Times New Roman" w:cs="Times New Roman"/>
          <w:bCs/>
          <w:sz w:val="28"/>
          <w:szCs w:val="28"/>
        </w:rPr>
        <w:t xml:space="preserve"> нові </w:t>
      </w:r>
      <w:r w:rsidR="004D67B4">
        <w:rPr>
          <w:rFonts w:ascii="Times New Roman" w:hAnsi="Times New Roman" w:cs="Times New Roman"/>
          <w:bCs/>
          <w:sz w:val="28"/>
          <w:szCs w:val="28"/>
        </w:rPr>
        <w:t>межі</w:t>
      </w:r>
      <w:r w:rsidR="00D3677F" w:rsidRPr="002748CC">
        <w:rPr>
          <w:rFonts w:ascii="Times New Roman" w:hAnsi="Times New Roman" w:cs="Times New Roman"/>
          <w:bCs/>
          <w:sz w:val="28"/>
          <w:szCs w:val="28"/>
        </w:rPr>
        <w:t xml:space="preserve"> досліджуваного. </w:t>
      </w:r>
      <w:r w:rsidR="004D67B4">
        <w:rPr>
          <w:rFonts w:ascii="Times New Roman" w:hAnsi="Times New Roman" w:cs="Times New Roman"/>
          <w:bCs/>
          <w:sz w:val="28"/>
          <w:szCs w:val="28"/>
        </w:rPr>
        <w:t>Як бачимо, візуальний контент у Комунальному закладі «Полтавська ЗОШ І-ІІІ ст. №38 Полтавської міської ради Полтавської області» активізує когнітивну діяльність учнівської молоді, впливає на засвоєння знань та формування суспільної думки. Високий рівень наочності навчального процесу забезпечують новітні інформаційно-комунікаційні технології.</w:t>
      </w:r>
    </w:p>
    <w:p w14:paraId="3C1F76D2" w14:textId="5FECA855" w:rsidR="001B4FDF" w:rsidRPr="00123165" w:rsidRDefault="001B4FDF" w:rsidP="00D3677F">
      <w:pPr>
        <w:spacing w:after="0" w:line="360" w:lineRule="auto"/>
        <w:ind w:firstLine="567"/>
        <w:jc w:val="both"/>
        <w:rPr>
          <w:rFonts w:ascii="Times New Roman" w:hAnsi="Times New Roman" w:cs="Times New Roman"/>
          <w:bCs/>
          <w:sz w:val="28"/>
          <w:szCs w:val="28"/>
        </w:rPr>
      </w:pPr>
      <w:r w:rsidRPr="002748CC">
        <w:rPr>
          <w:rFonts w:ascii="Times New Roman" w:hAnsi="Times New Roman" w:cs="Times New Roman"/>
          <w:bCs/>
          <w:sz w:val="28"/>
          <w:szCs w:val="28"/>
        </w:rPr>
        <w:t>Отже, як підсумок зазначимо, що</w:t>
      </w:r>
      <w:r w:rsidR="00D8744E" w:rsidRPr="002748CC">
        <w:rPr>
          <w:rFonts w:ascii="Times New Roman" w:hAnsi="Times New Roman" w:cs="Times New Roman"/>
          <w:bCs/>
          <w:sz w:val="28"/>
          <w:szCs w:val="28"/>
        </w:rPr>
        <w:t xml:space="preserve"> </w:t>
      </w:r>
      <w:r w:rsidR="00245043" w:rsidRPr="002748CC">
        <w:rPr>
          <w:rFonts w:ascii="Times New Roman" w:hAnsi="Times New Roman" w:cs="Times New Roman"/>
          <w:bCs/>
          <w:sz w:val="28"/>
          <w:szCs w:val="28"/>
        </w:rPr>
        <w:t>сучасне суспільство розвивається в умовах візуальної (екранної) культури</w:t>
      </w:r>
      <w:r w:rsidR="000E5AA2" w:rsidRPr="002748CC">
        <w:rPr>
          <w:rFonts w:ascii="Times New Roman" w:hAnsi="Times New Roman" w:cs="Times New Roman"/>
          <w:bCs/>
          <w:sz w:val="28"/>
          <w:szCs w:val="28"/>
        </w:rPr>
        <w:t>, коли зображення здійснюють потужний вплив на індивідуальну та суспільну свідомість</w:t>
      </w:r>
      <w:r w:rsidR="000E5AA2">
        <w:rPr>
          <w:rFonts w:ascii="Times New Roman" w:hAnsi="Times New Roman" w:cs="Times New Roman"/>
          <w:bCs/>
          <w:sz w:val="28"/>
          <w:szCs w:val="28"/>
        </w:rPr>
        <w:t xml:space="preserve">. Візуалізація як сукупність </w:t>
      </w:r>
      <w:r w:rsidR="000E5AA2" w:rsidRPr="000E5AA2">
        <w:rPr>
          <w:rFonts w:ascii="Times New Roman" w:hAnsi="Times New Roman" w:cs="Times New Roman"/>
          <w:bCs/>
          <w:sz w:val="28"/>
          <w:szCs w:val="28"/>
        </w:rPr>
        <w:t>процес</w:t>
      </w:r>
      <w:r w:rsidR="000E5AA2">
        <w:rPr>
          <w:rFonts w:ascii="Times New Roman" w:hAnsi="Times New Roman" w:cs="Times New Roman"/>
          <w:bCs/>
          <w:sz w:val="28"/>
          <w:szCs w:val="28"/>
        </w:rPr>
        <w:t>ів</w:t>
      </w:r>
      <w:r w:rsidR="000E5AA2" w:rsidRPr="000E5AA2">
        <w:rPr>
          <w:rFonts w:ascii="Times New Roman" w:hAnsi="Times New Roman" w:cs="Times New Roman"/>
          <w:bCs/>
          <w:sz w:val="28"/>
          <w:szCs w:val="28"/>
        </w:rPr>
        <w:t xml:space="preserve"> або результат</w:t>
      </w:r>
      <w:r w:rsidR="000E5AA2">
        <w:rPr>
          <w:rFonts w:ascii="Times New Roman" w:hAnsi="Times New Roman" w:cs="Times New Roman"/>
          <w:bCs/>
          <w:sz w:val="28"/>
          <w:szCs w:val="28"/>
        </w:rPr>
        <w:t>ів</w:t>
      </w:r>
      <w:r w:rsidR="000E5AA2" w:rsidRPr="000E5AA2">
        <w:rPr>
          <w:rFonts w:ascii="Times New Roman" w:hAnsi="Times New Roman" w:cs="Times New Roman"/>
          <w:bCs/>
          <w:sz w:val="28"/>
          <w:szCs w:val="28"/>
        </w:rPr>
        <w:t xml:space="preserve"> представлення </w:t>
      </w:r>
      <w:r w:rsidR="00163046">
        <w:rPr>
          <w:rFonts w:ascii="Times New Roman" w:hAnsi="Times New Roman" w:cs="Times New Roman"/>
          <w:bCs/>
          <w:sz w:val="28"/>
          <w:szCs w:val="28"/>
        </w:rPr>
        <w:t>інформації</w:t>
      </w:r>
      <w:r w:rsidR="000E5AA2" w:rsidRPr="000E5AA2">
        <w:rPr>
          <w:rFonts w:ascii="Times New Roman" w:hAnsi="Times New Roman" w:cs="Times New Roman"/>
          <w:bCs/>
          <w:sz w:val="28"/>
          <w:szCs w:val="28"/>
        </w:rPr>
        <w:t xml:space="preserve">, </w:t>
      </w:r>
      <w:r w:rsidR="00163046">
        <w:rPr>
          <w:rFonts w:ascii="Times New Roman" w:hAnsi="Times New Roman" w:cs="Times New Roman"/>
          <w:bCs/>
          <w:sz w:val="28"/>
          <w:szCs w:val="28"/>
        </w:rPr>
        <w:t>відомостей</w:t>
      </w:r>
      <w:r w:rsidR="000E5AA2" w:rsidRPr="000E5AA2">
        <w:rPr>
          <w:rFonts w:ascii="Times New Roman" w:hAnsi="Times New Roman" w:cs="Times New Roman"/>
          <w:bCs/>
          <w:sz w:val="28"/>
          <w:szCs w:val="28"/>
        </w:rPr>
        <w:t xml:space="preserve">, </w:t>
      </w:r>
      <w:r w:rsidR="00163046">
        <w:rPr>
          <w:rFonts w:ascii="Times New Roman" w:hAnsi="Times New Roman" w:cs="Times New Roman"/>
          <w:bCs/>
          <w:sz w:val="28"/>
          <w:szCs w:val="28"/>
        </w:rPr>
        <w:t xml:space="preserve">процесів, </w:t>
      </w:r>
      <w:r w:rsidR="00163046" w:rsidRPr="000E5AA2">
        <w:rPr>
          <w:rFonts w:ascii="Times New Roman" w:hAnsi="Times New Roman" w:cs="Times New Roman"/>
          <w:bCs/>
          <w:sz w:val="28"/>
          <w:szCs w:val="28"/>
        </w:rPr>
        <w:t>об’єктів</w:t>
      </w:r>
      <w:r w:rsidR="000E5AA2" w:rsidRPr="000E5AA2">
        <w:rPr>
          <w:rFonts w:ascii="Times New Roman" w:hAnsi="Times New Roman" w:cs="Times New Roman"/>
          <w:bCs/>
          <w:sz w:val="28"/>
          <w:szCs w:val="28"/>
        </w:rPr>
        <w:t xml:space="preserve">, ідей у </w:t>
      </w:r>
      <w:r w:rsidR="00163046">
        <w:rPr>
          <w:rFonts w:ascii="Times New Roman" w:hAnsi="Times New Roman" w:cs="Times New Roman"/>
          <w:bCs/>
          <w:sz w:val="28"/>
          <w:szCs w:val="28"/>
        </w:rPr>
        <w:t>наочному</w:t>
      </w:r>
      <w:r w:rsidR="000E5AA2" w:rsidRPr="000E5AA2">
        <w:rPr>
          <w:rFonts w:ascii="Times New Roman" w:hAnsi="Times New Roman" w:cs="Times New Roman"/>
          <w:bCs/>
          <w:sz w:val="28"/>
          <w:szCs w:val="28"/>
        </w:rPr>
        <w:t xml:space="preserve"> форм</w:t>
      </w:r>
      <w:r w:rsidR="00163046">
        <w:rPr>
          <w:rFonts w:ascii="Times New Roman" w:hAnsi="Times New Roman" w:cs="Times New Roman"/>
          <w:bCs/>
          <w:sz w:val="28"/>
          <w:szCs w:val="28"/>
        </w:rPr>
        <w:t xml:space="preserve">аті, є визначальним чинником у сприйнятті світу, а також одним із необхідних засобів формування та прояву громадської думки сучасного молодого покоління. </w:t>
      </w:r>
    </w:p>
    <w:p w14:paraId="35BF73F0" w14:textId="04B32A49" w:rsidR="00F912C0" w:rsidRPr="00123165" w:rsidRDefault="0023777A" w:rsidP="008D7341">
      <w:pPr>
        <w:jc w:val="both"/>
        <w:rPr>
          <w:rFonts w:ascii="Times New Roman" w:eastAsia="SimSun" w:hAnsi="Times New Roman" w:cs="Times New Roman"/>
          <w:b/>
          <w:sz w:val="28"/>
          <w:szCs w:val="28"/>
        </w:rPr>
      </w:pPr>
      <w:r w:rsidRPr="00123165">
        <w:rPr>
          <w:rFonts w:ascii="Times New Roman" w:eastAsia="SimSun" w:hAnsi="Times New Roman" w:cs="Times New Roman"/>
          <w:b/>
          <w:sz w:val="28"/>
          <w:szCs w:val="28"/>
        </w:rPr>
        <w:br w:type="column"/>
      </w:r>
    </w:p>
    <w:p w14:paraId="4C7461AF" w14:textId="10401A2A" w:rsidR="006B6D76" w:rsidRPr="00123165" w:rsidRDefault="005B49F3" w:rsidP="001B4364">
      <w:pPr>
        <w:pStyle w:val="1"/>
        <w:spacing w:before="0" w:line="360" w:lineRule="auto"/>
        <w:ind w:firstLine="567"/>
        <w:jc w:val="center"/>
        <w:rPr>
          <w:rFonts w:ascii="Times New Roman" w:eastAsia="SimSun" w:hAnsi="Times New Roman" w:cs="Times New Roman"/>
          <w:b/>
          <w:color w:val="auto"/>
          <w:sz w:val="28"/>
          <w:szCs w:val="28"/>
        </w:rPr>
      </w:pPr>
      <w:bookmarkStart w:id="24" w:name="_Toc43033043"/>
      <w:bookmarkStart w:id="25" w:name="_Toc72181240"/>
      <w:bookmarkStart w:id="26" w:name="_Toc72181832"/>
      <w:bookmarkStart w:id="27" w:name="_Toc72181916"/>
      <w:r w:rsidRPr="00123165">
        <w:rPr>
          <w:rFonts w:ascii="Times New Roman" w:eastAsia="SimSun" w:hAnsi="Times New Roman" w:cs="Times New Roman"/>
          <w:b/>
          <w:color w:val="auto"/>
          <w:sz w:val="28"/>
          <w:szCs w:val="28"/>
        </w:rPr>
        <w:t>ВИСНОВКИ</w:t>
      </w:r>
      <w:bookmarkEnd w:id="24"/>
      <w:bookmarkEnd w:id="25"/>
      <w:bookmarkEnd w:id="26"/>
      <w:bookmarkEnd w:id="27"/>
    </w:p>
    <w:p w14:paraId="07D7D5B9" w14:textId="77777777" w:rsidR="00882EF9" w:rsidRPr="00123165" w:rsidRDefault="00882EF9" w:rsidP="008D7341">
      <w:pPr>
        <w:shd w:val="clear" w:color="auto" w:fill="FFFFFF"/>
        <w:spacing w:after="0" w:line="360" w:lineRule="auto"/>
        <w:ind w:right="19" w:firstLine="567"/>
        <w:jc w:val="both"/>
        <w:rPr>
          <w:rFonts w:ascii="Times New Roman" w:hAnsi="Times New Roman" w:cs="Times New Roman"/>
          <w:sz w:val="28"/>
          <w:szCs w:val="28"/>
        </w:rPr>
      </w:pPr>
    </w:p>
    <w:p w14:paraId="7EFE4D7C" w14:textId="0AAACA8E" w:rsidR="00233DBA" w:rsidRPr="00123165" w:rsidRDefault="0048227E"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У кваліфікаційній бакалаврській</w:t>
      </w:r>
      <w:r w:rsidR="00075FFE" w:rsidRPr="00123165">
        <w:rPr>
          <w:rFonts w:ascii="Times New Roman" w:hAnsi="Times New Roman" w:cs="Times New Roman"/>
          <w:sz w:val="28"/>
          <w:szCs w:val="28"/>
        </w:rPr>
        <w:t xml:space="preserve"> робот</w:t>
      </w:r>
      <w:r w:rsidRPr="00123165">
        <w:rPr>
          <w:rFonts w:ascii="Times New Roman" w:hAnsi="Times New Roman" w:cs="Times New Roman"/>
          <w:sz w:val="28"/>
          <w:szCs w:val="28"/>
        </w:rPr>
        <w:t>і</w:t>
      </w:r>
      <w:r w:rsidR="00075FFE" w:rsidRPr="00123165">
        <w:rPr>
          <w:rFonts w:ascii="Times New Roman" w:hAnsi="Times New Roman" w:cs="Times New Roman"/>
          <w:sz w:val="28"/>
          <w:szCs w:val="28"/>
        </w:rPr>
        <w:t xml:space="preserve"> </w:t>
      </w:r>
      <w:r w:rsidR="00275285">
        <w:rPr>
          <w:rFonts w:ascii="Times New Roman" w:hAnsi="Times New Roman" w:cs="Times New Roman"/>
          <w:sz w:val="28"/>
          <w:szCs w:val="28"/>
        </w:rPr>
        <w:t>досліджувалися</w:t>
      </w:r>
      <w:r w:rsidRPr="00123165">
        <w:rPr>
          <w:rFonts w:ascii="Times New Roman" w:hAnsi="Times New Roman" w:cs="Times New Roman"/>
          <w:sz w:val="28"/>
          <w:szCs w:val="28"/>
        </w:rPr>
        <w:t xml:space="preserve"> проблеми</w:t>
      </w:r>
      <w:r w:rsidR="00075FFE" w:rsidRPr="00123165">
        <w:rPr>
          <w:rFonts w:ascii="Times New Roman" w:hAnsi="Times New Roman" w:cs="Times New Roman"/>
          <w:sz w:val="28"/>
          <w:szCs w:val="28"/>
        </w:rPr>
        <w:t xml:space="preserve"> </w:t>
      </w:r>
      <w:r w:rsidR="008E6759" w:rsidRPr="00123165">
        <w:rPr>
          <w:rFonts w:ascii="Times New Roman" w:hAnsi="Times New Roman" w:cs="Times New Roman"/>
          <w:sz w:val="28"/>
          <w:szCs w:val="28"/>
        </w:rPr>
        <w:t xml:space="preserve">впливу </w:t>
      </w:r>
      <w:r w:rsidR="006604FE">
        <w:rPr>
          <w:rFonts w:ascii="Times New Roman" w:hAnsi="Times New Roman" w:cs="Times New Roman"/>
          <w:sz w:val="28"/>
          <w:szCs w:val="28"/>
        </w:rPr>
        <w:t xml:space="preserve">візуального контенту на формування </w:t>
      </w:r>
      <w:r w:rsidR="00770DAB">
        <w:rPr>
          <w:rFonts w:ascii="Times New Roman" w:hAnsi="Times New Roman" w:cs="Times New Roman"/>
          <w:sz w:val="28"/>
          <w:szCs w:val="28"/>
        </w:rPr>
        <w:t xml:space="preserve">громадської думки у закладах загальної середньої освіти. Для прикладу було обрано Комунальний заклад «Полтавська ЗОШ І-ІІІ ст. № 38 Полтавської міської ради Полтавської області». Громадська думка </w:t>
      </w:r>
      <w:r w:rsidR="00F16E61">
        <w:rPr>
          <w:rFonts w:ascii="Times New Roman" w:hAnsi="Times New Roman" w:cs="Times New Roman"/>
          <w:sz w:val="28"/>
          <w:szCs w:val="28"/>
        </w:rPr>
        <w:t xml:space="preserve">покоління учнів </w:t>
      </w:r>
      <w:r w:rsidR="00770DAB">
        <w:rPr>
          <w:rFonts w:ascii="Times New Roman" w:hAnsi="Times New Roman" w:cs="Times New Roman"/>
          <w:sz w:val="28"/>
          <w:szCs w:val="28"/>
        </w:rPr>
        <w:t xml:space="preserve">як сукупність </w:t>
      </w:r>
      <w:r w:rsidR="00770DAB" w:rsidRPr="00770DAB">
        <w:rPr>
          <w:rFonts w:ascii="Times New Roman" w:hAnsi="Times New Roman" w:cs="Times New Roman"/>
          <w:sz w:val="28"/>
          <w:szCs w:val="28"/>
        </w:rPr>
        <w:t>уявлен</w:t>
      </w:r>
      <w:r w:rsidR="00770DAB">
        <w:rPr>
          <w:rFonts w:ascii="Times New Roman" w:hAnsi="Times New Roman" w:cs="Times New Roman"/>
          <w:sz w:val="28"/>
          <w:szCs w:val="28"/>
        </w:rPr>
        <w:t>ь</w:t>
      </w:r>
      <w:r w:rsidR="00770DAB" w:rsidRPr="00770DAB">
        <w:rPr>
          <w:rFonts w:ascii="Times New Roman" w:hAnsi="Times New Roman" w:cs="Times New Roman"/>
          <w:sz w:val="28"/>
          <w:szCs w:val="28"/>
        </w:rPr>
        <w:t>, ставлен</w:t>
      </w:r>
      <w:r w:rsidR="00770DAB">
        <w:rPr>
          <w:rFonts w:ascii="Times New Roman" w:hAnsi="Times New Roman" w:cs="Times New Roman"/>
          <w:sz w:val="28"/>
          <w:szCs w:val="28"/>
        </w:rPr>
        <w:t>ь</w:t>
      </w:r>
      <w:r w:rsidR="00770DAB" w:rsidRPr="00770DAB">
        <w:rPr>
          <w:rFonts w:ascii="Times New Roman" w:hAnsi="Times New Roman" w:cs="Times New Roman"/>
          <w:sz w:val="28"/>
          <w:szCs w:val="28"/>
        </w:rPr>
        <w:t>, оцін</w:t>
      </w:r>
      <w:r w:rsidR="00770DAB">
        <w:rPr>
          <w:rFonts w:ascii="Times New Roman" w:hAnsi="Times New Roman" w:cs="Times New Roman"/>
          <w:sz w:val="28"/>
          <w:szCs w:val="28"/>
        </w:rPr>
        <w:t>о</w:t>
      </w:r>
      <w:r w:rsidR="00770DAB" w:rsidRPr="00770DAB">
        <w:rPr>
          <w:rFonts w:ascii="Times New Roman" w:hAnsi="Times New Roman" w:cs="Times New Roman"/>
          <w:sz w:val="28"/>
          <w:szCs w:val="28"/>
        </w:rPr>
        <w:t>к та переконан</w:t>
      </w:r>
      <w:r w:rsidR="00F91D8A">
        <w:rPr>
          <w:rFonts w:ascii="Times New Roman" w:hAnsi="Times New Roman" w:cs="Times New Roman"/>
          <w:sz w:val="28"/>
          <w:szCs w:val="28"/>
        </w:rPr>
        <w:t>ь</w:t>
      </w:r>
      <w:r w:rsidR="00770DAB" w:rsidRPr="00770DAB">
        <w:rPr>
          <w:rFonts w:ascii="Times New Roman" w:hAnsi="Times New Roman" w:cs="Times New Roman"/>
          <w:sz w:val="28"/>
          <w:szCs w:val="28"/>
        </w:rPr>
        <w:t xml:space="preserve"> </w:t>
      </w:r>
      <w:r w:rsidR="00F91D8A">
        <w:rPr>
          <w:rFonts w:ascii="Times New Roman" w:hAnsi="Times New Roman" w:cs="Times New Roman"/>
          <w:sz w:val="28"/>
          <w:szCs w:val="28"/>
        </w:rPr>
        <w:t>стосовно</w:t>
      </w:r>
      <w:r w:rsidR="00770DAB" w:rsidRPr="00770DAB">
        <w:rPr>
          <w:rFonts w:ascii="Times New Roman" w:hAnsi="Times New Roman" w:cs="Times New Roman"/>
          <w:sz w:val="28"/>
          <w:szCs w:val="28"/>
        </w:rPr>
        <w:t xml:space="preserve"> певних </w:t>
      </w:r>
      <w:r w:rsidR="00F16E61">
        <w:rPr>
          <w:rFonts w:ascii="Times New Roman" w:hAnsi="Times New Roman" w:cs="Times New Roman"/>
          <w:sz w:val="28"/>
          <w:szCs w:val="28"/>
        </w:rPr>
        <w:t xml:space="preserve">подій, проблем, явищ </w:t>
      </w:r>
      <w:r w:rsidR="00770DAB" w:rsidRPr="00770DAB">
        <w:rPr>
          <w:rFonts w:ascii="Times New Roman" w:hAnsi="Times New Roman" w:cs="Times New Roman"/>
          <w:sz w:val="28"/>
          <w:szCs w:val="28"/>
        </w:rPr>
        <w:t>суспільного життя</w:t>
      </w:r>
      <w:r w:rsidR="00F16E61">
        <w:rPr>
          <w:rFonts w:ascii="Times New Roman" w:hAnsi="Times New Roman" w:cs="Times New Roman"/>
          <w:sz w:val="28"/>
          <w:szCs w:val="28"/>
        </w:rPr>
        <w:t xml:space="preserve"> формується під впливом багатьох чинників, таких, як обмін інформацією та поглядами, досвід дорослих, візуальний контент у навчально-виховному процесі та у позакласний час, соціальні мережі та засоби масової комунікації загалом. Сучасні підлітки є поколінням </w:t>
      </w:r>
      <w:proofErr w:type="spellStart"/>
      <w:r w:rsidR="00F16E61">
        <w:rPr>
          <w:rFonts w:ascii="Times New Roman" w:hAnsi="Times New Roman" w:cs="Times New Roman"/>
          <w:sz w:val="28"/>
          <w:szCs w:val="28"/>
        </w:rPr>
        <w:t>візуалів</w:t>
      </w:r>
      <w:proofErr w:type="spellEnd"/>
      <w:r w:rsidR="00F16E61">
        <w:rPr>
          <w:rFonts w:ascii="Times New Roman" w:hAnsi="Times New Roman" w:cs="Times New Roman"/>
          <w:sz w:val="28"/>
          <w:szCs w:val="28"/>
        </w:rPr>
        <w:t xml:space="preserve">, тому це мають враховувати педагогічні працівники під час </w:t>
      </w:r>
      <w:r w:rsidR="0031147F">
        <w:rPr>
          <w:rFonts w:ascii="Times New Roman" w:hAnsi="Times New Roman" w:cs="Times New Roman"/>
          <w:sz w:val="28"/>
          <w:szCs w:val="28"/>
        </w:rPr>
        <w:t xml:space="preserve">організації навчальних занять, надаючи перевагу наочним методам навчання та візуалізації інформації для кращого сприйняття, осмислення та запам’ятовування. </w:t>
      </w:r>
    </w:p>
    <w:p w14:paraId="76033650" w14:textId="7E7B89F0" w:rsidR="00AA786F" w:rsidRPr="00123165" w:rsidRDefault="00AA786F" w:rsidP="008D7341">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1. </w:t>
      </w:r>
      <w:r w:rsidR="00075FFE" w:rsidRPr="00123165">
        <w:rPr>
          <w:rFonts w:ascii="Times New Roman" w:hAnsi="Times New Roman" w:cs="Times New Roman"/>
          <w:sz w:val="28"/>
          <w:szCs w:val="28"/>
        </w:rPr>
        <w:t xml:space="preserve">На основі поставлених завдань, </w:t>
      </w:r>
      <w:r w:rsidR="008E5FF9" w:rsidRPr="00123165">
        <w:rPr>
          <w:rFonts w:ascii="Times New Roman" w:hAnsi="Times New Roman" w:cs="Times New Roman"/>
          <w:sz w:val="28"/>
          <w:szCs w:val="28"/>
        </w:rPr>
        <w:t>автором</w:t>
      </w:r>
      <w:r w:rsidR="00075FFE" w:rsidRPr="00123165">
        <w:rPr>
          <w:rFonts w:ascii="Times New Roman" w:hAnsi="Times New Roman" w:cs="Times New Roman"/>
          <w:sz w:val="28"/>
          <w:szCs w:val="28"/>
        </w:rPr>
        <w:t xml:space="preserve"> було </w:t>
      </w:r>
      <w:r w:rsidR="00B71894">
        <w:rPr>
          <w:rFonts w:ascii="Times New Roman" w:hAnsi="Times New Roman" w:cs="Times New Roman"/>
          <w:sz w:val="28"/>
          <w:szCs w:val="28"/>
        </w:rPr>
        <w:t>проаналізовано методологічні та теоретичні</w:t>
      </w:r>
      <w:r w:rsidR="00B71894" w:rsidRPr="00123165">
        <w:rPr>
          <w:rFonts w:ascii="Times New Roman" w:hAnsi="Times New Roman" w:cs="Times New Roman"/>
          <w:sz w:val="28"/>
          <w:szCs w:val="28"/>
        </w:rPr>
        <w:t xml:space="preserve"> засади </w:t>
      </w:r>
      <w:r w:rsidR="00B71894">
        <w:rPr>
          <w:rFonts w:ascii="Times New Roman" w:hAnsi="Times New Roman" w:cs="Times New Roman"/>
          <w:sz w:val="28"/>
          <w:szCs w:val="28"/>
        </w:rPr>
        <w:t>дослідження понять «візуальний контент»</w:t>
      </w:r>
      <w:r w:rsidR="002A3A6D">
        <w:rPr>
          <w:rFonts w:ascii="Times New Roman" w:hAnsi="Times New Roman" w:cs="Times New Roman"/>
          <w:sz w:val="28"/>
          <w:szCs w:val="28"/>
        </w:rPr>
        <w:t xml:space="preserve"> як різновид соціальної інформації та важливий елемент освітньої системи</w:t>
      </w:r>
      <w:r w:rsidR="00B71894">
        <w:rPr>
          <w:rFonts w:ascii="Times New Roman" w:hAnsi="Times New Roman" w:cs="Times New Roman"/>
          <w:sz w:val="28"/>
          <w:szCs w:val="28"/>
        </w:rPr>
        <w:t xml:space="preserve"> і «громадська думка»</w:t>
      </w:r>
      <w:r w:rsidR="002A3A6D">
        <w:rPr>
          <w:rFonts w:ascii="Times New Roman" w:hAnsi="Times New Roman" w:cs="Times New Roman"/>
          <w:sz w:val="28"/>
          <w:szCs w:val="28"/>
        </w:rPr>
        <w:t>, як спосіб існування суспільної свідомості</w:t>
      </w:r>
      <w:r w:rsidRPr="00123165">
        <w:rPr>
          <w:rFonts w:ascii="Times New Roman" w:hAnsi="Times New Roman" w:cs="Times New Roman"/>
          <w:sz w:val="28"/>
          <w:szCs w:val="28"/>
        </w:rPr>
        <w:t xml:space="preserve"> та </w:t>
      </w:r>
      <w:r w:rsidR="007F5746" w:rsidRPr="00123165">
        <w:rPr>
          <w:rFonts w:ascii="Times New Roman" w:hAnsi="Times New Roman" w:cs="Times New Roman"/>
          <w:sz w:val="28"/>
          <w:szCs w:val="28"/>
        </w:rPr>
        <w:t>доведено</w:t>
      </w:r>
      <w:r w:rsidRPr="00123165">
        <w:rPr>
          <w:rFonts w:ascii="Times New Roman" w:hAnsi="Times New Roman" w:cs="Times New Roman"/>
          <w:sz w:val="28"/>
          <w:szCs w:val="28"/>
        </w:rPr>
        <w:t xml:space="preserve">, що </w:t>
      </w:r>
      <w:r w:rsidR="00B71894">
        <w:rPr>
          <w:rFonts w:ascii="Times New Roman" w:hAnsi="Times New Roman" w:cs="Times New Roman"/>
          <w:sz w:val="28"/>
          <w:szCs w:val="28"/>
        </w:rPr>
        <w:t>в</w:t>
      </w:r>
      <w:r w:rsidR="00B71894" w:rsidRPr="00123165">
        <w:rPr>
          <w:rFonts w:ascii="Times New Roman" w:hAnsi="Times New Roman" w:cs="Times New Roman"/>
          <w:sz w:val="28"/>
          <w:szCs w:val="28"/>
        </w:rPr>
        <w:t>ізуал</w:t>
      </w:r>
      <w:r w:rsidR="00B71894">
        <w:rPr>
          <w:rFonts w:ascii="Times New Roman" w:hAnsi="Times New Roman" w:cs="Times New Roman"/>
          <w:sz w:val="28"/>
          <w:szCs w:val="28"/>
        </w:rPr>
        <w:t>ізація навчально</w:t>
      </w:r>
      <w:r w:rsidR="002A3A6D">
        <w:rPr>
          <w:rFonts w:ascii="Times New Roman" w:hAnsi="Times New Roman" w:cs="Times New Roman"/>
          <w:sz w:val="28"/>
          <w:szCs w:val="28"/>
        </w:rPr>
        <w:t>го</w:t>
      </w:r>
      <w:r w:rsidR="00B71894">
        <w:rPr>
          <w:rFonts w:ascii="Times New Roman" w:hAnsi="Times New Roman" w:cs="Times New Roman"/>
          <w:sz w:val="28"/>
          <w:szCs w:val="28"/>
        </w:rPr>
        <w:t xml:space="preserve"> </w:t>
      </w:r>
      <w:r w:rsidR="002A3A6D">
        <w:rPr>
          <w:rFonts w:ascii="Times New Roman" w:hAnsi="Times New Roman" w:cs="Times New Roman"/>
          <w:sz w:val="28"/>
          <w:szCs w:val="28"/>
        </w:rPr>
        <w:t>матеріалу</w:t>
      </w:r>
      <w:r w:rsidR="00B71894" w:rsidRPr="00123165">
        <w:rPr>
          <w:rFonts w:ascii="Times New Roman" w:hAnsi="Times New Roman" w:cs="Times New Roman"/>
          <w:sz w:val="28"/>
          <w:szCs w:val="28"/>
        </w:rPr>
        <w:t xml:space="preserve"> </w:t>
      </w:r>
      <w:r w:rsidR="00B71894">
        <w:rPr>
          <w:rFonts w:ascii="Times New Roman" w:hAnsi="Times New Roman" w:cs="Times New Roman"/>
          <w:sz w:val="28"/>
          <w:szCs w:val="28"/>
        </w:rPr>
        <w:t>є</w:t>
      </w:r>
      <w:r w:rsidR="00B71894" w:rsidRPr="00123165">
        <w:rPr>
          <w:rFonts w:ascii="Times New Roman" w:hAnsi="Times New Roman" w:cs="Times New Roman"/>
          <w:sz w:val="28"/>
          <w:szCs w:val="28"/>
        </w:rPr>
        <w:t xml:space="preserve"> в</w:t>
      </w:r>
      <w:r w:rsidR="00B71894">
        <w:rPr>
          <w:rFonts w:ascii="Times New Roman" w:hAnsi="Times New Roman" w:cs="Times New Roman"/>
          <w:sz w:val="28"/>
          <w:szCs w:val="28"/>
        </w:rPr>
        <w:t xml:space="preserve">ажливим фактором </w:t>
      </w:r>
      <w:proofErr w:type="spellStart"/>
      <w:r w:rsidR="00345A6D">
        <w:rPr>
          <w:rFonts w:ascii="Times New Roman" w:hAnsi="Times New Roman" w:cs="Times New Roman"/>
          <w:sz w:val="28"/>
          <w:szCs w:val="28"/>
        </w:rPr>
        <w:t>освітнь</w:t>
      </w:r>
      <w:r w:rsidR="00B71894">
        <w:rPr>
          <w:rFonts w:ascii="Times New Roman" w:hAnsi="Times New Roman" w:cs="Times New Roman"/>
          <w:sz w:val="28"/>
          <w:szCs w:val="28"/>
        </w:rPr>
        <w:t>о-виховного</w:t>
      </w:r>
      <w:proofErr w:type="spellEnd"/>
      <w:r w:rsidR="00B71894">
        <w:rPr>
          <w:rFonts w:ascii="Times New Roman" w:hAnsi="Times New Roman" w:cs="Times New Roman"/>
          <w:sz w:val="28"/>
          <w:szCs w:val="28"/>
        </w:rPr>
        <w:t xml:space="preserve"> процесу</w:t>
      </w:r>
      <w:r w:rsidR="001F0532">
        <w:rPr>
          <w:rFonts w:ascii="Times New Roman" w:hAnsi="Times New Roman" w:cs="Times New Roman"/>
          <w:sz w:val="28"/>
          <w:szCs w:val="28"/>
        </w:rPr>
        <w:t xml:space="preserve"> та істотно впливає на формування суспільних поглядів, переконань, оцінок</w:t>
      </w:r>
      <w:r w:rsidR="00312DBA">
        <w:rPr>
          <w:rFonts w:ascii="Times New Roman" w:hAnsi="Times New Roman" w:cs="Times New Roman"/>
          <w:sz w:val="28"/>
          <w:szCs w:val="28"/>
        </w:rPr>
        <w:t xml:space="preserve"> молодого покоління</w:t>
      </w:r>
      <w:r w:rsidR="001F0532">
        <w:rPr>
          <w:rFonts w:ascii="Times New Roman" w:hAnsi="Times New Roman" w:cs="Times New Roman"/>
          <w:sz w:val="28"/>
          <w:szCs w:val="28"/>
        </w:rPr>
        <w:t>.</w:t>
      </w:r>
      <w:r w:rsidR="002A3A6D">
        <w:rPr>
          <w:rFonts w:ascii="Times New Roman" w:hAnsi="Times New Roman" w:cs="Times New Roman"/>
          <w:sz w:val="28"/>
          <w:szCs w:val="28"/>
        </w:rPr>
        <w:t xml:space="preserve"> </w:t>
      </w:r>
    </w:p>
    <w:p w14:paraId="00C1A5EB" w14:textId="4F5E1539" w:rsidR="00AA786F" w:rsidRPr="00123165" w:rsidRDefault="00AA786F" w:rsidP="000A3F71">
      <w:pPr>
        <w:spacing w:after="0" w:line="360" w:lineRule="auto"/>
        <w:ind w:firstLine="567"/>
        <w:jc w:val="both"/>
        <w:rPr>
          <w:rFonts w:asciiTheme="majorBidi" w:hAnsiTheme="majorBidi" w:cstheme="majorBidi"/>
          <w:sz w:val="28"/>
          <w:szCs w:val="28"/>
        </w:rPr>
      </w:pPr>
      <w:r w:rsidRPr="00123165">
        <w:rPr>
          <w:rFonts w:ascii="Times New Roman" w:hAnsi="Times New Roman" w:cs="Times New Roman"/>
          <w:sz w:val="28"/>
          <w:szCs w:val="28"/>
        </w:rPr>
        <w:t>2. </w:t>
      </w:r>
      <w:r w:rsidR="00233DBA" w:rsidRPr="00123165">
        <w:rPr>
          <w:rFonts w:ascii="Times New Roman" w:hAnsi="Times New Roman" w:cs="Times New Roman"/>
          <w:sz w:val="28"/>
          <w:szCs w:val="28"/>
        </w:rPr>
        <w:t>Схарактеризовано</w:t>
      </w:r>
      <w:r w:rsidR="00474BDC" w:rsidRPr="00123165">
        <w:rPr>
          <w:rFonts w:ascii="Times New Roman" w:hAnsi="Times New Roman" w:cs="Times New Roman"/>
          <w:sz w:val="28"/>
          <w:szCs w:val="28"/>
        </w:rPr>
        <w:t xml:space="preserve"> особливості </w:t>
      </w:r>
      <w:r w:rsidR="00474BDC">
        <w:rPr>
          <w:rFonts w:ascii="Times New Roman" w:hAnsi="Times New Roman" w:cs="Times New Roman"/>
          <w:sz w:val="28"/>
          <w:szCs w:val="28"/>
        </w:rPr>
        <w:t>суспільної свідомості підлітків</w:t>
      </w:r>
      <w:r w:rsidR="007F175C" w:rsidRPr="00123165">
        <w:rPr>
          <w:rFonts w:ascii="Times New Roman" w:hAnsi="Times New Roman" w:cs="Times New Roman"/>
          <w:sz w:val="28"/>
          <w:szCs w:val="28"/>
        </w:rPr>
        <w:t xml:space="preserve">, </w:t>
      </w:r>
      <w:r w:rsidR="004A3CCE">
        <w:rPr>
          <w:rFonts w:ascii="Times New Roman" w:hAnsi="Times New Roman" w:cs="Times New Roman"/>
          <w:sz w:val="28"/>
          <w:szCs w:val="28"/>
        </w:rPr>
        <w:t>які є поколінням, народженим в епоху стрімкого розвитку інформаційн</w:t>
      </w:r>
      <w:r w:rsidR="009E5D22">
        <w:rPr>
          <w:rFonts w:ascii="Times New Roman" w:hAnsi="Times New Roman" w:cs="Times New Roman"/>
          <w:sz w:val="28"/>
          <w:szCs w:val="28"/>
        </w:rPr>
        <w:t>о-комунікаційних</w:t>
      </w:r>
      <w:r w:rsidR="004A3CCE">
        <w:rPr>
          <w:rFonts w:ascii="Times New Roman" w:hAnsi="Times New Roman" w:cs="Times New Roman"/>
          <w:sz w:val="28"/>
          <w:szCs w:val="28"/>
        </w:rPr>
        <w:t xml:space="preserve"> технологій </w:t>
      </w:r>
      <w:r w:rsidR="00E67DCF">
        <w:rPr>
          <w:rFonts w:ascii="Times New Roman" w:hAnsi="Times New Roman" w:cs="Times New Roman"/>
          <w:sz w:val="28"/>
          <w:szCs w:val="28"/>
        </w:rPr>
        <w:t xml:space="preserve">та не уявляють свого життя без </w:t>
      </w:r>
      <w:proofErr w:type="spellStart"/>
      <w:r w:rsidR="00E67DCF">
        <w:rPr>
          <w:rFonts w:ascii="Times New Roman" w:hAnsi="Times New Roman" w:cs="Times New Roman"/>
          <w:sz w:val="28"/>
          <w:szCs w:val="28"/>
        </w:rPr>
        <w:t>ґ</w:t>
      </w:r>
      <w:r w:rsidR="004A3CCE">
        <w:rPr>
          <w:rFonts w:ascii="Times New Roman" w:hAnsi="Times New Roman" w:cs="Times New Roman"/>
          <w:sz w:val="28"/>
          <w:szCs w:val="28"/>
        </w:rPr>
        <w:t>аджетів</w:t>
      </w:r>
      <w:proofErr w:type="spellEnd"/>
      <w:r w:rsidR="009E5D22">
        <w:rPr>
          <w:rFonts w:ascii="Times New Roman" w:hAnsi="Times New Roman" w:cs="Times New Roman"/>
          <w:sz w:val="28"/>
          <w:szCs w:val="28"/>
        </w:rPr>
        <w:t xml:space="preserve">, що мають враховувати педагогічні працівники під час викладання навчального матеріалу. Представники сучасного молодого покоління легко сприймають </w:t>
      </w:r>
      <w:r w:rsidR="009E5D22">
        <w:rPr>
          <w:rFonts w:ascii="Times New Roman" w:hAnsi="Times New Roman" w:cs="Times New Roman"/>
          <w:sz w:val="28"/>
          <w:szCs w:val="28"/>
        </w:rPr>
        <w:lastRenderedPageBreak/>
        <w:t xml:space="preserve">та засвоюють </w:t>
      </w:r>
      <w:r w:rsidR="00B33B53">
        <w:rPr>
          <w:rFonts w:ascii="Times New Roman" w:hAnsi="Times New Roman" w:cs="Times New Roman"/>
          <w:sz w:val="28"/>
          <w:szCs w:val="28"/>
        </w:rPr>
        <w:t>візуальну інформацію, тому саме наочний контент здійснює найбільший вплив на формування їхньої свідомості та громадської думки.</w:t>
      </w:r>
      <w:r w:rsidR="009E5D22">
        <w:rPr>
          <w:rFonts w:ascii="Times New Roman" w:hAnsi="Times New Roman" w:cs="Times New Roman"/>
          <w:sz w:val="28"/>
          <w:szCs w:val="28"/>
        </w:rPr>
        <w:t xml:space="preserve"> </w:t>
      </w:r>
    </w:p>
    <w:p w14:paraId="7D9C2BD9" w14:textId="2BD629CC" w:rsidR="007D2A7A" w:rsidRDefault="00B71D04" w:rsidP="00E707D3">
      <w:pPr>
        <w:spacing w:after="0" w:line="360" w:lineRule="auto"/>
        <w:ind w:firstLine="567"/>
        <w:jc w:val="both"/>
        <w:rPr>
          <w:rFonts w:ascii="Times New Roman" w:hAnsi="Times New Roman" w:cs="Times New Roman"/>
          <w:sz w:val="28"/>
          <w:szCs w:val="28"/>
        </w:rPr>
      </w:pPr>
      <w:r w:rsidRPr="00123165">
        <w:rPr>
          <w:rFonts w:ascii="Times New Roman" w:hAnsi="Times New Roman" w:cs="Times New Roman"/>
          <w:sz w:val="28"/>
          <w:szCs w:val="28"/>
        </w:rPr>
        <w:t>3</w:t>
      </w:r>
      <w:r w:rsidR="00B856C5" w:rsidRPr="00123165">
        <w:rPr>
          <w:rFonts w:ascii="Times New Roman" w:hAnsi="Times New Roman" w:cs="Times New Roman"/>
          <w:sz w:val="28"/>
          <w:szCs w:val="28"/>
        </w:rPr>
        <w:t>.</w:t>
      </w:r>
      <w:r w:rsidRPr="00123165">
        <w:rPr>
          <w:rFonts w:ascii="Times New Roman" w:hAnsi="Times New Roman" w:cs="Times New Roman"/>
          <w:sz w:val="28"/>
          <w:szCs w:val="28"/>
        </w:rPr>
        <w:t> </w:t>
      </w:r>
      <w:r w:rsidR="00DC6A6A" w:rsidRPr="00123165">
        <w:rPr>
          <w:rFonts w:ascii="Times New Roman" w:hAnsi="Times New Roman" w:cs="Times New Roman"/>
          <w:sz w:val="28"/>
          <w:szCs w:val="28"/>
        </w:rPr>
        <w:t>Визначено</w:t>
      </w:r>
      <w:r w:rsidR="00075FFE" w:rsidRPr="00123165">
        <w:rPr>
          <w:rFonts w:ascii="Times New Roman" w:hAnsi="Times New Roman" w:cs="Times New Roman"/>
          <w:sz w:val="28"/>
          <w:szCs w:val="28"/>
        </w:rPr>
        <w:t xml:space="preserve"> </w:t>
      </w:r>
      <w:r w:rsidR="007D2A7A" w:rsidRPr="00123165">
        <w:rPr>
          <w:rFonts w:ascii="Times New Roman" w:hAnsi="Times New Roman" w:cs="Times New Roman"/>
          <w:sz w:val="28"/>
          <w:szCs w:val="28"/>
        </w:rPr>
        <w:t xml:space="preserve">специфіку </w:t>
      </w:r>
      <w:r w:rsidR="007D2A7A">
        <w:rPr>
          <w:rFonts w:ascii="Times New Roman" w:hAnsi="Times New Roman" w:cs="Times New Roman"/>
          <w:sz w:val="28"/>
          <w:szCs w:val="28"/>
        </w:rPr>
        <w:t>впливу візуального контенту на формування громадської думки в закладах загальної середньої освіти</w:t>
      </w:r>
      <w:r w:rsidR="007D2A7A" w:rsidRPr="00123165">
        <w:rPr>
          <w:rFonts w:ascii="Times New Roman" w:hAnsi="Times New Roman" w:cs="Times New Roman"/>
          <w:sz w:val="28"/>
          <w:szCs w:val="28"/>
        </w:rPr>
        <w:t xml:space="preserve"> </w:t>
      </w:r>
      <w:r w:rsidR="007D2A7A">
        <w:rPr>
          <w:rFonts w:ascii="Times New Roman" w:hAnsi="Times New Roman" w:cs="Times New Roman"/>
          <w:sz w:val="28"/>
          <w:szCs w:val="28"/>
        </w:rPr>
        <w:t xml:space="preserve">на прикладі Комунального закладу «Полтавська ЗОШ І-ІІІ ст. № 38 Полтавської міської ради Полтавської області». </w:t>
      </w:r>
      <w:r w:rsidR="00527B41">
        <w:rPr>
          <w:rFonts w:ascii="Times New Roman" w:hAnsi="Times New Roman" w:cs="Times New Roman"/>
          <w:sz w:val="28"/>
          <w:szCs w:val="28"/>
        </w:rPr>
        <w:t xml:space="preserve">Широке використання інформаційно-комунікаційних технологій в системі сучасної освіти дає можливість створювати оптимальні умови для проведення навчальних занять на досить високому рівні. Візуальний контент на уроках та під час позакласних годин сприяє реалізації виховної мети навчання, впливає на розвиток </w:t>
      </w:r>
      <w:r w:rsidR="007165C3">
        <w:rPr>
          <w:rFonts w:ascii="Times New Roman" w:hAnsi="Times New Roman" w:cs="Times New Roman"/>
          <w:sz w:val="28"/>
          <w:szCs w:val="28"/>
        </w:rPr>
        <w:t xml:space="preserve">суспільної </w:t>
      </w:r>
      <w:r w:rsidR="00527B41">
        <w:rPr>
          <w:rFonts w:ascii="Times New Roman" w:hAnsi="Times New Roman" w:cs="Times New Roman"/>
          <w:sz w:val="28"/>
          <w:szCs w:val="28"/>
        </w:rPr>
        <w:t xml:space="preserve">свідомості </w:t>
      </w:r>
      <w:r w:rsidR="007165C3">
        <w:rPr>
          <w:rFonts w:ascii="Times New Roman" w:hAnsi="Times New Roman" w:cs="Times New Roman"/>
          <w:sz w:val="28"/>
          <w:szCs w:val="28"/>
        </w:rPr>
        <w:t xml:space="preserve">та громадської думки учнівської молоді. Візуальна пізнавальна інформація легко сприймається, осмислює та запам’ятовується учнями, а інформаційні технології забезпечують мобільність навчального процесу та можливості його організації, незалежно від простору та часу. </w:t>
      </w:r>
      <w:r w:rsidR="00790DD3">
        <w:rPr>
          <w:rFonts w:ascii="Times New Roman" w:hAnsi="Times New Roman" w:cs="Times New Roman"/>
          <w:sz w:val="28"/>
          <w:szCs w:val="28"/>
        </w:rPr>
        <w:t xml:space="preserve">Найефективнішими засобами унаочнення під час викладання є доповнена реальність та </w:t>
      </w:r>
      <w:proofErr w:type="spellStart"/>
      <w:r w:rsidR="00790DD3">
        <w:rPr>
          <w:rFonts w:ascii="Times New Roman" w:hAnsi="Times New Roman" w:cs="Times New Roman"/>
          <w:sz w:val="28"/>
          <w:szCs w:val="28"/>
        </w:rPr>
        <w:t>інфографіка</w:t>
      </w:r>
      <w:proofErr w:type="spellEnd"/>
      <w:r w:rsidR="00790DD3">
        <w:rPr>
          <w:rFonts w:ascii="Times New Roman" w:hAnsi="Times New Roman" w:cs="Times New Roman"/>
          <w:sz w:val="28"/>
          <w:szCs w:val="28"/>
        </w:rPr>
        <w:t xml:space="preserve">, які </w:t>
      </w:r>
      <w:r w:rsidR="00750F20">
        <w:rPr>
          <w:rFonts w:ascii="Times New Roman" w:hAnsi="Times New Roman" w:cs="Times New Roman"/>
          <w:sz w:val="28"/>
          <w:szCs w:val="28"/>
        </w:rPr>
        <w:t>підвищують інтерес учнів до здобуття знань, отримання необхідних умінь і навичок та сприяють формуванню суспільної свідомості</w:t>
      </w:r>
      <w:r w:rsidR="00790DD3">
        <w:rPr>
          <w:rFonts w:ascii="Times New Roman" w:hAnsi="Times New Roman" w:cs="Times New Roman"/>
          <w:sz w:val="28"/>
          <w:szCs w:val="28"/>
        </w:rPr>
        <w:t xml:space="preserve"> </w:t>
      </w:r>
      <w:r w:rsidR="00750F20">
        <w:rPr>
          <w:rFonts w:ascii="Times New Roman" w:hAnsi="Times New Roman" w:cs="Times New Roman"/>
          <w:sz w:val="28"/>
          <w:szCs w:val="28"/>
        </w:rPr>
        <w:t>та громадської думки.</w:t>
      </w:r>
    </w:p>
    <w:p w14:paraId="54594B52" w14:textId="5D345849" w:rsidR="00075FFE" w:rsidRPr="00123165" w:rsidRDefault="00075FFE" w:rsidP="008D7341">
      <w:pPr>
        <w:ind w:firstLine="567"/>
        <w:jc w:val="both"/>
        <w:rPr>
          <w:rFonts w:ascii="Times New Roman" w:eastAsia="SimSun" w:hAnsi="Times New Roman" w:cs="Times New Roman"/>
          <w:b/>
          <w:sz w:val="28"/>
          <w:szCs w:val="28"/>
        </w:rPr>
      </w:pPr>
      <w:r w:rsidRPr="00123165">
        <w:rPr>
          <w:rFonts w:ascii="Times New Roman" w:eastAsia="SimSun" w:hAnsi="Times New Roman" w:cs="Times New Roman"/>
          <w:b/>
          <w:sz w:val="28"/>
          <w:szCs w:val="28"/>
        </w:rPr>
        <w:br w:type="page"/>
      </w:r>
    </w:p>
    <w:p w14:paraId="3C2BC222" w14:textId="38FAFC05" w:rsidR="006B6D76" w:rsidRPr="00123165" w:rsidRDefault="00075FFE" w:rsidP="008B39A2">
      <w:pPr>
        <w:pStyle w:val="1"/>
        <w:spacing w:before="0" w:line="360" w:lineRule="auto"/>
        <w:ind w:firstLine="567"/>
        <w:jc w:val="center"/>
        <w:rPr>
          <w:rFonts w:ascii="Times New Roman" w:eastAsia="SimSun" w:hAnsi="Times New Roman" w:cs="Times New Roman"/>
          <w:b/>
          <w:color w:val="auto"/>
          <w:sz w:val="28"/>
          <w:szCs w:val="28"/>
        </w:rPr>
      </w:pPr>
      <w:bookmarkStart w:id="28" w:name="_Toc43033044"/>
      <w:bookmarkStart w:id="29" w:name="_Toc72181241"/>
      <w:bookmarkStart w:id="30" w:name="_Toc72181833"/>
      <w:bookmarkStart w:id="31" w:name="_Toc72181917"/>
      <w:r w:rsidRPr="00123165">
        <w:rPr>
          <w:rFonts w:ascii="Times New Roman" w:eastAsia="SimSun" w:hAnsi="Times New Roman" w:cs="Times New Roman"/>
          <w:b/>
          <w:color w:val="auto"/>
          <w:sz w:val="28"/>
          <w:szCs w:val="28"/>
        </w:rPr>
        <w:lastRenderedPageBreak/>
        <w:t>СПИСОК ВИКОРИСТАН</w:t>
      </w:r>
      <w:r w:rsidR="00940B28" w:rsidRPr="00123165">
        <w:rPr>
          <w:rFonts w:ascii="Times New Roman" w:eastAsia="SimSun" w:hAnsi="Times New Roman" w:cs="Times New Roman"/>
          <w:b/>
          <w:color w:val="auto"/>
          <w:sz w:val="28"/>
          <w:szCs w:val="28"/>
        </w:rPr>
        <w:t>ОЇ ЛІТЕРАТУРИ ТА</w:t>
      </w:r>
      <w:r w:rsidRPr="00123165">
        <w:rPr>
          <w:rFonts w:ascii="Times New Roman" w:eastAsia="SimSun" w:hAnsi="Times New Roman" w:cs="Times New Roman"/>
          <w:b/>
          <w:color w:val="auto"/>
          <w:sz w:val="28"/>
          <w:szCs w:val="28"/>
        </w:rPr>
        <w:t xml:space="preserve"> ДЖЕРЕЛ</w:t>
      </w:r>
      <w:bookmarkEnd w:id="28"/>
      <w:bookmarkEnd w:id="29"/>
      <w:bookmarkEnd w:id="30"/>
      <w:bookmarkEnd w:id="31"/>
    </w:p>
    <w:p w14:paraId="5DCCE821" w14:textId="77777777" w:rsidR="00905B5F" w:rsidRPr="00123165" w:rsidRDefault="00905B5F" w:rsidP="008D7341">
      <w:pPr>
        <w:pStyle w:val="Default"/>
        <w:tabs>
          <w:tab w:val="left" w:pos="993"/>
        </w:tabs>
        <w:spacing w:line="360" w:lineRule="auto"/>
        <w:ind w:firstLine="567"/>
        <w:jc w:val="both"/>
        <w:rPr>
          <w:rFonts w:eastAsia="SimSun"/>
          <w:color w:val="auto"/>
          <w:sz w:val="28"/>
          <w:szCs w:val="28"/>
          <w:lang w:val="uk-UA"/>
        </w:rPr>
      </w:pPr>
    </w:p>
    <w:p w14:paraId="64617046" w14:textId="69DF5812" w:rsidR="001801F9" w:rsidRPr="00123165" w:rsidRDefault="00F05B8F"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1. </w:t>
      </w:r>
      <w:r w:rsidR="001801F9" w:rsidRPr="00123165">
        <w:rPr>
          <w:rFonts w:eastAsia="SimSun"/>
          <w:color w:val="auto"/>
          <w:sz w:val="28"/>
          <w:szCs w:val="28"/>
          <w:lang w:val="uk-UA"/>
        </w:rPr>
        <w:t xml:space="preserve">Arthur </w:t>
      </w:r>
      <w:proofErr w:type="spellStart"/>
      <w:r w:rsidR="001801F9" w:rsidRPr="00123165">
        <w:rPr>
          <w:rFonts w:eastAsia="SimSun"/>
          <w:color w:val="auto"/>
          <w:sz w:val="28"/>
          <w:szCs w:val="28"/>
          <w:lang w:val="uk-UA"/>
        </w:rPr>
        <w:t>Ponsonby</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Falsehood</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in</w:t>
      </w:r>
      <w:proofErr w:type="spellEnd"/>
      <w:r w:rsidR="001801F9" w:rsidRPr="00123165">
        <w:rPr>
          <w:rFonts w:eastAsia="SimSun"/>
          <w:color w:val="auto"/>
          <w:sz w:val="28"/>
          <w:szCs w:val="28"/>
          <w:lang w:val="uk-UA"/>
        </w:rPr>
        <w:t xml:space="preserve"> War-</w:t>
      </w:r>
      <w:proofErr w:type="spellStart"/>
      <w:r w:rsidR="001801F9" w:rsidRPr="00123165">
        <w:rPr>
          <w:rFonts w:eastAsia="SimSun"/>
          <w:color w:val="auto"/>
          <w:sz w:val="28"/>
          <w:szCs w:val="28"/>
          <w:lang w:val="uk-UA"/>
        </w:rPr>
        <w:t>time</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Propaganda</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Lies</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of</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the</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First</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World</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War</w:t>
      </w:r>
      <w:proofErr w:type="spellEnd"/>
      <w:r w:rsidR="001801F9" w:rsidRPr="00123165">
        <w:rPr>
          <w:rFonts w:eastAsia="SimSun"/>
          <w:color w:val="auto"/>
          <w:sz w:val="28"/>
          <w:szCs w:val="28"/>
          <w:lang w:val="uk-UA"/>
        </w:rPr>
        <w:t xml:space="preserve">. Project </w:t>
      </w:r>
      <w:proofErr w:type="spellStart"/>
      <w:r w:rsidR="001801F9" w:rsidRPr="00123165">
        <w:rPr>
          <w:rFonts w:eastAsia="SimSun"/>
          <w:color w:val="auto"/>
          <w:sz w:val="28"/>
          <w:szCs w:val="28"/>
          <w:lang w:val="uk-UA"/>
        </w:rPr>
        <w:t>Gutenberg</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Australia</w:t>
      </w:r>
      <w:proofErr w:type="spellEnd"/>
      <w:r w:rsidR="001801F9" w:rsidRPr="00123165">
        <w:rPr>
          <w:rFonts w:eastAsia="SimSun"/>
          <w:color w:val="auto"/>
          <w:sz w:val="28"/>
          <w:szCs w:val="28"/>
          <w:lang w:val="uk-UA"/>
        </w:rPr>
        <w:t xml:space="preserve">, 2010. URL: https://gutenberg.net.au/ebooks10/1000011.txt. </w:t>
      </w:r>
    </w:p>
    <w:p w14:paraId="091D1E5A" w14:textId="541BFF29" w:rsidR="001801F9" w:rsidRPr="00123165" w:rsidRDefault="00F05B8F"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2. </w:t>
      </w:r>
      <w:r w:rsidR="001801F9" w:rsidRPr="00123165">
        <w:rPr>
          <w:rFonts w:eastAsia="SimSun"/>
          <w:color w:val="auto"/>
          <w:sz w:val="28"/>
          <w:szCs w:val="28"/>
          <w:lang w:val="uk-UA"/>
        </w:rPr>
        <w:t xml:space="preserve">Ph. </w:t>
      </w:r>
      <w:proofErr w:type="spellStart"/>
      <w:r w:rsidR="001801F9" w:rsidRPr="00123165">
        <w:rPr>
          <w:rFonts w:eastAsia="SimSun"/>
          <w:color w:val="auto"/>
          <w:sz w:val="28"/>
          <w:szCs w:val="28"/>
          <w:lang w:val="uk-UA"/>
        </w:rPr>
        <w:t>Taylor</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War</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and</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the</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media</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propaganda</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Propaganda</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and</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Persuasion</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in</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the</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Gulf</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War</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Manchester</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University</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Press</w:t>
      </w:r>
      <w:proofErr w:type="spellEnd"/>
      <w:r w:rsidR="001801F9" w:rsidRPr="00123165">
        <w:rPr>
          <w:rFonts w:eastAsia="SimSun"/>
          <w:color w:val="auto"/>
          <w:sz w:val="28"/>
          <w:szCs w:val="28"/>
          <w:lang w:val="uk-UA"/>
        </w:rPr>
        <w:t xml:space="preserve"> 1992. URL : https://books.google.com.ag/books?id=V9tRAQAAIAAJ&amp;printsec=frontcover&amp;s </w:t>
      </w:r>
      <w:proofErr w:type="spellStart"/>
      <w:r w:rsidR="001801F9" w:rsidRPr="00123165">
        <w:rPr>
          <w:rFonts w:eastAsia="SimSun"/>
          <w:color w:val="auto"/>
          <w:sz w:val="28"/>
          <w:szCs w:val="28"/>
          <w:lang w:val="uk-UA"/>
        </w:rPr>
        <w:t>ource=gbs_book_other_</w:t>
      </w:r>
      <w:proofErr w:type="spellEnd"/>
      <w:r w:rsidR="001801F9" w:rsidRPr="00123165">
        <w:rPr>
          <w:rFonts w:eastAsia="SimSun"/>
          <w:color w:val="auto"/>
          <w:sz w:val="28"/>
          <w:szCs w:val="28"/>
          <w:lang w:val="uk-UA"/>
        </w:rPr>
        <w:t>versions_r&amp;cad=4#</w:t>
      </w:r>
      <w:proofErr w:type="spellStart"/>
      <w:r w:rsidR="001801F9" w:rsidRPr="00123165">
        <w:rPr>
          <w:rFonts w:eastAsia="SimSun"/>
          <w:color w:val="auto"/>
          <w:sz w:val="28"/>
          <w:szCs w:val="28"/>
          <w:lang w:val="uk-UA"/>
        </w:rPr>
        <w:t>v=onepage</w:t>
      </w:r>
      <w:proofErr w:type="spellEnd"/>
      <w:r w:rsidR="001801F9" w:rsidRPr="00123165">
        <w:rPr>
          <w:rFonts w:eastAsia="SimSun"/>
          <w:color w:val="auto"/>
          <w:sz w:val="28"/>
          <w:szCs w:val="28"/>
          <w:lang w:val="uk-UA"/>
        </w:rPr>
        <w:t>&amp;q&amp;</w:t>
      </w:r>
      <w:proofErr w:type="spellStart"/>
      <w:r w:rsidR="001801F9" w:rsidRPr="00123165">
        <w:rPr>
          <w:rFonts w:eastAsia="SimSun"/>
          <w:color w:val="auto"/>
          <w:sz w:val="28"/>
          <w:szCs w:val="28"/>
          <w:lang w:val="uk-UA"/>
        </w:rPr>
        <w:t>f=false</w:t>
      </w:r>
      <w:proofErr w:type="spellEnd"/>
      <w:r w:rsidR="001801F9" w:rsidRPr="00123165">
        <w:rPr>
          <w:rFonts w:eastAsia="SimSun"/>
          <w:color w:val="auto"/>
          <w:sz w:val="28"/>
          <w:szCs w:val="28"/>
          <w:lang w:val="uk-UA"/>
        </w:rPr>
        <w:t xml:space="preserve">. </w:t>
      </w:r>
    </w:p>
    <w:p w14:paraId="5E2F995F" w14:textId="38B71ADE" w:rsidR="001801F9" w:rsidRPr="00123165" w:rsidRDefault="00F05B8F"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3. </w:t>
      </w:r>
      <w:r w:rsidR="00445153">
        <w:rPr>
          <w:rFonts w:ascii="Times New Roman" w:eastAsia="SimSun" w:hAnsi="Times New Roman" w:cs="Times New Roman"/>
          <w:sz w:val="28"/>
          <w:szCs w:val="28"/>
        </w:rPr>
        <w:t>Wilke C.</w:t>
      </w:r>
      <w:r w:rsidR="001801F9" w:rsidRPr="00123165">
        <w:rPr>
          <w:rFonts w:ascii="Times New Roman" w:eastAsia="SimSun" w:hAnsi="Times New Roman" w:cs="Times New Roman"/>
          <w:sz w:val="28"/>
          <w:szCs w:val="28"/>
        </w:rPr>
        <w:t xml:space="preserve">O. Fundamentals </w:t>
      </w:r>
      <w:proofErr w:type="spellStart"/>
      <w:r w:rsidR="001801F9" w:rsidRPr="00123165">
        <w:rPr>
          <w:rFonts w:ascii="Times New Roman" w:eastAsia="SimSun" w:hAnsi="Times New Roman" w:cs="Times New Roman"/>
          <w:sz w:val="28"/>
          <w:szCs w:val="28"/>
        </w:rPr>
        <w:t>of</w:t>
      </w:r>
      <w:proofErr w:type="spellEnd"/>
      <w:r w:rsidR="001801F9" w:rsidRPr="00123165">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Data</w:t>
      </w:r>
      <w:proofErr w:type="spellEnd"/>
      <w:r w:rsidR="001801F9" w:rsidRPr="00123165">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Visualization</w:t>
      </w:r>
      <w:proofErr w:type="spellEnd"/>
      <w:r w:rsidR="001801F9" w:rsidRPr="00123165">
        <w:rPr>
          <w:rFonts w:ascii="Times New Roman" w:eastAsia="SimSun" w:hAnsi="Times New Roman" w:cs="Times New Roman"/>
          <w:sz w:val="28"/>
          <w:szCs w:val="28"/>
        </w:rPr>
        <w:t xml:space="preserve">: A </w:t>
      </w:r>
      <w:proofErr w:type="spellStart"/>
      <w:r w:rsidR="001801F9" w:rsidRPr="00123165">
        <w:rPr>
          <w:rFonts w:ascii="Times New Roman" w:eastAsia="SimSun" w:hAnsi="Times New Roman" w:cs="Times New Roman"/>
          <w:sz w:val="28"/>
          <w:szCs w:val="28"/>
        </w:rPr>
        <w:t>Primer</w:t>
      </w:r>
      <w:proofErr w:type="spellEnd"/>
      <w:r w:rsidR="001801F9" w:rsidRPr="00123165">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on</w:t>
      </w:r>
      <w:proofErr w:type="spellEnd"/>
      <w:r w:rsidR="001801F9" w:rsidRPr="00123165">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Making</w:t>
      </w:r>
      <w:proofErr w:type="spellEnd"/>
      <w:r w:rsidR="001801F9" w:rsidRPr="00123165">
        <w:rPr>
          <w:rFonts w:ascii="Times New Roman" w:eastAsia="SimSun" w:hAnsi="Times New Roman" w:cs="Times New Roman"/>
          <w:sz w:val="28"/>
          <w:szCs w:val="28"/>
        </w:rPr>
        <w:t xml:space="preserve"> Infor-</w:t>
      </w:r>
      <w:proofErr w:type="spellStart"/>
      <w:r w:rsidR="001801F9" w:rsidRPr="00123165">
        <w:rPr>
          <w:rFonts w:ascii="Times New Roman" w:eastAsia="SimSun" w:hAnsi="Times New Roman" w:cs="Times New Roman"/>
          <w:sz w:val="28"/>
          <w:szCs w:val="28"/>
        </w:rPr>
        <w:t>mative</w:t>
      </w:r>
      <w:proofErr w:type="spellEnd"/>
      <w:r w:rsidR="001801F9" w:rsidRPr="00123165">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and</w:t>
      </w:r>
      <w:proofErr w:type="spellEnd"/>
      <w:r w:rsidR="001801F9" w:rsidRPr="00123165">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Compelling</w:t>
      </w:r>
      <w:proofErr w:type="spellEnd"/>
      <w:r w:rsidR="001801F9" w:rsidRPr="00123165">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Figures</w:t>
      </w:r>
      <w:proofErr w:type="spellEnd"/>
      <w:r w:rsidR="001801F9" w:rsidRPr="00123165">
        <w:rPr>
          <w:rFonts w:ascii="Times New Roman" w:eastAsia="SimSun" w:hAnsi="Times New Roman" w:cs="Times New Roman"/>
          <w:sz w:val="28"/>
          <w:szCs w:val="28"/>
        </w:rPr>
        <w:t xml:space="preserve">. USA: </w:t>
      </w:r>
      <w:proofErr w:type="spellStart"/>
      <w:r w:rsidR="001801F9" w:rsidRPr="00123165">
        <w:rPr>
          <w:rFonts w:ascii="Times New Roman" w:eastAsia="SimSun" w:hAnsi="Times New Roman" w:cs="Times New Roman"/>
          <w:sz w:val="28"/>
          <w:szCs w:val="28"/>
        </w:rPr>
        <w:t>O’Reilly</w:t>
      </w:r>
      <w:proofErr w:type="spellEnd"/>
      <w:r w:rsidR="001801F9" w:rsidRPr="00123165">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Media</w:t>
      </w:r>
      <w:proofErr w:type="spellEnd"/>
      <w:r w:rsidR="001801F9" w:rsidRPr="00123165">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Inc</w:t>
      </w:r>
      <w:proofErr w:type="spellEnd"/>
      <w:r w:rsidR="001801F9" w:rsidRPr="00123165">
        <w:rPr>
          <w:rFonts w:ascii="Times New Roman" w:eastAsia="SimSun" w:hAnsi="Times New Roman" w:cs="Times New Roman"/>
          <w:sz w:val="28"/>
          <w:szCs w:val="28"/>
        </w:rPr>
        <w:t xml:space="preserve">, 2019. 390 p. </w:t>
      </w:r>
    </w:p>
    <w:p w14:paraId="631BC666" w14:textId="522A4732" w:rsidR="001801F9" w:rsidRPr="00123165" w:rsidRDefault="00F05B8F"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4. </w:t>
      </w:r>
      <w:r w:rsidR="008F518C">
        <w:rPr>
          <w:rFonts w:eastAsia="SimSun"/>
          <w:color w:val="auto"/>
          <w:sz w:val="28"/>
          <w:szCs w:val="28"/>
          <w:lang w:val="uk-UA"/>
        </w:rPr>
        <w:t>Афонін Е.А., Гонюкова </w:t>
      </w:r>
      <w:r w:rsidR="00445153">
        <w:rPr>
          <w:rFonts w:eastAsia="SimSun"/>
          <w:color w:val="auto"/>
          <w:sz w:val="28"/>
          <w:szCs w:val="28"/>
          <w:lang w:val="uk-UA"/>
        </w:rPr>
        <w:t>Л.</w:t>
      </w:r>
      <w:r w:rsidR="001801F9" w:rsidRPr="00123165">
        <w:rPr>
          <w:rFonts w:eastAsia="SimSun"/>
          <w:color w:val="auto"/>
          <w:sz w:val="28"/>
          <w:szCs w:val="28"/>
          <w:lang w:val="uk-UA"/>
        </w:rPr>
        <w:t xml:space="preserve">В. Держава і громадянин: шлях до співпраці: наук.-метод. </w:t>
      </w:r>
      <w:r w:rsidR="001801F9" w:rsidRPr="004D6F5E">
        <w:rPr>
          <w:rFonts w:eastAsia="SimSun"/>
          <w:i/>
          <w:iCs/>
          <w:color w:val="auto"/>
          <w:sz w:val="28"/>
          <w:szCs w:val="28"/>
          <w:lang w:val="uk-UA"/>
        </w:rPr>
        <w:t>Матеріали з питань організації громадських</w:t>
      </w:r>
      <w:r w:rsidR="001801F9" w:rsidRPr="00123165">
        <w:rPr>
          <w:rFonts w:eastAsia="SimSun"/>
          <w:color w:val="auto"/>
          <w:sz w:val="28"/>
          <w:szCs w:val="28"/>
          <w:lang w:val="uk-UA"/>
        </w:rPr>
        <w:t xml:space="preserve"> </w:t>
      </w:r>
      <w:r w:rsidR="001801F9" w:rsidRPr="004D6F5E">
        <w:rPr>
          <w:rFonts w:eastAsia="SimSun"/>
          <w:i/>
          <w:iCs/>
          <w:color w:val="auto"/>
          <w:sz w:val="28"/>
          <w:szCs w:val="28"/>
          <w:lang w:val="uk-UA"/>
        </w:rPr>
        <w:t>слухань</w:t>
      </w:r>
      <w:r w:rsidR="001801F9" w:rsidRPr="00123165">
        <w:rPr>
          <w:rFonts w:eastAsia="SimSun"/>
          <w:color w:val="auto"/>
          <w:sz w:val="28"/>
          <w:szCs w:val="28"/>
          <w:lang w:val="uk-UA"/>
        </w:rPr>
        <w:t xml:space="preserve">. Київ, 2006. 84 с. </w:t>
      </w:r>
    </w:p>
    <w:p w14:paraId="3B971EAE" w14:textId="063032B4" w:rsidR="001801F9" w:rsidRPr="00123165" w:rsidRDefault="00F05B8F"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5. </w:t>
      </w:r>
      <w:r w:rsidR="008F518C">
        <w:rPr>
          <w:rFonts w:eastAsia="SimSun"/>
          <w:color w:val="auto"/>
          <w:sz w:val="28"/>
          <w:szCs w:val="28"/>
          <w:lang w:val="uk-UA"/>
        </w:rPr>
        <w:t>Багмет </w:t>
      </w:r>
      <w:r w:rsidR="001801F9" w:rsidRPr="00123165">
        <w:rPr>
          <w:rFonts w:eastAsia="SimSun"/>
          <w:color w:val="auto"/>
          <w:sz w:val="28"/>
          <w:szCs w:val="28"/>
          <w:lang w:val="uk-UA"/>
        </w:rPr>
        <w:t>М.</w:t>
      </w:r>
      <w:r w:rsidR="008F518C">
        <w:rPr>
          <w:rFonts w:eastAsia="SimSun"/>
          <w:color w:val="auto"/>
          <w:sz w:val="28"/>
          <w:szCs w:val="28"/>
          <w:lang w:val="uk-UA"/>
        </w:rPr>
        <w:t>О., Ляпіна </w:t>
      </w:r>
      <w:r w:rsidR="00445153">
        <w:rPr>
          <w:rFonts w:eastAsia="SimSun"/>
          <w:color w:val="auto"/>
          <w:sz w:val="28"/>
          <w:szCs w:val="28"/>
          <w:lang w:val="uk-UA"/>
        </w:rPr>
        <w:t>Л.</w:t>
      </w:r>
      <w:r w:rsidR="001801F9" w:rsidRPr="00123165">
        <w:rPr>
          <w:rFonts w:eastAsia="SimSun"/>
          <w:color w:val="auto"/>
          <w:sz w:val="28"/>
          <w:szCs w:val="28"/>
          <w:lang w:val="uk-UA"/>
        </w:rPr>
        <w:t xml:space="preserve">А. Громадська думка як соціальний феномен: аналіз теоретико-методологічних підходів. </w:t>
      </w:r>
      <w:r w:rsidR="001801F9" w:rsidRPr="004D6F5E">
        <w:rPr>
          <w:rFonts w:eastAsia="SimSun"/>
          <w:i/>
          <w:iCs/>
          <w:color w:val="auto"/>
          <w:sz w:val="28"/>
          <w:szCs w:val="28"/>
          <w:lang w:val="uk-UA"/>
        </w:rPr>
        <w:t>Наукові праці Чорноморського державного університету імені Петра Могили.</w:t>
      </w:r>
      <w:r w:rsidR="001801F9" w:rsidRPr="00123165">
        <w:rPr>
          <w:rFonts w:eastAsia="SimSun"/>
          <w:color w:val="auto"/>
          <w:sz w:val="28"/>
          <w:szCs w:val="28"/>
          <w:lang w:val="uk-UA"/>
        </w:rPr>
        <w:t xml:space="preserve"> </w:t>
      </w:r>
      <w:r w:rsidR="001801F9" w:rsidRPr="00445153">
        <w:rPr>
          <w:rFonts w:eastAsia="SimSun"/>
          <w:i/>
          <w:color w:val="auto"/>
          <w:sz w:val="28"/>
          <w:szCs w:val="28"/>
          <w:lang w:val="uk-UA"/>
        </w:rPr>
        <w:t>Сер.: Соціологія</w:t>
      </w:r>
      <w:r w:rsidR="00445153">
        <w:rPr>
          <w:rFonts w:eastAsia="SimSun"/>
          <w:color w:val="auto"/>
          <w:sz w:val="28"/>
          <w:szCs w:val="28"/>
          <w:lang w:val="uk-UA"/>
        </w:rPr>
        <w:t>.</w:t>
      </w:r>
      <w:r w:rsidR="001801F9" w:rsidRPr="00123165">
        <w:rPr>
          <w:rFonts w:eastAsia="SimSun"/>
          <w:color w:val="auto"/>
          <w:sz w:val="28"/>
          <w:szCs w:val="28"/>
          <w:lang w:val="uk-UA"/>
        </w:rPr>
        <w:t xml:space="preserve"> </w:t>
      </w:r>
      <w:r w:rsidR="004D6F5E">
        <w:rPr>
          <w:rFonts w:eastAsia="SimSun"/>
          <w:color w:val="auto"/>
          <w:sz w:val="28"/>
          <w:szCs w:val="28"/>
          <w:lang w:val="uk-UA"/>
        </w:rPr>
        <w:t xml:space="preserve">2008. </w:t>
      </w:r>
      <w:r w:rsidR="001801F9" w:rsidRPr="00123165">
        <w:rPr>
          <w:rFonts w:eastAsia="SimSun"/>
          <w:color w:val="auto"/>
          <w:sz w:val="28"/>
          <w:szCs w:val="28"/>
          <w:lang w:val="uk-UA"/>
        </w:rPr>
        <w:t>(103, Вип. 90)</w:t>
      </w:r>
      <w:r w:rsidR="004D6F5E">
        <w:rPr>
          <w:rFonts w:eastAsia="SimSun"/>
          <w:color w:val="auto"/>
          <w:sz w:val="28"/>
          <w:szCs w:val="28"/>
          <w:lang w:val="uk-UA"/>
        </w:rPr>
        <w:t>.</w:t>
      </w:r>
      <w:r w:rsidR="001801F9" w:rsidRPr="00123165">
        <w:rPr>
          <w:rFonts w:eastAsia="SimSun"/>
          <w:color w:val="auto"/>
          <w:sz w:val="28"/>
          <w:szCs w:val="28"/>
          <w:lang w:val="uk-UA"/>
        </w:rPr>
        <w:t xml:space="preserve"> </w:t>
      </w:r>
      <w:r w:rsidR="00445153">
        <w:rPr>
          <w:rFonts w:eastAsia="SimSun"/>
          <w:color w:val="auto"/>
          <w:sz w:val="28"/>
          <w:szCs w:val="28"/>
          <w:lang w:val="uk-UA"/>
        </w:rPr>
        <w:t>С. 57–</w:t>
      </w:r>
      <w:r w:rsidR="001801F9" w:rsidRPr="00123165">
        <w:rPr>
          <w:rFonts w:eastAsia="SimSun"/>
          <w:color w:val="auto"/>
          <w:sz w:val="28"/>
          <w:szCs w:val="28"/>
          <w:lang w:val="uk-UA"/>
        </w:rPr>
        <w:t>60.</w:t>
      </w:r>
    </w:p>
    <w:p w14:paraId="2F80DB12" w14:textId="52C08F8C" w:rsidR="001801F9" w:rsidRPr="00123165" w:rsidRDefault="00F05B8F"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6. </w:t>
      </w:r>
      <w:r w:rsidR="008F518C">
        <w:rPr>
          <w:rFonts w:ascii="Times New Roman" w:eastAsia="SimSun" w:hAnsi="Times New Roman" w:cs="Times New Roman"/>
          <w:sz w:val="28"/>
          <w:szCs w:val="28"/>
        </w:rPr>
        <w:t>Баранецька </w:t>
      </w:r>
      <w:r w:rsidR="00445153">
        <w:rPr>
          <w:rFonts w:ascii="Times New Roman" w:eastAsia="SimSun" w:hAnsi="Times New Roman" w:cs="Times New Roman"/>
          <w:sz w:val="28"/>
          <w:szCs w:val="28"/>
        </w:rPr>
        <w:t>А.</w:t>
      </w:r>
      <w:r w:rsidR="001801F9" w:rsidRPr="00123165">
        <w:rPr>
          <w:rFonts w:ascii="Times New Roman" w:eastAsia="SimSun" w:hAnsi="Times New Roman" w:cs="Times New Roman"/>
          <w:sz w:val="28"/>
          <w:szCs w:val="28"/>
        </w:rPr>
        <w:t>Д. Візуалізація інформації як складник наповнення</w:t>
      </w:r>
      <w:r w:rsidR="00712BE6">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медіаконтенту</w:t>
      </w:r>
      <w:proofErr w:type="spellEnd"/>
      <w:r w:rsidR="00712BE6">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w:t>
      </w:r>
      <w:r w:rsidR="001801F9" w:rsidRPr="00712BE6">
        <w:rPr>
          <w:rFonts w:ascii="Times New Roman" w:eastAsia="SimSun" w:hAnsi="Times New Roman" w:cs="Times New Roman"/>
          <w:i/>
          <w:iCs/>
          <w:sz w:val="28"/>
          <w:szCs w:val="28"/>
        </w:rPr>
        <w:t>Держава та регіони. Серія: Соціальні</w:t>
      </w:r>
      <w:r w:rsidR="00712BE6" w:rsidRPr="00712BE6">
        <w:rPr>
          <w:rFonts w:ascii="Times New Roman" w:eastAsia="SimSun" w:hAnsi="Times New Roman" w:cs="Times New Roman"/>
          <w:i/>
          <w:iCs/>
          <w:sz w:val="28"/>
          <w:szCs w:val="28"/>
        </w:rPr>
        <w:t xml:space="preserve"> </w:t>
      </w:r>
      <w:r w:rsidR="001801F9" w:rsidRPr="00712BE6">
        <w:rPr>
          <w:rFonts w:ascii="Times New Roman" w:eastAsia="SimSun" w:hAnsi="Times New Roman" w:cs="Times New Roman"/>
          <w:i/>
          <w:iCs/>
          <w:sz w:val="28"/>
          <w:szCs w:val="28"/>
        </w:rPr>
        <w:t>комунікації.</w:t>
      </w:r>
      <w:r w:rsidR="001801F9" w:rsidRPr="00123165">
        <w:rPr>
          <w:rFonts w:ascii="Times New Roman" w:eastAsia="SimSun" w:hAnsi="Times New Roman" w:cs="Times New Roman"/>
          <w:sz w:val="28"/>
          <w:szCs w:val="28"/>
        </w:rPr>
        <w:t xml:space="preserve"> 2019. </w:t>
      </w:r>
      <w:r w:rsidR="00712BE6">
        <w:rPr>
          <w:rFonts w:ascii="Times New Roman" w:eastAsia="SimSun" w:hAnsi="Times New Roman" w:cs="Times New Roman"/>
          <w:sz w:val="28"/>
          <w:szCs w:val="28"/>
        </w:rPr>
        <w:t>№</w:t>
      </w:r>
      <w:r w:rsidR="00445153">
        <w:rPr>
          <w:rFonts w:ascii="Times New Roman" w:eastAsia="SimSun" w:hAnsi="Times New Roman" w:cs="Times New Roman"/>
          <w:sz w:val="28"/>
          <w:szCs w:val="28"/>
        </w:rPr>
        <w:t> </w:t>
      </w:r>
      <w:r w:rsidR="008F518C">
        <w:rPr>
          <w:rFonts w:ascii="Times New Roman" w:eastAsia="SimSun" w:hAnsi="Times New Roman" w:cs="Times New Roman"/>
          <w:sz w:val="28"/>
          <w:szCs w:val="28"/>
        </w:rPr>
        <w:t>3(39). С. </w:t>
      </w:r>
      <w:r w:rsidR="001801F9" w:rsidRPr="00123165">
        <w:rPr>
          <w:rFonts w:ascii="Times New Roman" w:eastAsia="SimSun" w:hAnsi="Times New Roman" w:cs="Times New Roman"/>
          <w:sz w:val="28"/>
          <w:szCs w:val="28"/>
        </w:rPr>
        <w:t>13</w:t>
      </w:r>
      <w:r w:rsidR="00445153">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17.</w:t>
      </w:r>
    </w:p>
    <w:p w14:paraId="7D60FD8E" w14:textId="3CC4AC37"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7. </w:t>
      </w:r>
      <w:r w:rsidR="008F518C">
        <w:rPr>
          <w:rFonts w:eastAsia="SimSun"/>
          <w:color w:val="auto"/>
          <w:sz w:val="28"/>
          <w:szCs w:val="28"/>
          <w:lang w:val="uk-UA"/>
        </w:rPr>
        <w:t>Баранецька </w:t>
      </w:r>
      <w:r w:rsidR="00445153">
        <w:rPr>
          <w:rFonts w:eastAsia="SimSun"/>
          <w:color w:val="auto"/>
          <w:sz w:val="28"/>
          <w:szCs w:val="28"/>
          <w:lang w:val="uk-UA"/>
        </w:rPr>
        <w:t>А.</w:t>
      </w:r>
      <w:r w:rsidR="001801F9" w:rsidRPr="00123165">
        <w:rPr>
          <w:rFonts w:eastAsia="SimSun"/>
          <w:color w:val="auto"/>
          <w:sz w:val="28"/>
          <w:szCs w:val="28"/>
          <w:lang w:val="uk-UA"/>
        </w:rPr>
        <w:t xml:space="preserve">Д. Візуалізація </w:t>
      </w:r>
      <w:proofErr w:type="spellStart"/>
      <w:r w:rsidR="001801F9" w:rsidRPr="00123165">
        <w:rPr>
          <w:rFonts w:eastAsia="SimSun"/>
          <w:color w:val="auto"/>
          <w:sz w:val="28"/>
          <w:szCs w:val="28"/>
          <w:lang w:val="uk-UA"/>
        </w:rPr>
        <w:t>медіаконтенту</w:t>
      </w:r>
      <w:proofErr w:type="spellEnd"/>
      <w:r w:rsidR="001801F9" w:rsidRPr="00123165">
        <w:rPr>
          <w:rFonts w:eastAsia="SimSun"/>
          <w:color w:val="auto"/>
          <w:sz w:val="28"/>
          <w:szCs w:val="28"/>
          <w:lang w:val="uk-UA"/>
        </w:rPr>
        <w:t xml:space="preserve"> як важливий складник реалізації комунікації. Журналістика та реклама: вектори взаємодії: тези </w:t>
      </w:r>
      <w:proofErr w:type="spellStart"/>
      <w:r w:rsidR="001801F9" w:rsidRPr="00123165">
        <w:rPr>
          <w:rFonts w:eastAsia="SimSun"/>
          <w:color w:val="auto"/>
          <w:sz w:val="28"/>
          <w:szCs w:val="28"/>
          <w:lang w:val="uk-UA"/>
        </w:rPr>
        <w:t>доп</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Міжнар</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н</w:t>
      </w:r>
      <w:r w:rsidR="00445153">
        <w:rPr>
          <w:rFonts w:eastAsia="SimSun"/>
          <w:color w:val="auto"/>
          <w:sz w:val="28"/>
          <w:szCs w:val="28"/>
          <w:lang w:val="uk-UA"/>
        </w:rPr>
        <w:t>аук.-практ</w:t>
      </w:r>
      <w:proofErr w:type="spellEnd"/>
      <w:r w:rsidR="00445153">
        <w:rPr>
          <w:rFonts w:eastAsia="SimSun"/>
          <w:color w:val="auto"/>
          <w:sz w:val="28"/>
          <w:szCs w:val="28"/>
          <w:lang w:val="uk-UA"/>
        </w:rPr>
        <w:t xml:space="preserve">. </w:t>
      </w:r>
      <w:proofErr w:type="spellStart"/>
      <w:r w:rsidR="00445153">
        <w:rPr>
          <w:rFonts w:eastAsia="SimSun"/>
          <w:color w:val="auto"/>
          <w:sz w:val="28"/>
          <w:szCs w:val="28"/>
          <w:lang w:val="uk-UA"/>
        </w:rPr>
        <w:t>конф</w:t>
      </w:r>
      <w:proofErr w:type="spellEnd"/>
      <w:r w:rsidR="00445153">
        <w:rPr>
          <w:rFonts w:eastAsia="SimSun"/>
          <w:color w:val="auto"/>
          <w:sz w:val="28"/>
          <w:szCs w:val="28"/>
          <w:lang w:val="uk-UA"/>
        </w:rPr>
        <w:t xml:space="preserve"> / </w:t>
      </w:r>
      <w:proofErr w:type="spellStart"/>
      <w:r w:rsidR="00445153">
        <w:rPr>
          <w:rFonts w:eastAsia="SimSun"/>
          <w:color w:val="auto"/>
          <w:sz w:val="28"/>
          <w:szCs w:val="28"/>
          <w:lang w:val="uk-UA"/>
        </w:rPr>
        <w:t>заг</w:t>
      </w:r>
      <w:proofErr w:type="spellEnd"/>
      <w:r w:rsidR="00445153">
        <w:rPr>
          <w:rFonts w:eastAsia="SimSun"/>
          <w:color w:val="auto"/>
          <w:sz w:val="28"/>
          <w:szCs w:val="28"/>
          <w:lang w:val="uk-UA"/>
        </w:rPr>
        <w:t>. ред. А.</w:t>
      </w:r>
      <w:r w:rsidR="001801F9" w:rsidRPr="00123165">
        <w:rPr>
          <w:rFonts w:eastAsia="SimSun"/>
          <w:color w:val="auto"/>
          <w:sz w:val="28"/>
          <w:szCs w:val="28"/>
          <w:lang w:val="uk-UA"/>
        </w:rPr>
        <w:t xml:space="preserve">А. </w:t>
      </w:r>
      <w:proofErr w:type="spellStart"/>
      <w:r w:rsidR="001801F9" w:rsidRPr="00123165">
        <w:rPr>
          <w:rFonts w:eastAsia="SimSun"/>
          <w:color w:val="auto"/>
          <w:sz w:val="28"/>
          <w:szCs w:val="28"/>
          <w:lang w:val="uk-UA"/>
        </w:rPr>
        <w:t>Мазаракі</w:t>
      </w:r>
      <w:proofErr w:type="spellEnd"/>
      <w:r w:rsidR="001801F9" w:rsidRPr="00123165">
        <w:rPr>
          <w:rFonts w:eastAsia="SimSun"/>
          <w:color w:val="auto"/>
          <w:sz w:val="28"/>
          <w:szCs w:val="28"/>
          <w:lang w:val="uk-UA"/>
        </w:rPr>
        <w:t xml:space="preserve">. Київ : Київ. нац. торг Київ: </w:t>
      </w:r>
      <w:proofErr w:type="spellStart"/>
      <w:r w:rsidR="001801F9" w:rsidRPr="00123165">
        <w:rPr>
          <w:rFonts w:eastAsia="SimSun"/>
          <w:color w:val="auto"/>
          <w:sz w:val="28"/>
          <w:szCs w:val="28"/>
          <w:lang w:val="uk-UA"/>
        </w:rPr>
        <w:t>Київ</w:t>
      </w:r>
      <w:proofErr w:type="spellEnd"/>
      <w:r w:rsidR="001801F9" w:rsidRPr="00123165">
        <w:rPr>
          <w:rFonts w:eastAsia="SimSun"/>
          <w:color w:val="auto"/>
          <w:sz w:val="28"/>
          <w:szCs w:val="28"/>
          <w:lang w:val="uk-UA"/>
        </w:rPr>
        <w:t>. нац</w:t>
      </w:r>
      <w:r w:rsidR="00445153">
        <w:rPr>
          <w:rFonts w:eastAsia="SimSun"/>
          <w:color w:val="auto"/>
          <w:sz w:val="28"/>
          <w:szCs w:val="28"/>
          <w:lang w:val="uk-UA"/>
        </w:rPr>
        <w:t xml:space="preserve">. </w:t>
      </w:r>
      <w:proofErr w:type="spellStart"/>
      <w:r w:rsidR="00445153">
        <w:rPr>
          <w:rFonts w:eastAsia="SimSun"/>
          <w:color w:val="auto"/>
          <w:sz w:val="28"/>
          <w:szCs w:val="28"/>
          <w:lang w:val="uk-UA"/>
        </w:rPr>
        <w:t>торг.-екон</w:t>
      </w:r>
      <w:proofErr w:type="spellEnd"/>
      <w:r w:rsidR="00445153">
        <w:rPr>
          <w:rFonts w:eastAsia="SimSun"/>
          <w:color w:val="auto"/>
          <w:sz w:val="28"/>
          <w:szCs w:val="28"/>
          <w:lang w:val="uk-UA"/>
        </w:rPr>
        <w:t>. ун-т, 2019. С. 54–</w:t>
      </w:r>
      <w:r w:rsidR="001801F9" w:rsidRPr="00123165">
        <w:rPr>
          <w:rFonts w:eastAsia="SimSun"/>
          <w:color w:val="auto"/>
          <w:sz w:val="28"/>
          <w:szCs w:val="28"/>
          <w:lang w:val="uk-UA"/>
        </w:rPr>
        <w:t>57.</w:t>
      </w:r>
    </w:p>
    <w:p w14:paraId="5930088D" w14:textId="6D3BF699" w:rsidR="001801F9"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8. </w:t>
      </w:r>
      <w:r w:rsidR="00445153">
        <w:rPr>
          <w:rFonts w:ascii="Times New Roman" w:eastAsia="SimSun" w:hAnsi="Times New Roman" w:cs="Times New Roman"/>
          <w:sz w:val="28"/>
          <w:szCs w:val="28"/>
        </w:rPr>
        <w:t>Безотосна </w:t>
      </w:r>
      <w:r w:rsidR="001801F9" w:rsidRPr="00123165">
        <w:rPr>
          <w:rFonts w:ascii="Times New Roman" w:eastAsia="SimSun" w:hAnsi="Times New Roman" w:cs="Times New Roman"/>
          <w:sz w:val="28"/>
          <w:szCs w:val="28"/>
        </w:rPr>
        <w:t xml:space="preserve">Ю. Фотографія як виражальний засіб журнальних </w:t>
      </w:r>
      <w:proofErr w:type="spellStart"/>
      <w:r w:rsidR="001801F9" w:rsidRPr="00123165">
        <w:rPr>
          <w:rFonts w:ascii="Times New Roman" w:eastAsia="SimSun" w:hAnsi="Times New Roman" w:cs="Times New Roman"/>
          <w:sz w:val="28"/>
          <w:szCs w:val="28"/>
        </w:rPr>
        <w:t>інтернет-видань</w:t>
      </w:r>
      <w:proofErr w:type="spellEnd"/>
      <w:r w:rsidR="00806342">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w:t>
      </w:r>
      <w:r w:rsidR="001801F9" w:rsidRPr="00806342">
        <w:rPr>
          <w:rFonts w:ascii="Times New Roman" w:eastAsia="SimSun" w:hAnsi="Times New Roman" w:cs="Times New Roman"/>
          <w:i/>
          <w:iCs/>
          <w:sz w:val="28"/>
          <w:szCs w:val="28"/>
        </w:rPr>
        <w:t xml:space="preserve">Вісник Львівського університету. Серія </w:t>
      </w:r>
      <w:r w:rsidR="00170B46">
        <w:rPr>
          <w:rFonts w:ascii="Times New Roman" w:eastAsia="SimSun" w:hAnsi="Times New Roman" w:cs="Times New Roman"/>
          <w:i/>
          <w:iCs/>
          <w:sz w:val="28"/>
          <w:szCs w:val="28"/>
        </w:rPr>
        <w:t>Ж</w:t>
      </w:r>
      <w:r w:rsidR="001801F9" w:rsidRPr="00806342">
        <w:rPr>
          <w:rFonts w:ascii="Times New Roman" w:eastAsia="SimSun" w:hAnsi="Times New Roman" w:cs="Times New Roman"/>
          <w:i/>
          <w:iCs/>
          <w:sz w:val="28"/>
          <w:szCs w:val="28"/>
        </w:rPr>
        <w:t>урн</w:t>
      </w:r>
      <w:r w:rsidR="00170B46">
        <w:rPr>
          <w:rFonts w:ascii="Times New Roman" w:eastAsia="SimSun" w:hAnsi="Times New Roman" w:cs="Times New Roman"/>
          <w:i/>
          <w:iCs/>
          <w:sz w:val="28"/>
          <w:szCs w:val="28"/>
        </w:rPr>
        <w:t>алістика</w:t>
      </w:r>
      <w:r w:rsidR="001801F9" w:rsidRPr="00806342">
        <w:rPr>
          <w:rFonts w:ascii="Times New Roman" w:eastAsia="SimSun" w:hAnsi="Times New Roman" w:cs="Times New Roman"/>
          <w:i/>
          <w:iCs/>
          <w:sz w:val="28"/>
          <w:szCs w:val="28"/>
        </w:rPr>
        <w:t>.</w:t>
      </w:r>
      <w:r w:rsidR="00806342">
        <w:rPr>
          <w:rFonts w:ascii="Times New Roman" w:eastAsia="SimSun" w:hAnsi="Times New Roman" w:cs="Times New Roman"/>
          <w:i/>
          <w:iCs/>
          <w:sz w:val="28"/>
          <w:szCs w:val="28"/>
        </w:rPr>
        <w:t xml:space="preserve"> </w:t>
      </w:r>
      <w:r w:rsidR="001801F9" w:rsidRPr="00123165">
        <w:rPr>
          <w:rFonts w:ascii="Times New Roman" w:eastAsia="SimSun" w:hAnsi="Times New Roman" w:cs="Times New Roman"/>
          <w:sz w:val="28"/>
          <w:szCs w:val="28"/>
        </w:rPr>
        <w:t>2013. Вип. 38. С.</w:t>
      </w:r>
      <w:r w:rsidR="00806342">
        <w:rPr>
          <w:rFonts w:ascii="Times New Roman" w:eastAsia="SimSun" w:hAnsi="Times New Roman" w:cs="Times New Roman"/>
          <w:sz w:val="28"/>
          <w:szCs w:val="28"/>
        </w:rPr>
        <w:t> </w:t>
      </w:r>
      <w:r w:rsidR="001801F9" w:rsidRPr="00123165">
        <w:rPr>
          <w:rFonts w:ascii="Times New Roman" w:eastAsia="SimSun" w:hAnsi="Times New Roman" w:cs="Times New Roman"/>
          <w:sz w:val="28"/>
          <w:szCs w:val="28"/>
        </w:rPr>
        <w:t>432</w:t>
      </w:r>
      <w:r w:rsidR="00445153">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438.</w:t>
      </w:r>
    </w:p>
    <w:p w14:paraId="3507CC77" w14:textId="50C52271" w:rsidR="00CE012B"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9. </w:t>
      </w:r>
      <w:r w:rsidR="008F518C">
        <w:rPr>
          <w:rFonts w:ascii="Times New Roman" w:eastAsia="SimSun" w:hAnsi="Times New Roman" w:cs="Times New Roman"/>
          <w:sz w:val="28"/>
          <w:szCs w:val="28"/>
        </w:rPr>
        <w:t>Білоусова Л.І., Житєньова </w:t>
      </w:r>
      <w:r w:rsidR="00CE012B" w:rsidRPr="00CE012B">
        <w:rPr>
          <w:rFonts w:ascii="Times New Roman" w:eastAsia="SimSun" w:hAnsi="Times New Roman" w:cs="Times New Roman"/>
          <w:sz w:val="28"/>
          <w:szCs w:val="28"/>
        </w:rPr>
        <w:t xml:space="preserve">Н.В. </w:t>
      </w:r>
      <w:proofErr w:type="spellStart"/>
      <w:r w:rsidR="00CE012B" w:rsidRPr="00CE012B">
        <w:rPr>
          <w:rFonts w:ascii="Times New Roman" w:eastAsia="SimSun" w:hAnsi="Times New Roman" w:cs="Times New Roman"/>
          <w:sz w:val="28"/>
          <w:szCs w:val="28"/>
        </w:rPr>
        <w:t>Онлайнові</w:t>
      </w:r>
      <w:proofErr w:type="spellEnd"/>
      <w:r w:rsidR="00CE012B" w:rsidRPr="00CE012B">
        <w:rPr>
          <w:rFonts w:ascii="Times New Roman" w:eastAsia="SimSun" w:hAnsi="Times New Roman" w:cs="Times New Roman"/>
          <w:sz w:val="28"/>
          <w:szCs w:val="28"/>
        </w:rPr>
        <w:t xml:space="preserve"> інструменти візуалізації у діяльності сучасного педагога</w:t>
      </w:r>
      <w:r w:rsidR="00F174C2">
        <w:rPr>
          <w:rFonts w:ascii="Times New Roman" w:eastAsia="SimSun" w:hAnsi="Times New Roman" w:cs="Times New Roman"/>
          <w:sz w:val="28"/>
          <w:szCs w:val="28"/>
        </w:rPr>
        <w:t>.</w:t>
      </w:r>
      <w:r w:rsidR="00CE012B" w:rsidRPr="00CE012B">
        <w:rPr>
          <w:rFonts w:ascii="Times New Roman" w:eastAsia="SimSun" w:hAnsi="Times New Roman" w:cs="Times New Roman"/>
          <w:sz w:val="28"/>
          <w:szCs w:val="28"/>
        </w:rPr>
        <w:t xml:space="preserve"> </w:t>
      </w:r>
      <w:proofErr w:type="spellStart"/>
      <w:r w:rsidR="00CE012B" w:rsidRPr="00F174C2">
        <w:rPr>
          <w:rFonts w:ascii="Times New Roman" w:eastAsia="SimSun" w:hAnsi="Times New Roman" w:cs="Times New Roman"/>
          <w:i/>
          <w:iCs/>
          <w:sz w:val="28"/>
          <w:szCs w:val="28"/>
        </w:rPr>
        <w:t>Scientific</w:t>
      </w:r>
      <w:proofErr w:type="spellEnd"/>
      <w:r w:rsidR="00CE012B" w:rsidRPr="00F174C2">
        <w:rPr>
          <w:rFonts w:ascii="Times New Roman" w:eastAsia="SimSun" w:hAnsi="Times New Roman" w:cs="Times New Roman"/>
          <w:i/>
          <w:iCs/>
          <w:sz w:val="28"/>
          <w:szCs w:val="28"/>
        </w:rPr>
        <w:t xml:space="preserve"> </w:t>
      </w:r>
      <w:proofErr w:type="spellStart"/>
      <w:r w:rsidR="00CE012B" w:rsidRPr="00F174C2">
        <w:rPr>
          <w:rFonts w:ascii="Times New Roman" w:eastAsia="SimSun" w:hAnsi="Times New Roman" w:cs="Times New Roman"/>
          <w:i/>
          <w:iCs/>
          <w:sz w:val="28"/>
          <w:szCs w:val="28"/>
        </w:rPr>
        <w:t>Journal</w:t>
      </w:r>
      <w:proofErr w:type="spellEnd"/>
      <w:r w:rsidR="00CE012B" w:rsidRPr="00F174C2">
        <w:rPr>
          <w:rFonts w:ascii="Times New Roman" w:eastAsia="SimSun" w:hAnsi="Times New Roman" w:cs="Times New Roman"/>
          <w:i/>
          <w:iCs/>
          <w:sz w:val="28"/>
          <w:szCs w:val="28"/>
        </w:rPr>
        <w:t xml:space="preserve"> «</w:t>
      </w:r>
      <w:proofErr w:type="spellStart"/>
      <w:r w:rsidR="00CE012B" w:rsidRPr="00F174C2">
        <w:rPr>
          <w:rFonts w:ascii="Times New Roman" w:eastAsia="SimSun" w:hAnsi="Times New Roman" w:cs="Times New Roman"/>
          <w:i/>
          <w:iCs/>
          <w:sz w:val="28"/>
          <w:szCs w:val="28"/>
        </w:rPr>
        <w:t>ScienceRise</w:t>
      </w:r>
      <w:proofErr w:type="spellEnd"/>
      <w:r w:rsidR="00CE012B" w:rsidRPr="00F174C2">
        <w:rPr>
          <w:rFonts w:ascii="Times New Roman" w:eastAsia="SimSun" w:hAnsi="Times New Roman" w:cs="Times New Roman"/>
          <w:i/>
          <w:iCs/>
          <w:sz w:val="28"/>
          <w:szCs w:val="28"/>
        </w:rPr>
        <w:t xml:space="preserve">: </w:t>
      </w:r>
      <w:proofErr w:type="spellStart"/>
      <w:r w:rsidR="00CE012B" w:rsidRPr="00F174C2">
        <w:rPr>
          <w:rFonts w:ascii="Times New Roman" w:eastAsia="SimSun" w:hAnsi="Times New Roman" w:cs="Times New Roman"/>
          <w:i/>
          <w:iCs/>
          <w:sz w:val="28"/>
          <w:szCs w:val="28"/>
        </w:rPr>
        <w:t>Pedagogical</w:t>
      </w:r>
      <w:proofErr w:type="spellEnd"/>
      <w:r w:rsidR="00CE012B" w:rsidRPr="00F174C2">
        <w:rPr>
          <w:rFonts w:ascii="Times New Roman" w:eastAsia="SimSun" w:hAnsi="Times New Roman" w:cs="Times New Roman"/>
          <w:i/>
          <w:iCs/>
          <w:sz w:val="28"/>
          <w:szCs w:val="28"/>
        </w:rPr>
        <w:t xml:space="preserve"> </w:t>
      </w:r>
      <w:proofErr w:type="spellStart"/>
      <w:r w:rsidR="00CE012B" w:rsidRPr="00F174C2">
        <w:rPr>
          <w:rFonts w:ascii="Times New Roman" w:eastAsia="SimSun" w:hAnsi="Times New Roman" w:cs="Times New Roman"/>
          <w:i/>
          <w:iCs/>
          <w:sz w:val="28"/>
          <w:szCs w:val="28"/>
        </w:rPr>
        <w:t>Education</w:t>
      </w:r>
      <w:proofErr w:type="spellEnd"/>
      <w:r w:rsidR="00CE012B" w:rsidRPr="00F174C2">
        <w:rPr>
          <w:rFonts w:ascii="Times New Roman" w:eastAsia="SimSun" w:hAnsi="Times New Roman" w:cs="Times New Roman"/>
          <w:i/>
          <w:iCs/>
          <w:sz w:val="28"/>
          <w:szCs w:val="28"/>
        </w:rPr>
        <w:t>»</w:t>
      </w:r>
      <w:r w:rsidR="00CE012B" w:rsidRPr="00CE012B">
        <w:rPr>
          <w:rFonts w:ascii="Times New Roman" w:eastAsia="SimSun" w:hAnsi="Times New Roman" w:cs="Times New Roman"/>
          <w:sz w:val="28"/>
          <w:szCs w:val="28"/>
        </w:rPr>
        <w:t>. № 7 (27). 2018. С.</w:t>
      </w:r>
      <w:r w:rsidR="00F174C2">
        <w:rPr>
          <w:rFonts w:ascii="Times New Roman" w:eastAsia="SimSun" w:hAnsi="Times New Roman" w:cs="Times New Roman"/>
          <w:sz w:val="28"/>
          <w:szCs w:val="28"/>
        </w:rPr>
        <w:t> </w:t>
      </w:r>
      <w:r w:rsidR="008F518C">
        <w:rPr>
          <w:rFonts w:ascii="Times New Roman" w:eastAsia="SimSun" w:hAnsi="Times New Roman" w:cs="Times New Roman"/>
          <w:sz w:val="28"/>
          <w:szCs w:val="28"/>
        </w:rPr>
        <w:t>8–</w:t>
      </w:r>
      <w:r w:rsidR="00CE012B" w:rsidRPr="00CE012B">
        <w:rPr>
          <w:rFonts w:ascii="Times New Roman" w:eastAsia="SimSun" w:hAnsi="Times New Roman" w:cs="Times New Roman"/>
          <w:sz w:val="28"/>
          <w:szCs w:val="28"/>
        </w:rPr>
        <w:t xml:space="preserve">15. </w:t>
      </w:r>
      <w:r w:rsidR="00CE012B" w:rsidRPr="00115B04">
        <w:rPr>
          <w:rFonts w:ascii="Times New Roman" w:eastAsia="SimSun" w:hAnsi="Times New Roman" w:cs="Times New Roman"/>
          <w:sz w:val="28"/>
          <w:szCs w:val="28"/>
          <w:lang w:val="en-US"/>
        </w:rPr>
        <w:t>URL</w:t>
      </w:r>
      <w:r w:rsidR="00CE012B" w:rsidRPr="00CE012B">
        <w:rPr>
          <w:rFonts w:ascii="Times New Roman" w:eastAsia="SimSun" w:hAnsi="Times New Roman" w:cs="Times New Roman"/>
          <w:sz w:val="28"/>
          <w:szCs w:val="28"/>
        </w:rPr>
        <w:t xml:space="preserve">: http://journals.uran.ua/sr_edu/issue/view/9015 </w:t>
      </w:r>
    </w:p>
    <w:p w14:paraId="53D9B433" w14:textId="7205051A" w:rsidR="00CE012B"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10. </w:t>
      </w:r>
      <w:r w:rsidR="008F518C">
        <w:rPr>
          <w:rFonts w:ascii="Times New Roman" w:eastAsia="SimSun" w:hAnsi="Times New Roman" w:cs="Times New Roman"/>
          <w:sz w:val="28"/>
          <w:szCs w:val="28"/>
        </w:rPr>
        <w:t>Білоусова Л.І., Житєньова </w:t>
      </w:r>
      <w:r w:rsidR="00CE012B" w:rsidRPr="00CE012B">
        <w:rPr>
          <w:rFonts w:ascii="Times New Roman" w:eastAsia="SimSun" w:hAnsi="Times New Roman" w:cs="Times New Roman"/>
          <w:sz w:val="28"/>
          <w:szCs w:val="28"/>
        </w:rPr>
        <w:t>Н.В. Технологія проектування цифрових дидактичних візуальних засобів у професійній діяльності вчителя</w:t>
      </w:r>
      <w:r w:rsidR="00CE012B">
        <w:rPr>
          <w:rFonts w:ascii="Times New Roman" w:eastAsia="SimSun" w:hAnsi="Times New Roman" w:cs="Times New Roman"/>
          <w:sz w:val="28"/>
          <w:szCs w:val="28"/>
        </w:rPr>
        <w:t>.</w:t>
      </w:r>
      <w:r w:rsidR="00CE012B" w:rsidRPr="00CE012B">
        <w:rPr>
          <w:rFonts w:ascii="Times New Roman" w:eastAsia="SimSun" w:hAnsi="Times New Roman" w:cs="Times New Roman"/>
          <w:sz w:val="28"/>
          <w:szCs w:val="28"/>
        </w:rPr>
        <w:t xml:space="preserve"> </w:t>
      </w:r>
      <w:r w:rsidR="00CE012B" w:rsidRPr="00CE012B">
        <w:rPr>
          <w:rFonts w:ascii="Times New Roman" w:eastAsia="SimSun" w:hAnsi="Times New Roman" w:cs="Times New Roman"/>
          <w:i/>
          <w:iCs/>
          <w:sz w:val="28"/>
          <w:szCs w:val="28"/>
        </w:rPr>
        <w:t>Науково-практичний журнал Південноукраїнського національного педагогічного університету імені К.</w:t>
      </w:r>
      <w:r w:rsidR="00CE012B" w:rsidRPr="00CE012B">
        <w:rPr>
          <w:rFonts w:ascii="Times New Roman" w:eastAsia="SimSun" w:hAnsi="Times New Roman" w:cs="Times New Roman"/>
          <w:i/>
          <w:iCs/>
          <w:sz w:val="28"/>
          <w:szCs w:val="28"/>
          <w:lang w:val="en-US"/>
        </w:rPr>
        <w:t> </w:t>
      </w:r>
      <w:r w:rsidR="00CE012B" w:rsidRPr="00CE012B">
        <w:rPr>
          <w:rFonts w:ascii="Times New Roman" w:eastAsia="SimSun" w:hAnsi="Times New Roman" w:cs="Times New Roman"/>
          <w:i/>
          <w:iCs/>
          <w:sz w:val="28"/>
          <w:szCs w:val="28"/>
        </w:rPr>
        <w:t>Д.</w:t>
      </w:r>
      <w:r w:rsidR="00CE012B" w:rsidRPr="00CE012B">
        <w:rPr>
          <w:rFonts w:ascii="Times New Roman" w:eastAsia="SimSun" w:hAnsi="Times New Roman" w:cs="Times New Roman"/>
          <w:i/>
          <w:iCs/>
          <w:sz w:val="28"/>
          <w:szCs w:val="28"/>
          <w:lang w:val="en-US"/>
        </w:rPr>
        <w:t> </w:t>
      </w:r>
      <w:r w:rsidR="00CE012B" w:rsidRPr="00CE012B">
        <w:rPr>
          <w:rFonts w:ascii="Times New Roman" w:eastAsia="SimSun" w:hAnsi="Times New Roman" w:cs="Times New Roman"/>
          <w:i/>
          <w:iCs/>
          <w:sz w:val="28"/>
          <w:szCs w:val="28"/>
        </w:rPr>
        <w:t>Ушинського «Наука і освіта».</w:t>
      </w:r>
      <w:r w:rsidR="00CE012B" w:rsidRPr="00CE012B">
        <w:rPr>
          <w:rFonts w:ascii="Times New Roman" w:eastAsia="SimSun" w:hAnsi="Times New Roman" w:cs="Times New Roman"/>
          <w:sz w:val="28"/>
          <w:szCs w:val="28"/>
        </w:rPr>
        <w:t xml:space="preserve"> №2. 2019. С</w:t>
      </w:r>
      <w:r w:rsidR="00CE012B">
        <w:rPr>
          <w:rFonts w:ascii="Times New Roman" w:eastAsia="SimSun" w:hAnsi="Times New Roman" w:cs="Times New Roman"/>
          <w:sz w:val="28"/>
          <w:szCs w:val="28"/>
        </w:rPr>
        <w:t>. </w:t>
      </w:r>
      <w:r w:rsidR="00445153">
        <w:rPr>
          <w:rFonts w:ascii="Times New Roman" w:eastAsia="SimSun" w:hAnsi="Times New Roman" w:cs="Times New Roman"/>
          <w:sz w:val="28"/>
          <w:szCs w:val="28"/>
        </w:rPr>
        <w:t>49–</w:t>
      </w:r>
      <w:r w:rsidR="00CE012B" w:rsidRPr="00CE012B">
        <w:rPr>
          <w:rFonts w:ascii="Times New Roman" w:eastAsia="SimSun" w:hAnsi="Times New Roman" w:cs="Times New Roman"/>
          <w:sz w:val="28"/>
          <w:szCs w:val="28"/>
        </w:rPr>
        <w:t>56.</w:t>
      </w:r>
    </w:p>
    <w:p w14:paraId="2C5EABBC" w14:textId="3252ADFF" w:rsidR="0054257E"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11. </w:t>
      </w:r>
      <w:r w:rsidR="008F518C">
        <w:rPr>
          <w:rFonts w:ascii="Times New Roman" w:eastAsia="SimSun" w:hAnsi="Times New Roman" w:cs="Times New Roman"/>
          <w:sz w:val="28"/>
          <w:szCs w:val="28"/>
        </w:rPr>
        <w:t>Богуш </w:t>
      </w:r>
      <w:r w:rsidR="00445153">
        <w:rPr>
          <w:rFonts w:ascii="Times New Roman" w:eastAsia="SimSun" w:hAnsi="Times New Roman" w:cs="Times New Roman"/>
          <w:sz w:val="28"/>
          <w:szCs w:val="28"/>
        </w:rPr>
        <w:t>Л.</w:t>
      </w:r>
      <w:r w:rsidR="0054257E">
        <w:rPr>
          <w:rFonts w:ascii="Times New Roman" w:eastAsia="SimSun" w:hAnsi="Times New Roman" w:cs="Times New Roman"/>
          <w:sz w:val="28"/>
          <w:szCs w:val="28"/>
        </w:rPr>
        <w:t>А. Вплив медіа на формування громадської думки у світі. Вчені записки ТНУ імені В.І. Вернадського. Серія: Філологія. Журналістика. 2021</w:t>
      </w:r>
      <w:r w:rsidR="00445153">
        <w:rPr>
          <w:rFonts w:ascii="Times New Roman" w:eastAsia="SimSun" w:hAnsi="Times New Roman" w:cs="Times New Roman"/>
          <w:sz w:val="28"/>
          <w:szCs w:val="28"/>
        </w:rPr>
        <w:t>. Том 32 (71). № 1. Ч.3. С. 299–</w:t>
      </w:r>
      <w:r w:rsidR="0054257E">
        <w:rPr>
          <w:rFonts w:ascii="Times New Roman" w:eastAsia="SimSun" w:hAnsi="Times New Roman" w:cs="Times New Roman"/>
          <w:sz w:val="28"/>
          <w:szCs w:val="28"/>
        </w:rPr>
        <w:t>305.</w:t>
      </w:r>
    </w:p>
    <w:p w14:paraId="22C4DBCC" w14:textId="3090C46E"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12. </w:t>
      </w:r>
      <w:r w:rsidR="008F518C">
        <w:rPr>
          <w:rFonts w:eastAsia="SimSun"/>
          <w:color w:val="auto"/>
          <w:sz w:val="28"/>
          <w:szCs w:val="28"/>
          <w:lang w:val="uk-UA"/>
        </w:rPr>
        <w:t>Бурдіна </w:t>
      </w:r>
      <w:r w:rsidR="001801F9" w:rsidRPr="00123165">
        <w:rPr>
          <w:rFonts w:eastAsia="SimSun"/>
          <w:color w:val="auto"/>
          <w:sz w:val="28"/>
          <w:szCs w:val="28"/>
          <w:lang w:val="uk-UA"/>
        </w:rPr>
        <w:t xml:space="preserve">Е.О. </w:t>
      </w:r>
      <w:proofErr w:type="spellStart"/>
      <w:r w:rsidR="001801F9" w:rsidRPr="00123165">
        <w:rPr>
          <w:rFonts w:eastAsia="SimSun"/>
          <w:color w:val="auto"/>
          <w:sz w:val="28"/>
          <w:szCs w:val="28"/>
          <w:lang w:val="uk-UA"/>
        </w:rPr>
        <w:t>Інфографіка</w:t>
      </w:r>
      <w:proofErr w:type="spellEnd"/>
      <w:r w:rsidR="001801F9" w:rsidRPr="00123165">
        <w:rPr>
          <w:rFonts w:eastAsia="SimSun"/>
          <w:color w:val="auto"/>
          <w:sz w:val="28"/>
          <w:szCs w:val="28"/>
          <w:lang w:val="uk-UA"/>
        </w:rPr>
        <w:t xml:space="preserve"> на телебаченні: вплив </w:t>
      </w:r>
      <w:proofErr w:type="spellStart"/>
      <w:r w:rsidR="001801F9" w:rsidRPr="00123165">
        <w:rPr>
          <w:rFonts w:eastAsia="SimSun"/>
          <w:color w:val="auto"/>
          <w:sz w:val="28"/>
          <w:szCs w:val="28"/>
          <w:lang w:val="uk-UA"/>
        </w:rPr>
        <w:t>інфотейнменту</w:t>
      </w:r>
      <w:proofErr w:type="spellEnd"/>
      <w:r w:rsidR="001801F9" w:rsidRPr="00123165">
        <w:rPr>
          <w:rFonts w:eastAsia="SimSun"/>
          <w:color w:val="auto"/>
          <w:sz w:val="28"/>
          <w:szCs w:val="28"/>
          <w:lang w:val="uk-UA"/>
        </w:rPr>
        <w:t xml:space="preserve"> на візуалізацію фактів. </w:t>
      </w:r>
      <w:r w:rsidR="001801F9" w:rsidRPr="00AA1D91">
        <w:rPr>
          <w:rFonts w:eastAsia="SimSun"/>
          <w:i/>
          <w:iCs/>
          <w:color w:val="auto"/>
          <w:sz w:val="28"/>
          <w:szCs w:val="28"/>
          <w:lang w:val="uk-UA"/>
        </w:rPr>
        <w:t>Держава та регіони</w:t>
      </w:r>
      <w:r w:rsidR="00AA1D91" w:rsidRPr="00AA1D91">
        <w:rPr>
          <w:rFonts w:eastAsia="SimSun"/>
          <w:i/>
          <w:iCs/>
          <w:color w:val="auto"/>
          <w:sz w:val="28"/>
          <w:szCs w:val="28"/>
          <w:lang w:val="uk-UA"/>
        </w:rPr>
        <w:t>.</w:t>
      </w:r>
      <w:r w:rsidR="001801F9" w:rsidRPr="00123165">
        <w:rPr>
          <w:rFonts w:eastAsia="SimSun"/>
          <w:color w:val="auto"/>
          <w:sz w:val="28"/>
          <w:szCs w:val="28"/>
          <w:lang w:val="uk-UA"/>
        </w:rPr>
        <w:t xml:space="preserve"> </w:t>
      </w:r>
      <w:r w:rsidR="00170B46" w:rsidRPr="00170B46">
        <w:rPr>
          <w:rFonts w:eastAsia="SimSun"/>
          <w:i/>
          <w:iCs/>
          <w:color w:val="auto"/>
          <w:sz w:val="28"/>
          <w:szCs w:val="28"/>
          <w:lang w:val="uk-UA"/>
        </w:rPr>
        <w:t>Серія Соціальні комунікації.</w:t>
      </w:r>
      <w:r w:rsidR="00170B46">
        <w:rPr>
          <w:rFonts w:eastAsia="SimSun"/>
          <w:color w:val="auto"/>
          <w:sz w:val="28"/>
          <w:szCs w:val="28"/>
          <w:lang w:val="uk-UA"/>
        </w:rPr>
        <w:t xml:space="preserve"> </w:t>
      </w:r>
      <w:r w:rsidR="001801F9" w:rsidRPr="00123165">
        <w:rPr>
          <w:rFonts w:eastAsia="SimSun"/>
          <w:color w:val="auto"/>
          <w:sz w:val="28"/>
          <w:szCs w:val="28"/>
          <w:lang w:val="uk-UA"/>
        </w:rPr>
        <w:t>2016</w:t>
      </w:r>
      <w:r w:rsidR="00AA1D91">
        <w:rPr>
          <w:rFonts w:eastAsia="SimSun"/>
          <w:color w:val="auto"/>
          <w:sz w:val="28"/>
          <w:szCs w:val="28"/>
          <w:lang w:val="uk-UA"/>
        </w:rPr>
        <w:t>. № 8.</w:t>
      </w:r>
      <w:r w:rsidR="00445153">
        <w:rPr>
          <w:rFonts w:eastAsia="SimSun"/>
          <w:color w:val="auto"/>
          <w:sz w:val="28"/>
          <w:szCs w:val="28"/>
          <w:lang w:val="uk-UA"/>
        </w:rPr>
        <w:t xml:space="preserve"> С. 75–</w:t>
      </w:r>
      <w:r w:rsidR="001801F9" w:rsidRPr="00123165">
        <w:rPr>
          <w:rFonts w:eastAsia="SimSun"/>
          <w:color w:val="auto"/>
          <w:sz w:val="28"/>
          <w:szCs w:val="28"/>
          <w:lang w:val="uk-UA"/>
        </w:rPr>
        <w:t xml:space="preserve">80. </w:t>
      </w:r>
    </w:p>
    <w:p w14:paraId="7530DB07" w14:textId="4898A495"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13. </w:t>
      </w:r>
      <w:r w:rsidR="008F518C">
        <w:rPr>
          <w:rFonts w:eastAsia="SimSun"/>
          <w:color w:val="auto"/>
          <w:sz w:val="28"/>
          <w:szCs w:val="28"/>
          <w:lang w:val="uk-UA"/>
        </w:rPr>
        <w:t>Бутиріна </w:t>
      </w:r>
      <w:r w:rsidR="001801F9" w:rsidRPr="00123165">
        <w:rPr>
          <w:rFonts w:eastAsia="SimSun"/>
          <w:color w:val="auto"/>
          <w:sz w:val="28"/>
          <w:szCs w:val="28"/>
          <w:lang w:val="uk-UA"/>
        </w:rPr>
        <w:t xml:space="preserve">М.В. Стереотипи масової свідомості: особливості формування та функціонування у </w:t>
      </w:r>
      <w:proofErr w:type="spellStart"/>
      <w:r w:rsidR="001801F9" w:rsidRPr="00123165">
        <w:rPr>
          <w:rFonts w:eastAsia="SimSun"/>
          <w:color w:val="auto"/>
          <w:sz w:val="28"/>
          <w:szCs w:val="28"/>
          <w:lang w:val="uk-UA"/>
        </w:rPr>
        <w:t>медіасередовищі</w:t>
      </w:r>
      <w:proofErr w:type="spellEnd"/>
      <w:r w:rsidR="001801F9" w:rsidRPr="00123165">
        <w:rPr>
          <w:rFonts w:eastAsia="SimSun"/>
          <w:color w:val="auto"/>
          <w:sz w:val="28"/>
          <w:szCs w:val="28"/>
          <w:lang w:val="uk-UA"/>
        </w:rPr>
        <w:t xml:space="preserve"> : монографія. Київ. нац. ун-т ім. Т.</w:t>
      </w:r>
      <w:r w:rsidR="00447BA6">
        <w:rPr>
          <w:rFonts w:eastAsia="SimSun"/>
          <w:color w:val="auto"/>
          <w:sz w:val="28"/>
          <w:szCs w:val="28"/>
          <w:lang w:val="uk-UA"/>
        </w:rPr>
        <w:t> </w:t>
      </w:r>
      <w:r w:rsidR="001801F9" w:rsidRPr="00123165">
        <w:rPr>
          <w:rFonts w:eastAsia="SimSun"/>
          <w:color w:val="auto"/>
          <w:sz w:val="28"/>
          <w:szCs w:val="28"/>
          <w:lang w:val="uk-UA"/>
        </w:rPr>
        <w:t>Шевченка. Дніпро: Слово</w:t>
      </w:r>
      <w:r w:rsidR="00892ED9">
        <w:rPr>
          <w:rFonts w:eastAsia="SimSun"/>
          <w:color w:val="auto"/>
          <w:sz w:val="28"/>
          <w:szCs w:val="28"/>
          <w:lang w:val="uk-UA"/>
        </w:rPr>
        <w:t>.</w:t>
      </w:r>
      <w:r w:rsidR="00445153">
        <w:rPr>
          <w:rFonts w:eastAsia="SimSun"/>
          <w:color w:val="auto"/>
          <w:sz w:val="28"/>
          <w:szCs w:val="28"/>
          <w:lang w:val="uk-UA"/>
        </w:rPr>
        <w:t xml:space="preserve"> 2009. С. 342–</w:t>
      </w:r>
      <w:r w:rsidR="001801F9" w:rsidRPr="00123165">
        <w:rPr>
          <w:rFonts w:eastAsia="SimSun"/>
          <w:color w:val="auto"/>
          <w:sz w:val="28"/>
          <w:szCs w:val="28"/>
          <w:lang w:val="uk-UA"/>
        </w:rPr>
        <w:t>366.</w:t>
      </w:r>
    </w:p>
    <w:p w14:paraId="6E4F850A" w14:textId="002029F4"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14. </w:t>
      </w:r>
      <w:r w:rsidR="001801F9" w:rsidRPr="00123165">
        <w:rPr>
          <w:rFonts w:ascii="Times New Roman" w:eastAsia="SimSun" w:hAnsi="Times New Roman" w:cs="Times New Roman"/>
          <w:sz w:val="28"/>
          <w:szCs w:val="28"/>
        </w:rPr>
        <w:t>Вербовий Р.М. Інструментарій створення мультимедійного контенту.</w:t>
      </w:r>
      <w:r w:rsidR="00892ED9">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Кросмедіа</w:t>
      </w:r>
      <w:proofErr w:type="spellEnd"/>
      <w:r w:rsidR="001801F9" w:rsidRPr="00123165">
        <w:rPr>
          <w:rFonts w:ascii="Times New Roman" w:eastAsia="SimSun" w:hAnsi="Times New Roman" w:cs="Times New Roman"/>
          <w:sz w:val="28"/>
          <w:szCs w:val="28"/>
        </w:rPr>
        <w:t xml:space="preserve">: контент, технології, перспективи: </w:t>
      </w:r>
      <w:proofErr w:type="spellStart"/>
      <w:r w:rsidR="001801F9" w:rsidRPr="00123165">
        <w:rPr>
          <w:rFonts w:ascii="Times New Roman" w:eastAsia="SimSun" w:hAnsi="Times New Roman" w:cs="Times New Roman"/>
          <w:sz w:val="28"/>
          <w:szCs w:val="28"/>
        </w:rPr>
        <w:t>моногр</w:t>
      </w:r>
      <w:proofErr w:type="spellEnd"/>
      <w:r w:rsidR="001801F9" w:rsidRPr="00123165">
        <w:rPr>
          <w:rFonts w:ascii="Times New Roman" w:eastAsia="SimSun" w:hAnsi="Times New Roman" w:cs="Times New Roman"/>
          <w:sz w:val="28"/>
          <w:szCs w:val="28"/>
        </w:rPr>
        <w:t xml:space="preserve">.; за </w:t>
      </w:r>
      <w:proofErr w:type="spellStart"/>
      <w:r w:rsidR="001801F9" w:rsidRPr="00123165">
        <w:rPr>
          <w:rFonts w:ascii="Times New Roman" w:eastAsia="SimSun" w:hAnsi="Times New Roman" w:cs="Times New Roman"/>
          <w:sz w:val="28"/>
          <w:szCs w:val="28"/>
        </w:rPr>
        <w:t>заг</w:t>
      </w:r>
      <w:proofErr w:type="spellEnd"/>
      <w:r w:rsidR="001801F9" w:rsidRPr="00123165">
        <w:rPr>
          <w:rFonts w:ascii="Times New Roman" w:eastAsia="SimSun" w:hAnsi="Times New Roman" w:cs="Times New Roman"/>
          <w:sz w:val="28"/>
          <w:szCs w:val="28"/>
        </w:rPr>
        <w:t xml:space="preserve">. ред. </w:t>
      </w:r>
      <w:proofErr w:type="spellStart"/>
      <w:r w:rsidR="001801F9" w:rsidRPr="00123165">
        <w:rPr>
          <w:rFonts w:ascii="Times New Roman" w:eastAsia="SimSun" w:hAnsi="Times New Roman" w:cs="Times New Roman"/>
          <w:sz w:val="28"/>
          <w:szCs w:val="28"/>
        </w:rPr>
        <w:t>В.</w:t>
      </w:r>
      <w:r w:rsidR="00892ED9">
        <w:rPr>
          <w:rFonts w:ascii="Times New Roman" w:eastAsia="SimSun" w:hAnsi="Times New Roman" w:cs="Times New Roman"/>
          <w:sz w:val="28"/>
          <w:szCs w:val="28"/>
        </w:rPr>
        <w:t> </w:t>
      </w:r>
      <w:r w:rsidR="001801F9" w:rsidRPr="00123165">
        <w:rPr>
          <w:rFonts w:ascii="Times New Roman" w:eastAsia="SimSun" w:hAnsi="Times New Roman" w:cs="Times New Roman"/>
          <w:sz w:val="28"/>
          <w:szCs w:val="28"/>
        </w:rPr>
        <w:t>Е.</w:t>
      </w:r>
      <w:r w:rsidR="00892ED9">
        <w:rPr>
          <w:rFonts w:ascii="Times New Roman" w:eastAsia="SimSun" w:hAnsi="Times New Roman" w:cs="Times New Roman"/>
          <w:sz w:val="28"/>
          <w:szCs w:val="28"/>
        </w:rPr>
        <w:t> </w:t>
      </w:r>
      <w:r w:rsidR="001801F9" w:rsidRPr="00123165">
        <w:rPr>
          <w:rFonts w:ascii="Times New Roman" w:eastAsia="SimSun" w:hAnsi="Times New Roman" w:cs="Times New Roman"/>
          <w:sz w:val="28"/>
          <w:szCs w:val="28"/>
        </w:rPr>
        <w:t>Шевче</w:t>
      </w:r>
      <w:proofErr w:type="spellEnd"/>
      <w:r w:rsidR="001801F9" w:rsidRPr="00123165">
        <w:rPr>
          <w:rFonts w:ascii="Times New Roman" w:eastAsia="SimSun" w:hAnsi="Times New Roman" w:cs="Times New Roman"/>
          <w:sz w:val="28"/>
          <w:szCs w:val="28"/>
        </w:rPr>
        <w:t>нко. Київ: ВПЦ «К</w:t>
      </w:r>
      <w:r w:rsidR="00445153">
        <w:rPr>
          <w:rFonts w:ascii="Times New Roman" w:eastAsia="SimSun" w:hAnsi="Times New Roman" w:cs="Times New Roman"/>
          <w:sz w:val="28"/>
          <w:szCs w:val="28"/>
        </w:rPr>
        <w:t>иївський університет», 2017. С. </w:t>
      </w:r>
      <w:r w:rsidR="001801F9" w:rsidRPr="00123165">
        <w:rPr>
          <w:rFonts w:ascii="Times New Roman" w:eastAsia="SimSun" w:hAnsi="Times New Roman" w:cs="Times New Roman"/>
          <w:sz w:val="28"/>
          <w:szCs w:val="28"/>
        </w:rPr>
        <w:t>112</w:t>
      </w:r>
      <w:r w:rsidR="00445153">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124.</w:t>
      </w:r>
    </w:p>
    <w:p w14:paraId="217B840B" w14:textId="76366276"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15. </w:t>
      </w:r>
      <w:r w:rsidR="004C3924">
        <w:rPr>
          <w:rFonts w:ascii="Times New Roman" w:eastAsia="SimSun" w:hAnsi="Times New Roman" w:cs="Times New Roman"/>
          <w:sz w:val="28"/>
          <w:szCs w:val="28"/>
        </w:rPr>
        <w:t>В</w:t>
      </w:r>
      <w:r w:rsidR="008F518C">
        <w:rPr>
          <w:rFonts w:ascii="Times New Roman" w:eastAsia="SimSun" w:hAnsi="Times New Roman" w:cs="Times New Roman"/>
          <w:sz w:val="28"/>
          <w:szCs w:val="28"/>
        </w:rPr>
        <w:t>иговська </w:t>
      </w:r>
      <w:r w:rsidR="001801F9" w:rsidRPr="00123165">
        <w:rPr>
          <w:rFonts w:ascii="Times New Roman" w:eastAsia="SimSun" w:hAnsi="Times New Roman" w:cs="Times New Roman"/>
          <w:sz w:val="28"/>
          <w:szCs w:val="28"/>
        </w:rPr>
        <w:t xml:space="preserve">Н.А. </w:t>
      </w:r>
      <w:proofErr w:type="spellStart"/>
      <w:r w:rsidR="001801F9" w:rsidRPr="00123165">
        <w:rPr>
          <w:rFonts w:ascii="Times New Roman" w:eastAsia="SimSun" w:hAnsi="Times New Roman" w:cs="Times New Roman"/>
          <w:sz w:val="28"/>
          <w:szCs w:val="28"/>
        </w:rPr>
        <w:t>Мультимедійність</w:t>
      </w:r>
      <w:proofErr w:type="spellEnd"/>
      <w:r w:rsidR="001801F9" w:rsidRPr="00123165">
        <w:rPr>
          <w:rFonts w:ascii="Times New Roman" w:eastAsia="SimSun" w:hAnsi="Times New Roman" w:cs="Times New Roman"/>
          <w:sz w:val="28"/>
          <w:szCs w:val="28"/>
        </w:rPr>
        <w:t xml:space="preserve"> та конвергентність як фактори</w:t>
      </w:r>
      <w:r w:rsidR="000970A1">
        <w:rPr>
          <w:rFonts w:ascii="Times New Roman" w:eastAsia="SimSun" w:hAnsi="Times New Roman" w:cs="Times New Roman"/>
          <w:sz w:val="28"/>
          <w:szCs w:val="28"/>
        </w:rPr>
        <w:t xml:space="preserve"> </w:t>
      </w:r>
      <w:r w:rsidR="001801F9" w:rsidRPr="00123165">
        <w:rPr>
          <w:rFonts w:ascii="Times New Roman" w:eastAsia="SimSun" w:hAnsi="Times New Roman" w:cs="Times New Roman"/>
          <w:sz w:val="28"/>
          <w:szCs w:val="28"/>
        </w:rPr>
        <w:t>трансформації регіональних медіа: автореф. дис. ... канд. наук із соц.</w:t>
      </w:r>
      <w:r w:rsidR="00EE021B">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комунік</w:t>
      </w:r>
      <w:proofErr w:type="spellEnd"/>
      <w:r w:rsidR="001801F9" w:rsidRPr="00123165">
        <w:rPr>
          <w:rFonts w:ascii="Times New Roman" w:eastAsia="SimSun" w:hAnsi="Times New Roman" w:cs="Times New Roman"/>
          <w:sz w:val="28"/>
          <w:szCs w:val="28"/>
        </w:rPr>
        <w:t>.: 27.00.04. Запоріжжя</w:t>
      </w:r>
      <w:r w:rsidR="00EE021B">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2015. 20 с.</w:t>
      </w:r>
    </w:p>
    <w:p w14:paraId="1A8570D7" w14:textId="20A0AAC2" w:rsidR="001801F9" w:rsidRDefault="00C8427B" w:rsidP="00EE021B">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16. </w:t>
      </w:r>
      <w:r w:rsidR="001801F9" w:rsidRPr="00123165">
        <w:rPr>
          <w:rFonts w:eastAsia="SimSun"/>
          <w:color w:val="auto"/>
          <w:sz w:val="28"/>
          <w:szCs w:val="28"/>
          <w:lang w:val="uk-UA"/>
        </w:rPr>
        <w:t>Війна, пропаганда та засоби масової інформації . Глобальні проблеми : офіційний сайт. URL: https:// www.globalissues.org/article/157/war-propaganda-and-the-media</w:t>
      </w:r>
      <w:r w:rsidR="00EE021B">
        <w:rPr>
          <w:rFonts w:eastAsia="SimSun"/>
          <w:color w:val="auto"/>
          <w:sz w:val="28"/>
          <w:szCs w:val="28"/>
          <w:lang w:val="uk-UA"/>
        </w:rPr>
        <w:t>.</w:t>
      </w:r>
      <w:r w:rsidR="001801F9" w:rsidRPr="00123165">
        <w:rPr>
          <w:rFonts w:eastAsia="SimSun"/>
          <w:color w:val="auto"/>
          <w:sz w:val="28"/>
          <w:szCs w:val="28"/>
          <w:lang w:val="uk-UA"/>
        </w:rPr>
        <w:t xml:space="preserve"> </w:t>
      </w:r>
    </w:p>
    <w:p w14:paraId="6EDE8FF3" w14:textId="5C19B388" w:rsidR="004D6F5E"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lastRenderedPageBreak/>
        <w:t>17. </w:t>
      </w:r>
      <w:r w:rsidR="008F518C">
        <w:rPr>
          <w:rFonts w:eastAsia="SimSun"/>
          <w:color w:val="auto"/>
          <w:sz w:val="28"/>
          <w:szCs w:val="28"/>
          <w:lang w:val="uk-UA"/>
        </w:rPr>
        <w:t>Ворожейкін </w:t>
      </w:r>
      <w:r w:rsidR="004D6F5E" w:rsidRPr="004D6F5E">
        <w:rPr>
          <w:rFonts w:eastAsia="SimSun"/>
          <w:color w:val="auto"/>
          <w:sz w:val="28"/>
          <w:szCs w:val="28"/>
          <w:lang w:val="uk-UA"/>
        </w:rPr>
        <w:t xml:space="preserve">Є.П. Візуальні стратегії сучасної екранної культури : філософсько-антропологічний аспект: автореф. дис. ... канд. філос. наук: 09.00.04. Київ. </w:t>
      </w:r>
      <w:r w:rsidR="004D6F5E">
        <w:rPr>
          <w:rFonts w:eastAsia="SimSun"/>
          <w:color w:val="auto"/>
          <w:sz w:val="28"/>
          <w:szCs w:val="28"/>
          <w:lang w:val="uk-UA"/>
        </w:rPr>
        <w:t xml:space="preserve">2018. </w:t>
      </w:r>
      <w:r w:rsidR="004D6F5E" w:rsidRPr="004D6F5E">
        <w:rPr>
          <w:rFonts w:eastAsia="SimSun"/>
          <w:color w:val="auto"/>
          <w:sz w:val="28"/>
          <w:szCs w:val="28"/>
          <w:lang w:val="uk-UA"/>
        </w:rPr>
        <w:t>19 с.</w:t>
      </w:r>
    </w:p>
    <w:p w14:paraId="0C46AF97" w14:textId="2FED6EED"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18. </w:t>
      </w:r>
      <w:r w:rsidR="008F518C">
        <w:rPr>
          <w:rFonts w:ascii="Times New Roman" w:eastAsia="SimSun" w:hAnsi="Times New Roman" w:cs="Times New Roman"/>
          <w:sz w:val="28"/>
          <w:szCs w:val="28"/>
        </w:rPr>
        <w:t>Гаврилюк </w:t>
      </w:r>
      <w:r w:rsidR="001801F9" w:rsidRPr="00123165">
        <w:rPr>
          <w:rFonts w:ascii="Times New Roman" w:eastAsia="SimSun" w:hAnsi="Times New Roman" w:cs="Times New Roman"/>
          <w:sz w:val="28"/>
          <w:szCs w:val="28"/>
        </w:rPr>
        <w:t>І. Візуальний контент місцевої онлайн журналістики: сучасні тенденції та проблеми</w:t>
      </w:r>
      <w:r w:rsidR="00EE021B">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w:t>
      </w:r>
      <w:r w:rsidR="001801F9" w:rsidRPr="00EE021B">
        <w:rPr>
          <w:rFonts w:ascii="Times New Roman" w:eastAsia="SimSun" w:hAnsi="Times New Roman" w:cs="Times New Roman"/>
          <w:i/>
          <w:iCs/>
          <w:sz w:val="28"/>
          <w:szCs w:val="28"/>
        </w:rPr>
        <w:t>Образ.</w:t>
      </w:r>
      <w:r w:rsidR="001801F9" w:rsidRPr="00123165">
        <w:rPr>
          <w:rFonts w:ascii="Times New Roman" w:eastAsia="SimSun" w:hAnsi="Times New Roman" w:cs="Times New Roman"/>
          <w:sz w:val="28"/>
          <w:szCs w:val="28"/>
        </w:rPr>
        <w:t xml:space="preserve"> 2020. Випуск 1(33). С. 51</w:t>
      </w:r>
      <w:r w:rsidR="00445153">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55.</w:t>
      </w:r>
    </w:p>
    <w:p w14:paraId="0ECAF246" w14:textId="69795E51"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19. </w:t>
      </w:r>
      <w:r w:rsidR="008F518C">
        <w:rPr>
          <w:rFonts w:ascii="Times New Roman" w:eastAsia="SimSun" w:hAnsi="Times New Roman" w:cs="Times New Roman"/>
          <w:sz w:val="28"/>
          <w:szCs w:val="28"/>
        </w:rPr>
        <w:t>Горевалов </w:t>
      </w:r>
      <w:r w:rsidR="001801F9" w:rsidRPr="00123165">
        <w:rPr>
          <w:rFonts w:ascii="Times New Roman" w:eastAsia="SimSun" w:hAnsi="Times New Roman" w:cs="Times New Roman"/>
          <w:sz w:val="28"/>
          <w:szCs w:val="28"/>
        </w:rPr>
        <w:t>С.</w:t>
      </w:r>
      <w:r w:rsidR="00445153">
        <w:rPr>
          <w:rFonts w:ascii="Times New Roman" w:eastAsia="SimSun" w:hAnsi="Times New Roman" w:cs="Times New Roman"/>
          <w:sz w:val="28"/>
          <w:szCs w:val="28"/>
        </w:rPr>
        <w:t>, Зикун Н.</w:t>
      </w:r>
      <w:r w:rsidR="001801F9" w:rsidRPr="00123165">
        <w:rPr>
          <w:rFonts w:ascii="Times New Roman" w:eastAsia="SimSun" w:hAnsi="Times New Roman" w:cs="Times New Roman"/>
          <w:sz w:val="28"/>
          <w:szCs w:val="28"/>
        </w:rPr>
        <w:t xml:space="preserve"> Єдність слова і зображення: фотожурналістика в системі</w:t>
      </w:r>
      <w:r w:rsidR="00FA265F">
        <w:rPr>
          <w:rFonts w:ascii="Times New Roman" w:eastAsia="SimSun" w:hAnsi="Times New Roman" w:cs="Times New Roman"/>
          <w:sz w:val="28"/>
          <w:szCs w:val="28"/>
        </w:rPr>
        <w:t xml:space="preserve"> </w:t>
      </w:r>
      <w:r w:rsidR="001801F9" w:rsidRPr="00123165">
        <w:rPr>
          <w:rFonts w:ascii="Times New Roman" w:eastAsia="SimSun" w:hAnsi="Times New Roman" w:cs="Times New Roman"/>
          <w:sz w:val="28"/>
          <w:szCs w:val="28"/>
        </w:rPr>
        <w:t>засобів масової комунікації. Київ: Київський університет,</w:t>
      </w:r>
      <w:r w:rsidR="00FA265F">
        <w:rPr>
          <w:rFonts w:ascii="Times New Roman" w:eastAsia="SimSun" w:hAnsi="Times New Roman" w:cs="Times New Roman"/>
          <w:sz w:val="28"/>
          <w:szCs w:val="28"/>
        </w:rPr>
        <w:t xml:space="preserve"> </w:t>
      </w:r>
      <w:r w:rsidR="001801F9" w:rsidRPr="00123165">
        <w:rPr>
          <w:rFonts w:ascii="Times New Roman" w:eastAsia="SimSun" w:hAnsi="Times New Roman" w:cs="Times New Roman"/>
          <w:sz w:val="28"/>
          <w:szCs w:val="28"/>
        </w:rPr>
        <w:t>2015. 288 с.</w:t>
      </w:r>
    </w:p>
    <w:p w14:paraId="1D8759D3" w14:textId="55D68219" w:rsidR="00926017" w:rsidRPr="00DF16D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20. </w:t>
      </w:r>
      <w:r w:rsidR="008F518C">
        <w:rPr>
          <w:rFonts w:eastAsia="SimSun"/>
          <w:color w:val="auto"/>
          <w:sz w:val="28"/>
          <w:szCs w:val="28"/>
          <w:lang w:val="uk-UA"/>
        </w:rPr>
        <w:t>Городенко </w:t>
      </w:r>
      <w:r w:rsidR="001801F9" w:rsidRPr="00123165">
        <w:rPr>
          <w:rFonts w:eastAsia="SimSun"/>
          <w:color w:val="auto"/>
          <w:sz w:val="28"/>
          <w:szCs w:val="28"/>
          <w:lang w:val="uk-UA"/>
        </w:rPr>
        <w:t xml:space="preserve">Л.М. Засоби масової комунікації у контексті громадської думки: формування, функціонування, жанрові прийоми. URL : </w:t>
      </w:r>
      <w:r w:rsidR="00926017" w:rsidRPr="00DF16D5">
        <w:rPr>
          <w:rFonts w:eastAsia="SimSun"/>
          <w:color w:val="auto"/>
          <w:sz w:val="28"/>
          <w:szCs w:val="28"/>
          <w:lang w:val="uk-UA"/>
        </w:rPr>
        <w:fldChar w:fldCharType="begin"/>
      </w:r>
      <w:r w:rsidR="00926017" w:rsidRPr="00DF16D5">
        <w:rPr>
          <w:rFonts w:eastAsia="SimSun"/>
          <w:color w:val="auto"/>
          <w:sz w:val="28"/>
          <w:szCs w:val="28"/>
          <w:lang w:val="uk-UA"/>
        </w:rPr>
        <w:instrText xml:space="preserve">HYPERLINK "http://disser.com.ua/content/242464.html. </w:instrText>
      </w:r>
    </w:p>
    <w:p w14:paraId="6C8DC52C" w14:textId="77777777" w:rsidR="00926017" w:rsidRPr="00DF16D5" w:rsidRDefault="00926017" w:rsidP="008D7341">
      <w:pPr>
        <w:pStyle w:val="Default"/>
        <w:tabs>
          <w:tab w:val="left" w:pos="993"/>
        </w:tabs>
        <w:spacing w:line="360" w:lineRule="auto"/>
        <w:ind w:firstLine="567"/>
        <w:jc w:val="both"/>
        <w:rPr>
          <w:rStyle w:val="a4"/>
          <w:rFonts w:eastAsia="SimSun"/>
          <w:sz w:val="28"/>
          <w:szCs w:val="28"/>
          <w:u w:val="none"/>
          <w:lang w:val="uk-UA"/>
        </w:rPr>
      </w:pPr>
      <w:r w:rsidRPr="00DF16D5">
        <w:rPr>
          <w:rFonts w:eastAsia="SimSun"/>
          <w:color w:val="auto"/>
          <w:sz w:val="28"/>
          <w:szCs w:val="28"/>
          <w:lang w:val="uk-UA"/>
        </w:rPr>
        <w:instrText>"</w:instrText>
      </w:r>
      <w:r w:rsidRPr="00DF16D5">
        <w:rPr>
          <w:rFonts w:eastAsia="SimSun"/>
          <w:color w:val="auto"/>
          <w:sz w:val="28"/>
          <w:szCs w:val="28"/>
          <w:lang w:val="uk-UA"/>
        </w:rPr>
        <w:fldChar w:fldCharType="separate"/>
      </w:r>
      <w:r w:rsidRPr="00DF16D5">
        <w:rPr>
          <w:rStyle w:val="a4"/>
          <w:rFonts w:eastAsia="SimSun"/>
          <w:sz w:val="28"/>
          <w:szCs w:val="28"/>
          <w:u w:val="none"/>
          <w:lang w:val="uk-UA"/>
        </w:rPr>
        <w:t xml:space="preserve">http://disser.com.ua/content/242464.html. </w:t>
      </w:r>
    </w:p>
    <w:p w14:paraId="2423D62E" w14:textId="2D867632" w:rsidR="00926017" w:rsidRDefault="00926017" w:rsidP="00926017">
      <w:pPr>
        <w:pStyle w:val="Default"/>
        <w:tabs>
          <w:tab w:val="left" w:pos="993"/>
        </w:tabs>
        <w:spacing w:line="360" w:lineRule="auto"/>
        <w:ind w:firstLine="567"/>
        <w:jc w:val="both"/>
        <w:rPr>
          <w:rFonts w:eastAsia="SimSun"/>
          <w:color w:val="auto"/>
          <w:sz w:val="28"/>
          <w:szCs w:val="28"/>
          <w:lang w:val="uk-UA"/>
        </w:rPr>
      </w:pPr>
      <w:r w:rsidRPr="00DF16D5">
        <w:rPr>
          <w:rFonts w:eastAsia="SimSun"/>
          <w:color w:val="auto"/>
          <w:sz w:val="28"/>
          <w:szCs w:val="28"/>
          <w:lang w:val="uk-UA"/>
        </w:rPr>
        <w:fldChar w:fldCharType="end"/>
      </w:r>
      <w:r w:rsidR="00C8427B">
        <w:rPr>
          <w:rFonts w:eastAsia="SimSun"/>
          <w:color w:val="auto"/>
          <w:sz w:val="28"/>
          <w:szCs w:val="28"/>
          <w:lang w:val="uk-UA"/>
        </w:rPr>
        <w:t>21. </w:t>
      </w:r>
      <w:r w:rsidR="008F518C">
        <w:rPr>
          <w:rFonts w:eastAsia="SimSun"/>
          <w:color w:val="auto"/>
          <w:sz w:val="28"/>
          <w:szCs w:val="28"/>
          <w:lang w:val="uk-UA"/>
        </w:rPr>
        <w:t>Данько-Сліпцова А.А., Коваленко Н.А., Жорнокуй </w:t>
      </w:r>
      <w:r w:rsidR="00445153">
        <w:rPr>
          <w:rFonts w:eastAsia="SimSun"/>
          <w:color w:val="auto"/>
          <w:sz w:val="28"/>
          <w:szCs w:val="28"/>
          <w:lang w:val="uk-UA"/>
        </w:rPr>
        <w:t>У.</w:t>
      </w:r>
      <w:r w:rsidR="00C00DBF">
        <w:rPr>
          <w:rFonts w:eastAsia="SimSun"/>
          <w:color w:val="auto"/>
          <w:sz w:val="28"/>
          <w:szCs w:val="28"/>
          <w:lang w:val="uk-UA"/>
        </w:rPr>
        <w:t xml:space="preserve">В. Вплив соціальних мереж на формування громадської думки під час кризових ситуацій: соціологічний аспект. </w:t>
      </w:r>
      <w:r w:rsidR="00445153">
        <w:rPr>
          <w:rFonts w:eastAsia="SimSun"/>
          <w:i/>
          <w:iCs/>
          <w:color w:val="auto"/>
          <w:sz w:val="28"/>
          <w:szCs w:val="28"/>
          <w:lang w:val="uk-UA"/>
        </w:rPr>
        <w:t>Вчені записки ТНУ імені В.І. </w:t>
      </w:r>
      <w:r w:rsidR="00C00DBF" w:rsidRPr="00C00DBF">
        <w:rPr>
          <w:rFonts w:eastAsia="SimSun"/>
          <w:i/>
          <w:iCs/>
          <w:color w:val="auto"/>
          <w:sz w:val="28"/>
          <w:szCs w:val="28"/>
          <w:lang w:val="uk-UA"/>
        </w:rPr>
        <w:t>Вернадського. Серія: Філологія. Журналістика.</w:t>
      </w:r>
      <w:r w:rsidR="00C00DBF">
        <w:rPr>
          <w:rFonts w:eastAsia="SimSun"/>
          <w:color w:val="auto"/>
          <w:sz w:val="28"/>
          <w:szCs w:val="28"/>
          <w:lang w:val="uk-UA"/>
        </w:rPr>
        <w:t xml:space="preserve"> 2024. </w:t>
      </w:r>
      <w:r w:rsidR="00C00DBF" w:rsidRPr="00C00DBF">
        <w:rPr>
          <w:rFonts w:eastAsia="SimSun"/>
          <w:color w:val="auto"/>
          <w:sz w:val="28"/>
          <w:szCs w:val="28"/>
          <w:lang w:val="uk-UA"/>
        </w:rPr>
        <w:t>Том 35 (74)</w:t>
      </w:r>
      <w:r w:rsidR="008F518C">
        <w:rPr>
          <w:rFonts w:eastAsia="SimSun"/>
          <w:color w:val="auto"/>
          <w:sz w:val="28"/>
          <w:szCs w:val="28"/>
          <w:lang w:val="uk-UA"/>
        </w:rPr>
        <w:t>.</w:t>
      </w:r>
      <w:r w:rsidR="00C00DBF" w:rsidRPr="00C00DBF">
        <w:rPr>
          <w:rFonts w:eastAsia="SimSun"/>
          <w:color w:val="auto"/>
          <w:sz w:val="28"/>
          <w:szCs w:val="28"/>
          <w:lang w:val="uk-UA"/>
        </w:rPr>
        <w:t xml:space="preserve"> № 3</w:t>
      </w:r>
      <w:r w:rsidR="00C00DBF">
        <w:rPr>
          <w:rFonts w:eastAsia="SimSun"/>
          <w:color w:val="auto"/>
          <w:sz w:val="28"/>
          <w:szCs w:val="28"/>
          <w:lang w:val="uk-UA"/>
        </w:rPr>
        <w:t>.</w:t>
      </w:r>
      <w:r w:rsidR="00C00DBF" w:rsidRPr="00C00DBF">
        <w:rPr>
          <w:rFonts w:eastAsia="SimSun"/>
          <w:color w:val="auto"/>
          <w:sz w:val="28"/>
          <w:szCs w:val="28"/>
          <w:lang w:val="uk-UA"/>
        </w:rPr>
        <w:t xml:space="preserve"> Частина 2</w:t>
      </w:r>
      <w:r w:rsidR="00445153">
        <w:rPr>
          <w:rFonts w:eastAsia="SimSun"/>
          <w:color w:val="auto"/>
          <w:sz w:val="28"/>
          <w:szCs w:val="28"/>
          <w:lang w:val="uk-UA"/>
        </w:rPr>
        <w:t>. С. 218–</w:t>
      </w:r>
      <w:r w:rsidR="00C00DBF">
        <w:rPr>
          <w:rFonts w:eastAsia="SimSun"/>
          <w:color w:val="auto"/>
          <w:sz w:val="28"/>
          <w:szCs w:val="28"/>
          <w:lang w:val="uk-UA"/>
        </w:rPr>
        <w:t>226.</w:t>
      </w:r>
    </w:p>
    <w:p w14:paraId="658153A6" w14:textId="6E0BCEAD" w:rsidR="001801F9" w:rsidRDefault="00C8427B" w:rsidP="00926017">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22. </w:t>
      </w:r>
      <w:r w:rsidR="001801F9" w:rsidRPr="00123165">
        <w:rPr>
          <w:rFonts w:eastAsia="SimSun"/>
          <w:color w:val="auto"/>
          <w:sz w:val="28"/>
          <w:szCs w:val="28"/>
          <w:lang w:val="uk-UA"/>
        </w:rPr>
        <w:t xml:space="preserve">Десять стратегій маніпулювання за допомогою ЗМІ. URL: http://aratta-ukraine.com/text_ </w:t>
      </w:r>
      <w:proofErr w:type="spellStart"/>
      <w:r w:rsidR="001801F9" w:rsidRPr="00123165">
        <w:rPr>
          <w:rFonts w:eastAsia="SimSun"/>
          <w:color w:val="auto"/>
          <w:sz w:val="28"/>
          <w:szCs w:val="28"/>
          <w:lang w:val="uk-UA"/>
        </w:rPr>
        <w:t>ua.php</w:t>
      </w:r>
      <w:proofErr w:type="spellEnd"/>
      <w:r w:rsidR="001801F9" w:rsidRPr="00123165">
        <w:rPr>
          <w:rFonts w:eastAsia="SimSun"/>
          <w:color w:val="auto"/>
          <w:sz w:val="28"/>
          <w:szCs w:val="28"/>
          <w:lang w:val="uk-UA"/>
        </w:rPr>
        <w:t>?id=2793</w:t>
      </w:r>
      <w:r w:rsidR="00FB6809">
        <w:rPr>
          <w:rFonts w:eastAsia="SimSun"/>
          <w:color w:val="auto"/>
          <w:sz w:val="28"/>
          <w:szCs w:val="28"/>
          <w:lang w:val="uk-UA"/>
        </w:rPr>
        <w:t>.</w:t>
      </w:r>
    </w:p>
    <w:p w14:paraId="768750B4" w14:textId="7398640A" w:rsidR="004D6F5E"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23. </w:t>
      </w:r>
      <w:r w:rsidR="008F518C">
        <w:rPr>
          <w:rFonts w:eastAsia="SimSun"/>
          <w:color w:val="auto"/>
          <w:sz w:val="28"/>
          <w:szCs w:val="28"/>
          <w:lang w:val="uk-UA"/>
        </w:rPr>
        <w:t>Желєзняк </w:t>
      </w:r>
      <w:r w:rsidR="004D6F5E" w:rsidRPr="004D6F5E">
        <w:rPr>
          <w:rFonts w:eastAsia="SimSun"/>
          <w:color w:val="auto"/>
          <w:sz w:val="28"/>
          <w:szCs w:val="28"/>
          <w:lang w:val="uk-UA"/>
        </w:rPr>
        <w:t xml:space="preserve">С.В. Трансформації сучасної аудіовізуальної культури в контексті наукових гуманітарних концепцій. </w:t>
      </w:r>
      <w:r w:rsidR="004D6F5E" w:rsidRPr="004D6F5E">
        <w:rPr>
          <w:rFonts w:eastAsia="SimSun"/>
          <w:i/>
          <w:iCs/>
          <w:color w:val="auto"/>
          <w:sz w:val="28"/>
          <w:szCs w:val="28"/>
          <w:lang w:val="uk-UA"/>
        </w:rPr>
        <w:t>Питання культурології</w:t>
      </w:r>
      <w:r w:rsidR="004D6F5E">
        <w:rPr>
          <w:rFonts w:eastAsia="SimSun"/>
          <w:color w:val="auto"/>
          <w:sz w:val="28"/>
          <w:szCs w:val="28"/>
          <w:lang w:val="uk-UA"/>
        </w:rPr>
        <w:t>.</w:t>
      </w:r>
      <w:r w:rsidR="004D6F5E" w:rsidRPr="004D6F5E">
        <w:rPr>
          <w:rFonts w:eastAsia="SimSun"/>
          <w:color w:val="auto"/>
          <w:sz w:val="28"/>
          <w:szCs w:val="28"/>
          <w:lang w:val="uk-UA"/>
        </w:rPr>
        <w:t xml:space="preserve"> </w:t>
      </w:r>
      <w:r w:rsidR="004D6F5E">
        <w:rPr>
          <w:rFonts w:eastAsia="SimSun"/>
          <w:color w:val="auto"/>
          <w:sz w:val="28"/>
          <w:szCs w:val="28"/>
          <w:lang w:val="uk-UA"/>
        </w:rPr>
        <w:t>2021.</w:t>
      </w:r>
      <w:r w:rsidR="00EB7551">
        <w:rPr>
          <w:rFonts w:eastAsia="SimSun"/>
          <w:color w:val="auto"/>
          <w:sz w:val="28"/>
          <w:szCs w:val="28"/>
          <w:lang w:val="uk-UA"/>
        </w:rPr>
        <w:t xml:space="preserve"> </w:t>
      </w:r>
      <w:r w:rsidR="004D6F5E">
        <w:rPr>
          <w:rFonts w:eastAsia="SimSun"/>
          <w:color w:val="auto"/>
          <w:sz w:val="28"/>
          <w:szCs w:val="28"/>
          <w:lang w:val="uk-UA"/>
        </w:rPr>
        <w:t>№</w:t>
      </w:r>
      <w:r w:rsidR="004D6F5E" w:rsidRPr="004D6F5E">
        <w:rPr>
          <w:rFonts w:eastAsia="SimSun"/>
          <w:color w:val="auto"/>
          <w:sz w:val="28"/>
          <w:szCs w:val="28"/>
          <w:lang w:val="uk-UA"/>
        </w:rPr>
        <w:t>38</w:t>
      </w:r>
      <w:r w:rsidR="00EB7551">
        <w:rPr>
          <w:rFonts w:eastAsia="SimSun"/>
          <w:color w:val="auto"/>
          <w:sz w:val="28"/>
          <w:szCs w:val="28"/>
          <w:lang w:val="uk-UA"/>
        </w:rPr>
        <w:t>. С.</w:t>
      </w:r>
      <w:r w:rsidR="004D6F5E" w:rsidRPr="004D6F5E">
        <w:rPr>
          <w:rFonts w:eastAsia="SimSun"/>
          <w:color w:val="auto"/>
          <w:sz w:val="28"/>
          <w:szCs w:val="28"/>
          <w:lang w:val="uk-UA"/>
        </w:rPr>
        <w:t xml:space="preserve"> 76</w:t>
      </w:r>
      <w:r w:rsidR="00445153">
        <w:rPr>
          <w:rFonts w:eastAsia="SimSun"/>
          <w:color w:val="auto"/>
          <w:sz w:val="28"/>
          <w:szCs w:val="28"/>
          <w:lang w:val="uk-UA"/>
        </w:rPr>
        <w:t>–</w:t>
      </w:r>
      <w:r w:rsidR="004D6F5E" w:rsidRPr="004D6F5E">
        <w:rPr>
          <w:rFonts w:eastAsia="SimSun"/>
          <w:color w:val="auto"/>
          <w:sz w:val="28"/>
          <w:szCs w:val="28"/>
          <w:lang w:val="uk-UA"/>
        </w:rPr>
        <w:t>84.</w:t>
      </w:r>
    </w:p>
    <w:p w14:paraId="04E5C871" w14:textId="1A44B3AA" w:rsidR="00221DB6"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24. </w:t>
      </w:r>
      <w:r w:rsidR="008F518C">
        <w:rPr>
          <w:rFonts w:eastAsia="SimSun"/>
          <w:color w:val="auto"/>
          <w:sz w:val="28"/>
          <w:szCs w:val="28"/>
          <w:lang w:val="uk-UA"/>
        </w:rPr>
        <w:t>Житєньова </w:t>
      </w:r>
      <w:r w:rsidR="00445153">
        <w:rPr>
          <w:rFonts w:eastAsia="SimSun"/>
          <w:color w:val="auto"/>
          <w:sz w:val="28"/>
          <w:szCs w:val="28"/>
          <w:lang w:val="uk-UA"/>
        </w:rPr>
        <w:t>Н.</w:t>
      </w:r>
      <w:r w:rsidR="00221DB6" w:rsidRPr="00221DB6">
        <w:rPr>
          <w:rFonts w:eastAsia="SimSun"/>
          <w:color w:val="auto"/>
          <w:sz w:val="28"/>
          <w:szCs w:val="28"/>
          <w:lang w:val="uk-UA"/>
        </w:rPr>
        <w:t xml:space="preserve">В. Візуальні дидактичні засоби: </w:t>
      </w:r>
      <w:proofErr w:type="spellStart"/>
      <w:r w:rsidR="00221DB6" w:rsidRPr="00221DB6">
        <w:rPr>
          <w:rFonts w:eastAsia="SimSun"/>
          <w:color w:val="auto"/>
          <w:sz w:val="28"/>
          <w:szCs w:val="28"/>
          <w:lang w:val="uk-UA"/>
        </w:rPr>
        <w:t>cтворення</w:t>
      </w:r>
      <w:proofErr w:type="spellEnd"/>
      <w:r w:rsidR="00221DB6" w:rsidRPr="00221DB6">
        <w:rPr>
          <w:rFonts w:eastAsia="SimSun"/>
          <w:color w:val="auto"/>
          <w:sz w:val="28"/>
          <w:szCs w:val="28"/>
          <w:lang w:val="uk-UA"/>
        </w:rPr>
        <w:t xml:space="preserve"> та використання в освітній практиці : </w:t>
      </w:r>
      <w:proofErr w:type="spellStart"/>
      <w:r w:rsidR="00221DB6" w:rsidRPr="00221DB6">
        <w:rPr>
          <w:rFonts w:eastAsia="SimSun"/>
          <w:color w:val="auto"/>
          <w:sz w:val="28"/>
          <w:szCs w:val="28"/>
          <w:lang w:val="uk-UA"/>
        </w:rPr>
        <w:t>навч.-метод</w:t>
      </w:r>
      <w:proofErr w:type="spellEnd"/>
      <w:r w:rsidR="00221DB6" w:rsidRPr="00221DB6">
        <w:rPr>
          <w:rFonts w:eastAsia="SimSun"/>
          <w:color w:val="auto"/>
          <w:sz w:val="28"/>
          <w:szCs w:val="28"/>
          <w:lang w:val="uk-UA"/>
        </w:rPr>
        <w:t xml:space="preserve">. </w:t>
      </w:r>
      <w:proofErr w:type="spellStart"/>
      <w:r w:rsidR="00221DB6" w:rsidRPr="00221DB6">
        <w:rPr>
          <w:rFonts w:eastAsia="SimSun"/>
          <w:color w:val="auto"/>
          <w:sz w:val="28"/>
          <w:szCs w:val="28"/>
          <w:lang w:val="uk-UA"/>
        </w:rPr>
        <w:t>посіб</w:t>
      </w:r>
      <w:proofErr w:type="spellEnd"/>
      <w:r w:rsidR="00221DB6" w:rsidRPr="00221DB6">
        <w:rPr>
          <w:rFonts w:eastAsia="SimSun"/>
          <w:color w:val="auto"/>
          <w:sz w:val="28"/>
          <w:szCs w:val="28"/>
          <w:lang w:val="uk-UA"/>
        </w:rPr>
        <w:t xml:space="preserve">. </w:t>
      </w:r>
      <w:r w:rsidR="00445153">
        <w:rPr>
          <w:rFonts w:eastAsia="SimSun"/>
          <w:color w:val="auto"/>
          <w:sz w:val="28"/>
          <w:szCs w:val="28"/>
          <w:lang w:val="uk-UA"/>
        </w:rPr>
        <w:t>Харків. нац. пед. ун-т ім. Г.С. </w:t>
      </w:r>
      <w:r w:rsidR="00221DB6" w:rsidRPr="00221DB6">
        <w:rPr>
          <w:rFonts w:eastAsia="SimSun"/>
          <w:color w:val="auto"/>
          <w:sz w:val="28"/>
          <w:szCs w:val="28"/>
          <w:lang w:val="uk-UA"/>
        </w:rPr>
        <w:t xml:space="preserve">Сковороди. Харків : </w:t>
      </w:r>
      <w:proofErr w:type="spellStart"/>
      <w:r w:rsidR="00221DB6" w:rsidRPr="00221DB6">
        <w:rPr>
          <w:rFonts w:eastAsia="SimSun"/>
          <w:color w:val="auto"/>
          <w:sz w:val="28"/>
          <w:szCs w:val="28"/>
          <w:lang w:val="uk-UA"/>
        </w:rPr>
        <w:t>Мітра</w:t>
      </w:r>
      <w:proofErr w:type="spellEnd"/>
      <w:r w:rsidR="00221DB6" w:rsidRPr="00221DB6">
        <w:rPr>
          <w:rFonts w:eastAsia="SimSun"/>
          <w:color w:val="auto"/>
          <w:sz w:val="28"/>
          <w:szCs w:val="28"/>
          <w:lang w:val="uk-UA"/>
        </w:rPr>
        <w:t>, 2019. 88 с.</w:t>
      </w:r>
    </w:p>
    <w:p w14:paraId="12B34119" w14:textId="5A653E3A" w:rsidR="00A50A65"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25. </w:t>
      </w:r>
      <w:r w:rsidR="008F518C">
        <w:rPr>
          <w:rFonts w:eastAsia="SimSun"/>
          <w:color w:val="auto"/>
          <w:sz w:val="28"/>
          <w:szCs w:val="28"/>
          <w:lang w:val="uk-UA"/>
        </w:rPr>
        <w:t>Житєньова </w:t>
      </w:r>
      <w:r w:rsidR="00A50A65" w:rsidRPr="00A50A65">
        <w:rPr>
          <w:rFonts w:eastAsia="SimSun"/>
          <w:color w:val="auto"/>
          <w:sz w:val="28"/>
          <w:szCs w:val="28"/>
          <w:lang w:val="uk-UA"/>
        </w:rPr>
        <w:t>Н.В. Вимоги до створення візуалізації для навчання школярів</w:t>
      </w:r>
      <w:r w:rsidR="00A50A65">
        <w:rPr>
          <w:rFonts w:eastAsia="SimSun"/>
          <w:color w:val="auto"/>
          <w:sz w:val="28"/>
          <w:szCs w:val="28"/>
          <w:lang w:val="uk-UA"/>
        </w:rPr>
        <w:t>.</w:t>
      </w:r>
      <w:r w:rsidR="00A50A65" w:rsidRPr="00A50A65">
        <w:rPr>
          <w:rFonts w:eastAsia="SimSun"/>
          <w:color w:val="auto"/>
          <w:sz w:val="28"/>
          <w:szCs w:val="28"/>
          <w:lang w:val="uk-UA"/>
        </w:rPr>
        <w:t xml:space="preserve"> </w:t>
      </w:r>
      <w:r w:rsidR="00A50A65" w:rsidRPr="00A50A65">
        <w:rPr>
          <w:rFonts w:eastAsia="SimSun"/>
          <w:i/>
          <w:iCs/>
          <w:color w:val="auto"/>
          <w:sz w:val="28"/>
          <w:szCs w:val="28"/>
          <w:lang w:val="uk-UA"/>
        </w:rPr>
        <w:t>Вісник Національного авіаційного університету. Серія: 84 Педагогіка. Психологія: зб. наук. пр</w:t>
      </w:r>
      <w:r w:rsidR="00445153">
        <w:rPr>
          <w:rFonts w:eastAsia="SimSun"/>
          <w:color w:val="auto"/>
          <w:sz w:val="28"/>
          <w:szCs w:val="28"/>
          <w:lang w:val="uk-UA"/>
        </w:rPr>
        <w:t>. Київ</w:t>
      </w:r>
      <w:r w:rsidR="00A50A65" w:rsidRPr="00A50A65">
        <w:rPr>
          <w:rFonts w:eastAsia="SimSun"/>
          <w:color w:val="auto"/>
          <w:sz w:val="28"/>
          <w:szCs w:val="28"/>
          <w:lang w:val="uk-UA"/>
        </w:rPr>
        <w:t xml:space="preserve"> : Національний авіаційний унів</w:t>
      </w:r>
      <w:r w:rsidR="00445153">
        <w:rPr>
          <w:rFonts w:eastAsia="SimSun"/>
          <w:color w:val="auto"/>
          <w:sz w:val="28"/>
          <w:szCs w:val="28"/>
          <w:lang w:val="uk-UA"/>
        </w:rPr>
        <w:t>ерситет, 2019. Вип. 1(14)</w:t>
      </w:r>
      <w:r w:rsidR="00A50A65" w:rsidRPr="00A50A65">
        <w:rPr>
          <w:rFonts w:eastAsia="SimSun"/>
          <w:color w:val="auto"/>
          <w:sz w:val="28"/>
          <w:szCs w:val="28"/>
          <w:lang w:val="uk-UA"/>
        </w:rPr>
        <w:t>. С.</w:t>
      </w:r>
      <w:r w:rsidR="00445153">
        <w:rPr>
          <w:rFonts w:eastAsia="SimSun"/>
          <w:color w:val="auto"/>
          <w:sz w:val="28"/>
          <w:szCs w:val="28"/>
          <w:lang w:val="uk-UA"/>
        </w:rPr>
        <w:t> 38–</w:t>
      </w:r>
      <w:r w:rsidR="00A50A65" w:rsidRPr="00A50A65">
        <w:rPr>
          <w:rFonts w:eastAsia="SimSun"/>
          <w:color w:val="auto"/>
          <w:sz w:val="28"/>
          <w:szCs w:val="28"/>
          <w:lang w:val="uk-UA"/>
        </w:rPr>
        <w:t>43</w:t>
      </w:r>
      <w:r w:rsidR="00445153">
        <w:rPr>
          <w:rFonts w:eastAsia="SimSun"/>
          <w:color w:val="auto"/>
          <w:sz w:val="28"/>
          <w:szCs w:val="28"/>
          <w:lang w:val="uk-UA"/>
        </w:rPr>
        <w:t>.</w:t>
      </w:r>
    </w:p>
    <w:p w14:paraId="2D72E5DE" w14:textId="3DA72D66"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lastRenderedPageBreak/>
        <w:t>26. </w:t>
      </w:r>
      <w:r w:rsidR="008F518C">
        <w:rPr>
          <w:rFonts w:eastAsia="SimSun"/>
          <w:color w:val="auto"/>
          <w:sz w:val="28"/>
          <w:szCs w:val="28"/>
          <w:lang w:val="uk-UA"/>
        </w:rPr>
        <w:t>Зеленов </w:t>
      </w:r>
      <w:r w:rsidR="001801F9" w:rsidRPr="00123165">
        <w:rPr>
          <w:rFonts w:eastAsia="SimSun"/>
          <w:color w:val="auto"/>
          <w:sz w:val="28"/>
          <w:szCs w:val="28"/>
          <w:lang w:val="uk-UA"/>
        </w:rPr>
        <w:t xml:space="preserve">Є.А. Цифрове покоління: ризики, переваги, засоби взаємодії. </w:t>
      </w:r>
      <w:r w:rsidR="001801F9" w:rsidRPr="00445153">
        <w:rPr>
          <w:rFonts w:eastAsia="SimSun"/>
          <w:i/>
          <w:color w:val="auto"/>
          <w:sz w:val="28"/>
          <w:szCs w:val="28"/>
          <w:lang w:val="uk-UA"/>
        </w:rPr>
        <w:t>Духовність особистості: методологія, теорія, практика: зб. наук. пр.</w:t>
      </w:r>
      <w:r w:rsidR="001801F9" w:rsidRPr="00123165">
        <w:rPr>
          <w:rFonts w:eastAsia="SimSun"/>
          <w:color w:val="auto"/>
          <w:sz w:val="28"/>
          <w:szCs w:val="28"/>
          <w:lang w:val="uk-UA"/>
        </w:rPr>
        <w:t xml:space="preserve"> Сєверодонецьк : Вид-во СНУ ім. Володимира Даля. </w:t>
      </w:r>
      <w:r w:rsidR="00EB7551" w:rsidRPr="00123165">
        <w:rPr>
          <w:rFonts w:eastAsia="SimSun"/>
          <w:color w:val="auto"/>
          <w:sz w:val="28"/>
          <w:szCs w:val="28"/>
          <w:lang w:val="uk-UA"/>
        </w:rPr>
        <w:t>2018.</w:t>
      </w:r>
      <w:r w:rsidR="00EB7551">
        <w:rPr>
          <w:rFonts w:eastAsia="SimSun"/>
          <w:color w:val="auto"/>
          <w:sz w:val="28"/>
          <w:szCs w:val="28"/>
          <w:lang w:val="uk-UA"/>
        </w:rPr>
        <w:t xml:space="preserve"> </w:t>
      </w:r>
      <w:r w:rsidR="001801F9" w:rsidRPr="00123165">
        <w:rPr>
          <w:rFonts w:eastAsia="SimSun"/>
          <w:color w:val="auto"/>
          <w:sz w:val="28"/>
          <w:szCs w:val="28"/>
          <w:lang w:val="uk-UA"/>
        </w:rPr>
        <w:t>Вип. 5 (86). С. 67</w:t>
      </w:r>
      <w:r w:rsidR="00445153">
        <w:rPr>
          <w:rFonts w:eastAsia="SimSun"/>
          <w:color w:val="auto"/>
          <w:sz w:val="28"/>
          <w:szCs w:val="28"/>
          <w:lang w:val="uk-UA"/>
        </w:rPr>
        <w:t>–</w:t>
      </w:r>
      <w:r w:rsidR="001801F9" w:rsidRPr="00123165">
        <w:rPr>
          <w:rFonts w:eastAsia="SimSun"/>
          <w:color w:val="auto"/>
          <w:sz w:val="28"/>
          <w:szCs w:val="28"/>
          <w:lang w:val="uk-UA"/>
        </w:rPr>
        <w:t>82.</w:t>
      </w:r>
    </w:p>
    <w:p w14:paraId="2BE931F8" w14:textId="6664FBFF"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27. </w:t>
      </w:r>
      <w:r w:rsidR="008F518C">
        <w:rPr>
          <w:rFonts w:ascii="Times New Roman" w:eastAsia="SimSun" w:hAnsi="Times New Roman" w:cs="Times New Roman"/>
          <w:sz w:val="28"/>
          <w:szCs w:val="28"/>
        </w:rPr>
        <w:t>Каретна </w:t>
      </w:r>
      <w:r w:rsidR="001801F9" w:rsidRPr="00123165">
        <w:rPr>
          <w:rFonts w:ascii="Times New Roman" w:eastAsia="SimSun" w:hAnsi="Times New Roman" w:cs="Times New Roman"/>
          <w:sz w:val="28"/>
          <w:szCs w:val="28"/>
        </w:rPr>
        <w:t>О.О. Культура візуалізації в епоху цифрових технологій</w:t>
      </w:r>
      <w:r w:rsidR="008A6905">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Європейський вибір України, розвиток науки та національна безпека в реаліях масштабної військової агресії та глобальних викликів</w:t>
      </w:r>
      <w:r w:rsidR="008A6905">
        <w:rPr>
          <w:rFonts w:ascii="Times New Roman" w:eastAsia="SimSun" w:hAnsi="Times New Roman" w:cs="Times New Roman"/>
          <w:sz w:val="28"/>
          <w:szCs w:val="28"/>
        </w:rPr>
        <w:t xml:space="preserve"> </w:t>
      </w:r>
      <w:r w:rsidR="001801F9" w:rsidRPr="00123165">
        <w:rPr>
          <w:rFonts w:ascii="Times New Roman" w:eastAsia="SimSun" w:hAnsi="Times New Roman" w:cs="Times New Roman"/>
          <w:sz w:val="28"/>
          <w:szCs w:val="28"/>
        </w:rPr>
        <w:t xml:space="preserve">ХХІ століття: матеріали </w:t>
      </w:r>
      <w:proofErr w:type="spellStart"/>
      <w:r w:rsidR="001801F9" w:rsidRPr="00123165">
        <w:rPr>
          <w:rFonts w:ascii="Times New Roman" w:eastAsia="SimSun" w:hAnsi="Times New Roman" w:cs="Times New Roman"/>
          <w:sz w:val="28"/>
          <w:szCs w:val="28"/>
        </w:rPr>
        <w:t>Міжнар.наук.-практ</w:t>
      </w:r>
      <w:proofErr w:type="spellEnd"/>
      <w:r w:rsidR="001801F9" w:rsidRPr="00123165">
        <w:rPr>
          <w:rFonts w:ascii="Times New Roman" w:eastAsia="SimSun" w:hAnsi="Times New Roman" w:cs="Times New Roman"/>
          <w:sz w:val="28"/>
          <w:szCs w:val="28"/>
        </w:rPr>
        <w:t xml:space="preserve">. </w:t>
      </w:r>
      <w:proofErr w:type="spellStart"/>
      <w:r w:rsidR="001801F9" w:rsidRPr="00123165">
        <w:rPr>
          <w:rFonts w:ascii="Times New Roman" w:eastAsia="SimSun" w:hAnsi="Times New Roman" w:cs="Times New Roman"/>
          <w:sz w:val="28"/>
          <w:szCs w:val="28"/>
        </w:rPr>
        <w:t>конф</w:t>
      </w:r>
      <w:proofErr w:type="spellEnd"/>
      <w:r w:rsidR="001801F9" w:rsidRPr="00123165">
        <w:rPr>
          <w:rFonts w:ascii="Times New Roman" w:eastAsia="SimSun" w:hAnsi="Times New Roman" w:cs="Times New Roman"/>
          <w:sz w:val="28"/>
          <w:szCs w:val="28"/>
        </w:rPr>
        <w:t>. (м. Одеса, 17 червня</w:t>
      </w:r>
      <w:r w:rsidR="008A6905">
        <w:rPr>
          <w:rFonts w:ascii="Times New Roman" w:eastAsia="SimSun" w:hAnsi="Times New Roman" w:cs="Times New Roman"/>
          <w:sz w:val="28"/>
          <w:szCs w:val="28"/>
        </w:rPr>
        <w:t xml:space="preserve"> </w:t>
      </w:r>
      <w:r w:rsidR="001801F9" w:rsidRPr="00123165">
        <w:rPr>
          <w:rFonts w:ascii="Times New Roman" w:eastAsia="SimSun" w:hAnsi="Times New Roman" w:cs="Times New Roman"/>
          <w:sz w:val="28"/>
          <w:szCs w:val="28"/>
        </w:rPr>
        <w:t>2022 р.)</w:t>
      </w:r>
      <w:r w:rsidR="00445153">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Одеса: Видавничий дім «</w:t>
      </w:r>
      <w:proofErr w:type="spellStart"/>
      <w:r w:rsidR="001801F9" w:rsidRPr="00123165">
        <w:rPr>
          <w:rFonts w:ascii="Times New Roman" w:eastAsia="SimSun" w:hAnsi="Times New Roman" w:cs="Times New Roman"/>
          <w:sz w:val="28"/>
          <w:szCs w:val="28"/>
        </w:rPr>
        <w:t>Гельветика</w:t>
      </w:r>
      <w:proofErr w:type="spellEnd"/>
      <w:r w:rsidR="001801F9" w:rsidRPr="00123165">
        <w:rPr>
          <w:rFonts w:ascii="Times New Roman" w:eastAsia="SimSun" w:hAnsi="Times New Roman" w:cs="Times New Roman"/>
          <w:sz w:val="28"/>
          <w:szCs w:val="28"/>
        </w:rPr>
        <w:t>»</w:t>
      </w:r>
      <w:r w:rsidR="008A6905">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2022. Т. 1. С. 279</w:t>
      </w:r>
      <w:r w:rsidR="00445153">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281.</w:t>
      </w:r>
    </w:p>
    <w:p w14:paraId="2C2EB30A" w14:textId="6F18F1DF"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28. </w:t>
      </w:r>
      <w:r w:rsidR="008F518C">
        <w:rPr>
          <w:rFonts w:eastAsia="SimSun"/>
          <w:color w:val="auto"/>
          <w:sz w:val="28"/>
          <w:szCs w:val="28"/>
          <w:lang w:val="uk-UA"/>
        </w:rPr>
        <w:t>Качинська </w:t>
      </w:r>
      <w:r w:rsidR="001801F9" w:rsidRPr="00123165">
        <w:rPr>
          <w:rFonts w:eastAsia="SimSun"/>
          <w:color w:val="auto"/>
          <w:sz w:val="28"/>
          <w:szCs w:val="28"/>
          <w:lang w:val="uk-UA"/>
        </w:rPr>
        <w:t xml:space="preserve">К.А. Засоби </w:t>
      </w:r>
      <w:proofErr w:type="spellStart"/>
      <w:r w:rsidR="001801F9" w:rsidRPr="00123165">
        <w:rPr>
          <w:rFonts w:eastAsia="SimSun"/>
          <w:color w:val="auto"/>
          <w:sz w:val="28"/>
          <w:szCs w:val="28"/>
          <w:lang w:val="uk-UA"/>
        </w:rPr>
        <w:t>Інтернет-комунікацій</w:t>
      </w:r>
      <w:proofErr w:type="spellEnd"/>
      <w:r w:rsidR="001801F9" w:rsidRPr="00123165">
        <w:rPr>
          <w:rFonts w:eastAsia="SimSun"/>
          <w:color w:val="auto"/>
          <w:sz w:val="28"/>
          <w:szCs w:val="28"/>
          <w:lang w:val="uk-UA"/>
        </w:rPr>
        <w:t xml:space="preserve"> як важливий інструмент масової маніпуляції свідомістю. </w:t>
      </w:r>
      <w:r w:rsidR="001801F9" w:rsidRPr="008A6905">
        <w:rPr>
          <w:rFonts w:eastAsia="SimSun"/>
          <w:i/>
          <w:iCs/>
          <w:color w:val="auto"/>
          <w:sz w:val="28"/>
          <w:szCs w:val="28"/>
          <w:lang w:val="uk-UA"/>
        </w:rPr>
        <w:t>Інформація і право</w:t>
      </w:r>
      <w:r w:rsidR="008A6905">
        <w:rPr>
          <w:rFonts w:eastAsia="SimSun"/>
          <w:color w:val="auto"/>
          <w:sz w:val="28"/>
          <w:szCs w:val="28"/>
          <w:lang w:val="uk-UA"/>
        </w:rPr>
        <w:t>.</w:t>
      </w:r>
      <w:r w:rsidR="001801F9" w:rsidRPr="00123165">
        <w:rPr>
          <w:rFonts w:eastAsia="SimSun"/>
          <w:color w:val="auto"/>
          <w:sz w:val="28"/>
          <w:szCs w:val="28"/>
          <w:lang w:val="uk-UA"/>
        </w:rPr>
        <w:t xml:space="preserve"> </w:t>
      </w:r>
      <w:r w:rsidR="008A6905">
        <w:rPr>
          <w:rFonts w:eastAsia="SimSun"/>
          <w:color w:val="auto"/>
          <w:sz w:val="28"/>
          <w:szCs w:val="28"/>
          <w:lang w:val="uk-UA"/>
        </w:rPr>
        <w:t xml:space="preserve">2016. </w:t>
      </w:r>
      <w:r w:rsidR="00445153">
        <w:rPr>
          <w:rFonts w:eastAsia="SimSun"/>
          <w:color w:val="auto"/>
          <w:sz w:val="28"/>
          <w:szCs w:val="28"/>
          <w:lang w:val="uk-UA"/>
        </w:rPr>
        <w:t>№ 4 (19). С. 71–</w:t>
      </w:r>
      <w:r w:rsidR="001801F9" w:rsidRPr="00123165">
        <w:rPr>
          <w:rFonts w:eastAsia="SimSun"/>
          <w:color w:val="auto"/>
          <w:sz w:val="28"/>
          <w:szCs w:val="28"/>
          <w:lang w:val="uk-UA"/>
        </w:rPr>
        <w:t>84.</w:t>
      </w:r>
    </w:p>
    <w:p w14:paraId="1697461A" w14:textId="0852CC94"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29. </w:t>
      </w:r>
      <w:r w:rsidR="008F518C">
        <w:rPr>
          <w:rFonts w:eastAsia="SimSun"/>
          <w:color w:val="auto"/>
          <w:sz w:val="28"/>
          <w:szCs w:val="28"/>
          <w:lang w:val="uk-UA"/>
        </w:rPr>
        <w:t>Квіт </w:t>
      </w:r>
      <w:r w:rsidR="001801F9" w:rsidRPr="00123165">
        <w:rPr>
          <w:rFonts w:eastAsia="SimSun"/>
          <w:color w:val="auto"/>
          <w:sz w:val="28"/>
          <w:szCs w:val="28"/>
          <w:lang w:val="uk-UA"/>
        </w:rPr>
        <w:t xml:space="preserve">С. Масові комунікації: </w:t>
      </w:r>
      <w:proofErr w:type="spellStart"/>
      <w:r w:rsidR="001801F9" w:rsidRPr="00123165">
        <w:rPr>
          <w:rFonts w:eastAsia="SimSun"/>
          <w:color w:val="auto"/>
          <w:sz w:val="28"/>
          <w:szCs w:val="28"/>
          <w:lang w:val="uk-UA"/>
        </w:rPr>
        <w:t>підруч</w:t>
      </w:r>
      <w:proofErr w:type="spellEnd"/>
      <w:r w:rsidR="001801F9" w:rsidRPr="00123165">
        <w:rPr>
          <w:rFonts w:eastAsia="SimSun"/>
          <w:color w:val="auto"/>
          <w:sz w:val="28"/>
          <w:szCs w:val="28"/>
          <w:lang w:val="uk-UA"/>
        </w:rPr>
        <w:t>. для вузів. Київ: Видавничий дім «Києво-Могилянська академія»</w:t>
      </w:r>
      <w:r w:rsidR="008A6905">
        <w:rPr>
          <w:rFonts w:eastAsia="SimSun"/>
          <w:color w:val="auto"/>
          <w:sz w:val="28"/>
          <w:szCs w:val="28"/>
          <w:lang w:val="uk-UA"/>
        </w:rPr>
        <w:t>.</w:t>
      </w:r>
      <w:r w:rsidR="001801F9" w:rsidRPr="00123165">
        <w:rPr>
          <w:rFonts w:eastAsia="SimSun"/>
          <w:color w:val="auto"/>
          <w:sz w:val="28"/>
          <w:szCs w:val="28"/>
          <w:lang w:val="uk-UA"/>
        </w:rPr>
        <w:t xml:space="preserve"> 2018. 352 с. </w:t>
      </w:r>
    </w:p>
    <w:p w14:paraId="44690127" w14:textId="10D0AA40" w:rsidR="001801F9" w:rsidRPr="00926017"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30. </w:t>
      </w:r>
      <w:r w:rsidR="008F518C">
        <w:rPr>
          <w:rFonts w:eastAsia="SimSun"/>
          <w:color w:val="auto"/>
          <w:sz w:val="28"/>
          <w:szCs w:val="28"/>
          <w:lang w:val="uk-UA"/>
        </w:rPr>
        <w:t>Кірей </w:t>
      </w:r>
      <w:r w:rsidR="001801F9" w:rsidRPr="00123165">
        <w:rPr>
          <w:rFonts w:eastAsia="SimSun"/>
          <w:color w:val="auto"/>
          <w:sz w:val="28"/>
          <w:szCs w:val="28"/>
          <w:lang w:val="uk-UA"/>
        </w:rPr>
        <w:t>К.О. Розвиток і трансформація поняття «</w:t>
      </w:r>
      <w:proofErr w:type="spellStart"/>
      <w:r w:rsidR="001801F9" w:rsidRPr="00123165">
        <w:rPr>
          <w:rFonts w:eastAsia="SimSun"/>
          <w:color w:val="auto"/>
          <w:sz w:val="28"/>
          <w:szCs w:val="28"/>
          <w:lang w:val="uk-UA"/>
        </w:rPr>
        <w:t>Big</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Data</w:t>
      </w:r>
      <w:proofErr w:type="spellEnd"/>
      <w:r w:rsidR="001801F9" w:rsidRPr="00123165">
        <w:rPr>
          <w:rFonts w:eastAsia="SimSun"/>
          <w:color w:val="auto"/>
          <w:sz w:val="28"/>
          <w:szCs w:val="28"/>
          <w:lang w:val="uk-UA"/>
        </w:rPr>
        <w:t xml:space="preserve">». </w:t>
      </w:r>
      <w:r w:rsidR="001801F9" w:rsidRPr="00393E1E">
        <w:rPr>
          <w:rFonts w:eastAsia="SimSun"/>
          <w:i/>
          <w:iCs/>
          <w:color w:val="auto"/>
          <w:sz w:val="28"/>
          <w:szCs w:val="28"/>
          <w:lang w:val="uk-UA"/>
        </w:rPr>
        <w:t>Вісник Черкаського державного технологічного університету. Серія: Технічні науки.</w:t>
      </w:r>
      <w:r w:rsidR="008F518C">
        <w:rPr>
          <w:rFonts w:eastAsia="SimSun"/>
          <w:color w:val="auto"/>
          <w:sz w:val="28"/>
          <w:szCs w:val="28"/>
          <w:lang w:val="uk-UA"/>
        </w:rPr>
        <w:t xml:space="preserve"> 2019. №1. С. </w:t>
      </w:r>
      <w:r w:rsidR="001801F9" w:rsidRPr="00123165">
        <w:rPr>
          <w:rFonts w:eastAsia="SimSun"/>
          <w:color w:val="auto"/>
          <w:sz w:val="28"/>
          <w:szCs w:val="28"/>
          <w:lang w:val="uk-UA"/>
        </w:rPr>
        <w:t>33</w:t>
      </w:r>
      <w:r w:rsidR="008F518C">
        <w:rPr>
          <w:rFonts w:eastAsia="SimSun"/>
          <w:color w:val="auto"/>
          <w:sz w:val="28"/>
          <w:szCs w:val="28"/>
          <w:lang w:val="uk-UA"/>
        </w:rPr>
        <w:t>–</w:t>
      </w:r>
      <w:r w:rsidR="001801F9" w:rsidRPr="00123165">
        <w:rPr>
          <w:rFonts w:eastAsia="SimSun"/>
          <w:color w:val="auto"/>
          <w:sz w:val="28"/>
          <w:szCs w:val="28"/>
          <w:lang w:val="uk-UA"/>
        </w:rPr>
        <w:t xml:space="preserve">40. URL: </w:t>
      </w:r>
      <w:hyperlink r:id="rId26" w:history="1">
        <w:r w:rsidR="001801F9" w:rsidRPr="00926017">
          <w:rPr>
            <w:rStyle w:val="a4"/>
            <w:rFonts w:eastAsia="SimSun"/>
            <w:sz w:val="28"/>
            <w:szCs w:val="28"/>
            <w:u w:val="none"/>
            <w:lang w:val="uk-UA"/>
          </w:rPr>
          <w:t>http://nbuv.gov.ua/UJRN/Vchdtu_2019_1_7</w:t>
        </w:r>
      </w:hyperlink>
      <w:r w:rsidR="001801F9" w:rsidRPr="00926017">
        <w:rPr>
          <w:rFonts w:eastAsia="SimSun"/>
          <w:color w:val="auto"/>
          <w:sz w:val="28"/>
          <w:szCs w:val="28"/>
          <w:lang w:val="uk-UA"/>
        </w:rPr>
        <w:t>.</w:t>
      </w:r>
    </w:p>
    <w:p w14:paraId="0B5E075E" w14:textId="5BDE3C4D"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31. </w:t>
      </w:r>
      <w:r w:rsidR="008F518C">
        <w:rPr>
          <w:rFonts w:eastAsia="SimSun"/>
          <w:color w:val="auto"/>
          <w:sz w:val="28"/>
          <w:szCs w:val="28"/>
          <w:lang w:val="uk-UA"/>
        </w:rPr>
        <w:t>Козак </w:t>
      </w:r>
      <w:r w:rsidR="001801F9" w:rsidRPr="00123165">
        <w:rPr>
          <w:rFonts w:eastAsia="SimSun"/>
          <w:color w:val="auto"/>
          <w:sz w:val="28"/>
          <w:szCs w:val="28"/>
          <w:lang w:val="uk-UA"/>
        </w:rPr>
        <w:t xml:space="preserve">О. Україномовний рекламний </w:t>
      </w:r>
      <w:proofErr w:type="spellStart"/>
      <w:r w:rsidR="001801F9" w:rsidRPr="00123165">
        <w:rPr>
          <w:rFonts w:eastAsia="SimSun"/>
          <w:color w:val="auto"/>
          <w:sz w:val="28"/>
          <w:szCs w:val="28"/>
          <w:lang w:val="uk-UA"/>
        </w:rPr>
        <w:t>медіадискурс</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лінгвопрагматичний</w:t>
      </w:r>
      <w:proofErr w:type="spellEnd"/>
      <w:r w:rsidR="001801F9" w:rsidRPr="00123165">
        <w:rPr>
          <w:rFonts w:eastAsia="SimSun"/>
          <w:color w:val="auto"/>
          <w:sz w:val="28"/>
          <w:szCs w:val="28"/>
          <w:lang w:val="uk-UA"/>
        </w:rPr>
        <w:t xml:space="preserve"> аспект. Тренди та перспективи розвитку </w:t>
      </w:r>
      <w:proofErr w:type="spellStart"/>
      <w:r w:rsidR="001801F9" w:rsidRPr="00123165">
        <w:rPr>
          <w:rFonts w:eastAsia="SimSun"/>
          <w:color w:val="auto"/>
          <w:sz w:val="28"/>
          <w:szCs w:val="28"/>
          <w:lang w:val="uk-UA"/>
        </w:rPr>
        <w:t>мультидисциплінарних</w:t>
      </w:r>
      <w:proofErr w:type="spellEnd"/>
      <w:r w:rsidR="001801F9" w:rsidRPr="00123165">
        <w:rPr>
          <w:rFonts w:eastAsia="SimSun"/>
          <w:color w:val="auto"/>
          <w:sz w:val="28"/>
          <w:szCs w:val="28"/>
          <w:lang w:val="uk-UA"/>
        </w:rPr>
        <w:t xml:space="preserve"> досліджень: матеріали ІІ </w:t>
      </w:r>
      <w:proofErr w:type="spellStart"/>
      <w:r w:rsidR="001801F9" w:rsidRPr="00123165">
        <w:rPr>
          <w:rFonts w:eastAsia="SimSun"/>
          <w:color w:val="auto"/>
          <w:sz w:val="28"/>
          <w:szCs w:val="28"/>
          <w:lang w:val="uk-UA"/>
        </w:rPr>
        <w:t>міжнар</w:t>
      </w:r>
      <w:proofErr w:type="spellEnd"/>
      <w:r w:rsidR="001801F9" w:rsidRPr="00123165">
        <w:rPr>
          <w:rFonts w:eastAsia="SimSun"/>
          <w:color w:val="auto"/>
          <w:sz w:val="28"/>
          <w:szCs w:val="28"/>
          <w:lang w:val="uk-UA"/>
        </w:rPr>
        <w:t xml:space="preserve">. студент. наук. </w:t>
      </w:r>
      <w:proofErr w:type="spellStart"/>
      <w:r w:rsidR="001801F9" w:rsidRPr="00123165">
        <w:rPr>
          <w:rFonts w:eastAsia="SimSun"/>
          <w:color w:val="auto"/>
          <w:sz w:val="28"/>
          <w:szCs w:val="28"/>
          <w:lang w:val="uk-UA"/>
        </w:rPr>
        <w:t>конф</w:t>
      </w:r>
      <w:proofErr w:type="spellEnd"/>
      <w:r w:rsidR="001801F9" w:rsidRPr="00123165">
        <w:rPr>
          <w:rFonts w:eastAsia="SimSun"/>
          <w:color w:val="auto"/>
          <w:sz w:val="28"/>
          <w:szCs w:val="28"/>
          <w:lang w:val="uk-UA"/>
        </w:rPr>
        <w:t>., м. Чернігів, 15 вересня</w:t>
      </w:r>
      <w:r w:rsidR="00445153">
        <w:rPr>
          <w:rFonts w:eastAsia="SimSun"/>
          <w:color w:val="auto"/>
          <w:sz w:val="28"/>
          <w:szCs w:val="28"/>
          <w:lang w:val="uk-UA"/>
        </w:rPr>
        <w:t xml:space="preserve"> 2021 р. Вінниця, 2021. Т.1. С. 102–</w:t>
      </w:r>
      <w:r w:rsidR="001801F9" w:rsidRPr="00123165">
        <w:rPr>
          <w:rFonts w:eastAsia="SimSun"/>
          <w:color w:val="auto"/>
          <w:sz w:val="28"/>
          <w:szCs w:val="28"/>
          <w:lang w:val="uk-UA"/>
        </w:rPr>
        <w:t>104.</w:t>
      </w:r>
    </w:p>
    <w:p w14:paraId="626A87FC" w14:textId="55A55A5D" w:rsidR="00EA5453"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32. </w:t>
      </w:r>
      <w:r w:rsidR="008F518C">
        <w:rPr>
          <w:rFonts w:eastAsia="SimSun"/>
          <w:color w:val="auto"/>
          <w:sz w:val="28"/>
          <w:szCs w:val="28"/>
          <w:lang w:val="uk-UA"/>
        </w:rPr>
        <w:t>Колодко </w:t>
      </w:r>
      <w:r w:rsidR="00EA5453" w:rsidRPr="00123165">
        <w:rPr>
          <w:rFonts w:eastAsia="SimSun"/>
          <w:color w:val="auto"/>
          <w:sz w:val="28"/>
          <w:szCs w:val="28"/>
          <w:lang w:val="uk-UA"/>
        </w:rPr>
        <w:t xml:space="preserve">А. </w:t>
      </w:r>
      <w:r w:rsidR="002C1AD0" w:rsidRPr="00123165">
        <w:rPr>
          <w:rFonts w:eastAsia="SimSun"/>
          <w:color w:val="auto"/>
          <w:sz w:val="28"/>
          <w:szCs w:val="28"/>
          <w:lang w:val="uk-UA"/>
        </w:rPr>
        <w:t xml:space="preserve">Функції екранної культури та вплив на суспільну свідомість інформаційної продукції на українському телебаченні в період незалежності. </w:t>
      </w:r>
      <w:r w:rsidR="002C1AD0" w:rsidRPr="00E00A98">
        <w:rPr>
          <w:rFonts w:eastAsia="SimSun"/>
          <w:i/>
          <w:iCs/>
          <w:color w:val="auto"/>
          <w:sz w:val="28"/>
          <w:szCs w:val="28"/>
          <w:lang w:val="uk-UA"/>
        </w:rPr>
        <w:t>Народознавчі зошити.</w:t>
      </w:r>
      <w:r w:rsidR="00445153">
        <w:rPr>
          <w:rFonts w:eastAsia="SimSun"/>
          <w:color w:val="auto"/>
          <w:sz w:val="28"/>
          <w:szCs w:val="28"/>
          <w:lang w:val="uk-UA"/>
        </w:rPr>
        <w:t xml:space="preserve"> 2016. № 2. (128). С. 466–</w:t>
      </w:r>
      <w:r w:rsidR="002C1AD0" w:rsidRPr="00123165">
        <w:rPr>
          <w:rFonts w:eastAsia="SimSun"/>
          <w:color w:val="auto"/>
          <w:sz w:val="28"/>
          <w:szCs w:val="28"/>
          <w:lang w:val="uk-UA"/>
        </w:rPr>
        <w:t>472.</w:t>
      </w:r>
    </w:p>
    <w:p w14:paraId="00329E9A" w14:textId="496CEF58"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33. </w:t>
      </w:r>
      <w:r w:rsidR="008F518C">
        <w:rPr>
          <w:rFonts w:eastAsia="SimSun"/>
          <w:color w:val="auto"/>
          <w:sz w:val="28"/>
          <w:szCs w:val="28"/>
          <w:lang w:val="uk-UA"/>
        </w:rPr>
        <w:t>Кулаковська </w:t>
      </w:r>
      <w:r w:rsidR="001801F9" w:rsidRPr="00123165">
        <w:rPr>
          <w:rFonts w:eastAsia="SimSun"/>
          <w:color w:val="auto"/>
          <w:sz w:val="28"/>
          <w:szCs w:val="28"/>
          <w:lang w:val="uk-UA"/>
        </w:rPr>
        <w:t xml:space="preserve">Х. Візуальний контент </w:t>
      </w:r>
      <w:proofErr w:type="spellStart"/>
      <w:r w:rsidR="001801F9" w:rsidRPr="00123165">
        <w:rPr>
          <w:rFonts w:eastAsia="SimSun"/>
          <w:color w:val="auto"/>
          <w:sz w:val="28"/>
          <w:szCs w:val="28"/>
          <w:lang w:val="uk-UA"/>
        </w:rPr>
        <w:t>інтернет-ЗМІ</w:t>
      </w:r>
      <w:proofErr w:type="spellEnd"/>
      <w:r w:rsidR="001801F9" w:rsidRPr="00123165">
        <w:rPr>
          <w:rFonts w:eastAsia="SimSun"/>
          <w:color w:val="auto"/>
          <w:sz w:val="28"/>
          <w:szCs w:val="28"/>
          <w:lang w:val="uk-UA"/>
        </w:rPr>
        <w:t xml:space="preserve">: термінологічні засади дослідження. </w:t>
      </w:r>
      <w:r w:rsidR="001801F9" w:rsidRPr="0069070E">
        <w:rPr>
          <w:rFonts w:eastAsia="SimSun"/>
          <w:i/>
          <w:iCs/>
          <w:color w:val="auto"/>
          <w:sz w:val="28"/>
          <w:szCs w:val="28"/>
          <w:lang w:val="uk-UA"/>
        </w:rPr>
        <w:t>Вісник Книжкової палати.</w:t>
      </w:r>
      <w:r w:rsidR="001801F9" w:rsidRPr="00123165">
        <w:rPr>
          <w:rFonts w:eastAsia="SimSun"/>
          <w:color w:val="auto"/>
          <w:sz w:val="28"/>
          <w:szCs w:val="28"/>
          <w:lang w:val="uk-UA"/>
        </w:rPr>
        <w:t xml:space="preserve"> 2012. № 6. С. </w:t>
      </w:r>
      <w:r w:rsidR="00445153">
        <w:rPr>
          <w:rFonts w:eastAsia="SimSun"/>
          <w:color w:val="auto"/>
          <w:sz w:val="28"/>
          <w:szCs w:val="28"/>
          <w:lang w:val="uk-UA"/>
        </w:rPr>
        <w:t>26–</w:t>
      </w:r>
      <w:r w:rsidR="0069070E">
        <w:rPr>
          <w:rFonts w:eastAsia="SimSun"/>
          <w:color w:val="auto"/>
          <w:sz w:val="28"/>
          <w:szCs w:val="28"/>
          <w:lang w:val="uk-UA"/>
        </w:rPr>
        <w:t>28</w:t>
      </w:r>
      <w:r w:rsidR="001801F9" w:rsidRPr="00123165">
        <w:rPr>
          <w:rFonts w:eastAsia="SimSun"/>
          <w:color w:val="auto"/>
          <w:sz w:val="28"/>
          <w:szCs w:val="28"/>
          <w:lang w:val="uk-UA"/>
        </w:rPr>
        <w:t>.</w:t>
      </w:r>
    </w:p>
    <w:p w14:paraId="30FB21F5" w14:textId="1F5E5CCA"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34. </w:t>
      </w:r>
      <w:r w:rsidR="008F518C">
        <w:rPr>
          <w:rFonts w:ascii="Times New Roman" w:eastAsia="SimSun" w:hAnsi="Times New Roman" w:cs="Times New Roman"/>
          <w:sz w:val="28"/>
          <w:szCs w:val="28"/>
        </w:rPr>
        <w:t>Максимович </w:t>
      </w:r>
      <w:r w:rsidR="001801F9" w:rsidRPr="00123165">
        <w:rPr>
          <w:rFonts w:ascii="Times New Roman" w:eastAsia="SimSun" w:hAnsi="Times New Roman" w:cs="Times New Roman"/>
          <w:sz w:val="28"/>
          <w:szCs w:val="28"/>
        </w:rPr>
        <w:t xml:space="preserve">М. </w:t>
      </w:r>
      <w:proofErr w:type="spellStart"/>
      <w:r w:rsidR="001801F9" w:rsidRPr="00123165">
        <w:rPr>
          <w:rFonts w:ascii="Times New Roman" w:eastAsia="SimSun" w:hAnsi="Times New Roman" w:cs="Times New Roman"/>
          <w:sz w:val="28"/>
          <w:szCs w:val="28"/>
        </w:rPr>
        <w:t>Новинарна</w:t>
      </w:r>
      <w:proofErr w:type="spellEnd"/>
      <w:r w:rsidR="001801F9" w:rsidRPr="00123165">
        <w:rPr>
          <w:rFonts w:ascii="Times New Roman" w:eastAsia="SimSun" w:hAnsi="Times New Roman" w:cs="Times New Roman"/>
          <w:sz w:val="28"/>
          <w:szCs w:val="28"/>
        </w:rPr>
        <w:t xml:space="preserve"> фотографія у сучасній журналістиці: види</w:t>
      </w:r>
      <w:r w:rsidR="00D67F57" w:rsidRPr="00123165">
        <w:rPr>
          <w:rFonts w:ascii="Times New Roman" w:eastAsia="SimSun" w:hAnsi="Times New Roman" w:cs="Times New Roman"/>
          <w:sz w:val="28"/>
          <w:szCs w:val="28"/>
        </w:rPr>
        <w:t xml:space="preserve"> </w:t>
      </w:r>
      <w:r w:rsidR="001801F9" w:rsidRPr="00123165">
        <w:rPr>
          <w:rFonts w:ascii="Times New Roman" w:eastAsia="SimSun" w:hAnsi="Times New Roman" w:cs="Times New Roman"/>
          <w:sz w:val="28"/>
          <w:szCs w:val="28"/>
        </w:rPr>
        <w:t>та особливості</w:t>
      </w:r>
      <w:r w:rsidR="00BC4D18">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w:t>
      </w:r>
      <w:r w:rsidR="001801F9" w:rsidRPr="00BC4D18">
        <w:rPr>
          <w:rFonts w:ascii="Times New Roman" w:eastAsia="SimSun" w:hAnsi="Times New Roman" w:cs="Times New Roman"/>
          <w:i/>
          <w:iCs/>
          <w:sz w:val="28"/>
          <w:szCs w:val="28"/>
        </w:rPr>
        <w:t>Вісник Національного університету «Львівська</w:t>
      </w:r>
      <w:r w:rsidR="00CF6C55" w:rsidRPr="00BC4D18">
        <w:rPr>
          <w:rFonts w:ascii="Times New Roman" w:eastAsia="SimSun" w:hAnsi="Times New Roman" w:cs="Times New Roman"/>
          <w:i/>
          <w:iCs/>
          <w:sz w:val="28"/>
          <w:szCs w:val="28"/>
        </w:rPr>
        <w:t xml:space="preserve"> </w:t>
      </w:r>
      <w:r w:rsidR="001801F9" w:rsidRPr="00BC4D18">
        <w:rPr>
          <w:rFonts w:ascii="Times New Roman" w:eastAsia="SimSun" w:hAnsi="Times New Roman" w:cs="Times New Roman"/>
          <w:i/>
          <w:iCs/>
          <w:sz w:val="28"/>
          <w:szCs w:val="28"/>
        </w:rPr>
        <w:t>політехніка»</w:t>
      </w:r>
      <w:r w:rsidR="00BC4D18">
        <w:rPr>
          <w:rFonts w:ascii="Times New Roman" w:eastAsia="SimSun" w:hAnsi="Times New Roman" w:cs="Times New Roman"/>
          <w:i/>
          <w:iCs/>
          <w:sz w:val="28"/>
          <w:szCs w:val="28"/>
        </w:rPr>
        <w:t>. Серія</w:t>
      </w:r>
      <w:r w:rsidR="001801F9" w:rsidRPr="00BC4D18">
        <w:rPr>
          <w:rFonts w:ascii="Times New Roman" w:eastAsia="SimSun" w:hAnsi="Times New Roman" w:cs="Times New Roman"/>
          <w:i/>
          <w:iCs/>
          <w:sz w:val="28"/>
          <w:szCs w:val="28"/>
        </w:rPr>
        <w:t xml:space="preserve"> </w:t>
      </w:r>
      <w:r w:rsidR="00BC4D18">
        <w:rPr>
          <w:rFonts w:ascii="Times New Roman" w:eastAsia="SimSun" w:hAnsi="Times New Roman" w:cs="Times New Roman"/>
          <w:i/>
          <w:iCs/>
          <w:sz w:val="28"/>
          <w:szCs w:val="28"/>
        </w:rPr>
        <w:t>Ж</w:t>
      </w:r>
      <w:r w:rsidR="001801F9" w:rsidRPr="00BC4D18">
        <w:rPr>
          <w:rFonts w:ascii="Times New Roman" w:eastAsia="SimSun" w:hAnsi="Times New Roman" w:cs="Times New Roman"/>
          <w:i/>
          <w:iCs/>
          <w:sz w:val="28"/>
          <w:szCs w:val="28"/>
        </w:rPr>
        <w:t>урналістика</w:t>
      </w:r>
      <w:r w:rsidR="001801F9" w:rsidRPr="00123165">
        <w:rPr>
          <w:rFonts w:ascii="Times New Roman" w:eastAsia="SimSun" w:hAnsi="Times New Roman" w:cs="Times New Roman"/>
          <w:sz w:val="28"/>
          <w:szCs w:val="28"/>
        </w:rPr>
        <w:t xml:space="preserve">. 2021. </w:t>
      </w:r>
      <w:r w:rsidR="00CF6C55" w:rsidRPr="00123165">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1(1). С. 7</w:t>
      </w:r>
      <w:r w:rsidR="00445153">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14.</w:t>
      </w:r>
    </w:p>
    <w:p w14:paraId="2D528DB2" w14:textId="5EC65C31"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35. </w:t>
      </w:r>
      <w:r w:rsidR="008F518C">
        <w:rPr>
          <w:rFonts w:ascii="Times New Roman" w:eastAsia="SimSun" w:hAnsi="Times New Roman" w:cs="Times New Roman"/>
          <w:sz w:val="28"/>
          <w:szCs w:val="28"/>
        </w:rPr>
        <w:t>Масімова </w:t>
      </w:r>
      <w:r w:rsidR="001801F9" w:rsidRPr="00123165">
        <w:rPr>
          <w:rFonts w:ascii="Times New Roman" w:eastAsia="SimSun" w:hAnsi="Times New Roman" w:cs="Times New Roman"/>
          <w:sz w:val="28"/>
          <w:szCs w:val="28"/>
        </w:rPr>
        <w:t>Л.Г. Візуальні жанри журнального контенту</w:t>
      </w:r>
      <w:r w:rsidR="00BC4D18">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w:t>
      </w:r>
      <w:r w:rsidR="001801F9" w:rsidRPr="00BC4D18">
        <w:rPr>
          <w:rFonts w:ascii="Times New Roman" w:eastAsia="SimSun" w:hAnsi="Times New Roman" w:cs="Times New Roman"/>
          <w:i/>
          <w:iCs/>
          <w:sz w:val="28"/>
          <w:szCs w:val="28"/>
        </w:rPr>
        <w:t>Наукові записки Інституту журналістики</w:t>
      </w:r>
      <w:r w:rsidR="001801F9" w:rsidRPr="00123165">
        <w:rPr>
          <w:rFonts w:ascii="Times New Roman" w:eastAsia="SimSun" w:hAnsi="Times New Roman" w:cs="Times New Roman"/>
          <w:sz w:val="28"/>
          <w:szCs w:val="28"/>
        </w:rPr>
        <w:t>. 2013. Т. 51. С. 43</w:t>
      </w:r>
      <w:r w:rsidR="00445153">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45.</w:t>
      </w:r>
    </w:p>
    <w:p w14:paraId="5312B7C9" w14:textId="3331898C"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36. </w:t>
      </w:r>
      <w:r w:rsidR="008F518C">
        <w:rPr>
          <w:rFonts w:eastAsia="SimSun"/>
          <w:color w:val="auto"/>
          <w:sz w:val="28"/>
          <w:szCs w:val="28"/>
          <w:lang w:val="uk-UA"/>
        </w:rPr>
        <w:t>Момот </w:t>
      </w:r>
      <w:r w:rsidR="001801F9" w:rsidRPr="00123165">
        <w:rPr>
          <w:rFonts w:eastAsia="SimSun"/>
          <w:color w:val="auto"/>
          <w:sz w:val="28"/>
          <w:szCs w:val="28"/>
          <w:lang w:val="uk-UA"/>
        </w:rPr>
        <w:t xml:space="preserve">А.С. Інформаційні чинники впливу на сталий розвиток </w:t>
      </w:r>
      <w:proofErr w:type="spellStart"/>
      <w:r w:rsidR="001801F9" w:rsidRPr="00123165">
        <w:rPr>
          <w:rFonts w:eastAsia="SimSun"/>
          <w:color w:val="auto"/>
          <w:sz w:val="28"/>
          <w:szCs w:val="28"/>
          <w:lang w:val="uk-UA"/>
        </w:rPr>
        <w:t>світосистеми</w:t>
      </w:r>
      <w:proofErr w:type="spellEnd"/>
      <w:r w:rsidR="001801F9" w:rsidRPr="00123165">
        <w:rPr>
          <w:rFonts w:eastAsia="SimSun"/>
          <w:color w:val="auto"/>
          <w:sz w:val="28"/>
          <w:szCs w:val="28"/>
          <w:lang w:val="uk-UA"/>
        </w:rPr>
        <w:t xml:space="preserve">. </w:t>
      </w:r>
      <w:r w:rsidR="001801F9" w:rsidRPr="00163860">
        <w:rPr>
          <w:rFonts w:eastAsia="SimSun"/>
          <w:i/>
          <w:iCs/>
          <w:color w:val="auto"/>
          <w:sz w:val="28"/>
          <w:szCs w:val="28"/>
          <w:lang w:val="uk-UA"/>
        </w:rPr>
        <w:t>Нова парадигма</w:t>
      </w:r>
      <w:r w:rsidR="001801F9" w:rsidRPr="00123165">
        <w:rPr>
          <w:rFonts w:eastAsia="SimSun"/>
          <w:color w:val="auto"/>
          <w:sz w:val="28"/>
          <w:szCs w:val="28"/>
          <w:lang w:val="uk-UA"/>
        </w:rPr>
        <w:t xml:space="preserve">. </w:t>
      </w:r>
      <w:r w:rsidR="00163860" w:rsidRPr="00123165">
        <w:rPr>
          <w:rFonts w:eastAsia="SimSun"/>
          <w:color w:val="auto"/>
          <w:sz w:val="28"/>
          <w:szCs w:val="28"/>
          <w:lang w:val="uk-UA"/>
        </w:rPr>
        <w:t>2011.</w:t>
      </w:r>
      <w:r w:rsidR="00163860">
        <w:rPr>
          <w:rFonts w:eastAsia="SimSun"/>
          <w:color w:val="auto"/>
          <w:sz w:val="28"/>
          <w:szCs w:val="28"/>
          <w:lang w:val="uk-UA"/>
        </w:rPr>
        <w:t xml:space="preserve"> </w:t>
      </w:r>
      <w:r w:rsidR="001801F9" w:rsidRPr="00123165">
        <w:rPr>
          <w:rFonts w:eastAsia="SimSun"/>
          <w:color w:val="auto"/>
          <w:sz w:val="28"/>
          <w:szCs w:val="28"/>
          <w:lang w:val="uk-UA"/>
        </w:rPr>
        <w:t>Вип.  104. С. 68</w:t>
      </w:r>
      <w:r w:rsidR="00445153">
        <w:rPr>
          <w:rFonts w:eastAsia="SimSun"/>
          <w:color w:val="auto"/>
          <w:sz w:val="28"/>
          <w:szCs w:val="28"/>
          <w:lang w:val="uk-UA"/>
        </w:rPr>
        <w:t>–</w:t>
      </w:r>
      <w:r w:rsidR="001801F9" w:rsidRPr="00123165">
        <w:rPr>
          <w:rFonts w:eastAsia="SimSun"/>
          <w:color w:val="auto"/>
          <w:sz w:val="28"/>
          <w:szCs w:val="28"/>
          <w:lang w:val="uk-UA"/>
        </w:rPr>
        <w:t>69.</w:t>
      </w:r>
    </w:p>
    <w:p w14:paraId="102176DC" w14:textId="259C39A6"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37. </w:t>
      </w:r>
      <w:r w:rsidR="001801F9" w:rsidRPr="00123165">
        <w:rPr>
          <w:rFonts w:eastAsia="SimSun"/>
          <w:color w:val="auto"/>
          <w:sz w:val="28"/>
          <w:szCs w:val="28"/>
          <w:lang w:val="uk-UA"/>
        </w:rPr>
        <w:t xml:space="preserve">Навіщо візуалізація даних в сучасному </w:t>
      </w:r>
      <w:proofErr w:type="spellStart"/>
      <w:r w:rsidR="001801F9" w:rsidRPr="00123165">
        <w:rPr>
          <w:rFonts w:eastAsia="SimSun"/>
          <w:color w:val="auto"/>
          <w:sz w:val="28"/>
          <w:szCs w:val="28"/>
          <w:lang w:val="uk-UA"/>
        </w:rPr>
        <w:t>інтернет-просторі</w:t>
      </w:r>
      <w:proofErr w:type="spellEnd"/>
      <w:r w:rsidR="001801F9" w:rsidRPr="00123165">
        <w:rPr>
          <w:rFonts w:eastAsia="SimSun"/>
          <w:color w:val="auto"/>
          <w:sz w:val="28"/>
          <w:szCs w:val="28"/>
          <w:lang w:val="uk-UA"/>
        </w:rPr>
        <w:t xml:space="preserve">? URL: </w:t>
      </w:r>
      <w:hyperlink r:id="rId27" w:history="1">
        <w:r w:rsidR="001801F9" w:rsidRPr="00DF16D5">
          <w:rPr>
            <w:rStyle w:val="a4"/>
            <w:rFonts w:eastAsia="SimSun"/>
            <w:sz w:val="28"/>
            <w:szCs w:val="28"/>
            <w:u w:val="none"/>
            <w:lang w:val="uk-UA"/>
          </w:rPr>
          <w:t>http://yellowarrow.design/index.php/ua/blog-article/98-data-visualisation-web</w:t>
        </w:r>
      </w:hyperlink>
    </w:p>
    <w:p w14:paraId="6ED98B6B" w14:textId="0B6418F5"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38. </w:t>
      </w:r>
      <w:r w:rsidR="00445153">
        <w:rPr>
          <w:rFonts w:eastAsia="SimSun"/>
          <w:color w:val="auto"/>
          <w:sz w:val="28"/>
          <w:szCs w:val="28"/>
          <w:lang w:val="uk-UA"/>
        </w:rPr>
        <w:t>Овсяннікова </w:t>
      </w:r>
      <w:r w:rsidR="001801F9" w:rsidRPr="00123165">
        <w:rPr>
          <w:rFonts w:eastAsia="SimSun"/>
          <w:color w:val="auto"/>
          <w:sz w:val="28"/>
          <w:szCs w:val="28"/>
          <w:lang w:val="uk-UA"/>
        </w:rPr>
        <w:t xml:space="preserve">О.О. Громадська думка як соціальний феномен: сутність та структура. Актуальні проблеми вітчизняної юриспруденції, </w:t>
      </w:r>
      <w:r w:rsidR="00045384">
        <w:rPr>
          <w:rFonts w:eastAsia="SimSun"/>
          <w:color w:val="auto"/>
          <w:sz w:val="28"/>
          <w:szCs w:val="28"/>
          <w:lang w:val="uk-UA"/>
        </w:rPr>
        <w:t xml:space="preserve">2016. № </w:t>
      </w:r>
      <w:r w:rsidR="001801F9" w:rsidRPr="00123165">
        <w:rPr>
          <w:rFonts w:eastAsia="SimSun"/>
          <w:color w:val="auto"/>
          <w:sz w:val="28"/>
          <w:szCs w:val="28"/>
          <w:lang w:val="uk-UA"/>
        </w:rPr>
        <w:t>4</w:t>
      </w:r>
      <w:r w:rsidR="00045384">
        <w:rPr>
          <w:rFonts w:eastAsia="SimSun"/>
          <w:color w:val="auto"/>
          <w:sz w:val="28"/>
          <w:szCs w:val="28"/>
          <w:lang w:val="uk-UA"/>
        </w:rPr>
        <w:t>.</w:t>
      </w:r>
      <w:r w:rsidR="001801F9" w:rsidRPr="00123165">
        <w:rPr>
          <w:rFonts w:eastAsia="SimSun"/>
          <w:color w:val="auto"/>
          <w:sz w:val="28"/>
          <w:szCs w:val="28"/>
          <w:lang w:val="uk-UA"/>
        </w:rPr>
        <w:t xml:space="preserve"> 141-144. </w:t>
      </w:r>
      <w:r w:rsidR="00045384" w:rsidRPr="00123165">
        <w:rPr>
          <w:rFonts w:eastAsia="SimSun"/>
          <w:color w:val="auto"/>
          <w:sz w:val="28"/>
          <w:szCs w:val="28"/>
          <w:lang w:val="uk-UA"/>
        </w:rPr>
        <w:t xml:space="preserve">URL: </w:t>
      </w:r>
      <w:hyperlink r:id="rId28" w:history="1">
        <w:r w:rsidR="001801F9" w:rsidRPr="00DF16D5">
          <w:rPr>
            <w:rStyle w:val="a4"/>
            <w:rFonts w:eastAsia="SimSun"/>
            <w:sz w:val="28"/>
            <w:szCs w:val="28"/>
            <w:u w:val="none"/>
            <w:lang w:val="uk-UA"/>
          </w:rPr>
          <w:t>file:///C:/Users/User/Downloads/66243062.pdf</w:t>
        </w:r>
      </w:hyperlink>
    </w:p>
    <w:p w14:paraId="2AC67C3D" w14:textId="6CED3316"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39. </w:t>
      </w:r>
      <w:r w:rsidR="008F518C">
        <w:rPr>
          <w:rFonts w:eastAsia="SimSun"/>
          <w:color w:val="auto"/>
          <w:sz w:val="28"/>
          <w:szCs w:val="28"/>
          <w:lang w:val="uk-UA"/>
        </w:rPr>
        <w:t>Почепцов </w:t>
      </w:r>
      <w:r w:rsidR="001801F9" w:rsidRPr="00123165">
        <w:rPr>
          <w:rFonts w:eastAsia="SimSun"/>
          <w:color w:val="auto"/>
          <w:sz w:val="28"/>
          <w:szCs w:val="28"/>
          <w:lang w:val="uk-UA"/>
        </w:rPr>
        <w:t xml:space="preserve">Г. </w:t>
      </w:r>
      <w:proofErr w:type="spellStart"/>
      <w:r w:rsidR="001801F9" w:rsidRPr="00123165">
        <w:rPr>
          <w:rFonts w:eastAsia="SimSun"/>
          <w:color w:val="auto"/>
          <w:sz w:val="28"/>
          <w:szCs w:val="28"/>
          <w:lang w:val="uk-UA"/>
        </w:rPr>
        <w:t>Мед</w:t>
      </w:r>
      <w:r w:rsidR="00045384">
        <w:rPr>
          <w:rFonts w:eastAsia="SimSun"/>
          <w:color w:val="auto"/>
          <w:sz w:val="28"/>
          <w:szCs w:val="28"/>
          <w:lang w:val="uk-UA"/>
        </w:rPr>
        <w:t>іа</w:t>
      </w:r>
      <w:r w:rsidR="001801F9" w:rsidRPr="00123165">
        <w:rPr>
          <w:rFonts w:eastAsia="SimSun"/>
          <w:color w:val="auto"/>
          <w:sz w:val="28"/>
          <w:szCs w:val="28"/>
          <w:lang w:val="uk-UA"/>
        </w:rPr>
        <w:t>теор</w:t>
      </w:r>
      <w:r w:rsidR="00045384">
        <w:rPr>
          <w:rFonts w:eastAsia="SimSun"/>
          <w:color w:val="auto"/>
          <w:sz w:val="28"/>
          <w:szCs w:val="28"/>
          <w:lang w:val="uk-UA"/>
        </w:rPr>
        <w:t>і</w:t>
      </w:r>
      <w:r w:rsidR="001801F9" w:rsidRPr="00123165">
        <w:rPr>
          <w:rFonts w:eastAsia="SimSun"/>
          <w:color w:val="auto"/>
          <w:sz w:val="28"/>
          <w:szCs w:val="28"/>
          <w:lang w:val="uk-UA"/>
        </w:rPr>
        <w:t>я</w:t>
      </w:r>
      <w:proofErr w:type="spellEnd"/>
      <w:r w:rsidR="001801F9" w:rsidRPr="00123165">
        <w:rPr>
          <w:rFonts w:eastAsia="SimSun"/>
          <w:color w:val="auto"/>
          <w:sz w:val="28"/>
          <w:szCs w:val="28"/>
          <w:lang w:val="uk-UA"/>
        </w:rPr>
        <w:t xml:space="preserve"> масов</w:t>
      </w:r>
      <w:r w:rsidR="00045384">
        <w:rPr>
          <w:rFonts w:eastAsia="SimSun"/>
          <w:color w:val="auto"/>
          <w:sz w:val="28"/>
          <w:szCs w:val="28"/>
          <w:lang w:val="uk-UA"/>
        </w:rPr>
        <w:t>и</w:t>
      </w:r>
      <w:r w:rsidR="001801F9" w:rsidRPr="00123165">
        <w:rPr>
          <w:rFonts w:eastAsia="SimSun"/>
          <w:color w:val="auto"/>
          <w:sz w:val="28"/>
          <w:szCs w:val="28"/>
          <w:lang w:val="uk-UA"/>
        </w:rPr>
        <w:t>х комун</w:t>
      </w:r>
      <w:r w:rsidR="00045384">
        <w:rPr>
          <w:rFonts w:eastAsia="SimSun"/>
          <w:color w:val="auto"/>
          <w:sz w:val="28"/>
          <w:szCs w:val="28"/>
          <w:lang w:val="uk-UA"/>
        </w:rPr>
        <w:t>і</w:t>
      </w:r>
      <w:r w:rsidR="001801F9" w:rsidRPr="00123165">
        <w:rPr>
          <w:rFonts w:eastAsia="SimSun"/>
          <w:color w:val="auto"/>
          <w:sz w:val="28"/>
          <w:szCs w:val="28"/>
          <w:lang w:val="uk-UA"/>
        </w:rPr>
        <w:t>кац</w:t>
      </w:r>
      <w:r w:rsidR="00045384">
        <w:rPr>
          <w:rFonts w:eastAsia="SimSun"/>
          <w:color w:val="auto"/>
          <w:sz w:val="28"/>
          <w:szCs w:val="28"/>
          <w:lang w:val="uk-UA"/>
        </w:rPr>
        <w:t>і</w:t>
      </w:r>
      <w:r w:rsidR="001801F9" w:rsidRPr="00123165">
        <w:rPr>
          <w:rFonts w:eastAsia="SimSun"/>
          <w:color w:val="auto"/>
          <w:sz w:val="28"/>
          <w:szCs w:val="28"/>
          <w:lang w:val="uk-UA"/>
        </w:rPr>
        <w:t xml:space="preserve">й. Київ : </w:t>
      </w:r>
      <w:proofErr w:type="spellStart"/>
      <w:r w:rsidR="001801F9" w:rsidRPr="00123165">
        <w:rPr>
          <w:rFonts w:eastAsia="SimSun"/>
          <w:color w:val="auto"/>
          <w:sz w:val="28"/>
          <w:szCs w:val="28"/>
          <w:lang w:val="uk-UA"/>
        </w:rPr>
        <w:t>Альтерпрес</w:t>
      </w:r>
      <w:proofErr w:type="spellEnd"/>
      <w:r w:rsidR="00045384">
        <w:rPr>
          <w:rFonts w:eastAsia="SimSun"/>
          <w:color w:val="auto"/>
          <w:sz w:val="28"/>
          <w:szCs w:val="28"/>
          <w:lang w:val="uk-UA"/>
        </w:rPr>
        <w:t>.</w:t>
      </w:r>
      <w:r w:rsidR="001801F9" w:rsidRPr="00123165">
        <w:rPr>
          <w:rFonts w:eastAsia="SimSun"/>
          <w:color w:val="auto"/>
          <w:sz w:val="28"/>
          <w:szCs w:val="28"/>
          <w:lang w:val="uk-UA"/>
        </w:rPr>
        <w:t xml:space="preserve"> 2008. 403 с. </w:t>
      </w:r>
    </w:p>
    <w:p w14:paraId="1B98E716" w14:textId="74B97D91" w:rsidR="001801F9"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40. </w:t>
      </w:r>
      <w:r w:rsidR="008F518C">
        <w:rPr>
          <w:rFonts w:eastAsia="SimSun"/>
          <w:color w:val="auto"/>
          <w:sz w:val="28"/>
          <w:szCs w:val="28"/>
          <w:lang w:val="uk-UA"/>
        </w:rPr>
        <w:t>Рудченко </w:t>
      </w:r>
      <w:r w:rsidR="001801F9" w:rsidRPr="00123165">
        <w:rPr>
          <w:rFonts w:eastAsia="SimSun"/>
          <w:color w:val="auto"/>
          <w:sz w:val="28"/>
          <w:szCs w:val="28"/>
          <w:lang w:val="uk-UA"/>
        </w:rPr>
        <w:t xml:space="preserve">А.С. </w:t>
      </w:r>
      <w:proofErr w:type="spellStart"/>
      <w:r w:rsidR="001801F9" w:rsidRPr="00123165">
        <w:rPr>
          <w:rFonts w:eastAsia="SimSun"/>
          <w:color w:val="auto"/>
          <w:sz w:val="28"/>
          <w:szCs w:val="28"/>
          <w:lang w:val="uk-UA"/>
        </w:rPr>
        <w:t>Інфографіка</w:t>
      </w:r>
      <w:proofErr w:type="spellEnd"/>
      <w:r w:rsidR="001801F9" w:rsidRPr="00123165">
        <w:rPr>
          <w:rFonts w:eastAsia="SimSun"/>
          <w:color w:val="auto"/>
          <w:sz w:val="28"/>
          <w:szCs w:val="28"/>
          <w:lang w:val="uk-UA"/>
        </w:rPr>
        <w:t xml:space="preserve"> та динамічна візуалізація як тренд сучасних медіа. </w:t>
      </w:r>
      <w:proofErr w:type="spellStart"/>
      <w:r w:rsidR="001801F9" w:rsidRPr="00123165">
        <w:rPr>
          <w:rFonts w:eastAsia="SimSun"/>
          <w:color w:val="auto"/>
          <w:sz w:val="28"/>
          <w:szCs w:val="28"/>
          <w:lang w:val="uk-UA"/>
        </w:rPr>
        <w:t>Кросмедіа</w:t>
      </w:r>
      <w:proofErr w:type="spellEnd"/>
      <w:r w:rsidR="001801F9" w:rsidRPr="00123165">
        <w:rPr>
          <w:rFonts w:eastAsia="SimSun"/>
          <w:color w:val="auto"/>
          <w:sz w:val="28"/>
          <w:szCs w:val="28"/>
          <w:lang w:val="uk-UA"/>
        </w:rPr>
        <w:t xml:space="preserve">: контент, технології, перспективи: </w:t>
      </w:r>
      <w:proofErr w:type="spellStart"/>
      <w:r w:rsidR="001801F9" w:rsidRPr="00123165">
        <w:rPr>
          <w:rFonts w:eastAsia="SimSun"/>
          <w:color w:val="auto"/>
          <w:sz w:val="28"/>
          <w:szCs w:val="28"/>
          <w:lang w:val="uk-UA"/>
        </w:rPr>
        <w:t>моногр</w:t>
      </w:r>
      <w:proofErr w:type="spellEnd"/>
      <w:r w:rsidR="001801F9" w:rsidRPr="00123165">
        <w:rPr>
          <w:rFonts w:eastAsia="SimSun"/>
          <w:color w:val="auto"/>
          <w:sz w:val="28"/>
          <w:szCs w:val="28"/>
          <w:lang w:val="uk-UA"/>
        </w:rPr>
        <w:t xml:space="preserve">.; за </w:t>
      </w:r>
      <w:proofErr w:type="spellStart"/>
      <w:r w:rsidR="001801F9" w:rsidRPr="00123165">
        <w:rPr>
          <w:rFonts w:eastAsia="SimSun"/>
          <w:color w:val="auto"/>
          <w:sz w:val="28"/>
          <w:szCs w:val="28"/>
          <w:lang w:val="uk-UA"/>
        </w:rPr>
        <w:t>заг</w:t>
      </w:r>
      <w:proofErr w:type="spellEnd"/>
      <w:r w:rsidR="001801F9" w:rsidRPr="00123165">
        <w:rPr>
          <w:rFonts w:eastAsia="SimSun"/>
          <w:color w:val="auto"/>
          <w:sz w:val="28"/>
          <w:szCs w:val="28"/>
          <w:lang w:val="uk-UA"/>
        </w:rPr>
        <w:t>. ред. В. Е. Шевченко. Київ: ВПЦ «Київський університет»</w:t>
      </w:r>
      <w:r w:rsidR="00673F04">
        <w:rPr>
          <w:rFonts w:eastAsia="SimSun"/>
          <w:color w:val="auto"/>
          <w:sz w:val="28"/>
          <w:szCs w:val="28"/>
          <w:lang w:val="uk-UA"/>
        </w:rPr>
        <w:t>.</w:t>
      </w:r>
      <w:r w:rsidR="00445153">
        <w:rPr>
          <w:rFonts w:eastAsia="SimSun"/>
          <w:color w:val="auto"/>
          <w:sz w:val="28"/>
          <w:szCs w:val="28"/>
          <w:lang w:val="uk-UA"/>
        </w:rPr>
        <w:t xml:space="preserve"> 2018. С. 102–</w:t>
      </w:r>
      <w:r w:rsidR="001801F9" w:rsidRPr="00123165">
        <w:rPr>
          <w:rFonts w:eastAsia="SimSun"/>
          <w:color w:val="auto"/>
          <w:sz w:val="28"/>
          <w:szCs w:val="28"/>
          <w:lang w:val="uk-UA"/>
        </w:rPr>
        <w:t>112.</w:t>
      </w:r>
    </w:p>
    <w:p w14:paraId="03BC8C35" w14:textId="7C223AEE" w:rsidR="0054257E"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41. </w:t>
      </w:r>
      <w:r w:rsidR="008F518C">
        <w:rPr>
          <w:rFonts w:eastAsia="SimSun"/>
          <w:color w:val="auto"/>
          <w:sz w:val="28"/>
          <w:szCs w:val="28"/>
          <w:lang w:val="uk-UA"/>
        </w:rPr>
        <w:t>Руженко </w:t>
      </w:r>
      <w:r w:rsidR="00445153">
        <w:rPr>
          <w:rFonts w:eastAsia="SimSun"/>
          <w:color w:val="auto"/>
          <w:sz w:val="28"/>
          <w:szCs w:val="28"/>
          <w:lang w:val="uk-UA"/>
        </w:rPr>
        <w:t>Л.</w:t>
      </w:r>
      <w:r w:rsidR="0054257E">
        <w:rPr>
          <w:rFonts w:eastAsia="SimSun"/>
          <w:color w:val="auto"/>
          <w:sz w:val="28"/>
          <w:szCs w:val="28"/>
          <w:lang w:val="uk-UA"/>
        </w:rPr>
        <w:t xml:space="preserve">М. Демократичні механізми формування громадської думки як складова політичного розвитку. </w:t>
      </w:r>
      <w:r w:rsidR="0054257E" w:rsidRPr="00B63530">
        <w:rPr>
          <w:rFonts w:eastAsia="SimSun"/>
          <w:i/>
          <w:iCs/>
          <w:color w:val="auto"/>
          <w:sz w:val="28"/>
          <w:szCs w:val="28"/>
          <w:lang w:val="uk-UA"/>
        </w:rPr>
        <w:t>Актуальні проблеми політики.</w:t>
      </w:r>
      <w:r w:rsidR="0054257E">
        <w:rPr>
          <w:rFonts w:eastAsia="SimSun"/>
          <w:color w:val="auto"/>
          <w:sz w:val="28"/>
          <w:szCs w:val="28"/>
          <w:lang w:val="uk-UA"/>
        </w:rPr>
        <w:t xml:space="preserve"> 2013. </w:t>
      </w:r>
      <w:r w:rsidR="00445153">
        <w:rPr>
          <w:rFonts w:eastAsia="SimSun"/>
          <w:color w:val="auto"/>
          <w:sz w:val="28"/>
          <w:szCs w:val="28"/>
          <w:lang w:val="uk-UA"/>
        </w:rPr>
        <w:t>Вип. 48. С. 295–</w:t>
      </w:r>
      <w:r w:rsidR="00B63530">
        <w:rPr>
          <w:rFonts w:eastAsia="SimSun"/>
          <w:color w:val="auto"/>
          <w:sz w:val="28"/>
          <w:szCs w:val="28"/>
          <w:lang w:val="uk-UA"/>
        </w:rPr>
        <w:t>301.</w:t>
      </w:r>
    </w:p>
    <w:p w14:paraId="53E5EFF0" w14:textId="7A4B85CF" w:rsidR="001801F9" w:rsidRPr="00DF16D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42. </w:t>
      </w:r>
      <w:r w:rsidR="00445153">
        <w:rPr>
          <w:rFonts w:eastAsia="SimSun"/>
          <w:color w:val="auto"/>
          <w:sz w:val="28"/>
          <w:szCs w:val="28"/>
          <w:lang w:val="uk-UA"/>
        </w:rPr>
        <w:t>Рябічев В.</w:t>
      </w:r>
      <w:r w:rsidR="005B2B34">
        <w:rPr>
          <w:rFonts w:eastAsia="SimSun"/>
          <w:color w:val="auto"/>
          <w:sz w:val="28"/>
          <w:szCs w:val="28"/>
          <w:lang w:val="uk-UA"/>
        </w:rPr>
        <w:t xml:space="preserve">Л., </w:t>
      </w:r>
      <w:proofErr w:type="spellStart"/>
      <w:r w:rsidR="005B2B34">
        <w:rPr>
          <w:rFonts w:eastAsia="SimSun"/>
          <w:color w:val="auto"/>
          <w:sz w:val="28"/>
          <w:szCs w:val="28"/>
          <w:lang w:val="uk-UA"/>
        </w:rPr>
        <w:t>Рябічева</w:t>
      </w:r>
      <w:proofErr w:type="spellEnd"/>
      <w:r w:rsidR="005B2B34">
        <w:rPr>
          <w:rFonts w:eastAsia="SimSun"/>
          <w:color w:val="auto"/>
          <w:sz w:val="28"/>
          <w:szCs w:val="28"/>
          <w:lang w:val="uk-UA"/>
        </w:rPr>
        <w:t xml:space="preserve"> О.</w:t>
      </w:r>
      <w:r w:rsidR="001801F9" w:rsidRPr="00123165">
        <w:rPr>
          <w:rFonts w:eastAsia="SimSun"/>
          <w:color w:val="auto"/>
          <w:sz w:val="28"/>
          <w:szCs w:val="28"/>
          <w:lang w:val="uk-UA"/>
        </w:rPr>
        <w:t xml:space="preserve">В. Верифікація контенту в соціальних медіа. URL: </w:t>
      </w:r>
      <w:hyperlink r:id="rId29" w:history="1">
        <w:r w:rsidR="001801F9" w:rsidRPr="00DF16D5">
          <w:rPr>
            <w:rStyle w:val="a4"/>
            <w:rFonts w:eastAsia="SimSun"/>
            <w:sz w:val="28"/>
            <w:szCs w:val="28"/>
            <w:u w:val="none"/>
            <w:lang w:val="uk-UA"/>
          </w:rPr>
          <w:t>https://dspace.uzhnu.edu.ua/jspui/bitstream/lib/35602/1/fmc2.pdf</w:t>
        </w:r>
      </w:hyperlink>
      <w:r w:rsidR="001801F9" w:rsidRPr="00DF16D5">
        <w:rPr>
          <w:rFonts w:eastAsia="SimSun"/>
          <w:color w:val="auto"/>
          <w:sz w:val="28"/>
          <w:szCs w:val="28"/>
          <w:lang w:val="uk-UA"/>
        </w:rPr>
        <w:t>.</w:t>
      </w:r>
    </w:p>
    <w:p w14:paraId="3732A5D3" w14:textId="787405F7"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43. </w:t>
      </w:r>
      <w:r w:rsidR="008F518C">
        <w:rPr>
          <w:rFonts w:eastAsia="SimSun"/>
          <w:color w:val="auto"/>
          <w:sz w:val="28"/>
          <w:szCs w:val="28"/>
          <w:lang w:val="uk-UA"/>
        </w:rPr>
        <w:t>Саракун </w:t>
      </w:r>
      <w:r w:rsidR="001801F9" w:rsidRPr="00123165">
        <w:rPr>
          <w:rFonts w:eastAsia="SimSun"/>
          <w:color w:val="auto"/>
          <w:sz w:val="28"/>
          <w:szCs w:val="28"/>
          <w:lang w:val="uk-UA"/>
        </w:rPr>
        <w:t xml:space="preserve">Л. Космополітизм як світоглядний </w:t>
      </w:r>
      <w:proofErr w:type="spellStart"/>
      <w:r w:rsidR="001801F9" w:rsidRPr="00123165">
        <w:rPr>
          <w:rFonts w:eastAsia="SimSun"/>
          <w:color w:val="auto"/>
          <w:sz w:val="28"/>
          <w:szCs w:val="28"/>
          <w:lang w:val="uk-UA"/>
        </w:rPr>
        <w:t>modus</w:t>
      </w:r>
      <w:proofErr w:type="spellEnd"/>
      <w:r w:rsidR="001801F9" w:rsidRPr="00123165">
        <w:rPr>
          <w:rFonts w:eastAsia="SimSun"/>
          <w:color w:val="auto"/>
          <w:sz w:val="28"/>
          <w:szCs w:val="28"/>
          <w:lang w:val="uk-UA"/>
        </w:rPr>
        <w:t xml:space="preserve"> </w:t>
      </w:r>
      <w:proofErr w:type="spellStart"/>
      <w:r w:rsidR="001801F9" w:rsidRPr="00123165">
        <w:rPr>
          <w:rFonts w:eastAsia="SimSun"/>
          <w:color w:val="auto"/>
          <w:sz w:val="28"/>
          <w:szCs w:val="28"/>
          <w:lang w:val="uk-UA"/>
        </w:rPr>
        <w:t>vivendi</w:t>
      </w:r>
      <w:proofErr w:type="spellEnd"/>
      <w:r w:rsidR="001801F9" w:rsidRPr="00123165">
        <w:rPr>
          <w:rFonts w:eastAsia="SimSun"/>
          <w:color w:val="auto"/>
          <w:sz w:val="28"/>
          <w:szCs w:val="28"/>
          <w:lang w:val="uk-UA"/>
        </w:rPr>
        <w:t xml:space="preserve"> планетарного соціуму : моногра</w:t>
      </w:r>
      <w:r w:rsidR="008F518C">
        <w:rPr>
          <w:rFonts w:eastAsia="SimSun"/>
          <w:color w:val="auto"/>
          <w:sz w:val="28"/>
          <w:szCs w:val="28"/>
          <w:lang w:val="uk-UA"/>
        </w:rPr>
        <w:t>фія. Київ : Видавець ПП Лисенко </w:t>
      </w:r>
      <w:r w:rsidR="001801F9" w:rsidRPr="00123165">
        <w:rPr>
          <w:rFonts w:eastAsia="SimSun"/>
          <w:color w:val="auto"/>
          <w:sz w:val="28"/>
          <w:szCs w:val="28"/>
          <w:lang w:val="uk-UA"/>
        </w:rPr>
        <w:t>М.М., 2021. 256 с.</w:t>
      </w:r>
    </w:p>
    <w:p w14:paraId="2D106F1D" w14:textId="1A29DED8" w:rsidR="001801F9"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44. </w:t>
      </w:r>
      <w:r w:rsidR="008F518C">
        <w:rPr>
          <w:rFonts w:eastAsia="SimSun"/>
          <w:color w:val="auto"/>
          <w:sz w:val="28"/>
          <w:szCs w:val="28"/>
          <w:lang w:val="uk-UA"/>
        </w:rPr>
        <w:t>Сизонов </w:t>
      </w:r>
      <w:r w:rsidR="005B2B34">
        <w:rPr>
          <w:rFonts w:eastAsia="SimSun"/>
          <w:color w:val="auto"/>
          <w:sz w:val="28"/>
          <w:szCs w:val="28"/>
          <w:lang w:val="uk-UA"/>
        </w:rPr>
        <w:t>Д.</w:t>
      </w:r>
      <w:r w:rsidR="001801F9" w:rsidRPr="00123165">
        <w:rPr>
          <w:rFonts w:eastAsia="SimSun"/>
          <w:color w:val="auto"/>
          <w:sz w:val="28"/>
          <w:szCs w:val="28"/>
          <w:lang w:val="uk-UA"/>
        </w:rPr>
        <w:t xml:space="preserve">Ю. </w:t>
      </w:r>
      <w:proofErr w:type="spellStart"/>
      <w:r w:rsidR="001801F9" w:rsidRPr="00123165">
        <w:rPr>
          <w:rFonts w:eastAsia="SimSun"/>
          <w:color w:val="auto"/>
          <w:sz w:val="28"/>
          <w:szCs w:val="28"/>
          <w:lang w:val="uk-UA"/>
        </w:rPr>
        <w:t>Медіатекст</w:t>
      </w:r>
      <w:proofErr w:type="spellEnd"/>
      <w:r w:rsidR="001801F9" w:rsidRPr="00123165">
        <w:rPr>
          <w:rFonts w:eastAsia="SimSun"/>
          <w:color w:val="auto"/>
          <w:sz w:val="28"/>
          <w:szCs w:val="28"/>
          <w:lang w:val="uk-UA"/>
        </w:rPr>
        <w:t xml:space="preserve"> та </w:t>
      </w:r>
      <w:proofErr w:type="spellStart"/>
      <w:r w:rsidR="001801F9" w:rsidRPr="00123165">
        <w:rPr>
          <w:rFonts w:eastAsia="SimSun"/>
          <w:color w:val="auto"/>
          <w:sz w:val="28"/>
          <w:szCs w:val="28"/>
          <w:lang w:val="uk-UA"/>
        </w:rPr>
        <w:t>медіадискурс</w:t>
      </w:r>
      <w:proofErr w:type="spellEnd"/>
      <w:r w:rsidR="001801F9" w:rsidRPr="00123165">
        <w:rPr>
          <w:rFonts w:eastAsia="SimSun"/>
          <w:color w:val="auto"/>
          <w:sz w:val="28"/>
          <w:szCs w:val="28"/>
          <w:lang w:val="uk-UA"/>
        </w:rPr>
        <w:t xml:space="preserve"> у сучасному медійному просторі. </w:t>
      </w:r>
      <w:proofErr w:type="spellStart"/>
      <w:r w:rsidR="001801F9" w:rsidRPr="003B2FFA">
        <w:rPr>
          <w:rFonts w:eastAsia="SimSun"/>
          <w:i/>
          <w:iCs/>
          <w:color w:val="auto"/>
          <w:sz w:val="28"/>
          <w:szCs w:val="28"/>
          <w:lang w:val="uk-UA"/>
        </w:rPr>
        <w:t>Studia</w:t>
      </w:r>
      <w:proofErr w:type="spellEnd"/>
      <w:r w:rsidR="001801F9" w:rsidRPr="003B2FFA">
        <w:rPr>
          <w:rFonts w:eastAsia="SimSun"/>
          <w:i/>
          <w:iCs/>
          <w:color w:val="auto"/>
          <w:sz w:val="28"/>
          <w:szCs w:val="28"/>
          <w:lang w:val="uk-UA"/>
        </w:rPr>
        <w:t xml:space="preserve"> </w:t>
      </w:r>
      <w:proofErr w:type="spellStart"/>
      <w:r w:rsidR="001801F9" w:rsidRPr="003B2FFA">
        <w:rPr>
          <w:rFonts w:eastAsia="SimSun"/>
          <w:i/>
          <w:iCs/>
          <w:color w:val="auto"/>
          <w:sz w:val="28"/>
          <w:szCs w:val="28"/>
          <w:lang w:val="uk-UA"/>
        </w:rPr>
        <w:t>Linguistica</w:t>
      </w:r>
      <w:proofErr w:type="spellEnd"/>
      <w:r w:rsidR="008F518C">
        <w:rPr>
          <w:rFonts w:eastAsia="SimSun"/>
          <w:color w:val="auto"/>
          <w:sz w:val="28"/>
          <w:szCs w:val="28"/>
          <w:lang w:val="uk-UA"/>
        </w:rPr>
        <w:t>. 2013. Вип. 7. С. </w:t>
      </w:r>
      <w:r w:rsidR="005B2B34">
        <w:rPr>
          <w:rFonts w:eastAsia="SimSun"/>
          <w:color w:val="auto"/>
          <w:sz w:val="28"/>
          <w:szCs w:val="28"/>
          <w:lang w:val="uk-UA"/>
        </w:rPr>
        <w:t>389–</w:t>
      </w:r>
      <w:r w:rsidR="001801F9" w:rsidRPr="00123165">
        <w:rPr>
          <w:rFonts w:eastAsia="SimSun"/>
          <w:color w:val="auto"/>
          <w:sz w:val="28"/>
          <w:szCs w:val="28"/>
          <w:lang w:val="uk-UA"/>
        </w:rPr>
        <w:t>393.</w:t>
      </w:r>
    </w:p>
    <w:p w14:paraId="1B5DB1F1" w14:textId="10814071" w:rsidR="002D271B"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45. </w:t>
      </w:r>
      <w:r w:rsidR="008F518C">
        <w:rPr>
          <w:rFonts w:eastAsia="SimSun"/>
          <w:color w:val="auto"/>
          <w:sz w:val="28"/>
          <w:szCs w:val="28"/>
          <w:lang w:val="uk-UA"/>
        </w:rPr>
        <w:t>Станіславська </w:t>
      </w:r>
      <w:r w:rsidR="002D271B" w:rsidRPr="002D271B">
        <w:rPr>
          <w:rFonts w:eastAsia="SimSun"/>
          <w:color w:val="auto"/>
          <w:sz w:val="28"/>
          <w:szCs w:val="28"/>
          <w:lang w:val="uk-UA"/>
        </w:rPr>
        <w:t xml:space="preserve">К.І. Мистецько-видовищні форми сучасної культури / вид. друге, перероб. і </w:t>
      </w:r>
      <w:proofErr w:type="spellStart"/>
      <w:r w:rsidR="002D271B" w:rsidRPr="002D271B">
        <w:rPr>
          <w:rFonts w:eastAsia="SimSun"/>
          <w:color w:val="auto"/>
          <w:sz w:val="28"/>
          <w:szCs w:val="28"/>
          <w:lang w:val="uk-UA"/>
        </w:rPr>
        <w:t>доп</w:t>
      </w:r>
      <w:proofErr w:type="spellEnd"/>
      <w:r w:rsidR="002D271B" w:rsidRPr="002D271B">
        <w:rPr>
          <w:rFonts w:eastAsia="SimSun"/>
          <w:color w:val="auto"/>
          <w:sz w:val="28"/>
          <w:szCs w:val="28"/>
          <w:lang w:val="uk-UA"/>
        </w:rPr>
        <w:t xml:space="preserve">. Київ: Національна академія керівних кадрів культури і мистецтв. </w:t>
      </w:r>
      <w:r w:rsidR="003B2FFA">
        <w:rPr>
          <w:rFonts w:eastAsia="SimSun"/>
          <w:color w:val="auto"/>
          <w:sz w:val="28"/>
          <w:szCs w:val="28"/>
          <w:lang w:val="uk-UA"/>
        </w:rPr>
        <w:t xml:space="preserve">2016. </w:t>
      </w:r>
      <w:r w:rsidR="002D271B" w:rsidRPr="002D271B">
        <w:rPr>
          <w:rFonts w:eastAsia="SimSun"/>
          <w:color w:val="auto"/>
          <w:sz w:val="28"/>
          <w:szCs w:val="28"/>
          <w:lang w:val="uk-UA"/>
        </w:rPr>
        <w:t>352 с.</w:t>
      </w:r>
    </w:p>
    <w:p w14:paraId="6A836EBE" w14:textId="247407AF"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lastRenderedPageBreak/>
        <w:t>46. </w:t>
      </w:r>
      <w:r w:rsidR="005B2B34">
        <w:rPr>
          <w:rFonts w:eastAsia="SimSun"/>
          <w:color w:val="auto"/>
          <w:sz w:val="28"/>
          <w:szCs w:val="28"/>
          <w:lang w:val="uk-UA"/>
        </w:rPr>
        <w:t>Странніков </w:t>
      </w:r>
      <w:r w:rsidR="001801F9" w:rsidRPr="00123165">
        <w:rPr>
          <w:rFonts w:eastAsia="SimSun"/>
          <w:color w:val="auto"/>
          <w:sz w:val="28"/>
          <w:szCs w:val="28"/>
          <w:lang w:val="uk-UA"/>
        </w:rPr>
        <w:t xml:space="preserve">А.М. Інформаційно-психологічне протиборство у воєнних конфліктах другої половини ХХ ст. : автореф. </w:t>
      </w:r>
      <w:r w:rsidR="005B2B34">
        <w:rPr>
          <w:rFonts w:eastAsia="SimSun"/>
          <w:color w:val="auto"/>
          <w:sz w:val="28"/>
          <w:szCs w:val="28"/>
          <w:lang w:val="uk-UA"/>
        </w:rPr>
        <w:t xml:space="preserve">дис. </w:t>
      </w:r>
      <w:r w:rsidR="001801F9" w:rsidRPr="00123165">
        <w:rPr>
          <w:rFonts w:eastAsia="SimSun"/>
          <w:color w:val="auto"/>
          <w:sz w:val="28"/>
          <w:szCs w:val="28"/>
          <w:lang w:val="uk-UA"/>
        </w:rPr>
        <w:t xml:space="preserve">… канд. </w:t>
      </w:r>
      <w:proofErr w:type="spellStart"/>
      <w:r w:rsidR="001801F9" w:rsidRPr="00123165">
        <w:rPr>
          <w:rFonts w:eastAsia="SimSun"/>
          <w:color w:val="auto"/>
          <w:sz w:val="28"/>
          <w:szCs w:val="28"/>
          <w:lang w:val="uk-UA"/>
        </w:rPr>
        <w:t>істор</w:t>
      </w:r>
      <w:proofErr w:type="spellEnd"/>
      <w:r w:rsidR="001801F9" w:rsidRPr="00123165">
        <w:rPr>
          <w:rFonts w:eastAsia="SimSun"/>
          <w:color w:val="auto"/>
          <w:sz w:val="28"/>
          <w:szCs w:val="28"/>
          <w:lang w:val="uk-UA"/>
        </w:rPr>
        <w:t>. наук : 20.02.22</w:t>
      </w:r>
      <w:r w:rsidR="008F518C">
        <w:rPr>
          <w:rFonts w:eastAsia="SimSun"/>
          <w:color w:val="auto"/>
          <w:sz w:val="28"/>
          <w:szCs w:val="28"/>
          <w:lang w:val="uk-UA"/>
        </w:rPr>
        <w:t>.</w:t>
      </w:r>
      <w:r w:rsidR="001801F9" w:rsidRPr="00123165">
        <w:rPr>
          <w:rFonts w:eastAsia="SimSun"/>
          <w:color w:val="auto"/>
          <w:sz w:val="28"/>
          <w:szCs w:val="28"/>
          <w:lang w:val="uk-UA"/>
        </w:rPr>
        <w:t xml:space="preserve"> Львів, 2007. 23 с. </w:t>
      </w:r>
    </w:p>
    <w:p w14:paraId="4F3C6C9A" w14:textId="76A1D869"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47. </w:t>
      </w:r>
      <w:r w:rsidR="005B2B34">
        <w:rPr>
          <w:rFonts w:ascii="Times New Roman" w:eastAsia="SimSun" w:hAnsi="Times New Roman" w:cs="Times New Roman"/>
          <w:sz w:val="28"/>
          <w:szCs w:val="28"/>
        </w:rPr>
        <w:t>Табінський </w:t>
      </w:r>
      <w:r w:rsidR="001801F9" w:rsidRPr="00123165">
        <w:rPr>
          <w:rFonts w:ascii="Times New Roman" w:eastAsia="SimSun" w:hAnsi="Times New Roman" w:cs="Times New Roman"/>
          <w:sz w:val="28"/>
          <w:szCs w:val="28"/>
        </w:rPr>
        <w:t>Я.</w:t>
      </w:r>
      <w:r w:rsidR="009F7814">
        <w:rPr>
          <w:rFonts w:ascii="Times New Roman" w:eastAsia="SimSun" w:hAnsi="Times New Roman" w:cs="Times New Roman"/>
          <w:sz w:val="28"/>
          <w:szCs w:val="28"/>
        </w:rPr>
        <w:t>І.</w:t>
      </w:r>
      <w:r w:rsidR="001801F9" w:rsidRPr="00123165">
        <w:rPr>
          <w:rFonts w:ascii="Times New Roman" w:eastAsia="SimSun" w:hAnsi="Times New Roman" w:cs="Times New Roman"/>
          <w:sz w:val="28"/>
          <w:szCs w:val="28"/>
        </w:rPr>
        <w:t xml:space="preserve"> Фотографія у системі нових </w:t>
      </w:r>
      <w:proofErr w:type="spellStart"/>
      <w:r w:rsidR="001801F9" w:rsidRPr="00123165">
        <w:rPr>
          <w:rFonts w:ascii="Times New Roman" w:eastAsia="SimSun" w:hAnsi="Times New Roman" w:cs="Times New Roman"/>
          <w:sz w:val="28"/>
          <w:szCs w:val="28"/>
        </w:rPr>
        <w:t>медій</w:t>
      </w:r>
      <w:proofErr w:type="spellEnd"/>
      <w:r w:rsidR="009F7814">
        <w:rPr>
          <w:rFonts w:ascii="Times New Roman" w:eastAsia="SimSun" w:hAnsi="Times New Roman" w:cs="Times New Roman"/>
          <w:sz w:val="28"/>
          <w:szCs w:val="28"/>
        </w:rPr>
        <w:t xml:space="preserve">. </w:t>
      </w:r>
      <w:r w:rsidR="001801F9" w:rsidRPr="009F7814">
        <w:rPr>
          <w:rFonts w:ascii="Times New Roman" w:eastAsia="SimSun" w:hAnsi="Times New Roman" w:cs="Times New Roman"/>
          <w:i/>
          <w:iCs/>
          <w:sz w:val="28"/>
          <w:szCs w:val="28"/>
        </w:rPr>
        <w:t>Вісник Львівського університету. Сер</w:t>
      </w:r>
      <w:r w:rsidR="009F7814" w:rsidRPr="009F7814">
        <w:rPr>
          <w:rFonts w:ascii="Times New Roman" w:eastAsia="SimSun" w:hAnsi="Times New Roman" w:cs="Times New Roman"/>
          <w:i/>
          <w:iCs/>
          <w:sz w:val="28"/>
          <w:szCs w:val="28"/>
        </w:rPr>
        <w:t>ія</w:t>
      </w:r>
      <w:r w:rsidR="001801F9" w:rsidRPr="009F7814">
        <w:rPr>
          <w:rFonts w:ascii="Times New Roman" w:eastAsia="SimSun" w:hAnsi="Times New Roman" w:cs="Times New Roman"/>
          <w:i/>
          <w:iCs/>
          <w:sz w:val="28"/>
          <w:szCs w:val="28"/>
        </w:rPr>
        <w:t xml:space="preserve"> Журналістика.</w:t>
      </w:r>
      <w:r w:rsidR="001801F9" w:rsidRPr="00123165">
        <w:rPr>
          <w:rFonts w:ascii="Times New Roman" w:eastAsia="SimSun" w:hAnsi="Times New Roman" w:cs="Times New Roman"/>
          <w:sz w:val="28"/>
          <w:szCs w:val="28"/>
        </w:rPr>
        <w:t xml:space="preserve"> 2013. Випуск 37. С.</w:t>
      </w:r>
      <w:r w:rsidR="005B2B34">
        <w:rPr>
          <w:rFonts w:ascii="Times New Roman" w:eastAsia="SimSun" w:hAnsi="Times New Roman" w:cs="Times New Roman"/>
          <w:sz w:val="28"/>
          <w:szCs w:val="28"/>
        </w:rPr>
        <w:t> </w:t>
      </w:r>
      <w:r w:rsidR="001801F9" w:rsidRPr="00123165">
        <w:rPr>
          <w:rFonts w:ascii="Times New Roman" w:eastAsia="SimSun" w:hAnsi="Times New Roman" w:cs="Times New Roman"/>
          <w:sz w:val="28"/>
          <w:szCs w:val="28"/>
        </w:rPr>
        <w:t>226</w:t>
      </w:r>
      <w:r w:rsidR="005B2B34">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333.</w:t>
      </w:r>
    </w:p>
    <w:p w14:paraId="5C1F3A44" w14:textId="3C1A3880"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48. </w:t>
      </w:r>
      <w:r w:rsidR="005B2B34">
        <w:rPr>
          <w:rFonts w:ascii="Times New Roman" w:eastAsia="SimSun" w:hAnsi="Times New Roman" w:cs="Times New Roman"/>
          <w:sz w:val="28"/>
          <w:szCs w:val="28"/>
        </w:rPr>
        <w:t>Табінський </w:t>
      </w:r>
      <w:r w:rsidR="001801F9" w:rsidRPr="00123165">
        <w:rPr>
          <w:rFonts w:ascii="Times New Roman" w:eastAsia="SimSun" w:hAnsi="Times New Roman" w:cs="Times New Roman"/>
          <w:sz w:val="28"/>
          <w:szCs w:val="28"/>
        </w:rPr>
        <w:t>Я.І. Трансформація жанрів у фотожурналістиці: теоретичний</w:t>
      </w:r>
      <w:r w:rsidR="009F7814">
        <w:rPr>
          <w:rFonts w:ascii="Times New Roman" w:eastAsia="SimSun" w:hAnsi="Times New Roman" w:cs="Times New Roman"/>
          <w:sz w:val="28"/>
          <w:szCs w:val="28"/>
        </w:rPr>
        <w:t xml:space="preserve"> </w:t>
      </w:r>
      <w:r w:rsidR="001801F9" w:rsidRPr="00123165">
        <w:rPr>
          <w:rFonts w:ascii="Times New Roman" w:eastAsia="SimSun" w:hAnsi="Times New Roman" w:cs="Times New Roman"/>
          <w:sz w:val="28"/>
          <w:szCs w:val="28"/>
        </w:rPr>
        <w:t xml:space="preserve">та </w:t>
      </w:r>
      <w:proofErr w:type="spellStart"/>
      <w:r w:rsidR="001801F9" w:rsidRPr="00123165">
        <w:rPr>
          <w:rFonts w:ascii="Times New Roman" w:eastAsia="SimSun" w:hAnsi="Times New Roman" w:cs="Times New Roman"/>
          <w:sz w:val="28"/>
          <w:szCs w:val="28"/>
        </w:rPr>
        <w:t>генологічний</w:t>
      </w:r>
      <w:proofErr w:type="spellEnd"/>
      <w:r w:rsidR="001801F9" w:rsidRPr="00123165">
        <w:rPr>
          <w:rFonts w:ascii="Times New Roman" w:eastAsia="SimSun" w:hAnsi="Times New Roman" w:cs="Times New Roman"/>
          <w:sz w:val="28"/>
          <w:szCs w:val="28"/>
        </w:rPr>
        <w:t xml:space="preserve"> аспекти</w:t>
      </w:r>
      <w:r w:rsidR="009F7814">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w:t>
      </w:r>
      <w:r w:rsidR="001801F9" w:rsidRPr="009F7814">
        <w:rPr>
          <w:rFonts w:ascii="Times New Roman" w:eastAsia="SimSun" w:hAnsi="Times New Roman" w:cs="Times New Roman"/>
          <w:i/>
          <w:iCs/>
          <w:sz w:val="28"/>
          <w:szCs w:val="28"/>
        </w:rPr>
        <w:t>Вісник Львівського університету.</w:t>
      </w:r>
      <w:r w:rsidR="009F7814" w:rsidRPr="009F7814">
        <w:rPr>
          <w:rFonts w:ascii="Times New Roman" w:eastAsia="SimSun" w:hAnsi="Times New Roman" w:cs="Times New Roman"/>
          <w:i/>
          <w:iCs/>
          <w:sz w:val="28"/>
          <w:szCs w:val="28"/>
        </w:rPr>
        <w:t xml:space="preserve"> </w:t>
      </w:r>
      <w:r w:rsidR="001801F9" w:rsidRPr="009F7814">
        <w:rPr>
          <w:rFonts w:ascii="Times New Roman" w:eastAsia="SimSun" w:hAnsi="Times New Roman" w:cs="Times New Roman"/>
          <w:i/>
          <w:iCs/>
          <w:sz w:val="28"/>
          <w:szCs w:val="28"/>
        </w:rPr>
        <w:t>Серія Журналістика</w:t>
      </w:r>
      <w:r w:rsidR="005B2B34">
        <w:rPr>
          <w:rFonts w:ascii="Times New Roman" w:eastAsia="SimSun" w:hAnsi="Times New Roman" w:cs="Times New Roman"/>
          <w:sz w:val="28"/>
          <w:szCs w:val="28"/>
        </w:rPr>
        <w:t xml:space="preserve">. 2020. </w:t>
      </w:r>
      <w:proofErr w:type="spellStart"/>
      <w:r w:rsidR="005B2B34">
        <w:rPr>
          <w:rFonts w:ascii="Times New Roman" w:eastAsia="SimSun" w:hAnsi="Times New Roman" w:cs="Times New Roman"/>
          <w:sz w:val="28"/>
          <w:szCs w:val="28"/>
        </w:rPr>
        <w:t>Ви</w:t>
      </w:r>
      <w:proofErr w:type="spellEnd"/>
      <w:r w:rsidR="005B2B34">
        <w:rPr>
          <w:rFonts w:ascii="Times New Roman" w:eastAsia="SimSun" w:hAnsi="Times New Roman" w:cs="Times New Roman"/>
          <w:sz w:val="28"/>
          <w:szCs w:val="28"/>
        </w:rPr>
        <w:t>п. </w:t>
      </w:r>
      <w:r w:rsidR="001801F9" w:rsidRPr="00123165">
        <w:rPr>
          <w:rFonts w:ascii="Times New Roman" w:eastAsia="SimSun" w:hAnsi="Times New Roman" w:cs="Times New Roman"/>
          <w:sz w:val="28"/>
          <w:szCs w:val="28"/>
        </w:rPr>
        <w:t>47. С. 77</w:t>
      </w:r>
      <w:r w:rsidR="005B2B34">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87.</w:t>
      </w:r>
    </w:p>
    <w:p w14:paraId="350B393E" w14:textId="5FA77008"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49. </w:t>
      </w:r>
      <w:r w:rsidR="005B2B34">
        <w:rPr>
          <w:rFonts w:ascii="Times New Roman" w:eastAsia="SimSun" w:hAnsi="Times New Roman" w:cs="Times New Roman"/>
          <w:sz w:val="28"/>
          <w:szCs w:val="28"/>
        </w:rPr>
        <w:t>Тріщук </w:t>
      </w:r>
      <w:r w:rsidR="001801F9" w:rsidRPr="00123165">
        <w:rPr>
          <w:rFonts w:ascii="Times New Roman" w:eastAsia="SimSun" w:hAnsi="Times New Roman" w:cs="Times New Roman"/>
          <w:sz w:val="28"/>
          <w:szCs w:val="28"/>
        </w:rPr>
        <w:t>Р.</w:t>
      </w:r>
      <w:r w:rsidR="005B2B34">
        <w:rPr>
          <w:rFonts w:ascii="Times New Roman" w:eastAsia="SimSun" w:hAnsi="Times New Roman" w:cs="Times New Roman"/>
          <w:sz w:val="28"/>
          <w:szCs w:val="28"/>
        </w:rPr>
        <w:t>Л., Войтюк </w:t>
      </w:r>
      <w:r w:rsidR="001801F9" w:rsidRPr="00123165">
        <w:rPr>
          <w:rFonts w:ascii="Times New Roman" w:eastAsia="SimSun" w:hAnsi="Times New Roman" w:cs="Times New Roman"/>
          <w:sz w:val="28"/>
          <w:szCs w:val="28"/>
        </w:rPr>
        <w:t xml:space="preserve">Т.О. Візуальний контент у соціальних мережах. </w:t>
      </w:r>
      <w:r w:rsidR="001801F9" w:rsidRPr="009F7814">
        <w:rPr>
          <w:rFonts w:ascii="Times New Roman" w:eastAsia="SimSun" w:hAnsi="Times New Roman" w:cs="Times New Roman"/>
          <w:i/>
          <w:iCs/>
          <w:sz w:val="28"/>
          <w:szCs w:val="28"/>
        </w:rPr>
        <w:t>Технологія і техніка друкарства.</w:t>
      </w:r>
      <w:r w:rsidR="005B2B34">
        <w:rPr>
          <w:rFonts w:ascii="Times New Roman" w:eastAsia="SimSun" w:hAnsi="Times New Roman" w:cs="Times New Roman"/>
          <w:sz w:val="28"/>
          <w:szCs w:val="28"/>
        </w:rPr>
        <w:t xml:space="preserve"> 2022. №3(77). С. 73–</w:t>
      </w:r>
      <w:r w:rsidR="001801F9" w:rsidRPr="00123165">
        <w:rPr>
          <w:rFonts w:ascii="Times New Roman" w:eastAsia="SimSun" w:hAnsi="Times New Roman" w:cs="Times New Roman"/>
          <w:sz w:val="28"/>
          <w:szCs w:val="28"/>
        </w:rPr>
        <w:t>81.</w:t>
      </w:r>
    </w:p>
    <w:p w14:paraId="0A9FC0A4" w14:textId="1CFFF207"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50. </w:t>
      </w:r>
      <w:r w:rsidR="001801F9" w:rsidRPr="00123165">
        <w:rPr>
          <w:rFonts w:ascii="Times New Roman" w:eastAsia="SimSun" w:hAnsi="Times New Roman" w:cs="Times New Roman"/>
          <w:sz w:val="28"/>
          <w:szCs w:val="28"/>
        </w:rPr>
        <w:t>Тютюнни</w:t>
      </w:r>
      <w:r w:rsidR="005B2B34">
        <w:rPr>
          <w:rFonts w:ascii="Times New Roman" w:eastAsia="SimSun" w:hAnsi="Times New Roman" w:cs="Times New Roman"/>
          <w:sz w:val="28"/>
          <w:szCs w:val="28"/>
        </w:rPr>
        <w:t>к А.</w:t>
      </w:r>
      <w:r w:rsidR="001801F9" w:rsidRPr="00123165">
        <w:rPr>
          <w:rFonts w:ascii="Times New Roman" w:eastAsia="SimSun" w:hAnsi="Times New Roman" w:cs="Times New Roman"/>
          <w:sz w:val="28"/>
          <w:szCs w:val="28"/>
        </w:rPr>
        <w:t>В. Технології візуалізації у світових дослідженнях</w:t>
      </w:r>
      <w:r w:rsidR="004B73CC">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w:t>
      </w:r>
      <w:r w:rsidR="001801F9" w:rsidRPr="004B73CC">
        <w:rPr>
          <w:rFonts w:ascii="Times New Roman" w:eastAsia="SimSun" w:hAnsi="Times New Roman" w:cs="Times New Roman"/>
          <w:i/>
          <w:iCs/>
          <w:sz w:val="28"/>
          <w:szCs w:val="28"/>
        </w:rPr>
        <w:t>Електронне наукове фахове видання «Відкрите освітнє е-середовище сучасного університету».</w:t>
      </w:r>
      <w:r w:rsidR="001801F9" w:rsidRPr="00123165">
        <w:rPr>
          <w:rFonts w:ascii="Times New Roman" w:eastAsia="SimSun" w:hAnsi="Times New Roman" w:cs="Times New Roman"/>
          <w:sz w:val="28"/>
          <w:szCs w:val="28"/>
        </w:rPr>
        <w:t xml:space="preserve"> 2020. </w:t>
      </w:r>
      <w:r w:rsidR="004B73CC">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9. С. 161</w:t>
      </w:r>
      <w:r w:rsidR="005B2B34">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168. </w:t>
      </w:r>
    </w:p>
    <w:p w14:paraId="2DAE0123" w14:textId="2A2E96A4"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51. </w:t>
      </w:r>
      <w:r w:rsidR="005B2B34">
        <w:rPr>
          <w:rFonts w:eastAsia="SimSun"/>
          <w:color w:val="auto"/>
          <w:sz w:val="28"/>
          <w:szCs w:val="28"/>
          <w:lang w:val="uk-UA"/>
        </w:rPr>
        <w:t>Цуканова </w:t>
      </w:r>
      <w:r w:rsidR="001801F9" w:rsidRPr="00123165">
        <w:rPr>
          <w:rFonts w:eastAsia="SimSun"/>
          <w:color w:val="auto"/>
          <w:sz w:val="28"/>
          <w:szCs w:val="28"/>
          <w:lang w:val="uk-UA"/>
        </w:rPr>
        <w:t xml:space="preserve">Г.О. </w:t>
      </w:r>
      <w:proofErr w:type="spellStart"/>
      <w:r w:rsidR="001801F9" w:rsidRPr="00123165">
        <w:rPr>
          <w:rFonts w:eastAsia="SimSun"/>
          <w:color w:val="auto"/>
          <w:sz w:val="28"/>
          <w:szCs w:val="28"/>
          <w:lang w:val="uk-UA"/>
        </w:rPr>
        <w:t>Інфографіка</w:t>
      </w:r>
      <w:proofErr w:type="spellEnd"/>
      <w:r w:rsidR="001801F9" w:rsidRPr="00123165">
        <w:rPr>
          <w:rFonts w:eastAsia="SimSun"/>
          <w:color w:val="auto"/>
          <w:sz w:val="28"/>
          <w:szCs w:val="28"/>
          <w:lang w:val="uk-UA"/>
        </w:rPr>
        <w:t xml:space="preserve"> як ефективний візуальний складник рекламного повідомлення. </w:t>
      </w:r>
      <w:r w:rsidR="001801F9" w:rsidRPr="00D14CC3">
        <w:rPr>
          <w:rFonts w:eastAsia="SimSun"/>
          <w:i/>
          <w:iCs/>
          <w:color w:val="auto"/>
          <w:sz w:val="28"/>
          <w:szCs w:val="28"/>
          <w:lang w:val="uk-UA"/>
        </w:rPr>
        <w:t>Наукові записки Інституту журналістики.</w:t>
      </w:r>
      <w:r w:rsidR="001801F9" w:rsidRPr="00123165">
        <w:rPr>
          <w:rFonts w:eastAsia="SimSun"/>
          <w:color w:val="auto"/>
          <w:sz w:val="28"/>
          <w:szCs w:val="28"/>
          <w:lang w:val="uk-UA"/>
        </w:rPr>
        <w:t xml:space="preserve"> 2013. </w:t>
      </w:r>
      <w:r w:rsidR="00D14CC3" w:rsidRPr="00123165">
        <w:rPr>
          <w:rFonts w:eastAsia="SimSun"/>
          <w:color w:val="auto"/>
          <w:sz w:val="28"/>
          <w:szCs w:val="28"/>
          <w:lang w:val="uk-UA"/>
        </w:rPr>
        <w:t>Том 50.</w:t>
      </w:r>
      <w:r w:rsidR="00D14CC3">
        <w:rPr>
          <w:rFonts w:eastAsia="SimSun"/>
          <w:color w:val="auto"/>
          <w:sz w:val="28"/>
          <w:szCs w:val="28"/>
          <w:lang w:val="uk-UA"/>
        </w:rPr>
        <w:t xml:space="preserve"> </w:t>
      </w:r>
      <w:r w:rsidR="001801F9" w:rsidRPr="00123165">
        <w:rPr>
          <w:rFonts w:eastAsia="SimSun"/>
          <w:color w:val="auto"/>
          <w:sz w:val="28"/>
          <w:szCs w:val="28"/>
          <w:lang w:val="uk-UA"/>
        </w:rPr>
        <w:t>С</w:t>
      </w:r>
      <w:r w:rsidR="005B2B34">
        <w:rPr>
          <w:rFonts w:eastAsia="SimSun"/>
          <w:color w:val="auto"/>
          <w:sz w:val="28"/>
          <w:szCs w:val="28"/>
          <w:lang w:val="uk-UA"/>
        </w:rPr>
        <w:t>. 129–</w:t>
      </w:r>
      <w:r w:rsidR="00D14CC3">
        <w:rPr>
          <w:rFonts w:eastAsia="SimSun"/>
          <w:color w:val="auto"/>
          <w:sz w:val="28"/>
          <w:szCs w:val="28"/>
          <w:lang w:val="uk-UA"/>
        </w:rPr>
        <w:t>133.</w:t>
      </w:r>
    </w:p>
    <w:p w14:paraId="076E5FFA" w14:textId="607BABB4" w:rsidR="001801F9" w:rsidRPr="00DF16D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52. </w:t>
      </w:r>
      <w:r w:rsidR="005B2B34">
        <w:rPr>
          <w:rFonts w:eastAsia="SimSun"/>
          <w:color w:val="auto"/>
          <w:sz w:val="28"/>
          <w:szCs w:val="28"/>
          <w:lang w:val="uk-UA"/>
        </w:rPr>
        <w:t>Черемних </w:t>
      </w:r>
      <w:r w:rsidR="001801F9" w:rsidRPr="00123165">
        <w:rPr>
          <w:rFonts w:eastAsia="SimSun"/>
          <w:color w:val="auto"/>
          <w:sz w:val="28"/>
          <w:szCs w:val="28"/>
          <w:lang w:val="uk-UA"/>
        </w:rPr>
        <w:t xml:space="preserve">І.В. Стратегічне планування на телебаченні. URL: </w:t>
      </w:r>
      <w:hyperlink r:id="rId30" w:history="1">
        <w:r w:rsidR="001801F9" w:rsidRPr="00DF16D5">
          <w:rPr>
            <w:rStyle w:val="a4"/>
            <w:rFonts w:eastAsia="SimSun"/>
            <w:sz w:val="28"/>
            <w:szCs w:val="28"/>
            <w:u w:val="none"/>
            <w:lang w:val="uk-UA"/>
          </w:rPr>
          <w:t>https://dspace.uzhnu.edu.ua/jspui/bitstream/lib/35602/1/fmc2.pdf</w:t>
        </w:r>
      </w:hyperlink>
      <w:r w:rsidR="001801F9" w:rsidRPr="00DF16D5">
        <w:rPr>
          <w:rFonts w:eastAsia="SimSun"/>
          <w:color w:val="auto"/>
          <w:sz w:val="28"/>
          <w:szCs w:val="28"/>
          <w:lang w:val="uk-UA"/>
        </w:rPr>
        <w:t>.</w:t>
      </w:r>
    </w:p>
    <w:p w14:paraId="3064BF81" w14:textId="064F0EEB" w:rsidR="001801F9" w:rsidRPr="0012316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53. </w:t>
      </w:r>
      <w:r w:rsidR="005B2B34">
        <w:rPr>
          <w:rFonts w:eastAsia="SimSun"/>
          <w:color w:val="auto"/>
          <w:sz w:val="28"/>
          <w:szCs w:val="28"/>
          <w:lang w:val="uk-UA"/>
        </w:rPr>
        <w:t>Чуранова </w:t>
      </w:r>
      <w:r w:rsidR="001801F9" w:rsidRPr="00123165">
        <w:rPr>
          <w:rFonts w:eastAsia="SimSun"/>
          <w:color w:val="auto"/>
          <w:sz w:val="28"/>
          <w:szCs w:val="28"/>
          <w:lang w:val="uk-UA"/>
        </w:rPr>
        <w:t xml:space="preserve">О. Пропаганда війни в українських та російських друкованих ЗМІ. </w:t>
      </w:r>
      <w:r w:rsidR="001801F9" w:rsidRPr="007079FD">
        <w:rPr>
          <w:rFonts w:eastAsia="SimSun"/>
          <w:i/>
          <w:iCs/>
          <w:color w:val="auto"/>
          <w:sz w:val="28"/>
          <w:szCs w:val="28"/>
          <w:lang w:val="uk-UA"/>
        </w:rPr>
        <w:t xml:space="preserve">Наукові записки УКУ. Журналістика. </w:t>
      </w:r>
      <w:proofErr w:type="spellStart"/>
      <w:r w:rsidR="001801F9" w:rsidRPr="007079FD">
        <w:rPr>
          <w:rFonts w:eastAsia="SimSun"/>
          <w:i/>
          <w:iCs/>
          <w:color w:val="auto"/>
          <w:sz w:val="28"/>
          <w:szCs w:val="28"/>
          <w:lang w:val="uk-UA"/>
        </w:rPr>
        <w:t>Медіакомунікації</w:t>
      </w:r>
      <w:proofErr w:type="spellEnd"/>
      <w:r w:rsidR="001801F9" w:rsidRPr="00123165">
        <w:rPr>
          <w:rFonts w:eastAsia="SimSun"/>
          <w:color w:val="auto"/>
          <w:sz w:val="28"/>
          <w:szCs w:val="28"/>
          <w:lang w:val="uk-UA"/>
        </w:rPr>
        <w:t xml:space="preserve"> 2015. Ч. 6</w:t>
      </w:r>
      <w:r w:rsidR="007079FD">
        <w:rPr>
          <w:rFonts w:eastAsia="SimSun"/>
          <w:color w:val="auto"/>
          <w:sz w:val="28"/>
          <w:szCs w:val="28"/>
          <w:lang w:val="uk-UA"/>
        </w:rPr>
        <w:t>.</w:t>
      </w:r>
      <w:r w:rsidR="005B2B34">
        <w:rPr>
          <w:rFonts w:eastAsia="SimSun"/>
          <w:color w:val="auto"/>
          <w:sz w:val="28"/>
          <w:szCs w:val="28"/>
          <w:lang w:val="uk-UA"/>
        </w:rPr>
        <w:t xml:space="preserve"> вип. 1. C. 169–</w:t>
      </w:r>
      <w:r w:rsidR="001801F9" w:rsidRPr="00123165">
        <w:rPr>
          <w:rFonts w:eastAsia="SimSun"/>
          <w:color w:val="auto"/>
          <w:sz w:val="28"/>
          <w:szCs w:val="28"/>
          <w:lang w:val="uk-UA"/>
        </w:rPr>
        <w:t xml:space="preserve">176. </w:t>
      </w:r>
    </w:p>
    <w:p w14:paraId="24138EDB" w14:textId="49B25D41"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54. </w:t>
      </w:r>
      <w:r w:rsidR="005B2B34">
        <w:rPr>
          <w:rFonts w:ascii="Times New Roman" w:eastAsia="SimSun" w:hAnsi="Times New Roman" w:cs="Times New Roman"/>
          <w:sz w:val="28"/>
          <w:szCs w:val="28"/>
        </w:rPr>
        <w:t>Шаманська А.</w:t>
      </w:r>
      <w:r w:rsidR="001801F9" w:rsidRPr="00123165">
        <w:rPr>
          <w:rFonts w:ascii="Times New Roman" w:eastAsia="SimSun" w:hAnsi="Times New Roman" w:cs="Times New Roman"/>
          <w:sz w:val="28"/>
          <w:szCs w:val="28"/>
        </w:rPr>
        <w:t xml:space="preserve">С. Тренди у візуалізації даних в сучасних новинних </w:t>
      </w:r>
      <w:proofErr w:type="spellStart"/>
      <w:r w:rsidR="001801F9" w:rsidRPr="00123165">
        <w:rPr>
          <w:rFonts w:ascii="Times New Roman" w:eastAsia="SimSun" w:hAnsi="Times New Roman" w:cs="Times New Roman"/>
          <w:sz w:val="28"/>
          <w:szCs w:val="28"/>
        </w:rPr>
        <w:t>онлайн-медіа</w:t>
      </w:r>
      <w:proofErr w:type="spellEnd"/>
      <w:r w:rsidR="007079FD">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w:t>
      </w:r>
      <w:r w:rsidR="001801F9" w:rsidRPr="007079FD">
        <w:rPr>
          <w:rFonts w:ascii="Times New Roman" w:eastAsia="SimSun" w:hAnsi="Times New Roman" w:cs="Times New Roman"/>
          <w:i/>
          <w:iCs/>
          <w:sz w:val="28"/>
          <w:szCs w:val="28"/>
        </w:rPr>
        <w:t>Міжнародний науковий журнал «</w:t>
      </w:r>
      <w:proofErr w:type="spellStart"/>
      <w:r w:rsidR="001801F9" w:rsidRPr="007079FD">
        <w:rPr>
          <w:rFonts w:ascii="Times New Roman" w:eastAsia="SimSun" w:hAnsi="Times New Roman" w:cs="Times New Roman"/>
          <w:i/>
          <w:iCs/>
          <w:sz w:val="28"/>
          <w:szCs w:val="28"/>
        </w:rPr>
        <w:t>Інтернаука</w:t>
      </w:r>
      <w:proofErr w:type="spellEnd"/>
      <w:r w:rsidR="001801F9" w:rsidRPr="007079FD">
        <w:rPr>
          <w:rFonts w:ascii="Times New Roman" w:eastAsia="SimSun" w:hAnsi="Times New Roman" w:cs="Times New Roman"/>
          <w:i/>
          <w:iCs/>
          <w:sz w:val="28"/>
          <w:szCs w:val="28"/>
        </w:rPr>
        <w:t>»</w:t>
      </w:r>
      <w:r w:rsidR="001801F9" w:rsidRPr="00123165">
        <w:rPr>
          <w:rFonts w:ascii="Times New Roman" w:eastAsia="SimSun" w:hAnsi="Times New Roman" w:cs="Times New Roman"/>
          <w:sz w:val="28"/>
          <w:szCs w:val="28"/>
        </w:rPr>
        <w:t>.</w:t>
      </w:r>
      <w:r w:rsidR="007079FD">
        <w:rPr>
          <w:rFonts w:ascii="Times New Roman" w:eastAsia="SimSun" w:hAnsi="Times New Roman" w:cs="Times New Roman"/>
          <w:sz w:val="28"/>
          <w:szCs w:val="28"/>
        </w:rPr>
        <w:t xml:space="preserve"> </w:t>
      </w:r>
      <w:r w:rsidR="001801F9" w:rsidRPr="00123165">
        <w:rPr>
          <w:rFonts w:ascii="Times New Roman" w:eastAsia="SimSun" w:hAnsi="Times New Roman" w:cs="Times New Roman"/>
          <w:sz w:val="28"/>
          <w:szCs w:val="28"/>
        </w:rPr>
        <w:t xml:space="preserve">2018. </w:t>
      </w:r>
      <w:r w:rsidR="007079FD">
        <w:rPr>
          <w:rFonts w:ascii="Times New Roman" w:eastAsia="SimSun" w:hAnsi="Times New Roman" w:cs="Times New Roman"/>
          <w:sz w:val="28"/>
          <w:szCs w:val="28"/>
        </w:rPr>
        <w:t>№</w:t>
      </w:r>
      <w:r w:rsidR="005B2B34">
        <w:rPr>
          <w:rFonts w:ascii="Times New Roman" w:eastAsia="SimSun" w:hAnsi="Times New Roman" w:cs="Times New Roman"/>
          <w:sz w:val="28"/>
          <w:szCs w:val="28"/>
        </w:rPr>
        <w:t xml:space="preserve"> 9. С. </w:t>
      </w:r>
      <w:r w:rsidR="001801F9" w:rsidRPr="00123165">
        <w:rPr>
          <w:rFonts w:ascii="Times New Roman" w:eastAsia="SimSun" w:hAnsi="Times New Roman" w:cs="Times New Roman"/>
          <w:sz w:val="28"/>
          <w:szCs w:val="28"/>
        </w:rPr>
        <w:t>32</w:t>
      </w:r>
      <w:r w:rsidR="005B2B34">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36.</w:t>
      </w:r>
    </w:p>
    <w:p w14:paraId="1D5C3CFB" w14:textId="786F8E0A" w:rsidR="001801F9" w:rsidRPr="00DF16D5" w:rsidRDefault="00C8427B" w:rsidP="008D7341">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55. </w:t>
      </w:r>
      <w:r w:rsidR="005B2B34">
        <w:rPr>
          <w:rFonts w:eastAsia="SimSun"/>
          <w:color w:val="auto"/>
          <w:sz w:val="28"/>
          <w:szCs w:val="28"/>
          <w:lang w:val="uk-UA"/>
        </w:rPr>
        <w:t>Швед </w:t>
      </w:r>
      <w:r w:rsidR="001801F9" w:rsidRPr="00123165">
        <w:rPr>
          <w:rFonts w:eastAsia="SimSun"/>
          <w:color w:val="auto"/>
          <w:sz w:val="28"/>
          <w:szCs w:val="28"/>
          <w:lang w:val="uk-UA"/>
        </w:rPr>
        <w:t xml:space="preserve">О. </w:t>
      </w:r>
      <w:proofErr w:type="spellStart"/>
      <w:r w:rsidR="001801F9" w:rsidRPr="00123165">
        <w:rPr>
          <w:rFonts w:eastAsia="SimSun"/>
          <w:color w:val="auto"/>
          <w:sz w:val="28"/>
          <w:szCs w:val="28"/>
          <w:lang w:val="uk-UA"/>
        </w:rPr>
        <w:t>Інфографіка</w:t>
      </w:r>
      <w:proofErr w:type="spellEnd"/>
      <w:r w:rsidR="001801F9" w:rsidRPr="00123165">
        <w:rPr>
          <w:rFonts w:eastAsia="SimSun"/>
          <w:color w:val="auto"/>
          <w:sz w:val="28"/>
          <w:szCs w:val="28"/>
          <w:lang w:val="uk-UA"/>
        </w:rPr>
        <w:t xml:space="preserve"> як засіб візуальної комунікації в сучасній журналістиці. URL : </w:t>
      </w:r>
      <w:hyperlink r:id="rId31" w:history="1">
        <w:r w:rsidR="001801F9" w:rsidRPr="00DF16D5">
          <w:rPr>
            <w:rStyle w:val="a4"/>
            <w:rFonts w:eastAsia="SimSun"/>
            <w:sz w:val="28"/>
            <w:szCs w:val="28"/>
            <w:u w:val="none"/>
            <w:lang w:val="uk-UA"/>
          </w:rPr>
          <w:t>http://nbuv.gov.ua/UJRN/gotvnz_2014_30_29</w:t>
        </w:r>
      </w:hyperlink>
      <w:r w:rsidR="001801F9" w:rsidRPr="00DF16D5">
        <w:rPr>
          <w:rFonts w:eastAsia="SimSun"/>
          <w:color w:val="auto"/>
          <w:sz w:val="28"/>
          <w:szCs w:val="28"/>
          <w:lang w:val="uk-UA"/>
        </w:rPr>
        <w:t>.</w:t>
      </w:r>
    </w:p>
    <w:p w14:paraId="769C1F5B" w14:textId="2C4FFB46"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56. </w:t>
      </w:r>
      <w:r w:rsidR="005B2B34">
        <w:rPr>
          <w:rFonts w:ascii="Times New Roman" w:eastAsia="SimSun" w:hAnsi="Times New Roman" w:cs="Times New Roman"/>
          <w:sz w:val="28"/>
          <w:szCs w:val="28"/>
        </w:rPr>
        <w:t>Шевченко </w:t>
      </w:r>
      <w:r w:rsidR="001801F9" w:rsidRPr="00123165">
        <w:rPr>
          <w:rFonts w:ascii="Times New Roman" w:eastAsia="SimSun" w:hAnsi="Times New Roman" w:cs="Times New Roman"/>
          <w:sz w:val="28"/>
          <w:szCs w:val="28"/>
        </w:rPr>
        <w:t>В.Е. Візуалізація інформації в ЗМІ</w:t>
      </w:r>
      <w:r w:rsidR="007079FD">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w:t>
      </w:r>
      <w:r w:rsidR="001801F9" w:rsidRPr="007079FD">
        <w:rPr>
          <w:rFonts w:ascii="Times New Roman" w:eastAsia="SimSun" w:hAnsi="Times New Roman" w:cs="Times New Roman"/>
          <w:i/>
          <w:iCs/>
          <w:sz w:val="28"/>
          <w:szCs w:val="28"/>
        </w:rPr>
        <w:t>Світ</w:t>
      </w:r>
      <w:r w:rsidR="007079FD" w:rsidRPr="007079FD">
        <w:rPr>
          <w:rFonts w:ascii="Times New Roman" w:eastAsia="SimSun" w:hAnsi="Times New Roman" w:cs="Times New Roman"/>
          <w:i/>
          <w:iCs/>
          <w:sz w:val="28"/>
          <w:szCs w:val="28"/>
        </w:rPr>
        <w:t xml:space="preserve"> </w:t>
      </w:r>
      <w:r w:rsidR="001801F9" w:rsidRPr="007079FD">
        <w:rPr>
          <w:rFonts w:ascii="Times New Roman" w:eastAsia="SimSun" w:hAnsi="Times New Roman" w:cs="Times New Roman"/>
          <w:i/>
          <w:iCs/>
          <w:sz w:val="28"/>
          <w:szCs w:val="28"/>
        </w:rPr>
        <w:t>соціальних комунікацій. Науковий журнал</w:t>
      </w:r>
      <w:r w:rsidR="001801F9" w:rsidRPr="00123165">
        <w:rPr>
          <w:rFonts w:ascii="Times New Roman" w:eastAsia="SimSun" w:hAnsi="Times New Roman" w:cs="Times New Roman"/>
          <w:sz w:val="28"/>
          <w:szCs w:val="28"/>
        </w:rPr>
        <w:t>. Київ: 2012. Т. 7. С. 78</w:t>
      </w:r>
      <w:r w:rsidR="005B2B34">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82.</w:t>
      </w:r>
    </w:p>
    <w:p w14:paraId="2DA52A7F" w14:textId="20E3E945" w:rsidR="005F17CE" w:rsidRPr="00123165" w:rsidRDefault="00C8427B" w:rsidP="005F17CE">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57. </w:t>
      </w:r>
      <w:r w:rsidR="005B2B34">
        <w:rPr>
          <w:rFonts w:ascii="Times New Roman" w:eastAsia="SimSun" w:hAnsi="Times New Roman" w:cs="Times New Roman"/>
          <w:sz w:val="28"/>
          <w:szCs w:val="28"/>
        </w:rPr>
        <w:t>Шевченко В.</w:t>
      </w:r>
      <w:r w:rsidR="001801F9" w:rsidRPr="00123165">
        <w:rPr>
          <w:rFonts w:ascii="Times New Roman" w:eastAsia="SimSun" w:hAnsi="Times New Roman" w:cs="Times New Roman"/>
          <w:sz w:val="28"/>
          <w:szCs w:val="28"/>
        </w:rPr>
        <w:t xml:space="preserve">Е. Наукові принципи застосування візуального контенту в друкованих медіа. </w:t>
      </w:r>
      <w:r w:rsidR="001801F9" w:rsidRPr="007079FD">
        <w:rPr>
          <w:rFonts w:ascii="Times New Roman" w:eastAsia="SimSun" w:hAnsi="Times New Roman" w:cs="Times New Roman"/>
          <w:i/>
          <w:iCs/>
          <w:sz w:val="28"/>
          <w:szCs w:val="28"/>
        </w:rPr>
        <w:t>Наукові записки Інституту журналістики.</w:t>
      </w:r>
      <w:r w:rsidR="001801F9" w:rsidRPr="00123165">
        <w:rPr>
          <w:rFonts w:ascii="Times New Roman" w:eastAsia="SimSun" w:hAnsi="Times New Roman" w:cs="Times New Roman"/>
          <w:sz w:val="28"/>
          <w:szCs w:val="28"/>
        </w:rPr>
        <w:t xml:space="preserve"> 2013. Т. 52. </w:t>
      </w:r>
      <w:r w:rsidR="007079FD">
        <w:rPr>
          <w:rFonts w:ascii="Times New Roman" w:eastAsia="SimSun" w:hAnsi="Times New Roman" w:cs="Times New Roman"/>
          <w:sz w:val="28"/>
          <w:szCs w:val="28"/>
        </w:rPr>
        <w:t>С</w:t>
      </w:r>
      <w:r w:rsidR="005B2B34">
        <w:rPr>
          <w:rFonts w:ascii="Times New Roman" w:eastAsia="SimSun" w:hAnsi="Times New Roman" w:cs="Times New Roman"/>
          <w:sz w:val="28"/>
          <w:szCs w:val="28"/>
        </w:rPr>
        <w:t>. 127–</w:t>
      </w:r>
      <w:r w:rsidR="001801F9" w:rsidRPr="00123165">
        <w:rPr>
          <w:rFonts w:ascii="Times New Roman" w:eastAsia="SimSun" w:hAnsi="Times New Roman" w:cs="Times New Roman"/>
          <w:sz w:val="28"/>
          <w:szCs w:val="28"/>
        </w:rPr>
        <w:t>132.</w:t>
      </w:r>
    </w:p>
    <w:p w14:paraId="688DB6C7" w14:textId="28F846C7"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58. </w:t>
      </w:r>
      <w:r w:rsidR="005B2B34">
        <w:rPr>
          <w:rFonts w:ascii="Times New Roman" w:eastAsia="SimSun" w:hAnsi="Times New Roman" w:cs="Times New Roman"/>
          <w:sz w:val="28"/>
          <w:szCs w:val="28"/>
        </w:rPr>
        <w:t>Шевченко В.</w:t>
      </w:r>
      <w:r w:rsidR="001801F9" w:rsidRPr="00123165">
        <w:rPr>
          <w:rFonts w:ascii="Times New Roman" w:eastAsia="SimSun" w:hAnsi="Times New Roman" w:cs="Times New Roman"/>
          <w:sz w:val="28"/>
          <w:szCs w:val="28"/>
        </w:rPr>
        <w:t>Е. Становлення наукової думки щодо мови візуальної комунікації</w:t>
      </w:r>
      <w:r w:rsidR="007079FD">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w:t>
      </w:r>
      <w:r w:rsidR="001801F9" w:rsidRPr="007079FD">
        <w:rPr>
          <w:rFonts w:ascii="Times New Roman" w:eastAsia="SimSun" w:hAnsi="Times New Roman" w:cs="Times New Roman"/>
          <w:i/>
          <w:iCs/>
          <w:sz w:val="28"/>
          <w:szCs w:val="28"/>
        </w:rPr>
        <w:t>Вісник книжкової палати.</w:t>
      </w:r>
      <w:r w:rsidR="001801F9" w:rsidRPr="00123165">
        <w:rPr>
          <w:rFonts w:ascii="Times New Roman" w:eastAsia="SimSun" w:hAnsi="Times New Roman" w:cs="Times New Roman"/>
          <w:sz w:val="28"/>
          <w:szCs w:val="28"/>
        </w:rPr>
        <w:t xml:space="preserve"> 2014. </w:t>
      </w:r>
      <w:r w:rsidR="00637EDF" w:rsidRPr="00123165">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 xml:space="preserve"> 9. С. 6</w:t>
      </w:r>
      <w:r w:rsidR="005B2B34">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9.</w:t>
      </w:r>
    </w:p>
    <w:p w14:paraId="1FA9D9F2" w14:textId="4AA6310A" w:rsidR="001801F9" w:rsidRPr="00123165" w:rsidRDefault="00C8427B" w:rsidP="00940B44">
      <w:pPr>
        <w:spacing w:after="0" w:line="360" w:lineRule="auto"/>
        <w:ind w:firstLine="567"/>
        <w:jc w:val="both"/>
        <w:rPr>
          <w:rFonts w:ascii="Times New Roman" w:eastAsia="SimSun" w:hAnsi="Times New Roman" w:cs="Times New Roman"/>
          <w:sz w:val="28"/>
          <w:szCs w:val="28"/>
        </w:rPr>
      </w:pPr>
      <w:r>
        <w:rPr>
          <w:rFonts w:ascii="Times New Roman" w:eastAsia="SimSun" w:hAnsi="Times New Roman" w:cs="Times New Roman"/>
          <w:sz w:val="28"/>
          <w:szCs w:val="28"/>
        </w:rPr>
        <w:t>59. </w:t>
      </w:r>
      <w:r w:rsidR="005B2B34">
        <w:rPr>
          <w:rFonts w:ascii="Times New Roman" w:eastAsia="SimSun" w:hAnsi="Times New Roman" w:cs="Times New Roman"/>
          <w:sz w:val="28"/>
          <w:szCs w:val="28"/>
        </w:rPr>
        <w:t>Шевченко В.</w:t>
      </w:r>
      <w:r w:rsidR="001801F9" w:rsidRPr="00123165">
        <w:rPr>
          <w:rFonts w:ascii="Times New Roman" w:eastAsia="SimSun" w:hAnsi="Times New Roman" w:cs="Times New Roman"/>
          <w:sz w:val="28"/>
          <w:szCs w:val="28"/>
        </w:rPr>
        <w:t>Е. Форми візуалізації в сучасному журнал</w:t>
      </w:r>
      <w:r w:rsidR="005B2B34">
        <w:rPr>
          <w:rFonts w:ascii="Times New Roman" w:eastAsia="SimSun" w:hAnsi="Times New Roman" w:cs="Times New Roman"/>
          <w:sz w:val="28"/>
          <w:szCs w:val="28"/>
        </w:rPr>
        <w:t>і: монографія Київ: Паливода А.</w:t>
      </w:r>
      <w:r w:rsidR="001801F9" w:rsidRPr="00123165">
        <w:rPr>
          <w:rFonts w:ascii="Times New Roman" w:eastAsia="SimSun" w:hAnsi="Times New Roman" w:cs="Times New Roman"/>
          <w:sz w:val="28"/>
          <w:szCs w:val="28"/>
        </w:rPr>
        <w:t>В., 2013. С. 12</w:t>
      </w:r>
      <w:r w:rsidR="005B2B34">
        <w:rPr>
          <w:rFonts w:ascii="Times New Roman" w:eastAsia="SimSun" w:hAnsi="Times New Roman" w:cs="Times New Roman"/>
          <w:sz w:val="28"/>
          <w:szCs w:val="28"/>
        </w:rPr>
        <w:t>–</w:t>
      </w:r>
      <w:r w:rsidR="001801F9" w:rsidRPr="00123165">
        <w:rPr>
          <w:rFonts w:ascii="Times New Roman" w:eastAsia="SimSun" w:hAnsi="Times New Roman" w:cs="Times New Roman"/>
          <w:sz w:val="28"/>
          <w:szCs w:val="28"/>
        </w:rPr>
        <w:t>18.</w:t>
      </w:r>
    </w:p>
    <w:p w14:paraId="4337A6AA" w14:textId="1BEBCEAC" w:rsidR="005F17CE" w:rsidRDefault="00C8427B" w:rsidP="00221DB6">
      <w:pPr>
        <w:pStyle w:val="Default"/>
        <w:tabs>
          <w:tab w:val="left" w:pos="993"/>
        </w:tabs>
        <w:spacing w:line="360" w:lineRule="auto"/>
        <w:ind w:firstLine="567"/>
        <w:jc w:val="both"/>
        <w:rPr>
          <w:rFonts w:eastAsia="SimSun"/>
          <w:color w:val="auto"/>
          <w:sz w:val="28"/>
          <w:szCs w:val="28"/>
          <w:lang w:val="uk-UA"/>
        </w:rPr>
      </w:pPr>
      <w:r>
        <w:rPr>
          <w:rFonts w:eastAsia="SimSun"/>
          <w:color w:val="auto"/>
          <w:sz w:val="28"/>
          <w:szCs w:val="28"/>
          <w:lang w:val="uk-UA"/>
        </w:rPr>
        <w:t>60. </w:t>
      </w:r>
      <w:r w:rsidR="005B2B34">
        <w:rPr>
          <w:rFonts w:eastAsia="SimSun"/>
          <w:color w:val="auto"/>
          <w:sz w:val="28"/>
          <w:szCs w:val="28"/>
          <w:lang w:val="uk-UA"/>
        </w:rPr>
        <w:t>Штельмашенко А.</w:t>
      </w:r>
      <w:r w:rsidR="001801F9" w:rsidRPr="00123165">
        <w:rPr>
          <w:rFonts w:eastAsia="SimSun"/>
          <w:color w:val="auto"/>
          <w:sz w:val="28"/>
          <w:szCs w:val="28"/>
          <w:lang w:val="uk-UA"/>
        </w:rPr>
        <w:t xml:space="preserve">Д. Формування суспільної думки в державі. </w:t>
      </w:r>
      <w:r w:rsidR="001801F9" w:rsidRPr="007079FD">
        <w:rPr>
          <w:rFonts w:eastAsia="SimSun"/>
          <w:i/>
          <w:iCs/>
          <w:color w:val="auto"/>
          <w:sz w:val="28"/>
          <w:szCs w:val="28"/>
          <w:lang w:val="uk-UA"/>
        </w:rPr>
        <w:t>Вчені записки ТНУ імені В.І. Вернадського Серія: Державне управління.</w:t>
      </w:r>
      <w:r w:rsidR="005B2B34">
        <w:rPr>
          <w:rFonts w:eastAsia="SimSun"/>
          <w:color w:val="auto"/>
          <w:sz w:val="28"/>
          <w:szCs w:val="28"/>
          <w:lang w:val="uk-UA"/>
        </w:rPr>
        <w:t xml:space="preserve"> 2018. № 2. С. </w:t>
      </w:r>
      <w:r w:rsidR="001801F9" w:rsidRPr="00123165">
        <w:rPr>
          <w:rFonts w:eastAsia="SimSun"/>
          <w:color w:val="auto"/>
          <w:sz w:val="28"/>
          <w:szCs w:val="28"/>
          <w:lang w:val="uk-UA"/>
        </w:rPr>
        <w:t>129</w:t>
      </w:r>
      <w:r w:rsidR="005B2B34">
        <w:rPr>
          <w:rFonts w:eastAsia="SimSun"/>
          <w:color w:val="auto"/>
          <w:sz w:val="28"/>
          <w:szCs w:val="28"/>
          <w:lang w:val="uk-UA"/>
        </w:rPr>
        <w:t>–</w:t>
      </w:r>
      <w:r w:rsidR="001801F9" w:rsidRPr="00123165">
        <w:rPr>
          <w:rFonts w:eastAsia="SimSun"/>
          <w:color w:val="auto"/>
          <w:sz w:val="28"/>
          <w:szCs w:val="28"/>
          <w:lang w:val="uk-UA"/>
        </w:rPr>
        <w:t>134.</w:t>
      </w:r>
    </w:p>
    <w:p w14:paraId="6030CA47" w14:textId="77777777" w:rsidR="005F17CE" w:rsidRPr="00123165" w:rsidRDefault="005F17CE" w:rsidP="008D7341">
      <w:pPr>
        <w:pStyle w:val="Default"/>
        <w:tabs>
          <w:tab w:val="left" w:pos="993"/>
        </w:tabs>
        <w:spacing w:line="360" w:lineRule="auto"/>
        <w:ind w:firstLine="567"/>
        <w:jc w:val="both"/>
        <w:rPr>
          <w:rFonts w:eastAsia="SimSun"/>
          <w:color w:val="auto"/>
          <w:sz w:val="28"/>
          <w:szCs w:val="28"/>
          <w:lang w:val="uk-UA"/>
        </w:rPr>
      </w:pPr>
    </w:p>
    <w:p w14:paraId="30FF77C6" w14:textId="77777777" w:rsidR="005F17CE" w:rsidRPr="00123165" w:rsidRDefault="005F17CE" w:rsidP="008D7341">
      <w:pPr>
        <w:pStyle w:val="Default"/>
        <w:tabs>
          <w:tab w:val="left" w:pos="993"/>
        </w:tabs>
        <w:spacing w:line="360" w:lineRule="auto"/>
        <w:ind w:firstLine="567"/>
        <w:jc w:val="both"/>
        <w:rPr>
          <w:rFonts w:eastAsia="SimSun"/>
          <w:color w:val="auto"/>
          <w:sz w:val="28"/>
          <w:szCs w:val="28"/>
          <w:lang w:val="uk-UA"/>
        </w:rPr>
      </w:pPr>
    </w:p>
    <w:p w14:paraId="5A5461C5" w14:textId="77777777" w:rsidR="005F17CE" w:rsidRPr="00123165" w:rsidRDefault="005F17CE" w:rsidP="00FB6809">
      <w:pPr>
        <w:pStyle w:val="Default"/>
        <w:tabs>
          <w:tab w:val="left" w:pos="993"/>
        </w:tabs>
        <w:spacing w:line="360" w:lineRule="auto"/>
        <w:jc w:val="both"/>
        <w:rPr>
          <w:rFonts w:eastAsia="SimSun"/>
          <w:color w:val="auto"/>
          <w:sz w:val="28"/>
          <w:szCs w:val="28"/>
          <w:lang w:val="uk-UA"/>
        </w:rPr>
      </w:pPr>
    </w:p>
    <w:p w14:paraId="45772506" w14:textId="31A7F67F" w:rsidR="005F17CE" w:rsidRPr="00123165" w:rsidRDefault="005F17CE" w:rsidP="007E43D9">
      <w:pPr>
        <w:spacing w:after="0" w:line="240" w:lineRule="auto"/>
        <w:rPr>
          <w:rFonts w:asciiTheme="majorBidi" w:hAnsiTheme="majorBidi" w:cstheme="majorBidi"/>
          <w:i/>
          <w:iCs/>
          <w:sz w:val="28"/>
          <w:szCs w:val="28"/>
        </w:rPr>
      </w:pPr>
    </w:p>
    <w:p w14:paraId="5AF0CE05" w14:textId="06D443D4" w:rsidR="005F17CE" w:rsidRDefault="005F17CE" w:rsidP="005F17CE">
      <w:pPr>
        <w:pStyle w:val="Default"/>
        <w:tabs>
          <w:tab w:val="left" w:pos="993"/>
        </w:tabs>
        <w:spacing w:line="360" w:lineRule="auto"/>
        <w:ind w:firstLine="567"/>
        <w:jc w:val="both"/>
        <w:rPr>
          <w:rFonts w:eastAsia="SimSun"/>
          <w:color w:val="auto"/>
          <w:sz w:val="28"/>
          <w:szCs w:val="28"/>
          <w:lang w:val="uk-UA"/>
        </w:rPr>
      </w:pPr>
    </w:p>
    <w:sectPr w:rsidR="005F17CE" w:rsidSect="006D0D9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4B7CE" w14:textId="77777777" w:rsidR="00C8448D" w:rsidRPr="00123165" w:rsidRDefault="00C8448D" w:rsidP="00915D66">
      <w:pPr>
        <w:spacing w:after="0" w:line="240" w:lineRule="auto"/>
      </w:pPr>
      <w:r w:rsidRPr="00123165">
        <w:separator/>
      </w:r>
    </w:p>
  </w:endnote>
  <w:endnote w:type="continuationSeparator" w:id="0">
    <w:p w14:paraId="71B450D7" w14:textId="77777777" w:rsidR="00C8448D" w:rsidRPr="00123165" w:rsidRDefault="00C8448D" w:rsidP="00915D66">
      <w:pPr>
        <w:spacing w:after="0" w:line="240" w:lineRule="auto"/>
      </w:pPr>
      <w:r w:rsidRPr="001231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AB062" w14:textId="77777777" w:rsidR="00C8448D" w:rsidRPr="00123165" w:rsidRDefault="00C8448D" w:rsidP="00915D66">
      <w:pPr>
        <w:spacing w:after="0" w:line="240" w:lineRule="auto"/>
      </w:pPr>
      <w:r w:rsidRPr="00123165">
        <w:separator/>
      </w:r>
    </w:p>
  </w:footnote>
  <w:footnote w:type="continuationSeparator" w:id="0">
    <w:p w14:paraId="05D43B5C" w14:textId="77777777" w:rsidR="00C8448D" w:rsidRPr="00123165" w:rsidRDefault="00C8448D" w:rsidP="00915D66">
      <w:pPr>
        <w:spacing w:after="0" w:line="240" w:lineRule="auto"/>
      </w:pPr>
      <w:r w:rsidRPr="0012316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807332"/>
      <w:docPartObj>
        <w:docPartGallery w:val="Page Numbers (Top of Page)"/>
        <w:docPartUnique/>
      </w:docPartObj>
    </w:sdtPr>
    <w:sdtEndPr>
      <w:rPr>
        <w:rFonts w:ascii="Times New Roman" w:hAnsi="Times New Roman" w:cs="Times New Roman"/>
        <w:sz w:val="24"/>
        <w:szCs w:val="24"/>
      </w:rPr>
    </w:sdtEndPr>
    <w:sdtContent>
      <w:p w14:paraId="59474B23" w14:textId="316DCAA7" w:rsidR="00445153" w:rsidRPr="00123165" w:rsidRDefault="00445153" w:rsidP="00915D66">
        <w:pPr>
          <w:pStyle w:val="a8"/>
          <w:jc w:val="right"/>
          <w:rPr>
            <w:rFonts w:ascii="Times New Roman" w:hAnsi="Times New Roman" w:cs="Times New Roman"/>
            <w:sz w:val="24"/>
            <w:szCs w:val="24"/>
          </w:rPr>
        </w:pPr>
        <w:r w:rsidRPr="00123165">
          <w:rPr>
            <w:rFonts w:ascii="Times New Roman" w:hAnsi="Times New Roman" w:cs="Times New Roman"/>
            <w:sz w:val="24"/>
            <w:szCs w:val="24"/>
          </w:rPr>
          <w:fldChar w:fldCharType="begin"/>
        </w:r>
        <w:r w:rsidRPr="00123165">
          <w:rPr>
            <w:rFonts w:ascii="Times New Roman" w:hAnsi="Times New Roman" w:cs="Times New Roman"/>
            <w:sz w:val="24"/>
            <w:szCs w:val="24"/>
          </w:rPr>
          <w:instrText>PAGE   \* MERGEFORMAT</w:instrText>
        </w:r>
        <w:r w:rsidRPr="00123165">
          <w:rPr>
            <w:rFonts w:ascii="Times New Roman" w:hAnsi="Times New Roman" w:cs="Times New Roman"/>
            <w:sz w:val="24"/>
            <w:szCs w:val="24"/>
          </w:rPr>
          <w:fldChar w:fldCharType="separate"/>
        </w:r>
        <w:r w:rsidR="006D64B2">
          <w:rPr>
            <w:rFonts w:ascii="Times New Roman" w:hAnsi="Times New Roman" w:cs="Times New Roman"/>
            <w:noProof/>
            <w:sz w:val="24"/>
            <w:szCs w:val="24"/>
          </w:rPr>
          <w:t>10</w:t>
        </w:r>
        <w:r w:rsidRPr="00123165">
          <w:rPr>
            <w:rFonts w:ascii="Times New Roman" w:hAnsi="Times New Roman" w:cs="Times New Roman"/>
            <w:sz w:val="24"/>
            <w:szCs w:val="24"/>
          </w:rPr>
          <w:fldChar w:fldCharType="end"/>
        </w:r>
      </w:p>
    </w:sdtContent>
  </w:sdt>
  <w:p w14:paraId="578997D9" w14:textId="77777777" w:rsidR="00445153" w:rsidRPr="00123165" w:rsidRDefault="004451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74"/>
    <w:rsid w:val="0000442E"/>
    <w:rsid w:val="000050B2"/>
    <w:rsid w:val="00005402"/>
    <w:rsid w:val="000065A6"/>
    <w:rsid w:val="0000706D"/>
    <w:rsid w:val="0001155A"/>
    <w:rsid w:val="00012BFA"/>
    <w:rsid w:val="00012C52"/>
    <w:rsid w:val="00012F9A"/>
    <w:rsid w:val="00013557"/>
    <w:rsid w:val="0001618A"/>
    <w:rsid w:val="0001620E"/>
    <w:rsid w:val="000162A9"/>
    <w:rsid w:val="000171CF"/>
    <w:rsid w:val="000174E3"/>
    <w:rsid w:val="0001769A"/>
    <w:rsid w:val="00020DD3"/>
    <w:rsid w:val="0002490A"/>
    <w:rsid w:val="00025C8F"/>
    <w:rsid w:val="000264C1"/>
    <w:rsid w:val="000276B9"/>
    <w:rsid w:val="000278BE"/>
    <w:rsid w:val="00027FF9"/>
    <w:rsid w:val="000303ED"/>
    <w:rsid w:val="00030505"/>
    <w:rsid w:val="00030699"/>
    <w:rsid w:val="00030926"/>
    <w:rsid w:val="00030D09"/>
    <w:rsid w:val="00030E62"/>
    <w:rsid w:val="0003292A"/>
    <w:rsid w:val="000331EC"/>
    <w:rsid w:val="000335F1"/>
    <w:rsid w:val="0003387C"/>
    <w:rsid w:val="00034199"/>
    <w:rsid w:val="0003772D"/>
    <w:rsid w:val="00040C65"/>
    <w:rsid w:val="0004237F"/>
    <w:rsid w:val="0004241F"/>
    <w:rsid w:val="00042A9E"/>
    <w:rsid w:val="00043CF5"/>
    <w:rsid w:val="00045384"/>
    <w:rsid w:val="00045B49"/>
    <w:rsid w:val="00046E3C"/>
    <w:rsid w:val="00047428"/>
    <w:rsid w:val="0005038A"/>
    <w:rsid w:val="00050AD1"/>
    <w:rsid w:val="0005319D"/>
    <w:rsid w:val="00054282"/>
    <w:rsid w:val="000545EB"/>
    <w:rsid w:val="00054F43"/>
    <w:rsid w:val="00055F44"/>
    <w:rsid w:val="00056BDD"/>
    <w:rsid w:val="00057694"/>
    <w:rsid w:val="00060F5C"/>
    <w:rsid w:val="00061290"/>
    <w:rsid w:val="0006282F"/>
    <w:rsid w:val="00062AE5"/>
    <w:rsid w:val="000631C1"/>
    <w:rsid w:val="00066A6D"/>
    <w:rsid w:val="000676F6"/>
    <w:rsid w:val="000704B9"/>
    <w:rsid w:val="00071697"/>
    <w:rsid w:val="00071D6C"/>
    <w:rsid w:val="00073172"/>
    <w:rsid w:val="00073BA1"/>
    <w:rsid w:val="00073CED"/>
    <w:rsid w:val="00075B1E"/>
    <w:rsid w:val="00075FFE"/>
    <w:rsid w:val="00076C3F"/>
    <w:rsid w:val="00077BD0"/>
    <w:rsid w:val="00080127"/>
    <w:rsid w:val="00080885"/>
    <w:rsid w:val="0008091E"/>
    <w:rsid w:val="00081B2C"/>
    <w:rsid w:val="00082113"/>
    <w:rsid w:val="00083746"/>
    <w:rsid w:val="0008502D"/>
    <w:rsid w:val="00085DEC"/>
    <w:rsid w:val="00086103"/>
    <w:rsid w:val="00087182"/>
    <w:rsid w:val="00087B2C"/>
    <w:rsid w:val="0009194F"/>
    <w:rsid w:val="000920D6"/>
    <w:rsid w:val="00092815"/>
    <w:rsid w:val="000929E4"/>
    <w:rsid w:val="00092B41"/>
    <w:rsid w:val="00093316"/>
    <w:rsid w:val="00094BDA"/>
    <w:rsid w:val="00094DB8"/>
    <w:rsid w:val="00095AF5"/>
    <w:rsid w:val="00096646"/>
    <w:rsid w:val="000970A1"/>
    <w:rsid w:val="00097E0B"/>
    <w:rsid w:val="000A17FC"/>
    <w:rsid w:val="000A1C80"/>
    <w:rsid w:val="000A322E"/>
    <w:rsid w:val="000A38C8"/>
    <w:rsid w:val="000A3F71"/>
    <w:rsid w:val="000A4802"/>
    <w:rsid w:val="000A5EB4"/>
    <w:rsid w:val="000A65F5"/>
    <w:rsid w:val="000A7B12"/>
    <w:rsid w:val="000A7E22"/>
    <w:rsid w:val="000A7ED3"/>
    <w:rsid w:val="000B031F"/>
    <w:rsid w:val="000B2277"/>
    <w:rsid w:val="000B4BA3"/>
    <w:rsid w:val="000B4CD8"/>
    <w:rsid w:val="000B59B4"/>
    <w:rsid w:val="000B5BF8"/>
    <w:rsid w:val="000B5D64"/>
    <w:rsid w:val="000B6A99"/>
    <w:rsid w:val="000C0213"/>
    <w:rsid w:val="000C0266"/>
    <w:rsid w:val="000C0FE8"/>
    <w:rsid w:val="000C11F1"/>
    <w:rsid w:val="000C2111"/>
    <w:rsid w:val="000C2E56"/>
    <w:rsid w:val="000C3BFB"/>
    <w:rsid w:val="000C619C"/>
    <w:rsid w:val="000C68E8"/>
    <w:rsid w:val="000D0E25"/>
    <w:rsid w:val="000D130A"/>
    <w:rsid w:val="000D153A"/>
    <w:rsid w:val="000D1B43"/>
    <w:rsid w:val="000D2173"/>
    <w:rsid w:val="000D323D"/>
    <w:rsid w:val="000D3EA7"/>
    <w:rsid w:val="000D4601"/>
    <w:rsid w:val="000D4A14"/>
    <w:rsid w:val="000D5B43"/>
    <w:rsid w:val="000D6E59"/>
    <w:rsid w:val="000D791B"/>
    <w:rsid w:val="000E05AC"/>
    <w:rsid w:val="000E0DD8"/>
    <w:rsid w:val="000E14F2"/>
    <w:rsid w:val="000E1787"/>
    <w:rsid w:val="000E22A6"/>
    <w:rsid w:val="000E2934"/>
    <w:rsid w:val="000E46E8"/>
    <w:rsid w:val="000E503C"/>
    <w:rsid w:val="000E589D"/>
    <w:rsid w:val="000E5AA2"/>
    <w:rsid w:val="000E6F05"/>
    <w:rsid w:val="000E7774"/>
    <w:rsid w:val="000E7B30"/>
    <w:rsid w:val="000F09E7"/>
    <w:rsid w:val="000F0ACB"/>
    <w:rsid w:val="000F16EE"/>
    <w:rsid w:val="000F19A6"/>
    <w:rsid w:val="000F29E1"/>
    <w:rsid w:val="000F45D1"/>
    <w:rsid w:val="000F4BCB"/>
    <w:rsid w:val="000F6ABD"/>
    <w:rsid w:val="000F735A"/>
    <w:rsid w:val="000F754E"/>
    <w:rsid w:val="000F7CD4"/>
    <w:rsid w:val="001000C6"/>
    <w:rsid w:val="001023E4"/>
    <w:rsid w:val="00102AB4"/>
    <w:rsid w:val="001033A5"/>
    <w:rsid w:val="00103965"/>
    <w:rsid w:val="0010397B"/>
    <w:rsid w:val="00103FCB"/>
    <w:rsid w:val="00104BCE"/>
    <w:rsid w:val="001053E9"/>
    <w:rsid w:val="001070FF"/>
    <w:rsid w:val="00110FA1"/>
    <w:rsid w:val="00111664"/>
    <w:rsid w:val="00113914"/>
    <w:rsid w:val="00114498"/>
    <w:rsid w:val="00114934"/>
    <w:rsid w:val="0011513A"/>
    <w:rsid w:val="00115B04"/>
    <w:rsid w:val="00115BB2"/>
    <w:rsid w:val="00116194"/>
    <w:rsid w:val="00117AF0"/>
    <w:rsid w:val="00120D28"/>
    <w:rsid w:val="00121842"/>
    <w:rsid w:val="001219BF"/>
    <w:rsid w:val="0012254D"/>
    <w:rsid w:val="00122EB5"/>
    <w:rsid w:val="00123165"/>
    <w:rsid w:val="001232BC"/>
    <w:rsid w:val="0012346F"/>
    <w:rsid w:val="00124DB4"/>
    <w:rsid w:val="00125B2A"/>
    <w:rsid w:val="00126377"/>
    <w:rsid w:val="00126F59"/>
    <w:rsid w:val="00133CA7"/>
    <w:rsid w:val="00135639"/>
    <w:rsid w:val="00135FC2"/>
    <w:rsid w:val="001368C5"/>
    <w:rsid w:val="00137570"/>
    <w:rsid w:val="00137824"/>
    <w:rsid w:val="001422D6"/>
    <w:rsid w:val="00142E40"/>
    <w:rsid w:val="0014379A"/>
    <w:rsid w:val="00143F54"/>
    <w:rsid w:val="001464E0"/>
    <w:rsid w:val="001470B9"/>
    <w:rsid w:val="001476B1"/>
    <w:rsid w:val="001500C2"/>
    <w:rsid w:val="00150A1E"/>
    <w:rsid w:val="001523B5"/>
    <w:rsid w:val="0015618D"/>
    <w:rsid w:val="00156A0D"/>
    <w:rsid w:val="00156FA4"/>
    <w:rsid w:val="00157B71"/>
    <w:rsid w:val="00157E3E"/>
    <w:rsid w:val="00157ED4"/>
    <w:rsid w:val="00160553"/>
    <w:rsid w:val="00161C5C"/>
    <w:rsid w:val="00161E17"/>
    <w:rsid w:val="00162537"/>
    <w:rsid w:val="0016275D"/>
    <w:rsid w:val="00162A1D"/>
    <w:rsid w:val="00163046"/>
    <w:rsid w:val="00163499"/>
    <w:rsid w:val="00163860"/>
    <w:rsid w:val="00164C4B"/>
    <w:rsid w:val="001650BE"/>
    <w:rsid w:val="00170765"/>
    <w:rsid w:val="00170B46"/>
    <w:rsid w:val="00171E18"/>
    <w:rsid w:val="00172570"/>
    <w:rsid w:val="0017652E"/>
    <w:rsid w:val="001801F9"/>
    <w:rsid w:val="00180736"/>
    <w:rsid w:val="001813D8"/>
    <w:rsid w:val="001830CA"/>
    <w:rsid w:val="00187EAD"/>
    <w:rsid w:val="001918DA"/>
    <w:rsid w:val="00191E16"/>
    <w:rsid w:val="00192578"/>
    <w:rsid w:val="0019420E"/>
    <w:rsid w:val="00196EAF"/>
    <w:rsid w:val="001A0CE2"/>
    <w:rsid w:val="001A1C92"/>
    <w:rsid w:val="001A2434"/>
    <w:rsid w:val="001A390E"/>
    <w:rsid w:val="001A5B55"/>
    <w:rsid w:val="001A6978"/>
    <w:rsid w:val="001B4036"/>
    <w:rsid w:val="001B4364"/>
    <w:rsid w:val="001B4FDF"/>
    <w:rsid w:val="001B5C46"/>
    <w:rsid w:val="001B6019"/>
    <w:rsid w:val="001C0963"/>
    <w:rsid w:val="001C14A7"/>
    <w:rsid w:val="001C1B92"/>
    <w:rsid w:val="001C1C71"/>
    <w:rsid w:val="001C378E"/>
    <w:rsid w:val="001C3AE4"/>
    <w:rsid w:val="001C3AF8"/>
    <w:rsid w:val="001C428B"/>
    <w:rsid w:val="001C4293"/>
    <w:rsid w:val="001C473A"/>
    <w:rsid w:val="001C48AC"/>
    <w:rsid w:val="001C5311"/>
    <w:rsid w:val="001C5D0D"/>
    <w:rsid w:val="001C63A0"/>
    <w:rsid w:val="001D1548"/>
    <w:rsid w:val="001D15E9"/>
    <w:rsid w:val="001D1746"/>
    <w:rsid w:val="001D21C2"/>
    <w:rsid w:val="001D2508"/>
    <w:rsid w:val="001D2518"/>
    <w:rsid w:val="001D3000"/>
    <w:rsid w:val="001D3367"/>
    <w:rsid w:val="001D3BBA"/>
    <w:rsid w:val="001D5BDF"/>
    <w:rsid w:val="001D712F"/>
    <w:rsid w:val="001E0BC6"/>
    <w:rsid w:val="001E0C34"/>
    <w:rsid w:val="001E12D7"/>
    <w:rsid w:val="001E20DB"/>
    <w:rsid w:val="001E39D3"/>
    <w:rsid w:val="001E45F5"/>
    <w:rsid w:val="001E5403"/>
    <w:rsid w:val="001E55BB"/>
    <w:rsid w:val="001E69AC"/>
    <w:rsid w:val="001E6E33"/>
    <w:rsid w:val="001E79D2"/>
    <w:rsid w:val="001E7D13"/>
    <w:rsid w:val="001E7DF3"/>
    <w:rsid w:val="001F0532"/>
    <w:rsid w:val="001F06D0"/>
    <w:rsid w:val="001F0E9E"/>
    <w:rsid w:val="001F1D74"/>
    <w:rsid w:val="001F40A3"/>
    <w:rsid w:val="001F4131"/>
    <w:rsid w:val="001F4980"/>
    <w:rsid w:val="001F54A7"/>
    <w:rsid w:val="00202162"/>
    <w:rsid w:val="00203442"/>
    <w:rsid w:val="00204631"/>
    <w:rsid w:val="002048FB"/>
    <w:rsid w:val="00205A1E"/>
    <w:rsid w:val="002063A9"/>
    <w:rsid w:val="002065AF"/>
    <w:rsid w:val="00210478"/>
    <w:rsid w:val="00213FAC"/>
    <w:rsid w:val="00215576"/>
    <w:rsid w:val="00215647"/>
    <w:rsid w:val="00215B3E"/>
    <w:rsid w:val="00215C4C"/>
    <w:rsid w:val="00216072"/>
    <w:rsid w:val="002163F1"/>
    <w:rsid w:val="00216DF9"/>
    <w:rsid w:val="00217481"/>
    <w:rsid w:val="00217EB6"/>
    <w:rsid w:val="0022007E"/>
    <w:rsid w:val="00220F6F"/>
    <w:rsid w:val="00221DA4"/>
    <w:rsid w:val="00221DB6"/>
    <w:rsid w:val="00221E48"/>
    <w:rsid w:val="002224ED"/>
    <w:rsid w:val="00223073"/>
    <w:rsid w:val="0022371B"/>
    <w:rsid w:val="002242D4"/>
    <w:rsid w:val="00226A8C"/>
    <w:rsid w:val="002273D0"/>
    <w:rsid w:val="00227F40"/>
    <w:rsid w:val="00231450"/>
    <w:rsid w:val="002324CE"/>
    <w:rsid w:val="0023273D"/>
    <w:rsid w:val="0023321C"/>
    <w:rsid w:val="00233DBA"/>
    <w:rsid w:val="00234786"/>
    <w:rsid w:val="00235E14"/>
    <w:rsid w:val="00236480"/>
    <w:rsid w:val="00236E43"/>
    <w:rsid w:val="0023777A"/>
    <w:rsid w:val="00237C16"/>
    <w:rsid w:val="0024052D"/>
    <w:rsid w:val="0024220E"/>
    <w:rsid w:val="0024291A"/>
    <w:rsid w:val="00243193"/>
    <w:rsid w:val="0024348A"/>
    <w:rsid w:val="00243F3F"/>
    <w:rsid w:val="0024437E"/>
    <w:rsid w:val="00244437"/>
    <w:rsid w:val="00245043"/>
    <w:rsid w:val="00245321"/>
    <w:rsid w:val="0024537E"/>
    <w:rsid w:val="002454A4"/>
    <w:rsid w:val="00245514"/>
    <w:rsid w:val="00251147"/>
    <w:rsid w:val="00252B75"/>
    <w:rsid w:val="00255CDA"/>
    <w:rsid w:val="00256CAA"/>
    <w:rsid w:val="0025706F"/>
    <w:rsid w:val="00257713"/>
    <w:rsid w:val="0026081F"/>
    <w:rsid w:val="00261710"/>
    <w:rsid w:val="0026249C"/>
    <w:rsid w:val="0026363F"/>
    <w:rsid w:val="0027026A"/>
    <w:rsid w:val="00270371"/>
    <w:rsid w:val="00270EBB"/>
    <w:rsid w:val="00271646"/>
    <w:rsid w:val="00271669"/>
    <w:rsid w:val="00271E18"/>
    <w:rsid w:val="0027314D"/>
    <w:rsid w:val="002731A7"/>
    <w:rsid w:val="0027430F"/>
    <w:rsid w:val="002748CC"/>
    <w:rsid w:val="00275285"/>
    <w:rsid w:val="00275984"/>
    <w:rsid w:val="002762BB"/>
    <w:rsid w:val="002768AB"/>
    <w:rsid w:val="00276991"/>
    <w:rsid w:val="002770E6"/>
    <w:rsid w:val="0027714E"/>
    <w:rsid w:val="002822B7"/>
    <w:rsid w:val="002826CE"/>
    <w:rsid w:val="0028295A"/>
    <w:rsid w:val="0028452A"/>
    <w:rsid w:val="00284F29"/>
    <w:rsid w:val="00285525"/>
    <w:rsid w:val="002876C6"/>
    <w:rsid w:val="002877B0"/>
    <w:rsid w:val="002878B4"/>
    <w:rsid w:val="00294330"/>
    <w:rsid w:val="0029599A"/>
    <w:rsid w:val="00295C38"/>
    <w:rsid w:val="0029644F"/>
    <w:rsid w:val="002971CC"/>
    <w:rsid w:val="00297613"/>
    <w:rsid w:val="002A132C"/>
    <w:rsid w:val="002A3A6D"/>
    <w:rsid w:val="002A659B"/>
    <w:rsid w:val="002A6D25"/>
    <w:rsid w:val="002B0871"/>
    <w:rsid w:val="002B32D7"/>
    <w:rsid w:val="002C01C8"/>
    <w:rsid w:val="002C1551"/>
    <w:rsid w:val="002C1AD0"/>
    <w:rsid w:val="002C1BEF"/>
    <w:rsid w:val="002C21C0"/>
    <w:rsid w:val="002C224C"/>
    <w:rsid w:val="002C2B95"/>
    <w:rsid w:val="002C3990"/>
    <w:rsid w:val="002C5DCA"/>
    <w:rsid w:val="002C5E91"/>
    <w:rsid w:val="002C6CEE"/>
    <w:rsid w:val="002C6ECC"/>
    <w:rsid w:val="002C7BB7"/>
    <w:rsid w:val="002C7C82"/>
    <w:rsid w:val="002D03C4"/>
    <w:rsid w:val="002D0E02"/>
    <w:rsid w:val="002D13EF"/>
    <w:rsid w:val="002D271B"/>
    <w:rsid w:val="002D3E43"/>
    <w:rsid w:val="002D3FD3"/>
    <w:rsid w:val="002D482A"/>
    <w:rsid w:val="002D5A0E"/>
    <w:rsid w:val="002D610F"/>
    <w:rsid w:val="002D7839"/>
    <w:rsid w:val="002E07C8"/>
    <w:rsid w:val="002E33BA"/>
    <w:rsid w:val="002E39D9"/>
    <w:rsid w:val="002E5585"/>
    <w:rsid w:val="002E5C53"/>
    <w:rsid w:val="002E5D38"/>
    <w:rsid w:val="002E694D"/>
    <w:rsid w:val="002E6DBA"/>
    <w:rsid w:val="002E727C"/>
    <w:rsid w:val="002F0264"/>
    <w:rsid w:val="002F034C"/>
    <w:rsid w:val="002F18BD"/>
    <w:rsid w:val="002F2DC9"/>
    <w:rsid w:val="002F3346"/>
    <w:rsid w:val="002F4519"/>
    <w:rsid w:val="002F511D"/>
    <w:rsid w:val="002F6483"/>
    <w:rsid w:val="002F734D"/>
    <w:rsid w:val="003001D2"/>
    <w:rsid w:val="00300BE7"/>
    <w:rsid w:val="003025AA"/>
    <w:rsid w:val="00302B1F"/>
    <w:rsid w:val="00304821"/>
    <w:rsid w:val="0030568F"/>
    <w:rsid w:val="003102D7"/>
    <w:rsid w:val="0031147F"/>
    <w:rsid w:val="00311BE0"/>
    <w:rsid w:val="003125EC"/>
    <w:rsid w:val="00312DBA"/>
    <w:rsid w:val="00314795"/>
    <w:rsid w:val="00314926"/>
    <w:rsid w:val="00315385"/>
    <w:rsid w:val="00316828"/>
    <w:rsid w:val="003203B8"/>
    <w:rsid w:val="00320FD8"/>
    <w:rsid w:val="00320FEF"/>
    <w:rsid w:val="0032130D"/>
    <w:rsid w:val="00321460"/>
    <w:rsid w:val="00321A92"/>
    <w:rsid w:val="00321E38"/>
    <w:rsid w:val="0032425E"/>
    <w:rsid w:val="003242DF"/>
    <w:rsid w:val="00324D13"/>
    <w:rsid w:val="003258B6"/>
    <w:rsid w:val="0032697D"/>
    <w:rsid w:val="00326E01"/>
    <w:rsid w:val="00327838"/>
    <w:rsid w:val="0033018F"/>
    <w:rsid w:val="003306F7"/>
    <w:rsid w:val="003317FB"/>
    <w:rsid w:val="00331F51"/>
    <w:rsid w:val="00332257"/>
    <w:rsid w:val="003332C5"/>
    <w:rsid w:val="0033345E"/>
    <w:rsid w:val="003341DC"/>
    <w:rsid w:val="0033524C"/>
    <w:rsid w:val="003353F9"/>
    <w:rsid w:val="00335B63"/>
    <w:rsid w:val="00336BC9"/>
    <w:rsid w:val="00341BC5"/>
    <w:rsid w:val="003422C1"/>
    <w:rsid w:val="003437DB"/>
    <w:rsid w:val="00345A6D"/>
    <w:rsid w:val="00346773"/>
    <w:rsid w:val="0034722B"/>
    <w:rsid w:val="00351280"/>
    <w:rsid w:val="00354830"/>
    <w:rsid w:val="003553E0"/>
    <w:rsid w:val="0035641A"/>
    <w:rsid w:val="003611CB"/>
    <w:rsid w:val="00363A3F"/>
    <w:rsid w:val="003643F2"/>
    <w:rsid w:val="0036535B"/>
    <w:rsid w:val="00365BAD"/>
    <w:rsid w:val="00367812"/>
    <w:rsid w:val="00370CBC"/>
    <w:rsid w:val="00370F07"/>
    <w:rsid w:val="0037112A"/>
    <w:rsid w:val="003720BC"/>
    <w:rsid w:val="00372675"/>
    <w:rsid w:val="003751C4"/>
    <w:rsid w:val="00375326"/>
    <w:rsid w:val="003755C5"/>
    <w:rsid w:val="0037635C"/>
    <w:rsid w:val="003772A9"/>
    <w:rsid w:val="00377724"/>
    <w:rsid w:val="00380978"/>
    <w:rsid w:val="003826B5"/>
    <w:rsid w:val="00385BE6"/>
    <w:rsid w:val="0038715A"/>
    <w:rsid w:val="00391950"/>
    <w:rsid w:val="0039232E"/>
    <w:rsid w:val="003925FD"/>
    <w:rsid w:val="00393BC6"/>
    <w:rsid w:val="00393E1E"/>
    <w:rsid w:val="003945B2"/>
    <w:rsid w:val="003949F8"/>
    <w:rsid w:val="003955C5"/>
    <w:rsid w:val="0039614F"/>
    <w:rsid w:val="00396449"/>
    <w:rsid w:val="003A02CE"/>
    <w:rsid w:val="003A093E"/>
    <w:rsid w:val="003A095E"/>
    <w:rsid w:val="003A0D09"/>
    <w:rsid w:val="003A0DE1"/>
    <w:rsid w:val="003A0E85"/>
    <w:rsid w:val="003A14C8"/>
    <w:rsid w:val="003A2368"/>
    <w:rsid w:val="003A43DF"/>
    <w:rsid w:val="003A68FC"/>
    <w:rsid w:val="003A6D03"/>
    <w:rsid w:val="003A6E5C"/>
    <w:rsid w:val="003A73B3"/>
    <w:rsid w:val="003A76D9"/>
    <w:rsid w:val="003B1609"/>
    <w:rsid w:val="003B1B2C"/>
    <w:rsid w:val="003B26E3"/>
    <w:rsid w:val="003B2FFA"/>
    <w:rsid w:val="003B3BA9"/>
    <w:rsid w:val="003B3CF7"/>
    <w:rsid w:val="003B4245"/>
    <w:rsid w:val="003B4F78"/>
    <w:rsid w:val="003B5B8C"/>
    <w:rsid w:val="003B606F"/>
    <w:rsid w:val="003B63A0"/>
    <w:rsid w:val="003B686F"/>
    <w:rsid w:val="003B76BB"/>
    <w:rsid w:val="003B7C94"/>
    <w:rsid w:val="003C191B"/>
    <w:rsid w:val="003C1D44"/>
    <w:rsid w:val="003C381D"/>
    <w:rsid w:val="003C3CD7"/>
    <w:rsid w:val="003C3F81"/>
    <w:rsid w:val="003C4FE6"/>
    <w:rsid w:val="003C7513"/>
    <w:rsid w:val="003D16E4"/>
    <w:rsid w:val="003D323C"/>
    <w:rsid w:val="003D37BB"/>
    <w:rsid w:val="003D4213"/>
    <w:rsid w:val="003D4455"/>
    <w:rsid w:val="003D517A"/>
    <w:rsid w:val="003D7397"/>
    <w:rsid w:val="003D75A2"/>
    <w:rsid w:val="003D7BBB"/>
    <w:rsid w:val="003E0948"/>
    <w:rsid w:val="003E0DD7"/>
    <w:rsid w:val="003E1301"/>
    <w:rsid w:val="003E1E76"/>
    <w:rsid w:val="003E44BB"/>
    <w:rsid w:val="003E612C"/>
    <w:rsid w:val="003E6949"/>
    <w:rsid w:val="003F0AAC"/>
    <w:rsid w:val="003F2BB0"/>
    <w:rsid w:val="003F3144"/>
    <w:rsid w:val="003F38FC"/>
    <w:rsid w:val="003F4A1C"/>
    <w:rsid w:val="003F5048"/>
    <w:rsid w:val="003F5DA9"/>
    <w:rsid w:val="003F6247"/>
    <w:rsid w:val="003F6CDD"/>
    <w:rsid w:val="00400340"/>
    <w:rsid w:val="00400C26"/>
    <w:rsid w:val="00401121"/>
    <w:rsid w:val="00402610"/>
    <w:rsid w:val="0040326D"/>
    <w:rsid w:val="00403A02"/>
    <w:rsid w:val="00404629"/>
    <w:rsid w:val="00404EBA"/>
    <w:rsid w:val="00406519"/>
    <w:rsid w:val="004067F4"/>
    <w:rsid w:val="0040707F"/>
    <w:rsid w:val="00410F0F"/>
    <w:rsid w:val="00411407"/>
    <w:rsid w:val="00413075"/>
    <w:rsid w:val="0041366D"/>
    <w:rsid w:val="004152C6"/>
    <w:rsid w:val="004156BC"/>
    <w:rsid w:val="00415A27"/>
    <w:rsid w:val="00420B5B"/>
    <w:rsid w:val="004229A6"/>
    <w:rsid w:val="0042353F"/>
    <w:rsid w:val="0042362D"/>
    <w:rsid w:val="00423900"/>
    <w:rsid w:val="00423902"/>
    <w:rsid w:val="004246A5"/>
    <w:rsid w:val="004263BA"/>
    <w:rsid w:val="00426645"/>
    <w:rsid w:val="004273C6"/>
    <w:rsid w:val="00427958"/>
    <w:rsid w:val="00431B76"/>
    <w:rsid w:val="004323D2"/>
    <w:rsid w:val="004331AE"/>
    <w:rsid w:val="00436043"/>
    <w:rsid w:val="004367DD"/>
    <w:rsid w:val="00436803"/>
    <w:rsid w:val="00436EBD"/>
    <w:rsid w:val="004449C3"/>
    <w:rsid w:val="00444B5B"/>
    <w:rsid w:val="00444BDC"/>
    <w:rsid w:val="00445153"/>
    <w:rsid w:val="00447BA6"/>
    <w:rsid w:val="00447C6F"/>
    <w:rsid w:val="004530B7"/>
    <w:rsid w:val="00453491"/>
    <w:rsid w:val="0045544B"/>
    <w:rsid w:val="00457005"/>
    <w:rsid w:val="00457C14"/>
    <w:rsid w:val="00460F9B"/>
    <w:rsid w:val="0046115D"/>
    <w:rsid w:val="004611EC"/>
    <w:rsid w:val="00461441"/>
    <w:rsid w:val="00461F9B"/>
    <w:rsid w:val="004636FC"/>
    <w:rsid w:val="004643A9"/>
    <w:rsid w:val="00467810"/>
    <w:rsid w:val="004679D0"/>
    <w:rsid w:val="00470D45"/>
    <w:rsid w:val="00472A7A"/>
    <w:rsid w:val="004731EE"/>
    <w:rsid w:val="00474BDC"/>
    <w:rsid w:val="00474D7A"/>
    <w:rsid w:val="004759F2"/>
    <w:rsid w:val="00477E17"/>
    <w:rsid w:val="0048159E"/>
    <w:rsid w:val="0048227E"/>
    <w:rsid w:val="00485374"/>
    <w:rsid w:val="00486E46"/>
    <w:rsid w:val="00487123"/>
    <w:rsid w:val="004875E2"/>
    <w:rsid w:val="00490435"/>
    <w:rsid w:val="00491822"/>
    <w:rsid w:val="004927AE"/>
    <w:rsid w:val="00492B0E"/>
    <w:rsid w:val="00492B48"/>
    <w:rsid w:val="00492D4C"/>
    <w:rsid w:val="00495384"/>
    <w:rsid w:val="00495445"/>
    <w:rsid w:val="00496EAC"/>
    <w:rsid w:val="00497625"/>
    <w:rsid w:val="004A095B"/>
    <w:rsid w:val="004A1358"/>
    <w:rsid w:val="004A1F08"/>
    <w:rsid w:val="004A2016"/>
    <w:rsid w:val="004A3CCE"/>
    <w:rsid w:val="004A48E0"/>
    <w:rsid w:val="004A585F"/>
    <w:rsid w:val="004A5DF9"/>
    <w:rsid w:val="004A6C4E"/>
    <w:rsid w:val="004B16A4"/>
    <w:rsid w:val="004B331B"/>
    <w:rsid w:val="004B51C3"/>
    <w:rsid w:val="004B65F5"/>
    <w:rsid w:val="004B738F"/>
    <w:rsid w:val="004B73CC"/>
    <w:rsid w:val="004B7A4E"/>
    <w:rsid w:val="004C05E3"/>
    <w:rsid w:val="004C2288"/>
    <w:rsid w:val="004C2D3C"/>
    <w:rsid w:val="004C3924"/>
    <w:rsid w:val="004C40F4"/>
    <w:rsid w:val="004C4250"/>
    <w:rsid w:val="004C68DF"/>
    <w:rsid w:val="004C7C80"/>
    <w:rsid w:val="004C7F53"/>
    <w:rsid w:val="004D021B"/>
    <w:rsid w:val="004D02A9"/>
    <w:rsid w:val="004D10E0"/>
    <w:rsid w:val="004D14A5"/>
    <w:rsid w:val="004D24AF"/>
    <w:rsid w:val="004D2EAA"/>
    <w:rsid w:val="004D3635"/>
    <w:rsid w:val="004D4838"/>
    <w:rsid w:val="004D48B6"/>
    <w:rsid w:val="004D4C33"/>
    <w:rsid w:val="004D516A"/>
    <w:rsid w:val="004D51AB"/>
    <w:rsid w:val="004D5A96"/>
    <w:rsid w:val="004D6186"/>
    <w:rsid w:val="004D61BC"/>
    <w:rsid w:val="004D67B4"/>
    <w:rsid w:val="004D6F5E"/>
    <w:rsid w:val="004E004A"/>
    <w:rsid w:val="004E03A2"/>
    <w:rsid w:val="004E1730"/>
    <w:rsid w:val="004E20E1"/>
    <w:rsid w:val="004E2C5F"/>
    <w:rsid w:val="004E2CA6"/>
    <w:rsid w:val="004E32D6"/>
    <w:rsid w:val="004E5248"/>
    <w:rsid w:val="004E5622"/>
    <w:rsid w:val="004E5D78"/>
    <w:rsid w:val="004E65B5"/>
    <w:rsid w:val="004E7FF1"/>
    <w:rsid w:val="004F0106"/>
    <w:rsid w:val="004F03BE"/>
    <w:rsid w:val="004F120F"/>
    <w:rsid w:val="004F234E"/>
    <w:rsid w:val="004F2849"/>
    <w:rsid w:val="004F33E2"/>
    <w:rsid w:val="004F4778"/>
    <w:rsid w:val="004F4B32"/>
    <w:rsid w:val="004F57E9"/>
    <w:rsid w:val="004F5CEC"/>
    <w:rsid w:val="004F5E4F"/>
    <w:rsid w:val="00500140"/>
    <w:rsid w:val="00500BA1"/>
    <w:rsid w:val="00502E41"/>
    <w:rsid w:val="0050366F"/>
    <w:rsid w:val="0050388E"/>
    <w:rsid w:val="00504277"/>
    <w:rsid w:val="005048C4"/>
    <w:rsid w:val="00504CE9"/>
    <w:rsid w:val="00505138"/>
    <w:rsid w:val="005060A5"/>
    <w:rsid w:val="0050672D"/>
    <w:rsid w:val="00506901"/>
    <w:rsid w:val="00506B80"/>
    <w:rsid w:val="00510817"/>
    <w:rsid w:val="0051146C"/>
    <w:rsid w:val="005116FA"/>
    <w:rsid w:val="00513EBB"/>
    <w:rsid w:val="00514DCF"/>
    <w:rsid w:val="005151ED"/>
    <w:rsid w:val="0051637A"/>
    <w:rsid w:val="00516B09"/>
    <w:rsid w:val="005179E0"/>
    <w:rsid w:val="00517F88"/>
    <w:rsid w:val="00522B05"/>
    <w:rsid w:val="0052383B"/>
    <w:rsid w:val="00523963"/>
    <w:rsid w:val="00523ED6"/>
    <w:rsid w:val="00523EE7"/>
    <w:rsid w:val="00524EC9"/>
    <w:rsid w:val="00525D1D"/>
    <w:rsid w:val="00526D5B"/>
    <w:rsid w:val="00527B41"/>
    <w:rsid w:val="00530DE5"/>
    <w:rsid w:val="0053193B"/>
    <w:rsid w:val="00531AB0"/>
    <w:rsid w:val="00532074"/>
    <w:rsid w:val="005326C2"/>
    <w:rsid w:val="00532DA4"/>
    <w:rsid w:val="0053408F"/>
    <w:rsid w:val="005345BA"/>
    <w:rsid w:val="00535B03"/>
    <w:rsid w:val="00535FA2"/>
    <w:rsid w:val="00536B10"/>
    <w:rsid w:val="00536FD7"/>
    <w:rsid w:val="00537104"/>
    <w:rsid w:val="005377C4"/>
    <w:rsid w:val="005404C5"/>
    <w:rsid w:val="00541093"/>
    <w:rsid w:val="00541876"/>
    <w:rsid w:val="00542094"/>
    <w:rsid w:val="0054257E"/>
    <w:rsid w:val="005425CC"/>
    <w:rsid w:val="00544FC9"/>
    <w:rsid w:val="00545D4B"/>
    <w:rsid w:val="00546995"/>
    <w:rsid w:val="00550B74"/>
    <w:rsid w:val="005518B3"/>
    <w:rsid w:val="00551FAD"/>
    <w:rsid w:val="00552023"/>
    <w:rsid w:val="0055435C"/>
    <w:rsid w:val="005561DB"/>
    <w:rsid w:val="005565E9"/>
    <w:rsid w:val="00556681"/>
    <w:rsid w:val="005572A7"/>
    <w:rsid w:val="00560782"/>
    <w:rsid w:val="00560B62"/>
    <w:rsid w:val="00560F17"/>
    <w:rsid w:val="0056197B"/>
    <w:rsid w:val="005656B3"/>
    <w:rsid w:val="00570E04"/>
    <w:rsid w:val="00571028"/>
    <w:rsid w:val="00571A4D"/>
    <w:rsid w:val="00572A5B"/>
    <w:rsid w:val="00572BCB"/>
    <w:rsid w:val="00573003"/>
    <w:rsid w:val="005743FB"/>
    <w:rsid w:val="00574FDC"/>
    <w:rsid w:val="005772CF"/>
    <w:rsid w:val="00577D15"/>
    <w:rsid w:val="00583353"/>
    <w:rsid w:val="00583B54"/>
    <w:rsid w:val="00584582"/>
    <w:rsid w:val="00584EA9"/>
    <w:rsid w:val="005856FC"/>
    <w:rsid w:val="00586478"/>
    <w:rsid w:val="00591EE2"/>
    <w:rsid w:val="00592592"/>
    <w:rsid w:val="00592D14"/>
    <w:rsid w:val="005943B0"/>
    <w:rsid w:val="00594B5A"/>
    <w:rsid w:val="00595346"/>
    <w:rsid w:val="00595CCF"/>
    <w:rsid w:val="00595F80"/>
    <w:rsid w:val="00597A57"/>
    <w:rsid w:val="00597BCF"/>
    <w:rsid w:val="00597CB3"/>
    <w:rsid w:val="005A025F"/>
    <w:rsid w:val="005A1493"/>
    <w:rsid w:val="005A261C"/>
    <w:rsid w:val="005A4098"/>
    <w:rsid w:val="005A4B76"/>
    <w:rsid w:val="005A50AF"/>
    <w:rsid w:val="005A6C14"/>
    <w:rsid w:val="005A797B"/>
    <w:rsid w:val="005B0236"/>
    <w:rsid w:val="005B072D"/>
    <w:rsid w:val="005B0C65"/>
    <w:rsid w:val="005B208F"/>
    <w:rsid w:val="005B2B34"/>
    <w:rsid w:val="005B33BB"/>
    <w:rsid w:val="005B40EF"/>
    <w:rsid w:val="005B49F3"/>
    <w:rsid w:val="005B704F"/>
    <w:rsid w:val="005B7C93"/>
    <w:rsid w:val="005C0BD9"/>
    <w:rsid w:val="005C1B0E"/>
    <w:rsid w:val="005C1C20"/>
    <w:rsid w:val="005C4004"/>
    <w:rsid w:val="005C5167"/>
    <w:rsid w:val="005C544B"/>
    <w:rsid w:val="005C66F1"/>
    <w:rsid w:val="005D109F"/>
    <w:rsid w:val="005D165F"/>
    <w:rsid w:val="005D3774"/>
    <w:rsid w:val="005D52A5"/>
    <w:rsid w:val="005D622C"/>
    <w:rsid w:val="005D75F1"/>
    <w:rsid w:val="005D784E"/>
    <w:rsid w:val="005D7BF0"/>
    <w:rsid w:val="005E3521"/>
    <w:rsid w:val="005E36BA"/>
    <w:rsid w:val="005E3A26"/>
    <w:rsid w:val="005E5897"/>
    <w:rsid w:val="005E5FDF"/>
    <w:rsid w:val="005E631F"/>
    <w:rsid w:val="005F17CE"/>
    <w:rsid w:val="005F2F23"/>
    <w:rsid w:val="005F32A5"/>
    <w:rsid w:val="005F4890"/>
    <w:rsid w:val="005F4D00"/>
    <w:rsid w:val="005F53FA"/>
    <w:rsid w:val="005F5B5F"/>
    <w:rsid w:val="006009B4"/>
    <w:rsid w:val="00602462"/>
    <w:rsid w:val="00602563"/>
    <w:rsid w:val="00602BC9"/>
    <w:rsid w:val="00602CD3"/>
    <w:rsid w:val="00602CF7"/>
    <w:rsid w:val="00605669"/>
    <w:rsid w:val="00606B19"/>
    <w:rsid w:val="006072D5"/>
    <w:rsid w:val="00607C9C"/>
    <w:rsid w:val="00607EBD"/>
    <w:rsid w:val="00610665"/>
    <w:rsid w:val="00610A2A"/>
    <w:rsid w:val="00610E29"/>
    <w:rsid w:val="00611EA7"/>
    <w:rsid w:val="00613575"/>
    <w:rsid w:val="0061368F"/>
    <w:rsid w:val="006152E2"/>
    <w:rsid w:val="006158B2"/>
    <w:rsid w:val="00617412"/>
    <w:rsid w:val="00623240"/>
    <w:rsid w:val="00623801"/>
    <w:rsid w:val="00623D68"/>
    <w:rsid w:val="00624A07"/>
    <w:rsid w:val="006259BF"/>
    <w:rsid w:val="00626EA4"/>
    <w:rsid w:val="00631191"/>
    <w:rsid w:val="00631B27"/>
    <w:rsid w:val="00631F36"/>
    <w:rsid w:val="00632B50"/>
    <w:rsid w:val="0063378B"/>
    <w:rsid w:val="006352AC"/>
    <w:rsid w:val="00635559"/>
    <w:rsid w:val="0063674E"/>
    <w:rsid w:val="00636C9B"/>
    <w:rsid w:val="00637EDF"/>
    <w:rsid w:val="00637FF6"/>
    <w:rsid w:val="00640351"/>
    <w:rsid w:val="006425F1"/>
    <w:rsid w:val="0064508C"/>
    <w:rsid w:val="00646A16"/>
    <w:rsid w:val="0064734B"/>
    <w:rsid w:val="00650002"/>
    <w:rsid w:val="006515A6"/>
    <w:rsid w:val="0065170C"/>
    <w:rsid w:val="00651B44"/>
    <w:rsid w:val="00654121"/>
    <w:rsid w:val="006541E3"/>
    <w:rsid w:val="00655940"/>
    <w:rsid w:val="00655F7C"/>
    <w:rsid w:val="006560CB"/>
    <w:rsid w:val="00656454"/>
    <w:rsid w:val="00656669"/>
    <w:rsid w:val="00656CF9"/>
    <w:rsid w:val="00657759"/>
    <w:rsid w:val="006604FE"/>
    <w:rsid w:val="0066095E"/>
    <w:rsid w:val="00660A94"/>
    <w:rsid w:val="00661474"/>
    <w:rsid w:val="006616EB"/>
    <w:rsid w:val="006617BB"/>
    <w:rsid w:val="0066213F"/>
    <w:rsid w:val="006621BA"/>
    <w:rsid w:val="0066445C"/>
    <w:rsid w:val="006646C0"/>
    <w:rsid w:val="00665BC0"/>
    <w:rsid w:val="00666344"/>
    <w:rsid w:val="00670014"/>
    <w:rsid w:val="0067008C"/>
    <w:rsid w:val="0067178B"/>
    <w:rsid w:val="006717CD"/>
    <w:rsid w:val="00672D6D"/>
    <w:rsid w:val="00673F04"/>
    <w:rsid w:val="00675D4B"/>
    <w:rsid w:val="00676BB6"/>
    <w:rsid w:val="00676CCC"/>
    <w:rsid w:val="006777BE"/>
    <w:rsid w:val="00685849"/>
    <w:rsid w:val="00686BF9"/>
    <w:rsid w:val="0068771A"/>
    <w:rsid w:val="0069070E"/>
    <w:rsid w:val="00690E03"/>
    <w:rsid w:val="006911BE"/>
    <w:rsid w:val="0069233C"/>
    <w:rsid w:val="006923D4"/>
    <w:rsid w:val="0069255A"/>
    <w:rsid w:val="0069324F"/>
    <w:rsid w:val="006942C5"/>
    <w:rsid w:val="00695F2D"/>
    <w:rsid w:val="00695FEE"/>
    <w:rsid w:val="006976B3"/>
    <w:rsid w:val="006A0281"/>
    <w:rsid w:val="006A05B4"/>
    <w:rsid w:val="006A0A48"/>
    <w:rsid w:val="006A29C1"/>
    <w:rsid w:val="006A2D33"/>
    <w:rsid w:val="006A76EF"/>
    <w:rsid w:val="006A78A8"/>
    <w:rsid w:val="006A7B41"/>
    <w:rsid w:val="006B0CA5"/>
    <w:rsid w:val="006B1599"/>
    <w:rsid w:val="006B16A5"/>
    <w:rsid w:val="006B1F25"/>
    <w:rsid w:val="006B2F80"/>
    <w:rsid w:val="006B3279"/>
    <w:rsid w:val="006B3734"/>
    <w:rsid w:val="006B4C83"/>
    <w:rsid w:val="006B6D76"/>
    <w:rsid w:val="006C0660"/>
    <w:rsid w:val="006C27B8"/>
    <w:rsid w:val="006C4837"/>
    <w:rsid w:val="006C5076"/>
    <w:rsid w:val="006C5C7A"/>
    <w:rsid w:val="006C6770"/>
    <w:rsid w:val="006C7822"/>
    <w:rsid w:val="006D0D91"/>
    <w:rsid w:val="006D1A29"/>
    <w:rsid w:val="006D1D46"/>
    <w:rsid w:val="006D5257"/>
    <w:rsid w:val="006D64AA"/>
    <w:rsid w:val="006D64B2"/>
    <w:rsid w:val="006D7733"/>
    <w:rsid w:val="006D785B"/>
    <w:rsid w:val="006E1684"/>
    <w:rsid w:val="006E196D"/>
    <w:rsid w:val="006E39E1"/>
    <w:rsid w:val="006E4B1A"/>
    <w:rsid w:val="006F0081"/>
    <w:rsid w:val="006F1970"/>
    <w:rsid w:val="006F1ED5"/>
    <w:rsid w:val="006F2522"/>
    <w:rsid w:val="006F7C59"/>
    <w:rsid w:val="00700008"/>
    <w:rsid w:val="00701DF1"/>
    <w:rsid w:val="00702DB9"/>
    <w:rsid w:val="00703127"/>
    <w:rsid w:val="00703A66"/>
    <w:rsid w:val="00707445"/>
    <w:rsid w:val="007076A5"/>
    <w:rsid w:val="007079FD"/>
    <w:rsid w:val="00710206"/>
    <w:rsid w:val="007104B2"/>
    <w:rsid w:val="007108DB"/>
    <w:rsid w:val="00710A7B"/>
    <w:rsid w:val="007111D2"/>
    <w:rsid w:val="00712BE6"/>
    <w:rsid w:val="00713432"/>
    <w:rsid w:val="00713564"/>
    <w:rsid w:val="007162F2"/>
    <w:rsid w:val="007165C3"/>
    <w:rsid w:val="0071769A"/>
    <w:rsid w:val="007201F5"/>
    <w:rsid w:val="0072055B"/>
    <w:rsid w:val="00720A30"/>
    <w:rsid w:val="00720ECF"/>
    <w:rsid w:val="007210C0"/>
    <w:rsid w:val="007228B5"/>
    <w:rsid w:val="00722F99"/>
    <w:rsid w:val="00723298"/>
    <w:rsid w:val="00723822"/>
    <w:rsid w:val="00723872"/>
    <w:rsid w:val="0072497E"/>
    <w:rsid w:val="00724B04"/>
    <w:rsid w:val="00727752"/>
    <w:rsid w:val="007319EA"/>
    <w:rsid w:val="007326E5"/>
    <w:rsid w:val="00733A39"/>
    <w:rsid w:val="007342DC"/>
    <w:rsid w:val="0073485A"/>
    <w:rsid w:val="00734AC1"/>
    <w:rsid w:val="00734F2F"/>
    <w:rsid w:val="0073769A"/>
    <w:rsid w:val="00737B44"/>
    <w:rsid w:val="007427F0"/>
    <w:rsid w:val="00746535"/>
    <w:rsid w:val="00746933"/>
    <w:rsid w:val="007502C0"/>
    <w:rsid w:val="00750F20"/>
    <w:rsid w:val="00751F35"/>
    <w:rsid w:val="0075255C"/>
    <w:rsid w:val="00753CDE"/>
    <w:rsid w:val="00754363"/>
    <w:rsid w:val="00754924"/>
    <w:rsid w:val="007562CE"/>
    <w:rsid w:val="00756A52"/>
    <w:rsid w:val="007575B9"/>
    <w:rsid w:val="00761AF9"/>
    <w:rsid w:val="0076366A"/>
    <w:rsid w:val="00764730"/>
    <w:rsid w:val="00765884"/>
    <w:rsid w:val="00766FE5"/>
    <w:rsid w:val="007676C9"/>
    <w:rsid w:val="00767C37"/>
    <w:rsid w:val="007700EB"/>
    <w:rsid w:val="00770347"/>
    <w:rsid w:val="00770A75"/>
    <w:rsid w:val="00770DAB"/>
    <w:rsid w:val="00773FF1"/>
    <w:rsid w:val="00775823"/>
    <w:rsid w:val="00775A94"/>
    <w:rsid w:val="00776AAA"/>
    <w:rsid w:val="00780EFD"/>
    <w:rsid w:val="00781337"/>
    <w:rsid w:val="007816F0"/>
    <w:rsid w:val="00784A60"/>
    <w:rsid w:val="00784E39"/>
    <w:rsid w:val="00786294"/>
    <w:rsid w:val="007865E1"/>
    <w:rsid w:val="00790B17"/>
    <w:rsid w:val="00790DD3"/>
    <w:rsid w:val="00793AE9"/>
    <w:rsid w:val="00794002"/>
    <w:rsid w:val="00794135"/>
    <w:rsid w:val="00794D73"/>
    <w:rsid w:val="0079586D"/>
    <w:rsid w:val="00795CC6"/>
    <w:rsid w:val="00795EBC"/>
    <w:rsid w:val="007960D0"/>
    <w:rsid w:val="00796363"/>
    <w:rsid w:val="0079773B"/>
    <w:rsid w:val="007A060A"/>
    <w:rsid w:val="007A1364"/>
    <w:rsid w:val="007A148D"/>
    <w:rsid w:val="007A257F"/>
    <w:rsid w:val="007A2C04"/>
    <w:rsid w:val="007A3D62"/>
    <w:rsid w:val="007A5916"/>
    <w:rsid w:val="007B1FC3"/>
    <w:rsid w:val="007B30CF"/>
    <w:rsid w:val="007B3D57"/>
    <w:rsid w:val="007B495A"/>
    <w:rsid w:val="007B70F1"/>
    <w:rsid w:val="007C054D"/>
    <w:rsid w:val="007C118E"/>
    <w:rsid w:val="007C1927"/>
    <w:rsid w:val="007C19BD"/>
    <w:rsid w:val="007C245E"/>
    <w:rsid w:val="007C2933"/>
    <w:rsid w:val="007C2B5B"/>
    <w:rsid w:val="007C34F8"/>
    <w:rsid w:val="007C3952"/>
    <w:rsid w:val="007C3D60"/>
    <w:rsid w:val="007C469A"/>
    <w:rsid w:val="007C500B"/>
    <w:rsid w:val="007C53D6"/>
    <w:rsid w:val="007C5D1A"/>
    <w:rsid w:val="007C5F6D"/>
    <w:rsid w:val="007C6183"/>
    <w:rsid w:val="007C635D"/>
    <w:rsid w:val="007C6B31"/>
    <w:rsid w:val="007D0616"/>
    <w:rsid w:val="007D066C"/>
    <w:rsid w:val="007D156D"/>
    <w:rsid w:val="007D26B6"/>
    <w:rsid w:val="007D2A7A"/>
    <w:rsid w:val="007D39A4"/>
    <w:rsid w:val="007D4994"/>
    <w:rsid w:val="007D4DE1"/>
    <w:rsid w:val="007D55B3"/>
    <w:rsid w:val="007D61A1"/>
    <w:rsid w:val="007D780F"/>
    <w:rsid w:val="007D7890"/>
    <w:rsid w:val="007D7BA7"/>
    <w:rsid w:val="007D7CF4"/>
    <w:rsid w:val="007E31C1"/>
    <w:rsid w:val="007E43D9"/>
    <w:rsid w:val="007E4EBA"/>
    <w:rsid w:val="007E51B1"/>
    <w:rsid w:val="007E5A29"/>
    <w:rsid w:val="007E6EAF"/>
    <w:rsid w:val="007E7BC0"/>
    <w:rsid w:val="007F175C"/>
    <w:rsid w:val="007F179B"/>
    <w:rsid w:val="007F2182"/>
    <w:rsid w:val="007F526B"/>
    <w:rsid w:val="007F5746"/>
    <w:rsid w:val="007F5B2D"/>
    <w:rsid w:val="007F68B0"/>
    <w:rsid w:val="007F6A40"/>
    <w:rsid w:val="007F71EB"/>
    <w:rsid w:val="00801993"/>
    <w:rsid w:val="00801BAC"/>
    <w:rsid w:val="008044BC"/>
    <w:rsid w:val="0080514E"/>
    <w:rsid w:val="00806342"/>
    <w:rsid w:val="0080634B"/>
    <w:rsid w:val="00806460"/>
    <w:rsid w:val="00807C93"/>
    <w:rsid w:val="008109D8"/>
    <w:rsid w:val="0081141D"/>
    <w:rsid w:val="00811788"/>
    <w:rsid w:val="00813539"/>
    <w:rsid w:val="008156C2"/>
    <w:rsid w:val="00816E34"/>
    <w:rsid w:val="00817AD6"/>
    <w:rsid w:val="00820318"/>
    <w:rsid w:val="008203FA"/>
    <w:rsid w:val="00822460"/>
    <w:rsid w:val="00822EFF"/>
    <w:rsid w:val="008244FD"/>
    <w:rsid w:val="00825F34"/>
    <w:rsid w:val="008261C9"/>
    <w:rsid w:val="0083119E"/>
    <w:rsid w:val="00833A22"/>
    <w:rsid w:val="00835207"/>
    <w:rsid w:val="00835A52"/>
    <w:rsid w:val="00835B29"/>
    <w:rsid w:val="00835DD5"/>
    <w:rsid w:val="00836D80"/>
    <w:rsid w:val="00837B78"/>
    <w:rsid w:val="00841729"/>
    <w:rsid w:val="00841AA8"/>
    <w:rsid w:val="00843A99"/>
    <w:rsid w:val="00843FD7"/>
    <w:rsid w:val="00844958"/>
    <w:rsid w:val="00844FB7"/>
    <w:rsid w:val="00845BC9"/>
    <w:rsid w:val="00846AF6"/>
    <w:rsid w:val="00851729"/>
    <w:rsid w:val="0085248E"/>
    <w:rsid w:val="00853253"/>
    <w:rsid w:val="00853F6A"/>
    <w:rsid w:val="00854280"/>
    <w:rsid w:val="00856B98"/>
    <w:rsid w:val="008574CC"/>
    <w:rsid w:val="00857FEC"/>
    <w:rsid w:val="00860147"/>
    <w:rsid w:val="00860413"/>
    <w:rsid w:val="00862665"/>
    <w:rsid w:val="008657CE"/>
    <w:rsid w:val="008661A7"/>
    <w:rsid w:val="0086672C"/>
    <w:rsid w:val="008679F4"/>
    <w:rsid w:val="00871826"/>
    <w:rsid w:val="008802A2"/>
    <w:rsid w:val="00881437"/>
    <w:rsid w:val="0088267B"/>
    <w:rsid w:val="00882EF9"/>
    <w:rsid w:val="00883259"/>
    <w:rsid w:val="00884FE4"/>
    <w:rsid w:val="00886D89"/>
    <w:rsid w:val="0089000B"/>
    <w:rsid w:val="00890E3E"/>
    <w:rsid w:val="008914FF"/>
    <w:rsid w:val="00891BAC"/>
    <w:rsid w:val="00891BCF"/>
    <w:rsid w:val="00892ED9"/>
    <w:rsid w:val="00892F88"/>
    <w:rsid w:val="00893E10"/>
    <w:rsid w:val="00895A43"/>
    <w:rsid w:val="0089738B"/>
    <w:rsid w:val="008977B5"/>
    <w:rsid w:val="008A1023"/>
    <w:rsid w:val="008A1AAB"/>
    <w:rsid w:val="008A25A1"/>
    <w:rsid w:val="008A2EAD"/>
    <w:rsid w:val="008A3381"/>
    <w:rsid w:val="008A33BA"/>
    <w:rsid w:val="008A3EF9"/>
    <w:rsid w:val="008A44D4"/>
    <w:rsid w:val="008A514D"/>
    <w:rsid w:val="008A621B"/>
    <w:rsid w:val="008A686C"/>
    <w:rsid w:val="008A6905"/>
    <w:rsid w:val="008B2132"/>
    <w:rsid w:val="008B2B34"/>
    <w:rsid w:val="008B39A2"/>
    <w:rsid w:val="008B3E5B"/>
    <w:rsid w:val="008B46FB"/>
    <w:rsid w:val="008B56D2"/>
    <w:rsid w:val="008C03B1"/>
    <w:rsid w:val="008C04C3"/>
    <w:rsid w:val="008C0DA9"/>
    <w:rsid w:val="008C21CB"/>
    <w:rsid w:val="008C22A9"/>
    <w:rsid w:val="008C265E"/>
    <w:rsid w:val="008C4FFD"/>
    <w:rsid w:val="008C5552"/>
    <w:rsid w:val="008C5D15"/>
    <w:rsid w:val="008C623F"/>
    <w:rsid w:val="008C6CCD"/>
    <w:rsid w:val="008D1CAA"/>
    <w:rsid w:val="008D1EB8"/>
    <w:rsid w:val="008D37A9"/>
    <w:rsid w:val="008D3F44"/>
    <w:rsid w:val="008D43C6"/>
    <w:rsid w:val="008D4F6C"/>
    <w:rsid w:val="008D5A8F"/>
    <w:rsid w:val="008D66B8"/>
    <w:rsid w:val="008D7341"/>
    <w:rsid w:val="008D78EF"/>
    <w:rsid w:val="008D7C07"/>
    <w:rsid w:val="008E0310"/>
    <w:rsid w:val="008E0596"/>
    <w:rsid w:val="008E0F46"/>
    <w:rsid w:val="008E1B30"/>
    <w:rsid w:val="008E1E5D"/>
    <w:rsid w:val="008E2CB8"/>
    <w:rsid w:val="008E3B0E"/>
    <w:rsid w:val="008E5FF9"/>
    <w:rsid w:val="008E6759"/>
    <w:rsid w:val="008F0FAA"/>
    <w:rsid w:val="008F159C"/>
    <w:rsid w:val="008F2CD8"/>
    <w:rsid w:val="008F34AB"/>
    <w:rsid w:val="008F4A84"/>
    <w:rsid w:val="008F518C"/>
    <w:rsid w:val="008F5EF9"/>
    <w:rsid w:val="008F6B1D"/>
    <w:rsid w:val="00900048"/>
    <w:rsid w:val="009029E3"/>
    <w:rsid w:val="0090311A"/>
    <w:rsid w:val="0090376B"/>
    <w:rsid w:val="00903A11"/>
    <w:rsid w:val="00903D52"/>
    <w:rsid w:val="009042DE"/>
    <w:rsid w:val="00905A1F"/>
    <w:rsid w:val="00905B5F"/>
    <w:rsid w:val="00906F62"/>
    <w:rsid w:val="00907448"/>
    <w:rsid w:val="0091219E"/>
    <w:rsid w:val="009127AB"/>
    <w:rsid w:val="0091551D"/>
    <w:rsid w:val="00915C0E"/>
    <w:rsid w:val="00915D66"/>
    <w:rsid w:val="00916218"/>
    <w:rsid w:val="00920F29"/>
    <w:rsid w:val="00921303"/>
    <w:rsid w:val="0092294D"/>
    <w:rsid w:val="00924223"/>
    <w:rsid w:val="00924717"/>
    <w:rsid w:val="009248FF"/>
    <w:rsid w:val="00925B07"/>
    <w:rsid w:val="00926017"/>
    <w:rsid w:val="00926D89"/>
    <w:rsid w:val="009272C6"/>
    <w:rsid w:val="009272F8"/>
    <w:rsid w:val="0092758A"/>
    <w:rsid w:val="009278D1"/>
    <w:rsid w:val="009309EB"/>
    <w:rsid w:val="00930BB2"/>
    <w:rsid w:val="009319D1"/>
    <w:rsid w:val="00932595"/>
    <w:rsid w:val="009326AC"/>
    <w:rsid w:val="00932A77"/>
    <w:rsid w:val="00933130"/>
    <w:rsid w:val="009333B5"/>
    <w:rsid w:val="00935900"/>
    <w:rsid w:val="00937A30"/>
    <w:rsid w:val="00940B28"/>
    <w:rsid w:val="00940B44"/>
    <w:rsid w:val="00942944"/>
    <w:rsid w:val="00942D1A"/>
    <w:rsid w:val="009432F5"/>
    <w:rsid w:val="00943B6E"/>
    <w:rsid w:val="00943D7A"/>
    <w:rsid w:val="00943E07"/>
    <w:rsid w:val="009441F7"/>
    <w:rsid w:val="0094440C"/>
    <w:rsid w:val="00944411"/>
    <w:rsid w:val="009459DC"/>
    <w:rsid w:val="00946A65"/>
    <w:rsid w:val="009510A8"/>
    <w:rsid w:val="009513FA"/>
    <w:rsid w:val="009529B8"/>
    <w:rsid w:val="00952CFB"/>
    <w:rsid w:val="009530CD"/>
    <w:rsid w:val="00954D82"/>
    <w:rsid w:val="00955956"/>
    <w:rsid w:val="00956EF0"/>
    <w:rsid w:val="00957833"/>
    <w:rsid w:val="00960115"/>
    <w:rsid w:val="00961DB9"/>
    <w:rsid w:val="00962EC1"/>
    <w:rsid w:val="009639C8"/>
    <w:rsid w:val="00963D79"/>
    <w:rsid w:val="009669D0"/>
    <w:rsid w:val="0097247E"/>
    <w:rsid w:val="0097332E"/>
    <w:rsid w:val="00973BBB"/>
    <w:rsid w:val="00973FBC"/>
    <w:rsid w:val="009756B2"/>
    <w:rsid w:val="00975CD5"/>
    <w:rsid w:val="00975E3F"/>
    <w:rsid w:val="00975E47"/>
    <w:rsid w:val="00975E7B"/>
    <w:rsid w:val="00976507"/>
    <w:rsid w:val="009779D0"/>
    <w:rsid w:val="00981869"/>
    <w:rsid w:val="009819EE"/>
    <w:rsid w:val="00981D43"/>
    <w:rsid w:val="00982D65"/>
    <w:rsid w:val="00983165"/>
    <w:rsid w:val="0098342A"/>
    <w:rsid w:val="00983928"/>
    <w:rsid w:val="00985979"/>
    <w:rsid w:val="00986AB8"/>
    <w:rsid w:val="00986BE8"/>
    <w:rsid w:val="00986D97"/>
    <w:rsid w:val="009876C4"/>
    <w:rsid w:val="009904D3"/>
    <w:rsid w:val="00990A80"/>
    <w:rsid w:val="00991B5E"/>
    <w:rsid w:val="00993425"/>
    <w:rsid w:val="00995BB1"/>
    <w:rsid w:val="00997115"/>
    <w:rsid w:val="009A1B1F"/>
    <w:rsid w:val="009A1CE8"/>
    <w:rsid w:val="009A2BD0"/>
    <w:rsid w:val="009A2CFA"/>
    <w:rsid w:val="009A4A98"/>
    <w:rsid w:val="009A4B7E"/>
    <w:rsid w:val="009A4F21"/>
    <w:rsid w:val="009A5A84"/>
    <w:rsid w:val="009A6EAD"/>
    <w:rsid w:val="009A7871"/>
    <w:rsid w:val="009B0C0F"/>
    <w:rsid w:val="009B0E02"/>
    <w:rsid w:val="009B14C0"/>
    <w:rsid w:val="009B3812"/>
    <w:rsid w:val="009B42D7"/>
    <w:rsid w:val="009B4875"/>
    <w:rsid w:val="009B520C"/>
    <w:rsid w:val="009B60F4"/>
    <w:rsid w:val="009B7D88"/>
    <w:rsid w:val="009C3452"/>
    <w:rsid w:val="009C3F72"/>
    <w:rsid w:val="009C40E9"/>
    <w:rsid w:val="009C4119"/>
    <w:rsid w:val="009C4479"/>
    <w:rsid w:val="009C55D1"/>
    <w:rsid w:val="009C721F"/>
    <w:rsid w:val="009D0963"/>
    <w:rsid w:val="009D15EB"/>
    <w:rsid w:val="009D2F9B"/>
    <w:rsid w:val="009D3569"/>
    <w:rsid w:val="009D534A"/>
    <w:rsid w:val="009D5A02"/>
    <w:rsid w:val="009D6EA8"/>
    <w:rsid w:val="009D7637"/>
    <w:rsid w:val="009E10B8"/>
    <w:rsid w:val="009E1E3A"/>
    <w:rsid w:val="009E2FA5"/>
    <w:rsid w:val="009E327A"/>
    <w:rsid w:val="009E46E8"/>
    <w:rsid w:val="009E5137"/>
    <w:rsid w:val="009E5D22"/>
    <w:rsid w:val="009E6E8F"/>
    <w:rsid w:val="009E7364"/>
    <w:rsid w:val="009F7814"/>
    <w:rsid w:val="00A00C89"/>
    <w:rsid w:val="00A00FBE"/>
    <w:rsid w:val="00A02AAC"/>
    <w:rsid w:val="00A03019"/>
    <w:rsid w:val="00A03933"/>
    <w:rsid w:val="00A04A56"/>
    <w:rsid w:val="00A058F1"/>
    <w:rsid w:val="00A06CAE"/>
    <w:rsid w:val="00A079AD"/>
    <w:rsid w:val="00A07CF9"/>
    <w:rsid w:val="00A110AE"/>
    <w:rsid w:val="00A125E9"/>
    <w:rsid w:val="00A15E3D"/>
    <w:rsid w:val="00A169A8"/>
    <w:rsid w:val="00A16F49"/>
    <w:rsid w:val="00A178C0"/>
    <w:rsid w:val="00A21625"/>
    <w:rsid w:val="00A21882"/>
    <w:rsid w:val="00A224D3"/>
    <w:rsid w:val="00A22554"/>
    <w:rsid w:val="00A24003"/>
    <w:rsid w:val="00A24EE7"/>
    <w:rsid w:val="00A255DB"/>
    <w:rsid w:val="00A27193"/>
    <w:rsid w:val="00A27A22"/>
    <w:rsid w:val="00A307CF"/>
    <w:rsid w:val="00A33475"/>
    <w:rsid w:val="00A339A3"/>
    <w:rsid w:val="00A34068"/>
    <w:rsid w:val="00A349CE"/>
    <w:rsid w:val="00A35853"/>
    <w:rsid w:val="00A35AC5"/>
    <w:rsid w:val="00A3609F"/>
    <w:rsid w:val="00A36253"/>
    <w:rsid w:val="00A37DBA"/>
    <w:rsid w:val="00A45317"/>
    <w:rsid w:val="00A4539F"/>
    <w:rsid w:val="00A45AC7"/>
    <w:rsid w:val="00A45EAB"/>
    <w:rsid w:val="00A470A9"/>
    <w:rsid w:val="00A50A65"/>
    <w:rsid w:val="00A51949"/>
    <w:rsid w:val="00A533FC"/>
    <w:rsid w:val="00A53D1F"/>
    <w:rsid w:val="00A5437A"/>
    <w:rsid w:val="00A54572"/>
    <w:rsid w:val="00A57373"/>
    <w:rsid w:val="00A57A8D"/>
    <w:rsid w:val="00A57C28"/>
    <w:rsid w:val="00A61BD2"/>
    <w:rsid w:val="00A61EB1"/>
    <w:rsid w:val="00A62D01"/>
    <w:rsid w:val="00A62D46"/>
    <w:rsid w:val="00A62FAD"/>
    <w:rsid w:val="00A63ACD"/>
    <w:rsid w:val="00A651AD"/>
    <w:rsid w:val="00A711C9"/>
    <w:rsid w:val="00A71B50"/>
    <w:rsid w:val="00A731E3"/>
    <w:rsid w:val="00A7463E"/>
    <w:rsid w:val="00A75082"/>
    <w:rsid w:val="00A757BF"/>
    <w:rsid w:val="00A76263"/>
    <w:rsid w:val="00A76503"/>
    <w:rsid w:val="00A829EC"/>
    <w:rsid w:val="00A82AED"/>
    <w:rsid w:val="00A83A13"/>
    <w:rsid w:val="00A84975"/>
    <w:rsid w:val="00A84C42"/>
    <w:rsid w:val="00A868EE"/>
    <w:rsid w:val="00A86C06"/>
    <w:rsid w:val="00A87484"/>
    <w:rsid w:val="00A91816"/>
    <w:rsid w:val="00A92291"/>
    <w:rsid w:val="00A9254D"/>
    <w:rsid w:val="00A92C4F"/>
    <w:rsid w:val="00A94776"/>
    <w:rsid w:val="00A9609E"/>
    <w:rsid w:val="00A96B90"/>
    <w:rsid w:val="00AA0684"/>
    <w:rsid w:val="00AA1337"/>
    <w:rsid w:val="00AA1D91"/>
    <w:rsid w:val="00AA1E85"/>
    <w:rsid w:val="00AA2A77"/>
    <w:rsid w:val="00AA368B"/>
    <w:rsid w:val="00AA37BD"/>
    <w:rsid w:val="00AA3D18"/>
    <w:rsid w:val="00AA490A"/>
    <w:rsid w:val="00AA49FC"/>
    <w:rsid w:val="00AA59C5"/>
    <w:rsid w:val="00AA786F"/>
    <w:rsid w:val="00AB010B"/>
    <w:rsid w:val="00AB0C31"/>
    <w:rsid w:val="00AB0F38"/>
    <w:rsid w:val="00AB190F"/>
    <w:rsid w:val="00AB2996"/>
    <w:rsid w:val="00AB2B71"/>
    <w:rsid w:val="00AB2F90"/>
    <w:rsid w:val="00AB3362"/>
    <w:rsid w:val="00AB369A"/>
    <w:rsid w:val="00AB4562"/>
    <w:rsid w:val="00AB47FC"/>
    <w:rsid w:val="00AB6164"/>
    <w:rsid w:val="00AB765B"/>
    <w:rsid w:val="00AB7A42"/>
    <w:rsid w:val="00AC02FE"/>
    <w:rsid w:val="00AC159B"/>
    <w:rsid w:val="00AC1626"/>
    <w:rsid w:val="00AC1B6F"/>
    <w:rsid w:val="00AC3635"/>
    <w:rsid w:val="00AC3889"/>
    <w:rsid w:val="00AC4094"/>
    <w:rsid w:val="00AC5651"/>
    <w:rsid w:val="00AC6116"/>
    <w:rsid w:val="00AC711D"/>
    <w:rsid w:val="00AD01BD"/>
    <w:rsid w:val="00AD1345"/>
    <w:rsid w:val="00AD1676"/>
    <w:rsid w:val="00AD16A1"/>
    <w:rsid w:val="00AD1791"/>
    <w:rsid w:val="00AD1AFB"/>
    <w:rsid w:val="00AD3206"/>
    <w:rsid w:val="00AD488C"/>
    <w:rsid w:val="00AD5AA0"/>
    <w:rsid w:val="00AD6153"/>
    <w:rsid w:val="00AD615A"/>
    <w:rsid w:val="00AD7FFC"/>
    <w:rsid w:val="00AE014C"/>
    <w:rsid w:val="00AE03AD"/>
    <w:rsid w:val="00AE17EF"/>
    <w:rsid w:val="00AE318A"/>
    <w:rsid w:val="00AE3AA6"/>
    <w:rsid w:val="00AE5401"/>
    <w:rsid w:val="00AE5B70"/>
    <w:rsid w:val="00AE7572"/>
    <w:rsid w:val="00AE7DF8"/>
    <w:rsid w:val="00AF03AB"/>
    <w:rsid w:val="00AF0CC0"/>
    <w:rsid w:val="00AF56B9"/>
    <w:rsid w:val="00AF6946"/>
    <w:rsid w:val="00AF6DCD"/>
    <w:rsid w:val="00AF6E9B"/>
    <w:rsid w:val="00AF70C2"/>
    <w:rsid w:val="00AF7844"/>
    <w:rsid w:val="00B00CA3"/>
    <w:rsid w:val="00B0142F"/>
    <w:rsid w:val="00B02CCD"/>
    <w:rsid w:val="00B04914"/>
    <w:rsid w:val="00B06A65"/>
    <w:rsid w:val="00B10F5A"/>
    <w:rsid w:val="00B11A02"/>
    <w:rsid w:val="00B12278"/>
    <w:rsid w:val="00B12635"/>
    <w:rsid w:val="00B12FAF"/>
    <w:rsid w:val="00B13817"/>
    <w:rsid w:val="00B1435C"/>
    <w:rsid w:val="00B143AB"/>
    <w:rsid w:val="00B1455E"/>
    <w:rsid w:val="00B14901"/>
    <w:rsid w:val="00B14AB9"/>
    <w:rsid w:val="00B14FA7"/>
    <w:rsid w:val="00B15836"/>
    <w:rsid w:val="00B15A3A"/>
    <w:rsid w:val="00B15BF2"/>
    <w:rsid w:val="00B15EA6"/>
    <w:rsid w:val="00B160F2"/>
    <w:rsid w:val="00B16873"/>
    <w:rsid w:val="00B168F1"/>
    <w:rsid w:val="00B172D0"/>
    <w:rsid w:val="00B21FD1"/>
    <w:rsid w:val="00B2202A"/>
    <w:rsid w:val="00B2278D"/>
    <w:rsid w:val="00B24426"/>
    <w:rsid w:val="00B24C2D"/>
    <w:rsid w:val="00B24E07"/>
    <w:rsid w:val="00B25723"/>
    <w:rsid w:val="00B26CBF"/>
    <w:rsid w:val="00B26E1B"/>
    <w:rsid w:val="00B26F53"/>
    <w:rsid w:val="00B33771"/>
    <w:rsid w:val="00B33B53"/>
    <w:rsid w:val="00B33BCC"/>
    <w:rsid w:val="00B343C2"/>
    <w:rsid w:val="00B34865"/>
    <w:rsid w:val="00B35B4D"/>
    <w:rsid w:val="00B35BC8"/>
    <w:rsid w:val="00B36236"/>
    <w:rsid w:val="00B366F6"/>
    <w:rsid w:val="00B367C3"/>
    <w:rsid w:val="00B3708D"/>
    <w:rsid w:val="00B40DD5"/>
    <w:rsid w:val="00B40E39"/>
    <w:rsid w:val="00B4163D"/>
    <w:rsid w:val="00B4276D"/>
    <w:rsid w:val="00B42CAF"/>
    <w:rsid w:val="00B430DB"/>
    <w:rsid w:val="00B445B9"/>
    <w:rsid w:val="00B4533C"/>
    <w:rsid w:val="00B45665"/>
    <w:rsid w:val="00B4576C"/>
    <w:rsid w:val="00B458D5"/>
    <w:rsid w:val="00B465B6"/>
    <w:rsid w:val="00B47A0A"/>
    <w:rsid w:val="00B47FBA"/>
    <w:rsid w:val="00B5238D"/>
    <w:rsid w:val="00B5292E"/>
    <w:rsid w:val="00B529AE"/>
    <w:rsid w:val="00B52C58"/>
    <w:rsid w:val="00B53636"/>
    <w:rsid w:val="00B576E4"/>
    <w:rsid w:val="00B57F49"/>
    <w:rsid w:val="00B6201C"/>
    <w:rsid w:val="00B63530"/>
    <w:rsid w:val="00B64710"/>
    <w:rsid w:val="00B65F7A"/>
    <w:rsid w:val="00B65FE2"/>
    <w:rsid w:val="00B662E0"/>
    <w:rsid w:val="00B7020A"/>
    <w:rsid w:val="00B70E13"/>
    <w:rsid w:val="00B71894"/>
    <w:rsid w:val="00B71C1F"/>
    <w:rsid w:val="00B71D04"/>
    <w:rsid w:val="00B72211"/>
    <w:rsid w:val="00B7232D"/>
    <w:rsid w:val="00B732B3"/>
    <w:rsid w:val="00B74771"/>
    <w:rsid w:val="00B7599D"/>
    <w:rsid w:val="00B75FA8"/>
    <w:rsid w:val="00B81CD9"/>
    <w:rsid w:val="00B8218B"/>
    <w:rsid w:val="00B8382E"/>
    <w:rsid w:val="00B83FE4"/>
    <w:rsid w:val="00B856C5"/>
    <w:rsid w:val="00B85EE0"/>
    <w:rsid w:val="00B86980"/>
    <w:rsid w:val="00B86BF0"/>
    <w:rsid w:val="00B876C6"/>
    <w:rsid w:val="00B90E83"/>
    <w:rsid w:val="00B90FA0"/>
    <w:rsid w:val="00B91058"/>
    <w:rsid w:val="00B920CD"/>
    <w:rsid w:val="00B94AFD"/>
    <w:rsid w:val="00B94B48"/>
    <w:rsid w:val="00B95F65"/>
    <w:rsid w:val="00B97666"/>
    <w:rsid w:val="00B97A3E"/>
    <w:rsid w:val="00B97FB5"/>
    <w:rsid w:val="00BA01A9"/>
    <w:rsid w:val="00BA0422"/>
    <w:rsid w:val="00BA0454"/>
    <w:rsid w:val="00BA0DCE"/>
    <w:rsid w:val="00BA14DF"/>
    <w:rsid w:val="00BA1A55"/>
    <w:rsid w:val="00BA2F71"/>
    <w:rsid w:val="00BA328F"/>
    <w:rsid w:val="00BA4A80"/>
    <w:rsid w:val="00BA51D9"/>
    <w:rsid w:val="00BA534E"/>
    <w:rsid w:val="00BA54EF"/>
    <w:rsid w:val="00BA5509"/>
    <w:rsid w:val="00BA5F6A"/>
    <w:rsid w:val="00BA6011"/>
    <w:rsid w:val="00BA6394"/>
    <w:rsid w:val="00BA7BA0"/>
    <w:rsid w:val="00BB2101"/>
    <w:rsid w:val="00BB51D9"/>
    <w:rsid w:val="00BB5AD2"/>
    <w:rsid w:val="00BC02EF"/>
    <w:rsid w:val="00BC1436"/>
    <w:rsid w:val="00BC24EC"/>
    <w:rsid w:val="00BC4D18"/>
    <w:rsid w:val="00BC71D1"/>
    <w:rsid w:val="00BC734C"/>
    <w:rsid w:val="00BC7467"/>
    <w:rsid w:val="00BC7C9B"/>
    <w:rsid w:val="00BC7DF5"/>
    <w:rsid w:val="00BD01D0"/>
    <w:rsid w:val="00BD08F5"/>
    <w:rsid w:val="00BD3845"/>
    <w:rsid w:val="00BD3EF8"/>
    <w:rsid w:val="00BD4886"/>
    <w:rsid w:val="00BD5A47"/>
    <w:rsid w:val="00BD6791"/>
    <w:rsid w:val="00BE0B22"/>
    <w:rsid w:val="00BE1F58"/>
    <w:rsid w:val="00BE23DD"/>
    <w:rsid w:val="00BE27B1"/>
    <w:rsid w:val="00BE3694"/>
    <w:rsid w:val="00BE4861"/>
    <w:rsid w:val="00BE5D0E"/>
    <w:rsid w:val="00BE5D43"/>
    <w:rsid w:val="00BE641E"/>
    <w:rsid w:val="00BE645F"/>
    <w:rsid w:val="00BE65FC"/>
    <w:rsid w:val="00BE6EC4"/>
    <w:rsid w:val="00BF0147"/>
    <w:rsid w:val="00BF0842"/>
    <w:rsid w:val="00BF14FC"/>
    <w:rsid w:val="00BF15EF"/>
    <w:rsid w:val="00BF1C02"/>
    <w:rsid w:val="00BF3607"/>
    <w:rsid w:val="00BF4425"/>
    <w:rsid w:val="00BF48D0"/>
    <w:rsid w:val="00BF4958"/>
    <w:rsid w:val="00BF4D7C"/>
    <w:rsid w:val="00BF55D3"/>
    <w:rsid w:val="00BF5ABC"/>
    <w:rsid w:val="00BF5F63"/>
    <w:rsid w:val="00C00DBF"/>
    <w:rsid w:val="00C0185E"/>
    <w:rsid w:val="00C0293A"/>
    <w:rsid w:val="00C05E5E"/>
    <w:rsid w:val="00C06A56"/>
    <w:rsid w:val="00C06FA3"/>
    <w:rsid w:val="00C10440"/>
    <w:rsid w:val="00C11327"/>
    <w:rsid w:val="00C119F2"/>
    <w:rsid w:val="00C13562"/>
    <w:rsid w:val="00C136F4"/>
    <w:rsid w:val="00C14374"/>
    <w:rsid w:val="00C170FB"/>
    <w:rsid w:val="00C17801"/>
    <w:rsid w:val="00C2162F"/>
    <w:rsid w:val="00C21B2D"/>
    <w:rsid w:val="00C22E26"/>
    <w:rsid w:val="00C231CA"/>
    <w:rsid w:val="00C25BD0"/>
    <w:rsid w:val="00C2698D"/>
    <w:rsid w:val="00C3161C"/>
    <w:rsid w:val="00C31F2A"/>
    <w:rsid w:val="00C335F4"/>
    <w:rsid w:val="00C33F0D"/>
    <w:rsid w:val="00C343A7"/>
    <w:rsid w:val="00C34922"/>
    <w:rsid w:val="00C35A6D"/>
    <w:rsid w:val="00C37137"/>
    <w:rsid w:val="00C37DB5"/>
    <w:rsid w:val="00C41B34"/>
    <w:rsid w:val="00C41C1B"/>
    <w:rsid w:val="00C43BC2"/>
    <w:rsid w:val="00C45D22"/>
    <w:rsid w:val="00C474CF"/>
    <w:rsid w:val="00C47B09"/>
    <w:rsid w:val="00C47CC6"/>
    <w:rsid w:val="00C50439"/>
    <w:rsid w:val="00C5179C"/>
    <w:rsid w:val="00C5249F"/>
    <w:rsid w:val="00C553C8"/>
    <w:rsid w:val="00C5566A"/>
    <w:rsid w:val="00C56266"/>
    <w:rsid w:val="00C60D41"/>
    <w:rsid w:val="00C61341"/>
    <w:rsid w:val="00C63F2C"/>
    <w:rsid w:val="00C646E3"/>
    <w:rsid w:val="00C648D4"/>
    <w:rsid w:val="00C64EA6"/>
    <w:rsid w:val="00C650D8"/>
    <w:rsid w:val="00C6563E"/>
    <w:rsid w:val="00C66310"/>
    <w:rsid w:val="00C668AE"/>
    <w:rsid w:val="00C66A9C"/>
    <w:rsid w:val="00C66D47"/>
    <w:rsid w:val="00C70B15"/>
    <w:rsid w:val="00C7276B"/>
    <w:rsid w:val="00C728EE"/>
    <w:rsid w:val="00C72C00"/>
    <w:rsid w:val="00C73BC2"/>
    <w:rsid w:val="00C7463A"/>
    <w:rsid w:val="00C753A6"/>
    <w:rsid w:val="00C75621"/>
    <w:rsid w:val="00C75A7E"/>
    <w:rsid w:val="00C76C5F"/>
    <w:rsid w:val="00C80847"/>
    <w:rsid w:val="00C82216"/>
    <w:rsid w:val="00C8280E"/>
    <w:rsid w:val="00C82ED3"/>
    <w:rsid w:val="00C8355D"/>
    <w:rsid w:val="00C8427B"/>
    <w:rsid w:val="00C8448D"/>
    <w:rsid w:val="00C85045"/>
    <w:rsid w:val="00C85E00"/>
    <w:rsid w:val="00C861D3"/>
    <w:rsid w:val="00C86812"/>
    <w:rsid w:val="00C90266"/>
    <w:rsid w:val="00C9035A"/>
    <w:rsid w:val="00C920B5"/>
    <w:rsid w:val="00C9224A"/>
    <w:rsid w:val="00C92C92"/>
    <w:rsid w:val="00C93F71"/>
    <w:rsid w:val="00C9549D"/>
    <w:rsid w:val="00C955A2"/>
    <w:rsid w:val="00C95926"/>
    <w:rsid w:val="00C96BA3"/>
    <w:rsid w:val="00C97F41"/>
    <w:rsid w:val="00C97FA4"/>
    <w:rsid w:val="00CA07A3"/>
    <w:rsid w:val="00CA08A5"/>
    <w:rsid w:val="00CA1F98"/>
    <w:rsid w:val="00CA410A"/>
    <w:rsid w:val="00CA5FB6"/>
    <w:rsid w:val="00CA6AF7"/>
    <w:rsid w:val="00CB0E18"/>
    <w:rsid w:val="00CB1B54"/>
    <w:rsid w:val="00CB1BB6"/>
    <w:rsid w:val="00CB1F9B"/>
    <w:rsid w:val="00CB66C8"/>
    <w:rsid w:val="00CB6E6E"/>
    <w:rsid w:val="00CC0DE6"/>
    <w:rsid w:val="00CC2BEC"/>
    <w:rsid w:val="00CC3901"/>
    <w:rsid w:val="00CC3C91"/>
    <w:rsid w:val="00CC4018"/>
    <w:rsid w:val="00CC567E"/>
    <w:rsid w:val="00CC6BE3"/>
    <w:rsid w:val="00CC7207"/>
    <w:rsid w:val="00CC7DC8"/>
    <w:rsid w:val="00CD0A7A"/>
    <w:rsid w:val="00CD0EDC"/>
    <w:rsid w:val="00CD1637"/>
    <w:rsid w:val="00CD1A6E"/>
    <w:rsid w:val="00CD2220"/>
    <w:rsid w:val="00CD3191"/>
    <w:rsid w:val="00CD35A1"/>
    <w:rsid w:val="00CD5755"/>
    <w:rsid w:val="00CD63E1"/>
    <w:rsid w:val="00CD64A0"/>
    <w:rsid w:val="00CD6625"/>
    <w:rsid w:val="00CD6818"/>
    <w:rsid w:val="00CD7AEB"/>
    <w:rsid w:val="00CD7C2C"/>
    <w:rsid w:val="00CD7E26"/>
    <w:rsid w:val="00CE012B"/>
    <w:rsid w:val="00CE022D"/>
    <w:rsid w:val="00CE19F0"/>
    <w:rsid w:val="00CE2383"/>
    <w:rsid w:val="00CE2565"/>
    <w:rsid w:val="00CE2BB6"/>
    <w:rsid w:val="00CE35C7"/>
    <w:rsid w:val="00CE55FF"/>
    <w:rsid w:val="00CE6BB5"/>
    <w:rsid w:val="00CE7B46"/>
    <w:rsid w:val="00CE7CFB"/>
    <w:rsid w:val="00CF03B2"/>
    <w:rsid w:val="00CF1018"/>
    <w:rsid w:val="00CF2DBA"/>
    <w:rsid w:val="00CF3979"/>
    <w:rsid w:val="00CF6113"/>
    <w:rsid w:val="00CF6C55"/>
    <w:rsid w:val="00CF74DD"/>
    <w:rsid w:val="00CF7ABF"/>
    <w:rsid w:val="00D02652"/>
    <w:rsid w:val="00D076D0"/>
    <w:rsid w:val="00D07BEE"/>
    <w:rsid w:val="00D12148"/>
    <w:rsid w:val="00D13F89"/>
    <w:rsid w:val="00D14CC3"/>
    <w:rsid w:val="00D16F55"/>
    <w:rsid w:val="00D2032D"/>
    <w:rsid w:val="00D2330C"/>
    <w:rsid w:val="00D23F96"/>
    <w:rsid w:val="00D24BE6"/>
    <w:rsid w:val="00D24F6B"/>
    <w:rsid w:val="00D251EA"/>
    <w:rsid w:val="00D305E6"/>
    <w:rsid w:val="00D3089A"/>
    <w:rsid w:val="00D30D2C"/>
    <w:rsid w:val="00D30FEC"/>
    <w:rsid w:val="00D32DE1"/>
    <w:rsid w:val="00D338E4"/>
    <w:rsid w:val="00D35684"/>
    <w:rsid w:val="00D3677F"/>
    <w:rsid w:val="00D401B4"/>
    <w:rsid w:val="00D406A5"/>
    <w:rsid w:val="00D40CD8"/>
    <w:rsid w:val="00D40D28"/>
    <w:rsid w:val="00D40F8A"/>
    <w:rsid w:val="00D41070"/>
    <w:rsid w:val="00D42B15"/>
    <w:rsid w:val="00D43751"/>
    <w:rsid w:val="00D45343"/>
    <w:rsid w:val="00D45BA3"/>
    <w:rsid w:val="00D468AB"/>
    <w:rsid w:val="00D46EDA"/>
    <w:rsid w:val="00D46F4E"/>
    <w:rsid w:val="00D471FB"/>
    <w:rsid w:val="00D4781C"/>
    <w:rsid w:val="00D50241"/>
    <w:rsid w:val="00D502A4"/>
    <w:rsid w:val="00D50A95"/>
    <w:rsid w:val="00D50CE3"/>
    <w:rsid w:val="00D5405F"/>
    <w:rsid w:val="00D54AC8"/>
    <w:rsid w:val="00D5539A"/>
    <w:rsid w:val="00D55A2C"/>
    <w:rsid w:val="00D55EAC"/>
    <w:rsid w:val="00D57C9C"/>
    <w:rsid w:val="00D57E3E"/>
    <w:rsid w:val="00D6142C"/>
    <w:rsid w:val="00D632E3"/>
    <w:rsid w:val="00D635B9"/>
    <w:rsid w:val="00D645A3"/>
    <w:rsid w:val="00D669AA"/>
    <w:rsid w:val="00D66C64"/>
    <w:rsid w:val="00D67F57"/>
    <w:rsid w:val="00D70936"/>
    <w:rsid w:val="00D71851"/>
    <w:rsid w:val="00D748A3"/>
    <w:rsid w:val="00D755B5"/>
    <w:rsid w:val="00D76AF8"/>
    <w:rsid w:val="00D76C0E"/>
    <w:rsid w:val="00D76F2D"/>
    <w:rsid w:val="00D823D5"/>
    <w:rsid w:val="00D83127"/>
    <w:rsid w:val="00D84C69"/>
    <w:rsid w:val="00D84E58"/>
    <w:rsid w:val="00D86930"/>
    <w:rsid w:val="00D86C44"/>
    <w:rsid w:val="00D8744E"/>
    <w:rsid w:val="00D8758B"/>
    <w:rsid w:val="00D87E03"/>
    <w:rsid w:val="00D87FF5"/>
    <w:rsid w:val="00D90EAF"/>
    <w:rsid w:val="00D918BD"/>
    <w:rsid w:val="00D92F25"/>
    <w:rsid w:val="00D9538D"/>
    <w:rsid w:val="00D96571"/>
    <w:rsid w:val="00D96FC8"/>
    <w:rsid w:val="00D97CAF"/>
    <w:rsid w:val="00DA00C8"/>
    <w:rsid w:val="00DA1174"/>
    <w:rsid w:val="00DA20B0"/>
    <w:rsid w:val="00DA25CD"/>
    <w:rsid w:val="00DA34C0"/>
    <w:rsid w:val="00DA3C43"/>
    <w:rsid w:val="00DA3FB5"/>
    <w:rsid w:val="00DA4536"/>
    <w:rsid w:val="00DA4FBC"/>
    <w:rsid w:val="00DA5AA0"/>
    <w:rsid w:val="00DA6D99"/>
    <w:rsid w:val="00DA6E39"/>
    <w:rsid w:val="00DA769C"/>
    <w:rsid w:val="00DB1F21"/>
    <w:rsid w:val="00DB2BEA"/>
    <w:rsid w:val="00DB4A91"/>
    <w:rsid w:val="00DB4E40"/>
    <w:rsid w:val="00DB6510"/>
    <w:rsid w:val="00DB70F1"/>
    <w:rsid w:val="00DB7109"/>
    <w:rsid w:val="00DB718D"/>
    <w:rsid w:val="00DB730A"/>
    <w:rsid w:val="00DB78B4"/>
    <w:rsid w:val="00DB7CCC"/>
    <w:rsid w:val="00DC149F"/>
    <w:rsid w:val="00DC352B"/>
    <w:rsid w:val="00DC3B58"/>
    <w:rsid w:val="00DC4757"/>
    <w:rsid w:val="00DC6A6A"/>
    <w:rsid w:val="00DC6D2F"/>
    <w:rsid w:val="00DD3DE7"/>
    <w:rsid w:val="00DD479D"/>
    <w:rsid w:val="00DD4C96"/>
    <w:rsid w:val="00DD5B67"/>
    <w:rsid w:val="00DD70F1"/>
    <w:rsid w:val="00DD7441"/>
    <w:rsid w:val="00DE4DC7"/>
    <w:rsid w:val="00DE5738"/>
    <w:rsid w:val="00DE5F91"/>
    <w:rsid w:val="00DF0003"/>
    <w:rsid w:val="00DF0643"/>
    <w:rsid w:val="00DF1183"/>
    <w:rsid w:val="00DF16D5"/>
    <w:rsid w:val="00DF2642"/>
    <w:rsid w:val="00DF269E"/>
    <w:rsid w:val="00DF342F"/>
    <w:rsid w:val="00DF3D53"/>
    <w:rsid w:val="00DF4FDF"/>
    <w:rsid w:val="00DF56C2"/>
    <w:rsid w:val="00DF590A"/>
    <w:rsid w:val="00DF5CBF"/>
    <w:rsid w:val="00E003DC"/>
    <w:rsid w:val="00E00A98"/>
    <w:rsid w:val="00E00DE7"/>
    <w:rsid w:val="00E01954"/>
    <w:rsid w:val="00E025E7"/>
    <w:rsid w:val="00E026E6"/>
    <w:rsid w:val="00E0276D"/>
    <w:rsid w:val="00E027F9"/>
    <w:rsid w:val="00E0308B"/>
    <w:rsid w:val="00E064A3"/>
    <w:rsid w:val="00E07BA4"/>
    <w:rsid w:val="00E1049B"/>
    <w:rsid w:val="00E108E9"/>
    <w:rsid w:val="00E10ABD"/>
    <w:rsid w:val="00E10B11"/>
    <w:rsid w:val="00E11950"/>
    <w:rsid w:val="00E120AC"/>
    <w:rsid w:val="00E12272"/>
    <w:rsid w:val="00E12B73"/>
    <w:rsid w:val="00E14494"/>
    <w:rsid w:val="00E15BA8"/>
    <w:rsid w:val="00E17DBB"/>
    <w:rsid w:val="00E206FF"/>
    <w:rsid w:val="00E20D26"/>
    <w:rsid w:val="00E213AA"/>
    <w:rsid w:val="00E231D9"/>
    <w:rsid w:val="00E23245"/>
    <w:rsid w:val="00E263E6"/>
    <w:rsid w:val="00E26B6E"/>
    <w:rsid w:val="00E26EEF"/>
    <w:rsid w:val="00E2776B"/>
    <w:rsid w:val="00E30130"/>
    <w:rsid w:val="00E308B8"/>
    <w:rsid w:val="00E30B53"/>
    <w:rsid w:val="00E33C47"/>
    <w:rsid w:val="00E33F85"/>
    <w:rsid w:val="00E33FDC"/>
    <w:rsid w:val="00E37749"/>
    <w:rsid w:val="00E37862"/>
    <w:rsid w:val="00E41102"/>
    <w:rsid w:val="00E43116"/>
    <w:rsid w:val="00E439A6"/>
    <w:rsid w:val="00E450AE"/>
    <w:rsid w:val="00E45413"/>
    <w:rsid w:val="00E45ECD"/>
    <w:rsid w:val="00E47607"/>
    <w:rsid w:val="00E47E84"/>
    <w:rsid w:val="00E502E5"/>
    <w:rsid w:val="00E51A9E"/>
    <w:rsid w:val="00E53704"/>
    <w:rsid w:val="00E53B2E"/>
    <w:rsid w:val="00E6000A"/>
    <w:rsid w:val="00E63A2D"/>
    <w:rsid w:val="00E643A4"/>
    <w:rsid w:val="00E6521E"/>
    <w:rsid w:val="00E66D9D"/>
    <w:rsid w:val="00E67DCF"/>
    <w:rsid w:val="00E707D3"/>
    <w:rsid w:val="00E72876"/>
    <w:rsid w:val="00E72B42"/>
    <w:rsid w:val="00E72EFC"/>
    <w:rsid w:val="00E73214"/>
    <w:rsid w:val="00E74946"/>
    <w:rsid w:val="00E74E0A"/>
    <w:rsid w:val="00E76363"/>
    <w:rsid w:val="00E769FB"/>
    <w:rsid w:val="00E76C33"/>
    <w:rsid w:val="00E80028"/>
    <w:rsid w:val="00E80244"/>
    <w:rsid w:val="00E803CC"/>
    <w:rsid w:val="00E81A1D"/>
    <w:rsid w:val="00E81BF7"/>
    <w:rsid w:val="00E82313"/>
    <w:rsid w:val="00E82576"/>
    <w:rsid w:val="00E846D0"/>
    <w:rsid w:val="00E84858"/>
    <w:rsid w:val="00E85C7E"/>
    <w:rsid w:val="00E867A9"/>
    <w:rsid w:val="00E905D1"/>
    <w:rsid w:val="00E90E7B"/>
    <w:rsid w:val="00E90FE8"/>
    <w:rsid w:val="00E911AF"/>
    <w:rsid w:val="00E9349C"/>
    <w:rsid w:val="00E93FE7"/>
    <w:rsid w:val="00E942E0"/>
    <w:rsid w:val="00E9459D"/>
    <w:rsid w:val="00E952B3"/>
    <w:rsid w:val="00E95C29"/>
    <w:rsid w:val="00E978B1"/>
    <w:rsid w:val="00EA3911"/>
    <w:rsid w:val="00EA461F"/>
    <w:rsid w:val="00EA4C3B"/>
    <w:rsid w:val="00EA4E43"/>
    <w:rsid w:val="00EA5453"/>
    <w:rsid w:val="00EA62CB"/>
    <w:rsid w:val="00EA6AC3"/>
    <w:rsid w:val="00EB140A"/>
    <w:rsid w:val="00EB14AA"/>
    <w:rsid w:val="00EB3274"/>
    <w:rsid w:val="00EB3A2F"/>
    <w:rsid w:val="00EB3B81"/>
    <w:rsid w:val="00EB44C5"/>
    <w:rsid w:val="00EB453D"/>
    <w:rsid w:val="00EB5063"/>
    <w:rsid w:val="00EB5771"/>
    <w:rsid w:val="00EB602E"/>
    <w:rsid w:val="00EB6586"/>
    <w:rsid w:val="00EB6A4E"/>
    <w:rsid w:val="00EB6DD3"/>
    <w:rsid w:val="00EB7127"/>
    <w:rsid w:val="00EB7551"/>
    <w:rsid w:val="00EB7AE2"/>
    <w:rsid w:val="00EC0BF0"/>
    <w:rsid w:val="00EC0CE2"/>
    <w:rsid w:val="00EC1102"/>
    <w:rsid w:val="00EC24CF"/>
    <w:rsid w:val="00EC29EB"/>
    <w:rsid w:val="00EC2C9E"/>
    <w:rsid w:val="00EC2D60"/>
    <w:rsid w:val="00EC2E53"/>
    <w:rsid w:val="00EC437C"/>
    <w:rsid w:val="00EC5170"/>
    <w:rsid w:val="00EC56DE"/>
    <w:rsid w:val="00EC5DBB"/>
    <w:rsid w:val="00ED09C7"/>
    <w:rsid w:val="00ED21C9"/>
    <w:rsid w:val="00ED2EF8"/>
    <w:rsid w:val="00ED4135"/>
    <w:rsid w:val="00ED4A38"/>
    <w:rsid w:val="00ED4DA9"/>
    <w:rsid w:val="00ED4EB0"/>
    <w:rsid w:val="00ED5056"/>
    <w:rsid w:val="00ED58B7"/>
    <w:rsid w:val="00ED5F95"/>
    <w:rsid w:val="00ED6798"/>
    <w:rsid w:val="00ED6DDC"/>
    <w:rsid w:val="00EE021B"/>
    <w:rsid w:val="00EE0284"/>
    <w:rsid w:val="00EE1B64"/>
    <w:rsid w:val="00EE25A2"/>
    <w:rsid w:val="00EE48AB"/>
    <w:rsid w:val="00EE4CA4"/>
    <w:rsid w:val="00EE592A"/>
    <w:rsid w:val="00EE66CE"/>
    <w:rsid w:val="00EE726E"/>
    <w:rsid w:val="00EE734A"/>
    <w:rsid w:val="00EF0015"/>
    <w:rsid w:val="00EF05A8"/>
    <w:rsid w:val="00EF0D19"/>
    <w:rsid w:val="00EF0E28"/>
    <w:rsid w:val="00EF1CFB"/>
    <w:rsid w:val="00EF2780"/>
    <w:rsid w:val="00EF2FB0"/>
    <w:rsid w:val="00EF3536"/>
    <w:rsid w:val="00EF59EE"/>
    <w:rsid w:val="00EF6206"/>
    <w:rsid w:val="00EF66D8"/>
    <w:rsid w:val="00EF7702"/>
    <w:rsid w:val="00EF7A18"/>
    <w:rsid w:val="00EF7BD3"/>
    <w:rsid w:val="00F01061"/>
    <w:rsid w:val="00F02549"/>
    <w:rsid w:val="00F04E54"/>
    <w:rsid w:val="00F05279"/>
    <w:rsid w:val="00F05B8F"/>
    <w:rsid w:val="00F066C4"/>
    <w:rsid w:val="00F06A52"/>
    <w:rsid w:val="00F10636"/>
    <w:rsid w:val="00F1131E"/>
    <w:rsid w:val="00F118E9"/>
    <w:rsid w:val="00F133A8"/>
    <w:rsid w:val="00F13B28"/>
    <w:rsid w:val="00F144F9"/>
    <w:rsid w:val="00F147DD"/>
    <w:rsid w:val="00F14FEC"/>
    <w:rsid w:val="00F16E61"/>
    <w:rsid w:val="00F174C2"/>
    <w:rsid w:val="00F177C0"/>
    <w:rsid w:val="00F203FD"/>
    <w:rsid w:val="00F20ABD"/>
    <w:rsid w:val="00F21621"/>
    <w:rsid w:val="00F22858"/>
    <w:rsid w:val="00F24429"/>
    <w:rsid w:val="00F250BE"/>
    <w:rsid w:val="00F25C43"/>
    <w:rsid w:val="00F26BB5"/>
    <w:rsid w:val="00F26F5E"/>
    <w:rsid w:val="00F27CDF"/>
    <w:rsid w:val="00F27D84"/>
    <w:rsid w:val="00F3107D"/>
    <w:rsid w:val="00F3201D"/>
    <w:rsid w:val="00F321B3"/>
    <w:rsid w:val="00F33C5C"/>
    <w:rsid w:val="00F33D7A"/>
    <w:rsid w:val="00F348A6"/>
    <w:rsid w:val="00F35054"/>
    <w:rsid w:val="00F35266"/>
    <w:rsid w:val="00F35773"/>
    <w:rsid w:val="00F36474"/>
    <w:rsid w:val="00F36658"/>
    <w:rsid w:val="00F36840"/>
    <w:rsid w:val="00F37465"/>
    <w:rsid w:val="00F37F07"/>
    <w:rsid w:val="00F37F0E"/>
    <w:rsid w:val="00F401C9"/>
    <w:rsid w:val="00F4045A"/>
    <w:rsid w:val="00F40D6C"/>
    <w:rsid w:val="00F41C7C"/>
    <w:rsid w:val="00F42302"/>
    <w:rsid w:val="00F439F4"/>
    <w:rsid w:val="00F44725"/>
    <w:rsid w:val="00F44C30"/>
    <w:rsid w:val="00F44CAD"/>
    <w:rsid w:val="00F45910"/>
    <w:rsid w:val="00F46D7F"/>
    <w:rsid w:val="00F474E0"/>
    <w:rsid w:val="00F50062"/>
    <w:rsid w:val="00F50BE9"/>
    <w:rsid w:val="00F51272"/>
    <w:rsid w:val="00F57F29"/>
    <w:rsid w:val="00F633A7"/>
    <w:rsid w:val="00F6359A"/>
    <w:rsid w:val="00F65304"/>
    <w:rsid w:val="00F654EE"/>
    <w:rsid w:val="00F664C8"/>
    <w:rsid w:val="00F66743"/>
    <w:rsid w:val="00F673EB"/>
    <w:rsid w:val="00F67572"/>
    <w:rsid w:val="00F676B6"/>
    <w:rsid w:val="00F7198A"/>
    <w:rsid w:val="00F72C29"/>
    <w:rsid w:val="00F73E61"/>
    <w:rsid w:val="00F7435B"/>
    <w:rsid w:val="00F778B3"/>
    <w:rsid w:val="00F805B8"/>
    <w:rsid w:val="00F82726"/>
    <w:rsid w:val="00F829DE"/>
    <w:rsid w:val="00F84900"/>
    <w:rsid w:val="00F850CF"/>
    <w:rsid w:val="00F8632B"/>
    <w:rsid w:val="00F864BB"/>
    <w:rsid w:val="00F86C36"/>
    <w:rsid w:val="00F86C77"/>
    <w:rsid w:val="00F87CCF"/>
    <w:rsid w:val="00F87DD0"/>
    <w:rsid w:val="00F901CC"/>
    <w:rsid w:val="00F912C0"/>
    <w:rsid w:val="00F91D8A"/>
    <w:rsid w:val="00F922DC"/>
    <w:rsid w:val="00FA07B1"/>
    <w:rsid w:val="00FA222C"/>
    <w:rsid w:val="00FA265F"/>
    <w:rsid w:val="00FA3573"/>
    <w:rsid w:val="00FA568F"/>
    <w:rsid w:val="00FA5A6F"/>
    <w:rsid w:val="00FB0B79"/>
    <w:rsid w:val="00FB2BFE"/>
    <w:rsid w:val="00FB3BEA"/>
    <w:rsid w:val="00FB4CE1"/>
    <w:rsid w:val="00FB6809"/>
    <w:rsid w:val="00FB7822"/>
    <w:rsid w:val="00FC03B7"/>
    <w:rsid w:val="00FC06E3"/>
    <w:rsid w:val="00FC113A"/>
    <w:rsid w:val="00FC2B4A"/>
    <w:rsid w:val="00FC329E"/>
    <w:rsid w:val="00FC4B2D"/>
    <w:rsid w:val="00FC4E5B"/>
    <w:rsid w:val="00FC597A"/>
    <w:rsid w:val="00FC5987"/>
    <w:rsid w:val="00FC662B"/>
    <w:rsid w:val="00FC767A"/>
    <w:rsid w:val="00FD026F"/>
    <w:rsid w:val="00FD0787"/>
    <w:rsid w:val="00FD0E98"/>
    <w:rsid w:val="00FD0F46"/>
    <w:rsid w:val="00FD11ED"/>
    <w:rsid w:val="00FD155B"/>
    <w:rsid w:val="00FD1C6C"/>
    <w:rsid w:val="00FD2395"/>
    <w:rsid w:val="00FD28BC"/>
    <w:rsid w:val="00FD2BA0"/>
    <w:rsid w:val="00FD3A39"/>
    <w:rsid w:val="00FD3BDC"/>
    <w:rsid w:val="00FD44E6"/>
    <w:rsid w:val="00FD58AB"/>
    <w:rsid w:val="00FE27DE"/>
    <w:rsid w:val="00FE34BD"/>
    <w:rsid w:val="00FE36C0"/>
    <w:rsid w:val="00FE37A3"/>
    <w:rsid w:val="00FE3AB5"/>
    <w:rsid w:val="00FE4432"/>
    <w:rsid w:val="00FE68F9"/>
    <w:rsid w:val="00FE6A1C"/>
    <w:rsid w:val="00FE6EEC"/>
    <w:rsid w:val="00FE7822"/>
    <w:rsid w:val="00FE785D"/>
    <w:rsid w:val="00FE7A02"/>
    <w:rsid w:val="00FF040C"/>
    <w:rsid w:val="00FF17ED"/>
    <w:rsid w:val="00FF1AC8"/>
    <w:rsid w:val="00FF287E"/>
    <w:rsid w:val="00FF36DB"/>
    <w:rsid w:val="00FF3A3D"/>
    <w:rsid w:val="00FF47EF"/>
    <w:rsid w:val="00FF5122"/>
    <w:rsid w:val="00FF54D1"/>
    <w:rsid w:val="00FF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040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56B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D15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E377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5DB"/>
    <w:pPr>
      <w:ind w:left="720"/>
      <w:contextualSpacing/>
    </w:pPr>
  </w:style>
  <w:style w:type="character" w:styleId="a4">
    <w:name w:val="Hyperlink"/>
    <w:basedOn w:val="a0"/>
    <w:uiPriority w:val="99"/>
    <w:unhideWhenUsed/>
    <w:rsid w:val="0017652E"/>
    <w:rPr>
      <w:color w:val="0563C1" w:themeColor="hyperlink"/>
      <w:u w:val="single"/>
    </w:rPr>
  </w:style>
  <w:style w:type="paragraph" w:styleId="21">
    <w:name w:val="toc 2"/>
    <w:basedOn w:val="a"/>
    <w:next w:val="a"/>
    <w:autoRedefine/>
    <w:uiPriority w:val="39"/>
    <w:unhideWhenUsed/>
    <w:rsid w:val="00D46F4E"/>
    <w:pPr>
      <w:tabs>
        <w:tab w:val="right" w:leader="dot" w:pos="9061"/>
      </w:tabs>
      <w:spacing w:after="0" w:line="360" w:lineRule="auto"/>
      <w:ind w:firstLine="567"/>
      <w:jc w:val="both"/>
    </w:pPr>
    <w:rPr>
      <w:rFonts w:ascii="Times New Roman" w:hAnsi="Times New Roman" w:cs="Times New Roman"/>
      <w:sz w:val="28"/>
      <w:szCs w:val="28"/>
    </w:rPr>
  </w:style>
  <w:style w:type="character" w:customStyle="1" w:styleId="10">
    <w:name w:val="Заголовок 1 Знак"/>
    <w:basedOn w:val="a0"/>
    <w:link w:val="1"/>
    <w:uiPriority w:val="9"/>
    <w:rsid w:val="00040C65"/>
    <w:rPr>
      <w:rFonts w:asciiTheme="majorHAnsi" w:eastAsiaTheme="majorEastAsia" w:hAnsiTheme="majorHAnsi" w:cstheme="majorBidi"/>
      <w:color w:val="2F5496" w:themeColor="accent1" w:themeShade="BF"/>
      <w:sz w:val="32"/>
      <w:szCs w:val="32"/>
    </w:rPr>
  </w:style>
  <w:style w:type="paragraph" w:styleId="a5">
    <w:name w:val="Normal (Web)"/>
    <w:basedOn w:val="a"/>
    <w:uiPriority w:val="99"/>
    <w:unhideWhenUsed/>
    <w:rsid w:val="002C2B9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6">
    <w:name w:val="Table Grid"/>
    <w:basedOn w:val="a1"/>
    <w:uiPriority w:val="39"/>
    <w:rsid w:val="00F11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AB01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F14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F147DD"/>
    <w:rPr>
      <w:rFonts w:ascii="Courier New" w:eastAsia="Times New Roman" w:hAnsi="Courier New" w:cs="Courier New"/>
      <w:sz w:val="20"/>
      <w:szCs w:val="20"/>
      <w:lang w:val="en-US"/>
    </w:rPr>
  </w:style>
  <w:style w:type="character" w:customStyle="1" w:styleId="20">
    <w:name w:val="Заголовок 2 Знак"/>
    <w:basedOn w:val="a0"/>
    <w:link w:val="2"/>
    <w:uiPriority w:val="9"/>
    <w:rsid w:val="00856B98"/>
    <w:rPr>
      <w:rFonts w:asciiTheme="majorHAnsi" w:eastAsiaTheme="majorEastAsia" w:hAnsiTheme="majorHAnsi" w:cstheme="majorBidi"/>
      <w:color w:val="2F5496" w:themeColor="accent1" w:themeShade="BF"/>
      <w:sz w:val="26"/>
      <w:szCs w:val="26"/>
    </w:rPr>
  </w:style>
  <w:style w:type="paragraph" w:styleId="11">
    <w:name w:val="toc 1"/>
    <w:basedOn w:val="a"/>
    <w:next w:val="a"/>
    <w:autoRedefine/>
    <w:uiPriority w:val="39"/>
    <w:unhideWhenUsed/>
    <w:rsid w:val="00856B98"/>
    <w:pPr>
      <w:spacing w:after="100"/>
    </w:pPr>
  </w:style>
  <w:style w:type="paragraph" w:styleId="a7">
    <w:name w:val="TOC Heading"/>
    <w:basedOn w:val="1"/>
    <w:next w:val="a"/>
    <w:uiPriority w:val="39"/>
    <w:unhideWhenUsed/>
    <w:qFormat/>
    <w:rsid w:val="00856B98"/>
    <w:pPr>
      <w:outlineLvl w:val="9"/>
    </w:pPr>
    <w:rPr>
      <w:lang w:val="en-US"/>
    </w:rPr>
  </w:style>
  <w:style w:type="paragraph" w:styleId="a8">
    <w:name w:val="header"/>
    <w:basedOn w:val="a"/>
    <w:link w:val="a9"/>
    <w:uiPriority w:val="99"/>
    <w:unhideWhenUsed/>
    <w:rsid w:val="00915D66"/>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915D66"/>
  </w:style>
  <w:style w:type="paragraph" w:styleId="aa">
    <w:name w:val="footer"/>
    <w:basedOn w:val="a"/>
    <w:link w:val="ab"/>
    <w:uiPriority w:val="99"/>
    <w:unhideWhenUsed/>
    <w:rsid w:val="00915D66"/>
    <w:pPr>
      <w:tabs>
        <w:tab w:val="center" w:pos="4844"/>
        <w:tab w:val="right" w:pos="9689"/>
      </w:tabs>
      <w:spacing w:after="0" w:line="240" w:lineRule="auto"/>
    </w:pPr>
  </w:style>
  <w:style w:type="character" w:customStyle="1" w:styleId="ab">
    <w:name w:val="Нижний колонтитул Знак"/>
    <w:basedOn w:val="a0"/>
    <w:link w:val="aa"/>
    <w:uiPriority w:val="99"/>
    <w:rsid w:val="00915D66"/>
  </w:style>
  <w:style w:type="paragraph" w:customStyle="1" w:styleId="Default">
    <w:name w:val="Default"/>
    <w:rsid w:val="00ED4A3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12">
    <w:name w:val="Неразрешенное упоминание1"/>
    <w:basedOn w:val="a0"/>
    <w:uiPriority w:val="99"/>
    <w:semiHidden/>
    <w:unhideWhenUsed/>
    <w:rsid w:val="00CF2DBA"/>
    <w:rPr>
      <w:color w:val="605E5C"/>
      <w:shd w:val="clear" w:color="auto" w:fill="E1DFDD"/>
    </w:rPr>
  </w:style>
  <w:style w:type="character" w:customStyle="1" w:styleId="30">
    <w:name w:val="Заголовок 3 Знак"/>
    <w:basedOn w:val="a0"/>
    <w:link w:val="3"/>
    <w:uiPriority w:val="9"/>
    <w:semiHidden/>
    <w:rsid w:val="007D156D"/>
    <w:rPr>
      <w:rFonts w:asciiTheme="majorHAnsi" w:eastAsiaTheme="majorEastAsia" w:hAnsiTheme="majorHAnsi" w:cstheme="majorBidi"/>
      <w:color w:val="1F3763" w:themeColor="accent1" w:themeShade="7F"/>
      <w:sz w:val="24"/>
      <w:szCs w:val="24"/>
    </w:rPr>
  </w:style>
  <w:style w:type="character" w:styleId="ac">
    <w:name w:val="Intense Emphasis"/>
    <w:basedOn w:val="a0"/>
    <w:uiPriority w:val="21"/>
    <w:qFormat/>
    <w:rsid w:val="00962EC1"/>
    <w:rPr>
      <w:i/>
      <w:iCs/>
      <w:color w:val="2F5496" w:themeColor="accent1" w:themeShade="BF"/>
    </w:rPr>
  </w:style>
  <w:style w:type="character" w:customStyle="1" w:styleId="40">
    <w:name w:val="Заголовок 4 Знак"/>
    <w:basedOn w:val="a0"/>
    <w:link w:val="4"/>
    <w:uiPriority w:val="9"/>
    <w:semiHidden/>
    <w:rsid w:val="00E37749"/>
    <w:rPr>
      <w:rFonts w:asciiTheme="majorHAnsi" w:eastAsiaTheme="majorEastAsia" w:hAnsiTheme="majorHAnsi" w:cstheme="majorBidi"/>
      <w:i/>
      <w:iCs/>
      <w:color w:val="2F5496" w:themeColor="accent1" w:themeShade="B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040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56B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D15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E377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5DB"/>
    <w:pPr>
      <w:ind w:left="720"/>
      <w:contextualSpacing/>
    </w:pPr>
  </w:style>
  <w:style w:type="character" w:styleId="a4">
    <w:name w:val="Hyperlink"/>
    <w:basedOn w:val="a0"/>
    <w:uiPriority w:val="99"/>
    <w:unhideWhenUsed/>
    <w:rsid w:val="0017652E"/>
    <w:rPr>
      <w:color w:val="0563C1" w:themeColor="hyperlink"/>
      <w:u w:val="single"/>
    </w:rPr>
  </w:style>
  <w:style w:type="paragraph" w:styleId="21">
    <w:name w:val="toc 2"/>
    <w:basedOn w:val="a"/>
    <w:next w:val="a"/>
    <w:autoRedefine/>
    <w:uiPriority w:val="39"/>
    <w:unhideWhenUsed/>
    <w:rsid w:val="00D46F4E"/>
    <w:pPr>
      <w:tabs>
        <w:tab w:val="right" w:leader="dot" w:pos="9061"/>
      </w:tabs>
      <w:spacing w:after="0" w:line="360" w:lineRule="auto"/>
      <w:ind w:firstLine="567"/>
      <w:jc w:val="both"/>
    </w:pPr>
    <w:rPr>
      <w:rFonts w:ascii="Times New Roman" w:hAnsi="Times New Roman" w:cs="Times New Roman"/>
      <w:sz w:val="28"/>
      <w:szCs w:val="28"/>
    </w:rPr>
  </w:style>
  <w:style w:type="character" w:customStyle="1" w:styleId="10">
    <w:name w:val="Заголовок 1 Знак"/>
    <w:basedOn w:val="a0"/>
    <w:link w:val="1"/>
    <w:uiPriority w:val="9"/>
    <w:rsid w:val="00040C65"/>
    <w:rPr>
      <w:rFonts w:asciiTheme="majorHAnsi" w:eastAsiaTheme="majorEastAsia" w:hAnsiTheme="majorHAnsi" w:cstheme="majorBidi"/>
      <w:color w:val="2F5496" w:themeColor="accent1" w:themeShade="BF"/>
      <w:sz w:val="32"/>
      <w:szCs w:val="32"/>
    </w:rPr>
  </w:style>
  <w:style w:type="paragraph" w:styleId="a5">
    <w:name w:val="Normal (Web)"/>
    <w:basedOn w:val="a"/>
    <w:uiPriority w:val="99"/>
    <w:unhideWhenUsed/>
    <w:rsid w:val="002C2B9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6">
    <w:name w:val="Table Grid"/>
    <w:basedOn w:val="a1"/>
    <w:uiPriority w:val="39"/>
    <w:rsid w:val="00F11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AB01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F14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F147DD"/>
    <w:rPr>
      <w:rFonts w:ascii="Courier New" w:eastAsia="Times New Roman" w:hAnsi="Courier New" w:cs="Courier New"/>
      <w:sz w:val="20"/>
      <w:szCs w:val="20"/>
      <w:lang w:val="en-US"/>
    </w:rPr>
  </w:style>
  <w:style w:type="character" w:customStyle="1" w:styleId="20">
    <w:name w:val="Заголовок 2 Знак"/>
    <w:basedOn w:val="a0"/>
    <w:link w:val="2"/>
    <w:uiPriority w:val="9"/>
    <w:rsid w:val="00856B98"/>
    <w:rPr>
      <w:rFonts w:asciiTheme="majorHAnsi" w:eastAsiaTheme="majorEastAsia" w:hAnsiTheme="majorHAnsi" w:cstheme="majorBidi"/>
      <w:color w:val="2F5496" w:themeColor="accent1" w:themeShade="BF"/>
      <w:sz w:val="26"/>
      <w:szCs w:val="26"/>
    </w:rPr>
  </w:style>
  <w:style w:type="paragraph" w:styleId="11">
    <w:name w:val="toc 1"/>
    <w:basedOn w:val="a"/>
    <w:next w:val="a"/>
    <w:autoRedefine/>
    <w:uiPriority w:val="39"/>
    <w:unhideWhenUsed/>
    <w:rsid w:val="00856B98"/>
    <w:pPr>
      <w:spacing w:after="100"/>
    </w:pPr>
  </w:style>
  <w:style w:type="paragraph" w:styleId="a7">
    <w:name w:val="TOC Heading"/>
    <w:basedOn w:val="1"/>
    <w:next w:val="a"/>
    <w:uiPriority w:val="39"/>
    <w:unhideWhenUsed/>
    <w:qFormat/>
    <w:rsid w:val="00856B98"/>
    <w:pPr>
      <w:outlineLvl w:val="9"/>
    </w:pPr>
    <w:rPr>
      <w:lang w:val="en-US"/>
    </w:rPr>
  </w:style>
  <w:style w:type="paragraph" w:styleId="a8">
    <w:name w:val="header"/>
    <w:basedOn w:val="a"/>
    <w:link w:val="a9"/>
    <w:uiPriority w:val="99"/>
    <w:unhideWhenUsed/>
    <w:rsid w:val="00915D66"/>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915D66"/>
  </w:style>
  <w:style w:type="paragraph" w:styleId="aa">
    <w:name w:val="footer"/>
    <w:basedOn w:val="a"/>
    <w:link w:val="ab"/>
    <w:uiPriority w:val="99"/>
    <w:unhideWhenUsed/>
    <w:rsid w:val="00915D66"/>
    <w:pPr>
      <w:tabs>
        <w:tab w:val="center" w:pos="4844"/>
        <w:tab w:val="right" w:pos="9689"/>
      </w:tabs>
      <w:spacing w:after="0" w:line="240" w:lineRule="auto"/>
    </w:pPr>
  </w:style>
  <w:style w:type="character" w:customStyle="1" w:styleId="ab">
    <w:name w:val="Нижний колонтитул Знак"/>
    <w:basedOn w:val="a0"/>
    <w:link w:val="aa"/>
    <w:uiPriority w:val="99"/>
    <w:rsid w:val="00915D66"/>
  </w:style>
  <w:style w:type="paragraph" w:customStyle="1" w:styleId="Default">
    <w:name w:val="Default"/>
    <w:rsid w:val="00ED4A3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12">
    <w:name w:val="Неразрешенное упоминание1"/>
    <w:basedOn w:val="a0"/>
    <w:uiPriority w:val="99"/>
    <w:semiHidden/>
    <w:unhideWhenUsed/>
    <w:rsid w:val="00CF2DBA"/>
    <w:rPr>
      <w:color w:val="605E5C"/>
      <w:shd w:val="clear" w:color="auto" w:fill="E1DFDD"/>
    </w:rPr>
  </w:style>
  <w:style w:type="character" w:customStyle="1" w:styleId="30">
    <w:name w:val="Заголовок 3 Знак"/>
    <w:basedOn w:val="a0"/>
    <w:link w:val="3"/>
    <w:uiPriority w:val="9"/>
    <w:semiHidden/>
    <w:rsid w:val="007D156D"/>
    <w:rPr>
      <w:rFonts w:asciiTheme="majorHAnsi" w:eastAsiaTheme="majorEastAsia" w:hAnsiTheme="majorHAnsi" w:cstheme="majorBidi"/>
      <w:color w:val="1F3763" w:themeColor="accent1" w:themeShade="7F"/>
      <w:sz w:val="24"/>
      <w:szCs w:val="24"/>
    </w:rPr>
  </w:style>
  <w:style w:type="character" w:styleId="ac">
    <w:name w:val="Intense Emphasis"/>
    <w:basedOn w:val="a0"/>
    <w:uiPriority w:val="21"/>
    <w:qFormat/>
    <w:rsid w:val="00962EC1"/>
    <w:rPr>
      <w:i/>
      <w:iCs/>
      <w:color w:val="2F5496" w:themeColor="accent1" w:themeShade="BF"/>
    </w:rPr>
  </w:style>
  <w:style w:type="character" w:customStyle="1" w:styleId="40">
    <w:name w:val="Заголовок 4 Знак"/>
    <w:basedOn w:val="a0"/>
    <w:link w:val="4"/>
    <w:uiPriority w:val="9"/>
    <w:semiHidden/>
    <w:rsid w:val="00E37749"/>
    <w:rPr>
      <w:rFonts w:asciiTheme="majorHAnsi" w:eastAsiaTheme="majorEastAsia" w:hAnsiTheme="majorHAnsi" w:cstheme="majorBidi"/>
      <w:i/>
      <w:iCs/>
      <w:color w:val="2F5496" w:themeColor="accent1" w:themeShade="B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66">
      <w:bodyDiv w:val="1"/>
      <w:marLeft w:val="0"/>
      <w:marRight w:val="0"/>
      <w:marTop w:val="0"/>
      <w:marBottom w:val="0"/>
      <w:divBdr>
        <w:top w:val="none" w:sz="0" w:space="0" w:color="auto"/>
        <w:left w:val="none" w:sz="0" w:space="0" w:color="auto"/>
        <w:bottom w:val="none" w:sz="0" w:space="0" w:color="auto"/>
        <w:right w:val="none" w:sz="0" w:space="0" w:color="auto"/>
      </w:divBdr>
    </w:div>
    <w:div w:id="12998028">
      <w:bodyDiv w:val="1"/>
      <w:marLeft w:val="0"/>
      <w:marRight w:val="0"/>
      <w:marTop w:val="0"/>
      <w:marBottom w:val="0"/>
      <w:divBdr>
        <w:top w:val="none" w:sz="0" w:space="0" w:color="auto"/>
        <w:left w:val="none" w:sz="0" w:space="0" w:color="auto"/>
        <w:bottom w:val="none" w:sz="0" w:space="0" w:color="auto"/>
        <w:right w:val="none" w:sz="0" w:space="0" w:color="auto"/>
      </w:divBdr>
      <w:divsChild>
        <w:div w:id="1004093250">
          <w:marLeft w:val="0"/>
          <w:marRight w:val="0"/>
          <w:marTop w:val="0"/>
          <w:marBottom w:val="0"/>
          <w:divBdr>
            <w:top w:val="none" w:sz="0" w:space="0" w:color="auto"/>
            <w:left w:val="none" w:sz="0" w:space="0" w:color="auto"/>
            <w:bottom w:val="none" w:sz="0" w:space="0" w:color="auto"/>
            <w:right w:val="none" w:sz="0" w:space="0" w:color="auto"/>
          </w:divBdr>
        </w:div>
        <w:div w:id="1383670351">
          <w:marLeft w:val="0"/>
          <w:marRight w:val="0"/>
          <w:marTop w:val="0"/>
          <w:marBottom w:val="0"/>
          <w:divBdr>
            <w:top w:val="none" w:sz="0" w:space="0" w:color="auto"/>
            <w:left w:val="none" w:sz="0" w:space="0" w:color="auto"/>
            <w:bottom w:val="none" w:sz="0" w:space="0" w:color="auto"/>
            <w:right w:val="none" w:sz="0" w:space="0" w:color="auto"/>
          </w:divBdr>
        </w:div>
        <w:div w:id="979924017">
          <w:marLeft w:val="0"/>
          <w:marRight w:val="0"/>
          <w:marTop w:val="0"/>
          <w:marBottom w:val="0"/>
          <w:divBdr>
            <w:top w:val="none" w:sz="0" w:space="0" w:color="auto"/>
            <w:left w:val="none" w:sz="0" w:space="0" w:color="auto"/>
            <w:bottom w:val="none" w:sz="0" w:space="0" w:color="auto"/>
            <w:right w:val="none" w:sz="0" w:space="0" w:color="auto"/>
          </w:divBdr>
        </w:div>
        <w:div w:id="905458350">
          <w:marLeft w:val="0"/>
          <w:marRight w:val="0"/>
          <w:marTop w:val="0"/>
          <w:marBottom w:val="0"/>
          <w:divBdr>
            <w:top w:val="none" w:sz="0" w:space="0" w:color="auto"/>
            <w:left w:val="none" w:sz="0" w:space="0" w:color="auto"/>
            <w:bottom w:val="none" w:sz="0" w:space="0" w:color="auto"/>
            <w:right w:val="none" w:sz="0" w:space="0" w:color="auto"/>
          </w:divBdr>
        </w:div>
        <w:div w:id="1532693617">
          <w:marLeft w:val="0"/>
          <w:marRight w:val="0"/>
          <w:marTop w:val="0"/>
          <w:marBottom w:val="0"/>
          <w:divBdr>
            <w:top w:val="none" w:sz="0" w:space="0" w:color="auto"/>
            <w:left w:val="none" w:sz="0" w:space="0" w:color="auto"/>
            <w:bottom w:val="none" w:sz="0" w:space="0" w:color="auto"/>
            <w:right w:val="none" w:sz="0" w:space="0" w:color="auto"/>
          </w:divBdr>
        </w:div>
        <w:div w:id="1487824315">
          <w:marLeft w:val="0"/>
          <w:marRight w:val="0"/>
          <w:marTop w:val="0"/>
          <w:marBottom w:val="0"/>
          <w:divBdr>
            <w:top w:val="none" w:sz="0" w:space="0" w:color="auto"/>
            <w:left w:val="none" w:sz="0" w:space="0" w:color="auto"/>
            <w:bottom w:val="none" w:sz="0" w:space="0" w:color="auto"/>
            <w:right w:val="none" w:sz="0" w:space="0" w:color="auto"/>
          </w:divBdr>
        </w:div>
        <w:div w:id="1312490577">
          <w:marLeft w:val="0"/>
          <w:marRight w:val="0"/>
          <w:marTop w:val="0"/>
          <w:marBottom w:val="0"/>
          <w:divBdr>
            <w:top w:val="none" w:sz="0" w:space="0" w:color="auto"/>
            <w:left w:val="none" w:sz="0" w:space="0" w:color="auto"/>
            <w:bottom w:val="none" w:sz="0" w:space="0" w:color="auto"/>
            <w:right w:val="none" w:sz="0" w:space="0" w:color="auto"/>
          </w:divBdr>
        </w:div>
        <w:div w:id="832336438">
          <w:marLeft w:val="0"/>
          <w:marRight w:val="0"/>
          <w:marTop w:val="0"/>
          <w:marBottom w:val="0"/>
          <w:divBdr>
            <w:top w:val="none" w:sz="0" w:space="0" w:color="auto"/>
            <w:left w:val="none" w:sz="0" w:space="0" w:color="auto"/>
            <w:bottom w:val="none" w:sz="0" w:space="0" w:color="auto"/>
            <w:right w:val="none" w:sz="0" w:space="0" w:color="auto"/>
          </w:divBdr>
        </w:div>
        <w:div w:id="508106674">
          <w:marLeft w:val="0"/>
          <w:marRight w:val="0"/>
          <w:marTop w:val="0"/>
          <w:marBottom w:val="0"/>
          <w:divBdr>
            <w:top w:val="none" w:sz="0" w:space="0" w:color="auto"/>
            <w:left w:val="none" w:sz="0" w:space="0" w:color="auto"/>
            <w:bottom w:val="none" w:sz="0" w:space="0" w:color="auto"/>
            <w:right w:val="none" w:sz="0" w:space="0" w:color="auto"/>
          </w:divBdr>
        </w:div>
        <w:div w:id="74398563">
          <w:marLeft w:val="0"/>
          <w:marRight w:val="0"/>
          <w:marTop w:val="0"/>
          <w:marBottom w:val="0"/>
          <w:divBdr>
            <w:top w:val="none" w:sz="0" w:space="0" w:color="auto"/>
            <w:left w:val="none" w:sz="0" w:space="0" w:color="auto"/>
            <w:bottom w:val="none" w:sz="0" w:space="0" w:color="auto"/>
            <w:right w:val="none" w:sz="0" w:space="0" w:color="auto"/>
          </w:divBdr>
        </w:div>
        <w:div w:id="1419789635">
          <w:marLeft w:val="0"/>
          <w:marRight w:val="0"/>
          <w:marTop w:val="0"/>
          <w:marBottom w:val="0"/>
          <w:divBdr>
            <w:top w:val="none" w:sz="0" w:space="0" w:color="auto"/>
            <w:left w:val="none" w:sz="0" w:space="0" w:color="auto"/>
            <w:bottom w:val="none" w:sz="0" w:space="0" w:color="auto"/>
            <w:right w:val="none" w:sz="0" w:space="0" w:color="auto"/>
          </w:divBdr>
        </w:div>
        <w:div w:id="916860219">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sChild>
    </w:div>
    <w:div w:id="28721611">
      <w:bodyDiv w:val="1"/>
      <w:marLeft w:val="0"/>
      <w:marRight w:val="0"/>
      <w:marTop w:val="0"/>
      <w:marBottom w:val="0"/>
      <w:divBdr>
        <w:top w:val="none" w:sz="0" w:space="0" w:color="auto"/>
        <w:left w:val="none" w:sz="0" w:space="0" w:color="auto"/>
        <w:bottom w:val="none" w:sz="0" w:space="0" w:color="auto"/>
        <w:right w:val="none" w:sz="0" w:space="0" w:color="auto"/>
      </w:divBdr>
    </w:div>
    <w:div w:id="96290509">
      <w:bodyDiv w:val="1"/>
      <w:marLeft w:val="0"/>
      <w:marRight w:val="0"/>
      <w:marTop w:val="0"/>
      <w:marBottom w:val="0"/>
      <w:divBdr>
        <w:top w:val="none" w:sz="0" w:space="0" w:color="auto"/>
        <w:left w:val="none" w:sz="0" w:space="0" w:color="auto"/>
        <w:bottom w:val="none" w:sz="0" w:space="0" w:color="auto"/>
        <w:right w:val="none" w:sz="0" w:space="0" w:color="auto"/>
      </w:divBdr>
    </w:div>
    <w:div w:id="114568388">
      <w:bodyDiv w:val="1"/>
      <w:marLeft w:val="0"/>
      <w:marRight w:val="0"/>
      <w:marTop w:val="0"/>
      <w:marBottom w:val="0"/>
      <w:divBdr>
        <w:top w:val="none" w:sz="0" w:space="0" w:color="auto"/>
        <w:left w:val="none" w:sz="0" w:space="0" w:color="auto"/>
        <w:bottom w:val="none" w:sz="0" w:space="0" w:color="auto"/>
        <w:right w:val="none" w:sz="0" w:space="0" w:color="auto"/>
      </w:divBdr>
    </w:div>
    <w:div w:id="117264508">
      <w:bodyDiv w:val="1"/>
      <w:marLeft w:val="0"/>
      <w:marRight w:val="0"/>
      <w:marTop w:val="0"/>
      <w:marBottom w:val="0"/>
      <w:divBdr>
        <w:top w:val="none" w:sz="0" w:space="0" w:color="auto"/>
        <w:left w:val="none" w:sz="0" w:space="0" w:color="auto"/>
        <w:bottom w:val="none" w:sz="0" w:space="0" w:color="auto"/>
        <w:right w:val="none" w:sz="0" w:space="0" w:color="auto"/>
      </w:divBdr>
    </w:div>
    <w:div w:id="126316485">
      <w:bodyDiv w:val="1"/>
      <w:marLeft w:val="0"/>
      <w:marRight w:val="0"/>
      <w:marTop w:val="0"/>
      <w:marBottom w:val="0"/>
      <w:divBdr>
        <w:top w:val="none" w:sz="0" w:space="0" w:color="auto"/>
        <w:left w:val="none" w:sz="0" w:space="0" w:color="auto"/>
        <w:bottom w:val="none" w:sz="0" w:space="0" w:color="auto"/>
        <w:right w:val="none" w:sz="0" w:space="0" w:color="auto"/>
      </w:divBdr>
      <w:divsChild>
        <w:div w:id="1561360563">
          <w:marLeft w:val="0"/>
          <w:marRight w:val="0"/>
          <w:marTop w:val="15"/>
          <w:marBottom w:val="0"/>
          <w:divBdr>
            <w:top w:val="single" w:sz="48" w:space="0" w:color="auto"/>
            <w:left w:val="single" w:sz="48" w:space="0" w:color="auto"/>
            <w:bottom w:val="single" w:sz="48" w:space="0" w:color="auto"/>
            <w:right w:val="single" w:sz="48" w:space="0" w:color="auto"/>
          </w:divBdr>
          <w:divsChild>
            <w:div w:id="12934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5452">
      <w:bodyDiv w:val="1"/>
      <w:marLeft w:val="0"/>
      <w:marRight w:val="0"/>
      <w:marTop w:val="0"/>
      <w:marBottom w:val="0"/>
      <w:divBdr>
        <w:top w:val="none" w:sz="0" w:space="0" w:color="auto"/>
        <w:left w:val="none" w:sz="0" w:space="0" w:color="auto"/>
        <w:bottom w:val="none" w:sz="0" w:space="0" w:color="auto"/>
        <w:right w:val="none" w:sz="0" w:space="0" w:color="auto"/>
      </w:divBdr>
    </w:div>
    <w:div w:id="140511665">
      <w:bodyDiv w:val="1"/>
      <w:marLeft w:val="0"/>
      <w:marRight w:val="0"/>
      <w:marTop w:val="0"/>
      <w:marBottom w:val="0"/>
      <w:divBdr>
        <w:top w:val="none" w:sz="0" w:space="0" w:color="auto"/>
        <w:left w:val="none" w:sz="0" w:space="0" w:color="auto"/>
        <w:bottom w:val="none" w:sz="0" w:space="0" w:color="auto"/>
        <w:right w:val="none" w:sz="0" w:space="0" w:color="auto"/>
      </w:divBdr>
    </w:div>
    <w:div w:id="155342040">
      <w:bodyDiv w:val="1"/>
      <w:marLeft w:val="0"/>
      <w:marRight w:val="0"/>
      <w:marTop w:val="0"/>
      <w:marBottom w:val="0"/>
      <w:divBdr>
        <w:top w:val="none" w:sz="0" w:space="0" w:color="auto"/>
        <w:left w:val="none" w:sz="0" w:space="0" w:color="auto"/>
        <w:bottom w:val="none" w:sz="0" w:space="0" w:color="auto"/>
        <w:right w:val="none" w:sz="0" w:space="0" w:color="auto"/>
      </w:divBdr>
    </w:div>
    <w:div w:id="166143207">
      <w:bodyDiv w:val="1"/>
      <w:marLeft w:val="0"/>
      <w:marRight w:val="0"/>
      <w:marTop w:val="0"/>
      <w:marBottom w:val="0"/>
      <w:divBdr>
        <w:top w:val="none" w:sz="0" w:space="0" w:color="auto"/>
        <w:left w:val="none" w:sz="0" w:space="0" w:color="auto"/>
        <w:bottom w:val="none" w:sz="0" w:space="0" w:color="auto"/>
        <w:right w:val="none" w:sz="0" w:space="0" w:color="auto"/>
      </w:divBdr>
    </w:div>
    <w:div w:id="179515192">
      <w:bodyDiv w:val="1"/>
      <w:marLeft w:val="0"/>
      <w:marRight w:val="0"/>
      <w:marTop w:val="0"/>
      <w:marBottom w:val="0"/>
      <w:divBdr>
        <w:top w:val="none" w:sz="0" w:space="0" w:color="auto"/>
        <w:left w:val="none" w:sz="0" w:space="0" w:color="auto"/>
        <w:bottom w:val="none" w:sz="0" w:space="0" w:color="auto"/>
        <w:right w:val="none" w:sz="0" w:space="0" w:color="auto"/>
      </w:divBdr>
    </w:div>
    <w:div w:id="200636687">
      <w:bodyDiv w:val="1"/>
      <w:marLeft w:val="0"/>
      <w:marRight w:val="0"/>
      <w:marTop w:val="0"/>
      <w:marBottom w:val="0"/>
      <w:divBdr>
        <w:top w:val="none" w:sz="0" w:space="0" w:color="auto"/>
        <w:left w:val="none" w:sz="0" w:space="0" w:color="auto"/>
        <w:bottom w:val="none" w:sz="0" w:space="0" w:color="auto"/>
        <w:right w:val="none" w:sz="0" w:space="0" w:color="auto"/>
      </w:divBdr>
    </w:div>
    <w:div w:id="220798366">
      <w:bodyDiv w:val="1"/>
      <w:marLeft w:val="0"/>
      <w:marRight w:val="0"/>
      <w:marTop w:val="0"/>
      <w:marBottom w:val="0"/>
      <w:divBdr>
        <w:top w:val="none" w:sz="0" w:space="0" w:color="auto"/>
        <w:left w:val="none" w:sz="0" w:space="0" w:color="auto"/>
        <w:bottom w:val="none" w:sz="0" w:space="0" w:color="auto"/>
        <w:right w:val="none" w:sz="0" w:space="0" w:color="auto"/>
      </w:divBdr>
    </w:div>
    <w:div w:id="224339351">
      <w:bodyDiv w:val="1"/>
      <w:marLeft w:val="0"/>
      <w:marRight w:val="0"/>
      <w:marTop w:val="0"/>
      <w:marBottom w:val="0"/>
      <w:divBdr>
        <w:top w:val="none" w:sz="0" w:space="0" w:color="auto"/>
        <w:left w:val="none" w:sz="0" w:space="0" w:color="auto"/>
        <w:bottom w:val="none" w:sz="0" w:space="0" w:color="auto"/>
        <w:right w:val="none" w:sz="0" w:space="0" w:color="auto"/>
      </w:divBdr>
    </w:div>
    <w:div w:id="242296833">
      <w:bodyDiv w:val="1"/>
      <w:marLeft w:val="0"/>
      <w:marRight w:val="0"/>
      <w:marTop w:val="0"/>
      <w:marBottom w:val="0"/>
      <w:divBdr>
        <w:top w:val="none" w:sz="0" w:space="0" w:color="auto"/>
        <w:left w:val="none" w:sz="0" w:space="0" w:color="auto"/>
        <w:bottom w:val="none" w:sz="0" w:space="0" w:color="auto"/>
        <w:right w:val="none" w:sz="0" w:space="0" w:color="auto"/>
      </w:divBdr>
    </w:div>
    <w:div w:id="269317016">
      <w:bodyDiv w:val="1"/>
      <w:marLeft w:val="0"/>
      <w:marRight w:val="0"/>
      <w:marTop w:val="0"/>
      <w:marBottom w:val="0"/>
      <w:divBdr>
        <w:top w:val="none" w:sz="0" w:space="0" w:color="auto"/>
        <w:left w:val="none" w:sz="0" w:space="0" w:color="auto"/>
        <w:bottom w:val="none" w:sz="0" w:space="0" w:color="auto"/>
        <w:right w:val="none" w:sz="0" w:space="0" w:color="auto"/>
      </w:divBdr>
    </w:div>
    <w:div w:id="284653798">
      <w:bodyDiv w:val="1"/>
      <w:marLeft w:val="0"/>
      <w:marRight w:val="0"/>
      <w:marTop w:val="0"/>
      <w:marBottom w:val="0"/>
      <w:divBdr>
        <w:top w:val="none" w:sz="0" w:space="0" w:color="auto"/>
        <w:left w:val="none" w:sz="0" w:space="0" w:color="auto"/>
        <w:bottom w:val="none" w:sz="0" w:space="0" w:color="auto"/>
        <w:right w:val="none" w:sz="0" w:space="0" w:color="auto"/>
      </w:divBdr>
    </w:div>
    <w:div w:id="287399462">
      <w:bodyDiv w:val="1"/>
      <w:marLeft w:val="0"/>
      <w:marRight w:val="0"/>
      <w:marTop w:val="0"/>
      <w:marBottom w:val="0"/>
      <w:divBdr>
        <w:top w:val="none" w:sz="0" w:space="0" w:color="auto"/>
        <w:left w:val="none" w:sz="0" w:space="0" w:color="auto"/>
        <w:bottom w:val="none" w:sz="0" w:space="0" w:color="auto"/>
        <w:right w:val="none" w:sz="0" w:space="0" w:color="auto"/>
      </w:divBdr>
    </w:div>
    <w:div w:id="289478058">
      <w:bodyDiv w:val="1"/>
      <w:marLeft w:val="0"/>
      <w:marRight w:val="0"/>
      <w:marTop w:val="0"/>
      <w:marBottom w:val="0"/>
      <w:divBdr>
        <w:top w:val="none" w:sz="0" w:space="0" w:color="auto"/>
        <w:left w:val="none" w:sz="0" w:space="0" w:color="auto"/>
        <w:bottom w:val="none" w:sz="0" w:space="0" w:color="auto"/>
        <w:right w:val="none" w:sz="0" w:space="0" w:color="auto"/>
      </w:divBdr>
      <w:divsChild>
        <w:div w:id="131749474">
          <w:marLeft w:val="0"/>
          <w:marRight w:val="0"/>
          <w:marTop w:val="0"/>
          <w:marBottom w:val="0"/>
          <w:divBdr>
            <w:top w:val="none" w:sz="0" w:space="0" w:color="auto"/>
            <w:left w:val="none" w:sz="0" w:space="0" w:color="auto"/>
            <w:bottom w:val="none" w:sz="0" w:space="0" w:color="auto"/>
            <w:right w:val="none" w:sz="0" w:space="0" w:color="auto"/>
          </w:divBdr>
        </w:div>
      </w:divsChild>
    </w:div>
    <w:div w:id="317802826">
      <w:bodyDiv w:val="1"/>
      <w:marLeft w:val="0"/>
      <w:marRight w:val="0"/>
      <w:marTop w:val="0"/>
      <w:marBottom w:val="0"/>
      <w:divBdr>
        <w:top w:val="none" w:sz="0" w:space="0" w:color="auto"/>
        <w:left w:val="none" w:sz="0" w:space="0" w:color="auto"/>
        <w:bottom w:val="none" w:sz="0" w:space="0" w:color="auto"/>
        <w:right w:val="none" w:sz="0" w:space="0" w:color="auto"/>
      </w:divBdr>
    </w:div>
    <w:div w:id="329022414">
      <w:bodyDiv w:val="1"/>
      <w:marLeft w:val="0"/>
      <w:marRight w:val="0"/>
      <w:marTop w:val="0"/>
      <w:marBottom w:val="0"/>
      <w:divBdr>
        <w:top w:val="none" w:sz="0" w:space="0" w:color="auto"/>
        <w:left w:val="none" w:sz="0" w:space="0" w:color="auto"/>
        <w:bottom w:val="none" w:sz="0" w:space="0" w:color="auto"/>
        <w:right w:val="none" w:sz="0" w:space="0" w:color="auto"/>
      </w:divBdr>
    </w:div>
    <w:div w:id="350374679">
      <w:bodyDiv w:val="1"/>
      <w:marLeft w:val="0"/>
      <w:marRight w:val="0"/>
      <w:marTop w:val="0"/>
      <w:marBottom w:val="0"/>
      <w:divBdr>
        <w:top w:val="none" w:sz="0" w:space="0" w:color="auto"/>
        <w:left w:val="none" w:sz="0" w:space="0" w:color="auto"/>
        <w:bottom w:val="none" w:sz="0" w:space="0" w:color="auto"/>
        <w:right w:val="none" w:sz="0" w:space="0" w:color="auto"/>
      </w:divBdr>
    </w:div>
    <w:div w:id="360908171">
      <w:bodyDiv w:val="1"/>
      <w:marLeft w:val="0"/>
      <w:marRight w:val="0"/>
      <w:marTop w:val="0"/>
      <w:marBottom w:val="0"/>
      <w:divBdr>
        <w:top w:val="none" w:sz="0" w:space="0" w:color="auto"/>
        <w:left w:val="none" w:sz="0" w:space="0" w:color="auto"/>
        <w:bottom w:val="none" w:sz="0" w:space="0" w:color="auto"/>
        <w:right w:val="none" w:sz="0" w:space="0" w:color="auto"/>
      </w:divBdr>
    </w:div>
    <w:div w:id="382757336">
      <w:bodyDiv w:val="1"/>
      <w:marLeft w:val="0"/>
      <w:marRight w:val="0"/>
      <w:marTop w:val="0"/>
      <w:marBottom w:val="0"/>
      <w:divBdr>
        <w:top w:val="none" w:sz="0" w:space="0" w:color="auto"/>
        <w:left w:val="none" w:sz="0" w:space="0" w:color="auto"/>
        <w:bottom w:val="none" w:sz="0" w:space="0" w:color="auto"/>
        <w:right w:val="none" w:sz="0" w:space="0" w:color="auto"/>
      </w:divBdr>
    </w:div>
    <w:div w:id="387802890">
      <w:bodyDiv w:val="1"/>
      <w:marLeft w:val="0"/>
      <w:marRight w:val="0"/>
      <w:marTop w:val="0"/>
      <w:marBottom w:val="0"/>
      <w:divBdr>
        <w:top w:val="none" w:sz="0" w:space="0" w:color="auto"/>
        <w:left w:val="none" w:sz="0" w:space="0" w:color="auto"/>
        <w:bottom w:val="none" w:sz="0" w:space="0" w:color="auto"/>
        <w:right w:val="none" w:sz="0" w:space="0" w:color="auto"/>
      </w:divBdr>
    </w:div>
    <w:div w:id="394085235">
      <w:bodyDiv w:val="1"/>
      <w:marLeft w:val="0"/>
      <w:marRight w:val="0"/>
      <w:marTop w:val="0"/>
      <w:marBottom w:val="0"/>
      <w:divBdr>
        <w:top w:val="none" w:sz="0" w:space="0" w:color="auto"/>
        <w:left w:val="none" w:sz="0" w:space="0" w:color="auto"/>
        <w:bottom w:val="none" w:sz="0" w:space="0" w:color="auto"/>
        <w:right w:val="none" w:sz="0" w:space="0" w:color="auto"/>
      </w:divBdr>
    </w:div>
    <w:div w:id="395511962">
      <w:bodyDiv w:val="1"/>
      <w:marLeft w:val="0"/>
      <w:marRight w:val="0"/>
      <w:marTop w:val="0"/>
      <w:marBottom w:val="0"/>
      <w:divBdr>
        <w:top w:val="none" w:sz="0" w:space="0" w:color="auto"/>
        <w:left w:val="none" w:sz="0" w:space="0" w:color="auto"/>
        <w:bottom w:val="none" w:sz="0" w:space="0" w:color="auto"/>
        <w:right w:val="none" w:sz="0" w:space="0" w:color="auto"/>
      </w:divBdr>
    </w:div>
    <w:div w:id="401219901">
      <w:bodyDiv w:val="1"/>
      <w:marLeft w:val="0"/>
      <w:marRight w:val="0"/>
      <w:marTop w:val="0"/>
      <w:marBottom w:val="0"/>
      <w:divBdr>
        <w:top w:val="none" w:sz="0" w:space="0" w:color="auto"/>
        <w:left w:val="none" w:sz="0" w:space="0" w:color="auto"/>
        <w:bottom w:val="none" w:sz="0" w:space="0" w:color="auto"/>
        <w:right w:val="none" w:sz="0" w:space="0" w:color="auto"/>
      </w:divBdr>
    </w:div>
    <w:div w:id="407315358">
      <w:bodyDiv w:val="1"/>
      <w:marLeft w:val="0"/>
      <w:marRight w:val="0"/>
      <w:marTop w:val="0"/>
      <w:marBottom w:val="0"/>
      <w:divBdr>
        <w:top w:val="none" w:sz="0" w:space="0" w:color="auto"/>
        <w:left w:val="none" w:sz="0" w:space="0" w:color="auto"/>
        <w:bottom w:val="none" w:sz="0" w:space="0" w:color="auto"/>
        <w:right w:val="none" w:sz="0" w:space="0" w:color="auto"/>
      </w:divBdr>
      <w:divsChild>
        <w:div w:id="1871608314">
          <w:marLeft w:val="0"/>
          <w:marRight w:val="0"/>
          <w:marTop w:val="0"/>
          <w:marBottom w:val="0"/>
          <w:divBdr>
            <w:top w:val="none" w:sz="0" w:space="0" w:color="auto"/>
            <w:left w:val="none" w:sz="0" w:space="0" w:color="auto"/>
            <w:bottom w:val="none" w:sz="0" w:space="0" w:color="auto"/>
            <w:right w:val="none" w:sz="0" w:space="0" w:color="auto"/>
          </w:divBdr>
          <w:divsChild>
            <w:div w:id="2004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11977">
      <w:bodyDiv w:val="1"/>
      <w:marLeft w:val="0"/>
      <w:marRight w:val="0"/>
      <w:marTop w:val="0"/>
      <w:marBottom w:val="0"/>
      <w:divBdr>
        <w:top w:val="none" w:sz="0" w:space="0" w:color="auto"/>
        <w:left w:val="none" w:sz="0" w:space="0" w:color="auto"/>
        <w:bottom w:val="none" w:sz="0" w:space="0" w:color="auto"/>
        <w:right w:val="none" w:sz="0" w:space="0" w:color="auto"/>
      </w:divBdr>
    </w:div>
    <w:div w:id="430707719">
      <w:bodyDiv w:val="1"/>
      <w:marLeft w:val="0"/>
      <w:marRight w:val="0"/>
      <w:marTop w:val="0"/>
      <w:marBottom w:val="0"/>
      <w:divBdr>
        <w:top w:val="none" w:sz="0" w:space="0" w:color="auto"/>
        <w:left w:val="none" w:sz="0" w:space="0" w:color="auto"/>
        <w:bottom w:val="none" w:sz="0" w:space="0" w:color="auto"/>
        <w:right w:val="none" w:sz="0" w:space="0" w:color="auto"/>
      </w:divBdr>
    </w:div>
    <w:div w:id="454447545">
      <w:bodyDiv w:val="1"/>
      <w:marLeft w:val="0"/>
      <w:marRight w:val="0"/>
      <w:marTop w:val="0"/>
      <w:marBottom w:val="0"/>
      <w:divBdr>
        <w:top w:val="none" w:sz="0" w:space="0" w:color="auto"/>
        <w:left w:val="none" w:sz="0" w:space="0" w:color="auto"/>
        <w:bottom w:val="none" w:sz="0" w:space="0" w:color="auto"/>
        <w:right w:val="none" w:sz="0" w:space="0" w:color="auto"/>
      </w:divBdr>
    </w:div>
    <w:div w:id="456991368">
      <w:bodyDiv w:val="1"/>
      <w:marLeft w:val="0"/>
      <w:marRight w:val="0"/>
      <w:marTop w:val="0"/>
      <w:marBottom w:val="0"/>
      <w:divBdr>
        <w:top w:val="none" w:sz="0" w:space="0" w:color="auto"/>
        <w:left w:val="none" w:sz="0" w:space="0" w:color="auto"/>
        <w:bottom w:val="none" w:sz="0" w:space="0" w:color="auto"/>
        <w:right w:val="none" w:sz="0" w:space="0" w:color="auto"/>
      </w:divBdr>
    </w:div>
    <w:div w:id="492766777">
      <w:bodyDiv w:val="1"/>
      <w:marLeft w:val="0"/>
      <w:marRight w:val="0"/>
      <w:marTop w:val="0"/>
      <w:marBottom w:val="0"/>
      <w:divBdr>
        <w:top w:val="none" w:sz="0" w:space="0" w:color="auto"/>
        <w:left w:val="none" w:sz="0" w:space="0" w:color="auto"/>
        <w:bottom w:val="none" w:sz="0" w:space="0" w:color="auto"/>
        <w:right w:val="none" w:sz="0" w:space="0" w:color="auto"/>
      </w:divBdr>
    </w:div>
    <w:div w:id="507908289">
      <w:bodyDiv w:val="1"/>
      <w:marLeft w:val="0"/>
      <w:marRight w:val="0"/>
      <w:marTop w:val="0"/>
      <w:marBottom w:val="0"/>
      <w:divBdr>
        <w:top w:val="none" w:sz="0" w:space="0" w:color="auto"/>
        <w:left w:val="none" w:sz="0" w:space="0" w:color="auto"/>
        <w:bottom w:val="none" w:sz="0" w:space="0" w:color="auto"/>
        <w:right w:val="none" w:sz="0" w:space="0" w:color="auto"/>
      </w:divBdr>
    </w:div>
    <w:div w:id="563755090">
      <w:bodyDiv w:val="1"/>
      <w:marLeft w:val="0"/>
      <w:marRight w:val="0"/>
      <w:marTop w:val="0"/>
      <w:marBottom w:val="0"/>
      <w:divBdr>
        <w:top w:val="none" w:sz="0" w:space="0" w:color="auto"/>
        <w:left w:val="none" w:sz="0" w:space="0" w:color="auto"/>
        <w:bottom w:val="none" w:sz="0" w:space="0" w:color="auto"/>
        <w:right w:val="none" w:sz="0" w:space="0" w:color="auto"/>
      </w:divBdr>
    </w:div>
    <w:div w:id="568420179">
      <w:bodyDiv w:val="1"/>
      <w:marLeft w:val="0"/>
      <w:marRight w:val="0"/>
      <w:marTop w:val="0"/>
      <w:marBottom w:val="0"/>
      <w:divBdr>
        <w:top w:val="none" w:sz="0" w:space="0" w:color="auto"/>
        <w:left w:val="none" w:sz="0" w:space="0" w:color="auto"/>
        <w:bottom w:val="none" w:sz="0" w:space="0" w:color="auto"/>
        <w:right w:val="none" w:sz="0" w:space="0" w:color="auto"/>
      </w:divBdr>
      <w:divsChild>
        <w:div w:id="1037395763">
          <w:marLeft w:val="0"/>
          <w:marRight w:val="0"/>
          <w:marTop w:val="0"/>
          <w:marBottom w:val="0"/>
          <w:divBdr>
            <w:top w:val="none" w:sz="0" w:space="0" w:color="auto"/>
            <w:left w:val="none" w:sz="0" w:space="0" w:color="auto"/>
            <w:bottom w:val="none" w:sz="0" w:space="0" w:color="auto"/>
            <w:right w:val="none" w:sz="0" w:space="0" w:color="auto"/>
          </w:divBdr>
        </w:div>
        <w:div w:id="753748486">
          <w:marLeft w:val="0"/>
          <w:marRight w:val="0"/>
          <w:marTop w:val="0"/>
          <w:marBottom w:val="0"/>
          <w:divBdr>
            <w:top w:val="none" w:sz="0" w:space="0" w:color="auto"/>
            <w:left w:val="none" w:sz="0" w:space="0" w:color="auto"/>
            <w:bottom w:val="none" w:sz="0" w:space="0" w:color="auto"/>
            <w:right w:val="none" w:sz="0" w:space="0" w:color="auto"/>
          </w:divBdr>
        </w:div>
        <w:div w:id="2022389240">
          <w:marLeft w:val="0"/>
          <w:marRight w:val="0"/>
          <w:marTop w:val="0"/>
          <w:marBottom w:val="0"/>
          <w:divBdr>
            <w:top w:val="none" w:sz="0" w:space="0" w:color="auto"/>
            <w:left w:val="none" w:sz="0" w:space="0" w:color="auto"/>
            <w:bottom w:val="none" w:sz="0" w:space="0" w:color="auto"/>
            <w:right w:val="none" w:sz="0" w:space="0" w:color="auto"/>
          </w:divBdr>
        </w:div>
        <w:div w:id="2005207331">
          <w:marLeft w:val="0"/>
          <w:marRight w:val="0"/>
          <w:marTop w:val="0"/>
          <w:marBottom w:val="0"/>
          <w:divBdr>
            <w:top w:val="none" w:sz="0" w:space="0" w:color="auto"/>
            <w:left w:val="none" w:sz="0" w:space="0" w:color="auto"/>
            <w:bottom w:val="none" w:sz="0" w:space="0" w:color="auto"/>
            <w:right w:val="none" w:sz="0" w:space="0" w:color="auto"/>
          </w:divBdr>
        </w:div>
        <w:div w:id="127019263">
          <w:marLeft w:val="0"/>
          <w:marRight w:val="0"/>
          <w:marTop w:val="0"/>
          <w:marBottom w:val="0"/>
          <w:divBdr>
            <w:top w:val="none" w:sz="0" w:space="0" w:color="auto"/>
            <w:left w:val="none" w:sz="0" w:space="0" w:color="auto"/>
            <w:bottom w:val="none" w:sz="0" w:space="0" w:color="auto"/>
            <w:right w:val="none" w:sz="0" w:space="0" w:color="auto"/>
          </w:divBdr>
        </w:div>
        <w:div w:id="1213538729">
          <w:marLeft w:val="0"/>
          <w:marRight w:val="0"/>
          <w:marTop w:val="0"/>
          <w:marBottom w:val="0"/>
          <w:divBdr>
            <w:top w:val="none" w:sz="0" w:space="0" w:color="auto"/>
            <w:left w:val="none" w:sz="0" w:space="0" w:color="auto"/>
            <w:bottom w:val="none" w:sz="0" w:space="0" w:color="auto"/>
            <w:right w:val="none" w:sz="0" w:space="0" w:color="auto"/>
          </w:divBdr>
        </w:div>
        <w:div w:id="1765571558">
          <w:marLeft w:val="0"/>
          <w:marRight w:val="0"/>
          <w:marTop w:val="0"/>
          <w:marBottom w:val="0"/>
          <w:divBdr>
            <w:top w:val="none" w:sz="0" w:space="0" w:color="auto"/>
            <w:left w:val="none" w:sz="0" w:space="0" w:color="auto"/>
            <w:bottom w:val="none" w:sz="0" w:space="0" w:color="auto"/>
            <w:right w:val="none" w:sz="0" w:space="0" w:color="auto"/>
          </w:divBdr>
        </w:div>
        <w:div w:id="1573276379">
          <w:marLeft w:val="0"/>
          <w:marRight w:val="0"/>
          <w:marTop w:val="0"/>
          <w:marBottom w:val="0"/>
          <w:divBdr>
            <w:top w:val="none" w:sz="0" w:space="0" w:color="auto"/>
            <w:left w:val="none" w:sz="0" w:space="0" w:color="auto"/>
            <w:bottom w:val="none" w:sz="0" w:space="0" w:color="auto"/>
            <w:right w:val="none" w:sz="0" w:space="0" w:color="auto"/>
          </w:divBdr>
        </w:div>
        <w:div w:id="1680505650">
          <w:marLeft w:val="0"/>
          <w:marRight w:val="0"/>
          <w:marTop w:val="0"/>
          <w:marBottom w:val="0"/>
          <w:divBdr>
            <w:top w:val="none" w:sz="0" w:space="0" w:color="auto"/>
            <w:left w:val="none" w:sz="0" w:space="0" w:color="auto"/>
            <w:bottom w:val="none" w:sz="0" w:space="0" w:color="auto"/>
            <w:right w:val="none" w:sz="0" w:space="0" w:color="auto"/>
          </w:divBdr>
        </w:div>
        <w:div w:id="1550263388">
          <w:marLeft w:val="0"/>
          <w:marRight w:val="0"/>
          <w:marTop w:val="0"/>
          <w:marBottom w:val="0"/>
          <w:divBdr>
            <w:top w:val="none" w:sz="0" w:space="0" w:color="auto"/>
            <w:left w:val="none" w:sz="0" w:space="0" w:color="auto"/>
            <w:bottom w:val="none" w:sz="0" w:space="0" w:color="auto"/>
            <w:right w:val="none" w:sz="0" w:space="0" w:color="auto"/>
          </w:divBdr>
        </w:div>
        <w:div w:id="21713160">
          <w:marLeft w:val="0"/>
          <w:marRight w:val="0"/>
          <w:marTop w:val="0"/>
          <w:marBottom w:val="0"/>
          <w:divBdr>
            <w:top w:val="none" w:sz="0" w:space="0" w:color="auto"/>
            <w:left w:val="none" w:sz="0" w:space="0" w:color="auto"/>
            <w:bottom w:val="none" w:sz="0" w:space="0" w:color="auto"/>
            <w:right w:val="none" w:sz="0" w:space="0" w:color="auto"/>
          </w:divBdr>
        </w:div>
        <w:div w:id="1113090557">
          <w:marLeft w:val="0"/>
          <w:marRight w:val="0"/>
          <w:marTop w:val="0"/>
          <w:marBottom w:val="0"/>
          <w:divBdr>
            <w:top w:val="none" w:sz="0" w:space="0" w:color="auto"/>
            <w:left w:val="none" w:sz="0" w:space="0" w:color="auto"/>
            <w:bottom w:val="none" w:sz="0" w:space="0" w:color="auto"/>
            <w:right w:val="none" w:sz="0" w:space="0" w:color="auto"/>
          </w:divBdr>
        </w:div>
        <w:div w:id="711881173">
          <w:marLeft w:val="0"/>
          <w:marRight w:val="0"/>
          <w:marTop w:val="0"/>
          <w:marBottom w:val="0"/>
          <w:divBdr>
            <w:top w:val="none" w:sz="0" w:space="0" w:color="auto"/>
            <w:left w:val="none" w:sz="0" w:space="0" w:color="auto"/>
            <w:bottom w:val="none" w:sz="0" w:space="0" w:color="auto"/>
            <w:right w:val="none" w:sz="0" w:space="0" w:color="auto"/>
          </w:divBdr>
        </w:div>
      </w:divsChild>
    </w:div>
    <w:div w:id="591278129">
      <w:bodyDiv w:val="1"/>
      <w:marLeft w:val="0"/>
      <w:marRight w:val="0"/>
      <w:marTop w:val="0"/>
      <w:marBottom w:val="0"/>
      <w:divBdr>
        <w:top w:val="none" w:sz="0" w:space="0" w:color="auto"/>
        <w:left w:val="none" w:sz="0" w:space="0" w:color="auto"/>
        <w:bottom w:val="none" w:sz="0" w:space="0" w:color="auto"/>
        <w:right w:val="none" w:sz="0" w:space="0" w:color="auto"/>
      </w:divBdr>
    </w:div>
    <w:div w:id="592248984">
      <w:bodyDiv w:val="1"/>
      <w:marLeft w:val="0"/>
      <w:marRight w:val="0"/>
      <w:marTop w:val="0"/>
      <w:marBottom w:val="0"/>
      <w:divBdr>
        <w:top w:val="none" w:sz="0" w:space="0" w:color="auto"/>
        <w:left w:val="none" w:sz="0" w:space="0" w:color="auto"/>
        <w:bottom w:val="none" w:sz="0" w:space="0" w:color="auto"/>
        <w:right w:val="none" w:sz="0" w:space="0" w:color="auto"/>
      </w:divBdr>
    </w:div>
    <w:div w:id="608970887">
      <w:bodyDiv w:val="1"/>
      <w:marLeft w:val="0"/>
      <w:marRight w:val="0"/>
      <w:marTop w:val="0"/>
      <w:marBottom w:val="0"/>
      <w:divBdr>
        <w:top w:val="none" w:sz="0" w:space="0" w:color="auto"/>
        <w:left w:val="none" w:sz="0" w:space="0" w:color="auto"/>
        <w:bottom w:val="none" w:sz="0" w:space="0" w:color="auto"/>
        <w:right w:val="none" w:sz="0" w:space="0" w:color="auto"/>
      </w:divBdr>
    </w:div>
    <w:div w:id="641810162">
      <w:bodyDiv w:val="1"/>
      <w:marLeft w:val="0"/>
      <w:marRight w:val="0"/>
      <w:marTop w:val="0"/>
      <w:marBottom w:val="0"/>
      <w:divBdr>
        <w:top w:val="none" w:sz="0" w:space="0" w:color="auto"/>
        <w:left w:val="none" w:sz="0" w:space="0" w:color="auto"/>
        <w:bottom w:val="none" w:sz="0" w:space="0" w:color="auto"/>
        <w:right w:val="none" w:sz="0" w:space="0" w:color="auto"/>
      </w:divBdr>
    </w:div>
    <w:div w:id="657075283">
      <w:bodyDiv w:val="1"/>
      <w:marLeft w:val="0"/>
      <w:marRight w:val="0"/>
      <w:marTop w:val="0"/>
      <w:marBottom w:val="0"/>
      <w:divBdr>
        <w:top w:val="none" w:sz="0" w:space="0" w:color="auto"/>
        <w:left w:val="none" w:sz="0" w:space="0" w:color="auto"/>
        <w:bottom w:val="none" w:sz="0" w:space="0" w:color="auto"/>
        <w:right w:val="none" w:sz="0" w:space="0" w:color="auto"/>
      </w:divBdr>
    </w:div>
    <w:div w:id="662662710">
      <w:bodyDiv w:val="1"/>
      <w:marLeft w:val="0"/>
      <w:marRight w:val="0"/>
      <w:marTop w:val="0"/>
      <w:marBottom w:val="0"/>
      <w:divBdr>
        <w:top w:val="none" w:sz="0" w:space="0" w:color="auto"/>
        <w:left w:val="none" w:sz="0" w:space="0" w:color="auto"/>
        <w:bottom w:val="none" w:sz="0" w:space="0" w:color="auto"/>
        <w:right w:val="none" w:sz="0" w:space="0" w:color="auto"/>
      </w:divBdr>
    </w:div>
    <w:div w:id="698819332">
      <w:bodyDiv w:val="1"/>
      <w:marLeft w:val="0"/>
      <w:marRight w:val="0"/>
      <w:marTop w:val="0"/>
      <w:marBottom w:val="0"/>
      <w:divBdr>
        <w:top w:val="none" w:sz="0" w:space="0" w:color="auto"/>
        <w:left w:val="none" w:sz="0" w:space="0" w:color="auto"/>
        <w:bottom w:val="none" w:sz="0" w:space="0" w:color="auto"/>
        <w:right w:val="none" w:sz="0" w:space="0" w:color="auto"/>
      </w:divBdr>
    </w:div>
    <w:div w:id="714356563">
      <w:bodyDiv w:val="1"/>
      <w:marLeft w:val="0"/>
      <w:marRight w:val="0"/>
      <w:marTop w:val="0"/>
      <w:marBottom w:val="0"/>
      <w:divBdr>
        <w:top w:val="none" w:sz="0" w:space="0" w:color="auto"/>
        <w:left w:val="none" w:sz="0" w:space="0" w:color="auto"/>
        <w:bottom w:val="none" w:sz="0" w:space="0" w:color="auto"/>
        <w:right w:val="none" w:sz="0" w:space="0" w:color="auto"/>
      </w:divBdr>
    </w:div>
    <w:div w:id="714935216">
      <w:bodyDiv w:val="1"/>
      <w:marLeft w:val="0"/>
      <w:marRight w:val="0"/>
      <w:marTop w:val="0"/>
      <w:marBottom w:val="0"/>
      <w:divBdr>
        <w:top w:val="none" w:sz="0" w:space="0" w:color="auto"/>
        <w:left w:val="none" w:sz="0" w:space="0" w:color="auto"/>
        <w:bottom w:val="none" w:sz="0" w:space="0" w:color="auto"/>
        <w:right w:val="none" w:sz="0" w:space="0" w:color="auto"/>
      </w:divBdr>
    </w:div>
    <w:div w:id="726103835">
      <w:bodyDiv w:val="1"/>
      <w:marLeft w:val="0"/>
      <w:marRight w:val="0"/>
      <w:marTop w:val="0"/>
      <w:marBottom w:val="0"/>
      <w:divBdr>
        <w:top w:val="none" w:sz="0" w:space="0" w:color="auto"/>
        <w:left w:val="none" w:sz="0" w:space="0" w:color="auto"/>
        <w:bottom w:val="none" w:sz="0" w:space="0" w:color="auto"/>
        <w:right w:val="none" w:sz="0" w:space="0" w:color="auto"/>
      </w:divBdr>
    </w:div>
    <w:div w:id="739642466">
      <w:bodyDiv w:val="1"/>
      <w:marLeft w:val="0"/>
      <w:marRight w:val="0"/>
      <w:marTop w:val="0"/>
      <w:marBottom w:val="0"/>
      <w:divBdr>
        <w:top w:val="none" w:sz="0" w:space="0" w:color="auto"/>
        <w:left w:val="none" w:sz="0" w:space="0" w:color="auto"/>
        <w:bottom w:val="none" w:sz="0" w:space="0" w:color="auto"/>
        <w:right w:val="none" w:sz="0" w:space="0" w:color="auto"/>
      </w:divBdr>
    </w:div>
    <w:div w:id="742265991">
      <w:bodyDiv w:val="1"/>
      <w:marLeft w:val="0"/>
      <w:marRight w:val="0"/>
      <w:marTop w:val="0"/>
      <w:marBottom w:val="0"/>
      <w:divBdr>
        <w:top w:val="none" w:sz="0" w:space="0" w:color="auto"/>
        <w:left w:val="none" w:sz="0" w:space="0" w:color="auto"/>
        <w:bottom w:val="none" w:sz="0" w:space="0" w:color="auto"/>
        <w:right w:val="none" w:sz="0" w:space="0" w:color="auto"/>
      </w:divBdr>
    </w:div>
    <w:div w:id="752816873">
      <w:bodyDiv w:val="1"/>
      <w:marLeft w:val="0"/>
      <w:marRight w:val="0"/>
      <w:marTop w:val="0"/>
      <w:marBottom w:val="0"/>
      <w:divBdr>
        <w:top w:val="none" w:sz="0" w:space="0" w:color="auto"/>
        <w:left w:val="none" w:sz="0" w:space="0" w:color="auto"/>
        <w:bottom w:val="none" w:sz="0" w:space="0" w:color="auto"/>
        <w:right w:val="none" w:sz="0" w:space="0" w:color="auto"/>
      </w:divBdr>
    </w:div>
    <w:div w:id="753010854">
      <w:bodyDiv w:val="1"/>
      <w:marLeft w:val="0"/>
      <w:marRight w:val="0"/>
      <w:marTop w:val="0"/>
      <w:marBottom w:val="0"/>
      <w:divBdr>
        <w:top w:val="none" w:sz="0" w:space="0" w:color="auto"/>
        <w:left w:val="none" w:sz="0" w:space="0" w:color="auto"/>
        <w:bottom w:val="none" w:sz="0" w:space="0" w:color="auto"/>
        <w:right w:val="none" w:sz="0" w:space="0" w:color="auto"/>
      </w:divBdr>
    </w:div>
    <w:div w:id="790897983">
      <w:bodyDiv w:val="1"/>
      <w:marLeft w:val="0"/>
      <w:marRight w:val="0"/>
      <w:marTop w:val="0"/>
      <w:marBottom w:val="0"/>
      <w:divBdr>
        <w:top w:val="none" w:sz="0" w:space="0" w:color="auto"/>
        <w:left w:val="none" w:sz="0" w:space="0" w:color="auto"/>
        <w:bottom w:val="none" w:sz="0" w:space="0" w:color="auto"/>
        <w:right w:val="none" w:sz="0" w:space="0" w:color="auto"/>
      </w:divBdr>
    </w:div>
    <w:div w:id="806779680">
      <w:bodyDiv w:val="1"/>
      <w:marLeft w:val="0"/>
      <w:marRight w:val="0"/>
      <w:marTop w:val="0"/>
      <w:marBottom w:val="0"/>
      <w:divBdr>
        <w:top w:val="none" w:sz="0" w:space="0" w:color="auto"/>
        <w:left w:val="none" w:sz="0" w:space="0" w:color="auto"/>
        <w:bottom w:val="none" w:sz="0" w:space="0" w:color="auto"/>
        <w:right w:val="none" w:sz="0" w:space="0" w:color="auto"/>
      </w:divBdr>
    </w:div>
    <w:div w:id="816847766">
      <w:bodyDiv w:val="1"/>
      <w:marLeft w:val="0"/>
      <w:marRight w:val="0"/>
      <w:marTop w:val="0"/>
      <w:marBottom w:val="0"/>
      <w:divBdr>
        <w:top w:val="none" w:sz="0" w:space="0" w:color="auto"/>
        <w:left w:val="none" w:sz="0" w:space="0" w:color="auto"/>
        <w:bottom w:val="none" w:sz="0" w:space="0" w:color="auto"/>
        <w:right w:val="none" w:sz="0" w:space="0" w:color="auto"/>
      </w:divBdr>
    </w:div>
    <w:div w:id="846671992">
      <w:bodyDiv w:val="1"/>
      <w:marLeft w:val="0"/>
      <w:marRight w:val="0"/>
      <w:marTop w:val="0"/>
      <w:marBottom w:val="0"/>
      <w:divBdr>
        <w:top w:val="none" w:sz="0" w:space="0" w:color="auto"/>
        <w:left w:val="none" w:sz="0" w:space="0" w:color="auto"/>
        <w:bottom w:val="none" w:sz="0" w:space="0" w:color="auto"/>
        <w:right w:val="none" w:sz="0" w:space="0" w:color="auto"/>
      </w:divBdr>
    </w:div>
    <w:div w:id="848373932">
      <w:bodyDiv w:val="1"/>
      <w:marLeft w:val="0"/>
      <w:marRight w:val="0"/>
      <w:marTop w:val="0"/>
      <w:marBottom w:val="0"/>
      <w:divBdr>
        <w:top w:val="none" w:sz="0" w:space="0" w:color="auto"/>
        <w:left w:val="none" w:sz="0" w:space="0" w:color="auto"/>
        <w:bottom w:val="none" w:sz="0" w:space="0" w:color="auto"/>
        <w:right w:val="none" w:sz="0" w:space="0" w:color="auto"/>
      </w:divBdr>
      <w:divsChild>
        <w:div w:id="1543205979">
          <w:marLeft w:val="0"/>
          <w:marRight w:val="0"/>
          <w:marTop w:val="15"/>
          <w:marBottom w:val="0"/>
          <w:divBdr>
            <w:top w:val="single" w:sz="48" w:space="0" w:color="auto"/>
            <w:left w:val="single" w:sz="48" w:space="0" w:color="auto"/>
            <w:bottom w:val="single" w:sz="48" w:space="0" w:color="auto"/>
            <w:right w:val="single" w:sz="48" w:space="0" w:color="auto"/>
          </w:divBdr>
          <w:divsChild>
            <w:div w:id="4366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5887">
      <w:bodyDiv w:val="1"/>
      <w:marLeft w:val="0"/>
      <w:marRight w:val="0"/>
      <w:marTop w:val="0"/>
      <w:marBottom w:val="0"/>
      <w:divBdr>
        <w:top w:val="none" w:sz="0" w:space="0" w:color="auto"/>
        <w:left w:val="none" w:sz="0" w:space="0" w:color="auto"/>
        <w:bottom w:val="none" w:sz="0" w:space="0" w:color="auto"/>
        <w:right w:val="none" w:sz="0" w:space="0" w:color="auto"/>
      </w:divBdr>
    </w:div>
    <w:div w:id="883635357">
      <w:bodyDiv w:val="1"/>
      <w:marLeft w:val="0"/>
      <w:marRight w:val="0"/>
      <w:marTop w:val="0"/>
      <w:marBottom w:val="0"/>
      <w:divBdr>
        <w:top w:val="none" w:sz="0" w:space="0" w:color="auto"/>
        <w:left w:val="none" w:sz="0" w:space="0" w:color="auto"/>
        <w:bottom w:val="none" w:sz="0" w:space="0" w:color="auto"/>
        <w:right w:val="none" w:sz="0" w:space="0" w:color="auto"/>
      </w:divBdr>
    </w:div>
    <w:div w:id="960454913">
      <w:bodyDiv w:val="1"/>
      <w:marLeft w:val="0"/>
      <w:marRight w:val="0"/>
      <w:marTop w:val="0"/>
      <w:marBottom w:val="0"/>
      <w:divBdr>
        <w:top w:val="none" w:sz="0" w:space="0" w:color="auto"/>
        <w:left w:val="none" w:sz="0" w:space="0" w:color="auto"/>
        <w:bottom w:val="none" w:sz="0" w:space="0" w:color="auto"/>
        <w:right w:val="none" w:sz="0" w:space="0" w:color="auto"/>
      </w:divBdr>
    </w:div>
    <w:div w:id="995374526">
      <w:bodyDiv w:val="1"/>
      <w:marLeft w:val="0"/>
      <w:marRight w:val="0"/>
      <w:marTop w:val="0"/>
      <w:marBottom w:val="0"/>
      <w:divBdr>
        <w:top w:val="none" w:sz="0" w:space="0" w:color="auto"/>
        <w:left w:val="none" w:sz="0" w:space="0" w:color="auto"/>
        <w:bottom w:val="none" w:sz="0" w:space="0" w:color="auto"/>
        <w:right w:val="none" w:sz="0" w:space="0" w:color="auto"/>
      </w:divBdr>
    </w:div>
    <w:div w:id="1009219116">
      <w:bodyDiv w:val="1"/>
      <w:marLeft w:val="0"/>
      <w:marRight w:val="0"/>
      <w:marTop w:val="0"/>
      <w:marBottom w:val="0"/>
      <w:divBdr>
        <w:top w:val="none" w:sz="0" w:space="0" w:color="auto"/>
        <w:left w:val="none" w:sz="0" w:space="0" w:color="auto"/>
        <w:bottom w:val="none" w:sz="0" w:space="0" w:color="auto"/>
        <w:right w:val="none" w:sz="0" w:space="0" w:color="auto"/>
      </w:divBdr>
    </w:div>
    <w:div w:id="1065370749">
      <w:bodyDiv w:val="1"/>
      <w:marLeft w:val="0"/>
      <w:marRight w:val="0"/>
      <w:marTop w:val="0"/>
      <w:marBottom w:val="0"/>
      <w:divBdr>
        <w:top w:val="none" w:sz="0" w:space="0" w:color="auto"/>
        <w:left w:val="none" w:sz="0" w:space="0" w:color="auto"/>
        <w:bottom w:val="none" w:sz="0" w:space="0" w:color="auto"/>
        <w:right w:val="none" w:sz="0" w:space="0" w:color="auto"/>
      </w:divBdr>
    </w:div>
    <w:div w:id="1070466127">
      <w:bodyDiv w:val="1"/>
      <w:marLeft w:val="0"/>
      <w:marRight w:val="0"/>
      <w:marTop w:val="0"/>
      <w:marBottom w:val="0"/>
      <w:divBdr>
        <w:top w:val="none" w:sz="0" w:space="0" w:color="auto"/>
        <w:left w:val="none" w:sz="0" w:space="0" w:color="auto"/>
        <w:bottom w:val="none" w:sz="0" w:space="0" w:color="auto"/>
        <w:right w:val="none" w:sz="0" w:space="0" w:color="auto"/>
      </w:divBdr>
    </w:div>
    <w:div w:id="1075275392">
      <w:bodyDiv w:val="1"/>
      <w:marLeft w:val="0"/>
      <w:marRight w:val="0"/>
      <w:marTop w:val="0"/>
      <w:marBottom w:val="0"/>
      <w:divBdr>
        <w:top w:val="none" w:sz="0" w:space="0" w:color="auto"/>
        <w:left w:val="none" w:sz="0" w:space="0" w:color="auto"/>
        <w:bottom w:val="none" w:sz="0" w:space="0" w:color="auto"/>
        <w:right w:val="none" w:sz="0" w:space="0" w:color="auto"/>
      </w:divBdr>
    </w:div>
    <w:div w:id="1104153966">
      <w:bodyDiv w:val="1"/>
      <w:marLeft w:val="0"/>
      <w:marRight w:val="0"/>
      <w:marTop w:val="0"/>
      <w:marBottom w:val="0"/>
      <w:divBdr>
        <w:top w:val="none" w:sz="0" w:space="0" w:color="auto"/>
        <w:left w:val="none" w:sz="0" w:space="0" w:color="auto"/>
        <w:bottom w:val="none" w:sz="0" w:space="0" w:color="auto"/>
        <w:right w:val="none" w:sz="0" w:space="0" w:color="auto"/>
      </w:divBdr>
    </w:div>
    <w:div w:id="1106657480">
      <w:bodyDiv w:val="1"/>
      <w:marLeft w:val="0"/>
      <w:marRight w:val="0"/>
      <w:marTop w:val="0"/>
      <w:marBottom w:val="0"/>
      <w:divBdr>
        <w:top w:val="none" w:sz="0" w:space="0" w:color="auto"/>
        <w:left w:val="none" w:sz="0" w:space="0" w:color="auto"/>
        <w:bottom w:val="none" w:sz="0" w:space="0" w:color="auto"/>
        <w:right w:val="none" w:sz="0" w:space="0" w:color="auto"/>
      </w:divBdr>
    </w:div>
    <w:div w:id="1162619594">
      <w:bodyDiv w:val="1"/>
      <w:marLeft w:val="0"/>
      <w:marRight w:val="0"/>
      <w:marTop w:val="0"/>
      <w:marBottom w:val="0"/>
      <w:divBdr>
        <w:top w:val="none" w:sz="0" w:space="0" w:color="auto"/>
        <w:left w:val="none" w:sz="0" w:space="0" w:color="auto"/>
        <w:bottom w:val="none" w:sz="0" w:space="0" w:color="auto"/>
        <w:right w:val="none" w:sz="0" w:space="0" w:color="auto"/>
      </w:divBdr>
    </w:div>
    <w:div w:id="1182207560">
      <w:bodyDiv w:val="1"/>
      <w:marLeft w:val="0"/>
      <w:marRight w:val="0"/>
      <w:marTop w:val="0"/>
      <w:marBottom w:val="0"/>
      <w:divBdr>
        <w:top w:val="none" w:sz="0" w:space="0" w:color="auto"/>
        <w:left w:val="none" w:sz="0" w:space="0" w:color="auto"/>
        <w:bottom w:val="none" w:sz="0" w:space="0" w:color="auto"/>
        <w:right w:val="none" w:sz="0" w:space="0" w:color="auto"/>
      </w:divBdr>
      <w:divsChild>
        <w:div w:id="1595284484">
          <w:marLeft w:val="-180"/>
          <w:marRight w:val="-180"/>
          <w:marTop w:val="0"/>
          <w:marBottom w:val="0"/>
          <w:divBdr>
            <w:top w:val="none" w:sz="0" w:space="0" w:color="auto"/>
            <w:left w:val="none" w:sz="0" w:space="0" w:color="auto"/>
            <w:bottom w:val="none" w:sz="0" w:space="0" w:color="auto"/>
            <w:right w:val="none" w:sz="0" w:space="0" w:color="auto"/>
          </w:divBdr>
          <w:divsChild>
            <w:div w:id="158422455">
              <w:marLeft w:val="0"/>
              <w:marRight w:val="0"/>
              <w:marTop w:val="0"/>
              <w:marBottom w:val="0"/>
              <w:divBdr>
                <w:top w:val="none" w:sz="0" w:space="0" w:color="auto"/>
                <w:left w:val="none" w:sz="0" w:space="0" w:color="auto"/>
                <w:bottom w:val="none" w:sz="0" w:space="0" w:color="auto"/>
                <w:right w:val="none" w:sz="0" w:space="0" w:color="auto"/>
              </w:divBdr>
              <w:divsChild>
                <w:div w:id="18985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96560">
      <w:bodyDiv w:val="1"/>
      <w:marLeft w:val="0"/>
      <w:marRight w:val="0"/>
      <w:marTop w:val="0"/>
      <w:marBottom w:val="0"/>
      <w:divBdr>
        <w:top w:val="none" w:sz="0" w:space="0" w:color="auto"/>
        <w:left w:val="none" w:sz="0" w:space="0" w:color="auto"/>
        <w:bottom w:val="none" w:sz="0" w:space="0" w:color="auto"/>
        <w:right w:val="none" w:sz="0" w:space="0" w:color="auto"/>
      </w:divBdr>
    </w:div>
    <w:div w:id="1245649020">
      <w:bodyDiv w:val="1"/>
      <w:marLeft w:val="0"/>
      <w:marRight w:val="0"/>
      <w:marTop w:val="0"/>
      <w:marBottom w:val="0"/>
      <w:divBdr>
        <w:top w:val="none" w:sz="0" w:space="0" w:color="auto"/>
        <w:left w:val="none" w:sz="0" w:space="0" w:color="auto"/>
        <w:bottom w:val="none" w:sz="0" w:space="0" w:color="auto"/>
        <w:right w:val="none" w:sz="0" w:space="0" w:color="auto"/>
      </w:divBdr>
    </w:div>
    <w:div w:id="1268199773">
      <w:bodyDiv w:val="1"/>
      <w:marLeft w:val="0"/>
      <w:marRight w:val="0"/>
      <w:marTop w:val="0"/>
      <w:marBottom w:val="0"/>
      <w:divBdr>
        <w:top w:val="none" w:sz="0" w:space="0" w:color="auto"/>
        <w:left w:val="none" w:sz="0" w:space="0" w:color="auto"/>
        <w:bottom w:val="none" w:sz="0" w:space="0" w:color="auto"/>
        <w:right w:val="none" w:sz="0" w:space="0" w:color="auto"/>
      </w:divBdr>
    </w:div>
    <w:div w:id="1268347770">
      <w:bodyDiv w:val="1"/>
      <w:marLeft w:val="0"/>
      <w:marRight w:val="0"/>
      <w:marTop w:val="0"/>
      <w:marBottom w:val="0"/>
      <w:divBdr>
        <w:top w:val="none" w:sz="0" w:space="0" w:color="auto"/>
        <w:left w:val="none" w:sz="0" w:space="0" w:color="auto"/>
        <w:bottom w:val="none" w:sz="0" w:space="0" w:color="auto"/>
        <w:right w:val="none" w:sz="0" w:space="0" w:color="auto"/>
      </w:divBdr>
    </w:div>
    <w:div w:id="1283489501">
      <w:bodyDiv w:val="1"/>
      <w:marLeft w:val="0"/>
      <w:marRight w:val="0"/>
      <w:marTop w:val="0"/>
      <w:marBottom w:val="0"/>
      <w:divBdr>
        <w:top w:val="none" w:sz="0" w:space="0" w:color="auto"/>
        <w:left w:val="none" w:sz="0" w:space="0" w:color="auto"/>
        <w:bottom w:val="none" w:sz="0" w:space="0" w:color="auto"/>
        <w:right w:val="none" w:sz="0" w:space="0" w:color="auto"/>
      </w:divBdr>
    </w:div>
    <w:div w:id="1285498975">
      <w:bodyDiv w:val="1"/>
      <w:marLeft w:val="0"/>
      <w:marRight w:val="0"/>
      <w:marTop w:val="0"/>
      <w:marBottom w:val="0"/>
      <w:divBdr>
        <w:top w:val="none" w:sz="0" w:space="0" w:color="auto"/>
        <w:left w:val="none" w:sz="0" w:space="0" w:color="auto"/>
        <w:bottom w:val="none" w:sz="0" w:space="0" w:color="auto"/>
        <w:right w:val="none" w:sz="0" w:space="0" w:color="auto"/>
      </w:divBdr>
    </w:div>
    <w:div w:id="1291321902">
      <w:bodyDiv w:val="1"/>
      <w:marLeft w:val="0"/>
      <w:marRight w:val="0"/>
      <w:marTop w:val="0"/>
      <w:marBottom w:val="0"/>
      <w:divBdr>
        <w:top w:val="none" w:sz="0" w:space="0" w:color="auto"/>
        <w:left w:val="none" w:sz="0" w:space="0" w:color="auto"/>
        <w:bottom w:val="none" w:sz="0" w:space="0" w:color="auto"/>
        <w:right w:val="none" w:sz="0" w:space="0" w:color="auto"/>
      </w:divBdr>
    </w:div>
    <w:div w:id="1307855331">
      <w:bodyDiv w:val="1"/>
      <w:marLeft w:val="0"/>
      <w:marRight w:val="0"/>
      <w:marTop w:val="0"/>
      <w:marBottom w:val="0"/>
      <w:divBdr>
        <w:top w:val="none" w:sz="0" w:space="0" w:color="auto"/>
        <w:left w:val="none" w:sz="0" w:space="0" w:color="auto"/>
        <w:bottom w:val="none" w:sz="0" w:space="0" w:color="auto"/>
        <w:right w:val="none" w:sz="0" w:space="0" w:color="auto"/>
      </w:divBdr>
      <w:divsChild>
        <w:div w:id="379132792">
          <w:marLeft w:val="-180"/>
          <w:marRight w:val="-180"/>
          <w:marTop w:val="0"/>
          <w:marBottom w:val="0"/>
          <w:divBdr>
            <w:top w:val="none" w:sz="0" w:space="0" w:color="auto"/>
            <w:left w:val="none" w:sz="0" w:space="0" w:color="auto"/>
            <w:bottom w:val="none" w:sz="0" w:space="0" w:color="auto"/>
            <w:right w:val="none" w:sz="0" w:space="0" w:color="auto"/>
          </w:divBdr>
          <w:divsChild>
            <w:div w:id="985670943">
              <w:marLeft w:val="0"/>
              <w:marRight w:val="0"/>
              <w:marTop w:val="0"/>
              <w:marBottom w:val="0"/>
              <w:divBdr>
                <w:top w:val="none" w:sz="0" w:space="0" w:color="auto"/>
                <w:left w:val="none" w:sz="0" w:space="0" w:color="auto"/>
                <w:bottom w:val="none" w:sz="0" w:space="0" w:color="auto"/>
                <w:right w:val="none" w:sz="0" w:space="0" w:color="auto"/>
              </w:divBdr>
              <w:divsChild>
                <w:div w:id="1297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56430">
      <w:bodyDiv w:val="1"/>
      <w:marLeft w:val="0"/>
      <w:marRight w:val="0"/>
      <w:marTop w:val="0"/>
      <w:marBottom w:val="0"/>
      <w:divBdr>
        <w:top w:val="none" w:sz="0" w:space="0" w:color="auto"/>
        <w:left w:val="none" w:sz="0" w:space="0" w:color="auto"/>
        <w:bottom w:val="none" w:sz="0" w:space="0" w:color="auto"/>
        <w:right w:val="none" w:sz="0" w:space="0" w:color="auto"/>
      </w:divBdr>
      <w:divsChild>
        <w:div w:id="1328090641">
          <w:marLeft w:val="0"/>
          <w:marRight w:val="0"/>
          <w:marTop w:val="15"/>
          <w:marBottom w:val="0"/>
          <w:divBdr>
            <w:top w:val="single" w:sz="48" w:space="0" w:color="auto"/>
            <w:left w:val="single" w:sz="48" w:space="0" w:color="auto"/>
            <w:bottom w:val="single" w:sz="48" w:space="0" w:color="auto"/>
            <w:right w:val="single" w:sz="48" w:space="0" w:color="auto"/>
          </w:divBdr>
          <w:divsChild>
            <w:div w:id="14069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676">
      <w:bodyDiv w:val="1"/>
      <w:marLeft w:val="0"/>
      <w:marRight w:val="0"/>
      <w:marTop w:val="0"/>
      <w:marBottom w:val="0"/>
      <w:divBdr>
        <w:top w:val="none" w:sz="0" w:space="0" w:color="auto"/>
        <w:left w:val="none" w:sz="0" w:space="0" w:color="auto"/>
        <w:bottom w:val="none" w:sz="0" w:space="0" w:color="auto"/>
        <w:right w:val="none" w:sz="0" w:space="0" w:color="auto"/>
      </w:divBdr>
    </w:div>
    <w:div w:id="1393232226">
      <w:bodyDiv w:val="1"/>
      <w:marLeft w:val="0"/>
      <w:marRight w:val="0"/>
      <w:marTop w:val="0"/>
      <w:marBottom w:val="0"/>
      <w:divBdr>
        <w:top w:val="none" w:sz="0" w:space="0" w:color="auto"/>
        <w:left w:val="none" w:sz="0" w:space="0" w:color="auto"/>
        <w:bottom w:val="none" w:sz="0" w:space="0" w:color="auto"/>
        <w:right w:val="none" w:sz="0" w:space="0" w:color="auto"/>
      </w:divBdr>
    </w:div>
    <w:div w:id="1445465697">
      <w:bodyDiv w:val="1"/>
      <w:marLeft w:val="0"/>
      <w:marRight w:val="0"/>
      <w:marTop w:val="0"/>
      <w:marBottom w:val="0"/>
      <w:divBdr>
        <w:top w:val="none" w:sz="0" w:space="0" w:color="auto"/>
        <w:left w:val="none" w:sz="0" w:space="0" w:color="auto"/>
        <w:bottom w:val="none" w:sz="0" w:space="0" w:color="auto"/>
        <w:right w:val="none" w:sz="0" w:space="0" w:color="auto"/>
      </w:divBdr>
    </w:div>
    <w:div w:id="1460302598">
      <w:bodyDiv w:val="1"/>
      <w:marLeft w:val="0"/>
      <w:marRight w:val="0"/>
      <w:marTop w:val="0"/>
      <w:marBottom w:val="0"/>
      <w:divBdr>
        <w:top w:val="none" w:sz="0" w:space="0" w:color="auto"/>
        <w:left w:val="none" w:sz="0" w:space="0" w:color="auto"/>
        <w:bottom w:val="none" w:sz="0" w:space="0" w:color="auto"/>
        <w:right w:val="none" w:sz="0" w:space="0" w:color="auto"/>
      </w:divBdr>
    </w:div>
    <w:div w:id="1461604190">
      <w:bodyDiv w:val="1"/>
      <w:marLeft w:val="0"/>
      <w:marRight w:val="0"/>
      <w:marTop w:val="0"/>
      <w:marBottom w:val="0"/>
      <w:divBdr>
        <w:top w:val="none" w:sz="0" w:space="0" w:color="auto"/>
        <w:left w:val="none" w:sz="0" w:space="0" w:color="auto"/>
        <w:bottom w:val="none" w:sz="0" w:space="0" w:color="auto"/>
        <w:right w:val="none" w:sz="0" w:space="0" w:color="auto"/>
      </w:divBdr>
    </w:div>
    <w:div w:id="1498230856">
      <w:bodyDiv w:val="1"/>
      <w:marLeft w:val="0"/>
      <w:marRight w:val="0"/>
      <w:marTop w:val="0"/>
      <w:marBottom w:val="0"/>
      <w:divBdr>
        <w:top w:val="none" w:sz="0" w:space="0" w:color="auto"/>
        <w:left w:val="none" w:sz="0" w:space="0" w:color="auto"/>
        <w:bottom w:val="none" w:sz="0" w:space="0" w:color="auto"/>
        <w:right w:val="none" w:sz="0" w:space="0" w:color="auto"/>
      </w:divBdr>
      <w:divsChild>
        <w:div w:id="1870601167">
          <w:marLeft w:val="0"/>
          <w:marRight w:val="0"/>
          <w:marTop w:val="0"/>
          <w:marBottom w:val="0"/>
          <w:divBdr>
            <w:top w:val="none" w:sz="0" w:space="0" w:color="auto"/>
            <w:left w:val="none" w:sz="0" w:space="0" w:color="auto"/>
            <w:bottom w:val="none" w:sz="0" w:space="0" w:color="auto"/>
            <w:right w:val="none" w:sz="0" w:space="0" w:color="auto"/>
          </w:divBdr>
          <w:divsChild>
            <w:div w:id="18681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8581">
      <w:bodyDiv w:val="1"/>
      <w:marLeft w:val="0"/>
      <w:marRight w:val="0"/>
      <w:marTop w:val="0"/>
      <w:marBottom w:val="0"/>
      <w:divBdr>
        <w:top w:val="none" w:sz="0" w:space="0" w:color="auto"/>
        <w:left w:val="none" w:sz="0" w:space="0" w:color="auto"/>
        <w:bottom w:val="none" w:sz="0" w:space="0" w:color="auto"/>
        <w:right w:val="none" w:sz="0" w:space="0" w:color="auto"/>
      </w:divBdr>
    </w:div>
    <w:div w:id="1528445983">
      <w:bodyDiv w:val="1"/>
      <w:marLeft w:val="0"/>
      <w:marRight w:val="0"/>
      <w:marTop w:val="0"/>
      <w:marBottom w:val="0"/>
      <w:divBdr>
        <w:top w:val="none" w:sz="0" w:space="0" w:color="auto"/>
        <w:left w:val="none" w:sz="0" w:space="0" w:color="auto"/>
        <w:bottom w:val="none" w:sz="0" w:space="0" w:color="auto"/>
        <w:right w:val="none" w:sz="0" w:space="0" w:color="auto"/>
      </w:divBdr>
    </w:div>
    <w:div w:id="1536382584">
      <w:bodyDiv w:val="1"/>
      <w:marLeft w:val="0"/>
      <w:marRight w:val="0"/>
      <w:marTop w:val="0"/>
      <w:marBottom w:val="0"/>
      <w:divBdr>
        <w:top w:val="none" w:sz="0" w:space="0" w:color="auto"/>
        <w:left w:val="none" w:sz="0" w:space="0" w:color="auto"/>
        <w:bottom w:val="none" w:sz="0" w:space="0" w:color="auto"/>
        <w:right w:val="none" w:sz="0" w:space="0" w:color="auto"/>
      </w:divBdr>
    </w:div>
    <w:div w:id="1553690575">
      <w:bodyDiv w:val="1"/>
      <w:marLeft w:val="0"/>
      <w:marRight w:val="0"/>
      <w:marTop w:val="0"/>
      <w:marBottom w:val="0"/>
      <w:divBdr>
        <w:top w:val="none" w:sz="0" w:space="0" w:color="auto"/>
        <w:left w:val="none" w:sz="0" w:space="0" w:color="auto"/>
        <w:bottom w:val="none" w:sz="0" w:space="0" w:color="auto"/>
        <w:right w:val="none" w:sz="0" w:space="0" w:color="auto"/>
      </w:divBdr>
    </w:div>
    <w:div w:id="1566143008">
      <w:bodyDiv w:val="1"/>
      <w:marLeft w:val="0"/>
      <w:marRight w:val="0"/>
      <w:marTop w:val="0"/>
      <w:marBottom w:val="0"/>
      <w:divBdr>
        <w:top w:val="none" w:sz="0" w:space="0" w:color="auto"/>
        <w:left w:val="none" w:sz="0" w:space="0" w:color="auto"/>
        <w:bottom w:val="none" w:sz="0" w:space="0" w:color="auto"/>
        <w:right w:val="none" w:sz="0" w:space="0" w:color="auto"/>
      </w:divBdr>
    </w:div>
    <w:div w:id="1582301341">
      <w:bodyDiv w:val="1"/>
      <w:marLeft w:val="0"/>
      <w:marRight w:val="0"/>
      <w:marTop w:val="0"/>
      <w:marBottom w:val="0"/>
      <w:divBdr>
        <w:top w:val="none" w:sz="0" w:space="0" w:color="auto"/>
        <w:left w:val="none" w:sz="0" w:space="0" w:color="auto"/>
        <w:bottom w:val="none" w:sz="0" w:space="0" w:color="auto"/>
        <w:right w:val="none" w:sz="0" w:space="0" w:color="auto"/>
      </w:divBdr>
    </w:div>
    <w:div w:id="1642224200">
      <w:bodyDiv w:val="1"/>
      <w:marLeft w:val="0"/>
      <w:marRight w:val="0"/>
      <w:marTop w:val="0"/>
      <w:marBottom w:val="0"/>
      <w:divBdr>
        <w:top w:val="none" w:sz="0" w:space="0" w:color="auto"/>
        <w:left w:val="none" w:sz="0" w:space="0" w:color="auto"/>
        <w:bottom w:val="none" w:sz="0" w:space="0" w:color="auto"/>
        <w:right w:val="none" w:sz="0" w:space="0" w:color="auto"/>
      </w:divBdr>
    </w:div>
    <w:div w:id="1654487661">
      <w:bodyDiv w:val="1"/>
      <w:marLeft w:val="0"/>
      <w:marRight w:val="0"/>
      <w:marTop w:val="0"/>
      <w:marBottom w:val="0"/>
      <w:divBdr>
        <w:top w:val="none" w:sz="0" w:space="0" w:color="auto"/>
        <w:left w:val="none" w:sz="0" w:space="0" w:color="auto"/>
        <w:bottom w:val="none" w:sz="0" w:space="0" w:color="auto"/>
        <w:right w:val="none" w:sz="0" w:space="0" w:color="auto"/>
      </w:divBdr>
    </w:div>
    <w:div w:id="1654796628">
      <w:bodyDiv w:val="1"/>
      <w:marLeft w:val="0"/>
      <w:marRight w:val="0"/>
      <w:marTop w:val="0"/>
      <w:marBottom w:val="0"/>
      <w:divBdr>
        <w:top w:val="none" w:sz="0" w:space="0" w:color="auto"/>
        <w:left w:val="none" w:sz="0" w:space="0" w:color="auto"/>
        <w:bottom w:val="none" w:sz="0" w:space="0" w:color="auto"/>
        <w:right w:val="none" w:sz="0" w:space="0" w:color="auto"/>
      </w:divBdr>
    </w:div>
    <w:div w:id="1661806214">
      <w:bodyDiv w:val="1"/>
      <w:marLeft w:val="0"/>
      <w:marRight w:val="0"/>
      <w:marTop w:val="0"/>
      <w:marBottom w:val="0"/>
      <w:divBdr>
        <w:top w:val="none" w:sz="0" w:space="0" w:color="auto"/>
        <w:left w:val="none" w:sz="0" w:space="0" w:color="auto"/>
        <w:bottom w:val="none" w:sz="0" w:space="0" w:color="auto"/>
        <w:right w:val="none" w:sz="0" w:space="0" w:color="auto"/>
      </w:divBdr>
    </w:div>
    <w:div w:id="1665932799">
      <w:bodyDiv w:val="1"/>
      <w:marLeft w:val="0"/>
      <w:marRight w:val="0"/>
      <w:marTop w:val="0"/>
      <w:marBottom w:val="0"/>
      <w:divBdr>
        <w:top w:val="none" w:sz="0" w:space="0" w:color="auto"/>
        <w:left w:val="none" w:sz="0" w:space="0" w:color="auto"/>
        <w:bottom w:val="none" w:sz="0" w:space="0" w:color="auto"/>
        <w:right w:val="none" w:sz="0" w:space="0" w:color="auto"/>
      </w:divBdr>
      <w:divsChild>
        <w:div w:id="712467420">
          <w:marLeft w:val="0"/>
          <w:marRight w:val="0"/>
          <w:marTop w:val="15"/>
          <w:marBottom w:val="0"/>
          <w:divBdr>
            <w:top w:val="single" w:sz="48" w:space="0" w:color="auto"/>
            <w:left w:val="single" w:sz="48" w:space="0" w:color="auto"/>
            <w:bottom w:val="single" w:sz="48" w:space="0" w:color="auto"/>
            <w:right w:val="single" w:sz="48" w:space="0" w:color="auto"/>
          </w:divBdr>
          <w:divsChild>
            <w:div w:id="21305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194">
      <w:bodyDiv w:val="1"/>
      <w:marLeft w:val="0"/>
      <w:marRight w:val="0"/>
      <w:marTop w:val="0"/>
      <w:marBottom w:val="0"/>
      <w:divBdr>
        <w:top w:val="none" w:sz="0" w:space="0" w:color="auto"/>
        <w:left w:val="none" w:sz="0" w:space="0" w:color="auto"/>
        <w:bottom w:val="none" w:sz="0" w:space="0" w:color="auto"/>
        <w:right w:val="none" w:sz="0" w:space="0" w:color="auto"/>
      </w:divBdr>
    </w:div>
    <w:div w:id="1695838360">
      <w:bodyDiv w:val="1"/>
      <w:marLeft w:val="0"/>
      <w:marRight w:val="0"/>
      <w:marTop w:val="0"/>
      <w:marBottom w:val="0"/>
      <w:divBdr>
        <w:top w:val="none" w:sz="0" w:space="0" w:color="auto"/>
        <w:left w:val="none" w:sz="0" w:space="0" w:color="auto"/>
        <w:bottom w:val="none" w:sz="0" w:space="0" w:color="auto"/>
        <w:right w:val="none" w:sz="0" w:space="0" w:color="auto"/>
      </w:divBdr>
    </w:div>
    <w:div w:id="1700013369">
      <w:bodyDiv w:val="1"/>
      <w:marLeft w:val="0"/>
      <w:marRight w:val="0"/>
      <w:marTop w:val="0"/>
      <w:marBottom w:val="0"/>
      <w:divBdr>
        <w:top w:val="none" w:sz="0" w:space="0" w:color="auto"/>
        <w:left w:val="none" w:sz="0" w:space="0" w:color="auto"/>
        <w:bottom w:val="none" w:sz="0" w:space="0" w:color="auto"/>
        <w:right w:val="none" w:sz="0" w:space="0" w:color="auto"/>
      </w:divBdr>
      <w:divsChild>
        <w:div w:id="2042973606">
          <w:marLeft w:val="0"/>
          <w:marRight w:val="0"/>
          <w:marTop w:val="0"/>
          <w:marBottom w:val="0"/>
          <w:divBdr>
            <w:top w:val="none" w:sz="0" w:space="0" w:color="auto"/>
            <w:left w:val="none" w:sz="0" w:space="0" w:color="auto"/>
            <w:bottom w:val="none" w:sz="0" w:space="0" w:color="auto"/>
            <w:right w:val="none" w:sz="0" w:space="0" w:color="auto"/>
          </w:divBdr>
        </w:div>
      </w:divsChild>
    </w:div>
    <w:div w:id="1713651572">
      <w:bodyDiv w:val="1"/>
      <w:marLeft w:val="0"/>
      <w:marRight w:val="0"/>
      <w:marTop w:val="0"/>
      <w:marBottom w:val="0"/>
      <w:divBdr>
        <w:top w:val="none" w:sz="0" w:space="0" w:color="auto"/>
        <w:left w:val="none" w:sz="0" w:space="0" w:color="auto"/>
        <w:bottom w:val="none" w:sz="0" w:space="0" w:color="auto"/>
        <w:right w:val="none" w:sz="0" w:space="0" w:color="auto"/>
      </w:divBdr>
    </w:div>
    <w:div w:id="1731491059">
      <w:bodyDiv w:val="1"/>
      <w:marLeft w:val="0"/>
      <w:marRight w:val="0"/>
      <w:marTop w:val="0"/>
      <w:marBottom w:val="0"/>
      <w:divBdr>
        <w:top w:val="none" w:sz="0" w:space="0" w:color="auto"/>
        <w:left w:val="none" w:sz="0" w:space="0" w:color="auto"/>
        <w:bottom w:val="none" w:sz="0" w:space="0" w:color="auto"/>
        <w:right w:val="none" w:sz="0" w:space="0" w:color="auto"/>
      </w:divBdr>
    </w:div>
    <w:div w:id="1749837967">
      <w:bodyDiv w:val="1"/>
      <w:marLeft w:val="0"/>
      <w:marRight w:val="0"/>
      <w:marTop w:val="0"/>
      <w:marBottom w:val="0"/>
      <w:divBdr>
        <w:top w:val="none" w:sz="0" w:space="0" w:color="auto"/>
        <w:left w:val="none" w:sz="0" w:space="0" w:color="auto"/>
        <w:bottom w:val="none" w:sz="0" w:space="0" w:color="auto"/>
        <w:right w:val="none" w:sz="0" w:space="0" w:color="auto"/>
      </w:divBdr>
      <w:divsChild>
        <w:div w:id="1059017746">
          <w:marLeft w:val="0"/>
          <w:marRight w:val="0"/>
          <w:marTop w:val="15"/>
          <w:marBottom w:val="0"/>
          <w:divBdr>
            <w:top w:val="single" w:sz="48" w:space="0" w:color="auto"/>
            <w:left w:val="single" w:sz="48" w:space="0" w:color="auto"/>
            <w:bottom w:val="single" w:sz="48" w:space="0" w:color="auto"/>
            <w:right w:val="single" w:sz="48" w:space="0" w:color="auto"/>
          </w:divBdr>
          <w:divsChild>
            <w:div w:id="3040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4760">
      <w:bodyDiv w:val="1"/>
      <w:marLeft w:val="0"/>
      <w:marRight w:val="0"/>
      <w:marTop w:val="0"/>
      <w:marBottom w:val="0"/>
      <w:divBdr>
        <w:top w:val="none" w:sz="0" w:space="0" w:color="auto"/>
        <w:left w:val="none" w:sz="0" w:space="0" w:color="auto"/>
        <w:bottom w:val="none" w:sz="0" w:space="0" w:color="auto"/>
        <w:right w:val="none" w:sz="0" w:space="0" w:color="auto"/>
      </w:divBdr>
    </w:div>
    <w:div w:id="1803964693">
      <w:bodyDiv w:val="1"/>
      <w:marLeft w:val="0"/>
      <w:marRight w:val="0"/>
      <w:marTop w:val="0"/>
      <w:marBottom w:val="0"/>
      <w:divBdr>
        <w:top w:val="none" w:sz="0" w:space="0" w:color="auto"/>
        <w:left w:val="none" w:sz="0" w:space="0" w:color="auto"/>
        <w:bottom w:val="none" w:sz="0" w:space="0" w:color="auto"/>
        <w:right w:val="none" w:sz="0" w:space="0" w:color="auto"/>
      </w:divBdr>
    </w:div>
    <w:div w:id="1828206001">
      <w:bodyDiv w:val="1"/>
      <w:marLeft w:val="0"/>
      <w:marRight w:val="0"/>
      <w:marTop w:val="0"/>
      <w:marBottom w:val="0"/>
      <w:divBdr>
        <w:top w:val="none" w:sz="0" w:space="0" w:color="auto"/>
        <w:left w:val="none" w:sz="0" w:space="0" w:color="auto"/>
        <w:bottom w:val="none" w:sz="0" w:space="0" w:color="auto"/>
        <w:right w:val="none" w:sz="0" w:space="0" w:color="auto"/>
      </w:divBdr>
    </w:div>
    <w:div w:id="1842743244">
      <w:bodyDiv w:val="1"/>
      <w:marLeft w:val="0"/>
      <w:marRight w:val="0"/>
      <w:marTop w:val="0"/>
      <w:marBottom w:val="0"/>
      <w:divBdr>
        <w:top w:val="none" w:sz="0" w:space="0" w:color="auto"/>
        <w:left w:val="none" w:sz="0" w:space="0" w:color="auto"/>
        <w:bottom w:val="none" w:sz="0" w:space="0" w:color="auto"/>
        <w:right w:val="none" w:sz="0" w:space="0" w:color="auto"/>
      </w:divBdr>
    </w:div>
    <w:div w:id="1877619929">
      <w:bodyDiv w:val="1"/>
      <w:marLeft w:val="0"/>
      <w:marRight w:val="0"/>
      <w:marTop w:val="0"/>
      <w:marBottom w:val="0"/>
      <w:divBdr>
        <w:top w:val="none" w:sz="0" w:space="0" w:color="auto"/>
        <w:left w:val="none" w:sz="0" w:space="0" w:color="auto"/>
        <w:bottom w:val="none" w:sz="0" w:space="0" w:color="auto"/>
        <w:right w:val="none" w:sz="0" w:space="0" w:color="auto"/>
      </w:divBdr>
    </w:div>
    <w:div w:id="1887252434">
      <w:bodyDiv w:val="1"/>
      <w:marLeft w:val="0"/>
      <w:marRight w:val="0"/>
      <w:marTop w:val="0"/>
      <w:marBottom w:val="0"/>
      <w:divBdr>
        <w:top w:val="none" w:sz="0" w:space="0" w:color="auto"/>
        <w:left w:val="none" w:sz="0" w:space="0" w:color="auto"/>
        <w:bottom w:val="none" w:sz="0" w:space="0" w:color="auto"/>
        <w:right w:val="none" w:sz="0" w:space="0" w:color="auto"/>
      </w:divBdr>
    </w:div>
    <w:div w:id="1895315001">
      <w:bodyDiv w:val="1"/>
      <w:marLeft w:val="0"/>
      <w:marRight w:val="0"/>
      <w:marTop w:val="0"/>
      <w:marBottom w:val="0"/>
      <w:divBdr>
        <w:top w:val="none" w:sz="0" w:space="0" w:color="auto"/>
        <w:left w:val="none" w:sz="0" w:space="0" w:color="auto"/>
        <w:bottom w:val="none" w:sz="0" w:space="0" w:color="auto"/>
        <w:right w:val="none" w:sz="0" w:space="0" w:color="auto"/>
      </w:divBdr>
      <w:divsChild>
        <w:div w:id="1126974453">
          <w:marLeft w:val="0"/>
          <w:marRight w:val="0"/>
          <w:marTop w:val="15"/>
          <w:marBottom w:val="0"/>
          <w:divBdr>
            <w:top w:val="single" w:sz="48" w:space="0" w:color="auto"/>
            <w:left w:val="single" w:sz="48" w:space="0" w:color="auto"/>
            <w:bottom w:val="single" w:sz="48" w:space="0" w:color="auto"/>
            <w:right w:val="single" w:sz="48" w:space="0" w:color="auto"/>
          </w:divBdr>
          <w:divsChild>
            <w:div w:id="4713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9644">
      <w:bodyDiv w:val="1"/>
      <w:marLeft w:val="0"/>
      <w:marRight w:val="0"/>
      <w:marTop w:val="0"/>
      <w:marBottom w:val="0"/>
      <w:divBdr>
        <w:top w:val="none" w:sz="0" w:space="0" w:color="auto"/>
        <w:left w:val="none" w:sz="0" w:space="0" w:color="auto"/>
        <w:bottom w:val="none" w:sz="0" w:space="0" w:color="auto"/>
        <w:right w:val="none" w:sz="0" w:space="0" w:color="auto"/>
      </w:divBdr>
    </w:div>
    <w:div w:id="1929997177">
      <w:bodyDiv w:val="1"/>
      <w:marLeft w:val="0"/>
      <w:marRight w:val="0"/>
      <w:marTop w:val="0"/>
      <w:marBottom w:val="0"/>
      <w:divBdr>
        <w:top w:val="none" w:sz="0" w:space="0" w:color="auto"/>
        <w:left w:val="none" w:sz="0" w:space="0" w:color="auto"/>
        <w:bottom w:val="none" w:sz="0" w:space="0" w:color="auto"/>
        <w:right w:val="none" w:sz="0" w:space="0" w:color="auto"/>
      </w:divBdr>
    </w:div>
    <w:div w:id="1932228764">
      <w:bodyDiv w:val="1"/>
      <w:marLeft w:val="0"/>
      <w:marRight w:val="0"/>
      <w:marTop w:val="0"/>
      <w:marBottom w:val="0"/>
      <w:divBdr>
        <w:top w:val="none" w:sz="0" w:space="0" w:color="auto"/>
        <w:left w:val="none" w:sz="0" w:space="0" w:color="auto"/>
        <w:bottom w:val="none" w:sz="0" w:space="0" w:color="auto"/>
        <w:right w:val="none" w:sz="0" w:space="0" w:color="auto"/>
      </w:divBdr>
    </w:div>
    <w:div w:id="1946812667">
      <w:bodyDiv w:val="1"/>
      <w:marLeft w:val="0"/>
      <w:marRight w:val="0"/>
      <w:marTop w:val="0"/>
      <w:marBottom w:val="0"/>
      <w:divBdr>
        <w:top w:val="none" w:sz="0" w:space="0" w:color="auto"/>
        <w:left w:val="none" w:sz="0" w:space="0" w:color="auto"/>
        <w:bottom w:val="none" w:sz="0" w:space="0" w:color="auto"/>
        <w:right w:val="none" w:sz="0" w:space="0" w:color="auto"/>
      </w:divBdr>
    </w:div>
    <w:div w:id="1948005306">
      <w:bodyDiv w:val="1"/>
      <w:marLeft w:val="0"/>
      <w:marRight w:val="0"/>
      <w:marTop w:val="0"/>
      <w:marBottom w:val="0"/>
      <w:divBdr>
        <w:top w:val="none" w:sz="0" w:space="0" w:color="auto"/>
        <w:left w:val="none" w:sz="0" w:space="0" w:color="auto"/>
        <w:bottom w:val="none" w:sz="0" w:space="0" w:color="auto"/>
        <w:right w:val="none" w:sz="0" w:space="0" w:color="auto"/>
      </w:divBdr>
    </w:div>
    <w:div w:id="1949196544">
      <w:bodyDiv w:val="1"/>
      <w:marLeft w:val="0"/>
      <w:marRight w:val="0"/>
      <w:marTop w:val="0"/>
      <w:marBottom w:val="0"/>
      <w:divBdr>
        <w:top w:val="none" w:sz="0" w:space="0" w:color="auto"/>
        <w:left w:val="none" w:sz="0" w:space="0" w:color="auto"/>
        <w:bottom w:val="none" w:sz="0" w:space="0" w:color="auto"/>
        <w:right w:val="none" w:sz="0" w:space="0" w:color="auto"/>
      </w:divBdr>
    </w:div>
    <w:div w:id="1949853042">
      <w:bodyDiv w:val="1"/>
      <w:marLeft w:val="0"/>
      <w:marRight w:val="0"/>
      <w:marTop w:val="0"/>
      <w:marBottom w:val="0"/>
      <w:divBdr>
        <w:top w:val="none" w:sz="0" w:space="0" w:color="auto"/>
        <w:left w:val="none" w:sz="0" w:space="0" w:color="auto"/>
        <w:bottom w:val="none" w:sz="0" w:space="0" w:color="auto"/>
        <w:right w:val="none" w:sz="0" w:space="0" w:color="auto"/>
      </w:divBdr>
    </w:div>
    <w:div w:id="1981836235">
      <w:bodyDiv w:val="1"/>
      <w:marLeft w:val="0"/>
      <w:marRight w:val="0"/>
      <w:marTop w:val="0"/>
      <w:marBottom w:val="0"/>
      <w:divBdr>
        <w:top w:val="none" w:sz="0" w:space="0" w:color="auto"/>
        <w:left w:val="none" w:sz="0" w:space="0" w:color="auto"/>
        <w:bottom w:val="none" w:sz="0" w:space="0" w:color="auto"/>
        <w:right w:val="none" w:sz="0" w:space="0" w:color="auto"/>
      </w:divBdr>
    </w:div>
    <w:div w:id="1998536934">
      <w:bodyDiv w:val="1"/>
      <w:marLeft w:val="0"/>
      <w:marRight w:val="0"/>
      <w:marTop w:val="0"/>
      <w:marBottom w:val="0"/>
      <w:divBdr>
        <w:top w:val="none" w:sz="0" w:space="0" w:color="auto"/>
        <w:left w:val="none" w:sz="0" w:space="0" w:color="auto"/>
        <w:bottom w:val="none" w:sz="0" w:space="0" w:color="auto"/>
        <w:right w:val="none" w:sz="0" w:space="0" w:color="auto"/>
      </w:divBdr>
    </w:div>
    <w:div w:id="2017464671">
      <w:bodyDiv w:val="1"/>
      <w:marLeft w:val="0"/>
      <w:marRight w:val="0"/>
      <w:marTop w:val="0"/>
      <w:marBottom w:val="0"/>
      <w:divBdr>
        <w:top w:val="none" w:sz="0" w:space="0" w:color="auto"/>
        <w:left w:val="none" w:sz="0" w:space="0" w:color="auto"/>
        <w:bottom w:val="none" w:sz="0" w:space="0" w:color="auto"/>
        <w:right w:val="none" w:sz="0" w:space="0" w:color="auto"/>
      </w:divBdr>
    </w:div>
    <w:div w:id="2043742107">
      <w:bodyDiv w:val="1"/>
      <w:marLeft w:val="0"/>
      <w:marRight w:val="0"/>
      <w:marTop w:val="0"/>
      <w:marBottom w:val="0"/>
      <w:divBdr>
        <w:top w:val="none" w:sz="0" w:space="0" w:color="auto"/>
        <w:left w:val="none" w:sz="0" w:space="0" w:color="auto"/>
        <w:bottom w:val="none" w:sz="0" w:space="0" w:color="auto"/>
        <w:right w:val="none" w:sz="0" w:space="0" w:color="auto"/>
      </w:divBdr>
    </w:div>
    <w:div w:id="2059665865">
      <w:bodyDiv w:val="1"/>
      <w:marLeft w:val="0"/>
      <w:marRight w:val="0"/>
      <w:marTop w:val="0"/>
      <w:marBottom w:val="0"/>
      <w:divBdr>
        <w:top w:val="none" w:sz="0" w:space="0" w:color="auto"/>
        <w:left w:val="none" w:sz="0" w:space="0" w:color="auto"/>
        <w:bottom w:val="none" w:sz="0" w:space="0" w:color="auto"/>
        <w:right w:val="none" w:sz="0" w:space="0" w:color="auto"/>
      </w:divBdr>
    </w:div>
    <w:div w:id="2088992672">
      <w:bodyDiv w:val="1"/>
      <w:marLeft w:val="0"/>
      <w:marRight w:val="0"/>
      <w:marTop w:val="0"/>
      <w:marBottom w:val="0"/>
      <w:divBdr>
        <w:top w:val="none" w:sz="0" w:space="0" w:color="auto"/>
        <w:left w:val="none" w:sz="0" w:space="0" w:color="auto"/>
        <w:bottom w:val="none" w:sz="0" w:space="0" w:color="auto"/>
        <w:right w:val="none" w:sz="0" w:space="0" w:color="auto"/>
      </w:divBdr>
    </w:div>
    <w:div w:id="2090812677">
      <w:bodyDiv w:val="1"/>
      <w:marLeft w:val="0"/>
      <w:marRight w:val="0"/>
      <w:marTop w:val="0"/>
      <w:marBottom w:val="0"/>
      <w:divBdr>
        <w:top w:val="none" w:sz="0" w:space="0" w:color="auto"/>
        <w:left w:val="none" w:sz="0" w:space="0" w:color="auto"/>
        <w:bottom w:val="none" w:sz="0" w:space="0" w:color="auto"/>
        <w:right w:val="none" w:sz="0" w:space="0" w:color="auto"/>
      </w:divBdr>
    </w:div>
    <w:div w:id="2133669040">
      <w:bodyDiv w:val="1"/>
      <w:marLeft w:val="0"/>
      <w:marRight w:val="0"/>
      <w:marTop w:val="0"/>
      <w:marBottom w:val="0"/>
      <w:divBdr>
        <w:top w:val="none" w:sz="0" w:space="0" w:color="auto"/>
        <w:left w:val="none" w:sz="0" w:space="0" w:color="auto"/>
        <w:bottom w:val="none" w:sz="0" w:space="0" w:color="auto"/>
        <w:right w:val="none" w:sz="0" w:space="0" w:color="auto"/>
      </w:divBdr>
    </w:div>
    <w:div w:id="2137481776">
      <w:bodyDiv w:val="1"/>
      <w:marLeft w:val="0"/>
      <w:marRight w:val="0"/>
      <w:marTop w:val="0"/>
      <w:marBottom w:val="0"/>
      <w:divBdr>
        <w:top w:val="none" w:sz="0" w:space="0" w:color="auto"/>
        <w:left w:val="none" w:sz="0" w:space="0" w:color="auto"/>
        <w:bottom w:val="none" w:sz="0" w:space="0" w:color="auto"/>
        <w:right w:val="none" w:sz="0" w:space="0" w:color="auto"/>
      </w:divBdr>
    </w:div>
    <w:div w:id="214199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k.wikipedia.org/wiki/%D0%A1%D0%BF%D1%96%D0%BB%D0%BA%D1%83%D0%B2%D0%B0%D0%BD%D0%BD%D1%8F" TargetMode="External"/><Relationship Id="rId18" Type="http://schemas.openxmlformats.org/officeDocument/2006/relationships/hyperlink" Target="https://vue.gov.ua/%D0%9F%D1%80%D0%B0%D0%B2%D0%BE" TargetMode="External"/><Relationship Id="rId26" Type="http://schemas.openxmlformats.org/officeDocument/2006/relationships/hyperlink" Target="http://nbuv.gov.ua/UJRN/Vchdtu_2019_1_7" TargetMode="External"/><Relationship Id="rId3" Type="http://schemas.microsoft.com/office/2007/relationships/stylesWithEffects" Target="stylesWithEffects.xml"/><Relationship Id="rId21" Type="http://schemas.openxmlformats.org/officeDocument/2006/relationships/hyperlink" Target="https://vue.gov.ua/%D0%86%D0%BD%D0%B4%D1%83%D1%81%D1%82%D1%80%D1%96%D0%B0%D0%BB%D1%8C%D0%BD%D0%B5_%D1%81%D1%83%D1%81%D0%BF%D1%96%D0%BB%D1%8C%D1%81%D1%82%D0%B2%D0%BE" TargetMode="External"/><Relationship Id="rId7" Type="http://schemas.openxmlformats.org/officeDocument/2006/relationships/endnotes" Target="endnotes.xml"/><Relationship Id="rId12" Type="http://schemas.openxmlformats.org/officeDocument/2006/relationships/hyperlink" Target="https://www.spiceworks.com/marketing/content-marketing/news/b2b-buyers-say-videos-play-crucial-role/" TargetMode="External"/><Relationship Id="rId17" Type="http://schemas.openxmlformats.org/officeDocument/2006/relationships/hyperlink" Target="https://vue.gov.ua/%D0%A0%D0%B5%D0%BB%D1%96%D0%B3%D1%96%D1%8F" TargetMode="External"/><Relationship Id="rId25" Type="http://schemas.openxmlformats.org/officeDocument/2006/relationships/hyperlink" Target="https://www.instagram.com/4mamasclu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ue.gov.ua/%D0%95%D0%BA%D0%BE%D0%BD%D0%BE%D0%BC%D1%96%D0%BA%D0%B0" TargetMode="External"/><Relationship Id="rId20" Type="http://schemas.openxmlformats.org/officeDocument/2006/relationships/hyperlink" Target="https://vue.gov.ua/%D0%A2%D1%80%D0%B0%D0%B4%D0%B8%D1%86%D1%96%D0%B9%D0%BD%D0%B5_%D1%81%D1%83%D1%81%D0%BF%D1%96%D0%BB%D1%8C%D1%81%D1%82%D0%B2%D0%BE" TargetMode="External"/><Relationship Id="rId29" Type="http://schemas.openxmlformats.org/officeDocument/2006/relationships/hyperlink" Target="https://dspace.uzhnu.edu.ua/jspui/bitstream/lib/35602/1/fmc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ppercontent.io/blog/visual-content-marketing-stats/" TargetMode="External"/><Relationship Id="rId24" Type="http://schemas.openxmlformats.org/officeDocument/2006/relationships/hyperlink" Target="https://vue.gov.ua/%D0%9C%D0%BE%D1%80%D0%B0%D0%BB%D1%8C%D0%BD%D0%B0_%D1%81%D0%B2%D1%96%D0%B4%D0%BE%D0%BC%D1%96%D1%81%D1%82%D1%8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ue.gov.ua/%D0%9F%D0%BE%D0%BB%D1%96%D1%82%D0%B8%D0%BA%D0%B0" TargetMode="External"/><Relationship Id="rId23" Type="http://schemas.openxmlformats.org/officeDocument/2006/relationships/hyperlink" Target="https://vue.gov.ua/%D0%A2%D1%80%D0%B0%D0%B4%D0%B8%D1%86%D1%96%D1%8F" TargetMode="External"/><Relationship Id="rId28" Type="http://schemas.openxmlformats.org/officeDocument/2006/relationships/hyperlink" Target="file:///C:/Users/User/Downloads/66243062.pdf" TargetMode="External"/><Relationship Id="rId10" Type="http://schemas.openxmlformats.org/officeDocument/2006/relationships/hyperlink" Target="https://www.scienceabc.com/humans/how-fast-can-the-human-brain-process-images.html" TargetMode="External"/><Relationship Id="rId19" Type="http://schemas.openxmlformats.org/officeDocument/2006/relationships/hyperlink" Target="https://vue.gov.ua/%D0%9E%D1%81%D0%B2%D1%96%D1%82%D0%B0" TargetMode="External"/><Relationship Id="rId31" Type="http://schemas.openxmlformats.org/officeDocument/2006/relationships/hyperlink" Target="http://nbuv.gov.ua/UJRN/gotvnz_2014_30_29" TargetMode="External"/><Relationship Id="rId4" Type="http://schemas.openxmlformats.org/officeDocument/2006/relationships/settings" Target="settings.xml"/><Relationship Id="rId9" Type="http://schemas.openxmlformats.org/officeDocument/2006/relationships/hyperlink" Target="https://www.forbes.com/sites/jerryweissman/2022/02/25/the-power-of-pictures-in-presentation-design/?sh=2c1a432920a7" TargetMode="External"/><Relationship Id="rId14" Type="http://schemas.openxmlformats.org/officeDocument/2006/relationships/hyperlink" Target="https://vue.gov.ua/%D0%A4%D0%B0%D0%BA%D1%82" TargetMode="External"/><Relationship Id="rId22" Type="http://schemas.openxmlformats.org/officeDocument/2006/relationships/hyperlink" Target="https://vue.gov.ua/%D0%A2%D0%B0%D1%80%D0%B4,_%D0%93%D0%B0%D0%B1%D1%80%D1%96%D0%B5%D0%BB%D1%8C_%D0%B4%D0%B5" TargetMode="External"/><Relationship Id="rId27" Type="http://schemas.openxmlformats.org/officeDocument/2006/relationships/hyperlink" Target="http://yellowarrow.design/index.php/ua/blog-article/98-data-visualisation-web" TargetMode="External"/><Relationship Id="rId30" Type="http://schemas.openxmlformats.org/officeDocument/2006/relationships/hyperlink" Target="https://dspace.uzhnu.edu.ua/jspui/bitstream/lib/35602/1/fmc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1508-CB17-4A8B-A4E2-6107C2EE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13439</TotalTime>
  <Pages>54</Pages>
  <Words>13222</Words>
  <Characters>75370</Characters>
  <Application>Microsoft Office Word</Application>
  <DocSecurity>0</DocSecurity>
  <Lines>628</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Вощенко</dc:creator>
  <cp:keywords/>
  <dc:description/>
  <cp:lastModifiedBy>Asus</cp:lastModifiedBy>
  <cp:revision>1790</cp:revision>
  <dcterms:created xsi:type="dcterms:W3CDTF">2020-05-19T17:38:00Z</dcterms:created>
  <dcterms:modified xsi:type="dcterms:W3CDTF">2025-06-25T12:09:00Z</dcterms:modified>
</cp:coreProperties>
</file>